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61" w:rsidRPr="00701813" w:rsidRDefault="00D93C57" w:rsidP="008A5C2D">
      <w:pPr>
        <w:jc w:val="right"/>
        <w:rPr>
          <w:rFonts w:ascii="Bookman Old Style" w:hAnsi="Bookman Old Style"/>
        </w:rPr>
      </w:pPr>
      <w:r w:rsidRPr="00D93C57">
        <w:rPr>
          <w:rFonts w:ascii="Bookman Old Style" w:hAnsi="Bookman Old Style"/>
        </w:rPr>
        <w:t>01363/INFOEM/IP/RR/2017</w:t>
      </w:r>
    </w:p>
    <w:p w:rsidR="00026561" w:rsidRPr="00701813" w:rsidRDefault="00026561" w:rsidP="008A5C2D">
      <w:pPr>
        <w:jc w:val="right"/>
        <w:rPr>
          <w:rFonts w:ascii="Bookman Old Style" w:hAnsi="Bookman Old Style"/>
        </w:rPr>
      </w:pPr>
    </w:p>
    <w:p w:rsidR="00026561" w:rsidRPr="00E3155F" w:rsidRDefault="00026561" w:rsidP="008A5C2D">
      <w:pPr>
        <w:jc w:val="right"/>
        <w:rPr>
          <w:rFonts w:ascii="Bookman Old Style" w:hAnsi="Bookman Old Style"/>
        </w:rPr>
      </w:pPr>
      <w:r w:rsidRPr="00E3155F">
        <w:rPr>
          <w:rFonts w:ascii="Bookman Old Style" w:hAnsi="Bookman Old Style"/>
        </w:rPr>
        <w:t>Toluca, México</w:t>
      </w:r>
    </w:p>
    <w:p w:rsidR="00026561" w:rsidRPr="00E3155F" w:rsidRDefault="003E2FA0" w:rsidP="008A5C2D">
      <w:pPr>
        <w:jc w:val="right"/>
        <w:rPr>
          <w:rFonts w:ascii="Bookman Old Style" w:hAnsi="Bookman Old Style"/>
        </w:rPr>
      </w:pPr>
      <w:r>
        <w:rPr>
          <w:rFonts w:ascii="Bookman Old Style" w:hAnsi="Bookman Old Style"/>
        </w:rPr>
        <w:t>Junio 07</w:t>
      </w:r>
      <w:r w:rsidR="00026561">
        <w:rPr>
          <w:rFonts w:ascii="Bookman Old Style" w:hAnsi="Bookman Old Style"/>
        </w:rPr>
        <w:t xml:space="preserve"> </w:t>
      </w:r>
      <w:r w:rsidR="00026561" w:rsidRPr="00E3155F">
        <w:rPr>
          <w:rFonts w:ascii="Bookman Old Style" w:hAnsi="Bookman Old Style"/>
        </w:rPr>
        <w:t>de 201</w:t>
      </w:r>
      <w:r>
        <w:rPr>
          <w:rFonts w:ascii="Bookman Old Style" w:hAnsi="Bookman Old Style"/>
        </w:rPr>
        <w:t>7</w:t>
      </w:r>
    </w:p>
    <w:p w:rsidR="00026561" w:rsidRDefault="00026561" w:rsidP="00E3155F">
      <w:pPr>
        <w:jc w:val="both"/>
        <w:rPr>
          <w:rFonts w:ascii="Bookman Old Style" w:hAnsi="Bookman Old Style"/>
        </w:rPr>
      </w:pPr>
    </w:p>
    <w:p w:rsidR="00026561" w:rsidRPr="008A5C2D" w:rsidRDefault="00026561" w:rsidP="00E3155F">
      <w:pPr>
        <w:jc w:val="both"/>
        <w:rPr>
          <w:rFonts w:ascii="Bookman Old Style" w:hAnsi="Bookman Old Style"/>
          <w:b/>
        </w:rPr>
      </w:pPr>
      <w:r w:rsidRPr="008A5C2D">
        <w:rPr>
          <w:rFonts w:ascii="Bookman Old Style" w:hAnsi="Bookman Old Style"/>
          <w:b/>
        </w:rPr>
        <w:t>Instituto de Acceso a la Información</w:t>
      </w:r>
    </w:p>
    <w:p w:rsidR="00026561" w:rsidRPr="008A5C2D" w:rsidRDefault="00026561" w:rsidP="00E3155F">
      <w:pPr>
        <w:jc w:val="both"/>
        <w:rPr>
          <w:rFonts w:ascii="Bookman Old Style" w:hAnsi="Bookman Old Style"/>
          <w:b/>
        </w:rPr>
      </w:pPr>
      <w:r w:rsidRPr="008A5C2D">
        <w:rPr>
          <w:rFonts w:ascii="Bookman Old Style" w:hAnsi="Bookman Old Style"/>
          <w:b/>
        </w:rPr>
        <w:t>Pública del Estado de México</w:t>
      </w:r>
    </w:p>
    <w:p w:rsidR="00026561" w:rsidRDefault="00026561" w:rsidP="00E3155F">
      <w:pPr>
        <w:jc w:val="both"/>
        <w:rPr>
          <w:rFonts w:ascii="Bookman Old Style" w:hAnsi="Bookman Old Style"/>
        </w:rPr>
      </w:pPr>
    </w:p>
    <w:p w:rsidR="00026561" w:rsidRPr="00E3155F" w:rsidRDefault="00026561" w:rsidP="00E3155F">
      <w:pPr>
        <w:jc w:val="both"/>
        <w:rPr>
          <w:rFonts w:ascii="Bookman Old Style" w:hAnsi="Bookman Old Style"/>
        </w:rPr>
      </w:pPr>
      <w:r w:rsidRPr="00E3155F">
        <w:rPr>
          <w:rFonts w:ascii="Bookman Old Style" w:hAnsi="Bookman Old Style"/>
        </w:rPr>
        <w:t>Con fundamento en lo dispuesto por el artículo 67 de los Lineamientos para la recepción, trámite y resolución de las solicitudes de acceso a la información pública, acceso, modificación, sustitución, rectificación o supresión parcial o tota</w:t>
      </w:r>
      <w:r>
        <w:rPr>
          <w:rFonts w:ascii="Bookman Old Style" w:hAnsi="Bookman Old Style"/>
        </w:rPr>
        <w:t>l</w:t>
      </w:r>
      <w:r w:rsidRPr="00E3155F">
        <w:rPr>
          <w:rFonts w:ascii="Bookman Old Style" w:hAnsi="Bookman Old Style"/>
        </w:rPr>
        <w:t xml:space="preserve"> de datos personale</w:t>
      </w:r>
      <w:r>
        <w:rPr>
          <w:rFonts w:ascii="Bookman Old Style" w:hAnsi="Bookman Old Style"/>
        </w:rPr>
        <w:t>s</w:t>
      </w:r>
      <w:r w:rsidRPr="00E3155F">
        <w:rPr>
          <w:rFonts w:ascii="Bookman Old Style" w:hAnsi="Bookman Old Style"/>
        </w:rPr>
        <w:t>, a</w:t>
      </w:r>
      <w:r>
        <w:rPr>
          <w:rFonts w:ascii="Bookman Old Style" w:hAnsi="Bookman Old Style"/>
        </w:rPr>
        <w:t>s</w:t>
      </w:r>
      <w:r w:rsidRPr="00E3155F">
        <w:rPr>
          <w:rFonts w:ascii="Bookman Old Style" w:hAnsi="Bookman Old Style"/>
        </w:rPr>
        <w:t>í como de los recursos de revisión que deberán o</w:t>
      </w:r>
      <w:r>
        <w:rPr>
          <w:rFonts w:ascii="Bookman Old Style" w:hAnsi="Bookman Old Style"/>
        </w:rPr>
        <w:t>b</w:t>
      </w:r>
      <w:r w:rsidRPr="00E3155F">
        <w:rPr>
          <w:rFonts w:ascii="Bookman Old Style" w:hAnsi="Bookman Old Style"/>
        </w:rPr>
        <w:t>servar los sujetos obligados por la Ley de Transparencia y Acceso a la Información Pública del Estado de México y Municipios, rindo el informe respecto del recurso d</w:t>
      </w:r>
      <w:r>
        <w:rPr>
          <w:rFonts w:ascii="Bookman Old Style" w:hAnsi="Bookman Old Style"/>
        </w:rPr>
        <w:t>e revisión citado al rubro</w:t>
      </w:r>
      <w:r w:rsidRPr="00E3155F">
        <w:rPr>
          <w:rFonts w:ascii="Bookman Old Style" w:hAnsi="Bookman Old Style"/>
        </w:rPr>
        <w:t>, de conformidad con los siguientes:</w:t>
      </w:r>
    </w:p>
    <w:p w:rsidR="00026561" w:rsidRDefault="00026561" w:rsidP="00E3155F">
      <w:pPr>
        <w:jc w:val="both"/>
        <w:rPr>
          <w:rFonts w:ascii="Bookman Old Style" w:hAnsi="Bookman Old Style"/>
        </w:rPr>
      </w:pPr>
    </w:p>
    <w:p w:rsidR="00026561" w:rsidRPr="008A5C2D" w:rsidRDefault="00026561" w:rsidP="008A5C2D">
      <w:pPr>
        <w:jc w:val="center"/>
        <w:rPr>
          <w:rFonts w:ascii="Bookman Old Style" w:hAnsi="Bookman Old Style"/>
          <w:b/>
        </w:rPr>
      </w:pPr>
      <w:r w:rsidRPr="008A5C2D">
        <w:rPr>
          <w:rFonts w:ascii="Bookman Old Style" w:hAnsi="Bookman Old Style"/>
          <w:b/>
        </w:rPr>
        <w:t>Antecedentes</w:t>
      </w:r>
    </w:p>
    <w:p w:rsidR="00026561" w:rsidRDefault="00026561" w:rsidP="00E3155F">
      <w:pPr>
        <w:jc w:val="both"/>
        <w:rPr>
          <w:rFonts w:ascii="Bookman Old Style" w:hAnsi="Bookman Old Style"/>
        </w:rPr>
      </w:pPr>
    </w:p>
    <w:p w:rsidR="00026561" w:rsidRPr="00E3155F" w:rsidRDefault="00026561" w:rsidP="00E3155F">
      <w:pPr>
        <w:jc w:val="both"/>
        <w:rPr>
          <w:rFonts w:ascii="Bookman Old Style" w:hAnsi="Bookman Old Style"/>
        </w:rPr>
      </w:pPr>
      <w:r w:rsidRPr="00E3155F">
        <w:rPr>
          <w:rFonts w:ascii="Bookman Old Style" w:hAnsi="Bookman Old Style"/>
        </w:rPr>
        <w:t xml:space="preserve">1.- </w:t>
      </w:r>
      <w:r>
        <w:rPr>
          <w:rFonts w:ascii="Bookman Old Style" w:hAnsi="Bookman Old Style"/>
        </w:rPr>
        <w:t>M</w:t>
      </w:r>
      <w:r w:rsidRPr="00E3155F">
        <w:rPr>
          <w:rFonts w:ascii="Bookman Old Style" w:hAnsi="Bookman Old Style"/>
        </w:rPr>
        <w:t xml:space="preserve">ediante solicitud de </w:t>
      </w:r>
      <w:r w:rsidR="00AC42AD">
        <w:rPr>
          <w:rFonts w:ascii="Bookman Old Style" w:hAnsi="Bookman Old Style"/>
        </w:rPr>
        <w:t>información pública</w:t>
      </w:r>
      <w:r w:rsidRPr="00E3155F">
        <w:rPr>
          <w:rFonts w:ascii="Bookman Old Style" w:hAnsi="Bookman Old Style"/>
        </w:rPr>
        <w:t xml:space="preserve"> con número de folio </w:t>
      </w:r>
      <w:r w:rsidR="00D93C57" w:rsidRPr="00D93C57">
        <w:rPr>
          <w:rFonts w:ascii="Bookman Old Style" w:hAnsi="Bookman Old Style"/>
        </w:rPr>
        <w:t>00164/PJUDICI/IP/2017</w:t>
      </w:r>
      <w:r w:rsidRPr="00E3155F">
        <w:rPr>
          <w:rFonts w:ascii="Bookman Old Style" w:hAnsi="Bookman Old Style"/>
        </w:rPr>
        <w:t xml:space="preserve">, de fecha </w:t>
      </w:r>
      <w:r w:rsidR="00FE5D3C">
        <w:rPr>
          <w:rFonts w:ascii="Bookman Old Style" w:hAnsi="Bookman Old Style"/>
        </w:rPr>
        <w:t>seis</w:t>
      </w:r>
      <w:r w:rsidRPr="00E3155F">
        <w:rPr>
          <w:rFonts w:ascii="Bookman Old Style" w:hAnsi="Bookman Old Style"/>
        </w:rPr>
        <w:t xml:space="preserve"> de </w:t>
      </w:r>
      <w:r w:rsidR="00FE5D3C">
        <w:rPr>
          <w:rFonts w:ascii="Bookman Old Style" w:hAnsi="Bookman Old Style"/>
        </w:rPr>
        <w:t>abril</w:t>
      </w:r>
      <w:r>
        <w:rPr>
          <w:rFonts w:ascii="Bookman Old Style" w:hAnsi="Bookman Old Style"/>
        </w:rPr>
        <w:t xml:space="preserve"> </w:t>
      </w:r>
      <w:r w:rsidRPr="00E3155F">
        <w:rPr>
          <w:rFonts w:ascii="Bookman Old Style" w:hAnsi="Bookman Old Style"/>
        </w:rPr>
        <w:t>del año</w:t>
      </w:r>
      <w:r>
        <w:rPr>
          <w:rFonts w:ascii="Bookman Old Style" w:hAnsi="Bookman Old Style"/>
        </w:rPr>
        <w:t xml:space="preserve"> en curso</w:t>
      </w:r>
      <w:r w:rsidRPr="00E3155F">
        <w:rPr>
          <w:rFonts w:ascii="Bookman Old Style" w:hAnsi="Bookman Old Style"/>
        </w:rPr>
        <w:t xml:space="preserve">, </w:t>
      </w:r>
      <w:r w:rsidR="004D1585">
        <w:rPr>
          <w:rFonts w:ascii="Bookman Old Style" w:hAnsi="Bookman Old Style"/>
        </w:rPr>
        <w:t>e</w:t>
      </w:r>
      <w:r w:rsidRPr="00E3155F">
        <w:rPr>
          <w:rFonts w:ascii="Bookman Old Style" w:hAnsi="Bookman Old Style"/>
        </w:rPr>
        <w:t>l C.</w:t>
      </w:r>
      <w:r>
        <w:rPr>
          <w:rFonts w:ascii="Bookman Old Style" w:hAnsi="Bookman Old Style"/>
        </w:rPr>
        <w:t xml:space="preserve"> </w:t>
      </w:r>
      <w:r w:rsidR="00992569">
        <w:rPr>
          <w:rFonts w:ascii="Bookman Old Style" w:hAnsi="Bookman Old Style"/>
        </w:rPr>
        <w:t>XXXXXX</w:t>
      </w:r>
      <w:r w:rsidRPr="00E3155F">
        <w:rPr>
          <w:rFonts w:ascii="Bookman Old Style" w:hAnsi="Bookman Old Style"/>
        </w:rPr>
        <w:t>, requirió se le proporcionara lo siguiente:</w:t>
      </w:r>
    </w:p>
    <w:p w:rsidR="00026561" w:rsidRDefault="00026561" w:rsidP="00E3155F">
      <w:pPr>
        <w:jc w:val="both"/>
      </w:pPr>
    </w:p>
    <w:p w:rsidR="00026561" w:rsidRPr="00E3155F" w:rsidRDefault="00026561" w:rsidP="00AC4B7E">
      <w:pPr>
        <w:ind w:left="600" w:right="799"/>
        <w:jc w:val="both"/>
        <w:rPr>
          <w:rFonts w:ascii="Bookman Old Style" w:hAnsi="Bookman Old Style"/>
          <w:i/>
        </w:rPr>
      </w:pPr>
      <w:r w:rsidRPr="009A7315">
        <w:rPr>
          <w:rFonts w:ascii="Bookman Old Style" w:hAnsi="Bookman Old Style"/>
          <w:i/>
        </w:rPr>
        <w:t>“</w:t>
      </w:r>
      <w:r w:rsidR="00D93C57" w:rsidRPr="00D93C57">
        <w:rPr>
          <w:rFonts w:ascii="Bookman Old Style" w:hAnsi="Bookman Old Style"/>
          <w:i/>
        </w:rPr>
        <w:t xml:space="preserve">Deseo obtener la versión pública del expediente laboral y académico de </w:t>
      </w:r>
      <w:proofErr w:type="spellStart"/>
      <w:r w:rsidR="00D93C57" w:rsidRPr="00D93C57">
        <w:rPr>
          <w:rFonts w:ascii="Bookman Old Style" w:hAnsi="Bookman Old Style"/>
          <w:i/>
        </w:rPr>
        <w:t>Rubidelmy</w:t>
      </w:r>
      <w:proofErr w:type="spellEnd"/>
      <w:r w:rsidR="00D93C57" w:rsidRPr="00D93C57">
        <w:rPr>
          <w:rFonts w:ascii="Bookman Old Style" w:hAnsi="Bookman Old Style"/>
          <w:i/>
        </w:rPr>
        <w:t xml:space="preserve"> Cardoso Castro.</w:t>
      </w:r>
      <w:r>
        <w:rPr>
          <w:rFonts w:ascii="Bookman Old Style" w:hAnsi="Bookman Old Style"/>
          <w:i/>
        </w:rPr>
        <w:t>” (sic)</w:t>
      </w:r>
    </w:p>
    <w:p w:rsidR="00C7100D" w:rsidRDefault="00C7100D" w:rsidP="00E3155F">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 xml:space="preserve">2.- La Unidad de </w:t>
      </w:r>
      <w:r w:rsidR="00CD43E5">
        <w:rPr>
          <w:rFonts w:ascii="Bookman Old Style" w:hAnsi="Bookman Old Style"/>
        </w:rPr>
        <w:t>Transparencia</w:t>
      </w:r>
      <w:r>
        <w:rPr>
          <w:rFonts w:ascii="Bookman Old Style" w:hAnsi="Bookman Old Style"/>
        </w:rPr>
        <w:t xml:space="preserve"> del Poder Judicial del Estado de México, emitió la respuesta respectiva misma que se transcribe a continuación.</w:t>
      </w:r>
    </w:p>
    <w:p w:rsidR="001A62B1" w:rsidRDefault="001A62B1" w:rsidP="001A62B1">
      <w:pPr>
        <w:jc w:val="both"/>
        <w:rPr>
          <w:rFonts w:ascii="Bookman Old Style" w:hAnsi="Bookman Old Style"/>
        </w:rPr>
      </w:pPr>
    </w:p>
    <w:p w:rsidR="00CD43E5" w:rsidRPr="001A62B1" w:rsidRDefault="00FE5D3C" w:rsidP="007A1704">
      <w:pPr>
        <w:ind w:left="600" w:right="799"/>
        <w:jc w:val="both"/>
        <w:rPr>
          <w:rFonts w:ascii="Bookman Old Style" w:hAnsi="Bookman Old Style"/>
          <w:i/>
        </w:rPr>
      </w:pPr>
      <w:r w:rsidRPr="00FE5D3C">
        <w:rPr>
          <w:rFonts w:ascii="Bookman Old Style" w:hAnsi="Bookman Old Style"/>
          <w:i/>
        </w:rPr>
        <w:t xml:space="preserve">En fecha 15 de mayo de 2017 se llevó a cabo la Segunda Sesión Extraordinaria del Comité de Transparencia y Acceso a la Información Pública del Poder Judicial del Estado de México, en la cual, entre otros puntos se sometió a consideración de dicho cuerpo colegiado la respuesta a las peticiones de información que requirió el C. </w:t>
      </w:r>
      <w:r w:rsidR="00992569">
        <w:rPr>
          <w:rFonts w:ascii="Bookman Old Style" w:hAnsi="Bookman Old Style"/>
          <w:i/>
        </w:rPr>
        <w:t>XXXXX</w:t>
      </w:r>
      <w:r w:rsidRPr="00FE5D3C">
        <w:rPr>
          <w:rFonts w:ascii="Bookman Old Style" w:hAnsi="Bookman Old Style"/>
          <w:i/>
        </w:rPr>
        <w:t xml:space="preserve">, mediante las solicitudes con el número de registro número 00164/PJUDICI/IP/2017 y 00165/PJUDICI/IP/2016. En ese tenor, en cumplimiento al Acuerdo Segundo del propio proveído, comunico a Usted la parte conducente del Orden del Día identificada con el numeral 3.1 que a la letra dice: Acuerdo para atender las peticiones registradas con el folio número 00164/PJUDICI/IP/2016 y 00165/PJUDICI/IP/2016, ambas presentadas por el C. </w:t>
      </w:r>
      <w:r w:rsidR="00992569">
        <w:rPr>
          <w:rFonts w:ascii="Bookman Old Style" w:hAnsi="Bookman Old Style"/>
          <w:i/>
        </w:rPr>
        <w:lastRenderedPageBreak/>
        <w:t>XXXXXX</w:t>
      </w:r>
      <w:bookmarkStart w:id="0" w:name="_GoBack"/>
      <w:bookmarkEnd w:id="0"/>
      <w:r w:rsidRPr="00FE5D3C">
        <w:rPr>
          <w:rFonts w:ascii="Bookman Old Style" w:hAnsi="Bookman Old Style"/>
          <w:i/>
        </w:rPr>
        <w:t xml:space="preserve">. Vista las solicitudes de mérito a través de las cuales se peticiona lo siguiente: En relación a la primera solicitud: “Deseo obtener la versión pública del expediente laboral y académico de </w:t>
      </w:r>
      <w:proofErr w:type="spellStart"/>
      <w:r w:rsidRPr="00FE5D3C">
        <w:rPr>
          <w:rFonts w:ascii="Bookman Old Style" w:hAnsi="Bookman Old Style"/>
          <w:i/>
        </w:rPr>
        <w:t>Rubidelmy</w:t>
      </w:r>
      <w:proofErr w:type="spellEnd"/>
      <w:r w:rsidRPr="00FE5D3C">
        <w:rPr>
          <w:rFonts w:ascii="Bookman Old Style" w:hAnsi="Bookman Old Style"/>
          <w:i/>
        </w:rPr>
        <w:t xml:space="preserve"> Cardoso Castro.” (</w:t>
      </w:r>
      <w:proofErr w:type="gramStart"/>
      <w:r w:rsidRPr="00FE5D3C">
        <w:rPr>
          <w:rFonts w:ascii="Bookman Old Style" w:hAnsi="Bookman Old Style"/>
          <w:i/>
        </w:rPr>
        <w:t>sic</w:t>
      </w:r>
      <w:proofErr w:type="gramEnd"/>
      <w:r w:rsidRPr="00FE5D3C">
        <w:rPr>
          <w:rFonts w:ascii="Bookman Old Style" w:hAnsi="Bookman Old Style"/>
          <w:i/>
        </w:rPr>
        <w:t xml:space="preserve">) En cuanto a la segunda solicitud: “Deseo obtener la versión pública del expediente laboral y académico de </w:t>
      </w:r>
      <w:proofErr w:type="spellStart"/>
      <w:r w:rsidRPr="00FE5D3C">
        <w:rPr>
          <w:rFonts w:ascii="Bookman Old Style" w:hAnsi="Bookman Old Style"/>
          <w:i/>
        </w:rPr>
        <w:t>Rubidelmy</w:t>
      </w:r>
      <w:proofErr w:type="spellEnd"/>
      <w:r w:rsidRPr="00FE5D3C">
        <w:rPr>
          <w:rFonts w:ascii="Bookman Old Style" w:hAnsi="Bookman Old Style"/>
          <w:i/>
        </w:rPr>
        <w:t xml:space="preserve"> Cardoso Castro, Sara Anabel Flores Peña, Silvia Carrasco Hernández, </w:t>
      </w:r>
      <w:proofErr w:type="spellStart"/>
      <w:r w:rsidRPr="00FE5D3C">
        <w:rPr>
          <w:rFonts w:ascii="Bookman Old Style" w:hAnsi="Bookman Old Style"/>
          <w:i/>
        </w:rPr>
        <w:t>Jose</w:t>
      </w:r>
      <w:proofErr w:type="spellEnd"/>
      <w:r w:rsidRPr="00FE5D3C">
        <w:rPr>
          <w:rFonts w:ascii="Bookman Old Style" w:hAnsi="Bookman Old Style"/>
          <w:i/>
        </w:rPr>
        <w:t xml:space="preserve"> Antonio </w:t>
      </w:r>
      <w:proofErr w:type="spellStart"/>
      <w:r w:rsidRPr="00FE5D3C">
        <w:rPr>
          <w:rFonts w:ascii="Bookman Old Style" w:hAnsi="Bookman Old Style"/>
          <w:i/>
        </w:rPr>
        <w:t>Malanco</w:t>
      </w:r>
      <w:proofErr w:type="spellEnd"/>
      <w:r w:rsidRPr="00FE5D3C">
        <w:rPr>
          <w:rFonts w:ascii="Bookman Old Style" w:hAnsi="Bookman Old Style"/>
          <w:i/>
        </w:rPr>
        <w:t xml:space="preserve"> </w:t>
      </w:r>
      <w:proofErr w:type="spellStart"/>
      <w:r w:rsidRPr="00FE5D3C">
        <w:rPr>
          <w:rFonts w:ascii="Bookman Old Style" w:hAnsi="Bookman Old Style"/>
          <w:i/>
        </w:rPr>
        <w:t>Hernandez</w:t>
      </w:r>
      <w:proofErr w:type="spellEnd"/>
      <w:r w:rsidRPr="00FE5D3C">
        <w:rPr>
          <w:rFonts w:ascii="Bookman Old Style" w:hAnsi="Bookman Old Style"/>
          <w:i/>
        </w:rPr>
        <w:t xml:space="preserve">, Gerardo Esquivel Mejía y </w:t>
      </w:r>
      <w:proofErr w:type="spellStart"/>
      <w:r w:rsidRPr="00FE5D3C">
        <w:rPr>
          <w:rFonts w:ascii="Bookman Old Style" w:hAnsi="Bookman Old Style"/>
          <w:i/>
        </w:rPr>
        <w:t>Jarquin</w:t>
      </w:r>
      <w:proofErr w:type="spellEnd"/>
      <w:r w:rsidRPr="00FE5D3C">
        <w:rPr>
          <w:rFonts w:ascii="Bookman Old Style" w:hAnsi="Bookman Old Style"/>
          <w:i/>
        </w:rPr>
        <w:t xml:space="preserve"> Miriam Roldan.” (</w:t>
      </w:r>
      <w:proofErr w:type="gramStart"/>
      <w:r w:rsidRPr="00FE5D3C">
        <w:rPr>
          <w:rFonts w:ascii="Bookman Old Style" w:hAnsi="Bookman Old Style"/>
          <w:i/>
        </w:rPr>
        <w:t>sic</w:t>
      </w:r>
      <w:proofErr w:type="gramEnd"/>
      <w:r w:rsidRPr="00FE5D3C">
        <w:rPr>
          <w:rFonts w:ascii="Bookman Old Style" w:hAnsi="Bookman Old Style"/>
          <w:i/>
        </w:rPr>
        <w:t xml:space="preserve">) Ambas solicitudes coinciden en obtener de la versión pública del expediente, tanto laboral como académico, de algunos servidores públicos por lo que se identifican dos partes. I. La primera parte de las solicitudes que se atienden relacionadas al expediente laboral, cabe precisar que la información fue requerida al Director de Seguimiento de Acuerdos, quien a través del oficio número 3010200000/000035/2017, de fecha nueve de mayo de dos mil diecisiete, remitió al Titular de la Unidad de Transparencia las versiones públicas de expedientes laborales con la documentación que acredita el nombramiento de los servidores públicos que enseguida se mencionan: RUBIDELMY CARDOSO CASTRO, obra en su expediente laboral el nombramiento que la acredita como Jueza de Cuantía Menor, adscrita al Juzgado Civil de Cuantía Menor de </w:t>
      </w:r>
      <w:proofErr w:type="spellStart"/>
      <w:r w:rsidRPr="00FE5D3C">
        <w:rPr>
          <w:rFonts w:ascii="Bookman Old Style" w:hAnsi="Bookman Old Style"/>
          <w:i/>
        </w:rPr>
        <w:t>Xonacatlán</w:t>
      </w:r>
      <w:proofErr w:type="spellEnd"/>
      <w:r w:rsidRPr="00FE5D3C">
        <w:rPr>
          <w:rFonts w:ascii="Bookman Old Style" w:hAnsi="Bookman Old Style"/>
          <w:i/>
        </w:rPr>
        <w:t xml:space="preserve">, al Juzgado Civil de Cuantía Menor de </w:t>
      </w:r>
      <w:proofErr w:type="spellStart"/>
      <w:r w:rsidRPr="00FE5D3C">
        <w:rPr>
          <w:rFonts w:ascii="Bookman Old Style" w:hAnsi="Bookman Old Style"/>
          <w:i/>
        </w:rPr>
        <w:t>Temoaya</w:t>
      </w:r>
      <w:proofErr w:type="spellEnd"/>
      <w:r w:rsidRPr="00FE5D3C">
        <w:rPr>
          <w:rFonts w:ascii="Bookman Old Style" w:hAnsi="Bookman Old Style"/>
          <w:i/>
        </w:rPr>
        <w:t xml:space="preserve"> e indistintamente al Juzgado Civil de Cuantía Menor de </w:t>
      </w:r>
      <w:proofErr w:type="spellStart"/>
      <w:r w:rsidRPr="00FE5D3C">
        <w:rPr>
          <w:rFonts w:ascii="Bookman Old Style" w:hAnsi="Bookman Old Style"/>
          <w:i/>
        </w:rPr>
        <w:t>Otzolotepec</w:t>
      </w:r>
      <w:proofErr w:type="spellEnd"/>
      <w:r w:rsidRPr="00FE5D3C">
        <w:rPr>
          <w:rFonts w:ascii="Bookman Old Style" w:hAnsi="Bookman Old Style"/>
          <w:i/>
        </w:rPr>
        <w:t xml:space="preserve">, Estado de México (ANEXO 2 SIP 164 y 165-2017). SARA ANABEL FLORES PEÑA, obra en su expediente laboral el nombramiento que la acredita como como Notificadora Judicial de Cuantía Menor Supernumeraria, comisionada como Secretaria Auxiliar Proyectista en la Primera Sala Civil de Toluca (ANEXO 3 SIP 164 y 165-2017). SILVIA CARRASCO HERNÁNDEZ, obra en su expediente laboral el nombramiento que la acredita como Secretaria Judicial de Primera Instancia Interina, adscrita al Juzgado Primero Civil de Primera Instancia del Distrito Judicial de Lerma (ANEXO 4 SIP 164 y 165-2017). JOSE ANTONIO MALANCO HERNANDEZ, obra en su expediente laboral el nombramiento que la acredita como Juez de Primera Instancia del Poder Judicial del Estado de México, Interino, adscrito a los Juzgados de Primera Instancia del Poder Judicial del Estado de México, comisionado como Juez Supernumerario en el Juzgado Segundo Familiar del Distrito Judicial de Nezahualcóyotl (ANEXO 5 SIP 164 y </w:t>
      </w:r>
      <w:r w:rsidRPr="00FE5D3C">
        <w:rPr>
          <w:rFonts w:ascii="Bookman Old Style" w:hAnsi="Bookman Old Style"/>
          <w:i/>
        </w:rPr>
        <w:lastRenderedPageBreak/>
        <w:t>165-2017). GERARDO ESQUIVEL MEJÍA, obra en su expediente laboral el nombramiento que lo acredita como Juez de Cuantía Menor del Poder Judicial del Estado de México, Interino, adscrito al Juzgado Mixto de Cuantía Menor de Zumpango y en dicho nombramiento, se advierte que está conminado a la aprobación del Concurso de Oposición al que convoque el Consejo de la Judicatura, con el apercibimiento respectivo de satisfacer el requisito legal (ANEXO 6 SIP 164 y 165-2017). MIRIAM ROLDAN JARQUIN, obra en su expediente laboral el nombramiento que lo acredita como Oficial Mayor de Sala, Interina, adscrita al Primer Tribunal de Alzada en Materia Penal de Texcoco (ANEXO 7 164 y 165-</w:t>
      </w:r>
      <w:proofErr w:type="gramStart"/>
      <w:r w:rsidRPr="00FE5D3C">
        <w:rPr>
          <w:rFonts w:ascii="Bookman Old Style" w:hAnsi="Bookman Old Style"/>
          <w:i/>
        </w:rPr>
        <w:t>2017 )</w:t>
      </w:r>
      <w:proofErr w:type="gramEnd"/>
      <w:r w:rsidRPr="00FE5D3C">
        <w:rPr>
          <w:rFonts w:ascii="Bookman Old Style" w:hAnsi="Bookman Old Style"/>
          <w:i/>
        </w:rPr>
        <w:t xml:space="preserve">. No debe soslayarse que los nombramientos conferidos fueron expedidos por el Presidente del Tribunal Superior de Justicia y del Consejo de la Judicatura en el ejercicio de las atribuciones conferidas en la Ley Orgánica del Poder Judicial del Estado de México. II. La segunda parte de las peticiones que se atienden relativas al expediente académico, es preciso mencionar que la información fue solicitada al Director Académico de la Escuela Judicial, quien mediante oficio de fecha veintiséis de abril de dos mil diecisiete, remitió al Titular de la Unidad de Transparencia, la documentación que obra en los expedientes académicos de los servidores públicos siguientes: RUBIDELMY CARDOSO CASTRO, consta en su expediente académico la aprobación del Concurso de Oposición para la categoría de Juez por lo que derivado de las calificaciones aprobatorias, también obtuvo el nombramiento que la acredita como Jueza de Cuantía Menor del Poder Judicial del Estado de México (ANEXO 2 SIP 164 y 165-2017). SARA ANABEL FLORES PEÑA, cabe señalar que la Escuela Judicial del Estado de México, no tiene expediente académico. SILVIA CARRASCO HERNÁNDEZ, consta en su expediente académico la aprobación del Curso de Formación para la categoría de secretario judicial por lo que derivado de las calificaciones aprobatorias, también obtuvo el nombramiento que lo acredita como Secretario Judicial de Primera Instancia (ANEXO 4 SIP 164 y 165-2017). JOSE ANTONIO MALANCO HERNANDEZ, consta en su expediente académico la aprobación del Concurso de Oposición para la categoría de Juez por lo que derivado de las calificaciones aprobatorias, también obtuvo el nombramiento que lo acredita como Juez de Primera Instancia del Poder Judicial del Estado de </w:t>
      </w:r>
      <w:r w:rsidRPr="00FE5D3C">
        <w:rPr>
          <w:rFonts w:ascii="Bookman Old Style" w:hAnsi="Bookman Old Style"/>
          <w:i/>
        </w:rPr>
        <w:lastRenderedPageBreak/>
        <w:t>México (ANEXO 5 SIP 164 y 165-2017). GERARDO ESQUIVEL MEJÍA, conviene precisar al respecto que al tener la calidad de servidor público conminado a la aprobación del Concurso de Oposición al que convoque el Consejo de la Judicatura, no tiene expediente académico en la Escuela Judicial del Estado de México. Finalmente, MIRIAM ROLDAN JARQUIN consta en su expediente académico la aprobación del Concurso de Oposición para la categoría de Secretario Judicial en Materia Civil por lo que derivado de las calificaciones aprobatorias, también obtuvo el nombramiento que la acredita como Secretario Judicial de Cuantía Menor Supernumeraria (ANEXO 7 164 y 165-</w:t>
      </w:r>
      <w:proofErr w:type="gramStart"/>
      <w:r w:rsidRPr="00FE5D3C">
        <w:rPr>
          <w:rFonts w:ascii="Bookman Old Style" w:hAnsi="Bookman Old Style"/>
          <w:i/>
        </w:rPr>
        <w:t>2017 )</w:t>
      </w:r>
      <w:proofErr w:type="gramEnd"/>
      <w:r w:rsidRPr="00FE5D3C">
        <w:rPr>
          <w:rFonts w:ascii="Bookman Old Style" w:hAnsi="Bookman Old Style"/>
          <w:i/>
        </w:rPr>
        <w:t xml:space="preserve">. Considerando Primero.- De una interpretación literal de lo que dispone el artículo 143 fracción I, de la Ley de Transparencia y Acceso a la Información Pública del Estado de México y Municipios, se considera información confidencial aquella que contenga datos personales. Segundo.- Del análisis de los expedientes laborales y académicos con los que se cuenta, se advierte que se integran por documentos que fueron generados por éste Sujeto Obligado con motivo del ejercicio de las atribuciones jurídicamente conferidas; sin embargo, en el contenido respectivo obran datos personales e información que se refiere a la vida privada de servidores públicos, cuya protección es un deber legal de éste Sujeto Obligado. Tercero.- En concordancia con lo anterior, el artículo 6°, apartado A, fracción II, de la Constitución Política de los Estados Unidos Mexicanos, señala que la información que se refiere a la vida privada y los datos personales será protegida en los términos y con las excepciones que fijen las leyes. Ello es así, en virtud de que todas las autoridades, en el ámbito de sus respectivas competencias, tienen la obligación de promover, respetar, proteger y garantizar los derechos humanos, como es el caso de la protección de datos personales, que si bien constituye un derecho para las personas, lo cierto es que éste Sujeto Obligado debe actuar con responsabilidad en el tratamiento de dicha información de índole privado. Con base en los motivos y fundamentos expuestos, lo procedente es que el Comité de Transparencia apruebe la VERSIÓN PÚBLICA de los expedientes laborales y académicos de los servidores públicos siguientes: RUBIDELMY CARDOSO CASTRO, SARA ANABEL FLORES PEÑA (de ésta última, únicamente el laboral, por lo que se exceptúa el académico por los motivos </w:t>
      </w:r>
      <w:r w:rsidRPr="00FE5D3C">
        <w:rPr>
          <w:rFonts w:ascii="Bookman Old Style" w:hAnsi="Bookman Old Style"/>
          <w:i/>
        </w:rPr>
        <w:lastRenderedPageBreak/>
        <w:t>antes expuestos), SILVIA CARRASCO HERNÁNDEZ, JOSE ANTONIO MALANCO HERNANDEZ, GERARDO ESQUIVEL MEJÍA (de éste último, únicamente el laboral, por lo que se exceptúa el académico por los motivos antes expuestos) y MIRIAM ROLDAN JARQUIN. Cuarto.- Éste mismo criterio ha sido adoptado por el INFOEM, al hacer referencia que la información que se proporcione debe otorgarse en VERSIÓN PÚBLICA, es decir, eliminando los datos personales que identifiquen o hagan identificable a una persona física, por lo tanto, es adecuada la postura de dar acceso a la información y hacer entrega de la misma a la parte solicitante, en VERSIÓN PÚBLICA. Quinto.- Lo anterior, porque toda aquella información sensible de uso personal, son datos considerados como confidenciales; luego entonces, la VERSIÓN PÚBLICA de los expedientes laborales y académicos debe emitirse previa supresión que se haga, de los datos personales y todos aquellos que se estimen de uso exclusivo de su titular, ya que con la puesta a disposición de datos de esa naturaleza, se falta a la finalidad de protección de los mismos, por lo que al suprimir los datos personales en los documentos generados por éste Sujeto Obligado, conforme lo marca la normatividad aplicable en la entidad, no se vulnera el derecho de acceso a la información ejercido por el solicitante. Sexto.- Respecto a la clasificación de datos personales, es pertinente mencionar que, según la Ley de Transparencia y Acceso a la Información Pública del Estado de México y Municipios, debe entenderse por “Datos Personales”: Artículo 3.- Para los efectos de la presente Ley, se entenderá por: … IX. Datos personales: La información concerniente a una persona identificada o identificable según lo dispuesto por la Ley de Protección de Datos Personales del Estado de México</w:t>
      </w:r>
      <w:proofErr w:type="gramStart"/>
      <w:r w:rsidRPr="00FE5D3C">
        <w:rPr>
          <w:rFonts w:ascii="Bookman Old Style" w:hAnsi="Bookman Old Style"/>
          <w:i/>
        </w:rPr>
        <w:t>; …</w:t>
      </w:r>
      <w:proofErr w:type="gramEnd"/>
      <w:r w:rsidRPr="00FE5D3C">
        <w:rPr>
          <w:rFonts w:ascii="Bookman Old Style" w:hAnsi="Bookman Old Style"/>
          <w:i/>
        </w:rPr>
        <w:t xml:space="preserve"> La protección de la vida privada es un derecho reconocido por diversas disposiciones internacionales de las cuales México forma parte, entre las que se encuentra la Convención Americana sobre los Derechos Humanos, que dispone en el artículo 11, fracción 2: “Nadie puede ser objeto de injerencias arbitrarias o abusivas en su vida privada, en la de su familia, en su domicilio o en su correspondencia, ni de ataques ilegales a su honra o reputación”. En este sentido, la Constitución Política de los Estados Unidos Mexicanos plasma el derecho a la vida privada como límite a la intromisión del Estado en el ámbito de la persona, al establecer en el artículo 16 que: “Nadie puede ser molestado </w:t>
      </w:r>
      <w:r w:rsidRPr="00FE5D3C">
        <w:rPr>
          <w:rFonts w:ascii="Bookman Old Style" w:hAnsi="Bookman Old Style"/>
          <w:i/>
        </w:rPr>
        <w:lastRenderedPageBreak/>
        <w:t xml:space="preserve">en su persona, familia, domicilio, papeles o posesiones, sino en virtud de mandamiento escrito de la autoridad competente, que funde y motive la causa legal del procedimiento”. Por su parte, los artículos 6 y 7 Constitucionales establecen como límite a la manifestación de las ideas y a la libertad de imprenta respectivamente, el ataque a los derechos de un tercero y el respeto a la vida privada. La libertad de expresar o publicar pensamientos, encuentra entonces una restricción cuando con ello se afecte a la persona. Asumiendo que los datos personales se encuentran dentro de la esfera de la vida privada de una persona y que ésta debe ser protegida, surge el deber del Estado de brindar protección a los datos personales de los ciudadanos. Ahora bien, el concepto de privacidad ha evolucionado a nivel internacional a partir del uso de las tecnologías de la información, las cuales permiten que la información concerniente a las personas físicas sea tratada, es decir, recabada, utilizada, almacenada y transmitida para diversos fines tanto en el sector público como en el privado, existiendo la posibilidad de generar en ocasiones, amenazas a la privacidad, derivadas de las injerencias arbitrarias o ilegales en dicha esfera de las personas. Como ya se enunció anteriormente, ante la llegada en la escena internacional de un nuevo actor, la tecnología, diversos ámbitos de la vida privada, pública, económica y social, se han visto beneficiados por las facilidades que ésta ofrece dada la creciente importancia en el procesamiento, almacenamiento y transmisión de datos personales. Pero al mismo tiempo surgen nuevas amenazas a la privacidad, derivadas de las casi ilimitadas posibilidades de intromisión y acopio de datos personales, sin que el propio interesado esté consciente de que la propia información es manipulada y utilizada de diversa manera y por distintos actores, día con día. En pleno desarrollo de la era digital, y de una economía basada en el conocimiento, ya que la información se traduce en poder, los gobiernos han sido conscientes de que los datos personales, siendo la fuente de las transacciones comerciales, también involucran derechos humanos fundamentales. Actualmente existe un desarrollo normativo y doctrinal a nivel internacional acerca de un nuevo derecho concebido como derecho a la protección de datos personales, el cual es considerado como un derecho fundamental. El concepto de datos personales, de manera genérica, se refiere al conjunto de informaciones sobre una </w:t>
      </w:r>
      <w:r w:rsidRPr="00FE5D3C">
        <w:rPr>
          <w:rFonts w:ascii="Bookman Old Style" w:hAnsi="Bookman Old Style"/>
          <w:i/>
        </w:rPr>
        <w:lastRenderedPageBreak/>
        <w:t xml:space="preserve">persona física. De manera que el derecho a la protección de datos personales, se traduce en el reconocimiento y establecimiento de prerrogativas, principios y procedimientos para el tratamiento por parte del Estado o de terceros, de la información concerniente a personas físicas. Las prerrogativas son el derecho a ser informado de la existencia de bases de datos que contengan su información, a otorgar su consentimiento libre, expreso e informado para la transmisión de dicha información, así como el derecho de oponerse a que sean utilizados y finalmente, a solicitar que se corrijan o cancelen (derecho al olvido) cuando así resulte procedente. Los principios de protección de datos internacionalmente aceptados varían en cuanto a su denominación y alcances, y en México se han reconocido en el ordenamiento jurídico normativo los relativos a licitud, calidad, acceso y corrección de información, seguridad, custodia y cuidado de la información y consentimiento para su transmisión. Estos principios permiten que los datos sean actualizados, pertinentes y no excesivos con relación a los fines por los que fueron recabados, que se soliciten de manera lícita; que se dé a conocer a la persona qué información suya obra en bases de datos, quién es el responsable de su tratamiento y de qué manera puede ejercer los derechos de acceso, rectificación, corrección y oposición de datos; que a dicha información sólo tenga acceso el titular de los datos, a menos que otorgue su consentimiento libre, expreso e informado para que otros conozcan su información; y finalmente, que existan medidas de seguridad que garanticen la custodia e integridad de la información. Los procedimientos deben establecer mecanismos institucionales para poder ejercer los derechos antes descritos, es decir, deben existir las vías y autoridades, que garanticen la tutela de la privacidad. En cuanto a este rubro, la Ley en la materia establece lo siguiente: Artículo 3. Para los efectos de la presente Ley, se entenderá por: … XLV. Versión Pública: Documento en el que se elimina, suprime o borra la información clasificada como reservada o confidencial para permitir su acceso; Séptimo.- En conclusión de lo argumentado, proporcionar la información con la que institucionalmente se cuenta, no entra en contradicción con la idea de que se permita el acceso a los documentos de los que emana la información requerida en VERSIÓN PÚBLICA, pues lo importante de transparentar </w:t>
      </w:r>
      <w:r w:rsidRPr="00FE5D3C">
        <w:rPr>
          <w:rFonts w:ascii="Bookman Old Style" w:hAnsi="Bookman Old Style"/>
          <w:i/>
        </w:rPr>
        <w:lastRenderedPageBreak/>
        <w:t>dicha información es conocer el quehacer gubernamental. Octavo.- Consecuentemente, se aprueba la VERSIÓN PÚBLICA de las documentales analizadas. En las circunstancias apuntadas, el Comité se pronuncia de la manera siguiente: ACUERDO SEGUNDO: Se aprueba la VERSIÓN PÚBLICA de los expedientes laborales y académicos de los servidores públicos siguientes: RUBIDELMY CARDOSO CASTRO, SARA ANABEL FLORES PEÑA (de ésta última, únicamente el laboral, por lo que se exceptúa el académico por los motivos antes expuestos), SILVIA CARRASCO HERNÁNDEZ, JOSE ANTONIO MALANCO HERNANDEZ, GERARDO ESQUIVEL MEJÍA (de éste último, únicamente el laboral, por lo que se exceptúa el académico por los motivos antes expuestos) y MIRIAM ROLDAN JARQUIN. La documentales que integran dichos expedientes deberán ser entregadas a la parte solicitante, debidamente digitalizadas vía electrónica. Se instruye al titular de la Unidad de Transparencia para que haga entrega a través del SAIMEX, de la información solicitada a la parte peticionaria, en los términos descritos en el presente proveído. SE APRUEBA POR UNANIMIDAD Lo que hago de su conocimiento para los fines a que haya lugar.</w:t>
      </w:r>
    </w:p>
    <w:p w:rsidR="001A62B1" w:rsidRDefault="001A62B1" w:rsidP="001A62B1">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 xml:space="preserve">3.- Inconforme con la misma, </w:t>
      </w:r>
      <w:r w:rsidR="00FE5D3C">
        <w:rPr>
          <w:rFonts w:ascii="Bookman Old Style" w:hAnsi="Bookman Old Style"/>
        </w:rPr>
        <w:t>el</w:t>
      </w:r>
      <w:r>
        <w:rPr>
          <w:rFonts w:ascii="Bookman Old Style" w:hAnsi="Bookman Old Style"/>
        </w:rPr>
        <w:t xml:space="preserve"> peticionari</w:t>
      </w:r>
      <w:r w:rsidR="00FE5D3C">
        <w:rPr>
          <w:rFonts w:ascii="Bookman Old Style" w:hAnsi="Bookman Old Style"/>
        </w:rPr>
        <w:t>o</w:t>
      </w:r>
      <w:r>
        <w:rPr>
          <w:rFonts w:ascii="Bookman Old Style" w:hAnsi="Bookman Old Style"/>
        </w:rPr>
        <w:t xml:space="preserve"> interpuso recurso de revisión en el que argumenta lo siguiente:</w:t>
      </w:r>
    </w:p>
    <w:p w:rsidR="001A62B1" w:rsidRDefault="001A62B1" w:rsidP="001A62B1">
      <w:pPr>
        <w:jc w:val="both"/>
        <w:rPr>
          <w:rFonts w:ascii="Bookman Old Style" w:hAnsi="Bookman Old Style"/>
        </w:rPr>
      </w:pPr>
    </w:p>
    <w:p w:rsidR="001A62B1" w:rsidRPr="00571173" w:rsidRDefault="001A62B1" w:rsidP="0081458C">
      <w:pPr>
        <w:ind w:left="600" w:right="799"/>
        <w:jc w:val="both"/>
        <w:rPr>
          <w:rFonts w:ascii="Bookman Old Style" w:hAnsi="Bookman Old Style"/>
          <w:i/>
        </w:rPr>
      </w:pPr>
      <w:r>
        <w:rPr>
          <w:rFonts w:ascii="Bookman Old Style" w:hAnsi="Bookman Old Style"/>
          <w:i/>
        </w:rPr>
        <w:t>“</w:t>
      </w:r>
      <w:r w:rsidR="008B553C" w:rsidRPr="008B553C">
        <w:rPr>
          <w:rFonts w:ascii="Bookman Old Style" w:hAnsi="Bookman Old Style"/>
          <w:i/>
        </w:rPr>
        <w:t xml:space="preserve">De nueva cuenta se me pone a disposición información incompleta; además de que también, vuelve a decretar una prórroga innecesaria. Es decir que no se da contestación a lo que porque la información solo contiene parte de lo que solicité y además, en un plazo </w:t>
      </w:r>
      <w:proofErr w:type="spellStart"/>
      <w:r w:rsidR="008B553C" w:rsidRPr="008B553C">
        <w:rPr>
          <w:rFonts w:ascii="Bookman Old Style" w:hAnsi="Bookman Old Style"/>
          <w:i/>
        </w:rPr>
        <w:t>increiblemente</w:t>
      </w:r>
      <w:proofErr w:type="spellEnd"/>
      <w:r w:rsidR="008B553C" w:rsidRPr="008B553C">
        <w:rPr>
          <w:rFonts w:ascii="Bookman Old Style" w:hAnsi="Bookman Old Style"/>
          <w:i/>
        </w:rPr>
        <w:t xml:space="preserve"> prolongado, como acostumbra. Cabe decir que </w:t>
      </w:r>
      <w:proofErr w:type="spellStart"/>
      <w:r w:rsidR="008B553C" w:rsidRPr="008B553C">
        <w:rPr>
          <w:rFonts w:ascii="Bookman Old Style" w:hAnsi="Bookman Old Style"/>
          <w:i/>
        </w:rPr>
        <w:t>aun</w:t>
      </w:r>
      <w:proofErr w:type="spellEnd"/>
      <w:r w:rsidR="008B553C" w:rsidRPr="008B553C">
        <w:rPr>
          <w:rFonts w:ascii="Bookman Old Style" w:hAnsi="Bookman Old Style"/>
          <w:i/>
        </w:rPr>
        <w:t xml:space="preserve"> no se ha dado cumplimiento al recurso de revisión que </w:t>
      </w:r>
      <w:proofErr w:type="spellStart"/>
      <w:r w:rsidR="008B553C" w:rsidRPr="008B553C">
        <w:rPr>
          <w:rFonts w:ascii="Bookman Old Style" w:hAnsi="Bookman Old Style"/>
          <w:i/>
        </w:rPr>
        <w:t>promovi</w:t>
      </w:r>
      <w:proofErr w:type="spellEnd"/>
      <w:r w:rsidR="008B553C" w:rsidRPr="008B553C">
        <w:rPr>
          <w:rFonts w:ascii="Bookman Old Style" w:hAnsi="Bookman Old Style"/>
          <w:i/>
        </w:rPr>
        <w:t xml:space="preserve"> anteriormente y que </w:t>
      </w:r>
      <w:proofErr w:type="spellStart"/>
      <w:r w:rsidR="008B553C" w:rsidRPr="008B553C">
        <w:rPr>
          <w:rFonts w:ascii="Bookman Old Style" w:hAnsi="Bookman Old Style"/>
          <w:i/>
        </w:rPr>
        <w:t>practicamente</w:t>
      </w:r>
      <w:proofErr w:type="spellEnd"/>
      <w:r w:rsidR="008B553C" w:rsidRPr="008B553C">
        <w:rPr>
          <w:rFonts w:ascii="Bookman Old Style" w:hAnsi="Bookman Old Style"/>
          <w:i/>
        </w:rPr>
        <w:t xml:space="preserve">, guarda identidad con este. Por lo que solicito se decrete una </w:t>
      </w:r>
      <w:proofErr w:type="spellStart"/>
      <w:r w:rsidR="008B553C" w:rsidRPr="008B553C">
        <w:rPr>
          <w:rFonts w:ascii="Bookman Old Style" w:hAnsi="Bookman Old Style"/>
          <w:i/>
        </w:rPr>
        <w:t>sancion</w:t>
      </w:r>
      <w:proofErr w:type="spellEnd"/>
      <w:r w:rsidR="008B553C" w:rsidRPr="008B553C">
        <w:rPr>
          <w:rFonts w:ascii="Bookman Old Style" w:hAnsi="Bookman Old Style"/>
          <w:i/>
        </w:rPr>
        <w:t xml:space="preserve"> al titular de la unidad de </w:t>
      </w:r>
      <w:proofErr w:type="spellStart"/>
      <w:r w:rsidR="008B553C" w:rsidRPr="008B553C">
        <w:rPr>
          <w:rFonts w:ascii="Bookman Old Style" w:hAnsi="Bookman Old Style"/>
          <w:i/>
        </w:rPr>
        <w:t>informacion</w:t>
      </w:r>
      <w:proofErr w:type="spellEnd"/>
      <w:r w:rsidR="008B553C" w:rsidRPr="008B553C">
        <w:rPr>
          <w:rFonts w:ascii="Bookman Old Style" w:hAnsi="Bookman Old Style"/>
          <w:i/>
        </w:rPr>
        <w:t>, por su conducta tan aberrante</w:t>
      </w:r>
      <w:r>
        <w:rPr>
          <w:rFonts w:ascii="Bookman Old Style" w:hAnsi="Bookman Old Style"/>
          <w:i/>
        </w:rPr>
        <w:t>” (sic)</w:t>
      </w:r>
    </w:p>
    <w:p w:rsidR="001A62B1" w:rsidRDefault="001A62B1" w:rsidP="001A62B1">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 xml:space="preserve">Ante tales circunstancias, esta Unidad de </w:t>
      </w:r>
      <w:r w:rsidR="00CD43E5" w:rsidRPr="00CD43E5">
        <w:rPr>
          <w:rFonts w:ascii="Bookman Old Style" w:hAnsi="Bookman Old Style"/>
        </w:rPr>
        <w:t>Transparencia</w:t>
      </w:r>
      <w:r>
        <w:rPr>
          <w:rFonts w:ascii="Bookman Old Style" w:hAnsi="Bookman Old Style"/>
        </w:rPr>
        <w:t xml:space="preserve"> está en posibilidad de rendir el siguiente:</w:t>
      </w:r>
    </w:p>
    <w:p w:rsidR="00026561" w:rsidRDefault="00026561" w:rsidP="00E3155F">
      <w:pPr>
        <w:jc w:val="both"/>
        <w:rPr>
          <w:rFonts w:ascii="Bookman Old Style" w:hAnsi="Bookman Old Style"/>
        </w:rPr>
      </w:pPr>
    </w:p>
    <w:p w:rsidR="00026561" w:rsidRPr="001C1943" w:rsidRDefault="00026561" w:rsidP="001C1943">
      <w:pPr>
        <w:jc w:val="center"/>
        <w:rPr>
          <w:rFonts w:ascii="Bookman Old Style" w:hAnsi="Bookman Old Style"/>
          <w:b/>
        </w:rPr>
      </w:pPr>
      <w:r>
        <w:rPr>
          <w:rFonts w:ascii="Bookman Old Style" w:hAnsi="Bookman Old Style"/>
          <w:b/>
        </w:rPr>
        <w:t>Informe</w:t>
      </w:r>
    </w:p>
    <w:p w:rsidR="00026561" w:rsidRDefault="00026561" w:rsidP="00E3155F">
      <w:pPr>
        <w:jc w:val="both"/>
        <w:rPr>
          <w:rFonts w:ascii="Bookman Old Style" w:hAnsi="Bookman Old Style"/>
        </w:rPr>
      </w:pPr>
    </w:p>
    <w:p w:rsidR="00592F72" w:rsidRDefault="007D16B8" w:rsidP="007D16B8">
      <w:pPr>
        <w:jc w:val="both"/>
        <w:rPr>
          <w:rFonts w:ascii="Bookman Old Style" w:hAnsi="Bookman Old Style" w:cs="Bookman Old Style"/>
          <w:b/>
          <w:bCs/>
        </w:rPr>
      </w:pPr>
      <w:r w:rsidRPr="002B4905">
        <w:rPr>
          <w:rFonts w:ascii="Bookman Old Style" w:hAnsi="Bookman Old Style" w:cs="Bookman Old Style"/>
          <w:b/>
          <w:bCs/>
        </w:rPr>
        <w:lastRenderedPageBreak/>
        <w:t xml:space="preserve">I.- </w:t>
      </w:r>
      <w:r w:rsidR="00592F72">
        <w:rPr>
          <w:rFonts w:ascii="Bookman Old Style" w:hAnsi="Bookman Old Style" w:cs="Bookman Old Style"/>
        </w:rPr>
        <w:t>En atención a la solicitud planteada, a través de la respuesta que se entregó al particular, esencialmente ésta no sólo guarda congruencia sino también coincidencia con los planteamientos de la petición inicial</w:t>
      </w:r>
    </w:p>
    <w:p w:rsidR="007D16B8" w:rsidRDefault="007D16B8" w:rsidP="007D16B8">
      <w:pPr>
        <w:jc w:val="both"/>
        <w:rPr>
          <w:rFonts w:ascii="Bookman Old Style" w:hAnsi="Bookman Old Style" w:cs="Bookman Old Style"/>
        </w:rPr>
      </w:pPr>
    </w:p>
    <w:p w:rsidR="007A3589" w:rsidRPr="007A3589" w:rsidRDefault="007D16B8" w:rsidP="00DF3ADB">
      <w:pPr>
        <w:jc w:val="both"/>
        <w:rPr>
          <w:rFonts w:ascii="Bookman Old Style" w:hAnsi="Bookman Old Style" w:cs="Bookman Old Style"/>
        </w:rPr>
      </w:pPr>
      <w:r w:rsidRPr="00266411">
        <w:rPr>
          <w:rFonts w:ascii="Bookman Old Style" w:hAnsi="Bookman Old Style" w:cs="Bookman Old Style"/>
          <w:b/>
        </w:rPr>
        <w:t>II.-</w:t>
      </w:r>
      <w:r>
        <w:rPr>
          <w:rFonts w:ascii="Bookman Old Style" w:hAnsi="Bookman Old Style" w:cs="Bookman Old Style"/>
        </w:rPr>
        <w:t xml:space="preserve"> </w:t>
      </w:r>
      <w:r w:rsidR="00592F72" w:rsidRPr="00592F72">
        <w:rPr>
          <w:rFonts w:ascii="Bookman Old Style" w:hAnsi="Bookman Old Style" w:cs="Bookman Old Style"/>
        </w:rPr>
        <w:t xml:space="preserve">No debe pasar inadvertido que </w:t>
      </w:r>
      <w:r w:rsidR="007A1704">
        <w:rPr>
          <w:rFonts w:ascii="Bookman Old Style" w:hAnsi="Bookman Old Style" w:cs="Bookman Old Style"/>
        </w:rPr>
        <w:t>el</w:t>
      </w:r>
      <w:r w:rsidR="00592F72" w:rsidRPr="00592F72">
        <w:rPr>
          <w:rFonts w:ascii="Bookman Old Style" w:hAnsi="Bookman Old Style" w:cs="Bookman Old Style"/>
        </w:rPr>
        <w:t xml:space="preserve"> solicitante aportó las condiciones y circunstancias para recibir inform</w:t>
      </w:r>
      <w:r w:rsidR="007A3589">
        <w:rPr>
          <w:rFonts w:ascii="Bookman Old Style" w:hAnsi="Bookman Old Style" w:cs="Bookman Old Style"/>
        </w:rPr>
        <w:t>ación</w:t>
      </w:r>
      <w:r w:rsidR="00592F72" w:rsidRPr="00592F72">
        <w:rPr>
          <w:rFonts w:ascii="Bookman Old Style" w:hAnsi="Bookman Old Style" w:cs="Bookman Old Style"/>
        </w:rPr>
        <w:t xml:space="preserve"> </w:t>
      </w:r>
      <w:r w:rsidR="007A3589">
        <w:rPr>
          <w:rFonts w:ascii="Bookman Old Style" w:hAnsi="Bookman Old Style" w:cs="Bookman Old Style"/>
        </w:rPr>
        <w:t xml:space="preserve">de </w:t>
      </w:r>
      <w:r w:rsidR="008B553C">
        <w:rPr>
          <w:rFonts w:ascii="Bookman Old Style" w:hAnsi="Bookman Old Style" w:cs="Bookman Old Style"/>
        </w:rPr>
        <w:t>UNA</w:t>
      </w:r>
      <w:r w:rsidR="007A3589">
        <w:rPr>
          <w:rFonts w:ascii="Bookman Old Style" w:hAnsi="Bookman Old Style" w:cs="Bookman Old Style"/>
        </w:rPr>
        <w:t xml:space="preserve"> servidor</w:t>
      </w:r>
      <w:r w:rsidR="008B553C">
        <w:rPr>
          <w:rFonts w:ascii="Bookman Old Style" w:hAnsi="Bookman Old Style" w:cs="Bookman Old Style"/>
        </w:rPr>
        <w:t>a pública</w:t>
      </w:r>
      <w:r w:rsidR="007A3589">
        <w:rPr>
          <w:rFonts w:ascii="Bookman Old Style" w:hAnsi="Bookman Old Style" w:cs="Bookman Old Style"/>
        </w:rPr>
        <w:t xml:space="preserve"> en </w:t>
      </w:r>
      <w:r w:rsidR="00592F72" w:rsidRPr="00592F72">
        <w:rPr>
          <w:rFonts w:ascii="Bookman Old Style" w:hAnsi="Bookman Old Style" w:cs="Bookman Old Style"/>
        </w:rPr>
        <w:t>específico</w:t>
      </w:r>
      <w:r w:rsidR="007A3589">
        <w:rPr>
          <w:rFonts w:ascii="Bookman Old Style" w:hAnsi="Bookman Old Style" w:cs="Bookman Old Style"/>
        </w:rPr>
        <w:t xml:space="preserve">; y para ello, </w:t>
      </w:r>
      <w:r w:rsidR="008754C1">
        <w:rPr>
          <w:rFonts w:ascii="Bookman Old Style" w:hAnsi="Bookman Old Style" w:cs="Bookman Old Style"/>
        </w:rPr>
        <w:t xml:space="preserve">el Comité de Transparencia aprobó </w:t>
      </w:r>
      <w:r w:rsidR="008754C1" w:rsidRPr="008754C1">
        <w:rPr>
          <w:rFonts w:ascii="Bookman Old Style" w:hAnsi="Bookman Old Style" w:cs="Bookman Old Style"/>
        </w:rPr>
        <w:t>la VERSIÓN PÚBLICA de</w:t>
      </w:r>
      <w:r w:rsidR="008B553C">
        <w:rPr>
          <w:rFonts w:ascii="Bookman Old Style" w:hAnsi="Bookman Old Style" w:cs="Bookman Old Style"/>
        </w:rPr>
        <w:t>l</w:t>
      </w:r>
      <w:r w:rsidR="008754C1" w:rsidRPr="008754C1">
        <w:rPr>
          <w:rFonts w:ascii="Bookman Old Style" w:hAnsi="Bookman Old Style" w:cs="Bookman Old Style"/>
        </w:rPr>
        <w:t xml:space="preserve"> </w:t>
      </w:r>
      <w:r w:rsidR="008B553C">
        <w:rPr>
          <w:rFonts w:ascii="Bookman Old Style" w:hAnsi="Bookman Old Style" w:cs="Bookman Old Style"/>
        </w:rPr>
        <w:t>expediente</w:t>
      </w:r>
      <w:r w:rsidR="008754C1" w:rsidRPr="008754C1">
        <w:rPr>
          <w:rFonts w:ascii="Bookman Old Style" w:hAnsi="Bookman Old Style" w:cs="Bookman Old Style"/>
        </w:rPr>
        <w:t xml:space="preserve"> </w:t>
      </w:r>
      <w:r w:rsidR="008B553C">
        <w:rPr>
          <w:rFonts w:ascii="Bookman Old Style" w:hAnsi="Bookman Old Style" w:cs="Bookman Old Style"/>
        </w:rPr>
        <w:t>administrativo</w:t>
      </w:r>
      <w:r w:rsidR="008754C1">
        <w:rPr>
          <w:rFonts w:ascii="Bookman Old Style" w:hAnsi="Bookman Old Style" w:cs="Bookman Old Style"/>
        </w:rPr>
        <w:t xml:space="preserve">, de conformidad con el Acuerdo </w:t>
      </w:r>
      <w:r w:rsidR="00FE5D3C">
        <w:rPr>
          <w:rFonts w:ascii="Bookman Old Style" w:hAnsi="Bookman Old Style" w:cs="Bookman Old Style"/>
        </w:rPr>
        <w:t>Segundo</w:t>
      </w:r>
      <w:r w:rsidR="008754C1">
        <w:rPr>
          <w:rFonts w:ascii="Bookman Old Style" w:hAnsi="Bookman Old Style" w:cs="Bookman Old Style"/>
        </w:rPr>
        <w:t xml:space="preserve"> de la </w:t>
      </w:r>
      <w:r w:rsidR="00FE5D3C">
        <w:rPr>
          <w:rFonts w:ascii="Bookman Old Style" w:hAnsi="Bookman Old Style" w:cs="Bookman Old Style"/>
        </w:rPr>
        <w:t xml:space="preserve"> segunda </w:t>
      </w:r>
      <w:r w:rsidR="008754C1">
        <w:rPr>
          <w:rFonts w:ascii="Bookman Old Style" w:hAnsi="Bookman Old Style" w:cs="Bookman Old Style"/>
        </w:rPr>
        <w:t xml:space="preserve">sesión </w:t>
      </w:r>
      <w:r w:rsidR="00FE5D3C">
        <w:rPr>
          <w:rFonts w:ascii="Bookman Old Style" w:hAnsi="Bookman Old Style" w:cs="Bookman Old Style"/>
        </w:rPr>
        <w:t>extra</w:t>
      </w:r>
      <w:r w:rsidR="008754C1">
        <w:rPr>
          <w:rFonts w:ascii="Bookman Old Style" w:hAnsi="Bookman Old Style" w:cs="Bookman Old Style"/>
        </w:rPr>
        <w:t xml:space="preserve">ordinaria del </w:t>
      </w:r>
      <w:r w:rsidR="008754C1" w:rsidRPr="008754C1">
        <w:rPr>
          <w:rFonts w:ascii="Bookman Old Style" w:hAnsi="Bookman Old Style" w:cs="Bookman Old Style"/>
        </w:rPr>
        <w:t xml:space="preserve">día </w:t>
      </w:r>
      <w:r w:rsidR="00FE5D3C">
        <w:rPr>
          <w:rFonts w:ascii="Bookman Old Style" w:hAnsi="Bookman Old Style" w:cs="Bookman Old Style"/>
        </w:rPr>
        <w:t>quince</w:t>
      </w:r>
      <w:r w:rsidR="008754C1" w:rsidRPr="008754C1">
        <w:rPr>
          <w:rFonts w:ascii="Bookman Old Style" w:hAnsi="Bookman Old Style" w:cs="Bookman Old Style"/>
        </w:rPr>
        <w:t xml:space="preserve"> del mes de </w:t>
      </w:r>
      <w:r w:rsidR="00FE5D3C">
        <w:rPr>
          <w:rFonts w:ascii="Bookman Old Style" w:hAnsi="Bookman Old Style" w:cs="Bookman Old Style"/>
        </w:rPr>
        <w:t>mayo</w:t>
      </w:r>
      <w:r w:rsidR="008754C1" w:rsidRPr="008754C1">
        <w:rPr>
          <w:rFonts w:ascii="Bookman Old Style" w:hAnsi="Bookman Old Style" w:cs="Bookman Old Style"/>
        </w:rPr>
        <w:t xml:space="preserve"> del año dos mil diecis</w:t>
      </w:r>
      <w:r w:rsidR="00FE5D3C">
        <w:rPr>
          <w:rFonts w:ascii="Bookman Old Style" w:hAnsi="Bookman Old Style" w:cs="Bookman Old Style"/>
        </w:rPr>
        <w:t>iete</w:t>
      </w:r>
      <w:r w:rsidR="008754C1">
        <w:rPr>
          <w:rFonts w:ascii="Bookman Old Style" w:hAnsi="Bookman Old Style" w:cs="Bookman Old Style"/>
        </w:rPr>
        <w:t>.</w:t>
      </w:r>
    </w:p>
    <w:p w:rsidR="007A3589" w:rsidRDefault="007A3589" w:rsidP="00DF3ADB">
      <w:pPr>
        <w:jc w:val="both"/>
        <w:rPr>
          <w:rFonts w:ascii="Bookman Old Style" w:hAnsi="Bookman Old Style" w:cs="Bookman Old Style"/>
        </w:rPr>
      </w:pPr>
    </w:p>
    <w:p w:rsidR="00971206" w:rsidRDefault="00DF3ADB" w:rsidP="00284C63">
      <w:pPr>
        <w:jc w:val="both"/>
        <w:rPr>
          <w:rFonts w:ascii="Bookman Old Style" w:hAnsi="Bookman Old Style"/>
        </w:rPr>
      </w:pPr>
      <w:r w:rsidRPr="002E1C27">
        <w:rPr>
          <w:rFonts w:ascii="Bookman Old Style" w:hAnsi="Bookman Old Style"/>
        </w:rPr>
        <w:t xml:space="preserve">En el caso específico, </w:t>
      </w:r>
      <w:r w:rsidR="005E4279" w:rsidRPr="005E4279">
        <w:rPr>
          <w:rFonts w:ascii="Bookman Old Style" w:hAnsi="Bookman Old Style"/>
        </w:rPr>
        <w:t>el Comité de Transparencia apr</w:t>
      </w:r>
      <w:r w:rsidR="005E4279">
        <w:rPr>
          <w:rFonts w:ascii="Bookman Old Style" w:hAnsi="Bookman Old Style"/>
        </w:rPr>
        <w:t>o</w:t>
      </w:r>
      <w:r w:rsidR="005E4279" w:rsidRPr="005E4279">
        <w:rPr>
          <w:rFonts w:ascii="Bookman Old Style" w:hAnsi="Bookman Old Style"/>
        </w:rPr>
        <w:t>b</w:t>
      </w:r>
      <w:r w:rsidR="005E4279">
        <w:rPr>
          <w:rFonts w:ascii="Bookman Old Style" w:hAnsi="Bookman Old Style"/>
        </w:rPr>
        <w:t>ó</w:t>
      </w:r>
      <w:r w:rsidR="005E4279" w:rsidRPr="005E4279">
        <w:rPr>
          <w:rFonts w:ascii="Bookman Old Style" w:hAnsi="Bookman Old Style"/>
        </w:rPr>
        <w:t xml:space="preserve"> la VERSIÓN PÚBL</w:t>
      </w:r>
      <w:r w:rsidR="008B553C">
        <w:rPr>
          <w:rFonts w:ascii="Bookman Old Style" w:hAnsi="Bookman Old Style"/>
        </w:rPr>
        <w:t>ICA de los expedientes laboral</w:t>
      </w:r>
      <w:r w:rsidR="005E4279" w:rsidRPr="005E4279">
        <w:rPr>
          <w:rFonts w:ascii="Bookman Old Style" w:hAnsi="Bookman Old Style"/>
        </w:rPr>
        <w:t xml:space="preserve"> y académico</w:t>
      </w:r>
      <w:r w:rsidR="00D93C57">
        <w:rPr>
          <w:rFonts w:ascii="Bookman Old Style" w:hAnsi="Bookman Old Style"/>
        </w:rPr>
        <w:t xml:space="preserve"> de la</w:t>
      </w:r>
      <w:r w:rsidR="005E4279" w:rsidRPr="005E4279">
        <w:rPr>
          <w:rFonts w:ascii="Bookman Old Style" w:hAnsi="Bookman Old Style"/>
        </w:rPr>
        <w:t xml:space="preserve"> </w:t>
      </w:r>
      <w:r w:rsidR="00D93C57">
        <w:rPr>
          <w:rFonts w:ascii="Bookman Old Style" w:hAnsi="Bookman Old Style"/>
        </w:rPr>
        <w:t>servidora</w:t>
      </w:r>
      <w:r w:rsidR="005E4279" w:rsidRPr="005E4279">
        <w:rPr>
          <w:rFonts w:ascii="Bookman Old Style" w:hAnsi="Bookman Old Style"/>
        </w:rPr>
        <w:t xml:space="preserve"> públic</w:t>
      </w:r>
      <w:r w:rsidR="00D93C57">
        <w:rPr>
          <w:rFonts w:ascii="Bookman Old Style" w:hAnsi="Bookman Old Style"/>
        </w:rPr>
        <w:t>a</w:t>
      </w:r>
      <w:r w:rsidR="005E4279" w:rsidRPr="005E4279">
        <w:rPr>
          <w:rFonts w:ascii="Bookman Old Style" w:hAnsi="Bookman Old Style"/>
        </w:rPr>
        <w:t xml:space="preserve"> siguiente: </w:t>
      </w:r>
      <w:r w:rsidR="00D93C57">
        <w:rPr>
          <w:rFonts w:ascii="Bookman Old Style" w:hAnsi="Bookman Old Style"/>
        </w:rPr>
        <w:t>RUBIDELMY CARDOSO CASTRO</w:t>
      </w:r>
      <w:r w:rsidR="00456B1A" w:rsidRPr="00456B1A">
        <w:rPr>
          <w:rFonts w:ascii="Bookman Old Style" w:hAnsi="Bookman Old Style"/>
        </w:rPr>
        <w:t>.</w:t>
      </w:r>
    </w:p>
    <w:p w:rsidR="00971206" w:rsidRDefault="00971206" w:rsidP="00284C63">
      <w:pPr>
        <w:jc w:val="both"/>
        <w:rPr>
          <w:rFonts w:ascii="Bookman Old Style" w:hAnsi="Bookman Old Style"/>
        </w:rPr>
      </w:pPr>
    </w:p>
    <w:p w:rsidR="00971206" w:rsidRDefault="00971206" w:rsidP="00284C63">
      <w:pPr>
        <w:jc w:val="both"/>
        <w:rPr>
          <w:rFonts w:ascii="Bookman Old Style" w:hAnsi="Bookman Old Style"/>
        </w:rPr>
      </w:pPr>
      <w:r>
        <w:rPr>
          <w:rFonts w:ascii="Bookman Old Style" w:hAnsi="Bookman Old Style"/>
        </w:rPr>
        <w:t>S</w:t>
      </w:r>
      <w:r w:rsidR="005E4279">
        <w:rPr>
          <w:rFonts w:ascii="Bookman Old Style" w:hAnsi="Bookman Old Style"/>
        </w:rPr>
        <w:t xml:space="preserve">in embargo, </w:t>
      </w:r>
      <w:r>
        <w:rPr>
          <w:rFonts w:ascii="Bookman Old Style" w:hAnsi="Bookman Old Style"/>
        </w:rPr>
        <w:t xml:space="preserve">conviene precisar que </w:t>
      </w:r>
      <w:r w:rsidRPr="00971206">
        <w:rPr>
          <w:rFonts w:ascii="Bookman Old Style" w:hAnsi="Bookman Old Style"/>
        </w:rPr>
        <w:t xml:space="preserve">la VERSIÓN PÚBLICA </w:t>
      </w:r>
      <w:r>
        <w:rPr>
          <w:rFonts w:ascii="Bookman Old Style" w:hAnsi="Bookman Old Style"/>
        </w:rPr>
        <w:t>de</w:t>
      </w:r>
      <w:r w:rsidR="00D93C57">
        <w:rPr>
          <w:rFonts w:ascii="Bookman Old Style" w:hAnsi="Bookman Old Style"/>
        </w:rPr>
        <w:t>l</w:t>
      </w:r>
      <w:r>
        <w:rPr>
          <w:rFonts w:ascii="Bookman Old Style" w:hAnsi="Bookman Old Style"/>
        </w:rPr>
        <w:t xml:space="preserve"> </w:t>
      </w:r>
      <w:r w:rsidRPr="00971206">
        <w:rPr>
          <w:rFonts w:ascii="Bookman Old Style" w:hAnsi="Bookman Old Style"/>
        </w:rPr>
        <w:t xml:space="preserve">expediente administrativo de </w:t>
      </w:r>
      <w:r w:rsidR="00D93C57">
        <w:rPr>
          <w:rFonts w:ascii="Bookman Old Style" w:hAnsi="Bookman Old Style"/>
        </w:rPr>
        <w:t>la</w:t>
      </w:r>
      <w:r w:rsidRPr="00971206">
        <w:rPr>
          <w:rFonts w:ascii="Bookman Old Style" w:hAnsi="Bookman Old Style"/>
        </w:rPr>
        <w:t xml:space="preserve"> servidor</w:t>
      </w:r>
      <w:r w:rsidR="00D93C57">
        <w:rPr>
          <w:rFonts w:ascii="Bookman Old Style" w:hAnsi="Bookman Old Style"/>
        </w:rPr>
        <w:t>a pública</w:t>
      </w:r>
      <w:r w:rsidRPr="00971206">
        <w:rPr>
          <w:rFonts w:ascii="Bookman Old Style" w:hAnsi="Bookman Old Style"/>
        </w:rPr>
        <w:t xml:space="preserve"> </w:t>
      </w:r>
      <w:r w:rsidR="00D93C57">
        <w:rPr>
          <w:rFonts w:ascii="Bookman Old Style" w:hAnsi="Bookman Old Style"/>
        </w:rPr>
        <w:t>judicial mencionada</w:t>
      </w:r>
      <w:r w:rsidRPr="00971206">
        <w:rPr>
          <w:rFonts w:ascii="Bookman Old Style" w:hAnsi="Bookman Old Style"/>
        </w:rPr>
        <w:t xml:space="preserve">, </w:t>
      </w:r>
      <w:r>
        <w:rPr>
          <w:rFonts w:ascii="Bookman Old Style" w:hAnsi="Bookman Old Style"/>
        </w:rPr>
        <w:t xml:space="preserve">fue generada </w:t>
      </w:r>
      <w:r w:rsidRPr="00971206">
        <w:rPr>
          <w:rFonts w:ascii="Bookman Old Style" w:hAnsi="Bookman Old Style"/>
        </w:rPr>
        <w:t xml:space="preserve">en apego a los rubros indicados en el criterio 15/2006 del Comité de Transparencia de la Suprema Corte de Justicia de la Nación, </w:t>
      </w:r>
      <w:r>
        <w:rPr>
          <w:rFonts w:ascii="Bookman Old Style" w:hAnsi="Bookman Old Style"/>
        </w:rPr>
        <w:t>cuyo rubro y texto se transcriben a continuación:</w:t>
      </w:r>
    </w:p>
    <w:p w:rsidR="00971206" w:rsidRDefault="00971206" w:rsidP="00284C63">
      <w:pPr>
        <w:jc w:val="both"/>
        <w:rPr>
          <w:rFonts w:ascii="Bookman Old Style" w:hAnsi="Bookman Old Style"/>
        </w:rPr>
      </w:pPr>
    </w:p>
    <w:p w:rsidR="00971206" w:rsidRDefault="00971206" w:rsidP="00FF2129">
      <w:pPr>
        <w:ind w:left="567" w:right="418"/>
        <w:jc w:val="both"/>
        <w:rPr>
          <w:rFonts w:ascii="Bookman Old Style" w:hAnsi="Bookman Old Style"/>
          <w:sz w:val="22"/>
          <w:szCs w:val="22"/>
        </w:rPr>
      </w:pPr>
      <w:r w:rsidRPr="00FF2129">
        <w:rPr>
          <w:rFonts w:ascii="Bookman Old Style" w:hAnsi="Bookman Old Style"/>
          <w:b/>
          <w:sz w:val="22"/>
          <w:szCs w:val="22"/>
        </w:rPr>
        <w:t>EXPEDIENTES LABORALES ADMINISTRATIVOS DE LOS SERVIDORES PÚBLICOS DE LA SUPREMA CORTE DE JUSTICIA DE LA NACIÓN. ES PÚBLICA LA INFORMACIÓN QUE EN ELLOS SE CONTIENE, SALVO LOS DATOS PERSONALES.</w:t>
      </w:r>
      <w:r w:rsidRPr="00FF2129">
        <w:rPr>
          <w:rFonts w:ascii="Bookman Old Style" w:hAnsi="Bookman Old Style"/>
          <w:sz w:val="22"/>
          <w:szCs w:val="22"/>
        </w:rPr>
        <w:t xml:space="preserve">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w:t>
      </w:r>
      <w:r w:rsidR="00FF2129" w:rsidRPr="00FF2129">
        <w:rPr>
          <w:rFonts w:ascii="Bookman Old Style" w:hAnsi="Bookman Old Style"/>
          <w:sz w:val="22"/>
          <w:szCs w:val="22"/>
        </w:rPr>
        <w:t xml:space="preserve">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w:t>
      </w:r>
      <w:r w:rsidR="00FF2129" w:rsidRPr="00FF2129">
        <w:rPr>
          <w:rFonts w:ascii="Bookman Old Style" w:hAnsi="Bookman Old Style"/>
          <w:sz w:val="22"/>
          <w:szCs w:val="22"/>
        </w:rPr>
        <w:lastRenderedPageBreak/>
        <w:t>invocada, su difusión, distribución o comercialización requiera el consentimiento de los individuos a los que pertenezcan.</w:t>
      </w:r>
    </w:p>
    <w:p w:rsidR="001315ED" w:rsidRDefault="001315ED" w:rsidP="00FF2129">
      <w:pPr>
        <w:ind w:left="567" w:right="418"/>
        <w:jc w:val="both"/>
        <w:rPr>
          <w:rFonts w:ascii="Bookman Old Style" w:hAnsi="Bookman Old Style"/>
          <w:sz w:val="22"/>
          <w:szCs w:val="22"/>
        </w:rPr>
      </w:pPr>
    </w:p>
    <w:p w:rsidR="001315ED" w:rsidRPr="00D84A66" w:rsidRDefault="001315ED" w:rsidP="001315ED">
      <w:pPr>
        <w:jc w:val="both"/>
        <w:rPr>
          <w:rFonts w:ascii="Bookman Old Style" w:hAnsi="Bookman Old Style"/>
        </w:rPr>
      </w:pPr>
      <w:r>
        <w:rPr>
          <w:rFonts w:ascii="Bookman Old Style" w:hAnsi="Bookman Old Style"/>
        </w:rPr>
        <w:t xml:space="preserve">Incluso, para efectos de transparencia proactiva </w:t>
      </w:r>
      <w:r w:rsidRPr="00D84A66">
        <w:rPr>
          <w:rFonts w:ascii="Bookman Old Style" w:hAnsi="Bookman Old Style"/>
        </w:rPr>
        <w:t xml:space="preserve">procede hacer entrega </w:t>
      </w:r>
      <w:r>
        <w:rPr>
          <w:rFonts w:ascii="Bookman Old Style" w:hAnsi="Bookman Old Style"/>
        </w:rPr>
        <w:t xml:space="preserve">al ahora recurrente, </w:t>
      </w:r>
      <w:r w:rsidRPr="00D84A66">
        <w:rPr>
          <w:rFonts w:ascii="Bookman Old Style" w:hAnsi="Bookman Old Style"/>
        </w:rPr>
        <w:t xml:space="preserve">de la información </w:t>
      </w:r>
      <w:r>
        <w:rPr>
          <w:rFonts w:ascii="Bookman Old Style" w:hAnsi="Bookman Old Style"/>
        </w:rPr>
        <w:t xml:space="preserve">pública complementaria contenida en </w:t>
      </w:r>
      <w:r w:rsidRPr="00D84A66">
        <w:rPr>
          <w:rFonts w:ascii="Bookman Old Style" w:hAnsi="Bookman Old Style"/>
        </w:rPr>
        <w:t xml:space="preserve">los expedientes administrativos de los servidores públicos judiciales </w:t>
      </w:r>
      <w:r>
        <w:rPr>
          <w:rFonts w:ascii="Bookman Old Style" w:hAnsi="Bookman Old Style"/>
        </w:rPr>
        <w:t>ya referidos</w:t>
      </w:r>
      <w:r w:rsidRPr="00D84A66">
        <w:rPr>
          <w:rFonts w:ascii="Bookman Old Style" w:hAnsi="Bookman Old Style"/>
        </w:rPr>
        <w:t xml:space="preserve"> </w:t>
      </w:r>
      <w:r>
        <w:rPr>
          <w:rFonts w:ascii="Bookman Old Style" w:hAnsi="Bookman Old Style"/>
        </w:rPr>
        <w:t xml:space="preserve">con anterioridad </w:t>
      </w:r>
      <w:r>
        <w:rPr>
          <w:rFonts w:ascii="Bookman Old Style" w:hAnsi="Bookman Old Style"/>
          <w:b/>
        </w:rPr>
        <w:t>(ANEXO 1)</w:t>
      </w:r>
      <w:r>
        <w:rPr>
          <w:rFonts w:ascii="Bookman Old Style" w:hAnsi="Bookman Old Style"/>
        </w:rPr>
        <w:t>.</w:t>
      </w:r>
      <w:r w:rsidRPr="00D84A66">
        <w:rPr>
          <w:rFonts w:ascii="Bookman Old Style" w:hAnsi="Bookman Old Style"/>
        </w:rPr>
        <w:t xml:space="preserve"> Apoya lo antes expuesto el criterio 03/2004, sostenido por el Comité de Transparencia de la Suprema Corte de Justicia de la Nación, cuyo rubro y texto son del tenor literal siguiente:</w:t>
      </w:r>
    </w:p>
    <w:p w:rsidR="001315ED" w:rsidRPr="00D84A66" w:rsidRDefault="001315ED" w:rsidP="001315ED">
      <w:pPr>
        <w:jc w:val="both"/>
        <w:rPr>
          <w:rFonts w:ascii="Bookman Old Style" w:hAnsi="Bookman Old Style"/>
        </w:rPr>
      </w:pPr>
    </w:p>
    <w:p w:rsidR="001315ED" w:rsidRPr="00D84A66" w:rsidRDefault="001315ED" w:rsidP="001315ED">
      <w:pPr>
        <w:ind w:left="567" w:right="418"/>
        <w:jc w:val="both"/>
        <w:rPr>
          <w:rFonts w:ascii="Bookman Old Style" w:hAnsi="Bookman Old Style"/>
          <w:sz w:val="22"/>
          <w:szCs w:val="22"/>
        </w:rPr>
      </w:pPr>
      <w:r w:rsidRPr="00D84A66">
        <w:rPr>
          <w:rFonts w:ascii="Bookman Old Style" w:hAnsi="Bookman Old Style"/>
          <w:b/>
          <w:sz w:val="22"/>
          <w:szCs w:val="22"/>
        </w:rPr>
        <w:t xml:space="preserve">DATOS PÚBLICOS DE LOS TRABAJADORES DE LOS ÓRGANOS DEL ESTADO. SI EXISTE LA OBLIGACIÓN DE ELABORAR UN DOCUMENTO EN EL QUE SE CONCENTREN AQUÉLLOS, AUN CUANDO EL ÁREA O UNIDAD NO CUENTE CON EL MISMO, EN CUMPLIMIENTO DEL DERECHO DE ACCESO A LA INFORMACIÓN AQUÉL DEBERÁ ELABORARSE. </w:t>
      </w:r>
      <w:r w:rsidRPr="00D84A66">
        <w:rPr>
          <w:rFonts w:ascii="Bookman Old Style" w:hAnsi="Bookman Old Style"/>
          <w:sz w:val="22"/>
          <w:szCs w:val="22"/>
        </w:rPr>
        <w:t>Si se solicitan datos relacionados con los trabajadores que laboran en un órgano del Estado, en caso de que la unidad respectiva no haya elaborado un documento en el que se concentre la información requerida, a pesar de que cuenta con la atribución para ello; tomando en cuenta la cantidad de documentos que deben consultarse para obtener esa información, debe concluirse que el derecho de acceso a la información garantiza que el referido documento se ponga a disposición del solicitante y del público en general.</w:t>
      </w:r>
    </w:p>
    <w:p w:rsidR="005E4279" w:rsidRDefault="005E4279" w:rsidP="00284C63">
      <w:pPr>
        <w:jc w:val="both"/>
        <w:rPr>
          <w:rFonts w:ascii="Bookman Old Style" w:hAnsi="Bookman Old Style"/>
        </w:rPr>
      </w:pPr>
    </w:p>
    <w:p w:rsidR="0087167E" w:rsidRDefault="0087167E" w:rsidP="0087167E">
      <w:pPr>
        <w:jc w:val="both"/>
        <w:rPr>
          <w:rFonts w:ascii="Bookman Old Style" w:hAnsi="Bookman Old Style" w:cs="Helvetica"/>
        </w:rPr>
      </w:pPr>
      <w:r>
        <w:rPr>
          <w:rFonts w:ascii="Bookman Old Style" w:hAnsi="Bookman Old Style" w:cs="Helvetica"/>
          <w:b/>
        </w:rPr>
        <w:t>III.-</w:t>
      </w:r>
      <w:r>
        <w:rPr>
          <w:rFonts w:ascii="Bookman Old Style" w:hAnsi="Bookman Old Style" w:cs="Helvetica"/>
        </w:rPr>
        <w:t xml:space="preserve"> Por una cultura de respeto a los derechos humanos de los servidores públicos del Poder Judicial del Estado de México señalados </w:t>
      </w:r>
      <w:r w:rsidR="003D2898" w:rsidRPr="003D2898">
        <w:rPr>
          <w:rFonts w:ascii="Bookman Old Style" w:hAnsi="Bookman Old Style" w:cs="Helvetica"/>
        </w:rPr>
        <w:t xml:space="preserve">en la petición inicial </w:t>
      </w:r>
      <w:r>
        <w:rPr>
          <w:rFonts w:ascii="Bookman Old Style" w:hAnsi="Bookman Old Style" w:cs="Helvetica"/>
        </w:rPr>
        <w:t xml:space="preserve">por el ahora recurrente, de manera atenta </w:t>
      </w:r>
      <w:r w:rsidRPr="00BF0846">
        <w:rPr>
          <w:rFonts w:ascii="Bookman Old Style" w:hAnsi="Bookman Old Style" w:cs="Helvetica"/>
          <w:b/>
        </w:rPr>
        <w:t>se solicita</w:t>
      </w:r>
      <w:r>
        <w:rPr>
          <w:rFonts w:ascii="Bookman Old Style" w:hAnsi="Bookman Old Style" w:cs="Helvetica"/>
        </w:rPr>
        <w:t xml:space="preserve"> al Pleno del INFOEM </w:t>
      </w:r>
      <w:r w:rsidRPr="00BF0846">
        <w:rPr>
          <w:rFonts w:ascii="Bookman Old Style" w:hAnsi="Bookman Old Style" w:cs="Helvetica"/>
          <w:u w:val="single"/>
        </w:rPr>
        <w:t>dar vista</w:t>
      </w:r>
      <w:r>
        <w:rPr>
          <w:rFonts w:ascii="Bookman Old Style" w:hAnsi="Bookman Old Style" w:cs="Helvetica"/>
        </w:rPr>
        <w:t xml:space="preserve"> a </w:t>
      </w:r>
      <w:r w:rsidR="00D93C57">
        <w:rPr>
          <w:rFonts w:ascii="Bookman Old Style" w:hAnsi="Bookman Old Style" w:cs="Helvetica"/>
        </w:rPr>
        <w:t>la servidora pública</w:t>
      </w:r>
      <w:r>
        <w:rPr>
          <w:rFonts w:ascii="Bookman Old Style" w:hAnsi="Bookman Old Style" w:cs="Helvetica"/>
        </w:rPr>
        <w:t xml:space="preserve"> con la resolución que se emita con motivo de la sustanciación del Recurso de Revisión que nos ocupa</w:t>
      </w:r>
      <w:r w:rsidR="003D2898">
        <w:rPr>
          <w:rFonts w:ascii="Bookman Old Style" w:hAnsi="Bookman Old Style" w:cs="Helvetica"/>
        </w:rPr>
        <w:t>,</w:t>
      </w:r>
      <w:r>
        <w:rPr>
          <w:rFonts w:ascii="Bookman Old Style" w:hAnsi="Bookman Old Style" w:cs="Helvetica"/>
        </w:rPr>
        <w:t xml:space="preserve"> para que </w:t>
      </w:r>
      <w:r w:rsidR="003D2898">
        <w:rPr>
          <w:rFonts w:ascii="Bookman Old Style" w:hAnsi="Bookman Old Style" w:cs="Helvetica"/>
        </w:rPr>
        <w:t>argumente en su defensa</w:t>
      </w:r>
      <w:r>
        <w:rPr>
          <w:rFonts w:ascii="Bookman Old Style" w:hAnsi="Bookman Old Style" w:cs="Helvetica"/>
        </w:rPr>
        <w:t xml:space="preserve"> lo que a su</w:t>
      </w:r>
      <w:r w:rsidR="00D93C57">
        <w:rPr>
          <w:rFonts w:ascii="Bookman Old Style" w:hAnsi="Bookman Old Style" w:cs="Helvetica"/>
        </w:rPr>
        <w:t xml:space="preserve"> derecho</w:t>
      </w:r>
      <w:r>
        <w:rPr>
          <w:rFonts w:ascii="Bookman Old Style" w:hAnsi="Bookman Old Style" w:cs="Helvetica"/>
        </w:rPr>
        <w:t xml:space="preserve"> convenga</w:t>
      </w:r>
      <w:r w:rsidR="003D2898">
        <w:rPr>
          <w:rFonts w:ascii="Bookman Old Style" w:hAnsi="Bookman Old Style" w:cs="Helvetica"/>
        </w:rPr>
        <w:t xml:space="preserve"> ante autoridad diversa</w:t>
      </w:r>
      <w:r>
        <w:rPr>
          <w:rFonts w:ascii="Bookman Old Style" w:hAnsi="Bookman Old Style" w:cs="Helvetica"/>
        </w:rPr>
        <w:t>, toda vez que no obra constancia de que hayan manifestado su consentimiento para difundir datos personales de los que son titulares.</w:t>
      </w:r>
    </w:p>
    <w:p w:rsidR="0087167E" w:rsidRDefault="0087167E" w:rsidP="0087167E">
      <w:pPr>
        <w:jc w:val="both"/>
        <w:rPr>
          <w:rFonts w:ascii="Bookman Old Style" w:hAnsi="Bookman Old Style" w:cs="Helvetica"/>
        </w:rPr>
      </w:pPr>
    </w:p>
    <w:p w:rsidR="0087167E" w:rsidRDefault="0087167E" w:rsidP="0087167E">
      <w:pPr>
        <w:jc w:val="both"/>
        <w:rPr>
          <w:rFonts w:ascii="Bookman Old Style" w:hAnsi="Bookman Old Style" w:cs="Helvetica"/>
        </w:rPr>
      </w:pPr>
      <w:r>
        <w:rPr>
          <w:rFonts w:ascii="Bookman Old Style" w:hAnsi="Bookman Old Style" w:cs="Helvetica"/>
        </w:rPr>
        <w:t>Sirve de a</w:t>
      </w:r>
      <w:r w:rsidRPr="008A79A0">
        <w:rPr>
          <w:rFonts w:ascii="Bookman Old Style" w:hAnsi="Bookman Old Style" w:cs="Helvetica"/>
        </w:rPr>
        <w:t>poy</w:t>
      </w:r>
      <w:r>
        <w:rPr>
          <w:rFonts w:ascii="Bookman Old Style" w:hAnsi="Bookman Old Style" w:cs="Helvetica"/>
        </w:rPr>
        <w:t>o</w:t>
      </w:r>
      <w:r w:rsidRPr="008A79A0">
        <w:rPr>
          <w:rFonts w:ascii="Bookman Old Style" w:hAnsi="Bookman Old Style" w:cs="Helvetica"/>
        </w:rPr>
        <w:t xml:space="preserve"> </w:t>
      </w:r>
      <w:r>
        <w:rPr>
          <w:rFonts w:ascii="Bookman Old Style" w:hAnsi="Bookman Old Style" w:cs="Helvetica"/>
        </w:rPr>
        <w:t xml:space="preserve">a lo anterior, </w:t>
      </w:r>
      <w:r w:rsidRPr="008A79A0">
        <w:rPr>
          <w:rFonts w:ascii="Bookman Old Style" w:hAnsi="Bookman Old Style" w:cs="Helvetica"/>
        </w:rPr>
        <w:t>el criterio sostenido</w:t>
      </w:r>
      <w:r>
        <w:rPr>
          <w:rFonts w:ascii="Bookman Old Style" w:hAnsi="Bookman Old Style" w:cs="Helvetica"/>
        </w:rPr>
        <w:t xml:space="preserve"> por el </w:t>
      </w:r>
      <w:r w:rsidRPr="008A79A0">
        <w:rPr>
          <w:rFonts w:ascii="Bookman Old Style" w:hAnsi="Bookman Old Style" w:cs="Helvetica"/>
        </w:rPr>
        <w:t xml:space="preserve">Tercer Tribunal Colegiado </w:t>
      </w:r>
      <w:r>
        <w:rPr>
          <w:rFonts w:ascii="Bookman Old Style" w:hAnsi="Bookman Old Style" w:cs="Helvetica"/>
        </w:rPr>
        <w:t>e</w:t>
      </w:r>
      <w:r w:rsidRPr="008A79A0">
        <w:rPr>
          <w:rFonts w:ascii="Bookman Old Style" w:hAnsi="Bookman Old Style" w:cs="Helvetica"/>
        </w:rPr>
        <w:t xml:space="preserve">n Materia Civil </w:t>
      </w:r>
      <w:r>
        <w:rPr>
          <w:rFonts w:ascii="Bookman Old Style" w:hAnsi="Bookman Old Style" w:cs="Helvetica"/>
        </w:rPr>
        <w:t>d</w:t>
      </w:r>
      <w:r w:rsidRPr="008A79A0">
        <w:rPr>
          <w:rFonts w:ascii="Bookman Old Style" w:hAnsi="Bookman Old Style" w:cs="Helvetica"/>
        </w:rPr>
        <w:t>el Primer Circuito</w:t>
      </w:r>
      <w:r>
        <w:rPr>
          <w:rFonts w:ascii="Bookman Old Style" w:hAnsi="Bookman Old Style" w:cs="Helvetica"/>
        </w:rPr>
        <w:t xml:space="preserve"> en </w:t>
      </w:r>
      <w:r w:rsidRPr="008A79A0">
        <w:rPr>
          <w:rFonts w:ascii="Bookman Old Style" w:hAnsi="Bookman Old Style" w:cs="Helvetica"/>
        </w:rPr>
        <w:t xml:space="preserve">la tesis publicada en el Semanario Judicial de la Federación y su Gaceta, </w:t>
      </w:r>
      <w:r>
        <w:rPr>
          <w:rFonts w:ascii="Bookman Old Style" w:hAnsi="Bookman Old Style" w:cs="Helvetica"/>
        </w:rPr>
        <w:t xml:space="preserve">Tomo </w:t>
      </w:r>
      <w:r w:rsidRPr="008A79A0">
        <w:rPr>
          <w:rFonts w:ascii="Bookman Old Style" w:hAnsi="Bookman Old Style" w:cs="Helvetica"/>
        </w:rPr>
        <w:t>XX</w:t>
      </w:r>
      <w:r>
        <w:rPr>
          <w:rFonts w:ascii="Bookman Old Style" w:hAnsi="Bookman Old Style" w:cs="Helvetica"/>
        </w:rPr>
        <w:t>VIII</w:t>
      </w:r>
      <w:r w:rsidRPr="008A79A0">
        <w:rPr>
          <w:rFonts w:ascii="Bookman Old Style" w:hAnsi="Bookman Old Style" w:cs="Helvetica"/>
        </w:rPr>
        <w:t xml:space="preserve">, </w:t>
      </w:r>
      <w:r>
        <w:rPr>
          <w:rFonts w:ascii="Bookman Old Style" w:hAnsi="Bookman Old Style" w:cs="Helvetica"/>
        </w:rPr>
        <w:t>septiembre</w:t>
      </w:r>
      <w:r w:rsidRPr="008A79A0">
        <w:rPr>
          <w:rFonts w:ascii="Bookman Old Style" w:hAnsi="Bookman Old Style" w:cs="Helvetica"/>
        </w:rPr>
        <w:t xml:space="preserve"> de 200</w:t>
      </w:r>
      <w:r>
        <w:rPr>
          <w:rFonts w:ascii="Bookman Old Style" w:hAnsi="Bookman Old Style" w:cs="Helvetica"/>
        </w:rPr>
        <w:t>8</w:t>
      </w:r>
      <w:r w:rsidRPr="008A79A0">
        <w:rPr>
          <w:rFonts w:ascii="Bookman Old Style" w:hAnsi="Bookman Old Style" w:cs="Helvetica"/>
        </w:rPr>
        <w:t xml:space="preserve">, página </w:t>
      </w:r>
      <w:r>
        <w:rPr>
          <w:rFonts w:ascii="Bookman Old Style" w:hAnsi="Bookman Old Style" w:cs="Helvetica"/>
        </w:rPr>
        <w:t>1</w:t>
      </w:r>
      <w:r w:rsidRPr="008A79A0">
        <w:rPr>
          <w:rFonts w:ascii="Bookman Old Style" w:hAnsi="Bookman Old Style" w:cs="Helvetica"/>
        </w:rPr>
        <w:t>2</w:t>
      </w:r>
      <w:r>
        <w:rPr>
          <w:rFonts w:ascii="Bookman Old Style" w:hAnsi="Bookman Old Style" w:cs="Helvetica"/>
        </w:rPr>
        <w:t>53</w:t>
      </w:r>
      <w:r w:rsidRPr="008A79A0">
        <w:rPr>
          <w:rFonts w:ascii="Bookman Old Style" w:hAnsi="Bookman Old Style" w:cs="Helvetica"/>
        </w:rPr>
        <w:t xml:space="preserve">, tesis I.3o.C.696 C; Materia Civil, </w:t>
      </w:r>
      <w:r>
        <w:rPr>
          <w:rFonts w:ascii="Bookman Old Style" w:hAnsi="Bookman Old Style" w:cs="Helvetica"/>
        </w:rPr>
        <w:t>Novena época</w:t>
      </w:r>
      <w:r w:rsidRPr="008A79A0">
        <w:rPr>
          <w:rFonts w:ascii="Bookman Old Style" w:hAnsi="Bookman Old Style" w:cs="Helvetica"/>
        </w:rPr>
        <w:t>; cuyo rubro y texto es del tenor literal siguiente:</w:t>
      </w:r>
    </w:p>
    <w:p w:rsidR="0087167E" w:rsidRDefault="0087167E" w:rsidP="0087167E">
      <w:pPr>
        <w:jc w:val="both"/>
        <w:rPr>
          <w:rFonts w:ascii="Bookman Old Style" w:hAnsi="Bookman Old Style" w:cs="Helvetica"/>
        </w:rPr>
      </w:pPr>
    </w:p>
    <w:p w:rsidR="0087167E" w:rsidRPr="003D2898" w:rsidRDefault="0087167E" w:rsidP="003D2898">
      <w:pPr>
        <w:ind w:left="567" w:right="560"/>
        <w:jc w:val="both"/>
        <w:rPr>
          <w:rFonts w:ascii="Bookman Old Style" w:hAnsi="Bookman Old Style" w:cs="Helvetica"/>
          <w:sz w:val="22"/>
          <w:szCs w:val="22"/>
        </w:rPr>
      </w:pPr>
      <w:r w:rsidRPr="003D2898">
        <w:rPr>
          <w:rFonts w:ascii="Bookman Old Style" w:hAnsi="Bookman Old Style" w:cs="Helvetica"/>
          <w:b/>
          <w:sz w:val="22"/>
          <w:szCs w:val="22"/>
        </w:rPr>
        <w:t xml:space="preserve">DERECHO A LA INTIMIDAD DE LA INFORMACIÓN. </w:t>
      </w:r>
      <w:r w:rsidRPr="003D2898">
        <w:rPr>
          <w:rFonts w:ascii="Bookman Old Style" w:hAnsi="Bookman Old Style" w:cs="Helvetica"/>
          <w:sz w:val="22"/>
          <w:szCs w:val="22"/>
        </w:rPr>
        <w:t xml:space="preserve">Dentro del derecho a la intimidad, se encuentra el derecho a la intimidad de la información, que es aquel derecho que permite a toda persona </w:t>
      </w:r>
      <w:r w:rsidRPr="003D2898">
        <w:rPr>
          <w:rFonts w:ascii="Bookman Old Style" w:hAnsi="Bookman Old Style" w:cs="Helvetica"/>
          <w:sz w:val="22"/>
          <w:szCs w:val="22"/>
        </w:rPr>
        <w:lastRenderedPageBreak/>
        <w:t>no difundir información de carácter personal o profesional, vinculada con su vida privada. Tal derecho pierde su vigencia en el momento en que el titular del mismo otorga su consentimiento para que se divulgue la información.</w:t>
      </w:r>
    </w:p>
    <w:p w:rsidR="0087167E" w:rsidRDefault="0087167E" w:rsidP="0087167E">
      <w:pPr>
        <w:jc w:val="both"/>
        <w:rPr>
          <w:rFonts w:ascii="Bookman Old Style" w:hAnsi="Bookman Old Style" w:cs="Helvetica"/>
        </w:rPr>
      </w:pPr>
    </w:p>
    <w:p w:rsidR="0087167E" w:rsidRDefault="003D2898" w:rsidP="0087167E">
      <w:pPr>
        <w:jc w:val="both"/>
        <w:rPr>
          <w:rFonts w:ascii="Bookman Old Style" w:hAnsi="Bookman Old Style" w:cs="Bookman Old Style"/>
        </w:rPr>
      </w:pPr>
      <w:r>
        <w:rPr>
          <w:rFonts w:ascii="Bookman Old Style" w:hAnsi="Bookman Old Style" w:cs="Bookman Old Style"/>
          <w:b/>
          <w:bCs/>
        </w:rPr>
        <w:t>I</w:t>
      </w:r>
      <w:r w:rsidR="0087167E">
        <w:rPr>
          <w:rFonts w:ascii="Bookman Old Style" w:hAnsi="Bookman Old Style" w:cs="Bookman Old Style"/>
          <w:b/>
          <w:bCs/>
        </w:rPr>
        <w:t>V</w:t>
      </w:r>
      <w:r w:rsidR="0087167E" w:rsidRPr="002B4905">
        <w:rPr>
          <w:rFonts w:ascii="Bookman Old Style" w:hAnsi="Bookman Old Style" w:cs="Bookman Old Style"/>
          <w:b/>
          <w:bCs/>
        </w:rPr>
        <w:t xml:space="preserve">.- </w:t>
      </w:r>
      <w:r w:rsidR="0087167E">
        <w:rPr>
          <w:rFonts w:ascii="Bookman Old Style" w:hAnsi="Bookman Old Style" w:cs="Bookman Old Style"/>
        </w:rPr>
        <w:t xml:space="preserve">En ese sentido, a consideración de ésta Unidad de Transparencia, resultan infundados los motivos de inconformidad planteados por el recurrente, más aún que no se vulnera su derecho de acceso a la información en tanto que recibió el acuerdo </w:t>
      </w:r>
      <w:r>
        <w:rPr>
          <w:rFonts w:ascii="Bookman Old Style" w:hAnsi="Bookman Old Style" w:cs="Bookman Old Style"/>
        </w:rPr>
        <w:t>d</w:t>
      </w:r>
      <w:r w:rsidR="0087167E">
        <w:rPr>
          <w:rFonts w:ascii="Bookman Old Style" w:hAnsi="Bookman Old Style" w:cs="Bookman Old Style"/>
        </w:rPr>
        <w:t xml:space="preserve">el </w:t>
      </w:r>
      <w:r w:rsidR="0087167E" w:rsidRPr="00BB551C">
        <w:rPr>
          <w:rFonts w:ascii="Bookman Old Style" w:hAnsi="Bookman Old Style" w:cs="Bookman Old Style"/>
        </w:rPr>
        <w:t>Comité de Transparencia y Acceso a la Información Pública de éste sujeto obligado</w:t>
      </w:r>
      <w:r w:rsidR="0087167E">
        <w:rPr>
          <w:rFonts w:ascii="Bookman Old Style" w:hAnsi="Bookman Old Style" w:cs="Bookman Old Style"/>
        </w:rPr>
        <w:t xml:space="preserve">, a través del cual se precisaron razones objetivas para la </w:t>
      </w:r>
      <w:r>
        <w:rPr>
          <w:rFonts w:ascii="Bookman Old Style" w:hAnsi="Bookman Old Style" w:cs="Bookman Old Style"/>
        </w:rPr>
        <w:t>entrega de la información que recibió</w:t>
      </w:r>
      <w:r w:rsidR="0087167E">
        <w:rPr>
          <w:rFonts w:ascii="Bookman Old Style" w:hAnsi="Bookman Old Style" w:cs="Bookman Old Style"/>
        </w:rPr>
        <w:t>.</w:t>
      </w:r>
    </w:p>
    <w:p w:rsidR="0087167E" w:rsidRDefault="0087167E" w:rsidP="0087167E">
      <w:pPr>
        <w:jc w:val="both"/>
        <w:rPr>
          <w:rFonts w:ascii="Bookman Old Style" w:hAnsi="Bookman Old Style"/>
        </w:rPr>
      </w:pPr>
    </w:p>
    <w:p w:rsidR="0087167E" w:rsidRDefault="0087167E" w:rsidP="0087167E">
      <w:pPr>
        <w:ind w:right="-41"/>
        <w:jc w:val="both"/>
        <w:rPr>
          <w:rFonts w:ascii="Bookman Old Style" w:hAnsi="Bookman Old Style"/>
        </w:rPr>
      </w:pPr>
      <w:r>
        <w:rPr>
          <w:rFonts w:ascii="Bookman Old Style" w:hAnsi="Bookman Old Style"/>
          <w:b/>
        </w:rPr>
        <w:t>V</w:t>
      </w:r>
      <w:r w:rsidRPr="002B4905">
        <w:rPr>
          <w:rFonts w:ascii="Bookman Old Style" w:hAnsi="Bookman Old Style"/>
          <w:b/>
        </w:rPr>
        <w:t xml:space="preserve">.- </w:t>
      </w:r>
      <w:r>
        <w:rPr>
          <w:rFonts w:ascii="Bookman Old Style" w:hAnsi="Bookman Old Style"/>
        </w:rPr>
        <w:t xml:space="preserve">Bajo ese contexto, como se advierte del presente informe y del </w:t>
      </w:r>
      <w:r w:rsidR="003D2898">
        <w:rPr>
          <w:rFonts w:ascii="Bookman Old Style" w:hAnsi="Bookman Old Style"/>
        </w:rPr>
        <w:t>Acuerdo</w:t>
      </w:r>
      <w:r>
        <w:rPr>
          <w:rFonts w:ascii="Bookman Old Style" w:hAnsi="Bookman Old Style"/>
        </w:rPr>
        <w:t xml:space="preserve"> </w:t>
      </w:r>
      <w:r w:rsidR="003D2898">
        <w:rPr>
          <w:rFonts w:ascii="Bookman Old Style" w:hAnsi="Bookman Old Style"/>
        </w:rPr>
        <w:t>entregado</w:t>
      </w:r>
      <w:r>
        <w:rPr>
          <w:rFonts w:ascii="Bookman Old Style" w:hAnsi="Bookman Old Style"/>
        </w:rPr>
        <w:t xml:space="preserve"> al peticionario, </w:t>
      </w:r>
      <w:r w:rsidR="003D2898">
        <w:rPr>
          <w:rFonts w:ascii="Bookman Old Style" w:hAnsi="Bookman Old Style"/>
        </w:rPr>
        <w:t>e</w:t>
      </w:r>
      <w:r>
        <w:rPr>
          <w:rFonts w:ascii="Bookman Old Style" w:hAnsi="Bookman Old Style"/>
        </w:rPr>
        <w:t>l mism</w:t>
      </w:r>
      <w:r w:rsidR="003D2898">
        <w:rPr>
          <w:rFonts w:ascii="Bookman Old Style" w:hAnsi="Bookman Old Style"/>
        </w:rPr>
        <w:t>o</w:t>
      </w:r>
      <w:r>
        <w:rPr>
          <w:rFonts w:ascii="Bookman Old Style" w:hAnsi="Bookman Old Style"/>
        </w:rPr>
        <w:t xml:space="preserve"> se encuentra debidamente fundad</w:t>
      </w:r>
      <w:r w:rsidR="003D2898">
        <w:rPr>
          <w:rFonts w:ascii="Bookman Old Style" w:hAnsi="Bookman Old Style"/>
        </w:rPr>
        <w:t>o</w:t>
      </w:r>
      <w:r>
        <w:rPr>
          <w:rFonts w:ascii="Bookman Old Style" w:hAnsi="Bookman Old Style"/>
        </w:rPr>
        <w:t xml:space="preserve"> y motivad</w:t>
      </w:r>
      <w:r w:rsidR="003D2898">
        <w:rPr>
          <w:rFonts w:ascii="Bookman Old Style" w:hAnsi="Bookman Old Style"/>
        </w:rPr>
        <w:t>o</w:t>
      </w:r>
      <w:r>
        <w:rPr>
          <w:rFonts w:ascii="Bookman Old Style" w:hAnsi="Bookman Old Style"/>
        </w:rPr>
        <w:t>.</w:t>
      </w:r>
    </w:p>
    <w:p w:rsidR="0087167E" w:rsidRDefault="0087167E" w:rsidP="0087167E">
      <w:pPr>
        <w:ind w:right="-41"/>
        <w:jc w:val="both"/>
        <w:rPr>
          <w:rFonts w:ascii="Bookman Old Style" w:hAnsi="Bookman Old Style"/>
        </w:rPr>
      </w:pPr>
    </w:p>
    <w:p w:rsidR="0087167E" w:rsidRDefault="0087167E" w:rsidP="0087167E">
      <w:pPr>
        <w:ind w:right="-41"/>
        <w:jc w:val="both"/>
        <w:rPr>
          <w:rFonts w:ascii="Bookman Old Style" w:hAnsi="Bookman Old Style"/>
        </w:rPr>
      </w:pPr>
      <w:r>
        <w:rPr>
          <w:rFonts w:ascii="Bookman Old Style" w:hAnsi="Bookman Old Style"/>
        </w:rPr>
        <w:t>En consecuencia, a ese Instituto al que respetuosamente me dirijo, atentamente solicito:</w:t>
      </w:r>
    </w:p>
    <w:p w:rsidR="0087167E" w:rsidRDefault="0087167E" w:rsidP="0087167E">
      <w:pPr>
        <w:ind w:right="-41"/>
        <w:jc w:val="both"/>
        <w:rPr>
          <w:rFonts w:ascii="Bookman Old Style" w:hAnsi="Bookman Old Style"/>
        </w:rPr>
      </w:pPr>
    </w:p>
    <w:p w:rsidR="0087167E" w:rsidRDefault="0087167E" w:rsidP="0087167E">
      <w:pPr>
        <w:ind w:right="-41"/>
        <w:jc w:val="both"/>
        <w:rPr>
          <w:rFonts w:ascii="Bookman Old Style" w:hAnsi="Bookman Old Style"/>
        </w:rPr>
      </w:pPr>
      <w:r w:rsidRPr="008A5C2D">
        <w:rPr>
          <w:rFonts w:ascii="Bookman Old Style" w:hAnsi="Bookman Old Style"/>
          <w:b/>
        </w:rPr>
        <w:t xml:space="preserve">Primero.- </w:t>
      </w:r>
      <w:r>
        <w:rPr>
          <w:rFonts w:ascii="Bookman Old Style" w:hAnsi="Bookman Old Style"/>
        </w:rPr>
        <w:t>Tenerme por presentado en tiempo y forma, rindiendo el informe relacionado con el Recurso de Revisión citado al rubro.</w:t>
      </w:r>
    </w:p>
    <w:p w:rsidR="0087167E" w:rsidRDefault="0087167E" w:rsidP="0087167E">
      <w:pPr>
        <w:ind w:right="-41"/>
        <w:jc w:val="both"/>
        <w:rPr>
          <w:rFonts w:ascii="Bookman Old Style" w:hAnsi="Bookman Old Style"/>
        </w:rPr>
      </w:pPr>
    </w:p>
    <w:p w:rsidR="0087167E" w:rsidRDefault="0087167E" w:rsidP="0087167E">
      <w:pPr>
        <w:ind w:right="-41"/>
        <w:jc w:val="both"/>
        <w:rPr>
          <w:rFonts w:ascii="Bookman Old Style" w:hAnsi="Bookman Old Style"/>
        </w:rPr>
      </w:pPr>
      <w:r w:rsidRPr="008A5C2D">
        <w:rPr>
          <w:rFonts w:ascii="Bookman Old Style" w:hAnsi="Bookman Old Style"/>
          <w:b/>
        </w:rPr>
        <w:t>Segundo.</w:t>
      </w:r>
      <w:r>
        <w:rPr>
          <w:rFonts w:ascii="Bookman Old Style" w:hAnsi="Bookman Old Style"/>
        </w:rPr>
        <w:t xml:space="preserve">- Previos los trámites de ley, confirmar la respuesta otorgada al peticionario; así como el </w:t>
      </w:r>
      <w:r w:rsidRPr="00BB551C">
        <w:rPr>
          <w:rFonts w:ascii="Bookman Old Style" w:hAnsi="Bookman Old Style"/>
        </w:rPr>
        <w:t>acuerdo del Comité de Transparencia y Acceso a la Información Pública de éste sujeto obligado</w:t>
      </w:r>
      <w:r>
        <w:rPr>
          <w:rFonts w:ascii="Bookman Old Style" w:hAnsi="Bookman Old Style"/>
        </w:rPr>
        <w:t>.</w:t>
      </w:r>
    </w:p>
    <w:sectPr w:rsidR="0087167E" w:rsidSect="00DA7B49">
      <w:pgSz w:w="12242" w:h="15842" w:code="1"/>
      <w:pgMar w:top="1985" w:right="2042"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C6DAC"/>
    <w:multiLevelType w:val="hybridMultilevel"/>
    <w:tmpl w:val="5D364682"/>
    <w:lvl w:ilvl="0" w:tplc="984AF2F6">
      <w:start w:val="1"/>
      <w:numFmt w:val="upperRoman"/>
      <w:lvlText w:val="%1."/>
      <w:lvlJc w:val="left"/>
      <w:pPr>
        <w:tabs>
          <w:tab w:val="num" w:pos="1320"/>
        </w:tabs>
        <w:ind w:left="1320" w:hanging="720"/>
      </w:pPr>
      <w:rPr>
        <w:rFonts w:cs="Times New Roman" w:hint="default"/>
      </w:rPr>
    </w:lvl>
    <w:lvl w:ilvl="1" w:tplc="0C0A0019">
      <w:start w:val="1"/>
      <w:numFmt w:val="lowerLetter"/>
      <w:lvlText w:val="%2."/>
      <w:lvlJc w:val="left"/>
      <w:pPr>
        <w:tabs>
          <w:tab w:val="num" w:pos="1680"/>
        </w:tabs>
        <w:ind w:left="1680" w:hanging="360"/>
      </w:pPr>
      <w:rPr>
        <w:rFonts w:cs="Times New Roman"/>
      </w:rPr>
    </w:lvl>
    <w:lvl w:ilvl="2" w:tplc="0C0A001B">
      <w:start w:val="1"/>
      <w:numFmt w:val="lowerRoman"/>
      <w:lvlText w:val="%3."/>
      <w:lvlJc w:val="right"/>
      <w:pPr>
        <w:tabs>
          <w:tab w:val="num" w:pos="2400"/>
        </w:tabs>
        <w:ind w:left="2400" w:hanging="180"/>
      </w:pPr>
      <w:rPr>
        <w:rFonts w:cs="Times New Roman"/>
      </w:rPr>
    </w:lvl>
    <w:lvl w:ilvl="3" w:tplc="0C0A000F">
      <w:start w:val="1"/>
      <w:numFmt w:val="decimal"/>
      <w:lvlText w:val="%4."/>
      <w:lvlJc w:val="left"/>
      <w:pPr>
        <w:tabs>
          <w:tab w:val="num" w:pos="3120"/>
        </w:tabs>
        <w:ind w:left="3120" w:hanging="360"/>
      </w:pPr>
      <w:rPr>
        <w:rFonts w:cs="Times New Roman"/>
      </w:rPr>
    </w:lvl>
    <w:lvl w:ilvl="4" w:tplc="0C0A0019">
      <w:start w:val="1"/>
      <w:numFmt w:val="lowerLetter"/>
      <w:lvlText w:val="%5."/>
      <w:lvlJc w:val="left"/>
      <w:pPr>
        <w:tabs>
          <w:tab w:val="num" w:pos="3840"/>
        </w:tabs>
        <w:ind w:left="3840" w:hanging="360"/>
      </w:pPr>
      <w:rPr>
        <w:rFonts w:cs="Times New Roman"/>
      </w:rPr>
    </w:lvl>
    <w:lvl w:ilvl="5" w:tplc="0C0A001B">
      <w:start w:val="1"/>
      <w:numFmt w:val="lowerRoman"/>
      <w:lvlText w:val="%6."/>
      <w:lvlJc w:val="right"/>
      <w:pPr>
        <w:tabs>
          <w:tab w:val="num" w:pos="4560"/>
        </w:tabs>
        <w:ind w:left="4560" w:hanging="180"/>
      </w:pPr>
      <w:rPr>
        <w:rFonts w:cs="Times New Roman"/>
      </w:rPr>
    </w:lvl>
    <w:lvl w:ilvl="6" w:tplc="0C0A000F">
      <w:start w:val="1"/>
      <w:numFmt w:val="decimal"/>
      <w:lvlText w:val="%7."/>
      <w:lvlJc w:val="left"/>
      <w:pPr>
        <w:tabs>
          <w:tab w:val="num" w:pos="5280"/>
        </w:tabs>
        <w:ind w:left="5280" w:hanging="360"/>
      </w:pPr>
      <w:rPr>
        <w:rFonts w:cs="Times New Roman"/>
      </w:rPr>
    </w:lvl>
    <w:lvl w:ilvl="7" w:tplc="0C0A0019">
      <w:start w:val="1"/>
      <w:numFmt w:val="lowerLetter"/>
      <w:lvlText w:val="%8."/>
      <w:lvlJc w:val="left"/>
      <w:pPr>
        <w:tabs>
          <w:tab w:val="num" w:pos="6000"/>
        </w:tabs>
        <w:ind w:left="6000" w:hanging="360"/>
      </w:pPr>
      <w:rPr>
        <w:rFonts w:cs="Times New Roman"/>
      </w:rPr>
    </w:lvl>
    <w:lvl w:ilvl="8" w:tplc="0C0A001B">
      <w:start w:val="1"/>
      <w:numFmt w:val="lowerRoman"/>
      <w:lvlText w:val="%9."/>
      <w:lvlJc w:val="right"/>
      <w:pPr>
        <w:tabs>
          <w:tab w:val="num" w:pos="6720"/>
        </w:tabs>
        <w:ind w:left="6720" w:hanging="180"/>
      </w:pPr>
      <w:rPr>
        <w:rFonts w:cs="Times New Roman"/>
      </w:rPr>
    </w:lvl>
  </w:abstractNum>
  <w:abstractNum w:abstractNumId="1">
    <w:nsid w:val="35C90E34"/>
    <w:multiLevelType w:val="hybridMultilevel"/>
    <w:tmpl w:val="DB028F86"/>
    <w:lvl w:ilvl="0" w:tplc="BE28975A">
      <w:start w:val="1"/>
      <w:numFmt w:val="upp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EE"/>
    <w:rsid w:val="00000BB0"/>
    <w:rsid w:val="00000D7C"/>
    <w:rsid w:val="00000F7F"/>
    <w:rsid w:val="00001169"/>
    <w:rsid w:val="0000159E"/>
    <w:rsid w:val="00001936"/>
    <w:rsid w:val="00001998"/>
    <w:rsid w:val="00001E4E"/>
    <w:rsid w:val="00002966"/>
    <w:rsid w:val="00002B3D"/>
    <w:rsid w:val="00002EF7"/>
    <w:rsid w:val="0000319C"/>
    <w:rsid w:val="000033CC"/>
    <w:rsid w:val="00003577"/>
    <w:rsid w:val="00004315"/>
    <w:rsid w:val="000047CA"/>
    <w:rsid w:val="000049C5"/>
    <w:rsid w:val="00005C41"/>
    <w:rsid w:val="000060AE"/>
    <w:rsid w:val="000062B1"/>
    <w:rsid w:val="00007405"/>
    <w:rsid w:val="00007EBC"/>
    <w:rsid w:val="00010206"/>
    <w:rsid w:val="000102BD"/>
    <w:rsid w:val="000105A9"/>
    <w:rsid w:val="00011AE1"/>
    <w:rsid w:val="00012741"/>
    <w:rsid w:val="000129C8"/>
    <w:rsid w:val="00012E6C"/>
    <w:rsid w:val="00013276"/>
    <w:rsid w:val="00013DFB"/>
    <w:rsid w:val="00013F80"/>
    <w:rsid w:val="0001444B"/>
    <w:rsid w:val="00014875"/>
    <w:rsid w:val="00014F45"/>
    <w:rsid w:val="00015420"/>
    <w:rsid w:val="00015683"/>
    <w:rsid w:val="00015D80"/>
    <w:rsid w:val="00015D85"/>
    <w:rsid w:val="00016092"/>
    <w:rsid w:val="00016353"/>
    <w:rsid w:val="00016369"/>
    <w:rsid w:val="000163DB"/>
    <w:rsid w:val="00016566"/>
    <w:rsid w:val="00016B61"/>
    <w:rsid w:val="0001722F"/>
    <w:rsid w:val="00017C0D"/>
    <w:rsid w:val="00021D66"/>
    <w:rsid w:val="00021F20"/>
    <w:rsid w:val="00022185"/>
    <w:rsid w:val="000225A0"/>
    <w:rsid w:val="00022787"/>
    <w:rsid w:val="00022DB1"/>
    <w:rsid w:val="00023E2E"/>
    <w:rsid w:val="00024E26"/>
    <w:rsid w:val="0002545B"/>
    <w:rsid w:val="000256D7"/>
    <w:rsid w:val="0002595C"/>
    <w:rsid w:val="000259C5"/>
    <w:rsid w:val="00025EC8"/>
    <w:rsid w:val="00026118"/>
    <w:rsid w:val="00026561"/>
    <w:rsid w:val="0002696C"/>
    <w:rsid w:val="00026B1A"/>
    <w:rsid w:val="00026CBA"/>
    <w:rsid w:val="00026F66"/>
    <w:rsid w:val="000270CB"/>
    <w:rsid w:val="000274A4"/>
    <w:rsid w:val="000276DA"/>
    <w:rsid w:val="00027E52"/>
    <w:rsid w:val="00027F72"/>
    <w:rsid w:val="000302ED"/>
    <w:rsid w:val="000306DF"/>
    <w:rsid w:val="00032590"/>
    <w:rsid w:val="00033763"/>
    <w:rsid w:val="00033A7D"/>
    <w:rsid w:val="00033BD6"/>
    <w:rsid w:val="000341C0"/>
    <w:rsid w:val="00034561"/>
    <w:rsid w:val="00034A73"/>
    <w:rsid w:val="00034B8D"/>
    <w:rsid w:val="000351C1"/>
    <w:rsid w:val="00035321"/>
    <w:rsid w:val="000368DB"/>
    <w:rsid w:val="00037430"/>
    <w:rsid w:val="00037B69"/>
    <w:rsid w:val="00037CB9"/>
    <w:rsid w:val="00037DFD"/>
    <w:rsid w:val="00037FBE"/>
    <w:rsid w:val="000409E4"/>
    <w:rsid w:val="00040D84"/>
    <w:rsid w:val="00040ED4"/>
    <w:rsid w:val="00041EC2"/>
    <w:rsid w:val="00042460"/>
    <w:rsid w:val="0004264F"/>
    <w:rsid w:val="00042B8D"/>
    <w:rsid w:val="00042DBC"/>
    <w:rsid w:val="00042EAD"/>
    <w:rsid w:val="0004369B"/>
    <w:rsid w:val="00043CA9"/>
    <w:rsid w:val="00043F34"/>
    <w:rsid w:val="00043F7C"/>
    <w:rsid w:val="00044136"/>
    <w:rsid w:val="000445EF"/>
    <w:rsid w:val="00044813"/>
    <w:rsid w:val="00044BD1"/>
    <w:rsid w:val="00044DDD"/>
    <w:rsid w:val="00044EAB"/>
    <w:rsid w:val="000450D2"/>
    <w:rsid w:val="000451DC"/>
    <w:rsid w:val="000451FC"/>
    <w:rsid w:val="00045713"/>
    <w:rsid w:val="00045B6A"/>
    <w:rsid w:val="00045CA5"/>
    <w:rsid w:val="0004668A"/>
    <w:rsid w:val="00046776"/>
    <w:rsid w:val="00046AA5"/>
    <w:rsid w:val="00046CA9"/>
    <w:rsid w:val="00046DC7"/>
    <w:rsid w:val="00050062"/>
    <w:rsid w:val="000505E6"/>
    <w:rsid w:val="00050E6A"/>
    <w:rsid w:val="00051402"/>
    <w:rsid w:val="0005200D"/>
    <w:rsid w:val="000521A7"/>
    <w:rsid w:val="00052239"/>
    <w:rsid w:val="00052D1F"/>
    <w:rsid w:val="00053633"/>
    <w:rsid w:val="00053A0A"/>
    <w:rsid w:val="00053ABB"/>
    <w:rsid w:val="0005415B"/>
    <w:rsid w:val="00055AFF"/>
    <w:rsid w:val="0005667A"/>
    <w:rsid w:val="00056AA2"/>
    <w:rsid w:val="000577F5"/>
    <w:rsid w:val="0005782C"/>
    <w:rsid w:val="00057D32"/>
    <w:rsid w:val="00057F39"/>
    <w:rsid w:val="00060676"/>
    <w:rsid w:val="00060C7E"/>
    <w:rsid w:val="00060E7F"/>
    <w:rsid w:val="000614D6"/>
    <w:rsid w:val="00063024"/>
    <w:rsid w:val="00063886"/>
    <w:rsid w:val="00063B9F"/>
    <w:rsid w:val="00063BF9"/>
    <w:rsid w:val="00064F24"/>
    <w:rsid w:val="000654B1"/>
    <w:rsid w:val="000656F9"/>
    <w:rsid w:val="000669BF"/>
    <w:rsid w:val="000670F2"/>
    <w:rsid w:val="0006756A"/>
    <w:rsid w:val="00067A10"/>
    <w:rsid w:val="00067B00"/>
    <w:rsid w:val="00067D17"/>
    <w:rsid w:val="00067D34"/>
    <w:rsid w:val="00067F66"/>
    <w:rsid w:val="00070C8E"/>
    <w:rsid w:val="00070D33"/>
    <w:rsid w:val="00070FF7"/>
    <w:rsid w:val="00072B94"/>
    <w:rsid w:val="00072CD7"/>
    <w:rsid w:val="00072D20"/>
    <w:rsid w:val="00072D31"/>
    <w:rsid w:val="00072E83"/>
    <w:rsid w:val="000732A8"/>
    <w:rsid w:val="0007346E"/>
    <w:rsid w:val="00073704"/>
    <w:rsid w:val="0007449B"/>
    <w:rsid w:val="00074721"/>
    <w:rsid w:val="0007544A"/>
    <w:rsid w:val="000756D2"/>
    <w:rsid w:val="000771BA"/>
    <w:rsid w:val="0007741B"/>
    <w:rsid w:val="000805B4"/>
    <w:rsid w:val="00080C73"/>
    <w:rsid w:val="00081179"/>
    <w:rsid w:val="00081325"/>
    <w:rsid w:val="000814C3"/>
    <w:rsid w:val="000815B0"/>
    <w:rsid w:val="00081BDE"/>
    <w:rsid w:val="00081FCE"/>
    <w:rsid w:val="00082028"/>
    <w:rsid w:val="000826E8"/>
    <w:rsid w:val="00082BA8"/>
    <w:rsid w:val="00083AFB"/>
    <w:rsid w:val="00083F74"/>
    <w:rsid w:val="000840A2"/>
    <w:rsid w:val="0008476D"/>
    <w:rsid w:val="0008569C"/>
    <w:rsid w:val="00085948"/>
    <w:rsid w:val="000861F9"/>
    <w:rsid w:val="00086392"/>
    <w:rsid w:val="0008697A"/>
    <w:rsid w:val="00086C2A"/>
    <w:rsid w:val="000871EA"/>
    <w:rsid w:val="0009031E"/>
    <w:rsid w:val="00090929"/>
    <w:rsid w:val="00090C33"/>
    <w:rsid w:val="0009158E"/>
    <w:rsid w:val="00092898"/>
    <w:rsid w:val="000929B2"/>
    <w:rsid w:val="000933FE"/>
    <w:rsid w:val="00093D0A"/>
    <w:rsid w:val="00094638"/>
    <w:rsid w:val="00094C52"/>
    <w:rsid w:val="00095484"/>
    <w:rsid w:val="000957C4"/>
    <w:rsid w:val="00095A7D"/>
    <w:rsid w:val="0009698F"/>
    <w:rsid w:val="00097771"/>
    <w:rsid w:val="000A088E"/>
    <w:rsid w:val="000A0C9C"/>
    <w:rsid w:val="000A0E30"/>
    <w:rsid w:val="000A1052"/>
    <w:rsid w:val="000A1BAD"/>
    <w:rsid w:val="000A20B1"/>
    <w:rsid w:val="000A2404"/>
    <w:rsid w:val="000A24D5"/>
    <w:rsid w:val="000A3613"/>
    <w:rsid w:val="000A3892"/>
    <w:rsid w:val="000A3F07"/>
    <w:rsid w:val="000A409A"/>
    <w:rsid w:val="000A5B32"/>
    <w:rsid w:val="000A616B"/>
    <w:rsid w:val="000A66F1"/>
    <w:rsid w:val="000A782E"/>
    <w:rsid w:val="000A7C22"/>
    <w:rsid w:val="000B009A"/>
    <w:rsid w:val="000B014C"/>
    <w:rsid w:val="000B0BDE"/>
    <w:rsid w:val="000B18F3"/>
    <w:rsid w:val="000B1959"/>
    <w:rsid w:val="000B2FD2"/>
    <w:rsid w:val="000B30AD"/>
    <w:rsid w:val="000B32D6"/>
    <w:rsid w:val="000B37BB"/>
    <w:rsid w:val="000B3E0F"/>
    <w:rsid w:val="000B4ED0"/>
    <w:rsid w:val="000B5090"/>
    <w:rsid w:val="000B5E99"/>
    <w:rsid w:val="000B61C0"/>
    <w:rsid w:val="000B627D"/>
    <w:rsid w:val="000B63A2"/>
    <w:rsid w:val="000B650B"/>
    <w:rsid w:val="000B69B8"/>
    <w:rsid w:val="000B6D14"/>
    <w:rsid w:val="000C0311"/>
    <w:rsid w:val="000C20D9"/>
    <w:rsid w:val="000C265F"/>
    <w:rsid w:val="000C26B7"/>
    <w:rsid w:val="000C2BBC"/>
    <w:rsid w:val="000C34A0"/>
    <w:rsid w:val="000C3949"/>
    <w:rsid w:val="000C3A59"/>
    <w:rsid w:val="000C3B1C"/>
    <w:rsid w:val="000C3B24"/>
    <w:rsid w:val="000C43A7"/>
    <w:rsid w:val="000C4868"/>
    <w:rsid w:val="000C4EC1"/>
    <w:rsid w:val="000C4ECE"/>
    <w:rsid w:val="000C6350"/>
    <w:rsid w:val="000C660A"/>
    <w:rsid w:val="000C6AF1"/>
    <w:rsid w:val="000C6F64"/>
    <w:rsid w:val="000C71F7"/>
    <w:rsid w:val="000D0342"/>
    <w:rsid w:val="000D0725"/>
    <w:rsid w:val="000D1802"/>
    <w:rsid w:val="000D21FC"/>
    <w:rsid w:val="000D268F"/>
    <w:rsid w:val="000D3556"/>
    <w:rsid w:val="000D3C6F"/>
    <w:rsid w:val="000D429F"/>
    <w:rsid w:val="000D4D44"/>
    <w:rsid w:val="000D4FF5"/>
    <w:rsid w:val="000D58C5"/>
    <w:rsid w:val="000D619E"/>
    <w:rsid w:val="000D6643"/>
    <w:rsid w:val="000D70DA"/>
    <w:rsid w:val="000D7516"/>
    <w:rsid w:val="000D79F5"/>
    <w:rsid w:val="000E04D5"/>
    <w:rsid w:val="000E04E4"/>
    <w:rsid w:val="000E0528"/>
    <w:rsid w:val="000E08EF"/>
    <w:rsid w:val="000E1EE0"/>
    <w:rsid w:val="000E23D9"/>
    <w:rsid w:val="000E27D4"/>
    <w:rsid w:val="000E2AFF"/>
    <w:rsid w:val="000E3BDC"/>
    <w:rsid w:val="000E46C9"/>
    <w:rsid w:val="000E488E"/>
    <w:rsid w:val="000E54BB"/>
    <w:rsid w:val="000E57D3"/>
    <w:rsid w:val="000E5B50"/>
    <w:rsid w:val="000E78CA"/>
    <w:rsid w:val="000E7954"/>
    <w:rsid w:val="000F0369"/>
    <w:rsid w:val="000F041C"/>
    <w:rsid w:val="000F1256"/>
    <w:rsid w:val="000F1AA2"/>
    <w:rsid w:val="000F1FBF"/>
    <w:rsid w:val="000F2112"/>
    <w:rsid w:val="000F2B4A"/>
    <w:rsid w:val="000F2E2A"/>
    <w:rsid w:val="000F35D1"/>
    <w:rsid w:val="000F3E66"/>
    <w:rsid w:val="000F4E8D"/>
    <w:rsid w:val="000F50E4"/>
    <w:rsid w:val="000F5154"/>
    <w:rsid w:val="000F57D3"/>
    <w:rsid w:val="000F5AD3"/>
    <w:rsid w:val="000F5CE5"/>
    <w:rsid w:val="000F6B75"/>
    <w:rsid w:val="000F70E2"/>
    <w:rsid w:val="000F7E37"/>
    <w:rsid w:val="00100107"/>
    <w:rsid w:val="0010075D"/>
    <w:rsid w:val="0010086F"/>
    <w:rsid w:val="00100899"/>
    <w:rsid w:val="00100B02"/>
    <w:rsid w:val="00101253"/>
    <w:rsid w:val="001019AC"/>
    <w:rsid w:val="0010244E"/>
    <w:rsid w:val="00102498"/>
    <w:rsid w:val="001041E0"/>
    <w:rsid w:val="001046DF"/>
    <w:rsid w:val="00104B11"/>
    <w:rsid w:val="00104E97"/>
    <w:rsid w:val="001061C8"/>
    <w:rsid w:val="00106641"/>
    <w:rsid w:val="00106E54"/>
    <w:rsid w:val="00107046"/>
    <w:rsid w:val="001105C1"/>
    <w:rsid w:val="001107D2"/>
    <w:rsid w:val="00110D04"/>
    <w:rsid w:val="00110EC9"/>
    <w:rsid w:val="00110F43"/>
    <w:rsid w:val="00110FCC"/>
    <w:rsid w:val="00111781"/>
    <w:rsid w:val="00112D83"/>
    <w:rsid w:val="0011349B"/>
    <w:rsid w:val="001139DA"/>
    <w:rsid w:val="00113AC3"/>
    <w:rsid w:val="0011474A"/>
    <w:rsid w:val="00115193"/>
    <w:rsid w:val="00116C39"/>
    <w:rsid w:val="0012004D"/>
    <w:rsid w:val="00120E0F"/>
    <w:rsid w:val="00120E98"/>
    <w:rsid w:val="00122C18"/>
    <w:rsid w:val="00122EC6"/>
    <w:rsid w:val="00123992"/>
    <w:rsid w:val="00123B39"/>
    <w:rsid w:val="00123FE8"/>
    <w:rsid w:val="0012415C"/>
    <w:rsid w:val="00124538"/>
    <w:rsid w:val="00124A20"/>
    <w:rsid w:val="00125793"/>
    <w:rsid w:val="00125B05"/>
    <w:rsid w:val="00125D4B"/>
    <w:rsid w:val="001261DC"/>
    <w:rsid w:val="00126F1C"/>
    <w:rsid w:val="00127844"/>
    <w:rsid w:val="00130215"/>
    <w:rsid w:val="00130539"/>
    <w:rsid w:val="00130BC6"/>
    <w:rsid w:val="00130D20"/>
    <w:rsid w:val="001315ED"/>
    <w:rsid w:val="00131878"/>
    <w:rsid w:val="001326BA"/>
    <w:rsid w:val="0013280F"/>
    <w:rsid w:val="001330BF"/>
    <w:rsid w:val="001333C1"/>
    <w:rsid w:val="001334B4"/>
    <w:rsid w:val="00133808"/>
    <w:rsid w:val="00134810"/>
    <w:rsid w:val="00134F71"/>
    <w:rsid w:val="001358CA"/>
    <w:rsid w:val="001359E4"/>
    <w:rsid w:val="00135C42"/>
    <w:rsid w:val="00135ED7"/>
    <w:rsid w:val="00135F2E"/>
    <w:rsid w:val="00136167"/>
    <w:rsid w:val="00136AEE"/>
    <w:rsid w:val="00137751"/>
    <w:rsid w:val="00137A67"/>
    <w:rsid w:val="00137F05"/>
    <w:rsid w:val="00140163"/>
    <w:rsid w:val="00140537"/>
    <w:rsid w:val="00141165"/>
    <w:rsid w:val="00141B74"/>
    <w:rsid w:val="0014262C"/>
    <w:rsid w:val="00142ABB"/>
    <w:rsid w:val="00143368"/>
    <w:rsid w:val="00143F9A"/>
    <w:rsid w:val="0014427B"/>
    <w:rsid w:val="00144B91"/>
    <w:rsid w:val="001452D0"/>
    <w:rsid w:val="00146178"/>
    <w:rsid w:val="00146426"/>
    <w:rsid w:val="00146BB6"/>
    <w:rsid w:val="00146D06"/>
    <w:rsid w:val="0014785D"/>
    <w:rsid w:val="0015028C"/>
    <w:rsid w:val="00150793"/>
    <w:rsid w:val="00150C52"/>
    <w:rsid w:val="00150D8A"/>
    <w:rsid w:val="00152109"/>
    <w:rsid w:val="0015252B"/>
    <w:rsid w:val="00152931"/>
    <w:rsid w:val="0015298F"/>
    <w:rsid w:val="00152A94"/>
    <w:rsid w:val="00153371"/>
    <w:rsid w:val="00153420"/>
    <w:rsid w:val="00154587"/>
    <w:rsid w:val="00154B95"/>
    <w:rsid w:val="001550E4"/>
    <w:rsid w:val="001552D6"/>
    <w:rsid w:val="001559C4"/>
    <w:rsid w:val="00155FBC"/>
    <w:rsid w:val="00156015"/>
    <w:rsid w:val="00156A46"/>
    <w:rsid w:val="001570D9"/>
    <w:rsid w:val="00157709"/>
    <w:rsid w:val="00157C52"/>
    <w:rsid w:val="00157EC8"/>
    <w:rsid w:val="00157F36"/>
    <w:rsid w:val="00160206"/>
    <w:rsid w:val="001606A3"/>
    <w:rsid w:val="00160E11"/>
    <w:rsid w:val="001613EA"/>
    <w:rsid w:val="0016163C"/>
    <w:rsid w:val="00161EA2"/>
    <w:rsid w:val="00162561"/>
    <w:rsid w:val="00162946"/>
    <w:rsid w:val="00163323"/>
    <w:rsid w:val="00163915"/>
    <w:rsid w:val="001640AC"/>
    <w:rsid w:val="001641B3"/>
    <w:rsid w:val="001644F6"/>
    <w:rsid w:val="00164885"/>
    <w:rsid w:val="0016493E"/>
    <w:rsid w:val="00164945"/>
    <w:rsid w:val="00164AA1"/>
    <w:rsid w:val="00164C91"/>
    <w:rsid w:val="00165D21"/>
    <w:rsid w:val="00166747"/>
    <w:rsid w:val="001672C3"/>
    <w:rsid w:val="001673A5"/>
    <w:rsid w:val="00167D0B"/>
    <w:rsid w:val="001702BA"/>
    <w:rsid w:val="00170377"/>
    <w:rsid w:val="00170855"/>
    <w:rsid w:val="001712EE"/>
    <w:rsid w:val="001713ED"/>
    <w:rsid w:val="001715DC"/>
    <w:rsid w:val="00171624"/>
    <w:rsid w:val="00171BE8"/>
    <w:rsid w:val="00171DC5"/>
    <w:rsid w:val="00171F83"/>
    <w:rsid w:val="0017215B"/>
    <w:rsid w:val="00172DEC"/>
    <w:rsid w:val="0017309C"/>
    <w:rsid w:val="001732CA"/>
    <w:rsid w:val="001739CC"/>
    <w:rsid w:val="0017429E"/>
    <w:rsid w:val="001746D0"/>
    <w:rsid w:val="001749F0"/>
    <w:rsid w:val="001752FA"/>
    <w:rsid w:val="00175C17"/>
    <w:rsid w:val="00175C3D"/>
    <w:rsid w:val="00175DA4"/>
    <w:rsid w:val="00175EEE"/>
    <w:rsid w:val="00175FDF"/>
    <w:rsid w:val="0017603C"/>
    <w:rsid w:val="001761BE"/>
    <w:rsid w:val="00176328"/>
    <w:rsid w:val="001763F4"/>
    <w:rsid w:val="00176446"/>
    <w:rsid w:val="0017684B"/>
    <w:rsid w:val="0017698E"/>
    <w:rsid w:val="00177448"/>
    <w:rsid w:val="00177559"/>
    <w:rsid w:val="00177B17"/>
    <w:rsid w:val="001801BA"/>
    <w:rsid w:val="00180CA4"/>
    <w:rsid w:val="00180E09"/>
    <w:rsid w:val="00180F99"/>
    <w:rsid w:val="0018138A"/>
    <w:rsid w:val="001814FC"/>
    <w:rsid w:val="00181A62"/>
    <w:rsid w:val="00181E30"/>
    <w:rsid w:val="00182988"/>
    <w:rsid w:val="00182D9A"/>
    <w:rsid w:val="00183768"/>
    <w:rsid w:val="00183B61"/>
    <w:rsid w:val="00183BAE"/>
    <w:rsid w:val="00184108"/>
    <w:rsid w:val="00184845"/>
    <w:rsid w:val="00185444"/>
    <w:rsid w:val="001856CA"/>
    <w:rsid w:val="00185D74"/>
    <w:rsid w:val="00185FC8"/>
    <w:rsid w:val="00186164"/>
    <w:rsid w:val="00186D5F"/>
    <w:rsid w:val="00186F9F"/>
    <w:rsid w:val="001871D9"/>
    <w:rsid w:val="00187359"/>
    <w:rsid w:val="00187B6D"/>
    <w:rsid w:val="001901EE"/>
    <w:rsid w:val="00190B8B"/>
    <w:rsid w:val="00190E7A"/>
    <w:rsid w:val="00190EA5"/>
    <w:rsid w:val="00191478"/>
    <w:rsid w:val="001915B4"/>
    <w:rsid w:val="00191B29"/>
    <w:rsid w:val="00191C71"/>
    <w:rsid w:val="001923CE"/>
    <w:rsid w:val="00192AA0"/>
    <w:rsid w:val="00193183"/>
    <w:rsid w:val="00193232"/>
    <w:rsid w:val="00193CDC"/>
    <w:rsid w:val="00194086"/>
    <w:rsid w:val="00194572"/>
    <w:rsid w:val="0019474E"/>
    <w:rsid w:val="0019479D"/>
    <w:rsid w:val="0019578E"/>
    <w:rsid w:val="001957A5"/>
    <w:rsid w:val="001957EF"/>
    <w:rsid w:val="00195D2D"/>
    <w:rsid w:val="001969A7"/>
    <w:rsid w:val="00196FFB"/>
    <w:rsid w:val="001A14FA"/>
    <w:rsid w:val="001A1F65"/>
    <w:rsid w:val="001A24B8"/>
    <w:rsid w:val="001A27E6"/>
    <w:rsid w:val="001A2E95"/>
    <w:rsid w:val="001A2FC7"/>
    <w:rsid w:val="001A305E"/>
    <w:rsid w:val="001A316B"/>
    <w:rsid w:val="001A39CF"/>
    <w:rsid w:val="001A3F90"/>
    <w:rsid w:val="001A4973"/>
    <w:rsid w:val="001A49D4"/>
    <w:rsid w:val="001A4D8E"/>
    <w:rsid w:val="001A517F"/>
    <w:rsid w:val="001A5633"/>
    <w:rsid w:val="001A5A88"/>
    <w:rsid w:val="001A62B1"/>
    <w:rsid w:val="001A630D"/>
    <w:rsid w:val="001A6504"/>
    <w:rsid w:val="001A6E19"/>
    <w:rsid w:val="001A71B7"/>
    <w:rsid w:val="001B0108"/>
    <w:rsid w:val="001B0B54"/>
    <w:rsid w:val="001B0DA7"/>
    <w:rsid w:val="001B16DA"/>
    <w:rsid w:val="001B16FF"/>
    <w:rsid w:val="001B187C"/>
    <w:rsid w:val="001B1AC1"/>
    <w:rsid w:val="001B25A8"/>
    <w:rsid w:val="001B3753"/>
    <w:rsid w:val="001B44C7"/>
    <w:rsid w:val="001B4B9E"/>
    <w:rsid w:val="001B559B"/>
    <w:rsid w:val="001B6903"/>
    <w:rsid w:val="001B71A5"/>
    <w:rsid w:val="001B7E5D"/>
    <w:rsid w:val="001C0C48"/>
    <w:rsid w:val="001C12AE"/>
    <w:rsid w:val="001C1943"/>
    <w:rsid w:val="001C201E"/>
    <w:rsid w:val="001C2A9E"/>
    <w:rsid w:val="001C2DF5"/>
    <w:rsid w:val="001C38DA"/>
    <w:rsid w:val="001C3DE0"/>
    <w:rsid w:val="001C3EAC"/>
    <w:rsid w:val="001C3FFC"/>
    <w:rsid w:val="001C4107"/>
    <w:rsid w:val="001C4BE5"/>
    <w:rsid w:val="001C4FAF"/>
    <w:rsid w:val="001C52E4"/>
    <w:rsid w:val="001C5A2F"/>
    <w:rsid w:val="001C5E0C"/>
    <w:rsid w:val="001C5E90"/>
    <w:rsid w:val="001C69E3"/>
    <w:rsid w:val="001C6DE2"/>
    <w:rsid w:val="001C714B"/>
    <w:rsid w:val="001C7D62"/>
    <w:rsid w:val="001D0BC0"/>
    <w:rsid w:val="001D0E63"/>
    <w:rsid w:val="001D0E93"/>
    <w:rsid w:val="001D2110"/>
    <w:rsid w:val="001D2A0D"/>
    <w:rsid w:val="001D3AF0"/>
    <w:rsid w:val="001D49DB"/>
    <w:rsid w:val="001D5127"/>
    <w:rsid w:val="001D534A"/>
    <w:rsid w:val="001D5A69"/>
    <w:rsid w:val="001D5C7F"/>
    <w:rsid w:val="001D61A5"/>
    <w:rsid w:val="001D62A6"/>
    <w:rsid w:val="001D6938"/>
    <w:rsid w:val="001D6DD5"/>
    <w:rsid w:val="001D6F61"/>
    <w:rsid w:val="001E0066"/>
    <w:rsid w:val="001E0431"/>
    <w:rsid w:val="001E04F2"/>
    <w:rsid w:val="001E10DE"/>
    <w:rsid w:val="001E1451"/>
    <w:rsid w:val="001E158D"/>
    <w:rsid w:val="001E163E"/>
    <w:rsid w:val="001E2993"/>
    <w:rsid w:val="001E2CA1"/>
    <w:rsid w:val="001E300B"/>
    <w:rsid w:val="001E32CE"/>
    <w:rsid w:val="001E3E6E"/>
    <w:rsid w:val="001E3FF0"/>
    <w:rsid w:val="001E535B"/>
    <w:rsid w:val="001E6694"/>
    <w:rsid w:val="001E69AC"/>
    <w:rsid w:val="001E72A6"/>
    <w:rsid w:val="001E7C3E"/>
    <w:rsid w:val="001E7EEB"/>
    <w:rsid w:val="001F0089"/>
    <w:rsid w:val="001F1E35"/>
    <w:rsid w:val="001F1F49"/>
    <w:rsid w:val="001F21B1"/>
    <w:rsid w:val="001F3098"/>
    <w:rsid w:val="001F38D7"/>
    <w:rsid w:val="001F3EDA"/>
    <w:rsid w:val="001F4047"/>
    <w:rsid w:val="001F41FC"/>
    <w:rsid w:val="001F5862"/>
    <w:rsid w:val="001F5EDB"/>
    <w:rsid w:val="001F6B19"/>
    <w:rsid w:val="001F6DC2"/>
    <w:rsid w:val="001F70CE"/>
    <w:rsid w:val="001F7E01"/>
    <w:rsid w:val="0020073B"/>
    <w:rsid w:val="00200926"/>
    <w:rsid w:val="00200C6F"/>
    <w:rsid w:val="00200DAF"/>
    <w:rsid w:val="002014DE"/>
    <w:rsid w:val="00201504"/>
    <w:rsid w:val="00201734"/>
    <w:rsid w:val="00202081"/>
    <w:rsid w:val="002023B7"/>
    <w:rsid w:val="00202A96"/>
    <w:rsid w:val="00202CC8"/>
    <w:rsid w:val="00202DD4"/>
    <w:rsid w:val="0020359F"/>
    <w:rsid w:val="002037B7"/>
    <w:rsid w:val="0020408B"/>
    <w:rsid w:val="002049B1"/>
    <w:rsid w:val="002051C7"/>
    <w:rsid w:val="0020565A"/>
    <w:rsid w:val="002066E3"/>
    <w:rsid w:val="00206851"/>
    <w:rsid w:val="002075FC"/>
    <w:rsid w:val="002107DC"/>
    <w:rsid w:val="00210931"/>
    <w:rsid w:val="002109A9"/>
    <w:rsid w:val="00210BF7"/>
    <w:rsid w:val="00210C36"/>
    <w:rsid w:val="00211593"/>
    <w:rsid w:val="00211AD4"/>
    <w:rsid w:val="00212424"/>
    <w:rsid w:val="00212651"/>
    <w:rsid w:val="00212936"/>
    <w:rsid w:val="002135B0"/>
    <w:rsid w:val="00213A66"/>
    <w:rsid w:val="0021493F"/>
    <w:rsid w:val="0021505D"/>
    <w:rsid w:val="002162A9"/>
    <w:rsid w:val="00217419"/>
    <w:rsid w:val="00217794"/>
    <w:rsid w:val="00217D2C"/>
    <w:rsid w:val="002200B1"/>
    <w:rsid w:val="00220A11"/>
    <w:rsid w:val="00220D04"/>
    <w:rsid w:val="002214B5"/>
    <w:rsid w:val="00221601"/>
    <w:rsid w:val="00221746"/>
    <w:rsid w:val="00222731"/>
    <w:rsid w:val="002234D8"/>
    <w:rsid w:val="00223599"/>
    <w:rsid w:val="00223659"/>
    <w:rsid w:val="002238A8"/>
    <w:rsid w:val="002241AC"/>
    <w:rsid w:val="002241E1"/>
    <w:rsid w:val="002241F1"/>
    <w:rsid w:val="00224857"/>
    <w:rsid w:val="002249E2"/>
    <w:rsid w:val="00224BE9"/>
    <w:rsid w:val="002256DE"/>
    <w:rsid w:val="00225A45"/>
    <w:rsid w:val="0022603E"/>
    <w:rsid w:val="00226500"/>
    <w:rsid w:val="00226656"/>
    <w:rsid w:val="00227BE8"/>
    <w:rsid w:val="002303A3"/>
    <w:rsid w:val="002304FC"/>
    <w:rsid w:val="00230799"/>
    <w:rsid w:val="00230BDF"/>
    <w:rsid w:val="002310AC"/>
    <w:rsid w:val="002310EC"/>
    <w:rsid w:val="002311D1"/>
    <w:rsid w:val="0023202D"/>
    <w:rsid w:val="00232211"/>
    <w:rsid w:val="00232C19"/>
    <w:rsid w:val="00232CF0"/>
    <w:rsid w:val="00232CF2"/>
    <w:rsid w:val="00232DDA"/>
    <w:rsid w:val="00232DF6"/>
    <w:rsid w:val="0023331F"/>
    <w:rsid w:val="002336F3"/>
    <w:rsid w:val="00233FD2"/>
    <w:rsid w:val="002340F5"/>
    <w:rsid w:val="00234A1C"/>
    <w:rsid w:val="00234E61"/>
    <w:rsid w:val="002350E5"/>
    <w:rsid w:val="002358CA"/>
    <w:rsid w:val="00235C5B"/>
    <w:rsid w:val="00235F93"/>
    <w:rsid w:val="0023608F"/>
    <w:rsid w:val="002369B0"/>
    <w:rsid w:val="00237193"/>
    <w:rsid w:val="00237A82"/>
    <w:rsid w:val="00237DC5"/>
    <w:rsid w:val="00237E6D"/>
    <w:rsid w:val="002404EB"/>
    <w:rsid w:val="002407E9"/>
    <w:rsid w:val="00240F77"/>
    <w:rsid w:val="00241B59"/>
    <w:rsid w:val="00243653"/>
    <w:rsid w:val="00243B8C"/>
    <w:rsid w:val="00243FE5"/>
    <w:rsid w:val="002448B1"/>
    <w:rsid w:val="00244A60"/>
    <w:rsid w:val="0024620E"/>
    <w:rsid w:val="00247A82"/>
    <w:rsid w:val="00250A8D"/>
    <w:rsid w:val="00250E69"/>
    <w:rsid w:val="00251944"/>
    <w:rsid w:val="00251FE9"/>
    <w:rsid w:val="00252256"/>
    <w:rsid w:val="00252669"/>
    <w:rsid w:val="00253A9E"/>
    <w:rsid w:val="00253B36"/>
    <w:rsid w:val="00253CFB"/>
    <w:rsid w:val="002558DE"/>
    <w:rsid w:val="00255E2B"/>
    <w:rsid w:val="00256CDE"/>
    <w:rsid w:val="00256F28"/>
    <w:rsid w:val="0025746B"/>
    <w:rsid w:val="00260166"/>
    <w:rsid w:val="002604D3"/>
    <w:rsid w:val="002613A2"/>
    <w:rsid w:val="00261BB2"/>
    <w:rsid w:val="00261CA9"/>
    <w:rsid w:val="00261DD8"/>
    <w:rsid w:val="00262D23"/>
    <w:rsid w:val="00262FD4"/>
    <w:rsid w:val="00263404"/>
    <w:rsid w:val="002634DC"/>
    <w:rsid w:val="00263A9B"/>
    <w:rsid w:val="00264481"/>
    <w:rsid w:val="002646F0"/>
    <w:rsid w:val="002647C5"/>
    <w:rsid w:val="00264AC5"/>
    <w:rsid w:val="00265BAB"/>
    <w:rsid w:val="00266411"/>
    <w:rsid w:val="00266789"/>
    <w:rsid w:val="00266CFB"/>
    <w:rsid w:val="002671AC"/>
    <w:rsid w:val="002701C0"/>
    <w:rsid w:val="0027182C"/>
    <w:rsid w:val="00271A9F"/>
    <w:rsid w:val="00271BFA"/>
    <w:rsid w:val="00271CA3"/>
    <w:rsid w:val="00271EFB"/>
    <w:rsid w:val="00272BAF"/>
    <w:rsid w:val="0027326C"/>
    <w:rsid w:val="0027355E"/>
    <w:rsid w:val="00273C11"/>
    <w:rsid w:val="00273E99"/>
    <w:rsid w:val="00273F37"/>
    <w:rsid w:val="00274171"/>
    <w:rsid w:val="00274B84"/>
    <w:rsid w:val="00275B99"/>
    <w:rsid w:val="002761BC"/>
    <w:rsid w:val="002764BD"/>
    <w:rsid w:val="00276717"/>
    <w:rsid w:val="0027735B"/>
    <w:rsid w:val="00277412"/>
    <w:rsid w:val="002778D7"/>
    <w:rsid w:val="0028050E"/>
    <w:rsid w:val="002807FC"/>
    <w:rsid w:val="00280B04"/>
    <w:rsid w:val="002814DD"/>
    <w:rsid w:val="002818B1"/>
    <w:rsid w:val="002819C0"/>
    <w:rsid w:val="00281ED9"/>
    <w:rsid w:val="00281F69"/>
    <w:rsid w:val="00282832"/>
    <w:rsid w:val="002829DE"/>
    <w:rsid w:val="00282D32"/>
    <w:rsid w:val="00282F76"/>
    <w:rsid w:val="00284053"/>
    <w:rsid w:val="002846FC"/>
    <w:rsid w:val="00284A74"/>
    <w:rsid w:val="00284C63"/>
    <w:rsid w:val="002851F1"/>
    <w:rsid w:val="00285380"/>
    <w:rsid w:val="002855E3"/>
    <w:rsid w:val="00286A44"/>
    <w:rsid w:val="00286A89"/>
    <w:rsid w:val="00286B0D"/>
    <w:rsid w:val="00286D11"/>
    <w:rsid w:val="0028738F"/>
    <w:rsid w:val="00287DB7"/>
    <w:rsid w:val="00290B29"/>
    <w:rsid w:val="0029103E"/>
    <w:rsid w:val="00291508"/>
    <w:rsid w:val="00292BF0"/>
    <w:rsid w:val="00292E70"/>
    <w:rsid w:val="002936F9"/>
    <w:rsid w:val="0029370F"/>
    <w:rsid w:val="002947CB"/>
    <w:rsid w:val="00294A4B"/>
    <w:rsid w:val="00294B54"/>
    <w:rsid w:val="00294BB7"/>
    <w:rsid w:val="00294C77"/>
    <w:rsid w:val="00295170"/>
    <w:rsid w:val="0029539B"/>
    <w:rsid w:val="00295462"/>
    <w:rsid w:val="002965A0"/>
    <w:rsid w:val="00297BEA"/>
    <w:rsid w:val="00297BF3"/>
    <w:rsid w:val="00297C29"/>
    <w:rsid w:val="00297D97"/>
    <w:rsid w:val="00297EE0"/>
    <w:rsid w:val="002A18F0"/>
    <w:rsid w:val="002A236D"/>
    <w:rsid w:val="002A2710"/>
    <w:rsid w:val="002A27F7"/>
    <w:rsid w:val="002A28ED"/>
    <w:rsid w:val="002A2B83"/>
    <w:rsid w:val="002A2BA8"/>
    <w:rsid w:val="002A43A6"/>
    <w:rsid w:val="002A551F"/>
    <w:rsid w:val="002A59BC"/>
    <w:rsid w:val="002A60D7"/>
    <w:rsid w:val="002A6C96"/>
    <w:rsid w:val="002A70CF"/>
    <w:rsid w:val="002A7421"/>
    <w:rsid w:val="002A74BE"/>
    <w:rsid w:val="002A7805"/>
    <w:rsid w:val="002A7F90"/>
    <w:rsid w:val="002B01D6"/>
    <w:rsid w:val="002B1786"/>
    <w:rsid w:val="002B1A0A"/>
    <w:rsid w:val="002B1DB1"/>
    <w:rsid w:val="002B3223"/>
    <w:rsid w:val="002B371D"/>
    <w:rsid w:val="002B3B26"/>
    <w:rsid w:val="002B3DD1"/>
    <w:rsid w:val="002B438D"/>
    <w:rsid w:val="002B4905"/>
    <w:rsid w:val="002B4BF0"/>
    <w:rsid w:val="002B4FA1"/>
    <w:rsid w:val="002B5333"/>
    <w:rsid w:val="002B53AE"/>
    <w:rsid w:val="002B55E7"/>
    <w:rsid w:val="002B5842"/>
    <w:rsid w:val="002B5E6F"/>
    <w:rsid w:val="002B6309"/>
    <w:rsid w:val="002B6332"/>
    <w:rsid w:val="002B64DD"/>
    <w:rsid w:val="002B661A"/>
    <w:rsid w:val="002B667F"/>
    <w:rsid w:val="002B77BB"/>
    <w:rsid w:val="002B7845"/>
    <w:rsid w:val="002C0731"/>
    <w:rsid w:val="002C0985"/>
    <w:rsid w:val="002C0EE3"/>
    <w:rsid w:val="002C0F12"/>
    <w:rsid w:val="002C12AA"/>
    <w:rsid w:val="002C1746"/>
    <w:rsid w:val="002C1834"/>
    <w:rsid w:val="002C2387"/>
    <w:rsid w:val="002C23C3"/>
    <w:rsid w:val="002C260E"/>
    <w:rsid w:val="002C271A"/>
    <w:rsid w:val="002C2A16"/>
    <w:rsid w:val="002C2B79"/>
    <w:rsid w:val="002C3444"/>
    <w:rsid w:val="002C375D"/>
    <w:rsid w:val="002C402B"/>
    <w:rsid w:val="002C4893"/>
    <w:rsid w:val="002C4A5C"/>
    <w:rsid w:val="002C5357"/>
    <w:rsid w:val="002C5926"/>
    <w:rsid w:val="002C661C"/>
    <w:rsid w:val="002C66DF"/>
    <w:rsid w:val="002C672F"/>
    <w:rsid w:val="002C754B"/>
    <w:rsid w:val="002C77FB"/>
    <w:rsid w:val="002D14AF"/>
    <w:rsid w:val="002D191E"/>
    <w:rsid w:val="002D1A4F"/>
    <w:rsid w:val="002D28CD"/>
    <w:rsid w:val="002D3091"/>
    <w:rsid w:val="002D3CAC"/>
    <w:rsid w:val="002D40BA"/>
    <w:rsid w:val="002D4157"/>
    <w:rsid w:val="002D4505"/>
    <w:rsid w:val="002D4700"/>
    <w:rsid w:val="002D4DA5"/>
    <w:rsid w:val="002D4E65"/>
    <w:rsid w:val="002D58E1"/>
    <w:rsid w:val="002D5E7E"/>
    <w:rsid w:val="002D615F"/>
    <w:rsid w:val="002D65B4"/>
    <w:rsid w:val="002D6A4B"/>
    <w:rsid w:val="002D6A61"/>
    <w:rsid w:val="002D6B15"/>
    <w:rsid w:val="002D6E9D"/>
    <w:rsid w:val="002D6FD9"/>
    <w:rsid w:val="002D7335"/>
    <w:rsid w:val="002D7800"/>
    <w:rsid w:val="002D7B30"/>
    <w:rsid w:val="002D7C47"/>
    <w:rsid w:val="002D7E32"/>
    <w:rsid w:val="002E141D"/>
    <w:rsid w:val="002E1733"/>
    <w:rsid w:val="002E1C27"/>
    <w:rsid w:val="002E1C9D"/>
    <w:rsid w:val="002E306D"/>
    <w:rsid w:val="002E3335"/>
    <w:rsid w:val="002E3A7A"/>
    <w:rsid w:val="002E4D65"/>
    <w:rsid w:val="002E4DDB"/>
    <w:rsid w:val="002E5363"/>
    <w:rsid w:val="002E5ADB"/>
    <w:rsid w:val="002E626D"/>
    <w:rsid w:val="002E6615"/>
    <w:rsid w:val="002E6AED"/>
    <w:rsid w:val="002E736D"/>
    <w:rsid w:val="002E7439"/>
    <w:rsid w:val="002E7A2E"/>
    <w:rsid w:val="002E7AD3"/>
    <w:rsid w:val="002E7E0F"/>
    <w:rsid w:val="002F001F"/>
    <w:rsid w:val="002F06B5"/>
    <w:rsid w:val="002F0D6E"/>
    <w:rsid w:val="002F0F1D"/>
    <w:rsid w:val="002F1622"/>
    <w:rsid w:val="002F1717"/>
    <w:rsid w:val="002F1879"/>
    <w:rsid w:val="002F2499"/>
    <w:rsid w:val="002F2B6E"/>
    <w:rsid w:val="002F2C88"/>
    <w:rsid w:val="002F324B"/>
    <w:rsid w:val="002F3A3C"/>
    <w:rsid w:val="002F3C99"/>
    <w:rsid w:val="002F3ECC"/>
    <w:rsid w:val="002F41B8"/>
    <w:rsid w:val="002F47EC"/>
    <w:rsid w:val="002F498F"/>
    <w:rsid w:val="002F4BEB"/>
    <w:rsid w:val="002F4C84"/>
    <w:rsid w:val="002F4E81"/>
    <w:rsid w:val="002F4FF1"/>
    <w:rsid w:val="002F5F70"/>
    <w:rsid w:val="002F6E47"/>
    <w:rsid w:val="002F6F6E"/>
    <w:rsid w:val="002F7CB2"/>
    <w:rsid w:val="002F7EFF"/>
    <w:rsid w:val="003003A7"/>
    <w:rsid w:val="003004A3"/>
    <w:rsid w:val="00300B62"/>
    <w:rsid w:val="00300D12"/>
    <w:rsid w:val="00300FD2"/>
    <w:rsid w:val="003012E8"/>
    <w:rsid w:val="00301A19"/>
    <w:rsid w:val="00301AE4"/>
    <w:rsid w:val="00302112"/>
    <w:rsid w:val="00302A27"/>
    <w:rsid w:val="00303E5C"/>
    <w:rsid w:val="003049D2"/>
    <w:rsid w:val="00304D62"/>
    <w:rsid w:val="00305608"/>
    <w:rsid w:val="0030578C"/>
    <w:rsid w:val="003063F7"/>
    <w:rsid w:val="0030666F"/>
    <w:rsid w:val="00306834"/>
    <w:rsid w:val="00306F9B"/>
    <w:rsid w:val="00306FAB"/>
    <w:rsid w:val="003100CB"/>
    <w:rsid w:val="003100E5"/>
    <w:rsid w:val="0031057C"/>
    <w:rsid w:val="00310A96"/>
    <w:rsid w:val="00310C59"/>
    <w:rsid w:val="0031236F"/>
    <w:rsid w:val="00312401"/>
    <w:rsid w:val="00312B59"/>
    <w:rsid w:val="003133D3"/>
    <w:rsid w:val="003134E4"/>
    <w:rsid w:val="00313D69"/>
    <w:rsid w:val="00314002"/>
    <w:rsid w:val="00314345"/>
    <w:rsid w:val="00314DC9"/>
    <w:rsid w:val="00314EDF"/>
    <w:rsid w:val="0031575C"/>
    <w:rsid w:val="003160C0"/>
    <w:rsid w:val="00316E43"/>
    <w:rsid w:val="00316E99"/>
    <w:rsid w:val="00316EFC"/>
    <w:rsid w:val="00317121"/>
    <w:rsid w:val="0031721A"/>
    <w:rsid w:val="00317A0E"/>
    <w:rsid w:val="00320134"/>
    <w:rsid w:val="0032056B"/>
    <w:rsid w:val="0032084C"/>
    <w:rsid w:val="003214E5"/>
    <w:rsid w:val="0032243C"/>
    <w:rsid w:val="00322590"/>
    <w:rsid w:val="00322CC0"/>
    <w:rsid w:val="00322D3D"/>
    <w:rsid w:val="00322F39"/>
    <w:rsid w:val="00322FE0"/>
    <w:rsid w:val="00323146"/>
    <w:rsid w:val="003232C0"/>
    <w:rsid w:val="00323BDC"/>
    <w:rsid w:val="00323FE9"/>
    <w:rsid w:val="0032418B"/>
    <w:rsid w:val="00324728"/>
    <w:rsid w:val="0032602E"/>
    <w:rsid w:val="003265DB"/>
    <w:rsid w:val="00326C2E"/>
    <w:rsid w:val="0032740D"/>
    <w:rsid w:val="00327DFA"/>
    <w:rsid w:val="00330474"/>
    <w:rsid w:val="00330549"/>
    <w:rsid w:val="00330AA7"/>
    <w:rsid w:val="00331410"/>
    <w:rsid w:val="003315D3"/>
    <w:rsid w:val="003318D8"/>
    <w:rsid w:val="0033272C"/>
    <w:rsid w:val="00332C24"/>
    <w:rsid w:val="00332FF3"/>
    <w:rsid w:val="00333AFB"/>
    <w:rsid w:val="00334320"/>
    <w:rsid w:val="003347AD"/>
    <w:rsid w:val="00334A65"/>
    <w:rsid w:val="00334C8F"/>
    <w:rsid w:val="00334F13"/>
    <w:rsid w:val="00335122"/>
    <w:rsid w:val="0033527A"/>
    <w:rsid w:val="003358FE"/>
    <w:rsid w:val="00336156"/>
    <w:rsid w:val="00336C31"/>
    <w:rsid w:val="00336D19"/>
    <w:rsid w:val="00337B4C"/>
    <w:rsid w:val="00340021"/>
    <w:rsid w:val="0034042E"/>
    <w:rsid w:val="0034042F"/>
    <w:rsid w:val="00340DB4"/>
    <w:rsid w:val="00341295"/>
    <w:rsid w:val="0034175D"/>
    <w:rsid w:val="00341C7E"/>
    <w:rsid w:val="003424EA"/>
    <w:rsid w:val="00342523"/>
    <w:rsid w:val="003426E5"/>
    <w:rsid w:val="003429C7"/>
    <w:rsid w:val="00343C4B"/>
    <w:rsid w:val="003447B0"/>
    <w:rsid w:val="00344C09"/>
    <w:rsid w:val="003457C1"/>
    <w:rsid w:val="003462CD"/>
    <w:rsid w:val="003469A6"/>
    <w:rsid w:val="003472E1"/>
    <w:rsid w:val="003479BB"/>
    <w:rsid w:val="00347A80"/>
    <w:rsid w:val="00351472"/>
    <w:rsid w:val="003515E3"/>
    <w:rsid w:val="003522CF"/>
    <w:rsid w:val="00352559"/>
    <w:rsid w:val="003525E4"/>
    <w:rsid w:val="00352BF8"/>
    <w:rsid w:val="00353020"/>
    <w:rsid w:val="003531F1"/>
    <w:rsid w:val="003535F8"/>
    <w:rsid w:val="00355AB7"/>
    <w:rsid w:val="00355AEA"/>
    <w:rsid w:val="00356030"/>
    <w:rsid w:val="0035603D"/>
    <w:rsid w:val="003565B6"/>
    <w:rsid w:val="00356AD7"/>
    <w:rsid w:val="00356BA0"/>
    <w:rsid w:val="00356C05"/>
    <w:rsid w:val="00356D3E"/>
    <w:rsid w:val="003573AC"/>
    <w:rsid w:val="003579B9"/>
    <w:rsid w:val="00357D77"/>
    <w:rsid w:val="00360215"/>
    <w:rsid w:val="00360B59"/>
    <w:rsid w:val="00360F16"/>
    <w:rsid w:val="00361D59"/>
    <w:rsid w:val="00362256"/>
    <w:rsid w:val="00362FCD"/>
    <w:rsid w:val="00363705"/>
    <w:rsid w:val="003637D2"/>
    <w:rsid w:val="00363B8D"/>
    <w:rsid w:val="00363F48"/>
    <w:rsid w:val="00364355"/>
    <w:rsid w:val="0036490F"/>
    <w:rsid w:val="00364E98"/>
    <w:rsid w:val="00365C21"/>
    <w:rsid w:val="00365D4C"/>
    <w:rsid w:val="00366AA2"/>
    <w:rsid w:val="00366D25"/>
    <w:rsid w:val="003671B5"/>
    <w:rsid w:val="0036721C"/>
    <w:rsid w:val="0036741F"/>
    <w:rsid w:val="0036748D"/>
    <w:rsid w:val="003706B6"/>
    <w:rsid w:val="00371781"/>
    <w:rsid w:val="003719BE"/>
    <w:rsid w:val="00371A6F"/>
    <w:rsid w:val="00372136"/>
    <w:rsid w:val="00372A9C"/>
    <w:rsid w:val="00372D9B"/>
    <w:rsid w:val="0037396A"/>
    <w:rsid w:val="0037424E"/>
    <w:rsid w:val="0037465F"/>
    <w:rsid w:val="00374805"/>
    <w:rsid w:val="00374CC1"/>
    <w:rsid w:val="0037632E"/>
    <w:rsid w:val="00376476"/>
    <w:rsid w:val="00376534"/>
    <w:rsid w:val="003766FB"/>
    <w:rsid w:val="0037690B"/>
    <w:rsid w:val="0038006A"/>
    <w:rsid w:val="00380BD1"/>
    <w:rsid w:val="0038144F"/>
    <w:rsid w:val="00381612"/>
    <w:rsid w:val="00381A4A"/>
    <w:rsid w:val="0038285C"/>
    <w:rsid w:val="003829E0"/>
    <w:rsid w:val="00382F20"/>
    <w:rsid w:val="0038301C"/>
    <w:rsid w:val="0038308F"/>
    <w:rsid w:val="00384920"/>
    <w:rsid w:val="00385014"/>
    <w:rsid w:val="0038513B"/>
    <w:rsid w:val="00385371"/>
    <w:rsid w:val="003858A9"/>
    <w:rsid w:val="00386258"/>
    <w:rsid w:val="0038650B"/>
    <w:rsid w:val="0038679B"/>
    <w:rsid w:val="00390B8E"/>
    <w:rsid w:val="00390C8C"/>
    <w:rsid w:val="00391442"/>
    <w:rsid w:val="00391D2C"/>
    <w:rsid w:val="00392BDB"/>
    <w:rsid w:val="00392CBB"/>
    <w:rsid w:val="00393310"/>
    <w:rsid w:val="00393D07"/>
    <w:rsid w:val="00394188"/>
    <w:rsid w:val="00394590"/>
    <w:rsid w:val="003946D7"/>
    <w:rsid w:val="00394D8B"/>
    <w:rsid w:val="00394DB7"/>
    <w:rsid w:val="00395798"/>
    <w:rsid w:val="00396149"/>
    <w:rsid w:val="0039689B"/>
    <w:rsid w:val="00397965"/>
    <w:rsid w:val="00397A37"/>
    <w:rsid w:val="00397AAE"/>
    <w:rsid w:val="00397CA5"/>
    <w:rsid w:val="003A0375"/>
    <w:rsid w:val="003A0426"/>
    <w:rsid w:val="003A08B6"/>
    <w:rsid w:val="003A0A59"/>
    <w:rsid w:val="003A1BD4"/>
    <w:rsid w:val="003A22A8"/>
    <w:rsid w:val="003A2BE2"/>
    <w:rsid w:val="003A2E14"/>
    <w:rsid w:val="003A319A"/>
    <w:rsid w:val="003A39BE"/>
    <w:rsid w:val="003A3C22"/>
    <w:rsid w:val="003A40CE"/>
    <w:rsid w:val="003A4760"/>
    <w:rsid w:val="003A4B8A"/>
    <w:rsid w:val="003A5273"/>
    <w:rsid w:val="003A52C4"/>
    <w:rsid w:val="003A5B08"/>
    <w:rsid w:val="003A5CD2"/>
    <w:rsid w:val="003A6900"/>
    <w:rsid w:val="003A696E"/>
    <w:rsid w:val="003A71B0"/>
    <w:rsid w:val="003A764A"/>
    <w:rsid w:val="003A77E3"/>
    <w:rsid w:val="003A783C"/>
    <w:rsid w:val="003A78D5"/>
    <w:rsid w:val="003A7D9A"/>
    <w:rsid w:val="003B03C3"/>
    <w:rsid w:val="003B0518"/>
    <w:rsid w:val="003B09E4"/>
    <w:rsid w:val="003B0F6D"/>
    <w:rsid w:val="003B1146"/>
    <w:rsid w:val="003B118C"/>
    <w:rsid w:val="003B11BE"/>
    <w:rsid w:val="003B11D6"/>
    <w:rsid w:val="003B12D1"/>
    <w:rsid w:val="003B15B3"/>
    <w:rsid w:val="003B1B93"/>
    <w:rsid w:val="003B1CE8"/>
    <w:rsid w:val="003B26CD"/>
    <w:rsid w:val="003B2EFF"/>
    <w:rsid w:val="003B31D8"/>
    <w:rsid w:val="003B31E6"/>
    <w:rsid w:val="003B37B6"/>
    <w:rsid w:val="003B454D"/>
    <w:rsid w:val="003B508B"/>
    <w:rsid w:val="003B5B84"/>
    <w:rsid w:val="003B5C51"/>
    <w:rsid w:val="003B62C6"/>
    <w:rsid w:val="003B69D1"/>
    <w:rsid w:val="003B6E3F"/>
    <w:rsid w:val="003B7518"/>
    <w:rsid w:val="003B79D7"/>
    <w:rsid w:val="003B79E5"/>
    <w:rsid w:val="003B7D5E"/>
    <w:rsid w:val="003C04E9"/>
    <w:rsid w:val="003C090A"/>
    <w:rsid w:val="003C0E47"/>
    <w:rsid w:val="003C12B5"/>
    <w:rsid w:val="003C1380"/>
    <w:rsid w:val="003C138E"/>
    <w:rsid w:val="003C16E4"/>
    <w:rsid w:val="003C1C72"/>
    <w:rsid w:val="003C1DB2"/>
    <w:rsid w:val="003C1F15"/>
    <w:rsid w:val="003C256F"/>
    <w:rsid w:val="003C26F8"/>
    <w:rsid w:val="003C2A7D"/>
    <w:rsid w:val="003C2B7C"/>
    <w:rsid w:val="003C2C46"/>
    <w:rsid w:val="003C3132"/>
    <w:rsid w:val="003C4429"/>
    <w:rsid w:val="003C58C9"/>
    <w:rsid w:val="003C5B2B"/>
    <w:rsid w:val="003C6000"/>
    <w:rsid w:val="003C620D"/>
    <w:rsid w:val="003C6376"/>
    <w:rsid w:val="003C6B27"/>
    <w:rsid w:val="003C6CAE"/>
    <w:rsid w:val="003C6EAE"/>
    <w:rsid w:val="003C6EE3"/>
    <w:rsid w:val="003C76FC"/>
    <w:rsid w:val="003C7A49"/>
    <w:rsid w:val="003C7F4F"/>
    <w:rsid w:val="003D00D0"/>
    <w:rsid w:val="003D0C46"/>
    <w:rsid w:val="003D14F2"/>
    <w:rsid w:val="003D16E8"/>
    <w:rsid w:val="003D170B"/>
    <w:rsid w:val="003D1BA4"/>
    <w:rsid w:val="003D1CD4"/>
    <w:rsid w:val="003D2081"/>
    <w:rsid w:val="003D2898"/>
    <w:rsid w:val="003D2994"/>
    <w:rsid w:val="003D3034"/>
    <w:rsid w:val="003D3E93"/>
    <w:rsid w:val="003D3F82"/>
    <w:rsid w:val="003D4178"/>
    <w:rsid w:val="003D4409"/>
    <w:rsid w:val="003D4C1D"/>
    <w:rsid w:val="003D530A"/>
    <w:rsid w:val="003D533D"/>
    <w:rsid w:val="003D5582"/>
    <w:rsid w:val="003D5B1A"/>
    <w:rsid w:val="003D6191"/>
    <w:rsid w:val="003D644E"/>
    <w:rsid w:val="003D66E5"/>
    <w:rsid w:val="003D695B"/>
    <w:rsid w:val="003D7124"/>
    <w:rsid w:val="003D757B"/>
    <w:rsid w:val="003D7755"/>
    <w:rsid w:val="003D77BD"/>
    <w:rsid w:val="003E029A"/>
    <w:rsid w:val="003E0CB0"/>
    <w:rsid w:val="003E0E3A"/>
    <w:rsid w:val="003E12F9"/>
    <w:rsid w:val="003E1820"/>
    <w:rsid w:val="003E238D"/>
    <w:rsid w:val="003E2FA0"/>
    <w:rsid w:val="003E35DA"/>
    <w:rsid w:val="003E3769"/>
    <w:rsid w:val="003E38AC"/>
    <w:rsid w:val="003E3C6F"/>
    <w:rsid w:val="003E3F51"/>
    <w:rsid w:val="003E3FF0"/>
    <w:rsid w:val="003E42EF"/>
    <w:rsid w:val="003E4389"/>
    <w:rsid w:val="003E511C"/>
    <w:rsid w:val="003E5410"/>
    <w:rsid w:val="003E577F"/>
    <w:rsid w:val="003E657C"/>
    <w:rsid w:val="003E66DF"/>
    <w:rsid w:val="003E6C23"/>
    <w:rsid w:val="003E6EA6"/>
    <w:rsid w:val="003E7205"/>
    <w:rsid w:val="003E7431"/>
    <w:rsid w:val="003E7AD1"/>
    <w:rsid w:val="003E7B69"/>
    <w:rsid w:val="003E7F4E"/>
    <w:rsid w:val="003F008E"/>
    <w:rsid w:val="003F06DC"/>
    <w:rsid w:val="003F0AE2"/>
    <w:rsid w:val="003F1040"/>
    <w:rsid w:val="003F1796"/>
    <w:rsid w:val="003F1CE5"/>
    <w:rsid w:val="003F1D1A"/>
    <w:rsid w:val="003F1EB1"/>
    <w:rsid w:val="003F289A"/>
    <w:rsid w:val="003F2D4A"/>
    <w:rsid w:val="003F3376"/>
    <w:rsid w:val="003F3B58"/>
    <w:rsid w:val="003F4493"/>
    <w:rsid w:val="003F4712"/>
    <w:rsid w:val="003F5771"/>
    <w:rsid w:val="003F5A70"/>
    <w:rsid w:val="003F5D08"/>
    <w:rsid w:val="003F6E76"/>
    <w:rsid w:val="003F75AF"/>
    <w:rsid w:val="00401070"/>
    <w:rsid w:val="00401A0E"/>
    <w:rsid w:val="00401E1D"/>
    <w:rsid w:val="0040238E"/>
    <w:rsid w:val="00402D55"/>
    <w:rsid w:val="004031CC"/>
    <w:rsid w:val="00405456"/>
    <w:rsid w:val="00405809"/>
    <w:rsid w:val="004058BD"/>
    <w:rsid w:val="00406399"/>
    <w:rsid w:val="00406815"/>
    <w:rsid w:val="004068BC"/>
    <w:rsid w:val="00406CD4"/>
    <w:rsid w:val="0040708A"/>
    <w:rsid w:val="004102C3"/>
    <w:rsid w:val="00410542"/>
    <w:rsid w:val="00410E59"/>
    <w:rsid w:val="00411465"/>
    <w:rsid w:val="0041169E"/>
    <w:rsid w:val="00411DE3"/>
    <w:rsid w:val="00412A34"/>
    <w:rsid w:val="004130CE"/>
    <w:rsid w:val="004149C0"/>
    <w:rsid w:val="00415400"/>
    <w:rsid w:val="004156F8"/>
    <w:rsid w:val="00415722"/>
    <w:rsid w:val="004159CB"/>
    <w:rsid w:val="00415CEB"/>
    <w:rsid w:val="004163D9"/>
    <w:rsid w:val="00416602"/>
    <w:rsid w:val="00416E14"/>
    <w:rsid w:val="00416E78"/>
    <w:rsid w:val="00417329"/>
    <w:rsid w:val="00417F02"/>
    <w:rsid w:val="0042015E"/>
    <w:rsid w:val="00420588"/>
    <w:rsid w:val="00421928"/>
    <w:rsid w:val="0042197E"/>
    <w:rsid w:val="00421E1F"/>
    <w:rsid w:val="00421EBB"/>
    <w:rsid w:val="004227C4"/>
    <w:rsid w:val="004229F4"/>
    <w:rsid w:val="00424C44"/>
    <w:rsid w:val="00425445"/>
    <w:rsid w:val="00425AC1"/>
    <w:rsid w:val="00426C67"/>
    <w:rsid w:val="00426F35"/>
    <w:rsid w:val="00427366"/>
    <w:rsid w:val="0043007D"/>
    <w:rsid w:val="00430C75"/>
    <w:rsid w:val="00431227"/>
    <w:rsid w:val="004315AF"/>
    <w:rsid w:val="00431831"/>
    <w:rsid w:val="0043185B"/>
    <w:rsid w:val="004319AE"/>
    <w:rsid w:val="0043225D"/>
    <w:rsid w:val="00432C2A"/>
    <w:rsid w:val="00432C76"/>
    <w:rsid w:val="00432CC7"/>
    <w:rsid w:val="00433744"/>
    <w:rsid w:val="00434CE3"/>
    <w:rsid w:val="00434DC0"/>
    <w:rsid w:val="00434EFD"/>
    <w:rsid w:val="00434F14"/>
    <w:rsid w:val="004351D5"/>
    <w:rsid w:val="00435435"/>
    <w:rsid w:val="004361AC"/>
    <w:rsid w:val="00436AB7"/>
    <w:rsid w:val="004372C1"/>
    <w:rsid w:val="0043734A"/>
    <w:rsid w:val="0043766E"/>
    <w:rsid w:val="004376D3"/>
    <w:rsid w:val="00437A3D"/>
    <w:rsid w:val="00440BE5"/>
    <w:rsid w:val="00441214"/>
    <w:rsid w:val="00441D92"/>
    <w:rsid w:val="0044268D"/>
    <w:rsid w:val="00442A74"/>
    <w:rsid w:val="00442B52"/>
    <w:rsid w:val="00443237"/>
    <w:rsid w:val="0044406B"/>
    <w:rsid w:val="0044409F"/>
    <w:rsid w:val="00444486"/>
    <w:rsid w:val="0044462A"/>
    <w:rsid w:val="00445964"/>
    <w:rsid w:val="00445C54"/>
    <w:rsid w:val="00446124"/>
    <w:rsid w:val="004469D1"/>
    <w:rsid w:val="00447D1E"/>
    <w:rsid w:val="004502E4"/>
    <w:rsid w:val="00450346"/>
    <w:rsid w:val="00450BEA"/>
    <w:rsid w:val="004511D2"/>
    <w:rsid w:val="00451335"/>
    <w:rsid w:val="00451871"/>
    <w:rsid w:val="00451B1E"/>
    <w:rsid w:val="00451C8E"/>
    <w:rsid w:val="00453957"/>
    <w:rsid w:val="00453AF9"/>
    <w:rsid w:val="0045408C"/>
    <w:rsid w:val="00454551"/>
    <w:rsid w:val="00454594"/>
    <w:rsid w:val="00455609"/>
    <w:rsid w:val="004564AD"/>
    <w:rsid w:val="00456B1A"/>
    <w:rsid w:val="004570A1"/>
    <w:rsid w:val="0045754B"/>
    <w:rsid w:val="0045761B"/>
    <w:rsid w:val="0045787A"/>
    <w:rsid w:val="00457BF4"/>
    <w:rsid w:val="00457E43"/>
    <w:rsid w:val="00460CE9"/>
    <w:rsid w:val="00460CF9"/>
    <w:rsid w:val="00463179"/>
    <w:rsid w:val="00463371"/>
    <w:rsid w:val="00463641"/>
    <w:rsid w:val="00463761"/>
    <w:rsid w:val="00463E2F"/>
    <w:rsid w:val="00463F6C"/>
    <w:rsid w:val="00464C92"/>
    <w:rsid w:val="00464FAC"/>
    <w:rsid w:val="004650E5"/>
    <w:rsid w:val="00465893"/>
    <w:rsid w:val="0046602E"/>
    <w:rsid w:val="004664D9"/>
    <w:rsid w:val="004669FE"/>
    <w:rsid w:val="00467423"/>
    <w:rsid w:val="00467ACA"/>
    <w:rsid w:val="00467BFA"/>
    <w:rsid w:val="00467E29"/>
    <w:rsid w:val="004700C2"/>
    <w:rsid w:val="004702C8"/>
    <w:rsid w:val="00470430"/>
    <w:rsid w:val="004706B5"/>
    <w:rsid w:val="00470ED7"/>
    <w:rsid w:val="00470F6E"/>
    <w:rsid w:val="004711CC"/>
    <w:rsid w:val="00471898"/>
    <w:rsid w:val="00471F7D"/>
    <w:rsid w:val="00471F91"/>
    <w:rsid w:val="004721E1"/>
    <w:rsid w:val="004724AE"/>
    <w:rsid w:val="004725FA"/>
    <w:rsid w:val="004734FE"/>
    <w:rsid w:val="0047370E"/>
    <w:rsid w:val="00473D8D"/>
    <w:rsid w:val="00473FC1"/>
    <w:rsid w:val="004740F2"/>
    <w:rsid w:val="0047450D"/>
    <w:rsid w:val="00474FD9"/>
    <w:rsid w:val="00475642"/>
    <w:rsid w:val="00475BF4"/>
    <w:rsid w:val="00475C7B"/>
    <w:rsid w:val="0047634F"/>
    <w:rsid w:val="00476488"/>
    <w:rsid w:val="00480193"/>
    <w:rsid w:val="00480681"/>
    <w:rsid w:val="0048094F"/>
    <w:rsid w:val="00480F59"/>
    <w:rsid w:val="00481899"/>
    <w:rsid w:val="00482CAF"/>
    <w:rsid w:val="0048347B"/>
    <w:rsid w:val="00483792"/>
    <w:rsid w:val="0048406D"/>
    <w:rsid w:val="004847E2"/>
    <w:rsid w:val="00484AFC"/>
    <w:rsid w:val="00484BAB"/>
    <w:rsid w:val="00485361"/>
    <w:rsid w:val="004859C9"/>
    <w:rsid w:val="00486559"/>
    <w:rsid w:val="004872A3"/>
    <w:rsid w:val="004879FC"/>
    <w:rsid w:val="00487E16"/>
    <w:rsid w:val="00487F85"/>
    <w:rsid w:val="0049118A"/>
    <w:rsid w:val="0049161E"/>
    <w:rsid w:val="004917CA"/>
    <w:rsid w:val="004919C5"/>
    <w:rsid w:val="00492543"/>
    <w:rsid w:val="00492924"/>
    <w:rsid w:val="00493ED5"/>
    <w:rsid w:val="004947F6"/>
    <w:rsid w:val="004948AA"/>
    <w:rsid w:val="004951DE"/>
    <w:rsid w:val="004971DF"/>
    <w:rsid w:val="004973D8"/>
    <w:rsid w:val="004A1949"/>
    <w:rsid w:val="004A1DA3"/>
    <w:rsid w:val="004A1FF0"/>
    <w:rsid w:val="004A214D"/>
    <w:rsid w:val="004A2214"/>
    <w:rsid w:val="004A236A"/>
    <w:rsid w:val="004A3060"/>
    <w:rsid w:val="004A3384"/>
    <w:rsid w:val="004A44AE"/>
    <w:rsid w:val="004A4BA6"/>
    <w:rsid w:val="004A505E"/>
    <w:rsid w:val="004A5434"/>
    <w:rsid w:val="004A58CC"/>
    <w:rsid w:val="004A5ACB"/>
    <w:rsid w:val="004A5C29"/>
    <w:rsid w:val="004A5FD7"/>
    <w:rsid w:val="004A6B0F"/>
    <w:rsid w:val="004A6F53"/>
    <w:rsid w:val="004A775C"/>
    <w:rsid w:val="004A7943"/>
    <w:rsid w:val="004A7D20"/>
    <w:rsid w:val="004B0779"/>
    <w:rsid w:val="004B080E"/>
    <w:rsid w:val="004B0861"/>
    <w:rsid w:val="004B0EB3"/>
    <w:rsid w:val="004B1255"/>
    <w:rsid w:val="004B192E"/>
    <w:rsid w:val="004B3316"/>
    <w:rsid w:val="004B35EB"/>
    <w:rsid w:val="004B4098"/>
    <w:rsid w:val="004B58C3"/>
    <w:rsid w:val="004B6571"/>
    <w:rsid w:val="004B7235"/>
    <w:rsid w:val="004B7DCD"/>
    <w:rsid w:val="004B7EA6"/>
    <w:rsid w:val="004B7FA1"/>
    <w:rsid w:val="004C0985"/>
    <w:rsid w:val="004C0EBA"/>
    <w:rsid w:val="004C1166"/>
    <w:rsid w:val="004C1373"/>
    <w:rsid w:val="004C1D26"/>
    <w:rsid w:val="004C1FA9"/>
    <w:rsid w:val="004C21CD"/>
    <w:rsid w:val="004C239E"/>
    <w:rsid w:val="004C2594"/>
    <w:rsid w:val="004C3245"/>
    <w:rsid w:val="004C33E4"/>
    <w:rsid w:val="004C35B4"/>
    <w:rsid w:val="004C428C"/>
    <w:rsid w:val="004C56E5"/>
    <w:rsid w:val="004C577A"/>
    <w:rsid w:val="004C5A50"/>
    <w:rsid w:val="004C629E"/>
    <w:rsid w:val="004C6860"/>
    <w:rsid w:val="004C6DA8"/>
    <w:rsid w:val="004C717A"/>
    <w:rsid w:val="004C7400"/>
    <w:rsid w:val="004C7638"/>
    <w:rsid w:val="004C7A04"/>
    <w:rsid w:val="004D146E"/>
    <w:rsid w:val="004D1585"/>
    <w:rsid w:val="004D164D"/>
    <w:rsid w:val="004D1B1F"/>
    <w:rsid w:val="004D1E20"/>
    <w:rsid w:val="004D29FB"/>
    <w:rsid w:val="004D2A4B"/>
    <w:rsid w:val="004D2BFE"/>
    <w:rsid w:val="004D2F20"/>
    <w:rsid w:val="004D2F26"/>
    <w:rsid w:val="004D3752"/>
    <w:rsid w:val="004D3B11"/>
    <w:rsid w:val="004D3F20"/>
    <w:rsid w:val="004D495B"/>
    <w:rsid w:val="004D5461"/>
    <w:rsid w:val="004D6A46"/>
    <w:rsid w:val="004D72B0"/>
    <w:rsid w:val="004D7781"/>
    <w:rsid w:val="004E10A8"/>
    <w:rsid w:val="004E1B06"/>
    <w:rsid w:val="004E1E24"/>
    <w:rsid w:val="004E2348"/>
    <w:rsid w:val="004E28E5"/>
    <w:rsid w:val="004E2AC4"/>
    <w:rsid w:val="004E2D2B"/>
    <w:rsid w:val="004E2E55"/>
    <w:rsid w:val="004E3583"/>
    <w:rsid w:val="004E3AC6"/>
    <w:rsid w:val="004E425E"/>
    <w:rsid w:val="004E4355"/>
    <w:rsid w:val="004E461F"/>
    <w:rsid w:val="004E49C4"/>
    <w:rsid w:val="004E4BB7"/>
    <w:rsid w:val="004E4C03"/>
    <w:rsid w:val="004E5596"/>
    <w:rsid w:val="004E5698"/>
    <w:rsid w:val="004E5E4C"/>
    <w:rsid w:val="004E6061"/>
    <w:rsid w:val="004E6305"/>
    <w:rsid w:val="004E79E6"/>
    <w:rsid w:val="004E7DC4"/>
    <w:rsid w:val="004E7F9A"/>
    <w:rsid w:val="004F037F"/>
    <w:rsid w:val="004F0744"/>
    <w:rsid w:val="004F08D6"/>
    <w:rsid w:val="004F0C40"/>
    <w:rsid w:val="004F0C79"/>
    <w:rsid w:val="004F0CFA"/>
    <w:rsid w:val="004F13CC"/>
    <w:rsid w:val="004F22E6"/>
    <w:rsid w:val="004F2B68"/>
    <w:rsid w:val="004F3512"/>
    <w:rsid w:val="004F37AB"/>
    <w:rsid w:val="004F417B"/>
    <w:rsid w:val="004F41D8"/>
    <w:rsid w:val="004F4B8B"/>
    <w:rsid w:val="004F5FD3"/>
    <w:rsid w:val="004F6107"/>
    <w:rsid w:val="004F6826"/>
    <w:rsid w:val="004F747A"/>
    <w:rsid w:val="004F7560"/>
    <w:rsid w:val="004F7648"/>
    <w:rsid w:val="004F7EC0"/>
    <w:rsid w:val="00500835"/>
    <w:rsid w:val="00500BBA"/>
    <w:rsid w:val="005012A4"/>
    <w:rsid w:val="0050150B"/>
    <w:rsid w:val="00501F64"/>
    <w:rsid w:val="00502E56"/>
    <w:rsid w:val="00503A99"/>
    <w:rsid w:val="00503F5A"/>
    <w:rsid w:val="00504443"/>
    <w:rsid w:val="005049B6"/>
    <w:rsid w:val="00504AAB"/>
    <w:rsid w:val="0050506B"/>
    <w:rsid w:val="005050ED"/>
    <w:rsid w:val="005058F3"/>
    <w:rsid w:val="00505B97"/>
    <w:rsid w:val="00506194"/>
    <w:rsid w:val="005069EF"/>
    <w:rsid w:val="00506C9A"/>
    <w:rsid w:val="005078D0"/>
    <w:rsid w:val="005101E4"/>
    <w:rsid w:val="00510753"/>
    <w:rsid w:val="005107DD"/>
    <w:rsid w:val="005110B0"/>
    <w:rsid w:val="005110CD"/>
    <w:rsid w:val="00511191"/>
    <w:rsid w:val="00511339"/>
    <w:rsid w:val="00512BC9"/>
    <w:rsid w:val="005130DA"/>
    <w:rsid w:val="0051313E"/>
    <w:rsid w:val="0051316B"/>
    <w:rsid w:val="00513BFC"/>
    <w:rsid w:val="00514393"/>
    <w:rsid w:val="00515121"/>
    <w:rsid w:val="00515D26"/>
    <w:rsid w:val="00516D04"/>
    <w:rsid w:val="00517581"/>
    <w:rsid w:val="00517822"/>
    <w:rsid w:val="0052042A"/>
    <w:rsid w:val="00520DD1"/>
    <w:rsid w:val="00520EC9"/>
    <w:rsid w:val="00522E01"/>
    <w:rsid w:val="00522E19"/>
    <w:rsid w:val="005230D6"/>
    <w:rsid w:val="00523571"/>
    <w:rsid w:val="00524003"/>
    <w:rsid w:val="0052408D"/>
    <w:rsid w:val="005248C3"/>
    <w:rsid w:val="00524F4A"/>
    <w:rsid w:val="00524F59"/>
    <w:rsid w:val="005255CA"/>
    <w:rsid w:val="00525B62"/>
    <w:rsid w:val="0052680D"/>
    <w:rsid w:val="00526898"/>
    <w:rsid w:val="005269F4"/>
    <w:rsid w:val="00526A6C"/>
    <w:rsid w:val="005304BA"/>
    <w:rsid w:val="0053100A"/>
    <w:rsid w:val="005319B6"/>
    <w:rsid w:val="005321C2"/>
    <w:rsid w:val="005337AA"/>
    <w:rsid w:val="005340D6"/>
    <w:rsid w:val="005344A5"/>
    <w:rsid w:val="00534852"/>
    <w:rsid w:val="00534B61"/>
    <w:rsid w:val="005353A0"/>
    <w:rsid w:val="005355F3"/>
    <w:rsid w:val="00535ABC"/>
    <w:rsid w:val="00535E2C"/>
    <w:rsid w:val="0053607B"/>
    <w:rsid w:val="0053654A"/>
    <w:rsid w:val="0053751E"/>
    <w:rsid w:val="0053781E"/>
    <w:rsid w:val="005400DA"/>
    <w:rsid w:val="00540103"/>
    <w:rsid w:val="00540907"/>
    <w:rsid w:val="00540B69"/>
    <w:rsid w:val="00541006"/>
    <w:rsid w:val="0054155E"/>
    <w:rsid w:val="00541789"/>
    <w:rsid w:val="00541DA0"/>
    <w:rsid w:val="005420E6"/>
    <w:rsid w:val="005424B5"/>
    <w:rsid w:val="00543F12"/>
    <w:rsid w:val="0054414C"/>
    <w:rsid w:val="005443E4"/>
    <w:rsid w:val="00544CC5"/>
    <w:rsid w:val="00545265"/>
    <w:rsid w:val="005457C4"/>
    <w:rsid w:val="00545D37"/>
    <w:rsid w:val="00546081"/>
    <w:rsid w:val="0054625D"/>
    <w:rsid w:val="005465E1"/>
    <w:rsid w:val="00546B7F"/>
    <w:rsid w:val="00546DA6"/>
    <w:rsid w:val="00546F50"/>
    <w:rsid w:val="005477E6"/>
    <w:rsid w:val="00547BA9"/>
    <w:rsid w:val="00547F2A"/>
    <w:rsid w:val="005504F7"/>
    <w:rsid w:val="0055060C"/>
    <w:rsid w:val="00550B19"/>
    <w:rsid w:val="00550D88"/>
    <w:rsid w:val="0055161E"/>
    <w:rsid w:val="005516FF"/>
    <w:rsid w:val="005521CB"/>
    <w:rsid w:val="00552218"/>
    <w:rsid w:val="00552476"/>
    <w:rsid w:val="005524C3"/>
    <w:rsid w:val="0055314E"/>
    <w:rsid w:val="005536BC"/>
    <w:rsid w:val="005538B6"/>
    <w:rsid w:val="005539C3"/>
    <w:rsid w:val="00553F75"/>
    <w:rsid w:val="005543F1"/>
    <w:rsid w:val="00554916"/>
    <w:rsid w:val="00554939"/>
    <w:rsid w:val="00554C43"/>
    <w:rsid w:val="00554D50"/>
    <w:rsid w:val="00556624"/>
    <w:rsid w:val="00556C00"/>
    <w:rsid w:val="00557046"/>
    <w:rsid w:val="00557301"/>
    <w:rsid w:val="005579E1"/>
    <w:rsid w:val="0056011F"/>
    <w:rsid w:val="00560A49"/>
    <w:rsid w:val="005625C3"/>
    <w:rsid w:val="0056312B"/>
    <w:rsid w:val="005634C9"/>
    <w:rsid w:val="00563B6C"/>
    <w:rsid w:val="00563D79"/>
    <w:rsid w:val="00563DB9"/>
    <w:rsid w:val="00564016"/>
    <w:rsid w:val="00564450"/>
    <w:rsid w:val="00564AF4"/>
    <w:rsid w:val="005656A0"/>
    <w:rsid w:val="00566312"/>
    <w:rsid w:val="00566A44"/>
    <w:rsid w:val="00566B03"/>
    <w:rsid w:val="00566EEF"/>
    <w:rsid w:val="00567246"/>
    <w:rsid w:val="00567327"/>
    <w:rsid w:val="00567B4C"/>
    <w:rsid w:val="00567D42"/>
    <w:rsid w:val="0057047B"/>
    <w:rsid w:val="00571173"/>
    <w:rsid w:val="00571C35"/>
    <w:rsid w:val="005722A6"/>
    <w:rsid w:val="005724DF"/>
    <w:rsid w:val="00572B8C"/>
    <w:rsid w:val="005730BE"/>
    <w:rsid w:val="005747F2"/>
    <w:rsid w:val="00575EC4"/>
    <w:rsid w:val="005761F6"/>
    <w:rsid w:val="0057732B"/>
    <w:rsid w:val="00577558"/>
    <w:rsid w:val="005778A9"/>
    <w:rsid w:val="00580EAB"/>
    <w:rsid w:val="005814BB"/>
    <w:rsid w:val="00581598"/>
    <w:rsid w:val="005818DC"/>
    <w:rsid w:val="00581E96"/>
    <w:rsid w:val="00582868"/>
    <w:rsid w:val="00582E89"/>
    <w:rsid w:val="005846A5"/>
    <w:rsid w:val="00584802"/>
    <w:rsid w:val="005854B4"/>
    <w:rsid w:val="005863E9"/>
    <w:rsid w:val="005866D4"/>
    <w:rsid w:val="00586892"/>
    <w:rsid w:val="00586CEB"/>
    <w:rsid w:val="00587168"/>
    <w:rsid w:val="00587349"/>
    <w:rsid w:val="00587595"/>
    <w:rsid w:val="00587883"/>
    <w:rsid w:val="005904D7"/>
    <w:rsid w:val="005911A6"/>
    <w:rsid w:val="00591AC1"/>
    <w:rsid w:val="00591BEF"/>
    <w:rsid w:val="00592433"/>
    <w:rsid w:val="00592F72"/>
    <w:rsid w:val="0059347E"/>
    <w:rsid w:val="00593514"/>
    <w:rsid w:val="005939FE"/>
    <w:rsid w:val="00593AA5"/>
    <w:rsid w:val="00593AAB"/>
    <w:rsid w:val="00593B94"/>
    <w:rsid w:val="005943A8"/>
    <w:rsid w:val="005946B4"/>
    <w:rsid w:val="00594948"/>
    <w:rsid w:val="00595213"/>
    <w:rsid w:val="00595799"/>
    <w:rsid w:val="00596AFB"/>
    <w:rsid w:val="005A0CAF"/>
    <w:rsid w:val="005A17F3"/>
    <w:rsid w:val="005A1A43"/>
    <w:rsid w:val="005A1C8A"/>
    <w:rsid w:val="005A1DF7"/>
    <w:rsid w:val="005A28C3"/>
    <w:rsid w:val="005A2ABF"/>
    <w:rsid w:val="005A2E6E"/>
    <w:rsid w:val="005A36F8"/>
    <w:rsid w:val="005A3E4D"/>
    <w:rsid w:val="005A4293"/>
    <w:rsid w:val="005A459B"/>
    <w:rsid w:val="005A4751"/>
    <w:rsid w:val="005A47CF"/>
    <w:rsid w:val="005A5754"/>
    <w:rsid w:val="005A5BC4"/>
    <w:rsid w:val="005A762C"/>
    <w:rsid w:val="005B002B"/>
    <w:rsid w:val="005B00CA"/>
    <w:rsid w:val="005B0196"/>
    <w:rsid w:val="005B042A"/>
    <w:rsid w:val="005B08EB"/>
    <w:rsid w:val="005B0CB6"/>
    <w:rsid w:val="005B146C"/>
    <w:rsid w:val="005B14B6"/>
    <w:rsid w:val="005B2379"/>
    <w:rsid w:val="005B2609"/>
    <w:rsid w:val="005B2BF9"/>
    <w:rsid w:val="005B2CE3"/>
    <w:rsid w:val="005B2D3F"/>
    <w:rsid w:val="005B35A3"/>
    <w:rsid w:val="005B3793"/>
    <w:rsid w:val="005B37EE"/>
    <w:rsid w:val="005B4160"/>
    <w:rsid w:val="005B4550"/>
    <w:rsid w:val="005B5261"/>
    <w:rsid w:val="005B5617"/>
    <w:rsid w:val="005B5EE4"/>
    <w:rsid w:val="005B623E"/>
    <w:rsid w:val="005B679A"/>
    <w:rsid w:val="005B73DA"/>
    <w:rsid w:val="005B7986"/>
    <w:rsid w:val="005B7E6A"/>
    <w:rsid w:val="005C0092"/>
    <w:rsid w:val="005C0B0E"/>
    <w:rsid w:val="005C166F"/>
    <w:rsid w:val="005C1785"/>
    <w:rsid w:val="005C17E4"/>
    <w:rsid w:val="005C18A6"/>
    <w:rsid w:val="005C20CC"/>
    <w:rsid w:val="005C20DC"/>
    <w:rsid w:val="005C22B7"/>
    <w:rsid w:val="005C27C7"/>
    <w:rsid w:val="005C2B98"/>
    <w:rsid w:val="005C351A"/>
    <w:rsid w:val="005C411E"/>
    <w:rsid w:val="005C435A"/>
    <w:rsid w:val="005C4710"/>
    <w:rsid w:val="005C490F"/>
    <w:rsid w:val="005C58FE"/>
    <w:rsid w:val="005C5FBA"/>
    <w:rsid w:val="005C6F50"/>
    <w:rsid w:val="005C786B"/>
    <w:rsid w:val="005C7C5C"/>
    <w:rsid w:val="005D0D13"/>
    <w:rsid w:val="005D1177"/>
    <w:rsid w:val="005D1399"/>
    <w:rsid w:val="005D15E9"/>
    <w:rsid w:val="005D1794"/>
    <w:rsid w:val="005D187F"/>
    <w:rsid w:val="005D18F7"/>
    <w:rsid w:val="005D24EA"/>
    <w:rsid w:val="005D2A3F"/>
    <w:rsid w:val="005D2CD8"/>
    <w:rsid w:val="005D2D49"/>
    <w:rsid w:val="005D3123"/>
    <w:rsid w:val="005D3616"/>
    <w:rsid w:val="005D3E2C"/>
    <w:rsid w:val="005D3FF1"/>
    <w:rsid w:val="005D45BF"/>
    <w:rsid w:val="005D4BED"/>
    <w:rsid w:val="005D5328"/>
    <w:rsid w:val="005D5607"/>
    <w:rsid w:val="005D5BE1"/>
    <w:rsid w:val="005D5E66"/>
    <w:rsid w:val="005D643F"/>
    <w:rsid w:val="005D6D77"/>
    <w:rsid w:val="005D6F97"/>
    <w:rsid w:val="005D7ABD"/>
    <w:rsid w:val="005D7CFF"/>
    <w:rsid w:val="005E0288"/>
    <w:rsid w:val="005E03C4"/>
    <w:rsid w:val="005E06AB"/>
    <w:rsid w:val="005E087C"/>
    <w:rsid w:val="005E0ACA"/>
    <w:rsid w:val="005E0F9A"/>
    <w:rsid w:val="005E17E2"/>
    <w:rsid w:val="005E1B0C"/>
    <w:rsid w:val="005E1BC1"/>
    <w:rsid w:val="005E1EBA"/>
    <w:rsid w:val="005E21F7"/>
    <w:rsid w:val="005E2BD1"/>
    <w:rsid w:val="005E376C"/>
    <w:rsid w:val="005E3948"/>
    <w:rsid w:val="005E3AAE"/>
    <w:rsid w:val="005E3BDA"/>
    <w:rsid w:val="005E3D48"/>
    <w:rsid w:val="005E40CC"/>
    <w:rsid w:val="005E4279"/>
    <w:rsid w:val="005E47AD"/>
    <w:rsid w:val="005E498E"/>
    <w:rsid w:val="005E4E5F"/>
    <w:rsid w:val="005E4EAB"/>
    <w:rsid w:val="005E52BD"/>
    <w:rsid w:val="005E542E"/>
    <w:rsid w:val="005E5556"/>
    <w:rsid w:val="005E5E79"/>
    <w:rsid w:val="005E60E3"/>
    <w:rsid w:val="005E79CD"/>
    <w:rsid w:val="005E7D56"/>
    <w:rsid w:val="005F0F48"/>
    <w:rsid w:val="005F1235"/>
    <w:rsid w:val="005F1405"/>
    <w:rsid w:val="005F16E7"/>
    <w:rsid w:val="005F171E"/>
    <w:rsid w:val="005F241C"/>
    <w:rsid w:val="005F25D3"/>
    <w:rsid w:val="005F28C4"/>
    <w:rsid w:val="005F2991"/>
    <w:rsid w:val="005F2A7A"/>
    <w:rsid w:val="005F2D97"/>
    <w:rsid w:val="005F2EEB"/>
    <w:rsid w:val="005F368B"/>
    <w:rsid w:val="005F3DBB"/>
    <w:rsid w:val="005F4197"/>
    <w:rsid w:val="005F4285"/>
    <w:rsid w:val="005F44A1"/>
    <w:rsid w:val="005F44EF"/>
    <w:rsid w:val="005F523B"/>
    <w:rsid w:val="005F5CA0"/>
    <w:rsid w:val="005F61F5"/>
    <w:rsid w:val="005F679B"/>
    <w:rsid w:val="005F6F3D"/>
    <w:rsid w:val="006002F4"/>
    <w:rsid w:val="0060056A"/>
    <w:rsid w:val="006007ED"/>
    <w:rsid w:val="0060080C"/>
    <w:rsid w:val="00600869"/>
    <w:rsid w:val="00601573"/>
    <w:rsid w:val="0060175C"/>
    <w:rsid w:val="00601B64"/>
    <w:rsid w:val="00601C1A"/>
    <w:rsid w:val="00602116"/>
    <w:rsid w:val="0060212A"/>
    <w:rsid w:val="006022F8"/>
    <w:rsid w:val="00602B3F"/>
    <w:rsid w:val="00603158"/>
    <w:rsid w:val="0060323C"/>
    <w:rsid w:val="00603B1E"/>
    <w:rsid w:val="00604D7E"/>
    <w:rsid w:val="00604E53"/>
    <w:rsid w:val="0060536B"/>
    <w:rsid w:val="00605B62"/>
    <w:rsid w:val="00605C49"/>
    <w:rsid w:val="00605F8B"/>
    <w:rsid w:val="00606246"/>
    <w:rsid w:val="00606628"/>
    <w:rsid w:val="00606788"/>
    <w:rsid w:val="00606849"/>
    <w:rsid w:val="00606940"/>
    <w:rsid w:val="00606B71"/>
    <w:rsid w:val="00607080"/>
    <w:rsid w:val="00607B61"/>
    <w:rsid w:val="00607FE9"/>
    <w:rsid w:val="006103D0"/>
    <w:rsid w:val="006104E2"/>
    <w:rsid w:val="00610609"/>
    <w:rsid w:val="0061079A"/>
    <w:rsid w:val="0061080F"/>
    <w:rsid w:val="00610C03"/>
    <w:rsid w:val="00610D72"/>
    <w:rsid w:val="00611600"/>
    <w:rsid w:val="00611743"/>
    <w:rsid w:val="006117FE"/>
    <w:rsid w:val="00611C4D"/>
    <w:rsid w:val="00612055"/>
    <w:rsid w:val="00613B02"/>
    <w:rsid w:val="00613B0B"/>
    <w:rsid w:val="00613FDB"/>
    <w:rsid w:val="00615B8A"/>
    <w:rsid w:val="00616A8B"/>
    <w:rsid w:val="006174B4"/>
    <w:rsid w:val="00617546"/>
    <w:rsid w:val="00617574"/>
    <w:rsid w:val="006177D8"/>
    <w:rsid w:val="00617D8D"/>
    <w:rsid w:val="00620420"/>
    <w:rsid w:val="00620A82"/>
    <w:rsid w:val="00621862"/>
    <w:rsid w:val="00621D63"/>
    <w:rsid w:val="00622E0C"/>
    <w:rsid w:val="00623805"/>
    <w:rsid w:val="00623B0F"/>
    <w:rsid w:val="006250A5"/>
    <w:rsid w:val="0062551E"/>
    <w:rsid w:val="00625976"/>
    <w:rsid w:val="00625FE9"/>
    <w:rsid w:val="00626541"/>
    <w:rsid w:val="006268CD"/>
    <w:rsid w:val="00626F68"/>
    <w:rsid w:val="00627923"/>
    <w:rsid w:val="00630170"/>
    <w:rsid w:val="00630E36"/>
    <w:rsid w:val="00631AC8"/>
    <w:rsid w:val="00631EBA"/>
    <w:rsid w:val="00632C0C"/>
    <w:rsid w:val="00632DC7"/>
    <w:rsid w:val="00632E5C"/>
    <w:rsid w:val="006339CB"/>
    <w:rsid w:val="00633A20"/>
    <w:rsid w:val="00633AD8"/>
    <w:rsid w:val="00633EA1"/>
    <w:rsid w:val="00634E3E"/>
    <w:rsid w:val="00635594"/>
    <w:rsid w:val="00635A7F"/>
    <w:rsid w:val="00635BF6"/>
    <w:rsid w:val="00635EA8"/>
    <w:rsid w:val="006360AF"/>
    <w:rsid w:val="0063651E"/>
    <w:rsid w:val="00637244"/>
    <w:rsid w:val="0063735F"/>
    <w:rsid w:val="00637843"/>
    <w:rsid w:val="006378C5"/>
    <w:rsid w:val="00637AE6"/>
    <w:rsid w:val="00637DB5"/>
    <w:rsid w:val="0064047F"/>
    <w:rsid w:val="0064052C"/>
    <w:rsid w:val="00641A19"/>
    <w:rsid w:val="00642040"/>
    <w:rsid w:val="006421A1"/>
    <w:rsid w:val="00642264"/>
    <w:rsid w:val="00642820"/>
    <w:rsid w:val="00642F01"/>
    <w:rsid w:val="006433F4"/>
    <w:rsid w:val="00643E73"/>
    <w:rsid w:val="006440D6"/>
    <w:rsid w:val="0064436B"/>
    <w:rsid w:val="0064473E"/>
    <w:rsid w:val="00644B77"/>
    <w:rsid w:val="0064522F"/>
    <w:rsid w:val="0064523B"/>
    <w:rsid w:val="00645317"/>
    <w:rsid w:val="006456B0"/>
    <w:rsid w:val="00646499"/>
    <w:rsid w:val="0064694A"/>
    <w:rsid w:val="00646A53"/>
    <w:rsid w:val="0064708D"/>
    <w:rsid w:val="00647163"/>
    <w:rsid w:val="0065001F"/>
    <w:rsid w:val="006506F3"/>
    <w:rsid w:val="00651909"/>
    <w:rsid w:val="00651DEB"/>
    <w:rsid w:val="00651EAF"/>
    <w:rsid w:val="00652288"/>
    <w:rsid w:val="0065242B"/>
    <w:rsid w:val="00652578"/>
    <w:rsid w:val="00652944"/>
    <w:rsid w:val="00652BD6"/>
    <w:rsid w:val="00652FD8"/>
    <w:rsid w:val="00653E24"/>
    <w:rsid w:val="00654154"/>
    <w:rsid w:val="00654E54"/>
    <w:rsid w:val="00655042"/>
    <w:rsid w:val="00655153"/>
    <w:rsid w:val="00655342"/>
    <w:rsid w:val="0065559A"/>
    <w:rsid w:val="00655B8D"/>
    <w:rsid w:val="00655C17"/>
    <w:rsid w:val="00655E46"/>
    <w:rsid w:val="00655ECA"/>
    <w:rsid w:val="0065651F"/>
    <w:rsid w:val="00656A8A"/>
    <w:rsid w:val="00656DAA"/>
    <w:rsid w:val="0066000E"/>
    <w:rsid w:val="00660417"/>
    <w:rsid w:val="00660534"/>
    <w:rsid w:val="0066065C"/>
    <w:rsid w:val="00660D82"/>
    <w:rsid w:val="00660FF9"/>
    <w:rsid w:val="00661898"/>
    <w:rsid w:val="00662999"/>
    <w:rsid w:val="006631AD"/>
    <w:rsid w:val="006637B7"/>
    <w:rsid w:val="0066465C"/>
    <w:rsid w:val="00664F60"/>
    <w:rsid w:val="0066588C"/>
    <w:rsid w:val="00665A24"/>
    <w:rsid w:val="0066668F"/>
    <w:rsid w:val="00666EB1"/>
    <w:rsid w:val="00666F72"/>
    <w:rsid w:val="0066754A"/>
    <w:rsid w:val="0066775C"/>
    <w:rsid w:val="00667F0C"/>
    <w:rsid w:val="0067038A"/>
    <w:rsid w:val="00670656"/>
    <w:rsid w:val="006706B0"/>
    <w:rsid w:val="006707D9"/>
    <w:rsid w:val="00670B67"/>
    <w:rsid w:val="00671206"/>
    <w:rsid w:val="00671DB2"/>
    <w:rsid w:val="006722A8"/>
    <w:rsid w:val="00672EDD"/>
    <w:rsid w:val="006743AA"/>
    <w:rsid w:val="00674450"/>
    <w:rsid w:val="006744F8"/>
    <w:rsid w:val="00674583"/>
    <w:rsid w:val="00675670"/>
    <w:rsid w:val="0067589D"/>
    <w:rsid w:val="00675C7F"/>
    <w:rsid w:val="006767B5"/>
    <w:rsid w:val="00677114"/>
    <w:rsid w:val="0067754B"/>
    <w:rsid w:val="0068015C"/>
    <w:rsid w:val="00680480"/>
    <w:rsid w:val="006810E0"/>
    <w:rsid w:val="0068153B"/>
    <w:rsid w:val="006817CA"/>
    <w:rsid w:val="00681E5F"/>
    <w:rsid w:val="00682625"/>
    <w:rsid w:val="006827CA"/>
    <w:rsid w:val="0068280A"/>
    <w:rsid w:val="006828E8"/>
    <w:rsid w:val="00682968"/>
    <w:rsid w:val="00682F00"/>
    <w:rsid w:val="00683124"/>
    <w:rsid w:val="00683B93"/>
    <w:rsid w:val="00684E9D"/>
    <w:rsid w:val="00685255"/>
    <w:rsid w:val="0068577E"/>
    <w:rsid w:val="00685CF7"/>
    <w:rsid w:val="0068614A"/>
    <w:rsid w:val="006868D4"/>
    <w:rsid w:val="00686AD3"/>
    <w:rsid w:val="006870B9"/>
    <w:rsid w:val="0068725A"/>
    <w:rsid w:val="006875AF"/>
    <w:rsid w:val="00687BD1"/>
    <w:rsid w:val="00690329"/>
    <w:rsid w:val="00690E86"/>
    <w:rsid w:val="006913EA"/>
    <w:rsid w:val="00692322"/>
    <w:rsid w:val="0069236C"/>
    <w:rsid w:val="00692626"/>
    <w:rsid w:val="0069266B"/>
    <w:rsid w:val="00692885"/>
    <w:rsid w:val="00693505"/>
    <w:rsid w:val="006942FA"/>
    <w:rsid w:val="0069473C"/>
    <w:rsid w:val="006958E8"/>
    <w:rsid w:val="006967E3"/>
    <w:rsid w:val="006973E8"/>
    <w:rsid w:val="00697469"/>
    <w:rsid w:val="006A05CB"/>
    <w:rsid w:val="006A06E9"/>
    <w:rsid w:val="006A07B6"/>
    <w:rsid w:val="006A116D"/>
    <w:rsid w:val="006A1398"/>
    <w:rsid w:val="006A15CE"/>
    <w:rsid w:val="006A1DA9"/>
    <w:rsid w:val="006A3800"/>
    <w:rsid w:val="006A4141"/>
    <w:rsid w:val="006A492C"/>
    <w:rsid w:val="006A49A5"/>
    <w:rsid w:val="006A4AC4"/>
    <w:rsid w:val="006A5E48"/>
    <w:rsid w:val="006A609C"/>
    <w:rsid w:val="006A61A9"/>
    <w:rsid w:val="006A6C5F"/>
    <w:rsid w:val="006A75EB"/>
    <w:rsid w:val="006A776E"/>
    <w:rsid w:val="006A7D21"/>
    <w:rsid w:val="006A7E70"/>
    <w:rsid w:val="006B06B2"/>
    <w:rsid w:val="006B0C90"/>
    <w:rsid w:val="006B0D02"/>
    <w:rsid w:val="006B0F25"/>
    <w:rsid w:val="006B1067"/>
    <w:rsid w:val="006B1CE6"/>
    <w:rsid w:val="006B1FB7"/>
    <w:rsid w:val="006B20A2"/>
    <w:rsid w:val="006B2191"/>
    <w:rsid w:val="006B231F"/>
    <w:rsid w:val="006B2A23"/>
    <w:rsid w:val="006B32DC"/>
    <w:rsid w:val="006B3ED2"/>
    <w:rsid w:val="006B47A2"/>
    <w:rsid w:val="006B4805"/>
    <w:rsid w:val="006B4B0B"/>
    <w:rsid w:val="006B51CB"/>
    <w:rsid w:val="006B5395"/>
    <w:rsid w:val="006B5984"/>
    <w:rsid w:val="006B5C23"/>
    <w:rsid w:val="006B5CE9"/>
    <w:rsid w:val="006B709A"/>
    <w:rsid w:val="006C1141"/>
    <w:rsid w:val="006C1B6E"/>
    <w:rsid w:val="006C1C2A"/>
    <w:rsid w:val="006C3208"/>
    <w:rsid w:val="006C3248"/>
    <w:rsid w:val="006C371E"/>
    <w:rsid w:val="006C37CF"/>
    <w:rsid w:val="006C3C43"/>
    <w:rsid w:val="006C3CF1"/>
    <w:rsid w:val="006C46CC"/>
    <w:rsid w:val="006C53FC"/>
    <w:rsid w:val="006C5562"/>
    <w:rsid w:val="006C5C81"/>
    <w:rsid w:val="006C60C2"/>
    <w:rsid w:val="006C6130"/>
    <w:rsid w:val="006C6ED8"/>
    <w:rsid w:val="006C7294"/>
    <w:rsid w:val="006C7C7B"/>
    <w:rsid w:val="006C7DD9"/>
    <w:rsid w:val="006D0970"/>
    <w:rsid w:val="006D1444"/>
    <w:rsid w:val="006D240D"/>
    <w:rsid w:val="006D2CB1"/>
    <w:rsid w:val="006D308A"/>
    <w:rsid w:val="006D44A4"/>
    <w:rsid w:val="006D4C62"/>
    <w:rsid w:val="006D4CC7"/>
    <w:rsid w:val="006D5134"/>
    <w:rsid w:val="006D5532"/>
    <w:rsid w:val="006D5791"/>
    <w:rsid w:val="006D5984"/>
    <w:rsid w:val="006D5F02"/>
    <w:rsid w:val="006D650F"/>
    <w:rsid w:val="006D6AEE"/>
    <w:rsid w:val="006D6E24"/>
    <w:rsid w:val="006D6E44"/>
    <w:rsid w:val="006D700C"/>
    <w:rsid w:val="006D7DDC"/>
    <w:rsid w:val="006D7F85"/>
    <w:rsid w:val="006E0C25"/>
    <w:rsid w:val="006E1036"/>
    <w:rsid w:val="006E1115"/>
    <w:rsid w:val="006E17A3"/>
    <w:rsid w:val="006E18B5"/>
    <w:rsid w:val="006E21D6"/>
    <w:rsid w:val="006E2A87"/>
    <w:rsid w:val="006E2CEB"/>
    <w:rsid w:val="006E2D95"/>
    <w:rsid w:val="006E305C"/>
    <w:rsid w:val="006E3181"/>
    <w:rsid w:val="006E33A8"/>
    <w:rsid w:val="006E3BBB"/>
    <w:rsid w:val="006E3F34"/>
    <w:rsid w:val="006E41E5"/>
    <w:rsid w:val="006E4348"/>
    <w:rsid w:val="006E4EFA"/>
    <w:rsid w:val="006E50C8"/>
    <w:rsid w:val="006E53D7"/>
    <w:rsid w:val="006E551D"/>
    <w:rsid w:val="006E56E7"/>
    <w:rsid w:val="006E5D38"/>
    <w:rsid w:val="006E5DF9"/>
    <w:rsid w:val="006E6106"/>
    <w:rsid w:val="006E6A0C"/>
    <w:rsid w:val="006E6CD1"/>
    <w:rsid w:val="006E707A"/>
    <w:rsid w:val="006E79E6"/>
    <w:rsid w:val="006E7A30"/>
    <w:rsid w:val="006E7C67"/>
    <w:rsid w:val="006F181D"/>
    <w:rsid w:val="006F1958"/>
    <w:rsid w:val="006F27DA"/>
    <w:rsid w:val="006F375D"/>
    <w:rsid w:val="006F3C60"/>
    <w:rsid w:val="006F4155"/>
    <w:rsid w:val="006F455B"/>
    <w:rsid w:val="006F469C"/>
    <w:rsid w:val="006F48BA"/>
    <w:rsid w:val="006F4B68"/>
    <w:rsid w:val="006F56F2"/>
    <w:rsid w:val="006F5A2C"/>
    <w:rsid w:val="006F670B"/>
    <w:rsid w:val="006F6A3E"/>
    <w:rsid w:val="006F753B"/>
    <w:rsid w:val="006F7802"/>
    <w:rsid w:val="0070033D"/>
    <w:rsid w:val="00700871"/>
    <w:rsid w:val="007008EB"/>
    <w:rsid w:val="00700BC5"/>
    <w:rsid w:val="0070122C"/>
    <w:rsid w:val="00701813"/>
    <w:rsid w:val="007018E3"/>
    <w:rsid w:val="00701B8C"/>
    <w:rsid w:val="00702475"/>
    <w:rsid w:val="00702F4D"/>
    <w:rsid w:val="0070319B"/>
    <w:rsid w:val="007035F1"/>
    <w:rsid w:val="00703B76"/>
    <w:rsid w:val="00703E6F"/>
    <w:rsid w:val="0070401C"/>
    <w:rsid w:val="00704026"/>
    <w:rsid w:val="00704877"/>
    <w:rsid w:val="00704E7A"/>
    <w:rsid w:val="00704EEE"/>
    <w:rsid w:val="007054B6"/>
    <w:rsid w:val="00705C14"/>
    <w:rsid w:val="00705D83"/>
    <w:rsid w:val="00705EC6"/>
    <w:rsid w:val="007065D3"/>
    <w:rsid w:val="007066D4"/>
    <w:rsid w:val="007101BA"/>
    <w:rsid w:val="00710E64"/>
    <w:rsid w:val="00711498"/>
    <w:rsid w:val="00711D43"/>
    <w:rsid w:val="0071200A"/>
    <w:rsid w:val="007129CF"/>
    <w:rsid w:val="007135F2"/>
    <w:rsid w:val="00713861"/>
    <w:rsid w:val="00713A08"/>
    <w:rsid w:val="0071440D"/>
    <w:rsid w:val="00714BD4"/>
    <w:rsid w:val="00714D99"/>
    <w:rsid w:val="00714DDA"/>
    <w:rsid w:val="0071513E"/>
    <w:rsid w:val="0071527E"/>
    <w:rsid w:val="007159F1"/>
    <w:rsid w:val="0071619B"/>
    <w:rsid w:val="00716635"/>
    <w:rsid w:val="007176AD"/>
    <w:rsid w:val="0071782E"/>
    <w:rsid w:val="00717971"/>
    <w:rsid w:val="00717E24"/>
    <w:rsid w:val="00717FE5"/>
    <w:rsid w:val="007203EE"/>
    <w:rsid w:val="007205EE"/>
    <w:rsid w:val="007207F5"/>
    <w:rsid w:val="0072086B"/>
    <w:rsid w:val="007210C1"/>
    <w:rsid w:val="007217C4"/>
    <w:rsid w:val="00721A3F"/>
    <w:rsid w:val="00721EFA"/>
    <w:rsid w:val="00722123"/>
    <w:rsid w:val="00722767"/>
    <w:rsid w:val="00722D9C"/>
    <w:rsid w:val="007233D3"/>
    <w:rsid w:val="00723487"/>
    <w:rsid w:val="00723D95"/>
    <w:rsid w:val="00724856"/>
    <w:rsid w:val="007253E3"/>
    <w:rsid w:val="00726547"/>
    <w:rsid w:val="007267E6"/>
    <w:rsid w:val="0072696F"/>
    <w:rsid w:val="00726F5E"/>
    <w:rsid w:val="00727B0D"/>
    <w:rsid w:val="00727C85"/>
    <w:rsid w:val="00727DFD"/>
    <w:rsid w:val="007303AD"/>
    <w:rsid w:val="00730562"/>
    <w:rsid w:val="00731473"/>
    <w:rsid w:val="0073157E"/>
    <w:rsid w:val="00731B6A"/>
    <w:rsid w:val="00731E5C"/>
    <w:rsid w:val="00731FB2"/>
    <w:rsid w:val="00732863"/>
    <w:rsid w:val="00732901"/>
    <w:rsid w:val="00733107"/>
    <w:rsid w:val="0073381C"/>
    <w:rsid w:val="00733D41"/>
    <w:rsid w:val="00733EA4"/>
    <w:rsid w:val="0073457D"/>
    <w:rsid w:val="00734AB3"/>
    <w:rsid w:val="00734D77"/>
    <w:rsid w:val="00735395"/>
    <w:rsid w:val="0073588F"/>
    <w:rsid w:val="00736363"/>
    <w:rsid w:val="00736CF2"/>
    <w:rsid w:val="00736CFD"/>
    <w:rsid w:val="00736D97"/>
    <w:rsid w:val="00737181"/>
    <w:rsid w:val="0073722D"/>
    <w:rsid w:val="007372DB"/>
    <w:rsid w:val="00737DA6"/>
    <w:rsid w:val="00740066"/>
    <w:rsid w:val="007400C1"/>
    <w:rsid w:val="00740219"/>
    <w:rsid w:val="00741DE3"/>
    <w:rsid w:val="0074253F"/>
    <w:rsid w:val="00742A44"/>
    <w:rsid w:val="0074353E"/>
    <w:rsid w:val="00743563"/>
    <w:rsid w:val="007436B7"/>
    <w:rsid w:val="00743D81"/>
    <w:rsid w:val="00744108"/>
    <w:rsid w:val="00744229"/>
    <w:rsid w:val="007455EC"/>
    <w:rsid w:val="007459AC"/>
    <w:rsid w:val="007463A9"/>
    <w:rsid w:val="00746A15"/>
    <w:rsid w:val="00746B9A"/>
    <w:rsid w:val="00746E7F"/>
    <w:rsid w:val="007472C6"/>
    <w:rsid w:val="007475F7"/>
    <w:rsid w:val="00747C39"/>
    <w:rsid w:val="00747EF1"/>
    <w:rsid w:val="007501B5"/>
    <w:rsid w:val="0075047E"/>
    <w:rsid w:val="00750858"/>
    <w:rsid w:val="0075087F"/>
    <w:rsid w:val="00750A01"/>
    <w:rsid w:val="00750CAC"/>
    <w:rsid w:val="007510A5"/>
    <w:rsid w:val="007515DB"/>
    <w:rsid w:val="007517BB"/>
    <w:rsid w:val="00751BEC"/>
    <w:rsid w:val="00751E43"/>
    <w:rsid w:val="00752029"/>
    <w:rsid w:val="007521E1"/>
    <w:rsid w:val="00754051"/>
    <w:rsid w:val="007544E6"/>
    <w:rsid w:val="00754506"/>
    <w:rsid w:val="007547F8"/>
    <w:rsid w:val="007549D4"/>
    <w:rsid w:val="007554E8"/>
    <w:rsid w:val="00755889"/>
    <w:rsid w:val="00755E6A"/>
    <w:rsid w:val="0075642C"/>
    <w:rsid w:val="0075730D"/>
    <w:rsid w:val="00757467"/>
    <w:rsid w:val="0075773C"/>
    <w:rsid w:val="00757EF5"/>
    <w:rsid w:val="007600A4"/>
    <w:rsid w:val="007624FB"/>
    <w:rsid w:val="00763060"/>
    <w:rsid w:val="0076335E"/>
    <w:rsid w:val="007633C8"/>
    <w:rsid w:val="00763566"/>
    <w:rsid w:val="0076387C"/>
    <w:rsid w:val="00763EF7"/>
    <w:rsid w:val="00763F9A"/>
    <w:rsid w:val="007640D3"/>
    <w:rsid w:val="00764D0C"/>
    <w:rsid w:val="00764E43"/>
    <w:rsid w:val="00765A2D"/>
    <w:rsid w:val="00765A70"/>
    <w:rsid w:val="00765DBA"/>
    <w:rsid w:val="00765DD5"/>
    <w:rsid w:val="0076645D"/>
    <w:rsid w:val="00766A07"/>
    <w:rsid w:val="0076707D"/>
    <w:rsid w:val="00767605"/>
    <w:rsid w:val="007677FD"/>
    <w:rsid w:val="00767BBD"/>
    <w:rsid w:val="00770A56"/>
    <w:rsid w:val="00770E2E"/>
    <w:rsid w:val="007711C3"/>
    <w:rsid w:val="00771244"/>
    <w:rsid w:val="00771DE5"/>
    <w:rsid w:val="00772362"/>
    <w:rsid w:val="00773ABC"/>
    <w:rsid w:val="0077444F"/>
    <w:rsid w:val="00775065"/>
    <w:rsid w:val="007755E2"/>
    <w:rsid w:val="00775E5E"/>
    <w:rsid w:val="00775E88"/>
    <w:rsid w:val="00776437"/>
    <w:rsid w:val="00776583"/>
    <w:rsid w:val="00776FE6"/>
    <w:rsid w:val="007775D7"/>
    <w:rsid w:val="00777971"/>
    <w:rsid w:val="00780343"/>
    <w:rsid w:val="00780549"/>
    <w:rsid w:val="00780659"/>
    <w:rsid w:val="00780785"/>
    <w:rsid w:val="0078083D"/>
    <w:rsid w:val="00780927"/>
    <w:rsid w:val="00780AB6"/>
    <w:rsid w:val="00780C42"/>
    <w:rsid w:val="007828DF"/>
    <w:rsid w:val="00782995"/>
    <w:rsid w:val="00782D1A"/>
    <w:rsid w:val="00783445"/>
    <w:rsid w:val="00784127"/>
    <w:rsid w:val="007841CF"/>
    <w:rsid w:val="00784250"/>
    <w:rsid w:val="00784350"/>
    <w:rsid w:val="00784A6B"/>
    <w:rsid w:val="00784F56"/>
    <w:rsid w:val="00785187"/>
    <w:rsid w:val="0078519A"/>
    <w:rsid w:val="00785F42"/>
    <w:rsid w:val="0078611B"/>
    <w:rsid w:val="00787A9B"/>
    <w:rsid w:val="00787D2C"/>
    <w:rsid w:val="0079043A"/>
    <w:rsid w:val="00790571"/>
    <w:rsid w:val="00790705"/>
    <w:rsid w:val="00791199"/>
    <w:rsid w:val="007911DD"/>
    <w:rsid w:val="007914B5"/>
    <w:rsid w:val="00791644"/>
    <w:rsid w:val="00792433"/>
    <w:rsid w:val="0079249D"/>
    <w:rsid w:val="00792880"/>
    <w:rsid w:val="00792AD5"/>
    <w:rsid w:val="0079318C"/>
    <w:rsid w:val="00793711"/>
    <w:rsid w:val="00793DAE"/>
    <w:rsid w:val="00794020"/>
    <w:rsid w:val="00794413"/>
    <w:rsid w:val="00794A1E"/>
    <w:rsid w:val="00794D8C"/>
    <w:rsid w:val="00795BC2"/>
    <w:rsid w:val="00796CE2"/>
    <w:rsid w:val="00796F7B"/>
    <w:rsid w:val="0079727E"/>
    <w:rsid w:val="007974F0"/>
    <w:rsid w:val="00797ED4"/>
    <w:rsid w:val="00797F05"/>
    <w:rsid w:val="007A00F3"/>
    <w:rsid w:val="007A0C9A"/>
    <w:rsid w:val="007A1285"/>
    <w:rsid w:val="007A1704"/>
    <w:rsid w:val="007A17B2"/>
    <w:rsid w:val="007A1F66"/>
    <w:rsid w:val="007A3589"/>
    <w:rsid w:val="007A3B2C"/>
    <w:rsid w:val="007A3E66"/>
    <w:rsid w:val="007A468F"/>
    <w:rsid w:val="007A4CDB"/>
    <w:rsid w:val="007A505C"/>
    <w:rsid w:val="007A5BC7"/>
    <w:rsid w:val="007A6140"/>
    <w:rsid w:val="007A69D2"/>
    <w:rsid w:val="007A6E5F"/>
    <w:rsid w:val="007A7315"/>
    <w:rsid w:val="007A74DB"/>
    <w:rsid w:val="007A7641"/>
    <w:rsid w:val="007A773E"/>
    <w:rsid w:val="007B02F5"/>
    <w:rsid w:val="007B0853"/>
    <w:rsid w:val="007B0C9D"/>
    <w:rsid w:val="007B1203"/>
    <w:rsid w:val="007B14A0"/>
    <w:rsid w:val="007B2319"/>
    <w:rsid w:val="007B31AB"/>
    <w:rsid w:val="007B35EA"/>
    <w:rsid w:val="007B442B"/>
    <w:rsid w:val="007B51C1"/>
    <w:rsid w:val="007B57D6"/>
    <w:rsid w:val="007B5B14"/>
    <w:rsid w:val="007B6050"/>
    <w:rsid w:val="007B6399"/>
    <w:rsid w:val="007B6A79"/>
    <w:rsid w:val="007B6B7F"/>
    <w:rsid w:val="007B6C2F"/>
    <w:rsid w:val="007B6DA6"/>
    <w:rsid w:val="007B6E99"/>
    <w:rsid w:val="007B77C9"/>
    <w:rsid w:val="007B7EB4"/>
    <w:rsid w:val="007B7F28"/>
    <w:rsid w:val="007C01B9"/>
    <w:rsid w:val="007C154D"/>
    <w:rsid w:val="007C18A9"/>
    <w:rsid w:val="007C1BB1"/>
    <w:rsid w:val="007C30D4"/>
    <w:rsid w:val="007C32FE"/>
    <w:rsid w:val="007C3529"/>
    <w:rsid w:val="007C3E37"/>
    <w:rsid w:val="007C3E87"/>
    <w:rsid w:val="007C40CC"/>
    <w:rsid w:val="007C4400"/>
    <w:rsid w:val="007C47DD"/>
    <w:rsid w:val="007C491A"/>
    <w:rsid w:val="007C53FC"/>
    <w:rsid w:val="007C542A"/>
    <w:rsid w:val="007C5651"/>
    <w:rsid w:val="007C5E45"/>
    <w:rsid w:val="007C5EA0"/>
    <w:rsid w:val="007C638F"/>
    <w:rsid w:val="007C69F0"/>
    <w:rsid w:val="007C6BC7"/>
    <w:rsid w:val="007C715F"/>
    <w:rsid w:val="007C7EA0"/>
    <w:rsid w:val="007D0204"/>
    <w:rsid w:val="007D02DB"/>
    <w:rsid w:val="007D03B0"/>
    <w:rsid w:val="007D0416"/>
    <w:rsid w:val="007D1070"/>
    <w:rsid w:val="007D12BC"/>
    <w:rsid w:val="007D16B8"/>
    <w:rsid w:val="007D2AE1"/>
    <w:rsid w:val="007D2E74"/>
    <w:rsid w:val="007D3657"/>
    <w:rsid w:val="007D3AF9"/>
    <w:rsid w:val="007D3EF0"/>
    <w:rsid w:val="007D4C34"/>
    <w:rsid w:val="007D52B5"/>
    <w:rsid w:val="007D5C26"/>
    <w:rsid w:val="007D622A"/>
    <w:rsid w:val="007D66D3"/>
    <w:rsid w:val="007D6A53"/>
    <w:rsid w:val="007D7288"/>
    <w:rsid w:val="007D793E"/>
    <w:rsid w:val="007E04A1"/>
    <w:rsid w:val="007E083C"/>
    <w:rsid w:val="007E216B"/>
    <w:rsid w:val="007E2640"/>
    <w:rsid w:val="007E3640"/>
    <w:rsid w:val="007E3FDD"/>
    <w:rsid w:val="007E4831"/>
    <w:rsid w:val="007E4999"/>
    <w:rsid w:val="007E4A2A"/>
    <w:rsid w:val="007E4A55"/>
    <w:rsid w:val="007E4F54"/>
    <w:rsid w:val="007E5061"/>
    <w:rsid w:val="007E5B06"/>
    <w:rsid w:val="007E6958"/>
    <w:rsid w:val="007E6B6B"/>
    <w:rsid w:val="007E7463"/>
    <w:rsid w:val="007E7FB6"/>
    <w:rsid w:val="007F11F4"/>
    <w:rsid w:val="007F2504"/>
    <w:rsid w:val="007F27D9"/>
    <w:rsid w:val="007F2D86"/>
    <w:rsid w:val="007F2E23"/>
    <w:rsid w:val="007F3702"/>
    <w:rsid w:val="007F39A2"/>
    <w:rsid w:val="007F3C87"/>
    <w:rsid w:val="007F3D57"/>
    <w:rsid w:val="007F41C6"/>
    <w:rsid w:val="007F497B"/>
    <w:rsid w:val="007F5B30"/>
    <w:rsid w:val="007F67AB"/>
    <w:rsid w:val="007F6DA5"/>
    <w:rsid w:val="007F74A1"/>
    <w:rsid w:val="007F760B"/>
    <w:rsid w:val="007F7701"/>
    <w:rsid w:val="007F78E7"/>
    <w:rsid w:val="007F7959"/>
    <w:rsid w:val="007F7AA2"/>
    <w:rsid w:val="007F7B13"/>
    <w:rsid w:val="0080020B"/>
    <w:rsid w:val="00800883"/>
    <w:rsid w:val="00801015"/>
    <w:rsid w:val="0080151C"/>
    <w:rsid w:val="0080166C"/>
    <w:rsid w:val="00801916"/>
    <w:rsid w:val="00801E7A"/>
    <w:rsid w:val="0080211A"/>
    <w:rsid w:val="008023F9"/>
    <w:rsid w:val="00802466"/>
    <w:rsid w:val="008035B2"/>
    <w:rsid w:val="00803A0B"/>
    <w:rsid w:val="00805B20"/>
    <w:rsid w:val="00805DF6"/>
    <w:rsid w:val="008061DA"/>
    <w:rsid w:val="00806280"/>
    <w:rsid w:val="00806342"/>
    <w:rsid w:val="0080640B"/>
    <w:rsid w:val="00806B10"/>
    <w:rsid w:val="00806CF9"/>
    <w:rsid w:val="008071AB"/>
    <w:rsid w:val="008071B3"/>
    <w:rsid w:val="00807866"/>
    <w:rsid w:val="0080793D"/>
    <w:rsid w:val="00807BA4"/>
    <w:rsid w:val="00807C2C"/>
    <w:rsid w:val="008100AF"/>
    <w:rsid w:val="00810B66"/>
    <w:rsid w:val="0081147D"/>
    <w:rsid w:val="0081155C"/>
    <w:rsid w:val="008118BB"/>
    <w:rsid w:val="00811C21"/>
    <w:rsid w:val="00811CD3"/>
    <w:rsid w:val="00811DB1"/>
    <w:rsid w:val="00812149"/>
    <w:rsid w:val="00813089"/>
    <w:rsid w:val="008136BF"/>
    <w:rsid w:val="00813B44"/>
    <w:rsid w:val="00814228"/>
    <w:rsid w:val="008142F1"/>
    <w:rsid w:val="0081458C"/>
    <w:rsid w:val="00814C5C"/>
    <w:rsid w:val="00814CB7"/>
    <w:rsid w:val="00815376"/>
    <w:rsid w:val="008156A3"/>
    <w:rsid w:val="0081610F"/>
    <w:rsid w:val="00816267"/>
    <w:rsid w:val="00816521"/>
    <w:rsid w:val="00816EC2"/>
    <w:rsid w:val="00817175"/>
    <w:rsid w:val="00817306"/>
    <w:rsid w:val="0081732E"/>
    <w:rsid w:val="008178C0"/>
    <w:rsid w:val="008178EB"/>
    <w:rsid w:val="008200E8"/>
    <w:rsid w:val="008203A0"/>
    <w:rsid w:val="008208D0"/>
    <w:rsid w:val="0082163A"/>
    <w:rsid w:val="00821C85"/>
    <w:rsid w:val="00822034"/>
    <w:rsid w:val="0082249F"/>
    <w:rsid w:val="00822C48"/>
    <w:rsid w:val="00822DFC"/>
    <w:rsid w:val="0082346B"/>
    <w:rsid w:val="00823879"/>
    <w:rsid w:val="00823C16"/>
    <w:rsid w:val="008245D4"/>
    <w:rsid w:val="0082486C"/>
    <w:rsid w:val="00824EE6"/>
    <w:rsid w:val="0082599D"/>
    <w:rsid w:val="00825A5C"/>
    <w:rsid w:val="00825FE4"/>
    <w:rsid w:val="00826015"/>
    <w:rsid w:val="0082608B"/>
    <w:rsid w:val="00826458"/>
    <w:rsid w:val="008268C3"/>
    <w:rsid w:val="00826D5A"/>
    <w:rsid w:val="00826E5F"/>
    <w:rsid w:val="008273D8"/>
    <w:rsid w:val="00830AF3"/>
    <w:rsid w:val="00831650"/>
    <w:rsid w:val="008327D4"/>
    <w:rsid w:val="0083309F"/>
    <w:rsid w:val="008337EB"/>
    <w:rsid w:val="00833CD4"/>
    <w:rsid w:val="00833CD9"/>
    <w:rsid w:val="008342A8"/>
    <w:rsid w:val="008343E8"/>
    <w:rsid w:val="00834FDC"/>
    <w:rsid w:val="008352B9"/>
    <w:rsid w:val="0083581D"/>
    <w:rsid w:val="00835B65"/>
    <w:rsid w:val="00835BF9"/>
    <w:rsid w:val="00835D7D"/>
    <w:rsid w:val="00836611"/>
    <w:rsid w:val="0083682F"/>
    <w:rsid w:val="0083695D"/>
    <w:rsid w:val="00837F84"/>
    <w:rsid w:val="0084018A"/>
    <w:rsid w:val="0084027C"/>
    <w:rsid w:val="0084075F"/>
    <w:rsid w:val="00840ED3"/>
    <w:rsid w:val="0084108D"/>
    <w:rsid w:val="00841129"/>
    <w:rsid w:val="008412A4"/>
    <w:rsid w:val="0084195F"/>
    <w:rsid w:val="00842AFA"/>
    <w:rsid w:val="00842DDF"/>
    <w:rsid w:val="00842F25"/>
    <w:rsid w:val="00843821"/>
    <w:rsid w:val="0084390C"/>
    <w:rsid w:val="008443C5"/>
    <w:rsid w:val="00844674"/>
    <w:rsid w:val="00844C54"/>
    <w:rsid w:val="00844D2D"/>
    <w:rsid w:val="00845275"/>
    <w:rsid w:val="00845355"/>
    <w:rsid w:val="00845F9E"/>
    <w:rsid w:val="00846A7B"/>
    <w:rsid w:val="008476FB"/>
    <w:rsid w:val="008500FA"/>
    <w:rsid w:val="008503F1"/>
    <w:rsid w:val="00850A3E"/>
    <w:rsid w:val="00851170"/>
    <w:rsid w:val="00851D58"/>
    <w:rsid w:val="00851E2C"/>
    <w:rsid w:val="0085210C"/>
    <w:rsid w:val="008522C4"/>
    <w:rsid w:val="00853868"/>
    <w:rsid w:val="00854327"/>
    <w:rsid w:val="00854933"/>
    <w:rsid w:val="008555CF"/>
    <w:rsid w:val="00855B96"/>
    <w:rsid w:val="00855EBC"/>
    <w:rsid w:val="00856878"/>
    <w:rsid w:val="00856F5A"/>
    <w:rsid w:val="0085722B"/>
    <w:rsid w:val="00857652"/>
    <w:rsid w:val="00857CA6"/>
    <w:rsid w:val="0086064E"/>
    <w:rsid w:val="00860AF2"/>
    <w:rsid w:val="00860AFD"/>
    <w:rsid w:val="00860CFA"/>
    <w:rsid w:val="0086100A"/>
    <w:rsid w:val="00861611"/>
    <w:rsid w:val="008617C7"/>
    <w:rsid w:val="00861FC8"/>
    <w:rsid w:val="00862301"/>
    <w:rsid w:val="00862523"/>
    <w:rsid w:val="0086254B"/>
    <w:rsid w:val="008625BF"/>
    <w:rsid w:val="00863393"/>
    <w:rsid w:val="008640B8"/>
    <w:rsid w:val="008651A6"/>
    <w:rsid w:val="00865375"/>
    <w:rsid w:val="00865513"/>
    <w:rsid w:val="00866861"/>
    <w:rsid w:val="0086725D"/>
    <w:rsid w:val="00867DF7"/>
    <w:rsid w:val="00867E7D"/>
    <w:rsid w:val="008709BE"/>
    <w:rsid w:val="00870AD7"/>
    <w:rsid w:val="00870AFE"/>
    <w:rsid w:val="00870FDF"/>
    <w:rsid w:val="00871090"/>
    <w:rsid w:val="0087167E"/>
    <w:rsid w:val="008720FB"/>
    <w:rsid w:val="008724F7"/>
    <w:rsid w:val="00873075"/>
    <w:rsid w:val="008737BB"/>
    <w:rsid w:val="00873950"/>
    <w:rsid w:val="00873D0B"/>
    <w:rsid w:val="00874237"/>
    <w:rsid w:val="008742A8"/>
    <w:rsid w:val="0087479C"/>
    <w:rsid w:val="0087484A"/>
    <w:rsid w:val="008754C1"/>
    <w:rsid w:val="0087605B"/>
    <w:rsid w:val="00876524"/>
    <w:rsid w:val="00876814"/>
    <w:rsid w:val="0087687F"/>
    <w:rsid w:val="00876BCF"/>
    <w:rsid w:val="00877BC8"/>
    <w:rsid w:val="008801F9"/>
    <w:rsid w:val="008809CC"/>
    <w:rsid w:val="00880A0D"/>
    <w:rsid w:val="00880EA2"/>
    <w:rsid w:val="00881809"/>
    <w:rsid w:val="00881D92"/>
    <w:rsid w:val="0088224E"/>
    <w:rsid w:val="0088228E"/>
    <w:rsid w:val="00882A14"/>
    <w:rsid w:val="00882C66"/>
    <w:rsid w:val="00882D11"/>
    <w:rsid w:val="00882D9D"/>
    <w:rsid w:val="00884959"/>
    <w:rsid w:val="00884EE9"/>
    <w:rsid w:val="0088501D"/>
    <w:rsid w:val="00885D4F"/>
    <w:rsid w:val="008860F7"/>
    <w:rsid w:val="008876C8"/>
    <w:rsid w:val="008876E8"/>
    <w:rsid w:val="008878F8"/>
    <w:rsid w:val="00887AE8"/>
    <w:rsid w:val="00887E50"/>
    <w:rsid w:val="00890BC1"/>
    <w:rsid w:val="00890BD2"/>
    <w:rsid w:val="008913CF"/>
    <w:rsid w:val="00891894"/>
    <w:rsid w:val="00891C67"/>
    <w:rsid w:val="008922EB"/>
    <w:rsid w:val="008923E3"/>
    <w:rsid w:val="008927BA"/>
    <w:rsid w:val="008928D0"/>
    <w:rsid w:val="00892A50"/>
    <w:rsid w:val="00892B9A"/>
    <w:rsid w:val="00892FF4"/>
    <w:rsid w:val="00893231"/>
    <w:rsid w:val="0089481D"/>
    <w:rsid w:val="00894B07"/>
    <w:rsid w:val="00894CCA"/>
    <w:rsid w:val="0089614C"/>
    <w:rsid w:val="0089647A"/>
    <w:rsid w:val="00897569"/>
    <w:rsid w:val="008978AE"/>
    <w:rsid w:val="008979B8"/>
    <w:rsid w:val="008A0474"/>
    <w:rsid w:val="008A049F"/>
    <w:rsid w:val="008A0C6A"/>
    <w:rsid w:val="008A0ECC"/>
    <w:rsid w:val="008A0F45"/>
    <w:rsid w:val="008A1152"/>
    <w:rsid w:val="008A1D73"/>
    <w:rsid w:val="008A1FAD"/>
    <w:rsid w:val="008A2230"/>
    <w:rsid w:val="008A2743"/>
    <w:rsid w:val="008A2E0E"/>
    <w:rsid w:val="008A3652"/>
    <w:rsid w:val="008A39FA"/>
    <w:rsid w:val="008A3E48"/>
    <w:rsid w:val="008A46D1"/>
    <w:rsid w:val="008A4D2C"/>
    <w:rsid w:val="008A538C"/>
    <w:rsid w:val="008A5C2D"/>
    <w:rsid w:val="008A5E46"/>
    <w:rsid w:val="008A62C1"/>
    <w:rsid w:val="008A63EA"/>
    <w:rsid w:val="008A74F3"/>
    <w:rsid w:val="008A773C"/>
    <w:rsid w:val="008A7FC8"/>
    <w:rsid w:val="008A7FE3"/>
    <w:rsid w:val="008B0354"/>
    <w:rsid w:val="008B0F25"/>
    <w:rsid w:val="008B103D"/>
    <w:rsid w:val="008B1D4F"/>
    <w:rsid w:val="008B2089"/>
    <w:rsid w:val="008B24A1"/>
    <w:rsid w:val="008B24B1"/>
    <w:rsid w:val="008B2502"/>
    <w:rsid w:val="008B2BA3"/>
    <w:rsid w:val="008B2F1F"/>
    <w:rsid w:val="008B3634"/>
    <w:rsid w:val="008B38DF"/>
    <w:rsid w:val="008B3B4D"/>
    <w:rsid w:val="008B3B9A"/>
    <w:rsid w:val="008B3CD9"/>
    <w:rsid w:val="008B553C"/>
    <w:rsid w:val="008B56B4"/>
    <w:rsid w:val="008B5976"/>
    <w:rsid w:val="008B5CD3"/>
    <w:rsid w:val="008B63D1"/>
    <w:rsid w:val="008B6BF7"/>
    <w:rsid w:val="008B7188"/>
    <w:rsid w:val="008C0273"/>
    <w:rsid w:val="008C07F9"/>
    <w:rsid w:val="008C08B9"/>
    <w:rsid w:val="008C10E8"/>
    <w:rsid w:val="008C18BE"/>
    <w:rsid w:val="008C1E4A"/>
    <w:rsid w:val="008C23D2"/>
    <w:rsid w:val="008C2543"/>
    <w:rsid w:val="008C25FB"/>
    <w:rsid w:val="008C2B08"/>
    <w:rsid w:val="008C4883"/>
    <w:rsid w:val="008C490A"/>
    <w:rsid w:val="008C4C58"/>
    <w:rsid w:val="008C5223"/>
    <w:rsid w:val="008C53E4"/>
    <w:rsid w:val="008C5A72"/>
    <w:rsid w:val="008C5AA0"/>
    <w:rsid w:val="008C5BF8"/>
    <w:rsid w:val="008C6490"/>
    <w:rsid w:val="008C64A5"/>
    <w:rsid w:val="008C66EE"/>
    <w:rsid w:val="008C6CEF"/>
    <w:rsid w:val="008C6E9D"/>
    <w:rsid w:val="008C704E"/>
    <w:rsid w:val="008C71FF"/>
    <w:rsid w:val="008C7634"/>
    <w:rsid w:val="008C7CA0"/>
    <w:rsid w:val="008D02BF"/>
    <w:rsid w:val="008D0596"/>
    <w:rsid w:val="008D080E"/>
    <w:rsid w:val="008D0855"/>
    <w:rsid w:val="008D10B6"/>
    <w:rsid w:val="008D2960"/>
    <w:rsid w:val="008D2B43"/>
    <w:rsid w:val="008D2D0E"/>
    <w:rsid w:val="008D30E6"/>
    <w:rsid w:val="008D31C5"/>
    <w:rsid w:val="008D383E"/>
    <w:rsid w:val="008D39A3"/>
    <w:rsid w:val="008D3A18"/>
    <w:rsid w:val="008D401D"/>
    <w:rsid w:val="008D4332"/>
    <w:rsid w:val="008D485C"/>
    <w:rsid w:val="008D4A00"/>
    <w:rsid w:val="008D5799"/>
    <w:rsid w:val="008D6056"/>
    <w:rsid w:val="008D6721"/>
    <w:rsid w:val="008D6D59"/>
    <w:rsid w:val="008D7246"/>
    <w:rsid w:val="008D7A94"/>
    <w:rsid w:val="008E0418"/>
    <w:rsid w:val="008E0BD2"/>
    <w:rsid w:val="008E1253"/>
    <w:rsid w:val="008E15A4"/>
    <w:rsid w:val="008E1F3F"/>
    <w:rsid w:val="008E3ADC"/>
    <w:rsid w:val="008E4131"/>
    <w:rsid w:val="008E4D6E"/>
    <w:rsid w:val="008E50A7"/>
    <w:rsid w:val="008E5528"/>
    <w:rsid w:val="008E5566"/>
    <w:rsid w:val="008E5625"/>
    <w:rsid w:val="008E601C"/>
    <w:rsid w:val="008E617A"/>
    <w:rsid w:val="008E6E12"/>
    <w:rsid w:val="008E6F9F"/>
    <w:rsid w:val="008E7141"/>
    <w:rsid w:val="008E784D"/>
    <w:rsid w:val="008F0523"/>
    <w:rsid w:val="008F1666"/>
    <w:rsid w:val="008F1E69"/>
    <w:rsid w:val="008F24FA"/>
    <w:rsid w:val="008F2A41"/>
    <w:rsid w:val="008F2BDF"/>
    <w:rsid w:val="008F2DE1"/>
    <w:rsid w:val="008F3467"/>
    <w:rsid w:val="008F46D1"/>
    <w:rsid w:val="008F4DA2"/>
    <w:rsid w:val="008F4F6C"/>
    <w:rsid w:val="008F55AF"/>
    <w:rsid w:val="008F58BB"/>
    <w:rsid w:val="008F5929"/>
    <w:rsid w:val="008F5B40"/>
    <w:rsid w:val="008F63E5"/>
    <w:rsid w:val="008F6A29"/>
    <w:rsid w:val="008F6ADB"/>
    <w:rsid w:val="008F7027"/>
    <w:rsid w:val="008F7E32"/>
    <w:rsid w:val="00900518"/>
    <w:rsid w:val="00900816"/>
    <w:rsid w:val="009009E5"/>
    <w:rsid w:val="00901149"/>
    <w:rsid w:val="00901240"/>
    <w:rsid w:val="0090125A"/>
    <w:rsid w:val="0090144B"/>
    <w:rsid w:val="00901BF0"/>
    <w:rsid w:val="009022C7"/>
    <w:rsid w:val="00902E9F"/>
    <w:rsid w:val="0090352E"/>
    <w:rsid w:val="00903E54"/>
    <w:rsid w:val="009047DA"/>
    <w:rsid w:val="00904801"/>
    <w:rsid w:val="00904B0E"/>
    <w:rsid w:val="00905068"/>
    <w:rsid w:val="00905104"/>
    <w:rsid w:val="00905490"/>
    <w:rsid w:val="009057E5"/>
    <w:rsid w:val="00906CCA"/>
    <w:rsid w:val="00906F90"/>
    <w:rsid w:val="0090720F"/>
    <w:rsid w:val="00907E2B"/>
    <w:rsid w:val="0091008C"/>
    <w:rsid w:val="009100A5"/>
    <w:rsid w:val="009100F6"/>
    <w:rsid w:val="00910EC7"/>
    <w:rsid w:val="00911C4A"/>
    <w:rsid w:val="00911F0B"/>
    <w:rsid w:val="0091298F"/>
    <w:rsid w:val="00913782"/>
    <w:rsid w:val="00913AD1"/>
    <w:rsid w:val="00913BDC"/>
    <w:rsid w:val="0091434D"/>
    <w:rsid w:val="009155E5"/>
    <w:rsid w:val="00915E92"/>
    <w:rsid w:val="00916020"/>
    <w:rsid w:val="0091638F"/>
    <w:rsid w:val="00916A74"/>
    <w:rsid w:val="00916F16"/>
    <w:rsid w:val="00917260"/>
    <w:rsid w:val="009179B2"/>
    <w:rsid w:val="00917A01"/>
    <w:rsid w:val="00920BC0"/>
    <w:rsid w:val="00921219"/>
    <w:rsid w:val="0092179C"/>
    <w:rsid w:val="009217CC"/>
    <w:rsid w:val="00921F66"/>
    <w:rsid w:val="00922121"/>
    <w:rsid w:val="00922248"/>
    <w:rsid w:val="00922484"/>
    <w:rsid w:val="00922721"/>
    <w:rsid w:val="00922F5E"/>
    <w:rsid w:val="0092305A"/>
    <w:rsid w:val="009234DE"/>
    <w:rsid w:val="00924B25"/>
    <w:rsid w:val="0092508A"/>
    <w:rsid w:val="009253C9"/>
    <w:rsid w:val="00925792"/>
    <w:rsid w:val="0092594B"/>
    <w:rsid w:val="0092596A"/>
    <w:rsid w:val="00925988"/>
    <w:rsid w:val="00925E6A"/>
    <w:rsid w:val="0092645A"/>
    <w:rsid w:val="00926974"/>
    <w:rsid w:val="00926C7F"/>
    <w:rsid w:val="009277E2"/>
    <w:rsid w:val="0093015C"/>
    <w:rsid w:val="0093049A"/>
    <w:rsid w:val="0093122B"/>
    <w:rsid w:val="009319DE"/>
    <w:rsid w:val="00931A64"/>
    <w:rsid w:val="00932CA8"/>
    <w:rsid w:val="00932FE2"/>
    <w:rsid w:val="009333FC"/>
    <w:rsid w:val="00935034"/>
    <w:rsid w:val="0093530E"/>
    <w:rsid w:val="009360AE"/>
    <w:rsid w:val="00936D31"/>
    <w:rsid w:val="00937915"/>
    <w:rsid w:val="00937B6A"/>
    <w:rsid w:val="00937C56"/>
    <w:rsid w:val="00937D6D"/>
    <w:rsid w:val="00940018"/>
    <w:rsid w:val="00940220"/>
    <w:rsid w:val="009405F3"/>
    <w:rsid w:val="00940643"/>
    <w:rsid w:val="00940B97"/>
    <w:rsid w:val="00940E0D"/>
    <w:rsid w:val="0094158B"/>
    <w:rsid w:val="009418DA"/>
    <w:rsid w:val="00942133"/>
    <w:rsid w:val="0094298F"/>
    <w:rsid w:val="009430E9"/>
    <w:rsid w:val="00943AFE"/>
    <w:rsid w:val="00943D35"/>
    <w:rsid w:val="009441EF"/>
    <w:rsid w:val="00944324"/>
    <w:rsid w:val="00944A7B"/>
    <w:rsid w:val="0094593B"/>
    <w:rsid w:val="00945A33"/>
    <w:rsid w:val="00946080"/>
    <w:rsid w:val="009461CE"/>
    <w:rsid w:val="009462AA"/>
    <w:rsid w:val="00946A4E"/>
    <w:rsid w:val="00946FBA"/>
    <w:rsid w:val="00947138"/>
    <w:rsid w:val="00947747"/>
    <w:rsid w:val="00947B7F"/>
    <w:rsid w:val="00947CE0"/>
    <w:rsid w:val="00950409"/>
    <w:rsid w:val="00950D6C"/>
    <w:rsid w:val="009511EE"/>
    <w:rsid w:val="00951602"/>
    <w:rsid w:val="009517C6"/>
    <w:rsid w:val="00951DB4"/>
    <w:rsid w:val="0095200B"/>
    <w:rsid w:val="009522A5"/>
    <w:rsid w:val="009522A6"/>
    <w:rsid w:val="0095248F"/>
    <w:rsid w:val="009532CE"/>
    <w:rsid w:val="0095419D"/>
    <w:rsid w:val="00954C9B"/>
    <w:rsid w:val="00954EB2"/>
    <w:rsid w:val="00954FE0"/>
    <w:rsid w:val="0095584F"/>
    <w:rsid w:val="00955DB4"/>
    <w:rsid w:val="0095604C"/>
    <w:rsid w:val="009562DF"/>
    <w:rsid w:val="00956598"/>
    <w:rsid w:val="00956A05"/>
    <w:rsid w:val="00957839"/>
    <w:rsid w:val="00957F10"/>
    <w:rsid w:val="00960BAB"/>
    <w:rsid w:val="0096101F"/>
    <w:rsid w:val="00961199"/>
    <w:rsid w:val="00961514"/>
    <w:rsid w:val="00961531"/>
    <w:rsid w:val="00961C06"/>
    <w:rsid w:val="00962231"/>
    <w:rsid w:val="00962462"/>
    <w:rsid w:val="009630EA"/>
    <w:rsid w:val="0096358C"/>
    <w:rsid w:val="0096463D"/>
    <w:rsid w:val="00964F89"/>
    <w:rsid w:val="009651EA"/>
    <w:rsid w:val="00965235"/>
    <w:rsid w:val="00965291"/>
    <w:rsid w:val="00965321"/>
    <w:rsid w:val="00965F52"/>
    <w:rsid w:val="00966769"/>
    <w:rsid w:val="00966876"/>
    <w:rsid w:val="00967423"/>
    <w:rsid w:val="00967E15"/>
    <w:rsid w:val="00967EF6"/>
    <w:rsid w:val="00967FE4"/>
    <w:rsid w:val="00971206"/>
    <w:rsid w:val="00971596"/>
    <w:rsid w:val="00971C5A"/>
    <w:rsid w:val="00972745"/>
    <w:rsid w:val="009727B7"/>
    <w:rsid w:val="00972875"/>
    <w:rsid w:val="00972AC6"/>
    <w:rsid w:val="0097350A"/>
    <w:rsid w:val="0097357F"/>
    <w:rsid w:val="00973E18"/>
    <w:rsid w:val="00974377"/>
    <w:rsid w:val="009743AD"/>
    <w:rsid w:val="009743B0"/>
    <w:rsid w:val="00975C91"/>
    <w:rsid w:val="00977012"/>
    <w:rsid w:val="0097712D"/>
    <w:rsid w:val="00977176"/>
    <w:rsid w:val="00977821"/>
    <w:rsid w:val="00980956"/>
    <w:rsid w:val="00980AE6"/>
    <w:rsid w:val="00980DAC"/>
    <w:rsid w:val="00981049"/>
    <w:rsid w:val="009810D2"/>
    <w:rsid w:val="0098206F"/>
    <w:rsid w:val="00982DF8"/>
    <w:rsid w:val="00983197"/>
    <w:rsid w:val="00983DB8"/>
    <w:rsid w:val="009840CC"/>
    <w:rsid w:val="00984760"/>
    <w:rsid w:val="00984C5F"/>
    <w:rsid w:val="00984F4C"/>
    <w:rsid w:val="00985A40"/>
    <w:rsid w:val="00985CD6"/>
    <w:rsid w:val="00985CEA"/>
    <w:rsid w:val="00985DC0"/>
    <w:rsid w:val="009866C8"/>
    <w:rsid w:val="00987762"/>
    <w:rsid w:val="00987B2F"/>
    <w:rsid w:val="00987B83"/>
    <w:rsid w:val="00987BFE"/>
    <w:rsid w:val="00987FDD"/>
    <w:rsid w:val="0099052D"/>
    <w:rsid w:val="00990764"/>
    <w:rsid w:val="00990AC5"/>
    <w:rsid w:val="00990D23"/>
    <w:rsid w:val="00990E34"/>
    <w:rsid w:val="00991394"/>
    <w:rsid w:val="009914A2"/>
    <w:rsid w:val="00992569"/>
    <w:rsid w:val="00992EC6"/>
    <w:rsid w:val="009934CB"/>
    <w:rsid w:val="0099382D"/>
    <w:rsid w:val="00993AFD"/>
    <w:rsid w:val="009959C6"/>
    <w:rsid w:val="00995F42"/>
    <w:rsid w:val="00995FD0"/>
    <w:rsid w:val="00996F9E"/>
    <w:rsid w:val="0099774A"/>
    <w:rsid w:val="009A0017"/>
    <w:rsid w:val="009A0399"/>
    <w:rsid w:val="009A1B2D"/>
    <w:rsid w:val="009A26B5"/>
    <w:rsid w:val="009A3825"/>
    <w:rsid w:val="009A3AA9"/>
    <w:rsid w:val="009A44BE"/>
    <w:rsid w:val="009A45FD"/>
    <w:rsid w:val="009A4803"/>
    <w:rsid w:val="009A4BC9"/>
    <w:rsid w:val="009A4DC1"/>
    <w:rsid w:val="009A4E2F"/>
    <w:rsid w:val="009A4FAF"/>
    <w:rsid w:val="009A579C"/>
    <w:rsid w:val="009A5FE6"/>
    <w:rsid w:val="009A6A3D"/>
    <w:rsid w:val="009A7315"/>
    <w:rsid w:val="009A7AEE"/>
    <w:rsid w:val="009B0EF7"/>
    <w:rsid w:val="009B1B4A"/>
    <w:rsid w:val="009B1CFB"/>
    <w:rsid w:val="009B27C7"/>
    <w:rsid w:val="009B3E75"/>
    <w:rsid w:val="009B3F8D"/>
    <w:rsid w:val="009B42B5"/>
    <w:rsid w:val="009B49CB"/>
    <w:rsid w:val="009B4A11"/>
    <w:rsid w:val="009B55AE"/>
    <w:rsid w:val="009B5EFF"/>
    <w:rsid w:val="009B5F98"/>
    <w:rsid w:val="009B6037"/>
    <w:rsid w:val="009B6795"/>
    <w:rsid w:val="009B6D6E"/>
    <w:rsid w:val="009B7056"/>
    <w:rsid w:val="009C0233"/>
    <w:rsid w:val="009C032C"/>
    <w:rsid w:val="009C0700"/>
    <w:rsid w:val="009C0824"/>
    <w:rsid w:val="009C1B7F"/>
    <w:rsid w:val="009C1CA4"/>
    <w:rsid w:val="009C309F"/>
    <w:rsid w:val="009C412E"/>
    <w:rsid w:val="009C463C"/>
    <w:rsid w:val="009C4A91"/>
    <w:rsid w:val="009C4F93"/>
    <w:rsid w:val="009C52E2"/>
    <w:rsid w:val="009C5561"/>
    <w:rsid w:val="009C567A"/>
    <w:rsid w:val="009C5C39"/>
    <w:rsid w:val="009C6026"/>
    <w:rsid w:val="009C65AD"/>
    <w:rsid w:val="009C6E31"/>
    <w:rsid w:val="009C75C6"/>
    <w:rsid w:val="009C76A7"/>
    <w:rsid w:val="009C7F3D"/>
    <w:rsid w:val="009D017C"/>
    <w:rsid w:val="009D04BB"/>
    <w:rsid w:val="009D07BA"/>
    <w:rsid w:val="009D0B8A"/>
    <w:rsid w:val="009D0FF3"/>
    <w:rsid w:val="009D1367"/>
    <w:rsid w:val="009D1375"/>
    <w:rsid w:val="009D13E5"/>
    <w:rsid w:val="009D1823"/>
    <w:rsid w:val="009D188F"/>
    <w:rsid w:val="009D1BCF"/>
    <w:rsid w:val="009D1C36"/>
    <w:rsid w:val="009D2164"/>
    <w:rsid w:val="009D27AF"/>
    <w:rsid w:val="009D2CDD"/>
    <w:rsid w:val="009D2D93"/>
    <w:rsid w:val="009D35B8"/>
    <w:rsid w:val="009D3D94"/>
    <w:rsid w:val="009D3E13"/>
    <w:rsid w:val="009D4136"/>
    <w:rsid w:val="009D4AC1"/>
    <w:rsid w:val="009D5857"/>
    <w:rsid w:val="009D5D99"/>
    <w:rsid w:val="009D6353"/>
    <w:rsid w:val="009D72CF"/>
    <w:rsid w:val="009D740B"/>
    <w:rsid w:val="009D77C1"/>
    <w:rsid w:val="009D7898"/>
    <w:rsid w:val="009E05BC"/>
    <w:rsid w:val="009E0748"/>
    <w:rsid w:val="009E0802"/>
    <w:rsid w:val="009E08E6"/>
    <w:rsid w:val="009E0DBA"/>
    <w:rsid w:val="009E1068"/>
    <w:rsid w:val="009E1597"/>
    <w:rsid w:val="009E1A36"/>
    <w:rsid w:val="009E2B6D"/>
    <w:rsid w:val="009E3002"/>
    <w:rsid w:val="009E343E"/>
    <w:rsid w:val="009E383A"/>
    <w:rsid w:val="009E41D8"/>
    <w:rsid w:val="009E4A31"/>
    <w:rsid w:val="009E4F0C"/>
    <w:rsid w:val="009E55D5"/>
    <w:rsid w:val="009E5781"/>
    <w:rsid w:val="009E5D83"/>
    <w:rsid w:val="009E6070"/>
    <w:rsid w:val="009E6FF5"/>
    <w:rsid w:val="009E7AF3"/>
    <w:rsid w:val="009F0280"/>
    <w:rsid w:val="009F02C7"/>
    <w:rsid w:val="009F06A0"/>
    <w:rsid w:val="009F074E"/>
    <w:rsid w:val="009F0CAD"/>
    <w:rsid w:val="009F13DC"/>
    <w:rsid w:val="009F2320"/>
    <w:rsid w:val="009F2F96"/>
    <w:rsid w:val="009F35EE"/>
    <w:rsid w:val="009F3D09"/>
    <w:rsid w:val="009F3E67"/>
    <w:rsid w:val="009F3E9B"/>
    <w:rsid w:val="009F3F13"/>
    <w:rsid w:val="009F430F"/>
    <w:rsid w:val="009F4875"/>
    <w:rsid w:val="009F513D"/>
    <w:rsid w:val="009F592E"/>
    <w:rsid w:val="009F64B6"/>
    <w:rsid w:val="009F6A71"/>
    <w:rsid w:val="009F6EF2"/>
    <w:rsid w:val="009F76F1"/>
    <w:rsid w:val="009F781F"/>
    <w:rsid w:val="00A017A0"/>
    <w:rsid w:val="00A0188E"/>
    <w:rsid w:val="00A0199E"/>
    <w:rsid w:val="00A019D2"/>
    <w:rsid w:val="00A01FF6"/>
    <w:rsid w:val="00A020F5"/>
    <w:rsid w:val="00A02869"/>
    <w:rsid w:val="00A02C97"/>
    <w:rsid w:val="00A02D3D"/>
    <w:rsid w:val="00A03034"/>
    <w:rsid w:val="00A03F98"/>
    <w:rsid w:val="00A04986"/>
    <w:rsid w:val="00A04E84"/>
    <w:rsid w:val="00A053D8"/>
    <w:rsid w:val="00A05B9F"/>
    <w:rsid w:val="00A05F61"/>
    <w:rsid w:val="00A06329"/>
    <w:rsid w:val="00A06381"/>
    <w:rsid w:val="00A067D8"/>
    <w:rsid w:val="00A07236"/>
    <w:rsid w:val="00A0741A"/>
    <w:rsid w:val="00A1025F"/>
    <w:rsid w:val="00A10576"/>
    <w:rsid w:val="00A10658"/>
    <w:rsid w:val="00A10ED0"/>
    <w:rsid w:val="00A110E5"/>
    <w:rsid w:val="00A111CF"/>
    <w:rsid w:val="00A114D4"/>
    <w:rsid w:val="00A11AF4"/>
    <w:rsid w:val="00A1250F"/>
    <w:rsid w:val="00A1274A"/>
    <w:rsid w:val="00A15A1F"/>
    <w:rsid w:val="00A16720"/>
    <w:rsid w:val="00A16AF7"/>
    <w:rsid w:val="00A16EDD"/>
    <w:rsid w:val="00A17D45"/>
    <w:rsid w:val="00A17E39"/>
    <w:rsid w:val="00A20B99"/>
    <w:rsid w:val="00A20F43"/>
    <w:rsid w:val="00A21004"/>
    <w:rsid w:val="00A21DAE"/>
    <w:rsid w:val="00A22252"/>
    <w:rsid w:val="00A226DC"/>
    <w:rsid w:val="00A22BD6"/>
    <w:rsid w:val="00A23B6D"/>
    <w:rsid w:val="00A23CB7"/>
    <w:rsid w:val="00A2455F"/>
    <w:rsid w:val="00A24B0D"/>
    <w:rsid w:val="00A24B59"/>
    <w:rsid w:val="00A24CF6"/>
    <w:rsid w:val="00A25181"/>
    <w:rsid w:val="00A25831"/>
    <w:rsid w:val="00A26D46"/>
    <w:rsid w:val="00A26F80"/>
    <w:rsid w:val="00A27DBF"/>
    <w:rsid w:val="00A27EB6"/>
    <w:rsid w:val="00A309AF"/>
    <w:rsid w:val="00A3143C"/>
    <w:rsid w:val="00A316E2"/>
    <w:rsid w:val="00A31792"/>
    <w:rsid w:val="00A3183F"/>
    <w:rsid w:val="00A31F2F"/>
    <w:rsid w:val="00A32EAA"/>
    <w:rsid w:val="00A32F5A"/>
    <w:rsid w:val="00A32F63"/>
    <w:rsid w:val="00A33F22"/>
    <w:rsid w:val="00A33FB3"/>
    <w:rsid w:val="00A33FD5"/>
    <w:rsid w:val="00A3473B"/>
    <w:rsid w:val="00A35359"/>
    <w:rsid w:val="00A35BB6"/>
    <w:rsid w:val="00A36788"/>
    <w:rsid w:val="00A371D4"/>
    <w:rsid w:val="00A373E0"/>
    <w:rsid w:val="00A40806"/>
    <w:rsid w:val="00A4135C"/>
    <w:rsid w:val="00A41B93"/>
    <w:rsid w:val="00A41F9F"/>
    <w:rsid w:val="00A42750"/>
    <w:rsid w:val="00A427D1"/>
    <w:rsid w:val="00A42C1F"/>
    <w:rsid w:val="00A42DDA"/>
    <w:rsid w:val="00A432F3"/>
    <w:rsid w:val="00A43482"/>
    <w:rsid w:val="00A43B19"/>
    <w:rsid w:val="00A43EFC"/>
    <w:rsid w:val="00A4401C"/>
    <w:rsid w:val="00A446E9"/>
    <w:rsid w:val="00A44C09"/>
    <w:rsid w:val="00A45AD7"/>
    <w:rsid w:val="00A46139"/>
    <w:rsid w:val="00A47882"/>
    <w:rsid w:val="00A47BA6"/>
    <w:rsid w:val="00A50607"/>
    <w:rsid w:val="00A50F27"/>
    <w:rsid w:val="00A522D8"/>
    <w:rsid w:val="00A52C97"/>
    <w:rsid w:val="00A52DF9"/>
    <w:rsid w:val="00A53676"/>
    <w:rsid w:val="00A53982"/>
    <w:rsid w:val="00A53C70"/>
    <w:rsid w:val="00A54256"/>
    <w:rsid w:val="00A545DD"/>
    <w:rsid w:val="00A5464E"/>
    <w:rsid w:val="00A5483D"/>
    <w:rsid w:val="00A54B6D"/>
    <w:rsid w:val="00A55302"/>
    <w:rsid w:val="00A56CE2"/>
    <w:rsid w:val="00A56E23"/>
    <w:rsid w:val="00A575F1"/>
    <w:rsid w:val="00A57642"/>
    <w:rsid w:val="00A576FC"/>
    <w:rsid w:val="00A57A36"/>
    <w:rsid w:val="00A604C2"/>
    <w:rsid w:val="00A606D5"/>
    <w:rsid w:val="00A60EFF"/>
    <w:rsid w:val="00A60FB7"/>
    <w:rsid w:val="00A619B3"/>
    <w:rsid w:val="00A62B99"/>
    <w:rsid w:val="00A62BF8"/>
    <w:rsid w:val="00A62F1A"/>
    <w:rsid w:val="00A6302B"/>
    <w:rsid w:val="00A63327"/>
    <w:rsid w:val="00A63D88"/>
    <w:rsid w:val="00A644E8"/>
    <w:rsid w:val="00A64670"/>
    <w:rsid w:val="00A64963"/>
    <w:rsid w:val="00A64BA1"/>
    <w:rsid w:val="00A64D8E"/>
    <w:rsid w:val="00A65408"/>
    <w:rsid w:val="00A656B9"/>
    <w:rsid w:val="00A65C0E"/>
    <w:rsid w:val="00A66512"/>
    <w:rsid w:val="00A6695B"/>
    <w:rsid w:val="00A66DA8"/>
    <w:rsid w:val="00A672EF"/>
    <w:rsid w:val="00A701BB"/>
    <w:rsid w:val="00A704BA"/>
    <w:rsid w:val="00A706BE"/>
    <w:rsid w:val="00A71165"/>
    <w:rsid w:val="00A71751"/>
    <w:rsid w:val="00A71904"/>
    <w:rsid w:val="00A71C08"/>
    <w:rsid w:val="00A71D35"/>
    <w:rsid w:val="00A72669"/>
    <w:rsid w:val="00A72705"/>
    <w:rsid w:val="00A727BA"/>
    <w:rsid w:val="00A73554"/>
    <w:rsid w:val="00A73703"/>
    <w:rsid w:val="00A73805"/>
    <w:rsid w:val="00A73EBF"/>
    <w:rsid w:val="00A73EEB"/>
    <w:rsid w:val="00A7433E"/>
    <w:rsid w:val="00A74CA5"/>
    <w:rsid w:val="00A765DD"/>
    <w:rsid w:val="00A767DE"/>
    <w:rsid w:val="00A7686D"/>
    <w:rsid w:val="00A7760E"/>
    <w:rsid w:val="00A7778D"/>
    <w:rsid w:val="00A777F4"/>
    <w:rsid w:val="00A77D47"/>
    <w:rsid w:val="00A80856"/>
    <w:rsid w:val="00A80922"/>
    <w:rsid w:val="00A81A96"/>
    <w:rsid w:val="00A82795"/>
    <w:rsid w:val="00A82BB2"/>
    <w:rsid w:val="00A82CA6"/>
    <w:rsid w:val="00A830F9"/>
    <w:rsid w:val="00A837E9"/>
    <w:rsid w:val="00A83B20"/>
    <w:rsid w:val="00A83CC8"/>
    <w:rsid w:val="00A84857"/>
    <w:rsid w:val="00A84ACD"/>
    <w:rsid w:val="00A84E4A"/>
    <w:rsid w:val="00A857AC"/>
    <w:rsid w:val="00A8585B"/>
    <w:rsid w:val="00A85B99"/>
    <w:rsid w:val="00A85DC4"/>
    <w:rsid w:val="00A867C5"/>
    <w:rsid w:val="00A86B04"/>
    <w:rsid w:val="00A86EE4"/>
    <w:rsid w:val="00A870E6"/>
    <w:rsid w:val="00A87CC8"/>
    <w:rsid w:val="00A90303"/>
    <w:rsid w:val="00A903A6"/>
    <w:rsid w:val="00A907CD"/>
    <w:rsid w:val="00A916DF"/>
    <w:rsid w:val="00A922E3"/>
    <w:rsid w:val="00A92589"/>
    <w:rsid w:val="00A92741"/>
    <w:rsid w:val="00A927AA"/>
    <w:rsid w:val="00A92FBC"/>
    <w:rsid w:val="00A93F18"/>
    <w:rsid w:val="00A9471F"/>
    <w:rsid w:val="00A94B45"/>
    <w:rsid w:val="00A9500B"/>
    <w:rsid w:val="00A953F6"/>
    <w:rsid w:val="00A959A8"/>
    <w:rsid w:val="00A95B80"/>
    <w:rsid w:val="00A95BD5"/>
    <w:rsid w:val="00A95D29"/>
    <w:rsid w:val="00A962D0"/>
    <w:rsid w:val="00A962DA"/>
    <w:rsid w:val="00A97B30"/>
    <w:rsid w:val="00AA0BC8"/>
    <w:rsid w:val="00AA1D6B"/>
    <w:rsid w:val="00AA1F03"/>
    <w:rsid w:val="00AA2657"/>
    <w:rsid w:val="00AA3109"/>
    <w:rsid w:val="00AA3EDB"/>
    <w:rsid w:val="00AA41BF"/>
    <w:rsid w:val="00AA4230"/>
    <w:rsid w:val="00AA43E0"/>
    <w:rsid w:val="00AA5138"/>
    <w:rsid w:val="00AA5D58"/>
    <w:rsid w:val="00AA631B"/>
    <w:rsid w:val="00AA663B"/>
    <w:rsid w:val="00AA703A"/>
    <w:rsid w:val="00AA76B9"/>
    <w:rsid w:val="00AA7778"/>
    <w:rsid w:val="00AA79B0"/>
    <w:rsid w:val="00AA7E43"/>
    <w:rsid w:val="00AB0B90"/>
    <w:rsid w:val="00AB2760"/>
    <w:rsid w:val="00AB2D5E"/>
    <w:rsid w:val="00AB3785"/>
    <w:rsid w:val="00AB3936"/>
    <w:rsid w:val="00AB3A2A"/>
    <w:rsid w:val="00AB3DA8"/>
    <w:rsid w:val="00AB606E"/>
    <w:rsid w:val="00AB69D0"/>
    <w:rsid w:val="00AB6A52"/>
    <w:rsid w:val="00AB6AA1"/>
    <w:rsid w:val="00AB742E"/>
    <w:rsid w:val="00AC00AA"/>
    <w:rsid w:val="00AC016E"/>
    <w:rsid w:val="00AC022D"/>
    <w:rsid w:val="00AC025C"/>
    <w:rsid w:val="00AC04C6"/>
    <w:rsid w:val="00AC0629"/>
    <w:rsid w:val="00AC177F"/>
    <w:rsid w:val="00AC2944"/>
    <w:rsid w:val="00AC2DE7"/>
    <w:rsid w:val="00AC3002"/>
    <w:rsid w:val="00AC3973"/>
    <w:rsid w:val="00AC3E1C"/>
    <w:rsid w:val="00AC42AD"/>
    <w:rsid w:val="00AC447E"/>
    <w:rsid w:val="00AC4731"/>
    <w:rsid w:val="00AC49E9"/>
    <w:rsid w:val="00AC4B11"/>
    <w:rsid w:val="00AC4B7E"/>
    <w:rsid w:val="00AC5102"/>
    <w:rsid w:val="00AC55BC"/>
    <w:rsid w:val="00AC5A51"/>
    <w:rsid w:val="00AC6AEA"/>
    <w:rsid w:val="00AC6D36"/>
    <w:rsid w:val="00AC6DB3"/>
    <w:rsid w:val="00AC6DFB"/>
    <w:rsid w:val="00AC716A"/>
    <w:rsid w:val="00AC730F"/>
    <w:rsid w:val="00AD0140"/>
    <w:rsid w:val="00AD0600"/>
    <w:rsid w:val="00AD0D33"/>
    <w:rsid w:val="00AD17AF"/>
    <w:rsid w:val="00AD235B"/>
    <w:rsid w:val="00AD2DF9"/>
    <w:rsid w:val="00AD2F62"/>
    <w:rsid w:val="00AD3245"/>
    <w:rsid w:val="00AD3469"/>
    <w:rsid w:val="00AD35A5"/>
    <w:rsid w:val="00AD3A9B"/>
    <w:rsid w:val="00AD4C83"/>
    <w:rsid w:val="00AD55B1"/>
    <w:rsid w:val="00AD5931"/>
    <w:rsid w:val="00AD5ACC"/>
    <w:rsid w:val="00AD5CB4"/>
    <w:rsid w:val="00AD63E2"/>
    <w:rsid w:val="00AD6639"/>
    <w:rsid w:val="00AD682E"/>
    <w:rsid w:val="00AD6874"/>
    <w:rsid w:val="00AD72B9"/>
    <w:rsid w:val="00AD7538"/>
    <w:rsid w:val="00AD7970"/>
    <w:rsid w:val="00AD7B8A"/>
    <w:rsid w:val="00AE02DA"/>
    <w:rsid w:val="00AE0CA3"/>
    <w:rsid w:val="00AE1301"/>
    <w:rsid w:val="00AE2605"/>
    <w:rsid w:val="00AE2A4A"/>
    <w:rsid w:val="00AE3105"/>
    <w:rsid w:val="00AE36F4"/>
    <w:rsid w:val="00AE3A2B"/>
    <w:rsid w:val="00AE3F06"/>
    <w:rsid w:val="00AE40D0"/>
    <w:rsid w:val="00AE4120"/>
    <w:rsid w:val="00AE426C"/>
    <w:rsid w:val="00AE431B"/>
    <w:rsid w:val="00AE4334"/>
    <w:rsid w:val="00AE5AD1"/>
    <w:rsid w:val="00AE63E1"/>
    <w:rsid w:val="00AE68EC"/>
    <w:rsid w:val="00AE69D6"/>
    <w:rsid w:val="00AE6A79"/>
    <w:rsid w:val="00AE6BDB"/>
    <w:rsid w:val="00AE6C9E"/>
    <w:rsid w:val="00AE75D0"/>
    <w:rsid w:val="00AE7F50"/>
    <w:rsid w:val="00AF0543"/>
    <w:rsid w:val="00AF0A85"/>
    <w:rsid w:val="00AF11A2"/>
    <w:rsid w:val="00AF14BD"/>
    <w:rsid w:val="00AF1525"/>
    <w:rsid w:val="00AF1854"/>
    <w:rsid w:val="00AF1B13"/>
    <w:rsid w:val="00AF1EAA"/>
    <w:rsid w:val="00AF1FF2"/>
    <w:rsid w:val="00AF318D"/>
    <w:rsid w:val="00AF3979"/>
    <w:rsid w:val="00AF4233"/>
    <w:rsid w:val="00AF4B29"/>
    <w:rsid w:val="00AF514D"/>
    <w:rsid w:val="00AF5629"/>
    <w:rsid w:val="00AF6247"/>
    <w:rsid w:val="00AF6869"/>
    <w:rsid w:val="00AF733B"/>
    <w:rsid w:val="00B0069E"/>
    <w:rsid w:val="00B00ACE"/>
    <w:rsid w:val="00B023DD"/>
    <w:rsid w:val="00B02567"/>
    <w:rsid w:val="00B02978"/>
    <w:rsid w:val="00B02AC1"/>
    <w:rsid w:val="00B0368C"/>
    <w:rsid w:val="00B042B1"/>
    <w:rsid w:val="00B04554"/>
    <w:rsid w:val="00B04B54"/>
    <w:rsid w:val="00B05F7D"/>
    <w:rsid w:val="00B075D0"/>
    <w:rsid w:val="00B07AE8"/>
    <w:rsid w:val="00B07CFD"/>
    <w:rsid w:val="00B1075C"/>
    <w:rsid w:val="00B10BD2"/>
    <w:rsid w:val="00B10FF5"/>
    <w:rsid w:val="00B11D93"/>
    <w:rsid w:val="00B11F03"/>
    <w:rsid w:val="00B12256"/>
    <w:rsid w:val="00B12372"/>
    <w:rsid w:val="00B1261D"/>
    <w:rsid w:val="00B1290D"/>
    <w:rsid w:val="00B14355"/>
    <w:rsid w:val="00B14504"/>
    <w:rsid w:val="00B154C4"/>
    <w:rsid w:val="00B1556E"/>
    <w:rsid w:val="00B159A3"/>
    <w:rsid w:val="00B15AFB"/>
    <w:rsid w:val="00B15D4C"/>
    <w:rsid w:val="00B175DB"/>
    <w:rsid w:val="00B17BA3"/>
    <w:rsid w:val="00B21C9F"/>
    <w:rsid w:val="00B22399"/>
    <w:rsid w:val="00B224A3"/>
    <w:rsid w:val="00B22627"/>
    <w:rsid w:val="00B23880"/>
    <w:rsid w:val="00B239AD"/>
    <w:rsid w:val="00B24176"/>
    <w:rsid w:val="00B24599"/>
    <w:rsid w:val="00B24D49"/>
    <w:rsid w:val="00B252E9"/>
    <w:rsid w:val="00B259C4"/>
    <w:rsid w:val="00B25D61"/>
    <w:rsid w:val="00B25D9A"/>
    <w:rsid w:val="00B262C7"/>
    <w:rsid w:val="00B26455"/>
    <w:rsid w:val="00B26480"/>
    <w:rsid w:val="00B269CB"/>
    <w:rsid w:val="00B26D7D"/>
    <w:rsid w:val="00B2735A"/>
    <w:rsid w:val="00B276D8"/>
    <w:rsid w:val="00B27788"/>
    <w:rsid w:val="00B27B19"/>
    <w:rsid w:val="00B27BEC"/>
    <w:rsid w:val="00B3099B"/>
    <w:rsid w:val="00B31459"/>
    <w:rsid w:val="00B31639"/>
    <w:rsid w:val="00B31F6D"/>
    <w:rsid w:val="00B328FF"/>
    <w:rsid w:val="00B330D6"/>
    <w:rsid w:val="00B33704"/>
    <w:rsid w:val="00B33C44"/>
    <w:rsid w:val="00B34D73"/>
    <w:rsid w:val="00B34DD1"/>
    <w:rsid w:val="00B3536F"/>
    <w:rsid w:val="00B3652A"/>
    <w:rsid w:val="00B377FF"/>
    <w:rsid w:val="00B37BA7"/>
    <w:rsid w:val="00B37CD4"/>
    <w:rsid w:val="00B37E63"/>
    <w:rsid w:val="00B40483"/>
    <w:rsid w:val="00B418E6"/>
    <w:rsid w:val="00B42849"/>
    <w:rsid w:val="00B42868"/>
    <w:rsid w:val="00B43A3F"/>
    <w:rsid w:val="00B444FA"/>
    <w:rsid w:val="00B445CA"/>
    <w:rsid w:val="00B44753"/>
    <w:rsid w:val="00B4478A"/>
    <w:rsid w:val="00B45562"/>
    <w:rsid w:val="00B4559A"/>
    <w:rsid w:val="00B459C8"/>
    <w:rsid w:val="00B45F4B"/>
    <w:rsid w:val="00B473FB"/>
    <w:rsid w:val="00B475DD"/>
    <w:rsid w:val="00B47998"/>
    <w:rsid w:val="00B47B3D"/>
    <w:rsid w:val="00B509CD"/>
    <w:rsid w:val="00B50DBD"/>
    <w:rsid w:val="00B51154"/>
    <w:rsid w:val="00B51288"/>
    <w:rsid w:val="00B519C7"/>
    <w:rsid w:val="00B52544"/>
    <w:rsid w:val="00B528EA"/>
    <w:rsid w:val="00B52E08"/>
    <w:rsid w:val="00B536A6"/>
    <w:rsid w:val="00B5454C"/>
    <w:rsid w:val="00B54809"/>
    <w:rsid w:val="00B548D9"/>
    <w:rsid w:val="00B54A71"/>
    <w:rsid w:val="00B556AA"/>
    <w:rsid w:val="00B557D5"/>
    <w:rsid w:val="00B56806"/>
    <w:rsid w:val="00B56C8C"/>
    <w:rsid w:val="00B5748A"/>
    <w:rsid w:val="00B5750C"/>
    <w:rsid w:val="00B57807"/>
    <w:rsid w:val="00B579BF"/>
    <w:rsid w:val="00B600B5"/>
    <w:rsid w:val="00B60522"/>
    <w:rsid w:val="00B60920"/>
    <w:rsid w:val="00B60AC8"/>
    <w:rsid w:val="00B6122A"/>
    <w:rsid w:val="00B6126B"/>
    <w:rsid w:val="00B62376"/>
    <w:rsid w:val="00B623F0"/>
    <w:rsid w:val="00B62A21"/>
    <w:rsid w:val="00B630B9"/>
    <w:rsid w:val="00B6326B"/>
    <w:rsid w:val="00B63A89"/>
    <w:rsid w:val="00B65AA3"/>
    <w:rsid w:val="00B6685B"/>
    <w:rsid w:val="00B66D12"/>
    <w:rsid w:val="00B66EA5"/>
    <w:rsid w:val="00B677CF"/>
    <w:rsid w:val="00B70036"/>
    <w:rsid w:val="00B70924"/>
    <w:rsid w:val="00B70AD5"/>
    <w:rsid w:val="00B70C5A"/>
    <w:rsid w:val="00B71AB8"/>
    <w:rsid w:val="00B71C1D"/>
    <w:rsid w:val="00B72076"/>
    <w:rsid w:val="00B720B8"/>
    <w:rsid w:val="00B724B5"/>
    <w:rsid w:val="00B728D3"/>
    <w:rsid w:val="00B72B38"/>
    <w:rsid w:val="00B73BC4"/>
    <w:rsid w:val="00B74479"/>
    <w:rsid w:val="00B74608"/>
    <w:rsid w:val="00B75286"/>
    <w:rsid w:val="00B757C2"/>
    <w:rsid w:val="00B75D47"/>
    <w:rsid w:val="00B75FBB"/>
    <w:rsid w:val="00B761DF"/>
    <w:rsid w:val="00B7661B"/>
    <w:rsid w:val="00B76C40"/>
    <w:rsid w:val="00B76FDF"/>
    <w:rsid w:val="00B771DA"/>
    <w:rsid w:val="00B77379"/>
    <w:rsid w:val="00B77682"/>
    <w:rsid w:val="00B77704"/>
    <w:rsid w:val="00B7791B"/>
    <w:rsid w:val="00B77A8A"/>
    <w:rsid w:val="00B80E99"/>
    <w:rsid w:val="00B8136F"/>
    <w:rsid w:val="00B81416"/>
    <w:rsid w:val="00B819E5"/>
    <w:rsid w:val="00B81E66"/>
    <w:rsid w:val="00B82745"/>
    <w:rsid w:val="00B82A8F"/>
    <w:rsid w:val="00B82AEC"/>
    <w:rsid w:val="00B83393"/>
    <w:rsid w:val="00B83440"/>
    <w:rsid w:val="00B835A8"/>
    <w:rsid w:val="00B839A0"/>
    <w:rsid w:val="00B84353"/>
    <w:rsid w:val="00B84A6A"/>
    <w:rsid w:val="00B84C2B"/>
    <w:rsid w:val="00B84C75"/>
    <w:rsid w:val="00B84D4C"/>
    <w:rsid w:val="00B84ED3"/>
    <w:rsid w:val="00B85383"/>
    <w:rsid w:val="00B85650"/>
    <w:rsid w:val="00B87ACA"/>
    <w:rsid w:val="00B87CB9"/>
    <w:rsid w:val="00B9027E"/>
    <w:rsid w:val="00B902B4"/>
    <w:rsid w:val="00B90444"/>
    <w:rsid w:val="00B908CE"/>
    <w:rsid w:val="00B90B65"/>
    <w:rsid w:val="00B91092"/>
    <w:rsid w:val="00B91771"/>
    <w:rsid w:val="00B920B8"/>
    <w:rsid w:val="00B928C6"/>
    <w:rsid w:val="00B92AF7"/>
    <w:rsid w:val="00B92B6B"/>
    <w:rsid w:val="00B92EC0"/>
    <w:rsid w:val="00B92FE5"/>
    <w:rsid w:val="00B93449"/>
    <w:rsid w:val="00B938D0"/>
    <w:rsid w:val="00B93F95"/>
    <w:rsid w:val="00B94B45"/>
    <w:rsid w:val="00B94BF7"/>
    <w:rsid w:val="00B958D6"/>
    <w:rsid w:val="00B95B27"/>
    <w:rsid w:val="00B973C4"/>
    <w:rsid w:val="00B974EE"/>
    <w:rsid w:val="00B97FC3"/>
    <w:rsid w:val="00BA0A20"/>
    <w:rsid w:val="00BA10A0"/>
    <w:rsid w:val="00BA137A"/>
    <w:rsid w:val="00BA14B9"/>
    <w:rsid w:val="00BA159F"/>
    <w:rsid w:val="00BA1EDD"/>
    <w:rsid w:val="00BA1FC4"/>
    <w:rsid w:val="00BA2853"/>
    <w:rsid w:val="00BA2A1B"/>
    <w:rsid w:val="00BA2AF9"/>
    <w:rsid w:val="00BA33FC"/>
    <w:rsid w:val="00BA3567"/>
    <w:rsid w:val="00BA3CD8"/>
    <w:rsid w:val="00BA3D5A"/>
    <w:rsid w:val="00BA4014"/>
    <w:rsid w:val="00BA4DDF"/>
    <w:rsid w:val="00BA5D0D"/>
    <w:rsid w:val="00BA6A48"/>
    <w:rsid w:val="00BA7119"/>
    <w:rsid w:val="00BA7313"/>
    <w:rsid w:val="00BA7748"/>
    <w:rsid w:val="00BB0B8D"/>
    <w:rsid w:val="00BB0BAB"/>
    <w:rsid w:val="00BB0D34"/>
    <w:rsid w:val="00BB12CD"/>
    <w:rsid w:val="00BB1688"/>
    <w:rsid w:val="00BB1A6C"/>
    <w:rsid w:val="00BB1C9A"/>
    <w:rsid w:val="00BB2B7C"/>
    <w:rsid w:val="00BB2DEA"/>
    <w:rsid w:val="00BB3234"/>
    <w:rsid w:val="00BB33F6"/>
    <w:rsid w:val="00BB358A"/>
    <w:rsid w:val="00BB4650"/>
    <w:rsid w:val="00BB4E9D"/>
    <w:rsid w:val="00BB517A"/>
    <w:rsid w:val="00BB6110"/>
    <w:rsid w:val="00BB67C5"/>
    <w:rsid w:val="00BB6925"/>
    <w:rsid w:val="00BB6FA7"/>
    <w:rsid w:val="00BB7787"/>
    <w:rsid w:val="00BB79CC"/>
    <w:rsid w:val="00BB7C4B"/>
    <w:rsid w:val="00BC025C"/>
    <w:rsid w:val="00BC0DF2"/>
    <w:rsid w:val="00BC1B09"/>
    <w:rsid w:val="00BC1BB3"/>
    <w:rsid w:val="00BC1EA0"/>
    <w:rsid w:val="00BC2703"/>
    <w:rsid w:val="00BC30AF"/>
    <w:rsid w:val="00BC3231"/>
    <w:rsid w:val="00BC360B"/>
    <w:rsid w:val="00BC3693"/>
    <w:rsid w:val="00BC3752"/>
    <w:rsid w:val="00BC3985"/>
    <w:rsid w:val="00BC4E52"/>
    <w:rsid w:val="00BC51DC"/>
    <w:rsid w:val="00BC563C"/>
    <w:rsid w:val="00BC5E03"/>
    <w:rsid w:val="00BC6507"/>
    <w:rsid w:val="00BC6D03"/>
    <w:rsid w:val="00BC714D"/>
    <w:rsid w:val="00BC717D"/>
    <w:rsid w:val="00BC742A"/>
    <w:rsid w:val="00BC78C5"/>
    <w:rsid w:val="00BD09C0"/>
    <w:rsid w:val="00BD0A3E"/>
    <w:rsid w:val="00BD0A76"/>
    <w:rsid w:val="00BD0CA2"/>
    <w:rsid w:val="00BD15F2"/>
    <w:rsid w:val="00BD174F"/>
    <w:rsid w:val="00BD179F"/>
    <w:rsid w:val="00BD189E"/>
    <w:rsid w:val="00BD1DCD"/>
    <w:rsid w:val="00BD2A39"/>
    <w:rsid w:val="00BD2D64"/>
    <w:rsid w:val="00BD2F96"/>
    <w:rsid w:val="00BD31B8"/>
    <w:rsid w:val="00BD3390"/>
    <w:rsid w:val="00BD35BE"/>
    <w:rsid w:val="00BD394A"/>
    <w:rsid w:val="00BD39DF"/>
    <w:rsid w:val="00BD44F1"/>
    <w:rsid w:val="00BD4B6F"/>
    <w:rsid w:val="00BD51DA"/>
    <w:rsid w:val="00BD5252"/>
    <w:rsid w:val="00BD5975"/>
    <w:rsid w:val="00BD6184"/>
    <w:rsid w:val="00BD6C1F"/>
    <w:rsid w:val="00BD734E"/>
    <w:rsid w:val="00BD7617"/>
    <w:rsid w:val="00BD7AAE"/>
    <w:rsid w:val="00BE052C"/>
    <w:rsid w:val="00BE0EC2"/>
    <w:rsid w:val="00BE1ED6"/>
    <w:rsid w:val="00BE1F1A"/>
    <w:rsid w:val="00BE1FF8"/>
    <w:rsid w:val="00BE25C3"/>
    <w:rsid w:val="00BE2640"/>
    <w:rsid w:val="00BE2958"/>
    <w:rsid w:val="00BE2A10"/>
    <w:rsid w:val="00BE34B4"/>
    <w:rsid w:val="00BE3856"/>
    <w:rsid w:val="00BE40FB"/>
    <w:rsid w:val="00BE43C7"/>
    <w:rsid w:val="00BE43FD"/>
    <w:rsid w:val="00BE445B"/>
    <w:rsid w:val="00BE458B"/>
    <w:rsid w:val="00BE4E35"/>
    <w:rsid w:val="00BE5045"/>
    <w:rsid w:val="00BE5111"/>
    <w:rsid w:val="00BE54FC"/>
    <w:rsid w:val="00BE6636"/>
    <w:rsid w:val="00BE68CE"/>
    <w:rsid w:val="00BE772E"/>
    <w:rsid w:val="00BF09CC"/>
    <w:rsid w:val="00BF1041"/>
    <w:rsid w:val="00BF165E"/>
    <w:rsid w:val="00BF1DE3"/>
    <w:rsid w:val="00BF215E"/>
    <w:rsid w:val="00BF2F90"/>
    <w:rsid w:val="00BF3254"/>
    <w:rsid w:val="00BF419B"/>
    <w:rsid w:val="00BF438F"/>
    <w:rsid w:val="00BF45E2"/>
    <w:rsid w:val="00BF4F5D"/>
    <w:rsid w:val="00BF506C"/>
    <w:rsid w:val="00BF5DE0"/>
    <w:rsid w:val="00BF5E9E"/>
    <w:rsid w:val="00BF6107"/>
    <w:rsid w:val="00BF6664"/>
    <w:rsid w:val="00BF6A0E"/>
    <w:rsid w:val="00BF75D2"/>
    <w:rsid w:val="00BF7BA3"/>
    <w:rsid w:val="00BF7F6A"/>
    <w:rsid w:val="00C001FD"/>
    <w:rsid w:val="00C01175"/>
    <w:rsid w:val="00C01CA3"/>
    <w:rsid w:val="00C02FBD"/>
    <w:rsid w:val="00C03466"/>
    <w:rsid w:val="00C03FBB"/>
    <w:rsid w:val="00C043C4"/>
    <w:rsid w:val="00C04A17"/>
    <w:rsid w:val="00C05627"/>
    <w:rsid w:val="00C0563E"/>
    <w:rsid w:val="00C06366"/>
    <w:rsid w:val="00C063B8"/>
    <w:rsid w:val="00C07069"/>
    <w:rsid w:val="00C07CCB"/>
    <w:rsid w:val="00C10128"/>
    <w:rsid w:val="00C1056D"/>
    <w:rsid w:val="00C106E8"/>
    <w:rsid w:val="00C10DD4"/>
    <w:rsid w:val="00C10EAF"/>
    <w:rsid w:val="00C116A5"/>
    <w:rsid w:val="00C11A70"/>
    <w:rsid w:val="00C11ACB"/>
    <w:rsid w:val="00C11DF5"/>
    <w:rsid w:val="00C13B3B"/>
    <w:rsid w:val="00C13C83"/>
    <w:rsid w:val="00C13E87"/>
    <w:rsid w:val="00C14051"/>
    <w:rsid w:val="00C14E47"/>
    <w:rsid w:val="00C1532B"/>
    <w:rsid w:val="00C15630"/>
    <w:rsid w:val="00C15B99"/>
    <w:rsid w:val="00C16992"/>
    <w:rsid w:val="00C1699C"/>
    <w:rsid w:val="00C1735C"/>
    <w:rsid w:val="00C17C75"/>
    <w:rsid w:val="00C20823"/>
    <w:rsid w:val="00C20B73"/>
    <w:rsid w:val="00C21240"/>
    <w:rsid w:val="00C21EA6"/>
    <w:rsid w:val="00C21F46"/>
    <w:rsid w:val="00C2258B"/>
    <w:rsid w:val="00C22ECD"/>
    <w:rsid w:val="00C2393D"/>
    <w:rsid w:val="00C23BA8"/>
    <w:rsid w:val="00C24132"/>
    <w:rsid w:val="00C24AC2"/>
    <w:rsid w:val="00C24E2E"/>
    <w:rsid w:val="00C253B4"/>
    <w:rsid w:val="00C25C2A"/>
    <w:rsid w:val="00C25D5A"/>
    <w:rsid w:val="00C260E9"/>
    <w:rsid w:val="00C27D49"/>
    <w:rsid w:val="00C27DDA"/>
    <w:rsid w:val="00C27FA7"/>
    <w:rsid w:val="00C30610"/>
    <w:rsid w:val="00C306EB"/>
    <w:rsid w:val="00C3145A"/>
    <w:rsid w:val="00C31E61"/>
    <w:rsid w:val="00C32E90"/>
    <w:rsid w:val="00C33690"/>
    <w:rsid w:val="00C33811"/>
    <w:rsid w:val="00C3382B"/>
    <w:rsid w:val="00C358CD"/>
    <w:rsid w:val="00C35B80"/>
    <w:rsid w:val="00C35C53"/>
    <w:rsid w:val="00C35F7B"/>
    <w:rsid w:val="00C36507"/>
    <w:rsid w:val="00C366FC"/>
    <w:rsid w:val="00C36A05"/>
    <w:rsid w:val="00C36AFB"/>
    <w:rsid w:val="00C370E1"/>
    <w:rsid w:val="00C403D4"/>
    <w:rsid w:val="00C4056C"/>
    <w:rsid w:val="00C40807"/>
    <w:rsid w:val="00C40D10"/>
    <w:rsid w:val="00C40F9A"/>
    <w:rsid w:val="00C418A1"/>
    <w:rsid w:val="00C41C50"/>
    <w:rsid w:val="00C41F73"/>
    <w:rsid w:val="00C42080"/>
    <w:rsid w:val="00C4282F"/>
    <w:rsid w:val="00C42B92"/>
    <w:rsid w:val="00C42CDE"/>
    <w:rsid w:val="00C437A9"/>
    <w:rsid w:val="00C438B2"/>
    <w:rsid w:val="00C44DA0"/>
    <w:rsid w:val="00C453D2"/>
    <w:rsid w:val="00C4589C"/>
    <w:rsid w:val="00C45A9A"/>
    <w:rsid w:val="00C47045"/>
    <w:rsid w:val="00C4781E"/>
    <w:rsid w:val="00C47CD0"/>
    <w:rsid w:val="00C50411"/>
    <w:rsid w:val="00C505CA"/>
    <w:rsid w:val="00C51116"/>
    <w:rsid w:val="00C51353"/>
    <w:rsid w:val="00C516AB"/>
    <w:rsid w:val="00C51852"/>
    <w:rsid w:val="00C51873"/>
    <w:rsid w:val="00C521AA"/>
    <w:rsid w:val="00C523A5"/>
    <w:rsid w:val="00C526AC"/>
    <w:rsid w:val="00C52700"/>
    <w:rsid w:val="00C52A42"/>
    <w:rsid w:val="00C52C66"/>
    <w:rsid w:val="00C537F1"/>
    <w:rsid w:val="00C538FE"/>
    <w:rsid w:val="00C54D4D"/>
    <w:rsid w:val="00C56643"/>
    <w:rsid w:val="00C56693"/>
    <w:rsid w:val="00C56C47"/>
    <w:rsid w:val="00C56D7E"/>
    <w:rsid w:val="00C56E53"/>
    <w:rsid w:val="00C56FF2"/>
    <w:rsid w:val="00C57BCC"/>
    <w:rsid w:val="00C60FEC"/>
    <w:rsid w:val="00C6101E"/>
    <w:rsid w:val="00C6116A"/>
    <w:rsid w:val="00C61294"/>
    <w:rsid w:val="00C61E49"/>
    <w:rsid w:val="00C62C14"/>
    <w:rsid w:val="00C63075"/>
    <w:rsid w:val="00C6364D"/>
    <w:rsid w:val="00C63E81"/>
    <w:rsid w:val="00C65305"/>
    <w:rsid w:val="00C655DE"/>
    <w:rsid w:val="00C673C2"/>
    <w:rsid w:val="00C677A0"/>
    <w:rsid w:val="00C67E8E"/>
    <w:rsid w:val="00C70BC2"/>
    <w:rsid w:val="00C70BC9"/>
    <w:rsid w:val="00C70C87"/>
    <w:rsid w:val="00C7100D"/>
    <w:rsid w:val="00C7133B"/>
    <w:rsid w:val="00C71E8A"/>
    <w:rsid w:val="00C723AF"/>
    <w:rsid w:val="00C72735"/>
    <w:rsid w:val="00C73EB5"/>
    <w:rsid w:val="00C7481E"/>
    <w:rsid w:val="00C74BD2"/>
    <w:rsid w:val="00C759AA"/>
    <w:rsid w:val="00C75A28"/>
    <w:rsid w:val="00C75AF6"/>
    <w:rsid w:val="00C75F19"/>
    <w:rsid w:val="00C763AB"/>
    <w:rsid w:val="00C77503"/>
    <w:rsid w:val="00C7763C"/>
    <w:rsid w:val="00C80422"/>
    <w:rsid w:val="00C808AA"/>
    <w:rsid w:val="00C8213A"/>
    <w:rsid w:val="00C82186"/>
    <w:rsid w:val="00C82200"/>
    <w:rsid w:val="00C824FA"/>
    <w:rsid w:val="00C82756"/>
    <w:rsid w:val="00C82A04"/>
    <w:rsid w:val="00C8360E"/>
    <w:rsid w:val="00C83B99"/>
    <w:rsid w:val="00C83CC4"/>
    <w:rsid w:val="00C8438E"/>
    <w:rsid w:val="00C84CC3"/>
    <w:rsid w:val="00C851D2"/>
    <w:rsid w:val="00C853F2"/>
    <w:rsid w:val="00C85471"/>
    <w:rsid w:val="00C857DB"/>
    <w:rsid w:val="00C864EA"/>
    <w:rsid w:val="00C86EDB"/>
    <w:rsid w:val="00C871AB"/>
    <w:rsid w:val="00C87C15"/>
    <w:rsid w:val="00C903EB"/>
    <w:rsid w:val="00C91865"/>
    <w:rsid w:val="00C918FE"/>
    <w:rsid w:val="00C921D5"/>
    <w:rsid w:val="00C929DE"/>
    <w:rsid w:val="00C9302B"/>
    <w:rsid w:val="00C930A5"/>
    <w:rsid w:val="00C93D7E"/>
    <w:rsid w:val="00C93FBF"/>
    <w:rsid w:val="00C94494"/>
    <w:rsid w:val="00C9464A"/>
    <w:rsid w:val="00C948DB"/>
    <w:rsid w:val="00C9494B"/>
    <w:rsid w:val="00C9544F"/>
    <w:rsid w:val="00C9561E"/>
    <w:rsid w:val="00C95A1C"/>
    <w:rsid w:val="00C9626D"/>
    <w:rsid w:val="00C96366"/>
    <w:rsid w:val="00C96776"/>
    <w:rsid w:val="00C9694D"/>
    <w:rsid w:val="00CA0B5D"/>
    <w:rsid w:val="00CA0C4D"/>
    <w:rsid w:val="00CA0D87"/>
    <w:rsid w:val="00CA221C"/>
    <w:rsid w:val="00CA2D70"/>
    <w:rsid w:val="00CA3123"/>
    <w:rsid w:val="00CA343B"/>
    <w:rsid w:val="00CA34C1"/>
    <w:rsid w:val="00CA42B9"/>
    <w:rsid w:val="00CA49B7"/>
    <w:rsid w:val="00CA4DFE"/>
    <w:rsid w:val="00CA52B1"/>
    <w:rsid w:val="00CA5CE2"/>
    <w:rsid w:val="00CA646A"/>
    <w:rsid w:val="00CA64AB"/>
    <w:rsid w:val="00CA6568"/>
    <w:rsid w:val="00CA66F0"/>
    <w:rsid w:val="00CA6B59"/>
    <w:rsid w:val="00CA701A"/>
    <w:rsid w:val="00CA70BD"/>
    <w:rsid w:val="00CA732F"/>
    <w:rsid w:val="00CA78C8"/>
    <w:rsid w:val="00CB0676"/>
    <w:rsid w:val="00CB092A"/>
    <w:rsid w:val="00CB0A16"/>
    <w:rsid w:val="00CB0B7F"/>
    <w:rsid w:val="00CB1361"/>
    <w:rsid w:val="00CB15AC"/>
    <w:rsid w:val="00CB178E"/>
    <w:rsid w:val="00CB193D"/>
    <w:rsid w:val="00CB1A45"/>
    <w:rsid w:val="00CB1A72"/>
    <w:rsid w:val="00CB1AFB"/>
    <w:rsid w:val="00CB276C"/>
    <w:rsid w:val="00CB2AD7"/>
    <w:rsid w:val="00CB3103"/>
    <w:rsid w:val="00CB3612"/>
    <w:rsid w:val="00CB3AA1"/>
    <w:rsid w:val="00CB433F"/>
    <w:rsid w:val="00CB44FB"/>
    <w:rsid w:val="00CB468F"/>
    <w:rsid w:val="00CB4C6D"/>
    <w:rsid w:val="00CB5E81"/>
    <w:rsid w:val="00CB644D"/>
    <w:rsid w:val="00CB6523"/>
    <w:rsid w:val="00CB722E"/>
    <w:rsid w:val="00CB7A6D"/>
    <w:rsid w:val="00CC0156"/>
    <w:rsid w:val="00CC0396"/>
    <w:rsid w:val="00CC294B"/>
    <w:rsid w:val="00CC3492"/>
    <w:rsid w:val="00CC359F"/>
    <w:rsid w:val="00CC3906"/>
    <w:rsid w:val="00CC3D26"/>
    <w:rsid w:val="00CC41DD"/>
    <w:rsid w:val="00CC4A62"/>
    <w:rsid w:val="00CC551F"/>
    <w:rsid w:val="00CC67DE"/>
    <w:rsid w:val="00CC6E91"/>
    <w:rsid w:val="00CC75BC"/>
    <w:rsid w:val="00CC77F2"/>
    <w:rsid w:val="00CD1A16"/>
    <w:rsid w:val="00CD1CAC"/>
    <w:rsid w:val="00CD1E06"/>
    <w:rsid w:val="00CD2011"/>
    <w:rsid w:val="00CD315B"/>
    <w:rsid w:val="00CD3675"/>
    <w:rsid w:val="00CD3D18"/>
    <w:rsid w:val="00CD41C0"/>
    <w:rsid w:val="00CD43E5"/>
    <w:rsid w:val="00CD4695"/>
    <w:rsid w:val="00CD50EB"/>
    <w:rsid w:val="00CD59CE"/>
    <w:rsid w:val="00CD6011"/>
    <w:rsid w:val="00CD6812"/>
    <w:rsid w:val="00CD6A33"/>
    <w:rsid w:val="00CD77E7"/>
    <w:rsid w:val="00CE03B7"/>
    <w:rsid w:val="00CE191E"/>
    <w:rsid w:val="00CE1BBA"/>
    <w:rsid w:val="00CE227F"/>
    <w:rsid w:val="00CE2533"/>
    <w:rsid w:val="00CE2EC4"/>
    <w:rsid w:val="00CE32FD"/>
    <w:rsid w:val="00CE3B5A"/>
    <w:rsid w:val="00CE40EE"/>
    <w:rsid w:val="00CE4357"/>
    <w:rsid w:val="00CE507A"/>
    <w:rsid w:val="00CE5F17"/>
    <w:rsid w:val="00CE64FC"/>
    <w:rsid w:val="00CE6A58"/>
    <w:rsid w:val="00CE755A"/>
    <w:rsid w:val="00CE7EDE"/>
    <w:rsid w:val="00CF02C9"/>
    <w:rsid w:val="00CF032E"/>
    <w:rsid w:val="00CF0863"/>
    <w:rsid w:val="00CF1209"/>
    <w:rsid w:val="00CF13EE"/>
    <w:rsid w:val="00CF1C4E"/>
    <w:rsid w:val="00CF1EC5"/>
    <w:rsid w:val="00CF2875"/>
    <w:rsid w:val="00CF2970"/>
    <w:rsid w:val="00CF29E1"/>
    <w:rsid w:val="00CF2C54"/>
    <w:rsid w:val="00CF2E23"/>
    <w:rsid w:val="00CF3288"/>
    <w:rsid w:val="00CF33B3"/>
    <w:rsid w:val="00CF3436"/>
    <w:rsid w:val="00CF3450"/>
    <w:rsid w:val="00CF38D8"/>
    <w:rsid w:val="00CF4115"/>
    <w:rsid w:val="00CF4423"/>
    <w:rsid w:val="00CF4730"/>
    <w:rsid w:val="00CF4ECC"/>
    <w:rsid w:val="00CF4FF4"/>
    <w:rsid w:val="00CF5311"/>
    <w:rsid w:val="00CF5B05"/>
    <w:rsid w:val="00CF615B"/>
    <w:rsid w:val="00CF662F"/>
    <w:rsid w:val="00CF66D7"/>
    <w:rsid w:val="00CF67A1"/>
    <w:rsid w:val="00CF6D21"/>
    <w:rsid w:val="00CF70B1"/>
    <w:rsid w:val="00CF7315"/>
    <w:rsid w:val="00CF7EE9"/>
    <w:rsid w:val="00CF7F8E"/>
    <w:rsid w:val="00D000E4"/>
    <w:rsid w:val="00D0095D"/>
    <w:rsid w:val="00D00B3A"/>
    <w:rsid w:val="00D01C71"/>
    <w:rsid w:val="00D01E49"/>
    <w:rsid w:val="00D020A4"/>
    <w:rsid w:val="00D0226C"/>
    <w:rsid w:val="00D02869"/>
    <w:rsid w:val="00D02DA6"/>
    <w:rsid w:val="00D03E0D"/>
    <w:rsid w:val="00D04416"/>
    <w:rsid w:val="00D0441F"/>
    <w:rsid w:val="00D04741"/>
    <w:rsid w:val="00D05030"/>
    <w:rsid w:val="00D0518D"/>
    <w:rsid w:val="00D052F1"/>
    <w:rsid w:val="00D055AE"/>
    <w:rsid w:val="00D05600"/>
    <w:rsid w:val="00D05A75"/>
    <w:rsid w:val="00D06329"/>
    <w:rsid w:val="00D07074"/>
    <w:rsid w:val="00D078BC"/>
    <w:rsid w:val="00D07BCF"/>
    <w:rsid w:val="00D1041B"/>
    <w:rsid w:val="00D1147C"/>
    <w:rsid w:val="00D116E2"/>
    <w:rsid w:val="00D11C90"/>
    <w:rsid w:val="00D12348"/>
    <w:rsid w:val="00D12592"/>
    <w:rsid w:val="00D12D8B"/>
    <w:rsid w:val="00D12E79"/>
    <w:rsid w:val="00D12F20"/>
    <w:rsid w:val="00D13460"/>
    <w:rsid w:val="00D13FAA"/>
    <w:rsid w:val="00D14982"/>
    <w:rsid w:val="00D14C37"/>
    <w:rsid w:val="00D14C9E"/>
    <w:rsid w:val="00D1509C"/>
    <w:rsid w:val="00D167B6"/>
    <w:rsid w:val="00D16A5A"/>
    <w:rsid w:val="00D16A6A"/>
    <w:rsid w:val="00D16F5A"/>
    <w:rsid w:val="00D2007B"/>
    <w:rsid w:val="00D2059D"/>
    <w:rsid w:val="00D21188"/>
    <w:rsid w:val="00D21BD0"/>
    <w:rsid w:val="00D21DE2"/>
    <w:rsid w:val="00D2201F"/>
    <w:rsid w:val="00D22E6F"/>
    <w:rsid w:val="00D22F76"/>
    <w:rsid w:val="00D230DC"/>
    <w:rsid w:val="00D24122"/>
    <w:rsid w:val="00D242B4"/>
    <w:rsid w:val="00D24606"/>
    <w:rsid w:val="00D24A72"/>
    <w:rsid w:val="00D256AD"/>
    <w:rsid w:val="00D25707"/>
    <w:rsid w:val="00D26270"/>
    <w:rsid w:val="00D263B8"/>
    <w:rsid w:val="00D271DF"/>
    <w:rsid w:val="00D273F1"/>
    <w:rsid w:val="00D274A4"/>
    <w:rsid w:val="00D2762B"/>
    <w:rsid w:val="00D27F1B"/>
    <w:rsid w:val="00D30C39"/>
    <w:rsid w:val="00D310A2"/>
    <w:rsid w:val="00D311EF"/>
    <w:rsid w:val="00D31555"/>
    <w:rsid w:val="00D3216E"/>
    <w:rsid w:val="00D32E17"/>
    <w:rsid w:val="00D33FC4"/>
    <w:rsid w:val="00D34196"/>
    <w:rsid w:val="00D34AC9"/>
    <w:rsid w:val="00D35EFF"/>
    <w:rsid w:val="00D3690F"/>
    <w:rsid w:val="00D37AAE"/>
    <w:rsid w:val="00D40211"/>
    <w:rsid w:val="00D40254"/>
    <w:rsid w:val="00D403A6"/>
    <w:rsid w:val="00D41026"/>
    <w:rsid w:val="00D411BE"/>
    <w:rsid w:val="00D412EA"/>
    <w:rsid w:val="00D4151C"/>
    <w:rsid w:val="00D4153C"/>
    <w:rsid w:val="00D42D16"/>
    <w:rsid w:val="00D43A67"/>
    <w:rsid w:val="00D43E68"/>
    <w:rsid w:val="00D45285"/>
    <w:rsid w:val="00D45BAB"/>
    <w:rsid w:val="00D46315"/>
    <w:rsid w:val="00D4660C"/>
    <w:rsid w:val="00D46815"/>
    <w:rsid w:val="00D4714F"/>
    <w:rsid w:val="00D47ABE"/>
    <w:rsid w:val="00D47E76"/>
    <w:rsid w:val="00D50022"/>
    <w:rsid w:val="00D500CA"/>
    <w:rsid w:val="00D5187F"/>
    <w:rsid w:val="00D51D63"/>
    <w:rsid w:val="00D52346"/>
    <w:rsid w:val="00D52573"/>
    <w:rsid w:val="00D526D7"/>
    <w:rsid w:val="00D52833"/>
    <w:rsid w:val="00D539B4"/>
    <w:rsid w:val="00D53E77"/>
    <w:rsid w:val="00D54C09"/>
    <w:rsid w:val="00D54FC0"/>
    <w:rsid w:val="00D55123"/>
    <w:rsid w:val="00D55301"/>
    <w:rsid w:val="00D565F6"/>
    <w:rsid w:val="00D5713A"/>
    <w:rsid w:val="00D57353"/>
    <w:rsid w:val="00D57A69"/>
    <w:rsid w:val="00D61097"/>
    <w:rsid w:val="00D61365"/>
    <w:rsid w:val="00D6146D"/>
    <w:rsid w:val="00D614D7"/>
    <w:rsid w:val="00D6173B"/>
    <w:rsid w:val="00D61BA9"/>
    <w:rsid w:val="00D61CC7"/>
    <w:rsid w:val="00D61DEB"/>
    <w:rsid w:val="00D626D5"/>
    <w:rsid w:val="00D62AA3"/>
    <w:rsid w:val="00D62C7D"/>
    <w:rsid w:val="00D62DED"/>
    <w:rsid w:val="00D633CD"/>
    <w:rsid w:val="00D634CB"/>
    <w:rsid w:val="00D641AC"/>
    <w:rsid w:val="00D648B9"/>
    <w:rsid w:val="00D64D39"/>
    <w:rsid w:val="00D64DA0"/>
    <w:rsid w:val="00D65847"/>
    <w:rsid w:val="00D65869"/>
    <w:rsid w:val="00D658BF"/>
    <w:rsid w:val="00D66379"/>
    <w:rsid w:val="00D6787E"/>
    <w:rsid w:val="00D67D4A"/>
    <w:rsid w:val="00D70209"/>
    <w:rsid w:val="00D70228"/>
    <w:rsid w:val="00D704AF"/>
    <w:rsid w:val="00D704F2"/>
    <w:rsid w:val="00D70AB0"/>
    <w:rsid w:val="00D70B96"/>
    <w:rsid w:val="00D70C21"/>
    <w:rsid w:val="00D7220F"/>
    <w:rsid w:val="00D7266C"/>
    <w:rsid w:val="00D727E8"/>
    <w:rsid w:val="00D7432A"/>
    <w:rsid w:val="00D74A7A"/>
    <w:rsid w:val="00D74D42"/>
    <w:rsid w:val="00D751E3"/>
    <w:rsid w:val="00D7562D"/>
    <w:rsid w:val="00D76F65"/>
    <w:rsid w:val="00D773DA"/>
    <w:rsid w:val="00D7768C"/>
    <w:rsid w:val="00D777B8"/>
    <w:rsid w:val="00D77E55"/>
    <w:rsid w:val="00D81480"/>
    <w:rsid w:val="00D819FE"/>
    <w:rsid w:val="00D81BE8"/>
    <w:rsid w:val="00D8234A"/>
    <w:rsid w:val="00D82622"/>
    <w:rsid w:val="00D82663"/>
    <w:rsid w:val="00D82801"/>
    <w:rsid w:val="00D82F6F"/>
    <w:rsid w:val="00D833A5"/>
    <w:rsid w:val="00D8346C"/>
    <w:rsid w:val="00D835B9"/>
    <w:rsid w:val="00D8392B"/>
    <w:rsid w:val="00D83C0F"/>
    <w:rsid w:val="00D843C8"/>
    <w:rsid w:val="00D84697"/>
    <w:rsid w:val="00D84A66"/>
    <w:rsid w:val="00D852BB"/>
    <w:rsid w:val="00D85363"/>
    <w:rsid w:val="00D854F0"/>
    <w:rsid w:val="00D85763"/>
    <w:rsid w:val="00D85B1F"/>
    <w:rsid w:val="00D85FAD"/>
    <w:rsid w:val="00D86432"/>
    <w:rsid w:val="00D865EE"/>
    <w:rsid w:val="00D87235"/>
    <w:rsid w:val="00D87530"/>
    <w:rsid w:val="00D87778"/>
    <w:rsid w:val="00D87D94"/>
    <w:rsid w:val="00D90D22"/>
    <w:rsid w:val="00D92069"/>
    <w:rsid w:val="00D928AE"/>
    <w:rsid w:val="00D92D87"/>
    <w:rsid w:val="00D93C57"/>
    <w:rsid w:val="00D941B9"/>
    <w:rsid w:val="00D9466C"/>
    <w:rsid w:val="00D94AC3"/>
    <w:rsid w:val="00D95595"/>
    <w:rsid w:val="00D95AAF"/>
    <w:rsid w:val="00D95F1F"/>
    <w:rsid w:val="00D96C62"/>
    <w:rsid w:val="00D96DAF"/>
    <w:rsid w:val="00D96F9E"/>
    <w:rsid w:val="00D97441"/>
    <w:rsid w:val="00D97862"/>
    <w:rsid w:val="00DA0DDF"/>
    <w:rsid w:val="00DA10CF"/>
    <w:rsid w:val="00DA1C2A"/>
    <w:rsid w:val="00DA1EC1"/>
    <w:rsid w:val="00DA25B8"/>
    <w:rsid w:val="00DA27BC"/>
    <w:rsid w:val="00DA2E4D"/>
    <w:rsid w:val="00DA3105"/>
    <w:rsid w:val="00DA3AE3"/>
    <w:rsid w:val="00DA461D"/>
    <w:rsid w:val="00DA4974"/>
    <w:rsid w:val="00DA4A19"/>
    <w:rsid w:val="00DA5543"/>
    <w:rsid w:val="00DA5D94"/>
    <w:rsid w:val="00DA5E16"/>
    <w:rsid w:val="00DA63B6"/>
    <w:rsid w:val="00DA6929"/>
    <w:rsid w:val="00DA7B49"/>
    <w:rsid w:val="00DA7C98"/>
    <w:rsid w:val="00DA7F5F"/>
    <w:rsid w:val="00DB011E"/>
    <w:rsid w:val="00DB0A62"/>
    <w:rsid w:val="00DB0FF3"/>
    <w:rsid w:val="00DB144C"/>
    <w:rsid w:val="00DB1AEB"/>
    <w:rsid w:val="00DB1E34"/>
    <w:rsid w:val="00DB268C"/>
    <w:rsid w:val="00DB26E2"/>
    <w:rsid w:val="00DB28DC"/>
    <w:rsid w:val="00DB2915"/>
    <w:rsid w:val="00DB2C6C"/>
    <w:rsid w:val="00DB306A"/>
    <w:rsid w:val="00DB3238"/>
    <w:rsid w:val="00DB35CA"/>
    <w:rsid w:val="00DB3CDE"/>
    <w:rsid w:val="00DB53A9"/>
    <w:rsid w:val="00DB5D27"/>
    <w:rsid w:val="00DB669E"/>
    <w:rsid w:val="00DB6748"/>
    <w:rsid w:val="00DB6BCD"/>
    <w:rsid w:val="00DB6E5F"/>
    <w:rsid w:val="00DB6F07"/>
    <w:rsid w:val="00DB73CB"/>
    <w:rsid w:val="00DB74C6"/>
    <w:rsid w:val="00DB78E4"/>
    <w:rsid w:val="00DB7978"/>
    <w:rsid w:val="00DC0122"/>
    <w:rsid w:val="00DC0666"/>
    <w:rsid w:val="00DC080E"/>
    <w:rsid w:val="00DC1662"/>
    <w:rsid w:val="00DC1FDC"/>
    <w:rsid w:val="00DC24BF"/>
    <w:rsid w:val="00DC2DB7"/>
    <w:rsid w:val="00DC32BC"/>
    <w:rsid w:val="00DC388B"/>
    <w:rsid w:val="00DC3A99"/>
    <w:rsid w:val="00DC3DEC"/>
    <w:rsid w:val="00DC42EA"/>
    <w:rsid w:val="00DC447E"/>
    <w:rsid w:val="00DC45C9"/>
    <w:rsid w:val="00DC53EB"/>
    <w:rsid w:val="00DC5ACC"/>
    <w:rsid w:val="00DC5C27"/>
    <w:rsid w:val="00DC61D1"/>
    <w:rsid w:val="00DC696B"/>
    <w:rsid w:val="00DC75F1"/>
    <w:rsid w:val="00DC798F"/>
    <w:rsid w:val="00DD08AD"/>
    <w:rsid w:val="00DD0E95"/>
    <w:rsid w:val="00DD10C6"/>
    <w:rsid w:val="00DD10D4"/>
    <w:rsid w:val="00DD1533"/>
    <w:rsid w:val="00DD1998"/>
    <w:rsid w:val="00DD246D"/>
    <w:rsid w:val="00DD28D5"/>
    <w:rsid w:val="00DD295E"/>
    <w:rsid w:val="00DD2F92"/>
    <w:rsid w:val="00DD3E2E"/>
    <w:rsid w:val="00DD4473"/>
    <w:rsid w:val="00DD4952"/>
    <w:rsid w:val="00DD5880"/>
    <w:rsid w:val="00DD645A"/>
    <w:rsid w:val="00DD65FB"/>
    <w:rsid w:val="00DD690A"/>
    <w:rsid w:val="00DD6931"/>
    <w:rsid w:val="00DD6C11"/>
    <w:rsid w:val="00DD7770"/>
    <w:rsid w:val="00DD7BBF"/>
    <w:rsid w:val="00DE00CE"/>
    <w:rsid w:val="00DE0BB7"/>
    <w:rsid w:val="00DE0CBF"/>
    <w:rsid w:val="00DE1559"/>
    <w:rsid w:val="00DE214B"/>
    <w:rsid w:val="00DE268E"/>
    <w:rsid w:val="00DE2BA2"/>
    <w:rsid w:val="00DE2E58"/>
    <w:rsid w:val="00DE34EC"/>
    <w:rsid w:val="00DE3610"/>
    <w:rsid w:val="00DE3741"/>
    <w:rsid w:val="00DE3784"/>
    <w:rsid w:val="00DE3AA9"/>
    <w:rsid w:val="00DE4210"/>
    <w:rsid w:val="00DE434F"/>
    <w:rsid w:val="00DE4361"/>
    <w:rsid w:val="00DE4705"/>
    <w:rsid w:val="00DE4CA2"/>
    <w:rsid w:val="00DE5C5E"/>
    <w:rsid w:val="00DE5E33"/>
    <w:rsid w:val="00DE5F71"/>
    <w:rsid w:val="00DE63C4"/>
    <w:rsid w:val="00DE6842"/>
    <w:rsid w:val="00DE6EAE"/>
    <w:rsid w:val="00DF048A"/>
    <w:rsid w:val="00DF06FB"/>
    <w:rsid w:val="00DF1470"/>
    <w:rsid w:val="00DF195A"/>
    <w:rsid w:val="00DF1DC4"/>
    <w:rsid w:val="00DF2834"/>
    <w:rsid w:val="00DF2DF8"/>
    <w:rsid w:val="00DF312D"/>
    <w:rsid w:val="00DF36E1"/>
    <w:rsid w:val="00DF3ADB"/>
    <w:rsid w:val="00DF4369"/>
    <w:rsid w:val="00DF478C"/>
    <w:rsid w:val="00DF48E0"/>
    <w:rsid w:val="00DF5D13"/>
    <w:rsid w:val="00DF630C"/>
    <w:rsid w:val="00DF6744"/>
    <w:rsid w:val="00DF681D"/>
    <w:rsid w:val="00DF6C19"/>
    <w:rsid w:val="00DF6E02"/>
    <w:rsid w:val="00DF70FA"/>
    <w:rsid w:val="00DF72DA"/>
    <w:rsid w:val="00DF7344"/>
    <w:rsid w:val="00DF7357"/>
    <w:rsid w:val="00E00554"/>
    <w:rsid w:val="00E00640"/>
    <w:rsid w:val="00E01277"/>
    <w:rsid w:val="00E01950"/>
    <w:rsid w:val="00E01BB3"/>
    <w:rsid w:val="00E01DCB"/>
    <w:rsid w:val="00E025E4"/>
    <w:rsid w:val="00E03647"/>
    <w:rsid w:val="00E0365E"/>
    <w:rsid w:val="00E03A5F"/>
    <w:rsid w:val="00E03F78"/>
    <w:rsid w:val="00E04BAC"/>
    <w:rsid w:val="00E05715"/>
    <w:rsid w:val="00E05DF8"/>
    <w:rsid w:val="00E05E0E"/>
    <w:rsid w:val="00E0620B"/>
    <w:rsid w:val="00E065C3"/>
    <w:rsid w:val="00E07676"/>
    <w:rsid w:val="00E07DCF"/>
    <w:rsid w:val="00E10695"/>
    <w:rsid w:val="00E10EAD"/>
    <w:rsid w:val="00E11067"/>
    <w:rsid w:val="00E11078"/>
    <w:rsid w:val="00E11445"/>
    <w:rsid w:val="00E11761"/>
    <w:rsid w:val="00E11E1A"/>
    <w:rsid w:val="00E11E45"/>
    <w:rsid w:val="00E13064"/>
    <w:rsid w:val="00E13B46"/>
    <w:rsid w:val="00E1424C"/>
    <w:rsid w:val="00E15176"/>
    <w:rsid w:val="00E1545B"/>
    <w:rsid w:val="00E158BF"/>
    <w:rsid w:val="00E167E8"/>
    <w:rsid w:val="00E16EC7"/>
    <w:rsid w:val="00E17191"/>
    <w:rsid w:val="00E20C08"/>
    <w:rsid w:val="00E20F7C"/>
    <w:rsid w:val="00E22574"/>
    <w:rsid w:val="00E22835"/>
    <w:rsid w:val="00E22BB6"/>
    <w:rsid w:val="00E22C8C"/>
    <w:rsid w:val="00E22E2E"/>
    <w:rsid w:val="00E23E60"/>
    <w:rsid w:val="00E24463"/>
    <w:rsid w:val="00E24DDC"/>
    <w:rsid w:val="00E25552"/>
    <w:rsid w:val="00E25A37"/>
    <w:rsid w:val="00E25ED3"/>
    <w:rsid w:val="00E26264"/>
    <w:rsid w:val="00E26D95"/>
    <w:rsid w:val="00E27186"/>
    <w:rsid w:val="00E27B28"/>
    <w:rsid w:val="00E3018C"/>
    <w:rsid w:val="00E30CEC"/>
    <w:rsid w:val="00E3155F"/>
    <w:rsid w:val="00E31695"/>
    <w:rsid w:val="00E31EEE"/>
    <w:rsid w:val="00E32266"/>
    <w:rsid w:val="00E3227C"/>
    <w:rsid w:val="00E328AA"/>
    <w:rsid w:val="00E32B70"/>
    <w:rsid w:val="00E33CB6"/>
    <w:rsid w:val="00E3446E"/>
    <w:rsid w:val="00E3456F"/>
    <w:rsid w:val="00E34D91"/>
    <w:rsid w:val="00E34FAB"/>
    <w:rsid w:val="00E36124"/>
    <w:rsid w:val="00E3614E"/>
    <w:rsid w:val="00E36B6E"/>
    <w:rsid w:val="00E36BFE"/>
    <w:rsid w:val="00E36EC3"/>
    <w:rsid w:val="00E37190"/>
    <w:rsid w:val="00E37603"/>
    <w:rsid w:val="00E37F11"/>
    <w:rsid w:val="00E400E9"/>
    <w:rsid w:val="00E401EE"/>
    <w:rsid w:val="00E40A3B"/>
    <w:rsid w:val="00E412EA"/>
    <w:rsid w:val="00E4189E"/>
    <w:rsid w:val="00E41D3E"/>
    <w:rsid w:val="00E41F4D"/>
    <w:rsid w:val="00E42206"/>
    <w:rsid w:val="00E42329"/>
    <w:rsid w:val="00E42D31"/>
    <w:rsid w:val="00E42E0F"/>
    <w:rsid w:val="00E4333C"/>
    <w:rsid w:val="00E43B56"/>
    <w:rsid w:val="00E444C5"/>
    <w:rsid w:val="00E450AA"/>
    <w:rsid w:val="00E4665E"/>
    <w:rsid w:val="00E468AA"/>
    <w:rsid w:val="00E47EB5"/>
    <w:rsid w:val="00E50332"/>
    <w:rsid w:val="00E50BF2"/>
    <w:rsid w:val="00E5132E"/>
    <w:rsid w:val="00E5133F"/>
    <w:rsid w:val="00E5159E"/>
    <w:rsid w:val="00E518B3"/>
    <w:rsid w:val="00E51E7A"/>
    <w:rsid w:val="00E5214A"/>
    <w:rsid w:val="00E52428"/>
    <w:rsid w:val="00E5265C"/>
    <w:rsid w:val="00E52BAF"/>
    <w:rsid w:val="00E535D4"/>
    <w:rsid w:val="00E540CE"/>
    <w:rsid w:val="00E54217"/>
    <w:rsid w:val="00E54223"/>
    <w:rsid w:val="00E54307"/>
    <w:rsid w:val="00E5443D"/>
    <w:rsid w:val="00E54850"/>
    <w:rsid w:val="00E5524C"/>
    <w:rsid w:val="00E5587A"/>
    <w:rsid w:val="00E55B1A"/>
    <w:rsid w:val="00E5634E"/>
    <w:rsid w:val="00E567C0"/>
    <w:rsid w:val="00E5691C"/>
    <w:rsid w:val="00E56E62"/>
    <w:rsid w:val="00E56F9C"/>
    <w:rsid w:val="00E5710C"/>
    <w:rsid w:val="00E572E5"/>
    <w:rsid w:val="00E57601"/>
    <w:rsid w:val="00E57C1A"/>
    <w:rsid w:val="00E60CD4"/>
    <w:rsid w:val="00E60CFE"/>
    <w:rsid w:val="00E62652"/>
    <w:rsid w:val="00E62ECE"/>
    <w:rsid w:val="00E63B5B"/>
    <w:rsid w:val="00E63FA1"/>
    <w:rsid w:val="00E64112"/>
    <w:rsid w:val="00E64D36"/>
    <w:rsid w:val="00E64FD8"/>
    <w:rsid w:val="00E650C5"/>
    <w:rsid w:val="00E6526E"/>
    <w:rsid w:val="00E6527C"/>
    <w:rsid w:val="00E65C24"/>
    <w:rsid w:val="00E65CBB"/>
    <w:rsid w:val="00E66296"/>
    <w:rsid w:val="00E66837"/>
    <w:rsid w:val="00E67120"/>
    <w:rsid w:val="00E67676"/>
    <w:rsid w:val="00E679C7"/>
    <w:rsid w:val="00E70BBC"/>
    <w:rsid w:val="00E70BE5"/>
    <w:rsid w:val="00E713BD"/>
    <w:rsid w:val="00E719D1"/>
    <w:rsid w:val="00E71D3F"/>
    <w:rsid w:val="00E71F4A"/>
    <w:rsid w:val="00E726D1"/>
    <w:rsid w:val="00E72BC9"/>
    <w:rsid w:val="00E72EAA"/>
    <w:rsid w:val="00E73F9F"/>
    <w:rsid w:val="00E7402A"/>
    <w:rsid w:val="00E7424B"/>
    <w:rsid w:val="00E7470C"/>
    <w:rsid w:val="00E74868"/>
    <w:rsid w:val="00E74944"/>
    <w:rsid w:val="00E74B2D"/>
    <w:rsid w:val="00E75198"/>
    <w:rsid w:val="00E75307"/>
    <w:rsid w:val="00E75C65"/>
    <w:rsid w:val="00E762D6"/>
    <w:rsid w:val="00E76D54"/>
    <w:rsid w:val="00E77021"/>
    <w:rsid w:val="00E7773A"/>
    <w:rsid w:val="00E77B7B"/>
    <w:rsid w:val="00E77C33"/>
    <w:rsid w:val="00E8036D"/>
    <w:rsid w:val="00E803AF"/>
    <w:rsid w:val="00E81295"/>
    <w:rsid w:val="00E81BC2"/>
    <w:rsid w:val="00E81DE2"/>
    <w:rsid w:val="00E82406"/>
    <w:rsid w:val="00E82D37"/>
    <w:rsid w:val="00E8446D"/>
    <w:rsid w:val="00E84E53"/>
    <w:rsid w:val="00E85004"/>
    <w:rsid w:val="00E85E8B"/>
    <w:rsid w:val="00E86041"/>
    <w:rsid w:val="00E87555"/>
    <w:rsid w:val="00E87B1D"/>
    <w:rsid w:val="00E90153"/>
    <w:rsid w:val="00E902B0"/>
    <w:rsid w:val="00E9033C"/>
    <w:rsid w:val="00E907CF"/>
    <w:rsid w:val="00E9081E"/>
    <w:rsid w:val="00E9130C"/>
    <w:rsid w:val="00E919EA"/>
    <w:rsid w:val="00E91E5F"/>
    <w:rsid w:val="00E91F3D"/>
    <w:rsid w:val="00E92A00"/>
    <w:rsid w:val="00E93B85"/>
    <w:rsid w:val="00E9494D"/>
    <w:rsid w:val="00E94AB6"/>
    <w:rsid w:val="00E94CD2"/>
    <w:rsid w:val="00E96440"/>
    <w:rsid w:val="00E966E5"/>
    <w:rsid w:val="00E96A88"/>
    <w:rsid w:val="00E96CF0"/>
    <w:rsid w:val="00E975D0"/>
    <w:rsid w:val="00EA071B"/>
    <w:rsid w:val="00EA1121"/>
    <w:rsid w:val="00EA157A"/>
    <w:rsid w:val="00EA1917"/>
    <w:rsid w:val="00EA1F64"/>
    <w:rsid w:val="00EA2075"/>
    <w:rsid w:val="00EA2DEB"/>
    <w:rsid w:val="00EA32EF"/>
    <w:rsid w:val="00EA44C1"/>
    <w:rsid w:val="00EA5758"/>
    <w:rsid w:val="00EA5AB5"/>
    <w:rsid w:val="00EA5DB7"/>
    <w:rsid w:val="00EA6425"/>
    <w:rsid w:val="00EA670A"/>
    <w:rsid w:val="00EA6A6D"/>
    <w:rsid w:val="00EA6B91"/>
    <w:rsid w:val="00EA6B92"/>
    <w:rsid w:val="00EA729E"/>
    <w:rsid w:val="00EA793E"/>
    <w:rsid w:val="00EA7C12"/>
    <w:rsid w:val="00EA7DB4"/>
    <w:rsid w:val="00EB0691"/>
    <w:rsid w:val="00EB0D62"/>
    <w:rsid w:val="00EB19AC"/>
    <w:rsid w:val="00EB200C"/>
    <w:rsid w:val="00EB227B"/>
    <w:rsid w:val="00EB2633"/>
    <w:rsid w:val="00EB28FF"/>
    <w:rsid w:val="00EB2C31"/>
    <w:rsid w:val="00EB2EDA"/>
    <w:rsid w:val="00EB38DB"/>
    <w:rsid w:val="00EB3AB8"/>
    <w:rsid w:val="00EB4492"/>
    <w:rsid w:val="00EB537B"/>
    <w:rsid w:val="00EB5666"/>
    <w:rsid w:val="00EB587C"/>
    <w:rsid w:val="00EB5AC4"/>
    <w:rsid w:val="00EB5C08"/>
    <w:rsid w:val="00EB6B7A"/>
    <w:rsid w:val="00EB763C"/>
    <w:rsid w:val="00EB76EC"/>
    <w:rsid w:val="00EB7C43"/>
    <w:rsid w:val="00EB7FBE"/>
    <w:rsid w:val="00EC0870"/>
    <w:rsid w:val="00EC13B4"/>
    <w:rsid w:val="00EC13DC"/>
    <w:rsid w:val="00EC165B"/>
    <w:rsid w:val="00EC1ADF"/>
    <w:rsid w:val="00EC290C"/>
    <w:rsid w:val="00EC2F39"/>
    <w:rsid w:val="00EC2F8C"/>
    <w:rsid w:val="00EC35CC"/>
    <w:rsid w:val="00EC3BCE"/>
    <w:rsid w:val="00EC4640"/>
    <w:rsid w:val="00EC4C40"/>
    <w:rsid w:val="00EC4E31"/>
    <w:rsid w:val="00EC4F89"/>
    <w:rsid w:val="00EC500B"/>
    <w:rsid w:val="00EC5044"/>
    <w:rsid w:val="00EC53F3"/>
    <w:rsid w:val="00EC5892"/>
    <w:rsid w:val="00EC5F5A"/>
    <w:rsid w:val="00EC61DD"/>
    <w:rsid w:val="00EC6C74"/>
    <w:rsid w:val="00EC766B"/>
    <w:rsid w:val="00ED117E"/>
    <w:rsid w:val="00ED170B"/>
    <w:rsid w:val="00ED1967"/>
    <w:rsid w:val="00ED19A7"/>
    <w:rsid w:val="00ED2A10"/>
    <w:rsid w:val="00ED2C61"/>
    <w:rsid w:val="00ED3154"/>
    <w:rsid w:val="00ED342A"/>
    <w:rsid w:val="00ED35B8"/>
    <w:rsid w:val="00ED3CCA"/>
    <w:rsid w:val="00ED405F"/>
    <w:rsid w:val="00ED439B"/>
    <w:rsid w:val="00ED5C01"/>
    <w:rsid w:val="00ED5CC1"/>
    <w:rsid w:val="00ED68EB"/>
    <w:rsid w:val="00ED6C5D"/>
    <w:rsid w:val="00ED705D"/>
    <w:rsid w:val="00ED7A18"/>
    <w:rsid w:val="00EE016D"/>
    <w:rsid w:val="00EE0A8B"/>
    <w:rsid w:val="00EE0EED"/>
    <w:rsid w:val="00EE1E8A"/>
    <w:rsid w:val="00EE2092"/>
    <w:rsid w:val="00EE27CC"/>
    <w:rsid w:val="00EE2A76"/>
    <w:rsid w:val="00EE2C74"/>
    <w:rsid w:val="00EE3393"/>
    <w:rsid w:val="00EE3BE5"/>
    <w:rsid w:val="00EE3C3E"/>
    <w:rsid w:val="00EE4585"/>
    <w:rsid w:val="00EE4CEE"/>
    <w:rsid w:val="00EE52B7"/>
    <w:rsid w:val="00EE55C5"/>
    <w:rsid w:val="00EE5AE6"/>
    <w:rsid w:val="00EE5DFC"/>
    <w:rsid w:val="00EE6CF5"/>
    <w:rsid w:val="00EE75D3"/>
    <w:rsid w:val="00EE7927"/>
    <w:rsid w:val="00EF0256"/>
    <w:rsid w:val="00EF052F"/>
    <w:rsid w:val="00EF0842"/>
    <w:rsid w:val="00EF0984"/>
    <w:rsid w:val="00EF09CE"/>
    <w:rsid w:val="00EF1C4A"/>
    <w:rsid w:val="00EF231D"/>
    <w:rsid w:val="00EF24CE"/>
    <w:rsid w:val="00EF2A8B"/>
    <w:rsid w:val="00EF2BC6"/>
    <w:rsid w:val="00EF2BD8"/>
    <w:rsid w:val="00EF2C8F"/>
    <w:rsid w:val="00EF3A8A"/>
    <w:rsid w:val="00EF3BE7"/>
    <w:rsid w:val="00EF3E58"/>
    <w:rsid w:val="00EF4B70"/>
    <w:rsid w:val="00EF5046"/>
    <w:rsid w:val="00EF5F4C"/>
    <w:rsid w:val="00EF6267"/>
    <w:rsid w:val="00EF64F4"/>
    <w:rsid w:val="00EF672B"/>
    <w:rsid w:val="00EF6E2A"/>
    <w:rsid w:val="00EF7812"/>
    <w:rsid w:val="00F0057B"/>
    <w:rsid w:val="00F00B98"/>
    <w:rsid w:val="00F010B2"/>
    <w:rsid w:val="00F019F7"/>
    <w:rsid w:val="00F0283E"/>
    <w:rsid w:val="00F03079"/>
    <w:rsid w:val="00F030DE"/>
    <w:rsid w:val="00F03986"/>
    <w:rsid w:val="00F03C5D"/>
    <w:rsid w:val="00F03E1C"/>
    <w:rsid w:val="00F03F07"/>
    <w:rsid w:val="00F044CD"/>
    <w:rsid w:val="00F04747"/>
    <w:rsid w:val="00F0486E"/>
    <w:rsid w:val="00F04C32"/>
    <w:rsid w:val="00F0504C"/>
    <w:rsid w:val="00F06227"/>
    <w:rsid w:val="00F06503"/>
    <w:rsid w:val="00F06662"/>
    <w:rsid w:val="00F06924"/>
    <w:rsid w:val="00F06AB6"/>
    <w:rsid w:val="00F071B6"/>
    <w:rsid w:val="00F07A8B"/>
    <w:rsid w:val="00F07B68"/>
    <w:rsid w:val="00F07E99"/>
    <w:rsid w:val="00F104C0"/>
    <w:rsid w:val="00F10556"/>
    <w:rsid w:val="00F106B8"/>
    <w:rsid w:val="00F10AC2"/>
    <w:rsid w:val="00F11236"/>
    <w:rsid w:val="00F114F2"/>
    <w:rsid w:val="00F117E4"/>
    <w:rsid w:val="00F1236C"/>
    <w:rsid w:val="00F1255F"/>
    <w:rsid w:val="00F12D67"/>
    <w:rsid w:val="00F12F03"/>
    <w:rsid w:val="00F1301D"/>
    <w:rsid w:val="00F137C7"/>
    <w:rsid w:val="00F153DF"/>
    <w:rsid w:val="00F16697"/>
    <w:rsid w:val="00F166CF"/>
    <w:rsid w:val="00F1694A"/>
    <w:rsid w:val="00F16C34"/>
    <w:rsid w:val="00F16CA1"/>
    <w:rsid w:val="00F16EB8"/>
    <w:rsid w:val="00F1701F"/>
    <w:rsid w:val="00F17660"/>
    <w:rsid w:val="00F177B3"/>
    <w:rsid w:val="00F17825"/>
    <w:rsid w:val="00F17CBD"/>
    <w:rsid w:val="00F20681"/>
    <w:rsid w:val="00F20AA6"/>
    <w:rsid w:val="00F20E95"/>
    <w:rsid w:val="00F218C5"/>
    <w:rsid w:val="00F21F25"/>
    <w:rsid w:val="00F21FD7"/>
    <w:rsid w:val="00F230D3"/>
    <w:rsid w:val="00F23934"/>
    <w:rsid w:val="00F23A82"/>
    <w:rsid w:val="00F2448F"/>
    <w:rsid w:val="00F250B7"/>
    <w:rsid w:val="00F2541E"/>
    <w:rsid w:val="00F25D72"/>
    <w:rsid w:val="00F26956"/>
    <w:rsid w:val="00F26B04"/>
    <w:rsid w:val="00F26BE8"/>
    <w:rsid w:val="00F26E43"/>
    <w:rsid w:val="00F276E5"/>
    <w:rsid w:val="00F27C41"/>
    <w:rsid w:val="00F27E73"/>
    <w:rsid w:val="00F3071B"/>
    <w:rsid w:val="00F30730"/>
    <w:rsid w:val="00F311AC"/>
    <w:rsid w:val="00F31586"/>
    <w:rsid w:val="00F31CDE"/>
    <w:rsid w:val="00F3267A"/>
    <w:rsid w:val="00F331BC"/>
    <w:rsid w:val="00F34885"/>
    <w:rsid w:val="00F3495A"/>
    <w:rsid w:val="00F34E54"/>
    <w:rsid w:val="00F3670B"/>
    <w:rsid w:val="00F369A9"/>
    <w:rsid w:val="00F36D31"/>
    <w:rsid w:val="00F36D65"/>
    <w:rsid w:val="00F370BF"/>
    <w:rsid w:val="00F377F4"/>
    <w:rsid w:val="00F403F4"/>
    <w:rsid w:val="00F41443"/>
    <w:rsid w:val="00F42B21"/>
    <w:rsid w:val="00F42B7C"/>
    <w:rsid w:val="00F42D20"/>
    <w:rsid w:val="00F42D32"/>
    <w:rsid w:val="00F43185"/>
    <w:rsid w:val="00F43256"/>
    <w:rsid w:val="00F43906"/>
    <w:rsid w:val="00F43A17"/>
    <w:rsid w:val="00F43AC2"/>
    <w:rsid w:val="00F44255"/>
    <w:rsid w:val="00F447C9"/>
    <w:rsid w:val="00F44C4F"/>
    <w:rsid w:val="00F450FE"/>
    <w:rsid w:val="00F45153"/>
    <w:rsid w:val="00F45330"/>
    <w:rsid w:val="00F46045"/>
    <w:rsid w:val="00F46221"/>
    <w:rsid w:val="00F46ED8"/>
    <w:rsid w:val="00F47B31"/>
    <w:rsid w:val="00F50E00"/>
    <w:rsid w:val="00F51DD8"/>
    <w:rsid w:val="00F520D7"/>
    <w:rsid w:val="00F52AC1"/>
    <w:rsid w:val="00F531AB"/>
    <w:rsid w:val="00F5340D"/>
    <w:rsid w:val="00F53562"/>
    <w:rsid w:val="00F537B6"/>
    <w:rsid w:val="00F54999"/>
    <w:rsid w:val="00F550C1"/>
    <w:rsid w:val="00F55300"/>
    <w:rsid w:val="00F557C6"/>
    <w:rsid w:val="00F5735B"/>
    <w:rsid w:val="00F5753B"/>
    <w:rsid w:val="00F57688"/>
    <w:rsid w:val="00F578AC"/>
    <w:rsid w:val="00F6009C"/>
    <w:rsid w:val="00F603D3"/>
    <w:rsid w:val="00F6043E"/>
    <w:rsid w:val="00F605A8"/>
    <w:rsid w:val="00F606B9"/>
    <w:rsid w:val="00F6073D"/>
    <w:rsid w:val="00F60C9B"/>
    <w:rsid w:val="00F61201"/>
    <w:rsid w:val="00F6177F"/>
    <w:rsid w:val="00F6179F"/>
    <w:rsid w:val="00F61C26"/>
    <w:rsid w:val="00F61CBD"/>
    <w:rsid w:val="00F61DBF"/>
    <w:rsid w:val="00F62447"/>
    <w:rsid w:val="00F6270F"/>
    <w:rsid w:val="00F6386A"/>
    <w:rsid w:val="00F63A53"/>
    <w:rsid w:val="00F63C27"/>
    <w:rsid w:val="00F63C3E"/>
    <w:rsid w:val="00F65347"/>
    <w:rsid w:val="00F654E3"/>
    <w:rsid w:val="00F65AF4"/>
    <w:rsid w:val="00F65CB1"/>
    <w:rsid w:val="00F65F0B"/>
    <w:rsid w:val="00F6602B"/>
    <w:rsid w:val="00F66816"/>
    <w:rsid w:val="00F704FD"/>
    <w:rsid w:val="00F7051B"/>
    <w:rsid w:val="00F71001"/>
    <w:rsid w:val="00F714E1"/>
    <w:rsid w:val="00F72257"/>
    <w:rsid w:val="00F7236A"/>
    <w:rsid w:val="00F72504"/>
    <w:rsid w:val="00F72A6D"/>
    <w:rsid w:val="00F72F6B"/>
    <w:rsid w:val="00F73366"/>
    <w:rsid w:val="00F73CB9"/>
    <w:rsid w:val="00F75DF6"/>
    <w:rsid w:val="00F75ED5"/>
    <w:rsid w:val="00F75FBD"/>
    <w:rsid w:val="00F76205"/>
    <w:rsid w:val="00F76417"/>
    <w:rsid w:val="00F76EDE"/>
    <w:rsid w:val="00F77206"/>
    <w:rsid w:val="00F7793C"/>
    <w:rsid w:val="00F77F63"/>
    <w:rsid w:val="00F80C6F"/>
    <w:rsid w:val="00F812AB"/>
    <w:rsid w:val="00F8195E"/>
    <w:rsid w:val="00F81AE3"/>
    <w:rsid w:val="00F81F9B"/>
    <w:rsid w:val="00F82127"/>
    <w:rsid w:val="00F822CC"/>
    <w:rsid w:val="00F82446"/>
    <w:rsid w:val="00F828FA"/>
    <w:rsid w:val="00F83097"/>
    <w:rsid w:val="00F8345C"/>
    <w:rsid w:val="00F834B4"/>
    <w:rsid w:val="00F843AE"/>
    <w:rsid w:val="00F84BDE"/>
    <w:rsid w:val="00F84D4A"/>
    <w:rsid w:val="00F84EBC"/>
    <w:rsid w:val="00F84F64"/>
    <w:rsid w:val="00F856CC"/>
    <w:rsid w:val="00F86651"/>
    <w:rsid w:val="00F86DCA"/>
    <w:rsid w:val="00F873D8"/>
    <w:rsid w:val="00F87F8D"/>
    <w:rsid w:val="00F87FF5"/>
    <w:rsid w:val="00F90B7D"/>
    <w:rsid w:val="00F90F6C"/>
    <w:rsid w:val="00F91537"/>
    <w:rsid w:val="00F91765"/>
    <w:rsid w:val="00F92139"/>
    <w:rsid w:val="00F92323"/>
    <w:rsid w:val="00F92809"/>
    <w:rsid w:val="00F928FF"/>
    <w:rsid w:val="00F93E05"/>
    <w:rsid w:val="00F94024"/>
    <w:rsid w:val="00F94F19"/>
    <w:rsid w:val="00F95268"/>
    <w:rsid w:val="00F957E7"/>
    <w:rsid w:val="00F95C86"/>
    <w:rsid w:val="00F95DFC"/>
    <w:rsid w:val="00F95F94"/>
    <w:rsid w:val="00F966DC"/>
    <w:rsid w:val="00F96A66"/>
    <w:rsid w:val="00F96FD7"/>
    <w:rsid w:val="00F97426"/>
    <w:rsid w:val="00F977C9"/>
    <w:rsid w:val="00F9784C"/>
    <w:rsid w:val="00FA11B1"/>
    <w:rsid w:val="00FA1A8A"/>
    <w:rsid w:val="00FA1B97"/>
    <w:rsid w:val="00FA1FFB"/>
    <w:rsid w:val="00FA2683"/>
    <w:rsid w:val="00FA2BDB"/>
    <w:rsid w:val="00FA2BF3"/>
    <w:rsid w:val="00FA2DD2"/>
    <w:rsid w:val="00FA39FB"/>
    <w:rsid w:val="00FA3B14"/>
    <w:rsid w:val="00FA49C3"/>
    <w:rsid w:val="00FA4A76"/>
    <w:rsid w:val="00FA541F"/>
    <w:rsid w:val="00FA54A3"/>
    <w:rsid w:val="00FA5635"/>
    <w:rsid w:val="00FA7256"/>
    <w:rsid w:val="00FB081B"/>
    <w:rsid w:val="00FB0F07"/>
    <w:rsid w:val="00FB14B2"/>
    <w:rsid w:val="00FB15FC"/>
    <w:rsid w:val="00FB1B13"/>
    <w:rsid w:val="00FB278B"/>
    <w:rsid w:val="00FB2F20"/>
    <w:rsid w:val="00FB2F89"/>
    <w:rsid w:val="00FB2FB8"/>
    <w:rsid w:val="00FB3569"/>
    <w:rsid w:val="00FB3E70"/>
    <w:rsid w:val="00FB5495"/>
    <w:rsid w:val="00FB61B0"/>
    <w:rsid w:val="00FB630F"/>
    <w:rsid w:val="00FB637B"/>
    <w:rsid w:val="00FB6936"/>
    <w:rsid w:val="00FB6A89"/>
    <w:rsid w:val="00FB705C"/>
    <w:rsid w:val="00FB7AE5"/>
    <w:rsid w:val="00FB7DB5"/>
    <w:rsid w:val="00FC0156"/>
    <w:rsid w:val="00FC0BC2"/>
    <w:rsid w:val="00FC0CCC"/>
    <w:rsid w:val="00FC14B1"/>
    <w:rsid w:val="00FC1804"/>
    <w:rsid w:val="00FC3090"/>
    <w:rsid w:val="00FC310E"/>
    <w:rsid w:val="00FC3885"/>
    <w:rsid w:val="00FC4539"/>
    <w:rsid w:val="00FC47C7"/>
    <w:rsid w:val="00FC481B"/>
    <w:rsid w:val="00FC4AFD"/>
    <w:rsid w:val="00FC4CBE"/>
    <w:rsid w:val="00FC4F84"/>
    <w:rsid w:val="00FC5579"/>
    <w:rsid w:val="00FC55F9"/>
    <w:rsid w:val="00FC58E4"/>
    <w:rsid w:val="00FC5EA5"/>
    <w:rsid w:val="00FC60F4"/>
    <w:rsid w:val="00FC6BE5"/>
    <w:rsid w:val="00FC70E1"/>
    <w:rsid w:val="00FC7108"/>
    <w:rsid w:val="00FC72D0"/>
    <w:rsid w:val="00FC7328"/>
    <w:rsid w:val="00FC781C"/>
    <w:rsid w:val="00FD0336"/>
    <w:rsid w:val="00FD0B01"/>
    <w:rsid w:val="00FD0D7D"/>
    <w:rsid w:val="00FD12CE"/>
    <w:rsid w:val="00FD130F"/>
    <w:rsid w:val="00FD1662"/>
    <w:rsid w:val="00FD22CD"/>
    <w:rsid w:val="00FD2882"/>
    <w:rsid w:val="00FD2B9E"/>
    <w:rsid w:val="00FD2E6B"/>
    <w:rsid w:val="00FD2F08"/>
    <w:rsid w:val="00FD310B"/>
    <w:rsid w:val="00FD35D9"/>
    <w:rsid w:val="00FD3A9B"/>
    <w:rsid w:val="00FD3C87"/>
    <w:rsid w:val="00FD3EA5"/>
    <w:rsid w:val="00FD4144"/>
    <w:rsid w:val="00FD4409"/>
    <w:rsid w:val="00FD5104"/>
    <w:rsid w:val="00FD57B6"/>
    <w:rsid w:val="00FD5C90"/>
    <w:rsid w:val="00FD5CD7"/>
    <w:rsid w:val="00FD6DA5"/>
    <w:rsid w:val="00FD6ECC"/>
    <w:rsid w:val="00FD7839"/>
    <w:rsid w:val="00FE0955"/>
    <w:rsid w:val="00FE096C"/>
    <w:rsid w:val="00FE104F"/>
    <w:rsid w:val="00FE15CB"/>
    <w:rsid w:val="00FE28C7"/>
    <w:rsid w:val="00FE2CAE"/>
    <w:rsid w:val="00FE36BA"/>
    <w:rsid w:val="00FE3C54"/>
    <w:rsid w:val="00FE3D69"/>
    <w:rsid w:val="00FE49D3"/>
    <w:rsid w:val="00FE53D8"/>
    <w:rsid w:val="00FE57EE"/>
    <w:rsid w:val="00FE58DE"/>
    <w:rsid w:val="00FE59BA"/>
    <w:rsid w:val="00FE5D3C"/>
    <w:rsid w:val="00FE610E"/>
    <w:rsid w:val="00FE629E"/>
    <w:rsid w:val="00FE65AA"/>
    <w:rsid w:val="00FE68BA"/>
    <w:rsid w:val="00FE6F16"/>
    <w:rsid w:val="00FE7144"/>
    <w:rsid w:val="00FE77F4"/>
    <w:rsid w:val="00FE78F2"/>
    <w:rsid w:val="00FE7D80"/>
    <w:rsid w:val="00FE7EAE"/>
    <w:rsid w:val="00FF019A"/>
    <w:rsid w:val="00FF060C"/>
    <w:rsid w:val="00FF0CBB"/>
    <w:rsid w:val="00FF2129"/>
    <w:rsid w:val="00FF2D53"/>
    <w:rsid w:val="00FF3012"/>
    <w:rsid w:val="00FF3E0E"/>
    <w:rsid w:val="00FF4115"/>
    <w:rsid w:val="00FF41EB"/>
    <w:rsid w:val="00FF4971"/>
    <w:rsid w:val="00FF4C2C"/>
    <w:rsid w:val="00FF4D60"/>
    <w:rsid w:val="00FF4F38"/>
    <w:rsid w:val="00FF53B5"/>
    <w:rsid w:val="00FF5E39"/>
    <w:rsid w:val="00FF6609"/>
    <w:rsid w:val="00FF749E"/>
    <w:rsid w:val="00FF7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53019C-8F3C-4207-8D40-9B4F0E8F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D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242B"/>
    <w:rPr>
      <w:rFonts w:cs="Times New Roman"/>
      <w:color w:val="0000FF"/>
      <w:u w:val="single"/>
    </w:rPr>
  </w:style>
  <w:style w:type="table" w:styleId="Tablaconcuadrcula">
    <w:name w:val="Table Grid"/>
    <w:basedOn w:val="Tablanormal"/>
    <w:rsid w:val="0065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46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3870</Words>
  <Characters>20909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Toluca, México</vt:lpstr>
    </vt:vector>
  </TitlesOfParts>
  <Company>PODER JUDIDICIAL</Company>
  <LinksUpToDate>false</LinksUpToDate>
  <CharactersWithSpaces>24730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Toluca, México</dc:title>
  <dc:creator>INFORMATICA</dc:creator>
  <cp:lastModifiedBy>USUARIO</cp:lastModifiedBy>
  <cp:revision>3</cp:revision>
  <cp:lastPrinted>2017-06-07T16:21:00Z</cp:lastPrinted>
  <dcterms:created xsi:type="dcterms:W3CDTF">2017-08-28T20:19:00Z</dcterms:created>
  <dcterms:modified xsi:type="dcterms:W3CDTF">2017-08-29T17:09:00Z</dcterms:modified>
</cp:coreProperties>
</file>