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E5993">
        <w:rPr>
          <w:rFonts w:ascii="Palatino Linotype" w:eastAsia="Times New Roman" w:hAnsi="Palatino Linotype" w:cs="Arial"/>
          <w:color w:val="000000"/>
          <w:sz w:val="24"/>
          <w:szCs w:val="24"/>
          <w:lang w:eastAsia="es-MX"/>
        </w:rPr>
        <w:t>catorce de noviembre</w:t>
      </w:r>
      <w:r w:rsidR="00487B98">
        <w:rPr>
          <w:rFonts w:ascii="Palatino Linotype" w:eastAsia="Times New Roman" w:hAnsi="Palatino Linotype" w:cs="Arial"/>
          <w:color w:val="000000"/>
          <w:sz w:val="24"/>
          <w:szCs w:val="24"/>
          <w:lang w:eastAsia="es-MX"/>
        </w:rPr>
        <w:t xml:space="preserve"> de dos mil dieciocho</w:t>
      </w:r>
      <w:r w:rsidRPr="0028671D">
        <w:rPr>
          <w:rFonts w:ascii="Palatino Linotype" w:eastAsia="Times New Roman" w:hAnsi="Palatino Linotype" w:cs="Arial"/>
          <w:color w:val="000000"/>
          <w:sz w:val="24"/>
          <w:szCs w:val="24"/>
          <w:lang w:eastAsia="es-MX"/>
        </w:rPr>
        <w:t>.</w:t>
      </w:r>
    </w:p>
    <w:p w:rsidR="00C3635B" w:rsidRPr="004A1F2A" w:rsidRDefault="00C3635B" w:rsidP="00C3635B">
      <w:pPr>
        <w:shd w:val="clear" w:color="auto" w:fill="FFFFFF"/>
        <w:spacing w:after="0" w:line="360" w:lineRule="auto"/>
        <w:jc w:val="both"/>
        <w:rPr>
          <w:rFonts w:ascii="Palatino Linotype" w:eastAsia="Times New Roman" w:hAnsi="Palatino Linotype" w:cs="Arial"/>
          <w:color w:val="000000"/>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3E5993" w:rsidRPr="003E5993">
        <w:rPr>
          <w:rFonts w:ascii="Palatino Linotype" w:hAnsi="Palatino Linotype" w:cs="Arial"/>
          <w:b/>
          <w:bCs/>
          <w:sz w:val="24"/>
          <w:lang w:eastAsia="es-MX"/>
        </w:rPr>
        <w:t>03395/INFOEM/IP/RR/2018</w:t>
      </w:r>
      <w:r w:rsidRPr="008551ED">
        <w:rPr>
          <w:rFonts w:ascii="Palatino Linotype" w:hAnsi="Palatino Linotype" w:cs="Arial"/>
          <w:sz w:val="24"/>
        </w:rPr>
        <w:t>, interpuesto por</w:t>
      </w:r>
      <w:r w:rsidR="00790545">
        <w:rPr>
          <w:rFonts w:ascii="Palatino Linotype" w:hAnsi="Palatino Linotype" w:cs="Arial"/>
          <w:sz w:val="24"/>
        </w:rPr>
        <w:t xml:space="preserve"> el</w:t>
      </w:r>
      <w:r>
        <w:rPr>
          <w:rFonts w:ascii="Palatino Linotype" w:hAnsi="Palatino Linotype" w:cs="Arial"/>
          <w:sz w:val="24"/>
        </w:rPr>
        <w:t xml:space="preserve"> </w:t>
      </w:r>
      <w:r w:rsidRPr="00790545">
        <w:rPr>
          <w:rFonts w:ascii="Palatino Linotype" w:hAnsi="Palatino Linotype" w:cs="Arial"/>
          <w:b/>
          <w:sz w:val="24"/>
        </w:rPr>
        <w:t>C.</w:t>
      </w:r>
      <w:r w:rsidR="00645AEE">
        <w:rPr>
          <w:rFonts w:ascii="Palatino Linotype" w:hAnsi="Palatino Linotype" w:cs="Arial"/>
          <w:b/>
          <w:sz w:val="24"/>
          <w:szCs w:val="24"/>
        </w:rPr>
        <w:t xml:space="preserve"> XXXXXXXXXXXXXXXXX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90545">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3E5993">
        <w:rPr>
          <w:rFonts w:ascii="Palatino Linotype" w:hAnsi="Palatino Linotype" w:cs="Arial"/>
          <w:sz w:val="24"/>
        </w:rPr>
        <w:t>el</w:t>
      </w:r>
      <w:r>
        <w:rPr>
          <w:rFonts w:ascii="Palatino Linotype" w:hAnsi="Palatino Linotype" w:cs="Arial"/>
          <w:b/>
          <w:sz w:val="24"/>
        </w:rPr>
        <w:t xml:space="preserve"> </w:t>
      </w:r>
      <w:r w:rsidR="003E5993" w:rsidRPr="003E5993">
        <w:rPr>
          <w:rFonts w:ascii="Palatino Linotype" w:hAnsi="Palatino Linotype" w:cs="Arial"/>
          <w:b/>
          <w:sz w:val="24"/>
        </w:rPr>
        <w:t>Ayuntamiento de el Oro</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3E5993">
        <w:rPr>
          <w:rFonts w:ascii="Palatino Linotype" w:hAnsi="Palatino Linotype" w:cs="Arial"/>
          <w:sz w:val="24"/>
          <w:szCs w:val="24"/>
        </w:rPr>
        <w:t>veintiocho</w:t>
      </w:r>
      <w:r w:rsidR="00790545">
        <w:rPr>
          <w:rFonts w:ascii="Palatino Linotype" w:hAnsi="Palatino Linotype" w:cs="Arial"/>
          <w:sz w:val="24"/>
          <w:szCs w:val="24"/>
        </w:rPr>
        <w:t xml:space="preserve"> de agosto</w:t>
      </w:r>
      <w:r w:rsidR="00487B98">
        <w:rPr>
          <w:rFonts w:ascii="Palatino Linotype" w:hAnsi="Palatino Linotype" w:cs="Arial"/>
          <w:sz w:val="24"/>
          <w:szCs w:val="24"/>
        </w:rPr>
        <w:t xml:space="preserve"> </w:t>
      </w:r>
      <w:r>
        <w:rPr>
          <w:rFonts w:ascii="Palatino Linotype" w:hAnsi="Palatino Linotype" w:cs="Arial"/>
          <w:sz w:val="24"/>
          <w:szCs w:val="24"/>
        </w:rPr>
        <w:t>de</w:t>
      </w:r>
      <w:r w:rsidRPr="00DE7FAE">
        <w:rPr>
          <w:rFonts w:ascii="Palatino Linotype" w:hAnsi="Palatino Linotype" w:cs="Arial"/>
          <w:sz w:val="24"/>
          <w:szCs w:val="24"/>
        </w:rPr>
        <w:t xml:space="preserve"> dos mil </w:t>
      </w:r>
      <w:r w:rsidR="00095DF1">
        <w:rPr>
          <w:rFonts w:ascii="Palatino Linotype" w:hAnsi="Palatino Linotype" w:cs="Arial"/>
          <w:sz w:val="24"/>
          <w:szCs w:val="24"/>
        </w:rPr>
        <w:t>dieciocho</w:t>
      </w:r>
      <w:r w:rsidRPr="00DE7FAE">
        <w:rPr>
          <w:rFonts w:ascii="Palatino Linotype" w:hAnsi="Palatino Linotype" w:cs="Arial"/>
          <w:sz w:val="24"/>
          <w:szCs w:val="24"/>
        </w:rPr>
        <w:t xml:space="preserve">, </w:t>
      </w:r>
      <w:r w:rsidR="00790545" w:rsidRPr="00790545">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00BF1038">
        <w:rPr>
          <w:rFonts w:ascii="Palatino Linotype" w:hAnsi="Palatino Linotype" w:cs="Arial"/>
          <w:sz w:val="24"/>
          <w:szCs w:val="24"/>
        </w:rPr>
        <w:t>), ante el sujeto o</w:t>
      </w:r>
      <w:r w:rsidRPr="006E20F9">
        <w:rPr>
          <w:rFonts w:ascii="Palatino Linotype" w:hAnsi="Palatino Linotype" w:cs="Arial"/>
          <w:sz w:val="24"/>
          <w:szCs w:val="24"/>
        </w:rPr>
        <w:t xml:space="preserve">bligado,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w:t>
      </w:r>
      <w:r w:rsidR="00790545">
        <w:rPr>
          <w:rFonts w:ascii="Palatino Linotype" w:hAnsi="Palatino Linotype" w:cs="Arial"/>
          <w:sz w:val="24"/>
          <w:szCs w:val="24"/>
        </w:rPr>
        <w:t>registrada</w:t>
      </w:r>
      <w:r w:rsidR="00095DF1" w:rsidRPr="00095DF1">
        <w:rPr>
          <w:rFonts w:ascii="Palatino Linotype" w:hAnsi="Palatino Linotype" w:cs="Arial"/>
          <w:sz w:val="24"/>
          <w:szCs w:val="24"/>
        </w:rPr>
        <w:t xml:space="preserve">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3E5993" w:rsidRPr="003E5993">
        <w:rPr>
          <w:rFonts w:ascii="Palatino Linotype" w:hAnsi="Palatino Linotype" w:cs="Arial"/>
          <w:b/>
          <w:sz w:val="24"/>
          <w:szCs w:val="24"/>
        </w:rPr>
        <w:t>00032/ELORO/IP/2018</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3E5993" w:rsidRPr="003E5993">
        <w:rPr>
          <w:rFonts w:ascii="Palatino Linotype" w:hAnsi="Palatino Linotype"/>
          <w:i/>
          <w:sz w:val="22"/>
          <w:szCs w:val="22"/>
          <w:lang w:val="es-ES_tradnl"/>
        </w:rPr>
        <w:t xml:space="preserve">Deseo saber en que área esta asignado el C. </w:t>
      </w:r>
      <w:r w:rsidR="00645AEE">
        <w:rPr>
          <w:rFonts w:ascii="Palatino Linotype" w:hAnsi="Palatino Linotype"/>
          <w:i/>
          <w:sz w:val="22"/>
          <w:szCs w:val="22"/>
          <w:lang w:val="es-ES_tradnl"/>
        </w:rPr>
        <w:t>XXXXXXXXXXXXXXXXXX</w:t>
      </w:r>
      <w:r w:rsidR="003E5993" w:rsidRPr="003E5993">
        <w:rPr>
          <w:rFonts w:ascii="Palatino Linotype" w:hAnsi="Palatino Linotype"/>
          <w:i/>
          <w:sz w:val="22"/>
          <w:szCs w:val="22"/>
          <w:lang w:val="es-ES_tradnl"/>
        </w:rPr>
        <w:t>, cuáles son sus funciones, fecha de alta en el ayuntamiento, percepciones, copia de su ultimo recibo de nómina.</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C3635B"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790545">
        <w:rPr>
          <w:rFonts w:ascii="Palatino Linotype" w:hAnsi="Palatino Linotype" w:cs="Arial"/>
          <w:sz w:val="24"/>
          <w:szCs w:val="24"/>
        </w:rPr>
        <w:t>co del SAIMEX, se aprecia que el</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C3635B" w:rsidRDefault="00C3635B" w:rsidP="00C3635B">
      <w:pPr>
        <w:spacing w:after="0" w:line="360" w:lineRule="auto"/>
        <w:jc w:val="both"/>
        <w:rPr>
          <w:rFonts w:ascii="Palatino Linotype" w:hAnsi="Palatino Linotype" w:cs="Arial"/>
          <w:sz w:val="24"/>
          <w:szCs w:val="24"/>
        </w:rPr>
      </w:pPr>
    </w:p>
    <w:p w:rsidR="00C3635B" w:rsidRPr="00DE7FAE"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SEGUNDO</w:t>
      </w:r>
      <w:r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Pr="001C10FB">
        <w:rPr>
          <w:rFonts w:ascii="Palatino Linotype" w:hAnsi="Palatino Linotype" w:cs="Arial"/>
          <w:b/>
          <w:sz w:val="24"/>
          <w:szCs w:val="24"/>
        </w:rPr>
        <w:t>l Sujeto Obligado</w:t>
      </w:r>
      <w:r w:rsidRPr="001C10FB">
        <w:rPr>
          <w:rFonts w:ascii="Palatino Linotype" w:hAnsi="Palatino Linotype" w:cs="Arial"/>
          <w:sz w:val="24"/>
          <w:szCs w:val="24"/>
        </w:rPr>
        <w:t xml:space="preserve"> dio respuesta a la solicitud de información en fecha </w:t>
      </w:r>
      <w:r w:rsidR="00DA01CD">
        <w:rPr>
          <w:rFonts w:ascii="Palatino Linotype" w:hAnsi="Palatino Linotype" w:cs="Arial"/>
          <w:sz w:val="24"/>
          <w:szCs w:val="24"/>
        </w:rPr>
        <w:t>doce de septiembre</w:t>
      </w:r>
      <w:r w:rsidRPr="001C10FB">
        <w:rPr>
          <w:rFonts w:ascii="Palatino Linotype" w:hAnsi="Palatino Linotype" w:cs="Arial"/>
          <w:sz w:val="24"/>
          <w:szCs w:val="24"/>
        </w:rPr>
        <w:t xml:space="preserve"> de dos mil dieciocho,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DA01CD" w:rsidRPr="00DA01CD" w:rsidRDefault="00C3635B" w:rsidP="00DA01CD">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00DA01CD" w:rsidRPr="00DA01CD">
        <w:rPr>
          <w:rFonts w:ascii="Palatino Linotype" w:hAnsi="Palatino Linotype"/>
          <w:i/>
          <w:color w:val="000000"/>
          <w:sz w:val="22"/>
          <w:szCs w:val="22"/>
        </w:rPr>
        <w:t>el Oro, México a 12 de Septiembre de 2018</w:t>
      </w:r>
    </w:p>
    <w:p w:rsidR="00DA01CD" w:rsidRPr="00DA01CD" w:rsidRDefault="00DA01CD" w:rsidP="00DA01CD">
      <w:pPr>
        <w:pStyle w:val="Prrafodelista"/>
        <w:ind w:left="567" w:right="567"/>
        <w:jc w:val="right"/>
        <w:rPr>
          <w:rFonts w:ascii="Palatino Linotype" w:hAnsi="Palatino Linotype"/>
          <w:i/>
          <w:color w:val="000000"/>
          <w:sz w:val="22"/>
          <w:szCs w:val="22"/>
        </w:rPr>
      </w:pPr>
      <w:r w:rsidRPr="00DA01CD">
        <w:rPr>
          <w:rFonts w:ascii="Palatino Linotype" w:hAnsi="Palatino Linotype"/>
          <w:i/>
          <w:color w:val="000000"/>
          <w:sz w:val="22"/>
          <w:szCs w:val="22"/>
        </w:rPr>
        <w:t xml:space="preserve">Nombre del solicitante: </w:t>
      </w:r>
      <w:r w:rsidR="00645AEE">
        <w:rPr>
          <w:rFonts w:ascii="Palatino Linotype" w:hAnsi="Palatino Linotype"/>
          <w:i/>
          <w:color w:val="000000"/>
          <w:sz w:val="22"/>
          <w:szCs w:val="22"/>
        </w:rPr>
        <w:t>XXXXXXXXXXXXXXXXXX</w:t>
      </w:r>
    </w:p>
    <w:p w:rsidR="00DA01CD" w:rsidRDefault="00DA01CD" w:rsidP="00DA01CD">
      <w:pPr>
        <w:pStyle w:val="Prrafodelista"/>
        <w:ind w:left="567" w:right="567"/>
        <w:jc w:val="right"/>
        <w:rPr>
          <w:rFonts w:ascii="Palatino Linotype" w:hAnsi="Palatino Linotype"/>
          <w:i/>
          <w:color w:val="000000"/>
          <w:sz w:val="22"/>
          <w:szCs w:val="22"/>
        </w:rPr>
      </w:pPr>
      <w:r w:rsidRPr="00DA01CD">
        <w:rPr>
          <w:rFonts w:ascii="Palatino Linotype" w:hAnsi="Palatino Linotype"/>
          <w:i/>
          <w:color w:val="000000"/>
          <w:sz w:val="22"/>
          <w:szCs w:val="22"/>
        </w:rPr>
        <w:t>Folio de la solicitud: 00032/ELORO/IP/2018</w:t>
      </w:r>
    </w:p>
    <w:p w:rsidR="00DA01CD" w:rsidRPr="00DA01CD" w:rsidRDefault="00DA01CD" w:rsidP="00DA01CD">
      <w:pPr>
        <w:pStyle w:val="Prrafodelista"/>
        <w:ind w:left="567" w:right="567"/>
        <w:jc w:val="right"/>
        <w:rPr>
          <w:rFonts w:ascii="Palatino Linotype" w:hAnsi="Palatino Linotype"/>
          <w:i/>
          <w:color w:val="000000"/>
          <w:sz w:val="22"/>
          <w:szCs w:val="22"/>
        </w:rPr>
      </w:pPr>
    </w:p>
    <w:p w:rsidR="00DA01CD" w:rsidRDefault="00DA01CD" w:rsidP="00DA01CD">
      <w:pPr>
        <w:pStyle w:val="Prrafodelista"/>
        <w:ind w:left="567" w:right="567"/>
        <w:jc w:val="both"/>
        <w:rPr>
          <w:rFonts w:ascii="Palatino Linotype" w:hAnsi="Palatino Linotype"/>
          <w:i/>
          <w:color w:val="000000"/>
          <w:sz w:val="22"/>
          <w:szCs w:val="22"/>
        </w:rPr>
      </w:pPr>
      <w:r w:rsidRPr="00DA01CD">
        <w:rPr>
          <w:rFonts w:ascii="Palatino Linotype" w:hAnsi="Palatino Linotype"/>
          <w:i/>
          <w:color w:val="000000"/>
          <w:sz w:val="22"/>
          <w:szCs w:val="22"/>
        </w:rPr>
        <w:t>Dando cumplimiento en tiempo y forma a lo establecido por la legislacion vigente, y con fundamento en el Art. 12 de la Ley de Transparencia y Acceso a la Informacion Publica del Estado de Mexico y Municipios se adjunta al presente 1 archivo en formato PDF como respuesta brindada por la Direccion General de Planeacion, Administración y Finanzas y/o Tesorería Municipal a su solicitud de informacion.</w:t>
      </w:r>
    </w:p>
    <w:p w:rsidR="00DA01CD" w:rsidRPr="00DA01CD" w:rsidRDefault="00DA01CD" w:rsidP="00DA01CD">
      <w:pPr>
        <w:pStyle w:val="Prrafodelista"/>
        <w:ind w:left="567" w:right="567"/>
        <w:jc w:val="right"/>
        <w:rPr>
          <w:rFonts w:ascii="Palatino Linotype" w:hAnsi="Palatino Linotype"/>
          <w:i/>
          <w:color w:val="000000"/>
          <w:sz w:val="22"/>
          <w:szCs w:val="22"/>
        </w:rPr>
      </w:pPr>
    </w:p>
    <w:p w:rsidR="00DA01CD" w:rsidRPr="00DA01CD" w:rsidRDefault="00DA01CD" w:rsidP="00DA01CD">
      <w:pPr>
        <w:pStyle w:val="Prrafodelista"/>
        <w:ind w:left="567" w:right="567"/>
        <w:rPr>
          <w:rFonts w:ascii="Palatino Linotype" w:hAnsi="Palatino Linotype"/>
          <w:i/>
          <w:color w:val="000000"/>
          <w:sz w:val="22"/>
          <w:szCs w:val="22"/>
        </w:rPr>
      </w:pPr>
      <w:r w:rsidRPr="00DA01CD">
        <w:rPr>
          <w:rFonts w:ascii="Palatino Linotype" w:hAnsi="Palatino Linotype"/>
          <w:i/>
          <w:color w:val="000000"/>
          <w:sz w:val="22"/>
          <w:szCs w:val="22"/>
        </w:rPr>
        <w:t>ATENTAMENTE</w:t>
      </w:r>
    </w:p>
    <w:p w:rsidR="00C3635B" w:rsidRPr="009C1C36" w:rsidRDefault="00DA01CD" w:rsidP="00DA01CD">
      <w:pPr>
        <w:pStyle w:val="Prrafodelista"/>
        <w:ind w:left="567" w:right="567"/>
        <w:rPr>
          <w:rFonts w:ascii="Palatino Linotype" w:hAnsi="Palatino Linotype"/>
          <w:i/>
          <w:color w:val="000000"/>
          <w:sz w:val="22"/>
          <w:szCs w:val="22"/>
        </w:rPr>
      </w:pPr>
      <w:r w:rsidRPr="00DA01CD">
        <w:rPr>
          <w:rFonts w:ascii="Palatino Linotype" w:hAnsi="Palatino Linotype"/>
          <w:i/>
          <w:color w:val="000000"/>
          <w:sz w:val="22"/>
          <w:szCs w:val="22"/>
        </w:rPr>
        <w:t>ING. JOSE DANIEL POSADAS MEJIA</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C3635B" w:rsidRDefault="00C3635B"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DA01CD">
        <w:rPr>
          <w:rFonts w:ascii="Palatino Linotype" w:hAnsi="Palatino Linotype" w:cs="Arial"/>
          <w:sz w:val="24"/>
          <w:szCs w:val="24"/>
        </w:rPr>
        <w:t>el</w:t>
      </w:r>
      <w:r w:rsidR="001C10FB">
        <w:rPr>
          <w:rFonts w:ascii="Palatino Linotype" w:hAnsi="Palatino Linotype" w:cs="Arial"/>
          <w:sz w:val="24"/>
          <w:szCs w:val="24"/>
        </w:rPr>
        <w:t xml:space="preserve"> archivo electrónico</w:t>
      </w:r>
      <w:r>
        <w:rPr>
          <w:rFonts w:ascii="Palatino Linotype" w:hAnsi="Palatino Linotype" w:cs="Arial"/>
          <w:sz w:val="24"/>
          <w:szCs w:val="24"/>
        </w:rPr>
        <w:t xml:space="preserve"> deno</w:t>
      </w:r>
      <w:r w:rsidR="001C10FB">
        <w:rPr>
          <w:rFonts w:ascii="Palatino Linotype" w:hAnsi="Palatino Linotype" w:cs="Arial"/>
          <w:sz w:val="24"/>
          <w:szCs w:val="24"/>
        </w:rPr>
        <w:t xml:space="preserve">minado </w:t>
      </w:r>
      <w:r>
        <w:rPr>
          <w:rFonts w:ascii="Palatino Linotype" w:hAnsi="Palatino Linotype" w:cs="Arial"/>
          <w:sz w:val="24"/>
          <w:szCs w:val="24"/>
        </w:rPr>
        <w:t>“</w:t>
      </w:r>
      <w:r w:rsidR="00DA01CD" w:rsidRPr="00DA01CD">
        <w:rPr>
          <w:rFonts w:ascii="Palatino Linotype" w:hAnsi="Palatino Linotype"/>
          <w:sz w:val="24"/>
          <w:szCs w:val="24"/>
        </w:rPr>
        <w:t>00032.PDF</w:t>
      </w:r>
      <w:r w:rsidR="006E5529">
        <w:rPr>
          <w:rFonts w:ascii="Palatino Linotype" w:hAnsi="Palatino Linotype" w:cs="Arial"/>
          <w:sz w:val="24"/>
          <w:szCs w:val="24"/>
        </w:rPr>
        <w:t>”; el</w:t>
      </w:r>
      <w:r w:rsidR="001C10FB">
        <w:rPr>
          <w:rFonts w:ascii="Palatino Linotype" w:hAnsi="Palatino Linotype" w:cs="Arial"/>
          <w:sz w:val="24"/>
          <w:szCs w:val="24"/>
        </w:rPr>
        <w:t xml:space="preserve"> cual no se inserta</w:t>
      </w:r>
      <w:r>
        <w:rPr>
          <w:rFonts w:ascii="Palatino Linotype" w:hAnsi="Palatino Linotype" w:cs="Arial"/>
          <w:sz w:val="24"/>
          <w:szCs w:val="24"/>
        </w:rPr>
        <w:t xml:space="preserve"> en el presente 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EE4C85" w:rsidRDefault="00EE4C85" w:rsidP="00C3635B">
      <w:pPr>
        <w:spacing w:after="0" w:line="360" w:lineRule="auto"/>
        <w:jc w:val="both"/>
        <w:rPr>
          <w:rFonts w:ascii="Palatino Linotype" w:hAnsi="Palatino Linotype"/>
          <w:b/>
          <w:sz w:val="28"/>
          <w:szCs w:val="24"/>
        </w:rPr>
      </w:pPr>
    </w:p>
    <w:p w:rsidR="00C3635B" w:rsidRPr="00F86271"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TERCERO</w:t>
      </w:r>
      <w:r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w:t>
      </w:r>
      <w:r w:rsidR="00C3635B" w:rsidRPr="00A2085C">
        <w:rPr>
          <w:rFonts w:ascii="Palatino Linotype" w:hAnsi="Palatino Linotype" w:cs="Arial"/>
          <w:b/>
          <w:sz w:val="24"/>
          <w:szCs w:val="24"/>
        </w:rPr>
        <w:t>el sujeto obligado</w:t>
      </w:r>
      <w:r w:rsidR="00C3635B" w:rsidRPr="00F86271">
        <w:rPr>
          <w:rFonts w:ascii="Palatino Linotype" w:hAnsi="Palatino Linotype" w:cs="Arial"/>
          <w:sz w:val="24"/>
          <w:szCs w:val="24"/>
        </w:rPr>
        <w:t xml:space="preserve">, </w:t>
      </w:r>
      <w:r w:rsidR="002E6DBE" w:rsidRPr="002E6DBE">
        <w:rPr>
          <w:rFonts w:ascii="Palatino Linotype" w:hAnsi="Palatino Linotype" w:cs="Arial"/>
          <w:b/>
          <w:sz w:val="24"/>
          <w:szCs w:val="24"/>
        </w:rPr>
        <w:t>el</w:t>
      </w:r>
      <w:r w:rsidR="00C3635B" w:rsidRPr="002E6DBE">
        <w:rPr>
          <w:rFonts w:ascii="Palatino Linotype" w:hAnsi="Palatino Linotype" w:cs="Arial"/>
          <w:b/>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A2085C">
        <w:rPr>
          <w:rFonts w:ascii="Palatino Linotype" w:hAnsi="Palatino Linotype" w:cs="Arial"/>
          <w:sz w:val="24"/>
          <w:szCs w:val="24"/>
        </w:rPr>
        <w:t>trece de septiembre</w:t>
      </w:r>
      <w:r>
        <w:rPr>
          <w:rFonts w:ascii="Palatino Linotype" w:hAnsi="Palatino Linotype" w:cs="Arial"/>
          <w:sz w:val="24"/>
          <w:szCs w:val="24"/>
        </w:rPr>
        <w:t xml:space="preserve"> de dos mil dieciocho</w:t>
      </w:r>
      <w:r w:rsidR="00C3635B" w:rsidRPr="00F86271">
        <w:rPr>
          <w:rFonts w:ascii="Palatino Linotype" w:hAnsi="Palatino Linotype" w:cs="Arial"/>
          <w:sz w:val="24"/>
          <w:szCs w:val="24"/>
        </w:rPr>
        <w:t xml:space="preserve">, interpuso el recurso de revisión, el cual </w:t>
      </w:r>
      <w:r w:rsidR="00C3635B" w:rsidRPr="00F86271">
        <w:rPr>
          <w:rFonts w:ascii="Palatino Linotype" w:hAnsi="Palatino Linotype" w:cs="Arial"/>
          <w:sz w:val="24"/>
          <w:szCs w:val="24"/>
        </w:rPr>
        <w:lastRenderedPageBreak/>
        <w:t>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A2085C" w:rsidRPr="00A2085C">
        <w:rPr>
          <w:rFonts w:ascii="Palatino Linotype" w:hAnsi="Palatino Linotype" w:cs="Arial"/>
          <w:bCs/>
          <w:sz w:val="24"/>
          <w:szCs w:val="24"/>
          <w:lang w:eastAsia="es-MX"/>
        </w:rPr>
        <w:t>03395/INFOEM/IP/RR/2018</w:t>
      </w:r>
      <w:r w:rsidR="002E6DBE">
        <w:rPr>
          <w:rFonts w:ascii="Palatino Linotype" w:hAnsi="Palatino Linotype" w:cs="Arial"/>
          <w:sz w:val="24"/>
          <w:szCs w:val="24"/>
        </w:rPr>
        <w:t>, en el cual aduce</w:t>
      </w:r>
      <w:r w:rsidR="00C3635B" w:rsidRPr="00F86271">
        <w:rPr>
          <w:rFonts w:ascii="Palatino Linotype" w:hAnsi="Palatino Linotype" w:cs="Arial"/>
          <w:sz w:val="24"/>
          <w:szCs w:val="24"/>
        </w:rPr>
        <w:t xml:space="preserv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A2085C" w:rsidRPr="00A2085C">
        <w:rPr>
          <w:rFonts w:ascii="Palatino Linotype" w:hAnsi="Palatino Linotype"/>
          <w:i/>
          <w:color w:val="000000"/>
          <w:sz w:val="22"/>
          <w:szCs w:val="22"/>
        </w:rPr>
        <w:t>La respuesta del Ayuntamiento.</w:t>
      </w:r>
      <w:r w:rsidRPr="009C1C36">
        <w:rPr>
          <w:rFonts w:ascii="Palatino Linotype" w:hAnsi="Palatino Linotype"/>
          <w:i/>
          <w:color w:val="000000"/>
          <w:sz w:val="22"/>
          <w:szCs w:val="22"/>
        </w:rPr>
        <w:t>”</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EE4C85" w:rsidRDefault="00C3635B" w:rsidP="00EE4C85">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A2085C" w:rsidRPr="00A2085C">
        <w:rPr>
          <w:rFonts w:ascii="Palatino Linotype" w:hAnsi="Palatino Linotype"/>
          <w:i/>
          <w:color w:val="000000"/>
          <w:sz w:val="22"/>
          <w:szCs w:val="22"/>
        </w:rPr>
        <w:t>En la respuesta refiere: "NO SE ENCUENTRA LABORANDO EN ESTA ADMINISTRACIÓN 2016-2018", sin embargo en mi solicitud nunca referí ese periodo, además solicité otros datos, a los cuales no refieren ninguna contestación; ahora bien, el ciudadano pudo haber ingresado en otra administración, por eso mi pregunta fue abierta, por otro lado, su respuesta no está fundada ni motivada, mucho menos refiere una búsqueda exhaustiva, ni remiten en su caso, el acta con el acuerdo de inexistencia de la información.</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3227BB" w:rsidRDefault="003227BB" w:rsidP="00C3635B">
      <w:pPr>
        <w:spacing w:after="0" w:line="360" w:lineRule="auto"/>
        <w:jc w:val="both"/>
        <w:rPr>
          <w:rFonts w:ascii="Palatino Linotype" w:hAnsi="Palatino Linotype"/>
          <w:b/>
          <w:sz w:val="28"/>
          <w:szCs w:val="24"/>
        </w:rPr>
      </w:pPr>
    </w:p>
    <w:p w:rsidR="00EE4C85" w:rsidRDefault="00EE4C85" w:rsidP="00C3635B">
      <w:pPr>
        <w:spacing w:after="0" w:line="360" w:lineRule="auto"/>
        <w:jc w:val="both"/>
        <w:rPr>
          <w:rFonts w:ascii="Palatino Linotype" w:hAnsi="Palatino Linotype"/>
          <w:b/>
          <w:sz w:val="28"/>
          <w:szCs w:val="24"/>
        </w:rPr>
      </w:pPr>
    </w:p>
    <w:p w:rsidR="00C3635B" w:rsidRPr="00612F90"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CUARTO</w:t>
      </w:r>
      <w:r w:rsidRPr="0053687A">
        <w:rPr>
          <w:rFonts w:ascii="Palatino Linotype" w:hAnsi="Palatino Linotype"/>
          <w:b/>
          <w:sz w:val="24"/>
          <w:szCs w:val="24"/>
        </w:rPr>
        <w:t>. Del turno y admisión del recurso de revisión.</w:t>
      </w:r>
    </w:p>
    <w:p w:rsidR="00C3635B" w:rsidRPr="00EE4C85" w:rsidRDefault="00215383" w:rsidP="00C3635B">
      <w:pPr>
        <w:spacing w:after="0" w:line="360" w:lineRule="auto"/>
        <w:jc w:val="both"/>
        <w:rPr>
          <w:rFonts w:ascii="Palatino Linotype" w:hAnsi="Palatino Linotype"/>
          <w:sz w:val="24"/>
          <w:szCs w:val="24"/>
        </w:rPr>
      </w:pPr>
      <w:r w:rsidRPr="00215383">
        <w:rPr>
          <w:rFonts w:ascii="Palatino Linotype" w:hAnsi="Palatino Linotype"/>
          <w:sz w:val="24"/>
          <w:szCs w:val="24"/>
        </w:rPr>
        <w:t xml:space="preserve">Medio de impugnación que le fue turnado a la </w:t>
      </w:r>
      <w:r w:rsidRPr="00215383">
        <w:rPr>
          <w:rFonts w:ascii="Palatino Linotype" w:hAnsi="Palatino Linotype"/>
          <w:b/>
          <w:sz w:val="24"/>
          <w:szCs w:val="24"/>
        </w:rPr>
        <w:t>Comisionada Zulema Martínez Sánchez</w:t>
      </w:r>
      <w:r w:rsidRPr="00215383">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ascii="Palatino Linotype" w:hAnsi="Palatino Linotype"/>
          <w:sz w:val="24"/>
          <w:szCs w:val="24"/>
        </w:rPr>
        <w:t>diecinueve de septiembre</w:t>
      </w:r>
      <w:r w:rsidRPr="00215383">
        <w:rPr>
          <w:rFonts w:ascii="Palatino Linotype" w:hAnsi="Palatino Linotype"/>
          <w:sz w:val="24"/>
          <w:szCs w:val="24"/>
        </w:rPr>
        <w:t xml:space="preserve"> de dos mil dieciocho, determinándose en él, un plazo de siete días para que las partes manifestaran lo que a su derecho corresponda en términos del numeral ya citado.</w:t>
      </w:r>
    </w:p>
    <w:p w:rsidR="003227BB" w:rsidRDefault="003227BB" w:rsidP="00C3635B">
      <w:pPr>
        <w:spacing w:after="0" w:line="360" w:lineRule="auto"/>
        <w:jc w:val="both"/>
        <w:rPr>
          <w:rFonts w:ascii="Palatino Linotype" w:hAnsi="Palatino Linotype" w:cs="Arial"/>
          <w:sz w:val="24"/>
          <w:szCs w:val="24"/>
        </w:rPr>
      </w:pPr>
    </w:p>
    <w:p w:rsidR="00EE4C85" w:rsidRPr="00612F90" w:rsidRDefault="00EE4C85" w:rsidP="00C3635B">
      <w:pPr>
        <w:spacing w:after="0" w:line="360" w:lineRule="auto"/>
        <w:jc w:val="both"/>
        <w:rPr>
          <w:rFonts w:ascii="Palatino Linotype" w:hAnsi="Palatino Linotype" w:cs="Arial"/>
          <w:sz w:val="24"/>
          <w:szCs w:val="24"/>
        </w:rPr>
      </w:pPr>
    </w:p>
    <w:p w:rsidR="00C3635B" w:rsidRPr="0053687A" w:rsidRDefault="00C3635B" w:rsidP="00C3635B">
      <w:pPr>
        <w:spacing w:after="0" w:line="360" w:lineRule="auto"/>
        <w:jc w:val="both"/>
        <w:rPr>
          <w:rFonts w:ascii="Palatino Linotype" w:hAnsi="Palatino Linotype"/>
          <w:b/>
          <w:sz w:val="24"/>
          <w:szCs w:val="24"/>
        </w:rPr>
      </w:pPr>
      <w:r w:rsidRPr="006E20F9">
        <w:rPr>
          <w:rFonts w:ascii="Palatino Linotype" w:hAnsi="Palatino Linotype"/>
          <w:b/>
          <w:sz w:val="28"/>
          <w:szCs w:val="24"/>
        </w:rPr>
        <w:t>QUINTO</w:t>
      </w:r>
      <w:r>
        <w:rPr>
          <w:rFonts w:ascii="Palatino Linotype" w:hAnsi="Palatino Linotype"/>
          <w:b/>
          <w:sz w:val="24"/>
          <w:szCs w:val="24"/>
        </w:rPr>
        <w:t xml:space="preserve">. </w:t>
      </w:r>
      <w:r w:rsidRPr="0053687A">
        <w:rPr>
          <w:rFonts w:ascii="Palatino Linotype" w:hAnsi="Palatino Linotype"/>
          <w:b/>
          <w:sz w:val="24"/>
          <w:szCs w:val="24"/>
        </w:rPr>
        <w:t>De la instrucción del Recurso de Revisión.</w:t>
      </w:r>
    </w:p>
    <w:p w:rsidR="00AD409E" w:rsidRDefault="00AD409E" w:rsidP="00AD409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en fecha veintisiete de septiembre del presente año, a través de los archivos electrónicos denominados: “</w:t>
      </w:r>
      <w:r w:rsidRPr="00AD409E">
        <w:rPr>
          <w:rFonts w:ascii="Palatino Linotype" w:hAnsi="Palatino Linotype" w:cs="Arial"/>
          <w:sz w:val="24"/>
          <w:szCs w:val="24"/>
        </w:rPr>
        <w:t>03395.PDF</w:t>
      </w:r>
      <w:r>
        <w:rPr>
          <w:rFonts w:ascii="Palatino Linotype" w:hAnsi="Palatino Linotype" w:cs="Arial"/>
          <w:sz w:val="24"/>
          <w:szCs w:val="24"/>
        </w:rPr>
        <w:t>” y “</w:t>
      </w:r>
      <w:r w:rsidRPr="00AD409E">
        <w:rPr>
          <w:rFonts w:ascii="Palatino Linotype" w:hAnsi="Palatino Linotype" w:cs="Arial"/>
          <w:sz w:val="24"/>
          <w:szCs w:val="24"/>
        </w:rPr>
        <w:t>ElOro-Acta-4-2018.PDF</w:t>
      </w:r>
      <w:r>
        <w:rPr>
          <w:rFonts w:ascii="Palatino Linotype" w:hAnsi="Palatino Linotype" w:cs="Arial"/>
          <w:sz w:val="24"/>
          <w:szCs w:val="24"/>
        </w:rPr>
        <w:t xml:space="preserve">”, poniéndose a la vista de la </w:t>
      </w:r>
      <w:r>
        <w:rPr>
          <w:rFonts w:ascii="Palatino Linotype" w:hAnsi="Palatino Linotype" w:cs="Arial"/>
          <w:b/>
          <w:sz w:val="24"/>
          <w:szCs w:val="24"/>
        </w:rPr>
        <w:t>recurrente</w:t>
      </w:r>
      <w:r>
        <w:rPr>
          <w:rFonts w:ascii="Palatino Linotype" w:hAnsi="Palatino Linotype" w:cs="Arial"/>
          <w:sz w:val="24"/>
          <w:szCs w:val="24"/>
        </w:rPr>
        <w:t xml:space="preserve"> solamente el segundo de ellos, atendiendo a que el primero contiene datos que se consideran sensibles, los cuales no se testaron.</w:t>
      </w:r>
    </w:p>
    <w:p w:rsidR="00AD409E" w:rsidRDefault="00AD409E" w:rsidP="00AD409E">
      <w:pPr>
        <w:spacing w:after="0" w:line="360" w:lineRule="auto"/>
        <w:jc w:val="both"/>
        <w:rPr>
          <w:rFonts w:ascii="Palatino Linotype" w:hAnsi="Palatino Linotype" w:cs="Arial"/>
          <w:sz w:val="24"/>
          <w:szCs w:val="24"/>
        </w:rPr>
      </w:pPr>
    </w:p>
    <w:p w:rsidR="00AD409E" w:rsidRDefault="00AD409E" w:rsidP="00AD409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w:t>
      </w:r>
      <w:r w:rsidRPr="00E34EB5">
        <w:rPr>
          <w:rFonts w:ascii="Palatino Linotype" w:hAnsi="Palatino Linotype" w:cs="Arial"/>
          <w:sz w:val="24"/>
          <w:szCs w:val="24"/>
        </w:rPr>
        <w:t xml:space="preserve">de igual manera se puede apreciar que no se llevaron a cabo audiencias durante la sustanciación del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D409E" w:rsidRDefault="00AD409E" w:rsidP="00AD409E">
      <w:pPr>
        <w:spacing w:after="0" w:line="360" w:lineRule="auto"/>
        <w:jc w:val="both"/>
        <w:rPr>
          <w:rFonts w:ascii="Palatino Linotype" w:hAnsi="Palatino Linotype" w:cs="Arial"/>
          <w:sz w:val="24"/>
          <w:szCs w:val="24"/>
        </w:rPr>
      </w:pPr>
    </w:p>
    <w:p w:rsidR="00AD409E" w:rsidRDefault="00AD409E" w:rsidP="00AD409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sidR="00D37A98">
        <w:rPr>
          <w:rFonts w:ascii="Palatino Linotype" w:hAnsi="Palatino Linotype" w:cs="Arial"/>
          <w:sz w:val="24"/>
          <w:szCs w:val="24"/>
        </w:rPr>
        <w:t>ierre de instrucción en</w:t>
      </w:r>
      <w:r>
        <w:rPr>
          <w:rFonts w:ascii="Palatino Linotype" w:hAnsi="Palatino Linotype" w:cs="Arial"/>
          <w:sz w:val="24"/>
          <w:szCs w:val="24"/>
        </w:rPr>
        <w:t xml:space="preserve"> fecha </w:t>
      </w:r>
      <w:r w:rsidR="00D37A98">
        <w:rPr>
          <w:rFonts w:ascii="Palatino Linotype" w:hAnsi="Palatino Linotype" w:cs="Arial"/>
          <w:sz w:val="24"/>
          <w:szCs w:val="24"/>
        </w:rPr>
        <w:t>nueve de octubre</w:t>
      </w:r>
      <w:r>
        <w:rPr>
          <w:rFonts w:ascii="Palatino Linotype" w:hAnsi="Palatino Linotype" w:cs="Arial"/>
          <w:sz w:val="24"/>
          <w:szCs w:val="24"/>
        </w:rPr>
        <w:t xml:space="preserve"> del presente año</w:t>
      </w:r>
      <w:r w:rsidRPr="00AC295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A13A12" w:rsidRDefault="00A13A12" w:rsidP="00AD409E">
      <w:pPr>
        <w:spacing w:after="0" w:line="360" w:lineRule="auto"/>
        <w:jc w:val="both"/>
        <w:rPr>
          <w:rFonts w:ascii="Palatino Linotype" w:hAnsi="Palatino Linotype" w:cs="Arial"/>
          <w:sz w:val="24"/>
          <w:szCs w:val="24"/>
        </w:rPr>
      </w:pPr>
    </w:p>
    <w:p w:rsidR="00A13A12" w:rsidRPr="00D81530" w:rsidRDefault="00A13A12" w:rsidP="00A13A12">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lastRenderedPageBreak/>
        <w:t>SEXTO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rsidR="00A13A12" w:rsidRDefault="00A13A12" w:rsidP="00A13A12">
      <w:pPr>
        <w:spacing w:before="240"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Pr>
          <w:rFonts w:ascii="Palatino Linotype" w:hAnsi="Palatino Linotype" w:cs="Arial"/>
          <w:sz w:val="24"/>
          <w:szCs w:val="24"/>
        </w:rPr>
        <w:t>treinta y uno de octubre</w:t>
      </w:r>
      <w:r w:rsidRPr="00982986">
        <w:rPr>
          <w:rFonts w:ascii="Palatino Linotype" w:hAnsi="Palatino Linotype" w:cs="Arial"/>
          <w:sz w:val="24"/>
          <w:szCs w:val="24"/>
        </w:rPr>
        <w:t xml:space="preserve"> de dos mil dieciocho, se amplió el término para resolver el presente recurso de revisión en términos del artículo 181 párrafo tercero de la Ley de Transparencia y Acceso a la Información Pública del Estado de México y Municipios por un plazo de quince días hábiles.</w:t>
      </w:r>
    </w:p>
    <w:p w:rsidR="00C3635B" w:rsidRPr="00612F90" w:rsidRDefault="00C3635B" w:rsidP="00C3635B">
      <w:pPr>
        <w:spacing w:after="0" w:line="360" w:lineRule="auto"/>
        <w:jc w:val="both"/>
        <w:rPr>
          <w:rFonts w:ascii="Palatino Linotype" w:hAnsi="Palatino Linotype" w:cs="Arial"/>
          <w:sz w:val="24"/>
          <w:szCs w:val="24"/>
        </w:rPr>
      </w:pPr>
    </w:p>
    <w:p w:rsidR="00EE4C85" w:rsidRDefault="00EE4C85" w:rsidP="00C3635B">
      <w:pPr>
        <w:pStyle w:val="Prrafodelista"/>
        <w:spacing w:line="360" w:lineRule="auto"/>
        <w:ind w:left="720"/>
        <w:jc w:val="center"/>
        <w:rPr>
          <w:rFonts w:ascii="Palatino Linotype" w:hAnsi="Palatino Linotype" w:cs="Arial"/>
          <w:b/>
        </w:rPr>
      </w:pPr>
    </w:p>
    <w:p w:rsidR="00C3635B" w:rsidRPr="009E4203" w:rsidRDefault="00C3635B" w:rsidP="00C3635B">
      <w:pPr>
        <w:pStyle w:val="Prrafodelista"/>
        <w:spacing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lastRenderedPageBreak/>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C3635B" w:rsidP="00C3635B">
      <w:pPr>
        <w:spacing w:after="0" w:line="360" w:lineRule="auto"/>
        <w:jc w:val="both"/>
        <w:rPr>
          <w:rFonts w:ascii="Palatino Linotype" w:eastAsia="Times New Roman" w:hAnsi="Palatino Linotype" w:cs="Arial"/>
          <w:b/>
          <w:sz w:val="24"/>
          <w:szCs w:val="28"/>
          <w:lang w:val="es-ES" w:eastAsia="es-ES"/>
        </w:rPr>
      </w:pPr>
      <w:r w:rsidRPr="00CA39B7">
        <w:rPr>
          <w:rFonts w:ascii="Palatino Linotype" w:eastAsia="Times New Roman" w:hAnsi="Palatino Linotype" w:cs="Arial"/>
          <w:b/>
          <w:sz w:val="28"/>
          <w:szCs w:val="28"/>
          <w:lang w:val="es-ES" w:eastAsia="es-ES"/>
        </w:rPr>
        <w:t>TERCERO</w:t>
      </w:r>
      <w:r w:rsidRPr="00476E8C">
        <w:rPr>
          <w:rFonts w:ascii="Palatino Linotype" w:eastAsia="Times New Roman" w:hAnsi="Palatino Linotype" w:cs="Arial"/>
          <w:b/>
          <w:sz w:val="28"/>
          <w:szCs w:val="28"/>
          <w:lang w:val="es-ES" w:eastAsia="es-ES"/>
        </w:rPr>
        <w:t xml:space="preserve">. </w:t>
      </w:r>
      <w:r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w:t>
      </w:r>
      <w:r w:rsidR="008D6DD2">
        <w:rPr>
          <w:rFonts w:ascii="Palatino Linotype" w:hAnsi="Palatino Linotype" w:cs="Arial"/>
          <w:sz w:val="24"/>
          <w:szCs w:val="24"/>
        </w:rPr>
        <w:t xml:space="preserve"> oficio por este Resolutor debe 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8"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w:t>
      </w:r>
      <w:r>
        <w:rPr>
          <w:rFonts w:ascii="Palatino Linotype" w:hAnsi="Palatino Linotype" w:cs="Arial"/>
          <w:sz w:val="24"/>
          <w:szCs w:val="24"/>
        </w:rPr>
        <w:t>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eastAsia="Times New Roman" w:hAnsi="Palatino Linotype" w:cs="Arial"/>
          <w:b/>
          <w:sz w:val="28"/>
          <w:szCs w:val="28"/>
          <w:lang w:val="es-ES" w:eastAsia="es-ES"/>
        </w:rPr>
        <w:t>CUARTO</w:t>
      </w:r>
      <w:r w:rsidRPr="00476E8C">
        <w:rPr>
          <w:rFonts w:ascii="Palatino Linotype" w:eastAsia="Times New Roman" w:hAnsi="Palatino Linotype" w:cs="Arial"/>
          <w:b/>
          <w:sz w:val="28"/>
          <w:szCs w:val="28"/>
          <w:lang w:val="es-ES" w:eastAsia="es-ES"/>
        </w:rPr>
        <w:t xml:space="preserve">. </w:t>
      </w:r>
      <w:r>
        <w:rPr>
          <w:rFonts w:ascii="Palatino Linotype" w:hAnsi="Palatino Linotype" w:cs="Arial"/>
          <w:b/>
          <w:sz w:val="24"/>
          <w:szCs w:val="24"/>
        </w:rPr>
        <w:t>Del estudio y resolución del asunto</w:t>
      </w:r>
      <w:r w:rsidRPr="00476E8C">
        <w:rPr>
          <w:rFonts w:ascii="Palatino Linotype" w:eastAsia="Times New Roman" w:hAnsi="Palatino Linotype" w:cs="Arial"/>
          <w:b/>
          <w:sz w:val="28"/>
          <w:szCs w:val="28"/>
          <w:lang w:val="es-ES" w:eastAsia="es-ES"/>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w:t>
      </w:r>
      <w:r w:rsidR="00480ACA">
        <w:rPr>
          <w:rFonts w:ascii="Palatino Linotype" w:hAnsi="Palatino Linotype" w:cs="Arial"/>
          <w:sz w:val="24"/>
          <w:szCs w:val="24"/>
        </w:rPr>
        <w:t>ia con el artículo 8</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BF1038">
        <w:rPr>
          <w:rFonts w:ascii="Palatino Linotype" w:hAnsi="Palatino Linotype" w:cs="Arial"/>
          <w:sz w:val="24"/>
          <w:szCs w:val="24"/>
        </w:rPr>
        <w:t>erirnos al acto impugnado por 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w:t>
      </w:r>
      <w:r w:rsidR="00044013">
        <w:rPr>
          <w:rFonts w:ascii="Palatino Linotype" w:hAnsi="Palatino Linotype" w:cs="Arial"/>
          <w:sz w:val="24"/>
          <w:szCs w:val="24"/>
        </w:rPr>
        <w:t>la falta de fundamentación y motivación en la respuesta</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044013">
        <w:rPr>
          <w:rFonts w:ascii="Palatino Linotype" w:hAnsi="Palatino Linotype" w:cs="Arial"/>
          <w:sz w:val="24"/>
          <w:szCs w:val="24"/>
        </w:rPr>
        <w:t xml:space="preserve"> la fracción XIII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sidRPr="00044013">
        <w:rPr>
          <w:rFonts w:ascii="Palatino Linotype" w:hAnsi="Palatino Linotype" w:cs="Arial"/>
          <w:b/>
          <w:sz w:val="24"/>
          <w:szCs w:val="24"/>
        </w:rPr>
        <w:t>el recurrente</w:t>
      </w:r>
      <w:r>
        <w:rPr>
          <w:rFonts w:ascii="Palatino Linotype" w:hAnsi="Palatino Linotype" w:cs="Arial"/>
          <w:sz w:val="24"/>
          <w:szCs w:val="24"/>
        </w:rPr>
        <w:t xml:space="preserve"> </w:t>
      </w:r>
      <w:r w:rsidRPr="009D1C03">
        <w:rPr>
          <w:rFonts w:ascii="Palatino Linotype" w:hAnsi="Palatino Linotype" w:cs="Arial"/>
          <w:sz w:val="24"/>
          <w:szCs w:val="24"/>
        </w:rPr>
        <w:t xml:space="preserve">en su solicitud de información, así como la respuesta a la misma, se establece que </w:t>
      </w:r>
      <w:r w:rsidR="00044013" w:rsidRPr="00044013">
        <w:rPr>
          <w:rFonts w:ascii="Palatino Linotype" w:hAnsi="Palatino Linotype" w:cs="Arial"/>
          <w:sz w:val="24"/>
          <w:szCs w:val="24"/>
        </w:rPr>
        <w:t>la materia sobre la cual versará el estudio del as</w:t>
      </w:r>
      <w:r w:rsidR="00044013">
        <w:rPr>
          <w:rFonts w:ascii="Palatino Linotype" w:hAnsi="Palatino Linotype" w:cs="Arial"/>
          <w:sz w:val="24"/>
          <w:szCs w:val="24"/>
        </w:rPr>
        <w:t>unto, consiste en verificar si el sujeto o</w:t>
      </w:r>
      <w:r w:rsidR="00044013" w:rsidRPr="00044013">
        <w:rPr>
          <w:rFonts w:ascii="Palatino Linotype" w:hAnsi="Palatino Linotype" w:cs="Arial"/>
          <w:sz w:val="24"/>
          <w:szCs w:val="24"/>
        </w:rPr>
        <w:t>bligado atendió el requ</w:t>
      </w:r>
      <w:r w:rsidR="00044013">
        <w:rPr>
          <w:rFonts w:ascii="Palatino Linotype" w:hAnsi="Palatino Linotype" w:cs="Arial"/>
          <w:sz w:val="24"/>
          <w:szCs w:val="24"/>
        </w:rPr>
        <w:t>erimiento formulado por el hoy r</w:t>
      </w:r>
      <w:r w:rsidR="00044013" w:rsidRPr="00044013">
        <w:rPr>
          <w:rFonts w:ascii="Palatino Linotype" w:hAnsi="Palatino Linotype" w:cs="Arial"/>
          <w:sz w:val="24"/>
          <w:szCs w:val="24"/>
        </w:rPr>
        <w:t>ecurrente, otorgando la respu</w:t>
      </w:r>
      <w:r w:rsidR="00044013">
        <w:rPr>
          <w:rFonts w:ascii="Palatino Linotype" w:hAnsi="Palatino Linotype" w:cs="Arial"/>
          <w:sz w:val="24"/>
          <w:szCs w:val="24"/>
        </w:rPr>
        <w:t>esta que en derecho corresponde</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7403CE">
      <w:pPr>
        <w:autoSpaceDE w:val="0"/>
        <w:autoSpaceDN w:val="0"/>
        <w:adjustRightInd w:val="0"/>
        <w:spacing w:after="0" w:line="240" w:lineRule="auto"/>
        <w:ind w:left="567" w:right="567"/>
        <w:jc w:val="both"/>
        <w:rPr>
          <w:rFonts w:ascii="Palatino Linotype" w:hAnsi="Palatino Linotype"/>
          <w:i/>
          <w:lang w:val="es-ES_tradnl"/>
        </w:rPr>
      </w:pPr>
      <w:r>
        <w:rPr>
          <w:rFonts w:ascii="Palatino Linotype" w:hAnsi="Palatino Linotype"/>
          <w:i/>
          <w:lang w:val="es-ES_tradnl"/>
        </w:rPr>
        <w:t>“</w:t>
      </w:r>
      <w:r w:rsidR="00044013" w:rsidRPr="00044013">
        <w:rPr>
          <w:rFonts w:ascii="Palatino Linotype" w:hAnsi="Palatino Linotype"/>
          <w:i/>
          <w:lang w:val="es-ES_tradnl"/>
        </w:rPr>
        <w:t xml:space="preserve">Deseo saber en que área esta asignado el C. </w:t>
      </w:r>
      <w:r w:rsidR="00645AEE">
        <w:rPr>
          <w:rFonts w:ascii="Palatino Linotype" w:hAnsi="Palatino Linotype"/>
          <w:i/>
          <w:lang w:val="es-ES_tradnl"/>
        </w:rPr>
        <w:t>XXXXXXXXXXXXXXXX</w:t>
      </w:r>
      <w:r w:rsidR="00044013" w:rsidRPr="00044013">
        <w:rPr>
          <w:rFonts w:ascii="Palatino Linotype" w:hAnsi="Palatino Linotype"/>
          <w:i/>
          <w:lang w:val="es-ES_tradnl"/>
        </w:rPr>
        <w:t>, cuáles son sus funciones, fecha de alta en el ayuntamiento, percepciones, copia de su ultimo recibo de nómina.</w:t>
      </w:r>
      <w:r w:rsidRPr="009C1C36">
        <w:rPr>
          <w:rFonts w:ascii="Palatino Linotype" w:hAnsi="Palatino Linotype"/>
          <w:i/>
          <w:lang w:val="es-ES_tradnl"/>
        </w:rPr>
        <w:t xml:space="preserve">” </w:t>
      </w:r>
      <w:r w:rsidR="007403CE">
        <w:rPr>
          <w:rFonts w:ascii="Palatino Linotype" w:hAnsi="Palatino Linotype"/>
          <w:i/>
          <w:lang w:val="es-ES_tradnl"/>
        </w:rPr>
        <w:t>(s</w:t>
      </w:r>
      <w:r w:rsidRPr="009C1C36">
        <w:rPr>
          <w:rFonts w:ascii="Palatino Linotype" w:hAnsi="Palatino Linotype"/>
          <w:i/>
          <w:lang w:val="es-ES_tradnl"/>
        </w:rPr>
        <w:t>ic</w:t>
      </w:r>
      <w:r w:rsidR="007403CE">
        <w:rPr>
          <w:rFonts w:ascii="Palatino Linotype" w:hAnsi="Palatino Linotype"/>
          <w:i/>
          <w:lang w:val="es-ES_tradnl"/>
        </w:rPr>
        <w:t>)</w:t>
      </w:r>
    </w:p>
    <w:p w:rsidR="007403CE" w:rsidRDefault="007403CE" w:rsidP="007403CE">
      <w:pPr>
        <w:autoSpaceDE w:val="0"/>
        <w:autoSpaceDN w:val="0"/>
        <w:adjustRightInd w:val="0"/>
        <w:spacing w:after="0" w:line="240" w:lineRule="auto"/>
        <w:ind w:left="567" w:right="567"/>
        <w:jc w:val="both"/>
        <w:rPr>
          <w:rFonts w:ascii="Palatino Linotype" w:hAnsi="Palatino Linotype"/>
          <w:i/>
          <w:lang w:val="es-ES_tradnl"/>
        </w:rPr>
      </w:pPr>
    </w:p>
    <w:p w:rsidR="00C3635B" w:rsidRPr="009C1C36" w:rsidRDefault="00C3635B" w:rsidP="007403CE">
      <w:pPr>
        <w:autoSpaceDE w:val="0"/>
        <w:autoSpaceDN w:val="0"/>
        <w:adjustRightInd w:val="0"/>
        <w:spacing w:after="0" w:line="360" w:lineRule="auto"/>
        <w:ind w:left="567" w:right="567"/>
        <w:jc w:val="right"/>
        <w:rPr>
          <w:rFonts w:ascii="Palatino Linotype" w:hAnsi="Palatino Linotype" w:cs="Arial"/>
        </w:rPr>
      </w:pPr>
      <w:r>
        <w:rPr>
          <w:rFonts w:ascii="Palatino Linotype" w:hAnsi="Palatino Linotype"/>
          <w:i/>
          <w:lang w:val="es-ES_tradnl"/>
        </w:rPr>
        <w:t>(Énfasis añadido)</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la solicitud de información, podemos</w:t>
      </w:r>
      <w:r w:rsidR="00DE799C">
        <w:rPr>
          <w:rFonts w:ascii="Palatino Linotype" w:hAnsi="Palatino Linotype" w:cs="Arial"/>
          <w:sz w:val="24"/>
          <w:szCs w:val="24"/>
        </w:rPr>
        <w:t xml:space="preserve"> determinar que objetivamente el</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w:t>
      </w:r>
      <w:r w:rsidR="007403CE">
        <w:rPr>
          <w:rFonts w:ascii="Palatino Linotype" w:hAnsi="Palatino Linotype" w:cs="Arial"/>
          <w:sz w:val="24"/>
          <w:szCs w:val="24"/>
        </w:rPr>
        <w:t>peticiona</w:t>
      </w:r>
      <w:r w:rsidR="00044013">
        <w:rPr>
          <w:rFonts w:ascii="Palatino Linotype" w:hAnsi="Palatino Linotype" w:cs="Arial"/>
          <w:sz w:val="24"/>
          <w:szCs w:val="24"/>
        </w:rPr>
        <w:t xml:space="preserve"> del C.</w:t>
      </w:r>
      <w:r w:rsidR="007403CE">
        <w:rPr>
          <w:rFonts w:ascii="Palatino Linotype" w:hAnsi="Palatino Linotype" w:cs="Arial"/>
          <w:sz w:val="24"/>
          <w:szCs w:val="24"/>
        </w:rPr>
        <w:t xml:space="preserve"> </w:t>
      </w:r>
      <w:r w:rsidR="00645AEE">
        <w:rPr>
          <w:rFonts w:ascii="Palatino Linotype" w:hAnsi="Palatino Linotype" w:cs="Arial"/>
          <w:sz w:val="24"/>
          <w:szCs w:val="24"/>
        </w:rPr>
        <w:t>XXXXXXXXXXXXXXXXXX</w:t>
      </w:r>
      <w:r w:rsidR="00044013" w:rsidRPr="00044013">
        <w:rPr>
          <w:rFonts w:ascii="Palatino Linotype" w:hAnsi="Palatino Linotype" w:cs="Arial"/>
          <w:sz w:val="24"/>
          <w:szCs w:val="24"/>
        </w:rPr>
        <w:t xml:space="preserve"> </w:t>
      </w:r>
      <w:r w:rsidR="00044013">
        <w:rPr>
          <w:rFonts w:ascii="Palatino Linotype" w:hAnsi="Palatino Linotype" w:cs="Arial"/>
          <w:sz w:val="24"/>
          <w:szCs w:val="24"/>
        </w:rPr>
        <w:t>la siguiente información</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DA348D"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Área</w:t>
      </w:r>
      <w:r w:rsidR="00044013">
        <w:rPr>
          <w:rFonts w:ascii="Palatino Linotype" w:hAnsi="Palatino Linotype" w:cs="Arial"/>
        </w:rPr>
        <w:t xml:space="preserve"> en la que </w:t>
      </w:r>
      <w:r>
        <w:rPr>
          <w:rFonts w:ascii="Palatino Linotype" w:hAnsi="Palatino Linotype" w:cs="Arial"/>
        </w:rPr>
        <w:t>está</w:t>
      </w:r>
      <w:r w:rsidR="00044013">
        <w:rPr>
          <w:rFonts w:ascii="Palatino Linotype" w:hAnsi="Palatino Linotype" w:cs="Arial"/>
        </w:rPr>
        <w:t xml:space="preserve"> asignado</w:t>
      </w:r>
      <w:r>
        <w:rPr>
          <w:rFonts w:ascii="Palatino Linotype" w:hAnsi="Palatino Linotype" w:cs="Arial"/>
        </w:rPr>
        <w:t>.</w:t>
      </w:r>
    </w:p>
    <w:p w:rsidR="00DA348D" w:rsidRDefault="00DA348D"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Funciones.</w:t>
      </w:r>
    </w:p>
    <w:p w:rsidR="00DA348D" w:rsidRDefault="00DA348D"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Fecha de alta en el Ayuntamiento.</w:t>
      </w:r>
    </w:p>
    <w:p w:rsidR="00DA348D" w:rsidRDefault="00DA348D"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Percepciones.</w:t>
      </w:r>
    </w:p>
    <w:p w:rsidR="00DA348D" w:rsidRDefault="00DA348D" w:rsidP="007403CE">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Copia de su último recibo de nómina.</w:t>
      </w:r>
    </w:p>
    <w:p w:rsidR="00336F19" w:rsidRDefault="00336F19" w:rsidP="00C3635B">
      <w:pPr>
        <w:pStyle w:val="Prrafodelista"/>
        <w:autoSpaceDE w:val="0"/>
        <w:autoSpaceDN w:val="0"/>
        <w:adjustRightInd w:val="0"/>
        <w:spacing w:line="360" w:lineRule="auto"/>
        <w:ind w:left="0"/>
        <w:jc w:val="both"/>
        <w:rPr>
          <w:rFonts w:ascii="Palatino Linotype" w:hAnsi="Palatino Linotype" w:cs="Arial"/>
        </w:rPr>
      </w:pPr>
    </w:p>
    <w:p w:rsidR="00C3635B" w:rsidRPr="000B3A8A" w:rsidRDefault="00F26DBE"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28997</wp:posOffset>
                </wp:positionH>
                <wp:positionV relativeFrom="paragraph">
                  <wp:posOffset>1507277</wp:posOffset>
                </wp:positionV>
                <wp:extent cx="5460577" cy="1548977"/>
                <wp:effectExtent l="0" t="0" r="64135" b="70485"/>
                <wp:wrapNone/>
                <wp:docPr id="12" name="Conector recto de flecha 12"/>
                <wp:cNvGraphicFramePr/>
                <a:graphic xmlns:a="http://schemas.openxmlformats.org/drawingml/2006/main">
                  <a:graphicData uri="http://schemas.microsoft.com/office/word/2010/wordprocessingShape">
                    <wps:wsp>
                      <wps:cNvCnPr/>
                      <wps:spPr>
                        <a:xfrm>
                          <a:off x="0" y="0"/>
                          <a:ext cx="5460577" cy="15489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AD34D6" id="_x0000_t32" coordsize="21600,21600" o:spt="32" o:oned="t" path="m,l21600,21600e" filled="f">
                <v:path arrowok="t" fillok="f" o:connecttype="none"/>
                <o:lock v:ext="edit" shapetype="t"/>
              </v:shapetype>
              <v:shape id="Conector recto de flecha 12" o:spid="_x0000_s1026" type="#_x0000_t32" style="position:absolute;margin-left:2.3pt;margin-top:118.7pt;width:429.95pt;height:1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" strokecolor="#5b9bd5 [3204]" strokeweight=".5pt">
                <v:stroke endarrow="block" joinstyle="miter"/>
              </v:shape>
            </w:pict>
          </mc:Fallback>
        </mc:AlternateContent>
      </w:r>
      <w:r w:rsidR="00C3635B">
        <w:rPr>
          <w:rFonts w:ascii="Palatino Linotype" w:hAnsi="Palatino Linotype" w:cs="Arial"/>
        </w:rPr>
        <w:t>Consecuentemente,</w:t>
      </w:r>
      <w:r w:rsidR="00C3635B" w:rsidRPr="000B3A8A">
        <w:rPr>
          <w:rFonts w:ascii="Palatino Linotype" w:hAnsi="Palatino Linotype" w:cs="Arial"/>
        </w:rPr>
        <w:t xml:space="preserve"> el sujeto obligado en fecha </w:t>
      </w:r>
      <w:r w:rsidR="00DA348D">
        <w:rPr>
          <w:rFonts w:ascii="Palatino Linotype" w:hAnsi="Palatino Linotype" w:cs="Arial"/>
        </w:rPr>
        <w:t>doce de septiembre</w:t>
      </w:r>
      <w:r w:rsidR="007B5FB5">
        <w:rPr>
          <w:rFonts w:ascii="Palatino Linotype" w:hAnsi="Palatino Linotype" w:cs="Arial"/>
        </w:rPr>
        <w:t xml:space="preserve"> de dos mil dieciocho</w:t>
      </w:r>
      <w:r w:rsidR="00C3635B" w:rsidRPr="000B3A8A">
        <w:rPr>
          <w:rFonts w:ascii="Palatino Linotype" w:hAnsi="Palatino Linotype" w:cs="Arial"/>
        </w:rPr>
        <w:t xml:space="preserve">, </w:t>
      </w:r>
      <w:r w:rsidR="004A6739">
        <w:rPr>
          <w:rFonts w:ascii="Palatino Linotype" w:hAnsi="Palatino Linotype" w:cs="Arial"/>
        </w:rPr>
        <w:t xml:space="preserve">emitió su </w:t>
      </w:r>
      <w:r w:rsidR="00C3635B" w:rsidRPr="000B3A8A">
        <w:rPr>
          <w:rFonts w:ascii="Palatino Linotype" w:hAnsi="Palatino Linotype" w:cs="Arial"/>
        </w:rPr>
        <w:t>respuesta</w:t>
      </w:r>
      <w:r w:rsidR="00C3635B">
        <w:rPr>
          <w:rFonts w:ascii="Palatino Linotype" w:hAnsi="Palatino Linotype" w:cs="Arial"/>
        </w:rPr>
        <w:t>, a través</w:t>
      </w:r>
      <w:r w:rsidR="008940A5">
        <w:rPr>
          <w:rFonts w:ascii="Palatino Linotype" w:hAnsi="Palatino Linotype" w:cs="Arial"/>
        </w:rPr>
        <w:t xml:space="preserve"> de</w:t>
      </w:r>
      <w:r w:rsidR="00DA348D">
        <w:rPr>
          <w:rFonts w:ascii="Palatino Linotype" w:hAnsi="Palatino Linotype" w:cs="Arial"/>
        </w:rPr>
        <w:t xml:space="preserve">l </w:t>
      </w:r>
      <w:r w:rsidR="007B5FB5">
        <w:rPr>
          <w:rFonts w:ascii="Palatino Linotype" w:hAnsi="Palatino Linotype" w:cs="Arial"/>
        </w:rPr>
        <w:t>archivo electrónico</w:t>
      </w:r>
      <w:r w:rsidR="004A55B6">
        <w:rPr>
          <w:rFonts w:ascii="Palatino Linotype" w:hAnsi="Palatino Linotype" w:cs="Arial"/>
        </w:rPr>
        <w:t xml:space="preserve"> denominado </w:t>
      </w:r>
      <w:r w:rsidR="004A55B6">
        <w:rPr>
          <w:rFonts w:ascii="Palatino Linotype" w:hAnsi="Palatino Linotype" w:cs="Arial"/>
        </w:rPr>
        <w:lastRenderedPageBreak/>
        <w:t>“</w:t>
      </w:r>
      <w:r w:rsidR="004A55B6" w:rsidRPr="004A55B6">
        <w:rPr>
          <w:rFonts w:ascii="Palatino Linotype" w:hAnsi="Palatino Linotype" w:cs="Arial"/>
        </w:rPr>
        <w:t>00032.PDF</w:t>
      </w:r>
      <w:r w:rsidR="004A55B6">
        <w:rPr>
          <w:rFonts w:ascii="Palatino Linotype" w:hAnsi="Palatino Linotype" w:cs="Arial"/>
        </w:rPr>
        <w:t>”</w:t>
      </w:r>
      <w:r w:rsidR="00C3635B" w:rsidRPr="000B3A8A">
        <w:rPr>
          <w:rFonts w:ascii="Palatino Linotype" w:hAnsi="Palatino Linotype" w:cs="Arial"/>
        </w:rPr>
        <w:t xml:space="preserve">, </w:t>
      </w:r>
      <w:r>
        <w:rPr>
          <w:rFonts w:ascii="Palatino Linotype" w:hAnsi="Palatino Linotype" w:cs="Arial"/>
        </w:rPr>
        <w:t>el cual contiene</w:t>
      </w:r>
      <w:r w:rsidRPr="00F26DBE">
        <w:rPr>
          <w:rFonts w:ascii="Palatino Linotype" w:hAnsi="Palatino Linotype" w:cs="Arial"/>
        </w:rPr>
        <w:t xml:space="preserve"> el oficio No. </w:t>
      </w:r>
      <w:r>
        <w:rPr>
          <w:rFonts w:ascii="Palatino Linotype" w:hAnsi="Palatino Linotype" w:cs="Arial"/>
        </w:rPr>
        <w:t>MPIO.D.G./F/319/2018</w:t>
      </w:r>
      <w:r w:rsidRPr="00F26DBE">
        <w:rPr>
          <w:rFonts w:ascii="Palatino Linotype" w:hAnsi="Palatino Linotype" w:cs="Arial"/>
        </w:rPr>
        <w:t>, como se puede apreciar en la imagen que a continuación se inserta:</w:t>
      </w:r>
    </w:p>
    <w:p w:rsidR="00C3635B" w:rsidRDefault="00645AEE" w:rsidP="00F26DBE">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170805" cy="4745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0805" cy="4745990"/>
                    </a:xfrm>
                    <a:prstGeom prst="rect">
                      <a:avLst/>
                    </a:prstGeom>
                    <a:noFill/>
                    <a:ln>
                      <a:noFill/>
                    </a:ln>
                  </pic:spPr>
                </pic:pic>
              </a:graphicData>
            </a:graphic>
          </wp:inline>
        </w:drawing>
      </w:r>
    </w:p>
    <w:p w:rsidR="00826A96" w:rsidRDefault="00826A96" w:rsidP="007C756C">
      <w:pPr>
        <w:tabs>
          <w:tab w:val="left" w:pos="709"/>
        </w:tabs>
        <w:spacing w:after="0" w:line="360" w:lineRule="auto"/>
        <w:ind w:right="51"/>
        <w:jc w:val="both"/>
        <w:rPr>
          <w:rFonts w:ascii="Palatino Linotype" w:hAnsi="Palatino Linotype" w:cs="Arial"/>
          <w:sz w:val="24"/>
          <w:szCs w:val="24"/>
        </w:rPr>
      </w:pPr>
    </w:p>
    <w:p w:rsidR="004969E7" w:rsidRPr="004969E7" w:rsidRDefault="004969E7" w:rsidP="004969E7">
      <w:pPr>
        <w:pStyle w:val="Sinespaciado"/>
        <w:spacing w:line="360" w:lineRule="auto"/>
        <w:jc w:val="both"/>
        <w:rPr>
          <w:rFonts w:ascii="Palatino Linotype" w:hAnsi="Palatino Linotype"/>
        </w:rPr>
      </w:pPr>
      <w:r w:rsidRPr="00F3431B">
        <w:rPr>
          <w:rFonts w:ascii="Palatino Linotype" w:hAnsi="Palatino Linotype"/>
        </w:rPr>
        <w:t xml:space="preserve">Ante dicha respuesta, </w:t>
      </w:r>
      <w:r w:rsidRPr="00794803">
        <w:rPr>
          <w:rFonts w:ascii="Palatino Linotype" w:hAnsi="Palatino Linotype"/>
          <w:b/>
        </w:rPr>
        <w:t>el recurrente</w:t>
      </w:r>
      <w:r w:rsidRPr="00F3431B">
        <w:rPr>
          <w:rFonts w:ascii="Palatino Linotype" w:hAnsi="Palatino Linotype"/>
        </w:rPr>
        <w:t xml:space="preserve"> interpuso el presente recurso de revisión, impugnando </w:t>
      </w:r>
      <w:r w:rsidR="00F26DBE">
        <w:rPr>
          <w:rFonts w:ascii="Palatino Linotype" w:hAnsi="Palatino Linotype"/>
        </w:rPr>
        <w:t>la respuesta del Ayuntamiento</w:t>
      </w:r>
      <w:r w:rsidRPr="00F3431B">
        <w:rPr>
          <w:rFonts w:ascii="Palatino Linotype" w:hAnsi="Palatino Linotype"/>
        </w:rPr>
        <w:t xml:space="preserve"> y dando como </w:t>
      </w:r>
      <w:r w:rsidR="00F3431B" w:rsidRPr="00F3431B">
        <w:rPr>
          <w:rFonts w:ascii="Palatino Linotype" w:hAnsi="Palatino Linotype"/>
        </w:rPr>
        <w:t>razones</w:t>
      </w:r>
      <w:r w:rsidRPr="00F3431B">
        <w:rPr>
          <w:rFonts w:ascii="Palatino Linotype" w:hAnsi="Palatino Linotype"/>
        </w:rPr>
        <w:t xml:space="preserve"> o motivo</w:t>
      </w:r>
      <w:r w:rsidR="00F3431B" w:rsidRPr="00F3431B">
        <w:rPr>
          <w:rFonts w:ascii="Palatino Linotype" w:hAnsi="Palatino Linotype"/>
        </w:rPr>
        <w:t>s</w:t>
      </w:r>
      <w:r w:rsidRPr="00F3431B">
        <w:rPr>
          <w:rFonts w:ascii="Palatino Linotype" w:hAnsi="Palatino Linotype"/>
        </w:rPr>
        <w:t xml:space="preserve"> de inconformidad</w:t>
      </w:r>
      <w:r w:rsidR="00F3431B">
        <w:rPr>
          <w:rFonts w:ascii="Palatino Linotype" w:hAnsi="Palatino Linotype"/>
        </w:rPr>
        <w:t>, esencialmente,</w:t>
      </w:r>
      <w:r w:rsidRPr="00F3431B">
        <w:rPr>
          <w:rFonts w:ascii="Palatino Linotype" w:hAnsi="Palatino Linotype"/>
        </w:rPr>
        <w:t xml:space="preserve"> </w:t>
      </w:r>
      <w:r w:rsidR="00F26DBE">
        <w:rPr>
          <w:rFonts w:ascii="Palatino Linotype" w:hAnsi="Palatino Linotype"/>
        </w:rPr>
        <w:t xml:space="preserve">que no se solicitó la información del periodo remitido por </w:t>
      </w:r>
      <w:r w:rsidR="00F26DBE" w:rsidRPr="006950CE">
        <w:rPr>
          <w:rFonts w:ascii="Palatino Linotype" w:hAnsi="Palatino Linotype"/>
          <w:b/>
        </w:rPr>
        <w:t>el sujeto obligado</w:t>
      </w:r>
      <w:r w:rsidR="00F26DBE">
        <w:rPr>
          <w:rFonts w:ascii="Palatino Linotype" w:hAnsi="Palatino Linotype"/>
        </w:rPr>
        <w:t>, la falta de fundamentación y motivaci</w:t>
      </w:r>
      <w:r w:rsidR="00794803">
        <w:rPr>
          <w:rFonts w:ascii="Palatino Linotype" w:hAnsi="Palatino Linotype"/>
        </w:rPr>
        <w:t xml:space="preserve">ón, así como </w:t>
      </w:r>
      <w:r w:rsidR="00794803">
        <w:rPr>
          <w:rFonts w:ascii="Palatino Linotype" w:hAnsi="Palatino Linotype"/>
        </w:rPr>
        <w:lastRenderedPageBreak/>
        <w:t>la omisión de realizar una búsqueda exhaustiva y de remitir, en su caso, el Acta con el Acuerdo de Inexistencia.</w:t>
      </w:r>
    </w:p>
    <w:p w:rsidR="004969E7" w:rsidRDefault="004969E7" w:rsidP="007C756C">
      <w:pPr>
        <w:tabs>
          <w:tab w:val="left" w:pos="709"/>
        </w:tabs>
        <w:spacing w:after="0" w:line="360" w:lineRule="auto"/>
        <w:ind w:right="51"/>
        <w:jc w:val="both"/>
        <w:rPr>
          <w:rFonts w:ascii="Palatino Linotype" w:hAnsi="Palatino Linotype" w:cs="Arial"/>
          <w:sz w:val="24"/>
          <w:szCs w:val="24"/>
        </w:rPr>
      </w:pPr>
    </w:p>
    <w:p w:rsidR="007C756C" w:rsidRDefault="00F3431B" w:rsidP="007C756C">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sidR="00CB2ED7">
        <w:rPr>
          <w:rFonts w:ascii="Palatino Linotype" w:hAnsi="Palatino Linotype" w:cs="Arial"/>
          <w:sz w:val="24"/>
          <w:szCs w:val="24"/>
        </w:rPr>
        <w:t>er si la respuesta dada por el sujeto o</w:t>
      </w:r>
      <w:r w:rsidRPr="00F3431B">
        <w:rPr>
          <w:rFonts w:ascii="Palatino Linotype" w:hAnsi="Palatino Linotype" w:cs="Arial"/>
          <w:sz w:val="24"/>
          <w:szCs w:val="24"/>
        </w:rPr>
        <w:t>bligado colma a plenit</w:t>
      </w:r>
      <w:r w:rsidR="00CB2ED7">
        <w:rPr>
          <w:rFonts w:ascii="Palatino Linotype" w:hAnsi="Palatino Linotype" w:cs="Arial"/>
          <w:sz w:val="24"/>
          <w:szCs w:val="24"/>
        </w:rPr>
        <w:t>ud la pretensión del r</w:t>
      </w:r>
      <w:r w:rsidRPr="00F3431B">
        <w:rPr>
          <w:rFonts w:ascii="Palatino Linotype" w:hAnsi="Palatino Linotype" w:cs="Arial"/>
          <w:sz w:val="24"/>
          <w:szCs w:val="24"/>
        </w:rPr>
        <w:t>ecurrente, con base a las siguientes consideraciones de hecho y de derecho:</w:t>
      </w:r>
    </w:p>
    <w:p w:rsidR="00F3431B" w:rsidRDefault="00F3431B" w:rsidP="007C756C">
      <w:pPr>
        <w:tabs>
          <w:tab w:val="left" w:pos="709"/>
        </w:tabs>
        <w:spacing w:after="0" w:line="360" w:lineRule="auto"/>
        <w:ind w:right="51"/>
        <w:jc w:val="both"/>
        <w:rPr>
          <w:rFonts w:ascii="Palatino Linotype" w:hAnsi="Palatino Linotype" w:cs="Arial"/>
          <w:sz w:val="24"/>
          <w:szCs w:val="24"/>
        </w:rPr>
      </w:pPr>
    </w:p>
    <w:p w:rsidR="007C756C" w:rsidRPr="009B3996" w:rsidRDefault="0093663D"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primer lugar,</w:t>
      </w:r>
      <w:r w:rsidR="007C756C">
        <w:rPr>
          <w:rFonts w:ascii="Palatino Linotype" w:hAnsi="Palatino Linotype" w:cs="Arial"/>
          <w:color w:val="000000"/>
          <w:sz w:val="24"/>
          <w:szCs w:val="24"/>
        </w:rPr>
        <w:t xml:space="preserv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CB2ED7" w:rsidRDefault="007C756C" w:rsidP="007C756C">
      <w:pPr>
        <w:spacing w:after="24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r w:rsidRPr="00CB2ED7">
        <w:rPr>
          <w:rFonts w:ascii="Palatino Linotype" w:hAnsi="Palatino Linotype" w:cs="Arial"/>
          <w:b/>
          <w:bCs/>
          <w:i/>
          <w:szCs w:val="24"/>
        </w:rPr>
        <w:t>Artículo 6</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Para el ejercicio del derecho de acceso a la información, la Federación, los Estados y el Distrito Federal, en el ámbito de sus respectivas competencias, se regirán por los siguientes principios y bases:</w:t>
      </w:r>
    </w:p>
    <w:p w:rsidR="007C756C" w:rsidRPr="00CB2ED7" w:rsidRDefault="007C756C" w:rsidP="007C756C">
      <w:pPr>
        <w:spacing w:after="0" w:line="240" w:lineRule="auto"/>
        <w:ind w:left="851" w:right="851"/>
        <w:jc w:val="both"/>
        <w:rPr>
          <w:rFonts w:ascii="Palatino Linotype" w:hAnsi="Palatino Linotype" w:cs="Arial"/>
          <w:bCs/>
          <w:i/>
          <w:szCs w:val="24"/>
        </w:rPr>
      </w:pPr>
    </w:p>
    <w:p w:rsidR="007C756C" w:rsidRPr="00CB2ED7" w:rsidRDefault="007C756C" w:rsidP="00CB2ED7">
      <w:pPr>
        <w:tabs>
          <w:tab w:val="left" w:pos="709"/>
        </w:tabs>
        <w:spacing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 xml:space="preserve">I. </w:t>
      </w:r>
      <w:r w:rsidRPr="00CB2ED7">
        <w:rPr>
          <w:rFonts w:ascii="Palatino Linotype" w:hAnsi="Palatino Linotype" w:cs="Arial"/>
          <w:bCs/>
          <w:i/>
          <w:szCs w:val="24"/>
        </w:rPr>
        <w:tab/>
        <w:t xml:space="preserve">Toda la información en posesión de cualquier autoridad, entidad, órgano y organismo de los Poderes Ejecutivo, Legislativo y Judicial, órganos autónomos, </w:t>
      </w:r>
      <w:r w:rsidRPr="00CB2ED7">
        <w:rPr>
          <w:rFonts w:ascii="Palatino Linotype" w:hAnsi="Palatino Linotype" w:cs="Arial"/>
          <w:bCs/>
          <w:i/>
          <w:szCs w:val="24"/>
        </w:rPr>
        <w:lastRenderedPageBreak/>
        <w:t xml:space="preserve">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CB2ED7" w:rsidRPr="00CB2ED7">
        <w:rPr>
          <w:rFonts w:ascii="Palatino Linotype" w:hAnsi="Palatino Linotype" w:cs="Arial"/>
          <w:bCs/>
          <w:i/>
          <w:szCs w:val="24"/>
        </w:rPr>
        <w:t>inexistencia de la información.</w:t>
      </w:r>
    </w:p>
    <w:p w:rsidR="00CB2ED7" w:rsidRPr="00CB2ED7" w:rsidRDefault="00CB2ED7" w:rsidP="00CB2ED7">
      <w:pPr>
        <w:tabs>
          <w:tab w:val="left" w:pos="709"/>
        </w:tabs>
        <w:spacing w:line="240" w:lineRule="auto"/>
        <w:ind w:left="851" w:right="851"/>
        <w:jc w:val="both"/>
        <w:rPr>
          <w:rFonts w:ascii="Palatino Linotype" w:hAnsi="Palatino Linotype" w:cs="Arial"/>
          <w:bCs/>
          <w:i/>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7C756C">
      <w:pPr>
        <w:tabs>
          <w:tab w:val="left" w:pos="709"/>
        </w:tabs>
        <w:spacing w:line="360" w:lineRule="auto"/>
        <w:jc w:val="both"/>
        <w:rPr>
          <w:rFonts w:ascii="Palatino Linotype" w:hAnsi="Palatino Linotype" w:cs="Arial"/>
          <w:sz w:val="24"/>
          <w:szCs w:val="24"/>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bCs/>
          <w:i/>
        </w:rPr>
        <w:t xml:space="preserve">“Artículo 3.- </w:t>
      </w:r>
      <w:r w:rsidRPr="00CB2ED7">
        <w:rPr>
          <w:rFonts w:ascii="Palatino Linotype" w:hAnsi="Palatino Linotype" w:cs="Arial"/>
          <w:i/>
        </w:rPr>
        <w:t>Para los efectos de la presente Ley se entenderá por:</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i/>
        </w:rPr>
        <w:t>…</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XI.</w:t>
      </w:r>
      <w:r w:rsidRPr="00CB2ED7">
        <w:rPr>
          <w:rFonts w:ascii="Palatino Linotype" w:hAnsi="Palatino Linotype" w:cs="Arial"/>
          <w:i/>
        </w:rPr>
        <w:t xml:space="preserve"> </w:t>
      </w:r>
      <w:r w:rsidRPr="00CB2ED7">
        <w:rPr>
          <w:rFonts w:ascii="Palatino Linotype" w:hAnsi="Palatino Linotype" w:cs="Arial"/>
          <w:b/>
          <w:i/>
        </w:rPr>
        <w:t>Documento:</w:t>
      </w:r>
      <w:r w:rsidRPr="00CB2ED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B2ED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B2ED7">
        <w:rPr>
          <w:rFonts w:ascii="Palatino Linotype" w:hAnsi="Palatino Linotype" w:cs="Arial"/>
          <w:i/>
        </w:rPr>
        <w:t xml:space="preserve"> Los documentos podrán estar en cualquier medio, sea escrito, impreso, sonoro, visual, electrónico, informático u holográfico;</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rPr>
        <w:t>Artículo 4.</w:t>
      </w:r>
      <w:r w:rsidRPr="00CB2ED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B2ED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CB2ED7">
        <w:rPr>
          <w:rFonts w:ascii="Palatino Linotype" w:hAnsi="Palatino Linotype" w:cs="Arial"/>
          <w:bCs/>
          <w:i/>
        </w:rPr>
        <w:lastRenderedPageBreak/>
        <w:t>clasificada excepcionalmente como reservada temporalmente por razones de interés público, en los términos de las causas legítimas y estrictamente necesarias previstas por esta Ley.</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Artículo 12.</w:t>
      </w:r>
      <w:r w:rsidRPr="00CB2ED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u w:val="single"/>
        </w:rPr>
      </w:pPr>
      <w:r w:rsidRPr="00CB2ED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B2ED7">
        <w:rPr>
          <w:rFonts w:ascii="Palatino Linotype" w:hAnsi="Palatino Linotype" w:cs="Arial"/>
          <w:i/>
        </w:rPr>
        <w:t>.”</w:t>
      </w:r>
    </w:p>
    <w:p w:rsidR="007C756C" w:rsidRPr="00CB2ED7" w:rsidRDefault="007C756C" w:rsidP="007C756C">
      <w:pPr>
        <w:spacing w:after="0" w:line="240" w:lineRule="auto"/>
        <w:ind w:left="851" w:right="851"/>
        <w:jc w:val="right"/>
        <w:rPr>
          <w:rFonts w:ascii="Palatino Linotype" w:hAnsi="Palatino Linotype" w:cs="Arial"/>
        </w:rPr>
      </w:pPr>
    </w:p>
    <w:p w:rsidR="007C756C" w:rsidRPr="00CB2ED7" w:rsidRDefault="007C756C" w:rsidP="007C756C">
      <w:pPr>
        <w:spacing w:after="0" w:line="240" w:lineRule="auto"/>
        <w:ind w:left="851" w:right="851"/>
        <w:jc w:val="right"/>
        <w:rPr>
          <w:rFonts w:ascii="Palatino Linotype" w:hAnsi="Palatino Linotype" w:cs="Arial"/>
        </w:rPr>
      </w:pPr>
      <w:r w:rsidRPr="00CB2ED7">
        <w:rPr>
          <w:rFonts w:ascii="Palatino Linotype" w:hAnsi="Palatino Linotype" w:cs="Arial"/>
        </w:rPr>
        <w:t>[Énfasis añadido]</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w:t>
      </w:r>
      <w:r w:rsidR="000C2139">
        <w:rPr>
          <w:rFonts w:ascii="Palatino Linotype" w:hAnsi="Palatino Linotype" w:cs="Arial"/>
          <w:sz w:val="24"/>
          <w:szCs w:val="24"/>
        </w:rPr>
        <w:t>nida en los documentos que los sujetos o</w:t>
      </w:r>
      <w:r w:rsidRPr="005355FA">
        <w:rPr>
          <w:rFonts w:ascii="Palatino Linotype" w:hAnsi="Palatino Linotype" w:cs="Arial"/>
          <w:sz w:val="24"/>
          <w:szCs w:val="24"/>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33CB" w:rsidRDefault="008733CB" w:rsidP="007C756C">
      <w:pPr>
        <w:spacing w:after="0" w:line="360" w:lineRule="auto"/>
        <w:jc w:val="both"/>
        <w:rPr>
          <w:rFonts w:ascii="Palatino Linotype" w:hAnsi="Palatino Linotype" w:cs="Arial"/>
          <w:sz w:val="24"/>
          <w:szCs w:val="24"/>
        </w:rPr>
      </w:pPr>
    </w:p>
    <w:p w:rsidR="00106DA3" w:rsidRDefault="00106DA3" w:rsidP="007C756C">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Por otra parte, mediante informe justificado</w:t>
      </w:r>
      <w:r>
        <w:rPr>
          <w:rFonts w:ascii="Palatino Linotype" w:hAnsi="Palatino Linotype" w:cs="Arial"/>
          <w:sz w:val="24"/>
          <w:szCs w:val="24"/>
        </w:rPr>
        <w:t xml:space="preserve"> de fecha veintisiete de septiembre de dos mil dieciocho, </w:t>
      </w:r>
      <w:r w:rsidRPr="00106DA3">
        <w:rPr>
          <w:rFonts w:ascii="Palatino Linotype" w:hAnsi="Palatino Linotype" w:cs="Arial"/>
          <w:b/>
          <w:sz w:val="24"/>
          <w:szCs w:val="24"/>
        </w:rPr>
        <w:t>el</w:t>
      </w:r>
      <w:r w:rsidRPr="00B80EBB">
        <w:rPr>
          <w:rFonts w:ascii="Palatino Linotype" w:hAnsi="Palatino Linotype" w:cs="Arial"/>
          <w:sz w:val="24"/>
          <w:szCs w:val="24"/>
        </w:rPr>
        <w:t xml:space="preserve"> </w:t>
      </w:r>
      <w:r>
        <w:rPr>
          <w:rFonts w:ascii="Palatino Linotype" w:hAnsi="Palatino Linotype" w:cs="Arial"/>
          <w:b/>
          <w:sz w:val="24"/>
          <w:szCs w:val="24"/>
        </w:rPr>
        <w:t>sujeto o</w:t>
      </w:r>
      <w:r w:rsidRPr="00B80EBB">
        <w:rPr>
          <w:rFonts w:ascii="Palatino Linotype" w:hAnsi="Palatino Linotype" w:cs="Arial"/>
          <w:b/>
          <w:sz w:val="24"/>
          <w:szCs w:val="24"/>
        </w:rPr>
        <w:t xml:space="preserve">bligado </w:t>
      </w:r>
      <w:r>
        <w:rPr>
          <w:rFonts w:ascii="Palatino Linotype" w:hAnsi="Palatino Linotype" w:cs="Arial"/>
          <w:sz w:val="24"/>
          <w:szCs w:val="24"/>
        </w:rPr>
        <w:t>remitió dos</w:t>
      </w:r>
      <w:r w:rsidRPr="00B80EBB">
        <w:rPr>
          <w:rFonts w:ascii="Palatino Linotype" w:hAnsi="Palatino Linotype" w:cs="Arial"/>
          <w:sz w:val="24"/>
          <w:szCs w:val="24"/>
        </w:rPr>
        <w:t xml:space="preserve"> archivos electrónicos de nombre y contenido siguiente:</w:t>
      </w:r>
    </w:p>
    <w:p w:rsidR="00106DA3" w:rsidRDefault="00106DA3" w:rsidP="007C756C">
      <w:pPr>
        <w:spacing w:after="0" w:line="360" w:lineRule="auto"/>
        <w:jc w:val="both"/>
        <w:rPr>
          <w:rFonts w:ascii="Palatino Linotype" w:hAnsi="Palatino Linotype" w:cs="Arial"/>
          <w:sz w:val="24"/>
          <w:szCs w:val="24"/>
        </w:rPr>
      </w:pPr>
    </w:p>
    <w:p w:rsidR="00106DA3" w:rsidRDefault="00106DA3" w:rsidP="0032200B">
      <w:pPr>
        <w:pStyle w:val="Prrafodelista"/>
        <w:numPr>
          <w:ilvl w:val="0"/>
          <w:numId w:val="11"/>
        </w:numPr>
        <w:spacing w:after="240" w:line="360" w:lineRule="auto"/>
        <w:ind w:left="714" w:hanging="357"/>
        <w:jc w:val="both"/>
        <w:rPr>
          <w:rFonts w:ascii="Palatino Linotype" w:hAnsi="Palatino Linotype" w:cs="Arial"/>
        </w:rPr>
      </w:pPr>
      <w:r w:rsidRPr="00106DA3">
        <w:rPr>
          <w:rFonts w:ascii="Palatino Linotype" w:hAnsi="Palatino Linotype" w:cs="Arial"/>
          <w:b/>
        </w:rPr>
        <w:lastRenderedPageBreak/>
        <w:t>03395.PDF</w:t>
      </w:r>
      <w:r>
        <w:rPr>
          <w:rFonts w:ascii="Palatino Linotype" w:hAnsi="Palatino Linotype" w:cs="Arial"/>
        </w:rPr>
        <w:t xml:space="preserve">, </w:t>
      </w:r>
      <w:r w:rsidR="0032200B">
        <w:rPr>
          <w:rFonts w:ascii="Palatino Linotype" w:hAnsi="Palatino Linotype" w:cs="Arial"/>
        </w:rPr>
        <w:t xml:space="preserve">archivo electrónico en el cual </w:t>
      </w:r>
      <w:r w:rsidR="0032200B" w:rsidRPr="0032200B">
        <w:rPr>
          <w:rFonts w:ascii="Palatino Linotype" w:hAnsi="Palatino Linotype" w:cs="Arial"/>
        </w:rPr>
        <w:t>se precisa que existe relación entre la información solicitada y la información remitida, sin em</w:t>
      </w:r>
      <w:r w:rsidR="0032200B">
        <w:rPr>
          <w:rFonts w:ascii="Palatino Linotype" w:hAnsi="Palatino Linotype" w:cs="Arial"/>
        </w:rPr>
        <w:t>bargo se advierte que</w:t>
      </w:r>
      <w:r w:rsidR="0032200B" w:rsidRPr="0032200B">
        <w:rPr>
          <w:rFonts w:ascii="Palatino Linotype" w:hAnsi="Palatino Linotype" w:cs="Arial"/>
        </w:rPr>
        <w:t xml:space="preserve"> se dejaron visibles datos personales susceptibles de ser clasificados como confidenciales, motivo por el c</w:t>
      </w:r>
      <w:r w:rsidR="0032200B">
        <w:rPr>
          <w:rFonts w:ascii="Palatino Linotype" w:hAnsi="Palatino Linotype" w:cs="Arial"/>
        </w:rPr>
        <w:t>ual, no se puso a la vista del r</w:t>
      </w:r>
      <w:r w:rsidR="0032200B" w:rsidRPr="0032200B">
        <w:rPr>
          <w:rFonts w:ascii="Palatino Linotype" w:hAnsi="Palatino Linotype" w:cs="Arial"/>
        </w:rPr>
        <w:t>ecurrente</w:t>
      </w:r>
      <w:r w:rsidR="0032200B">
        <w:rPr>
          <w:rFonts w:ascii="Palatino Linotype" w:hAnsi="Palatino Linotype" w:cs="Arial"/>
        </w:rPr>
        <w:t>.</w:t>
      </w:r>
    </w:p>
    <w:p w:rsidR="00106DA3" w:rsidRPr="009C5617" w:rsidRDefault="00106DA3" w:rsidP="007C756C">
      <w:pPr>
        <w:pStyle w:val="Prrafodelista"/>
        <w:numPr>
          <w:ilvl w:val="0"/>
          <w:numId w:val="11"/>
        </w:numPr>
        <w:spacing w:line="360" w:lineRule="auto"/>
        <w:jc w:val="both"/>
        <w:rPr>
          <w:rFonts w:ascii="Palatino Linotype" w:hAnsi="Palatino Linotype" w:cs="Arial"/>
          <w:b/>
        </w:rPr>
      </w:pPr>
      <w:r w:rsidRPr="00106DA3">
        <w:rPr>
          <w:rFonts w:ascii="Palatino Linotype" w:hAnsi="Palatino Linotype" w:cs="Arial"/>
          <w:b/>
        </w:rPr>
        <w:t>ElOro-Acta-4-2018.PDF</w:t>
      </w:r>
      <w:r>
        <w:rPr>
          <w:rFonts w:ascii="Palatino Linotype" w:hAnsi="Palatino Linotype" w:cs="Arial"/>
          <w:b/>
        </w:rPr>
        <w:t>,</w:t>
      </w:r>
      <w:r w:rsidR="008A3643">
        <w:rPr>
          <w:rFonts w:ascii="Palatino Linotype" w:hAnsi="Palatino Linotype" w:cs="Arial"/>
          <w:b/>
        </w:rPr>
        <w:t xml:space="preserve"> </w:t>
      </w:r>
      <w:r w:rsidR="008A3643" w:rsidRPr="008A3643">
        <w:rPr>
          <w:rFonts w:ascii="Palatino Linotype" w:hAnsi="Palatino Linotype" w:cs="Arial"/>
        </w:rPr>
        <w:t>archivo electrónico que contiene</w:t>
      </w:r>
      <w:r w:rsidR="008A3643">
        <w:rPr>
          <w:rFonts w:ascii="Palatino Linotype" w:hAnsi="Palatino Linotype" w:cs="Arial"/>
        </w:rPr>
        <w:t xml:space="preserve"> el Acta No. ACTA/04/CT/2018</w:t>
      </w:r>
      <w:r w:rsidR="000C2765">
        <w:rPr>
          <w:rFonts w:ascii="Palatino Linotype" w:hAnsi="Palatino Linotype" w:cs="Arial"/>
        </w:rPr>
        <w:t xml:space="preserve"> de </w:t>
      </w:r>
      <w:r w:rsidR="000C2765" w:rsidRPr="000C2765">
        <w:rPr>
          <w:rFonts w:ascii="Palatino Linotype" w:hAnsi="Palatino Linotype" w:cs="Arial"/>
        </w:rPr>
        <w:t>Cuarta Sesión Ordinaria del Comité de Transpare</w:t>
      </w:r>
      <w:r w:rsidR="000C2765">
        <w:rPr>
          <w:rFonts w:ascii="Palatino Linotype" w:hAnsi="Palatino Linotype" w:cs="Arial"/>
        </w:rPr>
        <w:t>ncia del Ayuntamiento d</w:t>
      </w:r>
      <w:r w:rsidR="003065BF">
        <w:rPr>
          <w:rFonts w:ascii="Palatino Linotype" w:hAnsi="Palatino Linotype" w:cs="Arial"/>
        </w:rPr>
        <w:t xml:space="preserve">e El Oro, mediante la cual, se confirma la declaratoria de inexistencia en los archivos del Ayuntamiento del Oro de la copia del último recibo de nómina, así como del documento que exponga las funciones o actividades de la persona citada en la solicitud de información. </w:t>
      </w:r>
    </w:p>
    <w:p w:rsidR="00106DA3" w:rsidRDefault="00106DA3" w:rsidP="007C756C">
      <w:pPr>
        <w:spacing w:after="0" w:line="360" w:lineRule="auto"/>
        <w:jc w:val="both"/>
        <w:rPr>
          <w:rFonts w:ascii="Palatino Linotype" w:hAnsi="Palatino Linotype" w:cs="Arial"/>
          <w:sz w:val="24"/>
          <w:szCs w:val="24"/>
        </w:rPr>
      </w:pPr>
    </w:p>
    <w:p w:rsidR="0087652E" w:rsidRPr="00595441" w:rsidRDefault="0087652E" w:rsidP="0087652E">
      <w:pPr>
        <w:spacing w:after="0" w:line="360" w:lineRule="auto"/>
        <w:jc w:val="both"/>
        <w:rPr>
          <w:rFonts w:ascii="Palatino Linotype" w:hAnsi="Palatino Linotype" w:cs="Arial"/>
          <w:sz w:val="24"/>
          <w:szCs w:val="24"/>
        </w:rPr>
      </w:pPr>
      <w:r w:rsidRPr="00595441">
        <w:rPr>
          <w:rFonts w:ascii="Palatino Linotype" w:hAnsi="Palatino Linotype" w:cs="Arial"/>
          <w:sz w:val="24"/>
          <w:szCs w:val="24"/>
        </w:rPr>
        <w:t xml:space="preserve">Ahora bien, </w:t>
      </w:r>
      <w:r w:rsidRPr="00595441">
        <w:rPr>
          <w:rFonts w:ascii="Palatino Linotype" w:hAnsi="Palatino Linotype"/>
          <w:sz w:val="24"/>
          <w:szCs w:val="24"/>
        </w:rPr>
        <w:t xml:space="preserve">en primer lugar, se tiene </w:t>
      </w:r>
      <w:r w:rsidR="00595441" w:rsidRPr="00595441">
        <w:rPr>
          <w:rFonts w:ascii="Palatino Linotype" w:hAnsi="Palatino Linotype"/>
          <w:sz w:val="24"/>
          <w:szCs w:val="24"/>
        </w:rPr>
        <w:t xml:space="preserve">que </w:t>
      </w:r>
      <w:r w:rsidR="00595441" w:rsidRPr="00595441">
        <w:rPr>
          <w:rFonts w:ascii="Palatino Linotype" w:hAnsi="Palatino Linotype"/>
          <w:b/>
          <w:sz w:val="24"/>
          <w:szCs w:val="24"/>
        </w:rPr>
        <w:t>el sujeto o</w:t>
      </w:r>
      <w:r w:rsidRPr="00595441">
        <w:rPr>
          <w:rFonts w:ascii="Palatino Linotype" w:hAnsi="Palatino Linotype"/>
          <w:b/>
          <w:sz w:val="24"/>
          <w:szCs w:val="24"/>
        </w:rPr>
        <w:t>bligado</w:t>
      </w:r>
      <w:r w:rsidRPr="00595441">
        <w:rPr>
          <w:rFonts w:ascii="Palatino Linotype" w:hAnsi="Palatino Linotype"/>
          <w:sz w:val="24"/>
          <w:szCs w:val="24"/>
        </w:rPr>
        <w:t xml:space="preserve"> no negó presentar la información solicitada, en virtud de </w:t>
      </w:r>
      <w:r w:rsidR="00595441">
        <w:rPr>
          <w:rFonts w:ascii="Palatino Linotype" w:hAnsi="Palatino Linotype"/>
          <w:sz w:val="24"/>
          <w:szCs w:val="24"/>
        </w:rPr>
        <w:t xml:space="preserve">que </w:t>
      </w:r>
      <w:r w:rsidRPr="00595441">
        <w:rPr>
          <w:rFonts w:ascii="Palatino Linotype" w:hAnsi="Palatino Linotype"/>
          <w:sz w:val="24"/>
          <w:szCs w:val="24"/>
        </w:rPr>
        <w:t xml:space="preserve">hizo del conocimiento del </w:t>
      </w:r>
      <w:r w:rsidRPr="00595441">
        <w:rPr>
          <w:rFonts w:ascii="Palatino Linotype" w:hAnsi="Palatino Linotype"/>
          <w:b/>
          <w:sz w:val="24"/>
          <w:szCs w:val="24"/>
        </w:rPr>
        <w:t>recurrente</w:t>
      </w:r>
      <w:r w:rsidRPr="00595441">
        <w:rPr>
          <w:rFonts w:ascii="Palatino Linotype" w:hAnsi="Palatino Linotype"/>
          <w:sz w:val="24"/>
          <w:szCs w:val="24"/>
        </w:rPr>
        <w:t xml:space="preserve"> que derivado de la revisión realizada en el arc</w:t>
      </w:r>
      <w:r w:rsidR="00595441">
        <w:rPr>
          <w:rFonts w:ascii="Palatino Linotype" w:hAnsi="Palatino Linotype"/>
          <w:sz w:val="24"/>
          <w:szCs w:val="24"/>
        </w:rPr>
        <w:t>hivo municipal, se informa que la persona citada en la solicitud de acceso a la información no se encuentra laborando en la Administración 2016-2018</w:t>
      </w:r>
      <w:r w:rsidRPr="00595441">
        <w:rPr>
          <w:rFonts w:ascii="Palatino Linotype" w:hAnsi="Palatino Linotype"/>
          <w:sz w:val="24"/>
          <w:szCs w:val="24"/>
        </w:rPr>
        <w:t>, por tanto, al existir un pro</w:t>
      </w:r>
      <w:r w:rsidR="0064577D">
        <w:rPr>
          <w:rFonts w:ascii="Palatino Linotype" w:hAnsi="Palatino Linotype"/>
          <w:sz w:val="24"/>
          <w:szCs w:val="24"/>
        </w:rPr>
        <w:t>nunciamiento del sujeto o</w:t>
      </w:r>
      <w:r w:rsidRPr="00595441">
        <w:rPr>
          <w:rFonts w:ascii="Palatino Linotype" w:hAnsi="Palatino Linotype"/>
          <w:sz w:val="24"/>
          <w:szCs w:val="24"/>
        </w:rPr>
        <w:t xml:space="preserve">bligado, es necesario señalar que </w:t>
      </w:r>
      <w:r w:rsidRPr="00595441">
        <w:rPr>
          <w:rFonts w:ascii="Palatino Linotype" w:hAnsi="Palatino Linotype"/>
          <w:sz w:val="24"/>
          <w:szCs w:val="24"/>
          <w:lang w:eastAsia="es-MX"/>
        </w:rPr>
        <w:t>este Órgano Garante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87652E" w:rsidRPr="00BF69B1" w:rsidRDefault="0087652E" w:rsidP="0087652E">
      <w:pPr>
        <w:pStyle w:val="Sinespaciado"/>
        <w:spacing w:line="360" w:lineRule="auto"/>
        <w:jc w:val="both"/>
        <w:rPr>
          <w:rFonts w:ascii="Palatino Linotype" w:hAnsi="Palatino Linotype"/>
          <w:lang w:eastAsia="es-MX"/>
        </w:rPr>
      </w:pPr>
    </w:p>
    <w:p w:rsidR="0087652E" w:rsidRPr="006E6C81" w:rsidRDefault="0087652E" w:rsidP="0087652E">
      <w:pPr>
        <w:spacing w:line="240" w:lineRule="auto"/>
        <w:ind w:left="567" w:right="567"/>
        <w:jc w:val="both"/>
        <w:rPr>
          <w:rFonts w:ascii="Palatino Linotype" w:hAnsi="Palatino Linotype" w:cs="Arial"/>
          <w:i/>
          <w:sz w:val="24"/>
          <w:szCs w:val="24"/>
          <w:lang w:eastAsia="es-MX"/>
        </w:rPr>
      </w:pPr>
      <w:r w:rsidRPr="006E6C81">
        <w:rPr>
          <w:rFonts w:ascii="Palatino Linotype" w:hAnsi="Palatino Linotype" w:cs="Arial"/>
          <w:i/>
          <w:sz w:val="24"/>
          <w:szCs w:val="24"/>
          <w:lang w:eastAsia="es-MX"/>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87652E" w:rsidRDefault="0087652E" w:rsidP="0087652E">
      <w:pPr>
        <w:pStyle w:val="Sinespaciado"/>
        <w:spacing w:line="360" w:lineRule="auto"/>
        <w:jc w:val="both"/>
        <w:rPr>
          <w:rFonts w:ascii="Palatino Linotype" w:hAnsi="Palatino Linotype"/>
        </w:rPr>
      </w:pPr>
    </w:p>
    <w:p w:rsidR="0087652E" w:rsidRDefault="0087652E" w:rsidP="0087652E">
      <w:pPr>
        <w:pStyle w:val="Sinespaciado"/>
        <w:spacing w:line="360" w:lineRule="auto"/>
        <w:jc w:val="both"/>
        <w:rPr>
          <w:rFonts w:ascii="Palatino Linotype" w:hAnsi="Palatino Linotype"/>
        </w:rPr>
      </w:pPr>
      <w:r>
        <w:rPr>
          <w:rFonts w:ascii="Palatino Linotype" w:hAnsi="Palatino Linotype"/>
        </w:rPr>
        <w:t>Asimismo, con</w:t>
      </w:r>
      <w:r w:rsidR="00595441">
        <w:rPr>
          <w:rFonts w:ascii="Palatino Linotype" w:hAnsi="Palatino Linotype"/>
        </w:rPr>
        <w:t xml:space="preserve"> relación a lo señalado por el r</w:t>
      </w:r>
      <w:r w:rsidR="009B0AA0">
        <w:rPr>
          <w:rFonts w:ascii="Palatino Linotype" w:hAnsi="Palatino Linotype"/>
        </w:rPr>
        <w:t>ecurrente respecto a</w:t>
      </w:r>
      <w:r>
        <w:rPr>
          <w:rFonts w:ascii="Palatino Linotype" w:hAnsi="Palatino Linotype"/>
        </w:rPr>
        <w:t xml:space="preserve"> </w:t>
      </w:r>
      <w:r w:rsidR="009B0AA0" w:rsidRPr="009B0AA0">
        <w:rPr>
          <w:rFonts w:ascii="Palatino Linotype" w:hAnsi="Palatino Linotype"/>
        </w:rPr>
        <w:t xml:space="preserve">que no se solicitó la información del periodo remitido por </w:t>
      </w:r>
      <w:r w:rsidR="009B0AA0" w:rsidRPr="00C635EF">
        <w:rPr>
          <w:rFonts w:ascii="Palatino Linotype" w:hAnsi="Palatino Linotype"/>
          <w:b/>
        </w:rPr>
        <w:t>el sujeto obligado</w:t>
      </w:r>
      <w:r>
        <w:rPr>
          <w:rFonts w:ascii="Palatino Linotype" w:hAnsi="Palatino Linotype"/>
        </w:rPr>
        <w:t xml:space="preserve">, debe destacarse que el particular no señaló la temporalidad de la información requerida, lo que conlleva </w:t>
      </w:r>
      <w:r w:rsidR="00BA3B40">
        <w:rPr>
          <w:rFonts w:ascii="Palatino Linotype" w:hAnsi="Palatino Linotype"/>
        </w:rPr>
        <w:t>a que</w:t>
      </w:r>
      <w:r>
        <w:rPr>
          <w:rFonts w:ascii="Palatino Linotype" w:hAnsi="Palatino Linotype"/>
        </w:rPr>
        <w:t xml:space="preserve"> al no establecerse una temporalidad específica, se debe interpretar que la información solicitada es la correspondiente al año inmediato anterior a la fecha en la que se presentó la solicitud de información pública; para mayor robustecimiento de lo anterior, es viable aplicar el Criterio 09/13 del hoy Instituto Nacional de Transparencia, Acceso a la Información y Protección de Datos Personales, que a la letra establece lo siguiente:</w:t>
      </w:r>
    </w:p>
    <w:p w:rsidR="0087652E" w:rsidRDefault="0087652E" w:rsidP="0087652E">
      <w:pPr>
        <w:pStyle w:val="Sinespaciado"/>
        <w:spacing w:line="360" w:lineRule="auto"/>
        <w:jc w:val="both"/>
        <w:rPr>
          <w:rFonts w:ascii="Palatino Linotype" w:hAnsi="Palatino Linotype"/>
        </w:rPr>
      </w:pPr>
    </w:p>
    <w:p w:rsidR="0087652E" w:rsidRPr="00030B18" w:rsidRDefault="0087652E" w:rsidP="0087652E">
      <w:pPr>
        <w:pStyle w:val="Sinespaciado"/>
        <w:ind w:left="567" w:right="567"/>
        <w:jc w:val="center"/>
        <w:rPr>
          <w:rFonts w:ascii="Palatino Linotype" w:eastAsia="Arial" w:hAnsi="Palatino Linotype"/>
          <w:b/>
          <w:i/>
          <w:sz w:val="22"/>
          <w:szCs w:val="22"/>
          <w:u w:val="single"/>
        </w:rPr>
      </w:pPr>
      <w:r w:rsidRPr="00030B18">
        <w:rPr>
          <w:rFonts w:ascii="Palatino Linotype" w:eastAsia="Arial" w:hAnsi="Palatino Linotype"/>
          <w:b/>
          <w:i/>
          <w:sz w:val="22"/>
          <w:szCs w:val="22"/>
          <w:u w:val="single"/>
        </w:rPr>
        <w:t>CRITERIO 09/13</w:t>
      </w:r>
    </w:p>
    <w:p w:rsidR="0087652E" w:rsidRPr="00030B18" w:rsidRDefault="0087652E" w:rsidP="0087652E">
      <w:pPr>
        <w:pStyle w:val="Sinespaciado"/>
        <w:ind w:left="567" w:right="567"/>
        <w:jc w:val="both"/>
        <w:rPr>
          <w:rFonts w:ascii="Palatino Linotype" w:eastAsia="Arial" w:hAnsi="Palatino Linotype"/>
          <w:b/>
          <w:i/>
          <w:sz w:val="22"/>
          <w:szCs w:val="22"/>
        </w:rPr>
      </w:pPr>
    </w:p>
    <w:p w:rsidR="0087652E" w:rsidRPr="00030B18" w:rsidRDefault="0087652E" w:rsidP="0087652E">
      <w:pPr>
        <w:pStyle w:val="Sinespaciado"/>
        <w:ind w:left="567" w:right="567"/>
        <w:jc w:val="both"/>
        <w:rPr>
          <w:rFonts w:ascii="Palatino Linotype" w:eastAsia="Arial" w:hAnsi="Palatino Linotype"/>
          <w:i/>
          <w:sz w:val="22"/>
          <w:szCs w:val="22"/>
        </w:rPr>
      </w:pPr>
      <w:r w:rsidRPr="00030B18">
        <w:rPr>
          <w:rFonts w:ascii="Palatino Linotype" w:eastAsia="Arial" w:hAnsi="Palatino Linotype"/>
          <w:b/>
          <w:i/>
          <w:sz w:val="22"/>
          <w:szCs w:val="22"/>
        </w:rPr>
        <w:t>P</w:t>
      </w:r>
      <w:r w:rsidRPr="00030B18">
        <w:rPr>
          <w:rFonts w:ascii="Palatino Linotype" w:eastAsia="Arial" w:hAnsi="Palatino Linotype"/>
          <w:b/>
          <w:i/>
          <w:spacing w:val="1"/>
          <w:sz w:val="22"/>
          <w:szCs w:val="22"/>
        </w:rPr>
        <w:t>E</w:t>
      </w:r>
      <w:r w:rsidRPr="00030B18">
        <w:rPr>
          <w:rFonts w:ascii="Palatino Linotype" w:eastAsia="Arial" w:hAnsi="Palatino Linotype"/>
          <w:b/>
          <w:i/>
          <w:sz w:val="22"/>
          <w:szCs w:val="22"/>
        </w:rPr>
        <w:t>RIODO</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DE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BÚSQU</w:t>
      </w:r>
      <w:r w:rsidRPr="00030B18">
        <w:rPr>
          <w:rFonts w:ascii="Palatino Linotype" w:eastAsia="Arial" w:hAnsi="Palatino Linotype"/>
          <w:b/>
          <w:i/>
          <w:spacing w:val="1"/>
          <w:sz w:val="22"/>
          <w:szCs w:val="22"/>
        </w:rPr>
        <w:t>E</w:t>
      </w:r>
      <w:r w:rsidRPr="00030B18">
        <w:rPr>
          <w:rFonts w:ascii="Palatino Linotype" w:eastAsia="Arial" w:hAnsi="Palatino Linotype"/>
          <w:b/>
          <w:i/>
          <w:spacing w:val="-3"/>
          <w:sz w:val="22"/>
          <w:szCs w:val="22"/>
        </w:rPr>
        <w:t>D</w:t>
      </w:r>
      <w:r w:rsidRPr="00030B18">
        <w:rPr>
          <w:rFonts w:ascii="Palatino Linotype" w:eastAsia="Arial" w:hAnsi="Palatino Linotype"/>
          <w:b/>
          <w:i/>
          <w:sz w:val="22"/>
          <w:szCs w:val="22"/>
        </w:rPr>
        <w:t>A DE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LA</w:t>
      </w:r>
      <w:r w:rsidRPr="00030B18">
        <w:rPr>
          <w:rFonts w:ascii="Palatino Linotype" w:eastAsia="Arial" w:hAnsi="Palatino Linotype"/>
          <w:b/>
          <w:i/>
          <w:spacing w:val="3"/>
          <w:sz w:val="22"/>
          <w:szCs w:val="22"/>
        </w:rPr>
        <w:t xml:space="preserve"> </w:t>
      </w:r>
      <w:r w:rsidRPr="00030B18">
        <w:rPr>
          <w:rFonts w:ascii="Palatino Linotype" w:eastAsia="Arial" w:hAnsi="Palatino Linotype"/>
          <w:b/>
          <w:i/>
          <w:sz w:val="22"/>
          <w:szCs w:val="22"/>
        </w:rPr>
        <w:t>INFORM</w:t>
      </w:r>
      <w:r w:rsidRPr="00030B18">
        <w:rPr>
          <w:rFonts w:ascii="Palatino Linotype" w:eastAsia="Arial" w:hAnsi="Palatino Linotype"/>
          <w:b/>
          <w:i/>
          <w:spacing w:val="-2"/>
          <w:sz w:val="22"/>
          <w:szCs w:val="22"/>
        </w:rPr>
        <w:t>A</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IÓN,</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UANDO</w:t>
      </w:r>
      <w:r w:rsidRPr="00030B18">
        <w:rPr>
          <w:rFonts w:ascii="Palatino Linotype" w:eastAsia="Arial" w:hAnsi="Palatino Linotype"/>
          <w:b/>
          <w:i/>
          <w:spacing w:val="1"/>
          <w:sz w:val="22"/>
          <w:szCs w:val="22"/>
        </w:rPr>
        <w:t xml:space="preserve"> </w:t>
      </w:r>
      <w:r w:rsidRPr="00030B18">
        <w:rPr>
          <w:rFonts w:ascii="Palatino Linotype" w:eastAsia="Arial" w:hAnsi="Palatino Linotype"/>
          <w:b/>
          <w:i/>
          <w:sz w:val="22"/>
          <w:szCs w:val="22"/>
        </w:rPr>
        <w:t>NO</w:t>
      </w:r>
      <w:r w:rsidRPr="00030B18">
        <w:rPr>
          <w:rFonts w:ascii="Palatino Linotype" w:eastAsia="Arial" w:hAnsi="Palatino Linotype"/>
          <w:b/>
          <w:i/>
          <w:spacing w:val="1"/>
          <w:sz w:val="22"/>
          <w:szCs w:val="22"/>
        </w:rPr>
        <w:t xml:space="preserve"> S</w:t>
      </w:r>
      <w:r w:rsidRPr="00030B18">
        <w:rPr>
          <w:rFonts w:ascii="Palatino Linotype" w:eastAsia="Arial" w:hAnsi="Palatino Linotype"/>
          <w:b/>
          <w:i/>
          <w:sz w:val="22"/>
          <w:szCs w:val="22"/>
        </w:rPr>
        <w:t>E</w:t>
      </w:r>
      <w:r w:rsidRPr="00030B18">
        <w:rPr>
          <w:rFonts w:ascii="Palatino Linotype" w:eastAsia="Arial" w:hAnsi="Palatino Linotype"/>
          <w:b/>
          <w:i/>
          <w:spacing w:val="2"/>
          <w:sz w:val="22"/>
          <w:szCs w:val="22"/>
        </w:rPr>
        <w:t xml:space="preserve"> </w:t>
      </w:r>
      <w:r w:rsidRPr="00030B18">
        <w:rPr>
          <w:rFonts w:ascii="Palatino Linotype" w:eastAsia="Arial" w:hAnsi="Palatino Linotype"/>
          <w:b/>
          <w:i/>
          <w:sz w:val="22"/>
          <w:szCs w:val="22"/>
        </w:rPr>
        <w:t>PR</w:t>
      </w:r>
      <w:r w:rsidRPr="00030B18">
        <w:rPr>
          <w:rFonts w:ascii="Palatino Linotype" w:eastAsia="Arial" w:hAnsi="Palatino Linotype"/>
          <w:b/>
          <w:i/>
          <w:spacing w:val="1"/>
          <w:sz w:val="22"/>
          <w:szCs w:val="22"/>
        </w:rPr>
        <w:t>E</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w:t>
      </w:r>
      <w:r w:rsidRPr="00030B18">
        <w:rPr>
          <w:rFonts w:ascii="Palatino Linotype" w:eastAsia="Arial" w:hAnsi="Palatino Linotype"/>
          <w:b/>
          <w:i/>
          <w:spacing w:val="1"/>
          <w:sz w:val="22"/>
          <w:szCs w:val="22"/>
        </w:rPr>
        <w:t>S</w:t>
      </w:r>
      <w:r w:rsidRPr="00030B18">
        <w:rPr>
          <w:rFonts w:ascii="Palatino Linotype" w:eastAsia="Arial" w:hAnsi="Palatino Linotype"/>
          <w:b/>
          <w:i/>
          <w:sz w:val="22"/>
          <w:szCs w:val="22"/>
        </w:rPr>
        <w:t xml:space="preserve">A </w:t>
      </w:r>
      <w:r w:rsidRPr="00030B18">
        <w:rPr>
          <w:rFonts w:ascii="Palatino Linotype" w:eastAsia="Arial" w:hAnsi="Palatino Linotype"/>
          <w:b/>
          <w:i/>
          <w:spacing w:val="1"/>
          <w:sz w:val="22"/>
          <w:szCs w:val="22"/>
        </w:rPr>
        <w:t>E</w:t>
      </w:r>
      <w:r w:rsidRPr="00030B18">
        <w:rPr>
          <w:rFonts w:ascii="Palatino Linotype" w:eastAsia="Arial" w:hAnsi="Palatino Linotype"/>
          <w:b/>
          <w:i/>
          <w:sz w:val="22"/>
          <w:szCs w:val="22"/>
        </w:rPr>
        <w:t>N</w:t>
      </w:r>
      <w:r w:rsidRPr="00030B18">
        <w:rPr>
          <w:rFonts w:ascii="Palatino Linotype" w:eastAsia="Arial" w:hAnsi="Palatino Linotype"/>
          <w:b/>
          <w:i/>
          <w:spacing w:val="1"/>
          <w:sz w:val="22"/>
          <w:szCs w:val="22"/>
        </w:rPr>
        <w:t xml:space="preserve"> </w:t>
      </w:r>
      <w:r w:rsidRPr="00030B18">
        <w:rPr>
          <w:rFonts w:ascii="Palatino Linotype" w:eastAsia="Arial" w:hAnsi="Palatino Linotype"/>
          <w:b/>
          <w:i/>
          <w:sz w:val="22"/>
          <w:szCs w:val="22"/>
        </w:rPr>
        <w:t>LA</w:t>
      </w:r>
      <w:r w:rsidRPr="00030B18">
        <w:rPr>
          <w:rFonts w:ascii="Palatino Linotype" w:eastAsia="Arial" w:hAnsi="Palatino Linotype"/>
          <w:b/>
          <w:i/>
          <w:spacing w:val="3"/>
          <w:sz w:val="22"/>
          <w:szCs w:val="22"/>
        </w:rPr>
        <w:t xml:space="preserve"> </w:t>
      </w:r>
      <w:r w:rsidRPr="00030B18">
        <w:rPr>
          <w:rFonts w:ascii="Palatino Linotype" w:eastAsia="Arial" w:hAnsi="Palatino Linotype"/>
          <w:b/>
          <w:i/>
          <w:spacing w:val="1"/>
          <w:sz w:val="22"/>
          <w:szCs w:val="22"/>
        </w:rPr>
        <w:t>S</w:t>
      </w:r>
      <w:r w:rsidRPr="00030B18">
        <w:rPr>
          <w:rFonts w:ascii="Palatino Linotype" w:eastAsia="Arial" w:hAnsi="Palatino Linotype"/>
          <w:b/>
          <w:i/>
          <w:sz w:val="22"/>
          <w:szCs w:val="22"/>
        </w:rPr>
        <w:t>O</w:t>
      </w:r>
      <w:r w:rsidRPr="00030B18">
        <w:rPr>
          <w:rFonts w:ascii="Palatino Linotype" w:eastAsia="Arial" w:hAnsi="Palatino Linotype"/>
          <w:b/>
          <w:i/>
          <w:spacing w:val="-2"/>
          <w:sz w:val="22"/>
          <w:szCs w:val="22"/>
        </w:rPr>
        <w:t>L</w:t>
      </w:r>
      <w:r w:rsidRPr="00030B18">
        <w:rPr>
          <w:rFonts w:ascii="Palatino Linotype" w:eastAsia="Arial" w:hAnsi="Palatino Linotype"/>
          <w:b/>
          <w:i/>
          <w:sz w:val="22"/>
          <w:szCs w:val="22"/>
        </w:rPr>
        <w:t>I</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IT</w:t>
      </w:r>
      <w:r w:rsidRPr="00030B18">
        <w:rPr>
          <w:rFonts w:ascii="Palatino Linotype" w:eastAsia="Arial" w:hAnsi="Palatino Linotype"/>
          <w:b/>
          <w:i/>
          <w:spacing w:val="-3"/>
          <w:sz w:val="22"/>
          <w:szCs w:val="22"/>
        </w:rPr>
        <w:t>U</w:t>
      </w:r>
      <w:r w:rsidRPr="00030B18">
        <w:rPr>
          <w:rFonts w:ascii="Palatino Linotype" w:eastAsia="Arial" w:hAnsi="Palatino Linotype"/>
          <w:b/>
          <w:i/>
          <w:sz w:val="22"/>
          <w:szCs w:val="22"/>
        </w:rPr>
        <w:t>D DE</w:t>
      </w:r>
      <w:r w:rsidRPr="00030B18">
        <w:rPr>
          <w:rFonts w:ascii="Palatino Linotype" w:eastAsia="Arial" w:hAnsi="Palatino Linotype"/>
          <w:b/>
          <w:i/>
          <w:spacing w:val="11"/>
          <w:sz w:val="22"/>
          <w:szCs w:val="22"/>
        </w:rPr>
        <w:t xml:space="preserve"> </w:t>
      </w:r>
      <w:r w:rsidRPr="00030B18">
        <w:rPr>
          <w:rFonts w:ascii="Palatino Linotype" w:eastAsia="Arial" w:hAnsi="Palatino Linotype"/>
          <w:b/>
          <w:i/>
          <w:sz w:val="22"/>
          <w:szCs w:val="22"/>
        </w:rPr>
        <w:t>INFORMA</w:t>
      </w:r>
      <w:r w:rsidRPr="00030B18">
        <w:rPr>
          <w:rFonts w:ascii="Palatino Linotype" w:eastAsia="Arial" w:hAnsi="Palatino Linotype"/>
          <w:b/>
          <w:i/>
          <w:spacing w:val="1"/>
          <w:sz w:val="22"/>
          <w:szCs w:val="22"/>
        </w:rPr>
        <w:t>C</w:t>
      </w:r>
      <w:r w:rsidRPr="00030B18">
        <w:rPr>
          <w:rFonts w:ascii="Palatino Linotype" w:eastAsia="Arial" w:hAnsi="Palatino Linotype"/>
          <w:b/>
          <w:i/>
          <w:sz w:val="22"/>
          <w:szCs w:val="22"/>
        </w:rPr>
        <w:t>IÓ</w:t>
      </w:r>
      <w:r w:rsidRPr="00030B18">
        <w:rPr>
          <w:rFonts w:ascii="Palatino Linotype" w:eastAsia="Arial" w:hAnsi="Palatino Linotype"/>
          <w:b/>
          <w:i/>
          <w:spacing w:val="1"/>
          <w:sz w:val="22"/>
          <w:szCs w:val="22"/>
        </w:rPr>
        <w:t>N</w:t>
      </w:r>
      <w:r w:rsidRPr="00030B18">
        <w:rPr>
          <w:rFonts w:ascii="Palatino Linotype" w:eastAsia="Arial" w:hAnsi="Palatino Linotype"/>
          <w:b/>
          <w:i/>
          <w:sz w:val="22"/>
          <w:szCs w:val="22"/>
        </w:rPr>
        <w:t>.</w:t>
      </w:r>
      <w:r w:rsidRPr="00030B18">
        <w:rPr>
          <w:rFonts w:ascii="Palatino Linotype" w:eastAsia="Arial" w:hAnsi="Palatino Linotype"/>
          <w:b/>
          <w:i/>
          <w:spacing w:val="11"/>
          <w:sz w:val="22"/>
          <w:szCs w:val="22"/>
        </w:rPr>
        <w:t xml:space="preserve"> </w:t>
      </w:r>
      <w:r w:rsidRPr="00030B18">
        <w:rPr>
          <w:rFonts w:ascii="Palatino Linotype" w:eastAsia="Arial" w:hAnsi="Palatino Linotype"/>
          <w:i/>
          <w:sz w:val="22"/>
          <w:szCs w:val="22"/>
        </w:rPr>
        <w:t>El</w:t>
      </w:r>
      <w:r w:rsidRPr="00030B18">
        <w:rPr>
          <w:rFonts w:ascii="Palatino Linotype" w:eastAsia="Arial" w:hAnsi="Palatino Linotype"/>
          <w:i/>
          <w:spacing w:val="1"/>
          <w:sz w:val="22"/>
          <w:szCs w:val="22"/>
        </w:rPr>
        <w:t xml:space="preserve"> a</w:t>
      </w:r>
      <w:r w:rsidRPr="00030B18">
        <w:rPr>
          <w:rFonts w:ascii="Palatino Linotype" w:eastAsia="Arial" w:hAnsi="Palatino Linotype"/>
          <w:i/>
          <w:sz w:val="22"/>
          <w:szCs w:val="22"/>
        </w:rPr>
        <w:t>rt</w:t>
      </w:r>
      <w:r w:rsidRPr="00030B18">
        <w:rPr>
          <w:rFonts w:ascii="Palatino Linotype" w:eastAsia="Arial" w:hAnsi="Palatino Linotype"/>
          <w:i/>
          <w:spacing w:val="-2"/>
          <w:sz w:val="22"/>
          <w:szCs w:val="22"/>
        </w:rPr>
        <w:t>í</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lo</w:t>
      </w:r>
      <w:r w:rsidRPr="00030B18">
        <w:rPr>
          <w:rFonts w:ascii="Palatino Linotype" w:eastAsia="Arial" w:hAnsi="Palatino Linotype"/>
          <w:i/>
          <w:spacing w:val="4"/>
          <w:sz w:val="22"/>
          <w:szCs w:val="22"/>
        </w:rPr>
        <w:t xml:space="preserve"> </w:t>
      </w:r>
      <w:r w:rsidRPr="00030B18">
        <w:rPr>
          <w:rFonts w:ascii="Palatino Linotype" w:eastAsia="Arial" w:hAnsi="Palatino Linotype"/>
          <w:i/>
          <w:spacing w:val="1"/>
          <w:sz w:val="22"/>
          <w:szCs w:val="22"/>
        </w:rPr>
        <w:t>40</w:t>
      </w:r>
      <w:r w:rsidRPr="00030B18">
        <w:rPr>
          <w:rFonts w:ascii="Palatino Linotype" w:eastAsia="Arial" w:hAnsi="Palatino Linotype"/>
          <w:i/>
          <w:sz w:val="22"/>
          <w:szCs w:val="22"/>
        </w:rPr>
        <w:t xml:space="preserve">, </w:t>
      </w:r>
      <w:r w:rsidRPr="00030B18">
        <w:rPr>
          <w:rFonts w:ascii="Palatino Linotype" w:eastAsia="Arial" w:hAnsi="Palatino Linotype"/>
          <w:i/>
          <w:spacing w:val="3"/>
          <w:sz w:val="22"/>
          <w:szCs w:val="22"/>
        </w:rPr>
        <w:t>f</w:t>
      </w:r>
      <w:r w:rsidRPr="00030B18">
        <w:rPr>
          <w:rFonts w:ascii="Palatino Linotype" w:eastAsia="Arial" w:hAnsi="Palatino Linotype"/>
          <w:i/>
          <w:sz w:val="22"/>
          <w:szCs w:val="22"/>
        </w:rPr>
        <w:t>racci</w:t>
      </w:r>
      <w:r w:rsidRPr="00030B18">
        <w:rPr>
          <w:rFonts w:ascii="Palatino Linotype" w:eastAsia="Arial" w:hAnsi="Palatino Linotype"/>
          <w:i/>
          <w:spacing w:val="-2"/>
          <w:sz w:val="22"/>
          <w:szCs w:val="22"/>
        </w:rPr>
        <w:t>ó</w:t>
      </w:r>
      <w:r w:rsidRPr="00030B18">
        <w:rPr>
          <w:rFonts w:ascii="Palatino Linotype" w:eastAsia="Arial" w:hAnsi="Palatino Linotype"/>
          <w:i/>
          <w:sz w:val="22"/>
          <w:szCs w:val="22"/>
        </w:rPr>
        <w:t>n</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II</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5"/>
          <w:sz w:val="22"/>
          <w:szCs w:val="22"/>
        </w:rPr>
        <w:t xml:space="preserve"> </w:t>
      </w:r>
      <w:r w:rsidRPr="00030B18">
        <w:rPr>
          <w:rFonts w:ascii="Palatino Linotype" w:eastAsia="Arial" w:hAnsi="Palatino Linotype"/>
          <w:i/>
          <w:sz w:val="22"/>
          <w:szCs w:val="22"/>
        </w:rPr>
        <w:t>la</w:t>
      </w:r>
      <w:r w:rsidRPr="00030B18">
        <w:rPr>
          <w:rFonts w:ascii="Palatino Linotype" w:eastAsia="Arial" w:hAnsi="Palatino Linotype"/>
          <w:i/>
          <w:spacing w:val="16"/>
          <w:sz w:val="22"/>
          <w:szCs w:val="22"/>
        </w:rPr>
        <w:t xml:space="preserve"> </w:t>
      </w:r>
      <w:r w:rsidRPr="00030B18">
        <w:rPr>
          <w:rFonts w:ascii="Palatino Linotype" w:eastAsia="Arial" w:hAnsi="Palatino Linotype"/>
          <w:i/>
          <w:spacing w:val="-1"/>
          <w:sz w:val="22"/>
          <w:szCs w:val="22"/>
        </w:rPr>
        <w:t>L</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y</w:t>
      </w:r>
      <w:r w:rsidRPr="00030B18">
        <w:rPr>
          <w:rFonts w:ascii="Palatino Linotype" w:eastAsia="Arial" w:hAnsi="Palatino Linotype"/>
          <w:i/>
          <w:spacing w:val="11"/>
          <w:sz w:val="22"/>
          <w:szCs w:val="22"/>
        </w:rPr>
        <w:t xml:space="preserve"> </w:t>
      </w:r>
      <w:r w:rsidRPr="00030B18">
        <w:rPr>
          <w:rFonts w:ascii="Palatino Linotype" w:eastAsia="Arial" w:hAnsi="Palatino Linotype"/>
          <w:i/>
          <w:sz w:val="22"/>
          <w:szCs w:val="22"/>
        </w:rPr>
        <w:t>Fe</w:t>
      </w:r>
      <w:r w:rsidRPr="00030B18">
        <w:rPr>
          <w:rFonts w:ascii="Palatino Linotype" w:eastAsia="Arial" w:hAnsi="Palatino Linotype"/>
          <w:i/>
          <w:spacing w:val="1"/>
          <w:sz w:val="22"/>
          <w:szCs w:val="22"/>
        </w:rPr>
        <w:t>de</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l</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5"/>
          <w:sz w:val="22"/>
          <w:szCs w:val="22"/>
        </w:rPr>
        <w:t xml:space="preserve"> </w:t>
      </w:r>
      <w:r w:rsidRPr="00030B18">
        <w:rPr>
          <w:rFonts w:ascii="Palatino Linotype" w:eastAsia="Arial" w:hAnsi="Palatino Linotype"/>
          <w:i/>
          <w:spacing w:val="-3"/>
          <w:sz w:val="22"/>
          <w:szCs w:val="22"/>
        </w:rPr>
        <w:t>T</w:t>
      </w:r>
      <w:r w:rsidRPr="00030B18">
        <w:rPr>
          <w:rFonts w:ascii="Palatino Linotype" w:eastAsia="Arial" w:hAnsi="Palatino Linotype"/>
          <w:i/>
          <w:sz w:val="22"/>
          <w:szCs w:val="22"/>
        </w:rPr>
        <w:t>ra</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pa</w:t>
      </w:r>
      <w:r w:rsidRPr="00030B18">
        <w:rPr>
          <w:rFonts w:ascii="Palatino Linotype" w:eastAsia="Arial" w:hAnsi="Palatino Linotype"/>
          <w:i/>
          <w:sz w:val="22"/>
          <w:szCs w:val="22"/>
        </w:rPr>
        <w:t>r</w:t>
      </w:r>
      <w:r w:rsidRPr="00030B18">
        <w:rPr>
          <w:rFonts w:ascii="Palatino Linotype" w:eastAsia="Arial" w:hAnsi="Palatino Linotype"/>
          <w:i/>
          <w:spacing w:val="-2"/>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cia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y Acc</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so 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la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I</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f</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4"/>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ción</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P</w:t>
      </w:r>
      <w:r w:rsidRPr="00030B18">
        <w:rPr>
          <w:rFonts w:ascii="Palatino Linotype" w:eastAsia="Arial" w:hAnsi="Palatino Linotype"/>
          <w:i/>
          <w:spacing w:val="-1"/>
          <w:sz w:val="22"/>
          <w:szCs w:val="22"/>
        </w:rPr>
        <w:t>ú</w:t>
      </w:r>
      <w:r w:rsidRPr="00030B18">
        <w:rPr>
          <w:rFonts w:ascii="Palatino Linotype" w:eastAsia="Arial" w:hAnsi="Palatino Linotype"/>
          <w:i/>
          <w:spacing w:val="1"/>
          <w:sz w:val="22"/>
          <w:szCs w:val="22"/>
        </w:rPr>
        <w:t>b</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ca</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G</w:t>
      </w:r>
      <w:r w:rsidRPr="00030B18">
        <w:rPr>
          <w:rFonts w:ascii="Palatino Linotype" w:eastAsia="Arial" w:hAnsi="Palatino Linotype"/>
          <w:i/>
          <w:spacing w:val="-1"/>
          <w:sz w:val="22"/>
          <w:szCs w:val="22"/>
        </w:rPr>
        <w:t>u</w:t>
      </w:r>
      <w:r w:rsidRPr="00030B18">
        <w:rPr>
          <w:rFonts w:ascii="Palatino Linotype" w:eastAsia="Arial" w:hAnsi="Palatino Linotype"/>
          <w:i/>
          <w:spacing w:val="1"/>
          <w:sz w:val="22"/>
          <w:szCs w:val="22"/>
        </w:rPr>
        <w:t>be</w:t>
      </w:r>
      <w:r w:rsidRPr="00030B18">
        <w:rPr>
          <w:rFonts w:ascii="Palatino Linotype" w:eastAsia="Arial" w:hAnsi="Palatino Linotype"/>
          <w:i/>
          <w:sz w:val="22"/>
          <w:szCs w:val="22"/>
        </w:rPr>
        <w:t>r</w:t>
      </w:r>
      <w:r w:rsidRPr="00030B18">
        <w:rPr>
          <w:rFonts w:ascii="Palatino Linotype" w:eastAsia="Arial" w:hAnsi="Palatino Linotype"/>
          <w:i/>
          <w:spacing w:val="-2"/>
          <w:sz w:val="22"/>
          <w:szCs w:val="22"/>
        </w:rPr>
        <w:t>n</w:t>
      </w:r>
      <w:r w:rsidRPr="00030B18">
        <w:rPr>
          <w:rFonts w:ascii="Palatino Linotype" w:eastAsia="Arial" w:hAnsi="Palatino Linotype"/>
          <w:i/>
          <w:spacing w:val="-1"/>
          <w:sz w:val="22"/>
          <w:szCs w:val="22"/>
        </w:rPr>
        <w:t>a</w:t>
      </w:r>
      <w:r w:rsidRPr="00030B18">
        <w:rPr>
          <w:rFonts w:ascii="Palatino Linotype" w:eastAsia="Arial" w:hAnsi="Palatino Linotype"/>
          <w:i/>
          <w:spacing w:val="-3"/>
          <w:sz w:val="22"/>
          <w:szCs w:val="22"/>
        </w:rPr>
        <w:t>m</w:t>
      </w:r>
      <w:r w:rsidRPr="00030B18">
        <w:rPr>
          <w:rFonts w:ascii="Palatino Linotype" w:eastAsia="Arial" w:hAnsi="Palatino Linotype"/>
          <w:i/>
          <w:spacing w:val="1"/>
          <w:sz w:val="22"/>
          <w:szCs w:val="22"/>
        </w:rPr>
        <w:t>en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a</w:t>
      </w:r>
      <w:r w:rsidRPr="00030B18">
        <w:rPr>
          <w:rFonts w:ascii="Palatino Linotype" w:eastAsia="Arial" w:hAnsi="Palatino Linotype"/>
          <w:i/>
          <w:spacing w:val="5"/>
          <w:sz w:val="22"/>
          <w:szCs w:val="22"/>
        </w:rPr>
        <w:t>l</w:t>
      </w:r>
      <w:r w:rsidRPr="00030B18">
        <w:rPr>
          <w:rFonts w:ascii="Palatino Linotype" w:eastAsia="Arial" w:hAnsi="Palatino Linotype"/>
          <w:i/>
          <w:sz w:val="22"/>
          <w:szCs w:val="22"/>
        </w:rPr>
        <w:t>,</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eña</w:t>
      </w:r>
      <w:r w:rsidRPr="00030B18">
        <w:rPr>
          <w:rFonts w:ascii="Palatino Linotype" w:eastAsia="Arial" w:hAnsi="Palatino Linotype"/>
          <w:i/>
          <w:sz w:val="22"/>
          <w:szCs w:val="22"/>
        </w:rPr>
        <w:t xml:space="preserve">la </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3"/>
          <w:sz w:val="22"/>
          <w:szCs w:val="22"/>
        </w:rPr>
        <w:t>l</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pa</w:t>
      </w:r>
      <w:r w:rsidRPr="00030B18">
        <w:rPr>
          <w:rFonts w:ascii="Palatino Linotype" w:eastAsia="Arial" w:hAnsi="Palatino Linotype"/>
          <w:i/>
          <w:sz w:val="22"/>
          <w:szCs w:val="22"/>
        </w:rPr>
        <w:t>rt</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la</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de</w:t>
      </w:r>
      <w:r w:rsidRPr="00030B18">
        <w:rPr>
          <w:rFonts w:ascii="Palatino Linotype" w:eastAsia="Arial" w:hAnsi="Palatino Linotype"/>
          <w:i/>
          <w:spacing w:val="-1"/>
          <w:sz w:val="22"/>
          <w:szCs w:val="22"/>
        </w:rPr>
        <w:t>b</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rán</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de</w:t>
      </w:r>
      <w:r w:rsidRPr="00030B18">
        <w:rPr>
          <w:rFonts w:ascii="Palatino Linotype" w:eastAsia="Arial" w:hAnsi="Palatino Linotype"/>
          <w:i/>
          <w:sz w:val="22"/>
          <w:szCs w:val="22"/>
        </w:rPr>
        <w:t>scr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b</w:t>
      </w:r>
      <w:r w:rsidRPr="00030B18">
        <w:rPr>
          <w:rFonts w:ascii="Palatino Linotype" w:eastAsia="Arial" w:hAnsi="Palatino Linotype"/>
          <w:i/>
          <w:sz w:val="22"/>
          <w:szCs w:val="22"/>
        </w:rPr>
        <w:t xml:space="preserve">ir </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n su</w:t>
      </w:r>
      <w:r w:rsidRPr="00030B18">
        <w:rPr>
          <w:rFonts w:ascii="Palatino Linotype" w:eastAsia="Arial" w:hAnsi="Palatino Linotype"/>
          <w:i/>
          <w:spacing w:val="4"/>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cit</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d</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i</w:t>
      </w:r>
      <w:r w:rsidRPr="00030B18">
        <w:rPr>
          <w:rFonts w:ascii="Palatino Linotype" w:eastAsia="Arial" w:hAnsi="Palatino Linotype"/>
          <w:i/>
          <w:spacing w:val="-2"/>
          <w:sz w:val="22"/>
          <w:szCs w:val="22"/>
        </w:rPr>
        <w:t>n</w:t>
      </w:r>
      <w:r w:rsidRPr="00030B18">
        <w:rPr>
          <w:rFonts w:ascii="Palatino Linotype" w:eastAsia="Arial" w:hAnsi="Palatino Linotype"/>
          <w:i/>
          <w:spacing w:val="3"/>
          <w:sz w:val="22"/>
          <w:szCs w:val="22"/>
        </w:rPr>
        <w:t>f</w:t>
      </w:r>
      <w:r w:rsidRPr="00030B18">
        <w:rPr>
          <w:rFonts w:ascii="Palatino Linotype" w:eastAsia="Arial" w:hAnsi="Palatino Linotype"/>
          <w:i/>
          <w:spacing w:val="1"/>
          <w:sz w:val="22"/>
          <w:szCs w:val="22"/>
        </w:rPr>
        <w:t>o</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d</w:t>
      </w:r>
      <w:r w:rsidRPr="00030B18">
        <w:rPr>
          <w:rFonts w:ascii="Palatino Linotype" w:eastAsia="Arial" w:hAnsi="Palatino Linotype"/>
          <w:i/>
          <w:sz w:val="22"/>
          <w:szCs w:val="22"/>
        </w:rPr>
        <w:t>e f</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z w:val="22"/>
          <w:szCs w:val="22"/>
        </w:rPr>
        <w:t>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lastRenderedPageBreak/>
        <w:t>clara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y</w:t>
      </w:r>
      <w:r w:rsidRPr="00030B18">
        <w:rPr>
          <w:rFonts w:ascii="Palatino Linotype" w:eastAsia="Arial" w:hAnsi="Palatino Linotype"/>
          <w:i/>
          <w:spacing w:val="1"/>
          <w:sz w:val="22"/>
          <w:szCs w:val="22"/>
        </w:rPr>
        <w:t xml:space="preserve"> p</w:t>
      </w:r>
      <w:r w:rsidRPr="00030B18">
        <w:rPr>
          <w:rFonts w:ascii="Palatino Linotype" w:eastAsia="Arial" w:hAnsi="Palatino Linotype"/>
          <w:i/>
          <w:sz w:val="22"/>
          <w:szCs w:val="22"/>
        </w:rPr>
        <w:t>recisa,</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 xml:space="preserve">los </w:t>
      </w:r>
      <w:r w:rsidRPr="00030B18">
        <w:rPr>
          <w:rFonts w:ascii="Palatino Linotype" w:eastAsia="Arial" w:hAnsi="Palatino Linotype"/>
          <w:i/>
          <w:spacing w:val="1"/>
          <w:sz w:val="22"/>
          <w:szCs w:val="22"/>
        </w:rPr>
        <w:t>do</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u</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re</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d</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s.</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En</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se</w:t>
      </w:r>
      <w:r w:rsidRPr="00030B18">
        <w:rPr>
          <w:rFonts w:ascii="Palatino Linotype" w:eastAsia="Arial" w:hAnsi="Palatino Linotype"/>
          <w:i/>
          <w:spacing w:val="2"/>
          <w:sz w:val="22"/>
          <w:szCs w:val="22"/>
        </w:rPr>
        <w:t xml:space="preserve"> </w:t>
      </w:r>
      <w:r w:rsidRPr="00030B18">
        <w:rPr>
          <w:rFonts w:ascii="Palatino Linotype" w:eastAsia="Arial" w:hAnsi="Palatino Linotype"/>
          <w:i/>
          <w:sz w:val="22"/>
          <w:szCs w:val="22"/>
        </w:rPr>
        <w:t>s</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ti</w:t>
      </w:r>
      <w:r w:rsidRPr="00030B18">
        <w:rPr>
          <w:rFonts w:ascii="Palatino Linotype" w:eastAsia="Arial" w:hAnsi="Palatino Linotype"/>
          <w:i/>
          <w:spacing w:val="1"/>
          <w:sz w:val="22"/>
          <w:szCs w:val="22"/>
        </w:rPr>
        <w:t>d</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w:t>
      </w:r>
      <w:r w:rsidRPr="00030B18">
        <w:rPr>
          <w:rFonts w:ascii="Palatino Linotype" w:eastAsia="Arial" w:hAnsi="Palatino Linotype"/>
          <w:i/>
          <w:spacing w:val="2"/>
          <w:sz w:val="22"/>
          <w:szCs w:val="22"/>
        </w:rPr>
        <w:t xml:space="preserv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n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z w:val="22"/>
          <w:szCs w:val="22"/>
          <w:u w:val="single"/>
        </w:rPr>
        <w:t>s</w:t>
      </w:r>
      <w:r w:rsidRPr="00030B18">
        <w:rPr>
          <w:rFonts w:ascii="Palatino Linotype" w:eastAsia="Arial" w:hAnsi="Palatino Linotype"/>
          <w:b/>
          <w:i/>
          <w:spacing w:val="1"/>
          <w:sz w:val="22"/>
          <w:szCs w:val="22"/>
          <w:u w:val="single"/>
        </w:rPr>
        <w:t>upue</w:t>
      </w:r>
      <w:r w:rsidRPr="00030B18">
        <w:rPr>
          <w:rFonts w:ascii="Palatino Linotype" w:eastAsia="Arial" w:hAnsi="Palatino Linotype"/>
          <w:b/>
          <w:i/>
          <w:sz w:val="22"/>
          <w:szCs w:val="22"/>
          <w:u w:val="single"/>
        </w:rPr>
        <w:t>s</w:t>
      </w:r>
      <w:r w:rsidRPr="00030B18">
        <w:rPr>
          <w:rFonts w:ascii="Palatino Linotype" w:eastAsia="Arial" w:hAnsi="Palatino Linotype"/>
          <w:b/>
          <w:i/>
          <w:spacing w:val="-2"/>
          <w:sz w:val="22"/>
          <w:szCs w:val="22"/>
          <w:u w:val="single"/>
        </w:rPr>
        <w:t>t</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 xml:space="preserve">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pa</w:t>
      </w:r>
      <w:r w:rsidRPr="00030B18">
        <w:rPr>
          <w:rFonts w:ascii="Palatino Linotype" w:eastAsia="Arial" w:hAnsi="Palatino Linotype"/>
          <w:b/>
          <w:i/>
          <w:sz w:val="22"/>
          <w:szCs w:val="22"/>
          <w:u w:val="single"/>
        </w:rPr>
        <w:t>rt</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c</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lar</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 xml:space="preserve">o </w:t>
      </w:r>
      <w:r w:rsidRPr="00030B18">
        <w:rPr>
          <w:rFonts w:ascii="Palatino Linotype" w:eastAsia="Arial" w:hAnsi="Palatino Linotype"/>
          <w:b/>
          <w:i/>
          <w:spacing w:val="1"/>
          <w:sz w:val="22"/>
          <w:szCs w:val="22"/>
          <w:u w:val="single"/>
        </w:rPr>
        <w:t>ha</w:t>
      </w:r>
      <w:r w:rsidRPr="00030B18">
        <w:rPr>
          <w:rFonts w:ascii="Palatino Linotype" w:eastAsia="Arial" w:hAnsi="Palatino Linotype"/>
          <w:b/>
          <w:i/>
          <w:spacing w:val="-2"/>
          <w:sz w:val="22"/>
          <w:szCs w:val="22"/>
          <w:u w:val="single"/>
        </w:rPr>
        <w:t>y</w:t>
      </w:r>
      <w:r w:rsidRPr="00030B18">
        <w:rPr>
          <w:rFonts w:ascii="Palatino Linotype" w:eastAsia="Arial" w:hAnsi="Palatino Linotype"/>
          <w:b/>
          <w:i/>
          <w:sz w:val="22"/>
          <w:szCs w:val="22"/>
          <w:u w:val="single"/>
        </w:rPr>
        <w:t>a s</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ña</w:t>
      </w:r>
      <w:r w:rsidRPr="00030B18">
        <w:rPr>
          <w:rFonts w:ascii="Palatino Linotype" w:eastAsia="Arial" w:hAnsi="Palatino Linotype"/>
          <w:b/>
          <w:i/>
          <w:sz w:val="22"/>
          <w:szCs w:val="22"/>
          <w:u w:val="single"/>
        </w:rPr>
        <w:t>la</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 xml:space="preserve">o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l </w:t>
      </w:r>
      <w:r w:rsidRPr="00030B18">
        <w:rPr>
          <w:rFonts w:ascii="Palatino Linotype" w:eastAsia="Arial" w:hAnsi="Palatino Linotype"/>
          <w:b/>
          <w:i/>
          <w:spacing w:val="-1"/>
          <w:sz w:val="22"/>
          <w:szCs w:val="22"/>
          <w:u w:val="single"/>
        </w:rPr>
        <w:t>p</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od</w:t>
      </w:r>
      <w:r w:rsidRPr="00030B18">
        <w:rPr>
          <w:rFonts w:ascii="Palatino Linotype" w:eastAsia="Arial" w:hAnsi="Palatino Linotype"/>
          <w:b/>
          <w:i/>
          <w:sz w:val="22"/>
          <w:szCs w:val="22"/>
          <w:u w:val="single"/>
        </w:rPr>
        <w:t>o s</w:t>
      </w:r>
      <w:r w:rsidRPr="00030B18">
        <w:rPr>
          <w:rFonts w:ascii="Palatino Linotype" w:eastAsia="Arial" w:hAnsi="Palatino Linotype"/>
          <w:b/>
          <w:i/>
          <w:spacing w:val="1"/>
          <w:sz w:val="22"/>
          <w:szCs w:val="22"/>
          <w:u w:val="single"/>
        </w:rPr>
        <w:t>ob</w:t>
      </w:r>
      <w:r w:rsidRPr="00030B18">
        <w:rPr>
          <w:rFonts w:ascii="Palatino Linotype" w:eastAsia="Arial" w:hAnsi="Palatino Linotype"/>
          <w:b/>
          <w:i/>
          <w:sz w:val="22"/>
          <w:szCs w:val="22"/>
          <w:u w:val="single"/>
        </w:rPr>
        <w:t xml:space="preserve">re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 xml:space="preserve">l </w:t>
      </w:r>
      <w:r w:rsidRPr="00030B18">
        <w:rPr>
          <w:rFonts w:ascii="Palatino Linotype" w:eastAsia="Arial" w:hAnsi="Palatino Linotype"/>
          <w:b/>
          <w:i/>
          <w:spacing w:val="-1"/>
          <w:sz w:val="22"/>
          <w:szCs w:val="22"/>
          <w:u w:val="single"/>
        </w:rPr>
        <w:t>qu</w:t>
      </w:r>
      <w:r w:rsidRPr="00030B18">
        <w:rPr>
          <w:rFonts w:ascii="Palatino Linotype" w:eastAsia="Arial" w:hAnsi="Palatino Linotype"/>
          <w:b/>
          <w:i/>
          <w:sz w:val="22"/>
          <w:szCs w:val="22"/>
          <w:u w:val="single"/>
        </w:rPr>
        <w:t>e re</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iere la i</w:t>
      </w:r>
      <w:r w:rsidRPr="00030B18">
        <w:rPr>
          <w:rFonts w:ascii="Palatino Linotype" w:eastAsia="Arial" w:hAnsi="Palatino Linotype"/>
          <w:b/>
          <w:i/>
          <w:spacing w:val="-2"/>
          <w:sz w:val="22"/>
          <w:szCs w:val="22"/>
          <w:u w:val="single"/>
        </w:rPr>
        <w:t>n</w:t>
      </w:r>
      <w:r w:rsidRPr="00030B18">
        <w:rPr>
          <w:rFonts w:ascii="Palatino Linotype" w:eastAsia="Arial" w:hAnsi="Palatino Linotype"/>
          <w:b/>
          <w:i/>
          <w:spacing w:val="3"/>
          <w:sz w:val="22"/>
          <w:szCs w:val="22"/>
          <w:u w:val="single"/>
        </w:rPr>
        <w:t>f</w:t>
      </w:r>
      <w:r w:rsidRPr="00030B18">
        <w:rPr>
          <w:rFonts w:ascii="Palatino Linotype" w:eastAsia="Arial" w:hAnsi="Palatino Linotype"/>
          <w:b/>
          <w:i/>
          <w:spacing w:val="1"/>
          <w:sz w:val="22"/>
          <w:szCs w:val="22"/>
          <w:u w:val="single"/>
        </w:rPr>
        <w:t>o</w:t>
      </w:r>
      <w:r w:rsidRPr="00030B18">
        <w:rPr>
          <w:rFonts w:ascii="Palatino Linotype" w:eastAsia="Arial" w:hAnsi="Palatino Linotype"/>
          <w:b/>
          <w:i/>
          <w:spacing w:val="-3"/>
          <w:sz w:val="22"/>
          <w:szCs w:val="22"/>
          <w:u w:val="single"/>
        </w:rPr>
        <w:t>r</w:t>
      </w:r>
      <w:r w:rsidRPr="00030B18">
        <w:rPr>
          <w:rFonts w:ascii="Palatino Linotype" w:eastAsia="Arial" w:hAnsi="Palatino Linotype"/>
          <w:b/>
          <w:i/>
          <w:spacing w:val="1"/>
          <w:sz w:val="22"/>
          <w:szCs w:val="22"/>
          <w:u w:val="single"/>
        </w:rPr>
        <w:t>ma</w:t>
      </w:r>
      <w:r w:rsidRPr="00030B18">
        <w:rPr>
          <w:rFonts w:ascii="Palatino Linotype" w:eastAsia="Arial" w:hAnsi="Palatino Linotype"/>
          <w:b/>
          <w:i/>
          <w:sz w:val="22"/>
          <w:szCs w:val="22"/>
          <w:u w:val="single"/>
        </w:rPr>
        <w:t>ci</w:t>
      </w:r>
      <w:r w:rsidRPr="00030B18">
        <w:rPr>
          <w:rFonts w:ascii="Palatino Linotype" w:eastAsia="Arial" w:hAnsi="Palatino Linotype"/>
          <w:b/>
          <w:i/>
          <w:spacing w:val="-2"/>
          <w:sz w:val="22"/>
          <w:szCs w:val="22"/>
          <w:u w:val="single"/>
        </w:rPr>
        <w:t>ó</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 xml:space="preserve">, </w:t>
      </w:r>
      <w:r w:rsidRPr="00030B18">
        <w:rPr>
          <w:rFonts w:ascii="Palatino Linotype" w:eastAsia="Arial" w:hAnsi="Palatino Linotype"/>
          <w:b/>
          <w:i/>
          <w:spacing w:val="1"/>
          <w:sz w:val="22"/>
          <w:szCs w:val="22"/>
          <w:u w:val="single"/>
        </w:rPr>
        <w:t>d</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be</w:t>
      </w:r>
      <w:r w:rsidRPr="00030B18">
        <w:rPr>
          <w:rFonts w:ascii="Palatino Linotype" w:eastAsia="Arial" w:hAnsi="Palatino Linotype"/>
          <w:b/>
          <w:i/>
          <w:sz w:val="22"/>
          <w:szCs w:val="22"/>
          <w:u w:val="single"/>
        </w:rPr>
        <w:t>rá in</w:t>
      </w:r>
      <w:r w:rsidRPr="00030B18">
        <w:rPr>
          <w:rFonts w:ascii="Palatino Linotype" w:eastAsia="Arial" w:hAnsi="Palatino Linotype"/>
          <w:b/>
          <w:i/>
          <w:spacing w:val="1"/>
          <w:sz w:val="22"/>
          <w:szCs w:val="22"/>
          <w:u w:val="single"/>
        </w:rPr>
        <w:t>te</w:t>
      </w:r>
      <w:r w:rsidRPr="00030B18">
        <w:rPr>
          <w:rFonts w:ascii="Palatino Linotype" w:eastAsia="Arial" w:hAnsi="Palatino Linotype"/>
          <w:b/>
          <w:i/>
          <w:sz w:val="22"/>
          <w:szCs w:val="22"/>
          <w:u w:val="single"/>
        </w:rPr>
        <w:t>rpre</w:t>
      </w:r>
      <w:r w:rsidRPr="00030B18">
        <w:rPr>
          <w:rFonts w:ascii="Palatino Linotype" w:eastAsia="Arial" w:hAnsi="Palatino Linotype"/>
          <w:b/>
          <w:i/>
          <w:spacing w:val="-1"/>
          <w:sz w:val="22"/>
          <w:szCs w:val="22"/>
          <w:u w:val="single"/>
        </w:rPr>
        <w:t>t</w:t>
      </w:r>
      <w:r w:rsidRPr="00030B18">
        <w:rPr>
          <w:rFonts w:ascii="Palatino Linotype" w:eastAsia="Arial" w:hAnsi="Palatino Linotype"/>
          <w:b/>
          <w:i/>
          <w:spacing w:val="1"/>
          <w:sz w:val="22"/>
          <w:szCs w:val="22"/>
          <w:u w:val="single"/>
        </w:rPr>
        <w:t>a</w:t>
      </w:r>
      <w:r w:rsidRPr="00030B18">
        <w:rPr>
          <w:rFonts w:ascii="Palatino Linotype" w:eastAsia="Arial" w:hAnsi="Palatino Linotype"/>
          <w:b/>
          <w:i/>
          <w:sz w:val="22"/>
          <w:szCs w:val="22"/>
          <w:u w:val="single"/>
        </w:rPr>
        <w:t>rse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su</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r</w:t>
      </w:r>
      <w:r w:rsidRPr="00030B18">
        <w:rPr>
          <w:rFonts w:ascii="Palatino Linotype" w:eastAsia="Arial" w:hAnsi="Palatino Linotype"/>
          <w:b/>
          <w:i/>
          <w:spacing w:val="-2"/>
          <w:sz w:val="22"/>
          <w:szCs w:val="22"/>
          <w:u w:val="single"/>
        </w:rPr>
        <w:t>e</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m</w:t>
      </w:r>
      <w:r w:rsidRPr="00030B18">
        <w:rPr>
          <w:rFonts w:ascii="Palatino Linotype" w:eastAsia="Arial" w:hAnsi="Palatino Linotype"/>
          <w:b/>
          <w:i/>
          <w:sz w:val="22"/>
          <w:szCs w:val="22"/>
          <w:u w:val="single"/>
        </w:rPr>
        <w:t>ie</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to</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2"/>
          <w:sz w:val="22"/>
          <w:szCs w:val="22"/>
          <w:u w:val="single"/>
        </w:rPr>
        <w:t>s</w:t>
      </w:r>
      <w:r w:rsidRPr="00030B18">
        <w:rPr>
          <w:rFonts w:ascii="Palatino Linotype" w:eastAsia="Arial" w:hAnsi="Palatino Linotype"/>
          <w:b/>
          <w:i/>
          <w:sz w:val="22"/>
          <w:szCs w:val="22"/>
          <w:u w:val="single"/>
        </w:rPr>
        <w:t>e</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r</w:t>
      </w:r>
      <w:r w:rsidRPr="00030B18">
        <w:rPr>
          <w:rFonts w:ascii="Palatino Linotype" w:eastAsia="Arial" w:hAnsi="Palatino Linotype"/>
          <w:b/>
          <w:i/>
          <w:spacing w:val="-2"/>
          <w:sz w:val="22"/>
          <w:szCs w:val="22"/>
          <w:u w:val="single"/>
        </w:rPr>
        <w:t>e</w:t>
      </w:r>
      <w:r w:rsidRPr="00030B18">
        <w:rPr>
          <w:rFonts w:ascii="Palatino Linotype" w:eastAsia="Arial" w:hAnsi="Palatino Linotype"/>
          <w:b/>
          <w:i/>
          <w:spacing w:val="3"/>
          <w:sz w:val="22"/>
          <w:szCs w:val="22"/>
          <w:u w:val="single"/>
        </w:rPr>
        <w:t>f</w:t>
      </w:r>
      <w:r w:rsidRPr="00030B18">
        <w:rPr>
          <w:rFonts w:ascii="Palatino Linotype" w:eastAsia="Arial" w:hAnsi="Palatino Linotype"/>
          <w:b/>
          <w:i/>
          <w:sz w:val="22"/>
          <w:szCs w:val="22"/>
          <w:u w:val="single"/>
        </w:rPr>
        <w:t xml:space="preserve">iere </w:t>
      </w:r>
      <w:r w:rsidRPr="00030B18">
        <w:rPr>
          <w:rFonts w:ascii="Palatino Linotype" w:eastAsia="Arial" w:hAnsi="Palatino Linotype"/>
          <w:b/>
          <w:i/>
          <w:spacing w:val="1"/>
          <w:sz w:val="22"/>
          <w:szCs w:val="22"/>
          <w:u w:val="single"/>
        </w:rPr>
        <w:t>a</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de</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 xml:space="preserve"> a</w:t>
      </w:r>
      <w:r w:rsidRPr="00030B18">
        <w:rPr>
          <w:rFonts w:ascii="Palatino Linotype" w:eastAsia="Arial" w:hAnsi="Palatino Linotype"/>
          <w:b/>
          <w:i/>
          <w:spacing w:val="-1"/>
          <w:sz w:val="22"/>
          <w:szCs w:val="22"/>
          <w:u w:val="single"/>
        </w:rPr>
        <w:t>ñ</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z w:val="22"/>
          <w:szCs w:val="22"/>
          <w:u w:val="single"/>
        </w:rPr>
        <w:t>inme</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ia</w:t>
      </w:r>
      <w:r w:rsidRPr="00030B18">
        <w:rPr>
          <w:rFonts w:ascii="Palatino Linotype" w:eastAsia="Arial" w:hAnsi="Palatino Linotype"/>
          <w:b/>
          <w:i/>
          <w:spacing w:val="-1"/>
          <w:sz w:val="22"/>
          <w:szCs w:val="22"/>
          <w:u w:val="single"/>
        </w:rPr>
        <w:t>t</w:t>
      </w:r>
      <w:r w:rsidRPr="00030B18">
        <w:rPr>
          <w:rFonts w:ascii="Palatino Linotype" w:eastAsia="Arial" w:hAnsi="Palatino Linotype"/>
          <w:b/>
          <w:i/>
          <w:sz w:val="22"/>
          <w:szCs w:val="22"/>
          <w:u w:val="single"/>
        </w:rPr>
        <w:t>o</w:t>
      </w:r>
      <w:r w:rsidRPr="00030B18">
        <w:rPr>
          <w:rFonts w:ascii="Palatino Linotype" w:eastAsia="Arial" w:hAnsi="Palatino Linotype"/>
          <w:b/>
          <w:i/>
          <w:spacing w:val="2"/>
          <w:sz w:val="22"/>
          <w:szCs w:val="22"/>
          <w:u w:val="single"/>
        </w:rPr>
        <w:t xml:space="preserve"> </w:t>
      </w:r>
      <w:r w:rsidRPr="00030B18">
        <w:rPr>
          <w:rFonts w:ascii="Palatino Linotype" w:eastAsia="Arial" w:hAnsi="Palatino Linotype"/>
          <w:b/>
          <w:i/>
          <w:spacing w:val="-1"/>
          <w:sz w:val="22"/>
          <w:szCs w:val="22"/>
          <w:u w:val="single"/>
        </w:rPr>
        <w:t>a</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i</w:t>
      </w:r>
      <w:r w:rsidRPr="00030B18">
        <w:rPr>
          <w:rFonts w:ascii="Palatino Linotype" w:eastAsia="Arial" w:hAnsi="Palatino Linotype"/>
          <w:b/>
          <w:i/>
          <w:spacing w:val="1"/>
          <w:sz w:val="22"/>
          <w:szCs w:val="22"/>
          <w:u w:val="single"/>
        </w:rPr>
        <w:t>o</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 xml:space="preserve"> </w:t>
      </w:r>
      <w:r w:rsidRPr="00030B18">
        <w:rPr>
          <w:rFonts w:ascii="Palatino Linotype" w:eastAsia="Arial" w:hAnsi="Palatino Linotype"/>
          <w:b/>
          <w:i/>
          <w:sz w:val="22"/>
          <w:szCs w:val="22"/>
          <w:u w:val="single"/>
        </w:rPr>
        <w:t>c</w:t>
      </w:r>
      <w:r w:rsidRPr="00030B18">
        <w:rPr>
          <w:rFonts w:ascii="Palatino Linotype" w:eastAsia="Arial" w:hAnsi="Palatino Linotype"/>
          <w:b/>
          <w:i/>
          <w:spacing w:val="1"/>
          <w:sz w:val="22"/>
          <w:szCs w:val="22"/>
          <w:u w:val="single"/>
        </w:rPr>
        <w:t>on</w:t>
      </w:r>
      <w:r w:rsidRPr="00030B18">
        <w:rPr>
          <w:rFonts w:ascii="Palatino Linotype" w:eastAsia="Arial" w:hAnsi="Palatino Linotype"/>
          <w:b/>
          <w:i/>
          <w:spacing w:val="-2"/>
          <w:sz w:val="22"/>
          <w:szCs w:val="22"/>
          <w:u w:val="single"/>
        </w:rPr>
        <w:t>t</w:t>
      </w:r>
      <w:r w:rsidRPr="00030B18">
        <w:rPr>
          <w:rFonts w:ascii="Palatino Linotype" w:eastAsia="Arial" w:hAnsi="Palatino Linotype"/>
          <w:b/>
          <w:i/>
          <w:spacing w:val="1"/>
          <w:sz w:val="22"/>
          <w:szCs w:val="22"/>
          <w:u w:val="single"/>
        </w:rPr>
        <w:t>a</w:t>
      </w:r>
      <w:r w:rsidRPr="00030B18">
        <w:rPr>
          <w:rFonts w:ascii="Palatino Linotype" w:eastAsia="Arial" w:hAnsi="Palatino Linotype"/>
          <w:b/>
          <w:i/>
          <w:spacing w:val="-1"/>
          <w:sz w:val="22"/>
          <w:szCs w:val="22"/>
          <w:u w:val="single"/>
        </w:rPr>
        <w:t>d</w:t>
      </w:r>
      <w:r w:rsidRPr="00030B18">
        <w:rPr>
          <w:rFonts w:ascii="Palatino Linotype" w:eastAsia="Arial" w:hAnsi="Palatino Linotype"/>
          <w:b/>
          <w:i/>
          <w:sz w:val="22"/>
          <w:szCs w:val="22"/>
          <w:u w:val="single"/>
        </w:rPr>
        <w:t>o a</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pa</w:t>
      </w:r>
      <w:r w:rsidRPr="00030B18">
        <w:rPr>
          <w:rFonts w:ascii="Palatino Linotype" w:eastAsia="Arial" w:hAnsi="Palatino Linotype"/>
          <w:b/>
          <w:i/>
          <w:sz w:val="22"/>
          <w:szCs w:val="22"/>
          <w:u w:val="single"/>
        </w:rPr>
        <w:t>rt</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r</w:t>
      </w:r>
      <w:r w:rsidRPr="00030B18">
        <w:rPr>
          <w:rFonts w:ascii="Palatino Linotype" w:eastAsia="Arial" w:hAnsi="Palatino Linotype"/>
          <w:b/>
          <w:i/>
          <w:spacing w:val="1"/>
          <w:sz w:val="22"/>
          <w:szCs w:val="22"/>
          <w:u w:val="single"/>
        </w:rPr>
        <w:t xml:space="preserve"> d</w:t>
      </w:r>
      <w:r w:rsidRPr="00030B18">
        <w:rPr>
          <w:rFonts w:ascii="Palatino Linotype" w:eastAsia="Arial" w:hAnsi="Palatino Linotype"/>
          <w:b/>
          <w:i/>
          <w:sz w:val="22"/>
          <w:szCs w:val="22"/>
          <w:u w:val="single"/>
        </w:rPr>
        <w:t>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 xml:space="preserve">la </w:t>
      </w:r>
      <w:r w:rsidRPr="00030B18">
        <w:rPr>
          <w:rFonts w:ascii="Palatino Linotype" w:eastAsia="Arial" w:hAnsi="Palatino Linotype"/>
          <w:b/>
          <w:i/>
          <w:spacing w:val="3"/>
          <w:sz w:val="22"/>
          <w:szCs w:val="22"/>
          <w:u w:val="single"/>
        </w:rPr>
        <w:t>f</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2"/>
          <w:sz w:val="22"/>
          <w:szCs w:val="22"/>
          <w:u w:val="single"/>
        </w:rPr>
        <w:t>c</w:t>
      </w:r>
      <w:r w:rsidRPr="00030B18">
        <w:rPr>
          <w:rFonts w:ascii="Palatino Linotype" w:eastAsia="Arial" w:hAnsi="Palatino Linotype"/>
          <w:b/>
          <w:i/>
          <w:spacing w:val="1"/>
          <w:sz w:val="22"/>
          <w:szCs w:val="22"/>
          <w:u w:val="single"/>
        </w:rPr>
        <w:t>h</w:t>
      </w:r>
      <w:r w:rsidRPr="00030B18">
        <w:rPr>
          <w:rFonts w:ascii="Palatino Linotype" w:eastAsia="Arial" w:hAnsi="Palatino Linotype"/>
          <w:b/>
          <w:i/>
          <w:sz w:val="22"/>
          <w:szCs w:val="22"/>
          <w:u w:val="single"/>
        </w:rPr>
        <w:t>a</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e</w:t>
      </w:r>
      <w:r w:rsidRPr="00030B18">
        <w:rPr>
          <w:rFonts w:ascii="Palatino Linotype" w:eastAsia="Arial" w:hAnsi="Palatino Linotype"/>
          <w:b/>
          <w:i/>
          <w:sz w:val="22"/>
          <w:szCs w:val="22"/>
          <w:u w:val="single"/>
        </w:rPr>
        <w:t>n</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q</w:t>
      </w:r>
      <w:r w:rsidRPr="00030B18">
        <w:rPr>
          <w:rFonts w:ascii="Palatino Linotype" w:eastAsia="Arial" w:hAnsi="Palatino Linotype"/>
          <w:b/>
          <w:i/>
          <w:spacing w:val="1"/>
          <w:sz w:val="22"/>
          <w:szCs w:val="22"/>
          <w:u w:val="single"/>
        </w:rPr>
        <w:t>u</w:t>
      </w:r>
      <w:r w:rsidRPr="00030B18">
        <w:rPr>
          <w:rFonts w:ascii="Palatino Linotype" w:eastAsia="Arial" w:hAnsi="Palatino Linotype"/>
          <w:b/>
          <w:i/>
          <w:sz w:val="22"/>
          <w:szCs w:val="22"/>
          <w:u w:val="single"/>
        </w:rPr>
        <w:t>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se</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pacing w:val="1"/>
          <w:sz w:val="22"/>
          <w:szCs w:val="22"/>
          <w:u w:val="single"/>
        </w:rPr>
        <w:t>p</w:t>
      </w:r>
      <w:r w:rsidRPr="00030B18">
        <w:rPr>
          <w:rFonts w:ascii="Palatino Linotype" w:eastAsia="Arial" w:hAnsi="Palatino Linotype"/>
          <w:b/>
          <w:i/>
          <w:sz w:val="22"/>
          <w:szCs w:val="22"/>
          <w:u w:val="single"/>
        </w:rPr>
        <w:t>res</w:t>
      </w:r>
      <w:r w:rsidRPr="00030B18">
        <w:rPr>
          <w:rFonts w:ascii="Palatino Linotype" w:eastAsia="Arial" w:hAnsi="Palatino Linotype"/>
          <w:b/>
          <w:i/>
          <w:spacing w:val="1"/>
          <w:sz w:val="22"/>
          <w:szCs w:val="22"/>
          <w:u w:val="single"/>
        </w:rPr>
        <w:t>e</w:t>
      </w:r>
      <w:r w:rsidRPr="00030B18">
        <w:rPr>
          <w:rFonts w:ascii="Palatino Linotype" w:eastAsia="Arial" w:hAnsi="Palatino Linotype"/>
          <w:b/>
          <w:i/>
          <w:spacing w:val="-1"/>
          <w:sz w:val="22"/>
          <w:szCs w:val="22"/>
          <w:u w:val="single"/>
        </w:rPr>
        <w:t>n</w:t>
      </w:r>
      <w:r w:rsidRPr="00030B18">
        <w:rPr>
          <w:rFonts w:ascii="Palatino Linotype" w:eastAsia="Arial" w:hAnsi="Palatino Linotype"/>
          <w:b/>
          <w:i/>
          <w:sz w:val="22"/>
          <w:szCs w:val="22"/>
          <w:u w:val="single"/>
        </w:rPr>
        <w:t>tó</w:t>
      </w:r>
      <w:r w:rsidRPr="00030B18">
        <w:rPr>
          <w:rFonts w:ascii="Palatino Linotype" w:eastAsia="Arial" w:hAnsi="Palatino Linotype"/>
          <w:b/>
          <w:i/>
          <w:spacing w:val="3"/>
          <w:sz w:val="22"/>
          <w:szCs w:val="22"/>
          <w:u w:val="single"/>
        </w:rPr>
        <w:t xml:space="preserve"> </w:t>
      </w:r>
      <w:r w:rsidRPr="00030B18">
        <w:rPr>
          <w:rFonts w:ascii="Palatino Linotype" w:eastAsia="Arial" w:hAnsi="Palatino Linotype"/>
          <w:b/>
          <w:i/>
          <w:sz w:val="22"/>
          <w:szCs w:val="22"/>
          <w:u w:val="single"/>
        </w:rPr>
        <w:t>la s</w:t>
      </w:r>
      <w:r w:rsidRPr="00030B18">
        <w:rPr>
          <w:rFonts w:ascii="Palatino Linotype" w:eastAsia="Arial" w:hAnsi="Palatino Linotype"/>
          <w:b/>
          <w:i/>
          <w:spacing w:val="1"/>
          <w:sz w:val="22"/>
          <w:szCs w:val="22"/>
          <w:u w:val="single"/>
        </w:rPr>
        <w:t>o</w:t>
      </w:r>
      <w:r w:rsidRPr="00030B18">
        <w:rPr>
          <w:rFonts w:ascii="Palatino Linotype" w:eastAsia="Arial" w:hAnsi="Palatino Linotype"/>
          <w:b/>
          <w:i/>
          <w:sz w:val="22"/>
          <w:szCs w:val="22"/>
          <w:u w:val="single"/>
        </w:rPr>
        <w:t>l</w:t>
      </w:r>
      <w:r w:rsidRPr="00030B18">
        <w:rPr>
          <w:rFonts w:ascii="Palatino Linotype" w:eastAsia="Arial" w:hAnsi="Palatino Linotype"/>
          <w:b/>
          <w:i/>
          <w:spacing w:val="-1"/>
          <w:sz w:val="22"/>
          <w:szCs w:val="22"/>
          <w:u w:val="single"/>
        </w:rPr>
        <w:t>i</w:t>
      </w:r>
      <w:r w:rsidRPr="00030B18">
        <w:rPr>
          <w:rFonts w:ascii="Palatino Linotype" w:eastAsia="Arial" w:hAnsi="Palatino Linotype"/>
          <w:b/>
          <w:i/>
          <w:sz w:val="22"/>
          <w:szCs w:val="22"/>
          <w:u w:val="single"/>
        </w:rPr>
        <w:t>cit</w:t>
      </w:r>
      <w:r w:rsidRPr="00030B18">
        <w:rPr>
          <w:rFonts w:ascii="Palatino Linotype" w:eastAsia="Arial" w:hAnsi="Palatino Linotype"/>
          <w:b/>
          <w:i/>
          <w:spacing w:val="1"/>
          <w:sz w:val="22"/>
          <w:szCs w:val="22"/>
          <w:u w:val="single"/>
        </w:rPr>
        <w:t>ud</w:t>
      </w:r>
      <w:r w:rsidRPr="00030B18">
        <w:rPr>
          <w:rFonts w:ascii="Palatino Linotype" w:eastAsia="Arial" w:hAnsi="Palatino Linotype"/>
          <w:i/>
          <w:sz w:val="22"/>
          <w:szCs w:val="22"/>
        </w:rPr>
        <w:t>.</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L</w:t>
      </w:r>
      <w:r w:rsidRPr="00030B18">
        <w:rPr>
          <w:rFonts w:ascii="Palatino Linotype" w:eastAsia="Arial" w:hAnsi="Palatino Linotype"/>
          <w:i/>
          <w:sz w:val="22"/>
          <w:szCs w:val="22"/>
        </w:rPr>
        <w:t xml:space="preserve">o </w:t>
      </w:r>
      <w:r w:rsidRPr="00030B18">
        <w:rPr>
          <w:rFonts w:ascii="Palatino Linotype" w:eastAsia="Arial" w:hAnsi="Palatino Linotype"/>
          <w:i/>
          <w:spacing w:val="1"/>
          <w:sz w:val="22"/>
          <w:szCs w:val="22"/>
        </w:rPr>
        <w:t>an</w:t>
      </w:r>
      <w:r w:rsidRPr="00030B18">
        <w:rPr>
          <w:rFonts w:ascii="Palatino Linotype" w:eastAsia="Arial" w:hAnsi="Palatino Linotype"/>
          <w:i/>
          <w:spacing w:val="-2"/>
          <w:sz w:val="22"/>
          <w:szCs w:val="22"/>
        </w:rPr>
        <w:t>t</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i</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pe</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z w:val="22"/>
          <w:szCs w:val="22"/>
        </w:rPr>
        <w:t>i</w:t>
      </w:r>
      <w:r w:rsidRPr="00030B18">
        <w:rPr>
          <w:rFonts w:ascii="Palatino Linotype" w:eastAsia="Arial" w:hAnsi="Palatino Linotype"/>
          <w:i/>
          <w:spacing w:val="-2"/>
          <w:sz w:val="22"/>
          <w:szCs w:val="22"/>
        </w:rPr>
        <w:t>t</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pacing w:val="-1"/>
          <w:sz w:val="22"/>
          <w:szCs w:val="22"/>
        </w:rPr>
        <w:t>q</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e</w:t>
      </w:r>
      <w:r w:rsidRPr="00030B18">
        <w:rPr>
          <w:rFonts w:ascii="Palatino Linotype" w:eastAsia="Arial" w:hAnsi="Palatino Linotype"/>
          <w:i/>
          <w:spacing w:val="3"/>
          <w:sz w:val="22"/>
          <w:szCs w:val="22"/>
        </w:rPr>
        <w:t xml:space="preserve"> </w:t>
      </w:r>
      <w:r w:rsidRPr="00030B18">
        <w:rPr>
          <w:rFonts w:ascii="Palatino Linotype" w:eastAsia="Arial" w:hAnsi="Palatino Linotype"/>
          <w:i/>
          <w:sz w:val="22"/>
          <w:szCs w:val="22"/>
        </w:rPr>
        <w:t>los s</w:t>
      </w:r>
      <w:r w:rsidRPr="00030B18">
        <w:rPr>
          <w:rFonts w:ascii="Palatino Linotype" w:eastAsia="Arial" w:hAnsi="Palatino Linotype"/>
          <w:i/>
          <w:spacing w:val="1"/>
          <w:sz w:val="22"/>
          <w:szCs w:val="22"/>
        </w:rPr>
        <w:t>u</w:t>
      </w:r>
      <w:r w:rsidRPr="00030B18">
        <w:rPr>
          <w:rFonts w:ascii="Palatino Linotype" w:eastAsia="Arial" w:hAnsi="Palatino Linotype"/>
          <w:i/>
          <w:sz w:val="22"/>
          <w:szCs w:val="22"/>
        </w:rPr>
        <w:t>je</w:t>
      </w:r>
      <w:r w:rsidRPr="00030B18">
        <w:rPr>
          <w:rFonts w:ascii="Palatino Linotype" w:eastAsia="Arial" w:hAnsi="Palatino Linotype"/>
          <w:i/>
          <w:spacing w:val="1"/>
          <w:sz w:val="22"/>
          <w:szCs w:val="22"/>
        </w:rPr>
        <w:t>to</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ob</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ig</w:t>
      </w:r>
      <w:r w:rsidRPr="00030B18">
        <w:rPr>
          <w:rFonts w:ascii="Palatino Linotype" w:eastAsia="Arial" w:hAnsi="Palatino Linotype"/>
          <w:i/>
          <w:spacing w:val="1"/>
          <w:sz w:val="22"/>
          <w:szCs w:val="22"/>
        </w:rPr>
        <w:t>ado</w:t>
      </w:r>
      <w:r w:rsidRPr="00030B18">
        <w:rPr>
          <w:rFonts w:ascii="Palatino Linotype" w:eastAsia="Arial" w:hAnsi="Palatino Linotype"/>
          <w:i/>
          <w:sz w:val="22"/>
          <w:szCs w:val="22"/>
        </w:rPr>
        <w:t>s c</w:t>
      </w:r>
      <w:r w:rsidRPr="00030B18">
        <w:rPr>
          <w:rFonts w:ascii="Palatino Linotype" w:eastAsia="Arial" w:hAnsi="Palatino Linotype"/>
          <w:i/>
          <w:spacing w:val="-1"/>
          <w:sz w:val="22"/>
          <w:szCs w:val="22"/>
        </w:rPr>
        <w:t>ue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n</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c</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 xml:space="preserve">n </w:t>
      </w:r>
      <w:r w:rsidRPr="00030B18">
        <w:rPr>
          <w:rFonts w:ascii="Palatino Linotype" w:eastAsia="Arial" w:hAnsi="Palatino Linotype"/>
          <w:i/>
          <w:spacing w:val="1"/>
          <w:sz w:val="22"/>
          <w:szCs w:val="22"/>
        </w:rPr>
        <w:t>ma</w:t>
      </w:r>
      <w:r w:rsidRPr="00030B18">
        <w:rPr>
          <w:rFonts w:ascii="Palatino Linotype" w:eastAsia="Arial" w:hAnsi="Palatino Linotype"/>
          <w:i/>
          <w:spacing w:val="-2"/>
          <w:sz w:val="22"/>
          <w:szCs w:val="22"/>
        </w:rPr>
        <w:t>y</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res</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e</w:t>
      </w:r>
      <w:r w:rsidRPr="00030B18">
        <w:rPr>
          <w:rFonts w:ascii="Palatino Linotype" w:eastAsia="Arial" w:hAnsi="Palatino Linotype"/>
          <w:i/>
          <w:spacing w:val="-3"/>
          <w:sz w:val="22"/>
          <w:szCs w:val="22"/>
        </w:rPr>
        <w:t>l</w:t>
      </w:r>
      <w:r w:rsidRPr="00030B18">
        <w:rPr>
          <w:rFonts w:ascii="Palatino Linotype" w:eastAsia="Arial" w:hAnsi="Palatino Linotype"/>
          <w:i/>
          <w:spacing w:val="1"/>
          <w:sz w:val="22"/>
          <w:szCs w:val="22"/>
        </w:rPr>
        <w:t>em</w:t>
      </w:r>
      <w:r w:rsidRPr="00030B18">
        <w:rPr>
          <w:rFonts w:ascii="Palatino Linotype" w:eastAsia="Arial" w:hAnsi="Palatino Linotype"/>
          <w:i/>
          <w:spacing w:val="-1"/>
          <w:sz w:val="22"/>
          <w:szCs w:val="22"/>
        </w:rPr>
        <w:t>e</w:t>
      </w:r>
      <w:r w:rsidRPr="00030B18">
        <w:rPr>
          <w:rFonts w:ascii="Palatino Linotype" w:eastAsia="Arial" w:hAnsi="Palatino Linotype"/>
          <w:i/>
          <w:spacing w:val="1"/>
          <w:sz w:val="22"/>
          <w:szCs w:val="22"/>
        </w:rPr>
        <w:t>n</w:t>
      </w:r>
      <w:r w:rsidRPr="00030B18">
        <w:rPr>
          <w:rFonts w:ascii="Palatino Linotype" w:eastAsia="Arial" w:hAnsi="Palatino Linotype"/>
          <w:i/>
          <w:sz w:val="22"/>
          <w:szCs w:val="22"/>
        </w:rPr>
        <w:t>t</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 xml:space="preserve">s </w:t>
      </w:r>
      <w:r w:rsidRPr="00030B18">
        <w:rPr>
          <w:rFonts w:ascii="Palatino Linotype" w:eastAsia="Arial" w:hAnsi="Palatino Linotype"/>
          <w:i/>
          <w:spacing w:val="-1"/>
          <w:sz w:val="22"/>
          <w:szCs w:val="22"/>
        </w:rPr>
        <w:t>p</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ra</w:t>
      </w:r>
      <w:r w:rsidRPr="00030B18">
        <w:rPr>
          <w:rFonts w:ascii="Palatino Linotype" w:eastAsia="Arial" w:hAnsi="Palatino Linotype"/>
          <w:i/>
          <w:spacing w:val="2"/>
          <w:sz w:val="22"/>
          <w:szCs w:val="22"/>
        </w:rPr>
        <w:t xml:space="preserve"> </w:t>
      </w:r>
      <w:r w:rsidRPr="00030B18">
        <w:rPr>
          <w:rFonts w:ascii="Palatino Linotype" w:eastAsia="Arial" w:hAnsi="Palatino Linotype"/>
          <w:i/>
          <w:spacing w:val="1"/>
          <w:sz w:val="22"/>
          <w:szCs w:val="22"/>
        </w:rPr>
        <w:t>p</w:t>
      </w:r>
      <w:r w:rsidRPr="00030B18">
        <w:rPr>
          <w:rFonts w:ascii="Palatino Linotype" w:eastAsia="Arial" w:hAnsi="Palatino Linotype"/>
          <w:i/>
          <w:spacing w:val="-3"/>
          <w:sz w:val="22"/>
          <w:szCs w:val="22"/>
        </w:rPr>
        <w:t>r</w:t>
      </w:r>
      <w:r w:rsidRPr="00030B18">
        <w:rPr>
          <w:rFonts w:ascii="Palatino Linotype" w:eastAsia="Arial" w:hAnsi="Palatino Linotype"/>
          <w:i/>
          <w:spacing w:val="1"/>
          <w:sz w:val="22"/>
          <w:szCs w:val="22"/>
        </w:rPr>
        <w:t>e</w:t>
      </w:r>
      <w:r w:rsidRPr="00030B18">
        <w:rPr>
          <w:rFonts w:ascii="Palatino Linotype" w:eastAsia="Arial" w:hAnsi="Palatino Linotype"/>
          <w:i/>
          <w:sz w:val="22"/>
          <w:szCs w:val="22"/>
        </w:rPr>
        <w:t>cis</w:t>
      </w:r>
      <w:r w:rsidRPr="00030B18">
        <w:rPr>
          <w:rFonts w:ascii="Palatino Linotype" w:eastAsia="Arial" w:hAnsi="Palatino Linotype"/>
          <w:i/>
          <w:spacing w:val="-2"/>
          <w:sz w:val="22"/>
          <w:szCs w:val="22"/>
        </w:rPr>
        <w:t>a</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y loc</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pacing w:val="-2"/>
          <w:sz w:val="22"/>
          <w:szCs w:val="22"/>
        </w:rPr>
        <w:t>z</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 xml:space="preserve"> </w:t>
      </w:r>
      <w:r w:rsidRPr="00030B18">
        <w:rPr>
          <w:rFonts w:ascii="Palatino Linotype" w:eastAsia="Arial" w:hAnsi="Palatino Linotype"/>
          <w:i/>
          <w:sz w:val="22"/>
          <w:szCs w:val="22"/>
        </w:rPr>
        <w:t>la in</w:t>
      </w:r>
      <w:r w:rsidRPr="00030B18">
        <w:rPr>
          <w:rFonts w:ascii="Palatino Linotype" w:eastAsia="Arial" w:hAnsi="Palatino Linotype"/>
          <w:i/>
          <w:spacing w:val="1"/>
          <w:sz w:val="22"/>
          <w:szCs w:val="22"/>
        </w:rPr>
        <w:t>fo</w:t>
      </w:r>
      <w:r w:rsidRPr="00030B18">
        <w:rPr>
          <w:rFonts w:ascii="Palatino Linotype" w:eastAsia="Arial" w:hAnsi="Palatino Linotype"/>
          <w:i/>
          <w:sz w:val="22"/>
          <w:szCs w:val="22"/>
        </w:rPr>
        <w:t>r</w:t>
      </w:r>
      <w:r w:rsidRPr="00030B18">
        <w:rPr>
          <w:rFonts w:ascii="Palatino Linotype" w:eastAsia="Arial" w:hAnsi="Palatino Linotype"/>
          <w:i/>
          <w:spacing w:val="-1"/>
          <w:sz w:val="22"/>
          <w:szCs w:val="22"/>
        </w:rPr>
        <w:t>m</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ción</w:t>
      </w:r>
      <w:r w:rsidRPr="00030B18">
        <w:rPr>
          <w:rFonts w:ascii="Palatino Linotype" w:eastAsia="Arial" w:hAnsi="Palatino Linotype"/>
          <w:i/>
          <w:spacing w:val="1"/>
          <w:sz w:val="22"/>
          <w:szCs w:val="22"/>
        </w:rPr>
        <w:t xml:space="preserve"> </w:t>
      </w:r>
      <w:r w:rsidRPr="00030B18">
        <w:rPr>
          <w:rFonts w:ascii="Palatino Linotype" w:eastAsia="Arial" w:hAnsi="Palatino Linotype"/>
          <w:i/>
          <w:spacing w:val="-1"/>
          <w:sz w:val="22"/>
          <w:szCs w:val="22"/>
        </w:rPr>
        <w:t>s</w:t>
      </w:r>
      <w:r w:rsidRPr="00030B18">
        <w:rPr>
          <w:rFonts w:ascii="Palatino Linotype" w:eastAsia="Arial" w:hAnsi="Palatino Linotype"/>
          <w:i/>
          <w:spacing w:val="1"/>
          <w:sz w:val="22"/>
          <w:szCs w:val="22"/>
        </w:rPr>
        <w:t>o</w:t>
      </w:r>
      <w:r w:rsidRPr="00030B18">
        <w:rPr>
          <w:rFonts w:ascii="Palatino Linotype" w:eastAsia="Arial" w:hAnsi="Palatino Linotype"/>
          <w:i/>
          <w:sz w:val="22"/>
          <w:szCs w:val="22"/>
        </w:rPr>
        <w:t>l</w:t>
      </w:r>
      <w:r w:rsidRPr="00030B18">
        <w:rPr>
          <w:rFonts w:ascii="Palatino Linotype" w:eastAsia="Arial" w:hAnsi="Palatino Linotype"/>
          <w:i/>
          <w:spacing w:val="-1"/>
          <w:sz w:val="22"/>
          <w:szCs w:val="22"/>
        </w:rPr>
        <w:t>i</w:t>
      </w:r>
      <w:r w:rsidRPr="00030B18">
        <w:rPr>
          <w:rFonts w:ascii="Palatino Linotype" w:eastAsia="Arial" w:hAnsi="Palatino Linotype"/>
          <w:i/>
          <w:sz w:val="22"/>
          <w:szCs w:val="22"/>
        </w:rPr>
        <w:t>cit</w:t>
      </w:r>
      <w:r w:rsidRPr="00030B18">
        <w:rPr>
          <w:rFonts w:ascii="Palatino Linotype" w:eastAsia="Arial" w:hAnsi="Palatino Linotype"/>
          <w:i/>
          <w:spacing w:val="1"/>
          <w:sz w:val="22"/>
          <w:szCs w:val="22"/>
        </w:rPr>
        <w:t>ad</w:t>
      </w:r>
      <w:r w:rsidRPr="00030B18">
        <w:rPr>
          <w:rFonts w:ascii="Palatino Linotype" w:eastAsia="Arial" w:hAnsi="Palatino Linotype"/>
          <w:i/>
          <w:spacing w:val="-1"/>
          <w:sz w:val="22"/>
          <w:szCs w:val="22"/>
        </w:rPr>
        <w:t>a</w:t>
      </w:r>
      <w:r w:rsidRPr="00030B18">
        <w:rPr>
          <w:rFonts w:ascii="Palatino Linotype" w:eastAsia="Arial" w:hAnsi="Palatino Linotype"/>
          <w:i/>
          <w:sz w:val="22"/>
          <w:szCs w:val="22"/>
        </w:rPr>
        <w:t>.</w:t>
      </w:r>
    </w:p>
    <w:p w:rsidR="0087652E" w:rsidRDefault="0087652E" w:rsidP="0087652E">
      <w:pPr>
        <w:pStyle w:val="Sinespaciado"/>
        <w:spacing w:line="360" w:lineRule="auto"/>
        <w:jc w:val="both"/>
        <w:rPr>
          <w:rFonts w:ascii="Palatino Linotype" w:hAnsi="Palatino Linotype"/>
        </w:rPr>
      </w:pPr>
    </w:p>
    <w:p w:rsidR="008733CB" w:rsidRDefault="0087652E" w:rsidP="007C756C">
      <w:pPr>
        <w:spacing w:after="0" w:line="360" w:lineRule="auto"/>
        <w:jc w:val="both"/>
        <w:rPr>
          <w:rFonts w:ascii="Palatino Linotype" w:hAnsi="Palatino Linotype" w:cs="Arial"/>
          <w:sz w:val="24"/>
          <w:szCs w:val="24"/>
        </w:rPr>
      </w:pPr>
      <w:r w:rsidRPr="002C6541">
        <w:rPr>
          <w:rFonts w:ascii="Palatino Linotype" w:hAnsi="Palatino Linotype"/>
          <w:sz w:val="24"/>
          <w:szCs w:val="24"/>
        </w:rPr>
        <w:t xml:space="preserve">Por lo anterior, tomando en cuenta que la solicitud de información fue ingresada en fecha </w:t>
      </w:r>
      <w:r w:rsidR="00454E88" w:rsidRPr="00454E88">
        <w:rPr>
          <w:rFonts w:ascii="Palatino Linotype" w:hAnsi="Palatino Linotype"/>
          <w:sz w:val="24"/>
          <w:szCs w:val="24"/>
        </w:rPr>
        <w:t>veintiocho de agosto de dos mil dieciocho</w:t>
      </w:r>
      <w:r w:rsidRPr="002C6541">
        <w:rPr>
          <w:rFonts w:ascii="Palatino Linotype" w:hAnsi="Palatino Linotype"/>
          <w:sz w:val="24"/>
          <w:szCs w:val="24"/>
        </w:rPr>
        <w:t xml:space="preserve">, se considera que al haber </w:t>
      </w:r>
      <w:r>
        <w:rPr>
          <w:rFonts w:ascii="Palatino Linotype" w:hAnsi="Palatino Linotype"/>
          <w:sz w:val="24"/>
          <w:szCs w:val="24"/>
        </w:rPr>
        <w:t>presentado la información correspondiente al periodo comprendido de</w:t>
      </w:r>
      <w:r w:rsidR="00454E88">
        <w:rPr>
          <w:rFonts w:ascii="Palatino Linotype" w:hAnsi="Palatino Linotype"/>
          <w:sz w:val="24"/>
          <w:szCs w:val="24"/>
        </w:rPr>
        <w:t xml:space="preserve"> enero de dos mil dieciséis al dos mil dieciocho</w:t>
      </w:r>
      <w:r>
        <w:rPr>
          <w:rFonts w:ascii="Palatino Linotype" w:hAnsi="Palatino Linotype"/>
          <w:sz w:val="24"/>
          <w:szCs w:val="24"/>
        </w:rPr>
        <w:t>, se cubre el laps</w:t>
      </w:r>
      <w:r w:rsidRPr="002C6541">
        <w:rPr>
          <w:rFonts w:ascii="Palatino Linotype" w:hAnsi="Palatino Linotype"/>
          <w:sz w:val="24"/>
          <w:szCs w:val="24"/>
        </w:rPr>
        <w:t xml:space="preserve">o de un año anterior </w:t>
      </w:r>
      <w:r>
        <w:rPr>
          <w:rFonts w:ascii="Palatino Linotype" w:hAnsi="Palatino Linotype"/>
          <w:sz w:val="24"/>
          <w:szCs w:val="24"/>
        </w:rPr>
        <w:t>a la fecha de la solicitud del</w:t>
      </w:r>
      <w:r w:rsidR="004535C9">
        <w:rPr>
          <w:rFonts w:ascii="Palatino Linotype" w:hAnsi="Palatino Linotype"/>
          <w:sz w:val="24"/>
          <w:szCs w:val="24"/>
        </w:rPr>
        <w:t xml:space="preserve"> </w:t>
      </w:r>
      <w:r w:rsidR="004535C9" w:rsidRPr="004535C9">
        <w:rPr>
          <w:rFonts w:ascii="Palatino Linotype" w:hAnsi="Palatino Linotype"/>
          <w:b/>
          <w:sz w:val="24"/>
          <w:szCs w:val="24"/>
        </w:rPr>
        <w:t>recurrente</w:t>
      </w:r>
      <w:r w:rsidRPr="002C6541">
        <w:rPr>
          <w:rFonts w:ascii="Palatino Linotype" w:hAnsi="Palatino Linotype"/>
          <w:sz w:val="24"/>
          <w:szCs w:val="24"/>
        </w:rPr>
        <w:t xml:space="preserve">, </w:t>
      </w:r>
      <w:r w:rsidR="00454E88">
        <w:rPr>
          <w:rFonts w:ascii="Palatino Linotype" w:hAnsi="Palatino Linotype"/>
          <w:sz w:val="24"/>
          <w:szCs w:val="24"/>
        </w:rPr>
        <w:t>sin embargo, se debe precisar</w:t>
      </w:r>
      <w:r w:rsidR="009C5617">
        <w:rPr>
          <w:rFonts w:ascii="Palatino Linotype" w:hAnsi="Palatino Linotype" w:cs="Arial"/>
          <w:sz w:val="24"/>
          <w:szCs w:val="24"/>
        </w:rPr>
        <w:t xml:space="preserve">, </w:t>
      </w:r>
      <w:r w:rsidR="004535C9">
        <w:rPr>
          <w:rFonts w:ascii="Palatino Linotype" w:hAnsi="Palatino Linotype" w:cs="Arial"/>
          <w:sz w:val="24"/>
          <w:szCs w:val="24"/>
        </w:rPr>
        <w:t xml:space="preserve">que </w:t>
      </w:r>
      <w:r w:rsidR="004535C9" w:rsidRPr="004535C9">
        <w:rPr>
          <w:rFonts w:ascii="Palatino Linotype" w:hAnsi="Palatino Linotype" w:cs="Arial"/>
          <w:b/>
          <w:sz w:val="24"/>
          <w:szCs w:val="24"/>
        </w:rPr>
        <w:t>el Sujeto obligado</w:t>
      </w:r>
      <w:r w:rsidR="004535C9">
        <w:rPr>
          <w:rFonts w:ascii="Palatino Linotype" w:hAnsi="Palatino Linotype" w:cs="Arial"/>
          <w:sz w:val="24"/>
          <w:szCs w:val="24"/>
        </w:rPr>
        <w:t xml:space="preserve"> después de realizar una búsqueda exhaustiva, fue más allá del periodo antes referido, entregando así </w:t>
      </w:r>
      <w:r w:rsidR="009C5617">
        <w:rPr>
          <w:rFonts w:ascii="Palatino Linotype" w:hAnsi="Palatino Linotype" w:cs="Arial"/>
          <w:sz w:val="24"/>
          <w:szCs w:val="24"/>
        </w:rPr>
        <w:t>el archivo denominado</w:t>
      </w:r>
      <w:r w:rsidR="003065BF">
        <w:rPr>
          <w:rFonts w:ascii="Palatino Linotype" w:hAnsi="Palatino Linotype" w:cs="Arial"/>
          <w:sz w:val="24"/>
          <w:szCs w:val="24"/>
        </w:rPr>
        <w:t xml:space="preserve"> </w:t>
      </w:r>
      <w:r w:rsidR="009C5617">
        <w:rPr>
          <w:rFonts w:ascii="Palatino Linotype" w:hAnsi="Palatino Linotype" w:cs="Arial"/>
          <w:sz w:val="24"/>
          <w:szCs w:val="24"/>
        </w:rPr>
        <w:t>“</w:t>
      </w:r>
      <w:r w:rsidR="009C5617" w:rsidRPr="009C5617">
        <w:rPr>
          <w:rFonts w:ascii="Palatino Linotype" w:hAnsi="Palatino Linotype" w:cs="Arial"/>
          <w:b/>
          <w:sz w:val="24"/>
          <w:szCs w:val="24"/>
        </w:rPr>
        <w:t>03395.PDF</w:t>
      </w:r>
      <w:r w:rsidR="003065BF" w:rsidRPr="003065BF">
        <w:rPr>
          <w:rFonts w:ascii="Palatino Linotype" w:hAnsi="Palatino Linotype" w:cs="Arial"/>
          <w:sz w:val="24"/>
          <w:szCs w:val="24"/>
        </w:rPr>
        <w:t>”,</w:t>
      </w:r>
      <w:r w:rsidR="00454E88">
        <w:rPr>
          <w:rFonts w:ascii="Palatino Linotype" w:hAnsi="Palatino Linotype" w:cs="Arial"/>
          <w:sz w:val="24"/>
          <w:szCs w:val="24"/>
        </w:rPr>
        <w:t xml:space="preserve"> remitido </w:t>
      </w:r>
      <w:r w:rsidR="00CE6A9D">
        <w:rPr>
          <w:rFonts w:ascii="Palatino Linotype" w:hAnsi="Palatino Linotype" w:cs="Arial"/>
          <w:sz w:val="24"/>
          <w:szCs w:val="24"/>
        </w:rPr>
        <w:t xml:space="preserve">por </w:t>
      </w:r>
      <w:r w:rsidR="00CE6A9D" w:rsidRPr="004535C9">
        <w:rPr>
          <w:rFonts w:ascii="Palatino Linotype" w:hAnsi="Palatino Linotype" w:cs="Arial"/>
          <w:b/>
          <w:sz w:val="24"/>
          <w:szCs w:val="24"/>
        </w:rPr>
        <w:t>el sujeto obligad</w:t>
      </w:r>
      <w:r w:rsidR="00CE6A9D">
        <w:rPr>
          <w:rFonts w:ascii="Palatino Linotype" w:hAnsi="Palatino Linotype" w:cs="Arial"/>
          <w:sz w:val="24"/>
          <w:szCs w:val="24"/>
        </w:rPr>
        <w:t xml:space="preserve">o </w:t>
      </w:r>
      <w:r w:rsidR="00454E88">
        <w:rPr>
          <w:rFonts w:ascii="Palatino Linotype" w:hAnsi="Palatino Linotype" w:cs="Arial"/>
          <w:sz w:val="24"/>
          <w:szCs w:val="24"/>
        </w:rPr>
        <w:t>mediante informe justificado</w:t>
      </w:r>
      <w:r w:rsidR="00CE6A9D">
        <w:rPr>
          <w:rFonts w:ascii="Palatino Linotype" w:hAnsi="Palatino Linotype" w:cs="Arial"/>
          <w:sz w:val="24"/>
          <w:szCs w:val="24"/>
        </w:rPr>
        <w:t>,</w:t>
      </w:r>
      <w:r w:rsidR="003065BF" w:rsidRPr="003065BF">
        <w:rPr>
          <w:rFonts w:ascii="Palatino Linotype" w:hAnsi="Palatino Linotype" w:cs="Arial"/>
          <w:sz w:val="24"/>
          <w:szCs w:val="24"/>
        </w:rPr>
        <w:t xml:space="preserve"> el cual este Órgano Garante estimó inconveniente ponerlo a la vista</w:t>
      </w:r>
      <w:r w:rsidR="00454E88">
        <w:rPr>
          <w:rFonts w:ascii="Palatino Linotype" w:hAnsi="Palatino Linotype" w:cs="Arial"/>
          <w:sz w:val="24"/>
          <w:szCs w:val="24"/>
        </w:rPr>
        <w:t>,</w:t>
      </w:r>
      <w:r w:rsidR="00454E88" w:rsidRPr="00454E88">
        <w:t xml:space="preserve"> </w:t>
      </w:r>
      <w:r w:rsidR="00454E88" w:rsidRPr="00454E88">
        <w:rPr>
          <w:rFonts w:ascii="Palatino Linotype" w:hAnsi="Palatino Linotype" w:cs="Arial"/>
          <w:sz w:val="24"/>
          <w:szCs w:val="24"/>
        </w:rPr>
        <w:t>toda vez que en su contenido se observan datos personales sin testar</w:t>
      </w:r>
      <w:r w:rsidR="009C5617">
        <w:rPr>
          <w:rFonts w:ascii="Palatino Linotype" w:hAnsi="Palatino Linotype" w:cs="Arial"/>
          <w:sz w:val="24"/>
          <w:szCs w:val="24"/>
        </w:rPr>
        <w:t>,</w:t>
      </w:r>
      <w:r w:rsidR="003065BF" w:rsidRPr="003065BF">
        <w:rPr>
          <w:rFonts w:ascii="Palatino Linotype" w:hAnsi="Palatino Linotype" w:cs="Arial"/>
          <w:sz w:val="24"/>
          <w:szCs w:val="24"/>
        </w:rPr>
        <w:t xml:space="preserve"> no obstante</w:t>
      </w:r>
      <w:r w:rsidR="00454E88">
        <w:rPr>
          <w:rFonts w:ascii="Palatino Linotype" w:hAnsi="Palatino Linotype" w:cs="Arial"/>
          <w:sz w:val="24"/>
          <w:szCs w:val="24"/>
        </w:rPr>
        <w:t>,</w:t>
      </w:r>
      <w:r w:rsidR="003065BF" w:rsidRPr="003065BF">
        <w:rPr>
          <w:rFonts w:ascii="Palatino Linotype" w:hAnsi="Palatino Linotype" w:cs="Arial"/>
          <w:sz w:val="24"/>
          <w:szCs w:val="24"/>
        </w:rPr>
        <w:t xml:space="preserve"> se da mérito del mismo debido a su importancia en el p</w:t>
      </w:r>
      <w:r w:rsidR="009C5617">
        <w:rPr>
          <w:rFonts w:ascii="Palatino Linotype" w:hAnsi="Palatino Linotype" w:cs="Arial"/>
          <w:sz w:val="24"/>
          <w:szCs w:val="24"/>
        </w:rPr>
        <w:t>resente estudio. Es así que el sujeto o</w:t>
      </w:r>
      <w:r w:rsidR="003065BF" w:rsidRPr="003065BF">
        <w:rPr>
          <w:rFonts w:ascii="Palatino Linotype" w:hAnsi="Palatino Linotype" w:cs="Arial"/>
          <w:sz w:val="24"/>
          <w:szCs w:val="24"/>
        </w:rPr>
        <w:t>bligado realizó las manifestaciones que a continuación se observan:</w:t>
      </w:r>
    </w:p>
    <w:p w:rsidR="00454E88" w:rsidRDefault="00454E88" w:rsidP="007C756C">
      <w:pPr>
        <w:spacing w:after="0" w:line="360" w:lineRule="auto"/>
        <w:jc w:val="both"/>
        <w:rPr>
          <w:rFonts w:ascii="Palatino Linotype" w:hAnsi="Palatino Linotype" w:cs="Arial"/>
          <w:sz w:val="24"/>
          <w:szCs w:val="24"/>
        </w:rPr>
      </w:pPr>
    </w:p>
    <w:p w:rsidR="00454E88" w:rsidRDefault="00CE6A9D" w:rsidP="007C756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w:t>
      </w:r>
      <w:r w:rsidR="00B03E45">
        <w:rPr>
          <w:rFonts w:ascii="Palatino Linotype" w:hAnsi="Palatino Linotype" w:cs="Arial"/>
          <w:sz w:val="24"/>
          <w:szCs w:val="24"/>
        </w:rPr>
        <w:t xml:space="preserve"> informo que derivado de la búsqueda exhaustiva por parte del Secretario del Ayuntamiento, encargado del Archivo Municipal, se localizó información </w:t>
      </w:r>
      <w:r w:rsidR="00BA3B40">
        <w:rPr>
          <w:rFonts w:ascii="Palatino Linotype" w:hAnsi="Palatino Linotype" w:cs="Arial"/>
          <w:sz w:val="24"/>
          <w:szCs w:val="24"/>
        </w:rPr>
        <w:t xml:space="preserve">de años anteriores a la temporalidad referida en su respuesta primigenia, </w:t>
      </w:r>
      <w:r w:rsidR="00B03E45">
        <w:rPr>
          <w:rFonts w:ascii="Palatino Linotype" w:hAnsi="Palatino Linotype" w:cs="Arial"/>
          <w:sz w:val="24"/>
          <w:szCs w:val="24"/>
        </w:rPr>
        <w:t xml:space="preserve">referente la persona citada en la solicitud de información correspondiente a: el área a la cual se encontraba asignado, así como a la fecha de alta y percepciones, </w:t>
      </w:r>
      <w:r w:rsidR="00B80B79">
        <w:rPr>
          <w:rFonts w:ascii="Palatino Linotype" w:hAnsi="Palatino Linotype" w:cs="Arial"/>
          <w:sz w:val="24"/>
          <w:szCs w:val="24"/>
        </w:rPr>
        <w:t xml:space="preserve">datos que </w:t>
      </w:r>
      <w:r w:rsidR="00B03E45">
        <w:rPr>
          <w:rFonts w:ascii="Palatino Linotype" w:hAnsi="Palatino Linotype" w:cs="Arial"/>
          <w:sz w:val="24"/>
          <w:szCs w:val="24"/>
        </w:rPr>
        <w:t>se desprende</w:t>
      </w:r>
      <w:r w:rsidR="00B80B79">
        <w:rPr>
          <w:rFonts w:ascii="Palatino Linotype" w:hAnsi="Palatino Linotype" w:cs="Arial"/>
          <w:sz w:val="24"/>
          <w:szCs w:val="24"/>
        </w:rPr>
        <w:t>n</w:t>
      </w:r>
      <w:r w:rsidR="00B03E45">
        <w:rPr>
          <w:rFonts w:ascii="Palatino Linotype" w:hAnsi="Palatino Linotype" w:cs="Arial"/>
          <w:sz w:val="24"/>
          <w:szCs w:val="24"/>
        </w:rPr>
        <w:t xml:space="preserve"> de listas de rayas remitidas, </w:t>
      </w:r>
      <w:r w:rsidR="00B03E45">
        <w:rPr>
          <w:rFonts w:ascii="Palatino Linotype" w:hAnsi="Palatino Linotype" w:cs="Arial"/>
          <w:sz w:val="24"/>
          <w:szCs w:val="24"/>
        </w:rPr>
        <w:lastRenderedPageBreak/>
        <w:t>informando que, si bien, no se cuenta con el último recibo de n</w:t>
      </w:r>
      <w:r w:rsidR="00674A7C">
        <w:rPr>
          <w:rFonts w:ascii="Palatino Linotype" w:hAnsi="Palatino Linotype" w:cs="Arial"/>
          <w:sz w:val="24"/>
          <w:szCs w:val="24"/>
        </w:rPr>
        <w:t>ómina, se anexan dichas listas</w:t>
      </w:r>
      <w:r w:rsidR="00B80B79">
        <w:rPr>
          <w:rFonts w:ascii="Palatino Linotype" w:hAnsi="Palatino Linotype" w:cs="Arial"/>
          <w:sz w:val="24"/>
          <w:szCs w:val="24"/>
        </w:rPr>
        <w:t xml:space="preserve"> de raya</w:t>
      </w:r>
      <w:r w:rsidR="00674A7C">
        <w:rPr>
          <w:rFonts w:ascii="Palatino Linotype" w:hAnsi="Palatino Linotype" w:cs="Arial"/>
          <w:sz w:val="24"/>
          <w:szCs w:val="24"/>
        </w:rPr>
        <w:t>.</w:t>
      </w:r>
    </w:p>
    <w:p w:rsidR="00D81769" w:rsidRDefault="00D81769" w:rsidP="007C756C">
      <w:pPr>
        <w:spacing w:after="0" w:line="360" w:lineRule="auto"/>
        <w:jc w:val="both"/>
        <w:rPr>
          <w:rFonts w:ascii="Palatino Linotype" w:hAnsi="Palatino Linotype" w:cs="Arial"/>
          <w:sz w:val="24"/>
          <w:szCs w:val="24"/>
        </w:rPr>
      </w:pPr>
    </w:p>
    <w:p w:rsidR="00827824" w:rsidRDefault="00827824" w:rsidP="007C756C">
      <w:pPr>
        <w:spacing w:after="0" w:line="360" w:lineRule="auto"/>
        <w:jc w:val="both"/>
        <w:rPr>
          <w:rFonts w:ascii="Palatino Linotype" w:eastAsia="Times New Roman" w:hAnsi="Palatino Linotype" w:cs="Times New Roman"/>
          <w:sz w:val="24"/>
          <w:szCs w:val="24"/>
          <w:lang w:eastAsia="es-MX"/>
        </w:rPr>
      </w:pPr>
      <w:r w:rsidRPr="00833F4A">
        <w:rPr>
          <w:rFonts w:ascii="Palatino Linotype" w:eastAsia="Times New Roman" w:hAnsi="Palatino Linotype" w:cs="Times New Roman"/>
          <w:sz w:val="24"/>
          <w:szCs w:val="24"/>
          <w:lang w:eastAsia="es-MX"/>
        </w:rPr>
        <w:t xml:space="preserve">Así es como concluimos que </w:t>
      </w:r>
      <w:r w:rsidRPr="00827824">
        <w:rPr>
          <w:rFonts w:ascii="Palatino Linotype" w:eastAsia="Times New Roman" w:hAnsi="Palatino Linotype" w:cs="Times New Roman"/>
          <w:b/>
          <w:sz w:val="24"/>
          <w:szCs w:val="24"/>
          <w:lang w:eastAsia="es-MX"/>
        </w:rPr>
        <w:t>el sujeto obligado</w:t>
      </w:r>
      <w:r w:rsidRPr="00833F4A">
        <w:rPr>
          <w:rFonts w:ascii="Palatino Linotype" w:eastAsia="Times New Roman" w:hAnsi="Palatino Linotype" w:cs="Times New Roman"/>
          <w:sz w:val="24"/>
          <w:szCs w:val="24"/>
          <w:lang w:eastAsia="es-MX"/>
        </w:rPr>
        <w:t xml:space="preserve"> si bien es cierto que a</w:t>
      </w:r>
      <w:r>
        <w:rPr>
          <w:rFonts w:ascii="Palatino Linotype" w:eastAsia="Times New Roman" w:hAnsi="Palatino Linotype" w:cs="Times New Roman"/>
          <w:sz w:val="24"/>
          <w:szCs w:val="24"/>
          <w:lang w:eastAsia="es-MX"/>
        </w:rPr>
        <w:t>l momento</w:t>
      </w:r>
      <w:r w:rsidRPr="00833F4A">
        <w:rPr>
          <w:rFonts w:ascii="Palatino Linotype" w:eastAsia="Times New Roman" w:hAnsi="Palatino Linotype" w:cs="Times New Roman"/>
          <w:sz w:val="24"/>
          <w:szCs w:val="24"/>
          <w:lang w:eastAsia="es-MX"/>
        </w:rPr>
        <w:t xml:space="preserve"> de dar respuesta a la solicitud de información,</w:t>
      </w:r>
      <w:r>
        <w:rPr>
          <w:rFonts w:ascii="Palatino Linotype" w:eastAsia="Times New Roman" w:hAnsi="Palatino Linotype" w:cs="Times New Roman"/>
          <w:sz w:val="24"/>
          <w:szCs w:val="24"/>
          <w:lang w:eastAsia="es-MX"/>
        </w:rPr>
        <w:t xml:space="preserve"> refirió que la persona de la cual se solicita informaci</w:t>
      </w:r>
      <w:r w:rsidR="00BA3B40">
        <w:rPr>
          <w:rFonts w:ascii="Palatino Linotype" w:eastAsia="Times New Roman" w:hAnsi="Palatino Linotype" w:cs="Times New Roman"/>
          <w:sz w:val="24"/>
          <w:szCs w:val="24"/>
          <w:lang w:eastAsia="es-MX"/>
        </w:rPr>
        <w:t>ón, no se encontraba</w:t>
      </w:r>
      <w:r>
        <w:rPr>
          <w:rFonts w:ascii="Palatino Linotype" w:eastAsia="Times New Roman" w:hAnsi="Palatino Linotype" w:cs="Times New Roman"/>
          <w:sz w:val="24"/>
          <w:szCs w:val="24"/>
          <w:lang w:eastAsia="es-MX"/>
        </w:rPr>
        <w:t xml:space="preserve"> laborando en la administración</w:t>
      </w:r>
      <w:r w:rsidR="00BA3B40">
        <w:rPr>
          <w:rFonts w:ascii="Palatino Linotype" w:eastAsia="Times New Roman" w:hAnsi="Palatino Linotype" w:cs="Times New Roman"/>
          <w:sz w:val="24"/>
          <w:szCs w:val="24"/>
          <w:lang w:eastAsia="es-MX"/>
        </w:rPr>
        <w:t xml:space="preserve"> actual</w:t>
      </w:r>
      <w:r>
        <w:rPr>
          <w:rFonts w:ascii="Palatino Linotype" w:eastAsia="Times New Roman" w:hAnsi="Palatino Linotype" w:cs="Times New Roman"/>
          <w:sz w:val="24"/>
          <w:szCs w:val="24"/>
          <w:lang w:eastAsia="es-MX"/>
        </w:rPr>
        <w:t xml:space="preserve">, realizando así una búsqueda en sus archivos por </w:t>
      </w:r>
      <w:r w:rsidR="00BA3B40">
        <w:rPr>
          <w:rFonts w:ascii="Palatino Linotype" w:eastAsia="Times New Roman" w:hAnsi="Palatino Linotype" w:cs="Times New Roman"/>
          <w:sz w:val="24"/>
          <w:szCs w:val="24"/>
          <w:lang w:eastAsia="es-MX"/>
        </w:rPr>
        <w:t>el periodo que comprende del 2016 al 2018</w:t>
      </w:r>
      <w:r w:rsidRPr="00833F4A">
        <w:rPr>
          <w:rFonts w:ascii="Palatino Linotype" w:eastAsia="Times New Roman" w:hAnsi="Palatino Linotype" w:cs="Times New Roman"/>
          <w:sz w:val="24"/>
          <w:szCs w:val="24"/>
          <w:lang w:eastAsia="es-MX"/>
        </w:rPr>
        <w:t xml:space="preserve">, también es cierto que en aras de salvaguardar el derecho de acceso a la información y no dejar en estado de incertidumbre al particular,  </w:t>
      </w:r>
      <w:r>
        <w:rPr>
          <w:rFonts w:ascii="Palatino Linotype" w:eastAsia="Times New Roman" w:hAnsi="Palatino Linotype" w:cs="Times New Roman"/>
          <w:sz w:val="24"/>
          <w:szCs w:val="24"/>
          <w:lang w:eastAsia="es-MX"/>
        </w:rPr>
        <w:t>deberá entregar la información encontrada en años anteriores</w:t>
      </w:r>
      <w:r w:rsidR="00BA3B40">
        <w:rPr>
          <w:rFonts w:ascii="Palatino Linotype" w:eastAsia="Times New Roman" w:hAnsi="Palatino Linotype" w:cs="Times New Roman"/>
          <w:sz w:val="24"/>
          <w:szCs w:val="24"/>
          <w:lang w:eastAsia="es-MX"/>
        </w:rPr>
        <w:t>,</w:t>
      </w:r>
      <w:r>
        <w:rPr>
          <w:rFonts w:ascii="Palatino Linotype" w:eastAsia="Times New Roman" w:hAnsi="Palatino Linotype" w:cs="Times New Roman"/>
          <w:sz w:val="24"/>
          <w:szCs w:val="24"/>
          <w:lang w:eastAsia="es-MX"/>
        </w:rPr>
        <w:t xml:space="preserve"> remitida mediante informe justificado</w:t>
      </w:r>
      <w:r w:rsidRPr="00833F4A">
        <w:rPr>
          <w:rFonts w:ascii="Palatino Linotype" w:eastAsia="Times New Roman" w:hAnsi="Palatino Linotype" w:cs="Times New Roman"/>
          <w:sz w:val="24"/>
          <w:szCs w:val="24"/>
          <w:lang w:eastAsia="es-MX"/>
        </w:rPr>
        <w:t>, en este tenor, es dable ordenar</w:t>
      </w:r>
      <w:r>
        <w:rPr>
          <w:rFonts w:ascii="Palatino Linotype" w:eastAsia="Times New Roman" w:hAnsi="Palatino Linotype" w:cs="Times New Roman"/>
          <w:sz w:val="24"/>
          <w:szCs w:val="24"/>
          <w:lang w:eastAsia="es-MX"/>
        </w:rPr>
        <w:t xml:space="preserve"> remita las documentales que conforman su informe justificado, correspondiente al archivo electrónico “</w:t>
      </w:r>
      <w:r w:rsidRPr="00827824">
        <w:rPr>
          <w:rFonts w:ascii="Palatino Linotype" w:eastAsia="Times New Roman" w:hAnsi="Palatino Linotype" w:cs="Times New Roman"/>
          <w:sz w:val="24"/>
          <w:szCs w:val="24"/>
          <w:lang w:eastAsia="es-MX"/>
        </w:rPr>
        <w:t>03395.PDF</w:t>
      </w:r>
      <w:r>
        <w:rPr>
          <w:rFonts w:ascii="Palatino Linotype" w:eastAsia="Times New Roman" w:hAnsi="Palatino Linotype" w:cs="Times New Roman"/>
          <w:sz w:val="24"/>
          <w:szCs w:val="24"/>
          <w:lang w:eastAsia="es-MX"/>
        </w:rPr>
        <w:t>”</w:t>
      </w:r>
      <w:r w:rsidR="00E0176E">
        <w:rPr>
          <w:rFonts w:ascii="Palatino Linotype" w:eastAsia="Times New Roman" w:hAnsi="Palatino Linotype" w:cs="Times New Roman"/>
          <w:sz w:val="24"/>
          <w:szCs w:val="24"/>
          <w:lang w:eastAsia="es-MX"/>
        </w:rPr>
        <w:t xml:space="preserve"> que contiene los oficios</w:t>
      </w:r>
      <w:r w:rsidR="00E0176E" w:rsidRPr="00E0176E">
        <w:t xml:space="preserve"> </w:t>
      </w:r>
      <w:r w:rsidR="006D1C84">
        <w:rPr>
          <w:rFonts w:ascii="Palatino Linotype" w:eastAsia="Times New Roman" w:hAnsi="Palatino Linotype" w:cs="Times New Roman"/>
          <w:sz w:val="24"/>
          <w:szCs w:val="24"/>
          <w:lang w:eastAsia="es-MX"/>
        </w:rPr>
        <w:t>No. MPIO.D.G./F/3</w:t>
      </w:r>
      <w:r w:rsidR="00E0176E" w:rsidRPr="00E0176E">
        <w:rPr>
          <w:rFonts w:ascii="Palatino Linotype" w:eastAsia="Times New Roman" w:hAnsi="Palatino Linotype" w:cs="Times New Roman"/>
          <w:sz w:val="24"/>
          <w:szCs w:val="24"/>
          <w:lang w:eastAsia="es-MX"/>
        </w:rPr>
        <w:t>70/2018</w:t>
      </w:r>
      <w:r w:rsidR="00E0176E">
        <w:rPr>
          <w:rFonts w:ascii="Palatino Linotype" w:eastAsia="Times New Roman" w:hAnsi="Palatino Linotype" w:cs="Times New Roman"/>
          <w:sz w:val="24"/>
          <w:szCs w:val="24"/>
          <w:lang w:eastAsia="es-MX"/>
        </w:rPr>
        <w:t xml:space="preserve">, </w:t>
      </w:r>
      <w:r w:rsidR="00E0176E" w:rsidRPr="00E0176E">
        <w:rPr>
          <w:rFonts w:ascii="Palatino Linotype" w:eastAsia="Times New Roman" w:hAnsi="Palatino Linotype" w:cs="Times New Roman"/>
          <w:sz w:val="24"/>
          <w:szCs w:val="24"/>
          <w:lang w:eastAsia="es-MX"/>
        </w:rPr>
        <w:t>SHA/1212/09/2018</w:t>
      </w:r>
      <w:r w:rsidR="00E0176E">
        <w:rPr>
          <w:rFonts w:ascii="Palatino Linotype" w:eastAsia="Times New Roman" w:hAnsi="Palatino Linotype" w:cs="Times New Roman"/>
          <w:sz w:val="24"/>
          <w:szCs w:val="24"/>
          <w:lang w:eastAsia="es-MX"/>
        </w:rPr>
        <w:t>,</w:t>
      </w:r>
      <w:r w:rsidR="00E0176E" w:rsidRPr="00E0176E">
        <w:t xml:space="preserve"> </w:t>
      </w:r>
      <w:r w:rsidR="00E0176E" w:rsidRPr="00E0176E">
        <w:rPr>
          <w:rFonts w:ascii="Palatino Linotype" w:eastAsia="Times New Roman" w:hAnsi="Palatino Linotype" w:cs="Times New Roman"/>
          <w:sz w:val="24"/>
          <w:szCs w:val="24"/>
          <w:lang w:eastAsia="es-MX"/>
        </w:rPr>
        <w:t>IMD/DG/0264/2018</w:t>
      </w:r>
      <w:r w:rsidR="00E0176E">
        <w:rPr>
          <w:rFonts w:ascii="Palatino Linotype" w:eastAsia="Times New Roman" w:hAnsi="Palatino Linotype" w:cs="Times New Roman"/>
          <w:sz w:val="24"/>
          <w:szCs w:val="24"/>
          <w:lang w:eastAsia="es-MX"/>
        </w:rPr>
        <w:t>,</w:t>
      </w:r>
      <w:r w:rsidR="00E0176E" w:rsidRPr="00E0176E">
        <w:t xml:space="preserve"> </w:t>
      </w:r>
      <w:r w:rsidR="00E0176E" w:rsidRPr="00E0176E">
        <w:rPr>
          <w:rFonts w:ascii="Palatino Linotype" w:eastAsia="Times New Roman" w:hAnsi="Palatino Linotype" w:cs="Times New Roman"/>
          <w:sz w:val="24"/>
          <w:szCs w:val="24"/>
          <w:lang w:eastAsia="es-MX"/>
        </w:rPr>
        <w:t>DM/DIR/100/2018</w:t>
      </w:r>
      <w:r w:rsidR="00E0176E">
        <w:rPr>
          <w:rFonts w:ascii="Palatino Linotype" w:eastAsia="Times New Roman" w:hAnsi="Palatino Linotype" w:cs="Times New Roman"/>
          <w:sz w:val="24"/>
          <w:szCs w:val="24"/>
          <w:lang w:eastAsia="es-MX"/>
        </w:rPr>
        <w:t xml:space="preserve"> y la versión pública de</w:t>
      </w:r>
      <w:r w:rsidR="00E0176E" w:rsidRPr="00E0176E">
        <w:t xml:space="preserve"> </w:t>
      </w:r>
      <w:r w:rsidR="00E0176E" w:rsidRPr="00E0176E">
        <w:rPr>
          <w:rFonts w:ascii="Palatino Linotype" w:eastAsia="Times New Roman" w:hAnsi="Palatino Linotype" w:cs="Times New Roman"/>
          <w:sz w:val="24"/>
          <w:szCs w:val="24"/>
          <w:lang w:eastAsia="es-MX"/>
        </w:rPr>
        <w:t>la</w:t>
      </w:r>
      <w:r w:rsidR="00E0176E">
        <w:rPr>
          <w:rFonts w:ascii="Palatino Linotype" w:eastAsia="Times New Roman" w:hAnsi="Palatino Linotype" w:cs="Times New Roman"/>
          <w:sz w:val="24"/>
          <w:szCs w:val="24"/>
          <w:lang w:eastAsia="es-MX"/>
        </w:rPr>
        <w:t>s</w:t>
      </w:r>
      <w:r w:rsidR="00E0176E" w:rsidRPr="00E0176E">
        <w:rPr>
          <w:rFonts w:ascii="Palatino Linotype" w:eastAsia="Times New Roman" w:hAnsi="Palatino Linotype" w:cs="Times New Roman"/>
          <w:sz w:val="24"/>
          <w:szCs w:val="24"/>
          <w:lang w:eastAsia="es-MX"/>
        </w:rPr>
        <w:t xml:space="preserve"> lista</w:t>
      </w:r>
      <w:r w:rsidR="00E0176E">
        <w:rPr>
          <w:rFonts w:ascii="Palatino Linotype" w:eastAsia="Times New Roman" w:hAnsi="Palatino Linotype" w:cs="Times New Roman"/>
          <w:sz w:val="24"/>
          <w:szCs w:val="24"/>
          <w:lang w:eastAsia="es-MX"/>
        </w:rPr>
        <w:t>s</w:t>
      </w:r>
      <w:r w:rsidR="00E0176E" w:rsidRPr="00E0176E">
        <w:rPr>
          <w:rFonts w:ascii="Palatino Linotype" w:eastAsia="Times New Roman" w:hAnsi="Palatino Linotype" w:cs="Times New Roman"/>
          <w:sz w:val="24"/>
          <w:szCs w:val="24"/>
          <w:lang w:eastAsia="es-MX"/>
        </w:rPr>
        <w:t xml:space="preserve"> de raya del Organismo Público Descentralizado de Agua Potable, Alcantarillado y Saneamiento de El Oro</w:t>
      </w:r>
      <w:r>
        <w:rPr>
          <w:rFonts w:ascii="Palatino Linotype" w:eastAsia="Times New Roman" w:hAnsi="Palatino Linotype" w:cs="Times New Roman"/>
          <w:sz w:val="24"/>
          <w:szCs w:val="24"/>
          <w:lang w:eastAsia="es-MX"/>
        </w:rPr>
        <w:t xml:space="preserve"> acompañada</w:t>
      </w:r>
      <w:r w:rsidR="00E0176E">
        <w:rPr>
          <w:rFonts w:ascii="Palatino Linotype" w:eastAsia="Times New Roman" w:hAnsi="Palatino Linotype" w:cs="Times New Roman"/>
          <w:sz w:val="24"/>
          <w:szCs w:val="24"/>
          <w:lang w:eastAsia="es-MX"/>
        </w:rPr>
        <w:t>s</w:t>
      </w:r>
      <w:r>
        <w:rPr>
          <w:rFonts w:ascii="Palatino Linotype" w:eastAsia="Times New Roman" w:hAnsi="Palatino Linotype" w:cs="Times New Roman"/>
          <w:sz w:val="24"/>
          <w:szCs w:val="24"/>
          <w:lang w:eastAsia="es-MX"/>
        </w:rPr>
        <w:t xml:space="preserve"> </w:t>
      </w:r>
      <w:r w:rsidRPr="00827824">
        <w:rPr>
          <w:rFonts w:ascii="Palatino Linotype" w:eastAsia="Times New Roman" w:hAnsi="Palatino Linotype" w:cs="Times New Roman"/>
          <w:sz w:val="24"/>
          <w:szCs w:val="24"/>
          <w:lang w:eastAsia="es-MX"/>
        </w:rPr>
        <w:t>del Acuerdo del Comité de Transparencia que la sustente</w:t>
      </w:r>
      <w:r>
        <w:rPr>
          <w:rFonts w:ascii="Palatino Linotype" w:eastAsia="Times New Roman" w:hAnsi="Palatino Linotype" w:cs="Times New Roman"/>
          <w:sz w:val="24"/>
          <w:szCs w:val="24"/>
          <w:lang w:eastAsia="es-MX"/>
        </w:rPr>
        <w:t>.</w:t>
      </w:r>
    </w:p>
    <w:p w:rsidR="00D81769" w:rsidRDefault="00D81769" w:rsidP="00BA3B40">
      <w:pPr>
        <w:spacing w:after="0" w:line="360" w:lineRule="auto"/>
        <w:jc w:val="both"/>
        <w:rPr>
          <w:rFonts w:ascii="Palatino Linotype" w:hAnsi="Palatino Linotype"/>
          <w:sz w:val="24"/>
          <w:szCs w:val="24"/>
        </w:rPr>
      </w:pPr>
    </w:p>
    <w:p w:rsidR="00D81769" w:rsidRDefault="00D81769" w:rsidP="00D81769">
      <w:pPr>
        <w:spacing w:line="360" w:lineRule="auto"/>
        <w:jc w:val="both"/>
        <w:rPr>
          <w:rFonts w:ascii="Palatino Linotype" w:hAnsi="Palatino Linotype"/>
          <w:sz w:val="24"/>
          <w:szCs w:val="24"/>
        </w:rPr>
      </w:pPr>
      <w:r>
        <w:rPr>
          <w:rFonts w:ascii="Palatino Linotype" w:hAnsi="Palatino Linotype" w:cs="Arial"/>
          <w:sz w:val="24"/>
          <w:szCs w:val="24"/>
          <w:lang w:eastAsia="es-MX"/>
        </w:rPr>
        <w:t>En ese orden de ideas</w:t>
      </w:r>
      <w:r w:rsidRPr="00111C63">
        <w:rPr>
          <w:rFonts w:ascii="Palatino Linotype" w:hAnsi="Palatino Linotype" w:cs="Arial"/>
          <w:sz w:val="24"/>
          <w:szCs w:val="24"/>
          <w:lang w:eastAsia="es-MX"/>
        </w:rPr>
        <w:t xml:space="preserve">,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111C63">
        <w:rPr>
          <w:rFonts w:ascii="Palatino Linotype" w:hAnsi="Palatino Linotype" w:cs="Arial"/>
          <w:i/>
          <w:sz w:val="24"/>
          <w:szCs w:val="24"/>
          <w:lang w:eastAsia="es-MX"/>
        </w:rPr>
        <w:t>a contrario sensu</w:t>
      </w:r>
      <w:r w:rsidRPr="00111C63">
        <w:rPr>
          <w:rFonts w:ascii="Palatino Linotype" w:hAnsi="Palatino Linotype" w:cs="Arial"/>
          <w:sz w:val="24"/>
          <w:szCs w:val="24"/>
          <w:lang w:eastAsia="es-MX"/>
        </w:rPr>
        <w:t xml:space="preserve"> significa que no se está obligado a proporcionar lo que no obre en sus archivos.</w:t>
      </w:r>
    </w:p>
    <w:p w:rsidR="00D81769" w:rsidRDefault="00D81769" w:rsidP="00BA3B40">
      <w:pPr>
        <w:spacing w:after="0" w:line="360" w:lineRule="auto"/>
        <w:jc w:val="both"/>
        <w:rPr>
          <w:rFonts w:ascii="Palatino Linotype" w:hAnsi="Palatino Linotype"/>
          <w:sz w:val="24"/>
          <w:szCs w:val="24"/>
        </w:rPr>
      </w:pPr>
    </w:p>
    <w:p w:rsidR="00D81769" w:rsidRPr="00D81769" w:rsidRDefault="00D81769" w:rsidP="00BA3B40">
      <w:pPr>
        <w:spacing w:after="0" w:line="360" w:lineRule="auto"/>
        <w:jc w:val="both"/>
        <w:rPr>
          <w:rFonts w:ascii="Palatino Linotype" w:hAnsi="Palatino Linotype"/>
          <w:sz w:val="24"/>
          <w:szCs w:val="24"/>
        </w:rPr>
      </w:pPr>
      <w:r w:rsidRPr="00111C63">
        <w:rPr>
          <w:rFonts w:ascii="Palatino Linotype" w:hAnsi="Palatino Linotype"/>
          <w:sz w:val="24"/>
          <w:szCs w:val="24"/>
        </w:rPr>
        <w:lastRenderedPageBreak/>
        <w:t>En virtud de lo anterior, los motivos o razones de inconformidad del</w:t>
      </w:r>
      <w:r w:rsidR="00827824">
        <w:rPr>
          <w:rFonts w:ascii="Palatino Linotype" w:hAnsi="Palatino Linotype"/>
          <w:sz w:val="24"/>
          <w:szCs w:val="24"/>
        </w:rPr>
        <w:t xml:space="preserve"> r</w:t>
      </w:r>
      <w:r w:rsidRPr="00111C63">
        <w:rPr>
          <w:rFonts w:ascii="Palatino Linotype" w:hAnsi="Palatino Linotype"/>
          <w:sz w:val="24"/>
          <w:szCs w:val="24"/>
        </w:rPr>
        <w:t xml:space="preserve">ecurrente resultan parcialmente fundados. No obstante, como ya ha quedado señalado anteriormente, el Sujeto Obligado exhibió documentos en su Informe Justificado en los que se observan datos personales sin testar, vulnerando así la información de los particulares que se mencionan en </w:t>
      </w:r>
      <w:r>
        <w:rPr>
          <w:rFonts w:ascii="Palatino Linotype" w:hAnsi="Palatino Linotype"/>
          <w:sz w:val="24"/>
          <w:szCs w:val="24"/>
        </w:rPr>
        <w:t>ellos</w:t>
      </w:r>
      <w:r w:rsidRPr="00111C63">
        <w:rPr>
          <w:rFonts w:ascii="Palatino Linotype" w:hAnsi="Palatino Linotype"/>
          <w:sz w:val="24"/>
          <w:szCs w:val="24"/>
        </w:rPr>
        <w:t xml:space="preserve">. Por tanto, lo correspondiente es dar vista al </w:t>
      </w:r>
      <w:r w:rsidRPr="00111C63">
        <w:rPr>
          <w:rFonts w:ascii="Palatino Linotype" w:eastAsia="MS Mincho" w:hAnsi="Palatino Linotype" w:cs="Arial"/>
          <w:bCs/>
          <w:sz w:val="24"/>
          <w:szCs w:val="24"/>
          <w:shd w:val="clear" w:color="auto" w:fill="FFFFFF"/>
        </w:rPr>
        <w:t>Órgano de Control Interno de la instancia competente para que éste, en caso de ser procedente, inicie el procedimiento de responsabilidad respectivo</w:t>
      </w:r>
      <w:r>
        <w:rPr>
          <w:rFonts w:ascii="Palatino Linotype" w:eastAsia="MS Mincho" w:hAnsi="Palatino Linotype" w:cs="Arial"/>
          <w:bCs/>
          <w:sz w:val="24"/>
          <w:szCs w:val="24"/>
          <w:shd w:val="clear" w:color="auto" w:fill="FFFFFF"/>
        </w:rPr>
        <w:t>, conforme al artículo 190 de la Ley en la Materia</w:t>
      </w:r>
      <w:r w:rsidRPr="00111C63">
        <w:rPr>
          <w:rFonts w:ascii="Palatino Linotype" w:eastAsia="MS Mincho" w:hAnsi="Palatino Linotype" w:cs="Arial"/>
          <w:bCs/>
          <w:sz w:val="24"/>
          <w:szCs w:val="24"/>
          <w:shd w:val="clear" w:color="auto" w:fill="FFFFFF"/>
        </w:rPr>
        <w:t>.</w:t>
      </w:r>
    </w:p>
    <w:p w:rsidR="004B5B6A" w:rsidRDefault="004B5B6A" w:rsidP="00BA3B40">
      <w:pPr>
        <w:tabs>
          <w:tab w:val="left" w:pos="709"/>
        </w:tabs>
        <w:spacing w:after="0" w:line="360" w:lineRule="auto"/>
        <w:ind w:right="51"/>
        <w:jc w:val="both"/>
        <w:rPr>
          <w:rFonts w:ascii="Palatino Linotype" w:hAnsi="Palatino Linotype"/>
          <w:sz w:val="24"/>
          <w:szCs w:val="24"/>
        </w:rPr>
      </w:pPr>
    </w:p>
    <w:p w:rsidR="00B222AD" w:rsidRDefault="00827824" w:rsidP="00CD69D4">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N</w:t>
      </w:r>
      <w:r w:rsidR="00FA6B5B">
        <w:rPr>
          <w:rFonts w:ascii="Palatino Linotype" w:hAnsi="Palatino Linotype"/>
          <w:sz w:val="24"/>
          <w:szCs w:val="24"/>
        </w:rPr>
        <w:t xml:space="preserve">o pasa desapercibido para este Órgano Resolutor, que mediante informe justificado, el sujeto obligado remitió el </w:t>
      </w:r>
      <w:r w:rsidR="00FE7B1B" w:rsidRPr="00FE7B1B">
        <w:rPr>
          <w:rFonts w:ascii="Palatino Linotype" w:hAnsi="Palatino Linotype"/>
          <w:sz w:val="24"/>
          <w:szCs w:val="24"/>
        </w:rPr>
        <w:t>Acta No. ACTA/04/CT/2018 de Cuarta Sesión Ordinaria del Comité de Transparencia del Ayuntamiento de El Oro</w:t>
      </w:r>
      <w:r w:rsidR="00FA6B5B">
        <w:rPr>
          <w:rFonts w:ascii="Palatino Linotype" w:hAnsi="Palatino Linotype"/>
          <w:sz w:val="24"/>
          <w:szCs w:val="24"/>
        </w:rPr>
        <w:t xml:space="preserve">, </w:t>
      </w:r>
      <w:r w:rsidR="00B66347">
        <w:rPr>
          <w:rFonts w:ascii="Palatino Linotype" w:hAnsi="Palatino Linotype"/>
          <w:sz w:val="24"/>
          <w:szCs w:val="24"/>
        </w:rPr>
        <w:t>documento que</w:t>
      </w:r>
      <w:r w:rsidR="00FA6B5B">
        <w:rPr>
          <w:rFonts w:ascii="Palatino Linotype" w:hAnsi="Palatino Linotype"/>
          <w:sz w:val="24"/>
          <w:szCs w:val="24"/>
        </w:rPr>
        <w:t xml:space="preserve"> se inserta </w:t>
      </w:r>
      <w:r w:rsidR="00B66347">
        <w:rPr>
          <w:rFonts w:ascii="Palatino Linotype" w:hAnsi="Palatino Linotype"/>
          <w:sz w:val="24"/>
          <w:szCs w:val="24"/>
        </w:rPr>
        <w:t>en su parte sustancial a continuación:</w:t>
      </w:r>
    </w:p>
    <w:p w:rsidR="009E32C2" w:rsidRPr="00907A2D" w:rsidRDefault="009E32C2" w:rsidP="00907A2D">
      <w:pPr>
        <w:tabs>
          <w:tab w:val="left" w:pos="709"/>
        </w:tabs>
        <w:spacing w:after="0" w:line="360" w:lineRule="auto"/>
        <w:ind w:right="51"/>
        <w:jc w:val="both"/>
        <w:rPr>
          <w:rFonts w:ascii="Palatino Linotype" w:hAnsi="Palatino Linotype"/>
          <w:sz w:val="24"/>
          <w:szCs w:val="24"/>
        </w:rPr>
      </w:pPr>
    </w:p>
    <w:p w:rsidR="00CD69D4" w:rsidRDefault="000F0E97" w:rsidP="00044DCD">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extent cx="5325110" cy="1822450"/>
            <wp:effectExtent l="0" t="0" r="889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5110" cy="1822450"/>
                    </a:xfrm>
                    <a:prstGeom prst="rect">
                      <a:avLst/>
                    </a:prstGeom>
                    <a:noFill/>
                    <a:ln>
                      <a:noFill/>
                    </a:ln>
                  </pic:spPr>
                </pic:pic>
              </a:graphicData>
            </a:graphic>
          </wp:inline>
        </w:drawing>
      </w:r>
    </w:p>
    <w:p w:rsidR="00A50DB3" w:rsidRDefault="00A50DB3" w:rsidP="00C11E80">
      <w:pPr>
        <w:autoSpaceDE w:val="0"/>
        <w:autoSpaceDN w:val="0"/>
        <w:adjustRightInd w:val="0"/>
        <w:spacing w:after="0" w:line="360" w:lineRule="auto"/>
        <w:jc w:val="both"/>
        <w:rPr>
          <w:rFonts w:ascii="Palatino Linotype" w:hAnsi="Palatino Linotype" w:cs="Arial"/>
          <w:sz w:val="24"/>
          <w:szCs w:val="24"/>
        </w:rPr>
      </w:pPr>
    </w:p>
    <w:p w:rsidR="00F224D0" w:rsidRDefault="00FE7B1B" w:rsidP="00451802">
      <w:pPr>
        <w:spacing w:after="0" w:line="360" w:lineRule="auto"/>
        <w:jc w:val="both"/>
        <w:rPr>
          <w:rFonts w:ascii="Palatino Linotype" w:hAnsi="Palatino Linotype" w:cs="Arial"/>
          <w:bCs/>
          <w:sz w:val="24"/>
          <w:szCs w:val="24"/>
        </w:rPr>
      </w:pPr>
      <w:r>
        <w:rPr>
          <w:rFonts w:ascii="Palatino Linotype" w:hAnsi="Palatino Linotype" w:cs="Arial"/>
          <w:bCs/>
          <w:sz w:val="24"/>
          <w:szCs w:val="24"/>
        </w:rPr>
        <w:t>De la imagen antes referida</w:t>
      </w:r>
      <w:r w:rsidR="00907A2D" w:rsidRPr="00DA3B84">
        <w:rPr>
          <w:rFonts w:ascii="Palatino Linotype" w:hAnsi="Palatino Linotype" w:cs="Arial"/>
          <w:bCs/>
          <w:sz w:val="24"/>
          <w:szCs w:val="24"/>
        </w:rPr>
        <w:t xml:space="preserve">, advertimos que el sujeto obligado emitió la declaratoria de inexistencia de </w:t>
      </w:r>
      <w:r>
        <w:rPr>
          <w:rFonts w:ascii="Palatino Linotype" w:hAnsi="Palatino Linotype" w:cs="Arial"/>
          <w:bCs/>
          <w:sz w:val="24"/>
          <w:szCs w:val="24"/>
        </w:rPr>
        <w:t xml:space="preserve">la copia del último recibo de nómina así como el documento que expongan las funciones llevadas a cabo por la persona citada en la solicitud de </w:t>
      </w:r>
      <w:r>
        <w:rPr>
          <w:rFonts w:ascii="Palatino Linotype" w:hAnsi="Palatino Linotype" w:cs="Arial"/>
          <w:bCs/>
          <w:sz w:val="24"/>
          <w:szCs w:val="24"/>
        </w:rPr>
        <w:lastRenderedPageBreak/>
        <w:t>acceso a la información</w:t>
      </w:r>
      <w:r w:rsidR="00907A2D" w:rsidRPr="00DA3B84">
        <w:rPr>
          <w:rFonts w:ascii="Palatino Linotype" w:hAnsi="Palatino Linotype" w:cs="Arial"/>
          <w:bCs/>
          <w:sz w:val="24"/>
          <w:szCs w:val="24"/>
        </w:rPr>
        <w:t xml:space="preserve">. </w:t>
      </w:r>
      <w:r w:rsidR="002A461D" w:rsidRPr="00DA3B84">
        <w:rPr>
          <w:rFonts w:ascii="Palatino Linotype" w:hAnsi="Palatino Linotype" w:cs="Arial"/>
          <w:bCs/>
          <w:sz w:val="24"/>
          <w:szCs w:val="24"/>
        </w:rPr>
        <w:t xml:space="preserve">Situación que </w:t>
      </w:r>
      <w:r w:rsidR="00451802">
        <w:rPr>
          <w:rFonts w:ascii="Palatino Linotype" w:hAnsi="Palatino Linotype" w:cs="Arial"/>
          <w:bCs/>
          <w:sz w:val="24"/>
          <w:szCs w:val="24"/>
        </w:rPr>
        <w:t xml:space="preserve">sustenta con tres oficios remitidos diferente </w:t>
      </w:r>
      <w:r w:rsidR="00827824">
        <w:rPr>
          <w:rFonts w:ascii="Palatino Linotype" w:hAnsi="Palatino Linotype" w:cs="Arial"/>
          <w:bCs/>
          <w:sz w:val="24"/>
          <w:szCs w:val="24"/>
        </w:rPr>
        <w:t>áreas administrativas del sujeto o</w:t>
      </w:r>
      <w:r w:rsidR="00451802">
        <w:rPr>
          <w:rFonts w:ascii="Palatino Linotype" w:hAnsi="Palatino Linotype" w:cs="Arial"/>
          <w:bCs/>
          <w:sz w:val="24"/>
          <w:szCs w:val="24"/>
        </w:rPr>
        <w:t>bligado como se puede apreciar a continuación:</w:t>
      </w:r>
    </w:p>
    <w:p w:rsidR="00451802" w:rsidRDefault="00451802" w:rsidP="00451802">
      <w:pPr>
        <w:spacing w:after="0" w:line="360" w:lineRule="auto"/>
        <w:jc w:val="center"/>
        <w:rPr>
          <w:rFonts w:ascii="Palatino Linotype" w:hAnsi="Palatino Linotype" w:cs="Arial"/>
        </w:rPr>
      </w:pPr>
      <w:bookmarkStart w:id="0" w:name="_GoBack"/>
      <w:r>
        <w:rPr>
          <w:rFonts w:ascii="Palatino Linotype" w:hAnsi="Palatino Linotype" w:cs="Arial"/>
          <w:noProof/>
          <w:lang w:eastAsia="es-MX"/>
        </w:rPr>
        <w:drawing>
          <wp:inline distT="0" distB="0" distL="0" distR="0">
            <wp:extent cx="4699000" cy="1521163"/>
            <wp:effectExtent l="190500" t="190500" r="196850" b="1936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5793" cy="1526599"/>
                    </a:xfrm>
                    <a:prstGeom prst="rect">
                      <a:avLst/>
                    </a:prstGeom>
                    <a:noFill/>
                    <a:ln>
                      <a:noFill/>
                    </a:ln>
                    <a:effectLst>
                      <a:outerShdw blurRad="190500" algn="ctr" rotWithShape="0">
                        <a:prstClr val="black">
                          <a:alpha val="70000"/>
                        </a:prstClr>
                      </a:outerShdw>
                    </a:effectLst>
                  </pic:spPr>
                </pic:pic>
              </a:graphicData>
            </a:graphic>
          </wp:inline>
        </w:drawing>
      </w:r>
      <w:bookmarkEnd w:id="0"/>
    </w:p>
    <w:p w:rsidR="00CB09DE" w:rsidRDefault="00451802" w:rsidP="00CB09D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oportuno </w:t>
      </w:r>
      <w:r w:rsidR="00827824">
        <w:rPr>
          <w:rFonts w:ascii="Palatino Linotype" w:hAnsi="Palatino Linotype" w:cs="Arial"/>
          <w:sz w:val="24"/>
          <w:szCs w:val="24"/>
        </w:rPr>
        <w:t>precisar</w:t>
      </w:r>
      <w:r w:rsidR="00C80734">
        <w:rPr>
          <w:rFonts w:ascii="Palatino Linotype" w:hAnsi="Palatino Linotype" w:cs="Arial"/>
          <w:sz w:val="24"/>
          <w:szCs w:val="24"/>
        </w:rPr>
        <w:t xml:space="preserve"> que dichos oficios</w:t>
      </w:r>
      <w:r w:rsidR="00763AE2">
        <w:rPr>
          <w:rFonts w:ascii="Palatino Linotype" w:hAnsi="Palatino Linotype" w:cs="Arial"/>
          <w:sz w:val="24"/>
          <w:szCs w:val="24"/>
        </w:rPr>
        <w:t xml:space="preserve"> forman parte</w:t>
      </w:r>
      <w:r w:rsidR="00C80734">
        <w:rPr>
          <w:rFonts w:ascii="Palatino Linotype" w:hAnsi="Palatino Linotype" w:cs="Arial"/>
          <w:sz w:val="24"/>
          <w:szCs w:val="24"/>
        </w:rPr>
        <w:t xml:space="preserve"> </w:t>
      </w:r>
      <w:r w:rsidR="00763AE2">
        <w:rPr>
          <w:rFonts w:ascii="Palatino Linotype" w:hAnsi="Palatino Linotype" w:cs="Arial"/>
          <w:sz w:val="24"/>
          <w:szCs w:val="24"/>
        </w:rPr>
        <w:t>del archivo electrónico “</w:t>
      </w:r>
      <w:r w:rsidR="00763AE2" w:rsidRPr="00763AE2">
        <w:rPr>
          <w:rFonts w:ascii="Palatino Linotype" w:hAnsi="Palatino Linotype" w:cs="Arial"/>
          <w:sz w:val="24"/>
          <w:szCs w:val="24"/>
        </w:rPr>
        <w:t>03395.PDF</w:t>
      </w:r>
      <w:r w:rsidR="00763AE2">
        <w:rPr>
          <w:rFonts w:ascii="Palatino Linotype" w:hAnsi="Palatino Linotype" w:cs="Arial"/>
          <w:sz w:val="24"/>
          <w:szCs w:val="24"/>
        </w:rPr>
        <w:t>” del cual se ordena su entrega en versi</w:t>
      </w:r>
      <w:r w:rsidR="00A81C1F">
        <w:rPr>
          <w:rFonts w:ascii="Palatino Linotype" w:hAnsi="Palatino Linotype" w:cs="Arial"/>
          <w:sz w:val="24"/>
          <w:szCs w:val="24"/>
        </w:rPr>
        <w:t xml:space="preserve">ón </w:t>
      </w:r>
      <w:r w:rsidR="00340359">
        <w:rPr>
          <w:rFonts w:ascii="Palatino Linotype" w:hAnsi="Palatino Linotype" w:cs="Arial"/>
          <w:sz w:val="24"/>
          <w:szCs w:val="24"/>
        </w:rPr>
        <w:t>pública</w:t>
      </w:r>
      <w:r w:rsidR="00A81C1F">
        <w:rPr>
          <w:rFonts w:ascii="Palatino Linotype" w:hAnsi="Palatino Linotype" w:cs="Arial"/>
          <w:sz w:val="24"/>
          <w:szCs w:val="24"/>
        </w:rPr>
        <w:t>, y por lo tanto, deberá hacer entrega de ellos al recurrente.</w:t>
      </w:r>
    </w:p>
    <w:p w:rsidR="00AE64AF" w:rsidRDefault="00AE64AF" w:rsidP="00C11E80">
      <w:pPr>
        <w:autoSpaceDE w:val="0"/>
        <w:autoSpaceDN w:val="0"/>
        <w:adjustRightInd w:val="0"/>
        <w:spacing w:after="0" w:line="360" w:lineRule="auto"/>
        <w:jc w:val="both"/>
        <w:rPr>
          <w:rFonts w:ascii="Palatino Linotype" w:hAnsi="Palatino Linotype" w:cs="Arial"/>
          <w:sz w:val="24"/>
          <w:szCs w:val="24"/>
        </w:rPr>
      </w:pPr>
    </w:p>
    <w:p w:rsidR="00CB09DE" w:rsidRDefault="00CB09DE" w:rsidP="00C11E80">
      <w:pPr>
        <w:autoSpaceDE w:val="0"/>
        <w:autoSpaceDN w:val="0"/>
        <w:adjustRightInd w:val="0"/>
        <w:spacing w:after="0" w:line="360" w:lineRule="auto"/>
        <w:jc w:val="both"/>
        <w:rPr>
          <w:rFonts w:ascii="Palatino Linotype" w:hAnsi="Palatino Linotype" w:cs="Arial"/>
          <w:sz w:val="24"/>
          <w:szCs w:val="24"/>
        </w:rPr>
      </w:pPr>
    </w:p>
    <w:p w:rsidR="003B467C" w:rsidRPr="003B467C" w:rsidRDefault="003B467C" w:rsidP="003B467C">
      <w:pPr>
        <w:pStyle w:val="Prrafodelista"/>
        <w:numPr>
          <w:ilvl w:val="0"/>
          <w:numId w:val="7"/>
        </w:numPr>
        <w:autoSpaceDE w:val="0"/>
        <w:autoSpaceDN w:val="0"/>
        <w:adjustRightInd w:val="0"/>
        <w:spacing w:line="360" w:lineRule="auto"/>
        <w:contextualSpacing/>
        <w:jc w:val="both"/>
        <w:rPr>
          <w:rFonts w:ascii="Palatino Linotype" w:hAnsi="Palatino Linotype" w:cs="Arial"/>
          <w:b/>
          <w:sz w:val="28"/>
        </w:rPr>
      </w:pPr>
      <w:r w:rsidRPr="003B467C">
        <w:rPr>
          <w:rFonts w:ascii="Palatino Linotype" w:hAnsi="Palatino Linotype" w:cs="Arial"/>
          <w:b/>
          <w:sz w:val="28"/>
        </w:rPr>
        <w:t>De la versión pública</w:t>
      </w:r>
    </w:p>
    <w:p w:rsidR="003B467C" w:rsidRDefault="003B467C" w:rsidP="003B467C">
      <w:pPr>
        <w:pStyle w:val="Prrafodelista"/>
        <w:autoSpaceDE w:val="0"/>
        <w:autoSpaceDN w:val="0"/>
        <w:adjustRightInd w:val="0"/>
        <w:spacing w:line="360" w:lineRule="auto"/>
        <w:ind w:left="720"/>
        <w:contextualSpacing/>
        <w:jc w:val="both"/>
        <w:rPr>
          <w:rFonts w:ascii="Palatino Linotype" w:hAnsi="Palatino Linotype" w:cs="Arial"/>
          <w:b/>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Lo anterior, es compartido por el entonces Instituto Federal de Acceso a la Información Protección de Datos (IFAI) a través del Criterio </w:t>
      </w:r>
      <w:r w:rsidR="00A13CD9">
        <w:rPr>
          <w:rFonts w:ascii="Palatino Linotype" w:hAnsi="Palatino Linotype" w:cs="Arial"/>
          <w:sz w:val="24"/>
          <w:szCs w:val="24"/>
        </w:rPr>
        <w:t>19/17</w:t>
      </w:r>
      <w:r w:rsidRPr="00E27A17">
        <w:rPr>
          <w:rFonts w:ascii="Palatino Linotype" w:hAnsi="Palatino Linotype" w:cs="Arial"/>
          <w:sz w:val="24"/>
          <w:szCs w:val="24"/>
        </w:rPr>
        <w:t>, el cual es del tenor siguiente: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r w:rsidRPr="00A13CD9">
        <w:rPr>
          <w:rFonts w:ascii="Palatino Linotype" w:hAnsi="Palatino Linotype" w:cs="Arial"/>
          <w:b/>
          <w:bCs/>
          <w:i/>
        </w:rPr>
        <w:t xml:space="preserve">Registro Federal de Contribuyentes (RFC) de personas físicas. </w:t>
      </w:r>
      <w:r w:rsidRPr="00A13CD9">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A13CD9" w:rsidRPr="00A13CD9" w:rsidRDefault="00A13CD9" w:rsidP="00A13CD9">
      <w:pPr>
        <w:tabs>
          <w:tab w:val="left" w:pos="8647"/>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0189/17. Morena. 08 de febrero de 2017. Por unanimidad. Comisionado Ponente Joel Salas Suárez.</w:t>
      </w:r>
    </w:p>
    <w:p w:rsidR="00A13CD9"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0677/17. Universidad Nacional Autónoma de México. 08 de marzo de 2017. Por unanimidad. Comisionado Ponente Rosendoevgueni Monterrey Chepov. </w:t>
      </w:r>
    </w:p>
    <w:p w:rsidR="003B467C" w:rsidRPr="00A13CD9" w:rsidRDefault="00A13CD9" w:rsidP="00A13CD9">
      <w:pPr>
        <w:tabs>
          <w:tab w:val="left" w:pos="8647"/>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1564/17. Tribunal Electoral del Poder Judicial de la Federación. 26 de abril de 2017. Por unanimidad. Comisionado Ponente Oscar Mauricio Guerra Ford.</w:t>
      </w:r>
    </w:p>
    <w:p w:rsidR="00F40739" w:rsidRPr="00497964" w:rsidRDefault="00F40739" w:rsidP="003B467C">
      <w:pPr>
        <w:tabs>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647"/>
        </w:tabs>
        <w:spacing w:after="0" w:line="240" w:lineRule="auto"/>
        <w:ind w:left="567" w:right="567"/>
        <w:jc w:val="right"/>
        <w:rPr>
          <w:rFonts w:ascii="Palatino Linotype" w:hAnsi="Palatino Linotype" w:cs="Arial"/>
          <w:i/>
        </w:rPr>
      </w:pPr>
      <w:r w:rsidRPr="00497964">
        <w:rPr>
          <w:rFonts w:ascii="Palatino Linotype" w:hAnsi="Palatino Linotype" w:cs="Arial"/>
          <w:i/>
        </w:rPr>
        <w:t>(Énfasis añadido)</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w:t>
      </w:r>
      <w:r w:rsidRPr="00E27A17">
        <w:rPr>
          <w:rFonts w:ascii="Palatino Linotype" w:hAnsi="Palatino Linotype" w:cs="Arial"/>
          <w:sz w:val="24"/>
          <w:szCs w:val="24"/>
        </w:rPr>
        <w:lastRenderedPageBreak/>
        <w:t>e identificable en términos de los artículos 3, fracción IX de la Ley de Transparencia y Acceso a la Información Pública del Estado de México y Municipios y  4 fracción VII de la Ley de Protección de Datos Personales del Estado de México.</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w:t>
      </w:r>
      <w:r w:rsidR="00227A3E">
        <w:rPr>
          <w:rFonts w:ascii="Palatino Linotype" w:hAnsi="Palatino Linotype" w:cs="Arial"/>
          <w:sz w:val="24"/>
          <w:szCs w:val="24"/>
        </w:rPr>
        <w:t>18/17</w:t>
      </w:r>
      <w:r w:rsidRPr="00E27A17">
        <w:rPr>
          <w:rFonts w:ascii="Palatino Linotype" w:hAnsi="Palatino Linotype" w:cs="Arial"/>
          <w:sz w:val="24"/>
          <w:szCs w:val="24"/>
        </w:rPr>
        <w:t xml:space="preserve">, el cual refiere: </w:t>
      </w:r>
    </w:p>
    <w:p w:rsidR="003B467C" w:rsidRPr="00E27A17" w:rsidRDefault="003B467C" w:rsidP="003B467C">
      <w:pPr>
        <w:tabs>
          <w:tab w:val="left" w:pos="8647"/>
        </w:tabs>
        <w:spacing w:after="0" w:line="360" w:lineRule="auto"/>
        <w:ind w:right="51"/>
        <w:jc w:val="both"/>
        <w:rPr>
          <w:rFonts w:ascii="Palatino Linotype" w:hAnsi="Palatino Linotype" w:cs="Arial"/>
          <w:sz w:val="24"/>
          <w:szCs w:val="24"/>
        </w:rPr>
      </w:pPr>
    </w:p>
    <w:p w:rsidR="00A13CD9" w:rsidRPr="00A13CD9" w:rsidRDefault="003B467C" w:rsidP="00A13CD9">
      <w:pPr>
        <w:tabs>
          <w:tab w:val="left" w:pos="8222"/>
        </w:tabs>
        <w:spacing w:after="0" w:line="240" w:lineRule="auto"/>
        <w:ind w:left="567" w:right="567"/>
        <w:jc w:val="both"/>
        <w:rPr>
          <w:rFonts w:ascii="Palatino Linotype" w:hAnsi="Palatino Linotype" w:cs="Arial"/>
          <w:b/>
          <w:bCs/>
          <w:i/>
        </w:rPr>
      </w:pPr>
      <w:r w:rsidRPr="00497964">
        <w:rPr>
          <w:rFonts w:ascii="Palatino Linotype" w:hAnsi="Palatino Linotype" w:cs="Arial"/>
          <w:b/>
          <w:bCs/>
          <w:i/>
        </w:rPr>
        <w:t>“</w:t>
      </w:r>
      <w:r w:rsidR="00A13CD9" w:rsidRPr="00A13CD9">
        <w:rPr>
          <w:rFonts w:ascii="Palatino Linotype" w:hAnsi="Palatino Linotype" w:cs="Arial"/>
          <w:b/>
          <w:bCs/>
          <w:i/>
        </w:rPr>
        <w:t xml:space="preserve">Clave Única de Registro de Población (CURP). </w:t>
      </w:r>
      <w:r w:rsidR="00A13CD9" w:rsidRPr="00A13CD9">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13CD9" w:rsidRPr="00A13CD9" w:rsidRDefault="00A13CD9" w:rsidP="00A13CD9">
      <w:pPr>
        <w:tabs>
          <w:tab w:val="left" w:pos="8222"/>
        </w:tabs>
        <w:spacing w:after="0" w:line="240" w:lineRule="auto"/>
        <w:ind w:left="567" w:right="567"/>
        <w:jc w:val="both"/>
        <w:rPr>
          <w:rFonts w:ascii="Palatino Linotype" w:hAnsi="Palatino Linotype" w:cs="Arial"/>
          <w:b/>
          <w:bCs/>
          <w:i/>
        </w:rPr>
      </w:pP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Resoluciones:</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RRA 3995/16. Secretaría de la Defensa Nacional. 1 de febrero de 2017. Por unanimidad. Comisionado Ponente Rosendoevgueni Monterrey Chepov.</w:t>
      </w:r>
    </w:p>
    <w:p w:rsidR="00A13CD9" w:rsidRPr="00A13CD9" w:rsidRDefault="00A13CD9" w:rsidP="00A13CD9">
      <w:pPr>
        <w:tabs>
          <w:tab w:val="left" w:pos="8222"/>
        </w:tabs>
        <w:spacing w:after="0" w:line="240" w:lineRule="auto"/>
        <w:ind w:left="567" w:right="567"/>
        <w:jc w:val="both"/>
        <w:rPr>
          <w:rFonts w:ascii="Palatino Linotype" w:hAnsi="Palatino Linotype" w:cs="Arial"/>
          <w:bCs/>
          <w:i/>
        </w:rPr>
      </w:pPr>
      <w:r w:rsidRPr="00A13CD9">
        <w:rPr>
          <w:rFonts w:ascii="Palatino Linotype" w:hAnsi="Palatino Linotype" w:cs="Arial"/>
          <w:bCs/>
          <w:i/>
        </w:rPr>
        <w:t xml:space="preserve">RRA 0937/17. Senado de la República. 15 de marzo de 2017. Por unanimidad. Comisionada Ponente Ximena Puente de la Mora. </w:t>
      </w:r>
    </w:p>
    <w:p w:rsidR="003B467C" w:rsidRPr="00A13CD9" w:rsidRDefault="00A13CD9" w:rsidP="00A13CD9">
      <w:pPr>
        <w:tabs>
          <w:tab w:val="left" w:pos="8222"/>
        </w:tabs>
        <w:spacing w:after="0" w:line="240" w:lineRule="auto"/>
        <w:ind w:left="567" w:right="567"/>
        <w:jc w:val="both"/>
        <w:rPr>
          <w:rFonts w:ascii="Palatino Linotype" w:hAnsi="Palatino Linotype" w:cs="Arial"/>
          <w:i/>
        </w:rPr>
      </w:pPr>
      <w:r w:rsidRPr="00A13CD9">
        <w:rPr>
          <w:rFonts w:ascii="Palatino Linotype" w:hAnsi="Palatino Linotype" w:cs="Arial"/>
          <w:bCs/>
          <w:i/>
        </w:rPr>
        <w:t>RRA 0478/17. Secretaría de Relaciones Exteriores. 26 de abril de 2017. Por unanimidad. Comisionada Ponente Areli Cano Guadiana.</w:t>
      </w:r>
      <w:r w:rsidR="003B467C" w:rsidRPr="00A13CD9">
        <w:rPr>
          <w:rFonts w:ascii="Palatino Linotype" w:hAnsi="Palatino Linotype" w:cs="Arial"/>
          <w:i/>
        </w:rPr>
        <w:t>” (Sic)</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rPr>
      </w:pPr>
    </w:p>
    <w:p w:rsidR="003B467C" w:rsidRPr="000752E0"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3B467C"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B467C" w:rsidRPr="00497964" w:rsidRDefault="003B467C" w:rsidP="003B467C">
      <w:pPr>
        <w:tabs>
          <w:tab w:val="left" w:pos="8222"/>
        </w:tabs>
        <w:spacing w:after="0" w:line="240" w:lineRule="auto"/>
        <w:ind w:left="567" w:right="567"/>
        <w:jc w:val="both"/>
        <w:rPr>
          <w:rFonts w:ascii="Palatino Linotype" w:hAnsi="Palatino Linotype" w:cs="Arial"/>
          <w:bCs/>
          <w:i/>
        </w:rPr>
      </w:pPr>
      <w:r w:rsidRPr="00497964">
        <w:rPr>
          <w:rFonts w:ascii="Palatino Linotype" w:hAnsi="Palatino Linotype" w:cs="Arial"/>
          <w:bCs/>
          <w:i/>
        </w:rPr>
        <w:lastRenderedPageBreak/>
        <w:t>“</w:t>
      </w:r>
      <w:r w:rsidRPr="00F40739">
        <w:rPr>
          <w:rFonts w:ascii="Palatino Linotype" w:hAnsi="Palatino Linotype" w:cs="Arial"/>
          <w:b/>
          <w:bCs/>
          <w:i/>
        </w:rPr>
        <w:t>Cuarto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497964">
        <w:rPr>
          <w:rFonts w:ascii="Palatino Linotype" w:hAnsi="Palatino Linotype" w:cs="Arial"/>
          <w:bCs/>
          <w:i/>
        </w:rPr>
        <w:t>, en tanto estas últimas no contravengan lo dispuesto en la Ley General.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3B467C" w:rsidRDefault="003B467C" w:rsidP="003B467C">
      <w:pPr>
        <w:tabs>
          <w:tab w:val="left" w:pos="8222"/>
          <w:tab w:val="left" w:pos="8647"/>
        </w:tabs>
        <w:spacing w:after="0" w:line="240" w:lineRule="auto"/>
        <w:ind w:left="567" w:right="567"/>
        <w:jc w:val="both"/>
        <w:rPr>
          <w:rFonts w:ascii="Palatino Linotype" w:hAnsi="Palatino Linotype" w:cs="Arial"/>
          <w:bCs/>
          <w:i/>
        </w:rPr>
      </w:pPr>
      <w:r w:rsidRPr="00F40739">
        <w:rPr>
          <w:rFonts w:ascii="Palatino Linotype" w:hAnsi="Palatino Linotype" w:cs="Arial"/>
          <w:b/>
          <w:bCs/>
          <w:i/>
        </w:rPr>
        <w:t>Quinto</w:t>
      </w:r>
      <w:r>
        <w:rPr>
          <w:rFonts w:ascii="Palatino Linotype" w:hAnsi="Palatino Linotype" w:cs="Arial"/>
          <w:bCs/>
          <w:i/>
        </w:rPr>
        <w:t xml:space="preserve">. </w:t>
      </w:r>
      <w:r w:rsidRPr="00F40739">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p>
    <w:p w:rsidR="003B467C" w:rsidRPr="00F40739"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Octavo</w:t>
      </w:r>
      <w:r w:rsidRPr="00497964">
        <w:rPr>
          <w:rFonts w:ascii="Palatino Linotype" w:hAnsi="Palatino Linotype" w:cs="Arial"/>
          <w:bCs/>
          <w:i/>
        </w:rPr>
        <w:t>.</w:t>
      </w:r>
      <w:r>
        <w:rPr>
          <w:rFonts w:ascii="Palatino Linotype" w:hAnsi="Palatino Linotype" w:cs="Arial"/>
          <w:bCs/>
          <w:i/>
        </w:rPr>
        <w:t xml:space="preserve"> </w:t>
      </w:r>
      <w:r w:rsidRPr="00F40739">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sidRPr="00F40739">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w:t>
      </w:r>
    </w:p>
    <w:p w:rsidR="00F40739" w:rsidRDefault="00F40739" w:rsidP="003B467C">
      <w:pPr>
        <w:tabs>
          <w:tab w:val="left" w:pos="8222"/>
          <w:tab w:val="left" w:pos="8647"/>
        </w:tabs>
        <w:spacing w:after="0" w:line="240" w:lineRule="auto"/>
        <w:ind w:left="567" w:right="567"/>
        <w:jc w:val="both"/>
        <w:rPr>
          <w:rFonts w:ascii="Palatino Linotype" w:hAnsi="Palatino Linotype" w:cs="Arial"/>
          <w:bCs/>
          <w:i/>
        </w:rPr>
      </w:pP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DE LA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Trigésimo octavo.</w:t>
      </w:r>
      <w:r w:rsidR="00F40739">
        <w:rPr>
          <w:rFonts w:ascii="Palatino Linotype" w:hAnsi="Palatino Linotype" w:cs="Arial"/>
          <w:bCs/>
          <w:i/>
        </w:rPr>
        <w:t xml:space="preserve"> </w:t>
      </w:r>
      <w:r w:rsidRPr="00497964">
        <w:rPr>
          <w:rFonts w:ascii="Palatino Linotype" w:hAnsi="Palatino Linotype" w:cs="Arial"/>
          <w:bCs/>
          <w:i/>
        </w:rPr>
        <w:t>Se considera información confidencial:</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
          <w:bCs/>
          <w:i/>
        </w:rPr>
      </w:pPr>
      <w:r>
        <w:rPr>
          <w:rFonts w:ascii="Palatino Linotype" w:hAnsi="Palatino Linotype" w:cs="Arial"/>
          <w:bCs/>
          <w:i/>
        </w:rPr>
        <w:t xml:space="preserve">I. </w:t>
      </w:r>
      <w:r w:rsidRPr="00F40739">
        <w:rPr>
          <w:rFonts w:ascii="Palatino Linotype" w:hAnsi="Palatino Linotype" w:cs="Arial"/>
          <w:b/>
          <w:bCs/>
          <w:i/>
        </w:rPr>
        <w:t>Los datos personales en los términos de la norma aplicable</w:t>
      </w:r>
      <w:r w:rsidRPr="00497964">
        <w:rPr>
          <w:rFonts w:ascii="Palatino Linotype" w:hAnsi="Palatino Linotype" w:cs="Arial"/>
          <w:b/>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3B467C" w:rsidRPr="00497964" w:rsidRDefault="003B467C" w:rsidP="003B467C">
      <w:pPr>
        <w:tabs>
          <w:tab w:val="left" w:pos="8222"/>
          <w:tab w:val="left" w:pos="8647"/>
        </w:tabs>
        <w:spacing w:after="0" w:line="240" w:lineRule="auto"/>
        <w:ind w:left="567" w:right="567"/>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3B467C" w:rsidRDefault="003B467C" w:rsidP="003B467C">
      <w:pPr>
        <w:tabs>
          <w:tab w:val="left" w:pos="8222"/>
          <w:tab w:val="left" w:pos="8647"/>
        </w:tabs>
        <w:spacing w:after="0" w:line="240" w:lineRule="auto"/>
        <w:ind w:left="567" w:right="567"/>
        <w:jc w:val="right"/>
        <w:rPr>
          <w:rFonts w:ascii="Palatino Linotype" w:hAnsi="Palatino Linotype" w:cs="Arial"/>
          <w:bCs/>
          <w:i/>
        </w:rPr>
      </w:pPr>
      <w:r w:rsidRPr="00497964">
        <w:rPr>
          <w:rFonts w:ascii="Palatino Linotype" w:hAnsi="Palatino Linotype" w:cs="Arial"/>
          <w:bCs/>
          <w:i/>
        </w:rPr>
        <w:t>(Énfasis añadido)</w:t>
      </w: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B467C" w:rsidRPr="006C2CD9" w:rsidRDefault="003B467C" w:rsidP="003B467C">
      <w:pPr>
        <w:tabs>
          <w:tab w:val="left" w:pos="8647"/>
        </w:tabs>
        <w:spacing w:after="0" w:line="360" w:lineRule="auto"/>
        <w:ind w:right="51"/>
        <w:jc w:val="both"/>
        <w:rPr>
          <w:rFonts w:ascii="Palatino Linotype" w:hAnsi="Palatino Linotype" w:cs="Arial"/>
          <w:sz w:val="24"/>
          <w:szCs w:val="24"/>
        </w:rPr>
      </w:pPr>
    </w:p>
    <w:p w:rsidR="003B467C" w:rsidRDefault="003B467C" w:rsidP="003B467C">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B47A22" w:rsidRDefault="00B47A22"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lastRenderedPageBreak/>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r>
        <w:rPr>
          <w:rFonts w:ascii="Palatino Linotype" w:hAnsi="Palatino Linotype" w:cs="Arial"/>
          <w:sz w:val="24"/>
          <w:szCs w:val="24"/>
        </w:rPr>
        <w:t>hipótesis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Pr>
          <w:rFonts w:ascii="Palatino Linotype" w:hAnsi="Palatino Linotype" w:cs="Arial"/>
          <w:sz w:val="24"/>
          <w:szCs w:val="24"/>
        </w:rPr>
        <w:t>MODIFICA</w:t>
      </w:r>
      <w:r w:rsidRPr="008F4C0D">
        <w:rPr>
          <w:rFonts w:ascii="Palatino Linotype" w:hAnsi="Palatino Linotype" w:cs="Arial"/>
          <w:sz w:val="24"/>
          <w:szCs w:val="24"/>
        </w:rPr>
        <w:t xml:space="preserve"> la respuesta a la solicitud de información pública </w:t>
      </w:r>
      <w:r w:rsidR="00340359" w:rsidRPr="00340359">
        <w:rPr>
          <w:rFonts w:ascii="Palatino Linotype" w:eastAsia="Times New Roman" w:hAnsi="Palatino Linotype" w:cs="Times New Roman"/>
          <w:color w:val="000000"/>
          <w:sz w:val="24"/>
          <w:szCs w:val="24"/>
          <w:lang w:val="es-ES" w:eastAsia="es-ES"/>
        </w:rPr>
        <w:t>00032/ELORO/IP/2018</w:t>
      </w:r>
      <w:r w:rsidRPr="008F4C0D">
        <w:rPr>
          <w:rFonts w:ascii="Palatino Linotype" w:hAnsi="Palatino Linotype" w:cs="Arial"/>
          <w:sz w:val="24"/>
          <w:szCs w:val="24"/>
        </w:rPr>
        <w:t>, que ha sido materia del presente fallo.</w:t>
      </w: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A54486" w:rsidRDefault="00C3635B" w:rsidP="00C3635B">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 xml:space="preserve">l Sujeto Obligado a la solicitud de información número </w:t>
      </w:r>
      <w:r w:rsidR="00340359" w:rsidRPr="00340359">
        <w:rPr>
          <w:rFonts w:ascii="Palatino Linotype" w:eastAsia="Times New Roman" w:hAnsi="Palatino Linotype" w:cs="Times New Roman"/>
          <w:color w:val="000000"/>
          <w:sz w:val="24"/>
          <w:szCs w:val="24"/>
          <w:lang w:val="es-ES" w:eastAsia="es-ES"/>
        </w:rPr>
        <w:t>00032/ELORO/IP/2018</w:t>
      </w:r>
      <w:r w:rsidR="00C912D9" w:rsidRPr="00C912D9">
        <w:rPr>
          <w:rFonts w:ascii="Palatino Linotype" w:eastAsia="Times New Roman" w:hAnsi="Palatino Linotype" w:cs="Times New Roman"/>
          <w:color w:val="000000"/>
          <w:sz w:val="24"/>
          <w:szCs w:val="24"/>
          <w:lang w:val="es-ES" w:eastAsia="es-ES"/>
        </w:rPr>
        <w:t>, por resultar parcialmente fundados los motiv</w:t>
      </w:r>
      <w:r w:rsidR="00BC3E7D">
        <w:rPr>
          <w:rFonts w:ascii="Palatino Linotype" w:eastAsia="Times New Roman" w:hAnsi="Palatino Linotype" w:cs="Times New Roman"/>
          <w:color w:val="000000"/>
          <w:sz w:val="24"/>
          <w:szCs w:val="24"/>
          <w:lang w:val="es-ES" w:eastAsia="es-ES"/>
        </w:rPr>
        <w:t xml:space="preserve">os de </w:t>
      </w:r>
      <w:r w:rsidR="00413ED2">
        <w:rPr>
          <w:rFonts w:ascii="Palatino Linotype" w:eastAsia="Times New Roman" w:hAnsi="Palatino Linotype" w:cs="Times New Roman"/>
          <w:color w:val="000000"/>
          <w:sz w:val="24"/>
          <w:szCs w:val="24"/>
          <w:lang w:val="es-ES" w:eastAsia="es-ES"/>
        </w:rPr>
        <w:t>inconformidad que arguye el</w:t>
      </w:r>
      <w:r w:rsidR="00BC3E7D">
        <w:rPr>
          <w:rFonts w:ascii="Palatino Linotype" w:eastAsia="Times New Roman" w:hAnsi="Palatino Linotype" w:cs="Times New Roman"/>
          <w:color w:val="000000"/>
          <w:sz w:val="24"/>
          <w:szCs w:val="24"/>
          <w:lang w:val="es-ES" w:eastAsia="es-ES"/>
        </w:rPr>
        <w:t xml:space="preserve">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C912D9" w:rsidRPr="00C912D9">
        <w:rPr>
          <w:rFonts w:ascii="Palatino Linotype" w:eastAsia="Times New Roman" w:hAnsi="Palatino Linotype" w:cs="Times New Roman"/>
          <w:b/>
          <w:color w:val="000000"/>
          <w:sz w:val="24"/>
          <w:szCs w:val="24"/>
          <w:lang w:val="es-ES" w:eastAsia="es-ES"/>
        </w:rPr>
        <w:t>CUARTO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Default="00376F0C"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w:t>
      </w:r>
      <w:r w:rsidR="00C51C88">
        <w:rPr>
          <w:rFonts w:ascii="Palatino Linotype" w:eastAsia="Times New Roman" w:hAnsi="Palatino Linotype" w:cs="Times New Roman"/>
          <w:color w:val="000000"/>
          <w:sz w:val="24"/>
          <w:szCs w:val="24"/>
          <w:lang w:val="es-ES" w:eastAsia="es-ES"/>
        </w:rPr>
        <w:t>aga entrega a través del SAIMEX</w:t>
      </w:r>
      <w:r w:rsidR="00331FA2">
        <w:rPr>
          <w:rFonts w:ascii="Palatino Linotype" w:eastAsia="Times New Roman" w:hAnsi="Palatino Linotype" w:cs="Times New Roman"/>
          <w:color w:val="000000"/>
          <w:sz w:val="24"/>
          <w:szCs w:val="24"/>
          <w:lang w:val="es-ES" w:eastAsia="es-ES"/>
        </w:rPr>
        <w:t>,</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331FA2" w:rsidRPr="00331FA2">
        <w:rPr>
          <w:rFonts w:ascii="Palatino Linotype" w:eastAsia="Times New Roman" w:hAnsi="Palatino Linotype" w:cs="Times New Roman"/>
          <w:b/>
          <w:color w:val="000000"/>
          <w:sz w:val="24"/>
          <w:szCs w:val="24"/>
          <w:lang w:val="es-ES" w:eastAsia="es-ES"/>
        </w:rPr>
        <w:t>CUARTO</w:t>
      </w:r>
      <w:r w:rsidR="00331FA2" w:rsidRPr="00331FA2">
        <w:rPr>
          <w:rFonts w:ascii="Palatino Linotype" w:eastAsia="Times New Roman" w:hAnsi="Palatino Linotype" w:cs="Times New Roman"/>
          <w:color w:val="000000"/>
          <w:sz w:val="24"/>
          <w:szCs w:val="24"/>
          <w:lang w:val="es-ES" w:eastAsia="es-ES"/>
        </w:rPr>
        <w:t xml:space="preserve"> de la presente resolución, </w:t>
      </w:r>
      <w:r w:rsidR="00C51C88">
        <w:rPr>
          <w:rFonts w:ascii="Palatino Linotype" w:eastAsia="Times New Roman" w:hAnsi="Palatino Linotype" w:cs="Times New Roman"/>
          <w:color w:val="000000"/>
          <w:sz w:val="24"/>
          <w:szCs w:val="24"/>
          <w:lang w:val="es-ES" w:eastAsia="es-ES"/>
        </w:rPr>
        <w:t xml:space="preserve">de </w:t>
      </w:r>
      <w:r w:rsidR="00340359">
        <w:rPr>
          <w:rFonts w:ascii="Palatino Linotype" w:eastAsia="Times New Roman" w:hAnsi="Palatino Linotype" w:cs="Times New Roman"/>
          <w:color w:val="000000"/>
          <w:sz w:val="24"/>
          <w:szCs w:val="24"/>
          <w:lang w:val="es-ES" w:eastAsia="es-ES"/>
        </w:rPr>
        <w:t>lo siguiente</w:t>
      </w:r>
      <w:r w:rsidR="00331FA2" w:rsidRPr="00331FA2">
        <w:rPr>
          <w:rFonts w:ascii="Palatino Linotype" w:eastAsia="Times New Roman" w:hAnsi="Palatino Linotype" w:cs="Times New Roman"/>
          <w:color w:val="000000"/>
          <w:sz w:val="24"/>
          <w:szCs w:val="24"/>
          <w:lang w:val="es-ES" w:eastAsia="es-ES"/>
        </w:rPr>
        <w:t>:</w:t>
      </w:r>
    </w:p>
    <w:p w:rsidR="00331FA2" w:rsidRDefault="00331FA2"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51C88" w:rsidRDefault="00C51C88" w:rsidP="006B369C">
      <w:pPr>
        <w:pStyle w:val="Prrafodelista"/>
        <w:numPr>
          <w:ilvl w:val="0"/>
          <w:numId w:val="4"/>
        </w:numPr>
        <w:autoSpaceDE w:val="0"/>
        <w:autoSpaceDN w:val="0"/>
        <w:adjustRightInd w:val="0"/>
        <w:spacing w:after="120" w:line="360" w:lineRule="auto"/>
        <w:ind w:left="714" w:hanging="357"/>
        <w:jc w:val="both"/>
        <w:rPr>
          <w:rFonts w:ascii="Palatino Linotype" w:hAnsi="Palatino Linotype" w:cs="Arial"/>
        </w:rPr>
      </w:pPr>
      <w:r>
        <w:rPr>
          <w:rFonts w:ascii="Palatino Linotype" w:hAnsi="Palatino Linotype" w:cs="Arial"/>
        </w:rPr>
        <w:t>Oficio No. MPIO.D.G./F</w:t>
      </w:r>
      <w:r w:rsidR="00F92BD5">
        <w:rPr>
          <w:rFonts w:ascii="Palatino Linotype" w:hAnsi="Palatino Linotype" w:cs="Arial"/>
        </w:rPr>
        <w:t>/3</w:t>
      </w:r>
      <w:r>
        <w:rPr>
          <w:rFonts w:ascii="Palatino Linotype" w:hAnsi="Palatino Linotype" w:cs="Arial"/>
        </w:rPr>
        <w:t>70/2018 de fecha veinticinco de septiembre de dos mil dieciocho.</w:t>
      </w:r>
    </w:p>
    <w:p w:rsidR="00B121BF" w:rsidRDefault="00C51C88" w:rsidP="006B369C">
      <w:pPr>
        <w:pStyle w:val="Prrafodelista"/>
        <w:numPr>
          <w:ilvl w:val="0"/>
          <w:numId w:val="4"/>
        </w:numPr>
        <w:autoSpaceDE w:val="0"/>
        <w:autoSpaceDN w:val="0"/>
        <w:adjustRightInd w:val="0"/>
        <w:spacing w:after="120" w:line="360" w:lineRule="auto"/>
        <w:ind w:left="714" w:hanging="357"/>
        <w:jc w:val="both"/>
        <w:rPr>
          <w:rFonts w:ascii="Palatino Linotype" w:hAnsi="Palatino Linotype" w:cs="Arial"/>
        </w:rPr>
      </w:pPr>
      <w:r>
        <w:rPr>
          <w:rFonts w:ascii="Palatino Linotype" w:hAnsi="Palatino Linotype" w:cs="Arial"/>
        </w:rPr>
        <w:t xml:space="preserve">Oficio </w:t>
      </w:r>
      <w:r w:rsidR="006B369C">
        <w:rPr>
          <w:rFonts w:ascii="Palatino Linotype" w:hAnsi="Palatino Linotype" w:cs="Arial"/>
        </w:rPr>
        <w:t>No. SHA/1212/09/2018 de fecha veinticinco de septiembre de dos mil dieciocho.</w:t>
      </w:r>
    </w:p>
    <w:p w:rsidR="006B369C" w:rsidRDefault="006B369C" w:rsidP="00596F20">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La versión pública de la</w:t>
      </w:r>
      <w:r w:rsidR="00596F20">
        <w:rPr>
          <w:rFonts w:ascii="Palatino Linotype" w:hAnsi="Palatino Linotype" w:cs="Arial"/>
        </w:rPr>
        <w:t>s</w:t>
      </w:r>
      <w:r>
        <w:rPr>
          <w:rFonts w:ascii="Palatino Linotype" w:hAnsi="Palatino Linotype" w:cs="Arial"/>
        </w:rPr>
        <w:t xml:space="preserve"> lista</w:t>
      </w:r>
      <w:r w:rsidR="00596F20">
        <w:rPr>
          <w:rFonts w:ascii="Palatino Linotype" w:hAnsi="Palatino Linotype" w:cs="Arial"/>
        </w:rPr>
        <w:t>s</w:t>
      </w:r>
      <w:r>
        <w:rPr>
          <w:rFonts w:ascii="Palatino Linotype" w:hAnsi="Palatino Linotype" w:cs="Arial"/>
        </w:rPr>
        <w:t xml:space="preserve"> de raya del Organismo Público Descentralizado de Agua Potable, Alcantarillado y Sa</w:t>
      </w:r>
      <w:r w:rsidR="00453146">
        <w:rPr>
          <w:rFonts w:ascii="Palatino Linotype" w:hAnsi="Palatino Linotype" w:cs="Arial"/>
        </w:rPr>
        <w:t>neamiento de El Oro,</w:t>
      </w:r>
      <w:r>
        <w:rPr>
          <w:rFonts w:ascii="Palatino Linotype" w:hAnsi="Palatino Linotype" w:cs="Arial"/>
        </w:rPr>
        <w:t xml:space="preserve"> </w:t>
      </w:r>
      <w:r w:rsidR="00453146">
        <w:rPr>
          <w:rFonts w:ascii="Palatino Linotype" w:hAnsi="Palatino Linotype" w:cs="Arial"/>
        </w:rPr>
        <w:t>d</w:t>
      </w:r>
      <w:r>
        <w:rPr>
          <w:rFonts w:ascii="Palatino Linotype" w:hAnsi="Palatino Linotype" w:cs="Arial"/>
        </w:rPr>
        <w:t xml:space="preserve">e fecha del 16 al 28 de febrero de </w:t>
      </w:r>
      <w:r w:rsidR="00596F20">
        <w:rPr>
          <w:rFonts w:ascii="Palatino Linotype" w:hAnsi="Palatino Linotype" w:cs="Arial"/>
        </w:rPr>
        <w:t xml:space="preserve">2001 y </w:t>
      </w:r>
      <w:r w:rsidR="00596F20" w:rsidRPr="00596F20">
        <w:rPr>
          <w:rFonts w:ascii="Palatino Linotype" w:hAnsi="Palatino Linotype" w:cs="Arial"/>
        </w:rPr>
        <w:t>del 16 al 31 de mayo de 2003.</w:t>
      </w:r>
    </w:p>
    <w:p w:rsidR="006B369C" w:rsidRDefault="006B369C" w:rsidP="00E338DF">
      <w:pPr>
        <w:pStyle w:val="Prrafodelista"/>
        <w:numPr>
          <w:ilvl w:val="0"/>
          <w:numId w:val="4"/>
        </w:numPr>
        <w:autoSpaceDE w:val="0"/>
        <w:autoSpaceDN w:val="0"/>
        <w:adjustRightInd w:val="0"/>
        <w:spacing w:after="120" w:line="360" w:lineRule="auto"/>
        <w:ind w:left="714" w:hanging="357"/>
        <w:jc w:val="both"/>
        <w:rPr>
          <w:rFonts w:ascii="Palatino Linotype" w:hAnsi="Palatino Linotype" w:cs="Arial"/>
        </w:rPr>
      </w:pPr>
      <w:r>
        <w:rPr>
          <w:rFonts w:ascii="Palatino Linotype" w:hAnsi="Palatino Linotype" w:cs="Arial"/>
        </w:rPr>
        <w:t>Oficio No. IMD/DG/0264/2018 de fecha veinticuatro de septiembre de dos mil dieciocho</w:t>
      </w:r>
      <w:r w:rsidR="00E338DF">
        <w:rPr>
          <w:rFonts w:ascii="Palatino Linotype" w:hAnsi="Palatino Linotype" w:cs="Arial"/>
        </w:rPr>
        <w:t>.</w:t>
      </w:r>
    </w:p>
    <w:p w:rsidR="00E338DF" w:rsidRDefault="00E338DF" w:rsidP="006B369C">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No. DM/DIR/100/2018 de fecha veintiuno de septiembre </w:t>
      </w:r>
      <w:r w:rsidR="00F75A27">
        <w:rPr>
          <w:rFonts w:ascii="Palatino Linotype" w:hAnsi="Palatino Linotype" w:cs="Arial"/>
        </w:rPr>
        <w:t>de dos mil dieciocho</w:t>
      </w:r>
      <w:r>
        <w:rPr>
          <w:rFonts w:ascii="Palatino Linotype" w:hAnsi="Palatino Linotype" w:cs="Arial"/>
        </w:rPr>
        <w:t>.</w:t>
      </w:r>
    </w:p>
    <w:p w:rsidR="00340359" w:rsidRDefault="00340359" w:rsidP="00340359">
      <w:pPr>
        <w:autoSpaceDE w:val="0"/>
        <w:autoSpaceDN w:val="0"/>
        <w:adjustRightInd w:val="0"/>
        <w:spacing w:line="360" w:lineRule="auto"/>
        <w:ind w:left="360"/>
        <w:jc w:val="both"/>
        <w:rPr>
          <w:rFonts w:ascii="Palatino Linotype" w:hAnsi="Palatino Linotype" w:cs="Arial"/>
        </w:rPr>
      </w:pPr>
    </w:p>
    <w:p w:rsidR="00340359" w:rsidRDefault="00E338DF" w:rsidP="00340359">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Pr>
          <w:rFonts w:ascii="Palatino Linotype" w:eastAsia="Times New Roman" w:hAnsi="Palatino Linotype" w:cs="Times New Roman"/>
          <w:color w:val="000000"/>
          <w:sz w:val="24"/>
          <w:szCs w:val="24"/>
          <w:lang w:val="es-ES" w:eastAsia="es-ES"/>
        </w:rPr>
        <w:t xml:space="preserve">Para el caso de la información de la </w:t>
      </w:r>
      <w:r w:rsidR="00596F20">
        <w:rPr>
          <w:rFonts w:ascii="Palatino Linotype" w:eastAsia="Times New Roman" w:hAnsi="Palatino Linotype" w:cs="Times New Roman"/>
          <w:color w:val="000000"/>
          <w:sz w:val="24"/>
          <w:szCs w:val="24"/>
          <w:lang w:val="es-ES" w:eastAsia="es-ES"/>
        </w:rPr>
        <w:t>cual se ordena su entrega en el inciso</w:t>
      </w:r>
      <w:r>
        <w:rPr>
          <w:rFonts w:ascii="Palatino Linotype" w:eastAsia="Times New Roman" w:hAnsi="Palatino Linotype" w:cs="Times New Roman"/>
          <w:color w:val="000000"/>
          <w:sz w:val="24"/>
          <w:szCs w:val="24"/>
          <w:lang w:val="es-ES" w:eastAsia="es-ES"/>
        </w:rPr>
        <w:t xml:space="preserve"> </w:t>
      </w:r>
      <w:r w:rsidR="00596F20">
        <w:rPr>
          <w:rFonts w:ascii="Palatino Linotype" w:eastAsia="Times New Roman" w:hAnsi="Palatino Linotype" w:cs="Times New Roman"/>
          <w:color w:val="000000"/>
          <w:sz w:val="24"/>
          <w:szCs w:val="24"/>
          <w:lang w:val="es-ES" w:eastAsia="es-ES"/>
        </w:rPr>
        <w:t>c)</w:t>
      </w:r>
      <w:r>
        <w:rPr>
          <w:rFonts w:ascii="Palatino Linotype" w:eastAsia="Times New Roman" w:hAnsi="Palatino Linotype" w:cs="Times New Roman"/>
          <w:color w:val="000000"/>
          <w:sz w:val="24"/>
          <w:szCs w:val="24"/>
          <w:lang w:val="es-ES" w:eastAsia="es-ES"/>
        </w:rPr>
        <w:t xml:space="preserve"> del presente Resolutivo se deberá</w:t>
      </w:r>
      <w:r w:rsidR="00340359" w:rsidRPr="00AB2C05">
        <w:rPr>
          <w:rFonts w:ascii="Palatino Linotype" w:eastAsia="Times New Roman" w:hAnsi="Palatino Linotype" w:cs="Times New Roman"/>
          <w:color w:val="000000"/>
          <w:sz w:val="24"/>
          <w:szCs w:val="24"/>
          <w:lang w:val="es-ES" w:eastAsia="es-ES"/>
        </w:rPr>
        <w:t xml:space="preserv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340359">
        <w:rPr>
          <w:rFonts w:ascii="Palatino Linotype" w:eastAsia="Times New Roman" w:hAnsi="Palatino Linotype" w:cs="Times New Roman"/>
          <w:color w:val="000000"/>
          <w:sz w:val="24"/>
          <w:szCs w:val="24"/>
          <w:lang w:val="es-ES" w:eastAsia="es-ES"/>
        </w:rPr>
        <w:t>r</w:t>
      </w:r>
      <w:r w:rsidR="00340359" w:rsidRPr="00AB2C05">
        <w:rPr>
          <w:rFonts w:ascii="Palatino Linotype" w:eastAsia="Times New Roman" w:hAnsi="Palatino Linotype" w:cs="Times New Roman"/>
          <w:color w:val="000000"/>
          <w:sz w:val="24"/>
          <w:szCs w:val="24"/>
          <w:lang w:val="es-ES" w:eastAsia="es-ES"/>
        </w:rPr>
        <w:t>ecurrente.</w:t>
      </w:r>
    </w:p>
    <w:p w:rsidR="00340359" w:rsidRPr="00340359" w:rsidRDefault="00340359" w:rsidP="00340359">
      <w:pPr>
        <w:autoSpaceDE w:val="0"/>
        <w:autoSpaceDN w:val="0"/>
        <w:adjustRightInd w:val="0"/>
        <w:spacing w:line="360" w:lineRule="auto"/>
        <w:ind w:left="360"/>
        <w:jc w:val="both"/>
        <w:rPr>
          <w:rFonts w:ascii="Palatino Linotype" w:hAnsi="Palatino Linotype" w:cs="Arial"/>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BD30F1" w:rsidRPr="00AB2C05" w:rsidRDefault="00BD30F1" w:rsidP="00BD30F1">
      <w:pPr>
        <w:autoSpaceDE w:val="0"/>
        <w:autoSpaceDN w:val="0"/>
        <w:adjustRightInd w:val="0"/>
        <w:spacing w:after="0" w:line="360" w:lineRule="auto"/>
        <w:ind w:right="49"/>
        <w:jc w:val="both"/>
        <w:rPr>
          <w:rFonts w:ascii="Palatino Linotype" w:eastAsia="Calibri" w:hAnsi="Palatino Linotype" w:cs="Arial"/>
          <w:i/>
          <w:lang w:eastAsia="es-MX"/>
        </w:rPr>
      </w:pPr>
      <w:r w:rsidRPr="00BD30F1">
        <w:rPr>
          <w:rFonts w:ascii="Palatino Linotype" w:eastAsia="Calibri" w:hAnsi="Palatino Linotype" w:cs="Arial"/>
          <w:b/>
          <w:sz w:val="24"/>
          <w:szCs w:val="24"/>
        </w:rPr>
        <w:t xml:space="preserve">TERCERO. </w:t>
      </w:r>
      <w:r w:rsidRPr="00BD30F1">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D30F1" w:rsidRPr="00DA21F2" w:rsidRDefault="00BD30F1" w:rsidP="00BD30F1">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BD30F1" w:rsidRDefault="00BD30F1" w:rsidP="00BD30F1">
      <w:pPr>
        <w:pStyle w:val="Sinespaciado"/>
        <w:spacing w:line="360" w:lineRule="auto"/>
        <w:jc w:val="both"/>
        <w:rPr>
          <w:rFonts w:ascii="Palatino Linotype" w:eastAsia="Calibri" w:hAnsi="Palatino Linotype" w:cs="Arial"/>
          <w:lang w:eastAsia="en-US"/>
        </w:rPr>
      </w:pPr>
      <w:r w:rsidRPr="00BD30F1">
        <w:rPr>
          <w:rFonts w:ascii="Palatino Linotype" w:eastAsia="Calibri" w:hAnsi="Palatino Linotype" w:cs="Arial"/>
          <w:b/>
          <w:lang w:eastAsia="en-US"/>
        </w:rPr>
        <w:t xml:space="preserve">CUARTO. </w:t>
      </w:r>
      <w:r w:rsidRPr="00BD30F1">
        <w:rPr>
          <w:rFonts w:ascii="Palatino Linotype" w:eastAsia="Calibri" w:hAnsi="Palatino Linotype" w:cs="Arial"/>
          <w:lang w:eastAsia="en-US"/>
        </w:rPr>
        <w:t>Notifíquese</w:t>
      </w:r>
      <w:r w:rsidRPr="00AB2C05">
        <w:rPr>
          <w:rFonts w:ascii="Palatino Linotype" w:eastAsia="Calibri" w:hAnsi="Palatino Linotype" w:cs="Arial"/>
          <w:lang w:eastAsia="en-US"/>
        </w:rPr>
        <w:t xml:space="preserv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D30F1" w:rsidRDefault="00BD30F1" w:rsidP="00BD30F1">
      <w:pPr>
        <w:pStyle w:val="Sinespaciado"/>
        <w:spacing w:line="360" w:lineRule="auto"/>
        <w:jc w:val="both"/>
        <w:rPr>
          <w:rFonts w:ascii="Palatino Linotype" w:eastAsia="Calibri" w:hAnsi="Palatino Linotype" w:cs="Arial"/>
          <w:lang w:eastAsia="en-US"/>
        </w:rPr>
      </w:pPr>
    </w:p>
    <w:p w:rsidR="00BD30F1" w:rsidRDefault="00BD30F1" w:rsidP="00BD30F1">
      <w:pPr>
        <w:pStyle w:val="Sinespaciado"/>
        <w:spacing w:before="120" w:after="120" w:line="360" w:lineRule="auto"/>
        <w:jc w:val="both"/>
        <w:rPr>
          <w:rFonts w:ascii="Palatino Linotype" w:eastAsia="Calibri" w:hAnsi="Palatino Linotype" w:cs="Arial"/>
          <w:lang w:eastAsia="en-US"/>
        </w:rPr>
      </w:pPr>
      <w:r w:rsidRPr="00BD30F1">
        <w:rPr>
          <w:rFonts w:ascii="Palatino Linotype" w:hAnsi="Palatino Linotype"/>
          <w:b/>
          <w:lang w:eastAsia="es-ES_tradnl"/>
        </w:rPr>
        <w:t>QUINTO. GÍRESE</w:t>
      </w:r>
      <w:r w:rsidRPr="00BD30F1">
        <w:rPr>
          <w:rFonts w:ascii="Palatino Linotype" w:hAnsi="Palatino Linotype"/>
          <w:lang w:eastAsia="es-ES_tradnl"/>
        </w:rPr>
        <w:t xml:space="preserve"> oficio al Titular de la Contraloría</w:t>
      </w:r>
      <w:r w:rsidRPr="00F81C82">
        <w:rPr>
          <w:rFonts w:ascii="Palatino Linotype" w:hAnsi="Palatino Linotype"/>
          <w:lang w:eastAsia="es-ES_tradnl"/>
        </w:rPr>
        <w:t xml:space="preserve"> Interna y Órgano de Control y Vigilancia de este Instituto, de conformidad con el artículo 190 de la Ley de </w:t>
      </w:r>
      <w:r w:rsidRPr="00F81C82">
        <w:rPr>
          <w:rFonts w:ascii="Palatino Linotype" w:hAnsi="Palatino Linotype" w:cs="Arial"/>
        </w:rPr>
        <w:t>Transparencia</w:t>
      </w:r>
      <w:r w:rsidRPr="00F81C82">
        <w:rPr>
          <w:rFonts w:ascii="Palatino Linotype" w:hAnsi="Palatino Linotype"/>
          <w:lang w:eastAsia="es-ES_tradnl"/>
        </w:rPr>
        <w:t xml:space="preserve"> y Acceso a la Información Pública del Estado de México y Municipios determine lo conducente, en términos del Considerando </w:t>
      </w:r>
      <w:r>
        <w:rPr>
          <w:rFonts w:ascii="Palatino Linotype" w:hAnsi="Palatino Linotype"/>
          <w:b/>
          <w:lang w:eastAsia="es-ES_tradnl"/>
        </w:rPr>
        <w:t>CUARTO</w:t>
      </w:r>
      <w:r w:rsidRPr="00F81C82">
        <w:rPr>
          <w:rFonts w:ascii="Palatino Linotype" w:hAnsi="Palatino Linotype"/>
          <w:lang w:eastAsia="es-ES_tradnl"/>
        </w:rPr>
        <w:t xml:space="preserve"> de la presente resolución.</w:t>
      </w:r>
    </w:p>
    <w:p w:rsidR="00C3635B" w:rsidRDefault="00C3635B" w:rsidP="00C3635B">
      <w:pPr>
        <w:tabs>
          <w:tab w:val="left" w:pos="8647"/>
        </w:tabs>
        <w:spacing w:after="0" w:line="360" w:lineRule="auto"/>
        <w:ind w:right="51"/>
        <w:jc w:val="both"/>
        <w:rPr>
          <w:rFonts w:ascii="Palatino Linotype" w:hAnsi="Palatino Linotype" w:cs="Arial"/>
          <w:szCs w:val="24"/>
        </w:rPr>
      </w:pPr>
    </w:p>
    <w:p w:rsidR="00C3635B" w:rsidRPr="00FB2295" w:rsidRDefault="00C3635B" w:rsidP="00C3635B">
      <w:pPr>
        <w:tabs>
          <w:tab w:val="left" w:pos="8647"/>
        </w:tabs>
        <w:spacing w:after="0" w:line="360" w:lineRule="auto"/>
        <w:ind w:right="51"/>
        <w:jc w:val="both"/>
        <w:rPr>
          <w:rFonts w:ascii="Palatino Linotype" w:hAnsi="Palatino Linotype" w:cs="Arial"/>
          <w:szCs w:val="24"/>
        </w:rPr>
      </w:pPr>
    </w:p>
    <w:p w:rsidR="00A2082D" w:rsidRPr="000B753F" w:rsidRDefault="00A2082D" w:rsidP="00A2082D">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w:t>
      </w:r>
      <w:r w:rsidR="00A13A12">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xml:space="preserve">, JOSÉ GUADALUPE LUNA HERNÁNDEZ, JAVIER MARTÍNEZ CRUZ Y LUIS GUSTAVO PARRA NORIEGA, EN LA </w:t>
      </w:r>
      <w:r w:rsidR="00A13A12">
        <w:rPr>
          <w:rFonts w:ascii="Palatino Linotype" w:eastAsia="Calibri" w:hAnsi="Palatino Linotype" w:cs="Arial"/>
          <w:sz w:val="24"/>
          <w:szCs w:val="24"/>
        </w:rPr>
        <w:t>CUADRAGÉSIMA SEGUNDA</w:t>
      </w:r>
      <w:r w:rsidRPr="000B753F">
        <w:rPr>
          <w:rFonts w:ascii="Palatino Linotype" w:eastAsia="Calibri" w:hAnsi="Palatino Linotype" w:cs="Arial"/>
          <w:sz w:val="24"/>
          <w:szCs w:val="24"/>
        </w:rPr>
        <w:t xml:space="preserve"> SESIÓN ORDINARIA CELEBRADA EL </w:t>
      </w:r>
      <w:r w:rsidR="00A13A12">
        <w:rPr>
          <w:rFonts w:ascii="Palatino Linotype" w:eastAsia="Calibri" w:hAnsi="Palatino Linotype" w:cs="Arial"/>
          <w:sz w:val="24"/>
          <w:szCs w:val="24"/>
        </w:rPr>
        <w:t>CATORCE DE NOVIEMBRE</w:t>
      </w:r>
      <w:r w:rsidRPr="000B753F">
        <w:rPr>
          <w:rFonts w:ascii="Palatino Linotype" w:eastAsia="Calibri" w:hAnsi="Palatino Linotype" w:cs="Arial"/>
          <w:sz w:val="24"/>
          <w:szCs w:val="24"/>
        </w:rPr>
        <w:t xml:space="preserve"> DE DOS MIL DIECIOCHO, ANTE EL SECRETARIO TÉCNICO DEL PLENO, ALEXIS TAPIA RAMÍREZ.---------------------------------------------------------</w:t>
      </w:r>
      <w:r w:rsidR="00E338DF">
        <w:rPr>
          <w:rFonts w:ascii="Palatino Linotype" w:eastAsia="Calibri" w:hAnsi="Palatino Linotype" w:cs="Arial"/>
          <w:sz w:val="24"/>
          <w:szCs w:val="24"/>
        </w:rPr>
        <w:t>-----</w:t>
      </w:r>
      <w:r w:rsidR="00A13A12">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2082D" w:rsidRPr="000B753F" w:rsidTr="004A55B6">
        <w:tc>
          <w:tcPr>
            <w:tcW w:w="9062" w:type="dxa"/>
            <w:gridSpan w:val="2"/>
          </w:tcPr>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4A55B6">
        <w:tc>
          <w:tcPr>
            <w:tcW w:w="4531" w:type="dxa"/>
          </w:tcPr>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4A55B6">
        <w:tc>
          <w:tcPr>
            <w:tcW w:w="4531" w:type="dxa"/>
          </w:tcPr>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4A55B6">
        <w:tc>
          <w:tcPr>
            <w:tcW w:w="9062" w:type="dxa"/>
            <w:gridSpan w:val="2"/>
          </w:tcPr>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both"/>
              <w:rPr>
                <w:rFonts w:ascii="Palatino Linotype" w:eastAsia="Times New Roman" w:hAnsi="Palatino Linotype" w:cs="Times New Roman"/>
                <w:b/>
                <w:sz w:val="24"/>
                <w:szCs w:val="24"/>
                <w:lang w:eastAsia="es-ES"/>
              </w:rPr>
            </w:pPr>
          </w:p>
          <w:p w:rsidR="00A2082D" w:rsidRPr="000B753F" w:rsidRDefault="00A2082D" w:rsidP="004A55B6">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A2082D" w:rsidRPr="000B753F" w:rsidRDefault="00A2082D" w:rsidP="004A55B6">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A2082D" w:rsidRPr="000B753F" w:rsidRDefault="00A2082D" w:rsidP="00A2082D">
      <w:pPr>
        <w:spacing w:after="0" w:line="240" w:lineRule="auto"/>
        <w:jc w:val="center"/>
        <w:rPr>
          <w:rFonts w:ascii="Palatino Linotype" w:eastAsia="Calibri" w:hAnsi="Palatino Linotype" w:cs="Arial"/>
          <w:szCs w:val="25"/>
          <w:lang w:val="es-ES" w:eastAsia="es-ES"/>
        </w:rPr>
      </w:pPr>
    </w:p>
    <w:p w:rsidR="00A2082D" w:rsidRPr="000B753F" w:rsidRDefault="00A2082D" w:rsidP="00A2082D">
      <w:pPr>
        <w:spacing w:after="0" w:line="240" w:lineRule="auto"/>
        <w:jc w:val="center"/>
        <w:rPr>
          <w:rFonts w:ascii="Palatino Linotype" w:eastAsia="Calibri" w:hAnsi="Palatino Linotype" w:cs="Arial"/>
          <w:sz w:val="24"/>
          <w:szCs w:val="25"/>
          <w:lang w:val="es-ES" w:eastAsia="es-ES"/>
        </w:rPr>
      </w:pPr>
    </w:p>
    <w:p w:rsidR="00A2082D" w:rsidRPr="000B753F" w:rsidRDefault="00A2082D" w:rsidP="00A2082D">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del </w:t>
      </w:r>
      <w:r w:rsidR="00A13A12">
        <w:rPr>
          <w:rFonts w:ascii="Palatino Linotype" w:eastAsia="Calibri" w:hAnsi="Palatino Linotype" w:cs="Arial"/>
          <w:sz w:val="18"/>
          <w:szCs w:val="18"/>
        </w:rPr>
        <w:t>catorce de noviembre</w:t>
      </w:r>
      <w:r w:rsidRPr="000B753F">
        <w:rPr>
          <w:rFonts w:ascii="Palatino Linotype" w:eastAsia="Calibri" w:hAnsi="Palatino Linotype" w:cs="Arial"/>
          <w:sz w:val="18"/>
          <w:szCs w:val="18"/>
        </w:rPr>
        <w:t xml:space="preserve"> de dos mil dieciocho, emitida en el Recurso de Revisión </w:t>
      </w:r>
      <w:r w:rsidR="00BD30F1" w:rsidRPr="00BD30F1">
        <w:rPr>
          <w:rFonts w:ascii="Palatino Linotype" w:eastAsia="Calibri" w:hAnsi="Palatino Linotype" w:cs="Arial"/>
          <w:sz w:val="18"/>
          <w:szCs w:val="18"/>
        </w:rPr>
        <w:t>03395/INFOEM/IP/RR/2018</w:t>
      </w:r>
      <w:r w:rsidRPr="000B753F">
        <w:rPr>
          <w:rFonts w:ascii="Palatino Linotype" w:eastAsia="Calibri" w:hAnsi="Palatino Linotype" w:cs="Arial"/>
          <w:sz w:val="18"/>
          <w:szCs w:val="18"/>
        </w:rPr>
        <w:t>.</w:t>
      </w:r>
    </w:p>
    <w:p w:rsidR="00A2082D" w:rsidRPr="000B753F" w:rsidRDefault="00A2082D" w:rsidP="00A2082D">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C3635B" w:rsidRPr="00552C7E" w:rsidRDefault="00C3635B" w:rsidP="00A2082D">
      <w:pPr>
        <w:spacing w:after="0" w:line="360" w:lineRule="auto"/>
        <w:jc w:val="both"/>
        <w:rPr>
          <w:rFonts w:ascii="Palatino Linotype" w:eastAsia="Calibri" w:hAnsi="Palatino Linotype" w:cs="Arial"/>
          <w:sz w:val="18"/>
          <w:szCs w:val="18"/>
        </w:rPr>
      </w:pPr>
    </w:p>
    <w:sectPr w:rsidR="00C3635B" w:rsidRPr="00552C7E" w:rsidSect="005F573D">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85" w:rsidRDefault="00567185" w:rsidP="00C3635B">
      <w:pPr>
        <w:spacing w:after="0" w:line="240" w:lineRule="auto"/>
      </w:pPr>
      <w:r>
        <w:separator/>
      </w:r>
    </w:p>
  </w:endnote>
  <w:endnote w:type="continuationSeparator" w:id="0">
    <w:p w:rsidR="00567185" w:rsidRDefault="00567185"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B6" w:rsidRPr="000B69FA" w:rsidRDefault="004A55B6"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50A2">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50A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B6" w:rsidRPr="000B69FA" w:rsidRDefault="004A55B6"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0E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0E9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85" w:rsidRDefault="00567185" w:rsidP="00C3635B">
      <w:pPr>
        <w:spacing w:after="0" w:line="240" w:lineRule="auto"/>
      </w:pPr>
      <w:r>
        <w:separator/>
      </w:r>
    </w:p>
  </w:footnote>
  <w:footnote w:type="continuationSeparator" w:id="0">
    <w:p w:rsidR="00567185" w:rsidRDefault="00567185" w:rsidP="00C3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B6" w:rsidRDefault="004A55B6">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4A55B6" w:rsidRPr="00B4142F" w:rsidTr="005F573D">
      <w:trPr>
        <w:trHeight w:val="227"/>
      </w:trPr>
      <w:tc>
        <w:tcPr>
          <w:tcW w:w="5529" w:type="dxa"/>
          <w:hideMark/>
        </w:tcPr>
        <w:p w:rsidR="004A55B6" w:rsidRDefault="004A55B6"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4A55B6" w:rsidRPr="00B4142F" w:rsidRDefault="004A55B6" w:rsidP="00967A03">
          <w:pPr>
            <w:spacing w:after="120" w:line="256" w:lineRule="auto"/>
            <w:ind w:left="-486" w:firstLine="558"/>
            <w:jc w:val="right"/>
            <w:rPr>
              <w:rFonts w:ascii="Palatino Linotype" w:hAnsi="Palatino Linotype" w:cs="Arial"/>
              <w:szCs w:val="20"/>
            </w:rPr>
          </w:pPr>
          <w:r w:rsidRPr="003E5993">
            <w:rPr>
              <w:rFonts w:ascii="Palatino Linotype" w:hAnsi="Palatino Linotype" w:cs="Arial"/>
              <w:bCs/>
              <w:sz w:val="24"/>
              <w:lang w:eastAsia="es-MX"/>
            </w:rPr>
            <w:t>03395/INFOEM/IP/RR/2018</w:t>
          </w:r>
          <w:r>
            <w:rPr>
              <w:rFonts w:ascii="Palatino Linotype" w:hAnsi="Palatino Linotype" w:cs="Arial"/>
              <w:bCs/>
              <w:sz w:val="24"/>
              <w:lang w:eastAsia="es-MX"/>
            </w:rPr>
            <w:t>.</w:t>
          </w:r>
        </w:p>
      </w:tc>
    </w:tr>
    <w:tr w:rsidR="004A55B6" w:rsidTr="005F573D">
      <w:trPr>
        <w:trHeight w:val="242"/>
      </w:trPr>
      <w:tc>
        <w:tcPr>
          <w:tcW w:w="5529" w:type="dxa"/>
          <w:vAlign w:val="center"/>
          <w:hideMark/>
        </w:tcPr>
        <w:p w:rsidR="004A55B6" w:rsidRDefault="004A55B6"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4A55B6" w:rsidRDefault="004A55B6" w:rsidP="00123989">
          <w:pPr>
            <w:spacing w:after="120" w:line="256" w:lineRule="auto"/>
            <w:ind w:left="72" w:right="72"/>
            <w:jc w:val="right"/>
            <w:rPr>
              <w:rFonts w:ascii="Palatino Linotype" w:hAnsi="Palatino Linotype" w:cs="Arial"/>
              <w:szCs w:val="20"/>
            </w:rPr>
          </w:pPr>
          <w:r w:rsidRPr="003E5993">
            <w:rPr>
              <w:rFonts w:ascii="Palatino Linotype" w:hAnsi="Palatino Linotype" w:cs="Arial"/>
              <w:szCs w:val="20"/>
            </w:rPr>
            <w:t>Ayuntamiento de el Oro</w:t>
          </w:r>
        </w:p>
      </w:tc>
    </w:tr>
    <w:tr w:rsidR="004A55B6" w:rsidTr="005F573D">
      <w:trPr>
        <w:trHeight w:val="342"/>
      </w:trPr>
      <w:tc>
        <w:tcPr>
          <w:tcW w:w="5529" w:type="dxa"/>
          <w:hideMark/>
        </w:tcPr>
        <w:p w:rsidR="004A55B6" w:rsidRDefault="004A55B6"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4A55B6" w:rsidRDefault="004A55B6"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A55B6" w:rsidRDefault="004A55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4A55B6" w:rsidTr="005F573D">
      <w:trPr>
        <w:trHeight w:val="227"/>
      </w:trPr>
      <w:tc>
        <w:tcPr>
          <w:tcW w:w="5387" w:type="dxa"/>
          <w:hideMark/>
        </w:tcPr>
        <w:p w:rsidR="004A55B6" w:rsidRDefault="004A55B6"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A55B6" w:rsidRPr="00B4142F" w:rsidRDefault="004A55B6" w:rsidP="00C3635B">
          <w:pPr>
            <w:spacing w:after="120" w:line="256" w:lineRule="auto"/>
            <w:ind w:left="-486" w:firstLine="558"/>
            <w:jc w:val="right"/>
            <w:rPr>
              <w:rFonts w:ascii="Palatino Linotype" w:hAnsi="Palatino Linotype" w:cs="Arial"/>
              <w:szCs w:val="20"/>
            </w:rPr>
          </w:pPr>
          <w:r w:rsidRPr="003E5993">
            <w:rPr>
              <w:rFonts w:ascii="Palatino Linotype" w:hAnsi="Palatino Linotype" w:cs="Arial"/>
              <w:bCs/>
              <w:sz w:val="24"/>
              <w:lang w:eastAsia="es-MX"/>
            </w:rPr>
            <w:t>03395/INFOEM/IP/RR/2018</w:t>
          </w:r>
          <w:r>
            <w:rPr>
              <w:rFonts w:ascii="Palatino Linotype" w:hAnsi="Palatino Linotype" w:cs="Arial"/>
              <w:bCs/>
              <w:sz w:val="24"/>
              <w:lang w:eastAsia="es-MX"/>
            </w:rPr>
            <w:t>.</w:t>
          </w:r>
        </w:p>
      </w:tc>
    </w:tr>
    <w:tr w:rsidR="004A55B6" w:rsidTr="005F573D">
      <w:trPr>
        <w:trHeight w:val="196"/>
      </w:trPr>
      <w:tc>
        <w:tcPr>
          <w:tcW w:w="5387" w:type="dxa"/>
          <w:hideMark/>
        </w:tcPr>
        <w:p w:rsidR="004A55B6" w:rsidRDefault="004A55B6"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A55B6" w:rsidRPr="00F06FED" w:rsidRDefault="00645AEE" w:rsidP="00487B98">
          <w:pPr>
            <w:spacing w:after="120" w:line="256" w:lineRule="auto"/>
            <w:ind w:left="-486" w:firstLine="486"/>
            <w:jc w:val="right"/>
            <w:rPr>
              <w:rFonts w:ascii="Palatino Linotype" w:hAnsi="Palatino Linotype" w:cs="Arial"/>
            </w:rPr>
          </w:pPr>
          <w:r>
            <w:rPr>
              <w:rFonts w:ascii="Palatino Linotype" w:hAnsi="Palatino Linotype" w:cs="Arial"/>
            </w:rPr>
            <w:t>XXXXXXXXXXXXXXXXXXXXXXX</w:t>
          </w:r>
        </w:p>
      </w:tc>
    </w:tr>
    <w:tr w:rsidR="004A55B6" w:rsidTr="005F573D">
      <w:trPr>
        <w:trHeight w:val="242"/>
      </w:trPr>
      <w:tc>
        <w:tcPr>
          <w:tcW w:w="5387" w:type="dxa"/>
          <w:vAlign w:val="center"/>
          <w:hideMark/>
        </w:tcPr>
        <w:p w:rsidR="004A55B6" w:rsidRDefault="004A55B6"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A55B6" w:rsidRDefault="004A55B6" w:rsidP="00487B98">
          <w:pPr>
            <w:spacing w:after="120" w:line="256" w:lineRule="auto"/>
            <w:ind w:left="72" w:right="72"/>
            <w:jc w:val="right"/>
            <w:rPr>
              <w:rFonts w:ascii="Palatino Linotype" w:hAnsi="Palatino Linotype" w:cs="Arial"/>
              <w:szCs w:val="20"/>
            </w:rPr>
          </w:pPr>
          <w:r w:rsidRPr="003E5993">
            <w:rPr>
              <w:rFonts w:ascii="Palatino Linotype" w:hAnsi="Palatino Linotype" w:cs="Arial"/>
              <w:szCs w:val="20"/>
            </w:rPr>
            <w:t>Ayuntamiento de el Oro</w:t>
          </w:r>
        </w:p>
      </w:tc>
    </w:tr>
    <w:tr w:rsidR="004A55B6" w:rsidTr="005F573D">
      <w:trPr>
        <w:trHeight w:val="342"/>
      </w:trPr>
      <w:tc>
        <w:tcPr>
          <w:tcW w:w="5387" w:type="dxa"/>
          <w:hideMark/>
        </w:tcPr>
        <w:p w:rsidR="004A55B6" w:rsidRDefault="004A55B6"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A55B6" w:rsidRDefault="004A55B6"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4A55B6" w:rsidRDefault="004A55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84B77"/>
    <w:multiLevelType w:val="hybridMultilevel"/>
    <w:tmpl w:val="F3E430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6F9336C"/>
    <w:multiLevelType w:val="hybridMultilevel"/>
    <w:tmpl w:val="1250F2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070F43"/>
    <w:multiLevelType w:val="hybridMultilevel"/>
    <w:tmpl w:val="F1DAE4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8A1602"/>
    <w:multiLevelType w:val="hybridMultilevel"/>
    <w:tmpl w:val="AC7816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8837B1"/>
    <w:multiLevelType w:val="hybridMultilevel"/>
    <w:tmpl w:val="ACA85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8"/>
  </w:num>
  <w:num w:numId="3">
    <w:abstractNumId w:val="6"/>
  </w:num>
  <w:num w:numId="4">
    <w:abstractNumId w:val="3"/>
  </w:num>
  <w:num w:numId="5">
    <w:abstractNumId w:val="0"/>
  </w:num>
  <w:num w:numId="6">
    <w:abstractNumId w:val="10"/>
  </w:num>
  <w:num w:numId="7">
    <w:abstractNumId w:val="9"/>
  </w:num>
  <w:num w:numId="8">
    <w:abstractNumId w:val="5"/>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079F4"/>
    <w:rsid w:val="00015CFB"/>
    <w:rsid w:val="00044013"/>
    <w:rsid w:val="00044DCD"/>
    <w:rsid w:val="0005475F"/>
    <w:rsid w:val="00064C26"/>
    <w:rsid w:val="00066F16"/>
    <w:rsid w:val="000670DB"/>
    <w:rsid w:val="00073636"/>
    <w:rsid w:val="000738A8"/>
    <w:rsid w:val="0008321B"/>
    <w:rsid w:val="00084375"/>
    <w:rsid w:val="00087533"/>
    <w:rsid w:val="000937C1"/>
    <w:rsid w:val="00095DF1"/>
    <w:rsid w:val="000C074F"/>
    <w:rsid w:val="000C0EAE"/>
    <w:rsid w:val="000C2139"/>
    <w:rsid w:val="000C240A"/>
    <w:rsid w:val="000C2765"/>
    <w:rsid w:val="000C42BD"/>
    <w:rsid w:val="000C4BDA"/>
    <w:rsid w:val="000C55E0"/>
    <w:rsid w:val="000D3969"/>
    <w:rsid w:val="000D72CB"/>
    <w:rsid w:val="000E08B8"/>
    <w:rsid w:val="000F0E97"/>
    <w:rsid w:val="000F16C7"/>
    <w:rsid w:val="000F7EAA"/>
    <w:rsid w:val="000F7F71"/>
    <w:rsid w:val="00106DA3"/>
    <w:rsid w:val="001151F7"/>
    <w:rsid w:val="00121730"/>
    <w:rsid w:val="001224FD"/>
    <w:rsid w:val="00123989"/>
    <w:rsid w:val="001419FE"/>
    <w:rsid w:val="001713F3"/>
    <w:rsid w:val="00177F03"/>
    <w:rsid w:val="00187AEF"/>
    <w:rsid w:val="00196317"/>
    <w:rsid w:val="00196D19"/>
    <w:rsid w:val="001A1E59"/>
    <w:rsid w:val="001C10FB"/>
    <w:rsid w:val="001C2994"/>
    <w:rsid w:val="001D1F10"/>
    <w:rsid w:val="001E2AAE"/>
    <w:rsid w:val="001E40C9"/>
    <w:rsid w:val="00200714"/>
    <w:rsid w:val="0020482E"/>
    <w:rsid w:val="00207459"/>
    <w:rsid w:val="002076BE"/>
    <w:rsid w:val="002113DA"/>
    <w:rsid w:val="00215383"/>
    <w:rsid w:val="00227A3E"/>
    <w:rsid w:val="00236378"/>
    <w:rsid w:val="002369E8"/>
    <w:rsid w:val="002475DC"/>
    <w:rsid w:val="00252FB0"/>
    <w:rsid w:val="00266F46"/>
    <w:rsid w:val="002679C0"/>
    <w:rsid w:val="00272BC6"/>
    <w:rsid w:val="00282F01"/>
    <w:rsid w:val="0029155D"/>
    <w:rsid w:val="00295E3A"/>
    <w:rsid w:val="00297527"/>
    <w:rsid w:val="00297F6A"/>
    <w:rsid w:val="002A0526"/>
    <w:rsid w:val="002A1777"/>
    <w:rsid w:val="002A461D"/>
    <w:rsid w:val="002A5ADD"/>
    <w:rsid w:val="002B5B36"/>
    <w:rsid w:val="002B75D2"/>
    <w:rsid w:val="002C6395"/>
    <w:rsid w:val="002C652C"/>
    <w:rsid w:val="002D1E03"/>
    <w:rsid w:val="002D7C8D"/>
    <w:rsid w:val="002E38AC"/>
    <w:rsid w:val="002E6DBE"/>
    <w:rsid w:val="002E76FE"/>
    <w:rsid w:val="002F6181"/>
    <w:rsid w:val="0030182A"/>
    <w:rsid w:val="003065BF"/>
    <w:rsid w:val="003145F5"/>
    <w:rsid w:val="0031509B"/>
    <w:rsid w:val="003160E9"/>
    <w:rsid w:val="00316D4D"/>
    <w:rsid w:val="00321249"/>
    <w:rsid w:val="0032200B"/>
    <w:rsid w:val="003227BB"/>
    <w:rsid w:val="003278C6"/>
    <w:rsid w:val="00330EEE"/>
    <w:rsid w:val="00331FA2"/>
    <w:rsid w:val="00336F19"/>
    <w:rsid w:val="00340359"/>
    <w:rsid w:val="00343F84"/>
    <w:rsid w:val="0035350C"/>
    <w:rsid w:val="00360565"/>
    <w:rsid w:val="00376F0C"/>
    <w:rsid w:val="003800CF"/>
    <w:rsid w:val="0038061E"/>
    <w:rsid w:val="00390048"/>
    <w:rsid w:val="00397131"/>
    <w:rsid w:val="003B41C3"/>
    <w:rsid w:val="003B467C"/>
    <w:rsid w:val="003B7BDC"/>
    <w:rsid w:val="003D1072"/>
    <w:rsid w:val="003D7AB8"/>
    <w:rsid w:val="003E15E9"/>
    <w:rsid w:val="003E5993"/>
    <w:rsid w:val="003E7209"/>
    <w:rsid w:val="003F2D76"/>
    <w:rsid w:val="003F3CCB"/>
    <w:rsid w:val="003F6AF4"/>
    <w:rsid w:val="00400540"/>
    <w:rsid w:val="00405FC3"/>
    <w:rsid w:val="00410EFC"/>
    <w:rsid w:val="00413ED2"/>
    <w:rsid w:val="00423059"/>
    <w:rsid w:val="00424541"/>
    <w:rsid w:val="00435680"/>
    <w:rsid w:val="00451802"/>
    <w:rsid w:val="00453146"/>
    <w:rsid w:val="004535C9"/>
    <w:rsid w:val="00454E88"/>
    <w:rsid w:val="00474AD2"/>
    <w:rsid w:val="004762EE"/>
    <w:rsid w:val="00480ACA"/>
    <w:rsid w:val="0048213F"/>
    <w:rsid w:val="00487B98"/>
    <w:rsid w:val="00490039"/>
    <w:rsid w:val="004969E7"/>
    <w:rsid w:val="004A1DA7"/>
    <w:rsid w:val="004A55B6"/>
    <w:rsid w:val="004A569A"/>
    <w:rsid w:val="004A6739"/>
    <w:rsid w:val="004B15DE"/>
    <w:rsid w:val="004B2378"/>
    <w:rsid w:val="004B344D"/>
    <w:rsid w:val="004B5B6A"/>
    <w:rsid w:val="004C32FF"/>
    <w:rsid w:val="004D502C"/>
    <w:rsid w:val="004E40C2"/>
    <w:rsid w:val="004F238F"/>
    <w:rsid w:val="004F7A8C"/>
    <w:rsid w:val="004F7FC1"/>
    <w:rsid w:val="00503104"/>
    <w:rsid w:val="0050422A"/>
    <w:rsid w:val="00516878"/>
    <w:rsid w:val="00517A9A"/>
    <w:rsid w:val="00521643"/>
    <w:rsid w:val="0053704D"/>
    <w:rsid w:val="00541383"/>
    <w:rsid w:val="00541B57"/>
    <w:rsid w:val="0054763B"/>
    <w:rsid w:val="00552C7E"/>
    <w:rsid w:val="00552D8B"/>
    <w:rsid w:val="005535D0"/>
    <w:rsid w:val="00553F70"/>
    <w:rsid w:val="00567185"/>
    <w:rsid w:val="0057646C"/>
    <w:rsid w:val="00595441"/>
    <w:rsid w:val="00596F20"/>
    <w:rsid w:val="005A3082"/>
    <w:rsid w:val="005A46CE"/>
    <w:rsid w:val="005A6708"/>
    <w:rsid w:val="005B53B0"/>
    <w:rsid w:val="005C1A0E"/>
    <w:rsid w:val="005C44C0"/>
    <w:rsid w:val="005D34E1"/>
    <w:rsid w:val="005D4B56"/>
    <w:rsid w:val="005D5386"/>
    <w:rsid w:val="005D6E9B"/>
    <w:rsid w:val="005D7A7F"/>
    <w:rsid w:val="005E39E5"/>
    <w:rsid w:val="005E3BD2"/>
    <w:rsid w:val="005E6030"/>
    <w:rsid w:val="005F573D"/>
    <w:rsid w:val="0060168B"/>
    <w:rsid w:val="006036E3"/>
    <w:rsid w:val="006150A2"/>
    <w:rsid w:val="006415B7"/>
    <w:rsid w:val="0064577D"/>
    <w:rsid w:val="00645AEE"/>
    <w:rsid w:val="00646836"/>
    <w:rsid w:val="006474D7"/>
    <w:rsid w:val="006509E3"/>
    <w:rsid w:val="00650AB9"/>
    <w:rsid w:val="0065722C"/>
    <w:rsid w:val="00657BA5"/>
    <w:rsid w:val="00657F8D"/>
    <w:rsid w:val="00661C80"/>
    <w:rsid w:val="006643E7"/>
    <w:rsid w:val="00674A7C"/>
    <w:rsid w:val="00676B60"/>
    <w:rsid w:val="00687F2A"/>
    <w:rsid w:val="006950CE"/>
    <w:rsid w:val="006A6D24"/>
    <w:rsid w:val="006B369C"/>
    <w:rsid w:val="006B495E"/>
    <w:rsid w:val="006D053E"/>
    <w:rsid w:val="006D1C84"/>
    <w:rsid w:val="006D2DFB"/>
    <w:rsid w:val="006E5529"/>
    <w:rsid w:val="006E77FD"/>
    <w:rsid w:val="006E7A8B"/>
    <w:rsid w:val="006F4385"/>
    <w:rsid w:val="007008D8"/>
    <w:rsid w:val="007160C7"/>
    <w:rsid w:val="0072174E"/>
    <w:rsid w:val="00722E7B"/>
    <w:rsid w:val="007246B6"/>
    <w:rsid w:val="00725D9B"/>
    <w:rsid w:val="007317AD"/>
    <w:rsid w:val="00731C0E"/>
    <w:rsid w:val="007403CE"/>
    <w:rsid w:val="00740CF9"/>
    <w:rsid w:val="00742982"/>
    <w:rsid w:val="00742E14"/>
    <w:rsid w:val="00745B38"/>
    <w:rsid w:val="00746EC3"/>
    <w:rsid w:val="00763AE2"/>
    <w:rsid w:val="0077222A"/>
    <w:rsid w:val="00781572"/>
    <w:rsid w:val="00782F47"/>
    <w:rsid w:val="007845EA"/>
    <w:rsid w:val="00790545"/>
    <w:rsid w:val="00794803"/>
    <w:rsid w:val="007A2EB4"/>
    <w:rsid w:val="007A3D19"/>
    <w:rsid w:val="007A45DC"/>
    <w:rsid w:val="007B4E22"/>
    <w:rsid w:val="007B5FA3"/>
    <w:rsid w:val="007B5FB5"/>
    <w:rsid w:val="007C312B"/>
    <w:rsid w:val="007C7325"/>
    <w:rsid w:val="007C756C"/>
    <w:rsid w:val="007D5CB4"/>
    <w:rsid w:val="007E414B"/>
    <w:rsid w:val="007F3651"/>
    <w:rsid w:val="007F50E9"/>
    <w:rsid w:val="007F5994"/>
    <w:rsid w:val="007F7EE3"/>
    <w:rsid w:val="0080134D"/>
    <w:rsid w:val="008146FD"/>
    <w:rsid w:val="00824059"/>
    <w:rsid w:val="00826A96"/>
    <w:rsid w:val="00827824"/>
    <w:rsid w:val="00836526"/>
    <w:rsid w:val="00851273"/>
    <w:rsid w:val="008553C2"/>
    <w:rsid w:val="008608E1"/>
    <w:rsid w:val="00871DC9"/>
    <w:rsid w:val="008733CB"/>
    <w:rsid w:val="008760BC"/>
    <w:rsid w:val="0087652E"/>
    <w:rsid w:val="00876B8C"/>
    <w:rsid w:val="008902EA"/>
    <w:rsid w:val="00891658"/>
    <w:rsid w:val="008940A5"/>
    <w:rsid w:val="008A3643"/>
    <w:rsid w:val="008B54F2"/>
    <w:rsid w:val="008B6CF9"/>
    <w:rsid w:val="008B6E1A"/>
    <w:rsid w:val="008B7217"/>
    <w:rsid w:val="008C266D"/>
    <w:rsid w:val="008C2BAD"/>
    <w:rsid w:val="008C67DD"/>
    <w:rsid w:val="008C7066"/>
    <w:rsid w:val="008D638A"/>
    <w:rsid w:val="008D63F2"/>
    <w:rsid w:val="008D684D"/>
    <w:rsid w:val="008D6DD2"/>
    <w:rsid w:val="008E4104"/>
    <w:rsid w:val="008F2D76"/>
    <w:rsid w:val="008F66C8"/>
    <w:rsid w:val="00907037"/>
    <w:rsid w:val="00907A2D"/>
    <w:rsid w:val="00935754"/>
    <w:rsid w:val="0093663D"/>
    <w:rsid w:val="009511C2"/>
    <w:rsid w:val="00952B6D"/>
    <w:rsid w:val="009553FC"/>
    <w:rsid w:val="0096135E"/>
    <w:rsid w:val="00967A03"/>
    <w:rsid w:val="00972231"/>
    <w:rsid w:val="0098422F"/>
    <w:rsid w:val="00985434"/>
    <w:rsid w:val="009946EE"/>
    <w:rsid w:val="009B0AA0"/>
    <w:rsid w:val="009B1756"/>
    <w:rsid w:val="009B44CE"/>
    <w:rsid w:val="009B5E42"/>
    <w:rsid w:val="009C5617"/>
    <w:rsid w:val="009C7E19"/>
    <w:rsid w:val="009D3B23"/>
    <w:rsid w:val="009D3D67"/>
    <w:rsid w:val="009D407B"/>
    <w:rsid w:val="009D446C"/>
    <w:rsid w:val="009D58B5"/>
    <w:rsid w:val="009D5B2C"/>
    <w:rsid w:val="009E1F04"/>
    <w:rsid w:val="009E32C2"/>
    <w:rsid w:val="009E7C50"/>
    <w:rsid w:val="009F2887"/>
    <w:rsid w:val="009F3DBF"/>
    <w:rsid w:val="00A05D4E"/>
    <w:rsid w:val="00A06FA7"/>
    <w:rsid w:val="00A10F83"/>
    <w:rsid w:val="00A13A12"/>
    <w:rsid w:val="00A13CD9"/>
    <w:rsid w:val="00A16BDA"/>
    <w:rsid w:val="00A20205"/>
    <w:rsid w:val="00A2082D"/>
    <w:rsid w:val="00A2085C"/>
    <w:rsid w:val="00A247C3"/>
    <w:rsid w:val="00A345C1"/>
    <w:rsid w:val="00A35B8C"/>
    <w:rsid w:val="00A435CD"/>
    <w:rsid w:val="00A45C3D"/>
    <w:rsid w:val="00A50DB3"/>
    <w:rsid w:val="00A54D0A"/>
    <w:rsid w:val="00A7057E"/>
    <w:rsid w:val="00A72581"/>
    <w:rsid w:val="00A744D8"/>
    <w:rsid w:val="00A8025D"/>
    <w:rsid w:val="00A80D88"/>
    <w:rsid w:val="00A81C1F"/>
    <w:rsid w:val="00A8282B"/>
    <w:rsid w:val="00A93B73"/>
    <w:rsid w:val="00AA0EAD"/>
    <w:rsid w:val="00AA7E63"/>
    <w:rsid w:val="00AC487F"/>
    <w:rsid w:val="00AD409E"/>
    <w:rsid w:val="00AE321F"/>
    <w:rsid w:val="00AE64AF"/>
    <w:rsid w:val="00AF1AA7"/>
    <w:rsid w:val="00AF3B24"/>
    <w:rsid w:val="00B0028C"/>
    <w:rsid w:val="00B03E45"/>
    <w:rsid w:val="00B10482"/>
    <w:rsid w:val="00B121BF"/>
    <w:rsid w:val="00B13F3F"/>
    <w:rsid w:val="00B16766"/>
    <w:rsid w:val="00B222AD"/>
    <w:rsid w:val="00B33C8A"/>
    <w:rsid w:val="00B40CDC"/>
    <w:rsid w:val="00B4376D"/>
    <w:rsid w:val="00B47A22"/>
    <w:rsid w:val="00B47D06"/>
    <w:rsid w:val="00B5035B"/>
    <w:rsid w:val="00B55BFE"/>
    <w:rsid w:val="00B56E5B"/>
    <w:rsid w:val="00B66347"/>
    <w:rsid w:val="00B73A34"/>
    <w:rsid w:val="00B77F46"/>
    <w:rsid w:val="00B80B79"/>
    <w:rsid w:val="00B825B3"/>
    <w:rsid w:val="00B84945"/>
    <w:rsid w:val="00B86948"/>
    <w:rsid w:val="00B94763"/>
    <w:rsid w:val="00B96740"/>
    <w:rsid w:val="00BA0303"/>
    <w:rsid w:val="00BA2914"/>
    <w:rsid w:val="00BA3B40"/>
    <w:rsid w:val="00BA6D76"/>
    <w:rsid w:val="00BC2966"/>
    <w:rsid w:val="00BC3E7D"/>
    <w:rsid w:val="00BD30F1"/>
    <w:rsid w:val="00BE6F01"/>
    <w:rsid w:val="00BF1038"/>
    <w:rsid w:val="00BF1405"/>
    <w:rsid w:val="00C03CD5"/>
    <w:rsid w:val="00C11E80"/>
    <w:rsid w:val="00C23860"/>
    <w:rsid w:val="00C3635B"/>
    <w:rsid w:val="00C51C88"/>
    <w:rsid w:val="00C54D43"/>
    <w:rsid w:val="00C635EF"/>
    <w:rsid w:val="00C7753C"/>
    <w:rsid w:val="00C80734"/>
    <w:rsid w:val="00C8213A"/>
    <w:rsid w:val="00C912D9"/>
    <w:rsid w:val="00CA09FF"/>
    <w:rsid w:val="00CA35D7"/>
    <w:rsid w:val="00CB0832"/>
    <w:rsid w:val="00CB09DE"/>
    <w:rsid w:val="00CB0A53"/>
    <w:rsid w:val="00CB1B52"/>
    <w:rsid w:val="00CB2ED7"/>
    <w:rsid w:val="00CD43DA"/>
    <w:rsid w:val="00CD69D4"/>
    <w:rsid w:val="00CD7135"/>
    <w:rsid w:val="00CE35C2"/>
    <w:rsid w:val="00CE6A9D"/>
    <w:rsid w:val="00CF1978"/>
    <w:rsid w:val="00CF1A49"/>
    <w:rsid w:val="00CF27E6"/>
    <w:rsid w:val="00D15BCE"/>
    <w:rsid w:val="00D30AB1"/>
    <w:rsid w:val="00D37A98"/>
    <w:rsid w:val="00D50709"/>
    <w:rsid w:val="00D57623"/>
    <w:rsid w:val="00D712EA"/>
    <w:rsid w:val="00D81769"/>
    <w:rsid w:val="00D92035"/>
    <w:rsid w:val="00D97FA4"/>
    <w:rsid w:val="00DA01CD"/>
    <w:rsid w:val="00DA348D"/>
    <w:rsid w:val="00DA3B84"/>
    <w:rsid w:val="00DB368B"/>
    <w:rsid w:val="00DC5070"/>
    <w:rsid w:val="00DC64EE"/>
    <w:rsid w:val="00DD224A"/>
    <w:rsid w:val="00DD57A9"/>
    <w:rsid w:val="00DE799C"/>
    <w:rsid w:val="00DF5E4D"/>
    <w:rsid w:val="00E001F9"/>
    <w:rsid w:val="00E0176E"/>
    <w:rsid w:val="00E05022"/>
    <w:rsid w:val="00E06EA8"/>
    <w:rsid w:val="00E076CE"/>
    <w:rsid w:val="00E07A1E"/>
    <w:rsid w:val="00E1751B"/>
    <w:rsid w:val="00E318EB"/>
    <w:rsid w:val="00E321F9"/>
    <w:rsid w:val="00E338DF"/>
    <w:rsid w:val="00E37A6D"/>
    <w:rsid w:val="00E42267"/>
    <w:rsid w:val="00E430FA"/>
    <w:rsid w:val="00E4660F"/>
    <w:rsid w:val="00E61314"/>
    <w:rsid w:val="00E70D21"/>
    <w:rsid w:val="00E721DB"/>
    <w:rsid w:val="00E90E84"/>
    <w:rsid w:val="00EA4B2B"/>
    <w:rsid w:val="00EA6471"/>
    <w:rsid w:val="00EB518B"/>
    <w:rsid w:val="00EC5517"/>
    <w:rsid w:val="00EC5BA4"/>
    <w:rsid w:val="00ED754A"/>
    <w:rsid w:val="00EE1A0C"/>
    <w:rsid w:val="00EE4C85"/>
    <w:rsid w:val="00EE7B3D"/>
    <w:rsid w:val="00EF1B64"/>
    <w:rsid w:val="00EF70ED"/>
    <w:rsid w:val="00F02CBE"/>
    <w:rsid w:val="00F178C2"/>
    <w:rsid w:val="00F224D0"/>
    <w:rsid w:val="00F26DBE"/>
    <w:rsid w:val="00F3431B"/>
    <w:rsid w:val="00F37978"/>
    <w:rsid w:val="00F40739"/>
    <w:rsid w:val="00F42736"/>
    <w:rsid w:val="00F427B5"/>
    <w:rsid w:val="00F752FF"/>
    <w:rsid w:val="00F75A27"/>
    <w:rsid w:val="00F84015"/>
    <w:rsid w:val="00F90F03"/>
    <w:rsid w:val="00F92BD5"/>
    <w:rsid w:val="00FA1D0A"/>
    <w:rsid w:val="00FA3CB6"/>
    <w:rsid w:val="00FA6741"/>
    <w:rsid w:val="00FA6B5B"/>
    <w:rsid w:val="00FB2E74"/>
    <w:rsid w:val="00FB4255"/>
    <w:rsid w:val="00FB5103"/>
    <w:rsid w:val="00FB64E9"/>
    <w:rsid w:val="00FC2157"/>
    <w:rsid w:val="00FC34FC"/>
    <w:rsid w:val="00FD0202"/>
    <w:rsid w:val="00FD1A48"/>
    <w:rsid w:val="00FE7B1B"/>
    <w:rsid w:val="00FF1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77F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7F46"/>
    <w:rPr>
      <w:sz w:val="20"/>
      <w:szCs w:val="20"/>
    </w:rPr>
  </w:style>
  <w:style w:type="character" w:styleId="Refdenotaalpie">
    <w:name w:val="footnote reference"/>
    <w:basedOn w:val="Fuentedeprrafopredeter"/>
    <w:uiPriority w:val="99"/>
    <w:semiHidden/>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531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D225-2F01-455A-984C-7960DA91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6207</Words>
  <Characters>36749</Characters>
  <Application>Microsoft Office Word</Application>
  <DocSecurity>0</DocSecurity>
  <Lines>706</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2018-11-08T19:39:00Z</cp:lastPrinted>
  <dcterms:created xsi:type="dcterms:W3CDTF">2018-11-22T23:08:00Z</dcterms:created>
  <dcterms:modified xsi:type="dcterms:W3CDTF">2018-11-22T23:08:00Z</dcterms:modified>
</cp:coreProperties>
</file>