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BE8" w:rsidRPr="00DB3138" w:rsidRDefault="001032D4" w:rsidP="001266BB">
      <w:pPr>
        <w:pStyle w:val="Sinespaciado"/>
        <w:spacing w:line="360" w:lineRule="auto"/>
        <w:jc w:val="both"/>
        <w:rPr>
          <w:rFonts w:ascii="Palatino Linotype" w:hAnsi="Palatino Linotype"/>
          <w:sz w:val="22"/>
          <w:szCs w:val="22"/>
        </w:rPr>
      </w:pPr>
      <w:r w:rsidRPr="00DB3138">
        <w:rPr>
          <w:rFonts w:ascii="Palatino Linotype" w:hAnsi="Palatino Linotype"/>
          <w:sz w:val="22"/>
          <w:szCs w:val="22"/>
        </w:rPr>
        <w:t>Resolución del Pleno del Instituto de Transparencia, Acceso a la Información Pública y Protección de Datos Personales del Estado de México</w:t>
      </w:r>
      <w:r w:rsidR="00A35220" w:rsidRPr="00DB3138">
        <w:rPr>
          <w:rFonts w:ascii="Palatino Linotype" w:hAnsi="Palatino Linotype"/>
          <w:sz w:val="22"/>
          <w:szCs w:val="22"/>
        </w:rPr>
        <w:t xml:space="preserve"> y Municipios</w:t>
      </w:r>
      <w:r w:rsidRPr="00DB3138">
        <w:rPr>
          <w:rFonts w:ascii="Palatino Linotype" w:hAnsi="Palatino Linotype"/>
          <w:sz w:val="22"/>
          <w:szCs w:val="22"/>
        </w:rPr>
        <w:t xml:space="preserve">, con domicilio en Metepec, México, a </w:t>
      </w:r>
      <w:r w:rsidR="00D11E7D">
        <w:rPr>
          <w:rFonts w:ascii="Palatino Linotype" w:hAnsi="Palatino Linotype"/>
          <w:sz w:val="22"/>
          <w:szCs w:val="22"/>
        </w:rPr>
        <w:t>veinticuatro</w:t>
      </w:r>
      <w:r w:rsidR="00DB3138" w:rsidRPr="00DB3138">
        <w:rPr>
          <w:rFonts w:ascii="Palatino Linotype" w:hAnsi="Palatino Linotype"/>
          <w:sz w:val="22"/>
          <w:szCs w:val="22"/>
        </w:rPr>
        <w:t xml:space="preserve"> de abril</w:t>
      </w:r>
      <w:r w:rsidR="0068162E" w:rsidRPr="00DB3138">
        <w:rPr>
          <w:rFonts w:ascii="Palatino Linotype" w:hAnsi="Palatino Linotype"/>
          <w:sz w:val="22"/>
          <w:szCs w:val="22"/>
        </w:rPr>
        <w:t xml:space="preserve"> de dos mil diecinueve</w:t>
      </w:r>
      <w:r w:rsidRPr="00DB3138">
        <w:rPr>
          <w:rFonts w:ascii="Palatino Linotype" w:hAnsi="Palatino Linotype"/>
          <w:sz w:val="22"/>
          <w:szCs w:val="22"/>
        </w:rPr>
        <w:t>.</w:t>
      </w:r>
    </w:p>
    <w:p w:rsidR="00D80BE8" w:rsidRPr="00DB3138" w:rsidRDefault="00D80BE8" w:rsidP="001266BB">
      <w:pPr>
        <w:pStyle w:val="Sinespaciado"/>
        <w:spacing w:line="360" w:lineRule="auto"/>
        <w:jc w:val="both"/>
        <w:rPr>
          <w:rFonts w:ascii="Palatino Linotype" w:hAnsi="Palatino Linotype"/>
          <w:sz w:val="22"/>
          <w:szCs w:val="22"/>
        </w:rPr>
      </w:pPr>
    </w:p>
    <w:p w:rsidR="001032D4" w:rsidRPr="00DB3138" w:rsidRDefault="001032D4" w:rsidP="001266BB">
      <w:pPr>
        <w:pStyle w:val="Sinespaciado"/>
        <w:spacing w:line="360" w:lineRule="auto"/>
        <w:jc w:val="both"/>
        <w:rPr>
          <w:rFonts w:ascii="Palatino Linotype" w:hAnsi="Palatino Linotype"/>
          <w:sz w:val="22"/>
          <w:szCs w:val="22"/>
        </w:rPr>
      </w:pPr>
      <w:r w:rsidRPr="00DB3138">
        <w:rPr>
          <w:rFonts w:ascii="Palatino Linotype" w:hAnsi="Palatino Linotype"/>
          <w:b/>
          <w:sz w:val="22"/>
          <w:szCs w:val="22"/>
        </w:rPr>
        <w:t>VISTO</w:t>
      </w:r>
      <w:r w:rsidR="00085890" w:rsidRPr="00DB3138">
        <w:rPr>
          <w:rFonts w:ascii="Palatino Linotype" w:hAnsi="Palatino Linotype"/>
          <w:b/>
          <w:sz w:val="22"/>
          <w:szCs w:val="22"/>
        </w:rPr>
        <w:t>S</w:t>
      </w:r>
      <w:r w:rsidRPr="00DB3138">
        <w:rPr>
          <w:rFonts w:ascii="Palatino Linotype" w:hAnsi="Palatino Linotype"/>
          <w:sz w:val="22"/>
          <w:szCs w:val="22"/>
        </w:rPr>
        <w:t xml:space="preserve"> </w:t>
      </w:r>
      <w:r w:rsidR="00085890" w:rsidRPr="00DB3138">
        <w:rPr>
          <w:rFonts w:ascii="Palatino Linotype" w:hAnsi="Palatino Linotype"/>
          <w:sz w:val="22"/>
          <w:szCs w:val="22"/>
        </w:rPr>
        <w:t>los</w:t>
      </w:r>
      <w:r w:rsidRPr="00DB3138">
        <w:rPr>
          <w:rFonts w:ascii="Palatino Linotype" w:hAnsi="Palatino Linotype"/>
          <w:sz w:val="22"/>
          <w:szCs w:val="22"/>
        </w:rPr>
        <w:t xml:space="preserve"> expediente</w:t>
      </w:r>
      <w:r w:rsidR="00085890" w:rsidRPr="00DB3138">
        <w:rPr>
          <w:rFonts w:ascii="Palatino Linotype" w:hAnsi="Palatino Linotype"/>
          <w:sz w:val="22"/>
          <w:szCs w:val="22"/>
        </w:rPr>
        <w:t>s</w:t>
      </w:r>
      <w:r w:rsidRPr="00DB3138">
        <w:rPr>
          <w:rFonts w:ascii="Palatino Linotype" w:hAnsi="Palatino Linotype"/>
          <w:sz w:val="22"/>
          <w:szCs w:val="22"/>
        </w:rPr>
        <w:t xml:space="preserve"> electrónico</w:t>
      </w:r>
      <w:r w:rsidR="00085890" w:rsidRPr="00DB3138">
        <w:rPr>
          <w:rFonts w:ascii="Palatino Linotype" w:hAnsi="Palatino Linotype"/>
          <w:sz w:val="22"/>
          <w:szCs w:val="22"/>
        </w:rPr>
        <w:t>s</w:t>
      </w:r>
      <w:r w:rsidRPr="00DB3138">
        <w:rPr>
          <w:rFonts w:ascii="Palatino Linotype" w:hAnsi="Palatino Linotype"/>
          <w:sz w:val="22"/>
          <w:szCs w:val="22"/>
        </w:rPr>
        <w:t xml:space="preserve"> formado</w:t>
      </w:r>
      <w:r w:rsidR="00085890" w:rsidRPr="00DB3138">
        <w:rPr>
          <w:rFonts w:ascii="Palatino Linotype" w:hAnsi="Palatino Linotype"/>
          <w:sz w:val="22"/>
          <w:szCs w:val="22"/>
        </w:rPr>
        <w:t>s</w:t>
      </w:r>
      <w:r w:rsidRPr="00DB3138">
        <w:rPr>
          <w:rFonts w:ascii="Palatino Linotype" w:hAnsi="Palatino Linotype"/>
          <w:sz w:val="22"/>
          <w:szCs w:val="22"/>
        </w:rPr>
        <w:t xml:space="preserve"> con motivo de</w:t>
      </w:r>
      <w:r w:rsidR="00156BF0" w:rsidRPr="00DB3138">
        <w:rPr>
          <w:rFonts w:ascii="Palatino Linotype" w:hAnsi="Palatino Linotype"/>
          <w:sz w:val="22"/>
          <w:szCs w:val="22"/>
        </w:rPr>
        <w:t xml:space="preserve"> </w:t>
      </w:r>
      <w:r w:rsidRPr="00DB3138">
        <w:rPr>
          <w:rFonts w:ascii="Palatino Linotype" w:hAnsi="Palatino Linotype"/>
          <w:sz w:val="22"/>
          <w:szCs w:val="22"/>
        </w:rPr>
        <w:t>l</w:t>
      </w:r>
      <w:r w:rsidR="00156BF0" w:rsidRPr="00DB3138">
        <w:rPr>
          <w:rFonts w:ascii="Palatino Linotype" w:hAnsi="Palatino Linotype"/>
          <w:sz w:val="22"/>
          <w:szCs w:val="22"/>
        </w:rPr>
        <w:t>os</w:t>
      </w:r>
      <w:r w:rsidRPr="00DB3138">
        <w:rPr>
          <w:rFonts w:ascii="Palatino Linotype" w:hAnsi="Palatino Linotype"/>
          <w:sz w:val="22"/>
          <w:szCs w:val="22"/>
        </w:rPr>
        <w:t xml:space="preserve"> recurso</w:t>
      </w:r>
      <w:r w:rsidR="00156BF0" w:rsidRPr="00DB3138">
        <w:rPr>
          <w:rFonts w:ascii="Palatino Linotype" w:hAnsi="Palatino Linotype"/>
          <w:sz w:val="22"/>
          <w:szCs w:val="22"/>
        </w:rPr>
        <w:t>s</w:t>
      </w:r>
      <w:r w:rsidRPr="00DB3138">
        <w:rPr>
          <w:rFonts w:ascii="Palatino Linotype" w:hAnsi="Palatino Linotype"/>
          <w:sz w:val="22"/>
          <w:szCs w:val="22"/>
        </w:rPr>
        <w:t xml:space="preserve"> de revisión número</w:t>
      </w:r>
      <w:r w:rsidR="00085890" w:rsidRPr="00DB3138">
        <w:rPr>
          <w:rFonts w:ascii="Palatino Linotype" w:hAnsi="Palatino Linotype"/>
          <w:sz w:val="22"/>
          <w:szCs w:val="22"/>
        </w:rPr>
        <w:t>s</w:t>
      </w:r>
      <w:r w:rsidR="00240213" w:rsidRPr="00DB3138">
        <w:rPr>
          <w:rFonts w:ascii="Palatino Linotype" w:hAnsi="Palatino Linotype"/>
          <w:sz w:val="22"/>
          <w:szCs w:val="22"/>
        </w:rPr>
        <w:t xml:space="preserve"> </w:t>
      </w:r>
      <w:r w:rsidR="00DB3138" w:rsidRPr="00DB3138">
        <w:rPr>
          <w:rFonts w:ascii="Palatino Linotype" w:hAnsi="Palatino Linotype"/>
          <w:b/>
          <w:sz w:val="22"/>
          <w:szCs w:val="22"/>
        </w:rPr>
        <w:t>00170</w:t>
      </w:r>
      <w:r w:rsidR="0068162E" w:rsidRPr="00DB3138">
        <w:rPr>
          <w:rFonts w:ascii="Palatino Linotype" w:hAnsi="Palatino Linotype"/>
          <w:b/>
          <w:sz w:val="22"/>
          <w:szCs w:val="22"/>
        </w:rPr>
        <w:t>/INFOEM/IP/RR/2019</w:t>
      </w:r>
      <w:r w:rsidR="00DB3138" w:rsidRPr="00DB3138">
        <w:rPr>
          <w:rFonts w:ascii="Palatino Linotype" w:hAnsi="Palatino Linotype"/>
          <w:b/>
          <w:sz w:val="22"/>
          <w:szCs w:val="22"/>
        </w:rPr>
        <w:t xml:space="preserve">, </w:t>
      </w:r>
      <w:r w:rsidR="00156BF0" w:rsidRPr="00DB3138">
        <w:rPr>
          <w:rFonts w:ascii="Palatino Linotype" w:hAnsi="Palatino Linotype"/>
          <w:b/>
          <w:sz w:val="22"/>
          <w:szCs w:val="22"/>
        </w:rPr>
        <w:t xml:space="preserve"> </w:t>
      </w:r>
      <w:r w:rsidR="00DB3138" w:rsidRPr="00DB3138">
        <w:rPr>
          <w:rFonts w:ascii="Palatino Linotype" w:hAnsi="Palatino Linotype"/>
          <w:b/>
          <w:sz w:val="22"/>
          <w:szCs w:val="22"/>
        </w:rPr>
        <w:t>00740/INFOEM/IP/RR/2019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00742/INFOEM/IP/RR/2019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00743/INFOEM/IP/RR/2019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00744/INFOEM/IP/RR/2019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00745/INFOEM/IP/RR/2019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00746/INFOEM/IP/RR/2019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00747/INFOEM/IP/RR/2019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00748/INFOEM/IP/RR/2019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00749/INFOEM/IP/RR/2019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00750/INFOEM/IP/RR/2019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00751/INFOEM/IP/RR/2019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00752/INFOEM/IP/RR/2019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00753/INFOEM/IP/RR/2019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00754/INFOEM/IP/RR/2019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00755/INFOEM/IP/RR/2019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00756/INFOEM/IP/RR/2019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00757/INFOEM/IP/RR/2019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00758/INFOEM/IP/RR/2019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00759/INFOEM/IP/RR/2019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00760/INFOEM/IP/RR/2019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00761/INFOEM/IP/RR/2019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00762/INFOEM/IP/RR/2019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00763/INFOEM/IP/RR/2019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00764/INFOEM/IP/RR/2019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00765/INFOEM/IP/RR/2019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00766/INFOEM/IP/RR/2019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00768/INFOEM/IP/RR/2019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00769/INFOEM/IP/RR/2019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00770/INFOEM/IP/RR/2019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00771/INFOEM/IP/RR/2019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00772/INFOEM/IP/RR/2019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00773/INFOEM/IP/RR/2019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00779/INFOEM/IP/RR/2019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00780/INFOEM/IP/RR/2019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00781/INFOEM/IP/RR/2019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00782/INFOEM/IP/RR/2019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00783/INFOEM/IP/RR/2019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00784/INFOEM/IP/RR/2019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00785/INFOEM/IP/RR/2019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00786/INFOEM/IP/RR/2019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00787/INFOEM/IP/RR/2019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00788/INFOEM/IP/RR/2019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00789/INFOEM/IP/RR/2019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00790/INFOEM/IP/RR/2019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00791/INFOEM/IP/RR/2019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00826/INFOEM/IP/RR/2019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00827/INFOEM/IP/RR/2019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00828/INFOEM/IP/RR/2019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00829/INFOEM/IP/RR/2019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00830/INFOEM/IP/RR/2019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00831/INFOEM/IP/RR/2019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00832/INFOEM/IP/RR/2019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00833/INFOEM/IP/RR/2019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00834/INFOEM/IP/RR/2019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00835/INFOEM/IP/RR/2019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00836/INFOEM/IP/RR/2019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00837/INFOEM/IP/RR/2019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00838/INFOEM/IP/RR/2019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lastRenderedPageBreak/>
        <w:t>00839/INFOEM/IP/RR/2019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00840/INFOEM/IP/RR/2019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00842/INFOEM/IP/RR/2019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00843/INFOEM/IP/RR/2019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00844/INFOEM/IP/RR/2019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00845/INFOEM/IP/RR/2019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00846/INFOEM/IP/RR/2019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00847/INFOEM/IP/RR/2019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00848/INFOEM/IP/RR/2019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00849/INFOEM/IP/RR/2019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00850/INFOEM/IP/RR/2019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00851/INFOEM/IP/RR/2019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00853/INFOEM/IP/RR/2019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00854/INFOEM/IP/RR/2019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00855/INFOEM/IP/RR/2019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00856/INFOEM/IP/RR/2019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00857/INFOEM/IP/RR/2019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00858/INFOEM/IP/RR/2019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00859/INFOEM/IP/RR/2019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00860/INFOEM/IP/RR/2019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00861/INFOEM/IP/RR/2019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00862/INFOEM/IP/RR/2019</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00868/INFOEM/IP/RR/2019</w:t>
      </w:r>
      <w:r w:rsidR="00DB3138">
        <w:rPr>
          <w:rFonts w:ascii="Palatino Linotype" w:hAnsi="Palatino Linotype"/>
          <w:sz w:val="22"/>
          <w:szCs w:val="22"/>
        </w:rPr>
        <w:t xml:space="preserve"> y</w:t>
      </w:r>
      <w:r w:rsidR="00DB3138" w:rsidRPr="00DB3138">
        <w:rPr>
          <w:rFonts w:ascii="Palatino Linotype" w:hAnsi="Palatino Linotype"/>
          <w:sz w:val="22"/>
          <w:szCs w:val="22"/>
        </w:rPr>
        <w:t xml:space="preserve"> </w:t>
      </w:r>
      <w:r w:rsidR="00DB3138" w:rsidRPr="00DB3138">
        <w:rPr>
          <w:rFonts w:ascii="Palatino Linotype" w:hAnsi="Palatino Linotype"/>
          <w:b/>
          <w:sz w:val="22"/>
          <w:szCs w:val="22"/>
        </w:rPr>
        <w:t>00869/INFOEM/IP/RR/2019</w:t>
      </w:r>
      <w:r w:rsidR="00DB3138">
        <w:rPr>
          <w:rFonts w:ascii="Palatino Linotype" w:hAnsi="Palatino Linotype"/>
          <w:b/>
          <w:sz w:val="22"/>
          <w:szCs w:val="22"/>
        </w:rPr>
        <w:t xml:space="preserve"> </w:t>
      </w:r>
      <w:r w:rsidRPr="00DB3138">
        <w:rPr>
          <w:rFonts w:ascii="Palatino Linotype" w:hAnsi="Palatino Linotype"/>
          <w:sz w:val="22"/>
          <w:szCs w:val="22"/>
        </w:rPr>
        <w:t>interpuesto</w:t>
      </w:r>
      <w:r w:rsidR="00085890" w:rsidRPr="00DB3138">
        <w:rPr>
          <w:rFonts w:ascii="Palatino Linotype" w:hAnsi="Palatino Linotype"/>
          <w:sz w:val="22"/>
          <w:szCs w:val="22"/>
        </w:rPr>
        <w:t>s</w:t>
      </w:r>
      <w:r w:rsidRPr="00DB3138">
        <w:rPr>
          <w:rFonts w:ascii="Palatino Linotype" w:hAnsi="Palatino Linotype"/>
          <w:sz w:val="22"/>
          <w:szCs w:val="22"/>
        </w:rPr>
        <w:t xml:space="preserve"> por</w:t>
      </w:r>
      <w:r w:rsidR="00921639" w:rsidRPr="00DB3138">
        <w:rPr>
          <w:rFonts w:ascii="Palatino Linotype" w:hAnsi="Palatino Linotype"/>
          <w:sz w:val="22"/>
          <w:szCs w:val="22"/>
        </w:rPr>
        <w:t xml:space="preserve"> </w:t>
      </w:r>
      <w:r w:rsidR="007D29B1" w:rsidRPr="00DB3138">
        <w:rPr>
          <w:rFonts w:ascii="Palatino Linotype" w:hAnsi="Palatino Linotype"/>
          <w:sz w:val="22"/>
          <w:szCs w:val="22"/>
        </w:rPr>
        <w:t>el</w:t>
      </w:r>
      <w:r w:rsidR="00845AEA" w:rsidRPr="00DB3138">
        <w:rPr>
          <w:rFonts w:ascii="Palatino Linotype" w:hAnsi="Palatino Linotype"/>
          <w:sz w:val="22"/>
          <w:szCs w:val="22"/>
        </w:rPr>
        <w:t xml:space="preserve"> </w:t>
      </w:r>
      <w:r w:rsidR="00845AEA" w:rsidRPr="00DB3138">
        <w:rPr>
          <w:rFonts w:ascii="Palatino Linotype" w:hAnsi="Palatino Linotype"/>
          <w:b/>
          <w:sz w:val="22"/>
          <w:szCs w:val="22"/>
        </w:rPr>
        <w:t xml:space="preserve">C. </w:t>
      </w:r>
      <w:r w:rsidR="009529DB">
        <w:rPr>
          <w:rFonts w:ascii="Palatino Linotype" w:hAnsi="Palatino Linotype"/>
          <w:b/>
          <w:sz w:val="22"/>
          <w:szCs w:val="22"/>
        </w:rPr>
        <w:t>xxxxxxxxxxxxxxxxxxxxx</w:t>
      </w:r>
      <w:bookmarkStart w:id="0" w:name="_GoBack"/>
      <w:bookmarkEnd w:id="0"/>
      <w:r w:rsidR="005C0595" w:rsidRPr="00DB3138">
        <w:rPr>
          <w:rFonts w:ascii="Palatino Linotype" w:hAnsi="Palatino Linotype"/>
          <w:b/>
          <w:sz w:val="22"/>
          <w:szCs w:val="22"/>
        </w:rPr>
        <w:t xml:space="preserve"> </w:t>
      </w:r>
      <w:r w:rsidRPr="00DB3138">
        <w:rPr>
          <w:rFonts w:ascii="Palatino Linotype" w:hAnsi="Palatino Linotype"/>
          <w:sz w:val="22"/>
          <w:szCs w:val="22"/>
        </w:rPr>
        <w:t xml:space="preserve">en lo sucesivo </w:t>
      </w:r>
      <w:r w:rsidR="007D29B1" w:rsidRPr="00DB3138">
        <w:rPr>
          <w:rFonts w:ascii="Palatino Linotype" w:hAnsi="Palatino Linotype"/>
          <w:sz w:val="22"/>
          <w:szCs w:val="22"/>
        </w:rPr>
        <w:t>el</w:t>
      </w:r>
      <w:r w:rsidR="006170BC" w:rsidRPr="00DB3138">
        <w:rPr>
          <w:rFonts w:ascii="Palatino Linotype" w:hAnsi="Palatino Linotype"/>
          <w:b/>
          <w:sz w:val="22"/>
          <w:szCs w:val="22"/>
        </w:rPr>
        <w:t xml:space="preserve"> </w:t>
      </w:r>
      <w:r w:rsidRPr="00DB3138">
        <w:rPr>
          <w:rFonts w:ascii="Palatino Linotype" w:hAnsi="Palatino Linotype"/>
          <w:b/>
          <w:sz w:val="22"/>
          <w:szCs w:val="22"/>
        </w:rPr>
        <w:t>Recurrente</w:t>
      </w:r>
      <w:r w:rsidRPr="00DB3138">
        <w:rPr>
          <w:rFonts w:ascii="Palatino Linotype" w:hAnsi="Palatino Linotype"/>
          <w:sz w:val="22"/>
          <w:szCs w:val="22"/>
        </w:rPr>
        <w:t>, en contra de la</w:t>
      </w:r>
      <w:r w:rsidR="004F5CC8">
        <w:rPr>
          <w:rFonts w:ascii="Palatino Linotype" w:hAnsi="Palatino Linotype"/>
          <w:sz w:val="22"/>
          <w:szCs w:val="22"/>
        </w:rPr>
        <w:t>s</w:t>
      </w:r>
      <w:r w:rsidR="00800F02" w:rsidRPr="00DB3138">
        <w:rPr>
          <w:rFonts w:ascii="Palatino Linotype" w:hAnsi="Palatino Linotype"/>
          <w:sz w:val="22"/>
          <w:szCs w:val="22"/>
        </w:rPr>
        <w:t xml:space="preserve"> </w:t>
      </w:r>
      <w:r w:rsidRPr="00DB3138">
        <w:rPr>
          <w:rFonts w:ascii="Palatino Linotype" w:hAnsi="Palatino Linotype"/>
          <w:sz w:val="22"/>
          <w:szCs w:val="22"/>
        </w:rPr>
        <w:t>respuesta</w:t>
      </w:r>
      <w:r w:rsidR="00085890" w:rsidRPr="00DB3138">
        <w:rPr>
          <w:rFonts w:ascii="Palatino Linotype" w:hAnsi="Palatino Linotype"/>
          <w:sz w:val="22"/>
          <w:szCs w:val="22"/>
        </w:rPr>
        <w:t>s</w:t>
      </w:r>
      <w:r w:rsidRPr="00DB3138">
        <w:rPr>
          <w:rFonts w:ascii="Palatino Linotype" w:hAnsi="Palatino Linotype"/>
          <w:sz w:val="22"/>
          <w:szCs w:val="22"/>
        </w:rPr>
        <w:t xml:space="preserve"> </w:t>
      </w:r>
      <w:r w:rsidR="00983A5D" w:rsidRPr="00DB3138">
        <w:rPr>
          <w:rFonts w:ascii="Palatino Linotype" w:hAnsi="Palatino Linotype"/>
          <w:sz w:val="22"/>
          <w:szCs w:val="22"/>
        </w:rPr>
        <w:t>de</w:t>
      </w:r>
      <w:r w:rsidR="004F5CC8">
        <w:rPr>
          <w:rFonts w:ascii="Palatino Linotype" w:hAnsi="Palatino Linotype"/>
          <w:sz w:val="22"/>
          <w:szCs w:val="22"/>
        </w:rPr>
        <w:t xml:space="preserve"> </w:t>
      </w:r>
      <w:r w:rsidR="00D41C04" w:rsidRPr="00DB3138">
        <w:rPr>
          <w:rFonts w:ascii="Palatino Linotype" w:hAnsi="Palatino Linotype"/>
          <w:sz w:val="22"/>
          <w:szCs w:val="22"/>
        </w:rPr>
        <w:t>l</w:t>
      </w:r>
      <w:r w:rsidR="004F5CC8">
        <w:rPr>
          <w:rFonts w:ascii="Palatino Linotype" w:hAnsi="Palatino Linotype"/>
          <w:sz w:val="22"/>
          <w:szCs w:val="22"/>
        </w:rPr>
        <w:t>a</w:t>
      </w:r>
      <w:r w:rsidR="00AE3156" w:rsidRPr="00DB3138">
        <w:rPr>
          <w:rFonts w:ascii="Palatino Linotype" w:hAnsi="Palatino Linotype"/>
          <w:sz w:val="22"/>
          <w:szCs w:val="22"/>
        </w:rPr>
        <w:t xml:space="preserve"> </w:t>
      </w:r>
      <w:r w:rsidR="004F5CC8">
        <w:rPr>
          <w:rFonts w:ascii="Palatino Linotype" w:hAnsi="Palatino Linotype"/>
          <w:b/>
          <w:sz w:val="22"/>
          <w:szCs w:val="22"/>
        </w:rPr>
        <w:t>Universidad Politécnica del Valle de Toluca</w:t>
      </w:r>
      <w:r w:rsidR="00A00F22" w:rsidRPr="00DB3138">
        <w:rPr>
          <w:rFonts w:ascii="Palatino Linotype" w:hAnsi="Palatino Linotype"/>
          <w:b/>
          <w:sz w:val="22"/>
          <w:szCs w:val="22"/>
        </w:rPr>
        <w:t xml:space="preserve">, </w:t>
      </w:r>
      <w:r w:rsidRPr="00DB3138">
        <w:rPr>
          <w:rFonts w:ascii="Palatino Linotype" w:hAnsi="Palatino Linotype"/>
          <w:sz w:val="22"/>
          <w:szCs w:val="22"/>
        </w:rPr>
        <w:t>en lo subsecuente</w:t>
      </w:r>
      <w:r w:rsidRPr="00DB3138">
        <w:rPr>
          <w:rFonts w:ascii="Palatino Linotype" w:hAnsi="Palatino Linotype"/>
          <w:b/>
          <w:sz w:val="22"/>
          <w:szCs w:val="22"/>
        </w:rPr>
        <w:t xml:space="preserve"> </w:t>
      </w:r>
      <w:r w:rsidR="006170BC" w:rsidRPr="00DB3138">
        <w:rPr>
          <w:rFonts w:ascii="Palatino Linotype" w:hAnsi="Palatino Linotype"/>
          <w:sz w:val="22"/>
          <w:szCs w:val="22"/>
        </w:rPr>
        <w:t>el</w:t>
      </w:r>
      <w:r w:rsidR="006170BC" w:rsidRPr="00DB3138">
        <w:rPr>
          <w:rFonts w:ascii="Palatino Linotype" w:hAnsi="Palatino Linotype"/>
          <w:b/>
          <w:sz w:val="22"/>
          <w:szCs w:val="22"/>
        </w:rPr>
        <w:t xml:space="preserve"> </w:t>
      </w:r>
      <w:r w:rsidRPr="00DB3138">
        <w:rPr>
          <w:rFonts w:ascii="Palatino Linotype" w:hAnsi="Palatino Linotype"/>
          <w:b/>
          <w:sz w:val="22"/>
          <w:szCs w:val="22"/>
        </w:rPr>
        <w:t>Sujeto Obligado</w:t>
      </w:r>
      <w:r w:rsidRPr="00DB3138">
        <w:rPr>
          <w:rFonts w:ascii="Palatino Linotype" w:hAnsi="Palatino Linotype"/>
          <w:sz w:val="22"/>
          <w:szCs w:val="22"/>
        </w:rPr>
        <w:t>,</w:t>
      </w:r>
      <w:r w:rsidRPr="00DB3138">
        <w:rPr>
          <w:rFonts w:ascii="Palatino Linotype" w:hAnsi="Palatino Linotype"/>
          <w:b/>
          <w:sz w:val="22"/>
          <w:szCs w:val="22"/>
        </w:rPr>
        <w:t xml:space="preserve"> </w:t>
      </w:r>
      <w:r w:rsidRPr="00DB3138">
        <w:rPr>
          <w:rFonts w:ascii="Palatino Linotype" w:hAnsi="Palatino Linotype"/>
          <w:sz w:val="22"/>
          <w:szCs w:val="22"/>
        </w:rPr>
        <w:t>se procede a dictar la presente resolución.</w:t>
      </w:r>
    </w:p>
    <w:p w:rsidR="00093F4C" w:rsidRPr="00DB3138" w:rsidRDefault="00093F4C" w:rsidP="001266BB">
      <w:pPr>
        <w:pStyle w:val="Sinespaciado"/>
        <w:spacing w:line="360" w:lineRule="auto"/>
        <w:jc w:val="both"/>
        <w:rPr>
          <w:rFonts w:ascii="Palatino Linotype" w:hAnsi="Palatino Linotype"/>
          <w:sz w:val="22"/>
          <w:szCs w:val="22"/>
        </w:rPr>
      </w:pPr>
    </w:p>
    <w:p w:rsidR="00093F4C" w:rsidRPr="004F5CC8" w:rsidRDefault="000B518A" w:rsidP="009E3A4B">
      <w:pPr>
        <w:pStyle w:val="Sinespaciado"/>
        <w:spacing w:line="360" w:lineRule="auto"/>
        <w:jc w:val="center"/>
        <w:rPr>
          <w:rFonts w:ascii="Palatino Linotype" w:hAnsi="Palatino Linotype"/>
          <w:b/>
          <w:sz w:val="26"/>
          <w:szCs w:val="26"/>
        </w:rPr>
      </w:pPr>
      <w:r w:rsidRPr="004F5CC8">
        <w:rPr>
          <w:rFonts w:ascii="Palatino Linotype" w:hAnsi="Palatino Linotype"/>
          <w:b/>
          <w:sz w:val="26"/>
          <w:szCs w:val="26"/>
        </w:rPr>
        <w:t xml:space="preserve">A N T E C E D E N T E </w:t>
      </w:r>
      <w:r w:rsidR="00D80BE8" w:rsidRPr="004F5CC8">
        <w:rPr>
          <w:rFonts w:ascii="Palatino Linotype" w:hAnsi="Palatino Linotype"/>
          <w:b/>
          <w:sz w:val="26"/>
          <w:szCs w:val="26"/>
        </w:rPr>
        <w:t>S</w:t>
      </w:r>
    </w:p>
    <w:p w:rsidR="00D80BE8" w:rsidRPr="00DB3138" w:rsidRDefault="00D80BE8" w:rsidP="001266BB">
      <w:pPr>
        <w:pStyle w:val="Sinespaciado"/>
        <w:spacing w:line="360" w:lineRule="auto"/>
        <w:jc w:val="both"/>
        <w:rPr>
          <w:rFonts w:ascii="Palatino Linotype" w:hAnsi="Palatino Linotype"/>
          <w:b/>
          <w:sz w:val="22"/>
          <w:szCs w:val="22"/>
        </w:rPr>
      </w:pPr>
    </w:p>
    <w:p w:rsidR="008D5A5D" w:rsidRPr="004F5CC8" w:rsidRDefault="008D5A5D" w:rsidP="008D5A5D">
      <w:pPr>
        <w:pStyle w:val="Sinespaciado"/>
        <w:spacing w:line="360" w:lineRule="auto"/>
        <w:jc w:val="both"/>
        <w:rPr>
          <w:rFonts w:ascii="Palatino Linotype" w:hAnsi="Palatino Linotype"/>
          <w:b/>
        </w:rPr>
      </w:pPr>
      <w:r w:rsidRPr="004F5CC8">
        <w:rPr>
          <w:rFonts w:ascii="Palatino Linotype" w:hAnsi="Palatino Linotype"/>
          <w:b/>
        </w:rPr>
        <w:t>PRIMERO.</w:t>
      </w:r>
      <w:r w:rsidRPr="004F5CC8">
        <w:rPr>
          <w:rFonts w:ascii="Palatino Linotype" w:hAnsi="Palatino Linotype"/>
        </w:rPr>
        <w:t xml:space="preserve"> </w:t>
      </w:r>
      <w:r w:rsidRPr="004F5CC8">
        <w:rPr>
          <w:rFonts w:ascii="Palatino Linotype" w:hAnsi="Palatino Linotype"/>
          <w:b/>
        </w:rPr>
        <w:t>De la</w:t>
      </w:r>
      <w:r w:rsidR="004F5CC8">
        <w:rPr>
          <w:rFonts w:ascii="Palatino Linotype" w:hAnsi="Palatino Linotype"/>
          <w:b/>
        </w:rPr>
        <w:t>s</w:t>
      </w:r>
      <w:r w:rsidRPr="004F5CC8">
        <w:rPr>
          <w:rFonts w:ascii="Palatino Linotype" w:hAnsi="Palatino Linotype"/>
          <w:b/>
        </w:rPr>
        <w:t xml:space="preserve"> Solicitud</w:t>
      </w:r>
      <w:r w:rsidR="004F5CC8">
        <w:rPr>
          <w:rFonts w:ascii="Palatino Linotype" w:hAnsi="Palatino Linotype"/>
          <w:b/>
        </w:rPr>
        <w:t>es</w:t>
      </w:r>
      <w:r w:rsidRPr="004F5CC8">
        <w:rPr>
          <w:rFonts w:ascii="Palatino Linotype" w:hAnsi="Palatino Linotype"/>
          <w:b/>
        </w:rPr>
        <w:t xml:space="preserve"> de Información.</w:t>
      </w:r>
    </w:p>
    <w:p w:rsidR="008D5A5D" w:rsidRPr="00DB3138" w:rsidRDefault="008D5A5D" w:rsidP="008D5A5D">
      <w:pPr>
        <w:pStyle w:val="Sinespaciado"/>
        <w:spacing w:line="360" w:lineRule="auto"/>
        <w:jc w:val="both"/>
        <w:rPr>
          <w:rFonts w:ascii="Palatino Linotype" w:hAnsi="Palatino Linotype"/>
          <w:sz w:val="22"/>
          <w:szCs w:val="22"/>
        </w:rPr>
      </w:pPr>
      <w:r w:rsidRPr="00DB3138">
        <w:rPr>
          <w:rFonts w:ascii="Palatino Linotype" w:hAnsi="Palatino Linotype"/>
          <w:sz w:val="22"/>
          <w:szCs w:val="22"/>
        </w:rPr>
        <w:t xml:space="preserve">Con fecha </w:t>
      </w:r>
      <w:r w:rsidR="001624A5">
        <w:rPr>
          <w:rFonts w:ascii="Palatino Linotype" w:hAnsi="Palatino Linotype"/>
          <w:sz w:val="22"/>
          <w:szCs w:val="22"/>
        </w:rPr>
        <w:t>cinco de diciembre de dos mil dieciocho, siete, ocho, nueve, diez, catorce</w:t>
      </w:r>
      <w:r w:rsidR="00197C06">
        <w:rPr>
          <w:rFonts w:ascii="Palatino Linotype" w:hAnsi="Palatino Linotype"/>
          <w:sz w:val="22"/>
          <w:szCs w:val="22"/>
        </w:rPr>
        <w:t>, diecisiete y dieciocho</w:t>
      </w:r>
      <w:r w:rsidR="001624A5">
        <w:rPr>
          <w:rFonts w:ascii="Palatino Linotype" w:hAnsi="Palatino Linotype"/>
          <w:sz w:val="22"/>
          <w:szCs w:val="22"/>
        </w:rPr>
        <w:t xml:space="preserve"> </w:t>
      </w:r>
      <w:r w:rsidR="00A00F22" w:rsidRPr="00DB3138">
        <w:rPr>
          <w:rFonts w:ascii="Palatino Linotype" w:hAnsi="Palatino Linotype"/>
          <w:sz w:val="22"/>
          <w:szCs w:val="22"/>
        </w:rPr>
        <w:t>de enero de dos mil diecinueve</w:t>
      </w:r>
      <w:r w:rsidRPr="00DB3138">
        <w:rPr>
          <w:rFonts w:ascii="Palatino Linotype" w:hAnsi="Palatino Linotype"/>
          <w:sz w:val="22"/>
          <w:szCs w:val="22"/>
        </w:rPr>
        <w:t>, el Recurrente presentó a través del Sistema de Acceso a la Información Mexiquense (</w:t>
      </w:r>
      <w:r w:rsidRPr="00DB3138">
        <w:rPr>
          <w:rFonts w:ascii="Palatino Linotype" w:hAnsi="Palatino Linotype"/>
          <w:b/>
          <w:sz w:val="22"/>
          <w:szCs w:val="22"/>
        </w:rPr>
        <w:t>SAIMEX)</w:t>
      </w:r>
      <w:r w:rsidRPr="00DB3138">
        <w:rPr>
          <w:rFonts w:ascii="Palatino Linotype" w:hAnsi="Palatino Linotype"/>
          <w:sz w:val="22"/>
          <w:szCs w:val="22"/>
        </w:rPr>
        <w:t xml:space="preserve"> ante el Sujeto Obligado, solicitudes de acceso a la información pública registradas bajo los números de expediente</w:t>
      </w:r>
      <w:r w:rsidRPr="00DB3138">
        <w:rPr>
          <w:rFonts w:ascii="Palatino Linotype" w:hAnsi="Palatino Linotype"/>
          <w:b/>
          <w:color w:val="000000" w:themeColor="text1"/>
          <w:sz w:val="22"/>
          <w:szCs w:val="22"/>
        </w:rPr>
        <w:t xml:space="preserve"> </w:t>
      </w:r>
      <w:r w:rsidR="00197C06">
        <w:rPr>
          <w:rFonts w:ascii="Palatino Linotype" w:hAnsi="Palatino Linotype"/>
          <w:b/>
          <w:bCs/>
          <w:color w:val="000000" w:themeColor="text1"/>
          <w:sz w:val="22"/>
          <w:szCs w:val="22"/>
        </w:rPr>
        <w:t xml:space="preserve">01662/UPVT/IP/2018, </w:t>
      </w:r>
      <w:r w:rsidR="00197C06" w:rsidRPr="00197C06">
        <w:rPr>
          <w:rFonts w:ascii="Palatino Linotype" w:hAnsi="Palatino Linotype"/>
          <w:b/>
          <w:bCs/>
          <w:color w:val="000000" w:themeColor="text1"/>
          <w:sz w:val="22"/>
          <w:szCs w:val="22"/>
        </w:rPr>
        <w:t xml:space="preserve">00097/UPVT/IP/2019, 00099/UPVT/IP/2019, 00100/UPVT/IP/2019, 00101/UPVT/IP/2019, 00102/UPVT/IP/2019, 00103/UPVT/IP/2019, 00104/UPVT/IP/2019, 00116/UPVT/IP/2019, 00117/UPVT/IP/2019, 00118/UPVT/IP/2019, 00105/UPVT/IP/2019, 00106/UPVT/IP/2019, 00111/UPVT/IP/2019, 00112/UPVT/IP/2019, 00119/UPVT/IP/2019, 00120/UPVT/IP/2019, 00107/UPVT/IP/2019, 00108/UPVT/IP/2019, 00109/UPVT/IP/2019, 00110/UPVT/IP/2019, 00113/UPVT/IP/2019, 00114/UPVT/IP/2019, 00115/UPVT/IP/2019, 00122/UPVT/IP/2019, </w:t>
      </w:r>
      <w:r w:rsidR="00197C06" w:rsidRPr="00197C06">
        <w:rPr>
          <w:rFonts w:ascii="Palatino Linotype" w:hAnsi="Palatino Linotype"/>
          <w:b/>
          <w:bCs/>
          <w:color w:val="000000" w:themeColor="text1"/>
          <w:sz w:val="22"/>
          <w:szCs w:val="22"/>
        </w:rPr>
        <w:lastRenderedPageBreak/>
        <w:t>00123/UPVT/IP/2019, 00124/UPVT/IP/2019, 00125/UPVT/IP/2019, 00126/UPVT/IP/2019, 00127/UPVT/IP/2019, 00128/UPVT/IP/2019, 00129/UPVT/IP/2019, 00130/UPVT/IP/2019, 00131/UPVT/IP/2019, 00132/UPVT/IP/2019, 00134/UPVT/IP/2019, 00135/UPVT/IP/2019, 00136/UPVT/IP/2019, 00137/UPVT/IP/2019, 00138/UPVT/IP/2019, 00139/UPVT/IP/2019, 00140/UPVT/IP/2019, 00141/UPVT/IP/2019, 00142/UPVT/IP/2019, 00143/UPVT/IP/2019, 00144/UPVT/IP/2019, 00145/UPVT/IP/2019, 00146/UPVT/IP/2019, 00147/UPVT/IP/2019, 00148/UPVT/IP/2019, 00149/UPVT/IP/2019, 00150/UPVT/IP/2019, 00151/UPVT/IP/2019, 00152/UPVT/IP/2019, 00162/UPVT/IP/2019, 00163/UPVT/IP/2019, 00164/UPVT/IP/2019, 00165/UPVT/IP/2019, 00166/UPVT/IP/2019, 00167/UPVT/IP/2019, 00168/UPVT/IP/2019, 00172/UPVT/IP/2019, 00175/UPVT/IP/2019, 00176/UPVT/IP/2019, 00177/UPVT/IP/2019, 00173/UPVT/IP/2019, 00174/UPVT/IP/2019, 00178/UPVT/IP/2019, 00179/UPVT/IP/2019, 00180/UPVT/IP/2019, 00181/UPVT/IP/2019, 00187/UPVT/IP/2019, 00188/UPVT/IP/2019, 00189/UPVT/IP/2019, 00190/UPVT/IP/2019, 00191/UPVT/IP/2019, 00192/UPVT/IP/2019, 00193/UPVT/IP/2019, 00194/UPVT/IP/2019, 00195/UPVT/IP/2019, 00196/UPVT/IP/2019, 00197/UPVT/IP/2019, 00198/UPVT/IP/2019,</w:t>
      </w:r>
      <w:r w:rsidRPr="00DB3138">
        <w:rPr>
          <w:rFonts w:ascii="Palatino Linotype" w:hAnsi="Palatino Linotype"/>
          <w:b/>
          <w:bCs/>
          <w:color w:val="000000" w:themeColor="text1"/>
          <w:sz w:val="22"/>
          <w:szCs w:val="22"/>
        </w:rPr>
        <w:t xml:space="preserve"> </w:t>
      </w:r>
      <w:r w:rsidR="00197C06">
        <w:rPr>
          <w:rFonts w:ascii="Palatino Linotype" w:hAnsi="Palatino Linotype"/>
          <w:sz w:val="22"/>
          <w:szCs w:val="22"/>
        </w:rPr>
        <w:t>mediante las</w:t>
      </w:r>
      <w:r w:rsidRPr="00DB3138">
        <w:rPr>
          <w:rFonts w:ascii="Palatino Linotype" w:hAnsi="Palatino Linotype"/>
          <w:sz w:val="22"/>
          <w:szCs w:val="22"/>
        </w:rPr>
        <w:t xml:space="preserve"> cual</w:t>
      </w:r>
      <w:r w:rsidR="00A00F22" w:rsidRPr="00DB3138">
        <w:rPr>
          <w:rFonts w:ascii="Palatino Linotype" w:hAnsi="Palatino Linotype"/>
          <w:sz w:val="22"/>
          <w:szCs w:val="22"/>
        </w:rPr>
        <w:t>es</w:t>
      </w:r>
      <w:r w:rsidRPr="00DB3138">
        <w:rPr>
          <w:rFonts w:ascii="Palatino Linotype" w:hAnsi="Palatino Linotype"/>
          <w:sz w:val="22"/>
          <w:szCs w:val="22"/>
        </w:rPr>
        <w:t xml:space="preserve"> solicitó información en el tenor siguiente:</w:t>
      </w:r>
    </w:p>
    <w:p w:rsidR="008D5A5D" w:rsidRDefault="008D5A5D" w:rsidP="008D5A5D">
      <w:pPr>
        <w:pStyle w:val="Sinespaciado"/>
        <w:spacing w:line="360" w:lineRule="auto"/>
        <w:jc w:val="both"/>
        <w:rPr>
          <w:rFonts w:ascii="Palatino Linotype" w:hAnsi="Palatino Linotype"/>
          <w:sz w:val="22"/>
          <w:szCs w:val="22"/>
        </w:rPr>
      </w:pPr>
    </w:p>
    <w:p w:rsidR="00321186" w:rsidRPr="00321186" w:rsidRDefault="00321186" w:rsidP="008D5A5D">
      <w:pPr>
        <w:pStyle w:val="Sinespaciado"/>
        <w:spacing w:line="360" w:lineRule="auto"/>
        <w:jc w:val="both"/>
        <w:rPr>
          <w:rFonts w:ascii="Palatino Linotype" w:hAnsi="Palatino Linotype"/>
          <w:b/>
          <w:bCs/>
          <w:color w:val="000000" w:themeColor="text1"/>
          <w:sz w:val="22"/>
          <w:szCs w:val="22"/>
          <w:u w:val="single"/>
        </w:rPr>
      </w:pPr>
      <w:r w:rsidRPr="00321186">
        <w:rPr>
          <w:rFonts w:ascii="Palatino Linotype" w:hAnsi="Palatino Linotype"/>
          <w:b/>
          <w:bCs/>
          <w:color w:val="000000" w:themeColor="text1"/>
          <w:sz w:val="22"/>
          <w:szCs w:val="22"/>
          <w:u w:val="single"/>
        </w:rPr>
        <w:t>01662/UPVT/IP/2018</w:t>
      </w:r>
    </w:p>
    <w:p w:rsidR="00321186" w:rsidRPr="00321186" w:rsidRDefault="00321186" w:rsidP="00321186">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Pr="00321186">
        <w:rPr>
          <w:rFonts w:ascii="Palatino Linotype" w:hAnsi="Palatino Linotype"/>
          <w:i/>
          <w:sz w:val="22"/>
          <w:szCs w:val="22"/>
          <w:lang w:val="es-ES_tradnl"/>
        </w:rPr>
        <w:t>Listado de números de matrícula de los estudiantes participantes en las actividades realizadas en 2018 de acuerdo a su Página Facebook y al Programa Anual de Difusión</w:t>
      </w:r>
      <w:r w:rsidRPr="00DB3138">
        <w:rPr>
          <w:rFonts w:ascii="Palatino Linotype" w:hAnsi="Palatino Linotype"/>
          <w:i/>
          <w:sz w:val="22"/>
          <w:szCs w:val="22"/>
          <w:lang w:val="es-ES_tradnl"/>
        </w:rPr>
        <w:t>” [Sic]</w:t>
      </w:r>
    </w:p>
    <w:p w:rsidR="00321186" w:rsidRDefault="00321186" w:rsidP="008D5A5D">
      <w:pPr>
        <w:pStyle w:val="Sinespaciado"/>
        <w:spacing w:line="360" w:lineRule="auto"/>
        <w:jc w:val="both"/>
        <w:rPr>
          <w:rFonts w:ascii="Palatino Linotype" w:hAnsi="Palatino Linotype"/>
          <w:b/>
          <w:bCs/>
          <w:color w:val="000000" w:themeColor="text1"/>
          <w:sz w:val="22"/>
          <w:szCs w:val="22"/>
          <w:u w:val="single"/>
        </w:rPr>
      </w:pPr>
    </w:p>
    <w:p w:rsidR="00321186" w:rsidRPr="00321186" w:rsidRDefault="00217F90" w:rsidP="00321186">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00097</w:t>
      </w:r>
      <w:r w:rsidR="00321186"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321186" w:rsidRPr="00321186" w:rsidRDefault="00321186" w:rsidP="00321186">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217F90" w:rsidRPr="00217F90">
        <w:rPr>
          <w:rFonts w:ascii="Palatino Linotype" w:hAnsi="Palatino Linotype"/>
          <w:i/>
          <w:sz w:val="22"/>
          <w:szCs w:val="22"/>
          <w:lang w:val="es-ES_tradnl"/>
        </w:rPr>
        <w:t>A que hora llego la Rectora el día de hoy a la institución</w:t>
      </w:r>
      <w:r w:rsidRPr="00DB3138">
        <w:rPr>
          <w:rFonts w:ascii="Palatino Linotype" w:hAnsi="Palatino Linotype"/>
          <w:i/>
          <w:sz w:val="22"/>
          <w:szCs w:val="22"/>
          <w:lang w:val="es-ES_tradnl"/>
        </w:rPr>
        <w:t>” [Sic]</w:t>
      </w:r>
    </w:p>
    <w:p w:rsidR="00321186" w:rsidRDefault="00321186" w:rsidP="008D5A5D">
      <w:pPr>
        <w:pStyle w:val="Sinespaciado"/>
        <w:spacing w:line="360" w:lineRule="auto"/>
        <w:jc w:val="both"/>
        <w:rPr>
          <w:rFonts w:ascii="Palatino Linotype" w:hAnsi="Palatino Linotype"/>
          <w:b/>
          <w:bCs/>
          <w:color w:val="000000" w:themeColor="text1"/>
          <w:sz w:val="22"/>
          <w:szCs w:val="22"/>
          <w:u w:val="single"/>
        </w:rPr>
      </w:pPr>
    </w:p>
    <w:p w:rsidR="00321186" w:rsidRPr="00321186" w:rsidRDefault="00217F90" w:rsidP="00321186">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00099</w:t>
      </w:r>
      <w:r w:rsidR="00321186"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321186" w:rsidRPr="00321186" w:rsidRDefault="00321186" w:rsidP="00321186">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lastRenderedPageBreak/>
        <w:t>“</w:t>
      </w:r>
      <w:r w:rsidR="00217F90" w:rsidRPr="00217F90">
        <w:rPr>
          <w:rFonts w:ascii="Palatino Linotype" w:hAnsi="Palatino Linotype"/>
          <w:i/>
          <w:sz w:val="22"/>
          <w:szCs w:val="22"/>
          <w:lang w:val="es-ES_tradnl"/>
        </w:rPr>
        <w:t>A que hora llegaron el día de hoy los Jefes de Departamento a trabajar (no se solicita el horario asignado que tienen)</w:t>
      </w:r>
      <w:r w:rsidRPr="00DB3138">
        <w:rPr>
          <w:rFonts w:ascii="Palatino Linotype" w:hAnsi="Palatino Linotype"/>
          <w:i/>
          <w:sz w:val="22"/>
          <w:szCs w:val="22"/>
          <w:lang w:val="es-ES_tradnl"/>
        </w:rPr>
        <w:t>” [Sic]</w:t>
      </w:r>
    </w:p>
    <w:p w:rsidR="00321186" w:rsidRDefault="00321186" w:rsidP="008D5A5D">
      <w:pPr>
        <w:pStyle w:val="Sinespaciado"/>
        <w:spacing w:line="360" w:lineRule="auto"/>
        <w:jc w:val="both"/>
        <w:rPr>
          <w:rFonts w:ascii="Palatino Linotype" w:hAnsi="Palatino Linotype"/>
          <w:b/>
          <w:bCs/>
          <w:color w:val="000000" w:themeColor="text1"/>
          <w:sz w:val="22"/>
          <w:szCs w:val="22"/>
          <w:u w:val="single"/>
        </w:rPr>
      </w:pPr>
    </w:p>
    <w:p w:rsidR="00321186" w:rsidRPr="00321186" w:rsidRDefault="00217F90" w:rsidP="00321186">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00100</w:t>
      </w:r>
      <w:r w:rsidR="00321186"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321186" w:rsidRPr="00321186" w:rsidRDefault="00321186" w:rsidP="00321186">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217F90" w:rsidRPr="00217F90">
        <w:rPr>
          <w:rFonts w:ascii="Palatino Linotype" w:hAnsi="Palatino Linotype"/>
          <w:i/>
          <w:sz w:val="22"/>
          <w:szCs w:val="22"/>
          <w:lang w:val="es-ES_tradnl"/>
        </w:rPr>
        <w:t>Evidenciar el registro de asistencia del personal administrativo del día de hoy</w:t>
      </w:r>
      <w:r w:rsidRPr="00DB3138">
        <w:rPr>
          <w:rFonts w:ascii="Palatino Linotype" w:hAnsi="Palatino Linotype"/>
          <w:i/>
          <w:sz w:val="22"/>
          <w:szCs w:val="22"/>
          <w:lang w:val="es-ES_tradnl"/>
        </w:rPr>
        <w:t>” [Sic]</w:t>
      </w:r>
    </w:p>
    <w:p w:rsidR="00321186" w:rsidRDefault="00321186" w:rsidP="008D5A5D">
      <w:pPr>
        <w:pStyle w:val="Sinespaciado"/>
        <w:spacing w:line="360" w:lineRule="auto"/>
        <w:jc w:val="both"/>
        <w:rPr>
          <w:rFonts w:ascii="Palatino Linotype" w:hAnsi="Palatino Linotype"/>
          <w:b/>
          <w:bCs/>
          <w:color w:val="000000" w:themeColor="text1"/>
          <w:sz w:val="22"/>
          <w:szCs w:val="22"/>
          <w:u w:val="single"/>
        </w:rPr>
      </w:pPr>
    </w:p>
    <w:p w:rsidR="00321186" w:rsidRPr="00321186" w:rsidRDefault="00217F90" w:rsidP="00321186">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00101</w:t>
      </w:r>
      <w:r w:rsidR="00321186"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321186" w:rsidRPr="00321186" w:rsidRDefault="00321186" w:rsidP="00321186">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217F90" w:rsidRPr="00217F90">
        <w:rPr>
          <w:rFonts w:ascii="Palatino Linotype" w:hAnsi="Palatino Linotype"/>
          <w:i/>
          <w:sz w:val="22"/>
          <w:szCs w:val="22"/>
          <w:lang w:val="es-ES_tradnl"/>
        </w:rPr>
        <w:t>Evidenciar el registro de asistencia del personal horas clase y tiempo completo del día de hoy</w:t>
      </w:r>
      <w:r w:rsidRPr="00DB3138">
        <w:rPr>
          <w:rFonts w:ascii="Palatino Linotype" w:hAnsi="Palatino Linotype"/>
          <w:i/>
          <w:sz w:val="22"/>
          <w:szCs w:val="22"/>
          <w:lang w:val="es-ES_tradnl"/>
        </w:rPr>
        <w:t>” [Sic]</w:t>
      </w:r>
    </w:p>
    <w:p w:rsidR="00321186" w:rsidRDefault="00321186" w:rsidP="008D5A5D">
      <w:pPr>
        <w:pStyle w:val="Sinespaciado"/>
        <w:spacing w:line="360" w:lineRule="auto"/>
        <w:jc w:val="both"/>
        <w:rPr>
          <w:rFonts w:ascii="Palatino Linotype" w:hAnsi="Palatino Linotype"/>
          <w:b/>
          <w:bCs/>
          <w:color w:val="000000" w:themeColor="text1"/>
          <w:sz w:val="22"/>
          <w:szCs w:val="22"/>
          <w:u w:val="single"/>
        </w:rPr>
      </w:pPr>
    </w:p>
    <w:p w:rsidR="00C21C0F" w:rsidRPr="00321186" w:rsidRDefault="00C21C0F" w:rsidP="00C21C0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00102</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C21C0F" w:rsidRPr="00321186" w:rsidRDefault="00C21C0F" w:rsidP="00C21C0F">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Pr="00C21C0F">
        <w:rPr>
          <w:rFonts w:ascii="Palatino Linotype" w:hAnsi="Palatino Linotype"/>
          <w:i/>
          <w:sz w:val="22"/>
          <w:szCs w:val="22"/>
          <w:lang w:val="es-ES_tradnl"/>
        </w:rPr>
        <w:t>A que hora llego hoy la Rectora a la institución</w:t>
      </w:r>
      <w:r w:rsidRPr="00DB3138">
        <w:rPr>
          <w:rFonts w:ascii="Palatino Linotype" w:hAnsi="Palatino Linotype"/>
          <w:i/>
          <w:sz w:val="22"/>
          <w:szCs w:val="22"/>
          <w:lang w:val="es-ES_tradnl"/>
        </w:rPr>
        <w:t>” [Sic]</w:t>
      </w:r>
    </w:p>
    <w:p w:rsidR="00C21C0F" w:rsidRDefault="00C21C0F" w:rsidP="00C21C0F">
      <w:pPr>
        <w:pStyle w:val="Sinespaciado"/>
        <w:spacing w:line="360" w:lineRule="auto"/>
        <w:jc w:val="both"/>
        <w:rPr>
          <w:rFonts w:ascii="Palatino Linotype" w:hAnsi="Palatino Linotype"/>
          <w:b/>
          <w:bCs/>
          <w:color w:val="000000" w:themeColor="text1"/>
          <w:sz w:val="22"/>
          <w:szCs w:val="22"/>
          <w:u w:val="single"/>
        </w:rPr>
      </w:pPr>
    </w:p>
    <w:p w:rsidR="00C21C0F" w:rsidRPr="00321186" w:rsidRDefault="00C21C0F" w:rsidP="00C21C0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00103</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C21C0F" w:rsidRPr="00321186" w:rsidRDefault="00C21C0F" w:rsidP="00C21C0F">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Pr="00C21C0F">
        <w:rPr>
          <w:rFonts w:ascii="Palatino Linotype" w:hAnsi="Palatino Linotype"/>
          <w:i/>
          <w:sz w:val="22"/>
          <w:szCs w:val="22"/>
          <w:lang w:val="es-ES_tradnl"/>
        </w:rPr>
        <w:t>Hora de llegada de los Directores y Subdirectora el día de hoy a la institución</w:t>
      </w:r>
      <w:r w:rsidRPr="00DB3138">
        <w:rPr>
          <w:rFonts w:ascii="Palatino Linotype" w:hAnsi="Palatino Linotype"/>
          <w:i/>
          <w:sz w:val="22"/>
          <w:szCs w:val="22"/>
          <w:lang w:val="es-ES_tradnl"/>
        </w:rPr>
        <w:t>” [Sic]</w:t>
      </w:r>
    </w:p>
    <w:p w:rsidR="00C21C0F" w:rsidRDefault="00C21C0F" w:rsidP="00C21C0F">
      <w:pPr>
        <w:pStyle w:val="Sinespaciado"/>
        <w:spacing w:line="360" w:lineRule="auto"/>
        <w:jc w:val="both"/>
        <w:rPr>
          <w:rFonts w:ascii="Palatino Linotype" w:hAnsi="Palatino Linotype"/>
          <w:b/>
          <w:bCs/>
          <w:color w:val="000000" w:themeColor="text1"/>
          <w:sz w:val="22"/>
          <w:szCs w:val="22"/>
          <w:u w:val="single"/>
        </w:rPr>
      </w:pPr>
    </w:p>
    <w:p w:rsidR="00C21C0F" w:rsidRPr="00321186" w:rsidRDefault="00C21C0F" w:rsidP="00C21C0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00104</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C21C0F" w:rsidRPr="00321186" w:rsidRDefault="00C21C0F" w:rsidP="00C21C0F">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Pr="00C21C0F">
        <w:rPr>
          <w:rFonts w:ascii="Palatino Linotype" w:hAnsi="Palatino Linotype"/>
          <w:i/>
          <w:sz w:val="22"/>
          <w:szCs w:val="22"/>
          <w:lang w:val="es-ES_tradnl"/>
        </w:rPr>
        <w:t>Hora de llegada a la institución de los Jefes de Departamento el día de hoy</w:t>
      </w:r>
      <w:r w:rsidRPr="00DB3138">
        <w:rPr>
          <w:rFonts w:ascii="Palatino Linotype" w:hAnsi="Palatino Linotype"/>
          <w:i/>
          <w:sz w:val="22"/>
          <w:szCs w:val="22"/>
          <w:lang w:val="es-ES_tradnl"/>
        </w:rPr>
        <w:t>” [Sic]</w:t>
      </w:r>
    </w:p>
    <w:p w:rsidR="00C21C0F" w:rsidRDefault="00C21C0F" w:rsidP="00C21C0F">
      <w:pPr>
        <w:pStyle w:val="Sinespaciado"/>
        <w:spacing w:line="360" w:lineRule="auto"/>
        <w:jc w:val="both"/>
        <w:rPr>
          <w:rFonts w:ascii="Palatino Linotype" w:hAnsi="Palatino Linotype"/>
          <w:b/>
          <w:bCs/>
          <w:color w:val="000000" w:themeColor="text1"/>
          <w:sz w:val="22"/>
          <w:szCs w:val="22"/>
          <w:u w:val="single"/>
        </w:rPr>
      </w:pPr>
    </w:p>
    <w:p w:rsidR="00C21C0F" w:rsidRPr="00321186" w:rsidRDefault="00C21C0F" w:rsidP="00C21C0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00116</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C21C0F" w:rsidRPr="00321186" w:rsidRDefault="00C21C0F" w:rsidP="00C21C0F">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Pr="00C21C0F">
        <w:rPr>
          <w:rFonts w:ascii="Palatino Linotype" w:hAnsi="Palatino Linotype"/>
          <w:i/>
          <w:sz w:val="22"/>
          <w:szCs w:val="22"/>
          <w:lang w:val="es-ES_tradnl"/>
        </w:rPr>
        <w:t>A que hora llego la Rectora a trabajar el día de hoy, cual es su agenda de actividades y audiencias programadas</w:t>
      </w:r>
      <w:r w:rsidRPr="00DB3138">
        <w:rPr>
          <w:rFonts w:ascii="Palatino Linotype" w:hAnsi="Palatino Linotype"/>
          <w:i/>
          <w:sz w:val="22"/>
          <w:szCs w:val="22"/>
          <w:lang w:val="es-ES_tradnl"/>
        </w:rPr>
        <w:t>” [Sic]</w:t>
      </w:r>
    </w:p>
    <w:p w:rsidR="00C21C0F" w:rsidRDefault="00C21C0F" w:rsidP="00C21C0F">
      <w:pPr>
        <w:pStyle w:val="Sinespaciado"/>
        <w:spacing w:line="360" w:lineRule="auto"/>
        <w:jc w:val="both"/>
        <w:rPr>
          <w:rFonts w:ascii="Palatino Linotype" w:hAnsi="Palatino Linotype"/>
          <w:b/>
          <w:bCs/>
          <w:color w:val="000000" w:themeColor="text1"/>
          <w:sz w:val="22"/>
          <w:szCs w:val="22"/>
          <w:u w:val="single"/>
        </w:rPr>
      </w:pPr>
    </w:p>
    <w:p w:rsidR="00C21C0F" w:rsidRPr="00321186" w:rsidRDefault="00C21C0F" w:rsidP="00C21C0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00117</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C21C0F" w:rsidRPr="00321186" w:rsidRDefault="00C21C0F" w:rsidP="00C21C0F">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Pr="00217F90">
        <w:rPr>
          <w:rFonts w:ascii="Palatino Linotype" w:hAnsi="Palatino Linotype"/>
          <w:i/>
          <w:sz w:val="22"/>
          <w:szCs w:val="22"/>
          <w:lang w:val="es-ES_tradnl"/>
        </w:rPr>
        <w:t>Evidenciar el registro de asistencia del personal horas clase y tiempo completo del día de hoy</w:t>
      </w:r>
      <w:r w:rsidRPr="00DB3138">
        <w:rPr>
          <w:rFonts w:ascii="Palatino Linotype" w:hAnsi="Palatino Linotype"/>
          <w:i/>
          <w:sz w:val="22"/>
          <w:szCs w:val="22"/>
          <w:lang w:val="es-ES_tradnl"/>
        </w:rPr>
        <w:t>” [Sic]</w:t>
      </w:r>
    </w:p>
    <w:p w:rsidR="00C21C0F" w:rsidRDefault="00C21C0F" w:rsidP="00C21C0F">
      <w:pPr>
        <w:pStyle w:val="Sinespaciado"/>
        <w:spacing w:line="360" w:lineRule="auto"/>
        <w:jc w:val="both"/>
        <w:rPr>
          <w:rFonts w:ascii="Palatino Linotype" w:hAnsi="Palatino Linotype"/>
          <w:b/>
          <w:bCs/>
          <w:color w:val="000000" w:themeColor="text1"/>
          <w:sz w:val="22"/>
          <w:szCs w:val="22"/>
          <w:u w:val="single"/>
        </w:rPr>
      </w:pPr>
    </w:p>
    <w:p w:rsidR="00C21C0F" w:rsidRPr="00321186" w:rsidRDefault="004E6C50" w:rsidP="00C21C0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00118</w:t>
      </w:r>
      <w:r w:rsidR="00C21C0F" w:rsidRPr="00321186">
        <w:rPr>
          <w:rFonts w:ascii="Palatino Linotype" w:hAnsi="Palatino Linotype"/>
          <w:b/>
          <w:bCs/>
          <w:color w:val="000000" w:themeColor="text1"/>
          <w:sz w:val="22"/>
          <w:szCs w:val="22"/>
          <w:u w:val="single"/>
        </w:rPr>
        <w:t>/</w:t>
      </w:r>
      <w:r w:rsidR="00C21C0F">
        <w:rPr>
          <w:rFonts w:ascii="Palatino Linotype" w:hAnsi="Palatino Linotype"/>
          <w:b/>
          <w:bCs/>
          <w:color w:val="000000" w:themeColor="text1"/>
          <w:sz w:val="22"/>
          <w:szCs w:val="22"/>
          <w:u w:val="single"/>
        </w:rPr>
        <w:t>UPVT/IP/2019</w:t>
      </w:r>
    </w:p>
    <w:p w:rsidR="00C21C0F" w:rsidRPr="00321186" w:rsidRDefault="00C21C0F" w:rsidP="00C21C0F">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lastRenderedPageBreak/>
        <w:t>“</w:t>
      </w:r>
      <w:r w:rsidR="004E6C50" w:rsidRPr="004E6C50">
        <w:rPr>
          <w:rFonts w:ascii="Palatino Linotype" w:hAnsi="Palatino Linotype"/>
          <w:i/>
          <w:sz w:val="22"/>
          <w:szCs w:val="22"/>
          <w:lang w:val="es-ES_tradnl"/>
        </w:rPr>
        <w:t>La hora en que llegaron el día de hoy los Jefes de Departamento y sus actividades a realizar con las evidencias correspondientes</w:t>
      </w:r>
      <w:r w:rsidRPr="00DB3138">
        <w:rPr>
          <w:rFonts w:ascii="Palatino Linotype" w:hAnsi="Palatino Linotype"/>
          <w:i/>
          <w:sz w:val="22"/>
          <w:szCs w:val="22"/>
          <w:lang w:val="es-ES_tradnl"/>
        </w:rPr>
        <w:t>” [Sic]</w:t>
      </w:r>
    </w:p>
    <w:p w:rsidR="00C21C0F" w:rsidRDefault="00C21C0F" w:rsidP="00C21C0F">
      <w:pPr>
        <w:pStyle w:val="Sinespaciado"/>
        <w:spacing w:line="360" w:lineRule="auto"/>
        <w:jc w:val="both"/>
        <w:rPr>
          <w:rFonts w:ascii="Palatino Linotype" w:hAnsi="Palatino Linotype"/>
          <w:b/>
          <w:bCs/>
          <w:color w:val="000000" w:themeColor="text1"/>
          <w:sz w:val="22"/>
          <w:szCs w:val="22"/>
          <w:u w:val="single"/>
        </w:rPr>
      </w:pPr>
    </w:p>
    <w:p w:rsidR="00C21C0F" w:rsidRPr="00321186" w:rsidRDefault="004E6C50" w:rsidP="00C21C0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00105</w:t>
      </w:r>
      <w:r w:rsidR="00C21C0F" w:rsidRPr="00321186">
        <w:rPr>
          <w:rFonts w:ascii="Palatino Linotype" w:hAnsi="Palatino Linotype"/>
          <w:b/>
          <w:bCs/>
          <w:color w:val="000000" w:themeColor="text1"/>
          <w:sz w:val="22"/>
          <w:szCs w:val="22"/>
          <w:u w:val="single"/>
        </w:rPr>
        <w:t>/</w:t>
      </w:r>
      <w:r w:rsidR="00C21C0F">
        <w:rPr>
          <w:rFonts w:ascii="Palatino Linotype" w:hAnsi="Palatino Linotype"/>
          <w:b/>
          <w:bCs/>
          <w:color w:val="000000" w:themeColor="text1"/>
          <w:sz w:val="22"/>
          <w:szCs w:val="22"/>
          <w:u w:val="single"/>
        </w:rPr>
        <w:t>UPVT/IP/2019</w:t>
      </w:r>
    </w:p>
    <w:p w:rsidR="00C21C0F" w:rsidRPr="00321186" w:rsidRDefault="00C21C0F" w:rsidP="00C21C0F">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4E6C50" w:rsidRPr="004E6C50">
        <w:rPr>
          <w:rFonts w:ascii="Palatino Linotype" w:hAnsi="Palatino Linotype"/>
          <w:i/>
          <w:sz w:val="22"/>
          <w:szCs w:val="22"/>
        </w:rPr>
        <w:t>Registro de asistencia del personal administrativo el día de hoy</w:t>
      </w:r>
      <w:r w:rsidRPr="00DB3138">
        <w:rPr>
          <w:rFonts w:ascii="Palatino Linotype" w:hAnsi="Palatino Linotype"/>
          <w:i/>
          <w:sz w:val="22"/>
          <w:szCs w:val="22"/>
          <w:lang w:val="es-ES_tradnl"/>
        </w:rPr>
        <w:t>” [Sic]</w:t>
      </w:r>
    </w:p>
    <w:p w:rsidR="00C21C0F" w:rsidRDefault="00C21C0F" w:rsidP="00C21C0F">
      <w:pPr>
        <w:pStyle w:val="Sinespaciado"/>
        <w:spacing w:line="360" w:lineRule="auto"/>
        <w:jc w:val="both"/>
        <w:rPr>
          <w:rFonts w:ascii="Palatino Linotype" w:hAnsi="Palatino Linotype"/>
          <w:b/>
          <w:bCs/>
          <w:color w:val="000000" w:themeColor="text1"/>
          <w:sz w:val="22"/>
          <w:szCs w:val="22"/>
          <w:u w:val="single"/>
        </w:rPr>
      </w:pPr>
    </w:p>
    <w:p w:rsidR="00C21C0F" w:rsidRPr="00321186" w:rsidRDefault="004E6C50" w:rsidP="00C21C0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00106</w:t>
      </w:r>
      <w:r w:rsidR="00C21C0F" w:rsidRPr="00321186">
        <w:rPr>
          <w:rFonts w:ascii="Palatino Linotype" w:hAnsi="Palatino Linotype"/>
          <w:b/>
          <w:bCs/>
          <w:color w:val="000000" w:themeColor="text1"/>
          <w:sz w:val="22"/>
          <w:szCs w:val="22"/>
          <w:u w:val="single"/>
        </w:rPr>
        <w:t>/</w:t>
      </w:r>
      <w:r w:rsidR="00C21C0F">
        <w:rPr>
          <w:rFonts w:ascii="Palatino Linotype" w:hAnsi="Palatino Linotype"/>
          <w:b/>
          <w:bCs/>
          <w:color w:val="000000" w:themeColor="text1"/>
          <w:sz w:val="22"/>
          <w:szCs w:val="22"/>
          <w:u w:val="single"/>
        </w:rPr>
        <w:t>UPVT/IP/2019</w:t>
      </w:r>
    </w:p>
    <w:p w:rsidR="00C21C0F" w:rsidRPr="00321186" w:rsidRDefault="00C21C0F" w:rsidP="00C21C0F">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4E6C50" w:rsidRPr="004E6C50">
        <w:rPr>
          <w:rFonts w:ascii="Palatino Linotype" w:hAnsi="Palatino Linotype"/>
          <w:i/>
          <w:sz w:val="22"/>
          <w:szCs w:val="22"/>
          <w:lang w:val="es-ES_tradnl"/>
        </w:rPr>
        <w:t>Registro de asistencia del personal de horas clase y tiempo completo del día de hoy</w:t>
      </w:r>
      <w:r w:rsidRPr="00DB3138">
        <w:rPr>
          <w:rFonts w:ascii="Palatino Linotype" w:hAnsi="Palatino Linotype"/>
          <w:i/>
          <w:sz w:val="22"/>
          <w:szCs w:val="22"/>
          <w:lang w:val="es-ES_tradnl"/>
        </w:rPr>
        <w:t>” [Sic]</w:t>
      </w:r>
    </w:p>
    <w:p w:rsidR="00C21C0F" w:rsidRDefault="00C21C0F" w:rsidP="00C21C0F">
      <w:pPr>
        <w:pStyle w:val="Sinespaciado"/>
        <w:spacing w:line="360" w:lineRule="auto"/>
        <w:jc w:val="both"/>
        <w:rPr>
          <w:rFonts w:ascii="Palatino Linotype" w:hAnsi="Palatino Linotype"/>
          <w:b/>
          <w:bCs/>
          <w:color w:val="000000" w:themeColor="text1"/>
          <w:sz w:val="22"/>
          <w:szCs w:val="22"/>
          <w:u w:val="single"/>
        </w:rPr>
      </w:pPr>
    </w:p>
    <w:p w:rsidR="00C21C0F" w:rsidRPr="00321186" w:rsidRDefault="00714886" w:rsidP="00C21C0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0011</w:t>
      </w:r>
      <w:r w:rsidR="00C21C0F">
        <w:rPr>
          <w:rFonts w:ascii="Palatino Linotype" w:hAnsi="Palatino Linotype"/>
          <w:b/>
          <w:bCs/>
          <w:color w:val="000000" w:themeColor="text1"/>
          <w:sz w:val="22"/>
          <w:szCs w:val="22"/>
          <w:u w:val="single"/>
        </w:rPr>
        <w:t>1</w:t>
      </w:r>
      <w:r w:rsidR="00C21C0F" w:rsidRPr="00321186">
        <w:rPr>
          <w:rFonts w:ascii="Palatino Linotype" w:hAnsi="Palatino Linotype"/>
          <w:b/>
          <w:bCs/>
          <w:color w:val="000000" w:themeColor="text1"/>
          <w:sz w:val="22"/>
          <w:szCs w:val="22"/>
          <w:u w:val="single"/>
        </w:rPr>
        <w:t>/</w:t>
      </w:r>
      <w:r w:rsidR="00C21C0F">
        <w:rPr>
          <w:rFonts w:ascii="Palatino Linotype" w:hAnsi="Palatino Linotype"/>
          <w:b/>
          <w:bCs/>
          <w:color w:val="000000" w:themeColor="text1"/>
          <w:sz w:val="22"/>
          <w:szCs w:val="22"/>
          <w:u w:val="single"/>
        </w:rPr>
        <w:t>UPVT/IP/2019</w:t>
      </w:r>
    </w:p>
    <w:p w:rsidR="00C21C0F" w:rsidRPr="00321186" w:rsidRDefault="00C21C0F" w:rsidP="00C21C0F">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714886" w:rsidRPr="00714886">
        <w:rPr>
          <w:rFonts w:ascii="Palatino Linotype" w:hAnsi="Palatino Linotype"/>
          <w:i/>
          <w:sz w:val="22"/>
          <w:szCs w:val="22"/>
          <w:lang w:val="es-ES_tradnl"/>
        </w:rPr>
        <w:t>Registro de asistencia del personal administrativo el día de hoy</w:t>
      </w:r>
      <w:r w:rsidRPr="00DB3138">
        <w:rPr>
          <w:rFonts w:ascii="Palatino Linotype" w:hAnsi="Palatino Linotype"/>
          <w:i/>
          <w:sz w:val="22"/>
          <w:szCs w:val="22"/>
          <w:lang w:val="es-ES_tradnl"/>
        </w:rPr>
        <w:t>” [Sic]</w:t>
      </w:r>
    </w:p>
    <w:p w:rsidR="00C21C0F" w:rsidRDefault="00C21C0F" w:rsidP="00C21C0F">
      <w:pPr>
        <w:pStyle w:val="Sinespaciado"/>
        <w:spacing w:line="360" w:lineRule="auto"/>
        <w:jc w:val="both"/>
        <w:rPr>
          <w:rFonts w:ascii="Palatino Linotype" w:hAnsi="Palatino Linotype"/>
          <w:b/>
          <w:bCs/>
          <w:color w:val="000000" w:themeColor="text1"/>
          <w:sz w:val="22"/>
          <w:szCs w:val="22"/>
          <w:u w:val="single"/>
        </w:rPr>
      </w:pPr>
    </w:p>
    <w:p w:rsidR="00C21C0F" w:rsidRPr="00321186" w:rsidRDefault="00714886" w:rsidP="00C21C0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00112</w:t>
      </w:r>
      <w:r w:rsidR="00C21C0F" w:rsidRPr="00321186">
        <w:rPr>
          <w:rFonts w:ascii="Palatino Linotype" w:hAnsi="Palatino Linotype"/>
          <w:b/>
          <w:bCs/>
          <w:color w:val="000000" w:themeColor="text1"/>
          <w:sz w:val="22"/>
          <w:szCs w:val="22"/>
          <w:u w:val="single"/>
        </w:rPr>
        <w:t>/</w:t>
      </w:r>
      <w:r w:rsidR="00C21C0F">
        <w:rPr>
          <w:rFonts w:ascii="Palatino Linotype" w:hAnsi="Palatino Linotype"/>
          <w:b/>
          <w:bCs/>
          <w:color w:val="000000" w:themeColor="text1"/>
          <w:sz w:val="22"/>
          <w:szCs w:val="22"/>
          <w:u w:val="single"/>
        </w:rPr>
        <w:t>UPVT/IP/2019</w:t>
      </w:r>
    </w:p>
    <w:p w:rsidR="00C21C0F" w:rsidRPr="00321186" w:rsidRDefault="00C21C0F" w:rsidP="00C21C0F">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714886" w:rsidRPr="00714886">
        <w:rPr>
          <w:rFonts w:ascii="Palatino Linotype" w:hAnsi="Palatino Linotype"/>
          <w:i/>
          <w:sz w:val="22"/>
          <w:szCs w:val="22"/>
          <w:lang w:val="es-ES_tradnl"/>
        </w:rPr>
        <w:t>Registro de asistencia del personal horas clase y tiempo completo del día de hoy</w:t>
      </w:r>
      <w:r w:rsidRPr="00DB3138">
        <w:rPr>
          <w:rFonts w:ascii="Palatino Linotype" w:hAnsi="Palatino Linotype"/>
          <w:i/>
          <w:sz w:val="22"/>
          <w:szCs w:val="22"/>
          <w:lang w:val="es-ES_tradnl"/>
        </w:rPr>
        <w:t>” [Sic]</w:t>
      </w:r>
    </w:p>
    <w:p w:rsidR="00C21C0F" w:rsidRDefault="00C21C0F" w:rsidP="00C21C0F">
      <w:pPr>
        <w:pStyle w:val="Sinespaciado"/>
        <w:spacing w:line="360" w:lineRule="auto"/>
        <w:jc w:val="both"/>
        <w:rPr>
          <w:rFonts w:ascii="Palatino Linotype" w:hAnsi="Palatino Linotype"/>
          <w:b/>
          <w:bCs/>
          <w:color w:val="000000" w:themeColor="text1"/>
          <w:sz w:val="22"/>
          <w:szCs w:val="22"/>
          <w:u w:val="single"/>
        </w:rPr>
      </w:pPr>
    </w:p>
    <w:p w:rsidR="00C21C0F" w:rsidRPr="00321186" w:rsidRDefault="00714886" w:rsidP="00C21C0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00119</w:t>
      </w:r>
      <w:r w:rsidR="00C21C0F" w:rsidRPr="00321186">
        <w:rPr>
          <w:rFonts w:ascii="Palatino Linotype" w:hAnsi="Palatino Linotype"/>
          <w:b/>
          <w:bCs/>
          <w:color w:val="000000" w:themeColor="text1"/>
          <w:sz w:val="22"/>
          <w:szCs w:val="22"/>
          <w:u w:val="single"/>
        </w:rPr>
        <w:t>/</w:t>
      </w:r>
      <w:r w:rsidR="00C21C0F">
        <w:rPr>
          <w:rFonts w:ascii="Palatino Linotype" w:hAnsi="Palatino Linotype"/>
          <w:b/>
          <w:bCs/>
          <w:color w:val="000000" w:themeColor="text1"/>
          <w:sz w:val="22"/>
          <w:szCs w:val="22"/>
          <w:u w:val="single"/>
        </w:rPr>
        <w:t>UPVT/IP/2019</w:t>
      </w:r>
    </w:p>
    <w:p w:rsidR="00C21C0F" w:rsidRPr="00321186" w:rsidRDefault="00C21C0F" w:rsidP="00C21C0F">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714886" w:rsidRPr="00714886">
        <w:rPr>
          <w:rFonts w:ascii="Palatino Linotype" w:hAnsi="Palatino Linotype"/>
          <w:i/>
          <w:sz w:val="22"/>
          <w:szCs w:val="22"/>
          <w:lang w:val="es-ES_tradnl"/>
        </w:rPr>
        <w:t>Registro de asistencia del personal administrativo el día de hoy</w:t>
      </w:r>
      <w:r w:rsidRPr="00DB3138">
        <w:rPr>
          <w:rFonts w:ascii="Palatino Linotype" w:hAnsi="Palatino Linotype"/>
          <w:i/>
          <w:sz w:val="22"/>
          <w:szCs w:val="22"/>
          <w:lang w:val="es-ES_tradnl"/>
        </w:rPr>
        <w:t>” [Sic]</w:t>
      </w:r>
    </w:p>
    <w:p w:rsidR="00C21C0F" w:rsidRDefault="00C21C0F" w:rsidP="00C21C0F">
      <w:pPr>
        <w:pStyle w:val="Sinespaciado"/>
        <w:spacing w:line="360" w:lineRule="auto"/>
        <w:jc w:val="both"/>
        <w:rPr>
          <w:rFonts w:ascii="Palatino Linotype" w:hAnsi="Palatino Linotype"/>
          <w:b/>
          <w:bCs/>
          <w:color w:val="000000" w:themeColor="text1"/>
          <w:sz w:val="22"/>
          <w:szCs w:val="22"/>
          <w:u w:val="single"/>
        </w:rPr>
      </w:pPr>
    </w:p>
    <w:p w:rsidR="00C21C0F" w:rsidRPr="00321186" w:rsidRDefault="00714886" w:rsidP="00C21C0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00120</w:t>
      </w:r>
      <w:r w:rsidR="00C21C0F" w:rsidRPr="00321186">
        <w:rPr>
          <w:rFonts w:ascii="Palatino Linotype" w:hAnsi="Palatino Linotype"/>
          <w:b/>
          <w:bCs/>
          <w:color w:val="000000" w:themeColor="text1"/>
          <w:sz w:val="22"/>
          <w:szCs w:val="22"/>
          <w:u w:val="single"/>
        </w:rPr>
        <w:t>/</w:t>
      </w:r>
      <w:r w:rsidR="00C21C0F">
        <w:rPr>
          <w:rFonts w:ascii="Palatino Linotype" w:hAnsi="Palatino Linotype"/>
          <w:b/>
          <w:bCs/>
          <w:color w:val="000000" w:themeColor="text1"/>
          <w:sz w:val="22"/>
          <w:szCs w:val="22"/>
          <w:u w:val="single"/>
        </w:rPr>
        <w:t>UPVT/IP/2019</w:t>
      </w:r>
    </w:p>
    <w:p w:rsidR="00C21C0F" w:rsidRPr="00321186" w:rsidRDefault="00C21C0F" w:rsidP="00C21C0F">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714886" w:rsidRPr="00714886">
        <w:rPr>
          <w:rFonts w:ascii="Palatino Linotype" w:hAnsi="Palatino Linotype"/>
          <w:i/>
          <w:sz w:val="22"/>
          <w:szCs w:val="22"/>
          <w:lang w:val="es-ES_tradnl"/>
        </w:rPr>
        <w:t>Registro de asistencia del personal horas clase y tiempo completo del día de hoy</w:t>
      </w:r>
      <w:r w:rsidRPr="00DB3138">
        <w:rPr>
          <w:rFonts w:ascii="Palatino Linotype" w:hAnsi="Palatino Linotype"/>
          <w:i/>
          <w:sz w:val="22"/>
          <w:szCs w:val="22"/>
          <w:lang w:val="es-ES_tradnl"/>
        </w:rPr>
        <w:t>” [Sic]</w:t>
      </w:r>
    </w:p>
    <w:p w:rsidR="00C21C0F" w:rsidRDefault="00C21C0F" w:rsidP="00C21C0F">
      <w:pPr>
        <w:pStyle w:val="Sinespaciado"/>
        <w:spacing w:line="360" w:lineRule="auto"/>
        <w:jc w:val="both"/>
        <w:rPr>
          <w:rFonts w:ascii="Palatino Linotype" w:hAnsi="Palatino Linotype"/>
          <w:b/>
          <w:bCs/>
          <w:color w:val="000000" w:themeColor="text1"/>
          <w:sz w:val="22"/>
          <w:szCs w:val="22"/>
          <w:u w:val="single"/>
        </w:rPr>
      </w:pPr>
    </w:p>
    <w:p w:rsidR="00C21C0F" w:rsidRPr="00321186" w:rsidRDefault="00714886" w:rsidP="00C21C0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00107</w:t>
      </w:r>
      <w:r w:rsidR="00C21C0F" w:rsidRPr="00321186">
        <w:rPr>
          <w:rFonts w:ascii="Palatino Linotype" w:hAnsi="Palatino Linotype"/>
          <w:b/>
          <w:bCs/>
          <w:color w:val="000000" w:themeColor="text1"/>
          <w:sz w:val="22"/>
          <w:szCs w:val="22"/>
          <w:u w:val="single"/>
        </w:rPr>
        <w:t>/</w:t>
      </w:r>
      <w:r w:rsidR="00C21C0F">
        <w:rPr>
          <w:rFonts w:ascii="Palatino Linotype" w:hAnsi="Palatino Linotype"/>
          <w:b/>
          <w:bCs/>
          <w:color w:val="000000" w:themeColor="text1"/>
          <w:sz w:val="22"/>
          <w:szCs w:val="22"/>
          <w:u w:val="single"/>
        </w:rPr>
        <w:t>UPVT/IP/2019</w:t>
      </w:r>
    </w:p>
    <w:p w:rsidR="00C21C0F" w:rsidRPr="00321186" w:rsidRDefault="00C21C0F" w:rsidP="00C21C0F">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714886" w:rsidRPr="00714886">
        <w:rPr>
          <w:rFonts w:ascii="Palatino Linotype" w:hAnsi="Palatino Linotype"/>
          <w:i/>
          <w:sz w:val="22"/>
          <w:szCs w:val="22"/>
          <w:lang w:val="es-ES_tradnl"/>
        </w:rPr>
        <w:t>Listado de personas contratadas al día de hoy en la gestión de Cristina Manzur adjuntando las cartas, oficios o documentos que evidencian que el personal contratado no tiene inhabilitacion alguna</w:t>
      </w:r>
      <w:r w:rsidRPr="00DB3138">
        <w:rPr>
          <w:rFonts w:ascii="Palatino Linotype" w:hAnsi="Palatino Linotype"/>
          <w:i/>
          <w:sz w:val="22"/>
          <w:szCs w:val="22"/>
          <w:lang w:val="es-ES_tradnl"/>
        </w:rPr>
        <w:t>” [Sic]</w:t>
      </w:r>
    </w:p>
    <w:p w:rsidR="00C21C0F" w:rsidRDefault="00C21C0F" w:rsidP="00C21C0F">
      <w:pPr>
        <w:pStyle w:val="Sinespaciado"/>
        <w:spacing w:line="360" w:lineRule="auto"/>
        <w:jc w:val="both"/>
        <w:rPr>
          <w:rFonts w:ascii="Palatino Linotype" w:hAnsi="Palatino Linotype"/>
          <w:b/>
          <w:bCs/>
          <w:color w:val="000000" w:themeColor="text1"/>
          <w:sz w:val="22"/>
          <w:szCs w:val="22"/>
          <w:u w:val="single"/>
        </w:rPr>
      </w:pPr>
    </w:p>
    <w:p w:rsidR="00C21C0F" w:rsidRPr="00321186" w:rsidRDefault="00714886" w:rsidP="00C21C0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00108</w:t>
      </w:r>
      <w:r w:rsidR="00C21C0F" w:rsidRPr="00321186">
        <w:rPr>
          <w:rFonts w:ascii="Palatino Linotype" w:hAnsi="Palatino Linotype"/>
          <w:b/>
          <w:bCs/>
          <w:color w:val="000000" w:themeColor="text1"/>
          <w:sz w:val="22"/>
          <w:szCs w:val="22"/>
          <w:u w:val="single"/>
        </w:rPr>
        <w:t>/</w:t>
      </w:r>
      <w:r w:rsidR="00C21C0F">
        <w:rPr>
          <w:rFonts w:ascii="Palatino Linotype" w:hAnsi="Palatino Linotype"/>
          <w:b/>
          <w:bCs/>
          <w:color w:val="000000" w:themeColor="text1"/>
          <w:sz w:val="22"/>
          <w:szCs w:val="22"/>
          <w:u w:val="single"/>
        </w:rPr>
        <w:t>UPVT/IP/2019</w:t>
      </w:r>
    </w:p>
    <w:p w:rsidR="00C21C0F" w:rsidRPr="00321186" w:rsidRDefault="00C21C0F" w:rsidP="00C21C0F">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lastRenderedPageBreak/>
        <w:t>“</w:t>
      </w:r>
      <w:r w:rsidR="00714886" w:rsidRPr="00714886">
        <w:rPr>
          <w:rFonts w:ascii="Palatino Linotype" w:hAnsi="Palatino Linotype"/>
          <w:i/>
          <w:sz w:val="22"/>
          <w:szCs w:val="22"/>
          <w:lang w:val="es-ES_tradnl"/>
        </w:rPr>
        <w:t>Actividades que desarrollará el día de hoy la Sra Manzur y el horario en que llego a la universidad y en que se retira de la misma (no horario laboral asignado) y de tener comisión oficial las evidencias correspondientes</w:t>
      </w:r>
      <w:r w:rsidRPr="00DB3138">
        <w:rPr>
          <w:rFonts w:ascii="Palatino Linotype" w:hAnsi="Palatino Linotype"/>
          <w:i/>
          <w:sz w:val="22"/>
          <w:szCs w:val="22"/>
          <w:lang w:val="es-ES_tradnl"/>
        </w:rPr>
        <w:t>” [Sic]</w:t>
      </w:r>
    </w:p>
    <w:p w:rsidR="00C21C0F" w:rsidRDefault="00C21C0F" w:rsidP="00C21C0F">
      <w:pPr>
        <w:pStyle w:val="Sinespaciado"/>
        <w:spacing w:line="360" w:lineRule="auto"/>
        <w:jc w:val="both"/>
        <w:rPr>
          <w:rFonts w:ascii="Palatino Linotype" w:hAnsi="Palatino Linotype"/>
          <w:b/>
          <w:bCs/>
          <w:color w:val="000000" w:themeColor="text1"/>
          <w:sz w:val="22"/>
          <w:szCs w:val="22"/>
          <w:u w:val="single"/>
        </w:rPr>
      </w:pPr>
    </w:p>
    <w:p w:rsidR="00C21C0F" w:rsidRPr="00321186" w:rsidRDefault="00714886" w:rsidP="00C21C0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00109</w:t>
      </w:r>
      <w:r w:rsidR="00C21C0F" w:rsidRPr="00321186">
        <w:rPr>
          <w:rFonts w:ascii="Palatino Linotype" w:hAnsi="Palatino Linotype"/>
          <w:b/>
          <w:bCs/>
          <w:color w:val="000000" w:themeColor="text1"/>
          <w:sz w:val="22"/>
          <w:szCs w:val="22"/>
          <w:u w:val="single"/>
        </w:rPr>
        <w:t>/</w:t>
      </w:r>
      <w:r w:rsidR="00C21C0F">
        <w:rPr>
          <w:rFonts w:ascii="Palatino Linotype" w:hAnsi="Palatino Linotype"/>
          <w:b/>
          <w:bCs/>
          <w:color w:val="000000" w:themeColor="text1"/>
          <w:sz w:val="22"/>
          <w:szCs w:val="22"/>
          <w:u w:val="single"/>
        </w:rPr>
        <w:t>UPVT/IP/2019</w:t>
      </w:r>
    </w:p>
    <w:p w:rsidR="00C21C0F" w:rsidRPr="00321186" w:rsidRDefault="00C21C0F" w:rsidP="00C21C0F">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714886" w:rsidRPr="00714886">
        <w:rPr>
          <w:rFonts w:ascii="Palatino Linotype" w:hAnsi="Palatino Linotype"/>
          <w:i/>
          <w:sz w:val="22"/>
          <w:szCs w:val="22"/>
          <w:lang w:val="es-ES_tradnl"/>
        </w:rPr>
        <w:t>Actividades que llevan a cabo el día de hoy los Directores y Subdirectora de todas las áreas, refiriendo a que hora llegaron y se están retirando de la universidad en dicho periodo ya referido</w:t>
      </w:r>
      <w:r w:rsidRPr="00DB3138">
        <w:rPr>
          <w:rFonts w:ascii="Palatino Linotype" w:hAnsi="Palatino Linotype"/>
          <w:i/>
          <w:sz w:val="22"/>
          <w:szCs w:val="22"/>
          <w:lang w:val="es-ES_tradnl"/>
        </w:rPr>
        <w:t>” [Sic]</w:t>
      </w:r>
    </w:p>
    <w:p w:rsidR="00C21C0F" w:rsidRDefault="00C21C0F" w:rsidP="00C21C0F">
      <w:pPr>
        <w:pStyle w:val="Sinespaciado"/>
        <w:spacing w:line="360" w:lineRule="auto"/>
        <w:jc w:val="both"/>
        <w:rPr>
          <w:rFonts w:ascii="Palatino Linotype" w:hAnsi="Palatino Linotype"/>
          <w:b/>
          <w:bCs/>
          <w:color w:val="000000" w:themeColor="text1"/>
          <w:sz w:val="22"/>
          <w:szCs w:val="22"/>
          <w:u w:val="single"/>
        </w:rPr>
      </w:pPr>
    </w:p>
    <w:p w:rsidR="00C21C0F" w:rsidRPr="00321186" w:rsidRDefault="00714886" w:rsidP="00C21C0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00110</w:t>
      </w:r>
      <w:r w:rsidR="00C21C0F" w:rsidRPr="00321186">
        <w:rPr>
          <w:rFonts w:ascii="Palatino Linotype" w:hAnsi="Palatino Linotype"/>
          <w:b/>
          <w:bCs/>
          <w:color w:val="000000" w:themeColor="text1"/>
          <w:sz w:val="22"/>
          <w:szCs w:val="22"/>
          <w:u w:val="single"/>
        </w:rPr>
        <w:t>/</w:t>
      </w:r>
      <w:r w:rsidR="00C21C0F">
        <w:rPr>
          <w:rFonts w:ascii="Palatino Linotype" w:hAnsi="Palatino Linotype"/>
          <w:b/>
          <w:bCs/>
          <w:color w:val="000000" w:themeColor="text1"/>
          <w:sz w:val="22"/>
          <w:szCs w:val="22"/>
          <w:u w:val="single"/>
        </w:rPr>
        <w:t>UPVT/IP/2019</w:t>
      </w:r>
    </w:p>
    <w:p w:rsidR="00C21C0F" w:rsidRPr="00321186" w:rsidRDefault="00C21C0F" w:rsidP="00C21C0F">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323E75" w:rsidRPr="00323E75">
        <w:rPr>
          <w:rFonts w:ascii="Palatino Linotype" w:hAnsi="Palatino Linotype"/>
          <w:i/>
          <w:sz w:val="22"/>
          <w:szCs w:val="22"/>
          <w:lang w:val="es-ES_tradnl"/>
        </w:rPr>
        <w:t>Actividades que llevan a cabo el día de hoy los Jefes de Departamento, señalando la hora de llegada a la institución y su hora de retiro de la institución</w:t>
      </w:r>
      <w:r w:rsidRPr="00DB3138">
        <w:rPr>
          <w:rFonts w:ascii="Palatino Linotype" w:hAnsi="Palatino Linotype"/>
          <w:i/>
          <w:sz w:val="22"/>
          <w:szCs w:val="22"/>
          <w:lang w:val="es-ES_tradnl"/>
        </w:rPr>
        <w:t>” [Sic]</w:t>
      </w:r>
    </w:p>
    <w:p w:rsidR="00C21C0F" w:rsidRDefault="00C21C0F" w:rsidP="00C21C0F">
      <w:pPr>
        <w:pStyle w:val="Sinespaciado"/>
        <w:spacing w:line="360" w:lineRule="auto"/>
        <w:jc w:val="both"/>
        <w:rPr>
          <w:rFonts w:ascii="Palatino Linotype" w:hAnsi="Palatino Linotype"/>
          <w:b/>
          <w:bCs/>
          <w:color w:val="000000" w:themeColor="text1"/>
          <w:sz w:val="22"/>
          <w:szCs w:val="22"/>
          <w:u w:val="single"/>
        </w:rPr>
      </w:pPr>
    </w:p>
    <w:p w:rsidR="00C21C0F" w:rsidRPr="00321186" w:rsidRDefault="00323E75" w:rsidP="00C21C0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00113</w:t>
      </w:r>
      <w:r w:rsidR="00C21C0F" w:rsidRPr="00321186">
        <w:rPr>
          <w:rFonts w:ascii="Palatino Linotype" w:hAnsi="Palatino Linotype"/>
          <w:b/>
          <w:bCs/>
          <w:color w:val="000000" w:themeColor="text1"/>
          <w:sz w:val="22"/>
          <w:szCs w:val="22"/>
          <w:u w:val="single"/>
        </w:rPr>
        <w:t>/</w:t>
      </w:r>
      <w:r w:rsidR="00C21C0F">
        <w:rPr>
          <w:rFonts w:ascii="Palatino Linotype" w:hAnsi="Palatino Linotype"/>
          <w:b/>
          <w:bCs/>
          <w:color w:val="000000" w:themeColor="text1"/>
          <w:sz w:val="22"/>
          <w:szCs w:val="22"/>
          <w:u w:val="single"/>
        </w:rPr>
        <w:t>UPVT/IP/2019</w:t>
      </w:r>
    </w:p>
    <w:p w:rsidR="00C21C0F" w:rsidRPr="00321186" w:rsidRDefault="00C21C0F" w:rsidP="00C21C0F">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323E75" w:rsidRPr="00323E75">
        <w:rPr>
          <w:rFonts w:ascii="Palatino Linotype" w:hAnsi="Palatino Linotype"/>
          <w:i/>
          <w:sz w:val="22"/>
          <w:szCs w:val="22"/>
          <w:lang w:val="es-ES_tradnl"/>
        </w:rPr>
        <w:t>Relación de horarios que fueron tomados para comer por el personal que labora en la institución el día lunes 7 de enero de 2019</w:t>
      </w:r>
      <w:r w:rsidRPr="00DB3138">
        <w:rPr>
          <w:rFonts w:ascii="Palatino Linotype" w:hAnsi="Palatino Linotype"/>
          <w:i/>
          <w:sz w:val="22"/>
          <w:szCs w:val="22"/>
          <w:lang w:val="es-ES_tradnl"/>
        </w:rPr>
        <w:t>” [Sic]</w:t>
      </w:r>
    </w:p>
    <w:p w:rsidR="00C21C0F" w:rsidRDefault="00C21C0F" w:rsidP="00C21C0F">
      <w:pPr>
        <w:pStyle w:val="Sinespaciado"/>
        <w:spacing w:line="360" w:lineRule="auto"/>
        <w:jc w:val="both"/>
        <w:rPr>
          <w:rFonts w:ascii="Palatino Linotype" w:hAnsi="Palatino Linotype"/>
          <w:b/>
          <w:bCs/>
          <w:color w:val="000000" w:themeColor="text1"/>
          <w:sz w:val="22"/>
          <w:szCs w:val="22"/>
          <w:u w:val="single"/>
        </w:rPr>
      </w:pPr>
    </w:p>
    <w:p w:rsidR="00C21C0F" w:rsidRPr="00321186" w:rsidRDefault="00323E75" w:rsidP="00C21C0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00114</w:t>
      </w:r>
      <w:r w:rsidR="00C21C0F" w:rsidRPr="00321186">
        <w:rPr>
          <w:rFonts w:ascii="Palatino Linotype" w:hAnsi="Palatino Linotype"/>
          <w:b/>
          <w:bCs/>
          <w:color w:val="000000" w:themeColor="text1"/>
          <w:sz w:val="22"/>
          <w:szCs w:val="22"/>
          <w:u w:val="single"/>
        </w:rPr>
        <w:t>/</w:t>
      </w:r>
      <w:r w:rsidR="00C21C0F">
        <w:rPr>
          <w:rFonts w:ascii="Palatino Linotype" w:hAnsi="Palatino Linotype"/>
          <w:b/>
          <w:bCs/>
          <w:color w:val="000000" w:themeColor="text1"/>
          <w:sz w:val="22"/>
          <w:szCs w:val="22"/>
          <w:u w:val="single"/>
        </w:rPr>
        <w:t>UPVT/IP/2019</w:t>
      </w:r>
    </w:p>
    <w:p w:rsidR="00C21C0F" w:rsidRPr="00321186" w:rsidRDefault="00C21C0F" w:rsidP="00C21C0F">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323E75" w:rsidRPr="00323E75">
        <w:rPr>
          <w:rFonts w:ascii="Palatino Linotype" w:hAnsi="Palatino Linotype"/>
          <w:i/>
          <w:sz w:val="22"/>
          <w:szCs w:val="22"/>
          <w:lang w:val="es-ES_tradnl"/>
        </w:rPr>
        <w:t>Relación de horarios que fueron tomados para comer por el personal que labora en la institución el día martes 8 de enero de 2019</w:t>
      </w:r>
      <w:r w:rsidRPr="00DB3138">
        <w:rPr>
          <w:rFonts w:ascii="Palatino Linotype" w:hAnsi="Palatino Linotype"/>
          <w:i/>
          <w:sz w:val="22"/>
          <w:szCs w:val="22"/>
          <w:lang w:val="es-ES_tradnl"/>
        </w:rPr>
        <w:t>” [Sic]</w:t>
      </w:r>
    </w:p>
    <w:p w:rsidR="00C21C0F" w:rsidRDefault="00C21C0F" w:rsidP="00C21C0F">
      <w:pPr>
        <w:pStyle w:val="Sinespaciado"/>
        <w:spacing w:line="360" w:lineRule="auto"/>
        <w:jc w:val="both"/>
        <w:rPr>
          <w:rFonts w:ascii="Palatino Linotype" w:hAnsi="Palatino Linotype"/>
          <w:b/>
          <w:bCs/>
          <w:color w:val="000000" w:themeColor="text1"/>
          <w:sz w:val="22"/>
          <w:szCs w:val="22"/>
          <w:u w:val="single"/>
        </w:rPr>
      </w:pPr>
    </w:p>
    <w:p w:rsidR="00C21C0F" w:rsidRPr="00321186" w:rsidRDefault="00323E75" w:rsidP="00C21C0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00115</w:t>
      </w:r>
      <w:r w:rsidR="00C21C0F" w:rsidRPr="00321186">
        <w:rPr>
          <w:rFonts w:ascii="Palatino Linotype" w:hAnsi="Palatino Linotype"/>
          <w:b/>
          <w:bCs/>
          <w:color w:val="000000" w:themeColor="text1"/>
          <w:sz w:val="22"/>
          <w:szCs w:val="22"/>
          <w:u w:val="single"/>
        </w:rPr>
        <w:t>/</w:t>
      </w:r>
      <w:r w:rsidR="00C21C0F">
        <w:rPr>
          <w:rFonts w:ascii="Palatino Linotype" w:hAnsi="Palatino Linotype"/>
          <w:b/>
          <w:bCs/>
          <w:color w:val="000000" w:themeColor="text1"/>
          <w:sz w:val="22"/>
          <w:szCs w:val="22"/>
          <w:u w:val="single"/>
        </w:rPr>
        <w:t>UPVT/IP/2019</w:t>
      </w:r>
    </w:p>
    <w:p w:rsidR="00C21C0F" w:rsidRPr="00321186" w:rsidRDefault="00C21C0F" w:rsidP="00C21C0F">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323E75" w:rsidRPr="00323E75">
        <w:rPr>
          <w:rFonts w:ascii="Palatino Linotype" w:hAnsi="Palatino Linotype"/>
          <w:i/>
          <w:sz w:val="22"/>
          <w:szCs w:val="22"/>
          <w:lang w:val="es-ES_tradnl"/>
        </w:rPr>
        <w:t>Relación de horarios que fueron tomados para comer por el personal que labora en la institución el día de hoy</w:t>
      </w:r>
      <w:r w:rsidRPr="00DB3138">
        <w:rPr>
          <w:rFonts w:ascii="Palatino Linotype" w:hAnsi="Palatino Linotype"/>
          <w:i/>
          <w:sz w:val="22"/>
          <w:szCs w:val="22"/>
          <w:lang w:val="es-ES_tradnl"/>
        </w:rPr>
        <w:t>” [Sic]</w:t>
      </w:r>
    </w:p>
    <w:p w:rsidR="00C21C0F" w:rsidRDefault="00C21C0F" w:rsidP="00C21C0F">
      <w:pPr>
        <w:pStyle w:val="Sinespaciado"/>
        <w:spacing w:line="360" w:lineRule="auto"/>
        <w:jc w:val="both"/>
        <w:rPr>
          <w:rFonts w:ascii="Palatino Linotype" w:hAnsi="Palatino Linotype"/>
          <w:b/>
          <w:bCs/>
          <w:color w:val="000000" w:themeColor="text1"/>
          <w:sz w:val="22"/>
          <w:szCs w:val="22"/>
          <w:u w:val="single"/>
        </w:rPr>
      </w:pPr>
    </w:p>
    <w:p w:rsidR="00C21C0F" w:rsidRPr="00321186" w:rsidRDefault="00323E75" w:rsidP="00C21C0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00122</w:t>
      </w:r>
      <w:r w:rsidR="00C21C0F" w:rsidRPr="00321186">
        <w:rPr>
          <w:rFonts w:ascii="Palatino Linotype" w:hAnsi="Palatino Linotype"/>
          <w:b/>
          <w:bCs/>
          <w:color w:val="000000" w:themeColor="text1"/>
          <w:sz w:val="22"/>
          <w:szCs w:val="22"/>
          <w:u w:val="single"/>
        </w:rPr>
        <w:t>/</w:t>
      </w:r>
      <w:r w:rsidR="00C21C0F">
        <w:rPr>
          <w:rFonts w:ascii="Palatino Linotype" w:hAnsi="Palatino Linotype"/>
          <w:b/>
          <w:bCs/>
          <w:color w:val="000000" w:themeColor="text1"/>
          <w:sz w:val="22"/>
          <w:szCs w:val="22"/>
          <w:u w:val="single"/>
        </w:rPr>
        <w:t>UPVT/IP/2019</w:t>
      </w:r>
    </w:p>
    <w:p w:rsidR="00C21C0F" w:rsidRPr="00321186" w:rsidRDefault="00C21C0F" w:rsidP="00C21C0F">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323E75" w:rsidRPr="00323E75">
        <w:rPr>
          <w:rFonts w:ascii="Palatino Linotype" w:hAnsi="Palatino Linotype"/>
          <w:i/>
          <w:sz w:val="22"/>
          <w:szCs w:val="22"/>
          <w:lang w:val="es-ES_tradnl"/>
        </w:rPr>
        <w:t>Relación de viáticos y combustible correspondientes al periodo del 7 al 10 de enero de 2019</w:t>
      </w:r>
      <w:r w:rsidRPr="00DB3138">
        <w:rPr>
          <w:rFonts w:ascii="Palatino Linotype" w:hAnsi="Palatino Linotype"/>
          <w:i/>
          <w:sz w:val="22"/>
          <w:szCs w:val="22"/>
          <w:lang w:val="es-ES_tradnl"/>
        </w:rPr>
        <w:t>” [Sic]</w:t>
      </w:r>
    </w:p>
    <w:p w:rsidR="00C21C0F" w:rsidRDefault="00C21C0F" w:rsidP="00C21C0F">
      <w:pPr>
        <w:pStyle w:val="Sinespaciado"/>
        <w:spacing w:line="360" w:lineRule="auto"/>
        <w:jc w:val="both"/>
        <w:rPr>
          <w:rFonts w:ascii="Palatino Linotype" w:hAnsi="Palatino Linotype"/>
          <w:b/>
          <w:bCs/>
          <w:color w:val="000000" w:themeColor="text1"/>
          <w:sz w:val="22"/>
          <w:szCs w:val="22"/>
          <w:u w:val="single"/>
        </w:rPr>
      </w:pPr>
    </w:p>
    <w:p w:rsidR="00C21C0F" w:rsidRPr="00321186" w:rsidRDefault="00323E75" w:rsidP="00C21C0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00123</w:t>
      </w:r>
      <w:r w:rsidR="00C21C0F" w:rsidRPr="00321186">
        <w:rPr>
          <w:rFonts w:ascii="Palatino Linotype" w:hAnsi="Palatino Linotype"/>
          <w:b/>
          <w:bCs/>
          <w:color w:val="000000" w:themeColor="text1"/>
          <w:sz w:val="22"/>
          <w:szCs w:val="22"/>
          <w:u w:val="single"/>
        </w:rPr>
        <w:t>/</w:t>
      </w:r>
      <w:r w:rsidR="00C21C0F">
        <w:rPr>
          <w:rFonts w:ascii="Palatino Linotype" w:hAnsi="Palatino Linotype"/>
          <w:b/>
          <w:bCs/>
          <w:color w:val="000000" w:themeColor="text1"/>
          <w:sz w:val="22"/>
          <w:szCs w:val="22"/>
          <w:u w:val="single"/>
        </w:rPr>
        <w:t>UPVT/IP/2019</w:t>
      </w:r>
    </w:p>
    <w:p w:rsidR="00C21C0F" w:rsidRPr="00321186" w:rsidRDefault="00C21C0F" w:rsidP="00C21C0F">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lastRenderedPageBreak/>
        <w:t>“</w:t>
      </w:r>
      <w:r w:rsidR="00323E75" w:rsidRPr="00323E75">
        <w:rPr>
          <w:rFonts w:ascii="Palatino Linotype" w:hAnsi="Palatino Linotype"/>
          <w:i/>
          <w:sz w:val="22"/>
          <w:szCs w:val="22"/>
          <w:lang w:val="es-ES_tradnl"/>
        </w:rPr>
        <w:t>Relación de personas que han pasado a tratar algún asunto a la Rectoria en el período del 7 al 10 de enero de 2019, señalando el mismo y la hora así como la duración de la visita</w:t>
      </w:r>
      <w:r w:rsidRPr="00DB3138">
        <w:rPr>
          <w:rFonts w:ascii="Palatino Linotype" w:hAnsi="Palatino Linotype"/>
          <w:i/>
          <w:sz w:val="22"/>
          <w:szCs w:val="22"/>
          <w:lang w:val="es-ES_tradnl"/>
        </w:rPr>
        <w:t>” [Sic]</w:t>
      </w:r>
    </w:p>
    <w:p w:rsidR="00C21C0F" w:rsidRDefault="00C21C0F" w:rsidP="00C21C0F">
      <w:pPr>
        <w:pStyle w:val="Sinespaciado"/>
        <w:spacing w:line="360" w:lineRule="auto"/>
        <w:jc w:val="both"/>
        <w:rPr>
          <w:rFonts w:ascii="Palatino Linotype" w:hAnsi="Palatino Linotype"/>
          <w:b/>
          <w:bCs/>
          <w:color w:val="000000" w:themeColor="text1"/>
          <w:sz w:val="22"/>
          <w:szCs w:val="22"/>
          <w:u w:val="single"/>
        </w:rPr>
      </w:pPr>
    </w:p>
    <w:p w:rsidR="00C21C0F" w:rsidRPr="00321186" w:rsidRDefault="00323E75" w:rsidP="00C21C0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00124</w:t>
      </w:r>
      <w:r w:rsidR="00C21C0F" w:rsidRPr="00321186">
        <w:rPr>
          <w:rFonts w:ascii="Palatino Linotype" w:hAnsi="Palatino Linotype"/>
          <w:b/>
          <w:bCs/>
          <w:color w:val="000000" w:themeColor="text1"/>
          <w:sz w:val="22"/>
          <w:szCs w:val="22"/>
          <w:u w:val="single"/>
        </w:rPr>
        <w:t>/</w:t>
      </w:r>
      <w:r w:rsidR="00C21C0F">
        <w:rPr>
          <w:rFonts w:ascii="Palatino Linotype" w:hAnsi="Palatino Linotype"/>
          <w:b/>
          <w:bCs/>
          <w:color w:val="000000" w:themeColor="text1"/>
          <w:sz w:val="22"/>
          <w:szCs w:val="22"/>
          <w:u w:val="single"/>
        </w:rPr>
        <w:t>UPVT/IP/2019</w:t>
      </w:r>
    </w:p>
    <w:p w:rsidR="00C21C0F" w:rsidRPr="00321186" w:rsidRDefault="00C21C0F" w:rsidP="00C21C0F">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323E75" w:rsidRPr="00323E75">
        <w:rPr>
          <w:rFonts w:ascii="Palatino Linotype" w:hAnsi="Palatino Linotype"/>
          <w:i/>
          <w:sz w:val="22"/>
          <w:szCs w:val="22"/>
          <w:lang w:val="es-ES_tradnl"/>
        </w:rPr>
        <w:t>Relación de matrículas que han pasado a realizar trámite de Seguimiento de Egresados, señalando la hora de atención y persona que los atendió, con la evidencia correspondiente del periodo del 7 al 10 de enero de 2019</w:t>
      </w:r>
      <w:r w:rsidRPr="00DB3138">
        <w:rPr>
          <w:rFonts w:ascii="Palatino Linotype" w:hAnsi="Palatino Linotype"/>
          <w:i/>
          <w:sz w:val="22"/>
          <w:szCs w:val="22"/>
          <w:lang w:val="es-ES_tradnl"/>
        </w:rPr>
        <w:t>” [Sic]</w:t>
      </w:r>
    </w:p>
    <w:p w:rsidR="00C21C0F" w:rsidRDefault="00C21C0F" w:rsidP="00C21C0F">
      <w:pPr>
        <w:pStyle w:val="Sinespaciado"/>
        <w:spacing w:line="360" w:lineRule="auto"/>
        <w:jc w:val="both"/>
        <w:rPr>
          <w:rFonts w:ascii="Palatino Linotype" w:hAnsi="Palatino Linotype"/>
          <w:b/>
          <w:bCs/>
          <w:color w:val="000000" w:themeColor="text1"/>
          <w:sz w:val="22"/>
          <w:szCs w:val="22"/>
          <w:u w:val="single"/>
        </w:rPr>
      </w:pPr>
    </w:p>
    <w:p w:rsidR="00C21C0F" w:rsidRPr="00321186" w:rsidRDefault="00323E75" w:rsidP="00C21C0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00125</w:t>
      </w:r>
      <w:r w:rsidR="00C21C0F" w:rsidRPr="00321186">
        <w:rPr>
          <w:rFonts w:ascii="Palatino Linotype" w:hAnsi="Palatino Linotype"/>
          <w:b/>
          <w:bCs/>
          <w:color w:val="000000" w:themeColor="text1"/>
          <w:sz w:val="22"/>
          <w:szCs w:val="22"/>
          <w:u w:val="single"/>
        </w:rPr>
        <w:t>/</w:t>
      </w:r>
      <w:r w:rsidR="00C21C0F">
        <w:rPr>
          <w:rFonts w:ascii="Palatino Linotype" w:hAnsi="Palatino Linotype"/>
          <w:b/>
          <w:bCs/>
          <w:color w:val="000000" w:themeColor="text1"/>
          <w:sz w:val="22"/>
          <w:szCs w:val="22"/>
          <w:u w:val="single"/>
        </w:rPr>
        <w:t>UPVT/IP/2019</w:t>
      </w:r>
    </w:p>
    <w:p w:rsidR="00C21C0F" w:rsidRPr="00321186" w:rsidRDefault="00C21C0F" w:rsidP="00C21C0F">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6C21E6" w:rsidRPr="006C21E6">
        <w:rPr>
          <w:rFonts w:ascii="Palatino Linotype" w:hAnsi="Palatino Linotype"/>
          <w:i/>
          <w:sz w:val="22"/>
          <w:szCs w:val="22"/>
          <w:lang w:val="es-ES_tradnl"/>
        </w:rPr>
        <w:t>Relación de matrículas que han pasado a realizar trámite de Servicio Social, señalando la hora de atención y persona que los atendió, con la evidencia correspondiente del periodo del 7 al 10 de enero de 2019</w:t>
      </w:r>
      <w:r w:rsidRPr="00DB3138">
        <w:rPr>
          <w:rFonts w:ascii="Palatino Linotype" w:hAnsi="Palatino Linotype"/>
          <w:i/>
          <w:sz w:val="22"/>
          <w:szCs w:val="22"/>
          <w:lang w:val="es-ES_tradnl"/>
        </w:rPr>
        <w:t>” [Sic]</w:t>
      </w:r>
    </w:p>
    <w:p w:rsidR="00C21C0F" w:rsidRDefault="00C21C0F" w:rsidP="00C21C0F">
      <w:pPr>
        <w:pStyle w:val="Sinespaciado"/>
        <w:spacing w:line="360" w:lineRule="auto"/>
        <w:jc w:val="both"/>
        <w:rPr>
          <w:rFonts w:ascii="Palatino Linotype" w:hAnsi="Palatino Linotype"/>
          <w:b/>
          <w:bCs/>
          <w:color w:val="000000" w:themeColor="text1"/>
          <w:sz w:val="22"/>
          <w:szCs w:val="22"/>
          <w:u w:val="single"/>
        </w:rPr>
      </w:pPr>
    </w:p>
    <w:p w:rsidR="00C21C0F" w:rsidRPr="00321186" w:rsidRDefault="002616B1" w:rsidP="00C21C0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00126</w:t>
      </w:r>
      <w:r w:rsidR="00C21C0F" w:rsidRPr="00321186">
        <w:rPr>
          <w:rFonts w:ascii="Palatino Linotype" w:hAnsi="Palatino Linotype"/>
          <w:b/>
          <w:bCs/>
          <w:color w:val="000000" w:themeColor="text1"/>
          <w:sz w:val="22"/>
          <w:szCs w:val="22"/>
          <w:u w:val="single"/>
        </w:rPr>
        <w:t>/</w:t>
      </w:r>
      <w:r w:rsidR="00C21C0F">
        <w:rPr>
          <w:rFonts w:ascii="Palatino Linotype" w:hAnsi="Palatino Linotype"/>
          <w:b/>
          <w:bCs/>
          <w:color w:val="000000" w:themeColor="text1"/>
          <w:sz w:val="22"/>
          <w:szCs w:val="22"/>
          <w:u w:val="single"/>
        </w:rPr>
        <w:t>UPVT/IP/2019</w:t>
      </w:r>
    </w:p>
    <w:p w:rsidR="00C21C0F" w:rsidRPr="00321186" w:rsidRDefault="00C21C0F" w:rsidP="00C21C0F">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2616B1" w:rsidRPr="002616B1">
        <w:rPr>
          <w:rFonts w:ascii="Palatino Linotype" w:hAnsi="Palatino Linotype"/>
          <w:i/>
          <w:sz w:val="22"/>
          <w:szCs w:val="22"/>
          <w:lang w:val="es-ES_tradnl"/>
        </w:rPr>
        <w:t>Relación de matrículas que han pasado a realizar trámite de Inscripción y/o Reinscripción, señalando la hora de atención y persona que los atendió, con la evidencia correspondiente del periodo del 7 al 10 de enero de 2019</w:t>
      </w:r>
      <w:r w:rsidRPr="00DB3138">
        <w:rPr>
          <w:rFonts w:ascii="Palatino Linotype" w:hAnsi="Palatino Linotype"/>
          <w:i/>
          <w:sz w:val="22"/>
          <w:szCs w:val="22"/>
          <w:lang w:val="es-ES_tradnl"/>
        </w:rPr>
        <w:t>” [Sic]</w:t>
      </w:r>
    </w:p>
    <w:p w:rsidR="00C21C0F" w:rsidRDefault="00C21C0F" w:rsidP="00C21C0F">
      <w:pPr>
        <w:pStyle w:val="Sinespaciado"/>
        <w:spacing w:line="360" w:lineRule="auto"/>
        <w:jc w:val="both"/>
        <w:rPr>
          <w:rFonts w:ascii="Palatino Linotype" w:hAnsi="Palatino Linotype"/>
          <w:b/>
          <w:bCs/>
          <w:color w:val="000000" w:themeColor="text1"/>
          <w:sz w:val="22"/>
          <w:szCs w:val="22"/>
          <w:u w:val="single"/>
        </w:rPr>
      </w:pPr>
    </w:p>
    <w:p w:rsidR="00C21C0F" w:rsidRPr="00321186" w:rsidRDefault="002616B1" w:rsidP="00C21C0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00127</w:t>
      </w:r>
      <w:r w:rsidR="00C21C0F" w:rsidRPr="00321186">
        <w:rPr>
          <w:rFonts w:ascii="Palatino Linotype" w:hAnsi="Palatino Linotype"/>
          <w:b/>
          <w:bCs/>
          <w:color w:val="000000" w:themeColor="text1"/>
          <w:sz w:val="22"/>
          <w:szCs w:val="22"/>
          <w:u w:val="single"/>
        </w:rPr>
        <w:t>/</w:t>
      </w:r>
      <w:r w:rsidR="00C21C0F">
        <w:rPr>
          <w:rFonts w:ascii="Palatino Linotype" w:hAnsi="Palatino Linotype"/>
          <w:b/>
          <w:bCs/>
          <w:color w:val="000000" w:themeColor="text1"/>
          <w:sz w:val="22"/>
          <w:szCs w:val="22"/>
          <w:u w:val="single"/>
        </w:rPr>
        <w:t>UPVT/IP/2019</w:t>
      </w:r>
    </w:p>
    <w:p w:rsidR="00C21C0F" w:rsidRPr="00321186" w:rsidRDefault="00C21C0F" w:rsidP="00C21C0F">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2616B1" w:rsidRPr="002616B1">
        <w:rPr>
          <w:rFonts w:ascii="Palatino Linotype" w:hAnsi="Palatino Linotype"/>
          <w:i/>
          <w:sz w:val="22"/>
          <w:szCs w:val="22"/>
          <w:lang w:val="es-ES_tradnl"/>
        </w:rPr>
        <w:t>Relación de matrículas y números de empleado a credencializar en el cuatrimestre enero-mayo 2019, señalando programa educativo y área de adscripción</w:t>
      </w:r>
      <w:r w:rsidRPr="00DB3138">
        <w:rPr>
          <w:rFonts w:ascii="Palatino Linotype" w:hAnsi="Palatino Linotype"/>
          <w:i/>
          <w:sz w:val="22"/>
          <w:szCs w:val="22"/>
          <w:lang w:val="es-ES_tradnl"/>
        </w:rPr>
        <w:t>” [Sic]</w:t>
      </w:r>
    </w:p>
    <w:p w:rsidR="00C21C0F" w:rsidRDefault="00C21C0F" w:rsidP="00C21C0F">
      <w:pPr>
        <w:pStyle w:val="Sinespaciado"/>
        <w:spacing w:line="360" w:lineRule="auto"/>
        <w:jc w:val="both"/>
        <w:rPr>
          <w:rFonts w:ascii="Palatino Linotype" w:hAnsi="Palatino Linotype"/>
          <w:b/>
          <w:bCs/>
          <w:color w:val="000000" w:themeColor="text1"/>
          <w:sz w:val="22"/>
          <w:szCs w:val="22"/>
          <w:u w:val="single"/>
        </w:rPr>
      </w:pPr>
    </w:p>
    <w:p w:rsidR="00C21C0F" w:rsidRPr="00321186" w:rsidRDefault="002616B1" w:rsidP="00C21C0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00128</w:t>
      </w:r>
      <w:r w:rsidR="00C21C0F" w:rsidRPr="00321186">
        <w:rPr>
          <w:rFonts w:ascii="Palatino Linotype" w:hAnsi="Palatino Linotype"/>
          <w:b/>
          <w:bCs/>
          <w:color w:val="000000" w:themeColor="text1"/>
          <w:sz w:val="22"/>
          <w:szCs w:val="22"/>
          <w:u w:val="single"/>
        </w:rPr>
        <w:t>/</w:t>
      </w:r>
      <w:r w:rsidR="00C21C0F">
        <w:rPr>
          <w:rFonts w:ascii="Palatino Linotype" w:hAnsi="Palatino Linotype"/>
          <w:b/>
          <w:bCs/>
          <w:color w:val="000000" w:themeColor="text1"/>
          <w:sz w:val="22"/>
          <w:szCs w:val="22"/>
          <w:u w:val="single"/>
        </w:rPr>
        <w:t>UPVT/IP/2019</w:t>
      </w:r>
    </w:p>
    <w:p w:rsidR="00C21C0F" w:rsidRPr="00321186" w:rsidRDefault="00C21C0F" w:rsidP="00C21C0F">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2616B1" w:rsidRPr="002616B1">
        <w:rPr>
          <w:rFonts w:ascii="Palatino Linotype" w:hAnsi="Palatino Linotype"/>
          <w:i/>
          <w:sz w:val="22"/>
          <w:szCs w:val="22"/>
          <w:lang w:val="es-ES_tradnl"/>
        </w:rPr>
        <w:t>Listado de personal laborando en la institución con su certificado de antecedentes no penales anexo</w:t>
      </w:r>
      <w:r w:rsidRPr="00DB3138">
        <w:rPr>
          <w:rFonts w:ascii="Palatino Linotype" w:hAnsi="Palatino Linotype"/>
          <w:i/>
          <w:sz w:val="22"/>
          <w:szCs w:val="22"/>
          <w:lang w:val="es-ES_tradnl"/>
        </w:rPr>
        <w:t>” [Sic]</w:t>
      </w:r>
    </w:p>
    <w:p w:rsidR="00C21C0F" w:rsidRDefault="00C21C0F" w:rsidP="00C21C0F">
      <w:pPr>
        <w:pStyle w:val="Sinespaciado"/>
        <w:spacing w:line="360" w:lineRule="auto"/>
        <w:jc w:val="both"/>
        <w:rPr>
          <w:rFonts w:ascii="Palatino Linotype" w:hAnsi="Palatino Linotype"/>
          <w:b/>
          <w:bCs/>
          <w:color w:val="000000" w:themeColor="text1"/>
          <w:sz w:val="22"/>
          <w:szCs w:val="22"/>
          <w:u w:val="single"/>
        </w:rPr>
      </w:pPr>
    </w:p>
    <w:p w:rsidR="00C21C0F" w:rsidRPr="00321186" w:rsidRDefault="002616B1" w:rsidP="00C21C0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00129</w:t>
      </w:r>
      <w:r w:rsidR="00C21C0F" w:rsidRPr="00321186">
        <w:rPr>
          <w:rFonts w:ascii="Palatino Linotype" w:hAnsi="Palatino Linotype"/>
          <w:b/>
          <w:bCs/>
          <w:color w:val="000000" w:themeColor="text1"/>
          <w:sz w:val="22"/>
          <w:szCs w:val="22"/>
          <w:u w:val="single"/>
        </w:rPr>
        <w:t>/</w:t>
      </w:r>
      <w:r w:rsidR="00C21C0F">
        <w:rPr>
          <w:rFonts w:ascii="Palatino Linotype" w:hAnsi="Palatino Linotype"/>
          <w:b/>
          <w:bCs/>
          <w:color w:val="000000" w:themeColor="text1"/>
          <w:sz w:val="22"/>
          <w:szCs w:val="22"/>
          <w:u w:val="single"/>
        </w:rPr>
        <w:t>UPVT/IP/2019</w:t>
      </w:r>
    </w:p>
    <w:p w:rsidR="00C21C0F" w:rsidRPr="00321186" w:rsidRDefault="00C21C0F" w:rsidP="00C21C0F">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2616B1" w:rsidRPr="002616B1">
        <w:rPr>
          <w:rFonts w:ascii="Palatino Linotype" w:hAnsi="Palatino Linotype"/>
          <w:i/>
          <w:sz w:val="22"/>
          <w:szCs w:val="22"/>
          <w:lang w:val="es-ES_tradnl"/>
        </w:rPr>
        <w:t>Relación de personas que han laborado en la institución con su certificado de antecedentes no penales desde la creación de la institución</w:t>
      </w:r>
      <w:r w:rsidRPr="00DB3138">
        <w:rPr>
          <w:rFonts w:ascii="Palatino Linotype" w:hAnsi="Palatino Linotype"/>
          <w:i/>
          <w:sz w:val="22"/>
          <w:szCs w:val="22"/>
          <w:lang w:val="es-ES_tradnl"/>
        </w:rPr>
        <w:t>” [Sic]</w:t>
      </w:r>
    </w:p>
    <w:p w:rsidR="00C21C0F" w:rsidRDefault="00C21C0F" w:rsidP="00C21C0F">
      <w:pPr>
        <w:pStyle w:val="Sinespaciado"/>
        <w:spacing w:line="360" w:lineRule="auto"/>
        <w:jc w:val="both"/>
        <w:rPr>
          <w:rFonts w:ascii="Palatino Linotype" w:hAnsi="Palatino Linotype"/>
          <w:b/>
          <w:bCs/>
          <w:color w:val="000000" w:themeColor="text1"/>
          <w:sz w:val="22"/>
          <w:szCs w:val="22"/>
          <w:u w:val="single"/>
        </w:rPr>
      </w:pPr>
    </w:p>
    <w:p w:rsidR="00C21C0F" w:rsidRPr="00321186" w:rsidRDefault="002616B1" w:rsidP="00C21C0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lastRenderedPageBreak/>
        <w:t>00130</w:t>
      </w:r>
      <w:r w:rsidR="00C21C0F" w:rsidRPr="00321186">
        <w:rPr>
          <w:rFonts w:ascii="Palatino Linotype" w:hAnsi="Palatino Linotype"/>
          <w:b/>
          <w:bCs/>
          <w:color w:val="000000" w:themeColor="text1"/>
          <w:sz w:val="22"/>
          <w:szCs w:val="22"/>
          <w:u w:val="single"/>
        </w:rPr>
        <w:t>/</w:t>
      </w:r>
      <w:r w:rsidR="00C21C0F">
        <w:rPr>
          <w:rFonts w:ascii="Palatino Linotype" w:hAnsi="Palatino Linotype"/>
          <w:b/>
          <w:bCs/>
          <w:color w:val="000000" w:themeColor="text1"/>
          <w:sz w:val="22"/>
          <w:szCs w:val="22"/>
          <w:u w:val="single"/>
        </w:rPr>
        <w:t>UPVT/IP/2019</w:t>
      </w:r>
    </w:p>
    <w:p w:rsidR="00C21C0F" w:rsidRPr="00321186" w:rsidRDefault="00C21C0F" w:rsidP="00C21C0F">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2616B1" w:rsidRPr="002616B1">
        <w:rPr>
          <w:rFonts w:ascii="Palatino Linotype" w:hAnsi="Palatino Linotype"/>
          <w:i/>
          <w:sz w:val="22"/>
          <w:szCs w:val="22"/>
          <w:lang w:val="es-ES_tradnl"/>
        </w:rPr>
        <w:t>Relación de constancias de permanencia que se hayan presentado ante la institución por trabajadores que hayan acudido a issemym desde la creación de la universidad al día de hoy</w:t>
      </w:r>
      <w:r w:rsidRPr="00DB3138">
        <w:rPr>
          <w:rFonts w:ascii="Palatino Linotype" w:hAnsi="Palatino Linotype"/>
          <w:i/>
          <w:sz w:val="22"/>
          <w:szCs w:val="22"/>
          <w:lang w:val="es-ES_tradnl"/>
        </w:rPr>
        <w:t>” [Sic]</w:t>
      </w:r>
    </w:p>
    <w:p w:rsidR="00C21C0F" w:rsidRDefault="00C21C0F" w:rsidP="00C21C0F">
      <w:pPr>
        <w:pStyle w:val="Sinespaciado"/>
        <w:spacing w:line="360" w:lineRule="auto"/>
        <w:jc w:val="both"/>
        <w:rPr>
          <w:rFonts w:ascii="Palatino Linotype" w:hAnsi="Palatino Linotype"/>
          <w:b/>
          <w:bCs/>
          <w:color w:val="000000" w:themeColor="text1"/>
          <w:sz w:val="22"/>
          <w:szCs w:val="22"/>
          <w:u w:val="single"/>
        </w:rPr>
      </w:pPr>
    </w:p>
    <w:p w:rsidR="00C21C0F" w:rsidRPr="00321186" w:rsidRDefault="002616B1" w:rsidP="00C21C0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0013</w:t>
      </w:r>
      <w:r w:rsidR="00C21C0F">
        <w:rPr>
          <w:rFonts w:ascii="Palatino Linotype" w:hAnsi="Palatino Linotype"/>
          <w:b/>
          <w:bCs/>
          <w:color w:val="000000" w:themeColor="text1"/>
          <w:sz w:val="22"/>
          <w:szCs w:val="22"/>
          <w:u w:val="single"/>
        </w:rPr>
        <w:t>1</w:t>
      </w:r>
      <w:r w:rsidR="00C21C0F" w:rsidRPr="00321186">
        <w:rPr>
          <w:rFonts w:ascii="Palatino Linotype" w:hAnsi="Palatino Linotype"/>
          <w:b/>
          <w:bCs/>
          <w:color w:val="000000" w:themeColor="text1"/>
          <w:sz w:val="22"/>
          <w:szCs w:val="22"/>
          <w:u w:val="single"/>
        </w:rPr>
        <w:t>/</w:t>
      </w:r>
      <w:r w:rsidR="00C21C0F">
        <w:rPr>
          <w:rFonts w:ascii="Palatino Linotype" w:hAnsi="Palatino Linotype"/>
          <w:b/>
          <w:bCs/>
          <w:color w:val="000000" w:themeColor="text1"/>
          <w:sz w:val="22"/>
          <w:szCs w:val="22"/>
          <w:u w:val="single"/>
        </w:rPr>
        <w:t>UPVT/IP/2019</w:t>
      </w:r>
    </w:p>
    <w:p w:rsidR="00C21C0F" w:rsidRPr="00321186" w:rsidRDefault="00C21C0F" w:rsidP="00C21C0F">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2616B1" w:rsidRPr="002616B1">
        <w:rPr>
          <w:rFonts w:ascii="Palatino Linotype" w:hAnsi="Palatino Linotype"/>
          <w:i/>
          <w:sz w:val="22"/>
          <w:szCs w:val="22"/>
          <w:lang w:val="es-ES_tradnl"/>
        </w:rPr>
        <w:t>Relación de incapacidades médicas recibidas por el Departamento de Recursos Humanos desde la creación de la universidad</w:t>
      </w:r>
      <w:r w:rsidRPr="00DB3138">
        <w:rPr>
          <w:rFonts w:ascii="Palatino Linotype" w:hAnsi="Palatino Linotype"/>
          <w:i/>
          <w:sz w:val="22"/>
          <w:szCs w:val="22"/>
          <w:lang w:val="es-ES_tradnl"/>
        </w:rPr>
        <w:t>” [Sic]</w:t>
      </w:r>
    </w:p>
    <w:p w:rsidR="00C21C0F" w:rsidRDefault="00C21C0F" w:rsidP="00C21C0F">
      <w:pPr>
        <w:pStyle w:val="Sinespaciado"/>
        <w:spacing w:line="360" w:lineRule="auto"/>
        <w:jc w:val="both"/>
        <w:rPr>
          <w:rFonts w:ascii="Palatino Linotype" w:hAnsi="Palatino Linotype"/>
          <w:b/>
          <w:bCs/>
          <w:color w:val="000000" w:themeColor="text1"/>
          <w:sz w:val="22"/>
          <w:szCs w:val="22"/>
          <w:u w:val="single"/>
        </w:rPr>
      </w:pPr>
    </w:p>
    <w:p w:rsidR="00C21C0F" w:rsidRPr="00321186" w:rsidRDefault="002616B1" w:rsidP="00C21C0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00132</w:t>
      </w:r>
      <w:r w:rsidR="00C21C0F" w:rsidRPr="00321186">
        <w:rPr>
          <w:rFonts w:ascii="Palatino Linotype" w:hAnsi="Palatino Linotype"/>
          <w:b/>
          <w:bCs/>
          <w:color w:val="000000" w:themeColor="text1"/>
          <w:sz w:val="22"/>
          <w:szCs w:val="22"/>
          <w:u w:val="single"/>
        </w:rPr>
        <w:t>/</w:t>
      </w:r>
      <w:r w:rsidR="00C21C0F">
        <w:rPr>
          <w:rFonts w:ascii="Palatino Linotype" w:hAnsi="Palatino Linotype"/>
          <w:b/>
          <w:bCs/>
          <w:color w:val="000000" w:themeColor="text1"/>
          <w:sz w:val="22"/>
          <w:szCs w:val="22"/>
          <w:u w:val="single"/>
        </w:rPr>
        <w:t>UPVT/IP/2019</w:t>
      </w:r>
    </w:p>
    <w:p w:rsidR="00C21C0F" w:rsidRPr="00321186" w:rsidRDefault="00C21C0F" w:rsidP="00C21C0F">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2616B1" w:rsidRPr="002616B1">
        <w:rPr>
          <w:rFonts w:ascii="Palatino Linotype" w:hAnsi="Palatino Linotype"/>
          <w:i/>
          <w:sz w:val="22"/>
          <w:szCs w:val="22"/>
          <w:lang w:val="es-ES_tradnl"/>
        </w:rPr>
        <w:t>Relación de permisos por exámenes recepcionales o permisos que por ley otorga el issemym desde la creación de la universidad al día de hoy</w:t>
      </w:r>
      <w:r w:rsidRPr="00DB3138">
        <w:rPr>
          <w:rFonts w:ascii="Palatino Linotype" w:hAnsi="Palatino Linotype"/>
          <w:i/>
          <w:sz w:val="22"/>
          <w:szCs w:val="22"/>
          <w:lang w:val="es-ES_tradnl"/>
        </w:rPr>
        <w:t>” [Sic]</w:t>
      </w:r>
    </w:p>
    <w:p w:rsidR="00C21C0F" w:rsidRDefault="00C21C0F" w:rsidP="00C21C0F">
      <w:pPr>
        <w:pStyle w:val="Sinespaciado"/>
        <w:spacing w:line="360" w:lineRule="auto"/>
        <w:jc w:val="both"/>
        <w:rPr>
          <w:rFonts w:ascii="Palatino Linotype" w:hAnsi="Palatino Linotype"/>
          <w:b/>
          <w:bCs/>
          <w:color w:val="000000" w:themeColor="text1"/>
          <w:sz w:val="22"/>
          <w:szCs w:val="22"/>
          <w:u w:val="single"/>
        </w:rPr>
      </w:pPr>
    </w:p>
    <w:p w:rsidR="00C21C0F" w:rsidRPr="00321186" w:rsidRDefault="002616B1" w:rsidP="00C21C0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00134</w:t>
      </w:r>
      <w:r w:rsidR="00C21C0F" w:rsidRPr="00321186">
        <w:rPr>
          <w:rFonts w:ascii="Palatino Linotype" w:hAnsi="Palatino Linotype"/>
          <w:b/>
          <w:bCs/>
          <w:color w:val="000000" w:themeColor="text1"/>
          <w:sz w:val="22"/>
          <w:szCs w:val="22"/>
          <w:u w:val="single"/>
        </w:rPr>
        <w:t>/</w:t>
      </w:r>
      <w:r w:rsidR="00C21C0F">
        <w:rPr>
          <w:rFonts w:ascii="Palatino Linotype" w:hAnsi="Palatino Linotype"/>
          <w:b/>
          <w:bCs/>
          <w:color w:val="000000" w:themeColor="text1"/>
          <w:sz w:val="22"/>
          <w:szCs w:val="22"/>
          <w:u w:val="single"/>
        </w:rPr>
        <w:t>UPVT/IP/2019</w:t>
      </w:r>
    </w:p>
    <w:p w:rsidR="00C21C0F" w:rsidRPr="00321186" w:rsidRDefault="00C21C0F" w:rsidP="00C21C0F">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2616B1" w:rsidRPr="002616B1">
        <w:rPr>
          <w:rFonts w:ascii="Palatino Linotype" w:hAnsi="Palatino Linotype"/>
          <w:i/>
          <w:sz w:val="22"/>
          <w:szCs w:val="22"/>
          <w:lang w:val="es-ES_tradnl"/>
        </w:rPr>
        <w:t>Placas, modelo y marca del parque vehícular de la institución señalando quien lo tiene asignado y los oficios correspondientes así como las comisiones oficiales que se hayan llevado a cabo en dichos vehículos y todos los pagos de mantenimiento correspondientes y de abastecimiento de combustible desde que forman parte del patrimonio de la institución al día de hoy</w:t>
      </w:r>
      <w:r w:rsidRPr="00DB3138">
        <w:rPr>
          <w:rFonts w:ascii="Palatino Linotype" w:hAnsi="Palatino Linotype"/>
          <w:i/>
          <w:sz w:val="22"/>
          <w:szCs w:val="22"/>
          <w:lang w:val="es-ES_tradnl"/>
        </w:rPr>
        <w:t>” [Sic]</w:t>
      </w:r>
    </w:p>
    <w:p w:rsidR="00C21C0F" w:rsidRDefault="00C21C0F" w:rsidP="00C21C0F">
      <w:pPr>
        <w:pStyle w:val="Sinespaciado"/>
        <w:spacing w:line="360" w:lineRule="auto"/>
        <w:jc w:val="both"/>
        <w:rPr>
          <w:rFonts w:ascii="Palatino Linotype" w:hAnsi="Palatino Linotype"/>
          <w:b/>
          <w:bCs/>
          <w:color w:val="000000" w:themeColor="text1"/>
          <w:sz w:val="22"/>
          <w:szCs w:val="22"/>
          <w:u w:val="single"/>
        </w:rPr>
      </w:pPr>
    </w:p>
    <w:p w:rsidR="00C21C0F" w:rsidRPr="00321186" w:rsidRDefault="00A86A38" w:rsidP="00C21C0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00135</w:t>
      </w:r>
      <w:r w:rsidR="00C21C0F" w:rsidRPr="00321186">
        <w:rPr>
          <w:rFonts w:ascii="Palatino Linotype" w:hAnsi="Palatino Linotype"/>
          <w:b/>
          <w:bCs/>
          <w:color w:val="000000" w:themeColor="text1"/>
          <w:sz w:val="22"/>
          <w:szCs w:val="22"/>
          <w:u w:val="single"/>
        </w:rPr>
        <w:t>/</w:t>
      </w:r>
      <w:r w:rsidR="00C21C0F">
        <w:rPr>
          <w:rFonts w:ascii="Palatino Linotype" w:hAnsi="Palatino Linotype"/>
          <w:b/>
          <w:bCs/>
          <w:color w:val="000000" w:themeColor="text1"/>
          <w:sz w:val="22"/>
          <w:szCs w:val="22"/>
          <w:u w:val="single"/>
        </w:rPr>
        <w:t>UPVT/IP/2019</w:t>
      </w:r>
    </w:p>
    <w:p w:rsidR="00C21C0F" w:rsidRPr="00321186" w:rsidRDefault="00C21C0F" w:rsidP="00C21C0F">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A86A38" w:rsidRPr="00A86A38">
        <w:rPr>
          <w:rFonts w:ascii="Palatino Linotype" w:hAnsi="Palatino Linotype"/>
          <w:i/>
          <w:sz w:val="22"/>
          <w:szCs w:val="22"/>
          <w:lang w:val="es-ES_tradnl"/>
        </w:rPr>
        <w:t>Hora de llegada y salida a la universidad de la Rectora del día 11 de enero de 2019, así como el periodo para infestado de alimentos que fue tomado por la referida servidora pública</w:t>
      </w:r>
      <w:r w:rsidRPr="00DB3138">
        <w:rPr>
          <w:rFonts w:ascii="Palatino Linotype" w:hAnsi="Palatino Linotype"/>
          <w:i/>
          <w:sz w:val="22"/>
          <w:szCs w:val="22"/>
          <w:lang w:val="es-ES_tradnl"/>
        </w:rPr>
        <w:t>” [Sic]</w:t>
      </w:r>
    </w:p>
    <w:p w:rsidR="00C21C0F" w:rsidRDefault="00C21C0F" w:rsidP="00C21C0F">
      <w:pPr>
        <w:pStyle w:val="Sinespaciado"/>
        <w:spacing w:line="360" w:lineRule="auto"/>
        <w:jc w:val="both"/>
        <w:rPr>
          <w:rFonts w:ascii="Palatino Linotype" w:hAnsi="Palatino Linotype"/>
          <w:b/>
          <w:bCs/>
          <w:color w:val="000000" w:themeColor="text1"/>
          <w:sz w:val="22"/>
          <w:szCs w:val="22"/>
          <w:u w:val="single"/>
        </w:rPr>
      </w:pPr>
    </w:p>
    <w:p w:rsidR="00C21C0F" w:rsidRPr="00321186" w:rsidRDefault="00A86A38" w:rsidP="00C21C0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00136</w:t>
      </w:r>
      <w:r w:rsidR="00C21C0F" w:rsidRPr="00321186">
        <w:rPr>
          <w:rFonts w:ascii="Palatino Linotype" w:hAnsi="Palatino Linotype"/>
          <w:b/>
          <w:bCs/>
          <w:color w:val="000000" w:themeColor="text1"/>
          <w:sz w:val="22"/>
          <w:szCs w:val="22"/>
          <w:u w:val="single"/>
        </w:rPr>
        <w:t>/</w:t>
      </w:r>
      <w:r w:rsidR="00C21C0F">
        <w:rPr>
          <w:rFonts w:ascii="Palatino Linotype" w:hAnsi="Palatino Linotype"/>
          <w:b/>
          <w:bCs/>
          <w:color w:val="000000" w:themeColor="text1"/>
          <w:sz w:val="22"/>
          <w:szCs w:val="22"/>
          <w:u w:val="single"/>
        </w:rPr>
        <w:t>UPVT/IP/2019</w:t>
      </w:r>
    </w:p>
    <w:p w:rsidR="00C21C0F" w:rsidRPr="00321186" w:rsidRDefault="00C21C0F" w:rsidP="00C21C0F">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A86A38" w:rsidRPr="00A86A38">
        <w:rPr>
          <w:rFonts w:ascii="Palatino Linotype" w:hAnsi="Palatino Linotype"/>
          <w:i/>
          <w:sz w:val="22"/>
          <w:szCs w:val="22"/>
          <w:lang w:val="es-ES_tradnl"/>
        </w:rPr>
        <w:t>Agenda de actividades de la Rectora del día 11 de enero de 2019</w:t>
      </w:r>
      <w:r w:rsidRPr="00DB3138">
        <w:rPr>
          <w:rFonts w:ascii="Palatino Linotype" w:hAnsi="Palatino Linotype"/>
          <w:i/>
          <w:sz w:val="22"/>
          <w:szCs w:val="22"/>
          <w:lang w:val="es-ES_tradnl"/>
        </w:rPr>
        <w:t>” [Sic]</w:t>
      </w:r>
    </w:p>
    <w:p w:rsidR="00C21C0F" w:rsidRDefault="00C21C0F" w:rsidP="00C21C0F">
      <w:pPr>
        <w:pStyle w:val="Sinespaciado"/>
        <w:spacing w:line="360" w:lineRule="auto"/>
        <w:jc w:val="both"/>
        <w:rPr>
          <w:rFonts w:ascii="Palatino Linotype" w:hAnsi="Palatino Linotype"/>
          <w:b/>
          <w:bCs/>
          <w:color w:val="000000" w:themeColor="text1"/>
          <w:sz w:val="22"/>
          <w:szCs w:val="22"/>
          <w:u w:val="single"/>
        </w:rPr>
      </w:pPr>
    </w:p>
    <w:p w:rsidR="00C21C0F" w:rsidRPr="00321186" w:rsidRDefault="00A86A38" w:rsidP="00C21C0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00137</w:t>
      </w:r>
      <w:r w:rsidR="00C21C0F" w:rsidRPr="00321186">
        <w:rPr>
          <w:rFonts w:ascii="Palatino Linotype" w:hAnsi="Palatino Linotype"/>
          <w:b/>
          <w:bCs/>
          <w:color w:val="000000" w:themeColor="text1"/>
          <w:sz w:val="22"/>
          <w:szCs w:val="22"/>
          <w:u w:val="single"/>
        </w:rPr>
        <w:t>/</w:t>
      </w:r>
      <w:r w:rsidR="00C21C0F">
        <w:rPr>
          <w:rFonts w:ascii="Palatino Linotype" w:hAnsi="Palatino Linotype"/>
          <w:b/>
          <w:bCs/>
          <w:color w:val="000000" w:themeColor="text1"/>
          <w:sz w:val="22"/>
          <w:szCs w:val="22"/>
          <w:u w:val="single"/>
        </w:rPr>
        <w:t>UPVT/IP/2019</w:t>
      </w:r>
    </w:p>
    <w:p w:rsidR="00C21C0F" w:rsidRPr="00321186" w:rsidRDefault="00C21C0F" w:rsidP="00C21C0F">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A86A38" w:rsidRPr="00A86A38">
        <w:rPr>
          <w:rFonts w:ascii="Palatino Linotype" w:hAnsi="Palatino Linotype"/>
          <w:i/>
          <w:sz w:val="22"/>
          <w:szCs w:val="22"/>
          <w:lang w:val="es-ES_tradnl"/>
        </w:rPr>
        <w:t>Hora de llegada el día de hoy de la Rectora a la universidad</w:t>
      </w:r>
      <w:r w:rsidRPr="00DB3138">
        <w:rPr>
          <w:rFonts w:ascii="Palatino Linotype" w:hAnsi="Palatino Linotype"/>
          <w:i/>
          <w:sz w:val="22"/>
          <w:szCs w:val="22"/>
          <w:lang w:val="es-ES_tradnl"/>
        </w:rPr>
        <w:t>” [Sic]</w:t>
      </w:r>
    </w:p>
    <w:p w:rsidR="00C21C0F" w:rsidRDefault="00C21C0F" w:rsidP="00C21C0F">
      <w:pPr>
        <w:pStyle w:val="Sinespaciado"/>
        <w:spacing w:line="360" w:lineRule="auto"/>
        <w:jc w:val="both"/>
        <w:rPr>
          <w:rFonts w:ascii="Palatino Linotype" w:hAnsi="Palatino Linotype"/>
          <w:b/>
          <w:bCs/>
          <w:color w:val="000000" w:themeColor="text1"/>
          <w:sz w:val="22"/>
          <w:szCs w:val="22"/>
          <w:u w:val="single"/>
        </w:rPr>
      </w:pPr>
    </w:p>
    <w:p w:rsidR="00C21C0F" w:rsidRPr="00321186" w:rsidRDefault="00A86A38" w:rsidP="00C21C0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lastRenderedPageBreak/>
        <w:t>00138</w:t>
      </w:r>
      <w:r w:rsidR="00C21C0F" w:rsidRPr="00321186">
        <w:rPr>
          <w:rFonts w:ascii="Palatino Linotype" w:hAnsi="Palatino Linotype"/>
          <w:b/>
          <w:bCs/>
          <w:color w:val="000000" w:themeColor="text1"/>
          <w:sz w:val="22"/>
          <w:szCs w:val="22"/>
          <w:u w:val="single"/>
        </w:rPr>
        <w:t>/</w:t>
      </w:r>
      <w:r w:rsidR="00C21C0F">
        <w:rPr>
          <w:rFonts w:ascii="Palatino Linotype" w:hAnsi="Palatino Linotype"/>
          <w:b/>
          <w:bCs/>
          <w:color w:val="000000" w:themeColor="text1"/>
          <w:sz w:val="22"/>
          <w:szCs w:val="22"/>
          <w:u w:val="single"/>
        </w:rPr>
        <w:t>UPVT/IP/2019</w:t>
      </w:r>
    </w:p>
    <w:p w:rsidR="00C21C0F" w:rsidRPr="00321186" w:rsidRDefault="00C21C0F" w:rsidP="00C21C0F">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A86A38" w:rsidRPr="00A86A38">
        <w:rPr>
          <w:rFonts w:ascii="Palatino Linotype" w:hAnsi="Palatino Linotype"/>
          <w:i/>
          <w:sz w:val="22"/>
          <w:szCs w:val="22"/>
          <w:lang w:val="es-ES_tradnl"/>
        </w:rPr>
        <w:t>Horarios de llegada a la universidad de las personas que ocupan cargo directivo el día 11 de enero de 2019</w:t>
      </w:r>
      <w:r w:rsidRPr="00DB3138">
        <w:rPr>
          <w:rFonts w:ascii="Palatino Linotype" w:hAnsi="Palatino Linotype"/>
          <w:i/>
          <w:sz w:val="22"/>
          <w:szCs w:val="22"/>
          <w:lang w:val="es-ES_tradnl"/>
        </w:rPr>
        <w:t>” [Sic]</w:t>
      </w:r>
    </w:p>
    <w:p w:rsidR="00C21C0F" w:rsidRDefault="00C21C0F" w:rsidP="00C21C0F">
      <w:pPr>
        <w:pStyle w:val="Sinespaciado"/>
        <w:spacing w:line="360" w:lineRule="auto"/>
        <w:jc w:val="both"/>
        <w:rPr>
          <w:rFonts w:ascii="Palatino Linotype" w:hAnsi="Palatino Linotype"/>
          <w:b/>
          <w:bCs/>
          <w:color w:val="000000" w:themeColor="text1"/>
          <w:sz w:val="22"/>
          <w:szCs w:val="22"/>
          <w:u w:val="single"/>
        </w:rPr>
      </w:pPr>
    </w:p>
    <w:p w:rsidR="00A86A38" w:rsidRPr="00321186" w:rsidRDefault="00A86A38" w:rsidP="00A86A38">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00139</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A86A38" w:rsidRPr="00321186" w:rsidRDefault="00A86A38" w:rsidP="00A86A38">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534364" w:rsidRPr="00534364">
        <w:rPr>
          <w:rFonts w:ascii="Palatino Linotype" w:hAnsi="Palatino Linotype"/>
          <w:i/>
          <w:sz w:val="22"/>
          <w:szCs w:val="22"/>
          <w:lang w:val="es-ES_tradnl"/>
        </w:rPr>
        <w:t>Periodo que fue tomado para consumo de alimentos por el personal que ocupa un cargo directivo el día 11 de enero de 2019</w:t>
      </w:r>
      <w:r w:rsidRPr="00DB3138">
        <w:rPr>
          <w:rFonts w:ascii="Palatino Linotype" w:hAnsi="Palatino Linotype"/>
          <w:i/>
          <w:sz w:val="22"/>
          <w:szCs w:val="22"/>
          <w:lang w:val="es-ES_tradnl"/>
        </w:rPr>
        <w:t>” [Sic]</w:t>
      </w:r>
    </w:p>
    <w:p w:rsidR="00A86A38" w:rsidRDefault="00A86A38" w:rsidP="00A86A38">
      <w:pPr>
        <w:pStyle w:val="Sinespaciado"/>
        <w:spacing w:line="360" w:lineRule="auto"/>
        <w:jc w:val="both"/>
        <w:rPr>
          <w:rFonts w:ascii="Palatino Linotype" w:hAnsi="Palatino Linotype"/>
          <w:b/>
          <w:bCs/>
          <w:color w:val="000000" w:themeColor="text1"/>
          <w:sz w:val="22"/>
          <w:szCs w:val="22"/>
          <w:u w:val="single"/>
        </w:rPr>
      </w:pPr>
    </w:p>
    <w:p w:rsidR="00A86A38" w:rsidRPr="00321186" w:rsidRDefault="00534364" w:rsidP="00A86A38">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00140</w:t>
      </w:r>
      <w:r w:rsidR="00A86A38" w:rsidRPr="00321186">
        <w:rPr>
          <w:rFonts w:ascii="Palatino Linotype" w:hAnsi="Palatino Linotype"/>
          <w:b/>
          <w:bCs/>
          <w:color w:val="000000" w:themeColor="text1"/>
          <w:sz w:val="22"/>
          <w:szCs w:val="22"/>
          <w:u w:val="single"/>
        </w:rPr>
        <w:t>/</w:t>
      </w:r>
      <w:r w:rsidR="00A86A38">
        <w:rPr>
          <w:rFonts w:ascii="Palatino Linotype" w:hAnsi="Palatino Linotype"/>
          <w:b/>
          <w:bCs/>
          <w:color w:val="000000" w:themeColor="text1"/>
          <w:sz w:val="22"/>
          <w:szCs w:val="22"/>
          <w:u w:val="single"/>
        </w:rPr>
        <w:t>UPVT/IP/2019</w:t>
      </w:r>
    </w:p>
    <w:p w:rsidR="00A86A38" w:rsidRPr="00321186" w:rsidRDefault="00A86A38" w:rsidP="00A86A38">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534364" w:rsidRPr="00534364">
        <w:rPr>
          <w:rFonts w:ascii="Palatino Linotype" w:hAnsi="Palatino Linotype"/>
          <w:i/>
          <w:sz w:val="22"/>
          <w:szCs w:val="22"/>
          <w:lang w:val="es-ES_tradnl"/>
        </w:rPr>
        <w:t>A que hora llegaron hoy los Directores a la institución</w:t>
      </w:r>
      <w:r w:rsidRPr="00DB3138">
        <w:rPr>
          <w:rFonts w:ascii="Palatino Linotype" w:hAnsi="Palatino Linotype"/>
          <w:i/>
          <w:sz w:val="22"/>
          <w:szCs w:val="22"/>
          <w:lang w:val="es-ES_tradnl"/>
        </w:rPr>
        <w:t>” [Sic]</w:t>
      </w:r>
    </w:p>
    <w:p w:rsidR="00A86A38" w:rsidRDefault="00A86A38" w:rsidP="00A86A38">
      <w:pPr>
        <w:pStyle w:val="Sinespaciado"/>
        <w:spacing w:line="360" w:lineRule="auto"/>
        <w:jc w:val="both"/>
        <w:rPr>
          <w:rFonts w:ascii="Palatino Linotype" w:hAnsi="Palatino Linotype"/>
          <w:b/>
          <w:bCs/>
          <w:color w:val="000000" w:themeColor="text1"/>
          <w:sz w:val="22"/>
          <w:szCs w:val="22"/>
          <w:u w:val="single"/>
        </w:rPr>
      </w:pPr>
    </w:p>
    <w:p w:rsidR="00A86A38" w:rsidRPr="00321186" w:rsidRDefault="00534364" w:rsidP="00A86A38">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00141</w:t>
      </w:r>
      <w:r w:rsidR="00A86A38" w:rsidRPr="00321186">
        <w:rPr>
          <w:rFonts w:ascii="Palatino Linotype" w:hAnsi="Palatino Linotype"/>
          <w:b/>
          <w:bCs/>
          <w:color w:val="000000" w:themeColor="text1"/>
          <w:sz w:val="22"/>
          <w:szCs w:val="22"/>
          <w:u w:val="single"/>
        </w:rPr>
        <w:t>/</w:t>
      </w:r>
      <w:r w:rsidR="00A86A38">
        <w:rPr>
          <w:rFonts w:ascii="Palatino Linotype" w:hAnsi="Palatino Linotype"/>
          <w:b/>
          <w:bCs/>
          <w:color w:val="000000" w:themeColor="text1"/>
          <w:sz w:val="22"/>
          <w:szCs w:val="22"/>
          <w:u w:val="single"/>
        </w:rPr>
        <w:t>UPVT/IP/2019</w:t>
      </w:r>
    </w:p>
    <w:p w:rsidR="00A86A38" w:rsidRPr="00321186" w:rsidRDefault="00A86A38" w:rsidP="00A86A38">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534364" w:rsidRPr="00534364">
        <w:rPr>
          <w:rFonts w:ascii="Palatino Linotype" w:hAnsi="Palatino Linotype"/>
          <w:i/>
          <w:sz w:val="22"/>
          <w:szCs w:val="22"/>
          <w:lang w:val="es-ES_tradnl"/>
        </w:rPr>
        <w:t>Agenda de actividades de las personas que ostentan el puesto de Directora y Subdirectora del día 11 de enero de 2019</w:t>
      </w:r>
      <w:r w:rsidRPr="00DB3138">
        <w:rPr>
          <w:rFonts w:ascii="Palatino Linotype" w:hAnsi="Palatino Linotype"/>
          <w:i/>
          <w:sz w:val="22"/>
          <w:szCs w:val="22"/>
          <w:lang w:val="es-ES_tradnl"/>
        </w:rPr>
        <w:t>” [Sic]</w:t>
      </w:r>
    </w:p>
    <w:p w:rsidR="00A86A38" w:rsidRDefault="00A86A38" w:rsidP="00A86A38">
      <w:pPr>
        <w:pStyle w:val="Sinespaciado"/>
        <w:spacing w:line="360" w:lineRule="auto"/>
        <w:jc w:val="both"/>
        <w:rPr>
          <w:rFonts w:ascii="Palatino Linotype" w:hAnsi="Palatino Linotype"/>
          <w:b/>
          <w:bCs/>
          <w:color w:val="000000" w:themeColor="text1"/>
          <w:sz w:val="22"/>
          <w:szCs w:val="22"/>
          <w:u w:val="single"/>
        </w:rPr>
      </w:pPr>
    </w:p>
    <w:p w:rsidR="00A86A38" w:rsidRPr="00321186" w:rsidRDefault="00F36932" w:rsidP="00A86A38">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00142</w:t>
      </w:r>
      <w:r w:rsidR="00A86A38" w:rsidRPr="00321186">
        <w:rPr>
          <w:rFonts w:ascii="Palatino Linotype" w:hAnsi="Palatino Linotype"/>
          <w:b/>
          <w:bCs/>
          <w:color w:val="000000" w:themeColor="text1"/>
          <w:sz w:val="22"/>
          <w:szCs w:val="22"/>
          <w:u w:val="single"/>
        </w:rPr>
        <w:t>/</w:t>
      </w:r>
      <w:r w:rsidR="00A86A38">
        <w:rPr>
          <w:rFonts w:ascii="Palatino Linotype" w:hAnsi="Palatino Linotype"/>
          <w:b/>
          <w:bCs/>
          <w:color w:val="000000" w:themeColor="text1"/>
          <w:sz w:val="22"/>
          <w:szCs w:val="22"/>
          <w:u w:val="single"/>
        </w:rPr>
        <w:t>UPVT/IP/2019</w:t>
      </w:r>
    </w:p>
    <w:p w:rsidR="00A86A38" w:rsidRPr="00321186" w:rsidRDefault="00A86A38" w:rsidP="00A86A38">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F36932" w:rsidRPr="00F36932">
        <w:rPr>
          <w:rFonts w:ascii="Palatino Linotype" w:hAnsi="Palatino Linotype"/>
          <w:i/>
          <w:sz w:val="22"/>
          <w:szCs w:val="22"/>
          <w:lang w:val="es-ES_tradnl"/>
        </w:rPr>
        <w:t>Hora en que llegaron a laborar el día 11 de enero de 2019 los Jefes de Departamento a la institución</w:t>
      </w:r>
      <w:r w:rsidRPr="00DB3138">
        <w:rPr>
          <w:rFonts w:ascii="Palatino Linotype" w:hAnsi="Palatino Linotype"/>
          <w:i/>
          <w:sz w:val="22"/>
          <w:szCs w:val="22"/>
          <w:lang w:val="es-ES_tradnl"/>
        </w:rPr>
        <w:t>” [Sic]</w:t>
      </w:r>
    </w:p>
    <w:p w:rsidR="00A86A38" w:rsidRDefault="00A86A38" w:rsidP="00A86A38">
      <w:pPr>
        <w:pStyle w:val="Sinespaciado"/>
        <w:spacing w:line="360" w:lineRule="auto"/>
        <w:jc w:val="both"/>
        <w:rPr>
          <w:rFonts w:ascii="Palatino Linotype" w:hAnsi="Palatino Linotype"/>
          <w:b/>
          <w:bCs/>
          <w:color w:val="000000" w:themeColor="text1"/>
          <w:sz w:val="22"/>
          <w:szCs w:val="22"/>
          <w:u w:val="single"/>
        </w:rPr>
      </w:pPr>
    </w:p>
    <w:p w:rsidR="00A86A38" w:rsidRPr="00321186" w:rsidRDefault="00F36932" w:rsidP="00A86A38">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00143</w:t>
      </w:r>
      <w:r w:rsidR="00A86A38" w:rsidRPr="00321186">
        <w:rPr>
          <w:rFonts w:ascii="Palatino Linotype" w:hAnsi="Palatino Linotype"/>
          <w:b/>
          <w:bCs/>
          <w:color w:val="000000" w:themeColor="text1"/>
          <w:sz w:val="22"/>
          <w:szCs w:val="22"/>
          <w:u w:val="single"/>
        </w:rPr>
        <w:t>/</w:t>
      </w:r>
      <w:r w:rsidR="00A86A38">
        <w:rPr>
          <w:rFonts w:ascii="Palatino Linotype" w:hAnsi="Palatino Linotype"/>
          <w:b/>
          <w:bCs/>
          <w:color w:val="000000" w:themeColor="text1"/>
          <w:sz w:val="22"/>
          <w:szCs w:val="22"/>
          <w:u w:val="single"/>
        </w:rPr>
        <w:t>UPVT/IP/2019</w:t>
      </w:r>
    </w:p>
    <w:p w:rsidR="00A86A38" w:rsidRPr="00321186" w:rsidRDefault="00A86A38" w:rsidP="00A86A38">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F36932" w:rsidRPr="00F36932">
        <w:rPr>
          <w:rFonts w:ascii="Palatino Linotype" w:hAnsi="Palatino Linotype"/>
          <w:i/>
          <w:sz w:val="22"/>
          <w:szCs w:val="22"/>
          <w:lang w:val="es-ES_tradnl"/>
        </w:rPr>
        <w:t>Periodo de tiempo que tomaron los Jefes de Departamento para tomar sus alimentos el día 11 de enero de 2019</w:t>
      </w:r>
      <w:r w:rsidRPr="00DB3138">
        <w:rPr>
          <w:rFonts w:ascii="Palatino Linotype" w:hAnsi="Palatino Linotype"/>
          <w:i/>
          <w:sz w:val="22"/>
          <w:szCs w:val="22"/>
          <w:lang w:val="es-ES_tradnl"/>
        </w:rPr>
        <w:t>” [Sic]</w:t>
      </w:r>
    </w:p>
    <w:p w:rsidR="00A86A38" w:rsidRDefault="00A86A38" w:rsidP="00A86A38">
      <w:pPr>
        <w:pStyle w:val="Sinespaciado"/>
        <w:spacing w:line="360" w:lineRule="auto"/>
        <w:jc w:val="both"/>
        <w:rPr>
          <w:rFonts w:ascii="Palatino Linotype" w:hAnsi="Palatino Linotype"/>
          <w:b/>
          <w:bCs/>
          <w:color w:val="000000" w:themeColor="text1"/>
          <w:sz w:val="22"/>
          <w:szCs w:val="22"/>
          <w:u w:val="single"/>
        </w:rPr>
      </w:pPr>
    </w:p>
    <w:p w:rsidR="00A86A38" w:rsidRPr="00321186" w:rsidRDefault="00F36932" w:rsidP="00A86A38">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00144</w:t>
      </w:r>
      <w:r w:rsidR="00A86A38" w:rsidRPr="00321186">
        <w:rPr>
          <w:rFonts w:ascii="Palatino Linotype" w:hAnsi="Palatino Linotype"/>
          <w:b/>
          <w:bCs/>
          <w:color w:val="000000" w:themeColor="text1"/>
          <w:sz w:val="22"/>
          <w:szCs w:val="22"/>
          <w:u w:val="single"/>
        </w:rPr>
        <w:t>/</w:t>
      </w:r>
      <w:r w:rsidR="00A86A38">
        <w:rPr>
          <w:rFonts w:ascii="Palatino Linotype" w:hAnsi="Palatino Linotype"/>
          <w:b/>
          <w:bCs/>
          <w:color w:val="000000" w:themeColor="text1"/>
          <w:sz w:val="22"/>
          <w:szCs w:val="22"/>
          <w:u w:val="single"/>
        </w:rPr>
        <w:t>UPVT/IP/2019</w:t>
      </w:r>
    </w:p>
    <w:p w:rsidR="00A86A38" w:rsidRPr="00321186" w:rsidRDefault="00A86A38" w:rsidP="00A86A38">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F36932" w:rsidRPr="00F36932">
        <w:rPr>
          <w:rFonts w:ascii="Palatino Linotype" w:hAnsi="Palatino Linotype"/>
          <w:i/>
          <w:sz w:val="22"/>
          <w:szCs w:val="22"/>
          <w:lang w:val="es-ES_tradnl"/>
        </w:rPr>
        <w:t>Hora en que se presentaron a laborar el día de hoy los Jefes de Departamento</w:t>
      </w:r>
      <w:r w:rsidRPr="00DB3138">
        <w:rPr>
          <w:rFonts w:ascii="Palatino Linotype" w:hAnsi="Palatino Linotype"/>
          <w:i/>
          <w:sz w:val="22"/>
          <w:szCs w:val="22"/>
          <w:lang w:val="es-ES_tradnl"/>
        </w:rPr>
        <w:t>” [Sic]</w:t>
      </w:r>
    </w:p>
    <w:p w:rsidR="00A86A38" w:rsidRDefault="00A86A38" w:rsidP="00A86A38">
      <w:pPr>
        <w:pStyle w:val="Sinespaciado"/>
        <w:spacing w:line="360" w:lineRule="auto"/>
        <w:jc w:val="both"/>
        <w:rPr>
          <w:rFonts w:ascii="Palatino Linotype" w:hAnsi="Palatino Linotype"/>
          <w:b/>
          <w:bCs/>
          <w:color w:val="000000" w:themeColor="text1"/>
          <w:sz w:val="22"/>
          <w:szCs w:val="22"/>
          <w:u w:val="single"/>
        </w:rPr>
      </w:pPr>
    </w:p>
    <w:p w:rsidR="00A86A38" w:rsidRPr="00321186" w:rsidRDefault="00F36932" w:rsidP="00A86A38">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00145</w:t>
      </w:r>
      <w:r w:rsidR="00A86A38" w:rsidRPr="00321186">
        <w:rPr>
          <w:rFonts w:ascii="Palatino Linotype" w:hAnsi="Palatino Linotype"/>
          <w:b/>
          <w:bCs/>
          <w:color w:val="000000" w:themeColor="text1"/>
          <w:sz w:val="22"/>
          <w:szCs w:val="22"/>
          <w:u w:val="single"/>
        </w:rPr>
        <w:t>/</w:t>
      </w:r>
      <w:r w:rsidR="00A86A38">
        <w:rPr>
          <w:rFonts w:ascii="Palatino Linotype" w:hAnsi="Palatino Linotype"/>
          <w:b/>
          <w:bCs/>
          <w:color w:val="000000" w:themeColor="text1"/>
          <w:sz w:val="22"/>
          <w:szCs w:val="22"/>
          <w:u w:val="single"/>
        </w:rPr>
        <w:t>UPVT/IP/2019</w:t>
      </w:r>
    </w:p>
    <w:p w:rsidR="00A86A38" w:rsidRPr="00321186" w:rsidRDefault="00A86A38" w:rsidP="00A86A38">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F36932" w:rsidRPr="00F36932">
        <w:rPr>
          <w:rFonts w:ascii="Palatino Linotype" w:hAnsi="Palatino Linotype"/>
          <w:i/>
          <w:sz w:val="22"/>
          <w:szCs w:val="22"/>
          <w:lang w:val="es-ES_tradnl"/>
        </w:rPr>
        <w:t>Registro de ingreso a laborar del personal administrativo del día 11 de enero de 2019</w:t>
      </w:r>
      <w:r w:rsidRPr="00DB3138">
        <w:rPr>
          <w:rFonts w:ascii="Palatino Linotype" w:hAnsi="Palatino Linotype"/>
          <w:i/>
          <w:sz w:val="22"/>
          <w:szCs w:val="22"/>
          <w:lang w:val="es-ES_tradnl"/>
        </w:rPr>
        <w:t>” [Sic]</w:t>
      </w:r>
    </w:p>
    <w:p w:rsidR="00A86A38" w:rsidRDefault="00A86A38" w:rsidP="00A86A38">
      <w:pPr>
        <w:pStyle w:val="Sinespaciado"/>
        <w:spacing w:line="360" w:lineRule="auto"/>
        <w:jc w:val="both"/>
        <w:rPr>
          <w:rFonts w:ascii="Palatino Linotype" w:hAnsi="Palatino Linotype"/>
          <w:b/>
          <w:bCs/>
          <w:color w:val="000000" w:themeColor="text1"/>
          <w:sz w:val="22"/>
          <w:szCs w:val="22"/>
          <w:u w:val="single"/>
        </w:rPr>
      </w:pPr>
    </w:p>
    <w:p w:rsidR="00A86A38" w:rsidRPr="00321186" w:rsidRDefault="00F36932" w:rsidP="00A86A38">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lastRenderedPageBreak/>
        <w:t>00146</w:t>
      </w:r>
      <w:r w:rsidR="00A86A38" w:rsidRPr="00321186">
        <w:rPr>
          <w:rFonts w:ascii="Palatino Linotype" w:hAnsi="Palatino Linotype"/>
          <w:b/>
          <w:bCs/>
          <w:color w:val="000000" w:themeColor="text1"/>
          <w:sz w:val="22"/>
          <w:szCs w:val="22"/>
          <w:u w:val="single"/>
        </w:rPr>
        <w:t>/</w:t>
      </w:r>
      <w:r w:rsidR="00A86A38">
        <w:rPr>
          <w:rFonts w:ascii="Palatino Linotype" w:hAnsi="Palatino Linotype"/>
          <w:b/>
          <w:bCs/>
          <w:color w:val="000000" w:themeColor="text1"/>
          <w:sz w:val="22"/>
          <w:szCs w:val="22"/>
          <w:u w:val="single"/>
        </w:rPr>
        <w:t>UPVT/IP/2019</w:t>
      </w:r>
    </w:p>
    <w:p w:rsidR="00A86A38" w:rsidRPr="00321186" w:rsidRDefault="00A86A38" w:rsidP="00A86A38">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F36932" w:rsidRPr="00F36932">
        <w:rPr>
          <w:rFonts w:ascii="Palatino Linotype" w:hAnsi="Palatino Linotype"/>
          <w:i/>
          <w:sz w:val="22"/>
          <w:szCs w:val="22"/>
          <w:lang w:val="es-ES_tradnl"/>
        </w:rPr>
        <w:t>Registro de salida del personal administrativo de la semana del 7 al 11de enero de 2019</w:t>
      </w:r>
      <w:r w:rsidRPr="00DB3138">
        <w:rPr>
          <w:rFonts w:ascii="Palatino Linotype" w:hAnsi="Palatino Linotype"/>
          <w:i/>
          <w:sz w:val="22"/>
          <w:szCs w:val="22"/>
          <w:lang w:val="es-ES_tradnl"/>
        </w:rPr>
        <w:t>” [Sic]</w:t>
      </w:r>
    </w:p>
    <w:p w:rsidR="00A86A38" w:rsidRDefault="00A86A38" w:rsidP="00A86A38">
      <w:pPr>
        <w:pStyle w:val="Sinespaciado"/>
        <w:spacing w:line="360" w:lineRule="auto"/>
        <w:jc w:val="both"/>
        <w:rPr>
          <w:rFonts w:ascii="Palatino Linotype" w:hAnsi="Palatino Linotype"/>
          <w:b/>
          <w:bCs/>
          <w:color w:val="000000" w:themeColor="text1"/>
          <w:sz w:val="22"/>
          <w:szCs w:val="22"/>
          <w:u w:val="single"/>
        </w:rPr>
      </w:pPr>
    </w:p>
    <w:p w:rsidR="00A86A38" w:rsidRPr="00321186" w:rsidRDefault="00F36932" w:rsidP="00A86A38">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00147</w:t>
      </w:r>
      <w:r w:rsidR="00A86A38" w:rsidRPr="00321186">
        <w:rPr>
          <w:rFonts w:ascii="Palatino Linotype" w:hAnsi="Palatino Linotype"/>
          <w:b/>
          <w:bCs/>
          <w:color w:val="000000" w:themeColor="text1"/>
          <w:sz w:val="22"/>
          <w:szCs w:val="22"/>
          <w:u w:val="single"/>
        </w:rPr>
        <w:t>/</w:t>
      </w:r>
      <w:r w:rsidR="00A86A38">
        <w:rPr>
          <w:rFonts w:ascii="Palatino Linotype" w:hAnsi="Palatino Linotype"/>
          <w:b/>
          <w:bCs/>
          <w:color w:val="000000" w:themeColor="text1"/>
          <w:sz w:val="22"/>
          <w:szCs w:val="22"/>
          <w:u w:val="single"/>
        </w:rPr>
        <w:t>UPVT/IP/2019</w:t>
      </w:r>
    </w:p>
    <w:p w:rsidR="00A86A38" w:rsidRPr="00321186" w:rsidRDefault="00A86A38" w:rsidP="00A86A38">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F36932" w:rsidRPr="00F36932">
        <w:rPr>
          <w:rFonts w:ascii="Palatino Linotype" w:hAnsi="Palatino Linotype"/>
          <w:i/>
          <w:sz w:val="22"/>
          <w:szCs w:val="22"/>
          <w:lang w:val="es-ES_tradnl"/>
        </w:rPr>
        <w:t>Registro de ingreso a sus labores del personal administrativo el día de hoy</w:t>
      </w:r>
      <w:r w:rsidRPr="00DB3138">
        <w:rPr>
          <w:rFonts w:ascii="Palatino Linotype" w:hAnsi="Palatino Linotype"/>
          <w:i/>
          <w:sz w:val="22"/>
          <w:szCs w:val="22"/>
          <w:lang w:val="es-ES_tradnl"/>
        </w:rPr>
        <w:t>” [Sic]</w:t>
      </w:r>
    </w:p>
    <w:p w:rsidR="00A86A38" w:rsidRDefault="00A86A38" w:rsidP="00A86A38">
      <w:pPr>
        <w:pStyle w:val="Sinespaciado"/>
        <w:spacing w:line="360" w:lineRule="auto"/>
        <w:jc w:val="both"/>
        <w:rPr>
          <w:rFonts w:ascii="Palatino Linotype" w:hAnsi="Palatino Linotype"/>
          <w:b/>
          <w:bCs/>
          <w:color w:val="000000" w:themeColor="text1"/>
          <w:sz w:val="22"/>
          <w:szCs w:val="22"/>
          <w:u w:val="single"/>
        </w:rPr>
      </w:pPr>
    </w:p>
    <w:p w:rsidR="00A86A38" w:rsidRPr="00321186" w:rsidRDefault="00F36932" w:rsidP="00A86A38">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0014</w:t>
      </w:r>
      <w:r w:rsidR="00A86A38">
        <w:rPr>
          <w:rFonts w:ascii="Palatino Linotype" w:hAnsi="Palatino Linotype"/>
          <w:b/>
          <w:bCs/>
          <w:color w:val="000000" w:themeColor="text1"/>
          <w:sz w:val="22"/>
          <w:szCs w:val="22"/>
          <w:u w:val="single"/>
        </w:rPr>
        <w:t>8</w:t>
      </w:r>
      <w:r w:rsidR="00A86A38" w:rsidRPr="00321186">
        <w:rPr>
          <w:rFonts w:ascii="Palatino Linotype" w:hAnsi="Palatino Linotype"/>
          <w:b/>
          <w:bCs/>
          <w:color w:val="000000" w:themeColor="text1"/>
          <w:sz w:val="22"/>
          <w:szCs w:val="22"/>
          <w:u w:val="single"/>
        </w:rPr>
        <w:t>/</w:t>
      </w:r>
      <w:r w:rsidR="00A86A38">
        <w:rPr>
          <w:rFonts w:ascii="Palatino Linotype" w:hAnsi="Palatino Linotype"/>
          <w:b/>
          <w:bCs/>
          <w:color w:val="000000" w:themeColor="text1"/>
          <w:sz w:val="22"/>
          <w:szCs w:val="22"/>
          <w:u w:val="single"/>
        </w:rPr>
        <w:t>UPVT/IP/2019</w:t>
      </w:r>
    </w:p>
    <w:p w:rsidR="00A86A38" w:rsidRPr="00321186" w:rsidRDefault="00A86A38" w:rsidP="00A86A38">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F36932" w:rsidRPr="00F36932">
        <w:rPr>
          <w:rFonts w:ascii="Palatino Linotype" w:hAnsi="Palatino Linotype"/>
          <w:i/>
          <w:sz w:val="22"/>
          <w:szCs w:val="22"/>
          <w:lang w:val="es-ES_tradnl"/>
        </w:rPr>
        <w:t>Registro de asistencia del personal horas clase y tiempo completo del día 11 de enero de 2019</w:t>
      </w:r>
      <w:r w:rsidRPr="00DB3138">
        <w:rPr>
          <w:rFonts w:ascii="Palatino Linotype" w:hAnsi="Palatino Linotype"/>
          <w:i/>
          <w:sz w:val="22"/>
          <w:szCs w:val="22"/>
          <w:lang w:val="es-ES_tradnl"/>
        </w:rPr>
        <w:t>” [Sic]</w:t>
      </w:r>
    </w:p>
    <w:p w:rsidR="00A86A38" w:rsidRDefault="00A86A38" w:rsidP="00A86A38">
      <w:pPr>
        <w:pStyle w:val="Sinespaciado"/>
        <w:spacing w:line="360" w:lineRule="auto"/>
        <w:jc w:val="both"/>
        <w:rPr>
          <w:rFonts w:ascii="Palatino Linotype" w:hAnsi="Palatino Linotype"/>
          <w:b/>
          <w:bCs/>
          <w:color w:val="000000" w:themeColor="text1"/>
          <w:sz w:val="22"/>
          <w:szCs w:val="22"/>
          <w:u w:val="single"/>
        </w:rPr>
      </w:pPr>
    </w:p>
    <w:p w:rsidR="00A86A38" w:rsidRPr="00321186" w:rsidRDefault="00F36932" w:rsidP="00A86A38">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00149</w:t>
      </w:r>
      <w:r w:rsidR="00A86A38" w:rsidRPr="00321186">
        <w:rPr>
          <w:rFonts w:ascii="Palatino Linotype" w:hAnsi="Palatino Linotype"/>
          <w:b/>
          <w:bCs/>
          <w:color w:val="000000" w:themeColor="text1"/>
          <w:sz w:val="22"/>
          <w:szCs w:val="22"/>
          <w:u w:val="single"/>
        </w:rPr>
        <w:t>/</w:t>
      </w:r>
      <w:r w:rsidR="00A86A38">
        <w:rPr>
          <w:rFonts w:ascii="Palatino Linotype" w:hAnsi="Palatino Linotype"/>
          <w:b/>
          <w:bCs/>
          <w:color w:val="000000" w:themeColor="text1"/>
          <w:sz w:val="22"/>
          <w:szCs w:val="22"/>
          <w:u w:val="single"/>
        </w:rPr>
        <w:t>UPVT/IP/2019</w:t>
      </w:r>
    </w:p>
    <w:p w:rsidR="00A86A38" w:rsidRPr="00321186" w:rsidRDefault="00A86A38" w:rsidP="00A86A38">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6F4BE7" w:rsidRPr="006F4BE7">
        <w:rPr>
          <w:rFonts w:ascii="Palatino Linotype" w:hAnsi="Palatino Linotype"/>
          <w:i/>
          <w:sz w:val="22"/>
          <w:szCs w:val="22"/>
          <w:lang w:val="es-ES_tradnl"/>
        </w:rPr>
        <w:t>Registro de ingreso a la institución del personal horas clase y tiempo completo del día de hoy</w:t>
      </w:r>
      <w:r w:rsidRPr="00DB3138">
        <w:rPr>
          <w:rFonts w:ascii="Palatino Linotype" w:hAnsi="Palatino Linotype"/>
          <w:i/>
          <w:sz w:val="22"/>
          <w:szCs w:val="22"/>
          <w:lang w:val="es-ES_tradnl"/>
        </w:rPr>
        <w:t>” [Sic]</w:t>
      </w:r>
    </w:p>
    <w:p w:rsidR="00A86A38" w:rsidRDefault="00A86A38" w:rsidP="00A86A38">
      <w:pPr>
        <w:pStyle w:val="Sinespaciado"/>
        <w:spacing w:line="360" w:lineRule="auto"/>
        <w:jc w:val="both"/>
        <w:rPr>
          <w:rFonts w:ascii="Palatino Linotype" w:hAnsi="Palatino Linotype"/>
          <w:b/>
          <w:bCs/>
          <w:color w:val="000000" w:themeColor="text1"/>
          <w:sz w:val="22"/>
          <w:szCs w:val="22"/>
          <w:u w:val="single"/>
        </w:rPr>
      </w:pPr>
    </w:p>
    <w:p w:rsidR="00A86A38" w:rsidRPr="00321186" w:rsidRDefault="006F4BE7" w:rsidP="00A86A38">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00150</w:t>
      </w:r>
      <w:r w:rsidR="00A86A38" w:rsidRPr="00321186">
        <w:rPr>
          <w:rFonts w:ascii="Palatino Linotype" w:hAnsi="Palatino Linotype"/>
          <w:b/>
          <w:bCs/>
          <w:color w:val="000000" w:themeColor="text1"/>
          <w:sz w:val="22"/>
          <w:szCs w:val="22"/>
          <w:u w:val="single"/>
        </w:rPr>
        <w:t>/</w:t>
      </w:r>
      <w:r w:rsidR="00A86A38">
        <w:rPr>
          <w:rFonts w:ascii="Palatino Linotype" w:hAnsi="Palatino Linotype"/>
          <w:b/>
          <w:bCs/>
          <w:color w:val="000000" w:themeColor="text1"/>
          <w:sz w:val="22"/>
          <w:szCs w:val="22"/>
          <w:u w:val="single"/>
        </w:rPr>
        <w:t>UPVT/IP/2019</w:t>
      </w:r>
    </w:p>
    <w:p w:rsidR="00A86A38" w:rsidRPr="00321186" w:rsidRDefault="00A86A38" w:rsidP="00A86A38">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6F4BE7" w:rsidRPr="006F4BE7">
        <w:rPr>
          <w:rFonts w:ascii="Palatino Linotype" w:hAnsi="Palatino Linotype"/>
          <w:i/>
          <w:sz w:val="22"/>
          <w:szCs w:val="22"/>
          <w:lang w:val="es-ES_tradnl"/>
        </w:rPr>
        <w:t>Registro de salida del personal horas clase y tiempo completo del periodo del 7 al 11 de enero de 2019</w:t>
      </w:r>
      <w:r w:rsidRPr="00DB3138">
        <w:rPr>
          <w:rFonts w:ascii="Palatino Linotype" w:hAnsi="Palatino Linotype"/>
          <w:i/>
          <w:sz w:val="22"/>
          <w:szCs w:val="22"/>
          <w:lang w:val="es-ES_tradnl"/>
        </w:rPr>
        <w:t>” [Sic]</w:t>
      </w:r>
    </w:p>
    <w:p w:rsidR="00A86A38" w:rsidRDefault="00A86A38" w:rsidP="00A86A38">
      <w:pPr>
        <w:pStyle w:val="Sinespaciado"/>
        <w:spacing w:line="360" w:lineRule="auto"/>
        <w:jc w:val="both"/>
        <w:rPr>
          <w:rFonts w:ascii="Palatino Linotype" w:hAnsi="Palatino Linotype"/>
          <w:b/>
          <w:bCs/>
          <w:color w:val="000000" w:themeColor="text1"/>
          <w:sz w:val="22"/>
          <w:szCs w:val="22"/>
          <w:u w:val="single"/>
        </w:rPr>
      </w:pPr>
    </w:p>
    <w:p w:rsidR="00A86A38" w:rsidRPr="00321186" w:rsidRDefault="006F4BE7" w:rsidP="00A86A38">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00151</w:t>
      </w:r>
      <w:r w:rsidR="00A86A38" w:rsidRPr="00321186">
        <w:rPr>
          <w:rFonts w:ascii="Palatino Linotype" w:hAnsi="Palatino Linotype"/>
          <w:b/>
          <w:bCs/>
          <w:color w:val="000000" w:themeColor="text1"/>
          <w:sz w:val="22"/>
          <w:szCs w:val="22"/>
          <w:u w:val="single"/>
        </w:rPr>
        <w:t>/</w:t>
      </w:r>
      <w:r w:rsidR="00A86A38">
        <w:rPr>
          <w:rFonts w:ascii="Palatino Linotype" w:hAnsi="Palatino Linotype"/>
          <w:b/>
          <w:bCs/>
          <w:color w:val="000000" w:themeColor="text1"/>
          <w:sz w:val="22"/>
          <w:szCs w:val="22"/>
          <w:u w:val="single"/>
        </w:rPr>
        <w:t>UPVT/IP/2019</w:t>
      </w:r>
    </w:p>
    <w:p w:rsidR="00A86A38" w:rsidRPr="00321186" w:rsidRDefault="00A86A38" w:rsidP="00A86A38">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6F4BE7" w:rsidRPr="006F4BE7">
        <w:rPr>
          <w:rFonts w:ascii="Palatino Linotype" w:hAnsi="Palatino Linotype"/>
          <w:i/>
          <w:sz w:val="22"/>
          <w:szCs w:val="22"/>
          <w:lang w:val="es-ES_tradnl"/>
        </w:rPr>
        <w:t>Relación de períodos de Comida que utilizo el personal de tiempo completo para consumir sus alimentos por Programa Educativo en el período del 7 al 11 de enero de 2019</w:t>
      </w:r>
      <w:r w:rsidRPr="00DB3138">
        <w:rPr>
          <w:rFonts w:ascii="Palatino Linotype" w:hAnsi="Palatino Linotype"/>
          <w:i/>
          <w:sz w:val="22"/>
          <w:szCs w:val="22"/>
          <w:lang w:val="es-ES_tradnl"/>
        </w:rPr>
        <w:t>” [Sic]</w:t>
      </w:r>
    </w:p>
    <w:p w:rsidR="00A86A38" w:rsidRDefault="00A86A38" w:rsidP="00A86A38">
      <w:pPr>
        <w:pStyle w:val="Sinespaciado"/>
        <w:spacing w:line="360" w:lineRule="auto"/>
        <w:jc w:val="both"/>
        <w:rPr>
          <w:rFonts w:ascii="Palatino Linotype" w:hAnsi="Palatino Linotype"/>
          <w:b/>
          <w:bCs/>
          <w:color w:val="000000" w:themeColor="text1"/>
          <w:sz w:val="22"/>
          <w:szCs w:val="22"/>
          <w:u w:val="single"/>
        </w:rPr>
      </w:pPr>
    </w:p>
    <w:p w:rsidR="00A86A38" w:rsidRPr="00321186" w:rsidRDefault="006F4BE7" w:rsidP="00A86A38">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00152</w:t>
      </w:r>
      <w:r w:rsidR="00A86A38" w:rsidRPr="00321186">
        <w:rPr>
          <w:rFonts w:ascii="Palatino Linotype" w:hAnsi="Palatino Linotype"/>
          <w:b/>
          <w:bCs/>
          <w:color w:val="000000" w:themeColor="text1"/>
          <w:sz w:val="22"/>
          <w:szCs w:val="22"/>
          <w:u w:val="single"/>
        </w:rPr>
        <w:t>/</w:t>
      </w:r>
      <w:r w:rsidR="00A86A38">
        <w:rPr>
          <w:rFonts w:ascii="Palatino Linotype" w:hAnsi="Palatino Linotype"/>
          <w:b/>
          <w:bCs/>
          <w:color w:val="000000" w:themeColor="text1"/>
          <w:sz w:val="22"/>
          <w:szCs w:val="22"/>
          <w:u w:val="single"/>
        </w:rPr>
        <w:t>UPVT/IP/2019</w:t>
      </w:r>
    </w:p>
    <w:p w:rsidR="00A86A38" w:rsidRPr="00321186" w:rsidRDefault="00A86A38" w:rsidP="00A86A38">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6F4BE7" w:rsidRPr="006F4BE7">
        <w:rPr>
          <w:rFonts w:ascii="Palatino Linotype" w:hAnsi="Palatino Linotype"/>
          <w:i/>
          <w:sz w:val="22"/>
          <w:szCs w:val="22"/>
          <w:lang w:val="es-ES_tradnl"/>
        </w:rPr>
        <w:t>Relación de servidoras y servidores públicos que utilizaron tiempo efectivo de trabajo el cual les fue pagado con recursos públicos y en dicho tiempo utilizaron el sanitario</w:t>
      </w:r>
      <w:r w:rsidRPr="00DB3138">
        <w:rPr>
          <w:rFonts w:ascii="Palatino Linotype" w:hAnsi="Palatino Linotype"/>
          <w:i/>
          <w:sz w:val="22"/>
          <w:szCs w:val="22"/>
          <w:lang w:val="es-ES_tradnl"/>
        </w:rPr>
        <w:t>” [Sic]</w:t>
      </w:r>
    </w:p>
    <w:p w:rsidR="00A86A38" w:rsidRDefault="00A86A38" w:rsidP="00A86A38">
      <w:pPr>
        <w:pStyle w:val="Sinespaciado"/>
        <w:spacing w:line="360" w:lineRule="auto"/>
        <w:jc w:val="both"/>
        <w:rPr>
          <w:rFonts w:ascii="Palatino Linotype" w:hAnsi="Palatino Linotype"/>
          <w:b/>
          <w:bCs/>
          <w:color w:val="000000" w:themeColor="text1"/>
          <w:sz w:val="22"/>
          <w:szCs w:val="22"/>
          <w:u w:val="single"/>
        </w:rPr>
      </w:pPr>
    </w:p>
    <w:p w:rsidR="00A86A38" w:rsidRPr="00321186" w:rsidRDefault="006F4BE7" w:rsidP="00A86A38">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00162</w:t>
      </w:r>
      <w:r w:rsidR="00A86A38" w:rsidRPr="00321186">
        <w:rPr>
          <w:rFonts w:ascii="Palatino Linotype" w:hAnsi="Palatino Linotype"/>
          <w:b/>
          <w:bCs/>
          <w:color w:val="000000" w:themeColor="text1"/>
          <w:sz w:val="22"/>
          <w:szCs w:val="22"/>
          <w:u w:val="single"/>
        </w:rPr>
        <w:t>/</w:t>
      </w:r>
      <w:r w:rsidR="00A86A38">
        <w:rPr>
          <w:rFonts w:ascii="Palatino Linotype" w:hAnsi="Palatino Linotype"/>
          <w:b/>
          <w:bCs/>
          <w:color w:val="000000" w:themeColor="text1"/>
          <w:sz w:val="22"/>
          <w:szCs w:val="22"/>
          <w:u w:val="single"/>
        </w:rPr>
        <w:t>UPVT/IP/2019</w:t>
      </w:r>
    </w:p>
    <w:p w:rsidR="00A86A38" w:rsidRPr="00321186" w:rsidRDefault="00A86A38" w:rsidP="00A86A38">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6F4BE7" w:rsidRPr="006F4BE7">
        <w:rPr>
          <w:rFonts w:ascii="Palatino Linotype" w:hAnsi="Palatino Linotype"/>
          <w:i/>
          <w:sz w:val="22"/>
          <w:szCs w:val="22"/>
          <w:lang w:val="es-ES_tradnl"/>
        </w:rPr>
        <w:t>Hora de llegada a la universidad de la Rectora del día 14 de enero de 2019</w:t>
      </w:r>
      <w:r w:rsidRPr="00DB3138">
        <w:rPr>
          <w:rFonts w:ascii="Palatino Linotype" w:hAnsi="Palatino Linotype"/>
          <w:i/>
          <w:sz w:val="22"/>
          <w:szCs w:val="22"/>
          <w:lang w:val="es-ES_tradnl"/>
        </w:rPr>
        <w:t>” [Sic]</w:t>
      </w:r>
    </w:p>
    <w:p w:rsidR="00A86A38" w:rsidRDefault="00A86A38" w:rsidP="00A86A38">
      <w:pPr>
        <w:pStyle w:val="Sinespaciado"/>
        <w:spacing w:line="360" w:lineRule="auto"/>
        <w:jc w:val="both"/>
        <w:rPr>
          <w:rFonts w:ascii="Palatino Linotype" w:hAnsi="Palatino Linotype"/>
          <w:b/>
          <w:bCs/>
          <w:color w:val="000000" w:themeColor="text1"/>
          <w:sz w:val="22"/>
          <w:szCs w:val="22"/>
          <w:u w:val="single"/>
        </w:rPr>
      </w:pPr>
    </w:p>
    <w:p w:rsidR="00A86A38" w:rsidRPr="00321186" w:rsidRDefault="002D1492" w:rsidP="00A86A38">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lastRenderedPageBreak/>
        <w:t>00163</w:t>
      </w:r>
      <w:r w:rsidR="00A86A38" w:rsidRPr="00321186">
        <w:rPr>
          <w:rFonts w:ascii="Palatino Linotype" w:hAnsi="Palatino Linotype"/>
          <w:b/>
          <w:bCs/>
          <w:color w:val="000000" w:themeColor="text1"/>
          <w:sz w:val="22"/>
          <w:szCs w:val="22"/>
          <w:u w:val="single"/>
        </w:rPr>
        <w:t>/</w:t>
      </w:r>
      <w:r w:rsidR="00A86A38">
        <w:rPr>
          <w:rFonts w:ascii="Palatino Linotype" w:hAnsi="Palatino Linotype"/>
          <w:b/>
          <w:bCs/>
          <w:color w:val="000000" w:themeColor="text1"/>
          <w:sz w:val="22"/>
          <w:szCs w:val="22"/>
          <w:u w:val="single"/>
        </w:rPr>
        <w:t>UPVT/IP/2019</w:t>
      </w:r>
    </w:p>
    <w:p w:rsidR="00A86A38" w:rsidRPr="00321186" w:rsidRDefault="00A86A38" w:rsidP="00A86A38">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2D1492" w:rsidRPr="002D1492">
        <w:rPr>
          <w:rFonts w:ascii="Palatino Linotype" w:hAnsi="Palatino Linotype"/>
          <w:i/>
          <w:sz w:val="22"/>
          <w:szCs w:val="22"/>
          <w:lang w:val="es-ES_tradnl"/>
        </w:rPr>
        <w:t>Hora de llegada a la universidad de la Rectora del día 15 de enero de 2019</w:t>
      </w:r>
      <w:r w:rsidRPr="00DB3138">
        <w:rPr>
          <w:rFonts w:ascii="Palatino Linotype" w:hAnsi="Palatino Linotype"/>
          <w:i/>
          <w:sz w:val="22"/>
          <w:szCs w:val="22"/>
          <w:lang w:val="es-ES_tradnl"/>
        </w:rPr>
        <w:t>” [Sic]</w:t>
      </w:r>
    </w:p>
    <w:p w:rsidR="00A86A38" w:rsidRDefault="00A86A38" w:rsidP="00A86A38">
      <w:pPr>
        <w:pStyle w:val="Sinespaciado"/>
        <w:spacing w:line="360" w:lineRule="auto"/>
        <w:jc w:val="both"/>
        <w:rPr>
          <w:rFonts w:ascii="Palatino Linotype" w:hAnsi="Palatino Linotype"/>
          <w:b/>
          <w:bCs/>
          <w:color w:val="000000" w:themeColor="text1"/>
          <w:sz w:val="22"/>
          <w:szCs w:val="22"/>
          <w:u w:val="single"/>
        </w:rPr>
      </w:pPr>
    </w:p>
    <w:p w:rsidR="00A86A38" w:rsidRPr="00321186" w:rsidRDefault="002D1492" w:rsidP="00A86A38">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00164</w:t>
      </w:r>
      <w:r w:rsidR="00A86A38" w:rsidRPr="00321186">
        <w:rPr>
          <w:rFonts w:ascii="Palatino Linotype" w:hAnsi="Palatino Linotype"/>
          <w:b/>
          <w:bCs/>
          <w:color w:val="000000" w:themeColor="text1"/>
          <w:sz w:val="22"/>
          <w:szCs w:val="22"/>
          <w:u w:val="single"/>
        </w:rPr>
        <w:t>/</w:t>
      </w:r>
      <w:r w:rsidR="00A86A38">
        <w:rPr>
          <w:rFonts w:ascii="Palatino Linotype" w:hAnsi="Palatino Linotype"/>
          <w:b/>
          <w:bCs/>
          <w:color w:val="000000" w:themeColor="text1"/>
          <w:sz w:val="22"/>
          <w:szCs w:val="22"/>
          <w:u w:val="single"/>
        </w:rPr>
        <w:t>UPVT/IP/2019</w:t>
      </w:r>
    </w:p>
    <w:p w:rsidR="00A86A38" w:rsidRPr="00321186" w:rsidRDefault="00A86A38" w:rsidP="00A86A38">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2D1492" w:rsidRPr="002D1492">
        <w:rPr>
          <w:rFonts w:ascii="Palatino Linotype" w:hAnsi="Palatino Linotype"/>
          <w:i/>
          <w:sz w:val="22"/>
          <w:szCs w:val="22"/>
          <w:lang w:val="es-ES_tradnl"/>
        </w:rPr>
        <w:t>Hora de llegada a la universidad de la Rectora del día 16 de enero de 2019</w:t>
      </w:r>
      <w:r w:rsidRPr="00DB3138">
        <w:rPr>
          <w:rFonts w:ascii="Palatino Linotype" w:hAnsi="Palatino Linotype"/>
          <w:i/>
          <w:sz w:val="22"/>
          <w:szCs w:val="22"/>
          <w:lang w:val="es-ES_tradnl"/>
        </w:rPr>
        <w:t>” [Sic]</w:t>
      </w:r>
    </w:p>
    <w:p w:rsidR="00A86A38" w:rsidRDefault="00A86A38" w:rsidP="00A86A38">
      <w:pPr>
        <w:pStyle w:val="Sinespaciado"/>
        <w:spacing w:line="360" w:lineRule="auto"/>
        <w:jc w:val="both"/>
        <w:rPr>
          <w:rFonts w:ascii="Palatino Linotype" w:hAnsi="Palatino Linotype"/>
          <w:b/>
          <w:bCs/>
          <w:color w:val="000000" w:themeColor="text1"/>
          <w:sz w:val="22"/>
          <w:szCs w:val="22"/>
          <w:u w:val="single"/>
        </w:rPr>
      </w:pPr>
    </w:p>
    <w:p w:rsidR="00A86A38" w:rsidRPr="00321186" w:rsidRDefault="002D1492" w:rsidP="00A86A38">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00165</w:t>
      </w:r>
      <w:r w:rsidR="00A86A38" w:rsidRPr="00321186">
        <w:rPr>
          <w:rFonts w:ascii="Palatino Linotype" w:hAnsi="Palatino Linotype"/>
          <w:b/>
          <w:bCs/>
          <w:color w:val="000000" w:themeColor="text1"/>
          <w:sz w:val="22"/>
          <w:szCs w:val="22"/>
          <w:u w:val="single"/>
        </w:rPr>
        <w:t>/</w:t>
      </w:r>
      <w:r w:rsidR="00A86A38">
        <w:rPr>
          <w:rFonts w:ascii="Palatino Linotype" w:hAnsi="Palatino Linotype"/>
          <w:b/>
          <w:bCs/>
          <w:color w:val="000000" w:themeColor="text1"/>
          <w:sz w:val="22"/>
          <w:szCs w:val="22"/>
          <w:u w:val="single"/>
        </w:rPr>
        <w:t>UPVT/IP/2019</w:t>
      </w:r>
    </w:p>
    <w:p w:rsidR="00A86A38" w:rsidRPr="00321186" w:rsidRDefault="00A86A38" w:rsidP="00A86A38">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2D1492" w:rsidRPr="002D1492">
        <w:rPr>
          <w:rFonts w:ascii="Palatino Linotype" w:hAnsi="Palatino Linotype"/>
          <w:i/>
          <w:sz w:val="22"/>
          <w:szCs w:val="22"/>
          <w:lang w:val="es-ES_tradnl"/>
        </w:rPr>
        <w:t>Hora de llegada a la universidad de la Rectora el día de hoy</w:t>
      </w:r>
      <w:r w:rsidRPr="00DB3138">
        <w:rPr>
          <w:rFonts w:ascii="Palatino Linotype" w:hAnsi="Palatino Linotype"/>
          <w:i/>
          <w:sz w:val="22"/>
          <w:szCs w:val="22"/>
          <w:lang w:val="es-ES_tradnl"/>
        </w:rPr>
        <w:t>” [Sic]</w:t>
      </w:r>
    </w:p>
    <w:p w:rsidR="00A86A38" w:rsidRDefault="00A86A38" w:rsidP="00A86A38">
      <w:pPr>
        <w:pStyle w:val="Sinespaciado"/>
        <w:spacing w:line="360" w:lineRule="auto"/>
        <w:jc w:val="both"/>
        <w:rPr>
          <w:rFonts w:ascii="Palatino Linotype" w:hAnsi="Palatino Linotype"/>
          <w:b/>
          <w:bCs/>
          <w:color w:val="000000" w:themeColor="text1"/>
          <w:sz w:val="22"/>
          <w:szCs w:val="22"/>
          <w:u w:val="single"/>
        </w:rPr>
      </w:pPr>
    </w:p>
    <w:p w:rsidR="00A86A38" w:rsidRPr="00321186" w:rsidRDefault="002D1492" w:rsidP="00A86A38">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00166</w:t>
      </w:r>
      <w:r w:rsidR="00A86A38" w:rsidRPr="00321186">
        <w:rPr>
          <w:rFonts w:ascii="Palatino Linotype" w:hAnsi="Palatino Linotype"/>
          <w:b/>
          <w:bCs/>
          <w:color w:val="000000" w:themeColor="text1"/>
          <w:sz w:val="22"/>
          <w:szCs w:val="22"/>
          <w:u w:val="single"/>
        </w:rPr>
        <w:t>/</w:t>
      </w:r>
      <w:r w:rsidR="00A86A38">
        <w:rPr>
          <w:rFonts w:ascii="Palatino Linotype" w:hAnsi="Palatino Linotype"/>
          <w:b/>
          <w:bCs/>
          <w:color w:val="000000" w:themeColor="text1"/>
          <w:sz w:val="22"/>
          <w:szCs w:val="22"/>
          <w:u w:val="single"/>
        </w:rPr>
        <w:t>UPVT/IP/2019</w:t>
      </w:r>
    </w:p>
    <w:p w:rsidR="00A86A38" w:rsidRPr="00321186" w:rsidRDefault="00A86A38" w:rsidP="00A86A38">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2D1492" w:rsidRPr="002D1492">
        <w:rPr>
          <w:rFonts w:ascii="Palatino Linotype" w:hAnsi="Palatino Linotype"/>
          <w:i/>
          <w:sz w:val="22"/>
          <w:szCs w:val="22"/>
          <w:lang w:val="es-ES_tradnl"/>
        </w:rPr>
        <w:t>Agenda de actividades de la Rectora del día 14 al 18 de enero de 2019</w:t>
      </w:r>
      <w:r w:rsidRPr="00DB3138">
        <w:rPr>
          <w:rFonts w:ascii="Palatino Linotype" w:hAnsi="Palatino Linotype"/>
          <w:i/>
          <w:sz w:val="22"/>
          <w:szCs w:val="22"/>
          <w:lang w:val="es-ES_tradnl"/>
        </w:rPr>
        <w:t>” [Sic]</w:t>
      </w:r>
    </w:p>
    <w:p w:rsidR="00A86A38" w:rsidRDefault="00A86A38" w:rsidP="00A86A38">
      <w:pPr>
        <w:pStyle w:val="Sinespaciado"/>
        <w:spacing w:line="360" w:lineRule="auto"/>
        <w:jc w:val="both"/>
        <w:rPr>
          <w:rFonts w:ascii="Palatino Linotype" w:hAnsi="Palatino Linotype"/>
          <w:b/>
          <w:bCs/>
          <w:color w:val="000000" w:themeColor="text1"/>
          <w:sz w:val="22"/>
          <w:szCs w:val="22"/>
          <w:u w:val="single"/>
        </w:rPr>
      </w:pPr>
    </w:p>
    <w:p w:rsidR="00A86A38" w:rsidRPr="00321186" w:rsidRDefault="00F63BDA" w:rsidP="00A86A38">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00167</w:t>
      </w:r>
      <w:r w:rsidR="00A86A38" w:rsidRPr="00321186">
        <w:rPr>
          <w:rFonts w:ascii="Palatino Linotype" w:hAnsi="Palatino Linotype"/>
          <w:b/>
          <w:bCs/>
          <w:color w:val="000000" w:themeColor="text1"/>
          <w:sz w:val="22"/>
          <w:szCs w:val="22"/>
          <w:u w:val="single"/>
        </w:rPr>
        <w:t>/</w:t>
      </w:r>
      <w:r w:rsidR="00A86A38">
        <w:rPr>
          <w:rFonts w:ascii="Palatino Linotype" w:hAnsi="Palatino Linotype"/>
          <w:b/>
          <w:bCs/>
          <w:color w:val="000000" w:themeColor="text1"/>
          <w:sz w:val="22"/>
          <w:szCs w:val="22"/>
          <w:u w:val="single"/>
        </w:rPr>
        <w:t>UPVT/IP/2019</w:t>
      </w:r>
    </w:p>
    <w:p w:rsidR="00A86A38" w:rsidRPr="00321186" w:rsidRDefault="00A86A38" w:rsidP="00A86A38">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F63BDA" w:rsidRPr="00F63BDA">
        <w:rPr>
          <w:rFonts w:ascii="Palatino Linotype" w:hAnsi="Palatino Linotype"/>
          <w:i/>
          <w:sz w:val="22"/>
          <w:szCs w:val="22"/>
          <w:lang w:val="es-ES_tradnl"/>
        </w:rPr>
        <w:t>Bitácora o documentos donde obre el registro del uso del vehículo que tiene asignado la Rectora del periodo del 7 al 11 de enero de 2019 y señalando los fines del desplazamiento del mismo</w:t>
      </w:r>
      <w:r w:rsidRPr="00DB3138">
        <w:rPr>
          <w:rFonts w:ascii="Palatino Linotype" w:hAnsi="Palatino Linotype"/>
          <w:i/>
          <w:sz w:val="22"/>
          <w:szCs w:val="22"/>
          <w:lang w:val="es-ES_tradnl"/>
        </w:rPr>
        <w:t>” [Sic]</w:t>
      </w:r>
    </w:p>
    <w:p w:rsidR="00A86A38" w:rsidRDefault="00A86A38" w:rsidP="00A86A38">
      <w:pPr>
        <w:pStyle w:val="Sinespaciado"/>
        <w:spacing w:line="360" w:lineRule="auto"/>
        <w:jc w:val="both"/>
        <w:rPr>
          <w:rFonts w:ascii="Palatino Linotype" w:hAnsi="Palatino Linotype"/>
          <w:b/>
          <w:bCs/>
          <w:color w:val="000000" w:themeColor="text1"/>
          <w:sz w:val="22"/>
          <w:szCs w:val="22"/>
          <w:u w:val="single"/>
        </w:rPr>
      </w:pPr>
    </w:p>
    <w:p w:rsidR="00A86A38" w:rsidRPr="00321186" w:rsidRDefault="00F63BDA" w:rsidP="00A86A38">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0016</w:t>
      </w:r>
      <w:r w:rsidR="00A86A38">
        <w:rPr>
          <w:rFonts w:ascii="Palatino Linotype" w:hAnsi="Palatino Linotype"/>
          <w:b/>
          <w:bCs/>
          <w:color w:val="000000" w:themeColor="text1"/>
          <w:sz w:val="22"/>
          <w:szCs w:val="22"/>
          <w:u w:val="single"/>
        </w:rPr>
        <w:t>8</w:t>
      </w:r>
      <w:r w:rsidR="00A86A38" w:rsidRPr="00321186">
        <w:rPr>
          <w:rFonts w:ascii="Palatino Linotype" w:hAnsi="Palatino Linotype"/>
          <w:b/>
          <w:bCs/>
          <w:color w:val="000000" w:themeColor="text1"/>
          <w:sz w:val="22"/>
          <w:szCs w:val="22"/>
          <w:u w:val="single"/>
        </w:rPr>
        <w:t>/</w:t>
      </w:r>
      <w:r w:rsidR="00A86A38">
        <w:rPr>
          <w:rFonts w:ascii="Palatino Linotype" w:hAnsi="Palatino Linotype"/>
          <w:b/>
          <w:bCs/>
          <w:color w:val="000000" w:themeColor="text1"/>
          <w:sz w:val="22"/>
          <w:szCs w:val="22"/>
          <w:u w:val="single"/>
        </w:rPr>
        <w:t>UPVT/IP/2019</w:t>
      </w:r>
    </w:p>
    <w:p w:rsidR="00A86A38" w:rsidRPr="00321186" w:rsidRDefault="00A86A38" w:rsidP="00A86A38">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F63BDA" w:rsidRPr="00F63BDA">
        <w:rPr>
          <w:rFonts w:ascii="Palatino Linotype" w:hAnsi="Palatino Linotype"/>
          <w:i/>
          <w:sz w:val="22"/>
          <w:szCs w:val="22"/>
          <w:lang w:val="es-ES_tradnl"/>
        </w:rPr>
        <w:t>Bitácora o documentos donde obre el registro del uso del vehículo que tiene asignado la Rectora del periodo del 14 al 18 de enero de 2019 y señalando los fines del desplazamiento del mismo</w:t>
      </w:r>
      <w:r w:rsidRPr="00DB3138">
        <w:rPr>
          <w:rFonts w:ascii="Palatino Linotype" w:hAnsi="Palatino Linotype"/>
          <w:i/>
          <w:sz w:val="22"/>
          <w:szCs w:val="22"/>
          <w:lang w:val="es-ES_tradnl"/>
        </w:rPr>
        <w:t>” [Sic]</w:t>
      </w:r>
    </w:p>
    <w:p w:rsidR="00A86A38" w:rsidRDefault="00A86A38" w:rsidP="00A86A38">
      <w:pPr>
        <w:pStyle w:val="Sinespaciado"/>
        <w:spacing w:line="360" w:lineRule="auto"/>
        <w:jc w:val="both"/>
        <w:rPr>
          <w:rFonts w:ascii="Palatino Linotype" w:hAnsi="Palatino Linotype"/>
          <w:b/>
          <w:bCs/>
          <w:color w:val="000000" w:themeColor="text1"/>
          <w:sz w:val="22"/>
          <w:szCs w:val="22"/>
          <w:u w:val="single"/>
        </w:rPr>
      </w:pPr>
    </w:p>
    <w:p w:rsidR="00A86A38" w:rsidRPr="00321186" w:rsidRDefault="00C55236" w:rsidP="00A86A38">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00172</w:t>
      </w:r>
      <w:r w:rsidR="00A86A38" w:rsidRPr="00321186">
        <w:rPr>
          <w:rFonts w:ascii="Palatino Linotype" w:hAnsi="Palatino Linotype"/>
          <w:b/>
          <w:bCs/>
          <w:color w:val="000000" w:themeColor="text1"/>
          <w:sz w:val="22"/>
          <w:szCs w:val="22"/>
          <w:u w:val="single"/>
        </w:rPr>
        <w:t>/</w:t>
      </w:r>
      <w:r w:rsidR="00A86A38">
        <w:rPr>
          <w:rFonts w:ascii="Palatino Linotype" w:hAnsi="Palatino Linotype"/>
          <w:b/>
          <w:bCs/>
          <w:color w:val="000000" w:themeColor="text1"/>
          <w:sz w:val="22"/>
          <w:szCs w:val="22"/>
          <w:u w:val="single"/>
        </w:rPr>
        <w:t>UPVT/IP/2019</w:t>
      </w:r>
    </w:p>
    <w:p w:rsidR="00A86A38" w:rsidRPr="00321186" w:rsidRDefault="00A86A38" w:rsidP="00A86A38">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C55236" w:rsidRPr="00C55236">
        <w:rPr>
          <w:rFonts w:ascii="Palatino Linotype" w:hAnsi="Palatino Linotype"/>
          <w:i/>
          <w:sz w:val="22"/>
          <w:szCs w:val="22"/>
          <w:lang w:val="es-ES_tradnl"/>
        </w:rPr>
        <w:t>Agenda de actividades de las personas que ostentan el puesto de trabajo de Director y Subdirectora del periodo del 14 al 18 de enero de 2019</w:t>
      </w:r>
      <w:r w:rsidRPr="00DB3138">
        <w:rPr>
          <w:rFonts w:ascii="Palatino Linotype" w:hAnsi="Palatino Linotype"/>
          <w:i/>
          <w:sz w:val="22"/>
          <w:szCs w:val="22"/>
          <w:lang w:val="es-ES_tradnl"/>
        </w:rPr>
        <w:t>” [Sic]</w:t>
      </w:r>
    </w:p>
    <w:p w:rsidR="00A86A38" w:rsidRDefault="00A86A38" w:rsidP="00A86A38">
      <w:pPr>
        <w:pStyle w:val="Sinespaciado"/>
        <w:spacing w:line="360" w:lineRule="auto"/>
        <w:jc w:val="both"/>
        <w:rPr>
          <w:rFonts w:ascii="Palatino Linotype" w:hAnsi="Palatino Linotype"/>
          <w:b/>
          <w:bCs/>
          <w:color w:val="000000" w:themeColor="text1"/>
          <w:sz w:val="22"/>
          <w:szCs w:val="22"/>
          <w:u w:val="single"/>
        </w:rPr>
      </w:pPr>
    </w:p>
    <w:p w:rsidR="00A86A38" w:rsidRPr="00321186" w:rsidRDefault="00C55236" w:rsidP="00A86A38">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00175</w:t>
      </w:r>
      <w:r w:rsidR="00A86A38" w:rsidRPr="00321186">
        <w:rPr>
          <w:rFonts w:ascii="Palatino Linotype" w:hAnsi="Palatino Linotype"/>
          <w:b/>
          <w:bCs/>
          <w:color w:val="000000" w:themeColor="text1"/>
          <w:sz w:val="22"/>
          <w:szCs w:val="22"/>
          <w:u w:val="single"/>
        </w:rPr>
        <w:t>/</w:t>
      </w:r>
      <w:r w:rsidR="00A86A38">
        <w:rPr>
          <w:rFonts w:ascii="Palatino Linotype" w:hAnsi="Palatino Linotype"/>
          <w:b/>
          <w:bCs/>
          <w:color w:val="000000" w:themeColor="text1"/>
          <w:sz w:val="22"/>
          <w:szCs w:val="22"/>
          <w:u w:val="single"/>
        </w:rPr>
        <w:t>UPVT/IP/2019</w:t>
      </w:r>
    </w:p>
    <w:p w:rsidR="00A86A38" w:rsidRPr="00321186" w:rsidRDefault="00A86A38" w:rsidP="00A86A38">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C55236" w:rsidRPr="00C55236">
        <w:rPr>
          <w:rFonts w:ascii="Palatino Linotype" w:hAnsi="Palatino Linotype"/>
          <w:i/>
          <w:sz w:val="22"/>
          <w:szCs w:val="22"/>
          <w:lang w:val="es-ES_tradnl"/>
        </w:rPr>
        <w:t>Hora de llegada a la universidad de las personas que ostentan el puesto de trabajo de Director y Subdirectora del periodo del 14 al 18 de enero de 2019</w:t>
      </w:r>
      <w:r w:rsidRPr="00DB3138">
        <w:rPr>
          <w:rFonts w:ascii="Palatino Linotype" w:hAnsi="Palatino Linotype"/>
          <w:i/>
          <w:sz w:val="22"/>
          <w:szCs w:val="22"/>
          <w:lang w:val="es-ES_tradnl"/>
        </w:rPr>
        <w:t>” [Sic]</w:t>
      </w:r>
    </w:p>
    <w:p w:rsidR="00A86A38" w:rsidRDefault="00A86A38" w:rsidP="00A86A38">
      <w:pPr>
        <w:pStyle w:val="Sinespaciado"/>
        <w:spacing w:line="360" w:lineRule="auto"/>
        <w:jc w:val="both"/>
        <w:rPr>
          <w:rFonts w:ascii="Palatino Linotype" w:hAnsi="Palatino Linotype"/>
          <w:b/>
          <w:bCs/>
          <w:color w:val="000000" w:themeColor="text1"/>
          <w:sz w:val="22"/>
          <w:szCs w:val="22"/>
          <w:u w:val="single"/>
        </w:rPr>
      </w:pPr>
    </w:p>
    <w:p w:rsidR="00C55236" w:rsidRPr="00321186" w:rsidRDefault="00C55236" w:rsidP="00C55236">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lastRenderedPageBreak/>
        <w:t>00176</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C55236" w:rsidRPr="00321186" w:rsidRDefault="00C55236" w:rsidP="00C55236">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Pr="00C55236">
        <w:rPr>
          <w:rFonts w:ascii="Palatino Linotype" w:hAnsi="Palatino Linotype"/>
          <w:i/>
          <w:sz w:val="22"/>
          <w:szCs w:val="22"/>
          <w:lang w:val="es-ES_tradnl"/>
        </w:rPr>
        <w:t>Hora de llegada a la universidad de las personas que ostentan el puesto de trabajo de Director y Subdirectora del periodo del 14 al 18 de enero de 2019</w:t>
      </w:r>
      <w:r w:rsidRPr="00DB3138">
        <w:rPr>
          <w:rFonts w:ascii="Palatino Linotype" w:hAnsi="Palatino Linotype"/>
          <w:i/>
          <w:sz w:val="22"/>
          <w:szCs w:val="22"/>
          <w:lang w:val="es-ES_tradnl"/>
        </w:rPr>
        <w:t>” [Sic]</w:t>
      </w:r>
    </w:p>
    <w:p w:rsidR="00C55236" w:rsidRDefault="00C55236" w:rsidP="00C55236">
      <w:pPr>
        <w:pStyle w:val="Sinespaciado"/>
        <w:spacing w:line="360" w:lineRule="auto"/>
        <w:jc w:val="both"/>
        <w:rPr>
          <w:rFonts w:ascii="Palatino Linotype" w:hAnsi="Palatino Linotype"/>
          <w:b/>
          <w:bCs/>
          <w:color w:val="000000" w:themeColor="text1"/>
          <w:sz w:val="22"/>
          <w:szCs w:val="22"/>
          <w:u w:val="single"/>
        </w:rPr>
      </w:pPr>
    </w:p>
    <w:p w:rsidR="00C55236" w:rsidRPr="00321186" w:rsidRDefault="00C55236" w:rsidP="00C55236">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00177</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C55236" w:rsidRPr="00321186" w:rsidRDefault="00C55236" w:rsidP="00C55236">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Pr="00C55236">
        <w:rPr>
          <w:rFonts w:ascii="Palatino Linotype" w:hAnsi="Palatino Linotype"/>
          <w:i/>
          <w:sz w:val="22"/>
          <w:szCs w:val="22"/>
          <w:lang w:val="es-ES_tradnl"/>
        </w:rPr>
        <w:t>Hora de llegada a la universidad de las personas que ostentan el puesto de Jefe de Departamento del periodo del 14 al 18 de enero de 2019</w:t>
      </w:r>
      <w:r w:rsidRPr="00DB3138">
        <w:rPr>
          <w:rFonts w:ascii="Palatino Linotype" w:hAnsi="Palatino Linotype"/>
          <w:i/>
          <w:sz w:val="22"/>
          <w:szCs w:val="22"/>
          <w:lang w:val="es-ES_tradnl"/>
        </w:rPr>
        <w:t>” [Sic]</w:t>
      </w:r>
    </w:p>
    <w:p w:rsidR="00C55236" w:rsidRDefault="00C55236" w:rsidP="00C55236">
      <w:pPr>
        <w:pStyle w:val="Sinespaciado"/>
        <w:spacing w:line="360" w:lineRule="auto"/>
        <w:jc w:val="both"/>
        <w:rPr>
          <w:rFonts w:ascii="Palatino Linotype" w:hAnsi="Palatino Linotype"/>
          <w:b/>
          <w:bCs/>
          <w:color w:val="000000" w:themeColor="text1"/>
          <w:sz w:val="22"/>
          <w:szCs w:val="22"/>
          <w:u w:val="single"/>
        </w:rPr>
      </w:pPr>
    </w:p>
    <w:p w:rsidR="00C55236" w:rsidRPr="00321186" w:rsidRDefault="00C55236" w:rsidP="00C55236">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00173</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C55236" w:rsidRPr="00321186" w:rsidRDefault="00C55236" w:rsidP="00C55236">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Pr="00C55236">
        <w:rPr>
          <w:rFonts w:ascii="Palatino Linotype" w:hAnsi="Palatino Linotype"/>
          <w:i/>
          <w:sz w:val="22"/>
          <w:szCs w:val="22"/>
          <w:lang w:val="es-ES_tradnl"/>
        </w:rPr>
        <w:t>Registro de números de matrícula y números de empleado que han pasado a tratar algún asunto a Rectoria en el período del 7 al 11 de enero de 2019</w:t>
      </w:r>
      <w:r w:rsidRPr="00DB3138">
        <w:rPr>
          <w:rFonts w:ascii="Palatino Linotype" w:hAnsi="Palatino Linotype"/>
          <w:i/>
          <w:sz w:val="22"/>
          <w:szCs w:val="22"/>
          <w:lang w:val="es-ES_tradnl"/>
        </w:rPr>
        <w:t>” [Sic]</w:t>
      </w:r>
    </w:p>
    <w:p w:rsidR="00C55236" w:rsidRDefault="00C55236" w:rsidP="00C55236">
      <w:pPr>
        <w:pStyle w:val="Sinespaciado"/>
        <w:spacing w:line="360" w:lineRule="auto"/>
        <w:jc w:val="both"/>
        <w:rPr>
          <w:rFonts w:ascii="Palatino Linotype" w:hAnsi="Palatino Linotype"/>
          <w:b/>
          <w:bCs/>
          <w:color w:val="000000" w:themeColor="text1"/>
          <w:sz w:val="22"/>
          <w:szCs w:val="22"/>
          <w:u w:val="single"/>
        </w:rPr>
      </w:pPr>
    </w:p>
    <w:p w:rsidR="00C55236" w:rsidRPr="00321186" w:rsidRDefault="0032754D" w:rsidP="00C55236">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00174</w:t>
      </w:r>
      <w:r w:rsidR="00C55236" w:rsidRPr="00321186">
        <w:rPr>
          <w:rFonts w:ascii="Palatino Linotype" w:hAnsi="Palatino Linotype"/>
          <w:b/>
          <w:bCs/>
          <w:color w:val="000000" w:themeColor="text1"/>
          <w:sz w:val="22"/>
          <w:szCs w:val="22"/>
          <w:u w:val="single"/>
        </w:rPr>
        <w:t>/</w:t>
      </w:r>
      <w:r w:rsidR="00C55236">
        <w:rPr>
          <w:rFonts w:ascii="Palatino Linotype" w:hAnsi="Palatino Linotype"/>
          <w:b/>
          <w:bCs/>
          <w:color w:val="000000" w:themeColor="text1"/>
          <w:sz w:val="22"/>
          <w:szCs w:val="22"/>
          <w:u w:val="single"/>
        </w:rPr>
        <w:t>UPVT/IP/2019</w:t>
      </w:r>
    </w:p>
    <w:p w:rsidR="00C55236" w:rsidRPr="00321186" w:rsidRDefault="00C55236" w:rsidP="00C55236">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32754D" w:rsidRPr="0032754D">
        <w:rPr>
          <w:rFonts w:ascii="Palatino Linotype" w:hAnsi="Palatino Linotype"/>
          <w:i/>
          <w:sz w:val="22"/>
          <w:szCs w:val="22"/>
          <w:lang w:val="es-ES_tradnl"/>
        </w:rPr>
        <w:t>Registro de números de matrícula y números de empleado que han pasado a tratar algún asunto a Rectoria en el período del 14 al 18 de enero de 2019</w:t>
      </w:r>
      <w:r w:rsidRPr="00DB3138">
        <w:rPr>
          <w:rFonts w:ascii="Palatino Linotype" w:hAnsi="Palatino Linotype"/>
          <w:i/>
          <w:sz w:val="22"/>
          <w:szCs w:val="22"/>
          <w:lang w:val="es-ES_tradnl"/>
        </w:rPr>
        <w:t>” [Sic]</w:t>
      </w:r>
    </w:p>
    <w:p w:rsidR="00C55236" w:rsidRDefault="00C55236" w:rsidP="00C55236">
      <w:pPr>
        <w:pStyle w:val="Sinespaciado"/>
        <w:spacing w:line="360" w:lineRule="auto"/>
        <w:jc w:val="both"/>
        <w:rPr>
          <w:rFonts w:ascii="Palatino Linotype" w:hAnsi="Palatino Linotype"/>
          <w:b/>
          <w:bCs/>
          <w:color w:val="000000" w:themeColor="text1"/>
          <w:sz w:val="22"/>
          <w:szCs w:val="22"/>
          <w:u w:val="single"/>
        </w:rPr>
      </w:pPr>
    </w:p>
    <w:p w:rsidR="00C55236" w:rsidRPr="00321186" w:rsidRDefault="0032754D" w:rsidP="00C55236">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00178</w:t>
      </w:r>
      <w:r w:rsidR="00C55236" w:rsidRPr="00321186">
        <w:rPr>
          <w:rFonts w:ascii="Palatino Linotype" w:hAnsi="Palatino Linotype"/>
          <w:b/>
          <w:bCs/>
          <w:color w:val="000000" w:themeColor="text1"/>
          <w:sz w:val="22"/>
          <w:szCs w:val="22"/>
          <w:u w:val="single"/>
        </w:rPr>
        <w:t>/</w:t>
      </w:r>
      <w:r w:rsidR="00C55236">
        <w:rPr>
          <w:rFonts w:ascii="Palatino Linotype" w:hAnsi="Palatino Linotype"/>
          <w:b/>
          <w:bCs/>
          <w:color w:val="000000" w:themeColor="text1"/>
          <w:sz w:val="22"/>
          <w:szCs w:val="22"/>
          <w:u w:val="single"/>
        </w:rPr>
        <w:t>UPVT/IP/2019</w:t>
      </w:r>
    </w:p>
    <w:p w:rsidR="00C55236" w:rsidRPr="00321186" w:rsidRDefault="00C55236" w:rsidP="00C55236">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32754D" w:rsidRPr="0032754D">
        <w:rPr>
          <w:rFonts w:ascii="Palatino Linotype" w:hAnsi="Palatino Linotype"/>
          <w:i/>
          <w:sz w:val="22"/>
          <w:szCs w:val="22"/>
          <w:lang w:val="es-ES_tradnl"/>
        </w:rPr>
        <w:t>Registro de números de matrícula y números de empleado que han pasado a tratar algún asunto a alguna de las Direcciones Académica y Administrativas en el período del 7 al 11 de enero de 2019</w:t>
      </w:r>
      <w:r w:rsidRPr="00DB3138">
        <w:rPr>
          <w:rFonts w:ascii="Palatino Linotype" w:hAnsi="Palatino Linotype"/>
          <w:i/>
          <w:sz w:val="22"/>
          <w:szCs w:val="22"/>
          <w:lang w:val="es-ES_tradnl"/>
        </w:rPr>
        <w:t>” [Sic]</w:t>
      </w:r>
    </w:p>
    <w:p w:rsidR="00C55236" w:rsidRDefault="00C55236" w:rsidP="00C55236">
      <w:pPr>
        <w:pStyle w:val="Sinespaciado"/>
        <w:spacing w:line="360" w:lineRule="auto"/>
        <w:jc w:val="both"/>
        <w:rPr>
          <w:rFonts w:ascii="Palatino Linotype" w:hAnsi="Palatino Linotype"/>
          <w:b/>
          <w:bCs/>
          <w:color w:val="000000" w:themeColor="text1"/>
          <w:sz w:val="22"/>
          <w:szCs w:val="22"/>
          <w:u w:val="single"/>
        </w:rPr>
      </w:pPr>
    </w:p>
    <w:p w:rsidR="00C55236" w:rsidRPr="00321186" w:rsidRDefault="0032754D" w:rsidP="00C55236">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00179</w:t>
      </w:r>
      <w:r w:rsidR="00C55236" w:rsidRPr="00321186">
        <w:rPr>
          <w:rFonts w:ascii="Palatino Linotype" w:hAnsi="Palatino Linotype"/>
          <w:b/>
          <w:bCs/>
          <w:color w:val="000000" w:themeColor="text1"/>
          <w:sz w:val="22"/>
          <w:szCs w:val="22"/>
          <w:u w:val="single"/>
        </w:rPr>
        <w:t>/</w:t>
      </w:r>
      <w:r w:rsidR="00C55236">
        <w:rPr>
          <w:rFonts w:ascii="Palatino Linotype" w:hAnsi="Palatino Linotype"/>
          <w:b/>
          <w:bCs/>
          <w:color w:val="000000" w:themeColor="text1"/>
          <w:sz w:val="22"/>
          <w:szCs w:val="22"/>
          <w:u w:val="single"/>
        </w:rPr>
        <w:t>UPVT/IP/2019</w:t>
      </w:r>
    </w:p>
    <w:p w:rsidR="00C55236" w:rsidRPr="00321186" w:rsidRDefault="00C55236" w:rsidP="00C55236">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32754D" w:rsidRPr="0032754D">
        <w:rPr>
          <w:rFonts w:ascii="Palatino Linotype" w:hAnsi="Palatino Linotype"/>
          <w:i/>
          <w:sz w:val="22"/>
          <w:szCs w:val="22"/>
          <w:lang w:val="es-ES_tradnl"/>
        </w:rPr>
        <w:t>Registro de números de matrícula y números de empleado que han pasado a tratar algún asunto a alguna de las Direcciones Académica y Administrativas en el período del 14 al 18 de enero de 2019</w:t>
      </w:r>
      <w:r w:rsidRPr="00DB3138">
        <w:rPr>
          <w:rFonts w:ascii="Palatino Linotype" w:hAnsi="Palatino Linotype"/>
          <w:i/>
          <w:sz w:val="22"/>
          <w:szCs w:val="22"/>
          <w:lang w:val="es-ES_tradnl"/>
        </w:rPr>
        <w:t>” [Sic]</w:t>
      </w:r>
    </w:p>
    <w:p w:rsidR="00C55236" w:rsidRDefault="00C55236" w:rsidP="00C55236">
      <w:pPr>
        <w:pStyle w:val="Sinespaciado"/>
        <w:spacing w:line="360" w:lineRule="auto"/>
        <w:jc w:val="both"/>
        <w:rPr>
          <w:rFonts w:ascii="Palatino Linotype" w:hAnsi="Palatino Linotype"/>
          <w:b/>
          <w:bCs/>
          <w:color w:val="000000" w:themeColor="text1"/>
          <w:sz w:val="22"/>
          <w:szCs w:val="22"/>
          <w:u w:val="single"/>
        </w:rPr>
      </w:pPr>
    </w:p>
    <w:p w:rsidR="00C55236" w:rsidRPr="00321186" w:rsidRDefault="0032754D" w:rsidP="00C55236">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00180</w:t>
      </w:r>
      <w:r w:rsidR="00C55236" w:rsidRPr="00321186">
        <w:rPr>
          <w:rFonts w:ascii="Palatino Linotype" w:hAnsi="Palatino Linotype"/>
          <w:b/>
          <w:bCs/>
          <w:color w:val="000000" w:themeColor="text1"/>
          <w:sz w:val="22"/>
          <w:szCs w:val="22"/>
          <w:u w:val="single"/>
        </w:rPr>
        <w:t>/</w:t>
      </w:r>
      <w:r w:rsidR="00C55236">
        <w:rPr>
          <w:rFonts w:ascii="Palatino Linotype" w:hAnsi="Palatino Linotype"/>
          <w:b/>
          <w:bCs/>
          <w:color w:val="000000" w:themeColor="text1"/>
          <w:sz w:val="22"/>
          <w:szCs w:val="22"/>
          <w:u w:val="single"/>
        </w:rPr>
        <w:t>UPVT/IP/2019</w:t>
      </w:r>
    </w:p>
    <w:p w:rsidR="00C55236" w:rsidRPr="00321186" w:rsidRDefault="00C55236" w:rsidP="00C55236">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32754D" w:rsidRPr="0032754D">
        <w:rPr>
          <w:rFonts w:ascii="Palatino Linotype" w:hAnsi="Palatino Linotype"/>
          <w:i/>
          <w:sz w:val="22"/>
          <w:szCs w:val="22"/>
          <w:lang w:val="es-ES_tradnl"/>
        </w:rPr>
        <w:t>Registro de números de matrícula y números de empleado que han pasado a tratar algún asunto a la Subdirección de Servicios Escolares en el período del 7 al 11 de enero de 2019</w:t>
      </w:r>
      <w:r w:rsidRPr="00DB3138">
        <w:rPr>
          <w:rFonts w:ascii="Palatino Linotype" w:hAnsi="Palatino Linotype"/>
          <w:i/>
          <w:sz w:val="22"/>
          <w:szCs w:val="22"/>
          <w:lang w:val="es-ES_tradnl"/>
        </w:rPr>
        <w:t>” [Sic]</w:t>
      </w:r>
    </w:p>
    <w:p w:rsidR="00C55236" w:rsidRDefault="00C55236" w:rsidP="00C55236">
      <w:pPr>
        <w:pStyle w:val="Sinespaciado"/>
        <w:spacing w:line="360" w:lineRule="auto"/>
        <w:jc w:val="both"/>
        <w:rPr>
          <w:rFonts w:ascii="Palatino Linotype" w:hAnsi="Palatino Linotype"/>
          <w:b/>
          <w:bCs/>
          <w:color w:val="000000" w:themeColor="text1"/>
          <w:sz w:val="22"/>
          <w:szCs w:val="22"/>
          <w:u w:val="single"/>
        </w:rPr>
      </w:pPr>
    </w:p>
    <w:p w:rsidR="00C55236" w:rsidRPr="00321186" w:rsidRDefault="0032754D" w:rsidP="00C55236">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lastRenderedPageBreak/>
        <w:t>00181</w:t>
      </w:r>
      <w:r w:rsidR="00C55236" w:rsidRPr="00321186">
        <w:rPr>
          <w:rFonts w:ascii="Palatino Linotype" w:hAnsi="Palatino Linotype"/>
          <w:b/>
          <w:bCs/>
          <w:color w:val="000000" w:themeColor="text1"/>
          <w:sz w:val="22"/>
          <w:szCs w:val="22"/>
          <w:u w:val="single"/>
        </w:rPr>
        <w:t>/</w:t>
      </w:r>
      <w:r w:rsidR="00C55236">
        <w:rPr>
          <w:rFonts w:ascii="Palatino Linotype" w:hAnsi="Palatino Linotype"/>
          <w:b/>
          <w:bCs/>
          <w:color w:val="000000" w:themeColor="text1"/>
          <w:sz w:val="22"/>
          <w:szCs w:val="22"/>
          <w:u w:val="single"/>
        </w:rPr>
        <w:t>UPVT/IP/2019</w:t>
      </w:r>
    </w:p>
    <w:p w:rsidR="00C55236" w:rsidRPr="00321186" w:rsidRDefault="00C55236" w:rsidP="00C55236">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32754D" w:rsidRPr="0032754D">
        <w:rPr>
          <w:rFonts w:ascii="Palatino Linotype" w:hAnsi="Palatino Linotype"/>
          <w:i/>
          <w:sz w:val="22"/>
          <w:szCs w:val="22"/>
          <w:lang w:val="es-ES_tradnl"/>
        </w:rPr>
        <w:t>Registro de números de matrícula y números de empleado que han pasado a tratar algún asunto a la Subdirección de Servicios Escolares en el período del 14 al 18 de enero de 2019</w:t>
      </w:r>
      <w:r w:rsidRPr="00DB3138">
        <w:rPr>
          <w:rFonts w:ascii="Palatino Linotype" w:hAnsi="Palatino Linotype"/>
          <w:i/>
          <w:sz w:val="22"/>
          <w:szCs w:val="22"/>
          <w:lang w:val="es-ES_tradnl"/>
        </w:rPr>
        <w:t>” [Sic]</w:t>
      </w:r>
    </w:p>
    <w:p w:rsidR="00C55236" w:rsidRDefault="00C55236" w:rsidP="00C55236">
      <w:pPr>
        <w:pStyle w:val="Sinespaciado"/>
        <w:spacing w:line="360" w:lineRule="auto"/>
        <w:jc w:val="both"/>
        <w:rPr>
          <w:rFonts w:ascii="Palatino Linotype" w:hAnsi="Palatino Linotype"/>
          <w:b/>
          <w:bCs/>
          <w:color w:val="000000" w:themeColor="text1"/>
          <w:sz w:val="22"/>
          <w:szCs w:val="22"/>
          <w:u w:val="single"/>
        </w:rPr>
      </w:pPr>
    </w:p>
    <w:p w:rsidR="00C55236" w:rsidRPr="00321186" w:rsidRDefault="0032754D" w:rsidP="00C55236">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00187</w:t>
      </w:r>
      <w:r w:rsidR="00C55236" w:rsidRPr="00321186">
        <w:rPr>
          <w:rFonts w:ascii="Palatino Linotype" w:hAnsi="Palatino Linotype"/>
          <w:b/>
          <w:bCs/>
          <w:color w:val="000000" w:themeColor="text1"/>
          <w:sz w:val="22"/>
          <w:szCs w:val="22"/>
          <w:u w:val="single"/>
        </w:rPr>
        <w:t>/</w:t>
      </w:r>
      <w:r w:rsidR="00C55236">
        <w:rPr>
          <w:rFonts w:ascii="Palatino Linotype" w:hAnsi="Palatino Linotype"/>
          <w:b/>
          <w:bCs/>
          <w:color w:val="000000" w:themeColor="text1"/>
          <w:sz w:val="22"/>
          <w:szCs w:val="22"/>
          <w:u w:val="single"/>
        </w:rPr>
        <w:t>UPVT/IP/2019</w:t>
      </w:r>
    </w:p>
    <w:p w:rsidR="00C55236" w:rsidRPr="00321186" w:rsidRDefault="00C55236" w:rsidP="00C55236">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32754D" w:rsidRPr="0032754D">
        <w:rPr>
          <w:rFonts w:ascii="Palatino Linotype" w:hAnsi="Palatino Linotype"/>
          <w:i/>
          <w:sz w:val="22"/>
          <w:szCs w:val="22"/>
          <w:lang w:val="es-ES_tradnl"/>
        </w:rPr>
        <w:t>Registro de asistencia del personal administrativo de la semana del 14 al 18 de enero de 2019</w:t>
      </w:r>
      <w:r w:rsidRPr="00DB3138">
        <w:rPr>
          <w:rFonts w:ascii="Palatino Linotype" w:hAnsi="Palatino Linotype"/>
          <w:i/>
          <w:sz w:val="22"/>
          <w:szCs w:val="22"/>
          <w:lang w:val="es-ES_tradnl"/>
        </w:rPr>
        <w:t>” [Sic]</w:t>
      </w:r>
    </w:p>
    <w:p w:rsidR="00C55236" w:rsidRDefault="00C55236" w:rsidP="00C55236">
      <w:pPr>
        <w:pStyle w:val="Sinespaciado"/>
        <w:spacing w:line="360" w:lineRule="auto"/>
        <w:jc w:val="both"/>
        <w:rPr>
          <w:rFonts w:ascii="Palatino Linotype" w:hAnsi="Palatino Linotype"/>
          <w:b/>
          <w:bCs/>
          <w:color w:val="000000" w:themeColor="text1"/>
          <w:sz w:val="22"/>
          <w:szCs w:val="22"/>
          <w:u w:val="single"/>
        </w:rPr>
      </w:pPr>
    </w:p>
    <w:p w:rsidR="00C55236" w:rsidRPr="00321186" w:rsidRDefault="00D3798C" w:rsidP="00C55236">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00188</w:t>
      </w:r>
      <w:r w:rsidR="00C55236" w:rsidRPr="00321186">
        <w:rPr>
          <w:rFonts w:ascii="Palatino Linotype" w:hAnsi="Palatino Linotype"/>
          <w:b/>
          <w:bCs/>
          <w:color w:val="000000" w:themeColor="text1"/>
          <w:sz w:val="22"/>
          <w:szCs w:val="22"/>
          <w:u w:val="single"/>
        </w:rPr>
        <w:t>/</w:t>
      </w:r>
      <w:r w:rsidR="00C55236">
        <w:rPr>
          <w:rFonts w:ascii="Palatino Linotype" w:hAnsi="Palatino Linotype"/>
          <w:b/>
          <w:bCs/>
          <w:color w:val="000000" w:themeColor="text1"/>
          <w:sz w:val="22"/>
          <w:szCs w:val="22"/>
          <w:u w:val="single"/>
        </w:rPr>
        <w:t>UPVT/IP/2019</w:t>
      </w:r>
    </w:p>
    <w:p w:rsidR="00C55236" w:rsidRPr="00321186" w:rsidRDefault="00C55236" w:rsidP="00C55236">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D3798C" w:rsidRPr="00D3798C">
        <w:rPr>
          <w:rFonts w:ascii="Palatino Linotype" w:hAnsi="Palatino Linotype"/>
          <w:i/>
          <w:sz w:val="22"/>
          <w:szCs w:val="22"/>
          <w:lang w:val="es-ES_tradnl"/>
        </w:rPr>
        <w:t>Registro de asistencia del personal horas clase y tiempo completo de la semana del 14 al 18 de enero de 2019</w:t>
      </w:r>
      <w:r w:rsidRPr="00DB3138">
        <w:rPr>
          <w:rFonts w:ascii="Palatino Linotype" w:hAnsi="Palatino Linotype"/>
          <w:i/>
          <w:sz w:val="22"/>
          <w:szCs w:val="22"/>
          <w:lang w:val="es-ES_tradnl"/>
        </w:rPr>
        <w:t>” [Sic]</w:t>
      </w:r>
    </w:p>
    <w:p w:rsidR="00C55236" w:rsidRDefault="00C55236" w:rsidP="00C55236">
      <w:pPr>
        <w:pStyle w:val="Sinespaciado"/>
        <w:spacing w:line="360" w:lineRule="auto"/>
        <w:jc w:val="both"/>
        <w:rPr>
          <w:rFonts w:ascii="Palatino Linotype" w:hAnsi="Palatino Linotype"/>
          <w:b/>
          <w:bCs/>
          <w:color w:val="000000" w:themeColor="text1"/>
          <w:sz w:val="22"/>
          <w:szCs w:val="22"/>
          <w:u w:val="single"/>
        </w:rPr>
      </w:pPr>
    </w:p>
    <w:p w:rsidR="00C55236" w:rsidRPr="00321186" w:rsidRDefault="00D3798C" w:rsidP="00C55236">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00189</w:t>
      </w:r>
      <w:r w:rsidR="00C55236" w:rsidRPr="00321186">
        <w:rPr>
          <w:rFonts w:ascii="Palatino Linotype" w:hAnsi="Palatino Linotype"/>
          <w:b/>
          <w:bCs/>
          <w:color w:val="000000" w:themeColor="text1"/>
          <w:sz w:val="22"/>
          <w:szCs w:val="22"/>
          <w:u w:val="single"/>
        </w:rPr>
        <w:t>/</w:t>
      </w:r>
      <w:r w:rsidR="00C55236">
        <w:rPr>
          <w:rFonts w:ascii="Palatino Linotype" w:hAnsi="Palatino Linotype"/>
          <w:b/>
          <w:bCs/>
          <w:color w:val="000000" w:themeColor="text1"/>
          <w:sz w:val="22"/>
          <w:szCs w:val="22"/>
          <w:u w:val="single"/>
        </w:rPr>
        <w:t>UPVT/IP/2019</w:t>
      </w:r>
    </w:p>
    <w:p w:rsidR="00C55236" w:rsidRPr="00321186" w:rsidRDefault="00C55236" w:rsidP="00C55236">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D3798C" w:rsidRPr="00D3798C">
        <w:rPr>
          <w:rFonts w:ascii="Palatino Linotype" w:hAnsi="Palatino Linotype"/>
          <w:i/>
          <w:sz w:val="22"/>
          <w:szCs w:val="22"/>
          <w:lang w:val="es-ES_tradnl"/>
        </w:rPr>
        <w:t>Hora en que se retiro la Rectora de la institución en la semana del 14 al 18 de enero de 2019</w:t>
      </w:r>
      <w:r w:rsidRPr="00DB3138">
        <w:rPr>
          <w:rFonts w:ascii="Palatino Linotype" w:hAnsi="Palatino Linotype"/>
          <w:i/>
          <w:sz w:val="22"/>
          <w:szCs w:val="22"/>
          <w:lang w:val="es-ES_tradnl"/>
        </w:rPr>
        <w:t>” [Sic]</w:t>
      </w:r>
    </w:p>
    <w:p w:rsidR="00C55236" w:rsidRDefault="00C55236" w:rsidP="00C55236">
      <w:pPr>
        <w:pStyle w:val="Sinespaciado"/>
        <w:spacing w:line="360" w:lineRule="auto"/>
        <w:jc w:val="both"/>
        <w:rPr>
          <w:rFonts w:ascii="Palatino Linotype" w:hAnsi="Palatino Linotype"/>
          <w:b/>
          <w:bCs/>
          <w:color w:val="000000" w:themeColor="text1"/>
          <w:sz w:val="22"/>
          <w:szCs w:val="22"/>
          <w:u w:val="single"/>
        </w:rPr>
      </w:pPr>
    </w:p>
    <w:p w:rsidR="00C55236" w:rsidRPr="00321186" w:rsidRDefault="00D3798C" w:rsidP="00C55236">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00190</w:t>
      </w:r>
      <w:r w:rsidR="00C55236" w:rsidRPr="00321186">
        <w:rPr>
          <w:rFonts w:ascii="Palatino Linotype" w:hAnsi="Palatino Linotype"/>
          <w:b/>
          <w:bCs/>
          <w:color w:val="000000" w:themeColor="text1"/>
          <w:sz w:val="22"/>
          <w:szCs w:val="22"/>
          <w:u w:val="single"/>
        </w:rPr>
        <w:t>/</w:t>
      </w:r>
      <w:r w:rsidR="00C55236">
        <w:rPr>
          <w:rFonts w:ascii="Palatino Linotype" w:hAnsi="Palatino Linotype"/>
          <w:b/>
          <w:bCs/>
          <w:color w:val="000000" w:themeColor="text1"/>
          <w:sz w:val="22"/>
          <w:szCs w:val="22"/>
          <w:u w:val="single"/>
        </w:rPr>
        <w:t>UPVT/IP/2019</w:t>
      </w:r>
    </w:p>
    <w:p w:rsidR="00C55236" w:rsidRPr="00321186" w:rsidRDefault="00C55236" w:rsidP="00C55236">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D3798C" w:rsidRPr="00D3798C">
        <w:rPr>
          <w:rFonts w:ascii="Palatino Linotype" w:hAnsi="Palatino Linotype"/>
          <w:i/>
          <w:sz w:val="22"/>
          <w:szCs w:val="22"/>
          <w:lang w:val="es-ES_tradnl"/>
        </w:rPr>
        <w:t>Hora en que se retiraron las personas que ostentan el puesto de Director y Subdirectora de la institución en la semana del 14 al 18 de enero de 2019</w:t>
      </w:r>
      <w:r w:rsidRPr="00DB3138">
        <w:rPr>
          <w:rFonts w:ascii="Palatino Linotype" w:hAnsi="Palatino Linotype"/>
          <w:i/>
          <w:sz w:val="22"/>
          <w:szCs w:val="22"/>
          <w:lang w:val="es-ES_tradnl"/>
        </w:rPr>
        <w:t>” [Sic]</w:t>
      </w:r>
    </w:p>
    <w:p w:rsidR="00C55236" w:rsidRDefault="00C55236" w:rsidP="00C55236">
      <w:pPr>
        <w:pStyle w:val="Sinespaciado"/>
        <w:spacing w:line="360" w:lineRule="auto"/>
        <w:jc w:val="both"/>
        <w:rPr>
          <w:rFonts w:ascii="Palatino Linotype" w:hAnsi="Palatino Linotype"/>
          <w:b/>
          <w:bCs/>
          <w:color w:val="000000" w:themeColor="text1"/>
          <w:sz w:val="22"/>
          <w:szCs w:val="22"/>
          <w:u w:val="single"/>
        </w:rPr>
      </w:pPr>
    </w:p>
    <w:p w:rsidR="00C55236" w:rsidRPr="00321186" w:rsidRDefault="00D3798C" w:rsidP="00C55236">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00191</w:t>
      </w:r>
      <w:r w:rsidR="00C55236" w:rsidRPr="00321186">
        <w:rPr>
          <w:rFonts w:ascii="Palatino Linotype" w:hAnsi="Palatino Linotype"/>
          <w:b/>
          <w:bCs/>
          <w:color w:val="000000" w:themeColor="text1"/>
          <w:sz w:val="22"/>
          <w:szCs w:val="22"/>
          <w:u w:val="single"/>
        </w:rPr>
        <w:t>/</w:t>
      </w:r>
      <w:r w:rsidR="00C55236">
        <w:rPr>
          <w:rFonts w:ascii="Palatino Linotype" w:hAnsi="Palatino Linotype"/>
          <w:b/>
          <w:bCs/>
          <w:color w:val="000000" w:themeColor="text1"/>
          <w:sz w:val="22"/>
          <w:szCs w:val="22"/>
          <w:u w:val="single"/>
        </w:rPr>
        <w:t>UPVT/IP/2019</w:t>
      </w:r>
    </w:p>
    <w:p w:rsidR="00C55236" w:rsidRPr="00321186" w:rsidRDefault="00C55236" w:rsidP="00C55236">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D3798C" w:rsidRPr="00D3798C">
        <w:rPr>
          <w:rFonts w:ascii="Palatino Linotype" w:hAnsi="Palatino Linotype"/>
          <w:i/>
          <w:sz w:val="22"/>
          <w:szCs w:val="22"/>
          <w:lang w:val="es-ES_tradnl"/>
        </w:rPr>
        <w:t>Hora en que se retiraron las personas que ostentan el puesto de Jefe de Departamento de la institución en la semana del 14 al 18 de enero de 2019</w:t>
      </w:r>
      <w:r w:rsidRPr="00DB3138">
        <w:rPr>
          <w:rFonts w:ascii="Palatino Linotype" w:hAnsi="Palatino Linotype"/>
          <w:i/>
          <w:sz w:val="22"/>
          <w:szCs w:val="22"/>
          <w:lang w:val="es-ES_tradnl"/>
        </w:rPr>
        <w:t>” [Sic]</w:t>
      </w:r>
    </w:p>
    <w:p w:rsidR="00C55236" w:rsidRDefault="00C55236" w:rsidP="00C55236">
      <w:pPr>
        <w:pStyle w:val="Sinespaciado"/>
        <w:spacing w:line="360" w:lineRule="auto"/>
        <w:jc w:val="both"/>
        <w:rPr>
          <w:rFonts w:ascii="Palatino Linotype" w:hAnsi="Palatino Linotype"/>
          <w:b/>
          <w:bCs/>
          <w:color w:val="000000" w:themeColor="text1"/>
          <w:sz w:val="22"/>
          <w:szCs w:val="22"/>
          <w:u w:val="single"/>
        </w:rPr>
      </w:pPr>
    </w:p>
    <w:p w:rsidR="00C55236" w:rsidRPr="00321186" w:rsidRDefault="00D3798C" w:rsidP="00C55236">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00192</w:t>
      </w:r>
      <w:r w:rsidR="00C55236" w:rsidRPr="00321186">
        <w:rPr>
          <w:rFonts w:ascii="Palatino Linotype" w:hAnsi="Palatino Linotype"/>
          <w:b/>
          <w:bCs/>
          <w:color w:val="000000" w:themeColor="text1"/>
          <w:sz w:val="22"/>
          <w:szCs w:val="22"/>
          <w:u w:val="single"/>
        </w:rPr>
        <w:t>/</w:t>
      </w:r>
      <w:r w:rsidR="00C55236">
        <w:rPr>
          <w:rFonts w:ascii="Palatino Linotype" w:hAnsi="Palatino Linotype"/>
          <w:b/>
          <w:bCs/>
          <w:color w:val="000000" w:themeColor="text1"/>
          <w:sz w:val="22"/>
          <w:szCs w:val="22"/>
          <w:u w:val="single"/>
        </w:rPr>
        <w:t>UPVT/IP/2019</w:t>
      </w:r>
    </w:p>
    <w:p w:rsidR="00C55236" w:rsidRPr="00321186" w:rsidRDefault="00C55236" w:rsidP="00C55236">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D3798C" w:rsidRPr="00D3798C">
        <w:rPr>
          <w:rFonts w:ascii="Palatino Linotype" w:hAnsi="Palatino Linotype"/>
          <w:i/>
          <w:sz w:val="22"/>
          <w:szCs w:val="22"/>
          <w:lang w:val="es-ES_tradnl"/>
        </w:rPr>
        <w:t>Horas en que salio a comer la Rectora en la semana del 14 al 18 de enero de 2019</w:t>
      </w:r>
      <w:r w:rsidRPr="00DB3138">
        <w:rPr>
          <w:rFonts w:ascii="Palatino Linotype" w:hAnsi="Palatino Linotype"/>
          <w:i/>
          <w:sz w:val="22"/>
          <w:szCs w:val="22"/>
          <w:lang w:val="es-ES_tradnl"/>
        </w:rPr>
        <w:t>” [Sic]</w:t>
      </w:r>
    </w:p>
    <w:p w:rsidR="00C55236" w:rsidRDefault="00C55236" w:rsidP="00C55236">
      <w:pPr>
        <w:pStyle w:val="Sinespaciado"/>
        <w:spacing w:line="360" w:lineRule="auto"/>
        <w:jc w:val="both"/>
        <w:rPr>
          <w:rFonts w:ascii="Palatino Linotype" w:hAnsi="Palatino Linotype"/>
          <w:b/>
          <w:bCs/>
          <w:color w:val="000000" w:themeColor="text1"/>
          <w:sz w:val="22"/>
          <w:szCs w:val="22"/>
          <w:u w:val="single"/>
        </w:rPr>
      </w:pPr>
    </w:p>
    <w:p w:rsidR="00C55236" w:rsidRPr="00321186" w:rsidRDefault="00D3798C" w:rsidP="00C55236">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00193</w:t>
      </w:r>
      <w:r w:rsidR="00C55236" w:rsidRPr="00321186">
        <w:rPr>
          <w:rFonts w:ascii="Palatino Linotype" w:hAnsi="Palatino Linotype"/>
          <w:b/>
          <w:bCs/>
          <w:color w:val="000000" w:themeColor="text1"/>
          <w:sz w:val="22"/>
          <w:szCs w:val="22"/>
          <w:u w:val="single"/>
        </w:rPr>
        <w:t>/</w:t>
      </w:r>
      <w:r w:rsidR="00C55236">
        <w:rPr>
          <w:rFonts w:ascii="Palatino Linotype" w:hAnsi="Palatino Linotype"/>
          <w:b/>
          <w:bCs/>
          <w:color w:val="000000" w:themeColor="text1"/>
          <w:sz w:val="22"/>
          <w:szCs w:val="22"/>
          <w:u w:val="single"/>
        </w:rPr>
        <w:t>UPVT/IP/2019</w:t>
      </w:r>
    </w:p>
    <w:p w:rsidR="009D081A" w:rsidRDefault="009D081A" w:rsidP="00C55236">
      <w:pPr>
        <w:pStyle w:val="Sinespaciado"/>
        <w:ind w:left="567" w:right="567"/>
        <w:jc w:val="both"/>
        <w:rPr>
          <w:rFonts w:ascii="Palatino Linotype" w:hAnsi="Palatino Linotype"/>
          <w:i/>
          <w:sz w:val="22"/>
          <w:szCs w:val="22"/>
          <w:lang w:val="es-ES_tradnl"/>
        </w:rPr>
      </w:pPr>
    </w:p>
    <w:p w:rsidR="009D081A" w:rsidRDefault="009D081A" w:rsidP="00C55236">
      <w:pPr>
        <w:pStyle w:val="Sinespaciado"/>
        <w:ind w:left="567" w:right="567"/>
        <w:jc w:val="both"/>
        <w:rPr>
          <w:rFonts w:ascii="Palatino Linotype" w:hAnsi="Palatino Linotype"/>
          <w:i/>
          <w:sz w:val="22"/>
          <w:szCs w:val="22"/>
          <w:lang w:val="es-ES_tradnl"/>
        </w:rPr>
      </w:pPr>
    </w:p>
    <w:p w:rsidR="00C55236" w:rsidRPr="00321186" w:rsidRDefault="00C55236" w:rsidP="00C55236">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D3798C" w:rsidRPr="00D3798C">
        <w:rPr>
          <w:rFonts w:ascii="Palatino Linotype" w:hAnsi="Palatino Linotype"/>
          <w:i/>
          <w:sz w:val="22"/>
          <w:szCs w:val="22"/>
          <w:lang w:val="es-ES_tradnl"/>
        </w:rPr>
        <w:t>Horas en que salieron a comer las personas que ostentan el puesto de Director y Subdirectora en la semana del 14 al 18 de enero de 2019</w:t>
      </w:r>
      <w:r w:rsidRPr="00DB3138">
        <w:rPr>
          <w:rFonts w:ascii="Palatino Linotype" w:hAnsi="Palatino Linotype"/>
          <w:i/>
          <w:sz w:val="22"/>
          <w:szCs w:val="22"/>
          <w:lang w:val="es-ES_tradnl"/>
        </w:rPr>
        <w:t>” [Sic]</w:t>
      </w:r>
    </w:p>
    <w:p w:rsidR="00C55236" w:rsidRDefault="00C55236" w:rsidP="00C55236">
      <w:pPr>
        <w:pStyle w:val="Sinespaciado"/>
        <w:spacing w:line="360" w:lineRule="auto"/>
        <w:jc w:val="both"/>
        <w:rPr>
          <w:rFonts w:ascii="Palatino Linotype" w:hAnsi="Palatino Linotype"/>
          <w:b/>
          <w:bCs/>
          <w:color w:val="000000" w:themeColor="text1"/>
          <w:sz w:val="22"/>
          <w:szCs w:val="22"/>
          <w:u w:val="single"/>
        </w:rPr>
      </w:pPr>
    </w:p>
    <w:p w:rsidR="00C55236" w:rsidRPr="00321186" w:rsidRDefault="00D3798C" w:rsidP="00C55236">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00194</w:t>
      </w:r>
      <w:r w:rsidR="00C55236" w:rsidRPr="00321186">
        <w:rPr>
          <w:rFonts w:ascii="Palatino Linotype" w:hAnsi="Palatino Linotype"/>
          <w:b/>
          <w:bCs/>
          <w:color w:val="000000" w:themeColor="text1"/>
          <w:sz w:val="22"/>
          <w:szCs w:val="22"/>
          <w:u w:val="single"/>
        </w:rPr>
        <w:t>/</w:t>
      </w:r>
      <w:r w:rsidR="00C55236">
        <w:rPr>
          <w:rFonts w:ascii="Palatino Linotype" w:hAnsi="Palatino Linotype"/>
          <w:b/>
          <w:bCs/>
          <w:color w:val="000000" w:themeColor="text1"/>
          <w:sz w:val="22"/>
          <w:szCs w:val="22"/>
          <w:u w:val="single"/>
        </w:rPr>
        <w:t>UPVT/IP/2019</w:t>
      </w:r>
    </w:p>
    <w:p w:rsidR="00C55236" w:rsidRPr="00321186" w:rsidRDefault="00C55236" w:rsidP="00C55236">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D3798C" w:rsidRPr="00D3798C">
        <w:rPr>
          <w:rFonts w:ascii="Palatino Linotype" w:hAnsi="Palatino Linotype"/>
          <w:i/>
          <w:sz w:val="22"/>
          <w:szCs w:val="22"/>
          <w:lang w:val="es-ES_tradnl"/>
        </w:rPr>
        <w:t>Horas en que salieron a comer las personas con el cargo de Jefe de Departamento en la semana del 14 al 18 de enero de 2019</w:t>
      </w:r>
      <w:r w:rsidRPr="00DB3138">
        <w:rPr>
          <w:rFonts w:ascii="Palatino Linotype" w:hAnsi="Palatino Linotype"/>
          <w:i/>
          <w:sz w:val="22"/>
          <w:szCs w:val="22"/>
          <w:lang w:val="es-ES_tradnl"/>
        </w:rPr>
        <w:t>” [Sic]</w:t>
      </w:r>
    </w:p>
    <w:p w:rsidR="00C55236" w:rsidRDefault="00C55236" w:rsidP="00C55236">
      <w:pPr>
        <w:pStyle w:val="Sinespaciado"/>
        <w:spacing w:line="360" w:lineRule="auto"/>
        <w:jc w:val="both"/>
        <w:rPr>
          <w:rFonts w:ascii="Palatino Linotype" w:hAnsi="Palatino Linotype"/>
          <w:b/>
          <w:bCs/>
          <w:color w:val="000000" w:themeColor="text1"/>
          <w:sz w:val="22"/>
          <w:szCs w:val="22"/>
          <w:u w:val="single"/>
        </w:rPr>
      </w:pPr>
    </w:p>
    <w:p w:rsidR="00C55236" w:rsidRPr="00321186" w:rsidRDefault="00D3798C" w:rsidP="00C55236">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00195</w:t>
      </w:r>
      <w:r w:rsidR="00C55236" w:rsidRPr="00321186">
        <w:rPr>
          <w:rFonts w:ascii="Palatino Linotype" w:hAnsi="Palatino Linotype"/>
          <w:b/>
          <w:bCs/>
          <w:color w:val="000000" w:themeColor="text1"/>
          <w:sz w:val="22"/>
          <w:szCs w:val="22"/>
          <w:u w:val="single"/>
        </w:rPr>
        <w:t>/</w:t>
      </w:r>
      <w:r w:rsidR="00C55236">
        <w:rPr>
          <w:rFonts w:ascii="Palatino Linotype" w:hAnsi="Palatino Linotype"/>
          <w:b/>
          <w:bCs/>
          <w:color w:val="000000" w:themeColor="text1"/>
          <w:sz w:val="22"/>
          <w:szCs w:val="22"/>
          <w:u w:val="single"/>
        </w:rPr>
        <w:t>UPVT/IP/2019</w:t>
      </w:r>
    </w:p>
    <w:p w:rsidR="00C55236" w:rsidRPr="00321186" w:rsidRDefault="00C55236" w:rsidP="00C55236">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DD2626" w:rsidRPr="00DD2626">
        <w:rPr>
          <w:rFonts w:ascii="Palatino Linotype" w:hAnsi="Palatino Linotype"/>
          <w:i/>
          <w:sz w:val="22"/>
          <w:szCs w:val="22"/>
          <w:lang w:val="es-ES_tradnl"/>
        </w:rPr>
        <w:t>Horas en que salieron a comer los Profesores de Tiempo Completo por Programa Educativo en la semana del 14 al 18 de enero de 2019</w:t>
      </w:r>
      <w:r w:rsidRPr="00DB3138">
        <w:rPr>
          <w:rFonts w:ascii="Palatino Linotype" w:hAnsi="Palatino Linotype"/>
          <w:i/>
          <w:sz w:val="22"/>
          <w:szCs w:val="22"/>
          <w:lang w:val="es-ES_tradnl"/>
        </w:rPr>
        <w:t>” [Sic]</w:t>
      </w:r>
    </w:p>
    <w:p w:rsidR="00C55236" w:rsidRDefault="00C55236" w:rsidP="00C55236">
      <w:pPr>
        <w:pStyle w:val="Sinespaciado"/>
        <w:spacing w:line="360" w:lineRule="auto"/>
        <w:jc w:val="both"/>
        <w:rPr>
          <w:rFonts w:ascii="Palatino Linotype" w:hAnsi="Palatino Linotype"/>
          <w:b/>
          <w:bCs/>
          <w:color w:val="000000" w:themeColor="text1"/>
          <w:sz w:val="22"/>
          <w:szCs w:val="22"/>
          <w:u w:val="single"/>
        </w:rPr>
      </w:pPr>
    </w:p>
    <w:p w:rsidR="00C55236" w:rsidRPr="00321186" w:rsidRDefault="00DD2626" w:rsidP="00C55236">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00196</w:t>
      </w:r>
      <w:r w:rsidR="00C55236" w:rsidRPr="00321186">
        <w:rPr>
          <w:rFonts w:ascii="Palatino Linotype" w:hAnsi="Palatino Linotype"/>
          <w:b/>
          <w:bCs/>
          <w:color w:val="000000" w:themeColor="text1"/>
          <w:sz w:val="22"/>
          <w:szCs w:val="22"/>
          <w:u w:val="single"/>
        </w:rPr>
        <w:t>/</w:t>
      </w:r>
      <w:r w:rsidR="00C55236">
        <w:rPr>
          <w:rFonts w:ascii="Palatino Linotype" w:hAnsi="Palatino Linotype"/>
          <w:b/>
          <w:bCs/>
          <w:color w:val="000000" w:themeColor="text1"/>
          <w:sz w:val="22"/>
          <w:szCs w:val="22"/>
          <w:u w:val="single"/>
        </w:rPr>
        <w:t>UPVT/IP/2019</w:t>
      </w:r>
    </w:p>
    <w:p w:rsidR="00C55236" w:rsidRPr="00321186" w:rsidRDefault="00C55236" w:rsidP="00C55236">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DD2626" w:rsidRPr="00DD2626">
        <w:rPr>
          <w:rFonts w:ascii="Palatino Linotype" w:hAnsi="Palatino Linotype"/>
          <w:i/>
          <w:sz w:val="22"/>
          <w:szCs w:val="22"/>
          <w:lang w:val="es-ES_tradnl"/>
        </w:rPr>
        <w:t>Proceso de ingreso y permanencia de la PASANTE Monserrath Martínez Fernández</w:t>
      </w:r>
      <w:r w:rsidRPr="00DB3138">
        <w:rPr>
          <w:rFonts w:ascii="Palatino Linotype" w:hAnsi="Palatino Linotype"/>
          <w:i/>
          <w:sz w:val="22"/>
          <w:szCs w:val="22"/>
          <w:lang w:val="es-ES_tradnl"/>
        </w:rPr>
        <w:t>” [Sic]</w:t>
      </w:r>
    </w:p>
    <w:p w:rsidR="00C55236" w:rsidRDefault="00C55236" w:rsidP="00C55236">
      <w:pPr>
        <w:pStyle w:val="Sinespaciado"/>
        <w:spacing w:line="360" w:lineRule="auto"/>
        <w:jc w:val="both"/>
        <w:rPr>
          <w:rFonts w:ascii="Palatino Linotype" w:hAnsi="Palatino Linotype"/>
          <w:b/>
          <w:bCs/>
          <w:color w:val="000000" w:themeColor="text1"/>
          <w:sz w:val="22"/>
          <w:szCs w:val="22"/>
          <w:u w:val="single"/>
        </w:rPr>
      </w:pPr>
    </w:p>
    <w:p w:rsidR="00C55236" w:rsidRPr="00321186" w:rsidRDefault="00DD2626" w:rsidP="00C55236">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00197</w:t>
      </w:r>
      <w:r w:rsidR="00C55236" w:rsidRPr="00321186">
        <w:rPr>
          <w:rFonts w:ascii="Palatino Linotype" w:hAnsi="Palatino Linotype"/>
          <w:b/>
          <w:bCs/>
          <w:color w:val="000000" w:themeColor="text1"/>
          <w:sz w:val="22"/>
          <w:szCs w:val="22"/>
          <w:u w:val="single"/>
        </w:rPr>
        <w:t>/</w:t>
      </w:r>
      <w:r w:rsidR="00C55236">
        <w:rPr>
          <w:rFonts w:ascii="Palatino Linotype" w:hAnsi="Palatino Linotype"/>
          <w:b/>
          <w:bCs/>
          <w:color w:val="000000" w:themeColor="text1"/>
          <w:sz w:val="22"/>
          <w:szCs w:val="22"/>
          <w:u w:val="single"/>
        </w:rPr>
        <w:t>UPVT/IP/2019</w:t>
      </w:r>
    </w:p>
    <w:p w:rsidR="00C55236" w:rsidRPr="00321186" w:rsidRDefault="00C55236" w:rsidP="00C55236">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DD2626" w:rsidRPr="00DD2626">
        <w:rPr>
          <w:rFonts w:ascii="Palatino Linotype" w:hAnsi="Palatino Linotype"/>
          <w:i/>
          <w:sz w:val="22"/>
          <w:szCs w:val="22"/>
          <w:lang w:val="es-ES_tradnl"/>
        </w:rPr>
        <w:t>DOCUMENTOS ACADÉMICOS PROBATORIOS DE LA PASANTE Monserrath Martínez Fernández</w:t>
      </w:r>
      <w:r w:rsidRPr="00DB3138">
        <w:rPr>
          <w:rFonts w:ascii="Palatino Linotype" w:hAnsi="Palatino Linotype"/>
          <w:i/>
          <w:sz w:val="22"/>
          <w:szCs w:val="22"/>
          <w:lang w:val="es-ES_tradnl"/>
        </w:rPr>
        <w:t>” [Sic]</w:t>
      </w:r>
    </w:p>
    <w:p w:rsidR="00C55236" w:rsidRDefault="00C55236" w:rsidP="00C55236">
      <w:pPr>
        <w:pStyle w:val="Sinespaciado"/>
        <w:spacing w:line="360" w:lineRule="auto"/>
        <w:jc w:val="both"/>
        <w:rPr>
          <w:rFonts w:ascii="Palatino Linotype" w:hAnsi="Palatino Linotype"/>
          <w:b/>
          <w:bCs/>
          <w:color w:val="000000" w:themeColor="text1"/>
          <w:sz w:val="22"/>
          <w:szCs w:val="22"/>
          <w:u w:val="single"/>
        </w:rPr>
      </w:pPr>
    </w:p>
    <w:p w:rsidR="00C55236" w:rsidRPr="00321186" w:rsidRDefault="00DD2626" w:rsidP="00C55236">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00198</w:t>
      </w:r>
      <w:r w:rsidR="00C55236" w:rsidRPr="00321186">
        <w:rPr>
          <w:rFonts w:ascii="Palatino Linotype" w:hAnsi="Palatino Linotype"/>
          <w:b/>
          <w:bCs/>
          <w:color w:val="000000" w:themeColor="text1"/>
          <w:sz w:val="22"/>
          <w:szCs w:val="22"/>
          <w:u w:val="single"/>
        </w:rPr>
        <w:t>/</w:t>
      </w:r>
      <w:r w:rsidR="00C55236">
        <w:rPr>
          <w:rFonts w:ascii="Palatino Linotype" w:hAnsi="Palatino Linotype"/>
          <w:b/>
          <w:bCs/>
          <w:color w:val="000000" w:themeColor="text1"/>
          <w:sz w:val="22"/>
          <w:szCs w:val="22"/>
          <w:u w:val="single"/>
        </w:rPr>
        <w:t>UPVT/IP/2019</w:t>
      </w:r>
    </w:p>
    <w:p w:rsidR="00C55236" w:rsidRPr="00321186" w:rsidRDefault="00C55236" w:rsidP="00C55236">
      <w:pPr>
        <w:pStyle w:val="Sinespaciado"/>
        <w:ind w:left="567" w:right="567"/>
        <w:jc w:val="both"/>
        <w:rPr>
          <w:rFonts w:ascii="Palatino Linotype" w:hAnsi="Palatino Linotype"/>
          <w:b/>
          <w:bCs/>
          <w:color w:val="000000" w:themeColor="text1"/>
          <w:sz w:val="22"/>
          <w:szCs w:val="22"/>
          <w:u w:val="single"/>
        </w:rPr>
      </w:pPr>
      <w:r w:rsidRPr="00DB3138">
        <w:rPr>
          <w:rFonts w:ascii="Palatino Linotype" w:hAnsi="Palatino Linotype"/>
          <w:i/>
          <w:sz w:val="22"/>
          <w:szCs w:val="22"/>
          <w:lang w:val="es-ES_tradnl"/>
        </w:rPr>
        <w:t>“</w:t>
      </w:r>
      <w:r w:rsidR="00DD2626" w:rsidRPr="00DD2626">
        <w:rPr>
          <w:rFonts w:ascii="Palatino Linotype" w:hAnsi="Palatino Linotype"/>
          <w:i/>
          <w:sz w:val="22"/>
          <w:szCs w:val="22"/>
          <w:lang w:val="es-ES_tradnl"/>
        </w:rPr>
        <w:t>De acuerdo a la respuesta a la solicitud 01678/2018, la PASANTE Monserrath Martínez Fernández, esta adscrita al Departamento de Vinculación, señalar las funciones que desarrolla y en lugar de quien ingreso a trabajar o porque ocupa ese espacio de trabajo, la referida PASANTE</w:t>
      </w:r>
      <w:r w:rsidRPr="00DB3138">
        <w:rPr>
          <w:rFonts w:ascii="Palatino Linotype" w:hAnsi="Palatino Linotype"/>
          <w:i/>
          <w:sz w:val="22"/>
          <w:szCs w:val="22"/>
          <w:lang w:val="es-ES_tradnl"/>
        </w:rPr>
        <w:t>” [Sic]</w:t>
      </w:r>
    </w:p>
    <w:p w:rsidR="00C55236" w:rsidRDefault="00C55236" w:rsidP="00C55236">
      <w:pPr>
        <w:pStyle w:val="Sinespaciado"/>
        <w:spacing w:line="360" w:lineRule="auto"/>
        <w:jc w:val="both"/>
        <w:rPr>
          <w:rFonts w:ascii="Palatino Linotype" w:hAnsi="Palatino Linotype"/>
          <w:b/>
          <w:bCs/>
          <w:color w:val="000000" w:themeColor="text1"/>
          <w:sz w:val="22"/>
          <w:szCs w:val="22"/>
          <w:u w:val="single"/>
        </w:rPr>
      </w:pPr>
    </w:p>
    <w:p w:rsidR="008D5A5D" w:rsidRPr="00DB3138" w:rsidRDefault="008D5A5D" w:rsidP="008D5A5D">
      <w:pPr>
        <w:pStyle w:val="Sinespaciado"/>
        <w:spacing w:line="360" w:lineRule="auto"/>
        <w:jc w:val="both"/>
        <w:rPr>
          <w:rFonts w:ascii="Palatino Linotype" w:hAnsi="Palatino Linotype"/>
          <w:sz w:val="22"/>
          <w:szCs w:val="22"/>
          <w:lang w:val="es-ES_tradnl"/>
        </w:rPr>
      </w:pPr>
      <w:r w:rsidRPr="00DB3138">
        <w:rPr>
          <w:rFonts w:ascii="Palatino Linotype" w:hAnsi="Palatino Linotype"/>
          <w:sz w:val="22"/>
          <w:szCs w:val="22"/>
          <w:lang w:val="es-ES_tradnl"/>
        </w:rPr>
        <w:t xml:space="preserve">Modalidad de entrega: a través del </w:t>
      </w:r>
      <w:r w:rsidRPr="00DB3138">
        <w:rPr>
          <w:rFonts w:ascii="Palatino Linotype" w:hAnsi="Palatino Linotype"/>
          <w:b/>
          <w:sz w:val="22"/>
          <w:szCs w:val="22"/>
          <w:lang w:val="es-ES_tradnl"/>
        </w:rPr>
        <w:t>SAIMEX</w:t>
      </w:r>
      <w:r w:rsidRPr="00DB3138">
        <w:rPr>
          <w:rFonts w:ascii="Palatino Linotype" w:hAnsi="Palatino Linotype"/>
          <w:sz w:val="22"/>
          <w:szCs w:val="22"/>
          <w:lang w:val="es-ES_tradnl"/>
        </w:rPr>
        <w:t>.</w:t>
      </w:r>
    </w:p>
    <w:p w:rsidR="008D5A5D" w:rsidRPr="00DB3138" w:rsidRDefault="008D5A5D" w:rsidP="008D5A5D">
      <w:pPr>
        <w:pStyle w:val="Sinespaciado"/>
        <w:spacing w:line="360" w:lineRule="auto"/>
        <w:jc w:val="both"/>
        <w:rPr>
          <w:rFonts w:ascii="Palatino Linotype" w:hAnsi="Palatino Linotype"/>
          <w:sz w:val="22"/>
          <w:szCs w:val="22"/>
          <w:lang w:val="es-ES_tradnl"/>
        </w:rPr>
      </w:pPr>
    </w:p>
    <w:p w:rsidR="00B916A1" w:rsidRDefault="00B916A1" w:rsidP="002A3CEB">
      <w:pPr>
        <w:pStyle w:val="Sinespaciado"/>
        <w:spacing w:line="360" w:lineRule="auto"/>
        <w:jc w:val="both"/>
        <w:rPr>
          <w:rFonts w:ascii="Palatino Linotype" w:hAnsi="Palatino Linotype" w:cs="Arial"/>
          <w:b/>
        </w:rPr>
      </w:pPr>
    </w:p>
    <w:p w:rsidR="00B916A1" w:rsidRDefault="00B916A1" w:rsidP="002A3CEB">
      <w:pPr>
        <w:pStyle w:val="Sinespaciado"/>
        <w:spacing w:line="360" w:lineRule="auto"/>
        <w:jc w:val="both"/>
        <w:rPr>
          <w:rFonts w:ascii="Palatino Linotype" w:hAnsi="Palatino Linotype" w:cs="Arial"/>
          <w:b/>
        </w:rPr>
      </w:pPr>
    </w:p>
    <w:p w:rsidR="002A3CEB" w:rsidRPr="00A673B2" w:rsidRDefault="008D5A5D" w:rsidP="002A3CEB">
      <w:pPr>
        <w:pStyle w:val="Sinespaciado"/>
        <w:spacing w:line="360" w:lineRule="auto"/>
        <w:jc w:val="both"/>
        <w:rPr>
          <w:rFonts w:ascii="Palatino Linotype" w:hAnsi="Palatino Linotype" w:cs="Arial"/>
          <w:b/>
        </w:rPr>
      </w:pPr>
      <w:r w:rsidRPr="00A673B2">
        <w:rPr>
          <w:rFonts w:ascii="Palatino Linotype" w:hAnsi="Palatino Linotype" w:cs="Arial"/>
          <w:b/>
        </w:rPr>
        <w:lastRenderedPageBreak/>
        <w:t xml:space="preserve">SEGUNDO. </w:t>
      </w:r>
      <w:r w:rsidR="002A3CEB" w:rsidRPr="00A673B2">
        <w:rPr>
          <w:rFonts w:ascii="Palatino Linotype" w:hAnsi="Palatino Linotype" w:cs="Arial"/>
          <w:b/>
        </w:rPr>
        <w:t>De las respuestas del Sujeto Obligado.</w:t>
      </w:r>
    </w:p>
    <w:p w:rsidR="002A3CEB" w:rsidRDefault="002A3CEB" w:rsidP="002A3CEB">
      <w:pPr>
        <w:pStyle w:val="Sinespaciado"/>
        <w:spacing w:line="360" w:lineRule="auto"/>
        <w:jc w:val="both"/>
        <w:rPr>
          <w:rFonts w:ascii="Palatino Linotype" w:hAnsi="Palatino Linotype" w:cs="Arial"/>
          <w:sz w:val="23"/>
          <w:szCs w:val="23"/>
        </w:rPr>
      </w:pPr>
      <w:r w:rsidRPr="00356DDC">
        <w:rPr>
          <w:rFonts w:ascii="Palatino Linotype" w:hAnsi="Palatino Linotype" w:cs="Arial"/>
          <w:sz w:val="23"/>
          <w:szCs w:val="23"/>
        </w:rPr>
        <w:t>En fecha</w:t>
      </w:r>
      <w:r>
        <w:rPr>
          <w:rFonts w:ascii="Palatino Linotype" w:hAnsi="Palatino Linotype" w:cs="Arial"/>
          <w:sz w:val="23"/>
          <w:szCs w:val="23"/>
        </w:rPr>
        <w:t xml:space="preserve">s once, veintiocho, veintinueve, treinta y treinta y uno de enero, cinco, </w:t>
      </w:r>
      <w:r w:rsidRPr="00356DDC">
        <w:rPr>
          <w:rFonts w:ascii="Palatino Linotype" w:hAnsi="Palatino Linotype" w:cs="Arial"/>
          <w:sz w:val="23"/>
          <w:szCs w:val="23"/>
        </w:rPr>
        <w:t xml:space="preserve"> </w:t>
      </w:r>
      <w:r w:rsidR="00DB6A47">
        <w:rPr>
          <w:rFonts w:ascii="Palatino Linotype" w:hAnsi="Palatino Linotype" w:cs="Arial"/>
          <w:sz w:val="23"/>
          <w:szCs w:val="23"/>
        </w:rPr>
        <w:t xml:space="preserve">seis, </w:t>
      </w:r>
      <w:r>
        <w:rPr>
          <w:rFonts w:ascii="Palatino Linotype" w:hAnsi="Palatino Linotype" w:cs="Arial"/>
          <w:sz w:val="23"/>
          <w:szCs w:val="23"/>
        </w:rPr>
        <w:t>siete</w:t>
      </w:r>
      <w:r w:rsidR="00DB6A47">
        <w:rPr>
          <w:rFonts w:ascii="Palatino Linotype" w:hAnsi="Palatino Linotype" w:cs="Arial"/>
          <w:sz w:val="23"/>
          <w:szCs w:val="23"/>
        </w:rPr>
        <w:t xml:space="preserve"> y</w:t>
      </w:r>
      <w:r>
        <w:rPr>
          <w:rFonts w:ascii="Palatino Linotype" w:hAnsi="Palatino Linotype" w:cs="Arial"/>
          <w:sz w:val="23"/>
          <w:szCs w:val="23"/>
        </w:rPr>
        <w:t xml:space="preserve"> </w:t>
      </w:r>
      <w:r w:rsidR="00DB6A47">
        <w:rPr>
          <w:rFonts w:ascii="Palatino Linotype" w:hAnsi="Palatino Linotype" w:cs="Arial"/>
          <w:sz w:val="23"/>
          <w:szCs w:val="23"/>
        </w:rPr>
        <w:t xml:space="preserve">once de febrero, </w:t>
      </w:r>
      <w:r w:rsidRPr="00356DDC">
        <w:rPr>
          <w:rFonts w:ascii="Palatino Linotype" w:hAnsi="Palatino Linotype" w:cs="Arial"/>
          <w:sz w:val="23"/>
          <w:szCs w:val="23"/>
        </w:rPr>
        <w:t>el Sujeto Obligado dio respuesta a</w:t>
      </w:r>
      <w:r w:rsidR="00DB6A47">
        <w:rPr>
          <w:rFonts w:ascii="Palatino Linotype" w:hAnsi="Palatino Linotype" w:cs="Arial"/>
          <w:sz w:val="23"/>
          <w:szCs w:val="23"/>
        </w:rPr>
        <w:t xml:space="preserve"> </w:t>
      </w:r>
      <w:r w:rsidRPr="00356DDC">
        <w:rPr>
          <w:rFonts w:ascii="Palatino Linotype" w:hAnsi="Palatino Linotype" w:cs="Arial"/>
          <w:sz w:val="23"/>
          <w:szCs w:val="23"/>
        </w:rPr>
        <w:t>las solicitudes de información como se muestra a continuación:</w:t>
      </w:r>
    </w:p>
    <w:p w:rsidR="00DB6A47" w:rsidRDefault="00DB6A47" w:rsidP="002A3CEB">
      <w:pPr>
        <w:pStyle w:val="Sinespaciado"/>
        <w:spacing w:line="360" w:lineRule="auto"/>
        <w:jc w:val="both"/>
        <w:rPr>
          <w:rFonts w:ascii="Palatino Linotype" w:hAnsi="Palatino Linotype" w:cs="Arial"/>
          <w:sz w:val="23"/>
          <w:szCs w:val="23"/>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sidRPr="00321186">
        <w:rPr>
          <w:rFonts w:ascii="Palatino Linotype" w:hAnsi="Palatino Linotype"/>
          <w:b/>
          <w:bCs/>
          <w:color w:val="000000" w:themeColor="text1"/>
          <w:sz w:val="22"/>
          <w:szCs w:val="22"/>
          <w:u w:val="single"/>
        </w:rPr>
        <w:t>01662/UPVT/IP/2018</w:t>
      </w:r>
    </w:p>
    <w:p w:rsidR="00DB6A47" w:rsidRPr="00DB6A47" w:rsidRDefault="00DB6A47" w:rsidP="00DB6A47">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Pr="00DB6A47">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DB6A47" w:rsidRPr="00DB6A47" w:rsidRDefault="00DB6A47" w:rsidP="00DB6A47">
      <w:pPr>
        <w:pStyle w:val="Sinespaciado"/>
        <w:ind w:left="567" w:right="567"/>
        <w:jc w:val="both"/>
        <w:rPr>
          <w:rFonts w:ascii="Palatino Linotype" w:hAnsi="Palatino Linotype"/>
          <w:i/>
          <w:sz w:val="22"/>
          <w:szCs w:val="22"/>
          <w:lang w:val="es-ES_tradnl"/>
        </w:rPr>
      </w:pPr>
    </w:p>
    <w:p w:rsidR="00DB6A47" w:rsidRPr="00DB6A47" w:rsidRDefault="00DB6A47" w:rsidP="00DB6A47">
      <w:pPr>
        <w:pStyle w:val="Sinespaciado"/>
        <w:ind w:left="567" w:right="567"/>
        <w:jc w:val="both"/>
        <w:rPr>
          <w:rFonts w:ascii="Palatino Linotype" w:hAnsi="Palatino Linotype"/>
          <w:i/>
          <w:sz w:val="22"/>
          <w:szCs w:val="22"/>
          <w:lang w:val="es-ES_tradnl"/>
        </w:rPr>
      </w:pPr>
      <w:r w:rsidRPr="00DB6A47">
        <w:rPr>
          <w:rFonts w:ascii="Palatino Linotype" w:hAnsi="Palatino Linotype"/>
          <w:i/>
          <w:sz w:val="22"/>
          <w:szCs w:val="22"/>
          <w:lang w:val="es-ES_tradnl"/>
        </w:rPr>
        <w:t xml:space="preserve">De conformidad con los artículos 1, 2, 3, fracción XLIV, 4, 12,16, 23 fracción V, 24 fracción XI y último párrafo, 50, 51, 53 fracciones II, IV, V y VI de la Ley de Transparencia y Acceso a la Información Pública del Estado de México y Municipios, me permito comentar a usted lo siguiente: En atención a la solicitud de información registrada con el folio número 01662/UPVT/IP/2018, que realizó el 5 de diciembre del año 2018, sírvase encontrar en archivo adjunto copia digitalizada en formato pdf del oficio emitido por el servidor público habilitado del Departamento de Vinculación y Extensión,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 </w:t>
      </w:r>
    </w:p>
    <w:p w:rsidR="00DB6A47" w:rsidRDefault="00DB6A47" w:rsidP="00DB6A47">
      <w:pPr>
        <w:pStyle w:val="Sinespaciado"/>
        <w:spacing w:line="360" w:lineRule="auto"/>
        <w:jc w:val="both"/>
        <w:rPr>
          <w:rFonts w:ascii="Palatino Linotype" w:hAnsi="Palatino Linotype"/>
          <w:b/>
          <w:bCs/>
          <w:color w:val="000000" w:themeColor="text1"/>
          <w:sz w:val="22"/>
          <w:szCs w:val="22"/>
          <w:u w:val="single"/>
        </w:rPr>
      </w:pPr>
    </w:p>
    <w:p w:rsidR="00DB6A47" w:rsidRDefault="00DB6A47" w:rsidP="00DB6A47">
      <w:pPr>
        <w:pStyle w:val="Sinespaciado"/>
        <w:spacing w:line="360" w:lineRule="auto"/>
        <w:jc w:val="both"/>
        <w:rPr>
          <w:rFonts w:ascii="Palatino Linotype" w:hAnsi="Palatino Linotype"/>
          <w:bCs/>
          <w:color w:val="000000" w:themeColor="text1"/>
          <w:sz w:val="22"/>
          <w:szCs w:val="22"/>
        </w:rPr>
      </w:pPr>
      <w:r>
        <w:rPr>
          <w:rFonts w:ascii="Palatino Linotype" w:hAnsi="Palatino Linotype"/>
          <w:bCs/>
          <w:color w:val="000000" w:themeColor="text1"/>
          <w:sz w:val="22"/>
          <w:szCs w:val="22"/>
        </w:rPr>
        <w:t>Adjuntando los archivos “Solicitud 01662.pdf” y “UT_1662.pdf”</w:t>
      </w:r>
    </w:p>
    <w:p w:rsidR="00DB6A47" w:rsidRDefault="00DB6A47" w:rsidP="00DB6A47">
      <w:pPr>
        <w:pStyle w:val="Sinespaciado"/>
        <w:spacing w:line="360" w:lineRule="auto"/>
        <w:jc w:val="both"/>
        <w:rPr>
          <w:rFonts w:ascii="Palatino Linotype" w:hAnsi="Palatino Linotype"/>
          <w:bCs/>
          <w:color w:val="000000" w:themeColor="text1"/>
          <w:sz w:val="22"/>
          <w:szCs w:val="22"/>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00097</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r w:rsidR="00C020E8">
        <w:rPr>
          <w:rFonts w:ascii="Palatino Linotype" w:hAnsi="Palatino Linotype"/>
          <w:b/>
          <w:bCs/>
          <w:color w:val="000000" w:themeColor="text1"/>
          <w:sz w:val="22"/>
          <w:szCs w:val="22"/>
          <w:u w:val="single"/>
        </w:rPr>
        <w:t xml:space="preserve"> y </w:t>
      </w:r>
      <w:r>
        <w:rPr>
          <w:rFonts w:ascii="Palatino Linotype" w:hAnsi="Palatino Linotype"/>
          <w:b/>
          <w:bCs/>
          <w:color w:val="000000" w:themeColor="text1"/>
          <w:sz w:val="22"/>
          <w:szCs w:val="22"/>
          <w:u w:val="single"/>
        </w:rPr>
        <w:t>00099</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C020E8" w:rsidRPr="00C020E8" w:rsidRDefault="00DB6A47" w:rsidP="00C020E8">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00C020E8" w:rsidRPr="00C020E8">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C020E8" w:rsidRPr="00C020E8" w:rsidRDefault="00C020E8" w:rsidP="00C020E8">
      <w:pPr>
        <w:pStyle w:val="Sinespaciado"/>
        <w:ind w:left="567" w:right="567"/>
        <w:jc w:val="both"/>
        <w:rPr>
          <w:rFonts w:ascii="Palatino Linotype" w:hAnsi="Palatino Linotype"/>
          <w:i/>
          <w:sz w:val="22"/>
          <w:szCs w:val="22"/>
          <w:lang w:val="es-ES_tradnl"/>
        </w:rPr>
      </w:pPr>
    </w:p>
    <w:p w:rsidR="00DB6A47" w:rsidRDefault="00C020E8" w:rsidP="00C020E8">
      <w:pPr>
        <w:pStyle w:val="Sinespaciado"/>
        <w:ind w:left="567" w:right="567"/>
        <w:jc w:val="both"/>
        <w:rPr>
          <w:rFonts w:ascii="Palatino Linotype" w:hAnsi="Palatino Linotype"/>
          <w:i/>
          <w:sz w:val="22"/>
          <w:szCs w:val="22"/>
          <w:lang w:val="es-ES_tradnl"/>
        </w:rPr>
      </w:pPr>
      <w:r w:rsidRPr="00C020E8">
        <w:rPr>
          <w:rFonts w:ascii="Palatino Linotype" w:hAnsi="Palatino Linotype"/>
          <w:i/>
          <w:sz w:val="22"/>
          <w:szCs w:val="22"/>
          <w:lang w:val="es-ES_tradnl"/>
        </w:rPr>
        <w:t xml:space="preserve">En atención a las solicitudes de información registradas con el folio número 00097/UPVT/IP/2019, 00098/UPVT/IP/2019, 00099/UPVT/IP/2019, que realizó el 7 de enero del año en curso, sírvase encontrar en archivo adjunto copia digitalizada en formato pdf del oficio emitido por el servidor público habilitado del Departamento de Recursos </w:t>
      </w:r>
      <w:r w:rsidRPr="00C020E8">
        <w:rPr>
          <w:rFonts w:ascii="Palatino Linotype" w:hAnsi="Palatino Linotype"/>
          <w:i/>
          <w:sz w:val="22"/>
          <w:szCs w:val="22"/>
          <w:lang w:val="es-ES_tradnl"/>
        </w:rPr>
        <w:lastRenderedPageBreak/>
        <w:t>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00DB6A47" w:rsidRPr="00DB3138">
        <w:rPr>
          <w:rFonts w:ascii="Palatino Linotype" w:hAnsi="Palatino Linotype"/>
          <w:i/>
          <w:sz w:val="22"/>
          <w:szCs w:val="22"/>
          <w:lang w:val="es-ES_tradnl"/>
        </w:rPr>
        <w:t>” [Sic]</w:t>
      </w:r>
    </w:p>
    <w:p w:rsidR="00C020E8" w:rsidRPr="00321186" w:rsidRDefault="00C020E8" w:rsidP="00C020E8">
      <w:pPr>
        <w:pStyle w:val="Sinespaciado"/>
        <w:ind w:left="567" w:right="567"/>
        <w:jc w:val="both"/>
        <w:rPr>
          <w:rFonts w:ascii="Palatino Linotype" w:hAnsi="Palatino Linotype"/>
          <w:b/>
          <w:bCs/>
          <w:color w:val="000000" w:themeColor="text1"/>
          <w:sz w:val="22"/>
          <w:szCs w:val="22"/>
          <w:u w:val="single"/>
        </w:rPr>
      </w:pPr>
    </w:p>
    <w:p w:rsidR="00DB6A47" w:rsidRPr="00C020E8" w:rsidRDefault="00C020E8" w:rsidP="00DB6A47">
      <w:pPr>
        <w:pStyle w:val="Sinespaciado"/>
        <w:spacing w:line="360" w:lineRule="auto"/>
        <w:jc w:val="both"/>
        <w:rPr>
          <w:rFonts w:ascii="Palatino Linotype" w:hAnsi="Palatino Linotype"/>
          <w:bCs/>
          <w:color w:val="000000" w:themeColor="text1"/>
          <w:sz w:val="22"/>
          <w:szCs w:val="22"/>
        </w:rPr>
      </w:pPr>
      <w:r>
        <w:rPr>
          <w:rFonts w:ascii="Palatino Linotype" w:hAnsi="Palatino Linotype"/>
          <w:bCs/>
          <w:color w:val="000000" w:themeColor="text1"/>
          <w:sz w:val="22"/>
          <w:szCs w:val="22"/>
        </w:rPr>
        <w:t>Adjuntando los archivos “00097-99UPVTIP2019.pdf” y “UT_SOL 97 a la 99.pdf”</w:t>
      </w:r>
    </w:p>
    <w:p w:rsidR="00C020E8" w:rsidRDefault="00C020E8" w:rsidP="00DB6A47">
      <w:pPr>
        <w:pStyle w:val="Sinespaciado"/>
        <w:spacing w:line="360" w:lineRule="auto"/>
        <w:jc w:val="both"/>
        <w:rPr>
          <w:rFonts w:ascii="Palatino Linotype" w:hAnsi="Palatino Linotype"/>
          <w:b/>
          <w:bCs/>
          <w:color w:val="000000" w:themeColor="text1"/>
          <w:sz w:val="22"/>
          <w:szCs w:val="22"/>
          <w:u w:val="single"/>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00100</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r w:rsidR="00C020E8">
        <w:rPr>
          <w:rFonts w:ascii="Palatino Linotype" w:hAnsi="Palatino Linotype"/>
          <w:b/>
          <w:bCs/>
          <w:color w:val="000000" w:themeColor="text1"/>
          <w:sz w:val="22"/>
          <w:szCs w:val="22"/>
          <w:u w:val="single"/>
        </w:rPr>
        <w:t xml:space="preserve"> y </w:t>
      </w:r>
      <w:r>
        <w:rPr>
          <w:rFonts w:ascii="Palatino Linotype" w:hAnsi="Palatino Linotype"/>
          <w:b/>
          <w:bCs/>
          <w:color w:val="000000" w:themeColor="text1"/>
          <w:sz w:val="22"/>
          <w:szCs w:val="22"/>
          <w:u w:val="single"/>
        </w:rPr>
        <w:t>00101</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C020E8" w:rsidRPr="00C020E8" w:rsidRDefault="00DB6A47" w:rsidP="00C020E8">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00C020E8" w:rsidRPr="00C020E8">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C020E8" w:rsidRPr="00C020E8" w:rsidRDefault="00C020E8" w:rsidP="00C020E8">
      <w:pPr>
        <w:pStyle w:val="Sinespaciado"/>
        <w:ind w:left="567" w:right="567"/>
        <w:jc w:val="both"/>
        <w:rPr>
          <w:rFonts w:ascii="Palatino Linotype" w:hAnsi="Palatino Linotype"/>
          <w:i/>
          <w:sz w:val="22"/>
          <w:szCs w:val="22"/>
          <w:lang w:val="es-ES_tradnl"/>
        </w:rPr>
      </w:pPr>
    </w:p>
    <w:p w:rsidR="00DB6A47" w:rsidRPr="00321186" w:rsidRDefault="00C020E8" w:rsidP="00C020E8">
      <w:pPr>
        <w:pStyle w:val="Sinespaciado"/>
        <w:ind w:left="567" w:right="567"/>
        <w:jc w:val="both"/>
        <w:rPr>
          <w:rFonts w:ascii="Palatino Linotype" w:hAnsi="Palatino Linotype"/>
          <w:b/>
          <w:bCs/>
          <w:color w:val="000000" w:themeColor="text1"/>
          <w:sz w:val="22"/>
          <w:szCs w:val="22"/>
          <w:u w:val="single"/>
        </w:rPr>
      </w:pPr>
      <w:r w:rsidRPr="00C020E8">
        <w:rPr>
          <w:rFonts w:ascii="Palatino Linotype" w:hAnsi="Palatino Linotype"/>
          <w:i/>
          <w:sz w:val="22"/>
          <w:szCs w:val="22"/>
          <w:lang w:val="es-ES_tradnl"/>
        </w:rPr>
        <w:t>En atención a las solicitudes de información registradas con el folio número 000100/UPVT/IP/2019 y 000101/UPVT/IP/2019, que realizó el 7 de enero del año en curso, sírvase encontrar en archivo adjunto copia digitalizada en formato pdf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00DB6A47" w:rsidRPr="00DB3138">
        <w:rPr>
          <w:rFonts w:ascii="Palatino Linotype" w:hAnsi="Palatino Linotype"/>
          <w:i/>
          <w:sz w:val="22"/>
          <w:szCs w:val="22"/>
          <w:lang w:val="es-ES_tradnl"/>
        </w:rPr>
        <w:t>” [Sic]</w:t>
      </w:r>
    </w:p>
    <w:p w:rsidR="00DB6A47" w:rsidRDefault="00DB6A47" w:rsidP="00DB6A47">
      <w:pPr>
        <w:pStyle w:val="Sinespaciado"/>
        <w:spacing w:line="360" w:lineRule="auto"/>
        <w:jc w:val="both"/>
        <w:rPr>
          <w:rFonts w:ascii="Palatino Linotype" w:hAnsi="Palatino Linotype"/>
          <w:b/>
          <w:bCs/>
          <w:color w:val="000000" w:themeColor="text1"/>
          <w:sz w:val="22"/>
          <w:szCs w:val="22"/>
          <w:u w:val="single"/>
        </w:rPr>
      </w:pPr>
    </w:p>
    <w:p w:rsidR="009E6352" w:rsidRPr="009E6352" w:rsidRDefault="009E6352" w:rsidP="00DB6A47">
      <w:pPr>
        <w:pStyle w:val="Sinespaciado"/>
        <w:spacing w:line="360" w:lineRule="auto"/>
        <w:jc w:val="both"/>
        <w:rPr>
          <w:rFonts w:ascii="Palatino Linotype" w:hAnsi="Palatino Linotype"/>
          <w:bCs/>
          <w:color w:val="000000" w:themeColor="text1"/>
          <w:sz w:val="22"/>
          <w:szCs w:val="22"/>
        </w:rPr>
      </w:pPr>
      <w:r>
        <w:rPr>
          <w:rFonts w:ascii="Palatino Linotype" w:hAnsi="Palatino Linotype"/>
          <w:bCs/>
          <w:color w:val="000000" w:themeColor="text1"/>
          <w:sz w:val="22"/>
          <w:szCs w:val="22"/>
        </w:rPr>
        <w:t>Adjuntando los archivos “00100-101UPVTIP2019.pdf” y “UT_SOL 100 y 101.pdf”.</w:t>
      </w:r>
    </w:p>
    <w:p w:rsidR="009E6352" w:rsidRDefault="009E6352" w:rsidP="00DB6A47">
      <w:pPr>
        <w:pStyle w:val="Sinespaciado"/>
        <w:spacing w:line="360" w:lineRule="auto"/>
        <w:jc w:val="both"/>
        <w:rPr>
          <w:rFonts w:ascii="Palatino Linotype" w:hAnsi="Palatino Linotype"/>
          <w:b/>
          <w:bCs/>
          <w:color w:val="000000" w:themeColor="text1"/>
          <w:sz w:val="22"/>
          <w:szCs w:val="22"/>
          <w:u w:val="single"/>
        </w:rPr>
      </w:pPr>
    </w:p>
    <w:p w:rsidR="00E341CD" w:rsidRDefault="00DB6A47" w:rsidP="009E6352">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00102</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r w:rsidR="00E341CD">
        <w:rPr>
          <w:rFonts w:ascii="Palatino Linotype" w:hAnsi="Palatino Linotype"/>
          <w:b/>
          <w:bCs/>
          <w:color w:val="000000" w:themeColor="text1"/>
          <w:sz w:val="22"/>
          <w:szCs w:val="22"/>
          <w:u w:val="single"/>
        </w:rPr>
        <w:t>,</w:t>
      </w:r>
      <w:r w:rsidR="009E6352">
        <w:rPr>
          <w:rFonts w:ascii="Palatino Linotype" w:hAnsi="Palatino Linotype"/>
          <w:b/>
          <w:bCs/>
          <w:color w:val="000000" w:themeColor="text1"/>
          <w:sz w:val="22"/>
          <w:szCs w:val="22"/>
          <w:u w:val="single"/>
        </w:rPr>
        <w:t xml:space="preserve"> </w:t>
      </w:r>
      <w:r>
        <w:rPr>
          <w:rFonts w:ascii="Palatino Linotype" w:hAnsi="Palatino Linotype"/>
          <w:b/>
          <w:bCs/>
          <w:color w:val="000000" w:themeColor="text1"/>
          <w:sz w:val="22"/>
          <w:szCs w:val="22"/>
          <w:u w:val="single"/>
        </w:rPr>
        <w:t>00103</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r w:rsidR="00E341CD">
        <w:rPr>
          <w:rFonts w:ascii="Palatino Linotype" w:hAnsi="Palatino Linotype"/>
          <w:b/>
          <w:bCs/>
          <w:color w:val="000000" w:themeColor="text1"/>
          <w:sz w:val="22"/>
          <w:szCs w:val="22"/>
          <w:u w:val="single"/>
        </w:rPr>
        <w:t xml:space="preserve"> y 00104</w:t>
      </w:r>
      <w:r w:rsidR="00E341CD" w:rsidRPr="00321186">
        <w:rPr>
          <w:rFonts w:ascii="Palatino Linotype" w:hAnsi="Palatino Linotype"/>
          <w:b/>
          <w:bCs/>
          <w:color w:val="000000" w:themeColor="text1"/>
          <w:sz w:val="22"/>
          <w:szCs w:val="22"/>
          <w:u w:val="single"/>
        </w:rPr>
        <w:t>/</w:t>
      </w:r>
      <w:r w:rsidR="00E341CD">
        <w:rPr>
          <w:rFonts w:ascii="Palatino Linotype" w:hAnsi="Palatino Linotype"/>
          <w:b/>
          <w:bCs/>
          <w:color w:val="000000" w:themeColor="text1"/>
          <w:sz w:val="22"/>
          <w:szCs w:val="22"/>
          <w:u w:val="single"/>
        </w:rPr>
        <w:t>UPVT/IP/2019,</w:t>
      </w:r>
    </w:p>
    <w:p w:rsidR="00E341CD" w:rsidRDefault="00E341CD" w:rsidP="009E6352">
      <w:pPr>
        <w:pStyle w:val="Sinespaciado"/>
        <w:spacing w:line="360" w:lineRule="auto"/>
        <w:jc w:val="both"/>
        <w:rPr>
          <w:rFonts w:ascii="Palatino Linotype" w:hAnsi="Palatino Linotype"/>
          <w:b/>
          <w:bCs/>
          <w:color w:val="000000" w:themeColor="text1"/>
          <w:sz w:val="22"/>
          <w:szCs w:val="22"/>
          <w:u w:val="single"/>
        </w:rPr>
      </w:pPr>
    </w:p>
    <w:p w:rsidR="00E341CD" w:rsidRPr="00E341CD" w:rsidRDefault="00E341CD" w:rsidP="00E341CD">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Pr="00E341CD">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E341CD" w:rsidRPr="00E341CD" w:rsidRDefault="00E341CD" w:rsidP="00E341CD">
      <w:pPr>
        <w:pStyle w:val="Sinespaciado"/>
        <w:ind w:left="567" w:right="567"/>
        <w:jc w:val="both"/>
        <w:rPr>
          <w:rFonts w:ascii="Palatino Linotype" w:hAnsi="Palatino Linotype"/>
          <w:i/>
          <w:sz w:val="22"/>
          <w:szCs w:val="22"/>
          <w:lang w:val="es-ES_tradnl"/>
        </w:rPr>
      </w:pPr>
    </w:p>
    <w:p w:rsidR="00E341CD" w:rsidRDefault="00E341CD" w:rsidP="00E341CD">
      <w:pPr>
        <w:pStyle w:val="Sinespaciado"/>
        <w:ind w:left="567" w:right="567"/>
        <w:jc w:val="both"/>
        <w:rPr>
          <w:rFonts w:ascii="Palatino Linotype" w:hAnsi="Palatino Linotype"/>
          <w:i/>
          <w:sz w:val="22"/>
          <w:szCs w:val="22"/>
          <w:lang w:val="es-ES_tradnl"/>
        </w:rPr>
      </w:pPr>
      <w:r w:rsidRPr="00E341CD">
        <w:rPr>
          <w:rFonts w:ascii="Palatino Linotype" w:hAnsi="Palatino Linotype"/>
          <w:i/>
          <w:sz w:val="22"/>
          <w:szCs w:val="22"/>
          <w:lang w:val="es-ES_tradnl"/>
        </w:rPr>
        <w:t xml:space="preserve">En atención a las solicitudes de información registradas con el folio número 00102/UPVT/IP/2019, 00103/UPVT/IP/2019 y 00104/UPVT/IP/2019, que realizó el 8 de enero del año en curso, sírvase encontrar en archivo adjunto copia digitalizada en formato pdf del oficio emitido por el servidor público habilitado del Departamento de Recursos </w:t>
      </w:r>
      <w:r w:rsidRPr="00E341CD">
        <w:rPr>
          <w:rFonts w:ascii="Palatino Linotype" w:hAnsi="Palatino Linotype"/>
          <w:i/>
          <w:sz w:val="22"/>
          <w:szCs w:val="22"/>
          <w:lang w:val="es-ES_tradnl"/>
        </w:rPr>
        <w:lastRenderedPageBreak/>
        <w:t>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Pr="00DB3138">
        <w:rPr>
          <w:rFonts w:ascii="Palatino Linotype" w:hAnsi="Palatino Linotype"/>
          <w:i/>
          <w:sz w:val="22"/>
          <w:szCs w:val="22"/>
          <w:lang w:val="es-ES_tradnl"/>
        </w:rPr>
        <w:t>” [Sic]</w:t>
      </w:r>
    </w:p>
    <w:p w:rsidR="00E341CD" w:rsidRDefault="00E341CD" w:rsidP="00E341CD">
      <w:pPr>
        <w:pStyle w:val="Sinespaciado"/>
        <w:ind w:left="567" w:right="567"/>
        <w:jc w:val="both"/>
        <w:rPr>
          <w:rFonts w:ascii="Palatino Linotype" w:hAnsi="Palatino Linotype"/>
          <w:b/>
          <w:bCs/>
          <w:color w:val="000000" w:themeColor="text1"/>
          <w:sz w:val="22"/>
          <w:szCs w:val="22"/>
          <w:u w:val="single"/>
        </w:rPr>
      </w:pPr>
    </w:p>
    <w:p w:rsidR="00E341CD" w:rsidRPr="00E341CD" w:rsidRDefault="00E341CD" w:rsidP="00E341CD">
      <w:pPr>
        <w:pStyle w:val="Sinespaciado"/>
        <w:spacing w:line="360" w:lineRule="auto"/>
        <w:jc w:val="both"/>
        <w:rPr>
          <w:rFonts w:ascii="Palatino Linotype" w:hAnsi="Palatino Linotype"/>
          <w:bCs/>
          <w:color w:val="000000" w:themeColor="text1"/>
          <w:sz w:val="22"/>
          <w:szCs w:val="22"/>
        </w:rPr>
      </w:pPr>
      <w:r>
        <w:rPr>
          <w:rFonts w:ascii="Palatino Linotype" w:hAnsi="Palatino Linotype"/>
          <w:bCs/>
          <w:color w:val="000000" w:themeColor="text1"/>
          <w:sz w:val="22"/>
          <w:szCs w:val="22"/>
        </w:rPr>
        <w:t>Adjuntando los archivos “</w:t>
      </w:r>
      <w:r w:rsidRPr="00E341CD">
        <w:rPr>
          <w:rFonts w:ascii="Palatino Linotype" w:hAnsi="Palatino Linotype"/>
          <w:bCs/>
          <w:color w:val="000000" w:themeColor="text1"/>
          <w:sz w:val="22"/>
          <w:szCs w:val="22"/>
        </w:rPr>
        <w:t>000102,103,104,116,117,118UPVTIP2019.pdf</w:t>
      </w:r>
      <w:r>
        <w:rPr>
          <w:rFonts w:ascii="Palatino Linotype" w:hAnsi="Palatino Linotype"/>
          <w:bCs/>
          <w:color w:val="000000" w:themeColor="text1"/>
          <w:sz w:val="22"/>
          <w:szCs w:val="22"/>
        </w:rPr>
        <w:t xml:space="preserve">” y </w:t>
      </w:r>
      <w:r w:rsidR="00843040">
        <w:rPr>
          <w:rFonts w:ascii="Palatino Linotype" w:hAnsi="Palatino Linotype"/>
          <w:bCs/>
          <w:color w:val="000000" w:themeColor="text1"/>
          <w:sz w:val="22"/>
          <w:szCs w:val="22"/>
        </w:rPr>
        <w:t>“</w:t>
      </w:r>
      <w:r w:rsidRPr="00E341CD">
        <w:rPr>
          <w:rFonts w:ascii="Palatino Linotype" w:hAnsi="Palatino Linotype"/>
          <w:bCs/>
          <w:color w:val="000000" w:themeColor="text1"/>
          <w:sz w:val="22"/>
          <w:szCs w:val="22"/>
        </w:rPr>
        <w:t>UT_SOL 102a la 104.pdf</w:t>
      </w:r>
      <w:r w:rsidR="00843040">
        <w:rPr>
          <w:rFonts w:ascii="Palatino Linotype" w:hAnsi="Palatino Linotype"/>
          <w:bCs/>
          <w:color w:val="000000" w:themeColor="text1"/>
          <w:sz w:val="22"/>
          <w:szCs w:val="22"/>
        </w:rPr>
        <w:t>”</w:t>
      </w:r>
    </w:p>
    <w:p w:rsidR="00E341CD" w:rsidRDefault="00E341CD" w:rsidP="009E6352">
      <w:pPr>
        <w:pStyle w:val="Sinespaciado"/>
        <w:spacing w:line="360" w:lineRule="auto"/>
        <w:jc w:val="both"/>
        <w:rPr>
          <w:rFonts w:ascii="Palatino Linotype" w:hAnsi="Palatino Linotype"/>
          <w:b/>
          <w:bCs/>
          <w:color w:val="000000" w:themeColor="text1"/>
          <w:sz w:val="22"/>
          <w:szCs w:val="22"/>
          <w:u w:val="single"/>
        </w:rPr>
      </w:pPr>
    </w:p>
    <w:p w:rsidR="00DB6A47" w:rsidRDefault="00DB6A47" w:rsidP="009E6352">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00116</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843040" w:rsidRDefault="00843040" w:rsidP="009E6352">
      <w:pPr>
        <w:pStyle w:val="Sinespaciado"/>
        <w:spacing w:line="360" w:lineRule="auto"/>
        <w:jc w:val="both"/>
        <w:rPr>
          <w:rFonts w:ascii="Palatino Linotype" w:hAnsi="Palatino Linotype"/>
          <w:b/>
          <w:bCs/>
          <w:color w:val="000000" w:themeColor="text1"/>
          <w:sz w:val="22"/>
          <w:szCs w:val="22"/>
          <w:u w:val="single"/>
        </w:rPr>
      </w:pPr>
    </w:p>
    <w:p w:rsidR="00843040" w:rsidRPr="00843040" w:rsidRDefault="00843040" w:rsidP="00843040">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Pr="00843040">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843040" w:rsidRPr="00843040" w:rsidRDefault="00843040" w:rsidP="00843040">
      <w:pPr>
        <w:pStyle w:val="Sinespaciado"/>
        <w:ind w:left="567" w:right="567"/>
        <w:jc w:val="both"/>
        <w:rPr>
          <w:rFonts w:ascii="Palatino Linotype" w:hAnsi="Palatino Linotype"/>
          <w:i/>
          <w:sz w:val="22"/>
          <w:szCs w:val="22"/>
          <w:lang w:val="es-ES_tradnl"/>
        </w:rPr>
      </w:pPr>
    </w:p>
    <w:p w:rsidR="00843040" w:rsidRDefault="00843040" w:rsidP="00843040">
      <w:pPr>
        <w:pStyle w:val="Sinespaciado"/>
        <w:ind w:left="567" w:right="567"/>
        <w:jc w:val="both"/>
        <w:rPr>
          <w:rFonts w:ascii="Palatino Linotype" w:hAnsi="Palatino Linotype"/>
          <w:i/>
          <w:sz w:val="22"/>
          <w:szCs w:val="22"/>
          <w:lang w:val="es-ES_tradnl"/>
        </w:rPr>
      </w:pPr>
      <w:r w:rsidRPr="00843040">
        <w:rPr>
          <w:rFonts w:ascii="Palatino Linotype" w:hAnsi="Palatino Linotype"/>
          <w:i/>
          <w:sz w:val="22"/>
          <w:szCs w:val="22"/>
          <w:lang w:val="es-ES_tradnl"/>
        </w:rPr>
        <w:t>En atención a la solicitud de información registrada con el folio número 00116/UPVT/IP/2019, que realizó el 10 de enero del año en curso, sírvase encontrar en archivo adjunto copia digitalizada en formato pdf del oficio emitido por los servidores públicos habilitados de Rectoría y 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Pr="00DB3138">
        <w:rPr>
          <w:rFonts w:ascii="Palatino Linotype" w:hAnsi="Palatino Linotype"/>
          <w:i/>
          <w:sz w:val="22"/>
          <w:szCs w:val="22"/>
          <w:lang w:val="es-ES_tradnl"/>
        </w:rPr>
        <w:t>” [Sic]</w:t>
      </w:r>
    </w:p>
    <w:p w:rsidR="00843040" w:rsidRDefault="00843040" w:rsidP="00843040">
      <w:pPr>
        <w:pStyle w:val="Sinespaciado"/>
        <w:ind w:left="567" w:right="567"/>
        <w:jc w:val="both"/>
        <w:rPr>
          <w:rFonts w:ascii="Palatino Linotype" w:hAnsi="Palatino Linotype"/>
          <w:b/>
          <w:bCs/>
          <w:color w:val="000000" w:themeColor="text1"/>
          <w:sz w:val="22"/>
          <w:szCs w:val="22"/>
          <w:u w:val="single"/>
        </w:rPr>
      </w:pPr>
    </w:p>
    <w:p w:rsidR="00843040" w:rsidRDefault="00843040" w:rsidP="00843040">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Cs/>
          <w:color w:val="000000" w:themeColor="text1"/>
          <w:sz w:val="22"/>
          <w:szCs w:val="22"/>
        </w:rPr>
        <w:t>Adjuntando los archivos “</w:t>
      </w:r>
      <w:r w:rsidRPr="00843040">
        <w:rPr>
          <w:rFonts w:ascii="Palatino Linotype" w:hAnsi="Palatino Linotype"/>
          <w:bCs/>
          <w:color w:val="000000" w:themeColor="text1"/>
          <w:sz w:val="22"/>
          <w:szCs w:val="22"/>
        </w:rPr>
        <w:t>000102,10</w:t>
      </w:r>
      <w:r>
        <w:rPr>
          <w:rFonts w:ascii="Palatino Linotype" w:hAnsi="Palatino Linotype"/>
          <w:bCs/>
          <w:color w:val="000000" w:themeColor="text1"/>
          <w:sz w:val="22"/>
          <w:szCs w:val="22"/>
        </w:rPr>
        <w:t>3,104,116,117,118UPVTIP2019.pdf”, “saimex 00116.pdf” y “</w:t>
      </w:r>
      <w:r w:rsidRPr="00843040">
        <w:rPr>
          <w:rFonts w:ascii="Palatino Linotype" w:hAnsi="Palatino Linotype"/>
          <w:bCs/>
          <w:color w:val="000000" w:themeColor="text1"/>
          <w:sz w:val="22"/>
          <w:szCs w:val="22"/>
        </w:rPr>
        <w:t>UT_SOL 116.pdf</w:t>
      </w:r>
      <w:r>
        <w:rPr>
          <w:rFonts w:ascii="Palatino Linotype" w:hAnsi="Palatino Linotype"/>
          <w:bCs/>
          <w:color w:val="000000" w:themeColor="text1"/>
          <w:sz w:val="22"/>
          <w:szCs w:val="22"/>
        </w:rPr>
        <w:t>”</w:t>
      </w:r>
    </w:p>
    <w:p w:rsidR="00843040" w:rsidRDefault="00843040" w:rsidP="009E6352">
      <w:pPr>
        <w:pStyle w:val="Sinespaciado"/>
        <w:spacing w:line="360" w:lineRule="auto"/>
        <w:jc w:val="both"/>
        <w:rPr>
          <w:rFonts w:ascii="Palatino Linotype" w:hAnsi="Palatino Linotype"/>
          <w:b/>
          <w:bCs/>
          <w:color w:val="000000" w:themeColor="text1"/>
          <w:sz w:val="22"/>
          <w:szCs w:val="22"/>
          <w:u w:val="single"/>
        </w:rPr>
      </w:pPr>
    </w:p>
    <w:p w:rsidR="00843040"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00117</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843040" w:rsidRDefault="00843040" w:rsidP="00DB6A47">
      <w:pPr>
        <w:pStyle w:val="Sinespaciado"/>
        <w:spacing w:line="360" w:lineRule="auto"/>
        <w:jc w:val="both"/>
        <w:rPr>
          <w:rFonts w:ascii="Palatino Linotype" w:hAnsi="Palatino Linotype"/>
          <w:b/>
          <w:bCs/>
          <w:color w:val="000000" w:themeColor="text1"/>
          <w:sz w:val="22"/>
          <w:szCs w:val="22"/>
          <w:u w:val="single"/>
        </w:rPr>
      </w:pPr>
    </w:p>
    <w:p w:rsidR="00843040" w:rsidRPr="00843040" w:rsidRDefault="00843040" w:rsidP="00843040">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Pr="00843040">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843040" w:rsidRPr="00843040" w:rsidRDefault="00843040" w:rsidP="00843040">
      <w:pPr>
        <w:pStyle w:val="Sinespaciado"/>
        <w:ind w:left="567" w:right="567"/>
        <w:jc w:val="both"/>
        <w:rPr>
          <w:rFonts w:ascii="Palatino Linotype" w:hAnsi="Palatino Linotype"/>
          <w:i/>
          <w:sz w:val="22"/>
          <w:szCs w:val="22"/>
          <w:lang w:val="es-ES_tradnl"/>
        </w:rPr>
      </w:pPr>
    </w:p>
    <w:p w:rsidR="00843040" w:rsidRDefault="00843040" w:rsidP="00843040">
      <w:pPr>
        <w:pStyle w:val="Sinespaciado"/>
        <w:ind w:left="567" w:right="567"/>
        <w:jc w:val="both"/>
        <w:rPr>
          <w:rFonts w:ascii="Palatino Linotype" w:hAnsi="Palatino Linotype"/>
          <w:i/>
          <w:sz w:val="22"/>
          <w:szCs w:val="22"/>
          <w:lang w:val="es-ES_tradnl"/>
        </w:rPr>
      </w:pPr>
      <w:r w:rsidRPr="00843040">
        <w:rPr>
          <w:rFonts w:ascii="Palatino Linotype" w:hAnsi="Palatino Linotype"/>
          <w:i/>
          <w:sz w:val="22"/>
          <w:szCs w:val="22"/>
          <w:lang w:val="es-ES_tradnl"/>
        </w:rPr>
        <w:lastRenderedPageBreak/>
        <w:t>En atención a la solicitud de información registrada con el folio número 00117/UPVT/IP/2019, que realizó el 10 de enero del año en curso, sírvase encontrar en archivo adjunto copia digitalizada en formato pdf del oficio emitido por los servidores públicos habilitados de la Dirección de División de Ingeniería Informática, Dirección de División de Ingeniería Mecatrónica, Dirección de División de Ingeniería Industrial y de Sistemas, Dirección de División de Ingeniería en Biotecnología y Licenciatura en Negocios Internacionales, Subdirección de Servicios Escolares, Dirección de Administración y Finanzas, Dirección de Planeación y Vinculación y 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Pr="00DB3138">
        <w:rPr>
          <w:rFonts w:ascii="Palatino Linotype" w:hAnsi="Palatino Linotype"/>
          <w:i/>
          <w:sz w:val="22"/>
          <w:szCs w:val="22"/>
          <w:lang w:val="es-ES_tradnl"/>
        </w:rPr>
        <w:t>” [Sic]</w:t>
      </w:r>
    </w:p>
    <w:p w:rsidR="00843040" w:rsidRDefault="00843040" w:rsidP="00843040">
      <w:pPr>
        <w:pStyle w:val="Sinespaciado"/>
        <w:ind w:left="567" w:right="567"/>
        <w:jc w:val="both"/>
        <w:rPr>
          <w:rFonts w:ascii="Palatino Linotype" w:hAnsi="Palatino Linotype"/>
          <w:b/>
          <w:bCs/>
          <w:color w:val="000000" w:themeColor="text1"/>
          <w:sz w:val="22"/>
          <w:szCs w:val="22"/>
          <w:u w:val="single"/>
        </w:rPr>
      </w:pPr>
    </w:p>
    <w:p w:rsidR="00843040" w:rsidRDefault="00843040" w:rsidP="00B9129F">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Cs/>
          <w:color w:val="000000" w:themeColor="text1"/>
          <w:sz w:val="22"/>
          <w:szCs w:val="22"/>
        </w:rPr>
        <w:t>Adjuntando los archivos “</w:t>
      </w:r>
      <w:r w:rsidR="00B9129F">
        <w:rPr>
          <w:rFonts w:ascii="Palatino Linotype" w:hAnsi="Palatino Linotype"/>
          <w:bCs/>
          <w:color w:val="000000" w:themeColor="text1"/>
          <w:sz w:val="22"/>
          <w:szCs w:val="22"/>
        </w:rPr>
        <w:t>Saimex 117 hora lleg 2019.PDF”, “Escaneo0013.pdf“, “SAIMEX 001170001.pdf”, “</w:t>
      </w:r>
      <w:r w:rsidR="00B9129F" w:rsidRPr="00B9129F">
        <w:rPr>
          <w:rFonts w:ascii="Palatino Linotype" w:hAnsi="Palatino Linotype"/>
          <w:bCs/>
          <w:color w:val="000000" w:themeColor="text1"/>
          <w:sz w:val="22"/>
          <w:szCs w:val="22"/>
        </w:rPr>
        <w:t>000102,10</w:t>
      </w:r>
      <w:r w:rsidR="00B9129F">
        <w:rPr>
          <w:rFonts w:ascii="Palatino Linotype" w:hAnsi="Palatino Linotype"/>
          <w:bCs/>
          <w:color w:val="000000" w:themeColor="text1"/>
          <w:sz w:val="22"/>
          <w:szCs w:val="22"/>
        </w:rPr>
        <w:t>3,104,116,117,118UPVTIP2019.pdf” “saimex1172019.pdf”, “</w:t>
      </w:r>
      <w:r w:rsidR="00B9129F" w:rsidRPr="00B9129F">
        <w:rPr>
          <w:rFonts w:ascii="Palatino Linotype" w:hAnsi="Palatino Linotype"/>
          <w:bCs/>
          <w:color w:val="000000" w:themeColor="text1"/>
          <w:sz w:val="22"/>
          <w:szCs w:val="22"/>
        </w:rPr>
        <w:t>saimex 117.2019.p</w:t>
      </w:r>
      <w:r w:rsidR="00B9129F">
        <w:rPr>
          <w:rFonts w:ascii="Palatino Linotype" w:hAnsi="Palatino Linotype"/>
          <w:bCs/>
          <w:color w:val="000000" w:themeColor="text1"/>
          <w:sz w:val="22"/>
          <w:szCs w:val="22"/>
        </w:rPr>
        <w:t>df”, “saimex daf 117.pdf”, “saimex117.pdf”, “</w:t>
      </w:r>
      <w:r w:rsidR="00B9129F" w:rsidRPr="00B9129F">
        <w:rPr>
          <w:rFonts w:ascii="Palatino Linotype" w:hAnsi="Palatino Linotype"/>
          <w:bCs/>
          <w:color w:val="000000" w:themeColor="text1"/>
          <w:sz w:val="22"/>
          <w:szCs w:val="22"/>
        </w:rPr>
        <w:t>UT_SOL 117.pdf</w:t>
      </w:r>
      <w:r>
        <w:rPr>
          <w:rFonts w:ascii="Palatino Linotype" w:hAnsi="Palatino Linotype"/>
          <w:bCs/>
          <w:color w:val="000000" w:themeColor="text1"/>
          <w:sz w:val="22"/>
          <w:szCs w:val="22"/>
        </w:rPr>
        <w:t>”</w:t>
      </w:r>
      <w:r w:rsidR="00B9129F">
        <w:rPr>
          <w:rFonts w:ascii="Palatino Linotype" w:hAnsi="Palatino Linotype"/>
          <w:bCs/>
          <w:color w:val="000000" w:themeColor="text1"/>
          <w:sz w:val="22"/>
          <w:szCs w:val="22"/>
        </w:rPr>
        <w:t>.</w:t>
      </w:r>
    </w:p>
    <w:p w:rsidR="00843040" w:rsidRDefault="00843040" w:rsidP="00DB6A47">
      <w:pPr>
        <w:pStyle w:val="Sinespaciado"/>
        <w:spacing w:line="360" w:lineRule="auto"/>
        <w:jc w:val="both"/>
        <w:rPr>
          <w:rFonts w:ascii="Palatino Linotype" w:hAnsi="Palatino Linotype"/>
          <w:b/>
          <w:bCs/>
          <w:color w:val="000000" w:themeColor="text1"/>
          <w:sz w:val="22"/>
          <w:szCs w:val="22"/>
          <w:u w:val="single"/>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00118</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B9129F" w:rsidRPr="00B9129F" w:rsidRDefault="00DB6A47" w:rsidP="00B9129F">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00B9129F" w:rsidRPr="00B9129F">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B9129F" w:rsidRPr="00B9129F" w:rsidRDefault="00B9129F" w:rsidP="00B9129F">
      <w:pPr>
        <w:pStyle w:val="Sinespaciado"/>
        <w:ind w:left="567" w:right="567"/>
        <w:jc w:val="both"/>
        <w:rPr>
          <w:rFonts w:ascii="Palatino Linotype" w:hAnsi="Palatino Linotype"/>
          <w:i/>
          <w:sz w:val="22"/>
          <w:szCs w:val="22"/>
          <w:lang w:val="es-ES_tradnl"/>
        </w:rPr>
      </w:pPr>
    </w:p>
    <w:p w:rsidR="00DB6A47" w:rsidRPr="00321186" w:rsidRDefault="00B9129F" w:rsidP="00B9129F">
      <w:pPr>
        <w:pStyle w:val="Sinespaciado"/>
        <w:ind w:left="567" w:right="567"/>
        <w:jc w:val="both"/>
        <w:rPr>
          <w:rFonts w:ascii="Palatino Linotype" w:hAnsi="Palatino Linotype"/>
          <w:b/>
          <w:bCs/>
          <w:color w:val="000000" w:themeColor="text1"/>
          <w:sz w:val="22"/>
          <w:szCs w:val="22"/>
          <w:u w:val="single"/>
        </w:rPr>
      </w:pPr>
      <w:r w:rsidRPr="00B9129F">
        <w:rPr>
          <w:rFonts w:ascii="Palatino Linotype" w:hAnsi="Palatino Linotype"/>
          <w:i/>
          <w:sz w:val="22"/>
          <w:szCs w:val="22"/>
          <w:lang w:val="es-ES_tradnl"/>
        </w:rPr>
        <w:t>En atención a la solicitud de información registrada con el folio número 00118/UPVT/IP/2019, que realizó el 10 de enero del año en curso, sírvase encontrar en archivo adjunto copia digitalizada en formato pdf del oficio emitido por los servidores públicos habilitados del Departamento de Control Escolar, Departamento de Información, Planeación, Programación y Evaluación, Departamento de Recursos Financieros, Departamento de Recursos Humanos y Materiales, Departamento de Tecnologías de la Información y el Departamento de Vinculación y Extensión,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00DB6A47" w:rsidRPr="00DB3138">
        <w:rPr>
          <w:rFonts w:ascii="Palatino Linotype" w:hAnsi="Palatino Linotype"/>
          <w:i/>
          <w:sz w:val="22"/>
          <w:szCs w:val="22"/>
          <w:lang w:val="es-ES_tradnl"/>
        </w:rPr>
        <w:t>” [Sic]</w:t>
      </w:r>
    </w:p>
    <w:p w:rsidR="00DB6A47" w:rsidRDefault="00DB6A47" w:rsidP="00DB6A47">
      <w:pPr>
        <w:pStyle w:val="Sinespaciado"/>
        <w:spacing w:line="360" w:lineRule="auto"/>
        <w:jc w:val="both"/>
        <w:rPr>
          <w:rFonts w:ascii="Palatino Linotype" w:hAnsi="Palatino Linotype"/>
          <w:b/>
          <w:bCs/>
          <w:color w:val="000000" w:themeColor="text1"/>
          <w:sz w:val="22"/>
          <w:szCs w:val="22"/>
          <w:u w:val="single"/>
        </w:rPr>
      </w:pPr>
    </w:p>
    <w:p w:rsidR="00B9129F" w:rsidRPr="00B9129F" w:rsidRDefault="00B9129F" w:rsidP="00B9129F">
      <w:pPr>
        <w:pStyle w:val="Sinespaciado"/>
        <w:spacing w:line="360" w:lineRule="auto"/>
        <w:jc w:val="both"/>
        <w:rPr>
          <w:rFonts w:ascii="Palatino Linotype" w:hAnsi="Palatino Linotype"/>
          <w:bCs/>
          <w:color w:val="000000" w:themeColor="text1"/>
          <w:sz w:val="22"/>
          <w:szCs w:val="22"/>
        </w:rPr>
      </w:pPr>
      <w:r w:rsidRPr="00B9129F">
        <w:rPr>
          <w:rFonts w:ascii="Palatino Linotype" w:hAnsi="Palatino Linotype"/>
          <w:bCs/>
          <w:color w:val="000000" w:themeColor="text1"/>
          <w:sz w:val="22"/>
          <w:szCs w:val="22"/>
        </w:rPr>
        <w:lastRenderedPageBreak/>
        <w:t>Adjuntando los archivos “000102,103,104,116,117,118UPVTIP2019.pdf” “</w:t>
      </w:r>
      <w:r>
        <w:rPr>
          <w:rFonts w:ascii="Palatino Linotype" w:hAnsi="Palatino Linotype"/>
          <w:bCs/>
          <w:color w:val="000000" w:themeColor="text1"/>
          <w:sz w:val="22"/>
          <w:szCs w:val="22"/>
        </w:rPr>
        <w:t>SOLICITUD No.00118.pdf”, “43.pdf”, “solicitud 00118UPVTIP2019.PDF”, “142.pdf”, “SOLICITUD 118_dippye.pdf”</w:t>
      </w:r>
      <w:r w:rsidR="00037DE1">
        <w:rPr>
          <w:rFonts w:ascii="Palatino Linotype" w:hAnsi="Palatino Linotype"/>
          <w:bCs/>
          <w:color w:val="000000" w:themeColor="text1"/>
          <w:sz w:val="22"/>
          <w:szCs w:val="22"/>
        </w:rPr>
        <w:t xml:space="preserve"> y</w:t>
      </w:r>
      <w:r>
        <w:rPr>
          <w:rFonts w:ascii="Palatino Linotype" w:hAnsi="Palatino Linotype"/>
          <w:bCs/>
          <w:color w:val="000000" w:themeColor="text1"/>
          <w:sz w:val="22"/>
          <w:szCs w:val="22"/>
        </w:rPr>
        <w:t xml:space="preserve"> “</w:t>
      </w:r>
      <w:r w:rsidRPr="00B9129F">
        <w:rPr>
          <w:rFonts w:ascii="Palatino Linotype" w:hAnsi="Palatino Linotype"/>
          <w:bCs/>
          <w:color w:val="000000" w:themeColor="text1"/>
          <w:sz w:val="22"/>
          <w:szCs w:val="22"/>
        </w:rPr>
        <w:t>UT_SOL 118.pdf”.</w:t>
      </w:r>
    </w:p>
    <w:p w:rsidR="00B9129F" w:rsidRDefault="00B9129F" w:rsidP="00DB6A47">
      <w:pPr>
        <w:pStyle w:val="Sinespaciado"/>
        <w:spacing w:line="360" w:lineRule="auto"/>
        <w:jc w:val="both"/>
        <w:rPr>
          <w:rFonts w:ascii="Palatino Linotype" w:hAnsi="Palatino Linotype"/>
          <w:b/>
          <w:bCs/>
          <w:color w:val="000000" w:themeColor="text1"/>
          <w:sz w:val="22"/>
          <w:szCs w:val="22"/>
          <w:u w:val="single"/>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00105</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r w:rsidR="00037DE1">
        <w:rPr>
          <w:rFonts w:ascii="Palatino Linotype" w:hAnsi="Palatino Linotype"/>
          <w:b/>
          <w:bCs/>
          <w:color w:val="000000" w:themeColor="text1"/>
          <w:sz w:val="22"/>
          <w:szCs w:val="22"/>
          <w:u w:val="single"/>
        </w:rPr>
        <w:t xml:space="preserve"> y </w:t>
      </w:r>
      <w:r>
        <w:rPr>
          <w:rFonts w:ascii="Palatino Linotype" w:hAnsi="Palatino Linotype"/>
          <w:b/>
          <w:bCs/>
          <w:color w:val="000000" w:themeColor="text1"/>
          <w:sz w:val="22"/>
          <w:szCs w:val="22"/>
          <w:u w:val="single"/>
        </w:rPr>
        <w:t>00106</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037DE1" w:rsidRPr="00037DE1" w:rsidRDefault="00DB6A47" w:rsidP="00037DE1">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00037DE1" w:rsidRPr="00037DE1">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037DE1" w:rsidRPr="00037DE1" w:rsidRDefault="00037DE1" w:rsidP="00037DE1">
      <w:pPr>
        <w:pStyle w:val="Sinespaciado"/>
        <w:ind w:left="567" w:right="567"/>
        <w:jc w:val="both"/>
        <w:rPr>
          <w:rFonts w:ascii="Palatino Linotype" w:hAnsi="Palatino Linotype"/>
          <w:i/>
          <w:sz w:val="22"/>
          <w:szCs w:val="22"/>
          <w:lang w:val="es-ES_tradnl"/>
        </w:rPr>
      </w:pPr>
    </w:p>
    <w:p w:rsidR="00DB6A47" w:rsidRPr="00321186" w:rsidRDefault="00037DE1" w:rsidP="00037DE1">
      <w:pPr>
        <w:pStyle w:val="Sinespaciado"/>
        <w:ind w:left="567" w:right="567"/>
        <w:jc w:val="both"/>
        <w:rPr>
          <w:rFonts w:ascii="Palatino Linotype" w:hAnsi="Palatino Linotype"/>
          <w:b/>
          <w:bCs/>
          <w:color w:val="000000" w:themeColor="text1"/>
          <w:sz w:val="22"/>
          <w:szCs w:val="22"/>
          <w:u w:val="single"/>
        </w:rPr>
      </w:pPr>
      <w:r w:rsidRPr="00037DE1">
        <w:rPr>
          <w:rFonts w:ascii="Palatino Linotype" w:hAnsi="Palatino Linotype"/>
          <w:i/>
          <w:sz w:val="22"/>
          <w:szCs w:val="22"/>
          <w:lang w:val="es-ES_tradnl"/>
        </w:rPr>
        <w:t>En atención a las solicitudes de información registradas con el folio número 00105/UPVT/IP/2019 y 00106/UPVT/IP/2019, que realizó el 8 de enero del año en curso, sírvase encontrar en archivo adjunto copia digitalizada en formato pdf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00DB6A47" w:rsidRPr="00DB3138">
        <w:rPr>
          <w:rFonts w:ascii="Palatino Linotype" w:hAnsi="Palatino Linotype"/>
          <w:i/>
          <w:sz w:val="22"/>
          <w:szCs w:val="22"/>
          <w:lang w:val="es-ES_tradnl"/>
        </w:rPr>
        <w:t>” [Sic]</w:t>
      </w:r>
    </w:p>
    <w:p w:rsidR="00DB6A47" w:rsidRDefault="00DB6A47" w:rsidP="00DB6A47">
      <w:pPr>
        <w:pStyle w:val="Sinespaciado"/>
        <w:spacing w:line="360" w:lineRule="auto"/>
        <w:jc w:val="both"/>
        <w:rPr>
          <w:rFonts w:ascii="Palatino Linotype" w:hAnsi="Palatino Linotype"/>
          <w:b/>
          <w:bCs/>
          <w:color w:val="000000" w:themeColor="text1"/>
          <w:sz w:val="22"/>
          <w:szCs w:val="22"/>
          <w:u w:val="single"/>
        </w:rPr>
      </w:pPr>
    </w:p>
    <w:p w:rsidR="00037DE1" w:rsidRPr="00B9129F" w:rsidRDefault="00037DE1" w:rsidP="00037DE1">
      <w:pPr>
        <w:pStyle w:val="Sinespaciado"/>
        <w:spacing w:line="360" w:lineRule="auto"/>
        <w:jc w:val="both"/>
        <w:rPr>
          <w:rFonts w:ascii="Palatino Linotype" w:hAnsi="Palatino Linotype"/>
          <w:bCs/>
          <w:color w:val="000000" w:themeColor="text1"/>
          <w:sz w:val="22"/>
          <w:szCs w:val="22"/>
        </w:rPr>
      </w:pPr>
      <w:r w:rsidRPr="00B9129F">
        <w:rPr>
          <w:rFonts w:ascii="Palatino Linotype" w:hAnsi="Palatino Linotype"/>
          <w:bCs/>
          <w:color w:val="000000" w:themeColor="text1"/>
          <w:sz w:val="22"/>
          <w:szCs w:val="22"/>
        </w:rPr>
        <w:t>Adjuntando los archivos “</w:t>
      </w:r>
      <w:r w:rsidRPr="00037DE1">
        <w:rPr>
          <w:rFonts w:ascii="Palatino Linotype" w:hAnsi="Palatino Linotype"/>
          <w:bCs/>
          <w:color w:val="000000" w:themeColor="text1"/>
          <w:sz w:val="22"/>
          <w:szCs w:val="22"/>
        </w:rPr>
        <w:t>105,106,111,112,119,120UPVTIP2019.pdf</w:t>
      </w:r>
      <w:r w:rsidRPr="00B9129F">
        <w:rPr>
          <w:rFonts w:ascii="Palatino Linotype" w:hAnsi="Palatino Linotype"/>
          <w:bCs/>
          <w:color w:val="000000" w:themeColor="text1"/>
          <w:sz w:val="22"/>
          <w:szCs w:val="22"/>
        </w:rPr>
        <w:t xml:space="preserve">” </w:t>
      </w:r>
      <w:r>
        <w:rPr>
          <w:rFonts w:ascii="Palatino Linotype" w:hAnsi="Palatino Linotype"/>
          <w:bCs/>
          <w:color w:val="000000" w:themeColor="text1"/>
          <w:sz w:val="22"/>
          <w:szCs w:val="22"/>
        </w:rPr>
        <w:t xml:space="preserve">y </w:t>
      </w:r>
      <w:r w:rsidRPr="00B9129F">
        <w:rPr>
          <w:rFonts w:ascii="Palatino Linotype" w:hAnsi="Palatino Linotype"/>
          <w:bCs/>
          <w:color w:val="000000" w:themeColor="text1"/>
          <w:sz w:val="22"/>
          <w:szCs w:val="22"/>
        </w:rPr>
        <w:t>“</w:t>
      </w:r>
      <w:r w:rsidRPr="00037DE1">
        <w:rPr>
          <w:rFonts w:ascii="Palatino Linotype" w:hAnsi="Palatino Linotype"/>
          <w:bCs/>
          <w:color w:val="000000" w:themeColor="text1"/>
          <w:sz w:val="22"/>
          <w:szCs w:val="22"/>
        </w:rPr>
        <w:t>UT_SOL 105 y 106.pdf</w:t>
      </w:r>
      <w:r w:rsidRPr="00B9129F">
        <w:rPr>
          <w:rFonts w:ascii="Palatino Linotype" w:hAnsi="Palatino Linotype"/>
          <w:bCs/>
          <w:color w:val="000000" w:themeColor="text1"/>
          <w:sz w:val="22"/>
          <w:szCs w:val="22"/>
        </w:rPr>
        <w:t>”.</w:t>
      </w:r>
    </w:p>
    <w:p w:rsidR="00037DE1" w:rsidRDefault="00037DE1" w:rsidP="00DB6A47">
      <w:pPr>
        <w:pStyle w:val="Sinespaciado"/>
        <w:spacing w:line="360" w:lineRule="auto"/>
        <w:jc w:val="both"/>
        <w:rPr>
          <w:rFonts w:ascii="Palatino Linotype" w:hAnsi="Palatino Linotype"/>
          <w:b/>
          <w:bCs/>
          <w:color w:val="000000" w:themeColor="text1"/>
          <w:sz w:val="22"/>
          <w:szCs w:val="22"/>
          <w:u w:val="single"/>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00111</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A11E64" w:rsidRPr="00A11E64" w:rsidRDefault="00DB6A47" w:rsidP="00A11E64">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00A11E64" w:rsidRPr="00A11E64">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A11E64" w:rsidRPr="00A11E64" w:rsidRDefault="00A11E64" w:rsidP="00A11E64">
      <w:pPr>
        <w:pStyle w:val="Sinespaciado"/>
        <w:ind w:left="567" w:right="567"/>
        <w:jc w:val="both"/>
        <w:rPr>
          <w:rFonts w:ascii="Palatino Linotype" w:hAnsi="Palatino Linotype"/>
          <w:i/>
          <w:sz w:val="22"/>
          <w:szCs w:val="22"/>
          <w:lang w:val="es-ES_tradnl"/>
        </w:rPr>
      </w:pPr>
    </w:p>
    <w:p w:rsidR="00037DE1" w:rsidRPr="00037DE1" w:rsidRDefault="00A11E64" w:rsidP="00A11E64">
      <w:pPr>
        <w:pStyle w:val="Sinespaciado"/>
        <w:ind w:left="567" w:right="567"/>
        <w:jc w:val="both"/>
        <w:rPr>
          <w:rFonts w:ascii="Palatino Linotype" w:hAnsi="Palatino Linotype"/>
          <w:i/>
          <w:sz w:val="22"/>
          <w:szCs w:val="22"/>
          <w:lang w:val="es-ES_tradnl"/>
        </w:rPr>
      </w:pPr>
      <w:r w:rsidRPr="00A11E64">
        <w:rPr>
          <w:rFonts w:ascii="Palatino Linotype" w:hAnsi="Palatino Linotype"/>
          <w:i/>
          <w:sz w:val="22"/>
          <w:szCs w:val="22"/>
          <w:lang w:val="es-ES_tradnl"/>
        </w:rPr>
        <w:t xml:space="preserve">En atención a la solicitud de información registrada con el folio número 00111/UPVT/IP/2019, que realizó el 9 de enero del año en curso, sírvase encontrar en archivo adjunto copia digitalizada en formato pdf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w:t>
      </w:r>
      <w:r w:rsidRPr="00A11E64">
        <w:rPr>
          <w:rFonts w:ascii="Palatino Linotype" w:hAnsi="Palatino Linotype"/>
          <w:i/>
          <w:sz w:val="22"/>
          <w:szCs w:val="22"/>
          <w:lang w:val="es-ES_tradnl"/>
        </w:rPr>
        <w:lastRenderedPageBreak/>
        <w:t>la Ley de la materia, en caso de considerar que la respuesta es desfavorable a su solicitud.</w:t>
      </w:r>
      <w:r w:rsidR="00037DE1" w:rsidRPr="00037DE1">
        <w:rPr>
          <w:rFonts w:ascii="Palatino Linotype" w:hAnsi="Palatino Linotype"/>
          <w:i/>
          <w:sz w:val="22"/>
          <w:szCs w:val="22"/>
          <w:lang w:val="es-ES_tradnl"/>
        </w:rPr>
        <w:t>” [Sic]</w:t>
      </w:r>
    </w:p>
    <w:p w:rsidR="00037DE1" w:rsidRPr="00A11E64" w:rsidRDefault="00037DE1" w:rsidP="00037DE1">
      <w:pPr>
        <w:pStyle w:val="Sinespaciado"/>
        <w:ind w:left="567" w:right="567"/>
        <w:jc w:val="both"/>
        <w:rPr>
          <w:rFonts w:ascii="Palatino Linotype" w:hAnsi="Palatino Linotype"/>
          <w:sz w:val="22"/>
          <w:szCs w:val="22"/>
          <w:lang w:val="es-ES_tradnl"/>
        </w:rPr>
      </w:pPr>
    </w:p>
    <w:p w:rsidR="00DB6A47" w:rsidRPr="00A11E64" w:rsidRDefault="00037DE1" w:rsidP="00A11E64">
      <w:pPr>
        <w:pStyle w:val="Sinespaciado"/>
        <w:ind w:right="567"/>
        <w:jc w:val="both"/>
        <w:rPr>
          <w:rFonts w:ascii="Palatino Linotype" w:hAnsi="Palatino Linotype"/>
          <w:b/>
          <w:bCs/>
          <w:color w:val="000000" w:themeColor="text1"/>
          <w:sz w:val="22"/>
          <w:szCs w:val="22"/>
          <w:u w:val="single"/>
        </w:rPr>
      </w:pPr>
      <w:r w:rsidRPr="00A11E64">
        <w:rPr>
          <w:rFonts w:ascii="Palatino Linotype" w:hAnsi="Palatino Linotype"/>
          <w:sz w:val="22"/>
          <w:szCs w:val="22"/>
          <w:lang w:val="es-ES_tradnl"/>
        </w:rPr>
        <w:t>Adjuntando los archivos “105,106,111,112,119,120UPVTIP2019.pdf” y “UT_SOL 1</w:t>
      </w:r>
      <w:r w:rsidR="00A11E64">
        <w:rPr>
          <w:rFonts w:ascii="Palatino Linotype" w:hAnsi="Palatino Linotype"/>
          <w:sz w:val="22"/>
          <w:szCs w:val="22"/>
          <w:lang w:val="es-ES_tradnl"/>
        </w:rPr>
        <w:t>11</w:t>
      </w:r>
      <w:r w:rsidRPr="00A11E64">
        <w:rPr>
          <w:rFonts w:ascii="Palatino Linotype" w:hAnsi="Palatino Linotype"/>
          <w:sz w:val="22"/>
          <w:szCs w:val="22"/>
          <w:lang w:val="es-ES_tradnl"/>
        </w:rPr>
        <w:t>.pdf”.</w:t>
      </w:r>
    </w:p>
    <w:p w:rsidR="00DB6A47" w:rsidRDefault="00DB6A47" w:rsidP="00DB6A47">
      <w:pPr>
        <w:pStyle w:val="Sinespaciado"/>
        <w:spacing w:line="360" w:lineRule="auto"/>
        <w:jc w:val="both"/>
        <w:rPr>
          <w:rFonts w:ascii="Palatino Linotype" w:hAnsi="Palatino Linotype"/>
          <w:b/>
          <w:bCs/>
          <w:color w:val="000000" w:themeColor="text1"/>
          <w:sz w:val="22"/>
          <w:szCs w:val="22"/>
          <w:u w:val="single"/>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00112</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A11E64" w:rsidRPr="00A11E64" w:rsidRDefault="00A11E64" w:rsidP="00A11E64">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Pr="00A11E64">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A11E64" w:rsidRPr="00A11E64" w:rsidRDefault="00A11E64" w:rsidP="00A11E64">
      <w:pPr>
        <w:pStyle w:val="Sinespaciado"/>
        <w:ind w:left="567" w:right="567"/>
        <w:jc w:val="both"/>
        <w:rPr>
          <w:rFonts w:ascii="Palatino Linotype" w:hAnsi="Palatino Linotype"/>
          <w:i/>
          <w:sz w:val="22"/>
          <w:szCs w:val="22"/>
          <w:lang w:val="es-ES_tradnl"/>
        </w:rPr>
      </w:pPr>
    </w:p>
    <w:p w:rsidR="00A11E64" w:rsidRPr="00037DE1" w:rsidRDefault="00A11E64" w:rsidP="00A11E64">
      <w:pPr>
        <w:pStyle w:val="Sinespaciado"/>
        <w:ind w:left="567" w:right="567"/>
        <w:jc w:val="both"/>
        <w:rPr>
          <w:rFonts w:ascii="Palatino Linotype" w:hAnsi="Palatino Linotype"/>
          <w:i/>
          <w:sz w:val="22"/>
          <w:szCs w:val="22"/>
          <w:lang w:val="es-ES_tradnl"/>
        </w:rPr>
      </w:pPr>
      <w:r w:rsidRPr="00A11E64">
        <w:rPr>
          <w:rFonts w:ascii="Palatino Linotype" w:hAnsi="Palatino Linotype"/>
          <w:i/>
          <w:sz w:val="22"/>
          <w:szCs w:val="22"/>
          <w:lang w:val="es-ES_tradnl"/>
        </w:rPr>
        <w:t>En atención a la solicitud de información registrada con el folio número 00111/UPVT/IP/2019, que realizó el 9 de enero del año en curso, sírvase encontrar en archivo adjunto copia digitalizada en formato pdf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Pr="00037DE1">
        <w:rPr>
          <w:rFonts w:ascii="Palatino Linotype" w:hAnsi="Palatino Linotype"/>
          <w:i/>
          <w:sz w:val="22"/>
          <w:szCs w:val="22"/>
          <w:lang w:val="es-ES_tradnl"/>
        </w:rPr>
        <w:t>” [Sic]</w:t>
      </w:r>
    </w:p>
    <w:p w:rsidR="00A11E64" w:rsidRPr="00A11E64" w:rsidRDefault="00A11E64" w:rsidP="00A11E64">
      <w:pPr>
        <w:pStyle w:val="Sinespaciado"/>
        <w:ind w:left="567" w:right="567"/>
        <w:jc w:val="both"/>
        <w:rPr>
          <w:rFonts w:ascii="Palatino Linotype" w:hAnsi="Palatino Linotype"/>
          <w:sz w:val="22"/>
          <w:szCs w:val="22"/>
          <w:lang w:val="es-ES_tradnl"/>
        </w:rPr>
      </w:pPr>
    </w:p>
    <w:p w:rsidR="00DB6A47" w:rsidRDefault="00A11E64" w:rsidP="00A11E64">
      <w:pPr>
        <w:pStyle w:val="Sinespaciado"/>
        <w:spacing w:line="360" w:lineRule="auto"/>
        <w:jc w:val="both"/>
        <w:rPr>
          <w:rFonts w:ascii="Palatino Linotype" w:hAnsi="Palatino Linotype"/>
          <w:sz w:val="22"/>
          <w:szCs w:val="22"/>
          <w:lang w:val="es-ES_tradnl"/>
        </w:rPr>
      </w:pPr>
      <w:r w:rsidRPr="00A11E64">
        <w:rPr>
          <w:rFonts w:ascii="Palatino Linotype" w:hAnsi="Palatino Linotype"/>
          <w:sz w:val="22"/>
          <w:szCs w:val="22"/>
          <w:lang w:val="es-ES_tradnl"/>
        </w:rPr>
        <w:t>Adjuntando los archivos “105,106,111,112,119,120UPVTIP2019.pdf” y “UT_SOL 1</w:t>
      </w:r>
      <w:r>
        <w:rPr>
          <w:rFonts w:ascii="Palatino Linotype" w:hAnsi="Palatino Linotype"/>
          <w:sz w:val="22"/>
          <w:szCs w:val="22"/>
          <w:lang w:val="es-ES_tradnl"/>
        </w:rPr>
        <w:t>12</w:t>
      </w:r>
      <w:r w:rsidRPr="00A11E64">
        <w:rPr>
          <w:rFonts w:ascii="Palatino Linotype" w:hAnsi="Palatino Linotype"/>
          <w:sz w:val="22"/>
          <w:szCs w:val="22"/>
          <w:lang w:val="es-ES_tradnl"/>
        </w:rPr>
        <w:t>.pdf”.</w:t>
      </w:r>
    </w:p>
    <w:p w:rsidR="00A11E64" w:rsidRDefault="00A11E64" w:rsidP="00A11E64">
      <w:pPr>
        <w:pStyle w:val="Sinespaciado"/>
        <w:spacing w:line="360" w:lineRule="auto"/>
        <w:jc w:val="both"/>
        <w:rPr>
          <w:rFonts w:ascii="Palatino Linotype" w:hAnsi="Palatino Linotype"/>
          <w:b/>
          <w:bCs/>
          <w:color w:val="000000" w:themeColor="text1"/>
          <w:sz w:val="22"/>
          <w:szCs w:val="22"/>
          <w:u w:val="single"/>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00119</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A11E64" w:rsidRPr="00A11E64" w:rsidRDefault="00A11E64" w:rsidP="00A11E64">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Pr="00A11E64">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A11E64" w:rsidRPr="00A11E64" w:rsidRDefault="00A11E64" w:rsidP="00A11E64">
      <w:pPr>
        <w:pStyle w:val="Sinespaciado"/>
        <w:ind w:left="567" w:right="567"/>
        <w:jc w:val="both"/>
        <w:rPr>
          <w:rFonts w:ascii="Palatino Linotype" w:hAnsi="Palatino Linotype"/>
          <w:i/>
          <w:sz w:val="22"/>
          <w:szCs w:val="22"/>
          <w:lang w:val="es-ES_tradnl"/>
        </w:rPr>
      </w:pPr>
    </w:p>
    <w:p w:rsidR="00A11E64" w:rsidRPr="00037DE1" w:rsidRDefault="00A11E64" w:rsidP="00A11E64">
      <w:pPr>
        <w:pStyle w:val="Sinespaciado"/>
        <w:ind w:left="567" w:right="567"/>
        <w:jc w:val="both"/>
        <w:rPr>
          <w:rFonts w:ascii="Palatino Linotype" w:hAnsi="Palatino Linotype"/>
          <w:i/>
          <w:sz w:val="22"/>
          <w:szCs w:val="22"/>
          <w:lang w:val="es-ES_tradnl"/>
        </w:rPr>
      </w:pPr>
      <w:r w:rsidRPr="00A11E64">
        <w:rPr>
          <w:rFonts w:ascii="Palatino Linotype" w:hAnsi="Palatino Linotype"/>
          <w:i/>
          <w:sz w:val="22"/>
          <w:szCs w:val="22"/>
          <w:lang w:val="es-ES_tradnl"/>
        </w:rPr>
        <w:t>En atención a la solicitud de información registrada con el folio número 00119/UPVT/IP/2019, que realizó el 10 de enero del año en curso, sírvase encontrar en archivo adjunto copia digitalizada en formato pdf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Pr="00037DE1">
        <w:rPr>
          <w:rFonts w:ascii="Palatino Linotype" w:hAnsi="Palatino Linotype"/>
          <w:i/>
          <w:sz w:val="22"/>
          <w:szCs w:val="22"/>
          <w:lang w:val="es-ES_tradnl"/>
        </w:rPr>
        <w:t>” [Sic]</w:t>
      </w:r>
    </w:p>
    <w:p w:rsidR="00A11E64" w:rsidRPr="00A11E64" w:rsidRDefault="00A11E64" w:rsidP="00A11E64">
      <w:pPr>
        <w:pStyle w:val="Sinespaciado"/>
        <w:ind w:left="567" w:right="567"/>
        <w:jc w:val="both"/>
        <w:rPr>
          <w:rFonts w:ascii="Palatino Linotype" w:hAnsi="Palatino Linotype"/>
          <w:sz w:val="22"/>
          <w:szCs w:val="22"/>
          <w:lang w:val="es-ES_tradnl"/>
        </w:rPr>
      </w:pPr>
    </w:p>
    <w:p w:rsidR="00A11E64" w:rsidRDefault="00A11E64" w:rsidP="00A11E64">
      <w:pPr>
        <w:pStyle w:val="Sinespaciado"/>
        <w:spacing w:line="360" w:lineRule="auto"/>
        <w:jc w:val="both"/>
        <w:rPr>
          <w:rFonts w:ascii="Palatino Linotype" w:hAnsi="Palatino Linotype"/>
          <w:sz w:val="22"/>
          <w:szCs w:val="22"/>
          <w:lang w:val="es-ES_tradnl"/>
        </w:rPr>
      </w:pPr>
      <w:r w:rsidRPr="00A11E64">
        <w:rPr>
          <w:rFonts w:ascii="Palatino Linotype" w:hAnsi="Palatino Linotype"/>
          <w:sz w:val="22"/>
          <w:szCs w:val="22"/>
          <w:lang w:val="es-ES_tradnl"/>
        </w:rPr>
        <w:t>Adjuntando los archivos “105,106,111,112,119,120UPVTIP2019.pdf” y “UT_SOL 1</w:t>
      </w:r>
      <w:r>
        <w:rPr>
          <w:rFonts w:ascii="Palatino Linotype" w:hAnsi="Palatino Linotype"/>
          <w:sz w:val="22"/>
          <w:szCs w:val="22"/>
          <w:lang w:val="es-ES_tradnl"/>
        </w:rPr>
        <w:t>19</w:t>
      </w:r>
      <w:r w:rsidRPr="00A11E64">
        <w:rPr>
          <w:rFonts w:ascii="Palatino Linotype" w:hAnsi="Palatino Linotype"/>
          <w:sz w:val="22"/>
          <w:szCs w:val="22"/>
          <w:lang w:val="es-ES_tradnl"/>
        </w:rPr>
        <w:t>.pdf”.</w:t>
      </w:r>
    </w:p>
    <w:p w:rsidR="00DB6A47" w:rsidRDefault="00DB6A47" w:rsidP="00DB6A47">
      <w:pPr>
        <w:pStyle w:val="Sinespaciado"/>
        <w:spacing w:line="360" w:lineRule="auto"/>
        <w:jc w:val="both"/>
        <w:rPr>
          <w:rFonts w:ascii="Palatino Linotype" w:hAnsi="Palatino Linotype"/>
          <w:b/>
          <w:bCs/>
          <w:color w:val="000000" w:themeColor="text1"/>
          <w:sz w:val="22"/>
          <w:szCs w:val="22"/>
          <w:u w:val="single"/>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00120</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A11E64" w:rsidRPr="00A11E64" w:rsidRDefault="00A11E64" w:rsidP="00A11E64">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Pr="00A11E64">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A11E64" w:rsidRPr="00A11E64" w:rsidRDefault="00A11E64" w:rsidP="00A11E64">
      <w:pPr>
        <w:pStyle w:val="Sinespaciado"/>
        <w:ind w:left="567" w:right="567"/>
        <w:jc w:val="both"/>
        <w:rPr>
          <w:rFonts w:ascii="Palatino Linotype" w:hAnsi="Palatino Linotype"/>
          <w:i/>
          <w:sz w:val="22"/>
          <w:szCs w:val="22"/>
          <w:lang w:val="es-ES_tradnl"/>
        </w:rPr>
      </w:pPr>
    </w:p>
    <w:p w:rsidR="00A11E64" w:rsidRPr="00037DE1" w:rsidRDefault="00A11E64" w:rsidP="00A11E64">
      <w:pPr>
        <w:pStyle w:val="Sinespaciado"/>
        <w:ind w:left="567" w:right="567"/>
        <w:jc w:val="both"/>
        <w:rPr>
          <w:rFonts w:ascii="Palatino Linotype" w:hAnsi="Palatino Linotype"/>
          <w:i/>
          <w:sz w:val="22"/>
          <w:szCs w:val="22"/>
          <w:lang w:val="es-ES_tradnl"/>
        </w:rPr>
      </w:pPr>
      <w:r w:rsidRPr="00A11E64">
        <w:rPr>
          <w:rFonts w:ascii="Palatino Linotype" w:hAnsi="Palatino Linotype"/>
          <w:i/>
          <w:sz w:val="22"/>
          <w:szCs w:val="22"/>
          <w:lang w:val="es-ES_tradnl"/>
        </w:rPr>
        <w:t>En atención a la solicitud de información registrada con el folio número 00120/UPVT/IP/2019, que realizó el 10 de enero del año en curso, sírvase encontrar en archivo adjunto copia digitalizada en formato pdf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Pr="00037DE1">
        <w:rPr>
          <w:rFonts w:ascii="Palatino Linotype" w:hAnsi="Palatino Linotype"/>
          <w:i/>
          <w:sz w:val="22"/>
          <w:szCs w:val="22"/>
          <w:lang w:val="es-ES_tradnl"/>
        </w:rPr>
        <w:t>” [Sic]</w:t>
      </w:r>
    </w:p>
    <w:p w:rsidR="00A11E64" w:rsidRPr="00A11E64" w:rsidRDefault="00A11E64" w:rsidP="00A11E64">
      <w:pPr>
        <w:pStyle w:val="Sinespaciado"/>
        <w:ind w:left="567" w:right="567"/>
        <w:jc w:val="both"/>
        <w:rPr>
          <w:rFonts w:ascii="Palatino Linotype" w:hAnsi="Palatino Linotype"/>
          <w:sz w:val="22"/>
          <w:szCs w:val="22"/>
          <w:lang w:val="es-ES_tradnl"/>
        </w:rPr>
      </w:pPr>
    </w:p>
    <w:p w:rsidR="00A11E64" w:rsidRDefault="00A11E64" w:rsidP="00A11E64">
      <w:pPr>
        <w:pStyle w:val="Sinespaciado"/>
        <w:spacing w:line="360" w:lineRule="auto"/>
        <w:jc w:val="both"/>
        <w:rPr>
          <w:rFonts w:ascii="Palatino Linotype" w:hAnsi="Palatino Linotype"/>
          <w:sz w:val="22"/>
          <w:szCs w:val="22"/>
          <w:lang w:val="es-ES_tradnl"/>
        </w:rPr>
      </w:pPr>
      <w:r w:rsidRPr="00A11E64">
        <w:rPr>
          <w:rFonts w:ascii="Palatino Linotype" w:hAnsi="Palatino Linotype"/>
          <w:sz w:val="22"/>
          <w:szCs w:val="22"/>
          <w:lang w:val="es-ES_tradnl"/>
        </w:rPr>
        <w:t>Adjuntando los archivos “105,106,111,112,119,120UPVTIP2019.pdf” y “UT_SOL 1</w:t>
      </w:r>
      <w:r>
        <w:rPr>
          <w:rFonts w:ascii="Palatino Linotype" w:hAnsi="Palatino Linotype"/>
          <w:sz w:val="22"/>
          <w:szCs w:val="22"/>
          <w:lang w:val="es-ES_tradnl"/>
        </w:rPr>
        <w:t>20</w:t>
      </w:r>
      <w:r w:rsidRPr="00A11E64">
        <w:rPr>
          <w:rFonts w:ascii="Palatino Linotype" w:hAnsi="Palatino Linotype"/>
          <w:sz w:val="22"/>
          <w:szCs w:val="22"/>
          <w:lang w:val="es-ES_tradnl"/>
        </w:rPr>
        <w:t>.pdf”.</w:t>
      </w:r>
    </w:p>
    <w:p w:rsidR="00DB6A47" w:rsidRDefault="00DB6A47" w:rsidP="00DB6A47">
      <w:pPr>
        <w:pStyle w:val="Sinespaciado"/>
        <w:spacing w:line="360" w:lineRule="auto"/>
        <w:jc w:val="both"/>
        <w:rPr>
          <w:rFonts w:ascii="Palatino Linotype" w:hAnsi="Palatino Linotype"/>
          <w:b/>
          <w:bCs/>
          <w:color w:val="000000" w:themeColor="text1"/>
          <w:sz w:val="22"/>
          <w:szCs w:val="22"/>
          <w:u w:val="single"/>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00107</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844C9A" w:rsidRPr="00844C9A" w:rsidRDefault="00844C9A" w:rsidP="00844C9A">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Pr="00844C9A">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844C9A" w:rsidRPr="00844C9A" w:rsidRDefault="00844C9A" w:rsidP="00844C9A">
      <w:pPr>
        <w:pStyle w:val="Sinespaciado"/>
        <w:ind w:left="567" w:right="567"/>
        <w:jc w:val="both"/>
        <w:rPr>
          <w:rFonts w:ascii="Palatino Linotype" w:hAnsi="Palatino Linotype"/>
          <w:i/>
          <w:sz w:val="22"/>
          <w:szCs w:val="22"/>
          <w:lang w:val="es-ES_tradnl"/>
        </w:rPr>
      </w:pPr>
    </w:p>
    <w:p w:rsidR="00844C9A" w:rsidRPr="00037DE1" w:rsidRDefault="00844C9A" w:rsidP="00844C9A">
      <w:pPr>
        <w:pStyle w:val="Sinespaciado"/>
        <w:ind w:left="567" w:right="567"/>
        <w:jc w:val="both"/>
        <w:rPr>
          <w:rFonts w:ascii="Palatino Linotype" w:hAnsi="Palatino Linotype"/>
          <w:i/>
          <w:sz w:val="22"/>
          <w:szCs w:val="22"/>
          <w:lang w:val="es-ES_tradnl"/>
        </w:rPr>
      </w:pPr>
      <w:r w:rsidRPr="00844C9A">
        <w:rPr>
          <w:rFonts w:ascii="Palatino Linotype" w:hAnsi="Palatino Linotype"/>
          <w:i/>
          <w:sz w:val="22"/>
          <w:szCs w:val="22"/>
          <w:lang w:val="es-ES_tradnl"/>
        </w:rPr>
        <w:t>En atención a la solicitud de información registrada con el folio número 00107/UPVT/IP/2019, que realizó el 8 de enero del año en curso, sírvase encontrar en archivo adjunto copia digitalizada en formato pdf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Pr="00037DE1">
        <w:rPr>
          <w:rFonts w:ascii="Palatino Linotype" w:hAnsi="Palatino Linotype"/>
          <w:i/>
          <w:sz w:val="22"/>
          <w:szCs w:val="22"/>
          <w:lang w:val="es-ES_tradnl"/>
        </w:rPr>
        <w:t>” [Sic]</w:t>
      </w:r>
    </w:p>
    <w:p w:rsidR="00844C9A" w:rsidRPr="00A11E64" w:rsidRDefault="00844C9A" w:rsidP="00844C9A">
      <w:pPr>
        <w:pStyle w:val="Sinespaciado"/>
        <w:ind w:left="567" w:right="567"/>
        <w:jc w:val="both"/>
        <w:rPr>
          <w:rFonts w:ascii="Palatino Linotype" w:hAnsi="Palatino Linotype"/>
          <w:sz w:val="22"/>
          <w:szCs w:val="22"/>
          <w:lang w:val="es-ES_tradnl"/>
        </w:rPr>
      </w:pPr>
    </w:p>
    <w:p w:rsidR="00DB6A47" w:rsidRDefault="00844C9A" w:rsidP="00844C9A">
      <w:pPr>
        <w:pStyle w:val="Sinespaciado"/>
        <w:spacing w:line="360" w:lineRule="auto"/>
        <w:jc w:val="both"/>
        <w:rPr>
          <w:rFonts w:ascii="Palatino Linotype" w:hAnsi="Palatino Linotype"/>
          <w:b/>
          <w:bCs/>
          <w:color w:val="000000" w:themeColor="text1"/>
          <w:sz w:val="22"/>
          <w:szCs w:val="22"/>
          <w:u w:val="single"/>
        </w:rPr>
      </w:pPr>
      <w:r w:rsidRPr="00A11E64">
        <w:rPr>
          <w:rFonts w:ascii="Palatino Linotype" w:hAnsi="Palatino Linotype"/>
          <w:sz w:val="22"/>
          <w:szCs w:val="22"/>
          <w:lang w:val="es-ES_tradnl"/>
        </w:rPr>
        <w:t>Adjuntando los archivos “</w:t>
      </w:r>
      <w:r w:rsidRPr="00844C9A">
        <w:rPr>
          <w:rFonts w:ascii="Palatino Linotype" w:hAnsi="Palatino Linotype"/>
          <w:sz w:val="22"/>
          <w:szCs w:val="22"/>
          <w:lang w:val="es-ES_tradnl"/>
        </w:rPr>
        <w:t>000107UP</w:t>
      </w:r>
      <w:r>
        <w:rPr>
          <w:rFonts w:ascii="Palatino Linotype" w:hAnsi="Palatino Linotype"/>
          <w:sz w:val="22"/>
          <w:szCs w:val="22"/>
          <w:lang w:val="es-ES_tradnl"/>
        </w:rPr>
        <w:t>VTIP2019.pdf” y “</w:t>
      </w:r>
      <w:r w:rsidRPr="00844C9A">
        <w:rPr>
          <w:rFonts w:ascii="Palatino Linotype" w:hAnsi="Palatino Linotype"/>
          <w:sz w:val="22"/>
          <w:szCs w:val="22"/>
          <w:lang w:val="es-ES_tradnl"/>
        </w:rPr>
        <w:t>UT_SOL 107.pdf</w:t>
      </w:r>
      <w:r w:rsidRPr="00A11E64">
        <w:rPr>
          <w:rFonts w:ascii="Palatino Linotype" w:hAnsi="Palatino Linotype"/>
          <w:sz w:val="22"/>
          <w:szCs w:val="22"/>
          <w:lang w:val="es-ES_tradnl"/>
        </w:rPr>
        <w:t>”.</w:t>
      </w:r>
    </w:p>
    <w:p w:rsidR="00844C9A" w:rsidRPr="00321186" w:rsidRDefault="00DB6A47" w:rsidP="00844C9A">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lastRenderedPageBreak/>
        <w:t>00108</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r w:rsidR="00844C9A">
        <w:rPr>
          <w:rFonts w:ascii="Palatino Linotype" w:hAnsi="Palatino Linotype"/>
          <w:b/>
          <w:bCs/>
          <w:color w:val="000000" w:themeColor="text1"/>
          <w:sz w:val="22"/>
          <w:szCs w:val="22"/>
          <w:u w:val="single"/>
        </w:rPr>
        <w:t>, 00109</w:t>
      </w:r>
      <w:r w:rsidR="00844C9A" w:rsidRPr="00321186">
        <w:rPr>
          <w:rFonts w:ascii="Palatino Linotype" w:hAnsi="Palatino Linotype"/>
          <w:b/>
          <w:bCs/>
          <w:color w:val="000000" w:themeColor="text1"/>
          <w:sz w:val="22"/>
          <w:szCs w:val="22"/>
          <w:u w:val="single"/>
        </w:rPr>
        <w:t>/</w:t>
      </w:r>
      <w:r w:rsidR="00844C9A">
        <w:rPr>
          <w:rFonts w:ascii="Palatino Linotype" w:hAnsi="Palatino Linotype"/>
          <w:b/>
          <w:bCs/>
          <w:color w:val="000000" w:themeColor="text1"/>
          <w:sz w:val="22"/>
          <w:szCs w:val="22"/>
          <w:u w:val="single"/>
        </w:rPr>
        <w:t>UPVT/IP/2019 y 00110</w:t>
      </w:r>
      <w:r w:rsidR="00844C9A" w:rsidRPr="00321186">
        <w:rPr>
          <w:rFonts w:ascii="Palatino Linotype" w:hAnsi="Palatino Linotype"/>
          <w:b/>
          <w:bCs/>
          <w:color w:val="000000" w:themeColor="text1"/>
          <w:sz w:val="22"/>
          <w:szCs w:val="22"/>
          <w:u w:val="single"/>
        </w:rPr>
        <w:t>/</w:t>
      </w:r>
      <w:r w:rsidR="00844C9A">
        <w:rPr>
          <w:rFonts w:ascii="Palatino Linotype" w:hAnsi="Palatino Linotype"/>
          <w:b/>
          <w:bCs/>
          <w:color w:val="000000" w:themeColor="text1"/>
          <w:sz w:val="22"/>
          <w:szCs w:val="22"/>
          <w:u w:val="single"/>
        </w:rPr>
        <w:t>UPVT/IP/2019</w:t>
      </w:r>
    </w:p>
    <w:p w:rsidR="00844C9A" w:rsidRPr="00844C9A" w:rsidRDefault="00844C9A" w:rsidP="00844C9A">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Pr="00844C9A">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844C9A" w:rsidRPr="00844C9A" w:rsidRDefault="00844C9A" w:rsidP="00844C9A">
      <w:pPr>
        <w:pStyle w:val="Sinespaciado"/>
        <w:ind w:left="567" w:right="567"/>
        <w:jc w:val="both"/>
        <w:rPr>
          <w:rFonts w:ascii="Palatino Linotype" w:hAnsi="Palatino Linotype"/>
          <w:i/>
          <w:sz w:val="22"/>
          <w:szCs w:val="22"/>
          <w:lang w:val="es-ES_tradnl"/>
        </w:rPr>
      </w:pPr>
    </w:p>
    <w:p w:rsidR="00844C9A" w:rsidRPr="00037DE1" w:rsidRDefault="00844C9A" w:rsidP="00844C9A">
      <w:pPr>
        <w:pStyle w:val="Sinespaciado"/>
        <w:ind w:left="567" w:right="567"/>
        <w:jc w:val="both"/>
        <w:rPr>
          <w:rFonts w:ascii="Palatino Linotype" w:hAnsi="Palatino Linotype"/>
          <w:i/>
          <w:sz w:val="22"/>
          <w:szCs w:val="22"/>
          <w:lang w:val="es-ES_tradnl"/>
        </w:rPr>
      </w:pPr>
      <w:r w:rsidRPr="00844C9A">
        <w:rPr>
          <w:rFonts w:ascii="Palatino Linotype" w:hAnsi="Palatino Linotype"/>
          <w:i/>
          <w:sz w:val="22"/>
          <w:szCs w:val="22"/>
          <w:lang w:val="es-ES_tradnl"/>
        </w:rPr>
        <w:t>En atención a las solicitudes de información registradas con el folio número 00108/UPVT/IP/2019, 00109/UPVT/IP/2019 y 00110/UPVT/IP/2019, que realizó el 9 de enero del año en curso, sírvase encontrar en archivo adjunto copia digitalizada en formato pdf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Pr="00037DE1">
        <w:rPr>
          <w:rFonts w:ascii="Palatino Linotype" w:hAnsi="Palatino Linotype"/>
          <w:i/>
          <w:sz w:val="22"/>
          <w:szCs w:val="22"/>
          <w:lang w:val="es-ES_tradnl"/>
        </w:rPr>
        <w:t>” [Sic]</w:t>
      </w:r>
    </w:p>
    <w:p w:rsidR="00844C9A" w:rsidRPr="00A11E64" w:rsidRDefault="00844C9A" w:rsidP="00844C9A">
      <w:pPr>
        <w:pStyle w:val="Sinespaciado"/>
        <w:ind w:left="567" w:right="567"/>
        <w:jc w:val="both"/>
        <w:rPr>
          <w:rFonts w:ascii="Palatino Linotype" w:hAnsi="Palatino Linotype"/>
          <w:sz w:val="22"/>
          <w:szCs w:val="22"/>
          <w:lang w:val="es-ES_tradnl"/>
        </w:rPr>
      </w:pPr>
    </w:p>
    <w:p w:rsidR="00DB6A47" w:rsidRDefault="00844C9A" w:rsidP="00844C9A">
      <w:pPr>
        <w:pStyle w:val="Sinespaciado"/>
        <w:spacing w:line="360" w:lineRule="auto"/>
        <w:jc w:val="both"/>
        <w:rPr>
          <w:rFonts w:ascii="Palatino Linotype" w:hAnsi="Palatino Linotype"/>
          <w:b/>
          <w:bCs/>
          <w:color w:val="000000" w:themeColor="text1"/>
          <w:sz w:val="22"/>
          <w:szCs w:val="22"/>
          <w:u w:val="single"/>
        </w:rPr>
      </w:pPr>
      <w:r w:rsidRPr="00A11E64">
        <w:rPr>
          <w:rFonts w:ascii="Palatino Linotype" w:hAnsi="Palatino Linotype"/>
          <w:sz w:val="22"/>
          <w:szCs w:val="22"/>
          <w:lang w:val="es-ES_tradnl"/>
        </w:rPr>
        <w:t>Adjuntando los archivos “</w:t>
      </w:r>
      <w:r>
        <w:rPr>
          <w:rFonts w:ascii="Palatino Linotype" w:hAnsi="Palatino Linotype"/>
          <w:sz w:val="22"/>
          <w:szCs w:val="22"/>
          <w:lang w:val="es-ES_tradnl"/>
        </w:rPr>
        <w:t>00108-1110UPVTIP2018.pdf” y “</w:t>
      </w:r>
      <w:r w:rsidRPr="00844C9A">
        <w:rPr>
          <w:rFonts w:ascii="Palatino Linotype" w:hAnsi="Palatino Linotype"/>
          <w:sz w:val="22"/>
          <w:szCs w:val="22"/>
          <w:lang w:val="es-ES_tradnl"/>
        </w:rPr>
        <w:t>UT_SOL 108 a la 110.pdf</w:t>
      </w:r>
      <w:r w:rsidRPr="00A11E64">
        <w:rPr>
          <w:rFonts w:ascii="Palatino Linotype" w:hAnsi="Palatino Linotype"/>
          <w:sz w:val="22"/>
          <w:szCs w:val="22"/>
          <w:lang w:val="es-ES_tradnl"/>
        </w:rPr>
        <w:t>”.</w:t>
      </w:r>
    </w:p>
    <w:p w:rsidR="00DB6A47" w:rsidRDefault="00DB6A47" w:rsidP="00DB6A47">
      <w:pPr>
        <w:pStyle w:val="Sinespaciado"/>
        <w:spacing w:line="360" w:lineRule="auto"/>
        <w:jc w:val="both"/>
        <w:rPr>
          <w:rFonts w:ascii="Palatino Linotype" w:hAnsi="Palatino Linotype"/>
          <w:b/>
          <w:bCs/>
          <w:color w:val="000000" w:themeColor="text1"/>
          <w:sz w:val="22"/>
          <w:szCs w:val="22"/>
          <w:u w:val="single"/>
        </w:rPr>
      </w:pPr>
    </w:p>
    <w:p w:rsidR="00844C9A" w:rsidRPr="00321186" w:rsidRDefault="00DB6A47" w:rsidP="00844C9A">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00113</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r w:rsidR="00844C9A">
        <w:rPr>
          <w:rFonts w:ascii="Palatino Linotype" w:hAnsi="Palatino Linotype"/>
          <w:b/>
          <w:bCs/>
          <w:color w:val="000000" w:themeColor="text1"/>
          <w:sz w:val="22"/>
          <w:szCs w:val="22"/>
          <w:u w:val="single"/>
        </w:rPr>
        <w:t>, 00114</w:t>
      </w:r>
      <w:r w:rsidR="00844C9A" w:rsidRPr="00321186">
        <w:rPr>
          <w:rFonts w:ascii="Palatino Linotype" w:hAnsi="Palatino Linotype"/>
          <w:b/>
          <w:bCs/>
          <w:color w:val="000000" w:themeColor="text1"/>
          <w:sz w:val="22"/>
          <w:szCs w:val="22"/>
          <w:u w:val="single"/>
        </w:rPr>
        <w:t>/</w:t>
      </w:r>
      <w:r w:rsidR="00844C9A">
        <w:rPr>
          <w:rFonts w:ascii="Palatino Linotype" w:hAnsi="Palatino Linotype"/>
          <w:b/>
          <w:bCs/>
          <w:color w:val="000000" w:themeColor="text1"/>
          <w:sz w:val="22"/>
          <w:szCs w:val="22"/>
          <w:u w:val="single"/>
        </w:rPr>
        <w:t>UPVT/IP/2019 y 00115</w:t>
      </w:r>
      <w:r w:rsidR="00844C9A" w:rsidRPr="00321186">
        <w:rPr>
          <w:rFonts w:ascii="Palatino Linotype" w:hAnsi="Palatino Linotype"/>
          <w:b/>
          <w:bCs/>
          <w:color w:val="000000" w:themeColor="text1"/>
          <w:sz w:val="22"/>
          <w:szCs w:val="22"/>
          <w:u w:val="single"/>
        </w:rPr>
        <w:t>/</w:t>
      </w:r>
      <w:r w:rsidR="00844C9A">
        <w:rPr>
          <w:rFonts w:ascii="Palatino Linotype" w:hAnsi="Palatino Linotype"/>
          <w:b/>
          <w:bCs/>
          <w:color w:val="000000" w:themeColor="text1"/>
          <w:sz w:val="22"/>
          <w:szCs w:val="22"/>
          <w:u w:val="single"/>
        </w:rPr>
        <w:t>UPVT/IP/2019</w:t>
      </w:r>
    </w:p>
    <w:p w:rsidR="00844C9A" w:rsidRPr="00844C9A" w:rsidRDefault="00844C9A" w:rsidP="00844C9A">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Pr="00844C9A">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844C9A" w:rsidRPr="00844C9A" w:rsidRDefault="00844C9A" w:rsidP="00844C9A">
      <w:pPr>
        <w:pStyle w:val="Sinespaciado"/>
        <w:ind w:left="567" w:right="567"/>
        <w:jc w:val="both"/>
        <w:rPr>
          <w:rFonts w:ascii="Palatino Linotype" w:hAnsi="Palatino Linotype"/>
          <w:i/>
          <w:sz w:val="22"/>
          <w:szCs w:val="22"/>
          <w:lang w:val="es-ES_tradnl"/>
        </w:rPr>
      </w:pPr>
    </w:p>
    <w:p w:rsidR="00844C9A" w:rsidRPr="00037DE1" w:rsidRDefault="00844C9A" w:rsidP="00844C9A">
      <w:pPr>
        <w:pStyle w:val="Sinespaciado"/>
        <w:ind w:left="567" w:right="567"/>
        <w:jc w:val="both"/>
        <w:rPr>
          <w:rFonts w:ascii="Palatino Linotype" w:hAnsi="Palatino Linotype"/>
          <w:i/>
          <w:sz w:val="22"/>
          <w:szCs w:val="22"/>
          <w:lang w:val="es-ES_tradnl"/>
        </w:rPr>
      </w:pPr>
      <w:r w:rsidRPr="00844C9A">
        <w:rPr>
          <w:rFonts w:ascii="Palatino Linotype" w:hAnsi="Palatino Linotype"/>
          <w:i/>
          <w:sz w:val="22"/>
          <w:szCs w:val="22"/>
          <w:lang w:val="es-ES_tradnl"/>
        </w:rPr>
        <w:t>En atención a las solicitudes de información registradas con el folio número 00113/UPVT/IP/2019, 00114/UPVT/IP/2019 y 00115/UPVT/IP/2019, que realizó el 9 de enero del año en curso, sírvase encontrar en archivo adjunto copia digitalizada en formato pdf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Pr="00037DE1">
        <w:rPr>
          <w:rFonts w:ascii="Palatino Linotype" w:hAnsi="Palatino Linotype"/>
          <w:i/>
          <w:sz w:val="22"/>
          <w:szCs w:val="22"/>
          <w:lang w:val="es-ES_tradnl"/>
        </w:rPr>
        <w:t>” [Sic]</w:t>
      </w:r>
    </w:p>
    <w:p w:rsidR="00844C9A" w:rsidRPr="00A11E64" w:rsidRDefault="00844C9A" w:rsidP="00844C9A">
      <w:pPr>
        <w:pStyle w:val="Sinespaciado"/>
        <w:ind w:left="567" w:right="567"/>
        <w:jc w:val="both"/>
        <w:rPr>
          <w:rFonts w:ascii="Palatino Linotype" w:hAnsi="Palatino Linotype"/>
          <w:sz w:val="22"/>
          <w:szCs w:val="22"/>
          <w:lang w:val="es-ES_tradnl"/>
        </w:rPr>
      </w:pPr>
    </w:p>
    <w:p w:rsidR="00844C9A" w:rsidRDefault="00844C9A" w:rsidP="00844C9A">
      <w:pPr>
        <w:pStyle w:val="Sinespaciado"/>
        <w:spacing w:line="360" w:lineRule="auto"/>
        <w:jc w:val="both"/>
        <w:rPr>
          <w:rFonts w:ascii="Palatino Linotype" w:hAnsi="Palatino Linotype"/>
          <w:b/>
          <w:bCs/>
          <w:color w:val="000000" w:themeColor="text1"/>
          <w:sz w:val="22"/>
          <w:szCs w:val="22"/>
          <w:u w:val="single"/>
        </w:rPr>
      </w:pPr>
      <w:r w:rsidRPr="00A11E64">
        <w:rPr>
          <w:rFonts w:ascii="Palatino Linotype" w:hAnsi="Palatino Linotype"/>
          <w:sz w:val="22"/>
          <w:szCs w:val="22"/>
          <w:lang w:val="es-ES_tradnl"/>
        </w:rPr>
        <w:t>Adjuntando los archivos “</w:t>
      </w:r>
      <w:r>
        <w:rPr>
          <w:rFonts w:ascii="Palatino Linotype" w:hAnsi="Palatino Linotype"/>
          <w:sz w:val="22"/>
          <w:szCs w:val="22"/>
          <w:lang w:val="es-ES_tradnl"/>
        </w:rPr>
        <w:t>00113-115UPVTIP2019.pdf” y “</w:t>
      </w:r>
      <w:r w:rsidRPr="00844C9A">
        <w:rPr>
          <w:rFonts w:ascii="Palatino Linotype" w:hAnsi="Palatino Linotype"/>
          <w:sz w:val="22"/>
          <w:szCs w:val="22"/>
          <w:lang w:val="es-ES_tradnl"/>
        </w:rPr>
        <w:t>UT_SOL 113 a la 115.pdf</w:t>
      </w:r>
      <w:r w:rsidRPr="00A11E64">
        <w:rPr>
          <w:rFonts w:ascii="Palatino Linotype" w:hAnsi="Palatino Linotype"/>
          <w:sz w:val="22"/>
          <w:szCs w:val="22"/>
          <w:lang w:val="es-ES_tradnl"/>
        </w:rPr>
        <w:t>”.</w:t>
      </w:r>
    </w:p>
    <w:p w:rsidR="00DB6A47" w:rsidRDefault="00DB6A47" w:rsidP="00DB6A47">
      <w:pPr>
        <w:pStyle w:val="Sinespaciado"/>
        <w:spacing w:line="360" w:lineRule="auto"/>
        <w:jc w:val="both"/>
        <w:rPr>
          <w:rFonts w:ascii="Palatino Linotype" w:hAnsi="Palatino Linotype"/>
          <w:b/>
          <w:bCs/>
          <w:color w:val="000000" w:themeColor="text1"/>
          <w:sz w:val="22"/>
          <w:szCs w:val="22"/>
          <w:u w:val="single"/>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00122</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9B4C8C" w:rsidRPr="009B4C8C" w:rsidRDefault="009B4C8C" w:rsidP="009B4C8C">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lastRenderedPageBreak/>
        <w:t>“</w:t>
      </w:r>
      <w:r w:rsidRPr="009B4C8C">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9B4C8C" w:rsidRPr="009B4C8C" w:rsidRDefault="009B4C8C" w:rsidP="009B4C8C">
      <w:pPr>
        <w:pStyle w:val="Sinespaciado"/>
        <w:ind w:left="567" w:right="567"/>
        <w:jc w:val="both"/>
        <w:rPr>
          <w:rFonts w:ascii="Palatino Linotype" w:hAnsi="Palatino Linotype"/>
          <w:i/>
          <w:sz w:val="22"/>
          <w:szCs w:val="22"/>
          <w:lang w:val="es-ES_tradnl"/>
        </w:rPr>
      </w:pPr>
    </w:p>
    <w:p w:rsidR="009B4C8C" w:rsidRPr="00037DE1" w:rsidRDefault="009B4C8C" w:rsidP="009B4C8C">
      <w:pPr>
        <w:pStyle w:val="Sinespaciado"/>
        <w:ind w:left="567" w:right="567"/>
        <w:jc w:val="both"/>
        <w:rPr>
          <w:rFonts w:ascii="Palatino Linotype" w:hAnsi="Palatino Linotype"/>
          <w:i/>
          <w:sz w:val="22"/>
          <w:szCs w:val="22"/>
          <w:lang w:val="es-ES_tradnl"/>
        </w:rPr>
      </w:pPr>
      <w:r w:rsidRPr="009B4C8C">
        <w:rPr>
          <w:rFonts w:ascii="Palatino Linotype" w:hAnsi="Palatino Linotype"/>
          <w:i/>
          <w:sz w:val="22"/>
          <w:szCs w:val="22"/>
          <w:lang w:val="es-ES_tradnl"/>
        </w:rPr>
        <w:t>En atención a la solicitud de información registrada con el folio número 00122/UPVT/IP/2019, que realizó el 10 de enero del año en curso, sírvase encontrar en archivo adjunto copia digitalizada en formato pdf del oficio emitido por los servidores públicos habilitados del Departamento de Recursos Financieros y 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Pr="00037DE1">
        <w:rPr>
          <w:rFonts w:ascii="Palatino Linotype" w:hAnsi="Palatino Linotype"/>
          <w:i/>
          <w:sz w:val="22"/>
          <w:szCs w:val="22"/>
          <w:lang w:val="es-ES_tradnl"/>
        </w:rPr>
        <w:t>” [Sic]</w:t>
      </w:r>
    </w:p>
    <w:p w:rsidR="009B4C8C" w:rsidRPr="00A11E64" w:rsidRDefault="009B4C8C" w:rsidP="009B4C8C">
      <w:pPr>
        <w:pStyle w:val="Sinespaciado"/>
        <w:ind w:left="567" w:right="567"/>
        <w:jc w:val="both"/>
        <w:rPr>
          <w:rFonts w:ascii="Palatino Linotype" w:hAnsi="Palatino Linotype"/>
          <w:sz w:val="22"/>
          <w:szCs w:val="22"/>
          <w:lang w:val="es-ES_tradnl"/>
        </w:rPr>
      </w:pPr>
    </w:p>
    <w:p w:rsidR="00DB6A47" w:rsidRPr="00E17E51" w:rsidRDefault="009B4C8C" w:rsidP="009B4C8C">
      <w:pPr>
        <w:pStyle w:val="Sinespaciado"/>
        <w:spacing w:line="360" w:lineRule="auto"/>
        <w:jc w:val="both"/>
        <w:rPr>
          <w:rFonts w:ascii="Palatino Linotype" w:hAnsi="Palatino Linotype"/>
          <w:b/>
          <w:bCs/>
          <w:sz w:val="22"/>
          <w:szCs w:val="22"/>
          <w:u w:val="single"/>
        </w:rPr>
      </w:pPr>
      <w:r w:rsidRPr="00E17E51">
        <w:rPr>
          <w:rFonts w:ascii="Palatino Linotype" w:hAnsi="Palatino Linotype"/>
          <w:sz w:val="22"/>
          <w:szCs w:val="22"/>
          <w:lang w:val="es-ES_tradnl"/>
        </w:rPr>
        <w:t>Adjuntando los archivos “144.pdf”, “00122UPVTIP2019.pdf” y “UT_SOL 122.pdf”.</w:t>
      </w:r>
    </w:p>
    <w:p w:rsidR="009B4C8C" w:rsidRDefault="009B4C8C" w:rsidP="00DB6A47">
      <w:pPr>
        <w:pStyle w:val="Sinespaciado"/>
        <w:spacing w:line="360" w:lineRule="auto"/>
        <w:jc w:val="both"/>
        <w:rPr>
          <w:rFonts w:ascii="Palatino Linotype" w:hAnsi="Palatino Linotype"/>
          <w:b/>
          <w:bCs/>
          <w:color w:val="000000" w:themeColor="text1"/>
          <w:sz w:val="22"/>
          <w:szCs w:val="22"/>
          <w:u w:val="single"/>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00123</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D11F70" w:rsidRPr="00D11F70" w:rsidRDefault="00D11F70" w:rsidP="00D11F70">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Pr="00D11F70">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D11F70" w:rsidRPr="00D11F70" w:rsidRDefault="00D11F70" w:rsidP="00D11F70">
      <w:pPr>
        <w:pStyle w:val="Sinespaciado"/>
        <w:ind w:left="567" w:right="567"/>
        <w:jc w:val="both"/>
        <w:rPr>
          <w:rFonts w:ascii="Palatino Linotype" w:hAnsi="Palatino Linotype"/>
          <w:i/>
          <w:sz w:val="22"/>
          <w:szCs w:val="22"/>
          <w:lang w:val="es-ES_tradnl"/>
        </w:rPr>
      </w:pPr>
    </w:p>
    <w:p w:rsidR="00D11F70" w:rsidRPr="00037DE1" w:rsidRDefault="00D11F70" w:rsidP="00D11F70">
      <w:pPr>
        <w:pStyle w:val="Sinespaciado"/>
        <w:ind w:left="567" w:right="567"/>
        <w:jc w:val="both"/>
        <w:rPr>
          <w:rFonts w:ascii="Palatino Linotype" w:hAnsi="Palatino Linotype"/>
          <w:i/>
          <w:sz w:val="22"/>
          <w:szCs w:val="22"/>
          <w:lang w:val="es-ES_tradnl"/>
        </w:rPr>
      </w:pPr>
      <w:r w:rsidRPr="00D11F70">
        <w:rPr>
          <w:rFonts w:ascii="Palatino Linotype" w:hAnsi="Palatino Linotype"/>
          <w:i/>
          <w:sz w:val="22"/>
          <w:szCs w:val="22"/>
          <w:lang w:val="es-ES_tradnl"/>
        </w:rPr>
        <w:t>En atención a la solicitud de información registrada con el folio número 00123/UPVT/IP/2019, que realizó el 10 de enero del año en curso, sírvase encontrar en archivo adjunto copia digitalizada en formato pdf del oficio emitido por el servidor público habilitado de Rectoría,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Pr="00037DE1">
        <w:rPr>
          <w:rFonts w:ascii="Palatino Linotype" w:hAnsi="Palatino Linotype"/>
          <w:i/>
          <w:sz w:val="22"/>
          <w:szCs w:val="22"/>
          <w:lang w:val="es-ES_tradnl"/>
        </w:rPr>
        <w:t>” [Sic]</w:t>
      </w:r>
    </w:p>
    <w:p w:rsidR="00D11F70" w:rsidRPr="00A11E64" w:rsidRDefault="00D11F70" w:rsidP="00D11F70">
      <w:pPr>
        <w:pStyle w:val="Sinespaciado"/>
        <w:ind w:left="567" w:right="567"/>
        <w:jc w:val="both"/>
        <w:rPr>
          <w:rFonts w:ascii="Palatino Linotype" w:hAnsi="Palatino Linotype"/>
          <w:sz w:val="22"/>
          <w:szCs w:val="22"/>
          <w:lang w:val="es-ES_tradnl"/>
        </w:rPr>
      </w:pPr>
    </w:p>
    <w:p w:rsidR="00D11F70" w:rsidRDefault="00D11F70" w:rsidP="00D11F70">
      <w:pPr>
        <w:pStyle w:val="Sinespaciado"/>
        <w:spacing w:line="360" w:lineRule="auto"/>
        <w:jc w:val="both"/>
        <w:rPr>
          <w:rFonts w:ascii="Palatino Linotype" w:hAnsi="Palatino Linotype"/>
          <w:b/>
          <w:bCs/>
          <w:color w:val="000000" w:themeColor="text1"/>
          <w:sz w:val="22"/>
          <w:szCs w:val="22"/>
          <w:u w:val="single"/>
        </w:rPr>
      </w:pPr>
      <w:r w:rsidRPr="00A11E64">
        <w:rPr>
          <w:rFonts w:ascii="Palatino Linotype" w:hAnsi="Palatino Linotype"/>
          <w:sz w:val="22"/>
          <w:szCs w:val="22"/>
          <w:lang w:val="es-ES_tradnl"/>
        </w:rPr>
        <w:t>Adjuntando los archivos “</w:t>
      </w:r>
      <w:r>
        <w:rPr>
          <w:rFonts w:ascii="Palatino Linotype" w:hAnsi="Palatino Linotype"/>
          <w:sz w:val="22"/>
          <w:szCs w:val="22"/>
          <w:lang w:val="es-ES_tradnl"/>
        </w:rPr>
        <w:t>SOLICITUD 00123 ok.pdf” y “</w:t>
      </w:r>
      <w:r w:rsidRPr="00D11F70">
        <w:rPr>
          <w:rFonts w:ascii="Palatino Linotype" w:hAnsi="Palatino Linotype"/>
          <w:sz w:val="22"/>
          <w:szCs w:val="22"/>
          <w:lang w:val="es-ES_tradnl"/>
        </w:rPr>
        <w:t>UT_SOL 123.pdf</w:t>
      </w:r>
      <w:r w:rsidRPr="00A11E64">
        <w:rPr>
          <w:rFonts w:ascii="Palatino Linotype" w:hAnsi="Palatino Linotype"/>
          <w:sz w:val="22"/>
          <w:szCs w:val="22"/>
          <w:lang w:val="es-ES_tradnl"/>
        </w:rPr>
        <w:t>”.</w:t>
      </w:r>
    </w:p>
    <w:p w:rsidR="00DB6A47" w:rsidRDefault="00DB6A47" w:rsidP="00DB6A47">
      <w:pPr>
        <w:pStyle w:val="Sinespaciado"/>
        <w:spacing w:line="360" w:lineRule="auto"/>
        <w:jc w:val="both"/>
        <w:rPr>
          <w:rFonts w:ascii="Palatino Linotype" w:hAnsi="Palatino Linotype"/>
          <w:b/>
          <w:bCs/>
          <w:color w:val="000000" w:themeColor="text1"/>
          <w:sz w:val="22"/>
          <w:szCs w:val="22"/>
          <w:u w:val="single"/>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00124</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DF0180" w:rsidRPr="00DF0180" w:rsidRDefault="00D11F70" w:rsidP="00DF0180">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00DF0180" w:rsidRPr="00DF0180">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DF0180" w:rsidRPr="00DF0180" w:rsidRDefault="00DF0180" w:rsidP="00DF0180">
      <w:pPr>
        <w:pStyle w:val="Sinespaciado"/>
        <w:ind w:left="567" w:right="567"/>
        <w:jc w:val="both"/>
        <w:rPr>
          <w:rFonts w:ascii="Palatino Linotype" w:hAnsi="Palatino Linotype"/>
          <w:i/>
          <w:sz w:val="22"/>
          <w:szCs w:val="22"/>
          <w:lang w:val="es-ES_tradnl"/>
        </w:rPr>
      </w:pPr>
    </w:p>
    <w:p w:rsidR="00D11F70" w:rsidRPr="00037DE1" w:rsidRDefault="00DF0180" w:rsidP="00DF0180">
      <w:pPr>
        <w:pStyle w:val="Sinespaciado"/>
        <w:ind w:left="567" w:right="567"/>
        <w:jc w:val="both"/>
        <w:rPr>
          <w:rFonts w:ascii="Palatino Linotype" w:hAnsi="Palatino Linotype"/>
          <w:i/>
          <w:sz w:val="22"/>
          <w:szCs w:val="22"/>
          <w:lang w:val="es-ES_tradnl"/>
        </w:rPr>
      </w:pPr>
      <w:r w:rsidRPr="00DF0180">
        <w:rPr>
          <w:rFonts w:ascii="Palatino Linotype" w:hAnsi="Palatino Linotype"/>
          <w:i/>
          <w:sz w:val="22"/>
          <w:szCs w:val="22"/>
          <w:lang w:val="es-ES_tradnl"/>
        </w:rPr>
        <w:t>En atención a la solicitud de información registrada con el folio número 00124/UPVT/IP/2019, que realizó el 10 de enero del año en curso, sírvase encontrar en archivo adjunto copia digitalizada en formato pdf del oficio emitido por el servidor público habilitado del Departamento de Vinculación y Extensión,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00D11F70" w:rsidRPr="00037DE1">
        <w:rPr>
          <w:rFonts w:ascii="Palatino Linotype" w:hAnsi="Palatino Linotype"/>
          <w:i/>
          <w:sz w:val="22"/>
          <w:szCs w:val="22"/>
          <w:lang w:val="es-ES_tradnl"/>
        </w:rPr>
        <w:t>” [Sic]</w:t>
      </w:r>
    </w:p>
    <w:p w:rsidR="00D11F70" w:rsidRPr="00A11E64" w:rsidRDefault="00D11F70" w:rsidP="00D11F70">
      <w:pPr>
        <w:pStyle w:val="Sinespaciado"/>
        <w:ind w:left="567" w:right="567"/>
        <w:jc w:val="both"/>
        <w:rPr>
          <w:rFonts w:ascii="Palatino Linotype" w:hAnsi="Palatino Linotype"/>
          <w:sz w:val="22"/>
          <w:szCs w:val="22"/>
          <w:lang w:val="es-ES_tradnl"/>
        </w:rPr>
      </w:pPr>
    </w:p>
    <w:p w:rsidR="00D11F70" w:rsidRDefault="00D11F70" w:rsidP="00DF0180">
      <w:pPr>
        <w:pStyle w:val="Sinespaciado"/>
        <w:spacing w:line="360" w:lineRule="auto"/>
        <w:jc w:val="both"/>
        <w:rPr>
          <w:rFonts w:ascii="Palatino Linotype" w:hAnsi="Palatino Linotype"/>
          <w:b/>
          <w:bCs/>
          <w:color w:val="000000" w:themeColor="text1"/>
          <w:sz w:val="22"/>
          <w:szCs w:val="22"/>
          <w:u w:val="single"/>
        </w:rPr>
      </w:pPr>
      <w:r w:rsidRPr="00A11E64">
        <w:rPr>
          <w:rFonts w:ascii="Palatino Linotype" w:hAnsi="Palatino Linotype"/>
          <w:sz w:val="22"/>
          <w:szCs w:val="22"/>
          <w:lang w:val="es-ES_tradnl"/>
        </w:rPr>
        <w:t>Adjuntando los archivos “</w:t>
      </w:r>
      <w:r w:rsidR="00DF0180">
        <w:rPr>
          <w:rFonts w:ascii="Palatino Linotype" w:hAnsi="Palatino Linotype"/>
          <w:sz w:val="22"/>
          <w:szCs w:val="22"/>
          <w:lang w:val="es-ES_tradnl"/>
        </w:rPr>
        <w:t>SOLICITUD No.00124.pdf” y “</w:t>
      </w:r>
      <w:r w:rsidR="00DF0180" w:rsidRPr="00DF0180">
        <w:rPr>
          <w:rFonts w:ascii="Palatino Linotype" w:hAnsi="Palatino Linotype"/>
          <w:sz w:val="22"/>
          <w:szCs w:val="22"/>
          <w:lang w:val="es-ES_tradnl"/>
        </w:rPr>
        <w:t>UT_SOL 124.pdf</w:t>
      </w:r>
      <w:r w:rsidRPr="00A11E64">
        <w:rPr>
          <w:rFonts w:ascii="Palatino Linotype" w:hAnsi="Palatino Linotype"/>
          <w:sz w:val="22"/>
          <w:szCs w:val="22"/>
          <w:lang w:val="es-ES_tradnl"/>
        </w:rPr>
        <w:t>”.</w:t>
      </w:r>
    </w:p>
    <w:p w:rsidR="00DB6A47" w:rsidRDefault="00DB6A47" w:rsidP="00DB6A47">
      <w:pPr>
        <w:pStyle w:val="Sinespaciado"/>
        <w:spacing w:line="360" w:lineRule="auto"/>
        <w:jc w:val="both"/>
        <w:rPr>
          <w:rFonts w:ascii="Palatino Linotype" w:hAnsi="Palatino Linotype"/>
          <w:b/>
          <w:bCs/>
          <w:color w:val="000000" w:themeColor="text1"/>
          <w:sz w:val="22"/>
          <w:szCs w:val="22"/>
          <w:u w:val="single"/>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00125</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DF0180" w:rsidRPr="00DF0180" w:rsidRDefault="00DF0180" w:rsidP="00DF0180">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Pr="00DF0180">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DF0180" w:rsidRPr="00DF0180" w:rsidRDefault="00DF0180" w:rsidP="00DF0180">
      <w:pPr>
        <w:pStyle w:val="Sinespaciado"/>
        <w:ind w:left="567" w:right="567"/>
        <w:jc w:val="both"/>
        <w:rPr>
          <w:rFonts w:ascii="Palatino Linotype" w:hAnsi="Palatino Linotype"/>
          <w:i/>
          <w:sz w:val="22"/>
          <w:szCs w:val="22"/>
          <w:lang w:val="es-ES_tradnl"/>
        </w:rPr>
      </w:pPr>
    </w:p>
    <w:p w:rsidR="00DF0180" w:rsidRPr="00037DE1" w:rsidRDefault="00DF0180" w:rsidP="00DF0180">
      <w:pPr>
        <w:pStyle w:val="Sinespaciado"/>
        <w:ind w:left="567" w:right="567"/>
        <w:jc w:val="both"/>
        <w:rPr>
          <w:rFonts w:ascii="Palatino Linotype" w:hAnsi="Palatino Linotype"/>
          <w:i/>
          <w:sz w:val="22"/>
          <w:szCs w:val="22"/>
          <w:lang w:val="es-ES_tradnl"/>
        </w:rPr>
      </w:pPr>
      <w:r w:rsidRPr="00DF0180">
        <w:rPr>
          <w:rFonts w:ascii="Palatino Linotype" w:hAnsi="Palatino Linotype"/>
          <w:i/>
          <w:sz w:val="22"/>
          <w:szCs w:val="22"/>
          <w:lang w:val="es-ES_tradnl"/>
        </w:rPr>
        <w:t>En atención a la solicitud de información registrada con el folio número 00125/UPVT/IP/2019, que realizó el 10 de enero del año en curso, sírvase encontrar en archivo adjunto copia digitalizada en formato pdf del oficio emitido por el servidor público habilitado del Departamento de Vinculación y Extensión,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Pr="00037DE1">
        <w:rPr>
          <w:rFonts w:ascii="Palatino Linotype" w:hAnsi="Palatino Linotype"/>
          <w:i/>
          <w:sz w:val="22"/>
          <w:szCs w:val="22"/>
          <w:lang w:val="es-ES_tradnl"/>
        </w:rPr>
        <w:t>” [Sic]</w:t>
      </w:r>
    </w:p>
    <w:p w:rsidR="00DF0180" w:rsidRPr="00A11E64" w:rsidRDefault="00DF0180" w:rsidP="00DF0180">
      <w:pPr>
        <w:pStyle w:val="Sinespaciado"/>
        <w:ind w:left="567" w:right="567"/>
        <w:jc w:val="both"/>
        <w:rPr>
          <w:rFonts w:ascii="Palatino Linotype" w:hAnsi="Palatino Linotype"/>
          <w:sz w:val="22"/>
          <w:szCs w:val="22"/>
          <w:lang w:val="es-ES_tradnl"/>
        </w:rPr>
      </w:pPr>
    </w:p>
    <w:p w:rsidR="00DB6A47" w:rsidRDefault="00DF0180" w:rsidP="00DF0180">
      <w:pPr>
        <w:pStyle w:val="Sinespaciado"/>
        <w:spacing w:line="360" w:lineRule="auto"/>
        <w:jc w:val="both"/>
        <w:rPr>
          <w:rFonts w:ascii="Palatino Linotype" w:hAnsi="Palatino Linotype"/>
          <w:b/>
          <w:bCs/>
          <w:color w:val="000000" w:themeColor="text1"/>
          <w:sz w:val="22"/>
          <w:szCs w:val="22"/>
          <w:u w:val="single"/>
        </w:rPr>
      </w:pPr>
      <w:r w:rsidRPr="00A11E64">
        <w:rPr>
          <w:rFonts w:ascii="Palatino Linotype" w:hAnsi="Palatino Linotype"/>
          <w:sz w:val="22"/>
          <w:szCs w:val="22"/>
          <w:lang w:val="es-ES_tradnl"/>
        </w:rPr>
        <w:t>Adjuntando los archivos “</w:t>
      </w:r>
      <w:r>
        <w:rPr>
          <w:rFonts w:ascii="Palatino Linotype" w:hAnsi="Palatino Linotype"/>
          <w:sz w:val="22"/>
          <w:szCs w:val="22"/>
          <w:lang w:val="es-ES_tradnl"/>
        </w:rPr>
        <w:t>SOLICITUD No.00125.pdf” y “UT_SOL 125</w:t>
      </w:r>
      <w:r w:rsidRPr="00DF0180">
        <w:rPr>
          <w:rFonts w:ascii="Palatino Linotype" w:hAnsi="Palatino Linotype"/>
          <w:sz w:val="22"/>
          <w:szCs w:val="22"/>
          <w:lang w:val="es-ES_tradnl"/>
        </w:rPr>
        <w:t>.pdf</w:t>
      </w:r>
      <w:r w:rsidRPr="00A11E64">
        <w:rPr>
          <w:rFonts w:ascii="Palatino Linotype" w:hAnsi="Palatino Linotype"/>
          <w:sz w:val="22"/>
          <w:szCs w:val="22"/>
          <w:lang w:val="es-ES_tradnl"/>
        </w:rPr>
        <w:t>”.</w:t>
      </w:r>
    </w:p>
    <w:p w:rsidR="00DF0180" w:rsidRDefault="00DF0180" w:rsidP="00DB6A47">
      <w:pPr>
        <w:pStyle w:val="Sinespaciado"/>
        <w:spacing w:line="360" w:lineRule="auto"/>
        <w:jc w:val="both"/>
        <w:rPr>
          <w:rFonts w:ascii="Palatino Linotype" w:hAnsi="Palatino Linotype"/>
          <w:b/>
          <w:bCs/>
          <w:color w:val="000000" w:themeColor="text1"/>
          <w:sz w:val="22"/>
          <w:szCs w:val="22"/>
          <w:u w:val="single"/>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00126</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DF0180" w:rsidRPr="00DF0180" w:rsidRDefault="00DF0180" w:rsidP="00DF0180">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Pr="00DF0180">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DF0180" w:rsidRPr="00DF0180" w:rsidRDefault="00DF0180" w:rsidP="00DF0180">
      <w:pPr>
        <w:pStyle w:val="Sinespaciado"/>
        <w:ind w:left="567" w:right="567"/>
        <w:jc w:val="both"/>
        <w:rPr>
          <w:rFonts w:ascii="Palatino Linotype" w:hAnsi="Palatino Linotype"/>
          <w:i/>
          <w:sz w:val="22"/>
          <w:szCs w:val="22"/>
          <w:lang w:val="es-ES_tradnl"/>
        </w:rPr>
      </w:pPr>
    </w:p>
    <w:p w:rsidR="00DF0180" w:rsidRPr="00037DE1" w:rsidRDefault="00DF0180" w:rsidP="00DF0180">
      <w:pPr>
        <w:pStyle w:val="Sinespaciado"/>
        <w:ind w:left="567" w:right="567"/>
        <w:jc w:val="both"/>
        <w:rPr>
          <w:rFonts w:ascii="Palatino Linotype" w:hAnsi="Palatino Linotype"/>
          <w:i/>
          <w:sz w:val="22"/>
          <w:szCs w:val="22"/>
          <w:lang w:val="es-ES_tradnl"/>
        </w:rPr>
      </w:pPr>
      <w:r w:rsidRPr="00DF0180">
        <w:rPr>
          <w:rFonts w:ascii="Palatino Linotype" w:hAnsi="Palatino Linotype"/>
          <w:i/>
          <w:sz w:val="22"/>
          <w:szCs w:val="22"/>
          <w:lang w:val="es-ES_tradnl"/>
        </w:rPr>
        <w:t xml:space="preserve">En atención a la solicitud de información registrada con el folio número 00126/UPVT/IP/2019, que realizó el 10 de enero del año en curso, sírvase encontrar en archivo adjunto copia digitalizada en formato pdf del oficio emitido por el servidor público </w:t>
      </w:r>
      <w:r w:rsidRPr="00DF0180">
        <w:rPr>
          <w:rFonts w:ascii="Palatino Linotype" w:hAnsi="Palatino Linotype"/>
          <w:i/>
          <w:sz w:val="22"/>
          <w:szCs w:val="22"/>
          <w:lang w:val="es-ES_tradnl"/>
        </w:rPr>
        <w:lastRenderedPageBreak/>
        <w:t>habilitado del Departamento de Control Escolar,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Pr="00037DE1">
        <w:rPr>
          <w:rFonts w:ascii="Palatino Linotype" w:hAnsi="Palatino Linotype"/>
          <w:i/>
          <w:sz w:val="22"/>
          <w:szCs w:val="22"/>
          <w:lang w:val="es-ES_tradnl"/>
        </w:rPr>
        <w:t>” [Sic]</w:t>
      </w:r>
    </w:p>
    <w:p w:rsidR="00DF0180" w:rsidRPr="00A11E64" w:rsidRDefault="00DF0180" w:rsidP="00DF0180">
      <w:pPr>
        <w:pStyle w:val="Sinespaciado"/>
        <w:ind w:left="567" w:right="567"/>
        <w:jc w:val="both"/>
        <w:rPr>
          <w:rFonts w:ascii="Palatino Linotype" w:hAnsi="Palatino Linotype"/>
          <w:sz w:val="22"/>
          <w:szCs w:val="22"/>
          <w:lang w:val="es-ES_tradnl"/>
        </w:rPr>
      </w:pPr>
    </w:p>
    <w:p w:rsidR="00DF0180" w:rsidRDefault="00DF0180" w:rsidP="00DF0180">
      <w:pPr>
        <w:pStyle w:val="Sinespaciado"/>
        <w:spacing w:line="360" w:lineRule="auto"/>
        <w:jc w:val="both"/>
        <w:rPr>
          <w:rFonts w:ascii="Palatino Linotype" w:hAnsi="Palatino Linotype"/>
          <w:b/>
          <w:bCs/>
          <w:color w:val="000000" w:themeColor="text1"/>
          <w:sz w:val="22"/>
          <w:szCs w:val="22"/>
          <w:u w:val="single"/>
        </w:rPr>
      </w:pPr>
      <w:r w:rsidRPr="00A11E64">
        <w:rPr>
          <w:rFonts w:ascii="Palatino Linotype" w:hAnsi="Palatino Linotype"/>
          <w:sz w:val="22"/>
          <w:szCs w:val="22"/>
          <w:lang w:val="es-ES_tradnl"/>
        </w:rPr>
        <w:t>Adjuntando los archivos “</w:t>
      </w:r>
      <w:r>
        <w:rPr>
          <w:rFonts w:ascii="Palatino Linotype" w:hAnsi="Palatino Linotype"/>
          <w:sz w:val="22"/>
          <w:szCs w:val="22"/>
          <w:lang w:val="es-ES_tradnl"/>
        </w:rPr>
        <w:t>Escaneo0140.pdf” y “</w:t>
      </w:r>
      <w:r w:rsidRPr="00DF0180">
        <w:rPr>
          <w:rFonts w:ascii="Palatino Linotype" w:hAnsi="Palatino Linotype"/>
          <w:sz w:val="22"/>
          <w:szCs w:val="22"/>
          <w:lang w:val="es-ES_tradnl"/>
        </w:rPr>
        <w:t>UT_SOL 126.pdf</w:t>
      </w:r>
      <w:r w:rsidRPr="00A11E64">
        <w:rPr>
          <w:rFonts w:ascii="Palatino Linotype" w:hAnsi="Palatino Linotype"/>
          <w:sz w:val="22"/>
          <w:szCs w:val="22"/>
          <w:lang w:val="es-ES_tradnl"/>
        </w:rPr>
        <w:t>”.</w:t>
      </w:r>
    </w:p>
    <w:p w:rsidR="00DB6A47" w:rsidRDefault="00DB6A47" w:rsidP="00DB6A47">
      <w:pPr>
        <w:pStyle w:val="Sinespaciado"/>
        <w:spacing w:line="360" w:lineRule="auto"/>
        <w:jc w:val="both"/>
        <w:rPr>
          <w:rFonts w:ascii="Palatino Linotype" w:hAnsi="Palatino Linotype"/>
          <w:b/>
          <w:bCs/>
          <w:color w:val="000000" w:themeColor="text1"/>
          <w:sz w:val="22"/>
          <w:szCs w:val="22"/>
          <w:u w:val="single"/>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00127</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DF0180" w:rsidRPr="00DF0180" w:rsidRDefault="00DF0180" w:rsidP="00DF0180">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Pr="00DF0180">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DF0180" w:rsidRPr="00DF0180" w:rsidRDefault="00DF0180" w:rsidP="00DF0180">
      <w:pPr>
        <w:pStyle w:val="Sinespaciado"/>
        <w:ind w:left="567" w:right="567"/>
        <w:jc w:val="both"/>
        <w:rPr>
          <w:rFonts w:ascii="Palatino Linotype" w:hAnsi="Palatino Linotype"/>
          <w:i/>
          <w:sz w:val="22"/>
          <w:szCs w:val="22"/>
          <w:lang w:val="es-ES_tradnl"/>
        </w:rPr>
      </w:pPr>
    </w:p>
    <w:p w:rsidR="00DF0180" w:rsidRPr="00037DE1" w:rsidRDefault="00DF0180" w:rsidP="00DF0180">
      <w:pPr>
        <w:pStyle w:val="Sinespaciado"/>
        <w:ind w:left="567" w:right="567"/>
        <w:jc w:val="both"/>
        <w:rPr>
          <w:rFonts w:ascii="Palatino Linotype" w:hAnsi="Palatino Linotype"/>
          <w:i/>
          <w:sz w:val="22"/>
          <w:szCs w:val="22"/>
          <w:lang w:val="es-ES_tradnl"/>
        </w:rPr>
      </w:pPr>
      <w:r w:rsidRPr="00DF0180">
        <w:rPr>
          <w:rFonts w:ascii="Palatino Linotype" w:hAnsi="Palatino Linotype"/>
          <w:i/>
          <w:sz w:val="22"/>
          <w:szCs w:val="22"/>
          <w:lang w:val="es-ES_tradnl"/>
        </w:rPr>
        <w:t>En atención a la solicitud de información registrada con el folio número 00127/UPVT/IP/2019, que realizó el 10 de enero del año en curso, sírvase encontrar en archivo adjunto copia digitalizada en formato pdf del oficio emitido por los servidores públicos habilitados del Departamento de Control Escolar y 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Pr="00037DE1">
        <w:rPr>
          <w:rFonts w:ascii="Palatino Linotype" w:hAnsi="Palatino Linotype"/>
          <w:i/>
          <w:sz w:val="22"/>
          <w:szCs w:val="22"/>
          <w:lang w:val="es-ES_tradnl"/>
        </w:rPr>
        <w:t>” [Sic]</w:t>
      </w:r>
    </w:p>
    <w:p w:rsidR="00DF0180" w:rsidRPr="00A11E64" w:rsidRDefault="00DF0180" w:rsidP="00DF0180">
      <w:pPr>
        <w:pStyle w:val="Sinespaciado"/>
        <w:ind w:left="567" w:right="567"/>
        <w:jc w:val="both"/>
        <w:rPr>
          <w:rFonts w:ascii="Palatino Linotype" w:hAnsi="Palatino Linotype"/>
          <w:sz w:val="22"/>
          <w:szCs w:val="22"/>
          <w:lang w:val="es-ES_tradnl"/>
        </w:rPr>
      </w:pPr>
    </w:p>
    <w:p w:rsidR="00DF0180" w:rsidRDefault="00DF0180" w:rsidP="00DF0180">
      <w:pPr>
        <w:pStyle w:val="Sinespaciado"/>
        <w:spacing w:line="360" w:lineRule="auto"/>
        <w:jc w:val="both"/>
        <w:rPr>
          <w:rFonts w:ascii="Palatino Linotype" w:hAnsi="Palatino Linotype"/>
          <w:b/>
          <w:bCs/>
          <w:color w:val="000000" w:themeColor="text1"/>
          <w:sz w:val="22"/>
          <w:szCs w:val="22"/>
          <w:u w:val="single"/>
        </w:rPr>
      </w:pPr>
      <w:r w:rsidRPr="00A11E64">
        <w:rPr>
          <w:rFonts w:ascii="Palatino Linotype" w:hAnsi="Palatino Linotype"/>
          <w:sz w:val="22"/>
          <w:szCs w:val="22"/>
          <w:lang w:val="es-ES_tradnl"/>
        </w:rPr>
        <w:t>Adjuntando los archivos “</w:t>
      </w:r>
      <w:r>
        <w:rPr>
          <w:rFonts w:ascii="Palatino Linotype" w:hAnsi="Palatino Linotype"/>
          <w:sz w:val="22"/>
          <w:szCs w:val="22"/>
          <w:lang w:val="es-ES_tradnl"/>
        </w:rPr>
        <w:t>00127UPVTIP2019.pdf”, “48_OK.pdf” y “</w:t>
      </w:r>
      <w:r w:rsidRPr="00DF0180">
        <w:rPr>
          <w:rFonts w:ascii="Palatino Linotype" w:hAnsi="Palatino Linotype"/>
          <w:sz w:val="22"/>
          <w:szCs w:val="22"/>
          <w:lang w:val="es-ES_tradnl"/>
        </w:rPr>
        <w:t>UT_SOL 127.pdf</w:t>
      </w:r>
      <w:r w:rsidRPr="00A11E64">
        <w:rPr>
          <w:rFonts w:ascii="Palatino Linotype" w:hAnsi="Palatino Linotype"/>
          <w:sz w:val="22"/>
          <w:szCs w:val="22"/>
          <w:lang w:val="es-ES_tradnl"/>
        </w:rPr>
        <w:t>”.</w:t>
      </w:r>
    </w:p>
    <w:p w:rsidR="00DB6A47" w:rsidRDefault="00DB6A47" w:rsidP="00DB6A47">
      <w:pPr>
        <w:pStyle w:val="Sinespaciado"/>
        <w:spacing w:line="360" w:lineRule="auto"/>
        <w:jc w:val="both"/>
        <w:rPr>
          <w:rFonts w:ascii="Palatino Linotype" w:hAnsi="Palatino Linotype"/>
          <w:b/>
          <w:bCs/>
          <w:color w:val="000000" w:themeColor="text1"/>
          <w:sz w:val="22"/>
          <w:szCs w:val="22"/>
          <w:u w:val="single"/>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00128</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831EA9" w:rsidRPr="00831EA9" w:rsidRDefault="00831EA9" w:rsidP="00831EA9">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Pr="00831EA9">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831EA9" w:rsidRPr="00831EA9" w:rsidRDefault="00831EA9" w:rsidP="00831EA9">
      <w:pPr>
        <w:pStyle w:val="Sinespaciado"/>
        <w:ind w:left="567" w:right="567"/>
        <w:jc w:val="both"/>
        <w:rPr>
          <w:rFonts w:ascii="Palatino Linotype" w:hAnsi="Palatino Linotype"/>
          <w:i/>
          <w:sz w:val="22"/>
          <w:szCs w:val="22"/>
          <w:lang w:val="es-ES_tradnl"/>
        </w:rPr>
      </w:pPr>
    </w:p>
    <w:p w:rsidR="00831EA9" w:rsidRPr="00037DE1" w:rsidRDefault="00831EA9" w:rsidP="00831EA9">
      <w:pPr>
        <w:pStyle w:val="Sinespaciado"/>
        <w:ind w:left="567" w:right="567"/>
        <w:jc w:val="both"/>
        <w:rPr>
          <w:rFonts w:ascii="Palatino Linotype" w:hAnsi="Palatino Linotype"/>
          <w:i/>
          <w:sz w:val="22"/>
          <w:szCs w:val="22"/>
          <w:lang w:val="es-ES_tradnl"/>
        </w:rPr>
      </w:pPr>
      <w:r w:rsidRPr="00831EA9">
        <w:rPr>
          <w:rFonts w:ascii="Palatino Linotype" w:hAnsi="Palatino Linotype"/>
          <w:i/>
          <w:sz w:val="22"/>
          <w:szCs w:val="22"/>
          <w:lang w:val="es-ES_tradnl"/>
        </w:rPr>
        <w:t xml:space="preserve">En atención a la solicitud de información registrada con el folio número 00128/UPVT/IP/2019, que realizó el 10 de enero del año en curso, sírvase encontrar en archivo adjunto copia digitalizada en formato pdf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w:t>
      </w:r>
      <w:r w:rsidRPr="00831EA9">
        <w:rPr>
          <w:rFonts w:ascii="Palatino Linotype" w:hAnsi="Palatino Linotype"/>
          <w:i/>
          <w:sz w:val="22"/>
          <w:szCs w:val="22"/>
          <w:lang w:val="es-ES_tradnl"/>
        </w:rPr>
        <w:lastRenderedPageBreak/>
        <w:t>la Ley de la materia, en caso de considerar que la respuesta es desfavorable a su solicitud.</w:t>
      </w:r>
      <w:r w:rsidRPr="00037DE1">
        <w:rPr>
          <w:rFonts w:ascii="Palatino Linotype" w:hAnsi="Palatino Linotype"/>
          <w:i/>
          <w:sz w:val="22"/>
          <w:szCs w:val="22"/>
          <w:lang w:val="es-ES_tradnl"/>
        </w:rPr>
        <w:t>” [Sic]</w:t>
      </w:r>
    </w:p>
    <w:p w:rsidR="00831EA9" w:rsidRPr="00A11E64" w:rsidRDefault="00831EA9" w:rsidP="00831EA9">
      <w:pPr>
        <w:pStyle w:val="Sinespaciado"/>
        <w:ind w:left="567" w:right="567"/>
        <w:jc w:val="both"/>
        <w:rPr>
          <w:rFonts w:ascii="Palatino Linotype" w:hAnsi="Palatino Linotype"/>
          <w:sz w:val="22"/>
          <w:szCs w:val="22"/>
          <w:lang w:val="es-ES_tradnl"/>
        </w:rPr>
      </w:pPr>
    </w:p>
    <w:p w:rsidR="00831EA9" w:rsidRDefault="00831EA9" w:rsidP="00831EA9">
      <w:pPr>
        <w:pStyle w:val="Sinespaciado"/>
        <w:spacing w:line="360" w:lineRule="auto"/>
        <w:jc w:val="both"/>
        <w:rPr>
          <w:rFonts w:ascii="Palatino Linotype" w:hAnsi="Palatino Linotype"/>
          <w:b/>
          <w:bCs/>
          <w:color w:val="000000" w:themeColor="text1"/>
          <w:sz w:val="22"/>
          <w:szCs w:val="22"/>
          <w:u w:val="single"/>
        </w:rPr>
      </w:pPr>
      <w:r w:rsidRPr="00A11E64">
        <w:rPr>
          <w:rFonts w:ascii="Palatino Linotype" w:hAnsi="Palatino Linotype"/>
          <w:sz w:val="22"/>
          <w:szCs w:val="22"/>
          <w:lang w:val="es-ES_tradnl"/>
        </w:rPr>
        <w:t>Adjuntando los archivos “</w:t>
      </w:r>
      <w:r>
        <w:rPr>
          <w:rFonts w:ascii="Palatino Linotype" w:hAnsi="Palatino Linotype"/>
          <w:sz w:val="22"/>
          <w:szCs w:val="22"/>
          <w:lang w:val="es-ES_tradnl"/>
        </w:rPr>
        <w:t>00128UPVTIP2019.pdf” y “</w:t>
      </w:r>
      <w:r w:rsidRPr="00831EA9">
        <w:rPr>
          <w:rFonts w:ascii="Palatino Linotype" w:hAnsi="Palatino Linotype"/>
          <w:sz w:val="22"/>
          <w:szCs w:val="22"/>
          <w:lang w:val="es-ES_tradnl"/>
        </w:rPr>
        <w:t>UT_SOL 128.pdf</w:t>
      </w:r>
      <w:r w:rsidRPr="00A11E64">
        <w:rPr>
          <w:rFonts w:ascii="Palatino Linotype" w:hAnsi="Palatino Linotype"/>
          <w:sz w:val="22"/>
          <w:szCs w:val="22"/>
          <w:lang w:val="es-ES_tradnl"/>
        </w:rPr>
        <w:t>”.</w:t>
      </w:r>
    </w:p>
    <w:p w:rsidR="00DB6A47" w:rsidRDefault="00DB6A47" w:rsidP="00DB6A47">
      <w:pPr>
        <w:pStyle w:val="Sinespaciado"/>
        <w:spacing w:line="360" w:lineRule="auto"/>
        <w:jc w:val="both"/>
        <w:rPr>
          <w:rFonts w:ascii="Palatino Linotype" w:hAnsi="Palatino Linotype"/>
          <w:b/>
          <w:bCs/>
          <w:color w:val="000000" w:themeColor="text1"/>
          <w:sz w:val="22"/>
          <w:szCs w:val="22"/>
          <w:u w:val="single"/>
        </w:rPr>
      </w:pPr>
    </w:p>
    <w:p w:rsidR="00DB6A47" w:rsidRPr="00884D15" w:rsidRDefault="00DB6A47" w:rsidP="00DB6A47">
      <w:pPr>
        <w:pStyle w:val="Sinespaciado"/>
        <w:spacing w:line="360" w:lineRule="auto"/>
        <w:jc w:val="both"/>
        <w:rPr>
          <w:rFonts w:ascii="Palatino Linotype" w:hAnsi="Palatino Linotype"/>
          <w:b/>
          <w:bCs/>
          <w:sz w:val="22"/>
          <w:szCs w:val="22"/>
          <w:u w:val="single"/>
        </w:rPr>
      </w:pPr>
      <w:r w:rsidRPr="00884D15">
        <w:rPr>
          <w:rFonts w:ascii="Palatino Linotype" w:hAnsi="Palatino Linotype"/>
          <w:b/>
          <w:bCs/>
          <w:sz w:val="22"/>
          <w:szCs w:val="22"/>
          <w:u w:val="single"/>
        </w:rPr>
        <w:t>00129/UPVT/IP/2019</w:t>
      </w:r>
    </w:p>
    <w:p w:rsidR="009D081A" w:rsidRPr="00884D15" w:rsidRDefault="00831EA9" w:rsidP="009D081A">
      <w:pPr>
        <w:pStyle w:val="Sinespaciado"/>
        <w:ind w:left="567" w:right="567"/>
        <w:jc w:val="both"/>
        <w:rPr>
          <w:rFonts w:ascii="Palatino Linotype" w:hAnsi="Palatino Linotype"/>
          <w:i/>
          <w:sz w:val="22"/>
          <w:szCs w:val="22"/>
          <w:lang w:val="es-ES_tradnl"/>
        </w:rPr>
      </w:pPr>
      <w:r w:rsidRPr="00884D15">
        <w:rPr>
          <w:rFonts w:ascii="Palatino Linotype" w:hAnsi="Palatino Linotype"/>
          <w:i/>
          <w:sz w:val="22"/>
          <w:szCs w:val="22"/>
          <w:lang w:val="es-ES_tradnl"/>
        </w:rPr>
        <w:t>“</w:t>
      </w:r>
      <w:r w:rsidR="009D081A" w:rsidRPr="00884D15">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9D081A" w:rsidRPr="00884D15" w:rsidRDefault="009D081A" w:rsidP="009D081A">
      <w:pPr>
        <w:pStyle w:val="Sinespaciado"/>
        <w:ind w:left="567" w:right="567"/>
        <w:jc w:val="both"/>
        <w:rPr>
          <w:rFonts w:ascii="Palatino Linotype" w:hAnsi="Palatino Linotype"/>
          <w:i/>
          <w:sz w:val="22"/>
          <w:szCs w:val="22"/>
          <w:lang w:val="es-ES_tradnl"/>
        </w:rPr>
      </w:pPr>
    </w:p>
    <w:p w:rsidR="00831EA9" w:rsidRPr="00884D15" w:rsidRDefault="009D081A" w:rsidP="009D081A">
      <w:pPr>
        <w:pStyle w:val="Sinespaciado"/>
        <w:ind w:left="567" w:right="567"/>
        <w:jc w:val="both"/>
        <w:rPr>
          <w:rFonts w:ascii="Palatino Linotype" w:hAnsi="Palatino Linotype"/>
          <w:i/>
          <w:sz w:val="22"/>
          <w:szCs w:val="22"/>
          <w:lang w:val="es-ES_tradnl"/>
        </w:rPr>
      </w:pPr>
      <w:r w:rsidRPr="00884D15">
        <w:rPr>
          <w:rFonts w:ascii="Palatino Linotype" w:hAnsi="Palatino Linotype"/>
          <w:i/>
          <w:sz w:val="22"/>
          <w:szCs w:val="22"/>
          <w:lang w:val="es-ES_tradnl"/>
        </w:rPr>
        <w:t>En atención a la solicitud de información registrada con el folio número 00129/UPVT/IP/2019, que realizó el 10 de enero del año en curso, sírvase encontrar en archivo adjunto copia digitalizada en formato pdf del oficio emitido por los servidores públicos habilitados de la Dirección de Administración y Finanzas y el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00831EA9" w:rsidRPr="00884D15">
        <w:rPr>
          <w:rFonts w:ascii="Palatino Linotype" w:hAnsi="Palatino Linotype"/>
          <w:i/>
          <w:sz w:val="22"/>
          <w:szCs w:val="22"/>
          <w:lang w:val="es-ES_tradnl"/>
        </w:rPr>
        <w:t>” [Sic]</w:t>
      </w:r>
    </w:p>
    <w:p w:rsidR="00831EA9" w:rsidRPr="00884D15" w:rsidRDefault="00831EA9" w:rsidP="00831EA9">
      <w:pPr>
        <w:pStyle w:val="Sinespaciado"/>
        <w:ind w:left="567" w:right="567"/>
        <w:jc w:val="both"/>
        <w:rPr>
          <w:rFonts w:ascii="Palatino Linotype" w:hAnsi="Palatino Linotype"/>
          <w:sz w:val="22"/>
          <w:szCs w:val="22"/>
          <w:lang w:val="es-ES_tradnl"/>
        </w:rPr>
      </w:pPr>
    </w:p>
    <w:p w:rsidR="00DB6A47" w:rsidRPr="00884D15" w:rsidRDefault="00831EA9" w:rsidP="009D081A">
      <w:pPr>
        <w:pStyle w:val="Sinespaciado"/>
        <w:spacing w:line="360" w:lineRule="auto"/>
        <w:jc w:val="both"/>
        <w:rPr>
          <w:rFonts w:ascii="Palatino Linotype" w:hAnsi="Palatino Linotype"/>
          <w:sz w:val="22"/>
          <w:szCs w:val="22"/>
          <w:lang w:val="es-ES_tradnl"/>
        </w:rPr>
      </w:pPr>
      <w:r w:rsidRPr="00884D15">
        <w:rPr>
          <w:rFonts w:ascii="Palatino Linotype" w:hAnsi="Palatino Linotype"/>
          <w:sz w:val="22"/>
          <w:szCs w:val="22"/>
          <w:lang w:val="es-ES_tradnl"/>
        </w:rPr>
        <w:t>Adjuntando los archivos “</w:t>
      </w:r>
      <w:r w:rsidR="009D081A" w:rsidRPr="00884D15">
        <w:rPr>
          <w:rFonts w:ascii="Palatino Linotype" w:hAnsi="Palatino Linotype"/>
          <w:sz w:val="22"/>
          <w:szCs w:val="22"/>
          <w:lang w:val="es-ES_tradnl"/>
        </w:rPr>
        <w:t>saimex daf 129.pdf</w:t>
      </w:r>
      <w:r w:rsidR="00884D15" w:rsidRPr="00884D15">
        <w:rPr>
          <w:rFonts w:ascii="Palatino Linotype" w:hAnsi="Palatino Linotype"/>
          <w:sz w:val="22"/>
          <w:szCs w:val="22"/>
          <w:lang w:val="es-ES_tradnl"/>
        </w:rPr>
        <w:t>”, “</w:t>
      </w:r>
      <w:r w:rsidR="009D081A" w:rsidRPr="00884D15">
        <w:rPr>
          <w:rFonts w:ascii="Palatino Linotype" w:hAnsi="Palatino Linotype"/>
          <w:sz w:val="22"/>
          <w:szCs w:val="22"/>
          <w:lang w:val="es-ES_tradnl"/>
        </w:rPr>
        <w:t>0</w:t>
      </w:r>
      <w:r w:rsidR="00884D15" w:rsidRPr="00884D15">
        <w:rPr>
          <w:rFonts w:ascii="Palatino Linotype" w:hAnsi="Palatino Linotype"/>
          <w:sz w:val="22"/>
          <w:szCs w:val="22"/>
          <w:lang w:val="es-ES_tradnl"/>
        </w:rPr>
        <w:t>0129UPVTIP2019.pdf” y “</w:t>
      </w:r>
      <w:r w:rsidR="009D081A" w:rsidRPr="00884D15">
        <w:rPr>
          <w:rFonts w:ascii="Palatino Linotype" w:hAnsi="Palatino Linotype"/>
          <w:sz w:val="22"/>
          <w:szCs w:val="22"/>
          <w:lang w:val="es-ES_tradnl"/>
        </w:rPr>
        <w:t>UT_SOL 129.pdf</w:t>
      </w:r>
      <w:r w:rsidRPr="00884D15">
        <w:rPr>
          <w:rFonts w:ascii="Palatino Linotype" w:hAnsi="Palatino Linotype"/>
          <w:sz w:val="22"/>
          <w:szCs w:val="22"/>
          <w:lang w:val="es-ES_tradnl"/>
        </w:rPr>
        <w:t>”.</w:t>
      </w:r>
    </w:p>
    <w:p w:rsidR="00831EA9" w:rsidRPr="00884D15" w:rsidRDefault="00831EA9" w:rsidP="00831EA9">
      <w:pPr>
        <w:pStyle w:val="Sinespaciado"/>
        <w:spacing w:line="360" w:lineRule="auto"/>
        <w:jc w:val="both"/>
        <w:rPr>
          <w:rFonts w:ascii="Palatino Linotype" w:hAnsi="Palatino Linotype"/>
          <w:b/>
          <w:bCs/>
          <w:sz w:val="22"/>
          <w:szCs w:val="22"/>
          <w:u w:val="single"/>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00130</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1F41ED" w:rsidRPr="001F41ED" w:rsidRDefault="00831EA9" w:rsidP="001F41ED">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001F41ED" w:rsidRPr="001F41ED">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1F41ED" w:rsidRPr="001F41ED" w:rsidRDefault="001F41ED" w:rsidP="001F41ED">
      <w:pPr>
        <w:pStyle w:val="Sinespaciado"/>
        <w:ind w:left="567" w:right="567"/>
        <w:jc w:val="both"/>
        <w:rPr>
          <w:rFonts w:ascii="Palatino Linotype" w:hAnsi="Palatino Linotype"/>
          <w:i/>
          <w:sz w:val="22"/>
          <w:szCs w:val="22"/>
          <w:lang w:val="es-ES_tradnl"/>
        </w:rPr>
      </w:pPr>
    </w:p>
    <w:p w:rsidR="00831EA9" w:rsidRPr="00037DE1" w:rsidRDefault="001F41ED" w:rsidP="001F41ED">
      <w:pPr>
        <w:pStyle w:val="Sinespaciado"/>
        <w:ind w:left="567" w:right="567"/>
        <w:jc w:val="both"/>
        <w:rPr>
          <w:rFonts w:ascii="Palatino Linotype" w:hAnsi="Palatino Linotype"/>
          <w:i/>
          <w:sz w:val="22"/>
          <w:szCs w:val="22"/>
          <w:lang w:val="es-ES_tradnl"/>
        </w:rPr>
      </w:pPr>
      <w:r w:rsidRPr="001F41ED">
        <w:rPr>
          <w:rFonts w:ascii="Palatino Linotype" w:hAnsi="Palatino Linotype"/>
          <w:i/>
          <w:sz w:val="22"/>
          <w:szCs w:val="22"/>
          <w:lang w:val="es-ES_tradnl"/>
        </w:rPr>
        <w:t>En atención a la solicitud de información registrada con el folio número 00130/UPVT/IP/2019, que realizó el 10 de enero del año en curso, sírvase encontrar en archivo adjunto copia digitalizada en formato pdf del oficio emitido por los servidores públicos habilitados de la Dirección de Administración y Finanzas y el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00831EA9" w:rsidRPr="00037DE1">
        <w:rPr>
          <w:rFonts w:ascii="Palatino Linotype" w:hAnsi="Palatino Linotype"/>
          <w:i/>
          <w:sz w:val="22"/>
          <w:szCs w:val="22"/>
          <w:lang w:val="es-ES_tradnl"/>
        </w:rPr>
        <w:t>” [Sic]</w:t>
      </w:r>
    </w:p>
    <w:p w:rsidR="00831EA9" w:rsidRPr="00A11E64" w:rsidRDefault="00831EA9" w:rsidP="00831EA9">
      <w:pPr>
        <w:pStyle w:val="Sinespaciado"/>
        <w:ind w:left="567" w:right="567"/>
        <w:jc w:val="both"/>
        <w:rPr>
          <w:rFonts w:ascii="Palatino Linotype" w:hAnsi="Palatino Linotype"/>
          <w:sz w:val="22"/>
          <w:szCs w:val="22"/>
          <w:lang w:val="es-ES_tradnl"/>
        </w:rPr>
      </w:pPr>
    </w:p>
    <w:p w:rsidR="00DB6A47" w:rsidRDefault="00831EA9" w:rsidP="001F41ED">
      <w:pPr>
        <w:pStyle w:val="Sinespaciado"/>
        <w:spacing w:line="360" w:lineRule="auto"/>
        <w:jc w:val="both"/>
        <w:rPr>
          <w:rFonts w:ascii="Palatino Linotype" w:hAnsi="Palatino Linotype"/>
          <w:b/>
          <w:bCs/>
          <w:color w:val="000000" w:themeColor="text1"/>
          <w:sz w:val="22"/>
          <w:szCs w:val="22"/>
          <w:u w:val="single"/>
        </w:rPr>
      </w:pPr>
      <w:r w:rsidRPr="00A11E64">
        <w:rPr>
          <w:rFonts w:ascii="Palatino Linotype" w:hAnsi="Palatino Linotype"/>
          <w:sz w:val="22"/>
          <w:szCs w:val="22"/>
          <w:lang w:val="es-ES_tradnl"/>
        </w:rPr>
        <w:t>Adjuntando los archivos “</w:t>
      </w:r>
      <w:r w:rsidR="001F41ED">
        <w:rPr>
          <w:rFonts w:ascii="Palatino Linotype" w:hAnsi="Palatino Linotype"/>
          <w:sz w:val="22"/>
          <w:szCs w:val="22"/>
          <w:lang w:val="es-ES_tradnl"/>
        </w:rPr>
        <w:t>saimex daf 130.pdf”, “00130UPVTIP2019.pdf” y “</w:t>
      </w:r>
      <w:r w:rsidR="001F41ED" w:rsidRPr="001F41ED">
        <w:rPr>
          <w:rFonts w:ascii="Palatino Linotype" w:hAnsi="Palatino Linotype"/>
          <w:sz w:val="22"/>
          <w:szCs w:val="22"/>
          <w:lang w:val="es-ES_tradnl"/>
        </w:rPr>
        <w:t>UT_SOL 130.pdf</w:t>
      </w:r>
      <w:r w:rsidRPr="00A11E64">
        <w:rPr>
          <w:rFonts w:ascii="Palatino Linotype" w:hAnsi="Palatino Linotype"/>
          <w:sz w:val="22"/>
          <w:szCs w:val="22"/>
          <w:lang w:val="es-ES_tradnl"/>
        </w:rPr>
        <w:t>”.</w:t>
      </w:r>
    </w:p>
    <w:p w:rsidR="00831EA9" w:rsidRDefault="00831EA9" w:rsidP="00DB6A47">
      <w:pPr>
        <w:pStyle w:val="Sinespaciado"/>
        <w:spacing w:line="360" w:lineRule="auto"/>
        <w:jc w:val="both"/>
        <w:rPr>
          <w:rFonts w:ascii="Palatino Linotype" w:hAnsi="Palatino Linotype"/>
          <w:b/>
          <w:bCs/>
          <w:color w:val="000000" w:themeColor="text1"/>
          <w:sz w:val="22"/>
          <w:szCs w:val="22"/>
          <w:u w:val="single"/>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00131</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1F41ED" w:rsidRPr="001F41ED" w:rsidRDefault="001F41ED" w:rsidP="001F41ED">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Pr="001F41ED">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1F41ED" w:rsidRPr="001F41ED" w:rsidRDefault="001F41ED" w:rsidP="001F41ED">
      <w:pPr>
        <w:pStyle w:val="Sinespaciado"/>
        <w:ind w:left="567" w:right="567"/>
        <w:jc w:val="both"/>
        <w:rPr>
          <w:rFonts w:ascii="Palatino Linotype" w:hAnsi="Palatino Linotype"/>
          <w:i/>
          <w:sz w:val="22"/>
          <w:szCs w:val="22"/>
          <w:lang w:val="es-ES_tradnl"/>
        </w:rPr>
      </w:pPr>
    </w:p>
    <w:p w:rsidR="001F41ED" w:rsidRPr="00037DE1" w:rsidRDefault="001F41ED" w:rsidP="001F41ED">
      <w:pPr>
        <w:pStyle w:val="Sinespaciado"/>
        <w:ind w:left="567" w:right="567"/>
        <w:jc w:val="both"/>
        <w:rPr>
          <w:rFonts w:ascii="Palatino Linotype" w:hAnsi="Palatino Linotype"/>
          <w:i/>
          <w:sz w:val="22"/>
          <w:szCs w:val="22"/>
          <w:lang w:val="es-ES_tradnl"/>
        </w:rPr>
      </w:pPr>
      <w:r w:rsidRPr="001F41ED">
        <w:rPr>
          <w:rFonts w:ascii="Palatino Linotype" w:hAnsi="Palatino Linotype"/>
          <w:i/>
          <w:sz w:val="22"/>
          <w:szCs w:val="22"/>
          <w:lang w:val="es-ES_tradnl"/>
        </w:rPr>
        <w:t>En atención a la solicitud de información registrada con el folio número 00131/UPVT/IP/2019, que realizó el 10 de enero del año en curso, sírvase encontrar en archivo adjunto copia digitalizada en formato pdf del oficio emitido por los servidores públicos habilitados de la Dirección de Administración y Finanzas y el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Pr="00037DE1">
        <w:rPr>
          <w:rFonts w:ascii="Palatino Linotype" w:hAnsi="Palatino Linotype"/>
          <w:i/>
          <w:sz w:val="22"/>
          <w:szCs w:val="22"/>
          <w:lang w:val="es-ES_tradnl"/>
        </w:rPr>
        <w:t>” [Sic]</w:t>
      </w:r>
    </w:p>
    <w:p w:rsidR="001F41ED" w:rsidRPr="00A11E64" w:rsidRDefault="001F41ED" w:rsidP="001F41ED">
      <w:pPr>
        <w:pStyle w:val="Sinespaciado"/>
        <w:ind w:left="567" w:right="567"/>
        <w:jc w:val="both"/>
        <w:rPr>
          <w:rFonts w:ascii="Palatino Linotype" w:hAnsi="Palatino Linotype"/>
          <w:sz w:val="22"/>
          <w:szCs w:val="22"/>
          <w:lang w:val="es-ES_tradnl"/>
        </w:rPr>
      </w:pPr>
    </w:p>
    <w:p w:rsidR="00DB6A47" w:rsidRPr="00321186" w:rsidRDefault="001F41ED" w:rsidP="001F41ED">
      <w:pPr>
        <w:pStyle w:val="Sinespaciado"/>
        <w:ind w:right="567"/>
        <w:jc w:val="both"/>
        <w:rPr>
          <w:rFonts w:ascii="Palatino Linotype" w:hAnsi="Palatino Linotype"/>
          <w:b/>
          <w:bCs/>
          <w:color w:val="000000" w:themeColor="text1"/>
          <w:sz w:val="22"/>
          <w:szCs w:val="22"/>
          <w:u w:val="single"/>
        </w:rPr>
      </w:pPr>
      <w:r w:rsidRPr="00A11E64">
        <w:rPr>
          <w:rFonts w:ascii="Palatino Linotype" w:hAnsi="Palatino Linotype"/>
          <w:sz w:val="22"/>
          <w:szCs w:val="22"/>
          <w:lang w:val="es-ES_tradnl"/>
        </w:rPr>
        <w:t>Adjuntando los archivos “</w:t>
      </w:r>
      <w:r>
        <w:rPr>
          <w:rFonts w:ascii="Palatino Linotype" w:hAnsi="Palatino Linotype"/>
          <w:sz w:val="22"/>
          <w:szCs w:val="22"/>
          <w:lang w:val="es-ES_tradnl"/>
        </w:rPr>
        <w:t>saimex daf 131.pdf”, “00131UPVTIP2019.pdf” y “UT_SOL 131</w:t>
      </w:r>
      <w:r w:rsidRPr="001F41ED">
        <w:rPr>
          <w:rFonts w:ascii="Palatino Linotype" w:hAnsi="Palatino Linotype"/>
          <w:sz w:val="22"/>
          <w:szCs w:val="22"/>
          <w:lang w:val="es-ES_tradnl"/>
        </w:rPr>
        <w:t>.pdf</w:t>
      </w:r>
      <w:r w:rsidRPr="00A11E64">
        <w:rPr>
          <w:rFonts w:ascii="Palatino Linotype" w:hAnsi="Palatino Linotype"/>
          <w:sz w:val="22"/>
          <w:szCs w:val="22"/>
          <w:lang w:val="es-ES_tradnl"/>
        </w:rPr>
        <w:t>”.</w:t>
      </w:r>
    </w:p>
    <w:p w:rsidR="00DB6A47" w:rsidRDefault="00DB6A47" w:rsidP="00DB6A47">
      <w:pPr>
        <w:pStyle w:val="Sinespaciado"/>
        <w:spacing w:line="360" w:lineRule="auto"/>
        <w:jc w:val="both"/>
        <w:rPr>
          <w:rFonts w:ascii="Palatino Linotype" w:hAnsi="Palatino Linotype"/>
          <w:b/>
          <w:bCs/>
          <w:color w:val="000000" w:themeColor="text1"/>
          <w:sz w:val="22"/>
          <w:szCs w:val="22"/>
          <w:u w:val="single"/>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00132</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1F41ED" w:rsidRPr="001F41ED" w:rsidRDefault="001F41ED" w:rsidP="001F41ED">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Pr="001F41ED">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1F41ED" w:rsidRPr="001F41ED" w:rsidRDefault="001F41ED" w:rsidP="001F41ED">
      <w:pPr>
        <w:pStyle w:val="Sinespaciado"/>
        <w:ind w:left="567" w:right="567"/>
        <w:jc w:val="both"/>
        <w:rPr>
          <w:rFonts w:ascii="Palatino Linotype" w:hAnsi="Palatino Linotype"/>
          <w:i/>
          <w:sz w:val="22"/>
          <w:szCs w:val="22"/>
          <w:lang w:val="es-ES_tradnl"/>
        </w:rPr>
      </w:pPr>
    </w:p>
    <w:p w:rsidR="001F41ED" w:rsidRPr="00037DE1" w:rsidRDefault="001F41ED" w:rsidP="001F41ED">
      <w:pPr>
        <w:pStyle w:val="Sinespaciado"/>
        <w:ind w:left="567" w:right="567"/>
        <w:jc w:val="both"/>
        <w:rPr>
          <w:rFonts w:ascii="Palatino Linotype" w:hAnsi="Palatino Linotype"/>
          <w:i/>
          <w:sz w:val="22"/>
          <w:szCs w:val="22"/>
          <w:lang w:val="es-ES_tradnl"/>
        </w:rPr>
      </w:pPr>
      <w:r w:rsidRPr="001F41ED">
        <w:rPr>
          <w:rFonts w:ascii="Palatino Linotype" w:hAnsi="Palatino Linotype"/>
          <w:i/>
          <w:sz w:val="22"/>
          <w:szCs w:val="22"/>
          <w:lang w:val="es-ES_tradnl"/>
        </w:rPr>
        <w:t>En atención a la solicitud de información registrada con el folio número 00132/UPVT/IP/2019, que realizó el 10 de enero del año en curso, sírvase encontrar en archivo adjunto copia digitalizada en formato pdf del oficio emitido por los servidores públicos habilitados de la Dirección de Administración y Finanzas y el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Pr="00037DE1">
        <w:rPr>
          <w:rFonts w:ascii="Palatino Linotype" w:hAnsi="Palatino Linotype"/>
          <w:i/>
          <w:sz w:val="22"/>
          <w:szCs w:val="22"/>
          <w:lang w:val="es-ES_tradnl"/>
        </w:rPr>
        <w:t>” [Sic]</w:t>
      </w:r>
    </w:p>
    <w:p w:rsidR="001F41ED" w:rsidRPr="00A11E64" w:rsidRDefault="001F41ED" w:rsidP="001F41ED">
      <w:pPr>
        <w:pStyle w:val="Sinespaciado"/>
        <w:ind w:left="567" w:right="567"/>
        <w:jc w:val="both"/>
        <w:rPr>
          <w:rFonts w:ascii="Palatino Linotype" w:hAnsi="Palatino Linotype"/>
          <w:sz w:val="22"/>
          <w:szCs w:val="22"/>
          <w:lang w:val="es-ES_tradnl"/>
        </w:rPr>
      </w:pPr>
    </w:p>
    <w:p w:rsidR="00DB6A47" w:rsidRDefault="001F41ED" w:rsidP="001F41ED">
      <w:pPr>
        <w:pStyle w:val="Sinespaciado"/>
        <w:spacing w:line="360" w:lineRule="auto"/>
        <w:jc w:val="both"/>
        <w:rPr>
          <w:rFonts w:ascii="Palatino Linotype" w:hAnsi="Palatino Linotype"/>
          <w:b/>
          <w:bCs/>
          <w:color w:val="000000" w:themeColor="text1"/>
          <w:sz w:val="22"/>
          <w:szCs w:val="22"/>
          <w:u w:val="single"/>
        </w:rPr>
      </w:pPr>
      <w:r w:rsidRPr="00A11E64">
        <w:rPr>
          <w:rFonts w:ascii="Palatino Linotype" w:hAnsi="Palatino Linotype"/>
          <w:sz w:val="22"/>
          <w:szCs w:val="22"/>
          <w:lang w:val="es-ES_tradnl"/>
        </w:rPr>
        <w:t>Adjuntando los archivos “</w:t>
      </w:r>
      <w:r>
        <w:rPr>
          <w:rFonts w:ascii="Palatino Linotype" w:hAnsi="Palatino Linotype"/>
          <w:sz w:val="22"/>
          <w:szCs w:val="22"/>
          <w:lang w:val="es-ES_tradnl"/>
        </w:rPr>
        <w:t>saimex daf 132.pdf”, “00132UPVTIP2019.pdf” y “UT_SOL 132</w:t>
      </w:r>
      <w:r w:rsidRPr="001F41ED">
        <w:rPr>
          <w:rFonts w:ascii="Palatino Linotype" w:hAnsi="Palatino Linotype"/>
          <w:sz w:val="22"/>
          <w:szCs w:val="22"/>
          <w:lang w:val="es-ES_tradnl"/>
        </w:rPr>
        <w:t>.pdf</w:t>
      </w:r>
      <w:r w:rsidRPr="00A11E64">
        <w:rPr>
          <w:rFonts w:ascii="Palatino Linotype" w:hAnsi="Palatino Linotype"/>
          <w:sz w:val="22"/>
          <w:szCs w:val="22"/>
          <w:lang w:val="es-ES_tradnl"/>
        </w:rPr>
        <w:t>”.</w:t>
      </w: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lastRenderedPageBreak/>
        <w:t>00134</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F46A85" w:rsidRPr="00F46A85" w:rsidRDefault="001F41ED" w:rsidP="00F46A85">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00F46A85" w:rsidRPr="00F46A85">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F46A85" w:rsidRPr="00F46A85" w:rsidRDefault="00F46A85" w:rsidP="00F46A85">
      <w:pPr>
        <w:pStyle w:val="Sinespaciado"/>
        <w:ind w:left="567" w:right="567"/>
        <w:jc w:val="both"/>
        <w:rPr>
          <w:rFonts w:ascii="Palatino Linotype" w:hAnsi="Palatino Linotype"/>
          <w:i/>
          <w:sz w:val="22"/>
          <w:szCs w:val="22"/>
          <w:lang w:val="es-ES_tradnl"/>
        </w:rPr>
      </w:pPr>
    </w:p>
    <w:p w:rsidR="001F41ED" w:rsidRPr="00037DE1" w:rsidRDefault="00F46A85" w:rsidP="00F46A85">
      <w:pPr>
        <w:pStyle w:val="Sinespaciado"/>
        <w:ind w:left="567" w:right="567"/>
        <w:jc w:val="both"/>
        <w:rPr>
          <w:rFonts w:ascii="Palatino Linotype" w:hAnsi="Palatino Linotype"/>
          <w:i/>
          <w:sz w:val="22"/>
          <w:szCs w:val="22"/>
          <w:lang w:val="es-ES_tradnl"/>
        </w:rPr>
      </w:pPr>
      <w:r w:rsidRPr="00F46A85">
        <w:rPr>
          <w:rFonts w:ascii="Palatino Linotype" w:hAnsi="Palatino Linotype"/>
          <w:i/>
          <w:sz w:val="22"/>
          <w:szCs w:val="22"/>
          <w:lang w:val="es-ES_tradnl"/>
        </w:rPr>
        <w:t>En atención a la solicitud de información registrada con el folio número 00134/UPVT/IP/2019, que realizó el 10 de enero del año en curso, sírvase encontrar en archivo adjunto copia digitalizada en formato pdf del oficio emitido por los servidores públicos habilitados del Departamento de Recursos Financieros y 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001F41ED" w:rsidRPr="00037DE1">
        <w:rPr>
          <w:rFonts w:ascii="Palatino Linotype" w:hAnsi="Palatino Linotype"/>
          <w:i/>
          <w:sz w:val="22"/>
          <w:szCs w:val="22"/>
          <w:lang w:val="es-ES_tradnl"/>
        </w:rPr>
        <w:t>” [Sic]</w:t>
      </w:r>
    </w:p>
    <w:p w:rsidR="001F41ED" w:rsidRPr="00A11E64" w:rsidRDefault="001F41ED" w:rsidP="001F41ED">
      <w:pPr>
        <w:pStyle w:val="Sinespaciado"/>
        <w:ind w:left="567" w:right="567"/>
        <w:jc w:val="both"/>
        <w:rPr>
          <w:rFonts w:ascii="Palatino Linotype" w:hAnsi="Palatino Linotype"/>
          <w:sz w:val="22"/>
          <w:szCs w:val="22"/>
          <w:lang w:val="es-ES_tradnl"/>
        </w:rPr>
      </w:pPr>
    </w:p>
    <w:p w:rsidR="00DB6A47" w:rsidRPr="00321186" w:rsidRDefault="001F41ED" w:rsidP="00F46A85">
      <w:pPr>
        <w:pStyle w:val="Sinespaciado"/>
        <w:ind w:right="567"/>
        <w:jc w:val="both"/>
        <w:rPr>
          <w:rFonts w:ascii="Palatino Linotype" w:hAnsi="Palatino Linotype"/>
          <w:b/>
          <w:bCs/>
          <w:color w:val="000000" w:themeColor="text1"/>
          <w:sz w:val="22"/>
          <w:szCs w:val="22"/>
          <w:u w:val="single"/>
        </w:rPr>
      </w:pPr>
      <w:r w:rsidRPr="00A11E64">
        <w:rPr>
          <w:rFonts w:ascii="Palatino Linotype" w:hAnsi="Palatino Linotype"/>
          <w:sz w:val="22"/>
          <w:szCs w:val="22"/>
          <w:lang w:val="es-ES_tradnl"/>
        </w:rPr>
        <w:t>Adjuntando los archivos “</w:t>
      </w:r>
      <w:r w:rsidR="00F46A85">
        <w:rPr>
          <w:rFonts w:ascii="Palatino Linotype" w:hAnsi="Palatino Linotype"/>
          <w:sz w:val="22"/>
          <w:szCs w:val="22"/>
          <w:lang w:val="es-ES_tradnl"/>
        </w:rPr>
        <w:t>00134UPVTIP2019.pdf”, “combustibles 2011-2018.pdf”, “</w:t>
      </w:r>
      <w:r w:rsidR="00F46A85" w:rsidRPr="00F46A85">
        <w:rPr>
          <w:rFonts w:ascii="Palatino Linotype" w:hAnsi="Palatino Linotype"/>
          <w:sz w:val="22"/>
          <w:szCs w:val="22"/>
          <w:lang w:val="es-ES_tradnl"/>
        </w:rPr>
        <w:t>145.pdf</w:t>
      </w:r>
      <w:r w:rsidR="00F46A85">
        <w:rPr>
          <w:rFonts w:ascii="Palatino Linotype" w:hAnsi="Palatino Linotype"/>
          <w:sz w:val="22"/>
          <w:szCs w:val="22"/>
          <w:lang w:val="es-ES_tradnl"/>
        </w:rPr>
        <w:t>”, “mtto 2011-2018.pdf” y “</w:t>
      </w:r>
      <w:r w:rsidR="00F46A85" w:rsidRPr="00F46A85">
        <w:rPr>
          <w:rFonts w:ascii="Palatino Linotype" w:hAnsi="Palatino Linotype"/>
          <w:sz w:val="22"/>
          <w:szCs w:val="22"/>
          <w:lang w:val="es-ES_tradnl"/>
        </w:rPr>
        <w:t>UT_SOL 134.pdf</w:t>
      </w:r>
      <w:r w:rsidRPr="00A11E64">
        <w:rPr>
          <w:rFonts w:ascii="Palatino Linotype" w:hAnsi="Palatino Linotype"/>
          <w:sz w:val="22"/>
          <w:szCs w:val="22"/>
          <w:lang w:val="es-ES_tradnl"/>
        </w:rPr>
        <w:t>”.</w:t>
      </w:r>
    </w:p>
    <w:p w:rsidR="00DB6A47" w:rsidRDefault="00DB6A47" w:rsidP="00DB6A47">
      <w:pPr>
        <w:pStyle w:val="Sinespaciado"/>
        <w:spacing w:line="360" w:lineRule="auto"/>
        <w:jc w:val="both"/>
        <w:rPr>
          <w:rFonts w:ascii="Palatino Linotype" w:hAnsi="Palatino Linotype"/>
          <w:b/>
          <w:bCs/>
          <w:color w:val="000000" w:themeColor="text1"/>
          <w:sz w:val="22"/>
          <w:szCs w:val="22"/>
          <w:u w:val="single"/>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00135</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r w:rsidR="00F46A85">
        <w:rPr>
          <w:rFonts w:ascii="Palatino Linotype" w:hAnsi="Palatino Linotype"/>
          <w:b/>
          <w:bCs/>
          <w:color w:val="000000" w:themeColor="text1"/>
          <w:sz w:val="22"/>
          <w:szCs w:val="22"/>
          <w:u w:val="single"/>
        </w:rPr>
        <w:t>, 00137</w:t>
      </w:r>
      <w:r w:rsidR="00F46A85" w:rsidRPr="00321186">
        <w:rPr>
          <w:rFonts w:ascii="Palatino Linotype" w:hAnsi="Palatino Linotype"/>
          <w:b/>
          <w:bCs/>
          <w:color w:val="000000" w:themeColor="text1"/>
          <w:sz w:val="22"/>
          <w:szCs w:val="22"/>
          <w:u w:val="single"/>
        </w:rPr>
        <w:t>/</w:t>
      </w:r>
      <w:r w:rsidR="00F46A85">
        <w:rPr>
          <w:rFonts w:ascii="Palatino Linotype" w:hAnsi="Palatino Linotype"/>
          <w:b/>
          <w:bCs/>
          <w:color w:val="000000" w:themeColor="text1"/>
          <w:sz w:val="22"/>
          <w:szCs w:val="22"/>
          <w:u w:val="single"/>
        </w:rPr>
        <w:t>UPVT/IP/2019, 00138</w:t>
      </w:r>
      <w:r w:rsidR="00F46A85" w:rsidRPr="00321186">
        <w:rPr>
          <w:rFonts w:ascii="Palatino Linotype" w:hAnsi="Palatino Linotype"/>
          <w:b/>
          <w:bCs/>
          <w:color w:val="000000" w:themeColor="text1"/>
          <w:sz w:val="22"/>
          <w:szCs w:val="22"/>
          <w:u w:val="single"/>
        </w:rPr>
        <w:t>/</w:t>
      </w:r>
      <w:r w:rsidR="00F46A85">
        <w:rPr>
          <w:rFonts w:ascii="Palatino Linotype" w:hAnsi="Palatino Linotype"/>
          <w:b/>
          <w:bCs/>
          <w:color w:val="000000" w:themeColor="text1"/>
          <w:sz w:val="22"/>
          <w:szCs w:val="22"/>
          <w:u w:val="single"/>
        </w:rPr>
        <w:t>UPVT/IP/2019, 00139</w:t>
      </w:r>
      <w:r w:rsidR="00F46A85" w:rsidRPr="00321186">
        <w:rPr>
          <w:rFonts w:ascii="Palatino Linotype" w:hAnsi="Palatino Linotype"/>
          <w:b/>
          <w:bCs/>
          <w:color w:val="000000" w:themeColor="text1"/>
          <w:sz w:val="22"/>
          <w:szCs w:val="22"/>
          <w:u w:val="single"/>
        </w:rPr>
        <w:t>/</w:t>
      </w:r>
      <w:r w:rsidR="00F46A85">
        <w:rPr>
          <w:rFonts w:ascii="Palatino Linotype" w:hAnsi="Palatino Linotype"/>
          <w:b/>
          <w:bCs/>
          <w:color w:val="000000" w:themeColor="text1"/>
          <w:sz w:val="22"/>
          <w:szCs w:val="22"/>
          <w:u w:val="single"/>
        </w:rPr>
        <w:t>UPVT/IP/2019,.</w:t>
      </w:r>
      <w:r w:rsidR="00F46A85" w:rsidRPr="00F46A85">
        <w:rPr>
          <w:rFonts w:ascii="Palatino Linotype" w:hAnsi="Palatino Linotype"/>
          <w:b/>
          <w:bCs/>
          <w:color w:val="000000" w:themeColor="text1"/>
          <w:sz w:val="22"/>
          <w:szCs w:val="22"/>
          <w:u w:val="single"/>
        </w:rPr>
        <w:t xml:space="preserve"> </w:t>
      </w:r>
      <w:r w:rsidR="00F46A85">
        <w:rPr>
          <w:rFonts w:ascii="Palatino Linotype" w:hAnsi="Palatino Linotype"/>
          <w:b/>
          <w:bCs/>
          <w:color w:val="000000" w:themeColor="text1"/>
          <w:sz w:val="22"/>
          <w:szCs w:val="22"/>
          <w:u w:val="single"/>
        </w:rPr>
        <w:t>00140</w:t>
      </w:r>
      <w:r w:rsidR="00F46A85" w:rsidRPr="00321186">
        <w:rPr>
          <w:rFonts w:ascii="Palatino Linotype" w:hAnsi="Palatino Linotype"/>
          <w:b/>
          <w:bCs/>
          <w:color w:val="000000" w:themeColor="text1"/>
          <w:sz w:val="22"/>
          <w:szCs w:val="22"/>
          <w:u w:val="single"/>
        </w:rPr>
        <w:t>/</w:t>
      </w:r>
      <w:r w:rsidR="00F46A85">
        <w:rPr>
          <w:rFonts w:ascii="Palatino Linotype" w:hAnsi="Palatino Linotype"/>
          <w:b/>
          <w:bCs/>
          <w:color w:val="000000" w:themeColor="text1"/>
          <w:sz w:val="22"/>
          <w:szCs w:val="22"/>
          <w:u w:val="single"/>
        </w:rPr>
        <w:t>UPVT/IP/2019, 00142</w:t>
      </w:r>
      <w:r w:rsidR="00F46A85" w:rsidRPr="00321186">
        <w:rPr>
          <w:rFonts w:ascii="Palatino Linotype" w:hAnsi="Palatino Linotype"/>
          <w:b/>
          <w:bCs/>
          <w:color w:val="000000" w:themeColor="text1"/>
          <w:sz w:val="22"/>
          <w:szCs w:val="22"/>
          <w:u w:val="single"/>
        </w:rPr>
        <w:t>/</w:t>
      </w:r>
      <w:r w:rsidR="00F46A85">
        <w:rPr>
          <w:rFonts w:ascii="Palatino Linotype" w:hAnsi="Palatino Linotype"/>
          <w:b/>
          <w:bCs/>
          <w:color w:val="000000" w:themeColor="text1"/>
          <w:sz w:val="22"/>
          <w:szCs w:val="22"/>
          <w:u w:val="single"/>
        </w:rPr>
        <w:t>UPVT/IP/2019, 00143</w:t>
      </w:r>
      <w:r w:rsidR="00F46A85" w:rsidRPr="00321186">
        <w:rPr>
          <w:rFonts w:ascii="Palatino Linotype" w:hAnsi="Palatino Linotype"/>
          <w:b/>
          <w:bCs/>
          <w:color w:val="000000" w:themeColor="text1"/>
          <w:sz w:val="22"/>
          <w:szCs w:val="22"/>
          <w:u w:val="single"/>
        </w:rPr>
        <w:t>/</w:t>
      </w:r>
      <w:r w:rsidR="00F46A85">
        <w:rPr>
          <w:rFonts w:ascii="Palatino Linotype" w:hAnsi="Palatino Linotype"/>
          <w:b/>
          <w:bCs/>
          <w:color w:val="000000" w:themeColor="text1"/>
          <w:sz w:val="22"/>
          <w:szCs w:val="22"/>
          <w:u w:val="single"/>
        </w:rPr>
        <w:t>UPVT/IP/2019 y 00144</w:t>
      </w:r>
      <w:r w:rsidR="00F46A85" w:rsidRPr="00321186">
        <w:rPr>
          <w:rFonts w:ascii="Palatino Linotype" w:hAnsi="Palatino Linotype"/>
          <w:b/>
          <w:bCs/>
          <w:color w:val="000000" w:themeColor="text1"/>
          <w:sz w:val="22"/>
          <w:szCs w:val="22"/>
          <w:u w:val="single"/>
        </w:rPr>
        <w:t>/</w:t>
      </w:r>
      <w:r w:rsidR="00F46A85">
        <w:rPr>
          <w:rFonts w:ascii="Palatino Linotype" w:hAnsi="Palatino Linotype"/>
          <w:b/>
          <w:bCs/>
          <w:color w:val="000000" w:themeColor="text1"/>
          <w:sz w:val="22"/>
          <w:szCs w:val="22"/>
          <w:u w:val="single"/>
        </w:rPr>
        <w:t>UPVT/IP/2019</w:t>
      </w:r>
    </w:p>
    <w:p w:rsidR="00F46A85" w:rsidRPr="00F46A85" w:rsidRDefault="00F46A85" w:rsidP="00F46A85">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Pr="00F46A85">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F46A85" w:rsidRPr="00F46A85" w:rsidRDefault="00F46A85" w:rsidP="00F46A85">
      <w:pPr>
        <w:pStyle w:val="Sinespaciado"/>
        <w:ind w:left="567" w:right="567"/>
        <w:jc w:val="both"/>
        <w:rPr>
          <w:rFonts w:ascii="Palatino Linotype" w:hAnsi="Palatino Linotype"/>
          <w:i/>
          <w:sz w:val="22"/>
          <w:szCs w:val="22"/>
          <w:lang w:val="es-ES_tradnl"/>
        </w:rPr>
      </w:pPr>
    </w:p>
    <w:p w:rsidR="00F46A85" w:rsidRPr="00037DE1" w:rsidRDefault="00F46A85" w:rsidP="00F46A85">
      <w:pPr>
        <w:pStyle w:val="Sinespaciado"/>
        <w:ind w:left="567" w:right="567"/>
        <w:jc w:val="both"/>
        <w:rPr>
          <w:rFonts w:ascii="Palatino Linotype" w:hAnsi="Palatino Linotype"/>
          <w:i/>
          <w:sz w:val="22"/>
          <w:szCs w:val="22"/>
          <w:lang w:val="es-ES_tradnl"/>
        </w:rPr>
      </w:pPr>
      <w:r w:rsidRPr="00F46A85">
        <w:rPr>
          <w:rFonts w:ascii="Palatino Linotype" w:hAnsi="Palatino Linotype"/>
          <w:i/>
          <w:sz w:val="22"/>
          <w:szCs w:val="22"/>
          <w:lang w:val="es-ES_tradnl"/>
        </w:rPr>
        <w:t>En atención a las solicitudes de información registradas con el folio número 00135/UPVT/IP/2019, 00137/UPVT/IP/2019, 00138/UPVT/IP/2019, 00139/UPVT/IP/2019, 00140/UPVT/IP/2019, 00142/UPVT/IP/2019, 00143/UPVT/IP/2019 y 00144/UPVT/IP/2019, que realizó el 14 de enero del año en curso, sírvase encontrar en archivo adjunto copia digitalizada en formato pdf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Pr="00037DE1">
        <w:rPr>
          <w:rFonts w:ascii="Palatino Linotype" w:hAnsi="Palatino Linotype"/>
          <w:i/>
          <w:sz w:val="22"/>
          <w:szCs w:val="22"/>
          <w:lang w:val="es-ES_tradnl"/>
        </w:rPr>
        <w:t>” [Sic]</w:t>
      </w:r>
    </w:p>
    <w:p w:rsidR="00F46A85" w:rsidRPr="00A11E64" w:rsidRDefault="00F46A85" w:rsidP="00F46A85">
      <w:pPr>
        <w:pStyle w:val="Sinespaciado"/>
        <w:ind w:left="567" w:right="567"/>
        <w:jc w:val="both"/>
        <w:rPr>
          <w:rFonts w:ascii="Palatino Linotype" w:hAnsi="Palatino Linotype"/>
          <w:sz w:val="22"/>
          <w:szCs w:val="22"/>
          <w:lang w:val="es-ES_tradnl"/>
        </w:rPr>
      </w:pPr>
    </w:p>
    <w:p w:rsidR="00DB6A47" w:rsidRDefault="00F46A85" w:rsidP="00F46A85">
      <w:pPr>
        <w:pStyle w:val="Sinespaciado"/>
        <w:spacing w:line="360" w:lineRule="auto"/>
        <w:jc w:val="both"/>
        <w:rPr>
          <w:rFonts w:ascii="Palatino Linotype" w:hAnsi="Palatino Linotype"/>
          <w:sz w:val="22"/>
          <w:szCs w:val="22"/>
          <w:lang w:val="es-ES_tradnl"/>
        </w:rPr>
      </w:pPr>
      <w:r w:rsidRPr="00A11E64">
        <w:rPr>
          <w:rFonts w:ascii="Palatino Linotype" w:hAnsi="Palatino Linotype"/>
          <w:sz w:val="22"/>
          <w:szCs w:val="22"/>
          <w:lang w:val="es-ES_tradnl"/>
        </w:rPr>
        <w:t>Adjuntando los archivos “</w:t>
      </w:r>
      <w:r>
        <w:rPr>
          <w:rFonts w:ascii="Palatino Linotype" w:hAnsi="Palatino Linotype"/>
          <w:sz w:val="22"/>
          <w:szCs w:val="22"/>
          <w:lang w:val="es-ES_tradnl"/>
        </w:rPr>
        <w:t>00135-144UPVTIP2019.pdf” y “</w:t>
      </w:r>
      <w:r w:rsidRPr="00F46A85">
        <w:rPr>
          <w:rFonts w:ascii="Palatino Linotype" w:hAnsi="Palatino Linotype"/>
          <w:sz w:val="22"/>
          <w:szCs w:val="22"/>
          <w:lang w:val="es-ES_tradnl"/>
        </w:rPr>
        <w:t>135 a la 144.pdf</w:t>
      </w:r>
      <w:r w:rsidRPr="00A11E64">
        <w:rPr>
          <w:rFonts w:ascii="Palatino Linotype" w:hAnsi="Palatino Linotype"/>
          <w:sz w:val="22"/>
          <w:szCs w:val="22"/>
          <w:lang w:val="es-ES_tradnl"/>
        </w:rPr>
        <w:t>”.</w:t>
      </w:r>
    </w:p>
    <w:p w:rsidR="00F46A85" w:rsidRDefault="00F46A85" w:rsidP="00F46A85">
      <w:pPr>
        <w:pStyle w:val="Sinespaciado"/>
        <w:spacing w:line="360" w:lineRule="auto"/>
        <w:jc w:val="both"/>
        <w:rPr>
          <w:rFonts w:ascii="Palatino Linotype" w:hAnsi="Palatino Linotype"/>
          <w:b/>
          <w:bCs/>
          <w:color w:val="000000" w:themeColor="text1"/>
          <w:sz w:val="22"/>
          <w:szCs w:val="22"/>
          <w:u w:val="single"/>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00136</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4B6109" w:rsidRPr="004B6109" w:rsidRDefault="001F41ED" w:rsidP="004B6109">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004B6109" w:rsidRPr="004B6109">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4B6109" w:rsidRPr="004B6109" w:rsidRDefault="004B6109" w:rsidP="004B6109">
      <w:pPr>
        <w:pStyle w:val="Sinespaciado"/>
        <w:ind w:left="567" w:right="567"/>
        <w:jc w:val="both"/>
        <w:rPr>
          <w:rFonts w:ascii="Palatino Linotype" w:hAnsi="Palatino Linotype"/>
          <w:i/>
          <w:sz w:val="22"/>
          <w:szCs w:val="22"/>
          <w:lang w:val="es-ES_tradnl"/>
        </w:rPr>
      </w:pPr>
    </w:p>
    <w:p w:rsidR="001F41ED" w:rsidRPr="00037DE1" w:rsidRDefault="004B6109" w:rsidP="004B6109">
      <w:pPr>
        <w:pStyle w:val="Sinespaciado"/>
        <w:ind w:left="567" w:right="567"/>
        <w:jc w:val="both"/>
        <w:rPr>
          <w:rFonts w:ascii="Palatino Linotype" w:hAnsi="Palatino Linotype"/>
          <w:i/>
          <w:sz w:val="22"/>
          <w:szCs w:val="22"/>
          <w:lang w:val="es-ES_tradnl"/>
        </w:rPr>
      </w:pPr>
      <w:r w:rsidRPr="004B6109">
        <w:rPr>
          <w:rFonts w:ascii="Palatino Linotype" w:hAnsi="Palatino Linotype"/>
          <w:i/>
          <w:sz w:val="22"/>
          <w:szCs w:val="22"/>
          <w:lang w:val="es-ES_tradnl"/>
        </w:rPr>
        <w:t>En atención a la solicitud de información registrada con el folio número 00136/UPVT/IP/2019, que realizó el 14 de enero del año en curso, sírvase encontrar en archivo adjunto copia digitalizada en formato pdf del oficio emitido por el servidor público habilitado de Rectoría,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001F41ED" w:rsidRPr="00037DE1">
        <w:rPr>
          <w:rFonts w:ascii="Palatino Linotype" w:hAnsi="Palatino Linotype"/>
          <w:i/>
          <w:sz w:val="22"/>
          <w:szCs w:val="22"/>
          <w:lang w:val="es-ES_tradnl"/>
        </w:rPr>
        <w:t>” [Sic]</w:t>
      </w:r>
    </w:p>
    <w:p w:rsidR="001F41ED" w:rsidRPr="00A11E64" w:rsidRDefault="001F41ED" w:rsidP="001F41ED">
      <w:pPr>
        <w:pStyle w:val="Sinespaciado"/>
        <w:ind w:left="567" w:right="567"/>
        <w:jc w:val="both"/>
        <w:rPr>
          <w:rFonts w:ascii="Palatino Linotype" w:hAnsi="Palatino Linotype"/>
          <w:sz w:val="22"/>
          <w:szCs w:val="22"/>
          <w:lang w:val="es-ES_tradnl"/>
        </w:rPr>
      </w:pPr>
    </w:p>
    <w:p w:rsidR="00DB6A47" w:rsidRPr="00321186" w:rsidRDefault="001F41ED" w:rsidP="004B6109">
      <w:pPr>
        <w:pStyle w:val="Sinespaciado"/>
        <w:ind w:right="567"/>
        <w:jc w:val="both"/>
        <w:rPr>
          <w:rFonts w:ascii="Palatino Linotype" w:hAnsi="Palatino Linotype"/>
          <w:b/>
          <w:bCs/>
          <w:color w:val="000000" w:themeColor="text1"/>
          <w:sz w:val="22"/>
          <w:szCs w:val="22"/>
          <w:u w:val="single"/>
        </w:rPr>
      </w:pPr>
      <w:r w:rsidRPr="00A11E64">
        <w:rPr>
          <w:rFonts w:ascii="Palatino Linotype" w:hAnsi="Palatino Linotype"/>
          <w:sz w:val="22"/>
          <w:szCs w:val="22"/>
          <w:lang w:val="es-ES_tradnl"/>
        </w:rPr>
        <w:t>Adjuntando los archivos “</w:t>
      </w:r>
      <w:r w:rsidR="004B6109">
        <w:rPr>
          <w:rFonts w:ascii="Palatino Linotype" w:hAnsi="Palatino Linotype"/>
          <w:sz w:val="22"/>
          <w:szCs w:val="22"/>
          <w:lang w:val="es-ES_tradnl"/>
        </w:rPr>
        <w:t>saimex 00136 OK.pdf” y “</w:t>
      </w:r>
      <w:r w:rsidR="004B6109" w:rsidRPr="004B6109">
        <w:rPr>
          <w:rFonts w:ascii="Palatino Linotype" w:hAnsi="Palatino Linotype"/>
          <w:sz w:val="22"/>
          <w:szCs w:val="22"/>
          <w:lang w:val="es-ES_tradnl"/>
        </w:rPr>
        <w:t>UT_ SOL 136.pdf</w:t>
      </w:r>
      <w:r w:rsidRPr="00A11E64">
        <w:rPr>
          <w:rFonts w:ascii="Palatino Linotype" w:hAnsi="Palatino Linotype"/>
          <w:sz w:val="22"/>
          <w:szCs w:val="22"/>
          <w:lang w:val="es-ES_tradnl"/>
        </w:rPr>
        <w:t>”.</w:t>
      </w:r>
    </w:p>
    <w:p w:rsidR="00DB6A47" w:rsidRDefault="00DB6A47" w:rsidP="00DB6A47">
      <w:pPr>
        <w:pStyle w:val="Sinespaciado"/>
        <w:spacing w:line="360" w:lineRule="auto"/>
        <w:jc w:val="both"/>
        <w:rPr>
          <w:rFonts w:ascii="Palatino Linotype" w:hAnsi="Palatino Linotype"/>
          <w:b/>
          <w:bCs/>
          <w:color w:val="000000" w:themeColor="text1"/>
          <w:sz w:val="22"/>
          <w:szCs w:val="22"/>
          <w:u w:val="single"/>
        </w:rPr>
      </w:pPr>
    </w:p>
    <w:p w:rsidR="00DB6A47" w:rsidRDefault="00DB6A47" w:rsidP="00DB6A47">
      <w:pPr>
        <w:pStyle w:val="Sinespaciado"/>
        <w:spacing w:line="360" w:lineRule="auto"/>
        <w:jc w:val="both"/>
        <w:rPr>
          <w:rFonts w:ascii="Palatino Linotype" w:hAnsi="Palatino Linotype"/>
          <w:b/>
          <w:bCs/>
          <w:color w:val="000000" w:themeColor="text1"/>
          <w:sz w:val="22"/>
          <w:szCs w:val="22"/>
          <w:u w:val="single"/>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00141</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4B6109" w:rsidRPr="004B6109" w:rsidRDefault="004B6109" w:rsidP="004B6109">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Pr="004B6109">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4B6109" w:rsidRPr="004B6109" w:rsidRDefault="004B6109" w:rsidP="004B6109">
      <w:pPr>
        <w:pStyle w:val="Sinespaciado"/>
        <w:ind w:left="567" w:right="567"/>
        <w:jc w:val="both"/>
        <w:rPr>
          <w:rFonts w:ascii="Palatino Linotype" w:hAnsi="Palatino Linotype"/>
          <w:i/>
          <w:sz w:val="22"/>
          <w:szCs w:val="22"/>
          <w:lang w:val="es-ES_tradnl"/>
        </w:rPr>
      </w:pPr>
    </w:p>
    <w:p w:rsidR="004B6109" w:rsidRPr="00037DE1" w:rsidRDefault="004B6109" w:rsidP="004B6109">
      <w:pPr>
        <w:pStyle w:val="Sinespaciado"/>
        <w:ind w:left="567" w:right="567"/>
        <w:jc w:val="both"/>
        <w:rPr>
          <w:rFonts w:ascii="Palatino Linotype" w:hAnsi="Palatino Linotype"/>
          <w:i/>
          <w:sz w:val="22"/>
          <w:szCs w:val="22"/>
          <w:lang w:val="es-ES_tradnl"/>
        </w:rPr>
      </w:pPr>
      <w:r w:rsidRPr="004B6109">
        <w:rPr>
          <w:rFonts w:ascii="Palatino Linotype" w:hAnsi="Palatino Linotype"/>
          <w:i/>
          <w:sz w:val="22"/>
          <w:szCs w:val="22"/>
          <w:lang w:val="es-ES_tradnl"/>
        </w:rPr>
        <w:t>En atención a la solicitud de información registrada con el folio número 00141/UPVT/IP/2019, que realizó el 14 de enero del año en curso, sírvase encontrar en archivo adjunto copia digitalizada en formato pdf del oficio emitido por los servidores públicos habilitados de la Dirección de División de Ingeniería Informática, Dirección de División de Ingeniería Mecatrónica, Dirección de División de Ingeniería Industrial y de Sistemas, Dirección de División de Ingeniería en Biotecnología y Licenciatura en Negocios Internacionales, Subdirección de Servicios Escolares, Dirección de Planeación y Vinculación, Dirección de Administración y Finanzas,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Pr="00037DE1">
        <w:rPr>
          <w:rFonts w:ascii="Palatino Linotype" w:hAnsi="Palatino Linotype"/>
          <w:i/>
          <w:sz w:val="22"/>
          <w:szCs w:val="22"/>
          <w:lang w:val="es-ES_tradnl"/>
        </w:rPr>
        <w:t>” [Sic]</w:t>
      </w:r>
    </w:p>
    <w:p w:rsidR="004B6109" w:rsidRPr="00A11E64" w:rsidRDefault="004B6109" w:rsidP="004B6109">
      <w:pPr>
        <w:pStyle w:val="Sinespaciado"/>
        <w:ind w:left="567" w:right="567"/>
        <w:jc w:val="both"/>
        <w:rPr>
          <w:rFonts w:ascii="Palatino Linotype" w:hAnsi="Palatino Linotype"/>
          <w:sz w:val="22"/>
          <w:szCs w:val="22"/>
          <w:lang w:val="es-ES_tradnl"/>
        </w:rPr>
      </w:pPr>
    </w:p>
    <w:p w:rsidR="00DB6A47" w:rsidRDefault="004B6109" w:rsidP="004B6109">
      <w:pPr>
        <w:pStyle w:val="Sinespaciado"/>
        <w:spacing w:line="360" w:lineRule="auto"/>
        <w:jc w:val="both"/>
        <w:rPr>
          <w:rFonts w:ascii="Palatino Linotype" w:hAnsi="Palatino Linotype"/>
          <w:sz w:val="22"/>
          <w:szCs w:val="22"/>
          <w:lang w:val="es-ES_tradnl"/>
        </w:rPr>
      </w:pPr>
      <w:r w:rsidRPr="00A11E64">
        <w:rPr>
          <w:rFonts w:ascii="Palatino Linotype" w:hAnsi="Palatino Linotype"/>
          <w:sz w:val="22"/>
          <w:szCs w:val="22"/>
          <w:lang w:val="es-ES_tradnl"/>
        </w:rPr>
        <w:lastRenderedPageBreak/>
        <w:t>Adjuntando los archivos “</w:t>
      </w:r>
      <w:r>
        <w:rPr>
          <w:rFonts w:ascii="Palatino Linotype" w:hAnsi="Palatino Linotype"/>
          <w:sz w:val="22"/>
          <w:szCs w:val="22"/>
          <w:lang w:val="es-ES_tradnl"/>
        </w:rPr>
        <w:t>Escaneo0015.pdf”, “saimex 001410001.pdf”, “saimex 141.2019ok.pdf”, “</w:t>
      </w:r>
      <w:r w:rsidRPr="004B6109">
        <w:rPr>
          <w:rFonts w:ascii="Palatino Linotype" w:hAnsi="Palatino Linotype"/>
          <w:sz w:val="22"/>
          <w:szCs w:val="22"/>
          <w:lang w:val="es-ES_tradnl"/>
        </w:rPr>
        <w:t>saimex1412019ok.</w:t>
      </w:r>
      <w:r>
        <w:rPr>
          <w:rFonts w:ascii="Palatino Linotype" w:hAnsi="Palatino Linotype"/>
          <w:sz w:val="22"/>
          <w:szCs w:val="22"/>
          <w:lang w:val="es-ES_tradnl"/>
        </w:rPr>
        <w:t>pdf”, “Saimex141.pdf”, “saimex daf 141.pdf”, “saimex141.pdf” y “</w:t>
      </w:r>
      <w:r w:rsidRPr="004B6109">
        <w:rPr>
          <w:rFonts w:ascii="Palatino Linotype" w:hAnsi="Palatino Linotype"/>
          <w:sz w:val="22"/>
          <w:szCs w:val="22"/>
          <w:lang w:val="es-ES_tradnl"/>
        </w:rPr>
        <w:t>UT_SOL 141.pdf</w:t>
      </w:r>
      <w:r w:rsidRPr="00A11E64">
        <w:rPr>
          <w:rFonts w:ascii="Palatino Linotype" w:hAnsi="Palatino Linotype"/>
          <w:sz w:val="22"/>
          <w:szCs w:val="22"/>
          <w:lang w:val="es-ES_tradnl"/>
        </w:rPr>
        <w:t>”.</w:t>
      </w:r>
    </w:p>
    <w:p w:rsidR="004B6109" w:rsidRDefault="004B6109" w:rsidP="004B6109">
      <w:pPr>
        <w:pStyle w:val="Sinespaciado"/>
        <w:spacing w:line="360" w:lineRule="auto"/>
        <w:jc w:val="both"/>
        <w:rPr>
          <w:rFonts w:ascii="Palatino Linotype" w:hAnsi="Palatino Linotype"/>
          <w:b/>
          <w:bCs/>
          <w:color w:val="000000" w:themeColor="text1"/>
          <w:sz w:val="22"/>
          <w:szCs w:val="22"/>
          <w:u w:val="single"/>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00145</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r w:rsidR="009909F0">
        <w:rPr>
          <w:rFonts w:ascii="Palatino Linotype" w:hAnsi="Palatino Linotype"/>
          <w:b/>
          <w:bCs/>
          <w:color w:val="000000" w:themeColor="text1"/>
          <w:sz w:val="22"/>
          <w:szCs w:val="22"/>
          <w:u w:val="single"/>
        </w:rPr>
        <w:t>, 00146</w:t>
      </w:r>
      <w:r w:rsidR="009909F0" w:rsidRPr="00321186">
        <w:rPr>
          <w:rFonts w:ascii="Palatino Linotype" w:hAnsi="Palatino Linotype"/>
          <w:b/>
          <w:bCs/>
          <w:color w:val="000000" w:themeColor="text1"/>
          <w:sz w:val="22"/>
          <w:szCs w:val="22"/>
          <w:u w:val="single"/>
        </w:rPr>
        <w:t>/</w:t>
      </w:r>
      <w:r w:rsidR="009909F0">
        <w:rPr>
          <w:rFonts w:ascii="Palatino Linotype" w:hAnsi="Palatino Linotype"/>
          <w:b/>
          <w:bCs/>
          <w:color w:val="000000" w:themeColor="text1"/>
          <w:sz w:val="22"/>
          <w:szCs w:val="22"/>
          <w:u w:val="single"/>
        </w:rPr>
        <w:t>UPVT/IP/2019, 00147</w:t>
      </w:r>
      <w:r w:rsidR="009909F0" w:rsidRPr="00321186">
        <w:rPr>
          <w:rFonts w:ascii="Palatino Linotype" w:hAnsi="Palatino Linotype"/>
          <w:b/>
          <w:bCs/>
          <w:color w:val="000000" w:themeColor="text1"/>
          <w:sz w:val="22"/>
          <w:szCs w:val="22"/>
          <w:u w:val="single"/>
        </w:rPr>
        <w:t>/</w:t>
      </w:r>
      <w:r w:rsidR="009909F0">
        <w:rPr>
          <w:rFonts w:ascii="Palatino Linotype" w:hAnsi="Palatino Linotype"/>
          <w:b/>
          <w:bCs/>
          <w:color w:val="000000" w:themeColor="text1"/>
          <w:sz w:val="22"/>
          <w:szCs w:val="22"/>
          <w:u w:val="single"/>
        </w:rPr>
        <w:t>UPVT/IP/2019, 00148</w:t>
      </w:r>
      <w:r w:rsidR="009909F0" w:rsidRPr="00321186">
        <w:rPr>
          <w:rFonts w:ascii="Palatino Linotype" w:hAnsi="Palatino Linotype"/>
          <w:b/>
          <w:bCs/>
          <w:color w:val="000000" w:themeColor="text1"/>
          <w:sz w:val="22"/>
          <w:szCs w:val="22"/>
          <w:u w:val="single"/>
        </w:rPr>
        <w:t>/</w:t>
      </w:r>
      <w:r w:rsidR="009909F0">
        <w:rPr>
          <w:rFonts w:ascii="Palatino Linotype" w:hAnsi="Palatino Linotype"/>
          <w:b/>
          <w:bCs/>
          <w:color w:val="000000" w:themeColor="text1"/>
          <w:sz w:val="22"/>
          <w:szCs w:val="22"/>
          <w:u w:val="single"/>
        </w:rPr>
        <w:t>UPVT/IP/2019, 00149</w:t>
      </w:r>
      <w:r w:rsidR="009909F0" w:rsidRPr="00321186">
        <w:rPr>
          <w:rFonts w:ascii="Palatino Linotype" w:hAnsi="Palatino Linotype"/>
          <w:b/>
          <w:bCs/>
          <w:color w:val="000000" w:themeColor="text1"/>
          <w:sz w:val="22"/>
          <w:szCs w:val="22"/>
          <w:u w:val="single"/>
        </w:rPr>
        <w:t>/</w:t>
      </w:r>
      <w:r w:rsidR="009909F0">
        <w:rPr>
          <w:rFonts w:ascii="Palatino Linotype" w:hAnsi="Palatino Linotype"/>
          <w:b/>
          <w:bCs/>
          <w:color w:val="000000" w:themeColor="text1"/>
          <w:sz w:val="22"/>
          <w:szCs w:val="22"/>
          <w:u w:val="single"/>
        </w:rPr>
        <w:t>UPVT/IP/2019 y 00150</w:t>
      </w:r>
      <w:r w:rsidR="009909F0" w:rsidRPr="00321186">
        <w:rPr>
          <w:rFonts w:ascii="Palatino Linotype" w:hAnsi="Palatino Linotype"/>
          <w:b/>
          <w:bCs/>
          <w:color w:val="000000" w:themeColor="text1"/>
          <w:sz w:val="22"/>
          <w:szCs w:val="22"/>
          <w:u w:val="single"/>
        </w:rPr>
        <w:t>/</w:t>
      </w:r>
      <w:r w:rsidR="009909F0">
        <w:rPr>
          <w:rFonts w:ascii="Palatino Linotype" w:hAnsi="Palatino Linotype"/>
          <w:b/>
          <w:bCs/>
          <w:color w:val="000000" w:themeColor="text1"/>
          <w:sz w:val="22"/>
          <w:szCs w:val="22"/>
          <w:u w:val="single"/>
        </w:rPr>
        <w:t>UPVT/IP/2019</w:t>
      </w:r>
    </w:p>
    <w:p w:rsidR="009909F0" w:rsidRPr="009909F0" w:rsidRDefault="009909F0" w:rsidP="009909F0">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Pr="009909F0">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9909F0" w:rsidRPr="009909F0" w:rsidRDefault="009909F0" w:rsidP="009909F0">
      <w:pPr>
        <w:pStyle w:val="Sinespaciado"/>
        <w:ind w:left="567" w:right="567"/>
        <w:jc w:val="both"/>
        <w:rPr>
          <w:rFonts w:ascii="Palatino Linotype" w:hAnsi="Palatino Linotype"/>
          <w:i/>
          <w:sz w:val="22"/>
          <w:szCs w:val="22"/>
          <w:lang w:val="es-ES_tradnl"/>
        </w:rPr>
      </w:pPr>
    </w:p>
    <w:p w:rsidR="009909F0" w:rsidRPr="00037DE1" w:rsidRDefault="009909F0" w:rsidP="009909F0">
      <w:pPr>
        <w:pStyle w:val="Sinespaciado"/>
        <w:ind w:left="567" w:right="567"/>
        <w:jc w:val="both"/>
        <w:rPr>
          <w:rFonts w:ascii="Palatino Linotype" w:hAnsi="Palatino Linotype"/>
          <w:i/>
          <w:sz w:val="22"/>
          <w:szCs w:val="22"/>
          <w:lang w:val="es-ES_tradnl"/>
        </w:rPr>
      </w:pPr>
      <w:r w:rsidRPr="009909F0">
        <w:rPr>
          <w:rFonts w:ascii="Palatino Linotype" w:hAnsi="Palatino Linotype"/>
          <w:i/>
          <w:sz w:val="22"/>
          <w:szCs w:val="22"/>
          <w:lang w:val="es-ES_tradnl"/>
        </w:rPr>
        <w:t>En atención a las solicitudes de información registradas con el folio número 00145/UPVT/IP/2019, 00146/UPVT/IP/2019, 00147/UPVT/IP/2019, 00148/UPVT/IP/2019, 00149/UPVT/IP/2019 y 00150/UPVT/IP/2019, que realizó el 14 de enero del año en curso, sírvase encontrar en archivo adjunto copia digitalizada en formato pdf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Pr="00037DE1">
        <w:rPr>
          <w:rFonts w:ascii="Palatino Linotype" w:hAnsi="Palatino Linotype"/>
          <w:i/>
          <w:sz w:val="22"/>
          <w:szCs w:val="22"/>
          <w:lang w:val="es-ES_tradnl"/>
        </w:rPr>
        <w:t>” [Sic]</w:t>
      </w:r>
    </w:p>
    <w:p w:rsidR="009909F0" w:rsidRPr="00A11E64" w:rsidRDefault="009909F0" w:rsidP="009909F0">
      <w:pPr>
        <w:pStyle w:val="Sinespaciado"/>
        <w:ind w:left="567" w:right="567"/>
        <w:jc w:val="both"/>
        <w:rPr>
          <w:rFonts w:ascii="Palatino Linotype" w:hAnsi="Palatino Linotype"/>
          <w:sz w:val="22"/>
          <w:szCs w:val="22"/>
          <w:lang w:val="es-ES_tradnl"/>
        </w:rPr>
      </w:pPr>
    </w:p>
    <w:p w:rsidR="00DB6A47" w:rsidRPr="00321186" w:rsidRDefault="009909F0" w:rsidP="009909F0">
      <w:pPr>
        <w:pStyle w:val="Sinespaciado"/>
        <w:ind w:right="567"/>
        <w:jc w:val="both"/>
        <w:rPr>
          <w:rFonts w:ascii="Palatino Linotype" w:hAnsi="Palatino Linotype"/>
          <w:b/>
          <w:bCs/>
          <w:color w:val="000000" w:themeColor="text1"/>
          <w:sz w:val="22"/>
          <w:szCs w:val="22"/>
          <w:u w:val="single"/>
        </w:rPr>
      </w:pPr>
      <w:r w:rsidRPr="00A11E64">
        <w:rPr>
          <w:rFonts w:ascii="Palatino Linotype" w:hAnsi="Palatino Linotype"/>
          <w:sz w:val="22"/>
          <w:szCs w:val="22"/>
          <w:lang w:val="es-ES_tradnl"/>
        </w:rPr>
        <w:t>Adjuntando los archivos “</w:t>
      </w:r>
      <w:r>
        <w:rPr>
          <w:rFonts w:ascii="Palatino Linotype" w:hAnsi="Palatino Linotype"/>
          <w:sz w:val="22"/>
          <w:szCs w:val="22"/>
          <w:lang w:val="es-ES_tradnl"/>
        </w:rPr>
        <w:t>00145-150UPVTIP2019.pdf” y “</w:t>
      </w:r>
      <w:r w:rsidRPr="009909F0">
        <w:rPr>
          <w:rFonts w:ascii="Palatino Linotype" w:hAnsi="Palatino Linotype"/>
          <w:sz w:val="22"/>
          <w:szCs w:val="22"/>
          <w:lang w:val="es-ES_tradnl"/>
        </w:rPr>
        <w:t>145 a la 150.pdf</w:t>
      </w:r>
      <w:r w:rsidRPr="00A11E64">
        <w:rPr>
          <w:rFonts w:ascii="Palatino Linotype" w:hAnsi="Palatino Linotype"/>
          <w:sz w:val="22"/>
          <w:szCs w:val="22"/>
          <w:lang w:val="es-ES_tradnl"/>
        </w:rPr>
        <w:t>”.</w:t>
      </w:r>
    </w:p>
    <w:p w:rsidR="00DB6A47" w:rsidRDefault="00DB6A47" w:rsidP="00DB6A47">
      <w:pPr>
        <w:pStyle w:val="Sinespaciado"/>
        <w:spacing w:line="360" w:lineRule="auto"/>
        <w:jc w:val="both"/>
        <w:rPr>
          <w:rFonts w:ascii="Palatino Linotype" w:hAnsi="Palatino Linotype"/>
          <w:b/>
          <w:bCs/>
          <w:color w:val="000000" w:themeColor="text1"/>
          <w:sz w:val="22"/>
          <w:szCs w:val="22"/>
          <w:u w:val="single"/>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00151</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9909F0" w:rsidRPr="009909F0" w:rsidRDefault="009909F0" w:rsidP="009909F0">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Pr="009909F0">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9909F0" w:rsidRPr="009909F0" w:rsidRDefault="009909F0" w:rsidP="009909F0">
      <w:pPr>
        <w:pStyle w:val="Sinespaciado"/>
        <w:ind w:left="567" w:right="567"/>
        <w:jc w:val="both"/>
        <w:rPr>
          <w:rFonts w:ascii="Palatino Linotype" w:hAnsi="Palatino Linotype"/>
          <w:i/>
          <w:sz w:val="22"/>
          <w:szCs w:val="22"/>
          <w:lang w:val="es-ES_tradnl"/>
        </w:rPr>
      </w:pPr>
    </w:p>
    <w:p w:rsidR="009909F0" w:rsidRPr="00037DE1" w:rsidRDefault="009909F0" w:rsidP="009909F0">
      <w:pPr>
        <w:pStyle w:val="Sinespaciado"/>
        <w:ind w:left="567" w:right="567"/>
        <w:jc w:val="both"/>
        <w:rPr>
          <w:rFonts w:ascii="Palatino Linotype" w:hAnsi="Palatino Linotype"/>
          <w:i/>
          <w:sz w:val="22"/>
          <w:szCs w:val="22"/>
          <w:lang w:val="es-ES_tradnl"/>
        </w:rPr>
      </w:pPr>
      <w:r w:rsidRPr="009909F0">
        <w:rPr>
          <w:rFonts w:ascii="Palatino Linotype" w:hAnsi="Palatino Linotype"/>
          <w:i/>
          <w:sz w:val="22"/>
          <w:szCs w:val="22"/>
          <w:lang w:val="es-ES_tradnl"/>
        </w:rPr>
        <w:t xml:space="preserve">En atención a la solicitud de información registrada con el folio número 00151/UPVT/IP/2019, que realizó el 14 de enero del año en curso, sírvase encontrar en archivo adjunto copia digitalizada en formato pdf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w:t>
      </w:r>
      <w:r w:rsidRPr="009909F0">
        <w:rPr>
          <w:rFonts w:ascii="Palatino Linotype" w:hAnsi="Palatino Linotype"/>
          <w:i/>
          <w:sz w:val="22"/>
          <w:szCs w:val="22"/>
          <w:lang w:val="es-ES_tradnl"/>
        </w:rPr>
        <w:lastRenderedPageBreak/>
        <w:t>la Ley de la materia, en caso de considerar que la respuesta es desfavorable a su solicitud.</w:t>
      </w:r>
      <w:r w:rsidRPr="00037DE1">
        <w:rPr>
          <w:rFonts w:ascii="Palatino Linotype" w:hAnsi="Palatino Linotype"/>
          <w:i/>
          <w:sz w:val="22"/>
          <w:szCs w:val="22"/>
          <w:lang w:val="es-ES_tradnl"/>
        </w:rPr>
        <w:t>” [Sic]</w:t>
      </w:r>
    </w:p>
    <w:p w:rsidR="009909F0" w:rsidRPr="00A11E64" w:rsidRDefault="009909F0" w:rsidP="009909F0">
      <w:pPr>
        <w:pStyle w:val="Sinespaciado"/>
        <w:ind w:left="567" w:right="567"/>
        <w:jc w:val="both"/>
        <w:rPr>
          <w:rFonts w:ascii="Palatino Linotype" w:hAnsi="Palatino Linotype"/>
          <w:sz w:val="22"/>
          <w:szCs w:val="22"/>
          <w:lang w:val="es-ES_tradnl"/>
        </w:rPr>
      </w:pPr>
    </w:p>
    <w:p w:rsidR="00DB6A47" w:rsidRPr="00321186" w:rsidRDefault="009909F0" w:rsidP="00EE76A0">
      <w:pPr>
        <w:pStyle w:val="Sinespaciado"/>
        <w:ind w:right="567"/>
        <w:jc w:val="both"/>
        <w:rPr>
          <w:rFonts w:ascii="Palatino Linotype" w:hAnsi="Palatino Linotype"/>
          <w:b/>
          <w:bCs/>
          <w:color w:val="000000" w:themeColor="text1"/>
          <w:sz w:val="22"/>
          <w:szCs w:val="22"/>
          <w:u w:val="single"/>
        </w:rPr>
      </w:pPr>
      <w:r w:rsidRPr="00A11E64">
        <w:rPr>
          <w:rFonts w:ascii="Palatino Linotype" w:hAnsi="Palatino Linotype"/>
          <w:sz w:val="22"/>
          <w:szCs w:val="22"/>
          <w:lang w:val="es-ES_tradnl"/>
        </w:rPr>
        <w:t>Adjuntando los archivos “</w:t>
      </w:r>
      <w:r w:rsidR="00EE76A0">
        <w:rPr>
          <w:rFonts w:ascii="Palatino Linotype" w:hAnsi="Palatino Linotype"/>
          <w:sz w:val="22"/>
          <w:szCs w:val="22"/>
          <w:lang w:val="es-ES_tradnl"/>
        </w:rPr>
        <w:t>00151UPVTIP2019.pdf” y “</w:t>
      </w:r>
      <w:r w:rsidR="00EE76A0" w:rsidRPr="00EE76A0">
        <w:rPr>
          <w:rFonts w:ascii="Palatino Linotype" w:hAnsi="Palatino Linotype"/>
          <w:sz w:val="22"/>
          <w:szCs w:val="22"/>
          <w:lang w:val="es-ES_tradnl"/>
        </w:rPr>
        <w:t>151.pdf</w:t>
      </w:r>
      <w:r w:rsidRPr="00A11E64">
        <w:rPr>
          <w:rFonts w:ascii="Palatino Linotype" w:hAnsi="Palatino Linotype"/>
          <w:sz w:val="22"/>
          <w:szCs w:val="22"/>
          <w:lang w:val="es-ES_tradnl"/>
        </w:rPr>
        <w:t>”.</w:t>
      </w:r>
    </w:p>
    <w:p w:rsidR="00DB6A47" w:rsidRDefault="00DB6A47" w:rsidP="00DB6A47">
      <w:pPr>
        <w:pStyle w:val="Sinespaciado"/>
        <w:spacing w:line="360" w:lineRule="auto"/>
        <w:jc w:val="both"/>
        <w:rPr>
          <w:rFonts w:ascii="Palatino Linotype" w:hAnsi="Palatino Linotype"/>
          <w:b/>
          <w:bCs/>
          <w:color w:val="000000" w:themeColor="text1"/>
          <w:sz w:val="22"/>
          <w:szCs w:val="22"/>
          <w:u w:val="single"/>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00152</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EE76A0" w:rsidRPr="00EE76A0" w:rsidRDefault="009909F0" w:rsidP="00EE76A0">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00EE76A0" w:rsidRPr="00EE76A0">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EE76A0" w:rsidRPr="00EE76A0" w:rsidRDefault="00EE76A0" w:rsidP="00EE76A0">
      <w:pPr>
        <w:pStyle w:val="Sinespaciado"/>
        <w:ind w:left="567" w:right="567"/>
        <w:jc w:val="both"/>
        <w:rPr>
          <w:rFonts w:ascii="Palatino Linotype" w:hAnsi="Palatino Linotype"/>
          <w:i/>
          <w:sz w:val="22"/>
          <w:szCs w:val="22"/>
          <w:lang w:val="es-ES_tradnl"/>
        </w:rPr>
      </w:pPr>
    </w:p>
    <w:p w:rsidR="009909F0" w:rsidRPr="00037DE1" w:rsidRDefault="00EE76A0" w:rsidP="00EE76A0">
      <w:pPr>
        <w:pStyle w:val="Sinespaciado"/>
        <w:ind w:left="567" w:right="567"/>
        <w:jc w:val="both"/>
        <w:rPr>
          <w:rFonts w:ascii="Palatino Linotype" w:hAnsi="Palatino Linotype"/>
          <w:i/>
          <w:sz w:val="22"/>
          <w:szCs w:val="22"/>
          <w:lang w:val="es-ES_tradnl"/>
        </w:rPr>
      </w:pPr>
      <w:r w:rsidRPr="00EE76A0">
        <w:rPr>
          <w:rFonts w:ascii="Palatino Linotype" w:hAnsi="Palatino Linotype"/>
          <w:i/>
          <w:sz w:val="22"/>
          <w:szCs w:val="22"/>
          <w:lang w:val="es-ES_tradnl"/>
        </w:rPr>
        <w:t>En atención a la solicitud de información registrada con el folio número 00152/UPVT/IP/2019, que realizó el 14 de enero del año en curso, sírvase encontrar en archivo adjunto copia digitalizada en formato pdf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009909F0" w:rsidRPr="00037DE1">
        <w:rPr>
          <w:rFonts w:ascii="Palatino Linotype" w:hAnsi="Palatino Linotype"/>
          <w:i/>
          <w:sz w:val="22"/>
          <w:szCs w:val="22"/>
          <w:lang w:val="es-ES_tradnl"/>
        </w:rPr>
        <w:t>” [Sic]</w:t>
      </w:r>
    </w:p>
    <w:p w:rsidR="009909F0" w:rsidRPr="00A11E64" w:rsidRDefault="009909F0" w:rsidP="009909F0">
      <w:pPr>
        <w:pStyle w:val="Sinespaciado"/>
        <w:ind w:left="567" w:right="567"/>
        <w:jc w:val="both"/>
        <w:rPr>
          <w:rFonts w:ascii="Palatino Linotype" w:hAnsi="Palatino Linotype"/>
          <w:sz w:val="22"/>
          <w:szCs w:val="22"/>
          <w:lang w:val="es-ES_tradnl"/>
        </w:rPr>
      </w:pPr>
    </w:p>
    <w:p w:rsidR="00DB6A47" w:rsidRPr="00321186" w:rsidRDefault="009909F0" w:rsidP="00EE76A0">
      <w:pPr>
        <w:pStyle w:val="Sinespaciado"/>
        <w:ind w:right="567"/>
        <w:jc w:val="both"/>
        <w:rPr>
          <w:rFonts w:ascii="Palatino Linotype" w:hAnsi="Palatino Linotype"/>
          <w:b/>
          <w:bCs/>
          <w:color w:val="000000" w:themeColor="text1"/>
          <w:sz w:val="22"/>
          <w:szCs w:val="22"/>
          <w:u w:val="single"/>
        </w:rPr>
      </w:pPr>
      <w:r w:rsidRPr="00A11E64">
        <w:rPr>
          <w:rFonts w:ascii="Palatino Linotype" w:hAnsi="Palatino Linotype"/>
          <w:sz w:val="22"/>
          <w:szCs w:val="22"/>
          <w:lang w:val="es-ES_tradnl"/>
        </w:rPr>
        <w:t>Adjuntando los archivos “</w:t>
      </w:r>
      <w:r w:rsidR="00EE76A0" w:rsidRPr="00EE76A0">
        <w:rPr>
          <w:rFonts w:ascii="Palatino Linotype" w:hAnsi="Palatino Linotype"/>
          <w:sz w:val="22"/>
          <w:szCs w:val="22"/>
          <w:lang w:val="es-ES_tradnl"/>
        </w:rPr>
        <w:t>00152UPVTIP2019.pdf</w:t>
      </w:r>
      <w:r w:rsidR="00EE76A0">
        <w:rPr>
          <w:rFonts w:ascii="Palatino Linotype" w:hAnsi="Palatino Linotype"/>
          <w:sz w:val="22"/>
          <w:szCs w:val="22"/>
          <w:lang w:val="es-ES_tradnl"/>
        </w:rPr>
        <w:t>” y “</w:t>
      </w:r>
      <w:r w:rsidR="00EE76A0" w:rsidRPr="00EE76A0">
        <w:rPr>
          <w:rFonts w:ascii="Palatino Linotype" w:hAnsi="Palatino Linotype"/>
          <w:sz w:val="22"/>
          <w:szCs w:val="22"/>
          <w:lang w:val="es-ES_tradnl"/>
        </w:rPr>
        <w:t>152.pdf</w:t>
      </w:r>
      <w:r w:rsidRPr="00A11E64">
        <w:rPr>
          <w:rFonts w:ascii="Palatino Linotype" w:hAnsi="Palatino Linotype"/>
          <w:sz w:val="22"/>
          <w:szCs w:val="22"/>
          <w:lang w:val="es-ES_tradnl"/>
        </w:rPr>
        <w:t>”.</w:t>
      </w:r>
    </w:p>
    <w:p w:rsidR="00DB6A47" w:rsidRDefault="00DB6A47" w:rsidP="00DB6A47">
      <w:pPr>
        <w:pStyle w:val="Sinespaciado"/>
        <w:spacing w:line="360" w:lineRule="auto"/>
        <w:jc w:val="both"/>
        <w:rPr>
          <w:rFonts w:ascii="Palatino Linotype" w:hAnsi="Palatino Linotype"/>
          <w:b/>
          <w:bCs/>
          <w:color w:val="000000" w:themeColor="text1"/>
          <w:sz w:val="22"/>
          <w:szCs w:val="22"/>
          <w:u w:val="single"/>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00162</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r w:rsidR="00EE76A0">
        <w:rPr>
          <w:rFonts w:ascii="Palatino Linotype" w:hAnsi="Palatino Linotype"/>
          <w:b/>
          <w:bCs/>
          <w:color w:val="000000" w:themeColor="text1"/>
          <w:sz w:val="22"/>
          <w:szCs w:val="22"/>
          <w:u w:val="single"/>
        </w:rPr>
        <w:t>, 00163</w:t>
      </w:r>
      <w:r w:rsidR="00EE76A0" w:rsidRPr="00321186">
        <w:rPr>
          <w:rFonts w:ascii="Palatino Linotype" w:hAnsi="Palatino Linotype"/>
          <w:b/>
          <w:bCs/>
          <w:color w:val="000000" w:themeColor="text1"/>
          <w:sz w:val="22"/>
          <w:szCs w:val="22"/>
          <w:u w:val="single"/>
        </w:rPr>
        <w:t>/</w:t>
      </w:r>
      <w:r w:rsidR="00EE76A0">
        <w:rPr>
          <w:rFonts w:ascii="Palatino Linotype" w:hAnsi="Palatino Linotype"/>
          <w:b/>
          <w:bCs/>
          <w:color w:val="000000" w:themeColor="text1"/>
          <w:sz w:val="22"/>
          <w:szCs w:val="22"/>
          <w:u w:val="single"/>
        </w:rPr>
        <w:t>UPVT/IP/2019, 00164</w:t>
      </w:r>
      <w:r w:rsidR="00EE76A0" w:rsidRPr="00321186">
        <w:rPr>
          <w:rFonts w:ascii="Palatino Linotype" w:hAnsi="Palatino Linotype"/>
          <w:b/>
          <w:bCs/>
          <w:color w:val="000000" w:themeColor="text1"/>
          <w:sz w:val="22"/>
          <w:szCs w:val="22"/>
          <w:u w:val="single"/>
        </w:rPr>
        <w:t>/</w:t>
      </w:r>
      <w:r w:rsidR="00EE76A0">
        <w:rPr>
          <w:rFonts w:ascii="Palatino Linotype" w:hAnsi="Palatino Linotype"/>
          <w:b/>
          <w:bCs/>
          <w:color w:val="000000" w:themeColor="text1"/>
          <w:sz w:val="22"/>
          <w:szCs w:val="22"/>
          <w:u w:val="single"/>
        </w:rPr>
        <w:t>UPVT/IP/2019, 00165</w:t>
      </w:r>
      <w:r w:rsidR="00EE76A0" w:rsidRPr="00321186">
        <w:rPr>
          <w:rFonts w:ascii="Palatino Linotype" w:hAnsi="Palatino Linotype"/>
          <w:b/>
          <w:bCs/>
          <w:color w:val="000000" w:themeColor="text1"/>
          <w:sz w:val="22"/>
          <w:szCs w:val="22"/>
          <w:u w:val="single"/>
        </w:rPr>
        <w:t>/</w:t>
      </w:r>
      <w:r w:rsidR="00EE76A0">
        <w:rPr>
          <w:rFonts w:ascii="Palatino Linotype" w:hAnsi="Palatino Linotype"/>
          <w:b/>
          <w:bCs/>
          <w:color w:val="000000" w:themeColor="text1"/>
          <w:sz w:val="22"/>
          <w:szCs w:val="22"/>
          <w:u w:val="single"/>
        </w:rPr>
        <w:t>UPVT/IP/2019 y 00166</w:t>
      </w:r>
      <w:r w:rsidR="00EE76A0" w:rsidRPr="00321186">
        <w:rPr>
          <w:rFonts w:ascii="Palatino Linotype" w:hAnsi="Palatino Linotype"/>
          <w:b/>
          <w:bCs/>
          <w:color w:val="000000" w:themeColor="text1"/>
          <w:sz w:val="22"/>
          <w:szCs w:val="22"/>
          <w:u w:val="single"/>
        </w:rPr>
        <w:t>/</w:t>
      </w:r>
      <w:r w:rsidR="00EE76A0">
        <w:rPr>
          <w:rFonts w:ascii="Palatino Linotype" w:hAnsi="Palatino Linotype"/>
          <w:b/>
          <w:bCs/>
          <w:color w:val="000000" w:themeColor="text1"/>
          <w:sz w:val="22"/>
          <w:szCs w:val="22"/>
          <w:u w:val="single"/>
        </w:rPr>
        <w:t>UPVT/IP/2019,</w:t>
      </w:r>
    </w:p>
    <w:p w:rsidR="00EE76A0" w:rsidRPr="00EE76A0" w:rsidRDefault="00EE76A0" w:rsidP="00EE76A0">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Pr="00EE76A0">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EE76A0" w:rsidRPr="00EE76A0" w:rsidRDefault="00EE76A0" w:rsidP="00EE76A0">
      <w:pPr>
        <w:pStyle w:val="Sinespaciado"/>
        <w:ind w:left="567" w:right="567"/>
        <w:jc w:val="both"/>
        <w:rPr>
          <w:rFonts w:ascii="Palatino Linotype" w:hAnsi="Palatino Linotype"/>
          <w:i/>
          <w:sz w:val="22"/>
          <w:szCs w:val="22"/>
          <w:lang w:val="es-ES_tradnl"/>
        </w:rPr>
      </w:pPr>
    </w:p>
    <w:p w:rsidR="00EE76A0" w:rsidRPr="00037DE1" w:rsidRDefault="00EE76A0" w:rsidP="00EE76A0">
      <w:pPr>
        <w:pStyle w:val="Sinespaciado"/>
        <w:ind w:left="567" w:right="567"/>
        <w:jc w:val="both"/>
        <w:rPr>
          <w:rFonts w:ascii="Palatino Linotype" w:hAnsi="Palatino Linotype"/>
          <w:i/>
          <w:sz w:val="22"/>
          <w:szCs w:val="22"/>
          <w:lang w:val="es-ES_tradnl"/>
        </w:rPr>
      </w:pPr>
      <w:r w:rsidRPr="00EE76A0">
        <w:rPr>
          <w:rFonts w:ascii="Palatino Linotype" w:hAnsi="Palatino Linotype"/>
          <w:i/>
          <w:sz w:val="22"/>
          <w:szCs w:val="22"/>
          <w:lang w:val="es-ES_tradnl"/>
        </w:rPr>
        <w:t xml:space="preserve">En atención a las solicitudes de información registradas con el folio número 00162/UPVT/IP/2019, 00163/UPVT/IP/2019, 00164/UPVT/IP/2019, 00165/UPVT/IP/2019 y 00166/UPVT/IP/2019, que realizó el 17 de enero del año en curso, sírvase encontrar en archivo adjunto copia digitalizada en formato pdf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w:t>
      </w:r>
      <w:r w:rsidRPr="00EE76A0">
        <w:rPr>
          <w:rFonts w:ascii="Palatino Linotype" w:hAnsi="Palatino Linotype"/>
          <w:i/>
          <w:sz w:val="22"/>
          <w:szCs w:val="22"/>
          <w:lang w:val="es-ES_tradnl"/>
        </w:rPr>
        <w:lastRenderedPageBreak/>
        <w:t>176,177 y 178 de la Ley de la materia, en caso de considerar que la respuesta es desfavorable a su solicitud.</w:t>
      </w:r>
      <w:r w:rsidRPr="00037DE1">
        <w:rPr>
          <w:rFonts w:ascii="Palatino Linotype" w:hAnsi="Palatino Linotype"/>
          <w:i/>
          <w:sz w:val="22"/>
          <w:szCs w:val="22"/>
          <w:lang w:val="es-ES_tradnl"/>
        </w:rPr>
        <w:t>” [Sic]</w:t>
      </w:r>
    </w:p>
    <w:p w:rsidR="00EE76A0" w:rsidRPr="00A11E64" w:rsidRDefault="00EE76A0" w:rsidP="00EE76A0">
      <w:pPr>
        <w:pStyle w:val="Sinespaciado"/>
        <w:ind w:left="567" w:right="567"/>
        <w:jc w:val="both"/>
        <w:rPr>
          <w:rFonts w:ascii="Palatino Linotype" w:hAnsi="Palatino Linotype"/>
          <w:sz w:val="22"/>
          <w:szCs w:val="22"/>
          <w:lang w:val="es-ES_tradnl"/>
        </w:rPr>
      </w:pPr>
    </w:p>
    <w:p w:rsidR="00EE76A0" w:rsidRPr="00321186" w:rsidRDefault="00EE76A0" w:rsidP="00EE76A0">
      <w:pPr>
        <w:pStyle w:val="Sinespaciado"/>
        <w:ind w:right="567"/>
        <w:jc w:val="both"/>
        <w:rPr>
          <w:rFonts w:ascii="Palatino Linotype" w:hAnsi="Palatino Linotype"/>
          <w:b/>
          <w:bCs/>
          <w:color w:val="000000" w:themeColor="text1"/>
          <w:sz w:val="22"/>
          <w:szCs w:val="22"/>
          <w:u w:val="single"/>
        </w:rPr>
      </w:pPr>
      <w:r w:rsidRPr="00A11E64">
        <w:rPr>
          <w:rFonts w:ascii="Palatino Linotype" w:hAnsi="Palatino Linotype"/>
          <w:sz w:val="22"/>
          <w:szCs w:val="22"/>
          <w:lang w:val="es-ES_tradnl"/>
        </w:rPr>
        <w:t>Adjuntando los archivos “</w:t>
      </w:r>
      <w:r>
        <w:rPr>
          <w:rFonts w:ascii="Palatino Linotype" w:hAnsi="Palatino Linotype"/>
          <w:sz w:val="22"/>
          <w:szCs w:val="22"/>
          <w:lang w:val="es-ES_tradnl"/>
        </w:rPr>
        <w:t>00162-177UPVTIP2019.pdf” y “</w:t>
      </w:r>
      <w:r w:rsidRPr="00EE76A0">
        <w:rPr>
          <w:rFonts w:ascii="Palatino Linotype" w:hAnsi="Palatino Linotype"/>
          <w:sz w:val="22"/>
          <w:szCs w:val="22"/>
          <w:lang w:val="es-ES_tradnl"/>
        </w:rPr>
        <w:t>UT_SOL162 a la 166.pdf</w:t>
      </w:r>
      <w:r w:rsidRPr="00A11E64">
        <w:rPr>
          <w:rFonts w:ascii="Palatino Linotype" w:hAnsi="Palatino Linotype"/>
          <w:sz w:val="22"/>
          <w:szCs w:val="22"/>
          <w:lang w:val="es-ES_tradnl"/>
        </w:rPr>
        <w:t>”.</w:t>
      </w:r>
    </w:p>
    <w:p w:rsidR="00EE76A0" w:rsidRDefault="00EE76A0" w:rsidP="00EE76A0">
      <w:pPr>
        <w:pStyle w:val="Sinespaciado"/>
        <w:spacing w:line="360" w:lineRule="auto"/>
        <w:jc w:val="both"/>
        <w:rPr>
          <w:rFonts w:ascii="Palatino Linotype" w:hAnsi="Palatino Linotype"/>
          <w:b/>
          <w:bCs/>
          <w:color w:val="000000" w:themeColor="text1"/>
          <w:sz w:val="22"/>
          <w:szCs w:val="22"/>
          <w:u w:val="single"/>
        </w:rPr>
      </w:pPr>
    </w:p>
    <w:p w:rsidR="00A80D32" w:rsidRPr="00321186" w:rsidRDefault="00DB6A47" w:rsidP="00A80D32">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00167</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r w:rsidR="00A80D32">
        <w:rPr>
          <w:rFonts w:ascii="Palatino Linotype" w:hAnsi="Palatino Linotype"/>
          <w:b/>
          <w:bCs/>
          <w:color w:val="000000" w:themeColor="text1"/>
          <w:sz w:val="22"/>
          <w:szCs w:val="22"/>
          <w:u w:val="single"/>
        </w:rPr>
        <w:t xml:space="preserve"> y 00168</w:t>
      </w:r>
      <w:r w:rsidR="00A80D32" w:rsidRPr="00321186">
        <w:rPr>
          <w:rFonts w:ascii="Palatino Linotype" w:hAnsi="Palatino Linotype"/>
          <w:b/>
          <w:bCs/>
          <w:color w:val="000000" w:themeColor="text1"/>
          <w:sz w:val="22"/>
          <w:szCs w:val="22"/>
          <w:u w:val="single"/>
        </w:rPr>
        <w:t>/</w:t>
      </w:r>
      <w:r w:rsidR="00A80D32">
        <w:rPr>
          <w:rFonts w:ascii="Palatino Linotype" w:hAnsi="Palatino Linotype"/>
          <w:b/>
          <w:bCs/>
          <w:color w:val="000000" w:themeColor="text1"/>
          <w:sz w:val="22"/>
          <w:szCs w:val="22"/>
          <w:u w:val="single"/>
        </w:rPr>
        <w:t>UPVT/IP/2019</w:t>
      </w:r>
    </w:p>
    <w:p w:rsidR="00A80D32" w:rsidRPr="00A80D32" w:rsidRDefault="00A80D32" w:rsidP="00A80D32">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Pr="00A80D32">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A80D32" w:rsidRPr="00A80D32" w:rsidRDefault="00A80D32" w:rsidP="00A80D32">
      <w:pPr>
        <w:pStyle w:val="Sinespaciado"/>
        <w:ind w:left="567" w:right="567"/>
        <w:jc w:val="both"/>
        <w:rPr>
          <w:rFonts w:ascii="Palatino Linotype" w:hAnsi="Palatino Linotype"/>
          <w:i/>
          <w:sz w:val="22"/>
          <w:szCs w:val="22"/>
          <w:lang w:val="es-ES_tradnl"/>
        </w:rPr>
      </w:pPr>
    </w:p>
    <w:p w:rsidR="00A80D32" w:rsidRPr="00037DE1" w:rsidRDefault="00A80D32" w:rsidP="00A80D32">
      <w:pPr>
        <w:pStyle w:val="Sinespaciado"/>
        <w:ind w:left="567" w:right="567"/>
        <w:jc w:val="both"/>
        <w:rPr>
          <w:rFonts w:ascii="Palatino Linotype" w:hAnsi="Palatino Linotype"/>
          <w:i/>
          <w:sz w:val="22"/>
          <w:szCs w:val="22"/>
          <w:lang w:val="es-ES_tradnl"/>
        </w:rPr>
      </w:pPr>
      <w:r w:rsidRPr="00A80D32">
        <w:rPr>
          <w:rFonts w:ascii="Palatino Linotype" w:hAnsi="Palatino Linotype"/>
          <w:i/>
          <w:sz w:val="22"/>
          <w:szCs w:val="22"/>
          <w:lang w:val="es-ES_tradnl"/>
        </w:rPr>
        <w:t>En atención a la solicitud de información registrada con el folio número 00167/UPVT/IP/2019, y 00168/UPVT/IP/2019, que realizó el 17 de enero del año en curso, sírvase encontrar en archivo adjunto copia digitalizada en formato pdf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Pr="00037DE1">
        <w:rPr>
          <w:rFonts w:ascii="Palatino Linotype" w:hAnsi="Palatino Linotype"/>
          <w:i/>
          <w:sz w:val="22"/>
          <w:szCs w:val="22"/>
          <w:lang w:val="es-ES_tradnl"/>
        </w:rPr>
        <w:t>” [Sic]</w:t>
      </w:r>
    </w:p>
    <w:p w:rsidR="00A80D32" w:rsidRPr="00A11E64" w:rsidRDefault="00A80D32" w:rsidP="00A80D32">
      <w:pPr>
        <w:pStyle w:val="Sinespaciado"/>
        <w:ind w:left="567" w:right="567"/>
        <w:jc w:val="both"/>
        <w:rPr>
          <w:rFonts w:ascii="Palatino Linotype" w:hAnsi="Palatino Linotype"/>
          <w:sz w:val="22"/>
          <w:szCs w:val="22"/>
          <w:lang w:val="es-ES_tradnl"/>
        </w:rPr>
      </w:pPr>
    </w:p>
    <w:p w:rsidR="00A80D32" w:rsidRPr="00321186" w:rsidRDefault="00A80D32" w:rsidP="00A80D32">
      <w:pPr>
        <w:pStyle w:val="Sinespaciado"/>
        <w:ind w:right="567"/>
        <w:jc w:val="both"/>
        <w:rPr>
          <w:rFonts w:ascii="Palatino Linotype" w:hAnsi="Palatino Linotype"/>
          <w:b/>
          <w:bCs/>
          <w:color w:val="000000" w:themeColor="text1"/>
          <w:sz w:val="22"/>
          <w:szCs w:val="22"/>
          <w:u w:val="single"/>
        </w:rPr>
      </w:pPr>
      <w:r w:rsidRPr="00A11E64">
        <w:rPr>
          <w:rFonts w:ascii="Palatino Linotype" w:hAnsi="Palatino Linotype"/>
          <w:sz w:val="22"/>
          <w:szCs w:val="22"/>
          <w:lang w:val="es-ES_tradnl"/>
        </w:rPr>
        <w:t>Adjuntando los archivos “</w:t>
      </w:r>
      <w:r>
        <w:rPr>
          <w:rFonts w:ascii="Palatino Linotype" w:hAnsi="Palatino Linotype"/>
          <w:sz w:val="22"/>
          <w:szCs w:val="22"/>
          <w:lang w:val="es-ES_tradnl"/>
        </w:rPr>
        <w:t>00167-168UPVTIP2019.pdf” y “</w:t>
      </w:r>
      <w:r w:rsidRPr="00A80D32">
        <w:rPr>
          <w:rFonts w:ascii="Palatino Linotype" w:hAnsi="Palatino Linotype"/>
          <w:sz w:val="22"/>
          <w:szCs w:val="22"/>
          <w:lang w:val="es-ES_tradnl"/>
        </w:rPr>
        <w:t>UT_SOL167 y 168.pdf</w:t>
      </w:r>
      <w:r w:rsidRPr="00A11E64">
        <w:rPr>
          <w:rFonts w:ascii="Palatino Linotype" w:hAnsi="Palatino Linotype"/>
          <w:sz w:val="22"/>
          <w:szCs w:val="22"/>
          <w:lang w:val="es-ES_tradnl"/>
        </w:rPr>
        <w:t>”.</w:t>
      </w:r>
    </w:p>
    <w:p w:rsidR="00DB6A47" w:rsidRDefault="00DB6A47" w:rsidP="00A80D32">
      <w:pPr>
        <w:pStyle w:val="Sinespaciado"/>
        <w:ind w:right="567"/>
        <w:jc w:val="both"/>
        <w:rPr>
          <w:rFonts w:ascii="Palatino Linotype" w:hAnsi="Palatino Linotype"/>
          <w:b/>
          <w:bCs/>
          <w:color w:val="000000" w:themeColor="text1"/>
          <w:sz w:val="22"/>
          <w:szCs w:val="22"/>
          <w:u w:val="single"/>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00172</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A80D32" w:rsidRPr="00A80D32" w:rsidRDefault="00A80D32" w:rsidP="00A80D32">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Pr="00A80D32">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A80D32" w:rsidRPr="00A80D32" w:rsidRDefault="00A80D32" w:rsidP="00A80D32">
      <w:pPr>
        <w:pStyle w:val="Sinespaciado"/>
        <w:ind w:left="567" w:right="567"/>
        <w:jc w:val="both"/>
        <w:rPr>
          <w:rFonts w:ascii="Palatino Linotype" w:hAnsi="Palatino Linotype"/>
          <w:i/>
          <w:sz w:val="22"/>
          <w:szCs w:val="22"/>
          <w:lang w:val="es-ES_tradnl"/>
        </w:rPr>
      </w:pPr>
    </w:p>
    <w:p w:rsidR="00A80D32" w:rsidRPr="00037DE1" w:rsidRDefault="00A80D32" w:rsidP="00A80D32">
      <w:pPr>
        <w:pStyle w:val="Sinespaciado"/>
        <w:ind w:left="567" w:right="567"/>
        <w:jc w:val="both"/>
        <w:rPr>
          <w:rFonts w:ascii="Palatino Linotype" w:hAnsi="Palatino Linotype"/>
          <w:i/>
          <w:sz w:val="22"/>
          <w:szCs w:val="22"/>
          <w:lang w:val="es-ES_tradnl"/>
        </w:rPr>
      </w:pPr>
      <w:r w:rsidRPr="00A80D32">
        <w:rPr>
          <w:rFonts w:ascii="Palatino Linotype" w:hAnsi="Palatino Linotype"/>
          <w:i/>
          <w:sz w:val="22"/>
          <w:szCs w:val="22"/>
          <w:lang w:val="es-ES_tradnl"/>
        </w:rPr>
        <w:t>En atención a la solicitud de información registrada con el folio número 00172/UPVT/IP/2019, que realizó el 17 de enero del año en curso, sírvase encontrar en archivo adjunto copia digitalizada en formato pdf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Pr="00037DE1">
        <w:rPr>
          <w:rFonts w:ascii="Palatino Linotype" w:hAnsi="Palatino Linotype"/>
          <w:i/>
          <w:sz w:val="22"/>
          <w:szCs w:val="22"/>
          <w:lang w:val="es-ES_tradnl"/>
        </w:rPr>
        <w:t>” [Sic]</w:t>
      </w:r>
    </w:p>
    <w:p w:rsidR="00A80D32" w:rsidRPr="00A11E64" w:rsidRDefault="00A80D32" w:rsidP="00A80D32">
      <w:pPr>
        <w:pStyle w:val="Sinespaciado"/>
        <w:ind w:left="567" w:right="567"/>
        <w:jc w:val="both"/>
        <w:rPr>
          <w:rFonts w:ascii="Palatino Linotype" w:hAnsi="Palatino Linotype"/>
          <w:sz w:val="22"/>
          <w:szCs w:val="22"/>
          <w:lang w:val="es-ES_tradnl"/>
        </w:rPr>
      </w:pPr>
    </w:p>
    <w:p w:rsidR="00A80D32" w:rsidRPr="00321186" w:rsidRDefault="00A80D32" w:rsidP="00A80D32">
      <w:pPr>
        <w:pStyle w:val="Sinespaciado"/>
        <w:ind w:right="567"/>
        <w:jc w:val="both"/>
        <w:rPr>
          <w:rFonts w:ascii="Palatino Linotype" w:hAnsi="Palatino Linotype"/>
          <w:b/>
          <w:bCs/>
          <w:color w:val="000000" w:themeColor="text1"/>
          <w:sz w:val="22"/>
          <w:szCs w:val="22"/>
          <w:u w:val="single"/>
        </w:rPr>
      </w:pPr>
      <w:r w:rsidRPr="00A11E64">
        <w:rPr>
          <w:rFonts w:ascii="Palatino Linotype" w:hAnsi="Palatino Linotype"/>
          <w:sz w:val="22"/>
          <w:szCs w:val="22"/>
          <w:lang w:val="es-ES_tradnl"/>
        </w:rPr>
        <w:t>Adjuntando los archivos “</w:t>
      </w:r>
      <w:r>
        <w:rPr>
          <w:rFonts w:ascii="Palatino Linotype" w:hAnsi="Palatino Linotype"/>
          <w:sz w:val="22"/>
          <w:szCs w:val="22"/>
          <w:lang w:val="es-ES_tradnl"/>
        </w:rPr>
        <w:t>00162-177UPVTIP2019.pdf” y “</w:t>
      </w:r>
      <w:r w:rsidRPr="00A80D32">
        <w:rPr>
          <w:rFonts w:ascii="Palatino Linotype" w:hAnsi="Palatino Linotype"/>
          <w:sz w:val="22"/>
          <w:szCs w:val="22"/>
          <w:lang w:val="es-ES_tradnl"/>
        </w:rPr>
        <w:t>UT_SOL172.pdf</w:t>
      </w:r>
      <w:r w:rsidRPr="00A11E64">
        <w:rPr>
          <w:rFonts w:ascii="Palatino Linotype" w:hAnsi="Palatino Linotype"/>
          <w:sz w:val="22"/>
          <w:szCs w:val="22"/>
          <w:lang w:val="es-ES_tradnl"/>
        </w:rPr>
        <w:t>”.</w:t>
      </w:r>
    </w:p>
    <w:p w:rsidR="00A80D32" w:rsidRDefault="00A80D32" w:rsidP="00A80D32">
      <w:pPr>
        <w:pStyle w:val="Sinespaciado"/>
        <w:spacing w:line="360" w:lineRule="auto"/>
        <w:jc w:val="both"/>
        <w:rPr>
          <w:rFonts w:ascii="Palatino Linotype" w:hAnsi="Palatino Linotype"/>
          <w:b/>
          <w:bCs/>
          <w:color w:val="000000" w:themeColor="text1"/>
          <w:sz w:val="22"/>
          <w:szCs w:val="22"/>
          <w:u w:val="single"/>
        </w:rPr>
      </w:pPr>
    </w:p>
    <w:p w:rsidR="000E00A8" w:rsidRPr="00321186" w:rsidRDefault="00DB6A47" w:rsidP="000E00A8">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00175</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r w:rsidR="000E00A8">
        <w:rPr>
          <w:rFonts w:ascii="Palatino Linotype" w:hAnsi="Palatino Linotype"/>
          <w:b/>
          <w:bCs/>
          <w:color w:val="000000" w:themeColor="text1"/>
          <w:sz w:val="22"/>
          <w:szCs w:val="22"/>
          <w:u w:val="single"/>
        </w:rPr>
        <w:t>, 00176</w:t>
      </w:r>
      <w:r w:rsidR="000E00A8" w:rsidRPr="00321186">
        <w:rPr>
          <w:rFonts w:ascii="Palatino Linotype" w:hAnsi="Palatino Linotype"/>
          <w:b/>
          <w:bCs/>
          <w:color w:val="000000" w:themeColor="text1"/>
          <w:sz w:val="22"/>
          <w:szCs w:val="22"/>
          <w:u w:val="single"/>
        </w:rPr>
        <w:t>/</w:t>
      </w:r>
      <w:r w:rsidR="000E00A8">
        <w:rPr>
          <w:rFonts w:ascii="Palatino Linotype" w:hAnsi="Palatino Linotype"/>
          <w:b/>
          <w:bCs/>
          <w:color w:val="000000" w:themeColor="text1"/>
          <w:sz w:val="22"/>
          <w:szCs w:val="22"/>
          <w:u w:val="single"/>
        </w:rPr>
        <w:t>UPVT/IP/2019 y 00177</w:t>
      </w:r>
      <w:r w:rsidR="000E00A8" w:rsidRPr="00321186">
        <w:rPr>
          <w:rFonts w:ascii="Palatino Linotype" w:hAnsi="Palatino Linotype"/>
          <w:b/>
          <w:bCs/>
          <w:color w:val="000000" w:themeColor="text1"/>
          <w:sz w:val="22"/>
          <w:szCs w:val="22"/>
          <w:u w:val="single"/>
        </w:rPr>
        <w:t>/</w:t>
      </w:r>
      <w:r w:rsidR="000E00A8">
        <w:rPr>
          <w:rFonts w:ascii="Palatino Linotype" w:hAnsi="Palatino Linotype"/>
          <w:b/>
          <w:bCs/>
          <w:color w:val="000000" w:themeColor="text1"/>
          <w:sz w:val="22"/>
          <w:szCs w:val="22"/>
          <w:u w:val="single"/>
        </w:rPr>
        <w:t>UPVT/IP/2019</w:t>
      </w:r>
    </w:p>
    <w:p w:rsidR="000E00A8" w:rsidRPr="000E00A8" w:rsidRDefault="000E00A8" w:rsidP="000E00A8">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Pr="000E00A8">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0E00A8" w:rsidRPr="000E00A8" w:rsidRDefault="000E00A8" w:rsidP="000E00A8">
      <w:pPr>
        <w:pStyle w:val="Sinespaciado"/>
        <w:ind w:left="567" w:right="567"/>
        <w:jc w:val="both"/>
        <w:rPr>
          <w:rFonts w:ascii="Palatino Linotype" w:hAnsi="Palatino Linotype"/>
          <w:i/>
          <w:sz w:val="22"/>
          <w:szCs w:val="22"/>
          <w:lang w:val="es-ES_tradnl"/>
        </w:rPr>
      </w:pPr>
    </w:p>
    <w:p w:rsidR="000E00A8" w:rsidRPr="00037DE1" w:rsidRDefault="000E00A8" w:rsidP="000E00A8">
      <w:pPr>
        <w:pStyle w:val="Sinespaciado"/>
        <w:ind w:left="567" w:right="567"/>
        <w:jc w:val="both"/>
        <w:rPr>
          <w:rFonts w:ascii="Palatino Linotype" w:hAnsi="Palatino Linotype"/>
          <w:i/>
          <w:sz w:val="22"/>
          <w:szCs w:val="22"/>
          <w:lang w:val="es-ES_tradnl"/>
        </w:rPr>
      </w:pPr>
      <w:r w:rsidRPr="000E00A8">
        <w:rPr>
          <w:rFonts w:ascii="Palatino Linotype" w:hAnsi="Palatino Linotype"/>
          <w:i/>
          <w:sz w:val="22"/>
          <w:szCs w:val="22"/>
          <w:lang w:val="es-ES_tradnl"/>
        </w:rPr>
        <w:t>En atención a las solicitudes de información registradas con el folio número 00175/UPVT/IP/2019, 00176/UPVT/IP/2019 y 00177/UPVT/IP/2019, que realizó el 17 de enero del año en curso, sírvase encontrar en archivo adjunto copia digitalizada en formato pdf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Pr="00037DE1">
        <w:rPr>
          <w:rFonts w:ascii="Palatino Linotype" w:hAnsi="Palatino Linotype"/>
          <w:i/>
          <w:sz w:val="22"/>
          <w:szCs w:val="22"/>
          <w:lang w:val="es-ES_tradnl"/>
        </w:rPr>
        <w:t>” [Sic]</w:t>
      </w:r>
    </w:p>
    <w:p w:rsidR="000E00A8" w:rsidRPr="00A11E64" w:rsidRDefault="000E00A8" w:rsidP="000E00A8">
      <w:pPr>
        <w:pStyle w:val="Sinespaciado"/>
        <w:ind w:left="567" w:right="567"/>
        <w:jc w:val="both"/>
        <w:rPr>
          <w:rFonts w:ascii="Palatino Linotype" w:hAnsi="Palatino Linotype"/>
          <w:sz w:val="22"/>
          <w:szCs w:val="22"/>
          <w:lang w:val="es-ES_tradnl"/>
        </w:rPr>
      </w:pPr>
    </w:p>
    <w:p w:rsidR="000E00A8" w:rsidRPr="00321186" w:rsidRDefault="000E00A8" w:rsidP="000E00A8">
      <w:pPr>
        <w:pStyle w:val="Sinespaciado"/>
        <w:ind w:right="567"/>
        <w:jc w:val="both"/>
        <w:rPr>
          <w:rFonts w:ascii="Palatino Linotype" w:hAnsi="Palatino Linotype"/>
          <w:b/>
          <w:bCs/>
          <w:color w:val="000000" w:themeColor="text1"/>
          <w:sz w:val="22"/>
          <w:szCs w:val="22"/>
          <w:u w:val="single"/>
        </w:rPr>
      </w:pPr>
      <w:r w:rsidRPr="00A11E64">
        <w:rPr>
          <w:rFonts w:ascii="Palatino Linotype" w:hAnsi="Palatino Linotype"/>
          <w:sz w:val="22"/>
          <w:szCs w:val="22"/>
          <w:lang w:val="es-ES_tradnl"/>
        </w:rPr>
        <w:t>Adjuntando los archivos “</w:t>
      </w:r>
      <w:r>
        <w:rPr>
          <w:rFonts w:ascii="Palatino Linotype" w:hAnsi="Palatino Linotype"/>
          <w:sz w:val="22"/>
          <w:szCs w:val="22"/>
          <w:lang w:val="es-ES_tradnl"/>
        </w:rPr>
        <w:t>00162-177UPVTIP2019.pdf” y “</w:t>
      </w:r>
      <w:r w:rsidRPr="000E00A8">
        <w:rPr>
          <w:rFonts w:ascii="Palatino Linotype" w:hAnsi="Palatino Linotype"/>
          <w:sz w:val="22"/>
          <w:szCs w:val="22"/>
          <w:lang w:val="es-ES_tradnl"/>
        </w:rPr>
        <w:t>UT_SOL175 a la 177.pdf</w:t>
      </w:r>
      <w:r w:rsidRPr="00A11E64">
        <w:rPr>
          <w:rFonts w:ascii="Palatino Linotype" w:hAnsi="Palatino Linotype"/>
          <w:sz w:val="22"/>
          <w:szCs w:val="22"/>
          <w:lang w:val="es-ES_tradnl"/>
        </w:rPr>
        <w:t>”.</w:t>
      </w:r>
    </w:p>
    <w:p w:rsidR="00DB6A47" w:rsidRDefault="00DB6A47" w:rsidP="00DB6A47">
      <w:pPr>
        <w:pStyle w:val="Sinespaciado"/>
        <w:spacing w:line="360" w:lineRule="auto"/>
        <w:jc w:val="both"/>
        <w:rPr>
          <w:rFonts w:ascii="Palatino Linotype" w:hAnsi="Palatino Linotype"/>
          <w:b/>
          <w:bCs/>
          <w:color w:val="000000" w:themeColor="text1"/>
          <w:sz w:val="22"/>
          <w:szCs w:val="22"/>
          <w:u w:val="single"/>
        </w:rPr>
      </w:pPr>
    </w:p>
    <w:p w:rsidR="00DB6A47" w:rsidRPr="00F331A1" w:rsidRDefault="00DB6A47" w:rsidP="00DB6A47">
      <w:pPr>
        <w:pStyle w:val="Sinespaciado"/>
        <w:spacing w:line="360" w:lineRule="auto"/>
        <w:jc w:val="both"/>
        <w:rPr>
          <w:rFonts w:ascii="Palatino Linotype" w:hAnsi="Palatino Linotype"/>
          <w:b/>
          <w:bCs/>
          <w:sz w:val="22"/>
          <w:szCs w:val="22"/>
          <w:u w:val="single"/>
        </w:rPr>
      </w:pPr>
      <w:r w:rsidRPr="00F331A1">
        <w:rPr>
          <w:rFonts w:ascii="Palatino Linotype" w:hAnsi="Palatino Linotype"/>
          <w:b/>
          <w:bCs/>
          <w:sz w:val="22"/>
          <w:szCs w:val="22"/>
          <w:u w:val="single"/>
        </w:rPr>
        <w:t>00173/UPVT/IP/2019</w:t>
      </w:r>
    </w:p>
    <w:p w:rsidR="00F331A1" w:rsidRPr="00F331A1" w:rsidRDefault="00F331A1" w:rsidP="00F331A1">
      <w:pPr>
        <w:pStyle w:val="Sinespaciado"/>
        <w:ind w:left="567" w:right="567"/>
        <w:jc w:val="both"/>
        <w:rPr>
          <w:rFonts w:ascii="Palatino Linotype" w:hAnsi="Palatino Linotype"/>
          <w:i/>
          <w:sz w:val="22"/>
          <w:szCs w:val="22"/>
          <w:lang w:val="es-ES_tradnl"/>
        </w:rPr>
      </w:pPr>
      <w:r w:rsidRPr="00DB3138">
        <w:rPr>
          <w:rFonts w:ascii="Palatino Linotype" w:hAnsi="Palatino Linotype"/>
          <w:i/>
          <w:sz w:val="22"/>
          <w:szCs w:val="22"/>
          <w:lang w:val="es-ES_tradnl"/>
        </w:rPr>
        <w:t>“</w:t>
      </w:r>
      <w:r w:rsidRPr="00F331A1">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F331A1" w:rsidRPr="00F331A1" w:rsidRDefault="00F331A1" w:rsidP="00F331A1">
      <w:pPr>
        <w:pStyle w:val="Sinespaciado"/>
        <w:ind w:left="567" w:right="567"/>
        <w:jc w:val="both"/>
        <w:rPr>
          <w:rFonts w:ascii="Palatino Linotype" w:hAnsi="Palatino Linotype"/>
          <w:i/>
          <w:sz w:val="22"/>
          <w:szCs w:val="22"/>
          <w:lang w:val="es-ES_tradnl"/>
        </w:rPr>
      </w:pPr>
    </w:p>
    <w:p w:rsidR="00F331A1" w:rsidRPr="00037DE1" w:rsidRDefault="00F331A1" w:rsidP="00F331A1">
      <w:pPr>
        <w:pStyle w:val="Sinespaciado"/>
        <w:ind w:left="567" w:right="567"/>
        <w:jc w:val="both"/>
        <w:rPr>
          <w:rFonts w:ascii="Palatino Linotype" w:hAnsi="Palatino Linotype"/>
          <w:i/>
          <w:sz w:val="22"/>
          <w:szCs w:val="22"/>
          <w:lang w:val="es-ES_tradnl"/>
        </w:rPr>
      </w:pPr>
      <w:r w:rsidRPr="00F331A1">
        <w:rPr>
          <w:rFonts w:ascii="Palatino Linotype" w:hAnsi="Palatino Linotype"/>
          <w:i/>
          <w:sz w:val="22"/>
          <w:szCs w:val="22"/>
          <w:lang w:val="es-ES_tradnl"/>
        </w:rPr>
        <w:t>En atención a las solicitudes de información registradas con el folio número 00173/UPVT/IP/2019 y 00174/UPVT/IP/2019, que realizó el 17 de enero del año en curso, sírvase encontrar en archivo adjunto copia digitalizada en formato pdf del oficio emitido por el servidor público habilitado de Rectoría,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Pr="00037DE1">
        <w:rPr>
          <w:rFonts w:ascii="Palatino Linotype" w:hAnsi="Palatino Linotype"/>
          <w:i/>
          <w:sz w:val="22"/>
          <w:szCs w:val="22"/>
          <w:lang w:val="es-ES_tradnl"/>
        </w:rPr>
        <w:t>” [Sic]</w:t>
      </w:r>
    </w:p>
    <w:p w:rsidR="00F331A1" w:rsidRPr="00A11E64" w:rsidRDefault="00F331A1" w:rsidP="00F331A1">
      <w:pPr>
        <w:pStyle w:val="Sinespaciado"/>
        <w:ind w:left="567" w:right="567"/>
        <w:jc w:val="both"/>
        <w:rPr>
          <w:rFonts w:ascii="Palatino Linotype" w:hAnsi="Palatino Linotype"/>
          <w:sz w:val="22"/>
          <w:szCs w:val="22"/>
          <w:lang w:val="es-ES_tradnl"/>
        </w:rPr>
      </w:pPr>
    </w:p>
    <w:p w:rsidR="00F331A1" w:rsidRPr="00321186" w:rsidRDefault="00F331A1" w:rsidP="00F331A1">
      <w:pPr>
        <w:pStyle w:val="Sinespaciado"/>
        <w:ind w:right="567"/>
        <w:jc w:val="both"/>
        <w:rPr>
          <w:rFonts w:ascii="Palatino Linotype" w:hAnsi="Palatino Linotype"/>
          <w:b/>
          <w:bCs/>
          <w:color w:val="000000" w:themeColor="text1"/>
          <w:sz w:val="22"/>
          <w:szCs w:val="22"/>
          <w:u w:val="single"/>
        </w:rPr>
      </w:pPr>
      <w:r w:rsidRPr="00A11E64">
        <w:rPr>
          <w:rFonts w:ascii="Palatino Linotype" w:hAnsi="Palatino Linotype"/>
          <w:sz w:val="22"/>
          <w:szCs w:val="22"/>
          <w:lang w:val="es-ES_tradnl"/>
        </w:rPr>
        <w:t>Adjuntando los archivos “</w:t>
      </w:r>
      <w:r>
        <w:rPr>
          <w:rFonts w:ascii="Palatino Linotype" w:hAnsi="Palatino Linotype"/>
          <w:sz w:val="22"/>
          <w:szCs w:val="22"/>
          <w:lang w:val="es-ES_tradnl"/>
        </w:rPr>
        <w:t>saimex 00173.pdf” y “UT_SOL173 y 174.pdf</w:t>
      </w:r>
      <w:r w:rsidRPr="00A11E64">
        <w:rPr>
          <w:rFonts w:ascii="Palatino Linotype" w:hAnsi="Palatino Linotype"/>
          <w:sz w:val="22"/>
          <w:szCs w:val="22"/>
          <w:lang w:val="es-ES_tradnl"/>
        </w:rPr>
        <w:t>”.</w:t>
      </w:r>
    </w:p>
    <w:p w:rsidR="00F331A1" w:rsidRDefault="00F331A1" w:rsidP="00F331A1">
      <w:pPr>
        <w:pStyle w:val="Sinespaciado"/>
        <w:spacing w:line="360" w:lineRule="auto"/>
        <w:jc w:val="both"/>
        <w:rPr>
          <w:rFonts w:ascii="Palatino Linotype" w:hAnsi="Palatino Linotype"/>
          <w:b/>
          <w:bCs/>
          <w:color w:val="000000" w:themeColor="text1"/>
          <w:sz w:val="22"/>
          <w:szCs w:val="22"/>
          <w:u w:val="single"/>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00174</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932C61" w:rsidRPr="00932C61" w:rsidRDefault="00932C61" w:rsidP="00932C61">
      <w:pPr>
        <w:pStyle w:val="Sinespaciado"/>
        <w:ind w:left="567" w:right="567"/>
        <w:jc w:val="both"/>
        <w:rPr>
          <w:rFonts w:ascii="Palatino Linotype" w:hAnsi="Palatino Linotype"/>
          <w:i/>
          <w:sz w:val="22"/>
          <w:szCs w:val="22"/>
          <w:lang w:val="es-ES_tradnl"/>
        </w:rPr>
      </w:pPr>
      <w:r w:rsidRPr="00932C61">
        <w:rPr>
          <w:rFonts w:ascii="Palatino Linotype" w:hAnsi="Palatino Linotype"/>
          <w:i/>
          <w:sz w:val="22"/>
          <w:szCs w:val="22"/>
          <w:lang w:val="es-ES_tradnl"/>
        </w:rPr>
        <w:lastRenderedPageBreak/>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932C61" w:rsidRPr="00932C61" w:rsidRDefault="00932C61" w:rsidP="00932C61">
      <w:pPr>
        <w:pStyle w:val="Sinespaciado"/>
        <w:ind w:left="567" w:right="567"/>
        <w:jc w:val="both"/>
        <w:rPr>
          <w:rFonts w:ascii="Palatino Linotype" w:hAnsi="Palatino Linotype"/>
          <w:i/>
          <w:sz w:val="22"/>
          <w:szCs w:val="22"/>
          <w:lang w:val="es-ES_tradnl"/>
        </w:rPr>
      </w:pPr>
    </w:p>
    <w:p w:rsidR="00932C61" w:rsidRPr="00932C61" w:rsidRDefault="00932C61" w:rsidP="00932C61">
      <w:pPr>
        <w:pStyle w:val="Sinespaciado"/>
        <w:ind w:left="567" w:right="567"/>
        <w:jc w:val="both"/>
        <w:rPr>
          <w:rFonts w:ascii="Palatino Linotype" w:hAnsi="Palatino Linotype"/>
          <w:i/>
          <w:sz w:val="22"/>
          <w:szCs w:val="22"/>
          <w:lang w:val="es-ES_tradnl"/>
        </w:rPr>
      </w:pPr>
      <w:r w:rsidRPr="00932C61">
        <w:rPr>
          <w:rFonts w:ascii="Palatino Linotype" w:hAnsi="Palatino Linotype"/>
          <w:i/>
          <w:sz w:val="22"/>
          <w:szCs w:val="22"/>
          <w:lang w:val="es-ES_tradnl"/>
        </w:rPr>
        <w:t>En atención a las solicitudes de información registradas con el folio número 00173/UPVT/IP/2019 y 00174/UPVT/IP/2019, que realizó el 17 de enero del año en curso, sírvase encontrar en archivo adjunto copia digitalizada en formato pdf del oficio emitido por el servidor público habilitado de Rectoría,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 [Sic]</w:t>
      </w:r>
    </w:p>
    <w:p w:rsidR="00932C61" w:rsidRPr="00932C61" w:rsidRDefault="00932C61" w:rsidP="00932C61">
      <w:pPr>
        <w:pStyle w:val="Sinespaciado"/>
        <w:ind w:left="567" w:right="567"/>
        <w:jc w:val="both"/>
        <w:rPr>
          <w:rFonts w:ascii="Palatino Linotype" w:hAnsi="Palatino Linotype"/>
          <w:i/>
          <w:sz w:val="22"/>
          <w:szCs w:val="22"/>
          <w:lang w:val="es-ES_tradnl"/>
        </w:rPr>
      </w:pPr>
    </w:p>
    <w:p w:rsidR="00DB6A47" w:rsidRPr="00932C61" w:rsidRDefault="00932C61" w:rsidP="00932C61">
      <w:pPr>
        <w:pStyle w:val="Sinespaciado"/>
        <w:ind w:right="567"/>
        <w:jc w:val="both"/>
        <w:rPr>
          <w:rFonts w:ascii="Palatino Linotype" w:hAnsi="Palatino Linotype"/>
          <w:b/>
          <w:bCs/>
          <w:color w:val="000000" w:themeColor="text1"/>
          <w:sz w:val="22"/>
          <w:szCs w:val="22"/>
          <w:u w:val="single"/>
        </w:rPr>
      </w:pPr>
      <w:r w:rsidRPr="00932C61">
        <w:rPr>
          <w:rFonts w:ascii="Palatino Linotype" w:hAnsi="Palatino Linotype"/>
          <w:sz w:val="22"/>
          <w:szCs w:val="22"/>
          <w:lang w:val="es-ES_tradnl"/>
        </w:rPr>
        <w:t>Adjun</w:t>
      </w:r>
      <w:r>
        <w:rPr>
          <w:rFonts w:ascii="Palatino Linotype" w:hAnsi="Palatino Linotype"/>
          <w:sz w:val="22"/>
          <w:szCs w:val="22"/>
          <w:lang w:val="es-ES_tradnl"/>
        </w:rPr>
        <w:t>tando los archivos “saimex 00174</w:t>
      </w:r>
      <w:r w:rsidRPr="00932C61">
        <w:rPr>
          <w:rFonts w:ascii="Palatino Linotype" w:hAnsi="Palatino Linotype"/>
          <w:sz w:val="22"/>
          <w:szCs w:val="22"/>
          <w:lang w:val="es-ES_tradnl"/>
        </w:rPr>
        <w:t>.pdf” y “UT_SOL173 y 174.pdf”.</w:t>
      </w:r>
    </w:p>
    <w:p w:rsidR="00DB6A47" w:rsidRDefault="00DB6A47" w:rsidP="00DB6A47">
      <w:pPr>
        <w:pStyle w:val="Sinespaciado"/>
        <w:spacing w:line="360" w:lineRule="auto"/>
        <w:jc w:val="both"/>
        <w:rPr>
          <w:rFonts w:ascii="Palatino Linotype" w:hAnsi="Palatino Linotype"/>
          <w:b/>
          <w:bCs/>
          <w:color w:val="000000" w:themeColor="text1"/>
          <w:sz w:val="22"/>
          <w:szCs w:val="22"/>
          <w:u w:val="single"/>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00178</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932C61" w:rsidRPr="00932C61" w:rsidRDefault="00932C61" w:rsidP="00932C61">
      <w:pPr>
        <w:pStyle w:val="Sinespaciado"/>
        <w:ind w:left="567" w:right="567"/>
        <w:jc w:val="both"/>
        <w:rPr>
          <w:rFonts w:ascii="Palatino Linotype" w:hAnsi="Palatino Linotype"/>
          <w:i/>
          <w:sz w:val="22"/>
          <w:szCs w:val="22"/>
          <w:lang w:val="es-ES_tradnl"/>
        </w:rPr>
      </w:pPr>
      <w:r w:rsidRPr="00932C61">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932C61" w:rsidRPr="00932C61" w:rsidRDefault="00932C61" w:rsidP="00932C61">
      <w:pPr>
        <w:pStyle w:val="Sinespaciado"/>
        <w:ind w:left="567" w:right="567"/>
        <w:jc w:val="both"/>
        <w:rPr>
          <w:rFonts w:ascii="Palatino Linotype" w:hAnsi="Palatino Linotype"/>
          <w:i/>
          <w:sz w:val="22"/>
          <w:szCs w:val="22"/>
          <w:lang w:val="es-ES_tradnl"/>
        </w:rPr>
      </w:pPr>
    </w:p>
    <w:p w:rsidR="00932C61" w:rsidRPr="00932C61" w:rsidRDefault="00932C61" w:rsidP="00932C61">
      <w:pPr>
        <w:pStyle w:val="Sinespaciado"/>
        <w:ind w:left="567" w:right="567"/>
        <w:jc w:val="both"/>
        <w:rPr>
          <w:rFonts w:ascii="Palatino Linotype" w:hAnsi="Palatino Linotype"/>
          <w:i/>
          <w:sz w:val="22"/>
          <w:szCs w:val="22"/>
          <w:lang w:val="es-ES_tradnl"/>
        </w:rPr>
      </w:pPr>
      <w:r w:rsidRPr="00932C61">
        <w:rPr>
          <w:rFonts w:ascii="Palatino Linotype" w:hAnsi="Palatino Linotype"/>
          <w:i/>
          <w:sz w:val="22"/>
          <w:szCs w:val="22"/>
          <w:lang w:val="es-ES_tradnl"/>
        </w:rPr>
        <w:t>En atención a la solicitud de información registrada con el folio número 00178/UPVT/IP/2019, que realizó el 17 de enero del año en curso, sírvase encontrar en archivo adjunto copia digitalizada en formato pdf del oficio emitido por los servidores públicos habilitados de la Dirección de Administración y Finanzas, Dirección de Planeación y Vinculación, Dirección de División de Ingeniería Informática, Dirección de División de Ingeniería en Biotecnología y Licenciatura en Negocios Internacionales, Dirección de División de Ingeniería Industrial y de Sistemas, Dirección de División de Ingeniería Mecatrónica,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 [Sic]</w:t>
      </w:r>
    </w:p>
    <w:p w:rsidR="00932C61" w:rsidRPr="00932C61" w:rsidRDefault="00932C61" w:rsidP="00932C61">
      <w:pPr>
        <w:pStyle w:val="Sinespaciado"/>
        <w:ind w:left="567" w:right="567"/>
        <w:jc w:val="both"/>
        <w:rPr>
          <w:rFonts w:ascii="Palatino Linotype" w:hAnsi="Palatino Linotype"/>
          <w:i/>
          <w:sz w:val="22"/>
          <w:szCs w:val="22"/>
          <w:lang w:val="es-ES_tradnl"/>
        </w:rPr>
      </w:pPr>
    </w:p>
    <w:p w:rsidR="00932C61" w:rsidRPr="00932C61" w:rsidRDefault="00932C61" w:rsidP="00932C61">
      <w:pPr>
        <w:pStyle w:val="Sinespaciado"/>
        <w:ind w:right="567"/>
        <w:jc w:val="both"/>
        <w:rPr>
          <w:rFonts w:ascii="Palatino Linotype" w:hAnsi="Palatino Linotype"/>
          <w:sz w:val="22"/>
          <w:szCs w:val="22"/>
          <w:lang w:val="es-ES_tradnl"/>
        </w:rPr>
      </w:pPr>
      <w:r w:rsidRPr="00932C61">
        <w:rPr>
          <w:rFonts w:ascii="Palatino Linotype" w:hAnsi="Palatino Linotype"/>
          <w:sz w:val="22"/>
          <w:szCs w:val="22"/>
          <w:lang w:val="es-ES_tradnl"/>
        </w:rPr>
        <w:t xml:space="preserve">Adjuntando los archivos </w:t>
      </w:r>
      <w:r w:rsidR="00533EA8">
        <w:rPr>
          <w:rFonts w:ascii="Palatino Linotype" w:hAnsi="Palatino Linotype"/>
          <w:sz w:val="22"/>
          <w:szCs w:val="22"/>
          <w:lang w:val="es-ES_tradnl"/>
        </w:rPr>
        <w:t>“17</w:t>
      </w:r>
      <w:r w:rsidR="00533EA8" w:rsidRPr="00932C61">
        <w:rPr>
          <w:rFonts w:ascii="Palatino Linotype" w:hAnsi="Palatino Linotype"/>
          <w:sz w:val="22"/>
          <w:szCs w:val="22"/>
          <w:lang w:val="es-ES_tradnl"/>
        </w:rPr>
        <w:t>8.pdf</w:t>
      </w:r>
      <w:r w:rsidR="00533EA8">
        <w:rPr>
          <w:rFonts w:ascii="Palatino Linotype" w:hAnsi="Palatino Linotype"/>
          <w:sz w:val="22"/>
          <w:szCs w:val="22"/>
          <w:lang w:val="es-ES_tradnl"/>
        </w:rPr>
        <w:t xml:space="preserve">”, </w:t>
      </w:r>
      <w:r w:rsidRPr="00932C61">
        <w:rPr>
          <w:rFonts w:ascii="Palatino Linotype" w:hAnsi="Palatino Linotype"/>
          <w:sz w:val="22"/>
          <w:szCs w:val="22"/>
          <w:lang w:val="es-ES_tradnl"/>
        </w:rPr>
        <w:t>“</w:t>
      </w:r>
      <w:r>
        <w:rPr>
          <w:rFonts w:ascii="Palatino Linotype" w:hAnsi="Palatino Linotype"/>
          <w:sz w:val="22"/>
          <w:szCs w:val="22"/>
          <w:lang w:val="es-ES_tradnl"/>
        </w:rPr>
        <w:t>saimex 001780001.pdf”. “saimex1782019.pdf”, “saimex178.2019.pdf”, “Saimex178.pdf”, “</w:t>
      </w:r>
      <w:r w:rsidRPr="00932C61">
        <w:rPr>
          <w:rFonts w:ascii="Palatino Linotype" w:hAnsi="Palatino Linotype"/>
          <w:sz w:val="22"/>
          <w:szCs w:val="22"/>
          <w:lang w:val="es-ES_tradnl"/>
        </w:rPr>
        <w:t xml:space="preserve">saimex 178 daf.pdf </w:t>
      </w:r>
      <w:r w:rsidR="00533EA8">
        <w:rPr>
          <w:rFonts w:ascii="Palatino Linotype" w:hAnsi="Palatino Linotype"/>
          <w:sz w:val="22"/>
          <w:szCs w:val="22"/>
          <w:lang w:val="es-ES_tradnl"/>
        </w:rPr>
        <w:t>“ y “</w:t>
      </w:r>
      <w:r w:rsidRPr="00932C61">
        <w:rPr>
          <w:rFonts w:ascii="Palatino Linotype" w:hAnsi="Palatino Linotype"/>
          <w:sz w:val="22"/>
          <w:szCs w:val="22"/>
          <w:lang w:val="es-ES_tradnl"/>
        </w:rPr>
        <w:t>UT_SOL 178.pdf”.</w:t>
      </w:r>
    </w:p>
    <w:p w:rsidR="00DB6A47" w:rsidRDefault="00DB6A47" w:rsidP="00DB6A47">
      <w:pPr>
        <w:pStyle w:val="Sinespaciado"/>
        <w:spacing w:line="360" w:lineRule="auto"/>
        <w:jc w:val="both"/>
        <w:rPr>
          <w:rFonts w:ascii="Palatino Linotype" w:hAnsi="Palatino Linotype"/>
          <w:b/>
          <w:bCs/>
          <w:color w:val="000000" w:themeColor="text1"/>
          <w:sz w:val="22"/>
          <w:szCs w:val="22"/>
          <w:u w:val="single"/>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00179</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EB6E85" w:rsidRPr="00EB6E85" w:rsidRDefault="00533EA8" w:rsidP="00EB6E85">
      <w:pPr>
        <w:pStyle w:val="Sinespaciado"/>
        <w:ind w:left="567" w:right="567"/>
        <w:jc w:val="both"/>
        <w:rPr>
          <w:rFonts w:ascii="Palatino Linotype" w:hAnsi="Palatino Linotype"/>
          <w:i/>
          <w:sz w:val="22"/>
          <w:szCs w:val="22"/>
          <w:lang w:val="es-ES_tradnl"/>
        </w:rPr>
      </w:pPr>
      <w:r w:rsidRPr="00932C61">
        <w:rPr>
          <w:rFonts w:ascii="Palatino Linotype" w:hAnsi="Palatino Linotype"/>
          <w:i/>
          <w:sz w:val="22"/>
          <w:szCs w:val="22"/>
          <w:lang w:val="es-ES_tradnl"/>
        </w:rPr>
        <w:lastRenderedPageBreak/>
        <w:t>“</w:t>
      </w:r>
      <w:r w:rsidR="00EB6E85" w:rsidRPr="00EB6E85">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EB6E85" w:rsidRPr="00EB6E85" w:rsidRDefault="00EB6E85" w:rsidP="00EB6E85">
      <w:pPr>
        <w:pStyle w:val="Sinespaciado"/>
        <w:ind w:left="567" w:right="567"/>
        <w:jc w:val="both"/>
        <w:rPr>
          <w:rFonts w:ascii="Palatino Linotype" w:hAnsi="Palatino Linotype"/>
          <w:i/>
          <w:sz w:val="22"/>
          <w:szCs w:val="22"/>
          <w:lang w:val="es-ES_tradnl"/>
        </w:rPr>
      </w:pPr>
    </w:p>
    <w:p w:rsidR="00533EA8" w:rsidRPr="00932C61" w:rsidRDefault="00EB6E85" w:rsidP="00EB6E85">
      <w:pPr>
        <w:pStyle w:val="Sinespaciado"/>
        <w:ind w:left="567" w:right="567"/>
        <w:jc w:val="both"/>
        <w:rPr>
          <w:rFonts w:ascii="Palatino Linotype" w:hAnsi="Palatino Linotype"/>
          <w:i/>
          <w:sz w:val="22"/>
          <w:szCs w:val="22"/>
          <w:lang w:val="es-ES_tradnl"/>
        </w:rPr>
      </w:pPr>
      <w:r w:rsidRPr="00EB6E85">
        <w:rPr>
          <w:rFonts w:ascii="Palatino Linotype" w:hAnsi="Palatino Linotype"/>
          <w:i/>
          <w:sz w:val="22"/>
          <w:szCs w:val="22"/>
          <w:lang w:val="es-ES_tradnl"/>
        </w:rPr>
        <w:t>En atención a la solicitud de información registrada con el folio número 00179/UPVT/IP/2019, que realizó el 17 de enero del año en curso, sírvase encontrar en archivo adjunto copia digitalizada en formato pdf del oficio emitido por los servidores públicos habilitados de la Dirección de Administración y Finanzas, Dirección de Planeación y Vinculación, Dirección de División de Ingeniería Informática, Dirección de División de Ingeniería en Biotecnología y Licenciatura en Negocios Internacionales, Dirección de División de Ingeniería Industrial y de Sistemas, Dirección de División de Ingeniería Mecatrónica,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00533EA8" w:rsidRPr="00932C61">
        <w:rPr>
          <w:rFonts w:ascii="Palatino Linotype" w:hAnsi="Palatino Linotype"/>
          <w:i/>
          <w:sz w:val="22"/>
          <w:szCs w:val="22"/>
          <w:lang w:val="es-ES_tradnl"/>
        </w:rPr>
        <w:t>” [Sic]</w:t>
      </w:r>
    </w:p>
    <w:p w:rsidR="00533EA8" w:rsidRPr="00932C61" w:rsidRDefault="00533EA8" w:rsidP="00533EA8">
      <w:pPr>
        <w:pStyle w:val="Sinespaciado"/>
        <w:ind w:left="567" w:right="567"/>
        <w:jc w:val="both"/>
        <w:rPr>
          <w:rFonts w:ascii="Palatino Linotype" w:hAnsi="Palatino Linotype"/>
          <w:i/>
          <w:sz w:val="22"/>
          <w:szCs w:val="22"/>
          <w:lang w:val="es-ES_tradnl"/>
        </w:rPr>
      </w:pPr>
    </w:p>
    <w:p w:rsidR="00533EA8" w:rsidRPr="00932C61" w:rsidRDefault="00533EA8" w:rsidP="00533EA8">
      <w:pPr>
        <w:pStyle w:val="Sinespaciado"/>
        <w:ind w:right="567"/>
        <w:jc w:val="both"/>
        <w:rPr>
          <w:rFonts w:ascii="Palatino Linotype" w:hAnsi="Palatino Linotype"/>
          <w:sz w:val="22"/>
          <w:szCs w:val="22"/>
          <w:lang w:val="es-ES_tradnl"/>
        </w:rPr>
      </w:pPr>
      <w:r w:rsidRPr="00932C61">
        <w:rPr>
          <w:rFonts w:ascii="Palatino Linotype" w:hAnsi="Palatino Linotype"/>
          <w:sz w:val="22"/>
          <w:szCs w:val="22"/>
          <w:lang w:val="es-ES_tradnl"/>
        </w:rPr>
        <w:t xml:space="preserve">Adjuntando los archivos </w:t>
      </w:r>
      <w:r w:rsidR="00EB6E85">
        <w:rPr>
          <w:rFonts w:ascii="Palatino Linotype" w:hAnsi="Palatino Linotype"/>
          <w:sz w:val="22"/>
          <w:szCs w:val="22"/>
          <w:lang w:val="es-ES_tradnl"/>
        </w:rPr>
        <w:t>”, “</w:t>
      </w:r>
      <w:r w:rsidR="00EB6E85" w:rsidRPr="00533EA8">
        <w:rPr>
          <w:rFonts w:ascii="Palatino Linotype" w:hAnsi="Palatino Linotype"/>
          <w:sz w:val="22"/>
          <w:szCs w:val="22"/>
          <w:lang w:val="es-ES_tradnl"/>
        </w:rPr>
        <w:t xml:space="preserve">179.pdf </w:t>
      </w:r>
      <w:r w:rsidR="00EB6E85">
        <w:rPr>
          <w:rFonts w:ascii="Palatino Linotype" w:hAnsi="Palatino Linotype"/>
          <w:sz w:val="22"/>
          <w:szCs w:val="22"/>
          <w:lang w:val="es-ES_tradnl"/>
        </w:rPr>
        <w:t xml:space="preserve">“, </w:t>
      </w:r>
      <w:r>
        <w:rPr>
          <w:rFonts w:ascii="Palatino Linotype" w:hAnsi="Palatino Linotype"/>
          <w:sz w:val="22"/>
          <w:szCs w:val="22"/>
          <w:lang w:val="es-ES_tradnl"/>
        </w:rPr>
        <w:t>”</w:t>
      </w:r>
      <w:r w:rsidR="00EB6E85">
        <w:rPr>
          <w:rFonts w:ascii="Palatino Linotype" w:hAnsi="Palatino Linotype"/>
          <w:sz w:val="22"/>
          <w:szCs w:val="22"/>
          <w:lang w:val="es-ES_tradnl"/>
        </w:rPr>
        <w:t>s</w:t>
      </w:r>
      <w:r>
        <w:rPr>
          <w:rFonts w:ascii="Palatino Linotype" w:hAnsi="Palatino Linotype"/>
          <w:sz w:val="22"/>
          <w:szCs w:val="22"/>
          <w:lang w:val="es-ES_tradnl"/>
        </w:rPr>
        <w:t xml:space="preserve">aimex 001790001.pdf”, “saimex1792019.pdf” </w:t>
      </w:r>
      <w:r w:rsidRPr="00533EA8">
        <w:rPr>
          <w:rFonts w:ascii="Palatino Linotype" w:hAnsi="Palatino Linotype"/>
          <w:sz w:val="22"/>
          <w:szCs w:val="22"/>
          <w:lang w:val="es-ES_tradnl"/>
        </w:rPr>
        <w:t>saimex179.2019.pdf</w:t>
      </w:r>
      <w:r w:rsidR="00EB6E85">
        <w:rPr>
          <w:rFonts w:ascii="Palatino Linotype" w:hAnsi="Palatino Linotype"/>
          <w:sz w:val="22"/>
          <w:szCs w:val="22"/>
          <w:lang w:val="es-ES_tradnl"/>
        </w:rPr>
        <w:t>”, “Saimex179.pdf”, “saimex 179 daf.pdf” y “</w:t>
      </w:r>
      <w:r w:rsidRPr="00533EA8">
        <w:rPr>
          <w:rFonts w:ascii="Palatino Linotype" w:hAnsi="Palatino Linotype"/>
          <w:sz w:val="22"/>
          <w:szCs w:val="22"/>
          <w:lang w:val="es-ES_tradnl"/>
        </w:rPr>
        <w:t>UT_SOL 179.pdf</w:t>
      </w:r>
      <w:r w:rsidRPr="00932C61">
        <w:rPr>
          <w:rFonts w:ascii="Palatino Linotype" w:hAnsi="Palatino Linotype"/>
          <w:sz w:val="22"/>
          <w:szCs w:val="22"/>
          <w:lang w:val="es-ES_tradnl"/>
        </w:rPr>
        <w:t>”.</w:t>
      </w:r>
    </w:p>
    <w:p w:rsidR="00DB6A47" w:rsidRDefault="00DB6A47" w:rsidP="00DB6A47">
      <w:pPr>
        <w:pStyle w:val="Sinespaciado"/>
        <w:spacing w:line="360" w:lineRule="auto"/>
        <w:jc w:val="both"/>
        <w:rPr>
          <w:rFonts w:ascii="Palatino Linotype" w:hAnsi="Palatino Linotype"/>
          <w:b/>
          <w:bCs/>
          <w:color w:val="000000" w:themeColor="text1"/>
          <w:sz w:val="22"/>
          <w:szCs w:val="22"/>
          <w:u w:val="single"/>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00180</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213B06" w:rsidRPr="00213B06" w:rsidRDefault="006E2594" w:rsidP="00213B06">
      <w:pPr>
        <w:pStyle w:val="Sinespaciado"/>
        <w:ind w:left="567" w:right="567"/>
        <w:jc w:val="both"/>
        <w:rPr>
          <w:rFonts w:ascii="Palatino Linotype" w:hAnsi="Palatino Linotype"/>
          <w:i/>
          <w:sz w:val="22"/>
          <w:szCs w:val="22"/>
          <w:lang w:val="es-ES_tradnl"/>
        </w:rPr>
      </w:pPr>
      <w:r w:rsidRPr="00932C61">
        <w:rPr>
          <w:rFonts w:ascii="Palatino Linotype" w:hAnsi="Palatino Linotype"/>
          <w:i/>
          <w:sz w:val="22"/>
          <w:szCs w:val="22"/>
          <w:lang w:val="es-ES_tradnl"/>
        </w:rPr>
        <w:t>“</w:t>
      </w:r>
      <w:r w:rsidR="00213B06" w:rsidRPr="00213B06">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213B06" w:rsidRPr="00213B06" w:rsidRDefault="00213B06" w:rsidP="00213B06">
      <w:pPr>
        <w:pStyle w:val="Sinespaciado"/>
        <w:ind w:left="567" w:right="567"/>
        <w:jc w:val="both"/>
        <w:rPr>
          <w:rFonts w:ascii="Palatino Linotype" w:hAnsi="Palatino Linotype"/>
          <w:i/>
          <w:sz w:val="22"/>
          <w:szCs w:val="22"/>
          <w:lang w:val="es-ES_tradnl"/>
        </w:rPr>
      </w:pPr>
    </w:p>
    <w:p w:rsidR="006E2594" w:rsidRPr="00932C61" w:rsidRDefault="00213B06" w:rsidP="00213B06">
      <w:pPr>
        <w:pStyle w:val="Sinespaciado"/>
        <w:ind w:left="567" w:right="567"/>
        <w:jc w:val="both"/>
        <w:rPr>
          <w:rFonts w:ascii="Palatino Linotype" w:hAnsi="Palatino Linotype"/>
          <w:i/>
          <w:sz w:val="22"/>
          <w:szCs w:val="22"/>
          <w:lang w:val="es-ES_tradnl"/>
        </w:rPr>
      </w:pPr>
      <w:r w:rsidRPr="00213B06">
        <w:rPr>
          <w:rFonts w:ascii="Palatino Linotype" w:hAnsi="Palatino Linotype"/>
          <w:i/>
          <w:sz w:val="22"/>
          <w:szCs w:val="22"/>
          <w:lang w:val="es-ES_tradnl"/>
        </w:rPr>
        <w:t>En atención a la solicitud de información registrada con el folio número 00180/UPVT/IP/2019, que realizó el 17 de enero del año en curso, sírvase encontrar en archivo adjunto copia digitalizada en formato pdf del oficio emitido por el servidor público habilitado de la Subdirección de Servicios Escolares,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006E2594" w:rsidRPr="00932C61">
        <w:rPr>
          <w:rFonts w:ascii="Palatino Linotype" w:hAnsi="Palatino Linotype"/>
          <w:i/>
          <w:sz w:val="22"/>
          <w:szCs w:val="22"/>
          <w:lang w:val="es-ES_tradnl"/>
        </w:rPr>
        <w:t>” [Sic]</w:t>
      </w:r>
    </w:p>
    <w:p w:rsidR="006E2594" w:rsidRDefault="006E2594" w:rsidP="006E2594">
      <w:pPr>
        <w:pStyle w:val="Sinespaciado"/>
        <w:ind w:right="567"/>
        <w:jc w:val="both"/>
        <w:rPr>
          <w:rFonts w:ascii="Palatino Linotype" w:hAnsi="Palatino Linotype"/>
          <w:i/>
          <w:sz w:val="22"/>
          <w:szCs w:val="22"/>
          <w:lang w:val="es-ES_tradnl"/>
        </w:rPr>
      </w:pPr>
    </w:p>
    <w:p w:rsidR="00DB6A47" w:rsidRPr="006E2594" w:rsidRDefault="006E2594" w:rsidP="006E2594">
      <w:pPr>
        <w:pStyle w:val="Sinespaciado"/>
        <w:ind w:right="567"/>
        <w:jc w:val="both"/>
        <w:rPr>
          <w:rFonts w:ascii="Palatino Linotype" w:hAnsi="Palatino Linotype"/>
          <w:bCs/>
          <w:color w:val="000000" w:themeColor="text1"/>
          <w:sz w:val="22"/>
          <w:szCs w:val="22"/>
        </w:rPr>
      </w:pPr>
      <w:r w:rsidRPr="006E2594">
        <w:rPr>
          <w:rFonts w:ascii="Palatino Linotype" w:hAnsi="Palatino Linotype"/>
          <w:sz w:val="22"/>
          <w:szCs w:val="22"/>
          <w:lang w:val="es-ES_tradnl"/>
        </w:rPr>
        <w:t>Adjuntando los archivos “</w:t>
      </w:r>
      <w:r w:rsidRPr="006E2594">
        <w:rPr>
          <w:rFonts w:ascii="Palatino Linotype" w:hAnsi="Palatino Linotype"/>
          <w:bCs/>
          <w:color w:val="000000" w:themeColor="text1"/>
          <w:sz w:val="22"/>
          <w:szCs w:val="22"/>
        </w:rPr>
        <w:t>Escaneo0016.pdf” y “UT_ SOL 180.pdf”.</w:t>
      </w:r>
    </w:p>
    <w:p w:rsidR="006E2594" w:rsidRDefault="006E2594" w:rsidP="00C921C1">
      <w:pPr>
        <w:pStyle w:val="Sinespaciado"/>
        <w:spacing w:line="360" w:lineRule="auto"/>
        <w:jc w:val="both"/>
        <w:rPr>
          <w:rFonts w:ascii="Palatino Linotype" w:hAnsi="Palatino Linotype"/>
          <w:b/>
          <w:bCs/>
          <w:color w:val="000000" w:themeColor="text1"/>
          <w:sz w:val="22"/>
          <w:szCs w:val="22"/>
          <w:u w:val="single"/>
        </w:rPr>
      </w:pPr>
    </w:p>
    <w:p w:rsidR="00213B06" w:rsidRPr="00321186" w:rsidRDefault="00213B06" w:rsidP="00213B06">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00181</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213B06" w:rsidRPr="00213B06" w:rsidRDefault="00213B06" w:rsidP="00213B06">
      <w:pPr>
        <w:pStyle w:val="Sinespaciado"/>
        <w:ind w:left="567" w:right="567"/>
        <w:jc w:val="both"/>
        <w:rPr>
          <w:rFonts w:ascii="Palatino Linotype" w:hAnsi="Palatino Linotype"/>
          <w:i/>
          <w:sz w:val="22"/>
          <w:szCs w:val="22"/>
          <w:lang w:val="es-ES_tradnl"/>
        </w:rPr>
      </w:pPr>
      <w:r w:rsidRPr="00932C61">
        <w:rPr>
          <w:rFonts w:ascii="Palatino Linotype" w:hAnsi="Palatino Linotype"/>
          <w:i/>
          <w:sz w:val="22"/>
          <w:szCs w:val="22"/>
          <w:lang w:val="es-ES_tradnl"/>
        </w:rPr>
        <w:lastRenderedPageBreak/>
        <w:t>“</w:t>
      </w:r>
      <w:r w:rsidRPr="00213B06">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213B06" w:rsidRPr="00213B06" w:rsidRDefault="00213B06" w:rsidP="00213B06">
      <w:pPr>
        <w:pStyle w:val="Sinespaciado"/>
        <w:ind w:left="567" w:right="567"/>
        <w:jc w:val="both"/>
        <w:rPr>
          <w:rFonts w:ascii="Palatino Linotype" w:hAnsi="Palatino Linotype"/>
          <w:i/>
          <w:sz w:val="22"/>
          <w:szCs w:val="22"/>
          <w:lang w:val="es-ES_tradnl"/>
        </w:rPr>
      </w:pPr>
    </w:p>
    <w:p w:rsidR="00213B06" w:rsidRPr="00932C61" w:rsidRDefault="00213B06" w:rsidP="00213B06">
      <w:pPr>
        <w:pStyle w:val="Sinespaciado"/>
        <w:ind w:left="567" w:right="567"/>
        <w:jc w:val="both"/>
        <w:rPr>
          <w:rFonts w:ascii="Palatino Linotype" w:hAnsi="Palatino Linotype"/>
          <w:i/>
          <w:sz w:val="22"/>
          <w:szCs w:val="22"/>
          <w:lang w:val="es-ES_tradnl"/>
        </w:rPr>
      </w:pPr>
      <w:r w:rsidRPr="00213B06">
        <w:rPr>
          <w:rFonts w:ascii="Palatino Linotype" w:hAnsi="Palatino Linotype"/>
          <w:i/>
          <w:sz w:val="22"/>
          <w:szCs w:val="22"/>
          <w:lang w:val="es-ES_tradnl"/>
        </w:rPr>
        <w:t>En atención a la solicitud de información registrada con el folio número 00181/UPVT/IP/2019, que realizó el 17 de enero del año en curso, sírvase encontrar en archivo adjunto copia digitalizada en formato pdf del oficio emitido por el servidor público habilitado de la Subdirección de Servicios Escolares,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Pr="00932C61">
        <w:rPr>
          <w:rFonts w:ascii="Palatino Linotype" w:hAnsi="Palatino Linotype"/>
          <w:i/>
          <w:sz w:val="22"/>
          <w:szCs w:val="22"/>
          <w:lang w:val="es-ES_tradnl"/>
        </w:rPr>
        <w:t>” [Sic]</w:t>
      </w:r>
    </w:p>
    <w:p w:rsidR="00213B06" w:rsidRDefault="00213B06" w:rsidP="00213B06">
      <w:pPr>
        <w:pStyle w:val="Sinespaciado"/>
        <w:ind w:right="567"/>
        <w:jc w:val="both"/>
        <w:rPr>
          <w:rFonts w:ascii="Palatino Linotype" w:hAnsi="Palatino Linotype"/>
          <w:i/>
          <w:sz w:val="22"/>
          <w:szCs w:val="22"/>
          <w:lang w:val="es-ES_tradnl"/>
        </w:rPr>
      </w:pPr>
    </w:p>
    <w:p w:rsidR="00213B06" w:rsidRPr="006E2594" w:rsidRDefault="00213B06" w:rsidP="00213B06">
      <w:pPr>
        <w:pStyle w:val="Sinespaciado"/>
        <w:ind w:right="567"/>
        <w:jc w:val="both"/>
        <w:rPr>
          <w:rFonts w:ascii="Palatino Linotype" w:hAnsi="Palatino Linotype"/>
          <w:bCs/>
          <w:color w:val="000000" w:themeColor="text1"/>
          <w:sz w:val="22"/>
          <w:szCs w:val="22"/>
        </w:rPr>
      </w:pPr>
      <w:r w:rsidRPr="006E2594">
        <w:rPr>
          <w:rFonts w:ascii="Palatino Linotype" w:hAnsi="Palatino Linotype"/>
          <w:sz w:val="22"/>
          <w:szCs w:val="22"/>
          <w:lang w:val="es-ES_tradnl"/>
        </w:rPr>
        <w:t>Adjuntando los archivos “</w:t>
      </w:r>
      <w:r>
        <w:rPr>
          <w:rFonts w:ascii="Palatino Linotype" w:hAnsi="Palatino Linotype"/>
          <w:bCs/>
          <w:color w:val="000000" w:themeColor="text1"/>
          <w:sz w:val="22"/>
          <w:szCs w:val="22"/>
        </w:rPr>
        <w:t>Escaneo0017</w:t>
      </w:r>
      <w:r w:rsidRPr="006E2594">
        <w:rPr>
          <w:rFonts w:ascii="Palatino Linotype" w:hAnsi="Palatino Linotype"/>
          <w:bCs/>
          <w:color w:val="000000" w:themeColor="text1"/>
          <w:sz w:val="22"/>
          <w:szCs w:val="22"/>
        </w:rPr>
        <w:t>.pdf” y “</w:t>
      </w:r>
      <w:r>
        <w:rPr>
          <w:rFonts w:ascii="Palatino Linotype" w:hAnsi="Palatino Linotype"/>
          <w:bCs/>
          <w:color w:val="000000" w:themeColor="text1"/>
          <w:sz w:val="22"/>
          <w:szCs w:val="22"/>
        </w:rPr>
        <w:t>UT_ SOL 181</w:t>
      </w:r>
      <w:r w:rsidRPr="006E2594">
        <w:rPr>
          <w:rFonts w:ascii="Palatino Linotype" w:hAnsi="Palatino Linotype"/>
          <w:bCs/>
          <w:color w:val="000000" w:themeColor="text1"/>
          <w:sz w:val="22"/>
          <w:szCs w:val="22"/>
        </w:rPr>
        <w:t>.pdf”.</w:t>
      </w:r>
    </w:p>
    <w:p w:rsidR="006E2594" w:rsidRDefault="006E2594" w:rsidP="00C921C1">
      <w:pPr>
        <w:pStyle w:val="Sinespaciado"/>
        <w:spacing w:line="360" w:lineRule="auto"/>
        <w:jc w:val="both"/>
        <w:rPr>
          <w:rFonts w:ascii="Palatino Linotype" w:hAnsi="Palatino Linotype"/>
          <w:b/>
          <w:bCs/>
          <w:color w:val="000000" w:themeColor="text1"/>
          <w:sz w:val="22"/>
          <w:szCs w:val="22"/>
          <w:u w:val="single"/>
        </w:rPr>
      </w:pPr>
    </w:p>
    <w:p w:rsidR="00213B06" w:rsidRPr="00321186" w:rsidRDefault="00DB6A47" w:rsidP="00213B06">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00187</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r w:rsidR="00213B06">
        <w:rPr>
          <w:rFonts w:ascii="Palatino Linotype" w:hAnsi="Palatino Linotype"/>
          <w:b/>
          <w:bCs/>
          <w:color w:val="000000" w:themeColor="text1"/>
          <w:sz w:val="22"/>
          <w:szCs w:val="22"/>
          <w:u w:val="single"/>
        </w:rPr>
        <w:t xml:space="preserve"> y 00188</w:t>
      </w:r>
      <w:r w:rsidR="00213B06" w:rsidRPr="00321186">
        <w:rPr>
          <w:rFonts w:ascii="Palatino Linotype" w:hAnsi="Palatino Linotype"/>
          <w:b/>
          <w:bCs/>
          <w:color w:val="000000" w:themeColor="text1"/>
          <w:sz w:val="22"/>
          <w:szCs w:val="22"/>
          <w:u w:val="single"/>
        </w:rPr>
        <w:t>/</w:t>
      </w:r>
      <w:r w:rsidR="00213B06">
        <w:rPr>
          <w:rFonts w:ascii="Palatino Linotype" w:hAnsi="Palatino Linotype"/>
          <w:b/>
          <w:bCs/>
          <w:color w:val="000000" w:themeColor="text1"/>
          <w:sz w:val="22"/>
          <w:szCs w:val="22"/>
          <w:u w:val="single"/>
        </w:rPr>
        <w:t>UPVT/IP/2019</w:t>
      </w:r>
    </w:p>
    <w:p w:rsidR="00213B06" w:rsidRPr="00213B06" w:rsidRDefault="00213B06" w:rsidP="00213B06">
      <w:pPr>
        <w:pStyle w:val="Sinespaciado"/>
        <w:ind w:left="567" w:right="567"/>
        <w:jc w:val="both"/>
        <w:rPr>
          <w:rFonts w:ascii="Palatino Linotype" w:hAnsi="Palatino Linotype"/>
          <w:i/>
          <w:sz w:val="22"/>
          <w:szCs w:val="22"/>
          <w:lang w:val="es-ES_tradnl"/>
        </w:rPr>
      </w:pPr>
      <w:r w:rsidRPr="00932C61">
        <w:rPr>
          <w:rFonts w:ascii="Palatino Linotype" w:hAnsi="Palatino Linotype"/>
          <w:i/>
          <w:sz w:val="22"/>
          <w:szCs w:val="22"/>
          <w:lang w:val="es-ES_tradnl"/>
        </w:rPr>
        <w:t>“</w:t>
      </w:r>
      <w:r w:rsidRPr="00213B06">
        <w:rPr>
          <w:rFonts w:ascii="Palatino Linotype" w:hAnsi="Palatino Linotype"/>
          <w:i/>
          <w:sz w:val="22"/>
          <w:szCs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213B06" w:rsidRPr="00213B06" w:rsidRDefault="00213B06" w:rsidP="00213B06">
      <w:pPr>
        <w:pStyle w:val="Sinespaciado"/>
        <w:ind w:left="567" w:right="567"/>
        <w:jc w:val="both"/>
        <w:rPr>
          <w:rFonts w:ascii="Palatino Linotype" w:hAnsi="Palatino Linotype"/>
          <w:i/>
          <w:sz w:val="22"/>
          <w:szCs w:val="22"/>
          <w:lang w:val="es-ES_tradnl"/>
        </w:rPr>
      </w:pPr>
    </w:p>
    <w:p w:rsidR="00213B06" w:rsidRPr="00932C61" w:rsidRDefault="00213B06" w:rsidP="00213B06">
      <w:pPr>
        <w:pStyle w:val="Sinespaciado"/>
        <w:ind w:left="567" w:right="567"/>
        <w:jc w:val="both"/>
        <w:rPr>
          <w:rFonts w:ascii="Palatino Linotype" w:hAnsi="Palatino Linotype"/>
          <w:i/>
          <w:sz w:val="22"/>
          <w:szCs w:val="22"/>
          <w:lang w:val="es-ES_tradnl"/>
        </w:rPr>
      </w:pPr>
      <w:r w:rsidRPr="00213B06">
        <w:rPr>
          <w:rFonts w:ascii="Palatino Linotype" w:hAnsi="Palatino Linotype"/>
          <w:i/>
          <w:sz w:val="22"/>
          <w:szCs w:val="22"/>
          <w:lang w:val="es-ES_tradnl"/>
        </w:rPr>
        <w:t>En atención a la solicitud de información registrada con el folio número 00181/UPVT/IP/2019, que realizó el 17 de enero del año en curso, sírvase encontrar en archivo adjunto copia digitalizada en formato pdf del oficio emitido por el servidor público habilitado de la Subdirección de Servicios Escolares,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Pr="00932C61">
        <w:rPr>
          <w:rFonts w:ascii="Palatino Linotype" w:hAnsi="Palatino Linotype"/>
          <w:i/>
          <w:sz w:val="22"/>
          <w:szCs w:val="22"/>
          <w:lang w:val="es-ES_tradnl"/>
        </w:rPr>
        <w:t>” [Sic]</w:t>
      </w:r>
    </w:p>
    <w:p w:rsidR="00213B06" w:rsidRDefault="00213B06" w:rsidP="00213B06">
      <w:pPr>
        <w:pStyle w:val="Sinespaciado"/>
        <w:ind w:right="567"/>
        <w:jc w:val="both"/>
        <w:rPr>
          <w:rFonts w:ascii="Palatino Linotype" w:hAnsi="Palatino Linotype"/>
          <w:i/>
          <w:sz w:val="22"/>
          <w:szCs w:val="22"/>
          <w:lang w:val="es-ES_tradnl"/>
        </w:rPr>
      </w:pPr>
    </w:p>
    <w:p w:rsidR="00213B06" w:rsidRPr="006E2594" w:rsidRDefault="00213B06" w:rsidP="00213B06">
      <w:pPr>
        <w:pStyle w:val="Sinespaciado"/>
        <w:ind w:right="567"/>
        <w:jc w:val="both"/>
        <w:rPr>
          <w:rFonts w:ascii="Palatino Linotype" w:hAnsi="Palatino Linotype"/>
          <w:bCs/>
          <w:color w:val="000000" w:themeColor="text1"/>
          <w:sz w:val="22"/>
          <w:szCs w:val="22"/>
        </w:rPr>
      </w:pPr>
      <w:r w:rsidRPr="006E2594">
        <w:rPr>
          <w:rFonts w:ascii="Palatino Linotype" w:hAnsi="Palatino Linotype"/>
          <w:sz w:val="22"/>
          <w:szCs w:val="22"/>
          <w:lang w:val="es-ES_tradnl"/>
        </w:rPr>
        <w:t>Adjuntando los archivos “</w:t>
      </w:r>
      <w:r>
        <w:rPr>
          <w:rFonts w:ascii="Palatino Linotype" w:hAnsi="Palatino Linotype"/>
          <w:bCs/>
          <w:color w:val="000000" w:themeColor="text1"/>
          <w:sz w:val="22"/>
          <w:szCs w:val="22"/>
        </w:rPr>
        <w:t>Escaneo0017</w:t>
      </w:r>
      <w:r w:rsidRPr="006E2594">
        <w:rPr>
          <w:rFonts w:ascii="Palatino Linotype" w:hAnsi="Palatino Linotype"/>
          <w:bCs/>
          <w:color w:val="000000" w:themeColor="text1"/>
          <w:sz w:val="22"/>
          <w:szCs w:val="22"/>
        </w:rPr>
        <w:t>.pdf” y “</w:t>
      </w:r>
      <w:r>
        <w:rPr>
          <w:rFonts w:ascii="Palatino Linotype" w:hAnsi="Palatino Linotype"/>
          <w:bCs/>
          <w:color w:val="000000" w:themeColor="text1"/>
          <w:sz w:val="22"/>
          <w:szCs w:val="22"/>
        </w:rPr>
        <w:t>UT_ SOL 181</w:t>
      </w:r>
      <w:r w:rsidRPr="006E2594">
        <w:rPr>
          <w:rFonts w:ascii="Palatino Linotype" w:hAnsi="Palatino Linotype"/>
          <w:bCs/>
          <w:color w:val="000000" w:themeColor="text1"/>
          <w:sz w:val="22"/>
          <w:szCs w:val="22"/>
        </w:rPr>
        <w:t>.pdf”.</w:t>
      </w:r>
    </w:p>
    <w:p w:rsidR="00DB6A47" w:rsidRDefault="00DB6A47" w:rsidP="00DB6A47">
      <w:pPr>
        <w:pStyle w:val="Sinespaciado"/>
        <w:spacing w:line="360" w:lineRule="auto"/>
        <w:jc w:val="both"/>
        <w:rPr>
          <w:rFonts w:ascii="Palatino Linotype" w:hAnsi="Palatino Linotype"/>
          <w:b/>
          <w:bCs/>
          <w:color w:val="000000" w:themeColor="text1"/>
          <w:sz w:val="22"/>
          <w:szCs w:val="22"/>
          <w:u w:val="single"/>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00189</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r w:rsidR="00535623">
        <w:rPr>
          <w:rFonts w:ascii="Palatino Linotype" w:hAnsi="Palatino Linotype"/>
          <w:b/>
          <w:bCs/>
          <w:color w:val="000000" w:themeColor="text1"/>
          <w:sz w:val="22"/>
          <w:szCs w:val="22"/>
          <w:u w:val="single"/>
        </w:rPr>
        <w:t xml:space="preserve">, </w:t>
      </w:r>
      <w:r w:rsidR="00212BB9">
        <w:rPr>
          <w:rFonts w:ascii="Palatino Linotype" w:hAnsi="Palatino Linotype"/>
          <w:b/>
          <w:bCs/>
          <w:color w:val="000000" w:themeColor="text1"/>
          <w:sz w:val="22"/>
          <w:szCs w:val="22"/>
          <w:u w:val="single"/>
        </w:rPr>
        <w:t>00190</w:t>
      </w:r>
      <w:r w:rsidR="00535623" w:rsidRPr="00321186">
        <w:rPr>
          <w:rFonts w:ascii="Palatino Linotype" w:hAnsi="Palatino Linotype"/>
          <w:b/>
          <w:bCs/>
          <w:color w:val="000000" w:themeColor="text1"/>
          <w:sz w:val="22"/>
          <w:szCs w:val="22"/>
          <w:u w:val="single"/>
        </w:rPr>
        <w:t>/</w:t>
      </w:r>
      <w:r w:rsidR="00535623">
        <w:rPr>
          <w:rFonts w:ascii="Palatino Linotype" w:hAnsi="Palatino Linotype"/>
          <w:b/>
          <w:bCs/>
          <w:color w:val="000000" w:themeColor="text1"/>
          <w:sz w:val="22"/>
          <w:szCs w:val="22"/>
          <w:u w:val="single"/>
        </w:rPr>
        <w:t>UPVT/IP/2019, 00</w:t>
      </w:r>
      <w:r w:rsidR="00212BB9">
        <w:rPr>
          <w:rFonts w:ascii="Palatino Linotype" w:hAnsi="Palatino Linotype"/>
          <w:b/>
          <w:bCs/>
          <w:color w:val="000000" w:themeColor="text1"/>
          <w:sz w:val="22"/>
          <w:szCs w:val="22"/>
          <w:u w:val="single"/>
        </w:rPr>
        <w:t>191</w:t>
      </w:r>
      <w:r w:rsidR="00535623" w:rsidRPr="00321186">
        <w:rPr>
          <w:rFonts w:ascii="Palatino Linotype" w:hAnsi="Palatino Linotype"/>
          <w:b/>
          <w:bCs/>
          <w:color w:val="000000" w:themeColor="text1"/>
          <w:sz w:val="22"/>
          <w:szCs w:val="22"/>
          <w:u w:val="single"/>
        </w:rPr>
        <w:t>/</w:t>
      </w:r>
      <w:r w:rsidR="00535623">
        <w:rPr>
          <w:rFonts w:ascii="Palatino Linotype" w:hAnsi="Palatino Linotype"/>
          <w:b/>
          <w:bCs/>
          <w:color w:val="000000" w:themeColor="text1"/>
          <w:sz w:val="22"/>
          <w:szCs w:val="22"/>
          <w:u w:val="single"/>
        </w:rPr>
        <w:t>UPVT/IP/2019,</w:t>
      </w:r>
      <w:r w:rsidR="00212BB9">
        <w:rPr>
          <w:rFonts w:ascii="Palatino Linotype" w:hAnsi="Palatino Linotype"/>
          <w:b/>
          <w:bCs/>
          <w:color w:val="000000" w:themeColor="text1"/>
          <w:sz w:val="22"/>
          <w:szCs w:val="22"/>
          <w:u w:val="single"/>
        </w:rPr>
        <w:t xml:space="preserve"> 00192</w:t>
      </w:r>
      <w:r w:rsidR="00212BB9" w:rsidRPr="00321186">
        <w:rPr>
          <w:rFonts w:ascii="Palatino Linotype" w:hAnsi="Palatino Linotype"/>
          <w:b/>
          <w:bCs/>
          <w:color w:val="000000" w:themeColor="text1"/>
          <w:sz w:val="22"/>
          <w:szCs w:val="22"/>
          <w:u w:val="single"/>
        </w:rPr>
        <w:t>/</w:t>
      </w:r>
      <w:r w:rsidR="00212BB9">
        <w:rPr>
          <w:rFonts w:ascii="Palatino Linotype" w:hAnsi="Palatino Linotype"/>
          <w:b/>
          <w:bCs/>
          <w:color w:val="000000" w:themeColor="text1"/>
          <w:sz w:val="22"/>
          <w:szCs w:val="22"/>
          <w:u w:val="single"/>
        </w:rPr>
        <w:t>UPVT/IP/2019, 0093</w:t>
      </w:r>
      <w:r w:rsidR="00212BB9" w:rsidRPr="00321186">
        <w:rPr>
          <w:rFonts w:ascii="Palatino Linotype" w:hAnsi="Palatino Linotype"/>
          <w:b/>
          <w:bCs/>
          <w:color w:val="000000" w:themeColor="text1"/>
          <w:sz w:val="22"/>
          <w:szCs w:val="22"/>
          <w:u w:val="single"/>
        </w:rPr>
        <w:t>/</w:t>
      </w:r>
      <w:r w:rsidR="00212BB9">
        <w:rPr>
          <w:rFonts w:ascii="Palatino Linotype" w:hAnsi="Palatino Linotype"/>
          <w:b/>
          <w:bCs/>
          <w:color w:val="000000" w:themeColor="text1"/>
          <w:sz w:val="22"/>
          <w:szCs w:val="22"/>
          <w:u w:val="single"/>
        </w:rPr>
        <w:t>UPVT/IP/2019, 00194</w:t>
      </w:r>
      <w:r w:rsidR="00212BB9" w:rsidRPr="00321186">
        <w:rPr>
          <w:rFonts w:ascii="Palatino Linotype" w:hAnsi="Palatino Linotype"/>
          <w:b/>
          <w:bCs/>
          <w:color w:val="000000" w:themeColor="text1"/>
          <w:sz w:val="22"/>
          <w:szCs w:val="22"/>
          <w:u w:val="single"/>
        </w:rPr>
        <w:t>/</w:t>
      </w:r>
      <w:r w:rsidR="00212BB9">
        <w:rPr>
          <w:rFonts w:ascii="Palatino Linotype" w:hAnsi="Palatino Linotype"/>
          <w:b/>
          <w:bCs/>
          <w:color w:val="000000" w:themeColor="text1"/>
          <w:sz w:val="22"/>
          <w:szCs w:val="22"/>
          <w:u w:val="single"/>
        </w:rPr>
        <w:t>UPVT/IP/2019 y 00195</w:t>
      </w:r>
      <w:r w:rsidR="00212BB9" w:rsidRPr="00321186">
        <w:rPr>
          <w:rFonts w:ascii="Palatino Linotype" w:hAnsi="Palatino Linotype"/>
          <w:b/>
          <w:bCs/>
          <w:color w:val="000000" w:themeColor="text1"/>
          <w:sz w:val="22"/>
          <w:szCs w:val="22"/>
          <w:u w:val="single"/>
        </w:rPr>
        <w:t>/</w:t>
      </w:r>
      <w:r w:rsidR="00212BB9">
        <w:rPr>
          <w:rFonts w:ascii="Palatino Linotype" w:hAnsi="Palatino Linotype"/>
          <w:b/>
          <w:bCs/>
          <w:color w:val="000000" w:themeColor="text1"/>
          <w:sz w:val="22"/>
          <w:szCs w:val="22"/>
          <w:u w:val="single"/>
        </w:rPr>
        <w:t>UPVT/IP/2019,</w:t>
      </w:r>
    </w:p>
    <w:p w:rsidR="00535623" w:rsidRPr="00535623" w:rsidRDefault="00535623" w:rsidP="00535623">
      <w:pPr>
        <w:spacing w:after="0" w:line="240" w:lineRule="auto"/>
        <w:ind w:left="567" w:right="567"/>
        <w:jc w:val="both"/>
        <w:rPr>
          <w:rFonts w:ascii="Palatino Linotype" w:eastAsia="Times New Roman" w:hAnsi="Palatino Linotype" w:cs="Times New Roman"/>
          <w:i/>
          <w:lang w:val="es-ES_tradnl" w:eastAsia="es-ES"/>
        </w:rPr>
      </w:pPr>
      <w:r w:rsidRPr="00535623">
        <w:rPr>
          <w:rFonts w:ascii="Palatino Linotype" w:eastAsia="Times New Roman" w:hAnsi="Palatino Linotype" w:cs="Times New Roman"/>
          <w:i/>
          <w:lang w:val="es-ES_tradnl" w:eastAsia="es-ES"/>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535623" w:rsidRPr="00535623" w:rsidRDefault="00535623" w:rsidP="00535623">
      <w:pPr>
        <w:spacing w:after="0" w:line="240" w:lineRule="auto"/>
        <w:ind w:left="567" w:right="567"/>
        <w:jc w:val="both"/>
        <w:rPr>
          <w:rFonts w:ascii="Palatino Linotype" w:eastAsia="Times New Roman" w:hAnsi="Palatino Linotype" w:cs="Times New Roman"/>
          <w:i/>
          <w:lang w:val="es-ES_tradnl" w:eastAsia="es-ES"/>
        </w:rPr>
      </w:pPr>
    </w:p>
    <w:p w:rsidR="00535623" w:rsidRPr="00535623" w:rsidRDefault="00535623" w:rsidP="00535623">
      <w:pPr>
        <w:spacing w:after="0" w:line="240" w:lineRule="auto"/>
        <w:ind w:left="567" w:right="567"/>
        <w:jc w:val="both"/>
        <w:rPr>
          <w:rFonts w:ascii="Palatino Linotype" w:eastAsia="Times New Roman" w:hAnsi="Palatino Linotype" w:cs="Times New Roman"/>
          <w:i/>
          <w:lang w:val="es-ES_tradnl" w:eastAsia="es-ES"/>
        </w:rPr>
      </w:pPr>
      <w:r w:rsidRPr="00535623">
        <w:rPr>
          <w:rFonts w:ascii="Palatino Linotype" w:eastAsia="Times New Roman" w:hAnsi="Palatino Linotype" w:cs="Times New Roman"/>
          <w:i/>
          <w:lang w:val="es-ES_tradnl" w:eastAsia="es-ES"/>
        </w:rPr>
        <w:lastRenderedPageBreak/>
        <w:t>En atención a la solicitud de información registrada con el folio número 00181/UPVT/IP/2019, que realizó el 17 de enero del año en curso, sírvase encontrar en archivo adjunto copia digitalizada en formato pdf del oficio emitido por el servidor público habilitado de la Subdirección de Servicios Escolares,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 [Sic]</w:t>
      </w:r>
    </w:p>
    <w:p w:rsidR="00535623" w:rsidRPr="00535623" w:rsidRDefault="00535623" w:rsidP="00535623">
      <w:pPr>
        <w:spacing w:after="0" w:line="240" w:lineRule="auto"/>
        <w:ind w:right="567"/>
        <w:jc w:val="both"/>
        <w:rPr>
          <w:rFonts w:ascii="Palatino Linotype" w:eastAsia="Times New Roman" w:hAnsi="Palatino Linotype" w:cs="Times New Roman"/>
          <w:i/>
          <w:lang w:val="es-ES_tradnl" w:eastAsia="es-ES"/>
        </w:rPr>
      </w:pPr>
    </w:p>
    <w:p w:rsidR="00535623" w:rsidRPr="00535623" w:rsidRDefault="00535623" w:rsidP="00535623">
      <w:pPr>
        <w:spacing w:after="0" w:line="240" w:lineRule="auto"/>
        <w:ind w:right="567"/>
        <w:jc w:val="both"/>
        <w:rPr>
          <w:rFonts w:ascii="Palatino Linotype" w:eastAsia="Times New Roman" w:hAnsi="Palatino Linotype" w:cs="Times New Roman"/>
          <w:bCs/>
          <w:color w:val="000000" w:themeColor="text1"/>
          <w:lang w:eastAsia="es-ES"/>
        </w:rPr>
      </w:pPr>
      <w:r w:rsidRPr="00535623">
        <w:rPr>
          <w:rFonts w:ascii="Palatino Linotype" w:eastAsia="Times New Roman" w:hAnsi="Palatino Linotype" w:cs="Times New Roman"/>
          <w:lang w:val="es-ES_tradnl" w:eastAsia="es-ES"/>
        </w:rPr>
        <w:t>Adjuntando los archivos “</w:t>
      </w:r>
      <w:r>
        <w:rPr>
          <w:rFonts w:ascii="Palatino Linotype" w:eastAsia="Times New Roman" w:hAnsi="Palatino Linotype" w:cs="Times New Roman"/>
          <w:lang w:val="es-ES_tradnl" w:eastAsia="es-ES"/>
        </w:rPr>
        <w:t>00189-195UPVTIP2019.pdf, “</w:t>
      </w:r>
      <w:r w:rsidRPr="00535623">
        <w:rPr>
          <w:rFonts w:ascii="Palatino Linotype" w:eastAsia="Times New Roman" w:hAnsi="Palatino Linotype" w:cs="Times New Roman"/>
          <w:lang w:val="es-ES_tradnl" w:eastAsia="es-ES"/>
        </w:rPr>
        <w:t>UT_SOL 189 a la 194 y 195.pdf</w:t>
      </w:r>
      <w:r w:rsidRPr="00535623">
        <w:rPr>
          <w:rFonts w:ascii="Palatino Linotype" w:eastAsia="Times New Roman" w:hAnsi="Palatino Linotype" w:cs="Times New Roman"/>
          <w:bCs/>
          <w:color w:val="000000" w:themeColor="text1"/>
          <w:lang w:eastAsia="es-ES"/>
        </w:rPr>
        <w:t>”.</w:t>
      </w:r>
    </w:p>
    <w:p w:rsidR="00DB6A47" w:rsidRDefault="00DB6A47" w:rsidP="00DB6A47">
      <w:pPr>
        <w:pStyle w:val="Sinespaciado"/>
        <w:spacing w:line="360" w:lineRule="auto"/>
        <w:jc w:val="both"/>
        <w:rPr>
          <w:rFonts w:ascii="Palatino Linotype" w:hAnsi="Palatino Linotype"/>
          <w:b/>
          <w:bCs/>
          <w:color w:val="000000" w:themeColor="text1"/>
          <w:sz w:val="22"/>
          <w:szCs w:val="22"/>
          <w:u w:val="single"/>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00196</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3B631C" w:rsidRPr="003B631C" w:rsidRDefault="003B631C" w:rsidP="003B631C">
      <w:pPr>
        <w:spacing w:after="0" w:line="240" w:lineRule="auto"/>
        <w:ind w:left="567" w:right="567"/>
        <w:jc w:val="both"/>
        <w:rPr>
          <w:rFonts w:ascii="Palatino Linotype" w:eastAsia="Times New Roman" w:hAnsi="Palatino Linotype" w:cs="Times New Roman"/>
          <w:i/>
          <w:lang w:val="es-ES_tradnl" w:eastAsia="es-ES"/>
        </w:rPr>
      </w:pPr>
      <w:r w:rsidRPr="00535623">
        <w:rPr>
          <w:rFonts w:ascii="Palatino Linotype" w:eastAsia="Times New Roman" w:hAnsi="Palatino Linotype" w:cs="Times New Roman"/>
          <w:i/>
          <w:lang w:val="es-ES_tradnl" w:eastAsia="es-ES"/>
        </w:rPr>
        <w:t>“</w:t>
      </w:r>
      <w:r w:rsidRPr="003B631C">
        <w:rPr>
          <w:rFonts w:ascii="Palatino Linotype" w:eastAsia="Times New Roman" w:hAnsi="Palatino Linotype" w:cs="Times New Roman"/>
          <w:i/>
          <w:lang w:val="es-ES_tradnl" w:eastAsia="es-ES"/>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3B631C" w:rsidRPr="003B631C" w:rsidRDefault="003B631C" w:rsidP="003B631C">
      <w:pPr>
        <w:spacing w:after="0" w:line="240" w:lineRule="auto"/>
        <w:ind w:left="567" w:right="567"/>
        <w:jc w:val="both"/>
        <w:rPr>
          <w:rFonts w:ascii="Palatino Linotype" w:eastAsia="Times New Roman" w:hAnsi="Palatino Linotype" w:cs="Times New Roman"/>
          <w:i/>
          <w:lang w:val="es-ES_tradnl" w:eastAsia="es-ES"/>
        </w:rPr>
      </w:pPr>
    </w:p>
    <w:p w:rsidR="003B631C" w:rsidRPr="00535623" w:rsidRDefault="003B631C" w:rsidP="003B631C">
      <w:pPr>
        <w:spacing w:after="0" w:line="240" w:lineRule="auto"/>
        <w:ind w:left="567" w:right="567"/>
        <w:jc w:val="both"/>
        <w:rPr>
          <w:rFonts w:ascii="Palatino Linotype" w:eastAsia="Times New Roman" w:hAnsi="Palatino Linotype" w:cs="Times New Roman"/>
          <w:i/>
          <w:lang w:val="es-ES_tradnl" w:eastAsia="es-ES"/>
        </w:rPr>
      </w:pPr>
      <w:r w:rsidRPr="003B631C">
        <w:rPr>
          <w:rFonts w:ascii="Palatino Linotype" w:eastAsia="Times New Roman" w:hAnsi="Palatino Linotype" w:cs="Times New Roman"/>
          <w:i/>
          <w:lang w:val="es-ES_tradnl" w:eastAsia="es-ES"/>
        </w:rPr>
        <w:t>En atención a la solicitud de información registrada con el folio número 00196/UPVT/IP/2019, que realizó el 18 de enero del año en curso, sírvase encontrar en archivo adjunto copia digitalizada en formato pdf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Pr="00535623">
        <w:rPr>
          <w:rFonts w:ascii="Palatino Linotype" w:eastAsia="Times New Roman" w:hAnsi="Palatino Linotype" w:cs="Times New Roman"/>
          <w:i/>
          <w:lang w:val="es-ES_tradnl" w:eastAsia="es-ES"/>
        </w:rPr>
        <w:t>” [Sic]</w:t>
      </w:r>
    </w:p>
    <w:p w:rsidR="003B631C" w:rsidRPr="00535623" w:rsidRDefault="003B631C" w:rsidP="003B631C">
      <w:pPr>
        <w:spacing w:after="0" w:line="240" w:lineRule="auto"/>
        <w:ind w:right="567"/>
        <w:jc w:val="both"/>
        <w:rPr>
          <w:rFonts w:ascii="Palatino Linotype" w:eastAsia="Times New Roman" w:hAnsi="Palatino Linotype" w:cs="Times New Roman"/>
          <w:i/>
          <w:lang w:val="es-ES_tradnl" w:eastAsia="es-ES"/>
        </w:rPr>
      </w:pPr>
    </w:p>
    <w:p w:rsidR="003B631C" w:rsidRPr="00535623" w:rsidRDefault="003B631C" w:rsidP="003B631C">
      <w:pPr>
        <w:spacing w:after="0" w:line="240" w:lineRule="auto"/>
        <w:ind w:right="567"/>
        <w:jc w:val="both"/>
        <w:rPr>
          <w:rFonts w:ascii="Palatino Linotype" w:eastAsia="Times New Roman" w:hAnsi="Palatino Linotype" w:cs="Times New Roman"/>
          <w:bCs/>
          <w:color w:val="000000" w:themeColor="text1"/>
          <w:lang w:eastAsia="es-ES"/>
        </w:rPr>
      </w:pPr>
      <w:r w:rsidRPr="00535623">
        <w:rPr>
          <w:rFonts w:ascii="Palatino Linotype" w:eastAsia="Times New Roman" w:hAnsi="Palatino Linotype" w:cs="Times New Roman"/>
          <w:lang w:val="es-ES_tradnl" w:eastAsia="es-ES"/>
        </w:rPr>
        <w:t>Adjuntando los archivos “</w:t>
      </w:r>
      <w:r w:rsidRPr="003B631C">
        <w:rPr>
          <w:rFonts w:ascii="Palatino Linotype" w:eastAsia="Times New Roman" w:hAnsi="Palatino Linotype" w:cs="Times New Roman"/>
          <w:lang w:val="es-ES_tradnl" w:eastAsia="es-ES"/>
        </w:rPr>
        <w:t>FORMATO REQU</w:t>
      </w:r>
      <w:r>
        <w:rPr>
          <w:rFonts w:ascii="Palatino Linotype" w:eastAsia="Times New Roman" w:hAnsi="Palatino Linotype" w:cs="Times New Roman"/>
          <w:lang w:val="es-ES_tradnl" w:eastAsia="es-ES"/>
        </w:rPr>
        <w:t>ISITOS DE CONTRATACIÓN 2018.pdf”, “</w:t>
      </w:r>
      <w:r w:rsidRPr="003B631C">
        <w:rPr>
          <w:rFonts w:ascii="Palatino Linotype" w:eastAsia="Times New Roman" w:hAnsi="Palatino Linotype" w:cs="Times New Roman"/>
          <w:lang w:val="es-ES_tradnl" w:eastAsia="es-ES"/>
        </w:rPr>
        <w:t>00196-198UPV</w:t>
      </w:r>
      <w:r>
        <w:rPr>
          <w:rFonts w:ascii="Palatino Linotype" w:eastAsia="Times New Roman" w:hAnsi="Palatino Linotype" w:cs="Times New Roman"/>
          <w:lang w:val="es-ES_tradnl" w:eastAsia="es-ES"/>
        </w:rPr>
        <w:t>TIP2019.pdf” y “</w:t>
      </w:r>
      <w:r w:rsidRPr="003B631C">
        <w:rPr>
          <w:rFonts w:ascii="Palatino Linotype" w:eastAsia="Times New Roman" w:hAnsi="Palatino Linotype" w:cs="Times New Roman"/>
          <w:lang w:val="es-ES_tradnl" w:eastAsia="es-ES"/>
        </w:rPr>
        <w:t>UT_SOL 196.pdf</w:t>
      </w:r>
      <w:r w:rsidRPr="00535623">
        <w:rPr>
          <w:rFonts w:ascii="Palatino Linotype" w:eastAsia="Times New Roman" w:hAnsi="Palatino Linotype" w:cs="Times New Roman"/>
          <w:bCs/>
          <w:color w:val="000000" w:themeColor="text1"/>
          <w:lang w:eastAsia="es-ES"/>
        </w:rPr>
        <w:t>”.</w:t>
      </w:r>
    </w:p>
    <w:p w:rsidR="00DB6A47" w:rsidRDefault="00DB6A47" w:rsidP="00DB6A47">
      <w:pPr>
        <w:pStyle w:val="Sinespaciado"/>
        <w:spacing w:line="360" w:lineRule="auto"/>
        <w:jc w:val="both"/>
        <w:rPr>
          <w:rFonts w:ascii="Palatino Linotype" w:hAnsi="Palatino Linotype"/>
          <w:b/>
          <w:bCs/>
          <w:color w:val="000000" w:themeColor="text1"/>
          <w:sz w:val="22"/>
          <w:szCs w:val="22"/>
          <w:u w:val="single"/>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00197</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3B631C" w:rsidRPr="003B631C" w:rsidRDefault="003B631C" w:rsidP="003B631C">
      <w:pPr>
        <w:spacing w:after="0" w:line="240" w:lineRule="auto"/>
        <w:ind w:left="567" w:right="567"/>
        <w:jc w:val="both"/>
        <w:rPr>
          <w:rFonts w:ascii="Palatino Linotype" w:eastAsia="Times New Roman" w:hAnsi="Palatino Linotype" w:cs="Times New Roman"/>
          <w:i/>
          <w:lang w:val="es-ES_tradnl" w:eastAsia="es-ES"/>
        </w:rPr>
      </w:pPr>
      <w:r w:rsidRPr="00535623">
        <w:rPr>
          <w:rFonts w:ascii="Palatino Linotype" w:eastAsia="Times New Roman" w:hAnsi="Palatino Linotype" w:cs="Times New Roman"/>
          <w:i/>
          <w:lang w:val="es-ES_tradnl" w:eastAsia="es-ES"/>
        </w:rPr>
        <w:t>“</w:t>
      </w:r>
      <w:r w:rsidRPr="003B631C">
        <w:rPr>
          <w:rFonts w:ascii="Palatino Linotype" w:eastAsia="Times New Roman" w:hAnsi="Palatino Linotype" w:cs="Times New Roman"/>
          <w:i/>
          <w:lang w:val="es-ES_tradnl" w:eastAsia="es-ES"/>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3B631C" w:rsidRPr="003B631C" w:rsidRDefault="003B631C" w:rsidP="003B631C">
      <w:pPr>
        <w:spacing w:after="0" w:line="240" w:lineRule="auto"/>
        <w:ind w:left="567" w:right="567"/>
        <w:jc w:val="both"/>
        <w:rPr>
          <w:rFonts w:ascii="Palatino Linotype" w:eastAsia="Times New Roman" w:hAnsi="Palatino Linotype" w:cs="Times New Roman"/>
          <w:i/>
          <w:lang w:val="es-ES_tradnl" w:eastAsia="es-ES"/>
        </w:rPr>
      </w:pPr>
    </w:p>
    <w:p w:rsidR="003B631C" w:rsidRPr="00535623" w:rsidRDefault="003B631C" w:rsidP="003B631C">
      <w:pPr>
        <w:spacing w:after="0" w:line="240" w:lineRule="auto"/>
        <w:ind w:left="567" w:right="567"/>
        <w:jc w:val="both"/>
        <w:rPr>
          <w:rFonts w:ascii="Palatino Linotype" w:eastAsia="Times New Roman" w:hAnsi="Palatino Linotype" w:cs="Times New Roman"/>
          <w:i/>
          <w:lang w:val="es-ES_tradnl" w:eastAsia="es-ES"/>
        </w:rPr>
      </w:pPr>
      <w:r w:rsidRPr="003B631C">
        <w:rPr>
          <w:rFonts w:ascii="Palatino Linotype" w:eastAsia="Times New Roman" w:hAnsi="Palatino Linotype" w:cs="Times New Roman"/>
          <w:i/>
          <w:lang w:val="es-ES_tradnl" w:eastAsia="es-ES"/>
        </w:rPr>
        <w:t xml:space="preserve">En atención a la solicitud de información registrada con el folio número 00197/UPVT/IP/2019, que realizó el 18 de enero del año en curso, sírvase encontrar en archivo adjunto copia digitalizada en formato pdf del oficio emitido por el servidor público </w:t>
      </w:r>
      <w:r w:rsidRPr="003B631C">
        <w:rPr>
          <w:rFonts w:ascii="Palatino Linotype" w:eastAsia="Times New Roman" w:hAnsi="Palatino Linotype" w:cs="Times New Roman"/>
          <w:i/>
          <w:lang w:val="es-ES_tradnl" w:eastAsia="es-ES"/>
        </w:rPr>
        <w:lastRenderedPageBreak/>
        <w:t>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Pr="00535623">
        <w:rPr>
          <w:rFonts w:ascii="Palatino Linotype" w:eastAsia="Times New Roman" w:hAnsi="Palatino Linotype" w:cs="Times New Roman"/>
          <w:i/>
          <w:lang w:val="es-ES_tradnl" w:eastAsia="es-ES"/>
        </w:rPr>
        <w:t>” [Sic]</w:t>
      </w:r>
    </w:p>
    <w:p w:rsidR="003B631C" w:rsidRPr="00535623" w:rsidRDefault="003B631C" w:rsidP="003B631C">
      <w:pPr>
        <w:spacing w:after="0" w:line="240" w:lineRule="auto"/>
        <w:ind w:right="567"/>
        <w:jc w:val="both"/>
        <w:rPr>
          <w:rFonts w:ascii="Palatino Linotype" w:eastAsia="Times New Roman" w:hAnsi="Palatino Linotype" w:cs="Times New Roman"/>
          <w:i/>
          <w:lang w:val="es-ES_tradnl" w:eastAsia="es-ES"/>
        </w:rPr>
      </w:pPr>
    </w:p>
    <w:p w:rsidR="003B631C" w:rsidRPr="00535623" w:rsidRDefault="003B631C" w:rsidP="003B631C">
      <w:pPr>
        <w:spacing w:after="0" w:line="240" w:lineRule="auto"/>
        <w:ind w:right="567"/>
        <w:jc w:val="both"/>
        <w:rPr>
          <w:rFonts w:ascii="Palatino Linotype" w:eastAsia="Times New Roman" w:hAnsi="Palatino Linotype" w:cs="Times New Roman"/>
          <w:bCs/>
          <w:color w:val="000000" w:themeColor="text1"/>
          <w:lang w:eastAsia="es-ES"/>
        </w:rPr>
      </w:pPr>
      <w:r w:rsidRPr="00535623">
        <w:rPr>
          <w:rFonts w:ascii="Palatino Linotype" w:eastAsia="Times New Roman" w:hAnsi="Palatino Linotype" w:cs="Times New Roman"/>
          <w:lang w:val="es-ES_tradnl" w:eastAsia="es-ES"/>
        </w:rPr>
        <w:t>Adjuntando los archivos “</w:t>
      </w:r>
      <w:r>
        <w:rPr>
          <w:rFonts w:ascii="Palatino Linotype" w:eastAsia="Times New Roman" w:hAnsi="Palatino Linotype" w:cs="Times New Roman"/>
          <w:lang w:val="es-ES_tradnl" w:eastAsia="es-ES"/>
        </w:rPr>
        <w:t>Anexo SAIMEX 197.pdf”, “00196-198UPVTIP2019.pdf” y “</w:t>
      </w:r>
      <w:r w:rsidRPr="003B631C">
        <w:rPr>
          <w:rFonts w:ascii="Palatino Linotype" w:eastAsia="Times New Roman" w:hAnsi="Palatino Linotype" w:cs="Times New Roman"/>
          <w:lang w:val="es-ES_tradnl" w:eastAsia="es-ES"/>
        </w:rPr>
        <w:t>UT_SOL 197.pdf</w:t>
      </w:r>
      <w:r w:rsidRPr="00535623">
        <w:rPr>
          <w:rFonts w:ascii="Palatino Linotype" w:eastAsia="Times New Roman" w:hAnsi="Palatino Linotype" w:cs="Times New Roman"/>
          <w:bCs/>
          <w:color w:val="000000" w:themeColor="text1"/>
          <w:lang w:eastAsia="es-ES"/>
        </w:rPr>
        <w:t>”.</w:t>
      </w:r>
    </w:p>
    <w:p w:rsidR="00DB6A47" w:rsidRDefault="00DB6A47" w:rsidP="00DB6A47">
      <w:pPr>
        <w:pStyle w:val="Sinespaciado"/>
        <w:spacing w:line="360" w:lineRule="auto"/>
        <w:jc w:val="both"/>
        <w:rPr>
          <w:rFonts w:ascii="Palatino Linotype" w:hAnsi="Palatino Linotype"/>
          <w:b/>
          <w:bCs/>
          <w:color w:val="000000" w:themeColor="text1"/>
          <w:sz w:val="22"/>
          <w:szCs w:val="22"/>
          <w:u w:val="single"/>
        </w:rPr>
      </w:pPr>
    </w:p>
    <w:p w:rsidR="00DB6A47" w:rsidRPr="00321186" w:rsidRDefault="00DB6A47" w:rsidP="00DB6A47">
      <w:pPr>
        <w:pStyle w:val="Sinespaciado"/>
        <w:spacing w:line="360" w:lineRule="auto"/>
        <w:jc w:val="both"/>
        <w:rPr>
          <w:rFonts w:ascii="Palatino Linotype" w:hAnsi="Palatino Linotype"/>
          <w:b/>
          <w:bCs/>
          <w:color w:val="000000" w:themeColor="text1"/>
          <w:sz w:val="22"/>
          <w:szCs w:val="22"/>
          <w:u w:val="single"/>
        </w:rPr>
      </w:pPr>
      <w:r>
        <w:rPr>
          <w:rFonts w:ascii="Palatino Linotype" w:hAnsi="Palatino Linotype"/>
          <w:b/>
          <w:bCs/>
          <w:color w:val="000000" w:themeColor="text1"/>
          <w:sz w:val="22"/>
          <w:szCs w:val="22"/>
          <w:u w:val="single"/>
        </w:rPr>
        <w:t>00198</w:t>
      </w:r>
      <w:r w:rsidRPr="00321186">
        <w:rPr>
          <w:rFonts w:ascii="Palatino Linotype" w:hAnsi="Palatino Linotype"/>
          <w:b/>
          <w:bCs/>
          <w:color w:val="000000" w:themeColor="text1"/>
          <w:sz w:val="22"/>
          <w:szCs w:val="22"/>
          <w:u w:val="single"/>
        </w:rPr>
        <w:t>/</w:t>
      </w:r>
      <w:r>
        <w:rPr>
          <w:rFonts w:ascii="Palatino Linotype" w:hAnsi="Palatino Linotype"/>
          <w:b/>
          <w:bCs/>
          <w:color w:val="000000" w:themeColor="text1"/>
          <w:sz w:val="22"/>
          <w:szCs w:val="22"/>
          <w:u w:val="single"/>
        </w:rPr>
        <w:t>UPVT/IP/2019</w:t>
      </w:r>
    </w:p>
    <w:p w:rsidR="00AE38A3" w:rsidRPr="00AE38A3" w:rsidRDefault="003B631C" w:rsidP="00AE38A3">
      <w:pPr>
        <w:spacing w:after="0" w:line="240" w:lineRule="auto"/>
        <w:ind w:left="567" w:right="567"/>
        <w:jc w:val="both"/>
        <w:rPr>
          <w:rFonts w:ascii="Palatino Linotype" w:eastAsia="Times New Roman" w:hAnsi="Palatino Linotype" w:cs="Times New Roman"/>
          <w:i/>
          <w:lang w:val="es-ES_tradnl" w:eastAsia="es-ES"/>
        </w:rPr>
      </w:pPr>
      <w:r w:rsidRPr="00535623">
        <w:rPr>
          <w:rFonts w:ascii="Palatino Linotype" w:eastAsia="Times New Roman" w:hAnsi="Palatino Linotype" w:cs="Times New Roman"/>
          <w:i/>
          <w:lang w:val="es-ES_tradnl" w:eastAsia="es-ES"/>
        </w:rPr>
        <w:t>“</w:t>
      </w:r>
      <w:r w:rsidR="00AE38A3" w:rsidRPr="00AE38A3">
        <w:rPr>
          <w:rFonts w:ascii="Palatino Linotype" w:eastAsia="Times New Roman" w:hAnsi="Palatino Linotype" w:cs="Times New Roman"/>
          <w:i/>
          <w:lang w:val="es-ES_tradnl" w:eastAsia="es-ES"/>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AE38A3" w:rsidRPr="00AE38A3" w:rsidRDefault="00AE38A3" w:rsidP="00AE38A3">
      <w:pPr>
        <w:spacing w:after="0" w:line="240" w:lineRule="auto"/>
        <w:ind w:left="567" w:right="567"/>
        <w:jc w:val="both"/>
        <w:rPr>
          <w:rFonts w:ascii="Palatino Linotype" w:eastAsia="Times New Roman" w:hAnsi="Palatino Linotype" w:cs="Times New Roman"/>
          <w:i/>
          <w:lang w:val="es-ES_tradnl" w:eastAsia="es-ES"/>
        </w:rPr>
      </w:pPr>
    </w:p>
    <w:p w:rsidR="003B631C" w:rsidRPr="00535623" w:rsidRDefault="00AE38A3" w:rsidP="00AE38A3">
      <w:pPr>
        <w:spacing w:after="0" w:line="240" w:lineRule="auto"/>
        <w:ind w:left="567" w:right="567"/>
        <w:jc w:val="both"/>
        <w:rPr>
          <w:rFonts w:ascii="Palatino Linotype" w:eastAsia="Times New Roman" w:hAnsi="Palatino Linotype" w:cs="Times New Roman"/>
          <w:i/>
          <w:lang w:val="es-ES_tradnl" w:eastAsia="es-ES"/>
        </w:rPr>
      </w:pPr>
      <w:r w:rsidRPr="00AE38A3">
        <w:rPr>
          <w:rFonts w:ascii="Palatino Linotype" w:eastAsia="Times New Roman" w:hAnsi="Palatino Linotype" w:cs="Times New Roman"/>
          <w:i/>
          <w:lang w:val="es-ES_tradnl" w:eastAsia="es-ES"/>
        </w:rPr>
        <w:t>En atención a la solicitud de información registrada con el folio número 00198/UPVT/IP/2019, que realizó el 18 de enero del año en curso, sírvase encontrar en archivo adjunto copia digitalizada en formato pdf del oficio emitido por los servidores públicos habilitados del Departamento de Vinculación y extensión y 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003B631C" w:rsidRPr="00535623">
        <w:rPr>
          <w:rFonts w:ascii="Palatino Linotype" w:eastAsia="Times New Roman" w:hAnsi="Palatino Linotype" w:cs="Times New Roman"/>
          <w:i/>
          <w:lang w:val="es-ES_tradnl" w:eastAsia="es-ES"/>
        </w:rPr>
        <w:t>” [Sic]</w:t>
      </w:r>
    </w:p>
    <w:p w:rsidR="003B631C" w:rsidRPr="00535623" w:rsidRDefault="003B631C" w:rsidP="003B631C">
      <w:pPr>
        <w:spacing w:after="0" w:line="240" w:lineRule="auto"/>
        <w:ind w:right="567"/>
        <w:jc w:val="both"/>
        <w:rPr>
          <w:rFonts w:ascii="Palatino Linotype" w:eastAsia="Times New Roman" w:hAnsi="Palatino Linotype" w:cs="Times New Roman"/>
          <w:i/>
          <w:lang w:val="es-ES_tradnl" w:eastAsia="es-ES"/>
        </w:rPr>
      </w:pPr>
    </w:p>
    <w:p w:rsidR="003B631C" w:rsidRPr="00535623" w:rsidRDefault="003B631C" w:rsidP="00AE38A3">
      <w:pPr>
        <w:spacing w:after="0" w:line="240" w:lineRule="auto"/>
        <w:ind w:right="567"/>
        <w:jc w:val="both"/>
        <w:rPr>
          <w:rFonts w:ascii="Palatino Linotype" w:eastAsia="Times New Roman" w:hAnsi="Palatino Linotype" w:cs="Times New Roman"/>
          <w:bCs/>
          <w:color w:val="000000" w:themeColor="text1"/>
          <w:lang w:eastAsia="es-ES"/>
        </w:rPr>
      </w:pPr>
      <w:r w:rsidRPr="00535623">
        <w:rPr>
          <w:rFonts w:ascii="Palatino Linotype" w:eastAsia="Times New Roman" w:hAnsi="Palatino Linotype" w:cs="Times New Roman"/>
          <w:lang w:val="es-ES_tradnl" w:eastAsia="es-ES"/>
        </w:rPr>
        <w:t>Adjuntando los archivos “</w:t>
      </w:r>
      <w:r w:rsidR="00AE38A3">
        <w:rPr>
          <w:rFonts w:ascii="Palatino Linotype" w:eastAsia="Times New Roman" w:hAnsi="Palatino Linotype" w:cs="Times New Roman"/>
          <w:lang w:val="es-ES_tradnl" w:eastAsia="es-ES"/>
        </w:rPr>
        <w:t>COPIA DE FUNCIONES.pdf”, “SOLICITUD NUMERO 00198.pdf”, “00196-198UPVTIP2019.pdf” y “</w:t>
      </w:r>
      <w:r w:rsidR="00AE38A3" w:rsidRPr="00AE38A3">
        <w:rPr>
          <w:rFonts w:ascii="Palatino Linotype" w:eastAsia="Times New Roman" w:hAnsi="Palatino Linotype" w:cs="Times New Roman"/>
          <w:lang w:val="es-ES_tradnl" w:eastAsia="es-ES"/>
        </w:rPr>
        <w:t>UT_SOL 198.pdf</w:t>
      </w:r>
      <w:r w:rsidRPr="00535623">
        <w:rPr>
          <w:rFonts w:ascii="Palatino Linotype" w:eastAsia="Times New Roman" w:hAnsi="Palatino Linotype" w:cs="Times New Roman"/>
          <w:bCs/>
          <w:color w:val="000000" w:themeColor="text1"/>
          <w:lang w:eastAsia="es-ES"/>
        </w:rPr>
        <w:t>”.</w:t>
      </w:r>
    </w:p>
    <w:p w:rsidR="00FF0DEF" w:rsidRDefault="00FF0DEF" w:rsidP="007E37C7">
      <w:pPr>
        <w:pStyle w:val="Sinespaciado"/>
        <w:spacing w:line="360" w:lineRule="auto"/>
        <w:jc w:val="both"/>
        <w:rPr>
          <w:rFonts w:ascii="Palatino Linotype" w:hAnsi="Palatino Linotype" w:cs="Arial"/>
          <w:b/>
          <w:sz w:val="22"/>
          <w:szCs w:val="22"/>
        </w:rPr>
      </w:pPr>
    </w:p>
    <w:p w:rsidR="007E37C7" w:rsidRPr="007E37C7" w:rsidRDefault="007E37C7" w:rsidP="007E37C7">
      <w:pPr>
        <w:pStyle w:val="Sinespaciado"/>
        <w:spacing w:line="360" w:lineRule="auto"/>
        <w:jc w:val="both"/>
        <w:rPr>
          <w:rFonts w:ascii="Palatino Linotype" w:hAnsi="Palatino Linotype" w:cs="Arial"/>
          <w:sz w:val="22"/>
          <w:szCs w:val="22"/>
        </w:rPr>
      </w:pPr>
      <w:r>
        <w:rPr>
          <w:rFonts w:ascii="Palatino Linotype" w:hAnsi="Palatino Linotype" w:cs="Arial"/>
          <w:sz w:val="22"/>
          <w:szCs w:val="22"/>
        </w:rPr>
        <w:t>Es importante resaltar que todos los archivos referidos son del conocimiento de ambas partes, por lo cual no se reproducen.</w:t>
      </w:r>
    </w:p>
    <w:p w:rsidR="007E37C7" w:rsidRPr="00DB3138" w:rsidRDefault="007E37C7" w:rsidP="007E37C7">
      <w:pPr>
        <w:pStyle w:val="Sinespaciado"/>
        <w:spacing w:line="360" w:lineRule="auto"/>
        <w:jc w:val="both"/>
        <w:rPr>
          <w:rFonts w:ascii="Palatino Linotype" w:hAnsi="Palatino Linotype" w:cs="Arial"/>
          <w:b/>
          <w:sz w:val="22"/>
          <w:szCs w:val="22"/>
        </w:rPr>
      </w:pPr>
    </w:p>
    <w:p w:rsidR="008D5A5D" w:rsidRPr="00AE38A3" w:rsidRDefault="008D5A5D" w:rsidP="008D5A5D">
      <w:pPr>
        <w:pStyle w:val="Sinespaciado"/>
        <w:spacing w:line="360" w:lineRule="auto"/>
        <w:jc w:val="both"/>
        <w:rPr>
          <w:rFonts w:ascii="Palatino Linotype" w:hAnsi="Palatino Linotype"/>
          <w:b/>
        </w:rPr>
      </w:pPr>
      <w:r w:rsidRPr="00AE38A3">
        <w:rPr>
          <w:rFonts w:ascii="Palatino Linotype" w:hAnsi="Palatino Linotype" w:cs="Arial"/>
          <w:b/>
        </w:rPr>
        <w:t xml:space="preserve">TERCERO. </w:t>
      </w:r>
      <w:r w:rsidRPr="00AE38A3">
        <w:rPr>
          <w:rFonts w:ascii="Palatino Linotype" w:hAnsi="Palatino Linotype"/>
          <w:b/>
        </w:rPr>
        <w:t>Del recurso de revisión.</w:t>
      </w:r>
    </w:p>
    <w:p w:rsidR="008D5A5D" w:rsidRPr="00DB3138" w:rsidRDefault="008D5A5D" w:rsidP="008D5A5D">
      <w:pPr>
        <w:pStyle w:val="Sinespaciado"/>
        <w:spacing w:line="360" w:lineRule="auto"/>
        <w:jc w:val="both"/>
        <w:rPr>
          <w:rFonts w:ascii="Palatino Linotype" w:hAnsi="Palatino Linotype" w:cs="Arial"/>
          <w:sz w:val="22"/>
          <w:szCs w:val="22"/>
        </w:rPr>
      </w:pPr>
      <w:r w:rsidRPr="00DB3138">
        <w:rPr>
          <w:rFonts w:ascii="Palatino Linotype" w:hAnsi="Palatino Linotype" w:cs="Arial"/>
          <w:sz w:val="22"/>
          <w:szCs w:val="22"/>
        </w:rPr>
        <w:t xml:space="preserve">En fecha </w:t>
      </w:r>
      <w:r w:rsidR="00AE38A3">
        <w:rPr>
          <w:rFonts w:ascii="Palatino Linotype" w:hAnsi="Palatino Linotype" w:cs="Arial"/>
          <w:sz w:val="22"/>
          <w:szCs w:val="22"/>
        </w:rPr>
        <w:t xml:space="preserve">dieciocho de enero, dieciocho y veinte de </w:t>
      </w:r>
      <w:r w:rsidR="00A00F22" w:rsidRPr="00DB3138">
        <w:rPr>
          <w:rFonts w:ascii="Palatino Linotype" w:hAnsi="Palatino Linotype" w:cs="Arial"/>
          <w:sz w:val="22"/>
          <w:szCs w:val="22"/>
        </w:rPr>
        <w:t>febrero de dos mil diecinueve</w:t>
      </w:r>
      <w:r w:rsidRPr="00DB3138">
        <w:rPr>
          <w:rFonts w:ascii="Palatino Linotype" w:hAnsi="Palatino Linotype" w:cs="Arial"/>
          <w:sz w:val="22"/>
          <w:szCs w:val="22"/>
        </w:rPr>
        <w:t>, el Recurrente interpuso los recursos de revisión,  los cuales fueron registrados</w:t>
      </w:r>
      <w:r w:rsidRPr="00DB3138">
        <w:rPr>
          <w:rFonts w:ascii="Palatino Linotype" w:hAnsi="Palatino Linotype" w:cs="Arial"/>
          <w:b/>
          <w:sz w:val="22"/>
          <w:szCs w:val="22"/>
        </w:rPr>
        <w:t xml:space="preserve"> </w:t>
      </w:r>
      <w:r w:rsidRPr="00DB3138">
        <w:rPr>
          <w:rFonts w:ascii="Palatino Linotype" w:hAnsi="Palatino Linotype" w:cs="Arial"/>
          <w:sz w:val="22"/>
          <w:szCs w:val="22"/>
        </w:rPr>
        <w:t xml:space="preserve">en el </w:t>
      </w:r>
      <w:r w:rsidRPr="00DB3138">
        <w:rPr>
          <w:rFonts w:ascii="Palatino Linotype" w:hAnsi="Palatino Linotype" w:cs="Arial"/>
          <w:b/>
          <w:sz w:val="22"/>
          <w:szCs w:val="22"/>
        </w:rPr>
        <w:t>SAIMEX</w:t>
      </w:r>
      <w:r w:rsidRPr="00DB3138">
        <w:rPr>
          <w:rFonts w:ascii="Palatino Linotype" w:hAnsi="Palatino Linotype" w:cs="Arial"/>
          <w:sz w:val="22"/>
          <w:szCs w:val="22"/>
        </w:rPr>
        <w:t xml:space="preserve"> con los expedientes número</w:t>
      </w:r>
      <w:r w:rsidRPr="00DB3138">
        <w:rPr>
          <w:rFonts w:ascii="Palatino Linotype" w:hAnsi="Palatino Linotype" w:cs="Arial"/>
          <w:b/>
          <w:sz w:val="22"/>
          <w:szCs w:val="22"/>
        </w:rPr>
        <w:t xml:space="preserve"> </w:t>
      </w:r>
      <w:r w:rsidR="00065EAD" w:rsidRPr="00DB3138">
        <w:rPr>
          <w:rFonts w:ascii="Palatino Linotype" w:hAnsi="Palatino Linotype" w:cs="Arial"/>
          <w:b/>
          <w:sz w:val="22"/>
          <w:szCs w:val="22"/>
        </w:rPr>
        <w:t xml:space="preserve"> </w:t>
      </w:r>
      <w:r w:rsidR="00AE38A3" w:rsidRPr="00DB3138">
        <w:rPr>
          <w:rFonts w:ascii="Palatino Linotype" w:hAnsi="Palatino Linotype"/>
          <w:b/>
          <w:sz w:val="22"/>
          <w:szCs w:val="22"/>
        </w:rPr>
        <w:t>00170/INFOEM/IP/RR/2019,  00740/INFOEM/IP/RR/2019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lastRenderedPageBreak/>
        <w:t>00742/INFOEM/IP/RR/2019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00743/INFOEM/IP/RR/2019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00744/INFOEM/IP/RR/2019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00745/INFOEM/IP/RR/2019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00746/INFOEM/IP/RR/2019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00747/INFOEM/IP/RR/2019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00748/INFOEM/IP/RR/2019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00749/INFOEM/IP/RR/2019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00750/INFOEM/IP/RR/2019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00751/INFOEM/IP/RR/2019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00752/INFOEM/IP/RR/2019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00753/INFOEM/IP/RR/2019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00754/INFOEM/IP/RR/2019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00755/INFOEM/IP/RR/2019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00756/INFOEM/IP/RR/2019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00757/INFOEM/IP/RR/2019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00758/INFOEM/IP/RR/2019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00759/INFOEM/IP/RR/2019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00760/INFOEM/IP/RR/2019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00761/INFOEM/IP/RR/2019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00762/INFOEM/IP/RR/2019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00763/INFOEM/IP/RR/2019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00764/INFOEM/IP/RR/2019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00765/INFOEM/IP/RR/2019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00766/INFOEM/IP/RR/2019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00768/INFOEM/IP/RR/2019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00769/INFOEM/IP/RR/2019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00770/INFOEM/IP/RR/2019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00771/INFOEM/IP/RR/2019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00772/INFOEM/IP/RR/2019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00773/INFOEM/IP/RR/2019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00779/INFOEM/IP/RR/2019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00780/INFOEM/IP/RR/2019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00781/INFOEM/IP/RR/2019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00782/INFOEM/IP/RR/2019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00783/INFOEM/IP/RR/2019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00784/INFOEM/IP/RR/2019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00785/INFOEM/IP/RR/2019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00786/INFOEM/IP/RR/2019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00787/INFOEM/IP/RR/2019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00788/INFOEM/IP/RR/2019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00789/INFOEM/IP/RR/2019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00790/INFOEM/IP/RR/2019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00791/INFOEM/IP/RR/2019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00826/INFOEM/IP/RR/2019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00827/INFOEM/IP/RR/2019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00828/INFOEM/IP/RR/2019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00829/INFOEM/IP/RR/2019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00830/INFOEM/IP/RR/2019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00831/INFOEM/IP/RR/2019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00832/INFOEM/IP/RR/2019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00833/INFOEM/IP/RR/2019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00834/INFOEM/IP/RR/2019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00835/INFOEM/IP/RR/2019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00836/INFOEM/IP/RR/2019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00837/INFOEM/IP/RR/2019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00838/INFOEM/IP/RR/2019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00839/INFOEM/IP/RR/2019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00840/INFOEM/IP/RR/2019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00842/INFOEM/IP/RR/2019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00843/INFOEM/IP/RR/2019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00844/INFOEM/IP/RR/2019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00845/INFOEM/IP/RR/2019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00846/INFOEM/IP/RR/2019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00847/INFOEM/IP/RR/2019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00848/INFOEM/IP/RR/2019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00849/INFOEM/IP/RR/2019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00850/INFOEM/IP/RR/2019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00851/INFOEM/IP/RR/2019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00853/INFOEM/IP/RR/2019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00854/INFOEM/IP/RR/2019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00855/INFOEM/IP/RR/2019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00856/INFOEM/IP/RR/2019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00857/INFOEM/IP/RR/2019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00858/INFOEM/IP/RR/2019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lastRenderedPageBreak/>
        <w:t>00859/INFOEM/IP/RR/2019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00860/INFOEM/IP/RR/2019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00861/INFOEM/IP/RR/2019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00862/INFOEM/IP/RR/2019</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00868/INFOEM/IP/RR/2019</w:t>
      </w:r>
      <w:r w:rsidR="00AE38A3">
        <w:rPr>
          <w:rFonts w:ascii="Palatino Linotype" w:hAnsi="Palatino Linotype"/>
          <w:sz w:val="22"/>
          <w:szCs w:val="22"/>
        </w:rPr>
        <w:t xml:space="preserve"> y</w:t>
      </w:r>
      <w:r w:rsidR="00AE38A3" w:rsidRPr="00DB3138">
        <w:rPr>
          <w:rFonts w:ascii="Palatino Linotype" w:hAnsi="Palatino Linotype"/>
          <w:sz w:val="22"/>
          <w:szCs w:val="22"/>
        </w:rPr>
        <w:t xml:space="preserve"> </w:t>
      </w:r>
      <w:r w:rsidR="00AE38A3" w:rsidRPr="00DB3138">
        <w:rPr>
          <w:rFonts w:ascii="Palatino Linotype" w:hAnsi="Palatino Linotype"/>
          <w:b/>
          <w:sz w:val="22"/>
          <w:szCs w:val="22"/>
        </w:rPr>
        <w:t>00869/INFOEM/IP/RR/2019</w:t>
      </w:r>
      <w:r w:rsidRPr="00DB3138">
        <w:rPr>
          <w:rFonts w:ascii="Palatino Linotype" w:hAnsi="Palatino Linotype" w:cs="Arial"/>
          <w:b/>
          <w:sz w:val="22"/>
          <w:szCs w:val="22"/>
        </w:rPr>
        <w:t xml:space="preserve">, </w:t>
      </w:r>
      <w:r w:rsidRPr="00DB3138">
        <w:rPr>
          <w:rFonts w:ascii="Palatino Linotype" w:hAnsi="Palatino Linotype" w:cs="Arial"/>
          <w:sz w:val="22"/>
          <w:szCs w:val="22"/>
        </w:rPr>
        <w:t>manifesta</w:t>
      </w:r>
      <w:r w:rsidR="00065EAD" w:rsidRPr="00DB3138">
        <w:rPr>
          <w:rFonts w:ascii="Palatino Linotype" w:hAnsi="Palatino Linotype" w:cs="Arial"/>
          <w:sz w:val="22"/>
          <w:szCs w:val="22"/>
        </w:rPr>
        <w:t>ndo</w:t>
      </w:r>
      <w:r w:rsidR="008B573B" w:rsidRPr="00DB3138">
        <w:rPr>
          <w:rFonts w:ascii="Palatino Linotype" w:hAnsi="Palatino Linotype" w:cs="Arial"/>
          <w:sz w:val="22"/>
          <w:szCs w:val="22"/>
        </w:rPr>
        <w:t xml:space="preserve"> </w:t>
      </w:r>
      <w:r w:rsidRPr="00DB3138">
        <w:rPr>
          <w:rFonts w:ascii="Palatino Linotype" w:hAnsi="Palatino Linotype" w:cs="Arial"/>
          <w:sz w:val="22"/>
          <w:szCs w:val="22"/>
        </w:rPr>
        <w:t>lo siguiente:</w:t>
      </w:r>
    </w:p>
    <w:p w:rsidR="008B573B" w:rsidRPr="00DB3138" w:rsidRDefault="008B573B" w:rsidP="008D5A5D">
      <w:pPr>
        <w:pStyle w:val="Sinespaciado"/>
        <w:spacing w:line="360" w:lineRule="auto"/>
        <w:jc w:val="both"/>
        <w:rPr>
          <w:rFonts w:ascii="Palatino Linotype" w:hAnsi="Palatino Linotype" w:cs="Arial"/>
          <w:sz w:val="22"/>
          <w:szCs w:val="22"/>
        </w:rPr>
      </w:pPr>
    </w:p>
    <w:p w:rsidR="008B573B" w:rsidRPr="00A673B2" w:rsidRDefault="00A673B2" w:rsidP="00A673B2">
      <w:pPr>
        <w:pStyle w:val="Sinespaciado"/>
        <w:spacing w:line="360" w:lineRule="auto"/>
        <w:jc w:val="both"/>
        <w:rPr>
          <w:rFonts w:ascii="Palatino Linotype" w:hAnsi="Palatino Linotype" w:cs="Arial"/>
          <w:b/>
          <w:sz w:val="22"/>
          <w:szCs w:val="22"/>
          <w:u w:val="single"/>
        </w:rPr>
      </w:pPr>
      <w:r w:rsidRPr="00A673B2">
        <w:rPr>
          <w:rFonts w:ascii="Palatino Linotype" w:hAnsi="Palatino Linotype" w:cs="Arial"/>
          <w:b/>
          <w:sz w:val="22"/>
          <w:szCs w:val="22"/>
          <w:u w:val="single"/>
        </w:rPr>
        <w:t>00170</w:t>
      </w:r>
      <w:r w:rsidR="008B573B" w:rsidRPr="00A673B2">
        <w:rPr>
          <w:rFonts w:ascii="Palatino Linotype" w:hAnsi="Palatino Linotype" w:cs="Arial"/>
          <w:b/>
          <w:sz w:val="22"/>
          <w:szCs w:val="22"/>
          <w:u w:val="single"/>
        </w:rPr>
        <w:t>/INFOEM/IP/RR/2019</w:t>
      </w:r>
    </w:p>
    <w:p w:rsidR="008D5A5D" w:rsidRPr="00A673B2" w:rsidRDefault="008D5A5D" w:rsidP="00A673B2">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8D5A5D" w:rsidRPr="00A673B2" w:rsidRDefault="008D5A5D"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7370C5" w:rsidRPr="007370C5">
        <w:rPr>
          <w:rFonts w:ascii="Palatino Linotype" w:hAnsi="Palatino Linotype"/>
          <w:i/>
          <w:color w:val="000000"/>
          <w:sz w:val="22"/>
          <w:szCs w:val="22"/>
        </w:rPr>
        <w:t>Niegan información</w:t>
      </w:r>
      <w:r w:rsidRPr="00A673B2">
        <w:rPr>
          <w:rFonts w:ascii="Palatino Linotype" w:hAnsi="Palatino Linotype"/>
          <w:i/>
          <w:color w:val="000000"/>
          <w:sz w:val="22"/>
          <w:szCs w:val="22"/>
        </w:rPr>
        <w:t xml:space="preserve">” (Sic) </w:t>
      </w:r>
    </w:p>
    <w:p w:rsidR="002C468E" w:rsidRPr="00A673B2" w:rsidRDefault="002C468E" w:rsidP="00A673B2">
      <w:pPr>
        <w:pStyle w:val="Sinespaciado"/>
        <w:spacing w:line="360" w:lineRule="auto"/>
        <w:jc w:val="both"/>
        <w:rPr>
          <w:rFonts w:ascii="Palatino Linotype" w:hAnsi="Palatino Linotype" w:cs="Arial"/>
          <w:sz w:val="22"/>
          <w:szCs w:val="22"/>
        </w:rPr>
      </w:pPr>
    </w:p>
    <w:p w:rsidR="008D5A5D" w:rsidRPr="00A673B2" w:rsidRDefault="008D5A5D" w:rsidP="00A673B2">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8D5A5D" w:rsidRPr="00A673B2" w:rsidRDefault="008D5A5D"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7370C5" w:rsidRPr="007370C5">
        <w:rPr>
          <w:rFonts w:ascii="Palatino Linotype" w:hAnsi="Palatino Linotype"/>
          <w:i/>
          <w:color w:val="000000"/>
          <w:sz w:val="22"/>
          <w:szCs w:val="22"/>
        </w:rPr>
        <w:t>De acuerdo a la Ciudadana que otorga la respuesta la información solicitada no es posible brindarla, lo interesante es, saber entonces como se constata que los estudiantes realmente forman parte de la institución, si no se les solicita un medio probatorio, algo que es ilógico y solo muestra la negativa a brindar la información de esta señora</w:t>
      </w:r>
      <w:r w:rsidRPr="00A673B2">
        <w:rPr>
          <w:rFonts w:ascii="Palatino Linotype" w:hAnsi="Palatino Linotype"/>
          <w:i/>
          <w:color w:val="000000"/>
          <w:sz w:val="22"/>
          <w:szCs w:val="22"/>
        </w:rPr>
        <w:t xml:space="preserve">” (Sic) </w:t>
      </w:r>
    </w:p>
    <w:p w:rsidR="008B573B" w:rsidRPr="00A673B2" w:rsidRDefault="008B573B" w:rsidP="00A673B2">
      <w:pPr>
        <w:pStyle w:val="Sinespaciado"/>
        <w:spacing w:line="360" w:lineRule="auto"/>
        <w:ind w:right="567"/>
        <w:jc w:val="both"/>
        <w:rPr>
          <w:rFonts w:ascii="Palatino Linotype" w:hAnsi="Palatino Linotype"/>
          <w:color w:val="000000"/>
          <w:sz w:val="22"/>
          <w:szCs w:val="22"/>
        </w:rPr>
      </w:pPr>
    </w:p>
    <w:p w:rsidR="00705162" w:rsidRDefault="00A673B2" w:rsidP="0070516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00740/INFOEM/IP/RR/2019</w:t>
      </w:r>
      <w:r w:rsidR="00705162">
        <w:rPr>
          <w:rFonts w:ascii="Palatino Linotype" w:hAnsi="Palatino Linotype"/>
          <w:b/>
          <w:sz w:val="22"/>
          <w:szCs w:val="22"/>
          <w:u w:val="single"/>
        </w:rPr>
        <w:t xml:space="preserve"> y </w:t>
      </w:r>
      <w:r w:rsidR="00705162" w:rsidRPr="00A673B2">
        <w:rPr>
          <w:rFonts w:ascii="Palatino Linotype" w:hAnsi="Palatino Linotype"/>
          <w:b/>
          <w:sz w:val="22"/>
          <w:szCs w:val="22"/>
          <w:u w:val="single"/>
        </w:rPr>
        <w:t>00742/INFOEM/IP/RR/2019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705162" w:rsidRPr="00705162">
        <w:rPr>
          <w:rFonts w:ascii="Palatino Linotype" w:hAnsi="Palatino Linotype"/>
          <w:i/>
          <w:color w:val="000000"/>
          <w:sz w:val="22"/>
          <w:szCs w:val="22"/>
        </w:rPr>
        <w:t>No es lo que se pidió</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705162" w:rsidRPr="00705162">
        <w:rPr>
          <w:rFonts w:ascii="Palatino Linotype" w:hAnsi="Palatino Linotype"/>
          <w:i/>
          <w:color w:val="000000"/>
          <w:sz w:val="22"/>
          <w:szCs w:val="22"/>
        </w:rPr>
        <w:t>Se esta solicitando una hora de llegada, no un registro de asistencia, como se sabe que se presentaron a trabajar y que no habrá de descontarseles el día</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ind w:right="567"/>
        <w:jc w:val="both"/>
        <w:rPr>
          <w:rFonts w:ascii="Palatino Linotype" w:hAnsi="Palatino Linotype"/>
          <w:color w:val="000000"/>
          <w:sz w:val="22"/>
          <w:szCs w:val="22"/>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00743/INFOEM/IP/RR/2019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705162" w:rsidRPr="00705162">
        <w:rPr>
          <w:rFonts w:ascii="Palatino Linotype" w:hAnsi="Palatino Linotype"/>
          <w:i/>
          <w:color w:val="000000"/>
          <w:sz w:val="22"/>
          <w:szCs w:val="22"/>
        </w:rPr>
        <w:t>Niegan lo solicitado</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lastRenderedPageBreak/>
        <w:t>“</w:t>
      </w:r>
      <w:r w:rsidR="00705162" w:rsidRPr="00705162">
        <w:rPr>
          <w:rFonts w:ascii="Palatino Linotype" w:hAnsi="Palatino Linotype"/>
          <w:i/>
          <w:color w:val="000000"/>
          <w:sz w:val="22"/>
          <w:szCs w:val="22"/>
        </w:rPr>
        <w:t>Se necesita ser estúpido(a) para creer que en 284 fojas se tiene un registro de asistencia de esa institución, favor de evitar negarse a dar la información, los sueldos son recursos públicos que deben conocerse como se aplican y en este caso, como se están distribuyendo</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b/>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00744/INFOEM/IP/RR/2019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705162" w:rsidRPr="00705162">
        <w:rPr>
          <w:rFonts w:ascii="Palatino Linotype" w:hAnsi="Palatino Linotype"/>
          <w:i/>
          <w:color w:val="000000"/>
          <w:sz w:val="22"/>
          <w:szCs w:val="22"/>
        </w:rPr>
        <w:t>No es lo solicitado</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705162" w:rsidRPr="00705162">
        <w:rPr>
          <w:rFonts w:ascii="Palatino Linotype" w:hAnsi="Palatino Linotype"/>
          <w:i/>
          <w:color w:val="000000"/>
          <w:sz w:val="22"/>
          <w:szCs w:val="22"/>
        </w:rPr>
        <w:t>Se necesita ser estúpido(a) para creer que en 284 fojas se tiene un registro de asistencia de esa institución, favor de evitar negarse a dar la información, los sueldos son recursos públicos que deben conocerse como se aplican y en este caso, como se están distribuyendo</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00745/INFOEM/IP/RR/2019</w:t>
      </w:r>
      <w:r w:rsidR="00C8464F">
        <w:rPr>
          <w:rFonts w:ascii="Palatino Linotype" w:hAnsi="Palatino Linotype"/>
          <w:b/>
          <w:sz w:val="22"/>
          <w:szCs w:val="22"/>
          <w:u w:val="single"/>
        </w:rPr>
        <w:t xml:space="preserve"> y </w:t>
      </w:r>
      <w:r w:rsidR="00C8464F" w:rsidRPr="00A673B2">
        <w:rPr>
          <w:rFonts w:ascii="Palatino Linotype" w:hAnsi="Palatino Linotype"/>
          <w:b/>
          <w:sz w:val="22"/>
          <w:szCs w:val="22"/>
          <w:u w:val="single"/>
        </w:rPr>
        <w:t>00746/INFOEM/IP/RR/2019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C8464F" w:rsidRPr="00C8464F">
        <w:rPr>
          <w:rFonts w:ascii="Palatino Linotype" w:hAnsi="Palatino Linotype"/>
          <w:i/>
          <w:color w:val="000000"/>
          <w:sz w:val="22"/>
          <w:szCs w:val="22"/>
        </w:rPr>
        <w:t>No es lo que se solicita</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C8464F" w:rsidRPr="00C8464F">
        <w:rPr>
          <w:rFonts w:ascii="Palatino Linotype" w:hAnsi="Palatino Linotype"/>
          <w:i/>
          <w:color w:val="000000"/>
          <w:sz w:val="22"/>
          <w:szCs w:val="22"/>
        </w:rPr>
        <w:t>Sigan negando la información, se pide horas de llegada y agenda de actividades, es ilógico que es la única universidad que no tiene agenda su titular, siendo evidente la negativa y violación al derecho de acceso a la información</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C8464F" w:rsidRDefault="00A673B2" w:rsidP="00C8464F">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00747/INFOEM/IP/RR/2019</w:t>
      </w:r>
      <w:r w:rsidR="00C8464F">
        <w:rPr>
          <w:rFonts w:ascii="Palatino Linotype" w:hAnsi="Palatino Linotype"/>
          <w:b/>
          <w:sz w:val="22"/>
          <w:szCs w:val="22"/>
          <w:u w:val="single"/>
        </w:rPr>
        <w:t xml:space="preserve">, </w:t>
      </w:r>
      <w:r w:rsidR="00C8464F" w:rsidRPr="00A673B2">
        <w:rPr>
          <w:rFonts w:ascii="Palatino Linotype" w:hAnsi="Palatino Linotype"/>
          <w:b/>
          <w:sz w:val="22"/>
          <w:szCs w:val="22"/>
          <w:u w:val="single"/>
        </w:rPr>
        <w:t>00748/INFOEM/IP/RR/2019</w:t>
      </w:r>
      <w:r w:rsidR="00C8464F">
        <w:rPr>
          <w:rFonts w:ascii="Palatino Linotype" w:hAnsi="Palatino Linotype"/>
          <w:b/>
          <w:sz w:val="22"/>
          <w:szCs w:val="22"/>
          <w:u w:val="single"/>
        </w:rPr>
        <w:t xml:space="preserve">, </w:t>
      </w:r>
      <w:r w:rsidR="00C8464F" w:rsidRPr="00A673B2">
        <w:rPr>
          <w:rFonts w:ascii="Palatino Linotype" w:hAnsi="Palatino Linotype"/>
          <w:b/>
          <w:sz w:val="22"/>
          <w:szCs w:val="22"/>
          <w:u w:val="single"/>
        </w:rPr>
        <w:t>00749/INFOEM/IP/RR/2019</w:t>
      </w:r>
      <w:r w:rsidR="00C8464F">
        <w:rPr>
          <w:rFonts w:ascii="Palatino Linotype" w:hAnsi="Palatino Linotype"/>
          <w:b/>
          <w:sz w:val="22"/>
          <w:szCs w:val="22"/>
          <w:u w:val="single"/>
        </w:rPr>
        <w:t xml:space="preserve"> y </w:t>
      </w:r>
      <w:r w:rsidR="00C8464F" w:rsidRPr="00A673B2">
        <w:rPr>
          <w:rFonts w:ascii="Palatino Linotype" w:hAnsi="Palatino Linotype"/>
          <w:b/>
          <w:sz w:val="22"/>
          <w:szCs w:val="22"/>
          <w:u w:val="single"/>
        </w:rPr>
        <w:t>00750/INFOEM/IP/RR/2019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C8464F" w:rsidRPr="00C8464F">
        <w:rPr>
          <w:rFonts w:ascii="Palatino Linotype" w:hAnsi="Palatino Linotype"/>
          <w:i/>
          <w:color w:val="000000"/>
          <w:sz w:val="22"/>
          <w:szCs w:val="22"/>
        </w:rPr>
        <w:t>No es lo solicitado</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lastRenderedPageBreak/>
        <w:t>“</w:t>
      </w:r>
      <w:r w:rsidR="00C8464F" w:rsidRPr="00C8464F">
        <w:rPr>
          <w:rFonts w:ascii="Palatino Linotype" w:hAnsi="Palatino Linotype"/>
          <w:i/>
          <w:color w:val="000000"/>
          <w:sz w:val="22"/>
          <w:szCs w:val="22"/>
        </w:rPr>
        <w:t>Sigan negando la información, se pide horas de llegada y agenda de actividades, es ilógico que es la única universidad que no tiene agenda su titular, siendo evidente la negativa y violación al derecho de acceso a la información</w:t>
      </w:r>
      <w:r w:rsidRPr="00A673B2">
        <w:rPr>
          <w:rFonts w:ascii="Palatino Linotype" w:hAnsi="Palatino Linotype"/>
          <w:i/>
          <w:color w:val="000000"/>
          <w:sz w:val="22"/>
          <w:szCs w:val="22"/>
        </w:rPr>
        <w:t xml:space="preserve">” (Sic) </w:t>
      </w:r>
    </w:p>
    <w:p w:rsidR="00A10B6E" w:rsidRDefault="00A10B6E" w:rsidP="00A673B2">
      <w:pPr>
        <w:pStyle w:val="Sinespaciado"/>
        <w:spacing w:line="360" w:lineRule="auto"/>
        <w:rPr>
          <w:rFonts w:ascii="Palatino Linotype" w:hAnsi="Palatino Linotype"/>
          <w:b/>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00751/INFOEM/IP/RR/2019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A10B6E" w:rsidRPr="00A10B6E">
        <w:rPr>
          <w:rFonts w:ascii="Palatino Linotype" w:hAnsi="Palatino Linotype"/>
          <w:i/>
          <w:color w:val="000000"/>
          <w:sz w:val="22"/>
          <w:szCs w:val="22"/>
        </w:rPr>
        <w:t>No es lo que se pidió</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A10B6E" w:rsidRPr="00A10B6E">
        <w:rPr>
          <w:rFonts w:ascii="Palatino Linotype" w:hAnsi="Palatino Linotype"/>
          <w:i/>
          <w:color w:val="000000"/>
          <w:sz w:val="22"/>
          <w:szCs w:val="22"/>
        </w:rPr>
        <w:t>No se da la información, si bien es cierto que se permite contestar varias solicitudes en una sola, su estrategia resulta una bajeza para no brindar la información y escudarse en el número de fojas, cuando es sabido que Ivette solamente imprimía y se tenía plenamente digitalizada la información que se pide. Involucrate más con tu Departamento seudo Maestra o Maestra de la CNTE, porque de Grado Académico lo dudo, a pero es del Concordia, el violar el derecho de acceso a la información no es permisible y evidencia su falta de acatamiento a las normativas nacionales en la materia que el Sr. Presidente Constitucional ha instruido</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3D069E" w:rsidRDefault="00A673B2" w:rsidP="003D069E">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00752/INFOEM/IP/RR/2019</w:t>
      </w:r>
      <w:r w:rsidR="003D069E">
        <w:rPr>
          <w:rFonts w:ascii="Palatino Linotype" w:hAnsi="Palatino Linotype"/>
          <w:b/>
          <w:sz w:val="22"/>
          <w:szCs w:val="22"/>
          <w:u w:val="single"/>
        </w:rPr>
        <w:t>,</w:t>
      </w:r>
      <w:r w:rsidR="00A10B6E">
        <w:rPr>
          <w:rFonts w:ascii="Palatino Linotype" w:hAnsi="Palatino Linotype"/>
          <w:b/>
          <w:sz w:val="22"/>
          <w:szCs w:val="22"/>
          <w:u w:val="single"/>
        </w:rPr>
        <w:t xml:space="preserve"> </w:t>
      </w:r>
      <w:r w:rsidR="00A10B6E" w:rsidRPr="00A673B2">
        <w:rPr>
          <w:rFonts w:ascii="Palatino Linotype" w:hAnsi="Palatino Linotype"/>
          <w:b/>
          <w:sz w:val="22"/>
          <w:szCs w:val="22"/>
          <w:u w:val="single"/>
        </w:rPr>
        <w:t>00753/INFOEM/IP/RR/2019</w:t>
      </w:r>
      <w:r w:rsidR="003D069E">
        <w:rPr>
          <w:rFonts w:ascii="Palatino Linotype" w:hAnsi="Palatino Linotype"/>
          <w:b/>
          <w:sz w:val="22"/>
          <w:szCs w:val="22"/>
          <w:u w:val="single"/>
        </w:rPr>
        <w:t xml:space="preserve">, </w:t>
      </w:r>
      <w:r w:rsidR="003D069E" w:rsidRPr="00A673B2">
        <w:rPr>
          <w:rFonts w:ascii="Palatino Linotype" w:hAnsi="Palatino Linotype"/>
          <w:b/>
          <w:sz w:val="22"/>
          <w:szCs w:val="22"/>
          <w:u w:val="single"/>
        </w:rPr>
        <w:t>00754/INFOEM/IP/RR/2019</w:t>
      </w:r>
      <w:r w:rsidR="003D069E">
        <w:rPr>
          <w:rFonts w:ascii="Palatino Linotype" w:hAnsi="Palatino Linotype"/>
          <w:b/>
          <w:sz w:val="22"/>
          <w:szCs w:val="22"/>
          <w:u w:val="single"/>
        </w:rPr>
        <w:t xml:space="preserve">, </w:t>
      </w:r>
      <w:r w:rsidR="003D069E" w:rsidRPr="00A673B2">
        <w:rPr>
          <w:rFonts w:ascii="Palatino Linotype" w:hAnsi="Palatino Linotype"/>
          <w:b/>
          <w:sz w:val="22"/>
          <w:szCs w:val="22"/>
          <w:u w:val="single"/>
        </w:rPr>
        <w:t>00755/INFOEM/IP/RR/2019</w:t>
      </w:r>
      <w:r w:rsidR="003D069E">
        <w:rPr>
          <w:rFonts w:ascii="Palatino Linotype" w:hAnsi="Palatino Linotype"/>
          <w:b/>
          <w:sz w:val="22"/>
          <w:szCs w:val="22"/>
          <w:u w:val="single"/>
        </w:rPr>
        <w:t xml:space="preserve">, </w:t>
      </w:r>
      <w:r w:rsidR="003D069E" w:rsidRPr="00A673B2">
        <w:rPr>
          <w:rFonts w:ascii="Palatino Linotype" w:hAnsi="Palatino Linotype"/>
          <w:b/>
          <w:sz w:val="22"/>
          <w:szCs w:val="22"/>
          <w:u w:val="single"/>
        </w:rPr>
        <w:t>00756/INFOEM/IP/RR/2019</w:t>
      </w:r>
    </w:p>
    <w:p w:rsidR="00A10B6E" w:rsidRDefault="00A10B6E" w:rsidP="00A10B6E">
      <w:pPr>
        <w:pStyle w:val="Sinespaciado"/>
        <w:spacing w:line="360" w:lineRule="auto"/>
        <w:rPr>
          <w:rFonts w:ascii="Palatino Linotype" w:hAnsi="Palatino Linotype"/>
          <w:b/>
          <w:sz w:val="22"/>
          <w:szCs w:val="22"/>
          <w:u w:val="single"/>
        </w:rPr>
      </w:pP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A10B6E" w:rsidRPr="00A10B6E">
        <w:rPr>
          <w:rFonts w:ascii="Palatino Linotype" w:hAnsi="Palatino Linotype"/>
          <w:i/>
          <w:color w:val="000000"/>
          <w:sz w:val="22"/>
          <w:szCs w:val="22"/>
        </w:rPr>
        <w:t>No es lo solicitado</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A10B6E" w:rsidRPr="00A10B6E">
        <w:rPr>
          <w:rFonts w:ascii="Palatino Linotype" w:hAnsi="Palatino Linotype"/>
          <w:i/>
          <w:color w:val="000000"/>
          <w:sz w:val="22"/>
          <w:szCs w:val="22"/>
        </w:rPr>
        <w:t xml:space="preserve">No se da la información, si bien es cierto que se permite contestar varias solicitudes en una sola, su estrategia resulta una bajeza para no brindar la información y escudarse en el número de fojas, cuando es sabido que Ivette solamente imprimía y se tenía plenamente digitalizada la información que se pide. Involucrate más con tu Departamento seudo Maestra o Maestra de la CNTE, porque de Grado Académico lo dudo, a pero es del Concordia, el violar el derecho de acceso a la información no es permisible y evidencia su </w:t>
      </w:r>
      <w:r w:rsidR="00A10B6E" w:rsidRPr="00A10B6E">
        <w:rPr>
          <w:rFonts w:ascii="Palatino Linotype" w:hAnsi="Palatino Linotype"/>
          <w:i/>
          <w:color w:val="000000"/>
          <w:sz w:val="22"/>
          <w:szCs w:val="22"/>
        </w:rPr>
        <w:lastRenderedPageBreak/>
        <w:t>falta de acatamiento a las normativas nacionales en la materia que el Sr. Presidente Constitucional ha instruido</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00757/INFOEM/IP/RR/2019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3D069E" w:rsidRPr="003D069E">
        <w:rPr>
          <w:rFonts w:ascii="Palatino Linotype" w:hAnsi="Palatino Linotype"/>
          <w:i/>
          <w:color w:val="000000"/>
          <w:sz w:val="22"/>
          <w:szCs w:val="22"/>
        </w:rPr>
        <w:t>No dan la información</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3D069E" w:rsidRPr="003D069E">
        <w:rPr>
          <w:rFonts w:ascii="Palatino Linotype" w:hAnsi="Palatino Linotype"/>
          <w:i/>
          <w:color w:val="000000"/>
          <w:sz w:val="22"/>
          <w:szCs w:val="22"/>
        </w:rPr>
        <w:t>Nuevamente se niega la información, las constancias de no adeudo se tienen digitales, den la información que se les pide y ya basta de su corrupción en cobros indebidos</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00758/INFOEM/IP/RR/2019</w:t>
      </w:r>
      <w:r w:rsidR="003D069E">
        <w:rPr>
          <w:rFonts w:ascii="Palatino Linotype" w:hAnsi="Palatino Linotype"/>
          <w:b/>
          <w:sz w:val="22"/>
          <w:szCs w:val="22"/>
          <w:u w:val="single"/>
        </w:rPr>
        <w:t xml:space="preserve">, </w:t>
      </w:r>
      <w:r w:rsidR="003D069E" w:rsidRPr="00A673B2">
        <w:rPr>
          <w:rFonts w:ascii="Palatino Linotype" w:hAnsi="Palatino Linotype"/>
          <w:b/>
          <w:sz w:val="22"/>
          <w:szCs w:val="22"/>
          <w:u w:val="single"/>
        </w:rPr>
        <w:t>00759/INFOEM/IP/RR/2019</w:t>
      </w:r>
      <w:r w:rsidR="00A84D9B">
        <w:rPr>
          <w:rFonts w:ascii="Palatino Linotype" w:hAnsi="Palatino Linotype"/>
          <w:b/>
          <w:sz w:val="22"/>
          <w:szCs w:val="22"/>
          <w:u w:val="single"/>
        </w:rPr>
        <w:t xml:space="preserve"> y</w:t>
      </w:r>
      <w:r w:rsidR="00447239">
        <w:rPr>
          <w:rFonts w:ascii="Palatino Linotype" w:hAnsi="Palatino Linotype"/>
          <w:b/>
          <w:sz w:val="22"/>
          <w:szCs w:val="22"/>
          <w:u w:val="single"/>
        </w:rPr>
        <w:t xml:space="preserve"> </w:t>
      </w:r>
      <w:r w:rsidR="00447239" w:rsidRPr="00A673B2">
        <w:rPr>
          <w:rFonts w:ascii="Palatino Linotype" w:hAnsi="Palatino Linotype"/>
          <w:b/>
          <w:sz w:val="22"/>
          <w:szCs w:val="22"/>
          <w:u w:val="single"/>
        </w:rPr>
        <w:t>00760/INFOEM/IP/RR/2019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3D069E" w:rsidRPr="003D069E">
        <w:rPr>
          <w:rFonts w:ascii="Palatino Linotype" w:hAnsi="Palatino Linotype"/>
          <w:i/>
          <w:color w:val="000000"/>
          <w:sz w:val="22"/>
          <w:szCs w:val="22"/>
        </w:rPr>
        <w:t>No es lo solicitado</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3D069E" w:rsidRPr="003D069E">
        <w:rPr>
          <w:rFonts w:ascii="Palatino Linotype" w:hAnsi="Palatino Linotype"/>
          <w:i/>
          <w:color w:val="000000"/>
          <w:sz w:val="22"/>
          <w:szCs w:val="22"/>
        </w:rPr>
        <w:t>No se entrega la información, la cual queda demostrada si se genera y posee, simplemente se niegan a entregarla, las agendas de actividades es sabida en toda la Administración Pública existen</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06649A" w:rsidRDefault="00A673B2" w:rsidP="0006649A">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00761/INFOEM/IP/RR/2019</w:t>
      </w:r>
      <w:r w:rsidR="00A84D9B">
        <w:rPr>
          <w:rFonts w:ascii="Palatino Linotype" w:hAnsi="Palatino Linotype"/>
          <w:b/>
          <w:sz w:val="22"/>
          <w:szCs w:val="22"/>
          <w:u w:val="single"/>
        </w:rPr>
        <w:t xml:space="preserve">, </w:t>
      </w:r>
      <w:r w:rsidR="00A84D9B" w:rsidRPr="00A673B2">
        <w:rPr>
          <w:rFonts w:ascii="Palatino Linotype" w:hAnsi="Palatino Linotype"/>
          <w:b/>
          <w:sz w:val="22"/>
          <w:szCs w:val="22"/>
          <w:u w:val="single"/>
        </w:rPr>
        <w:t>00762/INFOEM/IP/RR/2019</w:t>
      </w:r>
      <w:r w:rsidR="0006649A">
        <w:rPr>
          <w:rFonts w:ascii="Palatino Linotype" w:hAnsi="Palatino Linotype"/>
          <w:b/>
          <w:sz w:val="22"/>
          <w:szCs w:val="22"/>
          <w:u w:val="single"/>
        </w:rPr>
        <w:t xml:space="preserve">, </w:t>
      </w:r>
      <w:r w:rsidR="0006649A" w:rsidRPr="00A673B2">
        <w:rPr>
          <w:rFonts w:ascii="Palatino Linotype" w:hAnsi="Palatino Linotype"/>
          <w:b/>
          <w:sz w:val="22"/>
          <w:szCs w:val="22"/>
          <w:u w:val="single"/>
        </w:rPr>
        <w:t>00763/INFOEM/IP/RR/2019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A84D9B" w:rsidRPr="00A84D9B">
        <w:rPr>
          <w:rFonts w:ascii="Palatino Linotype" w:hAnsi="Palatino Linotype"/>
          <w:i/>
          <w:color w:val="000000"/>
          <w:sz w:val="22"/>
          <w:szCs w:val="22"/>
        </w:rPr>
        <w:t>No es lo que se pidió</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A84D9B" w:rsidRPr="00A84D9B">
        <w:rPr>
          <w:rFonts w:ascii="Palatino Linotype" w:hAnsi="Palatino Linotype"/>
          <w:i/>
          <w:color w:val="000000"/>
          <w:sz w:val="22"/>
          <w:szCs w:val="22"/>
        </w:rPr>
        <w:t>Se esta pidiendo el horario que tomaron las personas no de cuanto tiempo gozan para la acción solicitada</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00764/INFOEM/IP/RR/2019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lastRenderedPageBreak/>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06649A" w:rsidRPr="0006649A">
        <w:rPr>
          <w:rFonts w:ascii="Palatino Linotype" w:hAnsi="Palatino Linotype"/>
          <w:i/>
          <w:color w:val="000000"/>
          <w:sz w:val="22"/>
          <w:szCs w:val="22"/>
        </w:rPr>
        <w:t>No dan la información</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06649A" w:rsidRPr="0006649A">
        <w:rPr>
          <w:rFonts w:ascii="Palatino Linotype" w:hAnsi="Palatino Linotype"/>
          <w:i/>
          <w:color w:val="000000"/>
          <w:sz w:val="22"/>
          <w:szCs w:val="22"/>
        </w:rPr>
        <w:t>Y los vehículos oficiales se mueven con aire o empujón no dan la información</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00765/INFOEM/IP/RR/2019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06649A" w:rsidRPr="0006649A">
        <w:rPr>
          <w:rFonts w:ascii="Palatino Linotype" w:hAnsi="Palatino Linotype"/>
          <w:i/>
          <w:color w:val="000000"/>
          <w:sz w:val="22"/>
          <w:szCs w:val="22"/>
        </w:rPr>
        <w:t>No es lo solicitado</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06649A" w:rsidRPr="0006649A">
        <w:rPr>
          <w:rFonts w:ascii="Palatino Linotype" w:hAnsi="Palatino Linotype"/>
          <w:i/>
          <w:color w:val="000000"/>
          <w:sz w:val="22"/>
          <w:szCs w:val="22"/>
        </w:rPr>
        <w:t>Es ilógico el no manejar la agenda con la información referida, claro que se tiene y posee, favor de entregarla</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00766/INFOEM/IP/RR/2019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06649A" w:rsidRPr="0006649A">
        <w:rPr>
          <w:rFonts w:ascii="Palatino Linotype" w:hAnsi="Palatino Linotype"/>
          <w:i/>
          <w:color w:val="000000"/>
          <w:sz w:val="22"/>
          <w:szCs w:val="22"/>
        </w:rPr>
        <w:t>No es lo solicitado</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06649A" w:rsidRPr="0006649A">
        <w:rPr>
          <w:rFonts w:ascii="Palatino Linotype" w:hAnsi="Palatino Linotype"/>
          <w:i/>
          <w:color w:val="000000"/>
          <w:sz w:val="22"/>
          <w:szCs w:val="22"/>
        </w:rPr>
        <w:t>La Ciudadana menciona sobre Servicio Social, cuando lo que se pide es Seguimiento de Egresados, por lo cual no da la información</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00768/INFOEM/IP/RR/2019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06649A" w:rsidRPr="0006649A">
        <w:rPr>
          <w:rFonts w:ascii="Palatino Linotype" w:hAnsi="Palatino Linotype"/>
          <w:i/>
          <w:color w:val="000000"/>
          <w:sz w:val="22"/>
          <w:szCs w:val="22"/>
        </w:rPr>
        <w:t>Niegan la información</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lastRenderedPageBreak/>
        <w:t>“</w:t>
      </w:r>
      <w:r w:rsidR="0006649A" w:rsidRPr="0006649A">
        <w:rPr>
          <w:rFonts w:ascii="Palatino Linotype" w:hAnsi="Palatino Linotype"/>
          <w:i/>
          <w:color w:val="000000"/>
          <w:sz w:val="22"/>
          <w:szCs w:val="22"/>
        </w:rPr>
        <w:t>Nuevamente la Ciudadana que da respuesta niega la información sin dar repuesta a lo solicitado</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00769/INFOEM/IP/RR/2019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06649A" w:rsidRPr="0006649A">
        <w:rPr>
          <w:rFonts w:ascii="Palatino Linotype" w:hAnsi="Palatino Linotype"/>
          <w:i/>
          <w:color w:val="000000"/>
          <w:sz w:val="22"/>
          <w:szCs w:val="22"/>
        </w:rPr>
        <w:t>No es lo solicitado</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06649A" w:rsidRPr="0006649A">
        <w:rPr>
          <w:rFonts w:ascii="Palatino Linotype" w:hAnsi="Palatino Linotype"/>
          <w:i/>
          <w:color w:val="000000"/>
          <w:sz w:val="22"/>
          <w:szCs w:val="22"/>
        </w:rPr>
        <w:t>Es obvio que existe un registro de atención o solo está institución no la tiene, niegan la información</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00770/INFOEM/IP/RR/2019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B868B1" w:rsidRPr="00B868B1">
        <w:rPr>
          <w:rFonts w:ascii="Palatino Linotype" w:hAnsi="Palatino Linotype"/>
          <w:i/>
          <w:color w:val="000000"/>
          <w:sz w:val="22"/>
          <w:szCs w:val="22"/>
        </w:rPr>
        <w:t>No es lo solicitado</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B868B1" w:rsidRPr="00B868B1">
        <w:rPr>
          <w:rFonts w:ascii="Palatino Linotype" w:hAnsi="Palatino Linotype"/>
          <w:i/>
          <w:color w:val="000000"/>
          <w:sz w:val="22"/>
          <w:szCs w:val="22"/>
        </w:rPr>
        <w:t>No brindan lo que se les pide ya que es ilógico que puedan accesar el personal y alumnos sin identificación, den la información</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00771/INFOEM/IP/RR/2019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B868B1" w:rsidRPr="00B868B1">
        <w:rPr>
          <w:rFonts w:ascii="Palatino Linotype" w:hAnsi="Palatino Linotype"/>
          <w:i/>
          <w:color w:val="000000"/>
          <w:sz w:val="22"/>
          <w:szCs w:val="22"/>
        </w:rPr>
        <w:t>Niegan lo que se solicita</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B868B1" w:rsidRPr="00B868B1">
        <w:rPr>
          <w:rFonts w:ascii="Palatino Linotype" w:hAnsi="Palatino Linotype"/>
          <w:i/>
          <w:color w:val="000000"/>
          <w:sz w:val="22"/>
          <w:szCs w:val="22"/>
        </w:rPr>
        <w:t>Ahora resulta que no solicitan antecedentes no penales, cuando es un requisito para laborar en el servicio público</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00772/INFOEM/IP/RR/2019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lastRenderedPageBreak/>
        <w:t>“</w:t>
      </w:r>
      <w:r w:rsidR="00B868B1" w:rsidRPr="00B868B1">
        <w:rPr>
          <w:rFonts w:ascii="Palatino Linotype" w:hAnsi="Palatino Linotype"/>
          <w:i/>
          <w:color w:val="000000"/>
          <w:sz w:val="22"/>
          <w:szCs w:val="22"/>
        </w:rPr>
        <w:t>No es lo solicitado</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B868B1" w:rsidRPr="00B868B1">
        <w:rPr>
          <w:rFonts w:ascii="Palatino Linotype" w:hAnsi="Palatino Linotype"/>
          <w:i/>
          <w:color w:val="000000"/>
          <w:sz w:val="22"/>
          <w:szCs w:val="22"/>
        </w:rPr>
        <w:t>Nuevamente niegan la información sabiendo que los certificados de antecedes no penales son requisitos que se tienen que solicitar y obran en sus archivos</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00773/INFOEM/IP/RR/2019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EA53E8" w:rsidRPr="00EA53E8">
        <w:rPr>
          <w:rFonts w:ascii="Palatino Linotype" w:hAnsi="Palatino Linotype"/>
          <w:i/>
          <w:color w:val="000000"/>
          <w:sz w:val="22"/>
          <w:szCs w:val="22"/>
        </w:rPr>
        <w:t>No dan la información</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EA53E8" w:rsidRPr="00EA53E8">
        <w:rPr>
          <w:rFonts w:ascii="Palatino Linotype" w:hAnsi="Palatino Linotype"/>
          <w:i/>
          <w:color w:val="000000"/>
          <w:sz w:val="22"/>
          <w:szCs w:val="22"/>
        </w:rPr>
        <w:t>Las constancias de permanencia las piden para justificar incidencias y ahora resulta que no tienen, entreguen la información</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Pr="004301E1" w:rsidRDefault="00A673B2" w:rsidP="00A673B2">
      <w:pPr>
        <w:pStyle w:val="Sinespaciado"/>
        <w:spacing w:line="360" w:lineRule="auto"/>
        <w:rPr>
          <w:rFonts w:ascii="Palatino Linotype" w:hAnsi="Palatino Linotype"/>
          <w:b/>
          <w:sz w:val="22"/>
          <w:szCs w:val="22"/>
          <w:u w:val="single"/>
        </w:rPr>
      </w:pPr>
      <w:r w:rsidRPr="004301E1">
        <w:rPr>
          <w:rFonts w:ascii="Palatino Linotype" w:hAnsi="Palatino Linotype"/>
          <w:b/>
          <w:sz w:val="22"/>
          <w:szCs w:val="22"/>
          <w:u w:val="single"/>
        </w:rPr>
        <w:t>00779/INFOEM/IP/RR/2019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4301E1" w:rsidRPr="004301E1">
        <w:rPr>
          <w:rFonts w:ascii="Palatino Linotype" w:hAnsi="Palatino Linotype"/>
          <w:i/>
          <w:color w:val="000000"/>
          <w:sz w:val="22"/>
          <w:szCs w:val="22"/>
        </w:rPr>
        <w:t>No dan la información</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4301E1" w:rsidRPr="004301E1">
        <w:rPr>
          <w:rFonts w:ascii="Palatino Linotype" w:hAnsi="Palatino Linotype"/>
          <w:i/>
          <w:color w:val="000000"/>
          <w:sz w:val="22"/>
          <w:szCs w:val="22"/>
        </w:rPr>
        <w:t>Osea que esta instituciòn tampoco recibe documentos referentes a salud, negandose nuevamente a brindar la información</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00780/INFOEM/IP/RR/2019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4301E1" w:rsidRPr="004301E1">
        <w:rPr>
          <w:rFonts w:ascii="Palatino Linotype" w:hAnsi="Palatino Linotype"/>
          <w:i/>
          <w:color w:val="000000"/>
          <w:sz w:val="22"/>
          <w:szCs w:val="22"/>
        </w:rPr>
        <w:t>No dan la información</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4301E1" w:rsidRPr="004301E1">
        <w:rPr>
          <w:rFonts w:ascii="Palatino Linotype" w:hAnsi="Palatino Linotype"/>
          <w:i/>
          <w:color w:val="000000"/>
          <w:sz w:val="22"/>
          <w:szCs w:val="22"/>
        </w:rPr>
        <w:t>Tampoco tienen este tipo de informaciòn, cuando varios de sus pasantes pidieron esa autorizaciòn ademàs de ser un derecho de los servidores pùblicos</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00781/INFOEM/IP/RR/2019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4301E1" w:rsidRPr="004301E1">
        <w:rPr>
          <w:rFonts w:ascii="Palatino Linotype" w:hAnsi="Palatino Linotype"/>
          <w:i/>
          <w:color w:val="000000"/>
          <w:sz w:val="22"/>
          <w:szCs w:val="22"/>
        </w:rPr>
        <w:t>No es el total de lo solicitado</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4301E1" w:rsidRPr="004301E1">
        <w:rPr>
          <w:rFonts w:ascii="Palatino Linotype" w:hAnsi="Palatino Linotype"/>
          <w:i/>
          <w:color w:val="000000"/>
          <w:sz w:val="22"/>
          <w:szCs w:val="22"/>
        </w:rPr>
        <w:t>No se proporciona la totalidad de la información y sin aviso de inexistencia, simplemente se dice no esta, ademàs de cobrar por solicitar la transparencia en el manejo de combustible y comisiones</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00782/INFOEM/IP/RR/2019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4301E1" w:rsidRPr="004301E1">
        <w:rPr>
          <w:rFonts w:ascii="Palatino Linotype" w:hAnsi="Palatino Linotype"/>
          <w:i/>
          <w:color w:val="000000"/>
          <w:sz w:val="22"/>
          <w:szCs w:val="22"/>
        </w:rPr>
        <w:t>No es lo que se pidió</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4301E1" w:rsidRPr="004301E1">
        <w:rPr>
          <w:rFonts w:ascii="Palatino Linotype" w:hAnsi="Palatino Linotype"/>
          <w:i/>
          <w:color w:val="000000"/>
          <w:sz w:val="22"/>
          <w:szCs w:val="22"/>
        </w:rPr>
        <w:t>La solicitud es muy clara, horas no horarios asignados ni fundamentos legales, entregar lo que se solicita</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00783/INFOEM/IP/RR/2019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4301E1" w:rsidRPr="004301E1">
        <w:rPr>
          <w:rFonts w:ascii="Palatino Linotype" w:hAnsi="Palatino Linotype"/>
          <w:i/>
          <w:color w:val="000000"/>
          <w:sz w:val="22"/>
          <w:szCs w:val="22"/>
        </w:rPr>
        <w:t>No dan la información</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5E7033" w:rsidRPr="005E7033">
        <w:rPr>
          <w:rFonts w:ascii="Palatino Linotype" w:hAnsi="Palatino Linotype"/>
          <w:i/>
          <w:color w:val="000000"/>
          <w:sz w:val="22"/>
          <w:szCs w:val="22"/>
        </w:rPr>
        <w:t>La Ciudadana responsable de la respuesta niega agenda de actividades, sabedores que esta informaciòn si existe</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00784/INFOEM/IP/RR/2019</w:t>
      </w:r>
      <w:r w:rsidR="005E7033">
        <w:rPr>
          <w:rFonts w:ascii="Palatino Linotype" w:hAnsi="Palatino Linotype"/>
          <w:b/>
          <w:sz w:val="22"/>
          <w:szCs w:val="22"/>
          <w:u w:val="single"/>
        </w:rPr>
        <w:t xml:space="preserve">, </w:t>
      </w:r>
      <w:r w:rsidR="005E7033" w:rsidRPr="00A673B2">
        <w:rPr>
          <w:rFonts w:ascii="Palatino Linotype" w:hAnsi="Palatino Linotype"/>
          <w:b/>
          <w:sz w:val="22"/>
          <w:szCs w:val="22"/>
          <w:u w:val="single"/>
        </w:rPr>
        <w:t>00785/INFOEM/IP/RR/2019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lastRenderedPageBreak/>
        <w:t>“</w:t>
      </w:r>
      <w:r w:rsidR="005E7033" w:rsidRPr="005E7033">
        <w:rPr>
          <w:rFonts w:ascii="Palatino Linotype" w:hAnsi="Palatino Linotype"/>
          <w:i/>
          <w:color w:val="000000"/>
          <w:sz w:val="22"/>
          <w:szCs w:val="22"/>
        </w:rPr>
        <w:t>No es lo solicitado</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5E7033" w:rsidRPr="005E7033">
        <w:rPr>
          <w:rFonts w:ascii="Palatino Linotype" w:hAnsi="Palatino Linotype"/>
          <w:i/>
          <w:color w:val="000000"/>
          <w:sz w:val="22"/>
          <w:szCs w:val="22"/>
        </w:rPr>
        <w:t>La solicitud es muy clara, horas no horarios asignados ni fundamentos legales, entregar lo que se solicita</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00786/INFOEM/IP/RR/2019</w:t>
      </w:r>
      <w:r w:rsidR="00C23DEF">
        <w:rPr>
          <w:rFonts w:ascii="Palatino Linotype" w:hAnsi="Palatino Linotype"/>
          <w:b/>
          <w:sz w:val="22"/>
          <w:szCs w:val="22"/>
          <w:u w:val="single"/>
        </w:rPr>
        <w:t xml:space="preserve"> y</w:t>
      </w:r>
      <w:r w:rsidR="005E7033">
        <w:rPr>
          <w:rFonts w:ascii="Palatino Linotype" w:hAnsi="Palatino Linotype"/>
          <w:b/>
          <w:sz w:val="22"/>
          <w:szCs w:val="22"/>
          <w:u w:val="single"/>
        </w:rPr>
        <w:t xml:space="preserve"> </w:t>
      </w:r>
      <w:r w:rsidR="005E7033" w:rsidRPr="00A673B2">
        <w:rPr>
          <w:rFonts w:ascii="Palatino Linotype" w:hAnsi="Palatino Linotype"/>
          <w:b/>
          <w:sz w:val="22"/>
          <w:szCs w:val="22"/>
          <w:u w:val="single"/>
        </w:rPr>
        <w:t>00787/INFOEM/IP/RR/2019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5E7033" w:rsidRPr="005E7033">
        <w:rPr>
          <w:rFonts w:ascii="Palatino Linotype" w:hAnsi="Palatino Linotype"/>
          <w:i/>
          <w:color w:val="000000"/>
          <w:sz w:val="22"/>
          <w:szCs w:val="22"/>
        </w:rPr>
        <w:t>No dan la información</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5E7033" w:rsidRPr="005E7033">
        <w:rPr>
          <w:rFonts w:ascii="Palatino Linotype" w:hAnsi="Palatino Linotype"/>
          <w:i/>
          <w:color w:val="000000"/>
          <w:sz w:val="22"/>
          <w:szCs w:val="22"/>
        </w:rPr>
        <w:t>La solicitud es muy clara, horas no horarios asignados ni fundamentos legales, entregar lo que se solicita</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00788/INFOEM/IP/RR/2019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5E7033" w:rsidRPr="005E7033">
        <w:rPr>
          <w:rFonts w:ascii="Palatino Linotype" w:hAnsi="Palatino Linotype"/>
          <w:i/>
          <w:color w:val="000000"/>
          <w:sz w:val="22"/>
          <w:szCs w:val="22"/>
        </w:rPr>
        <w:t>No dan la información</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5E7033" w:rsidRPr="005E7033">
        <w:rPr>
          <w:rFonts w:ascii="Palatino Linotype" w:hAnsi="Palatino Linotype"/>
          <w:i/>
          <w:color w:val="000000"/>
          <w:sz w:val="22"/>
          <w:szCs w:val="22"/>
        </w:rPr>
        <w:t>Niegan todos los servidores públicos habilitados responsables de dar la respuesta la información que se les solicita</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00789/INFOEM/IP/RR/2019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815C59" w:rsidRPr="00815C59">
        <w:rPr>
          <w:rFonts w:ascii="Palatino Linotype" w:hAnsi="Palatino Linotype"/>
          <w:i/>
          <w:color w:val="000000"/>
          <w:sz w:val="22"/>
          <w:szCs w:val="22"/>
        </w:rPr>
        <w:t>No es lo que se pidió</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815C59" w:rsidRPr="00815C59">
        <w:rPr>
          <w:rFonts w:ascii="Palatino Linotype" w:hAnsi="Palatino Linotype"/>
          <w:i/>
          <w:color w:val="000000"/>
          <w:sz w:val="22"/>
          <w:szCs w:val="22"/>
        </w:rPr>
        <w:t>La solicitud es muy clara, horas no horarios asignados ni fundamentos legales, entregar lo que se solicita</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00790/INFOEM/IP/RR/2019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815C59" w:rsidRPr="00815C59">
        <w:rPr>
          <w:rFonts w:ascii="Palatino Linotype" w:hAnsi="Palatino Linotype"/>
          <w:i/>
          <w:color w:val="000000"/>
          <w:sz w:val="22"/>
          <w:szCs w:val="22"/>
        </w:rPr>
        <w:t>No es lo solicitado</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815C59" w:rsidRPr="00815C59">
        <w:rPr>
          <w:rFonts w:ascii="Palatino Linotype" w:hAnsi="Palatino Linotype"/>
          <w:i/>
          <w:color w:val="000000"/>
          <w:sz w:val="22"/>
          <w:szCs w:val="22"/>
        </w:rPr>
        <w:t>La solicitud es muy clara, horas no horarios asignados ni fundamentos legales, entregar lo que se solicita</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00791/INFOEM/IP/RR/2019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815C59" w:rsidRPr="00815C59">
        <w:rPr>
          <w:rFonts w:ascii="Palatino Linotype" w:hAnsi="Palatino Linotype"/>
          <w:i/>
          <w:color w:val="000000"/>
          <w:sz w:val="22"/>
          <w:szCs w:val="22"/>
        </w:rPr>
        <w:t>No es lo que se pidió</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815C59" w:rsidRPr="00815C59">
        <w:rPr>
          <w:rFonts w:ascii="Palatino Linotype" w:hAnsi="Palatino Linotype"/>
          <w:i/>
          <w:color w:val="000000"/>
          <w:sz w:val="22"/>
          <w:szCs w:val="22"/>
        </w:rPr>
        <w:t>La solicitud es muy clara, horas no horarios asignados ni fundamentos legales, entregar lo que se solicita</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Pr="00C23DEF" w:rsidRDefault="00A673B2" w:rsidP="00A673B2">
      <w:pPr>
        <w:pStyle w:val="Sinespaciado"/>
        <w:spacing w:line="360" w:lineRule="auto"/>
        <w:rPr>
          <w:rFonts w:ascii="Palatino Linotype" w:hAnsi="Palatino Linotype"/>
          <w:b/>
          <w:sz w:val="22"/>
          <w:szCs w:val="22"/>
          <w:u w:val="single"/>
        </w:rPr>
      </w:pPr>
      <w:r w:rsidRPr="00C23DEF">
        <w:rPr>
          <w:rFonts w:ascii="Palatino Linotype" w:hAnsi="Palatino Linotype"/>
          <w:b/>
          <w:sz w:val="22"/>
          <w:szCs w:val="22"/>
          <w:u w:val="single"/>
        </w:rPr>
        <w:t>00826/INFOEM/IP/RR/2019</w:t>
      </w:r>
    </w:p>
    <w:p w:rsidR="007370C5" w:rsidRPr="00C23DEF" w:rsidRDefault="007370C5" w:rsidP="007370C5">
      <w:pPr>
        <w:pStyle w:val="Sinespaciado"/>
        <w:spacing w:line="360" w:lineRule="auto"/>
        <w:jc w:val="both"/>
        <w:rPr>
          <w:rFonts w:ascii="Palatino Linotype" w:hAnsi="Palatino Linotype" w:cs="Arial"/>
          <w:b/>
          <w:sz w:val="22"/>
          <w:szCs w:val="22"/>
        </w:rPr>
      </w:pPr>
      <w:r w:rsidRPr="00C23DEF">
        <w:rPr>
          <w:rFonts w:ascii="Palatino Linotype" w:hAnsi="Palatino Linotype" w:cs="Arial"/>
          <w:b/>
          <w:sz w:val="22"/>
          <w:szCs w:val="22"/>
        </w:rPr>
        <w:t>Actos Impugnados:</w:t>
      </w:r>
    </w:p>
    <w:p w:rsidR="007370C5" w:rsidRPr="00C23DEF" w:rsidRDefault="007370C5" w:rsidP="007370C5">
      <w:pPr>
        <w:pStyle w:val="Sinespaciado"/>
        <w:ind w:left="567" w:right="567"/>
        <w:jc w:val="both"/>
        <w:rPr>
          <w:rFonts w:ascii="Palatino Linotype" w:hAnsi="Palatino Linotype"/>
          <w:i/>
          <w:sz w:val="22"/>
          <w:szCs w:val="22"/>
        </w:rPr>
      </w:pPr>
      <w:r w:rsidRPr="00C23DEF">
        <w:rPr>
          <w:rFonts w:ascii="Palatino Linotype" w:hAnsi="Palatino Linotype"/>
          <w:i/>
          <w:sz w:val="22"/>
          <w:szCs w:val="22"/>
        </w:rPr>
        <w:t>“</w:t>
      </w:r>
      <w:r w:rsidR="00C23DEF" w:rsidRPr="00C23DEF">
        <w:rPr>
          <w:rFonts w:ascii="Palatino Linotype" w:hAnsi="Palatino Linotype"/>
          <w:i/>
          <w:sz w:val="22"/>
          <w:szCs w:val="22"/>
        </w:rPr>
        <w:t>No dan la infomación</w:t>
      </w:r>
      <w:r w:rsidRPr="00C23DEF">
        <w:rPr>
          <w:rFonts w:ascii="Palatino Linotype" w:hAnsi="Palatino Linotype"/>
          <w:i/>
          <w:sz w:val="22"/>
          <w:szCs w:val="22"/>
        </w:rPr>
        <w:t xml:space="preserve">” (Sic) </w:t>
      </w:r>
    </w:p>
    <w:p w:rsidR="007370C5" w:rsidRPr="00C23DEF" w:rsidRDefault="007370C5" w:rsidP="007370C5">
      <w:pPr>
        <w:pStyle w:val="Sinespaciado"/>
        <w:spacing w:line="360" w:lineRule="auto"/>
        <w:jc w:val="both"/>
        <w:rPr>
          <w:rFonts w:ascii="Palatino Linotype" w:hAnsi="Palatino Linotype" w:cs="Arial"/>
          <w:sz w:val="22"/>
          <w:szCs w:val="22"/>
        </w:rPr>
      </w:pPr>
    </w:p>
    <w:p w:rsidR="007370C5" w:rsidRPr="00C23DEF" w:rsidRDefault="007370C5" w:rsidP="007370C5">
      <w:pPr>
        <w:pStyle w:val="Sinespaciado"/>
        <w:spacing w:line="360" w:lineRule="auto"/>
        <w:jc w:val="both"/>
        <w:rPr>
          <w:rFonts w:ascii="Palatino Linotype" w:hAnsi="Palatino Linotype" w:cs="Arial"/>
          <w:sz w:val="22"/>
          <w:szCs w:val="22"/>
        </w:rPr>
      </w:pPr>
      <w:r w:rsidRPr="00C23DEF">
        <w:rPr>
          <w:rFonts w:ascii="Palatino Linotype" w:hAnsi="Palatino Linotype" w:cs="Arial"/>
          <w:b/>
          <w:sz w:val="22"/>
          <w:szCs w:val="22"/>
        </w:rPr>
        <w:t>Razones o Motivos de Inconformidad</w:t>
      </w:r>
      <w:r w:rsidRPr="00C23DEF">
        <w:rPr>
          <w:rFonts w:ascii="Palatino Linotype" w:hAnsi="Palatino Linotype" w:cs="Arial"/>
          <w:sz w:val="22"/>
          <w:szCs w:val="22"/>
        </w:rPr>
        <w:t>:</w:t>
      </w:r>
    </w:p>
    <w:p w:rsidR="007370C5" w:rsidRPr="00C23DEF" w:rsidRDefault="007370C5" w:rsidP="007370C5">
      <w:pPr>
        <w:pStyle w:val="Sinespaciado"/>
        <w:ind w:left="567" w:right="567"/>
        <w:jc w:val="both"/>
        <w:rPr>
          <w:rFonts w:ascii="Palatino Linotype" w:hAnsi="Palatino Linotype"/>
          <w:i/>
          <w:sz w:val="22"/>
          <w:szCs w:val="22"/>
        </w:rPr>
      </w:pPr>
      <w:r w:rsidRPr="00C23DEF">
        <w:rPr>
          <w:rFonts w:ascii="Palatino Linotype" w:hAnsi="Palatino Linotype"/>
          <w:i/>
          <w:sz w:val="22"/>
          <w:szCs w:val="22"/>
        </w:rPr>
        <w:t>“</w:t>
      </w:r>
      <w:r w:rsidR="00C23DEF" w:rsidRPr="00C23DEF">
        <w:rPr>
          <w:rFonts w:ascii="Palatino Linotype" w:hAnsi="Palatino Linotype"/>
          <w:i/>
          <w:sz w:val="22"/>
          <w:szCs w:val="22"/>
        </w:rPr>
        <w:t>Nuevamente se niega la información y s busca lucrar con el derecho de acceso a l información, cuando es sabido que se checa mediante dispositivo electrónico que digitaliza todo</w:t>
      </w:r>
      <w:r w:rsidRPr="00C23DEF">
        <w:rPr>
          <w:rFonts w:ascii="Palatino Linotype" w:hAnsi="Palatino Linotype"/>
          <w:i/>
          <w:sz w:val="22"/>
          <w:szCs w:val="22"/>
        </w:rPr>
        <w:t xml:space="preserve">” (Sic) </w:t>
      </w:r>
    </w:p>
    <w:p w:rsidR="007370C5" w:rsidRPr="00C23DEF"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00827/INFOEM/IP/RR/2019</w:t>
      </w:r>
      <w:r w:rsidR="00A265BB">
        <w:rPr>
          <w:rFonts w:ascii="Palatino Linotype" w:hAnsi="Palatino Linotype"/>
          <w:b/>
          <w:sz w:val="22"/>
          <w:szCs w:val="22"/>
          <w:u w:val="single"/>
        </w:rPr>
        <w:t xml:space="preserve">, </w:t>
      </w:r>
      <w:r w:rsidR="00A265BB" w:rsidRPr="00A673B2">
        <w:rPr>
          <w:rFonts w:ascii="Palatino Linotype" w:hAnsi="Palatino Linotype"/>
          <w:b/>
          <w:sz w:val="22"/>
          <w:szCs w:val="22"/>
          <w:u w:val="single"/>
        </w:rPr>
        <w:t>00828/INFOEM/IP/RR/2019</w:t>
      </w:r>
      <w:r w:rsidR="00C27E34">
        <w:rPr>
          <w:rFonts w:ascii="Palatino Linotype" w:hAnsi="Palatino Linotype"/>
          <w:b/>
          <w:sz w:val="22"/>
          <w:szCs w:val="22"/>
          <w:u w:val="single"/>
        </w:rPr>
        <w:t xml:space="preserve">, </w:t>
      </w:r>
      <w:r w:rsidR="00C27E34" w:rsidRPr="00A673B2">
        <w:rPr>
          <w:rFonts w:ascii="Palatino Linotype" w:hAnsi="Palatino Linotype"/>
          <w:b/>
          <w:sz w:val="22"/>
          <w:szCs w:val="22"/>
          <w:u w:val="single"/>
        </w:rPr>
        <w:t>00829/INFOEM/IP/RR/2019</w:t>
      </w:r>
      <w:r w:rsidR="00C27E34">
        <w:rPr>
          <w:rFonts w:ascii="Palatino Linotype" w:hAnsi="Palatino Linotype"/>
          <w:b/>
          <w:sz w:val="22"/>
          <w:szCs w:val="22"/>
          <w:u w:val="single"/>
        </w:rPr>
        <w:t xml:space="preserve">, </w:t>
      </w:r>
      <w:r w:rsidR="00C27E34" w:rsidRPr="00A673B2">
        <w:rPr>
          <w:rFonts w:ascii="Palatino Linotype" w:hAnsi="Palatino Linotype"/>
          <w:b/>
          <w:sz w:val="22"/>
          <w:szCs w:val="22"/>
          <w:u w:val="single"/>
        </w:rPr>
        <w:t>00830/INFOEM/IP/RR/2019</w:t>
      </w:r>
      <w:r w:rsidR="00C27E34">
        <w:rPr>
          <w:rFonts w:ascii="Palatino Linotype" w:hAnsi="Palatino Linotype"/>
          <w:b/>
          <w:sz w:val="22"/>
          <w:szCs w:val="22"/>
          <w:u w:val="single"/>
        </w:rPr>
        <w:t xml:space="preserve">, </w:t>
      </w:r>
      <w:r w:rsidR="00872409" w:rsidRPr="00A673B2">
        <w:rPr>
          <w:rFonts w:ascii="Palatino Linotype" w:hAnsi="Palatino Linotype"/>
          <w:b/>
          <w:sz w:val="22"/>
          <w:szCs w:val="22"/>
          <w:u w:val="single"/>
        </w:rPr>
        <w:t>00831/INFOEM/IP/RR/2019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lastRenderedPageBreak/>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A265BB" w:rsidRPr="00A265BB">
        <w:rPr>
          <w:rFonts w:ascii="Palatino Linotype" w:hAnsi="Palatino Linotype"/>
          <w:i/>
          <w:color w:val="000000"/>
          <w:sz w:val="22"/>
          <w:szCs w:val="22"/>
        </w:rPr>
        <w:t>No es lo solicitado</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A265BB" w:rsidRPr="00A265BB">
        <w:rPr>
          <w:rFonts w:ascii="Palatino Linotype" w:hAnsi="Palatino Linotype"/>
          <w:i/>
          <w:color w:val="000000"/>
          <w:sz w:val="22"/>
          <w:szCs w:val="22"/>
        </w:rPr>
        <w:t>Nuevamente se niega la información y s busca lucrar con el derecho de acceso a l información, cuando es sabido que se checa mediante dispositivo electrónico que digitaliza todo</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00832/INFOEM/IP/RR/2019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872409" w:rsidRPr="00872409">
        <w:rPr>
          <w:rFonts w:ascii="Palatino Linotype" w:hAnsi="Palatino Linotype"/>
          <w:i/>
          <w:color w:val="000000"/>
          <w:sz w:val="22"/>
          <w:szCs w:val="22"/>
        </w:rPr>
        <w:t>No es lo solcitado</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872409" w:rsidRPr="00872409">
        <w:rPr>
          <w:rFonts w:ascii="Palatino Linotype" w:hAnsi="Palatino Linotype"/>
          <w:i/>
          <w:color w:val="000000"/>
          <w:sz w:val="22"/>
          <w:szCs w:val="22"/>
        </w:rPr>
        <w:t>Se solicita las horas que fueron tomadas, o que todo el personal sale a la misma hora, no dan la información</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00833/INFOEM/IP/RR/2019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872409" w:rsidRPr="00872409">
        <w:rPr>
          <w:rFonts w:ascii="Palatino Linotype" w:hAnsi="Palatino Linotype"/>
          <w:i/>
          <w:color w:val="000000"/>
          <w:sz w:val="22"/>
          <w:szCs w:val="22"/>
        </w:rPr>
        <w:t>No dan lo solicitado</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872409" w:rsidRPr="00872409">
        <w:rPr>
          <w:rFonts w:ascii="Palatino Linotype" w:hAnsi="Palatino Linotype"/>
          <w:i/>
          <w:color w:val="000000"/>
          <w:sz w:val="22"/>
          <w:szCs w:val="22"/>
        </w:rPr>
        <w:t>Nuevamente se niega la información sin declaratoria de inexistencia</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00834/INFOEM/IP/RR/2019</w:t>
      </w:r>
      <w:r w:rsidR="006915D6">
        <w:rPr>
          <w:rFonts w:ascii="Palatino Linotype" w:hAnsi="Palatino Linotype"/>
          <w:b/>
          <w:sz w:val="22"/>
          <w:szCs w:val="22"/>
          <w:u w:val="single"/>
        </w:rPr>
        <w:t xml:space="preserve">, </w:t>
      </w:r>
      <w:r w:rsidR="006915D6" w:rsidRPr="00A673B2">
        <w:rPr>
          <w:rFonts w:ascii="Palatino Linotype" w:hAnsi="Palatino Linotype"/>
          <w:b/>
          <w:sz w:val="22"/>
          <w:szCs w:val="22"/>
          <w:u w:val="single"/>
        </w:rPr>
        <w:t>00835/INFOEM/IP/RR/2019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872409" w:rsidRPr="00872409">
        <w:rPr>
          <w:rFonts w:ascii="Palatino Linotype" w:hAnsi="Palatino Linotype"/>
          <w:i/>
          <w:color w:val="000000"/>
          <w:sz w:val="22"/>
          <w:szCs w:val="22"/>
        </w:rPr>
        <w:t>No dan la información</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lastRenderedPageBreak/>
        <w:t>“</w:t>
      </w:r>
      <w:r w:rsidR="00872409" w:rsidRPr="00872409">
        <w:rPr>
          <w:rFonts w:ascii="Palatino Linotype" w:hAnsi="Palatino Linotype"/>
          <w:i/>
          <w:color w:val="000000"/>
          <w:sz w:val="22"/>
          <w:szCs w:val="22"/>
        </w:rPr>
        <w:t>No proporcionan ni agendas ni las horas de llegada, sabiendo que esto es necesario para establecer el pago del personal</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00836/INFOEM/IP/RR/2019</w:t>
      </w:r>
      <w:r w:rsidR="006915D6">
        <w:rPr>
          <w:rFonts w:ascii="Palatino Linotype" w:hAnsi="Palatino Linotype"/>
          <w:b/>
          <w:sz w:val="22"/>
          <w:szCs w:val="22"/>
          <w:u w:val="single"/>
        </w:rPr>
        <w:t xml:space="preserve">, </w:t>
      </w:r>
      <w:r w:rsidR="00605ECC" w:rsidRPr="00A673B2">
        <w:rPr>
          <w:rFonts w:ascii="Palatino Linotype" w:hAnsi="Palatino Linotype"/>
          <w:b/>
          <w:sz w:val="22"/>
          <w:szCs w:val="22"/>
          <w:u w:val="single"/>
        </w:rPr>
        <w:t>00837/INFOEM/IP/RR/2019</w:t>
      </w:r>
      <w:r w:rsidR="00605ECC">
        <w:rPr>
          <w:rFonts w:ascii="Palatino Linotype" w:hAnsi="Palatino Linotype"/>
          <w:b/>
          <w:sz w:val="22"/>
          <w:szCs w:val="22"/>
          <w:u w:val="single"/>
        </w:rPr>
        <w:t xml:space="preserve"> y </w:t>
      </w:r>
      <w:r w:rsidR="00605ECC" w:rsidRPr="00A673B2">
        <w:rPr>
          <w:rFonts w:ascii="Palatino Linotype" w:hAnsi="Palatino Linotype"/>
          <w:b/>
          <w:sz w:val="22"/>
          <w:szCs w:val="22"/>
          <w:u w:val="single"/>
        </w:rPr>
        <w:t>00838/INFOEM/IP/RR/2019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6915D6" w:rsidRPr="006915D6">
        <w:rPr>
          <w:rFonts w:ascii="Palatino Linotype" w:hAnsi="Palatino Linotype"/>
          <w:i/>
          <w:color w:val="000000"/>
          <w:sz w:val="22"/>
          <w:szCs w:val="22"/>
        </w:rPr>
        <w:t>No es lo solicitado</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6915D6" w:rsidRPr="006915D6">
        <w:rPr>
          <w:rFonts w:ascii="Palatino Linotype" w:hAnsi="Palatino Linotype"/>
          <w:i/>
          <w:color w:val="000000"/>
          <w:sz w:val="22"/>
          <w:szCs w:val="22"/>
        </w:rPr>
        <w:t>No proporcionan ni agendas ni las horas de llegada, sabiendo que esto es necesario para establecer el pago del personal</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00839/INFOEM/IP/RR/2019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605ECC" w:rsidRPr="00605ECC">
        <w:rPr>
          <w:rFonts w:ascii="Palatino Linotype" w:hAnsi="Palatino Linotype"/>
          <w:i/>
          <w:color w:val="000000"/>
          <w:sz w:val="22"/>
          <w:szCs w:val="22"/>
        </w:rPr>
        <w:t>No dan la información</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605ECC" w:rsidRPr="00605ECC">
        <w:rPr>
          <w:rFonts w:ascii="Palatino Linotype" w:hAnsi="Palatino Linotype"/>
          <w:i/>
          <w:color w:val="000000"/>
          <w:sz w:val="22"/>
          <w:szCs w:val="22"/>
        </w:rPr>
        <w:t>Es falto de lógica que el vehículo oficial de recursos públicos no se tenga registro de desplazamiento</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00840/INFOEM/IP/RR/2019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605ECC" w:rsidRPr="00605ECC">
        <w:rPr>
          <w:rFonts w:ascii="Palatino Linotype" w:hAnsi="Palatino Linotype"/>
          <w:i/>
          <w:color w:val="000000"/>
          <w:sz w:val="22"/>
          <w:szCs w:val="22"/>
        </w:rPr>
        <w:t>No es lo solicitado</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605ECC" w:rsidRPr="00605ECC">
        <w:rPr>
          <w:rFonts w:ascii="Palatino Linotype" w:hAnsi="Palatino Linotype"/>
          <w:i/>
          <w:color w:val="000000"/>
          <w:sz w:val="22"/>
          <w:szCs w:val="22"/>
        </w:rPr>
        <w:t>Es falto de lógica que el vehículo oficial de recursos públicos no se tenga registro de desplazamiento</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00842/INFOEM/IP/RR/2019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lastRenderedPageBreak/>
        <w:t>“</w:t>
      </w:r>
      <w:r w:rsidR="00605ECC" w:rsidRPr="00605ECC">
        <w:rPr>
          <w:rFonts w:ascii="Palatino Linotype" w:hAnsi="Palatino Linotype"/>
          <w:i/>
          <w:color w:val="000000"/>
          <w:sz w:val="22"/>
          <w:szCs w:val="22"/>
        </w:rPr>
        <w:t>No dan lo solicitado</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6565E1" w:rsidRPr="006565E1">
        <w:rPr>
          <w:rFonts w:ascii="Palatino Linotype" w:hAnsi="Palatino Linotype"/>
          <w:i/>
          <w:color w:val="000000"/>
          <w:sz w:val="22"/>
          <w:szCs w:val="22"/>
        </w:rPr>
        <w:t>Niegan nuevamente la información de agendas y llegadas de personal</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00843/INFOEM/IP/RR/2019</w:t>
      </w:r>
      <w:r w:rsidR="006565E1">
        <w:rPr>
          <w:rFonts w:ascii="Palatino Linotype" w:hAnsi="Palatino Linotype"/>
          <w:b/>
          <w:sz w:val="22"/>
          <w:szCs w:val="22"/>
          <w:u w:val="single"/>
        </w:rPr>
        <w:t xml:space="preserve">, </w:t>
      </w:r>
      <w:r w:rsidR="006565E1" w:rsidRPr="00A673B2">
        <w:rPr>
          <w:rFonts w:ascii="Palatino Linotype" w:hAnsi="Palatino Linotype"/>
          <w:b/>
          <w:sz w:val="22"/>
          <w:szCs w:val="22"/>
          <w:u w:val="single"/>
        </w:rPr>
        <w:t>00844/INFOEM/IP/RR/2019</w:t>
      </w:r>
      <w:r w:rsidR="006565E1">
        <w:rPr>
          <w:rFonts w:ascii="Palatino Linotype" w:hAnsi="Palatino Linotype"/>
          <w:b/>
          <w:sz w:val="22"/>
          <w:szCs w:val="22"/>
          <w:u w:val="single"/>
        </w:rPr>
        <w:t xml:space="preserve">, </w:t>
      </w:r>
      <w:r w:rsidR="006565E1" w:rsidRPr="00A673B2">
        <w:rPr>
          <w:rFonts w:ascii="Palatino Linotype" w:hAnsi="Palatino Linotype"/>
          <w:b/>
          <w:sz w:val="22"/>
          <w:szCs w:val="22"/>
          <w:u w:val="single"/>
        </w:rPr>
        <w:t>00845/INFOEM/IP/RR/2019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6565E1" w:rsidRPr="006565E1">
        <w:rPr>
          <w:rFonts w:ascii="Palatino Linotype" w:hAnsi="Palatino Linotype"/>
          <w:i/>
          <w:color w:val="000000"/>
          <w:sz w:val="22"/>
          <w:szCs w:val="22"/>
        </w:rPr>
        <w:t>No es lo solicitado</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6565E1" w:rsidRPr="006565E1">
        <w:rPr>
          <w:rFonts w:ascii="Palatino Linotype" w:hAnsi="Palatino Linotype"/>
          <w:i/>
          <w:color w:val="000000"/>
          <w:sz w:val="22"/>
          <w:szCs w:val="22"/>
        </w:rPr>
        <w:t>Niegan nuevamente la información de agendas y llegadas de personal</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00846/INFOEM/IP/RR/2019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F800AC" w:rsidRPr="00F800AC">
        <w:rPr>
          <w:rFonts w:ascii="Palatino Linotype" w:hAnsi="Palatino Linotype"/>
          <w:i/>
          <w:color w:val="000000"/>
          <w:sz w:val="22"/>
          <w:szCs w:val="22"/>
        </w:rPr>
        <w:t>No es lo pedido</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F800AC" w:rsidRPr="00F800AC">
        <w:rPr>
          <w:rFonts w:ascii="Palatino Linotype" w:hAnsi="Palatino Linotype"/>
          <w:i/>
          <w:color w:val="000000"/>
          <w:sz w:val="22"/>
          <w:szCs w:val="22"/>
        </w:rPr>
        <w:t>No dan la información de la atención que se da a las personas</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00847/INFOEM/IP/RR/2019</w:t>
      </w:r>
      <w:r w:rsidR="00F800AC">
        <w:rPr>
          <w:rFonts w:ascii="Palatino Linotype" w:hAnsi="Palatino Linotype"/>
          <w:b/>
          <w:sz w:val="22"/>
          <w:szCs w:val="22"/>
          <w:u w:val="single"/>
        </w:rPr>
        <w:t xml:space="preserve">, </w:t>
      </w:r>
      <w:r w:rsidR="00F800AC" w:rsidRPr="00A673B2">
        <w:rPr>
          <w:rFonts w:ascii="Palatino Linotype" w:hAnsi="Palatino Linotype"/>
          <w:b/>
          <w:sz w:val="22"/>
          <w:szCs w:val="22"/>
          <w:u w:val="single"/>
        </w:rPr>
        <w:t>00848/INFOEM</w:t>
      </w:r>
      <w:r w:rsidR="00CE2ADC" w:rsidRPr="00A673B2">
        <w:rPr>
          <w:rFonts w:ascii="Palatino Linotype" w:hAnsi="Palatino Linotype"/>
          <w:b/>
          <w:sz w:val="22"/>
          <w:szCs w:val="22"/>
          <w:u w:val="single"/>
        </w:rPr>
        <w:t>00851/INFOEM/IP/RR/2019</w:t>
      </w:r>
      <w:r w:rsidR="00F800AC" w:rsidRPr="00A673B2">
        <w:rPr>
          <w:rFonts w:ascii="Palatino Linotype" w:hAnsi="Palatino Linotype"/>
          <w:b/>
          <w:sz w:val="22"/>
          <w:szCs w:val="22"/>
          <w:u w:val="single"/>
        </w:rPr>
        <w:t>/IP/RR/2019</w:t>
      </w:r>
      <w:r w:rsidR="00F800AC">
        <w:rPr>
          <w:rFonts w:ascii="Palatino Linotype" w:hAnsi="Palatino Linotype"/>
          <w:b/>
          <w:sz w:val="22"/>
          <w:szCs w:val="22"/>
          <w:u w:val="single"/>
        </w:rPr>
        <w:t xml:space="preserve">, </w:t>
      </w:r>
      <w:r w:rsidR="00F800AC" w:rsidRPr="00A673B2">
        <w:rPr>
          <w:rFonts w:ascii="Palatino Linotype" w:hAnsi="Palatino Linotype"/>
          <w:b/>
          <w:sz w:val="22"/>
          <w:szCs w:val="22"/>
          <w:u w:val="single"/>
        </w:rPr>
        <w:t>00849/INFOEM/IP/RR/2019</w:t>
      </w:r>
      <w:r w:rsidR="00CE2ADC">
        <w:rPr>
          <w:rFonts w:ascii="Palatino Linotype" w:hAnsi="Palatino Linotype"/>
          <w:b/>
          <w:sz w:val="22"/>
          <w:szCs w:val="22"/>
          <w:u w:val="single"/>
        </w:rPr>
        <w:t xml:space="preserve">, </w:t>
      </w:r>
      <w:r w:rsidR="00CE2ADC" w:rsidRPr="00A673B2">
        <w:rPr>
          <w:rFonts w:ascii="Palatino Linotype" w:hAnsi="Palatino Linotype"/>
          <w:b/>
          <w:sz w:val="22"/>
          <w:szCs w:val="22"/>
          <w:u w:val="single"/>
        </w:rPr>
        <w:t>00850/INFOEM/IP/RR/2019</w:t>
      </w:r>
      <w:r w:rsidR="00CE2ADC">
        <w:rPr>
          <w:rFonts w:ascii="Palatino Linotype" w:hAnsi="Palatino Linotype"/>
          <w:b/>
          <w:sz w:val="22"/>
          <w:szCs w:val="22"/>
          <w:u w:val="single"/>
        </w:rPr>
        <w:t xml:space="preserve">, </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F800AC" w:rsidRPr="00F800AC">
        <w:rPr>
          <w:rFonts w:ascii="Palatino Linotype" w:hAnsi="Palatino Linotype"/>
          <w:i/>
          <w:color w:val="000000"/>
          <w:sz w:val="22"/>
          <w:szCs w:val="22"/>
        </w:rPr>
        <w:t>No es lo solicitado</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F800AC" w:rsidRPr="00F800AC">
        <w:rPr>
          <w:rFonts w:ascii="Palatino Linotype" w:hAnsi="Palatino Linotype"/>
          <w:i/>
          <w:color w:val="000000"/>
          <w:sz w:val="22"/>
          <w:szCs w:val="22"/>
        </w:rPr>
        <w:t>No dan la información de la atención que se da a las personas</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00853/INFOEM/IP/RR/2019</w:t>
      </w:r>
      <w:r w:rsidR="00CE2ADC">
        <w:rPr>
          <w:rFonts w:ascii="Palatino Linotype" w:hAnsi="Palatino Linotype"/>
          <w:b/>
          <w:sz w:val="22"/>
          <w:szCs w:val="22"/>
          <w:u w:val="single"/>
        </w:rPr>
        <w:t xml:space="preserve">, </w:t>
      </w:r>
      <w:r w:rsidR="00CE2ADC" w:rsidRPr="00A673B2">
        <w:rPr>
          <w:rFonts w:ascii="Palatino Linotype" w:hAnsi="Palatino Linotype"/>
          <w:b/>
          <w:sz w:val="22"/>
          <w:szCs w:val="22"/>
          <w:u w:val="single"/>
        </w:rPr>
        <w:t>00854/INFOEM/IP/RR/2019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lastRenderedPageBreak/>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CE2ADC" w:rsidRPr="00CE2ADC">
        <w:rPr>
          <w:rFonts w:ascii="Palatino Linotype" w:hAnsi="Palatino Linotype"/>
          <w:i/>
          <w:color w:val="000000"/>
          <w:sz w:val="22"/>
          <w:szCs w:val="22"/>
        </w:rPr>
        <w:t>No dan la información</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CE2ADC" w:rsidRDefault="007370C5" w:rsidP="00CE2ADC">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CE2ADC" w:rsidRPr="00CE2ADC">
        <w:rPr>
          <w:rFonts w:ascii="Palatino Linotype" w:hAnsi="Palatino Linotype"/>
          <w:i/>
          <w:color w:val="000000"/>
          <w:sz w:val="22"/>
          <w:szCs w:val="22"/>
        </w:rPr>
        <w:t>No otorgan la información la cual se escudan en cobrar toda vez que los sueldos y salarios son recursos públicos que debe saberse su manejo</w:t>
      </w:r>
    </w:p>
    <w:p w:rsidR="00CE2ADC" w:rsidRDefault="00CE2ADC" w:rsidP="00CE2ADC">
      <w:pPr>
        <w:pStyle w:val="Sinespaciado"/>
        <w:ind w:right="567"/>
        <w:jc w:val="both"/>
        <w:rPr>
          <w:rFonts w:ascii="Palatino Linotype" w:hAnsi="Palatino Linotype"/>
          <w:i/>
          <w:color w:val="000000"/>
          <w:sz w:val="22"/>
          <w:szCs w:val="22"/>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00855/INFOEM/IP/RR/2019</w:t>
      </w:r>
      <w:r w:rsidR="00BF6EED">
        <w:rPr>
          <w:rFonts w:ascii="Palatino Linotype" w:hAnsi="Palatino Linotype"/>
          <w:b/>
          <w:sz w:val="22"/>
          <w:szCs w:val="22"/>
          <w:u w:val="single"/>
        </w:rPr>
        <w:t xml:space="preserve">, </w:t>
      </w:r>
      <w:r w:rsidR="00BF6EED" w:rsidRPr="00A673B2">
        <w:rPr>
          <w:rFonts w:ascii="Palatino Linotype" w:hAnsi="Palatino Linotype"/>
          <w:b/>
          <w:sz w:val="22"/>
          <w:szCs w:val="22"/>
          <w:u w:val="single"/>
        </w:rPr>
        <w:t>00856/INFOEM/IP/RR/2019</w:t>
      </w:r>
      <w:r w:rsidR="00BF6EED">
        <w:rPr>
          <w:rFonts w:ascii="Palatino Linotype" w:hAnsi="Palatino Linotype"/>
          <w:b/>
          <w:sz w:val="22"/>
          <w:szCs w:val="22"/>
          <w:u w:val="single"/>
        </w:rPr>
        <w:t xml:space="preserve">, </w:t>
      </w:r>
      <w:r w:rsidR="00BF6EED" w:rsidRPr="00A673B2">
        <w:rPr>
          <w:rFonts w:ascii="Palatino Linotype" w:hAnsi="Palatino Linotype"/>
          <w:b/>
          <w:sz w:val="22"/>
          <w:szCs w:val="22"/>
          <w:u w:val="single"/>
        </w:rPr>
        <w:t>00857/INFOEM/IP/RR/2019</w:t>
      </w:r>
      <w:r w:rsidR="00BF6EED">
        <w:rPr>
          <w:rFonts w:ascii="Palatino Linotype" w:hAnsi="Palatino Linotype"/>
          <w:b/>
          <w:sz w:val="22"/>
          <w:szCs w:val="22"/>
          <w:u w:val="single"/>
        </w:rPr>
        <w:t xml:space="preserve">, </w:t>
      </w:r>
      <w:r w:rsidR="00BF6EED" w:rsidRPr="00A673B2">
        <w:rPr>
          <w:rFonts w:ascii="Palatino Linotype" w:hAnsi="Palatino Linotype"/>
          <w:b/>
          <w:sz w:val="22"/>
          <w:szCs w:val="22"/>
          <w:u w:val="single"/>
        </w:rPr>
        <w:t>00858/INFOEM/IP/RR/2019</w:t>
      </w:r>
      <w:r w:rsidR="00BF6EED">
        <w:rPr>
          <w:rFonts w:ascii="Palatino Linotype" w:hAnsi="Palatino Linotype"/>
          <w:b/>
          <w:sz w:val="22"/>
          <w:szCs w:val="22"/>
          <w:u w:val="single"/>
        </w:rPr>
        <w:t xml:space="preserve">, </w:t>
      </w:r>
      <w:r w:rsidR="00BF6EED" w:rsidRPr="00A673B2">
        <w:rPr>
          <w:rFonts w:ascii="Palatino Linotype" w:hAnsi="Palatino Linotype"/>
          <w:b/>
          <w:sz w:val="22"/>
          <w:szCs w:val="22"/>
          <w:u w:val="single"/>
        </w:rPr>
        <w:t>00859/INFOEM/IP/RR/2019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C86372" w:rsidRPr="00C86372">
        <w:rPr>
          <w:rFonts w:ascii="Palatino Linotype" w:hAnsi="Palatino Linotype"/>
          <w:i/>
          <w:color w:val="000000"/>
          <w:sz w:val="22"/>
          <w:szCs w:val="22"/>
        </w:rPr>
        <w:t>No dan la información</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C86372" w:rsidRPr="00C86372">
        <w:rPr>
          <w:rFonts w:ascii="Palatino Linotype" w:hAnsi="Palatino Linotype"/>
          <w:i/>
          <w:color w:val="000000"/>
          <w:sz w:val="22"/>
          <w:szCs w:val="22"/>
        </w:rPr>
        <w:t>Se esta pidiendo las horas no los horarios ni procedimientos, como se sabe que el personal esta laborando al interior de la institución, si bien se exenta de registro de asistencia, como es que se les paga sin constatar la presencia de las personas en sus áreas de trabajo</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00860/INFOEM/IP/RR/2019</w:t>
      </w:r>
      <w:r w:rsidR="00D4279E">
        <w:rPr>
          <w:rFonts w:ascii="Palatino Linotype" w:hAnsi="Palatino Linotype"/>
          <w:b/>
          <w:sz w:val="22"/>
          <w:szCs w:val="22"/>
          <w:u w:val="single"/>
        </w:rPr>
        <w:t xml:space="preserve">, </w:t>
      </w:r>
      <w:r w:rsidR="00D4279E" w:rsidRPr="00A673B2">
        <w:rPr>
          <w:rFonts w:ascii="Palatino Linotype" w:hAnsi="Palatino Linotype"/>
          <w:b/>
          <w:sz w:val="22"/>
          <w:szCs w:val="22"/>
          <w:u w:val="single"/>
        </w:rPr>
        <w:t>00861/INFOEM/IP/RR/2019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BF6EED" w:rsidRPr="00BF6EED">
        <w:rPr>
          <w:rFonts w:ascii="Palatino Linotype" w:hAnsi="Palatino Linotype"/>
          <w:i/>
          <w:color w:val="000000"/>
          <w:sz w:val="22"/>
          <w:szCs w:val="22"/>
        </w:rPr>
        <w:t>No es lo solicitado</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BF6EED" w:rsidRPr="00BF6EED">
        <w:rPr>
          <w:rFonts w:ascii="Palatino Linotype" w:hAnsi="Palatino Linotype"/>
          <w:i/>
          <w:color w:val="000000"/>
          <w:sz w:val="22"/>
          <w:szCs w:val="22"/>
        </w:rPr>
        <w:t>Se esta pidiendo las horas no los horarios ni procedimientos, como se sabe que el personal esta laborando al interior de la institución, si bien se exenta de registro de asistencia, como es que se les paga sin constatar la presencia de las personas en sus áreas de trabajo</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00862/INFOEM/IP/RR/2019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D4279E" w:rsidRPr="00D4279E">
        <w:rPr>
          <w:rFonts w:ascii="Palatino Linotype" w:hAnsi="Palatino Linotype"/>
          <w:i/>
          <w:color w:val="000000"/>
          <w:sz w:val="22"/>
          <w:szCs w:val="22"/>
        </w:rPr>
        <w:t>No se da la información</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D4279E" w:rsidRPr="00D4279E">
        <w:rPr>
          <w:rFonts w:ascii="Palatino Linotype" w:hAnsi="Palatino Linotype"/>
          <w:i/>
          <w:color w:val="000000"/>
          <w:sz w:val="22"/>
          <w:szCs w:val="22"/>
        </w:rPr>
        <w:t>No se informa el Proceso solicitado de la PASANTE objeto de la petición</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b/>
          <w:sz w:val="22"/>
          <w:szCs w:val="22"/>
          <w:u w:val="single"/>
        </w:rPr>
      </w:pPr>
      <w:r w:rsidRPr="00A673B2">
        <w:rPr>
          <w:rFonts w:ascii="Palatino Linotype" w:hAnsi="Palatino Linotype"/>
          <w:b/>
          <w:sz w:val="22"/>
          <w:szCs w:val="22"/>
          <w:u w:val="single"/>
        </w:rPr>
        <w:t>00868/INFOEM/IP/RR/2019</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D4279E" w:rsidRPr="00D4279E">
        <w:rPr>
          <w:rFonts w:ascii="Palatino Linotype" w:hAnsi="Palatino Linotype"/>
          <w:i/>
          <w:color w:val="000000"/>
          <w:sz w:val="22"/>
          <w:szCs w:val="22"/>
        </w:rPr>
        <w:t>No es correcta la entrega</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D4279E" w:rsidRPr="00D4279E">
        <w:rPr>
          <w:rFonts w:ascii="Palatino Linotype" w:hAnsi="Palatino Linotype"/>
          <w:i/>
          <w:color w:val="000000"/>
          <w:sz w:val="22"/>
          <w:szCs w:val="22"/>
        </w:rPr>
        <w:t>Hasta para manipular porque no se puede llamar testar a lo que hacen a los documentos hay que saber, se oculta el folio, como sber que realmente el certificado de la PASANTE es veridico, no se ocultan las firmas de cotejo ni de la Directora, tambien ocultando promedio general. Hagan bien las cosas y den la información como se debe</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A673B2" w:rsidRDefault="00A673B2" w:rsidP="00A673B2">
      <w:pPr>
        <w:pStyle w:val="Sinespaciado"/>
        <w:spacing w:line="360" w:lineRule="auto"/>
        <w:rPr>
          <w:rFonts w:ascii="Palatino Linotype" w:hAnsi="Palatino Linotype"/>
          <w:sz w:val="22"/>
          <w:szCs w:val="22"/>
          <w:u w:val="single"/>
        </w:rPr>
      </w:pPr>
      <w:r w:rsidRPr="00A673B2">
        <w:rPr>
          <w:rFonts w:ascii="Palatino Linotype" w:hAnsi="Palatino Linotype"/>
          <w:b/>
          <w:sz w:val="22"/>
          <w:szCs w:val="22"/>
          <w:u w:val="single"/>
        </w:rPr>
        <w:t>00869/INFOEM/IP/RR/2019</w:t>
      </w:r>
      <w:r w:rsidRPr="00A673B2">
        <w:rPr>
          <w:rFonts w:ascii="Palatino Linotype" w:hAnsi="Palatino Linotype"/>
          <w:sz w:val="22"/>
          <w:szCs w:val="22"/>
          <w:u w:val="single"/>
        </w:rPr>
        <w:t xml:space="preserve"> </w:t>
      </w:r>
    </w:p>
    <w:p w:rsidR="007370C5" w:rsidRPr="00A673B2" w:rsidRDefault="007370C5" w:rsidP="007370C5">
      <w:pPr>
        <w:pStyle w:val="Sinespaciado"/>
        <w:spacing w:line="360" w:lineRule="auto"/>
        <w:jc w:val="both"/>
        <w:rPr>
          <w:rFonts w:ascii="Palatino Linotype" w:hAnsi="Palatino Linotype" w:cs="Arial"/>
          <w:b/>
          <w:sz w:val="22"/>
          <w:szCs w:val="22"/>
        </w:rPr>
      </w:pPr>
      <w:r w:rsidRPr="00A673B2">
        <w:rPr>
          <w:rFonts w:ascii="Palatino Linotype" w:hAnsi="Palatino Linotype" w:cs="Arial"/>
          <w:b/>
          <w:sz w:val="22"/>
          <w:szCs w:val="22"/>
        </w:rPr>
        <w:t>Actos Impugnados:</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506279" w:rsidRPr="00506279">
        <w:rPr>
          <w:rFonts w:ascii="Palatino Linotype" w:hAnsi="Palatino Linotype"/>
          <w:i/>
          <w:color w:val="000000"/>
          <w:sz w:val="22"/>
          <w:szCs w:val="22"/>
        </w:rPr>
        <w:t>No es lo que se pidió</w:t>
      </w:r>
      <w:r w:rsidRPr="00A673B2">
        <w:rPr>
          <w:rFonts w:ascii="Palatino Linotype" w:hAnsi="Palatino Linotype"/>
          <w:i/>
          <w:color w:val="000000"/>
          <w:sz w:val="22"/>
          <w:szCs w:val="22"/>
        </w:rPr>
        <w:t xml:space="preserve">” (Sic) </w:t>
      </w:r>
    </w:p>
    <w:p w:rsidR="007370C5" w:rsidRPr="00A673B2" w:rsidRDefault="007370C5" w:rsidP="007370C5">
      <w:pPr>
        <w:pStyle w:val="Sinespaciado"/>
        <w:spacing w:line="360" w:lineRule="auto"/>
        <w:jc w:val="both"/>
        <w:rPr>
          <w:rFonts w:ascii="Palatino Linotype" w:hAnsi="Palatino Linotype" w:cs="Arial"/>
          <w:sz w:val="22"/>
          <w:szCs w:val="22"/>
        </w:rPr>
      </w:pPr>
    </w:p>
    <w:p w:rsidR="007370C5" w:rsidRPr="00A673B2" w:rsidRDefault="007370C5" w:rsidP="007370C5">
      <w:pPr>
        <w:pStyle w:val="Sinespaciado"/>
        <w:spacing w:line="360" w:lineRule="auto"/>
        <w:jc w:val="both"/>
        <w:rPr>
          <w:rFonts w:ascii="Palatino Linotype" w:hAnsi="Palatino Linotype" w:cs="Arial"/>
          <w:sz w:val="22"/>
          <w:szCs w:val="22"/>
        </w:rPr>
      </w:pPr>
      <w:r w:rsidRPr="00A673B2">
        <w:rPr>
          <w:rFonts w:ascii="Palatino Linotype" w:hAnsi="Palatino Linotype" w:cs="Arial"/>
          <w:b/>
          <w:sz w:val="22"/>
          <w:szCs w:val="22"/>
        </w:rPr>
        <w:t>Razones o Motivos de Inconformidad</w:t>
      </w:r>
      <w:r w:rsidRPr="00A673B2">
        <w:rPr>
          <w:rFonts w:ascii="Palatino Linotype" w:hAnsi="Palatino Linotype" w:cs="Arial"/>
          <w:sz w:val="22"/>
          <w:szCs w:val="22"/>
        </w:rPr>
        <w:t>:</w:t>
      </w:r>
    </w:p>
    <w:p w:rsidR="007370C5" w:rsidRPr="00A673B2" w:rsidRDefault="007370C5" w:rsidP="007370C5">
      <w:pPr>
        <w:pStyle w:val="Sinespaciado"/>
        <w:ind w:left="567" w:right="567"/>
        <w:jc w:val="both"/>
        <w:rPr>
          <w:rFonts w:ascii="Palatino Linotype" w:hAnsi="Palatino Linotype"/>
          <w:i/>
          <w:color w:val="000000"/>
          <w:sz w:val="22"/>
          <w:szCs w:val="22"/>
        </w:rPr>
      </w:pPr>
      <w:r w:rsidRPr="00A673B2">
        <w:rPr>
          <w:rFonts w:ascii="Palatino Linotype" w:hAnsi="Palatino Linotype"/>
          <w:i/>
          <w:color w:val="000000"/>
          <w:sz w:val="22"/>
          <w:szCs w:val="22"/>
        </w:rPr>
        <w:t>“</w:t>
      </w:r>
      <w:r w:rsidR="00506279" w:rsidRPr="00506279">
        <w:rPr>
          <w:rFonts w:ascii="Palatino Linotype" w:hAnsi="Palatino Linotype"/>
          <w:i/>
          <w:color w:val="000000"/>
          <w:sz w:val="22"/>
          <w:szCs w:val="22"/>
        </w:rPr>
        <w:t>En ningún momento se hacen señalamientos subjetivos, por el contrario, son muy objetivos en el sentido de señalar que hace la PASANTE y a quien sustituye o porque entro a trabajar ahí</w:t>
      </w:r>
      <w:r w:rsidRPr="00A673B2">
        <w:rPr>
          <w:rFonts w:ascii="Palatino Linotype" w:hAnsi="Palatino Linotype"/>
          <w:i/>
          <w:color w:val="000000"/>
          <w:sz w:val="22"/>
          <w:szCs w:val="22"/>
        </w:rPr>
        <w:t xml:space="preserve">” (Sic) </w:t>
      </w:r>
    </w:p>
    <w:p w:rsidR="007370C5" w:rsidRPr="00A673B2" w:rsidRDefault="007370C5" w:rsidP="00A673B2">
      <w:pPr>
        <w:pStyle w:val="Sinespaciado"/>
        <w:spacing w:line="360" w:lineRule="auto"/>
        <w:rPr>
          <w:rFonts w:ascii="Palatino Linotype" w:hAnsi="Palatino Linotype"/>
          <w:sz w:val="22"/>
          <w:szCs w:val="22"/>
          <w:u w:val="single"/>
        </w:rPr>
      </w:pPr>
    </w:p>
    <w:p w:rsidR="008D5A5D" w:rsidRPr="00506279" w:rsidRDefault="008D5A5D" w:rsidP="008D5A5D">
      <w:pPr>
        <w:pStyle w:val="Sinespaciado"/>
        <w:spacing w:line="360" w:lineRule="auto"/>
        <w:jc w:val="both"/>
        <w:rPr>
          <w:rFonts w:ascii="Palatino Linotype" w:hAnsi="Palatino Linotype"/>
          <w:b/>
        </w:rPr>
      </w:pPr>
      <w:r w:rsidRPr="00506279">
        <w:rPr>
          <w:rFonts w:ascii="Palatino Linotype" w:hAnsi="Palatino Linotype"/>
          <w:b/>
        </w:rPr>
        <w:t>CUARTO. Del turno y admisión de los recursos de revisión.</w:t>
      </w:r>
    </w:p>
    <w:p w:rsidR="008D5A5D" w:rsidRPr="00DB3138" w:rsidRDefault="008D5A5D" w:rsidP="008D5A5D">
      <w:pPr>
        <w:pStyle w:val="Sinespaciado"/>
        <w:spacing w:line="360" w:lineRule="auto"/>
        <w:jc w:val="both"/>
        <w:rPr>
          <w:rFonts w:ascii="Palatino Linotype" w:hAnsi="Palatino Linotype"/>
          <w:sz w:val="22"/>
          <w:szCs w:val="22"/>
        </w:rPr>
      </w:pPr>
      <w:r w:rsidRPr="00DB3138">
        <w:rPr>
          <w:rFonts w:ascii="Palatino Linotype" w:hAnsi="Palatino Linotype"/>
          <w:sz w:val="22"/>
          <w:szCs w:val="22"/>
        </w:rPr>
        <w:t xml:space="preserve">En términos del numeral 185 fracción I de la Ley de Transparencia y Acceso a la Información Pública del Estado de México y Municipios, </w:t>
      </w:r>
      <w:r w:rsidR="00CC4C7F">
        <w:rPr>
          <w:rFonts w:ascii="Palatino Linotype" w:hAnsi="Palatino Linotype"/>
          <w:sz w:val="22"/>
          <w:szCs w:val="22"/>
        </w:rPr>
        <w:t xml:space="preserve">los recursos de revisión descritos anteriormente fueron turnados a los Comisionados </w:t>
      </w:r>
      <w:r w:rsidRPr="00DB3138">
        <w:rPr>
          <w:rFonts w:ascii="Palatino Linotype" w:hAnsi="Palatino Linotype"/>
          <w:b/>
          <w:sz w:val="22"/>
          <w:szCs w:val="22"/>
        </w:rPr>
        <w:t>Zulema Martínez Sánchez</w:t>
      </w:r>
      <w:r w:rsidR="00CC4C7F">
        <w:rPr>
          <w:rFonts w:ascii="Palatino Linotype" w:hAnsi="Palatino Linotype"/>
          <w:b/>
          <w:sz w:val="22"/>
          <w:szCs w:val="22"/>
        </w:rPr>
        <w:t xml:space="preserve">, Luis Gustavo Parra Noriega, Eva Abaid Yapur, José Guadalupe Luna Hernández </w:t>
      </w:r>
      <w:r w:rsidR="00CC4C7F" w:rsidRPr="00CC4C7F">
        <w:rPr>
          <w:rFonts w:ascii="Palatino Linotype" w:hAnsi="Palatino Linotype"/>
          <w:sz w:val="22"/>
          <w:szCs w:val="22"/>
        </w:rPr>
        <w:t>y</w:t>
      </w:r>
      <w:r w:rsidR="00CC4C7F">
        <w:rPr>
          <w:rFonts w:ascii="Palatino Linotype" w:hAnsi="Palatino Linotype"/>
          <w:b/>
          <w:sz w:val="22"/>
          <w:szCs w:val="22"/>
        </w:rPr>
        <w:t xml:space="preserve"> Javier Martínez Cruz, </w:t>
      </w:r>
      <w:r w:rsidRPr="00DB3138">
        <w:rPr>
          <w:rFonts w:ascii="Palatino Linotype" w:hAnsi="Palatino Linotype"/>
          <w:sz w:val="22"/>
          <w:szCs w:val="22"/>
        </w:rPr>
        <w:t xml:space="preserve">para su revisión </w:t>
      </w:r>
      <w:r w:rsidRPr="00DB3138">
        <w:rPr>
          <w:rFonts w:ascii="Palatino Linotype" w:hAnsi="Palatino Linotype"/>
          <w:sz w:val="22"/>
          <w:szCs w:val="22"/>
        </w:rPr>
        <w:lastRenderedPageBreak/>
        <w:t xml:space="preserve">y análisis sobre la admisión o desechamiento; por lo que en fecha </w:t>
      </w:r>
      <w:r w:rsidR="00CC4C7F">
        <w:rPr>
          <w:rFonts w:ascii="Palatino Linotype" w:hAnsi="Palatino Linotype"/>
          <w:sz w:val="22"/>
          <w:szCs w:val="22"/>
        </w:rPr>
        <w:t xml:space="preserve">veinticuatro de enero, veintidós y veintiséis de febrero de dos mil diecinueve, todos los </w:t>
      </w:r>
      <w:r w:rsidRPr="00DB3138">
        <w:rPr>
          <w:rFonts w:ascii="Palatino Linotype" w:hAnsi="Palatino Linotype"/>
          <w:sz w:val="22"/>
          <w:szCs w:val="22"/>
        </w:rPr>
        <w:t>recursos se admitieron en la vía interpuesta, poniendo los expedientes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8D5A5D" w:rsidRPr="00DB3138" w:rsidRDefault="008D5A5D" w:rsidP="008D5A5D">
      <w:pPr>
        <w:pStyle w:val="Sinespaciado"/>
        <w:spacing w:line="360" w:lineRule="auto"/>
        <w:jc w:val="both"/>
        <w:rPr>
          <w:rFonts w:ascii="Palatino Linotype" w:hAnsi="Palatino Linotype"/>
          <w:sz w:val="22"/>
          <w:szCs w:val="22"/>
        </w:rPr>
      </w:pPr>
    </w:p>
    <w:p w:rsidR="008D5A5D" w:rsidRPr="00483BCF" w:rsidRDefault="008D5A5D" w:rsidP="008D5A5D">
      <w:pPr>
        <w:pStyle w:val="Sinespaciado"/>
        <w:spacing w:line="360" w:lineRule="auto"/>
        <w:jc w:val="both"/>
        <w:rPr>
          <w:rFonts w:ascii="Palatino Linotype" w:hAnsi="Palatino Linotype"/>
          <w:b/>
        </w:rPr>
      </w:pPr>
      <w:r w:rsidRPr="00483BCF">
        <w:rPr>
          <w:rFonts w:ascii="Palatino Linotype" w:hAnsi="Palatino Linotype"/>
          <w:b/>
        </w:rPr>
        <w:t>QUINTO. De la acumulación de los recursos de revisión.</w:t>
      </w:r>
    </w:p>
    <w:p w:rsidR="008D5A5D" w:rsidRPr="00DB3138" w:rsidRDefault="008D5A5D" w:rsidP="008D5A5D">
      <w:pPr>
        <w:pStyle w:val="Sinespaciado"/>
        <w:spacing w:line="360" w:lineRule="auto"/>
        <w:jc w:val="both"/>
        <w:rPr>
          <w:rFonts w:ascii="Palatino Linotype" w:hAnsi="Palatino Linotype"/>
          <w:sz w:val="22"/>
          <w:szCs w:val="22"/>
        </w:rPr>
      </w:pPr>
      <w:r w:rsidRPr="00DB3138">
        <w:rPr>
          <w:rFonts w:ascii="Palatino Linotype" w:hAnsi="Palatino Linotype"/>
          <w:sz w:val="22"/>
          <w:szCs w:val="22"/>
        </w:rPr>
        <w:t xml:space="preserve">En la </w:t>
      </w:r>
      <w:r w:rsidR="00206A75">
        <w:rPr>
          <w:rFonts w:ascii="Palatino Linotype" w:hAnsi="Palatino Linotype"/>
          <w:sz w:val="22"/>
          <w:szCs w:val="22"/>
        </w:rPr>
        <w:t>Octava</w:t>
      </w:r>
      <w:r w:rsidR="00D13A7A" w:rsidRPr="00DB3138">
        <w:rPr>
          <w:rFonts w:ascii="Palatino Linotype" w:hAnsi="Palatino Linotype"/>
          <w:sz w:val="22"/>
          <w:szCs w:val="22"/>
        </w:rPr>
        <w:t xml:space="preserve"> Sesión</w:t>
      </w:r>
      <w:r w:rsidRPr="00DB3138">
        <w:rPr>
          <w:rFonts w:ascii="Palatino Linotype" w:hAnsi="Palatino Linotype"/>
          <w:sz w:val="22"/>
          <w:szCs w:val="22"/>
        </w:rPr>
        <w:t xml:space="preserve"> Ordinaria del Pleno de este Instituto de Transparencia, Acceso a la Información Pública y Protección de Datos Personales del Estado de México y Municipios, celebrada el </w:t>
      </w:r>
      <w:r w:rsidR="00621466">
        <w:rPr>
          <w:rFonts w:ascii="Palatino Linotype" w:hAnsi="Palatino Linotype"/>
          <w:sz w:val="22"/>
          <w:szCs w:val="22"/>
        </w:rPr>
        <w:t>veintisiete</w:t>
      </w:r>
      <w:r w:rsidR="00D13A7A" w:rsidRPr="00DB3138">
        <w:rPr>
          <w:rFonts w:ascii="Palatino Linotype" w:hAnsi="Palatino Linotype"/>
          <w:sz w:val="22"/>
          <w:szCs w:val="22"/>
        </w:rPr>
        <w:t xml:space="preserve"> de febrero del</w:t>
      </w:r>
      <w:r w:rsidRPr="00DB3138">
        <w:rPr>
          <w:rFonts w:ascii="Palatino Linotype" w:hAnsi="Palatino Linotype"/>
          <w:sz w:val="22"/>
          <w:szCs w:val="22"/>
        </w:rPr>
        <w:t xml:space="preserve"> año en curso, al advertir la conexidad de causa y con la finalidad de evitar que se dicten resoluciones contradictorias, de conformidad con el artículo 195 de la Ley en la Materia y el artículo 18 del Código de Procedimientos Administrativos del Estado de México de manera supletoria, se acordó la acumulación de los recursos </w:t>
      </w:r>
      <w:r w:rsidR="00621466" w:rsidRPr="00DB3138">
        <w:rPr>
          <w:rFonts w:ascii="Palatino Linotype" w:hAnsi="Palatino Linotype"/>
          <w:b/>
          <w:sz w:val="22"/>
          <w:szCs w:val="22"/>
        </w:rPr>
        <w:t>00740/INFOEM/IP/RR/2019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00742/INFOEM/IP/RR/2019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00743/INFOEM/IP/RR/2019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00744/INFOEM/IP/RR/2019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00745/INFOEM/IP/RR/2019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00746/INFOEM/IP/RR/2019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00747/INFOEM/IP/RR/2019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00748/INFOEM/IP/RR/2019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00749/INFOEM/IP/RR/2019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00750/INFOEM/IP/RR/2019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00751/INFOEM/IP/RR/2019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00752/INFOEM/IP/RR/2019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00753/INFOEM/IP/RR/2019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00754/INFOEM/IP/RR/2019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00755/INFOEM/IP/RR/2019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00756/INFOEM/IP/RR/2019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00757/INFOEM/IP/RR/2019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00758/INFOEM/IP/RR/2019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00759/INFOEM/IP/RR/2019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00760/INFOEM/IP/RR/2019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00761/INFOEM/IP/RR/2019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00762/INFOEM/IP/RR/2019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00763/INFOEM/IP/RR/2019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00764/INFOEM/IP/RR/2019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00765/INFOEM/IP/RR/2019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00766/INFOEM/IP/RR/2019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00768/INFOEM/IP/RR/2019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00769/INFOEM/IP/RR/2019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00770/INFOEM/IP/RR/2019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00771/INFOEM/IP/RR/2019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lastRenderedPageBreak/>
        <w:t>00772/INFOEM/IP/RR/2019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00773/INFOEM/IP/RR/2019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00779/INFOEM/IP/RR/2019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00780/INFOEM/IP/RR/2019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00781/INFOEM/IP/RR/2019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00782/INFOEM/IP/RR/2019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00783/INFOEM/IP/RR/2019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00784/INFOEM/IP/RR/2019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00785/INFOEM/IP/RR/2019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00786/INFOEM/IP/RR/2019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00787/INFOEM/IP/RR/2019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00788/INFOEM/IP/RR/2019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00789/INFOEM/IP/RR/2019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00790/INFOEM/IP/RR/2019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00791/INFOEM/IP/RR/2019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00826/INFOEM/IP/RR/2019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00827/INFOEM/IP/RR/2019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00828/INFOEM/IP/RR/2019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00829/INFOEM/IP/RR/2019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00830/INFOEM/IP/RR/2019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00831/INFOEM/IP/RR/2019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00832/INFOEM/IP/RR/2019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00833/INFOEM/IP/RR/2019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00834/INFOEM/IP/RR/2019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00835/INFOEM/IP/RR/2019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00836/INFOEM/IP/RR/2019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00837/INFOEM/IP/RR/2019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00838/INFOEM/IP/RR/2019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00839/INFOEM/IP/RR/2019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00840/INFOEM/IP/RR/2019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00842/INFOEM/IP/RR/2019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00843/INFOEM/IP/RR/2019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00844/INFOEM/IP/RR/2019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00845/INFOEM/IP/RR/2019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00846/INFOEM/IP/RR/2019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00847/INFOEM/IP/RR/2019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00848/INFOEM/IP/RR/2019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00849/INFOEM/IP/RR/2019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00850/INFOEM/IP/RR/2019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00851/INFOEM/IP/RR/2019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00853/INFOEM/IP/RR/2019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00854/INFOEM/IP/RR/2019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00855/INFOEM/IP/RR/2019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00856/INFOEM/IP/RR/2019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00857/INFOEM/IP/RR/2019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00858/INFOEM/IP/RR/2019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00859/INFOEM/IP/RR/2019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00860/INFOEM/IP/RR/2019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00861/INFOEM/IP/RR/2019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00862/INFOEM/IP/RR/2019</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00868/INFOEM/IP/RR/2019</w:t>
      </w:r>
      <w:r w:rsidR="00621466">
        <w:rPr>
          <w:rFonts w:ascii="Palatino Linotype" w:hAnsi="Palatino Linotype"/>
          <w:sz w:val="22"/>
          <w:szCs w:val="22"/>
        </w:rPr>
        <w:t xml:space="preserve"> y</w:t>
      </w:r>
      <w:r w:rsidR="00621466" w:rsidRPr="00DB3138">
        <w:rPr>
          <w:rFonts w:ascii="Palatino Linotype" w:hAnsi="Palatino Linotype"/>
          <w:sz w:val="22"/>
          <w:szCs w:val="22"/>
        </w:rPr>
        <w:t xml:space="preserve"> </w:t>
      </w:r>
      <w:r w:rsidR="00621466" w:rsidRPr="00DB3138">
        <w:rPr>
          <w:rFonts w:ascii="Palatino Linotype" w:hAnsi="Palatino Linotype"/>
          <w:b/>
          <w:sz w:val="22"/>
          <w:szCs w:val="22"/>
        </w:rPr>
        <w:t>00869/INFOEM/IP/RR/2019</w:t>
      </w:r>
      <w:r w:rsidR="00621466" w:rsidRPr="00DB3138">
        <w:rPr>
          <w:rFonts w:ascii="Palatino Linotype" w:hAnsi="Palatino Linotype" w:cs="Arial"/>
          <w:b/>
          <w:sz w:val="22"/>
          <w:szCs w:val="22"/>
        </w:rPr>
        <w:t>,</w:t>
      </w:r>
      <w:r w:rsidR="00621466">
        <w:rPr>
          <w:rFonts w:ascii="Palatino Linotype" w:hAnsi="Palatino Linotype"/>
          <w:sz w:val="22"/>
          <w:szCs w:val="22"/>
        </w:rPr>
        <w:t xml:space="preserve"> </w:t>
      </w:r>
      <w:r w:rsidRPr="00DB3138">
        <w:rPr>
          <w:rFonts w:ascii="Palatino Linotype" w:hAnsi="Palatino Linotype"/>
          <w:sz w:val="22"/>
          <w:szCs w:val="22"/>
        </w:rPr>
        <w:t xml:space="preserve">señalados, determinando que fuera Ponente la </w:t>
      </w:r>
      <w:r w:rsidRPr="00DB3138">
        <w:rPr>
          <w:rFonts w:ascii="Palatino Linotype" w:hAnsi="Palatino Linotype"/>
          <w:b/>
          <w:sz w:val="22"/>
          <w:szCs w:val="22"/>
        </w:rPr>
        <w:t>Comisionada Zulema Martínez Sánchez</w:t>
      </w:r>
      <w:r w:rsidR="00621466">
        <w:rPr>
          <w:rFonts w:ascii="Palatino Linotype" w:hAnsi="Palatino Linotype"/>
          <w:sz w:val="22"/>
          <w:szCs w:val="22"/>
        </w:rPr>
        <w:t>, de tal forma que dichos re</w:t>
      </w:r>
      <w:r w:rsidR="00483BCF">
        <w:rPr>
          <w:rFonts w:ascii="Palatino Linotype" w:hAnsi="Palatino Linotype"/>
          <w:sz w:val="22"/>
          <w:szCs w:val="22"/>
        </w:rPr>
        <w:t>cursos fueron acumulados</w:t>
      </w:r>
      <w:r w:rsidR="00621466">
        <w:rPr>
          <w:rFonts w:ascii="Palatino Linotype" w:hAnsi="Palatino Linotype"/>
          <w:sz w:val="22"/>
          <w:szCs w:val="22"/>
        </w:rPr>
        <w:t xml:space="preserve"> al recurso de revisión número </w:t>
      </w:r>
      <w:r w:rsidR="00621466">
        <w:rPr>
          <w:rFonts w:ascii="Palatino Linotype" w:hAnsi="Palatino Linotype"/>
          <w:b/>
          <w:sz w:val="22"/>
          <w:szCs w:val="22"/>
        </w:rPr>
        <w:t>00170</w:t>
      </w:r>
      <w:r w:rsidR="00621466" w:rsidRPr="00DB3138">
        <w:rPr>
          <w:rFonts w:ascii="Palatino Linotype" w:hAnsi="Palatino Linotype"/>
          <w:b/>
          <w:sz w:val="22"/>
          <w:szCs w:val="22"/>
        </w:rPr>
        <w:t>/INFOEM/IP/RR/2019</w:t>
      </w:r>
      <w:r w:rsidR="00621466">
        <w:rPr>
          <w:rFonts w:ascii="Palatino Linotype" w:hAnsi="Palatino Linotype"/>
          <w:b/>
          <w:sz w:val="22"/>
          <w:szCs w:val="22"/>
        </w:rPr>
        <w:t>.</w:t>
      </w:r>
    </w:p>
    <w:p w:rsidR="008D5A5D" w:rsidRPr="00DB3138" w:rsidRDefault="008D5A5D" w:rsidP="008D5A5D">
      <w:pPr>
        <w:pStyle w:val="Sinespaciado"/>
        <w:spacing w:line="360" w:lineRule="auto"/>
        <w:jc w:val="both"/>
        <w:rPr>
          <w:rFonts w:ascii="Palatino Linotype" w:hAnsi="Palatino Linotype"/>
          <w:b/>
          <w:sz w:val="22"/>
          <w:szCs w:val="22"/>
        </w:rPr>
      </w:pPr>
    </w:p>
    <w:p w:rsidR="008D5A5D" w:rsidRPr="001840C1" w:rsidRDefault="008D5A5D" w:rsidP="008D5A5D">
      <w:pPr>
        <w:pStyle w:val="Sinespaciado"/>
        <w:spacing w:line="360" w:lineRule="auto"/>
        <w:jc w:val="both"/>
        <w:rPr>
          <w:rFonts w:ascii="Palatino Linotype" w:hAnsi="Palatino Linotype"/>
          <w:b/>
        </w:rPr>
      </w:pPr>
      <w:r w:rsidRPr="001840C1">
        <w:rPr>
          <w:rFonts w:ascii="Palatino Linotype" w:hAnsi="Palatino Linotype"/>
          <w:b/>
        </w:rPr>
        <w:t>SEXTO. De la etapa de instrucción.</w:t>
      </w:r>
    </w:p>
    <w:p w:rsidR="00266144" w:rsidRDefault="008D5A5D" w:rsidP="008D5A5D">
      <w:pPr>
        <w:pStyle w:val="Sinespaciado"/>
        <w:spacing w:line="360" w:lineRule="auto"/>
        <w:jc w:val="both"/>
        <w:rPr>
          <w:rFonts w:ascii="Palatino Linotype" w:hAnsi="Palatino Linotype"/>
          <w:sz w:val="22"/>
          <w:szCs w:val="22"/>
        </w:rPr>
      </w:pPr>
      <w:r w:rsidRPr="00DB3138">
        <w:rPr>
          <w:rFonts w:ascii="Palatino Linotype" w:hAnsi="Palatino Linotype"/>
          <w:sz w:val="22"/>
          <w:szCs w:val="22"/>
        </w:rPr>
        <w:t>Durante el transcurso de</w:t>
      </w:r>
      <w:r w:rsidR="00483BCF">
        <w:rPr>
          <w:rFonts w:ascii="Palatino Linotype" w:hAnsi="Palatino Linotype"/>
          <w:sz w:val="22"/>
          <w:szCs w:val="22"/>
        </w:rPr>
        <w:t xml:space="preserve"> </w:t>
      </w:r>
      <w:r w:rsidRPr="00DB3138">
        <w:rPr>
          <w:rFonts w:ascii="Palatino Linotype" w:hAnsi="Palatino Linotype"/>
          <w:sz w:val="22"/>
          <w:szCs w:val="22"/>
        </w:rPr>
        <w:t>l</w:t>
      </w:r>
      <w:r w:rsidR="00483BCF">
        <w:rPr>
          <w:rFonts w:ascii="Palatino Linotype" w:hAnsi="Palatino Linotype"/>
          <w:sz w:val="22"/>
          <w:szCs w:val="22"/>
        </w:rPr>
        <w:t>os</w:t>
      </w:r>
      <w:r w:rsidRPr="00DB3138">
        <w:rPr>
          <w:rFonts w:ascii="Palatino Linotype" w:hAnsi="Palatino Linotype"/>
          <w:sz w:val="22"/>
          <w:szCs w:val="22"/>
        </w:rPr>
        <w:t xml:space="preserve"> término</w:t>
      </w:r>
      <w:r w:rsidR="00483BCF">
        <w:rPr>
          <w:rFonts w:ascii="Palatino Linotype" w:hAnsi="Palatino Linotype"/>
          <w:sz w:val="22"/>
          <w:szCs w:val="22"/>
        </w:rPr>
        <w:t>s</w:t>
      </w:r>
      <w:r w:rsidRPr="00DB3138">
        <w:rPr>
          <w:rFonts w:ascii="Palatino Linotype" w:hAnsi="Palatino Linotype"/>
          <w:sz w:val="22"/>
          <w:szCs w:val="22"/>
        </w:rPr>
        <w:t xml:space="preserve"> legal</w:t>
      </w:r>
      <w:r w:rsidR="00483BCF">
        <w:rPr>
          <w:rFonts w:ascii="Palatino Linotype" w:hAnsi="Palatino Linotype"/>
          <w:sz w:val="22"/>
          <w:szCs w:val="22"/>
        </w:rPr>
        <w:t>es</w:t>
      </w:r>
      <w:r w:rsidRPr="00DB3138">
        <w:rPr>
          <w:rFonts w:ascii="Palatino Linotype" w:hAnsi="Palatino Linotype"/>
          <w:sz w:val="22"/>
          <w:szCs w:val="22"/>
        </w:rPr>
        <w:t xml:space="preserve"> referido</w:t>
      </w:r>
      <w:r w:rsidR="00483BCF">
        <w:rPr>
          <w:rFonts w:ascii="Palatino Linotype" w:hAnsi="Palatino Linotype"/>
          <w:sz w:val="22"/>
          <w:szCs w:val="22"/>
        </w:rPr>
        <w:t>s</w:t>
      </w:r>
      <w:r w:rsidRPr="00DB3138">
        <w:rPr>
          <w:rFonts w:ascii="Palatino Linotype" w:hAnsi="Palatino Linotype"/>
          <w:sz w:val="22"/>
          <w:szCs w:val="22"/>
        </w:rPr>
        <w:t xml:space="preserve"> en el Antecedente Cuarto, de las constancias que obran en los expedientes electrónicos relativos a los recursos de revisión </w:t>
      </w:r>
      <w:r w:rsidRPr="00DB3138">
        <w:rPr>
          <w:rFonts w:ascii="Palatino Linotype" w:hAnsi="Palatino Linotype"/>
          <w:sz w:val="22"/>
          <w:szCs w:val="22"/>
        </w:rPr>
        <w:lastRenderedPageBreak/>
        <w:t>señalados anteriormente, se advierte que</w:t>
      </w:r>
      <w:r w:rsidR="00695B7B">
        <w:rPr>
          <w:rFonts w:ascii="Palatino Linotype" w:hAnsi="Palatino Linotype"/>
          <w:sz w:val="22"/>
          <w:szCs w:val="22"/>
        </w:rPr>
        <w:t xml:space="preserve"> EL Sujeto Obligado remitió los días cinco de febrero, cuatro, seis</w:t>
      </w:r>
      <w:r w:rsidR="00266144">
        <w:rPr>
          <w:rFonts w:ascii="Palatino Linotype" w:hAnsi="Palatino Linotype"/>
          <w:sz w:val="22"/>
          <w:szCs w:val="22"/>
        </w:rPr>
        <w:t xml:space="preserve"> y ocho de marzo los Informes Justificados que se observan en la siguiente relación:</w:t>
      </w:r>
    </w:p>
    <w:p w:rsidR="00266144" w:rsidRDefault="00266144" w:rsidP="008D5A5D">
      <w:pPr>
        <w:pStyle w:val="Sinespaciado"/>
        <w:spacing w:line="360" w:lineRule="auto"/>
        <w:jc w:val="both"/>
        <w:rPr>
          <w:rFonts w:ascii="Palatino Linotype" w:hAnsi="Palatino Linotype"/>
          <w:sz w:val="22"/>
          <w:szCs w:val="22"/>
        </w:rPr>
      </w:pPr>
    </w:p>
    <w:tbl>
      <w:tblPr>
        <w:tblStyle w:val="Tablaconcuadrcula"/>
        <w:tblW w:w="0" w:type="auto"/>
        <w:jc w:val="center"/>
        <w:tblLook w:val="04A0" w:firstRow="1" w:lastRow="0" w:firstColumn="1" w:lastColumn="0" w:noHBand="0" w:noVBand="1"/>
      </w:tblPr>
      <w:tblGrid>
        <w:gridCol w:w="796"/>
        <w:gridCol w:w="2176"/>
        <w:gridCol w:w="1276"/>
        <w:gridCol w:w="4814"/>
      </w:tblGrid>
      <w:tr w:rsidR="0009363E" w:rsidRPr="00DC330E" w:rsidTr="0009363E">
        <w:trPr>
          <w:jc w:val="center"/>
        </w:trPr>
        <w:tc>
          <w:tcPr>
            <w:tcW w:w="796" w:type="dxa"/>
            <w:shd w:val="clear" w:color="auto" w:fill="D9D9D9" w:themeFill="background1" w:themeFillShade="D9"/>
          </w:tcPr>
          <w:p w:rsidR="0009363E" w:rsidRPr="00DC330E" w:rsidRDefault="0009363E" w:rsidP="00864A72">
            <w:pPr>
              <w:jc w:val="center"/>
              <w:rPr>
                <w:rFonts w:ascii="Palatino Linotype" w:hAnsi="Palatino Linotype" w:cs="Leelawadee UI"/>
                <w:b/>
                <w:sz w:val="20"/>
                <w:szCs w:val="20"/>
              </w:rPr>
            </w:pPr>
            <w:r>
              <w:rPr>
                <w:rFonts w:ascii="Palatino Linotype" w:hAnsi="Palatino Linotype" w:cs="Leelawadee UI"/>
                <w:b/>
                <w:sz w:val="20"/>
                <w:szCs w:val="20"/>
              </w:rPr>
              <w:t>Prog.</w:t>
            </w:r>
          </w:p>
        </w:tc>
        <w:tc>
          <w:tcPr>
            <w:tcW w:w="2176" w:type="dxa"/>
            <w:shd w:val="clear" w:color="auto" w:fill="D9D9D9" w:themeFill="background1" w:themeFillShade="D9"/>
            <w:vAlign w:val="center"/>
          </w:tcPr>
          <w:p w:rsidR="0009363E" w:rsidRPr="00DC330E" w:rsidRDefault="0009363E" w:rsidP="00864A72">
            <w:pPr>
              <w:jc w:val="center"/>
              <w:rPr>
                <w:rFonts w:ascii="Palatino Linotype" w:hAnsi="Palatino Linotype" w:cs="Leelawadee UI"/>
                <w:b/>
                <w:sz w:val="20"/>
                <w:szCs w:val="20"/>
              </w:rPr>
            </w:pPr>
            <w:r w:rsidRPr="00DC330E">
              <w:rPr>
                <w:rFonts w:ascii="Palatino Linotype" w:hAnsi="Palatino Linotype" w:cs="Leelawadee UI"/>
                <w:b/>
                <w:sz w:val="20"/>
                <w:szCs w:val="20"/>
              </w:rPr>
              <w:t>SOLICITUD</w:t>
            </w:r>
          </w:p>
        </w:tc>
        <w:tc>
          <w:tcPr>
            <w:tcW w:w="1276" w:type="dxa"/>
            <w:shd w:val="clear" w:color="auto" w:fill="D9D9D9" w:themeFill="background1" w:themeFillShade="D9"/>
            <w:vAlign w:val="center"/>
          </w:tcPr>
          <w:p w:rsidR="0009363E" w:rsidRPr="00DC330E" w:rsidRDefault="0009363E" w:rsidP="00864A72">
            <w:pPr>
              <w:jc w:val="center"/>
              <w:rPr>
                <w:rFonts w:ascii="Palatino Linotype" w:hAnsi="Palatino Linotype" w:cs="Leelawadee UI"/>
                <w:b/>
                <w:sz w:val="20"/>
                <w:szCs w:val="20"/>
              </w:rPr>
            </w:pPr>
            <w:r w:rsidRPr="00DC330E">
              <w:rPr>
                <w:rFonts w:ascii="Palatino Linotype" w:hAnsi="Palatino Linotype" w:cs="Leelawadee UI"/>
                <w:b/>
                <w:sz w:val="20"/>
                <w:szCs w:val="20"/>
              </w:rPr>
              <w:t xml:space="preserve">RECURSO </w:t>
            </w:r>
          </w:p>
        </w:tc>
        <w:tc>
          <w:tcPr>
            <w:tcW w:w="4814" w:type="dxa"/>
            <w:shd w:val="clear" w:color="auto" w:fill="D9D9D9" w:themeFill="background1" w:themeFillShade="D9"/>
            <w:vAlign w:val="center"/>
          </w:tcPr>
          <w:p w:rsidR="0009363E" w:rsidRPr="00DC330E" w:rsidRDefault="0009363E" w:rsidP="00864A72">
            <w:pPr>
              <w:jc w:val="center"/>
              <w:rPr>
                <w:rFonts w:ascii="Palatino Linotype" w:hAnsi="Palatino Linotype" w:cs="Leelawadee UI"/>
                <w:b/>
                <w:sz w:val="20"/>
                <w:szCs w:val="20"/>
              </w:rPr>
            </w:pPr>
            <w:r w:rsidRPr="00DC330E">
              <w:rPr>
                <w:rFonts w:ascii="Palatino Linotype" w:hAnsi="Palatino Linotype" w:cs="Leelawadee UI"/>
                <w:b/>
                <w:sz w:val="20"/>
                <w:szCs w:val="20"/>
              </w:rPr>
              <w:t>INFORME JUSTIFICADO</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1</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01662/UPVT/IP/2018</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170</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RR 170.pdf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2</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097</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740</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RR 740 a RR 789.zip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3</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099</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742</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RR 740 a RR 789.zip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4</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100</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743</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RR 740 a RR 789.zip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5</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101</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744</w:t>
            </w:r>
          </w:p>
        </w:tc>
        <w:tc>
          <w:tcPr>
            <w:tcW w:w="4814" w:type="dxa"/>
          </w:tcPr>
          <w:p w:rsidR="0009363E" w:rsidRPr="00DC330E" w:rsidRDefault="0009363E" w:rsidP="00864A72">
            <w:pPr>
              <w:rPr>
                <w:sz w:val="20"/>
                <w:szCs w:val="20"/>
              </w:rPr>
            </w:pPr>
            <w:r w:rsidRPr="00DC330E">
              <w:rPr>
                <w:rFonts w:ascii="Palatino Linotype" w:hAnsi="Palatino Linotype" w:cs="Leelawadee UI"/>
                <w:sz w:val="20"/>
                <w:szCs w:val="20"/>
              </w:rPr>
              <w:t xml:space="preserve">RR 740 a RR 789.zip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6</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102</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745</w:t>
            </w:r>
          </w:p>
        </w:tc>
        <w:tc>
          <w:tcPr>
            <w:tcW w:w="4814" w:type="dxa"/>
          </w:tcPr>
          <w:p w:rsidR="0009363E" w:rsidRPr="00DC330E" w:rsidRDefault="0009363E" w:rsidP="00864A72">
            <w:pPr>
              <w:rPr>
                <w:sz w:val="20"/>
                <w:szCs w:val="20"/>
              </w:rPr>
            </w:pPr>
            <w:r w:rsidRPr="00DC330E">
              <w:rPr>
                <w:rFonts w:ascii="Palatino Linotype" w:hAnsi="Palatino Linotype" w:cs="Leelawadee UI"/>
                <w:sz w:val="20"/>
                <w:szCs w:val="20"/>
              </w:rPr>
              <w:t xml:space="preserve">RR 740 a RR 789.zip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7</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103</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746</w:t>
            </w:r>
          </w:p>
        </w:tc>
        <w:tc>
          <w:tcPr>
            <w:tcW w:w="4814" w:type="dxa"/>
          </w:tcPr>
          <w:p w:rsidR="0009363E" w:rsidRPr="00DC330E" w:rsidRDefault="0009363E" w:rsidP="00864A72">
            <w:pPr>
              <w:rPr>
                <w:sz w:val="20"/>
                <w:szCs w:val="20"/>
              </w:rPr>
            </w:pPr>
            <w:r w:rsidRPr="00DC330E">
              <w:rPr>
                <w:rFonts w:ascii="Palatino Linotype" w:hAnsi="Palatino Linotype" w:cs="Leelawadee UI"/>
                <w:sz w:val="20"/>
                <w:szCs w:val="20"/>
              </w:rPr>
              <w:t xml:space="preserve">RR 740 a RR 789.zip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8</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104</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747</w:t>
            </w:r>
          </w:p>
        </w:tc>
        <w:tc>
          <w:tcPr>
            <w:tcW w:w="4814" w:type="dxa"/>
          </w:tcPr>
          <w:p w:rsidR="0009363E" w:rsidRPr="00DC330E" w:rsidRDefault="0009363E" w:rsidP="00864A72">
            <w:pPr>
              <w:rPr>
                <w:sz w:val="20"/>
                <w:szCs w:val="20"/>
              </w:rPr>
            </w:pPr>
            <w:r w:rsidRPr="00DC330E">
              <w:rPr>
                <w:rFonts w:ascii="Palatino Linotype" w:hAnsi="Palatino Linotype" w:cs="Leelawadee UI"/>
                <w:sz w:val="20"/>
                <w:szCs w:val="20"/>
              </w:rPr>
              <w:t xml:space="preserve">RR 740 a RR 789.zip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9</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116</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748</w:t>
            </w:r>
          </w:p>
        </w:tc>
        <w:tc>
          <w:tcPr>
            <w:tcW w:w="4814" w:type="dxa"/>
          </w:tcPr>
          <w:p w:rsidR="0009363E" w:rsidRPr="00DC330E" w:rsidRDefault="0009363E" w:rsidP="00864A72">
            <w:pPr>
              <w:rPr>
                <w:sz w:val="20"/>
                <w:szCs w:val="20"/>
              </w:rPr>
            </w:pPr>
            <w:r w:rsidRPr="00DC330E">
              <w:rPr>
                <w:rFonts w:ascii="Palatino Linotype" w:hAnsi="Palatino Linotype" w:cs="Leelawadee UI"/>
                <w:sz w:val="20"/>
                <w:szCs w:val="20"/>
              </w:rPr>
              <w:t xml:space="preserve">RR 740 a RR 789.zip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10</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117</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749</w:t>
            </w:r>
          </w:p>
        </w:tc>
        <w:tc>
          <w:tcPr>
            <w:tcW w:w="4814" w:type="dxa"/>
          </w:tcPr>
          <w:p w:rsidR="0009363E" w:rsidRPr="00DC330E" w:rsidRDefault="0009363E" w:rsidP="00864A72">
            <w:pPr>
              <w:rPr>
                <w:sz w:val="20"/>
                <w:szCs w:val="20"/>
              </w:rPr>
            </w:pPr>
            <w:r w:rsidRPr="00DC330E">
              <w:rPr>
                <w:rFonts w:ascii="Palatino Linotype" w:hAnsi="Palatino Linotype" w:cs="Leelawadee UI"/>
                <w:sz w:val="20"/>
                <w:szCs w:val="20"/>
              </w:rPr>
              <w:t xml:space="preserve">RR 740 a RR 789.zip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11</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118</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750</w:t>
            </w:r>
          </w:p>
        </w:tc>
        <w:tc>
          <w:tcPr>
            <w:tcW w:w="4814" w:type="dxa"/>
          </w:tcPr>
          <w:p w:rsidR="0009363E" w:rsidRPr="00DC330E" w:rsidRDefault="0009363E" w:rsidP="00864A72">
            <w:pPr>
              <w:rPr>
                <w:sz w:val="20"/>
                <w:szCs w:val="20"/>
              </w:rPr>
            </w:pPr>
            <w:r w:rsidRPr="00DC330E">
              <w:rPr>
                <w:rFonts w:ascii="Palatino Linotype" w:hAnsi="Palatino Linotype" w:cs="Leelawadee UI"/>
                <w:sz w:val="20"/>
                <w:szCs w:val="20"/>
              </w:rPr>
              <w:t xml:space="preserve">RR 740 a RR 789.zip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12</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105</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751</w:t>
            </w:r>
          </w:p>
        </w:tc>
        <w:tc>
          <w:tcPr>
            <w:tcW w:w="4814" w:type="dxa"/>
          </w:tcPr>
          <w:p w:rsidR="0009363E" w:rsidRPr="00DC330E" w:rsidRDefault="0009363E" w:rsidP="00864A72">
            <w:pPr>
              <w:rPr>
                <w:sz w:val="20"/>
                <w:szCs w:val="20"/>
              </w:rPr>
            </w:pPr>
            <w:r w:rsidRPr="00DC330E">
              <w:rPr>
                <w:rFonts w:ascii="Palatino Linotype" w:hAnsi="Palatino Linotype" w:cs="Leelawadee UI"/>
                <w:sz w:val="20"/>
                <w:szCs w:val="20"/>
              </w:rPr>
              <w:t xml:space="preserve">RR 740 a RR 789.zip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13</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106</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752</w:t>
            </w:r>
          </w:p>
        </w:tc>
        <w:tc>
          <w:tcPr>
            <w:tcW w:w="4814" w:type="dxa"/>
          </w:tcPr>
          <w:p w:rsidR="0009363E" w:rsidRPr="00DC330E" w:rsidRDefault="0009363E" w:rsidP="00864A72">
            <w:pPr>
              <w:rPr>
                <w:sz w:val="20"/>
                <w:szCs w:val="20"/>
              </w:rPr>
            </w:pPr>
            <w:r w:rsidRPr="00DC330E">
              <w:rPr>
                <w:rFonts w:ascii="Palatino Linotype" w:hAnsi="Palatino Linotype" w:cs="Leelawadee UI"/>
                <w:sz w:val="20"/>
                <w:szCs w:val="20"/>
              </w:rPr>
              <w:t xml:space="preserve">RR 740 a RR 789.zip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14</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111</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753</w:t>
            </w:r>
          </w:p>
        </w:tc>
        <w:tc>
          <w:tcPr>
            <w:tcW w:w="4814" w:type="dxa"/>
          </w:tcPr>
          <w:p w:rsidR="0009363E" w:rsidRPr="00DC330E" w:rsidRDefault="0009363E" w:rsidP="00864A72">
            <w:pPr>
              <w:rPr>
                <w:sz w:val="20"/>
                <w:szCs w:val="20"/>
              </w:rPr>
            </w:pPr>
            <w:r w:rsidRPr="00DC330E">
              <w:rPr>
                <w:rFonts w:ascii="Palatino Linotype" w:hAnsi="Palatino Linotype" w:cs="Leelawadee UI"/>
                <w:sz w:val="20"/>
                <w:szCs w:val="20"/>
              </w:rPr>
              <w:t xml:space="preserve">RR 740 a RR 789.zip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15</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112</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754</w:t>
            </w:r>
          </w:p>
        </w:tc>
        <w:tc>
          <w:tcPr>
            <w:tcW w:w="4814" w:type="dxa"/>
          </w:tcPr>
          <w:p w:rsidR="0009363E" w:rsidRPr="00DC330E" w:rsidRDefault="0009363E" w:rsidP="00864A72">
            <w:pPr>
              <w:rPr>
                <w:sz w:val="20"/>
                <w:szCs w:val="20"/>
              </w:rPr>
            </w:pPr>
            <w:r w:rsidRPr="00DC330E">
              <w:rPr>
                <w:rFonts w:ascii="Palatino Linotype" w:hAnsi="Palatino Linotype" w:cs="Leelawadee UI"/>
                <w:sz w:val="20"/>
                <w:szCs w:val="20"/>
              </w:rPr>
              <w:t xml:space="preserve">RR 740 a RR 789.zip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16</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119</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755</w:t>
            </w:r>
          </w:p>
        </w:tc>
        <w:tc>
          <w:tcPr>
            <w:tcW w:w="4814" w:type="dxa"/>
          </w:tcPr>
          <w:p w:rsidR="0009363E" w:rsidRPr="00DC330E" w:rsidRDefault="0009363E" w:rsidP="00864A72">
            <w:pPr>
              <w:rPr>
                <w:sz w:val="20"/>
                <w:szCs w:val="20"/>
              </w:rPr>
            </w:pPr>
            <w:r w:rsidRPr="00DC330E">
              <w:rPr>
                <w:rFonts w:ascii="Palatino Linotype" w:hAnsi="Palatino Linotype" w:cs="Leelawadee UI"/>
                <w:sz w:val="20"/>
                <w:szCs w:val="20"/>
              </w:rPr>
              <w:t xml:space="preserve">RR 740 a RR 789.zip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17</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120</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756</w:t>
            </w:r>
          </w:p>
        </w:tc>
        <w:tc>
          <w:tcPr>
            <w:tcW w:w="4814" w:type="dxa"/>
          </w:tcPr>
          <w:p w:rsidR="0009363E" w:rsidRPr="00DC330E" w:rsidRDefault="0009363E" w:rsidP="00864A72">
            <w:pPr>
              <w:rPr>
                <w:sz w:val="20"/>
                <w:szCs w:val="20"/>
              </w:rPr>
            </w:pPr>
            <w:r w:rsidRPr="00DC330E">
              <w:rPr>
                <w:rFonts w:ascii="Palatino Linotype" w:hAnsi="Palatino Linotype" w:cs="Leelawadee UI"/>
                <w:sz w:val="20"/>
                <w:szCs w:val="20"/>
              </w:rPr>
              <w:t xml:space="preserve">RR 740 a RR 789.zip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18</w:t>
            </w:r>
          </w:p>
        </w:tc>
        <w:tc>
          <w:tcPr>
            <w:tcW w:w="21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107</w:t>
            </w:r>
          </w:p>
        </w:tc>
        <w:tc>
          <w:tcPr>
            <w:tcW w:w="12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757</w:t>
            </w:r>
          </w:p>
        </w:tc>
        <w:tc>
          <w:tcPr>
            <w:tcW w:w="4814" w:type="dxa"/>
            <w:shd w:val="clear" w:color="auto" w:fill="auto"/>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Informe Justificado Solicitud 107.PDF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19</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108</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758</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Informe Justificado Solicitud 108 a 1110.PDF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20</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109</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759</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Informe Justificado Solicitud 108 a 1110.PDF</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21</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110</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760</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Informe Justificado Solicitud 108 a 1110.PDF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22</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113</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761</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Informe Justificado Solicitud 113 a 115 139y 143.PDF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23</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114</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762</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Informe Justificado Solicitud 113 a 115 139y 143.PDF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24</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115</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763</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Informe Justificado Solicitud 113 a 115 139y 143.PDF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25</w:t>
            </w:r>
          </w:p>
        </w:tc>
        <w:tc>
          <w:tcPr>
            <w:tcW w:w="21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122</w:t>
            </w:r>
          </w:p>
        </w:tc>
        <w:tc>
          <w:tcPr>
            <w:tcW w:w="12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764</w:t>
            </w:r>
          </w:p>
        </w:tc>
        <w:tc>
          <w:tcPr>
            <w:tcW w:w="4814" w:type="dxa"/>
            <w:shd w:val="clear" w:color="auto" w:fill="auto"/>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Informe Justificado Solicitud 122.PDF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26</w:t>
            </w:r>
          </w:p>
        </w:tc>
        <w:tc>
          <w:tcPr>
            <w:tcW w:w="21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123</w:t>
            </w:r>
          </w:p>
        </w:tc>
        <w:tc>
          <w:tcPr>
            <w:tcW w:w="12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765</w:t>
            </w:r>
          </w:p>
        </w:tc>
        <w:tc>
          <w:tcPr>
            <w:tcW w:w="4814" w:type="dxa"/>
            <w:shd w:val="clear" w:color="auto" w:fill="auto"/>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Informe Justificado Solicitud 123.PDF</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27</w:t>
            </w:r>
          </w:p>
        </w:tc>
        <w:tc>
          <w:tcPr>
            <w:tcW w:w="21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124</w:t>
            </w:r>
          </w:p>
        </w:tc>
        <w:tc>
          <w:tcPr>
            <w:tcW w:w="12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766</w:t>
            </w:r>
          </w:p>
        </w:tc>
        <w:tc>
          <w:tcPr>
            <w:tcW w:w="4814" w:type="dxa"/>
            <w:shd w:val="clear" w:color="auto" w:fill="auto"/>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Informe Justificado Solicitud 124 a 126.PDF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28</w:t>
            </w:r>
          </w:p>
        </w:tc>
        <w:tc>
          <w:tcPr>
            <w:tcW w:w="21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125</w:t>
            </w:r>
          </w:p>
        </w:tc>
        <w:tc>
          <w:tcPr>
            <w:tcW w:w="12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768</w:t>
            </w:r>
          </w:p>
        </w:tc>
        <w:tc>
          <w:tcPr>
            <w:tcW w:w="4814" w:type="dxa"/>
            <w:shd w:val="clear" w:color="auto" w:fill="auto"/>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Informe Justificado Solicitud 124 a 126.PDF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29</w:t>
            </w:r>
          </w:p>
        </w:tc>
        <w:tc>
          <w:tcPr>
            <w:tcW w:w="21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126</w:t>
            </w:r>
          </w:p>
        </w:tc>
        <w:tc>
          <w:tcPr>
            <w:tcW w:w="12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769</w:t>
            </w:r>
          </w:p>
        </w:tc>
        <w:tc>
          <w:tcPr>
            <w:tcW w:w="4814" w:type="dxa"/>
            <w:shd w:val="clear" w:color="auto" w:fill="auto"/>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Informe Justificado Solicitud 124 a 126.PDF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30</w:t>
            </w:r>
          </w:p>
        </w:tc>
        <w:tc>
          <w:tcPr>
            <w:tcW w:w="21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127</w:t>
            </w:r>
          </w:p>
        </w:tc>
        <w:tc>
          <w:tcPr>
            <w:tcW w:w="12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770</w:t>
            </w:r>
          </w:p>
        </w:tc>
        <w:tc>
          <w:tcPr>
            <w:tcW w:w="4814" w:type="dxa"/>
            <w:shd w:val="clear" w:color="auto" w:fill="auto"/>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Informe Justificado Solicitud 127.PDF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31</w:t>
            </w:r>
          </w:p>
        </w:tc>
        <w:tc>
          <w:tcPr>
            <w:tcW w:w="21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128</w:t>
            </w:r>
          </w:p>
        </w:tc>
        <w:tc>
          <w:tcPr>
            <w:tcW w:w="12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771</w:t>
            </w:r>
          </w:p>
        </w:tc>
        <w:tc>
          <w:tcPr>
            <w:tcW w:w="4814" w:type="dxa"/>
            <w:shd w:val="clear" w:color="auto" w:fill="auto"/>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Informe Justificado Solicitud 128.PDF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32</w:t>
            </w:r>
          </w:p>
        </w:tc>
        <w:tc>
          <w:tcPr>
            <w:tcW w:w="21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129</w:t>
            </w:r>
          </w:p>
        </w:tc>
        <w:tc>
          <w:tcPr>
            <w:tcW w:w="12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772</w:t>
            </w:r>
          </w:p>
        </w:tc>
        <w:tc>
          <w:tcPr>
            <w:tcW w:w="4814" w:type="dxa"/>
            <w:shd w:val="clear" w:color="auto" w:fill="auto"/>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Informe Justificado Solicitud 129.PDF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33</w:t>
            </w:r>
          </w:p>
        </w:tc>
        <w:tc>
          <w:tcPr>
            <w:tcW w:w="21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130</w:t>
            </w:r>
          </w:p>
        </w:tc>
        <w:tc>
          <w:tcPr>
            <w:tcW w:w="12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773</w:t>
            </w:r>
          </w:p>
        </w:tc>
        <w:tc>
          <w:tcPr>
            <w:tcW w:w="4814" w:type="dxa"/>
            <w:shd w:val="clear" w:color="auto" w:fill="auto"/>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Informe Justificado Solicitud 130.PDF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34</w:t>
            </w:r>
          </w:p>
        </w:tc>
        <w:tc>
          <w:tcPr>
            <w:tcW w:w="21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131</w:t>
            </w:r>
          </w:p>
        </w:tc>
        <w:tc>
          <w:tcPr>
            <w:tcW w:w="12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779</w:t>
            </w:r>
          </w:p>
        </w:tc>
        <w:tc>
          <w:tcPr>
            <w:tcW w:w="4814" w:type="dxa"/>
            <w:shd w:val="clear" w:color="auto" w:fill="auto"/>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Informe Justificado Solicitud 131 y 132.PDF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lastRenderedPageBreak/>
              <w:t>35</w:t>
            </w:r>
          </w:p>
        </w:tc>
        <w:tc>
          <w:tcPr>
            <w:tcW w:w="21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132</w:t>
            </w:r>
          </w:p>
        </w:tc>
        <w:tc>
          <w:tcPr>
            <w:tcW w:w="12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780</w:t>
            </w:r>
          </w:p>
        </w:tc>
        <w:tc>
          <w:tcPr>
            <w:tcW w:w="4814" w:type="dxa"/>
            <w:shd w:val="clear" w:color="auto" w:fill="auto"/>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Informe Justificado Solicitud 131 y 132.PDF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36</w:t>
            </w:r>
          </w:p>
        </w:tc>
        <w:tc>
          <w:tcPr>
            <w:tcW w:w="21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134</w:t>
            </w:r>
          </w:p>
        </w:tc>
        <w:tc>
          <w:tcPr>
            <w:tcW w:w="12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781</w:t>
            </w:r>
          </w:p>
        </w:tc>
        <w:tc>
          <w:tcPr>
            <w:tcW w:w="4814" w:type="dxa"/>
            <w:shd w:val="clear" w:color="auto" w:fill="auto"/>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Informe Justificado Solicitud 134.PDF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37</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135</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782</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RR 740 a RR 789.zip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38</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136</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783</w:t>
            </w:r>
          </w:p>
        </w:tc>
        <w:tc>
          <w:tcPr>
            <w:tcW w:w="4814" w:type="dxa"/>
            <w:vAlign w:val="center"/>
          </w:tcPr>
          <w:p w:rsidR="0009363E" w:rsidRPr="00DC330E" w:rsidRDefault="0009363E" w:rsidP="00864A72">
            <w:pPr>
              <w:rPr>
                <w:rFonts w:ascii="Palatino Linotype" w:hAnsi="Palatino Linotype" w:cs="Leelawadee UI"/>
                <w:sz w:val="20"/>
                <w:szCs w:val="20"/>
              </w:rPr>
            </w:pPr>
            <w:r w:rsidRPr="00DC330E">
              <w:rPr>
                <w:rFonts w:ascii="Palatino Linotype" w:hAnsi="Palatino Linotype" w:cs="Leelawadee UI"/>
                <w:sz w:val="20"/>
                <w:szCs w:val="20"/>
              </w:rPr>
              <w:t xml:space="preserve">Informe Justificado Solicitud 136 y 141.PDF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39</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137</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784</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RR 740 a RR 789.zip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40</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138</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785</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RR 740 a RR 789.zip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41</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139</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786</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Informe Justificado Solicitud 113 a 115 139y 143.PDF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42</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140</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787</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RR 740 a RR 789.zip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43</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141</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788</w:t>
            </w:r>
          </w:p>
        </w:tc>
        <w:tc>
          <w:tcPr>
            <w:tcW w:w="4814" w:type="dxa"/>
            <w:vAlign w:val="center"/>
          </w:tcPr>
          <w:p w:rsidR="0009363E" w:rsidRPr="00DC330E" w:rsidRDefault="0009363E" w:rsidP="00864A72">
            <w:pPr>
              <w:rPr>
                <w:rFonts w:ascii="Palatino Linotype" w:hAnsi="Palatino Linotype" w:cs="Leelawadee UI"/>
                <w:sz w:val="20"/>
                <w:szCs w:val="20"/>
              </w:rPr>
            </w:pPr>
            <w:r w:rsidRPr="00DC330E">
              <w:rPr>
                <w:rFonts w:ascii="Palatino Linotype" w:hAnsi="Palatino Linotype" w:cs="Leelawadee UI"/>
                <w:sz w:val="20"/>
                <w:szCs w:val="20"/>
              </w:rPr>
              <w:t xml:space="preserve">Informe Justificado Solicitud 136 y 141.PDF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44</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142</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789</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RR 740 a RR 789.zip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45</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143</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790</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Informe Justificado Solicitud 113 a 115 139y 143.PDF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46</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144</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791</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RR 740 a RR 789.zip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47</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145</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826</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 Just. RR826 yAcom.pdf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48</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146</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827</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 Just. RR826 yAcom.pdf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49</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147</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828</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In. Just. RR826 yAcom.pdf</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50</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148</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829</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In. Just. RR826 yAcom.pdf</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51</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149</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830</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 Just. RR826 yAcom.pdf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52</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150</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831</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 Just. RR826 yAcom.pdf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53</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151</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832</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 Just. RR826 yAcom.pdf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54</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152</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833</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 Just. RR826 yAcom.pdf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55</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162</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834</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 Just. RR826 yAcom.pdf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56</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163</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835</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 Just. RR826 yAcom.pdf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57</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164</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836</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 Just. RR826 yAcom.pdf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58</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165</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837</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 Just. RR826 yAcom.pdf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59</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166</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838</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 Just. RR826 yAcom.pdf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60</w:t>
            </w:r>
          </w:p>
        </w:tc>
        <w:tc>
          <w:tcPr>
            <w:tcW w:w="21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167</w:t>
            </w:r>
          </w:p>
        </w:tc>
        <w:tc>
          <w:tcPr>
            <w:tcW w:w="12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839</w:t>
            </w:r>
          </w:p>
        </w:tc>
        <w:tc>
          <w:tcPr>
            <w:tcW w:w="4814" w:type="dxa"/>
            <w:shd w:val="clear" w:color="auto" w:fill="auto"/>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 Just. RR826 yAcom.pdf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61</w:t>
            </w:r>
          </w:p>
        </w:tc>
        <w:tc>
          <w:tcPr>
            <w:tcW w:w="21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168</w:t>
            </w:r>
          </w:p>
        </w:tc>
        <w:tc>
          <w:tcPr>
            <w:tcW w:w="12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840</w:t>
            </w:r>
          </w:p>
        </w:tc>
        <w:tc>
          <w:tcPr>
            <w:tcW w:w="4814" w:type="dxa"/>
            <w:shd w:val="clear" w:color="auto" w:fill="auto"/>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 Just. RR826 yAcom.pdf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62</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172</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842</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 Just. RR826 yAcom.pdf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63</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175</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843</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 Just. RR826 yAcom.pdf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64</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176</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844</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 Just. RR826 yAcom.pdf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65</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177</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845</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 Just. RR826 yAcom.pdf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66</w:t>
            </w:r>
          </w:p>
        </w:tc>
        <w:tc>
          <w:tcPr>
            <w:tcW w:w="21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173</w:t>
            </w:r>
          </w:p>
        </w:tc>
        <w:tc>
          <w:tcPr>
            <w:tcW w:w="12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846</w:t>
            </w:r>
          </w:p>
        </w:tc>
        <w:tc>
          <w:tcPr>
            <w:tcW w:w="4814" w:type="dxa"/>
            <w:shd w:val="clear" w:color="auto" w:fill="auto"/>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 Just. RR826 yAcom.pdf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67</w:t>
            </w:r>
          </w:p>
        </w:tc>
        <w:tc>
          <w:tcPr>
            <w:tcW w:w="21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174</w:t>
            </w:r>
          </w:p>
        </w:tc>
        <w:tc>
          <w:tcPr>
            <w:tcW w:w="12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847</w:t>
            </w:r>
          </w:p>
        </w:tc>
        <w:tc>
          <w:tcPr>
            <w:tcW w:w="4814" w:type="dxa"/>
            <w:shd w:val="clear" w:color="auto" w:fill="auto"/>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 Just. RR826 yAcom.pdf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68</w:t>
            </w:r>
          </w:p>
        </w:tc>
        <w:tc>
          <w:tcPr>
            <w:tcW w:w="21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178</w:t>
            </w:r>
          </w:p>
        </w:tc>
        <w:tc>
          <w:tcPr>
            <w:tcW w:w="12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848</w:t>
            </w:r>
          </w:p>
        </w:tc>
        <w:tc>
          <w:tcPr>
            <w:tcW w:w="4814" w:type="dxa"/>
            <w:shd w:val="clear" w:color="auto" w:fill="auto"/>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 Just. RR826 yAcom.pdf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69</w:t>
            </w:r>
          </w:p>
        </w:tc>
        <w:tc>
          <w:tcPr>
            <w:tcW w:w="21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179</w:t>
            </w:r>
          </w:p>
        </w:tc>
        <w:tc>
          <w:tcPr>
            <w:tcW w:w="12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849</w:t>
            </w:r>
          </w:p>
        </w:tc>
        <w:tc>
          <w:tcPr>
            <w:tcW w:w="4814" w:type="dxa"/>
            <w:shd w:val="clear" w:color="auto" w:fill="auto"/>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 Just. RR826 yAcom.pdf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70</w:t>
            </w:r>
          </w:p>
        </w:tc>
        <w:tc>
          <w:tcPr>
            <w:tcW w:w="21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180</w:t>
            </w:r>
          </w:p>
        </w:tc>
        <w:tc>
          <w:tcPr>
            <w:tcW w:w="12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850</w:t>
            </w:r>
          </w:p>
        </w:tc>
        <w:tc>
          <w:tcPr>
            <w:tcW w:w="4814" w:type="dxa"/>
            <w:shd w:val="clear" w:color="auto" w:fill="auto"/>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 Just. RR826 yAcom.pdf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71</w:t>
            </w:r>
          </w:p>
        </w:tc>
        <w:tc>
          <w:tcPr>
            <w:tcW w:w="21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181</w:t>
            </w:r>
          </w:p>
        </w:tc>
        <w:tc>
          <w:tcPr>
            <w:tcW w:w="12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851</w:t>
            </w:r>
          </w:p>
        </w:tc>
        <w:tc>
          <w:tcPr>
            <w:tcW w:w="4814" w:type="dxa"/>
            <w:shd w:val="clear" w:color="auto" w:fill="auto"/>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 Just. RR826 yAcom.pdf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72</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187</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853</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 Just. RR826 yAcom.pdf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73</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188</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854</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 Just. RR826 yAcom.pdf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74</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189</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855</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 Just. RR826 yAcom.pdf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lastRenderedPageBreak/>
              <w:t>75</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190</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856</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 Just. RR826 yAcom.pdf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76</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191</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857</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 Just. RR826 yAcom.pdf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77</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192</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858</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 Just. RR826 yAcom.pdf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78</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193</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859</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 Just. RR826 yAcom.pdf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79</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194</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860</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 Just. RR826 yAcom.pdf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80</w:t>
            </w:r>
          </w:p>
        </w:tc>
        <w:tc>
          <w:tcPr>
            <w:tcW w:w="21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195</w:t>
            </w:r>
          </w:p>
        </w:tc>
        <w:tc>
          <w:tcPr>
            <w:tcW w:w="1276" w:type="dxa"/>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861</w:t>
            </w:r>
          </w:p>
        </w:tc>
        <w:tc>
          <w:tcPr>
            <w:tcW w:w="4814" w:type="dxa"/>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 Just. RR826 yAcom.pdf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81</w:t>
            </w:r>
          </w:p>
        </w:tc>
        <w:tc>
          <w:tcPr>
            <w:tcW w:w="21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196</w:t>
            </w:r>
          </w:p>
        </w:tc>
        <w:tc>
          <w:tcPr>
            <w:tcW w:w="12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862</w:t>
            </w:r>
          </w:p>
        </w:tc>
        <w:tc>
          <w:tcPr>
            <w:tcW w:w="4814" w:type="dxa"/>
            <w:shd w:val="clear" w:color="auto" w:fill="auto"/>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 Just. RR826 yAcom.pdf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82</w:t>
            </w:r>
          </w:p>
        </w:tc>
        <w:tc>
          <w:tcPr>
            <w:tcW w:w="21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197</w:t>
            </w:r>
          </w:p>
        </w:tc>
        <w:tc>
          <w:tcPr>
            <w:tcW w:w="12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868</w:t>
            </w:r>
          </w:p>
        </w:tc>
        <w:tc>
          <w:tcPr>
            <w:tcW w:w="4814" w:type="dxa"/>
            <w:shd w:val="clear" w:color="auto" w:fill="auto"/>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 Just. RR826 yAcom.pdf </w:t>
            </w:r>
          </w:p>
        </w:tc>
      </w:tr>
      <w:tr w:rsidR="0009363E" w:rsidRPr="00DC330E" w:rsidTr="0009363E">
        <w:trPr>
          <w:jc w:val="center"/>
        </w:trPr>
        <w:tc>
          <w:tcPr>
            <w:tcW w:w="796" w:type="dxa"/>
          </w:tcPr>
          <w:p w:rsidR="0009363E" w:rsidRPr="00DC330E" w:rsidRDefault="0009363E" w:rsidP="00864A72">
            <w:pPr>
              <w:jc w:val="center"/>
              <w:rPr>
                <w:rFonts w:ascii="Palatino Linotype" w:hAnsi="Palatino Linotype" w:cs="Leelawadee UI"/>
                <w:sz w:val="20"/>
                <w:szCs w:val="20"/>
              </w:rPr>
            </w:pPr>
            <w:r>
              <w:rPr>
                <w:rFonts w:ascii="Palatino Linotype" w:hAnsi="Palatino Linotype" w:cs="Leelawadee UI"/>
                <w:sz w:val="20"/>
                <w:szCs w:val="20"/>
              </w:rPr>
              <w:t>83</w:t>
            </w:r>
          </w:p>
        </w:tc>
        <w:tc>
          <w:tcPr>
            <w:tcW w:w="21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198</w:t>
            </w:r>
          </w:p>
        </w:tc>
        <w:tc>
          <w:tcPr>
            <w:tcW w:w="1276" w:type="dxa"/>
            <w:shd w:val="clear" w:color="auto" w:fill="auto"/>
            <w:vAlign w:val="center"/>
          </w:tcPr>
          <w:p w:rsidR="0009363E" w:rsidRPr="00DC330E" w:rsidRDefault="0009363E" w:rsidP="00864A72">
            <w:pPr>
              <w:jc w:val="center"/>
              <w:rPr>
                <w:rFonts w:ascii="Palatino Linotype" w:hAnsi="Palatino Linotype" w:cs="Leelawadee UI"/>
                <w:sz w:val="20"/>
                <w:szCs w:val="20"/>
              </w:rPr>
            </w:pPr>
            <w:r w:rsidRPr="00DC330E">
              <w:rPr>
                <w:rFonts w:ascii="Palatino Linotype" w:hAnsi="Palatino Linotype" w:cs="Leelawadee UI"/>
                <w:sz w:val="20"/>
                <w:szCs w:val="20"/>
              </w:rPr>
              <w:t>869</w:t>
            </w:r>
          </w:p>
        </w:tc>
        <w:tc>
          <w:tcPr>
            <w:tcW w:w="4814" w:type="dxa"/>
            <w:shd w:val="clear" w:color="auto" w:fill="auto"/>
            <w:vAlign w:val="center"/>
          </w:tcPr>
          <w:p w:rsidR="0009363E" w:rsidRPr="00DC330E" w:rsidRDefault="0009363E" w:rsidP="00864A72">
            <w:pPr>
              <w:jc w:val="both"/>
              <w:rPr>
                <w:rFonts w:ascii="Palatino Linotype" w:hAnsi="Palatino Linotype" w:cs="Leelawadee UI"/>
                <w:sz w:val="20"/>
                <w:szCs w:val="20"/>
              </w:rPr>
            </w:pPr>
            <w:r w:rsidRPr="00DC330E">
              <w:rPr>
                <w:rFonts w:ascii="Palatino Linotype" w:hAnsi="Palatino Linotype" w:cs="Leelawadee UI"/>
                <w:sz w:val="20"/>
                <w:szCs w:val="20"/>
              </w:rPr>
              <w:t xml:space="preserve">In. Just. RR826 yAcom.pdf </w:t>
            </w:r>
          </w:p>
        </w:tc>
      </w:tr>
    </w:tbl>
    <w:p w:rsidR="00266144" w:rsidRDefault="00266144" w:rsidP="008D5A5D">
      <w:pPr>
        <w:pStyle w:val="Sinespaciado"/>
        <w:spacing w:line="360" w:lineRule="auto"/>
        <w:jc w:val="both"/>
        <w:rPr>
          <w:rFonts w:ascii="Palatino Linotype" w:hAnsi="Palatino Linotype"/>
          <w:sz w:val="22"/>
          <w:szCs w:val="22"/>
        </w:rPr>
      </w:pPr>
    </w:p>
    <w:p w:rsidR="008D5A5D" w:rsidRPr="00DB3138" w:rsidRDefault="0009363E" w:rsidP="008D5A5D">
      <w:pPr>
        <w:pStyle w:val="Sinespaciado"/>
        <w:spacing w:line="360" w:lineRule="auto"/>
        <w:jc w:val="both"/>
        <w:rPr>
          <w:rFonts w:ascii="Palatino Linotype" w:hAnsi="Palatino Linotype"/>
          <w:sz w:val="22"/>
          <w:szCs w:val="22"/>
        </w:rPr>
      </w:pPr>
      <w:r>
        <w:rPr>
          <w:rFonts w:ascii="Palatino Linotype" w:hAnsi="Palatino Linotype"/>
          <w:sz w:val="22"/>
          <w:szCs w:val="22"/>
        </w:rPr>
        <w:t>De la relación anterior, únicamente fueron puesto a la vista los Informes Justificados identificados en los progresivos 1, 26, 27, 28, 29 y 30, mientras que el resto no fue</w:t>
      </w:r>
      <w:r w:rsidR="001840C1">
        <w:rPr>
          <w:rFonts w:ascii="Palatino Linotype" w:hAnsi="Palatino Linotype"/>
          <w:sz w:val="22"/>
          <w:szCs w:val="22"/>
        </w:rPr>
        <w:t>ron</w:t>
      </w:r>
      <w:r>
        <w:rPr>
          <w:rFonts w:ascii="Palatino Linotype" w:hAnsi="Palatino Linotype"/>
          <w:sz w:val="22"/>
          <w:szCs w:val="22"/>
        </w:rPr>
        <w:t xml:space="preserve"> puesto a la vista toda vez que, en dichos informes, el Sujeto Obligado confirmó su respuesta original, por tanto, al no actualizarse lo previsto en la fracción III del artículo 185 de la Ley de Transparencia y Acceso a la Información Pública </w:t>
      </w:r>
      <w:r w:rsidR="00493787">
        <w:rPr>
          <w:rFonts w:ascii="Palatino Linotype" w:hAnsi="Palatino Linotype"/>
          <w:sz w:val="22"/>
          <w:szCs w:val="22"/>
        </w:rPr>
        <w:t xml:space="preserve">del Estado de México y Municipios, no fueron puestos a la vista del Recurrente al no aportar ningún dato novedoso. </w:t>
      </w:r>
      <w:r w:rsidR="00FF0DEF" w:rsidRPr="00DB3138">
        <w:rPr>
          <w:rFonts w:ascii="Palatino Linotype" w:hAnsi="Palatino Linotype"/>
          <w:sz w:val="22"/>
          <w:szCs w:val="22"/>
        </w:rPr>
        <w:t xml:space="preserve">Dado que el contenido de </w:t>
      </w:r>
      <w:r w:rsidR="00493787">
        <w:rPr>
          <w:rFonts w:ascii="Palatino Linotype" w:hAnsi="Palatino Linotype"/>
          <w:sz w:val="22"/>
          <w:szCs w:val="22"/>
        </w:rPr>
        <w:t xml:space="preserve">los archivos puestos a la vista </w:t>
      </w:r>
      <w:r w:rsidR="00FF0DEF" w:rsidRPr="00DB3138">
        <w:rPr>
          <w:rFonts w:ascii="Palatino Linotype" w:hAnsi="Palatino Linotype"/>
          <w:sz w:val="22"/>
          <w:szCs w:val="22"/>
        </w:rPr>
        <w:t>es del conocimiento de las p</w:t>
      </w:r>
      <w:r w:rsidR="008B3131">
        <w:rPr>
          <w:rFonts w:ascii="Palatino Linotype" w:hAnsi="Palatino Linotype"/>
          <w:sz w:val="22"/>
          <w:szCs w:val="22"/>
        </w:rPr>
        <w:t>artes, se omite su reproducción</w:t>
      </w:r>
      <w:r w:rsidR="00FF0DEF" w:rsidRPr="00DB3138">
        <w:rPr>
          <w:rFonts w:ascii="Palatino Linotype" w:hAnsi="Palatino Linotype"/>
          <w:sz w:val="22"/>
          <w:szCs w:val="22"/>
        </w:rPr>
        <w:t xml:space="preserve">. </w:t>
      </w:r>
      <w:r w:rsidR="00FA0E26" w:rsidRPr="00DB3138">
        <w:rPr>
          <w:rFonts w:ascii="Palatino Linotype" w:hAnsi="Palatino Linotype"/>
          <w:sz w:val="22"/>
          <w:szCs w:val="22"/>
        </w:rPr>
        <w:t xml:space="preserve">Asimismo, en el expediente electrónico consta que </w:t>
      </w:r>
      <w:r w:rsidR="008D5A5D" w:rsidRPr="00DB3138">
        <w:rPr>
          <w:rFonts w:ascii="Palatino Linotype" w:hAnsi="Palatino Linotype"/>
          <w:sz w:val="22"/>
          <w:szCs w:val="22"/>
        </w:rPr>
        <w:t xml:space="preserve">el Recurrente no presentó manifestaciones, pruebas o rindió alegatos que a </w:t>
      </w:r>
      <w:r w:rsidR="00FA0E26" w:rsidRPr="00DB3138">
        <w:rPr>
          <w:rFonts w:ascii="Palatino Linotype" w:hAnsi="Palatino Linotype"/>
          <w:sz w:val="22"/>
          <w:szCs w:val="22"/>
        </w:rPr>
        <w:t>su derecho convinieran. De la misma forma</w:t>
      </w:r>
      <w:r w:rsidR="008D5A5D" w:rsidRPr="00DB3138">
        <w:rPr>
          <w:rFonts w:ascii="Palatino Linotype" w:hAnsi="Palatino Linotype"/>
          <w:sz w:val="22"/>
          <w:szCs w:val="22"/>
        </w:rPr>
        <w:t>, no se llevaron a cabo audiencias durante la sustanciación del recurso de revisión, ni se ofrecieron pruebas por ninguna de las partes, en términos de los artículos 185 fracción IV y 195 de la Ley de Transparencia y Acceso a la Información Pública del Estado de México y Municipios.</w:t>
      </w:r>
    </w:p>
    <w:p w:rsidR="008D5A5D" w:rsidRPr="00DB3138" w:rsidRDefault="008D5A5D" w:rsidP="008D5A5D">
      <w:pPr>
        <w:pStyle w:val="Sinespaciado"/>
        <w:spacing w:line="360" w:lineRule="auto"/>
        <w:jc w:val="both"/>
        <w:rPr>
          <w:rFonts w:ascii="Palatino Linotype" w:hAnsi="Palatino Linotype"/>
          <w:sz w:val="22"/>
          <w:szCs w:val="22"/>
        </w:rPr>
      </w:pPr>
    </w:p>
    <w:p w:rsidR="008D5A5D" w:rsidRPr="001840C1" w:rsidRDefault="008D5A5D" w:rsidP="008D5A5D">
      <w:pPr>
        <w:pStyle w:val="Sinespaciado"/>
        <w:spacing w:line="360" w:lineRule="auto"/>
        <w:jc w:val="both"/>
        <w:rPr>
          <w:rFonts w:ascii="Palatino Linotype" w:hAnsi="Palatino Linotype"/>
          <w:b/>
        </w:rPr>
      </w:pPr>
      <w:r w:rsidRPr="001840C1">
        <w:rPr>
          <w:rFonts w:ascii="Palatino Linotype" w:hAnsi="Palatino Linotype"/>
          <w:b/>
        </w:rPr>
        <w:t>SÉPTIMO. Del cierre de instrucción.</w:t>
      </w:r>
    </w:p>
    <w:p w:rsidR="007C0F23" w:rsidRDefault="008D5A5D" w:rsidP="008D5A5D">
      <w:pPr>
        <w:pStyle w:val="Sinespaciado"/>
        <w:spacing w:line="360" w:lineRule="auto"/>
        <w:jc w:val="both"/>
        <w:rPr>
          <w:rFonts w:ascii="Palatino Linotype" w:hAnsi="Palatino Linotype"/>
          <w:sz w:val="22"/>
          <w:szCs w:val="22"/>
        </w:rPr>
      </w:pPr>
      <w:r w:rsidRPr="00DB3138">
        <w:rPr>
          <w:rFonts w:ascii="Palatino Linotype" w:hAnsi="Palatino Linotype"/>
          <w:sz w:val="22"/>
          <w:szCs w:val="22"/>
        </w:rPr>
        <w:t xml:space="preserve">Por lo anterior, en fecha </w:t>
      </w:r>
      <w:r w:rsidR="008B3131">
        <w:rPr>
          <w:rFonts w:ascii="Palatino Linotype" w:hAnsi="Palatino Linotype"/>
          <w:sz w:val="22"/>
          <w:szCs w:val="22"/>
        </w:rPr>
        <w:t xml:space="preserve">trece de febrero, </w:t>
      </w:r>
      <w:r w:rsidR="001840C1">
        <w:rPr>
          <w:rFonts w:ascii="Palatino Linotype" w:hAnsi="Palatino Linotype"/>
          <w:sz w:val="22"/>
          <w:szCs w:val="22"/>
        </w:rPr>
        <w:t xml:space="preserve">ocho y quince de marzo del año en curso, </w:t>
      </w:r>
      <w:r w:rsidRPr="00DB3138">
        <w:rPr>
          <w:rFonts w:ascii="Palatino Linotype" w:hAnsi="Palatino Linotype"/>
          <w:sz w:val="22"/>
          <w:szCs w:val="22"/>
        </w:rPr>
        <w:t>mediante acuerdo</w:t>
      </w:r>
      <w:r w:rsidR="001840C1">
        <w:rPr>
          <w:rFonts w:ascii="Palatino Linotype" w:hAnsi="Palatino Linotype"/>
          <w:sz w:val="22"/>
          <w:szCs w:val="22"/>
        </w:rPr>
        <w:t>s</w:t>
      </w:r>
      <w:r w:rsidRPr="00DB3138">
        <w:rPr>
          <w:rFonts w:ascii="Palatino Linotype" w:hAnsi="Palatino Linotype"/>
          <w:sz w:val="22"/>
          <w:szCs w:val="22"/>
        </w:rPr>
        <w:t xml:space="preserve"> de la </w:t>
      </w:r>
      <w:r w:rsidRPr="00DB3138">
        <w:rPr>
          <w:rFonts w:ascii="Palatino Linotype" w:hAnsi="Palatino Linotype"/>
          <w:b/>
          <w:sz w:val="22"/>
          <w:szCs w:val="22"/>
        </w:rPr>
        <w:t>Comisionada Zulema Martínez Sánchez</w:t>
      </w:r>
      <w:r w:rsidRPr="00DB3138">
        <w:rPr>
          <w:rFonts w:ascii="Palatino Linotype" w:hAnsi="Palatino Linotype"/>
          <w:sz w:val="22"/>
          <w:szCs w:val="22"/>
        </w:rPr>
        <w:t>, una vez transcurrido el plazo otorgado a las partes para que manifestaran lo que a su derecho conviniera, ofrecieran pruebas que estimaran convenientes y rindieran alegatos, se decretó el cierre de instrucción</w:t>
      </w:r>
      <w:r w:rsidR="00B916C1" w:rsidRPr="00DB3138">
        <w:rPr>
          <w:rFonts w:ascii="Palatino Linotype" w:hAnsi="Palatino Linotype"/>
          <w:sz w:val="22"/>
          <w:szCs w:val="22"/>
        </w:rPr>
        <w:t xml:space="preserve"> en </w:t>
      </w:r>
      <w:r w:rsidR="001840C1">
        <w:rPr>
          <w:rFonts w:ascii="Palatino Linotype" w:hAnsi="Palatino Linotype"/>
          <w:sz w:val="22"/>
          <w:szCs w:val="22"/>
        </w:rPr>
        <w:t xml:space="preserve">todos </w:t>
      </w:r>
      <w:r w:rsidR="001840C1">
        <w:rPr>
          <w:rFonts w:ascii="Palatino Linotype" w:hAnsi="Palatino Linotype"/>
          <w:sz w:val="22"/>
          <w:szCs w:val="22"/>
        </w:rPr>
        <w:lastRenderedPageBreak/>
        <w:t>los</w:t>
      </w:r>
      <w:r w:rsidR="00B916C1" w:rsidRPr="00DB3138">
        <w:rPr>
          <w:rFonts w:ascii="Palatino Linotype" w:hAnsi="Palatino Linotype"/>
          <w:sz w:val="22"/>
          <w:szCs w:val="22"/>
        </w:rPr>
        <w:t xml:space="preserve"> medios de impugnación</w:t>
      </w:r>
      <w:r w:rsidRPr="00DB3138">
        <w:rPr>
          <w:rFonts w:ascii="Palatino Linotype" w:hAnsi="Palatino Linotype"/>
          <w:sz w:val="22"/>
          <w:szCs w:val="22"/>
        </w:rPr>
        <w:t>, en términos del artículo 185 Fracción VI de la Ley de Transparencia y Acceso a la Información Pública del Estado de México y Municipios, en los recursos de revisión citados.</w:t>
      </w:r>
    </w:p>
    <w:p w:rsidR="00EB694E" w:rsidRDefault="00EB694E" w:rsidP="008D5A5D">
      <w:pPr>
        <w:pStyle w:val="Sinespaciado"/>
        <w:spacing w:line="360" w:lineRule="auto"/>
        <w:jc w:val="both"/>
        <w:rPr>
          <w:rFonts w:ascii="Palatino Linotype" w:hAnsi="Palatino Linotype"/>
          <w:sz w:val="22"/>
          <w:szCs w:val="22"/>
        </w:rPr>
      </w:pPr>
    </w:p>
    <w:p w:rsidR="00EB694E" w:rsidRPr="00EB694E" w:rsidRDefault="00EB694E" w:rsidP="00EB694E">
      <w:pPr>
        <w:pStyle w:val="Sinespaciado"/>
        <w:spacing w:line="360" w:lineRule="auto"/>
        <w:jc w:val="both"/>
        <w:rPr>
          <w:rFonts w:ascii="Palatino Linotype" w:hAnsi="Palatino Linotype"/>
          <w:sz w:val="22"/>
          <w:szCs w:val="22"/>
        </w:rPr>
      </w:pPr>
      <w:r w:rsidRPr="00EB694E">
        <w:rPr>
          <w:rFonts w:ascii="Palatino Linotype" w:hAnsi="Palatino Linotype" w:cs="Arial"/>
          <w:sz w:val="22"/>
          <w:szCs w:val="22"/>
        </w:rPr>
        <w:t xml:space="preserve">Posterior al cierre de instrucción, se advierte que en fecha </w:t>
      </w:r>
      <w:r>
        <w:rPr>
          <w:rFonts w:ascii="Palatino Linotype" w:hAnsi="Palatino Linotype" w:cs="Arial"/>
          <w:sz w:val="22"/>
          <w:szCs w:val="22"/>
        </w:rPr>
        <w:t>veintiuno de marzo</w:t>
      </w:r>
      <w:r w:rsidRPr="00EB694E">
        <w:rPr>
          <w:rFonts w:ascii="Palatino Linotype" w:hAnsi="Palatino Linotype" w:cs="Arial"/>
          <w:sz w:val="22"/>
          <w:szCs w:val="22"/>
        </w:rPr>
        <w:t xml:space="preserve"> del presente año, el Sujeto Obligado </w:t>
      </w:r>
      <w:r>
        <w:rPr>
          <w:rFonts w:ascii="Palatino Linotype" w:hAnsi="Palatino Linotype" w:cs="Arial"/>
          <w:sz w:val="22"/>
          <w:szCs w:val="22"/>
        </w:rPr>
        <w:t xml:space="preserve">presentó en las instalaciones de este Instituto un escrito </w:t>
      </w:r>
      <w:r w:rsidRPr="00EB694E">
        <w:rPr>
          <w:rFonts w:ascii="Palatino Linotype" w:hAnsi="Palatino Linotype" w:cs="Arial"/>
          <w:sz w:val="22"/>
          <w:szCs w:val="22"/>
        </w:rPr>
        <w:t>en alcance al informe justificado, manifestaciones que esta autoridad ha decidido tomar en consideración, en virtud de lo establecido por la fracción VII del artículo 185 de la Ley de la materia, que establece que éste Instituto no estará obligado a atender la información remitida por el Sujeto Obligado una vez decretado el cierre de instrucción, como se aprecia, el precepto refiere como facultad potestativa el atender o no la información hecha llegar de manera posterior al cierre de instrucción, así, en aras de privilegiar el principio de máxima publicidad, dichas manifestaciones serán consideradas en el presente medio de impugnación, como se verá en los párrafos subsecuentes, asimismo, con la finalidad de generar certeza sobre todas las actuaciones que obran en el sumario, se hará mención del contenido de dicho alcance en el cuerpo de la presente resolución</w:t>
      </w:r>
      <w:r w:rsidR="00C2206E">
        <w:rPr>
          <w:rFonts w:ascii="Palatino Linotype" w:hAnsi="Palatino Linotype" w:cs="Arial"/>
          <w:sz w:val="22"/>
          <w:szCs w:val="22"/>
        </w:rPr>
        <w:t xml:space="preserve"> y se hará del conocimiento</w:t>
      </w:r>
      <w:r>
        <w:rPr>
          <w:rFonts w:ascii="Palatino Linotype" w:hAnsi="Palatino Linotype" w:cs="Arial"/>
          <w:sz w:val="22"/>
          <w:szCs w:val="22"/>
        </w:rPr>
        <w:t xml:space="preserve"> </w:t>
      </w:r>
      <w:r w:rsidR="00C2206E">
        <w:rPr>
          <w:rFonts w:ascii="Palatino Linotype" w:hAnsi="Palatino Linotype" w:cs="Arial"/>
          <w:sz w:val="22"/>
          <w:szCs w:val="22"/>
        </w:rPr>
        <w:t>de</w:t>
      </w:r>
      <w:r>
        <w:rPr>
          <w:rFonts w:ascii="Palatino Linotype" w:hAnsi="Palatino Linotype" w:cs="Arial"/>
          <w:sz w:val="22"/>
          <w:szCs w:val="22"/>
        </w:rPr>
        <w:t>l Recurrente al momento de que se notifique la presente resolución.</w:t>
      </w:r>
    </w:p>
    <w:p w:rsidR="001840C1" w:rsidRPr="00EB694E" w:rsidRDefault="001840C1" w:rsidP="00EB694E">
      <w:pPr>
        <w:pStyle w:val="Sinespaciado"/>
        <w:spacing w:line="360" w:lineRule="auto"/>
        <w:jc w:val="both"/>
        <w:rPr>
          <w:rFonts w:ascii="Palatino Linotype" w:hAnsi="Palatino Linotype"/>
          <w:sz w:val="22"/>
          <w:szCs w:val="22"/>
        </w:rPr>
      </w:pPr>
    </w:p>
    <w:p w:rsidR="00336E25" w:rsidRPr="00336E25" w:rsidRDefault="00336E25" w:rsidP="00336E25">
      <w:pPr>
        <w:pStyle w:val="Sinespaciado"/>
        <w:spacing w:line="360" w:lineRule="auto"/>
        <w:jc w:val="both"/>
        <w:rPr>
          <w:rFonts w:ascii="Palatino Linotype" w:hAnsi="Palatino Linotype" w:cs="Arial"/>
          <w:b/>
        </w:rPr>
      </w:pPr>
      <w:r>
        <w:rPr>
          <w:rFonts w:ascii="Palatino Linotype" w:hAnsi="Palatino Linotype" w:cs="Arial"/>
          <w:b/>
        </w:rPr>
        <w:t>OCTAVO</w:t>
      </w:r>
      <w:r w:rsidRPr="00336E25">
        <w:rPr>
          <w:rFonts w:ascii="Palatino Linotype" w:hAnsi="Palatino Linotype" w:cs="Arial"/>
          <w:b/>
        </w:rPr>
        <w:t>. De la ampliación del término para resolver.</w:t>
      </w:r>
    </w:p>
    <w:p w:rsidR="001840C1" w:rsidRPr="00F668B3" w:rsidRDefault="00336E25" w:rsidP="00336E25">
      <w:pPr>
        <w:pStyle w:val="Sinespaciado"/>
        <w:spacing w:line="360" w:lineRule="auto"/>
        <w:jc w:val="both"/>
        <w:rPr>
          <w:rFonts w:ascii="Palatino Linotype" w:hAnsi="Palatino Linotype"/>
          <w:sz w:val="22"/>
          <w:szCs w:val="22"/>
        </w:rPr>
      </w:pPr>
      <w:r w:rsidRPr="00F668B3">
        <w:rPr>
          <w:rFonts w:ascii="Palatino Linotype" w:hAnsi="Palatino Linotype" w:cs="Arial"/>
          <w:sz w:val="22"/>
          <w:szCs w:val="22"/>
        </w:rPr>
        <w:t xml:space="preserve">En fecha </w:t>
      </w:r>
      <w:r w:rsidR="000125E9" w:rsidRPr="00F668B3">
        <w:rPr>
          <w:rFonts w:ascii="Palatino Linotype" w:hAnsi="Palatino Linotype" w:cs="Arial"/>
          <w:sz w:val="22"/>
          <w:szCs w:val="22"/>
        </w:rPr>
        <w:t xml:space="preserve">once de febrero </w:t>
      </w:r>
      <w:r w:rsidR="00F37C81">
        <w:rPr>
          <w:rFonts w:ascii="Palatino Linotype" w:hAnsi="Palatino Linotype" w:cs="Arial"/>
          <w:sz w:val="22"/>
          <w:szCs w:val="22"/>
        </w:rPr>
        <w:t>y doce de abril</w:t>
      </w:r>
      <w:r w:rsidRPr="00F668B3">
        <w:rPr>
          <w:rFonts w:ascii="Palatino Linotype" w:hAnsi="Palatino Linotype" w:cs="Arial"/>
          <w:sz w:val="22"/>
          <w:szCs w:val="22"/>
        </w:rPr>
        <w:t xml:space="preserve"> </w:t>
      </w:r>
      <w:r w:rsidR="00F37C81">
        <w:rPr>
          <w:rFonts w:ascii="Palatino Linotype" w:hAnsi="Palatino Linotype" w:cs="Arial"/>
          <w:sz w:val="22"/>
          <w:szCs w:val="22"/>
        </w:rPr>
        <w:t>de dos mil diecinueve, se ampliaron</w:t>
      </w:r>
      <w:r w:rsidRPr="00F668B3">
        <w:rPr>
          <w:rFonts w:ascii="Palatino Linotype" w:hAnsi="Palatino Linotype" w:cs="Arial"/>
          <w:sz w:val="22"/>
          <w:szCs w:val="22"/>
        </w:rPr>
        <w:t xml:space="preserve"> </w:t>
      </w:r>
      <w:r w:rsidR="00F37C81">
        <w:rPr>
          <w:rFonts w:ascii="Palatino Linotype" w:hAnsi="Palatino Linotype" w:cs="Arial"/>
          <w:sz w:val="22"/>
          <w:szCs w:val="22"/>
        </w:rPr>
        <w:t>los</w:t>
      </w:r>
      <w:r w:rsidRPr="00F668B3">
        <w:rPr>
          <w:rFonts w:ascii="Palatino Linotype" w:hAnsi="Palatino Linotype" w:cs="Arial"/>
          <w:sz w:val="22"/>
          <w:szCs w:val="22"/>
        </w:rPr>
        <w:t xml:space="preserve"> término</w:t>
      </w:r>
      <w:r w:rsidR="00F37C81">
        <w:rPr>
          <w:rFonts w:ascii="Palatino Linotype" w:hAnsi="Palatino Linotype" w:cs="Arial"/>
          <w:sz w:val="22"/>
          <w:szCs w:val="22"/>
        </w:rPr>
        <w:t>s</w:t>
      </w:r>
      <w:r w:rsidRPr="00F668B3">
        <w:rPr>
          <w:rFonts w:ascii="Palatino Linotype" w:hAnsi="Palatino Linotype" w:cs="Arial"/>
          <w:sz w:val="22"/>
          <w:szCs w:val="22"/>
        </w:rPr>
        <w:t xml:space="preserve"> para resolver </w:t>
      </w:r>
      <w:r w:rsidR="00F37C81">
        <w:rPr>
          <w:rFonts w:ascii="Palatino Linotype" w:hAnsi="Palatino Linotype" w:cs="Arial"/>
          <w:sz w:val="22"/>
          <w:szCs w:val="22"/>
        </w:rPr>
        <w:t>los</w:t>
      </w:r>
      <w:r w:rsidRPr="00F668B3">
        <w:rPr>
          <w:rFonts w:ascii="Palatino Linotype" w:hAnsi="Palatino Linotype" w:cs="Arial"/>
          <w:sz w:val="22"/>
          <w:szCs w:val="22"/>
        </w:rPr>
        <w:t xml:space="preserve"> recurso</w:t>
      </w:r>
      <w:r w:rsidR="00F37C81">
        <w:rPr>
          <w:rFonts w:ascii="Palatino Linotype" w:hAnsi="Palatino Linotype" w:cs="Arial"/>
          <w:sz w:val="22"/>
          <w:szCs w:val="22"/>
        </w:rPr>
        <w:t>s</w:t>
      </w:r>
      <w:r w:rsidRPr="00F668B3">
        <w:rPr>
          <w:rFonts w:ascii="Palatino Linotype" w:hAnsi="Palatino Linotype" w:cs="Arial"/>
          <w:sz w:val="22"/>
          <w:szCs w:val="22"/>
        </w:rPr>
        <w:t xml:space="preserve"> de revisión</w:t>
      </w:r>
      <w:r w:rsidR="000125E9" w:rsidRPr="00F668B3">
        <w:rPr>
          <w:rFonts w:ascii="Palatino Linotype" w:hAnsi="Palatino Linotype" w:cs="Arial"/>
          <w:sz w:val="22"/>
          <w:szCs w:val="22"/>
        </w:rPr>
        <w:t xml:space="preserve"> 00170/INFOEM/I</w:t>
      </w:r>
      <w:r w:rsidR="00F37C81">
        <w:rPr>
          <w:rFonts w:ascii="Palatino Linotype" w:hAnsi="Palatino Linotype" w:cs="Arial"/>
          <w:sz w:val="22"/>
          <w:szCs w:val="22"/>
        </w:rPr>
        <w:t>P/RR/2019 y acumulados</w:t>
      </w:r>
      <w:r w:rsidRPr="00F668B3">
        <w:rPr>
          <w:rFonts w:ascii="Palatino Linotype" w:hAnsi="Palatino Linotype" w:cs="Arial"/>
          <w:sz w:val="22"/>
          <w:szCs w:val="22"/>
        </w:rPr>
        <w:t xml:space="preserve"> en términos del artículo 181 párrafo tercero de la Ley </w:t>
      </w:r>
      <w:r w:rsidR="000125E9" w:rsidRPr="00F668B3">
        <w:rPr>
          <w:rFonts w:ascii="Palatino Linotype" w:hAnsi="Palatino Linotype" w:cs="Arial"/>
          <w:sz w:val="22"/>
          <w:szCs w:val="22"/>
        </w:rPr>
        <w:t xml:space="preserve"> de </w:t>
      </w:r>
      <w:r w:rsidRPr="00F668B3">
        <w:rPr>
          <w:rFonts w:ascii="Palatino Linotype" w:hAnsi="Palatino Linotype" w:cs="Arial"/>
          <w:sz w:val="22"/>
          <w:szCs w:val="22"/>
        </w:rPr>
        <w:t>Transparencia y Acceso a la Información Pública del Estado de México y Municipios por un plazo de quince días hábiles</w:t>
      </w:r>
    </w:p>
    <w:p w:rsidR="00A448E3" w:rsidRPr="00F668B3" w:rsidRDefault="00A448E3" w:rsidP="008D5A5D">
      <w:pPr>
        <w:pStyle w:val="Sinespaciado"/>
        <w:spacing w:line="360" w:lineRule="auto"/>
        <w:jc w:val="both"/>
        <w:rPr>
          <w:rFonts w:ascii="Palatino Linotype" w:hAnsi="Palatino Linotype"/>
          <w:sz w:val="22"/>
          <w:szCs w:val="22"/>
        </w:rPr>
      </w:pPr>
    </w:p>
    <w:p w:rsidR="007E37C7" w:rsidRDefault="007E37C7" w:rsidP="009E3A4B">
      <w:pPr>
        <w:pStyle w:val="Sinespaciado"/>
        <w:spacing w:line="360" w:lineRule="auto"/>
        <w:jc w:val="center"/>
        <w:rPr>
          <w:rFonts w:ascii="Palatino Linotype" w:hAnsi="Palatino Linotype" w:cs="Arial"/>
          <w:b/>
          <w:sz w:val="26"/>
          <w:szCs w:val="26"/>
        </w:rPr>
      </w:pPr>
    </w:p>
    <w:p w:rsidR="001032D4" w:rsidRPr="00F668B3" w:rsidRDefault="00F06264" w:rsidP="009E3A4B">
      <w:pPr>
        <w:pStyle w:val="Sinespaciado"/>
        <w:spacing w:line="360" w:lineRule="auto"/>
        <w:jc w:val="center"/>
        <w:rPr>
          <w:rFonts w:ascii="Palatino Linotype" w:hAnsi="Palatino Linotype" w:cs="Arial"/>
          <w:b/>
          <w:sz w:val="26"/>
          <w:szCs w:val="26"/>
        </w:rPr>
      </w:pPr>
      <w:r w:rsidRPr="00F668B3">
        <w:rPr>
          <w:rFonts w:ascii="Palatino Linotype" w:hAnsi="Palatino Linotype" w:cs="Arial"/>
          <w:b/>
          <w:sz w:val="26"/>
          <w:szCs w:val="26"/>
        </w:rPr>
        <w:lastRenderedPageBreak/>
        <w:t>C O N S I D E R A N D O</w:t>
      </w:r>
    </w:p>
    <w:p w:rsidR="000E3A84" w:rsidRPr="00DB3138" w:rsidRDefault="000E3A84" w:rsidP="009E3A4B">
      <w:pPr>
        <w:pStyle w:val="Sinespaciado"/>
        <w:spacing w:line="360" w:lineRule="auto"/>
        <w:jc w:val="both"/>
        <w:rPr>
          <w:rFonts w:ascii="Palatino Linotype" w:hAnsi="Palatino Linotype"/>
          <w:sz w:val="22"/>
          <w:szCs w:val="22"/>
        </w:rPr>
      </w:pPr>
    </w:p>
    <w:p w:rsidR="000B518A" w:rsidRPr="00263E61" w:rsidRDefault="000B518A" w:rsidP="009E3A4B">
      <w:pPr>
        <w:pStyle w:val="Sinespaciado"/>
        <w:spacing w:line="360" w:lineRule="auto"/>
        <w:jc w:val="both"/>
        <w:rPr>
          <w:rFonts w:ascii="Palatino Linotype" w:hAnsi="Palatino Linotype"/>
          <w:b/>
        </w:rPr>
      </w:pPr>
      <w:r w:rsidRPr="00263E61">
        <w:rPr>
          <w:rFonts w:ascii="Palatino Linotype" w:hAnsi="Palatino Linotype"/>
          <w:b/>
        </w:rPr>
        <w:t>PRIMERO. De la competencia.</w:t>
      </w:r>
    </w:p>
    <w:p w:rsidR="00421F6E" w:rsidRPr="00DB3138" w:rsidRDefault="007C0F23" w:rsidP="009E3A4B">
      <w:pPr>
        <w:pStyle w:val="Sinespaciado"/>
        <w:spacing w:line="360" w:lineRule="auto"/>
        <w:jc w:val="both"/>
        <w:rPr>
          <w:rFonts w:ascii="Palatino Linotype" w:hAnsi="Palatino Linotype"/>
          <w:sz w:val="22"/>
          <w:szCs w:val="22"/>
        </w:rPr>
      </w:pPr>
      <w:r w:rsidRPr="00DB3138">
        <w:rPr>
          <w:rFonts w:ascii="Palatino Linotype" w:hAnsi="Palatino Linotype"/>
          <w:sz w:val="22"/>
          <w:szCs w:val="22"/>
        </w:rPr>
        <w:t xml:space="preserve">Este Instituto de Transparencia, Acceso a la Información Pública y Protección de Datos Personales del Estado de México y Municipios es competente para conocer y resolver el presente recurso de revisión, de conformidad con los artículos: 6, </w:t>
      </w:r>
      <w:r w:rsidR="00B916C1" w:rsidRPr="00DB3138">
        <w:rPr>
          <w:rFonts w:ascii="Palatino Linotype" w:hAnsi="Palatino Linotype"/>
          <w:sz w:val="22"/>
          <w:szCs w:val="22"/>
        </w:rPr>
        <w:t xml:space="preserve">apartado A, </w:t>
      </w:r>
      <w:r w:rsidRPr="00DB3138">
        <w:rPr>
          <w:rFonts w:ascii="Palatino Linotype" w:hAnsi="Palatino Linotype"/>
          <w:sz w:val="22"/>
          <w:szCs w:val="22"/>
        </w:rPr>
        <w:t xml:space="preserve">fracción IV de la Constitución Política de los Estados Unidos Mexicanos; 5, párrafos </w:t>
      </w:r>
      <w:r w:rsidR="00F00E9D" w:rsidRPr="00DB3138">
        <w:rPr>
          <w:rFonts w:ascii="Palatino Linotype" w:hAnsi="Palatino Linotype"/>
          <w:sz w:val="22"/>
          <w:szCs w:val="22"/>
        </w:rPr>
        <w:t>vigésimo, vigésimo primero y vigésimo segundo</w:t>
      </w:r>
      <w:r w:rsidRPr="00DB3138">
        <w:rPr>
          <w:rFonts w:ascii="Palatino Linotype" w:hAnsi="Palatino Linotype"/>
          <w:sz w:val="22"/>
          <w:szCs w:val="22"/>
        </w:rPr>
        <w:t>, fracción IV de la Constitución Política del Es</w:t>
      </w:r>
      <w:r w:rsidR="00491FBF" w:rsidRPr="00DB3138">
        <w:rPr>
          <w:rFonts w:ascii="Palatino Linotype" w:hAnsi="Palatino Linotype"/>
          <w:sz w:val="22"/>
          <w:szCs w:val="22"/>
        </w:rPr>
        <w:t>tado Libre y Soberano de México;</w:t>
      </w:r>
      <w:r w:rsidRPr="00DB3138">
        <w:rPr>
          <w:rFonts w:ascii="Palatino Linotype" w:hAnsi="Palatino Linotype"/>
          <w:sz w:val="22"/>
          <w:szCs w:val="22"/>
        </w:rPr>
        <w:t xml:space="preserve"> 1, 2 fracción II, 13, 29, 36 fracciones II y III, 176, 178, 179, 181 párrafo tercero, 185, 188 y 194 de la Ley de Transparencia y Acceso a la Información Pública del Estado de México y Municipios; </w:t>
      </w:r>
      <w:r w:rsidR="004D138A" w:rsidRPr="00DB3138">
        <w:rPr>
          <w:rFonts w:ascii="Palatino Linotype" w:hAnsi="Palatino Linotype"/>
          <w:sz w:val="22"/>
          <w:szCs w:val="22"/>
        </w:rPr>
        <w:t xml:space="preserve">9, fracciones I y XXIV, 11 y 14 fracción I </w:t>
      </w:r>
      <w:r w:rsidRPr="00DB3138">
        <w:rPr>
          <w:rFonts w:ascii="Palatino Linotype" w:hAnsi="Palatino Linotype"/>
          <w:sz w:val="22"/>
          <w:szCs w:val="22"/>
        </w:rPr>
        <w:t>del Reglamento Interior del Instituto de Transparencia, Acceso a la Información Pública y Protección de Datos Personales del Estado de México y Municipios.</w:t>
      </w:r>
    </w:p>
    <w:p w:rsidR="00421F6E" w:rsidRPr="00DB3138" w:rsidRDefault="00421F6E" w:rsidP="009E3A4B">
      <w:pPr>
        <w:pStyle w:val="Sinespaciado"/>
        <w:spacing w:line="360" w:lineRule="auto"/>
        <w:jc w:val="both"/>
        <w:rPr>
          <w:rFonts w:ascii="Palatino Linotype" w:hAnsi="Palatino Linotype"/>
          <w:sz w:val="22"/>
          <w:szCs w:val="22"/>
        </w:rPr>
      </w:pPr>
    </w:p>
    <w:p w:rsidR="000B518A" w:rsidRPr="00263E61" w:rsidRDefault="000B518A" w:rsidP="009E3A4B">
      <w:pPr>
        <w:pStyle w:val="Sinespaciado"/>
        <w:spacing w:line="360" w:lineRule="auto"/>
        <w:jc w:val="both"/>
        <w:rPr>
          <w:rFonts w:ascii="Palatino Linotype" w:hAnsi="Palatino Linotype"/>
          <w:b/>
        </w:rPr>
      </w:pPr>
      <w:r w:rsidRPr="00263E61">
        <w:rPr>
          <w:rFonts w:ascii="Palatino Linotype" w:hAnsi="Palatino Linotype"/>
          <w:b/>
        </w:rPr>
        <w:t xml:space="preserve">SEGUNDO. Sobre los alcances del recurso de revisión. </w:t>
      </w:r>
    </w:p>
    <w:p w:rsidR="001032D4" w:rsidRPr="00DB3138" w:rsidRDefault="001032D4" w:rsidP="009E3A4B">
      <w:pPr>
        <w:pStyle w:val="Sinespaciado"/>
        <w:spacing w:line="360" w:lineRule="auto"/>
        <w:jc w:val="both"/>
        <w:rPr>
          <w:rFonts w:ascii="Palatino Linotype" w:hAnsi="Palatino Linotype"/>
          <w:sz w:val="22"/>
          <w:szCs w:val="22"/>
        </w:rPr>
      </w:pPr>
      <w:r w:rsidRPr="00DB3138">
        <w:rPr>
          <w:rFonts w:ascii="Palatino Linotype" w:hAnsi="Palatino Linotype"/>
          <w:sz w:val="22"/>
          <w:szCs w:val="22"/>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55AEC" w:rsidRPr="00DB3138" w:rsidRDefault="00A55AEC" w:rsidP="009E3A4B">
      <w:pPr>
        <w:pStyle w:val="Sinespaciado"/>
        <w:spacing w:line="360" w:lineRule="auto"/>
        <w:jc w:val="both"/>
        <w:rPr>
          <w:rFonts w:ascii="Palatino Linotype" w:hAnsi="Palatino Linotype"/>
          <w:sz w:val="22"/>
          <w:szCs w:val="22"/>
        </w:rPr>
      </w:pPr>
    </w:p>
    <w:p w:rsidR="00F97E8E" w:rsidRPr="00263E61" w:rsidRDefault="00F97E8E" w:rsidP="009E3A4B">
      <w:pPr>
        <w:pStyle w:val="Sinespaciado"/>
        <w:spacing w:line="360" w:lineRule="auto"/>
        <w:jc w:val="both"/>
        <w:rPr>
          <w:rFonts w:ascii="Palatino Linotype" w:hAnsi="Palatino Linotype"/>
          <w:b/>
        </w:rPr>
      </w:pPr>
      <w:r w:rsidRPr="00263E61">
        <w:rPr>
          <w:rFonts w:ascii="Palatino Linotype" w:hAnsi="Palatino Linotype"/>
          <w:b/>
        </w:rPr>
        <w:t>TERCERO. De las causas de improcedencia.</w:t>
      </w:r>
    </w:p>
    <w:p w:rsidR="00FF3879" w:rsidRPr="00DB3138" w:rsidRDefault="00FF3879" w:rsidP="009E3A4B">
      <w:pPr>
        <w:pStyle w:val="Sinespaciado"/>
        <w:spacing w:line="360" w:lineRule="auto"/>
        <w:jc w:val="both"/>
        <w:rPr>
          <w:rFonts w:ascii="Palatino Linotype" w:hAnsi="Palatino Linotype"/>
          <w:sz w:val="22"/>
          <w:szCs w:val="22"/>
        </w:rPr>
      </w:pPr>
      <w:r w:rsidRPr="00DB3138">
        <w:rPr>
          <w:rFonts w:ascii="Palatino Linotype" w:hAnsi="Palatino Linotype"/>
          <w:sz w:val="22"/>
          <w:szCs w:val="22"/>
        </w:rPr>
        <w:t xml:space="preserve">En el procedimiento de acceso a la información y de los medios de impugnación de la materia, se advierten diversos supuestos de procedibilidad, los cuales deben estudiarse con la finalidad </w:t>
      </w:r>
      <w:r w:rsidRPr="00DB3138">
        <w:rPr>
          <w:rFonts w:ascii="Palatino Linotype" w:hAnsi="Palatino Linotype"/>
          <w:sz w:val="22"/>
          <w:szCs w:val="22"/>
        </w:rPr>
        <w:lastRenderedPageBreak/>
        <w:t>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FF3879" w:rsidRPr="00DB3138" w:rsidRDefault="00FF3879" w:rsidP="009E3A4B">
      <w:pPr>
        <w:pStyle w:val="Sinespaciado"/>
        <w:spacing w:line="360" w:lineRule="auto"/>
        <w:jc w:val="both"/>
        <w:rPr>
          <w:rFonts w:ascii="Palatino Linotype" w:hAnsi="Palatino Linotype"/>
          <w:sz w:val="22"/>
          <w:szCs w:val="22"/>
        </w:rPr>
      </w:pPr>
    </w:p>
    <w:p w:rsidR="0052294F" w:rsidRPr="00DB3138" w:rsidRDefault="00FF3879" w:rsidP="009E3A4B">
      <w:pPr>
        <w:pStyle w:val="Sinespaciado"/>
        <w:spacing w:line="360" w:lineRule="auto"/>
        <w:jc w:val="both"/>
        <w:rPr>
          <w:rFonts w:ascii="Palatino Linotype" w:hAnsi="Palatino Linotype"/>
          <w:sz w:val="22"/>
          <w:szCs w:val="22"/>
        </w:rPr>
      </w:pPr>
      <w:r w:rsidRPr="00DB3138">
        <w:rPr>
          <w:rFonts w:ascii="Palatino Linotype" w:hAnsi="Palatino Linotype"/>
          <w:sz w:val="22"/>
          <w:szCs w:val="22"/>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DB3138">
        <w:rPr>
          <w:rFonts w:ascii="Palatino Linotype" w:hAnsi="Palatino Linotype"/>
          <w:sz w:val="22"/>
          <w:szCs w:val="22"/>
          <w:vertAlign w:val="superscript"/>
        </w:rPr>
        <w:footnoteReference w:id="1"/>
      </w:r>
      <w:r w:rsidRPr="00DB3138">
        <w:rPr>
          <w:rFonts w:ascii="Palatino Linotype" w:hAnsi="Palatino Linotype"/>
          <w:sz w:val="22"/>
          <w:szCs w:val="22"/>
        </w:rPr>
        <w:t>.</w:t>
      </w:r>
    </w:p>
    <w:p w:rsidR="00F704C4" w:rsidRPr="00DB3138" w:rsidRDefault="00F704C4" w:rsidP="009E3A4B">
      <w:pPr>
        <w:pStyle w:val="Sinespaciado"/>
        <w:spacing w:line="360" w:lineRule="auto"/>
        <w:jc w:val="both"/>
        <w:rPr>
          <w:rFonts w:ascii="Palatino Linotype" w:hAnsi="Palatino Linotype"/>
          <w:sz w:val="22"/>
          <w:szCs w:val="22"/>
        </w:rPr>
      </w:pPr>
    </w:p>
    <w:p w:rsidR="00FF3879" w:rsidRPr="00DB3138" w:rsidRDefault="00FF3879" w:rsidP="009E3A4B">
      <w:pPr>
        <w:pStyle w:val="Sinespaciado"/>
        <w:spacing w:line="360" w:lineRule="auto"/>
        <w:jc w:val="both"/>
        <w:rPr>
          <w:rFonts w:ascii="Palatino Linotype" w:hAnsi="Palatino Linotype"/>
          <w:sz w:val="22"/>
          <w:szCs w:val="22"/>
        </w:rPr>
      </w:pPr>
      <w:r w:rsidRPr="00DB3138">
        <w:rPr>
          <w:rFonts w:ascii="Palatino Linotype" w:hAnsi="Palatino Linotype"/>
          <w:sz w:val="22"/>
          <w:szCs w:val="22"/>
        </w:rPr>
        <w:t>Así las cosas, del análisis del expediente electrónico no se advierte ninguna causa de improcedencia que se actualice, ni mucho menos alguna hecha valer por alguna de las partes, procediendo al estudio del fondo del asunto, en los siguientes términos.</w:t>
      </w:r>
    </w:p>
    <w:p w:rsidR="002F382F" w:rsidRPr="00DB3138" w:rsidRDefault="002F382F" w:rsidP="009E3A4B">
      <w:pPr>
        <w:pStyle w:val="Sinespaciado"/>
        <w:spacing w:line="360" w:lineRule="auto"/>
        <w:jc w:val="both"/>
        <w:rPr>
          <w:rFonts w:ascii="Palatino Linotype" w:hAnsi="Palatino Linotype"/>
          <w:sz w:val="22"/>
          <w:szCs w:val="22"/>
        </w:rPr>
      </w:pPr>
    </w:p>
    <w:p w:rsidR="00FF3879" w:rsidRPr="00263E61" w:rsidRDefault="0052294F" w:rsidP="00263E61">
      <w:pPr>
        <w:pStyle w:val="Sinespaciado"/>
        <w:spacing w:line="360" w:lineRule="auto"/>
        <w:jc w:val="both"/>
        <w:rPr>
          <w:rFonts w:ascii="Palatino Linotype" w:hAnsi="Palatino Linotype" w:cstheme="minorHAnsi"/>
          <w:b/>
        </w:rPr>
      </w:pPr>
      <w:r w:rsidRPr="00263E61">
        <w:rPr>
          <w:rFonts w:ascii="Palatino Linotype" w:hAnsi="Palatino Linotype" w:cstheme="minorHAnsi"/>
          <w:b/>
        </w:rPr>
        <w:t>CUARTO</w:t>
      </w:r>
      <w:r w:rsidR="00FF3879" w:rsidRPr="00263E61">
        <w:rPr>
          <w:rFonts w:ascii="Palatino Linotype" w:hAnsi="Palatino Linotype" w:cstheme="minorHAnsi"/>
          <w:b/>
        </w:rPr>
        <w:t>. Estudio y resolución del asunto.</w:t>
      </w:r>
    </w:p>
    <w:p w:rsidR="00263E61" w:rsidRDefault="00263E61" w:rsidP="00263E61">
      <w:pPr>
        <w:pStyle w:val="Sinespaciado"/>
        <w:spacing w:line="360" w:lineRule="auto"/>
        <w:jc w:val="both"/>
        <w:rPr>
          <w:rFonts w:ascii="Palatino Linotype" w:hAnsi="Palatino Linotype" w:cstheme="minorHAnsi"/>
          <w:sz w:val="22"/>
          <w:szCs w:val="22"/>
        </w:rPr>
      </w:pPr>
      <w:r w:rsidRPr="00263E61">
        <w:rPr>
          <w:rFonts w:ascii="Palatino Linotype" w:hAnsi="Palatino Linotype" w:cstheme="minorHAnsi"/>
          <w:sz w:val="22"/>
          <w:szCs w:val="22"/>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263E61" w:rsidRDefault="00263E61" w:rsidP="00263E61">
      <w:pPr>
        <w:pStyle w:val="Sinespaciado"/>
        <w:spacing w:line="360" w:lineRule="auto"/>
        <w:jc w:val="both"/>
        <w:rPr>
          <w:rFonts w:ascii="Palatino Linotype" w:hAnsi="Palatino Linotype" w:cstheme="minorHAnsi"/>
          <w:sz w:val="22"/>
          <w:szCs w:val="22"/>
        </w:rPr>
      </w:pPr>
    </w:p>
    <w:p w:rsidR="00263E61" w:rsidRDefault="00263E61" w:rsidP="00263E61">
      <w:pPr>
        <w:pStyle w:val="Sinespaciado"/>
        <w:spacing w:line="360" w:lineRule="auto"/>
        <w:jc w:val="both"/>
        <w:rPr>
          <w:rFonts w:ascii="Palatino Linotype" w:hAnsi="Palatino Linotype" w:cstheme="minorHAnsi"/>
          <w:sz w:val="22"/>
          <w:szCs w:val="22"/>
        </w:rPr>
      </w:pPr>
      <w:r>
        <w:rPr>
          <w:rFonts w:ascii="Palatino Linotype" w:hAnsi="Palatino Linotype" w:cstheme="minorHAnsi"/>
          <w:sz w:val="22"/>
          <w:szCs w:val="22"/>
        </w:rPr>
        <w:t>Así, teniendo en consideración que el Recurrente realizó diversas solicitudes tendientes a conoce</w:t>
      </w:r>
      <w:r w:rsidR="00C2206E">
        <w:rPr>
          <w:rFonts w:ascii="Palatino Linotype" w:hAnsi="Palatino Linotype" w:cstheme="minorHAnsi"/>
          <w:sz w:val="22"/>
          <w:szCs w:val="22"/>
        </w:rPr>
        <w:t>r la hora de llegada, de salida y actividades agendadas</w:t>
      </w:r>
      <w:r>
        <w:rPr>
          <w:rFonts w:ascii="Palatino Linotype" w:hAnsi="Palatino Linotype" w:cstheme="minorHAnsi"/>
          <w:sz w:val="22"/>
          <w:szCs w:val="22"/>
        </w:rPr>
        <w:t xml:space="preserve"> de la Rectora</w:t>
      </w:r>
      <w:r w:rsidR="00C2206E">
        <w:rPr>
          <w:rFonts w:ascii="Palatino Linotype" w:hAnsi="Palatino Linotype" w:cstheme="minorHAnsi"/>
          <w:sz w:val="22"/>
          <w:szCs w:val="22"/>
        </w:rPr>
        <w:t>, así como sus periodos de comida</w:t>
      </w:r>
      <w:r>
        <w:rPr>
          <w:rFonts w:ascii="Palatino Linotype" w:hAnsi="Palatino Linotype" w:cstheme="minorHAnsi"/>
          <w:sz w:val="22"/>
          <w:szCs w:val="22"/>
        </w:rPr>
        <w:t xml:space="preserve">, directores, subdirectores, jefes de departamento, personal administrativo y docente, así como las horas de comida, las utilizadas en el sanitario, </w:t>
      </w:r>
      <w:r w:rsidR="00EB694E">
        <w:rPr>
          <w:rFonts w:ascii="Palatino Linotype" w:hAnsi="Palatino Linotype" w:cstheme="minorHAnsi"/>
          <w:sz w:val="22"/>
          <w:szCs w:val="22"/>
        </w:rPr>
        <w:t>relación de viáticos y combustibles de vehículos oficiales</w:t>
      </w:r>
      <w:r w:rsidR="00C2206E">
        <w:rPr>
          <w:rFonts w:ascii="Palatino Linotype" w:hAnsi="Palatino Linotype" w:cstheme="minorHAnsi"/>
          <w:sz w:val="22"/>
          <w:szCs w:val="22"/>
        </w:rPr>
        <w:t xml:space="preserve"> y bitácoras de su uso</w:t>
      </w:r>
      <w:r w:rsidR="00EB694E">
        <w:rPr>
          <w:rFonts w:ascii="Palatino Linotype" w:hAnsi="Palatino Linotype" w:cstheme="minorHAnsi"/>
          <w:sz w:val="22"/>
          <w:szCs w:val="22"/>
        </w:rPr>
        <w:t xml:space="preserve">, </w:t>
      </w:r>
      <w:r w:rsidR="0022389A">
        <w:rPr>
          <w:rFonts w:ascii="Palatino Linotype" w:hAnsi="Palatino Linotype" w:cstheme="minorHAnsi"/>
          <w:sz w:val="22"/>
          <w:szCs w:val="22"/>
        </w:rPr>
        <w:t xml:space="preserve">matrícula de los estudiantes que participaron en las actividades realizadas en el año dos mil dieciocho de acuerdo a la página de Facebook y al Programa Anual de Difusión; </w:t>
      </w:r>
      <w:r w:rsidR="00EB694E">
        <w:rPr>
          <w:rFonts w:ascii="Palatino Linotype" w:hAnsi="Palatino Linotype" w:cstheme="minorHAnsi"/>
          <w:sz w:val="22"/>
          <w:szCs w:val="22"/>
        </w:rPr>
        <w:t xml:space="preserve">relación de matrículas que han pasado a tratar cualquier tipo de asuntos a Rectoría, a Servicio Social, </w:t>
      </w:r>
      <w:r w:rsidR="00715C58">
        <w:rPr>
          <w:rFonts w:ascii="Palatino Linotype" w:hAnsi="Palatino Linotype" w:cstheme="minorHAnsi"/>
          <w:sz w:val="22"/>
          <w:szCs w:val="22"/>
        </w:rPr>
        <w:t xml:space="preserve">relación de las matrículas y números de </w:t>
      </w:r>
      <w:r w:rsidR="00715C58">
        <w:rPr>
          <w:rFonts w:ascii="Palatino Linotype" w:hAnsi="Palatino Linotype" w:cstheme="minorHAnsi"/>
          <w:sz w:val="22"/>
          <w:szCs w:val="22"/>
        </w:rPr>
        <w:lastRenderedPageBreak/>
        <w:t xml:space="preserve">empleados credencializados (sic), certificados de antecedentes no penales, constancias de permanencia </w:t>
      </w:r>
      <w:r w:rsidR="00C2206E">
        <w:rPr>
          <w:rFonts w:ascii="Palatino Linotype" w:hAnsi="Palatino Linotype" w:cstheme="minorHAnsi"/>
          <w:sz w:val="22"/>
          <w:szCs w:val="22"/>
        </w:rPr>
        <w:t xml:space="preserve">y relación de incapacidades médicas </w:t>
      </w:r>
      <w:r w:rsidR="00715C58">
        <w:rPr>
          <w:rFonts w:ascii="Palatino Linotype" w:hAnsi="Palatino Linotype" w:cstheme="minorHAnsi"/>
          <w:sz w:val="22"/>
          <w:szCs w:val="22"/>
        </w:rPr>
        <w:t>expedidas por el Instituto de Seguridad Social del Estado de M</w:t>
      </w:r>
      <w:r w:rsidR="00C2206E">
        <w:rPr>
          <w:rFonts w:ascii="Palatino Linotype" w:hAnsi="Palatino Linotype" w:cstheme="minorHAnsi"/>
          <w:sz w:val="22"/>
          <w:szCs w:val="22"/>
        </w:rPr>
        <w:t>éxico y Municipios, además de información diversa de una pasan</w:t>
      </w:r>
      <w:r w:rsidR="00506DE6">
        <w:rPr>
          <w:rFonts w:ascii="Palatino Linotype" w:hAnsi="Palatino Linotype" w:cstheme="minorHAnsi"/>
          <w:sz w:val="22"/>
          <w:szCs w:val="22"/>
        </w:rPr>
        <w:t>te adscrita al Departamento de V</w:t>
      </w:r>
      <w:r w:rsidR="00C2206E">
        <w:rPr>
          <w:rFonts w:ascii="Palatino Linotype" w:hAnsi="Palatino Linotype" w:cstheme="minorHAnsi"/>
          <w:sz w:val="22"/>
          <w:szCs w:val="22"/>
        </w:rPr>
        <w:t>inculación</w:t>
      </w:r>
      <w:r w:rsidR="00506DE6">
        <w:rPr>
          <w:rFonts w:ascii="Palatino Linotype" w:hAnsi="Palatino Linotype" w:cstheme="minorHAnsi"/>
          <w:sz w:val="22"/>
          <w:szCs w:val="22"/>
        </w:rPr>
        <w:t>, es de suma importancia referir que el Sujeto Obligado respondió a cada una de las solicitudes del particular.</w:t>
      </w:r>
    </w:p>
    <w:p w:rsidR="00506DE6" w:rsidRDefault="00506DE6" w:rsidP="00263E61">
      <w:pPr>
        <w:pStyle w:val="Sinespaciado"/>
        <w:spacing w:line="360" w:lineRule="auto"/>
        <w:jc w:val="both"/>
        <w:rPr>
          <w:rFonts w:ascii="Palatino Linotype" w:hAnsi="Palatino Linotype" w:cstheme="minorHAnsi"/>
          <w:sz w:val="22"/>
          <w:szCs w:val="22"/>
        </w:rPr>
      </w:pPr>
    </w:p>
    <w:p w:rsidR="007777CE" w:rsidRDefault="00506DE6" w:rsidP="007777CE">
      <w:pPr>
        <w:pStyle w:val="Sinespaciado"/>
        <w:spacing w:line="360" w:lineRule="auto"/>
        <w:jc w:val="both"/>
        <w:rPr>
          <w:rFonts w:ascii="Palatino Linotype" w:hAnsi="Palatino Linotype" w:cstheme="minorHAnsi"/>
          <w:sz w:val="22"/>
          <w:szCs w:val="22"/>
        </w:rPr>
      </w:pPr>
      <w:r>
        <w:rPr>
          <w:rFonts w:ascii="Palatino Linotype" w:hAnsi="Palatino Linotype" w:cstheme="minorHAnsi"/>
          <w:sz w:val="22"/>
          <w:szCs w:val="22"/>
        </w:rPr>
        <w:t>Sin embargo, el Recurrente consideró que las respuestas otorgadas por el Sujeto Obligado no colmaban a plenitud sus pretensiones, por lo que interpuso los recursos de revisión en los términos señalados en los antecedentes, por lo que le Sujeto Obligado al momento de rendir sus Informes Justificados confirmaban las respuestas primigenias.</w:t>
      </w:r>
      <w:r w:rsidR="007777CE" w:rsidRPr="007777CE">
        <w:t xml:space="preserve"> </w:t>
      </w:r>
      <w:r w:rsidR="007777CE" w:rsidRPr="007777CE">
        <w:rPr>
          <w:rFonts w:ascii="Palatino Linotype" w:hAnsi="Palatino Linotype" w:cstheme="minorHAnsi"/>
          <w:sz w:val="22"/>
          <w:szCs w:val="22"/>
        </w:rPr>
        <w:t>se obvia del análisis de la competenci</w:t>
      </w:r>
      <w:r w:rsidR="007777CE">
        <w:rPr>
          <w:rFonts w:ascii="Palatino Linotype" w:hAnsi="Palatino Linotype" w:cstheme="minorHAnsi"/>
          <w:sz w:val="22"/>
          <w:szCs w:val="22"/>
        </w:rPr>
        <w:t>a por parte del Sujeto Obligado</w:t>
      </w:r>
      <w:r w:rsidR="007777CE" w:rsidRPr="007777CE">
        <w:rPr>
          <w:rFonts w:ascii="Palatino Linotype" w:hAnsi="Palatino Linotype" w:cstheme="minorHAnsi"/>
          <w:sz w:val="22"/>
          <w:szCs w:val="22"/>
        </w:rPr>
        <w:t xml:space="preserve"> para generar, administrar o </w:t>
      </w:r>
      <w:r w:rsidR="007777CE">
        <w:rPr>
          <w:rFonts w:ascii="Palatino Linotype" w:hAnsi="Palatino Linotype" w:cstheme="minorHAnsi"/>
          <w:sz w:val="22"/>
          <w:szCs w:val="22"/>
        </w:rPr>
        <w:t>poseer la información requerida</w:t>
      </w:r>
      <w:r w:rsidR="007777CE" w:rsidRPr="007777CE">
        <w:rPr>
          <w:rFonts w:ascii="Palatino Linotype" w:hAnsi="Palatino Linotype" w:cstheme="minorHAnsi"/>
          <w:sz w:val="22"/>
          <w:szCs w:val="22"/>
        </w:rPr>
        <w:t>, dad</w:t>
      </w:r>
      <w:r w:rsidR="007777CE">
        <w:rPr>
          <w:rFonts w:ascii="Palatino Linotype" w:hAnsi="Palatino Linotype" w:cstheme="minorHAnsi"/>
          <w:sz w:val="22"/>
          <w:szCs w:val="22"/>
        </w:rPr>
        <w:t xml:space="preserve">o que el Sujeto Obligado asumió contar con </w:t>
      </w:r>
      <w:r w:rsidR="007777CE" w:rsidRPr="007777CE">
        <w:rPr>
          <w:rFonts w:ascii="Palatino Linotype" w:hAnsi="Palatino Linotype" w:cstheme="minorHAnsi"/>
          <w:sz w:val="22"/>
          <w:szCs w:val="22"/>
        </w:rPr>
        <w:t>la misma mediante</w:t>
      </w:r>
      <w:r w:rsidR="007777CE">
        <w:rPr>
          <w:rFonts w:ascii="Palatino Linotype" w:hAnsi="Palatino Linotype" w:cstheme="minorHAnsi"/>
          <w:sz w:val="22"/>
          <w:szCs w:val="22"/>
        </w:rPr>
        <w:t xml:space="preserve"> el documento remitido en  alcance al Informe J</w:t>
      </w:r>
      <w:r w:rsidR="007777CE" w:rsidRPr="007777CE">
        <w:rPr>
          <w:rFonts w:ascii="Palatino Linotype" w:hAnsi="Palatino Linotype" w:cstheme="minorHAnsi"/>
          <w:sz w:val="22"/>
          <w:szCs w:val="22"/>
        </w:rPr>
        <w:t>ustificado</w:t>
      </w:r>
      <w:r w:rsidR="007777CE">
        <w:rPr>
          <w:rFonts w:ascii="Palatino Linotype" w:hAnsi="Palatino Linotype" w:cstheme="minorHAnsi"/>
          <w:sz w:val="22"/>
          <w:szCs w:val="22"/>
        </w:rPr>
        <w:t xml:space="preserve">, con el que manifiesta que la información requerida por el particular </w:t>
      </w:r>
      <w:r w:rsidR="007777CE" w:rsidRPr="007777CE">
        <w:rPr>
          <w:rFonts w:ascii="Palatino Linotype" w:hAnsi="Palatino Linotype" w:cstheme="minorHAnsi"/>
          <w:sz w:val="22"/>
          <w:szCs w:val="22"/>
        </w:rPr>
        <w:t>se</w:t>
      </w:r>
      <w:r w:rsidR="007777CE">
        <w:rPr>
          <w:rFonts w:ascii="Palatino Linotype" w:hAnsi="Palatino Linotype" w:cstheme="minorHAnsi"/>
          <w:sz w:val="22"/>
          <w:szCs w:val="22"/>
        </w:rPr>
        <w:t xml:space="preserve"> ser consultada directamente en las instalaciones de la institución educativa, </w:t>
      </w:r>
      <w:r w:rsidR="00864A72">
        <w:rPr>
          <w:rFonts w:ascii="Palatino Linotype" w:hAnsi="Palatino Linotype" w:cstheme="minorHAnsi"/>
          <w:sz w:val="22"/>
          <w:szCs w:val="22"/>
        </w:rPr>
        <w:t xml:space="preserve">en virtud de que carecen de los capacidades humanas y administrativas para procesar </w:t>
      </w:r>
      <w:r w:rsidR="007777CE" w:rsidRPr="007777CE">
        <w:rPr>
          <w:rFonts w:ascii="Palatino Linotype" w:hAnsi="Palatino Linotype" w:cstheme="minorHAnsi"/>
          <w:sz w:val="22"/>
          <w:szCs w:val="22"/>
        </w:rPr>
        <w:t>el cumulo de información</w:t>
      </w:r>
      <w:r w:rsidR="00864A72">
        <w:rPr>
          <w:rFonts w:ascii="Palatino Linotype" w:hAnsi="Palatino Linotype" w:cstheme="minorHAnsi"/>
          <w:sz w:val="22"/>
          <w:szCs w:val="22"/>
        </w:rPr>
        <w:t xml:space="preserve"> solicitada.</w:t>
      </w:r>
      <w:r w:rsidR="007777CE" w:rsidRPr="007777CE">
        <w:rPr>
          <w:rFonts w:ascii="Palatino Linotype" w:hAnsi="Palatino Linotype" w:cstheme="minorHAnsi"/>
          <w:sz w:val="22"/>
          <w:szCs w:val="22"/>
        </w:rPr>
        <w:t xml:space="preserve"> </w:t>
      </w:r>
      <w:r w:rsidR="00864A72">
        <w:rPr>
          <w:rFonts w:ascii="Palatino Linotype" w:hAnsi="Palatino Linotype" w:cstheme="minorHAnsi"/>
          <w:sz w:val="22"/>
          <w:szCs w:val="22"/>
        </w:rPr>
        <w:t>De lo anterior se colige que, el hecho de que el Sujeto O</w:t>
      </w:r>
      <w:r w:rsidR="007777CE" w:rsidRPr="007777CE">
        <w:rPr>
          <w:rFonts w:ascii="Palatino Linotype" w:hAnsi="Palatino Linotype" w:cstheme="minorHAnsi"/>
          <w:sz w:val="22"/>
          <w:szCs w:val="22"/>
        </w:rPr>
        <w:t>bligado haya manifes</w:t>
      </w:r>
      <w:r w:rsidR="00864A72">
        <w:rPr>
          <w:rFonts w:ascii="Palatino Linotype" w:hAnsi="Palatino Linotype" w:cstheme="minorHAnsi"/>
          <w:sz w:val="22"/>
          <w:szCs w:val="22"/>
        </w:rPr>
        <w:t>tado al R</w:t>
      </w:r>
      <w:r w:rsidR="007777CE" w:rsidRPr="007777CE">
        <w:rPr>
          <w:rFonts w:ascii="Palatino Linotype" w:hAnsi="Palatino Linotype" w:cstheme="minorHAnsi"/>
          <w:sz w:val="22"/>
          <w:szCs w:val="22"/>
        </w:rPr>
        <w:t>ecurrente que puede asistir a las instalaciones para acceder a lo solicitado, comprueba fehacientemente que dicha autoridad acepta que la genera, posee y/o administra</w:t>
      </w:r>
      <w:r w:rsidR="00864A72">
        <w:rPr>
          <w:rFonts w:ascii="Palatino Linotype" w:hAnsi="Palatino Linotype" w:cstheme="minorHAnsi"/>
          <w:sz w:val="22"/>
          <w:szCs w:val="22"/>
        </w:rPr>
        <w:t xml:space="preserve"> los datos solicitados</w:t>
      </w:r>
      <w:r w:rsidR="007777CE" w:rsidRPr="007777CE">
        <w:rPr>
          <w:rFonts w:ascii="Palatino Linotype" w:hAnsi="Palatino Linotype" w:cstheme="minorHAnsi"/>
          <w:sz w:val="22"/>
          <w:szCs w:val="22"/>
        </w:rPr>
        <w:t>,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w:t>
      </w:r>
    </w:p>
    <w:p w:rsidR="007777CE" w:rsidRPr="007777CE" w:rsidRDefault="007777CE" w:rsidP="007777CE">
      <w:pPr>
        <w:pStyle w:val="Sinespaciado"/>
        <w:spacing w:line="360" w:lineRule="auto"/>
        <w:jc w:val="both"/>
        <w:rPr>
          <w:rFonts w:ascii="Palatino Linotype" w:hAnsi="Palatino Linotype" w:cstheme="minorHAnsi"/>
          <w:sz w:val="22"/>
          <w:szCs w:val="22"/>
        </w:rPr>
      </w:pPr>
    </w:p>
    <w:p w:rsidR="007777CE" w:rsidRDefault="007777CE" w:rsidP="007777CE">
      <w:pPr>
        <w:pStyle w:val="Sinespaciado"/>
        <w:spacing w:line="360" w:lineRule="auto"/>
        <w:jc w:val="both"/>
        <w:rPr>
          <w:rFonts w:ascii="Palatino Linotype" w:hAnsi="Palatino Linotype" w:cstheme="minorHAnsi"/>
          <w:sz w:val="22"/>
          <w:szCs w:val="22"/>
        </w:rPr>
      </w:pPr>
      <w:r w:rsidRPr="007777CE">
        <w:rPr>
          <w:rFonts w:ascii="Palatino Linotype" w:hAnsi="Palatino Linotype" w:cstheme="minorHAnsi"/>
          <w:sz w:val="22"/>
          <w:szCs w:val="22"/>
        </w:rPr>
        <w:t>De hecho el estudio de la naturaleza jurídica de la información pública solicitada, tiene por objeto determinar si ésta</w:t>
      </w:r>
      <w:r w:rsidR="00864A72">
        <w:rPr>
          <w:rFonts w:ascii="Palatino Linotype" w:hAnsi="Palatino Linotype" w:cstheme="minorHAnsi"/>
          <w:sz w:val="22"/>
          <w:szCs w:val="22"/>
        </w:rPr>
        <w:t xml:space="preserve"> la genera, posee o administra e</w:t>
      </w:r>
      <w:r w:rsidRPr="007777CE">
        <w:rPr>
          <w:rFonts w:ascii="Palatino Linotype" w:hAnsi="Palatino Linotype" w:cstheme="minorHAnsi"/>
          <w:sz w:val="22"/>
          <w:szCs w:val="22"/>
        </w:rPr>
        <w:t xml:space="preserve">l Sujeto Obligado; sin embargo, en </w:t>
      </w:r>
      <w:r w:rsidRPr="007777CE">
        <w:rPr>
          <w:rFonts w:ascii="Palatino Linotype" w:hAnsi="Palatino Linotype" w:cstheme="minorHAnsi"/>
          <w:sz w:val="22"/>
          <w:szCs w:val="22"/>
        </w:rPr>
        <w:lastRenderedPageBreak/>
        <w:t xml:space="preserve">aquellos casos en que éste la asume, implica en automático que la genera, posee o administra; por consiguiente, a nada práctico nos conduciría su estudio, ya que se insiste la información pública </w:t>
      </w:r>
      <w:r w:rsidR="00864A72">
        <w:rPr>
          <w:rFonts w:ascii="Palatino Linotype" w:hAnsi="Palatino Linotype" w:cstheme="minorHAnsi"/>
          <w:sz w:val="22"/>
          <w:szCs w:val="22"/>
        </w:rPr>
        <w:t>solicitada, ya fue asumida por e</w:t>
      </w:r>
      <w:r w:rsidRPr="007777CE">
        <w:rPr>
          <w:rFonts w:ascii="Palatino Linotype" w:hAnsi="Palatino Linotype" w:cstheme="minorHAnsi"/>
          <w:sz w:val="22"/>
          <w:szCs w:val="22"/>
        </w:rPr>
        <w:t>l Sujeto Obligado.</w:t>
      </w:r>
    </w:p>
    <w:p w:rsidR="00864A72" w:rsidRPr="007777CE" w:rsidRDefault="00864A72" w:rsidP="007777CE">
      <w:pPr>
        <w:pStyle w:val="Sinespaciado"/>
        <w:spacing w:line="360" w:lineRule="auto"/>
        <w:jc w:val="both"/>
        <w:rPr>
          <w:rFonts w:ascii="Palatino Linotype" w:hAnsi="Palatino Linotype" w:cstheme="minorHAnsi"/>
          <w:sz w:val="22"/>
          <w:szCs w:val="22"/>
        </w:rPr>
      </w:pPr>
    </w:p>
    <w:p w:rsidR="00506DE6" w:rsidRDefault="007777CE" w:rsidP="007777CE">
      <w:pPr>
        <w:pStyle w:val="Sinespaciado"/>
        <w:spacing w:line="360" w:lineRule="auto"/>
        <w:jc w:val="both"/>
        <w:rPr>
          <w:rFonts w:ascii="Palatino Linotype" w:hAnsi="Palatino Linotype" w:cstheme="minorHAnsi"/>
          <w:sz w:val="22"/>
          <w:szCs w:val="22"/>
        </w:rPr>
      </w:pPr>
      <w:r w:rsidRPr="007777CE">
        <w:rPr>
          <w:rFonts w:ascii="Palatino Linotype" w:hAnsi="Palatino Linotype" w:cstheme="minorHAnsi"/>
          <w:sz w:val="22"/>
          <w:szCs w:val="22"/>
        </w:rPr>
        <w:t>En tal sentido, es de advertirse lo siguiente, en primera instancia,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w:t>
      </w:r>
      <w:r w:rsidR="00864A72">
        <w:rPr>
          <w:rFonts w:ascii="Palatino Linotype" w:hAnsi="Palatino Linotype" w:cstheme="minorHAnsi"/>
          <w:sz w:val="22"/>
          <w:szCs w:val="22"/>
        </w:rPr>
        <w:t xml:space="preserve">s pública y sólo </w:t>
      </w:r>
      <w:r w:rsidRPr="007777CE">
        <w:rPr>
          <w:rFonts w:ascii="Palatino Linotype" w:hAnsi="Palatino Linotype" w:cstheme="minorHAnsi"/>
          <w:sz w:val="22"/>
          <w:szCs w:val="22"/>
        </w:rPr>
        <w:t>podrá ser reservada temporalmente por razones de interés público y seguridad nacional, en los términos que fijen las leyes, ello se aprecia en el Artículo 6, apartado A, numeral I de la Constitución Política de los Estados Unidos Mexicanos que a la letra establece</w:t>
      </w:r>
      <w:r w:rsidR="00864A72">
        <w:rPr>
          <w:rFonts w:ascii="Palatino Linotype" w:hAnsi="Palatino Linotype" w:cstheme="minorHAnsi"/>
          <w:sz w:val="22"/>
          <w:szCs w:val="22"/>
        </w:rPr>
        <w:t xml:space="preserve"> lo siguiente</w:t>
      </w:r>
      <w:r w:rsidRPr="007777CE">
        <w:rPr>
          <w:rFonts w:ascii="Palatino Linotype" w:hAnsi="Palatino Linotype" w:cstheme="minorHAnsi"/>
          <w:sz w:val="22"/>
          <w:szCs w:val="22"/>
        </w:rPr>
        <w:t>:</w:t>
      </w:r>
    </w:p>
    <w:p w:rsidR="00864A72" w:rsidRDefault="00864A72" w:rsidP="007777CE">
      <w:pPr>
        <w:pStyle w:val="Sinespaciado"/>
        <w:spacing w:line="360" w:lineRule="auto"/>
        <w:jc w:val="both"/>
        <w:rPr>
          <w:rFonts w:ascii="Palatino Linotype" w:hAnsi="Palatino Linotype" w:cstheme="minorHAnsi"/>
          <w:sz w:val="22"/>
          <w:szCs w:val="22"/>
        </w:rPr>
      </w:pPr>
    </w:p>
    <w:p w:rsidR="00864A72" w:rsidRPr="00864A72" w:rsidRDefault="00864A72" w:rsidP="00864A72">
      <w:pPr>
        <w:pStyle w:val="Sinespaciado"/>
        <w:ind w:left="567" w:right="567"/>
        <w:jc w:val="both"/>
        <w:rPr>
          <w:rFonts w:ascii="Palatino Linotype" w:hAnsi="Palatino Linotype" w:cstheme="minorHAnsi"/>
          <w:i/>
          <w:sz w:val="22"/>
          <w:szCs w:val="22"/>
        </w:rPr>
      </w:pPr>
      <w:r w:rsidRPr="00864A72">
        <w:rPr>
          <w:rFonts w:ascii="Palatino Linotype" w:hAnsi="Palatino Linotype" w:cstheme="minorHAnsi"/>
          <w:b/>
          <w:i/>
          <w:sz w:val="22"/>
          <w:szCs w:val="22"/>
        </w:rPr>
        <w:t xml:space="preserve">Artículo 6. </w:t>
      </w:r>
      <w:r w:rsidRPr="00864A72">
        <w:rPr>
          <w:rFonts w:ascii="Palatino Linotype" w:hAnsi="Palatino Linotype" w:cstheme="minorHAnsi"/>
          <w:i/>
          <w:sz w:val="22"/>
          <w:szCs w:val="22"/>
        </w:rPr>
        <w:t>(…)</w:t>
      </w:r>
    </w:p>
    <w:p w:rsidR="00864A72" w:rsidRPr="00864A72" w:rsidRDefault="00864A72" w:rsidP="00864A72">
      <w:pPr>
        <w:pStyle w:val="Sinespaciado"/>
        <w:ind w:left="567" w:right="567"/>
        <w:jc w:val="both"/>
        <w:rPr>
          <w:rFonts w:ascii="Palatino Linotype" w:hAnsi="Palatino Linotype" w:cstheme="minorHAnsi"/>
          <w:i/>
          <w:sz w:val="22"/>
          <w:szCs w:val="22"/>
        </w:rPr>
      </w:pPr>
      <w:r w:rsidRPr="00864A72">
        <w:rPr>
          <w:rFonts w:ascii="Palatino Linotype" w:hAnsi="Palatino Linotype" w:cstheme="minorHAnsi"/>
          <w:i/>
          <w:sz w:val="22"/>
          <w:szCs w:val="22"/>
        </w:rPr>
        <w:t>(…)</w:t>
      </w:r>
    </w:p>
    <w:p w:rsidR="00864A72" w:rsidRDefault="00864A72" w:rsidP="00864A72">
      <w:pPr>
        <w:pStyle w:val="Sinespaciado"/>
        <w:ind w:left="567" w:right="567"/>
        <w:jc w:val="both"/>
        <w:rPr>
          <w:rFonts w:ascii="Palatino Linotype" w:hAnsi="Palatino Linotype" w:cstheme="minorHAnsi"/>
          <w:i/>
          <w:sz w:val="22"/>
          <w:szCs w:val="22"/>
        </w:rPr>
      </w:pPr>
      <w:r w:rsidRPr="00864A72">
        <w:rPr>
          <w:rFonts w:ascii="Palatino Linotype" w:hAnsi="Palatino Linotype" w:cstheme="minorHAnsi"/>
          <w:i/>
          <w:sz w:val="22"/>
          <w:szCs w:val="22"/>
        </w:rPr>
        <w:t>Para el ejercicio del derecho de acceso a la información, la Federación, los Estados y el Distrito Federal, en el ámbito de sus respectivas competencias, se regirán por los siguientes principios y bases:</w:t>
      </w:r>
    </w:p>
    <w:p w:rsidR="00864A72" w:rsidRPr="00864A72" w:rsidRDefault="00864A72" w:rsidP="00864A72">
      <w:pPr>
        <w:pStyle w:val="Sinespaciado"/>
        <w:ind w:left="567" w:right="567"/>
        <w:jc w:val="both"/>
        <w:rPr>
          <w:rFonts w:ascii="Palatino Linotype" w:hAnsi="Palatino Linotype" w:cstheme="minorHAnsi"/>
          <w:i/>
          <w:sz w:val="22"/>
          <w:szCs w:val="22"/>
        </w:rPr>
      </w:pPr>
    </w:p>
    <w:p w:rsidR="00864A72" w:rsidRPr="00864A72" w:rsidRDefault="00864A72" w:rsidP="00864A72">
      <w:pPr>
        <w:pStyle w:val="Sinespaciado"/>
        <w:ind w:left="567" w:right="567"/>
        <w:jc w:val="both"/>
        <w:rPr>
          <w:rFonts w:ascii="Palatino Linotype" w:hAnsi="Palatino Linotype" w:cstheme="minorHAnsi"/>
          <w:i/>
          <w:sz w:val="22"/>
          <w:szCs w:val="22"/>
        </w:rPr>
      </w:pPr>
      <w:r w:rsidRPr="00864A72">
        <w:rPr>
          <w:rFonts w:ascii="Palatino Linotype" w:hAnsi="Palatino Linotype" w:cstheme="minorHAnsi"/>
          <w:i/>
          <w:sz w:val="22"/>
          <w:szCs w:val="22"/>
        </w:rPr>
        <w:t xml:space="preserve">I. </w:t>
      </w:r>
      <w:r w:rsidRPr="00864A72">
        <w:rPr>
          <w:rFonts w:ascii="Palatino Linotype" w:hAnsi="Palatino Linotype" w:cstheme="minorHAnsi"/>
          <w:i/>
          <w:sz w:val="22"/>
          <w:szCs w:val="22"/>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64A72" w:rsidRDefault="00864A72" w:rsidP="007777CE">
      <w:pPr>
        <w:pStyle w:val="Sinespaciado"/>
        <w:spacing w:line="360" w:lineRule="auto"/>
        <w:jc w:val="both"/>
        <w:rPr>
          <w:rFonts w:ascii="Palatino Linotype" w:hAnsi="Palatino Linotype" w:cstheme="minorHAnsi"/>
          <w:sz w:val="22"/>
          <w:szCs w:val="22"/>
        </w:rPr>
      </w:pPr>
    </w:p>
    <w:p w:rsidR="00864A72" w:rsidRDefault="00864A72" w:rsidP="007777CE">
      <w:pPr>
        <w:pStyle w:val="Sinespaciado"/>
        <w:spacing w:line="360" w:lineRule="auto"/>
        <w:jc w:val="both"/>
        <w:rPr>
          <w:rFonts w:ascii="Palatino Linotype" w:hAnsi="Palatino Linotype" w:cstheme="minorHAnsi"/>
          <w:sz w:val="22"/>
          <w:szCs w:val="22"/>
        </w:rPr>
      </w:pPr>
      <w:r w:rsidRPr="00864A72">
        <w:rPr>
          <w:rFonts w:ascii="Palatino Linotype" w:hAnsi="Palatino Linotype" w:cstheme="minorHAnsi"/>
          <w:sz w:val="22"/>
          <w:szCs w:val="22"/>
        </w:rPr>
        <w:t>Bajo tal premisa, en atención a lo dispuesto por los artículos 3, fracción XI y 12 de la Ley de Transparencia y Acceso a la Información Pública del Estado de México y Municipios, los cuales son del tenor literal siguiente:</w:t>
      </w:r>
    </w:p>
    <w:p w:rsidR="00864A72" w:rsidRPr="00864A72" w:rsidRDefault="00864A72" w:rsidP="007777CE">
      <w:pPr>
        <w:pStyle w:val="Sinespaciado"/>
        <w:spacing w:line="360" w:lineRule="auto"/>
        <w:jc w:val="both"/>
        <w:rPr>
          <w:rFonts w:ascii="Palatino Linotype" w:hAnsi="Palatino Linotype" w:cstheme="minorHAnsi"/>
          <w:sz w:val="22"/>
          <w:szCs w:val="22"/>
        </w:rPr>
      </w:pPr>
    </w:p>
    <w:p w:rsidR="00864A72" w:rsidRPr="00864A72" w:rsidRDefault="00864A72" w:rsidP="00864A72">
      <w:pPr>
        <w:pStyle w:val="Sinespaciado"/>
        <w:ind w:left="567" w:right="567"/>
        <w:jc w:val="both"/>
        <w:rPr>
          <w:rFonts w:ascii="Palatino Linotype" w:hAnsi="Palatino Linotype" w:cstheme="minorHAnsi"/>
          <w:i/>
          <w:sz w:val="22"/>
          <w:szCs w:val="22"/>
        </w:rPr>
      </w:pPr>
      <w:r w:rsidRPr="00864A72">
        <w:rPr>
          <w:rFonts w:ascii="Palatino Linotype" w:hAnsi="Palatino Linotype" w:cstheme="minorHAnsi"/>
          <w:b/>
          <w:bCs/>
          <w:i/>
          <w:sz w:val="22"/>
          <w:szCs w:val="22"/>
        </w:rPr>
        <w:t xml:space="preserve">Artículo 3.- </w:t>
      </w:r>
      <w:r w:rsidRPr="00864A72">
        <w:rPr>
          <w:rFonts w:ascii="Palatino Linotype" w:hAnsi="Palatino Linotype" w:cstheme="minorHAnsi"/>
          <w:i/>
          <w:sz w:val="22"/>
          <w:szCs w:val="22"/>
        </w:rPr>
        <w:t>Para los efectos de la presente Ley se entenderá por:</w:t>
      </w:r>
    </w:p>
    <w:p w:rsidR="00864A72" w:rsidRPr="00864A72" w:rsidRDefault="00864A72" w:rsidP="00864A72">
      <w:pPr>
        <w:pStyle w:val="Sinespaciado"/>
        <w:ind w:left="567" w:right="567"/>
        <w:jc w:val="both"/>
        <w:rPr>
          <w:rFonts w:ascii="Palatino Linotype" w:hAnsi="Palatino Linotype" w:cstheme="minorHAnsi"/>
          <w:i/>
          <w:sz w:val="22"/>
          <w:szCs w:val="22"/>
        </w:rPr>
      </w:pPr>
      <w:r w:rsidRPr="00864A72">
        <w:rPr>
          <w:rFonts w:ascii="Palatino Linotype" w:hAnsi="Palatino Linotype" w:cstheme="minorHAnsi"/>
          <w:i/>
          <w:sz w:val="22"/>
          <w:szCs w:val="22"/>
        </w:rPr>
        <w:t>…</w:t>
      </w:r>
    </w:p>
    <w:p w:rsidR="00864A72" w:rsidRPr="00864A72" w:rsidRDefault="00864A72" w:rsidP="00864A72">
      <w:pPr>
        <w:pStyle w:val="Sinespaciado"/>
        <w:ind w:left="567" w:right="567"/>
        <w:jc w:val="both"/>
        <w:rPr>
          <w:rFonts w:ascii="Palatino Linotype" w:hAnsi="Palatino Linotype" w:cstheme="minorHAnsi"/>
          <w:i/>
          <w:sz w:val="22"/>
          <w:szCs w:val="22"/>
        </w:rPr>
      </w:pPr>
      <w:r w:rsidRPr="00864A72">
        <w:rPr>
          <w:rFonts w:ascii="Palatino Linotype" w:hAnsi="Palatino Linotype" w:cstheme="minorHAnsi"/>
          <w:b/>
          <w:i/>
          <w:sz w:val="22"/>
          <w:szCs w:val="22"/>
        </w:rPr>
        <w:t>XI.</w:t>
      </w:r>
      <w:r w:rsidRPr="00864A72">
        <w:rPr>
          <w:rFonts w:ascii="Palatino Linotype" w:hAnsi="Palatino Linotype" w:cstheme="minorHAnsi"/>
          <w:i/>
          <w:sz w:val="22"/>
          <w:szCs w:val="22"/>
        </w:rPr>
        <w:t xml:space="preserve"> </w:t>
      </w:r>
      <w:r w:rsidRPr="00864A72">
        <w:rPr>
          <w:rFonts w:ascii="Palatino Linotype" w:hAnsi="Palatino Linotype" w:cstheme="minorHAnsi"/>
          <w:b/>
          <w:i/>
          <w:sz w:val="22"/>
          <w:szCs w:val="22"/>
        </w:rPr>
        <w:t>Documento:</w:t>
      </w:r>
      <w:r w:rsidRPr="00864A72">
        <w:rPr>
          <w:rFonts w:ascii="Palatino Linotype" w:hAnsi="Palatino Linotype" w:cstheme="minorHAnsi"/>
          <w:i/>
          <w:sz w:val="22"/>
          <w:szCs w:val="22"/>
        </w:rPr>
        <w:t xml:space="preserve"> Los expedientes, reportes, estudios, actas, resoluciones, oficios, correspondencia, acuerdos, directivas, directrices, circulares, contratos, convenios, instructivos, notas, memorandos, estadísticas o bien, </w:t>
      </w:r>
      <w:r w:rsidRPr="00864A72">
        <w:rPr>
          <w:rFonts w:ascii="Palatino Linotype" w:hAnsi="Palatino Linotype" w:cstheme="minorHAnsi"/>
          <w:b/>
          <w:i/>
          <w:sz w:val="22"/>
          <w:szCs w:val="22"/>
          <w:u w:val="single"/>
        </w:rPr>
        <w:t>cualquier otro registro que documente el ejercicio de las facultades, funciones y competencias de los sujetos obligados, sus servidores públicos e integrantes, sin importar su fuente o fecha de elaboración.</w:t>
      </w:r>
      <w:r w:rsidRPr="00864A72">
        <w:rPr>
          <w:rFonts w:ascii="Palatino Linotype" w:hAnsi="Palatino Linotype" w:cstheme="minorHAnsi"/>
          <w:i/>
          <w:sz w:val="22"/>
          <w:szCs w:val="22"/>
        </w:rPr>
        <w:t xml:space="preserve"> Los documentos podrán estar en cualquier medio, sea escrito, impreso, sonoro, visual, electrónico, informático u holográfico;</w:t>
      </w:r>
    </w:p>
    <w:p w:rsidR="00864A72" w:rsidRPr="00864A72" w:rsidRDefault="00864A72" w:rsidP="00864A72">
      <w:pPr>
        <w:pStyle w:val="Sinespaciado"/>
        <w:ind w:left="567" w:right="567"/>
        <w:jc w:val="both"/>
        <w:rPr>
          <w:rFonts w:ascii="Palatino Linotype" w:hAnsi="Palatino Linotype" w:cstheme="minorHAnsi"/>
          <w:i/>
          <w:sz w:val="22"/>
          <w:szCs w:val="22"/>
        </w:rPr>
      </w:pPr>
    </w:p>
    <w:p w:rsidR="00864A72" w:rsidRPr="00864A72" w:rsidRDefault="00864A72" w:rsidP="00864A72">
      <w:pPr>
        <w:pStyle w:val="Sinespaciado"/>
        <w:ind w:left="567" w:right="567"/>
        <w:jc w:val="both"/>
        <w:rPr>
          <w:rFonts w:ascii="Palatino Linotype" w:hAnsi="Palatino Linotype" w:cstheme="minorHAnsi"/>
          <w:bCs/>
          <w:i/>
          <w:sz w:val="22"/>
          <w:szCs w:val="22"/>
        </w:rPr>
      </w:pPr>
      <w:r w:rsidRPr="00864A72">
        <w:rPr>
          <w:rFonts w:ascii="Palatino Linotype" w:hAnsi="Palatino Linotype" w:cstheme="minorHAnsi"/>
          <w:b/>
          <w:bCs/>
          <w:i/>
          <w:sz w:val="22"/>
          <w:szCs w:val="22"/>
        </w:rPr>
        <w:t>Artículo 4.</w:t>
      </w:r>
      <w:r w:rsidRPr="00864A72">
        <w:rPr>
          <w:rFonts w:ascii="Palatino Linotype" w:hAnsi="Palatino Linotype" w:cstheme="minorHAnsi"/>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864A72" w:rsidRPr="00864A72" w:rsidRDefault="00864A72" w:rsidP="00864A72">
      <w:pPr>
        <w:pStyle w:val="Sinespaciado"/>
        <w:ind w:left="567" w:right="567"/>
        <w:jc w:val="both"/>
        <w:rPr>
          <w:rFonts w:ascii="Palatino Linotype" w:hAnsi="Palatino Linotype" w:cstheme="minorHAnsi"/>
          <w:bCs/>
          <w:i/>
          <w:sz w:val="22"/>
          <w:szCs w:val="22"/>
        </w:rPr>
      </w:pPr>
      <w:r w:rsidRPr="00864A72">
        <w:rPr>
          <w:rFonts w:ascii="Palatino Linotype" w:hAnsi="Palatino Linotype" w:cstheme="minorHAnsi"/>
          <w:b/>
          <w:bCs/>
          <w:i/>
          <w:sz w:val="22"/>
          <w:szCs w:val="22"/>
          <w:u w:val="single"/>
        </w:rPr>
        <w:t>Toda la información generada, obtenida, adquirida, transformada, administrada o en posesión de los sujetos obligados es pública y accesible de manera permanente a cualquier persona,</w:t>
      </w:r>
      <w:r w:rsidRPr="00864A72">
        <w:rPr>
          <w:rFonts w:ascii="Palatino Linotype" w:hAnsi="Palatino Linotype" w:cstheme="minorHAnsi"/>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64A72" w:rsidRPr="00864A72" w:rsidRDefault="00864A72" w:rsidP="00864A72">
      <w:pPr>
        <w:pStyle w:val="Sinespaciado"/>
        <w:ind w:left="567" w:right="567"/>
        <w:jc w:val="both"/>
        <w:rPr>
          <w:rFonts w:ascii="Palatino Linotype" w:hAnsi="Palatino Linotype" w:cstheme="minorHAnsi"/>
          <w:bCs/>
          <w:i/>
          <w:sz w:val="22"/>
          <w:szCs w:val="22"/>
        </w:rPr>
      </w:pPr>
    </w:p>
    <w:p w:rsidR="00864A72" w:rsidRPr="00864A72" w:rsidRDefault="00864A72" w:rsidP="00864A72">
      <w:pPr>
        <w:pStyle w:val="Sinespaciado"/>
        <w:ind w:left="567" w:right="567"/>
        <w:jc w:val="both"/>
        <w:rPr>
          <w:rFonts w:ascii="Palatino Linotype" w:hAnsi="Palatino Linotype" w:cstheme="minorHAnsi"/>
          <w:bCs/>
          <w:i/>
          <w:sz w:val="22"/>
          <w:szCs w:val="22"/>
        </w:rPr>
      </w:pPr>
      <w:r w:rsidRPr="00864A72">
        <w:rPr>
          <w:rFonts w:ascii="Palatino Linotype" w:hAnsi="Palatino Linotype" w:cstheme="minorHAnsi"/>
          <w:bCs/>
          <w:i/>
          <w:sz w:val="22"/>
          <w:szCs w:val="22"/>
        </w:rPr>
        <w:t>Los sujetos obligados deben poner en práctica, políticas y programas de acceso a la información que se apeguen a criterios de publicidad, veracidad, oportunidad, precisión y suficiencia en beneficio de los solicitantes.</w:t>
      </w:r>
    </w:p>
    <w:p w:rsidR="00864A72" w:rsidRPr="00864A72" w:rsidRDefault="00864A72" w:rsidP="00864A72">
      <w:pPr>
        <w:pStyle w:val="Sinespaciado"/>
        <w:ind w:left="567" w:right="567"/>
        <w:jc w:val="both"/>
        <w:rPr>
          <w:rFonts w:ascii="Palatino Linotype" w:hAnsi="Palatino Linotype" w:cstheme="minorHAnsi"/>
          <w:bCs/>
          <w:i/>
          <w:sz w:val="22"/>
          <w:szCs w:val="22"/>
        </w:rPr>
      </w:pPr>
    </w:p>
    <w:p w:rsidR="00864A72" w:rsidRPr="00864A72" w:rsidRDefault="00864A72" w:rsidP="00864A72">
      <w:pPr>
        <w:pStyle w:val="Sinespaciado"/>
        <w:ind w:left="567" w:right="567"/>
        <w:jc w:val="both"/>
        <w:rPr>
          <w:rFonts w:ascii="Palatino Linotype" w:hAnsi="Palatino Linotype" w:cstheme="minorHAnsi"/>
          <w:i/>
          <w:sz w:val="22"/>
          <w:szCs w:val="22"/>
        </w:rPr>
      </w:pPr>
      <w:r w:rsidRPr="00864A72">
        <w:rPr>
          <w:rFonts w:ascii="Palatino Linotype" w:hAnsi="Palatino Linotype" w:cstheme="minorHAnsi"/>
          <w:b/>
          <w:i/>
          <w:sz w:val="22"/>
          <w:szCs w:val="22"/>
        </w:rPr>
        <w:t>Artículo 12.</w:t>
      </w:r>
      <w:r w:rsidRPr="00864A72">
        <w:rPr>
          <w:rFonts w:ascii="Palatino Linotype" w:hAnsi="Palatino Linotype" w:cstheme="minorHAnsi"/>
          <w:i/>
          <w:sz w:val="22"/>
          <w:szCs w:val="22"/>
        </w:rPr>
        <w:t xml:space="preserve"> Quienes generen, recopilen, administren, manejen, procesen, archiven o conserven información pública serán responsables de la misma en los términos de las disposiciones jurídicas aplicables.</w:t>
      </w:r>
    </w:p>
    <w:p w:rsidR="00864A72" w:rsidRPr="00864A72" w:rsidRDefault="00864A72" w:rsidP="00864A72">
      <w:pPr>
        <w:pStyle w:val="Sinespaciado"/>
        <w:ind w:left="567" w:right="567"/>
        <w:jc w:val="both"/>
        <w:rPr>
          <w:rFonts w:ascii="Palatino Linotype" w:hAnsi="Palatino Linotype" w:cstheme="minorHAnsi"/>
          <w:b/>
          <w:i/>
          <w:sz w:val="22"/>
          <w:szCs w:val="22"/>
          <w:u w:val="single"/>
        </w:rPr>
      </w:pPr>
    </w:p>
    <w:p w:rsidR="00864A72" w:rsidRPr="00864A72" w:rsidRDefault="00864A72" w:rsidP="00864A72">
      <w:pPr>
        <w:pStyle w:val="Sinespaciado"/>
        <w:ind w:left="567" w:right="567"/>
        <w:jc w:val="both"/>
        <w:rPr>
          <w:rFonts w:ascii="Palatino Linotype" w:hAnsi="Palatino Linotype" w:cstheme="minorHAnsi"/>
          <w:sz w:val="22"/>
          <w:szCs w:val="22"/>
        </w:rPr>
      </w:pPr>
      <w:r w:rsidRPr="00864A72">
        <w:rPr>
          <w:rFonts w:ascii="Palatino Linotype" w:hAnsi="Palatino Linotype" w:cstheme="minorHAnsi"/>
          <w:b/>
          <w:i/>
          <w:sz w:val="22"/>
          <w:szCs w:val="22"/>
          <w:u w:val="single"/>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864A72">
        <w:rPr>
          <w:rFonts w:ascii="Palatino Linotype" w:hAnsi="Palatino Linotype" w:cstheme="minorHAnsi"/>
          <w:i/>
          <w:sz w:val="22"/>
          <w:szCs w:val="22"/>
        </w:rPr>
        <w:t>.</w:t>
      </w:r>
    </w:p>
    <w:p w:rsidR="00864A72" w:rsidRPr="004F5426" w:rsidRDefault="00864A72" w:rsidP="004F5426">
      <w:pPr>
        <w:pStyle w:val="Sinespaciado"/>
        <w:spacing w:line="360" w:lineRule="auto"/>
        <w:jc w:val="both"/>
        <w:rPr>
          <w:rFonts w:ascii="Palatino Linotype" w:hAnsi="Palatino Linotype"/>
          <w:sz w:val="22"/>
          <w:szCs w:val="22"/>
        </w:rPr>
      </w:pPr>
    </w:p>
    <w:p w:rsidR="004F5426" w:rsidRDefault="004F5426" w:rsidP="004F5426">
      <w:pPr>
        <w:pStyle w:val="Sinespaciado"/>
        <w:spacing w:line="360" w:lineRule="auto"/>
        <w:jc w:val="both"/>
        <w:rPr>
          <w:rFonts w:ascii="Palatino Linotype" w:hAnsi="Palatino Linotype" w:cs="Arial"/>
          <w:sz w:val="22"/>
          <w:szCs w:val="22"/>
        </w:rPr>
      </w:pPr>
      <w:r w:rsidRPr="004F5426">
        <w:rPr>
          <w:rFonts w:ascii="Palatino Linotype" w:hAnsi="Palatino Linotype" w:cs="Arial"/>
          <w:sz w:val="22"/>
          <w:szCs w:val="22"/>
        </w:rPr>
        <w:t>De la interpretación a los preceptos citados, se desprende que es información pública la conte</w:t>
      </w:r>
      <w:r w:rsidR="00AB035F">
        <w:rPr>
          <w:rFonts w:ascii="Palatino Linotype" w:hAnsi="Palatino Linotype" w:cs="Arial"/>
          <w:sz w:val="22"/>
          <w:szCs w:val="22"/>
        </w:rPr>
        <w:t>nida en los documentos que los sujetos o</w:t>
      </w:r>
      <w:r w:rsidRPr="004F5426">
        <w:rPr>
          <w:rFonts w:ascii="Palatino Linotype" w:hAnsi="Palatino Linotype" w:cs="Arial"/>
          <w:sz w:val="22"/>
          <w:szCs w:val="22"/>
        </w:rPr>
        <w:t>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4F5426" w:rsidRPr="004F5426" w:rsidRDefault="004F5426" w:rsidP="004F5426">
      <w:pPr>
        <w:pStyle w:val="Sinespaciado"/>
        <w:spacing w:line="360" w:lineRule="auto"/>
        <w:jc w:val="both"/>
        <w:rPr>
          <w:rFonts w:ascii="Palatino Linotype" w:hAnsi="Palatino Linotype" w:cs="Arial"/>
          <w:sz w:val="22"/>
          <w:szCs w:val="22"/>
        </w:rPr>
      </w:pPr>
    </w:p>
    <w:p w:rsidR="004F5426" w:rsidRDefault="00AB035F" w:rsidP="004F5426">
      <w:pPr>
        <w:pStyle w:val="Sinespaciado"/>
        <w:spacing w:line="360" w:lineRule="auto"/>
        <w:jc w:val="both"/>
        <w:rPr>
          <w:rFonts w:ascii="Palatino Linotype" w:hAnsi="Palatino Linotype"/>
          <w:sz w:val="22"/>
          <w:szCs w:val="22"/>
        </w:rPr>
      </w:pPr>
      <w:r>
        <w:rPr>
          <w:rFonts w:ascii="Palatino Linotype" w:hAnsi="Palatino Linotype"/>
          <w:sz w:val="22"/>
          <w:szCs w:val="22"/>
        </w:rPr>
        <w:t>Asimismo, mediante el</w:t>
      </w:r>
      <w:r w:rsidR="004F5426" w:rsidRPr="004F5426">
        <w:rPr>
          <w:rFonts w:ascii="Palatino Linotype" w:hAnsi="Palatino Linotype"/>
          <w:sz w:val="22"/>
          <w:szCs w:val="22"/>
        </w:rPr>
        <w:t xml:space="preserve"> alcance al </w:t>
      </w:r>
      <w:r>
        <w:rPr>
          <w:rFonts w:ascii="Palatino Linotype" w:hAnsi="Palatino Linotype"/>
          <w:sz w:val="22"/>
          <w:szCs w:val="22"/>
        </w:rPr>
        <w:t>I</w:t>
      </w:r>
      <w:r w:rsidR="004F5426" w:rsidRPr="004F5426">
        <w:rPr>
          <w:rFonts w:ascii="Palatino Linotype" w:hAnsi="Palatino Linotype"/>
          <w:sz w:val="22"/>
          <w:szCs w:val="22"/>
        </w:rPr>
        <w:t xml:space="preserve">nforme recibido en las instalaciones de este Instituto, el Sujeto Obligado realizó manifestaciones de disenso aludiendo que se le haría entrega de la información solicitada vía </w:t>
      </w:r>
      <w:r w:rsidR="004F5426" w:rsidRPr="004F5426">
        <w:rPr>
          <w:rFonts w:ascii="Palatino Linotype" w:hAnsi="Palatino Linotype"/>
          <w:i/>
          <w:sz w:val="22"/>
          <w:szCs w:val="22"/>
        </w:rPr>
        <w:t>in situ</w:t>
      </w:r>
      <w:r w:rsidR="004F5426" w:rsidRPr="004F5426">
        <w:rPr>
          <w:rFonts w:ascii="Palatino Linotype" w:hAnsi="Palatino Linotype"/>
          <w:sz w:val="22"/>
          <w:szCs w:val="22"/>
        </w:rPr>
        <w:t>, esto derivado de la sobr</w:t>
      </w:r>
      <w:r>
        <w:rPr>
          <w:rFonts w:ascii="Palatino Linotype" w:hAnsi="Palatino Linotype"/>
          <w:sz w:val="22"/>
          <w:szCs w:val="22"/>
        </w:rPr>
        <w:t>ecarga de trabajo que tiene el Sujeto O</w:t>
      </w:r>
      <w:r w:rsidR="004F5426" w:rsidRPr="004F5426">
        <w:rPr>
          <w:rFonts w:ascii="Palatino Linotype" w:hAnsi="Palatino Linotype"/>
          <w:sz w:val="22"/>
          <w:szCs w:val="22"/>
        </w:rPr>
        <w:t>bligado por las solicitudes de información recibidas en el presente trimestre; señalando también, que el sujeto obligado cuenta con muy poco personal para la atención de solicitudes de información, quienes no se dan abasto por el cúmulo de información de la cual se tiene que hacer entrega, por lo que se propuso el cambio de modalidad, con la finalidad de no entorpecer el derecho de acceso a la información del Recurrente y que para mayor refer</w:t>
      </w:r>
      <w:r>
        <w:rPr>
          <w:rFonts w:ascii="Palatino Linotype" w:hAnsi="Palatino Linotype"/>
          <w:sz w:val="22"/>
          <w:szCs w:val="22"/>
        </w:rPr>
        <w:t>encia se muestra a continuación:</w:t>
      </w:r>
    </w:p>
    <w:p w:rsidR="00DC4994" w:rsidRDefault="007E37C7" w:rsidP="004F5426">
      <w:pPr>
        <w:pStyle w:val="Sinespaciado"/>
        <w:spacing w:line="360" w:lineRule="auto"/>
        <w:jc w:val="both"/>
        <w:rPr>
          <w:rFonts w:ascii="Palatino Linotype" w:hAnsi="Palatino Linotype"/>
          <w:sz w:val="22"/>
          <w:szCs w:val="22"/>
        </w:rPr>
      </w:pPr>
      <w:r>
        <w:rPr>
          <w:rFonts w:ascii="Palatino Linotype" w:hAnsi="Palatino Linotype"/>
          <w:sz w:val="22"/>
          <w:szCs w:val="22"/>
        </w:rPr>
        <w:t>------------------------------------------------------------------------------------------------------------------------------------------------------------------------------------------------------------------------------------------------------------------------------------------------------------------------------------------------------------------------------------------------------------------------------------------------------------------------------------------------------------------------------------------------------------------------------------------------------------------------------------------------------------------------------------------------------------------------------------------------------------------</w:t>
      </w:r>
    </w:p>
    <w:p w:rsidR="00AB035F" w:rsidRDefault="00AB035F" w:rsidP="004F5426">
      <w:pPr>
        <w:pStyle w:val="Sinespaciado"/>
        <w:spacing w:line="360" w:lineRule="auto"/>
        <w:jc w:val="both"/>
        <w:rPr>
          <w:rFonts w:ascii="Palatino Linotype" w:hAnsi="Palatino Linotype"/>
          <w:sz w:val="22"/>
          <w:szCs w:val="22"/>
        </w:rPr>
      </w:pPr>
      <w:r>
        <w:rPr>
          <w:noProof/>
          <w:lang w:eastAsia="es-MX"/>
        </w:rPr>
        <w:lastRenderedPageBreak/>
        <w:drawing>
          <wp:inline distT="0" distB="0" distL="0" distR="0" wp14:anchorId="769108B4" wp14:editId="4C166CA7">
            <wp:extent cx="5836598" cy="3064213"/>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097" t="36924" r="33123" b="31548"/>
                    <a:stretch/>
                  </pic:blipFill>
                  <pic:spPr bwMode="auto">
                    <a:xfrm>
                      <a:off x="0" y="0"/>
                      <a:ext cx="5886554" cy="3090440"/>
                    </a:xfrm>
                    <a:prstGeom prst="rect">
                      <a:avLst/>
                    </a:prstGeom>
                    <a:ln>
                      <a:noFill/>
                    </a:ln>
                    <a:extLst>
                      <a:ext uri="{53640926-AAD7-44D8-BBD7-CCE9431645EC}">
                        <a14:shadowObscured xmlns:a14="http://schemas.microsoft.com/office/drawing/2010/main"/>
                      </a:ext>
                    </a:extLst>
                  </pic:spPr>
                </pic:pic>
              </a:graphicData>
            </a:graphic>
          </wp:inline>
        </w:drawing>
      </w:r>
    </w:p>
    <w:p w:rsidR="00DC4994" w:rsidRDefault="007E37C7" w:rsidP="004F5426">
      <w:pPr>
        <w:pStyle w:val="Sinespaciado"/>
        <w:spacing w:line="360" w:lineRule="auto"/>
        <w:jc w:val="both"/>
        <w:rPr>
          <w:rFonts w:ascii="Palatino Linotype" w:hAnsi="Palatino Linotype"/>
          <w:sz w:val="22"/>
          <w:szCs w:val="22"/>
        </w:rPr>
      </w:pPr>
      <w:r>
        <w:rPr>
          <w:rFonts w:ascii="Palatino Linotype" w:hAnsi="Palatino Linotype"/>
          <w:sz w:val="22"/>
          <w:szCs w:val="22"/>
        </w:rPr>
        <w:t>------------------------------------------------------------------------------------------------------------------------------------------------------------------------------------------------------------------------------------------------------------------------------------------------------------------------------------------------------------------------------------------------------------------------------------------------------------------------------------------------------------------------------------------------------------------------------------------------------------------------------------------------------------------------------------------------------------------------------------------------------------------------------------------------------------------------------------------------------------------------------------------------------------------------------------------------------------------------------------------------------------------------------------------------------------------------------------------------------------------------------------------------------------------------------------------------------------------------------------------------------------------------------------------------------------------------------------------------------------------------------------------------------------------------------------------------------------------------------------------------------------------------------------------------------------------------------------------------------------------------------------------------------------------------------------------------------------------------------------------------------------------------------------------</w:t>
      </w:r>
    </w:p>
    <w:p w:rsidR="00AB035F" w:rsidRPr="004F5426" w:rsidRDefault="00DC4994" w:rsidP="004F5426">
      <w:pPr>
        <w:pStyle w:val="Sinespaciado"/>
        <w:spacing w:line="360" w:lineRule="auto"/>
        <w:jc w:val="both"/>
        <w:rPr>
          <w:rFonts w:ascii="Palatino Linotype" w:hAnsi="Palatino Linotype"/>
          <w:sz w:val="22"/>
          <w:szCs w:val="22"/>
        </w:rPr>
      </w:pPr>
      <w:r>
        <w:rPr>
          <w:noProof/>
          <w:lang w:eastAsia="es-MX"/>
        </w:rPr>
        <w:lastRenderedPageBreak/>
        <w:drawing>
          <wp:inline distT="0" distB="0" distL="0" distR="0" wp14:anchorId="798F01EB" wp14:editId="4290B73A">
            <wp:extent cx="5165387" cy="7064917"/>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489" t="18913" r="36332" b="17431"/>
                    <a:stretch/>
                  </pic:blipFill>
                  <pic:spPr bwMode="auto">
                    <a:xfrm>
                      <a:off x="0" y="0"/>
                      <a:ext cx="5209555" cy="7125328"/>
                    </a:xfrm>
                    <a:prstGeom prst="rect">
                      <a:avLst/>
                    </a:prstGeom>
                    <a:ln>
                      <a:noFill/>
                    </a:ln>
                    <a:extLst>
                      <a:ext uri="{53640926-AAD7-44D8-BBD7-CCE9431645EC}">
                        <a14:shadowObscured xmlns:a14="http://schemas.microsoft.com/office/drawing/2010/main"/>
                      </a:ext>
                    </a:extLst>
                  </pic:spPr>
                </pic:pic>
              </a:graphicData>
            </a:graphic>
          </wp:inline>
        </w:drawing>
      </w:r>
    </w:p>
    <w:p w:rsidR="002A585F" w:rsidRDefault="002A585F" w:rsidP="004F5426">
      <w:pPr>
        <w:pStyle w:val="Sinespaciado"/>
        <w:spacing w:line="360" w:lineRule="auto"/>
        <w:jc w:val="both"/>
        <w:rPr>
          <w:noProof/>
          <w:lang w:eastAsia="es-MX"/>
        </w:rPr>
      </w:pPr>
    </w:p>
    <w:p w:rsidR="004F5426" w:rsidRPr="004F5426" w:rsidRDefault="002A585F" w:rsidP="00ED29D8">
      <w:pPr>
        <w:pStyle w:val="Sinespaciado"/>
        <w:spacing w:line="360" w:lineRule="auto"/>
        <w:rPr>
          <w:rFonts w:ascii="Palatino Linotype" w:hAnsi="Palatino Linotype"/>
          <w:sz w:val="22"/>
          <w:szCs w:val="22"/>
        </w:rPr>
      </w:pPr>
      <w:r>
        <w:rPr>
          <w:noProof/>
          <w:lang w:eastAsia="es-MX"/>
        </w:rPr>
        <w:drawing>
          <wp:inline distT="0" distB="0" distL="0" distR="0" wp14:anchorId="07FA0519" wp14:editId="2E548964">
            <wp:extent cx="5535039" cy="2383411"/>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101" t="20097" r="36108" b="59393"/>
                    <a:stretch/>
                  </pic:blipFill>
                  <pic:spPr bwMode="auto">
                    <a:xfrm>
                      <a:off x="0" y="0"/>
                      <a:ext cx="5631804" cy="2425078"/>
                    </a:xfrm>
                    <a:prstGeom prst="rect">
                      <a:avLst/>
                    </a:prstGeom>
                    <a:ln>
                      <a:noFill/>
                    </a:ln>
                    <a:extLst>
                      <a:ext uri="{53640926-AAD7-44D8-BBD7-CCE9431645EC}">
                        <a14:shadowObscured xmlns:a14="http://schemas.microsoft.com/office/drawing/2010/main"/>
                      </a:ext>
                    </a:extLst>
                  </pic:spPr>
                </pic:pic>
              </a:graphicData>
            </a:graphic>
          </wp:inline>
        </w:drawing>
      </w:r>
    </w:p>
    <w:p w:rsidR="004F5426" w:rsidRPr="004F5426" w:rsidRDefault="004F5426" w:rsidP="004F5426">
      <w:pPr>
        <w:pStyle w:val="Sinespaciado"/>
        <w:spacing w:line="360" w:lineRule="auto"/>
        <w:jc w:val="both"/>
        <w:rPr>
          <w:rFonts w:ascii="Palatino Linotype" w:hAnsi="Palatino Linotype"/>
          <w:sz w:val="22"/>
          <w:szCs w:val="22"/>
        </w:rPr>
      </w:pPr>
    </w:p>
    <w:p w:rsidR="00ED29D8" w:rsidRDefault="00ED29D8" w:rsidP="00ED29D8">
      <w:pPr>
        <w:pStyle w:val="Sinespaciado"/>
        <w:spacing w:line="360" w:lineRule="auto"/>
        <w:jc w:val="both"/>
        <w:rPr>
          <w:rFonts w:ascii="Palatino Linotype" w:hAnsi="Palatino Linotype" w:cstheme="minorHAnsi"/>
          <w:sz w:val="22"/>
          <w:szCs w:val="22"/>
        </w:rPr>
      </w:pPr>
      <w:r w:rsidRPr="00ED29D8">
        <w:rPr>
          <w:rFonts w:ascii="Palatino Linotype" w:hAnsi="Palatino Linotype" w:cstheme="minorHAnsi"/>
          <w:sz w:val="22"/>
          <w:szCs w:val="22"/>
        </w:rPr>
        <w:t>Bajo tal premisa, el numeral 158 de la Ley de Transparencia y Acceso a la Información Pública del Estado de México y Municipios, señala que cuando lo determine el sujeto obligado podrá solicitar el cambio de modalidad in situ (consulta directa), en el supuesto de que la información se encuentre en su posesión y esta implique análisis, estudio o procesamiento de documentos y cuya entrega o reproducción sobrepase las capacidades técnicas administrativas y humanas, para el cumplimiento de las obligaciones de transparencia, no siendo óbice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rsidR="00ED29D8" w:rsidRPr="00ED29D8" w:rsidRDefault="00ED29D8" w:rsidP="00ED29D8">
      <w:pPr>
        <w:pStyle w:val="Sinespaciado"/>
        <w:spacing w:line="360" w:lineRule="auto"/>
        <w:jc w:val="both"/>
        <w:rPr>
          <w:rFonts w:ascii="Palatino Linotype" w:hAnsi="Palatino Linotype" w:cstheme="minorHAnsi"/>
          <w:sz w:val="22"/>
          <w:szCs w:val="22"/>
        </w:rPr>
      </w:pPr>
    </w:p>
    <w:p w:rsidR="004F5426" w:rsidRDefault="00ED29D8" w:rsidP="00ED29D8">
      <w:pPr>
        <w:pStyle w:val="Sinespaciado"/>
        <w:spacing w:line="360" w:lineRule="auto"/>
        <w:jc w:val="both"/>
        <w:rPr>
          <w:rFonts w:ascii="Palatino Linotype" w:hAnsi="Palatino Linotype" w:cstheme="minorHAnsi"/>
          <w:sz w:val="22"/>
          <w:szCs w:val="22"/>
        </w:rPr>
      </w:pPr>
      <w:r w:rsidRPr="00ED29D8">
        <w:rPr>
          <w:rFonts w:ascii="Palatino Linotype" w:hAnsi="Palatino Linotype" w:cstheme="minorHAnsi"/>
          <w:sz w:val="22"/>
          <w:szCs w:val="22"/>
        </w:rPr>
        <w:t>Así también, del alcance remitido por el sujeto obligado se denota que se actualizan los supuestos establecidos en el numeral 158 y 164, por lo que procede el cambio de modalidad de entrega vía in situ; asimismo, en el mismo alcance se le da a conocer al recurrente, el lugar, días y horas en las que podrá asistir para la entrega de la información.</w:t>
      </w:r>
    </w:p>
    <w:p w:rsidR="004F5426" w:rsidRDefault="00ED29D8" w:rsidP="00263E61">
      <w:pPr>
        <w:pStyle w:val="Sinespaciado"/>
        <w:spacing w:line="360" w:lineRule="auto"/>
        <w:jc w:val="both"/>
        <w:rPr>
          <w:rFonts w:ascii="Palatino Linotype" w:hAnsi="Palatino Linotype" w:cstheme="minorHAnsi"/>
          <w:sz w:val="22"/>
          <w:szCs w:val="22"/>
        </w:rPr>
      </w:pPr>
      <w:r>
        <w:rPr>
          <w:rFonts w:ascii="Palatino Linotype" w:hAnsi="Palatino Linotype" w:cstheme="minorHAnsi"/>
          <w:sz w:val="22"/>
          <w:szCs w:val="22"/>
        </w:rPr>
        <w:lastRenderedPageBreak/>
        <w:t>En ese contexto, el Sujeto O</w:t>
      </w:r>
      <w:r w:rsidRPr="00ED29D8">
        <w:rPr>
          <w:rFonts w:ascii="Palatino Linotype" w:hAnsi="Palatino Linotype" w:cstheme="minorHAnsi"/>
          <w:sz w:val="22"/>
          <w:szCs w:val="22"/>
        </w:rPr>
        <w:t xml:space="preserve">bligado </w:t>
      </w:r>
      <w:r>
        <w:rPr>
          <w:rFonts w:ascii="Palatino Linotype" w:hAnsi="Palatino Linotype" w:cstheme="minorHAnsi"/>
          <w:sz w:val="22"/>
          <w:szCs w:val="22"/>
        </w:rPr>
        <w:t>manifestó que</w:t>
      </w:r>
      <w:r w:rsidRPr="00ED29D8">
        <w:rPr>
          <w:rFonts w:ascii="Palatino Linotype" w:hAnsi="Palatino Linotype" w:cstheme="minorHAnsi"/>
          <w:sz w:val="22"/>
          <w:szCs w:val="22"/>
        </w:rPr>
        <w:t>, si bien es cierto que existen servidores públicos habilitados dentro de las distintas áreas que conforman su administración organiza, también cierto es que dichos servidores públicos no realizan únicamente funciones de naturaleza de acceso a la información, sino que también tienen encomendadas funciones respectivas del área administrativa a la que se encuentran adscritos, y que derivado de las solicitudes de información se aprecia un alto volum</w:t>
      </w:r>
      <w:r w:rsidR="007C032D">
        <w:rPr>
          <w:rFonts w:ascii="Palatino Linotype" w:hAnsi="Palatino Linotype" w:cstheme="minorHAnsi"/>
          <w:sz w:val="22"/>
          <w:szCs w:val="22"/>
        </w:rPr>
        <w:t xml:space="preserve">en de búsqueda y procesamiento </w:t>
      </w:r>
      <w:r w:rsidRPr="00ED29D8">
        <w:rPr>
          <w:rFonts w:ascii="Palatino Linotype" w:hAnsi="Palatino Linotype" w:cstheme="minorHAnsi"/>
          <w:sz w:val="22"/>
          <w:szCs w:val="22"/>
        </w:rPr>
        <w:t>de información, lo que acarrearía una carga de trabajo excesiva a los servidores públicos, obligándolos a dejar de atender sus otras funciones, por lo cual se sobrepasan las capacidades administrativas y humanas de las Unidades Administrativas del sujeto obligado para dar respuesta a las solicitudes de información, por ello resulta necesario señalar cual es la figura del servidor público habilitado, establecida en la fracción XXXIX del artículo 3 del a Ley de Transparencia local, y que a la letra</w:t>
      </w:r>
      <w:r>
        <w:rPr>
          <w:rFonts w:ascii="Palatino Linotype" w:hAnsi="Palatino Linotype" w:cstheme="minorHAnsi"/>
          <w:sz w:val="22"/>
          <w:szCs w:val="22"/>
        </w:rPr>
        <w:t xml:space="preserve"> estipula lo siguiente:</w:t>
      </w:r>
    </w:p>
    <w:p w:rsidR="00ED29D8" w:rsidRDefault="00ED29D8" w:rsidP="00263E61">
      <w:pPr>
        <w:pStyle w:val="Sinespaciado"/>
        <w:spacing w:line="360" w:lineRule="auto"/>
        <w:jc w:val="both"/>
        <w:rPr>
          <w:rFonts w:ascii="Palatino Linotype" w:hAnsi="Palatino Linotype" w:cstheme="minorHAnsi"/>
          <w:sz w:val="22"/>
          <w:szCs w:val="22"/>
        </w:rPr>
      </w:pPr>
    </w:p>
    <w:p w:rsidR="00ED29D8" w:rsidRPr="00ED29D8" w:rsidRDefault="00ED29D8" w:rsidP="00ED29D8">
      <w:pPr>
        <w:pStyle w:val="Sinespaciado"/>
        <w:ind w:left="567" w:right="567"/>
        <w:jc w:val="both"/>
        <w:rPr>
          <w:rFonts w:ascii="Palatino Linotype" w:hAnsi="Palatino Linotype" w:cstheme="minorHAnsi"/>
          <w:i/>
          <w:sz w:val="22"/>
          <w:szCs w:val="22"/>
        </w:rPr>
      </w:pPr>
      <w:r w:rsidRPr="00ED29D8">
        <w:rPr>
          <w:rFonts w:ascii="Palatino Linotype" w:hAnsi="Palatino Linotype" w:cstheme="minorHAnsi"/>
          <w:b/>
          <w:i/>
          <w:sz w:val="22"/>
          <w:szCs w:val="22"/>
        </w:rPr>
        <w:t>Artículo 3.</w:t>
      </w:r>
      <w:r w:rsidRPr="00ED29D8">
        <w:rPr>
          <w:rFonts w:ascii="Palatino Linotype" w:hAnsi="Palatino Linotype" w:cstheme="minorHAnsi"/>
          <w:i/>
          <w:sz w:val="22"/>
          <w:szCs w:val="22"/>
        </w:rPr>
        <w:t xml:space="preserve"> Para los efectos de la presente Ley se entenderá por:</w:t>
      </w:r>
    </w:p>
    <w:p w:rsidR="00ED29D8" w:rsidRPr="00ED29D8" w:rsidRDefault="00ED29D8" w:rsidP="00ED29D8">
      <w:pPr>
        <w:pStyle w:val="Sinespaciado"/>
        <w:ind w:left="567" w:right="567"/>
        <w:jc w:val="both"/>
        <w:rPr>
          <w:rFonts w:ascii="Palatino Linotype" w:hAnsi="Palatino Linotype" w:cstheme="minorHAnsi"/>
          <w:i/>
          <w:sz w:val="22"/>
          <w:szCs w:val="22"/>
        </w:rPr>
      </w:pPr>
      <w:r w:rsidRPr="00ED29D8">
        <w:rPr>
          <w:rFonts w:ascii="Palatino Linotype" w:hAnsi="Palatino Linotype" w:cstheme="minorHAnsi"/>
          <w:i/>
          <w:sz w:val="22"/>
          <w:szCs w:val="22"/>
        </w:rPr>
        <w:t>(…)</w:t>
      </w:r>
    </w:p>
    <w:p w:rsidR="00ED29D8" w:rsidRPr="00ED29D8" w:rsidRDefault="00ED29D8" w:rsidP="00ED29D8">
      <w:pPr>
        <w:pStyle w:val="Sinespaciado"/>
        <w:ind w:left="567" w:right="567"/>
        <w:jc w:val="both"/>
        <w:rPr>
          <w:rFonts w:ascii="Palatino Linotype" w:hAnsi="Palatino Linotype" w:cstheme="minorHAnsi"/>
          <w:i/>
          <w:sz w:val="22"/>
          <w:szCs w:val="22"/>
        </w:rPr>
      </w:pPr>
      <w:r w:rsidRPr="007C032D">
        <w:rPr>
          <w:rFonts w:ascii="Palatino Linotype" w:hAnsi="Palatino Linotype" w:cstheme="minorHAnsi"/>
          <w:b/>
          <w:i/>
          <w:sz w:val="22"/>
          <w:szCs w:val="22"/>
        </w:rPr>
        <w:t>XXXIX.</w:t>
      </w:r>
      <w:r w:rsidRPr="00ED29D8">
        <w:rPr>
          <w:rFonts w:ascii="Palatino Linotype" w:hAnsi="Palatino Linotype" w:cstheme="minorHAnsi"/>
          <w:i/>
          <w:sz w:val="22"/>
          <w:szCs w:val="22"/>
        </w:rPr>
        <w:t xml:space="preserve">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ED29D8" w:rsidRPr="00ED29D8" w:rsidRDefault="00ED29D8" w:rsidP="00ED29D8">
      <w:pPr>
        <w:pStyle w:val="Sinespaciado"/>
        <w:ind w:left="567" w:right="567"/>
        <w:jc w:val="both"/>
        <w:rPr>
          <w:rFonts w:ascii="Palatino Linotype" w:hAnsi="Palatino Linotype" w:cstheme="minorHAnsi"/>
          <w:i/>
          <w:sz w:val="22"/>
          <w:szCs w:val="22"/>
        </w:rPr>
      </w:pPr>
      <w:r w:rsidRPr="00ED29D8">
        <w:rPr>
          <w:rFonts w:ascii="Palatino Linotype" w:hAnsi="Palatino Linotype" w:cstheme="minorHAnsi"/>
          <w:i/>
          <w:sz w:val="22"/>
          <w:szCs w:val="22"/>
        </w:rPr>
        <w:t>(…)</w:t>
      </w:r>
    </w:p>
    <w:p w:rsidR="004F5426" w:rsidRDefault="004F5426" w:rsidP="00263E61">
      <w:pPr>
        <w:pStyle w:val="Sinespaciado"/>
        <w:spacing w:line="360" w:lineRule="auto"/>
        <w:jc w:val="both"/>
        <w:rPr>
          <w:rFonts w:ascii="Palatino Linotype" w:hAnsi="Palatino Linotype" w:cstheme="minorHAnsi"/>
          <w:sz w:val="22"/>
          <w:szCs w:val="22"/>
        </w:rPr>
      </w:pPr>
    </w:p>
    <w:p w:rsidR="007C032D" w:rsidRDefault="007C032D" w:rsidP="007C032D">
      <w:pPr>
        <w:pStyle w:val="Sinespaciado"/>
        <w:spacing w:line="360" w:lineRule="auto"/>
        <w:jc w:val="both"/>
        <w:rPr>
          <w:rFonts w:ascii="Palatino Linotype" w:hAnsi="Palatino Linotype" w:cstheme="minorHAnsi"/>
          <w:sz w:val="22"/>
          <w:szCs w:val="22"/>
        </w:rPr>
      </w:pPr>
      <w:r w:rsidRPr="007C032D">
        <w:rPr>
          <w:rFonts w:ascii="Palatino Linotype" w:hAnsi="Palatino Linotype" w:cstheme="minorHAnsi"/>
          <w:sz w:val="22"/>
          <w:szCs w:val="22"/>
        </w:rPr>
        <w:t xml:space="preserve">Como se puede observar del numeral invocado, la figura del servidor público habilitado consiste en una persona que forma parte de las distintas áreas administrativas que integran la administración de las Dependencias Públicas, que se encarga de apoyar, gestionar y entregar la información o datos peticionados por la Unidad de Transparencia de los sujetos obligados, para así poder dar contestación a las solicitudes de acceso a la información, lo que acredita las manifestaciones referentes a que dichos servidores públicos, realizan distintas funciones y </w:t>
      </w:r>
      <w:r w:rsidRPr="007C032D">
        <w:rPr>
          <w:rFonts w:ascii="Palatino Linotype" w:hAnsi="Palatino Linotype" w:cstheme="minorHAnsi"/>
          <w:sz w:val="22"/>
          <w:szCs w:val="22"/>
        </w:rPr>
        <w:lastRenderedPageBreak/>
        <w:t>atribuciones, las cuales son diversas a las encomendadas en materia de transparencia y acceso a la información.</w:t>
      </w:r>
    </w:p>
    <w:p w:rsidR="007C032D" w:rsidRPr="007C032D" w:rsidRDefault="007C032D" w:rsidP="007C032D">
      <w:pPr>
        <w:pStyle w:val="Sinespaciado"/>
        <w:spacing w:line="360" w:lineRule="auto"/>
        <w:jc w:val="both"/>
        <w:rPr>
          <w:rFonts w:ascii="Palatino Linotype" w:hAnsi="Palatino Linotype" w:cstheme="minorHAnsi"/>
          <w:sz w:val="22"/>
          <w:szCs w:val="22"/>
        </w:rPr>
      </w:pPr>
    </w:p>
    <w:p w:rsidR="007C032D" w:rsidRDefault="007C032D" w:rsidP="007C032D">
      <w:pPr>
        <w:pStyle w:val="Sinespaciado"/>
        <w:spacing w:line="360" w:lineRule="auto"/>
        <w:jc w:val="both"/>
        <w:rPr>
          <w:rFonts w:ascii="Palatino Linotype" w:hAnsi="Palatino Linotype" w:cstheme="minorHAnsi"/>
          <w:sz w:val="22"/>
          <w:szCs w:val="22"/>
        </w:rPr>
      </w:pPr>
      <w:r w:rsidRPr="007C032D">
        <w:rPr>
          <w:rFonts w:ascii="Palatino Linotype" w:hAnsi="Palatino Linotype" w:cstheme="minorHAnsi"/>
          <w:sz w:val="22"/>
          <w:szCs w:val="22"/>
        </w:rPr>
        <w:t>Manifestaciones que</w:t>
      </w:r>
      <w:r>
        <w:rPr>
          <w:rFonts w:ascii="Palatino Linotype" w:hAnsi="Palatino Linotype" w:cstheme="minorHAnsi"/>
          <w:sz w:val="22"/>
          <w:szCs w:val="22"/>
        </w:rPr>
        <w:t>,</w:t>
      </w:r>
      <w:r w:rsidRPr="007C032D">
        <w:rPr>
          <w:rFonts w:ascii="Palatino Linotype" w:hAnsi="Palatino Linotype" w:cstheme="minorHAnsi"/>
          <w:sz w:val="22"/>
          <w:szCs w:val="22"/>
        </w:rPr>
        <w:t xml:space="preserve"> a consideración de este Órgano Garante</w:t>
      </w:r>
      <w:r>
        <w:rPr>
          <w:rFonts w:ascii="Palatino Linotype" w:hAnsi="Palatino Linotype" w:cstheme="minorHAnsi"/>
          <w:sz w:val="22"/>
          <w:szCs w:val="22"/>
        </w:rPr>
        <w:t>,</w:t>
      </w:r>
      <w:r w:rsidRPr="007C032D">
        <w:rPr>
          <w:rFonts w:ascii="Palatino Linotype" w:hAnsi="Palatino Linotype" w:cstheme="minorHAnsi"/>
          <w:sz w:val="22"/>
          <w:szCs w:val="22"/>
        </w:rPr>
        <w:t xml:space="preserve"> resultan atendibles, toda vez que</w:t>
      </w:r>
      <w:r>
        <w:rPr>
          <w:rFonts w:ascii="Palatino Linotype" w:hAnsi="Palatino Linotype" w:cstheme="minorHAnsi"/>
          <w:sz w:val="22"/>
          <w:szCs w:val="22"/>
        </w:rPr>
        <w:t>, como bien lo refiere el Sujeto O</w:t>
      </w:r>
      <w:r w:rsidRPr="007C032D">
        <w:rPr>
          <w:rFonts w:ascii="Palatino Linotype" w:hAnsi="Palatino Linotype" w:cstheme="minorHAnsi"/>
          <w:sz w:val="22"/>
          <w:szCs w:val="22"/>
        </w:rPr>
        <w:t xml:space="preserve">bligado, el procedimiento de acceso a la información, encuentra verificativo en el Titulo Séptimo Acceso a la Información </w:t>
      </w:r>
      <w:r>
        <w:rPr>
          <w:rFonts w:ascii="Palatino Linotype" w:hAnsi="Palatino Linotype" w:cstheme="minorHAnsi"/>
          <w:sz w:val="22"/>
          <w:szCs w:val="22"/>
        </w:rPr>
        <w:t>Pública</w:t>
      </w:r>
      <w:r w:rsidRPr="007C032D">
        <w:rPr>
          <w:rFonts w:ascii="Palatino Linotype" w:hAnsi="Palatino Linotype" w:cstheme="minorHAnsi"/>
          <w:sz w:val="22"/>
          <w:szCs w:val="22"/>
        </w:rPr>
        <w:t xml:space="preserve"> de la Ley de la materia, en el cual se establecen los requisitos que deben contener las solicitudes de información, así como el trámite que debe realizar la Unidad de Transparencia para dar atención a la</w:t>
      </w:r>
      <w:r>
        <w:rPr>
          <w:rFonts w:ascii="Palatino Linotype" w:hAnsi="Palatino Linotype" w:cstheme="minorHAnsi"/>
          <w:sz w:val="22"/>
          <w:szCs w:val="22"/>
        </w:rPr>
        <w:t xml:space="preserve">s diversas </w:t>
      </w:r>
      <w:r w:rsidRPr="007C032D">
        <w:rPr>
          <w:rFonts w:ascii="Palatino Linotype" w:hAnsi="Palatino Linotype" w:cstheme="minorHAnsi"/>
          <w:sz w:val="22"/>
          <w:szCs w:val="22"/>
        </w:rPr>
        <w:t xml:space="preserve"> solicitud</w:t>
      </w:r>
      <w:r>
        <w:rPr>
          <w:rFonts w:ascii="Palatino Linotype" w:hAnsi="Palatino Linotype" w:cstheme="minorHAnsi"/>
          <w:sz w:val="22"/>
          <w:szCs w:val="22"/>
        </w:rPr>
        <w:t>es</w:t>
      </w:r>
      <w:r w:rsidRPr="007C032D">
        <w:rPr>
          <w:rFonts w:ascii="Palatino Linotype" w:hAnsi="Palatino Linotype" w:cstheme="minorHAnsi"/>
          <w:sz w:val="22"/>
          <w:szCs w:val="22"/>
        </w:rPr>
        <w:t xml:space="preserve">, </w:t>
      </w:r>
      <w:r>
        <w:rPr>
          <w:rFonts w:ascii="Palatino Linotype" w:hAnsi="Palatino Linotype" w:cstheme="minorHAnsi"/>
          <w:sz w:val="22"/>
          <w:szCs w:val="22"/>
        </w:rPr>
        <w:t>señalando</w:t>
      </w:r>
      <w:r w:rsidRPr="007C032D">
        <w:rPr>
          <w:rFonts w:ascii="Palatino Linotype" w:hAnsi="Palatino Linotype" w:cstheme="minorHAnsi"/>
          <w:sz w:val="22"/>
          <w:szCs w:val="22"/>
        </w:rPr>
        <w:t xml:space="preserve"> que se debe</w:t>
      </w:r>
      <w:r>
        <w:rPr>
          <w:rFonts w:ascii="Palatino Linotype" w:hAnsi="Palatino Linotype" w:cstheme="minorHAnsi"/>
          <w:sz w:val="22"/>
          <w:szCs w:val="22"/>
        </w:rPr>
        <w:t>n</w:t>
      </w:r>
      <w:r w:rsidRPr="007C032D">
        <w:rPr>
          <w:rFonts w:ascii="Palatino Linotype" w:hAnsi="Palatino Linotype" w:cstheme="minorHAnsi"/>
          <w:sz w:val="22"/>
          <w:szCs w:val="22"/>
        </w:rPr>
        <w:t xml:space="preserve"> turnar a los servidores públicos habilitados designados en las distintas áreas que pudieran contar con la información peticionada de acuerdo co</w:t>
      </w:r>
      <w:r>
        <w:rPr>
          <w:rFonts w:ascii="Palatino Linotype" w:hAnsi="Palatino Linotype" w:cstheme="minorHAnsi"/>
          <w:sz w:val="22"/>
          <w:szCs w:val="22"/>
        </w:rPr>
        <w:t>n sus funciones y atribuciones</w:t>
      </w:r>
      <w:r w:rsidRPr="007C032D">
        <w:rPr>
          <w:rFonts w:ascii="Palatino Linotype" w:hAnsi="Palatino Linotype" w:cstheme="minorHAnsi"/>
          <w:sz w:val="22"/>
          <w:szCs w:val="22"/>
        </w:rPr>
        <w:t xml:space="preserve"> y en el supuesto de que la información implique</w:t>
      </w:r>
      <w:r>
        <w:rPr>
          <w:rFonts w:ascii="Palatino Linotype" w:hAnsi="Palatino Linotype" w:cstheme="minorHAnsi"/>
          <w:sz w:val="22"/>
          <w:szCs w:val="22"/>
        </w:rPr>
        <w:t xml:space="preserve"> realizar un</w:t>
      </w:r>
      <w:r w:rsidRPr="007C032D">
        <w:rPr>
          <w:rFonts w:ascii="Palatino Linotype" w:hAnsi="Palatino Linotype" w:cstheme="minorHAnsi"/>
          <w:sz w:val="22"/>
          <w:szCs w:val="22"/>
        </w:rPr>
        <w:t xml:space="preserve"> análisis, estudio o procesamiento de documentos cuya entrega o reproducción sobrepase las capacidades técnicas</w:t>
      </w:r>
      <w:r>
        <w:rPr>
          <w:rFonts w:ascii="Palatino Linotype" w:hAnsi="Palatino Linotype" w:cstheme="minorHAnsi"/>
          <w:sz w:val="22"/>
          <w:szCs w:val="22"/>
        </w:rPr>
        <w:t>,</w:t>
      </w:r>
      <w:r w:rsidRPr="007C032D">
        <w:rPr>
          <w:rFonts w:ascii="Palatino Linotype" w:hAnsi="Palatino Linotype" w:cstheme="minorHAnsi"/>
          <w:sz w:val="22"/>
          <w:szCs w:val="22"/>
        </w:rPr>
        <w:t xml:space="preserve"> administrativas y humanas del sujeto obligado para cumplir con la solicitud, en los plazos establecidos para tales efectos, se podrá poner a disposición del solicitante los document</w:t>
      </w:r>
      <w:r>
        <w:rPr>
          <w:rFonts w:ascii="Palatino Linotype" w:hAnsi="Palatino Linotype" w:cstheme="minorHAnsi"/>
          <w:sz w:val="22"/>
          <w:szCs w:val="22"/>
        </w:rPr>
        <w:t xml:space="preserve">os </w:t>
      </w:r>
      <w:r w:rsidRPr="007C032D">
        <w:rPr>
          <w:rFonts w:ascii="Palatino Linotype" w:hAnsi="Palatino Linotype" w:cstheme="minorHAnsi"/>
          <w:i/>
          <w:sz w:val="22"/>
          <w:szCs w:val="22"/>
        </w:rPr>
        <w:t>in situ</w:t>
      </w:r>
      <w:r w:rsidRPr="007C032D">
        <w:rPr>
          <w:rFonts w:ascii="Palatino Linotype" w:hAnsi="Palatino Linotype" w:cstheme="minorHAnsi"/>
          <w:sz w:val="22"/>
          <w:szCs w:val="22"/>
        </w:rPr>
        <w:t xml:space="preserve">, </w:t>
      </w:r>
      <w:r>
        <w:rPr>
          <w:rFonts w:ascii="Palatino Linotype" w:hAnsi="Palatino Linotype" w:cstheme="minorHAnsi"/>
          <w:sz w:val="22"/>
          <w:szCs w:val="22"/>
        </w:rPr>
        <w:t xml:space="preserve">es decir, en consulta directa, </w:t>
      </w:r>
      <w:r w:rsidRPr="007C032D">
        <w:rPr>
          <w:rFonts w:ascii="Palatino Linotype" w:hAnsi="Palatino Linotype" w:cstheme="minorHAnsi"/>
          <w:sz w:val="22"/>
          <w:szCs w:val="22"/>
        </w:rPr>
        <w:t>salvo la información clasificada.</w:t>
      </w:r>
    </w:p>
    <w:p w:rsidR="007C032D" w:rsidRPr="007C032D" w:rsidRDefault="007C032D" w:rsidP="007C032D">
      <w:pPr>
        <w:pStyle w:val="Sinespaciado"/>
        <w:spacing w:line="360" w:lineRule="auto"/>
        <w:jc w:val="both"/>
        <w:rPr>
          <w:rFonts w:ascii="Palatino Linotype" w:hAnsi="Palatino Linotype" w:cstheme="minorHAnsi"/>
          <w:sz w:val="22"/>
          <w:szCs w:val="22"/>
        </w:rPr>
      </w:pPr>
    </w:p>
    <w:p w:rsidR="004F5426" w:rsidRDefault="007C032D" w:rsidP="007C032D">
      <w:pPr>
        <w:pStyle w:val="Sinespaciado"/>
        <w:spacing w:line="360" w:lineRule="auto"/>
        <w:jc w:val="both"/>
        <w:rPr>
          <w:rFonts w:ascii="Palatino Linotype" w:hAnsi="Palatino Linotype" w:cstheme="minorHAnsi"/>
          <w:sz w:val="22"/>
          <w:szCs w:val="22"/>
        </w:rPr>
      </w:pPr>
      <w:r w:rsidRPr="007C032D">
        <w:rPr>
          <w:rFonts w:ascii="Palatino Linotype" w:hAnsi="Palatino Linotype" w:cstheme="minorHAnsi"/>
          <w:sz w:val="22"/>
          <w:szCs w:val="22"/>
        </w:rPr>
        <w:t xml:space="preserve">Con base en las consideraciones anteriores, </w:t>
      </w:r>
      <w:r w:rsidR="00FF3377">
        <w:rPr>
          <w:rFonts w:ascii="Palatino Linotype" w:hAnsi="Palatino Linotype" w:cstheme="minorHAnsi"/>
          <w:sz w:val="22"/>
          <w:szCs w:val="22"/>
        </w:rPr>
        <w:t>se puede</w:t>
      </w:r>
      <w:r w:rsidRPr="007C032D">
        <w:rPr>
          <w:rFonts w:ascii="Palatino Linotype" w:hAnsi="Palatino Linotype" w:cstheme="minorHAnsi"/>
          <w:sz w:val="22"/>
          <w:szCs w:val="22"/>
        </w:rPr>
        <w:t xml:space="preserve"> concluir que efectivamente la </w:t>
      </w:r>
      <w:r w:rsidR="00FF3377">
        <w:rPr>
          <w:rFonts w:ascii="Palatino Linotype" w:hAnsi="Palatino Linotype" w:cstheme="minorHAnsi"/>
          <w:sz w:val="22"/>
          <w:szCs w:val="22"/>
        </w:rPr>
        <w:t>normatividad en la materia dispone</w:t>
      </w:r>
      <w:r w:rsidRPr="007C032D">
        <w:rPr>
          <w:rFonts w:ascii="Palatino Linotype" w:hAnsi="Palatino Linotype" w:cstheme="minorHAnsi"/>
          <w:sz w:val="22"/>
          <w:szCs w:val="22"/>
        </w:rPr>
        <w:t xml:space="preserve"> que los servidores públicos habilitados son los responsables de hacer entrega de la información peticionada al formar parte de las distintas Unidades Administrativas que tienen la información, y que en el supuesto que</w:t>
      </w:r>
      <w:r w:rsidR="00FF3377">
        <w:rPr>
          <w:rFonts w:ascii="Palatino Linotype" w:hAnsi="Palatino Linotype" w:cstheme="minorHAnsi"/>
          <w:sz w:val="22"/>
          <w:szCs w:val="22"/>
        </w:rPr>
        <w:t>,</w:t>
      </w:r>
      <w:r w:rsidRPr="007C032D">
        <w:rPr>
          <w:rFonts w:ascii="Palatino Linotype" w:hAnsi="Palatino Linotype" w:cstheme="minorHAnsi"/>
          <w:sz w:val="22"/>
          <w:szCs w:val="22"/>
        </w:rPr>
        <w:t xml:space="preserve"> para dar atención a la solicitud de información se deba realizar un análisis, estudio o procesamiento de documentos que sobrepase las capacidades técnicas o humanas, </w:t>
      </w:r>
      <w:r w:rsidR="00FF3377">
        <w:rPr>
          <w:rFonts w:ascii="Palatino Linotype" w:hAnsi="Palatino Linotype" w:cstheme="minorHAnsi"/>
          <w:sz w:val="22"/>
          <w:szCs w:val="22"/>
        </w:rPr>
        <w:t xml:space="preserve">se contempla la posibilidad de </w:t>
      </w:r>
      <w:r w:rsidRPr="007C032D">
        <w:rPr>
          <w:rFonts w:ascii="Palatino Linotype" w:hAnsi="Palatino Linotype" w:cstheme="minorHAnsi"/>
          <w:sz w:val="22"/>
          <w:szCs w:val="22"/>
        </w:rPr>
        <w:t xml:space="preserve">poner a disposición del solicitante los documentos que contengan la información en </w:t>
      </w:r>
      <w:r w:rsidRPr="007C032D">
        <w:rPr>
          <w:rFonts w:ascii="Palatino Linotype" w:hAnsi="Palatino Linotype" w:cstheme="minorHAnsi"/>
          <w:sz w:val="22"/>
          <w:szCs w:val="22"/>
        </w:rPr>
        <w:lastRenderedPageBreak/>
        <w:t>consulta directa; lo que se traduce en la facultad de poder hacer cambio de modalidad de entrega de la información.</w:t>
      </w:r>
    </w:p>
    <w:p w:rsidR="004F5426" w:rsidRDefault="004F5426" w:rsidP="00FF3377">
      <w:pPr>
        <w:pStyle w:val="Sinespaciado"/>
        <w:spacing w:line="360" w:lineRule="auto"/>
        <w:jc w:val="both"/>
        <w:rPr>
          <w:rFonts w:ascii="Palatino Linotype" w:hAnsi="Palatino Linotype" w:cstheme="minorHAnsi"/>
          <w:sz w:val="22"/>
          <w:szCs w:val="22"/>
        </w:rPr>
      </w:pPr>
    </w:p>
    <w:p w:rsidR="001E018F" w:rsidRDefault="00FF3377" w:rsidP="00FF3377">
      <w:pPr>
        <w:pStyle w:val="Sinespaciado"/>
        <w:spacing w:line="360" w:lineRule="auto"/>
        <w:jc w:val="both"/>
        <w:rPr>
          <w:rFonts w:ascii="Palatino Linotype" w:hAnsi="Palatino Linotype" w:cs="Arial"/>
          <w:sz w:val="22"/>
          <w:szCs w:val="22"/>
        </w:rPr>
      </w:pPr>
      <w:r w:rsidRPr="00FF3377">
        <w:rPr>
          <w:rFonts w:ascii="Palatino Linotype" w:hAnsi="Palatino Linotype" w:cs="Arial"/>
          <w:sz w:val="22"/>
          <w:szCs w:val="22"/>
        </w:rPr>
        <w:t>Por lo tanto, de</w:t>
      </w:r>
      <w:r>
        <w:rPr>
          <w:rFonts w:ascii="Palatino Linotype" w:hAnsi="Palatino Linotype" w:cs="Arial"/>
          <w:sz w:val="22"/>
          <w:szCs w:val="22"/>
        </w:rPr>
        <w:t>rivado de lo manifestado por el Sujeto Obligado en el oficio número 210C280106001L/2181/2019</w:t>
      </w:r>
      <w:r w:rsidR="007336EB">
        <w:rPr>
          <w:rFonts w:ascii="Palatino Linotype" w:hAnsi="Palatino Linotype" w:cs="Arial"/>
          <w:sz w:val="22"/>
          <w:szCs w:val="22"/>
        </w:rPr>
        <w:t xml:space="preserve"> y en el Acta de la Trigésima Segunda Sesión Extraordinaria del Comité de Transparencia de la Universidad Politécnica del Valle de Toluca número ACTA/CTUPVT/EXT/32/2019, el Pleno de este Instituto considera procedente confirmar el cambio de modalidad solicitado por el Sujeto Obligado </w:t>
      </w:r>
      <w:r w:rsidRPr="00FF3377">
        <w:rPr>
          <w:rFonts w:ascii="Palatino Linotype" w:hAnsi="Palatino Linotype" w:cs="Arial"/>
          <w:sz w:val="22"/>
          <w:szCs w:val="22"/>
        </w:rPr>
        <w:t>para hacer entr</w:t>
      </w:r>
      <w:r w:rsidR="007336EB">
        <w:rPr>
          <w:rFonts w:ascii="Palatino Linotype" w:hAnsi="Palatino Linotype" w:cs="Arial"/>
          <w:sz w:val="22"/>
          <w:szCs w:val="22"/>
        </w:rPr>
        <w:t xml:space="preserve">ega de la información requerida por el particular, </w:t>
      </w:r>
      <w:r w:rsidR="00950C44">
        <w:rPr>
          <w:rFonts w:ascii="Palatino Linotype" w:hAnsi="Palatino Linotype" w:cs="Arial"/>
          <w:sz w:val="22"/>
          <w:szCs w:val="22"/>
        </w:rPr>
        <w:t xml:space="preserve">en versión pública de ser procedente, </w:t>
      </w:r>
      <w:r w:rsidR="007336EB">
        <w:rPr>
          <w:rFonts w:ascii="Palatino Linotype" w:hAnsi="Palatino Linotype" w:cs="Arial"/>
          <w:sz w:val="22"/>
          <w:szCs w:val="22"/>
        </w:rPr>
        <w:t>en virtud de lo argumentado</w:t>
      </w:r>
      <w:r w:rsidRPr="00FF3377">
        <w:rPr>
          <w:rFonts w:ascii="Palatino Linotype" w:hAnsi="Palatino Linotype" w:cs="Arial"/>
          <w:sz w:val="22"/>
          <w:szCs w:val="22"/>
        </w:rPr>
        <w:t xml:space="preserve"> en líneas anteriores y privilegiando el principio de máxima publicidad.</w:t>
      </w:r>
    </w:p>
    <w:p w:rsidR="00950C44" w:rsidRDefault="00950C44" w:rsidP="00FF3377">
      <w:pPr>
        <w:pStyle w:val="Sinespaciado"/>
        <w:spacing w:line="360" w:lineRule="auto"/>
        <w:jc w:val="both"/>
        <w:rPr>
          <w:rFonts w:ascii="Palatino Linotype" w:hAnsi="Palatino Linotype" w:cs="Arial"/>
          <w:sz w:val="22"/>
          <w:szCs w:val="22"/>
        </w:rPr>
      </w:pPr>
    </w:p>
    <w:p w:rsidR="00950C44" w:rsidRPr="00950C44" w:rsidRDefault="00950C44" w:rsidP="00950C44">
      <w:pPr>
        <w:spacing w:after="0" w:line="360" w:lineRule="auto"/>
        <w:jc w:val="both"/>
        <w:rPr>
          <w:rFonts w:ascii="Palatino Linotype" w:hAnsi="Palatino Linotype" w:cs="Arial"/>
          <w:b/>
          <w:i/>
          <w:sz w:val="24"/>
          <w:szCs w:val="24"/>
        </w:rPr>
      </w:pPr>
      <w:r w:rsidRPr="00950C44">
        <w:rPr>
          <w:rFonts w:ascii="Palatino Linotype" w:hAnsi="Palatino Linotype" w:cs="Arial"/>
          <w:b/>
          <w:i/>
          <w:sz w:val="24"/>
          <w:szCs w:val="24"/>
        </w:rPr>
        <w:t>DE LA VERSIÓN PÚBLICA.</w:t>
      </w:r>
    </w:p>
    <w:p w:rsidR="00950C44" w:rsidRPr="00950C44" w:rsidRDefault="00950C44" w:rsidP="00950C44">
      <w:pPr>
        <w:spacing w:after="0" w:line="360" w:lineRule="auto"/>
        <w:jc w:val="both"/>
        <w:rPr>
          <w:rFonts w:ascii="Palatino Linotype" w:hAnsi="Palatino Linotype" w:cs="Arial"/>
        </w:rPr>
      </w:pPr>
      <w:r w:rsidRPr="00950C44">
        <w:rPr>
          <w:rFonts w:ascii="Palatino Linotype" w:hAnsi="Palatino Linotype" w:cs="Arial"/>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950C44" w:rsidRPr="00950C44" w:rsidRDefault="00950C44" w:rsidP="00950C44">
      <w:pPr>
        <w:spacing w:after="0" w:line="360" w:lineRule="auto"/>
        <w:jc w:val="both"/>
        <w:rPr>
          <w:rFonts w:ascii="Palatino Linotype" w:hAnsi="Palatino Linotype" w:cs="Arial"/>
        </w:rPr>
      </w:pPr>
    </w:p>
    <w:p w:rsidR="00950C44" w:rsidRPr="00950C44" w:rsidRDefault="00950C44" w:rsidP="00950C44">
      <w:pPr>
        <w:spacing w:after="0" w:line="240" w:lineRule="auto"/>
        <w:ind w:left="567" w:right="567"/>
        <w:jc w:val="both"/>
        <w:rPr>
          <w:rFonts w:ascii="Palatino Linotype" w:hAnsi="Palatino Linotype" w:cs="Arial"/>
          <w:i/>
        </w:rPr>
      </w:pPr>
      <w:r w:rsidRPr="00950C44">
        <w:rPr>
          <w:rFonts w:ascii="Palatino Linotype" w:hAnsi="Palatino Linotype" w:cs="Arial"/>
          <w:b/>
          <w:i/>
        </w:rPr>
        <w:t>Artículo 3.</w:t>
      </w:r>
      <w:r w:rsidRPr="00950C44">
        <w:rPr>
          <w:rFonts w:ascii="Palatino Linotype" w:hAnsi="Palatino Linotype" w:cs="Arial"/>
          <w:i/>
        </w:rPr>
        <w:t xml:space="preserve"> Para los efectos de la presente Ley se entenderá por:</w:t>
      </w:r>
    </w:p>
    <w:p w:rsidR="00950C44" w:rsidRPr="00950C44" w:rsidRDefault="00950C44" w:rsidP="00950C44">
      <w:pPr>
        <w:spacing w:after="0" w:line="240" w:lineRule="auto"/>
        <w:ind w:left="567" w:right="567"/>
        <w:jc w:val="both"/>
        <w:rPr>
          <w:rFonts w:ascii="Palatino Linotype" w:hAnsi="Palatino Linotype" w:cs="Arial"/>
          <w:i/>
        </w:rPr>
      </w:pPr>
      <w:r w:rsidRPr="00950C44">
        <w:rPr>
          <w:rFonts w:ascii="Palatino Linotype" w:hAnsi="Palatino Linotype" w:cs="Arial"/>
          <w:i/>
        </w:rPr>
        <w:t>[…]</w:t>
      </w:r>
    </w:p>
    <w:p w:rsidR="00950C44" w:rsidRPr="00950C44" w:rsidRDefault="00950C44" w:rsidP="00950C44">
      <w:pPr>
        <w:spacing w:after="0" w:line="240" w:lineRule="auto"/>
        <w:ind w:left="567" w:right="567"/>
        <w:jc w:val="both"/>
        <w:rPr>
          <w:rFonts w:ascii="Palatino Linotype" w:hAnsi="Palatino Linotype" w:cs="Arial"/>
          <w:i/>
        </w:rPr>
      </w:pPr>
      <w:r w:rsidRPr="00950C44">
        <w:rPr>
          <w:rFonts w:ascii="Palatino Linotype" w:hAnsi="Palatino Linotype" w:cs="Arial"/>
          <w:b/>
          <w:i/>
        </w:rPr>
        <w:t>IX. Datos personales:</w:t>
      </w:r>
      <w:r w:rsidRPr="00950C44">
        <w:rPr>
          <w:rFonts w:ascii="Palatino Linotype" w:hAnsi="Palatino Linotype" w:cs="Arial"/>
          <w:i/>
        </w:rPr>
        <w:t xml:space="preserve"> La información concerniente a una persona, identificada o identificable según lo dispuesto por la Ley de Protección de Datos Personales del Estado de México; </w:t>
      </w:r>
    </w:p>
    <w:p w:rsidR="00950C44" w:rsidRPr="00950C44" w:rsidRDefault="00950C44" w:rsidP="00950C44">
      <w:pPr>
        <w:spacing w:after="0" w:line="240" w:lineRule="auto"/>
        <w:ind w:left="567" w:right="567"/>
        <w:jc w:val="both"/>
        <w:rPr>
          <w:rFonts w:ascii="Palatino Linotype" w:hAnsi="Palatino Linotype" w:cs="Arial"/>
          <w:i/>
        </w:rPr>
      </w:pPr>
      <w:r w:rsidRPr="00950C44">
        <w:rPr>
          <w:rFonts w:ascii="Palatino Linotype" w:hAnsi="Palatino Linotype" w:cs="Arial"/>
          <w:b/>
          <w:i/>
        </w:rPr>
        <w:t>XX.</w:t>
      </w:r>
      <w:r w:rsidRPr="00950C44">
        <w:rPr>
          <w:rFonts w:ascii="Palatino Linotype" w:hAnsi="Palatino Linotype" w:cs="Arial"/>
          <w:i/>
        </w:rPr>
        <w:t xml:space="preserve"> </w:t>
      </w:r>
      <w:r w:rsidRPr="00950C44">
        <w:rPr>
          <w:rFonts w:ascii="Palatino Linotype" w:hAnsi="Palatino Linotype" w:cs="Arial"/>
          <w:b/>
          <w:i/>
        </w:rPr>
        <w:t>Información clasificada:</w:t>
      </w:r>
      <w:r w:rsidRPr="00950C44">
        <w:rPr>
          <w:rFonts w:ascii="Palatino Linotype" w:hAnsi="Palatino Linotype" w:cs="Arial"/>
          <w:i/>
        </w:rPr>
        <w:t xml:space="preserve"> Aquella considerada por la presente Ley como reservada o confidencial;</w:t>
      </w:r>
    </w:p>
    <w:p w:rsidR="00950C44" w:rsidRPr="00950C44" w:rsidRDefault="00950C44" w:rsidP="00950C44">
      <w:pPr>
        <w:spacing w:after="0" w:line="240" w:lineRule="auto"/>
        <w:ind w:left="567" w:right="567"/>
        <w:jc w:val="both"/>
        <w:rPr>
          <w:rFonts w:ascii="Palatino Linotype" w:hAnsi="Palatino Linotype" w:cs="Arial"/>
          <w:i/>
        </w:rPr>
      </w:pPr>
      <w:r w:rsidRPr="00950C44">
        <w:rPr>
          <w:rFonts w:ascii="Palatino Linotype" w:hAnsi="Palatino Linotype" w:cs="Arial"/>
          <w:b/>
          <w:i/>
        </w:rPr>
        <w:t>XXI.</w:t>
      </w:r>
      <w:r w:rsidRPr="00950C44">
        <w:rPr>
          <w:rFonts w:ascii="Palatino Linotype" w:hAnsi="Palatino Linotype" w:cs="Arial"/>
          <w:i/>
        </w:rPr>
        <w:t xml:space="preserve"> </w:t>
      </w:r>
      <w:r w:rsidRPr="00950C44">
        <w:rPr>
          <w:rFonts w:ascii="Palatino Linotype" w:hAnsi="Palatino Linotype" w:cs="Arial"/>
          <w:b/>
          <w:i/>
        </w:rPr>
        <w:t>Información confidencial:</w:t>
      </w:r>
      <w:r w:rsidRPr="00950C44">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950C44" w:rsidRPr="00950C44" w:rsidRDefault="00950C44" w:rsidP="00950C44">
      <w:pPr>
        <w:spacing w:after="0" w:line="240" w:lineRule="auto"/>
        <w:ind w:left="567" w:right="567"/>
        <w:jc w:val="both"/>
        <w:rPr>
          <w:rFonts w:ascii="Palatino Linotype" w:hAnsi="Palatino Linotype" w:cs="Arial"/>
          <w:i/>
        </w:rPr>
      </w:pPr>
      <w:r w:rsidRPr="00950C44">
        <w:rPr>
          <w:rFonts w:ascii="Palatino Linotype" w:hAnsi="Palatino Linotype" w:cs="Arial"/>
          <w:b/>
          <w:i/>
        </w:rPr>
        <w:t>…</w:t>
      </w:r>
    </w:p>
    <w:p w:rsidR="00950C44" w:rsidRPr="00950C44" w:rsidRDefault="00950C44" w:rsidP="00950C44">
      <w:pPr>
        <w:spacing w:after="0" w:line="240" w:lineRule="auto"/>
        <w:ind w:left="567" w:right="567"/>
        <w:jc w:val="both"/>
        <w:rPr>
          <w:rFonts w:ascii="Palatino Linotype" w:hAnsi="Palatino Linotype" w:cs="Arial"/>
          <w:i/>
        </w:rPr>
      </w:pPr>
      <w:r w:rsidRPr="00950C44">
        <w:rPr>
          <w:rFonts w:ascii="Palatino Linotype" w:hAnsi="Palatino Linotype" w:cs="Arial"/>
          <w:b/>
          <w:i/>
        </w:rPr>
        <w:lastRenderedPageBreak/>
        <w:t>XLV.</w:t>
      </w:r>
      <w:r w:rsidRPr="00950C44">
        <w:rPr>
          <w:rFonts w:ascii="Palatino Linotype" w:hAnsi="Palatino Linotype" w:cs="Arial"/>
          <w:i/>
        </w:rPr>
        <w:t xml:space="preserve"> </w:t>
      </w:r>
      <w:r w:rsidRPr="00950C44">
        <w:rPr>
          <w:rFonts w:ascii="Palatino Linotype" w:hAnsi="Palatino Linotype" w:cs="Arial"/>
          <w:b/>
          <w:i/>
        </w:rPr>
        <w:t>Versión pública:</w:t>
      </w:r>
      <w:r w:rsidRPr="00950C44">
        <w:rPr>
          <w:rFonts w:ascii="Palatino Linotype" w:hAnsi="Palatino Linotype" w:cs="Arial"/>
          <w:i/>
        </w:rPr>
        <w:t xml:space="preserve"> Documento en el que se elimine, suprime o borra la información clasificada como reservada o confidencial para permitir su acceso.</w:t>
      </w:r>
    </w:p>
    <w:p w:rsidR="00950C44" w:rsidRPr="00950C44" w:rsidRDefault="00950C44" w:rsidP="00950C44">
      <w:pPr>
        <w:spacing w:after="0" w:line="240" w:lineRule="auto"/>
        <w:ind w:left="567" w:right="567"/>
        <w:jc w:val="both"/>
        <w:rPr>
          <w:rFonts w:ascii="Palatino Linotype" w:hAnsi="Palatino Linotype" w:cs="Arial"/>
          <w:i/>
        </w:rPr>
      </w:pPr>
      <w:r w:rsidRPr="00950C44">
        <w:rPr>
          <w:rFonts w:ascii="Palatino Linotype" w:hAnsi="Palatino Linotype" w:cs="Arial"/>
          <w:i/>
        </w:rPr>
        <w:t>[…]</w:t>
      </w:r>
    </w:p>
    <w:p w:rsidR="00950C44" w:rsidRPr="00950C44" w:rsidRDefault="00950C44" w:rsidP="00950C44">
      <w:pPr>
        <w:spacing w:after="0" w:line="240" w:lineRule="auto"/>
        <w:ind w:left="567" w:right="567"/>
        <w:jc w:val="both"/>
        <w:rPr>
          <w:rFonts w:ascii="Palatino Linotype" w:hAnsi="Palatino Linotype" w:cs="Arial"/>
          <w:i/>
        </w:rPr>
      </w:pPr>
      <w:r w:rsidRPr="00950C44">
        <w:rPr>
          <w:rFonts w:ascii="Palatino Linotype" w:hAnsi="Palatino Linotype" w:cs="Arial"/>
          <w:b/>
          <w:i/>
        </w:rPr>
        <w:t xml:space="preserve">Artículo 91. </w:t>
      </w:r>
      <w:r w:rsidRPr="00950C44">
        <w:rPr>
          <w:rFonts w:ascii="Palatino Linotype" w:hAnsi="Palatino Linotype" w:cs="Arial"/>
          <w:i/>
        </w:rPr>
        <w:t>El acceso a la información pública será restringido excepcionalmente, cuando ésta sea clasificada como reservada o confidencial.</w:t>
      </w:r>
    </w:p>
    <w:p w:rsidR="00950C44" w:rsidRPr="00950C44" w:rsidRDefault="00950C44" w:rsidP="00950C44">
      <w:pPr>
        <w:spacing w:after="0" w:line="240" w:lineRule="auto"/>
        <w:ind w:left="567" w:right="567"/>
        <w:jc w:val="both"/>
        <w:rPr>
          <w:rFonts w:ascii="Palatino Linotype" w:hAnsi="Palatino Linotype" w:cs="Arial"/>
          <w:i/>
        </w:rPr>
      </w:pPr>
      <w:r w:rsidRPr="00950C44">
        <w:rPr>
          <w:rFonts w:ascii="Palatino Linotype" w:hAnsi="Palatino Linotype" w:cs="Arial"/>
          <w:b/>
          <w:i/>
        </w:rPr>
        <w:t>Artículo 132.</w:t>
      </w:r>
      <w:r w:rsidRPr="00950C44">
        <w:rPr>
          <w:rFonts w:ascii="Palatino Linotype" w:hAnsi="Palatino Linotype" w:cs="Arial"/>
          <w:i/>
        </w:rPr>
        <w:t xml:space="preserve"> </w:t>
      </w:r>
      <w:r w:rsidRPr="00950C44">
        <w:rPr>
          <w:rFonts w:ascii="Palatino Linotype" w:hAnsi="Palatino Linotype" w:cs="Arial"/>
          <w:i/>
          <w:u w:val="single"/>
        </w:rPr>
        <w:t>La clasificación de la información se llevará a cabo en el momento en que</w:t>
      </w:r>
      <w:r w:rsidRPr="00950C44">
        <w:rPr>
          <w:rFonts w:ascii="Palatino Linotype" w:hAnsi="Palatino Linotype" w:cs="Arial"/>
          <w:i/>
        </w:rPr>
        <w:t>:</w:t>
      </w:r>
    </w:p>
    <w:p w:rsidR="00950C44" w:rsidRPr="00950C44" w:rsidRDefault="00950C44" w:rsidP="00950C44">
      <w:pPr>
        <w:spacing w:after="0" w:line="240" w:lineRule="auto"/>
        <w:ind w:left="567" w:right="567"/>
        <w:jc w:val="both"/>
        <w:rPr>
          <w:rFonts w:ascii="Palatino Linotype" w:hAnsi="Palatino Linotype" w:cs="Arial"/>
          <w:i/>
        </w:rPr>
      </w:pPr>
      <w:r w:rsidRPr="00950C44">
        <w:rPr>
          <w:rFonts w:ascii="Palatino Linotype" w:hAnsi="Palatino Linotype" w:cs="Arial"/>
          <w:b/>
          <w:i/>
        </w:rPr>
        <w:t>I.</w:t>
      </w:r>
      <w:r w:rsidRPr="00950C44">
        <w:rPr>
          <w:rFonts w:ascii="Palatino Linotype" w:hAnsi="Palatino Linotype" w:cs="Arial"/>
          <w:i/>
        </w:rPr>
        <w:t xml:space="preserve"> Se reciba una solicitud de acceso a la información;</w:t>
      </w:r>
    </w:p>
    <w:p w:rsidR="00950C44" w:rsidRPr="00950C44" w:rsidRDefault="00950C44" w:rsidP="00950C44">
      <w:pPr>
        <w:spacing w:after="0" w:line="240" w:lineRule="auto"/>
        <w:ind w:left="567" w:right="567"/>
        <w:jc w:val="both"/>
        <w:rPr>
          <w:rFonts w:ascii="Palatino Linotype" w:hAnsi="Palatino Linotype" w:cs="Arial"/>
          <w:i/>
        </w:rPr>
      </w:pPr>
      <w:r w:rsidRPr="00950C44">
        <w:rPr>
          <w:rFonts w:ascii="Palatino Linotype" w:hAnsi="Palatino Linotype" w:cs="Arial"/>
          <w:b/>
          <w:i/>
        </w:rPr>
        <w:t>II.</w:t>
      </w:r>
      <w:r w:rsidRPr="00950C44">
        <w:rPr>
          <w:rFonts w:ascii="Palatino Linotype" w:hAnsi="Palatino Linotype" w:cs="Arial"/>
          <w:i/>
        </w:rPr>
        <w:t xml:space="preserve"> </w:t>
      </w:r>
      <w:r w:rsidRPr="00950C44">
        <w:rPr>
          <w:rFonts w:ascii="Palatino Linotype" w:hAnsi="Palatino Linotype" w:cs="Arial"/>
          <w:i/>
          <w:u w:val="single"/>
        </w:rPr>
        <w:t>Se determine mediante resolución de autoridad competente; o</w:t>
      </w:r>
    </w:p>
    <w:p w:rsidR="00950C44" w:rsidRPr="00950C44" w:rsidRDefault="00950C44" w:rsidP="00950C44">
      <w:pPr>
        <w:spacing w:after="0" w:line="240" w:lineRule="auto"/>
        <w:ind w:left="567" w:right="567"/>
        <w:jc w:val="both"/>
        <w:rPr>
          <w:rFonts w:ascii="Palatino Linotype" w:hAnsi="Palatino Linotype" w:cs="Arial"/>
          <w:i/>
          <w:u w:val="single"/>
        </w:rPr>
      </w:pPr>
      <w:r w:rsidRPr="00950C44">
        <w:rPr>
          <w:rFonts w:ascii="Palatino Linotype" w:hAnsi="Palatino Linotype" w:cs="Arial"/>
          <w:b/>
          <w:i/>
        </w:rPr>
        <w:t>III.</w:t>
      </w:r>
      <w:r w:rsidRPr="00950C44">
        <w:rPr>
          <w:rFonts w:ascii="Palatino Linotype" w:hAnsi="Palatino Linotype" w:cs="Arial"/>
          <w:i/>
        </w:rPr>
        <w:t xml:space="preserve"> </w:t>
      </w:r>
      <w:r w:rsidRPr="00950C44">
        <w:rPr>
          <w:rFonts w:ascii="Palatino Linotype" w:hAnsi="Palatino Linotype" w:cs="Arial"/>
          <w:i/>
          <w:u w:val="single"/>
        </w:rPr>
        <w:t>Se generen versiones públicas para dar cumplimiento a las obligaciones de transparencia previstas en esta Ley.</w:t>
      </w:r>
    </w:p>
    <w:p w:rsidR="00950C44" w:rsidRPr="00950C44" w:rsidRDefault="00950C44" w:rsidP="00950C44">
      <w:pPr>
        <w:spacing w:after="0" w:line="240" w:lineRule="auto"/>
        <w:ind w:left="567" w:right="567"/>
        <w:jc w:val="both"/>
        <w:rPr>
          <w:rFonts w:ascii="Palatino Linotype" w:hAnsi="Palatino Linotype" w:cs="Arial"/>
          <w:i/>
        </w:rPr>
      </w:pPr>
      <w:r w:rsidRPr="00950C44">
        <w:rPr>
          <w:rFonts w:ascii="Palatino Linotype" w:hAnsi="Palatino Linotype" w:cs="Arial"/>
          <w:i/>
        </w:rPr>
        <w:t>[…]</w:t>
      </w:r>
    </w:p>
    <w:p w:rsidR="00950C44" w:rsidRPr="00950C44" w:rsidRDefault="00950C44" w:rsidP="00950C44">
      <w:pPr>
        <w:spacing w:after="0" w:line="360" w:lineRule="auto"/>
        <w:jc w:val="both"/>
        <w:rPr>
          <w:rFonts w:ascii="Palatino Linotype" w:hAnsi="Palatino Linotype" w:cs="Arial"/>
          <w:i/>
        </w:rPr>
      </w:pPr>
    </w:p>
    <w:p w:rsidR="00950C44" w:rsidRPr="00950C44" w:rsidRDefault="00950C44" w:rsidP="00950C44">
      <w:pPr>
        <w:spacing w:after="0" w:line="360" w:lineRule="auto"/>
        <w:jc w:val="both"/>
        <w:rPr>
          <w:rFonts w:ascii="Palatino Linotype" w:hAnsi="Palatino Linotype" w:cs="Arial"/>
        </w:rPr>
      </w:pPr>
      <w:r w:rsidRPr="00950C44">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950C44" w:rsidRPr="00950C44" w:rsidRDefault="00950C44" w:rsidP="00950C44">
      <w:pPr>
        <w:spacing w:after="0" w:line="360" w:lineRule="auto"/>
        <w:jc w:val="both"/>
        <w:rPr>
          <w:rFonts w:ascii="Palatino Linotype" w:hAnsi="Palatino Linotype" w:cs="Arial"/>
        </w:rPr>
      </w:pPr>
    </w:p>
    <w:p w:rsidR="00950C44" w:rsidRPr="00950C44" w:rsidRDefault="00950C44" w:rsidP="00950C44">
      <w:pPr>
        <w:spacing w:after="0" w:line="360" w:lineRule="auto"/>
        <w:jc w:val="both"/>
        <w:rPr>
          <w:rFonts w:ascii="Palatino Linotype" w:hAnsi="Palatino Linotype" w:cs="Arial"/>
        </w:rPr>
      </w:pPr>
      <w:r w:rsidRPr="00950C44">
        <w:rPr>
          <w:rFonts w:ascii="Palatino Linotype" w:hAnsi="Palatino Linotype" w:cs="Arial"/>
        </w:rPr>
        <w:t xml:space="preserve">Por otro lado, los </w:t>
      </w:r>
      <w:r w:rsidRPr="00950C44">
        <w:rPr>
          <w:rFonts w:ascii="Palatino Linotype" w:hAnsi="Palatino Linotype" w:cs="Arial"/>
          <w:i/>
        </w:rPr>
        <w:t>Lineamientos Generales en Materia de Clasificación y Desclasificación de la Información, así como para la elaboración de Versiones Públicas</w:t>
      </w:r>
      <w:r w:rsidRPr="00950C44">
        <w:rPr>
          <w:rFonts w:ascii="Palatino Linotype" w:hAnsi="Palatino Linotype" w:cs="Arial"/>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950C44" w:rsidRPr="00950C44" w:rsidRDefault="00950C44" w:rsidP="00950C44">
      <w:pPr>
        <w:spacing w:after="0" w:line="360" w:lineRule="auto"/>
        <w:jc w:val="both"/>
        <w:rPr>
          <w:rFonts w:ascii="Palatino Linotype" w:hAnsi="Palatino Linotype" w:cs="Arial"/>
        </w:rPr>
      </w:pPr>
    </w:p>
    <w:p w:rsidR="00950C44" w:rsidRPr="00950C44" w:rsidRDefault="00950C44" w:rsidP="00950C44">
      <w:pPr>
        <w:spacing w:after="0" w:line="360" w:lineRule="auto"/>
        <w:jc w:val="both"/>
        <w:rPr>
          <w:rFonts w:ascii="Palatino Linotype" w:hAnsi="Palatino Linotype" w:cs="Arial"/>
        </w:rPr>
      </w:pPr>
      <w:r w:rsidRPr="00950C44">
        <w:rPr>
          <w:rFonts w:ascii="Palatino Linotype" w:hAnsi="Palatino Linotype" w:cs="Arial"/>
        </w:rPr>
        <w:t>Entorno a lo que aquí nos interesa, los Lineamientos Quincuagésimo sexto, Quincuagésimo séptimo y Quincuagésimo octavo, establecen lo siguiente:</w:t>
      </w:r>
    </w:p>
    <w:p w:rsidR="00950C44" w:rsidRPr="00950C44" w:rsidRDefault="00950C44" w:rsidP="00950C44">
      <w:pPr>
        <w:spacing w:after="0" w:line="360" w:lineRule="auto"/>
        <w:jc w:val="both"/>
        <w:rPr>
          <w:rFonts w:ascii="Palatino Linotype" w:hAnsi="Palatino Linotype" w:cs="Arial"/>
        </w:rPr>
      </w:pPr>
    </w:p>
    <w:p w:rsidR="00950C44" w:rsidRPr="00950C44" w:rsidRDefault="00950C44" w:rsidP="00950C44">
      <w:pPr>
        <w:spacing w:after="0" w:line="240" w:lineRule="auto"/>
        <w:ind w:left="567" w:right="567"/>
        <w:jc w:val="both"/>
        <w:rPr>
          <w:rFonts w:ascii="Palatino Linotype" w:hAnsi="Palatino Linotype" w:cs="Arial"/>
          <w:i/>
        </w:rPr>
      </w:pPr>
      <w:r w:rsidRPr="00950C44">
        <w:rPr>
          <w:rFonts w:ascii="Palatino Linotype" w:hAnsi="Palatino Linotype" w:cs="Arial"/>
          <w:b/>
          <w:i/>
        </w:rPr>
        <w:lastRenderedPageBreak/>
        <w:t>Quincuagésimo sexto.</w:t>
      </w:r>
      <w:r w:rsidRPr="00950C44">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950C44" w:rsidRPr="00950C44" w:rsidRDefault="00950C44" w:rsidP="00950C44">
      <w:pPr>
        <w:spacing w:after="0" w:line="240" w:lineRule="auto"/>
        <w:ind w:left="567" w:right="567"/>
        <w:jc w:val="both"/>
        <w:rPr>
          <w:rFonts w:ascii="Palatino Linotype" w:hAnsi="Palatino Linotype" w:cs="Arial"/>
          <w:i/>
        </w:rPr>
      </w:pPr>
    </w:p>
    <w:p w:rsidR="00950C44" w:rsidRPr="00950C44" w:rsidRDefault="00950C44" w:rsidP="00950C44">
      <w:pPr>
        <w:spacing w:after="0" w:line="240" w:lineRule="auto"/>
        <w:ind w:left="567" w:right="567"/>
        <w:jc w:val="both"/>
        <w:rPr>
          <w:rFonts w:ascii="Palatino Linotype" w:hAnsi="Palatino Linotype" w:cs="Arial"/>
          <w:i/>
        </w:rPr>
      </w:pPr>
      <w:r w:rsidRPr="00950C44">
        <w:rPr>
          <w:rFonts w:ascii="Palatino Linotype" w:hAnsi="Palatino Linotype" w:cs="Arial"/>
          <w:b/>
          <w:i/>
        </w:rPr>
        <w:t>Quincuagésimo séptimo.</w:t>
      </w:r>
      <w:r w:rsidRPr="00950C44">
        <w:rPr>
          <w:rFonts w:ascii="Palatino Linotype" w:hAnsi="Palatino Linotype" w:cs="Arial"/>
          <w:i/>
        </w:rPr>
        <w:t xml:space="preserve"> Se considera, en principio, como información pública y no podrá omitirse de las versiones públicas la siguiente:</w:t>
      </w:r>
    </w:p>
    <w:p w:rsidR="00950C44" w:rsidRPr="00950C44" w:rsidRDefault="00950C44" w:rsidP="00950C44">
      <w:pPr>
        <w:spacing w:after="0" w:line="240" w:lineRule="auto"/>
        <w:ind w:left="567" w:right="567"/>
        <w:jc w:val="both"/>
        <w:rPr>
          <w:rFonts w:ascii="Palatino Linotype" w:hAnsi="Palatino Linotype" w:cs="Arial"/>
          <w:i/>
        </w:rPr>
      </w:pPr>
      <w:r w:rsidRPr="00950C44">
        <w:rPr>
          <w:rFonts w:ascii="Palatino Linotype" w:hAnsi="Palatino Linotype" w:cs="Arial"/>
          <w:i/>
        </w:rPr>
        <w:t xml:space="preserve"> </w:t>
      </w:r>
    </w:p>
    <w:p w:rsidR="00950C44" w:rsidRPr="00950C44" w:rsidRDefault="00950C44" w:rsidP="00950C44">
      <w:pPr>
        <w:spacing w:after="0" w:line="240" w:lineRule="auto"/>
        <w:ind w:left="567" w:right="567"/>
        <w:jc w:val="both"/>
        <w:rPr>
          <w:rFonts w:ascii="Palatino Linotype" w:hAnsi="Palatino Linotype" w:cs="Arial"/>
          <w:i/>
        </w:rPr>
      </w:pPr>
      <w:r w:rsidRPr="00950C44">
        <w:rPr>
          <w:rFonts w:ascii="Palatino Linotype" w:hAnsi="Palatino Linotype" w:cs="Arial"/>
          <w:i/>
        </w:rPr>
        <w:t xml:space="preserve">I. La relativa a las Obligaciones de Transparencia que contempla el Título V de la Ley General y las demás disposiciones legales aplicables; </w:t>
      </w:r>
    </w:p>
    <w:p w:rsidR="00950C44" w:rsidRPr="00950C44" w:rsidRDefault="00950C44" w:rsidP="00950C44">
      <w:pPr>
        <w:spacing w:after="0" w:line="240" w:lineRule="auto"/>
        <w:ind w:left="567" w:right="567"/>
        <w:jc w:val="both"/>
        <w:rPr>
          <w:rFonts w:ascii="Palatino Linotype" w:hAnsi="Palatino Linotype" w:cs="Arial"/>
          <w:i/>
        </w:rPr>
      </w:pPr>
      <w:r w:rsidRPr="00950C44">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950C44" w:rsidRPr="00950C44" w:rsidRDefault="00950C44" w:rsidP="00950C44">
      <w:pPr>
        <w:spacing w:after="0" w:line="240" w:lineRule="auto"/>
        <w:ind w:left="567" w:right="567"/>
        <w:jc w:val="both"/>
        <w:rPr>
          <w:rFonts w:ascii="Palatino Linotype" w:hAnsi="Palatino Linotype" w:cs="Arial"/>
          <w:i/>
        </w:rPr>
      </w:pPr>
      <w:r w:rsidRPr="00950C44">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950C44" w:rsidRPr="00950C44" w:rsidRDefault="00950C44" w:rsidP="00950C44">
      <w:pPr>
        <w:spacing w:after="0" w:line="240" w:lineRule="auto"/>
        <w:ind w:left="567" w:right="567"/>
        <w:jc w:val="both"/>
        <w:rPr>
          <w:rFonts w:ascii="Palatino Linotype" w:hAnsi="Palatino Linotype" w:cs="Arial"/>
          <w:i/>
        </w:rPr>
      </w:pPr>
    </w:p>
    <w:p w:rsidR="00950C44" w:rsidRPr="00950C44" w:rsidRDefault="00950C44" w:rsidP="00950C44">
      <w:pPr>
        <w:spacing w:after="0" w:line="240" w:lineRule="auto"/>
        <w:ind w:left="567" w:right="567"/>
        <w:jc w:val="both"/>
        <w:rPr>
          <w:rFonts w:ascii="Palatino Linotype" w:hAnsi="Palatino Linotype" w:cs="Arial"/>
          <w:i/>
        </w:rPr>
      </w:pPr>
      <w:r w:rsidRPr="00950C44">
        <w:rPr>
          <w:rFonts w:ascii="Palatino Linotype" w:hAnsi="Palatino Linotype" w:cs="Arial"/>
          <w:i/>
        </w:rPr>
        <w:t xml:space="preserve">Lo anterior, siempre y cuando no se acredite alguna causal de clasificación, prevista en las leyes o en los tratados internaciones suscritos por el Estado mexicano. </w:t>
      </w:r>
    </w:p>
    <w:p w:rsidR="00950C44" w:rsidRPr="00950C44" w:rsidRDefault="00950C44" w:rsidP="00950C44">
      <w:pPr>
        <w:spacing w:after="0" w:line="240" w:lineRule="auto"/>
        <w:ind w:left="567" w:right="567"/>
        <w:jc w:val="both"/>
        <w:rPr>
          <w:rFonts w:ascii="Palatino Linotype" w:hAnsi="Palatino Linotype" w:cs="Arial"/>
          <w:i/>
        </w:rPr>
      </w:pPr>
    </w:p>
    <w:p w:rsidR="00950C44" w:rsidRPr="00950C44" w:rsidRDefault="00950C44" w:rsidP="00950C44">
      <w:pPr>
        <w:spacing w:after="0" w:line="240" w:lineRule="auto"/>
        <w:ind w:left="567" w:right="567"/>
        <w:jc w:val="both"/>
        <w:rPr>
          <w:rFonts w:ascii="Palatino Linotype" w:hAnsi="Palatino Linotype" w:cs="Arial"/>
          <w:i/>
        </w:rPr>
      </w:pPr>
      <w:r w:rsidRPr="00950C44">
        <w:rPr>
          <w:rFonts w:ascii="Palatino Linotype" w:hAnsi="Palatino Linotype" w:cs="Arial"/>
          <w:b/>
          <w:i/>
        </w:rPr>
        <w:t>Quincuagésimo octavo.</w:t>
      </w:r>
      <w:r w:rsidRPr="00950C44">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rsidR="00950C44" w:rsidRPr="00950C44" w:rsidRDefault="00950C44" w:rsidP="00950C44">
      <w:pPr>
        <w:spacing w:after="0" w:line="360" w:lineRule="auto"/>
        <w:jc w:val="both"/>
        <w:rPr>
          <w:rFonts w:ascii="Palatino Linotype" w:hAnsi="Palatino Linotype" w:cs="Arial"/>
          <w:i/>
        </w:rPr>
      </w:pPr>
    </w:p>
    <w:p w:rsidR="00950C44" w:rsidRPr="00950C44" w:rsidRDefault="00950C44" w:rsidP="00950C44">
      <w:pPr>
        <w:spacing w:after="0" w:line="360" w:lineRule="auto"/>
        <w:jc w:val="both"/>
        <w:rPr>
          <w:rFonts w:ascii="Palatino Linotype" w:hAnsi="Palatino Linotype" w:cs="Arial"/>
        </w:rPr>
      </w:pPr>
      <w:r w:rsidRPr="00950C44">
        <w:rPr>
          <w:rFonts w:ascii="Palatino Linotype" w:hAnsi="Palatino Linotype" w:cs="Aria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950C44" w:rsidRPr="00950C44" w:rsidRDefault="00950C44" w:rsidP="00950C44">
      <w:pPr>
        <w:spacing w:after="0" w:line="360" w:lineRule="auto"/>
        <w:jc w:val="both"/>
        <w:rPr>
          <w:rFonts w:ascii="Palatino Linotype" w:hAnsi="Palatino Linotype" w:cs="Arial"/>
        </w:rPr>
      </w:pPr>
    </w:p>
    <w:p w:rsidR="00950C44" w:rsidRPr="00950C44" w:rsidRDefault="00950C44" w:rsidP="00950C44">
      <w:pPr>
        <w:spacing w:after="0" w:line="360" w:lineRule="auto"/>
        <w:jc w:val="both"/>
        <w:rPr>
          <w:rFonts w:ascii="Palatino Linotype" w:hAnsi="Palatino Linotype" w:cs="Arial"/>
        </w:rPr>
      </w:pPr>
      <w:r w:rsidRPr="00950C44">
        <w:rPr>
          <w:rFonts w:ascii="Palatino Linotype" w:hAnsi="Palatino Linotype" w:cs="Arial"/>
        </w:rPr>
        <w:t>Por lo que respecta al Acuerdo del Comité de Transparencia que la sustente la versión pública, de la documentación a entregar, deberá ser notificado mediante el SAIMEX.</w:t>
      </w:r>
    </w:p>
    <w:p w:rsidR="00950C44" w:rsidRPr="00950C44" w:rsidRDefault="00950C44" w:rsidP="00950C44">
      <w:pPr>
        <w:spacing w:after="0" w:line="360" w:lineRule="auto"/>
        <w:jc w:val="both"/>
        <w:rPr>
          <w:rFonts w:ascii="Palatino Linotype" w:hAnsi="Palatino Linotype" w:cs="Arial"/>
        </w:rPr>
      </w:pPr>
    </w:p>
    <w:p w:rsidR="00950C44" w:rsidRPr="00950C44" w:rsidRDefault="00950C44" w:rsidP="00950C44">
      <w:pPr>
        <w:pStyle w:val="Sinespaciado"/>
        <w:spacing w:line="360" w:lineRule="auto"/>
        <w:jc w:val="both"/>
        <w:rPr>
          <w:rFonts w:ascii="Palatino Linotype" w:hAnsi="Palatino Linotype" w:cs="Arial"/>
          <w:sz w:val="22"/>
          <w:szCs w:val="22"/>
        </w:rPr>
      </w:pPr>
      <w:r w:rsidRPr="00950C44">
        <w:rPr>
          <w:rFonts w:ascii="Palatino Linotype" w:hAnsi="Palatino Linotype" w:cs="Arial"/>
          <w:bCs/>
          <w:sz w:val="22"/>
          <w:szCs w:val="22"/>
        </w:rPr>
        <w:t xml:space="preserve">En ese tenor y de acuerdo a la interpretación en el orden administrativo que le da la Ley de la materia a este Instituto específicamente, en términos de su artículo 36, fracción I, </w:t>
      </w:r>
      <w:r w:rsidRPr="00950C44">
        <w:rPr>
          <w:rFonts w:ascii="Palatino Linotype" w:hAnsi="Palatino Linotype" w:cs="Arial"/>
          <w:sz w:val="22"/>
          <w:szCs w:val="22"/>
        </w:rPr>
        <w:t xml:space="preserve">de la Ley de Transparencia y Acceso a la Información Pública del Estado de México y Municipios, </w:t>
      </w:r>
      <w:r w:rsidRPr="00950C44">
        <w:rPr>
          <w:rFonts w:ascii="Palatino Linotype" w:hAnsi="Palatino Linotype" w:cs="Arial"/>
          <w:bCs/>
          <w:sz w:val="22"/>
          <w:szCs w:val="22"/>
        </w:rPr>
        <w:t>a efecto de salvaguardar el derecho de acceso a la información pública consignado a favor del Recurrente.</w:t>
      </w:r>
    </w:p>
    <w:p w:rsidR="001E018F" w:rsidRPr="00950C44" w:rsidRDefault="001E018F" w:rsidP="00FF3377">
      <w:pPr>
        <w:pStyle w:val="Sinespaciado"/>
        <w:spacing w:line="360" w:lineRule="auto"/>
        <w:jc w:val="both"/>
        <w:rPr>
          <w:rFonts w:ascii="Palatino Linotype" w:hAnsi="Palatino Linotype" w:cs="Arial"/>
          <w:sz w:val="22"/>
          <w:szCs w:val="22"/>
        </w:rPr>
      </w:pPr>
    </w:p>
    <w:p w:rsidR="00542662" w:rsidRDefault="007336EB" w:rsidP="00FF3377">
      <w:pPr>
        <w:pStyle w:val="Sinespaciado"/>
        <w:spacing w:line="360" w:lineRule="auto"/>
        <w:jc w:val="both"/>
        <w:rPr>
          <w:rFonts w:ascii="Palatino Linotype" w:hAnsi="Palatino Linotype" w:cs="Arial"/>
          <w:sz w:val="22"/>
          <w:szCs w:val="22"/>
        </w:rPr>
      </w:pPr>
      <w:r w:rsidRPr="007336EB">
        <w:rPr>
          <w:rFonts w:ascii="Palatino Linotype" w:hAnsi="Palatino Linotype" w:cs="Arial"/>
          <w:sz w:val="22"/>
          <w:szCs w:val="22"/>
        </w:rPr>
        <w:t>En consecuencia y en mérito de lo expuesto en líneas anteriores, resultan parcialmente fundados los motiv</w:t>
      </w:r>
      <w:r>
        <w:rPr>
          <w:rFonts w:ascii="Palatino Linotype" w:hAnsi="Palatino Linotype" w:cs="Arial"/>
          <w:sz w:val="22"/>
          <w:szCs w:val="22"/>
        </w:rPr>
        <w:t>os de inconformidad que arguye e</w:t>
      </w:r>
      <w:r w:rsidRPr="007336EB">
        <w:rPr>
          <w:rFonts w:ascii="Palatino Linotype" w:hAnsi="Palatino Linotype" w:cs="Arial"/>
          <w:sz w:val="22"/>
          <w:szCs w:val="22"/>
        </w:rPr>
        <w:t>l Recurrente en su medio de impugnación que fue materia de estudio, por ello con fundamento en la segunda hipótesis de la fracción III del artículo 186, de la Ley de Transparencia y Acceso a la Información Pública del Estado de México y Municipios, se MODIFICAN las respuestas a las solicitudes</w:t>
      </w:r>
      <w:r w:rsidR="0052351B">
        <w:rPr>
          <w:rFonts w:ascii="Palatino Linotype" w:hAnsi="Palatino Linotype" w:cs="Arial"/>
          <w:sz w:val="22"/>
          <w:szCs w:val="22"/>
        </w:rPr>
        <w:t xml:space="preserve"> </w:t>
      </w:r>
      <w:r w:rsidR="0052351B">
        <w:rPr>
          <w:rFonts w:ascii="Palatino Linotype" w:hAnsi="Palatino Linotype"/>
          <w:b/>
          <w:bCs/>
          <w:color w:val="000000" w:themeColor="text1"/>
          <w:sz w:val="22"/>
          <w:szCs w:val="22"/>
        </w:rPr>
        <w:t xml:space="preserve">01662/UPVT/IP/2018, </w:t>
      </w:r>
      <w:r w:rsidR="0052351B" w:rsidRPr="00197C06">
        <w:rPr>
          <w:rFonts w:ascii="Palatino Linotype" w:hAnsi="Palatino Linotype"/>
          <w:b/>
          <w:bCs/>
          <w:color w:val="000000" w:themeColor="text1"/>
          <w:sz w:val="22"/>
          <w:szCs w:val="22"/>
        </w:rPr>
        <w:t xml:space="preserve">00097/UPVT/IP/2019, 00099/UPVT/IP/2019, 00100/UPVT/IP/2019, 00101/UPVT/IP/2019, 00102/UPVT/IP/2019, 00103/UPVT/IP/2019, 00104/UPVT/IP/2019, 00116/UPVT/IP/2019, 00117/UPVT/IP/2019, 00118/UPVT/IP/2019, 00105/UPVT/IP/2019, 00106/UPVT/IP/2019, 00111/UPVT/IP/2019, 00112/UPVT/IP/2019, 00119/UPVT/IP/2019, 00120/UPVT/IP/2019, 00107/UPVT/IP/2019, 00108/UPVT/IP/2019, 00109/UPVT/IP/2019, 00110/UPVT/IP/2019, 00113/UPVT/IP/2019, 00114/UPVT/IP/2019, 00115/UPVT/IP/2019, 00122/UPVT/IP/2019, 00123/UPVT/IP/2019, 00124/UPVT/IP/2019, 00125/UPVT/IP/2019, 00126/UPVT/IP/2019, 00127/UPVT/IP/2019, 00128/UPVT/IP/2019, 00129/UPVT/IP/2019, 00130/UPVT/IP/2019, 00131/UPVT/IP/2019, 00132/UPVT/IP/2019, 00134/UPVT/IP/2019, 00135/UPVT/IP/2019, 00136/UPVT/IP/2019, 00137/UPVT/IP/2019, 00138/UPVT/IP/2019, </w:t>
      </w:r>
      <w:r w:rsidR="0052351B" w:rsidRPr="00197C06">
        <w:rPr>
          <w:rFonts w:ascii="Palatino Linotype" w:hAnsi="Palatino Linotype"/>
          <w:b/>
          <w:bCs/>
          <w:color w:val="000000" w:themeColor="text1"/>
          <w:sz w:val="22"/>
          <w:szCs w:val="22"/>
        </w:rPr>
        <w:lastRenderedPageBreak/>
        <w:t>00139/UPVT/IP/2019, 00140/UPVT/IP/2019, 00141/UPVT/IP/2019, 00142/UPVT/IP/2019, 00143/UPVT/IP/2019, 00144/UPVT/IP/2019, 00145/UPVT/IP/2019, 00146/UPVT/IP/2019, 00147/UPVT/IP/2019, 00148/UPVT/IP/2019, 00149/UPVT/IP/2019, 00150/UPVT/IP/2019, 00151/UPVT/IP/2019, 00152/UPVT/IP/2019, 00162/UPVT/IP/2019, 00163/UPVT/IP/2019, 00164/UPVT/IP/2019, 00165/UPVT/IP/2019, 00166/UPVT/IP/2019, 00167/UPVT/IP/2019, 00168/UPVT/IP/2019, 00172/UPVT/IP/2019, 00175/UPVT/IP/2019, 00176/UPVT/IP/2019, 00177/UPVT/IP/2019, 00173/UPVT/IP/2019, 00174/UPVT/IP/2019, 00178/UPVT/IP/2019, 00179/UPVT/IP/2019, 00180/UPVT/IP/2019, 00181/UPVT/IP/2019, 00187/UPVT/IP/2019, 00188/UPVT/IP/2019, 00189/UPVT/IP/2019, 00190/UPVT/IP/2019, 00191/UPVT/IP/2019, 00192/UPVT/IP/2019, 00193/UPVT/IP/2019, 00194/UPVT/IP/2019, 00195/UPVT/IP/2019, 00196/UPVT/IP/2019, 00197/UPVT/IP/2019, 00198/UPVT/IP/2019</w:t>
      </w:r>
    </w:p>
    <w:p w:rsidR="007336EB" w:rsidRDefault="007336EB" w:rsidP="00FF3377">
      <w:pPr>
        <w:pStyle w:val="Sinespaciado"/>
        <w:spacing w:line="360" w:lineRule="auto"/>
        <w:jc w:val="both"/>
        <w:rPr>
          <w:rFonts w:ascii="Palatino Linotype" w:hAnsi="Palatino Linotype" w:cs="Arial"/>
          <w:sz w:val="22"/>
          <w:szCs w:val="22"/>
        </w:rPr>
      </w:pPr>
    </w:p>
    <w:p w:rsidR="00DD08B0" w:rsidRPr="00DB3138" w:rsidRDefault="006E7232" w:rsidP="00F1574A">
      <w:pPr>
        <w:pStyle w:val="Sinespaciado"/>
        <w:spacing w:line="360" w:lineRule="auto"/>
        <w:jc w:val="both"/>
        <w:rPr>
          <w:rFonts w:ascii="Palatino Linotype" w:hAnsi="Palatino Linotype"/>
          <w:sz w:val="22"/>
          <w:szCs w:val="22"/>
        </w:rPr>
      </w:pPr>
      <w:r w:rsidRPr="00DB3138">
        <w:rPr>
          <w:rFonts w:ascii="Palatino Linotype" w:hAnsi="Palatino Linotype"/>
          <w:sz w:val="22"/>
          <w:szCs w:val="22"/>
        </w:rPr>
        <w:t>Por</w:t>
      </w:r>
      <w:r w:rsidR="00DD08B0" w:rsidRPr="00DB3138">
        <w:rPr>
          <w:rFonts w:ascii="Palatino Linotype" w:hAnsi="Palatino Linotype"/>
          <w:sz w:val="22"/>
          <w:szCs w:val="22"/>
        </w:rPr>
        <w:t xml:space="preserve"> lo anterior</w:t>
      </w:r>
      <w:r w:rsidRPr="00DB3138">
        <w:rPr>
          <w:rFonts w:ascii="Palatino Linotype" w:hAnsi="Palatino Linotype"/>
          <w:sz w:val="22"/>
          <w:szCs w:val="22"/>
        </w:rPr>
        <w:t>mente</w:t>
      </w:r>
      <w:r w:rsidR="00DD08B0" w:rsidRPr="00DB3138">
        <w:rPr>
          <w:rFonts w:ascii="Palatino Linotype" w:hAnsi="Palatino Linotype"/>
          <w:sz w:val="22"/>
          <w:szCs w:val="22"/>
        </w:rPr>
        <w:t xml:space="preserve"> expuesto</w:t>
      </w:r>
      <w:r w:rsidRPr="00DB3138">
        <w:rPr>
          <w:rFonts w:ascii="Palatino Linotype" w:hAnsi="Palatino Linotype"/>
          <w:sz w:val="22"/>
          <w:szCs w:val="22"/>
        </w:rPr>
        <w:t>,</w:t>
      </w:r>
      <w:r w:rsidR="00DD08B0" w:rsidRPr="00DB3138">
        <w:rPr>
          <w:rFonts w:ascii="Palatino Linotype" w:hAnsi="Palatino Linotype"/>
          <w:sz w:val="22"/>
          <w:szCs w:val="22"/>
        </w:rPr>
        <w:t xml:space="preserve"> con fundamento en el artículo 186 fracción IV de la Ley de Transparencia y Acceso a la Información Pública del Estado de México y Municipios, este Pleno:</w:t>
      </w:r>
    </w:p>
    <w:p w:rsidR="00B76A01" w:rsidRPr="00DB3138" w:rsidRDefault="00B76A01" w:rsidP="00F1574A">
      <w:pPr>
        <w:pStyle w:val="Sinespaciado"/>
        <w:spacing w:line="360" w:lineRule="auto"/>
        <w:jc w:val="both"/>
        <w:rPr>
          <w:rFonts w:ascii="Palatino Linotype" w:hAnsi="Palatino Linotype"/>
          <w:sz w:val="22"/>
          <w:szCs w:val="22"/>
        </w:rPr>
      </w:pPr>
    </w:p>
    <w:p w:rsidR="00B76A01" w:rsidRPr="00E64205" w:rsidRDefault="00B76A01" w:rsidP="006E7232">
      <w:pPr>
        <w:pStyle w:val="Sinespaciado"/>
        <w:spacing w:line="360" w:lineRule="auto"/>
        <w:jc w:val="center"/>
        <w:rPr>
          <w:rFonts w:ascii="Palatino Linotype" w:hAnsi="Palatino Linotype"/>
          <w:b/>
          <w:bCs/>
          <w:spacing w:val="60"/>
          <w:sz w:val="26"/>
          <w:szCs w:val="26"/>
          <w:lang w:val="es-ES_tradnl"/>
        </w:rPr>
      </w:pPr>
      <w:r w:rsidRPr="00E64205">
        <w:rPr>
          <w:rFonts w:ascii="Palatino Linotype" w:hAnsi="Palatino Linotype"/>
          <w:b/>
          <w:bCs/>
          <w:spacing w:val="60"/>
          <w:sz w:val="26"/>
          <w:szCs w:val="26"/>
          <w:lang w:val="es-ES_tradnl"/>
        </w:rPr>
        <w:t>RESUELVE</w:t>
      </w:r>
    </w:p>
    <w:p w:rsidR="00B76A01" w:rsidRPr="00240A60" w:rsidRDefault="00B76A01" w:rsidP="00F1574A">
      <w:pPr>
        <w:pStyle w:val="Sinespaciado"/>
        <w:spacing w:line="360" w:lineRule="auto"/>
        <w:jc w:val="both"/>
        <w:rPr>
          <w:rFonts w:ascii="Palatino Linotype" w:hAnsi="Palatino Linotype"/>
          <w:b/>
          <w:bCs/>
          <w:spacing w:val="60"/>
          <w:sz w:val="22"/>
          <w:szCs w:val="22"/>
          <w:lang w:val="es-ES_tradnl"/>
        </w:rPr>
      </w:pPr>
    </w:p>
    <w:p w:rsidR="00950C44" w:rsidRPr="00240A60" w:rsidRDefault="00E64205" w:rsidP="00950C44">
      <w:pPr>
        <w:pStyle w:val="Sinespaciado"/>
        <w:spacing w:line="360" w:lineRule="auto"/>
        <w:jc w:val="both"/>
        <w:rPr>
          <w:rFonts w:ascii="Palatino Linotype" w:hAnsi="Palatino Linotype"/>
          <w:sz w:val="22"/>
          <w:szCs w:val="22"/>
        </w:rPr>
      </w:pPr>
      <w:r w:rsidRPr="00240A60">
        <w:rPr>
          <w:rFonts w:ascii="Palatino Linotype" w:hAnsi="Palatino Linotype"/>
          <w:b/>
          <w:sz w:val="22"/>
          <w:szCs w:val="22"/>
        </w:rPr>
        <w:t xml:space="preserve">PRIMERO. </w:t>
      </w:r>
      <w:r w:rsidRPr="00240A60">
        <w:rPr>
          <w:rFonts w:ascii="Palatino Linotype" w:hAnsi="Palatino Linotype"/>
          <w:sz w:val="22"/>
          <w:szCs w:val="22"/>
        </w:rPr>
        <w:t xml:space="preserve">Se </w:t>
      </w:r>
      <w:r w:rsidRPr="00240A60">
        <w:rPr>
          <w:rFonts w:ascii="Palatino Linotype" w:hAnsi="Palatino Linotype"/>
          <w:b/>
          <w:sz w:val="22"/>
          <w:szCs w:val="22"/>
        </w:rPr>
        <w:t>MODIFICAN</w:t>
      </w:r>
      <w:r w:rsidRPr="00240A60">
        <w:rPr>
          <w:rFonts w:ascii="Palatino Linotype" w:hAnsi="Palatino Linotype"/>
          <w:sz w:val="22"/>
          <w:szCs w:val="22"/>
        </w:rPr>
        <w:t xml:space="preserve"> las respuestas del Sujeto Obligado</w:t>
      </w:r>
      <w:r w:rsidRPr="00240A60">
        <w:rPr>
          <w:rFonts w:ascii="Palatino Linotype" w:hAnsi="Palatino Linotype"/>
          <w:b/>
          <w:sz w:val="22"/>
          <w:szCs w:val="22"/>
        </w:rPr>
        <w:t xml:space="preserve"> </w:t>
      </w:r>
      <w:r w:rsidRPr="00240A60">
        <w:rPr>
          <w:rFonts w:ascii="Palatino Linotype" w:hAnsi="Palatino Linotype"/>
          <w:bCs/>
          <w:sz w:val="22"/>
          <w:szCs w:val="22"/>
        </w:rPr>
        <w:t xml:space="preserve">a las solicitudes de información </w:t>
      </w:r>
      <w:r w:rsidR="00B916A1">
        <w:rPr>
          <w:rFonts w:ascii="Palatino Linotype" w:hAnsi="Palatino Linotype"/>
          <w:bCs/>
          <w:sz w:val="22"/>
          <w:szCs w:val="22"/>
        </w:rPr>
        <w:t xml:space="preserve">con número </w:t>
      </w:r>
      <w:r w:rsidRPr="00240A60">
        <w:rPr>
          <w:rFonts w:ascii="Palatino Linotype" w:hAnsi="Palatino Linotype"/>
          <w:b/>
          <w:sz w:val="22"/>
          <w:szCs w:val="22"/>
        </w:rPr>
        <w:t xml:space="preserve">01662/UPVT/IP/2018, 00097/UPVT/IP/2019, 00099/UPVT/IP/2019, 00100/UPVT/IP/2019, 00101/UPVT/IP/2019, 00102/UPVT/IP/2019, 00103/UPVT/IP/2019, 00104/UPVT/IP/2019, 00116/UPVT/IP/2019, 00117/UPVT/IP/2019, 00118/UPVT/IP/2019, 00105/UPVT/IP/2019, 00106/UPVT/IP/2019, 00111/UPVT/IP/2019, 00112/UPVT/IP/2019, 00119/UPVT/IP/2019, 00120/UPVT/IP/2019, 00107/UPVT/IP/2019, 00108/UPVT/IP/2019, 00109/UPVT/IP/2019, 00110/UPVT/IP/2019, 00113/UPVT/IP/2019, 00114/UPVT/IP/2019, </w:t>
      </w:r>
      <w:r w:rsidRPr="00240A60">
        <w:rPr>
          <w:rFonts w:ascii="Palatino Linotype" w:hAnsi="Palatino Linotype"/>
          <w:b/>
          <w:sz w:val="22"/>
          <w:szCs w:val="22"/>
        </w:rPr>
        <w:lastRenderedPageBreak/>
        <w:t>00115/UPVT/IP/2019, 00122/UPVT/IP/2019, 00123/UPVT/IP/2019, 00124/UPVT/IP/2019, 00125/UPVT/IP/2019, 00126/UPVT/IP/2019, 00127/UPVT/IP/2019, 00128/UPVT/IP/2019, 00129/UPVT/IP/2019, 00130/UPVT/IP/2019, 00131/UPVT/IP/2019, 00132/UPVT/IP/2019, 00134/UPVT/IP/2019, 00135/UPVT/IP/2019, 00136/UPVT/IP/2019, 00137/UPVT/IP/2019, 00138/UPVT/IP/2019, 00139/UPVT/IP/2019, 00140/UPVT/IP/2019, 00141/UPVT/IP/2019, 00142/UPVT/IP/2019, 00143/UPVT/IP/2019, 00144/UPVT/IP/2019, 00145/UPVT/IP/2019, 00146/UPVT/IP/2019, 00147/UPVT/IP/2019, 00148/UPVT/IP/2019, 00149/UPVT/IP/2019, 00150/UPVT/IP/2019, 00151/UPVT/IP/2019, 00152/UPVT/IP/2019, 00162/UPVT/IP/2019, 00163/UPVT/IP/2019, 00164/UPVT/IP/2019, 00165/UPVT/IP/2019, 00166/UPVT/IP/2019, 00167/UPVT/IP/2019, 00168/UPVT/IP/2019, 00172/UPVT/IP/2019, 00175/UPVT/IP/2019, 00176/UPVT/IP/2019, 00177/UPVT/IP/2019, 00173/UPVT/IP/2019, 00174/UPVT/IP/2019, 00178/UPVT/IP/2019, 00179/UPVT/IP/2019, 00180/UPVT/IP/2019, 00181/UPVT/IP/2019, 00187/UPVT/IP/2019, 00188/UPVT/IP/2019, 00189/UPVT/IP/2019, 00190/UPVT/IP/2019, 00191/UPVT/IP/2019, 00192/UPVT/IP/2019, 00193/UPVT/IP/2019, 00194/UPVT/IP/2019, 00195/UPVT/IP/2019, 00196/UPVT/IP/2019, 00197/UPVT/IP/2019, 00198/UPVT/IP/2019</w:t>
      </w:r>
      <w:r w:rsidRPr="00240A60">
        <w:rPr>
          <w:rFonts w:ascii="Palatino Linotype" w:hAnsi="Palatino Linotype"/>
          <w:bCs/>
          <w:sz w:val="22"/>
          <w:szCs w:val="22"/>
        </w:rPr>
        <w:t xml:space="preserve"> </w:t>
      </w:r>
      <w:r w:rsidRPr="00240A60">
        <w:rPr>
          <w:rFonts w:ascii="Palatino Linotype" w:hAnsi="Palatino Linotype"/>
          <w:sz w:val="22"/>
          <w:szCs w:val="22"/>
        </w:rPr>
        <w:t xml:space="preserve">por resultar parcialmente fundadas las razones o motivos de inconformidad hechos valer por el Recurrente, en términos del Considerando </w:t>
      </w:r>
      <w:r w:rsidRPr="00240A60">
        <w:rPr>
          <w:rFonts w:ascii="Palatino Linotype" w:hAnsi="Palatino Linotype"/>
          <w:b/>
          <w:sz w:val="22"/>
          <w:szCs w:val="22"/>
        </w:rPr>
        <w:t xml:space="preserve">CUARTO </w:t>
      </w:r>
      <w:r w:rsidRPr="00240A60">
        <w:rPr>
          <w:rFonts w:ascii="Palatino Linotype" w:hAnsi="Palatino Linotype"/>
          <w:sz w:val="22"/>
          <w:szCs w:val="22"/>
        </w:rPr>
        <w:t>de esta resolución.</w:t>
      </w:r>
    </w:p>
    <w:p w:rsidR="00950C44" w:rsidRPr="00240A60" w:rsidRDefault="00950C44" w:rsidP="00950C44">
      <w:pPr>
        <w:pStyle w:val="Sinespaciado"/>
        <w:spacing w:line="360" w:lineRule="auto"/>
        <w:jc w:val="both"/>
        <w:rPr>
          <w:rFonts w:ascii="Palatino Linotype" w:hAnsi="Palatino Linotype"/>
          <w:sz w:val="22"/>
          <w:szCs w:val="22"/>
        </w:rPr>
      </w:pPr>
    </w:p>
    <w:p w:rsidR="00950C44" w:rsidRPr="00240A60" w:rsidRDefault="00E64205" w:rsidP="00950C44">
      <w:pPr>
        <w:pStyle w:val="Sinespaciado"/>
        <w:spacing w:line="360" w:lineRule="auto"/>
        <w:jc w:val="both"/>
        <w:rPr>
          <w:rFonts w:ascii="Palatino Linotype" w:hAnsi="Palatino Linotype" w:cs="Arial"/>
          <w:sz w:val="22"/>
          <w:szCs w:val="22"/>
        </w:rPr>
      </w:pPr>
      <w:r w:rsidRPr="00240A60">
        <w:rPr>
          <w:rFonts w:ascii="Palatino Linotype" w:hAnsi="Palatino Linotype" w:cs="Arial"/>
          <w:b/>
          <w:sz w:val="22"/>
          <w:szCs w:val="22"/>
        </w:rPr>
        <w:t>SEGUNDO.</w:t>
      </w:r>
      <w:r w:rsidRPr="00240A60">
        <w:rPr>
          <w:rFonts w:ascii="Palatino Linotype" w:hAnsi="Palatino Linotype" w:cs="Arial"/>
          <w:sz w:val="22"/>
          <w:szCs w:val="22"/>
        </w:rPr>
        <w:t xml:space="preserve"> Se </w:t>
      </w:r>
      <w:r w:rsidRPr="00240A60">
        <w:rPr>
          <w:rFonts w:ascii="Palatino Linotype" w:hAnsi="Palatino Linotype" w:cs="Arial"/>
          <w:b/>
          <w:sz w:val="22"/>
          <w:szCs w:val="22"/>
        </w:rPr>
        <w:t>ORDENA</w:t>
      </w:r>
      <w:r w:rsidRPr="00240A60">
        <w:rPr>
          <w:rFonts w:ascii="Palatino Linotype" w:hAnsi="Palatino Linotype" w:cs="Arial"/>
          <w:sz w:val="22"/>
          <w:szCs w:val="22"/>
        </w:rPr>
        <w:t xml:space="preserve"> al Sujeto Obligado que </w:t>
      </w:r>
      <w:r w:rsidR="00950C44" w:rsidRPr="00240A60">
        <w:rPr>
          <w:rFonts w:ascii="Palatino Linotype" w:hAnsi="Palatino Linotype" w:cs="Arial"/>
          <w:sz w:val="22"/>
          <w:szCs w:val="22"/>
        </w:rPr>
        <w:t xml:space="preserve">haga entrega al Recurrente </w:t>
      </w:r>
      <w:r w:rsidR="00950C44" w:rsidRPr="00B916A1">
        <w:rPr>
          <w:rFonts w:ascii="Palatino Linotype" w:hAnsi="Palatino Linotype" w:cs="Arial"/>
          <w:b/>
          <w:sz w:val="22"/>
          <w:szCs w:val="22"/>
        </w:rPr>
        <w:t xml:space="preserve">vía consulta directa </w:t>
      </w:r>
      <w:r w:rsidR="00950C44" w:rsidRPr="00240A60">
        <w:rPr>
          <w:rFonts w:ascii="Palatino Linotype" w:hAnsi="Palatino Linotype" w:cs="Arial"/>
          <w:sz w:val="22"/>
          <w:szCs w:val="22"/>
        </w:rPr>
        <w:t xml:space="preserve">y en versión publica en caso de ser procedente, de la información </w:t>
      </w:r>
      <w:r w:rsidR="00B916A1">
        <w:rPr>
          <w:rFonts w:ascii="Palatino Linotype" w:hAnsi="Palatino Linotype" w:cs="Arial"/>
          <w:sz w:val="22"/>
          <w:szCs w:val="22"/>
        </w:rPr>
        <w:t>requerida</w:t>
      </w:r>
      <w:r w:rsidR="00950C44" w:rsidRPr="00240A60">
        <w:rPr>
          <w:rFonts w:ascii="Palatino Linotype" w:hAnsi="Palatino Linotype" w:cs="Arial"/>
          <w:sz w:val="22"/>
          <w:szCs w:val="22"/>
        </w:rPr>
        <w:t xml:space="preserve"> en las solicitudes de información</w:t>
      </w:r>
      <w:r w:rsidR="00B916A1">
        <w:rPr>
          <w:rFonts w:ascii="Palatino Linotype" w:hAnsi="Palatino Linotype" w:cs="Arial"/>
          <w:sz w:val="22"/>
          <w:szCs w:val="22"/>
        </w:rPr>
        <w:t xml:space="preserve"> indicadas en el Resolutivo anterior</w:t>
      </w:r>
      <w:r w:rsidR="00950C44" w:rsidRPr="00240A60">
        <w:rPr>
          <w:rFonts w:ascii="Palatino Linotype" w:hAnsi="Palatino Linotype" w:cs="Arial"/>
          <w:sz w:val="22"/>
          <w:szCs w:val="22"/>
        </w:rPr>
        <w:t>.</w:t>
      </w:r>
    </w:p>
    <w:p w:rsidR="00950C44" w:rsidRPr="00240A60" w:rsidRDefault="00950C44" w:rsidP="00950C44">
      <w:pPr>
        <w:pStyle w:val="Sinespaciado"/>
        <w:spacing w:line="360" w:lineRule="auto"/>
        <w:jc w:val="both"/>
        <w:rPr>
          <w:rFonts w:ascii="Palatino Linotype" w:hAnsi="Palatino Linotype" w:cs="Arial"/>
          <w:sz w:val="22"/>
          <w:szCs w:val="22"/>
        </w:rPr>
      </w:pPr>
    </w:p>
    <w:p w:rsidR="00950C44" w:rsidRPr="00240A60" w:rsidRDefault="00950C44" w:rsidP="00950C44">
      <w:pPr>
        <w:pStyle w:val="Sinespaciado"/>
        <w:spacing w:line="360" w:lineRule="auto"/>
        <w:jc w:val="both"/>
        <w:rPr>
          <w:rFonts w:ascii="Palatino Linotype" w:hAnsi="Palatino Linotype" w:cs="Arial"/>
          <w:sz w:val="22"/>
          <w:szCs w:val="22"/>
        </w:rPr>
      </w:pPr>
      <w:r w:rsidRPr="00240A60">
        <w:rPr>
          <w:rFonts w:ascii="Palatino Linotype" w:hAnsi="Palatino Linotype" w:cs="Arial"/>
          <w:sz w:val="22"/>
          <w:szCs w:val="22"/>
        </w:rPr>
        <w:t xml:space="preserve">Para la entrega de la información, el Recurrente deberá de asistir los días, horas y lugar habilitado a fin de realizar la consulta directa de los documentos referidos; tal y como lo </w:t>
      </w:r>
      <w:r w:rsidRPr="00240A60">
        <w:rPr>
          <w:rFonts w:ascii="Palatino Linotype" w:hAnsi="Palatino Linotype" w:cs="Arial"/>
          <w:sz w:val="22"/>
          <w:szCs w:val="22"/>
        </w:rPr>
        <w:lastRenderedPageBreak/>
        <w:t xml:space="preserve">expreso el Sujeto Obligado en el oficio </w:t>
      </w:r>
      <w:r w:rsidR="00AB02E2" w:rsidRPr="00240A60">
        <w:rPr>
          <w:rFonts w:ascii="Palatino Linotype" w:hAnsi="Palatino Linotype" w:cs="Arial"/>
          <w:sz w:val="22"/>
          <w:szCs w:val="22"/>
        </w:rPr>
        <w:t xml:space="preserve">número </w:t>
      </w:r>
      <w:r w:rsidR="00AB02E2" w:rsidRPr="00B916A1">
        <w:rPr>
          <w:rFonts w:ascii="Palatino Linotype" w:hAnsi="Palatino Linotype" w:cs="Arial"/>
          <w:b/>
          <w:sz w:val="22"/>
          <w:szCs w:val="22"/>
        </w:rPr>
        <w:t>210C280106001L/2181/2019</w:t>
      </w:r>
      <w:r w:rsidR="00AB02E2" w:rsidRPr="00240A60">
        <w:rPr>
          <w:rFonts w:ascii="Palatino Linotype" w:hAnsi="Palatino Linotype" w:cs="Arial"/>
          <w:sz w:val="22"/>
          <w:szCs w:val="22"/>
        </w:rPr>
        <w:t xml:space="preserve"> </w:t>
      </w:r>
      <w:r w:rsidRPr="00240A60">
        <w:rPr>
          <w:rFonts w:ascii="Palatino Linotype" w:hAnsi="Palatino Linotype" w:cs="Arial"/>
          <w:sz w:val="22"/>
          <w:szCs w:val="22"/>
        </w:rPr>
        <w:t xml:space="preserve">remitido </w:t>
      </w:r>
      <w:r w:rsidR="00B916A1">
        <w:rPr>
          <w:rFonts w:ascii="Palatino Linotype" w:hAnsi="Palatino Linotype" w:cs="Arial"/>
          <w:sz w:val="22"/>
          <w:szCs w:val="22"/>
        </w:rPr>
        <w:t>como</w:t>
      </w:r>
      <w:r w:rsidRPr="00240A60">
        <w:rPr>
          <w:rFonts w:ascii="Palatino Linotype" w:hAnsi="Palatino Linotype" w:cs="Arial"/>
          <w:sz w:val="22"/>
          <w:szCs w:val="22"/>
        </w:rPr>
        <w:t xml:space="preserve"> alcance al informe justificado.</w:t>
      </w:r>
    </w:p>
    <w:p w:rsidR="00950C44" w:rsidRPr="00240A60" w:rsidRDefault="00950C44" w:rsidP="00950C44">
      <w:pPr>
        <w:pStyle w:val="Sinespaciado"/>
        <w:spacing w:line="360" w:lineRule="auto"/>
        <w:jc w:val="both"/>
        <w:rPr>
          <w:rFonts w:ascii="Palatino Linotype" w:hAnsi="Palatino Linotype" w:cs="Arial"/>
          <w:sz w:val="22"/>
          <w:szCs w:val="22"/>
        </w:rPr>
      </w:pPr>
    </w:p>
    <w:p w:rsidR="00E64205" w:rsidRPr="00240A60" w:rsidRDefault="00950C44" w:rsidP="00950C44">
      <w:pPr>
        <w:pStyle w:val="Sinespaciado"/>
        <w:spacing w:line="360" w:lineRule="auto"/>
        <w:jc w:val="both"/>
        <w:rPr>
          <w:rFonts w:ascii="Palatino Linotype" w:hAnsi="Palatino Linotype" w:cs="Arial"/>
          <w:sz w:val="22"/>
          <w:szCs w:val="22"/>
        </w:rPr>
      </w:pPr>
      <w:r w:rsidRPr="00240A60">
        <w:rPr>
          <w:rFonts w:ascii="Palatino Linotype" w:hAnsi="Palatino Linotype" w:cs="Arial"/>
          <w:sz w:val="22"/>
          <w:szCs w:val="22"/>
        </w:rPr>
        <w:t>Como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haciendo entrega de una copia al Recurrente al momento de la consulta, así como remitir dicho acuerdo vía SAIMEX.</w:t>
      </w:r>
    </w:p>
    <w:p w:rsidR="00E64205" w:rsidRPr="00240A60" w:rsidRDefault="00E64205" w:rsidP="00E64205">
      <w:pPr>
        <w:pStyle w:val="Sinespaciado"/>
        <w:spacing w:line="360" w:lineRule="auto"/>
        <w:jc w:val="both"/>
        <w:rPr>
          <w:rFonts w:ascii="Palatino Linotype" w:hAnsi="Palatino Linotype" w:cs="Arial"/>
          <w:b/>
          <w:sz w:val="22"/>
          <w:szCs w:val="22"/>
        </w:rPr>
      </w:pPr>
    </w:p>
    <w:p w:rsidR="00E64205" w:rsidRPr="00240A60" w:rsidRDefault="00E64205" w:rsidP="00E64205">
      <w:pPr>
        <w:pStyle w:val="Sinespaciado"/>
        <w:spacing w:line="360" w:lineRule="auto"/>
        <w:jc w:val="both"/>
        <w:rPr>
          <w:rFonts w:ascii="Palatino Linotype" w:hAnsi="Palatino Linotype" w:cs="Arial"/>
          <w:sz w:val="22"/>
          <w:szCs w:val="22"/>
        </w:rPr>
      </w:pPr>
      <w:r w:rsidRPr="00240A60">
        <w:rPr>
          <w:rFonts w:ascii="Palatino Linotype" w:hAnsi="Palatino Linotype" w:cs="Arial"/>
          <w:b/>
          <w:sz w:val="22"/>
          <w:szCs w:val="22"/>
        </w:rPr>
        <w:t>TERCERO. Notifíquese</w:t>
      </w:r>
      <w:r w:rsidRPr="00240A60">
        <w:rPr>
          <w:rFonts w:ascii="Palatino Linotype" w:hAnsi="Palatino Linotype" w:cs="Arial"/>
          <w:b/>
          <w:i/>
          <w:sz w:val="22"/>
          <w:szCs w:val="22"/>
        </w:rPr>
        <w:t xml:space="preserve"> </w:t>
      </w:r>
      <w:r w:rsidRPr="00240A60">
        <w:rPr>
          <w:rFonts w:ascii="Palatino Linotype" w:hAnsi="Palatino Linotype" w:cs="Arial"/>
          <w:sz w:val="22"/>
          <w:szCs w:val="22"/>
        </w:rPr>
        <w:t>al Titular de la Unidad de Transparencia del</w:t>
      </w:r>
      <w:r w:rsidRPr="00240A60">
        <w:rPr>
          <w:rFonts w:ascii="Palatino Linotype" w:hAnsi="Palatino Linotype" w:cs="Arial"/>
          <w:b/>
          <w:sz w:val="22"/>
          <w:szCs w:val="22"/>
        </w:rPr>
        <w:t xml:space="preserve"> </w:t>
      </w:r>
      <w:r w:rsidR="00AB02E2" w:rsidRPr="00240A60">
        <w:rPr>
          <w:rFonts w:ascii="Palatino Linotype" w:hAnsi="Palatino Linotype" w:cs="Arial"/>
          <w:sz w:val="22"/>
          <w:szCs w:val="22"/>
        </w:rPr>
        <w:t>Sujeto Obligado</w:t>
      </w:r>
      <w:r w:rsidRPr="00240A60">
        <w:rPr>
          <w:rFonts w:ascii="Palatino Linotype" w:hAnsi="Palatino Linotype" w:cs="Arial"/>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E64205" w:rsidRPr="00240A60" w:rsidRDefault="00E64205" w:rsidP="00E64205">
      <w:pPr>
        <w:pStyle w:val="Sinespaciado"/>
        <w:spacing w:line="360" w:lineRule="auto"/>
        <w:jc w:val="both"/>
        <w:rPr>
          <w:rFonts w:ascii="Palatino Linotype" w:hAnsi="Palatino Linotype" w:cs="Arial"/>
          <w:sz w:val="22"/>
          <w:szCs w:val="22"/>
        </w:rPr>
      </w:pPr>
    </w:p>
    <w:p w:rsidR="00AB02E2" w:rsidRPr="00240A60" w:rsidRDefault="00AB02E2" w:rsidP="00E64205">
      <w:pPr>
        <w:pStyle w:val="Sinespaciado"/>
        <w:spacing w:line="360" w:lineRule="auto"/>
        <w:jc w:val="both"/>
        <w:rPr>
          <w:rFonts w:ascii="Palatino Linotype" w:hAnsi="Palatino Linotype" w:cs="Arial"/>
          <w:sz w:val="22"/>
          <w:szCs w:val="22"/>
        </w:rPr>
      </w:pPr>
      <w:r w:rsidRPr="00240A60">
        <w:rPr>
          <w:rFonts w:ascii="Palatino Linotype" w:hAnsi="Palatino Linotype" w:cs="Arial"/>
          <w:b/>
          <w:sz w:val="22"/>
          <w:szCs w:val="22"/>
        </w:rPr>
        <w:t xml:space="preserve">CUARTO. Notifíquese </w:t>
      </w:r>
      <w:r w:rsidR="00E64205" w:rsidRPr="00240A60">
        <w:rPr>
          <w:rFonts w:ascii="Palatino Linotype" w:hAnsi="Palatino Linotype" w:cs="Arial"/>
          <w:sz w:val="22"/>
          <w:szCs w:val="22"/>
        </w:rPr>
        <w:t>a</w:t>
      </w:r>
      <w:r w:rsidRPr="00240A60">
        <w:rPr>
          <w:rFonts w:ascii="Palatino Linotype" w:hAnsi="Palatino Linotype" w:cs="Arial"/>
          <w:sz w:val="22"/>
          <w:szCs w:val="22"/>
        </w:rPr>
        <w:t>l</w:t>
      </w:r>
      <w:r w:rsidR="00E64205" w:rsidRPr="00240A60">
        <w:rPr>
          <w:rFonts w:ascii="Palatino Linotype" w:hAnsi="Palatino Linotype" w:cs="Arial"/>
          <w:sz w:val="22"/>
          <w:szCs w:val="22"/>
        </w:rPr>
        <w:t xml:space="preserve"> </w:t>
      </w:r>
      <w:r w:rsidRPr="00240A60">
        <w:rPr>
          <w:rFonts w:ascii="Palatino Linotype" w:hAnsi="Palatino Linotype" w:cs="Arial"/>
          <w:sz w:val="22"/>
          <w:szCs w:val="22"/>
        </w:rPr>
        <w:t>Recurrente la presente resolución y los documentos remitidos en alcance al Informe Justificado.</w:t>
      </w:r>
    </w:p>
    <w:p w:rsidR="00AB02E2" w:rsidRPr="00240A60" w:rsidRDefault="00AB02E2" w:rsidP="00E64205">
      <w:pPr>
        <w:pStyle w:val="Sinespaciado"/>
        <w:spacing w:line="360" w:lineRule="auto"/>
        <w:jc w:val="both"/>
        <w:rPr>
          <w:rFonts w:ascii="Palatino Linotype" w:hAnsi="Palatino Linotype" w:cs="Arial"/>
          <w:sz w:val="22"/>
          <w:szCs w:val="22"/>
        </w:rPr>
      </w:pPr>
    </w:p>
    <w:p w:rsidR="00E64205" w:rsidRPr="00240A60" w:rsidRDefault="00AB02E2" w:rsidP="00E64205">
      <w:pPr>
        <w:pStyle w:val="Sinespaciado"/>
        <w:spacing w:line="360" w:lineRule="auto"/>
        <w:jc w:val="both"/>
        <w:rPr>
          <w:rFonts w:ascii="Palatino Linotype" w:hAnsi="Palatino Linotype"/>
          <w:color w:val="222222"/>
          <w:sz w:val="22"/>
          <w:szCs w:val="22"/>
          <w:shd w:val="clear" w:color="auto" w:fill="FFFFFF"/>
        </w:rPr>
      </w:pPr>
      <w:r w:rsidRPr="00240A60">
        <w:rPr>
          <w:rFonts w:ascii="Palatino Linotype" w:hAnsi="Palatino Linotype" w:cs="Arial"/>
          <w:b/>
          <w:sz w:val="22"/>
          <w:szCs w:val="22"/>
        </w:rPr>
        <w:t>QUINTO.</w:t>
      </w:r>
      <w:r w:rsidRPr="00240A60">
        <w:rPr>
          <w:rFonts w:ascii="Palatino Linotype" w:hAnsi="Palatino Linotype" w:cs="Arial"/>
          <w:sz w:val="22"/>
          <w:szCs w:val="22"/>
        </w:rPr>
        <w:t xml:space="preserve"> Hágase del conocimiento del Recurrente que</w:t>
      </w:r>
      <w:r w:rsidR="00E64205" w:rsidRPr="00240A60">
        <w:rPr>
          <w:rFonts w:ascii="Palatino Linotype" w:hAnsi="Palatino Linotype" w:cs="Arial"/>
          <w:sz w:val="22"/>
          <w:szCs w:val="22"/>
        </w:rPr>
        <w:t xml:space="preserve">, </w:t>
      </w:r>
      <w:r w:rsidR="00E64205" w:rsidRPr="00240A60">
        <w:rPr>
          <w:rFonts w:ascii="Palatino Linotype" w:hAnsi="Palatino Linotype"/>
          <w:color w:val="222222"/>
          <w:sz w:val="22"/>
          <w:szCs w:val="22"/>
          <w:shd w:val="clear" w:color="auto" w:fill="FFFFFF"/>
        </w:rPr>
        <w:t>de conformidad con lo establecido en el artículo 196 de la Ley de Transparencia y Acceso a la Información Pública del Estado de México y Municipios,</w:t>
      </w:r>
      <w:r w:rsidR="00E64205" w:rsidRPr="00240A60">
        <w:rPr>
          <w:rStyle w:val="apple-converted-space"/>
          <w:rFonts w:ascii="Palatino Linotype" w:hAnsi="Palatino Linotype"/>
          <w:color w:val="222222"/>
          <w:sz w:val="22"/>
          <w:szCs w:val="22"/>
          <w:shd w:val="clear" w:color="auto" w:fill="FFFFFF"/>
        </w:rPr>
        <w:t xml:space="preserve"> </w:t>
      </w:r>
      <w:r w:rsidR="00E64205" w:rsidRPr="00240A60">
        <w:rPr>
          <w:rFonts w:ascii="Palatino Linotype" w:hAnsi="Palatino Linotype"/>
          <w:color w:val="222222"/>
          <w:sz w:val="22"/>
          <w:szCs w:val="22"/>
          <w:shd w:val="clear" w:color="auto" w:fill="FFFFFF"/>
        </w:rPr>
        <w:t>podrá promover el Juicio de Amparo en los términos de las leyes aplicables.</w:t>
      </w:r>
    </w:p>
    <w:p w:rsidR="00E64205" w:rsidRPr="00240A60" w:rsidRDefault="00E64205" w:rsidP="00E64205">
      <w:pPr>
        <w:pStyle w:val="Sinespaciado"/>
        <w:spacing w:line="360" w:lineRule="auto"/>
        <w:jc w:val="both"/>
        <w:rPr>
          <w:rFonts w:ascii="Palatino Linotype" w:hAnsi="Palatino Linotype"/>
          <w:color w:val="222222"/>
          <w:sz w:val="22"/>
          <w:szCs w:val="22"/>
          <w:shd w:val="clear" w:color="auto" w:fill="FFFFFF"/>
        </w:rPr>
      </w:pPr>
    </w:p>
    <w:p w:rsidR="00B76A01" w:rsidRPr="00240A60" w:rsidRDefault="00B76A01" w:rsidP="00C7544D">
      <w:pPr>
        <w:pStyle w:val="Sinespaciado"/>
        <w:spacing w:line="360" w:lineRule="auto"/>
        <w:jc w:val="both"/>
        <w:rPr>
          <w:rFonts w:ascii="Palatino Linotype" w:hAnsi="Palatino Linotype"/>
          <w:sz w:val="22"/>
          <w:szCs w:val="22"/>
        </w:rPr>
      </w:pPr>
      <w:r w:rsidRPr="00240A60">
        <w:rPr>
          <w:rFonts w:ascii="Palatino Linotype" w:hAnsi="Palatino Linotype"/>
          <w:sz w:val="22"/>
          <w:szCs w:val="22"/>
        </w:rPr>
        <w:lastRenderedPageBreak/>
        <w:t>ASÍ LO RESUELVE, POR UNANIMIDAD DE VOTOS, EL PLENO DEL</w:t>
      </w:r>
      <w:r w:rsidRPr="00240A60">
        <w:rPr>
          <w:rFonts w:ascii="Palatino Linotype" w:eastAsia="Arial Unicode MS" w:hAnsi="Palatino Linotype"/>
          <w:sz w:val="22"/>
          <w:szCs w:val="22"/>
        </w:rPr>
        <w:t xml:space="preserve"> INSTITUTO DE TRANSPARENCIA, ACCESO A LA INFORMACIÓN PÚBLICA Y PROTECCIÓN DE DATOS PERSONALES DEL ESTADO DE MÉXICO Y MUNICIPIOS</w:t>
      </w:r>
      <w:r w:rsidRPr="00240A60">
        <w:rPr>
          <w:rFonts w:ascii="Palatino Linotype" w:hAnsi="Palatino Linotype"/>
          <w:sz w:val="22"/>
          <w:szCs w:val="22"/>
        </w:rPr>
        <w:t xml:space="preserve">, CONFORMADO POR LOS COMISIONADOS ZULEMA </w:t>
      </w:r>
      <w:r w:rsidRPr="00240A60">
        <w:rPr>
          <w:rFonts w:ascii="Palatino Linotype" w:eastAsia="Arial Unicode MS" w:hAnsi="Palatino Linotype"/>
          <w:sz w:val="22"/>
          <w:szCs w:val="22"/>
        </w:rPr>
        <w:t>MARTÍNEZ SÁNCHEZ, EVA ABAID YAPUR</w:t>
      </w:r>
      <w:r w:rsidR="005C55A3" w:rsidRPr="00240A60">
        <w:rPr>
          <w:rFonts w:ascii="Palatino Linotype" w:eastAsia="Arial Unicode MS" w:hAnsi="Palatino Linotype"/>
          <w:sz w:val="22"/>
          <w:szCs w:val="22"/>
        </w:rPr>
        <w:t>,</w:t>
      </w:r>
      <w:r w:rsidR="00C7544D" w:rsidRPr="00240A60">
        <w:rPr>
          <w:rFonts w:ascii="Palatino Linotype" w:eastAsia="Arial Unicode MS" w:hAnsi="Palatino Linotype"/>
          <w:sz w:val="22"/>
          <w:szCs w:val="22"/>
        </w:rPr>
        <w:t xml:space="preserve"> JOSÉ GUADALUPE LUNA HERNÁNDEZ,</w:t>
      </w:r>
      <w:r w:rsidRPr="00240A60">
        <w:rPr>
          <w:rFonts w:ascii="Palatino Linotype" w:eastAsia="Arial Unicode MS" w:hAnsi="Palatino Linotype"/>
          <w:sz w:val="22"/>
          <w:szCs w:val="22"/>
        </w:rPr>
        <w:t xml:space="preserve"> JAVIER MARTÍNEZ CRUZ</w:t>
      </w:r>
      <w:r w:rsidR="00C7544D" w:rsidRPr="00240A60">
        <w:rPr>
          <w:rFonts w:ascii="Palatino Linotype" w:eastAsia="Arial Unicode MS" w:hAnsi="Palatino Linotype"/>
          <w:sz w:val="22"/>
          <w:szCs w:val="22"/>
        </w:rPr>
        <w:t xml:space="preserve"> Y LUIS GUSTAVO PARRA NORIEGA</w:t>
      </w:r>
      <w:r w:rsidRPr="00240A60">
        <w:rPr>
          <w:rFonts w:ascii="Palatino Linotype" w:eastAsia="Arial Unicode MS" w:hAnsi="Palatino Linotype"/>
          <w:sz w:val="22"/>
          <w:szCs w:val="22"/>
        </w:rPr>
        <w:t xml:space="preserve">, EN LA </w:t>
      </w:r>
      <w:r w:rsidR="001E7B5C" w:rsidRPr="00240A60">
        <w:rPr>
          <w:rFonts w:ascii="Palatino Linotype" w:eastAsia="Arial Unicode MS" w:hAnsi="Palatino Linotype"/>
          <w:sz w:val="22"/>
          <w:szCs w:val="22"/>
        </w:rPr>
        <w:t xml:space="preserve">DÉCIMA </w:t>
      </w:r>
      <w:r w:rsidR="00D11E7D">
        <w:rPr>
          <w:rFonts w:ascii="Palatino Linotype" w:eastAsia="Arial Unicode MS" w:hAnsi="Palatino Linotype"/>
          <w:sz w:val="22"/>
          <w:szCs w:val="22"/>
        </w:rPr>
        <w:t>QUINTA</w:t>
      </w:r>
      <w:r w:rsidR="001266BB" w:rsidRPr="00240A60">
        <w:rPr>
          <w:rFonts w:ascii="Palatino Linotype" w:eastAsia="Arial Unicode MS" w:hAnsi="Palatino Linotype"/>
          <w:sz w:val="22"/>
          <w:szCs w:val="22"/>
        </w:rPr>
        <w:t xml:space="preserve"> SESIÓN ORDINARIA</w:t>
      </w:r>
      <w:r w:rsidRPr="00240A60">
        <w:rPr>
          <w:rFonts w:ascii="Palatino Linotype" w:hAnsi="Palatino Linotype"/>
          <w:sz w:val="22"/>
          <w:szCs w:val="22"/>
        </w:rPr>
        <w:t xml:space="preserve"> CELEBRADA EL</w:t>
      </w:r>
      <w:r w:rsidR="001E7B5C" w:rsidRPr="00240A60">
        <w:rPr>
          <w:rFonts w:ascii="Palatino Linotype" w:hAnsi="Palatino Linotype"/>
          <w:sz w:val="22"/>
          <w:szCs w:val="22"/>
        </w:rPr>
        <w:t xml:space="preserve"> </w:t>
      </w:r>
      <w:r w:rsidR="00D11E7D">
        <w:rPr>
          <w:rFonts w:ascii="Palatino Linotype" w:hAnsi="Palatino Linotype"/>
          <w:sz w:val="22"/>
          <w:szCs w:val="22"/>
        </w:rPr>
        <w:t>VEINTICUATRO</w:t>
      </w:r>
      <w:r w:rsidR="00240A60" w:rsidRPr="00240A60">
        <w:rPr>
          <w:rFonts w:ascii="Palatino Linotype" w:hAnsi="Palatino Linotype"/>
          <w:sz w:val="22"/>
          <w:szCs w:val="22"/>
        </w:rPr>
        <w:t xml:space="preserve"> DE ABRIL </w:t>
      </w:r>
      <w:r w:rsidR="00C7544D" w:rsidRPr="00240A60">
        <w:rPr>
          <w:rFonts w:ascii="Palatino Linotype" w:hAnsi="Palatino Linotype"/>
          <w:sz w:val="22"/>
          <w:szCs w:val="22"/>
        </w:rPr>
        <w:t>DE DOS MIL DIECINUEVE</w:t>
      </w:r>
      <w:r w:rsidRPr="00240A60">
        <w:rPr>
          <w:rFonts w:ascii="Palatino Linotype" w:hAnsi="Palatino Linotype"/>
          <w:sz w:val="22"/>
          <w:szCs w:val="22"/>
        </w:rPr>
        <w:t xml:space="preserve">, ANTE </w:t>
      </w:r>
      <w:r w:rsidR="009E3A4B" w:rsidRPr="00240A60">
        <w:rPr>
          <w:rFonts w:ascii="Palatino Linotype" w:hAnsi="Palatino Linotype"/>
          <w:sz w:val="22"/>
          <w:szCs w:val="22"/>
        </w:rPr>
        <w:t>EL SECRETARIO TÉCNICO</w:t>
      </w:r>
      <w:r w:rsidRPr="00240A60">
        <w:rPr>
          <w:rFonts w:ascii="Palatino Linotype" w:hAnsi="Palatino Linotype"/>
          <w:sz w:val="22"/>
          <w:szCs w:val="22"/>
        </w:rPr>
        <w:t xml:space="preserve"> DEL PLENO, </w:t>
      </w:r>
      <w:r w:rsidR="009E3A4B" w:rsidRPr="00240A60">
        <w:rPr>
          <w:rFonts w:ascii="Palatino Linotype" w:hAnsi="Palatino Linotype"/>
          <w:sz w:val="22"/>
          <w:szCs w:val="22"/>
        </w:rPr>
        <w:t>ALEXIS TAPIA RAMÍREZ</w:t>
      </w:r>
      <w:r w:rsidR="00502301" w:rsidRPr="00240A60">
        <w:rPr>
          <w:rFonts w:ascii="Palatino Linotype" w:hAnsi="Palatino Linotype"/>
          <w:sz w:val="22"/>
          <w:szCs w:val="22"/>
        </w:rPr>
        <w:t>.</w:t>
      </w:r>
      <w:r w:rsidR="00580D25" w:rsidRPr="00240A60">
        <w:rPr>
          <w:rFonts w:ascii="Palatino Linotype" w:hAnsi="Palatino Linotype"/>
          <w:sz w:val="22"/>
          <w:szCs w:val="22"/>
        </w:rPr>
        <w:t>---------------------------------</w:t>
      </w:r>
      <w:r w:rsidR="00502301" w:rsidRPr="00240A60">
        <w:rPr>
          <w:rFonts w:ascii="Palatino Linotype" w:hAnsi="Palatino Linotype"/>
          <w:sz w:val="22"/>
          <w:szCs w:val="22"/>
        </w:rPr>
        <w:t>----------------</w:t>
      </w:r>
      <w:r w:rsidR="009D766B" w:rsidRPr="00240A60">
        <w:rPr>
          <w:rFonts w:ascii="Palatino Linotype" w:hAnsi="Palatino Linotype"/>
          <w:sz w:val="22"/>
          <w:szCs w:val="22"/>
        </w:rPr>
        <w:t>-</w:t>
      </w:r>
      <w:r w:rsidR="003F1C1E" w:rsidRPr="00240A60">
        <w:rPr>
          <w:rFonts w:ascii="Palatino Linotype" w:hAnsi="Palatino Linotype"/>
          <w:sz w:val="22"/>
          <w:szCs w:val="22"/>
        </w:rPr>
        <w:t>--------------------------------------------------</w:t>
      </w:r>
      <w:r w:rsidR="00C7544D" w:rsidRPr="00240A60">
        <w:rPr>
          <w:rFonts w:ascii="Palatino Linotype" w:hAnsi="Palatino Linotype"/>
          <w:sz w:val="22"/>
          <w:szCs w:val="22"/>
        </w:rPr>
        <w:t>---------------------------</w:t>
      </w:r>
      <w:r w:rsidR="003F4100" w:rsidRPr="00240A60">
        <w:rPr>
          <w:rFonts w:ascii="Palatino Linotype" w:hAnsi="Palatino Linotype"/>
          <w:sz w:val="22"/>
          <w:szCs w:val="22"/>
        </w:rPr>
        <w:t>----------------------------------------------------------------------------------------------------------------------</w:t>
      </w:r>
      <w:r w:rsidR="00C7544D" w:rsidRPr="00240A60">
        <w:rPr>
          <w:rFonts w:ascii="Palatino Linotype" w:hAnsi="Palatino Linotype"/>
          <w:sz w:val="22"/>
          <w:szCs w:val="22"/>
        </w:rPr>
        <w:t>----------------------------------------------------------------------------------------------------------------------------------------------------------------------------------------------------------------------------------------------------------------------------------------------------------------------------------------------------------------------------------------</w:t>
      </w:r>
      <w:r w:rsidR="00AB02E2" w:rsidRPr="00240A60">
        <w:rPr>
          <w:rFonts w:ascii="Palatino Linotype" w:hAnsi="Palatino Linotype"/>
          <w:sz w:val="22"/>
          <w:szCs w:val="22"/>
        </w:rPr>
        <w:t>------------------------</w:t>
      </w:r>
      <w:r w:rsidR="00B916A1">
        <w:rPr>
          <w:rFonts w:ascii="Palatino Linotype" w:hAnsi="Palatino Linotype"/>
          <w:sz w:val="22"/>
          <w:szCs w:val="22"/>
        </w:rPr>
        <w:t>---------------------------------------------------------------------</w:t>
      </w:r>
      <w:r w:rsidR="00B916A1" w:rsidRPr="00B916A1">
        <w:rPr>
          <w:rFonts w:ascii="Palatino Linotype" w:hAnsi="Palatino Linotype"/>
          <w:sz w:val="22"/>
          <w:szCs w:val="22"/>
        </w:rPr>
        <w:t xml:space="preserve"> </w:t>
      </w:r>
      <w:r w:rsidR="00B916A1" w:rsidRPr="00240A60">
        <w:rPr>
          <w:rFonts w:ascii="Palatino Linotype" w:hAnsi="Palatino Linotype"/>
          <w:sz w:val="22"/>
          <w:szCs w:val="22"/>
        </w:rPr>
        <w:t>------------------------------------------------------</w:t>
      </w:r>
      <w:r w:rsidR="00B916A1">
        <w:rPr>
          <w:rFonts w:ascii="Palatino Linotype" w:hAnsi="Palatino Linotype"/>
          <w:sz w:val="22"/>
          <w:szCs w:val="22"/>
        </w:rPr>
        <w:t>---------------------------------------------------------------------</w:t>
      </w:r>
      <w:r w:rsidR="00B916A1" w:rsidRPr="00240A60">
        <w:rPr>
          <w:rFonts w:ascii="Palatino Linotype" w:hAnsi="Palatino Linotype"/>
          <w:sz w:val="22"/>
          <w:szCs w:val="22"/>
        </w:rPr>
        <w:t>------------------------------------------------------</w:t>
      </w:r>
      <w:r w:rsidR="00B916A1">
        <w:rPr>
          <w:rFonts w:ascii="Palatino Linotype" w:hAnsi="Palatino Linotype"/>
          <w:sz w:val="22"/>
          <w:szCs w:val="22"/>
        </w:rPr>
        <w:t>---------------------------------------------------------------------</w:t>
      </w:r>
      <w:r w:rsidR="00B916A1" w:rsidRPr="00240A60">
        <w:rPr>
          <w:rFonts w:ascii="Palatino Linotype" w:hAnsi="Palatino Linotype"/>
          <w:sz w:val="22"/>
          <w:szCs w:val="22"/>
        </w:rPr>
        <w:t>------------------------------------------------------</w:t>
      </w:r>
      <w:r w:rsidR="00B916A1">
        <w:rPr>
          <w:rFonts w:ascii="Palatino Linotype" w:hAnsi="Palatino Linotype"/>
          <w:sz w:val="22"/>
          <w:szCs w:val="22"/>
        </w:rPr>
        <w:t>---------------------------------------------------------------------</w:t>
      </w:r>
      <w:r w:rsidR="00B916A1" w:rsidRPr="00240A60">
        <w:rPr>
          <w:rFonts w:ascii="Palatino Linotype" w:hAnsi="Palatino Linotype"/>
          <w:sz w:val="22"/>
          <w:szCs w:val="22"/>
        </w:rPr>
        <w:t>------------------------------------------------------</w:t>
      </w:r>
      <w:r w:rsidR="00B916A1">
        <w:rPr>
          <w:rFonts w:ascii="Palatino Linotype" w:hAnsi="Palatino Linotype"/>
          <w:sz w:val="22"/>
          <w:szCs w:val="22"/>
        </w:rPr>
        <w:t>---------------------------------------------------------------------</w:t>
      </w:r>
      <w:r w:rsidR="00B916A1" w:rsidRPr="00240A60">
        <w:rPr>
          <w:rFonts w:ascii="Palatino Linotype" w:hAnsi="Palatino Linotype"/>
          <w:sz w:val="22"/>
          <w:szCs w:val="22"/>
        </w:rPr>
        <w:t>------------------------------------------------------</w:t>
      </w:r>
      <w:r w:rsidR="00B916A1">
        <w:rPr>
          <w:rFonts w:ascii="Palatino Linotype" w:hAnsi="Palatino Linotype"/>
          <w:sz w:val="22"/>
          <w:szCs w:val="22"/>
        </w:rPr>
        <w:t>---------------------------------------------------------------------</w:t>
      </w:r>
      <w:r w:rsidR="00B916A1" w:rsidRPr="00240A60">
        <w:rPr>
          <w:rFonts w:ascii="Palatino Linotype" w:hAnsi="Palatino Linotype"/>
          <w:sz w:val="22"/>
          <w:szCs w:val="22"/>
        </w:rPr>
        <w:t>------------------------------------------------------</w:t>
      </w:r>
      <w:r w:rsidR="00B916A1">
        <w:rPr>
          <w:rFonts w:ascii="Palatino Linotype" w:hAnsi="Palatino Linotype"/>
          <w:sz w:val="22"/>
          <w:szCs w:val="22"/>
        </w:rPr>
        <w:t>---------------------------------------------------------------------</w:t>
      </w:r>
      <w:r w:rsidR="00B916A1" w:rsidRPr="00240A60">
        <w:rPr>
          <w:rFonts w:ascii="Palatino Linotype" w:hAnsi="Palatino Linotype"/>
          <w:sz w:val="22"/>
          <w:szCs w:val="22"/>
        </w:rPr>
        <w:t>------------------------------------------------------</w:t>
      </w:r>
      <w:r w:rsidR="00B916A1">
        <w:rPr>
          <w:rFonts w:ascii="Palatino Linotype" w:hAnsi="Palatino Linotype"/>
          <w:sz w:val="22"/>
          <w:szCs w:val="22"/>
        </w:rPr>
        <w:t>---------------------------------------------------------------------</w:t>
      </w:r>
      <w:r w:rsidR="00B916A1" w:rsidRPr="00240A60">
        <w:rPr>
          <w:rFonts w:ascii="Palatino Linotype" w:hAnsi="Palatino Linotype"/>
          <w:sz w:val="22"/>
          <w:szCs w:val="22"/>
        </w:rPr>
        <w:t>------------------------------------------------------</w:t>
      </w:r>
      <w:r w:rsidR="00B916A1">
        <w:rPr>
          <w:rFonts w:ascii="Palatino Linotype" w:hAnsi="Palatino Linotype"/>
          <w:sz w:val="22"/>
          <w:szCs w:val="22"/>
        </w:rPr>
        <w:t>---------------------------------------------------------------------</w:t>
      </w:r>
      <w:r w:rsidR="00B916A1" w:rsidRPr="00240A60">
        <w:rPr>
          <w:rFonts w:ascii="Palatino Linotype" w:hAnsi="Palatino Linotype"/>
          <w:sz w:val="22"/>
          <w:szCs w:val="22"/>
        </w:rPr>
        <w:t>------------------------------------------------------</w:t>
      </w:r>
      <w:r w:rsidR="00B916A1">
        <w:rPr>
          <w:rFonts w:ascii="Palatino Linotype" w:hAnsi="Palatino Linotype"/>
          <w:sz w:val="22"/>
          <w:szCs w:val="22"/>
        </w:rPr>
        <w:t>---------------------------------------------------------------------</w:t>
      </w:r>
      <w:r w:rsidR="00B916A1" w:rsidRPr="00240A60">
        <w:rPr>
          <w:rFonts w:ascii="Palatino Linotype" w:hAnsi="Palatino Linotype"/>
          <w:sz w:val="22"/>
          <w:szCs w:val="22"/>
        </w:rPr>
        <w:t>------------------------------------------------------</w:t>
      </w:r>
      <w:r w:rsidR="00B916A1">
        <w:rPr>
          <w:rFonts w:ascii="Palatino Linotype" w:hAnsi="Palatino Linotype"/>
          <w:sz w:val="22"/>
          <w:szCs w:val="22"/>
        </w:rPr>
        <w:t>---------------------------------------------------------------------</w:t>
      </w:r>
      <w:r w:rsidR="00B916A1" w:rsidRPr="00240A60">
        <w:rPr>
          <w:rFonts w:ascii="Palatino Linotype" w:hAnsi="Palatino Linotype"/>
          <w:sz w:val="22"/>
          <w:szCs w:val="22"/>
        </w:rPr>
        <w:t>------------------------------------------------------</w:t>
      </w:r>
      <w:r w:rsidR="00B916A1">
        <w:rPr>
          <w:rFonts w:ascii="Palatino Linotype" w:hAnsi="Palatino Linotype"/>
          <w:sz w:val="22"/>
          <w:szCs w:val="22"/>
        </w:rPr>
        <w:t>---------------------------------------------------------------------</w:t>
      </w:r>
      <w:r w:rsidR="00B916A1" w:rsidRPr="00240A60">
        <w:rPr>
          <w:rFonts w:ascii="Palatino Linotype" w:hAnsi="Palatino Linotype"/>
          <w:sz w:val="22"/>
          <w:szCs w:val="22"/>
        </w:rPr>
        <w:t>------------------------------------------------------</w:t>
      </w:r>
      <w:r w:rsidR="00B916A1">
        <w:rPr>
          <w:rFonts w:ascii="Palatino Linotype" w:hAnsi="Palatino Linotype"/>
          <w:sz w:val="22"/>
          <w:szCs w:val="22"/>
        </w:rPr>
        <w:t>-------------------------------------</w:t>
      </w:r>
      <w:r w:rsidR="00D11E7D">
        <w:rPr>
          <w:rFonts w:ascii="Palatino Linotype" w:hAnsi="Palatino Linotype"/>
          <w:sz w:val="22"/>
          <w:szCs w:val="22"/>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7544D" w:rsidRPr="00B916A1" w:rsidTr="00DB3138">
        <w:tc>
          <w:tcPr>
            <w:tcW w:w="9062" w:type="dxa"/>
            <w:gridSpan w:val="2"/>
          </w:tcPr>
          <w:p w:rsidR="00C7544D" w:rsidRPr="00B916A1" w:rsidRDefault="00C7544D" w:rsidP="00DB3138">
            <w:pPr>
              <w:pStyle w:val="Sinespaciado"/>
              <w:jc w:val="center"/>
              <w:rPr>
                <w:rFonts w:ascii="Palatino Linotype" w:hAnsi="Palatino Linotype"/>
                <w:b/>
                <w:sz w:val="22"/>
                <w:szCs w:val="22"/>
              </w:rPr>
            </w:pPr>
          </w:p>
          <w:p w:rsidR="00C7544D" w:rsidRPr="00B916A1" w:rsidRDefault="00C7544D" w:rsidP="00DB3138">
            <w:pPr>
              <w:pStyle w:val="Sinespaciado"/>
              <w:jc w:val="center"/>
              <w:rPr>
                <w:rFonts w:ascii="Palatino Linotype" w:hAnsi="Palatino Linotype"/>
                <w:b/>
                <w:sz w:val="22"/>
                <w:szCs w:val="22"/>
              </w:rPr>
            </w:pPr>
          </w:p>
          <w:p w:rsidR="00C7544D" w:rsidRPr="00B916A1" w:rsidRDefault="00C7544D" w:rsidP="00DB3138">
            <w:pPr>
              <w:pStyle w:val="Sinespaciado"/>
              <w:jc w:val="center"/>
              <w:rPr>
                <w:rFonts w:ascii="Palatino Linotype" w:hAnsi="Palatino Linotype"/>
                <w:b/>
                <w:sz w:val="22"/>
                <w:szCs w:val="22"/>
              </w:rPr>
            </w:pPr>
          </w:p>
          <w:p w:rsidR="00C7544D" w:rsidRDefault="00C7544D" w:rsidP="00DB3138">
            <w:pPr>
              <w:pStyle w:val="Sinespaciado"/>
              <w:jc w:val="center"/>
              <w:rPr>
                <w:rFonts w:ascii="Palatino Linotype" w:hAnsi="Palatino Linotype"/>
                <w:b/>
                <w:sz w:val="22"/>
                <w:szCs w:val="22"/>
              </w:rPr>
            </w:pPr>
          </w:p>
          <w:p w:rsidR="00B916A1" w:rsidRPr="00B916A1" w:rsidRDefault="00B916A1" w:rsidP="00DB3138">
            <w:pPr>
              <w:pStyle w:val="Sinespaciado"/>
              <w:jc w:val="center"/>
              <w:rPr>
                <w:rFonts w:ascii="Palatino Linotype" w:hAnsi="Palatino Linotype"/>
                <w:b/>
                <w:sz w:val="22"/>
                <w:szCs w:val="22"/>
              </w:rPr>
            </w:pPr>
          </w:p>
          <w:p w:rsidR="00C7544D" w:rsidRPr="00B916A1" w:rsidRDefault="00C7544D" w:rsidP="00DB3138">
            <w:pPr>
              <w:pStyle w:val="Sinespaciado"/>
              <w:jc w:val="center"/>
              <w:rPr>
                <w:rFonts w:ascii="Palatino Linotype" w:hAnsi="Palatino Linotype"/>
                <w:b/>
                <w:sz w:val="22"/>
                <w:szCs w:val="22"/>
              </w:rPr>
            </w:pPr>
          </w:p>
          <w:p w:rsidR="00C7544D" w:rsidRPr="00B916A1" w:rsidRDefault="00C7544D" w:rsidP="00DB3138">
            <w:pPr>
              <w:pStyle w:val="Sinespaciado"/>
              <w:jc w:val="center"/>
              <w:rPr>
                <w:rFonts w:ascii="Palatino Linotype" w:hAnsi="Palatino Linotype"/>
                <w:b/>
                <w:sz w:val="22"/>
                <w:szCs w:val="22"/>
              </w:rPr>
            </w:pPr>
            <w:r w:rsidRPr="00B916A1">
              <w:rPr>
                <w:rFonts w:ascii="Palatino Linotype" w:hAnsi="Palatino Linotype"/>
                <w:b/>
                <w:sz w:val="22"/>
                <w:szCs w:val="22"/>
              </w:rPr>
              <w:t>Zulema Martínez Sánchez</w:t>
            </w:r>
          </w:p>
          <w:p w:rsidR="00C7544D" w:rsidRPr="00B916A1" w:rsidRDefault="00C7544D" w:rsidP="00DB3138">
            <w:pPr>
              <w:pStyle w:val="Sinespaciado"/>
              <w:jc w:val="center"/>
              <w:rPr>
                <w:rFonts w:ascii="Palatino Linotype" w:hAnsi="Palatino Linotype"/>
                <w:sz w:val="22"/>
                <w:szCs w:val="22"/>
              </w:rPr>
            </w:pPr>
            <w:r w:rsidRPr="00B916A1">
              <w:rPr>
                <w:rFonts w:ascii="Palatino Linotype" w:hAnsi="Palatino Linotype"/>
                <w:sz w:val="22"/>
                <w:szCs w:val="22"/>
              </w:rPr>
              <w:t>Comisionada Presidenta</w:t>
            </w:r>
          </w:p>
          <w:p w:rsidR="00C7544D" w:rsidRPr="00B916A1" w:rsidRDefault="00C7544D" w:rsidP="00DB3138">
            <w:pPr>
              <w:pStyle w:val="Sinespaciado"/>
              <w:jc w:val="center"/>
              <w:rPr>
                <w:rFonts w:ascii="Palatino Linotype" w:hAnsi="Palatino Linotype"/>
                <w:sz w:val="22"/>
                <w:szCs w:val="22"/>
              </w:rPr>
            </w:pPr>
            <w:r w:rsidRPr="00B916A1">
              <w:rPr>
                <w:rFonts w:ascii="Palatino Linotype" w:hAnsi="Palatino Linotype"/>
                <w:sz w:val="22"/>
                <w:szCs w:val="22"/>
              </w:rPr>
              <w:t>(Rúbrica)</w:t>
            </w:r>
          </w:p>
        </w:tc>
      </w:tr>
      <w:tr w:rsidR="00C7544D" w:rsidRPr="00B916A1" w:rsidTr="00DB3138">
        <w:tc>
          <w:tcPr>
            <w:tcW w:w="4531" w:type="dxa"/>
          </w:tcPr>
          <w:p w:rsidR="00C7544D" w:rsidRPr="00B916A1" w:rsidRDefault="00C7544D" w:rsidP="00DB3138">
            <w:pPr>
              <w:pStyle w:val="Sinespaciado"/>
              <w:jc w:val="center"/>
              <w:rPr>
                <w:rFonts w:ascii="Palatino Linotype" w:hAnsi="Palatino Linotype"/>
                <w:b/>
                <w:sz w:val="22"/>
                <w:szCs w:val="22"/>
              </w:rPr>
            </w:pPr>
          </w:p>
          <w:p w:rsidR="00C7544D" w:rsidRPr="00B916A1" w:rsidRDefault="00C7544D" w:rsidP="00DB3138">
            <w:pPr>
              <w:pStyle w:val="Sinespaciado"/>
              <w:jc w:val="center"/>
              <w:rPr>
                <w:rFonts w:ascii="Palatino Linotype" w:hAnsi="Palatino Linotype"/>
                <w:b/>
                <w:sz w:val="22"/>
                <w:szCs w:val="22"/>
              </w:rPr>
            </w:pPr>
          </w:p>
          <w:p w:rsidR="00C7544D" w:rsidRPr="00B916A1" w:rsidRDefault="00C7544D" w:rsidP="00DB3138">
            <w:pPr>
              <w:pStyle w:val="Sinespaciado"/>
              <w:jc w:val="center"/>
              <w:rPr>
                <w:rFonts w:ascii="Palatino Linotype" w:hAnsi="Palatino Linotype"/>
                <w:b/>
                <w:sz w:val="22"/>
                <w:szCs w:val="22"/>
              </w:rPr>
            </w:pPr>
          </w:p>
          <w:p w:rsidR="00B916A1" w:rsidRPr="00B916A1" w:rsidRDefault="00B916A1" w:rsidP="00DB3138">
            <w:pPr>
              <w:pStyle w:val="Sinespaciado"/>
              <w:jc w:val="center"/>
              <w:rPr>
                <w:rFonts w:ascii="Palatino Linotype" w:hAnsi="Palatino Linotype"/>
                <w:b/>
                <w:sz w:val="22"/>
                <w:szCs w:val="22"/>
              </w:rPr>
            </w:pPr>
          </w:p>
          <w:p w:rsidR="00C7544D" w:rsidRPr="00B916A1" w:rsidRDefault="00C7544D" w:rsidP="00DB3138">
            <w:pPr>
              <w:pStyle w:val="Sinespaciado"/>
              <w:jc w:val="center"/>
              <w:rPr>
                <w:rFonts w:ascii="Palatino Linotype" w:hAnsi="Palatino Linotype"/>
                <w:b/>
                <w:sz w:val="22"/>
                <w:szCs w:val="22"/>
              </w:rPr>
            </w:pPr>
          </w:p>
          <w:p w:rsidR="00C7544D" w:rsidRPr="00B916A1" w:rsidRDefault="00C7544D" w:rsidP="00DB3138">
            <w:pPr>
              <w:pStyle w:val="Sinespaciado"/>
              <w:jc w:val="center"/>
              <w:rPr>
                <w:rFonts w:ascii="Palatino Linotype" w:hAnsi="Palatino Linotype"/>
                <w:b/>
                <w:sz w:val="22"/>
                <w:szCs w:val="22"/>
              </w:rPr>
            </w:pPr>
            <w:r w:rsidRPr="00B916A1">
              <w:rPr>
                <w:rFonts w:ascii="Palatino Linotype" w:hAnsi="Palatino Linotype"/>
                <w:b/>
                <w:sz w:val="22"/>
                <w:szCs w:val="22"/>
              </w:rPr>
              <w:t>Eva Abaid Yapur</w:t>
            </w:r>
          </w:p>
          <w:p w:rsidR="00C7544D" w:rsidRPr="00B916A1" w:rsidRDefault="00C7544D" w:rsidP="00DB3138">
            <w:pPr>
              <w:pStyle w:val="Sinespaciado"/>
              <w:jc w:val="center"/>
              <w:rPr>
                <w:rFonts w:ascii="Palatino Linotype" w:hAnsi="Palatino Linotype"/>
                <w:sz w:val="22"/>
                <w:szCs w:val="22"/>
              </w:rPr>
            </w:pPr>
            <w:r w:rsidRPr="00B916A1">
              <w:rPr>
                <w:rFonts w:ascii="Palatino Linotype" w:hAnsi="Palatino Linotype"/>
                <w:sz w:val="22"/>
                <w:szCs w:val="22"/>
              </w:rPr>
              <w:t>Comisionada</w:t>
            </w:r>
          </w:p>
          <w:p w:rsidR="00C7544D" w:rsidRPr="00B916A1" w:rsidRDefault="00C7544D" w:rsidP="00DB3138">
            <w:pPr>
              <w:pStyle w:val="Sinespaciado"/>
              <w:jc w:val="center"/>
              <w:rPr>
                <w:rFonts w:ascii="Palatino Linotype" w:hAnsi="Palatino Linotype"/>
                <w:sz w:val="22"/>
                <w:szCs w:val="22"/>
              </w:rPr>
            </w:pPr>
            <w:r w:rsidRPr="00B916A1">
              <w:rPr>
                <w:rFonts w:ascii="Palatino Linotype" w:hAnsi="Palatino Linotype"/>
                <w:sz w:val="22"/>
                <w:szCs w:val="22"/>
              </w:rPr>
              <w:t>(Rúbrica)</w:t>
            </w:r>
          </w:p>
        </w:tc>
        <w:tc>
          <w:tcPr>
            <w:tcW w:w="4531" w:type="dxa"/>
          </w:tcPr>
          <w:p w:rsidR="00C7544D" w:rsidRPr="00B916A1" w:rsidRDefault="00C7544D" w:rsidP="00DB3138">
            <w:pPr>
              <w:pStyle w:val="Sinespaciado"/>
              <w:jc w:val="center"/>
              <w:rPr>
                <w:rFonts w:ascii="Palatino Linotype" w:hAnsi="Palatino Linotype"/>
                <w:b/>
                <w:sz w:val="22"/>
                <w:szCs w:val="22"/>
              </w:rPr>
            </w:pPr>
          </w:p>
          <w:p w:rsidR="00C7544D" w:rsidRPr="00B916A1" w:rsidRDefault="00C7544D" w:rsidP="00DB3138">
            <w:pPr>
              <w:pStyle w:val="Sinespaciado"/>
              <w:jc w:val="center"/>
              <w:rPr>
                <w:rFonts w:ascii="Palatino Linotype" w:hAnsi="Palatino Linotype"/>
                <w:b/>
                <w:sz w:val="22"/>
                <w:szCs w:val="22"/>
              </w:rPr>
            </w:pPr>
          </w:p>
          <w:p w:rsidR="00C7544D" w:rsidRPr="00B916A1" w:rsidRDefault="00C7544D" w:rsidP="00DB3138">
            <w:pPr>
              <w:pStyle w:val="Sinespaciado"/>
              <w:jc w:val="center"/>
              <w:rPr>
                <w:rFonts w:ascii="Palatino Linotype" w:hAnsi="Palatino Linotype"/>
                <w:b/>
                <w:sz w:val="22"/>
                <w:szCs w:val="22"/>
              </w:rPr>
            </w:pPr>
          </w:p>
          <w:p w:rsidR="00B916A1" w:rsidRPr="00B916A1" w:rsidRDefault="00B916A1" w:rsidP="00DB3138">
            <w:pPr>
              <w:pStyle w:val="Sinespaciado"/>
              <w:jc w:val="center"/>
              <w:rPr>
                <w:rFonts w:ascii="Palatino Linotype" w:hAnsi="Palatino Linotype"/>
                <w:b/>
                <w:sz w:val="22"/>
                <w:szCs w:val="22"/>
              </w:rPr>
            </w:pPr>
          </w:p>
          <w:p w:rsidR="00C7544D" w:rsidRPr="00B916A1" w:rsidRDefault="00C7544D" w:rsidP="00DB3138">
            <w:pPr>
              <w:pStyle w:val="Sinespaciado"/>
              <w:jc w:val="center"/>
              <w:rPr>
                <w:rFonts w:ascii="Palatino Linotype" w:hAnsi="Palatino Linotype"/>
                <w:b/>
                <w:sz w:val="22"/>
                <w:szCs w:val="22"/>
              </w:rPr>
            </w:pPr>
          </w:p>
          <w:p w:rsidR="00C7544D" w:rsidRPr="00B916A1" w:rsidRDefault="00C7544D" w:rsidP="00DB3138">
            <w:pPr>
              <w:pStyle w:val="Sinespaciado"/>
              <w:jc w:val="center"/>
              <w:rPr>
                <w:rFonts w:ascii="Palatino Linotype" w:hAnsi="Palatino Linotype"/>
                <w:b/>
                <w:sz w:val="22"/>
                <w:szCs w:val="22"/>
              </w:rPr>
            </w:pPr>
            <w:r w:rsidRPr="00B916A1">
              <w:rPr>
                <w:rFonts w:ascii="Palatino Linotype" w:hAnsi="Palatino Linotype"/>
                <w:b/>
                <w:sz w:val="22"/>
                <w:szCs w:val="22"/>
              </w:rPr>
              <w:t>José Guadalupe Luna Hernández</w:t>
            </w:r>
          </w:p>
          <w:p w:rsidR="00C7544D" w:rsidRPr="00B916A1" w:rsidRDefault="00C7544D" w:rsidP="00DB3138">
            <w:pPr>
              <w:pStyle w:val="Sinespaciado"/>
              <w:jc w:val="center"/>
              <w:rPr>
                <w:rFonts w:ascii="Palatino Linotype" w:hAnsi="Palatino Linotype"/>
                <w:sz w:val="22"/>
                <w:szCs w:val="22"/>
              </w:rPr>
            </w:pPr>
            <w:r w:rsidRPr="00B916A1">
              <w:rPr>
                <w:rFonts w:ascii="Palatino Linotype" w:hAnsi="Palatino Linotype"/>
                <w:sz w:val="22"/>
                <w:szCs w:val="22"/>
              </w:rPr>
              <w:t>Comisionado</w:t>
            </w:r>
          </w:p>
          <w:p w:rsidR="00C7544D" w:rsidRPr="00B916A1" w:rsidRDefault="00C7544D" w:rsidP="00DB3138">
            <w:pPr>
              <w:pStyle w:val="Sinespaciado"/>
              <w:jc w:val="center"/>
              <w:rPr>
                <w:rFonts w:ascii="Palatino Linotype" w:hAnsi="Palatino Linotype"/>
                <w:sz w:val="22"/>
                <w:szCs w:val="22"/>
              </w:rPr>
            </w:pPr>
            <w:r w:rsidRPr="00B916A1">
              <w:rPr>
                <w:rFonts w:ascii="Palatino Linotype" w:hAnsi="Palatino Linotype"/>
                <w:sz w:val="22"/>
                <w:szCs w:val="22"/>
              </w:rPr>
              <w:t>(Rúbrica)</w:t>
            </w:r>
          </w:p>
        </w:tc>
      </w:tr>
      <w:tr w:rsidR="00C7544D" w:rsidRPr="00B916A1" w:rsidTr="00DB3138">
        <w:tc>
          <w:tcPr>
            <w:tcW w:w="4531" w:type="dxa"/>
          </w:tcPr>
          <w:p w:rsidR="00C7544D" w:rsidRPr="00B916A1" w:rsidRDefault="00C7544D" w:rsidP="00DB3138">
            <w:pPr>
              <w:pStyle w:val="Sinespaciado"/>
              <w:jc w:val="center"/>
              <w:rPr>
                <w:rFonts w:ascii="Palatino Linotype" w:hAnsi="Palatino Linotype"/>
                <w:b/>
                <w:sz w:val="22"/>
                <w:szCs w:val="22"/>
              </w:rPr>
            </w:pPr>
          </w:p>
          <w:p w:rsidR="00C7544D" w:rsidRPr="00B916A1" w:rsidRDefault="00C7544D" w:rsidP="00DB3138">
            <w:pPr>
              <w:pStyle w:val="Sinespaciado"/>
              <w:jc w:val="center"/>
              <w:rPr>
                <w:rFonts w:ascii="Palatino Linotype" w:hAnsi="Palatino Linotype"/>
                <w:b/>
                <w:sz w:val="22"/>
                <w:szCs w:val="22"/>
              </w:rPr>
            </w:pPr>
          </w:p>
          <w:p w:rsidR="00C7544D" w:rsidRPr="00B916A1" w:rsidRDefault="00C7544D" w:rsidP="00DB3138">
            <w:pPr>
              <w:pStyle w:val="Sinespaciado"/>
              <w:jc w:val="center"/>
              <w:rPr>
                <w:rFonts w:ascii="Palatino Linotype" w:hAnsi="Palatino Linotype"/>
                <w:b/>
                <w:sz w:val="22"/>
                <w:szCs w:val="22"/>
              </w:rPr>
            </w:pPr>
          </w:p>
          <w:p w:rsidR="00B916A1" w:rsidRPr="00B916A1" w:rsidRDefault="00B916A1" w:rsidP="00DB3138">
            <w:pPr>
              <w:pStyle w:val="Sinespaciado"/>
              <w:jc w:val="center"/>
              <w:rPr>
                <w:rFonts w:ascii="Palatino Linotype" w:hAnsi="Palatino Linotype"/>
                <w:b/>
                <w:sz w:val="22"/>
                <w:szCs w:val="22"/>
              </w:rPr>
            </w:pPr>
          </w:p>
          <w:p w:rsidR="00C7544D" w:rsidRPr="00B916A1" w:rsidRDefault="00C7544D" w:rsidP="00DB3138">
            <w:pPr>
              <w:pStyle w:val="Sinespaciado"/>
              <w:jc w:val="center"/>
              <w:rPr>
                <w:rFonts w:ascii="Palatino Linotype" w:hAnsi="Palatino Linotype"/>
                <w:b/>
                <w:sz w:val="22"/>
                <w:szCs w:val="22"/>
              </w:rPr>
            </w:pPr>
          </w:p>
          <w:p w:rsidR="00C7544D" w:rsidRPr="00B916A1" w:rsidRDefault="00C7544D" w:rsidP="00DB3138">
            <w:pPr>
              <w:pStyle w:val="Sinespaciado"/>
              <w:jc w:val="center"/>
              <w:rPr>
                <w:rFonts w:ascii="Palatino Linotype" w:hAnsi="Palatino Linotype"/>
                <w:b/>
                <w:sz w:val="22"/>
                <w:szCs w:val="22"/>
              </w:rPr>
            </w:pPr>
            <w:r w:rsidRPr="00B916A1">
              <w:rPr>
                <w:rFonts w:ascii="Palatino Linotype" w:hAnsi="Palatino Linotype"/>
                <w:b/>
                <w:sz w:val="22"/>
                <w:szCs w:val="22"/>
              </w:rPr>
              <w:t>Javier Martínez Cruz</w:t>
            </w:r>
          </w:p>
          <w:p w:rsidR="00C7544D" w:rsidRPr="00B916A1" w:rsidRDefault="00C7544D" w:rsidP="00DB3138">
            <w:pPr>
              <w:pStyle w:val="Sinespaciado"/>
              <w:jc w:val="center"/>
              <w:rPr>
                <w:rFonts w:ascii="Palatino Linotype" w:hAnsi="Palatino Linotype"/>
                <w:sz w:val="22"/>
                <w:szCs w:val="22"/>
              </w:rPr>
            </w:pPr>
            <w:r w:rsidRPr="00B916A1">
              <w:rPr>
                <w:rFonts w:ascii="Palatino Linotype" w:hAnsi="Palatino Linotype"/>
                <w:sz w:val="22"/>
                <w:szCs w:val="22"/>
              </w:rPr>
              <w:t>Comisionado</w:t>
            </w:r>
          </w:p>
          <w:p w:rsidR="00C7544D" w:rsidRPr="00B916A1" w:rsidRDefault="00C7544D" w:rsidP="00DB3138">
            <w:pPr>
              <w:pStyle w:val="Sinespaciado"/>
              <w:jc w:val="center"/>
              <w:rPr>
                <w:rFonts w:ascii="Palatino Linotype" w:hAnsi="Palatino Linotype"/>
                <w:b/>
                <w:sz w:val="22"/>
                <w:szCs w:val="22"/>
              </w:rPr>
            </w:pPr>
            <w:r w:rsidRPr="00B916A1">
              <w:rPr>
                <w:rFonts w:ascii="Palatino Linotype" w:hAnsi="Palatino Linotype"/>
                <w:sz w:val="22"/>
                <w:szCs w:val="22"/>
              </w:rPr>
              <w:t>(Rúbrica)</w:t>
            </w:r>
          </w:p>
        </w:tc>
        <w:tc>
          <w:tcPr>
            <w:tcW w:w="4531" w:type="dxa"/>
          </w:tcPr>
          <w:p w:rsidR="00C7544D" w:rsidRPr="00B916A1" w:rsidRDefault="00C7544D" w:rsidP="00DB3138">
            <w:pPr>
              <w:pStyle w:val="Sinespaciado"/>
              <w:jc w:val="center"/>
              <w:rPr>
                <w:rFonts w:ascii="Palatino Linotype" w:hAnsi="Palatino Linotype"/>
                <w:b/>
                <w:sz w:val="22"/>
                <w:szCs w:val="22"/>
              </w:rPr>
            </w:pPr>
          </w:p>
          <w:p w:rsidR="00C7544D" w:rsidRPr="00B916A1" w:rsidRDefault="00C7544D" w:rsidP="00DB3138">
            <w:pPr>
              <w:pStyle w:val="Sinespaciado"/>
              <w:jc w:val="center"/>
              <w:rPr>
                <w:rFonts w:ascii="Palatino Linotype" w:hAnsi="Palatino Linotype"/>
                <w:b/>
                <w:sz w:val="22"/>
                <w:szCs w:val="22"/>
              </w:rPr>
            </w:pPr>
          </w:p>
          <w:p w:rsidR="00C7544D" w:rsidRPr="00B916A1" w:rsidRDefault="00C7544D" w:rsidP="00DB3138">
            <w:pPr>
              <w:pStyle w:val="Sinespaciado"/>
              <w:jc w:val="center"/>
              <w:rPr>
                <w:rFonts w:ascii="Palatino Linotype" w:hAnsi="Palatino Linotype"/>
                <w:b/>
                <w:sz w:val="22"/>
                <w:szCs w:val="22"/>
              </w:rPr>
            </w:pPr>
          </w:p>
          <w:p w:rsidR="00B916A1" w:rsidRPr="00B916A1" w:rsidRDefault="00B916A1" w:rsidP="00DB3138">
            <w:pPr>
              <w:pStyle w:val="Sinespaciado"/>
              <w:jc w:val="center"/>
              <w:rPr>
                <w:rFonts w:ascii="Palatino Linotype" w:hAnsi="Palatino Linotype"/>
                <w:b/>
                <w:sz w:val="22"/>
                <w:szCs w:val="22"/>
              </w:rPr>
            </w:pPr>
          </w:p>
          <w:p w:rsidR="00C7544D" w:rsidRPr="00B916A1" w:rsidRDefault="00C7544D" w:rsidP="00DB3138">
            <w:pPr>
              <w:pStyle w:val="Sinespaciado"/>
              <w:jc w:val="center"/>
              <w:rPr>
                <w:rFonts w:ascii="Palatino Linotype" w:hAnsi="Palatino Linotype"/>
                <w:b/>
                <w:sz w:val="22"/>
                <w:szCs w:val="22"/>
              </w:rPr>
            </w:pPr>
          </w:p>
          <w:p w:rsidR="00C7544D" w:rsidRPr="00B916A1" w:rsidRDefault="00C7544D" w:rsidP="00DB3138">
            <w:pPr>
              <w:pStyle w:val="Sinespaciado"/>
              <w:jc w:val="center"/>
              <w:rPr>
                <w:rFonts w:ascii="Palatino Linotype" w:hAnsi="Palatino Linotype"/>
                <w:b/>
                <w:sz w:val="22"/>
                <w:szCs w:val="22"/>
              </w:rPr>
            </w:pPr>
            <w:r w:rsidRPr="00B916A1">
              <w:rPr>
                <w:rFonts w:ascii="Palatino Linotype" w:hAnsi="Palatino Linotype"/>
                <w:b/>
                <w:sz w:val="22"/>
                <w:szCs w:val="22"/>
              </w:rPr>
              <w:t>Luis Gustavo Parra Noriega</w:t>
            </w:r>
          </w:p>
          <w:p w:rsidR="00C7544D" w:rsidRPr="00B916A1" w:rsidRDefault="00C7544D" w:rsidP="00DB3138">
            <w:pPr>
              <w:pStyle w:val="Sinespaciado"/>
              <w:jc w:val="center"/>
              <w:rPr>
                <w:rFonts w:ascii="Palatino Linotype" w:hAnsi="Palatino Linotype"/>
                <w:sz w:val="22"/>
                <w:szCs w:val="22"/>
              </w:rPr>
            </w:pPr>
            <w:r w:rsidRPr="00B916A1">
              <w:rPr>
                <w:rFonts w:ascii="Palatino Linotype" w:hAnsi="Palatino Linotype"/>
                <w:sz w:val="22"/>
                <w:szCs w:val="22"/>
              </w:rPr>
              <w:t>Comisionado</w:t>
            </w:r>
          </w:p>
          <w:p w:rsidR="00C7544D" w:rsidRPr="00B916A1" w:rsidRDefault="00C7544D" w:rsidP="00DB3138">
            <w:pPr>
              <w:pStyle w:val="Sinespaciado"/>
              <w:jc w:val="center"/>
              <w:rPr>
                <w:rFonts w:ascii="Palatino Linotype" w:hAnsi="Palatino Linotype"/>
                <w:sz w:val="22"/>
                <w:szCs w:val="22"/>
              </w:rPr>
            </w:pPr>
            <w:r w:rsidRPr="00B916A1">
              <w:rPr>
                <w:rFonts w:ascii="Palatino Linotype" w:hAnsi="Palatino Linotype"/>
                <w:sz w:val="22"/>
                <w:szCs w:val="22"/>
              </w:rPr>
              <w:t>(Rúbrica)</w:t>
            </w:r>
          </w:p>
        </w:tc>
      </w:tr>
      <w:tr w:rsidR="00C7544D" w:rsidRPr="00B916A1" w:rsidTr="00DB3138">
        <w:tc>
          <w:tcPr>
            <w:tcW w:w="9062" w:type="dxa"/>
            <w:gridSpan w:val="2"/>
          </w:tcPr>
          <w:p w:rsidR="00C7544D" w:rsidRPr="00B916A1" w:rsidRDefault="00C7544D" w:rsidP="00DB3138">
            <w:pPr>
              <w:pStyle w:val="Sinespaciado"/>
              <w:jc w:val="center"/>
              <w:rPr>
                <w:rFonts w:ascii="Palatino Linotype" w:hAnsi="Palatino Linotype"/>
                <w:b/>
                <w:sz w:val="22"/>
                <w:szCs w:val="22"/>
              </w:rPr>
            </w:pPr>
          </w:p>
          <w:p w:rsidR="00C7544D" w:rsidRPr="00B916A1" w:rsidRDefault="00C7544D" w:rsidP="00DB3138">
            <w:pPr>
              <w:pStyle w:val="Sinespaciado"/>
              <w:jc w:val="center"/>
              <w:rPr>
                <w:rFonts w:ascii="Palatino Linotype" w:hAnsi="Palatino Linotype"/>
                <w:b/>
                <w:sz w:val="22"/>
                <w:szCs w:val="22"/>
              </w:rPr>
            </w:pPr>
          </w:p>
          <w:p w:rsidR="00C7544D" w:rsidRPr="00B916A1" w:rsidRDefault="00C7544D" w:rsidP="00DB3138">
            <w:pPr>
              <w:pStyle w:val="Sinespaciado"/>
              <w:jc w:val="center"/>
              <w:rPr>
                <w:rFonts w:ascii="Palatino Linotype" w:hAnsi="Palatino Linotype"/>
                <w:b/>
                <w:sz w:val="22"/>
                <w:szCs w:val="22"/>
              </w:rPr>
            </w:pPr>
          </w:p>
          <w:p w:rsidR="00B916A1" w:rsidRPr="00B916A1" w:rsidRDefault="00B916A1" w:rsidP="00DB3138">
            <w:pPr>
              <w:pStyle w:val="Sinespaciado"/>
              <w:jc w:val="center"/>
              <w:rPr>
                <w:rFonts w:ascii="Palatino Linotype" w:hAnsi="Palatino Linotype"/>
                <w:b/>
                <w:sz w:val="22"/>
                <w:szCs w:val="22"/>
              </w:rPr>
            </w:pPr>
          </w:p>
          <w:p w:rsidR="00C7544D" w:rsidRPr="00B916A1" w:rsidRDefault="00C7544D" w:rsidP="00DB3138">
            <w:pPr>
              <w:pStyle w:val="Sinespaciado"/>
              <w:jc w:val="center"/>
              <w:rPr>
                <w:rFonts w:ascii="Palatino Linotype" w:hAnsi="Palatino Linotype"/>
                <w:b/>
                <w:sz w:val="22"/>
                <w:szCs w:val="22"/>
              </w:rPr>
            </w:pPr>
          </w:p>
          <w:p w:rsidR="00C7544D" w:rsidRPr="00B916A1" w:rsidRDefault="00C7544D" w:rsidP="00DB3138">
            <w:pPr>
              <w:pStyle w:val="Sinespaciado"/>
              <w:jc w:val="center"/>
              <w:rPr>
                <w:rFonts w:ascii="Palatino Linotype" w:hAnsi="Palatino Linotype"/>
                <w:b/>
                <w:sz w:val="22"/>
                <w:szCs w:val="22"/>
              </w:rPr>
            </w:pPr>
            <w:r w:rsidRPr="00B916A1">
              <w:rPr>
                <w:rFonts w:ascii="Palatino Linotype" w:hAnsi="Palatino Linotype"/>
                <w:b/>
                <w:sz w:val="22"/>
                <w:szCs w:val="22"/>
              </w:rPr>
              <w:t>Alexis Tapia Ramírez</w:t>
            </w:r>
          </w:p>
          <w:p w:rsidR="00C7544D" w:rsidRPr="00B916A1" w:rsidRDefault="00C7544D" w:rsidP="00DB3138">
            <w:pPr>
              <w:pStyle w:val="Sinespaciado"/>
              <w:jc w:val="center"/>
              <w:rPr>
                <w:rFonts w:ascii="Palatino Linotype" w:hAnsi="Palatino Linotype"/>
                <w:sz w:val="22"/>
                <w:szCs w:val="22"/>
              </w:rPr>
            </w:pPr>
            <w:r w:rsidRPr="00B916A1">
              <w:rPr>
                <w:rFonts w:ascii="Palatino Linotype" w:hAnsi="Palatino Linotype"/>
                <w:sz w:val="22"/>
                <w:szCs w:val="22"/>
              </w:rPr>
              <w:t>Secretario Técnico del Pleno</w:t>
            </w:r>
          </w:p>
          <w:p w:rsidR="00C7544D" w:rsidRPr="00B916A1" w:rsidRDefault="00C7544D" w:rsidP="00DB3138">
            <w:pPr>
              <w:pStyle w:val="Sinespaciado"/>
              <w:jc w:val="center"/>
              <w:rPr>
                <w:rFonts w:ascii="Palatino Linotype" w:hAnsi="Palatino Linotype"/>
                <w:sz w:val="22"/>
                <w:szCs w:val="22"/>
              </w:rPr>
            </w:pPr>
            <w:r w:rsidRPr="00B916A1">
              <w:rPr>
                <w:rFonts w:ascii="Palatino Linotype" w:hAnsi="Palatino Linotype"/>
                <w:sz w:val="22"/>
                <w:szCs w:val="22"/>
              </w:rPr>
              <w:t>(Rúbrica)</w:t>
            </w:r>
          </w:p>
        </w:tc>
      </w:tr>
    </w:tbl>
    <w:p w:rsidR="00AE4AAC" w:rsidRPr="00DB3138" w:rsidRDefault="00AE4AAC" w:rsidP="006A3AFB">
      <w:pPr>
        <w:spacing w:after="0" w:line="276" w:lineRule="auto"/>
        <w:jc w:val="both"/>
        <w:rPr>
          <w:rFonts w:ascii="Palatino Linotype" w:hAnsi="Palatino Linotype" w:cs="Arial"/>
        </w:rPr>
      </w:pPr>
    </w:p>
    <w:p w:rsidR="00C7544D" w:rsidRPr="00B916A1" w:rsidRDefault="00C7544D" w:rsidP="006A3AFB">
      <w:pPr>
        <w:spacing w:after="0" w:line="276" w:lineRule="auto"/>
        <w:jc w:val="both"/>
        <w:rPr>
          <w:rFonts w:ascii="Palatino Linotype" w:hAnsi="Palatino Linotype" w:cs="Arial"/>
          <w:sz w:val="16"/>
        </w:rPr>
      </w:pPr>
    </w:p>
    <w:p w:rsidR="00B76A01" w:rsidRDefault="00B76A01" w:rsidP="006A3AFB">
      <w:pPr>
        <w:spacing w:after="0" w:line="276" w:lineRule="auto"/>
        <w:jc w:val="both"/>
        <w:rPr>
          <w:rFonts w:ascii="Palatino Linotype" w:hAnsi="Palatino Linotype" w:cs="Arial"/>
          <w:sz w:val="18"/>
          <w:szCs w:val="18"/>
        </w:rPr>
      </w:pPr>
      <w:r w:rsidRPr="00AB02E2">
        <w:rPr>
          <w:rFonts w:ascii="Palatino Linotype" w:hAnsi="Palatino Linotype" w:cs="Arial"/>
          <w:sz w:val="18"/>
          <w:szCs w:val="18"/>
        </w:rPr>
        <w:t xml:space="preserve">Esta hoja corresponde a la resolución de fecha </w:t>
      </w:r>
      <w:r w:rsidR="00D11E7D">
        <w:rPr>
          <w:rFonts w:ascii="Palatino Linotype" w:hAnsi="Palatino Linotype" w:cs="Arial"/>
          <w:sz w:val="18"/>
          <w:szCs w:val="18"/>
        </w:rPr>
        <w:t>veinticuatro</w:t>
      </w:r>
      <w:r w:rsidR="00240A60">
        <w:rPr>
          <w:rFonts w:ascii="Palatino Linotype" w:hAnsi="Palatino Linotype" w:cs="Arial"/>
          <w:sz w:val="18"/>
          <w:szCs w:val="18"/>
        </w:rPr>
        <w:t xml:space="preserve"> de abril</w:t>
      </w:r>
      <w:r w:rsidR="00C7544D" w:rsidRPr="00AB02E2">
        <w:rPr>
          <w:rFonts w:ascii="Palatino Linotype" w:hAnsi="Palatino Linotype" w:cs="Arial"/>
          <w:sz w:val="18"/>
          <w:szCs w:val="18"/>
        </w:rPr>
        <w:t xml:space="preserve"> de dos mil diecinueve</w:t>
      </w:r>
      <w:r w:rsidR="008E706C" w:rsidRPr="00AB02E2">
        <w:rPr>
          <w:rFonts w:ascii="Palatino Linotype" w:hAnsi="Palatino Linotype" w:cs="Arial"/>
          <w:sz w:val="18"/>
          <w:szCs w:val="18"/>
        </w:rPr>
        <w:t>, emitida en los</w:t>
      </w:r>
      <w:r w:rsidRPr="00AB02E2">
        <w:rPr>
          <w:rFonts w:ascii="Palatino Linotype" w:hAnsi="Palatino Linotype" w:cs="Arial"/>
          <w:sz w:val="18"/>
          <w:szCs w:val="18"/>
        </w:rPr>
        <w:t xml:space="preserve"> recurso</w:t>
      </w:r>
      <w:r w:rsidR="008E706C" w:rsidRPr="00AB02E2">
        <w:rPr>
          <w:rFonts w:ascii="Palatino Linotype" w:hAnsi="Palatino Linotype" w:cs="Arial"/>
          <w:sz w:val="18"/>
          <w:szCs w:val="18"/>
        </w:rPr>
        <w:t>s</w:t>
      </w:r>
      <w:r w:rsidRPr="00AB02E2">
        <w:rPr>
          <w:rFonts w:ascii="Palatino Linotype" w:hAnsi="Palatino Linotype" w:cs="Arial"/>
          <w:sz w:val="18"/>
          <w:szCs w:val="18"/>
        </w:rPr>
        <w:t xml:space="preserve"> de revisión </w:t>
      </w:r>
      <w:r w:rsidR="00C7544D" w:rsidRPr="00AB02E2">
        <w:rPr>
          <w:rFonts w:ascii="Palatino Linotype" w:hAnsi="Palatino Linotype" w:cs="Arial"/>
          <w:sz w:val="18"/>
          <w:szCs w:val="18"/>
        </w:rPr>
        <w:t>0</w:t>
      </w:r>
      <w:r w:rsidR="00240A60">
        <w:rPr>
          <w:rFonts w:ascii="Palatino Linotype" w:hAnsi="Palatino Linotype" w:cs="Arial"/>
          <w:sz w:val="18"/>
          <w:szCs w:val="18"/>
        </w:rPr>
        <w:t>0170</w:t>
      </w:r>
      <w:r w:rsidR="00C7544D" w:rsidRPr="00AB02E2">
        <w:rPr>
          <w:rFonts w:ascii="Palatino Linotype" w:hAnsi="Palatino Linotype" w:cs="Arial"/>
          <w:sz w:val="18"/>
          <w:szCs w:val="18"/>
        </w:rPr>
        <w:t>/INFOEM/IP/RR/2019 y acumulado</w:t>
      </w:r>
      <w:r w:rsidR="00240A60">
        <w:rPr>
          <w:rFonts w:ascii="Palatino Linotype" w:hAnsi="Palatino Linotype" w:cs="Arial"/>
          <w:sz w:val="18"/>
          <w:szCs w:val="18"/>
        </w:rPr>
        <w:t>s</w:t>
      </w:r>
      <w:r w:rsidR="00C7544D" w:rsidRPr="00AB02E2">
        <w:rPr>
          <w:rFonts w:ascii="Palatino Linotype" w:hAnsi="Palatino Linotype" w:cs="Arial"/>
          <w:sz w:val="18"/>
          <w:szCs w:val="18"/>
        </w:rPr>
        <w:t>.</w:t>
      </w:r>
    </w:p>
    <w:p w:rsidR="007533A3" w:rsidRPr="00AB02E2" w:rsidRDefault="000E0763" w:rsidP="006A3AFB">
      <w:pPr>
        <w:spacing w:after="0" w:line="276" w:lineRule="auto"/>
        <w:jc w:val="both"/>
        <w:rPr>
          <w:rFonts w:ascii="Palatino Linotype" w:hAnsi="Palatino Linotype" w:cs="Arial"/>
          <w:sz w:val="18"/>
          <w:szCs w:val="18"/>
        </w:rPr>
      </w:pPr>
      <w:r w:rsidRPr="00AB02E2">
        <w:rPr>
          <w:rFonts w:ascii="Palatino Linotype" w:hAnsi="Palatino Linotype" w:cs="Arial"/>
          <w:sz w:val="18"/>
          <w:szCs w:val="18"/>
        </w:rPr>
        <w:t>ZMS/OSAM/fzh</w:t>
      </w:r>
    </w:p>
    <w:sectPr w:rsidR="007533A3" w:rsidRPr="00AB02E2" w:rsidSect="00671BE8">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5D4" w:rsidRDefault="00C015D4" w:rsidP="001032D4">
      <w:pPr>
        <w:spacing w:after="0" w:line="240" w:lineRule="auto"/>
      </w:pPr>
      <w:r>
        <w:separator/>
      </w:r>
    </w:p>
  </w:endnote>
  <w:endnote w:type="continuationSeparator" w:id="0">
    <w:p w:rsidR="00C015D4" w:rsidRDefault="00C015D4"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eelawadee UI">
    <w:charset w:val="00"/>
    <w:family w:val="swiss"/>
    <w:pitch w:val="variable"/>
    <w:sig w:usb0="A3000003" w:usb1="00000000" w:usb2="00010000" w:usb3="00000000" w:csb0="000101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A72" w:rsidRPr="000B69FA" w:rsidRDefault="00864A72"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529DB">
      <w:rPr>
        <w:rFonts w:ascii="Palatino Linotype" w:hAnsi="Palatino Linotype"/>
        <w:bCs/>
        <w:noProof/>
        <w:sz w:val="20"/>
      </w:rPr>
      <w:t>80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529DB">
      <w:rPr>
        <w:rFonts w:ascii="Palatino Linotype" w:hAnsi="Palatino Linotype"/>
        <w:bCs/>
        <w:noProof/>
        <w:sz w:val="20"/>
      </w:rPr>
      <w:t>81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A72" w:rsidRPr="000B69FA" w:rsidRDefault="00864A72"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529D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529DB">
      <w:rPr>
        <w:rFonts w:ascii="Palatino Linotype" w:hAnsi="Palatino Linotype"/>
        <w:bCs/>
        <w:noProof/>
        <w:sz w:val="20"/>
      </w:rPr>
      <w:t>81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5D4" w:rsidRDefault="00C015D4" w:rsidP="001032D4">
      <w:pPr>
        <w:spacing w:after="0" w:line="240" w:lineRule="auto"/>
      </w:pPr>
      <w:r>
        <w:separator/>
      </w:r>
    </w:p>
  </w:footnote>
  <w:footnote w:type="continuationSeparator" w:id="0">
    <w:p w:rsidR="00C015D4" w:rsidRDefault="00C015D4" w:rsidP="001032D4">
      <w:pPr>
        <w:spacing w:after="0" w:line="240" w:lineRule="auto"/>
      </w:pPr>
      <w:r>
        <w:continuationSeparator/>
      </w:r>
    </w:p>
  </w:footnote>
  <w:footnote w:id="1">
    <w:p w:rsidR="00864A72" w:rsidRPr="00946E1F" w:rsidRDefault="00864A72" w:rsidP="00FF387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864A72" w:rsidRPr="00946E1F" w:rsidRDefault="00864A72" w:rsidP="00FF387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A72" w:rsidRDefault="00864A72">
    <w:pPr>
      <w:pStyle w:val="Encabezado"/>
    </w:pPr>
  </w:p>
  <w:tbl>
    <w:tblPr>
      <w:tblW w:w="10065" w:type="dxa"/>
      <w:tblInd w:w="-851" w:type="dxa"/>
      <w:tblLayout w:type="fixed"/>
      <w:tblCellMar>
        <w:left w:w="70" w:type="dxa"/>
        <w:right w:w="70" w:type="dxa"/>
      </w:tblCellMar>
      <w:tblLook w:val="04A0" w:firstRow="1" w:lastRow="0" w:firstColumn="1" w:lastColumn="0" w:noHBand="0" w:noVBand="1"/>
    </w:tblPr>
    <w:tblGrid>
      <w:gridCol w:w="6521"/>
      <w:gridCol w:w="3544"/>
    </w:tblGrid>
    <w:tr w:rsidR="00864A72" w:rsidTr="0068162E">
      <w:trPr>
        <w:trHeight w:val="227"/>
      </w:trPr>
      <w:tc>
        <w:tcPr>
          <w:tcW w:w="6521" w:type="dxa"/>
          <w:hideMark/>
        </w:tcPr>
        <w:p w:rsidR="00864A72" w:rsidRDefault="00864A72"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4" w:type="dxa"/>
          <w:hideMark/>
        </w:tcPr>
        <w:p w:rsidR="00864A72" w:rsidRDefault="00864A72" w:rsidP="0068162E">
          <w:pPr>
            <w:spacing w:after="120" w:line="256" w:lineRule="auto"/>
            <w:ind w:right="214"/>
            <w:jc w:val="right"/>
            <w:rPr>
              <w:rFonts w:ascii="Palatino Linotype" w:hAnsi="Palatino Linotype" w:cs="Arial"/>
              <w:szCs w:val="20"/>
            </w:rPr>
          </w:pPr>
          <w:r>
            <w:rPr>
              <w:rFonts w:ascii="Palatino Linotype" w:hAnsi="Palatino Linotype" w:cs="Arial"/>
              <w:szCs w:val="20"/>
            </w:rPr>
            <w:t>00170/</w:t>
          </w:r>
          <w:r w:rsidRPr="00201139">
            <w:rPr>
              <w:rFonts w:ascii="Palatino Linotype" w:hAnsi="Palatino Linotype" w:cs="Arial"/>
              <w:szCs w:val="20"/>
            </w:rPr>
            <w:t>INFOEM/IP/RR/201</w:t>
          </w:r>
          <w:r>
            <w:rPr>
              <w:rFonts w:ascii="Palatino Linotype" w:hAnsi="Palatino Linotype" w:cs="Arial"/>
              <w:szCs w:val="20"/>
            </w:rPr>
            <w:t>9 y Acumulados</w:t>
          </w:r>
        </w:p>
      </w:tc>
    </w:tr>
    <w:tr w:rsidR="00864A72" w:rsidTr="0068162E">
      <w:trPr>
        <w:trHeight w:val="242"/>
      </w:trPr>
      <w:tc>
        <w:tcPr>
          <w:tcW w:w="6521" w:type="dxa"/>
          <w:hideMark/>
        </w:tcPr>
        <w:p w:rsidR="00864A72" w:rsidRDefault="00864A72"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rsidR="00864A72" w:rsidRDefault="00864A72" w:rsidP="0068162E">
          <w:pPr>
            <w:spacing w:after="120" w:line="256" w:lineRule="auto"/>
            <w:ind w:right="214"/>
            <w:jc w:val="right"/>
            <w:rPr>
              <w:rFonts w:ascii="Palatino Linotype" w:hAnsi="Palatino Linotype" w:cs="Arial"/>
              <w:szCs w:val="20"/>
            </w:rPr>
          </w:pPr>
          <w:r>
            <w:rPr>
              <w:rFonts w:ascii="Palatino Linotype" w:hAnsi="Palatino Linotype" w:cs="Arial"/>
              <w:szCs w:val="20"/>
            </w:rPr>
            <w:t xml:space="preserve">Universidad Politécnica del Valle de Toluca </w:t>
          </w:r>
        </w:p>
      </w:tc>
    </w:tr>
    <w:tr w:rsidR="00864A72" w:rsidTr="0068162E">
      <w:trPr>
        <w:trHeight w:val="342"/>
      </w:trPr>
      <w:tc>
        <w:tcPr>
          <w:tcW w:w="6521" w:type="dxa"/>
          <w:hideMark/>
        </w:tcPr>
        <w:p w:rsidR="00864A72" w:rsidRDefault="00864A72"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544" w:type="dxa"/>
          <w:hideMark/>
        </w:tcPr>
        <w:p w:rsidR="00864A72" w:rsidRDefault="00864A72" w:rsidP="0068162E">
          <w:pPr>
            <w:spacing w:after="120" w:line="256" w:lineRule="auto"/>
            <w:ind w:right="214"/>
            <w:jc w:val="right"/>
            <w:rPr>
              <w:rFonts w:ascii="Palatino Linotype" w:hAnsi="Palatino Linotype" w:cs="Arial"/>
              <w:szCs w:val="20"/>
            </w:rPr>
          </w:pPr>
          <w:r>
            <w:rPr>
              <w:rFonts w:ascii="Palatino Linotype" w:hAnsi="Palatino Linotype" w:cs="Arial"/>
              <w:szCs w:val="20"/>
            </w:rPr>
            <w:t>Zulema Martínez Sánchez</w:t>
          </w:r>
        </w:p>
      </w:tc>
    </w:tr>
  </w:tbl>
  <w:p w:rsidR="00864A72" w:rsidRDefault="00864A7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521"/>
      <w:gridCol w:w="3544"/>
    </w:tblGrid>
    <w:tr w:rsidR="00864A72" w:rsidRPr="00633CD9" w:rsidTr="00452BE0">
      <w:trPr>
        <w:trHeight w:val="227"/>
      </w:trPr>
      <w:tc>
        <w:tcPr>
          <w:tcW w:w="6521" w:type="dxa"/>
          <w:hideMark/>
        </w:tcPr>
        <w:p w:rsidR="00864A72" w:rsidRDefault="00864A72"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4" w:type="dxa"/>
          <w:hideMark/>
        </w:tcPr>
        <w:p w:rsidR="00864A72" w:rsidRPr="00B4142F" w:rsidRDefault="00864A72" w:rsidP="0068162E">
          <w:pPr>
            <w:spacing w:after="120" w:line="256" w:lineRule="auto"/>
            <w:ind w:right="214"/>
            <w:jc w:val="right"/>
            <w:rPr>
              <w:rFonts w:ascii="Palatino Linotype" w:hAnsi="Palatino Linotype" w:cs="Arial"/>
              <w:szCs w:val="20"/>
            </w:rPr>
          </w:pPr>
          <w:r>
            <w:rPr>
              <w:rFonts w:ascii="Palatino Linotype" w:hAnsi="Palatino Linotype" w:cs="Arial"/>
              <w:szCs w:val="20"/>
            </w:rPr>
            <w:t xml:space="preserve">00170/INFOEM/IP/RR/2019 y Acumulados </w:t>
          </w:r>
        </w:p>
      </w:tc>
    </w:tr>
    <w:tr w:rsidR="00864A72" w:rsidRPr="00633CD9" w:rsidTr="00452BE0">
      <w:trPr>
        <w:trHeight w:val="196"/>
      </w:trPr>
      <w:tc>
        <w:tcPr>
          <w:tcW w:w="6521" w:type="dxa"/>
          <w:hideMark/>
        </w:tcPr>
        <w:p w:rsidR="00864A72" w:rsidRDefault="00864A72"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544" w:type="dxa"/>
          <w:hideMark/>
        </w:tcPr>
        <w:p w:rsidR="00864A72" w:rsidRPr="00840752" w:rsidRDefault="009529DB" w:rsidP="0068162E">
          <w:pPr>
            <w:spacing w:after="120" w:line="256" w:lineRule="auto"/>
            <w:ind w:right="214"/>
            <w:jc w:val="right"/>
            <w:rPr>
              <w:rFonts w:ascii="Palatino Linotype" w:hAnsi="Palatino Linotype" w:cs="Arial"/>
              <w:szCs w:val="20"/>
            </w:rPr>
          </w:pPr>
          <w:r>
            <w:rPr>
              <w:rFonts w:ascii="Palatino Linotype" w:hAnsi="Palatino Linotype" w:cs="Arial"/>
              <w:szCs w:val="20"/>
            </w:rPr>
            <w:t>xxxxxxxxxxxxxxxxxxxxx</w:t>
          </w:r>
          <w:r w:rsidR="00864A72">
            <w:rPr>
              <w:rFonts w:ascii="Palatino Linotype" w:hAnsi="Palatino Linotype" w:cs="Arial"/>
              <w:szCs w:val="20"/>
            </w:rPr>
            <w:t xml:space="preserve"> </w:t>
          </w:r>
        </w:p>
      </w:tc>
    </w:tr>
    <w:tr w:rsidR="00864A72" w:rsidRPr="00633CD9" w:rsidTr="00452BE0">
      <w:trPr>
        <w:trHeight w:val="242"/>
      </w:trPr>
      <w:tc>
        <w:tcPr>
          <w:tcW w:w="6521" w:type="dxa"/>
          <w:hideMark/>
        </w:tcPr>
        <w:p w:rsidR="00864A72" w:rsidRDefault="00864A72"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rsidR="00864A72" w:rsidRDefault="00864A72" w:rsidP="0068162E">
          <w:pPr>
            <w:spacing w:after="120" w:line="256" w:lineRule="auto"/>
            <w:ind w:right="214"/>
            <w:jc w:val="right"/>
            <w:rPr>
              <w:rFonts w:ascii="Palatino Linotype" w:hAnsi="Palatino Linotype" w:cs="Arial"/>
              <w:szCs w:val="20"/>
            </w:rPr>
          </w:pPr>
          <w:r>
            <w:rPr>
              <w:rFonts w:ascii="Palatino Linotype" w:hAnsi="Palatino Linotype" w:cs="Arial"/>
              <w:szCs w:val="20"/>
            </w:rPr>
            <w:t xml:space="preserve">Universidad Politécnica del Valle de Toluca </w:t>
          </w:r>
        </w:p>
      </w:tc>
    </w:tr>
    <w:tr w:rsidR="00864A72" w:rsidTr="00452BE0">
      <w:trPr>
        <w:trHeight w:val="342"/>
      </w:trPr>
      <w:tc>
        <w:tcPr>
          <w:tcW w:w="6521" w:type="dxa"/>
          <w:hideMark/>
        </w:tcPr>
        <w:p w:rsidR="00864A72" w:rsidRDefault="00864A72"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544" w:type="dxa"/>
          <w:hideMark/>
        </w:tcPr>
        <w:p w:rsidR="00864A72" w:rsidRDefault="00864A72" w:rsidP="0068162E">
          <w:pPr>
            <w:spacing w:after="120" w:line="256" w:lineRule="auto"/>
            <w:ind w:right="214"/>
            <w:jc w:val="right"/>
            <w:rPr>
              <w:rFonts w:ascii="Palatino Linotype" w:hAnsi="Palatino Linotype" w:cs="Arial"/>
              <w:szCs w:val="20"/>
            </w:rPr>
          </w:pPr>
          <w:r>
            <w:rPr>
              <w:rFonts w:ascii="Palatino Linotype" w:hAnsi="Palatino Linotype" w:cs="Arial"/>
              <w:szCs w:val="20"/>
            </w:rPr>
            <w:t>Zulema Martínez Sánchez</w:t>
          </w:r>
        </w:p>
      </w:tc>
    </w:tr>
  </w:tbl>
  <w:p w:rsidR="00864A72" w:rsidRDefault="00864A7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680D5C"/>
    <w:multiLevelType w:val="hybridMultilevel"/>
    <w:tmpl w:val="53A8EBE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15:restartNumberingAfterBreak="0">
    <w:nsid w:val="22A96769"/>
    <w:multiLevelType w:val="hybridMultilevel"/>
    <w:tmpl w:val="D330545A"/>
    <w:lvl w:ilvl="0" w:tplc="97AAF94A">
      <w:start w:val="1"/>
      <w:numFmt w:val="decimal"/>
      <w:lvlText w:val="%1."/>
      <w:lvlJc w:val="left"/>
      <w:pPr>
        <w:ind w:left="360" w:hanging="360"/>
      </w:pPr>
      <w:rPr>
        <w:rFonts w:hint="default"/>
        <w:b w:val="0"/>
        <w:i w:val="0"/>
        <w:sz w:val="24"/>
        <w:szCs w:val="24"/>
        <w:u w:val="none"/>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50EF1714"/>
    <w:multiLevelType w:val="hybridMultilevel"/>
    <w:tmpl w:val="441E8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67A3DBA"/>
    <w:multiLevelType w:val="hybridMultilevel"/>
    <w:tmpl w:val="6F6278B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A5C110B"/>
    <w:multiLevelType w:val="hybridMultilevel"/>
    <w:tmpl w:val="41220C2C"/>
    <w:lvl w:ilvl="0" w:tplc="7F0082D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C4F3BA0"/>
    <w:multiLevelType w:val="hybridMultilevel"/>
    <w:tmpl w:val="2EBA172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4"/>
  </w:num>
  <w:num w:numId="2">
    <w:abstractNumId w:val="3"/>
  </w:num>
  <w:num w:numId="3">
    <w:abstractNumId w:val="0"/>
  </w:num>
  <w:num w:numId="4">
    <w:abstractNumId w:val="6"/>
  </w:num>
  <w:num w:numId="5">
    <w:abstractNumId w:val="7"/>
  </w:num>
  <w:num w:numId="6">
    <w:abstractNumId w:val="1"/>
  </w:num>
  <w:num w:numId="7">
    <w:abstractNumId w:val="2"/>
  </w:num>
  <w:num w:numId="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41EE"/>
    <w:rsid w:val="000048F7"/>
    <w:rsid w:val="00005528"/>
    <w:rsid w:val="00005EC4"/>
    <w:rsid w:val="00007425"/>
    <w:rsid w:val="00010801"/>
    <w:rsid w:val="00010A91"/>
    <w:rsid w:val="000125E9"/>
    <w:rsid w:val="00015427"/>
    <w:rsid w:val="000242A9"/>
    <w:rsid w:val="0002437E"/>
    <w:rsid w:val="00024E19"/>
    <w:rsid w:val="00027645"/>
    <w:rsid w:val="00030AB1"/>
    <w:rsid w:val="00031554"/>
    <w:rsid w:val="00032100"/>
    <w:rsid w:val="000350DC"/>
    <w:rsid w:val="0003605D"/>
    <w:rsid w:val="00037DE1"/>
    <w:rsid w:val="000403ED"/>
    <w:rsid w:val="00040B44"/>
    <w:rsid w:val="00044046"/>
    <w:rsid w:val="00046B1E"/>
    <w:rsid w:val="00056801"/>
    <w:rsid w:val="00057C69"/>
    <w:rsid w:val="00061F02"/>
    <w:rsid w:val="00062B3B"/>
    <w:rsid w:val="00065EAD"/>
    <w:rsid w:val="0006649A"/>
    <w:rsid w:val="000714F2"/>
    <w:rsid w:val="000731C6"/>
    <w:rsid w:val="00076601"/>
    <w:rsid w:val="000806BE"/>
    <w:rsid w:val="0008339D"/>
    <w:rsid w:val="000850CE"/>
    <w:rsid w:val="00085890"/>
    <w:rsid w:val="000865CC"/>
    <w:rsid w:val="00087DCC"/>
    <w:rsid w:val="000908E8"/>
    <w:rsid w:val="000912C3"/>
    <w:rsid w:val="0009312F"/>
    <w:rsid w:val="0009363E"/>
    <w:rsid w:val="000936DA"/>
    <w:rsid w:val="00093F4C"/>
    <w:rsid w:val="00094A24"/>
    <w:rsid w:val="000A1237"/>
    <w:rsid w:val="000A207D"/>
    <w:rsid w:val="000A5B86"/>
    <w:rsid w:val="000B1B5F"/>
    <w:rsid w:val="000B3104"/>
    <w:rsid w:val="000B518A"/>
    <w:rsid w:val="000B58A3"/>
    <w:rsid w:val="000B5E93"/>
    <w:rsid w:val="000B7DD9"/>
    <w:rsid w:val="000C1E88"/>
    <w:rsid w:val="000C225A"/>
    <w:rsid w:val="000C5AC5"/>
    <w:rsid w:val="000C7FB4"/>
    <w:rsid w:val="000D044E"/>
    <w:rsid w:val="000D1230"/>
    <w:rsid w:val="000D1700"/>
    <w:rsid w:val="000D373B"/>
    <w:rsid w:val="000D4BBF"/>
    <w:rsid w:val="000D64AB"/>
    <w:rsid w:val="000E00A8"/>
    <w:rsid w:val="000E0763"/>
    <w:rsid w:val="000E0837"/>
    <w:rsid w:val="000E3A84"/>
    <w:rsid w:val="000E63BD"/>
    <w:rsid w:val="000F02B0"/>
    <w:rsid w:val="000F0394"/>
    <w:rsid w:val="000F19E1"/>
    <w:rsid w:val="000F6866"/>
    <w:rsid w:val="000F6C33"/>
    <w:rsid w:val="000F6D77"/>
    <w:rsid w:val="000F7EC4"/>
    <w:rsid w:val="001006A4"/>
    <w:rsid w:val="0010282F"/>
    <w:rsid w:val="00102E10"/>
    <w:rsid w:val="001032D4"/>
    <w:rsid w:val="001056E8"/>
    <w:rsid w:val="00110ADD"/>
    <w:rsid w:val="00111D30"/>
    <w:rsid w:val="0011355F"/>
    <w:rsid w:val="00113767"/>
    <w:rsid w:val="00113B6C"/>
    <w:rsid w:val="00114C21"/>
    <w:rsid w:val="00120D25"/>
    <w:rsid w:val="001226DA"/>
    <w:rsid w:val="001229B9"/>
    <w:rsid w:val="00123880"/>
    <w:rsid w:val="00123A68"/>
    <w:rsid w:val="00124A15"/>
    <w:rsid w:val="001266BB"/>
    <w:rsid w:val="001273C5"/>
    <w:rsid w:val="00132ED0"/>
    <w:rsid w:val="00134E8C"/>
    <w:rsid w:val="00136DE7"/>
    <w:rsid w:val="00150BA2"/>
    <w:rsid w:val="00152BFC"/>
    <w:rsid w:val="00156BF0"/>
    <w:rsid w:val="00161D97"/>
    <w:rsid w:val="001624A5"/>
    <w:rsid w:val="00165E9E"/>
    <w:rsid w:val="00167B37"/>
    <w:rsid w:val="00171621"/>
    <w:rsid w:val="00171965"/>
    <w:rsid w:val="00171982"/>
    <w:rsid w:val="00171DE6"/>
    <w:rsid w:val="00172834"/>
    <w:rsid w:val="00173448"/>
    <w:rsid w:val="00177525"/>
    <w:rsid w:val="00180293"/>
    <w:rsid w:val="001840C1"/>
    <w:rsid w:val="001906EA"/>
    <w:rsid w:val="0019284A"/>
    <w:rsid w:val="00196B79"/>
    <w:rsid w:val="00197C06"/>
    <w:rsid w:val="001A0ADE"/>
    <w:rsid w:val="001A1A7D"/>
    <w:rsid w:val="001A1FAA"/>
    <w:rsid w:val="001A304C"/>
    <w:rsid w:val="001A3B4C"/>
    <w:rsid w:val="001A3E5C"/>
    <w:rsid w:val="001A4BF9"/>
    <w:rsid w:val="001A4E06"/>
    <w:rsid w:val="001A53A2"/>
    <w:rsid w:val="001A5FF5"/>
    <w:rsid w:val="001B1C26"/>
    <w:rsid w:val="001B4E71"/>
    <w:rsid w:val="001B6B26"/>
    <w:rsid w:val="001B780A"/>
    <w:rsid w:val="001C2750"/>
    <w:rsid w:val="001C31E7"/>
    <w:rsid w:val="001C4ACC"/>
    <w:rsid w:val="001C4E64"/>
    <w:rsid w:val="001C5DDC"/>
    <w:rsid w:val="001C63D8"/>
    <w:rsid w:val="001D02D1"/>
    <w:rsid w:val="001D23EA"/>
    <w:rsid w:val="001D375C"/>
    <w:rsid w:val="001D3D7A"/>
    <w:rsid w:val="001E018F"/>
    <w:rsid w:val="001E2EB6"/>
    <w:rsid w:val="001E31C3"/>
    <w:rsid w:val="001E7595"/>
    <w:rsid w:val="001E7B5C"/>
    <w:rsid w:val="001E7BCD"/>
    <w:rsid w:val="001E7EBF"/>
    <w:rsid w:val="001F1796"/>
    <w:rsid w:val="001F1DDC"/>
    <w:rsid w:val="001F230F"/>
    <w:rsid w:val="001F2F0C"/>
    <w:rsid w:val="001F41ED"/>
    <w:rsid w:val="001F53CB"/>
    <w:rsid w:val="002008C5"/>
    <w:rsid w:val="00201139"/>
    <w:rsid w:val="00201FAB"/>
    <w:rsid w:val="002034B3"/>
    <w:rsid w:val="00205415"/>
    <w:rsid w:val="00205665"/>
    <w:rsid w:val="00206A75"/>
    <w:rsid w:val="00206F9E"/>
    <w:rsid w:val="00210BE0"/>
    <w:rsid w:val="00212BB9"/>
    <w:rsid w:val="00213256"/>
    <w:rsid w:val="00213B06"/>
    <w:rsid w:val="0021581C"/>
    <w:rsid w:val="00215C47"/>
    <w:rsid w:val="002160F2"/>
    <w:rsid w:val="002167E1"/>
    <w:rsid w:val="00217F90"/>
    <w:rsid w:val="002204F1"/>
    <w:rsid w:val="00221577"/>
    <w:rsid w:val="0022389A"/>
    <w:rsid w:val="00223909"/>
    <w:rsid w:val="00225A3D"/>
    <w:rsid w:val="00230CF8"/>
    <w:rsid w:val="00231273"/>
    <w:rsid w:val="002322F3"/>
    <w:rsid w:val="0023252B"/>
    <w:rsid w:val="002335C4"/>
    <w:rsid w:val="00234144"/>
    <w:rsid w:val="00235CCF"/>
    <w:rsid w:val="00237247"/>
    <w:rsid w:val="00240213"/>
    <w:rsid w:val="00240A60"/>
    <w:rsid w:val="00242081"/>
    <w:rsid w:val="002426B8"/>
    <w:rsid w:val="00245582"/>
    <w:rsid w:val="00250C08"/>
    <w:rsid w:val="00251A78"/>
    <w:rsid w:val="00253AFC"/>
    <w:rsid w:val="00254D5C"/>
    <w:rsid w:val="00254E16"/>
    <w:rsid w:val="00255356"/>
    <w:rsid w:val="00255849"/>
    <w:rsid w:val="002616B1"/>
    <w:rsid w:val="00263E61"/>
    <w:rsid w:val="002649CE"/>
    <w:rsid w:val="002653D7"/>
    <w:rsid w:val="00266144"/>
    <w:rsid w:val="002819DE"/>
    <w:rsid w:val="00284FE1"/>
    <w:rsid w:val="00285B0A"/>
    <w:rsid w:val="00286A8B"/>
    <w:rsid w:val="00287B9A"/>
    <w:rsid w:val="00295743"/>
    <w:rsid w:val="00297564"/>
    <w:rsid w:val="002A3CEB"/>
    <w:rsid w:val="002A585F"/>
    <w:rsid w:val="002A6B47"/>
    <w:rsid w:val="002B3BE7"/>
    <w:rsid w:val="002B4ADB"/>
    <w:rsid w:val="002B6AFE"/>
    <w:rsid w:val="002C2D7A"/>
    <w:rsid w:val="002C4298"/>
    <w:rsid w:val="002C468E"/>
    <w:rsid w:val="002C7DF8"/>
    <w:rsid w:val="002D06A4"/>
    <w:rsid w:val="002D0865"/>
    <w:rsid w:val="002D1492"/>
    <w:rsid w:val="002D1BB7"/>
    <w:rsid w:val="002D5206"/>
    <w:rsid w:val="002D6B7D"/>
    <w:rsid w:val="002E0A1D"/>
    <w:rsid w:val="002E35AF"/>
    <w:rsid w:val="002E694C"/>
    <w:rsid w:val="002F18C5"/>
    <w:rsid w:val="002F1B38"/>
    <w:rsid w:val="002F382F"/>
    <w:rsid w:val="002F4590"/>
    <w:rsid w:val="002F786D"/>
    <w:rsid w:val="00300888"/>
    <w:rsid w:val="0030088F"/>
    <w:rsid w:val="00302130"/>
    <w:rsid w:val="00303C8E"/>
    <w:rsid w:val="003044CD"/>
    <w:rsid w:val="003060D5"/>
    <w:rsid w:val="003068B5"/>
    <w:rsid w:val="00311750"/>
    <w:rsid w:val="00312725"/>
    <w:rsid w:val="0031682D"/>
    <w:rsid w:val="00317187"/>
    <w:rsid w:val="00317244"/>
    <w:rsid w:val="003203EE"/>
    <w:rsid w:val="00320E95"/>
    <w:rsid w:val="00321186"/>
    <w:rsid w:val="00321C48"/>
    <w:rsid w:val="00321DE4"/>
    <w:rsid w:val="00321E4E"/>
    <w:rsid w:val="00323455"/>
    <w:rsid w:val="00323E75"/>
    <w:rsid w:val="0032754D"/>
    <w:rsid w:val="00331FBC"/>
    <w:rsid w:val="00334D21"/>
    <w:rsid w:val="00336E25"/>
    <w:rsid w:val="00337293"/>
    <w:rsid w:val="003404D2"/>
    <w:rsid w:val="003446A3"/>
    <w:rsid w:val="00344716"/>
    <w:rsid w:val="00345827"/>
    <w:rsid w:val="00347E2E"/>
    <w:rsid w:val="003505FF"/>
    <w:rsid w:val="0035104C"/>
    <w:rsid w:val="0035234D"/>
    <w:rsid w:val="0035263E"/>
    <w:rsid w:val="00357276"/>
    <w:rsid w:val="00357303"/>
    <w:rsid w:val="0036177C"/>
    <w:rsid w:val="00363ACF"/>
    <w:rsid w:val="00371BDF"/>
    <w:rsid w:val="0037276E"/>
    <w:rsid w:val="00374093"/>
    <w:rsid w:val="00374812"/>
    <w:rsid w:val="003765D6"/>
    <w:rsid w:val="003809AF"/>
    <w:rsid w:val="00384D1E"/>
    <w:rsid w:val="00385664"/>
    <w:rsid w:val="003857F2"/>
    <w:rsid w:val="0038625C"/>
    <w:rsid w:val="00386EF0"/>
    <w:rsid w:val="003872BE"/>
    <w:rsid w:val="003876C9"/>
    <w:rsid w:val="0039322C"/>
    <w:rsid w:val="00396BB4"/>
    <w:rsid w:val="003A0A02"/>
    <w:rsid w:val="003A1D93"/>
    <w:rsid w:val="003A323F"/>
    <w:rsid w:val="003A356D"/>
    <w:rsid w:val="003A5879"/>
    <w:rsid w:val="003A5A10"/>
    <w:rsid w:val="003A5F05"/>
    <w:rsid w:val="003B205C"/>
    <w:rsid w:val="003B23E1"/>
    <w:rsid w:val="003B602E"/>
    <w:rsid w:val="003B631C"/>
    <w:rsid w:val="003B64EF"/>
    <w:rsid w:val="003C0852"/>
    <w:rsid w:val="003C30CE"/>
    <w:rsid w:val="003C5555"/>
    <w:rsid w:val="003C7981"/>
    <w:rsid w:val="003D069E"/>
    <w:rsid w:val="003D0F2A"/>
    <w:rsid w:val="003D288D"/>
    <w:rsid w:val="003E0924"/>
    <w:rsid w:val="003E171F"/>
    <w:rsid w:val="003E6B88"/>
    <w:rsid w:val="003F0566"/>
    <w:rsid w:val="003F0FAD"/>
    <w:rsid w:val="003F1BEE"/>
    <w:rsid w:val="003F1C1E"/>
    <w:rsid w:val="003F2775"/>
    <w:rsid w:val="003F3AC5"/>
    <w:rsid w:val="003F4100"/>
    <w:rsid w:val="003F50B6"/>
    <w:rsid w:val="0040240F"/>
    <w:rsid w:val="0040391F"/>
    <w:rsid w:val="00406643"/>
    <w:rsid w:val="00412975"/>
    <w:rsid w:val="004131E8"/>
    <w:rsid w:val="00413712"/>
    <w:rsid w:val="00416F83"/>
    <w:rsid w:val="00421F6E"/>
    <w:rsid w:val="00424587"/>
    <w:rsid w:val="004263FF"/>
    <w:rsid w:val="004267DA"/>
    <w:rsid w:val="004301E1"/>
    <w:rsid w:val="004319FA"/>
    <w:rsid w:val="00432B26"/>
    <w:rsid w:val="00441BBA"/>
    <w:rsid w:val="00447239"/>
    <w:rsid w:val="00452BE0"/>
    <w:rsid w:val="0045429B"/>
    <w:rsid w:val="00454524"/>
    <w:rsid w:val="004555FA"/>
    <w:rsid w:val="004559BC"/>
    <w:rsid w:val="00460907"/>
    <w:rsid w:val="00463583"/>
    <w:rsid w:val="00463702"/>
    <w:rsid w:val="00463F47"/>
    <w:rsid w:val="004669EA"/>
    <w:rsid w:val="00466D9E"/>
    <w:rsid w:val="004678FB"/>
    <w:rsid w:val="004826A3"/>
    <w:rsid w:val="00483BCF"/>
    <w:rsid w:val="00485278"/>
    <w:rsid w:val="00485DC8"/>
    <w:rsid w:val="00486085"/>
    <w:rsid w:val="00486356"/>
    <w:rsid w:val="00491FBF"/>
    <w:rsid w:val="00493787"/>
    <w:rsid w:val="00493D7F"/>
    <w:rsid w:val="0049418B"/>
    <w:rsid w:val="004942DC"/>
    <w:rsid w:val="004A0E54"/>
    <w:rsid w:val="004A1161"/>
    <w:rsid w:val="004A1165"/>
    <w:rsid w:val="004A5A09"/>
    <w:rsid w:val="004A651D"/>
    <w:rsid w:val="004A7225"/>
    <w:rsid w:val="004B1F97"/>
    <w:rsid w:val="004B2911"/>
    <w:rsid w:val="004B4B0C"/>
    <w:rsid w:val="004B6109"/>
    <w:rsid w:val="004B6295"/>
    <w:rsid w:val="004B730C"/>
    <w:rsid w:val="004B764B"/>
    <w:rsid w:val="004C1060"/>
    <w:rsid w:val="004C1E49"/>
    <w:rsid w:val="004C3292"/>
    <w:rsid w:val="004C3F15"/>
    <w:rsid w:val="004C41FB"/>
    <w:rsid w:val="004C5522"/>
    <w:rsid w:val="004C6CA5"/>
    <w:rsid w:val="004C7F35"/>
    <w:rsid w:val="004D0295"/>
    <w:rsid w:val="004D0DD3"/>
    <w:rsid w:val="004D138A"/>
    <w:rsid w:val="004D1F85"/>
    <w:rsid w:val="004D5EFA"/>
    <w:rsid w:val="004E095A"/>
    <w:rsid w:val="004E34D1"/>
    <w:rsid w:val="004E6142"/>
    <w:rsid w:val="004E6C50"/>
    <w:rsid w:val="004E760A"/>
    <w:rsid w:val="004F21BD"/>
    <w:rsid w:val="004F3B37"/>
    <w:rsid w:val="004F52E8"/>
    <w:rsid w:val="004F5426"/>
    <w:rsid w:val="004F5CC8"/>
    <w:rsid w:val="004F65D5"/>
    <w:rsid w:val="004F78AF"/>
    <w:rsid w:val="00501577"/>
    <w:rsid w:val="00502301"/>
    <w:rsid w:val="005028CF"/>
    <w:rsid w:val="005058A5"/>
    <w:rsid w:val="00506279"/>
    <w:rsid w:val="00506DE6"/>
    <w:rsid w:val="005071AA"/>
    <w:rsid w:val="005107EA"/>
    <w:rsid w:val="00512C18"/>
    <w:rsid w:val="00512E56"/>
    <w:rsid w:val="00514740"/>
    <w:rsid w:val="00515319"/>
    <w:rsid w:val="0051636B"/>
    <w:rsid w:val="0052032F"/>
    <w:rsid w:val="005205FB"/>
    <w:rsid w:val="005208CA"/>
    <w:rsid w:val="0052294F"/>
    <w:rsid w:val="00522D3C"/>
    <w:rsid w:val="0052351B"/>
    <w:rsid w:val="00526858"/>
    <w:rsid w:val="0053199B"/>
    <w:rsid w:val="00532884"/>
    <w:rsid w:val="00533EA8"/>
    <w:rsid w:val="00534364"/>
    <w:rsid w:val="00535623"/>
    <w:rsid w:val="00535D04"/>
    <w:rsid w:val="005365F2"/>
    <w:rsid w:val="005408D2"/>
    <w:rsid w:val="00541210"/>
    <w:rsid w:val="0054166E"/>
    <w:rsid w:val="00542662"/>
    <w:rsid w:val="005453EA"/>
    <w:rsid w:val="00551C5C"/>
    <w:rsid w:val="005523B4"/>
    <w:rsid w:val="00557292"/>
    <w:rsid w:val="00562AF5"/>
    <w:rsid w:val="00563C40"/>
    <w:rsid w:val="00563EE4"/>
    <w:rsid w:val="00565B86"/>
    <w:rsid w:val="00565EC8"/>
    <w:rsid w:val="00570A64"/>
    <w:rsid w:val="00576276"/>
    <w:rsid w:val="00576A1A"/>
    <w:rsid w:val="00580D25"/>
    <w:rsid w:val="00580D68"/>
    <w:rsid w:val="0058513F"/>
    <w:rsid w:val="00586008"/>
    <w:rsid w:val="005903D6"/>
    <w:rsid w:val="00590763"/>
    <w:rsid w:val="005924DB"/>
    <w:rsid w:val="005930AA"/>
    <w:rsid w:val="005940B0"/>
    <w:rsid w:val="00594581"/>
    <w:rsid w:val="00594C15"/>
    <w:rsid w:val="00597A42"/>
    <w:rsid w:val="005A36B6"/>
    <w:rsid w:val="005A4890"/>
    <w:rsid w:val="005A59E5"/>
    <w:rsid w:val="005A6167"/>
    <w:rsid w:val="005A72CE"/>
    <w:rsid w:val="005A7ECE"/>
    <w:rsid w:val="005B7B72"/>
    <w:rsid w:val="005C040A"/>
    <w:rsid w:val="005C0595"/>
    <w:rsid w:val="005C0CAD"/>
    <w:rsid w:val="005C129B"/>
    <w:rsid w:val="005C15A9"/>
    <w:rsid w:val="005C1787"/>
    <w:rsid w:val="005C2F5F"/>
    <w:rsid w:val="005C3BA2"/>
    <w:rsid w:val="005C55A3"/>
    <w:rsid w:val="005C779A"/>
    <w:rsid w:val="005D27C6"/>
    <w:rsid w:val="005D52C0"/>
    <w:rsid w:val="005D5CD0"/>
    <w:rsid w:val="005E2A08"/>
    <w:rsid w:val="005E2DE2"/>
    <w:rsid w:val="005E5B8A"/>
    <w:rsid w:val="005E7033"/>
    <w:rsid w:val="005F42BC"/>
    <w:rsid w:val="005F4F97"/>
    <w:rsid w:val="006002B6"/>
    <w:rsid w:val="00600D3E"/>
    <w:rsid w:val="006034ED"/>
    <w:rsid w:val="00603C48"/>
    <w:rsid w:val="006042AA"/>
    <w:rsid w:val="00605ECC"/>
    <w:rsid w:val="00607DC6"/>
    <w:rsid w:val="00607E2B"/>
    <w:rsid w:val="00611306"/>
    <w:rsid w:val="0061172D"/>
    <w:rsid w:val="006140BE"/>
    <w:rsid w:val="006170BC"/>
    <w:rsid w:val="0062067E"/>
    <w:rsid w:val="00621466"/>
    <w:rsid w:val="00621549"/>
    <w:rsid w:val="00622837"/>
    <w:rsid w:val="00623889"/>
    <w:rsid w:val="0063037D"/>
    <w:rsid w:val="00630BE5"/>
    <w:rsid w:val="0063194B"/>
    <w:rsid w:val="00631AB6"/>
    <w:rsid w:val="0063248B"/>
    <w:rsid w:val="00632574"/>
    <w:rsid w:val="00633011"/>
    <w:rsid w:val="00633CD9"/>
    <w:rsid w:val="006359FD"/>
    <w:rsid w:val="00637782"/>
    <w:rsid w:val="00637B49"/>
    <w:rsid w:val="0064004B"/>
    <w:rsid w:val="00640428"/>
    <w:rsid w:val="00644DE7"/>
    <w:rsid w:val="00645AC9"/>
    <w:rsid w:val="0065012C"/>
    <w:rsid w:val="0065261D"/>
    <w:rsid w:val="0065261E"/>
    <w:rsid w:val="0065362B"/>
    <w:rsid w:val="00653E48"/>
    <w:rsid w:val="0065515E"/>
    <w:rsid w:val="006565E1"/>
    <w:rsid w:val="0066007D"/>
    <w:rsid w:val="00662639"/>
    <w:rsid w:val="006631D9"/>
    <w:rsid w:val="0066570E"/>
    <w:rsid w:val="006661EF"/>
    <w:rsid w:val="00667563"/>
    <w:rsid w:val="0067089A"/>
    <w:rsid w:val="006717C2"/>
    <w:rsid w:val="00671BE8"/>
    <w:rsid w:val="006728D9"/>
    <w:rsid w:val="00674AF8"/>
    <w:rsid w:val="00674DFB"/>
    <w:rsid w:val="0068162E"/>
    <w:rsid w:val="00685002"/>
    <w:rsid w:val="00685CAD"/>
    <w:rsid w:val="006915D6"/>
    <w:rsid w:val="006935FD"/>
    <w:rsid w:val="00695B7B"/>
    <w:rsid w:val="00695F72"/>
    <w:rsid w:val="006A2057"/>
    <w:rsid w:val="006A2216"/>
    <w:rsid w:val="006A319E"/>
    <w:rsid w:val="006A3AFB"/>
    <w:rsid w:val="006A4B2F"/>
    <w:rsid w:val="006B1ECF"/>
    <w:rsid w:val="006B226D"/>
    <w:rsid w:val="006B2FB8"/>
    <w:rsid w:val="006B4E05"/>
    <w:rsid w:val="006B5F69"/>
    <w:rsid w:val="006B65FE"/>
    <w:rsid w:val="006C201F"/>
    <w:rsid w:val="006C21E6"/>
    <w:rsid w:val="006C293B"/>
    <w:rsid w:val="006C5D23"/>
    <w:rsid w:val="006D1484"/>
    <w:rsid w:val="006D380B"/>
    <w:rsid w:val="006D383B"/>
    <w:rsid w:val="006D58DF"/>
    <w:rsid w:val="006D6A42"/>
    <w:rsid w:val="006E2594"/>
    <w:rsid w:val="006E5383"/>
    <w:rsid w:val="006E5710"/>
    <w:rsid w:val="006E5947"/>
    <w:rsid w:val="006E615F"/>
    <w:rsid w:val="006E7232"/>
    <w:rsid w:val="006F3C71"/>
    <w:rsid w:val="006F4BE7"/>
    <w:rsid w:val="006F6967"/>
    <w:rsid w:val="00700E66"/>
    <w:rsid w:val="00703EA6"/>
    <w:rsid w:val="00705162"/>
    <w:rsid w:val="00711B3B"/>
    <w:rsid w:val="00713840"/>
    <w:rsid w:val="00714886"/>
    <w:rsid w:val="00715C58"/>
    <w:rsid w:val="00720B5D"/>
    <w:rsid w:val="00722F72"/>
    <w:rsid w:val="00723900"/>
    <w:rsid w:val="00727630"/>
    <w:rsid w:val="00732D00"/>
    <w:rsid w:val="007336EB"/>
    <w:rsid w:val="007339CD"/>
    <w:rsid w:val="0073681A"/>
    <w:rsid w:val="007370C5"/>
    <w:rsid w:val="00740B0E"/>
    <w:rsid w:val="00741CB8"/>
    <w:rsid w:val="007420EA"/>
    <w:rsid w:val="0074361B"/>
    <w:rsid w:val="00744159"/>
    <w:rsid w:val="007443B6"/>
    <w:rsid w:val="00744545"/>
    <w:rsid w:val="00744E15"/>
    <w:rsid w:val="00745059"/>
    <w:rsid w:val="0074509C"/>
    <w:rsid w:val="007476D3"/>
    <w:rsid w:val="00747C53"/>
    <w:rsid w:val="00750291"/>
    <w:rsid w:val="0075245F"/>
    <w:rsid w:val="00752640"/>
    <w:rsid w:val="007533A3"/>
    <w:rsid w:val="00754B9D"/>
    <w:rsid w:val="00754D93"/>
    <w:rsid w:val="0075610F"/>
    <w:rsid w:val="00756231"/>
    <w:rsid w:val="00756EE6"/>
    <w:rsid w:val="00757340"/>
    <w:rsid w:val="00761415"/>
    <w:rsid w:val="00761A1E"/>
    <w:rsid w:val="007627F1"/>
    <w:rsid w:val="0076293A"/>
    <w:rsid w:val="00767539"/>
    <w:rsid w:val="007704E7"/>
    <w:rsid w:val="00770E2E"/>
    <w:rsid w:val="00773C8E"/>
    <w:rsid w:val="007751A7"/>
    <w:rsid w:val="00775A1A"/>
    <w:rsid w:val="00776EB5"/>
    <w:rsid w:val="007777CE"/>
    <w:rsid w:val="00783B14"/>
    <w:rsid w:val="00785AF0"/>
    <w:rsid w:val="007874B2"/>
    <w:rsid w:val="00790F8A"/>
    <w:rsid w:val="00792F3E"/>
    <w:rsid w:val="00793455"/>
    <w:rsid w:val="0079518B"/>
    <w:rsid w:val="00795636"/>
    <w:rsid w:val="00795F59"/>
    <w:rsid w:val="007A08A0"/>
    <w:rsid w:val="007A0992"/>
    <w:rsid w:val="007A2578"/>
    <w:rsid w:val="007A2B6A"/>
    <w:rsid w:val="007A2FB0"/>
    <w:rsid w:val="007A38A3"/>
    <w:rsid w:val="007A3EEE"/>
    <w:rsid w:val="007A40BB"/>
    <w:rsid w:val="007A433B"/>
    <w:rsid w:val="007A4B79"/>
    <w:rsid w:val="007A64D7"/>
    <w:rsid w:val="007A7E0A"/>
    <w:rsid w:val="007B028A"/>
    <w:rsid w:val="007B02F5"/>
    <w:rsid w:val="007B0970"/>
    <w:rsid w:val="007B301B"/>
    <w:rsid w:val="007C032D"/>
    <w:rsid w:val="007C0F23"/>
    <w:rsid w:val="007C20C0"/>
    <w:rsid w:val="007C24F5"/>
    <w:rsid w:val="007C2747"/>
    <w:rsid w:val="007C79FA"/>
    <w:rsid w:val="007D29B1"/>
    <w:rsid w:val="007D352D"/>
    <w:rsid w:val="007D3991"/>
    <w:rsid w:val="007D3A66"/>
    <w:rsid w:val="007D3F3A"/>
    <w:rsid w:val="007D5D19"/>
    <w:rsid w:val="007D6256"/>
    <w:rsid w:val="007D6C37"/>
    <w:rsid w:val="007D7F57"/>
    <w:rsid w:val="007E0D1A"/>
    <w:rsid w:val="007E0D7B"/>
    <w:rsid w:val="007E1F61"/>
    <w:rsid w:val="007E37C7"/>
    <w:rsid w:val="007E3E9C"/>
    <w:rsid w:val="007E4E00"/>
    <w:rsid w:val="007E6515"/>
    <w:rsid w:val="007E7384"/>
    <w:rsid w:val="007E7C08"/>
    <w:rsid w:val="007F23C4"/>
    <w:rsid w:val="007F5B58"/>
    <w:rsid w:val="007F5D11"/>
    <w:rsid w:val="007F7280"/>
    <w:rsid w:val="00800F02"/>
    <w:rsid w:val="00801ED4"/>
    <w:rsid w:val="00804B7E"/>
    <w:rsid w:val="00807285"/>
    <w:rsid w:val="008108BF"/>
    <w:rsid w:val="00810988"/>
    <w:rsid w:val="00812EA4"/>
    <w:rsid w:val="0081554A"/>
    <w:rsid w:val="00815C59"/>
    <w:rsid w:val="00816703"/>
    <w:rsid w:val="00821626"/>
    <w:rsid w:val="00823577"/>
    <w:rsid w:val="00826AC5"/>
    <w:rsid w:val="00830FAD"/>
    <w:rsid w:val="008317F8"/>
    <w:rsid w:val="00831CBB"/>
    <w:rsid w:val="00831EA9"/>
    <w:rsid w:val="00832A32"/>
    <w:rsid w:val="00834ACA"/>
    <w:rsid w:val="00834F1F"/>
    <w:rsid w:val="008367E4"/>
    <w:rsid w:val="00837102"/>
    <w:rsid w:val="00840752"/>
    <w:rsid w:val="00840EA1"/>
    <w:rsid w:val="00841874"/>
    <w:rsid w:val="00843040"/>
    <w:rsid w:val="00843D84"/>
    <w:rsid w:val="0084440E"/>
    <w:rsid w:val="00844C9A"/>
    <w:rsid w:val="00845AEA"/>
    <w:rsid w:val="00846E81"/>
    <w:rsid w:val="00850DFE"/>
    <w:rsid w:val="00857427"/>
    <w:rsid w:val="00860637"/>
    <w:rsid w:val="00860D17"/>
    <w:rsid w:val="00861F86"/>
    <w:rsid w:val="008621C4"/>
    <w:rsid w:val="008628B5"/>
    <w:rsid w:val="0086361C"/>
    <w:rsid w:val="00863F80"/>
    <w:rsid w:val="008640CE"/>
    <w:rsid w:val="00864A72"/>
    <w:rsid w:val="00864B7D"/>
    <w:rsid w:val="008650CA"/>
    <w:rsid w:val="008658AE"/>
    <w:rsid w:val="00872409"/>
    <w:rsid w:val="008726CB"/>
    <w:rsid w:val="00873149"/>
    <w:rsid w:val="00875CAA"/>
    <w:rsid w:val="0087623F"/>
    <w:rsid w:val="00881452"/>
    <w:rsid w:val="00884D15"/>
    <w:rsid w:val="00885C18"/>
    <w:rsid w:val="0088755C"/>
    <w:rsid w:val="00887C54"/>
    <w:rsid w:val="008907E1"/>
    <w:rsid w:val="00890F00"/>
    <w:rsid w:val="00894205"/>
    <w:rsid w:val="008A1604"/>
    <w:rsid w:val="008A1DCC"/>
    <w:rsid w:val="008A4221"/>
    <w:rsid w:val="008A5787"/>
    <w:rsid w:val="008A6BC2"/>
    <w:rsid w:val="008B03B8"/>
    <w:rsid w:val="008B1D63"/>
    <w:rsid w:val="008B2FC3"/>
    <w:rsid w:val="008B3131"/>
    <w:rsid w:val="008B573B"/>
    <w:rsid w:val="008B624D"/>
    <w:rsid w:val="008C26B8"/>
    <w:rsid w:val="008C28C9"/>
    <w:rsid w:val="008C3F21"/>
    <w:rsid w:val="008C677C"/>
    <w:rsid w:val="008D02A1"/>
    <w:rsid w:val="008D405F"/>
    <w:rsid w:val="008D407D"/>
    <w:rsid w:val="008D4B42"/>
    <w:rsid w:val="008D5A5D"/>
    <w:rsid w:val="008E0FEC"/>
    <w:rsid w:val="008E4B39"/>
    <w:rsid w:val="008E706C"/>
    <w:rsid w:val="008E7AEA"/>
    <w:rsid w:val="008F031E"/>
    <w:rsid w:val="008F0593"/>
    <w:rsid w:val="008F095B"/>
    <w:rsid w:val="008F1B09"/>
    <w:rsid w:val="008F27BE"/>
    <w:rsid w:val="008F356E"/>
    <w:rsid w:val="008F524E"/>
    <w:rsid w:val="008F76B7"/>
    <w:rsid w:val="00900782"/>
    <w:rsid w:val="00901C66"/>
    <w:rsid w:val="00906FC0"/>
    <w:rsid w:val="00907C98"/>
    <w:rsid w:val="00910508"/>
    <w:rsid w:val="00910845"/>
    <w:rsid w:val="00911C68"/>
    <w:rsid w:val="00912026"/>
    <w:rsid w:val="00913D70"/>
    <w:rsid w:val="00914366"/>
    <w:rsid w:val="00915ECE"/>
    <w:rsid w:val="0092144D"/>
    <w:rsid w:val="00921639"/>
    <w:rsid w:val="00926741"/>
    <w:rsid w:val="0093174B"/>
    <w:rsid w:val="00932C61"/>
    <w:rsid w:val="0093593C"/>
    <w:rsid w:val="00935E3B"/>
    <w:rsid w:val="00936108"/>
    <w:rsid w:val="00936412"/>
    <w:rsid w:val="00944098"/>
    <w:rsid w:val="00950C1A"/>
    <w:rsid w:val="00950C44"/>
    <w:rsid w:val="009529DB"/>
    <w:rsid w:val="00952C1C"/>
    <w:rsid w:val="00952EA2"/>
    <w:rsid w:val="0095437F"/>
    <w:rsid w:val="009543B9"/>
    <w:rsid w:val="0095609D"/>
    <w:rsid w:val="0095660C"/>
    <w:rsid w:val="0095759E"/>
    <w:rsid w:val="00957EB0"/>
    <w:rsid w:val="00960A97"/>
    <w:rsid w:val="00965EDD"/>
    <w:rsid w:val="00965F90"/>
    <w:rsid w:val="0097115D"/>
    <w:rsid w:val="00974632"/>
    <w:rsid w:val="00976D4C"/>
    <w:rsid w:val="00977E6E"/>
    <w:rsid w:val="00982E16"/>
    <w:rsid w:val="00982F97"/>
    <w:rsid w:val="00983905"/>
    <w:rsid w:val="00983A5D"/>
    <w:rsid w:val="0098415F"/>
    <w:rsid w:val="00985347"/>
    <w:rsid w:val="00985F72"/>
    <w:rsid w:val="00986056"/>
    <w:rsid w:val="00986FBB"/>
    <w:rsid w:val="009876DB"/>
    <w:rsid w:val="00987E26"/>
    <w:rsid w:val="009909F0"/>
    <w:rsid w:val="00991320"/>
    <w:rsid w:val="00993683"/>
    <w:rsid w:val="00996DE7"/>
    <w:rsid w:val="009A2A3C"/>
    <w:rsid w:val="009A4F7D"/>
    <w:rsid w:val="009B1193"/>
    <w:rsid w:val="009B15E4"/>
    <w:rsid w:val="009B1F67"/>
    <w:rsid w:val="009B3BEE"/>
    <w:rsid w:val="009B4772"/>
    <w:rsid w:val="009B4C63"/>
    <w:rsid w:val="009B4C8C"/>
    <w:rsid w:val="009B674A"/>
    <w:rsid w:val="009C26B7"/>
    <w:rsid w:val="009C3B5B"/>
    <w:rsid w:val="009C4C37"/>
    <w:rsid w:val="009C773B"/>
    <w:rsid w:val="009D0717"/>
    <w:rsid w:val="009D0812"/>
    <w:rsid w:val="009D081A"/>
    <w:rsid w:val="009D215A"/>
    <w:rsid w:val="009D2D85"/>
    <w:rsid w:val="009D4A90"/>
    <w:rsid w:val="009D4AA4"/>
    <w:rsid w:val="009D766B"/>
    <w:rsid w:val="009D7B64"/>
    <w:rsid w:val="009E0476"/>
    <w:rsid w:val="009E0985"/>
    <w:rsid w:val="009E1C06"/>
    <w:rsid w:val="009E3A4B"/>
    <w:rsid w:val="009E4DED"/>
    <w:rsid w:val="009E6352"/>
    <w:rsid w:val="009F0869"/>
    <w:rsid w:val="009F2484"/>
    <w:rsid w:val="00A00F22"/>
    <w:rsid w:val="00A00FBB"/>
    <w:rsid w:val="00A012ED"/>
    <w:rsid w:val="00A01775"/>
    <w:rsid w:val="00A01A3A"/>
    <w:rsid w:val="00A01B12"/>
    <w:rsid w:val="00A050DB"/>
    <w:rsid w:val="00A05776"/>
    <w:rsid w:val="00A0709D"/>
    <w:rsid w:val="00A10B6E"/>
    <w:rsid w:val="00A11E64"/>
    <w:rsid w:val="00A1500D"/>
    <w:rsid w:val="00A15113"/>
    <w:rsid w:val="00A1620C"/>
    <w:rsid w:val="00A17254"/>
    <w:rsid w:val="00A219E3"/>
    <w:rsid w:val="00A23BAD"/>
    <w:rsid w:val="00A23D15"/>
    <w:rsid w:val="00A243E7"/>
    <w:rsid w:val="00A24F4F"/>
    <w:rsid w:val="00A250A6"/>
    <w:rsid w:val="00A265BB"/>
    <w:rsid w:val="00A26D4A"/>
    <w:rsid w:val="00A30548"/>
    <w:rsid w:val="00A30D6C"/>
    <w:rsid w:val="00A3180B"/>
    <w:rsid w:val="00A3395E"/>
    <w:rsid w:val="00A342CF"/>
    <w:rsid w:val="00A351B5"/>
    <w:rsid w:val="00A35220"/>
    <w:rsid w:val="00A35292"/>
    <w:rsid w:val="00A408A1"/>
    <w:rsid w:val="00A41856"/>
    <w:rsid w:val="00A43099"/>
    <w:rsid w:val="00A4320B"/>
    <w:rsid w:val="00A44106"/>
    <w:rsid w:val="00A448E3"/>
    <w:rsid w:val="00A451C4"/>
    <w:rsid w:val="00A4733A"/>
    <w:rsid w:val="00A47E9B"/>
    <w:rsid w:val="00A55741"/>
    <w:rsid w:val="00A55AEC"/>
    <w:rsid w:val="00A62015"/>
    <w:rsid w:val="00A644F7"/>
    <w:rsid w:val="00A64CCE"/>
    <w:rsid w:val="00A6643E"/>
    <w:rsid w:val="00A66711"/>
    <w:rsid w:val="00A673B2"/>
    <w:rsid w:val="00A7008B"/>
    <w:rsid w:val="00A71B69"/>
    <w:rsid w:val="00A721E4"/>
    <w:rsid w:val="00A724E9"/>
    <w:rsid w:val="00A73998"/>
    <w:rsid w:val="00A7427F"/>
    <w:rsid w:val="00A77CF8"/>
    <w:rsid w:val="00A80D32"/>
    <w:rsid w:val="00A81CA3"/>
    <w:rsid w:val="00A841BF"/>
    <w:rsid w:val="00A84C9D"/>
    <w:rsid w:val="00A84D9B"/>
    <w:rsid w:val="00A858CC"/>
    <w:rsid w:val="00A85C8D"/>
    <w:rsid w:val="00A8696F"/>
    <w:rsid w:val="00A86A38"/>
    <w:rsid w:val="00A879A1"/>
    <w:rsid w:val="00A87F27"/>
    <w:rsid w:val="00A91C8C"/>
    <w:rsid w:val="00A92CFB"/>
    <w:rsid w:val="00A943CC"/>
    <w:rsid w:val="00A96023"/>
    <w:rsid w:val="00A977B5"/>
    <w:rsid w:val="00AA0690"/>
    <w:rsid w:val="00AA08CA"/>
    <w:rsid w:val="00AA0EB7"/>
    <w:rsid w:val="00AA0EDF"/>
    <w:rsid w:val="00AA3D9E"/>
    <w:rsid w:val="00AA3F81"/>
    <w:rsid w:val="00AA6844"/>
    <w:rsid w:val="00AB02E2"/>
    <w:rsid w:val="00AB035F"/>
    <w:rsid w:val="00AB1C94"/>
    <w:rsid w:val="00AB6699"/>
    <w:rsid w:val="00AC4FA2"/>
    <w:rsid w:val="00AD1220"/>
    <w:rsid w:val="00AD163C"/>
    <w:rsid w:val="00AD1B80"/>
    <w:rsid w:val="00AD3DE2"/>
    <w:rsid w:val="00AD7A0B"/>
    <w:rsid w:val="00AE11F5"/>
    <w:rsid w:val="00AE2A0E"/>
    <w:rsid w:val="00AE3156"/>
    <w:rsid w:val="00AE38A3"/>
    <w:rsid w:val="00AE4AAC"/>
    <w:rsid w:val="00AE50A0"/>
    <w:rsid w:val="00AE5DC3"/>
    <w:rsid w:val="00AF43B5"/>
    <w:rsid w:val="00AF4480"/>
    <w:rsid w:val="00AF58FE"/>
    <w:rsid w:val="00AF6928"/>
    <w:rsid w:val="00B02590"/>
    <w:rsid w:val="00B04A74"/>
    <w:rsid w:val="00B0588A"/>
    <w:rsid w:val="00B10DD6"/>
    <w:rsid w:val="00B1182C"/>
    <w:rsid w:val="00B12F22"/>
    <w:rsid w:val="00B12FE8"/>
    <w:rsid w:val="00B14A14"/>
    <w:rsid w:val="00B14C11"/>
    <w:rsid w:val="00B15098"/>
    <w:rsid w:val="00B227E7"/>
    <w:rsid w:val="00B23BE7"/>
    <w:rsid w:val="00B2554D"/>
    <w:rsid w:val="00B25E6E"/>
    <w:rsid w:val="00B27BFF"/>
    <w:rsid w:val="00B3049B"/>
    <w:rsid w:val="00B33353"/>
    <w:rsid w:val="00B34B5D"/>
    <w:rsid w:val="00B36C33"/>
    <w:rsid w:val="00B40818"/>
    <w:rsid w:val="00B50E07"/>
    <w:rsid w:val="00B50FC1"/>
    <w:rsid w:val="00B51AF4"/>
    <w:rsid w:val="00B52DFF"/>
    <w:rsid w:val="00B542F9"/>
    <w:rsid w:val="00B54D1A"/>
    <w:rsid w:val="00B55222"/>
    <w:rsid w:val="00B70C05"/>
    <w:rsid w:val="00B70C0F"/>
    <w:rsid w:val="00B70D7A"/>
    <w:rsid w:val="00B7463C"/>
    <w:rsid w:val="00B7525F"/>
    <w:rsid w:val="00B75413"/>
    <w:rsid w:val="00B76A01"/>
    <w:rsid w:val="00B80D9C"/>
    <w:rsid w:val="00B81BEF"/>
    <w:rsid w:val="00B82A61"/>
    <w:rsid w:val="00B85B4D"/>
    <w:rsid w:val="00B868B1"/>
    <w:rsid w:val="00B9129F"/>
    <w:rsid w:val="00B916A1"/>
    <w:rsid w:val="00B916C1"/>
    <w:rsid w:val="00B91A6F"/>
    <w:rsid w:val="00B957CC"/>
    <w:rsid w:val="00B95987"/>
    <w:rsid w:val="00B9632D"/>
    <w:rsid w:val="00B96F3D"/>
    <w:rsid w:val="00BA0E62"/>
    <w:rsid w:val="00BA2E08"/>
    <w:rsid w:val="00BA420F"/>
    <w:rsid w:val="00BA4429"/>
    <w:rsid w:val="00BA67F4"/>
    <w:rsid w:val="00BA7CB7"/>
    <w:rsid w:val="00BB5BD7"/>
    <w:rsid w:val="00BB7833"/>
    <w:rsid w:val="00BB7EE5"/>
    <w:rsid w:val="00BC0474"/>
    <w:rsid w:val="00BC413D"/>
    <w:rsid w:val="00BC4717"/>
    <w:rsid w:val="00BC5819"/>
    <w:rsid w:val="00BC61CD"/>
    <w:rsid w:val="00BD0998"/>
    <w:rsid w:val="00BD16EB"/>
    <w:rsid w:val="00BD2F95"/>
    <w:rsid w:val="00BD4F76"/>
    <w:rsid w:val="00BD55A9"/>
    <w:rsid w:val="00BD5710"/>
    <w:rsid w:val="00BD6A89"/>
    <w:rsid w:val="00BE0A7C"/>
    <w:rsid w:val="00BE23AD"/>
    <w:rsid w:val="00BE2C64"/>
    <w:rsid w:val="00BE3112"/>
    <w:rsid w:val="00BE5543"/>
    <w:rsid w:val="00BE74C4"/>
    <w:rsid w:val="00BF0BA6"/>
    <w:rsid w:val="00BF3360"/>
    <w:rsid w:val="00BF3DC2"/>
    <w:rsid w:val="00BF6EED"/>
    <w:rsid w:val="00BF729D"/>
    <w:rsid w:val="00C0080F"/>
    <w:rsid w:val="00C015D4"/>
    <w:rsid w:val="00C020E8"/>
    <w:rsid w:val="00C0288D"/>
    <w:rsid w:val="00C04048"/>
    <w:rsid w:val="00C06220"/>
    <w:rsid w:val="00C11909"/>
    <w:rsid w:val="00C13378"/>
    <w:rsid w:val="00C14EFC"/>
    <w:rsid w:val="00C152E4"/>
    <w:rsid w:val="00C165D1"/>
    <w:rsid w:val="00C17AD5"/>
    <w:rsid w:val="00C2062E"/>
    <w:rsid w:val="00C20D17"/>
    <w:rsid w:val="00C21C0F"/>
    <w:rsid w:val="00C2206E"/>
    <w:rsid w:val="00C23ABA"/>
    <w:rsid w:val="00C23DEF"/>
    <w:rsid w:val="00C24D80"/>
    <w:rsid w:val="00C25E3A"/>
    <w:rsid w:val="00C25E7C"/>
    <w:rsid w:val="00C27E34"/>
    <w:rsid w:val="00C30160"/>
    <w:rsid w:val="00C302CB"/>
    <w:rsid w:val="00C3514F"/>
    <w:rsid w:val="00C356B0"/>
    <w:rsid w:val="00C35978"/>
    <w:rsid w:val="00C359CF"/>
    <w:rsid w:val="00C36FFC"/>
    <w:rsid w:val="00C3717A"/>
    <w:rsid w:val="00C37E35"/>
    <w:rsid w:val="00C4080F"/>
    <w:rsid w:val="00C43CF3"/>
    <w:rsid w:val="00C46496"/>
    <w:rsid w:val="00C47D20"/>
    <w:rsid w:val="00C47D6C"/>
    <w:rsid w:val="00C537D6"/>
    <w:rsid w:val="00C5461E"/>
    <w:rsid w:val="00C55236"/>
    <w:rsid w:val="00C552A1"/>
    <w:rsid w:val="00C616FE"/>
    <w:rsid w:val="00C62834"/>
    <w:rsid w:val="00C64E2E"/>
    <w:rsid w:val="00C67AE8"/>
    <w:rsid w:val="00C7239A"/>
    <w:rsid w:val="00C74584"/>
    <w:rsid w:val="00C7544D"/>
    <w:rsid w:val="00C829F6"/>
    <w:rsid w:val="00C8464F"/>
    <w:rsid w:val="00C84E35"/>
    <w:rsid w:val="00C86372"/>
    <w:rsid w:val="00C86956"/>
    <w:rsid w:val="00C921C1"/>
    <w:rsid w:val="00C93856"/>
    <w:rsid w:val="00C952DC"/>
    <w:rsid w:val="00CA1FA4"/>
    <w:rsid w:val="00CA2772"/>
    <w:rsid w:val="00CA2D15"/>
    <w:rsid w:val="00CA54D0"/>
    <w:rsid w:val="00CA7A98"/>
    <w:rsid w:val="00CB03E0"/>
    <w:rsid w:val="00CB28CB"/>
    <w:rsid w:val="00CB3576"/>
    <w:rsid w:val="00CB5ECF"/>
    <w:rsid w:val="00CC0393"/>
    <w:rsid w:val="00CC15C7"/>
    <w:rsid w:val="00CC2BDB"/>
    <w:rsid w:val="00CC3253"/>
    <w:rsid w:val="00CC4C7F"/>
    <w:rsid w:val="00CC6A18"/>
    <w:rsid w:val="00CC6D07"/>
    <w:rsid w:val="00CD37A6"/>
    <w:rsid w:val="00CE2ADC"/>
    <w:rsid w:val="00CF0626"/>
    <w:rsid w:val="00CF3873"/>
    <w:rsid w:val="00CF3C8B"/>
    <w:rsid w:val="00CF40BB"/>
    <w:rsid w:val="00CF43D9"/>
    <w:rsid w:val="00CF78B5"/>
    <w:rsid w:val="00D04882"/>
    <w:rsid w:val="00D04B33"/>
    <w:rsid w:val="00D10FE1"/>
    <w:rsid w:val="00D11DF6"/>
    <w:rsid w:val="00D11E7D"/>
    <w:rsid w:val="00D11F70"/>
    <w:rsid w:val="00D13A7A"/>
    <w:rsid w:val="00D1607D"/>
    <w:rsid w:val="00D17135"/>
    <w:rsid w:val="00D21517"/>
    <w:rsid w:val="00D24BB4"/>
    <w:rsid w:val="00D3170D"/>
    <w:rsid w:val="00D327BD"/>
    <w:rsid w:val="00D33726"/>
    <w:rsid w:val="00D33EFF"/>
    <w:rsid w:val="00D378DC"/>
    <w:rsid w:val="00D3798C"/>
    <w:rsid w:val="00D4082C"/>
    <w:rsid w:val="00D4131F"/>
    <w:rsid w:val="00D41C04"/>
    <w:rsid w:val="00D4279E"/>
    <w:rsid w:val="00D42ACC"/>
    <w:rsid w:val="00D42E35"/>
    <w:rsid w:val="00D43B21"/>
    <w:rsid w:val="00D44004"/>
    <w:rsid w:val="00D45206"/>
    <w:rsid w:val="00D45CDC"/>
    <w:rsid w:val="00D50886"/>
    <w:rsid w:val="00D52B17"/>
    <w:rsid w:val="00D560A0"/>
    <w:rsid w:val="00D61318"/>
    <w:rsid w:val="00D6406B"/>
    <w:rsid w:val="00D670CB"/>
    <w:rsid w:val="00D67968"/>
    <w:rsid w:val="00D70D50"/>
    <w:rsid w:val="00D71DD5"/>
    <w:rsid w:val="00D7304E"/>
    <w:rsid w:val="00D77ED8"/>
    <w:rsid w:val="00D80BE8"/>
    <w:rsid w:val="00D87313"/>
    <w:rsid w:val="00D9190D"/>
    <w:rsid w:val="00D91950"/>
    <w:rsid w:val="00D91E66"/>
    <w:rsid w:val="00D92C15"/>
    <w:rsid w:val="00D94015"/>
    <w:rsid w:val="00D94EEF"/>
    <w:rsid w:val="00D957AC"/>
    <w:rsid w:val="00DA1D06"/>
    <w:rsid w:val="00DA1EA0"/>
    <w:rsid w:val="00DA20DC"/>
    <w:rsid w:val="00DA2C46"/>
    <w:rsid w:val="00DA3207"/>
    <w:rsid w:val="00DA5EF1"/>
    <w:rsid w:val="00DB07B1"/>
    <w:rsid w:val="00DB1F49"/>
    <w:rsid w:val="00DB3138"/>
    <w:rsid w:val="00DB34A2"/>
    <w:rsid w:val="00DB415C"/>
    <w:rsid w:val="00DB570E"/>
    <w:rsid w:val="00DB6789"/>
    <w:rsid w:val="00DB6A47"/>
    <w:rsid w:val="00DB6CDF"/>
    <w:rsid w:val="00DC3882"/>
    <w:rsid w:val="00DC4994"/>
    <w:rsid w:val="00DD01DB"/>
    <w:rsid w:val="00DD0855"/>
    <w:rsid w:val="00DD08B0"/>
    <w:rsid w:val="00DD2626"/>
    <w:rsid w:val="00DD4CFA"/>
    <w:rsid w:val="00DD5D50"/>
    <w:rsid w:val="00DE032A"/>
    <w:rsid w:val="00DE1F80"/>
    <w:rsid w:val="00DE2B53"/>
    <w:rsid w:val="00DE4685"/>
    <w:rsid w:val="00DE4A33"/>
    <w:rsid w:val="00DE5546"/>
    <w:rsid w:val="00DE643A"/>
    <w:rsid w:val="00DF0180"/>
    <w:rsid w:val="00DF1273"/>
    <w:rsid w:val="00DF452C"/>
    <w:rsid w:val="00DF61A6"/>
    <w:rsid w:val="00E00C30"/>
    <w:rsid w:val="00E0117F"/>
    <w:rsid w:val="00E12443"/>
    <w:rsid w:val="00E12B32"/>
    <w:rsid w:val="00E130C4"/>
    <w:rsid w:val="00E14FF6"/>
    <w:rsid w:val="00E17E51"/>
    <w:rsid w:val="00E21087"/>
    <w:rsid w:val="00E2275F"/>
    <w:rsid w:val="00E228E1"/>
    <w:rsid w:val="00E25A44"/>
    <w:rsid w:val="00E341CD"/>
    <w:rsid w:val="00E34617"/>
    <w:rsid w:val="00E3472B"/>
    <w:rsid w:val="00E34828"/>
    <w:rsid w:val="00E36FA9"/>
    <w:rsid w:val="00E37926"/>
    <w:rsid w:val="00E419F3"/>
    <w:rsid w:val="00E435CE"/>
    <w:rsid w:val="00E444F1"/>
    <w:rsid w:val="00E45CFB"/>
    <w:rsid w:val="00E46370"/>
    <w:rsid w:val="00E4713D"/>
    <w:rsid w:val="00E500E1"/>
    <w:rsid w:val="00E501B3"/>
    <w:rsid w:val="00E52269"/>
    <w:rsid w:val="00E52FF3"/>
    <w:rsid w:val="00E54395"/>
    <w:rsid w:val="00E55396"/>
    <w:rsid w:val="00E5642D"/>
    <w:rsid w:val="00E61A72"/>
    <w:rsid w:val="00E6354D"/>
    <w:rsid w:val="00E64140"/>
    <w:rsid w:val="00E64143"/>
    <w:rsid w:val="00E64205"/>
    <w:rsid w:val="00E65AB9"/>
    <w:rsid w:val="00E725B6"/>
    <w:rsid w:val="00E72603"/>
    <w:rsid w:val="00E72F7B"/>
    <w:rsid w:val="00E733EF"/>
    <w:rsid w:val="00E85493"/>
    <w:rsid w:val="00E85B58"/>
    <w:rsid w:val="00E91C2C"/>
    <w:rsid w:val="00E91D4E"/>
    <w:rsid w:val="00E9258F"/>
    <w:rsid w:val="00EA53E8"/>
    <w:rsid w:val="00EA5993"/>
    <w:rsid w:val="00EB2EA0"/>
    <w:rsid w:val="00EB3459"/>
    <w:rsid w:val="00EB3AB6"/>
    <w:rsid w:val="00EB5862"/>
    <w:rsid w:val="00EB694E"/>
    <w:rsid w:val="00EB6E85"/>
    <w:rsid w:val="00EC09BF"/>
    <w:rsid w:val="00EC1B06"/>
    <w:rsid w:val="00EC2EA7"/>
    <w:rsid w:val="00EC390B"/>
    <w:rsid w:val="00EC3D4F"/>
    <w:rsid w:val="00EC4689"/>
    <w:rsid w:val="00EC5D5F"/>
    <w:rsid w:val="00EC6CD9"/>
    <w:rsid w:val="00EC72D1"/>
    <w:rsid w:val="00EC7AC8"/>
    <w:rsid w:val="00ED0189"/>
    <w:rsid w:val="00ED13C3"/>
    <w:rsid w:val="00ED29D8"/>
    <w:rsid w:val="00ED3A3C"/>
    <w:rsid w:val="00EE0077"/>
    <w:rsid w:val="00EE376E"/>
    <w:rsid w:val="00EE41E4"/>
    <w:rsid w:val="00EE76A0"/>
    <w:rsid w:val="00EE7B12"/>
    <w:rsid w:val="00EF0126"/>
    <w:rsid w:val="00EF2F5B"/>
    <w:rsid w:val="00EF3992"/>
    <w:rsid w:val="00F00E9D"/>
    <w:rsid w:val="00F02612"/>
    <w:rsid w:val="00F06264"/>
    <w:rsid w:val="00F0640A"/>
    <w:rsid w:val="00F06C5A"/>
    <w:rsid w:val="00F102F3"/>
    <w:rsid w:val="00F11502"/>
    <w:rsid w:val="00F136C5"/>
    <w:rsid w:val="00F13B6E"/>
    <w:rsid w:val="00F13D95"/>
    <w:rsid w:val="00F1574A"/>
    <w:rsid w:val="00F2227A"/>
    <w:rsid w:val="00F234F0"/>
    <w:rsid w:val="00F248F2"/>
    <w:rsid w:val="00F249D3"/>
    <w:rsid w:val="00F31610"/>
    <w:rsid w:val="00F31788"/>
    <w:rsid w:val="00F331A1"/>
    <w:rsid w:val="00F36932"/>
    <w:rsid w:val="00F37C81"/>
    <w:rsid w:val="00F42DE5"/>
    <w:rsid w:val="00F456DE"/>
    <w:rsid w:val="00F459A0"/>
    <w:rsid w:val="00F46475"/>
    <w:rsid w:val="00F46A85"/>
    <w:rsid w:val="00F46C56"/>
    <w:rsid w:val="00F52317"/>
    <w:rsid w:val="00F52EA0"/>
    <w:rsid w:val="00F53D10"/>
    <w:rsid w:val="00F54ABF"/>
    <w:rsid w:val="00F5531F"/>
    <w:rsid w:val="00F574EB"/>
    <w:rsid w:val="00F6354F"/>
    <w:rsid w:val="00F63BDA"/>
    <w:rsid w:val="00F65FDA"/>
    <w:rsid w:val="00F668B3"/>
    <w:rsid w:val="00F66E00"/>
    <w:rsid w:val="00F6776D"/>
    <w:rsid w:val="00F70417"/>
    <w:rsid w:val="00F704C4"/>
    <w:rsid w:val="00F705CD"/>
    <w:rsid w:val="00F73CCA"/>
    <w:rsid w:val="00F741EA"/>
    <w:rsid w:val="00F80022"/>
    <w:rsid w:val="00F800AC"/>
    <w:rsid w:val="00F8013A"/>
    <w:rsid w:val="00F80E80"/>
    <w:rsid w:val="00F813AB"/>
    <w:rsid w:val="00F83CD4"/>
    <w:rsid w:val="00F86DF3"/>
    <w:rsid w:val="00F9056E"/>
    <w:rsid w:val="00F93725"/>
    <w:rsid w:val="00F95E58"/>
    <w:rsid w:val="00F97E8E"/>
    <w:rsid w:val="00FA0E26"/>
    <w:rsid w:val="00FA0FEA"/>
    <w:rsid w:val="00FA4607"/>
    <w:rsid w:val="00FA519A"/>
    <w:rsid w:val="00FA5F82"/>
    <w:rsid w:val="00FB0D26"/>
    <w:rsid w:val="00FB1027"/>
    <w:rsid w:val="00FB10D2"/>
    <w:rsid w:val="00FB1726"/>
    <w:rsid w:val="00FB22F0"/>
    <w:rsid w:val="00FB3EC3"/>
    <w:rsid w:val="00FB5C59"/>
    <w:rsid w:val="00FC0336"/>
    <w:rsid w:val="00FC112B"/>
    <w:rsid w:val="00FC2284"/>
    <w:rsid w:val="00FC6AB8"/>
    <w:rsid w:val="00FC7DD2"/>
    <w:rsid w:val="00FD0030"/>
    <w:rsid w:val="00FD143F"/>
    <w:rsid w:val="00FD3432"/>
    <w:rsid w:val="00FD34DF"/>
    <w:rsid w:val="00FE25A1"/>
    <w:rsid w:val="00FE278D"/>
    <w:rsid w:val="00FE2C98"/>
    <w:rsid w:val="00FE3C39"/>
    <w:rsid w:val="00FE49AD"/>
    <w:rsid w:val="00FE511C"/>
    <w:rsid w:val="00FF0DEF"/>
    <w:rsid w:val="00FF3377"/>
    <w:rsid w:val="00FF3879"/>
    <w:rsid w:val="00FF4EB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62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57174701">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021474698">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5A1B0-06EB-4E0E-A4A3-29E561C2E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1287</TotalTime>
  <Pages>81</Pages>
  <Words>20406</Words>
  <Characters>112234</Characters>
  <Application>Microsoft Office Word</Application>
  <DocSecurity>0</DocSecurity>
  <Lines>935</Lines>
  <Paragraphs>264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cp:lastModifiedBy>
  <cp:revision>19</cp:revision>
  <cp:lastPrinted>2018-08-01T23:51:00Z</cp:lastPrinted>
  <dcterms:created xsi:type="dcterms:W3CDTF">2019-03-28T20:48:00Z</dcterms:created>
  <dcterms:modified xsi:type="dcterms:W3CDTF">2019-08-22T22:26:00Z</dcterms:modified>
</cp:coreProperties>
</file>