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2CEA81" w14:textId="77777777" w:rsidR="00474477" w:rsidRPr="00110CBC" w:rsidRDefault="00474477" w:rsidP="00110CBC">
      <w:pPr>
        <w:spacing w:before="240" w:after="240" w:line="360" w:lineRule="auto"/>
        <w:jc w:val="center"/>
        <w:rPr>
          <w:rFonts w:ascii="Palatino Linotype" w:hAnsi="Palatino Linotype"/>
          <w:b/>
        </w:rPr>
      </w:pPr>
      <w:r w:rsidRPr="00110CBC">
        <w:rPr>
          <w:rFonts w:ascii="Palatino Linotype" w:hAnsi="Palatino Linotype"/>
          <w:b/>
        </w:rPr>
        <w:t>LÍNEAS ARGUMENTATIVAS.</w:t>
      </w:r>
    </w:p>
    <w:p w14:paraId="058B29A9" w14:textId="77777777" w:rsidR="009E7295" w:rsidRPr="00110CBC" w:rsidRDefault="009E7295" w:rsidP="00110CBC">
      <w:pPr>
        <w:spacing w:before="240" w:after="240" w:line="360" w:lineRule="auto"/>
        <w:contextualSpacing/>
        <w:jc w:val="both"/>
        <w:rPr>
          <w:rFonts w:ascii="Palatino Linotype" w:eastAsia="Times New Roman" w:hAnsi="Palatino Linotype" w:cs="Arial"/>
          <w:color w:val="000000"/>
        </w:rPr>
      </w:pPr>
      <w:r w:rsidRPr="00110CBC">
        <w:rPr>
          <w:rFonts w:ascii="Palatino Linotype" w:hAnsi="Palatino Linotype"/>
          <w:b/>
        </w:rPr>
        <w:t xml:space="preserve">SOBRESEIMIENTO, RAZONES DE PROCEDENCIA POR DESISTIMIENTO. </w:t>
      </w:r>
      <w:r w:rsidRPr="00110CBC">
        <w:rPr>
          <w:rFonts w:ascii="Palatino Linotype" w:hAnsi="Palatino Linotype"/>
        </w:rPr>
        <w:t xml:space="preserve">Procede el sobreseimiento cuando el acto impugnado queda sin efectos como </w:t>
      </w:r>
      <w:proofErr w:type="gramStart"/>
      <w:r w:rsidRPr="00110CBC">
        <w:rPr>
          <w:rFonts w:ascii="Palatino Linotype" w:hAnsi="Palatino Linotype"/>
        </w:rPr>
        <w:t>consecuencia</w:t>
      </w:r>
      <w:proofErr w:type="gramEnd"/>
      <w:r w:rsidRPr="00110CBC">
        <w:rPr>
          <w:rFonts w:ascii="Palatino Linotype" w:hAnsi="Palatino Linotype"/>
        </w:rPr>
        <w:t xml:space="preserve"> de la aparición de alguna causal de improcedencia. Cuando el propio recurrente se desista expresamente del recurso, efectuándolo de manera voluntaria  renunciando a las pretensiones permitiendo dejar de ejecutar los actos necesarios para continuar con el análisis y estudio del asunto.</w:t>
      </w:r>
    </w:p>
    <w:p w14:paraId="70C642CE" w14:textId="1EE0DFEA" w:rsidR="00E8078D" w:rsidRPr="00110CBC" w:rsidRDefault="00110CBC" w:rsidP="00110CBC">
      <w:pPr>
        <w:spacing w:line="360" w:lineRule="auto"/>
        <w:rPr>
          <w:rFonts w:ascii="Palatino Linotype" w:hAnsi="Palatino Linotype"/>
          <w:b/>
        </w:rPr>
      </w:pPr>
      <w:r>
        <w:rPr>
          <w:rFonts w:ascii="Palatino Linotype" w:hAnsi="Palatino Linotype"/>
          <w:b/>
          <w:noProof/>
          <w:lang w:val="es-MX" w:eastAsia="es-MX"/>
        </w:rPr>
        <mc:AlternateContent>
          <mc:Choice Requires="wps">
            <w:drawing>
              <wp:anchor distT="0" distB="0" distL="114300" distR="114300" simplePos="0" relativeHeight="251671552" behindDoc="0" locked="0" layoutInCell="1" allowOverlap="1" wp14:anchorId="33FACEC1" wp14:editId="23BE96EC">
                <wp:simplePos x="0" y="0"/>
                <wp:positionH relativeFrom="column">
                  <wp:posOffset>13970</wp:posOffset>
                </wp:positionH>
                <wp:positionV relativeFrom="paragraph">
                  <wp:posOffset>6144</wp:posOffset>
                </wp:positionV>
                <wp:extent cx="5939481" cy="5181600"/>
                <wp:effectExtent l="76200" t="57150" r="61595" b="76200"/>
                <wp:wrapNone/>
                <wp:docPr id="1" name="Conector recto 1"/>
                <wp:cNvGraphicFramePr/>
                <a:graphic xmlns:a="http://schemas.openxmlformats.org/drawingml/2006/main">
                  <a:graphicData uri="http://schemas.microsoft.com/office/word/2010/wordprocessingShape">
                    <wps:wsp>
                      <wps:cNvCnPr/>
                      <wps:spPr>
                        <a:xfrm flipH="1" flipV="1">
                          <a:off x="0" y="0"/>
                          <a:ext cx="5939481" cy="518160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24E00C3" id="Conector recto 1" o:spid="_x0000_s1026" style="position:absolute;flip:x y;z-index:251671552;visibility:visible;mso-wrap-style:square;mso-wrap-distance-left:9pt;mso-wrap-distance-top:0;mso-wrap-distance-right:9pt;mso-wrap-distance-bottom:0;mso-position-horizontal:absolute;mso-position-horizontal-relative:text;mso-position-vertical:absolute;mso-position-vertical-relative:text" from="1.1pt,.5pt" to="468.8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" strokecolor="#4f81bd [3204]" strokeweight="3pt">
                <v:shadow on="t" color="black" opacity="24903f" origin=",.5" offset="0,.55556mm"/>
              </v:line>
            </w:pict>
          </mc:Fallback>
        </mc:AlternateContent>
      </w:r>
      <w:r w:rsidR="00E8078D" w:rsidRPr="00110CBC">
        <w:rPr>
          <w:rFonts w:ascii="Palatino Linotype" w:hAnsi="Palatino Linotype"/>
          <w:b/>
        </w:rPr>
        <w:br w:type="page"/>
      </w:r>
    </w:p>
    <w:p w14:paraId="31137936" w14:textId="302D1D0F" w:rsidR="00BC61B2" w:rsidRPr="00110CBC" w:rsidRDefault="00A20B1F" w:rsidP="00110CBC">
      <w:pPr>
        <w:spacing w:line="360" w:lineRule="auto"/>
        <w:jc w:val="center"/>
        <w:rPr>
          <w:rFonts w:ascii="Palatino Linotype" w:eastAsia="Times New Roman" w:hAnsi="Palatino Linotype" w:cs="Times New Roman"/>
          <w:b/>
        </w:rPr>
      </w:pPr>
      <w:r w:rsidRPr="00110CBC">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37302309" w:rsidR="00DA7E2F" w:rsidRPr="00110CBC" w:rsidRDefault="00DA7E2F" w:rsidP="00110CBC">
          <w:pPr>
            <w:pStyle w:val="TtulodeTDC"/>
            <w:spacing w:before="0" w:line="360" w:lineRule="auto"/>
            <w:rPr>
              <w:szCs w:val="24"/>
            </w:rPr>
          </w:pPr>
        </w:p>
        <w:p w14:paraId="3944BF88" w14:textId="77777777" w:rsidR="00AC3299" w:rsidRPr="00110CBC" w:rsidRDefault="00DA7E2F" w:rsidP="00110CBC">
          <w:pPr>
            <w:pStyle w:val="TDC1"/>
            <w:spacing w:line="360" w:lineRule="auto"/>
            <w:rPr>
              <w:rFonts w:ascii="Palatino Linotype" w:hAnsi="Palatino Linotype"/>
              <w:noProof/>
              <w:lang w:val="es-MX" w:eastAsia="es-MX"/>
            </w:rPr>
          </w:pPr>
          <w:r w:rsidRPr="00110CBC">
            <w:rPr>
              <w:rFonts w:ascii="Palatino Linotype" w:hAnsi="Palatino Linotype"/>
            </w:rPr>
            <w:fldChar w:fldCharType="begin"/>
          </w:r>
          <w:r w:rsidRPr="00110CBC">
            <w:rPr>
              <w:rFonts w:ascii="Palatino Linotype" w:hAnsi="Palatino Linotype"/>
            </w:rPr>
            <w:instrText xml:space="preserve"> TOC \o "1-3" \h \z \u </w:instrText>
          </w:r>
          <w:r w:rsidRPr="00110CBC">
            <w:rPr>
              <w:rFonts w:ascii="Palatino Linotype" w:hAnsi="Palatino Linotype"/>
            </w:rPr>
            <w:fldChar w:fldCharType="separate"/>
          </w:r>
          <w:hyperlink w:anchor="_Toc26378818" w:history="1">
            <w:r w:rsidR="00AC3299" w:rsidRPr="00110CBC">
              <w:rPr>
                <w:rStyle w:val="Hipervnculo"/>
                <w:rFonts w:ascii="Palatino Linotype" w:hAnsi="Palatino Linotype"/>
                <w:b/>
                <w:noProof/>
              </w:rPr>
              <w:t>ANTECEDENTES</w:t>
            </w:r>
            <w:r w:rsidR="00AC3299" w:rsidRPr="00110CBC">
              <w:rPr>
                <w:rFonts w:ascii="Palatino Linotype" w:hAnsi="Palatino Linotype"/>
                <w:noProof/>
                <w:webHidden/>
              </w:rPr>
              <w:tab/>
            </w:r>
            <w:r w:rsidR="00AC3299" w:rsidRPr="00110CBC">
              <w:rPr>
                <w:rFonts w:ascii="Palatino Linotype" w:hAnsi="Palatino Linotype"/>
                <w:noProof/>
                <w:webHidden/>
              </w:rPr>
              <w:fldChar w:fldCharType="begin"/>
            </w:r>
            <w:r w:rsidR="00AC3299" w:rsidRPr="00110CBC">
              <w:rPr>
                <w:rFonts w:ascii="Palatino Linotype" w:hAnsi="Palatino Linotype"/>
                <w:noProof/>
                <w:webHidden/>
              </w:rPr>
              <w:instrText xml:space="preserve"> PAGEREF _Toc26378818 \h </w:instrText>
            </w:r>
            <w:r w:rsidR="00AC3299" w:rsidRPr="00110CBC">
              <w:rPr>
                <w:rFonts w:ascii="Palatino Linotype" w:hAnsi="Palatino Linotype"/>
                <w:noProof/>
                <w:webHidden/>
              </w:rPr>
            </w:r>
            <w:r w:rsidR="00AC3299" w:rsidRPr="00110CBC">
              <w:rPr>
                <w:rFonts w:ascii="Palatino Linotype" w:hAnsi="Palatino Linotype"/>
                <w:noProof/>
                <w:webHidden/>
              </w:rPr>
              <w:fldChar w:fldCharType="separate"/>
            </w:r>
            <w:r w:rsidR="00BD6FC6">
              <w:rPr>
                <w:rFonts w:ascii="Palatino Linotype" w:hAnsi="Palatino Linotype"/>
                <w:noProof/>
                <w:webHidden/>
              </w:rPr>
              <w:t>3</w:t>
            </w:r>
            <w:r w:rsidR="00AC3299" w:rsidRPr="00110CBC">
              <w:rPr>
                <w:rFonts w:ascii="Palatino Linotype" w:hAnsi="Palatino Linotype"/>
                <w:noProof/>
                <w:webHidden/>
              </w:rPr>
              <w:fldChar w:fldCharType="end"/>
            </w:r>
          </w:hyperlink>
        </w:p>
        <w:p w14:paraId="1D749E66" w14:textId="77777777" w:rsidR="00AC3299" w:rsidRPr="00110CBC" w:rsidRDefault="00EB413C" w:rsidP="00110CBC">
          <w:pPr>
            <w:pStyle w:val="TDC2"/>
            <w:spacing w:line="360" w:lineRule="auto"/>
            <w:rPr>
              <w:rFonts w:ascii="Palatino Linotype" w:hAnsi="Palatino Linotype"/>
              <w:noProof/>
              <w:lang w:val="es-MX" w:eastAsia="es-MX"/>
            </w:rPr>
          </w:pPr>
          <w:hyperlink w:anchor="_Toc26378819" w:history="1">
            <w:r w:rsidR="00AC3299" w:rsidRPr="00110CBC">
              <w:rPr>
                <w:rStyle w:val="Hipervnculo"/>
                <w:rFonts w:ascii="Palatino Linotype" w:hAnsi="Palatino Linotype"/>
                <w:b/>
                <w:noProof/>
              </w:rPr>
              <w:t>CONSIDERANDO</w:t>
            </w:r>
            <w:r w:rsidR="00AC3299" w:rsidRPr="00110CBC">
              <w:rPr>
                <w:rFonts w:ascii="Palatino Linotype" w:hAnsi="Palatino Linotype"/>
                <w:noProof/>
                <w:webHidden/>
              </w:rPr>
              <w:tab/>
            </w:r>
            <w:r w:rsidR="00AC3299" w:rsidRPr="00110CBC">
              <w:rPr>
                <w:rFonts w:ascii="Palatino Linotype" w:hAnsi="Palatino Linotype"/>
                <w:noProof/>
                <w:webHidden/>
              </w:rPr>
              <w:fldChar w:fldCharType="begin"/>
            </w:r>
            <w:r w:rsidR="00AC3299" w:rsidRPr="00110CBC">
              <w:rPr>
                <w:rFonts w:ascii="Palatino Linotype" w:hAnsi="Palatino Linotype"/>
                <w:noProof/>
                <w:webHidden/>
              </w:rPr>
              <w:instrText xml:space="preserve"> PAGEREF _Toc26378819 \h </w:instrText>
            </w:r>
            <w:r w:rsidR="00AC3299" w:rsidRPr="00110CBC">
              <w:rPr>
                <w:rFonts w:ascii="Palatino Linotype" w:hAnsi="Palatino Linotype"/>
                <w:noProof/>
                <w:webHidden/>
              </w:rPr>
            </w:r>
            <w:r w:rsidR="00AC3299" w:rsidRPr="00110CBC">
              <w:rPr>
                <w:rFonts w:ascii="Palatino Linotype" w:hAnsi="Palatino Linotype"/>
                <w:noProof/>
                <w:webHidden/>
              </w:rPr>
              <w:fldChar w:fldCharType="separate"/>
            </w:r>
            <w:r w:rsidR="00BD6FC6">
              <w:rPr>
                <w:rFonts w:ascii="Palatino Linotype" w:hAnsi="Palatino Linotype"/>
                <w:noProof/>
                <w:webHidden/>
              </w:rPr>
              <w:t>9</w:t>
            </w:r>
            <w:r w:rsidR="00AC3299" w:rsidRPr="00110CBC">
              <w:rPr>
                <w:rFonts w:ascii="Palatino Linotype" w:hAnsi="Palatino Linotype"/>
                <w:noProof/>
                <w:webHidden/>
              </w:rPr>
              <w:fldChar w:fldCharType="end"/>
            </w:r>
          </w:hyperlink>
        </w:p>
        <w:p w14:paraId="1DED684D" w14:textId="77777777" w:rsidR="00AC3299" w:rsidRPr="00110CBC" w:rsidRDefault="00EB413C" w:rsidP="00110CBC">
          <w:pPr>
            <w:pStyle w:val="TDC2"/>
            <w:spacing w:line="360" w:lineRule="auto"/>
            <w:rPr>
              <w:rFonts w:ascii="Palatino Linotype" w:hAnsi="Palatino Linotype"/>
              <w:noProof/>
              <w:lang w:val="es-MX" w:eastAsia="es-MX"/>
            </w:rPr>
          </w:pPr>
          <w:hyperlink w:anchor="_Toc26378820" w:history="1">
            <w:r w:rsidR="00AC3299" w:rsidRPr="00110CBC">
              <w:rPr>
                <w:rStyle w:val="Hipervnculo"/>
                <w:rFonts w:ascii="Palatino Linotype" w:hAnsi="Palatino Linotype"/>
                <w:b/>
                <w:noProof/>
              </w:rPr>
              <w:t>PRIMERO. De la competencia</w:t>
            </w:r>
            <w:r w:rsidR="00AC3299" w:rsidRPr="00110CBC">
              <w:rPr>
                <w:rFonts w:ascii="Palatino Linotype" w:hAnsi="Palatino Linotype"/>
                <w:noProof/>
                <w:webHidden/>
              </w:rPr>
              <w:tab/>
            </w:r>
            <w:r w:rsidR="00AC3299" w:rsidRPr="00110CBC">
              <w:rPr>
                <w:rFonts w:ascii="Palatino Linotype" w:hAnsi="Palatino Linotype"/>
                <w:noProof/>
                <w:webHidden/>
              </w:rPr>
              <w:fldChar w:fldCharType="begin"/>
            </w:r>
            <w:r w:rsidR="00AC3299" w:rsidRPr="00110CBC">
              <w:rPr>
                <w:rFonts w:ascii="Palatino Linotype" w:hAnsi="Palatino Linotype"/>
                <w:noProof/>
                <w:webHidden/>
              </w:rPr>
              <w:instrText xml:space="preserve"> PAGEREF _Toc26378820 \h </w:instrText>
            </w:r>
            <w:r w:rsidR="00AC3299" w:rsidRPr="00110CBC">
              <w:rPr>
                <w:rFonts w:ascii="Palatino Linotype" w:hAnsi="Palatino Linotype"/>
                <w:noProof/>
                <w:webHidden/>
              </w:rPr>
            </w:r>
            <w:r w:rsidR="00AC3299" w:rsidRPr="00110CBC">
              <w:rPr>
                <w:rFonts w:ascii="Palatino Linotype" w:hAnsi="Palatino Linotype"/>
                <w:noProof/>
                <w:webHidden/>
              </w:rPr>
              <w:fldChar w:fldCharType="separate"/>
            </w:r>
            <w:r w:rsidR="00BD6FC6">
              <w:rPr>
                <w:rFonts w:ascii="Palatino Linotype" w:hAnsi="Palatino Linotype"/>
                <w:noProof/>
                <w:webHidden/>
              </w:rPr>
              <w:t>9</w:t>
            </w:r>
            <w:r w:rsidR="00AC3299" w:rsidRPr="00110CBC">
              <w:rPr>
                <w:rFonts w:ascii="Palatino Linotype" w:hAnsi="Palatino Linotype"/>
                <w:noProof/>
                <w:webHidden/>
              </w:rPr>
              <w:fldChar w:fldCharType="end"/>
            </w:r>
          </w:hyperlink>
        </w:p>
        <w:p w14:paraId="37C7231F" w14:textId="77777777" w:rsidR="00AC3299" w:rsidRPr="00110CBC" w:rsidRDefault="00EB413C" w:rsidP="00110CBC">
          <w:pPr>
            <w:pStyle w:val="TDC2"/>
            <w:spacing w:line="360" w:lineRule="auto"/>
            <w:rPr>
              <w:rFonts w:ascii="Palatino Linotype" w:hAnsi="Palatino Linotype"/>
              <w:noProof/>
              <w:lang w:val="es-MX" w:eastAsia="es-MX"/>
            </w:rPr>
          </w:pPr>
          <w:hyperlink w:anchor="_Toc26378821" w:history="1">
            <w:r w:rsidR="00AC3299" w:rsidRPr="00110CBC">
              <w:rPr>
                <w:rStyle w:val="Hipervnculo"/>
                <w:rFonts w:ascii="Palatino Linotype" w:hAnsi="Palatino Linotype"/>
                <w:b/>
                <w:noProof/>
              </w:rPr>
              <w:t>SEGUNDO. De la oportunidad y procedencia.</w:t>
            </w:r>
            <w:r w:rsidR="00AC3299" w:rsidRPr="00110CBC">
              <w:rPr>
                <w:rFonts w:ascii="Palatino Linotype" w:hAnsi="Palatino Linotype"/>
                <w:noProof/>
                <w:webHidden/>
              </w:rPr>
              <w:tab/>
            </w:r>
            <w:r w:rsidR="00AC3299" w:rsidRPr="00110CBC">
              <w:rPr>
                <w:rFonts w:ascii="Palatino Linotype" w:hAnsi="Palatino Linotype"/>
                <w:noProof/>
                <w:webHidden/>
              </w:rPr>
              <w:fldChar w:fldCharType="begin"/>
            </w:r>
            <w:r w:rsidR="00AC3299" w:rsidRPr="00110CBC">
              <w:rPr>
                <w:rFonts w:ascii="Palatino Linotype" w:hAnsi="Palatino Linotype"/>
                <w:noProof/>
                <w:webHidden/>
              </w:rPr>
              <w:instrText xml:space="preserve"> PAGEREF _Toc26378821 \h </w:instrText>
            </w:r>
            <w:r w:rsidR="00AC3299" w:rsidRPr="00110CBC">
              <w:rPr>
                <w:rFonts w:ascii="Palatino Linotype" w:hAnsi="Palatino Linotype"/>
                <w:noProof/>
                <w:webHidden/>
              </w:rPr>
            </w:r>
            <w:r w:rsidR="00AC3299" w:rsidRPr="00110CBC">
              <w:rPr>
                <w:rFonts w:ascii="Palatino Linotype" w:hAnsi="Palatino Linotype"/>
                <w:noProof/>
                <w:webHidden/>
              </w:rPr>
              <w:fldChar w:fldCharType="separate"/>
            </w:r>
            <w:r w:rsidR="00BD6FC6">
              <w:rPr>
                <w:rFonts w:ascii="Palatino Linotype" w:hAnsi="Palatino Linotype"/>
                <w:noProof/>
                <w:webHidden/>
              </w:rPr>
              <w:t>9</w:t>
            </w:r>
            <w:r w:rsidR="00AC3299" w:rsidRPr="00110CBC">
              <w:rPr>
                <w:rFonts w:ascii="Palatino Linotype" w:hAnsi="Palatino Linotype"/>
                <w:noProof/>
                <w:webHidden/>
              </w:rPr>
              <w:fldChar w:fldCharType="end"/>
            </w:r>
          </w:hyperlink>
        </w:p>
        <w:p w14:paraId="6D9B2B3C" w14:textId="77777777" w:rsidR="00AC3299" w:rsidRPr="00110CBC" w:rsidRDefault="00EB413C" w:rsidP="00110CBC">
          <w:pPr>
            <w:pStyle w:val="TDC1"/>
            <w:spacing w:line="360" w:lineRule="auto"/>
            <w:rPr>
              <w:rFonts w:ascii="Palatino Linotype" w:hAnsi="Palatino Linotype"/>
              <w:noProof/>
              <w:lang w:val="es-MX" w:eastAsia="es-MX"/>
            </w:rPr>
          </w:pPr>
          <w:hyperlink w:anchor="_Toc26378822" w:history="1">
            <w:r w:rsidR="00AC3299" w:rsidRPr="00110CBC">
              <w:rPr>
                <w:rStyle w:val="Hipervnculo"/>
                <w:rFonts w:ascii="Palatino Linotype" w:hAnsi="Palatino Linotype"/>
                <w:b/>
                <w:noProof/>
              </w:rPr>
              <w:t>TERCERO. De las causales del sobreseimiento.</w:t>
            </w:r>
            <w:r w:rsidR="00AC3299" w:rsidRPr="00110CBC">
              <w:rPr>
                <w:rFonts w:ascii="Palatino Linotype" w:hAnsi="Palatino Linotype"/>
                <w:noProof/>
                <w:webHidden/>
              </w:rPr>
              <w:tab/>
            </w:r>
            <w:r w:rsidR="00AC3299" w:rsidRPr="00110CBC">
              <w:rPr>
                <w:rFonts w:ascii="Palatino Linotype" w:hAnsi="Palatino Linotype"/>
                <w:noProof/>
                <w:webHidden/>
              </w:rPr>
              <w:fldChar w:fldCharType="begin"/>
            </w:r>
            <w:r w:rsidR="00AC3299" w:rsidRPr="00110CBC">
              <w:rPr>
                <w:rFonts w:ascii="Palatino Linotype" w:hAnsi="Palatino Linotype"/>
                <w:noProof/>
                <w:webHidden/>
              </w:rPr>
              <w:instrText xml:space="preserve"> PAGEREF _Toc26378822 \h </w:instrText>
            </w:r>
            <w:r w:rsidR="00AC3299" w:rsidRPr="00110CBC">
              <w:rPr>
                <w:rFonts w:ascii="Palatino Linotype" w:hAnsi="Palatino Linotype"/>
                <w:noProof/>
                <w:webHidden/>
              </w:rPr>
            </w:r>
            <w:r w:rsidR="00AC3299" w:rsidRPr="00110CBC">
              <w:rPr>
                <w:rFonts w:ascii="Palatino Linotype" w:hAnsi="Palatino Linotype"/>
                <w:noProof/>
                <w:webHidden/>
              </w:rPr>
              <w:fldChar w:fldCharType="separate"/>
            </w:r>
            <w:r w:rsidR="00BD6FC6">
              <w:rPr>
                <w:rFonts w:ascii="Palatino Linotype" w:hAnsi="Palatino Linotype"/>
                <w:noProof/>
                <w:webHidden/>
              </w:rPr>
              <w:t>10</w:t>
            </w:r>
            <w:r w:rsidR="00AC3299" w:rsidRPr="00110CBC">
              <w:rPr>
                <w:rFonts w:ascii="Palatino Linotype" w:hAnsi="Palatino Linotype"/>
                <w:noProof/>
                <w:webHidden/>
              </w:rPr>
              <w:fldChar w:fldCharType="end"/>
            </w:r>
          </w:hyperlink>
        </w:p>
        <w:p w14:paraId="74D687DE" w14:textId="77777777" w:rsidR="00AC3299" w:rsidRPr="00110CBC" w:rsidRDefault="00EB413C" w:rsidP="00110CBC">
          <w:pPr>
            <w:pStyle w:val="TDC1"/>
            <w:spacing w:line="360" w:lineRule="auto"/>
            <w:rPr>
              <w:rFonts w:ascii="Palatino Linotype" w:hAnsi="Palatino Linotype"/>
              <w:noProof/>
              <w:lang w:val="es-MX" w:eastAsia="es-MX"/>
            </w:rPr>
          </w:pPr>
          <w:hyperlink w:anchor="_Toc26378823" w:history="1">
            <w:r w:rsidR="00AC3299" w:rsidRPr="00110CBC">
              <w:rPr>
                <w:rStyle w:val="Hipervnculo"/>
                <w:rFonts w:ascii="Palatino Linotype" w:hAnsi="Palatino Linotype"/>
                <w:b/>
                <w:noProof/>
              </w:rPr>
              <w:t>R E S O L U T I V O S</w:t>
            </w:r>
            <w:r w:rsidR="00AC3299" w:rsidRPr="00110CBC">
              <w:rPr>
                <w:rFonts w:ascii="Palatino Linotype" w:hAnsi="Palatino Linotype"/>
                <w:noProof/>
                <w:webHidden/>
              </w:rPr>
              <w:tab/>
            </w:r>
            <w:r w:rsidR="00AC3299" w:rsidRPr="00110CBC">
              <w:rPr>
                <w:rFonts w:ascii="Palatino Linotype" w:hAnsi="Palatino Linotype"/>
                <w:noProof/>
                <w:webHidden/>
              </w:rPr>
              <w:fldChar w:fldCharType="begin"/>
            </w:r>
            <w:r w:rsidR="00AC3299" w:rsidRPr="00110CBC">
              <w:rPr>
                <w:rFonts w:ascii="Palatino Linotype" w:hAnsi="Palatino Linotype"/>
                <w:noProof/>
                <w:webHidden/>
              </w:rPr>
              <w:instrText xml:space="preserve"> PAGEREF _Toc26378823 \h </w:instrText>
            </w:r>
            <w:r w:rsidR="00AC3299" w:rsidRPr="00110CBC">
              <w:rPr>
                <w:rFonts w:ascii="Palatino Linotype" w:hAnsi="Palatino Linotype"/>
                <w:noProof/>
                <w:webHidden/>
              </w:rPr>
            </w:r>
            <w:r w:rsidR="00AC3299" w:rsidRPr="00110CBC">
              <w:rPr>
                <w:rFonts w:ascii="Palatino Linotype" w:hAnsi="Palatino Linotype"/>
                <w:noProof/>
                <w:webHidden/>
              </w:rPr>
              <w:fldChar w:fldCharType="separate"/>
            </w:r>
            <w:r w:rsidR="00BD6FC6">
              <w:rPr>
                <w:rFonts w:ascii="Palatino Linotype" w:hAnsi="Palatino Linotype"/>
                <w:noProof/>
                <w:webHidden/>
              </w:rPr>
              <w:t>16</w:t>
            </w:r>
            <w:r w:rsidR="00AC3299" w:rsidRPr="00110CBC">
              <w:rPr>
                <w:rFonts w:ascii="Palatino Linotype" w:hAnsi="Palatino Linotype"/>
                <w:noProof/>
                <w:webHidden/>
              </w:rPr>
              <w:fldChar w:fldCharType="end"/>
            </w:r>
          </w:hyperlink>
        </w:p>
        <w:p w14:paraId="311C8EB9" w14:textId="4D6FFC6B" w:rsidR="00312733" w:rsidRPr="00110CBC" w:rsidRDefault="00110CBC" w:rsidP="00110CBC">
          <w:pPr>
            <w:spacing w:line="360" w:lineRule="auto"/>
            <w:rPr>
              <w:rFonts w:ascii="Palatino Linotype" w:hAnsi="Palatino Linotype"/>
            </w:rPr>
          </w:pPr>
          <w:r>
            <w:rPr>
              <w:rFonts w:ascii="Palatino Linotype" w:hAnsi="Palatino Linotype"/>
              <w:b/>
              <w:bCs/>
              <w:noProof/>
              <w:lang w:val="es-MX" w:eastAsia="es-MX"/>
            </w:rPr>
            <mc:AlternateContent>
              <mc:Choice Requires="wps">
                <w:drawing>
                  <wp:anchor distT="0" distB="0" distL="114300" distR="114300" simplePos="0" relativeHeight="251672576" behindDoc="0" locked="0" layoutInCell="1" allowOverlap="1" wp14:anchorId="5C337261" wp14:editId="00A17FCF">
                    <wp:simplePos x="0" y="0"/>
                    <wp:positionH relativeFrom="column">
                      <wp:posOffset>-18981</wp:posOffset>
                    </wp:positionH>
                    <wp:positionV relativeFrom="paragraph">
                      <wp:posOffset>265808</wp:posOffset>
                    </wp:positionV>
                    <wp:extent cx="6005383" cy="4555524"/>
                    <wp:effectExtent l="76200" t="57150" r="52705" b="92710"/>
                    <wp:wrapNone/>
                    <wp:docPr id="2" name="Conector recto 2"/>
                    <wp:cNvGraphicFramePr/>
                    <a:graphic xmlns:a="http://schemas.openxmlformats.org/drawingml/2006/main">
                      <a:graphicData uri="http://schemas.microsoft.com/office/word/2010/wordprocessingShape">
                        <wps:wsp>
                          <wps:cNvCnPr/>
                          <wps:spPr>
                            <a:xfrm flipH="1" flipV="1">
                              <a:off x="0" y="0"/>
                              <a:ext cx="6005383" cy="4555524"/>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5FD5E15" id="Conector recto 2" o:spid="_x0000_s1026" style="position:absolute;flip:x y;z-index:251672576;visibility:visible;mso-wrap-style:square;mso-wrap-distance-left:9pt;mso-wrap-distance-top:0;mso-wrap-distance-right:9pt;mso-wrap-distance-bottom:0;mso-position-horizontal:absolute;mso-position-horizontal-relative:text;mso-position-vertical:absolute;mso-position-vertical-relative:text" from="-1.5pt,20.95pt" to="471.35pt,3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" strokecolor="#4f81bd [3204]" strokeweight="3pt">
                    <v:shadow on="t" color="black" opacity="24903f" origin=",.5" offset="0,.55556mm"/>
                  </v:line>
                </w:pict>
              </mc:Fallback>
            </mc:AlternateContent>
          </w:r>
          <w:r w:rsidR="00DA7E2F" w:rsidRPr="00110CBC">
            <w:rPr>
              <w:rFonts w:ascii="Palatino Linotype" w:hAnsi="Palatino Linotype"/>
              <w:b/>
              <w:bCs/>
              <w:lang w:val="es-ES"/>
            </w:rPr>
            <w:fldChar w:fldCharType="end"/>
          </w:r>
        </w:p>
      </w:sdtContent>
    </w:sdt>
    <w:p w14:paraId="12FC464F" w14:textId="179234D1" w:rsidR="00B509E2" w:rsidRPr="00110CBC" w:rsidRDefault="00B509E2" w:rsidP="00110CBC">
      <w:pPr>
        <w:spacing w:line="360" w:lineRule="auto"/>
        <w:rPr>
          <w:rFonts w:ascii="Palatino Linotype" w:hAnsi="Palatino Linotype"/>
          <w:b/>
        </w:rPr>
      </w:pPr>
      <w:r w:rsidRPr="00110CBC">
        <w:rPr>
          <w:rFonts w:ascii="Palatino Linotype" w:hAnsi="Palatino Linotype"/>
          <w:b/>
        </w:rPr>
        <w:br w:type="page"/>
      </w:r>
    </w:p>
    <w:p w14:paraId="73F7F940" w14:textId="18CB88AA" w:rsidR="00662C69" w:rsidRPr="00110CBC" w:rsidRDefault="009B11D6" w:rsidP="00110CBC">
      <w:pPr>
        <w:tabs>
          <w:tab w:val="left" w:pos="3465"/>
        </w:tabs>
        <w:spacing w:before="240" w:after="360" w:line="360" w:lineRule="auto"/>
        <w:jc w:val="both"/>
        <w:rPr>
          <w:rFonts w:ascii="Palatino Linotype" w:hAnsi="Palatino Linotype"/>
        </w:rPr>
      </w:pPr>
      <w:r w:rsidRPr="00110CBC">
        <w:rPr>
          <w:rFonts w:ascii="Palatino Linotype" w:hAnsi="Palatino Linotype"/>
        </w:rPr>
        <w:lastRenderedPageBreak/>
        <w:t>R</w:t>
      </w:r>
      <w:r w:rsidR="00662C69" w:rsidRPr="00110CBC">
        <w:rPr>
          <w:rFonts w:ascii="Palatino Linotype" w:hAnsi="Palatino Linotype"/>
        </w:rPr>
        <w:t>esolución del Pleno del Instituto de Transparencia, Acceso a la Información Pública y Protección de Datos Personales del Estado de México y Mun</w:t>
      </w:r>
      <w:r w:rsidR="000D5A1D" w:rsidRPr="00110CBC">
        <w:rPr>
          <w:rFonts w:ascii="Palatino Linotype" w:hAnsi="Palatino Linotype"/>
        </w:rPr>
        <w:t>icipios, con</w:t>
      </w:r>
      <w:r w:rsidR="00662C69" w:rsidRPr="00110CBC">
        <w:rPr>
          <w:rFonts w:ascii="Palatino Linotype" w:hAnsi="Palatino Linotype"/>
        </w:rPr>
        <w:t xml:space="preserve"> </w:t>
      </w:r>
      <w:r w:rsidR="00485DB6" w:rsidRPr="00110CBC">
        <w:rPr>
          <w:rFonts w:ascii="Palatino Linotype" w:hAnsi="Palatino Linotype"/>
        </w:rPr>
        <w:t xml:space="preserve">domicilio </w:t>
      </w:r>
      <w:r w:rsidR="00662C69" w:rsidRPr="00110CBC">
        <w:rPr>
          <w:rFonts w:ascii="Palatino Linotype" w:hAnsi="Palatino Linotype"/>
        </w:rPr>
        <w:t xml:space="preserve">en Metepec, Estado de México; de </w:t>
      </w:r>
      <w:r w:rsidR="000D5A1D" w:rsidRPr="00110CBC">
        <w:rPr>
          <w:rFonts w:ascii="Palatino Linotype" w:hAnsi="Palatino Linotype"/>
        </w:rPr>
        <w:t xml:space="preserve">fecha </w:t>
      </w:r>
      <w:r w:rsidR="001112B9" w:rsidRPr="00110CBC">
        <w:rPr>
          <w:rFonts w:ascii="Palatino Linotype" w:hAnsi="Palatino Linotype"/>
        </w:rPr>
        <w:t xml:space="preserve">once </w:t>
      </w:r>
      <w:r w:rsidR="007B6317" w:rsidRPr="00110CBC">
        <w:rPr>
          <w:rFonts w:ascii="Palatino Linotype" w:hAnsi="Palatino Linotype"/>
        </w:rPr>
        <w:t>(</w:t>
      </w:r>
      <w:r w:rsidR="00187695" w:rsidRPr="00110CBC">
        <w:rPr>
          <w:rFonts w:ascii="Palatino Linotype" w:hAnsi="Palatino Linotype"/>
        </w:rPr>
        <w:t>1</w:t>
      </w:r>
      <w:r w:rsidR="001112B9" w:rsidRPr="00110CBC">
        <w:rPr>
          <w:rFonts w:ascii="Palatino Linotype" w:hAnsi="Palatino Linotype"/>
        </w:rPr>
        <w:t>1</w:t>
      </w:r>
      <w:r w:rsidR="007B6317" w:rsidRPr="00110CBC">
        <w:rPr>
          <w:rFonts w:ascii="Palatino Linotype" w:hAnsi="Palatino Linotype"/>
        </w:rPr>
        <w:t xml:space="preserve">) </w:t>
      </w:r>
      <w:r w:rsidR="00662C69" w:rsidRPr="00110CBC">
        <w:rPr>
          <w:rFonts w:ascii="Palatino Linotype" w:hAnsi="Palatino Linotype"/>
        </w:rPr>
        <w:t>de</w:t>
      </w:r>
      <w:r w:rsidR="001112B9" w:rsidRPr="00110CBC">
        <w:rPr>
          <w:rFonts w:ascii="Palatino Linotype" w:hAnsi="Palatino Linotype"/>
        </w:rPr>
        <w:t xml:space="preserve"> diciembre </w:t>
      </w:r>
      <w:r w:rsidR="00673C1C" w:rsidRPr="00110CBC">
        <w:rPr>
          <w:rFonts w:ascii="Palatino Linotype" w:hAnsi="Palatino Linotype"/>
        </w:rPr>
        <w:t>d</w:t>
      </w:r>
      <w:r w:rsidR="00662C69" w:rsidRPr="00110CBC">
        <w:rPr>
          <w:rFonts w:ascii="Palatino Linotype" w:hAnsi="Palatino Linotype"/>
        </w:rPr>
        <w:t xml:space="preserve">e dos mil </w:t>
      </w:r>
      <w:r w:rsidR="00E8078D" w:rsidRPr="00110CBC">
        <w:rPr>
          <w:rFonts w:ascii="Palatino Linotype" w:hAnsi="Palatino Linotype"/>
        </w:rPr>
        <w:t>diecinueve</w:t>
      </w:r>
      <w:r w:rsidR="00662C69" w:rsidRPr="00110CBC">
        <w:rPr>
          <w:rFonts w:ascii="Palatino Linotype" w:hAnsi="Palatino Linotype"/>
        </w:rPr>
        <w:t>.</w:t>
      </w:r>
    </w:p>
    <w:p w14:paraId="02C1324E" w14:textId="6B47BD18" w:rsidR="00662C69" w:rsidRPr="00110CBC" w:rsidRDefault="00662C69" w:rsidP="00110CBC">
      <w:pPr>
        <w:spacing w:before="240" w:after="360" w:line="360" w:lineRule="auto"/>
        <w:jc w:val="both"/>
        <w:rPr>
          <w:rFonts w:ascii="Palatino Linotype" w:hAnsi="Palatino Linotype"/>
          <w:b/>
        </w:rPr>
      </w:pPr>
      <w:r w:rsidRPr="00110CBC">
        <w:rPr>
          <w:rFonts w:ascii="Palatino Linotype" w:hAnsi="Palatino Linotype"/>
          <w:b/>
        </w:rPr>
        <w:t>VISTO</w:t>
      </w:r>
      <w:r w:rsidRPr="00110CBC">
        <w:rPr>
          <w:rFonts w:ascii="Palatino Linotype" w:hAnsi="Palatino Linotype"/>
        </w:rPr>
        <w:t xml:space="preserve"> </w:t>
      </w:r>
      <w:r w:rsidR="001112B9" w:rsidRPr="00110CBC">
        <w:rPr>
          <w:rFonts w:ascii="Palatino Linotype" w:hAnsi="Palatino Linotype"/>
        </w:rPr>
        <w:t xml:space="preserve">los </w:t>
      </w:r>
      <w:r w:rsidRPr="00110CBC">
        <w:rPr>
          <w:rFonts w:ascii="Palatino Linotype" w:hAnsi="Palatino Linotype"/>
        </w:rPr>
        <w:t>expediente</w:t>
      </w:r>
      <w:r w:rsidR="001112B9" w:rsidRPr="00110CBC">
        <w:rPr>
          <w:rFonts w:ascii="Palatino Linotype" w:hAnsi="Palatino Linotype"/>
        </w:rPr>
        <w:t>s</w:t>
      </w:r>
      <w:r w:rsidRPr="00110CBC">
        <w:rPr>
          <w:rFonts w:ascii="Palatino Linotype" w:hAnsi="Palatino Linotype"/>
        </w:rPr>
        <w:t xml:space="preserve"> electrónico</w:t>
      </w:r>
      <w:r w:rsidR="001112B9" w:rsidRPr="00110CBC">
        <w:rPr>
          <w:rFonts w:ascii="Palatino Linotype" w:hAnsi="Palatino Linotype"/>
        </w:rPr>
        <w:t>s</w:t>
      </w:r>
      <w:r w:rsidRPr="00110CBC">
        <w:rPr>
          <w:rFonts w:ascii="Palatino Linotype" w:hAnsi="Palatino Linotype"/>
        </w:rPr>
        <w:t xml:space="preserve"> for</w:t>
      </w:r>
      <w:r w:rsidR="001112B9" w:rsidRPr="00110CBC">
        <w:rPr>
          <w:rFonts w:ascii="Palatino Linotype" w:hAnsi="Palatino Linotype"/>
        </w:rPr>
        <w:t xml:space="preserve">mados </w:t>
      </w:r>
      <w:r w:rsidR="00D37494" w:rsidRPr="00110CBC">
        <w:rPr>
          <w:rFonts w:ascii="Palatino Linotype" w:hAnsi="Palatino Linotype"/>
        </w:rPr>
        <w:t>con motivo de</w:t>
      </w:r>
      <w:r w:rsidR="001112B9" w:rsidRPr="00110CBC">
        <w:rPr>
          <w:rFonts w:ascii="Palatino Linotype" w:hAnsi="Palatino Linotype"/>
        </w:rPr>
        <w:t xml:space="preserve"> </w:t>
      </w:r>
      <w:r w:rsidR="00D37494" w:rsidRPr="00110CBC">
        <w:rPr>
          <w:rFonts w:ascii="Palatino Linotype" w:hAnsi="Palatino Linotype"/>
        </w:rPr>
        <w:t>l</w:t>
      </w:r>
      <w:r w:rsidR="001112B9" w:rsidRPr="00110CBC">
        <w:rPr>
          <w:rFonts w:ascii="Palatino Linotype" w:hAnsi="Palatino Linotype"/>
        </w:rPr>
        <w:t>os</w:t>
      </w:r>
      <w:r w:rsidRPr="00110CBC">
        <w:rPr>
          <w:rFonts w:ascii="Palatino Linotype" w:hAnsi="Palatino Linotype"/>
        </w:rPr>
        <w:t xml:space="preserve"> recurso</w:t>
      </w:r>
      <w:r w:rsidR="001112B9" w:rsidRPr="00110CBC">
        <w:rPr>
          <w:rFonts w:ascii="Palatino Linotype" w:hAnsi="Palatino Linotype"/>
        </w:rPr>
        <w:t>s</w:t>
      </w:r>
      <w:r w:rsidRPr="00110CBC">
        <w:rPr>
          <w:rFonts w:ascii="Palatino Linotype" w:hAnsi="Palatino Linotype"/>
        </w:rPr>
        <w:t xml:space="preserve"> de revisión </w:t>
      </w:r>
      <w:r w:rsidR="001112B9" w:rsidRPr="00110CBC">
        <w:rPr>
          <w:rFonts w:ascii="Palatino Linotype" w:hAnsi="Palatino Linotype"/>
          <w:b/>
        </w:rPr>
        <w:t>08013</w:t>
      </w:r>
      <w:r w:rsidR="00D03311" w:rsidRPr="00110CBC">
        <w:rPr>
          <w:rFonts w:ascii="Palatino Linotype" w:hAnsi="Palatino Linotype"/>
          <w:b/>
        </w:rPr>
        <w:t>/INFOEM/IP/RR/</w:t>
      </w:r>
      <w:r w:rsidR="00E8078D" w:rsidRPr="00110CBC">
        <w:rPr>
          <w:rFonts w:ascii="Palatino Linotype" w:hAnsi="Palatino Linotype"/>
          <w:b/>
        </w:rPr>
        <w:t>2019</w:t>
      </w:r>
      <w:r w:rsidR="001112B9" w:rsidRPr="00110CBC">
        <w:rPr>
          <w:rFonts w:ascii="Palatino Linotype" w:hAnsi="Palatino Linotype" w:cs="Arial"/>
          <w:b/>
          <w:bCs/>
        </w:rPr>
        <w:t xml:space="preserve"> y </w:t>
      </w:r>
      <w:r w:rsidR="001112B9" w:rsidRPr="00110CBC">
        <w:rPr>
          <w:rFonts w:ascii="Palatino Linotype" w:hAnsi="Palatino Linotype"/>
          <w:b/>
        </w:rPr>
        <w:t>08014/INFOEM/IP/RR/2019</w:t>
      </w:r>
      <w:r w:rsidR="00335BFE" w:rsidRPr="00110CBC">
        <w:rPr>
          <w:rFonts w:ascii="Palatino Linotype" w:hAnsi="Palatino Linotype" w:cs="Arial"/>
          <w:b/>
          <w:bCs/>
        </w:rPr>
        <w:t xml:space="preserve"> </w:t>
      </w:r>
      <w:r w:rsidRPr="00110CBC">
        <w:rPr>
          <w:rFonts w:ascii="Palatino Linotype" w:hAnsi="Palatino Linotype"/>
        </w:rPr>
        <w:t xml:space="preserve">promovido por </w:t>
      </w:r>
      <w:r w:rsidR="00380E09" w:rsidRPr="00380E09">
        <w:rPr>
          <w:rFonts w:ascii="Palatino Linotype" w:hAnsi="Palatino Linotype"/>
          <w:b/>
          <w:highlight w:val="black"/>
        </w:rPr>
        <w:t>------------------</w:t>
      </w:r>
      <w:r w:rsidR="001112B9" w:rsidRPr="00110CBC">
        <w:rPr>
          <w:rFonts w:ascii="Palatino Linotype" w:hAnsi="Palatino Linotype"/>
          <w:b/>
        </w:rPr>
        <w:t xml:space="preserve"> </w:t>
      </w:r>
      <w:r w:rsidR="00380E09" w:rsidRPr="00380E09">
        <w:rPr>
          <w:rFonts w:ascii="Palatino Linotype" w:hAnsi="Palatino Linotype"/>
          <w:b/>
          <w:highlight w:val="black"/>
        </w:rPr>
        <w:t>------------</w:t>
      </w:r>
      <w:r w:rsidRPr="00110CBC">
        <w:rPr>
          <w:rFonts w:ascii="Palatino Linotype" w:hAnsi="Palatino Linotype"/>
          <w:b/>
        </w:rPr>
        <w:t xml:space="preserve">, </w:t>
      </w:r>
      <w:r w:rsidRPr="00110CBC">
        <w:rPr>
          <w:rFonts w:ascii="Palatino Linotype" w:hAnsi="Palatino Linotype" w:cs="Arial"/>
        </w:rPr>
        <w:t xml:space="preserve">en su </w:t>
      </w:r>
      <w:r w:rsidR="00D83C17" w:rsidRPr="00110CBC">
        <w:rPr>
          <w:rFonts w:ascii="Palatino Linotype" w:hAnsi="Palatino Linotype" w:cs="Arial"/>
        </w:rPr>
        <w:t>calidad</w:t>
      </w:r>
      <w:r w:rsidRPr="00110CBC">
        <w:rPr>
          <w:rFonts w:ascii="Palatino Linotype" w:hAnsi="Palatino Linotype" w:cs="Arial"/>
        </w:rPr>
        <w:t xml:space="preserve"> de </w:t>
      </w:r>
      <w:r w:rsidRPr="00110CBC">
        <w:rPr>
          <w:rFonts w:ascii="Palatino Linotype" w:hAnsi="Palatino Linotype" w:cs="Arial"/>
          <w:b/>
        </w:rPr>
        <w:t>RECURRENTE</w:t>
      </w:r>
      <w:r w:rsidRPr="00110CBC">
        <w:rPr>
          <w:rFonts w:ascii="Palatino Linotype" w:hAnsi="Palatino Linotype" w:cs="Arial"/>
        </w:rPr>
        <w:t xml:space="preserve">, en contra </w:t>
      </w:r>
      <w:r w:rsidR="000D5A1D" w:rsidRPr="00110CBC">
        <w:rPr>
          <w:rFonts w:ascii="Palatino Linotype" w:hAnsi="Palatino Linotype" w:cs="Arial"/>
        </w:rPr>
        <w:t xml:space="preserve">de </w:t>
      </w:r>
      <w:r w:rsidR="00843908" w:rsidRPr="00110CBC">
        <w:rPr>
          <w:rFonts w:ascii="Palatino Linotype" w:hAnsi="Palatino Linotype" w:cs="Arial"/>
        </w:rPr>
        <w:t>la</w:t>
      </w:r>
      <w:r w:rsidR="001112B9" w:rsidRPr="00110CBC">
        <w:rPr>
          <w:rFonts w:ascii="Palatino Linotype" w:hAnsi="Palatino Linotype" w:cs="Arial"/>
        </w:rPr>
        <w:t>s</w:t>
      </w:r>
      <w:r w:rsidR="00843908" w:rsidRPr="00110CBC">
        <w:rPr>
          <w:rFonts w:ascii="Palatino Linotype" w:hAnsi="Palatino Linotype" w:cs="Arial"/>
        </w:rPr>
        <w:t xml:space="preserve"> respuesta</w:t>
      </w:r>
      <w:r w:rsidR="001112B9" w:rsidRPr="00110CBC">
        <w:rPr>
          <w:rFonts w:ascii="Palatino Linotype" w:hAnsi="Palatino Linotype" w:cs="Arial"/>
        </w:rPr>
        <w:t>s</w:t>
      </w:r>
      <w:r w:rsidR="00843908" w:rsidRPr="00110CBC">
        <w:rPr>
          <w:rFonts w:ascii="Palatino Linotype" w:hAnsi="Palatino Linotype" w:cs="Arial"/>
        </w:rPr>
        <w:t xml:space="preserve"> del</w:t>
      </w:r>
      <w:r w:rsidR="001112B9" w:rsidRPr="00110CBC">
        <w:rPr>
          <w:rFonts w:ascii="Palatino Linotype" w:hAnsi="Palatino Linotype"/>
          <w:b/>
        </w:rPr>
        <w:t xml:space="preserve"> Ayuntamiento de </w:t>
      </w:r>
      <w:proofErr w:type="spellStart"/>
      <w:r w:rsidR="001112B9" w:rsidRPr="00110CBC">
        <w:rPr>
          <w:rFonts w:ascii="Palatino Linotype" w:hAnsi="Palatino Linotype"/>
          <w:b/>
        </w:rPr>
        <w:t>Apaxco</w:t>
      </w:r>
      <w:proofErr w:type="spellEnd"/>
      <w:r w:rsidR="0036073F" w:rsidRPr="00110CBC">
        <w:rPr>
          <w:rFonts w:ascii="Palatino Linotype" w:hAnsi="Palatino Linotype"/>
          <w:b/>
        </w:rPr>
        <w:t xml:space="preserve">, </w:t>
      </w:r>
      <w:r w:rsidRPr="00110CBC">
        <w:rPr>
          <w:rFonts w:ascii="Palatino Linotype" w:hAnsi="Palatino Linotype"/>
        </w:rPr>
        <w:t>en lo sucesivo el</w:t>
      </w:r>
      <w:r w:rsidRPr="00110CBC">
        <w:rPr>
          <w:rFonts w:ascii="Palatino Linotype" w:hAnsi="Palatino Linotype"/>
          <w:b/>
        </w:rPr>
        <w:t xml:space="preserve"> SUJETO OBLIGADO, </w:t>
      </w:r>
      <w:r w:rsidRPr="00110CBC">
        <w:rPr>
          <w:rFonts w:ascii="Palatino Linotype" w:hAnsi="Palatino Linotype"/>
        </w:rPr>
        <w:t>se procede a dictar la presente resolución, con base en los siguientes:</w:t>
      </w:r>
    </w:p>
    <w:p w14:paraId="769E1410" w14:textId="5740327F" w:rsidR="00587366" w:rsidRPr="00110CBC" w:rsidRDefault="00662C69" w:rsidP="00110CBC">
      <w:pPr>
        <w:pStyle w:val="Ttulo1"/>
        <w:spacing w:line="360" w:lineRule="auto"/>
        <w:jc w:val="center"/>
        <w:rPr>
          <w:b/>
          <w:szCs w:val="24"/>
        </w:rPr>
      </w:pPr>
      <w:bookmarkStart w:id="0" w:name="_Toc461555884"/>
      <w:bookmarkStart w:id="1" w:name="_Toc466371847"/>
      <w:bookmarkStart w:id="2" w:name="_Toc26378818"/>
      <w:r w:rsidRPr="00110CBC">
        <w:rPr>
          <w:b/>
          <w:szCs w:val="24"/>
        </w:rPr>
        <w:t>ANTECEDENTES</w:t>
      </w:r>
      <w:bookmarkEnd w:id="0"/>
      <w:bookmarkEnd w:id="1"/>
      <w:bookmarkEnd w:id="2"/>
    </w:p>
    <w:p w14:paraId="402A4C0A" w14:textId="165F96B4" w:rsidR="00D9392E" w:rsidRPr="00110CBC" w:rsidRDefault="001112B9" w:rsidP="00110CBC">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lang w:val="es-ES"/>
        </w:rPr>
      </w:pPr>
      <w:r w:rsidRPr="00110CBC">
        <w:rPr>
          <w:rFonts w:ascii="Palatino Linotype" w:eastAsia="Calibri" w:hAnsi="Palatino Linotype" w:cs="Arial"/>
          <w:lang w:val="es-ES"/>
        </w:rPr>
        <w:t xml:space="preserve">Los días once (11) y veinticuatro (24) de septiembre de </w:t>
      </w:r>
      <w:r w:rsidR="00D9392E" w:rsidRPr="00110CBC">
        <w:rPr>
          <w:rFonts w:ascii="Palatino Linotype" w:eastAsia="Calibri" w:hAnsi="Palatino Linotype" w:cs="Arial"/>
          <w:lang w:val="es-ES"/>
        </w:rPr>
        <w:t xml:space="preserve">dos mil </w:t>
      </w:r>
      <w:r w:rsidR="00B509E2" w:rsidRPr="00110CBC">
        <w:rPr>
          <w:rFonts w:ascii="Palatino Linotype" w:eastAsia="Calibri" w:hAnsi="Palatino Linotype" w:cs="Arial"/>
          <w:lang w:val="es-ES"/>
        </w:rPr>
        <w:t>diecinueve</w:t>
      </w:r>
      <w:r w:rsidR="00D9392E" w:rsidRPr="00110CBC">
        <w:rPr>
          <w:rFonts w:ascii="Palatino Linotype" w:hAnsi="Palatino Linotype"/>
          <w:b/>
        </w:rPr>
        <w:t xml:space="preserve">, </w:t>
      </w:r>
      <w:r w:rsidR="00D9392E" w:rsidRPr="00110CBC">
        <w:rPr>
          <w:rFonts w:ascii="Palatino Linotype" w:eastAsia="Calibri" w:hAnsi="Palatino Linotype" w:cs="Arial"/>
          <w:lang w:val="es-ES"/>
        </w:rPr>
        <w:t xml:space="preserve">se </w:t>
      </w:r>
      <w:r w:rsidRPr="00110CBC">
        <w:rPr>
          <w:rFonts w:ascii="Palatino Linotype" w:eastAsia="Calibri" w:hAnsi="Palatino Linotype" w:cs="Arial"/>
          <w:lang w:val="es-ES"/>
        </w:rPr>
        <w:t>presentaron</w:t>
      </w:r>
      <w:r w:rsidR="00D9392E" w:rsidRPr="00110CBC">
        <w:rPr>
          <w:rFonts w:ascii="Palatino Linotype" w:eastAsia="Calibri" w:hAnsi="Palatino Linotype" w:cs="Arial"/>
          <w:lang w:val="es-ES"/>
        </w:rPr>
        <w:t xml:space="preserve"> ante el </w:t>
      </w:r>
      <w:r w:rsidR="00D9392E" w:rsidRPr="00110CBC">
        <w:rPr>
          <w:rFonts w:ascii="Palatino Linotype" w:eastAsia="Calibri" w:hAnsi="Palatino Linotype" w:cs="Arial"/>
          <w:b/>
          <w:lang w:val="es-ES"/>
        </w:rPr>
        <w:t>SUJETO OBLIGADO</w:t>
      </w:r>
      <w:r w:rsidR="00D9392E" w:rsidRPr="00110CBC">
        <w:rPr>
          <w:rFonts w:ascii="Palatino Linotype" w:eastAsia="Calibri" w:hAnsi="Palatino Linotype" w:cs="Arial"/>
        </w:rPr>
        <w:t xml:space="preserve"> vía </w:t>
      </w:r>
      <w:r w:rsidR="00D9392E" w:rsidRPr="00110CBC">
        <w:rPr>
          <w:rFonts w:ascii="Palatino Linotype" w:eastAsia="Calibri" w:hAnsi="Palatino Linotype" w:cs="Arial"/>
          <w:lang w:val="es-ES"/>
        </w:rPr>
        <w:t xml:space="preserve">Sistema de Acceso a la Información Mexiquense </w:t>
      </w:r>
      <w:r w:rsidR="00D9392E" w:rsidRPr="00110CBC">
        <w:rPr>
          <w:rFonts w:ascii="Palatino Linotype" w:eastAsia="Calibri" w:hAnsi="Palatino Linotype" w:cs="Arial"/>
          <w:b/>
          <w:lang w:val="es-ES"/>
        </w:rPr>
        <w:t>SAIMEX</w:t>
      </w:r>
      <w:r w:rsidRPr="00110CBC">
        <w:rPr>
          <w:rFonts w:ascii="Palatino Linotype" w:eastAsia="Calibri" w:hAnsi="Palatino Linotype" w:cs="Arial"/>
          <w:lang w:val="es-ES"/>
        </w:rPr>
        <w:t xml:space="preserve">, las </w:t>
      </w:r>
      <w:r w:rsidR="00D9392E" w:rsidRPr="00110CBC">
        <w:rPr>
          <w:rFonts w:ascii="Palatino Linotype" w:eastAsia="Calibri" w:hAnsi="Palatino Linotype" w:cs="Arial"/>
          <w:lang w:val="es-ES"/>
        </w:rPr>
        <w:t>solicitud</w:t>
      </w:r>
      <w:r w:rsidRPr="00110CBC">
        <w:rPr>
          <w:rFonts w:ascii="Palatino Linotype" w:eastAsia="Calibri" w:hAnsi="Palatino Linotype" w:cs="Arial"/>
          <w:lang w:val="es-ES"/>
        </w:rPr>
        <w:t>es</w:t>
      </w:r>
      <w:r w:rsidR="00D9392E" w:rsidRPr="00110CBC">
        <w:rPr>
          <w:rFonts w:ascii="Palatino Linotype" w:eastAsia="Calibri" w:hAnsi="Palatino Linotype" w:cs="Arial"/>
          <w:lang w:val="es-ES"/>
        </w:rPr>
        <w:t xml:space="preserve"> de información pública registrada con el número </w:t>
      </w:r>
      <w:r w:rsidRPr="00110CBC">
        <w:rPr>
          <w:rFonts w:ascii="Palatino Linotype" w:eastAsia="Calibri" w:hAnsi="Palatino Linotype" w:cs="Arial"/>
        </w:rPr>
        <w:t>  </w:t>
      </w:r>
      <w:r w:rsidRPr="00110CBC">
        <w:rPr>
          <w:rFonts w:ascii="Palatino Linotype" w:eastAsia="Calibri" w:hAnsi="Palatino Linotype" w:cs="Arial"/>
          <w:b/>
          <w:bCs/>
        </w:rPr>
        <w:t> 00129/APAXCO/IP/2019 y  00131/APAXCO/IP/2019</w:t>
      </w:r>
      <w:r w:rsidRPr="00110CBC">
        <w:rPr>
          <w:rFonts w:ascii="Palatino Linotype" w:hAnsi="Palatino Linotype"/>
          <w:b/>
          <w:bCs/>
          <w:color w:val="000000" w:themeColor="text1"/>
        </w:rPr>
        <w:t xml:space="preserve"> </w:t>
      </w:r>
      <w:r w:rsidR="00D9392E" w:rsidRPr="00110CBC">
        <w:rPr>
          <w:rFonts w:ascii="Palatino Linotype" w:eastAsia="Calibri" w:hAnsi="Palatino Linotype" w:cs="Arial"/>
          <w:lang w:val="es-ES"/>
        </w:rPr>
        <w:t>mediante la</w:t>
      </w:r>
      <w:r w:rsidRPr="00110CBC">
        <w:rPr>
          <w:rFonts w:ascii="Palatino Linotype" w:eastAsia="Calibri" w:hAnsi="Palatino Linotype" w:cs="Arial"/>
          <w:lang w:val="es-ES"/>
        </w:rPr>
        <w:t xml:space="preserve">s cuales </w:t>
      </w:r>
      <w:r w:rsidR="00D9392E" w:rsidRPr="00110CBC">
        <w:rPr>
          <w:rFonts w:ascii="Palatino Linotype" w:eastAsia="Calibri" w:hAnsi="Palatino Linotype" w:cs="Arial"/>
          <w:lang w:val="es-ES"/>
        </w:rPr>
        <w:t>solicitó:</w:t>
      </w:r>
    </w:p>
    <w:p w14:paraId="780D2256" w14:textId="77777777" w:rsidR="00D9392E" w:rsidRPr="00110CBC" w:rsidRDefault="00D9392E" w:rsidP="00110CBC">
      <w:pPr>
        <w:pStyle w:val="Prrafodelista"/>
        <w:spacing w:line="360" w:lineRule="auto"/>
        <w:ind w:left="360"/>
        <w:jc w:val="both"/>
        <w:rPr>
          <w:rFonts w:ascii="Palatino Linotype" w:hAnsi="Palatino Linotype"/>
          <w:i/>
          <w:color w:val="000000"/>
        </w:rPr>
      </w:pPr>
    </w:p>
    <w:p w14:paraId="45EF49F8" w14:textId="186F8C5C" w:rsidR="001C34D6" w:rsidRPr="00110CBC" w:rsidRDefault="001C34D6" w:rsidP="00110CBC">
      <w:pPr>
        <w:pStyle w:val="Prrafodelista"/>
        <w:spacing w:line="360" w:lineRule="auto"/>
        <w:ind w:left="709" w:right="333"/>
        <w:jc w:val="both"/>
        <w:rPr>
          <w:rFonts w:ascii="Palatino Linotype" w:hAnsi="Palatino Linotype"/>
          <w:color w:val="000000"/>
        </w:rPr>
      </w:pPr>
      <w:r w:rsidRPr="00110CBC">
        <w:rPr>
          <w:rFonts w:ascii="Palatino Linotype" w:hAnsi="Palatino Linotype"/>
          <w:i/>
          <w:color w:val="000000"/>
        </w:rPr>
        <w:t>“</w:t>
      </w:r>
      <w:r w:rsidR="001112B9" w:rsidRPr="00110CBC">
        <w:rPr>
          <w:rFonts w:ascii="Palatino Linotype" w:hAnsi="Palatino Linotype"/>
          <w:i/>
          <w:color w:val="000000"/>
        </w:rPr>
        <w:t xml:space="preserve">Solicito los recibos de </w:t>
      </w:r>
      <w:proofErr w:type="spellStart"/>
      <w:r w:rsidR="001112B9" w:rsidRPr="00110CBC">
        <w:rPr>
          <w:rFonts w:ascii="Palatino Linotype" w:hAnsi="Palatino Linotype"/>
          <w:i/>
          <w:color w:val="000000"/>
        </w:rPr>
        <w:t>nomina</w:t>
      </w:r>
      <w:proofErr w:type="spellEnd"/>
      <w:r w:rsidR="001112B9" w:rsidRPr="00110CBC">
        <w:rPr>
          <w:rFonts w:ascii="Palatino Linotype" w:hAnsi="Palatino Linotype"/>
          <w:i/>
          <w:color w:val="000000"/>
        </w:rPr>
        <w:t xml:space="preserve"> o documento donde conste sueldo, prestaciones, total de percepciones y deducciones del todo el personal sindicalizado que labora en el Ayuntamiento de </w:t>
      </w:r>
      <w:proofErr w:type="spellStart"/>
      <w:r w:rsidR="001112B9" w:rsidRPr="00110CBC">
        <w:rPr>
          <w:rFonts w:ascii="Palatino Linotype" w:hAnsi="Palatino Linotype"/>
          <w:i/>
          <w:color w:val="000000"/>
        </w:rPr>
        <w:t>Apaxco</w:t>
      </w:r>
      <w:proofErr w:type="spellEnd"/>
      <w:r w:rsidR="001112B9" w:rsidRPr="00110CBC">
        <w:rPr>
          <w:rFonts w:ascii="Palatino Linotype" w:hAnsi="Palatino Linotype"/>
          <w:i/>
          <w:color w:val="000000"/>
        </w:rPr>
        <w:t>, correspondiente a la primera quincena de septiembre 2019. De antemano, gracias.</w:t>
      </w:r>
      <w:r w:rsidRPr="00110CBC">
        <w:rPr>
          <w:rFonts w:ascii="Palatino Linotype" w:hAnsi="Palatino Linotype"/>
          <w:i/>
          <w:color w:val="000000"/>
        </w:rPr>
        <w:t>”</w:t>
      </w:r>
      <w:r w:rsidRPr="00110CBC">
        <w:rPr>
          <w:rFonts w:ascii="Palatino Linotype" w:hAnsi="Palatino Linotype"/>
          <w:color w:val="000000"/>
        </w:rPr>
        <w:t xml:space="preserve"> (Sic)</w:t>
      </w:r>
    </w:p>
    <w:p w14:paraId="71D35507" w14:textId="77777777" w:rsidR="001112B9" w:rsidRPr="00110CBC" w:rsidRDefault="001112B9" w:rsidP="00110CBC">
      <w:pPr>
        <w:pStyle w:val="Prrafodelista"/>
        <w:spacing w:line="360" w:lineRule="auto"/>
        <w:ind w:left="709" w:right="333"/>
        <w:jc w:val="both"/>
        <w:rPr>
          <w:rFonts w:ascii="Palatino Linotype" w:hAnsi="Palatino Linotype"/>
          <w:color w:val="000000"/>
        </w:rPr>
      </w:pPr>
    </w:p>
    <w:p w14:paraId="3F016D38" w14:textId="09219C36" w:rsidR="001112B9" w:rsidRPr="00110CBC" w:rsidRDefault="001112B9" w:rsidP="00110CBC">
      <w:pPr>
        <w:pStyle w:val="Prrafodelista"/>
        <w:spacing w:line="360" w:lineRule="auto"/>
        <w:rPr>
          <w:rFonts w:ascii="Palatino Linotype" w:hAnsi="Palatino Linotype"/>
          <w:color w:val="000000"/>
        </w:rPr>
      </w:pPr>
      <w:r w:rsidRPr="00110CBC">
        <w:rPr>
          <w:rFonts w:ascii="Palatino Linotype" w:hAnsi="Palatino Linotype"/>
          <w:i/>
          <w:color w:val="000000"/>
        </w:rPr>
        <w:t>“</w:t>
      </w:r>
      <w:r w:rsidR="00E464EA" w:rsidRPr="00110CBC">
        <w:rPr>
          <w:rFonts w:ascii="Palatino Linotype" w:hAnsi="Palatino Linotype"/>
          <w:i/>
          <w:color w:val="000000"/>
        </w:rPr>
        <w:t>Buen día, solicito que me puedan proporcionar la plantilla de sueldos del personal sindicalizado del mes de Octubre de 2018. Gracias</w:t>
      </w:r>
      <w:r w:rsidRPr="00110CBC">
        <w:rPr>
          <w:rFonts w:ascii="Palatino Linotype" w:hAnsi="Palatino Linotype"/>
          <w:i/>
          <w:color w:val="000000"/>
        </w:rPr>
        <w:t>.”</w:t>
      </w:r>
      <w:r w:rsidRPr="00110CBC">
        <w:rPr>
          <w:rFonts w:ascii="Palatino Linotype" w:hAnsi="Palatino Linotype"/>
          <w:color w:val="000000"/>
        </w:rPr>
        <w:t xml:space="preserve"> (Sic)</w:t>
      </w:r>
    </w:p>
    <w:p w14:paraId="0A686AE2" w14:textId="77777777" w:rsidR="001112B9" w:rsidRPr="00110CBC" w:rsidRDefault="001112B9" w:rsidP="00110CBC">
      <w:pPr>
        <w:pStyle w:val="Prrafodelista"/>
        <w:spacing w:line="360" w:lineRule="auto"/>
        <w:ind w:left="709" w:right="333"/>
        <w:jc w:val="both"/>
        <w:rPr>
          <w:rFonts w:ascii="Palatino Linotype" w:hAnsi="Palatino Linotype"/>
          <w:color w:val="000000"/>
        </w:rPr>
      </w:pPr>
    </w:p>
    <w:p w14:paraId="2C57A722" w14:textId="322FEDD5" w:rsidR="00750A80" w:rsidRPr="00110CBC" w:rsidRDefault="00750A80" w:rsidP="00110CBC">
      <w:pPr>
        <w:spacing w:line="360" w:lineRule="auto"/>
        <w:jc w:val="both"/>
        <w:rPr>
          <w:rFonts w:ascii="Palatino Linotype" w:eastAsia="Times New Roman" w:hAnsi="Palatino Linotype" w:cs="Arial"/>
          <w:lang w:val="es-ES"/>
        </w:rPr>
      </w:pPr>
    </w:p>
    <w:p w14:paraId="009B2E6E" w14:textId="77777777" w:rsidR="00E464EA" w:rsidRPr="00110CBC" w:rsidRDefault="00E464EA" w:rsidP="00110CBC">
      <w:pPr>
        <w:pStyle w:val="Prrafodelista"/>
        <w:numPr>
          <w:ilvl w:val="0"/>
          <w:numId w:val="4"/>
        </w:numPr>
        <w:tabs>
          <w:tab w:val="left" w:pos="284"/>
        </w:tabs>
        <w:spacing w:before="240" w:after="240" w:line="360" w:lineRule="auto"/>
        <w:ind w:left="0" w:firstLine="0"/>
        <w:jc w:val="both"/>
        <w:rPr>
          <w:rFonts w:ascii="Palatino Linotype" w:eastAsia="MS Mincho" w:hAnsi="Palatino Linotype" w:cs="Times New Roman"/>
        </w:rPr>
      </w:pPr>
      <w:r w:rsidRPr="00110CBC">
        <w:rPr>
          <w:rFonts w:ascii="Palatino Linotype" w:eastAsia="Calibri" w:hAnsi="Palatino Linotype" w:cs="Times New Roman"/>
          <w:lang w:val="es-ES"/>
        </w:rPr>
        <w:t xml:space="preserve">Se hace constar que en todas las solicitudes se señaló como modalidad de entrega de la información a través del Sistema de Acceso a la Información Mexiquense </w:t>
      </w:r>
      <w:r w:rsidRPr="00110CBC">
        <w:rPr>
          <w:rFonts w:ascii="Palatino Linotype" w:eastAsia="Calibri" w:hAnsi="Palatino Linotype" w:cs="Times New Roman"/>
          <w:b/>
          <w:lang w:val="es-ES"/>
        </w:rPr>
        <w:t>(SAIMEX).</w:t>
      </w:r>
    </w:p>
    <w:p w14:paraId="19881129" w14:textId="77777777" w:rsidR="00B509E2" w:rsidRPr="00110CBC" w:rsidRDefault="00B509E2" w:rsidP="00110CBC">
      <w:pPr>
        <w:pStyle w:val="Prrafodelista"/>
        <w:tabs>
          <w:tab w:val="left" w:pos="284"/>
        </w:tabs>
        <w:spacing w:before="240" w:after="240" w:line="360" w:lineRule="auto"/>
        <w:ind w:left="0"/>
        <w:jc w:val="both"/>
        <w:rPr>
          <w:rFonts w:ascii="Palatino Linotype" w:eastAsia="MS Mincho" w:hAnsi="Palatino Linotype" w:cs="Times New Roman"/>
        </w:rPr>
      </w:pPr>
    </w:p>
    <w:p w14:paraId="04537EC6" w14:textId="4F4BAFBE" w:rsidR="00B05F36" w:rsidRPr="00110CBC" w:rsidRDefault="00E464EA" w:rsidP="00110CBC">
      <w:pPr>
        <w:pStyle w:val="Prrafodelista"/>
        <w:numPr>
          <w:ilvl w:val="0"/>
          <w:numId w:val="4"/>
        </w:numPr>
        <w:tabs>
          <w:tab w:val="left" w:pos="284"/>
        </w:tabs>
        <w:spacing w:line="360" w:lineRule="auto"/>
        <w:ind w:left="0" w:right="34" w:firstLine="0"/>
        <w:jc w:val="both"/>
        <w:rPr>
          <w:rFonts w:ascii="Palatino Linotype" w:hAnsi="Palatino Linotype" w:cs="Arial"/>
          <w:i/>
        </w:rPr>
      </w:pPr>
      <w:r w:rsidRPr="00110CBC">
        <w:rPr>
          <w:rFonts w:ascii="Palatino Linotype" w:eastAsia="Calibri" w:hAnsi="Palatino Linotype" w:cs="Arial"/>
          <w:lang w:val="es-AR"/>
        </w:rPr>
        <w:t xml:space="preserve">En fechas veinticinco (25) de septiembre y tres (03) de octubre de </w:t>
      </w:r>
      <w:r w:rsidR="00B05F36" w:rsidRPr="00110CBC">
        <w:rPr>
          <w:rFonts w:ascii="Palatino Linotype" w:eastAsia="Calibri" w:hAnsi="Palatino Linotype" w:cs="Arial"/>
          <w:lang w:val="es-AR"/>
        </w:rPr>
        <w:t xml:space="preserve">dos mil </w:t>
      </w:r>
      <w:r w:rsidR="00B509E2" w:rsidRPr="00110CBC">
        <w:rPr>
          <w:rFonts w:ascii="Palatino Linotype" w:eastAsia="Calibri" w:hAnsi="Palatino Linotype" w:cs="Arial"/>
          <w:lang w:val="es-ES"/>
        </w:rPr>
        <w:t>diecinueve</w:t>
      </w:r>
      <w:r w:rsidRPr="00110CBC">
        <w:rPr>
          <w:rFonts w:ascii="Palatino Linotype" w:eastAsia="Calibri" w:hAnsi="Palatino Linotype" w:cs="Arial"/>
          <w:lang w:val="es-AR"/>
        </w:rPr>
        <w:t xml:space="preserve">, </w:t>
      </w:r>
      <w:r w:rsidRPr="00110CBC">
        <w:rPr>
          <w:rFonts w:ascii="Palatino Linotype" w:eastAsia="Calibri" w:hAnsi="Palatino Linotype" w:cs="Arial"/>
        </w:rPr>
        <w:t xml:space="preserve">el </w:t>
      </w:r>
      <w:r w:rsidRPr="00110CBC">
        <w:rPr>
          <w:rFonts w:ascii="Palatino Linotype" w:eastAsia="Calibri" w:hAnsi="Palatino Linotype" w:cs="Arial"/>
          <w:b/>
        </w:rPr>
        <w:t xml:space="preserve">SUJETO OBLIGADO </w:t>
      </w:r>
      <w:r w:rsidRPr="00110CBC">
        <w:rPr>
          <w:rFonts w:ascii="Palatino Linotype" w:eastAsia="Calibri" w:hAnsi="Palatino Linotype" w:cs="Arial"/>
        </w:rPr>
        <w:t>emitió sus respectivas respuestas a la solicitudes de información presentada, a través de los escritos siguientes:</w:t>
      </w:r>
    </w:p>
    <w:p w14:paraId="6514614B" w14:textId="77777777" w:rsidR="00E464EA" w:rsidRPr="00110CBC" w:rsidRDefault="00E464EA" w:rsidP="00110CBC">
      <w:pPr>
        <w:pStyle w:val="Prrafodelista"/>
        <w:spacing w:line="360" w:lineRule="auto"/>
        <w:rPr>
          <w:rFonts w:ascii="Palatino Linotype" w:hAnsi="Palatino Linotype" w:cs="Arial"/>
          <w:i/>
        </w:rPr>
      </w:pPr>
    </w:p>
    <w:p w14:paraId="076F2A59" w14:textId="2D31C79E" w:rsidR="00E464EA" w:rsidRPr="00110CBC" w:rsidRDefault="00E464EA" w:rsidP="00110CBC">
      <w:pPr>
        <w:pStyle w:val="Prrafodelista"/>
        <w:numPr>
          <w:ilvl w:val="0"/>
          <w:numId w:val="22"/>
        </w:numPr>
        <w:tabs>
          <w:tab w:val="left" w:pos="284"/>
        </w:tabs>
        <w:spacing w:line="360" w:lineRule="auto"/>
        <w:ind w:right="34"/>
        <w:jc w:val="both"/>
        <w:rPr>
          <w:rFonts w:ascii="Palatino Linotype" w:hAnsi="Palatino Linotype" w:cs="Arial"/>
          <w:i/>
        </w:rPr>
      </w:pPr>
      <w:r w:rsidRPr="00110CBC">
        <w:rPr>
          <w:rFonts w:ascii="Palatino Linotype" w:hAnsi="Palatino Linotype" w:cs="Arial"/>
          <w:b/>
        </w:rPr>
        <w:t xml:space="preserve">Solicitud </w:t>
      </w:r>
      <w:r w:rsidRPr="00110CBC">
        <w:rPr>
          <w:rFonts w:ascii="Palatino Linotype" w:eastAsia="Calibri" w:hAnsi="Palatino Linotype" w:cs="Arial"/>
          <w:b/>
          <w:bCs/>
        </w:rPr>
        <w:t>00129/APAXCO/IP/2019; y</w:t>
      </w:r>
    </w:p>
    <w:p w14:paraId="6A96A95F" w14:textId="77777777" w:rsidR="00E464EA" w:rsidRPr="00110CBC" w:rsidRDefault="00E464EA" w:rsidP="00110CBC">
      <w:pPr>
        <w:pStyle w:val="Prrafodelista"/>
        <w:tabs>
          <w:tab w:val="left" w:pos="284"/>
        </w:tabs>
        <w:spacing w:line="360" w:lineRule="auto"/>
        <w:ind w:right="34"/>
        <w:jc w:val="both"/>
        <w:rPr>
          <w:rFonts w:ascii="Palatino Linotype" w:hAnsi="Palatino Linotype" w:cs="Arial"/>
          <w:i/>
        </w:rPr>
      </w:pPr>
    </w:p>
    <w:p w14:paraId="1C36A69B" w14:textId="0816B010" w:rsidR="00E464EA" w:rsidRPr="00110CBC" w:rsidRDefault="00E464EA" w:rsidP="00110CBC">
      <w:pPr>
        <w:pStyle w:val="Prrafodelista"/>
        <w:tabs>
          <w:tab w:val="left" w:pos="284"/>
        </w:tabs>
        <w:spacing w:line="360" w:lineRule="auto"/>
        <w:ind w:right="34"/>
        <w:jc w:val="both"/>
        <w:rPr>
          <w:rFonts w:ascii="Palatino Linotype" w:hAnsi="Palatino Linotype" w:cs="Arial"/>
        </w:rPr>
      </w:pPr>
      <w:proofErr w:type="spellStart"/>
      <w:r w:rsidRPr="00110CBC">
        <w:rPr>
          <w:rFonts w:ascii="Palatino Linotype" w:hAnsi="Palatino Linotype" w:cs="Arial"/>
          <w:b/>
        </w:rPr>
        <w:t>Resp</w:t>
      </w:r>
      <w:proofErr w:type="spellEnd"/>
      <w:r w:rsidRPr="00110CBC">
        <w:rPr>
          <w:rFonts w:ascii="Palatino Linotype" w:hAnsi="Palatino Linotype" w:cs="Arial"/>
          <w:b/>
        </w:rPr>
        <w:t xml:space="preserve"> 00129-APAXCO-IP-2019.pdf:</w:t>
      </w:r>
      <w:r w:rsidRPr="00110CBC">
        <w:rPr>
          <w:rFonts w:ascii="Palatino Linotype" w:hAnsi="Palatino Linotype" w:cs="Arial"/>
        </w:rPr>
        <w:t xml:space="preserve"> Documento electrónico que en una (01) hoja contiene el oficio PMA/</w:t>
      </w:r>
      <w:proofErr w:type="spellStart"/>
      <w:r w:rsidRPr="00110CBC">
        <w:rPr>
          <w:rFonts w:ascii="Palatino Linotype" w:hAnsi="Palatino Linotype" w:cs="Arial"/>
        </w:rPr>
        <w:t>UMTyAIP</w:t>
      </w:r>
      <w:proofErr w:type="spellEnd"/>
      <w:r w:rsidRPr="00110CBC">
        <w:rPr>
          <w:rFonts w:ascii="Palatino Linotype" w:hAnsi="Palatino Linotype" w:cs="Arial"/>
        </w:rPr>
        <w:t xml:space="preserve">/0594/2019 dirigido al particular y signado por la directora de la Unidad Municipal de Transparencia y Acceso a la Información Público, mediante el cual pone a disposición la información entregada por el servidor público de la Tesorería Municipal. </w:t>
      </w:r>
    </w:p>
    <w:p w14:paraId="696CFB20" w14:textId="7C253347" w:rsidR="00E464EA" w:rsidRPr="00110CBC" w:rsidRDefault="00E464EA" w:rsidP="00110CBC">
      <w:pPr>
        <w:pStyle w:val="Prrafodelista"/>
        <w:tabs>
          <w:tab w:val="left" w:pos="284"/>
          <w:tab w:val="left" w:pos="1710"/>
        </w:tabs>
        <w:spacing w:line="360" w:lineRule="auto"/>
        <w:ind w:right="34"/>
        <w:jc w:val="both"/>
        <w:rPr>
          <w:rFonts w:ascii="Palatino Linotype" w:hAnsi="Palatino Linotype" w:cs="Arial"/>
        </w:rPr>
      </w:pPr>
      <w:r w:rsidRPr="00110CBC">
        <w:rPr>
          <w:rFonts w:ascii="Palatino Linotype" w:hAnsi="Palatino Linotype" w:cs="Arial"/>
        </w:rPr>
        <w:tab/>
      </w:r>
    </w:p>
    <w:p w14:paraId="30EC8132" w14:textId="637F2D40" w:rsidR="00E464EA" w:rsidRPr="00110CBC" w:rsidRDefault="00E464EA" w:rsidP="00110CBC">
      <w:pPr>
        <w:pStyle w:val="Prrafodelista"/>
        <w:tabs>
          <w:tab w:val="left" w:pos="284"/>
        </w:tabs>
        <w:spacing w:line="360" w:lineRule="auto"/>
        <w:ind w:right="34"/>
        <w:jc w:val="both"/>
        <w:rPr>
          <w:rFonts w:ascii="Palatino Linotype" w:hAnsi="Palatino Linotype" w:cs="Arial"/>
        </w:rPr>
      </w:pPr>
      <w:r w:rsidRPr="00110CBC">
        <w:rPr>
          <w:rFonts w:ascii="Palatino Linotype" w:hAnsi="Palatino Linotype" w:cs="Arial"/>
          <w:b/>
        </w:rPr>
        <w:t>ANEXO 1.pdf:</w:t>
      </w:r>
      <w:r w:rsidR="00E9669D" w:rsidRPr="00110CBC">
        <w:rPr>
          <w:rFonts w:ascii="Palatino Linotype" w:hAnsi="Palatino Linotype" w:cs="Arial"/>
          <w:b/>
        </w:rPr>
        <w:t xml:space="preserve"> </w:t>
      </w:r>
      <w:r w:rsidR="00E9669D" w:rsidRPr="00110CBC">
        <w:rPr>
          <w:rFonts w:ascii="Palatino Linotype" w:hAnsi="Palatino Linotype" w:cs="Arial"/>
        </w:rPr>
        <w:t xml:space="preserve">Documento electrónico que en seis (06) hojas contiene el oficio TES-01/212/2019 dirigido a la Directora de la Unidad Municipal de Transparencia y Acceso a la Información y signado por la Tesorera municipal, mediante el cual se refiere la entrega del tabulador de sueldos en calidad de anexo. </w:t>
      </w:r>
    </w:p>
    <w:p w14:paraId="0A6B0D91" w14:textId="77777777" w:rsidR="00E9669D" w:rsidRPr="00110CBC" w:rsidRDefault="00E9669D" w:rsidP="00110CBC">
      <w:pPr>
        <w:tabs>
          <w:tab w:val="left" w:pos="284"/>
        </w:tabs>
        <w:spacing w:line="360" w:lineRule="auto"/>
        <w:ind w:right="34"/>
        <w:jc w:val="both"/>
        <w:rPr>
          <w:rFonts w:ascii="Palatino Linotype" w:hAnsi="Palatino Linotype" w:cs="Arial"/>
        </w:rPr>
      </w:pPr>
    </w:p>
    <w:p w14:paraId="4DA8F038" w14:textId="511603AE" w:rsidR="00E464EA" w:rsidRPr="00110CBC" w:rsidRDefault="00E464EA" w:rsidP="00110CBC">
      <w:pPr>
        <w:pStyle w:val="Prrafodelista"/>
        <w:numPr>
          <w:ilvl w:val="0"/>
          <w:numId w:val="22"/>
        </w:numPr>
        <w:tabs>
          <w:tab w:val="left" w:pos="284"/>
        </w:tabs>
        <w:spacing w:line="360" w:lineRule="auto"/>
        <w:ind w:right="34"/>
        <w:jc w:val="both"/>
        <w:rPr>
          <w:rFonts w:ascii="Palatino Linotype" w:hAnsi="Palatino Linotype" w:cs="Arial"/>
          <w:i/>
        </w:rPr>
      </w:pPr>
      <w:r w:rsidRPr="00110CBC">
        <w:rPr>
          <w:rFonts w:ascii="Palatino Linotype" w:hAnsi="Palatino Linotype" w:cs="Arial"/>
          <w:b/>
        </w:rPr>
        <w:t xml:space="preserve">Solicitud </w:t>
      </w:r>
      <w:r w:rsidRPr="00110CBC">
        <w:rPr>
          <w:rFonts w:ascii="Palatino Linotype" w:eastAsia="Calibri" w:hAnsi="Palatino Linotype" w:cs="Arial"/>
          <w:b/>
          <w:bCs/>
        </w:rPr>
        <w:t xml:space="preserve">  00131/APAXCO/IP/2019</w:t>
      </w:r>
    </w:p>
    <w:p w14:paraId="507E74E5" w14:textId="77777777" w:rsidR="00E9669D" w:rsidRPr="00110CBC" w:rsidRDefault="00E9669D" w:rsidP="00110CBC">
      <w:pPr>
        <w:pStyle w:val="Prrafodelista"/>
        <w:tabs>
          <w:tab w:val="left" w:pos="284"/>
        </w:tabs>
        <w:spacing w:line="360" w:lineRule="auto"/>
        <w:ind w:right="34"/>
        <w:jc w:val="both"/>
        <w:rPr>
          <w:rFonts w:ascii="Palatino Linotype" w:hAnsi="Palatino Linotype" w:cs="Arial"/>
          <w:i/>
        </w:rPr>
      </w:pPr>
    </w:p>
    <w:p w14:paraId="241C82BC" w14:textId="6FEF41C9" w:rsidR="00E9669D" w:rsidRPr="00110CBC" w:rsidRDefault="00E9669D" w:rsidP="00110CBC">
      <w:pPr>
        <w:pStyle w:val="Prrafodelista"/>
        <w:tabs>
          <w:tab w:val="left" w:pos="284"/>
        </w:tabs>
        <w:spacing w:line="360" w:lineRule="auto"/>
        <w:ind w:right="34"/>
        <w:jc w:val="both"/>
        <w:rPr>
          <w:rFonts w:ascii="Palatino Linotype" w:hAnsi="Palatino Linotype" w:cs="Arial"/>
        </w:rPr>
      </w:pPr>
      <w:proofErr w:type="spellStart"/>
      <w:r w:rsidRPr="00110CBC">
        <w:rPr>
          <w:rFonts w:ascii="Palatino Linotype" w:hAnsi="Palatino Linotype" w:cs="Arial"/>
          <w:b/>
        </w:rPr>
        <w:lastRenderedPageBreak/>
        <w:t>Resp</w:t>
      </w:r>
      <w:proofErr w:type="spellEnd"/>
      <w:r w:rsidRPr="00110CBC">
        <w:rPr>
          <w:rFonts w:ascii="Palatino Linotype" w:hAnsi="Palatino Linotype" w:cs="Arial"/>
          <w:b/>
        </w:rPr>
        <w:t xml:space="preserve"> 00131-APAXCO-IP-2019.pdf: </w:t>
      </w:r>
      <w:r w:rsidRPr="00110CBC">
        <w:rPr>
          <w:rFonts w:ascii="Palatino Linotype" w:hAnsi="Palatino Linotype" w:cs="Arial"/>
        </w:rPr>
        <w:t>Documento electrónico que en una (01) hoja contiene el oficio PMA/</w:t>
      </w:r>
      <w:proofErr w:type="spellStart"/>
      <w:r w:rsidRPr="00110CBC">
        <w:rPr>
          <w:rFonts w:ascii="Palatino Linotype" w:hAnsi="Palatino Linotype" w:cs="Arial"/>
        </w:rPr>
        <w:t>UMTyAIP</w:t>
      </w:r>
      <w:proofErr w:type="spellEnd"/>
      <w:r w:rsidRPr="00110CBC">
        <w:rPr>
          <w:rFonts w:ascii="Palatino Linotype" w:hAnsi="Palatino Linotype" w:cs="Arial"/>
        </w:rPr>
        <w:t xml:space="preserve">/0608/2019 dirigido al particular y signado por la directora de la Unidad Municipal de Transparencia y Acceso a la Información Público, mediante el cual pone a disposición la información entregada por el servidor público de la Tesorería Municipal. </w:t>
      </w:r>
    </w:p>
    <w:p w14:paraId="2EDC39DB" w14:textId="646366E1" w:rsidR="00E9669D" w:rsidRPr="00110CBC" w:rsidRDefault="00E9669D" w:rsidP="00110CBC">
      <w:pPr>
        <w:pStyle w:val="Prrafodelista"/>
        <w:spacing w:line="360" w:lineRule="auto"/>
        <w:ind w:right="34"/>
        <w:jc w:val="both"/>
        <w:rPr>
          <w:rFonts w:ascii="Palatino Linotype" w:hAnsi="Palatino Linotype" w:cs="Arial"/>
          <w:b/>
        </w:rPr>
      </w:pPr>
    </w:p>
    <w:p w14:paraId="53ED82FC" w14:textId="5EA5F3CA" w:rsidR="00E9669D" w:rsidRPr="00110CBC" w:rsidRDefault="00E9669D" w:rsidP="00110CBC">
      <w:pPr>
        <w:pStyle w:val="Prrafodelista"/>
        <w:tabs>
          <w:tab w:val="left" w:pos="284"/>
        </w:tabs>
        <w:spacing w:line="360" w:lineRule="auto"/>
        <w:ind w:right="34"/>
        <w:jc w:val="both"/>
        <w:rPr>
          <w:rFonts w:ascii="Palatino Linotype" w:hAnsi="Palatino Linotype" w:cs="Arial"/>
        </w:rPr>
      </w:pPr>
      <w:r w:rsidRPr="00110CBC">
        <w:rPr>
          <w:rFonts w:ascii="Palatino Linotype" w:hAnsi="Palatino Linotype" w:cs="Arial"/>
          <w:b/>
        </w:rPr>
        <w:t xml:space="preserve">ANEXO 1.pdf: </w:t>
      </w:r>
      <w:r w:rsidRPr="00110CBC">
        <w:rPr>
          <w:rFonts w:ascii="Palatino Linotype" w:hAnsi="Palatino Linotype" w:cs="Arial"/>
        </w:rPr>
        <w:t xml:space="preserve">Documento electrónico que en seis (06) hojas contiene el oficio TES-01/218/2019 dirigido a la Directora de la Unidad Municipal de Transparencia y Acceso a la Información y signado por la Tesorera municipal, mediante el cual se refiere la entrega del tabulador de sueldos en calidad de anexo. </w:t>
      </w:r>
    </w:p>
    <w:p w14:paraId="4F040AAA" w14:textId="77777777" w:rsidR="0065238B" w:rsidRPr="00110CBC" w:rsidRDefault="0065238B" w:rsidP="00110CBC">
      <w:pPr>
        <w:pStyle w:val="Prrafodelista"/>
        <w:tabs>
          <w:tab w:val="left" w:pos="284"/>
        </w:tabs>
        <w:spacing w:line="360" w:lineRule="auto"/>
        <w:ind w:left="0"/>
        <w:jc w:val="both"/>
        <w:rPr>
          <w:rFonts w:ascii="Palatino Linotype" w:hAnsi="Palatino Linotype"/>
          <w:b/>
        </w:rPr>
      </w:pPr>
    </w:p>
    <w:p w14:paraId="272B63B3" w14:textId="4A09AEAC" w:rsidR="000D5A1D" w:rsidRPr="00110CBC" w:rsidRDefault="0065238B" w:rsidP="00110CBC">
      <w:pPr>
        <w:pStyle w:val="Prrafodelista"/>
        <w:numPr>
          <w:ilvl w:val="0"/>
          <w:numId w:val="4"/>
        </w:numPr>
        <w:tabs>
          <w:tab w:val="left" w:pos="284"/>
        </w:tabs>
        <w:spacing w:line="360" w:lineRule="auto"/>
        <w:ind w:left="0" w:firstLine="0"/>
        <w:jc w:val="both"/>
        <w:rPr>
          <w:rFonts w:ascii="Palatino Linotype" w:hAnsi="Palatino Linotype"/>
          <w:b/>
          <w:i/>
        </w:rPr>
      </w:pPr>
      <w:r w:rsidRPr="00110CBC">
        <w:rPr>
          <w:rFonts w:ascii="Palatino Linotype" w:eastAsia="Times New Roman" w:hAnsi="Palatino Linotype" w:cs="Arial"/>
          <w:lang w:val="es-ES"/>
        </w:rPr>
        <w:t>E</w:t>
      </w:r>
      <w:r w:rsidR="00DB4BEF" w:rsidRPr="00110CBC">
        <w:rPr>
          <w:rFonts w:ascii="Palatino Linotype" w:eastAsia="Times New Roman" w:hAnsi="Palatino Linotype" w:cs="Arial"/>
          <w:lang w:val="es-ES"/>
        </w:rPr>
        <w:t xml:space="preserve">l </w:t>
      </w:r>
      <w:r w:rsidR="00D03311" w:rsidRPr="00110CBC">
        <w:rPr>
          <w:rFonts w:ascii="Palatino Linotype" w:eastAsia="Times New Roman" w:hAnsi="Palatino Linotype" w:cs="Arial"/>
          <w:lang w:val="es-ES"/>
        </w:rPr>
        <w:t xml:space="preserve">día </w:t>
      </w:r>
      <w:r w:rsidR="00E9669D" w:rsidRPr="00110CBC">
        <w:rPr>
          <w:rFonts w:ascii="Palatino Linotype" w:eastAsia="Times New Roman" w:hAnsi="Palatino Linotype" w:cs="Arial"/>
          <w:lang w:val="es-ES"/>
        </w:rPr>
        <w:t>quince</w:t>
      </w:r>
      <w:r w:rsidR="001E3F91" w:rsidRPr="00110CBC">
        <w:rPr>
          <w:rFonts w:ascii="Palatino Linotype" w:eastAsia="Times New Roman" w:hAnsi="Palatino Linotype" w:cs="Arial"/>
          <w:lang w:val="es-ES"/>
        </w:rPr>
        <w:t xml:space="preserve"> </w:t>
      </w:r>
      <w:r w:rsidR="00D85885" w:rsidRPr="00110CBC">
        <w:rPr>
          <w:rFonts w:ascii="Palatino Linotype" w:eastAsia="Times New Roman" w:hAnsi="Palatino Linotype" w:cs="Arial"/>
          <w:lang w:val="es-ES"/>
        </w:rPr>
        <w:t>(</w:t>
      </w:r>
      <w:r w:rsidR="00E9669D" w:rsidRPr="00110CBC">
        <w:rPr>
          <w:rFonts w:ascii="Palatino Linotype" w:eastAsia="Times New Roman" w:hAnsi="Palatino Linotype" w:cs="Arial"/>
          <w:lang w:val="es-ES"/>
        </w:rPr>
        <w:t>15</w:t>
      </w:r>
      <w:r w:rsidR="00D85885" w:rsidRPr="00110CBC">
        <w:rPr>
          <w:rFonts w:ascii="Palatino Linotype" w:eastAsia="Times New Roman" w:hAnsi="Palatino Linotype" w:cs="Arial"/>
          <w:lang w:val="es-ES"/>
        </w:rPr>
        <w:t xml:space="preserve">) </w:t>
      </w:r>
      <w:r w:rsidR="00FE49E3" w:rsidRPr="00110CBC">
        <w:rPr>
          <w:rFonts w:ascii="Palatino Linotype" w:eastAsia="Times New Roman" w:hAnsi="Palatino Linotype" w:cs="Arial"/>
          <w:lang w:val="es-ES"/>
        </w:rPr>
        <w:t>de</w:t>
      </w:r>
      <w:r w:rsidR="00A112E2" w:rsidRPr="00110CBC">
        <w:rPr>
          <w:rFonts w:ascii="Palatino Linotype" w:eastAsia="Times New Roman" w:hAnsi="Palatino Linotype" w:cs="Arial"/>
          <w:lang w:val="es-ES"/>
        </w:rPr>
        <w:t xml:space="preserve"> septiembre</w:t>
      </w:r>
      <w:r w:rsidR="00464CB6" w:rsidRPr="00110CBC">
        <w:rPr>
          <w:rFonts w:ascii="Palatino Linotype" w:eastAsia="Times New Roman" w:hAnsi="Palatino Linotype" w:cs="Arial"/>
          <w:lang w:val="es-ES"/>
        </w:rPr>
        <w:t xml:space="preserve"> </w:t>
      </w:r>
      <w:r w:rsidR="001015A7" w:rsidRPr="00110CBC">
        <w:rPr>
          <w:rFonts w:ascii="Palatino Linotype" w:eastAsia="Times New Roman" w:hAnsi="Palatino Linotype" w:cs="Arial"/>
          <w:lang w:val="es-ES"/>
        </w:rPr>
        <w:t>d</w:t>
      </w:r>
      <w:r w:rsidR="00DB4BEF" w:rsidRPr="00110CBC">
        <w:rPr>
          <w:rFonts w:ascii="Palatino Linotype" w:eastAsia="Times New Roman" w:hAnsi="Palatino Linotype" w:cs="Arial"/>
          <w:lang w:val="es-ES"/>
        </w:rPr>
        <w:t xml:space="preserve">e dos mil </w:t>
      </w:r>
      <w:r w:rsidR="00D870AF" w:rsidRPr="00110CBC">
        <w:rPr>
          <w:rFonts w:ascii="Palatino Linotype" w:eastAsia="Times New Roman" w:hAnsi="Palatino Linotype" w:cs="Arial"/>
          <w:lang w:val="es-ES"/>
        </w:rPr>
        <w:t>diecinueve, estando en tiempo y forma</w:t>
      </w:r>
      <w:r w:rsidR="00FE49E3" w:rsidRPr="00110CBC">
        <w:rPr>
          <w:rFonts w:ascii="Palatino Linotype" w:eastAsia="Times New Roman" w:hAnsi="Palatino Linotype" w:cs="Arial"/>
          <w:lang w:val="es-ES"/>
        </w:rPr>
        <w:t xml:space="preserve">, </w:t>
      </w:r>
      <w:r w:rsidR="001015A7" w:rsidRPr="00110CBC">
        <w:rPr>
          <w:rFonts w:ascii="Palatino Linotype" w:eastAsia="Times New Roman" w:hAnsi="Palatino Linotype" w:cs="Arial"/>
          <w:lang w:val="es-ES"/>
        </w:rPr>
        <w:t xml:space="preserve">el particular interpuso </w:t>
      </w:r>
      <w:r w:rsidR="00A112E2" w:rsidRPr="00110CBC">
        <w:rPr>
          <w:rFonts w:ascii="Palatino Linotype" w:eastAsia="Times New Roman" w:hAnsi="Palatino Linotype" w:cs="Arial"/>
          <w:lang w:val="es-ES"/>
        </w:rPr>
        <w:t xml:space="preserve">los </w:t>
      </w:r>
      <w:r w:rsidR="00D870AF" w:rsidRPr="00110CBC">
        <w:rPr>
          <w:rFonts w:ascii="Palatino Linotype" w:eastAsia="Times New Roman" w:hAnsi="Palatino Linotype" w:cs="Arial"/>
          <w:lang w:val="es-ES"/>
        </w:rPr>
        <w:t>recurso</w:t>
      </w:r>
      <w:r w:rsidR="00A112E2" w:rsidRPr="00110CBC">
        <w:rPr>
          <w:rFonts w:ascii="Palatino Linotype" w:eastAsia="Times New Roman" w:hAnsi="Palatino Linotype" w:cs="Arial"/>
          <w:lang w:val="es-ES"/>
        </w:rPr>
        <w:t>s</w:t>
      </w:r>
      <w:r w:rsidR="00D870AF" w:rsidRPr="00110CBC">
        <w:rPr>
          <w:rFonts w:ascii="Palatino Linotype" w:eastAsia="Times New Roman" w:hAnsi="Palatino Linotype" w:cs="Arial"/>
          <w:lang w:val="es-ES"/>
        </w:rPr>
        <w:t xml:space="preserve"> de revisión </w:t>
      </w:r>
      <w:r w:rsidR="001015A7" w:rsidRPr="00110CBC">
        <w:rPr>
          <w:rFonts w:ascii="Palatino Linotype" w:eastAsia="Times New Roman" w:hAnsi="Palatino Linotype" w:cs="Arial"/>
          <w:lang w:val="es-ES"/>
        </w:rPr>
        <w:t xml:space="preserve">en contra de la respuesta del </w:t>
      </w:r>
      <w:r w:rsidR="001015A7" w:rsidRPr="00110CBC">
        <w:rPr>
          <w:rFonts w:ascii="Palatino Linotype" w:eastAsia="Times New Roman" w:hAnsi="Palatino Linotype" w:cs="Arial"/>
          <w:b/>
          <w:lang w:val="es-ES"/>
        </w:rPr>
        <w:t>SUJETO OBLIGADO</w:t>
      </w:r>
      <w:r w:rsidR="00A112E2" w:rsidRPr="00110CBC">
        <w:rPr>
          <w:rFonts w:ascii="Palatino Linotype" w:eastAsia="Times New Roman" w:hAnsi="Palatino Linotype" w:cs="Arial"/>
          <w:lang w:val="es-ES"/>
        </w:rPr>
        <w:t xml:space="preserve"> </w:t>
      </w:r>
      <w:r w:rsidR="00D870AF" w:rsidRPr="00110CBC">
        <w:rPr>
          <w:rFonts w:ascii="Palatino Linotype" w:eastAsia="Times New Roman" w:hAnsi="Palatino Linotype" w:cs="Arial"/>
          <w:lang w:val="es-ES"/>
        </w:rPr>
        <w:t xml:space="preserve"> </w:t>
      </w:r>
      <w:r w:rsidR="001015A7" w:rsidRPr="00110CBC">
        <w:rPr>
          <w:rFonts w:ascii="Palatino Linotype" w:eastAsia="Times New Roman" w:hAnsi="Palatino Linotype" w:cs="Arial"/>
          <w:lang w:val="es-ES"/>
        </w:rPr>
        <w:t>señalando como</w:t>
      </w:r>
      <w:r w:rsidR="004D68F8" w:rsidRPr="00110CBC">
        <w:rPr>
          <w:rFonts w:ascii="Palatino Linotype" w:eastAsia="Times New Roman" w:hAnsi="Palatino Linotype" w:cs="Arial"/>
          <w:lang w:val="es-ES"/>
        </w:rPr>
        <w:t>:</w:t>
      </w:r>
    </w:p>
    <w:p w14:paraId="04894AEE" w14:textId="77777777" w:rsidR="00A112E2" w:rsidRPr="00110CBC" w:rsidRDefault="00A112E2" w:rsidP="00110CBC">
      <w:pPr>
        <w:pStyle w:val="Prrafodelista"/>
        <w:tabs>
          <w:tab w:val="left" w:pos="284"/>
        </w:tabs>
        <w:spacing w:line="360" w:lineRule="auto"/>
        <w:ind w:left="0"/>
        <w:jc w:val="both"/>
        <w:rPr>
          <w:rFonts w:ascii="Palatino Linotype" w:eastAsia="Times New Roman" w:hAnsi="Palatino Linotype" w:cs="Arial"/>
          <w:lang w:val="es-ES"/>
        </w:rPr>
      </w:pPr>
    </w:p>
    <w:p w14:paraId="220C506C" w14:textId="0A501857" w:rsidR="00A112E2" w:rsidRPr="00110CBC" w:rsidRDefault="00A112E2" w:rsidP="00110CBC">
      <w:pPr>
        <w:pStyle w:val="Prrafodelista"/>
        <w:tabs>
          <w:tab w:val="left" w:pos="284"/>
        </w:tabs>
        <w:spacing w:line="360" w:lineRule="auto"/>
        <w:ind w:left="0"/>
        <w:jc w:val="both"/>
        <w:rPr>
          <w:rFonts w:ascii="Palatino Linotype" w:hAnsi="Palatino Linotype"/>
          <w:b/>
          <w:i/>
        </w:rPr>
      </w:pPr>
      <w:r w:rsidRPr="00110CBC">
        <w:rPr>
          <w:rFonts w:ascii="Palatino Linotype" w:eastAsia="Times New Roman" w:hAnsi="Palatino Linotype" w:cs="Arial"/>
          <w:lang w:val="es-ES"/>
        </w:rPr>
        <w:t>Recurso 08013/INFOEM/IP/RR/2019:</w:t>
      </w:r>
    </w:p>
    <w:p w14:paraId="53E108D9" w14:textId="77777777" w:rsidR="00D870AF" w:rsidRPr="00110CBC" w:rsidRDefault="00D870AF" w:rsidP="00110CBC">
      <w:pPr>
        <w:pStyle w:val="Prrafodelista"/>
        <w:tabs>
          <w:tab w:val="left" w:pos="284"/>
        </w:tabs>
        <w:spacing w:line="360" w:lineRule="auto"/>
        <w:ind w:left="0"/>
        <w:jc w:val="both"/>
        <w:rPr>
          <w:rFonts w:ascii="Palatino Linotype" w:hAnsi="Palatino Linotype"/>
          <w:b/>
          <w:i/>
        </w:rPr>
      </w:pPr>
    </w:p>
    <w:p w14:paraId="4F14BBE7" w14:textId="69D00441" w:rsidR="001015A7" w:rsidRPr="00110CBC" w:rsidRDefault="00A112E2" w:rsidP="00110CBC">
      <w:pPr>
        <w:spacing w:line="360" w:lineRule="auto"/>
        <w:ind w:left="360" w:right="34"/>
        <w:jc w:val="both"/>
        <w:rPr>
          <w:rFonts w:ascii="Palatino Linotype" w:eastAsia="Calibri" w:hAnsi="Palatino Linotype" w:cs="Arial"/>
          <w:lang w:val="es-ES"/>
        </w:rPr>
      </w:pPr>
      <w:r w:rsidRPr="00110CBC">
        <w:rPr>
          <w:rFonts w:ascii="Palatino Linotype" w:hAnsi="Palatino Linotype"/>
          <w:b/>
        </w:rPr>
        <w:t>a</w:t>
      </w:r>
      <w:r w:rsidR="001015A7" w:rsidRPr="00110CBC">
        <w:rPr>
          <w:rFonts w:ascii="Palatino Linotype" w:hAnsi="Palatino Linotype"/>
          <w:b/>
        </w:rPr>
        <w:t>) Acto impugnado:</w:t>
      </w:r>
      <w:r w:rsidR="001015A7" w:rsidRPr="00110CBC">
        <w:rPr>
          <w:rStyle w:val="Ttulo2Car"/>
          <w:rFonts w:ascii="Palatino Linotype" w:hAnsi="Palatino Linotype"/>
          <w:b/>
          <w:i/>
          <w:color w:val="auto"/>
          <w:sz w:val="24"/>
          <w:szCs w:val="24"/>
          <w:lang w:val="es-ES"/>
        </w:rPr>
        <w:t xml:space="preserve"> </w:t>
      </w:r>
      <w:r w:rsidR="001015A7" w:rsidRPr="00110CBC">
        <w:rPr>
          <w:rFonts w:ascii="Palatino Linotype" w:hAnsi="Palatino Linotype"/>
          <w:i/>
        </w:rPr>
        <w:t>“</w:t>
      </w:r>
      <w:r w:rsidRPr="00110CBC">
        <w:rPr>
          <w:rFonts w:ascii="Palatino Linotype" w:hAnsi="Palatino Linotype"/>
          <w:i/>
        </w:rPr>
        <w:t xml:space="preserve">Solicito los recibos de nómina o documento donde conste sueldo, prestaciones, total de percepciones y deducciones del todo el personal sindicalizado que labora en el Ayuntamiento de </w:t>
      </w:r>
      <w:proofErr w:type="spellStart"/>
      <w:r w:rsidRPr="00110CBC">
        <w:rPr>
          <w:rFonts w:ascii="Palatino Linotype" w:hAnsi="Palatino Linotype"/>
          <w:i/>
        </w:rPr>
        <w:t>Apaxco</w:t>
      </w:r>
      <w:proofErr w:type="spellEnd"/>
      <w:r w:rsidRPr="00110CBC">
        <w:rPr>
          <w:rFonts w:ascii="Palatino Linotype" w:hAnsi="Palatino Linotype"/>
          <w:i/>
        </w:rPr>
        <w:t>, correspondiente a la primera quincena de septiembre 2019. De antemano, gracias.</w:t>
      </w:r>
      <w:r w:rsidR="001015A7" w:rsidRPr="00110CBC">
        <w:rPr>
          <w:rFonts w:ascii="Palatino Linotype" w:hAnsi="Palatino Linotype"/>
          <w:i/>
        </w:rPr>
        <w:t>" (Sic)</w:t>
      </w:r>
      <w:r w:rsidR="001015A7" w:rsidRPr="00110CBC">
        <w:rPr>
          <w:rFonts w:ascii="Palatino Linotype" w:eastAsia="Calibri" w:hAnsi="Palatino Linotype" w:cs="Arial"/>
          <w:i/>
          <w:lang w:val="es-ES"/>
        </w:rPr>
        <w:t xml:space="preserve">; </w:t>
      </w:r>
      <w:r w:rsidR="001015A7" w:rsidRPr="00110CBC">
        <w:rPr>
          <w:rFonts w:ascii="Palatino Linotype" w:eastAsia="Calibri" w:hAnsi="Palatino Linotype" w:cs="Arial"/>
          <w:lang w:val="es-ES"/>
        </w:rPr>
        <w:t>y</w:t>
      </w:r>
    </w:p>
    <w:p w14:paraId="2F9DB138" w14:textId="16EAC755" w:rsidR="00D870AF" w:rsidRPr="00110CBC" w:rsidRDefault="00A112E2" w:rsidP="00110CBC">
      <w:pPr>
        <w:tabs>
          <w:tab w:val="left" w:pos="5775"/>
        </w:tabs>
        <w:spacing w:line="360" w:lineRule="auto"/>
        <w:ind w:left="360" w:right="34"/>
        <w:jc w:val="both"/>
        <w:rPr>
          <w:rFonts w:ascii="Palatino Linotype" w:hAnsi="Palatino Linotype" w:cs="Arial"/>
          <w:i/>
        </w:rPr>
      </w:pPr>
      <w:r w:rsidRPr="00110CBC">
        <w:rPr>
          <w:rFonts w:ascii="Palatino Linotype" w:hAnsi="Palatino Linotype" w:cs="Arial"/>
          <w:i/>
        </w:rPr>
        <w:tab/>
      </w:r>
    </w:p>
    <w:p w14:paraId="71224F49" w14:textId="71F57C70" w:rsidR="00FE49E3" w:rsidRPr="00110CBC" w:rsidRDefault="00A112E2" w:rsidP="00110CBC">
      <w:pPr>
        <w:spacing w:line="360" w:lineRule="auto"/>
        <w:ind w:left="360"/>
        <w:jc w:val="both"/>
        <w:rPr>
          <w:rFonts w:ascii="Palatino Linotype" w:hAnsi="Palatino Linotype" w:cs="Arial"/>
          <w:i/>
        </w:rPr>
      </w:pPr>
      <w:bookmarkStart w:id="3" w:name="_Toc462307685"/>
      <w:bookmarkStart w:id="4" w:name="_Toc472427087"/>
      <w:bookmarkStart w:id="5" w:name="_Toc472500654"/>
      <w:r w:rsidRPr="00110CBC">
        <w:rPr>
          <w:rFonts w:ascii="Palatino Linotype" w:hAnsi="Palatino Linotype"/>
          <w:b/>
        </w:rPr>
        <w:t>b</w:t>
      </w:r>
      <w:r w:rsidR="00D870AF" w:rsidRPr="00110CBC">
        <w:rPr>
          <w:rFonts w:ascii="Palatino Linotype" w:hAnsi="Palatino Linotype"/>
          <w:b/>
        </w:rPr>
        <w:t xml:space="preserve">) </w:t>
      </w:r>
      <w:r w:rsidR="001015A7" w:rsidRPr="00110CBC">
        <w:rPr>
          <w:rFonts w:ascii="Palatino Linotype" w:hAnsi="Palatino Linotype"/>
          <w:b/>
        </w:rPr>
        <w:t>Razones o Motivos de inconformidad:</w:t>
      </w:r>
      <w:bookmarkEnd w:id="3"/>
      <w:bookmarkEnd w:id="4"/>
      <w:bookmarkEnd w:id="5"/>
      <w:r w:rsidR="001015A7" w:rsidRPr="00110CBC">
        <w:rPr>
          <w:rStyle w:val="Ttulo2Car"/>
          <w:rFonts w:ascii="Palatino Linotype" w:hAnsi="Palatino Linotype"/>
          <w:b/>
          <w:color w:val="auto"/>
          <w:sz w:val="24"/>
          <w:szCs w:val="24"/>
          <w:lang w:val="es-ES"/>
        </w:rPr>
        <w:t xml:space="preserve"> </w:t>
      </w:r>
      <w:r w:rsidR="001015A7" w:rsidRPr="00110CBC">
        <w:rPr>
          <w:rFonts w:ascii="Palatino Linotype" w:hAnsi="Palatino Linotype"/>
          <w:i/>
        </w:rPr>
        <w:t>“</w:t>
      </w:r>
      <w:r w:rsidRPr="00110CBC">
        <w:rPr>
          <w:rFonts w:ascii="Palatino Linotype" w:hAnsi="Palatino Linotype"/>
          <w:i/>
        </w:rPr>
        <w:t>Me inconformo con la respuesta que me dieron, puesto a que no me proporcionaron toda información que solicite.</w:t>
      </w:r>
      <w:r w:rsidR="001015A7" w:rsidRPr="00110CBC">
        <w:rPr>
          <w:rFonts w:ascii="Palatino Linotype" w:hAnsi="Palatino Linotype" w:cs="Arial"/>
          <w:i/>
        </w:rPr>
        <w:t>” (Sic)</w:t>
      </w:r>
    </w:p>
    <w:p w14:paraId="0A0486A4" w14:textId="4A944914" w:rsidR="00A112E2" w:rsidRPr="00110CBC" w:rsidRDefault="00A112E2" w:rsidP="00110CBC">
      <w:pPr>
        <w:pStyle w:val="Prrafodelista"/>
        <w:tabs>
          <w:tab w:val="left" w:pos="284"/>
        </w:tabs>
        <w:spacing w:line="360" w:lineRule="auto"/>
        <w:ind w:left="0"/>
        <w:jc w:val="both"/>
        <w:rPr>
          <w:rFonts w:ascii="Palatino Linotype" w:hAnsi="Palatino Linotype"/>
          <w:b/>
          <w:i/>
        </w:rPr>
      </w:pPr>
      <w:r w:rsidRPr="00110CBC">
        <w:rPr>
          <w:rFonts w:ascii="Palatino Linotype" w:eastAsia="Times New Roman" w:hAnsi="Palatino Linotype" w:cs="Arial"/>
          <w:b/>
          <w:lang w:val="es-ES"/>
        </w:rPr>
        <w:lastRenderedPageBreak/>
        <w:t>Recurso 08014/INFOEM/IP/RR/2019:</w:t>
      </w:r>
    </w:p>
    <w:p w14:paraId="6AAE0370" w14:textId="77777777" w:rsidR="00A112E2" w:rsidRPr="00110CBC" w:rsidRDefault="00A112E2" w:rsidP="00110CBC">
      <w:pPr>
        <w:pStyle w:val="Prrafodelista"/>
        <w:tabs>
          <w:tab w:val="left" w:pos="284"/>
        </w:tabs>
        <w:spacing w:line="360" w:lineRule="auto"/>
        <w:ind w:left="0"/>
        <w:jc w:val="both"/>
        <w:rPr>
          <w:rFonts w:ascii="Palatino Linotype" w:hAnsi="Palatino Linotype"/>
          <w:b/>
          <w:i/>
        </w:rPr>
      </w:pPr>
    </w:p>
    <w:p w14:paraId="30C6D2EE" w14:textId="2F46B714" w:rsidR="00A112E2" w:rsidRPr="00110CBC" w:rsidRDefault="00A112E2" w:rsidP="00110CBC">
      <w:pPr>
        <w:spacing w:line="360" w:lineRule="auto"/>
        <w:ind w:left="360" w:right="34"/>
        <w:jc w:val="both"/>
        <w:rPr>
          <w:rFonts w:ascii="Palatino Linotype" w:eastAsia="Calibri" w:hAnsi="Palatino Linotype" w:cs="Arial"/>
          <w:lang w:val="es-ES"/>
        </w:rPr>
      </w:pPr>
      <w:r w:rsidRPr="00110CBC">
        <w:rPr>
          <w:rFonts w:ascii="Palatino Linotype" w:hAnsi="Palatino Linotype"/>
          <w:b/>
        </w:rPr>
        <w:t>a) Acto impugnado:</w:t>
      </w:r>
      <w:r w:rsidRPr="00110CBC">
        <w:rPr>
          <w:rStyle w:val="Ttulo2Car"/>
          <w:rFonts w:ascii="Palatino Linotype" w:hAnsi="Palatino Linotype"/>
          <w:b/>
          <w:i/>
          <w:color w:val="auto"/>
          <w:sz w:val="24"/>
          <w:szCs w:val="24"/>
          <w:lang w:val="es-ES"/>
        </w:rPr>
        <w:t xml:space="preserve"> </w:t>
      </w:r>
      <w:r w:rsidRPr="00110CBC">
        <w:rPr>
          <w:rFonts w:ascii="Palatino Linotype" w:hAnsi="Palatino Linotype"/>
          <w:i/>
        </w:rPr>
        <w:t>“Buen día, solicito que me puedan proporcionar la plantilla de sueldos del personal sindicalizado del mes de Octubre de 2018. Gracias</w:t>
      </w:r>
      <w:proofErr w:type="gramStart"/>
      <w:r w:rsidRPr="00110CBC">
        <w:rPr>
          <w:rFonts w:ascii="Palatino Linotype" w:hAnsi="Palatino Linotype"/>
          <w:i/>
        </w:rPr>
        <w:t>.."</w:t>
      </w:r>
      <w:proofErr w:type="gramEnd"/>
      <w:r w:rsidRPr="00110CBC">
        <w:rPr>
          <w:rFonts w:ascii="Palatino Linotype" w:hAnsi="Palatino Linotype"/>
          <w:i/>
        </w:rPr>
        <w:t xml:space="preserve"> (Sic)</w:t>
      </w:r>
      <w:r w:rsidRPr="00110CBC">
        <w:rPr>
          <w:rFonts w:ascii="Palatino Linotype" w:eastAsia="Calibri" w:hAnsi="Palatino Linotype" w:cs="Arial"/>
          <w:i/>
          <w:lang w:val="es-ES"/>
        </w:rPr>
        <w:t xml:space="preserve">; </w:t>
      </w:r>
      <w:r w:rsidRPr="00110CBC">
        <w:rPr>
          <w:rFonts w:ascii="Palatino Linotype" w:eastAsia="Calibri" w:hAnsi="Palatino Linotype" w:cs="Arial"/>
          <w:lang w:val="es-ES"/>
        </w:rPr>
        <w:t>y</w:t>
      </w:r>
    </w:p>
    <w:p w14:paraId="5696B5DF" w14:textId="77777777" w:rsidR="00A112E2" w:rsidRPr="00110CBC" w:rsidRDefault="00A112E2" w:rsidP="00110CBC">
      <w:pPr>
        <w:tabs>
          <w:tab w:val="left" w:pos="5775"/>
        </w:tabs>
        <w:spacing w:line="360" w:lineRule="auto"/>
        <w:ind w:left="360" w:right="34"/>
        <w:jc w:val="both"/>
        <w:rPr>
          <w:rFonts w:ascii="Palatino Linotype" w:hAnsi="Palatino Linotype" w:cs="Arial"/>
          <w:i/>
        </w:rPr>
      </w:pPr>
      <w:r w:rsidRPr="00110CBC">
        <w:rPr>
          <w:rFonts w:ascii="Palatino Linotype" w:hAnsi="Palatino Linotype" w:cs="Arial"/>
          <w:i/>
        </w:rPr>
        <w:tab/>
      </w:r>
    </w:p>
    <w:p w14:paraId="16E8E78A" w14:textId="1E452746" w:rsidR="00A112E2" w:rsidRPr="00110CBC" w:rsidRDefault="00A112E2" w:rsidP="00110CBC">
      <w:pPr>
        <w:spacing w:line="360" w:lineRule="auto"/>
        <w:ind w:left="360"/>
        <w:jc w:val="both"/>
        <w:rPr>
          <w:rFonts w:ascii="Palatino Linotype" w:hAnsi="Palatino Linotype" w:cs="Arial"/>
          <w:i/>
        </w:rPr>
      </w:pPr>
      <w:r w:rsidRPr="00110CBC">
        <w:rPr>
          <w:rFonts w:ascii="Palatino Linotype" w:hAnsi="Palatino Linotype"/>
          <w:b/>
        </w:rPr>
        <w:t>b) Razones o Motivos de inconformidad:</w:t>
      </w:r>
      <w:r w:rsidRPr="00110CBC">
        <w:rPr>
          <w:rStyle w:val="Ttulo2Car"/>
          <w:rFonts w:ascii="Palatino Linotype" w:hAnsi="Palatino Linotype"/>
          <w:b/>
          <w:color w:val="auto"/>
          <w:sz w:val="24"/>
          <w:szCs w:val="24"/>
          <w:lang w:val="es-ES"/>
        </w:rPr>
        <w:t xml:space="preserve"> </w:t>
      </w:r>
      <w:r w:rsidRPr="00110CBC">
        <w:rPr>
          <w:rFonts w:ascii="Palatino Linotype" w:hAnsi="Palatino Linotype"/>
          <w:i/>
        </w:rPr>
        <w:t xml:space="preserve">“ME </w:t>
      </w:r>
      <w:proofErr w:type="spellStart"/>
      <w:r w:rsidRPr="00110CBC">
        <w:rPr>
          <w:rFonts w:ascii="Palatino Linotype" w:hAnsi="Palatino Linotype"/>
          <w:i/>
        </w:rPr>
        <w:t>incorformo</w:t>
      </w:r>
      <w:proofErr w:type="spellEnd"/>
      <w:r w:rsidRPr="00110CBC">
        <w:rPr>
          <w:rFonts w:ascii="Palatino Linotype" w:hAnsi="Palatino Linotype"/>
          <w:i/>
        </w:rPr>
        <w:t xml:space="preserve"> con la respuesta que me proporcionaron, ya que no es la que no es la que yo solicite.</w:t>
      </w:r>
      <w:r w:rsidRPr="00110CBC">
        <w:rPr>
          <w:rFonts w:ascii="Palatino Linotype" w:hAnsi="Palatino Linotype" w:cs="Arial"/>
          <w:i/>
        </w:rPr>
        <w:t>” (Sic)</w:t>
      </w:r>
    </w:p>
    <w:p w14:paraId="1B9ABAC4" w14:textId="081CF748" w:rsidR="00A112E2" w:rsidRPr="00110CBC" w:rsidRDefault="00A112E2" w:rsidP="00110CBC">
      <w:pPr>
        <w:pStyle w:val="Prrafodelista"/>
        <w:numPr>
          <w:ilvl w:val="0"/>
          <w:numId w:val="4"/>
        </w:numPr>
        <w:spacing w:before="240" w:after="240" w:line="360" w:lineRule="auto"/>
        <w:ind w:left="0" w:firstLine="0"/>
        <w:jc w:val="both"/>
        <w:rPr>
          <w:rFonts w:ascii="Palatino Linotype" w:eastAsia="Times New Roman" w:hAnsi="Palatino Linotype" w:cs="Arial"/>
        </w:rPr>
      </w:pPr>
      <w:r w:rsidRPr="00110CBC">
        <w:rPr>
          <w:rFonts w:ascii="Palatino Linotype" w:hAnsi="Palatino Linotype" w:cs="Arial"/>
          <w:bCs/>
        </w:rPr>
        <w:t xml:space="preserve">Asimismo con fundamento en lo dispuesto por el </w:t>
      </w:r>
      <w:r w:rsidRPr="00110CBC">
        <w:rPr>
          <w:rFonts w:ascii="Palatino Linotype" w:eastAsia="Calibri" w:hAnsi="Palatino Linotype" w:cs="Arial"/>
        </w:rPr>
        <w:t xml:space="preserve">artículo 185 fracción I de la </w:t>
      </w:r>
      <w:r w:rsidRPr="00110CBC">
        <w:rPr>
          <w:rFonts w:ascii="Palatino Linotype" w:eastAsia="Calibri" w:hAnsi="Palatino Linotype" w:cs="Arial"/>
          <w:b/>
        </w:rPr>
        <w:t>Ley de Transparencia y Acceso a la Información Pública del Estado de México y Municipios,</w:t>
      </w:r>
      <w:r w:rsidRPr="00110CBC">
        <w:rPr>
          <w:rFonts w:ascii="Palatino Linotype" w:hAnsi="Palatino Linotype" w:cs="Arial"/>
        </w:rPr>
        <w:t xml:space="preserve"> el recurso</w:t>
      </w:r>
      <w:r w:rsidRPr="00110CBC">
        <w:rPr>
          <w:rFonts w:ascii="Palatino Linotype" w:eastAsia="Times New Roman" w:hAnsi="Palatino Linotype" w:cs="Arial"/>
        </w:rPr>
        <w:t xml:space="preserve"> de revisión con número </w:t>
      </w:r>
      <w:r w:rsidRPr="00110CBC">
        <w:rPr>
          <w:rFonts w:ascii="Palatino Linotype" w:eastAsia="Times New Roman" w:hAnsi="Palatino Linotype" w:cs="Arial"/>
          <w:b/>
        </w:rPr>
        <w:t xml:space="preserve">08013/INFOEM/IP/RR/2019,  </w:t>
      </w:r>
      <w:r w:rsidRPr="00110CBC">
        <w:rPr>
          <w:rFonts w:ascii="Palatino Linotype" w:eastAsia="Times New Roman" w:hAnsi="Palatino Linotype" w:cs="Arial"/>
        </w:rPr>
        <w:t>fue turnado</w:t>
      </w:r>
      <w:r w:rsidRPr="00110CBC">
        <w:rPr>
          <w:rFonts w:ascii="Palatino Linotype" w:eastAsia="Calibri" w:hAnsi="Palatino Linotype" w:cs="Arial"/>
          <w:b/>
        </w:rPr>
        <w:t xml:space="preserve"> </w:t>
      </w:r>
      <w:r w:rsidRPr="00110CBC">
        <w:rPr>
          <w:rFonts w:ascii="Palatino Linotype" w:eastAsia="Times New Roman" w:hAnsi="Palatino Linotype" w:cs="Arial"/>
        </w:rPr>
        <w:t xml:space="preserve">al </w:t>
      </w:r>
      <w:r w:rsidRPr="00110CBC">
        <w:rPr>
          <w:rFonts w:ascii="Palatino Linotype" w:eastAsia="Times New Roman" w:hAnsi="Palatino Linotype" w:cs="Arial"/>
          <w:b/>
        </w:rPr>
        <w:t xml:space="preserve">Comisionado José Guadalupe Luna Hernández </w:t>
      </w:r>
      <w:r w:rsidRPr="00110CBC">
        <w:rPr>
          <w:rFonts w:ascii="Palatino Linotype" w:eastAsia="Times New Roman" w:hAnsi="Palatino Linotype" w:cs="Arial"/>
        </w:rPr>
        <w:t xml:space="preserve">con el objeto de su análisis, posteriormente el Pleno </w:t>
      </w:r>
      <w:r w:rsidRPr="00110CBC">
        <w:rPr>
          <w:rFonts w:ascii="Palatino Linotype" w:eastAsia="MS Mincho" w:hAnsi="Palatino Linotype" w:cs="Arial"/>
        </w:rPr>
        <w:t>de este Órgano Autónomo, en la</w:t>
      </w:r>
      <w:r w:rsidRPr="00110CBC">
        <w:rPr>
          <w:rFonts w:ascii="Palatino Linotype" w:eastAsia="MS Mincho" w:hAnsi="Palatino Linotype" w:cs="Arial"/>
          <w:b/>
        </w:rPr>
        <w:t xml:space="preserve"> Trigésimo Novena Sesión Ordinaria</w:t>
      </w:r>
      <w:r w:rsidRPr="00110CBC">
        <w:rPr>
          <w:rFonts w:ascii="Palatino Linotype" w:eastAsia="MS Mincho" w:hAnsi="Palatino Linotype" w:cs="Arial"/>
        </w:rPr>
        <w:t xml:space="preserve"> de fecha veintitrés (23) de octubre de dos mil diecinueve ordenó la acumulación del </w:t>
      </w:r>
      <w:r w:rsidRPr="00110CBC">
        <w:rPr>
          <w:rFonts w:ascii="Palatino Linotype" w:eastAsia="Times New Roman" w:hAnsi="Palatino Linotype" w:cs="Arial"/>
        </w:rPr>
        <w:t xml:space="preserve">recurso de revisión </w:t>
      </w:r>
      <w:r w:rsidRPr="00110CBC">
        <w:rPr>
          <w:rFonts w:ascii="Palatino Linotype" w:eastAsia="MS Mincho" w:hAnsi="Palatino Linotype" w:cs="Arial"/>
          <w:b/>
          <w:bCs/>
        </w:rPr>
        <w:t xml:space="preserve">08014/INFOEM/IP/RR/2019 </w:t>
      </w:r>
      <w:r w:rsidRPr="00110CBC">
        <w:rPr>
          <w:rFonts w:ascii="Palatino Linotype" w:eastAsia="MS Mincho" w:hAnsi="Palatino Linotype" w:cs="Arial"/>
          <w:bCs/>
        </w:rPr>
        <w:t xml:space="preserve">del Comisionado </w:t>
      </w:r>
      <w:r w:rsidRPr="00110CBC">
        <w:rPr>
          <w:rFonts w:ascii="Palatino Linotype" w:eastAsia="MS Mincho" w:hAnsi="Palatino Linotype" w:cs="Arial"/>
          <w:b/>
          <w:bCs/>
        </w:rPr>
        <w:t>Javier Martínez Cruz</w:t>
      </w:r>
      <w:r w:rsidR="00127418" w:rsidRPr="00110CBC">
        <w:rPr>
          <w:rFonts w:ascii="Palatino Linotype" w:eastAsia="MS Mincho" w:hAnsi="Palatino Linotype" w:cs="Arial"/>
          <w:b/>
          <w:bCs/>
        </w:rPr>
        <w:t xml:space="preserve"> </w:t>
      </w:r>
      <w:r w:rsidRPr="00110CBC">
        <w:rPr>
          <w:rFonts w:ascii="Palatino Linotype" w:eastAsia="MS Mincho" w:hAnsi="Palatino Linotype" w:cs="Arial"/>
        </w:rPr>
        <w:t>a efecto de que ésta Ponencia formulara y presentara el proyecto de resolución correspondiente</w:t>
      </w:r>
      <w:r w:rsidRPr="00110CBC">
        <w:rPr>
          <w:rFonts w:ascii="Palatino Linotype" w:eastAsia="Times New Roman" w:hAnsi="Palatino Linotype" w:cs="Arial"/>
        </w:rPr>
        <w:t xml:space="preserve"> de conformidad con el numeral ONCE incisos b) y c) de los </w:t>
      </w:r>
      <w:r w:rsidRPr="00110CBC">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110CBC">
        <w:rPr>
          <w:rFonts w:ascii="Palatino Linotype" w:hAnsi="Palatino Linotype"/>
          <w:i/>
          <w:vertAlign w:val="superscript"/>
        </w:rPr>
        <w:footnoteReference w:id="1"/>
      </w:r>
      <w:r w:rsidRPr="00110CBC">
        <w:rPr>
          <w:rFonts w:ascii="Palatino Linotype" w:eastAsia="Times New Roman" w:hAnsi="Palatino Linotype" w:cs="Arial"/>
        </w:rPr>
        <w:t>, que señala:</w:t>
      </w:r>
    </w:p>
    <w:p w14:paraId="19FBBB9C" w14:textId="77777777" w:rsidR="00A112E2" w:rsidRPr="00110CBC" w:rsidRDefault="00A112E2" w:rsidP="00110CBC">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110CBC">
        <w:rPr>
          <w:rFonts w:ascii="Palatino Linotype" w:eastAsia="Times New Roman" w:hAnsi="Palatino Linotype" w:cs="Arial"/>
          <w:b/>
          <w:i/>
        </w:rPr>
        <w:t>ONCE.</w:t>
      </w:r>
      <w:r w:rsidRPr="00110CBC">
        <w:rPr>
          <w:rFonts w:ascii="Palatino Linotype" w:eastAsia="Times New Roman" w:hAnsi="Palatino Linotype" w:cs="Arial"/>
          <w:i/>
        </w:rPr>
        <w:t xml:space="preserve"> El Instituto, para mejor resolver y evitar la emisión de resoluciones contradictorias, podrá acordar la acumulación de los expedientes de recursos de revisión, de oficio o a petición de parte cuando:</w:t>
      </w:r>
    </w:p>
    <w:p w14:paraId="6959114F" w14:textId="77777777" w:rsidR="00A112E2" w:rsidRPr="00110CBC" w:rsidRDefault="00A112E2" w:rsidP="00110CBC">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110CBC">
        <w:rPr>
          <w:rFonts w:ascii="Palatino Linotype" w:eastAsia="Times New Roman" w:hAnsi="Palatino Linotype" w:cs="Arial"/>
          <w:i/>
        </w:rPr>
        <w:lastRenderedPageBreak/>
        <w:t>…</w:t>
      </w:r>
    </w:p>
    <w:p w14:paraId="18F9E209" w14:textId="77777777" w:rsidR="00A112E2" w:rsidRPr="00110CBC" w:rsidRDefault="00A112E2" w:rsidP="00110CBC">
      <w:pPr>
        <w:spacing w:before="240" w:after="240" w:line="360" w:lineRule="auto"/>
        <w:ind w:left="567" w:right="567"/>
        <w:jc w:val="both"/>
        <w:rPr>
          <w:rFonts w:ascii="Palatino Linotype" w:eastAsia="Times New Roman" w:hAnsi="Palatino Linotype" w:cs="Times New Roman"/>
          <w:i/>
          <w:color w:val="000000"/>
        </w:rPr>
      </w:pPr>
      <w:r w:rsidRPr="00110CBC">
        <w:rPr>
          <w:rFonts w:ascii="Palatino Linotype" w:eastAsia="Times New Roman" w:hAnsi="Palatino Linotype" w:cs="Times New Roman"/>
          <w:i/>
          <w:color w:val="000000"/>
        </w:rPr>
        <w:t>b) Las partes o los actos impugnados sean iguales</w:t>
      </w:r>
    </w:p>
    <w:p w14:paraId="4561410C" w14:textId="77777777" w:rsidR="00A112E2" w:rsidRPr="00110CBC" w:rsidRDefault="00A112E2" w:rsidP="00110CBC">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110CBC">
        <w:rPr>
          <w:rFonts w:ascii="Palatino Linotype" w:eastAsia="Times New Roman" w:hAnsi="Palatino Linotype" w:cs="Arial"/>
          <w:i/>
        </w:rPr>
        <w:t>c) Cuando se trate del mismo solicitante, el mismo SUJETO OBLIGADO, aunque se trate de solicitudes diversas;</w:t>
      </w:r>
    </w:p>
    <w:p w14:paraId="3F0931AA" w14:textId="77777777" w:rsidR="00A112E2" w:rsidRPr="00110CBC" w:rsidRDefault="00A112E2" w:rsidP="00110CBC">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110CBC">
        <w:rPr>
          <w:rFonts w:ascii="Palatino Linotype" w:eastAsia="Times New Roman" w:hAnsi="Palatino Linotype" w:cs="Arial"/>
          <w:i/>
        </w:rPr>
        <w:t>(…)</w:t>
      </w:r>
    </w:p>
    <w:p w14:paraId="5EC32B76" w14:textId="77777777" w:rsidR="00A112E2" w:rsidRPr="00110CBC" w:rsidRDefault="00A112E2" w:rsidP="00110CBC">
      <w:pPr>
        <w:numPr>
          <w:ilvl w:val="0"/>
          <w:numId w:val="4"/>
        </w:numPr>
        <w:spacing w:before="240" w:after="240" w:line="360" w:lineRule="auto"/>
        <w:ind w:left="0" w:firstLine="0"/>
        <w:contextualSpacing/>
        <w:jc w:val="both"/>
        <w:rPr>
          <w:rFonts w:ascii="Palatino Linotype" w:hAnsi="Palatino Linotype"/>
        </w:rPr>
      </w:pPr>
      <w:r w:rsidRPr="00110CBC">
        <w:rPr>
          <w:rFonts w:ascii="Palatino Linotype" w:hAnsi="Palatino Linotype"/>
        </w:rPr>
        <w:t>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00672C81" w14:textId="77777777" w:rsidR="00A112E2" w:rsidRPr="00110CBC" w:rsidRDefault="00A112E2" w:rsidP="00110CBC">
      <w:pPr>
        <w:spacing w:before="240" w:after="240" w:line="360" w:lineRule="auto"/>
        <w:ind w:left="709" w:right="616"/>
        <w:contextualSpacing/>
        <w:jc w:val="center"/>
        <w:rPr>
          <w:rFonts w:ascii="Palatino Linotype" w:hAnsi="Palatino Linotype"/>
          <w:b/>
          <w:i/>
        </w:rPr>
      </w:pPr>
      <w:r w:rsidRPr="00110CBC">
        <w:rPr>
          <w:rFonts w:ascii="Palatino Linotype" w:hAnsi="Palatino Linotype"/>
          <w:b/>
          <w:i/>
        </w:rPr>
        <w:t>Código de Procedimientos Administrativos del Estado de México.</w:t>
      </w:r>
    </w:p>
    <w:p w14:paraId="11231427" w14:textId="77777777" w:rsidR="00A112E2" w:rsidRPr="00110CBC" w:rsidRDefault="00A112E2" w:rsidP="00110CBC">
      <w:pPr>
        <w:spacing w:before="240" w:after="240" w:line="360" w:lineRule="auto"/>
        <w:ind w:left="709" w:right="616"/>
        <w:contextualSpacing/>
        <w:jc w:val="center"/>
        <w:rPr>
          <w:rFonts w:ascii="Palatino Linotype" w:hAnsi="Palatino Linotype"/>
          <w:b/>
          <w:i/>
        </w:rPr>
      </w:pPr>
    </w:p>
    <w:p w14:paraId="09C8D3FF" w14:textId="77777777" w:rsidR="00A112E2" w:rsidRPr="00110CBC" w:rsidRDefault="00A112E2" w:rsidP="00110CBC">
      <w:pPr>
        <w:spacing w:before="240" w:after="240" w:line="360" w:lineRule="auto"/>
        <w:ind w:left="709" w:right="616"/>
        <w:contextualSpacing/>
        <w:jc w:val="both"/>
        <w:rPr>
          <w:rFonts w:ascii="Palatino Linotype" w:hAnsi="Palatino Linotype"/>
          <w:i/>
        </w:rPr>
      </w:pPr>
      <w:r w:rsidRPr="00110CBC">
        <w:rPr>
          <w:rFonts w:ascii="Palatino Linotype" w:hAnsi="Palatino Linotype"/>
          <w:b/>
          <w:i/>
        </w:rPr>
        <w:t>“Artículo 18.-</w:t>
      </w:r>
      <w:r w:rsidRPr="00110CBC">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7879857A" w14:textId="77777777" w:rsidR="00A112E2" w:rsidRPr="00110CBC" w:rsidRDefault="00A112E2" w:rsidP="00110CBC">
      <w:pPr>
        <w:spacing w:before="240" w:after="240" w:line="360" w:lineRule="auto"/>
        <w:ind w:left="709" w:right="616"/>
        <w:contextualSpacing/>
        <w:jc w:val="both"/>
        <w:rPr>
          <w:rFonts w:ascii="Palatino Linotype" w:hAnsi="Palatino Linotype"/>
          <w:i/>
        </w:rPr>
      </w:pPr>
    </w:p>
    <w:p w14:paraId="69029348" w14:textId="77777777" w:rsidR="00A112E2" w:rsidRPr="00110CBC" w:rsidRDefault="00A112E2" w:rsidP="00110CBC">
      <w:pPr>
        <w:spacing w:before="240" w:after="240" w:line="360" w:lineRule="auto"/>
        <w:ind w:left="709" w:right="616"/>
        <w:contextualSpacing/>
        <w:jc w:val="center"/>
        <w:rPr>
          <w:rFonts w:ascii="Palatino Linotype" w:hAnsi="Palatino Linotype"/>
          <w:b/>
          <w:i/>
        </w:rPr>
      </w:pPr>
      <w:r w:rsidRPr="00110CBC">
        <w:rPr>
          <w:rFonts w:ascii="Palatino Linotype" w:hAnsi="Palatino Linotype"/>
          <w:b/>
          <w:i/>
        </w:rPr>
        <w:t>Ley de Transparencia y Acceso a la Información Pública del Estado de México y Municipios</w:t>
      </w:r>
    </w:p>
    <w:p w14:paraId="22D92E37" w14:textId="77777777" w:rsidR="00A112E2" w:rsidRPr="00110CBC" w:rsidRDefault="00A112E2" w:rsidP="00110CBC">
      <w:pPr>
        <w:spacing w:before="240" w:after="240" w:line="360" w:lineRule="auto"/>
        <w:ind w:left="709" w:right="616"/>
        <w:contextualSpacing/>
        <w:jc w:val="both"/>
        <w:rPr>
          <w:rFonts w:ascii="Palatino Linotype" w:hAnsi="Palatino Linotype"/>
          <w:i/>
        </w:rPr>
      </w:pPr>
      <w:r w:rsidRPr="00110CBC">
        <w:rPr>
          <w:rFonts w:ascii="Palatino Linotype" w:hAnsi="Palatino Linotype"/>
          <w:b/>
          <w:i/>
        </w:rPr>
        <w:lastRenderedPageBreak/>
        <w:t>“Artículo 195.</w:t>
      </w:r>
      <w:r w:rsidRPr="00110CBC">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5A472E71" w14:textId="77777777" w:rsidR="00127418" w:rsidRPr="00110CBC" w:rsidRDefault="00127418" w:rsidP="00110CBC">
      <w:pPr>
        <w:spacing w:before="240" w:after="240" w:line="360" w:lineRule="auto"/>
        <w:ind w:left="709" w:right="616"/>
        <w:contextualSpacing/>
        <w:jc w:val="both"/>
        <w:rPr>
          <w:rFonts w:ascii="Palatino Linotype" w:hAnsi="Palatino Linotype"/>
          <w:i/>
        </w:rPr>
      </w:pPr>
    </w:p>
    <w:p w14:paraId="11521D47" w14:textId="00DAC5E7" w:rsidR="00DE71CA" w:rsidRPr="00110CBC" w:rsidRDefault="00A112E2" w:rsidP="00110CBC">
      <w:pPr>
        <w:numPr>
          <w:ilvl w:val="0"/>
          <w:numId w:val="4"/>
        </w:numPr>
        <w:spacing w:before="240" w:after="240" w:line="360" w:lineRule="auto"/>
        <w:ind w:left="0" w:firstLine="0"/>
        <w:contextualSpacing/>
        <w:jc w:val="both"/>
        <w:rPr>
          <w:rFonts w:ascii="Palatino Linotype" w:hAnsi="Palatino Linotype"/>
        </w:rPr>
      </w:pPr>
      <w:r w:rsidRPr="00110CBC">
        <w:rPr>
          <w:rFonts w:ascii="Palatino Linotype" w:eastAsia="Calibri" w:hAnsi="Palatino Linotype" w:cs="Arial"/>
          <w:lang w:val="es-ES"/>
        </w:rPr>
        <w:t xml:space="preserve">Los Comisionados Ponentes con fundamento en lo dispuesto por el artículo 185 fracción II de la ley de la materia, a través </w:t>
      </w:r>
      <w:r w:rsidR="00127418" w:rsidRPr="00110CBC">
        <w:rPr>
          <w:rFonts w:ascii="Palatino Linotype" w:eastAsia="Calibri" w:hAnsi="Palatino Linotype" w:cs="Arial"/>
          <w:lang w:val="es-ES"/>
        </w:rPr>
        <w:t xml:space="preserve">de los acuerdos </w:t>
      </w:r>
      <w:r w:rsidRPr="00110CBC">
        <w:rPr>
          <w:rFonts w:ascii="Palatino Linotype" w:eastAsia="Calibri" w:hAnsi="Palatino Linotype" w:cs="Arial"/>
          <w:lang w:val="es-ES"/>
        </w:rPr>
        <w:t xml:space="preserve">de admisión de fecha </w:t>
      </w:r>
      <w:r w:rsidR="00127418" w:rsidRPr="00110CBC">
        <w:rPr>
          <w:rFonts w:ascii="Palatino Linotype" w:eastAsia="Calibri" w:hAnsi="Palatino Linotype" w:cs="Arial"/>
          <w:lang w:val="es-ES"/>
        </w:rPr>
        <w:t xml:space="preserve">veintiuno (21) de octubre </w:t>
      </w:r>
      <w:r w:rsidRPr="00110CBC">
        <w:rPr>
          <w:rFonts w:ascii="Palatino Linotype" w:eastAsia="Calibri" w:hAnsi="Palatino Linotype" w:cs="Arial"/>
          <w:lang w:val="es-ES"/>
        </w:rPr>
        <w:t xml:space="preserve">del año en curso, pusieron a disposición de las partes los expedientes electrónicos </w:t>
      </w:r>
      <w:r w:rsidRPr="00110CBC">
        <w:rPr>
          <w:rFonts w:ascii="Palatino Linotype" w:eastAsia="Calibri" w:hAnsi="Palatino Linotype" w:cs="Arial"/>
        </w:rPr>
        <w:t xml:space="preserve">vía </w:t>
      </w:r>
      <w:r w:rsidRPr="00110CBC">
        <w:rPr>
          <w:rFonts w:ascii="Palatino Linotype" w:eastAsia="Calibri" w:hAnsi="Palatino Linotype" w:cs="Arial"/>
          <w:lang w:val="es-ES"/>
        </w:rPr>
        <w:t xml:space="preserve">Sistema de Acceso a la Información Mexiquense </w:t>
      </w:r>
      <w:r w:rsidRPr="00110CBC">
        <w:rPr>
          <w:rFonts w:ascii="Palatino Linotype" w:eastAsia="Calibri" w:hAnsi="Palatino Linotype" w:cs="Arial"/>
          <w:b/>
          <w:lang w:val="es-ES"/>
        </w:rPr>
        <w:t xml:space="preserve">SAIMEX </w:t>
      </w:r>
      <w:r w:rsidRPr="00110CBC">
        <w:rPr>
          <w:rFonts w:ascii="Palatino Linotype" w:eastAsia="Calibri" w:hAnsi="Palatino Linotype" w:cs="Arial"/>
          <w:lang w:val="es-ES"/>
        </w:rPr>
        <w:t>a efecto de que en un plazo máximo de siete días manifestaran lo que a su derecho convinieran, ofrecieran pruebas y alegatos según corresponda a los casos concretos.</w:t>
      </w:r>
    </w:p>
    <w:p w14:paraId="0262E274" w14:textId="6EE24239" w:rsidR="00374CE8" w:rsidRPr="00110CBC" w:rsidRDefault="009365E4" w:rsidP="00110CBC">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110CBC">
        <w:rPr>
          <w:rFonts w:ascii="Palatino Linotype" w:eastAsia="Calibri" w:hAnsi="Palatino Linotype" w:cs="Arial"/>
          <w:color w:val="000000" w:themeColor="text1"/>
          <w:lang w:val="es-ES"/>
        </w:rPr>
        <w:t>E</w:t>
      </w:r>
      <w:r w:rsidR="00127418" w:rsidRPr="00110CBC">
        <w:rPr>
          <w:rFonts w:ascii="Palatino Linotype" w:eastAsia="Calibri" w:hAnsi="Palatino Linotype" w:cs="Arial"/>
          <w:color w:val="000000" w:themeColor="text1"/>
          <w:lang w:val="es-ES"/>
        </w:rPr>
        <w:t xml:space="preserve">n fecha veintiuno </w:t>
      </w:r>
      <w:r w:rsidRPr="00110CBC">
        <w:rPr>
          <w:rFonts w:ascii="Palatino Linotype" w:eastAsia="Calibri" w:hAnsi="Palatino Linotype" w:cs="Arial"/>
          <w:color w:val="000000" w:themeColor="text1"/>
          <w:lang w:val="es-ES"/>
        </w:rPr>
        <w:t>(</w:t>
      </w:r>
      <w:r w:rsidR="00127418" w:rsidRPr="00110CBC">
        <w:rPr>
          <w:rFonts w:ascii="Palatino Linotype" w:eastAsia="Calibri" w:hAnsi="Palatino Linotype" w:cs="Arial"/>
          <w:color w:val="000000" w:themeColor="text1"/>
          <w:lang w:val="es-ES"/>
        </w:rPr>
        <w:t>2</w:t>
      </w:r>
      <w:r w:rsidR="00D870AF" w:rsidRPr="00110CBC">
        <w:rPr>
          <w:rFonts w:ascii="Palatino Linotype" w:eastAsia="Calibri" w:hAnsi="Palatino Linotype" w:cs="Arial"/>
          <w:color w:val="000000" w:themeColor="text1"/>
          <w:lang w:val="es-ES"/>
        </w:rPr>
        <w:t>1</w:t>
      </w:r>
      <w:r w:rsidRPr="00110CBC">
        <w:rPr>
          <w:rFonts w:ascii="Palatino Linotype" w:eastAsia="Calibri" w:hAnsi="Palatino Linotype" w:cs="Arial"/>
          <w:color w:val="000000" w:themeColor="text1"/>
          <w:lang w:val="es-ES"/>
        </w:rPr>
        <w:t>) de</w:t>
      </w:r>
      <w:r w:rsidR="00127418" w:rsidRPr="00110CBC">
        <w:rPr>
          <w:rFonts w:ascii="Palatino Linotype" w:eastAsia="Calibri" w:hAnsi="Palatino Linotype" w:cs="Arial"/>
          <w:color w:val="000000" w:themeColor="text1"/>
          <w:lang w:val="es-ES"/>
        </w:rPr>
        <w:t xml:space="preserve"> octubre </w:t>
      </w:r>
      <w:r w:rsidR="00A52E3B" w:rsidRPr="00110CBC">
        <w:rPr>
          <w:rFonts w:ascii="Palatino Linotype" w:eastAsia="Calibri" w:hAnsi="Palatino Linotype" w:cs="Arial"/>
          <w:color w:val="000000" w:themeColor="text1"/>
          <w:lang w:val="es-ES"/>
        </w:rPr>
        <w:t xml:space="preserve">dos mil </w:t>
      </w:r>
      <w:r w:rsidR="00D870AF" w:rsidRPr="00110CBC">
        <w:rPr>
          <w:rFonts w:ascii="Palatino Linotype" w:eastAsia="Calibri" w:hAnsi="Palatino Linotype" w:cs="Arial"/>
          <w:color w:val="000000" w:themeColor="text1"/>
          <w:lang w:val="es-ES"/>
        </w:rPr>
        <w:t>diecinueve</w:t>
      </w:r>
      <w:r w:rsidRPr="00110CBC">
        <w:rPr>
          <w:rFonts w:ascii="Palatino Linotype" w:eastAsia="Calibri" w:hAnsi="Palatino Linotype" w:cs="Arial"/>
          <w:color w:val="000000" w:themeColor="text1"/>
          <w:lang w:val="es-ES"/>
        </w:rPr>
        <w:t xml:space="preserve">, </w:t>
      </w:r>
      <w:r w:rsidR="00A52E3B" w:rsidRPr="00110CBC">
        <w:rPr>
          <w:rFonts w:ascii="Palatino Linotype" w:eastAsia="Calibri" w:hAnsi="Palatino Linotype" w:cs="Arial"/>
          <w:color w:val="000000" w:themeColor="text1"/>
          <w:lang w:val="es-ES"/>
        </w:rPr>
        <w:t>el</w:t>
      </w:r>
      <w:r w:rsidRPr="00110CBC">
        <w:rPr>
          <w:rFonts w:ascii="Palatino Linotype" w:eastAsia="Calibri" w:hAnsi="Palatino Linotype" w:cs="Arial"/>
          <w:color w:val="000000" w:themeColor="text1"/>
          <w:lang w:val="es-ES"/>
        </w:rPr>
        <w:t xml:space="preserve"> </w:t>
      </w:r>
      <w:r w:rsidR="00D870AF" w:rsidRPr="00110CBC">
        <w:rPr>
          <w:rFonts w:ascii="Palatino Linotype" w:eastAsia="Calibri" w:hAnsi="Palatino Linotype" w:cs="Arial"/>
          <w:b/>
          <w:color w:val="000000" w:themeColor="text1"/>
          <w:lang w:val="es-ES"/>
        </w:rPr>
        <w:t>RECURRENTE</w:t>
      </w:r>
      <w:r w:rsidR="00D870AF" w:rsidRPr="00110CBC">
        <w:rPr>
          <w:rFonts w:ascii="Palatino Linotype" w:eastAsia="Calibri" w:hAnsi="Palatino Linotype" w:cs="Arial"/>
          <w:color w:val="000000" w:themeColor="text1"/>
          <w:lang w:val="es-ES"/>
        </w:rPr>
        <w:t xml:space="preserve"> </w:t>
      </w:r>
      <w:r w:rsidR="00127418" w:rsidRPr="00110CBC">
        <w:rPr>
          <w:rFonts w:ascii="Palatino Linotype" w:eastAsia="Calibri" w:hAnsi="Palatino Linotype" w:cs="Arial"/>
          <w:color w:val="000000" w:themeColor="text1"/>
          <w:lang w:val="es-ES"/>
        </w:rPr>
        <w:t>se desistió de los recursos</w:t>
      </w:r>
      <w:r w:rsidRPr="00110CBC">
        <w:rPr>
          <w:rFonts w:ascii="Palatino Linotype" w:eastAsia="Calibri" w:hAnsi="Palatino Linotype" w:cs="Arial"/>
          <w:color w:val="000000" w:themeColor="text1"/>
          <w:lang w:val="es-ES"/>
        </w:rPr>
        <w:t xml:space="preserve"> de revisión que nos ocupa</w:t>
      </w:r>
      <w:r w:rsidR="00127418" w:rsidRPr="00110CBC">
        <w:rPr>
          <w:rFonts w:ascii="Palatino Linotype" w:eastAsia="Calibri" w:hAnsi="Palatino Linotype" w:cs="Arial"/>
          <w:color w:val="000000" w:themeColor="text1"/>
          <w:lang w:val="es-ES"/>
        </w:rPr>
        <w:t>n</w:t>
      </w:r>
      <w:r w:rsidRPr="00110CBC">
        <w:rPr>
          <w:rFonts w:ascii="Palatino Linotype" w:eastAsia="Calibri" w:hAnsi="Palatino Linotype" w:cs="Arial"/>
          <w:color w:val="000000" w:themeColor="text1"/>
          <w:lang w:val="es-ES"/>
        </w:rPr>
        <w:t>.</w:t>
      </w:r>
    </w:p>
    <w:p w14:paraId="474C2139" w14:textId="77777777" w:rsidR="00127418" w:rsidRPr="00110CBC" w:rsidRDefault="00127418" w:rsidP="00110CBC">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646A7848" w14:textId="5A7604E0" w:rsidR="001F7BE2" w:rsidRPr="00110CBC" w:rsidRDefault="001628DF" w:rsidP="00110CBC">
      <w:pPr>
        <w:pStyle w:val="Prrafodelista"/>
        <w:numPr>
          <w:ilvl w:val="0"/>
          <w:numId w:val="4"/>
        </w:numPr>
        <w:tabs>
          <w:tab w:val="left" w:pos="426"/>
        </w:tabs>
        <w:spacing w:before="240" w:after="240" w:line="360" w:lineRule="auto"/>
        <w:ind w:left="0" w:firstLine="0"/>
        <w:jc w:val="both"/>
        <w:rPr>
          <w:rFonts w:ascii="Palatino Linotype" w:hAnsi="Palatino Linotype"/>
        </w:rPr>
      </w:pPr>
      <w:bookmarkStart w:id="6" w:name="_Toc461555889"/>
      <w:bookmarkStart w:id="7" w:name="_Toc466371858"/>
      <w:r w:rsidRPr="00110CBC">
        <w:rPr>
          <w:rFonts w:ascii="Palatino Linotype" w:eastAsia="Calibri" w:hAnsi="Palatino Linotype" w:cs="Arial"/>
          <w:lang w:val="es-ES"/>
        </w:rPr>
        <w:t>El</w:t>
      </w:r>
      <w:r w:rsidRPr="00110CBC">
        <w:rPr>
          <w:rFonts w:ascii="Palatino Linotype" w:hAnsi="Palatino Linotype"/>
        </w:rPr>
        <w:t xml:space="preserve"> Comisionado Ponente decretó el cierre del periodo de instrucción</w:t>
      </w:r>
      <w:r w:rsidRPr="00110CBC">
        <w:rPr>
          <w:rFonts w:ascii="Palatino Linotype" w:hAnsi="Palatino Linotype" w:cs="Arial"/>
        </w:rPr>
        <w:t xml:space="preserve"> </w:t>
      </w:r>
      <w:r w:rsidR="00127418" w:rsidRPr="00110CBC">
        <w:rPr>
          <w:rFonts w:ascii="Palatino Linotype" w:hAnsi="Palatino Linotype"/>
        </w:rPr>
        <w:t>mediante acuerdos de cuatro</w:t>
      </w:r>
      <w:r w:rsidRPr="00110CBC">
        <w:rPr>
          <w:rFonts w:ascii="Palatino Linotype" w:hAnsi="Palatino Linotype"/>
        </w:rPr>
        <w:t xml:space="preserve"> (</w:t>
      </w:r>
      <w:r w:rsidR="00127418" w:rsidRPr="00110CBC">
        <w:rPr>
          <w:rFonts w:ascii="Palatino Linotype" w:hAnsi="Palatino Linotype"/>
        </w:rPr>
        <w:t>04) de diciembre d</w:t>
      </w:r>
      <w:r w:rsidRPr="00110CBC">
        <w:rPr>
          <w:rFonts w:ascii="Palatino Linotype" w:hAnsi="Palatino Linotype"/>
        </w:rPr>
        <w:t xml:space="preserve">e dos mil diecinueve; posteriormente, el </w:t>
      </w:r>
      <w:r w:rsidRPr="00110CBC">
        <w:rPr>
          <w:rFonts w:ascii="Palatino Linotype" w:eastAsia="Calibri" w:hAnsi="Palatino Linotype" w:cs="Arial"/>
          <w:color w:val="000000"/>
          <w:lang w:val="es-ES"/>
        </w:rPr>
        <w:t>siete (</w:t>
      </w:r>
      <w:r w:rsidR="00127418" w:rsidRPr="00110CBC">
        <w:rPr>
          <w:rFonts w:ascii="Palatino Linotype" w:eastAsia="Calibri" w:hAnsi="Palatino Linotype" w:cs="Arial"/>
          <w:color w:val="000000"/>
          <w:lang w:val="es-ES"/>
        </w:rPr>
        <w:t>04</w:t>
      </w:r>
      <w:r w:rsidRPr="00110CBC">
        <w:rPr>
          <w:rFonts w:ascii="Palatino Linotype" w:eastAsia="Calibri" w:hAnsi="Palatino Linotype" w:cs="Arial"/>
          <w:color w:val="000000"/>
          <w:lang w:val="es-ES"/>
        </w:rPr>
        <w:t>) de</w:t>
      </w:r>
      <w:r w:rsidR="00127418" w:rsidRPr="00110CBC">
        <w:rPr>
          <w:rFonts w:ascii="Palatino Linotype" w:eastAsia="Calibri" w:hAnsi="Palatino Linotype" w:cs="Arial"/>
          <w:color w:val="000000"/>
          <w:lang w:val="es-ES"/>
        </w:rPr>
        <w:t xml:space="preserve"> diciembre</w:t>
      </w:r>
      <w:r w:rsidRPr="00110CBC">
        <w:rPr>
          <w:rFonts w:ascii="Palatino Linotype" w:eastAsia="Calibri" w:hAnsi="Palatino Linotype" w:cs="Arial"/>
          <w:color w:val="000000"/>
          <w:lang w:val="es-ES"/>
        </w:rPr>
        <w:t xml:space="preserve"> de los corrientes, con fundamento en el artículo 181 tercer párrafo de la </w:t>
      </w:r>
      <w:r w:rsidRPr="00110CBC">
        <w:rPr>
          <w:rFonts w:ascii="Palatino Linotype" w:eastAsia="Calibri" w:hAnsi="Palatino Linotype" w:cs="Arial"/>
          <w:bCs/>
          <w:color w:val="000000"/>
          <w:lang w:val="es-ES"/>
        </w:rPr>
        <w:t xml:space="preserve">Ley de Transparencia y Acceso a la Información Pública del Estado de México y Municipios, </w:t>
      </w:r>
      <w:r w:rsidRPr="00110CBC">
        <w:rPr>
          <w:rFonts w:ascii="Palatino Linotype" w:eastAsia="Calibri" w:hAnsi="Palatino Linotype" w:cs="Arial"/>
          <w:color w:val="000000"/>
          <w:lang w:val="es-ES"/>
        </w:rPr>
        <w:t>se notificó que el plazo de treinta (30) días para resolver el recurso de revisión, sería ampliado por un periodo de quince (15) días hábiles adicionales</w:t>
      </w:r>
      <w:r w:rsidRPr="00110CBC">
        <w:rPr>
          <w:rFonts w:ascii="Palatino Linotype" w:hAnsi="Palatino Linotype" w:cs="Arial"/>
        </w:rPr>
        <w:t xml:space="preserve">, misma que ahora se pronuncia, y </w:t>
      </w:r>
    </w:p>
    <w:p w14:paraId="42DF6361" w14:textId="77777777" w:rsidR="00110CBC" w:rsidRPr="00110CBC" w:rsidRDefault="00110CBC" w:rsidP="00110CBC">
      <w:pPr>
        <w:pStyle w:val="Prrafodelista"/>
        <w:rPr>
          <w:rFonts w:ascii="Palatino Linotype" w:hAnsi="Palatino Linotype"/>
        </w:rPr>
      </w:pPr>
    </w:p>
    <w:p w14:paraId="4EB0DC93" w14:textId="77777777" w:rsidR="00110CBC" w:rsidRDefault="00110CBC" w:rsidP="00110CBC">
      <w:pPr>
        <w:pStyle w:val="Prrafodelista"/>
        <w:tabs>
          <w:tab w:val="left" w:pos="426"/>
        </w:tabs>
        <w:spacing w:before="240" w:after="240" w:line="360" w:lineRule="auto"/>
        <w:ind w:left="0"/>
        <w:jc w:val="both"/>
        <w:rPr>
          <w:rFonts w:ascii="Palatino Linotype" w:hAnsi="Palatino Linotype"/>
        </w:rPr>
      </w:pPr>
    </w:p>
    <w:p w14:paraId="197778C9" w14:textId="77777777" w:rsidR="00110CBC" w:rsidRPr="00110CBC" w:rsidRDefault="00110CBC" w:rsidP="00110CBC">
      <w:pPr>
        <w:pStyle w:val="Prrafodelista"/>
        <w:tabs>
          <w:tab w:val="left" w:pos="426"/>
        </w:tabs>
        <w:spacing w:before="240" w:after="240" w:line="360" w:lineRule="auto"/>
        <w:ind w:left="0"/>
        <w:jc w:val="both"/>
        <w:rPr>
          <w:rFonts w:ascii="Palatino Linotype" w:hAnsi="Palatino Linotype"/>
        </w:rPr>
      </w:pPr>
    </w:p>
    <w:p w14:paraId="5CB47E4D" w14:textId="272D7EDF" w:rsidR="00C33279" w:rsidRPr="00110CBC" w:rsidRDefault="007C0013" w:rsidP="00110CBC">
      <w:pPr>
        <w:pStyle w:val="Ttulo2"/>
        <w:spacing w:line="360" w:lineRule="auto"/>
        <w:jc w:val="center"/>
        <w:rPr>
          <w:rFonts w:ascii="Palatino Linotype" w:hAnsi="Palatino Linotype"/>
          <w:b/>
          <w:color w:val="000000" w:themeColor="text1"/>
          <w:sz w:val="24"/>
          <w:szCs w:val="24"/>
        </w:rPr>
      </w:pPr>
      <w:bookmarkStart w:id="8" w:name="_Toc26378819"/>
      <w:r w:rsidRPr="00110CBC">
        <w:rPr>
          <w:rFonts w:ascii="Palatino Linotype" w:hAnsi="Palatino Linotype"/>
          <w:b/>
          <w:color w:val="000000" w:themeColor="text1"/>
          <w:sz w:val="24"/>
          <w:szCs w:val="24"/>
        </w:rPr>
        <w:lastRenderedPageBreak/>
        <w:t>CONSIDERANDO</w:t>
      </w:r>
      <w:bookmarkEnd w:id="6"/>
      <w:bookmarkEnd w:id="7"/>
      <w:bookmarkEnd w:id="8"/>
    </w:p>
    <w:p w14:paraId="435CF9A4" w14:textId="77777777" w:rsidR="00FC1DA7" w:rsidRPr="00110CBC" w:rsidRDefault="00FC1DA7" w:rsidP="00110CBC">
      <w:pPr>
        <w:spacing w:line="360" w:lineRule="auto"/>
        <w:rPr>
          <w:rFonts w:ascii="Palatino Linotype" w:hAnsi="Palatino Linotype"/>
          <w:lang w:val="es-MX" w:eastAsia="en-US"/>
        </w:rPr>
      </w:pPr>
    </w:p>
    <w:p w14:paraId="629A5BE2" w14:textId="56C3E7D5" w:rsidR="007C0013" w:rsidRPr="00110CBC" w:rsidRDefault="007C0013" w:rsidP="00110CBC">
      <w:pPr>
        <w:pStyle w:val="Ttulo2"/>
        <w:spacing w:line="360" w:lineRule="auto"/>
        <w:rPr>
          <w:rFonts w:ascii="Palatino Linotype" w:hAnsi="Palatino Linotype"/>
          <w:b/>
          <w:color w:val="auto"/>
          <w:sz w:val="24"/>
          <w:szCs w:val="24"/>
        </w:rPr>
      </w:pPr>
      <w:bookmarkStart w:id="9" w:name="_Toc461555890"/>
      <w:bookmarkStart w:id="10" w:name="_Toc466371859"/>
      <w:bookmarkStart w:id="11" w:name="_Toc26378820"/>
      <w:r w:rsidRPr="00110CBC">
        <w:rPr>
          <w:rFonts w:ascii="Palatino Linotype" w:hAnsi="Palatino Linotype"/>
          <w:b/>
          <w:color w:val="auto"/>
          <w:sz w:val="24"/>
          <w:szCs w:val="24"/>
        </w:rPr>
        <w:t>PRIMERO. De la competencia</w:t>
      </w:r>
      <w:bookmarkEnd w:id="9"/>
      <w:bookmarkEnd w:id="10"/>
      <w:bookmarkEnd w:id="11"/>
    </w:p>
    <w:p w14:paraId="60FBD8C7" w14:textId="77777777" w:rsidR="00FC1DA7" w:rsidRPr="00110CBC" w:rsidRDefault="00FC1DA7" w:rsidP="00110CBC">
      <w:pPr>
        <w:spacing w:line="360" w:lineRule="auto"/>
        <w:rPr>
          <w:rFonts w:ascii="Palatino Linotype" w:hAnsi="Palatino Linotype"/>
          <w:lang w:val="es-MX" w:eastAsia="en-US"/>
        </w:rPr>
      </w:pPr>
    </w:p>
    <w:p w14:paraId="0BF52B18" w14:textId="16093FE1" w:rsidR="005A228F" w:rsidRPr="00110CBC" w:rsidRDefault="00A45546" w:rsidP="00110CBC">
      <w:pPr>
        <w:pStyle w:val="Prrafodelista"/>
        <w:numPr>
          <w:ilvl w:val="0"/>
          <w:numId w:val="4"/>
        </w:numPr>
        <w:tabs>
          <w:tab w:val="left" w:pos="284"/>
          <w:tab w:val="left" w:pos="426"/>
        </w:tabs>
        <w:spacing w:line="360" w:lineRule="auto"/>
        <w:ind w:left="0" w:firstLine="0"/>
        <w:jc w:val="both"/>
        <w:rPr>
          <w:rFonts w:ascii="Palatino Linotype" w:eastAsia="Calibri" w:hAnsi="Palatino Linotype" w:cs="Times New Roman"/>
          <w:b/>
          <w:lang w:val="es-ES"/>
        </w:rPr>
      </w:pPr>
      <w:r w:rsidRPr="00110CBC">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w:t>
      </w:r>
      <w:r w:rsidR="00A52E3B" w:rsidRPr="00110CBC">
        <w:rPr>
          <w:rFonts w:ascii="Palatino Linotype" w:eastAsia="Calibri" w:hAnsi="Palatino Linotype" w:cs="Times New Roman"/>
          <w:lang w:val="es-ES"/>
        </w:rPr>
        <w:t>los</w:t>
      </w:r>
      <w:r w:rsidRPr="00110CBC">
        <w:rPr>
          <w:rFonts w:ascii="Palatino Linotype" w:eastAsia="Calibri" w:hAnsi="Palatino Linotype" w:cs="Times New Roman"/>
          <w:lang w:val="es-ES"/>
        </w:rPr>
        <w:t xml:space="preserve"> artículo</w:t>
      </w:r>
      <w:r w:rsidR="00A52E3B" w:rsidRPr="00110CBC">
        <w:rPr>
          <w:rFonts w:ascii="Palatino Linotype" w:eastAsia="Calibri" w:hAnsi="Palatino Linotype" w:cs="Times New Roman"/>
          <w:lang w:val="es-ES"/>
        </w:rPr>
        <w:t>s</w:t>
      </w:r>
      <w:r w:rsidRPr="00110CBC">
        <w:rPr>
          <w:rFonts w:ascii="Palatino Linotype" w:eastAsia="Calibri" w:hAnsi="Palatino Linotype" w:cs="Times New Roman"/>
          <w:lang w:val="es-ES"/>
        </w:rPr>
        <w:t>: 6, apartado A, fracción IV</w:t>
      </w:r>
      <w:r w:rsidR="00E42EEE" w:rsidRPr="00110CBC">
        <w:rPr>
          <w:rFonts w:ascii="Palatino Linotype" w:eastAsia="Calibri" w:hAnsi="Palatino Linotype" w:cs="Times New Roman"/>
          <w:lang w:val="es-ES"/>
        </w:rPr>
        <w:t>,</w:t>
      </w:r>
      <w:r w:rsidRPr="00110CBC">
        <w:rPr>
          <w:rFonts w:ascii="Palatino Linotype" w:eastAsia="Calibri" w:hAnsi="Palatino Linotype" w:cs="Times New Roman"/>
          <w:lang w:val="es-ES"/>
        </w:rPr>
        <w:t xml:space="preserve"> de la </w:t>
      </w:r>
      <w:r w:rsidRPr="00110CBC">
        <w:rPr>
          <w:rFonts w:ascii="Palatino Linotype" w:eastAsia="Calibri" w:hAnsi="Palatino Linotype" w:cs="Times New Roman"/>
          <w:b/>
          <w:lang w:val="es-ES"/>
        </w:rPr>
        <w:t>Constitución Política de los Estados Unidos Mexicanos</w:t>
      </w:r>
      <w:r w:rsidR="00127418" w:rsidRPr="00110CBC">
        <w:rPr>
          <w:rFonts w:ascii="Palatino Linotype" w:eastAsia="Calibri" w:hAnsi="Palatino Linotype" w:cs="Times New Roman"/>
          <w:lang w:val="es-ES"/>
        </w:rPr>
        <w:t>; 5, párrafos segundo</w:t>
      </w:r>
      <w:r w:rsidRPr="00110CBC">
        <w:rPr>
          <w:rFonts w:ascii="Palatino Linotype" w:eastAsia="Calibri" w:hAnsi="Palatino Linotype" w:cs="Times New Roman"/>
          <w:lang w:val="es-ES"/>
        </w:rPr>
        <w:t>, vigésimo</w:t>
      </w:r>
      <w:r w:rsidR="00127418" w:rsidRPr="00110CBC">
        <w:rPr>
          <w:rFonts w:ascii="Palatino Linotype" w:eastAsia="Calibri" w:hAnsi="Palatino Linotype" w:cs="Times New Roman"/>
          <w:lang w:val="es-ES"/>
        </w:rPr>
        <w:t xml:space="preserve"> tercero y vigésimo cuarto</w:t>
      </w:r>
      <w:r w:rsidR="00E42EEE" w:rsidRPr="00110CBC">
        <w:rPr>
          <w:rFonts w:ascii="Palatino Linotype" w:eastAsia="Calibri" w:hAnsi="Palatino Linotype" w:cs="Times New Roman"/>
          <w:lang w:val="es-ES"/>
        </w:rPr>
        <w:t>,</w:t>
      </w:r>
      <w:r w:rsidRPr="00110CBC">
        <w:rPr>
          <w:rFonts w:ascii="Palatino Linotype" w:eastAsia="Calibri" w:hAnsi="Palatino Linotype" w:cs="Times New Roman"/>
          <w:lang w:val="es-ES"/>
        </w:rPr>
        <w:t xml:space="preserve"> fracciones IV y V de la </w:t>
      </w:r>
      <w:r w:rsidRPr="00110CBC">
        <w:rPr>
          <w:rFonts w:ascii="Palatino Linotype" w:eastAsia="Calibri" w:hAnsi="Palatino Linotype" w:cs="Times New Roman"/>
          <w:b/>
          <w:lang w:val="es-ES"/>
        </w:rPr>
        <w:t>Constitución Política del Estado Libre y Soberano de México</w:t>
      </w:r>
      <w:r w:rsidRPr="00110CBC">
        <w:rPr>
          <w:rFonts w:ascii="Palatino Linotype" w:eastAsia="Calibri" w:hAnsi="Palatino Linotype" w:cs="Times New Roman"/>
          <w:lang w:val="es-ES"/>
        </w:rPr>
        <w:t>; artículos 1, 2</w:t>
      </w:r>
      <w:r w:rsidR="00E42EEE" w:rsidRPr="00110CBC">
        <w:rPr>
          <w:rFonts w:ascii="Palatino Linotype" w:eastAsia="Calibri" w:hAnsi="Palatino Linotype" w:cs="Times New Roman"/>
          <w:lang w:val="es-ES"/>
        </w:rPr>
        <w:t>,</w:t>
      </w:r>
      <w:r w:rsidRPr="00110CBC">
        <w:rPr>
          <w:rFonts w:ascii="Palatino Linotype" w:eastAsia="Calibri" w:hAnsi="Palatino Linotype" w:cs="Times New Roman"/>
          <w:lang w:val="es-ES"/>
        </w:rPr>
        <w:t xml:space="preserve"> fracción II, 13, 29, 36</w:t>
      </w:r>
      <w:r w:rsidR="00E42EEE" w:rsidRPr="00110CBC">
        <w:rPr>
          <w:rFonts w:ascii="Palatino Linotype" w:eastAsia="Calibri" w:hAnsi="Palatino Linotype" w:cs="Times New Roman"/>
          <w:lang w:val="es-ES"/>
        </w:rPr>
        <w:t>,</w:t>
      </w:r>
      <w:r w:rsidRPr="00110CBC">
        <w:rPr>
          <w:rFonts w:ascii="Palatino Linotype" w:eastAsia="Calibri" w:hAnsi="Palatino Linotype" w:cs="Times New Roman"/>
          <w:lang w:val="es-ES"/>
        </w:rPr>
        <w:t xml:space="preserve"> fracciones I y II, 176, 178, 179, 181</w:t>
      </w:r>
      <w:r w:rsidR="00E42EEE" w:rsidRPr="00110CBC">
        <w:rPr>
          <w:rFonts w:ascii="Palatino Linotype" w:eastAsia="Calibri" w:hAnsi="Palatino Linotype" w:cs="Times New Roman"/>
          <w:lang w:val="es-ES"/>
        </w:rPr>
        <w:t>,</w:t>
      </w:r>
      <w:r w:rsidRPr="00110CBC">
        <w:rPr>
          <w:rFonts w:ascii="Palatino Linotype" w:eastAsia="Calibri" w:hAnsi="Palatino Linotype" w:cs="Times New Roman"/>
          <w:lang w:val="es-ES"/>
        </w:rPr>
        <w:t xml:space="preserve"> párrafo tercero y 185 </w:t>
      </w:r>
      <w:r w:rsidRPr="00110CBC">
        <w:rPr>
          <w:rFonts w:ascii="Palatino Linotype" w:eastAsia="Calibri" w:hAnsi="Palatino Linotype" w:cs="Arial"/>
          <w:lang w:val="es-ES"/>
        </w:rPr>
        <w:t xml:space="preserve">de la </w:t>
      </w:r>
      <w:r w:rsidRPr="00110CBC">
        <w:rPr>
          <w:rFonts w:ascii="Palatino Linotype" w:eastAsia="Calibri" w:hAnsi="Palatino Linotype" w:cs="Arial"/>
          <w:b/>
          <w:lang w:val="es-ES"/>
        </w:rPr>
        <w:t>Ley de Transparencia y Acceso a la Información Pública del Estado de México y Municipios</w:t>
      </w:r>
      <w:r w:rsidRPr="00110CBC">
        <w:rPr>
          <w:rFonts w:ascii="Palatino Linotype" w:eastAsia="Calibri" w:hAnsi="Palatino Linotype" w:cs="Arial"/>
          <w:lang w:val="es-ES"/>
        </w:rPr>
        <w:t>; y 10, 7, 9</w:t>
      </w:r>
      <w:r w:rsidR="00E42EEE" w:rsidRPr="00110CBC">
        <w:rPr>
          <w:rFonts w:ascii="Palatino Linotype" w:eastAsia="Calibri" w:hAnsi="Palatino Linotype" w:cs="Arial"/>
          <w:lang w:val="es-ES"/>
        </w:rPr>
        <w:t>,</w:t>
      </w:r>
      <w:r w:rsidRPr="00110CBC">
        <w:rPr>
          <w:rFonts w:ascii="Palatino Linotype" w:eastAsia="Calibri" w:hAnsi="Palatino Linotype" w:cs="Arial"/>
          <w:lang w:val="es-ES"/>
        </w:rPr>
        <w:t xml:space="preserve"> fracciones I y XXIV, y 11 del </w:t>
      </w:r>
      <w:r w:rsidRPr="00110CBC">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84C0B84" w14:textId="77777777" w:rsidR="00EA0CA1" w:rsidRPr="00110CBC" w:rsidRDefault="00EA0CA1" w:rsidP="00110CBC">
      <w:pPr>
        <w:pStyle w:val="Prrafodelista"/>
        <w:tabs>
          <w:tab w:val="left" w:pos="284"/>
          <w:tab w:val="left" w:pos="426"/>
        </w:tabs>
        <w:spacing w:line="360" w:lineRule="auto"/>
        <w:ind w:left="0"/>
        <w:jc w:val="both"/>
        <w:rPr>
          <w:rFonts w:ascii="Palatino Linotype" w:eastAsia="Calibri" w:hAnsi="Palatino Linotype" w:cs="Times New Roman"/>
          <w:b/>
          <w:lang w:val="es-ES"/>
        </w:rPr>
      </w:pPr>
    </w:p>
    <w:p w14:paraId="567FEBEC" w14:textId="2EB23B4B" w:rsidR="007C0013" w:rsidRPr="00110CBC" w:rsidRDefault="007C0013" w:rsidP="00110CBC">
      <w:pPr>
        <w:pStyle w:val="Ttulo2"/>
        <w:tabs>
          <w:tab w:val="left" w:pos="284"/>
          <w:tab w:val="left" w:pos="426"/>
        </w:tabs>
        <w:spacing w:line="360" w:lineRule="auto"/>
        <w:rPr>
          <w:rFonts w:ascii="Palatino Linotype" w:hAnsi="Palatino Linotype"/>
          <w:b/>
          <w:color w:val="auto"/>
          <w:sz w:val="24"/>
          <w:szCs w:val="24"/>
        </w:rPr>
      </w:pPr>
      <w:bookmarkStart w:id="12" w:name="_Toc461555891"/>
      <w:bookmarkStart w:id="13" w:name="_Toc466371860"/>
      <w:bookmarkStart w:id="14" w:name="_Toc26378821"/>
      <w:r w:rsidRPr="00110CBC">
        <w:rPr>
          <w:rFonts w:ascii="Palatino Linotype" w:hAnsi="Palatino Linotype"/>
          <w:b/>
          <w:color w:val="auto"/>
          <w:sz w:val="24"/>
          <w:szCs w:val="24"/>
        </w:rPr>
        <w:t>SEGUNDO. De la oportunidad y proced</w:t>
      </w:r>
      <w:r w:rsidR="00F35C44" w:rsidRPr="00110CBC">
        <w:rPr>
          <w:rFonts w:ascii="Palatino Linotype" w:hAnsi="Palatino Linotype"/>
          <w:b/>
          <w:color w:val="auto"/>
          <w:sz w:val="24"/>
          <w:szCs w:val="24"/>
        </w:rPr>
        <w:t>encia</w:t>
      </w:r>
      <w:r w:rsidRPr="00110CBC">
        <w:rPr>
          <w:rFonts w:ascii="Palatino Linotype" w:hAnsi="Palatino Linotype"/>
          <w:b/>
          <w:color w:val="auto"/>
          <w:sz w:val="24"/>
          <w:szCs w:val="24"/>
        </w:rPr>
        <w:t>.</w:t>
      </w:r>
      <w:bookmarkEnd w:id="12"/>
      <w:bookmarkEnd w:id="13"/>
      <w:bookmarkEnd w:id="14"/>
    </w:p>
    <w:p w14:paraId="37C1A70F" w14:textId="701965CB" w:rsidR="00127418" w:rsidRPr="00110CBC" w:rsidRDefault="00127418" w:rsidP="00110CBC">
      <w:pPr>
        <w:pStyle w:val="Prrafodelista"/>
        <w:numPr>
          <w:ilvl w:val="0"/>
          <w:numId w:val="4"/>
        </w:numPr>
        <w:spacing w:before="240" w:after="240" w:line="360" w:lineRule="auto"/>
        <w:ind w:left="0" w:firstLine="0"/>
        <w:jc w:val="both"/>
        <w:rPr>
          <w:rFonts w:ascii="Palatino Linotype" w:eastAsia="Times New Roman" w:hAnsi="Palatino Linotype" w:cs="Arial"/>
          <w:color w:val="000000"/>
        </w:rPr>
      </w:pPr>
      <w:r w:rsidRPr="00110CBC">
        <w:rPr>
          <w:rFonts w:ascii="Palatino Linotype" w:eastAsia="Calibri" w:hAnsi="Palatino Linotype" w:cs="Arial"/>
          <w:lang w:val="es-MX"/>
        </w:rPr>
        <w:t>Los</w:t>
      </w:r>
      <w:r w:rsidRPr="00110CBC">
        <w:rPr>
          <w:rFonts w:ascii="Palatino Linotype" w:eastAsia="Calibri" w:hAnsi="Palatino Linotype" w:cs="Arial"/>
        </w:rPr>
        <w:t xml:space="preserve"> medios de impugnación fueron presentados a través del </w:t>
      </w:r>
      <w:r w:rsidRPr="00110CBC">
        <w:rPr>
          <w:rFonts w:ascii="Palatino Linotype" w:eastAsia="Calibri" w:hAnsi="Palatino Linotype" w:cs="Arial"/>
          <w:b/>
        </w:rPr>
        <w:t>SAIMEX,</w:t>
      </w:r>
      <w:r w:rsidRPr="00110CBC">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110CBC">
        <w:rPr>
          <w:rFonts w:ascii="Palatino Linotype" w:eastAsia="Calibri" w:hAnsi="Palatino Linotype" w:cs="Arial"/>
          <w:b/>
        </w:rPr>
        <w:t>SUJETO OBLIGADO</w:t>
      </w:r>
      <w:r w:rsidRPr="00110CBC">
        <w:rPr>
          <w:rFonts w:ascii="Palatino Linotype" w:eastAsia="Calibri" w:hAnsi="Palatino Linotype" w:cs="Arial"/>
        </w:rPr>
        <w:t xml:space="preserve"> emitió sus respuestas a las solicitudes de información de referencia el  día </w:t>
      </w:r>
      <w:r w:rsidRPr="00110CBC">
        <w:rPr>
          <w:rFonts w:ascii="Palatino Linotype" w:eastAsia="Calibri" w:hAnsi="Palatino Linotype" w:cs="Arial"/>
          <w:lang w:val="es-AR"/>
        </w:rPr>
        <w:t xml:space="preserve">veinticinco (25) de septiembre y tres (03) de octubre </w:t>
      </w:r>
      <w:r w:rsidRPr="00110CBC">
        <w:rPr>
          <w:rFonts w:ascii="Palatino Linotype" w:eastAsia="Calibri" w:hAnsi="Palatino Linotype" w:cs="Arial"/>
        </w:rPr>
        <w:t xml:space="preserve">de dos mil diecinueve, </w:t>
      </w:r>
      <w:r w:rsidRPr="00110CBC">
        <w:rPr>
          <w:rFonts w:ascii="Palatino Linotype" w:hAnsi="Palatino Linotype" w:cs="Arial"/>
        </w:rPr>
        <w:t xml:space="preserve">de tal forma que los plazos para interponer los recursos transcurrieron del día veintiséis (26) de septiembre y cuatro (04) de octubre al quince (15) de  y veinticinco (25) de octubre de dos mil diecinueve respectivamente. En consecuencia, si el hoy </w:t>
      </w:r>
      <w:r w:rsidRPr="00110CBC">
        <w:rPr>
          <w:rFonts w:ascii="Palatino Linotype" w:hAnsi="Palatino Linotype" w:cs="Arial"/>
          <w:b/>
        </w:rPr>
        <w:t>RECURRENTE</w:t>
      </w:r>
      <w:r w:rsidRPr="00110CBC">
        <w:rPr>
          <w:rFonts w:ascii="Palatino Linotype" w:hAnsi="Palatino Linotype" w:cs="Arial"/>
        </w:rPr>
        <w:t xml:space="preserve"> presentó sus </w:t>
      </w:r>
      <w:r w:rsidRPr="00110CBC">
        <w:rPr>
          <w:rFonts w:ascii="Palatino Linotype" w:hAnsi="Palatino Linotype" w:cs="Arial"/>
        </w:rPr>
        <w:lastRenderedPageBreak/>
        <w:t xml:space="preserve">inconformidades el día quince (15) de octubre de dos mil diecinueve, </w:t>
      </w:r>
      <w:r w:rsidRPr="00110CBC">
        <w:rPr>
          <w:rFonts w:ascii="Palatino Linotype" w:hAnsi="Palatino Linotype" w:cs="Arial"/>
          <w:color w:val="000000" w:themeColor="text1"/>
        </w:rPr>
        <w:t xml:space="preserve">se encuentran dentro de los márgenes temporales previstos en el artículo 178 de la Ley de Transparencia y Acceso a la Información Pública del Estado de México y Municipios. </w:t>
      </w:r>
      <w:r w:rsidRPr="00110CBC">
        <w:rPr>
          <w:rFonts w:ascii="Palatino Linotype" w:hAnsi="Palatino Linotype"/>
        </w:rPr>
        <w:t xml:space="preserve">En ese sentido, no existiendo causas de </w:t>
      </w:r>
      <w:proofErr w:type="spellStart"/>
      <w:r w:rsidRPr="00110CBC">
        <w:rPr>
          <w:rFonts w:ascii="Palatino Linotype" w:hAnsi="Palatino Linotype"/>
        </w:rPr>
        <w:t>desechamiento</w:t>
      </w:r>
      <w:proofErr w:type="spellEnd"/>
      <w:r w:rsidRPr="00110CBC">
        <w:rPr>
          <w:rFonts w:ascii="Palatino Linotype" w:hAnsi="Palatino Linotype"/>
        </w:rPr>
        <w:t xml:space="preserve"> por extemporaneidad, el recurso de revisión que hoy nos ocupa, resulta procedente.</w:t>
      </w:r>
    </w:p>
    <w:p w14:paraId="3B9FA897" w14:textId="1B8FECE6" w:rsidR="00574D1E" w:rsidRPr="00110CBC" w:rsidRDefault="00127418" w:rsidP="00110CBC">
      <w:pPr>
        <w:numPr>
          <w:ilvl w:val="0"/>
          <w:numId w:val="4"/>
        </w:numPr>
        <w:spacing w:before="240" w:after="240" w:line="360" w:lineRule="auto"/>
        <w:ind w:left="0" w:firstLine="0"/>
        <w:contextualSpacing/>
        <w:jc w:val="both"/>
        <w:rPr>
          <w:rFonts w:ascii="Palatino Linotype" w:eastAsia="Times New Roman" w:hAnsi="Palatino Linotype" w:cs="Arial"/>
          <w:color w:val="000000"/>
        </w:rPr>
      </w:pPr>
      <w:r w:rsidRPr="00110CBC">
        <w:rPr>
          <w:rFonts w:ascii="Palatino Linotype" w:eastAsia="Calibri" w:hAnsi="Palatino Linotype" w:cs="Arial"/>
        </w:rPr>
        <w:t>En ese orden de ideas,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14:paraId="7A73ACCA" w14:textId="77777777" w:rsidR="006B09A8" w:rsidRPr="00110CBC" w:rsidRDefault="006B09A8" w:rsidP="00110CBC">
      <w:pPr>
        <w:pStyle w:val="Ttulo1"/>
        <w:tabs>
          <w:tab w:val="left" w:pos="284"/>
          <w:tab w:val="left" w:pos="426"/>
        </w:tabs>
        <w:spacing w:line="360" w:lineRule="auto"/>
        <w:rPr>
          <w:b/>
          <w:color w:val="000000" w:themeColor="text1"/>
          <w:szCs w:val="24"/>
        </w:rPr>
      </w:pPr>
      <w:bookmarkStart w:id="15" w:name="_Toc500360400"/>
      <w:bookmarkStart w:id="16" w:name="_Toc26378822"/>
      <w:bookmarkStart w:id="17" w:name="_Toc459174366"/>
      <w:bookmarkStart w:id="18" w:name="_Toc459659884"/>
      <w:bookmarkStart w:id="19" w:name="_Toc461687280"/>
      <w:bookmarkStart w:id="20" w:name="_Toc462771051"/>
      <w:bookmarkStart w:id="21" w:name="_Toc464139201"/>
      <w:bookmarkStart w:id="22" w:name="_Toc495427545"/>
      <w:bookmarkStart w:id="23" w:name="_Toc499296549"/>
      <w:r w:rsidRPr="00110CBC">
        <w:rPr>
          <w:b/>
          <w:color w:val="000000" w:themeColor="text1"/>
          <w:szCs w:val="24"/>
        </w:rPr>
        <w:t xml:space="preserve">TERCERO. </w:t>
      </w:r>
      <w:r w:rsidRPr="00110CBC">
        <w:rPr>
          <w:b/>
          <w:szCs w:val="24"/>
        </w:rPr>
        <w:t>De las causales del sobreseimiento.</w:t>
      </w:r>
      <w:bookmarkEnd w:id="15"/>
      <w:bookmarkEnd w:id="16"/>
    </w:p>
    <w:p w14:paraId="0C4907B4" w14:textId="2E969D10" w:rsidR="006B09A8" w:rsidRPr="00110CBC" w:rsidRDefault="006B09A8" w:rsidP="00110CBC">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rPr>
      </w:pPr>
      <w:bookmarkStart w:id="24" w:name="_Toc455991148"/>
      <w:bookmarkStart w:id="25" w:name="_Toc450120669"/>
      <w:bookmarkStart w:id="26" w:name="_Toc461555896"/>
      <w:bookmarkStart w:id="27" w:name="_Toc462154385"/>
      <w:bookmarkStart w:id="28" w:name="_Toc462660376"/>
      <w:bookmarkStart w:id="29" w:name="_Toc462660687"/>
      <w:bookmarkStart w:id="30" w:name="_Toc462660766"/>
      <w:bookmarkStart w:id="31" w:name="_Toc465264624"/>
      <w:bookmarkStart w:id="32" w:name="_Toc465264870"/>
      <w:bookmarkStart w:id="33" w:name="_Toc465266520"/>
      <w:bookmarkStart w:id="34" w:name="_Toc466302258"/>
      <w:bookmarkStart w:id="35" w:name="_Toc466371866"/>
      <w:bookmarkStart w:id="36" w:name="_Toc466371925"/>
      <w:bookmarkStart w:id="37" w:name="_Toc466377654"/>
      <w:bookmarkStart w:id="38" w:name="_Toc478549736"/>
      <w:bookmarkStart w:id="39" w:name="_Toc478572850"/>
      <w:bookmarkStart w:id="40" w:name="_Toc479238537"/>
      <w:bookmarkEnd w:id="17"/>
      <w:bookmarkEnd w:id="18"/>
      <w:bookmarkEnd w:id="19"/>
      <w:bookmarkEnd w:id="20"/>
      <w:bookmarkEnd w:id="21"/>
      <w:bookmarkEnd w:id="22"/>
      <w:bookmarkEnd w:id="23"/>
      <w:r w:rsidRPr="00110CBC">
        <w:rPr>
          <w:rFonts w:ascii="Palatino Linotype" w:hAnsi="Palatino Linotype" w:cs="Arial"/>
        </w:rPr>
        <w:t>El recurso revisión tiene como finalidad reparar c</w:t>
      </w:r>
      <w:r w:rsidR="00537B48" w:rsidRPr="00110CBC">
        <w:rPr>
          <w:rFonts w:ascii="Palatino Linotype" w:hAnsi="Palatino Linotype" w:cs="Arial"/>
        </w:rPr>
        <w:t>ualquier posible afectación al D</w:t>
      </w:r>
      <w:r w:rsidRPr="00110CBC">
        <w:rPr>
          <w:rFonts w:ascii="Palatino Linotype" w:hAnsi="Palatino Linotype" w:cs="Arial"/>
        </w:rPr>
        <w:t xml:space="preserve">erecho de </w:t>
      </w:r>
      <w:r w:rsidR="00537B48" w:rsidRPr="00110CBC">
        <w:rPr>
          <w:rFonts w:ascii="Palatino Linotype" w:hAnsi="Palatino Linotype" w:cs="Arial"/>
        </w:rPr>
        <w:t>A</w:t>
      </w:r>
      <w:r w:rsidRPr="00110CBC">
        <w:rPr>
          <w:rFonts w:ascii="Palatino Linotype" w:hAnsi="Palatino Linotype" w:cs="Arial"/>
        </w:rPr>
        <w:t xml:space="preserve">cceso a la </w:t>
      </w:r>
      <w:r w:rsidR="00537B48" w:rsidRPr="00110CBC">
        <w:rPr>
          <w:rFonts w:ascii="Palatino Linotype" w:hAnsi="Palatino Linotype" w:cs="Arial"/>
        </w:rPr>
        <w:t>I</w:t>
      </w:r>
      <w:r w:rsidRPr="00110CBC">
        <w:rPr>
          <w:rFonts w:ascii="Palatino Linotype" w:hAnsi="Palatino Linotype" w:cs="Arial"/>
        </w:rPr>
        <w:t xml:space="preserve">nformación </w:t>
      </w:r>
      <w:r w:rsidR="00537B48" w:rsidRPr="00110CBC">
        <w:rPr>
          <w:rFonts w:ascii="Palatino Linotype" w:hAnsi="Palatino Linotype" w:cs="Arial"/>
        </w:rPr>
        <w:t>P</w:t>
      </w:r>
      <w:r w:rsidRPr="00110CBC">
        <w:rPr>
          <w:rFonts w:ascii="Palatino Linotype" w:hAnsi="Palatino Linotype" w:cs="Arial"/>
        </w:rPr>
        <w:t xml:space="preserve">ública en términos del Título Octavo de la Ley de </w:t>
      </w:r>
      <w:r w:rsidRPr="00110CBC">
        <w:rPr>
          <w:rFonts w:ascii="Palatino Linotype" w:eastAsia="Calibri" w:hAnsi="Palatino Linotype" w:cs="Arial"/>
        </w:rPr>
        <w:t>Transparencia, Acceso a la Información Pública del Estado de México y Municipios</w:t>
      </w:r>
      <w:r w:rsidRPr="00110CBC">
        <w:rPr>
          <w:rFonts w:ascii="Palatino Linotype" w:hAnsi="Palatino Linotype" w:cs="Arial"/>
        </w:rPr>
        <w:t xml:space="preserve">, y determinar la confirmación; revocación o modificación; </w:t>
      </w:r>
      <w:proofErr w:type="spellStart"/>
      <w:r w:rsidRPr="00110CBC">
        <w:rPr>
          <w:rFonts w:ascii="Palatino Linotype" w:hAnsi="Palatino Linotype" w:cs="Arial"/>
        </w:rPr>
        <w:t>desechamiento</w:t>
      </w:r>
      <w:proofErr w:type="spellEnd"/>
      <w:r w:rsidRPr="00110CBC">
        <w:rPr>
          <w:rFonts w:ascii="Palatino Linotype" w:hAnsi="Palatino Linotype" w:cs="Arial"/>
        </w:rPr>
        <w:t xml:space="preserve"> o </w:t>
      </w:r>
      <w:r w:rsidRPr="00110CBC">
        <w:rPr>
          <w:rFonts w:ascii="Palatino Linotype" w:hAnsi="Palatino Linotype" w:cs="Arial"/>
          <w:b/>
          <w:u w:val="single"/>
        </w:rPr>
        <w:t>sobreseimiento</w:t>
      </w:r>
      <w:r w:rsidRPr="00110CBC">
        <w:rPr>
          <w:rFonts w:ascii="Palatino Linotype" w:hAnsi="Palatino Linotype" w:cs="Arial"/>
        </w:rPr>
        <w:t>; y en su caso ordenar la entrega de la información respecto a la respuesta</w:t>
      </w:r>
      <w:r w:rsidR="00924136" w:rsidRPr="00110CBC">
        <w:rPr>
          <w:rFonts w:ascii="Palatino Linotype" w:hAnsi="Palatino Linotype" w:cs="Arial"/>
        </w:rPr>
        <w:t>s</w:t>
      </w:r>
      <w:r w:rsidRPr="00110CBC">
        <w:rPr>
          <w:rFonts w:ascii="Palatino Linotype" w:hAnsi="Palatino Linotype" w:cs="Arial"/>
        </w:rPr>
        <w:t xml:space="preserve"> emitida</w:t>
      </w:r>
      <w:r w:rsidR="00924136" w:rsidRPr="00110CBC">
        <w:rPr>
          <w:rFonts w:ascii="Palatino Linotype" w:hAnsi="Palatino Linotype" w:cs="Arial"/>
        </w:rPr>
        <w:t>s</w:t>
      </w:r>
      <w:r w:rsidRPr="00110CBC">
        <w:rPr>
          <w:rFonts w:ascii="Palatino Linotype" w:hAnsi="Palatino Linotype" w:cs="Arial"/>
        </w:rPr>
        <w:t xml:space="preserve"> por el </w:t>
      </w:r>
      <w:r w:rsidRPr="00110CBC">
        <w:rPr>
          <w:rFonts w:ascii="Palatino Linotype" w:hAnsi="Palatino Linotype" w:cs="Arial"/>
          <w:b/>
        </w:rPr>
        <w:t>SUJETO</w:t>
      </w:r>
      <w:r w:rsidRPr="00110CBC">
        <w:rPr>
          <w:rFonts w:ascii="Palatino Linotype" w:hAnsi="Palatino Linotype" w:cs="Arial"/>
        </w:rPr>
        <w:t xml:space="preserve"> </w:t>
      </w:r>
      <w:r w:rsidRPr="00110CBC">
        <w:rPr>
          <w:rFonts w:ascii="Palatino Linotype" w:hAnsi="Palatino Linotype" w:cs="Arial"/>
          <w:b/>
        </w:rPr>
        <w:t>OBLIGADO</w:t>
      </w:r>
      <w:r w:rsidRPr="00110CBC">
        <w:rPr>
          <w:rFonts w:ascii="Palatino Linotype" w:hAnsi="Palatino Linotype" w:cs="Arial"/>
        </w:rPr>
        <w:t xml:space="preserve"> de </w:t>
      </w:r>
      <w:r w:rsidR="00924136" w:rsidRPr="00110CBC">
        <w:rPr>
          <w:rFonts w:ascii="Palatino Linotype" w:hAnsi="Palatino Linotype" w:cs="Arial"/>
        </w:rPr>
        <w:t xml:space="preserve"> </w:t>
      </w:r>
      <w:r w:rsidR="00924136" w:rsidRPr="00110CBC">
        <w:rPr>
          <w:rFonts w:ascii="Palatino Linotype" w:eastAsia="Calibri" w:hAnsi="Palatino Linotype" w:cs="Arial"/>
          <w:lang w:val="es-AR"/>
        </w:rPr>
        <w:t>veinticinco (25) de septiembre y tres (03) de octubre</w:t>
      </w:r>
      <w:r w:rsidR="00924136" w:rsidRPr="00110CBC">
        <w:rPr>
          <w:rFonts w:ascii="Palatino Linotype" w:hAnsi="Palatino Linotype" w:cs="Arial"/>
        </w:rPr>
        <w:t xml:space="preserve"> </w:t>
      </w:r>
      <w:r w:rsidRPr="00110CBC">
        <w:rPr>
          <w:rFonts w:ascii="Palatino Linotype" w:hAnsi="Palatino Linotype"/>
        </w:rPr>
        <w:t xml:space="preserve">de dos mil </w:t>
      </w:r>
      <w:r w:rsidR="00D74F08" w:rsidRPr="00110CBC">
        <w:rPr>
          <w:rFonts w:ascii="Palatino Linotype" w:hAnsi="Palatino Linotype"/>
        </w:rPr>
        <w:t>diecinueve</w:t>
      </w:r>
      <w:r w:rsidR="0036264B" w:rsidRPr="00110CBC">
        <w:rPr>
          <w:rFonts w:ascii="Palatino Linotype" w:hAnsi="Palatino Linotype" w:cs="Arial"/>
        </w:rPr>
        <w:t>.</w:t>
      </w:r>
    </w:p>
    <w:p w14:paraId="68B94A99" w14:textId="77777777" w:rsidR="006B09A8" w:rsidRPr="00110CBC" w:rsidRDefault="006B09A8" w:rsidP="00110CBC">
      <w:pPr>
        <w:pStyle w:val="Prrafodelista"/>
        <w:tabs>
          <w:tab w:val="left" w:pos="284"/>
          <w:tab w:val="left" w:pos="426"/>
        </w:tabs>
        <w:spacing w:before="240" w:after="240" w:line="360" w:lineRule="auto"/>
        <w:ind w:left="0" w:right="49"/>
        <w:jc w:val="both"/>
        <w:rPr>
          <w:rFonts w:ascii="Palatino Linotype" w:hAnsi="Palatino Linotype" w:cs="Arial"/>
        </w:rPr>
      </w:pPr>
    </w:p>
    <w:p w14:paraId="6DACC466" w14:textId="12DBC27A" w:rsidR="00D50187" w:rsidRPr="00110CBC" w:rsidRDefault="006B09A8" w:rsidP="00110CBC">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110CBC">
        <w:rPr>
          <w:rFonts w:ascii="Palatino Linotype" w:eastAsia="Calibri" w:hAnsi="Palatino Linotype" w:cs="Arial"/>
          <w:lang w:val="es-MX" w:eastAsia="en-US"/>
        </w:rPr>
        <w:t xml:space="preserve">Asimismo, es de señalar que </w:t>
      </w:r>
      <w:r w:rsidRPr="00110CBC">
        <w:rPr>
          <w:rFonts w:ascii="Palatino Linotype" w:eastAsia="MS Mincho" w:hAnsi="Palatino Linotype" w:cs="Times New Roman"/>
        </w:rPr>
        <w:t xml:space="preserve">para actualizar el sobreseimiento de un recurso de revisión, el </w:t>
      </w:r>
      <w:r w:rsidRPr="00110CBC">
        <w:rPr>
          <w:rFonts w:ascii="Palatino Linotype" w:eastAsia="MS Mincho" w:hAnsi="Palatino Linotype" w:cs="Times New Roman"/>
          <w:b/>
        </w:rPr>
        <w:t>SUJETO OBLIGADO</w:t>
      </w:r>
      <w:r w:rsidRPr="00110CBC">
        <w:rPr>
          <w:rFonts w:ascii="Palatino Linotype" w:eastAsia="MS Mincho" w:hAnsi="Palatino Linotype" w:cs="Times New Roman"/>
        </w:rPr>
        <w:t xml:space="preserve"> puede entregar o completar la información al momento de rendir su informe justificado o</w:t>
      </w:r>
      <w:r w:rsidR="004D35C8" w:rsidRPr="00110CBC">
        <w:rPr>
          <w:rFonts w:ascii="Palatino Linotype" w:eastAsia="MS Mincho" w:hAnsi="Palatino Linotype" w:cs="Times New Roman"/>
        </w:rPr>
        <w:t>,</w:t>
      </w:r>
      <w:r w:rsidRPr="00110CBC">
        <w:rPr>
          <w:rFonts w:ascii="Palatino Linotype" w:eastAsia="MS Mincho" w:hAnsi="Palatino Linotype" w:cs="Times New Roman"/>
        </w:rPr>
        <w:t xml:space="preserve"> dentro de los siete días previstos para manifestar lo que a su derecho convenga</w:t>
      </w:r>
      <w:r w:rsidRPr="00110CBC">
        <w:rPr>
          <w:rFonts w:ascii="Palatino Linotype" w:eastAsia="Calibri" w:hAnsi="Palatino Linotype" w:cs="Arial"/>
          <w:lang w:val="es-ES"/>
        </w:rPr>
        <w:t>, ofrecer pruebas y alegatos; como se refiriera en párrafos anteriores.</w:t>
      </w:r>
    </w:p>
    <w:p w14:paraId="302D1EC9" w14:textId="0A99A52F" w:rsidR="00924136" w:rsidRPr="00110CBC" w:rsidRDefault="00924136" w:rsidP="00110CBC">
      <w:pPr>
        <w:pStyle w:val="Prrafodelista"/>
        <w:numPr>
          <w:ilvl w:val="0"/>
          <w:numId w:val="4"/>
        </w:numPr>
        <w:tabs>
          <w:tab w:val="left" w:pos="284"/>
          <w:tab w:val="left" w:pos="426"/>
        </w:tabs>
        <w:spacing w:before="240" w:after="240" w:line="360" w:lineRule="auto"/>
        <w:ind w:left="0" w:right="49" w:hanging="11"/>
        <w:jc w:val="both"/>
        <w:rPr>
          <w:rFonts w:ascii="Palatino Linotype" w:eastAsia="MS Mincho" w:hAnsi="Palatino Linotype" w:cs="Times New Roman"/>
          <w:color w:val="000000"/>
        </w:rPr>
      </w:pPr>
      <w:r w:rsidRPr="00110CBC">
        <w:rPr>
          <w:rFonts w:ascii="Palatino Linotype" w:eastAsia="MS Mincho" w:hAnsi="Palatino Linotype" w:cs="Times New Roman"/>
          <w:color w:val="000000"/>
        </w:rPr>
        <w:lastRenderedPageBreak/>
        <w:t xml:space="preserve">Así se hace referencia que el particular solicitó que el </w:t>
      </w:r>
      <w:r w:rsidRPr="00110CBC">
        <w:rPr>
          <w:rFonts w:ascii="Palatino Linotype" w:eastAsia="MS Mincho" w:hAnsi="Palatino Linotype" w:cs="Times New Roman"/>
          <w:b/>
          <w:color w:val="000000"/>
        </w:rPr>
        <w:t xml:space="preserve">SUJETO OBLIGADO </w:t>
      </w:r>
      <w:r w:rsidRPr="00110CBC">
        <w:rPr>
          <w:rFonts w:ascii="Palatino Linotype" w:eastAsia="MS Mincho" w:hAnsi="Palatino Linotype" w:cs="Times New Roman"/>
          <w:color w:val="000000"/>
        </w:rPr>
        <w:t>, le informara lo siguiente:</w:t>
      </w:r>
    </w:p>
    <w:p w14:paraId="4997CD15" w14:textId="77777777" w:rsidR="00924136" w:rsidRPr="00110CBC" w:rsidRDefault="00924136" w:rsidP="00110CBC">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748757E2" w14:textId="0885C4D5" w:rsidR="00924136" w:rsidRPr="00110CBC" w:rsidRDefault="00924136" w:rsidP="00110CBC">
      <w:pPr>
        <w:pStyle w:val="Prrafodelista"/>
        <w:numPr>
          <w:ilvl w:val="0"/>
          <w:numId w:val="22"/>
        </w:numPr>
        <w:spacing w:line="360" w:lineRule="auto"/>
        <w:ind w:right="333"/>
        <w:jc w:val="both"/>
        <w:rPr>
          <w:rFonts w:ascii="Palatino Linotype" w:hAnsi="Palatino Linotype"/>
          <w:b/>
          <w:color w:val="000000"/>
        </w:rPr>
      </w:pPr>
      <w:r w:rsidRPr="00110CBC">
        <w:rPr>
          <w:rFonts w:ascii="Palatino Linotype" w:hAnsi="Palatino Linotype"/>
          <w:b/>
          <w:color w:val="000000"/>
        </w:rPr>
        <w:t xml:space="preserve">Recibos de nómina o documento donde conste sueldo, prestaciones, total de percepciones y deducciones del todo el personal sindicalizado que labora en el Ayuntamiento de </w:t>
      </w:r>
      <w:proofErr w:type="spellStart"/>
      <w:r w:rsidRPr="00110CBC">
        <w:rPr>
          <w:rFonts w:ascii="Palatino Linotype" w:hAnsi="Palatino Linotype"/>
          <w:b/>
          <w:color w:val="000000"/>
        </w:rPr>
        <w:t>Apaxco</w:t>
      </w:r>
      <w:proofErr w:type="spellEnd"/>
      <w:r w:rsidRPr="00110CBC">
        <w:rPr>
          <w:rFonts w:ascii="Palatino Linotype" w:hAnsi="Palatino Linotype"/>
          <w:b/>
          <w:color w:val="000000"/>
        </w:rPr>
        <w:t xml:space="preserve">, correspondiente a la primera quincena de septiembre 2019. </w:t>
      </w:r>
    </w:p>
    <w:p w14:paraId="07436AEC" w14:textId="77777777" w:rsidR="00924136" w:rsidRPr="00110CBC" w:rsidRDefault="00924136" w:rsidP="00110CBC">
      <w:pPr>
        <w:pStyle w:val="Prrafodelista"/>
        <w:spacing w:line="360" w:lineRule="auto"/>
        <w:ind w:left="709" w:right="333"/>
        <w:jc w:val="both"/>
        <w:rPr>
          <w:rFonts w:ascii="Palatino Linotype" w:hAnsi="Palatino Linotype"/>
          <w:b/>
          <w:color w:val="000000"/>
        </w:rPr>
      </w:pPr>
    </w:p>
    <w:p w14:paraId="40698FEA" w14:textId="57B96C58" w:rsidR="00924136" w:rsidRPr="00110CBC" w:rsidRDefault="00924136" w:rsidP="00110CBC">
      <w:pPr>
        <w:pStyle w:val="Prrafodelista"/>
        <w:numPr>
          <w:ilvl w:val="0"/>
          <w:numId w:val="22"/>
        </w:numPr>
        <w:spacing w:line="360" w:lineRule="auto"/>
        <w:rPr>
          <w:rFonts w:ascii="Palatino Linotype" w:hAnsi="Palatino Linotype"/>
          <w:b/>
          <w:color w:val="000000"/>
        </w:rPr>
      </w:pPr>
      <w:r w:rsidRPr="00110CBC">
        <w:rPr>
          <w:rFonts w:ascii="Palatino Linotype" w:hAnsi="Palatino Linotype"/>
          <w:b/>
          <w:color w:val="000000"/>
        </w:rPr>
        <w:t xml:space="preserve">Plantilla de sueldos del personal sindicalizado del mes de Octubre de 2018. </w:t>
      </w:r>
    </w:p>
    <w:p w14:paraId="5D8BA258" w14:textId="77777777" w:rsidR="00924136" w:rsidRPr="00110CBC" w:rsidRDefault="00924136" w:rsidP="00110CBC">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1F6635F5" w14:textId="77E7ACA5" w:rsidR="003D1064" w:rsidRPr="00110CBC" w:rsidRDefault="00FF51E0" w:rsidP="00110CBC">
      <w:pPr>
        <w:pStyle w:val="Prrafodelista"/>
        <w:numPr>
          <w:ilvl w:val="0"/>
          <w:numId w:val="4"/>
        </w:numPr>
        <w:tabs>
          <w:tab w:val="left" w:pos="0"/>
          <w:tab w:val="left" w:pos="426"/>
        </w:tabs>
        <w:spacing w:before="240" w:after="240" w:line="360" w:lineRule="auto"/>
        <w:ind w:left="0" w:right="49" w:firstLine="0"/>
        <w:jc w:val="both"/>
        <w:rPr>
          <w:rFonts w:ascii="Palatino Linotype" w:eastAsia="MS Mincho" w:hAnsi="Palatino Linotype" w:cs="Times New Roman"/>
          <w:color w:val="000000"/>
        </w:rPr>
      </w:pPr>
      <w:r w:rsidRPr="00110CBC">
        <w:rPr>
          <w:rFonts w:ascii="Palatino Linotype" w:eastAsia="MS Mincho" w:hAnsi="Palatino Linotype" w:cs="Times New Roman"/>
          <w:color w:val="000000"/>
        </w:rPr>
        <w:t>C</w:t>
      </w:r>
      <w:r w:rsidR="006B09A8" w:rsidRPr="00110CBC">
        <w:rPr>
          <w:rFonts w:ascii="Palatino Linotype" w:eastAsia="MS Mincho" w:hAnsi="Palatino Linotype" w:cs="Times New Roman"/>
          <w:color w:val="000000"/>
        </w:rPr>
        <w:t xml:space="preserve">abe destacar que la contestación </w:t>
      </w:r>
      <w:r w:rsidRPr="00110CBC">
        <w:rPr>
          <w:rFonts w:ascii="Palatino Linotype" w:eastAsia="MS Mincho" w:hAnsi="Palatino Linotype" w:cs="Times New Roman"/>
          <w:color w:val="000000"/>
        </w:rPr>
        <w:t>a la</w:t>
      </w:r>
      <w:r w:rsidR="004B3B3B" w:rsidRPr="00110CBC">
        <w:rPr>
          <w:rFonts w:ascii="Palatino Linotype" w:eastAsia="MS Mincho" w:hAnsi="Palatino Linotype" w:cs="Times New Roman"/>
          <w:color w:val="000000"/>
        </w:rPr>
        <w:t>s</w:t>
      </w:r>
      <w:r w:rsidRPr="00110CBC">
        <w:rPr>
          <w:rFonts w:ascii="Palatino Linotype" w:eastAsia="MS Mincho" w:hAnsi="Palatino Linotype" w:cs="Times New Roman"/>
          <w:color w:val="000000"/>
        </w:rPr>
        <w:t xml:space="preserve"> solicitud</w:t>
      </w:r>
      <w:r w:rsidR="004B3B3B" w:rsidRPr="00110CBC">
        <w:rPr>
          <w:rFonts w:ascii="Palatino Linotype" w:eastAsia="MS Mincho" w:hAnsi="Palatino Linotype" w:cs="Times New Roman"/>
          <w:color w:val="000000"/>
        </w:rPr>
        <w:t>es</w:t>
      </w:r>
      <w:r w:rsidRPr="00110CBC">
        <w:rPr>
          <w:rFonts w:ascii="Palatino Linotype" w:eastAsia="MS Mincho" w:hAnsi="Palatino Linotype" w:cs="Times New Roman"/>
          <w:color w:val="000000"/>
        </w:rPr>
        <w:t xml:space="preserve"> de información</w:t>
      </w:r>
      <w:r w:rsidR="006B09A8" w:rsidRPr="00110CBC">
        <w:rPr>
          <w:rFonts w:ascii="Palatino Linotype" w:eastAsia="MS Mincho" w:hAnsi="Palatino Linotype" w:cs="Times New Roman"/>
          <w:color w:val="000000"/>
        </w:rPr>
        <w:t xml:space="preserve"> remitida por el </w:t>
      </w:r>
      <w:r w:rsidR="006B09A8" w:rsidRPr="00110CBC">
        <w:rPr>
          <w:rFonts w:ascii="Palatino Linotype" w:eastAsia="MS Mincho" w:hAnsi="Palatino Linotype" w:cs="Times New Roman"/>
          <w:b/>
          <w:color w:val="000000"/>
        </w:rPr>
        <w:t>SUJETO OBLIGADO</w:t>
      </w:r>
      <w:r w:rsidR="006B09A8" w:rsidRPr="00110CBC">
        <w:rPr>
          <w:rFonts w:ascii="Palatino Linotype" w:eastAsia="MS Mincho" w:hAnsi="Palatino Linotype" w:cs="Times New Roman"/>
          <w:color w:val="000000"/>
        </w:rPr>
        <w:t xml:space="preserve"> previamente plasmada</w:t>
      </w:r>
      <w:r w:rsidR="004B3B3B" w:rsidRPr="00110CBC">
        <w:rPr>
          <w:rFonts w:ascii="Palatino Linotype" w:eastAsia="MS Mincho" w:hAnsi="Palatino Linotype" w:cs="Times New Roman"/>
          <w:color w:val="000000"/>
        </w:rPr>
        <w:t>s</w:t>
      </w:r>
      <w:r w:rsidR="006B09A8" w:rsidRPr="00110CBC">
        <w:rPr>
          <w:rFonts w:ascii="Palatino Linotype" w:eastAsia="MS Mincho" w:hAnsi="Palatino Linotype" w:cs="Times New Roman"/>
          <w:color w:val="000000"/>
        </w:rPr>
        <w:t xml:space="preserve"> en el párrafo </w:t>
      </w:r>
      <w:r w:rsidR="00B2715A" w:rsidRPr="00110CBC">
        <w:rPr>
          <w:rFonts w:ascii="Palatino Linotype" w:eastAsia="MS Mincho" w:hAnsi="Palatino Linotype" w:cs="Times New Roman"/>
          <w:b/>
          <w:color w:val="000000"/>
        </w:rPr>
        <w:t>tres</w:t>
      </w:r>
      <w:r w:rsidR="006B09A8" w:rsidRPr="00110CBC">
        <w:rPr>
          <w:rFonts w:ascii="Palatino Linotype" w:eastAsia="MS Mincho" w:hAnsi="Palatino Linotype" w:cs="Times New Roman"/>
          <w:b/>
          <w:color w:val="000000"/>
        </w:rPr>
        <w:t xml:space="preserve"> (0</w:t>
      </w:r>
      <w:r w:rsidR="00B2715A" w:rsidRPr="00110CBC">
        <w:rPr>
          <w:rFonts w:ascii="Palatino Linotype" w:eastAsia="MS Mincho" w:hAnsi="Palatino Linotype" w:cs="Times New Roman"/>
          <w:b/>
          <w:color w:val="000000"/>
        </w:rPr>
        <w:t>3</w:t>
      </w:r>
      <w:r w:rsidR="006B09A8" w:rsidRPr="00110CBC">
        <w:rPr>
          <w:rFonts w:ascii="Palatino Linotype" w:eastAsia="MS Mincho" w:hAnsi="Palatino Linotype" w:cs="Times New Roman"/>
          <w:b/>
          <w:color w:val="000000"/>
        </w:rPr>
        <w:t>)</w:t>
      </w:r>
      <w:r w:rsidR="006B09A8" w:rsidRPr="00110CBC">
        <w:rPr>
          <w:rFonts w:ascii="Palatino Linotype" w:eastAsia="MS Mincho" w:hAnsi="Palatino Linotype" w:cs="Times New Roman"/>
          <w:color w:val="000000"/>
        </w:rPr>
        <w:t xml:space="preserve"> de la presente resolución</w:t>
      </w:r>
      <w:r w:rsidR="004B3B3B" w:rsidRPr="00110CBC">
        <w:rPr>
          <w:rFonts w:ascii="Palatino Linotype" w:eastAsia="MS Mincho" w:hAnsi="Palatino Linotype" w:cs="Times New Roman"/>
          <w:color w:val="000000"/>
        </w:rPr>
        <w:t xml:space="preserve"> no fueron afortunadas </w:t>
      </w:r>
      <w:r w:rsidR="003D1064" w:rsidRPr="00110CBC">
        <w:rPr>
          <w:rFonts w:ascii="Palatino Linotype" w:eastAsia="MS Mincho" w:hAnsi="Palatino Linotype" w:cs="Times New Roman"/>
          <w:color w:val="000000"/>
        </w:rPr>
        <w:t>y</w:t>
      </w:r>
      <w:r w:rsidR="006B09A8" w:rsidRPr="00110CBC">
        <w:rPr>
          <w:rFonts w:ascii="Palatino Linotype" w:eastAsia="MS Mincho" w:hAnsi="Palatino Linotype" w:cs="Times New Roman"/>
          <w:color w:val="000000"/>
        </w:rPr>
        <w:t xml:space="preserve"> da</w:t>
      </w:r>
      <w:r w:rsidR="003D1064" w:rsidRPr="00110CBC">
        <w:rPr>
          <w:rFonts w:ascii="Palatino Linotype" w:eastAsia="MS Mincho" w:hAnsi="Palatino Linotype" w:cs="Times New Roman"/>
          <w:color w:val="000000"/>
        </w:rPr>
        <w:t>n</w:t>
      </w:r>
      <w:r w:rsidR="006B09A8" w:rsidRPr="00110CBC">
        <w:rPr>
          <w:rFonts w:ascii="Palatino Linotype" w:eastAsia="MS Mincho" w:hAnsi="Palatino Linotype" w:cs="Times New Roman"/>
          <w:color w:val="000000"/>
        </w:rPr>
        <w:t xml:space="preserve"> </w:t>
      </w:r>
      <w:r w:rsidRPr="00110CBC">
        <w:rPr>
          <w:rFonts w:ascii="Palatino Linotype" w:eastAsia="MS Mincho" w:hAnsi="Palatino Linotype" w:cs="Times New Roman"/>
          <w:color w:val="000000"/>
        </w:rPr>
        <w:t xml:space="preserve">una </w:t>
      </w:r>
      <w:r w:rsidR="006B09A8" w:rsidRPr="00110CBC">
        <w:rPr>
          <w:rFonts w:ascii="Palatino Linotype" w:eastAsia="MS Mincho" w:hAnsi="Palatino Linotype" w:cs="Times New Roman"/>
          <w:color w:val="000000"/>
        </w:rPr>
        <w:t xml:space="preserve">contestación </w:t>
      </w:r>
      <w:r w:rsidRPr="00110CBC">
        <w:rPr>
          <w:rFonts w:ascii="Palatino Linotype" w:eastAsia="MS Mincho" w:hAnsi="Palatino Linotype" w:cs="Times New Roman"/>
          <w:color w:val="000000"/>
        </w:rPr>
        <w:t xml:space="preserve">parcial a los requerimientos del ahora </w:t>
      </w:r>
      <w:r w:rsidRPr="00110CBC">
        <w:rPr>
          <w:rFonts w:ascii="Palatino Linotype" w:eastAsia="MS Mincho" w:hAnsi="Palatino Linotype" w:cs="Times New Roman"/>
          <w:b/>
          <w:color w:val="000000"/>
        </w:rPr>
        <w:t>RECURRENTE</w:t>
      </w:r>
      <w:r w:rsidR="00D50187" w:rsidRPr="00110CBC">
        <w:rPr>
          <w:rFonts w:ascii="Palatino Linotype" w:eastAsia="MS Mincho" w:hAnsi="Palatino Linotype" w:cs="Times New Roman"/>
          <w:color w:val="000000"/>
        </w:rPr>
        <w:t xml:space="preserve">; </w:t>
      </w:r>
      <w:bookmarkStart w:id="41" w:name="_Toc466371865"/>
      <w:bookmarkStart w:id="42" w:name="_Toc466377653"/>
      <w:bookmarkStart w:id="43" w:name="_Toc495427547"/>
      <w:bookmarkStart w:id="44" w:name="_Toc497905366"/>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110CBC">
        <w:rPr>
          <w:rFonts w:ascii="Palatino Linotype" w:eastAsia="MS Mincho" w:hAnsi="Palatino Linotype" w:cs="Times New Roman"/>
          <w:color w:val="000000"/>
        </w:rPr>
        <w:t>sin embargo</w:t>
      </w:r>
      <w:r w:rsidR="009365E4" w:rsidRPr="00110CBC">
        <w:rPr>
          <w:rFonts w:ascii="Palatino Linotype" w:eastAsia="MS Mincho" w:hAnsi="Palatino Linotype" w:cs="Times New Roman"/>
          <w:color w:val="000000"/>
        </w:rPr>
        <w:t>, será inminente</w:t>
      </w:r>
      <w:r w:rsidR="00B2715A" w:rsidRPr="00110CBC">
        <w:rPr>
          <w:rFonts w:ascii="Palatino Linotype" w:eastAsia="MS Mincho" w:hAnsi="Palatino Linotype" w:cs="Times New Roman"/>
          <w:color w:val="000000"/>
        </w:rPr>
        <w:t>mente</w:t>
      </w:r>
      <w:r w:rsidR="009365E4" w:rsidRPr="00110CBC">
        <w:rPr>
          <w:rFonts w:ascii="Palatino Linotype" w:eastAsia="MS Mincho" w:hAnsi="Palatino Linotype" w:cs="Times New Roman"/>
          <w:color w:val="000000"/>
        </w:rPr>
        <w:t xml:space="preserve"> excusado el ingreso al estudio y análisis de la </w:t>
      </w:r>
      <w:r w:rsidR="003D1064" w:rsidRPr="00110CBC">
        <w:rPr>
          <w:rFonts w:ascii="Palatino Linotype" w:eastAsia="MS Mincho" w:hAnsi="Palatino Linotype" w:cs="Times New Roman"/>
          <w:color w:val="000000"/>
        </w:rPr>
        <w:t>misma</w:t>
      </w:r>
      <w:r w:rsidR="001C18A3" w:rsidRPr="00110CBC">
        <w:rPr>
          <w:rFonts w:ascii="Palatino Linotype" w:eastAsia="MS Mincho" w:hAnsi="Palatino Linotype" w:cs="Times New Roman"/>
          <w:color w:val="000000"/>
        </w:rPr>
        <w:t>,</w:t>
      </w:r>
      <w:r w:rsidR="00D50187" w:rsidRPr="00110CBC">
        <w:rPr>
          <w:rFonts w:ascii="Palatino Linotype" w:eastAsia="MS Mincho" w:hAnsi="Palatino Linotype" w:cs="Times New Roman"/>
          <w:color w:val="000000"/>
        </w:rPr>
        <w:t xml:space="preserve"> </w:t>
      </w:r>
      <w:r w:rsidR="009365E4" w:rsidRPr="00110CBC">
        <w:rPr>
          <w:rFonts w:ascii="Palatino Linotype" w:eastAsia="MS Mincho" w:hAnsi="Palatino Linotype" w:cs="Times New Roman"/>
          <w:color w:val="000000"/>
        </w:rPr>
        <w:t xml:space="preserve">en virtud </w:t>
      </w:r>
      <w:r w:rsidR="001C18A3" w:rsidRPr="00110CBC">
        <w:rPr>
          <w:rFonts w:ascii="Palatino Linotype" w:eastAsia="MS Mincho" w:hAnsi="Palatino Linotype" w:cs="Times New Roman"/>
          <w:color w:val="000000"/>
        </w:rPr>
        <w:t xml:space="preserve">de </w:t>
      </w:r>
      <w:r w:rsidR="009365E4" w:rsidRPr="00110CBC">
        <w:rPr>
          <w:rFonts w:ascii="Palatino Linotype" w:eastAsia="MS Mincho" w:hAnsi="Palatino Linotype" w:cs="Times New Roman"/>
          <w:color w:val="000000"/>
        </w:rPr>
        <w:t xml:space="preserve">que como quedara establecido en el párrafo número </w:t>
      </w:r>
      <w:r w:rsidR="003D1064" w:rsidRPr="00110CBC">
        <w:rPr>
          <w:rFonts w:ascii="Palatino Linotype" w:eastAsia="MS Mincho" w:hAnsi="Palatino Linotype" w:cs="Times New Roman"/>
          <w:b/>
          <w:color w:val="000000"/>
        </w:rPr>
        <w:t>ocho</w:t>
      </w:r>
      <w:r w:rsidR="009365E4" w:rsidRPr="00110CBC">
        <w:rPr>
          <w:rFonts w:ascii="Palatino Linotype" w:eastAsia="MS Mincho" w:hAnsi="Palatino Linotype" w:cs="Times New Roman"/>
          <w:b/>
          <w:color w:val="000000"/>
        </w:rPr>
        <w:t xml:space="preserve"> (0</w:t>
      </w:r>
      <w:r w:rsidR="003D1064" w:rsidRPr="00110CBC">
        <w:rPr>
          <w:rFonts w:ascii="Palatino Linotype" w:eastAsia="MS Mincho" w:hAnsi="Palatino Linotype" w:cs="Times New Roman"/>
          <w:b/>
          <w:color w:val="000000"/>
        </w:rPr>
        <w:t>8</w:t>
      </w:r>
      <w:r w:rsidR="009365E4" w:rsidRPr="00110CBC">
        <w:rPr>
          <w:rFonts w:ascii="Palatino Linotype" w:eastAsia="MS Mincho" w:hAnsi="Palatino Linotype" w:cs="Times New Roman"/>
          <w:b/>
          <w:color w:val="000000"/>
        </w:rPr>
        <w:t>)</w:t>
      </w:r>
      <w:r w:rsidR="009365E4" w:rsidRPr="00110CBC">
        <w:rPr>
          <w:rFonts w:ascii="Palatino Linotype" w:eastAsia="MS Mincho" w:hAnsi="Palatino Linotype" w:cs="Times New Roman"/>
          <w:color w:val="000000"/>
        </w:rPr>
        <w:t xml:space="preserve"> de la presente resolución, </w:t>
      </w:r>
      <w:r w:rsidR="00B2715A" w:rsidRPr="00110CBC">
        <w:rPr>
          <w:rFonts w:ascii="Palatino Linotype" w:eastAsia="MS Mincho" w:hAnsi="Palatino Linotype" w:cs="Times New Roman"/>
          <w:color w:val="000000"/>
        </w:rPr>
        <w:t>el</w:t>
      </w:r>
      <w:r w:rsidR="009365E4" w:rsidRPr="00110CBC">
        <w:rPr>
          <w:rFonts w:ascii="Palatino Linotype" w:eastAsia="MS Mincho" w:hAnsi="Palatino Linotype" w:cs="Times New Roman"/>
          <w:color w:val="000000"/>
        </w:rPr>
        <w:t xml:space="preserve"> particular</w:t>
      </w:r>
      <w:r w:rsidR="00B2715A" w:rsidRPr="00110CBC">
        <w:rPr>
          <w:rFonts w:ascii="Palatino Linotype" w:eastAsia="MS Mincho" w:hAnsi="Palatino Linotype" w:cs="Times New Roman"/>
          <w:color w:val="000000"/>
        </w:rPr>
        <w:t xml:space="preserve">, por propio derecho, </w:t>
      </w:r>
      <w:r w:rsidR="00B2715A" w:rsidRPr="00110CBC">
        <w:rPr>
          <w:rFonts w:ascii="Palatino Linotype" w:eastAsia="MS Mincho" w:hAnsi="Palatino Linotype" w:cs="Times New Roman"/>
          <w:b/>
          <w:color w:val="000000"/>
        </w:rPr>
        <w:t xml:space="preserve">se </w:t>
      </w:r>
      <w:r w:rsidR="009365E4" w:rsidRPr="00110CBC">
        <w:rPr>
          <w:rFonts w:ascii="Palatino Linotype" w:eastAsia="MS Mincho" w:hAnsi="Palatino Linotype" w:cs="Times New Roman"/>
          <w:b/>
          <w:color w:val="000000"/>
        </w:rPr>
        <w:t>desisti</w:t>
      </w:r>
      <w:r w:rsidR="00B2715A" w:rsidRPr="00110CBC">
        <w:rPr>
          <w:rFonts w:ascii="Palatino Linotype" w:eastAsia="MS Mincho" w:hAnsi="Palatino Linotype" w:cs="Times New Roman"/>
          <w:b/>
          <w:color w:val="000000"/>
        </w:rPr>
        <w:t>ó</w:t>
      </w:r>
      <w:r w:rsidR="003D1064" w:rsidRPr="00110CBC">
        <w:rPr>
          <w:rFonts w:ascii="Palatino Linotype" w:eastAsia="MS Mincho" w:hAnsi="Palatino Linotype" w:cs="Times New Roman"/>
          <w:b/>
          <w:color w:val="000000"/>
        </w:rPr>
        <w:t xml:space="preserve"> de los</w:t>
      </w:r>
      <w:r w:rsidR="009365E4" w:rsidRPr="00110CBC">
        <w:rPr>
          <w:rFonts w:ascii="Palatino Linotype" w:eastAsia="MS Mincho" w:hAnsi="Palatino Linotype" w:cs="Times New Roman"/>
          <w:b/>
          <w:color w:val="000000"/>
        </w:rPr>
        <w:t xml:space="preserve"> recurso</w:t>
      </w:r>
      <w:r w:rsidR="003D1064" w:rsidRPr="00110CBC">
        <w:rPr>
          <w:rFonts w:ascii="Palatino Linotype" w:eastAsia="MS Mincho" w:hAnsi="Palatino Linotype" w:cs="Times New Roman"/>
          <w:b/>
          <w:color w:val="000000"/>
        </w:rPr>
        <w:t>s</w:t>
      </w:r>
      <w:r w:rsidR="009365E4" w:rsidRPr="00110CBC">
        <w:rPr>
          <w:rFonts w:ascii="Palatino Linotype" w:eastAsia="MS Mincho" w:hAnsi="Palatino Linotype" w:cs="Times New Roman"/>
          <w:b/>
          <w:color w:val="000000"/>
        </w:rPr>
        <w:t xml:space="preserve"> de revisión</w:t>
      </w:r>
      <w:r w:rsidR="009365E4" w:rsidRPr="00110CBC">
        <w:rPr>
          <w:rFonts w:ascii="Palatino Linotype" w:eastAsia="MS Mincho" w:hAnsi="Palatino Linotype" w:cs="Times New Roman"/>
          <w:color w:val="000000"/>
        </w:rPr>
        <w:t xml:space="preserve"> que nos ocupa</w:t>
      </w:r>
      <w:r w:rsidR="003D1064" w:rsidRPr="00110CBC">
        <w:rPr>
          <w:rFonts w:ascii="Palatino Linotype" w:eastAsia="MS Mincho" w:hAnsi="Palatino Linotype" w:cs="Times New Roman"/>
          <w:color w:val="000000"/>
        </w:rPr>
        <w:t>n</w:t>
      </w:r>
      <w:r w:rsidR="009365E4" w:rsidRPr="00110CBC">
        <w:rPr>
          <w:rFonts w:ascii="Palatino Linotype" w:eastAsia="MS Mincho" w:hAnsi="Palatino Linotype" w:cs="Times New Roman"/>
          <w:color w:val="000000"/>
        </w:rPr>
        <w:t xml:space="preserve"> vía </w:t>
      </w:r>
      <w:r w:rsidR="009365E4" w:rsidRPr="00110CBC">
        <w:rPr>
          <w:rFonts w:ascii="Palatino Linotype" w:eastAsia="MS Mincho" w:hAnsi="Palatino Linotype" w:cs="Times New Roman"/>
          <w:b/>
          <w:i/>
          <w:color w:val="000000"/>
        </w:rPr>
        <w:t>SAIMEX</w:t>
      </w:r>
      <w:r w:rsidR="00F34FD6" w:rsidRPr="00110CBC">
        <w:rPr>
          <w:rFonts w:ascii="Palatino Linotype" w:eastAsia="MS Mincho" w:hAnsi="Palatino Linotype" w:cs="Times New Roman"/>
          <w:color w:val="000000"/>
        </w:rPr>
        <w:t xml:space="preserve"> el </w:t>
      </w:r>
      <w:r w:rsidR="003D1064" w:rsidRPr="00110CBC">
        <w:rPr>
          <w:rFonts w:ascii="Palatino Linotype" w:eastAsia="MS Mincho" w:hAnsi="Palatino Linotype" w:cs="Times New Roman"/>
          <w:color w:val="000000"/>
        </w:rPr>
        <w:t>veintiuno</w:t>
      </w:r>
      <w:r w:rsidR="00F34FD6" w:rsidRPr="00110CBC">
        <w:rPr>
          <w:rFonts w:ascii="Palatino Linotype" w:eastAsia="MS Mincho" w:hAnsi="Palatino Linotype" w:cs="Times New Roman"/>
          <w:color w:val="000000"/>
        </w:rPr>
        <w:t xml:space="preserve"> (</w:t>
      </w:r>
      <w:r w:rsidR="003D1064" w:rsidRPr="00110CBC">
        <w:rPr>
          <w:rFonts w:ascii="Palatino Linotype" w:eastAsia="MS Mincho" w:hAnsi="Palatino Linotype" w:cs="Times New Roman"/>
          <w:color w:val="000000"/>
        </w:rPr>
        <w:t>21</w:t>
      </w:r>
      <w:r w:rsidR="00F34FD6" w:rsidRPr="00110CBC">
        <w:rPr>
          <w:rFonts w:ascii="Palatino Linotype" w:eastAsia="MS Mincho" w:hAnsi="Palatino Linotype" w:cs="Times New Roman"/>
          <w:color w:val="000000"/>
        </w:rPr>
        <w:t>) de</w:t>
      </w:r>
      <w:r w:rsidR="003D1064" w:rsidRPr="00110CBC">
        <w:rPr>
          <w:rFonts w:ascii="Palatino Linotype" w:eastAsia="MS Mincho" w:hAnsi="Palatino Linotype" w:cs="Times New Roman"/>
          <w:color w:val="000000"/>
        </w:rPr>
        <w:t xml:space="preserve"> octubre </w:t>
      </w:r>
      <w:r w:rsidR="00F34FD6" w:rsidRPr="00110CBC">
        <w:rPr>
          <w:rFonts w:ascii="Palatino Linotype" w:eastAsia="MS Mincho" w:hAnsi="Palatino Linotype" w:cs="Times New Roman"/>
          <w:color w:val="000000"/>
        </w:rPr>
        <w:t xml:space="preserve">de dos mil </w:t>
      </w:r>
      <w:r w:rsidR="004D35C8" w:rsidRPr="00110CBC">
        <w:rPr>
          <w:rFonts w:ascii="Palatino Linotype" w:eastAsia="MS Mincho" w:hAnsi="Palatino Linotype" w:cs="Times New Roman"/>
          <w:color w:val="000000"/>
        </w:rPr>
        <w:t>diecinueve</w:t>
      </w:r>
      <w:r w:rsidR="009365E4" w:rsidRPr="00110CBC">
        <w:rPr>
          <w:rFonts w:ascii="Palatino Linotype" w:eastAsia="MS Mincho" w:hAnsi="Palatino Linotype" w:cs="Times New Roman"/>
          <w:color w:val="000000"/>
        </w:rPr>
        <w:t>, como se ilustra a continuación:</w:t>
      </w:r>
    </w:p>
    <w:p w14:paraId="7FB6A3E6" w14:textId="77777777" w:rsidR="003D1064" w:rsidRPr="00110CBC" w:rsidRDefault="003D1064" w:rsidP="00110CBC">
      <w:pPr>
        <w:pStyle w:val="Prrafodelista"/>
        <w:tabs>
          <w:tab w:val="left" w:pos="0"/>
          <w:tab w:val="left" w:pos="426"/>
        </w:tabs>
        <w:spacing w:before="240" w:after="240" w:line="360" w:lineRule="auto"/>
        <w:ind w:left="0" w:right="49"/>
        <w:jc w:val="both"/>
        <w:rPr>
          <w:rFonts w:ascii="Palatino Linotype" w:eastAsia="MS Mincho" w:hAnsi="Palatino Linotype" w:cs="Times New Roman"/>
          <w:color w:val="000000"/>
        </w:rPr>
      </w:pPr>
    </w:p>
    <w:p w14:paraId="79F79906" w14:textId="77EC6674" w:rsidR="003D1064" w:rsidRPr="00110CBC" w:rsidRDefault="003D1064" w:rsidP="00110CBC">
      <w:pPr>
        <w:pStyle w:val="Prrafodelista"/>
        <w:spacing w:before="240" w:after="240" w:line="360" w:lineRule="auto"/>
        <w:ind w:left="0" w:right="49"/>
        <w:rPr>
          <w:rFonts w:ascii="Palatino Linotype" w:eastAsia="MS Mincho" w:hAnsi="Palatino Linotype" w:cs="Times New Roman"/>
          <w:b/>
          <w:color w:val="000000"/>
        </w:rPr>
      </w:pPr>
      <w:r w:rsidRPr="00110CBC">
        <w:rPr>
          <w:rFonts w:ascii="Palatino Linotype" w:eastAsia="MS Mincho" w:hAnsi="Palatino Linotype" w:cs="Times New Roman"/>
          <w:b/>
          <w:color w:val="000000"/>
        </w:rPr>
        <w:t>Recurso 08013/INFOEM/IP/RR/2019:</w:t>
      </w:r>
    </w:p>
    <w:p w14:paraId="6BE4B4CC" w14:textId="63325C1F" w:rsidR="003D1064" w:rsidRPr="00110CBC" w:rsidRDefault="003D1064" w:rsidP="00110CBC">
      <w:pPr>
        <w:pStyle w:val="Prrafodelista"/>
        <w:spacing w:before="240" w:after="240" w:line="360" w:lineRule="auto"/>
        <w:ind w:left="0" w:right="49"/>
        <w:rPr>
          <w:rFonts w:ascii="Palatino Linotype" w:eastAsia="MS Mincho" w:hAnsi="Palatino Linotype" w:cs="Times New Roman"/>
          <w:b/>
          <w:color w:val="000000"/>
        </w:rPr>
      </w:pPr>
      <w:r w:rsidRPr="00110CBC">
        <w:rPr>
          <w:rFonts w:ascii="Palatino Linotype" w:eastAsia="MS Mincho" w:hAnsi="Palatino Linotype" w:cs="Times New Roman"/>
          <w:b/>
          <w:noProof/>
          <w:color w:val="000000"/>
          <w:lang w:val="es-MX" w:eastAsia="es-MX"/>
        </w:rPr>
        <mc:AlternateContent>
          <mc:Choice Requires="wps">
            <w:drawing>
              <wp:anchor distT="0" distB="0" distL="114300" distR="114300" simplePos="0" relativeHeight="251660288" behindDoc="0" locked="0" layoutInCell="1" allowOverlap="1" wp14:anchorId="1E04EE1A" wp14:editId="410A64B1">
                <wp:simplePos x="0" y="0"/>
                <wp:positionH relativeFrom="column">
                  <wp:posOffset>-60960</wp:posOffset>
                </wp:positionH>
                <wp:positionV relativeFrom="paragraph">
                  <wp:posOffset>281305</wp:posOffset>
                </wp:positionV>
                <wp:extent cx="1838325" cy="238125"/>
                <wp:effectExtent l="57150" t="19050" r="85725" b="104775"/>
                <wp:wrapNone/>
                <wp:docPr id="9" name="Rectángulo 9"/>
                <wp:cNvGraphicFramePr/>
                <a:graphic xmlns:a="http://schemas.openxmlformats.org/drawingml/2006/main">
                  <a:graphicData uri="http://schemas.microsoft.com/office/word/2010/wordprocessingShape">
                    <wps:wsp>
                      <wps:cNvSpPr/>
                      <wps:spPr>
                        <a:xfrm>
                          <a:off x="0" y="0"/>
                          <a:ext cx="1838325" cy="238125"/>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E67DFD" id="Rectángulo 9" o:spid="_x0000_s1026" style="position:absolute;margin-left:-4.8pt;margin-top:22.15pt;width:144.75pt;height:18.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" filled="f" strokecolor="red" strokeweight="1.5pt">
                <v:shadow on="t" color="black" opacity="22937f" origin=",.5" offset="0,.63889mm"/>
              </v:rect>
            </w:pict>
          </mc:Fallback>
        </mc:AlternateContent>
      </w:r>
      <w:r w:rsidRPr="00110CBC">
        <w:rPr>
          <w:rFonts w:ascii="Palatino Linotype" w:eastAsia="MS Mincho" w:hAnsi="Palatino Linotype" w:cs="Times New Roman"/>
          <w:b/>
          <w:color w:val="000000"/>
        </w:rPr>
        <w:t xml:space="preserve"> </w:t>
      </w:r>
    </w:p>
    <w:p w14:paraId="1A62046E" w14:textId="20FB063C" w:rsidR="003D1064" w:rsidRPr="00110CBC" w:rsidRDefault="00380E09" w:rsidP="00110CBC">
      <w:pPr>
        <w:pStyle w:val="Prrafodelista"/>
        <w:spacing w:before="240" w:after="240" w:line="360" w:lineRule="auto"/>
        <w:ind w:left="0" w:right="49"/>
        <w:jc w:val="center"/>
        <w:rPr>
          <w:rFonts w:ascii="Palatino Linotype" w:eastAsia="MS Mincho" w:hAnsi="Palatino Linotype" w:cs="Times New Roman"/>
          <w:b/>
          <w:noProof/>
          <w:color w:val="000000"/>
          <w:lang w:val="es-MX" w:eastAsia="es-MX"/>
        </w:rPr>
      </w:pPr>
      <w:r w:rsidRPr="00380E09">
        <w:rPr>
          <w:rFonts w:ascii="Palatino Linotype" w:eastAsia="MS Mincho" w:hAnsi="Palatino Linotype" w:cs="Times New Roman"/>
          <w:b/>
          <w:noProof/>
          <w:color w:val="000000"/>
          <w:lang w:val="es-MX" w:eastAsia="es-MX"/>
        </w:rPr>
        <w:lastRenderedPageBreak/>
        <w:drawing>
          <wp:inline distT="0" distB="0" distL="0" distR="0" wp14:anchorId="4776999B" wp14:editId="0A98B221">
            <wp:extent cx="5971540" cy="2872987"/>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1540" cy="2872987"/>
                    </a:xfrm>
                    <a:prstGeom prst="rect">
                      <a:avLst/>
                    </a:prstGeom>
                    <a:noFill/>
                    <a:ln>
                      <a:noFill/>
                    </a:ln>
                  </pic:spPr>
                </pic:pic>
              </a:graphicData>
            </a:graphic>
          </wp:inline>
        </w:drawing>
      </w:r>
      <w:r w:rsidR="003D1064" w:rsidRPr="00110CBC">
        <w:rPr>
          <w:rFonts w:ascii="Palatino Linotype" w:eastAsia="MS Mincho" w:hAnsi="Palatino Linotype" w:cs="Times New Roman"/>
          <w:b/>
          <w:noProof/>
          <w:color w:val="000000"/>
          <w:lang w:val="es-MX" w:eastAsia="es-MX"/>
        </w:rPr>
        <mc:AlternateContent>
          <mc:Choice Requires="wps">
            <w:drawing>
              <wp:anchor distT="0" distB="0" distL="114300" distR="114300" simplePos="0" relativeHeight="251662336" behindDoc="0" locked="0" layoutInCell="1" allowOverlap="1" wp14:anchorId="5A327C23" wp14:editId="46C5A9BA">
                <wp:simplePos x="0" y="0"/>
                <wp:positionH relativeFrom="column">
                  <wp:posOffset>4425316</wp:posOffset>
                </wp:positionH>
                <wp:positionV relativeFrom="paragraph">
                  <wp:posOffset>2354581</wp:posOffset>
                </wp:positionV>
                <wp:extent cx="1407160" cy="209550"/>
                <wp:effectExtent l="57150" t="19050" r="78740" b="95250"/>
                <wp:wrapNone/>
                <wp:docPr id="10" name="Rectángulo 10"/>
                <wp:cNvGraphicFramePr/>
                <a:graphic xmlns:a="http://schemas.openxmlformats.org/drawingml/2006/main">
                  <a:graphicData uri="http://schemas.microsoft.com/office/word/2010/wordprocessingShape">
                    <wps:wsp>
                      <wps:cNvSpPr/>
                      <wps:spPr>
                        <a:xfrm>
                          <a:off x="0" y="0"/>
                          <a:ext cx="1407160" cy="209550"/>
                        </a:xfrm>
                        <a:prstGeom prst="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59D9D7" id="Rectángulo 10" o:spid="_x0000_s1026" style="position:absolute;margin-left:348.45pt;margin-top:185.4pt;width:110.8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" filled="f" strokecolor="red" strokeweight="1.5pt">
                <v:shadow on="t" color="black" opacity="22937f" origin=",.5" offset="0,.63889mm"/>
              </v:rect>
            </w:pict>
          </mc:Fallback>
        </mc:AlternateContent>
      </w:r>
    </w:p>
    <w:p w14:paraId="2CED59BD" w14:textId="357A326B" w:rsidR="004D35C8" w:rsidRPr="00110CBC" w:rsidRDefault="004D35C8" w:rsidP="00110CBC">
      <w:pPr>
        <w:pStyle w:val="Prrafodelista"/>
        <w:spacing w:before="240" w:after="240" w:line="360" w:lineRule="auto"/>
        <w:ind w:left="426" w:right="49"/>
        <w:jc w:val="center"/>
        <w:rPr>
          <w:rFonts w:ascii="Palatino Linotype" w:eastAsia="MS Mincho" w:hAnsi="Palatino Linotype" w:cs="Times New Roman"/>
          <w:color w:val="000000"/>
        </w:rPr>
      </w:pPr>
    </w:p>
    <w:p w14:paraId="6E4F4D14" w14:textId="37C87E07" w:rsidR="004D35C8" w:rsidRPr="00110CBC" w:rsidRDefault="00714BF2" w:rsidP="00110CBC">
      <w:pPr>
        <w:pStyle w:val="Prrafodelista"/>
        <w:spacing w:before="240" w:after="240" w:line="360" w:lineRule="auto"/>
        <w:ind w:left="0" w:right="49"/>
        <w:jc w:val="center"/>
        <w:rPr>
          <w:rFonts w:ascii="Palatino Linotype" w:eastAsia="MS Mincho" w:hAnsi="Palatino Linotype" w:cs="Times New Roman"/>
          <w:color w:val="000000"/>
        </w:rPr>
      </w:pPr>
      <w:r w:rsidRPr="00714BF2">
        <w:rPr>
          <w:rFonts w:ascii="Palatino Linotype" w:eastAsia="MS Mincho" w:hAnsi="Palatino Linotype" w:cs="Times New Roman"/>
          <w:noProof/>
          <w:color w:val="000000"/>
          <w:lang w:val="es-MX" w:eastAsia="es-MX"/>
        </w:rPr>
        <w:drawing>
          <wp:inline distT="0" distB="0" distL="0" distR="0" wp14:anchorId="0EF2079D" wp14:editId="4E036D47">
            <wp:extent cx="5745311" cy="3030876"/>
            <wp:effectExtent l="0" t="0" r="825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1127" cy="3033944"/>
                    </a:xfrm>
                    <a:prstGeom prst="rect">
                      <a:avLst/>
                    </a:prstGeom>
                    <a:noFill/>
                    <a:ln>
                      <a:noFill/>
                    </a:ln>
                  </pic:spPr>
                </pic:pic>
              </a:graphicData>
            </a:graphic>
          </wp:inline>
        </w:drawing>
      </w:r>
      <w:r w:rsidR="00217919" w:rsidRPr="00110CBC">
        <w:rPr>
          <w:rFonts w:ascii="Palatino Linotype" w:eastAsia="MS Mincho" w:hAnsi="Palatino Linotype" w:cs="Times New Roman"/>
          <w:b/>
          <w:noProof/>
          <w:color w:val="000000"/>
          <w:lang w:val="es-MX" w:eastAsia="es-MX"/>
        </w:rPr>
        <mc:AlternateContent>
          <mc:Choice Requires="wps">
            <w:drawing>
              <wp:anchor distT="0" distB="0" distL="114300" distR="114300" simplePos="0" relativeHeight="251664384" behindDoc="0" locked="0" layoutInCell="1" allowOverlap="1" wp14:anchorId="2538526A" wp14:editId="17AE1257">
                <wp:simplePos x="0" y="0"/>
                <wp:positionH relativeFrom="column">
                  <wp:posOffset>100965</wp:posOffset>
                </wp:positionH>
                <wp:positionV relativeFrom="paragraph">
                  <wp:posOffset>1965961</wp:posOffset>
                </wp:positionV>
                <wp:extent cx="4705350" cy="228600"/>
                <wp:effectExtent l="57150" t="19050" r="76200" b="95250"/>
                <wp:wrapNone/>
                <wp:docPr id="11" name="Rectángulo 11"/>
                <wp:cNvGraphicFramePr/>
                <a:graphic xmlns:a="http://schemas.openxmlformats.org/drawingml/2006/main">
                  <a:graphicData uri="http://schemas.microsoft.com/office/word/2010/wordprocessingShape">
                    <wps:wsp>
                      <wps:cNvSpPr/>
                      <wps:spPr>
                        <a:xfrm>
                          <a:off x="0" y="0"/>
                          <a:ext cx="4705350" cy="228600"/>
                        </a:xfrm>
                        <a:prstGeom prst="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794E2" id="Rectángulo 11" o:spid="_x0000_s1026" style="position:absolute;margin-left:7.95pt;margin-top:154.8pt;width:370.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" filled="f" strokecolor="red" strokeweight="1.5pt">
                <v:shadow on="t" color="black" opacity="22937f" origin=",.5" offset="0,.63889mm"/>
              </v:rect>
            </w:pict>
          </mc:Fallback>
        </mc:AlternateContent>
      </w:r>
    </w:p>
    <w:p w14:paraId="424FFD29" w14:textId="4E72B33C" w:rsidR="004D35C8" w:rsidRPr="00110CBC" w:rsidRDefault="004D35C8" w:rsidP="00110CBC">
      <w:pPr>
        <w:pStyle w:val="Prrafodelista"/>
        <w:spacing w:before="240" w:after="240" w:line="360" w:lineRule="auto"/>
        <w:ind w:left="426" w:right="49"/>
        <w:jc w:val="center"/>
        <w:rPr>
          <w:rFonts w:ascii="Palatino Linotype" w:eastAsia="MS Mincho" w:hAnsi="Palatino Linotype" w:cs="Times New Roman"/>
          <w:color w:val="000000"/>
        </w:rPr>
      </w:pPr>
    </w:p>
    <w:p w14:paraId="3BEFEF05" w14:textId="4D79192B" w:rsidR="003D1064" w:rsidRPr="00110CBC" w:rsidRDefault="003D1064" w:rsidP="00110CBC">
      <w:pPr>
        <w:pStyle w:val="Prrafodelista"/>
        <w:spacing w:before="240" w:after="240" w:line="360" w:lineRule="auto"/>
        <w:ind w:left="426" w:right="49"/>
        <w:jc w:val="center"/>
        <w:rPr>
          <w:rFonts w:ascii="Palatino Linotype" w:eastAsia="MS Mincho" w:hAnsi="Palatino Linotype" w:cs="Times New Roman"/>
          <w:color w:val="000000"/>
        </w:rPr>
      </w:pPr>
    </w:p>
    <w:p w14:paraId="15215670" w14:textId="6A8798D1" w:rsidR="003D1064" w:rsidRPr="00110CBC" w:rsidRDefault="003D1064" w:rsidP="00110CBC">
      <w:pPr>
        <w:pStyle w:val="Prrafodelista"/>
        <w:spacing w:before="240" w:after="240" w:line="360" w:lineRule="auto"/>
        <w:ind w:left="426" w:right="49"/>
        <w:rPr>
          <w:rFonts w:ascii="Palatino Linotype" w:eastAsia="MS Mincho" w:hAnsi="Palatino Linotype" w:cs="Times New Roman"/>
          <w:b/>
          <w:color w:val="000000"/>
        </w:rPr>
      </w:pPr>
      <w:r w:rsidRPr="00110CBC">
        <w:rPr>
          <w:rFonts w:ascii="Palatino Linotype" w:eastAsia="MS Mincho" w:hAnsi="Palatino Linotype" w:cs="Times New Roman"/>
          <w:b/>
          <w:color w:val="000000"/>
        </w:rPr>
        <w:t>Recurso 08014/INFOEM/IP/RR/2019:</w:t>
      </w:r>
    </w:p>
    <w:p w14:paraId="3EA5CA08" w14:textId="110D7EB3" w:rsidR="00217919" w:rsidRPr="00110CBC" w:rsidRDefault="00217919" w:rsidP="00110CBC">
      <w:pPr>
        <w:pStyle w:val="Prrafodelista"/>
        <w:spacing w:before="240" w:after="240" w:line="360" w:lineRule="auto"/>
        <w:ind w:left="426" w:right="49"/>
        <w:rPr>
          <w:rFonts w:ascii="Palatino Linotype" w:eastAsia="MS Mincho" w:hAnsi="Palatino Linotype" w:cs="Times New Roman"/>
          <w:b/>
          <w:color w:val="000000"/>
        </w:rPr>
      </w:pPr>
    </w:p>
    <w:p w14:paraId="7EB16F93" w14:textId="23ED2136" w:rsidR="003D1064" w:rsidRPr="00110CBC" w:rsidRDefault="00490027" w:rsidP="00110CBC">
      <w:pPr>
        <w:pStyle w:val="Prrafodelista"/>
        <w:spacing w:before="240" w:after="240" w:line="360" w:lineRule="auto"/>
        <w:ind w:left="0" w:right="49"/>
        <w:jc w:val="center"/>
        <w:rPr>
          <w:rFonts w:ascii="Palatino Linotype" w:eastAsia="MS Mincho" w:hAnsi="Palatino Linotype" w:cs="Times New Roman"/>
          <w:b/>
          <w:color w:val="000000"/>
        </w:rPr>
      </w:pPr>
      <w:r w:rsidRPr="00110CBC">
        <w:rPr>
          <w:rFonts w:ascii="Palatino Linotype" w:eastAsia="MS Mincho" w:hAnsi="Palatino Linotype" w:cs="Times New Roman"/>
          <w:b/>
          <w:noProof/>
          <w:color w:val="000000"/>
          <w:lang w:val="es-MX" w:eastAsia="es-MX"/>
        </w:rPr>
        <w:lastRenderedPageBreak/>
        <mc:AlternateContent>
          <mc:Choice Requires="wps">
            <w:drawing>
              <wp:anchor distT="0" distB="0" distL="114300" distR="114300" simplePos="0" relativeHeight="251666432" behindDoc="0" locked="0" layoutInCell="1" allowOverlap="1" wp14:anchorId="0D649C33" wp14:editId="78A6BBD4">
                <wp:simplePos x="0" y="0"/>
                <wp:positionH relativeFrom="column">
                  <wp:posOffset>4396954</wp:posOffset>
                </wp:positionH>
                <wp:positionV relativeFrom="paragraph">
                  <wp:posOffset>2373274</wp:posOffset>
                </wp:positionV>
                <wp:extent cx="1228725" cy="266700"/>
                <wp:effectExtent l="57150" t="19050" r="85725" b="95250"/>
                <wp:wrapNone/>
                <wp:docPr id="12" name="Rectángulo 12"/>
                <wp:cNvGraphicFramePr/>
                <a:graphic xmlns:a="http://schemas.openxmlformats.org/drawingml/2006/main">
                  <a:graphicData uri="http://schemas.microsoft.com/office/word/2010/wordprocessingShape">
                    <wps:wsp>
                      <wps:cNvSpPr/>
                      <wps:spPr>
                        <a:xfrm>
                          <a:off x="0" y="0"/>
                          <a:ext cx="1228725" cy="266700"/>
                        </a:xfrm>
                        <a:prstGeom prst="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1DD0C0" id="Rectángulo 12" o:spid="_x0000_s1026" style="position:absolute;margin-left:346.2pt;margin-top:186.85pt;width:96.7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" filled="f" strokecolor="red" strokeweight="1.5pt">
                <v:shadow on="t" color="black" opacity="22937f" origin=",.5" offset="0,.63889mm"/>
              </v:rect>
            </w:pict>
          </mc:Fallback>
        </mc:AlternateContent>
      </w:r>
      <w:r w:rsidRPr="00490027">
        <w:rPr>
          <w:rFonts w:ascii="Palatino Linotype" w:eastAsia="MS Mincho" w:hAnsi="Palatino Linotype" w:cs="Times New Roman"/>
          <w:b/>
          <w:noProof/>
          <w:color w:val="000000"/>
          <w:lang w:val="es-MX" w:eastAsia="es-MX"/>
        </w:rPr>
        <w:drawing>
          <wp:inline distT="0" distB="0" distL="0" distR="0" wp14:anchorId="3CB04DE3" wp14:editId="76A3E87D">
            <wp:extent cx="5598700" cy="2887038"/>
            <wp:effectExtent l="0" t="0" r="2540" b="889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4889" cy="2900543"/>
                    </a:xfrm>
                    <a:prstGeom prst="rect">
                      <a:avLst/>
                    </a:prstGeom>
                    <a:noFill/>
                    <a:ln>
                      <a:noFill/>
                    </a:ln>
                  </pic:spPr>
                </pic:pic>
              </a:graphicData>
            </a:graphic>
          </wp:inline>
        </w:drawing>
      </w:r>
      <w:r w:rsidR="00217919" w:rsidRPr="00110CBC">
        <w:rPr>
          <w:rFonts w:ascii="Palatino Linotype" w:eastAsia="MS Mincho" w:hAnsi="Palatino Linotype" w:cs="Times New Roman"/>
          <w:b/>
          <w:noProof/>
          <w:color w:val="000000"/>
          <w:lang w:val="es-MX" w:eastAsia="es-MX"/>
        </w:rPr>
        <mc:AlternateContent>
          <mc:Choice Requires="wps">
            <w:drawing>
              <wp:anchor distT="0" distB="0" distL="114300" distR="114300" simplePos="0" relativeHeight="251668480" behindDoc="0" locked="0" layoutInCell="1" allowOverlap="1" wp14:anchorId="087A6E63" wp14:editId="5B1FEC5B">
                <wp:simplePos x="0" y="0"/>
                <wp:positionH relativeFrom="margin">
                  <wp:align>left</wp:align>
                </wp:positionH>
                <wp:positionV relativeFrom="paragraph">
                  <wp:posOffset>30480</wp:posOffset>
                </wp:positionV>
                <wp:extent cx="1666875" cy="266700"/>
                <wp:effectExtent l="57150" t="19050" r="85725" b="95250"/>
                <wp:wrapNone/>
                <wp:docPr id="14" name="Rectángulo 14"/>
                <wp:cNvGraphicFramePr/>
                <a:graphic xmlns:a="http://schemas.openxmlformats.org/drawingml/2006/main">
                  <a:graphicData uri="http://schemas.microsoft.com/office/word/2010/wordprocessingShape">
                    <wps:wsp>
                      <wps:cNvSpPr/>
                      <wps:spPr>
                        <a:xfrm>
                          <a:off x="0" y="0"/>
                          <a:ext cx="1666875" cy="266700"/>
                        </a:xfrm>
                        <a:prstGeom prst="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8D24CA" id="Rectángulo 14" o:spid="_x0000_s1026" style="position:absolute;margin-left:0;margin-top:2.4pt;width:131.25pt;height:21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" filled="f" strokecolor="red" strokeweight="1.5pt">
                <v:shadow on="t" color="black" opacity="22937f" origin=",.5" offset="0,.63889mm"/>
                <w10:wrap anchorx="margin"/>
              </v:rect>
            </w:pict>
          </mc:Fallback>
        </mc:AlternateContent>
      </w:r>
    </w:p>
    <w:p w14:paraId="659BFC10" w14:textId="2A3FAE8A" w:rsidR="003D1064" w:rsidRPr="00110CBC" w:rsidRDefault="003D1064" w:rsidP="00110CBC">
      <w:pPr>
        <w:pStyle w:val="Prrafodelista"/>
        <w:spacing w:before="240" w:after="240" w:line="360" w:lineRule="auto"/>
        <w:ind w:left="0" w:right="49"/>
        <w:jc w:val="center"/>
        <w:rPr>
          <w:rFonts w:ascii="Palatino Linotype" w:eastAsia="MS Mincho" w:hAnsi="Palatino Linotype" w:cs="Times New Roman"/>
          <w:b/>
          <w:color w:val="000000"/>
        </w:rPr>
      </w:pPr>
    </w:p>
    <w:p w14:paraId="58836529" w14:textId="094A1B67" w:rsidR="009365E4" w:rsidRPr="00110CBC" w:rsidRDefault="00EA219C" w:rsidP="00110CBC">
      <w:pPr>
        <w:pStyle w:val="Prrafodelista"/>
        <w:spacing w:before="240" w:after="240" w:line="360" w:lineRule="auto"/>
        <w:ind w:left="0" w:right="49"/>
        <w:jc w:val="both"/>
        <w:rPr>
          <w:rFonts w:ascii="Palatino Linotype" w:eastAsia="MS Mincho" w:hAnsi="Palatino Linotype" w:cs="Times New Roman"/>
          <w:color w:val="000000"/>
        </w:rPr>
      </w:pPr>
      <w:r w:rsidRPr="00EA219C">
        <w:rPr>
          <w:rFonts w:ascii="Palatino Linotype" w:eastAsia="MS Mincho" w:hAnsi="Palatino Linotype" w:cs="Times New Roman"/>
          <w:noProof/>
          <w:color w:val="000000"/>
          <w:lang w:val="es-MX" w:eastAsia="es-MX"/>
        </w:rPr>
        <w:drawing>
          <wp:inline distT="0" distB="0" distL="0" distR="0" wp14:anchorId="1F29379B" wp14:editId="77F3E263">
            <wp:extent cx="5970699" cy="3493213"/>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8795" cy="3497949"/>
                    </a:xfrm>
                    <a:prstGeom prst="rect">
                      <a:avLst/>
                    </a:prstGeom>
                    <a:noFill/>
                    <a:ln>
                      <a:noFill/>
                    </a:ln>
                  </pic:spPr>
                </pic:pic>
              </a:graphicData>
            </a:graphic>
          </wp:inline>
        </w:drawing>
      </w:r>
      <w:r w:rsidR="00217919" w:rsidRPr="00110CBC">
        <w:rPr>
          <w:rFonts w:ascii="Palatino Linotype" w:eastAsia="MS Mincho" w:hAnsi="Palatino Linotype" w:cs="Times New Roman"/>
          <w:b/>
          <w:noProof/>
          <w:color w:val="000000"/>
          <w:lang w:val="es-MX" w:eastAsia="es-MX"/>
        </w:rPr>
        <mc:AlternateContent>
          <mc:Choice Requires="wps">
            <w:drawing>
              <wp:anchor distT="0" distB="0" distL="114300" distR="114300" simplePos="0" relativeHeight="251670528" behindDoc="0" locked="0" layoutInCell="1" allowOverlap="1" wp14:anchorId="39CB8441" wp14:editId="3F3C2C0C">
                <wp:simplePos x="0" y="0"/>
                <wp:positionH relativeFrom="column">
                  <wp:posOffset>196215</wp:posOffset>
                </wp:positionH>
                <wp:positionV relativeFrom="paragraph">
                  <wp:posOffset>2251710</wp:posOffset>
                </wp:positionV>
                <wp:extent cx="4619625" cy="266700"/>
                <wp:effectExtent l="57150" t="19050" r="85725" b="95250"/>
                <wp:wrapNone/>
                <wp:docPr id="15" name="Rectángulo 15"/>
                <wp:cNvGraphicFramePr/>
                <a:graphic xmlns:a="http://schemas.openxmlformats.org/drawingml/2006/main">
                  <a:graphicData uri="http://schemas.microsoft.com/office/word/2010/wordprocessingShape">
                    <wps:wsp>
                      <wps:cNvSpPr/>
                      <wps:spPr>
                        <a:xfrm>
                          <a:off x="0" y="0"/>
                          <a:ext cx="4619625" cy="266700"/>
                        </a:xfrm>
                        <a:prstGeom prst="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2F96F" id="Rectángulo 15" o:spid="_x0000_s1026" style="position:absolute;margin-left:15.45pt;margin-top:177.3pt;width:363.75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" filled="f" strokecolor="red" strokeweight="1.5pt">
                <v:shadow on="t" color="black" opacity="22937f" origin=",.5" offset="0,.63889mm"/>
              </v:rect>
            </w:pict>
          </mc:Fallback>
        </mc:AlternateContent>
      </w:r>
    </w:p>
    <w:p w14:paraId="43CE7C14" w14:textId="1A656BAA" w:rsidR="00574D1E" w:rsidRPr="00110CBC" w:rsidRDefault="00574D1E" w:rsidP="00110CBC">
      <w:pPr>
        <w:pStyle w:val="Prrafodelista"/>
        <w:numPr>
          <w:ilvl w:val="0"/>
          <w:numId w:val="4"/>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110CBC">
        <w:rPr>
          <w:rFonts w:ascii="Palatino Linotype" w:eastAsia="MS Mincho" w:hAnsi="Palatino Linotype" w:cs="Times New Roman"/>
          <w:color w:val="000000"/>
        </w:rPr>
        <w:t xml:space="preserve">De las imágenes insertas, se advierte que efectivamente </w:t>
      </w:r>
      <w:r w:rsidR="00F34FD6" w:rsidRPr="00110CBC">
        <w:rPr>
          <w:rFonts w:ascii="Palatino Linotype" w:eastAsia="MS Mincho" w:hAnsi="Palatino Linotype" w:cs="Times New Roman"/>
          <w:color w:val="000000"/>
        </w:rPr>
        <w:t>e</w:t>
      </w:r>
      <w:r w:rsidRPr="00110CBC">
        <w:rPr>
          <w:rFonts w:ascii="Palatino Linotype" w:eastAsia="MS Mincho" w:hAnsi="Palatino Linotype" w:cs="Times New Roman"/>
          <w:color w:val="000000"/>
        </w:rPr>
        <w:t xml:space="preserve">l particular hizo uso de la opción </w:t>
      </w:r>
      <w:r w:rsidR="004D35C8" w:rsidRPr="00110CBC">
        <w:rPr>
          <w:rFonts w:ascii="Palatino Linotype" w:eastAsia="MS Mincho" w:hAnsi="Palatino Linotype" w:cs="Times New Roman"/>
          <w:b/>
          <w:i/>
          <w:color w:val="000000"/>
        </w:rPr>
        <w:t>“Desistir”</w:t>
      </w:r>
      <w:r w:rsidRPr="00110CBC">
        <w:rPr>
          <w:rFonts w:ascii="Palatino Linotype" w:eastAsia="MS Mincho" w:hAnsi="Palatino Linotype" w:cs="Times New Roman"/>
          <w:color w:val="000000"/>
        </w:rPr>
        <w:t xml:space="preserve"> a</w:t>
      </w:r>
      <w:r w:rsidR="00217919" w:rsidRPr="00110CBC">
        <w:rPr>
          <w:rFonts w:ascii="Palatino Linotype" w:eastAsia="MS Mincho" w:hAnsi="Palatino Linotype" w:cs="Times New Roman"/>
          <w:color w:val="000000"/>
        </w:rPr>
        <w:t xml:space="preserve"> los</w:t>
      </w:r>
      <w:r w:rsidRPr="00110CBC">
        <w:rPr>
          <w:rFonts w:ascii="Palatino Linotype" w:eastAsia="MS Mincho" w:hAnsi="Palatino Linotype" w:cs="Times New Roman"/>
          <w:color w:val="000000"/>
        </w:rPr>
        <w:t xml:space="preserve"> recurso</w:t>
      </w:r>
      <w:r w:rsidR="00217919" w:rsidRPr="00110CBC">
        <w:rPr>
          <w:rFonts w:ascii="Palatino Linotype" w:eastAsia="MS Mincho" w:hAnsi="Palatino Linotype" w:cs="Times New Roman"/>
          <w:color w:val="000000"/>
        </w:rPr>
        <w:t>s</w:t>
      </w:r>
      <w:r w:rsidRPr="00110CBC">
        <w:rPr>
          <w:rFonts w:ascii="Palatino Linotype" w:eastAsia="MS Mincho" w:hAnsi="Palatino Linotype" w:cs="Times New Roman"/>
          <w:color w:val="000000"/>
        </w:rPr>
        <w:t xml:space="preserve"> de revisión en el propio </w:t>
      </w:r>
      <w:r w:rsidRPr="00110CBC">
        <w:rPr>
          <w:rFonts w:ascii="Palatino Linotype" w:eastAsia="MS Mincho" w:hAnsi="Palatino Linotype" w:cs="Times New Roman"/>
          <w:i/>
          <w:color w:val="000000"/>
        </w:rPr>
        <w:t>SAIMEX</w:t>
      </w:r>
      <w:r w:rsidRPr="00110CBC">
        <w:rPr>
          <w:rFonts w:ascii="Palatino Linotype" w:eastAsia="MS Mincho" w:hAnsi="Palatino Linotype" w:cs="Times New Roman"/>
          <w:color w:val="000000"/>
        </w:rPr>
        <w:t xml:space="preserve">, opción que </w:t>
      </w:r>
      <w:r w:rsidR="00F34FD6" w:rsidRPr="00110CBC">
        <w:rPr>
          <w:rFonts w:ascii="Palatino Linotype" w:eastAsia="MS Mincho" w:hAnsi="Palatino Linotype" w:cs="Times New Roman"/>
          <w:b/>
          <w:color w:val="000000"/>
          <w:u w:val="single"/>
        </w:rPr>
        <w:lastRenderedPageBreak/>
        <w:t>ÚNICAMENTE</w:t>
      </w:r>
      <w:r w:rsidR="00F34FD6" w:rsidRPr="00110CBC">
        <w:rPr>
          <w:rFonts w:ascii="Palatino Linotype" w:eastAsia="MS Mincho" w:hAnsi="Palatino Linotype" w:cs="Times New Roman"/>
          <w:color w:val="000000"/>
        </w:rPr>
        <w:t xml:space="preserve"> </w:t>
      </w:r>
      <w:r w:rsidRPr="00110CBC">
        <w:rPr>
          <w:rFonts w:ascii="Palatino Linotype" w:eastAsia="MS Mincho" w:hAnsi="Palatino Linotype" w:cs="Times New Roman"/>
          <w:color w:val="000000"/>
        </w:rPr>
        <w:t>puede hacer uso el usuario dueño de la cuenta</w:t>
      </w:r>
      <w:r w:rsidR="004D35C8" w:rsidRPr="00110CBC">
        <w:rPr>
          <w:rFonts w:ascii="Palatino Linotype" w:eastAsia="MS Mincho" w:hAnsi="Palatino Linotype" w:cs="Times New Roman"/>
          <w:color w:val="000000"/>
        </w:rPr>
        <w:t>,</w:t>
      </w:r>
      <w:r w:rsidRPr="00110CBC">
        <w:rPr>
          <w:rFonts w:ascii="Palatino Linotype" w:eastAsia="MS Mincho" w:hAnsi="Palatino Linotype" w:cs="Times New Roman"/>
          <w:color w:val="000000"/>
        </w:rPr>
        <w:t xml:space="preserve"> previo ingreso de </w:t>
      </w:r>
      <w:r w:rsidR="004D35C8" w:rsidRPr="00110CBC">
        <w:rPr>
          <w:rFonts w:ascii="Palatino Linotype" w:eastAsia="MS Mincho" w:hAnsi="Palatino Linotype" w:cs="Times New Roman"/>
          <w:color w:val="000000"/>
        </w:rPr>
        <w:t xml:space="preserve">su </w:t>
      </w:r>
      <w:r w:rsidRPr="00110CBC">
        <w:rPr>
          <w:rFonts w:ascii="Palatino Linotype" w:eastAsia="MS Mincho" w:hAnsi="Palatino Linotype" w:cs="Times New Roman"/>
          <w:color w:val="000000"/>
        </w:rPr>
        <w:t xml:space="preserve">nombre de usuario y contraseña; asimismo referir que </w:t>
      </w:r>
      <w:r w:rsidR="0036264B" w:rsidRPr="00110CBC">
        <w:rPr>
          <w:rFonts w:ascii="Palatino Linotype" w:eastAsia="MS Mincho" w:hAnsi="Palatino Linotype" w:cs="Times New Roman"/>
          <w:color w:val="000000"/>
        </w:rPr>
        <w:t xml:space="preserve">el </w:t>
      </w:r>
      <w:r w:rsidR="0036264B" w:rsidRPr="00110CBC">
        <w:rPr>
          <w:rFonts w:ascii="Palatino Linotype" w:eastAsia="MS Mincho" w:hAnsi="Palatino Linotype" w:cs="Times New Roman"/>
          <w:b/>
          <w:color w:val="000000"/>
        </w:rPr>
        <w:t>SOLICITANTE</w:t>
      </w:r>
      <w:r w:rsidR="0036264B" w:rsidRPr="00110CBC">
        <w:rPr>
          <w:rFonts w:ascii="Palatino Linotype" w:eastAsia="MS Mincho" w:hAnsi="Palatino Linotype" w:cs="Times New Roman"/>
          <w:color w:val="000000"/>
        </w:rPr>
        <w:t xml:space="preserve"> manifestó dentro del cuerpo del desistimiento en comento </w:t>
      </w:r>
      <w:r w:rsidR="0036264B" w:rsidRPr="00110CBC">
        <w:rPr>
          <w:rFonts w:ascii="Palatino Linotype" w:eastAsia="MS Mincho" w:hAnsi="Palatino Linotype" w:cs="Times New Roman"/>
          <w:i/>
          <w:color w:val="000000"/>
        </w:rPr>
        <w:t>“</w:t>
      </w:r>
      <w:proofErr w:type="spellStart"/>
      <w:r w:rsidR="00217919" w:rsidRPr="00110CBC">
        <w:rPr>
          <w:rFonts w:ascii="Palatino Linotype" w:eastAsia="MS Mincho" w:hAnsi="Palatino Linotype" w:cs="Times New Roman"/>
          <w:i/>
          <w:color w:val="000000"/>
        </w:rPr>
        <w:t>Despues</w:t>
      </w:r>
      <w:proofErr w:type="spellEnd"/>
      <w:r w:rsidR="00217919" w:rsidRPr="00110CBC">
        <w:rPr>
          <w:rFonts w:ascii="Palatino Linotype" w:eastAsia="MS Mincho" w:hAnsi="Palatino Linotype" w:cs="Times New Roman"/>
          <w:i/>
          <w:color w:val="000000"/>
        </w:rPr>
        <w:t xml:space="preserve"> </w:t>
      </w:r>
      <w:proofErr w:type="spellStart"/>
      <w:r w:rsidR="00217919" w:rsidRPr="00110CBC">
        <w:rPr>
          <w:rFonts w:ascii="Palatino Linotype" w:eastAsia="MS Mincho" w:hAnsi="Palatino Linotype" w:cs="Times New Roman"/>
          <w:i/>
          <w:color w:val="000000"/>
        </w:rPr>
        <w:t>derevisar</w:t>
      </w:r>
      <w:proofErr w:type="spellEnd"/>
      <w:r w:rsidR="00217919" w:rsidRPr="00110CBC">
        <w:rPr>
          <w:rFonts w:ascii="Palatino Linotype" w:eastAsia="MS Mincho" w:hAnsi="Palatino Linotype" w:cs="Times New Roman"/>
          <w:i/>
          <w:color w:val="000000"/>
        </w:rPr>
        <w:t xml:space="preserve"> la información proporcionada, la misma si cumple con lo que solicite en un inicio</w:t>
      </w:r>
      <w:r w:rsidR="0036264B" w:rsidRPr="00110CBC">
        <w:rPr>
          <w:rFonts w:ascii="Palatino Linotype" w:eastAsia="MS Mincho" w:hAnsi="Palatino Linotype" w:cs="Times New Roman"/>
          <w:i/>
          <w:color w:val="000000"/>
        </w:rPr>
        <w:t>”</w:t>
      </w:r>
      <w:r w:rsidR="0036264B" w:rsidRPr="00110CBC">
        <w:rPr>
          <w:rFonts w:ascii="Palatino Linotype" w:eastAsia="MS Mincho" w:hAnsi="Palatino Linotype" w:cs="Times New Roman"/>
          <w:color w:val="000000"/>
        </w:rPr>
        <w:t>; así las cosas,</w:t>
      </w:r>
      <w:r w:rsidRPr="00110CBC">
        <w:rPr>
          <w:rFonts w:ascii="Palatino Linotype" w:eastAsia="MS Mincho" w:hAnsi="Palatino Linotype" w:cs="Times New Roman"/>
          <w:color w:val="000000"/>
        </w:rPr>
        <w:t xml:space="preserve"> </w:t>
      </w:r>
      <w:r w:rsidR="0036264B" w:rsidRPr="00110CBC">
        <w:rPr>
          <w:rFonts w:ascii="Palatino Linotype" w:eastAsia="MS Mincho" w:hAnsi="Palatino Linotype" w:cs="Times New Roman"/>
          <w:color w:val="000000"/>
        </w:rPr>
        <w:t xml:space="preserve">cabe resaltar de igual manera que, </w:t>
      </w:r>
      <w:r w:rsidRPr="00110CBC">
        <w:rPr>
          <w:rFonts w:ascii="Palatino Linotype" w:eastAsia="MS Mincho" w:hAnsi="Palatino Linotype" w:cs="Times New Roman"/>
          <w:color w:val="000000"/>
        </w:rPr>
        <w:t xml:space="preserve">al </w:t>
      </w:r>
      <w:r w:rsidR="0036264B" w:rsidRPr="00110CBC">
        <w:rPr>
          <w:rFonts w:ascii="Palatino Linotype" w:eastAsia="MS Mincho" w:hAnsi="Palatino Linotype" w:cs="Times New Roman"/>
          <w:color w:val="000000"/>
        </w:rPr>
        <w:t xml:space="preserve">seleccionar la opción de </w:t>
      </w:r>
      <w:r w:rsidR="0036264B" w:rsidRPr="00110CBC">
        <w:rPr>
          <w:rFonts w:ascii="Palatino Linotype" w:eastAsia="MS Mincho" w:hAnsi="Palatino Linotype" w:cs="Times New Roman"/>
          <w:b/>
          <w:color w:val="000000"/>
        </w:rPr>
        <w:t>desistimiento</w:t>
      </w:r>
      <w:r w:rsidRPr="00110CBC">
        <w:rPr>
          <w:rFonts w:ascii="Palatino Linotype" w:eastAsia="MS Mincho" w:hAnsi="Palatino Linotype" w:cs="Times New Roman"/>
          <w:color w:val="000000"/>
        </w:rPr>
        <w:t xml:space="preserve">, aparece </w:t>
      </w:r>
      <w:r w:rsidR="0036264B" w:rsidRPr="00110CBC">
        <w:rPr>
          <w:rFonts w:ascii="Palatino Linotype" w:eastAsia="MS Mincho" w:hAnsi="Palatino Linotype" w:cs="Times New Roman"/>
          <w:color w:val="000000"/>
        </w:rPr>
        <w:t xml:space="preserve">al usuario </w:t>
      </w:r>
      <w:r w:rsidRPr="00110CBC">
        <w:rPr>
          <w:rFonts w:ascii="Palatino Linotype" w:eastAsia="MS Mincho" w:hAnsi="Palatino Linotype" w:cs="Times New Roman"/>
          <w:color w:val="000000"/>
        </w:rPr>
        <w:t xml:space="preserve">una ventana de alerta con el objeto </w:t>
      </w:r>
      <w:r w:rsidR="0036264B" w:rsidRPr="00110CBC">
        <w:rPr>
          <w:rFonts w:ascii="Palatino Linotype" w:eastAsia="MS Mincho" w:hAnsi="Palatino Linotype" w:cs="Times New Roman"/>
          <w:color w:val="000000"/>
        </w:rPr>
        <w:t xml:space="preserve">de </w:t>
      </w:r>
      <w:r w:rsidRPr="00110CBC">
        <w:rPr>
          <w:rFonts w:ascii="Palatino Linotype" w:eastAsia="MS Mincho" w:hAnsi="Palatino Linotype" w:cs="Times New Roman"/>
          <w:color w:val="000000"/>
        </w:rPr>
        <w:t xml:space="preserve">que confirme que efectivamente es su deseo </w:t>
      </w:r>
      <w:r w:rsidRPr="00110CBC">
        <w:rPr>
          <w:rFonts w:ascii="Palatino Linotype" w:eastAsia="MS Mincho" w:hAnsi="Palatino Linotype" w:cs="Times New Roman"/>
          <w:b/>
          <w:color w:val="000000"/>
        </w:rPr>
        <w:t>desistirse</w:t>
      </w:r>
      <w:r w:rsidRPr="00110CBC">
        <w:rPr>
          <w:rFonts w:ascii="Palatino Linotype" w:eastAsia="MS Mincho" w:hAnsi="Palatino Linotype" w:cs="Times New Roman"/>
          <w:color w:val="000000"/>
        </w:rPr>
        <w:t xml:space="preserve"> del recurso; luego entonces no es hacedero </w:t>
      </w:r>
      <w:r w:rsidR="00187695" w:rsidRPr="00110CBC">
        <w:rPr>
          <w:rFonts w:ascii="Palatino Linotype" w:eastAsia="MS Mincho" w:hAnsi="Palatino Linotype" w:cs="Times New Roman"/>
          <w:color w:val="000000"/>
        </w:rPr>
        <w:t>suponer</w:t>
      </w:r>
      <w:r w:rsidRPr="00110CBC">
        <w:rPr>
          <w:rFonts w:ascii="Palatino Linotype" w:eastAsia="MS Mincho" w:hAnsi="Palatino Linotype" w:cs="Times New Roman"/>
          <w:color w:val="000000"/>
        </w:rPr>
        <w:t xml:space="preserve"> que fue por error involuntario, lo que se constituye como un </w:t>
      </w:r>
      <w:r w:rsidRPr="00110CBC">
        <w:rPr>
          <w:rFonts w:ascii="Palatino Linotype" w:eastAsia="MS Mincho" w:hAnsi="Palatino Linotype" w:cs="Times New Roman"/>
          <w:b/>
          <w:color w:val="000000"/>
        </w:rPr>
        <w:t>desistimiento expreso</w:t>
      </w:r>
      <w:r w:rsidRPr="00110CBC">
        <w:rPr>
          <w:rFonts w:ascii="Palatino Linotype" w:eastAsia="MS Mincho" w:hAnsi="Palatino Linotype" w:cs="Times New Roman"/>
          <w:color w:val="000000"/>
        </w:rPr>
        <w:t>.</w:t>
      </w:r>
    </w:p>
    <w:p w14:paraId="0E55CFCA" w14:textId="77777777" w:rsidR="00574D1E" w:rsidRPr="00110CBC" w:rsidRDefault="00574D1E" w:rsidP="00110CBC">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14461F82" w14:textId="71C17BB8" w:rsidR="00574D1E" w:rsidRPr="00110CBC" w:rsidRDefault="00574D1E" w:rsidP="00110CBC">
      <w:pPr>
        <w:pStyle w:val="Prrafodelista"/>
        <w:numPr>
          <w:ilvl w:val="0"/>
          <w:numId w:val="4"/>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110CBC">
        <w:rPr>
          <w:rFonts w:ascii="Palatino Linotype" w:eastAsia="MS Mincho" w:hAnsi="Palatino Linotype" w:cs="Times New Roman"/>
          <w:color w:val="000000"/>
        </w:rPr>
        <w:t>En ese orden de ideas el articulo 192</w:t>
      </w:r>
      <w:r w:rsidRPr="00110CBC">
        <w:rPr>
          <w:rFonts w:ascii="Palatino Linotype" w:hAnsi="Palatino Linotype"/>
        </w:rPr>
        <w:t xml:space="preserve"> </w:t>
      </w:r>
      <w:r w:rsidRPr="00110CBC">
        <w:rPr>
          <w:rFonts w:ascii="Palatino Linotype" w:eastAsia="MS Mincho" w:hAnsi="Palatino Linotype" w:cs="Times New Roman"/>
          <w:color w:val="000000"/>
        </w:rPr>
        <w:t>Ley de Transparencia y Acceso a la Información Pública del Estado de México y Municipios, establece lo siguiente:</w:t>
      </w:r>
    </w:p>
    <w:p w14:paraId="68A202C8" w14:textId="77777777" w:rsidR="00574D1E" w:rsidRPr="00110CBC" w:rsidRDefault="00574D1E" w:rsidP="00110CBC">
      <w:pPr>
        <w:pStyle w:val="Prrafodelista"/>
        <w:spacing w:line="360" w:lineRule="auto"/>
        <w:ind w:left="708"/>
        <w:rPr>
          <w:rFonts w:ascii="Palatino Linotype" w:eastAsia="MS Mincho" w:hAnsi="Palatino Linotype" w:cs="Times New Roman"/>
          <w:color w:val="000000"/>
        </w:rPr>
      </w:pPr>
    </w:p>
    <w:p w14:paraId="3E0ED635" w14:textId="08BBAAE4" w:rsidR="00574D1E" w:rsidRPr="00110CBC" w:rsidRDefault="00574D1E" w:rsidP="00110CBC">
      <w:pPr>
        <w:pStyle w:val="Prrafodelista"/>
        <w:spacing w:before="240" w:after="240" w:line="360" w:lineRule="auto"/>
        <w:ind w:left="555" w:right="567"/>
        <w:jc w:val="both"/>
        <w:rPr>
          <w:rFonts w:ascii="Palatino Linotype" w:eastAsia="MS Mincho" w:hAnsi="Palatino Linotype" w:cs="Times New Roman"/>
          <w:i/>
          <w:color w:val="000000"/>
        </w:rPr>
      </w:pPr>
      <w:r w:rsidRPr="00110CBC">
        <w:rPr>
          <w:rFonts w:ascii="Palatino Linotype" w:eastAsia="MS Mincho" w:hAnsi="Palatino Linotype" w:cs="Times New Roman"/>
          <w:i/>
          <w:color w:val="000000"/>
        </w:rPr>
        <w:t>“</w:t>
      </w:r>
      <w:r w:rsidRPr="00110CBC">
        <w:rPr>
          <w:rFonts w:ascii="Palatino Linotype" w:eastAsia="MS Mincho" w:hAnsi="Palatino Linotype" w:cs="Times New Roman"/>
          <w:b/>
          <w:i/>
          <w:color w:val="000000"/>
        </w:rPr>
        <w:t>Artículo 192.</w:t>
      </w:r>
      <w:r w:rsidRPr="00110CBC">
        <w:rPr>
          <w:rFonts w:ascii="Palatino Linotype" w:eastAsia="MS Mincho" w:hAnsi="Palatino Linotype" w:cs="Times New Roman"/>
          <w:i/>
          <w:color w:val="000000"/>
        </w:rPr>
        <w:t xml:space="preserve"> El recurso será sobreseído, en todo o en parte, cuando una vez admitido, se actualicen alguno de los siguientes supuestos:</w:t>
      </w:r>
    </w:p>
    <w:p w14:paraId="26B42952" w14:textId="5A3C8964" w:rsidR="00574D1E" w:rsidRPr="00110CBC" w:rsidRDefault="00574D1E" w:rsidP="00110CBC">
      <w:pPr>
        <w:pStyle w:val="Prrafodelista"/>
        <w:spacing w:before="240" w:after="240" w:line="360" w:lineRule="auto"/>
        <w:ind w:left="555" w:right="567"/>
        <w:jc w:val="both"/>
        <w:rPr>
          <w:rFonts w:ascii="Palatino Linotype" w:eastAsia="MS Mincho" w:hAnsi="Palatino Linotype" w:cs="Times New Roman"/>
          <w:i/>
          <w:color w:val="000000"/>
        </w:rPr>
      </w:pPr>
      <w:r w:rsidRPr="00110CBC">
        <w:rPr>
          <w:rFonts w:ascii="Palatino Linotype" w:eastAsia="MS Mincho" w:hAnsi="Palatino Linotype" w:cs="Times New Roman"/>
          <w:b/>
          <w:i/>
          <w:color w:val="000000"/>
        </w:rPr>
        <w:t>I.</w:t>
      </w:r>
      <w:r w:rsidRPr="00110CBC">
        <w:rPr>
          <w:rFonts w:ascii="Palatino Linotype" w:eastAsia="MS Mincho" w:hAnsi="Palatino Linotype" w:cs="Times New Roman"/>
          <w:i/>
          <w:color w:val="000000"/>
        </w:rPr>
        <w:t xml:space="preserve"> El recurrente se desista expresamente del recurso;</w:t>
      </w:r>
    </w:p>
    <w:p w14:paraId="2297A8C6" w14:textId="1C887DA5" w:rsidR="00574D1E" w:rsidRPr="00110CBC" w:rsidRDefault="00187695" w:rsidP="00110CBC">
      <w:pPr>
        <w:pStyle w:val="Prrafodelista"/>
        <w:spacing w:before="240" w:after="240" w:line="360" w:lineRule="auto"/>
        <w:ind w:left="555" w:right="567"/>
        <w:jc w:val="both"/>
        <w:rPr>
          <w:rFonts w:ascii="Palatino Linotype" w:eastAsia="MS Mincho" w:hAnsi="Palatino Linotype" w:cs="Times New Roman"/>
          <w:i/>
          <w:color w:val="000000"/>
        </w:rPr>
      </w:pPr>
      <w:r w:rsidRPr="00110CBC">
        <w:rPr>
          <w:rFonts w:ascii="Palatino Linotype" w:eastAsia="MS Mincho" w:hAnsi="Palatino Linotype" w:cs="Times New Roman"/>
          <w:i/>
          <w:color w:val="000000"/>
        </w:rPr>
        <w:t>(</w:t>
      </w:r>
      <w:r w:rsidR="00574D1E" w:rsidRPr="00110CBC">
        <w:rPr>
          <w:rFonts w:ascii="Palatino Linotype" w:eastAsia="MS Mincho" w:hAnsi="Palatino Linotype" w:cs="Times New Roman"/>
          <w:i/>
          <w:color w:val="000000"/>
        </w:rPr>
        <w:t>…</w:t>
      </w:r>
      <w:r w:rsidRPr="00110CBC">
        <w:rPr>
          <w:rFonts w:ascii="Palatino Linotype" w:eastAsia="MS Mincho" w:hAnsi="Palatino Linotype" w:cs="Times New Roman"/>
          <w:i/>
          <w:color w:val="000000"/>
        </w:rPr>
        <w:t>)</w:t>
      </w:r>
      <w:r w:rsidR="00574D1E" w:rsidRPr="00110CBC">
        <w:rPr>
          <w:rFonts w:ascii="Palatino Linotype" w:eastAsia="MS Mincho" w:hAnsi="Palatino Linotype" w:cs="Times New Roman"/>
          <w:i/>
          <w:color w:val="000000"/>
        </w:rPr>
        <w:t>”</w:t>
      </w:r>
    </w:p>
    <w:p w14:paraId="426DCC8A" w14:textId="77777777" w:rsidR="00574D1E" w:rsidRPr="00110CBC" w:rsidRDefault="00574D1E" w:rsidP="00110CBC">
      <w:pPr>
        <w:pStyle w:val="Prrafodelista"/>
        <w:spacing w:before="240" w:after="240" w:line="360" w:lineRule="auto"/>
        <w:ind w:left="426" w:right="49"/>
        <w:jc w:val="both"/>
        <w:rPr>
          <w:rFonts w:ascii="Palatino Linotype" w:eastAsia="MS Mincho" w:hAnsi="Palatino Linotype" w:cs="Times New Roman"/>
          <w:color w:val="000000"/>
        </w:rPr>
      </w:pPr>
    </w:p>
    <w:p w14:paraId="3C10D546" w14:textId="3B9690E9" w:rsidR="00257D00" w:rsidRPr="00110CBC" w:rsidRDefault="00257D00" w:rsidP="00110CBC">
      <w:pPr>
        <w:pStyle w:val="Prrafodelista"/>
        <w:numPr>
          <w:ilvl w:val="0"/>
          <w:numId w:val="4"/>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110CBC">
        <w:rPr>
          <w:rFonts w:ascii="Palatino Linotype" w:eastAsia="MS Mincho" w:hAnsi="Palatino Linotype" w:cs="Times New Roman"/>
          <w:color w:val="000000"/>
        </w:rPr>
        <w:t>Robustece lo anterior la tesis aislada I.15o.T.2 K (10a.), del Décimo Quinto Tribunal Colegiado en Materia de Trabajo del Primer Circuito, misma que se anexa a continuación:</w:t>
      </w:r>
    </w:p>
    <w:p w14:paraId="4A3F1EB2" w14:textId="673EE794" w:rsidR="00257D00" w:rsidRPr="00110CBC" w:rsidRDefault="00257D00" w:rsidP="00110CBC">
      <w:pPr>
        <w:pStyle w:val="Sinespaciado"/>
        <w:spacing w:line="360" w:lineRule="auto"/>
        <w:ind w:left="567" w:right="567"/>
        <w:jc w:val="both"/>
        <w:rPr>
          <w:rFonts w:ascii="Palatino Linotype" w:hAnsi="Palatino Linotype"/>
          <w:i/>
        </w:rPr>
      </w:pPr>
      <w:r w:rsidRPr="00110CBC">
        <w:rPr>
          <w:rFonts w:ascii="Palatino Linotype" w:hAnsi="Palatino Linotype"/>
          <w:b/>
          <w:i/>
        </w:rPr>
        <w:t>DESISTIMIENTO DEL RECURSO DE REVISIÓN EN AMPARO INDIRECTO. ES INNECESARIO QUE SE RATIFIQUE EL ESCRITO CORRESPONDIENTE, CUANDO SU REQUERIMIENTO SE NOTIFICÓ PERSONALMENTE.</w:t>
      </w:r>
      <w:r w:rsidRPr="00110CBC">
        <w:rPr>
          <w:rFonts w:ascii="Palatino Linotype" w:hAnsi="Palatino Linotype"/>
          <w:i/>
        </w:rPr>
        <w:t xml:space="preserve"> </w:t>
      </w:r>
      <w:r w:rsidR="004D35C8" w:rsidRPr="00110CBC">
        <w:rPr>
          <w:rFonts w:ascii="Palatino Linotype" w:hAnsi="Palatino Linotype"/>
          <w:i/>
        </w:rPr>
        <w:t>“</w:t>
      </w:r>
      <w:r w:rsidRPr="00110CBC">
        <w:rPr>
          <w:rFonts w:ascii="Palatino Linotype" w:hAnsi="Palatino Linotype"/>
          <w:i/>
        </w:rPr>
        <w:t xml:space="preserve">Si el quejoso en un juicio de amparo indirecto interpone recurso de revisión contra la sentencia dictada por el Juez de Distrito y una vez que el </w:t>
      </w:r>
      <w:r w:rsidRPr="00110CBC">
        <w:rPr>
          <w:rFonts w:ascii="Palatino Linotype" w:hAnsi="Palatino Linotype"/>
          <w:i/>
        </w:rPr>
        <w:lastRenderedPageBreak/>
        <w:t>asunto se encuentra radicado ante el Tribunal Colegiado de Circuito competente, se desiste de dicho medio de defensa, es innecesario que ratifique el escrito relativo ante el órgano revisor, siempre y cuando el requerimiento en que se solicitó su presencia a efecto de que lo ratifique, se haya notificado personalmente, pues con ello se cumplió el artículo 26, fracción I, inciso d), de la Ley de Amparo; por lo que si no acudió a ratificar el citado escrito, su voluntad de desistir del recurso interpuesto debe seguir prevaleciendo, pues sólo tiene como consecuencia la firmeza de la sentencia impugnada, máxime si se le apercibió con tenerlo por ratificado en caso de no acudir; además, esa circunstancia no soslaya el artículo 63, fracción I, de la citada ley, toda vez que esa disposición se refiere a la hipótesis en que el quejoso se desiste de la demanda de amparo, entendiéndose tal aspecto como el desistimiento de la acción que originó el juicio constitucional, lo cual conduce a decretar el sobreseimiento.</w:t>
      </w:r>
      <w:r w:rsidR="004D35C8" w:rsidRPr="00110CBC">
        <w:rPr>
          <w:rFonts w:ascii="Palatino Linotype" w:hAnsi="Palatino Linotype"/>
          <w:i/>
        </w:rPr>
        <w:t>”</w:t>
      </w:r>
    </w:p>
    <w:p w14:paraId="2E23BD6D" w14:textId="77777777" w:rsidR="00257D00" w:rsidRPr="00110CBC" w:rsidRDefault="00257D00" w:rsidP="00110CBC">
      <w:pPr>
        <w:pStyle w:val="Sinespaciado"/>
        <w:spacing w:line="360" w:lineRule="auto"/>
        <w:ind w:left="737" w:right="567"/>
        <w:jc w:val="both"/>
        <w:rPr>
          <w:rFonts w:ascii="Palatino Linotype" w:hAnsi="Palatino Linotype"/>
          <w:i/>
        </w:rPr>
      </w:pPr>
    </w:p>
    <w:p w14:paraId="5E25813F" w14:textId="6D8C94E6" w:rsidR="00217919" w:rsidRPr="00110CBC" w:rsidRDefault="00110CBC" w:rsidP="00110CBC">
      <w:pPr>
        <w:pStyle w:val="Prrafodelista"/>
        <w:numPr>
          <w:ilvl w:val="0"/>
          <w:numId w:val="4"/>
        </w:numPr>
        <w:tabs>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noProof/>
          <w:color w:val="000000"/>
          <w:lang w:val="es-MX" w:eastAsia="es-MX"/>
        </w:rPr>
        <mc:AlternateContent>
          <mc:Choice Requires="wps">
            <w:drawing>
              <wp:anchor distT="0" distB="0" distL="114300" distR="114300" simplePos="0" relativeHeight="251673600" behindDoc="0" locked="0" layoutInCell="1" allowOverlap="1" wp14:anchorId="45393FCE" wp14:editId="1BACACBE">
                <wp:simplePos x="0" y="0"/>
                <wp:positionH relativeFrom="column">
                  <wp:posOffset>13970</wp:posOffset>
                </wp:positionH>
                <wp:positionV relativeFrom="paragraph">
                  <wp:posOffset>1089711</wp:posOffset>
                </wp:positionV>
                <wp:extent cx="5939481" cy="2570206"/>
                <wp:effectExtent l="76200" t="57150" r="61595" b="78105"/>
                <wp:wrapNone/>
                <wp:docPr id="4" name="Conector recto 4"/>
                <wp:cNvGraphicFramePr/>
                <a:graphic xmlns:a="http://schemas.openxmlformats.org/drawingml/2006/main">
                  <a:graphicData uri="http://schemas.microsoft.com/office/word/2010/wordprocessingShape">
                    <wps:wsp>
                      <wps:cNvCnPr/>
                      <wps:spPr>
                        <a:xfrm flipH="1" flipV="1">
                          <a:off x="0" y="0"/>
                          <a:ext cx="5939481" cy="2570206"/>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76B2935" id="Conector recto 4" o:spid="_x0000_s1026" style="position:absolute;flip:x y;z-index:251673600;visibility:visible;mso-wrap-style:square;mso-wrap-distance-left:9pt;mso-wrap-distance-top:0;mso-wrap-distance-right:9pt;mso-wrap-distance-bottom:0;mso-position-horizontal:absolute;mso-position-horizontal-relative:text;mso-position-vertical:absolute;mso-position-vertical-relative:text" from="1.1pt,85.8pt" to="468.8pt,28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" strokecolor="#4f81bd [3204]" strokeweight="3pt">
                <v:shadow on="t" color="black" opacity="24903f" origin=",.5" offset="0,.55556mm"/>
              </v:line>
            </w:pict>
          </mc:Fallback>
        </mc:AlternateContent>
      </w:r>
      <w:r w:rsidR="0036264B" w:rsidRPr="00110CBC">
        <w:rPr>
          <w:rFonts w:ascii="Palatino Linotype" w:eastAsia="MS Mincho" w:hAnsi="Palatino Linotype" w:cs="Times New Roman"/>
          <w:color w:val="000000"/>
        </w:rPr>
        <w:t>Por consiguiente</w:t>
      </w:r>
      <w:r w:rsidR="00574D1E" w:rsidRPr="00110CBC">
        <w:rPr>
          <w:rFonts w:ascii="Palatino Linotype" w:eastAsia="MS Mincho" w:hAnsi="Palatino Linotype" w:cs="Times New Roman"/>
          <w:color w:val="000000"/>
        </w:rPr>
        <w:t>, al existir un desistimiento expreso por parte de</w:t>
      </w:r>
      <w:r w:rsidR="0036264B" w:rsidRPr="00110CBC">
        <w:rPr>
          <w:rFonts w:ascii="Palatino Linotype" w:eastAsia="MS Mincho" w:hAnsi="Palatino Linotype" w:cs="Times New Roman"/>
          <w:color w:val="000000"/>
        </w:rPr>
        <w:t>l</w:t>
      </w:r>
      <w:r w:rsidR="00574D1E" w:rsidRPr="00110CBC">
        <w:rPr>
          <w:rFonts w:ascii="Palatino Linotype" w:eastAsia="MS Mincho" w:hAnsi="Palatino Linotype" w:cs="Times New Roman"/>
          <w:color w:val="000000"/>
        </w:rPr>
        <w:t xml:space="preserve"> </w:t>
      </w:r>
      <w:r w:rsidR="004D35C8" w:rsidRPr="00110CBC">
        <w:rPr>
          <w:rFonts w:ascii="Palatino Linotype" w:eastAsia="MS Mincho" w:hAnsi="Palatino Linotype" w:cs="Times New Roman"/>
          <w:b/>
          <w:color w:val="000000"/>
        </w:rPr>
        <w:t>RECURRENTE</w:t>
      </w:r>
      <w:r w:rsidR="009365E4" w:rsidRPr="00110CBC">
        <w:rPr>
          <w:rFonts w:ascii="Palatino Linotype" w:eastAsia="MS Mincho" w:hAnsi="Palatino Linotype" w:cs="Times New Roman"/>
          <w:color w:val="000000"/>
        </w:rPr>
        <w:t xml:space="preserve">, este Pleno determina el </w:t>
      </w:r>
      <w:r w:rsidR="009365E4" w:rsidRPr="00110CBC">
        <w:rPr>
          <w:rFonts w:ascii="Palatino Linotype" w:eastAsia="MS Mincho" w:hAnsi="Palatino Linotype" w:cs="Times New Roman"/>
          <w:b/>
          <w:color w:val="000000"/>
        </w:rPr>
        <w:t>SOBRESEIMIENTO</w:t>
      </w:r>
      <w:r w:rsidR="009365E4" w:rsidRPr="00110CBC">
        <w:rPr>
          <w:rFonts w:ascii="Palatino Linotype" w:eastAsia="MS Mincho" w:hAnsi="Palatino Linotype" w:cs="Times New Roman"/>
          <w:color w:val="000000"/>
        </w:rPr>
        <w:t xml:space="preserve"> de</w:t>
      </w:r>
      <w:r w:rsidR="00217919" w:rsidRPr="00110CBC">
        <w:rPr>
          <w:rFonts w:ascii="Palatino Linotype" w:eastAsia="MS Mincho" w:hAnsi="Palatino Linotype" w:cs="Times New Roman"/>
          <w:color w:val="000000"/>
        </w:rPr>
        <w:t xml:space="preserve"> los</w:t>
      </w:r>
      <w:r w:rsidR="009365E4" w:rsidRPr="00110CBC">
        <w:rPr>
          <w:rFonts w:ascii="Palatino Linotype" w:eastAsia="MS Mincho" w:hAnsi="Palatino Linotype" w:cs="Times New Roman"/>
          <w:color w:val="000000"/>
        </w:rPr>
        <w:t xml:space="preserve"> presente</w:t>
      </w:r>
      <w:r w:rsidR="00217919" w:rsidRPr="00110CBC">
        <w:rPr>
          <w:rFonts w:ascii="Palatino Linotype" w:eastAsia="MS Mincho" w:hAnsi="Palatino Linotype" w:cs="Times New Roman"/>
          <w:color w:val="000000"/>
        </w:rPr>
        <w:t>s</w:t>
      </w:r>
      <w:r w:rsidR="009365E4" w:rsidRPr="00110CBC">
        <w:rPr>
          <w:rFonts w:ascii="Palatino Linotype" w:eastAsia="MS Mincho" w:hAnsi="Palatino Linotype" w:cs="Times New Roman"/>
          <w:color w:val="000000"/>
        </w:rPr>
        <w:t xml:space="preserve"> recurso</w:t>
      </w:r>
      <w:r w:rsidR="00217919" w:rsidRPr="00110CBC">
        <w:rPr>
          <w:rFonts w:ascii="Palatino Linotype" w:eastAsia="MS Mincho" w:hAnsi="Palatino Linotype" w:cs="Times New Roman"/>
          <w:color w:val="000000"/>
        </w:rPr>
        <w:t>s</w:t>
      </w:r>
      <w:r w:rsidR="009365E4" w:rsidRPr="00110CBC">
        <w:rPr>
          <w:rFonts w:ascii="Palatino Linotype" w:eastAsia="MS Mincho" w:hAnsi="Palatino Linotype" w:cs="Times New Roman"/>
          <w:color w:val="000000"/>
        </w:rPr>
        <w:t xml:space="preserve"> de revisión, </w:t>
      </w:r>
      <w:r w:rsidR="00574D1E" w:rsidRPr="00110CBC">
        <w:rPr>
          <w:rFonts w:ascii="Palatino Linotype" w:eastAsia="MS Mincho" w:hAnsi="Palatino Linotype" w:cs="Times New Roman"/>
          <w:color w:val="000000"/>
        </w:rPr>
        <w:t>procediendo este</w:t>
      </w:r>
      <w:r w:rsidR="009365E4" w:rsidRPr="00110CBC">
        <w:rPr>
          <w:rFonts w:ascii="Palatino Linotype" w:eastAsia="MS Mincho" w:hAnsi="Palatino Linotype" w:cs="Times New Roman"/>
          <w:color w:val="000000"/>
        </w:rPr>
        <w:t xml:space="preserve"> Órgano Garante a dictar los siguientes:</w:t>
      </w:r>
    </w:p>
    <w:p w14:paraId="7B7FEA8C" w14:textId="77777777" w:rsidR="00BC0B72" w:rsidRPr="00110CBC" w:rsidRDefault="00BC0B72" w:rsidP="00110CBC">
      <w:pPr>
        <w:tabs>
          <w:tab w:val="left" w:pos="426"/>
        </w:tabs>
        <w:spacing w:before="240" w:after="240" w:line="360" w:lineRule="auto"/>
        <w:ind w:right="49"/>
        <w:jc w:val="both"/>
        <w:rPr>
          <w:rFonts w:ascii="Palatino Linotype" w:eastAsia="MS Mincho" w:hAnsi="Palatino Linotype" w:cs="Times New Roman"/>
          <w:color w:val="000000"/>
        </w:rPr>
      </w:pPr>
    </w:p>
    <w:p w14:paraId="742A333D" w14:textId="77777777" w:rsidR="00BC0B72" w:rsidRDefault="00BC0B72" w:rsidP="00110CBC">
      <w:pPr>
        <w:tabs>
          <w:tab w:val="left" w:pos="426"/>
        </w:tabs>
        <w:spacing w:before="240" w:after="240" w:line="360" w:lineRule="auto"/>
        <w:ind w:right="49"/>
        <w:jc w:val="both"/>
        <w:rPr>
          <w:rFonts w:ascii="Palatino Linotype" w:eastAsia="MS Mincho" w:hAnsi="Palatino Linotype" w:cs="Times New Roman"/>
          <w:color w:val="000000"/>
        </w:rPr>
      </w:pPr>
    </w:p>
    <w:p w14:paraId="13C080E3" w14:textId="77777777" w:rsidR="00110CBC" w:rsidRDefault="00110CBC" w:rsidP="00110CBC">
      <w:pPr>
        <w:tabs>
          <w:tab w:val="left" w:pos="426"/>
        </w:tabs>
        <w:spacing w:before="240" w:after="240" w:line="360" w:lineRule="auto"/>
        <w:ind w:right="49"/>
        <w:jc w:val="both"/>
        <w:rPr>
          <w:rFonts w:ascii="Palatino Linotype" w:eastAsia="MS Mincho" w:hAnsi="Palatino Linotype" w:cs="Times New Roman"/>
          <w:color w:val="000000"/>
        </w:rPr>
      </w:pPr>
    </w:p>
    <w:p w14:paraId="24394699" w14:textId="77777777" w:rsidR="00110CBC" w:rsidRPr="00110CBC" w:rsidRDefault="00110CBC" w:rsidP="00110CBC">
      <w:pPr>
        <w:tabs>
          <w:tab w:val="left" w:pos="426"/>
        </w:tabs>
        <w:spacing w:before="240" w:after="240" w:line="360" w:lineRule="auto"/>
        <w:ind w:right="49"/>
        <w:jc w:val="both"/>
        <w:rPr>
          <w:rFonts w:ascii="Palatino Linotype" w:eastAsia="MS Mincho" w:hAnsi="Palatino Linotype" w:cs="Times New Roman"/>
          <w:color w:val="000000"/>
        </w:rPr>
      </w:pPr>
    </w:p>
    <w:p w14:paraId="18C7D92B" w14:textId="77777777" w:rsidR="009959DB" w:rsidRPr="00110CBC" w:rsidRDefault="009959DB" w:rsidP="00110CBC">
      <w:pPr>
        <w:pStyle w:val="Ttulo1"/>
        <w:spacing w:line="360" w:lineRule="auto"/>
        <w:jc w:val="center"/>
        <w:rPr>
          <w:b/>
          <w:color w:val="000000" w:themeColor="text1"/>
          <w:szCs w:val="24"/>
        </w:rPr>
      </w:pPr>
      <w:bookmarkStart w:id="45" w:name="_Toc26378823"/>
      <w:r w:rsidRPr="00110CBC">
        <w:rPr>
          <w:b/>
          <w:color w:val="000000" w:themeColor="text1"/>
          <w:szCs w:val="24"/>
        </w:rPr>
        <w:lastRenderedPageBreak/>
        <w:t>R E S O L U T I V O S</w:t>
      </w:r>
      <w:bookmarkEnd w:id="41"/>
      <w:bookmarkEnd w:id="42"/>
      <w:bookmarkEnd w:id="43"/>
      <w:bookmarkEnd w:id="44"/>
      <w:bookmarkEnd w:id="45"/>
    </w:p>
    <w:p w14:paraId="586D8AA8" w14:textId="77777777" w:rsidR="00217919" w:rsidRPr="00110CBC" w:rsidRDefault="00217919" w:rsidP="00110CBC">
      <w:pPr>
        <w:spacing w:line="360" w:lineRule="auto"/>
        <w:rPr>
          <w:rFonts w:ascii="Palatino Linotype" w:hAnsi="Palatino Linotype"/>
          <w:lang w:val="es-MX" w:eastAsia="en-US"/>
        </w:rPr>
      </w:pPr>
    </w:p>
    <w:p w14:paraId="3B6B541C" w14:textId="5EB8565A" w:rsidR="001C18A3" w:rsidRPr="00110CBC" w:rsidRDefault="001C18A3" w:rsidP="00110CBC">
      <w:pPr>
        <w:spacing w:line="360" w:lineRule="auto"/>
        <w:jc w:val="both"/>
        <w:rPr>
          <w:rFonts w:ascii="Palatino Linotype" w:hAnsi="Palatino Linotype"/>
        </w:rPr>
      </w:pPr>
      <w:r w:rsidRPr="00110CBC">
        <w:rPr>
          <w:rFonts w:ascii="Palatino Linotype" w:hAnsi="Palatino Linotype"/>
          <w:b/>
        </w:rPr>
        <w:t>PRIMERO.</w:t>
      </w:r>
      <w:r w:rsidRPr="00110CBC">
        <w:rPr>
          <w:rFonts w:ascii="Palatino Linotype" w:hAnsi="Palatino Linotype"/>
        </w:rPr>
        <w:t xml:space="preserve"> Se </w:t>
      </w:r>
      <w:r w:rsidRPr="00110CBC">
        <w:rPr>
          <w:rFonts w:ascii="Palatino Linotype" w:hAnsi="Palatino Linotype"/>
          <w:b/>
        </w:rPr>
        <w:t>SOBRESEE</w:t>
      </w:r>
      <w:r w:rsidR="00217919" w:rsidRPr="00110CBC">
        <w:rPr>
          <w:rFonts w:ascii="Palatino Linotype" w:hAnsi="Palatino Linotype"/>
          <w:b/>
        </w:rPr>
        <w:t>N</w:t>
      </w:r>
      <w:r w:rsidR="00217919" w:rsidRPr="00110CBC">
        <w:rPr>
          <w:rFonts w:ascii="Palatino Linotype" w:hAnsi="Palatino Linotype"/>
        </w:rPr>
        <w:t xml:space="preserve"> los </w:t>
      </w:r>
      <w:r w:rsidRPr="00110CBC">
        <w:rPr>
          <w:rFonts w:ascii="Palatino Linotype" w:hAnsi="Palatino Linotype"/>
        </w:rPr>
        <w:t>recurso</w:t>
      </w:r>
      <w:r w:rsidR="00217919" w:rsidRPr="00110CBC">
        <w:rPr>
          <w:rFonts w:ascii="Palatino Linotype" w:hAnsi="Palatino Linotype"/>
        </w:rPr>
        <w:t>s</w:t>
      </w:r>
      <w:r w:rsidRPr="00110CBC">
        <w:rPr>
          <w:rFonts w:ascii="Palatino Linotype" w:hAnsi="Palatino Linotype"/>
        </w:rPr>
        <w:t xml:space="preserve"> de revisión número</w:t>
      </w:r>
      <w:r w:rsidR="00217919" w:rsidRPr="00110CBC">
        <w:rPr>
          <w:rFonts w:ascii="Palatino Linotype" w:hAnsi="Palatino Linotype"/>
          <w:b/>
        </w:rPr>
        <w:t xml:space="preserve">  08013/INFOEM/IP/RR/2019</w:t>
      </w:r>
      <w:r w:rsidR="00217919" w:rsidRPr="00110CBC">
        <w:rPr>
          <w:rFonts w:ascii="Palatino Linotype" w:hAnsi="Palatino Linotype" w:cs="Arial"/>
          <w:b/>
          <w:bCs/>
        </w:rPr>
        <w:t xml:space="preserve"> y </w:t>
      </w:r>
      <w:r w:rsidR="00217919" w:rsidRPr="00110CBC">
        <w:rPr>
          <w:rFonts w:ascii="Palatino Linotype" w:hAnsi="Palatino Linotype"/>
          <w:b/>
        </w:rPr>
        <w:t>08014/INFOEM/IP/RR/2019</w:t>
      </w:r>
      <w:r w:rsidRPr="00110CBC">
        <w:rPr>
          <w:rFonts w:ascii="Palatino Linotype" w:hAnsi="Palatino Linotype"/>
        </w:rPr>
        <w:t xml:space="preserve">, por </w:t>
      </w:r>
      <w:r w:rsidRPr="00110CBC">
        <w:rPr>
          <w:rFonts w:ascii="Palatino Linotype" w:hAnsi="Palatino Linotype"/>
          <w:b/>
        </w:rPr>
        <w:t xml:space="preserve">haberse desistido expresamente </w:t>
      </w:r>
      <w:r w:rsidRPr="00110CBC">
        <w:rPr>
          <w:rFonts w:ascii="Palatino Linotype" w:hAnsi="Palatino Linotype"/>
        </w:rPr>
        <w:t xml:space="preserve">el </w:t>
      </w:r>
      <w:r w:rsidRPr="00110CBC">
        <w:rPr>
          <w:rFonts w:ascii="Palatino Linotype" w:hAnsi="Palatino Linotype"/>
          <w:b/>
        </w:rPr>
        <w:t>RECURRENTE</w:t>
      </w:r>
      <w:r w:rsidRPr="00110CBC">
        <w:rPr>
          <w:rFonts w:ascii="Palatino Linotype" w:hAnsi="Palatino Linotype"/>
        </w:rPr>
        <w:t xml:space="preserve">, en términos del </w:t>
      </w:r>
      <w:r w:rsidRPr="00110CBC">
        <w:rPr>
          <w:rFonts w:ascii="Palatino Linotype" w:hAnsi="Palatino Linotype"/>
          <w:b/>
        </w:rPr>
        <w:t>Considerando TERCERO</w:t>
      </w:r>
      <w:r w:rsidRPr="00110CBC">
        <w:rPr>
          <w:rFonts w:ascii="Palatino Linotype" w:hAnsi="Palatino Linotype"/>
        </w:rPr>
        <w:t xml:space="preserve"> de la presente</w:t>
      </w:r>
      <w:r w:rsidR="00217919" w:rsidRPr="00110CBC">
        <w:rPr>
          <w:rFonts w:ascii="Palatino Linotype" w:hAnsi="Palatino Linotype"/>
        </w:rPr>
        <w:t xml:space="preserve"> </w:t>
      </w:r>
      <w:r w:rsidRPr="00110CBC">
        <w:rPr>
          <w:rFonts w:ascii="Palatino Linotype" w:hAnsi="Palatino Linotype"/>
        </w:rPr>
        <w:t>resolución.</w:t>
      </w:r>
    </w:p>
    <w:p w14:paraId="1F8697A8" w14:textId="77777777" w:rsidR="001C18A3" w:rsidRPr="00110CBC" w:rsidRDefault="001C18A3" w:rsidP="00110CBC">
      <w:pPr>
        <w:spacing w:line="360" w:lineRule="auto"/>
        <w:jc w:val="both"/>
        <w:rPr>
          <w:rFonts w:ascii="Palatino Linotype" w:eastAsia="MS Mincho" w:hAnsi="Palatino Linotype" w:cs="Times New Roman"/>
          <w:b/>
        </w:rPr>
      </w:pPr>
    </w:p>
    <w:p w14:paraId="0974C793" w14:textId="77777777" w:rsidR="001C18A3" w:rsidRPr="00110CBC" w:rsidRDefault="001C18A3" w:rsidP="00110CBC">
      <w:pPr>
        <w:pStyle w:val="Sinespaciado"/>
        <w:spacing w:line="360" w:lineRule="auto"/>
        <w:jc w:val="both"/>
        <w:rPr>
          <w:rFonts w:ascii="Palatino Linotype" w:eastAsia="Calibri" w:hAnsi="Palatino Linotype" w:cs="Arial"/>
          <w:b/>
          <w:bCs/>
          <w:lang w:val="es-ES"/>
        </w:rPr>
      </w:pPr>
      <w:r w:rsidRPr="00110CBC">
        <w:rPr>
          <w:rFonts w:ascii="Palatino Linotype" w:eastAsia="Calibri" w:hAnsi="Palatino Linotype" w:cs="Arial"/>
          <w:b/>
          <w:bCs/>
          <w:lang w:val="es-ES"/>
        </w:rPr>
        <w:t xml:space="preserve">SEGUNDO. REMÍTASE </w:t>
      </w:r>
      <w:r w:rsidRPr="00110CBC">
        <w:rPr>
          <w:rFonts w:ascii="Palatino Linotype" w:eastAsia="Calibri" w:hAnsi="Palatino Linotype" w:cs="Arial"/>
          <w:bCs/>
          <w:lang w:val="es-ES"/>
        </w:rPr>
        <w:t xml:space="preserve">a través del Sistema de Acceso a la Información Mexiquense </w:t>
      </w:r>
      <w:r w:rsidRPr="00110CBC">
        <w:rPr>
          <w:rFonts w:ascii="Palatino Linotype" w:eastAsia="Calibri" w:hAnsi="Palatino Linotype" w:cs="Arial"/>
          <w:b/>
          <w:bCs/>
          <w:lang w:val="es-ES"/>
        </w:rPr>
        <w:t xml:space="preserve">(SAIMEX) </w:t>
      </w:r>
      <w:r w:rsidRPr="00110CBC">
        <w:rPr>
          <w:rFonts w:ascii="Palatino Linotype" w:eastAsia="Calibri" w:hAnsi="Palatino Linotype" w:cs="Arial"/>
          <w:bCs/>
          <w:lang w:val="es-ES"/>
        </w:rPr>
        <w:t>la presente resolución al Titular de la Unidad de Transparencia del</w:t>
      </w:r>
      <w:r w:rsidRPr="00110CBC">
        <w:rPr>
          <w:rFonts w:ascii="Palatino Linotype" w:eastAsia="Calibri" w:hAnsi="Palatino Linotype" w:cs="Arial"/>
          <w:b/>
          <w:bCs/>
          <w:lang w:val="es-ES"/>
        </w:rPr>
        <w:t xml:space="preserve"> SUJETO OBLIGADO. </w:t>
      </w:r>
    </w:p>
    <w:p w14:paraId="60190713" w14:textId="77777777" w:rsidR="001C18A3" w:rsidRPr="00110CBC" w:rsidRDefault="001C18A3" w:rsidP="00110CBC">
      <w:pPr>
        <w:pStyle w:val="Sinespaciado"/>
        <w:spacing w:line="360" w:lineRule="auto"/>
        <w:jc w:val="both"/>
        <w:rPr>
          <w:rFonts w:ascii="Palatino Linotype" w:eastAsia="Palatino Linotype" w:hAnsi="Palatino Linotype" w:cs="Palatino Linotype"/>
          <w:b/>
        </w:rPr>
      </w:pPr>
    </w:p>
    <w:p w14:paraId="3B315857" w14:textId="078A75FF" w:rsidR="001C18A3" w:rsidRPr="00110CBC" w:rsidRDefault="001C18A3" w:rsidP="00110CBC">
      <w:pPr>
        <w:pStyle w:val="Sinespaciado"/>
        <w:spacing w:line="360" w:lineRule="auto"/>
        <w:jc w:val="both"/>
        <w:rPr>
          <w:rFonts w:ascii="Palatino Linotype" w:eastAsia="Times New Roman" w:hAnsi="Palatino Linotype" w:cs="Times New Roman"/>
          <w:color w:val="222222"/>
          <w:lang w:val="es-ES" w:eastAsia="es-MX"/>
        </w:rPr>
      </w:pPr>
      <w:r w:rsidRPr="00110CBC">
        <w:rPr>
          <w:rFonts w:ascii="Palatino Linotype" w:eastAsia="Times New Roman" w:hAnsi="Palatino Linotype" w:cs="Arial"/>
          <w:b/>
        </w:rPr>
        <w:t xml:space="preserve">TERCERO. </w:t>
      </w:r>
      <w:r w:rsidRPr="00110CBC">
        <w:rPr>
          <w:rFonts w:ascii="Palatino Linotype" w:eastAsia="Times New Roman" w:hAnsi="Palatino Linotype" w:cs="Times New Roman"/>
          <w:b/>
          <w:bCs/>
          <w:color w:val="222222"/>
          <w:lang w:val="es-ES"/>
        </w:rPr>
        <w:t xml:space="preserve">Notifíquese </w:t>
      </w:r>
      <w:r w:rsidRPr="00110CBC">
        <w:rPr>
          <w:rFonts w:ascii="Palatino Linotype" w:eastAsia="Times New Roman" w:hAnsi="Palatino Linotype" w:cs="Times New Roman"/>
          <w:bCs/>
          <w:color w:val="222222"/>
          <w:lang w:val="es-ES"/>
        </w:rPr>
        <w:t xml:space="preserve">a </w:t>
      </w:r>
      <w:r w:rsidR="00182729" w:rsidRPr="00182729">
        <w:rPr>
          <w:rFonts w:ascii="Palatino Linotype" w:hAnsi="Palatino Linotype"/>
          <w:b/>
          <w:highlight w:val="black"/>
        </w:rPr>
        <w:t>-----------------</w:t>
      </w:r>
      <w:r w:rsidR="00182729">
        <w:rPr>
          <w:rFonts w:ascii="Palatino Linotype" w:hAnsi="Palatino Linotype"/>
          <w:b/>
          <w:highlight w:val="black"/>
        </w:rPr>
        <w:t>--</w:t>
      </w:r>
      <w:r w:rsidR="00182729" w:rsidRPr="00182729">
        <w:rPr>
          <w:rFonts w:ascii="Palatino Linotype" w:hAnsi="Palatino Linotype"/>
          <w:b/>
          <w:highlight w:val="black"/>
        </w:rPr>
        <w:t>------------</w:t>
      </w:r>
      <w:r w:rsidRPr="00110CBC">
        <w:rPr>
          <w:rFonts w:ascii="Palatino Linotype" w:hAnsi="Palatino Linotype"/>
          <w:b/>
        </w:rPr>
        <w:t xml:space="preserve"> </w:t>
      </w:r>
      <w:r w:rsidRPr="00110CBC">
        <w:rPr>
          <w:rFonts w:ascii="Palatino Linotype" w:eastAsia="Times New Roman" w:hAnsi="Palatino Linotype" w:cs="Times New Roman"/>
          <w:color w:val="222222"/>
          <w:lang w:val="es-ES" w:eastAsia="es-MX"/>
        </w:rPr>
        <w:t>la presente resolución.</w:t>
      </w:r>
    </w:p>
    <w:p w14:paraId="6F16E5C8" w14:textId="77777777" w:rsidR="001C18A3" w:rsidRPr="00110CBC" w:rsidRDefault="001C18A3" w:rsidP="00110CBC">
      <w:pPr>
        <w:pStyle w:val="Sinespaciado"/>
        <w:spacing w:line="360" w:lineRule="auto"/>
        <w:jc w:val="both"/>
        <w:rPr>
          <w:rFonts w:ascii="Palatino Linotype" w:eastAsia="Times New Roman" w:hAnsi="Palatino Linotype" w:cs="Times New Roman"/>
          <w:color w:val="222222"/>
          <w:lang w:val="es-ES" w:eastAsia="es-MX"/>
        </w:rPr>
      </w:pPr>
    </w:p>
    <w:p w14:paraId="35016B41" w14:textId="7D7EB734" w:rsidR="001C18A3" w:rsidRPr="00110CBC" w:rsidRDefault="00110CBC" w:rsidP="00110CBC">
      <w:pPr>
        <w:pStyle w:val="Prrafodelista"/>
        <w:spacing w:line="360" w:lineRule="auto"/>
        <w:ind w:left="0"/>
        <w:jc w:val="both"/>
        <w:rPr>
          <w:rFonts w:ascii="Palatino Linotype" w:eastAsia="MS Mincho" w:hAnsi="Palatino Linotype" w:cs="Times New Roman"/>
          <w:lang w:val="es-ES"/>
        </w:rPr>
      </w:pPr>
      <w:r>
        <w:rPr>
          <w:rFonts w:ascii="Palatino Linotype" w:eastAsia="MS Mincho" w:hAnsi="Palatino Linotype" w:cs="Times New Roman"/>
          <w:b/>
          <w:noProof/>
          <w:lang w:val="es-MX" w:eastAsia="es-MX"/>
        </w:rPr>
        <mc:AlternateContent>
          <mc:Choice Requires="wps">
            <w:drawing>
              <wp:anchor distT="0" distB="0" distL="114300" distR="114300" simplePos="0" relativeHeight="251674624" behindDoc="0" locked="0" layoutInCell="1" allowOverlap="1" wp14:anchorId="51D57115" wp14:editId="5817F560">
                <wp:simplePos x="0" y="0"/>
                <wp:positionH relativeFrom="column">
                  <wp:posOffset>30446</wp:posOffset>
                </wp:positionH>
                <wp:positionV relativeFrom="paragraph">
                  <wp:posOffset>1485128</wp:posOffset>
                </wp:positionV>
                <wp:extent cx="5914767" cy="2199502"/>
                <wp:effectExtent l="76200" t="57150" r="48260" b="86995"/>
                <wp:wrapNone/>
                <wp:docPr id="7" name="Conector recto 7"/>
                <wp:cNvGraphicFramePr/>
                <a:graphic xmlns:a="http://schemas.openxmlformats.org/drawingml/2006/main">
                  <a:graphicData uri="http://schemas.microsoft.com/office/word/2010/wordprocessingShape">
                    <wps:wsp>
                      <wps:cNvCnPr/>
                      <wps:spPr>
                        <a:xfrm flipH="1" flipV="1">
                          <a:off x="0" y="0"/>
                          <a:ext cx="5914767" cy="2199502"/>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7DE18BD" id="Conector recto 7" o:spid="_x0000_s1026" style="position:absolute;flip:x y;z-index:251674624;visibility:visible;mso-wrap-style:square;mso-wrap-distance-left:9pt;mso-wrap-distance-top:0;mso-wrap-distance-right:9pt;mso-wrap-distance-bottom:0;mso-position-horizontal:absolute;mso-position-horizontal-relative:text;mso-position-vertical:absolute;mso-position-vertical-relative:text" from="2.4pt,116.95pt" to="468.15pt,2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" strokecolor="#4f81bd [3204]" strokeweight="3pt">
                <v:shadow on="t" color="black" opacity="24903f" origin=",.5" offset="0,.55556mm"/>
              </v:line>
            </w:pict>
          </mc:Fallback>
        </mc:AlternateContent>
      </w:r>
      <w:r w:rsidR="001C18A3" w:rsidRPr="00110CBC">
        <w:rPr>
          <w:rFonts w:ascii="Palatino Linotype" w:eastAsia="MS Mincho" w:hAnsi="Palatino Linotype" w:cs="Times New Roman"/>
          <w:b/>
          <w:lang w:val="es-MX"/>
        </w:rPr>
        <w:t>CUARTO.</w:t>
      </w:r>
      <w:r w:rsidR="001C18A3" w:rsidRPr="00110CBC">
        <w:rPr>
          <w:rFonts w:ascii="Palatino Linotype" w:eastAsia="MS Mincho" w:hAnsi="Palatino Linotype" w:cs="Times New Roman"/>
          <w:lang w:val="es-MX"/>
        </w:rPr>
        <w:t xml:space="preserve"> </w:t>
      </w:r>
      <w:r w:rsidR="001C18A3" w:rsidRPr="00110CBC">
        <w:rPr>
          <w:rFonts w:ascii="Palatino Linotype" w:eastAsia="MS Mincho" w:hAnsi="Palatino Linotype" w:cs="Times New Roman"/>
          <w:lang w:val="es-ES"/>
        </w:rPr>
        <w:t xml:space="preserve">Se hace del conocimiento de </w:t>
      </w:r>
      <w:r w:rsidR="00182729" w:rsidRPr="00182729">
        <w:rPr>
          <w:rFonts w:ascii="Palatino Linotype" w:hAnsi="Palatino Linotype"/>
          <w:b/>
          <w:highlight w:val="black"/>
        </w:rPr>
        <w:t>----------------</w:t>
      </w:r>
      <w:bookmarkStart w:id="46" w:name="_GoBack"/>
      <w:bookmarkEnd w:id="46"/>
      <w:r w:rsidR="00182729" w:rsidRPr="00182729">
        <w:rPr>
          <w:rFonts w:ascii="Palatino Linotype" w:hAnsi="Palatino Linotype"/>
          <w:b/>
          <w:highlight w:val="black"/>
        </w:rPr>
        <w:t>-----------</w:t>
      </w:r>
      <w:r w:rsidR="00217919" w:rsidRPr="00110CBC">
        <w:rPr>
          <w:rFonts w:ascii="Palatino Linotype" w:hAnsi="Palatino Linotype"/>
          <w:b/>
        </w:rPr>
        <w:t xml:space="preserve"> </w:t>
      </w:r>
      <w:r w:rsidR="001C18A3" w:rsidRPr="00110CBC">
        <w:rPr>
          <w:rFonts w:ascii="Palatino Linotype" w:hAnsi="Palatino Linotype"/>
          <w:b/>
        </w:rPr>
        <w:t xml:space="preserve"> </w:t>
      </w:r>
      <w:r w:rsidR="001C18A3" w:rsidRPr="00110CBC">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001C18A3" w:rsidRPr="00110CBC">
        <w:rPr>
          <w:rFonts w:ascii="Palatino Linotype" w:eastAsia="MS Mincho" w:hAnsi="Palatino Linotype" w:cs="Times New Roman"/>
          <w:bCs/>
          <w:lang w:val="es-ES"/>
        </w:rPr>
        <w:t>vía juicio de amparo</w:t>
      </w:r>
      <w:r w:rsidR="001C18A3" w:rsidRPr="00110CBC">
        <w:rPr>
          <w:rFonts w:ascii="Palatino Linotype" w:eastAsia="MS Mincho" w:hAnsi="Palatino Linotype" w:cs="Times New Roman"/>
          <w:lang w:val="es-ES"/>
        </w:rPr>
        <w:t> en los términos de las leyes aplicables.</w:t>
      </w:r>
    </w:p>
    <w:p w14:paraId="4CAE84B2" w14:textId="77777777" w:rsidR="00217919" w:rsidRDefault="00217919" w:rsidP="00110CBC">
      <w:pPr>
        <w:pStyle w:val="Prrafodelista"/>
        <w:spacing w:line="360" w:lineRule="auto"/>
        <w:ind w:left="0"/>
        <w:jc w:val="both"/>
        <w:rPr>
          <w:rFonts w:ascii="Palatino Linotype" w:eastAsia="MS Mincho" w:hAnsi="Palatino Linotype" w:cs="Times New Roman"/>
          <w:lang w:val="es-ES"/>
        </w:rPr>
      </w:pPr>
    </w:p>
    <w:p w14:paraId="4A6BBEAD" w14:textId="77777777" w:rsidR="00110CBC" w:rsidRDefault="00110CBC" w:rsidP="00110CBC">
      <w:pPr>
        <w:pStyle w:val="Prrafodelista"/>
        <w:spacing w:line="360" w:lineRule="auto"/>
        <w:ind w:left="0"/>
        <w:jc w:val="both"/>
        <w:rPr>
          <w:rFonts w:ascii="Palatino Linotype" w:eastAsia="MS Mincho" w:hAnsi="Palatino Linotype" w:cs="Times New Roman"/>
          <w:lang w:val="es-ES"/>
        </w:rPr>
      </w:pPr>
    </w:p>
    <w:p w14:paraId="17A8421F" w14:textId="77777777" w:rsidR="00110CBC" w:rsidRDefault="00110CBC" w:rsidP="00110CBC">
      <w:pPr>
        <w:pStyle w:val="Prrafodelista"/>
        <w:spacing w:line="360" w:lineRule="auto"/>
        <w:ind w:left="0"/>
        <w:jc w:val="both"/>
        <w:rPr>
          <w:rFonts w:ascii="Palatino Linotype" w:eastAsia="MS Mincho" w:hAnsi="Palatino Linotype" w:cs="Times New Roman"/>
          <w:lang w:val="es-ES"/>
        </w:rPr>
      </w:pPr>
    </w:p>
    <w:p w14:paraId="2CFD646C" w14:textId="77777777" w:rsidR="00110CBC" w:rsidRDefault="00110CBC" w:rsidP="00110CBC">
      <w:pPr>
        <w:pStyle w:val="Prrafodelista"/>
        <w:spacing w:line="360" w:lineRule="auto"/>
        <w:ind w:left="0"/>
        <w:jc w:val="both"/>
        <w:rPr>
          <w:rFonts w:ascii="Palatino Linotype" w:eastAsia="MS Mincho" w:hAnsi="Palatino Linotype" w:cs="Times New Roman"/>
          <w:lang w:val="es-ES"/>
        </w:rPr>
      </w:pPr>
    </w:p>
    <w:p w14:paraId="10024FD0" w14:textId="77777777" w:rsidR="00110CBC" w:rsidRPr="00110CBC" w:rsidRDefault="00110CBC" w:rsidP="00110CBC">
      <w:pPr>
        <w:pStyle w:val="Prrafodelista"/>
        <w:spacing w:line="360" w:lineRule="auto"/>
        <w:ind w:left="0"/>
        <w:jc w:val="both"/>
        <w:rPr>
          <w:rFonts w:ascii="Palatino Linotype" w:eastAsia="MS Mincho" w:hAnsi="Palatino Linotype" w:cs="Times New Roman"/>
          <w:lang w:val="es-ES"/>
        </w:rPr>
      </w:pPr>
    </w:p>
    <w:p w14:paraId="10DB2DBF" w14:textId="0EDDDE47" w:rsidR="001C18A3" w:rsidRPr="00110CBC" w:rsidRDefault="001C18A3" w:rsidP="00110CBC">
      <w:pPr>
        <w:pStyle w:val="Prrafodelista"/>
        <w:spacing w:line="360" w:lineRule="auto"/>
        <w:ind w:left="0"/>
        <w:jc w:val="both"/>
        <w:rPr>
          <w:rFonts w:ascii="Palatino Linotype" w:hAnsi="Palatino Linotype" w:cs="Arial"/>
          <w:color w:val="000000" w:themeColor="text1"/>
        </w:rPr>
      </w:pPr>
      <w:r w:rsidRPr="00110CBC">
        <w:rPr>
          <w:rFonts w:ascii="Palatino Linotype" w:hAnsi="Palatino Linotype"/>
          <w:color w:val="000000" w:themeColor="text1"/>
        </w:rPr>
        <w:lastRenderedPageBreak/>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w:t>
      </w:r>
      <w:r w:rsidR="00110CBC">
        <w:rPr>
          <w:rFonts w:ascii="Palatino Linotype" w:hAnsi="Palatino Linotype"/>
          <w:color w:val="000000" w:themeColor="text1"/>
        </w:rPr>
        <w:t>EN LA CUADRAGÉSIMA SEXTA</w:t>
      </w:r>
      <w:r w:rsidRPr="00110CBC">
        <w:rPr>
          <w:rFonts w:ascii="Palatino Linotype" w:hAnsi="Palatino Linotype"/>
          <w:color w:val="000000" w:themeColor="text1"/>
        </w:rPr>
        <w:t xml:space="preserve"> SESIÓ</w:t>
      </w:r>
      <w:r w:rsidR="00110CBC">
        <w:rPr>
          <w:rFonts w:ascii="Palatino Linotype" w:hAnsi="Palatino Linotype"/>
          <w:color w:val="000000" w:themeColor="text1"/>
        </w:rPr>
        <w:t>N ORDINARIA CELEBRADA EL ONCE (11) DE DICIEMBRE</w:t>
      </w:r>
      <w:r w:rsidRPr="00110CBC">
        <w:rPr>
          <w:rFonts w:ascii="Palatino Linotype" w:hAnsi="Palatino Linotype"/>
          <w:color w:val="000000" w:themeColor="text1"/>
        </w:rPr>
        <w:t xml:space="preserve"> DE DOS MIL DIECINUEVE, ANTE EL SECRETARIO TÉCNICO DEL PLENO</w:t>
      </w:r>
      <w:r w:rsidR="00110CBC">
        <w:rPr>
          <w:rFonts w:ascii="Palatino Linotype" w:hAnsi="Palatino Linotype"/>
          <w:color w:val="000000" w:themeColor="text1"/>
        </w:rPr>
        <w:t>,</w:t>
      </w:r>
      <w:r w:rsidRPr="00110CBC">
        <w:rPr>
          <w:rFonts w:ascii="Palatino Linotype" w:hAnsi="Palatino Linotype"/>
          <w:color w:val="000000" w:themeColor="text1"/>
        </w:rPr>
        <w:t xml:space="preserve"> ALEXIS TAPIA RAMÍREZ.</w:t>
      </w:r>
      <w:r w:rsidRPr="00110CBC">
        <w:rPr>
          <w:rFonts w:ascii="Palatino Linotype" w:hAnsi="Palatino Linotype" w:cs="Arial"/>
          <w:color w:val="000000" w:themeColor="text1"/>
        </w:rPr>
        <w:t xml:space="preserve"> </w:t>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1C18A3" w:rsidRPr="00110CBC" w14:paraId="3F4DBA4A" w14:textId="77777777" w:rsidTr="003D1064">
        <w:trPr>
          <w:trHeight w:val="1807"/>
        </w:trPr>
        <w:tc>
          <w:tcPr>
            <w:tcW w:w="9073" w:type="dxa"/>
            <w:gridSpan w:val="3"/>
            <w:vAlign w:val="center"/>
          </w:tcPr>
          <w:p w14:paraId="0B0BDB20" w14:textId="77777777" w:rsidR="001C18A3" w:rsidRPr="00110CBC" w:rsidRDefault="001C18A3" w:rsidP="00110CBC">
            <w:pPr>
              <w:pStyle w:val="Prrafodelista"/>
              <w:spacing w:line="360" w:lineRule="auto"/>
              <w:ind w:left="0"/>
              <w:jc w:val="center"/>
              <w:rPr>
                <w:rFonts w:ascii="Palatino Linotype" w:hAnsi="Palatino Linotype" w:cs="Arial"/>
                <w:color w:val="000000" w:themeColor="text1"/>
              </w:rPr>
            </w:pPr>
          </w:p>
          <w:p w14:paraId="60E2245A" w14:textId="77777777" w:rsidR="001C18A3" w:rsidRDefault="001C18A3" w:rsidP="00110CBC">
            <w:pPr>
              <w:pStyle w:val="Prrafodelista"/>
              <w:spacing w:line="360" w:lineRule="auto"/>
              <w:ind w:left="0"/>
              <w:jc w:val="center"/>
              <w:rPr>
                <w:rFonts w:ascii="Palatino Linotype" w:hAnsi="Palatino Linotype" w:cs="Arial"/>
                <w:color w:val="000000" w:themeColor="text1"/>
              </w:rPr>
            </w:pPr>
          </w:p>
          <w:p w14:paraId="70A51578" w14:textId="77777777" w:rsidR="00110CBC" w:rsidRDefault="00110CBC" w:rsidP="00110CBC">
            <w:pPr>
              <w:pStyle w:val="Prrafodelista"/>
              <w:spacing w:line="360" w:lineRule="auto"/>
              <w:ind w:left="0"/>
              <w:jc w:val="center"/>
              <w:rPr>
                <w:rFonts w:ascii="Palatino Linotype" w:hAnsi="Palatino Linotype" w:cs="Arial"/>
                <w:color w:val="000000" w:themeColor="text1"/>
              </w:rPr>
            </w:pPr>
          </w:p>
          <w:p w14:paraId="08359379" w14:textId="77777777" w:rsidR="00110CBC" w:rsidRPr="00110CBC" w:rsidRDefault="00110CBC" w:rsidP="00110CBC">
            <w:pPr>
              <w:pStyle w:val="Prrafodelista"/>
              <w:spacing w:line="360" w:lineRule="auto"/>
              <w:ind w:left="0"/>
              <w:jc w:val="center"/>
              <w:rPr>
                <w:rFonts w:ascii="Palatino Linotype" w:hAnsi="Palatino Linotype" w:cs="Arial"/>
                <w:color w:val="000000" w:themeColor="text1"/>
              </w:rPr>
            </w:pPr>
          </w:p>
          <w:p w14:paraId="5E9986B5" w14:textId="77777777" w:rsidR="001C18A3" w:rsidRPr="00110CBC" w:rsidRDefault="001C18A3" w:rsidP="00110CBC">
            <w:pPr>
              <w:pStyle w:val="Prrafodelista"/>
              <w:spacing w:line="360" w:lineRule="auto"/>
              <w:ind w:left="0"/>
              <w:jc w:val="center"/>
              <w:rPr>
                <w:rFonts w:ascii="Palatino Linotype" w:hAnsi="Palatino Linotype" w:cs="Arial"/>
                <w:color w:val="000000" w:themeColor="text1"/>
              </w:rPr>
            </w:pPr>
          </w:p>
          <w:p w14:paraId="42D1AAD1" w14:textId="77777777" w:rsidR="001C18A3" w:rsidRPr="00110CBC" w:rsidRDefault="001C18A3" w:rsidP="00110CBC">
            <w:pPr>
              <w:spacing w:line="360" w:lineRule="auto"/>
              <w:jc w:val="center"/>
              <w:rPr>
                <w:rFonts w:ascii="Palatino Linotype" w:hAnsi="Palatino Linotype" w:cs="Times New Roman"/>
                <w:b/>
                <w:color w:val="000000" w:themeColor="text1"/>
              </w:rPr>
            </w:pPr>
            <w:r w:rsidRPr="00110CBC">
              <w:rPr>
                <w:rFonts w:ascii="Palatino Linotype" w:hAnsi="Palatino Linotype" w:cs="Times New Roman"/>
                <w:b/>
                <w:color w:val="000000" w:themeColor="text1"/>
              </w:rPr>
              <w:t>Zulema Martínez Sánchez</w:t>
            </w:r>
          </w:p>
          <w:p w14:paraId="0092DE55" w14:textId="77777777" w:rsidR="001C18A3" w:rsidRPr="00110CBC" w:rsidRDefault="001C18A3" w:rsidP="00110CBC">
            <w:pPr>
              <w:spacing w:line="360" w:lineRule="auto"/>
              <w:jc w:val="center"/>
              <w:rPr>
                <w:rFonts w:ascii="Palatino Linotype" w:hAnsi="Palatino Linotype"/>
                <w:color w:val="000000" w:themeColor="text1"/>
              </w:rPr>
            </w:pPr>
            <w:r w:rsidRPr="00110CBC">
              <w:rPr>
                <w:rFonts w:ascii="Palatino Linotype" w:hAnsi="Palatino Linotype"/>
                <w:color w:val="000000" w:themeColor="text1"/>
              </w:rPr>
              <w:t>Comisionada Presidenta</w:t>
            </w:r>
          </w:p>
          <w:p w14:paraId="1D682485" w14:textId="77777777" w:rsidR="001C18A3" w:rsidRPr="00110CBC" w:rsidRDefault="001C18A3" w:rsidP="00110CBC">
            <w:pPr>
              <w:spacing w:line="360" w:lineRule="auto"/>
              <w:jc w:val="center"/>
              <w:rPr>
                <w:rFonts w:ascii="Palatino Linotype" w:hAnsi="Palatino Linotype"/>
                <w:color w:val="000000" w:themeColor="text1"/>
              </w:rPr>
            </w:pPr>
            <w:r w:rsidRPr="00110CBC">
              <w:rPr>
                <w:rFonts w:ascii="Palatino Linotype" w:hAnsi="Palatino Linotype" w:cs="Times New Roman"/>
                <w:color w:val="000000" w:themeColor="text1"/>
              </w:rPr>
              <w:t>(Rúbrica)</w:t>
            </w:r>
          </w:p>
        </w:tc>
      </w:tr>
      <w:tr w:rsidR="001C18A3" w:rsidRPr="00110CBC" w14:paraId="1F005A0F" w14:textId="77777777" w:rsidTr="003D1064">
        <w:trPr>
          <w:trHeight w:val="2156"/>
        </w:trPr>
        <w:tc>
          <w:tcPr>
            <w:tcW w:w="4253" w:type="dxa"/>
            <w:vAlign w:val="center"/>
          </w:tcPr>
          <w:p w14:paraId="23F08229" w14:textId="77777777" w:rsidR="001C18A3" w:rsidRPr="00110CBC" w:rsidRDefault="001C18A3" w:rsidP="00110CBC">
            <w:pPr>
              <w:spacing w:line="360" w:lineRule="auto"/>
              <w:jc w:val="center"/>
              <w:rPr>
                <w:rFonts w:ascii="Palatino Linotype" w:hAnsi="Palatino Linotype" w:cs="Times New Roman"/>
                <w:b/>
                <w:color w:val="000000" w:themeColor="text1"/>
              </w:rPr>
            </w:pPr>
          </w:p>
          <w:p w14:paraId="5CBE35CF" w14:textId="77777777" w:rsidR="001C18A3" w:rsidRPr="00110CBC" w:rsidRDefault="001C18A3" w:rsidP="00110CBC">
            <w:pPr>
              <w:spacing w:line="360" w:lineRule="auto"/>
              <w:jc w:val="center"/>
              <w:rPr>
                <w:rFonts w:ascii="Palatino Linotype" w:hAnsi="Palatino Linotype" w:cs="Times New Roman"/>
                <w:b/>
                <w:color w:val="000000" w:themeColor="text1"/>
              </w:rPr>
            </w:pPr>
          </w:p>
          <w:p w14:paraId="08233B04" w14:textId="77777777" w:rsidR="001C18A3" w:rsidRPr="00110CBC" w:rsidRDefault="001C18A3" w:rsidP="00110CBC">
            <w:pPr>
              <w:spacing w:line="360" w:lineRule="auto"/>
              <w:jc w:val="center"/>
              <w:rPr>
                <w:rFonts w:ascii="Palatino Linotype" w:hAnsi="Palatino Linotype" w:cs="Times New Roman"/>
                <w:b/>
                <w:color w:val="000000" w:themeColor="text1"/>
              </w:rPr>
            </w:pPr>
          </w:p>
          <w:p w14:paraId="4A9BC2BF" w14:textId="77777777" w:rsidR="001C18A3" w:rsidRPr="00110CBC" w:rsidRDefault="001C18A3" w:rsidP="00110CBC">
            <w:pPr>
              <w:spacing w:line="360" w:lineRule="auto"/>
              <w:jc w:val="center"/>
              <w:rPr>
                <w:rFonts w:ascii="Palatino Linotype" w:hAnsi="Palatino Linotype" w:cs="Times New Roman"/>
                <w:b/>
                <w:color w:val="000000" w:themeColor="text1"/>
              </w:rPr>
            </w:pPr>
            <w:r w:rsidRPr="00110CBC">
              <w:rPr>
                <w:rFonts w:ascii="Palatino Linotype" w:hAnsi="Palatino Linotype" w:cs="Times New Roman"/>
                <w:b/>
                <w:color w:val="000000" w:themeColor="text1"/>
              </w:rPr>
              <w:t xml:space="preserve">Eva </w:t>
            </w:r>
            <w:proofErr w:type="spellStart"/>
            <w:r w:rsidRPr="00110CBC">
              <w:rPr>
                <w:rFonts w:ascii="Palatino Linotype" w:hAnsi="Palatino Linotype" w:cs="Times New Roman"/>
                <w:b/>
                <w:color w:val="000000" w:themeColor="text1"/>
              </w:rPr>
              <w:t>Abaid</w:t>
            </w:r>
            <w:proofErr w:type="spellEnd"/>
            <w:r w:rsidRPr="00110CBC">
              <w:rPr>
                <w:rFonts w:ascii="Palatino Linotype" w:hAnsi="Palatino Linotype" w:cs="Times New Roman"/>
                <w:b/>
                <w:color w:val="000000" w:themeColor="text1"/>
              </w:rPr>
              <w:t xml:space="preserve"> </w:t>
            </w:r>
            <w:proofErr w:type="spellStart"/>
            <w:r w:rsidRPr="00110CBC">
              <w:rPr>
                <w:rFonts w:ascii="Palatino Linotype" w:hAnsi="Palatino Linotype" w:cs="Times New Roman"/>
                <w:b/>
                <w:color w:val="000000" w:themeColor="text1"/>
              </w:rPr>
              <w:t>Yapur</w:t>
            </w:r>
            <w:proofErr w:type="spellEnd"/>
          </w:p>
          <w:p w14:paraId="548AFF5D" w14:textId="77777777" w:rsidR="001C18A3" w:rsidRPr="00110CBC" w:rsidRDefault="001C18A3" w:rsidP="00110CBC">
            <w:pPr>
              <w:spacing w:line="360" w:lineRule="auto"/>
              <w:jc w:val="center"/>
              <w:rPr>
                <w:rFonts w:ascii="Palatino Linotype" w:hAnsi="Palatino Linotype" w:cs="Times New Roman"/>
                <w:color w:val="000000" w:themeColor="text1"/>
              </w:rPr>
            </w:pPr>
            <w:r w:rsidRPr="00110CBC">
              <w:rPr>
                <w:rFonts w:ascii="Palatino Linotype" w:hAnsi="Palatino Linotype" w:cs="Times New Roman"/>
                <w:color w:val="000000" w:themeColor="text1"/>
              </w:rPr>
              <w:t>Comisionada</w:t>
            </w:r>
          </w:p>
          <w:p w14:paraId="737374CA" w14:textId="77777777" w:rsidR="001C18A3" w:rsidRPr="00110CBC" w:rsidRDefault="001C18A3" w:rsidP="00110CBC">
            <w:pPr>
              <w:spacing w:line="360" w:lineRule="auto"/>
              <w:jc w:val="center"/>
              <w:rPr>
                <w:rFonts w:ascii="Palatino Linotype" w:hAnsi="Palatino Linotype" w:cs="Times New Roman"/>
                <w:color w:val="000000" w:themeColor="text1"/>
              </w:rPr>
            </w:pPr>
            <w:r w:rsidRPr="00110CBC">
              <w:rPr>
                <w:rFonts w:ascii="Palatino Linotype" w:hAnsi="Palatino Linotype" w:cs="Times New Roman"/>
                <w:color w:val="000000" w:themeColor="text1"/>
              </w:rPr>
              <w:t>(Rúbrica)</w:t>
            </w:r>
          </w:p>
        </w:tc>
        <w:tc>
          <w:tcPr>
            <w:tcW w:w="4820" w:type="dxa"/>
            <w:gridSpan w:val="2"/>
            <w:vAlign w:val="center"/>
          </w:tcPr>
          <w:p w14:paraId="2F5459B4" w14:textId="77777777" w:rsidR="001C18A3" w:rsidRPr="00110CBC" w:rsidRDefault="001C18A3" w:rsidP="00110CBC">
            <w:pPr>
              <w:spacing w:line="360" w:lineRule="auto"/>
              <w:jc w:val="center"/>
              <w:rPr>
                <w:rFonts w:ascii="Palatino Linotype" w:hAnsi="Palatino Linotype" w:cs="Times New Roman"/>
                <w:b/>
                <w:color w:val="000000" w:themeColor="text1"/>
              </w:rPr>
            </w:pPr>
          </w:p>
          <w:p w14:paraId="52020CA8" w14:textId="77777777" w:rsidR="001C18A3" w:rsidRPr="00110CBC" w:rsidRDefault="001C18A3" w:rsidP="00110CBC">
            <w:pPr>
              <w:spacing w:line="360" w:lineRule="auto"/>
              <w:jc w:val="center"/>
              <w:rPr>
                <w:rFonts w:ascii="Palatino Linotype" w:hAnsi="Palatino Linotype" w:cs="Times New Roman"/>
                <w:b/>
                <w:color w:val="000000" w:themeColor="text1"/>
              </w:rPr>
            </w:pPr>
          </w:p>
          <w:p w14:paraId="33AC60B3" w14:textId="77777777" w:rsidR="001C18A3" w:rsidRPr="00110CBC" w:rsidRDefault="001C18A3" w:rsidP="00110CBC">
            <w:pPr>
              <w:spacing w:line="360" w:lineRule="auto"/>
              <w:jc w:val="center"/>
              <w:rPr>
                <w:rFonts w:ascii="Palatino Linotype" w:hAnsi="Palatino Linotype" w:cs="Times New Roman"/>
                <w:b/>
                <w:color w:val="000000" w:themeColor="text1"/>
              </w:rPr>
            </w:pPr>
          </w:p>
          <w:p w14:paraId="77067A6E" w14:textId="77777777" w:rsidR="001C18A3" w:rsidRPr="00110CBC" w:rsidRDefault="001C18A3" w:rsidP="00110CBC">
            <w:pPr>
              <w:spacing w:line="360" w:lineRule="auto"/>
              <w:jc w:val="center"/>
              <w:rPr>
                <w:rFonts w:ascii="Palatino Linotype" w:hAnsi="Palatino Linotype" w:cs="Times New Roman"/>
                <w:b/>
                <w:color w:val="000000" w:themeColor="text1"/>
              </w:rPr>
            </w:pPr>
            <w:r w:rsidRPr="00110CBC">
              <w:rPr>
                <w:rFonts w:ascii="Palatino Linotype" w:hAnsi="Palatino Linotype" w:cs="Times New Roman"/>
                <w:b/>
                <w:color w:val="000000" w:themeColor="text1"/>
              </w:rPr>
              <w:t>José Guadalupe Luna Hernández</w:t>
            </w:r>
          </w:p>
          <w:p w14:paraId="4E93D222" w14:textId="77777777" w:rsidR="001C18A3" w:rsidRPr="00110CBC" w:rsidRDefault="001C18A3" w:rsidP="00110CBC">
            <w:pPr>
              <w:spacing w:line="360" w:lineRule="auto"/>
              <w:jc w:val="center"/>
              <w:rPr>
                <w:rFonts w:ascii="Palatino Linotype" w:hAnsi="Palatino Linotype" w:cs="Times New Roman"/>
                <w:color w:val="000000" w:themeColor="text1"/>
              </w:rPr>
            </w:pPr>
            <w:r w:rsidRPr="00110CBC">
              <w:rPr>
                <w:rFonts w:ascii="Palatino Linotype" w:hAnsi="Palatino Linotype" w:cs="Times New Roman"/>
                <w:color w:val="000000" w:themeColor="text1"/>
              </w:rPr>
              <w:t>Comisionado</w:t>
            </w:r>
          </w:p>
          <w:p w14:paraId="17F14C14" w14:textId="77777777" w:rsidR="001C18A3" w:rsidRPr="00110CBC" w:rsidRDefault="001C18A3" w:rsidP="00110CBC">
            <w:pPr>
              <w:spacing w:line="360" w:lineRule="auto"/>
              <w:jc w:val="center"/>
              <w:rPr>
                <w:rFonts w:ascii="Palatino Linotype" w:hAnsi="Palatino Linotype" w:cs="Times New Roman"/>
                <w:color w:val="000000" w:themeColor="text1"/>
              </w:rPr>
            </w:pPr>
            <w:r w:rsidRPr="00110CBC">
              <w:rPr>
                <w:rFonts w:ascii="Palatino Linotype" w:hAnsi="Palatino Linotype" w:cs="Times New Roman"/>
                <w:color w:val="000000" w:themeColor="text1"/>
              </w:rPr>
              <w:t>(Rúbrica)</w:t>
            </w:r>
          </w:p>
        </w:tc>
      </w:tr>
      <w:tr w:rsidR="001C18A3" w:rsidRPr="00110CBC" w14:paraId="4CC03D8A" w14:textId="77777777" w:rsidTr="003D1064">
        <w:trPr>
          <w:trHeight w:val="2244"/>
        </w:trPr>
        <w:tc>
          <w:tcPr>
            <w:tcW w:w="4536" w:type="dxa"/>
            <w:gridSpan w:val="2"/>
            <w:vAlign w:val="center"/>
          </w:tcPr>
          <w:p w14:paraId="6B8BAD2A" w14:textId="77777777" w:rsidR="001C18A3" w:rsidRPr="00110CBC" w:rsidRDefault="001C18A3" w:rsidP="00110CBC">
            <w:pPr>
              <w:spacing w:line="360" w:lineRule="auto"/>
              <w:jc w:val="center"/>
              <w:rPr>
                <w:rFonts w:ascii="Palatino Linotype" w:hAnsi="Palatino Linotype" w:cs="Times New Roman"/>
                <w:b/>
                <w:color w:val="000000" w:themeColor="text1"/>
              </w:rPr>
            </w:pPr>
          </w:p>
          <w:p w14:paraId="687F1B8B" w14:textId="77777777" w:rsidR="001C18A3" w:rsidRPr="00110CBC" w:rsidRDefault="001C18A3" w:rsidP="00110CBC">
            <w:pPr>
              <w:spacing w:line="360" w:lineRule="auto"/>
              <w:jc w:val="center"/>
              <w:rPr>
                <w:rFonts w:ascii="Palatino Linotype" w:hAnsi="Palatino Linotype" w:cs="Times New Roman"/>
                <w:b/>
                <w:color w:val="000000" w:themeColor="text1"/>
              </w:rPr>
            </w:pPr>
          </w:p>
          <w:p w14:paraId="6F5083ED" w14:textId="77777777" w:rsidR="001C18A3" w:rsidRPr="00110CBC" w:rsidRDefault="001C18A3" w:rsidP="00110CBC">
            <w:pPr>
              <w:spacing w:line="360" w:lineRule="auto"/>
              <w:jc w:val="center"/>
              <w:rPr>
                <w:rFonts w:ascii="Palatino Linotype" w:hAnsi="Palatino Linotype" w:cs="Times New Roman"/>
                <w:b/>
                <w:color w:val="000000" w:themeColor="text1"/>
              </w:rPr>
            </w:pPr>
          </w:p>
          <w:p w14:paraId="7EE21288" w14:textId="77777777" w:rsidR="001C18A3" w:rsidRPr="00110CBC" w:rsidRDefault="001C18A3" w:rsidP="00110CBC">
            <w:pPr>
              <w:spacing w:line="360" w:lineRule="auto"/>
              <w:jc w:val="center"/>
              <w:rPr>
                <w:rFonts w:ascii="Palatino Linotype" w:hAnsi="Palatino Linotype" w:cs="Times New Roman"/>
                <w:color w:val="000000" w:themeColor="text1"/>
              </w:rPr>
            </w:pPr>
            <w:r w:rsidRPr="00110CBC">
              <w:rPr>
                <w:rFonts w:ascii="Palatino Linotype" w:hAnsi="Palatino Linotype" w:cs="Times New Roman"/>
                <w:b/>
                <w:color w:val="000000" w:themeColor="text1"/>
              </w:rPr>
              <w:t>Javier Martínez Cruz</w:t>
            </w:r>
            <w:r w:rsidRPr="00110CBC">
              <w:rPr>
                <w:rFonts w:ascii="Palatino Linotype" w:hAnsi="Palatino Linotype" w:cs="Times New Roman"/>
                <w:color w:val="000000" w:themeColor="text1"/>
              </w:rPr>
              <w:t xml:space="preserve"> </w:t>
            </w:r>
          </w:p>
          <w:p w14:paraId="41EDD9ED" w14:textId="77777777" w:rsidR="001C18A3" w:rsidRPr="00110CBC" w:rsidRDefault="001C18A3" w:rsidP="00110CBC">
            <w:pPr>
              <w:spacing w:line="360" w:lineRule="auto"/>
              <w:jc w:val="center"/>
              <w:rPr>
                <w:rFonts w:ascii="Palatino Linotype" w:hAnsi="Palatino Linotype" w:cs="Times New Roman"/>
                <w:color w:val="000000" w:themeColor="text1"/>
              </w:rPr>
            </w:pPr>
            <w:r w:rsidRPr="00110CBC">
              <w:rPr>
                <w:rFonts w:ascii="Palatino Linotype" w:hAnsi="Palatino Linotype" w:cs="Times New Roman"/>
                <w:color w:val="000000" w:themeColor="text1"/>
              </w:rPr>
              <w:t>Comisionado</w:t>
            </w:r>
          </w:p>
          <w:p w14:paraId="5CCE2FF0" w14:textId="77777777" w:rsidR="001C18A3" w:rsidRPr="00110CBC" w:rsidRDefault="001C18A3" w:rsidP="00110CBC">
            <w:pPr>
              <w:spacing w:line="360" w:lineRule="auto"/>
              <w:jc w:val="center"/>
              <w:rPr>
                <w:rFonts w:ascii="Palatino Linotype" w:hAnsi="Palatino Linotype" w:cs="Times New Roman"/>
                <w:b/>
                <w:color w:val="000000" w:themeColor="text1"/>
              </w:rPr>
            </w:pPr>
            <w:r w:rsidRPr="00110CBC">
              <w:rPr>
                <w:rFonts w:ascii="Palatino Linotype" w:hAnsi="Palatino Linotype" w:cs="Times New Roman"/>
                <w:color w:val="000000" w:themeColor="text1"/>
              </w:rPr>
              <w:t>(Rúbrica)</w:t>
            </w:r>
          </w:p>
        </w:tc>
        <w:tc>
          <w:tcPr>
            <w:tcW w:w="4537" w:type="dxa"/>
            <w:vAlign w:val="center"/>
          </w:tcPr>
          <w:p w14:paraId="6D11F808" w14:textId="77777777" w:rsidR="001C18A3" w:rsidRPr="00110CBC" w:rsidRDefault="001C18A3" w:rsidP="00110CBC">
            <w:pPr>
              <w:spacing w:line="360" w:lineRule="auto"/>
              <w:jc w:val="center"/>
              <w:rPr>
                <w:rFonts w:ascii="Palatino Linotype" w:hAnsi="Palatino Linotype" w:cs="Times New Roman"/>
                <w:color w:val="000000" w:themeColor="text1"/>
              </w:rPr>
            </w:pPr>
          </w:p>
          <w:p w14:paraId="65652FAF" w14:textId="77777777" w:rsidR="001C18A3" w:rsidRPr="00110CBC" w:rsidRDefault="001C18A3" w:rsidP="00110CBC">
            <w:pPr>
              <w:spacing w:line="360" w:lineRule="auto"/>
              <w:jc w:val="center"/>
              <w:rPr>
                <w:rFonts w:ascii="Palatino Linotype" w:hAnsi="Palatino Linotype" w:cs="Times New Roman"/>
                <w:color w:val="000000" w:themeColor="text1"/>
              </w:rPr>
            </w:pPr>
          </w:p>
          <w:p w14:paraId="75E33240" w14:textId="77777777" w:rsidR="001C18A3" w:rsidRPr="00110CBC" w:rsidRDefault="001C18A3" w:rsidP="00110CBC">
            <w:pPr>
              <w:spacing w:line="360" w:lineRule="auto"/>
              <w:jc w:val="center"/>
              <w:rPr>
                <w:rFonts w:ascii="Palatino Linotype" w:hAnsi="Palatino Linotype" w:cs="Times New Roman"/>
                <w:color w:val="000000" w:themeColor="text1"/>
              </w:rPr>
            </w:pPr>
          </w:p>
          <w:p w14:paraId="280BADBF" w14:textId="77777777" w:rsidR="001C18A3" w:rsidRPr="00110CBC" w:rsidRDefault="001C18A3" w:rsidP="00110CBC">
            <w:pPr>
              <w:spacing w:line="360" w:lineRule="auto"/>
              <w:jc w:val="center"/>
              <w:rPr>
                <w:rFonts w:ascii="Palatino Linotype" w:hAnsi="Palatino Linotype" w:cs="Times New Roman"/>
                <w:color w:val="000000" w:themeColor="text1"/>
              </w:rPr>
            </w:pPr>
            <w:r w:rsidRPr="00110CBC">
              <w:rPr>
                <w:rFonts w:ascii="Palatino Linotype" w:hAnsi="Palatino Linotype" w:cs="Times New Roman"/>
                <w:b/>
                <w:color w:val="000000" w:themeColor="text1"/>
              </w:rPr>
              <w:t>Luis Gustavo Parra Noriega</w:t>
            </w:r>
          </w:p>
          <w:p w14:paraId="631552D3" w14:textId="77777777" w:rsidR="001C18A3" w:rsidRPr="00110CBC" w:rsidRDefault="001C18A3" w:rsidP="00110CBC">
            <w:pPr>
              <w:spacing w:line="360" w:lineRule="auto"/>
              <w:jc w:val="center"/>
              <w:rPr>
                <w:rFonts w:ascii="Palatino Linotype" w:hAnsi="Palatino Linotype" w:cs="Times New Roman"/>
                <w:color w:val="000000" w:themeColor="text1"/>
              </w:rPr>
            </w:pPr>
            <w:r w:rsidRPr="00110CBC">
              <w:rPr>
                <w:rFonts w:ascii="Palatino Linotype" w:hAnsi="Palatino Linotype" w:cs="Times New Roman"/>
                <w:color w:val="000000" w:themeColor="text1"/>
              </w:rPr>
              <w:t>Comisionado</w:t>
            </w:r>
          </w:p>
          <w:p w14:paraId="44174BB5" w14:textId="77777777" w:rsidR="001C18A3" w:rsidRPr="00110CBC" w:rsidRDefault="001C18A3" w:rsidP="00110CBC">
            <w:pPr>
              <w:spacing w:line="360" w:lineRule="auto"/>
              <w:jc w:val="center"/>
              <w:rPr>
                <w:rFonts w:ascii="Palatino Linotype" w:hAnsi="Palatino Linotype" w:cs="Times New Roman"/>
                <w:color w:val="000000" w:themeColor="text1"/>
              </w:rPr>
            </w:pPr>
            <w:r w:rsidRPr="00110CBC">
              <w:rPr>
                <w:rFonts w:ascii="Palatino Linotype" w:hAnsi="Palatino Linotype" w:cs="Times New Roman"/>
                <w:color w:val="000000" w:themeColor="text1"/>
              </w:rPr>
              <w:t>(Rúbrica)</w:t>
            </w:r>
          </w:p>
        </w:tc>
      </w:tr>
      <w:tr w:rsidR="001C18A3" w:rsidRPr="00110CBC" w14:paraId="75364ECC" w14:textId="77777777" w:rsidTr="003D1064">
        <w:trPr>
          <w:trHeight w:val="1953"/>
        </w:trPr>
        <w:tc>
          <w:tcPr>
            <w:tcW w:w="9073" w:type="dxa"/>
            <w:gridSpan w:val="3"/>
            <w:vAlign w:val="center"/>
          </w:tcPr>
          <w:p w14:paraId="0605A85C" w14:textId="77777777" w:rsidR="001C18A3" w:rsidRPr="00110CBC" w:rsidRDefault="001C18A3" w:rsidP="00110CBC">
            <w:pPr>
              <w:pStyle w:val="Prrafodelista"/>
              <w:spacing w:line="360" w:lineRule="auto"/>
              <w:ind w:left="0"/>
              <w:jc w:val="center"/>
              <w:rPr>
                <w:rFonts w:ascii="Palatino Linotype" w:hAnsi="Palatino Linotype"/>
                <w:color w:val="000000" w:themeColor="text1"/>
              </w:rPr>
            </w:pPr>
          </w:p>
          <w:p w14:paraId="22188101" w14:textId="77777777" w:rsidR="001C18A3" w:rsidRPr="00110CBC" w:rsidRDefault="001C18A3" w:rsidP="00110CBC">
            <w:pPr>
              <w:pStyle w:val="Prrafodelista"/>
              <w:spacing w:line="360" w:lineRule="auto"/>
              <w:ind w:left="0"/>
              <w:jc w:val="center"/>
              <w:rPr>
                <w:rFonts w:ascii="Palatino Linotype" w:hAnsi="Palatino Linotype"/>
                <w:color w:val="000000" w:themeColor="text1"/>
              </w:rPr>
            </w:pPr>
          </w:p>
          <w:p w14:paraId="2119C3F4" w14:textId="77777777" w:rsidR="001C18A3" w:rsidRPr="00110CBC" w:rsidRDefault="001C18A3" w:rsidP="00110CBC">
            <w:pPr>
              <w:pStyle w:val="Prrafodelista"/>
              <w:spacing w:line="360" w:lineRule="auto"/>
              <w:ind w:left="0"/>
              <w:jc w:val="center"/>
              <w:rPr>
                <w:rFonts w:ascii="Palatino Linotype" w:hAnsi="Palatino Linotype"/>
                <w:color w:val="000000" w:themeColor="text1"/>
              </w:rPr>
            </w:pPr>
          </w:p>
          <w:p w14:paraId="747F3124" w14:textId="77777777" w:rsidR="001C18A3" w:rsidRPr="00110CBC" w:rsidRDefault="001C18A3" w:rsidP="00110CBC">
            <w:pPr>
              <w:spacing w:line="360" w:lineRule="auto"/>
              <w:jc w:val="center"/>
              <w:rPr>
                <w:rFonts w:ascii="Palatino Linotype" w:hAnsi="Palatino Linotype" w:cs="Times New Roman"/>
                <w:b/>
                <w:color w:val="000000" w:themeColor="text1"/>
              </w:rPr>
            </w:pPr>
            <w:r w:rsidRPr="00110CBC">
              <w:rPr>
                <w:rFonts w:ascii="Palatino Linotype" w:hAnsi="Palatino Linotype" w:cs="Times New Roman"/>
                <w:b/>
                <w:color w:val="000000" w:themeColor="text1"/>
              </w:rPr>
              <w:t>Alexis Tapia Ramírez</w:t>
            </w:r>
          </w:p>
          <w:p w14:paraId="4E8D398C" w14:textId="77777777" w:rsidR="001C18A3" w:rsidRPr="00110CBC" w:rsidRDefault="001C18A3" w:rsidP="00110CBC">
            <w:pPr>
              <w:spacing w:line="360" w:lineRule="auto"/>
              <w:jc w:val="center"/>
              <w:rPr>
                <w:rFonts w:ascii="Palatino Linotype" w:hAnsi="Palatino Linotype" w:cs="Times New Roman"/>
                <w:color w:val="000000" w:themeColor="text1"/>
              </w:rPr>
            </w:pPr>
            <w:r w:rsidRPr="00110CBC">
              <w:rPr>
                <w:rFonts w:ascii="Palatino Linotype" w:hAnsi="Palatino Linotype" w:cs="Times New Roman"/>
                <w:color w:val="000000" w:themeColor="text1"/>
              </w:rPr>
              <w:t>Secretario Técnico del Pleno</w:t>
            </w:r>
          </w:p>
          <w:p w14:paraId="1AE59949" w14:textId="77777777" w:rsidR="001C18A3" w:rsidRPr="00110CBC" w:rsidRDefault="001C18A3" w:rsidP="00110CBC">
            <w:pPr>
              <w:spacing w:line="360" w:lineRule="auto"/>
              <w:jc w:val="center"/>
              <w:rPr>
                <w:rFonts w:ascii="Palatino Linotype" w:hAnsi="Palatino Linotype" w:cs="Times New Roman"/>
                <w:color w:val="000000" w:themeColor="text1"/>
              </w:rPr>
            </w:pPr>
            <w:r w:rsidRPr="00110CBC">
              <w:rPr>
                <w:rFonts w:ascii="Palatino Linotype" w:hAnsi="Palatino Linotype" w:cs="Times New Roman"/>
                <w:color w:val="000000" w:themeColor="text1"/>
              </w:rPr>
              <w:t>(Rúbrica)</w:t>
            </w:r>
          </w:p>
        </w:tc>
      </w:tr>
    </w:tbl>
    <w:p w14:paraId="4376A51E" w14:textId="4E1E3B08" w:rsidR="001C18A3" w:rsidRPr="00110CBC" w:rsidRDefault="001C18A3" w:rsidP="00110CBC">
      <w:pPr>
        <w:spacing w:before="240" w:after="240" w:line="360" w:lineRule="auto"/>
        <w:ind w:right="49"/>
        <w:jc w:val="both"/>
        <w:rPr>
          <w:rFonts w:ascii="Palatino Linotype" w:hAnsi="Palatino Linotype"/>
        </w:rPr>
      </w:pPr>
    </w:p>
    <w:p w14:paraId="40C6EE59" w14:textId="13C9D5FA" w:rsidR="001C18A3" w:rsidRPr="00110CBC" w:rsidRDefault="001C18A3" w:rsidP="00110CBC">
      <w:pPr>
        <w:spacing w:before="240" w:after="240" w:line="360" w:lineRule="auto"/>
        <w:ind w:right="49"/>
        <w:jc w:val="both"/>
        <w:rPr>
          <w:rFonts w:ascii="Palatino Linotype" w:hAnsi="Palatino Linotype"/>
        </w:rPr>
      </w:pPr>
      <w:r w:rsidRPr="00110CBC">
        <w:rPr>
          <w:rFonts w:ascii="Palatino Linotype" w:hAnsi="Palatino Linotype" w:cs="Arial"/>
          <w:color w:val="000000" w:themeColor="text1"/>
        </w:rPr>
        <w:t>Esta hoja correspo</w:t>
      </w:r>
      <w:r w:rsidR="00FB5AF1">
        <w:rPr>
          <w:rFonts w:ascii="Palatino Linotype" w:hAnsi="Palatino Linotype" w:cs="Arial"/>
          <w:color w:val="000000" w:themeColor="text1"/>
        </w:rPr>
        <w:t xml:space="preserve">nde a la resolución de fecha </w:t>
      </w:r>
      <w:r w:rsidR="00AC3299" w:rsidRPr="00110CBC">
        <w:rPr>
          <w:rFonts w:ascii="Palatino Linotype" w:hAnsi="Palatino Linotype" w:cs="Arial"/>
          <w:color w:val="000000" w:themeColor="text1"/>
        </w:rPr>
        <w:t>once  (11</w:t>
      </w:r>
      <w:r w:rsidRPr="00110CBC">
        <w:rPr>
          <w:rFonts w:ascii="Palatino Linotype" w:hAnsi="Palatino Linotype" w:cs="Arial"/>
          <w:color w:val="000000" w:themeColor="text1"/>
        </w:rPr>
        <w:t>) de</w:t>
      </w:r>
      <w:r w:rsidR="00AC3299" w:rsidRPr="00110CBC">
        <w:rPr>
          <w:rFonts w:ascii="Palatino Linotype" w:hAnsi="Palatino Linotype" w:cs="Arial"/>
          <w:color w:val="000000" w:themeColor="text1"/>
        </w:rPr>
        <w:t xml:space="preserve"> diciembre </w:t>
      </w:r>
      <w:r w:rsidRPr="00110CBC">
        <w:rPr>
          <w:rFonts w:ascii="Palatino Linotype" w:hAnsi="Palatino Linotype" w:cs="Arial"/>
          <w:color w:val="000000" w:themeColor="text1"/>
        </w:rPr>
        <w:t xml:space="preserve">de dos mil diecinueve emitida en el recurso de revisión </w:t>
      </w:r>
      <w:r w:rsidR="00AC3299" w:rsidRPr="00110CBC">
        <w:rPr>
          <w:rFonts w:ascii="Palatino Linotype" w:hAnsi="Palatino Linotype" w:cs="Arial"/>
          <w:b/>
          <w:bCs/>
          <w:color w:val="000000" w:themeColor="text1"/>
          <w:lang w:eastAsia="es-MX"/>
        </w:rPr>
        <w:t>08013</w:t>
      </w:r>
      <w:r w:rsidRPr="00110CBC">
        <w:rPr>
          <w:rFonts w:ascii="Palatino Linotype" w:hAnsi="Palatino Linotype" w:cs="Arial"/>
          <w:b/>
          <w:bCs/>
          <w:color w:val="000000" w:themeColor="text1"/>
          <w:lang w:eastAsia="es-MX"/>
        </w:rPr>
        <w:t>/INFOEM/IP/RR/2019</w:t>
      </w:r>
      <w:r w:rsidR="00BD6FC6">
        <w:rPr>
          <w:rFonts w:ascii="Palatino Linotype" w:hAnsi="Palatino Linotype" w:cs="Arial"/>
          <w:color w:val="000000" w:themeColor="text1"/>
        </w:rPr>
        <w:t xml:space="preserve"> </w:t>
      </w:r>
      <w:r w:rsidR="00BD6FC6" w:rsidRPr="00BD6FC6">
        <w:rPr>
          <w:rFonts w:ascii="Palatino Linotype" w:hAnsi="Palatino Linotype" w:cs="Arial"/>
          <w:b/>
          <w:color w:val="000000" w:themeColor="text1"/>
        </w:rPr>
        <w:t>y Acumulado.</w:t>
      </w:r>
    </w:p>
    <w:sectPr w:rsidR="001C18A3" w:rsidRPr="00110CBC" w:rsidSect="00110CBC">
      <w:headerReference w:type="default" r:id="rId12"/>
      <w:footerReference w:type="default" r:id="rId13"/>
      <w:headerReference w:type="first" r:id="rId14"/>
      <w:footerReference w:type="first" r:id="rId15"/>
      <w:pgSz w:w="12240" w:h="15840"/>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F240B6" w14:textId="77777777" w:rsidR="00BE3C3F" w:rsidRDefault="00BE3C3F" w:rsidP="00587366">
      <w:r>
        <w:separator/>
      </w:r>
    </w:p>
  </w:endnote>
  <w:endnote w:type="continuationSeparator" w:id="0">
    <w:p w14:paraId="17F89582" w14:textId="77777777" w:rsidR="00BE3C3F" w:rsidRDefault="00BE3C3F"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3D1064" w:rsidRPr="00883450" w:rsidRDefault="003D106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B413C">
              <w:rPr>
                <w:rFonts w:ascii="Palatino Linotype" w:hAnsi="Palatino Linotype"/>
                <w:b/>
                <w:bCs/>
                <w:noProof/>
                <w:sz w:val="22"/>
                <w:szCs w:val="20"/>
              </w:rPr>
              <w:t>18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B413C">
              <w:rPr>
                <w:rFonts w:ascii="Palatino Linotype" w:hAnsi="Palatino Linotype"/>
                <w:b/>
                <w:bCs/>
                <w:noProof/>
                <w:sz w:val="22"/>
                <w:szCs w:val="20"/>
              </w:rPr>
              <w:t>18</w:t>
            </w:r>
            <w:r w:rsidRPr="00883450">
              <w:rPr>
                <w:rFonts w:ascii="Palatino Linotype" w:hAnsi="Palatino Linotype"/>
                <w:b/>
                <w:bCs/>
                <w:sz w:val="22"/>
                <w:szCs w:val="20"/>
              </w:rPr>
              <w:fldChar w:fldCharType="end"/>
            </w:r>
          </w:p>
        </w:sdtContent>
      </w:sdt>
    </w:sdtContent>
  </w:sdt>
  <w:p w14:paraId="6243EC1B" w14:textId="77777777" w:rsidR="003D1064" w:rsidRDefault="003D106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3D1064" w:rsidRPr="00883450" w:rsidRDefault="003D1064"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A219C" w:rsidRPr="00EA219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A219C" w:rsidRPr="00EA219C">
      <w:rPr>
        <w:rFonts w:ascii="Palatino Linotype" w:hAnsi="Palatino Linotype"/>
        <w:noProof/>
        <w:sz w:val="22"/>
        <w:szCs w:val="22"/>
        <w:lang w:val="es-ES"/>
      </w:rPr>
      <w:t>18</w:t>
    </w:r>
    <w:r w:rsidRPr="00883450">
      <w:rPr>
        <w:rFonts w:ascii="Palatino Linotype" w:hAnsi="Palatino Linotype"/>
        <w:sz w:val="22"/>
        <w:szCs w:val="22"/>
      </w:rPr>
      <w:fldChar w:fldCharType="end"/>
    </w:r>
  </w:p>
  <w:p w14:paraId="5F5C4865" w14:textId="77777777" w:rsidR="003D1064" w:rsidRPr="00883450" w:rsidRDefault="003D1064">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0DF8B4" w14:textId="77777777" w:rsidR="00BE3C3F" w:rsidRDefault="00BE3C3F" w:rsidP="00587366">
      <w:r>
        <w:separator/>
      </w:r>
    </w:p>
  </w:footnote>
  <w:footnote w:type="continuationSeparator" w:id="0">
    <w:p w14:paraId="62E4622C" w14:textId="77777777" w:rsidR="00BE3C3F" w:rsidRDefault="00BE3C3F" w:rsidP="00587366">
      <w:r>
        <w:continuationSeparator/>
      </w:r>
    </w:p>
  </w:footnote>
  <w:footnote w:id="1">
    <w:p w14:paraId="599E54CF" w14:textId="77777777" w:rsidR="003D1064" w:rsidRPr="00F75272" w:rsidRDefault="003D1064" w:rsidP="00A112E2">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3D1064" w:rsidRDefault="003D1064" w:rsidP="001C6012">
    <w:pPr>
      <w:pStyle w:val="Encabezado"/>
      <w:tabs>
        <w:tab w:val="clear" w:pos="4252"/>
        <w:tab w:val="clear" w:pos="8504"/>
        <w:tab w:val="left" w:pos="8460"/>
      </w:tabs>
    </w:pPr>
    <w:r>
      <w:tab/>
    </w:r>
  </w:p>
  <w:tbl>
    <w:tblPr>
      <w:tblStyle w:val="Tablaconcuadrcula"/>
      <w:tblW w:w="7372" w:type="dxa"/>
      <w:tblInd w:w="2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1"/>
      <w:gridCol w:w="4871"/>
    </w:tblGrid>
    <w:tr w:rsidR="003D1064" w:rsidRPr="00674A46" w14:paraId="2D67A60B" w14:textId="77777777" w:rsidTr="00743363">
      <w:trPr>
        <w:trHeight w:val="138"/>
      </w:trPr>
      <w:tc>
        <w:tcPr>
          <w:tcW w:w="2501" w:type="dxa"/>
          <w:vAlign w:val="center"/>
        </w:tcPr>
        <w:p w14:paraId="017BFB6B" w14:textId="77777777" w:rsidR="003D1064" w:rsidRPr="00674A46" w:rsidRDefault="003D1064" w:rsidP="00743363">
          <w:pPr>
            <w:rPr>
              <w:rFonts w:ascii="Palatino Linotype" w:hAnsi="Palatino Linotype"/>
              <w:b/>
              <w:sz w:val="22"/>
              <w:szCs w:val="22"/>
            </w:rPr>
          </w:pPr>
          <w:r>
            <w:rPr>
              <w:rFonts w:ascii="Palatino Linotype" w:hAnsi="Palatino Linotype"/>
              <w:b/>
              <w:sz w:val="22"/>
              <w:szCs w:val="22"/>
            </w:rPr>
            <w:t>Recurso de Revisión</w:t>
          </w:r>
          <w:r w:rsidRPr="00674A46">
            <w:rPr>
              <w:rFonts w:ascii="Palatino Linotype" w:hAnsi="Palatino Linotype"/>
              <w:b/>
              <w:sz w:val="22"/>
              <w:szCs w:val="22"/>
            </w:rPr>
            <w:t>:</w:t>
          </w:r>
        </w:p>
      </w:tc>
      <w:tc>
        <w:tcPr>
          <w:tcW w:w="4871" w:type="dxa"/>
          <w:vAlign w:val="center"/>
        </w:tcPr>
        <w:p w14:paraId="0C68D95E" w14:textId="77777777" w:rsidR="003D1064" w:rsidRPr="00674A46" w:rsidRDefault="003D1064" w:rsidP="00743363">
          <w:pPr>
            <w:pStyle w:val="Encabezado"/>
            <w:rPr>
              <w:rFonts w:ascii="Palatino Linotype" w:hAnsi="Palatino Linotype"/>
              <w:b/>
              <w:sz w:val="22"/>
              <w:szCs w:val="22"/>
            </w:rPr>
          </w:pPr>
          <w:r>
            <w:rPr>
              <w:rFonts w:ascii="Palatino Linotype" w:hAnsi="Palatino Linotype" w:cs="Arial"/>
              <w:b/>
              <w:bCs/>
              <w:sz w:val="22"/>
              <w:szCs w:val="22"/>
              <w:lang w:eastAsia="es-MX"/>
            </w:rPr>
            <w:t xml:space="preserve">08013/INFOEM/IP/RR/2019 y acumulado. </w:t>
          </w:r>
        </w:p>
      </w:tc>
    </w:tr>
    <w:tr w:rsidR="003D1064" w:rsidRPr="00674A46" w14:paraId="78F11B66" w14:textId="77777777" w:rsidTr="00743363">
      <w:trPr>
        <w:trHeight w:val="321"/>
      </w:trPr>
      <w:tc>
        <w:tcPr>
          <w:tcW w:w="2501" w:type="dxa"/>
          <w:vAlign w:val="center"/>
        </w:tcPr>
        <w:p w14:paraId="5135FFEA" w14:textId="77777777" w:rsidR="003D1064" w:rsidRPr="00674A46" w:rsidRDefault="003D1064" w:rsidP="00743363">
          <w:pPr>
            <w:rPr>
              <w:rFonts w:ascii="Palatino Linotype" w:hAnsi="Palatino Linotype"/>
              <w:b/>
              <w:sz w:val="22"/>
              <w:szCs w:val="22"/>
            </w:rPr>
          </w:pPr>
          <w:r>
            <w:rPr>
              <w:rFonts w:ascii="Palatino Linotype" w:hAnsi="Palatino Linotype"/>
              <w:b/>
              <w:sz w:val="22"/>
              <w:szCs w:val="22"/>
            </w:rPr>
            <w:t>Sujeto Obligado</w:t>
          </w:r>
          <w:r w:rsidRPr="00674A46">
            <w:rPr>
              <w:rFonts w:ascii="Palatino Linotype" w:hAnsi="Palatino Linotype"/>
              <w:b/>
              <w:sz w:val="22"/>
              <w:szCs w:val="22"/>
            </w:rPr>
            <w:t>:</w:t>
          </w:r>
        </w:p>
      </w:tc>
      <w:tc>
        <w:tcPr>
          <w:tcW w:w="4871" w:type="dxa"/>
          <w:vAlign w:val="center"/>
        </w:tcPr>
        <w:p w14:paraId="1FA786F5" w14:textId="77777777" w:rsidR="003D1064" w:rsidRPr="00674A46" w:rsidRDefault="003D1064" w:rsidP="00743363">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Apaxco</w:t>
          </w:r>
          <w:proofErr w:type="spellEnd"/>
        </w:p>
      </w:tc>
    </w:tr>
    <w:tr w:rsidR="003D1064" w:rsidRPr="00674A46" w14:paraId="0006E5C9" w14:textId="77777777" w:rsidTr="00743363">
      <w:trPr>
        <w:trHeight w:val="321"/>
      </w:trPr>
      <w:tc>
        <w:tcPr>
          <w:tcW w:w="2501" w:type="dxa"/>
          <w:vAlign w:val="center"/>
        </w:tcPr>
        <w:p w14:paraId="54B51350" w14:textId="77777777" w:rsidR="003D1064" w:rsidRPr="00674A46" w:rsidRDefault="003D1064" w:rsidP="00743363">
          <w:pPr>
            <w:rPr>
              <w:rFonts w:ascii="Palatino Linotype" w:hAnsi="Palatino Linotype"/>
              <w:b/>
              <w:sz w:val="22"/>
              <w:szCs w:val="22"/>
            </w:rPr>
          </w:pPr>
          <w:r>
            <w:rPr>
              <w:rFonts w:ascii="Palatino Linotype" w:hAnsi="Palatino Linotype"/>
              <w:b/>
              <w:sz w:val="22"/>
              <w:szCs w:val="22"/>
            </w:rPr>
            <w:t>Comisionado Ponente</w:t>
          </w:r>
          <w:r w:rsidRPr="00674A46">
            <w:rPr>
              <w:rFonts w:ascii="Palatino Linotype" w:hAnsi="Palatino Linotype"/>
              <w:b/>
              <w:sz w:val="22"/>
              <w:szCs w:val="22"/>
            </w:rPr>
            <w:t>:</w:t>
          </w:r>
        </w:p>
      </w:tc>
      <w:tc>
        <w:tcPr>
          <w:tcW w:w="4871" w:type="dxa"/>
          <w:vAlign w:val="center"/>
        </w:tcPr>
        <w:p w14:paraId="41B2B642" w14:textId="77777777" w:rsidR="003D1064" w:rsidRPr="00674A46" w:rsidRDefault="003D1064" w:rsidP="00743363">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64F5F23E" w14:textId="390690E5" w:rsidR="003D1064" w:rsidRDefault="003D1064">
    <w:pPr>
      <w:pStyle w:val="Encabezado"/>
    </w:pPr>
  </w:p>
  <w:p w14:paraId="1096C1B8" w14:textId="77777777" w:rsidR="003D1064" w:rsidRDefault="003D1064"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3D1064" w:rsidRDefault="003D1064" w:rsidP="00472C41">
    <w:pPr>
      <w:pStyle w:val="Encabezado"/>
      <w:tabs>
        <w:tab w:val="clear" w:pos="4252"/>
        <w:tab w:val="clear" w:pos="8504"/>
        <w:tab w:val="left" w:pos="3103"/>
      </w:tabs>
    </w:pPr>
    <w:r>
      <w:tab/>
    </w:r>
  </w:p>
  <w:tbl>
    <w:tblPr>
      <w:tblStyle w:val="Tablaconcuadrcula"/>
      <w:tblW w:w="7372" w:type="dxa"/>
      <w:tblInd w:w="19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1"/>
      <w:gridCol w:w="4871"/>
    </w:tblGrid>
    <w:tr w:rsidR="003D1064" w:rsidRPr="00674A46" w14:paraId="0A3256F2" w14:textId="77777777" w:rsidTr="00743363">
      <w:trPr>
        <w:trHeight w:val="138"/>
      </w:trPr>
      <w:tc>
        <w:tcPr>
          <w:tcW w:w="2501" w:type="dxa"/>
          <w:vAlign w:val="center"/>
        </w:tcPr>
        <w:p w14:paraId="3D80769D" w14:textId="4EC3BEBB" w:rsidR="003D1064" w:rsidRPr="00674A46" w:rsidRDefault="003D1064" w:rsidP="00743363">
          <w:pPr>
            <w:rPr>
              <w:rFonts w:ascii="Palatino Linotype" w:hAnsi="Palatino Linotype"/>
              <w:b/>
              <w:sz w:val="22"/>
              <w:szCs w:val="22"/>
            </w:rPr>
          </w:pPr>
          <w:r>
            <w:rPr>
              <w:rFonts w:ascii="Palatino Linotype" w:hAnsi="Palatino Linotype"/>
              <w:b/>
              <w:sz w:val="22"/>
              <w:szCs w:val="22"/>
            </w:rPr>
            <w:t>Recurso de Revisión</w:t>
          </w:r>
          <w:r w:rsidRPr="00674A46">
            <w:rPr>
              <w:rFonts w:ascii="Palatino Linotype" w:hAnsi="Palatino Linotype"/>
              <w:b/>
              <w:sz w:val="22"/>
              <w:szCs w:val="22"/>
            </w:rPr>
            <w:t>:</w:t>
          </w:r>
        </w:p>
      </w:tc>
      <w:tc>
        <w:tcPr>
          <w:tcW w:w="4871" w:type="dxa"/>
          <w:vAlign w:val="center"/>
        </w:tcPr>
        <w:p w14:paraId="0453495E" w14:textId="3ED2CF87" w:rsidR="003D1064" w:rsidRPr="00674A46" w:rsidRDefault="003D1064" w:rsidP="00E8078D">
          <w:pPr>
            <w:pStyle w:val="Encabezado"/>
            <w:rPr>
              <w:rFonts w:ascii="Palatino Linotype" w:hAnsi="Palatino Linotype"/>
              <w:b/>
              <w:sz w:val="22"/>
              <w:szCs w:val="22"/>
            </w:rPr>
          </w:pPr>
          <w:r>
            <w:rPr>
              <w:rFonts w:ascii="Palatino Linotype" w:hAnsi="Palatino Linotype" w:cs="Arial"/>
              <w:b/>
              <w:bCs/>
              <w:sz w:val="22"/>
              <w:szCs w:val="22"/>
              <w:lang w:eastAsia="es-MX"/>
            </w:rPr>
            <w:t xml:space="preserve">08013/INFOEM/IP/RR/2019 y acumulado. </w:t>
          </w:r>
        </w:p>
      </w:tc>
    </w:tr>
    <w:tr w:rsidR="003D1064" w:rsidRPr="00B75F20" w14:paraId="128C8B3C" w14:textId="77777777" w:rsidTr="00743363">
      <w:trPr>
        <w:trHeight w:val="233"/>
      </w:trPr>
      <w:tc>
        <w:tcPr>
          <w:tcW w:w="2501" w:type="dxa"/>
          <w:vAlign w:val="center"/>
        </w:tcPr>
        <w:p w14:paraId="483E3371" w14:textId="45156B33" w:rsidR="003D1064" w:rsidRPr="00674A46" w:rsidRDefault="003D1064" w:rsidP="00743363">
          <w:pPr>
            <w:rPr>
              <w:rFonts w:ascii="Palatino Linotype" w:hAnsi="Palatino Linotype"/>
              <w:b/>
              <w:sz w:val="22"/>
              <w:szCs w:val="22"/>
            </w:rPr>
          </w:pPr>
          <w:r>
            <w:rPr>
              <w:rFonts w:ascii="Palatino Linotype" w:hAnsi="Palatino Linotype"/>
              <w:b/>
              <w:sz w:val="22"/>
              <w:szCs w:val="22"/>
            </w:rPr>
            <w:t>Recurrente</w:t>
          </w:r>
          <w:r w:rsidRPr="00674A46">
            <w:rPr>
              <w:rFonts w:ascii="Palatino Linotype" w:hAnsi="Palatino Linotype"/>
              <w:b/>
              <w:sz w:val="22"/>
              <w:szCs w:val="22"/>
            </w:rPr>
            <w:t>:</w:t>
          </w:r>
        </w:p>
      </w:tc>
      <w:tc>
        <w:tcPr>
          <w:tcW w:w="4871" w:type="dxa"/>
        </w:tcPr>
        <w:p w14:paraId="1548525E" w14:textId="3C52603D" w:rsidR="003D1064" w:rsidRPr="00E8078D" w:rsidRDefault="00380E09" w:rsidP="0058757A">
          <w:pPr>
            <w:pStyle w:val="Encabezado"/>
            <w:rPr>
              <w:rFonts w:ascii="Palatino Linotype" w:hAnsi="Palatino Linotype"/>
              <w:b/>
              <w:sz w:val="22"/>
              <w:szCs w:val="22"/>
            </w:rPr>
          </w:pPr>
          <w:r w:rsidRPr="00380E09">
            <w:rPr>
              <w:rFonts w:ascii="Palatino Linotype" w:hAnsi="Palatino Linotype"/>
              <w:b/>
              <w:sz w:val="22"/>
              <w:szCs w:val="22"/>
              <w:highlight w:val="black"/>
            </w:rPr>
            <w:t>-------------------------------</w:t>
          </w:r>
        </w:p>
      </w:tc>
    </w:tr>
    <w:tr w:rsidR="003D1064" w:rsidRPr="00674A46" w14:paraId="41BE0704" w14:textId="77777777" w:rsidTr="00743363">
      <w:trPr>
        <w:trHeight w:val="321"/>
      </w:trPr>
      <w:tc>
        <w:tcPr>
          <w:tcW w:w="2501" w:type="dxa"/>
          <w:vAlign w:val="center"/>
        </w:tcPr>
        <w:p w14:paraId="34C64148" w14:textId="64F9481C" w:rsidR="003D1064" w:rsidRPr="00674A46" w:rsidRDefault="003D1064" w:rsidP="00743363">
          <w:pPr>
            <w:rPr>
              <w:rFonts w:ascii="Palatino Linotype" w:hAnsi="Palatino Linotype"/>
              <w:b/>
              <w:sz w:val="22"/>
              <w:szCs w:val="22"/>
            </w:rPr>
          </w:pPr>
          <w:r>
            <w:rPr>
              <w:rFonts w:ascii="Palatino Linotype" w:hAnsi="Palatino Linotype"/>
              <w:b/>
              <w:sz w:val="22"/>
              <w:szCs w:val="22"/>
            </w:rPr>
            <w:t>Sujeto Obligado</w:t>
          </w:r>
          <w:r w:rsidRPr="00674A46">
            <w:rPr>
              <w:rFonts w:ascii="Palatino Linotype" w:hAnsi="Palatino Linotype"/>
              <w:b/>
              <w:sz w:val="22"/>
              <w:szCs w:val="22"/>
            </w:rPr>
            <w:t>:</w:t>
          </w:r>
        </w:p>
      </w:tc>
      <w:tc>
        <w:tcPr>
          <w:tcW w:w="4871" w:type="dxa"/>
          <w:vAlign w:val="center"/>
        </w:tcPr>
        <w:p w14:paraId="34C341BF" w14:textId="453EEF31" w:rsidR="003D1064" w:rsidRPr="00674A46" w:rsidRDefault="003D1064" w:rsidP="00D50187">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Apaxco</w:t>
          </w:r>
          <w:proofErr w:type="spellEnd"/>
        </w:p>
      </w:tc>
    </w:tr>
    <w:tr w:rsidR="003D1064" w:rsidRPr="00674A46" w14:paraId="0C8B6193" w14:textId="77777777" w:rsidTr="00743363">
      <w:trPr>
        <w:trHeight w:val="321"/>
      </w:trPr>
      <w:tc>
        <w:tcPr>
          <w:tcW w:w="2501" w:type="dxa"/>
          <w:vAlign w:val="center"/>
        </w:tcPr>
        <w:p w14:paraId="321FFAFF" w14:textId="6FCB2DA6" w:rsidR="003D1064" w:rsidRPr="00674A46" w:rsidRDefault="003D1064" w:rsidP="00743363">
          <w:pPr>
            <w:rPr>
              <w:rFonts w:ascii="Palatino Linotype" w:hAnsi="Palatino Linotype"/>
              <w:b/>
              <w:sz w:val="22"/>
              <w:szCs w:val="22"/>
            </w:rPr>
          </w:pPr>
          <w:r>
            <w:rPr>
              <w:rFonts w:ascii="Palatino Linotype" w:hAnsi="Palatino Linotype"/>
              <w:b/>
              <w:sz w:val="22"/>
              <w:szCs w:val="22"/>
            </w:rPr>
            <w:t>Comisionado Ponente</w:t>
          </w:r>
          <w:r w:rsidRPr="00674A46">
            <w:rPr>
              <w:rFonts w:ascii="Palatino Linotype" w:hAnsi="Palatino Linotype"/>
              <w:b/>
              <w:sz w:val="22"/>
              <w:szCs w:val="22"/>
            </w:rPr>
            <w:t>:</w:t>
          </w:r>
        </w:p>
      </w:tc>
      <w:tc>
        <w:tcPr>
          <w:tcW w:w="4871" w:type="dxa"/>
          <w:vAlign w:val="center"/>
        </w:tcPr>
        <w:p w14:paraId="0FECDA9D" w14:textId="77777777" w:rsidR="003D1064" w:rsidRPr="00674A46" w:rsidRDefault="003D1064"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3D1064" w:rsidRDefault="003D1064"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9221E"/>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8A3B75"/>
    <w:multiLevelType w:val="hybridMultilevel"/>
    <w:tmpl w:val="7936A9F2"/>
    <w:lvl w:ilvl="0" w:tplc="2AE8526A">
      <w:start w:val="37"/>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970C26"/>
    <w:multiLevelType w:val="multilevel"/>
    <w:tmpl w:val="50BA816C"/>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22955DC7"/>
    <w:multiLevelType w:val="hybridMultilevel"/>
    <w:tmpl w:val="CF8003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49468C"/>
    <w:multiLevelType w:val="hybridMultilevel"/>
    <w:tmpl w:val="4E56BF8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15:restartNumberingAfterBreak="0">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402D0B"/>
    <w:multiLevelType w:val="multilevel"/>
    <w:tmpl w:val="C99A92C2"/>
    <w:lvl w:ilvl="0">
      <w:start w:val="1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6A44981"/>
    <w:multiLevelType w:val="multilevel"/>
    <w:tmpl w:val="807CACB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BD32AFF"/>
    <w:multiLevelType w:val="hybridMultilevel"/>
    <w:tmpl w:val="4C2C9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F7A3E69"/>
    <w:multiLevelType w:val="multilevel"/>
    <w:tmpl w:val="5350B6F0"/>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F580327"/>
    <w:multiLevelType w:val="multilevel"/>
    <w:tmpl w:val="115A2146"/>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65A5835"/>
    <w:multiLevelType w:val="multilevel"/>
    <w:tmpl w:val="3510F758"/>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6E10DA6"/>
    <w:multiLevelType w:val="hybridMultilevel"/>
    <w:tmpl w:val="026E9BA6"/>
    <w:lvl w:ilvl="0" w:tplc="BE6A841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C2C2D07"/>
    <w:multiLevelType w:val="hybridMultilevel"/>
    <w:tmpl w:val="64B85256"/>
    <w:lvl w:ilvl="0" w:tplc="9F805D9A">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D9366B4"/>
    <w:multiLevelType w:val="multilevel"/>
    <w:tmpl w:val="A7C6DE22"/>
    <w:lvl w:ilvl="0">
      <w:start w:val="1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F875C07"/>
    <w:multiLevelType w:val="hybridMultilevel"/>
    <w:tmpl w:val="52D63442"/>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70BE77DB"/>
    <w:multiLevelType w:val="multilevel"/>
    <w:tmpl w:val="7B8E79DA"/>
    <w:lvl w:ilvl="0">
      <w:start w:val="1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0EA062F"/>
    <w:multiLevelType w:val="multilevel"/>
    <w:tmpl w:val="EC94A394"/>
    <w:lvl w:ilvl="0">
      <w:start w:val="1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5"/>
  </w:num>
  <w:num w:numId="2">
    <w:abstractNumId w:val="13"/>
  </w:num>
  <w:num w:numId="3">
    <w:abstractNumId w:val="8"/>
  </w:num>
  <w:num w:numId="4">
    <w:abstractNumId w:val="7"/>
  </w:num>
  <w:num w:numId="5">
    <w:abstractNumId w:val="14"/>
  </w:num>
  <w:num w:numId="6">
    <w:abstractNumId w:val="15"/>
  </w:num>
  <w:num w:numId="7">
    <w:abstractNumId w:val="21"/>
  </w:num>
  <w:num w:numId="8">
    <w:abstractNumId w:val="12"/>
  </w:num>
  <w:num w:numId="9">
    <w:abstractNumId w:val="3"/>
  </w:num>
  <w:num w:numId="10">
    <w:abstractNumId w:val="17"/>
  </w:num>
  <w:num w:numId="11">
    <w:abstractNumId w:val="9"/>
  </w:num>
  <w:num w:numId="12">
    <w:abstractNumId w:val="20"/>
  </w:num>
  <w:num w:numId="13">
    <w:abstractNumId w:val="18"/>
  </w:num>
  <w:num w:numId="14">
    <w:abstractNumId w:val="2"/>
  </w:num>
  <w:num w:numId="15">
    <w:abstractNumId w:val="11"/>
  </w:num>
  <w:num w:numId="16">
    <w:abstractNumId w:val="6"/>
  </w:num>
  <w:num w:numId="17">
    <w:abstractNumId w:val="16"/>
  </w:num>
  <w:num w:numId="18">
    <w:abstractNumId w:val="1"/>
  </w:num>
  <w:num w:numId="19">
    <w:abstractNumId w:val="0"/>
  </w:num>
  <w:num w:numId="20">
    <w:abstractNumId w:val="10"/>
  </w:num>
  <w:num w:numId="21">
    <w:abstractNumId w:val="19"/>
  </w:num>
  <w:num w:numId="2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isplayBackgroundShap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8E3"/>
    <w:rsid w:val="00007E8A"/>
    <w:rsid w:val="0001106B"/>
    <w:rsid w:val="00012472"/>
    <w:rsid w:val="0001398B"/>
    <w:rsid w:val="000139AF"/>
    <w:rsid w:val="000203D3"/>
    <w:rsid w:val="000211F8"/>
    <w:rsid w:val="00024F35"/>
    <w:rsid w:val="0003063D"/>
    <w:rsid w:val="00031F10"/>
    <w:rsid w:val="00032493"/>
    <w:rsid w:val="00035D47"/>
    <w:rsid w:val="00037B7B"/>
    <w:rsid w:val="0004072A"/>
    <w:rsid w:val="0004193F"/>
    <w:rsid w:val="00042380"/>
    <w:rsid w:val="0004686A"/>
    <w:rsid w:val="000468B5"/>
    <w:rsid w:val="000468E2"/>
    <w:rsid w:val="0005237C"/>
    <w:rsid w:val="00052A3C"/>
    <w:rsid w:val="00052F4B"/>
    <w:rsid w:val="00054A03"/>
    <w:rsid w:val="00056A79"/>
    <w:rsid w:val="00061344"/>
    <w:rsid w:val="00062648"/>
    <w:rsid w:val="000631D9"/>
    <w:rsid w:val="0006407E"/>
    <w:rsid w:val="00064A37"/>
    <w:rsid w:val="00064B95"/>
    <w:rsid w:val="000800AC"/>
    <w:rsid w:val="0008230A"/>
    <w:rsid w:val="00082D11"/>
    <w:rsid w:val="000834FE"/>
    <w:rsid w:val="0008542A"/>
    <w:rsid w:val="00090D6F"/>
    <w:rsid w:val="000A3F90"/>
    <w:rsid w:val="000A4E44"/>
    <w:rsid w:val="000A77ED"/>
    <w:rsid w:val="000B0370"/>
    <w:rsid w:val="000B5AB1"/>
    <w:rsid w:val="000B5AE8"/>
    <w:rsid w:val="000B5D79"/>
    <w:rsid w:val="000B6D31"/>
    <w:rsid w:val="000C0061"/>
    <w:rsid w:val="000C0663"/>
    <w:rsid w:val="000C10B9"/>
    <w:rsid w:val="000C1D19"/>
    <w:rsid w:val="000C2E5F"/>
    <w:rsid w:val="000C3423"/>
    <w:rsid w:val="000C3861"/>
    <w:rsid w:val="000C4A8E"/>
    <w:rsid w:val="000C5A04"/>
    <w:rsid w:val="000C5AF7"/>
    <w:rsid w:val="000D0855"/>
    <w:rsid w:val="000D1E0F"/>
    <w:rsid w:val="000D3275"/>
    <w:rsid w:val="000D5A1D"/>
    <w:rsid w:val="000D7369"/>
    <w:rsid w:val="000E07DC"/>
    <w:rsid w:val="000E2665"/>
    <w:rsid w:val="000E77B8"/>
    <w:rsid w:val="000F0DBF"/>
    <w:rsid w:val="000F2EDD"/>
    <w:rsid w:val="000F37A8"/>
    <w:rsid w:val="000F6D7E"/>
    <w:rsid w:val="00100187"/>
    <w:rsid w:val="00100DDD"/>
    <w:rsid w:val="001015A7"/>
    <w:rsid w:val="00102D65"/>
    <w:rsid w:val="00103888"/>
    <w:rsid w:val="001068F1"/>
    <w:rsid w:val="00107499"/>
    <w:rsid w:val="00107557"/>
    <w:rsid w:val="00110CBC"/>
    <w:rsid w:val="001112B9"/>
    <w:rsid w:val="0011167C"/>
    <w:rsid w:val="001128D4"/>
    <w:rsid w:val="00112B02"/>
    <w:rsid w:val="00114A21"/>
    <w:rsid w:val="00117441"/>
    <w:rsid w:val="0012006D"/>
    <w:rsid w:val="001250B4"/>
    <w:rsid w:val="001253D1"/>
    <w:rsid w:val="00127418"/>
    <w:rsid w:val="001318D2"/>
    <w:rsid w:val="00132C06"/>
    <w:rsid w:val="00133B79"/>
    <w:rsid w:val="00133CE5"/>
    <w:rsid w:val="001352E5"/>
    <w:rsid w:val="00135DD5"/>
    <w:rsid w:val="0013673A"/>
    <w:rsid w:val="00140D44"/>
    <w:rsid w:val="00143219"/>
    <w:rsid w:val="001436BB"/>
    <w:rsid w:val="001459C8"/>
    <w:rsid w:val="00147864"/>
    <w:rsid w:val="00153833"/>
    <w:rsid w:val="00154304"/>
    <w:rsid w:val="0015466E"/>
    <w:rsid w:val="00154765"/>
    <w:rsid w:val="00154EF0"/>
    <w:rsid w:val="00156A23"/>
    <w:rsid w:val="001628DF"/>
    <w:rsid w:val="00163780"/>
    <w:rsid w:val="00163B1F"/>
    <w:rsid w:val="001648EE"/>
    <w:rsid w:val="00164B65"/>
    <w:rsid w:val="001656F2"/>
    <w:rsid w:val="00166794"/>
    <w:rsid w:val="0017653A"/>
    <w:rsid w:val="001775DF"/>
    <w:rsid w:val="00182729"/>
    <w:rsid w:val="00187695"/>
    <w:rsid w:val="00190B38"/>
    <w:rsid w:val="00192E4B"/>
    <w:rsid w:val="001972CC"/>
    <w:rsid w:val="001A138D"/>
    <w:rsid w:val="001A2857"/>
    <w:rsid w:val="001A2A89"/>
    <w:rsid w:val="001A3634"/>
    <w:rsid w:val="001A4D5D"/>
    <w:rsid w:val="001A5A18"/>
    <w:rsid w:val="001A61E1"/>
    <w:rsid w:val="001A6C1E"/>
    <w:rsid w:val="001B30F9"/>
    <w:rsid w:val="001B3659"/>
    <w:rsid w:val="001B40F3"/>
    <w:rsid w:val="001B53A0"/>
    <w:rsid w:val="001B5F70"/>
    <w:rsid w:val="001B6845"/>
    <w:rsid w:val="001C0AED"/>
    <w:rsid w:val="001C13B1"/>
    <w:rsid w:val="001C18A3"/>
    <w:rsid w:val="001C1C2A"/>
    <w:rsid w:val="001C1CDE"/>
    <w:rsid w:val="001C2713"/>
    <w:rsid w:val="001C2EF3"/>
    <w:rsid w:val="001C34D6"/>
    <w:rsid w:val="001C54A9"/>
    <w:rsid w:val="001C6012"/>
    <w:rsid w:val="001C67B0"/>
    <w:rsid w:val="001C79FA"/>
    <w:rsid w:val="001D07C9"/>
    <w:rsid w:val="001D3AB5"/>
    <w:rsid w:val="001D606C"/>
    <w:rsid w:val="001D7D8F"/>
    <w:rsid w:val="001D7E82"/>
    <w:rsid w:val="001E0AD2"/>
    <w:rsid w:val="001E3F91"/>
    <w:rsid w:val="001E5C94"/>
    <w:rsid w:val="001E6822"/>
    <w:rsid w:val="001E74A5"/>
    <w:rsid w:val="001E7B9E"/>
    <w:rsid w:val="001F025B"/>
    <w:rsid w:val="001F783F"/>
    <w:rsid w:val="001F7BE2"/>
    <w:rsid w:val="001F7DE2"/>
    <w:rsid w:val="002031F3"/>
    <w:rsid w:val="00211229"/>
    <w:rsid w:val="00212C9C"/>
    <w:rsid w:val="00213108"/>
    <w:rsid w:val="0021453E"/>
    <w:rsid w:val="0021475E"/>
    <w:rsid w:val="0021686B"/>
    <w:rsid w:val="00217919"/>
    <w:rsid w:val="002179AC"/>
    <w:rsid w:val="00220ADB"/>
    <w:rsid w:val="002217BA"/>
    <w:rsid w:val="00221E74"/>
    <w:rsid w:val="00223507"/>
    <w:rsid w:val="0022448D"/>
    <w:rsid w:val="00230170"/>
    <w:rsid w:val="002305CF"/>
    <w:rsid w:val="00233E08"/>
    <w:rsid w:val="002345FF"/>
    <w:rsid w:val="00237611"/>
    <w:rsid w:val="00244476"/>
    <w:rsid w:val="00252A20"/>
    <w:rsid w:val="00252B41"/>
    <w:rsid w:val="0025524F"/>
    <w:rsid w:val="00257D00"/>
    <w:rsid w:val="00260C1D"/>
    <w:rsid w:val="00261001"/>
    <w:rsid w:val="00261D84"/>
    <w:rsid w:val="00264D02"/>
    <w:rsid w:val="0026500D"/>
    <w:rsid w:val="00265CD7"/>
    <w:rsid w:val="002665BD"/>
    <w:rsid w:val="00271B06"/>
    <w:rsid w:val="00273013"/>
    <w:rsid w:val="00273C37"/>
    <w:rsid w:val="0027430D"/>
    <w:rsid w:val="00277A35"/>
    <w:rsid w:val="00280994"/>
    <w:rsid w:val="002871EB"/>
    <w:rsid w:val="002A210E"/>
    <w:rsid w:val="002A229B"/>
    <w:rsid w:val="002A35B6"/>
    <w:rsid w:val="002B085C"/>
    <w:rsid w:val="002B284F"/>
    <w:rsid w:val="002B2A2E"/>
    <w:rsid w:val="002B2F59"/>
    <w:rsid w:val="002B4D21"/>
    <w:rsid w:val="002C0074"/>
    <w:rsid w:val="002C0804"/>
    <w:rsid w:val="002C2D44"/>
    <w:rsid w:val="002C4715"/>
    <w:rsid w:val="002C4780"/>
    <w:rsid w:val="002C47ED"/>
    <w:rsid w:val="002C484A"/>
    <w:rsid w:val="002C570D"/>
    <w:rsid w:val="002C6DB3"/>
    <w:rsid w:val="002D0E3D"/>
    <w:rsid w:val="002D10C8"/>
    <w:rsid w:val="002D1A38"/>
    <w:rsid w:val="002D2E16"/>
    <w:rsid w:val="002D373C"/>
    <w:rsid w:val="002E3D46"/>
    <w:rsid w:val="002E482C"/>
    <w:rsid w:val="002E5399"/>
    <w:rsid w:val="002E6531"/>
    <w:rsid w:val="002E689B"/>
    <w:rsid w:val="002E6CFE"/>
    <w:rsid w:val="002E74CE"/>
    <w:rsid w:val="002E7AD0"/>
    <w:rsid w:val="002F1871"/>
    <w:rsid w:val="002F3672"/>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1C5"/>
    <w:rsid w:val="003116A6"/>
    <w:rsid w:val="00312733"/>
    <w:rsid w:val="00316065"/>
    <w:rsid w:val="00317883"/>
    <w:rsid w:val="00317EFF"/>
    <w:rsid w:val="00320FD0"/>
    <w:rsid w:val="00321AA3"/>
    <w:rsid w:val="00321AE9"/>
    <w:rsid w:val="00323895"/>
    <w:rsid w:val="00327D79"/>
    <w:rsid w:val="00332E6B"/>
    <w:rsid w:val="00333BE8"/>
    <w:rsid w:val="003344DB"/>
    <w:rsid w:val="00335BFE"/>
    <w:rsid w:val="0033608B"/>
    <w:rsid w:val="00337941"/>
    <w:rsid w:val="003407D0"/>
    <w:rsid w:val="00345B79"/>
    <w:rsid w:val="00345D0F"/>
    <w:rsid w:val="00346885"/>
    <w:rsid w:val="003472B3"/>
    <w:rsid w:val="0035104F"/>
    <w:rsid w:val="00355AEE"/>
    <w:rsid w:val="00355D3B"/>
    <w:rsid w:val="0035606B"/>
    <w:rsid w:val="0036073F"/>
    <w:rsid w:val="0036264B"/>
    <w:rsid w:val="003629EE"/>
    <w:rsid w:val="003643B3"/>
    <w:rsid w:val="00370BB1"/>
    <w:rsid w:val="003721B2"/>
    <w:rsid w:val="00372328"/>
    <w:rsid w:val="00374CE8"/>
    <w:rsid w:val="003762FD"/>
    <w:rsid w:val="00380E09"/>
    <w:rsid w:val="00383E66"/>
    <w:rsid w:val="00383FA4"/>
    <w:rsid w:val="00387DC9"/>
    <w:rsid w:val="0039193E"/>
    <w:rsid w:val="00391ADA"/>
    <w:rsid w:val="00392CDB"/>
    <w:rsid w:val="0039380F"/>
    <w:rsid w:val="00393B71"/>
    <w:rsid w:val="00394095"/>
    <w:rsid w:val="003940F6"/>
    <w:rsid w:val="00396545"/>
    <w:rsid w:val="00396F71"/>
    <w:rsid w:val="003A04FF"/>
    <w:rsid w:val="003A1B01"/>
    <w:rsid w:val="003A2029"/>
    <w:rsid w:val="003A6417"/>
    <w:rsid w:val="003A65FE"/>
    <w:rsid w:val="003A6A5A"/>
    <w:rsid w:val="003A7221"/>
    <w:rsid w:val="003A730E"/>
    <w:rsid w:val="003B1CEE"/>
    <w:rsid w:val="003B2856"/>
    <w:rsid w:val="003B2A0D"/>
    <w:rsid w:val="003B55AD"/>
    <w:rsid w:val="003B7EC4"/>
    <w:rsid w:val="003C7282"/>
    <w:rsid w:val="003C7C5C"/>
    <w:rsid w:val="003D00D5"/>
    <w:rsid w:val="003D0A29"/>
    <w:rsid w:val="003D1064"/>
    <w:rsid w:val="003D181D"/>
    <w:rsid w:val="003D20C4"/>
    <w:rsid w:val="003D46D0"/>
    <w:rsid w:val="003E6679"/>
    <w:rsid w:val="003E6D0F"/>
    <w:rsid w:val="003E712E"/>
    <w:rsid w:val="003F140F"/>
    <w:rsid w:val="003F15DB"/>
    <w:rsid w:val="003F2702"/>
    <w:rsid w:val="003F2778"/>
    <w:rsid w:val="003F36A4"/>
    <w:rsid w:val="003F70CA"/>
    <w:rsid w:val="003F7823"/>
    <w:rsid w:val="0040137F"/>
    <w:rsid w:val="00402179"/>
    <w:rsid w:val="0040278D"/>
    <w:rsid w:val="00412E24"/>
    <w:rsid w:val="00414C0A"/>
    <w:rsid w:val="00416727"/>
    <w:rsid w:val="0042068A"/>
    <w:rsid w:val="0042437A"/>
    <w:rsid w:val="00424E72"/>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7F0D"/>
    <w:rsid w:val="00450A5F"/>
    <w:rsid w:val="00451514"/>
    <w:rsid w:val="00453BB4"/>
    <w:rsid w:val="00456317"/>
    <w:rsid w:val="00456348"/>
    <w:rsid w:val="004572A1"/>
    <w:rsid w:val="004613B1"/>
    <w:rsid w:val="0046231E"/>
    <w:rsid w:val="004635E2"/>
    <w:rsid w:val="00464CB6"/>
    <w:rsid w:val="0046566E"/>
    <w:rsid w:val="0047025A"/>
    <w:rsid w:val="00472C41"/>
    <w:rsid w:val="00473115"/>
    <w:rsid w:val="00474477"/>
    <w:rsid w:val="004764CB"/>
    <w:rsid w:val="00476730"/>
    <w:rsid w:val="004769A5"/>
    <w:rsid w:val="00481A7B"/>
    <w:rsid w:val="0048386B"/>
    <w:rsid w:val="00483C14"/>
    <w:rsid w:val="00485DB6"/>
    <w:rsid w:val="0048658E"/>
    <w:rsid w:val="00490027"/>
    <w:rsid w:val="00491AC0"/>
    <w:rsid w:val="00491C96"/>
    <w:rsid w:val="004923B6"/>
    <w:rsid w:val="00494294"/>
    <w:rsid w:val="00495611"/>
    <w:rsid w:val="00496359"/>
    <w:rsid w:val="004A14BE"/>
    <w:rsid w:val="004A2BF5"/>
    <w:rsid w:val="004A3085"/>
    <w:rsid w:val="004A32CD"/>
    <w:rsid w:val="004A4BD5"/>
    <w:rsid w:val="004A4CFD"/>
    <w:rsid w:val="004A677C"/>
    <w:rsid w:val="004B176B"/>
    <w:rsid w:val="004B293C"/>
    <w:rsid w:val="004B3B3B"/>
    <w:rsid w:val="004B3D59"/>
    <w:rsid w:val="004B58EA"/>
    <w:rsid w:val="004B73EF"/>
    <w:rsid w:val="004C20F2"/>
    <w:rsid w:val="004C251E"/>
    <w:rsid w:val="004C3F25"/>
    <w:rsid w:val="004C525E"/>
    <w:rsid w:val="004C67E2"/>
    <w:rsid w:val="004C7A27"/>
    <w:rsid w:val="004D0490"/>
    <w:rsid w:val="004D12F1"/>
    <w:rsid w:val="004D1805"/>
    <w:rsid w:val="004D1CB6"/>
    <w:rsid w:val="004D257A"/>
    <w:rsid w:val="004D3142"/>
    <w:rsid w:val="004D35C8"/>
    <w:rsid w:val="004D4509"/>
    <w:rsid w:val="004D52DD"/>
    <w:rsid w:val="004D68F8"/>
    <w:rsid w:val="004D6D19"/>
    <w:rsid w:val="004E11D8"/>
    <w:rsid w:val="004E6E3A"/>
    <w:rsid w:val="004F0C96"/>
    <w:rsid w:val="004F28A0"/>
    <w:rsid w:val="004F44C7"/>
    <w:rsid w:val="004F489F"/>
    <w:rsid w:val="004F4958"/>
    <w:rsid w:val="004F766F"/>
    <w:rsid w:val="004F78B7"/>
    <w:rsid w:val="004F7944"/>
    <w:rsid w:val="00500224"/>
    <w:rsid w:val="005041C2"/>
    <w:rsid w:val="00505CA0"/>
    <w:rsid w:val="00507C08"/>
    <w:rsid w:val="00507D18"/>
    <w:rsid w:val="0051016E"/>
    <w:rsid w:val="00511A30"/>
    <w:rsid w:val="00512F22"/>
    <w:rsid w:val="00516603"/>
    <w:rsid w:val="005167B1"/>
    <w:rsid w:val="00517A46"/>
    <w:rsid w:val="00517D20"/>
    <w:rsid w:val="005215EE"/>
    <w:rsid w:val="00521F15"/>
    <w:rsid w:val="00522599"/>
    <w:rsid w:val="00522F5F"/>
    <w:rsid w:val="005248B9"/>
    <w:rsid w:val="005255D3"/>
    <w:rsid w:val="00525E5E"/>
    <w:rsid w:val="00526446"/>
    <w:rsid w:val="00527495"/>
    <w:rsid w:val="00527E7A"/>
    <w:rsid w:val="00531594"/>
    <w:rsid w:val="00537B48"/>
    <w:rsid w:val="00537E2C"/>
    <w:rsid w:val="00542797"/>
    <w:rsid w:val="00542B3A"/>
    <w:rsid w:val="00544B9C"/>
    <w:rsid w:val="00544EC9"/>
    <w:rsid w:val="00546FBD"/>
    <w:rsid w:val="00551A9B"/>
    <w:rsid w:val="005520BF"/>
    <w:rsid w:val="00552213"/>
    <w:rsid w:val="0055544F"/>
    <w:rsid w:val="00556B04"/>
    <w:rsid w:val="00562B0A"/>
    <w:rsid w:val="00562CCE"/>
    <w:rsid w:val="005669D6"/>
    <w:rsid w:val="00567743"/>
    <w:rsid w:val="00567998"/>
    <w:rsid w:val="00574D1E"/>
    <w:rsid w:val="005759CD"/>
    <w:rsid w:val="00577884"/>
    <w:rsid w:val="00581C0F"/>
    <w:rsid w:val="00582919"/>
    <w:rsid w:val="005849B2"/>
    <w:rsid w:val="00585172"/>
    <w:rsid w:val="00587366"/>
    <w:rsid w:val="0058757A"/>
    <w:rsid w:val="00590037"/>
    <w:rsid w:val="00593476"/>
    <w:rsid w:val="005935F9"/>
    <w:rsid w:val="00595511"/>
    <w:rsid w:val="005A228F"/>
    <w:rsid w:val="005A2A65"/>
    <w:rsid w:val="005A2F65"/>
    <w:rsid w:val="005A3513"/>
    <w:rsid w:val="005A3BD7"/>
    <w:rsid w:val="005A60E1"/>
    <w:rsid w:val="005A786F"/>
    <w:rsid w:val="005B169C"/>
    <w:rsid w:val="005B2DD1"/>
    <w:rsid w:val="005B3A49"/>
    <w:rsid w:val="005B6ADF"/>
    <w:rsid w:val="005B773D"/>
    <w:rsid w:val="005B7C5D"/>
    <w:rsid w:val="005C1A74"/>
    <w:rsid w:val="005C3294"/>
    <w:rsid w:val="005C347F"/>
    <w:rsid w:val="005C6F55"/>
    <w:rsid w:val="005D27DD"/>
    <w:rsid w:val="005D3493"/>
    <w:rsid w:val="005D622E"/>
    <w:rsid w:val="005D6FF0"/>
    <w:rsid w:val="005E11D5"/>
    <w:rsid w:val="005E34D4"/>
    <w:rsid w:val="005E3AE2"/>
    <w:rsid w:val="005E3FDE"/>
    <w:rsid w:val="005E55F2"/>
    <w:rsid w:val="005E68FC"/>
    <w:rsid w:val="005E7271"/>
    <w:rsid w:val="005F487C"/>
    <w:rsid w:val="005F53A4"/>
    <w:rsid w:val="005F5FE1"/>
    <w:rsid w:val="005F62B2"/>
    <w:rsid w:val="005F715E"/>
    <w:rsid w:val="006010DA"/>
    <w:rsid w:val="006017AB"/>
    <w:rsid w:val="00604AC3"/>
    <w:rsid w:val="00605865"/>
    <w:rsid w:val="006068CF"/>
    <w:rsid w:val="00617125"/>
    <w:rsid w:val="00617813"/>
    <w:rsid w:val="006206CC"/>
    <w:rsid w:val="00622B06"/>
    <w:rsid w:val="00627163"/>
    <w:rsid w:val="0063034E"/>
    <w:rsid w:val="00634476"/>
    <w:rsid w:val="006366A9"/>
    <w:rsid w:val="0064393B"/>
    <w:rsid w:val="00644375"/>
    <w:rsid w:val="00644A5C"/>
    <w:rsid w:val="00646A08"/>
    <w:rsid w:val="00650392"/>
    <w:rsid w:val="0065061D"/>
    <w:rsid w:val="0065238B"/>
    <w:rsid w:val="0065715E"/>
    <w:rsid w:val="00657670"/>
    <w:rsid w:val="00657DBF"/>
    <w:rsid w:val="00657DE0"/>
    <w:rsid w:val="00661EC7"/>
    <w:rsid w:val="00662C69"/>
    <w:rsid w:val="00663CC7"/>
    <w:rsid w:val="0066458B"/>
    <w:rsid w:val="00664805"/>
    <w:rsid w:val="006718FB"/>
    <w:rsid w:val="006720F3"/>
    <w:rsid w:val="00673695"/>
    <w:rsid w:val="00673C1C"/>
    <w:rsid w:val="00674689"/>
    <w:rsid w:val="00674701"/>
    <w:rsid w:val="00674A46"/>
    <w:rsid w:val="006752B0"/>
    <w:rsid w:val="00675F80"/>
    <w:rsid w:val="00676959"/>
    <w:rsid w:val="00676C6B"/>
    <w:rsid w:val="00680F25"/>
    <w:rsid w:val="00685689"/>
    <w:rsid w:val="0068594B"/>
    <w:rsid w:val="00686B04"/>
    <w:rsid w:val="006901FA"/>
    <w:rsid w:val="00690ED0"/>
    <w:rsid w:val="00693427"/>
    <w:rsid w:val="00694C00"/>
    <w:rsid w:val="006958A7"/>
    <w:rsid w:val="00695F94"/>
    <w:rsid w:val="006964F5"/>
    <w:rsid w:val="00696EF8"/>
    <w:rsid w:val="006A1047"/>
    <w:rsid w:val="006A2CF3"/>
    <w:rsid w:val="006A2D34"/>
    <w:rsid w:val="006A2EDE"/>
    <w:rsid w:val="006A3D7A"/>
    <w:rsid w:val="006B004E"/>
    <w:rsid w:val="006B0198"/>
    <w:rsid w:val="006B09A8"/>
    <w:rsid w:val="006B12E8"/>
    <w:rsid w:val="006B1C19"/>
    <w:rsid w:val="006B65D4"/>
    <w:rsid w:val="006B7A58"/>
    <w:rsid w:val="006C26B3"/>
    <w:rsid w:val="006C2FEE"/>
    <w:rsid w:val="006C50C2"/>
    <w:rsid w:val="006C563A"/>
    <w:rsid w:val="006C6E1A"/>
    <w:rsid w:val="006D27EF"/>
    <w:rsid w:val="006D52D1"/>
    <w:rsid w:val="006E013D"/>
    <w:rsid w:val="006E1056"/>
    <w:rsid w:val="006E3A2A"/>
    <w:rsid w:val="006E3C4C"/>
    <w:rsid w:val="006E4BD4"/>
    <w:rsid w:val="006E4E2A"/>
    <w:rsid w:val="006E5950"/>
    <w:rsid w:val="006E6B65"/>
    <w:rsid w:val="006E6C14"/>
    <w:rsid w:val="006E7CC5"/>
    <w:rsid w:val="006F1E31"/>
    <w:rsid w:val="006F2C12"/>
    <w:rsid w:val="006F2F92"/>
    <w:rsid w:val="007050B1"/>
    <w:rsid w:val="00705527"/>
    <w:rsid w:val="00706996"/>
    <w:rsid w:val="00707096"/>
    <w:rsid w:val="007136BC"/>
    <w:rsid w:val="00714576"/>
    <w:rsid w:val="00714BF2"/>
    <w:rsid w:val="00715A04"/>
    <w:rsid w:val="00721335"/>
    <w:rsid w:val="00721924"/>
    <w:rsid w:val="00721F66"/>
    <w:rsid w:val="00722B93"/>
    <w:rsid w:val="00731F1F"/>
    <w:rsid w:val="007365AD"/>
    <w:rsid w:val="00742486"/>
    <w:rsid w:val="00743363"/>
    <w:rsid w:val="0074433B"/>
    <w:rsid w:val="0074628D"/>
    <w:rsid w:val="007473D2"/>
    <w:rsid w:val="007479C2"/>
    <w:rsid w:val="00750A80"/>
    <w:rsid w:val="0075151E"/>
    <w:rsid w:val="0075265E"/>
    <w:rsid w:val="0075440D"/>
    <w:rsid w:val="00754EF8"/>
    <w:rsid w:val="0075604A"/>
    <w:rsid w:val="0075650E"/>
    <w:rsid w:val="00757995"/>
    <w:rsid w:val="007644E6"/>
    <w:rsid w:val="007652EA"/>
    <w:rsid w:val="00766390"/>
    <w:rsid w:val="00766CDD"/>
    <w:rsid w:val="007674F3"/>
    <w:rsid w:val="00767CD2"/>
    <w:rsid w:val="00770859"/>
    <w:rsid w:val="00774A5F"/>
    <w:rsid w:val="00774DFD"/>
    <w:rsid w:val="007753FA"/>
    <w:rsid w:val="0077544D"/>
    <w:rsid w:val="0078079A"/>
    <w:rsid w:val="007860B9"/>
    <w:rsid w:val="007914E4"/>
    <w:rsid w:val="00791E58"/>
    <w:rsid w:val="007A0692"/>
    <w:rsid w:val="007A082B"/>
    <w:rsid w:val="007A1303"/>
    <w:rsid w:val="007A2C90"/>
    <w:rsid w:val="007A65E0"/>
    <w:rsid w:val="007A70B9"/>
    <w:rsid w:val="007A7602"/>
    <w:rsid w:val="007A7A45"/>
    <w:rsid w:val="007B02B9"/>
    <w:rsid w:val="007B1AED"/>
    <w:rsid w:val="007B26B2"/>
    <w:rsid w:val="007B30F3"/>
    <w:rsid w:val="007B3CEF"/>
    <w:rsid w:val="007B5AF0"/>
    <w:rsid w:val="007B6317"/>
    <w:rsid w:val="007B694D"/>
    <w:rsid w:val="007C0013"/>
    <w:rsid w:val="007C0CBC"/>
    <w:rsid w:val="007C255D"/>
    <w:rsid w:val="007C37D2"/>
    <w:rsid w:val="007C3985"/>
    <w:rsid w:val="007C6110"/>
    <w:rsid w:val="007C7154"/>
    <w:rsid w:val="007D03C0"/>
    <w:rsid w:val="007D0C01"/>
    <w:rsid w:val="007D3FBD"/>
    <w:rsid w:val="007D49A0"/>
    <w:rsid w:val="007D7EF3"/>
    <w:rsid w:val="007E5125"/>
    <w:rsid w:val="007E5DB4"/>
    <w:rsid w:val="007E72DF"/>
    <w:rsid w:val="007F0617"/>
    <w:rsid w:val="007F313E"/>
    <w:rsid w:val="007F729E"/>
    <w:rsid w:val="00800E69"/>
    <w:rsid w:val="00802BFE"/>
    <w:rsid w:val="008039C2"/>
    <w:rsid w:val="008046E4"/>
    <w:rsid w:val="008055FF"/>
    <w:rsid w:val="00806782"/>
    <w:rsid w:val="00810F94"/>
    <w:rsid w:val="008167F5"/>
    <w:rsid w:val="0081794B"/>
    <w:rsid w:val="00817D8E"/>
    <w:rsid w:val="008200A3"/>
    <w:rsid w:val="00820BF2"/>
    <w:rsid w:val="00824C4E"/>
    <w:rsid w:val="00826125"/>
    <w:rsid w:val="00833E4C"/>
    <w:rsid w:val="00836224"/>
    <w:rsid w:val="00837BE4"/>
    <w:rsid w:val="00840559"/>
    <w:rsid w:val="00843153"/>
    <w:rsid w:val="00843908"/>
    <w:rsid w:val="00845D12"/>
    <w:rsid w:val="00846713"/>
    <w:rsid w:val="00846D48"/>
    <w:rsid w:val="008473FA"/>
    <w:rsid w:val="00847830"/>
    <w:rsid w:val="00851A81"/>
    <w:rsid w:val="00851F4C"/>
    <w:rsid w:val="008523BA"/>
    <w:rsid w:val="00852B26"/>
    <w:rsid w:val="0085480B"/>
    <w:rsid w:val="008560F4"/>
    <w:rsid w:val="00860A1E"/>
    <w:rsid w:val="00861622"/>
    <w:rsid w:val="008662C0"/>
    <w:rsid w:val="0087153F"/>
    <w:rsid w:val="0087459A"/>
    <w:rsid w:val="00875167"/>
    <w:rsid w:val="00881572"/>
    <w:rsid w:val="00882FEA"/>
    <w:rsid w:val="00883450"/>
    <w:rsid w:val="0088398C"/>
    <w:rsid w:val="00885A71"/>
    <w:rsid w:val="00885C6E"/>
    <w:rsid w:val="0088743F"/>
    <w:rsid w:val="0089067B"/>
    <w:rsid w:val="0089412A"/>
    <w:rsid w:val="00895536"/>
    <w:rsid w:val="00896AD4"/>
    <w:rsid w:val="008A52F3"/>
    <w:rsid w:val="008A5456"/>
    <w:rsid w:val="008A7F7D"/>
    <w:rsid w:val="008B1A5A"/>
    <w:rsid w:val="008B382F"/>
    <w:rsid w:val="008B4590"/>
    <w:rsid w:val="008B5AB4"/>
    <w:rsid w:val="008B6849"/>
    <w:rsid w:val="008B7FFE"/>
    <w:rsid w:val="008C0446"/>
    <w:rsid w:val="008C2B3C"/>
    <w:rsid w:val="008C41A7"/>
    <w:rsid w:val="008C6F34"/>
    <w:rsid w:val="008C7108"/>
    <w:rsid w:val="008D02A3"/>
    <w:rsid w:val="008D22D8"/>
    <w:rsid w:val="008D2BCD"/>
    <w:rsid w:val="008D406E"/>
    <w:rsid w:val="008D4E99"/>
    <w:rsid w:val="008D5066"/>
    <w:rsid w:val="008D5A97"/>
    <w:rsid w:val="008D6697"/>
    <w:rsid w:val="008D728C"/>
    <w:rsid w:val="008E0674"/>
    <w:rsid w:val="008E11CC"/>
    <w:rsid w:val="008E1B8F"/>
    <w:rsid w:val="008E580D"/>
    <w:rsid w:val="008F12E6"/>
    <w:rsid w:val="008F1558"/>
    <w:rsid w:val="008F5927"/>
    <w:rsid w:val="0090174A"/>
    <w:rsid w:val="009036B3"/>
    <w:rsid w:val="00905364"/>
    <w:rsid w:val="009071FE"/>
    <w:rsid w:val="00907761"/>
    <w:rsid w:val="0091242A"/>
    <w:rsid w:val="00913AA4"/>
    <w:rsid w:val="00915778"/>
    <w:rsid w:val="009164DD"/>
    <w:rsid w:val="009210C9"/>
    <w:rsid w:val="00924136"/>
    <w:rsid w:val="00925C68"/>
    <w:rsid w:val="009315B0"/>
    <w:rsid w:val="009316E9"/>
    <w:rsid w:val="0093416D"/>
    <w:rsid w:val="009365E4"/>
    <w:rsid w:val="00937309"/>
    <w:rsid w:val="00945A61"/>
    <w:rsid w:val="00950154"/>
    <w:rsid w:val="00953054"/>
    <w:rsid w:val="009548C1"/>
    <w:rsid w:val="009563A5"/>
    <w:rsid w:val="00956868"/>
    <w:rsid w:val="0095765F"/>
    <w:rsid w:val="009606E6"/>
    <w:rsid w:val="00962F40"/>
    <w:rsid w:val="00963968"/>
    <w:rsid w:val="00970F70"/>
    <w:rsid w:val="00971056"/>
    <w:rsid w:val="0097252B"/>
    <w:rsid w:val="00972668"/>
    <w:rsid w:val="009727B4"/>
    <w:rsid w:val="00972C36"/>
    <w:rsid w:val="009750AA"/>
    <w:rsid w:val="00977D37"/>
    <w:rsid w:val="009830D3"/>
    <w:rsid w:val="00983B8F"/>
    <w:rsid w:val="0098595E"/>
    <w:rsid w:val="00986073"/>
    <w:rsid w:val="00990EE2"/>
    <w:rsid w:val="009916D2"/>
    <w:rsid w:val="0099229C"/>
    <w:rsid w:val="009959DB"/>
    <w:rsid w:val="00995C9F"/>
    <w:rsid w:val="0099752D"/>
    <w:rsid w:val="00997C2A"/>
    <w:rsid w:val="009A0461"/>
    <w:rsid w:val="009A28A2"/>
    <w:rsid w:val="009A5191"/>
    <w:rsid w:val="009B0F5C"/>
    <w:rsid w:val="009B11D6"/>
    <w:rsid w:val="009B183B"/>
    <w:rsid w:val="009B2EE9"/>
    <w:rsid w:val="009B4864"/>
    <w:rsid w:val="009B5504"/>
    <w:rsid w:val="009B5D1A"/>
    <w:rsid w:val="009B649B"/>
    <w:rsid w:val="009B6F16"/>
    <w:rsid w:val="009C0940"/>
    <w:rsid w:val="009C1D99"/>
    <w:rsid w:val="009C1F8B"/>
    <w:rsid w:val="009C20A8"/>
    <w:rsid w:val="009D2384"/>
    <w:rsid w:val="009D3240"/>
    <w:rsid w:val="009D3A6E"/>
    <w:rsid w:val="009D61D9"/>
    <w:rsid w:val="009D624D"/>
    <w:rsid w:val="009E0AB4"/>
    <w:rsid w:val="009E4942"/>
    <w:rsid w:val="009E6940"/>
    <w:rsid w:val="009E6E48"/>
    <w:rsid w:val="009E7295"/>
    <w:rsid w:val="009F0B67"/>
    <w:rsid w:val="009F1E4B"/>
    <w:rsid w:val="009F307E"/>
    <w:rsid w:val="009F3176"/>
    <w:rsid w:val="009F50DE"/>
    <w:rsid w:val="009F6D34"/>
    <w:rsid w:val="009F7BB0"/>
    <w:rsid w:val="00A036C5"/>
    <w:rsid w:val="00A03AD2"/>
    <w:rsid w:val="00A07D84"/>
    <w:rsid w:val="00A10336"/>
    <w:rsid w:val="00A10CE2"/>
    <w:rsid w:val="00A112E2"/>
    <w:rsid w:val="00A13703"/>
    <w:rsid w:val="00A13811"/>
    <w:rsid w:val="00A16DF1"/>
    <w:rsid w:val="00A17A17"/>
    <w:rsid w:val="00A20B1F"/>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2E3B"/>
    <w:rsid w:val="00A572BC"/>
    <w:rsid w:val="00A67428"/>
    <w:rsid w:val="00A70CF3"/>
    <w:rsid w:val="00A7155E"/>
    <w:rsid w:val="00A74EDE"/>
    <w:rsid w:val="00A75068"/>
    <w:rsid w:val="00A763AE"/>
    <w:rsid w:val="00A76B0D"/>
    <w:rsid w:val="00A80223"/>
    <w:rsid w:val="00A81AB5"/>
    <w:rsid w:val="00A82724"/>
    <w:rsid w:val="00A82C5A"/>
    <w:rsid w:val="00A83FF6"/>
    <w:rsid w:val="00A8620F"/>
    <w:rsid w:val="00A86AAB"/>
    <w:rsid w:val="00A8769A"/>
    <w:rsid w:val="00A92EC0"/>
    <w:rsid w:val="00A92EED"/>
    <w:rsid w:val="00A9772B"/>
    <w:rsid w:val="00AA0660"/>
    <w:rsid w:val="00AA1075"/>
    <w:rsid w:val="00AA3509"/>
    <w:rsid w:val="00AA3875"/>
    <w:rsid w:val="00AA404A"/>
    <w:rsid w:val="00AA40DC"/>
    <w:rsid w:val="00AA6228"/>
    <w:rsid w:val="00AA69A4"/>
    <w:rsid w:val="00AB2744"/>
    <w:rsid w:val="00AB274F"/>
    <w:rsid w:val="00AB5F30"/>
    <w:rsid w:val="00AB6BE3"/>
    <w:rsid w:val="00AC3299"/>
    <w:rsid w:val="00AC37C3"/>
    <w:rsid w:val="00AC535B"/>
    <w:rsid w:val="00AC5F6A"/>
    <w:rsid w:val="00AD0B3C"/>
    <w:rsid w:val="00AD1CC0"/>
    <w:rsid w:val="00AD22B5"/>
    <w:rsid w:val="00AD33D3"/>
    <w:rsid w:val="00AD3DB4"/>
    <w:rsid w:val="00AD5B02"/>
    <w:rsid w:val="00AF1F04"/>
    <w:rsid w:val="00AF3B55"/>
    <w:rsid w:val="00AF3D59"/>
    <w:rsid w:val="00AF6794"/>
    <w:rsid w:val="00AF6F48"/>
    <w:rsid w:val="00AF717E"/>
    <w:rsid w:val="00B016F7"/>
    <w:rsid w:val="00B02BDD"/>
    <w:rsid w:val="00B055B9"/>
    <w:rsid w:val="00B05F36"/>
    <w:rsid w:val="00B13D85"/>
    <w:rsid w:val="00B16296"/>
    <w:rsid w:val="00B1786A"/>
    <w:rsid w:val="00B17E80"/>
    <w:rsid w:val="00B206D8"/>
    <w:rsid w:val="00B2715A"/>
    <w:rsid w:val="00B312C7"/>
    <w:rsid w:val="00B316B9"/>
    <w:rsid w:val="00B32E58"/>
    <w:rsid w:val="00B335A2"/>
    <w:rsid w:val="00B34371"/>
    <w:rsid w:val="00B357DD"/>
    <w:rsid w:val="00B37104"/>
    <w:rsid w:val="00B406E3"/>
    <w:rsid w:val="00B433EB"/>
    <w:rsid w:val="00B447D7"/>
    <w:rsid w:val="00B47889"/>
    <w:rsid w:val="00B47D0D"/>
    <w:rsid w:val="00B509E2"/>
    <w:rsid w:val="00B52B7D"/>
    <w:rsid w:val="00B531D2"/>
    <w:rsid w:val="00B53CCA"/>
    <w:rsid w:val="00B53EA2"/>
    <w:rsid w:val="00B54441"/>
    <w:rsid w:val="00B54A5F"/>
    <w:rsid w:val="00B560C2"/>
    <w:rsid w:val="00B56409"/>
    <w:rsid w:val="00B56F9B"/>
    <w:rsid w:val="00B64919"/>
    <w:rsid w:val="00B667C6"/>
    <w:rsid w:val="00B66BC8"/>
    <w:rsid w:val="00B71F08"/>
    <w:rsid w:val="00B73838"/>
    <w:rsid w:val="00B7421A"/>
    <w:rsid w:val="00B75F20"/>
    <w:rsid w:val="00B762FD"/>
    <w:rsid w:val="00B808A4"/>
    <w:rsid w:val="00B81371"/>
    <w:rsid w:val="00B818B8"/>
    <w:rsid w:val="00B83E2E"/>
    <w:rsid w:val="00B902E7"/>
    <w:rsid w:val="00B922D9"/>
    <w:rsid w:val="00B926D6"/>
    <w:rsid w:val="00B92BF1"/>
    <w:rsid w:val="00B966BF"/>
    <w:rsid w:val="00B974B4"/>
    <w:rsid w:val="00BA0012"/>
    <w:rsid w:val="00BA4F66"/>
    <w:rsid w:val="00BA54A2"/>
    <w:rsid w:val="00BA7987"/>
    <w:rsid w:val="00BA7CFA"/>
    <w:rsid w:val="00BB1309"/>
    <w:rsid w:val="00BB2592"/>
    <w:rsid w:val="00BB3156"/>
    <w:rsid w:val="00BB5CA9"/>
    <w:rsid w:val="00BB6662"/>
    <w:rsid w:val="00BC0B72"/>
    <w:rsid w:val="00BC0CE4"/>
    <w:rsid w:val="00BC260A"/>
    <w:rsid w:val="00BC30BF"/>
    <w:rsid w:val="00BC3150"/>
    <w:rsid w:val="00BC61B2"/>
    <w:rsid w:val="00BD025A"/>
    <w:rsid w:val="00BD02D5"/>
    <w:rsid w:val="00BD0DA4"/>
    <w:rsid w:val="00BD1B67"/>
    <w:rsid w:val="00BD335B"/>
    <w:rsid w:val="00BD33B6"/>
    <w:rsid w:val="00BD3D7F"/>
    <w:rsid w:val="00BD4097"/>
    <w:rsid w:val="00BD4E41"/>
    <w:rsid w:val="00BD6560"/>
    <w:rsid w:val="00BD6FC6"/>
    <w:rsid w:val="00BE00FA"/>
    <w:rsid w:val="00BE0C95"/>
    <w:rsid w:val="00BE3C3F"/>
    <w:rsid w:val="00BE545A"/>
    <w:rsid w:val="00BE5E11"/>
    <w:rsid w:val="00BE6C95"/>
    <w:rsid w:val="00BE74FA"/>
    <w:rsid w:val="00BF0A54"/>
    <w:rsid w:val="00BF0F1C"/>
    <w:rsid w:val="00BF1B7F"/>
    <w:rsid w:val="00BF2346"/>
    <w:rsid w:val="00BF6B5B"/>
    <w:rsid w:val="00BF6D83"/>
    <w:rsid w:val="00BF704D"/>
    <w:rsid w:val="00BF7365"/>
    <w:rsid w:val="00BF7824"/>
    <w:rsid w:val="00C020F8"/>
    <w:rsid w:val="00C02535"/>
    <w:rsid w:val="00C04666"/>
    <w:rsid w:val="00C04D22"/>
    <w:rsid w:val="00C11482"/>
    <w:rsid w:val="00C14CDF"/>
    <w:rsid w:val="00C150E0"/>
    <w:rsid w:val="00C150F6"/>
    <w:rsid w:val="00C16762"/>
    <w:rsid w:val="00C17637"/>
    <w:rsid w:val="00C179FC"/>
    <w:rsid w:val="00C20EB1"/>
    <w:rsid w:val="00C2139F"/>
    <w:rsid w:val="00C27ABF"/>
    <w:rsid w:val="00C315FB"/>
    <w:rsid w:val="00C317BD"/>
    <w:rsid w:val="00C33279"/>
    <w:rsid w:val="00C41015"/>
    <w:rsid w:val="00C41131"/>
    <w:rsid w:val="00C411C1"/>
    <w:rsid w:val="00C45BF0"/>
    <w:rsid w:val="00C47468"/>
    <w:rsid w:val="00C54105"/>
    <w:rsid w:val="00C55FE8"/>
    <w:rsid w:val="00C6220B"/>
    <w:rsid w:val="00C634D6"/>
    <w:rsid w:val="00C63CF2"/>
    <w:rsid w:val="00C648FC"/>
    <w:rsid w:val="00C663BE"/>
    <w:rsid w:val="00C71858"/>
    <w:rsid w:val="00C722C5"/>
    <w:rsid w:val="00C744AE"/>
    <w:rsid w:val="00C74781"/>
    <w:rsid w:val="00C80034"/>
    <w:rsid w:val="00C80DDA"/>
    <w:rsid w:val="00C83EA7"/>
    <w:rsid w:val="00C84559"/>
    <w:rsid w:val="00C862C4"/>
    <w:rsid w:val="00C86B34"/>
    <w:rsid w:val="00C90A38"/>
    <w:rsid w:val="00C95593"/>
    <w:rsid w:val="00CA2022"/>
    <w:rsid w:val="00CA31B7"/>
    <w:rsid w:val="00CB0056"/>
    <w:rsid w:val="00CB3C69"/>
    <w:rsid w:val="00CB57BF"/>
    <w:rsid w:val="00CC10A6"/>
    <w:rsid w:val="00CC2DE4"/>
    <w:rsid w:val="00CC360E"/>
    <w:rsid w:val="00CC48D6"/>
    <w:rsid w:val="00CD6866"/>
    <w:rsid w:val="00CD76D4"/>
    <w:rsid w:val="00CD7893"/>
    <w:rsid w:val="00CE03CC"/>
    <w:rsid w:val="00CE7E6A"/>
    <w:rsid w:val="00CF030B"/>
    <w:rsid w:val="00CF23A2"/>
    <w:rsid w:val="00CF5D77"/>
    <w:rsid w:val="00CF6EB2"/>
    <w:rsid w:val="00D03311"/>
    <w:rsid w:val="00D12EE7"/>
    <w:rsid w:val="00D1373C"/>
    <w:rsid w:val="00D17702"/>
    <w:rsid w:val="00D17C3D"/>
    <w:rsid w:val="00D225CB"/>
    <w:rsid w:val="00D25A9F"/>
    <w:rsid w:val="00D2734A"/>
    <w:rsid w:val="00D276CF"/>
    <w:rsid w:val="00D27723"/>
    <w:rsid w:val="00D30003"/>
    <w:rsid w:val="00D306AB"/>
    <w:rsid w:val="00D31B93"/>
    <w:rsid w:val="00D32293"/>
    <w:rsid w:val="00D33323"/>
    <w:rsid w:val="00D3469A"/>
    <w:rsid w:val="00D3478C"/>
    <w:rsid w:val="00D34A5C"/>
    <w:rsid w:val="00D35986"/>
    <w:rsid w:val="00D37494"/>
    <w:rsid w:val="00D3789A"/>
    <w:rsid w:val="00D407B7"/>
    <w:rsid w:val="00D409B3"/>
    <w:rsid w:val="00D41E2D"/>
    <w:rsid w:val="00D4287D"/>
    <w:rsid w:val="00D42957"/>
    <w:rsid w:val="00D47265"/>
    <w:rsid w:val="00D4793C"/>
    <w:rsid w:val="00D50187"/>
    <w:rsid w:val="00D559D9"/>
    <w:rsid w:val="00D63990"/>
    <w:rsid w:val="00D65068"/>
    <w:rsid w:val="00D65243"/>
    <w:rsid w:val="00D658A1"/>
    <w:rsid w:val="00D67E99"/>
    <w:rsid w:val="00D738F0"/>
    <w:rsid w:val="00D74F08"/>
    <w:rsid w:val="00D82CB3"/>
    <w:rsid w:val="00D82FC0"/>
    <w:rsid w:val="00D8322A"/>
    <w:rsid w:val="00D83C17"/>
    <w:rsid w:val="00D85885"/>
    <w:rsid w:val="00D870AF"/>
    <w:rsid w:val="00D8720F"/>
    <w:rsid w:val="00D87527"/>
    <w:rsid w:val="00D87652"/>
    <w:rsid w:val="00D92D08"/>
    <w:rsid w:val="00D9372E"/>
    <w:rsid w:val="00D9392E"/>
    <w:rsid w:val="00D947F0"/>
    <w:rsid w:val="00D963CC"/>
    <w:rsid w:val="00DA3A4F"/>
    <w:rsid w:val="00DA42C0"/>
    <w:rsid w:val="00DA48D8"/>
    <w:rsid w:val="00DA52A2"/>
    <w:rsid w:val="00DA7E2F"/>
    <w:rsid w:val="00DB0C0B"/>
    <w:rsid w:val="00DB31E7"/>
    <w:rsid w:val="00DB3A66"/>
    <w:rsid w:val="00DB4BEF"/>
    <w:rsid w:val="00DB78B2"/>
    <w:rsid w:val="00DC073A"/>
    <w:rsid w:val="00DC230C"/>
    <w:rsid w:val="00DC2CE7"/>
    <w:rsid w:val="00DC301A"/>
    <w:rsid w:val="00DC6AEA"/>
    <w:rsid w:val="00DC7377"/>
    <w:rsid w:val="00DD4849"/>
    <w:rsid w:val="00DE0FC0"/>
    <w:rsid w:val="00DE3A31"/>
    <w:rsid w:val="00DE71CA"/>
    <w:rsid w:val="00DF13A5"/>
    <w:rsid w:val="00DF1C93"/>
    <w:rsid w:val="00DF1E5D"/>
    <w:rsid w:val="00DF2ABA"/>
    <w:rsid w:val="00DF419C"/>
    <w:rsid w:val="00DF51C5"/>
    <w:rsid w:val="00DF72C7"/>
    <w:rsid w:val="00E03246"/>
    <w:rsid w:val="00E03508"/>
    <w:rsid w:val="00E03C0E"/>
    <w:rsid w:val="00E073C2"/>
    <w:rsid w:val="00E10C25"/>
    <w:rsid w:val="00E1123F"/>
    <w:rsid w:val="00E12D1C"/>
    <w:rsid w:val="00E14307"/>
    <w:rsid w:val="00E16412"/>
    <w:rsid w:val="00E165DD"/>
    <w:rsid w:val="00E16A98"/>
    <w:rsid w:val="00E227C3"/>
    <w:rsid w:val="00E22843"/>
    <w:rsid w:val="00E24C79"/>
    <w:rsid w:val="00E26881"/>
    <w:rsid w:val="00E26DFE"/>
    <w:rsid w:val="00E2713B"/>
    <w:rsid w:val="00E32DDF"/>
    <w:rsid w:val="00E33108"/>
    <w:rsid w:val="00E34706"/>
    <w:rsid w:val="00E417AA"/>
    <w:rsid w:val="00E42EEE"/>
    <w:rsid w:val="00E43ABE"/>
    <w:rsid w:val="00E44057"/>
    <w:rsid w:val="00E445BD"/>
    <w:rsid w:val="00E464EA"/>
    <w:rsid w:val="00E47A5F"/>
    <w:rsid w:val="00E507A5"/>
    <w:rsid w:val="00E528D2"/>
    <w:rsid w:val="00E54E89"/>
    <w:rsid w:val="00E601CE"/>
    <w:rsid w:val="00E602CF"/>
    <w:rsid w:val="00E61EE8"/>
    <w:rsid w:val="00E62441"/>
    <w:rsid w:val="00E63879"/>
    <w:rsid w:val="00E66EE6"/>
    <w:rsid w:val="00E71633"/>
    <w:rsid w:val="00E72689"/>
    <w:rsid w:val="00E730AA"/>
    <w:rsid w:val="00E74C7A"/>
    <w:rsid w:val="00E76F52"/>
    <w:rsid w:val="00E8078D"/>
    <w:rsid w:val="00E82B54"/>
    <w:rsid w:val="00E838B2"/>
    <w:rsid w:val="00E84521"/>
    <w:rsid w:val="00E84844"/>
    <w:rsid w:val="00E856B0"/>
    <w:rsid w:val="00E86C2A"/>
    <w:rsid w:val="00E86CA1"/>
    <w:rsid w:val="00E91E35"/>
    <w:rsid w:val="00E937B5"/>
    <w:rsid w:val="00E9442F"/>
    <w:rsid w:val="00E9669D"/>
    <w:rsid w:val="00E969D2"/>
    <w:rsid w:val="00EA0CA1"/>
    <w:rsid w:val="00EA219C"/>
    <w:rsid w:val="00EA3249"/>
    <w:rsid w:val="00EA3C59"/>
    <w:rsid w:val="00EA5118"/>
    <w:rsid w:val="00EB02F9"/>
    <w:rsid w:val="00EB0DF0"/>
    <w:rsid w:val="00EB1A2C"/>
    <w:rsid w:val="00EB2513"/>
    <w:rsid w:val="00EB40DC"/>
    <w:rsid w:val="00EB413C"/>
    <w:rsid w:val="00EB743F"/>
    <w:rsid w:val="00EC064C"/>
    <w:rsid w:val="00EC0BFA"/>
    <w:rsid w:val="00EC115D"/>
    <w:rsid w:val="00EC3328"/>
    <w:rsid w:val="00EC34A9"/>
    <w:rsid w:val="00EC3629"/>
    <w:rsid w:val="00EC3934"/>
    <w:rsid w:val="00EC6F0E"/>
    <w:rsid w:val="00EC7352"/>
    <w:rsid w:val="00ED2270"/>
    <w:rsid w:val="00ED512E"/>
    <w:rsid w:val="00EE0293"/>
    <w:rsid w:val="00EE048D"/>
    <w:rsid w:val="00EE0ACB"/>
    <w:rsid w:val="00EE107C"/>
    <w:rsid w:val="00EE280E"/>
    <w:rsid w:val="00EE3E9C"/>
    <w:rsid w:val="00EE4D4C"/>
    <w:rsid w:val="00EE4FBE"/>
    <w:rsid w:val="00EF26CB"/>
    <w:rsid w:val="00EF2E2B"/>
    <w:rsid w:val="00EF34D2"/>
    <w:rsid w:val="00EF4C26"/>
    <w:rsid w:val="00EF5CC0"/>
    <w:rsid w:val="00EF67AF"/>
    <w:rsid w:val="00F00649"/>
    <w:rsid w:val="00F02412"/>
    <w:rsid w:val="00F026B4"/>
    <w:rsid w:val="00F02E9D"/>
    <w:rsid w:val="00F04044"/>
    <w:rsid w:val="00F046C8"/>
    <w:rsid w:val="00F047AB"/>
    <w:rsid w:val="00F05DE1"/>
    <w:rsid w:val="00F07353"/>
    <w:rsid w:val="00F10D6B"/>
    <w:rsid w:val="00F12CDC"/>
    <w:rsid w:val="00F13E45"/>
    <w:rsid w:val="00F147C6"/>
    <w:rsid w:val="00F152DC"/>
    <w:rsid w:val="00F21705"/>
    <w:rsid w:val="00F231FC"/>
    <w:rsid w:val="00F24AB7"/>
    <w:rsid w:val="00F25E84"/>
    <w:rsid w:val="00F2706D"/>
    <w:rsid w:val="00F27ADB"/>
    <w:rsid w:val="00F31178"/>
    <w:rsid w:val="00F32971"/>
    <w:rsid w:val="00F3400B"/>
    <w:rsid w:val="00F34FD6"/>
    <w:rsid w:val="00F35C44"/>
    <w:rsid w:val="00F40C05"/>
    <w:rsid w:val="00F40E86"/>
    <w:rsid w:val="00F42168"/>
    <w:rsid w:val="00F425B3"/>
    <w:rsid w:val="00F44C78"/>
    <w:rsid w:val="00F452C0"/>
    <w:rsid w:val="00F459E6"/>
    <w:rsid w:val="00F53C70"/>
    <w:rsid w:val="00F60C62"/>
    <w:rsid w:val="00F645AF"/>
    <w:rsid w:val="00F66BC9"/>
    <w:rsid w:val="00F67946"/>
    <w:rsid w:val="00F72B99"/>
    <w:rsid w:val="00F72CCD"/>
    <w:rsid w:val="00F72E9F"/>
    <w:rsid w:val="00F73166"/>
    <w:rsid w:val="00F739E9"/>
    <w:rsid w:val="00F75AF7"/>
    <w:rsid w:val="00F81620"/>
    <w:rsid w:val="00F84240"/>
    <w:rsid w:val="00F85237"/>
    <w:rsid w:val="00F8564F"/>
    <w:rsid w:val="00F87DAE"/>
    <w:rsid w:val="00F9000A"/>
    <w:rsid w:val="00F9002A"/>
    <w:rsid w:val="00F906D0"/>
    <w:rsid w:val="00F90CC8"/>
    <w:rsid w:val="00F94E43"/>
    <w:rsid w:val="00F97AFE"/>
    <w:rsid w:val="00FA0128"/>
    <w:rsid w:val="00FA1786"/>
    <w:rsid w:val="00FA215F"/>
    <w:rsid w:val="00FA3191"/>
    <w:rsid w:val="00FA5AE3"/>
    <w:rsid w:val="00FA73DD"/>
    <w:rsid w:val="00FB13C2"/>
    <w:rsid w:val="00FB380D"/>
    <w:rsid w:val="00FB5AF1"/>
    <w:rsid w:val="00FB76C5"/>
    <w:rsid w:val="00FC0C57"/>
    <w:rsid w:val="00FC1DA7"/>
    <w:rsid w:val="00FC2414"/>
    <w:rsid w:val="00FC2C4D"/>
    <w:rsid w:val="00FC44A1"/>
    <w:rsid w:val="00FC4DEB"/>
    <w:rsid w:val="00FC77FF"/>
    <w:rsid w:val="00FC7E40"/>
    <w:rsid w:val="00FD1351"/>
    <w:rsid w:val="00FD4B65"/>
    <w:rsid w:val="00FD6729"/>
    <w:rsid w:val="00FD7EFE"/>
    <w:rsid w:val="00FE2025"/>
    <w:rsid w:val="00FE2D9D"/>
    <w:rsid w:val="00FE3280"/>
    <w:rsid w:val="00FE4790"/>
    <w:rsid w:val="00FE49E3"/>
    <w:rsid w:val="00FE4E1B"/>
    <w:rsid w:val="00FE7904"/>
    <w:rsid w:val="00FE79C6"/>
    <w:rsid w:val="00FF0AD1"/>
    <w:rsid w:val="00FF2F56"/>
    <w:rsid w:val="00FF3373"/>
    <w:rsid w:val="00FF3B7B"/>
    <w:rsid w:val="00FF51E0"/>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4:defaultImageDpi w14:val="300"/>
  <w15:docId w15:val="{3B64C524-1A38-4746-8365-F8E56E71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02BFE"/>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9919515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096829690">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27285367">
      <w:bodyDiv w:val="1"/>
      <w:marLeft w:val="0"/>
      <w:marRight w:val="0"/>
      <w:marTop w:val="0"/>
      <w:marBottom w:val="0"/>
      <w:divBdr>
        <w:top w:val="none" w:sz="0" w:space="0" w:color="auto"/>
        <w:left w:val="none" w:sz="0" w:space="0" w:color="auto"/>
        <w:bottom w:val="none" w:sz="0" w:space="0" w:color="auto"/>
        <w:right w:val="none" w:sz="0" w:space="0" w:color="auto"/>
      </w:divBdr>
    </w:div>
    <w:div w:id="1848205213">
      <w:bodyDiv w:val="1"/>
      <w:marLeft w:val="0"/>
      <w:marRight w:val="0"/>
      <w:marTop w:val="0"/>
      <w:marBottom w:val="0"/>
      <w:divBdr>
        <w:top w:val="none" w:sz="0" w:space="0" w:color="auto"/>
        <w:left w:val="none" w:sz="0" w:space="0" w:color="auto"/>
        <w:bottom w:val="none" w:sz="0" w:space="0" w:color="auto"/>
        <w:right w:val="none" w:sz="0" w:space="0" w:color="auto"/>
      </w:divBdr>
    </w:div>
    <w:div w:id="2014336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BF5DD-405E-475A-B80D-673D08166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18</Pages>
  <Words>2798</Words>
  <Characters>15395</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8</cp:revision>
  <cp:lastPrinted>2019-12-16T22:33:00Z</cp:lastPrinted>
  <dcterms:created xsi:type="dcterms:W3CDTF">2019-12-16T18:01:00Z</dcterms:created>
  <dcterms:modified xsi:type="dcterms:W3CDTF">2020-05-18T19:55:00Z</dcterms:modified>
</cp:coreProperties>
</file>