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59AC" w:rsidRPr="00C35F18" w:rsidRDefault="003E59AC" w:rsidP="003E59A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Pr>
          <w:rFonts w:ascii="Palatino Linotype" w:hAnsi="Palatino Linotype"/>
          <w:sz w:val="24"/>
          <w:szCs w:val="24"/>
          <w:lang w:eastAsia="es-MX"/>
        </w:rPr>
        <w:t>a veinti</w:t>
      </w:r>
      <w:r w:rsidR="00D0399B">
        <w:rPr>
          <w:rFonts w:ascii="Palatino Linotype" w:hAnsi="Palatino Linotype"/>
          <w:sz w:val="24"/>
          <w:szCs w:val="24"/>
          <w:lang w:eastAsia="es-MX"/>
        </w:rPr>
        <w:t>dós</w:t>
      </w:r>
      <w:r>
        <w:rPr>
          <w:rFonts w:ascii="Palatino Linotype" w:hAnsi="Palatino Linotype"/>
          <w:sz w:val="24"/>
          <w:szCs w:val="24"/>
          <w:lang w:eastAsia="es-MX"/>
        </w:rPr>
        <w:t xml:space="preserve"> de </w:t>
      </w:r>
      <w:r w:rsidR="00D0399B">
        <w:rPr>
          <w:rFonts w:ascii="Palatino Linotype" w:hAnsi="Palatino Linotype"/>
          <w:sz w:val="24"/>
          <w:szCs w:val="24"/>
          <w:lang w:eastAsia="es-MX"/>
        </w:rPr>
        <w:t>enero</w:t>
      </w:r>
      <w:r>
        <w:rPr>
          <w:rFonts w:ascii="Palatino Linotype" w:hAnsi="Palatino Linotype"/>
          <w:sz w:val="24"/>
          <w:szCs w:val="24"/>
          <w:lang w:eastAsia="es-MX"/>
        </w:rPr>
        <w:t xml:space="preserve"> de</w:t>
      </w:r>
      <w:r w:rsidRPr="00C35F18">
        <w:rPr>
          <w:rFonts w:ascii="Palatino Linotype" w:hAnsi="Palatino Linotype"/>
          <w:sz w:val="24"/>
          <w:szCs w:val="24"/>
          <w:lang w:eastAsia="es-MX"/>
        </w:rPr>
        <w:t xml:space="preserve"> dos mil </w:t>
      </w:r>
      <w:r>
        <w:rPr>
          <w:rFonts w:ascii="Palatino Linotype" w:hAnsi="Palatino Linotype"/>
          <w:sz w:val="24"/>
          <w:szCs w:val="24"/>
          <w:lang w:eastAsia="es-MX"/>
        </w:rPr>
        <w:t>ve</w:t>
      </w:r>
      <w:r w:rsidR="00D0399B">
        <w:rPr>
          <w:rFonts w:ascii="Palatino Linotype" w:hAnsi="Palatino Linotype"/>
          <w:sz w:val="24"/>
          <w:szCs w:val="24"/>
          <w:lang w:eastAsia="es-MX"/>
        </w:rPr>
        <w:t>inte</w:t>
      </w:r>
      <w:r w:rsidRPr="00C35F18">
        <w:rPr>
          <w:rFonts w:ascii="Palatino Linotype" w:hAnsi="Palatino Linotype"/>
          <w:sz w:val="24"/>
          <w:szCs w:val="24"/>
          <w:lang w:eastAsia="es-MX"/>
        </w:rPr>
        <w:t>.</w:t>
      </w:r>
    </w:p>
    <w:p w:rsidR="003E59AC" w:rsidRPr="00C35F18" w:rsidRDefault="003E59AC" w:rsidP="003E59AC">
      <w:pPr>
        <w:pStyle w:val="Sinespaciado"/>
        <w:spacing w:line="360" w:lineRule="auto"/>
        <w:jc w:val="both"/>
        <w:rPr>
          <w:rFonts w:ascii="Palatino Linotype" w:hAnsi="Palatino Linotype"/>
          <w:sz w:val="24"/>
          <w:szCs w:val="24"/>
          <w:lang w:eastAsia="es-MX"/>
        </w:rPr>
      </w:pPr>
    </w:p>
    <w:p w:rsidR="003E59AC" w:rsidRPr="00C35F18" w:rsidRDefault="003E59AC" w:rsidP="003E59A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Pr="00035085">
        <w:rPr>
          <w:rFonts w:ascii="Palatino Linotype" w:hAnsi="Palatino Linotype"/>
          <w:b/>
          <w:bCs/>
          <w:sz w:val="24"/>
          <w:szCs w:val="24"/>
          <w:lang w:eastAsia="es-MX"/>
        </w:rPr>
        <w:t>0</w:t>
      </w:r>
      <w:r w:rsidR="00D0399B">
        <w:rPr>
          <w:rFonts w:ascii="Palatino Linotype" w:hAnsi="Palatino Linotype"/>
          <w:b/>
          <w:bCs/>
          <w:sz w:val="24"/>
          <w:szCs w:val="24"/>
          <w:lang w:eastAsia="es-MX"/>
        </w:rPr>
        <w:t>8460</w:t>
      </w:r>
      <w:r w:rsidRPr="00035085">
        <w:rPr>
          <w:rFonts w:ascii="Palatino Linotype" w:hAnsi="Palatino Linotype"/>
          <w:b/>
          <w:bCs/>
          <w:sz w:val="24"/>
          <w:szCs w:val="24"/>
          <w:lang w:eastAsia="es-MX"/>
        </w:rPr>
        <w:t>/INFOEM/IP/RR/2019</w:t>
      </w:r>
      <w:r>
        <w:rPr>
          <w:rFonts w:ascii="Palatino Linotype" w:hAnsi="Palatino Linotype"/>
          <w:sz w:val="24"/>
          <w:szCs w:val="24"/>
        </w:rPr>
        <w:t xml:space="preserve">, interpuesto por </w:t>
      </w:r>
      <w:r w:rsidR="003A4214">
        <w:rPr>
          <w:rFonts w:ascii="Palatino Linotype" w:hAnsi="Palatino Linotype"/>
          <w:b/>
          <w:sz w:val="24"/>
          <w:szCs w:val="24"/>
        </w:rPr>
        <w:t>XXXXXX XXXXXXX XXXXXXXXXXXX XXXXXXXX XXXXXXXXX</w:t>
      </w:r>
      <w:r w:rsidRPr="00C35F18">
        <w:rPr>
          <w:rFonts w:ascii="Palatino Linotype" w:hAnsi="Palatino Linotype"/>
          <w:sz w:val="24"/>
          <w:szCs w:val="24"/>
        </w:rPr>
        <w:t xml:space="preserve">en lo sucesivo </w:t>
      </w:r>
      <w:r w:rsidR="00D0399B">
        <w:rPr>
          <w:rFonts w:ascii="Palatino Linotype" w:hAnsi="Palatino Linotype"/>
          <w:b/>
          <w:sz w:val="24"/>
          <w:szCs w:val="24"/>
        </w:rPr>
        <w:t>La</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Pr>
          <w:rFonts w:ascii="Palatino Linotype" w:hAnsi="Palatino Linotype"/>
          <w:sz w:val="24"/>
          <w:szCs w:val="24"/>
        </w:rPr>
        <w:t>l</w:t>
      </w:r>
      <w:r w:rsidRPr="00216B8D">
        <w:rPr>
          <w:rFonts w:ascii="Palatino Linotype" w:hAnsi="Palatino Linotype"/>
          <w:sz w:val="24"/>
          <w:szCs w:val="24"/>
        </w:rPr>
        <w:t xml:space="preserve"> </w:t>
      </w:r>
      <w:r w:rsidRPr="00035085">
        <w:rPr>
          <w:rFonts w:ascii="Palatino Linotype" w:hAnsi="Palatino Linotype" w:cs="Arial"/>
          <w:b/>
          <w:sz w:val="24"/>
          <w:szCs w:val="24"/>
        </w:rPr>
        <w:t xml:space="preserve">Ayuntamiento de </w:t>
      </w:r>
      <w:r>
        <w:rPr>
          <w:rFonts w:ascii="Palatino Linotype" w:hAnsi="Palatino Linotype" w:cs="Arial"/>
          <w:b/>
          <w:sz w:val="24"/>
          <w:szCs w:val="24"/>
        </w:rPr>
        <w:t>A</w:t>
      </w:r>
      <w:r w:rsidR="00D0399B">
        <w:rPr>
          <w:rFonts w:ascii="Palatino Linotype" w:hAnsi="Palatino Linotype" w:cs="Arial"/>
          <w:b/>
          <w:sz w:val="24"/>
          <w:szCs w:val="24"/>
        </w:rPr>
        <w:t>tizapán de Zaragoza</w:t>
      </w:r>
      <w:r w:rsidRPr="00216B8D">
        <w:rPr>
          <w:rFonts w:ascii="Palatino Linotype" w:hAnsi="Palatino Linotype"/>
          <w:sz w:val="24"/>
          <w:szCs w:val="24"/>
        </w:rPr>
        <w:t>, en lo subsecuente</w:t>
      </w:r>
      <w:r w:rsidRPr="00C35F18">
        <w:rPr>
          <w:rFonts w:ascii="Palatino Linotype" w:hAnsi="Palatino Linotype"/>
          <w:b/>
          <w:sz w:val="24"/>
          <w:szCs w:val="24"/>
        </w:rPr>
        <w:t xml:space="preserve"> el Sujeto Obligado, </w:t>
      </w:r>
      <w:r w:rsidRPr="00C35F18">
        <w:rPr>
          <w:rFonts w:ascii="Palatino Linotype" w:hAnsi="Palatino Linotype"/>
          <w:sz w:val="24"/>
          <w:szCs w:val="24"/>
        </w:rPr>
        <w:t>se procede a dictar la presente resolución.</w:t>
      </w:r>
    </w:p>
    <w:p w:rsidR="003E59AC" w:rsidRPr="00C35F18" w:rsidRDefault="003E59AC" w:rsidP="003E59A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 </w:t>
      </w:r>
    </w:p>
    <w:p w:rsidR="003E59AC" w:rsidRPr="00DD5971" w:rsidRDefault="003E59AC" w:rsidP="003E59A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3E59AC" w:rsidRDefault="003E59AC" w:rsidP="003E59AC">
      <w:pPr>
        <w:pStyle w:val="Sinespaciado"/>
        <w:spacing w:line="360" w:lineRule="auto"/>
        <w:jc w:val="both"/>
        <w:rPr>
          <w:rFonts w:ascii="Palatino Linotype" w:hAnsi="Palatino Linotype"/>
          <w:b/>
          <w:sz w:val="24"/>
          <w:szCs w:val="24"/>
        </w:rPr>
      </w:pPr>
    </w:p>
    <w:p w:rsidR="003E59AC" w:rsidRPr="00DD5971" w:rsidRDefault="003E59AC" w:rsidP="003E59A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3E59AC" w:rsidRDefault="003E59AC" w:rsidP="003E59A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D0399B">
        <w:rPr>
          <w:rFonts w:ascii="Palatino Linotype" w:hAnsi="Palatino Linotype"/>
          <w:sz w:val="24"/>
          <w:szCs w:val="24"/>
        </w:rPr>
        <w:t xml:space="preserve"> fecha veinticuatro</w:t>
      </w:r>
      <w:r>
        <w:rPr>
          <w:rFonts w:ascii="Palatino Linotype" w:hAnsi="Palatino Linotype"/>
          <w:sz w:val="24"/>
          <w:szCs w:val="24"/>
        </w:rPr>
        <w:t xml:space="preserve"> de </w:t>
      </w:r>
      <w:r w:rsidR="00D0399B">
        <w:rPr>
          <w:rFonts w:ascii="Palatino Linotype" w:hAnsi="Palatino Linotype"/>
          <w:sz w:val="24"/>
          <w:szCs w:val="24"/>
        </w:rPr>
        <w:t>septiembre</w:t>
      </w:r>
      <w:r>
        <w:rPr>
          <w:rFonts w:ascii="Palatino Linotype" w:hAnsi="Palatino Linotype"/>
          <w:sz w:val="24"/>
          <w:szCs w:val="24"/>
        </w:rPr>
        <w:t xml:space="preserve"> de dos mil diecinueve, </w:t>
      </w:r>
      <w:r w:rsidR="00D0399B">
        <w:rPr>
          <w:rFonts w:ascii="Palatino Linotype" w:hAnsi="Palatino Linotype"/>
          <w:sz w:val="24"/>
          <w:szCs w:val="24"/>
        </w:rPr>
        <w:t>la</w:t>
      </w:r>
      <w:r w:rsidRPr="00C35F18">
        <w:rPr>
          <w:rFonts w:ascii="Palatino Linotype" w:hAnsi="Palatino Linotype"/>
          <w:sz w:val="24"/>
          <w:szCs w:val="24"/>
        </w:rPr>
        <w:t xml:space="preserve"> Recurrente,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el Sujeto Obligado, solicitud de acceso a la información pública, registrada bajo el número de expediente</w:t>
      </w:r>
      <w:r w:rsidRPr="003E737B">
        <w:rPr>
          <w:rFonts w:ascii="Palatino Linotype" w:hAnsi="Palatino Linotype"/>
          <w:b/>
          <w:sz w:val="24"/>
          <w:szCs w:val="24"/>
        </w:rPr>
        <w:t xml:space="preserve"> </w:t>
      </w:r>
      <w:r w:rsidRPr="00422054">
        <w:rPr>
          <w:rFonts w:ascii="Palatino Linotype" w:hAnsi="Palatino Linotype"/>
          <w:b/>
          <w:sz w:val="24"/>
          <w:szCs w:val="24"/>
        </w:rPr>
        <w:t>0</w:t>
      </w:r>
      <w:r w:rsidR="00D0399B">
        <w:rPr>
          <w:rFonts w:ascii="Palatino Linotype" w:hAnsi="Palatino Linotype"/>
          <w:b/>
          <w:sz w:val="24"/>
          <w:szCs w:val="24"/>
        </w:rPr>
        <w:t>0</w:t>
      </w:r>
      <w:r>
        <w:rPr>
          <w:rFonts w:ascii="Palatino Linotype" w:hAnsi="Palatino Linotype"/>
          <w:b/>
          <w:sz w:val="24"/>
          <w:szCs w:val="24"/>
        </w:rPr>
        <w:t>7</w:t>
      </w:r>
      <w:r w:rsidR="00D0399B">
        <w:rPr>
          <w:rFonts w:ascii="Palatino Linotype" w:hAnsi="Palatino Linotype"/>
          <w:b/>
          <w:sz w:val="24"/>
          <w:szCs w:val="24"/>
        </w:rPr>
        <w:t>45</w:t>
      </w:r>
      <w:r w:rsidRPr="00422054">
        <w:rPr>
          <w:rFonts w:ascii="Palatino Linotype" w:hAnsi="Palatino Linotype"/>
          <w:b/>
          <w:sz w:val="24"/>
          <w:szCs w:val="24"/>
        </w:rPr>
        <w:t>/</w:t>
      </w:r>
      <w:r>
        <w:rPr>
          <w:rFonts w:ascii="Palatino Linotype" w:hAnsi="Palatino Linotype"/>
          <w:b/>
          <w:sz w:val="24"/>
          <w:szCs w:val="24"/>
        </w:rPr>
        <w:t>A</w:t>
      </w:r>
      <w:r w:rsidR="00D0399B">
        <w:rPr>
          <w:rFonts w:ascii="Palatino Linotype" w:hAnsi="Palatino Linotype"/>
          <w:b/>
          <w:sz w:val="24"/>
          <w:szCs w:val="24"/>
        </w:rPr>
        <w:t>TIZARA</w:t>
      </w:r>
      <w:r w:rsidRPr="00422054">
        <w:rPr>
          <w:rFonts w:ascii="Palatino Linotype" w:hAnsi="Palatino Linotype"/>
          <w:b/>
          <w:sz w:val="24"/>
          <w:szCs w:val="24"/>
        </w:rPr>
        <w:t>/IP/2019</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rsidR="003E59AC" w:rsidRPr="003E737B" w:rsidRDefault="003E59AC" w:rsidP="003E59AC">
      <w:pPr>
        <w:pStyle w:val="Sinespaciado"/>
        <w:spacing w:line="360" w:lineRule="auto"/>
        <w:jc w:val="both"/>
        <w:rPr>
          <w:rFonts w:ascii="Palatino Linotype" w:hAnsi="Palatino Linotype"/>
          <w:sz w:val="16"/>
          <w:szCs w:val="24"/>
        </w:rPr>
      </w:pPr>
    </w:p>
    <w:p w:rsidR="003E59AC" w:rsidRPr="00B31118" w:rsidRDefault="003E59AC" w:rsidP="00D0399B">
      <w:pPr>
        <w:jc w:val="both"/>
        <w:rPr>
          <w:rFonts w:ascii="Palatino Linotype" w:eastAsia="Times New Roman" w:hAnsi="Palatino Linotype" w:cs="Times New Roman"/>
          <w:i/>
          <w:szCs w:val="24"/>
          <w:lang w:val="es-ES_tradnl" w:eastAsia="es-ES"/>
        </w:rPr>
      </w:pPr>
      <w:r w:rsidRPr="00B31118">
        <w:rPr>
          <w:rFonts w:ascii="Palatino Linotype" w:eastAsia="Times New Roman" w:hAnsi="Palatino Linotype" w:cs="Times New Roman"/>
          <w:i/>
          <w:szCs w:val="24"/>
          <w:lang w:val="es-ES_tradnl" w:eastAsia="es-ES"/>
        </w:rPr>
        <w:t>“</w:t>
      </w:r>
      <w:r w:rsidR="00D0399B" w:rsidRPr="00D0399B">
        <w:rPr>
          <w:rFonts w:ascii="Palatino Linotype" w:eastAsia="Times New Roman" w:hAnsi="Palatino Linotype" w:cs="Times New Roman"/>
          <w:i/>
          <w:szCs w:val="24"/>
          <w:lang w:val="es-ES_tradnl" w:eastAsia="es-ES"/>
        </w:rPr>
        <w:t>SOLICITO ME INFORME LOS CARGOS Y SUELDO QUE HA OCUPADO EL C. JONATHAN BALTAZAR MEJIA ALEGRIA EN EL AYUNTAMIENTO, DESDE ENERO DEL AÑO 2019 A LA FECHA.</w:t>
      </w:r>
      <w:r w:rsidRPr="00B31118">
        <w:rPr>
          <w:rFonts w:ascii="Palatino Linotype" w:eastAsia="Times New Roman" w:hAnsi="Palatino Linotype" w:cs="Times New Roman"/>
          <w:i/>
          <w:szCs w:val="24"/>
          <w:lang w:val="es-ES_tradnl" w:eastAsia="es-ES"/>
        </w:rPr>
        <w:t>” [Sic]</w:t>
      </w:r>
    </w:p>
    <w:p w:rsidR="003E59AC" w:rsidRPr="003E737B" w:rsidRDefault="003E59AC" w:rsidP="003E59AC">
      <w:pPr>
        <w:pStyle w:val="Sinespaciado"/>
        <w:ind w:left="567" w:right="567"/>
        <w:jc w:val="both"/>
        <w:rPr>
          <w:rFonts w:ascii="Palatino Linotype" w:eastAsia="Times New Roman" w:hAnsi="Palatino Linotype" w:cs="Times New Roman"/>
          <w:i/>
          <w:sz w:val="24"/>
          <w:szCs w:val="24"/>
          <w:lang w:val="es-ES_tradnl" w:eastAsia="es-ES"/>
        </w:rPr>
      </w:pPr>
    </w:p>
    <w:p w:rsidR="003E59AC" w:rsidRDefault="003E59AC" w:rsidP="003E59AC">
      <w:pPr>
        <w:pStyle w:val="Sinespaciado"/>
        <w:spacing w:line="360" w:lineRule="auto"/>
        <w:jc w:val="both"/>
        <w:rPr>
          <w:rFonts w:ascii="Palatino Linotype" w:eastAsia="Times New Roman" w:hAnsi="Palatino Linotype" w:cs="Times New Roman"/>
          <w:sz w:val="24"/>
          <w:szCs w:val="24"/>
          <w:lang w:val="es-ES_tradnl" w:eastAsia="es-ES"/>
        </w:rPr>
      </w:pPr>
    </w:p>
    <w:p w:rsidR="003E59AC" w:rsidRPr="00452ABA" w:rsidRDefault="003E59AC" w:rsidP="003E59AC">
      <w:pPr>
        <w:pStyle w:val="Sinespaciado"/>
        <w:spacing w:line="360" w:lineRule="auto"/>
        <w:jc w:val="both"/>
        <w:rPr>
          <w:rFonts w:ascii="Palatino Linotype" w:eastAsia="Times New Roman" w:hAnsi="Palatino Linotype" w:cs="Times New Roman"/>
          <w:sz w:val="24"/>
          <w:szCs w:val="24"/>
          <w:lang w:val="es-ES_tradnl" w:eastAsia="es-ES"/>
        </w:rPr>
      </w:pPr>
      <w:r w:rsidRPr="00C35F18">
        <w:rPr>
          <w:rFonts w:ascii="Palatino Linotype" w:eastAsia="Times New Roman" w:hAnsi="Palatino Linotype" w:cs="Times New Roman"/>
          <w:sz w:val="24"/>
          <w:szCs w:val="24"/>
          <w:lang w:val="es-ES_tradnl" w:eastAsia="es-ES"/>
        </w:rPr>
        <w:lastRenderedPageBreak/>
        <w:t>Modalidad de entrega:</w:t>
      </w:r>
      <w:r>
        <w:rPr>
          <w:rFonts w:ascii="Palatino Linotype" w:eastAsia="Times New Roman" w:hAnsi="Palatino Linotype" w:cs="Times New Roman"/>
          <w:b/>
          <w:sz w:val="24"/>
          <w:szCs w:val="24"/>
          <w:lang w:val="es-ES_tradnl" w:eastAsia="es-ES"/>
        </w:rPr>
        <w:t xml:space="preserve"> </w:t>
      </w:r>
      <w:r w:rsidRPr="00452ABA">
        <w:rPr>
          <w:rFonts w:ascii="Palatino Linotype" w:eastAsia="Times New Roman" w:hAnsi="Palatino Linotype" w:cs="Times New Roman"/>
          <w:b/>
          <w:sz w:val="24"/>
          <w:szCs w:val="24"/>
          <w:lang w:val="es-ES_tradnl" w:eastAsia="es-ES"/>
        </w:rPr>
        <w:t>A través del SAIMEX</w:t>
      </w:r>
    </w:p>
    <w:p w:rsidR="003E59AC" w:rsidRDefault="003E59AC" w:rsidP="003E59AC">
      <w:pPr>
        <w:pStyle w:val="Sinespaciado"/>
        <w:spacing w:line="360" w:lineRule="auto"/>
        <w:jc w:val="both"/>
        <w:rPr>
          <w:rFonts w:ascii="Palatino Linotype" w:hAnsi="Palatino Linotype"/>
          <w:b/>
          <w:sz w:val="26"/>
          <w:szCs w:val="26"/>
        </w:rPr>
      </w:pPr>
    </w:p>
    <w:p w:rsidR="003E59AC" w:rsidRPr="00DD5971" w:rsidRDefault="003E59AC" w:rsidP="003E59AC">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t>SEGUNDO. De la respuesta del Sujeto Obligado.</w:t>
      </w:r>
    </w:p>
    <w:p w:rsidR="003E59AC" w:rsidRDefault="003E59AC" w:rsidP="003E59AC">
      <w:pPr>
        <w:pStyle w:val="Sinespaciado"/>
        <w:spacing w:line="360" w:lineRule="auto"/>
        <w:jc w:val="both"/>
        <w:rPr>
          <w:rFonts w:ascii="Palatino Linotype" w:hAnsi="Palatino Linotype"/>
          <w:sz w:val="24"/>
        </w:rPr>
      </w:pPr>
      <w:r w:rsidRPr="00C35F18">
        <w:rPr>
          <w:rFonts w:ascii="Palatino Linotype" w:hAnsi="Palatino Linotype"/>
          <w:sz w:val="24"/>
        </w:rPr>
        <w:t>En el expedient</w:t>
      </w:r>
      <w:r>
        <w:rPr>
          <w:rFonts w:ascii="Palatino Linotype" w:hAnsi="Palatino Linotype"/>
          <w:sz w:val="24"/>
        </w:rPr>
        <w:t>e electrónico SAIMEX, se observa</w:t>
      </w:r>
      <w:r w:rsidRPr="00C35F18">
        <w:rPr>
          <w:rFonts w:ascii="Palatino Linotype" w:hAnsi="Palatino Linotype"/>
          <w:sz w:val="24"/>
        </w:rPr>
        <w:t xml:space="preserve"> que el Sujeto Obligado dio respuesta a la so</w:t>
      </w:r>
      <w:r>
        <w:rPr>
          <w:rFonts w:ascii="Palatino Linotype" w:hAnsi="Palatino Linotype"/>
          <w:sz w:val="24"/>
        </w:rPr>
        <w:t xml:space="preserve">licitud de información en fecha </w:t>
      </w:r>
      <w:r w:rsidR="00DE4699">
        <w:rPr>
          <w:rFonts w:ascii="Palatino Linotype" w:hAnsi="Palatino Linotype"/>
          <w:sz w:val="24"/>
        </w:rPr>
        <w:t>quince</w:t>
      </w:r>
      <w:r>
        <w:rPr>
          <w:rFonts w:ascii="Palatino Linotype" w:hAnsi="Palatino Linotype"/>
          <w:sz w:val="24"/>
        </w:rPr>
        <w:t xml:space="preserve"> de </w:t>
      </w:r>
      <w:r w:rsidR="00DE4699">
        <w:rPr>
          <w:rFonts w:ascii="Palatino Linotype" w:hAnsi="Palatino Linotype"/>
          <w:sz w:val="24"/>
        </w:rPr>
        <w:t>octubre</w:t>
      </w:r>
      <w:r>
        <w:rPr>
          <w:rFonts w:ascii="Palatino Linotype" w:hAnsi="Palatino Linotype"/>
          <w:sz w:val="24"/>
        </w:rPr>
        <w:t xml:space="preserve"> de dos mil diecinueve</w:t>
      </w:r>
      <w:r w:rsidRPr="00C35F18">
        <w:rPr>
          <w:rFonts w:ascii="Palatino Linotype" w:hAnsi="Palatino Linotype"/>
          <w:sz w:val="24"/>
        </w:rPr>
        <w:t xml:space="preserve">, </w:t>
      </w:r>
      <w:r>
        <w:rPr>
          <w:rFonts w:ascii="Palatino Linotype" w:hAnsi="Palatino Linotype"/>
          <w:sz w:val="24"/>
        </w:rPr>
        <w:t>manifestando lo siguiente:</w:t>
      </w:r>
    </w:p>
    <w:p w:rsidR="003E59AC" w:rsidRPr="0062140D" w:rsidRDefault="003E59AC" w:rsidP="003E59AC">
      <w:pPr>
        <w:pStyle w:val="Sinespaciado"/>
        <w:spacing w:line="360" w:lineRule="auto"/>
        <w:jc w:val="both"/>
        <w:rPr>
          <w:rFonts w:ascii="Palatino Linotype" w:hAnsi="Palatino Linotype"/>
          <w:sz w:val="24"/>
          <w:szCs w:val="24"/>
        </w:rPr>
      </w:pP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DE4699" w:rsidRPr="003E737B" w:rsidTr="004F0FF1">
        <w:trPr>
          <w:trHeight w:val="300"/>
          <w:tblCellSpacing w:w="0" w:type="dxa"/>
          <w:jc w:val="center"/>
        </w:trPr>
        <w:tc>
          <w:tcPr>
            <w:tcW w:w="0" w:type="auto"/>
            <w:vAlign w:val="center"/>
            <w:hideMark/>
          </w:tcPr>
          <w:p w:rsidR="00DE4699" w:rsidRPr="00DE4699" w:rsidRDefault="00DE4699" w:rsidP="00DE4699">
            <w:pPr>
              <w:ind w:left="851" w:right="861"/>
              <w:jc w:val="right"/>
              <w:rPr>
                <w:rFonts w:ascii="Palatino Linotype" w:hAnsi="Palatino Linotype"/>
              </w:rPr>
            </w:pPr>
            <w:r w:rsidRPr="00DE4699">
              <w:rPr>
                <w:rFonts w:ascii="Palatino Linotype" w:hAnsi="Palatino Linotype"/>
                <w:szCs w:val="18"/>
              </w:rPr>
              <w:t>Atizapán de Zaragoza, México a 15 de Octubre de 2019</w:t>
            </w:r>
          </w:p>
        </w:tc>
      </w:tr>
      <w:tr w:rsidR="00DE4699" w:rsidRPr="003E737B" w:rsidTr="004F0FF1">
        <w:trPr>
          <w:trHeight w:val="300"/>
          <w:tblCellSpacing w:w="0" w:type="dxa"/>
          <w:jc w:val="center"/>
        </w:trPr>
        <w:tc>
          <w:tcPr>
            <w:tcW w:w="0" w:type="auto"/>
            <w:vAlign w:val="center"/>
            <w:hideMark/>
          </w:tcPr>
          <w:p w:rsidR="00DE4699" w:rsidRPr="00DE4699" w:rsidRDefault="00DE4699" w:rsidP="00DE4699">
            <w:pPr>
              <w:ind w:left="851" w:right="861"/>
              <w:jc w:val="right"/>
              <w:rPr>
                <w:rFonts w:ascii="Palatino Linotype" w:hAnsi="Palatino Linotype"/>
              </w:rPr>
            </w:pPr>
            <w:r w:rsidRPr="00DE4699">
              <w:rPr>
                <w:rFonts w:ascii="Palatino Linotype" w:hAnsi="Palatino Linotype"/>
                <w:szCs w:val="18"/>
              </w:rPr>
              <w:t xml:space="preserve">Nombre del solicitante: </w:t>
            </w:r>
            <w:r w:rsidR="003A4214">
              <w:rPr>
                <w:rFonts w:ascii="Palatino Linotype" w:hAnsi="Palatino Linotype"/>
                <w:szCs w:val="18"/>
              </w:rPr>
              <w:t>XXXXXXXX XXXXXXXXX XXXXXXXXX XXXXXXXXXX</w:t>
            </w:r>
          </w:p>
        </w:tc>
      </w:tr>
      <w:tr w:rsidR="00DE4699" w:rsidRPr="003E737B" w:rsidTr="004F0FF1">
        <w:trPr>
          <w:trHeight w:val="300"/>
          <w:tblCellSpacing w:w="0" w:type="dxa"/>
          <w:jc w:val="center"/>
        </w:trPr>
        <w:tc>
          <w:tcPr>
            <w:tcW w:w="0" w:type="auto"/>
            <w:vAlign w:val="center"/>
            <w:hideMark/>
          </w:tcPr>
          <w:p w:rsidR="00DE4699" w:rsidRPr="00DE4699" w:rsidRDefault="00DE4699" w:rsidP="00DE4699">
            <w:pPr>
              <w:ind w:left="851" w:right="861"/>
              <w:jc w:val="right"/>
              <w:rPr>
                <w:rFonts w:ascii="Palatino Linotype" w:hAnsi="Palatino Linotype"/>
              </w:rPr>
            </w:pPr>
            <w:r w:rsidRPr="00DE4699">
              <w:rPr>
                <w:rFonts w:ascii="Palatino Linotype" w:hAnsi="Palatino Linotype"/>
                <w:szCs w:val="18"/>
              </w:rPr>
              <w:t>Folio de la solicitud: 00745/ATIZARA/IP/2019</w:t>
            </w:r>
          </w:p>
        </w:tc>
      </w:tr>
      <w:tr w:rsidR="00DE4699" w:rsidRPr="003E737B" w:rsidTr="004F0FF1">
        <w:trPr>
          <w:trHeight w:val="300"/>
          <w:tblCellSpacing w:w="0" w:type="dxa"/>
          <w:jc w:val="center"/>
        </w:trPr>
        <w:tc>
          <w:tcPr>
            <w:tcW w:w="0" w:type="auto"/>
            <w:vAlign w:val="center"/>
            <w:hideMark/>
          </w:tcPr>
          <w:p w:rsidR="00DE4699" w:rsidRPr="00DE4699" w:rsidRDefault="00DE4699" w:rsidP="00DE4699">
            <w:pPr>
              <w:ind w:left="851" w:right="861"/>
              <w:jc w:val="both"/>
              <w:rPr>
                <w:rFonts w:ascii="Palatino Linotype" w:hAnsi="Palatino Linotype"/>
              </w:rPr>
            </w:pPr>
          </w:p>
        </w:tc>
      </w:tr>
      <w:tr w:rsidR="00DE4699" w:rsidRPr="003E737B" w:rsidTr="004F0FF1">
        <w:trPr>
          <w:trHeight w:val="300"/>
          <w:tblCellSpacing w:w="0" w:type="dxa"/>
          <w:jc w:val="center"/>
        </w:trPr>
        <w:tc>
          <w:tcPr>
            <w:tcW w:w="0" w:type="auto"/>
            <w:vAlign w:val="center"/>
            <w:hideMark/>
          </w:tcPr>
          <w:p w:rsidR="00DE4699" w:rsidRPr="00DE4699" w:rsidRDefault="00DE4699" w:rsidP="00DE4699">
            <w:pPr>
              <w:ind w:left="851" w:right="861"/>
              <w:jc w:val="both"/>
              <w:rPr>
                <w:rFonts w:ascii="Palatino Linotype" w:hAnsi="Palatino Linotype"/>
                <w:szCs w:val="24"/>
              </w:rPr>
            </w:pPr>
            <w:r w:rsidRPr="00DE4699">
              <w:rPr>
                <w:rFonts w:ascii="Palatino Linotype" w:hAnsi="Palatino Linotype"/>
                <w:szCs w:val="18"/>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DE4699" w:rsidRPr="005107CD" w:rsidTr="004F0FF1">
        <w:trPr>
          <w:trHeight w:val="300"/>
          <w:tblCellSpacing w:w="0" w:type="dxa"/>
          <w:jc w:val="center"/>
        </w:trPr>
        <w:tc>
          <w:tcPr>
            <w:tcW w:w="0" w:type="auto"/>
            <w:vAlign w:val="center"/>
            <w:hideMark/>
          </w:tcPr>
          <w:p w:rsidR="00DE4699" w:rsidRPr="00DE4699" w:rsidRDefault="00DE4699" w:rsidP="00DE4699">
            <w:pPr>
              <w:ind w:left="851" w:right="861"/>
              <w:jc w:val="both"/>
              <w:rPr>
                <w:rFonts w:ascii="Palatino Linotype" w:hAnsi="Palatino Linotype"/>
              </w:rPr>
            </w:pPr>
          </w:p>
        </w:tc>
      </w:tr>
      <w:tr w:rsidR="00DE4699" w:rsidRPr="005107CD" w:rsidTr="004F0FF1">
        <w:trPr>
          <w:trHeight w:val="300"/>
          <w:tblCellSpacing w:w="0" w:type="dxa"/>
          <w:jc w:val="center"/>
        </w:trPr>
        <w:tc>
          <w:tcPr>
            <w:tcW w:w="0" w:type="auto"/>
            <w:vAlign w:val="center"/>
            <w:hideMark/>
          </w:tcPr>
          <w:p w:rsidR="00DE4699" w:rsidRPr="00DE4699" w:rsidRDefault="00DE4699" w:rsidP="00DE4699">
            <w:pPr>
              <w:ind w:left="851" w:right="861"/>
              <w:jc w:val="both"/>
              <w:rPr>
                <w:rFonts w:ascii="Palatino Linotype" w:hAnsi="Palatino Linotype"/>
                <w:szCs w:val="24"/>
              </w:rPr>
            </w:pPr>
            <w:r w:rsidRPr="00DE4699">
              <w:rPr>
                <w:rFonts w:ascii="Palatino Linotype" w:hAnsi="Palatino Linotype"/>
                <w:szCs w:val="18"/>
              </w:rPr>
              <w:t>En relación a su solicitud de información con número de folio 00745/ATIZARA/IP/2019. Con fundamento en el artículo 59 fracción II de la Ley de Transparencia y Acceso a la Información Pública del Estado de México y Municipios, hago de su conocimiento la información que obra en la Subdirección de Recursos Humanos, adscrita a la Dirección de Administración y Desarrollo de Personal. Sin otro en particular por el momento quedo de Usted. ATENTAMENTE DIRECCIÓN DE ADMINISTRACIÓN Y DESARROLLO DE PERSONAL</w:t>
            </w:r>
          </w:p>
        </w:tc>
      </w:tr>
    </w:tbl>
    <w:p w:rsidR="003E59AC" w:rsidRDefault="003E59AC" w:rsidP="003E59AC">
      <w:pPr>
        <w:pStyle w:val="Sinespaciado"/>
        <w:spacing w:line="360" w:lineRule="auto"/>
        <w:jc w:val="both"/>
        <w:rPr>
          <w:rFonts w:ascii="Palatino Linotype" w:hAnsi="Palatino Linotype"/>
          <w:b/>
          <w:sz w:val="26"/>
          <w:szCs w:val="26"/>
        </w:rPr>
      </w:pPr>
    </w:p>
    <w:p w:rsidR="003E59AC" w:rsidRPr="00BD428F" w:rsidRDefault="003E59AC" w:rsidP="003E59AC">
      <w:pPr>
        <w:pStyle w:val="Sinespaciado"/>
        <w:spacing w:line="360" w:lineRule="auto"/>
        <w:jc w:val="both"/>
        <w:rPr>
          <w:rFonts w:ascii="Palatino Linotype" w:hAnsi="Palatino Linotype"/>
          <w:sz w:val="24"/>
        </w:rPr>
      </w:pPr>
      <w:r w:rsidRPr="00BD428F">
        <w:rPr>
          <w:rFonts w:ascii="Palatino Linotype" w:hAnsi="Palatino Linotype"/>
          <w:sz w:val="24"/>
        </w:rPr>
        <w:t xml:space="preserve">Adjuntando a su respuesta </w:t>
      </w:r>
      <w:r>
        <w:rPr>
          <w:rFonts w:ascii="Palatino Linotype" w:hAnsi="Palatino Linotype"/>
          <w:sz w:val="24"/>
        </w:rPr>
        <w:t>un</w:t>
      </w:r>
      <w:r w:rsidRPr="00BD428F">
        <w:rPr>
          <w:rFonts w:ascii="Palatino Linotype" w:hAnsi="Palatino Linotype"/>
          <w:sz w:val="24"/>
        </w:rPr>
        <w:t xml:space="preserve"> archivo electrónico </w:t>
      </w:r>
      <w:r>
        <w:rPr>
          <w:rFonts w:ascii="Palatino Linotype" w:hAnsi="Palatino Linotype"/>
          <w:sz w:val="24"/>
        </w:rPr>
        <w:t xml:space="preserve">denominado </w:t>
      </w:r>
      <w:r w:rsidR="00DE4699">
        <w:rPr>
          <w:rFonts w:ascii="Palatino Linotype" w:hAnsi="Palatino Linotype"/>
          <w:sz w:val="24"/>
        </w:rPr>
        <w:t>Respuesta RH</w:t>
      </w:r>
      <w:r w:rsidRPr="00BD428F">
        <w:rPr>
          <w:rFonts w:ascii="Palatino Linotype" w:hAnsi="Palatino Linotype"/>
          <w:sz w:val="24"/>
        </w:rPr>
        <w:t>.pdf, del cual se hará mérito de su estudio más adelante.</w:t>
      </w:r>
    </w:p>
    <w:p w:rsidR="003E59AC" w:rsidRDefault="003E59AC" w:rsidP="003E59AC">
      <w:pPr>
        <w:pStyle w:val="Sinespaciado"/>
        <w:spacing w:line="360" w:lineRule="auto"/>
        <w:jc w:val="both"/>
      </w:pPr>
    </w:p>
    <w:p w:rsidR="003E59AC" w:rsidRDefault="003E59AC" w:rsidP="003E59AC">
      <w:pPr>
        <w:pStyle w:val="Sinespaciado"/>
        <w:spacing w:line="360" w:lineRule="auto"/>
        <w:jc w:val="both"/>
      </w:pPr>
    </w:p>
    <w:p w:rsidR="003E59AC" w:rsidRDefault="003E59AC" w:rsidP="003E59AC">
      <w:pPr>
        <w:pStyle w:val="Sinespaciado"/>
        <w:spacing w:line="360" w:lineRule="auto"/>
        <w:jc w:val="both"/>
      </w:pPr>
    </w:p>
    <w:p w:rsidR="003E59AC" w:rsidRPr="00D04234" w:rsidRDefault="003E59AC" w:rsidP="003E59AC">
      <w:pPr>
        <w:pStyle w:val="Sinespaciado"/>
        <w:spacing w:line="360" w:lineRule="auto"/>
        <w:jc w:val="both"/>
        <w:rPr>
          <w:rFonts w:ascii="Palatino Linotype" w:hAnsi="Palatino Linotype"/>
          <w:b/>
          <w:sz w:val="26"/>
          <w:szCs w:val="26"/>
        </w:rPr>
      </w:pPr>
      <w:r w:rsidRPr="00D04234">
        <w:rPr>
          <w:rFonts w:ascii="Palatino Linotype" w:hAnsi="Palatino Linotype"/>
          <w:b/>
          <w:sz w:val="26"/>
          <w:szCs w:val="26"/>
        </w:rPr>
        <w:t>TERCERO. Del recurso de revisión.</w:t>
      </w:r>
    </w:p>
    <w:p w:rsidR="003E59AC" w:rsidRPr="00D04234" w:rsidRDefault="003E59AC" w:rsidP="003E59A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sidR="00930275">
        <w:rPr>
          <w:rFonts w:ascii="Palatino Linotype" w:hAnsi="Palatino Linotype"/>
          <w:sz w:val="24"/>
          <w:szCs w:val="24"/>
        </w:rPr>
        <w:t>La</w:t>
      </w:r>
      <w:r w:rsidRPr="00D04234">
        <w:rPr>
          <w:rFonts w:ascii="Palatino Linotype" w:hAnsi="Palatino Linotype"/>
          <w:sz w:val="24"/>
          <w:szCs w:val="24"/>
        </w:rPr>
        <w:t xml:space="preserve"> Recurrente interpuso el </w:t>
      </w:r>
      <w:r>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930275">
        <w:rPr>
          <w:rFonts w:ascii="Palatino Linotype" w:hAnsi="Palatino Linotype"/>
          <w:sz w:val="24"/>
          <w:szCs w:val="24"/>
        </w:rPr>
        <w:t>cinco</w:t>
      </w:r>
      <w:r>
        <w:rPr>
          <w:rFonts w:ascii="Palatino Linotype" w:hAnsi="Palatino Linotype"/>
          <w:sz w:val="24"/>
          <w:szCs w:val="24"/>
        </w:rPr>
        <w:t xml:space="preserve"> de </w:t>
      </w:r>
      <w:r w:rsidR="00930275">
        <w:rPr>
          <w:rFonts w:ascii="Palatino Linotype" w:hAnsi="Palatino Linotype"/>
          <w:sz w:val="24"/>
          <w:szCs w:val="24"/>
        </w:rPr>
        <w:t>noviembre</w:t>
      </w:r>
      <w:r>
        <w:rPr>
          <w:rFonts w:ascii="Palatino Linotype" w:hAnsi="Palatino Linotype"/>
          <w:sz w:val="24"/>
          <w:szCs w:val="24"/>
        </w:rPr>
        <w:t xml:space="preserve"> de dos mil diecinueve, el cual</w:t>
      </w:r>
      <w:r w:rsidRPr="00D04234">
        <w:rPr>
          <w:rFonts w:ascii="Palatino Linotype" w:hAnsi="Palatino Linotype"/>
          <w:sz w:val="24"/>
          <w:szCs w:val="24"/>
        </w:rPr>
        <w:t xml:space="preserve"> </w:t>
      </w:r>
      <w:r>
        <w:rPr>
          <w:rFonts w:ascii="Palatino Linotype" w:hAnsi="Palatino Linotype"/>
          <w:sz w:val="24"/>
          <w:szCs w:val="24"/>
        </w:rPr>
        <w:t xml:space="preserve">fue registrado en el </w:t>
      </w:r>
      <w:r w:rsidRPr="00D04234">
        <w:rPr>
          <w:rFonts w:ascii="Palatino Linotype" w:hAnsi="Palatino Linotype"/>
          <w:sz w:val="24"/>
          <w:szCs w:val="24"/>
        </w:rPr>
        <w:t xml:space="preserve">sistema electrónico con el expediente número </w:t>
      </w:r>
      <w:r>
        <w:rPr>
          <w:rFonts w:ascii="Palatino Linotype" w:hAnsi="Palatino Linotype"/>
          <w:b/>
          <w:bCs/>
          <w:sz w:val="24"/>
          <w:szCs w:val="24"/>
          <w:lang w:eastAsia="es-MX"/>
        </w:rPr>
        <w:t>0</w:t>
      </w:r>
      <w:r w:rsidR="00930275">
        <w:rPr>
          <w:rFonts w:ascii="Palatino Linotype" w:hAnsi="Palatino Linotype"/>
          <w:b/>
          <w:bCs/>
          <w:sz w:val="24"/>
          <w:szCs w:val="24"/>
          <w:lang w:eastAsia="es-MX"/>
        </w:rPr>
        <w:t>8460</w:t>
      </w:r>
      <w:r w:rsidRPr="0062140D">
        <w:rPr>
          <w:rFonts w:ascii="Palatino Linotype" w:hAnsi="Palatino Linotype"/>
          <w:b/>
          <w:bCs/>
          <w:sz w:val="24"/>
          <w:szCs w:val="24"/>
          <w:lang w:eastAsia="es-MX"/>
        </w:rPr>
        <w:t>/INFOEM/IP/RR/2019</w:t>
      </w:r>
      <w:r w:rsidRPr="00D04234">
        <w:rPr>
          <w:rFonts w:ascii="Palatino Linotype" w:hAnsi="Palatino Linotype"/>
          <w:sz w:val="24"/>
          <w:szCs w:val="24"/>
        </w:rPr>
        <w:t>, en el cual arguye</w:t>
      </w:r>
      <w:r>
        <w:rPr>
          <w:rFonts w:ascii="Palatino Linotype" w:hAnsi="Palatino Linotype"/>
          <w:sz w:val="24"/>
          <w:szCs w:val="24"/>
        </w:rPr>
        <w:t xml:space="preserve"> l</w:t>
      </w:r>
      <w:r w:rsidRPr="00D04234">
        <w:rPr>
          <w:rFonts w:ascii="Palatino Linotype" w:hAnsi="Palatino Linotype"/>
          <w:sz w:val="24"/>
          <w:szCs w:val="24"/>
        </w:rPr>
        <w:t>as siguientes manifestaciones:</w:t>
      </w:r>
    </w:p>
    <w:p w:rsidR="003E59AC" w:rsidRDefault="003E59AC" w:rsidP="003E59AC">
      <w:pPr>
        <w:pStyle w:val="Sinespaciado"/>
      </w:pPr>
    </w:p>
    <w:p w:rsidR="003E59AC" w:rsidRPr="00D04234" w:rsidRDefault="003E59AC" w:rsidP="003E59AC">
      <w:pPr>
        <w:spacing w:before="240"/>
        <w:jc w:val="both"/>
        <w:rPr>
          <w:rFonts w:ascii="Palatino Linotype" w:hAnsi="Palatino Linotype" w:cs="Arial"/>
          <w:b/>
          <w:sz w:val="24"/>
          <w:szCs w:val="24"/>
        </w:rPr>
      </w:pPr>
      <w:r w:rsidRPr="00D04234">
        <w:rPr>
          <w:rFonts w:ascii="Palatino Linotype" w:hAnsi="Palatino Linotype" w:cs="Arial"/>
          <w:b/>
          <w:sz w:val="24"/>
          <w:szCs w:val="24"/>
        </w:rPr>
        <w:t>Acto Impugnado:</w:t>
      </w:r>
    </w:p>
    <w:p w:rsidR="003E59AC" w:rsidRPr="000E3209" w:rsidRDefault="003E59AC" w:rsidP="003E59AC">
      <w:pPr>
        <w:spacing w:line="240" w:lineRule="auto"/>
        <w:ind w:left="851" w:right="850"/>
        <w:jc w:val="both"/>
        <w:rPr>
          <w:rFonts w:ascii="Palatino Linotype" w:hAnsi="Palatino Linotype" w:cs="Arial"/>
          <w:i/>
          <w:sz w:val="24"/>
        </w:rPr>
      </w:pPr>
      <w:r w:rsidRPr="000E3209">
        <w:rPr>
          <w:rFonts w:ascii="Palatino Linotype" w:hAnsi="Palatino Linotype" w:cs="Arial"/>
          <w:i/>
          <w:sz w:val="24"/>
        </w:rPr>
        <w:t>“</w:t>
      </w:r>
      <w:r w:rsidR="00930275" w:rsidRPr="00930275">
        <w:rPr>
          <w:rFonts w:ascii="Palatino Linotype" w:hAnsi="Palatino Linotype" w:cs="Arial"/>
          <w:i/>
          <w:sz w:val="24"/>
        </w:rPr>
        <w:t>Porque el sujeto obligado es la Ayuntamiento de Atizapan de Zaragoza, y la PNT no me da la opción de solicitarlo al área que indica la respuesta.</w:t>
      </w:r>
      <w:r w:rsidRPr="000E3209">
        <w:rPr>
          <w:rFonts w:ascii="Palatino Linotype" w:hAnsi="Palatino Linotype" w:cs="Arial"/>
          <w:i/>
          <w:sz w:val="24"/>
        </w:rPr>
        <w:t xml:space="preserve"> "(Sic)</w:t>
      </w:r>
    </w:p>
    <w:p w:rsidR="00CB6D86" w:rsidRDefault="00CB6D86" w:rsidP="003E59AC">
      <w:pPr>
        <w:spacing w:before="240"/>
        <w:jc w:val="both"/>
        <w:rPr>
          <w:rFonts w:ascii="Palatino Linotype" w:hAnsi="Palatino Linotype" w:cs="Arial"/>
          <w:b/>
          <w:sz w:val="24"/>
          <w:szCs w:val="24"/>
        </w:rPr>
      </w:pPr>
    </w:p>
    <w:p w:rsidR="003E59AC" w:rsidRPr="00BE6D77" w:rsidRDefault="003E59AC" w:rsidP="003E59AC">
      <w:pPr>
        <w:spacing w:before="240"/>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rsidR="003E59AC" w:rsidRPr="000E3209" w:rsidRDefault="003E59AC" w:rsidP="003E59AC">
      <w:pPr>
        <w:spacing w:line="240" w:lineRule="auto"/>
        <w:ind w:left="851" w:right="850"/>
        <w:jc w:val="both"/>
        <w:rPr>
          <w:rFonts w:ascii="Palatino Linotype" w:hAnsi="Palatino Linotype" w:cs="Arial"/>
          <w:i/>
          <w:sz w:val="24"/>
        </w:rPr>
      </w:pPr>
      <w:r w:rsidRPr="000E3209">
        <w:rPr>
          <w:rFonts w:ascii="Palatino Linotype" w:hAnsi="Palatino Linotype" w:cs="Arial"/>
          <w:i/>
          <w:sz w:val="24"/>
        </w:rPr>
        <w:t>“</w:t>
      </w:r>
      <w:r w:rsidR="00930275" w:rsidRPr="00930275">
        <w:rPr>
          <w:rFonts w:ascii="Palatino Linotype" w:hAnsi="Palatino Linotype" w:cs="Arial"/>
          <w:i/>
          <w:sz w:val="24"/>
        </w:rPr>
        <w:t>Porque el sujeto obligado es la Ayuntamiento de Atizapan de Zaragoza, y la PNT no me da la opción de solicitarlo al área que indica la respuesta.</w:t>
      </w:r>
      <w:r w:rsidRPr="000E3209">
        <w:rPr>
          <w:rFonts w:ascii="Palatino Linotype" w:hAnsi="Palatino Linotype" w:cs="Arial"/>
          <w:i/>
          <w:sz w:val="24"/>
        </w:rPr>
        <w:t>” (Sic)</w:t>
      </w:r>
    </w:p>
    <w:p w:rsidR="003E59AC" w:rsidRPr="004657BE" w:rsidRDefault="003E59AC" w:rsidP="003E59AC">
      <w:pPr>
        <w:pStyle w:val="Sinespaciado"/>
        <w:spacing w:line="360" w:lineRule="auto"/>
        <w:jc w:val="both"/>
        <w:rPr>
          <w:rFonts w:ascii="Palatino Linotype" w:hAnsi="Palatino Linotype"/>
          <w:sz w:val="24"/>
          <w:szCs w:val="24"/>
        </w:rPr>
      </w:pPr>
    </w:p>
    <w:p w:rsidR="003E59AC" w:rsidRPr="004657BE" w:rsidRDefault="003E59AC" w:rsidP="003E59AC">
      <w:pPr>
        <w:pStyle w:val="Sinespaciado"/>
        <w:spacing w:line="360" w:lineRule="auto"/>
        <w:jc w:val="both"/>
        <w:rPr>
          <w:rFonts w:ascii="Palatino Linotype" w:hAnsi="Palatino Linotype"/>
          <w:b/>
          <w:sz w:val="26"/>
          <w:szCs w:val="26"/>
        </w:rPr>
      </w:pPr>
      <w:r w:rsidRPr="004657BE">
        <w:rPr>
          <w:rFonts w:ascii="Palatino Linotype" w:hAnsi="Palatino Linotype"/>
          <w:b/>
          <w:sz w:val="26"/>
          <w:szCs w:val="26"/>
        </w:rPr>
        <w:t>CUARTO. Del turno y admisión del recurso de revisión.</w:t>
      </w:r>
    </w:p>
    <w:p w:rsidR="003E59AC" w:rsidRPr="004657BE" w:rsidRDefault="003E59AC" w:rsidP="003E59AC">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numeral 185 fracción I de la Ley de Transparencia y Acceso a la información Pública del Estado de México y Municipios, del cual recayó acuerdo de admisión en fecha </w:t>
      </w:r>
      <w:r w:rsidR="00930275">
        <w:rPr>
          <w:rFonts w:ascii="Palatino Linotype" w:hAnsi="Palatino Linotype"/>
          <w:sz w:val="24"/>
          <w:szCs w:val="24"/>
        </w:rPr>
        <w:t xml:space="preserve">once de noviembre </w:t>
      </w:r>
      <w:r>
        <w:rPr>
          <w:rFonts w:ascii="Palatino Linotype" w:hAnsi="Palatino Linotype"/>
          <w:sz w:val="24"/>
          <w:szCs w:val="24"/>
        </w:rPr>
        <w:t xml:space="preserve">de </w:t>
      </w:r>
      <w:r w:rsidRPr="004657BE">
        <w:rPr>
          <w:rFonts w:ascii="Palatino Linotype" w:hAnsi="Palatino Linotype"/>
          <w:sz w:val="24"/>
          <w:szCs w:val="24"/>
        </w:rPr>
        <w:t>dos mil dieci</w:t>
      </w:r>
      <w:r>
        <w:rPr>
          <w:rFonts w:ascii="Palatino Linotype" w:hAnsi="Palatino Linotype"/>
          <w:sz w:val="24"/>
          <w:szCs w:val="24"/>
        </w:rPr>
        <w:t>nueve</w:t>
      </w:r>
      <w:r w:rsidRPr="004657BE">
        <w:rPr>
          <w:rFonts w:ascii="Palatino Linotype" w:hAnsi="Palatino Linotype"/>
          <w:sz w:val="24"/>
          <w:szCs w:val="24"/>
        </w:rPr>
        <w:t>, determinándose en él, un plazo de siete días para que las partes manifestaran lo que a su derecho corresponda en términos del numeral ya citado.</w:t>
      </w:r>
    </w:p>
    <w:p w:rsidR="003E59AC" w:rsidRDefault="003E59AC" w:rsidP="003E59AC">
      <w:pPr>
        <w:pStyle w:val="Sinespaciado"/>
        <w:spacing w:line="360" w:lineRule="auto"/>
        <w:jc w:val="both"/>
        <w:rPr>
          <w:rFonts w:ascii="Palatino Linotype" w:hAnsi="Palatino Linotype"/>
          <w:sz w:val="24"/>
          <w:szCs w:val="24"/>
        </w:rPr>
      </w:pPr>
    </w:p>
    <w:p w:rsidR="003E59AC" w:rsidRDefault="003E59AC" w:rsidP="003E59AC">
      <w:pPr>
        <w:pStyle w:val="Sinespaciado"/>
        <w:spacing w:line="360" w:lineRule="auto"/>
        <w:jc w:val="both"/>
        <w:rPr>
          <w:rFonts w:ascii="Palatino Linotype" w:hAnsi="Palatino Linotype"/>
          <w:sz w:val="24"/>
          <w:szCs w:val="24"/>
        </w:rPr>
      </w:pPr>
    </w:p>
    <w:p w:rsidR="003E59AC" w:rsidRPr="0014447C" w:rsidRDefault="003E59AC" w:rsidP="003E59A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lastRenderedPageBreak/>
        <w:t>QUINTO. De la etapa de instrucción.</w:t>
      </w:r>
    </w:p>
    <w:p w:rsidR="00402140" w:rsidRDefault="00402140" w:rsidP="00402140">
      <w:pPr>
        <w:spacing w:after="0" w:line="360" w:lineRule="auto"/>
        <w:jc w:val="both"/>
        <w:rPr>
          <w:rFonts w:ascii="Palatino Linotype" w:hAnsi="Palatino Linotype"/>
          <w:sz w:val="24"/>
          <w:szCs w:val="24"/>
        </w:rPr>
      </w:pPr>
      <w:r w:rsidRPr="00D731D0">
        <w:rPr>
          <w:rFonts w:ascii="Palatino Linotype" w:hAnsi="Palatino Linotype"/>
          <w:sz w:val="24"/>
          <w:szCs w:val="24"/>
        </w:rPr>
        <w:t xml:space="preserve">Visto el estado que guarda el expediente electrónico del recurso de revisión número </w:t>
      </w:r>
      <w:r w:rsidRPr="00DF6006">
        <w:rPr>
          <w:rFonts w:ascii="Palatino Linotype" w:hAnsi="Palatino Linotype"/>
          <w:b/>
          <w:sz w:val="24"/>
          <w:szCs w:val="24"/>
        </w:rPr>
        <w:t>0</w:t>
      </w:r>
      <w:r>
        <w:rPr>
          <w:rFonts w:ascii="Palatino Linotype" w:hAnsi="Palatino Linotype"/>
          <w:b/>
          <w:sz w:val="24"/>
          <w:szCs w:val="24"/>
        </w:rPr>
        <w:t>8460</w:t>
      </w:r>
      <w:r w:rsidRPr="00DF6006">
        <w:rPr>
          <w:rFonts w:ascii="Palatino Linotype" w:hAnsi="Palatino Linotype"/>
          <w:b/>
          <w:sz w:val="24"/>
          <w:szCs w:val="24"/>
        </w:rPr>
        <w:t>/INFOEM/IP/RR/201</w:t>
      </w:r>
      <w:r>
        <w:rPr>
          <w:rFonts w:ascii="Palatino Linotype" w:hAnsi="Palatino Linotype"/>
          <w:b/>
          <w:sz w:val="24"/>
          <w:szCs w:val="24"/>
        </w:rPr>
        <w:t>9</w:t>
      </w:r>
      <w:r w:rsidRPr="00D731D0">
        <w:rPr>
          <w:rFonts w:ascii="Palatino Linotype" w:hAnsi="Palatino Linotype"/>
          <w:sz w:val="24"/>
          <w:szCs w:val="24"/>
        </w:rPr>
        <w:t xml:space="preserve">, y una vez que se encuentra transcurriendo el plazo otorgado a las partes mediante acuerdo de fecha </w:t>
      </w:r>
      <w:r>
        <w:rPr>
          <w:rFonts w:ascii="Palatino Linotype" w:hAnsi="Palatino Linotype"/>
          <w:sz w:val="24"/>
          <w:szCs w:val="24"/>
        </w:rPr>
        <w:t>veintitrés de mayo</w:t>
      </w:r>
      <w:r w:rsidRPr="00D731D0">
        <w:rPr>
          <w:rFonts w:ascii="Palatino Linotype" w:hAnsi="Palatino Linotype"/>
          <w:sz w:val="24"/>
          <w:szCs w:val="24"/>
        </w:rPr>
        <w:t xml:space="preserve"> de dos mil dieci</w:t>
      </w:r>
      <w:r>
        <w:rPr>
          <w:rFonts w:ascii="Palatino Linotype" w:hAnsi="Palatino Linotype"/>
          <w:sz w:val="24"/>
          <w:szCs w:val="24"/>
        </w:rPr>
        <w:t>nueve</w:t>
      </w:r>
      <w:r w:rsidRPr="00D731D0">
        <w:rPr>
          <w:rFonts w:ascii="Palatino Linotype" w:hAnsi="Palatino Linotype"/>
          <w:sz w:val="24"/>
          <w:szCs w:val="24"/>
        </w:rPr>
        <w:t xml:space="preserve">, para que en un término de siete días manifestaran lo que a su derecho conviniera, el Sujeto Obligado rindiera el informe justificado correspondiente, ofrecieran pruebas que estimaran convenientes y esgrimieran alegatos; de acuerdo al procedimiento aplicable a los recursos de revisión inmerso en el título octavo de la Ley de Transparencia y Acceso a la Información Pública del Estado de México y Municipios se establece lo siguiente. </w:t>
      </w:r>
    </w:p>
    <w:p w:rsidR="00402140" w:rsidRDefault="00402140" w:rsidP="00402140">
      <w:pPr>
        <w:spacing w:after="0" w:line="360" w:lineRule="auto"/>
        <w:jc w:val="both"/>
        <w:rPr>
          <w:rFonts w:ascii="Palatino Linotype" w:hAnsi="Palatino Linotype"/>
          <w:sz w:val="24"/>
          <w:szCs w:val="24"/>
        </w:rPr>
      </w:pPr>
    </w:p>
    <w:p w:rsidR="00402140" w:rsidRDefault="00402140" w:rsidP="00402140">
      <w:pPr>
        <w:tabs>
          <w:tab w:val="left" w:pos="6096"/>
        </w:tabs>
        <w:spacing w:after="0" w:line="360" w:lineRule="auto"/>
        <w:jc w:val="both"/>
        <w:rPr>
          <w:rFonts w:ascii="Palatino Linotype" w:hAnsi="Palatino Linotype"/>
          <w:sz w:val="24"/>
          <w:szCs w:val="24"/>
        </w:rPr>
      </w:pPr>
      <w:r w:rsidRPr="00D731D0">
        <w:rPr>
          <w:rFonts w:ascii="Palatino Linotype" w:hAnsi="Palatino Linotype"/>
          <w:sz w:val="24"/>
          <w:szCs w:val="24"/>
        </w:rPr>
        <w:t xml:space="preserve">En fecha </w:t>
      </w:r>
      <w:r>
        <w:rPr>
          <w:rFonts w:ascii="Palatino Linotype" w:hAnsi="Palatino Linotype"/>
          <w:sz w:val="24"/>
          <w:szCs w:val="24"/>
        </w:rPr>
        <w:t>catorce de noviembre de dos mil diecinueve,</w:t>
      </w:r>
      <w:r w:rsidRPr="00D731D0">
        <w:rPr>
          <w:rFonts w:ascii="Palatino Linotype" w:hAnsi="Palatino Linotype"/>
          <w:sz w:val="24"/>
          <w:szCs w:val="24"/>
        </w:rPr>
        <w:t xml:space="preserve"> el Sujeto Obligado emitió </w:t>
      </w:r>
      <w:r>
        <w:rPr>
          <w:rFonts w:ascii="Palatino Linotype" w:hAnsi="Palatino Linotype"/>
          <w:sz w:val="24"/>
          <w:szCs w:val="24"/>
        </w:rPr>
        <w:t>manifestaciones, mediante</w:t>
      </w:r>
      <w:r w:rsidRPr="00D731D0">
        <w:rPr>
          <w:rFonts w:ascii="Palatino Linotype" w:hAnsi="Palatino Linotype"/>
          <w:sz w:val="24"/>
          <w:szCs w:val="24"/>
        </w:rPr>
        <w:t xml:space="preserve"> </w:t>
      </w:r>
      <w:r>
        <w:rPr>
          <w:rFonts w:ascii="Palatino Linotype" w:hAnsi="Palatino Linotype"/>
          <w:sz w:val="24"/>
          <w:szCs w:val="24"/>
        </w:rPr>
        <w:t>un archivo, el cual se puso a la vista de la particular en fecha diecinueve de noviembre de dos mil diecinueve, por medio del cual ratifica su respuesta primigenia, mismo que se puso a la vista del particular con la finalidad de que conozca todas y cada una de las actuaciones del expediente SAIMEX.</w:t>
      </w:r>
    </w:p>
    <w:p w:rsidR="00402140" w:rsidRPr="0019281F" w:rsidRDefault="00402140" w:rsidP="00402140">
      <w:pPr>
        <w:tabs>
          <w:tab w:val="left" w:pos="6096"/>
        </w:tabs>
        <w:spacing w:after="0" w:line="360" w:lineRule="auto"/>
        <w:jc w:val="both"/>
        <w:rPr>
          <w:rFonts w:ascii="Palatino Linotype" w:hAnsi="Palatino Linotype"/>
          <w:szCs w:val="24"/>
        </w:rPr>
      </w:pPr>
    </w:p>
    <w:p w:rsidR="00402140" w:rsidRDefault="00402140" w:rsidP="00402140">
      <w:pPr>
        <w:tabs>
          <w:tab w:val="left" w:pos="6096"/>
        </w:tabs>
        <w:spacing w:after="0" w:line="360" w:lineRule="auto"/>
        <w:jc w:val="both"/>
        <w:rPr>
          <w:rFonts w:ascii="Palatino Linotype" w:hAnsi="Palatino Linotype"/>
          <w:sz w:val="24"/>
          <w:szCs w:val="24"/>
        </w:rPr>
      </w:pPr>
      <w:r>
        <w:rPr>
          <w:rFonts w:ascii="Palatino Linotype" w:hAnsi="Palatino Linotype"/>
          <w:sz w:val="24"/>
          <w:szCs w:val="24"/>
        </w:rPr>
        <w:t>Por su parte el Recurrente no emitió manifestaciones ni formulo alegatos que a su derecho conviniera.</w:t>
      </w:r>
    </w:p>
    <w:p w:rsidR="003E59AC" w:rsidRDefault="003E59AC" w:rsidP="003E59AC">
      <w:pPr>
        <w:pStyle w:val="Sinespaciado"/>
        <w:spacing w:line="360" w:lineRule="auto"/>
        <w:jc w:val="both"/>
        <w:rPr>
          <w:rFonts w:ascii="Palatino Linotype" w:hAnsi="Palatino Linotype"/>
          <w:sz w:val="24"/>
          <w:szCs w:val="24"/>
        </w:rPr>
      </w:pPr>
    </w:p>
    <w:p w:rsidR="003E59AC" w:rsidRPr="0014447C" w:rsidRDefault="003E59AC" w:rsidP="003E59A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SEXTO. Del cierre de instrucción.</w:t>
      </w:r>
      <w:r w:rsidRPr="0014447C">
        <w:rPr>
          <w:rFonts w:ascii="Palatino Linotype" w:hAnsi="Palatino Linotype"/>
          <w:b/>
          <w:sz w:val="26"/>
          <w:szCs w:val="26"/>
        </w:rPr>
        <w:tab/>
      </w:r>
    </w:p>
    <w:p w:rsidR="003E59AC" w:rsidRPr="0014447C" w:rsidRDefault="003E59AC" w:rsidP="003E59A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402140">
        <w:rPr>
          <w:rFonts w:ascii="Palatino Linotype" w:hAnsi="Palatino Linotype"/>
          <w:sz w:val="24"/>
          <w:szCs w:val="24"/>
        </w:rPr>
        <w:t>veinti</w:t>
      </w:r>
      <w:r>
        <w:rPr>
          <w:rFonts w:ascii="Palatino Linotype" w:hAnsi="Palatino Linotype"/>
          <w:sz w:val="24"/>
          <w:szCs w:val="24"/>
        </w:rPr>
        <w:t xml:space="preserve">cinco de </w:t>
      </w:r>
      <w:r w:rsidR="00402140">
        <w:rPr>
          <w:rFonts w:ascii="Palatino Linotype" w:hAnsi="Palatino Linotype"/>
          <w:sz w:val="24"/>
          <w:szCs w:val="24"/>
        </w:rPr>
        <w:t>nov</w:t>
      </w:r>
      <w:r>
        <w:rPr>
          <w:rFonts w:ascii="Palatino Linotype" w:hAnsi="Palatino Linotype"/>
          <w:sz w:val="24"/>
          <w:szCs w:val="24"/>
        </w:rPr>
        <w:t xml:space="preserve">iembre de dos mil </w:t>
      </w:r>
      <w:r w:rsidRPr="0014447C">
        <w:rPr>
          <w:rFonts w:ascii="Palatino Linotype" w:hAnsi="Palatino Linotype"/>
          <w:sz w:val="24"/>
          <w:szCs w:val="24"/>
        </w:rPr>
        <w:t>dieci</w:t>
      </w:r>
      <w:r>
        <w:rPr>
          <w:rFonts w:ascii="Palatino Linotype" w:hAnsi="Palatino Linotype"/>
          <w:sz w:val="24"/>
          <w:szCs w:val="24"/>
        </w:rPr>
        <w:t>nueve</w:t>
      </w:r>
      <w:r w:rsidRPr="0014447C">
        <w:rPr>
          <w:rFonts w:ascii="Palatino Linotype" w:hAnsi="Palatino Linotype"/>
          <w:sz w:val="24"/>
          <w:szCs w:val="24"/>
        </w:rPr>
        <w:t xml:space="preserve">, en términos del artículo 185 Fracción </w:t>
      </w:r>
      <w:r w:rsidRPr="0014447C">
        <w:rPr>
          <w:rFonts w:ascii="Palatino Linotype" w:hAnsi="Palatino Linotype"/>
          <w:sz w:val="24"/>
          <w:szCs w:val="24"/>
        </w:rPr>
        <w:lastRenderedPageBreak/>
        <w:t>VI de la Ley de Transparencia y Acceso a la Información Pública del Estado de México y Municipios, iniciando el término legal para dictar resolución definitiva del asunto.</w:t>
      </w:r>
    </w:p>
    <w:p w:rsidR="003E59AC" w:rsidRDefault="003E59AC" w:rsidP="003E59AC">
      <w:pPr>
        <w:pStyle w:val="Sinespaciado"/>
        <w:spacing w:line="360" w:lineRule="auto"/>
        <w:jc w:val="both"/>
        <w:rPr>
          <w:rFonts w:ascii="Palatino Linotype" w:hAnsi="Palatino Linotype"/>
          <w:sz w:val="24"/>
          <w:szCs w:val="24"/>
        </w:rPr>
      </w:pPr>
    </w:p>
    <w:p w:rsidR="003E59AC" w:rsidRDefault="003E59AC" w:rsidP="003E59AC">
      <w:pPr>
        <w:pStyle w:val="Sinespaciado"/>
        <w:spacing w:line="360" w:lineRule="auto"/>
        <w:jc w:val="both"/>
        <w:rPr>
          <w:rFonts w:ascii="Palatino Linotype" w:hAnsi="Palatino Linotype"/>
          <w:sz w:val="24"/>
          <w:szCs w:val="24"/>
        </w:rPr>
      </w:pPr>
    </w:p>
    <w:p w:rsidR="003E59AC" w:rsidRPr="00915450" w:rsidRDefault="003E59AC" w:rsidP="003E59AC">
      <w:pPr>
        <w:spacing w:line="360" w:lineRule="auto"/>
        <w:jc w:val="both"/>
        <w:rPr>
          <w:rFonts w:ascii="Palatino Linotype" w:hAnsi="Palatino Linotype" w:cs="Arial"/>
          <w:b/>
          <w:sz w:val="24"/>
          <w:szCs w:val="24"/>
        </w:rPr>
      </w:pPr>
      <w:r w:rsidRPr="00915450">
        <w:rPr>
          <w:rFonts w:ascii="Palatino Linotype" w:hAnsi="Palatino Linotype" w:cs="Arial"/>
          <w:b/>
          <w:sz w:val="26"/>
          <w:szCs w:val="26"/>
        </w:rPr>
        <w:t>SÉPTIMO. De la ampliación del término para resolver</w:t>
      </w:r>
      <w:r w:rsidRPr="00915450">
        <w:rPr>
          <w:rFonts w:ascii="Palatino Linotype" w:hAnsi="Palatino Linotype" w:cs="Arial"/>
          <w:b/>
          <w:sz w:val="24"/>
          <w:szCs w:val="24"/>
        </w:rPr>
        <w:t>.</w:t>
      </w:r>
    </w:p>
    <w:p w:rsidR="003E59AC" w:rsidRDefault="003E59AC" w:rsidP="003E59AC">
      <w:pPr>
        <w:spacing w:line="360" w:lineRule="auto"/>
        <w:jc w:val="both"/>
        <w:rPr>
          <w:rFonts w:ascii="Palatino Linotype" w:hAnsi="Palatino Linotype" w:cs="Arial"/>
          <w:sz w:val="24"/>
          <w:szCs w:val="24"/>
        </w:rPr>
      </w:pPr>
      <w:r w:rsidRPr="00A6293C">
        <w:rPr>
          <w:rFonts w:ascii="Palatino Linotype" w:hAnsi="Palatino Linotype" w:cs="Arial"/>
          <w:sz w:val="24"/>
          <w:szCs w:val="24"/>
        </w:rPr>
        <w:t xml:space="preserve">En </w:t>
      </w:r>
      <w:r w:rsidRPr="00CA5653">
        <w:rPr>
          <w:rFonts w:ascii="Palatino Linotype" w:hAnsi="Palatino Linotype" w:cs="Arial"/>
          <w:sz w:val="24"/>
          <w:szCs w:val="24"/>
        </w:rPr>
        <w:t xml:space="preserve">fecha </w:t>
      </w:r>
      <w:r w:rsidR="00402140">
        <w:rPr>
          <w:rFonts w:ascii="Palatino Linotype" w:hAnsi="Palatino Linotype" w:cs="Arial"/>
          <w:sz w:val="24"/>
          <w:szCs w:val="24"/>
        </w:rPr>
        <w:t>nueve</w:t>
      </w:r>
      <w:r>
        <w:rPr>
          <w:rFonts w:ascii="Palatino Linotype" w:hAnsi="Palatino Linotype" w:cs="Arial"/>
          <w:sz w:val="24"/>
          <w:szCs w:val="24"/>
        </w:rPr>
        <w:t xml:space="preserve"> de e</w:t>
      </w:r>
      <w:r w:rsidR="00402140">
        <w:rPr>
          <w:rFonts w:ascii="Palatino Linotype" w:hAnsi="Palatino Linotype" w:cs="Arial"/>
          <w:sz w:val="24"/>
          <w:szCs w:val="24"/>
        </w:rPr>
        <w:t>nero</w:t>
      </w:r>
      <w:r w:rsidRPr="00CA5653">
        <w:rPr>
          <w:rFonts w:ascii="Palatino Linotype" w:hAnsi="Palatino Linotype" w:cs="Arial"/>
          <w:sz w:val="24"/>
          <w:szCs w:val="24"/>
        </w:rPr>
        <w:t xml:space="preserve"> de dos mil ve</w:t>
      </w:r>
      <w:r w:rsidR="00402140">
        <w:rPr>
          <w:rFonts w:ascii="Palatino Linotype" w:hAnsi="Palatino Linotype" w:cs="Arial"/>
          <w:sz w:val="24"/>
          <w:szCs w:val="24"/>
        </w:rPr>
        <w:t>inte</w:t>
      </w:r>
      <w:r w:rsidRPr="00CA5653">
        <w:rPr>
          <w:rFonts w:ascii="Palatino Linotype" w:hAnsi="Palatino Linotype" w:cs="Arial"/>
          <w:sz w:val="24"/>
          <w:szCs w:val="24"/>
        </w:rPr>
        <w:t>,</w:t>
      </w:r>
      <w:r w:rsidRPr="00A6293C">
        <w:rPr>
          <w:rFonts w:ascii="Palatino Linotype" w:hAnsi="Palatino Linotype" w:cs="Arial"/>
          <w:sz w:val="24"/>
          <w:szCs w:val="24"/>
        </w:rPr>
        <w:t xml:space="preserve"> se amplió el término para resolver el recurso de revisión en términos del artículo 181 párrafo tercero de la Ley de Transparencia y Acceso a la Información Pública del Estado de México y Municipios por un plazo de quince días hábiles.</w:t>
      </w:r>
    </w:p>
    <w:p w:rsidR="003E59AC" w:rsidRDefault="003E59AC" w:rsidP="003E59AC">
      <w:pPr>
        <w:pStyle w:val="Sinespaciado"/>
        <w:spacing w:line="360" w:lineRule="auto"/>
        <w:jc w:val="center"/>
        <w:rPr>
          <w:rFonts w:ascii="Palatino Linotype" w:hAnsi="Palatino Linotype"/>
          <w:b/>
          <w:sz w:val="28"/>
          <w:szCs w:val="28"/>
        </w:rPr>
      </w:pPr>
    </w:p>
    <w:p w:rsidR="003E59AC" w:rsidRDefault="003E59AC" w:rsidP="003E59AC">
      <w:pPr>
        <w:pStyle w:val="Sinespaciado"/>
        <w:spacing w:line="360" w:lineRule="auto"/>
        <w:jc w:val="center"/>
        <w:rPr>
          <w:rFonts w:ascii="Palatino Linotype" w:hAnsi="Palatino Linotype"/>
          <w:b/>
          <w:sz w:val="28"/>
          <w:szCs w:val="28"/>
        </w:rPr>
      </w:pPr>
    </w:p>
    <w:p w:rsidR="003E59AC" w:rsidRPr="0014447C" w:rsidRDefault="003E59AC" w:rsidP="003E59A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rsidR="003E59AC" w:rsidRDefault="003E59AC" w:rsidP="003E59AC">
      <w:pPr>
        <w:pStyle w:val="Sinespaciado"/>
        <w:spacing w:line="360" w:lineRule="auto"/>
        <w:jc w:val="both"/>
        <w:rPr>
          <w:rFonts w:ascii="Palatino Linotype" w:hAnsi="Palatino Linotype"/>
          <w:b/>
          <w:sz w:val="26"/>
          <w:szCs w:val="26"/>
        </w:rPr>
      </w:pPr>
    </w:p>
    <w:p w:rsidR="003E59AC" w:rsidRPr="0014447C" w:rsidRDefault="003E59AC" w:rsidP="003E59A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3E59AC" w:rsidRDefault="003E59AC" w:rsidP="003E59A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sz w:val="24"/>
          <w:szCs w:val="24"/>
        </w:rPr>
        <w:t>El</w:t>
      </w:r>
      <w:r w:rsidRPr="0014447C">
        <w:rPr>
          <w:rFonts w:ascii="Palatino Linotype" w:hAnsi="Palatino Linotype"/>
          <w:sz w:val="24"/>
          <w:szCs w:val="24"/>
        </w:rPr>
        <w:t xml:space="preserve"> Recurrente conforme a lo dispuesto en los artículos 6, apartado A, fracción IV de la Constitución Política de los Estados Unidos Mexicanos, 5, párrafos vigésimo</w:t>
      </w:r>
      <w:r>
        <w:rPr>
          <w:rFonts w:ascii="Palatino Linotype" w:hAnsi="Palatino Linotype"/>
          <w:sz w:val="24"/>
          <w:szCs w:val="24"/>
        </w:rPr>
        <w:t xml:space="preserve"> segundo</w:t>
      </w:r>
      <w:r w:rsidRPr="0014447C">
        <w:rPr>
          <w:rFonts w:ascii="Palatino Linotype" w:hAnsi="Palatino Linotype"/>
          <w:sz w:val="24"/>
          <w:szCs w:val="24"/>
        </w:rPr>
        <w:t xml:space="preserve">, vigésimo </w:t>
      </w:r>
      <w:r>
        <w:rPr>
          <w:rFonts w:ascii="Palatino Linotype" w:hAnsi="Palatino Linotype"/>
          <w:sz w:val="24"/>
          <w:szCs w:val="24"/>
        </w:rPr>
        <w:t>terce</w:t>
      </w:r>
      <w:r w:rsidRPr="0014447C">
        <w:rPr>
          <w:rFonts w:ascii="Palatino Linotype" w:hAnsi="Palatino Linotype"/>
          <w:sz w:val="24"/>
          <w:szCs w:val="24"/>
        </w:rPr>
        <w:t xml:space="preserve">ro y vigésimo </w:t>
      </w:r>
      <w:r>
        <w:rPr>
          <w:rFonts w:ascii="Palatino Linotype" w:hAnsi="Palatino Linotype"/>
          <w:sz w:val="24"/>
          <w:szCs w:val="24"/>
        </w:rPr>
        <w:t>cuart</w:t>
      </w:r>
      <w:r w:rsidRPr="0014447C">
        <w:rPr>
          <w:rFonts w:ascii="Palatino Linotype" w:hAnsi="Palatino Linotype"/>
          <w:sz w:val="24"/>
          <w:szCs w:val="24"/>
        </w:rPr>
        <w:t>o fracción IV de la Constitución Política del Estado Libre y Soberano de México, 1, 2 fracción II, 13, 29, 36 fracciones II</w:t>
      </w:r>
      <w:r>
        <w:rPr>
          <w:rFonts w:ascii="Palatino Linotype" w:hAnsi="Palatino Linotype"/>
          <w:sz w:val="24"/>
          <w:szCs w:val="24"/>
        </w:rPr>
        <w:t xml:space="preserve"> y III, 176, 178, 179 fracción V</w:t>
      </w:r>
      <w:r w:rsidRPr="0014447C">
        <w:rPr>
          <w:rFonts w:ascii="Palatino Linotype" w:hAnsi="Palatino Linotype"/>
          <w:sz w:val="24"/>
          <w:szCs w:val="24"/>
        </w:rPr>
        <w:t xml:space="preserve">, 181 párrafo tercero, 182, 185, 188 y 194 de la Ley de Transparencia y Acceso a la Información Pública del Estado de México </w:t>
      </w:r>
      <w:r w:rsidRPr="0014447C">
        <w:rPr>
          <w:rFonts w:ascii="Palatino Linotype" w:hAnsi="Palatino Linotype"/>
          <w:sz w:val="24"/>
          <w:szCs w:val="24"/>
        </w:rPr>
        <w:lastRenderedPageBreak/>
        <w:t>y Municipios, 9 fracciones I, XXIV, 11 y 14 fracción I del Reglamento Interior del Instituto de Transparencia, Acceso a la Información Pública y Protección de Datos Personales del Estado de México.</w:t>
      </w:r>
    </w:p>
    <w:p w:rsidR="003E59AC" w:rsidRPr="00937BFA" w:rsidRDefault="003E59AC" w:rsidP="003E59AC">
      <w:pPr>
        <w:pStyle w:val="Sinespaciado"/>
        <w:spacing w:line="360" w:lineRule="auto"/>
        <w:jc w:val="both"/>
        <w:rPr>
          <w:rFonts w:ascii="Palatino Linotype" w:hAnsi="Palatino Linotype"/>
          <w:sz w:val="24"/>
          <w:szCs w:val="24"/>
        </w:rPr>
      </w:pPr>
    </w:p>
    <w:p w:rsidR="003E59AC" w:rsidRDefault="003E59AC" w:rsidP="003E59AC">
      <w:pPr>
        <w:pStyle w:val="Sinespaciado"/>
        <w:spacing w:line="360" w:lineRule="auto"/>
        <w:jc w:val="both"/>
        <w:rPr>
          <w:rFonts w:ascii="Palatino Linotype" w:hAnsi="Palatino Linotype"/>
          <w:sz w:val="20"/>
          <w:szCs w:val="24"/>
        </w:rPr>
      </w:pPr>
      <w:r>
        <w:rPr>
          <w:rFonts w:ascii="Palatino Linotype" w:hAnsi="Palatino Linotype"/>
          <w:sz w:val="20"/>
          <w:szCs w:val="24"/>
        </w:rPr>
        <w:t xml:space="preserve"> </w:t>
      </w:r>
    </w:p>
    <w:p w:rsidR="003E59AC" w:rsidRPr="0014447C" w:rsidRDefault="003E59AC" w:rsidP="003E59A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3E59AC" w:rsidRDefault="003E59AC" w:rsidP="003E59A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3E59AC" w:rsidRDefault="003E59AC" w:rsidP="003E59AC">
      <w:pPr>
        <w:pStyle w:val="Sinespaciado"/>
        <w:spacing w:line="360" w:lineRule="auto"/>
        <w:jc w:val="both"/>
        <w:rPr>
          <w:rFonts w:ascii="Palatino Linotype" w:hAnsi="Palatino Linotype"/>
          <w:sz w:val="24"/>
          <w:szCs w:val="24"/>
        </w:rPr>
      </w:pPr>
    </w:p>
    <w:p w:rsidR="003E59AC" w:rsidRPr="004F59FF" w:rsidRDefault="003E59AC" w:rsidP="003E59AC">
      <w:pPr>
        <w:pStyle w:val="Sinespaciado"/>
        <w:jc w:val="both"/>
        <w:rPr>
          <w:rFonts w:ascii="Palatino Linotype" w:hAnsi="Palatino Linotype"/>
          <w:b/>
          <w:sz w:val="14"/>
          <w:szCs w:val="26"/>
          <w:lang w:val="es-ES"/>
        </w:rPr>
      </w:pPr>
    </w:p>
    <w:p w:rsidR="003E59AC" w:rsidRPr="0014447C" w:rsidRDefault="003E59AC" w:rsidP="003E59AC">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Pr="001F021C">
        <w:rPr>
          <w:rFonts w:ascii="Palatino Linotype" w:hAnsi="Palatino Linotype"/>
          <w:b/>
          <w:sz w:val="26"/>
          <w:szCs w:val="26"/>
        </w:rPr>
        <w:t xml:space="preserve"> </w:t>
      </w:r>
      <w:r w:rsidRPr="0014447C">
        <w:rPr>
          <w:rFonts w:ascii="Palatino Linotype" w:hAnsi="Palatino Linotype"/>
          <w:b/>
          <w:sz w:val="26"/>
          <w:szCs w:val="26"/>
        </w:rPr>
        <w:t>De las causas de improcedencia.</w:t>
      </w:r>
    </w:p>
    <w:p w:rsidR="003E59AC" w:rsidRPr="0014447C" w:rsidRDefault="003E59AC" w:rsidP="003E59A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3E59AC" w:rsidRPr="0014447C" w:rsidRDefault="003E59AC" w:rsidP="003E59AC">
      <w:pPr>
        <w:pStyle w:val="Sinespaciado"/>
        <w:spacing w:line="360" w:lineRule="auto"/>
        <w:jc w:val="both"/>
        <w:rPr>
          <w:rFonts w:ascii="Palatino Linotype" w:hAnsi="Palatino Linotype"/>
          <w:sz w:val="24"/>
          <w:szCs w:val="24"/>
        </w:rPr>
      </w:pPr>
    </w:p>
    <w:p w:rsidR="003E59AC" w:rsidRDefault="003E59AC" w:rsidP="003E59A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lastRenderedPageBreak/>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w:t>
      </w:r>
      <w:r>
        <w:rPr>
          <w:rFonts w:ascii="Palatino Linotype" w:hAnsi="Palatino Linotype"/>
          <w:sz w:val="24"/>
          <w:szCs w:val="24"/>
        </w:rPr>
        <w:t xml:space="preserve"> </w:t>
      </w:r>
      <w:r w:rsidRPr="0014447C">
        <w:rPr>
          <w:rFonts w:ascii="Palatino Linotype" w:hAnsi="Palatino Linotype"/>
          <w:sz w:val="24"/>
          <w:szCs w:val="24"/>
        </w:rPr>
        <w:t>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la cual permite dilucidar alguna causal que impida el estudio y resolución, cuando una vez admitido el recurso de revisión se advierta una causa de improcedencia que permita sobreseerlo, sin estudiar el fondo del asunto.</w:t>
      </w:r>
    </w:p>
    <w:p w:rsidR="003E59AC" w:rsidRPr="0014447C" w:rsidRDefault="003E59AC" w:rsidP="003E59AC">
      <w:pPr>
        <w:pStyle w:val="Sinespaciado"/>
        <w:spacing w:line="360" w:lineRule="auto"/>
        <w:jc w:val="both"/>
        <w:rPr>
          <w:rFonts w:ascii="Palatino Linotype" w:hAnsi="Palatino Linotype"/>
          <w:sz w:val="24"/>
          <w:szCs w:val="24"/>
        </w:rPr>
      </w:pPr>
    </w:p>
    <w:p w:rsidR="003E59AC" w:rsidRDefault="003E59AC" w:rsidP="003E59AC">
      <w:pPr>
        <w:pStyle w:val="Sinespaciado"/>
        <w:spacing w:line="360" w:lineRule="auto"/>
        <w:jc w:val="both"/>
        <w:rPr>
          <w:rFonts w:ascii="Palatino Linotype" w:hAnsi="Palatino Linotype"/>
          <w:sz w:val="24"/>
          <w:szCs w:val="24"/>
        </w:rPr>
      </w:pPr>
      <w:r>
        <w:rPr>
          <w:rFonts w:ascii="Palatino Linotype" w:hAnsi="Palatino Linotype"/>
          <w:sz w:val="24"/>
          <w:szCs w:val="24"/>
        </w:rPr>
        <w:lastRenderedPageBreak/>
        <w:t>Así las cosas</w:t>
      </w:r>
      <w:r w:rsidRPr="0014447C">
        <w:rPr>
          <w:rFonts w:ascii="Palatino Linotype" w:hAnsi="Palatino Linotype"/>
          <w:sz w:val="24"/>
          <w:szCs w:val="24"/>
        </w:rPr>
        <w:t>,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3E59AC" w:rsidRDefault="003E59AC" w:rsidP="003E59AC">
      <w:pPr>
        <w:pStyle w:val="Sinespaciado"/>
        <w:spacing w:line="360" w:lineRule="auto"/>
        <w:jc w:val="both"/>
        <w:rPr>
          <w:rFonts w:ascii="Palatino Linotype" w:hAnsi="Palatino Linotype"/>
          <w:sz w:val="24"/>
          <w:szCs w:val="24"/>
        </w:rPr>
      </w:pPr>
    </w:p>
    <w:p w:rsidR="003E59AC" w:rsidRDefault="003E59AC" w:rsidP="003E59AC">
      <w:pPr>
        <w:pStyle w:val="Sinespaciado"/>
        <w:spacing w:line="360" w:lineRule="auto"/>
        <w:jc w:val="both"/>
        <w:rPr>
          <w:rFonts w:ascii="Palatino Linotype" w:hAnsi="Palatino Linotype"/>
          <w:b/>
          <w:sz w:val="26"/>
          <w:szCs w:val="26"/>
        </w:rPr>
      </w:pPr>
      <w:r>
        <w:rPr>
          <w:rFonts w:ascii="Palatino Linotype" w:hAnsi="Palatino Linotype"/>
          <w:b/>
          <w:sz w:val="26"/>
          <w:szCs w:val="26"/>
        </w:rPr>
        <w:t xml:space="preserve">CUARTO. </w:t>
      </w:r>
      <w:r w:rsidRPr="0014447C">
        <w:rPr>
          <w:rFonts w:ascii="Palatino Linotype" w:hAnsi="Palatino Linotype"/>
          <w:b/>
          <w:sz w:val="26"/>
          <w:szCs w:val="26"/>
        </w:rPr>
        <w:t>Estudio y resolución del asunto.</w:t>
      </w:r>
    </w:p>
    <w:p w:rsidR="003E59AC" w:rsidRPr="0072078A" w:rsidRDefault="003E59AC" w:rsidP="003E59AC">
      <w:pPr>
        <w:spacing w:after="0" w:line="360" w:lineRule="auto"/>
        <w:jc w:val="both"/>
        <w:rPr>
          <w:rFonts w:ascii="Palatino Linotype" w:hAnsi="Palatino Linotype" w:cs="Arial"/>
          <w:sz w:val="24"/>
          <w:szCs w:val="24"/>
        </w:rPr>
      </w:pPr>
      <w:r w:rsidRPr="0072078A">
        <w:rPr>
          <w:rFonts w:ascii="Palatino Linotype" w:hAnsi="Palatino Linotype" w:cs="Arial"/>
          <w:sz w:val="24"/>
          <w:szCs w:val="24"/>
        </w:rPr>
        <w:t xml:space="preserve">Primeramente es importante mencionar que la solicitud de información fue presentada mediante la Plataforma Nacional de Transparencia, sistema que se encuentra en funcionamiento y que permite cumplir con los procedimientos y obligaciones en materia de transparencia, con la finalidad de atender las necesidades de accesibilidad de los usuarios, en donde se podrá suscribir solicitudes de acceso a la información, medios de impugnación, también se podrá ingresar a los portales de obligaciones de transparencia, para ello habrá un sistema de comunicación entre Organismos Garantes y Sujetos Obligados, esta plataforma es administrada por el Instituto Nacional de Acceso a la Información y Protección de Datos Personales, no obstante como ya se estableció que existe una comunicación entre los órganos Garantes, adicionalmente se precisa que se encuentra interconectado con el Sistema de Acceso a la Información Mexiquense (SAIMEX),  </w:t>
      </w:r>
    </w:p>
    <w:p w:rsidR="003E59AC" w:rsidRPr="0072078A" w:rsidRDefault="003E59AC" w:rsidP="003E59AC">
      <w:pPr>
        <w:spacing w:after="0" w:line="360" w:lineRule="auto"/>
        <w:jc w:val="both"/>
        <w:rPr>
          <w:rFonts w:ascii="Palatino Linotype" w:hAnsi="Palatino Linotype" w:cs="Arial"/>
          <w:sz w:val="24"/>
          <w:szCs w:val="24"/>
        </w:rPr>
      </w:pPr>
    </w:p>
    <w:p w:rsidR="003E59AC" w:rsidRPr="0072078A" w:rsidRDefault="003E59AC" w:rsidP="003E59AC">
      <w:pPr>
        <w:spacing w:after="0" w:line="360" w:lineRule="auto"/>
        <w:jc w:val="both"/>
        <w:rPr>
          <w:rFonts w:ascii="Palatino Linotype" w:hAnsi="Palatino Linotype" w:cs="Arial"/>
          <w:sz w:val="24"/>
          <w:szCs w:val="24"/>
        </w:rPr>
      </w:pPr>
      <w:r w:rsidRPr="0072078A">
        <w:rPr>
          <w:rFonts w:ascii="Palatino Linotype" w:hAnsi="Palatino Linotype" w:cs="Arial"/>
          <w:sz w:val="24"/>
          <w:szCs w:val="24"/>
        </w:rPr>
        <w:t xml:space="preserve">De ello resulta necesario admitir que en el momento en que un ciudadano solicita información a través de la Plataforma Nacional de Transparencia, respecto de un Sujeto Obligado concerniente al poder Ejecutivo, Legislativo, Judicial, Municipio, </w:t>
      </w:r>
      <w:r w:rsidRPr="0072078A">
        <w:rPr>
          <w:rFonts w:ascii="Palatino Linotype" w:hAnsi="Palatino Linotype" w:cs="Arial"/>
          <w:sz w:val="24"/>
          <w:szCs w:val="24"/>
        </w:rPr>
        <w:lastRenderedPageBreak/>
        <w:t>Órganos Autónomos, Partido Políticos, Sindicatos, Fideicomisos o Personas Jurídico Colectivas de una Entidad Federativa en particular, la Plataforma Nacional de Transparencia estará interconectada con los sujetos obligados correspondientes, a fin de que emita una respuesta, al mismo tiempo estará interconectada con el Sistema correspondiente a la entidad Federativa de que se trate, en este caso con el Sistema de Acceso a la Información Mexiquense SAIMEX.</w:t>
      </w:r>
    </w:p>
    <w:p w:rsidR="003E59AC" w:rsidRPr="0072078A" w:rsidRDefault="003E59AC" w:rsidP="003E59AC">
      <w:pPr>
        <w:spacing w:after="0" w:line="360" w:lineRule="auto"/>
        <w:jc w:val="both"/>
        <w:rPr>
          <w:rFonts w:ascii="Palatino Linotype" w:hAnsi="Palatino Linotype" w:cs="Arial"/>
          <w:sz w:val="24"/>
          <w:szCs w:val="24"/>
        </w:rPr>
      </w:pPr>
    </w:p>
    <w:p w:rsidR="003E59AC" w:rsidRPr="0072078A" w:rsidRDefault="003E59AC" w:rsidP="003E59AC">
      <w:pPr>
        <w:spacing w:after="0" w:line="360" w:lineRule="auto"/>
        <w:jc w:val="both"/>
        <w:rPr>
          <w:rFonts w:ascii="Palatino Linotype" w:hAnsi="Palatino Linotype" w:cs="Arial"/>
          <w:sz w:val="24"/>
          <w:szCs w:val="24"/>
        </w:rPr>
      </w:pPr>
      <w:r w:rsidRPr="0072078A">
        <w:rPr>
          <w:rFonts w:ascii="Palatino Linotype" w:hAnsi="Palatino Linotype" w:cs="Arial"/>
          <w:sz w:val="24"/>
          <w:szCs w:val="24"/>
        </w:rPr>
        <w:t>De este modo la información plasmada en el expediente electrónico de la Plataforma, también se encontrará registrado en el Sistema SAIMEX, por ello este Instituto conoce y resuelve los recursos de revisión que fueron interpuestos mediante esta vía.</w:t>
      </w:r>
    </w:p>
    <w:p w:rsidR="003E59AC" w:rsidRDefault="003E59AC" w:rsidP="003E59AC">
      <w:pPr>
        <w:spacing w:after="0" w:line="360" w:lineRule="auto"/>
        <w:jc w:val="both"/>
        <w:rPr>
          <w:rFonts w:ascii="Palatino Linotype" w:hAnsi="Palatino Linotype" w:cs="Arial"/>
          <w:sz w:val="24"/>
          <w:szCs w:val="24"/>
        </w:rPr>
      </w:pPr>
    </w:p>
    <w:p w:rsidR="003E59AC" w:rsidRDefault="003E59AC" w:rsidP="003E59AC">
      <w:pPr>
        <w:spacing w:after="0" w:line="360" w:lineRule="auto"/>
        <w:ind w:right="141"/>
        <w:jc w:val="both"/>
        <w:rPr>
          <w:rFonts w:ascii="Palatino Linotype" w:hAnsi="Palatino Linotype"/>
          <w:color w:val="000000"/>
          <w:sz w:val="24"/>
          <w:szCs w:val="24"/>
        </w:rPr>
      </w:pPr>
      <w:r w:rsidRPr="0072078A">
        <w:rPr>
          <w:rFonts w:ascii="Palatino Linotype" w:hAnsi="Palatino Linotype"/>
          <w:color w:val="000000"/>
          <w:sz w:val="24"/>
          <w:szCs w:val="24"/>
        </w:rPr>
        <w:t xml:space="preserve">En este sentido, podemos referir que </w:t>
      </w:r>
      <w:r w:rsidR="00515A37">
        <w:rPr>
          <w:rFonts w:ascii="Palatino Linotype" w:hAnsi="Palatino Linotype"/>
          <w:color w:val="000000"/>
          <w:sz w:val="24"/>
          <w:szCs w:val="24"/>
        </w:rPr>
        <w:t>la</w:t>
      </w:r>
      <w:r w:rsidRPr="0072078A">
        <w:rPr>
          <w:rFonts w:ascii="Palatino Linotype" w:hAnsi="Palatino Linotype"/>
          <w:color w:val="000000"/>
          <w:sz w:val="24"/>
          <w:szCs w:val="24"/>
        </w:rPr>
        <w:t xml:space="preserve"> particular plasmo en la solicitud de información la modalidad de entrega en la que requiere la información</w:t>
      </w:r>
      <w:r w:rsidR="00515A37">
        <w:rPr>
          <w:rFonts w:ascii="Palatino Linotype" w:hAnsi="Palatino Linotype"/>
          <w:color w:val="000000"/>
          <w:sz w:val="24"/>
          <w:szCs w:val="24"/>
        </w:rPr>
        <w:t xml:space="preserve">, </w:t>
      </w:r>
      <w:r w:rsidRPr="0072078A">
        <w:rPr>
          <w:rFonts w:ascii="Palatino Linotype" w:hAnsi="Palatino Linotype"/>
          <w:color w:val="000000"/>
          <w:sz w:val="24"/>
          <w:szCs w:val="24"/>
        </w:rPr>
        <w:t>deberá ser mediante el SAIMEX</w:t>
      </w:r>
      <w:r w:rsidR="00515A37">
        <w:rPr>
          <w:rFonts w:ascii="Palatino Linotype" w:hAnsi="Palatino Linotype"/>
          <w:color w:val="000000"/>
          <w:sz w:val="24"/>
          <w:szCs w:val="24"/>
        </w:rPr>
        <w:t xml:space="preserve"> y correo electrónico proporcionado por la misma </w:t>
      </w:r>
      <w:r w:rsidR="002F216E">
        <w:rPr>
          <w:rFonts w:ascii="Palatino Linotype" w:eastAsia="Times New Roman" w:hAnsi="Palatino Linotype" w:cs="Arial"/>
          <w:b/>
          <w:sz w:val="24"/>
          <w:szCs w:val="24"/>
        </w:rPr>
        <w:t>XXXXXXXXXXXX</w:t>
      </w:r>
    </w:p>
    <w:p w:rsidR="003E59AC" w:rsidRPr="0014447C" w:rsidRDefault="003E59AC" w:rsidP="003E59AC">
      <w:pPr>
        <w:pStyle w:val="Sinespaciado"/>
        <w:spacing w:line="360" w:lineRule="auto"/>
        <w:jc w:val="both"/>
        <w:rPr>
          <w:rFonts w:ascii="Palatino Linotype" w:hAnsi="Palatino Linotype"/>
          <w:sz w:val="26"/>
          <w:szCs w:val="26"/>
        </w:rPr>
      </w:pPr>
    </w:p>
    <w:p w:rsidR="003E59AC" w:rsidRDefault="003E59AC" w:rsidP="003E59A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w:t>
      </w:r>
      <w:r w:rsidRPr="0014447C">
        <w:rPr>
          <w:rFonts w:ascii="Palatino Linotype" w:hAnsi="Palatino Linotype"/>
          <w:sz w:val="24"/>
          <w:szCs w:val="24"/>
        </w:rPr>
        <w:lastRenderedPageBreak/>
        <w:t>que el Estado Mexicano sea parte, en concordancia con el párrafo tercero del artículo 1 de la Constitución Federal y el diverso 8 de la Ley de Transparencia local.</w:t>
      </w:r>
    </w:p>
    <w:p w:rsidR="00FD2175" w:rsidRPr="009D787B" w:rsidRDefault="00FD2175" w:rsidP="00FD2175">
      <w:pPr>
        <w:spacing w:before="240" w:after="240" w:line="360" w:lineRule="auto"/>
        <w:jc w:val="both"/>
        <w:rPr>
          <w:rFonts w:ascii="Palatino Linotype" w:hAnsi="Palatino Linotype" w:cs="Arial"/>
          <w:sz w:val="24"/>
          <w:szCs w:val="24"/>
        </w:rPr>
      </w:pPr>
      <w:r w:rsidRPr="009D787B">
        <w:rPr>
          <w:rFonts w:ascii="Palatino Linotype" w:hAnsi="Palatino Linotype" w:cs="Arial"/>
          <w:sz w:val="24"/>
          <w:szCs w:val="24"/>
        </w:rPr>
        <w:t xml:space="preserve">Resulta indispensable referir que el derecho de acceso a la información pública implica que cualquier persona pueda acceder y conocer la información contenida en los documentos que se encuentran en posesión de los Sujetos Obligados. </w:t>
      </w:r>
    </w:p>
    <w:p w:rsidR="00FD2175" w:rsidRPr="00382AD8" w:rsidRDefault="00FD2175" w:rsidP="00FD2175">
      <w:pPr>
        <w:spacing w:after="0" w:line="360" w:lineRule="auto"/>
        <w:jc w:val="both"/>
        <w:rPr>
          <w:rFonts w:ascii="Palatino Linotype" w:hAnsi="Palatino Linotype" w:cs="Arial"/>
          <w:color w:val="000000" w:themeColor="text1"/>
          <w:sz w:val="24"/>
          <w:szCs w:val="24"/>
        </w:rPr>
      </w:pPr>
      <w:r w:rsidRPr="00382AD8">
        <w:rPr>
          <w:rFonts w:ascii="Palatino Linotype" w:hAnsi="Palatino Linotype" w:cs="Arial"/>
          <w:color w:val="000000" w:themeColor="text1"/>
          <w:sz w:val="24"/>
          <w:szCs w:val="24"/>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382AD8">
        <w:rPr>
          <w:rFonts w:ascii="Palatino Linotype" w:hAnsi="Palatino Linotype" w:cs="Arial"/>
          <w:bCs/>
          <w:color w:val="000000" w:themeColor="text1"/>
          <w:sz w:val="24"/>
          <w:szCs w:val="24"/>
        </w:rPr>
        <w:t>de la Ley de Transparencia y Acceso a la Información Pública del Estado de México y Municipios</w:t>
      </w:r>
      <w:r w:rsidRPr="00382AD8">
        <w:rPr>
          <w:rFonts w:ascii="Palatino Linotype" w:hAnsi="Palatino Linotype" w:cs="Arial"/>
          <w:color w:val="000000" w:themeColor="text1"/>
          <w:sz w:val="24"/>
          <w:szCs w:val="24"/>
        </w:rPr>
        <w:t>:</w:t>
      </w:r>
    </w:p>
    <w:p w:rsidR="00FD2175" w:rsidRDefault="00FD2175" w:rsidP="00FD2175">
      <w:pPr>
        <w:spacing w:after="0" w:line="360" w:lineRule="auto"/>
        <w:ind w:left="680"/>
        <w:jc w:val="both"/>
        <w:rPr>
          <w:rFonts w:ascii="Palatino Linotype" w:hAnsi="Palatino Linotype" w:cs="Arial"/>
          <w:color w:val="000000" w:themeColor="text1"/>
          <w:sz w:val="24"/>
          <w:szCs w:val="24"/>
        </w:rPr>
      </w:pPr>
    </w:p>
    <w:p w:rsidR="009E3451" w:rsidRPr="007309CC" w:rsidRDefault="009E3451" w:rsidP="00FD2175">
      <w:pPr>
        <w:spacing w:after="0" w:line="360" w:lineRule="auto"/>
        <w:ind w:left="680"/>
        <w:jc w:val="both"/>
        <w:rPr>
          <w:rFonts w:ascii="Palatino Linotype" w:hAnsi="Palatino Linotype" w:cs="Arial"/>
          <w:color w:val="000000" w:themeColor="text1"/>
          <w:sz w:val="24"/>
          <w:szCs w:val="24"/>
        </w:rPr>
      </w:pPr>
    </w:p>
    <w:p w:rsidR="00FD2175" w:rsidRPr="007309CC" w:rsidRDefault="00FD2175" w:rsidP="00FD2175">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
          <w:bCs/>
          <w:i/>
          <w:color w:val="000000" w:themeColor="text1"/>
          <w:sz w:val="24"/>
        </w:rPr>
        <w:t xml:space="preserve">“Artículo 3. </w:t>
      </w:r>
      <w:r w:rsidRPr="007309CC">
        <w:rPr>
          <w:rFonts w:ascii="Palatino Linotype" w:hAnsi="Palatino Linotype" w:cs="Times New Roman"/>
          <w:bCs/>
          <w:i/>
          <w:color w:val="000000" w:themeColor="text1"/>
          <w:sz w:val="24"/>
          <w:u w:val="single"/>
        </w:rPr>
        <w:t>Para los efectos de la presente Ley se entenderá por</w:t>
      </w:r>
      <w:r w:rsidRPr="007309CC">
        <w:rPr>
          <w:rFonts w:ascii="Palatino Linotype" w:hAnsi="Palatino Linotype" w:cs="Times New Roman"/>
          <w:bCs/>
          <w:i/>
          <w:color w:val="000000" w:themeColor="text1"/>
          <w:sz w:val="24"/>
        </w:rPr>
        <w:t>:</w:t>
      </w:r>
    </w:p>
    <w:p w:rsidR="00FD2175" w:rsidRPr="007309CC" w:rsidRDefault="00FD2175" w:rsidP="00FD2175">
      <w:pPr>
        <w:spacing w:after="0" w:line="240" w:lineRule="auto"/>
        <w:ind w:left="680" w:right="850"/>
        <w:jc w:val="both"/>
        <w:rPr>
          <w:rFonts w:ascii="Palatino Linotype" w:hAnsi="Palatino Linotype" w:cs="Times New Roman"/>
          <w:i/>
          <w:sz w:val="24"/>
        </w:rPr>
      </w:pPr>
      <w:r w:rsidRPr="007309CC">
        <w:rPr>
          <w:rFonts w:ascii="Palatino Linotype" w:hAnsi="Palatino Linotype" w:cs="Times New Roman"/>
          <w:i/>
          <w:sz w:val="24"/>
        </w:rPr>
        <w:t>…</w:t>
      </w:r>
    </w:p>
    <w:p w:rsidR="00FD2175" w:rsidRPr="007309CC" w:rsidRDefault="00FD2175" w:rsidP="00FD2175">
      <w:pPr>
        <w:spacing w:after="0" w:line="240" w:lineRule="auto"/>
        <w:ind w:left="680" w:right="850"/>
        <w:jc w:val="both"/>
        <w:rPr>
          <w:rFonts w:ascii="Palatino Linotype" w:hAnsi="Palatino Linotype" w:cs="Times New Roman"/>
          <w:b/>
          <w:bCs/>
          <w:i/>
          <w:color w:val="000000" w:themeColor="text1"/>
          <w:sz w:val="24"/>
        </w:rPr>
      </w:pPr>
    </w:p>
    <w:p w:rsidR="00FD2175" w:rsidRPr="007309CC" w:rsidRDefault="00FD2175" w:rsidP="00FD2175">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
          <w:bCs/>
          <w:i/>
          <w:color w:val="000000" w:themeColor="text1"/>
          <w:sz w:val="24"/>
        </w:rPr>
        <w:t xml:space="preserve">XI. </w:t>
      </w:r>
      <w:r w:rsidRPr="007309CC">
        <w:rPr>
          <w:rFonts w:ascii="Palatino Linotype" w:hAnsi="Palatino Linotype" w:cs="Times New Roman"/>
          <w:b/>
          <w:bCs/>
          <w:i/>
          <w:color w:val="000000" w:themeColor="text1"/>
          <w:sz w:val="24"/>
          <w:u w:val="single"/>
        </w:rPr>
        <w:t>Documento</w:t>
      </w:r>
      <w:r w:rsidRPr="007309CC">
        <w:rPr>
          <w:rFonts w:ascii="Palatino Linotype" w:hAnsi="Palatino Linotype" w:cs="Times New Roman"/>
          <w:b/>
          <w:bCs/>
          <w:i/>
          <w:color w:val="000000" w:themeColor="text1"/>
          <w:sz w:val="24"/>
        </w:rPr>
        <w:t xml:space="preserve">: </w:t>
      </w:r>
      <w:r w:rsidRPr="007309CC">
        <w:rPr>
          <w:rFonts w:ascii="Palatino Linotype" w:hAnsi="Palatino Linotype" w:cs="Times New Roman"/>
          <w:i/>
          <w:color w:val="000000" w:themeColor="text1"/>
          <w:sz w:val="24"/>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FD2175" w:rsidRPr="007309CC" w:rsidRDefault="00FD2175" w:rsidP="00FD2175">
      <w:pPr>
        <w:spacing w:after="0" w:line="240" w:lineRule="auto"/>
        <w:ind w:left="680" w:right="850"/>
        <w:jc w:val="both"/>
        <w:rPr>
          <w:rFonts w:ascii="Palatino Linotype" w:hAnsi="Palatino Linotype" w:cs="Times New Roman"/>
          <w:b/>
          <w:bCs/>
          <w:i/>
          <w:color w:val="000000" w:themeColor="text1"/>
          <w:sz w:val="24"/>
        </w:rPr>
      </w:pPr>
    </w:p>
    <w:p w:rsidR="00FD2175" w:rsidRPr="007309CC" w:rsidRDefault="00FD2175" w:rsidP="00FD2175">
      <w:pPr>
        <w:spacing w:after="0" w:line="240" w:lineRule="auto"/>
        <w:ind w:left="680" w:right="850"/>
        <w:jc w:val="both"/>
        <w:rPr>
          <w:rFonts w:ascii="Palatino Linotype" w:hAnsi="Palatino Linotype" w:cs="Times New Roman"/>
          <w:bCs/>
          <w:i/>
          <w:color w:val="000000" w:themeColor="text1"/>
          <w:sz w:val="24"/>
        </w:rPr>
      </w:pPr>
      <w:r w:rsidRPr="007309CC">
        <w:rPr>
          <w:rFonts w:ascii="Palatino Linotype" w:hAnsi="Palatino Linotype" w:cs="Times New Roman"/>
          <w:b/>
          <w:bCs/>
          <w:i/>
          <w:color w:val="000000" w:themeColor="text1"/>
          <w:sz w:val="24"/>
        </w:rPr>
        <w:t>XII. Documento electrónico:</w:t>
      </w:r>
      <w:r w:rsidRPr="007309CC">
        <w:rPr>
          <w:rFonts w:ascii="Palatino Linotype" w:hAnsi="Palatino Linotype" w:cs="Times New Roman"/>
          <w:bCs/>
          <w:i/>
          <w:color w:val="000000" w:themeColor="text1"/>
          <w:sz w:val="24"/>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w:t>
      </w:r>
      <w:r w:rsidRPr="007309CC">
        <w:rPr>
          <w:rFonts w:ascii="Palatino Linotype" w:hAnsi="Palatino Linotype" w:cs="Times New Roman"/>
          <w:bCs/>
          <w:i/>
          <w:color w:val="000000" w:themeColor="text1"/>
          <w:sz w:val="24"/>
        </w:rPr>
        <w:lastRenderedPageBreak/>
        <w:t>un hecho y que esté signado con la firma electrónica avanzada y/o en el que se encuentre plasmado el sello electrónico;</w:t>
      </w:r>
    </w:p>
    <w:p w:rsidR="00FD2175" w:rsidRPr="007309CC" w:rsidRDefault="00FD2175" w:rsidP="00FD2175">
      <w:pPr>
        <w:spacing w:after="0" w:line="240" w:lineRule="auto"/>
        <w:ind w:left="680" w:right="850"/>
        <w:jc w:val="both"/>
        <w:rPr>
          <w:rFonts w:ascii="Palatino Linotype" w:hAnsi="Palatino Linotype" w:cs="Times New Roman"/>
          <w:i/>
          <w:color w:val="000000" w:themeColor="text1"/>
          <w:sz w:val="24"/>
        </w:rPr>
      </w:pPr>
    </w:p>
    <w:p w:rsidR="00FD2175" w:rsidRPr="007309CC" w:rsidRDefault="00FD2175" w:rsidP="00FD2175">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rPr>
        <w:t>…</w:t>
      </w:r>
    </w:p>
    <w:p w:rsidR="00FD2175" w:rsidRPr="007309CC" w:rsidRDefault="00FD2175" w:rsidP="00FD2175">
      <w:pPr>
        <w:spacing w:after="0" w:line="240" w:lineRule="auto"/>
        <w:ind w:left="680" w:right="850"/>
        <w:jc w:val="both"/>
        <w:rPr>
          <w:rFonts w:ascii="Palatino Linotype" w:hAnsi="Palatino Linotype" w:cs="Times New Roman"/>
          <w:bCs/>
          <w:i/>
          <w:color w:val="000000" w:themeColor="text1"/>
          <w:sz w:val="24"/>
        </w:rPr>
      </w:pPr>
      <w:r w:rsidRPr="007309CC">
        <w:rPr>
          <w:rFonts w:ascii="Palatino Linotype" w:hAnsi="Palatino Linotype" w:cs="Times New Roman"/>
          <w:b/>
          <w:bCs/>
          <w:i/>
          <w:color w:val="000000" w:themeColor="text1"/>
          <w:sz w:val="24"/>
        </w:rPr>
        <w:t xml:space="preserve">Artículo 4. </w:t>
      </w:r>
      <w:r w:rsidRPr="007309CC">
        <w:rPr>
          <w:rFonts w:ascii="Palatino Linotype" w:hAnsi="Palatino Linotype" w:cs="Times New Roman"/>
          <w:bCs/>
          <w:i/>
          <w:color w:val="000000" w:themeColor="text1"/>
          <w:sz w:val="24"/>
          <w:u w:val="single"/>
        </w:rPr>
        <w:t>El derecho humano de acceso a la información pública es la prerrogativa de las personas para buscar, difundir, investigar, recabar, recibir y solicitar información pública</w:t>
      </w:r>
      <w:r w:rsidRPr="007309CC">
        <w:rPr>
          <w:rFonts w:ascii="Palatino Linotype" w:hAnsi="Palatino Linotype" w:cs="Times New Roman"/>
          <w:bCs/>
          <w:i/>
          <w:color w:val="000000" w:themeColor="text1"/>
          <w:sz w:val="24"/>
        </w:rPr>
        <w:t>, sin necesidad de acreditar personalidad ni interés jurídico.</w:t>
      </w:r>
    </w:p>
    <w:p w:rsidR="00FD2175" w:rsidRPr="007309CC" w:rsidRDefault="00FD2175" w:rsidP="00FD2175">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7309CC">
        <w:rPr>
          <w:rFonts w:ascii="Palatino Linotype" w:hAnsi="Palatino Linotype" w:cs="Times New Roman"/>
          <w:i/>
          <w:color w:val="000000" w:themeColor="text1"/>
          <w:sz w:val="24"/>
        </w:rPr>
        <w:t xml:space="preserve"> Solo podrá ser clasificada excepcionalmente como reservada temporalmente por razones de interés público, en los términos de las causas legítimas y estrictamente necesarias previstas por esta Ley.</w:t>
      </w:r>
    </w:p>
    <w:p w:rsidR="00FD2175" w:rsidRPr="007309CC" w:rsidRDefault="00FD2175" w:rsidP="00FD2175">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rPr>
        <w:t>Los sujetos obligados deben poner en práctica, políticas y programas de acceso a la información que se apeguen a criterios de publicidad, veracidad, oportunidad, precisión y suficiencia en beneficio de los solicitantes.</w:t>
      </w:r>
    </w:p>
    <w:p w:rsidR="00FD2175" w:rsidRPr="007309CC" w:rsidRDefault="00FD2175" w:rsidP="00FD2175">
      <w:pPr>
        <w:spacing w:after="0" w:line="240" w:lineRule="auto"/>
        <w:ind w:left="680" w:right="850"/>
        <w:jc w:val="both"/>
        <w:rPr>
          <w:rFonts w:ascii="Palatino Linotype" w:hAnsi="Palatino Linotype" w:cs="Times New Roman"/>
          <w:b/>
          <w:bCs/>
          <w:i/>
          <w:color w:val="000000" w:themeColor="text1"/>
          <w:sz w:val="24"/>
        </w:rPr>
      </w:pPr>
    </w:p>
    <w:p w:rsidR="00FD2175" w:rsidRPr="007309CC" w:rsidRDefault="00FD2175" w:rsidP="00FD2175">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
          <w:bCs/>
          <w:i/>
          <w:color w:val="000000" w:themeColor="text1"/>
          <w:sz w:val="24"/>
        </w:rPr>
        <w:t xml:space="preserve">Artículo 12. </w:t>
      </w:r>
      <w:r w:rsidRPr="007309CC">
        <w:rPr>
          <w:rFonts w:ascii="Palatino Linotype" w:hAnsi="Palatino Linotype" w:cs="Times New Roman"/>
          <w:i/>
          <w:color w:val="000000" w:themeColor="text1"/>
          <w:sz w:val="24"/>
        </w:rPr>
        <w:t>Quienes generen, recopilen, administren, manejen, procesen, archiven o conserven información pública serán responsables de la misma en los términos de las disposiciones jurídicas aplicables.</w:t>
      </w:r>
    </w:p>
    <w:p w:rsidR="00FD2175" w:rsidRPr="007309CC" w:rsidRDefault="00FD2175" w:rsidP="00FD2175">
      <w:pPr>
        <w:spacing w:after="0" w:line="240" w:lineRule="auto"/>
        <w:ind w:left="680" w:right="850"/>
        <w:jc w:val="both"/>
        <w:rPr>
          <w:rFonts w:ascii="Palatino Linotype" w:hAnsi="Palatino Linotype" w:cs="Times New Roman"/>
          <w:i/>
          <w:color w:val="000000" w:themeColor="text1"/>
          <w:sz w:val="24"/>
          <w:u w:val="single"/>
        </w:rPr>
      </w:pPr>
    </w:p>
    <w:p w:rsidR="00FD2175" w:rsidRPr="007309CC" w:rsidRDefault="00FD2175" w:rsidP="00FD2175">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u w:val="single"/>
        </w:rPr>
        <w:t>Los sujetos obligados sólo proporcionarán la información pública que se les requiera y que obre en sus archivos y en el estado en que ésta se encuentre.</w:t>
      </w:r>
      <w:r w:rsidRPr="007309CC">
        <w:rPr>
          <w:rFonts w:ascii="Palatino Linotype" w:hAnsi="Palatino Linotype" w:cs="Times New Roman"/>
          <w:i/>
          <w:color w:val="000000" w:themeColor="text1"/>
          <w:sz w:val="24"/>
        </w:rPr>
        <w:t xml:space="preserve"> La obligación de proporcionar información no comprende el procesamiento de la misma, ni el presentarla conforme al interés del solicitante; no estarán obligados a generarla, resumirla, efectuar cálculos o practicar investigaciones. </w:t>
      </w:r>
    </w:p>
    <w:p w:rsidR="00FD2175" w:rsidRPr="007309CC" w:rsidRDefault="00FD2175" w:rsidP="00FD2175">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rPr>
        <w:t>…</w:t>
      </w:r>
    </w:p>
    <w:p w:rsidR="00FD2175" w:rsidRPr="007309CC" w:rsidRDefault="00FD2175" w:rsidP="00FD2175">
      <w:pPr>
        <w:spacing w:after="0" w:line="240" w:lineRule="auto"/>
        <w:ind w:left="680" w:right="850"/>
        <w:jc w:val="both"/>
        <w:rPr>
          <w:rFonts w:ascii="Palatino Linotype" w:hAnsi="Palatino Linotype" w:cs="Times New Roman"/>
          <w:b/>
          <w:bCs/>
          <w:i/>
          <w:color w:val="000000" w:themeColor="text1"/>
          <w:sz w:val="24"/>
        </w:rPr>
      </w:pPr>
    </w:p>
    <w:p w:rsidR="00FD2175" w:rsidRPr="007309CC" w:rsidRDefault="00FD2175" w:rsidP="00FD2175">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
          <w:bCs/>
          <w:i/>
          <w:color w:val="000000" w:themeColor="text1"/>
          <w:sz w:val="24"/>
        </w:rPr>
        <w:t xml:space="preserve">Artículo 24. </w:t>
      </w:r>
      <w:r w:rsidRPr="007309CC">
        <w:rPr>
          <w:rFonts w:ascii="Palatino Linotype" w:hAnsi="Palatino Linotype" w:cs="Times New Roman"/>
          <w:i/>
          <w:color w:val="000000" w:themeColor="text1"/>
          <w:sz w:val="24"/>
          <w:u w:val="single"/>
        </w:rPr>
        <w:t>Para el cumplimiento de los objetivos de esta Ley, los sujetos obligados deberán cumplir con las siguientes obligaciones, según corresponda, de acuerdo a su naturaleza:</w:t>
      </w:r>
    </w:p>
    <w:p w:rsidR="00FD2175" w:rsidRPr="007309CC" w:rsidRDefault="00FD2175" w:rsidP="00FD2175">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Cs/>
          <w:i/>
          <w:color w:val="000000" w:themeColor="text1"/>
          <w:sz w:val="24"/>
        </w:rPr>
        <w:lastRenderedPageBreak/>
        <w:t>..</w:t>
      </w:r>
      <w:r w:rsidRPr="007309CC">
        <w:rPr>
          <w:rFonts w:ascii="Palatino Linotype" w:hAnsi="Palatino Linotype" w:cs="Times New Roman"/>
          <w:i/>
          <w:color w:val="000000" w:themeColor="text1"/>
          <w:sz w:val="24"/>
        </w:rPr>
        <w:t>.</w:t>
      </w:r>
    </w:p>
    <w:p w:rsidR="00FD2175" w:rsidRPr="007309CC" w:rsidRDefault="00FD2175" w:rsidP="00FD2175">
      <w:pPr>
        <w:spacing w:after="0" w:line="240" w:lineRule="auto"/>
        <w:ind w:left="680" w:right="850"/>
        <w:jc w:val="both"/>
        <w:rPr>
          <w:rFonts w:ascii="Palatino Linotype" w:hAnsi="Palatino Linotype" w:cs="Times New Roman"/>
          <w:bCs/>
          <w:i/>
          <w:color w:val="000000" w:themeColor="text1"/>
          <w:sz w:val="24"/>
        </w:rPr>
      </w:pPr>
      <w:r w:rsidRPr="007309CC">
        <w:rPr>
          <w:rFonts w:ascii="Palatino Linotype" w:hAnsi="Palatino Linotype" w:cs="Times New Roman"/>
          <w:b/>
          <w:bCs/>
          <w:i/>
          <w:color w:val="000000" w:themeColor="text1"/>
          <w:sz w:val="24"/>
        </w:rPr>
        <w:t>IX.</w:t>
      </w:r>
      <w:r w:rsidRPr="007309CC">
        <w:rPr>
          <w:rFonts w:ascii="Palatino Linotype" w:hAnsi="Palatino Linotype" w:cs="Times New Roman"/>
          <w:bCs/>
          <w:i/>
          <w:color w:val="000000" w:themeColor="text1"/>
          <w:sz w:val="24"/>
        </w:rPr>
        <w:t xml:space="preserve"> Fomentar el uso de tecnologías de la información para garantizar la transparencia, el derecho de acceso a la información y la accesibilidad a éstos;</w:t>
      </w:r>
    </w:p>
    <w:p w:rsidR="00FD2175" w:rsidRPr="007309CC" w:rsidRDefault="00FD2175" w:rsidP="00FD2175">
      <w:pPr>
        <w:spacing w:after="0" w:line="240" w:lineRule="auto"/>
        <w:ind w:left="680" w:right="850"/>
        <w:jc w:val="both"/>
        <w:rPr>
          <w:rFonts w:ascii="Palatino Linotype" w:hAnsi="Palatino Linotype" w:cs="Times New Roman"/>
          <w:bCs/>
          <w:i/>
          <w:color w:val="000000" w:themeColor="text1"/>
          <w:sz w:val="24"/>
        </w:rPr>
      </w:pPr>
      <w:r w:rsidRPr="007309CC">
        <w:rPr>
          <w:rFonts w:ascii="Palatino Linotype" w:hAnsi="Palatino Linotype" w:cs="Times New Roman"/>
          <w:b/>
          <w:bCs/>
          <w:i/>
          <w:color w:val="000000" w:themeColor="text1"/>
          <w:sz w:val="24"/>
        </w:rPr>
        <w:t>…</w:t>
      </w:r>
    </w:p>
    <w:p w:rsidR="00FD2175" w:rsidRPr="007309CC" w:rsidRDefault="00FD2175" w:rsidP="00FD2175">
      <w:pPr>
        <w:spacing w:after="0" w:line="240" w:lineRule="auto"/>
        <w:ind w:left="680" w:right="850"/>
        <w:jc w:val="both"/>
        <w:rPr>
          <w:rFonts w:ascii="Palatino Linotype" w:hAnsi="Palatino Linotype" w:cs="Times New Roman"/>
          <w:b/>
          <w:bCs/>
          <w:i/>
          <w:color w:val="000000" w:themeColor="text1"/>
          <w:sz w:val="24"/>
        </w:rPr>
      </w:pPr>
    </w:p>
    <w:p w:rsidR="00FD2175" w:rsidRPr="007309CC" w:rsidRDefault="00FD2175" w:rsidP="00FD2175">
      <w:pPr>
        <w:spacing w:after="0" w:line="240" w:lineRule="auto"/>
        <w:ind w:left="680" w:right="850"/>
        <w:jc w:val="both"/>
        <w:rPr>
          <w:rFonts w:ascii="Palatino Linotype" w:hAnsi="Palatino Linotype" w:cs="Times New Roman"/>
          <w:bCs/>
          <w:i/>
          <w:color w:val="000000" w:themeColor="text1"/>
          <w:sz w:val="24"/>
        </w:rPr>
      </w:pPr>
      <w:r w:rsidRPr="007309CC">
        <w:rPr>
          <w:rFonts w:ascii="Palatino Linotype" w:hAnsi="Palatino Linotype" w:cs="Times New Roman"/>
          <w:b/>
          <w:bCs/>
          <w:i/>
          <w:color w:val="000000" w:themeColor="text1"/>
          <w:sz w:val="24"/>
        </w:rPr>
        <w:t>XI.</w:t>
      </w:r>
      <w:r w:rsidRPr="007309CC">
        <w:rPr>
          <w:rFonts w:ascii="Palatino Linotype" w:hAnsi="Palatino Linotype" w:cs="Times New Roman"/>
          <w:bCs/>
          <w:i/>
          <w:color w:val="000000" w:themeColor="text1"/>
          <w:sz w:val="24"/>
        </w:rPr>
        <w:t xml:space="preserve"> </w:t>
      </w:r>
      <w:r w:rsidRPr="007309CC">
        <w:rPr>
          <w:rFonts w:ascii="Palatino Linotype" w:hAnsi="Palatino Linotype" w:cs="Times New Roman"/>
          <w:bCs/>
          <w:i/>
          <w:color w:val="000000" w:themeColor="text1"/>
          <w:sz w:val="24"/>
          <w:u w:val="single"/>
        </w:rPr>
        <w:t>Dar acceso a la información pública que le sea requerida, en los términos de la Ley General, esta Ley y demás disposiciones jurídicas aplicables;</w:t>
      </w:r>
    </w:p>
    <w:p w:rsidR="00FD2175" w:rsidRPr="007309CC" w:rsidRDefault="00FD2175" w:rsidP="00FD2175">
      <w:pPr>
        <w:spacing w:after="0" w:line="240" w:lineRule="auto"/>
        <w:ind w:left="680" w:right="850"/>
        <w:jc w:val="both"/>
        <w:rPr>
          <w:rFonts w:ascii="Palatino Linotype" w:hAnsi="Palatino Linotype" w:cs="Times New Roman"/>
          <w:bCs/>
          <w:i/>
          <w:color w:val="000000" w:themeColor="text1"/>
          <w:sz w:val="24"/>
        </w:rPr>
      </w:pPr>
    </w:p>
    <w:p w:rsidR="00FD2175" w:rsidRPr="007309CC" w:rsidRDefault="00FD2175" w:rsidP="00FD2175">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Cs/>
          <w:i/>
          <w:color w:val="000000" w:themeColor="text1"/>
          <w:sz w:val="24"/>
        </w:rPr>
        <w:t>…</w:t>
      </w:r>
    </w:p>
    <w:p w:rsidR="00FD2175" w:rsidRPr="007309CC" w:rsidRDefault="00FD2175" w:rsidP="00FD2175">
      <w:pPr>
        <w:spacing w:after="0" w:line="240" w:lineRule="auto"/>
        <w:ind w:left="680" w:right="850"/>
        <w:jc w:val="both"/>
        <w:rPr>
          <w:rFonts w:ascii="Palatino Linotype" w:hAnsi="Palatino Linotype" w:cs="Times New Roman"/>
          <w:i/>
          <w:color w:val="000000" w:themeColor="text1"/>
          <w:sz w:val="24"/>
        </w:rPr>
      </w:pPr>
    </w:p>
    <w:p w:rsidR="00FD2175" w:rsidRPr="007309CC" w:rsidRDefault="00FD2175" w:rsidP="00FD2175">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rPr>
        <w:t>En la administración, gestión y custodia de los archivos de información pública, los sujetos obligados, los servidores públicos habilitados y los servidores públicos en general, se ajustarán a lo establecido por la normatividad aplicable.</w:t>
      </w:r>
    </w:p>
    <w:p w:rsidR="00FD2175" w:rsidRPr="007309CC" w:rsidRDefault="00FD2175" w:rsidP="00FD2175">
      <w:pPr>
        <w:spacing w:after="0" w:line="240" w:lineRule="auto"/>
        <w:ind w:left="680" w:right="850"/>
        <w:jc w:val="both"/>
        <w:rPr>
          <w:rFonts w:ascii="Palatino Linotype" w:hAnsi="Palatino Linotype" w:cs="Times New Roman"/>
          <w:i/>
          <w:color w:val="000000" w:themeColor="text1"/>
          <w:sz w:val="24"/>
          <w:u w:val="single"/>
        </w:rPr>
      </w:pPr>
      <w:r w:rsidRPr="007309CC">
        <w:rPr>
          <w:rFonts w:ascii="Palatino Linotype" w:hAnsi="Palatino Linotype" w:cs="Times New Roman"/>
          <w:i/>
          <w:color w:val="000000" w:themeColor="text1"/>
          <w:sz w:val="24"/>
          <w:u w:val="single"/>
        </w:rPr>
        <w:t>Los sujetos obligados solo proporcionarán la información pública que generen, administren o posean en el ejercicio de sus atribuciones.</w:t>
      </w:r>
    </w:p>
    <w:p w:rsidR="00FD2175" w:rsidRDefault="00FD2175" w:rsidP="00FD2175">
      <w:pPr>
        <w:spacing w:after="0" w:line="360" w:lineRule="auto"/>
        <w:ind w:left="851" w:right="851"/>
        <w:jc w:val="both"/>
        <w:rPr>
          <w:rFonts w:ascii="Palatino Linotype" w:hAnsi="Palatino Linotype" w:cs="Arial"/>
          <w:i/>
          <w:color w:val="000000" w:themeColor="text1"/>
        </w:rPr>
      </w:pPr>
    </w:p>
    <w:p w:rsidR="009E3451" w:rsidRPr="00382AD8" w:rsidRDefault="009E3451" w:rsidP="00FD2175">
      <w:pPr>
        <w:spacing w:after="0" w:line="360" w:lineRule="auto"/>
        <w:ind w:left="851" w:right="851"/>
        <w:jc w:val="both"/>
        <w:rPr>
          <w:rFonts w:ascii="Palatino Linotype" w:hAnsi="Palatino Linotype" w:cs="Arial"/>
          <w:i/>
          <w:color w:val="000000" w:themeColor="text1"/>
        </w:rPr>
      </w:pPr>
    </w:p>
    <w:p w:rsidR="00FD2175" w:rsidRDefault="00FD2175" w:rsidP="00FD2175">
      <w:pPr>
        <w:spacing w:after="0" w:line="360" w:lineRule="auto"/>
        <w:jc w:val="both"/>
        <w:rPr>
          <w:rFonts w:ascii="Palatino Linotype" w:hAnsi="Palatino Linotype" w:cs="Arial"/>
          <w:color w:val="000000" w:themeColor="text1"/>
          <w:sz w:val="24"/>
          <w:szCs w:val="24"/>
        </w:rPr>
      </w:pPr>
      <w:r w:rsidRPr="00382AD8">
        <w:rPr>
          <w:rFonts w:ascii="Palatino Linotype" w:hAnsi="Palatino Linotype" w:cs="Arial"/>
          <w:color w:val="000000" w:themeColor="text1"/>
          <w:sz w:val="24"/>
          <w:szCs w:val="24"/>
        </w:rPr>
        <w:t>Por lo que el ejercicio del derecho de acceso a la información pública es la prerrogativa de las personas para buscar, difundir, investigar, recabar, recibir y solicitar información pública, sin necesidad de acreditar personalidad ni interés jurídico.</w:t>
      </w:r>
    </w:p>
    <w:p w:rsidR="00CB6D86" w:rsidRPr="00382AD8" w:rsidRDefault="00CB6D86" w:rsidP="00FD2175">
      <w:pPr>
        <w:spacing w:after="0" w:line="360" w:lineRule="auto"/>
        <w:jc w:val="both"/>
        <w:rPr>
          <w:rFonts w:ascii="Palatino Linotype" w:hAnsi="Palatino Linotype" w:cs="Arial"/>
          <w:color w:val="000000" w:themeColor="text1"/>
          <w:sz w:val="24"/>
          <w:szCs w:val="24"/>
        </w:rPr>
      </w:pPr>
    </w:p>
    <w:p w:rsidR="00FD2175" w:rsidRDefault="00FD2175" w:rsidP="00FD2175">
      <w:pPr>
        <w:spacing w:before="240" w:after="240" w:line="360" w:lineRule="auto"/>
        <w:jc w:val="both"/>
        <w:rPr>
          <w:rFonts w:ascii="Palatino Linotype" w:hAnsi="Palatino Linotype"/>
          <w:sz w:val="24"/>
        </w:rPr>
      </w:pPr>
      <w:r w:rsidRPr="0024761B">
        <w:rPr>
          <w:rFonts w:ascii="Palatino Linotype" w:hAnsi="Palatino Linotype"/>
          <w:sz w:val="24"/>
        </w:rPr>
        <w:t>Resulta importante hacer mención que este  Órgano Garante considera pertinente analizar si es la autoridad competente para conocer de dicha solicitud, es decir, si se trata de información que deba generar, administrar o poseer por virtud del ámbito de sus atribuciones.</w:t>
      </w:r>
    </w:p>
    <w:p w:rsidR="00B26FDE" w:rsidRDefault="00B26FDE" w:rsidP="00FD2175">
      <w:pPr>
        <w:spacing w:before="240" w:after="240" w:line="360" w:lineRule="auto"/>
        <w:jc w:val="both"/>
        <w:rPr>
          <w:rFonts w:ascii="Palatino Linotype" w:hAnsi="Palatino Linotype"/>
          <w:sz w:val="24"/>
        </w:rPr>
      </w:pPr>
    </w:p>
    <w:p w:rsidR="004B1A67" w:rsidRDefault="00FD2175" w:rsidP="004B1A67">
      <w:pPr>
        <w:pStyle w:val="Prrafodelista"/>
        <w:spacing w:line="360" w:lineRule="auto"/>
        <w:ind w:left="0"/>
        <w:jc w:val="both"/>
        <w:rPr>
          <w:rFonts w:ascii="Palatino Linotype" w:hAnsi="Palatino Linotype"/>
          <w:color w:val="000000"/>
        </w:rPr>
      </w:pPr>
      <w:r>
        <w:rPr>
          <w:rFonts w:ascii="Palatino Linotype" w:hAnsi="Palatino Linotype"/>
        </w:rPr>
        <w:lastRenderedPageBreak/>
        <w:t>Ahora bien resulta necesario retomar los requerimientos del solicitante que versan específicamente en lo siguiente:</w:t>
      </w:r>
      <w:r w:rsidR="004B1A67">
        <w:rPr>
          <w:rFonts w:ascii="Palatino Linotype" w:hAnsi="Palatino Linotype"/>
        </w:rPr>
        <w:t xml:space="preserve">”… </w:t>
      </w:r>
      <w:r w:rsidR="004B1A67" w:rsidRPr="004B1A67">
        <w:rPr>
          <w:rFonts w:ascii="Palatino Linotype" w:hAnsi="Palatino Linotype"/>
          <w:i/>
        </w:rPr>
        <w:t>Solicito me informe los cargos y sueldo que ha ocupado el C. JONATHAN BALTAZAR MEJIA ALEGRIA en el ayuntamiento, desde enero del año 2019 a la fecha</w:t>
      </w:r>
      <w:r w:rsidR="004B1A67">
        <w:rPr>
          <w:rFonts w:ascii="Palatino Linotype" w:hAnsi="Palatino Linotype"/>
        </w:rPr>
        <w:t>…</w:t>
      </w:r>
      <w:r w:rsidR="004B1A67" w:rsidRPr="004B1A67">
        <w:rPr>
          <w:rFonts w:ascii="Palatino Linotype" w:hAnsi="Palatino Linotype"/>
          <w:color w:val="000000"/>
        </w:rPr>
        <w:t xml:space="preserve"> </w:t>
      </w:r>
      <w:r w:rsidR="004B1A67">
        <w:rPr>
          <w:rFonts w:ascii="Palatino Linotype" w:hAnsi="Palatino Linotype"/>
          <w:color w:val="000000"/>
        </w:rPr>
        <w:t xml:space="preserve">al respecto el Sujeto Obligado remitió </w:t>
      </w:r>
      <w:r w:rsidR="00E40FEB">
        <w:rPr>
          <w:rFonts w:ascii="Palatino Linotype" w:hAnsi="Palatino Linotype"/>
          <w:color w:val="000000"/>
        </w:rPr>
        <w:t xml:space="preserve">un </w:t>
      </w:r>
      <w:r w:rsidR="004B1A67">
        <w:rPr>
          <w:rFonts w:ascii="Palatino Linotype" w:hAnsi="Palatino Linotype"/>
          <w:color w:val="000000"/>
        </w:rPr>
        <w:t>oficio en relación a la</w:t>
      </w:r>
      <w:r w:rsidR="00E40FEB">
        <w:rPr>
          <w:rFonts w:ascii="Palatino Linotype" w:hAnsi="Palatino Linotype"/>
          <w:color w:val="000000"/>
        </w:rPr>
        <w:t xml:space="preserve"> búsqueda realizada respecto de la información de la persona que resulta de interés por la recurrente</w:t>
      </w:r>
      <w:r w:rsidR="004B1A67">
        <w:rPr>
          <w:rFonts w:ascii="Palatino Linotype" w:hAnsi="Palatino Linotype"/>
          <w:color w:val="000000"/>
        </w:rPr>
        <w:t xml:space="preserve">, </w:t>
      </w:r>
      <w:r w:rsidR="00E40FEB">
        <w:rPr>
          <w:rFonts w:ascii="Palatino Linotype" w:hAnsi="Palatino Linotype"/>
          <w:color w:val="000000"/>
        </w:rPr>
        <w:t>tal y como se muestra a continuación</w:t>
      </w:r>
      <w:r w:rsidR="004B1A67">
        <w:rPr>
          <w:rFonts w:ascii="Palatino Linotype" w:hAnsi="Palatino Linotype"/>
          <w:color w:val="000000"/>
        </w:rPr>
        <w:t>:</w:t>
      </w:r>
    </w:p>
    <w:p w:rsidR="00CB6D86" w:rsidRDefault="00515A37" w:rsidP="004B1A67">
      <w:pPr>
        <w:pStyle w:val="Prrafodelista"/>
        <w:spacing w:line="360" w:lineRule="auto"/>
        <w:ind w:left="0"/>
        <w:jc w:val="both"/>
        <w:rPr>
          <w:rFonts w:ascii="Palatino Linotype" w:hAnsi="Palatino Linotype"/>
          <w:color w:val="000000"/>
        </w:rPr>
      </w:pPr>
      <w:r>
        <w:rPr>
          <w:rFonts w:ascii="Palatino Linotype" w:hAnsi="Palatino Linotype"/>
          <w:noProof/>
          <w:color w:val="000000"/>
          <w:lang w:val="es-MX" w:eastAsia="es-MX"/>
        </w:rPr>
        <mc:AlternateContent>
          <mc:Choice Requires="wps">
            <w:drawing>
              <wp:anchor distT="0" distB="0" distL="114300" distR="114300" simplePos="0" relativeHeight="251669504" behindDoc="0" locked="0" layoutInCell="1" allowOverlap="1">
                <wp:simplePos x="0" y="0"/>
                <wp:positionH relativeFrom="margin">
                  <wp:align>right</wp:align>
                </wp:positionH>
                <wp:positionV relativeFrom="paragraph">
                  <wp:posOffset>171845</wp:posOffset>
                </wp:positionV>
                <wp:extent cx="5564038" cy="5253487"/>
                <wp:effectExtent l="0" t="0" r="36830" b="23495"/>
                <wp:wrapNone/>
                <wp:docPr id="2" name="Conector recto 2"/>
                <wp:cNvGraphicFramePr/>
                <a:graphic xmlns:a="http://schemas.openxmlformats.org/drawingml/2006/main">
                  <a:graphicData uri="http://schemas.microsoft.com/office/word/2010/wordprocessingShape">
                    <wps:wsp>
                      <wps:cNvCnPr/>
                      <wps:spPr>
                        <a:xfrm>
                          <a:off x="0" y="0"/>
                          <a:ext cx="5564038" cy="525348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B847C1" id="Conector recto 2" o:spid="_x0000_s1026" style="position:absolute;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6.9pt,13.55pt" to="825pt,4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" strokecolor="black [3200]" strokeweight=".5pt">
                <v:stroke joinstyle="miter"/>
                <w10:wrap anchorx="margin"/>
              </v:line>
            </w:pict>
          </mc:Fallback>
        </mc:AlternateContent>
      </w:r>
    </w:p>
    <w:p w:rsidR="00FD2175" w:rsidRDefault="00D21CCE" w:rsidP="00E40FEB">
      <w:pPr>
        <w:spacing w:before="240" w:after="240" w:line="360" w:lineRule="auto"/>
        <w:jc w:val="center"/>
        <w:rPr>
          <w:rFonts w:ascii="Palatino Linotype" w:hAnsi="Palatino Linotype"/>
          <w:sz w:val="24"/>
        </w:rPr>
      </w:pPr>
      <w:r>
        <w:rPr>
          <w:noProof/>
          <w:lang w:eastAsia="es-MX"/>
        </w:rPr>
        <w:lastRenderedPageBreak/>
        <mc:AlternateContent>
          <mc:Choice Requires="wps">
            <w:drawing>
              <wp:anchor distT="0" distB="0" distL="114300" distR="114300" simplePos="0" relativeHeight="251664384" behindDoc="0" locked="0" layoutInCell="1" allowOverlap="1">
                <wp:simplePos x="0" y="0"/>
                <wp:positionH relativeFrom="margin">
                  <wp:posOffset>2091689</wp:posOffset>
                </wp:positionH>
                <wp:positionV relativeFrom="paragraph">
                  <wp:posOffset>3740149</wp:posOffset>
                </wp:positionV>
                <wp:extent cx="3076575" cy="0"/>
                <wp:effectExtent l="0" t="0" r="28575" b="19050"/>
                <wp:wrapNone/>
                <wp:docPr id="9" name="Conector recto 9"/>
                <wp:cNvGraphicFramePr/>
                <a:graphic xmlns:a="http://schemas.openxmlformats.org/drawingml/2006/main">
                  <a:graphicData uri="http://schemas.microsoft.com/office/word/2010/wordprocessingShape">
                    <wps:wsp>
                      <wps:cNvCnPr/>
                      <wps:spPr>
                        <a:xfrm flipV="1">
                          <a:off x="0" y="0"/>
                          <a:ext cx="3076575" cy="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402771" id="Conector recto 9" o:spid="_x0000_s1026" style="position:absolute;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4.7pt,294.5pt" to="406.9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" strokecolor="red" strokeweight="1.5pt">
                <v:stroke joinstyle="miter"/>
                <w10:wrap anchorx="margin"/>
              </v:line>
            </w:pict>
          </mc:Fallback>
        </mc:AlternateContent>
      </w:r>
      <w:r>
        <w:rPr>
          <w:noProof/>
          <w:lang w:eastAsia="es-MX"/>
        </w:rPr>
        <mc:AlternateContent>
          <mc:Choice Requires="wps">
            <w:drawing>
              <wp:anchor distT="0" distB="0" distL="114300" distR="114300" simplePos="0" relativeHeight="251666432" behindDoc="0" locked="0" layoutInCell="1" allowOverlap="1" wp14:anchorId="01497A0C" wp14:editId="7ADBBC7A">
                <wp:simplePos x="0" y="0"/>
                <wp:positionH relativeFrom="column">
                  <wp:posOffset>624840</wp:posOffset>
                </wp:positionH>
                <wp:positionV relativeFrom="paragraph">
                  <wp:posOffset>3835400</wp:posOffset>
                </wp:positionV>
                <wp:extent cx="4524375" cy="19050"/>
                <wp:effectExtent l="0" t="0" r="28575" b="19050"/>
                <wp:wrapNone/>
                <wp:docPr id="11" name="Conector recto 11"/>
                <wp:cNvGraphicFramePr/>
                <a:graphic xmlns:a="http://schemas.openxmlformats.org/drawingml/2006/main">
                  <a:graphicData uri="http://schemas.microsoft.com/office/word/2010/wordprocessingShape">
                    <wps:wsp>
                      <wps:cNvCnPr/>
                      <wps:spPr>
                        <a:xfrm>
                          <a:off x="0" y="0"/>
                          <a:ext cx="4524375" cy="1905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03D8C4" id="Conector recto 1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2pt,302pt" to="405.45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" strokecolor="red" strokeweight="1.5pt">
                <v:stroke joinstyle="miter"/>
              </v:line>
            </w:pict>
          </mc:Fallback>
        </mc:AlternateContent>
      </w:r>
      <w:r>
        <w:rPr>
          <w:noProof/>
          <w:lang w:eastAsia="es-MX"/>
        </w:rPr>
        <mc:AlternateContent>
          <mc:Choice Requires="wps">
            <w:drawing>
              <wp:anchor distT="0" distB="0" distL="114300" distR="114300" simplePos="0" relativeHeight="251668480" behindDoc="0" locked="0" layoutInCell="1" allowOverlap="1" wp14:anchorId="029EB327" wp14:editId="1D4B95F1">
                <wp:simplePos x="0" y="0"/>
                <wp:positionH relativeFrom="column">
                  <wp:posOffset>605790</wp:posOffset>
                </wp:positionH>
                <wp:positionV relativeFrom="paragraph">
                  <wp:posOffset>3949699</wp:posOffset>
                </wp:positionV>
                <wp:extent cx="2238375" cy="9525"/>
                <wp:effectExtent l="0" t="0" r="28575" b="28575"/>
                <wp:wrapNone/>
                <wp:docPr id="12" name="Conector recto 12"/>
                <wp:cNvGraphicFramePr/>
                <a:graphic xmlns:a="http://schemas.openxmlformats.org/drawingml/2006/main">
                  <a:graphicData uri="http://schemas.microsoft.com/office/word/2010/wordprocessingShape">
                    <wps:wsp>
                      <wps:cNvCnPr/>
                      <wps:spPr>
                        <a:xfrm>
                          <a:off x="0" y="0"/>
                          <a:ext cx="2238375" cy="9525"/>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AB115F" id="Conector recto 1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7pt,311pt" to="223.95pt,3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" strokecolor="red" strokeweight="1.5pt">
                <v:stroke joinstyle="miter"/>
              </v:line>
            </w:pict>
          </mc:Fallback>
        </mc:AlternateContent>
      </w:r>
      <w:r w:rsidR="00E40FEB">
        <w:rPr>
          <w:noProof/>
          <w:lang w:eastAsia="es-MX"/>
        </w:rPr>
        <w:drawing>
          <wp:inline distT="0" distB="0" distL="0" distR="0" wp14:anchorId="32764A79" wp14:editId="4A27FDD3">
            <wp:extent cx="5505406" cy="7191375"/>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57540" t="13815" r="11706" b="10053"/>
                    <a:stretch/>
                  </pic:blipFill>
                  <pic:spPr bwMode="auto">
                    <a:xfrm>
                      <a:off x="0" y="0"/>
                      <a:ext cx="5525809" cy="7218026"/>
                    </a:xfrm>
                    <a:prstGeom prst="rect">
                      <a:avLst/>
                    </a:prstGeom>
                    <a:ln>
                      <a:noFill/>
                    </a:ln>
                    <a:extLst>
                      <a:ext uri="{53640926-AAD7-44D8-BBD7-CCE9431645EC}">
                        <a14:shadowObscured xmlns:a14="http://schemas.microsoft.com/office/drawing/2010/main"/>
                      </a:ext>
                    </a:extLst>
                  </pic:spPr>
                </pic:pic>
              </a:graphicData>
            </a:graphic>
          </wp:inline>
        </w:drawing>
      </w:r>
    </w:p>
    <w:p w:rsidR="00690559" w:rsidRDefault="00690559" w:rsidP="006D3AE5">
      <w:pPr>
        <w:pStyle w:val="Prrafodelista"/>
        <w:spacing w:line="360" w:lineRule="auto"/>
        <w:ind w:left="0"/>
        <w:jc w:val="both"/>
        <w:rPr>
          <w:rFonts w:ascii="Palatino Linotype" w:hAnsi="Palatino Linotype"/>
          <w:i/>
          <w:color w:val="000000"/>
        </w:rPr>
      </w:pPr>
      <w:r w:rsidRPr="006A778F">
        <w:rPr>
          <w:rFonts w:ascii="Palatino Linotype" w:hAnsi="Palatino Linotype"/>
          <w:color w:val="000000"/>
        </w:rPr>
        <w:lastRenderedPageBreak/>
        <w:t xml:space="preserve">En tiempo y forma </w:t>
      </w:r>
      <w:r w:rsidR="006D3AE5">
        <w:rPr>
          <w:rFonts w:ascii="Palatino Linotype" w:hAnsi="Palatino Linotype"/>
          <w:color w:val="000000"/>
        </w:rPr>
        <w:t>la parte</w:t>
      </w:r>
      <w:r w:rsidRPr="006A778F">
        <w:rPr>
          <w:rFonts w:ascii="Palatino Linotype" w:hAnsi="Palatino Linotype"/>
          <w:color w:val="000000"/>
        </w:rPr>
        <w:t xml:space="preserve"> Recurrente suscribió recurso de revisión en donde manifestó que “</w:t>
      </w:r>
      <w:r w:rsidRPr="00690559">
        <w:rPr>
          <w:rFonts w:ascii="Palatino Linotype" w:hAnsi="Palatino Linotype"/>
          <w:i/>
          <w:color w:val="000000"/>
        </w:rPr>
        <w:t>Porque el sujeto obligado es la Ayuntamiento de Atizapan de Zaragoza, y la PNT no me da la opción de solicitarlo al área que indica la respuesta.</w:t>
      </w:r>
      <w:r w:rsidR="00115C06">
        <w:rPr>
          <w:rFonts w:ascii="Palatino Linotype" w:hAnsi="Palatino Linotype"/>
          <w:i/>
          <w:color w:val="000000"/>
        </w:rPr>
        <w:t>”</w:t>
      </w:r>
    </w:p>
    <w:p w:rsidR="00115C06" w:rsidRDefault="00115C06" w:rsidP="006D3AE5">
      <w:pPr>
        <w:pStyle w:val="Prrafodelista"/>
        <w:spacing w:line="360" w:lineRule="auto"/>
        <w:ind w:left="0"/>
        <w:jc w:val="both"/>
        <w:rPr>
          <w:rFonts w:ascii="Palatino Linotype" w:hAnsi="Palatino Linotype"/>
          <w:i/>
          <w:color w:val="000000"/>
        </w:rPr>
      </w:pPr>
    </w:p>
    <w:p w:rsidR="00115C06" w:rsidRPr="00115C06" w:rsidRDefault="00115C06" w:rsidP="00115C06">
      <w:pPr>
        <w:pStyle w:val="Sinespaciado"/>
        <w:spacing w:line="360" w:lineRule="auto"/>
        <w:jc w:val="both"/>
        <w:rPr>
          <w:rFonts w:ascii="Palatino Linotype" w:hAnsi="Palatino Linotype"/>
          <w:sz w:val="24"/>
        </w:rPr>
      </w:pPr>
      <w:r w:rsidRPr="00115C06">
        <w:rPr>
          <w:rFonts w:ascii="Palatino Linotype" w:hAnsi="Palatino Linotype"/>
          <w:sz w:val="24"/>
        </w:rPr>
        <w:t>Es necesario señalar que se omite el estudio de la naturaleza jurídica de la información pública solicitada, toda vez que el Sujeto Obligado puso a disposición del Recurrente la información solicitada en la respuesta a las solicitud de información, de lo que se deduce que existe una aceptación por parte del Sujeto Obligado que genera, administra o posee dicha información, derivada del ejercicio de sus funciones de derecho público.</w:t>
      </w:r>
    </w:p>
    <w:p w:rsidR="00115C06" w:rsidRPr="00FE5972" w:rsidRDefault="00115C06" w:rsidP="00115C06">
      <w:pPr>
        <w:pStyle w:val="Sinespaciado"/>
        <w:spacing w:line="360" w:lineRule="auto"/>
        <w:jc w:val="both"/>
        <w:rPr>
          <w:rFonts w:ascii="Palatino Linotype" w:hAnsi="Palatino Linotype"/>
        </w:rPr>
      </w:pPr>
    </w:p>
    <w:p w:rsidR="00115C06" w:rsidRPr="00115C06" w:rsidRDefault="00115C06" w:rsidP="00115C06">
      <w:pPr>
        <w:pStyle w:val="Sinespaciado"/>
        <w:spacing w:line="360" w:lineRule="auto"/>
        <w:jc w:val="both"/>
        <w:rPr>
          <w:rFonts w:ascii="Palatino Linotype" w:hAnsi="Palatino Linotype"/>
          <w:sz w:val="24"/>
        </w:rPr>
      </w:pPr>
      <w:r w:rsidRPr="00115C06">
        <w:rPr>
          <w:rFonts w:ascii="Palatino Linotype" w:hAnsi="Palatino Linotype"/>
          <w:sz w:val="24"/>
        </w:rPr>
        <w:t>Cabe recordar que el estudio de la naturaleza jurídica tiene por objeto determinar si la información requerida es generada, poseída o administrada por los sujetos obligados; por lo que en el caso en concreto, en virtud de que el Sujeto Obligado asumió contar con dicha información, resulta innecesario realizar el estudio correspondiente, y a nada práctico conduciría llevar a cabo dicho estudio.</w:t>
      </w:r>
    </w:p>
    <w:p w:rsidR="00115C06" w:rsidRDefault="00115C06" w:rsidP="00115C06">
      <w:pPr>
        <w:pStyle w:val="Sinespaciado"/>
        <w:spacing w:line="360" w:lineRule="auto"/>
        <w:jc w:val="both"/>
        <w:rPr>
          <w:rFonts w:ascii="Palatino Linotype" w:hAnsi="Palatino Linotype"/>
        </w:rPr>
      </w:pPr>
    </w:p>
    <w:p w:rsidR="00115C06" w:rsidRDefault="00115C06" w:rsidP="00115C06">
      <w:pPr>
        <w:spacing w:line="360" w:lineRule="auto"/>
        <w:ind w:right="-93"/>
        <w:jc w:val="both"/>
        <w:rPr>
          <w:rFonts w:ascii="Palatino Linotype" w:hAnsi="Palatino Linotype"/>
          <w:sz w:val="24"/>
        </w:rPr>
      </w:pPr>
      <w:r w:rsidRPr="00EE5E6D">
        <w:rPr>
          <w:rFonts w:ascii="Palatino Linotype" w:hAnsi="Palatino Linotype"/>
          <w:sz w:val="24"/>
          <w:lang w:eastAsia="es-MX"/>
        </w:rPr>
        <w:t>En este sentido analizaremos la información que se remitió respecto de la</w:t>
      </w:r>
      <w:r>
        <w:rPr>
          <w:rFonts w:ascii="Palatino Linotype" w:hAnsi="Palatino Linotype"/>
          <w:sz w:val="24"/>
          <w:lang w:eastAsia="es-MX"/>
        </w:rPr>
        <w:t>s</w:t>
      </w:r>
      <w:r w:rsidRPr="00EE5E6D">
        <w:rPr>
          <w:rFonts w:ascii="Palatino Linotype" w:hAnsi="Palatino Linotype"/>
          <w:sz w:val="24"/>
          <w:lang w:eastAsia="es-MX"/>
        </w:rPr>
        <w:t xml:space="preserve"> respuestas remitidas por la </w:t>
      </w:r>
      <w:r>
        <w:rPr>
          <w:rFonts w:ascii="Palatino Linotype" w:hAnsi="Palatino Linotype"/>
          <w:sz w:val="24"/>
          <w:lang w:eastAsia="es-MX"/>
        </w:rPr>
        <w:t>Subdirectora de Recursos Humanos</w:t>
      </w:r>
      <w:r>
        <w:rPr>
          <w:rFonts w:ascii="Palatino Linotype" w:hAnsi="Palatino Linotype"/>
          <w:sz w:val="24"/>
        </w:rPr>
        <w:t>, por medio de los cuales remiten información en relación a lo solicitado por la recurrente.</w:t>
      </w:r>
    </w:p>
    <w:p w:rsidR="004806BF" w:rsidRDefault="004806BF" w:rsidP="00115C06">
      <w:pPr>
        <w:spacing w:line="360" w:lineRule="auto"/>
        <w:ind w:right="-93"/>
        <w:jc w:val="both"/>
        <w:rPr>
          <w:rFonts w:ascii="Palatino Linotype" w:hAnsi="Palatino Linotype"/>
          <w:sz w:val="24"/>
        </w:rPr>
      </w:pPr>
    </w:p>
    <w:p w:rsidR="004806BF" w:rsidRDefault="00115C06" w:rsidP="00115C06">
      <w:pPr>
        <w:spacing w:line="360" w:lineRule="auto"/>
        <w:jc w:val="both"/>
        <w:rPr>
          <w:rFonts w:ascii="Palatino Linotype" w:hAnsi="Palatino Linotype"/>
          <w:sz w:val="24"/>
          <w:szCs w:val="24"/>
          <w:lang w:eastAsia="es-MX"/>
        </w:rPr>
      </w:pPr>
      <w:r w:rsidRPr="00E83AEE">
        <w:rPr>
          <w:rFonts w:ascii="Palatino Linotype" w:hAnsi="Palatino Linotype"/>
          <w:sz w:val="24"/>
          <w:szCs w:val="24"/>
          <w:lang w:eastAsia="es-MX"/>
        </w:rPr>
        <w:t>En cuanto</w:t>
      </w:r>
      <w:r>
        <w:rPr>
          <w:rFonts w:ascii="Palatino Linotype" w:hAnsi="Palatino Linotype"/>
          <w:sz w:val="24"/>
          <w:szCs w:val="24"/>
          <w:lang w:eastAsia="es-MX"/>
        </w:rPr>
        <w:t xml:space="preserve"> a lo peticionado por la parte recurrente donde le interesa conocer e</w:t>
      </w:r>
      <w:r w:rsidRPr="00E83AEE">
        <w:rPr>
          <w:rFonts w:ascii="Palatino Linotype" w:hAnsi="Palatino Linotype"/>
          <w:sz w:val="24"/>
          <w:szCs w:val="24"/>
          <w:lang w:eastAsia="es-MX"/>
        </w:rPr>
        <w:t xml:space="preserve">l </w:t>
      </w:r>
      <w:r>
        <w:rPr>
          <w:rFonts w:ascii="Palatino Linotype" w:hAnsi="Palatino Linotype"/>
          <w:sz w:val="24"/>
          <w:szCs w:val="24"/>
          <w:lang w:eastAsia="es-MX"/>
        </w:rPr>
        <w:t>cargo que ha ocupado el servidor público citado en la solicitud de información, la Subdirectora de Recursos Humanos remitió en respuesta</w:t>
      </w:r>
      <w:r w:rsidRPr="00E83AEE">
        <w:rPr>
          <w:rFonts w:ascii="Palatino Linotype" w:hAnsi="Palatino Linotype"/>
          <w:sz w:val="24"/>
          <w:szCs w:val="24"/>
          <w:lang w:eastAsia="es-MX"/>
        </w:rPr>
        <w:t>, con el</w:t>
      </w:r>
      <w:r>
        <w:rPr>
          <w:rFonts w:ascii="Palatino Linotype" w:hAnsi="Palatino Linotype"/>
          <w:sz w:val="24"/>
          <w:szCs w:val="24"/>
          <w:lang w:eastAsia="es-MX"/>
        </w:rPr>
        <w:t xml:space="preserve"> propósito de colmar </w:t>
      </w:r>
      <w:r>
        <w:rPr>
          <w:rFonts w:ascii="Palatino Linotype" w:hAnsi="Palatino Linotype"/>
          <w:sz w:val="24"/>
          <w:szCs w:val="24"/>
          <w:lang w:eastAsia="es-MX"/>
        </w:rPr>
        <w:lastRenderedPageBreak/>
        <w:t xml:space="preserve">lo peticionado, </w:t>
      </w:r>
      <w:r w:rsidRPr="00E83AEE">
        <w:rPr>
          <w:rFonts w:ascii="Palatino Linotype" w:hAnsi="Palatino Linotype"/>
          <w:sz w:val="24"/>
          <w:szCs w:val="24"/>
          <w:lang w:eastAsia="es-MX"/>
        </w:rPr>
        <w:t>que</w:t>
      </w:r>
      <w:r>
        <w:rPr>
          <w:rFonts w:ascii="Palatino Linotype" w:hAnsi="Palatino Linotype"/>
          <w:sz w:val="24"/>
          <w:szCs w:val="24"/>
          <w:lang w:eastAsia="es-MX"/>
        </w:rPr>
        <w:t xml:space="preserve"> se ha desempeñado como Jefe de Departamento “B”</w:t>
      </w:r>
      <w:r w:rsidRPr="00E83AEE">
        <w:rPr>
          <w:rFonts w:ascii="Palatino Linotype" w:hAnsi="Palatino Linotype"/>
          <w:sz w:val="24"/>
          <w:szCs w:val="24"/>
          <w:lang w:eastAsia="es-MX"/>
        </w:rPr>
        <w:t xml:space="preserve"> </w:t>
      </w:r>
      <w:r>
        <w:rPr>
          <w:rFonts w:ascii="Palatino Linotype" w:hAnsi="Palatino Linotype"/>
          <w:sz w:val="24"/>
          <w:szCs w:val="24"/>
          <w:lang w:eastAsia="es-MX"/>
        </w:rPr>
        <w:t>tal y como se muestra</w:t>
      </w:r>
      <w:r w:rsidRPr="00E83AEE">
        <w:rPr>
          <w:rFonts w:ascii="Palatino Linotype" w:hAnsi="Palatino Linotype"/>
          <w:sz w:val="24"/>
          <w:szCs w:val="24"/>
          <w:lang w:eastAsia="es-MX"/>
        </w:rPr>
        <w:t xml:space="preserve"> en l</w:t>
      </w:r>
      <w:r>
        <w:rPr>
          <w:rFonts w:ascii="Palatino Linotype" w:hAnsi="Palatino Linotype"/>
          <w:sz w:val="24"/>
          <w:szCs w:val="24"/>
          <w:lang w:eastAsia="es-MX"/>
        </w:rPr>
        <w:t>a imagen previamente insertada, sin embargo</w:t>
      </w:r>
      <w:r w:rsidR="004806BF">
        <w:rPr>
          <w:rFonts w:ascii="Palatino Linotype" w:hAnsi="Palatino Linotype"/>
          <w:sz w:val="24"/>
          <w:szCs w:val="24"/>
          <w:lang w:eastAsia="es-MX"/>
        </w:rPr>
        <w:t>,</w:t>
      </w:r>
      <w:r>
        <w:rPr>
          <w:rFonts w:ascii="Palatino Linotype" w:hAnsi="Palatino Linotype"/>
          <w:sz w:val="24"/>
          <w:szCs w:val="24"/>
          <w:lang w:eastAsia="es-MX"/>
        </w:rPr>
        <w:t xml:space="preserve"> por lo que respecta a</w:t>
      </w:r>
      <w:r w:rsidR="004806BF">
        <w:rPr>
          <w:rFonts w:ascii="Palatino Linotype" w:hAnsi="Palatino Linotype"/>
          <w:sz w:val="24"/>
          <w:szCs w:val="24"/>
          <w:lang w:eastAsia="es-MX"/>
        </w:rPr>
        <w:t xml:space="preserve">  lo peticionado por la recurrente donde es de su interés saber el</w:t>
      </w:r>
      <w:r>
        <w:rPr>
          <w:rFonts w:ascii="Palatino Linotype" w:hAnsi="Palatino Linotype"/>
          <w:sz w:val="24"/>
          <w:szCs w:val="24"/>
          <w:lang w:eastAsia="es-MX"/>
        </w:rPr>
        <w:t xml:space="preserve"> sueldo</w:t>
      </w:r>
      <w:r w:rsidR="004806BF">
        <w:rPr>
          <w:rFonts w:ascii="Palatino Linotype" w:hAnsi="Palatino Linotype"/>
          <w:sz w:val="24"/>
          <w:szCs w:val="24"/>
          <w:lang w:eastAsia="es-MX"/>
        </w:rPr>
        <w:t xml:space="preserve"> que ha percibido la persona ya citada, a partir de enero </w:t>
      </w:r>
      <w:r w:rsidR="00515A37">
        <w:rPr>
          <w:rFonts w:ascii="Palatino Linotype" w:hAnsi="Palatino Linotype"/>
          <w:sz w:val="24"/>
          <w:szCs w:val="24"/>
          <w:lang w:eastAsia="es-MX"/>
        </w:rPr>
        <w:t xml:space="preserve">de dos mil diecinueve </w:t>
      </w:r>
      <w:r w:rsidR="004806BF">
        <w:rPr>
          <w:rFonts w:ascii="Palatino Linotype" w:hAnsi="Palatino Linotype"/>
          <w:sz w:val="24"/>
          <w:szCs w:val="24"/>
          <w:lang w:eastAsia="es-MX"/>
        </w:rPr>
        <w:t>a</w:t>
      </w:r>
      <w:r w:rsidR="00515A37">
        <w:rPr>
          <w:rFonts w:ascii="Palatino Linotype" w:hAnsi="Palatino Linotype"/>
          <w:sz w:val="24"/>
          <w:szCs w:val="24"/>
          <w:lang w:eastAsia="es-MX"/>
        </w:rPr>
        <w:t xml:space="preserve"> </w:t>
      </w:r>
      <w:r w:rsidR="004806BF">
        <w:rPr>
          <w:rFonts w:ascii="Palatino Linotype" w:hAnsi="Palatino Linotype"/>
          <w:sz w:val="24"/>
          <w:szCs w:val="24"/>
          <w:lang w:eastAsia="es-MX"/>
        </w:rPr>
        <w:t>l</w:t>
      </w:r>
      <w:r w:rsidR="00515A37">
        <w:rPr>
          <w:rFonts w:ascii="Palatino Linotype" w:hAnsi="Palatino Linotype"/>
          <w:sz w:val="24"/>
          <w:szCs w:val="24"/>
          <w:lang w:eastAsia="es-MX"/>
        </w:rPr>
        <w:t>a fecha</w:t>
      </w:r>
      <w:r w:rsidR="004806BF">
        <w:rPr>
          <w:rFonts w:ascii="Palatino Linotype" w:hAnsi="Palatino Linotype"/>
          <w:sz w:val="24"/>
          <w:szCs w:val="24"/>
          <w:lang w:eastAsia="es-MX"/>
        </w:rPr>
        <w:t xml:space="preserve">, el Sujeto Obligado únicamente remite en respuesta </w:t>
      </w:r>
      <w:r w:rsidR="00B93590">
        <w:rPr>
          <w:rFonts w:ascii="Palatino Linotype" w:hAnsi="Palatino Linotype"/>
          <w:sz w:val="24"/>
          <w:szCs w:val="24"/>
          <w:lang w:eastAsia="es-MX"/>
        </w:rPr>
        <w:t xml:space="preserve">únicamente </w:t>
      </w:r>
      <w:r w:rsidR="004806BF">
        <w:rPr>
          <w:rFonts w:ascii="Palatino Linotype" w:hAnsi="Palatino Linotype"/>
          <w:sz w:val="24"/>
          <w:szCs w:val="24"/>
          <w:lang w:eastAsia="es-MX"/>
        </w:rPr>
        <w:t>el sueldo mensual bruto</w:t>
      </w:r>
      <w:r w:rsidR="00B93590">
        <w:rPr>
          <w:rFonts w:ascii="Palatino Linotype" w:hAnsi="Palatino Linotype"/>
          <w:sz w:val="24"/>
          <w:szCs w:val="24"/>
          <w:lang w:eastAsia="es-MX"/>
        </w:rPr>
        <w:t>,</w:t>
      </w:r>
      <w:r w:rsidR="004806BF">
        <w:rPr>
          <w:rFonts w:ascii="Palatino Linotype" w:hAnsi="Palatino Linotype"/>
          <w:sz w:val="24"/>
          <w:szCs w:val="24"/>
          <w:lang w:eastAsia="es-MX"/>
        </w:rPr>
        <w:t xml:space="preserve"> por lo que deberá remitir sueldo bruto y neto.</w:t>
      </w:r>
    </w:p>
    <w:p w:rsidR="004806BF" w:rsidRDefault="004806BF" w:rsidP="00115C06">
      <w:pPr>
        <w:spacing w:line="360" w:lineRule="auto"/>
        <w:jc w:val="both"/>
        <w:rPr>
          <w:rFonts w:ascii="Palatino Linotype" w:hAnsi="Palatino Linotype"/>
          <w:sz w:val="24"/>
          <w:szCs w:val="24"/>
          <w:lang w:eastAsia="es-MX"/>
        </w:rPr>
      </w:pPr>
    </w:p>
    <w:p w:rsidR="004806BF" w:rsidRPr="004D7A56" w:rsidRDefault="00B93590" w:rsidP="004806BF">
      <w:pPr>
        <w:spacing w:after="0" w:line="360" w:lineRule="auto"/>
        <w:ind w:right="51"/>
        <w:jc w:val="both"/>
        <w:rPr>
          <w:rFonts w:ascii="Palatino Linotype" w:hAnsi="Palatino Linotype" w:cs="Arial"/>
          <w:sz w:val="24"/>
          <w:szCs w:val="24"/>
        </w:rPr>
      </w:pPr>
      <w:r>
        <w:rPr>
          <w:rFonts w:ascii="Palatino Linotype" w:hAnsi="Palatino Linotype" w:cs="Arial"/>
          <w:sz w:val="24"/>
          <w:szCs w:val="24"/>
        </w:rPr>
        <w:t>Aunado a lo anterior,</w:t>
      </w:r>
      <w:r w:rsidR="004806BF" w:rsidRPr="004D7A56">
        <w:rPr>
          <w:rFonts w:ascii="Palatino Linotype" w:hAnsi="Palatino Linotype" w:cs="Arial"/>
          <w:sz w:val="24"/>
          <w:szCs w:val="24"/>
        </w:rPr>
        <w:t xml:space="preserve"> tratándose de servidores públicos de los Municipios la Ley del Trabajo de los Servidores Públicos del Estado y Municipios, en su artículo 220-K fracciones II y IV y último párrafo, establecen lo siguiente:</w:t>
      </w:r>
    </w:p>
    <w:p w:rsidR="004806BF" w:rsidRPr="004D7A56" w:rsidRDefault="004806BF" w:rsidP="004806BF">
      <w:pPr>
        <w:tabs>
          <w:tab w:val="left" w:pos="9072"/>
        </w:tabs>
        <w:spacing w:after="0" w:line="240" w:lineRule="auto"/>
        <w:ind w:left="567" w:right="567"/>
        <w:jc w:val="both"/>
        <w:rPr>
          <w:rFonts w:ascii="Palatino Linotype" w:eastAsia="Times New Roman" w:hAnsi="Palatino Linotype"/>
          <w:b/>
          <w:bCs/>
          <w:i/>
        </w:rPr>
      </w:pPr>
    </w:p>
    <w:p w:rsidR="004806BF" w:rsidRPr="004D7A56" w:rsidRDefault="004806BF" w:rsidP="004806BF">
      <w:pPr>
        <w:tabs>
          <w:tab w:val="left" w:pos="9072"/>
        </w:tabs>
        <w:spacing w:after="0" w:line="240" w:lineRule="auto"/>
        <w:ind w:left="567" w:right="567"/>
        <w:jc w:val="both"/>
        <w:rPr>
          <w:rFonts w:ascii="Palatino Linotype" w:eastAsia="Times New Roman" w:hAnsi="Palatino Linotype"/>
          <w:bCs/>
          <w:i/>
        </w:rPr>
      </w:pPr>
      <w:r w:rsidRPr="004D7A56">
        <w:rPr>
          <w:rFonts w:ascii="Palatino Linotype" w:eastAsia="Times New Roman" w:hAnsi="Palatino Linotype"/>
          <w:b/>
          <w:bCs/>
          <w:i/>
        </w:rPr>
        <w:t>“ARTÍCULO 220 K.-</w:t>
      </w:r>
      <w:r w:rsidRPr="004D7A56">
        <w:rPr>
          <w:rFonts w:ascii="Palatino Linotype" w:eastAsia="Times New Roman" w:hAnsi="Palatino Linotype"/>
          <w:bCs/>
          <w:i/>
        </w:rPr>
        <w:t xml:space="preserve"> La institución o dependencia pública tiene la obligación de conservar y exhibir en el proceso los documentos que a continuación se precisan:</w:t>
      </w:r>
    </w:p>
    <w:p w:rsidR="004806BF" w:rsidRPr="004D7A56" w:rsidRDefault="004806BF" w:rsidP="004806BF">
      <w:pPr>
        <w:tabs>
          <w:tab w:val="left" w:pos="9072"/>
        </w:tabs>
        <w:spacing w:after="0" w:line="240" w:lineRule="auto"/>
        <w:ind w:left="567" w:right="567"/>
        <w:jc w:val="both"/>
        <w:rPr>
          <w:rFonts w:ascii="Palatino Linotype" w:eastAsia="Times New Roman" w:hAnsi="Palatino Linotype"/>
          <w:bCs/>
          <w:i/>
        </w:rPr>
      </w:pPr>
      <w:r w:rsidRPr="004D7A56">
        <w:rPr>
          <w:rFonts w:ascii="Palatino Linotype" w:eastAsia="Times New Roman" w:hAnsi="Palatino Linotype"/>
          <w:b/>
          <w:bCs/>
          <w:i/>
        </w:rPr>
        <w:t>(…</w:t>
      </w:r>
      <w:r w:rsidRPr="004D7A56">
        <w:rPr>
          <w:rFonts w:ascii="Palatino Linotype" w:eastAsia="Times New Roman" w:hAnsi="Palatino Linotype"/>
          <w:bCs/>
          <w:i/>
        </w:rPr>
        <w:t>)</w:t>
      </w:r>
    </w:p>
    <w:p w:rsidR="004806BF" w:rsidRPr="004D7A56" w:rsidRDefault="004806BF" w:rsidP="004806BF">
      <w:pPr>
        <w:tabs>
          <w:tab w:val="left" w:pos="9072"/>
        </w:tabs>
        <w:spacing w:after="0" w:line="240" w:lineRule="auto"/>
        <w:ind w:left="567" w:right="567"/>
        <w:jc w:val="both"/>
        <w:rPr>
          <w:rFonts w:ascii="Palatino Linotype" w:eastAsia="Times New Roman" w:hAnsi="Palatino Linotype"/>
          <w:bCs/>
          <w:i/>
        </w:rPr>
      </w:pPr>
      <w:r w:rsidRPr="004D7A56">
        <w:rPr>
          <w:rFonts w:ascii="Palatino Linotype" w:eastAsia="Times New Roman" w:hAnsi="Palatino Linotype"/>
          <w:b/>
          <w:bCs/>
          <w:i/>
        </w:rPr>
        <w:t>II.</w:t>
      </w:r>
      <w:r w:rsidRPr="004D7A56">
        <w:rPr>
          <w:rFonts w:ascii="Palatino Linotype" w:eastAsia="Times New Roman" w:hAnsi="Palatino Linotype"/>
          <w:bCs/>
          <w:i/>
        </w:rPr>
        <w:t xml:space="preserve"> </w:t>
      </w:r>
      <w:r w:rsidRPr="004D7A56">
        <w:rPr>
          <w:rFonts w:ascii="Palatino Linotype" w:eastAsia="Times New Roman" w:hAnsi="Palatino Linotype"/>
          <w:b/>
          <w:bCs/>
          <w:i/>
        </w:rPr>
        <w:t>Recibos de pagos de salarios</w:t>
      </w:r>
      <w:r w:rsidRPr="004D7A56">
        <w:rPr>
          <w:rFonts w:ascii="Palatino Linotype" w:eastAsia="Times New Roman" w:hAnsi="Palatino Linotype"/>
          <w:bCs/>
          <w:i/>
        </w:rPr>
        <w:t xml:space="preserve"> o las constancias documentales del pago de salario cuando sea por depósito o mediante información electrónica;</w:t>
      </w:r>
    </w:p>
    <w:p w:rsidR="004806BF" w:rsidRPr="004D7A56" w:rsidRDefault="004806BF" w:rsidP="004806BF">
      <w:pPr>
        <w:tabs>
          <w:tab w:val="left" w:pos="9072"/>
        </w:tabs>
        <w:spacing w:after="0" w:line="240" w:lineRule="auto"/>
        <w:ind w:left="567" w:right="567"/>
        <w:jc w:val="both"/>
        <w:rPr>
          <w:rFonts w:ascii="Palatino Linotype" w:eastAsia="Times New Roman" w:hAnsi="Palatino Linotype"/>
          <w:bCs/>
          <w:i/>
        </w:rPr>
      </w:pPr>
      <w:r w:rsidRPr="004D7A56">
        <w:rPr>
          <w:rFonts w:ascii="Palatino Linotype" w:eastAsia="Times New Roman" w:hAnsi="Palatino Linotype"/>
          <w:b/>
          <w:bCs/>
          <w:i/>
        </w:rPr>
        <w:t>(…)</w:t>
      </w:r>
    </w:p>
    <w:p w:rsidR="004806BF" w:rsidRPr="004D7A56" w:rsidRDefault="004806BF" w:rsidP="004806BF">
      <w:pPr>
        <w:tabs>
          <w:tab w:val="left" w:pos="9072"/>
        </w:tabs>
        <w:spacing w:after="0" w:line="240" w:lineRule="auto"/>
        <w:ind w:left="567" w:right="567"/>
        <w:jc w:val="both"/>
        <w:rPr>
          <w:rFonts w:ascii="Palatino Linotype" w:eastAsia="Times New Roman" w:hAnsi="Palatino Linotype"/>
          <w:b/>
          <w:bCs/>
          <w:i/>
        </w:rPr>
      </w:pPr>
      <w:r w:rsidRPr="004D7A56">
        <w:rPr>
          <w:rFonts w:ascii="Palatino Linotype" w:eastAsia="Times New Roman" w:hAnsi="Palatino Linotype"/>
          <w:b/>
          <w:bCs/>
          <w:i/>
        </w:rPr>
        <w:t>IV.</w:t>
      </w:r>
      <w:r w:rsidRPr="004D7A56">
        <w:rPr>
          <w:rFonts w:ascii="Palatino Linotype" w:eastAsia="Times New Roman" w:hAnsi="Palatino Linotype"/>
          <w:bCs/>
          <w:i/>
        </w:rPr>
        <w:t xml:space="preserve"> </w:t>
      </w:r>
      <w:r w:rsidRPr="004D7A56">
        <w:rPr>
          <w:rFonts w:ascii="Palatino Linotype" w:eastAsia="Times New Roman" w:hAnsi="Palatino Linotype"/>
          <w:b/>
          <w:bCs/>
          <w:i/>
        </w:rPr>
        <w:t xml:space="preserve">Recibos </w:t>
      </w:r>
      <w:r w:rsidRPr="004D7A56">
        <w:rPr>
          <w:rFonts w:ascii="Palatino Linotype" w:eastAsia="Times New Roman" w:hAnsi="Palatino Linotype"/>
          <w:bCs/>
          <w:i/>
        </w:rPr>
        <w:t xml:space="preserve">o las constancias de depósito o del medio de información magnética o electrónica que </w:t>
      </w:r>
      <w:r w:rsidRPr="004D7A56">
        <w:rPr>
          <w:rFonts w:ascii="Palatino Linotype" w:eastAsia="Times New Roman" w:hAnsi="Palatino Linotype"/>
          <w:b/>
          <w:bCs/>
          <w:i/>
          <w:sz w:val="24"/>
          <w:u w:val="single"/>
        </w:rPr>
        <w:t>sean utilizadas para el pago de salarios, prima vacacional, aguinaldo</w:t>
      </w:r>
      <w:r w:rsidRPr="004D7A56">
        <w:rPr>
          <w:rFonts w:ascii="Palatino Linotype" w:eastAsia="Times New Roman" w:hAnsi="Palatino Linotype"/>
          <w:b/>
          <w:bCs/>
          <w:i/>
        </w:rPr>
        <w:t xml:space="preserve"> </w:t>
      </w:r>
      <w:r w:rsidRPr="004D7A56">
        <w:rPr>
          <w:rFonts w:ascii="Palatino Linotype" w:eastAsia="Times New Roman" w:hAnsi="Palatino Linotype"/>
          <w:bCs/>
          <w:i/>
        </w:rPr>
        <w:t>y demás prestaciones establecidas en la presente ley;</w:t>
      </w:r>
      <w:r w:rsidRPr="004D7A56">
        <w:rPr>
          <w:rFonts w:ascii="Palatino Linotype" w:eastAsia="Times New Roman" w:hAnsi="Palatino Linotype"/>
          <w:b/>
          <w:bCs/>
          <w:i/>
        </w:rPr>
        <w:t xml:space="preserve"> y</w:t>
      </w:r>
    </w:p>
    <w:p w:rsidR="004806BF" w:rsidRPr="004D7A56" w:rsidRDefault="004806BF" w:rsidP="004806BF">
      <w:pPr>
        <w:tabs>
          <w:tab w:val="left" w:pos="9072"/>
        </w:tabs>
        <w:spacing w:after="0" w:line="240" w:lineRule="auto"/>
        <w:ind w:left="567" w:right="567"/>
        <w:jc w:val="both"/>
        <w:rPr>
          <w:rFonts w:ascii="Palatino Linotype" w:eastAsia="Times New Roman" w:hAnsi="Palatino Linotype"/>
          <w:b/>
          <w:bCs/>
          <w:i/>
        </w:rPr>
      </w:pPr>
    </w:p>
    <w:p w:rsidR="004806BF" w:rsidRPr="004D7A56" w:rsidRDefault="004806BF" w:rsidP="004806BF">
      <w:pPr>
        <w:tabs>
          <w:tab w:val="left" w:pos="9072"/>
        </w:tabs>
        <w:spacing w:after="0" w:line="240" w:lineRule="auto"/>
        <w:ind w:left="567" w:right="567"/>
        <w:jc w:val="both"/>
        <w:rPr>
          <w:rFonts w:ascii="Palatino Linotype" w:eastAsia="Times New Roman" w:hAnsi="Palatino Linotype"/>
          <w:bCs/>
          <w:i/>
        </w:rPr>
      </w:pPr>
      <w:r w:rsidRPr="004D7A56">
        <w:rPr>
          <w:rFonts w:ascii="Palatino Linotype" w:eastAsia="Times New Roman" w:hAnsi="Palatino Linotype"/>
          <w:b/>
          <w:bCs/>
          <w:i/>
        </w:rPr>
        <w:t>Los documentos señalados en la fracción I de este artículo, deberán conservarse mientras dure la relación laboral y hasta un año después;</w:t>
      </w:r>
      <w:r w:rsidRPr="004D7A56">
        <w:rPr>
          <w:rFonts w:ascii="Palatino Linotype" w:eastAsia="Times New Roman" w:hAnsi="Palatino Linotype"/>
          <w:bCs/>
          <w:i/>
        </w:rPr>
        <w:t xml:space="preserve"> los señalados por las fracciones II, III, IV durante el último año y un año después de que se extinga la relación laboral, y los mencionados en la fracción V, conforme lo señalen las leyes que los rijan.</w:t>
      </w:r>
    </w:p>
    <w:p w:rsidR="004806BF" w:rsidRPr="004D7A56" w:rsidRDefault="004806BF" w:rsidP="004806BF">
      <w:pPr>
        <w:tabs>
          <w:tab w:val="left" w:pos="9072"/>
        </w:tabs>
        <w:spacing w:after="0" w:line="240" w:lineRule="auto"/>
        <w:ind w:left="567" w:right="567"/>
        <w:jc w:val="both"/>
        <w:rPr>
          <w:rFonts w:ascii="Palatino Linotype" w:eastAsia="Times New Roman" w:hAnsi="Palatino Linotype"/>
          <w:bCs/>
          <w:i/>
        </w:rPr>
      </w:pPr>
    </w:p>
    <w:p w:rsidR="004806BF" w:rsidRPr="004D7A56" w:rsidRDefault="004806BF" w:rsidP="004806BF">
      <w:pPr>
        <w:tabs>
          <w:tab w:val="left" w:pos="9072"/>
        </w:tabs>
        <w:spacing w:after="0" w:line="240" w:lineRule="auto"/>
        <w:ind w:left="567" w:right="567"/>
        <w:jc w:val="both"/>
        <w:rPr>
          <w:rFonts w:ascii="Palatino Linotype" w:eastAsia="Times New Roman" w:hAnsi="Palatino Linotype"/>
          <w:bCs/>
          <w:i/>
        </w:rPr>
      </w:pPr>
      <w:r w:rsidRPr="004D7A56">
        <w:rPr>
          <w:rFonts w:ascii="Palatino Linotype" w:eastAsia="Times New Roman" w:hAnsi="Palatino Linotype"/>
          <w:bCs/>
          <w:i/>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rsidR="004806BF" w:rsidRPr="004D7A56" w:rsidRDefault="004806BF" w:rsidP="004806BF">
      <w:pPr>
        <w:spacing w:after="0" w:line="240" w:lineRule="auto"/>
        <w:ind w:left="567" w:right="567"/>
        <w:jc w:val="both"/>
        <w:rPr>
          <w:rFonts w:ascii="Palatino Linotype" w:eastAsia="Times New Roman" w:hAnsi="Palatino Linotype"/>
          <w:bCs/>
          <w:i/>
        </w:rPr>
      </w:pPr>
      <w:r w:rsidRPr="004D7A56">
        <w:rPr>
          <w:rFonts w:ascii="Palatino Linotype" w:eastAsia="Times New Roman" w:hAnsi="Palatino Linotype"/>
          <w:bCs/>
          <w:i/>
        </w:rPr>
        <w:lastRenderedPageBreak/>
        <w:t>El incumplimiento por lo dispuesto por este artículo, establecerá la presunción de ser ciertos los hechos que el actor exprese en su demanda, en relación con tales documentos, salvo prueba en contrario.” (Sic)</w:t>
      </w:r>
    </w:p>
    <w:p w:rsidR="004806BF" w:rsidRPr="004D7A56" w:rsidRDefault="004806BF" w:rsidP="004806BF">
      <w:pPr>
        <w:spacing w:after="0" w:line="360" w:lineRule="auto"/>
        <w:ind w:right="51"/>
        <w:jc w:val="both"/>
        <w:rPr>
          <w:rFonts w:ascii="Palatino Linotype" w:hAnsi="Palatino Linotype" w:cs="Arial"/>
          <w:sz w:val="24"/>
          <w:szCs w:val="24"/>
        </w:rPr>
      </w:pPr>
    </w:p>
    <w:p w:rsidR="004806BF" w:rsidRPr="004D7A56" w:rsidRDefault="004806BF" w:rsidP="004806BF">
      <w:pPr>
        <w:spacing w:after="0" w:line="360" w:lineRule="auto"/>
        <w:ind w:right="51"/>
        <w:jc w:val="both"/>
        <w:rPr>
          <w:rFonts w:ascii="Palatino Linotype" w:hAnsi="Palatino Linotype" w:cs="Arial"/>
          <w:sz w:val="24"/>
          <w:szCs w:val="24"/>
        </w:rPr>
      </w:pPr>
      <w:r w:rsidRPr="004D7A56">
        <w:rPr>
          <w:rFonts w:ascii="Palatino Linotype" w:hAnsi="Palatino Linotype" w:cs="Arial"/>
          <w:sz w:val="24"/>
          <w:szCs w:val="24"/>
        </w:rPr>
        <w:t xml:space="preserve">De lo anterior, se advierte que toda institución o dependencia pública del Estado de México </w:t>
      </w:r>
      <w:r w:rsidRPr="004D7A56">
        <w:rPr>
          <w:rFonts w:ascii="Palatino Linotype" w:hAnsi="Palatino Linotype" w:cs="Arial"/>
          <w:b/>
          <w:sz w:val="24"/>
          <w:szCs w:val="24"/>
          <w:u w:val="single"/>
        </w:rPr>
        <w:t>debe conservar los recibos o constancias de pago de salarios y demás prestaciones legales de acuerdo con la forma en que se haya realizado el pago</w:t>
      </w:r>
      <w:r w:rsidRPr="004D7A56">
        <w:rPr>
          <w:rFonts w:ascii="Palatino Linotype" w:hAnsi="Palatino Linotype" w:cs="Arial"/>
          <w:sz w:val="24"/>
          <w:szCs w:val="24"/>
        </w:rPr>
        <w:t>;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rsidR="004806BF" w:rsidRPr="004D7A56" w:rsidRDefault="004806BF" w:rsidP="004806BF">
      <w:pPr>
        <w:spacing w:after="0" w:line="360" w:lineRule="auto"/>
        <w:ind w:right="51"/>
        <w:jc w:val="both"/>
        <w:rPr>
          <w:rFonts w:ascii="Palatino Linotype" w:hAnsi="Palatino Linotype" w:cs="Arial"/>
          <w:sz w:val="24"/>
          <w:szCs w:val="24"/>
        </w:rPr>
      </w:pPr>
    </w:p>
    <w:p w:rsidR="004806BF" w:rsidRDefault="004806BF" w:rsidP="004806BF">
      <w:pPr>
        <w:pStyle w:val="Prrafodelista"/>
        <w:autoSpaceDE w:val="0"/>
        <w:autoSpaceDN w:val="0"/>
        <w:adjustRightInd w:val="0"/>
        <w:spacing w:line="360" w:lineRule="auto"/>
        <w:ind w:left="0"/>
        <w:jc w:val="both"/>
        <w:rPr>
          <w:rFonts w:ascii="Palatino Linotype" w:hAnsi="Palatino Linotype" w:cs="Arial"/>
        </w:rPr>
      </w:pPr>
      <w:r w:rsidRPr="004D7A56">
        <w:rPr>
          <w:rFonts w:ascii="Palatino Linotype" w:hAnsi="Palatino Linotype" w:cs="Arial"/>
        </w:rPr>
        <w:t>Ahora, si bien es cierto que la Ley del Trabajo de los Servidores Públicos del Estado y Municipios no hace referencia expresa al término “nómina” como lo hace la Ley Federal del Trabajo, sí hace mención a los comprobantes que las instituciones públicas realizan para documentar el pago de salarios y demás prestaciones otorgadas a un servidor público, denominándolos “recibos o comprobantes de pago”, los cuales constituyen un instrumento mediante el cual el Sujeto Obligado acredita las remuneraciones al personal y que de acuerdo al uso implantado en la colectividad se denominan “recibos de nómina”.</w:t>
      </w:r>
    </w:p>
    <w:p w:rsidR="004806BF" w:rsidRDefault="004806BF" w:rsidP="004806BF">
      <w:pPr>
        <w:pStyle w:val="Prrafodelista"/>
        <w:autoSpaceDE w:val="0"/>
        <w:autoSpaceDN w:val="0"/>
        <w:adjustRightInd w:val="0"/>
        <w:spacing w:line="360" w:lineRule="auto"/>
        <w:ind w:left="0"/>
        <w:jc w:val="both"/>
        <w:rPr>
          <w:rFonts w:ascii="Palatino Linotype" w:hAnsi="Palatino Linotype" w:cs="Arial"/>
        </w:rPr>
      </w:pPr>
    </w:p>
    <w:p w:rsidR="004806BF" w:rsidRPr="004D7A56" w:rsidRDefault="004806BF" w:rsidP="004806BF">
      <w:pPr>
        <w:pStyle w:val="Prrafodelista"/>
        <w:autoSpaceDE w:val="0"/>
        <w:autoSpaceDN w:val="0"/>
        <w:adjustRightInd w:val="0"/>
        <w:spacing w:line="360" w:lineRule="auto"/>
        <w:ind w:left="0"/>
        <w:jc w:val="both"/>
        <w:rPr>
          <w:rFonts w:ascii="Palatino Linotype" w:hAnsi="Palatino Linotype" w:cs="Arial"/>
        </w:rPr>
      </w:pPr>
      <w:r w:rsidRPr="004D7A56">
        <w:rPr>
          <w:rFonts w:ascii="Palatino Linotype" w:hAnsi="Palatino Linotype" w:cs="Arial"/>
        </w:rPr>
        <w:t xml:space="preserve">Una vez puntualizado lo anterior, se advierte que los recibos de nómina contienen la información relativa a las remuneraciones de los servidores públicos en este sentido. </w:t>
      </w:r>
    </w:p>
    <w:p w:rsidR="004806BF" w:rsidRPr="004D7A56" w:rsidRDefault="004806BF" w:rsidP="004806BF">
      <w:pPr>
        <w:pStyle w:val="Prrafodelista"/>
        <w:autoSpaceDE w:val="0"/>
        <w:autoSpaceDN w:val="0"/>
        <w:adjustRightInd w:val="0"/>
        <w:spacing w:line="360" w:lineRule="auto"/>
        <w:jc w:val="both"/>
        <w:rPr>
          <w:rFonts w:ascii="Palatino Linotype" w:hAnsi="Palatino Linotype" w:cs="Arial"/>
        </w:rPr>
      </w:pPr>
    </w:p>
    <w:p w:rsidR="004806BF" w:rsidRPr="004D7A56" w:rsidRDefault="004806BF" w:rsidP="004806BF">
      <w:pPr>
        <w:pStyle w:val="Prrafodelista"/>
        <w:autoSpaceDE w:val="0"/>
        <w:autoSpaceDN w:val="0"/>
        <w:adjustRightInd w:val="0"/>
        <w:spacing w:line="360" w:lineRule="auto"/>
        <w:ind w:left="0"/>
        <w:jc w:val="both"/>
        <w:rPr>
          <w:rFonts w:ascii="Palatino Linotype" w:hAnsi="Palatino Linotype" w:cs="Arial"/>
        </w:rPr>
      </w:pPr>
      <w:r w:rsidRPr="004D7A56">
        <w:rPr>
          <w:rFonts w:ascii="Palatino Linotype" w:hAnsi="Palatino Linotype" w:cs="Arial"/>
        </w:rPr>
        <w:lastRenderedPageBreak/>
        <w:t>Además de lo anterior, conviene mencionar que de acuerdo a los Lineamientos para la Elaboración y Presentación del Informe Mensual Municipal, emitidos por el Órgano Superior de Fiscalización del Estado de México, contienen los formatos e información que debe ser proporcionada para la integración de los informes mensuales que se entregan a éste de forma digitalizada, siendo los recibos de nómina en los cuales se puede advertir el pago de las remuneraciones de cada uno de los trabajadores de la entidad fiscalizable de que se trate, correspondiente a un periodo determinado; de tal manera, dichos formatos constituyen un soporte documental de que la información solicitada por el recurrente obra en los archivos del Sujeto Obligado, como se advierte a continuación:</w:t>
      </w:r>
    </w:p>
    <w:p w:rsidR="004806BF" w:rsidRDefault="004806BF" w:rsidP="004806BF">
      <w:pPr>
        <w:pStyle w:val="Prrafodelista"/>
        <w:autoSpaceDE w:val="0"/>
        <w:autoSpaceDN w:val="0"/>
        <w:adjustRightInd w:val="0"/>
        <w:spacing w:line="360" w:lineRule="auto"/>
        <w:ind w:left="0"/>
        <w:jc w:val="both"/>
        <w:rPr>
          <w:rFonts w:ascii="Palatino Linotype" w:hAnsi="Palatino Linotype" w:cs="Arial"/>
        </w:rPr>
      </w:pPr>
      <w:r w:rsidRPr="004D7A56">
        <w:rPr>
          <w:rFonts w:ascii="Palatino Linotype" w:hAnsi="Palatino Linotype" w:cs="Arial"/>
          <w:noProof/>
          <w:lang w:val="es-MX" w:eastAsia="es-MX"/>
        </w:rPr>
        <w:drawing>
          <wp:inline distT="0" distB="0" distL="0" distR="0" wp14:anchorId="1029464B" wp14:editId="1A7A6E62">
            <wp:extent cx="5259970" cy="2771775"/>
            <wp:effectExtent l="190500" t="190500" r="188595" b="180975"/>
            <wp:docPr id="72" name="Imagen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4.png"/>
                    <pic:cNvPicPr/>
                  </pic:nvPicPr>
                  <pic:blipFill rotWithShape="1">
                    <a:blip r:embed="rId8">
                      <a:extLst>
                        <a:ext uri="{28A0092B-C50C-407E-A947-70E740481C1C}">
                          <a14:useLocalDpi xmlns:a14="http://schemas.microsoft.com/office/drawing/2010/main" val="0"/>
                        </a:ext>
                      </a:extLst>
                    </a:blip>
                    <a:srcRect l="2646" t="5428" r="2281" b="3197"/>
                    <a:stretch/>
                  </pic:blipFill>
                  <pic:spPr bwMode="auto">
                    <a:xfrm>
                      <a:off x="0" y="0"/>
                      <a:ext cx="5274144" cy="2779244"/>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rsidR="004806BF" w:rsidRDefault="004806BF" w:rsidP="004806BF">
      <w:pPr>
        <w:pStyle w:val="Prrafodelista"/>
        <w:autoSpaceDE w:val="0"/>
        <w:autoSpaceDN w:val="0"/>
        <w:adjustRightInd w:val="0"/>
        <w:spacing w:line="360" w:lineRule="auto"/>
        <w:ind w:left="0"/>
        <w:jc w:val="both"/>
        <w:rPr>
          <w:rFonts w:ascii="Palatino Linotype" w:hAnsi="Palatino Linotype" w:cs="Arial"/>
        </w:rPr>
      </w:pPr>
      <w:r w:rsidRPr="004D7A56">
        <w:rPr>
          <w:rFonts w:ascii="Palatino Linotype" w:hAnsi="Palatino Linotype" w:cs="Arial"/>
        </w:rPr>
        <w:t xml:space="preserve">De los Lineamientos citados, se acredita la obligación de tener en sus archivos los comprobantes fiscales de los servidores públicos adscritos a ese Sujeto Obligado, sin </w:t>
      </w:r>
      <w:r w:rsidRPr="004D7A56">
        <w:rPr>
          <w:rFonts w:ascii="Palatino Linotype" w:hAnsi="Palatino Linotype" w:cs="Arial"/>
        </w:rPr>
        <w:lastRenderedPageBreak/>
        <w:t>embargo el particular en su solicitud de información, manifestó que la información la requería de</w:t>
      </w:r>
      <w:r>
        <w:rPr>
          <w:rFonts w:ascii="Palatino Linotype" w:hAnsi="Palatino Linotype" w:cs="Arial"/>
        </w:rPr>
        <w:t>l Ayuntamiento de Atizapán.</w:t>
      </w:r>
    </w:p>
    <w:p w:rsidR="004806BF" w:rsidRDefault="004806BF" w:rsidP="004806BF">
      <w:pPr>
        <w:pStyle w:val="Prrafodelista"/>
        <w:autoSpaceDE w:val="0"/>
        <w:autoSpaceDN w:val="0"/>
        <w:adjustRightInd w:val="0"/>
        <w:spacing w:line="360" w:lineRule="auto"/>
        <w:ind w:left="0"/>
        <w:jc w:val="both"/>
        <w:rPr>
          <w:rFonts w:ascii="Palatino Linotype" w:hAnsi="Palatino Linotype" w:cs="Arial"/>
        </w:rPr>
      </w:pPr>
    </w:p>
    <w:p w:rsidR="004806BF" w:rsidRDefault="004806BF" w:rsidP="004806BF">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Por lo que atento a </w:t>
      </w:r>
      <w:r w:rsidR="00A922C0">
        <w:rPr>
          <w:rFonts w:ascii="Palatino Linotype" w:hAnsi="Palatino Linotype" w:cs="Arial"/>
        </w:rPr>
        <w:t>l</w:t>
      </w:r>
      <w:r>
        <w:rPr>
          <w:rFonts w:ascii="Palatino Linotype" w:hAnsi="Palatino Linotype" w:cs="Arial"/>
        </w:rPr>
        <w:t>o anterior es necesario</w:t>
      </w:r>
      <w:r w:rsidR="00A922C0">
        <w:rPr>
          <w:rFonts w:ascii="Palatino Linotype" w:hAnsi="Palatino Linotype" w:cs="Arial"/>
        </w:rPr>
        <w:t xml:space="preserve"> que el Sujeto Obligado entregue los recibos de nómina, donde const</w:t>
      </w:r>
      <w:r w:rsidR="00FA10D4">
        <w:rPr>
          <w:rFonts w:ascii="Palatino Linotype" w:hAnsi="Palatino Linotype" w:cs="Arial"/>
        </w:rPr>
        <w:t>e</w:t>
      </w:r>
      <w:r w:rsidR="00A922C0">
        <w:rPr>
          <w:rFonts w:ascii="Palatino Linotype" w:hAnsi="Palatino Linotype" w:cs="Arial"/>
        </w:rPr>
        <w:t xml:space="preserve"> el sueldo bruto y neto, que percibe la persona mencionada en la solicitud de información, </w:t>
      </w:r>
      <w:r w:rsidR="00FA10D4">
        <w:rPr>
          <w:rFonts w:ascii="Palatino Linotype" w:hAnsi="Palatino Linotype" w:cs="Arial"/>
        </w:rPr>
        <w:t>del primero</w:t>
      </w:r>
      <w:r w:rsidR="00A922C0">
        <w:rPr>
          <w:rFonts w:ascii="Palatino Linotype" w:hAnsi="Palatino Linotype" w:cs="Arial"/>
        </w:rPr>
        <w:t xml:space="preserve"> de enero al quince de septiembre del año dos mil diecinueve.</w:t>
      </w:r>
    </w:p>
    <w:p w:rsidR="00115C06" w:rsidRDefault="00115C06" w:rsidP="00115C06">
      <w:pPr>
        <w:spacing w:line="360" w:lineRule="auto"/>
        <w:jc w:val="both"/>
        <w:rPr>
          <w:rFonts w:ascii="Palatino Linotype" w:hAnsi="Palatino Linotype"/>
          <w:sz w:val="24"/>
          <w:szCs w:val="24"/>
          <w:lang w:eastAsia="es-MX"/>
        </w:rPr>
      </w:pPr>
      <w:r>
        <w:rPr>
          <w:rFonts w:ascii="Palatino Linotype" w:hAnsi="Palatino Linotype"/>
          <w:sz w:val="24"/>
          <w:szCs w:val="24"/>
          <w:lang w:eastAsia="es-MX"/>
        </w:rPr>
        <w:t xml:space="preserve"> </w:t>
      </w:r>
    </w:p>
    <w:p w:rsidR="004806BF" w:rsidRPr="00D6154F" w:rsidRDefault="004806BF" w:rsidP="004806BF">
      <w:pPr>
        <w:pStyle w:val="Prrafodelista"/>
        <w:numPr>
          <w:ilvl w:val="0"/>
          <w:numId w:val="7"/>
        </w:numPr>
        <w:spacing w:line="360" w:lineRule="auto"/>
        <w:ind w:right="141"/>
        <w:jc w:val="both"/>
        <w:rPr>
          <w:rFonts w:ascii="Palatino Linotype" w:hAnsi="Palatino Linotype"/>
          <w:b/>
          <w:i/>
          <w:color w:val="000000"/>
        </w:rPr>
      </w:pPr>
      <w:r w:rsidRPr="00D6154F">
        <w:rPr>
          <w:rFonts w:ascii="Palatino Linotype" w:hAnsi="Palatino Linotype"/>
          <w:b/>
          <w:i/>
          <w:color w:val="000000"/>
        </w:rPr>
        <w:t>De la Versión Pública</w:t>
      </w:r>
    </w:p>
    <w:p w:rsidR="004806BF" w:rsidRPr="00D32F71" w:rsidRDefault="004806BF" w:rsidP="004806BF">
      <w:pPr>
        <w:spacing w:line="360" w:lineRule="auto"/>
        <w:ind w:left="709" w:right="141"/>
        <w:jc w:val="both"/>
        <w:rPr>
          <w:rFonts w:ascii="Palatino Linotype" w:hAnsi="Palatino Linotype"/>
          <w:b/>
          <w:i/>
          <w:color w:val="000000"/>
          <w:sz w:val="6"/>
        </w:rPr>
      </w:pPr>
    </w:p>
    <w:p w:rsidR="004806BF" w:rsidRDefault="004806BF" w:rsidP="004806BF">
      <w:pPr>
        <w:spacing w:after="0" w:line="360" w:lineRule="auto"/>
        <w:jc w:val="both"/>
        <w:rPr>
          <w:rFonts w:ascii="Palatino Linotype" w:hAnsi="Palatino Linotype" w:cs="Arial"/>
          <w:sz w:val="24"/>
          <w:szCs w:val="24"/>
        </w:rPr>
      </w:pPr>
      <w:r w:rsidRPr="00822149">
        <w:rPr>
          <w:rFonts w:ascii="Palatino Linotype" w:hAnsi="Palatino Linotype" w:cs="Arial"/>
          <w:sz w:val="24"/>
          <w:szCs w:val="24"/>
        </w:rPr>
        <w:t>Respecto de los documentos que se ordena su entrega cabe señalar que el derecho de acceso a la información pública tiene como limitante el respeto a la intimidad y a la vida privada de las personas, por lo que la entrega de la información, en caso de contener datos personales, deberá ser en versión pública en la que se suprima aquella información relacionada con la vida privada de los particulares y de los servidores públicos, de acuerdo con dispuesto en los artículos 3, fracciones IX, XX, XXI</w:t>
      </w:r>
      <w:r>
        <w:rPr>
          <w:rFonts w:ascii="Palatino Linotype" w:hAnsi="Palatino Linotype" w:cs="Arial"/>
          <w:sz w:val="24"/>
          <w:szCs w:val="24"/>
        </w:rPr>
        <w:t xml:space="preserve"> </w:t>
      </w:r>
      <w:r w:rsidRPr="00822149">
        <w:rPr>
          <w:rFonts w:ascii="Palatino Linotype" w:hAnsi="Palatino Linotype" w:cs="Arial"/>
          <w:sz w:val="24"/>
          <w:szCs w:val="24"/>
        </w:rPr>
        <w:t xml:space="preserve">y XLV; 91, </w:t>
      </w:r>
      <w:r>
        <w:rPr>
          <w:rFonts w:ascii="Palatino Linotype" w:hAnsi="Palatino Linotype" w:cs="Arial"/>
          <w:sz w:val="24"/>
          <w:szCs w:val="24"/>
        </w:rPr>
        <w:t xml:space="preserve">122, </w:t>
      </w:r>
      <w:r w:rsidRPr="00822149">
        <w:rPr>
          <w:rFonts w:ascii="Palatino Linotype" w:hAnsi="Palatino Linotype" w:cs="Arial"/>
          <w:sz w:val="24"/>
          <w:szCs w:val="24"/>
        </w:rPr>
        <w:t>13</w:t>
      </w:r>
      <w:r>
        <w:rPr>
          <w:rFonts w:ascii="Palatino Linotype" w:hAnsi="Palatino Linotype" w:cs="Arial"/>
          <w:sz w:val="24"/>
          <w:szCs w:val="24"/>
        </w:rPr>
        <w:t xml:space="preserve">2, 137, </w:t>
      </w:r>
      <w:r w:rsidRPr="00822149">
        <w:rPr>
          <w:rFonts w:ascii="Palatino Linotype" w:hAnsi="Palatino Linotype" w:cs="Arial"/>
          <w:sz w:val="24"/>
          <w:szCs w:val="24"/>
        </w:rPr>
        <w:t>143</w:t>
      </w:r>
      <w:r>
        <w:rPr>
          <w:rFonts w:ascii="Palatino Linotype" w:hAnsi="Palatino Linotype" w:cs="Arial"/>
          <w:sz w:val="24"/>
          <w:szCs w:val="24"/>
        </w:rPr>
        <w:t xml:space="preserve"> fracción I,</w:t>
      </w:r>
      <w:r w:rsidRPr="00822149">
        <w:rPr>
          <w:rFonts w:ascii="Palatino Linotype" w:hAnsi="Palatino Linotype" w:cs="Arial"/>
          <w:sz w:val="24"/>
          <w:szCs w:val="24"/>
        </w:rPr>
        <w:t xml:space="preserve"> de la Ley de Transparencia y Acceso a la Información Pública del Estado de México y Municipios.</w:t>
      </w:r>
    </w:p>
    <w:p w:rsidR="004806BF" w:rsidRDefault="004806BF" w:rsidP="004806BF">
      <w:pPr>
        <w:spacing w:after="0" w:line="360" w:lineRule="auto"/>
        <w:jc w:val="both"/>
        <w:rPr>
          <w:rFonts w:ascii="Palatino Linotype" w:hAnsi="Palatino Linotype" w:cs="Arial"/>
          <w:sz w:val="24"/>
          <w:szCs w:val="24"/>
        </w:rPr>
      </w:pPr>
    </w:p>
    <w:p w:rsidR="004806BF" w:rsidRPr="00542DCC" w:rsidRDefault="004806BF" w:rsidP="004806BF">
      <w:pPr>
        <w:autoSpaceDE w:val="0"/>
        <w:autoSpaceDN w:val="0"/>
        <w:adjustRightInd w:val="0"/>
        <w:spacing w:after="0" w:line="276" w:lineRule="auto"/>
        <w:ind w:left="567" w:right="284"/>
        <w:jc w:val="both"/>
        <w:rPr>
          <w:rFonts w:ascii="Palatino Linotype" w:hAnsi="Palatino Linotype" w:cs="Arial"/>
          <w:i/>
          <w:szCs w:val="24"/>
        </w:rPr>
      </w:pPr>
      <w:r>
        <w:rPr>
          <w:rFonts w:ascii="Palatino Linotype" w:hAnsi="Palatino Linotype" w:cs="Arial"/>
          <w:b/>
          <w:i/>
          <w:szCs w:val="24"/>
        </w:rPr>
        <w:t>“</w:t>
      </w:r>
      <w:r w:rsidRPr="00075BC0">
        <w:rPr>
          <w:rFonts w:ascii="Palatino Linotype" w:hAnsi="Palatino Linotype" w:cs="Arial"/>
          <w:b/>
          <w:i/>
          <w:szCs w:val="24"/>
        </w:rPr>
        <w:t>Artículo 3.</w:t>
      </w:r>
      <w:r w:rsidRPr="00542DCC">
        <w:rPr>
          <w:rFonts w:ascii="Palatino Linotype" w:hAnsi="Palatino Linotype" w:cs="Arial"/>
          <w:i/>
          <w:szCs w:val="24"/>
        </w:rPr>
        <w:t xml:space="preserve"> Para los efectos de la presente Ley se entenderá por:</w:t>
      </w:r>
    </w:p>
    <w:p w:rsidR="004806BF" w:rsidRPr="00542DCC" w:rsidRDefault="004806BF" w:rsidP="004806BF">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rsidR="004806BF" w:rsidRPr="00542DCC" w:rsidRDefault="004806BF" w:rsidP="004806BF">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IX. Datos personales: La información concerniente a una persona, identificada o identificable según lo dispuesto por la Ley de Protección de Datos Personales del Estado de México;</w:t>
      </w:r>
    </w:p>
    <w:p w:rsidR="004806BF" w:rsidRDefault="004806BF" w:rsidP="004806BF">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rsidR="004806BF" w:rsidRDefault="004806BF" w:rsidP="004806BF">
      <w:pPr>
        <w:autoSpaceDE w:val="0"/>
        <w:autoSpaceDN w:val="0"/>
        <w:adjustRightInd w:val="0"/>
        <w:spacing w:after="0" w:line="276" w:lineRule="auto"/>
        <w:ind w:left="567" w:right="284"/>
        <w:jc w:val="both"/>
        <w:rPr>
          <w:rFonts w:ascii="Palatino Linotype" w:hAnsi="Palatino Linotype" w:cs="Arial"/>
          <w:i/>
          <w:szCs w:val="24"/>
        </w:rPr>
      </w:pPr>
      <w:r w:rsidRPr="00A31C1A">
        <w:rPr>
          <w:rFonts w:ascii="Palatino Linotype" w:hAnsi="Palatino Linotype" w:cs="Arial"/>
          <w:i/>
          <w:szCs w:val="24"/>
        </w:rPr>
        <w:lastRenderedPageBreak/>
        <w:t>XX. Información clasificada: Aquella considerada por la presente Ley como reservada o confidencial;</w:t>
      </w:r>
    </w:p>
    <w:p w:rsidR="004806BF" w:rsidRPr="00A31C1A" w:rsidRDefault="004806BF" w:rsidP="004806BF">
      <w:pPr>
        <w:autoSpaceDE w:val="0"/>
        <w:autoSpaceDN w:val="0"/>
        <w:adjustRightInd w:val="0"/>
        <w:spacing w:after="0" w:line="276" w:lineRule="auto"/>
        <w:ind w:left="567" w:right="284"/>
        <w:jc w:val="both"/>
        <w:rPr>
          <w:rFonts w:ascii="Palatino Linotype" w:hAnsi="Palatino Linotype" w:cs="Arial"/>
          <w:i/>
          <w:szCs w:val="24"/>
        </w:rPr>
      </w:pPr>
      <w:r w:rsidRPr="00A31C1A">
        <w:rPr>
          <w:rFonts w:ascii="Palatino Linotype" w:hAnsi="Palatino Linotype" w:cs="Arial"/>
          <w:i/>
          <w:szCs w:val="24"/>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4806BF" w:rsidRDefault="004806BF" w:rsidP="004806BF">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rsidR="004806BF" w:rsidRPr="00542DCC" w:rsidRDefault="004806BF" w:rsidP="004806BF">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XLV. Versión pública: Documento en el que se elimine, suprime o borra la información clasificada como reservada o confidencial para permitir su acceso.</w:t>
      </w:r>
    </w:p>
    <w:p w:rsidR="004806BF" w:rsidRDefault="004806BF" w:rsidP="004806BF">
      <w:pPr>
        <w:autoSpaceDE w:val="0"/>
        <w:autoSpaceDN w:val="0"/>
        <w:adjustRightInd w:val="0"/>
        <w:spacing w:after="0" w:line="276" w:lineRule="auto"/>
        <w:ind w:left="567" w:right="284"/>
        <w:jc w:val="both"/>
        <w:rPr>
          <w:rFonts w:ascii="Palatino Linotype" w:hAnsi="Palatino Linotype" w:cs="Arial"/>
          <w:i/>
          <w:szCs w:val="24"/>
        </w:rPr>
      </w:pPr>
    </w:p>
    <w:p w:rsidR="004806BF" w:rsidRPr="00A31C1A" w:rsidRDefault="004806BF" w:rsidP="004806BF">
      <w:pPr>
        <w:autoSpaceDE w:val="0"/>
        <w:autoSpaceDN w:val="0"/>
        <w:adjustRightInd w:val="0"/>
        <w:spacing w:after="0" w:line="276" w:lineRule="auto"/>
        <w:ind w:left="567" w:right="284"/>
        <w:jc w:val="both"/>
        <w:rPr>
          <w:rFonts w:ascii="Palatino Linotype" w:hAnsi="Palatino Linotype" w:cs="Arial"/>
          <w:i/>
        </w:rPr>
      </w:pPr>
      <w:r w:rsidRPr="00A31C1A">
        <w:rPr>
          <w:rFonts w:ascii="Palatino Linotype" w:hAnsi="Palatino Linotype"/>
          <w:b/>
          <w:i/>
        </w:rPr>
        <w:t>Artículo 91</w:t>
      </w:r>
      <w:r w:rsidRPr="00A31C1A">
        <w:rPr>
          <w:rFonts w:ascii="Palatino Linotype" w:hAnsi="Palatino Linotype"/>
          <w:i/>
        </w:rPr>
        <w:t>. El acceso a la información pública será restringido excepcionalmente, cuando ésta sea clasificada como reservada o confidencial.</w:t>
      </w:r>
    </w:p>
    <w:p w:rsidR="004806BF" w:rsidRDefault="004806BF" w:rsidP="004806BF">
      <w:pPr>
        <w:autoSpaceDE w:val="0"/>
        <w:autoSpaceDN w:val="0"/>
        <w:adjustRightInd w:val="0"/>
        <w:spacing w:after="0" w:line="276" w:lineRule="auto"/>
        <w:ind w:left="567" w:right="284"/>
        <w:jc w:val="both"/>
        <w:rPr>
          <w:rFonts w:ascii="Palatino Linotype" w:hAnsi="Palatino Linotype" w:cs="Arial"/>
          <w:b/>
          <w:i/>
          <w:szCs w:val="24"/>
        </w:rPr>
      </w:pPr>
    </w:p>
    <w:p w:rsidR="004806BF" w:rsidRPr="00542DCC" w:rsidRDefault="004806BF" w:rsidP="004806BF">
      <w:pPr>
        <w:autoSpaceDE w:val="0"/>
        <w:autoSpaceDN w:val="0"/>
        <w:adjustRightInd w:val="0"/>
        <w:spacing w:after="0" w:line="276" w:lineRule="auto"/>
        <w:ind w:left="567" w:right="284"/>
        <w:jc w:val="both"/>
        <w:rPr>
          <w:rFonts w:ascii="Palatino Linotype" w:hAnsi="Palatino Linotype" w:cs="Arial"/>
          <w:i/>
          <w:szCs w:val="24"/>
        </w:rPr>
      </w:pPr>
      <w:r w:rsidRPr="00075BC0">
        <w:rPr>
          <w:rFonts w:ascii="Palatino Linotype" w:hAnsi="Palatino Linotype" w:cs="Arial"/>
          <w:b/>
          <w:i/>
          <w:szCs w:val="24"/>
        </w:rPr>
        <w:t>Artículo 122</w:t>
      </w:r>
      <w:r w:rsidRPr="00542DCC">
        <w:rPr>
          <w:rFonts w:ascii="Palatino Linotype" w:hAnsi="Palatino Linotype" w:cs="Arial"/>
          <w:i/>
          <w:szCs w:val="24"/>
        </w:rPr>
        <w:t>. La clasificación es el proceso mediante el cual el sujeto obligado determina que la información en su poder actualiza alguno de los supuestos de reserva o confidencialidad, de conformidad con lo dispuesto en el presente título.</w:t>
      </w:r>
    </w:p>
    <w:p w:rsidR="004806BF" w:rsidRPr="00542DCC" w:rsidRDefault="004806BF" w:rsidP="004806BF">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rsidR="004806BF" w:rsidRPr="00542DCC" w:rsidRDefault="004806BF" w:rsidP="004806BF">
      <w:pPr>
        <w:autoSpaceDE w:val="0"/>
        <w:autoSpaceDN w:val="0"/>
        <w:adjustRightInd w:val="0"/>
        <w:spacing w:after="0" w:line="276" w:lineRule="auto"/>
        <w:ind w:left="567" w:right="284"/>
        <w:jc w:val="both"/>
        <w:rPr>
          <w:rFonts w:ascii="Palatino Linotype" w:hAnsi="Palatino Linotype" w:cs="Arial"/>
          <w:i/>
          <w:szCs w:val="24"/>
        </w:rPr>
      </w:pPr>
      <w:r w:rsidRPr="00075BC0">
        <w:rPr>
          <w:rFonts w:ascii="Palatino Linotype" w:hAnsi="Palatino Linotype" w:cs="Arial"/>
          <w:b/>
          <w:i/>
          <w:szCs w:val="24"/>
        </w:rPr>
        <w:t>Artículo 132</w:t>
      </w:r>
      <w:r w:rsidRPr="00542DCC">
        <w:rPr>
          <w:rFonts w:ascii="Palatino Linotype" w:hAnsi="Palatino Linotype" w:cs="Arial"/>
          <w:i/>
          <w:szCs w:val="24"/>
        </w:rPr>
        <w:t>. La clasificación de la información se llevará a cabo en el momento en que:</w:t>
      </w:r>
    </w:p>
    <w:p w:rsidR="004806BF" w:rsidRPr="00542DCC" w:rsidRDefault="004806BF" w:rsidP="004806BF">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rsidR="004806BF" w:rsidRPr="00542DCC" w:rsidRDefault="004806BF" w:rsidP="004806BF">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II. Se determine mediante resolución de autoridad competente; o</w:t>
      </w:r>
    </w:p>
    <w:p w:rsidR="004806BF" w:rsidRPr="007B1AB1" w:rsidRDefault="004806BF" w:rsidP="004806BF">
      <w:pPr>
        <w:autoSpaceDE w:val="0"/>
        <w:autoSpaceDN w:val="0"/>
        <w:adjustRightInd w:val="0"/>
        <w:spacing w:after="0" w:line="360" w:lineRule="auto"/>
        <w:jc w:val="both"/>
        <w:rPr>
          <w:rFonts w:ascii="Palatino Linotype" w:hAnsi="Palatino Linotype" w:cs="Arial"/>
          <w:sz w:val="24"/>
          <w:szCs w:val="24"/>
        </w:rPr>
      </w:pPr>
    </w:p>
    <w:p w:rsidR="004806BF" w:rsidRDefault="004806BF" w:rsidP="004806BF">
      <w:pPr>
        <w:autoSpaceDE w:val="0"/>
        <w:autoSpaceDN w:val="0"/>
        <w:adjustRightInd w:val="0"/>
        <w:spacing w:after="0" w:line="240" w:lineRule="auto"/>
        <w:ind w:left="567" w:right="284"/>
        <w:jc w:val="both"/>
        <w:rPr>
          <w:rFonts w:ascii="Palatino Linotype" w:hAnsi="Palatino Linotype" w:cs="Arial"/>
          <w:i/>
          <w:szCs w:val="24"/>
        </w:rPr>
      </w:pPr>
      <w:r w:rsidRPr="00075BC0">
        <w:rPr>
          <w:rFonts w:ascii="Palatino Linotype" w:hAnsi="Palatino Linotype" w:cs="Arial"/>
          <w:b/>
          <w:i/>
          <w:szCs w:val="24"/>
        </w:rPr>
        <w:t>Artículo 137</w:t>
      </w:r>
      <w:r w:rsidRPr="00542DCC">
        <w:rPr>
          <w:rFonts w:ascii="Palatino Linotype" w:hAnsi="Palatino Linotype" w:cs="Arial"/>
          <w:i/>
          <w:szCs w:val="24"/>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4806BF" w:rsidRDefault="004806BF" w:rsidP="004806BF">
      <w:pPr>
        <w:autoSpaceDE w:val="0"/>
        <w:autoSpaceDN w:val="0"/>
        <w:adjustRightInd w:val="0"/>
        <w:spacing w:after="0" w:line="240" w:lineRule="auto"/>
        <w:ind w:left="567" w:right="284"/>
        <w:jc w:val="both"/>
        <w:rPr>
          <w:rFonts w:ascii="Palatino Linotype" w:hAnsi="Palatino Linotype" w:cs="Arial"/>
          <w:i/>
          <w:szCs w:val="24"/>
        </w:rPr>
      </w:pPr>
    </w:p>
    <w:p w:rsidR="004806BF" w:rsidRPr="00A31C1A" w:rsidRDefault="004806BF" w:rsidP="004806BF">
      <w:pPr>
        <w:autoSpaceDE w:val="0"/>
        <w:autoSpaceDN w:val="0"/>
        <w:adjustRightInd w:val="0"/>
        <w:spacing w:after="0" w:line="240" w:lineRule="auto"/>
        <w:ind w:left="567" w:right="284"/>
        <w:jc w:val="both"/>
        <w:rPr>
          <w:rFonts w:ascii="Palatino Linotype" w:hAnsi="Palatino Linotype" w:cs="Arial"/>
          <w:i/>
          <w:szCs w:val="24"/>
        </w:rPr>
      </w:pPr>
      <w:r w:rsidRPr="00A31C1A">
        <w:rPr>
          <w:rFonts w:ascii="Palatino Linotype" w:hAnsi="Palatino Linotype" w:cs="Arial"/>
          <w:b/>
          <w:i/>
          <w:szCs w:val="24"/>
        </w:rPr>
        <w:t>Artículo 143</w:t>
      </w:r>
      <w:r w:rsidRPr="00A31C1A">
        <w:rPr>
          <w:rFonts w:ascii="Palatino Linotype" w:hAnsi="Palatino Linotype" w:cs="Arial"/>
          <w:i/>
          <w:szCs w:val="24"/>
        </w:rPr>
        <w:t xml:space="preserve">. Para los efectos de esta Ley se considera información confidencial, la clasificada como tal, de manera permanente, por su naturaleza, cuando: </w:t>
      </w:r>
    </w:p>
    <w:p w:rsidR="004806BF" w:rsidRDefault="004806BF" w:rsidP="004806BF">
      <w:pPr>
        <w:autoSpaceDE w:val="0"/>
        <w:autoSpaceDN w:val="0"/>
        <w:adjustRightInd w:val="0"/>
        <w:spacing w:after="0" w:line="240" w:lineRule="auto"/>
        <w:ind w:left="567" w:right="284"/>
        <w:jc w:val="both"/>
        <w:rPr>
          <w:rFonts w:ascii="Palatino Linotype" w:hAnsi="Palatino Linotype" w:cs="Arial"/>
          <w:i/>
          <w:szCs w:val="24"/>
        </w:rPr>
      </w:pPr>
      <w:r w:rsidRPr="00A31C1A">
        <w:rPr>
          <w:rFonts w:ascii="Palatino Linotype" w:hAnsi="Palatino Linotype" w:cs="Arial"/>
          <w:b/>
          <w:i/>
          <w:szCs w:val="24"/>
        </w:rPr>
        <w:t>I.</w:t>
      </w:r>
      <w:r w:rsidRPr="00A31C1A">
        <w:rPr>
          <w:rFonts w:ascii="Palatino Linotype" w:hAnsi="Palatino Linotype" w:cs="Arial"/>
          <w:i/>
          <w:szCs w:val="24"/>
        </w:rPr>
        <w:t xml:space="preserve"> Se refiera a la información privada y los datos personales concernientes a una persona física o jurídica colectiva identificada o identificable;</w:t>
      </w:r>
    </w:p>
    <w:p w:rsidR="004806BF" w:rsidRDefault="004806BF" w:rsidP="004806BF">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rsidR="004806BF" w:rsidRDefault="004806BF" w:rsidP="004806BF">
      <w:pPr>
        <w:autoSpaceDE w:val="0"/>
        <w:autoSpaceDN w:val="0"/>
        <w:adjustRightInd w:val="0"/>
        <w:spacing w:after="0" w:line="276" w:lineRule="auto"/>
        <w:ind w:left="567" w:right="284"/>
        <w:jc w:val="both"/>
        <w:rPr>
          <w:rFonts w:ascii="Palatino Linotype" w:hAnsi="Palatino Linotype" w:cs="Arial"/>
          <w:i/>
          <w:szCs w:val="24"/>
        </w:rPr>
      </w:pPr>
    </w:p>
    <w:p w:rsidR="004806BF" w:rsidRDefault="004806BF" w:rsidP="004806BF">
      <w:pPr>
        <w:pStyle w:val="Prrafodelista"/>
        <w:autoSpaceDE w:val="0"/>
        <w:autoSpaceDN w:val="0"/>
        <w:adjustRightInd w:val="0"/>
        <w:spacing w:after="160" w:line="360" w:lineRule="auto"/>
        <w:ind w:left="0" w:right="50"/>
        <w:contextualSpacing/>
        <w:jc w:val="both"/>
        <w:rPr>
          <w:rFonts w:ascii="Palatino Linotype" w:hAnsi="Palatino Linotype" w:cs="Arial"/>
        </w:rPr>
      </w:pPr>
      <w:r>
        <w:rPr>
          <w:rFonts w:ascii="Palatino Linotype" w:hAnsi="Palatino Linotype" w:cs="Arial"/>
        </w:rPr>
        <w:lastRenderedPageBreak/>
        <w:t>En este mismo sentido, c</w:t>
      </w:r>
      <w:r w:rsidRPr="00404F4E">
        <w:rPr>
          <w:rFonts w:ascii="Palatino Linotype" w:hAnsi="Palatino Linotype" w:cs="Arial"/>
        </w:rPr>
        <w:t>abe señalar que en l</w:t>
      </w:r>
      <w:r>
        <w:rPr>
          <w:rFonts w:ascii="Palatino Linotype" w:hAnsi="Palatino Linotype" w:cs="Arial"/>
        </w:rPr>
        <w:t>os recibos de nómina pueden contener</w:t>
      </w:r>
      <w:r w:rsidRPr="00404F4E">
        <w:rPr>
          <w:rFonts w:ascii="Palatino Linotype" w:hAnsi="Palatino Linotype" w:cs="Arial"/>
        </w:rPr>
        <w:t xml:space="preserve"> datos como el </w:t>
      </w:r>
      <w:r w:rsidRPr="00404F4E">
        <w:rPr>
          <w:rFonts w:ascii="Palatino Linotype" w:hAnsi="Palatino Linotype"/>
          <w:noProof/>
          <w:lang w:eastAsia="es-MX"/>
        </w:rPr>
        <w:t>folio fiscal, numero de serie del certificado del SAT, sello digital del CFDI, sello digital del SAT, cadena original del complemento de certificación digital del SAT y codigo bidimensional</w:t>
      </w:r>
    </w:p>
    <w:p w:rsidR="004806BF" w:rsidRDefault="004806BF" w:rsidP="004806BF">
      <w:pPr>
        <w:pStyle w:val="Prrafodelista"/>
        <w:autoSpaceDE w:val="0"/>
        <w:autoSpaceDN w:val="0"/>
        <w:adjustRightInd w:val="0"/>
        <w:spacing w:after="160" w:line="360" w:lineRule="auto"/>
        <w:ind w:left="0" w:right="50"/>
        <w:contextualSpacing/>
        <w:jc w:val="both"/>
        <w:rPr>
          <w:rFonts w:ascii="Palatino Linotype" w:hAnsi="Palatino Linotype" w:cs="Arial"/>
        </w:rPr>
      </w:pPr>
    </w:p>
    <w:p w:rsidR="004806BF" w:rsidRDefault="004806BF" w:rsidP="004806BF">
      <w:pPr>
        <w:pStyle w:val="Prrafodelista"/>
        <w:autoSpaceDE w:val="0"/>
        <w:autoSpaceDN w:val="0"/>
        <w:adjustRightInd w:val="0"/>
        <w:spacing w:after="160" w:line="360" w:lineRule="auto"/>
        <w:ind w:left="0" w:right="50"/>
        <w:contextualSpacing/>
        <w:jc w:val="both"/>
        <w:rPr>
          <w:rFonts w:ascii="Palatino Linotype" w:hAnsi="Palatino Linotype" w:cs="Arial"/>
        </w:rPr>
      </w:pPr>
      <w:r w:rsidRPr="00AB4054">
        <w:rPr>
          <w:rFonts w:ascii="Palatino Linotype" w:hAnsi="Palatino Linotype" w:cs="Arial"/>
        </w:rPr>
        <w:t>Respecto del</w:t>
      </w:r>
      <w:r w:rsidRPr="00C8528F">
        <w:rPr>
          <w:rFonts w:ascii="Palatino Linotype" w:hAnsi="Palatino Linotype" w:cs="Arial"/>
          <w:b/>
        </w:rPr>
        <w:t xml:space="preserve"> folio fiscal</w:t>
      </w:r>
      <w:r>
        <w:rPr>
          <w:rFonts w:ascii="Palatino Linotype" w:hAnsi="Palatino Linotype" w:cs="Arial"/>
        </w:rPr>
        <w:t>, es el folio identificador del comprobante fiscal, se ubica dentro de los datos del emisor o en el recuadro de los datos de identificación del comprobante fiscal, es un número consecutivo contenido en los comprobantes fiscales digitales, compuesto por cinco grupos de números y letras separados por guiones, dato que al ingresar en la página del Servicio de Administración Tributaria, arroja datos del al que pertenece y que podrían estar relacionados de manera directa con su emisor, razón por la cual el folio fiscal constituye un dato personal, y por lo tanto es considerada información confidencial, de conformidad con lo establecido en los artículo 3 fracción IX y 143 fracción II de la Ley de Transparencia y Acceso a la Información Pública del Estado de México y Municipios y 4 fracción XI de la Ley de Datos personales en Posesión de Sujetos Obligados del Estado de México y Municipios.</w:t>
      </w:r>
    </w:p>
    <w:p w:rsidR="004806BF" w:rsidRDefault="004806BF" w:rsidP="004806BF">
      <w:pPr>
        <w:pStyle w:val="Prrafodelista"/>
        <w:autoSpaceDE w:val="0"/>
        <w:autoSpaceDN w:val="0"/>
        <w:adjustRightInd w:val="0"/>
        <w:spacing w:after="160" w:line="360" w:lineRule="auto"/>
        <w:ind w:left="0" w:right="50"/>
        <w:contextualSpacing/>
        <w:jc w:val="both"/>
        <w:rPr>
          <w:rFonts w:ascii="Palatino Linotype" w:hAnsi="Palatino Linotype" w:cs="Arial"/>
        </w:rPr>
      </w:pPr>
    </w:p>
    <w:p w:rsidR="004806BF" w:rsidRDefault="004806BF" w:rsidP="004806BF">
      <w:pPr>
        <w:pStyle w:val="Prrafodelista"/>
        <w:autoSpaceDE w:val="0"/>
        <w:autoSpaceDN w:val="0"/>
        <w:adjustRightInd w:val="0"/>
        <w:spacing w:after="160" w:line="360" w:lineRule="auto"/>
        <w:ind w:left="0" w:right="50"/>
        <w:contextualSpacing/>
        <w:jc w:val="both"/>
        <w:rPr>
          <w:rFonts w:ascii="Palatino Linotype" w:hAnsi="Palatino Linotype" w:cs="Arial"/>
        </w:rPr>
      </w:pPr>
      <w:r>
        <w:rPr>
          <w:rFonts w:ascii="Palatino Linotype" w:hAnsi="Palatino Linotype" w:cs="Arial"/>
        </w:rPr>
        <w:t xml:space="preserve">En relación a los </w:t>
      </w:r>
      <w:r>
        <w:rPr>
          <w:rFonts w:ascii="Palatino Linotype" w:hAnsi="Palatino Linotype" w:cs="Arial"/>
          <w:b/>
        </w:rPr>
        <w:t xml:space="preserve">sellos digitales y cadenas originales, </w:t>
      </w:r>
      <w:r>
        <w:rPr>
          <w:rFonts w:ascii="Palatino Linotype" w:hAnsi="Palatino Linotype" w:cs="Arial"/>
        </w:rPr>
        <w:t xml:space="preserve">estos datos forman parte del certificado de sello digital, los cuales son documentos electrónicos, mismo que de conformidad con lo artículo 17-G y 29 del Código Fiscal de la Federación le permiten a la autoridad hacendaria federal garantizar una vinculación entre la identidad de un sujeto o entidad con clave pública, hace identificable a na persona o identidad además de que dichos certificados tiene como finalidad o propósito específico firmar </w:t>
      </w:r>
      <w:r>
        <w:rPr>
          <w:rFonts w:ascii="Palatino Linotype" w:hAnsi="Palatino Linotype" w:cs="Arial"/>
        </w:rPr>
        <w:lastRenderedPageBreak/>
        <w:t>digitalmente la recibos electrónicos para acreditar la autenticidad de los comprobantes fiscales.</w:t>
      </w:r>
    </w:p>
    <w:p w:rsidR="004806BF" w:rsidRDefault="004806BF" w:rsidP="004806BF">
      <w:pPr>
        <w:pStyle w:val="Prrafodelista"/>
        <w:autoSpaceDE w:val="0"/>
        <w:autoSpaceDN w:val="0"/>
        <w:adjustRightInd w:val="0"/>
        <w:spacing w:after="160" w:line="360" w:lineRule="auto"/>
        <w:ind w:left="0" w:right="50"/>
        <w:contextualSpacing/>
        <w:jc w:val="both"/>
        <w:rPr>
          <w:rFonts w:ascii="Palatino Linotype" w:hAnsi="Palatino Linotype" w:cs="Arial"/>
        </w:rPr>
      </w:pPr>
    </w:p>
    <w:p w:rsidR="004806BF" w:rsidRDefault="004806BF" w:rsidP="004806BF">
      <w:pPr>
        <w:pStyle w:val="Prrafodelista"/>
        <w:autoSpaceDE w:val="0"/>
        <w:autoSpaceDN w:val="0"/>
        <w:adjustRightInd w:val="0"/>
        <w:spacing w:after="160" w:line="360" w:lineRule="auto"/>
        <w:ind w:left="0" w:right="50"/>
        <w:contextualSpacing/>
        <w:jc w:val="both"/>
        <w:rPr>
          <w:rFonts w:ascii="Palatino Linotype" w:hAnsi="Palatino Linotype" w:cs="Arial"/>
        </w:rPr>
      </w:pPr>
      <w:r>
        <w:rPr>
          <w:rFonts w:ascii="Palatino Linotype" w:hAnsi="Palatino Linotype" w:cs="Arial"/>
        </w:rPr>
        <w:t>Así mismo a través de la reforma realizada al Código Fiscal de la Federación publicado en el Diario Oficial de la Federación, se establecieron las bases de regulación para la prestación de servicios y la emisión de comprobantes fiscales digitales (CFD), en la cual se establecen las cadenas originales de sellos digitales, como un requisito para dichos comprobantes, toda vez que la misma se forma con datos contenido dentro del propio comprobante en el archivo XML, formando un resumen del mismo.</w:t>
      </w:r>
    </w:p>
    <w:p w:rsidR="004806BF" w:rsidRDefault="004806BF" w:rsidP="004806BF">
      <w:pPr>
        <w:pStyle w:val="Prrafodelista"/>
        <w:autoSpaceDE w:val="0"/>
        <w:autoSpaceDN w:val="0"/>
        <w:adjustRightInd w:val="0"/>
        <w:spacing w:after="160" w:line="360" w:lineRule="auto"/>
        <w:ind w:left="0" w:right="50"/>
        <w:contextualSpacing/>
        <w:jc w:val="both"/>
        <w:rPr>
          <w:rFonts w:ascii="Palatino Linotype" w:hAnsi="Palatino Linotype" w:cs="Arial"/>
        </w:rPr>
      </w:pPr>
      <w:r>
        <w:rPr>
          <w:rFonts w:ascii="Palatino Linotype" w:hAnsi="Palatino Linotype" w:cs="Arial"/>
        </w:rPr>
        <w:t>A mayor abundamiento, la Cadena Original de un Comprobante Fiscal Digital (CFD) está formada por los siguientes elementos:</w:t>
      </w:r>
    </w:p>
    <w:p w:rsidR="004806BF" w:rsidRDefault="004806BF" w:rsidP="004806BF">
      <w:pPr>
        <w:pStyle w:val="Prrafodelista"/>
        <w:autoSpaceDE w:val="0"/>
        <w:autoSpaceDN w:val="0"/>
        <w:adjustRightInd w:val="0"/>
        <w:spacing w:after="160" w:line="360" w:lineRule="auto"/>
        <w:ind w:left="0" w:right="50"/>
        <w:contextualSpacing/>
        <w:jc w:val="both"/>
        <w:rPr>
          <w:rFonts w:ascii="Palatino Linotype" w:hAnsi="Palatino Linotype" w:cs="Arial"/>
        </w:rPr>
      </w:pPr>
    </w:p>
    <w:p w:rsidR="004806BF" w:rsidRDefault="004806BF" w:rsidP="004806BF">
      <w:pPr>
        <w:pStyle w:val="Prrafodelista"/>
        <w:autoSpaceDE w:val="0"/>
        <w:autoSpaceDN w:val="0"/>
        <w:adjustRightInd w:val="0"/>
        <w:spacing w:after="160" w:line="360" w:lineRule="auto"/>
        <w:ind w:left="0" w:right="50"/>
        <w:contextualSpacing/>
        <w:jc w:val="both"/>
        <w:rPr>
          <w:rFonts w:ascii="Palatino Linotype" w:hAnsi="Palatino Linotype" w:cs="Arial"/>
        </w:rPr>
      </w:pPr>
      <w:r>
        <w:rPr>
          <w:rFonts w:ascii="Palatino Linotype" w:hAnsi="Palatino Linotype" w:cs="Arial"/>
          <w:b/>
        </w:rPr>
        <w:t xml:space="preserve">Datos del comprobante: </w:t>
      </w:r>
      <w:r w:rsidRPr="00D60178">
        <w:rPr>
          <w:rFonts w:ascii="Palatino Linotype" w:hAnsi="Palatino Linotype" w:cs="Arial"/>
        </w:rPr>
        <w:t>versión, serie, folio, fecha</w:t>
      </w:r>
      <w:r>
        <w:rPr>
          <w:rFonts w:ascii="Palatino Linotype" w:hAnsi="Palatino Linotype" w:cs="Arial"/>
        </w:rPr>
        <w:t>, numero de aprobación, año de aprobación, tipo de comprobantes, forma de pago, condiciones de pago, subtotal, descuento total, método de pago, lugar de expedición, número de cuenta con la que se realizó el pago, tipo de cambio, moneda, folio fiscal del comprobante origen tratándose de pagos en parcialidades, monto del comprobante expedido por el valor total de la operación.</w:t>
      </w:r>
    </w:p>
    <w:p w:rsidR="004806BF" w:rsidRDefault="004806BF" w:rsidP="004806BF">
      <w:pPr>
        <w:pStyle w:val="Prrafodelista"/>
        <w:autoSpaceDE w:val="0"/>
        <w:autoSpaceDN w:val="0"/>
        <w:adjustRightInd w:val="0"/>
        <w:spacing w:after="160" w:line="360" w:lineRule="auto"/>
        <w:ind w:left="0" w:right="50"/>
        <w:contextualSpacing/>
        <w:jc w:val="both"/>
        <w:rPr>
          <w:rFonts w:ascii="Palatino Linotype" w:hAnsi="Palatino Linotype" w:cs="Arial"/>
        </w:rPr>
      </w:pPr>
    </w:p>
    <w:p w:rsidR="004806BF" w:rsidRDefault="004806BF" w:rsidP="004806BF">
      <w:pPr>
        <w:pStyle w:val="Prrafodelista"/>
        <w:autoSpaceDE w:val="0"/>
        <w:autoSpaceDN w:val="0"/>
        <w:adjustRightInd w:val="0"/>
        <w:spacing w:after="160" w:line="360" w:lineRule="auto"/>
        <w:ind w:left="0" w:right="50"/>
        <w:contextualSpacing/>
        <w:jc w:val="both"/>
        <w:rPr>
          <w:rFonts w:ascii="Palatino Linotype" w:hAnsi="Palatino Linotype" w:cs="Arial"/>
        </w:rPr>
      </w:pPr>
      <w:r>
        <w:rPr>
          <w:rFonts w:ascii="Palatino Linotype" w:hAnsi="Palatino Linotype" w:cs="Arial"/>
          <w:b/>
        </w:rPr>
        <w:t xml:space="preserve">Código Bidimensional o Código QR, </w:t>
      </w:r>
      <w:r>
        <w:rPr>
          <w:rFonts w:ascii="Palatino Linotype" w:hAnsi="Palatino Linotype" w:cs="Arial"/>
        </w:rPr>
        <w:t>son un tipo de codificaciones óptica de barras bidimensionales, los cuales a diferencia de un código de barras convencional contiene información codificada dentro de un cuadrado, permitiendo almacenar gran cantidad de información alfanumérica.</w:t>
      </w:r>
    </w:p>
    <w:p w:rsidR="004806BF" w:rsidRDefault="004806BF" w:rsidP="004806BF">
      <w:pPr>
        <w:pStyle w:val="Prrafodelista"/>
        <w:autoSpaceDE w:val="0"/>
        <w:autoSpaceDN w:val="0"/>
        <w:adjustRightInd w:val="0"/>
        <w:spacing w:after="160" w:line="360" w:lineRule="auto"/>
        <w:ind w:left="0" w:right="50"/>
        <w:contextualSpacing/>
        <w:jc w:val="both"/>
        <w:rPr>
          <w:rFonts w:ascii="Palatino Linotype" w:hAnsi="Palatino Linotype" w:cs="Arial"/>
        </w:rPr>
      </w:pPr>
    </w:p>
    <w:p w:rsidR="004806BF" w:rsidRDefault="004806BF" w:rsidP="004806BF">
      <w:pPr>
        <w:pStyle w:val="Prrafodelista"/>
        <w:autoSpaceDE w:val="0"/>
        <w:autoSpaceDN w:val="0"/>
        <w:adjustRightInd w:val="0"/>
        <w:spacing w:after="160" w:line="360" w:lineRule="auto"/>
        <w:ind w:left="0" w:right="50"/>
        <w:contextualSpacing/>
        <w:jc w:val="both"/>
        <w:rPr>
          <w:rFonts w:ascii="Palatino Linotype" w:hAnsi="Palatino Linotype" w:cs="Arial"/>
        </w:rPr>
      </w:pPr>
      <w:r>
        <w:rPr>
          <w:rFonts w:ascii="Palatino Linotype" w:hAnsi="Palatino Linotype" w:cs="Arial"/>
        </w:rPr>
        <w:lastRenderedPageBreak/>
        <w:t>La inclusión de software que lee códigos QR en teléfonos móviles permite el acceso indiscriminado a la información que resguarda dichos códigos, la cual para el caso que nos ocupa implica necesariamente la información fiscal, tanto del emisor del comprobante como del receptor del mismo, tal como la clave de R.F.C., numero de aprobación del Servicio de Administración Tributaria, el rango de folios asignados por dicha autoridad y en su caso la serie, fecha de asignación de los folios y la vigencia de los mismos, de esta manera el código bidimensional permite albergar toda la información que se requiera para identificar plenamente al contribuyente, así como parte de su actividad fiscal, datos que por su naturaleza corresponde al secreto fiscal de su titular, motivo por el cual estos formatos deben clasificarse como confidenciales y por lo tanto se debe restringir el acceso público y resguardar los datos personales al estimar que son especialmente protegidos.</w:t>
      </w:r>
    </w:p>
    <w:p w:rsidR="004806BF" w:rsidRDefault="004806BF" w:rsidP="004806BF">
      <w:pPr>
        <w:pStyle w:val="Prrafodelista"/>
        <w:autoSpaceDE w:val="0"/>
        <w:autoSpaceDN w:val="0"/>
        <w:adjustRightInd w:val="0"/>
        <w:spacing w:after="160" w:line="360" w:lineRule="auto"/>
        <w:ind w:left="0" w:right="50"/>
        <w:contextualSpacing/>
        <w:jc w:val="both"/>
        <w:rPr>
          <w:rFonts w:ascii="Palatino Linotype" w:hAnsi="Palatino Linotype" w:cs="Arial"/>
        </w:rPr>
      </w:pPr>
    </w:p>
    <w:p w:rsidR="004806BF" w:rsidRDefault="004806BF" w:rsidP="004806BF">
      <w:pPr>
        <w:pStyle w:val="Prrafodelista"/>
        <w:autoSpaceDE w:val="0"/>
        <w:autoSpaceDN w:val="0"/>
        <w:adjustRightInd w:val="0"/>
        <w:spacing w:after="160" w:line="360" w:lineRule="auto"/>
        <w:ind w:left="0" w:right="50"/>
        <w:contextualSpacing/>
        <w:jc w:val="both"/>
        <w:rPr>
          <w:rFonts w:ascii="Palatino Linotype" w:hAnsi="Palatino Linotype" w:cs="Arial"/>
        </w:rPr>
      </w:pPr>
      <w:r>
        <w:rPr>
          <w:rFonts w:ascii="Palatino Linotype" w:hAnsi="Palatino Linotype" w:cs="Arial"/>
        </w:rPr>
        <w:t xml:space="preserve">Por lo anterior el </w:t>
      </w:r>
      <w:r w:rsidRPr="00BB4433">
        <w:rPr>
          <w:rFonts w:ascii="Palatino Linotype" w:hAnsi="Palatino Linotype" w:cs="Arial"/>
          <w:b/>
        </w:rPr>
        <w:t>Código QR (Quick Response Code)</w:t>
      </w:r>
      <w:r>
        <w:rPr>
          <w:rFonts w:ascii="Palatino Linotype" w:hAnsi="Palatino Linotype" w:cs="Arial"/>
        </w:rPr>
        <w:t xml:space="preserve"> debe considerarse de carácter confidencial en términos de lo establecido en los artículos 3 fracción IX y 143 fracción II de la Ley de Transparencia y Acceso a la Información Pública del Estado de México y Municipios y 4 fracción XI de la Ley de Datos personales en Posesión de Sujetos Obligados del Estado de México y Municipios.</w:t>
      </w:r>
    </w:p>
    <w:p w:rsidR="004806BF" w:rsidRDefault="004806BF" w:rsidP="004806BF">
      <w:pPr>
        <w:pStyle w:val="Prrafodelista"/>
        <w:autoSpaceDE w:val="0"/>
        <w:autoSpaceDN w:val="0"/>
        <w:adjustRightInd w:val="0"/>
        <w:spacing w:after="160" w:line="360" w:lineRule="auto"/>
        <w:ind w:left="0" w:right="50"/>
        <w:contextualSpacing/>
        <w:jc w:val="both"/>
        <w:rPr>
          <w:rFonts w:ascii="Palatino Linotype" w:hAnsi="Palatino Linotype" w:cs="Arial"/>
        </w:rPr>
      </w:pPr>
    </w:p>
    <w:p w:rsidR="004806BF" w:rsidRDefault="004806BF" w:rsidP="004806BF">
      <w:pPr>
        <w:pStyle w:val="Prrafodelista"/>
        <w:autoSpaceDE w:val="0"/>
        <w:autoSpaceDN w:val="0"/>
        <w:adjustRightInd w:val="0"/>
        <w:spacing w:after="160" w:line="360" w:lineRule="auto"/>
        <w:ind w:left="0" w:right="50"/>
        <w:contextualSpacing/>
        <w:jc w:val="both"/>
        <w:rPr>
          <w:rFonts w:ascii="Palatino Linotype" w:hAnsi="Palatino Linotype" w:cs="Arial"/>
        </w:rPr>
      </w:pPr>
      <w:r>
        <w:rPr>
          <w:rFonts w:ascii="Palatino Linotype" w:hAnsi="Palatino Linotype" w:cs="Arial"/>
        </w:rPr>
        <w:t xml:space="preserve">Bajo estos argumentos, es dable señalar que toda vez que los datos señalados se encuentran vinculados a la personalidad y patrimonio de una persona y que son recabados con fines estrictamente fiscales, en específico para la elaboración de los comprobantes fiscales digitales, correspondientes al pago por servicios prestados a las entidades públicas, es necesario hacer hincapié que el acceso a cualquier persona </w:t>
      </w:r>
      <w:r>
        <w:rPr>
          <w:rFonts w:ascii="Palatino Linotype" w:hAnsi="Palatino Linotype" w:cs="Arial"/>
        </w:rPr>
        <w:lastRenderedPageBreak/>
        <w:t>diversa al titular de dichos datos, podría incidir en temas de seguridad si son utilizados de manera indebida.</w:t>
      </w:r>
    </w:p>
    <w:p w:rsidR="004806BF" w:rsidRPr="00652567" w:rsidRDefault="004806BF" w:rsidP="004806BF">
      <w:pPr>
        <w:spacing w:after="0" w:line="360" w:lineRule="auto"/>
        <w:jc w:val="both"/>
        <w:rPr>
          <w:rFonts w:ascii="Palatino Linotype" w:hAnsi="Palatino Linotype"/>
          <w:sz w:val="24"/>
        </w:rPr>
      </w:pPr>
      <w:r w:rsidRPr="00652567">
        <w:rPr>
          <w:rFonts w:ascii="Palatino Linotype" w:hAnsi="Palatino Linotype"/>
          <w:sz w:val="24"/>
        </w:rPr>
        <w:t>Ahora bien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4806BF" w:rsidRPr="00AD2A55" w:rsidRDefault="004806BF" w:rsidP="004806BF">
      <w:pPr>
        <w:rPr>
          <w:lang w:val="es-ES" w:eastAsia="es-ES"/>
        </w:rPr>
      </w:pPr>
    </w:p>
    <w:p w:rsidR="004806BF" w:rsidRPr="00AD2A55" w:rsidRDefault="004806BF" w:rsidP="004806BF">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“Cuarto. </w:t>
      </w:r>
      <w:r w:rsidRPr="00AD2A55">
        <w:rPr>
          <w:rFonts w:ascii="Palatino Linotype" w:eastAsia="Times New Roman" w:hAnsi="Palatino Linotype" w:cs="Arial"/>
          <w:i/>
          <w:iCs/>
          <w:color w:val="222222"/>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AD2A55">
        <w:rPr>
          <w:rFonts w:ascii="Palatino Linotype" w:eastAsia="Times New Roman" w:hAnsi="Palatino Linotype" w:cs="Arial"/>
          <w:i/>
          <w:iCs/>
          <w:color w:val="222222"/>
          <w:lang w:eastAsia="es-MX"/>
        </w:rPr>
        <w:t>, en tanto estas últimas no contravengan lo dispuesto en la Ley General.</w:t>
      </w:r>
    </w:p>
    <w:p w:rsidR="004806BF" w:rsidRPr="00AD2A55" w:rsidRDefault="004806BF" w:rsidP="004806BF">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Los sujetos obligados deberán aplicar, de manera estricta, las excepciones al derecho de acceso a la información y sólo podrán invocarlas cuando acrediten su procedencia.</w:t>
      </w:r>
    </w:p>
    <w:p w:rsidR="004806BF" w:rsidRPr="00AD2A55" w:rsidRDefault="004806BF" w:rsidP="004806BF">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w:t>
      </w:r>
    </w:p>
    <w:p w:rsidR="004806BF" w:rsidRPr="00AD2A55" w:rsidRDefault="004806BF" w:rsidP="004806BF">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Quinto. </w:t>
      </w:r>
      <w:r w:rsidRPr="00AD2A55">
        <w:rPr>
          <w:rFonts w:ascii="Palatino Linotype" w:eastAsia="Times New Roman" w:hAnsi="Palatino Linotype" w:cs="Arial"/>
          <w:i/>
          <w:iCs/>
          <w:color w:val="222222"/>
          <w:u w:val="single"/>
          <w:lang w:eastAsia="es-MX"/>
        </w:rPr>
        <w:t>La carga de la prueba para justificar toda negativa de acceso a la información, por actualizarse cualquiera de los supuestos de clasificación</w:t>
      </w:r>
      <w:r w:rsidRPr="00AD2A55">
        <w:rPr>
          <w:rFonts w:ascii="Palatino Linotype" w:eastAsia="Times New Roman" w:hAnsi="Palatino Linotype" w:cs="Arial"/>
          <w:i/>
          <w:iCs/>
          <w:color w:val="222222"/>
          <w:sz w:val="24"/>
          <w:szCs w:val="24"/>
          <w:u w:val="single"/>
          <w:lang w:eastAsia="es-MX"/>
        </w:rPr>
        <w:t xml:space="preserve"> </w:t>
      </w:r>
      <w:r w:rsidRPr="00AD2A55">
        <w:rPr>
          <w:rFonts w:ascii="Palatino Linotype" w:eastAsia="Times New Roman" w:hAnsi="Palatino Linotype" w:cs="Arial"/>
          <w:i/>
          <w:iCs/>
          <w:color w:val="222222"/>
          <w:u w:val="single"/>
          <w:lang w:eastAsia="es-MX"/>
        </w:rPr>
        <w:t>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AD2A55">
        <w:rPr>
          <w:rFonts w:ascii="Palatino Linotype" w:eastAsia="Times New Roman" w:hAnsi="Palatino Linotype" w:cs="Arial"/>
          <w:i/>
          <w:iCs/>
          <w:color w:val="222222"/>
          <w:lang w:eastAsia="es-MX"/>
        </w:rPr>
        <w:t>, observando lo dispuesto en la Ley General y las demás disposiciones aplicables en la materia.</w:t>
      </w:r>
    </w:p>
    <w:p w:rsidR="004806BF" w:rsidRPr="00AD2A55" w:rsidRDefault="004806BF" w:rsidP="004806BF">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Octavo. </w:t>
      </w:r>
      <w:r w:rsidRPr="00AD2A55">
        <w:rPr>
          <w:rFonts w:ascii="Palatino Linotype" w:eastAsia="Times New Roman" w:hAnsi="Palatino Linotype" w:cs="Arial"/>
          <w:i/>
          <w:iCs/>
          <w:color w:val="2222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AD2A55">
        <w:rPr>
          <w:rFonts w:ascii="Palatino Linotype" w:eastAsia="Times New Roman" w:hAnsi="Palatino Linotype" w:cs="Arial"/>
          <w:i/>
          <w:iCs/>
          <w:color w:val="222222"/>
          <w:lang w:eastAsia="es-MX"/>
        </w:rPr>
        <w:t>.</w:t>
      </w:r>
    </w:p>
    <w:p w:rsidR="004806BF" w:rsidRPr="00AD2A55" w:rsidRDefault="004806BF" w:rsidP="004806BF">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 </w:t>
      </w:r>
      <w:r w:rsidRPr="00AD2A55">
        <w:rPr>
          <w:rFonts w:ascii="Palatino Linotype" w:eastAsia="Times New Roman" w:hAnsi="Palatino Linotype" w:cs="Arial"/>
          <w:i/>
          <w:iCs/>
          <w:color w:val="222222"/>
          <w:u w:val="single"/>
          <w:lang w:eastAsia="es-MX"/>
        </w:rPr>
        <w:t>Para motivar la clasificación se deberán señalar las razones o circunstancias especiales que lo llevaron a concluir que el caso particular se ajusta al supuesto previsto por la norma legal invocada como fundamento</w:t>
      </w:r>
      <w:r w:rsidRPr="00AD2A55">
        <w:rPr>
          <w:rFonts w:ascii="Palatino Linotype" w:eastAsia="Times New Roman" w:hAnsi="Palatino Linotype" w:cs="Arial"/>
          <w:i/>
          <w:iCs/>
          <w:color w:val="222222"/>
          <w:lang w:eastAsia="es-MX"/>
        </w:rPr>
        <w:t>.</w:t>
      </w:r>
    </w:p>
    <w:p w:rsidR="004806BF" w:rsidRDefault="004806BF" w:rsidP="004806BF">
      <w:pPr>
        <w:shd w:val="clear" w:color="auto" w:fill="FFFFFF"/>
        <w:spacing w:after="0" w:line="240" w:lineRule="auto"/>
        <w:ind w:left="851" w:right="851"/>
        <w:jc w:val="both"/>
        <w:rPr>
          <w:rFonts w:ascii="Palatino Linotype" w:eastAsia="Times New Roman" w:hAnsi="Palatino Linotype" w:cs="Arial"/>
          <w:i/>
          <w:iCs/>
          <w:color w:val="222222"/>
          <w:lang w:eastAsia="es-MX"/>
        </w:rPr>
      </w:pPr>
      <w:r w:rsidRPr="00AD2A55">
        <w:rPr>
          <w:rFonts w:ascii="Palatino Linotype" w:eastAsia="Times New Roman" w:hAnsi="Palatino Linotype" w:cs="Arial"/>
          <w:i/>
          <w:iCs/>
          <w:color w:val="222222"/>
          <w:lang w:eastAsia="es-MX"/>
        </w:rPr>
        <w:t>…</w:t>
      </w:r>
    </w:p>
    <w:p w:rsidR="004806BF" w:rsidRDefault="004806BF" w:rsidP="004806BF">
      <w:pPr>
        <w:shd w:val="clear" w:color="auto" w:fill="FFFFFF"/>
        <w:spacing w:after="0" w:line="240" w:lineRule="auto"/>
        <w:ind w:left="851" w:right="851"/>
        <w:jc w:val="both"/>
        <w:rPr>
          <w:rFonts w:ascii="Palatino Linotype" w:eastAsia="Times New Roman" w:hAnsi="Palatino Linotype" w:cs="Arial"/>
          <w:i/>
          <w:iCs/>
          <w:color w:val="222222"/>
          <w:lang w:eastAsia="es-MX"/>
        </w:rPr>
      </w:pPr>
    </w:p>
    <w:p w:rsidR="004806BF" w:rsidRPr="0020745E" w:rsidRDefault="004806BF" w:rsidP="004806BF">
      <w:pPr>
        <w:shd w:val="clear" w:color="auto" w:fill="FFFFFF"/>
        <w:spacing w:after="101" w:line="240" w:lineRule="auto"/>
        <w:ind w:hanging="576"/>
        <w:jc w:val="both"/>
        <w:rPr>
          <w:rFonts w:ascii="Arial" w:eastAsia="Times New Roman" w:hAnsi="Arial" w:cs="Arial"/>
          <w:color w:val="2F2F2F"/>
          <w:sz w:val="18"/>
          <w:szCs w:val="18"/>
          <w:lang w:eastAsia="es-MX"/>
        </w:rPr>
      </w:pPr>
    </w:p>
    <w:p w:rsidR="004806BF" w:rsidRPr="00AD2A55" w:rsidRDefault="004806BF" w:rsidP="004806BF">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DE LA INFORMACIÓN CONFIDENCIAL</w:t>
      </w:r>
    </w:p>
    <w:p w:rsidR="004806BF" w:rsidRPr="00AD2A55" w:rsidRDefault="004806BF" w:rsidP="004806BF">
      <w:pPr>
        <w:shd w:val="clear" w:color="auto" w:fill="FFFFFF"/>
        <w:spacing w:after="0" w:line="240" w:lineRule="auto"/>
        <w:ind w:left="851" w:right="851"/>
        <w:jc w:val="both"/>
        <w:rPr>
          <w:rFonts w:ascii="Palatino Linotype" w:eastAsia="Times New Roman" w:hAnsi="Palatino Linotype" w:cs="Arial"/>
          <w:lang w:eastAsia="es-MX"/>
        </w:rPr>
      </w:pPr>
      <w:r w:rsidRPr="00AD2A55">
        <w:rPr>
          <w:rFonts w:ascii="Palatino Linotype" w:eastAsia="Times New Roman" w:hAnsi="Palatino Linotype" w:cs="Arial"/>
          <w:i/>
          <w:iCs/>
          <w:lang w:eastAsia="es-MX"/>
        </w:rPr>
        <w:lastRenderedPageBreak/>
        <w:t>Trigésimo octavo. Se considera información confidencial:</w:t>
      </w:r>
    </w:p>
    <w:p w:rsidR="004806BF" w:rsidRPr="00AD2A55" w:rsidRDefault="004806BF" w:rsidP="004806BF">
      <w:pPr>
        <w:shd w:val="clear" w:color="auto" w:fill="FFFFFF"/>
        <w:tabs>
          <w:tab w:val="left" w:pos="1134"/>
        </w:tabs>
        <w:spacing w:after="0" w:line="240" w:lineRule="auto"/>
        <w:ind w:left="851" w:right="851"/>
        <w:jc w:val="both"/>
        <w:rPr>
          <w:rFonts w:ascii="Palatino Linotype" w:eastAsia="Times New Roman" w:hAnsi="Palatino Linotype" w:cs="Arial"/>
          <w:lang w:eastAsia="es-MX"/>
        </w:rPr>
      </w:pPr>
      <w:r w:rsidRPr="00AD2A55">
        <w:rPr>
          <w:rFonts w:ascii="Palatino Linotype" w:eastAsia="Times New Roman" w:hAnsi="Palatino Linotype" w:cs="Arial"/>
          <w:i/>
          <w:iCs/>
          <w:lang w:eastAsia="es-MX"/>
        </w:rPr>
        <w:t>I.        </w:t>
      </w:r>
      <w:r w:rsidRPr="00AD2A55">
        <w:rPr>
          <w:rFonts w:ascii="Palatino Linotype" w:eastAsia="Times New Roman" w:hAnsi="Palatino Linotype" w:cs="Arial"/>
          <w:i/>
          <w:iCs/>
          <w:u w:val="single"/>
          <w:lang w:eastAsia="es-MX"/>
        </w:rPr>
        <w:t>Los datos personales en los términos de la norma aplicable</w:t>
      </w:r>
      <w:r w:rsidRPr="00AD2A55">
        <w:rPr>
          <w:rFonts w:ascii="Palatino Linotype" w:eastAsia="Times New Roman" w:hAnsi="Palatino Linotype" w:cs="Arial"/>
          <w:i/>
          <w:iCs/>
          <w:lang w:eastAsia="es-MX"/>
        </w:rPr>
        <w:t>;</w:t>
      </w:r>
    </w:p>
    <w:p w:rsidR="004806BF" w:rsidRPr="00EE5043" w:rsidRDefault="004806BF" w:rsidP="004806BF">
      <w:pPr>
        <w:tabs>
          <w:tab w:val="left" w:pos="7655"/>
        </w:tabs>
        <w:ind w:left="851" w:right="850"/>
        <w:jc w:val="both"/>
        <w:rPr>
          <w:rFonts w:ascii="Palatino Linotype" w:hAnsi="Palatino Linotype"/>
          <w:i/>
          <w:lang w:eastAsia="es-MX"/>
        </w:rPr>
      </w:pPr>
      <w:r w:rsidRPr="00EE5043">
        <w:rPr>
          <w:rFonts w:ascii="Palatino Linotype" w:hAnsi="Palatino Linotype"/>
          <w:i/>
          <w:lang w:eastAsia="es-MX"/>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4806BF" w:rsidRPr="00EE5043" w:rsidRDefault="004806BF" w:rsidP="004806BF">
      <w:pPr>
        <w:tabs>
          <w:tab w:val="left" w:pos="7655"/>
        </w:tabs>
        <w:ind w:left="851" w:right="850"/>
        <w:jc w:val="both"/>
        <w:rPr>
          <w:rFonts w:ascii="Palatino Linotype" w:hAnsi="Palatino Linotype"/>
          <w:i/>
          <w:lang w:eastAsia="es-MX"/>
        </w:rPr>
      </w:pPr>
      <w:r w:rsidRPr="00EE5043">
        <w:rPr>
          <w:rFonts w:ascii="Palatino Linotype" w:hAnsi="Palatino Linotype"/>
          <w:i/>
          <w:lang w:eastAsia="es-MX"/>
        </w:rPr>
        <w:t>III.  …</w:t>
      </w:r>
    </w:p>
    <w:p w:rsidR="004806BF" w:rsidRPr="00EE5043" w:rsidRDefault="004806BF" w:rsidP="004806BF">
      <w:pPr>
        <w:tabs>
          <w:tab w:val="left" w:pos="7655"/>
        </w:tabs>
        <w:ind w:left="851" w:right="850"/>
        <w:jc w:val="both"/>
        <w:rPr>
          <w:rFonts w:ascii="Palatino Linotype" w:hAnsi="Palatino Linotype"/>
          <w:i/>
          <w:lang w:eastAsia="es-MX"/>
        </w:rPr>
      </w:pPr>
      <w:r w:rsidRPr="00EE5043">
        <w:rPr>
          <w:rFonts w:ascii="Palatino Linotype" w:hAnsi="Palatino Linotype"/>
          <w:i/>
          <w:lang w:eastAsia="es-MX"/>
        </w:rPr>
        <w:t>La información confidencial no estará sujeta a temporalidad alguna y sólo podrán tener acceso a ella los titulares de la misma, sus representantes y los servidores públicos facultados para ello.”</w:t>
      </w:r>
    </w:p>
    <w:p w:rsidR="004806BF" w:rsidRDefault="004806BF" w:rsidP="004806BF">
      <w:pPr>
        <w:shd w:val="clear" w:color="auto" w:fill="FFFFFF"/>
        <w:spacing w:after="0" w:line="240" w:lineRule="auto"/>
        <w:ind w:left="851" w:right="851"/>
        <w:jc w:val="both"/>
        <w:rPr>
          <w:rFonts w:ascii="Palatino Linotype" w:eastAsia="Times New Roman" w:hAnsi="Palatino Linotype" w:cs="Arial"/>
          <w:i/>
          <w:iCs/>
          <w:lang w:eastAsia="es-MX"/>
        </w:rPr>
      </w:pPr>
      <w:r w:rsidRPr="00AD2A55">
        <w:rPr>
          <w:rFonts w:ascii="Palatino Linotype" w:eastAsia="Times New Roman" w:hAnsi="Palatino Linotype" w:cs="Arial"/>
          <w:i/>
          <w:iCs/>
          <w:lang w:eastAsia="es-MX"/>
        </w:rPr>
        <w:t>(Énfasis añadido)</w:t>
      </w:r>
    </w:p>
    <w:p w:rsidR="004806BF" w:rsidRPr="00AD2A55" w:rsidRDefault="004806BF" w:rsidP="004806BF">
      <w:pPr>
        <w:shd w:val="clear" w:color="auto" w:fill="FFFFFF"/>
        <w:spacing w:after="0" w:line="240" w:lineRule="auto"/>
        <w:ind w:left="851" w:right="851"/>
        <w:jc w:val="both"/>
        <w:rPr>
          <w:rFonts w:ascii="Palatino Linotype" w:eastAsia="Times New Roman" w:hAnsi="Palatino Linotype" w:cs="Arial"/>
          <w:lang w:eastAsia="es-MX"/>
        </w:rPr>
      </w:pPr>
    </w:p>
    <w:p w:rsidR="004806BF" w:rsidRDefault="004806BF" w:rsidP="004806BF">
      <w:pPr>
        <w:autoSpaceDE w:val="0"/>
        <w:autoSpaceDN w:val="0"/>
        <w:adjustRightInd w:val="0"/>
        <w:spacing w:after="0" w:line="360" w:lineRule="auto"/>
        <w:jc w:val="both"/>
        <w:rPr>
          <w:rFonts w:ascii="Palatino Linotype" w:hAnsi="Palatino Linotype"/>
          <w:color w:val="2E2E2E"/>
          <w:sz w:val="24"/>
          <w:szCs w:val="24"/>
        </w:rPr>
      </w:pPr>
      <w:r w:rsidRPr="00AD2A55">
        <w:rPr>
          <w:rFonts w:ascii="Palatino Linotype" w:hAnsi="Palatino Linotype" w:cs="Arial"/>
          <w:bCs/>
          <w:sz w:val="24"/>
          <w:szCs w:val="24"/>
        </w:rPr>
        <w:t xml:space="preserve">De los lineamientos antes transcritos se advierte claramente que específicamente en el numeral </w:t>
      </w:r>
      <w:r w:rsidRPr="00822149">
        <w:rPr>
          <w:rFonts w:ascii="Palatino Linotype" w:hAnsi="Palatino Linotype" w:cs="Arial"/>
          <w:bCs/>
          <w:sz w:val="24"/>
          <w:szCs w:val="24"/>
        </w:rPr>
        <w:t xml:space="preserve">OCTAVO, se establece que para fundar la clasificación de la </w:t>
      </w:r>
      <w:r w:rsidRPr="00822149">
        <w:rPr>
          <w:rFonts w:ascii="Palatino Linotype" w:hAnsi="Palatino Linotype"/>
          <w:sz w:val="24"/>
          <w:szCs w:val="24"/>
        </w:rPr>
        <w:t>información se debe señalar el artículo, fracción, inciso, párrafo o numeral de la ley o tratado internacional suscrito por el Estado mexicano que expresamente le otorga el carácter de reservada o confidencial.</w:t>
      </w:r>
    </w:p>
    <w:p w:rsidR="004806BF" w:rsidRPr="00AD2A55" w:rsidRDefault="004806BF" w:rsidP="004806BF">
      <w:pPr>
        <w:autoSpaceDE w:val="0"/>
        <w:autoSpaceDN w:val="0"/>
        <w:adjustRightInd w:val="0"/>
        <w:spacing w:after="0" w:line="360" w:lineRule="auto"/>
        <w:jc w:val="both"/>
        <w:rPr>
          <w:rFonts w:ascii="Palatino Linotype" w:hAnsi="Palatino Linotype" w:cs="Arial"/>
          <w:bCs/>
          <w:sz w:val="24"/>
          <w:szCs w:val="24"/>
        </w:rPr>
      </w:pPr>
    </w:p>
    <w:p w:rsidR="004806BF" w:rsidRDefault="004806BF" w:rsidP="004806BF">
      <w:pPr>
        <w:autoSpaceDE w:val="0"/>
        <w:autoSpaceDN w:val="0"/>
        <w:adjustRightInd w:val="0"/>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rsidR="004806BF" w:rsidRPr="00AD2A55" w:rsidRDefault="004806BF" w:rsidP="004806BF">
      <w:pPr>
        <w:autoSpaceDE w:val="0"/>
        <w:autoSpaceDN w:val="0"/>
        <w:adjustRightInd w:val="0"/>
        <w:spacing w:after="0" w:line="360" w:lineRule="auto"/>
        <w:jc w:val="both"/>
        <w:rPr>
          <w:rFonts w:ascii="Palatino Linotype" w:hAnsi="Palatino Linotype" w:cs="Arial"/>
          <w:bCs/>
          <w:sz w:val="24"/>
          <w:szCs w:val="24"/>
        </w:rPr>
      </w:pPr>
    </w:p>
    <w:p w:rsidR="004806BF" w:rsidRDefault="004806BF" w:rsidP="004806BF">
      <w:pPr>
        <w:autoSpaceDE w:val="0"/>
        <w:autoSpaceDN w:val="0"/>
        <w:adjustRightInd w:val="0"/>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w:t>
      </w:r>
      <w:r w:rsidRPr="00AD2A55">
        <w:rPr>
          <w:rFonts w:ascii="Palatino Linotype" w:hAnsi="Palatino Linotype" w:cs="Arial"/>
          <w:bCs/>
          <w:sz w:val="24"/>
          <w:szCs w:val="24"/>
        </w:rPr>
        <w:lastRenderedPageBreak/>
        <w:t xml:space="preserve">clasificación como reservada de la información, de tal manera que sea evidente y muy claro para el particular cuestionar y controvertir el mérito de la decisión permitiéndole una real y auténtica defensa. </w:t>
      </w:r>
    </w:p>
    <w:p w:rsidR="004806BF" w:rsidRDefault="004806BF" w:rsidP="004806BF">
      <w:pPr>
        <w:spacing w:after="0" w:line="360" w:lineRule="auto"/>
        <w:jc w:val="both"/>
        <w:rPr>
          <w:rFonts w:ascii="Palatino Linotype" w:hAnsi="Palatino Linotype" w:cs="Arial"/>
          <w:bCs/>
          <w:sz w:val="24"/>
          <w:szCs w:val="24"/>
        </w:rPr>
      </w:pPr>
    </w:p>
    <w:p w:rsidR="004806BF" w:rsidRDefault="004806BF" w:rsidP="004806BF">
      <w:pPr>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rsidR="004806BF" w:rsidRPr="00AD2A55" w:rsidRDefault="004806BF" w:rsidP="004806BF">
      <w:pPr>
        <w:spacing w:after="0" w:line="240" w:lineRule="auto"/>
        <w:ind w:left="851" w:right="850"/>
        <w:jc w:val="both"/>
        <w:rPr>
          <w:rFonts w:ascii="Palatino Linotype" w:hAnsi="Palatino Linotype" w:cs="Arial"/>
          <w:bCs/>
          <w:i/>
          <w:iCs/>
        </w:rPr>
      </w:pPr>
      <w:r w:rsidRPr="00AD2A55">
        <w:rPr>
          <w:rFonts w:ascii="Palatino Linotype" w:hAnsi="Palatino Linotype" w:cs="Arial"/>
          <w:bCs/>
          <w:i/>
          <w:iCs/>
        </w:rPr>
        <w:t>“</w:t>
      </w:r>
      <w:r w:rsidRPr="00AD2A55">
        <w:rPr>
          <w:rFonts w:ascii="Palatino Linotype" w:hAnsi="Palatino Linotype" w:cs="Arial"/>
          <w:b/>
          <w:bCs/>
          <w:i/>
          <w:iCs/>
        </w:rPr>
        <w:t>FUNDAMENTACIÓN Y MOTIVACIÓN. EL ASPECTO FORMAL DE LA GARANTÍA Y SU FINALIDAD SE TRADUCEN EN EXPLICAR, JUSTIFICAR, POSIBILITAR LA DEFENSA Y COMUNICAR LA DECISIÓN. </w:t>
      </w:r>
      <w:r w:rsidRPr="00AD2A55">
        <w:rPr>
          <w:rFonts w:ascii="Palatino Linotype" w:hAnsi="Palatino Linotype" w:cs="Arial"/>
          <w:bCs/>
          <w:i/>
          <w:iCs/>
        </w:rPr>
        <w:t>El contenido formal de la garantía de legalidad prevista en el artículo 16 constitucional relativa a la fundamentación y motivación tiene como propósito primordial y ratio que el justiciable </w:t>
      </w:r>
      <w:r w:rsidRPr="00AD2A55">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AD2A55">
        <w:rPr>
          <w:rFonts w:ascii="Palatino Linotype" w:hAnsi="Palatino Linotype" w:cs="Arial"/>
          <w:bCs/>
          <w:i/>
          <w:iCs/>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AD2A55">
        <w:rPr>
          <w:rFonts w:ascii="Palatino Linotype" w:hAnsi="Palatino Linotype" w:cs="Arial"/>
          <w:bCs/>
          <w:i/>
          <w:iCs/>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AD2A55">
        <w:rPr>
          <w:rFonts w:ascii="Palatino Linotype" w:hAnsi="Palatino Linotype" w:cs="Arial"/>
          <w:bCs/>
          <w:i/>
          <w:iCs/>
        </w:rPr>
        <w:t> del que se deduzca la relación de pertenencia lógica de los hechos al derecho invocado, que es la subsunción.”</w:t>
      </w:r>
    </w:p>
    <w:p w:rsidR="004806BF" w:rsidRDefault="004806BF" w:rsidP="004806BF">
      <w:pPr>
        <w:spacing w:after="0" w:line="240" w:lineRule="auto"/>
        <w:ind w:left="851" w:right="850"/>
        <w:jc w:val="both"/>
        <w:rPr>
          <w:rFonts w:ascii="Palatino Linotype" w:hAnsi="Palatino Linotype" w:cs="Arial"/>
          <w:bCs/>
          <w:i/>
          <w:iCs/>
        </w:rPr>
      </w:pPr>
      <w:r w:rsidRPr="00AD2A55">
        <w:rPr>
          <w:rFonts w:ascii="Palatino Linotype" w:hAnsi="Palatino Linotype" w:cs="Arial"/>
          <w:bCs/>
          <w:i/>
          <w:iCs/>
        </w:rPr>
        <w:t>“</w:t>
      </w:r>
      <w:r w:rsidRPr="00AD2A55">
        <w:rPr>
          <w:rFonts w:ascii="Palatino Linotype" w:hAnsi="Palatino Linotype" w:cs="Arial"/>
          <w:b/>
          <w:bCs/>
          <w:i/>
          <w:iCs/>
        </w:rPr>
        <w:t>FUNDAMENTACION Y MOTIVACION. </w:t>
      </w:r>
      <w:r w:rsidRPr="00AD2A55">
        <w:rPr>
          <w:rFonts w:ascii="Palatino Linotype" w:hAnsi="Palatino Linotype" w:cs="Arial"/>
          <w:bCs/>
          <w:i/>
          <w:iCs/>
        </w:rPr>
        <w:t>La debida fundamentación y motivación legal, deben entenderse, por lo primero</w:t>
      </w:r>
      <w:r w:rsidRPr="00AD2A55">
        <w:rPr>
          <w:rFonts w:ascii="Palatino Linotype" w:hAnsi="Palatino Linotype" w:cs="Arial"/>
          <w:b/>
          <w:bCs/>
          <w:i/>
          <w:iCs/>
        </w:rPr>
        <w:t xml:space="preserve">, </w:t>
      </w:r>
      <w:r w:rsidRPr="00AD2A55">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AD2A55">
        <w:rPr>
          <w:rFonts w:ascii="Palatino Linotype" w:hAnsi="Palatino Linotype" w:cs="Arial"/>
          <w:bCs/>
          <w:i/>
          <w:iCs/>
        </w:rPr>
        <w:t> legal invocada como fundamento.”</w:t>
      </w:r>
    </w:p>
    <w:p w:rsidR="004806BF" w:rsidRDefault="004806BF" w:rsidP="004806BF">
      <w:pPr>
        <w:spacing w:after="0" w:line="240" w:lineRule="auto"/>
        <w:ind w:left="851" w:right="850"/>
        <w:jc w:val="both"/>
        <w:rPr>
          <w:rFonts w:ascii="Palatino Linotype" w:hAnsi="Palatino Linotype" w:cs="Arial"/>
          <w:bCs/>
          <w:i/>
          <w:iCs/>
        </w:rPr>
      </w:pPr>
    </w:p>
    <w:p w:rsidR="004806BF" w:rsidRPr="00AD2A55" w:rsidRDefault="004806BF" w:rsidP="004806BF">
      <w:pPr>
        <w:spacing w:after="0" w:line="240" w:lineRule="auto"/>
        <w:ind w:left="851" w:right="850"/>
        <w:jc w:val="both"/>
        <w:rPr>
          <w:rFonts w:ascii="Palatino Linotype" w:hAnsi="Palatino Linotype" w:cs="Arial"/>
          <w:bCs/>
          <w:i/>
          <w:iCs/>
        </w:rPr>
      </w:pPr>
    </w:p>
    <w:p w:rsidR="004806BF" w:rsidRDefault="004806BF" w:rsidP="004806BF">
      <w:pPr>
        <w:pStyle w:val="Ttulo2"/>
        <w:spacing w:before="0" w:line="360" w:lineRule="auto"/>
        <w:jc w:val="both"/>
        <w:rPr>
          <w:rFonts w:ascii="Palatino Linotype" w:eastAsia="Calibri" w:hAnsi="Palatino Linotype" w:cs="Arial"/>
          <w:color w:val="auto"/>
          <w:sz w:val="24"/>
          <w:szCs w:val="24"/>
        </w:rPr>
      </w:pPr>
      <w:r w:rsidRPr="00AD2A55">
        <w:rPr>
          <w:rFonts w:ascii="Palatino Linotype" w:eastAsia="Calibri" w:hAnsi="Palatino Linotype" w:cs="Arial"/>
          <w:color w:val="auto"/>
          <w:sz w:val="24"/>
          <w:szCs w:val="24"/>
        </w:rPr>
        <w:t xml:space="preserve">Entonces, el Sujeto Obligado debe seguir el procedimiento legal establecido para su clasificación, es decir, es necesario que el Comité de Transparencia emita un Acuerdo de Clasificación que cumpla con las formalidades previstas en los artículos 137, </w:t>
      </w:r>
      <w:r>
        <w:rPr>
          <w:rFonts w:ascii="Palatino Linotype" w:eastAsia="Calibri" w:hAnsi="Palatino Linotype" w:cs="Arial"/>
          <w:color w:val="auto"/>
          <w:sz w:val="24"/>
          <w:szCs w:val="24"/>
        </w:rPr>
        <w:t xml:space="preserve">140, </w:t>
      </w:r>
      <w:r w:rsidRPr="00AD2A55">
        <w:rPr>
          <w:rFonts w:ascii="Palatino Linotype" w:eastAsia="Calibri" w:hAnsi="Palatino Linotype" w:cs="Arial"/>
          <w:color w:val="auto"/>
          <w:sz w:val="24"/>
          <w:szCs w:val="24"/>
        </w:rPr>
        <w:t>143 y 149 de la Ley de Transparencia y Acceso a la Información Pública del Estado de México y Municipios.</w:t>
      </w:r>
    </w:p>
    <w:p w:rsidR="00115C06" w:rsidRDefault="00115C06" w:rsidP="006D3AE5">
      <w:pPr>
        <w:pStyle w:val="Prrafodelista"/>
        <w:spacing w:line="360" w:lineRule="auto"/>
        <w:ind w:left="0"/>
        <w:jc w:val="both"/>
        <w:rPr>
          <w:rFonts w:ascii="Palatino Linotype" w:hAnsi="Palatino Linotype"/>
          <w:color w:val="000000"/>
        </w:rPr>
      </w:pPr>
    </w:p>
    <w:p w:rsidR="00690559" w:rsidRDefault="00690559" w:rsidP="00690559">
      <w:pPr>
        <w:pStyle w:val="Prrafodelista"/>
        <w:spacing w:line="360" w:lineRule="auto"/>
        <w:ind w:left="0"/>
        <w:jc w:val="both"/>
        <w:rPr>
          <w:rFonts w:ascii="Palatino Linotype" w:hAnsi="Palatino Linotype"/>
          <w:color w:val="000000"/>
        </w:rPr>
      </w:pPr>
    </w:p>
    <w:p w:rsidR="00A922C0" w:rsidRPr="00A608B5" w:rsidRDefault="00A922C0" w:rsidP="00A922C0">
      <w:pPr>
        <w:spacing w:line="360" w:lineRule="auto"/>
        <w:ind w:right="51"/>
        <w:jc w:val="both"/>
        <w:rPr>
          <w:rFonts w:ascii="Palatino Linotype" w:eastAsia="Arial Unicode MS" w:hAnsi="Palatino Linotype" w:cs="Arial"/>
          <w:sz w:val="24"/>
        </w:rPr>
      </w:pPr>
      <w:r w:rsidRPr="00A608B5">
        <w:rPr>
          <w:rFonts w:ascii="Palatino Linotype" w:eastAsia="Arial Unicode MS" w:hAnsi="Palatino Linotype" w:cs="Arial"/>
          <w:sz w:val="24"/>
        </w:rPr>
        <w:t xml:space="preserve">En mérito de lo expuesto en líneas anteriores, y al resultar </w:t>
      </w:r>
      <w:r>
        <w:rPr>
          <w:rFonts w:ascii="Palatino Linotype" w:eastAsia="Arial Unicode MS" w:hAnsi="Palatino Linotype" w:cs="Arial"/>
          <w:sz w:val="24"/>
        </w:rPr>
        <w:t xml:space="preserve">parcialmente </w:t>
      </w:r>
      <w:r w:rsidRPr="00A608B5">
        <w:rPr>
          <w:rFonts w:ascii="Palatino Linotype" w:eastAsia="Arial Unicode MS" w:hAnsi="Palatino Linotype" w:cs="Arial"/>
          <w:sz w:val="24"/>
        </w:rPr>
        <w:t xml:space="preserve">fundados los motivos de inconformidad que arguye </w:t>
      </w:r>
      <w:r>
        <w:rPr>
          <w:rFonts w:ascii="Palatino Linotype" w:eastAsia="Arial Unicode MS" w:hAnsi="Palatino Linotype" w:cs="Arial"/>
          <w:sz w:val="24"/>
        </w:rPr>
        <w:t>la</w:t>
      </w:r>
      <w:r w:rsidRPr="00A608B5">
        <w:rPr>
          <w:rFonts w:ascii="Palatino Linotype" w:eastAsia="Arial Unicode MS" w:hAnsi="Palatino Linotype" w:cs="Arial"/>
          <w:sz w:val="24"/>
        </w:rPr>
        <w:t xml:space="preserve"> recurrente en su medio de impugnación que fue materia de estudio, por lo que con fundamento en la fracción III del artículo 186, de la Ley de Transparencia y Acceso a la Información Pública del Estado de México y Municipios, se </w:t>
      </w:r>
      <w:r>
        <w:rPr>
          <w:rFonts w:ascii="Palatino Linotype" w:eastAsia="Arial Unicode MS" w:hAnsi="Palatino Linotype" w:cs="Arial"/>
          <w:sz w:val="24"/>
        </w:rPr>
        <w:t>MODIFI</w:t>
      </w:r>
      <w:r w:rsidRPr="00A608B5">
        <w:rPr>
          <w:rFonts w:ascii="Palatino Linotype" w:eastAsia="Arial Unicode MS" w:hAnsi="Palatino Linotype" w:cs="Arial"/>
          <w:sz w:val="24"/>
        </w:rPr>
        <w:t xml:space="preserve">CA la respuesta del sujeto obligado a la solicitud de información número </w:t>
      </w:r>
      <w:r w:rsidRPr="00A608B5">
        <w:rPr>
          <w:rFonts w:ascii="Palatino Linotype" w:hAnsi="Palatino Linotype" w:cs="Arial"/>
          <w:b/>
          <w:sz w:val="24"/>
        </w:rPr>
        <w:t>00</w:t>
      </w:r>
      <w:r>
        <w:rPr>
          <w:rFonts w:ascii="Palatino Linotype" w:hAnsi="Palatino Linotype" w:cs="Arial"/>
          <w:b/>
          <w:sz w:val="24"/>
        </w:rPr>
        <w:t>745</w:t>
      </w:r>
      <w:r w:rsidRPr="00A608B5">
        <w:rPr>
          <w:rFonts w:ascii="Palatino Linotype" w:hAnsi="Palatino Linotype" w:cs="Arial"/>
          <w:b/>
          <w:sz w:val="24"/>
        </w:rPr>
        <w:t>/</w:t>
      </w:r>
      <w:r>
        <w:rPr>
          <w:rFonts w:ascii="Palatino Linotype" w:hAnsi="Palatino Linotype" w:cs="Arial"/>
          <w:b/>
          <w:sz w:val="24"/>
        </w:rPr>
        <w:t>ATIZARA</w:t>
      </w:r>
      <w:r w:rsidRPr="00A608B5">
        <w:rPr>
          <w:rFonts w:ascii="Palatino Linotype" w:hAnsi="Palatino Linotype" w:cs="Arial"/>
          <w:b/>
          <w:sz w:val="24"/>
        </w:rPr>
        <w:t>/IP/2019</w:t>
      </w:r>
      <w:r>
        <w:rPr>
          <w:rFonts w:ascii="Palatino Linotype" w:hAnsi="Palatino Linotype" w:cs="Arial"/>
          <w:b/>
          <w:sz w:val="24"/>
        </w:rPr>
        <w:t xml:space="preserve">, </w:t>
      </w:r>
      <w:r w:rsidRPr="00A608B5">
        <w:rPr>
          <w:rFonts w:ascii="Palatino Linotype" w:eastAsia="Arial Unicode MS" w:hAnsi="Palatino Linotype" w:cs="Arial"/>
          <w:sz w:val="24"/>
        </w:rPr>
        <w:t>que ha sido materia del presente fallo.</w:t>
      </w:r>
    </w:p>
    <w:p w:rsidR="00690559" w:rsidRDefault="00690559" w:rsidP="00690559">
      <w:pPr>
        <w:spacing w:after="0" w:line="360" w:lineRule="auto"/>
        <w:jc w:val="both"/>
        <w:rPr>
          <w:rFonts w:ascii="Palatino Linotype" w:hAnsi="Palatino Linotype"/>
          <w:sz w:val="24"/>
          <w:szCs w:val="24"/>
        </w:rPr>
      </w:pPr>
    </w:p>
    <w:p w:rsidR="00690559" w:rsidRDefault="00690559" w:rsidP="00690559">
      <w:pPr>
        <w:spacing w:after="0" w:line="360" w:lineRule="auto"/>
        <w:jc w:val="both"/>
        <w:rPr>
          <w:rFonts w:ascii="Palatino Linotype" w:hAnsi="Palatino Linotype"/>
          <w:sz w:val="24"/>
          <w:szCs w:val="24"/>
        </w:rPr>
      </w:pPr>
      <w:r w:rsidRPr="0024637B">
        <w:rPr>
          <w:rFonts w:ascii="Palatino Linotype" w:hAnsi="Palatino Linotype"/>
          <w:sz w:val="24"/>
          <w:szCs w:val="24"/>
        </w:rPr>
        <w:t>Por lo antes expuesto y fundado</w:t>
      </w:r>
      <w:r>
        <w:rPr>
          <w:rFonts w:ascii="Palatino Linotype" w:hAnsi="Palatino Linotype"/>
          <w:sz w:val="24"/>
          <w:szCs w:val="24"/>
        </w:rPr>
        <w:t xml:space="preserve">. </w:t>
      </w:r>
    </w:p>
    <w:p w:rsidR="00673891" w:rsidRDefault="00673891" w:rsidP="00690559">
      <w:pPr>
        <w:spacing w:after="0" w:line="360" w:lineRule="auto"/>
        <w:jc w:val="both"/>
        <w:rPr>
          <w:rFonts w:ascii="Palatino Linotype" w:hAnsi="Palatino Linotype"/>
          <w:sz w:val="24"/>
          <w:szCs w:val="24"/>
        </w:rPr>
      </w:pPr>
    </w:p>
    <w:p w:rsidR="00690559" w:rsidRDefault="00690559" w:rsidP="00690559">
      <w:pPr>
        <w:spacing w:after="0" w:line="360" w:lineRule="auto"/>
        <w:jc w:val="both"/>
        <w:rPr>
          <w:rFonts w:ascii="Palatino Linotype" w:hAnsi="Palatino Linotype"/>
          <w:sz w:val="24"/>
          <w:szCs w:val="24"/>
        </w:rPr>
      </w:pPr>
    </w:p>
    <w:p w:rsidR="00690559" w:rsidRDefault="00690559" w:rsidP="00690559">
      <w:pPr>
        <w:spacing w:after="0" w:line="360" w:lineRule="auto"/>
        <w:jc w:val="center"/>
        <w:rPr>
          <w:rFonts w:ascii="Palatino Linotype" w:eastAsia="Times New Roman" w:hAnsi="Palatino Linotype"/>
          <w:b/>
          <w:bCs/>
          <w:spacing w:val="60"/>
          <w:sz w:val="24"/>
          <w:szCs w:val="24"/>
          <w:lang w:val="es-ES_tradnl"/>
        </w:rPr>
      </w:pPr>
      <w:r w:rsidRPr="0024637B">
        <w:rPr>
          <w:rFonts w:ascii="Palatino Linotype" w:eastAsia="Times New Roman" w:hAnsi="Palatino Linotype"/>
          <w:b/>
          <w:bCs/>
          <w:spacing w:val="60"/>
          <w:sz w:val="24"/>
          <w:szCs w:val="24"/>
          <w:lang w:val="es-ES_tradnl"/>
        </w:rPr>
        <w:t>SE    RESUELVE</w:t>
      </w:r>
    </w:p>
    <w:p w:rsidR="00690559" w:rsidRDefault="00690559" w:rsidP="00690559">
      <w:pPr>
        <w:spacing w:after="0" w:line="360" w:lineRule="auto"/>
        <w:jc w:val="center"/>
        <w:rPr>
          <w:rFonts w:ascii="Palatino Linotype" w:eastAsia="Times New Roman" w:hAnsi="Palatino Linotype"/>
          <w:b/>
          <w:bCs/>
          <w:spacing w:val="60"/>
          <w:sz w:val="24"/>
          <w:szCs w:val="24"/>
          <w:lang w:val="es-ES_tradnl"/>
        </w:rPr>
      </w:pPr>
    </w:p>
    <w:p w:rsidR="00A922C0" w:rsidRPr="00D22D43" w:rsidRDefault="00A922C0" w:rsidP="00A922C0">
      <w:pPr>
        <w:pStyle w:val="Sinespaciado"/>
        <w:spacing w:line="360" w:lineRule="auto"/>
        <w:jc w:val="both"/>
        <w:rPr>
          <w:rFonts w:ascii="Palatino Linotype" w:hAnsi="Palatino Linotype"/>
          <w:bCs/>
          <w:lang w:eastAsia="es-MX"/>
        </w:rPr>
      </w:pPr>
      <w:r w:rsidRPr="004E2A95">
        <w:rPr>
          <w:rFonts w:ascii="Palatino Linotype" w:hAnsi="Palatino Linotype" w:cs="Arial"/>
          <w:b/>
          <w:sz w:val="28"/>
        </w:rPr>
        <w:t>PRIMERO</w:t>
      </w:r>
      <w:r w:rsidRPr="004E2A95">
        <w:rPr>
          <w:rFonts w:ascii="Palatino Linotype" w:hAnsi="Palatino Linotype" w:cs="Arial"/>
          <w:b/>
        </w:rPr>
        <w:t xml:space="preserve">. </w:t>
      </w:r>
      <w:r>
        <w:rPr>
          <w:rFonts w:ascii="Palatino Linotype" w:hAnsi="Palatino Linotype" w:cs="Arial"/>
          <w:b/>
        </w:rPr>
        <w:t xml:space="preserve">Se MODIFICA </w:t>
      </w:r>
      <w:r w:rsidRPr="00A8580E">
        <w:rPr>
          <w:rFonts w:ascii="Palatino Linotype" w:hAnsi="Palatino Linotype" w:cs="Arial"/>
        </w:rPr>
        <w:t>la respuesta</w:t>
      </w:r>
      <w:r>
        <w:rPr>
          <w:rFonts w:ascii="Palatino Linotype" w:hAnsi="Palatino Linotype" w:cs="Arial"/>
        </w:rPr>
        <w:t xml:space="preserve"> entregada por el Sujeto Obligado</w:t>
      </w:r>
      <w:r>
        <w:rPr>
          <w:rFonts w:ascii="Palatino Linotype" w:hAnsi="Palatino Linotype" w:cs="Arial"/>
          <w:b/>
        </w:rPr>
        <w:t xml:space="preserve"> </w:t>
      </w:r>
      <w:r w:rsidRPr="00A8580E">
        <w:rPr>
          <w:rFonts w:ascii="Palatino Linotype" w:hAnsi="Palatino Linotype" w:cs="Arial"/>
        </w:rPr>
        <w:t xml:space="preserve">a las solicitud de información </w:t>
      </w:r>
      <w:r w:rsidRPr="00A608B5">
        <w:rPr>
          <w:rFonts w:ascii="Palatino Linotype" w:hAnsi="Palatino Linotype" w:cs="Arial"/>
          <w:b/>
          <w:sz w:val="24"/>
        </w:rPr>
        <w:t>00</w:t>
      </w:r>
      <w:r>
        <w:rPr>
          <w:rFonts w:ascii="Palatino Linotype" w:hAnsi="Palatino Linotype" w:cs="Arial"/>
          <w:b/>
          <w:sz w:val="24"/>
        </w:rPr>
        <w:t>745</w:t>
      </w:r>
      <w:r w:rsidRPr="00A608B5">
        <w:rPr>
          <w:rFonts w:ascii="Palatino Linotype" w:hAnsi="Palatino Linotype" w:cs="Arial"/>
          <w:b/>
          <w:sz w:val="24"/>
        </w:rPr>
        <w:t>/</w:t>
      </w:r>
      <w:r>
        <w:rPr>
          <w:rFonts w:ascii="Palatino Linotype" w:hAnsi="Palatino Linotype" w:cs="Arial"/>
          <w:b/>
          <w:sz w:val="24"/>
        </w:rPr>
        <w:t>ATIZARA</w:t>
      </w:r>
      <w:r w:rsidRPr="00A608B5">
        <w:rPr>
          <w:rFonts w:ascii="Palatino Linotype" w:hAnsi="Palatino Linotype" w:cs="Arial"/>
          <w:b/>
          <w:sz w:val="24"/>
        </w:rPr>
        <w:t>/IP/2019</w:t>
      </w:r>
      <w:r w:rsidRPr="00A8580E">
        <w:rPr>
          <w:rFonts w:ascii="Palatino Linotype" w:hAnsi="Palatino Linotype" w:cs="Arial"/>
          <w:b/>
        </w:rPr>
        <w:t>,</w:t>
      </w:r>
      <w:r>
        <w:rPr>
          <w:rFonts w:ascii="Palatino Linotype" w:hAnsi="Palatino Linotype" w:cs="Arial"/>
          <w:b/>
        </w:rPr>
        <w:t xml:space="preserve"> </w:t>
      </w:r>
      <w:r w:rsidRPr="00A8580E">
        <w:rPr>
          <w:rFonts w:ascii="Palatino Linotype" w:hAnsi="Palatino Linotype" w:cs="Arial"/>
        </w:rPr>
        <w:t>por resultar</w:t>
      </w:r>
      <w:r>
        <w:rPr>
          <w:rFonts w:ascii="Palatino Linotype" w:hAnsi="Palatino Linotype" w:cs="Arial"/>
          <w:b/>
        </w:rPr>
        <w:t xml:space="preserve"> parcialmente </w:t>
      </w:r>
      <w:r w:rsidRPr="00D22D43">
        <w:rPr>
          <w:rFonts w:ascii="Palatino Linotype" w:hAnsi="Palatino Linotype"/>
        </w:rPr>
        <w:t xml:space="preserve">fundados los motivos de </w:t>
      </w:r>
      <w:r w:rsidRPr="00D22D43">
        <w:rPr>
          <w:rFonts w:ascii="Palatino Linotype" w:hAnsi="Palatino Linotype"/>
        </w:rPr>
        <w:lastRenderedPageBreak/>
        <w:t>in</w:t>
      </w:r>
      <w:r>
        <w:rPr>
          <w:rFonts w:ascii="Palatino Linotype" w:hAnsi="Palatino Linotype"/>
        </w:rPr>
        <w:t xml:space="preserve">conformidad hechos valer por La </w:t>
      </w:r>
      <w:r w:rsidRPr="00D22D43">
        <w:rPr>
          <w:rFonts w:ascii="Palatino Linotype" w:hAnsi="Palatino Linotype"/>
        </w:rPr>
        <w:t xml:space="preserve">Recurrente, en términos del </w:t>
      </w:r>
      <w:r w:rsidRPr="00130ED1">
        <w:rPr>
          <w:rFonts w:ascii="Palatino Linotype" w:hAnsi="Palatino Linotype"/>
          <w:bCs/>
          <w:lang w:eastAsia="es-MX"/>
        </w:rPr>
        <w:t>Considerando</w:t>
      </w:r>
      <w:r w:rsidRPr="00D22D43">
        <w:rPr>
          <w:rFonts w:ascii="Palatino Linotype" w:hAnsi="Palatino Linotype"/>
          <w:b/>
          <w:bCs/>
          <w:lang w:eastAsia="es-MX"/>
        </w:rPr>
        <w:t xml:space="preserve"> CUARTO</w:t>
      </w:r>
      <w:r w:rsidRPr="00D22D43">
        <w:rPr>
          <w:rFonts w:ascii="Palatino Linotype" w:hAnsi="Palatino Linotype"/>
          <w:bCs/>
          <w:lang w:eastAsia="es-MX"/>
        </w:rPr>
        <w:t xml:space="preserve"> de la presente resolución</w:t>
      </w:r>
      <w:r>
        <w:rPr>
          <w:rFonts w:ascii="Palatino Linotype" w:hAnsi="Palatino Linotype"/>
          <w:bCs/>
          <w:lang w:eastAsia="es-MX"/>
        </w:rPr>
        <w:t>.</w:t>
      </w:r>
    </w:p>
    <w:p w:rsidR="00690559" w:rsidRPr="0065539F" w:rsidRDefault="00690559" w:rsidP="00690559">
      <w:pPr>
        <w:autoSpaceDE w:val="0"/>
        <w:autoSpaceDN w:val="0"/>
        <w:adjustRightInd w:val="0"/>
        <w:spacing w:after="0" w:line="360" w:lineRule="auto"/>
        <w:ind w:left="360" w:right="49"/>
        <w:jc w:val="both"/>
        <w:rPr>
          <w:rFonts w:ascii="Palatino Linotype" w:hAnsi="Palatino Linotype" w:cs="Arial"/>
          <w:sz w:val="24"/>
        </w:rPr>
      </w:pPr>
    </w:p>
    <w:p w:rsidR="00A922C0" w:rsidRDefault="00A922C0" w:rsidP="00A922C0">
      <w:pPr>
        <w:spacing w:after="0" w:line="360" w:lineRule="auto"/>
        <w:jc w:val="both"/>
        <w:rPr>
          <w:rFonts w:ascii="Palatino Linotype" w:hAnsi="Palatino Linotype"/>
          <w:sz w:val="24"/>
          <w:szCs w:val="24"/>
        </w:rPr>
      </w:pPr>
      <w:r>
        <w:rPr>
          <w:rFonts w:ascii="Palatino Linotype" w:hAnsi="Palatino Linotype" w:cs="Arial"/>
          <w:b/>
          <w:sz w:val="28"/>
        </w:rPr>
        <w:t xml:space="preserve">SEGUNDO. </w:t>
      </w:r>
      <w:r w:rsidRPr="00593256">
        <w:rPr>
          <w:rFonts w:ascii="Palatino Linotype" w:hAnsi="Palatino Linotype" w:cs="Arial"/>
          <w:sz w:val="24"/>
          <w:szCs w:val="24"/>
        </w:rPr>
        <w:t>Se</w:t>
      </w:r>
      <w:r w:rsidRPr="00593256">
        <w:rPr>
          <w:rFonts w:ascii="Palatino Linotype" w:hAnsi="Palatino Linotype" w:cs="Arial"/>
          <w:b/>
          <w:sz w:val="24"/>
          <w:szCs w:val="24"/>
        </w:rPr>
        <w:t xml:space="preserve"> ordena </w:t>
      </w:r>
      <w:r w:rsidRPr="00593256">
        <w:rPr>
          <w:rFonts w:ascii="Palatino Linotype" w:hAnsi="Palatino Linotype" w:cs="Arial"/>
          <w:sz w:val="24"/>
          <w:szCs w:val="24"/>
        </w:rPr>
        <w:t>al Sujeto Obligado</w:t>
      </w:r>
      <w:r w:rsidRPr="00593256">
        <w:rPr>
          <w:rFonts w:ascii="Palatino Linotype" w:eastAsia="Times New Roman" w:hAnsi="Palatino Linotype" w:cs="Arial"/>
          <w:sz w:val="24"/>
          <w:szCs w:val="24"/>
        </w:rPr>
        <w:t>, atienda la solicitud de información número</w:t>
      </w:r>
      <w:r w:rsidRPr="00593256">
        <w:rPr>
          <w:rFonts w:ascii="Palatino Linotype" w:hAnsi="Palatino Linotype" w:cs="Arial"/>
          <w:b/>
          <w:sz w:val="24"/>
          <w:szCs w:val="24"/>
        </w:rPr>
        <w:t xml:space="preserve"> </w:t>
      </w:r>
      <w:r w:rsidRPr="00A608B5">
        <w:rPr>
          <w:rFonts w:ascii="Palatino Linotype" w:hAnsi="Palatino Linotype" w:cs="Arial"/>
          <w:b/>
          <w:sz w:val="24"/>
        </w:rPr>
        <w:t>00</w:t>
      </w:r>
      <w:r>
        <w:rPr>
          <w:rFonts w:ascii="Palatino Linotype" w:hAnsi="Palatino Linotype" w:cs="Arial"/>
          <w:b/>
          <w:sz w:val="24"/>
        </w:rPr>
        <w:t>745</w:t>
      </w:r>
      <w:r w:rsidRPr="00A608B5">
        <w:rPr>
          <w:rFonts w:ascii="Palatino Linotype" w:hAnsi="Palatino Linotype" w:cs="Arial"/>
          <w:b/>
          <w:sz w:val="24"/>
        </w:rPr>
        <w:t>/</w:t>
      </w:r>
      <w:r>
        <w:rPr>
          <w:rFonts w:ascii="Palatino Linotype" w:hAnsi="Palatino Linotype" w:cs="Arial"/>
          <w:b/>
          <w:sz w:val="24"/>
        </w:rPr>
        <w:t>ATIZARA</w:t>
      </w:r>
      <w:r w:rsidRPr="00A608B5">
        <w:rPr>
          <w:rFonts w:ascii="Palatino Linotype" w:hAnsi="Palatino Linotype" w:cs="Arial"/>
          <w:b/>
          <w:sz w:val="24"/>
        </w:rPr>
        <w:t>/IP/2019</w:t>
      </w:r>
      <w:r>
        <w:rPr>
          <w:rFonts w:ascii="Palatino Linotype" w:hAnsi="Palatino Linotype" w:cs="Arial"/>
          <w:b/>
          <w:sz w:val="24"/>
        </w:rPr>
        <w:t xml:space="preserve">, </w:t>
      </w:r>
      <w:r w:rsidRPr="00593256">
        <w:rPr>
          <w:rFonts w:ascii="Palatino Linotype" w:eastAsia="Times New Roman" w:hAnsi="Palatino Linotype" w:cs="Arial"/>
          <w:sz w:val="24"/>
          <w:szCs w:val="24"/>
        </w:rPr>
        <w:t xml:space="preserve">en términos del considerando cuarto de esta resolución y haga entrega </w:t>
      </w:r>
      <w:r w:rsidRPr="00593256">
        <w:rPr>
          <w:rFonts w:ascii="Palatino Linotype" w:eastAsia="Times New Roman" w:hAnsi="Palatino Linotype" w:cs="Arial"/>
          <w:b/>
          <w:sz w:val="24"/>
          <w:szCs w:val="24"/>
        </w:rPr>
        <w:t>vía SAIMEX</w:t>
      </w:r>
      <w:r>
        <w:rPr>
          <w:rFonts w:ascii="Palatino Linotype" w:eastAsia="Times New Roman" w:hAnsi="Palatino Linotype" w:cs="Arial"/>
          <w:b/>
          <w:sz w:val="24"/>
          <w:szCs w:val="24"/>
        </w:rPr>
        <w:t xml:space="preserve"> y correo electrónico </w:t>
      </w:r>
      <w:r w:rsidRPr="00A922C0">
        <w:rPr>
          <w:rFonts w:ascii="Palatino Linotype" w:eastAsia="Times New Roman" w:hAnsi="Palatino Linotype" w:cs="Arial"/>
          <w:sz w:val="24"/>
          <w:szCs w:val="24"/>
        </w:rPr>
        <w:t>proporcionado por la recurrente</w:t>
      </w:r>
      <w:r>
        <w:rPr>
          <w:rFonts w:ascii="Palatino Linotype" w:eastAsia="Times New Roman" w:hAnsi="Palatino Linotype" w:cs="Arial"/>
          <w:b/>
          <w:sz w:val="24"/>
          <w:szCs w:val="24"/>
        </w:rPr>
        <w:t xml:space="preserve"> </w:t>
      </w:r>
      <w:r w:rsidR="002F216E">
        <w:rPr>
          <w:rFonts w:ascii="Palatino Linotype" w:eastAsia="Times New Roman" w:hAnsi="Palatino Linotype" w:cs="Arial"/>
          <w:b/>
          <w:sz w:val="24"/>
          <w:szCs w:val="24"/>
        </w:rPr>
        <w:t>XXXXXXXXXXXXXXX</w:t>
      </w:r>
      <w:r w:rsidRPr="00593256">
        <w:rPr>
          <w:rFonts w:ascii="Palatino Linotype" w:eastAsia="Times New Roman" w:hAnsi="Palatino Linotype" w:cs="Arial"/>
          <w:b/>
          <w:sz w:val="24"/>
          <w:szCs w:val="24"/>
        </w:rPr>
        <w:t>,</w:t>
      </w:r>
      <w:r w:rsidRPr="00593256">
        <w:rPr>
          <w:rFonts w:ascii="Palatino Linotype" w:eastAsia="Times New Roman" w:hAnsi="Palatino Linotype" w:cs="Arial"/>
          <w:sz w:val="24"/>
          <w:szCs w:val="24"/>
        </w:rPr>
        <w:t xml:space="preserve"> </w:t>
      </w:r>
      <w:r w:rsidRPr="00593256">
        <w:rPr>
          <w:rFonts w:ascii="Palatino Linotype" w:hAnsi="Palatino Linotype" w:cs="Arial"/>
          <w:sz w:val="24"/>
          <w:szCs w:val="24"/>
        </w:rPr>
        <w:t>en versión pública</w:t>
      </w:r>
      <w:r>
        <w:rPr>
          <w:rFonts w:ascii="Palatino Linotype" w:hAnsi="Palatino Linotype" w:cs="Arial"/>
          <w:sz w:val="24"/>
          <w:szCs w:val="24"/>
        </w:rPr>
        <w:t>, de</w:t>
      </w:r>
      <w:r w:rsidRPr="00593256">
        <w:rPr>
          <w:rFonts w:ascii="Palatino Linotype" w:hAnsi="Palatino Linotype" w:cs="Arial"/>
          <w:sz w:val="24"/>
          <w:szCs w:val="24"/>
        </w:rPr>
        <w:t xml:space="preserve"> </w:t>
      </w:r>
      <w:r w:rsidRPr="00593256">
        <w:rPr>
          <w:rFonts w:ascii="Palatino Linotype" w:hAnsi="Palatino Linotype"/>
          <w:sz w:val="24"/>
          <w:szCs w:val="24"/>
        </w:rPr>
        <w:t>lo siguiente:</w:t>
      </w:r>
    </w:p>
    <w:p w:rsidR="00FA10D4" w:rsidRDefault="00FA10D4" w:rsidP="00A922C0">
      <w:pPr>
        <w:spacing w:after="0" w:line="360" w:lineRule="auto"/>
        <w:jc w:val="both"/>
        <w:rPr>
          <w:rFonts w:ascii="Palatino Linotype" w:hAnsi="Palatino Linotype"/>
          <w:sz w:val="24"/>
          <w:szCs w:val="24"/>
        </w:rPr>
      </w:pPr>
    </w:p>
    <w:p w:rsidR="00FA10D4" w:rsidRPr="00FA10D4" w:rsidRDefault="00FA10D4" w:rsidP="00FA10D4">
      <w:pPr>
        <w:pStyle w:val="Prrafodelista"/>
        <w:numPr>
          <w:ilvl w:val="0"/>
          <w:numId w:val="8"/>
        </w:numPr>
        <w:spacing w:line="360" w:lineRule="auto"/>
        <w:ind w:left="709" w:right="850" w:hanging="425"/>
        <w:jc w:val="both"/>
        <w:rPr>
          <w:rFonts w:ascii="Palatino Linotype" w:hAnsi="Palatino Linotype" w:cs="Arial"/>
        </w:rPr>
      </w:pPr>
      <w:r w:rsidRPr="00FA10D4">
        <w:rPr>
          <w:rFonts w:ascii="Palatino Linotype" w:hAnsi="Palatino Linotype"/>
          <w:color w:val="000000"/>
        </w:rPr>
        <w:t>Recibos de nómina o Comprobantes Digitales por Internet por concepto de nómina de la persona señalada en la solicitud de información, del periodo correspondiente del primero de enero al quince de septiembre del año 2019</w:t>
      </w:r>
      <w:r w:rsidRPr="00FA10D4">
        <w:rPr>
          <w:rFonts w:ascii="Palatino Linotype" w:hAnsi="Palatino Linotype" w:cs="Arial"/>
        </w:rPr>
        <w:t>.</w:t>
      </w:r>
    </w:p>
    <w:p w:rsidR="00FA10D4" w:rsidRDefault="00FA10D4" w:rsidP="00FA10D4">
      <w:pPr>
        <w:spacing w:line="360" w:lineRule="auto"/>
        <w:ind w:left="284" w:right="850"/>
        <w:jc w:val="both"/>
        <w:rPr>
          <w:rFonts w:ascii="Palatino Linotype" w:hAnsi="Palatino Linotype" w:cs="Arial"/>
          <w:i/>
        </w:rPr>
      </w:pPr>
    </w:p>
    <w:p w:rsidR="00FA10D4" w:rsidRPr="00D85A31" w:rsidRDefault="00FA10D4" w:rsidP="00FA10D4">
      <w:pPr>
        <w:spacing w:after="0" w:line="360" w:lineRule="auto"/>
        <w:jc w:val="both"/>
        <w:rPr>
          <w:rFonts w:ascii="Palatino Linotype" w:eastAsia="Times New Roman" w:hAnsi="Palatino Linotype" w:cs="Times New Roman"/>
          <w:i/>
          <w:sz w:val="24"/>
          <w:szCs w:val="24"/>
          <w:lang w:val="es-ES" w:eastAsia="es-ES"/>
        </w:rPr>
      </w:pPr>
      <w:r w:rsidRPr="00D85A31">
        <w:rPr>
          <w:rFonts w:ascii="Palatino Linotype" w:eastAsia="Times New Roman" w:hAnsi="Palatino Linotype" w:cs="Times New Roman"/>
          <w:i/>
          <w:sz w:val="24"/>
          <w:szCs w:val="24"/>
          <w:lang w:val="es-ES" w:eastAsia="es-ES"/>
        </w:rPr>
        <w:t>De ser procedente la versión pública, deberá emitir y adjuntar el Acuerdo de Comité de Transparencia en t</w:t>
      </w:r>
      <w:r>
        <w:rPr>
          <w:rFonts w:ascii="Palatino Linotype" w:eastAsia="Times New Roman" w:hAnsi="Palatino Linotype" w:cs="Times New Roman"/>
          <w:i/>
          <w:sz w:val="24"/>
          <w:szCs w:val="24"/>
          <w:lang w:val="es-ES" w:eastAsia="es-ES"/>
        </w:rPr>
        <w:t>érminos de lo</w:t>
      </w:r>
      <w:r w:rsidRPr="00D85A31">
        <w:rPr>
          <w:rFonts w:ascii="Palatino Linotype" w:eastAsia="Times New Roman" w:hAnsi="Palatino Linotype" w:cs="Times New Roman"/>
          <w:i/>
          <w:sz w:val="24"/>
          <w:szCs w:val="24"/>
          <w:lang w:val="es-ES" w:eastAsia="es-ES"/>
        </w:rPr>
        <w:t>s artículos 49, fracción VI</w:t>
      </w:r>
      <w:r>
        <w:rPr>
          <w:rFonts w:ascii="Palatino Linotype" w:eastAsia="Times New Roman" w:hAnsi="Palatino Linotype" w:cs="Times New Roman"/>
          <w:i/>
          <w:sz w:val="24"/>
          <w:szCs w:val="24"/>
          <w:lang w:val="es-ES" w:eastAsia="es-ES"/>
        </w:rPr>
        <w:t>I</w:t>
      </w:r>
      <w:r w:rsidRPr="00D85A31">
        <w:rPr>
          <w:rFonts w:ascii="Palatino Linotype" w:eastAsia="Times New Roman" w:hAnsi="Palatino Linotype" w:cs="Times New Roman"/>
          <w:i/>
          <w:sz w:val="24"/>
          <w:szCs w:val="24"/>
          <w:lang w:val="es-ES" w:eastAsia="es-ES"/>
        </w:rPr>
        <w:t>I y 132 fracción II de la Ley de Transparencia y Acceso a la Información Pública del Estado de México y Municipios, en el que funde y motive las razones sobre los datos que se supriman o eliminen y se ponga a disposición del recurrente, por la información confidencial.</w:t>
      </w:r>
    </w:p>
    <w:p w:rsidR="00FA10D4" w:rsidRPr="00FA10D4" w:rsidRDefault="00FA10D4" w:rsidP="00FA10D4">
      <w:pPr>
        <w:spacing w:line="360" w:lineRule="auto"/>
        <w:ind w:left="284" w:right="850"/>
        <w:jc w:val="both"/>
        <w:rPr>
          <w:rFonts w:ascii="Palatino Linotype" w:hAnsi="Palatino Linotype" w:cs="Arial"/>
          <w:i/>
        </w:rPr>
      </w:pPr>
    </w:p>
    <w:p w:rsidR="00FA10D4" w:rsidRDefault="00FA10D4" w:rsidP="00A922C0">
      <w:pPr>
        <w:spacing w:after="0" w:line="360" w:lineRule="auto"/>
        <w:jc w:val="both"/>
        <w:rPr>
          <w:rFonts w:ascii="Palatino Linotype" w:hAnsi="Palatino Linotype"/>
          <w:sz w:val="24"/>
          <w:szCs w:val="24"/>
        </w:rPr>
      </w:pPr>
    </w:p>
    <w:p w:rsidR="00FA10D4" w:rsidRPr="004209CE" w:rsidRDefault="00FA10D4" w:rsidP="00FA10D4">
      <w:pPr>
        <w:spacing w:after="0" w:line="360" w:lineRule="auto"/>
        <w:jc w:val="both"/>
        <w:rPr>
          <w:rFonts w:ascii="Palatino Linotype" w:eastAsia="Times New Roman" w:hAnsi="Palatino Linotype" w:cs="Arial"/>
          <w:sz w:val="24"/>
          <w:szCs w:val="24"/>
        </w:rPr>
      </w:pPr>
      <w:r>
        <w:rPr>
          <w:rFonts w:ascii="Palatino Linotype" w:eastAsia="Times New Roman" w:hAnsi="Palatino Linotype" w:cs="Arial"/>
          <w:b/>
          <w:bCs/>
          <w:sz w:val="28"/>
        </w:rPr>
        <w:t>TERCERO</w:t>
      </w:r>
      <w:r>
        <w:rPr>
          <w:rFonts w:ascii="Palatino Linotype" w:eastAsia="Times New Roman" w:hAnsi="Palatino Linotype" w:cs="Arial"/>
          <w:b/>
          <w:bCs/>
        </w:rPr>
        <w:t xml:space="preserve">. </w:t>
      </w:r>
      <w:r w:rsidRPr="002E79B0">
        <w:rPr>
          <w:rFonts w:ascii="Palatino Linotype" w:eastAsia="Times New Roman" w:hAnsi="Palatino Linotype" w:cs="Arial"/>
          <w:b/>
          <w:bCs/>
          <w:sz w:val="24"/>
          <w:szCs w:val="24"/>
        </w:rPr>
        <w:t>Notifíquese</w:t>
      </w:r>
      <w:r>
        <w:rPr>
          <w:rFonts w:ascii="Palatino Linotype" w:eastAsia="Times New Roman" w:hAnsi="Palatino Linotype" w:cs="Arial"/>
          <w:b/>
          <w:bCs/>
          <w:sz w:val="24"/>
          <w:szCs w:val="24"/>
        </w:rPr>
        <w:t xml:space="preserve"> </w:t>
      </w:r>
      <w:r>
        <w:rPr>
          <w:rFonts w:ascii="Palatino Linotype" w:eastAsia="Times New Roman" w:hAnsi="Palatino Linotype" w:cs="Arial"/>
          <w:bCs/>
          <w:sz w:val="24"/>
          <w:szCs w:val="24"/>
        </w:rPr>
        <w:t>la presente resolución vía SAIMEX,</w:t>
      </w:r>
      <w:r w:rsidRPr="004209CE">
        <w:rPr>
          <w:rFonts w:ascii="Palatino Linotype" w:eastAsia="Times New Roman" w:hAnsi="Palatino Linotype" w:cs="Arial"/>
          <w:sz w:val="24"/>
          <w:szCs w:val="24"/>
        </w:rPr>
        <w:t xml:space="preserve"> </w:t>
      </w:r>
      <w:r w:rsidRPr="004209CE">
        <w:rPr>
          <w:rFonts w:ascii="Palatino Linotype" w:eastAsia="Times New Roman" w:hAnsi="Palatino Linotype" w:cs="Arial"/>
          <w:bCs/>
          <w:sz w:val="24"/>
          <w:szCs w:val="24"/>
        </w:rPr>
        <w:t>al Titular de la Unidad de Transparencia del</w:t>
      </w:r>
      <w:r w:rsidRPr="004209CE">
        <w:rPr>
          <w:rFonts w:ascii="Palatino Linotype" w:eastAsia="Times New Roman" w:hAnsi="Palatino Linotype" w:cs="Arial"/>
          <w:b/>
          <w:bCs/>
          <w:sz w:val="24"/>
          <w:szCs w:val="24"/>
        </w:rPr>
        <w:t> </w:t>
      </w:r>
      <w:r w:rsidRPr="004209CE">
        <w:rPr>
          <w:rFonts w:ascii="Palatino Linotype" w:eastAsia="Times New Roman" w:hAnsi="Palatino Linotype" w:cs="Arial"/>
          <w:bCs/>
          <w:sz w:val="24"/>
          <w:szCs w:val="24"/>
        </w:rPr>
        <w:t xml:space="preserve">Sujeto Obligado, para que en los términos previstos en los artículos 186, último párrafo y 189 párrafo segundo de la Ley de Transparencia y </w:t>
      </w:r>
      <w:r w:rsidRPr="004209CE">
        <w:rPr>
          <w:rFonts w:ascii="Palatino Linotype" w:eastAsia="Times New Roman" w:hAnsi="Palatino Linotype" w:cs="Arial"/>
          <w:bCs/>
          <w:sz w:val="24"/>
          <w:szCs w:val="24"/>
        </w:rPr>
        <w:lastRenderedPageBreak/>
        <w:t>Acceso a la Información Pública del Estado de México y Municipios, dé cumplimiento a lo ordenado dentro del plazo de diez días hábiles, e informe a este Instituto en un plazo de tres días hábiles siguientes sobre el cumplimiento dado a la presente resolución</w:t>
      </w:r>
      <w:r w:rsidRPr="004209CE">
        <w:rPr>
          <w:rFonts w:ascii="Palatino Linotype" w:eastAsia="Times New Roman" w:hAnsi="Palatino Linotype" w:cs="Arial"/>
          <w:sz w:val="24"/>
          <w:szCs w:val="24"/>
        </w:rPr>
        <w:t xml:space="preserve"> tal y como lo disponen los artículos 198 y 199 de la citada ley. </w:t>
      </w:r>
    </w:p>
    <w:p w:rsidR="00FA10D4" w:rsidRDefault="00FA10D4" w:rsidP="00FA10D4">
      <w:pPr>
        <w:spacing w:after="0" w:line="360" w:lineRule="auto"/>
        <w:jc w:val="both"/>
        <w:rPr>
          <w:rFonts w:ascii="Palatino Linotype" w:eastAsia="Times New Roman" w:hAnsi="Palatino Linotype" w:cs="Arial"/>
        </w:rPr>
      </w:pPr>
    </w:p>
    <w:p w:rsidR="00FA10D4" w:rsidRDefault="00FA10D4" w:rsidP="00FA10D4">
      <w:pPr>
        <w:spacing w:after="0" w:line="360" w:lineRule="auto"/>
        <w:jc w:val="both"/>
        <w:rPr>
          <w:rFonts w:ascii="Palatino Linotype" w:eastAsia="Times New Roman" w:hAnsi="Palatino Linotype" w:cs="Arial"/>
        </w:rPr>
      </w:pPr>
    </w:p>
    <w:p w:rsidR="00FA10D4" w:rsidRDefault="00FA10D4" w:rsidP="00FA10D4">
      <w:pPr>
        <w:spacing w:after="0" w:line="360" w:lineRule="auto"/>
        <w:jc w:val="both"/>
        <w:rPr>
          <w:rFonts w:ascii="Palatino Linotype" w:hAnsi="Palatino Linotype" w:cs="Arial"/>
          <w:bCs/>
          <w:sz w:val="24"/>
          <w:szCs w:val="24"/>
        </w:rPr>
      </w:pPr>
      <w:r>
        <w:rPr>
          <w:rFonts w:ascii="Palatino Linotype" w:eastAsia="Times New Roman" w:hAnsi="Palatino Linotype" w:cs="Arial"/>
          <w:b/>
          <w:sz w:val="28"/>
        </w:rPr>
        <w:t>CUARTO</w:t>
      </w:r>
      <w:r>
        <w:rPr>
          <w:rFonts w:ascii="Palatino Linotype" w:eastAsia="Times New Roman" w:hAnsi="Palatino Linotype" w:cs="Arial"/>
          <w:b/>
        </w:rPr>
        <w:t xml:space="preserve">. </w:t>
      </w:r>
      <w:r w:rsidRPr="00A52A6A">
        <w:rPr>
          <w:rFonts w:ascii="Palatino Linotype" w:hAnsi="Palatino Linotype" w:cs="Arial"/>
          <w:sz w:val="24"/>
          <w:szCs w:val="24"/>
        </w:rPr>
        <w:t>Notifíquese</w:t>
      </w:r>
      <w:r w:rsidRPr="004209CE">
        <w:rPr>
          <w:rFonts w:ascii="Palatino Linotype" w:hAnsi="Palatino Linotype" w:cs="Arial"/>
          <w:sz w:val="24"/>
          <w:szCs w:val="24"/>
        </w:rPr>
        <w:t xml:space="preserve"> </w:t>
      </w:r>
      <w:r>
        <w:rPr>
          <w:rFonts w:ascii="Palatino Linotype" w:hAnsi="Palatino Linotype" w:cs="Arial"/>
          <w:bCs/>
          <w:sz w:val="24"/>
          <w:szCs w:val="24"/>
        </w:rPr>
        <w:t>a</w:t>
      </w:r>
      <w:r w:rsidRPr="004209CE">
        <w:rPr>
          <w:rFonts w:ascii="Palatino Linotype" w:hAnsi="Palatino Linotype" w:cs="Arial"/>
          <w:bCs/>
          <w:sz w:val="24"/>
          <w:szCs w:val="24"/>
        </w:rPr>
        <w:t>l Recurrente</w:t>
      </w:r>
      <w:r w:rsidRPr="004209CE">
        <w:rPr>
          <w:rFonts w:ascii="Palatino Linotype" w:hAnsi="Palatino Linotype" w:cs="Arial"/>
          <w:sz w:val="24"/>
          <w:szCs w:val="24"/>
        </w:rPr>
        <w:t xml:space="preserve"> </w:t>
      </w:r>
      <w:r w:rsidRPr="004209CE">
        <w:rPr>
          <w:rFonts w:ascii="Palatino Linotype" w:hAnsi="Palatino Linotype" w:cs="Arial"/>
          <w:bCs/>
          <w:sz w:val="24"/>
          <w:szCs w:val="24"/>
        </w:rPr>
        <w:t>la presente resolución</w:t>
      </w:r>
      <w:r>
        <w:rPr>
          <w:rFonts w:ascii="Palatino Linotype" w:hAnsi="Palatino Linotype" w:cs="Arial"/>
          <w:bCs/>
          <w:sz w:val="24"/>
          <w:szCs w:val="24"/>
        </w:rPr>
        <w:t xml:space="preserve"> vía SAIMEX </w:t>
      </w:r>
      <w:r w:rsidRPr="00FA10D4">
        <w:rPr>
          <w:rFonts w:ascii="Palatino Linotype" w:eastAsia="Times New Roman" w:hAnsi="Palatino Linotype" w:cs="Arial"/>
          <w:sz w:val="24"/>
          <w:szCs w:val="24"/>
        </w:rPr>
        <w:t>y correo electrónico</w:t>
      </w:r>
      <w:r>
        <w:rPr>
          <w:rFonts w:ascii="Palatino Linotype" w:eastAsia="Times New Roman" w:hAnsi="Palatino Linotype" w:cs="Arial"/>
          <w:b/>
          <w:sz w:val="24"/>
          <w:szCs w:val="24"/>
        </w:rPr>
        <w:t xml:space="preserve"> </w:t>
      </w:r>
      <w:r w:rsidRPr="00A922C0">
        <w:rPr>
          <w:rFonts w:ascii="Palatino Linotype" w:eastAsia="Times New Roman" w:hAnsi="Palatino Linotype" w:cs="Arial"/>
          <w:sz w:val="24"/>
          <w:szCs w:val="24"/>
        </w:rPr>
        <w:t>proporcionado por la recurrente</w:t>
      </w:r>
      <w:r>
        <w:rPr>
          <w:rFonts w:ascii="Palatino Linotype" w:eastAsia="Times New Roman" w:hAnsi="Palatino Linotype" w:cs="Arial"/>
          <w:b/>
          <w:sz w:val="24"/>
          <w:szCs w:val="24"/>
        </w:rPr>
        <w:t xml:space="preserve"> </w:t>
      </w:r>
      <w:r w:rsidR="002F216E">
        <w:rPr>
          <w:rFonts w:ascii="Palatino Linotype" w:eastAsia="Times New Roman" w:hAnsi="Palatino Linotype" w:cs="Arial"/>
          <w:b/>
          <w:sz w:val="24"/>
          <w:szCs w:val="24"/>
        </w:rPr>
        <w:t>XXXXXXXXXXXXXXXXX</w:t>
      </w:r>
      <w:r w:rsidRPr="004209CE">
        <w:rPr>
          <w:rFonts w:ascii="Palatino Linotype" w:hAnsi="Palatino Linotype" w:cs="Arial"/>
          <w:bCs/>
          <w:sz w:val="24"/>
          <w:szCs w:val="24"/>
        </w:rPr>
        <w:t>; y hágase de su conocimiento, que podrá impugnarla vía Juicio de Amparo en los términos de las leyes aplicables, de conformidad con lo establecido en el artículo 196 de la Ley de Transparencia y Acceso a la Información Pública del Estado de México y Municipios.</w:t>
      </w:r>
    </w:p>
    <w:p w:rsidR="00FA10D4" w:rsidRDefault="00FA10D4" w:rsidP="00FA10D4">
      <w:pPr>
        <w:spacing w:after="0" w:line="360" w:lineRule="auto"/>
        <w:jc w:val="both"/>
        <w:rPr>
          <w:rFonts w:ascii="Palatino Linotype" w:hAnsi="Palatino Linotype" w:cs="Arial"/>
          <w:bCs/>
          <w:sz w:val="24"/>
          <w:szCs w:val="24"/>
        </w:rPr>
      </w:pPr>
    </w:p>
    <w:p w:rsidR="00673891" w:rsidRDefault="003E59AC" w:rsidP="00673891">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LO RESUELVE, PO</w:t>
      </w:r>
      <w:r>
        <w:rPr>
          <w:rFonts w:ascii="Palatino Linotype" w:hAnsi="Palatino Linotype"/>
          <w:sz w:val="24"/>
          <w:szCs w:val="24"/>
        </w:rPr>
        <w:t>R UNANIMIDAD</w:t>
      </w:r>
      <w:r w:rsidRPr="0014447C">
        <w:rPr>
          <w:rFonts w:ascii="Palatino Linotype" w:hAnsi="Palatino Linotype"/>
          <w:sz w:val="24"/>
          <w:szCs w:val="24"/>
        </w:rPr>
        <w:t xml:space="preserve"> DE VOTOS EL PLENO DEL</w:t>
      </w:r>
      <w:r w:rsidRPr="0014447C">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Pr="0014447C">
        <w:rPr>
          <w:rFonts w:ascii="Palatino Linotype" w:hAnsi="Palatino Linotype"/>
          <w:sz w:val="24"/>
          <w:szCs w:val="24"/>
        </w:rPr>
        <w:t xml:space="preserve">, CONFORMADO POR LOS COMISIONADOS ZULEMA MARTÍNEZ SÁNCHEZ, </w:t>
      </w:r>
      <w:r>
        <w:rPr>
          <w:rFonts w:ascii="Palatino Linotype" w:hAnsi="Palatino Linotype"/>
          <w:sz w:val="24"/>
          <w:szCs w:val="24"/>
        </w:rPr>
        <w:t xml:space="preserve">EVA ABAID YAPUR, </w:t>
      </w:r>
      <w:r w:rsidRPr="0014447C">
        <w:rPr>
          <w:rFonts w:ascii="Palatino Linotype" w:hAnsi="Palatino Linotype"/>
          <w:sz w:val="24"/>
          <w:szCs w:val="24"/>
        </w:rPr>
        <w:t>JOSÉ GUADALUPE LUNA HERNÁNDEZ</w:t>
      </w:r>
      <w:r>
        <w:rPr>
          <w:rFonts w:ascii="Palatino Linotype" w:hAnsi="Palatino Linotype"/>
          <w:sz w:val="24"/>
          <w:szCs w:val="24"/>
        </w:rPr>
        <w:t xml:space="preserve">, </w:t>
      </w:r>
      <w:r w:rsidRPr="0014447C">
        <w:rPr>
          <w:rFonts w:ascii="Palatino Linotype" w:hAnsi="Palatino Linotype"/>
          <w:sz w:val="24"/>
          <w:szCs w:val="24"/>
        </w:rPr>
        <w:t>JAVIER MARTÍNEZ CRUZ Y</w:t>
      </w:r>
      <w:r>
        <w:rPr>
          <w:rFonts w:ascii="Palatino Linotype" w:hAnsi="Palatino Linotype"/>
          <w:sz w:val="24"/>
          <w:szCs w:val="24"/>
        </w:rPr>
        <w:t xml:space="preserve"> LUIS GUSTAVO PARRA NORIEGA</w:t>
      </w:r>
      <w:r w:rsidRPr="0014447C">
        <w:rPr>
          <w:rFonts w:ascii="Palatino Linotype" w:hAnsi="Palatino Linotype"/>
          <w:sz w:val="24"/>
          <w:szCs w:val="24"/>
        </w:rPr>
        <w:t xml:space="preserve">, EN LA </w:t>
      </w:r>
      <w:r w:rsidR="00673891">
        <w:rPr>
          <w:rFonts w:ascii="Palatino Linotype" w:hAnsi="Palatino Linotype"/>
          <w:sz w:val="24"/>
          <w:szCs w:val="24"/>
        </w:rPr>
        <w:t>SEGUNDA</w:t>
      </w:r>
      <w:r>
        <w:rPr>
          <w:rFonts w:ascii="Palatino Linotype" w:hAnsi="Palatino Linotype"/>
          <w:sz w:val="24"/>
          <w:szCs w:val="24"/>
        </w:rPr>
        <w:t xml:space="preserve"> SESIÓN ORD</w:t>
      </w:r>
      <w:r w:rsidR="007A1E09">
        <w:rPr>
          <w:rFonts w:ascii="Palatino Linotype" w:hAnsi="Palatino Linotype"/>
          <w:sz w:val="24"/>
          <w:szCs w:val="24"/>
        </w:rPr>
        <w:t>INARIA CELEBRADA EL VEINTIDÓ</w:t>
      </w:r>
      <w:r w:rsidR="00673891">
        <w:rPr>
          <w:rFonts w:ascii="Palatino Linotype" w:hAnsi="Palatino Linotype"/>
          <w:sz w:val="24"/>
          <w:szCs w:val="24"/>
        </w:rPr>
        <w:t>S</w:t>
      </w:r>
      <w:r>
        <w:rPr>
          <w:rFonts w:ascii="Palatino Linotype" w:hAnsi="Palatino Linotype"/>
          <w:sz w:val="24"/>
          <w:szCs w:val="24"/>
        </w:rPr>
        <w:t xml:space="preserve"> DE E</w:t>
      </w:r>
      <w:r w:rsidR="007A1E09">
        <w:rPr>
          <w:rFonts w:ascii="Palatino Linotype" w:hAnsi="Palatino Linotype"/>
          <w:sz w:val="24"/>
          <w:szCs w:val="24"/>
        </w:rPr>
        <w:t>NERO DE DO</w:t>
      </w:r>
      <w:r w:rsidR="00673891">
        <w:rPr>
          <w:rFonts w:ascii="Palatino Linotype" w:hAnsi="Palatino Linotype"/>
          <w:sz w:val="24"/>
          <w:szCs w:val="24"/>
        </w:rPr>
        <w:t xml:space="preserve">S MIL </w:t>
      </w:r>
      <w:r>
        <w:rPr>
          <w:rFonts w:ascii="Palatino Linotype" w:hAnsi="Palatino Linotype"/>
          <w:sz w:val="24"/>
          <w:szCs w:val="24"/>
        </w:rPr>
        <w:t>VE</w:t>
      </w:r>
      <w:r w:rsidR="00673891">
        <w:rPr>
          <w:rFonts w:ascii="Palatino Linotype" w:hAnsi="Palatino Linotype"/>
          <w:sz w:val="24"/>
          <w:szCs w:val="24"/>
        </w:rPr>
        <w:t>INTE</w:t>
      </w:r>
      <w:r w:rsidRPr="0014447C">
        <w:rPr>
          <w:rFonts w:ascii="Palatino Linotype" w:hAnsi="Palatino Linotype"/>
          <w:sz w:val="24"/>
          <w:szCs w:val="24"/>
        </w:rPr>
        <w:t>, ANTE EL SECRETARIO TÉCNICO DEL PLENO, ALEXIS TAPIA RAMÍREZ</w:t>
      </w:r>
      <w:r>
        <w:rPr>
          <w:rFonts w:ascii="Palatino Linotype" w:hAnsi="Palatino Linotype"/>
          <w:sz w:val="24"/>
          <w:szCs w:val="24"/>
        </w:rPr>
        <w:t>.</w:t>
      </w:r>
      <w:r w:rsidR="00673891">
        <w:rPr>
          <w:rFonts w:ascii="Palatino Linotype" w:hAnsi="Palatino Linotype"/>
          <w:sz w:val="24"/>
          <w:szCs w:val="24"/>
        </w:rPr>
        <w:t>-----------------------------------------------------------------------------------------------------------------------------------------------------------------------------------------------------------------------------------------------------------------------------------------------------------------------------------------------------------------------------------------------------------------------------------------------------</w:t>
      </w:r>
    </w:p>
    <w:p w:rsidR="00673891" w:rsidRDefault="00673891" w:rsidP="00673891">
      <w:pPr>
        <w:pStyle w:val="Sinespaciado"/>
        <w:spacing w:line="360" w:lineRule="auto"/>
        <w:jc w:val="both"/>
        <w:rPr>
          <w:rFonts w:ascii="Palatino Linotype" w:hAnsi="Palatino Linotype"/>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0"/>
      </w:tblGrid>
      <w:tr w:rsidR="003E59AC" w:rsidRPr="006149F1" w:rsidTr="004F0FF1">
        <w:tc>
          <w:tcPr>
            <w:tcW w:w="9062" w:type="dxa"/>
            <w:gridSpan w:val="2"/>
          </w:tcPr>
          <w:p w:rsidR="003E59AC" w:rsidRPr="006149F1" w:rsidRDefault="003E59AC" w:rsidP="00673891">
            <w:pPr>
              <w:pStyle w:val="Sinespaciado"/>
              <w:tabs>
                <w:tab w:val="left" w:pos="5710"/>
              </w:tabs>
              <w:spacing w:line="360" w:lineRule="auto"/>
              <w:rPr>
                <w:rFonts w:ascii="Palatino Linotype" w:hAnsi="Palatino Linotype"/>
                <w:sz w:val="24"/>
                <w:szCs w:val="24"/>
              </w:rPr>
            </w:pPr>
          </w:p>
        </w:tc>
      </w:tr>
      <w:tr w:rsidR="003E59AC" w:rsidRPr="0089501E" w:rsidTr="004F0FF1">
        <w:tc>
          <w:tcPr>
            <w:tcW w:w="9062" w:type="dxa"/>
            <w:gridSpan w:val="2"/>
          </w:tcPr>
          <w:p w:rsidR="003E59AC" w:rsidRPr="0089501E" w:rsidRDefault="003E59AC" w:rsidP="004F0FF1">
            <w:pPr>
              <w:rPr>
                <w:rFonts w:ascii="Palatino Linotype" w:hAnsi="Palatino Linotype"/>
                <w:b/>
                <w:sz w:val="24"/>
                <w:szCs w:val="24"/>
              </w:rPr>
            </w:pPr>
          </w:p>
          <w:p w:rsidR="003E59AC" w:rsidRPr="0089501E" w:rsidRDefault="003E59AC" w:rsidP="004F0FF1">
            <w:pPr>
              <w:jc w:val="center"/>
              <w:rPr>
                <w:rFonts w:ascii="Palatino Linotype" w:hAnsi="Palatino Linotype"/>
                <w:b/>
                <w:sz w:val="24"/>
                <w:szCs w:val="24"/>
              </w:rPr>
            </w:pPr>
            <w:r w:rsidRPr="0089501E">
              <w:rPr>
                <w:rFonts w:ascii="Palatino Linotype" w:hAnsi="Palatino Linotype"/>
                <w:b/>
                <w:sz w:val="24"/>
                <w:szCs w:val="24"/>
              </w:rPr>
              <w:t>Zulema Martínez Sánchez</w:t>
            </w:r>
          </w:p>
          <w:p w:rsidR="003E59AC" w:rsidRDefault="003E59AC" w:rsidP="004F0FF1">
            <w:pPr>
              <w:jc w:val="center"/>
              <w:rPr>
                <w:rFonts w:ascii="Palatino Linotype" w:hAnsi="Palatino Linotype"/>
                <w:sz w:val="24"/>
                <w:szCs w:val="24"/>
              </w:rPr>
            </w:pPr>
            <w:r w:rsidRPr="0089501E">
              <w:rPr>
                <w:rFonts w:ascii="Palatino Linotype" w:hAnsi="Palatino Linotype"/>
                <w:sz w:val="24"/>
                <w:szCs w:val="24"/>
              </w:rPr>
              <w:t>Comisionada Presidenta</w:t>
            </w:r>
          </w:p>
          <w:p w:rsidR="003E59AC" w:rsidRPr="0089501E" w:rsidRDefault="003E59AC" w:rsidP="0075594F">
            <w:pPr>
              <w:jc w:val="center"/>
              <w:rPr>
                <w:rFonts w:ascii="Palatino Linotype" w:hAnsi="Palatino Linotype"/>
                <w:b/>
                <w:sz w:val="24"/>
                <w:szCs w:val="24"/>
              </w:rPr>
            </w:pPr>
          </w:p>
        </w:tc>
      </w:tr>
      <w:tr w:rsidR="003E59AC" w:rsidRPr="0089501E" w:rsidTr="004F0FF1">
        <w:tc>
          <w:tcPr>
            <w:tcW w:w="4532" w:type="dxa"/>
          </w:tcPr>
          <w:p w:rsidR="003E59AC" w:rsidRPr="0089501E" w:rsidRDefault="003E59AC" w:rsidP="004F0FF1">
            <w:pPr>
              <w:jc w:val="center"/>
              <w:rPr>
                <w:rFonts w:ascii="Palatino Linotype" w:hAnsi="Palatino Linotype"/>
                <w:b/>
                <w:sz w:val="24"/>
                <w:szCs w:val="24"/>
              </w:rPr>
            </w:pPr>
          </w:p>
          <w:p w:rsidR="003E59AC" w:rsidRDefault="003E59AC" w:rsidP="004F0FF1">
            <w:pPr>
              <w:rPr>
                <w:rFonts w:ascii="Palatino Linotype" w:hAnsi="Palatino Linotype"/>
                <w:b/>
                <w:sz w:val="24"/>
                <w:szCs w:val="24"/>
              </w:rPr>
            </w:pPr>
          </w:p>
          <w:p w:rsidR="003E59AC" w:rsidRDefault="003E59AC" w:rsidP="004F0FF1">
            <w:pPr>
              <w:jc w:val="center"/>
              <w:rPr>
                <w:rFonts w:ascii="Palatino Linotype" w:hAnsi="Palatino Linotype"/>
                <w:b/>
                <w:sz w:val="24"/>
                <w:szCs w:val="24"/>
              </w:rPr>
            </w:pPr>
          </w:p>
          <w:p w:rsidR="0075594F" w:rsidRDefault="0075594F" w:rsidP="004F0FF1">
            <w:pPr>
              <w:jc w:val="center"/>
              <w:rPr>
                <w:rFonts w:ascii="Palatino Linotype" w:hAnsi="Palatino Linotype"/>
                <w:b/>
                <w:sz w:val="24"/>
                <w:szCs w:val="24"/>
              </w:rPr>
            </w:pPr>
          </w:p>
          <w:p w:rsidR="003E59AC" w:rsidRPr="0089501E" w:rsidRDefault="003E59AC" w:rsidP="004F0FF1">
            <w:pPr>
              <w:jc w:val="center"/>
              <w:rPr>
                <w:rFonts w:ascii="Palatino Linotype" w:hAnsi="Palatino Linotype"/>
                <w:b/>
                <w:sz w:val="24"/>
                <w:szCs w:val="24"/>
              </w:rPr>
            </w:pPr>
          </w:p>
          <w:p w:rsidR="003E59AC" w:rsidRPr="0089501E" w:rsidRDefault="003E59AC" w:rsidP="004F0FF1">
            <w:pPr>
              <w:jc w:val="center"/>
              <w:rPr>
                <w:rFonts w:ascii="Palatino Linotype" w:hAnsi="Palatino Linotype"/>
                <w:b/>
                <w:sz w:val="24"/>
                <w:szCs w:val="24"/>
              </w:rPr>
            </w:pPr>
            <w:r w:rsidRPr="0089501E">
              <w:rPr>
                <w:rFonts w:ascii="Palatino Linotype" w:hAnsi="Palatino Linotype"/>
                <w:b/>
                <w:sz w:val="24"/>
                <w:szCs w:val="24"/>
              </w:rPr>
              <w:t>Eva Abaid Yapur</w:t>
            </w:r>
          </w:p>
          <w:p w:rsidR="003E59AC" w:rsidRDefault="003E59AC" w:rsidP="00673891">
            <w:pPr>
              <w:jc w:val="center"/>
              <w:rPr>
                <w:rFonts w:ascii="Palatino Linotype" w:hAnsi="Palatino Linotype"/>
                <w:sz w:val="24"/>
                <w:szCs w:val="24"/>
              </w:rPr>
            </w:pPr>
            <w:r w:rsidRPr="0089501E">
              <w:rPr>
                <w:rFonts w:ascii="Palatino Linotype" w:hAnsi="Palatino Linotype"/>
                <w:sz w:val="24"/>
                <w:szCs w:val="24"/>
              </w:rPr>
              <w:t>Comisionada</w:t>
            </w:r>
          </w:p>
          <w:p w:rsidR="00673891" w:rsidRPr="002F1CD7" w:rsidRDefault="00673891" w:rsidP="0075594F">
            <w:pPr>
              <w:jc w:val="center"/>
              <w:rPr>
                <w:rFonts w:ascii="Palatino Linotype" w:hAnsi="Palatino Linotype"/>
                <w:sz w:val="24"/>
                <w:szCs w:val="24"/>
              </w:rPr>
            </w:pPr>
          </w:p>
        </w:tc>
        <w:tc>
          <w:tcPr>
            <w:tcW w:w="4530" w:type="dxa"/>
          </w:tcPr>
          <w:p w:rsidR="003E59AC" w:rsidRDefault="003E59AC" w:rsidP="004F0FF1">
            <w:pPr>
              <w:rPr>
                <w:rFonts w:ascii="Palatino Linotype" w:hAnsi="Palatino Linotype"/>
                <w:b/>
                <w:sz w:val="24"/>
                <w:szCs w:val="24"/>
              </w:rPr>
            </w:pPr>
          </w:p>
          <w:p w:rsidR="003E59AC" w:rsidRDefault="003E59AC" w:rsidP="004F0FF1">
            <w:pPr>
              <w:rPr>
                <w:rFonts w:ascii="Palatino Linotype" w:hAnsi="Palatino Linotype"/>
                <w:b/>
                <w:sz w:val="24"/>
                <w:szCs w:val="24"/>
              </w:rPr>
            </w:pPr>
          </w:p>
          <w:p w:rsidR="003E59AC" w:rsidRDefault="003E59AC" w:rsidP="004F0FF1">
            <w:pPr>
              <w:rPr>
                <w:rFonts w:ascii="Palatino Linotype" w:hAnsi="Palatino Linotype"/>
                <w:b/>
                <w:sz w:val="24"/>
                <w:szCs w:val="24"/>
              </w:rPr>
            </w:pPr>
          </w:p>
          <w:p w:rsidR="0075594F" w:rsidRDefault="0075594F" w:rsidP="004F0FF1">
            <w:pPr>
              <w:rPr>
                <w:rFonts w:ascii="Palatino Linotype" w:hAnsi="Palatino Linotype"/>
                <w:b/>
                <w:sz w:val="24"/>
                <w:szCs w:val="24"/>
              </w:rPr>
            </w:pPr>
          </w:p>
          <w:p w:rsidR="003E59AC" w:rsidRPr="0089501E" w:rsidRDefault="003E59AC" w:rsidP="004F0FF1">
            <w:pPr>
              <w:rPr>
                <w:rFonts w:ascii="Palatino Linotype" w:hAnsi="Palatino Linotype"/>
                <w:b/>
                <w:sz w:val="24"/>
                <w:szCs w:val="24"/>
              </w:rPr>
            </w:pPr>
          </w:p>
          <w:p w:rsidR="003E59AC" w:rsidRPr="0089501E" w:rsidRDefault="003E59AC" w:rsidP="004F0FF1">
            <w:pPr>
              <w:jc w:val="center"/>
              <w:rPr>
                <w:rFonts w:ascii="Palatino Linotype" w:hAnsi="Palatino Linotype"/>
                <w:sz w:val="24"/>
                <w:szCs w:val="24"/>
              </w:rPr>
            </w:pPr>
            <w:r w:rsidRPr="0089501E">
              <w:rPr>
                <w:rFonts w:ascii="Palatino Linotype" w:hAnsi="Palatino Linotype"/>
                <w:b/>
                <w:sz w:val="24"/>
                <w:szCs w:val="24"/>
              </w:rPr>
              <w:t>José Guadalupe Luna Hernández</w:t>
            </w:r>
          </w:p>
          <w:p w:rsidR="003E59AC" w:rsidRDefault="003E59AC" w:rsidP="004F0FF1">
            <w:pPr>
              <w:jc w:val="center"/>
              <w:rPr>
                <w:rFonts w:ascii="Palatino Linotype" w:hAnsi="Palatino Linotype"/>
                <w:sz w:val="24"/>
                <w:szCs w:val="24"/>
              </w:rPr>
            </w:pPr>
            <w:r w:rsidRPr="0089501E">
              <w:rPr>
                <w:rFonts w:ascii="Palatino Linotype" w:hAnsi="Palatino Linotype"/>
                <w:sz w:val="24"/>
                <w:szCs w:val="24"/>
              </w:rPr>
              <w:t>Comisionado</w:t>
            </w:r>
          </w:p>
          <w:p w:rsidR="003E59AC" w:rsidRPr="002F1CD7" w:rsidRDefault="003E59AC" w:rsidP="0075594F">
            <w:pPr>
              <w:jc w:val="center"/>
              <w:rPr>
                <w:rFonts w:ascii="Palatino Linotype" w:hAnsi="Palatino Linotype"/>
                <w:sz w:val="24"/>
                <w:szCs w:val="24"/>
              </w:rPr>
            </w:pPr>
          </w:p>
        </w:tc>
      </w:tr>
      <w:tr w:rsidR="003E59AC" w:rsidRPr="0089501E" w:rsidTr="004F0FF1">
        <w:tc>
          <w:tcPr>
            <w:tcW w:w="4532" w:type="dxa"/>
          </w:tcPr>
          <w:p w:rsidR="003E59AC" w:rsidRPr="0089501E" w:rsidRDefault="003E59AC" w:rsidP="004F0FF1">
            <w:pPr>
              <w:jc w:val="center"/>
              <w:rPr>
                <w:rFonts w:ascii="Palatino Linotype" w:hAnsi="Palatino Linotype"/>
                <w:b/>
                <w:sz w:val="24"/>
                <w:szCs w:val="24"/>
              </w:rPr>
            </w:pPr>
          </w:p>
          <w:p w:rsidR="003E59AC" w:rsidRPr="0089501E" w:rsidRDefault="003E59AC" w:rsidP="004F0FF1">
            <w:pPr>
              <w:jc w:val="center"/>
              <w:rPr>
                <w:rFonts w:ascii="Palatino Linotype" w:hAnsi="Palatino Linotype"/>
                <w:b/>
                <w:sz w:val="24"/>
                <w:szCs w:val="24"/>
              </w:rPr>
            </w:pPr>
          </w:p>
          <w:p w:rsidR="003E59AC" w:rsidRDefault="003E59AC" w:rsidP="004F0FF1">
            <w:pPr>
              <w:rPr>
                <w:rFonts w:ascii="Palatino Linotype" w:hAnsi="Palatino Linotype"/>
                <w:b/>
                <w:sz w:val="24"/>
                <w:szCs w:val="24"/>
              </w:rPr>
            </w:pPr>
          </w:p>
          <w:p w:rsidR="0075594F" w:rsidRDefault="0075594F" w:rsidP="004F0FF1">
            <w:pPr>
              <w:rPr>
                <w:rFonts w:ascii="Palatino Linotype" w:hAnsi="Palatino Linotype"/>
                <w:b/>
                <w:sz w:val="24"/>
                <w:szCs w:val="24"/>
              </w:rPr>
            </w:pPr>
          </w:p>
          <w:p w:rsidR="003E59AC" w:rsidRPr="0089501E" w:rsidRDefault="003E59AC" w:rsidP="004F0FF1">
            <w:pPr>
              <w:rPr>
                <w:rFonts w:ascii="Palatino Linotype" w:hAnsi="Palatino Linotype"/>
                <w:b/>
                <w:sz w:val="24"/>
                <w:szCs w:val="24"/>
              </w:rPr>
            </w:pPr>
          </w:p>
          <w:p w:rsidR="003E59AC" w:rsidRPr="0089501E" w:rsidRDefault="003E59AC" w:rsidP="004F0FF1">
            <w:pPr>
              <w:jc w:val="center"/>
              <w:rPr>
                <w:rFonts w:ascii="Palatino Linotype" w:hAnsi="Palatino Linotype"/>
                <w:sz w:val="24"/>
                <w:szCs w:val="24"/>
              </w:rPr>
            </w:pPr>
            <w:r w:rsidRPr="0089501E">
              <w:rPr>
                <w:rFonts w:ascii="Palatino Linotype" w:hAnsi="Palatino Linotype"/>
                <w:b/>
                <w:sz w:val="24"/>
                <w:szCs w:val="24"/>
              </w:rPr>
              <w:t>Javier Martínez Cruz</w:t>
            </w:r>
          </w:p>
          <w:p w:rsidR="003E59AC" w:rsidRPr="0089501E" w:rsidRDefault="003E59AC" w:rsidP="004F0FF1">
            <w:pPr>
              <w:jc w:val="center"/>
              <w:rPr>
                <w:rFonts w:ascii="Palatino Linotype" w:hAnsi="Palatino Linotype"/>
                <w:sz w:val="24"/>
                <w:szCs w:val="24"/>
              </w:rPr>
            </w:pPr>
            <w:r w:rsidRPr="0089501E">
              <w:rPr>
                <w:rFonts w:ascii="Palatino Linotype" w:hAnsi="Palatino Linotype"/>
                <w:sz w:val="24"/>
                <w:szCs w:val="24"/>
              </w:rPr>
              <w:t>Comisionado</w:t>
            </w:r>
          </w:p>
          <w:p w:rsidR="003E59AC" w:rsidRPr="002F1CD7" w:rsidRDefault="003E59AC" w:rsidP="0075594F">
            <w:pPr>
              <w:jc w:val="center"/>
              <w:rPr>
                <w:rFonts w:ascii="Palatino Linotype" w:hAnsi="Palatino Linotype"/>
                <w:sz w:val="24"/>
                <w:szCs w:val="24"/>
              </w:rPr>
            </w:pPr>
          </w:p>
        </w:tc>
        <w:tc>
          <w:tcPr>
            <w:tcW w:w="4530" w:type="dxa"/>
          </w:tcPr>
          <w:p w:rsidR="003E59AC" w:rsidRPr="0089501E" w:rsidRDefault="003E59AC" w:rsidP="004F0FF1">
            <w:pPr>
              <w:rPr>
                <w:rFonts w:ascii="Palatino Linotype" w:hAnsi="Palatino Linotype"/>
                <w:b/>
                <w:sz w:val="24"/>
                <w:szCs w:val="24"/>
              </w:rPr>
            </w:pPr>
          </w:p>
          <w:p w:rsidR="003E59AC" w:rsidRPr="0089501E" w:rsidRDefault="003E59AC" w:rsidP="004F0FF1">
            <w:pPr>
              <w:rPr>
                <w:rFonts w:ascii="Palatino Linotype" w:hAnsi="Palatino Linotype"/>
                <w:b/>
                <w:sz w:val="24"/>
                <w:szCs w:val="24"/>
              </w:rPr>
            </w:pPr>
          </w:p>
          <w:p w:rsidR="003E59AC" w:rsidRDefault="003E59AC" w:rsidP="004F0FF1">
            <w:pPr>
              <w:rPr>
                <w:rFonts w:ascii="Palatino Linotype" w:hAnsi="Palatino Linotype"/>
                <w:b/>
                <w:sz w:val="24"/>
                <w:szCs w:val="24"/>
              </w:rPr>
            </w:pPr>
          </w:p>
          <w:p w:rsidR="0075594F" w:rsidRPr="0089501E" w:rsidRDefault="0075594F" w:rsidP="004F0FF1">
            <w:pPr>
              <w:rPr>
                <w:rFonts w:ascii="Palatino Linotype" w:hAnsi="Palatino Linotype"/>
                <w:b/>
                <w:sz w:val="24"/>
                <w:szCs w:val="24"/>
              </w:rPr>
            </w:pPr>
          </w:p>
          <w:p w:rsidR="003E59AC" w:rsidRPr="0089501E" w:rsidRDefault="003E59AC" w:rsidP="004F0FF1">
            <w:pPr>
              <w:rPr>
                <w:rFonts w:ascii="Palatino Linotype" w:hAnsi="Palatino Linotype"/>
                <w:b/>
                <w:sz w:val="24"/>
                <w:szCs w:val="24"/>
              </w:rPr>
            </w:pPr>
          </w:p>
          <w:p w:rsidR="003E59AC" w:rsidRPr="0089501E" w:rsidRDefault="003E59AC" w:rsidP="004F0FF1">
            <w:pPr>
              <w:jc w:val="center"/>
              <w:rPr>
                <w:rFonts w:ascii="Palatino Linotype" w:hAnsi="Palatino Linotype"/>
                <w:sz w:val="24"/>
                <w:szCs w:val="24"/>
              </w:rPr>
            </w:pPr>
            <w:r w:rsidRPr="0089501E">
              <w:rPr>
                <w:rFonts w:ascii="Palatino Linotype" w:hAnsi="Palatino Linotype"/>
                <w:b/>
                <w:sz w:val="24"/>
                <w:szCs w:val="24"/>
              </w:rPr>
              <w:t>Luis Gustavo Parra Noriega</w:t>
            </w:r>
          </w:p>
          <w:p w:rsidR="003E59AC" w:rsidRPr="0089501E" w:rsidRDefault="003E59AC" w:rsidP="004F0FF1">
            <w:pPr>
              <w:jc w:val="center"/>
              <w:rPr>
                <w:rFonts w:ascii="Palatino Linotype" w:hAnsi="Palatino Linotype"/>
                <w:sz w:val="24"/>
                <w:szCs w:val="24"/>
              </w:rPr>
            </w:pPr>
            <w:r w:rsidRPr="0089501E">
              <w:rPr>
                <w:rFonts w:ascii="Palatino Linotype" w:hAnsi="Palatino Linotype"/>
                <w:sz w:val="24"/>
                <w:szCs w:val="24"/>
              </w:rPr>
              <w:t>Comisionado</w:t>
            </w:r>
          </w:p>
          <w:p w:rsidR="003E59AC" w:rsidRPr="002F1CD7" w:rsidRDefault="003E59AC" w:rsidP="0075594F">
            <w:pPr>
              <w:jc w:val="center"/>
              <w:rPr>
                <w:rFonts w:ascii="Palatino Linotype" w:hAnsi="Palatino Linotype"/>
                <w:sz w:val="24"/>
                <w:szCs w:val="24"/>
              </w:rPr>
            </w:pPr>
          </w:p>
        </w:tc>
      </w:tr>
      <w:tr w:rsidR="003E59AC" w:rsidRPr="0089501E" w:rsidTr="004F0FF1">
        <w:tc>
          <w:tcPr>
            <w:tcW w:w="9062" w:type="dxa"/>
            <w:gridSpan w:val="2"/>
          </w:tcPr>
          <w:p w:rsidR="003E59AC" w:rsidRPr="0089501E" w:rsidRDefault="003E59AC" w:rsidP="004F0FF1">
            <w:pPr>
              <w:jc w:val="center"/>
              <w:rPr>
                <w:rFonts w:ascii="Palatino Linotype" w:hAnsi="Palatino Linotype"/>
                <w:b/>
                <w:sz w:val="24"/>
                <w:szCs w:val="24"/>
              </w:rPr>
            </w:pPr>
          </w:p>
          <w:p w:rsidR="003E59AC" w:rsidRPr="0089501E" w:rsidRDefault="003E59AC" w:rsidP="004F0FF1">
            <w:pPr>
              <w:jc w:val="center"/>
              <w:rPr>
                <w:rFonts w:ascii="Palatino Linotype" w:hAnsi="Palatino Linotype"/>
                <w:b/>
                <w:sz w:val="24"/>
                <w:szCs w:val="24"/>
              </w:rPr>
            </w:pPr>
          </w:p>
          <w:p w:rsidR="003E59AC" w:rsidRDefault="003E59AC" w:rsidP="004F0FF1">
            <w:pPr>
              <w:rPr>
                <w:rFonts w:ascii="Palatino Linotype" w:hAnsi="Palatino Linotype"/>
                <w:b/>
                <w:sz w:val="24"/>
                <w:szCs w:val="24"/>
              </w:rPr>
            </w:pPr>
          </w:p>
          <w:p w:rsidR="003E59AC" w:rsidRDefault="003E59AC" w:rsidP="004F0FF1">
            <w:pPr>
              <w:rPr>
                <w:rFonts w:ascii="Palatino Linotype" w:hAnsi="Palatino Linotype"/>
                <w:b/>
                <w:sz w:val="28"/>
                <w:szCs w:val="24"/>
              </w:rPr>
            </w:pPr>
          </w:p>
          <w:p w:rsidR="0075594F" w:rsidRDefault="0075594F" w:rsidP="004F0FF1">
            <w:pPr>
              <w:rPr>
                <w:rFonts w:ascii="Palatino Linotype" w:hAnsi="Palatino Linotype"/>
                <w:b/>
                <w:sz w:val="28"/>
                <w:szCs w:val="24"/>
              </w:rPr>
            </w:pPr>
          </w:p>
          <w:p w:rsidR="003E59AC" w:rsidRPr="0089501E" w:rsidRDefault="003E59AC" w:rsidP="004F0FF1">
            <w:pPr>
              <w:jc w:val="center"/>
              <w:rPr>
                <w:rFonts w:ascii="Palatino Linotype" w:hAnsi="Palatino Linotype"/>
                <w:b/>
                <w:sz w:val="24"/>
                <w:szCs w:val="24"/>
              </w:rPr>
            </w:pPr>
            <w:r w:rsidRPr="0089501E">
              <w:rPr>
                <w:rFonts w:ascii="Palatino Linotype" w:hAnsi="Palatino Linotype"/>
                <w:b/>
                <w:sz w:val="24"/>
                <w:szCs w:val="24"/>
              </w:rPr>
              <w:t>Alexis Tapia Ramírez</w:t>
            </w:r>
          </w:p>
          <w:p w:rsidR="003E59AC" w:rsidRDefault="003E59AC" w:rsidP="004F0FF1">
            <w:pPr>
              <w:jc w:val="center"/>
              <w:rPr>
                <w:rFonts w:ascii="Palatino Linotype" w:hAnsi="Palatino Linotype"/>
                <w:sz w:val="24"/>
                <w:szCs w:val="24"/>
              </w:rPr>
            </w:pPr>
            <w:r w:rsidRPr="0089501E">
              <w:rPr>
                <w:rFonts w:ascii="Palatino Linotype" w:hAnsi="Palatino Linotype"/>
                <w:sz w:val="24"/>
                <w:szCs w:val="24"/>
              </w:rPr>
              <w:t>Secretario Técnico del Pleno</w:t>
            </w:r>
          </w:p>
          <w:p w:rsidR="00673891" w:rsidRDefault="00673891" w:rsidP="004F0FF1">
            <w:pPr>
              <w:jc w:val="center"/>
              <w:rPr>
                <w:rFonts w:ascii="Palatino Linotype" w:hAnsi="Palatino Linotype"/>
                <w:sz w:val="24"/>
                <w:szCs w:val="24"/>
              </w:rPr>
            </w:pPr>
          </w:p>
          <w:p w:rsidR="003E59AC" w:rsidRPr="00425534" w:rsidRDefault="003E59AC" w:rsidP="004F0FF1">
            <w:pPr>
              <w:jc w:val="center"/>
              <w:rPr>
                <w:rFonts w:ascii="Palatino Linotype" w:hAnsi="Palatino Linotype"/>
                <w:sz w:val="18"/>
                <w:szCs w:val="24"/>
              </w:rPr>
            </w:pPr>
          </w:p>
        </w:tc>
      </w:tr>
    </w:tbl>
    <w:p w:rsidR="003E59AC" w:rsidRPr="00F11368" w:rsidRDefault="003E59AC" w:rsidP="003E59AC">
      <w:pPr>
        <w:spacing w:after="0" w:line="240" w:lineRule="auto"/>
        <w:jc w:val="both"/>
        <w:rPr>
          <w:rFonts w:ascii="Palatino Linotype" w:hAnsi="Palatino Linotype" w:cs="Arial"/>
          <w:sz w:val="8"/>
          <w:szCs w:val="16"/>
        </w:rPr>
      </w:pPr>
    </w:p>
    <w:p w:rsidR="003E59AC" w:rsidRPr="00937BFA" w:rsidRDefault="003E59AC" w:rsidP="003E59AC">
      <w:pPr>
        <w:spacing w:after="0" w:line="240" w:lineRule="auto"/>
        <w:jc w:val="both"/>
        <w:rPr>
          <w:rFonts w:ascii="Palatino Linotype" w:hAnsi="Palatino Linotype" w:cs="Arial"/>
          <w:bCs/>
          <w:sz w:val="18"/>
          <w:szCs w:val="16"/>
          <w:lang w:eastAsia="es-MX"/>
        </w:rPr>
      </w:pPr>
      <w:r w:rsidRPr="00B73E6C">
        <w:rPr>
          <w:rFonts w:ascii="Palatino Linotype" w:hAnsi="Palatino Linotype" w:cs="Arial"/>
          <w:sz w:val="18"/>
          <w:szCs w:val="16"/>
        </w:rPr>
        <w:t>Esta hoja corre</w:t>
      </w:r>
      <w:r>
        <w:rPr>
          <w:rFonts w:ascii="Palatino Linotype" w:hAnsi="Palatino Linotype" w:cs="Arial"/>
          <w:sz w:val="18"/>
          <w:szCs w:val="16"/>
        </w:rPr>
        <w:t>sponde a la resolución de fecha veinti</w:t>
      </w:r>
      <w:r w:rsidR="00673891">
        <w:rPr>
          <w:rFonts w:ascii="Palatino Linotype" w:hAnsi="Palatino Linotype" w:cs="Arial"/>
          <w:sz w:val="18"/>
          <w:szCs w:val="16"/>
        </w:rPr>
        <w:t>dós</w:t>
      </w:r>
      <w:r>
        <w:rPr>
          <w:rFonts w:ascii="Palatino Linotype" w:hAnsi="Palatino Linotype" w:cs="Arial"/>
          <w:sz w:val="18"/>
          <w:szCs w:val="16"/>
        </w:rPr>
        <w:t xml:space="preserve"> de e</w:t>
      </w:r>
      <w:r w:rsidR="00673891">
        <w:rPr>
          <w:rFonts w:ascii="Palatino Linotype" w:hAnsi="Palatino Linotype" w:cs="Arial"/>
          <w:sz w:val="18"/>
          <w:szCs w:val="16"/>
        </w:rPr>
        <w:t>nero</w:t>
      </w:r>
      <w:r>
        <w:rPr>
          <w:rFonts w:ascii="Palatino Linotype" w:hAnsi="Palatino Linotype" w:cs="Arial"/>
          <w:sz w:val="18"/>
          <w:szCs w:val="16"/>
        </w:rPr>
        <w:t xml:space="preserve"> </w:t>
      </w:r>
      <w:r w:rsidRPr="00B73E6C">
        <w:rPr>
          <w:rFonts w:ascii="Palatino Linotype" w:hAnsi="Palatino Linotype" w:cs="Arial"/>
          <w:sz w:val="18"/>
          <w:szCs w:val="16"/>
        </w:rPr>
        <w:t>de d</w:t>
      </w:r>
      <w:r>
        <w:rPr>
          <w:rFonts w:ascii="Palatino Linotype" w:hAnsi="Palatino Linotype" w:cs="Arial"/>
          <w:sz w:val="18"/>
          <w:szCs w:val="16"/>
        </w:rPr>
        <w:t>os mil ve</w:t>
      </w:r>
      <w:r w:rsidR="00673891">
        <w:rPr>
          <w:rFonts w:ascii="Palatino Linotype" w:hAnsi="Palatino Linotype" w:cs="Arial"/>
          <w:sz w:val="18"/>
          <w:szCs w:val="16"/>
        </w:rPr>
        <w:t>inte</w:t>
      </w:r>
      <w:r>
        <w:rPr>
          <w:rFonts w:ascii="Palatino Linotype" w:hAnsi="Palatino Linotype" w:cs="Arial"/>
          <w:sz w:val="18"/>
          <w:szCs w:val="16"/>
        </w:rPr>
        <w:t>, emitida en el recurso</w:t>
      </w:r>
      <w:r w:rsidRPr="00B73E6C">
        <w:rPr>
          <w:rFonts w:ascii="Palatino Linotype" w:hAnsi="Palatino Linotype" w:cs="Arial"/>
          <w:sz w:val="18"/>
          <w:szCs w:val="16"/>
        </w:rPr>
        <w:t xml:space="preserve"> de revisión </w:t>
      </w:r>
      <w:r w:rsidR="00673891">
        <w:rPr>
          <w:rFonts w:ascii="Palatino Linotype" w:hAnsi="Palatino Linotype" w:cs="Arial"/>
          <w:bCs/>
          <w:sz w:val="18"/>
          <w:szCs w:val="16"/>
          <w:lang w:eastAsia="es-MX"/>
        </w:rPr>
        <w:t>08460</w:t>
      </w:r>
      <w:r w:rsidRPr="00B73E6C">
        <w:rPr>
          <w:rFonts w:ascii="Palatino Linotype" w:hAnsi="Palatino Linotype" w:cs="Arial"/>
          <w:bCs/>
          <w:sz w:val="18"/>
          <w:szCs w:val="16"/>
          <w:lang w:eastAsia="es-MX"/>
        </w:rPr>
        <w:t>/INFOEM/IP/R</w:t>
      </w:r>
      <w:r>
        <w:rPr>
          <w:rFonts w:ascii="Palatino Linotype" w:hAnsi="Palatino Linotype" w:cs="Arial"/>
          <w:bCs/>
          <w:sz w:val="18"/>
          <w:szCs w:val="16"/>
          <w:lang w:eastAsia="es-MX"/>
        </w:rPr>
        <w:t xml:space="preserve">R/2019. </w:t>
      </w:r>
    </w:p>
    <w:p w:rsidR="003E59AC" w:rsidRDefault="003E59AC" w:rsidP="003E59AC">
      <w:pPr>
        <w:spacing w:after="0" w:line="240" w:lineRule="auto"/>
        <w:jc w:val="both"/>
        <w:rPr>
          <w:rFonts w:ascii="Palatino Linotype" w:hAnsi="Palatino Linotype" w:cs="Arial"/>
          <w:sz w:val="18"/>
          <w:szCs w:val="16"/>
        </w:rPr>
      </w:pPr>
      <w:r w:rsidRPr="001126FC">
        <w:rPr>
          <w:rFonts w:ascii="Palatino Linotype" w:hAnsi="Palatino Linotype" w:cs="Arial"/>
          <w:sz w:val="18"/>
          <w:szCs w:val="16"/>
        </w:rPr>
        <w:t>ZMS/OSAM/</w:t>
      </w:r>
      <w:r>
        <w:rPr>
          <w:rFonts w:ascii="Palatino Linotype" w:hAnsi="Palatino Linotype" w:cs="Arial"/>
          <w:sz w:val="18"/>
          <w:szCs w:val="16"/>
        </w:rPr>
        <w:t>BPAC</w:t>
      </w:r>
    </w:p>
    <w:sectPr w:rsidR="003E59AC" w:rsidSect="00A528E9">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4CA4" w:rsidRDefault="00AA4CA4" w:rsidP="003E59AC">
      <w:pPr>
        <w:spacing w:after="0" w:line="240" w:lineRule="auto"/>
      </w:pPr>
      <w:r>
        <w:separator/>
      </w:r>
    </w:p>
  </w:endnote>
  <w:endnote w:type="continuationSeparator" w:id="0">
    <w:p w:rsidR="00AA4CA4" w:rsidRDefault="00AA4CA4" w:rsidP="003E5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28E9" w:rsidRPr="000B69FA" w:rsidRDefault="00EA3E74" w:rsidP="00A528E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5594F">
      <w:rPr>
        <w:rFonts w:ascii="Palatino Linotype" w:hAnsi="Palatino Linotype"/>
        <w:bCs/>
        <w:noProof/>
        <w:sz w:val="20"/>
      </w:rPr>
      <w:t>30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5594F">
      <w:rPr>
        <w:rFonts w:ascii="Palatino Linotype" w:hAnsi="Palatino Linotype"/>
        <w:bCs/>
        <w:noProof/>
        <w:sz w:val="20"/>
      </w:rPr>
      <w:t>30</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28E9" w:rsidRPr="000B69FA" w:rsidRDefault="00EA3E74" w:rsidP="00A528E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5594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5594F">
      <w:rPr>
        <w:rFonts w:ascii="Palatino Linotype" w:hAnsi="Palatino Linotype"/>
        <w:bCs/>
        <w:noProof/>
        <w:sz w:val="20"/>
      </w:rPr>
      <w:t>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4CA4" w:rsidRDefault="00AA4CA4" w:rsidP="003E59AC">
      <w:pPr>
        <w:spacing w:after="0" w:line="240" w:lineRule="auto"/>
      </w:pPr>
      <w:r>
        <w:separator/>
      </w:r>
    </w:p>
  </w:footnote>
  <w:footnote w:type="continuationSeparator" w:id="0">
    <w:p w:rsidR="00AA4CA4" w:rsidRDefault="00AA4CA4" w:rsidP="003E59AC">
      <w:pPr>
        <w:spacing w:after="0" w:line="240" w:lineRule="auto"/>
      </w:pPr>
      <w:r>
        <w:continuationSeparator/>
      </w:r>
    </w:p>
  </w:footnote>
  <w:footnote w:id="1">
    <w:p w:rsidR="003E59AC" w:rsidRPr="00615B4B" w:rsidRDefault="003E59AC" w:rsidP="003E59A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3E59AC" w:rsidRPr="00615B4B" w:rsidRDefault="003E59AC" w:rsidP="003E59A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28E9" w:rsidRDefault="00AA4CA4">
    <w:pPr>
      <w:pStyle w:val="Encabezado"/>
    </w:pP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A528E9" w:rsidTr="00A528E9">
      <w:trPr>
        <w:trHeight w:val="227"/>
      </w:trPr>
      <w:tc>
        <w:tcPr>
          <w:tcW w:w="5949" w:type="dxa"/>
          <w:hideMark/>
        </w:tcPr>
        <w:p w:rsidR="00A528E9" w:rsidRDefault="00EA3E74" w:rsidP="00A528E9">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A528E9" w:rsidRDefault="00EA3E74" w:rsidP="003E59AC">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w:t>
          </w:r>
          <w:r w:rsidR="003E59AC">
            <w:rPr>
              <w:rFonts w:ascii="Palatino Linotype" w:hAnsi="Palatino Linotype" w:cs="Arial"/>
              <w:bCs/>
              <w:sz w:val="24"/>
              <w:lang w:eastAsia="es-MX"/>
            </w:rPr>
            <w:t>846</w:t>
          </w:r>
          <w:r>
            <w:rPr>
              <w:rFonts w:ascii="Palatino Linotype" w:hAnsi="Palatino Linotype" w:cs="Arial"/>
              <w:bCs/>
              <w:sz w:val="24"/>
              <w:lang w:eastAsia="es-MX"/>
            </w:rPr>
            <w:t>0/INFOEM/IP/RR/2019</w:t>
          </w:r>
        </w:p>
      </w:tc>
    </w:tr>
    <w:tr w:rsidR="00A528E9" w:rsidTr="00A528E9">
      <w:trPr>
        <w:trHeight w:val="242"/>
      </w:trPr>
      <w:tc>
        <w:tcPr>
          <w:tcW w:w="5949" w:type="dxa"/>
          <w:hideMark/>
        </w:tcPr>
        <w:p w:rsidR="00A528E9" w:rsidRDefault="00EA3E74" w:rsidP="00A528E9">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A528E9" w:rsidRDefault="00EA3E74" w:rsidP="00D00A10">
          <w:pPr>
            <w:spacing w:after="120" w:line="256" w:lineRule="auto"/>
            <w:ind w:left="72" w:right="214"/>
            <w:jc w:val="right"/>
            <w:rPr>
              <w:rFonts w:ascii="Palatino Linotype" w:hAnsi="Palatino Linotype" w:cs="Arial"/>
              <w:szCs w:val="20"/>
            </w:rPr>
          </w:pPr>
          <w:r w:rsidRPr="00F02683">
            <w:rPr>
              <w:rFonts w:ascii="Palatino Linotype" w:hAnsi="Palatino Linotype" w:cs="Arial"/>
              <w:szCs w:val="20"/>
            </w:rPr>
            <w:t xml:space="preserve">Ayuntamiento de </w:t>
          </w:r>
          <w:r w:rsidR="003E59AC">
            <w:rPr>
              <w:rFonts w:ascii="Palatino Linotype" w:hAnsi="Palatino Linotype" w:cs="Arial"/>
              <w:szCs w:val="20"/>
            </w:rPr>
            <w:t>Atizapán de Zaragoza</w:t>
          </w:r>
        </w:p>
      </w:tc>
    </w:tr>
    <w:tr w:rsidR="00A528E9" w:rsidTr="00A528E9">
      <w:trPr>
        <w:trHeight w:val="342"/>
      </w:trPr>
      <w:tc>
        <w:tcPr>
          <w:tcW w:w="5949" w:type="dxa"/>
          <w:hideMark/>
        </w:tcPr>
        <w:p w:rsidR="00A528E9" w:rsidRDefault="00EA3E74" w:rsidP="00A528E9">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A528E9" w:rsidRDefault="00EA3E74" w:rsidP="00A528E9">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A528E9" w:rsidRDefault="00AA4CA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A528E9" w:rsidTr="00A528E9">
      <w:trPr>
        <w:trHeight w:val="227"/>
      </w:trPr>
      <w:tc>
        <w:tcPr>
          <w:tcW w:w="5103" w:type="dxa"/>
          <w:hideMark/>
        </w:tcPr>
        <w:p w:rsidR="00A528E9" w:rsidRDefault="00EA3E74" w:rsidP="00A528E9">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A528E9" w:rsidRPr="00B4142F" w:rsidRDefault="00EA3E74" w:rsidP="003E59AC">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w:t>
          </w:r>
          <w:r w:rsidR="003E59AC">
            <w:rPr>
              <w:rFonts w:ascii="Palatino Linotype" w:hAnsi="Palatino Linotype" w:cs="Arial"/>
              <w:bCs/>
              <w:sz w:val="24"/>
              <w:lang w:eastAsia="es-MX"/>
            </w:rPr>
            <w:t>8460</w:t>
          </w:r>
          <w:r>
            <w:rPr>
              <w:rFonts w:ascii="Palatino Linotype" w:hAnsi="Palatino Linotype" w:cs="Arial"/>
              <w:bCs/>
              <w:sz w:val="24"/>
              <w:lang w:eastAsia="es-MX"/>
            </w:rPr>
            <w:t>/INFOEM/IP/RR/2019</w:t>
          </w:r>
        </w:p>
      </w:tc>
    </w:tr>
    <w:tr w:rsidR="00A528E9" w:rsidTr="00A528E9">
      <w:trPr>
        <w:trHeight w:val="196"/>
      </w:trPr>
      <w:tc>
        <w:tcPr>
          <w:tcW w:w="5103" w:type="dxa"/>
          <w:hideMark/>
        </w:tcPr>
        <w:p w:rsidR="00A528E9" w:rsidRDefault="00EA3E74" w:rsidP="00A528E9">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A528E9" w:rsidRPr="00F06FED" w:rsidRDefault="003A4214" w:rsidP="00A528E9">
          <w:pPr>
            <w:spacing w:after="120" w:line="256" w:lineRule="auto"/>
            <w:ind w:left="208" w:right="214"/>
            <w:jc w:val="right"/>
            <w:rPr>
              <w:rFonts w:ascii="Palatino Linotype" w:hAnsi="Palatino Linotype" w:cs="Arial"/>
            </w:rPr>
          </w:pPr>
          <w:r>
            <w:rPr>
              <w:rFonts w:ascii="Palatino Linotype" w:hAnsi="Palatino Linotype" w:cs="Arial"/>
            </w:rPr>
            <w:t>XXXXXXXXXXXXXXXX</w:t>
          </w:r>
        </w:p>
      </w:tc>
    </w:tr>
    <w:tr w:rsidR="00A528E9" w:rsidTr="00A528E9">
      <w:trPr>
        <w:trHeight w:val="242"/>
      </w:trPr>
      <w:tc>
        <w:tcPr>
          <w:tcW w:w="5103" w:type="dxa"/>
          <w:hideMark/>
        </w:tcPr>
        <w:p w:rsidR="00A528E9" w:rsidRDefault="00EA3E74" w:rsidP="00A528E9">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A528E9" w:rsidRDefault="00EA3E74" w:rsidP="003E59AC">
          <w:pPr>
            <w:spacing w:after="120" w:line="256" w:lineRule="auto"/>
            <w:ind w:left="208" w:right="214"/>
            <w:jc w:val="right"/>
            <w:rPr>
              <w:rFonts w:ascii="Palatino Linotype" w:hAnsi="Palatino Linotype" w:cs="Arial"/>
              <w:szCs w:val="20"/>
            </w:rPr>
          </w:pPr>
          <w:r w:rsidRPr="00F02683">
            <w:rPr>
              <w:rFonts w:ascii="Palatino Linotype" w:hAnsi="Palatino Linotype" w:cs="Arial"/>
              <w:szCs w:val="20"/>
            </w:rPr>
            <w:t xml:space="preserve">Ayuntamiento de </w:t>
          </w:r>
          <w:r>
            <w:rPr>
              <w:rFonts w:ascii="Palatino Linotype" w:hAnsi="Palatino Linotype" w:cs="Arial"/>
              <w:szCs w:val="20"/>
            </w:rPr>
            <w:t>A</w:t>
          </w:r>
          <w:r w:rsidR="003E59AC">
            <w:rPr>
              <w:rFonts w:ascii="Palatino Linotype" w:hAnsi="Palatino Linotype" w:cs="Arial"/>
              <w:szCs w:val="20"/>
            </w:rPr>
            <w:t>tizapán de Zaragoza</w:t>
          </w:r>
        </w:p>
      </w:tc>
    </w:tr>
    <w:tr w:rsidR="00A528E9" w:rsidTr="00A528E9">
      <w:trPr>
        <w:trHeight w:val="342"/>
      </w:trPr>
      <w:tc>
        <w:tcPr>
          <w:tcW w:w="5103" w:type="dxa"/>
          <w:hideMark/>
        </w:tcPr>
        <w:p w:rsidR="00A528E9" w:rsidRDefault="00EA3E74" w:rsidP="00A528E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A528E9" w:rsidRDefault="00EA3E74" w:rsidP="00A528E9">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A528E9" w:rsidRDefault="00AA4CA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758025D"/>
    <w:multiLevelType w:val="hybridMultilevel"/>
    <w:tmpl w:val="0538B41E"/>
    <w:lvl w:ilvl="0" w:tplc="8CF2AE30">
      <w:start w:val="4"/>
      <w:numFmt w:val="bullet"/>
      <w:lvlText w:val=""/>
      <w:lvlJc w:val="left"/>
      <w:pPr>
        <w:ind w:left="720" w:hanging="360"/>
      </w:pPr>
      <w:rPr>
        <w:rFonts w:ascii="Symbol" w:eastAsia="Times New Roman" w:hAnsi="Symbol" w:cs="Times New Roman"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18D3D3F"/>
    <w:multiLevelType w:val="hybridMultilevel"/>
    <w:tmpl w:val="F5263AAC"/>
    <w:lvl w:ilvl="0" w:tplc="2B166A5A">
      <w:start w:val="1"/>
      <w:numFmt w:val="upperRoman"/>
      <w:lvlText w:val="%1."/>
      <w:lvlJc w:val="left"/>
      <w:pPr>
        <w:ind w:left="1440" w:hanging="72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33546E06"/>
    <w:multiLevelType w:val="hybridMultilevel"/>
    <w:tmpl w:val="136C954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735472D"/>
    <w:multiLevelType w:val="hybridMultilevel"/>
    <w:tmpl w:val="AEE03A98"/>
    <w:lvl w:ilvl="0" w:tplc="1AD8499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71E3504F"/>
    <w:multiLevelType w:val="hybridMultilevel"/>
    <w:tmpl w:val="2CF289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3AD7614"/>
    <w:multiLevelType w:val="hybridMultilevel"/>
    <w:tmpl w:val="125A75CC"/>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6"/>
  </w:num>
  <w:num w:numId="5">
    <w:abstractNumId w:val="7"/>
  </w:num>
  <w:num w:numId="6">
    <w:abstractNumId w:val="1"/>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9AC"/>
    <w:rsid w:val="00044E9D"/>
    <w:rsid w:val="000D2173"/>
    <w:rsid w:val="000F597F"/>
    <w:rsid w:val="00115C06"/>
    <w:rsid w:val="002408B2"/>
    <w:rsid w:val="002F216E"/>
    <w:rsid w:val="003A073C"/>
    <w:rsid w:val="003A4214"/>
    <w:rsid w:val="003E59AC"/>
    <w:rsid w:val="00402140"/>
    <w:rsid w:val="00442F08"/>
    <w:rsid w:val="004806BF"/>
    <w:rsid w:val="004B1A67"/>
    <w:rsid w:val="00515A37"/>
    <w:rsid w:val="00563E4D"/>
    <w:rsid w:val="00573B0D"/>
    <w:rsid w:val="005C4D18"/>
    <w:rsid w:val="00673891"/>
    <w:rsid w:val="00690559"/>
    <w:rsid w:val="006D3AE5"/>
    <w:rsid w:val="0075594F"/>
    <w:rsid w:val="007A1E09"/>
    <w:rsid w:val="008F31E9"/>
    <w:rsid w:val="008F555A"/>
    <w:rsid w:val="00930275"/>
    <w:rsid w:val="009E3451"/>
    <w:rsid w:val="009F04F8"/>
    <w:rsid w:val="00A922C0"/>
    <w:rsid w:val="00AA4CA4"/>
    <w:rsid w:val="00B26FDE"/>
    <w:rsid w:val="00B60148"/>
    <w:rsid w:val="00B93590"/>
    <w:rsid w:val="00C64233"/>
    <w:rsid w:val="00C6515F"/>
    <w:rsid w:val="00CB6D86"/>
    <w:rsid w:val="00D0399B"/>
    <w:rsid w:val="00D21CCE"/>
    <w:rsid w:val="00DE4699"/>
    <w:rsid w:val="00E14024"/>
    <w:rsid w:val="00E40FEB"/>
    <w:rsid w:val="00EA3E74"/>
    <w:rsid w:val="00EB057A"/>
    <w:rsid w:val="00FA10D4"/>
    <w:rsid w:val="00FC32D9"/>
    <w:rsid w:val="00FD217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87F56"/>
  <w15:chartTrackingRefBased/>
  <w15:docId w15:val="{66717C7A-2529-447E-8C7A-F5C55B645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9AC"/>
  </w:style>
  <w:style w:type="paragraph" w:styleId="Ttulo2">
    <w:name w:val="heading 2"/>
    <w:basedOn w:val="Normal"/>
    <w:next w:val="Normal"/>
    <w:link w:val="Ttulo2Car"/>
    <w:uiPriority w:val="9"/>
    <w:unhideWhenUsed/>
    <w:qFormat/>
    <w:rsid w:val="003E59A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3E59AC"/>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3E59A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E59A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E59A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E59A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E59A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E59AC"/>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E59AC"/>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3E59AC"/>
    <w:rPr>
      <w:vertAlign w:val="superscript"/>
    </w:rPr>
  </w:style>
  <w:style w:type="character" w:styleId="Hipervnculo">
    <w:name w:val="Hyperlink"/>
    <w:basedOn w:val="Fuentedeprrafopredeter"/>
    <w:uiPriority w:val="99"/>
    <w:unhideWhenUsed/>
    <w:rsid w:val="003E59AC"/>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3E59AC"/>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3E59AC"/>
    <w:rPr>
      <w:sz w:val="20"/>
      <w:szCs w:val="20"/>
    </w:rPr>
  </w:style>
  <w:style w:type="paragraph" w:styleId="Sinespaciado">
    <w:name w:val="No Spacing"/>
    <w:aliases w:val="Francesa"/>
    <w:link w:val="SinespaciadoCar"/>
    <w:uiPriority w:val="1"/>
    <w:qFormat/>
    <w:rsid w:val="003E59AC"/>
    <w:pPr>
      <w:spacing w:after="0" w:line="240" w:lineRule="auto"/>
    </w:pPr>
  </w:style>
  <w:style w:type="table" w:styleId="Tablaconcuadrcula">
    <w:name w:val="Table Grid"/>
    <w:basedOn w:val="Tablanormal"/>
    <w:uiPriority w:val="39"/>
    <w:rsid w:val="003E5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
    <w:link w:val="Sinespaciado"/>
    <w:uiPriority w:val="1"/>
    <w:locked/>
    <w:rsid w:val="003E59AC"/>
  </w:style>
  <w:style w:type="character" w:styleId="Textoennegrita">
    <w:name w:val="Strong"/>
    <w:uiPriority w:val="22"/>
    <w:qFormat/>
    <w:rsid w:val="003E59AC"/>
    <w:rPr>
      <w:b/>
      <w:bCs/>
    </w:rPr>
  </w:style>
  <w:style w:type="paragraph" w:styleId="Textodeglobo">
    <w:name w:val="Balloon Text"/>
    <w:basedOn w:val="Normal"/>
    <w:link w:val="TextodegloboCar"/>
    <w:uiPriority w:val="99"/>
    <w:semiHidden/>
    <w:unhideWhenUsed/>
    <w:rsid w:val="009F04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F04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228144">
      <w:bodyDiv w:val="1"/>
      <w:marLeft w:val="0"/>
      <w:marRight w:val="0"/>
      <w:marTop w:val="0"/>
      <w:marBottom w:val="0"/>
      <w:divBdr>
        <w:top w:val="none" w:sz="0" w:space="0" w:color="auto"/>
        <w:left w:val="none" w:sz="0" w:space="0" w:color="auto"/>
        <w:bottom w:val="none" w:sz="0" w:space="0" w:color="auto"/>
        <w:right w:val="none" w:sz="0" w:space="0" w:color="auto"/>
      </w:divBdr>
    </w:div>
    <w:div w:id="133045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376</TotalTime>
  <Pages>30</Pages>
  <Words>6354</Words>
  <Characters>34953</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rotul_000</cp:lastModifiedBy>
  <cp:revision>21</cp:revision>
  <cp:lastPrinted>2020-01-23T23:28:00Z</cp:lastPrinted>
  <dcterms:created xsi:type="dcterms:W3CDTF">2020-01-09T20:38:00Z</dcterms:created>
  <dcterms:modified xsi:type="dcterms:W3CDTF">2020-04-20T18:42:00Z</dcterms:modified>
</cp:coreProperties>
</file>