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Pr="00255189">
              <w:rPr>
                <w:rFonts w:eastAsiaTheme="minorEastAsia"/>
                <w:noProof/>
                <w:webHidden/>
                <w:sz w:val="24"/>
                <w:szCs w:val="24"/>
                <w:lang w:val="es-ES_tradnl" w:eastAsia="es-ES"/>
              </w:rPr>
              <w:t>4</w:t>
            </w:r>
            <w:r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0F179A"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60</w:t>
            </w:r>
            <w:r w:rsidR="00255189" w:rsidRPr="00255189">
              <w:rPr>
                <w:rFonts w:eastAsiaTheme="minorEastAsia"/>
                <w:noProof/>
                <w:webHidden/>
                <w:sz w:val="24"/>
                <w:szCs w:val="24"/>
                <w:lang w:val="es-ES_tradnl" w:eastAsia="es-ES"/>
              </w:rPr>
              <w:fldChar w:fldCharType="end"/>
            </w:r>
          </w:hyperlink>
        </w:p>
        <w:p w:rsidR="00255189" w:rsidRPr="00255189" w:rsidRDefault="000F179A"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66</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645618"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w:t>
      </w:r>
      <w:r w:rsidRPr="00645618">
        <w:rPr>
          <w:rFonts w:ascii="Palatino Linotype" w:eastAsiaTheme="minorEastAsia" w:hAnsi="Palatino Linotype"/>
          <w:sz w:val="24"/>
          <w:szCs w:val="24"/>
          <w:lang w:val="es-ES_tradnl" w:eastAsia="es-ES"/>
        </w:rPr>
        <w:t xml:space="preserve">; de fecha </w:t>
      </w:r>
      <w:r w:rsidR="00645618" w:rsidRPr="00645618">
        <w:rPr>
          <w:rFonts w:ascii="Palatino Linotype" w:eastAsiaTheme="minorEastAsia" w:hAnsi="Palatino Linotype"/>
          <w:sz w:val="24"/>
          <w:szCs w:val="24"/>
          <w:lang w:val="es-ES_tradnl" w:eastAsia="es-ES"/>
        </w:rPr>
        <w:t>once (11</w:t>
      </w:r>
      <w:r w:rsidR="00584F01" w:rsidRPr="00645618">
        <w:rPr>
          <w:rFonts w:ascii="Palatino Linotype" w:eastAsiaTheme="minorEastAsia" w:hAnsi="Palatino Linotype"/>
          <w:sz w:val="24"/>
          <w:szCs w:val="24"/>
          <w:lang w:val="es-ES_tradnl" w:eastAsia="es-ES"/>
        </w:rPr>
        <w:t xml:space="preserve">) de marzo </w:t>
      </w:r>
      <w:r w:rsidRPr="00645618">
        <w:rPr>
          <w:rFonts w:ascii="Palatino Linotype" w:eastAsiaTheme="minorEastAsia" w:hAnsi="Palatino Linotype"/>
          <w:sz w:val="24"/>
          <w:szCs w:val="24"/>
          <w:lang w:val="es-ES_tradnl" w:eastAsia="es-ES"/>
        </w:rPr>
        <w:t xml:space="preserve">de dos mil </w:t>
      </w:r>
      <w:r w:rsidR="00D23DA2" w:rsidRPr="00645618">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645618">
        <w:rPr>
          <w:rFonts w:ascii="Palatino Linotype" w:eastAsiaTheme="minorEastAsia" w:hAnsi="Palatino Linotype"/>
          <w:b/>
          <w:sz w:val="24"/>
          <w:szCs w:val="24"/>
          <w:lang w:val="es-ES_tradnl" w:eastAsia="es-ES"/>
        </w:rPr>
        <w:t>VISTO</w:t>
      </w:r>
      <w:r w:rsidRPr="00645618">
        <w:rPr>
          <w:rFonts w:ascii="Palatino Linotype" w:eastAsiaTheme="minorEastAsia" w:hAnsi="Palatino Linotype"/>
          <w:sz w:val="24"/>
          <w:szCs w:val="24"/>
          <w:lang w:val="es-ES_tradnl" w:eastAsia="es-ES"/>
        </w:rPr>
        <w:t xml:space="preserve"> el expediente electrónico formado con motivo del recurso de </w:t>
      </w:r>
      <w:r w:rsidR="00584F01" w:rsidRPr="00645618">
        <w:rPr>
          <w:rFonts w:ascii="Palatino Linotype" w:eastAsiaTheme="minorEastAsia" w:hAnsi="Palatino Linotype"/>
          <w:sz w:val="24"/>
          <w:szCs w:val="24"/>
          <w:lang w:val="es-ES_tradnl" w:eastAsia="es-ES"/>
        </w:rPr>
        <w:t xml:space="preserve">revisión </w:t>
      </w:r>
      <w:r w:rsidR="00645618" w:rsidRPr="00645618">
        <w:rPr>
          <w:rFonts w:ascii="Palatino Linotype" w:eastAsiaTheme="minorEastAsia" w:hAnsi="Palatino Linotype"/>
          <w:b/>
          <w:sz w:val="24"/>
          <w:szCs w:val="24"/>
          <w:lang w:val="es-ES_tradnl" w:eastAsia="es-ES"/>
        </w:rPr>
        <w:t>11363</w:t>
      </w:r>
      <w:r w:rsidR="00584F01" w:rsidRPr="00645618">
        <w:rPr>
          <w:rFonts w:ascii="Palatino Linotype" w:eastAsiaTheme="minorEastAsia" w:hAnsi="Palatino Linotype"/>
          <w:b/>
          <w:sz w:val="24"/>
          <w:szCs w:val="24"/>
          <w:lang w:val="es-ES_tradnl" w:eastAsia="es-ES"/>
        </w:rPr>
        <w:t>/INFOEM/IP/RR/2019</w:t>
      </w:r>
      <w:r w:rsidR="00584F01" w:rsidRPr="00645618">
        <w:rPr>
          <w:rFonts w:ascii="Palatino Linotype" w:eastAsiaTheme="minorEastAsia" w:hAnsi="Palatino Linotype" w:cs="Arial"/>
          <w:b/>
          <w:bCs/>
          <w:sz w:val="24"/>
          <w:szCs w:val="24"/>
          <w:lang w:val="es-ES_tradnl" w:eastAsia="es-ES"/>
        </w:rPr>
        <w:t>,</w:t>
      </w:r>
      <w:r w:rsidRPr="00645618">
        <w:rPr>
          <w:rFonts w:ascii="Palatino Linotype" w:eastAsiaTheme="minorEastAsia" w:hAnsi="Palatino Linotype" w:cs="Arial"/>
          <w:b/>
          <w:bCs/>
          <w:sz w:val="24"/>
          <w:szCs w:val="24"/>
          <w:lang w:val="es-ES_tradnl" w:eastAsia="es-ES"/>
        </w:rPr>
        <w:t xml:space="preserve"> </w:t>
      </w:r>
      <w:r w:rsidRPr="00645618">
        <w:rPr>
          <w:rFonts w:ascii="Palatino Linotype" w:eastAsiaTheme="minorEastAsia" w:hAnsi="Palatino Linotype"/>
          <w:sz w:val="24"/>
          <w:szCs w:val="24"/>
          <w:lang w:val="es-ES_tradnl" w:eastAsia="es-ES"/>
        </w:rPr>
        <w:t>promovido por</w:t>
      </w:r>
      <w:r w:rsidR="00584F01" w:rsidRPr="00645618">
        <w:rPr>
          <w:rFonts w:ascii="Palatino Linotype" w:eastAsiaTheme="minorEastAsia" w:hAnsi="Palatino Linotype"/>
          <w:b/>
          <w:sz w:val="24"/>
          <w:szCs w:val="24"/>
          <w:lang w:val="es-ES_tradnl" w:eastAsia="es-ES"/>
        </w:rPr>
        <w:t xml:space="preserve"> </w:t>
      </w:r>
      <w:r w:rsidR="00584F01" w:rsidRPr="00645618">
        <w:rPr>
          <w:rFonts w:ascii="Palatino Linotype" w:eastAsiaTheme="minorEastAsia" w:hAnsi="Palatino Linotype"/>
          <w:sz w:val="24"/>
          <w:szCs w:val="24"/>
          <w:lang w:val="es-ES_tradnl" w:eastAsia="es-ES"/>
        </w:rPr>
        <w:t>una persona usuaria del Sistema de Acceso a la Información Mexiquense</w:t>
      </w:r>
      <w:r w:rsidR="00584F01" w:rsidRPr="00645618">
        <w:rPr>
          <w:rFonts w:ascii="Palatino Linotype" w:eastAsiaTheme="minorEastAsia" w:hAnsi="Palatino Linotype"/>
          <w:b/>
          <w:sz w:val="24"/>
          <w:szCs w:val="24"/>
          <w:lang w:val="es-ES_tradnl" w:eastAsia="es-ES"/>
        </w:rPr>
        <w:t xml:space="preserve"> (SAIMEX), </w:t>
      </w:r>
      <w:r w:rsidR="00584F01" w:rsidRPr="00645618">
        <w:rPr>
          <w:rFonts w:ascii="Palatino Linotype" w:eastAsiaTheme="minorEastAsia" w:hAnsi="Palatino Linotype"/>
          <w:sz w:val="24"/>
          <w:szCs w:val="24"/>
          <w:lang w:val="es-ES_tradnl" w:eastAsia="es-ES"/>
        </w:rPr>
        <w:t xml:space="preserve">quien no proporciono ningún </w:t>
      </w:r>
      <w:proofErr w:type="gramStart"/>
      <w:r w:rsidR="00584F01" w:rsidRPr="00645618">
        <w:rPr>
          <w:rFonts w:ascii="Palatino Linotype" w:eastAsiaTheme="minorEastAsia" w:hAnsi="Palatino Linotype"/>
          <w:sz w:val="24"/>
          <w:szCs w:val="24"/>
          <w:lang w:val="es-ES_tradnl" w:eastAsia="es-ES"/>
        </w:rPr>
        <w:t>nombre</w:t>
      </w:r>
      <w:proofErr w:type="gramEnd"/>
      <w:r w:rsidR="00584F01" w:rsidRPr="00645618">
        <w:rPr>
          <w:rFonts w:ascii="Palatino Linotype" w:eastAsiaTheme="minorEastAsia" w:hAnsi="Palatino Linotype"/>
          <w:sz w:val="24"/>
          <w:szCs w:val="24"/>
          <w:lang w:val="es-ES_tradnl" w:eastAsia="es-ES"/>
        </w:rPr>
        <w:t>, seudónimo o carácter para poder ser identificado, por lo que en lo sucesivo será identificado</w:t>
      </w:r>
      <w:r w:rsidR="00584F01" w:rsidRPr="00645618">
        <w:rPr>
          <w:rFonts w:ascii="Palatino Linotype" w:eastAsiaTheme="minorEastAsia" w:hAnsi="Palatino Linotype"/>
          <w:b/>
          <w:sz w:val="24"/>
          <w:szCs w:val="24"/>
          <w:lang w:val="es-ES_tradnl" w:eastAsia="es-ES"/>
        </w:rPr>
        <w:t xml:space="preserve"> </w:t>
      </w:r>
      <w:r w:rsidRPr="00645618">
        <w:rPr>
          <w:rFonts w:ascii="Palatino Linotype" w:eastAsiaTheme="minorEastAsia" w:hAnsi="Palatino Linotype" w:cs="Arial"/>
          <w:sz w:val="24"/>
          <w:szCs w:val="24"/>
          <w:lang w:val="es-ES_tradnl" w:eastAsia="es-ES"/>
        </w:rPr>
        <w:t xml:space="preserve">en su calidad de </w:t>
      </w:r>
      <w:r w:rsidRPr="00645618">
        <w:rPr>
          <w:rFonts w:ascii="Palatino Linotype" w:eastAsiaTheme="minorEastAsia" w:hAnsi="Palatino Linotype" w:cs="Arial"/>
          <w:b/>
          <w:sz w:val="24"/>
          <w:szCs w:val="24"/>
          <w:lang w:val="es-ES_tradnl" w:eastAsia="es-ES"/>
        </w:rPr>
        <w:t>RECURRENTE</w:t>
      </w:r>
      <w:r w:rsidRPr="00645618">
        <w:rPr>
          <w:rFonts w:ascii="Palatino Linotype" w:eastAsiaTheme="minorEastAsia" w:hAnsi="Palatino Linotype" w:cs="Arial"/>
          <w:sz w:val="24"/>
          <w:szCs w:val="24"/>
          <w:lang w:val="es-ES_tradnl" w:eastAsia="es-ES"/>
        </w:rPr>
        <w:t xml:space="preserve">, en contra de la falta de respuesta del </w:t>
      </w:r>
      <w:r w:rsidR="00584F01" w:rsidRPr="00645618">
        <w:rPr>
          <w:rFonts w:ascii="Palatino Linotype" w:eastAsiaTheme="minorEastAsia" w:hAnsi="Palatino Linotype" w:cs="Arial"/>
          <w:b/>
          <w:sz w:val="24"/>
          <w:szCs w:val="24"/>
          <w:lang w:val="es-ES_tradnl" w:eastAsia="es-ES"/>
        </w:rPr>
        <w:t xml:space="preserve">Ayuntamiento de </w:t>
      </w:r>
      <w:r w:rsidR="00645618" w:rsidRPr="00645618">
        <w:rPr>
          <w:rFonts w:ascii="Palatino Linotype" w:eastAsiaTheme="minorEastAsia" w:hAnsi="Palatino Linotype" w:cs="Arial"/>
          <w:b/>
          <w:sz w:val="24"/>
          <w:szCs w:val="24"/>
          <w:lang w:val="es-ES_tradnl" w:eastAsia="es-ES"/>
        </w:rPr>
        <w:t xml:space="preserve">Zumpahuacán </w:t>
      </w:r>
      <w:r w:rsidRPr="00645618">
        <w:rPr>
          <w:rFonts w:ascii="Palatino Linotype" w:eastAsiaTheme="minorEastAsia" w:hAnsi="Palatino Linotype"/>
          <w:sz w:val="24"/>
          <w:szCs w:val="24"/>
          <w:lang w:val="es-ES_tradnl" w:eastAsia="es-ES"/>
        </w:rPr>
        <w:t>en lo sucesivo el</w:t>
      </w:r>
      <w:r w:rsidRPr="00645618">
        <w:rPr>
          <w:rFonts w:ascii="Palatino Linotype" w:eastAsiaTheme="minorEastAsia" w:hAnsi="Palatino Linotype"/>
          <w:b/>
          <w:sz w:val="24"/>
          <w:szCs w:val="24"/>
          <w:lang w:val="es-ES_tradnl" w:eastAsia="es-ES"/>
        </w:rPr>
        <w:t xml:space="preserve"> SUJETO</w:t>
      </w:r>
      <w:r w:rsidRPr="00255189">
        <w:rPr>
          <w:rFonts w:ascii="Palatino Linotype" w:eastAsiaTheme="minorEastAsia" w:hAnsi="Palatino Linotype"/>
          <w:b/>
          <w:sz w:val="24"/>
          <w:szCs w:val="24"/>
          <w:lang w:val="es-ES_tradnl" w:eastAsia="es-ES"/>
        </w:rPr>
        <w:t xml:space="preserve">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255189">
        <w:rPr>
          <w:rFonts w:ascii="Palatino Linotype" w:eastAsiaTheme="majorEastAsia" w:hAnsi="Palatino Linotype" w:cstheme="majorBidi"/>
          <w:b/>
          <w:sz w:val="24"/>
          <w:szCs w:val="24"/>
        </w:rPr>
        <w:t>ANTECEDENTES</w:t>
      </w:r>
      <w:bookmarkEnd w:id="1"/>
      <w:bookmarkEnd w:id="2"/>
    </w:p>
    <w:p w:rsidR="00255189" w:rsidRPr="003B2420" w:rsidRDefault="00255189" w:rsidP="003B242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 xml:space="preserve">El día </w:t>
      </w:r>
      <w:r w:rsidR="003B2420" w:rsidRPr="003B2420">
        <w:rPr>
          <w:rFonts w:ascii="Palatino Linotype" w:eastAsia="Calibri" w:hAnsi="Palatino Linotype" w:cs="Arial"/>
          <w:sz w:val="24"/>
          <w:szCs w:val="24"/>
          <w:lang w:val="es-ES" w:eastAsia="es-ES"/>
        </w:rPr>
        <w:t>veinticinco (25</w:t>
      </w:r>
      <w:r w:rsidR="00584F01" w:rsidRPr="003B2420">
        <w:rPr>
          <w:rFonts w:ascii="Palatino Linotype" w:eastAsia="Calibri" w:hAnsi="Palatino Linotype" w:cs="Arial"/>
          <w:sz w:val="24"/>
          <w:szCs w:val="24"/>
          <w:lang w:val="es-ES" w:eastAsia="es-ES"/>
        </w:rPr>
        <w:t xml:space="preserve">) de noviembre de dos mil diecinueve </w:t>
      </w:r>
      <w:r w:rsidRPr="003B2420">
        <w:rPr>
          <w:rFonts w:ascii="Palatino Linotype" w:eastAsia="Calibri" w:hAnsi="Palatino Linotype" w:cs="Arial"/>
          <w:sz w:val="24"/>
          <w:szCs w:val="24"/>
          <w:lang w:val="es-ES" w:eastAsia="es-ES"/>
        </w:rPr>
        <w:t xml:space="preserve">, </w:t>
      </w:r>
      <w:r w:rsidRPr="003B2420">
        <w:rPr>
          <w:rFonts w:ascii="Palatino Linotype" w:eastAsia="Calibri" w:hAnsi="Palatino Linotype" w:cs="Times New Roman"/>
          <w:sz w:val="24"/>
          <w:szCs w:val="24"/>
          <w:lang w:val="es-ES" w:eastAsia="es-ES"/>
        </w:rPr>
        <w:t>se</w:t>
      </w:r>
      <w:r w:rsidRPr="003B2420">
        <w:rPr>
          <w:rFonts w:ascii="Palatino Linotype" w:eastAsiaTheme="minorEastAsia" w:hAnsi="Palatino Linotype"/>
          <w:b/>
          <w:sz w:val="24"/>
          <w:szCs w:val="24"/>
          <w:lang w:val="es-ES_tradnl" w:eastAsia="es-ES"/>
        </w:rPr>
        <w:t xml:space="preserve"> </w:t>
      </w:r>
      <w:r w:rsidRPr="003B2420">
        <w:rPr>
          <w:rFonts w:ascii="Palatino Linotype" w:eastAsiaTheme="minorEastAsia" w:hAnsi="Palatino Linotype"/>
          <w:sz w:val="24"/>
          <w:szCs w:val="24"/>
          <w:lang w:val="es-ES_tradnl" w:eastAsia="es-ES"/>
        </w:rPr>
        <w:t xml:space="preserve">presentó </w:t>
      </w:r>
      <w:r w:rsidRPr="003B2420">
        <w:rPr>
          <w:rFonts w:ascii="Palatino Linotype" w:eastAsia="Calibri" w:hAnsi="Palatino Linotype" w:cs="Arial"/>
          <w:sz w:val="24"/>
          <w:szCs w:val="24"/>
          <w:lang w:val="es-ES" w:eastAsia="es-ES"/>
        </w:rPr>
        <w:t xml:space="preserve">ante el </w:t>
      </w:r>
      <w:r w:rsidRPr="003B2420">
        <w:rPr>
          <w:rFonts w:ascii="Palatino Linotype" w:eastAsia="Calibri" w:hAnsi="Palatino Linotype" w:cs="Arial"/>
          <w:b/>
          <w:sz w:val="24"/>
          <w:szCs w:val="24"/>
          <w:lang w:val="es-ES" w:eastAsia="es-ES"/>
        </w:rPr>
        <w:t>SUJETO OBLIGADO,</w:t>
      </w:r>
      <w:r w:rsidRPr="003B2420">
        <w:rPr>
          <w:rFonts w:ascii="Palatino Linotype" w:eastAsia="Calibri" w:hAnsi="Palatino Linotype" w:cs="Arial"/>
          <w:sz w:val="24"/>
          <w:szCs w:val="24"/>
          <w:lang w:val="es-ES_tradnl" w:eastAsia="es-ES"/>
        </w:rPr>
        <w:t xml:space="preserve"> vía </w:t>
      </w:r>
      <w:r w:rsidRPr="003B2420">
        <w:rPr>
          <w:rFonts w:ascii="Palatino Linotype" w:eastAsia="Calibri" w:hAnsi="Palatino Linotype" w:cs="Arial"/>
          <w:sz w:val="24"/>
          <w:szCs w:val="24"/>
          <w:lang w:val="es-ES" w:eastAsia="es-ES"/>
        </w:rPr>
        <w:t xml:space="preserve">Sistema de Acceso a la Información Mexiquense </w:t>
      </w:r>
      <w:r w:rsidRPr="003B2420">
        <w:rPr>
          <w:rFonts w:ascii="Palatino Linotype" w:eastAsia="Calibri" w:hAnsi="Palatino Linotype" w:cs="Arial"/>
          <w:b/>
          <w:sz w:val="24"/>
          <w:szCs w:val="24"/>
          <w:lang w:val="es-ES" w:eastAsia="es-ES"/>
        </w:rPr>
        <w:t>(SAIMEX),</w:t>
      </w:r>
      <w:r w:rsidRPr="003B2420">
        <w:rPr>
          <w:rFonts w:ascii="Palatino Linotype" w:eastAsia="Calibri" w:hAnsi="Palatino Linotype" w:cs="Arial"/>
          <w:sz w:val="24"/>
          <w:szCs w:val="24"/>
          <w:lang w:val="es-ES" w:eastAsia="es-ES"/>
        </w:rPr>
        <w:t xml:space="preserve"> la solicitud de información pública registrada con el número</w:t>
      </w:r>
      <w:r w:rsidRPr="003B2420">
        <w:rPr>
          <w:rFonts w:ascii="Verdana" w:eastAsiaTheme="minorEastAsia" w:hAnsi="Verdana"/>
          <w:b/>
          <w:bCs/>
          <w:color w:val="FF0000"/>
          <w:sz w:val="24"/>
          <w:szCs w:val="24"/>
          <w:lang w:val="es-ES_tradnl" w:eastAsia="es-ES"/>
        </w:rPr>
        <w:t xml:space="preserve"> </w:t>
      </w:r>
      <w:r w:rsidRPr="003B2420">
        <w:rPr>
          <w:rFonts w:ascii="Palatino Linotype" w:eastAsia="Calibri" w:hAnsi="Palatino Linotype" w:cs="Arial"/>
          <w:b/>
          <w:bCs/>
          <w:sz w:val="24"/>
          <w:szCs w:val="24"/>
          <w:lang w:val="es-ES_tradnl" w:eastAsia="es-ES"/>
        </w:rPr>
        <w:t xml:space="preserve"> </w:t>
      </w:r>
      <w:r w:rsidR="003B2420" w:rsidRPr="003B2420">
        <w:rPr>
          <w:rFonts w:ascii="Palatino Linotype" w:eastAsia="Calibri" w:hAnsi="Palatino Linotype" w:cs="Arial"/>
          <w:b/>
          <w:bCs/>
          <w:sz w:val="24"/>
          <w:szCs w:val="24"/>
          <w:lang w:val="es-ES_tradnl" w:eastAsia="es-ES"/>
        </w:rPr>
        <w:t>00494/ZUMPAHUA/IP/2019</w:t>
      </w:r>
      <w:r w:rsidR="00584F01" w:rsidRPr="003B2420">
        <w:rPr>
          <w:rFonts w:ascii="Palatino Linotype" w:eastAsia="Calibri" w:hAnsi="Palatino Linotype" w:cs="Arial"/>
          <w:b/>
          <w:bCs/>
          <w:sz w:val="24"/>
          <w:szCs w:val="24"/>
          <w:lang w:val="es-ES_tradnl" w:eastAsia="es-ES"/>
        </w:rPr>
        <w:t xml:space="preserve"> </w:t>
      </w:r>
      <w:r w:rsidRPr="003B2420">
        <w:rPr>
          <w:rFonts w:ascii="Palatino Linotype" w:eastAsia="Calibri" w:hAnsi="Palatino Linotype" w:cs="Arial"/>
          <w:sz w:val="24"/>
          <w:szCs w:val="24"/>
          <w:lang w:val="es-ES" w:eastAsia="es-ES"/>
        </w:rPr>
        <w:t>, mediante la cual se requirió:</w:t>
      </w:r>
    </w:p>
    <w:p w:rsidR="00255189" w:rsidRPr="003B242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3B2420"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3B2420">
        <w:rPr>
          <w:rFonts w:ascii="Palatino Linotype" w:eastAsiaTheme="minorEastAsia" w:hAnsi="Palatino Linotype"/>
          <w:i/>
          <w:szCs w:val="24"/>
          <w:lang w:val="es-ES_tradnl" w:eastAsia="es-ES"/>
        </w:rPr>
        <w:t>“</w:t>
      </w:r>
      <w:r w:rsidR="003B2420" w:rsidRPr="003B2420">
        <w:rPr>
          <w:rFonts w:ascii="Palatino Linotype" w:eastAsiaTheme="minorEastAsia" w:hAnsi="Palatino Linotype"/>
          <w:i/>
          <w:szCs w:val="24"/>
          <w:lang w:val="es-ES_tradnl" w:eastAsia="es-ES"/>
        </w:rPr>
        <w:t>Solicito la lista de asistencia de la Dirección de Desarrollo Social del mes de octubre de 2019</w:t>
      </w:r>
      <w:r w:rsidRPr="003B2420">
        <w:rPr>
          <w:rFonts w:ascii="Palatino Linotype" w:eastAsiaTheme="minorEastAsia" w:hAnsi="Palatino Linotype"/>
          <w:i/>
          <w:szCs w:val="24"/>
          <w:lang w:val="es-ES_tradnl" w:eastAsia="es-ES"/>
        </w:rPr>
        <w:t>.”</w:t>
      </w:r>
      <w:r w:rsidR="00255189" w:rsidRPr="003B2420">
        <w:rPr>
          <w:rFonts w:ascii="Palatino Linotype" w:eastAsiaTheme="minorEastAsia" w:hAnsi="Palatino Linotype"/>
          <w:i/>
          <w:szCs w:val="24"/>
          <w:lang w:val="es-ES_tradnl" w:eastAsia="es-ES"/>
        </w:rPr>
        <w:t xml:space="preserve"> (Sic)</w:t>
      </w:r>
    </w:p>
    <w:p w:rsidR="00255189" w:rsidRPr="003B242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B242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B242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B2420">
        <w:rPr>
          <w:rFonts w:ascii="Palatino Linotype" w:eastAsiaTheme="minorEastAsia" w:hAnsi="Palatino Linotype" w:cs="Arial"/>
          <w:b/>
          <w:sz w:val="24"/>
          <w:szCs w:val="24"/>
          <w:lang w:val="es-ES_tradnl" w:eastAsia="es-ES"/>
        </w:rPr>
        <w:t xml:space="preserve">(SAIMEX). </w:t>
      </w:r>
      <w:r w:rsidR="00472D8A" w:rsidRPr="003B2420">
        <w:rPr>
          <w:rFonts w:ascii="Palatino Linotype" w:eastAsiaTheme="minorEastAsia" w:hAnsi="Palatino Linotype" w:cs="Arial"/>
          <w:b/>
          <w:sz w:val="24"/>
          <w:szCs w:val="24"/>
          <w:lang w:val="es-ES_tradnl" w:eastAsia="es-ES"/>
        </w:rPr>
        <w:t xml:space="preserve"> </w:t>
      </w:r>
    </w:p>
    <w:p w:rsidR="00584F01" w:rsidRPr="00584F0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80C34"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 </w:t>
      </w:r>
    </w:p>
    <w:p w:rsidR="00255189" w:rsidRPr="003B242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B2420">
        <w:rPr>
          <w:rFonts w:ascii="Palatino Linotype" w:eastAsia="Calibri" w:hAnsi="Palatino Linotype" w:cs="Arial"/>
          <w:sz w:val="24"/>
          <w:szCs w:val="24"/>
          <w:lang w:val="es-AR" w:eastAsia="es-ES"/>
        </w:rPr>
        <w:t>El</w:t>
      </w:r>
      <w:r w:rsidRPr="003B2420">
        <w:rPr>
          <w:rFonts w:ascii="Palatino Linotype" w:eastAsia="Times New Roman" w:hAnsi="Palatino Linotype" w:cs="Arial"/>
          <w:sz w:val="24"/>
          <w:szCs w:val="24"/>
          <w:lang w:val="es-ES" w:eastAsia="es-ES"/>
        </w:rPr>
        <w:t xml:space="preserve"> día</w:t>
      </w:r>
      <w:r w:rsidR="00584F01" w:rsidRPr="003B2420">
        <w:rPr>
          <w:rFonts w:ascii="Palatino Linotype" w:eastAsia="Times New Roman" w:hAnsi="Palatino Linotype" w:cs="Arial"/>
          <w:sz w:val="24"/>
          <w:szCs w:val="24"/>
          <w:lang w:val="es-ES" w:eastAsia="es-ES"/>
        </w:rPr>
        <w:t xml:space="preserve"> dieciocho (18) de diciembre de dos mil diecinueve</w:t>
      </w:r>
      <w:r w:rsidRPr="003B242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3B242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3B242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3B2420">
        <w:rPr>
          <w:rFonts w:ascii="Palatino Linotype" w:eastAsiaTheme="majorEastAsia" w:hAnsi="Palatino Linotype" w:cstheme="majorBidi"/>
          <w:b/>
          <w:sz w:val="24"/>
          <w:szCs w:val="24"/>
          <w:lang w:val="es-ES" w:eastAsia="es-ES"/>
        </w:rPr>
        <w:t>Acto impugnado</w:t>
      </w:r>
      <w:r w:rsidRPr="003B2420">
        <w:rPr>
          <w:rFonts w:ascii="Palatino Linotype" w:eastAsiaTheme="majorEastAsia" w:hAnsi="Palatino Linotype" w:cstheme="majorBidi"/>
          <w:b/>
          <w:i/>
          <w:sz w:val="24"/>
          <w:szCs w:val="24"/>
          <w:lang w:val="es-ES" w:eastAsia="es-ES"/>
        </w:rPr>
        <w:t>:</w:t>
      </w:r>
      <w:bookmarkEnd w:id="3"/>
      <w:bookmarkEnd w:id="4"/>
      <w:bookmarkEnd w:id="5"/>
      <w:r w:rsidRPr="003B2420">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3B242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B2420">
        <w:rPr>
          <w:rFonts w:ascii="Palatino Linotype" w:eastAsiaTheme="majorEastAsia" w:hAnsi="Palatino Linotype" w:cstheme="majorBidi"/>
          <w:i/>
          <w:lang w:val="es-ES" w:eastAsia="es-ES"/>
        </w:rPr>
        <w:t xml:space="preserve"> “</w:t>
      </w:r>
      <w:r w:rsidR="003B2420" w:rsidRPr="003B2420">
        <w:rPr>
          <w:rFonts w:ascii="Palatino Linotype" w:eastAsiaTheme="majorEastAsia" w:hAnsi="Palatino Linotype" w:cstheme="majorBidi"/>
          <w:i/>
          <w:lang w:val="es-ES" w:eastAsia="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3B2420">
        <w:rPr>
          <w:rFonts w:ascii="Palatino Linotype" w:hAnsi="Palatino Linotype"/>
          <w:color w:val="000000"/>
        </w:rPr>
        <w:t>”</w:t>
      </w:r>
      <w:r w:rsidR="00255189" w:rsidRPr="003B2420">
        <w:rPr>
          <w:rFonts w:ascii="Palatino Linotype" w:eastAsiaTheme="majorEastAsia" w:hAnsi="Palatino Linotype" w:cstheme="majorBidi"/>
          <w:i/>
          <w:lang w:val="es-ES" w:eastAsia="es-ES"/>
        </w:rPr>
        <w:t xml:space="preserve"> </w:t>
      </w:r>
      <w:r w:rsidR="00255189" w:rsidRPr="003B2420">
        <w:rPr>
          <w:rFonts w:ascii="Palatino Linotype" w:eastAsia="Calibri" w:hAnsi="Palatino Linotype" w:cs="Arial"/>
          <w:i/>
          <w:lang w:val="es-ES" w:eastAsia="es-ES"/>
        </w:rPr>
        <w:t>(</w:t>
      </w:r>
      <w:r w:rsidR="00255189" w:rsidRPr="003B2420">
        <w:rPr>
          <w:rFonts w:ascii="Palatino Linotype" w:eastAsia="Calibri" w:hAnsi="Palatino Linotype" w:cs="Arial"/>
          <w:i/>
          <w:sz w:val="24"/>
          <w:szCs w:val="24"/>
          <w:lang w:val="es-ES" w:eastAsia="es-ES"/>
        </w:rPr>
        <w:t xml:space="preserve">Sic) </w:t>
      </w:r>
    </w:p>
    <w:p w:rsidR="00255189" w:rsidRPr="003B242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3B242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3B2420">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3B2420">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584F01" w:rsidRDefault="003B2420"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3B2420">
        <w:rPr>
          <w:rFonts w:ascii="Palatino Linotype" w:eastAsiaTheme="majorEastAsia" w:hAnsi="Palatino Linotype" w:cstheme="majorBidi"/>
          <w:i/>
          <w:sz w:val="24"/>
          <w:szCs w:val="24"/>
          <w:lang w:val="es-ES" w:eastAsia="es-ES"/>
        </w:rPr>
        <w:t>“No proporcionan la información requerida “(</w:t>
      </w:r>
      <w:r w:rsidR="00584F01" w:rsidRPr="003B2420">
        <w:rPr>
          <w:rFonts w:ascii="Palatino Linotype" w:eastAsiaTheme="majorEastAsia" w:hAnsi="Palatino Linotype" w:cstheme="majorBidi"/>
          <w:i/>
          <w:sz w:val="24"/>
          <w:szCs w:val="24"/>
          <w:lang w:val="es-ES"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 xml:space="preserve">El Comisionado Ponente con fundamento en lo dispuesto por el </w:t>
      </w:r>
      <w:r w:rsidRPr="003B2420">
        <w:rPr>
          <w:rFonts w:ascii="Palatino Linotype" w:eastAsia="Calibri" w:hAnsi="Palatino Linotype" w:cs="Arial"/>
          <w:sz w:val="24"/>
          <w:szCs w:val="24"/>
          <w:lang w:val="es-ES" w:eastAsia="es-ES"/>
        </w:rPr>
        <w:t>artículo 185 fracción II de la ley de la materia, a través de</w:t>
      </w:r>
      <w:r w:rsidR="00584F01" w:rsidRPr="003B2420">
        <w:rPr>
          <w:rFonts w:ascii="Palatino Linotype" w:eastAsia="Calibri" w:hAnsi="Palatino Linotype" w:cs="Arial"/>
          <w:sz w:val="24"/>
          <w:szCs w:val="24"/>
          <w:lang w:val="es-ES" w:eastAsia="es-ES"/>
        </w:rPr>
        <w:t xml:space="preserve">l acuerdo de admisión de fecha nueve (09) de enero de dos mil veinte </w:t>
      </w:r>
      <w:r w:rsidRPr="003B2420">
        <w:rPr>
          <w:rFonts w:ascii="Palatino Linotype" w:eastAsia="Calibri" w:hAnsi="Palatino Linotype" w:cs="Arial"/>
          <w:sz w:val="24"/>
          <w:szCs w:val="24"/>
          <w:lang w:val="es-ES" w:eastAsia="es-ES"/>
        </w:rPr>
        <w:t>, puso a disposición de las partes el expediente</w:t>
      </w:r>
      <w:r w:rsidRPr="00255189">
        <w:rPr>
          <w:rFonts w:ascii="Palatino Linotype" w:eastAsia="Calibri" w:hAnsi="Palatino Linotype" w:cs="Arial"/>
          <w:sz w:val="24"/>
          <w:szCs w:val="24"/>
          <w:lang w:val="es-ES" w:eastAsia="es-ES"/>
        </w:rPr>
        <w:t xml:space="preserv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w:t>
      </w:r>
      <w:r w:rsidRPr="00255189">
        <w:rPr>
          <w:rFonts w:ascii="Palatino Linotype" w:eastAsia="Calibri" w:hAnsi="Palatino Linotype" w:cs="Arial"/>
          <w:sz w:val="24"/>
          <w:szCs w:val="24"/>
          <w:lang w:val="es-ES" w:eastAsia="es-ES"/>
        </w:rPr>
        <w:lastRenderedPageBreak/>
        <w:t xml:space="preserve">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84F01" w:rsidRPr="003B2420" w:rsidRDefault="00255189" w:rsidP="003B2420">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255189" w:rsidRPr="00255189" w:rsidRDefault="003B2420"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1D2BC62E" wp14:editId="0A0B9273">
            <wp:extent cx="5504921" cy="19621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3" t="23058" r="24565" b="44175"/>
                    <a:stretch/>
                  </pic:blipFill>
                  <pic:spPr bwMode="auto">
                    <a:xfrm>
                      <a:off x="0" y="0"/>
                      <a:ext cx="5514670" cy="196562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584F01">
        <w:rPr>
          <w:rFonts w:ascii="Palatino Linotype" w:eastAsiaTheme="minorEastAsia" w:hAnsi="Palatino Linotype"/>
          <w:sz w:val="24"/>
          <w:szCs w:val="24"/>
          <w:lang w:val="es-ES_tradnl" w:eastAsia="es-ES"/>
        </w:rPr>
        <w:t xml:space="preserve"> once (11</w:t>
      </w:r>
      <w:r w:rsidRPr="00255189">
        <w:rPr>
          <w:rFonts w:ascii="Palatino Linotype" w:eastAsiaTheme="minorEastAsia" w:hAnsi="Palatino Linotype"/>
          <w:sz w:val="24"/>
          <w:szCs w:val="24"/>
          <w:lang w:val="es-ES_tradnl" w:eastAsia="es-ES"/>
        </w:rPr>
        <w:t xml:space="preserve">) de febrero 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255189">
        <w:rPr>
          <w:rFonts w:ascii="Palatino Linotype" w:eastAsiaTheme="majorEastAsia" w:hAnsi="Palatino Linotype" w:cstheme="majorBidi"/>
          <w:b/>
          <w:sz w:val="24"/>
          <w:szCs w:val="24"/>
        </w:rPr>
        <w:t>CONSIDERANDO</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255189">
        <w:rPr>
          <w:rFonts w:ascii="Palatino Linotype" w:eastAsiaTheme="majorEastAsia" w:hAnsi="Palatino Linotype" w:cstheme="majorBidi"/>
          <w:b/>
          <w:sz w:val="24"/>
          <w:szCs w:val="24"/>
        </w:rPr>
        <w:t>PRIMERO. De la competencia.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255189">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255189">
        <w:rPr>
          <w:rFonts w:ascii="Palatino Linotype" w:eastAsiaTheme="majorEastAsia" w:hAnsi="Palatino Linotype" w:cstheme="majorBidi"/>
          <w:b/>
          <w:sz w:val="24"/>
          <w:szCs w:val="24"/>
        </w:rPr>
        <w:t>SEGUNDO. De la oportunidad y procedencia.</w:t>
      </w:r>
      <w:bookmarkEnd w:id="69"/>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 xml:space="preserve">Ley de Transparencia y </w:t>
      </w:r>
      <w:r w:rsidRPr="00255189">
        <w:rPr>
          <w:rFonts w:ascii="Palatino Linotype" w:eastAsia="Calibri" w:hAnsi="Palatino Linotype" w:cs="Arial"/>
          <w:b/>
          <w:sz w:val="24"/>
          <w:szCs w:val="24"/>
          <w:lang w:val="es-ES" w:eastAsia="es-ES"/>
        </w:rPr>
        <w:lastRenderedPageBreak/>
        <w:t>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255189">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3B242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B242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B242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B2420">
        <w:rPr>
          <w:rFonts w:ascii="Palatino Linotype" w:eastAsiaTheme="minorEastAsia" w:hAnsi="Palatino Linotype" w:cs="Arial"/>
          <w:sz w:val="24"/>
          <w:szCs w:val="24"/>
          <w:lang w:val="es-ES_tradnl" w:eastAsia="es-ES"/>
        </w:rPr>
        <w:t>artículo</w:t>
      </w:r>
      <w:r w:rsidRPr="003B2420">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w:t>
      </w:r>
      <w:r w:rsidRPr="00255189">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255189">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255189">
        <w:rPr>
          <w:rFonts w:ascii="Palatino Linotype" w:eastAsia="Calibri" w:hAnsi="Palatino Linotype" w:cs="Times New Roman"/>
          <w:b/>
          <w:bCs/>
          <w:sz w:val="24"/>
          <w:szCs w:val="24"/>
          <w:lang w:val="es-ES" w:eastAsia="es-ES"/>
        </w:rPr>
        <w:t>TERCERO. Del planteamiento de la litis.</w:t>
      </w:r>
      <w:bookmarkEnd w:id="77"/>
      <w:r w:rsidRPr="00255189">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3B2420"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3B2420">
        <w:rPr>
          <w:rFonts w:ascii="Palatino Linotype" w:eastAsiaTheme="minorEastAsia" w:hAnsi="Palatino Linotype" w:cs="Arial"/>
          <w:sz w:val="24"/>
          <w:szCs w:val="24"/>
          <w:lang w:val="es-ES_tradnl" w:eastAsia="es-ES"/>
        </w:rPr>
        <w:t>De las constancias en el expediente al rubro indicado, se desprende que:</w:t>
      </w:r>
      <w:r w:rsidR="0040528E" w:rsidRPr="003B2420">
        <w:rPr>
          <w:rFonts w:ascii="Palatino Linotype" w:eastAsiaTheme="minorEastAsia" w:hAnsi="Palatino Linotype" w:cs="Arial"/>
          <w:sz w:val="24"/>
          <w:szCs w:val="24"/>
          <w:lang w:val="es-ES_tradnl" w:eastAsia="es-ES"/>
        </w:rPr>
        <w:t xml:space="preserve"> El particular solicitó</w:t>
      </w:r>
      <w:r w:rsidR="003B2420" w:rsidRPr="003B2420">
        <w:rPr>
          <w:rFonts w:ascii="Palatino Linotype" w:eastAsiaTheme="minorEastAsia" w:hAnsi="Palatino Linotype" w:cs="Arial"/>
          <w:sz w:val="24"/>
          <w:szCs w:val="24"/>
          <w:lang w:val="es-ES_tradnl" w:eastAsia="es-ES"/>
        </w:rPr>
        <w:t xml:space="preserve"> la lista de asistencia de la Dirección de Desarrollo Social del mes de octubre de 2019</w:t>
      </w:r>
      <w:r w:rsidR="0040528E" w:rsidRPr="003B2420">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3B2420">
        <w:rPr>
          <w:rFonts w:ascii="Palatino Linotype" w:hAnsi="Palatino Linotype"/>
        </w:rPr>
        <w:t xml:space="preserve">, argumentado como razones o motivos de inconformidad la </w:t>
      </w:r>
      <w:r w:rsidRPr="003B2420">
        <w:rPr>
          <w:rFonts w:ascii="Palatino Linotype" w:hAnsi="Palatino Linotype"/>
          <w:u w:val="single"/>
        </w:rPr>
        <w:t>falta de respuesta</w:t>
      </w:r>
      <w:r w:rsidRPr="003B2420">
        <w:rPr>
          <w:rFonts w:ascii="Palatino Linotype" w:hAnsi="Palatino Linotype"/>
        </w:rPr>
        <w:t xml:space="preserve"> a su solicitud.</w:t>
      </w:r>
    </w:p>
    <w:p w:rsidR="00255189" w:rsidRPr="003B242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3B242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B242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3B2420">
        <w:rPr>
          <w:rFonts w:ascii="Palatino Linotype" w:eastAsiaTheme="minorEastAsia" w:hAnsi="Palatino Linotype" w:cs="Arial"/>
          <w:sz w:val="24"/>
          <w:szCs w:val="24"/>
          <w:lang w:val="es-ES_tradnl" w:eastAsia="es-ES"/>
        </w:rPr>
        <w:t xml:space="preserve">se </w:t>
      </w:r>
      <w:r w:rsidRPr="003B2420">
        <w:rPr>
          <w:rFonts w:ascii="Palatino Linotype" w:eastAsia="Times New Roman" w:hAnsi="Palatino Linotype"/>
          <w:sz w:val="24"/>
          <w:szCs w:val="24"/>
          <w:lang w:val="es-ES_tradnl" w:eastAsia="es-ES"/>
        </w:rPr>
        <w:t>actualiza las causales de procedencia</w:t>
      </w:r>
      <w:r w:rsidRPr="003B2420">
        <w:rPr>
          <w:rFonts w:ascii="Palatino Linotype" w:eastAsia="Times New Roman" w:hAnsi="Palatino Linotype"/>
          <w:b/>
          <w:sz w:val="24"/>
          <w:szCs w:val="24"/>
          <w:lang w:val="es-ES_tradnl" w:eastAsia="es-ES"/>
        </w:rPr>
        <w:t xml:space="preserve"> </w:t>
      </w:r>
      <w:r w:rsidRPr="003B2420">
        <w:rPr>
          <w:rFonts w:ascii="Palatino Linotype" w:eastAsia="Times New Roman" w:hAnsi="Palatino Linotype" w:cs="Arial"/>
          <w:sz w:val="24"/>
          <w:szCs w:val="24"/>
          <w:lang w:val="es-ES_tradnl" w:eastAsia="es-MX"/>
        </w:rPr>
        <w:t xml:space="preserve">contenidas en </w:t>
      </w:r>
      <w:r w:rsidRPr="003B2420">
        <w:rPr>
          <w:rFonts w:ascii="Palatino Linotype" w:eastAsia="Times New Roman" w:hAnsi="Palatino Linotype" w:cs="Arial"/>
          <w:sz w:val="24"/>
          <w:szCs w:val="24"/>
          <w:lang w:val="es-ES" w:eastAsia="es-MX"/>
        </w:rPr>
        <w:t xml:space="preserve">el artículo 179 fracciones VII y XI de la </w:t>
      </w:r>
      <w:r w:rsidRPr="003B2420">
        <w:rPr>
          <w:rFonts w:ascii="Palatino Linotype" w:eastAsia="Calibri" w:hAnsi="Palatino Linotype" w:cs="Arial"/>
          <w:b/>
          <w:sz w:val="24"/>
          <w:szCs w:val="24"/>
          <w:lang w:val="es-ES" w:eastAsia="es-ES"/>
        </w:rPr>
        <w:t>Ley de Transparencia y Acceso a la Información Pública del Estado de México y Municipios</w:t>
      </w:r>
      <w:r w:rsidRPr="003B2420">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255189">
        <w:rPr>
          <w:rFonts w:ascii="Palatino Linotype" w:eastAsia="MS Gothic" w:hAnsi="Palatino Linotype" w:cstheme="majorBidi"/>
          <w:b/>
          <w:sz w:val="24"/>
          <w:szCs w:val="32"/>
        </w:rPr>
        <w:lastRenderedPageBreak/>
        <w:t xml:space="preserve">CUARTO. </w:t>
      </w:r>
      <w:r w:rsidRPr="00255189">
        <w:rPr>
          <w:rFonts w:ascii="Palatino Linotype" w:eastAsia="MS Gothic" w:hAnsi="Palatino Linotype" w:cs="Times New Roman"/>
          <w:b/>
          <w:sz w:val="24"/>
          <w:szCs w:val="32"/>
        </w:rPr>
        <w:t>Del estudio y resolución del asunto.</w:t>
      </w:r>
      <w:bookmarkEnd w:id="84"/>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 xml:space="preserve">que se constituye como </w:t>
      </w:r>
      <w:r w:rsidRPr="00255189">
        <w:rPr>
          <w:rFonts w:ascii="Palatino Linotype" w:eastAsiaTheme="minorEastAsia" w:hAnsi="Palatino Linotype"/>
          <w:color w:val="000000"/>
          <w:sz w:val="24"/>
          <w:szCs w:val="24"/>
          <w:lang w:val="es-ES_tradnl" w:eastAsia="es-ES"/>
        </w:rPr>
        <w:lastRenderedPageBreak/>
        <w:t>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Por lo tanto, derivado de lo señalado co</w:t>
      </w:r>
      <w:r w:rsidR="00493706">
        <w:rPr>
          <w:rFonts w:ascii="Palatino Linotype" w:eastAsia="Times New Roman" w:hAnsi="Palatino Linotype"/>
          <w:sz w:val="24"/>
          <w:szCs w:val="24"/>
          <w:lang w:val="es-ES_tradnl" w:eastAsia="es-ES"/>
        </w:rPr>
        <w:t xml:space="preserve">n anterioridad la actuación </w:t>
      </w:r>
      <w:r w:rsidR="00493706" w:rsidRPr="003B2420">
        <w:rPr>
          <w:rFonts w:ascii="Palatino Linotype" w:eastAsia="Times New Roman" w:hAnsi="Palatino Linotype"/>
          <w:b/>
          <w:sz w:val="24"/>
          <w:szCs w:val="24"/>
          <w:lang w:val="es-ES_tradnl" w:eastAsia="es-ES"/>
        </w:rPr>
        <w:t xml:space="preserve">Ayuntamiento de </w:t>
      </w:r>
      <w:r w:rsidR="003B2420" w:rsidRPr="003B2420">
        <w:rPr>
          <w:rFonts w:ascii="Palatino Linotype" w:eastAsia="Times New Roman" w:hAnsi="Palatino Linotype"/>
          <w:b/>
          <w:sz w:val="24"/>
          <w:szCs w:val="24"/>
          <w:lang w:val="es-ES_tradnl" w:eastAsia="es-ES"/>
        </w:rPr>
        <w:t>Zumpahuacán</w:t>
      </w:r>
      <w:r w:rsidR="003B2420">
        <w:rPr>
          <w:rFonts w:ascii="Palatino Linotype" w:eastAsia="Times New Roman"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13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25518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71317B" w:rsidRPr="0071317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3B2420"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3B242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B242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B242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1317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1317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w:t>
      </w:r>
      <w:r w:rsidR="006E3DBF">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3B2420" w:rsidRPr="003B2420">
        <w:rPr>
          <w:rFonts w:ascii="Palatino Linotype" w:eastAsia="Calibri" w:hAnsi="Palatino Linotype" w:cs="Times New Roman"/>
          <w:b/>
          <w:sz w:val="24"/>
          <w:szCs w:val="24"/>
          <w:lang w:val="es-ES_tradnl" w:eastAsia="es-ES"/>
        </w:rPr>
        <w:t>Ayuntamiento de Z</w:t>
      </w:r>
      <w:r w:rsidR="003B2420">
        <w:rPr>
          <w:rFonts w:ascii="Palatino Linotype" w:eastAsia="Calibri" w:hAnsi="Palatino Linotype" w:cs="Times New Roman"/>
          <w:b/>
          <w:sz w:val="24"/>
          <w:szCs w:val="24"/>
          <w:lang w:val="es-ES_tradnl" w:eastAsia="es-ES"/>
        </w:rPr>
        <w:t xml:space="preserve">umpahuacán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D15286" w:rsidRPr="003B2420">
        <w:rPr>
          <w:rFonts w:ascii="Palatino Linotype" w:eastAsia="Calibri" w:hAnsi="Palatino Linotype" w:cs="Times New Roman"/>
          <w:b/>
          <w:sz w:val="24"/>
          <w:szCs w:val="24"/>
          <w:lang w:val="es-ES_tradnl" w:eastAsia="es-ES"/>
        </w:rPr>
        <w:t xml:space="preserve">Ayuntamiento de </w:t>
      </w:r>
      <w:r w:rsidR="003B2420" w:rsidRPr="003B2420">
        <w:rPr>
          <w:rFonts w:ascii="Palatino Linotype" w:eastAsia="Calibri" w:hAnsi="Palatino Linotype" w:cs="Times New Roman"/>
          <w:b/>
          <w:sz w:val="24"/>
          <w:szCs w:val="24"/>
          <w:lang w:val="es-ES_tradnl" w:eastAsia="es-ES"/>
        </w:rPr>
        <w:t xml:space="preserve">Zumpahuacán </w:t>
      </w:r>
      <w:r w:rsidRPr="003B2420">
        <w:rPr>
          <w:rFonts w:ascii="Palatino Linotype" w:eastAsia="Calibri" w:hAnsi="Palatino Linotype" w:cs="Times New Roman"/>
          <w:sz w:val="24"/>
          <w:szCs w:val="24"/>
          <w:lang w:val="es-ES_tradnl" w:eastAsia="es-ES"/>
        </w:rPr>
        <w:t xml:space="preserve">se encuentra constreñido a respetar y cumplir el </w:t>
      </w:r>
      <w:r w:rsidR="006E3DBF" w:rsidRPr="003B2420">
        <w:rPr>
          <w:rFonts w:ascii="Palatino Linotype" w:eastAsia="Calibri" w:hAnsi="Palatino Linotype" w:cs="Times New Roman"/>
          <w:sz w:val="24"/>
          <w:szCs w:val="24"/>
          <w:lang w:val="es-ES_tradnl" w:eastAsia="es-ES"/>
        </w:rPr>
        <w:t>Derecho Humano de Acceso</w:t>
      </w:r>
      <w:r w:rsidR="006E3DBF" w:rsidRPr="00255189">
        <w:rPr>
          <w:rFonts w:ascii="Palatino Linotype" w:eastAsia="Calibri" w:hAnsi="Palatino Linotype" w:cs="Times New Roman"/>
          <w:sz w:val="24"/>
          <w:szCs w:val="24"/>
          <w:lang w:val="es-ES_tradnl" w:eastAsia="es-ES"/>
        </w:rPr>
        <w:t xml:space="preserve">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w:t>
      </w:r>
      <w:proofErr w:type="gramStart"/>
      <w:r w:rsidRPr="00255189">
        <w:rPr>
          <w:rFonts w:ascii="Palatino Linotype" w:eastAsiaTheme="minorEastAsia" w:hAnsi="Palatino Linotype" w:cs="Arial"/>
          <w:bCs/>
          <w:i/>
          <w:lang w:val="es-ES_tradnl" w:eastAsia="es-ES"/>
        </w:rPr>
        <w:t>- …</w:t>
      </w:r>
      <w:proofErr w:type="gramEnd"/>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255189">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255189">
        <w:rPr>
          <w:rFonts w:ascii="Palatino Linotype" w:eastAsiaTheme="minorEastAsia" w:hAnsi="Palatino Linotype" w:cs="Arial"/>
          <w:sz w:val="24"/>
          <w:szCs w:val="24"/>
          <w:lang w:val="es-ES_tradnl" w:eastAsia="es-ES"/>
        </w:rPr>
        <w:lastRenderedPageBreak/>
        <w:t xml:space="preserve">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3B2420" w:rsidP="00D15286">
      <w:pPr>
        <w:spacing w:before="240" w:after="240" w:line="360" w:lineRule="auto"/>
        <w:contextualSpacing/>
        <w:rPr>
          <w:rFonts w:eastAsiaTheme="minorEastAsia"/>
          <w:noProof/>
          <w:sz w:val="24"/>
          <w:szCs w:val="24"/>
          <w:lang w:eastAsia="es-MX"/>
        </w:rPr>
      </w:pPr>
      <w:r>
        <w:rPr>
          <w:noProof/>
          <w:lang w:eastAsia="es-MX"/>
        </w:rPr>
        <w:drawing>
          <wp:inline distT="0" distB="0" distL="0" distR="0" wp14:anchorId="66DF6AF1" wp14:editId="403E8861">
            <wp:extent cx="5467350" cy="20845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35" t="26396" r="24735" b="39017"/>
                    <a:stretch/>
                  </pic:blipFill>
                  <pic:spPr bwMode="auto">
                    <a:xfrm>
                      <a:off x="0" y="0"/>
                      <a:ext cx="5490376" cy="2093320"/>
                    </a:xfrm>
                    <a:prstGeom prst="rect">
                      <a:avLst/>
                    </a:prstGeom>
                    <a:ln>
                      <a:noFill/>
                    </a:ln>
                    <a:extLst>
                      <a:ext uri="{53640926-AAD7-44D8-BBD7-CCE9431645EC}">
                        <a14:shadowObscured xmlns:a14="http://schemas.microsoft.com/office/drawing/2010/main"/>
                      </a:ext>
                    </a:extLst>
                  </pic:spPr>
                </pic:pic>
              </a:graphicData>
            </a:graphic>
          </wp:inline>
        </w:drawing>
      </w:r>
    </w:p>
    <w:p w:rsidR="00255189" w:rsidRDefault="00EB6486" w:rsidP="00255189">
      <w:pPr>
        <w:spacing w:before="240" w:after="240" w:line="360" w:lineRule="auto"/>
        <w:contextualSpacing/>
        <w:jc w:val="center"/>
        <w:rPr>
          <w:rFonts w:eastAsiaTheme="minorEastAsia"/>
          <w:noProof/>
          <w:sz w:val="24"/>
          <w:szCs w:val="24"/>
          <w:lang w:eastAsia="es-MX"/>
        </w:rPr>
      </w:pPr>
      <w:r>
        <w:rPr>
          <w:rFonts w:eastAsiaTheme="minorEastAsia"/>
          <w:noProof/>
          <w:sz w:val="24"/>
          <w:szCs w:val="24"/>
          <w:lang w:eastAsia="es-MX"/>
        </w:rPr>
        <w:t xml:space="preserve"> </w:t>
      </w:r>
    </w:p>
    <w:p w:rsidR="00255189" w:rsidRPr="003B2420"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3B2420">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3B2420">
        <w:rPr>
          <w:rFonts w:ascii="Palatino Linotype" w:eastAsiaTheme="minorEastAsia" w:hAnsi="Palatino Linotype" w:cs="Arial"/>
          <w:sz w:val="24"/>
          <w:szCs w:val="24"/>
          <w:lang w:val="es-ES_tradnl" w:eastAsia="es-ES"/>
        </w:rPr>
        <w:t>(SAIMEX)</w:t>
      </w:r>
      <w:r w:rsidR="00380C34" w:rsidRPr="003B2420">
        <w:rPr>
          <w:rFonts w:ascii="Palatino Linotype" w:eastAsiaTheme="minorEastAsia" w:hAnsi="Palatino Linotype" w:cs="Arial"/>
          <w:sz w:val="24"/>
          <w:szCs w:val="24"/>
          <w:lang w:val="es-ES_tradnl" w:eastAsia="es-ES"/>
        </w:rPr>
        <w:t xml:space="preserve"> </w:t>
      </w:r>
      <w:r w:rsidRPr="003B2420">
        <w:rPr>
          <w:rFonts w:ascii="Palatino Linotype" w:eastAsiaTheme="minorEastAsia" w:hAnsi="Palatino Linotype" w:cs="Arial"/>
          <w:sz w:val="24"/>
          <w:szCs w:val="24"/>
          <w:lang w:val="es-ES_tradnl" w:eastAsia="es-ES"/>
        </w:rPr>
        <w:t xml:space="preserve">, se observa que en fecha </w:t>
      </w:r>
      <w:r w:rsidR="003B2420" w:rsidRPr="003B2420">
        <w:rPr>
          <w:rFonts w:ascii="Palatino Linotype" w:eastAsiaTheme="minorEastAsia" w:hAnsi="Palatino Linotype" w:cs="Arial"/>
          <w:sz w:val="24"/>
          <w:szCs w:val="24"/>
          <w:lang w:val="es-ES_tradnl" w:eastAsia="es-ES"/>
        </w:rPr>
        <w:t>veinticinco</w:t>
      </w:r>
      <w:r w:rsidR="00D15286" w:rsidRPr="003B2420">
        <w:rPr>
          <w:rFonts w:ascii="Palatino Linotype" w:eastAsiaTheme="minorEastAsia" w:hAnsi="Palatino Linotype" w:cs="Arial"/>
          <w:sz w:val="24"/>
          <w:szCs w:val="24"/>
          <w:lang w:val="es-ES_tradnl" w:eastAsia="es-ES"/>
        </w:rPr>
        <w:t xml:space="preserve"> (26) de noviembre de dos mil diecinueve</w:t>
      </w:r>
      <w:r w:rsidRPr="003B2420">
        <w:rPr>
          <w:rFonts w:ascii="Palatino Linotype" w:eastAsiaTheme="minorEastAsia" w:hAnsi="Palatino Linotype" w:cs="Arial"/>
          <w:sz w:val="24"/>
          <w:szCs w:val="24"/>
          <w:lang w:val="es-ES_tradnl" w:eastAsia="es-ES"/>
        </w:rPr>
        <w:t>, se presentó una solicitud de información,</w:t>
      </w:r>
      <w:r w:rsidR="008A68F4" w:rsidRPr="003B2420">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3B2420">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255189">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255189">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t>Sobre la respuesta que se emita a la solicitud.</w:t>
      </w:r>
      <w:bookmarkEnd w:id="88"/>
      <w:bookmarkEnd w:id="8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255189">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255189">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255189">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255189">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255189">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255189">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Pr>
          <w:rFonts w:ascii="Palatino Linotype" w:eastAsiaTheme="minorEastAsia" w:hAnsi="Palatino Linotype" w:cs="Arial"/>
          <w:sz w:val="24"/>
          <w:szCs w:val="24"/>
          <w:lang w:val="es-ES_tradnl" w:eastAsia="es-ES"/>
        </w:rPr>
        <w:lastRenderedPageBreak/>
        <w:t xml:space="preserve">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7D78F2">
        <w:rPr>
          <w:rFonts w:ascii="Palatino Linotype" w:eastAsiaTheme="minorEastAsia" w:hAnsi="Palatino Linotype" w:cs="Arial"/>
          <w:sz w:val="24"/>
          <w:szCs w:val="24"/>
          <w:lang w:val="es-ES_tradnl" w:eastAsia="es-ES"/>
        </w:rPr>
        <w:lastRenderedPageBreak/>
        <w:t>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rsidR="00255189" w:rsidRPr="00255189" w:rsidRDefault="00255189" w:rsidP="00255189">
      <w:pPr>
        <w:spacing w:after="0" w:line="240" w:lineRule="auto"/>
        <w:rPr>
          <w:rFonts w:eastAsiaTheme="minorEastAsia"/>
          <w:sz w:val="24"/>
          <w:szCs w:val="24"/>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w:t>
      </w:r>
      <w:r w:rsidRPr="00255189">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255189">
        <w:rPr>
          <w:rFonts w:ascii="Palatino Linotype" w:eastAsia="Times New Roman" w:hAnsi="Palatino Linotype" w:cs="Times New Roman"/>
          <w:i/>
          <w:szCs w:val="24"/>
          <w:lang w:val="es-ES_tradnl" w:eastAsia="es-ES"/>
        </w:rPr>
        <w:lastRenderedPageBreak/>
        <w:t>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02178E"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2178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02178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02178E">
        <w:rPr>
          <w:rStyle w:val="Refdenotaalpie"/>
          <w:rFonts w:ascii="Palatino Linotype" w:eastAsiaTheme="minorEastAsia" w:hAnsi="Palatino Linotype" w:cs="Arial"/>
          <w:color w:val="000000" w:themeColor="text1"/>
          <w:sz w:val="24"/>
          <w:szCs w:val="24"/>
          <w:lang w:val="es-ES_tradnl" w:eastAsia="es-ES"/>
        </w:rPr>
        <w:footnoteReference w:id="5"/>
      </w:r>
      <w:r w:rsidRPr="0002178E">
        <w:rPr>
          <w:rFonts w:ascii="Palatino Linotype" w:eastAsiaTheme="minorEastAsia" w:hAnsi="Palatino Linotype" w:cs="Arial"/>
          <w:color w:val="000000" w:themeColor="text1"/>
          <w:sz w:val="24"/>
          <w:szCs w:val="24"/>
          <w:lang w:val="es-ES_tradnl" w:eastAsia="es-ES"/>
        </w:rPr>
        <w:t>.  , esto refiere que, a</w:t>
      </w:r>
      <w:r w:rsidR="00225B55" w:rsidRPr="0002178E">
        <w:rPr>
          <w:rFonts w:ascii="Palatino Linotype" w:eastAsiaTheme="minorEastAsia" w:hAnsi="Palatino Linotype" w:cs="Arial"/>
          <w:color w:val="000000" w:themeColor="text1"/>
          <w:sz w:val="24"/>
          <w:szCs w:val="24"/>
          <w:lang w:val="es-ES_tradnl" w:eastAsia="es-ES"/>
        </w:rPr>
        <w:t>nte</w:t>
      </w:r>
      <w:r w:rsidRPr="0002178E">
        <w:rPr>
          <w:rFonts w:ascii="Palatino Linotype" w:eastAsiaTheme="minorEastAsia" w:hAnsi="Palatino Linotype" w:cs="Arial"/>
          <w:color w:val="000000" w:themeColor="text1"/>
          <w:sz w:val="24"/>
          <w:szCs w:val="24"/>
          <w:lang w:val="es-ES_tradnl" w:eastAsia="es-ES"/>
        </w:rPr>
        <w:t xml:space="preserve"> la falta de respuesta por parte del </w:t>
      </w:r>
      <w:r w:rsidRPr="0002178E">
        <w:rPr>
          <w:rFonts w:ascii="Palatino Linotype" w:eastAsiaTheme="minorEastAsia" w:hAnsi="Palatino Linotype" w:cs="Arial"/>
          <w:b/>
          <w:color w:val="000000" w:themeColor="text1"/>
          <w:sz w:val="24"/>
          <w:szCs w:val="24"/>
          <w:lang w:val="es-ES_tradnl" w:eastAsia="es-ES"/>
        </w:rPr>
        <w:t>SUJETO OBLIGADO</w:t>
      </w:r>
      <w:r w:rsidRPr="0002178E">
        <w:rPr>
          <w:rFonts w:ascii="Palatino Linotype" w:eastAsiaTheme="minorEastAsia" w:hAnsi="Palatino Linotype" w:cs="Arial"/>
          <w:color w:val="000000" w:themeColor="text1"/>
          <w:sz w:val="24"/>
          <w:szCs w:val="24"/>
          <w:lang w:val="es-ES_tradnl" w:eastAsia="es-ES"/>
        </w:rPr>
        <w:t xml:space="preserve">, el RECURRENTE </w:t>
      </w:r>
      <w:r w:rsidR="00C670F0" w:rsidRPr="0002178E">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02178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55292">
        <w:rPr>
          <w:rFonts w:ascii="Palatino Linotype" w:eastAsiaTheme="minorEastAsia" w:hAnsi="Palatino Linotype" w:cs="Arial"/>
          <w:b/>
          <w:color w:val="000000" w:themeColor="text1"/>
          <w:sz w:val="24"/>
          <w:szCs w:val="24"/>
          <w:lang w:val="es-ES_tradnl" w:eastAsia="es-ES"/>
        </w:rPr>
        <w:t>SÉPTIMO. De la versión pública.</w:t>
      </w:r>
    </w:p>
    <w:p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7"/>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255189">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9"/>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255189">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255189">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255189">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255189">
        <w:rPr>
          <w:rFonts w:ascii="Palatino Linotype" w:eastAsiaTheme="minorEastAsia" w:hAnsi="Palatino Linotype" w:cs="Bookman Old Style"/>
          <w:color w:val="000000" w:themeColor="text1"/>
          <w:sz w:val="24"/>
          <w:szCs w:val="24"/>
          <w:lang w:val="es-ES_tradnl" w:eastAsia="es-ES"/>
        </w:rPr>
        <w:t>jurídico</w:t>
      </w:r>
      <w:proofErr w:type="gramEnd"/>
      <w:r w:rsidRPr="00255189">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255189">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10"/>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255189">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255189">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255189">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lastRenderedPageBreak/>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2"/>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255189">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3"/>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255189">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255189">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255189">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5"/>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9"/>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20"/>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2"/>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255189">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255189">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255189">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No se pueden emitir acuerdos de </w:t>
            </w:r>
            <w:r w:rsidRPr="00255189">
              <w:rPr>
                <w:rFonts w:ascii="Palatino Linotype" w:hAnsi="Palatino Linotype"/>
                <w:color w:val="000000" w:themeColor="text1"/>
              </w:rPr>
              <w:lastRenderedPageBreak/>
              <w:t>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El sujeto obligado debe emitir un acuerdo </w:t>
            </w:r>
            <w:r w:rsidRPr="00255189">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*Adquiere la condición especial de ser temporal por un periodo de 5 años con la posibilidad de </w:t>
            </w:r>
            <w:r w:rsidRPr="00255189">
              <w:rPr>
                <w:rFonts w:ascii="Palatino Linotype" w:hAnsi="Palatino Linotype"/>
                <w:color w:val="000000" w:themeColor="text1"/>
              </w:rPr>
              <w:lastRenderedPageBreak/>
              <w:t>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255189">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255189">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02178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02178E">
        <w:rPr>
          <w:rFonts w:ascii="Palatino Linotype" w:eastAsia="Times New Roman" w:hAnsi="Palatino Linotype" w:cs="Arial"/>
          <w:sz w:val="24"/>
          <w:szCs w:val="24"/>
          <w:lang w:val="es-ES" w:eastAsia="es-ES"/>
        </w:rPr>
        <w:t xml:space="preserve">razones o motivos de inconformidad hechos valer en el recurso de revisión </w:t>
      </w:r>
      <w:r w:rsidR="0002178E" w:rsidRPr="0002178E">
        <w:rPr>
          <w:rFonts w:ascii="Palatino Linotype" w:eastAsia="Times New Roman" w:hAnsi="Palatino Linotype" w:cs="Arial"/>
          <w:b/>
          <w:bCs/>
          <w:sz w:val="24"/>
          <w:szCs w:val="24"/>
          <w:lang w:val="es-ES_tradnl" w:eastAsia="es-ES"/>
        </w:rPr>
        <w:t>11363</w:t>
      </w:r>
      <w:r w:rsidR="00A55292" w:rsidRPr="0002178E">
        <w:rPr>
          <w:rFonts w:ascii="Palatino Linotype" w:eastAsia="Times New Roman" w:hAnsi="Palatino Linotype" w:cs="Arial"/>
          <w:b/>
          <w:bCs/>
          <w:sz w:val="24"/>
          <w:szCs w:val="24"/>
          <w:lang w:val="es-ES_tradnl" w:eastAsia="es-ES"/>
        </w:rPr>
        <w:t>/INFOEM/IP/RR/2019</w:t>
      </w:r>
      <w:r w:rsidR="004650C6" w:rsidRPr="0002178E">
        <w:rPr>
          <w:rFonts w:ascii="Palatino Linotype" w:eastAsia="Times New Roman" w:hAnsi="Palatino Linotype" w:cs="Arial"/>
          <w:b/>
          <w:bCs/>
          <w:sz w:val="24"/>
          <w:szCs w:val="24"/>
          <w:lang w:val="es-ES_tradnl" w:eastAsia="es-ES"/>
        </w:rPr>
        <w:t xml:space="preserve"> </w:t>
      </w:r>
      <w:r w:rsidRPr="0002178E">
        <w:rPr>
          <w:rFonts w:ascii="Palatino Linotype" w:eastAsiaTheme="minorEastAsia" w:hAnsi="Palatino Linotype" w:cs="Arial"/>
          <w:bCs/>
          <w:sz w:val="24"/>
          <w:szCs w:val="24"/>
          <w:lang w:val="es-ES_tradnl" w:eastAsia="es-MX"/>
        </w:rPr>
        <w:t xml:space="preserve">en términos del </w:t>
      </w:r>
      <w:r w:rsidRPr="0002178E">
        <w:rPr>
          <w:rFonts w:ascii="Palatino Linotype" w:eastAsiaTheme="minorEastAsia" w:hAnsi="Palatino Linotype" w:cs="Arial"/>
          <w:b/>
          <w:bCs/>
          <w:sz w:val="24"/>
          <w:szCs w:val="24"/>
          <w:lang w:val="es-ES_tradnl" w:eastAsia="es-MX"/>
        </w:rPr>
        <w:t xml:space="preserve">Considerando CUARTO </w:t>
      </w:r>
      <w:r w:rsidRPr="0002178E">
        <w:rPr>
          <w:rFonts w:ascii="Palatino Linotype" w:eastAsiaTheme="minorEastAsia" w:hAnsi="Palatino Linotype" w:cs="Arial"/>
          <w:bCs/>
          <w:sz w:val="24"/>
          <w:szCs w:val="24"/>
          <w:lang w:val="es-ES_tradnl" w:eastAsia="es-MX"/>
        </w:rPr>
        <w:t>de la presente resolución.</w:t>
      </w:r>
    </w:p>
    <w:p w:rsidR="00255189" w:rsidRPr="0002178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02178E">
        <w:rPr>
          <w:rFonts w:ascii="Palatino Linotype" w:eastAsia="Calibri" w:hAnsi="Palatino Linotype" w:cs="Arial"/>
          <w:b/>
          <w:bCs/>
          <w:sz w:val="24"/>
          <w:szCs w:val="24"/>
          <w:lang w:val="es-ES" w:eastAsia="es-ES"/>
        </w:rPr>
        <w:t xml:space="preserve">SEGUNDO. </w:t>
      </w:r>
      <w:r w:rsidRPr="0002178E">
        <w:rPr>
          <w:rFonts w:ascii="Palatino Linotype" w:eastAsia="Calibri" w:hAnsi="Palatino Linotype" w:cs="Arial"/>
          <w:sz w:val="24"/>
          <w:szCs w:val="24"/>
          <w:lang w:val="es-ES" w:eastAsia="es-ES"/>
        </w:rPr>
        <w:t xml:space="preserve">Se </w:t>
      </w:r>
      <w:r w:rsidRPr="0002178E">
        <w:rPr>
          <w:rFonts w:ascii="Palatino Linotype" w:eastAsia="Calibri" w:hAnsi="Palatino Linotype" w:cs="Arial"/>
          <w:b/>
          <w:sz w:val="24"/>
          <w:szCs w:val="24"/>
          <w:lang w:val="es-ES" w:eastAsia="es-ES"/>
        </w:rPr>
        <w:t xml:space="preserve">ORDENA </w:t>
      </w:r>
      <w:r w:rsidRPr="0002178E">
        <w:rPr>
          <w:rFonts w:ascii="Palatino Linotype" w:eastAsia="Calibri" w:hAnsi="Palatino Linotype" w:cs="Arial"/>
          <w:sz w:val="24"/>
          <w:szCs w:val="24"/>
          <w:lang w:val="es-ES" w:eastAsia="es-ES"/>
        </w:rPr>
        <w:t xml:space="preserve">al </w:t>
      </w:r>
      <w:r w:rsidR="00A55292" w:rsidRPr="0002178E">
        <w:rPr>
          <w:rFonts w:ascii="Palatino Linotype" w:eastAsia="Calibri" w:hAnsi="Palatino Linotype" w:cs="Arial"/>
          <w:b/>
          <w:bCs/>
          <w:sz w:val="24"/>
          <w:szCs w:val="24"/>
          <w:lang w:val="es-ES_tradnl" w:eastAsia="es-ES"/>
        </w:rPr>
        <w:t xml:space="preserve">Ayuntamiento de </w:t>
      </w:r>
      <w:r w:rsidR="0002178E" w:rsidRPr="0002178E">
        <w:rPr>
          <w:rFonts w:ascii="Palatino Linotype" w:eastAsia="Calibri" w:hAnsi="Palatino Linotype" w:cs="Arial"/>
          <w:b/>
          <w:bCs/>
          <w:sz w:val="24"/>
          <w:szCs w:val="24"/>
          <w:lang w:val="es-ES_tradnl" w:eastAsia="es-ES"/>
        </w:rPr>
        <w:t>Zumpahuacán</w:t>
      </w:r>
      <w:r w:rsidR="0002178E">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dar atención a la solicitud de información</w:t>
      </w:r>
      <w:r w:rsidR="0002178E">
        <w:t xml:space="preserve"> </w:t>
      </w:r>
      <w:r w:rsidR="0002178E" w:rsidRPr="0002178E">
        <w:rPr>
          <w:rFonts w:ascii="Palatino Linotype" w:eastAsia="Calibri" w:hAnsi="Palatino Linotype" w:cs="Arial"/>
          <w:b/>
          <w:sz w:val="24"/>
          <w:szCs w:val="24"/>
          <w:lang w:val="es-ES" w:eastAsia="es-ES"/>
        </w:rPr>
        <w:t>00494/ZUMPAHUA/IP/2019</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sz w:val="24"/>
          <w:szCs w:val="24"/>
          <w:lang w:val="es-ES" w:eastAsia="es-ES"/>
        </w:rPr>
        <w:t xml:space="preserve">y en su caso, 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02178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lastRenderedPageBreak/>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02178E">
        <w:rPr>
          <w:rFonts w:ascii="Palatino Linotype" w:eastAsia="Times New Roman" w:hAnsi="Palatino Linotype" w:cs="Times New Roman"/>
          <w:bCs/>
          <w:color w:val="222222"/>
          <w:sz w:val="24"/>
          <w:szCs w:val="24"/>
          <w:lang w:val="es-ES" w:eastAsia="es-ES"/>
        </w:rPr>
        <w:t>a</w:t>
      </w:r>
      <w:r w:rsidRPr="0002178E">
        <w:rPr>
          <w:rFonts w:ascii="Palatino Linotype" w:eastAsiaTheme="minorEastAsia" w:hAnsi="Palatino Linotype"/>
          <w:sz w:val="24"/>
          <w:szCs w:val="24"/>
          <w:lang w:val="es-ES_tradnl" w:eastAsia="es-ES"/>
        </w:rPr>
        <w:t xml:space="preserve"> </w:t>
      </w:r>
      <w:r w:rsidR="00A55292" w:rsidRPr="0002178E">
        <w:rPr>
          <w:rFonts w:ascii="Palatino Linotype" w:eastAsiaTheme="minorEastAsia" w:hAnsi="Palatino Linotype"/>
          <w:b/>
          <w:sz w:val="24"/>
          <w:szCs w:val="24"/>
          <w:lang w:val="es-ES_tradnl" w:eastAsia="es-ES"/>
        </w:rPr>
        <w:t xml:space="preserve">EL RECURRENTE </w:t>
      </w:r>
      <w:r w:rsidRPr="0002178E">
        <w:rPr>
          <w:rFonts w:ascii="Palatino Linotype" w:eastAsiaTheme="minorEastAsia" w:hAnsi="Palatino Linotype"/>
          <w:sz w:val="24"/>
          <w:szCs w:val="24"/>
          <w:lang w:val="es-ES_tradnl" w:eastAsia="es-ES"/>
        </w:rPr>
        <w:t>la presente resolución</w:t>
      </w:r>
      <w:r w:rsidRPr="0002178E">
        <w:rPr>
          <w:rFonts w:ascii="Palatino Linotype" w:eastAsia="MS Mincho" w:hAnsi="Palatino Linotype" w:cs="Times New Roman"/>
          <w:sz w:val="24"/>
          <w:szCs w:val="24"/>
          <w:lang w:val="es-ES_tradnl" w:eastAsia="es-ES"/>
        </w:rPr>
        <w:t>.</w:t>
      </w:r>
    </w:p>
    <w:p w:rsidR="00255189" w:rsidRPr="0002178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02178E">
        <w:rPr>
          <w:rFonts w:ascii="Palatino Linotype" w:eastAsia="MS Mincho" w:hAnsi="Palatino Linotype" w:cs="Times New Roman"/>
          <w:b/>
          <w:sz w:val="24"/>
          <w:szCs w:val="24"/>
          <w:lang w:eastAsia="es-ES"/>
        </w:rPr>
        <w:t>QUINTO.</w:t>
      </w:r>
      <w:r w:rsidRPr="0002178E">
        <w:rPr>
          <w:rFonts w:ascii="Palatino Linotype" w:eastAsia="MS Mincho" w:hAnsi="Palatino Linotype" w:cs="Times New Roman"/>
          <w:sz w:val="24"/>
          <w:szCs w:val="24"/>
          <w:lang w:eastAsia="es-ES"/>
        </w:rPr>
        <w:t xml:space="preserve"> </w:t>
      </w:r>
      <w:r w:rsidRPr="0002178E">
        <w:rPr>
          <w:rFonts w:ascii="Palatino Linotype" w:eastAsia="MS Mincho" w:hAnsi="Palatino Linotype" w:cs="Times New Roman"/>
          <w:sz w:val="24"/>
          <w:szCs w:val="24"/>
          <w:lang w:val="es-ES" w:eastAsia="es-ES"/>
        </w:rPr>
        <w:t xml:space="preserve">Se hace del conocimiento de </w:t>
      </w:r>
      <w:r w:rsidR="00A55292" w:rsidRPr="0002178E">
        <w:rPr>
          <w:rFonts w:ascii="Palatino Linotype" w:eastAsiaTheme="minorEastAsia" w:hAnsi="Palatino Linotype"/>
          <w:b/>
          <w:sz w:val="24"/>
          <w:szCs w:val="24"/>
          <w:lang w:val="es-ES_tradnl" w:eastAsia="es-ES"/>
        </w:rPr>
        <w:t xml:space="preserve">EL RECURRENTE </w:t>
      </w:r>
      <w:r w:rsidR="004650C6" w:rsidRPr="0002178E">
        <w:rPr>
          <w:rFonts w:ascii="Palatino Linotype" w:eastAsiaTheme="minorEastAsia" w:hAnsi="Palatino Linotype"/>
          <w:b/>
          <w:sz w:val="24"/>
          <w:szCs w:val="24"/>
          <w:lang w:val="es-ES_tradnl" w:eastAsia="es-ES"/>
        </w:rPr>
        <w:t xml:space="preserve"> </w:t>
      </w:r>
      <w:r w:rsidRPr="0002178E">
        <w:rPr>
          <w:rFonts w:ascii="Palatino Linotype" w:eastAsia="MS Mincho" w:hAnsi="Palatino Linotype" w:cs="Times New Roman"/>
          <w:sz w:val="24"/>
          <w:szCs w:val="24"/>
          <w:lang w:val="es-ES" w:eastAsia="es-ES"/>
        </w:rPr>
        <w:t>que, de conformidad con lo establecido en el artículo 196 de la Ley de Transparencia y Acceso</w:t>
      </w:r>
      <w:r w:rsidRPr="00255189">
        <w:rPr>
          <w:rFonts w:ascii="Palatino Linotype" w:eastAsia="MS Mincho" w:hAnsi="Palatino Linotype" w:cs="Times New Roman"/>
          <w:sz w:val="24"/>
          <w:szCs w:val="24"/>
          <w:lang w:val="es-ES" w:eastAsia="es-ES"/>
        </w:rPr>
        <w:t xml:space="preserve">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1C6280" w:rsidRPr="00255189"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del </w:t>
      </w:r>
      <w:r>
        <w:rPr>
          <w:rFonts w:ascii="Palatino Linotype" w:eastAsia="MS Mincho" w:hAnsi="Palatino Linotype" w:cs="Times New Roman"/>
          <w:b/>
          <w:bCs/>
          <w:sz w:val="24"/>
          <w:szCs w:val="24"/>
          <w:lang w:eastAsia="es-ES"/>
        </w:rPr>
        <w:t>RECURRENTE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Default="001C6280"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SÉPTIMO. </w:t>
      </w:r>
      <w:r>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sz w:val="24"/>
          <w:szCs w:val="24"/>
          <w:lang w:val="es-ES_tradnl" w:eastAsia="es-ES"/>
        </w:rPr>
        <w:t>Considerando SEXTO.</w:t>
      </w:r>
    </w:p>
    <w:p w:rsidR="00255189" w:rsidRPr="004A1B1A" w:rsidRDefault="004A1B1A" w:rsidP="004A1B1A">
      <w:pPr>
        <w:spacing w:before="240" w:after="240" w:line="360" w:lineRule="auto"/>
        <w:jc w:val="both"/>
        <w:rPr>
          <w:rFonts w:ascii="Palatino Linotype" w:eastAsiaTheme="minorEastAsia" w:hAnsi="Palatino Linotype"/>
          <w:sz w:val="20"/>
          <w:szCs w:val="20"/>
          <w:lang w:val="es-ES_tradnl" w:eastAsia="es-ES"/>
        </w:rPr>
      </w:pPr>
      <w:r w:rsidRPr="004A1B1A">
        <w:rPr>
          <w:rFonts w:ascii="Palatino Linotype" w:eastAsiaTheme="minorEastAsia" w:hAnsi="Palatino Linotype"/>
          <w:lang w:val="es-ES_tradnl" w:eastAsia="es-ES"/>
        </w:rPr>
        <w:t xml:space="preserve">ASÍ LO RESUELVE, </w:t>
      </w:r>
      <w:r w:rsidR="00255189" w:rsidRPr="004A1B1A">
        <w:rPr>
          <w:rFonts w:ascii="Palatino Linotype" w:eastAsiaTheme="minorEastAsia" w:hAnsi="Palatino Linotype"/>
          <w:lang w:val="es-ES_tradnl" w:eastAsia="es-ES"/>
        </w:rPr>
        <w:t>POR UNANIMIDAD DE VOTOS, EL PLENO DEL INSTITUTO DE TRANSPARENCIA, ACCESO A LA INFORMACIÓN PÚBLICA Y PROTECCIÓN DE DATOS PERSONALES DEL ESTADO DE MÉXICO Y MUNICIPIOS, CONFORMADO POR LOS COMISIONADOS ZULEMA MAR</w:t>
      </w:r>
      <w:r w:rsidRPr="004A1B1A">
        <w:rPr>
          <w:rFonts w:ascii="Palatino Linotype" w:eastAsiaTheme="minorEastAsia" w:hAnsi="Palatino Linotype"/>
          <w:lang w:val="es-ES_tradnl" w:eastAsia="es-ES"/>
        </w:rPr>
        <w:t>TÍNEZ SÁNCHEZ; EVA ABAID YAPUR</w:t>
      </w:r>
      <w:r w:rsidR="00255189" w:rsidRPr="004A1B1A">
        <w:rPr>
          <w:rFonts w:ascii="Palatino Linotype" w:eastAsiaTheme="minorEastAsia" w:hAnsi="Palatino Linotype"/>
          <w:lang w:val="es-ES_tradnl" w:eastAsia="es-ES"/>
        </w:rPr>
        <w:t xml:space="preserve">; JOSÉ GUADALUPE LUNA HERNÁNDEZ; JAVIER MARTÍNEZ CRUZ EMITIENDO </w:t>
      </w:r>
      <w:r w:rsidR="00255189" w:rsidRPr="004A1B1A">
        <w:rPr>
          <w:rFonts w:ascii="Palatino Linotype" w:eastAsiaTheme="minorEastAsia" w:hAnsi="Palatino Linotype"/>
          <w:lang w:val="es-ES_tradnl" w:eastAsia="es-ES"/>
        </w:rPr>
        <w:lastRenderedPageBreak/>
        <w:t>VOTO PARTICULAR  Y LUIS</w:t>
      </w:r>
      <w:r w:rsidR="00255189" w:rsidRPr="004A1B1A">
        <w:rPr>
          <w:rFonts w:ascii="Palatino Linotype" w:eastAsiaTheme="minorEastAsia" w:hAnsi="Palatino Linotype"/>
          <w:sz w:val="20"/>
          <w:szCs w:val="20"/>
          <w:lang w:val="es-ES_tradnl" w:eastAsia="es-ES"/>
        </w:rPr>
        <w:t xml:space="preserve"> GUSTAVO PARRA NORIEGA</w:t>
      </w:r>
      <w:r w:rsidR="00B06DB4" w:rsidRPr="00967259">
        <w:rPr>
          <w:rFonts w:ascii="Palatino Linotype" w:eastAsiaTheme="minorEastAsia" w:hAnsi="Palatino Linotype"/>
          <w:sz w:val="20"/>
          <w:szCs w:val="20"/>
          <w:lang w:val="es-ES_tradnl" w:eastAsia="es-ES"/>
        </w:rPr>
        <w:t>;</w:t>
      </w:r>
      <w:r w:rsidR="00255189" w:rsidRPr="00967259">
        <w:rPr>
          <w:rFonts w:ascii="Palatino Linotype" w:eastAsiaTheme="minorEastAsia" w:hAnsi="Palatino Linotype"/>
          <w:sz w:val="20"/>
          <w:szCs w:val="20"/>
          <w:lang w:val="es-ES_tradnl" w:eastAsia="es-ES"/>
        </w:rPr>
        <w:t xml:space="preserve"> EN LA </w:t>
      </w:r>
      <w:r w:rsidR="00B06DB4" w:rsidRPr="00967259">
        <w:rPr>
          <w:rFonts w:ascii="Palatino Linotype" w:eastAsiaTheme="minorEastAsia" w:hAnsi="Palatino Linotype"/>
          <w:sz w:val="20"/>
          <w:szCs w:val="20"/>
          <w:lang w:val="es-ES_tradnl" w:eastAsia="es-ES"/>
        </w:rPr>
        <w:t>NOVENA</w:t>
      </w:r>
      <w:r w:rsidR="00255189" w:rsidRPr="00967259">
        <w:rPr>
          <w:rFonts w:ascii="Palatino Linotype" w:eastAsiaTheme="minorEastAsia" w:hAnsi="Palatino Linotype"/>
          <w:sz w:val="20"/>
          <w:szCs w:val="20"/>
          <w:lang w:val="es-ES_tradnl" w:eastAsia="es-ES"/>
        </w:rPr>
        <w:t xml:space="preserve"> SESIÓN ORDINARIA CELEBRADA EL DÍA </w:t>
      </w:r>
      <w:r w:rsidR="00B06DB4" w:rsidRPr="00967259">
        <w:rPr>
          <w:rFonts w:ascii="Palatino Linotype" w:eastAsiaTheme="minorEastAsia" w:hAnsi="Palatino Linotype"/>
          <w:sz w:val="20"/>
          <w:szCs w:val="20"/>
          <w:lang w:val="es-ES_tradnl" w:eastAsia="es-ES"/>
        </w:rPr>
        <w:t xml:space="preserve">ONCE (11) </w:t>
      </w:r>
      <w:r w:rsidR="00255189" w:rsidRPr="00967259">
        <w:rPr>
          <w:rFonts w:ascii="Palatino Linotype" w:eastAsiaTheme="minorEastAsia" w:hAnsi="Palatino Linotype"/>
          <w:sz w:val="20"/>
          <w:szCs w:val="20"/>
          <w:lang w:val="es-ES_tradnl" w:eastAsia="es-ES"/>
        </w:rPr>
        <w:t xml:space="preserve">DE </w:t>
      </w:r>
      <w:r w:rsidR="00B06DB4" w:rsidRPr="00967259">
        <w:rPr>
          <w:rFonts w:ascii="Palatino Linotype" w:eastAsiaTheme="minorEastAsia" w:hAnsi="Palatino Linotype"/>
          <w:sz w:val="20"/>
          <w:szCs w:val="20"/>
          <w:lang w:val="es-ES_tradnl" w:eastAsia="es-ES"/>
        </w:rPr>
        <w:t>MARZO</w:t>
      </w:r>
      <w:r w:rsidR="00255189" w:rsidRPr="00967259">
        <w:rPr>
          <w:rFonts w:ascii="Palatino Linotype" w:eastAsiaTheme="minorEastAsia" w:hAnsi="Palatino Linotype"/>
          <w:sz w:val="20"/>
          <w:szCs w:val="20"/>
          <w:lang w:val="es-ES_tradnl" w:eastAsia="es-ES"/>
        </w:rPr>
        <w:t xml:space="preserve"> DE DOS MIL </w:t>
      </w:r>
      <w:r w:rsidR="00B06DB4" w:rsidRPr="00967259">
        <w:rPr>
          <w:rFonts w:ascii="Palatino Linotype" w:eastAsiaTheme="minorEastAsia" w:hAnsi="Palatino Linotype"/>
          <w:sz w:val="20"/>
          <w:szCs w:val="20"/>
          <w:lang w:val="es-ES_tradnl" w:eastAsia="es-ES"/>
        </w:rPr>
        <w:t>VEINTE</w:t>
      </w:r>
      <w:r w:rsidR="00255189" w:rsidRPr="00967259">
        <w:rPr>
          <w:rFonts w:ascii="Palatino Linotype" w:eastAsiaTheme="minorEastAsia" w:hAnsi="Palatino Linotype"/>
          <w:sz w:val="20"/>
          <w:szCs w:val="20"/>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967259" w:rsidTr="00255189">
        <w:trPr>
          <w:trHeight w:val="1639"/>
        </w:trPr>
        <w:tc>
          <w:tcPr>
            <w:tcW w:w="8771" w:type="dxa"/>
            <w:gridSpan w:val="2"/>
            <w:vAlign w:val="center"/>
          </w:tcPr>
          <w:p w:rsidR="00255189" w:rsidRPr="00967259" w:rsidRDefault="00255189" w:rsidP="00255189">
            <w:pPr>
              <w:spacing w:line="240" w:lineRule="atLeast"/>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r w:rsidRPr="00967259">
              <w:rPr>
                <w:rFonts w:ascii="Palatino Linotype" w:eastAsiaTheme="minorEastAsia" w:hAnsi="Palatino Linotype" w:cs="Times New Roman"/>
                <w:b/>
                <w:sz w:val="22"/>
                <w:szCs w:val="22"/>
              </w:rPr>
              <w:t xml:space="preserve">Zulema Martínez Sánchez </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Comisionada Presidenta</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(Rúbrica)</w:t>
            </w:r>
          </w:p>
        </w:tc>
      </w:tr>
      <w:tr w:rsidR="00255189" w:rsidRPr="00967259" w:rsidTr="00255189">
        <w:trPr>
          <w:trHeight w:val="1956"/>
        </w:trPr>
        <w:tc>
          <w:tcPr>
            <w:tcW w:w="4385" w:type="dxa"/>
            <w:vAlign w:val="center"/>
          </w:tcPr>
          <w:p w:rsidR="00255189" w:rsidRPr="00967259" w:rsidRDefault="00255189" w:rsidP="00255189">
            <w:pPr>
              <w:spacing w:line="240" w:lineRule="atLeast"/>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r w:rsidRPr="00967259">
              <w:rPr>
                <w:rFonts w:ascii="Palatino Linotype" w:eastAsiaTheme="minorEastAsia" w:hAnsi="Palatino Linotype" w:cs="Times New Roman"/>
                <w:b/>
                <w:sz w:val="22"/>
                <w:szCs w:val="22"/>
              </w:rPr>
              <w:t>Eva Abaid Yapur</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Comisionada</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(Rúbrica)</w:t>
            </w:r>
          </w:p>
          <w:p w:rsidR="00255189" w:rsidRPr="00967259" w:rsidRDefault="00255189" w:rsidP="00255189">
            <w:pPr>
              <w:spacing w:line="240" w:lineRule="atLeast"/>
              <w:jc w:val="center"/>
              <w:rPr>
                <w:rFonts w:ascii="Palatino Linotype" w:eastAsiaTheme="minorEastAsia" w:hAnsi="Palatino Linotype" w:cs="Times New Roman"/>
                <w:sz w:val="22"/>
                <w:szCs w:val="22"/>
              </w:rPr>
            </w:pPr>
          </w:p>
          <w:p w:rsidR="00255189" w:rsidRPr="00967259" w:rsidRDefault="00255189" w:rsidP="00255189">
            <w:pPr>
              <w:spacing w:line="240" w:lineRule="atLeast"/>
              <w:rPr>
                <w:rFonts w:ascii="Palatino Linotype" w:eastAsiaTheme="minorEastAsia" w:hAnsi="Palatino Linotype" w:cs="Times New Roman"/>
                <w:sz w:val="22"/>
                <w:szCs w:val="22"/>
              </w:rPr>
            </w:pPr>
          </w:p>
        </w:tc>
        <w:tc>
          <w:tcPr>
            <w:tcW w:w="4386" w:type="dxa"/>
            <w:vAlign w:val="center"/>
          </w:tcPr>
          <w:p w:rsidR="00255189" w:rsidRPr="00967259" w:rsidRDefault="00255189" w:rsidP="00255189">
            <w:pPr>
              <w:spacing w:line="240" w:lineRule="atLeast"/>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r w:rsidRPr="00967259">
              <w:rPr>
                <w:rFonts w:ascii="Palatino Linotype" w:eastAsiaTheme="minorEastAsia" w:hAnsi="Palatino Linotype" w:cs="Times New Roman"/>
                <w:b/>
                <w:sz w:val="22"/>
                <w:szCs w:val="22"/>
              </w:rPr>
              <w:t>José Guadalupe Luna Hernández</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Comisionado</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(Rúbrica)</w:t>
            </w:r>
          </w:p>
          <w:p w:rsidR="00255189" w:rsidRPr="00967259" w:rsidRDefault="00255189" w:rsidP="00255189">
            <w:pPr>
              <w:spacing w:line="240" w:lineRule="atLeast"/>
              <w:jc w:val="center"/>
              <w:rPr>
                <w:rFonts w:ascii="Palatino Linotype" w:eastAsiaTheme="minorEastAsia" w:hAnsi="Palatino Linotype" w:cs="Times New Roman"/>
                <w:sz w:val="22"/>
                <w:szCs w:val="22"/>
              </w:rPr>
            </w:pPr>
          </w:p>
          <w:p w:rsidR="00255189" w:rsidRPr="00967259" w:rsidRDefault="00255189" w:rsidP="00255189">
            <w:pPr>
              <w:spacing w:line="240" w:lineRule="atLeast"/>
              <w:rPr>
                <w:rFonts w:ascii="Palatino Linotype" w:eastAsiaTheme="minorEastAsia" w:hAnsi="Palatino Linotype" w:cs="Times New Roman"/>
                <w:sz w:val="22"/>
                <w:szCs w:val="22"/>
              </w:rPr>
            </w:pPr>
          </w:p>
          <w:p w:rsidR="00255189" w:rsidRPr="00967259" w:rsidRDefault="00255189" w:rsidP="00255189">
            <w:pPr>
              <w:spacing w:line="240" w:lineRule="atLeast"/>
              <w:rPr>
                <w:rFonts w:ascii="Palatino Linotype" w:eastAsiaTheme="minorEastAsia" w:hAnsi="Palatino Linotype" w:cs="Times New Roman"/>
                <w:sz w:val="22"/>
                <w:szCs w:val="22"/>
              </w:rPr>
            </w:pPr>
          </w:p>
        </w:tc>
      </w:tr>
      <w:tr w:rsidR="00255189" w:rsidRPr="00967259" w:rsidTr="00255189">
        <w:trPr>
          <w:trHeight w:val="2037"/>
        </w:trPr>
        <w:tc>
          <w:tcPr>
            <w:tcW w:w="4385" w:type="dxa"/>
            <w:vAlign w:val="center"/>
          </w:tcPr>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r w:rsidRPr="00967259">
              <w:rPr>
                <w:rFonts w:ascii="Palatino Linotype" w:eastAsiaTheme="minorEastAsia" w:hAnsi="Palatino Linotype" w:cs="Times New Roman"/>
                <w:b/>
                <w:sz w:val="22"/>
                <w:szCs w:val="22"/>
              </w:rPr>
              <w:t>Javier Martínez Cruz</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Comisionado</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(Rúbrica)</w:t>
            </w:r>
          </w:p>
          <w:p w:rsidR="00255189" w:rsidRPr="00967259" w:rsidRDefault="00255189" w:rsidP="00255189">
            <w:pPr>
              <w:spacing w:line="240" w:lineRule="atLeast"/>
              <w:jc w:val="center"/>
              <w:rPr>
                <w:rFonts w:ascii="Palatino Linotype" w:eastAsiaTheme="minorEastAsia" w:hAnsi="Palatino Linotype" w:cs="Times New Roman"/>
                <w:sz w:val="22"/>
                <w:szCs w:val="22"/>
              </w:rPr>
            </w:pPr>
          </w:p>
        </w:tc>
        <w:tc>
          <w:tcPr>
            <w:tcW w:w="4386" w:type="dxa"/>
            <w:vAlign w:val="center"/>
          </w:tcPr>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r w:rsidRPr="00967259">
              <w:rPr>
                <w:rFonts w:ascii="Palatino Linotype" w:eastAsiaTheme="minorEastAsia" w:hAnsi="Palatino Linotype" w:cs="Times New Roman"/>
                <w:b/>
                <w:sz w:val="22"/>
                <w:szCs w:val="22"/>
              </w:rPr>
              <w:t>Luis Gustavo Parra Noriega</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Comisionado</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(Rúbrica)</w:t>
            </w:r>
          </w:p>
          <w:p w:rsidR="00255189" w:rsidRPr="00967259" w:rsidRDefault="00255189" w:rsidP="00255189">
            <w:pPr>
              <w:spacing w:line="240" w:lineRule="atLeast"/>
              <w:jc w:val="center"/>
              <w:rPr>
                <w:rFonts w:ascii="Palatino Linotype" w:eastAsiaTheme="minorEastAsia" w:hAnsi="Palatino Linotype" w:cs="Times New Roman"/>
                <w:sz w:val="22"/>
                <w:szCs w:val="22"/>
              </w:rPr>
            </w:pPr>
          </w:p>
        </w:tc>
      </w:tr>
      <w:tr w:rsidR="00255189" w:rsidRPr="00967259" w:rsidTr="00255189">
        <w:trPr>
          <w:trHeight w:val="1773"/>
        </w:trPr>
        <w:tc>
          <w:tcPr>
            <w:tcW w:w="8771" w:type="dxa"/>
            <w:gridSpan w:val="2"/>
            <w:vAlign w:val="center"/>
          </w:tcPr>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p>
          <w:p w:rsidR="00255189" w:rsidRPr="00967259" w:rsidRDefault="00255189" w:rsidP="00255189">
            <w:pPr>
              <w:spacing w:line="240" w:lineRule="atLeast"/>
              <w:jc w:val="center"/>
              <w:rPr>
                <w:rFonts w:ascii="Palatino Linotype" w:eastAsiaTheme="minorEastAsia" w:hAnsi="Palatino Linotype" w:cs="Times New Roman"/>
                <w:b/>
                <w:sz w:val="22"/>
                <w:szCs w:val="22"/>
              </w:rPr>
            </w:pPr>
            <w:r w:rsidRPr="00967259">
              <w:rPr>
                <w:rFonts w:ascii="Palatino Linotype" w:eastAsiaTheme="minorEastAsia" w:hAnsi="Palatino Linotype" w:cs="Times New Roman"/>
                <w:b/>
                <w:sz w:val="22"/>
                <w:szCs w:val="22"/>
              </w:rPr>
              <w:t xml:space="preserve">Alexis Tapia Ramírez </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Secretario Técnico del Pleno</w:t>
            </w:r>
          </w:p>
          <w:p w:rsidR="00255189" w:rsidRPr="00967259" w:rsidRDefault="00255189" w:rsidP="00255189">
            <w:pPr>
              <w:spacing w:line="240" w:lineRule="atLeast"/>
              <w:jc w:val="center"/>
              <w:rPr>
                <w:rFonts w:ascii="Palatino Linotype" w:eastAsiaTheme="minorEastAsia" w:hAnsi="Palatino Linotype" w:cs="Times New Roman"/>
                <w:sz w:val="22"/>
                <w:szCs w:val="22"/>
              </w:rPr>
            </w:pPr>
            <w:r w:rsidRPr="00967259">
              <w:rPr>
                <w:rFonts w:ascii="Palatino Linotype" w:eastAsiaTheme="minorEastAsia" w:hAnsi="Palatino Linotype" w:cs="Times New Roman"/>
                <w:sz w:val="22"/>
                <w:szCs w:val="22"/>
              </w:rPr>
              <w:t>(Rúbrica)</w:t>
            </w:r>
          </w:p>
          <w:p w:rsidR="00255189" w:rsidRPr="00967259" w:rsidRDefault="00255189" w:rsidP="00255189">
            <w:pPr>
              <w:spacing w:line="240" w:lineRule="atLeast"/>
              <w:jc w:val="center"/>
              <w:rPr>
                <w:rFonts w:ascii="Palatino Linotype" w:eastAsiaTheme="minorEastAsia" w:hAnsi="Palatino Linotype" w:cs="Times New Roman"/>
                <w:sz w:val="22"/>
                <w:szCs w:val="22"/>
              </w:rPr>
            </w:pPr>
          </w:p>
        </w:tc>
      </w:tr>
    </w:tbl>
    <w:p w:rsidR="00255189" w:rsidRPr="00967259" w:rsidRDefault="00255189" w:rsidP="00255189">
      <w:pPr>
        <w:spacing w:before="240" w:after="240" w:line="360" w:lineRule="auto"/>
        <w:jc w:val="both"/>
        <w:rPr>
          <w:rFonts w:ascii="Palatino Linotype" w:eastAsia="Calibri" w:hAnsi="Palatino Linotype" w:cs="Arial"/>
          <w:b/>
          <w:lang w:val="es-ES_tradnl" w:eastAsia="es-ES"/>
        </w:rPr>
      </w:pPr>
      <w:r w:rsidRPr="00967259">
        <w:rPr>
          <w:rFonts w:ascii="Palatino Linotype" w:eastAsia="Times New Roman" w:hAnsi="Palatino Linotype" w:cs="Arial"/>
          <w:color w:val="000000" w:themeColor="text1"/>
          <w:lang w:val="es-ES_tradnl" w:eastAsia="es-ES"/>
        </w:rPr>
        <w:t xml:space="preserve">Esta hoja corresponde a la resolución </w:t>
      </w:r>
      <w:r w:rsidR="00967259">
        <w:rPr>
          <w:rFonts w:ascii="Palatino Linotype" w:eastAsia="Times New Roman" w:hAnsi="Palatino Linotype" w:cs="Arial"/>
          <w:color w:val="000000" w:themeColor="text1"/>
          <w:lang w:val="es-ES_tradnl" w:eastAsia="es-ES"/>
        </w:rPr>
        <w:t>del once</w:t>
      </w:r>
      <w:r w:rsidRPr="00967259">
        <w:rPr>
          <w:rFonts w:ascii="Palatino Linotype" w:eastAsia="Times New Roman" w:hAnsi="Palatino Linotype" w:cs="Arial"/>
          <w:color w:val="000000" w:themeColor="text1"/>
          <w:lang w:val="es-ES_tradnl" w:eastAsia="es-ES"/>
        </w:rPr>
        <w:t xml:space="preserve"> de marzo de dos mil </w:t>
      </w:r>
      <w:r w:rsidR="00967259">
        <w:rPr>
          <w:rFonts w:ascii="Palatino Linotype" w:eastAsia="Times New Roman" w:hAnsi="Palatino Linotype" w:cs="Arial"/>
          <w:color w:val="000000" w:themeColor="text1"/>
          <w:lang w:val="es-ES_tradnl" w:eastAsia="es-ES"/>
        </w:rPr>
        <w:t>veinte</w:t>
      </w:r>
      <w:r w:rsidRPr="00967259">
        <w:rPr>
          <w:rFonts w:ascii="Palatino Linotype" w:eastAsia="Times New Roman" w:hAnsi="Palatino Linotype" w:cs="Arial"/>
          <w:color w:val="000000" w:themeColor="text1"/>
          <w:lang w:val="es-ES_tradnl" w:eastAsia="es-ES"/>
        </w:rPr>
        <w:t xml:space="preserve">, emitida en el recurso de revisión </w:t>
      </w:r>
      <w:r w:rsidR="0002178E" w:rsidRPr="00967259">
        <w:rPr>
          <w:rFonts w:ascii="Palatino Linotype" w:eastAsiaTheme="minorEastAsia" w:hAnsi="Palatino Linotype" w:cs="Arial"/>
          <w:b/>
          <w:bCs/>
          <w:lang w:val="es-ES_tradnl" w:eastAsia="es-ES"/>
        </w:rPr>
        <w:t>11363</w:t>
      </w:r>
      <w:r w:rsidRPr="00967259">
        <w:rPr>
          <w:rFonts w:ascii="Palatino Linotype" w:eastAsiaTheme="minorEastAsia" w:hAnsi="Palatino Linotype" w:cs="Arial"/>
          <w:b/>
          <w:bCs/>
          <w:lang w:val="es-ES_tradnl" w:eastAsia="es-ES"/>
        </w:rPr>
        <w:t>/INFOEM/IP/RR/2019.</w:t>
      </w:r>
    </w:p>
    <w:bookmarkEnd w:id="78"/>
    <w:bookmarkEnd w:id="79"/>
    <w:bookmarkEnd w:id="80"/>
    <w:bookmarkEnd w:id="81"/>
    <w:bookmarkEnd w:id="82"/>
    <w:bookmarkEnd w:id="83"/>
    <w:bookmarkEnd w:id="85"/>
    <w:sectPr w:rsidR="00255189" w:rsidRPr="00967259" w:rsidSect="00967259">
      <w:headerReference w:type="default" r:id="rId11"/>
      <w:footerReference w:type="default" r:id="rId12"/>
      <w:headerReference w:type="first" r:id="rId13"/>
      <w:footerReference w:type="first" r:id="rId14"/>
      <w:pgSz w:w="12240" w:h="15840"/>
      <w:pgMar w:top="1417" w:right="175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B1A" w:rsidRDefault="004A1B1A" w:rsidP="00255189">
      <w:pPr>
        <w:spacing w:after="0" w:line="240" w:lineRule="auto"/>
      </w:pPr>
      <w:r>
        <w:separator/>
      </w:r>
    </w:p>
  </w:endnote>
  <w:endnote w:type="continuationSeparator" w:id="0">
    <w:p w:rsidR="004A1B1A" w:rsidRDefault="004A1B1A"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A1B1A" w:rsidRPr="00883450" w:rsidRDefault="004A1B1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F179A">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F179A">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4A1B1A" w:rsidRDefault="004A1B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1A" w:rsidRPr="00883450" w:rsidRDefault="004A1B1A"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F179A" w:rsidRPr="000F17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F179A" w:rsidRPr="000F179A">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B1A" w:rsidRDefault="004A1B1A" w:rsidP="00255189">
      <w:pPr>
        <w:spacing w:after="0" w:line="240" w:lineRule="auto"/>
      </w:pPr>
      <w:r>
        <w:separator/>
      </w:r>
    </w:p>
  </w:footnote>
  <w:footnote w:type="continuationSeparator" w:id="0">
    <w:p w:rsidR="004A1B1A" w:rsidRDefault="004A1B1A" w:rsidP="00255189">
      <w:pPr>
        <w:spacing w:after="0" w:line="240" w:lineRule="auto"/>
      </w:pPr>
      <w:r>
        <w:continuationSeparator/>
      </w:r>
    </w:p>
  </w:footnote>
  <w:footnote w:id="1">
    <w:p w:rsidR="004A1B1A" w:rsidRDefault="004A1B1A" w:rsidP="00255189">
      <w:pPr>
        <w:pStyle w:val="Textonotapie"/>
      </w:pPr>
      <w:r>
        <w:rPr>
          <w:rStyle w:val="Refdenotaalpie"/>
        </w:rPr>
        <w:footnoteRef/>
      </w:r>
      <w:r>
        <w:t xml:space="preserve"> Convención Americana sobre Derechos Humanos. Artículo 13.</w:t>
      </w:r>
    </w:p>
  </w:footnote>
  <w:footnote w:id="2">
    <w:p w:rsidR="004A1B1A" w:rsidRDefault="004A1B1A" w:rsidP="00255189">
      <w:pPr>
        <w:pStyle w:val="Textonotapie"/>
      </w:pPr>
      <w:r>
        <w:rPr>
          <w:rStyle w:val="Refdenotaalpie"/>
        </w:rPr>
        <w:footnoteRef/>
      </w:r>
      <w:r>
        <w:t xml:space="preserve"> Constitución Política de los Estados Unidos Mexicanos. Artículo sexto, sección A, fracción I.</w:t>
      </w:r>
    </w:p>
  </w:footnote>
  <w:footnote w:id="3">
    <w:p w:rsidR="004A1B1A" w:rsidRDefault="004A1B1A"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A1B1A" w:rsidRDefault="004A1B1A" w:rsidP="00255189">
      <w:pPr>
        <w:pStyle w:val="Textonotapie"/>
      </w:pPr>
      <w:r>
        <w:rPr>
          <w:rStyle w:val="Refdenotaalpie"/>
        </w:rPr>
        <w:footnoteRef/>
      </w:r>
      <w:r>
        <w:t xml:space="preserve"> Ibídem. Parr. 87.</w:t>
      </w:r>
    </w:p>
  </w:footnote>
  <w:footnote w:id="5">
    <w:p w:rsidR="004A1B1A" w:rsidRDefault="004A1B1A">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4A1B1A" w:rsidRPr="00985DD4" w:rsidRDefault="004A1B1A"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4A1B1A" w:rsidRPr="00985DD4" w:rsidRDefault="004A1B1A"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4A1B1A" w:rsidRPr="00985DD4" w:rsidRDefault="004A1B1A"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4A1B1A" w:rsidRPr="00985DD4" w:rsidRDefault="004A1B1A" w:rsidP="00255189">
      <w:pPr>
        <w:autoSpaceDE w:val="0"/>
        <w:autoSpaceDN w:val="0"/>
        <w:adjustRightInd w:val="0"/>
        <w:spacing w:line="276" w:lineRule="auto"/>
        <w:jc w:val="both"/>
        <w:rPr>
          <w:sz w:val="20"/>
          <w:szCs w:val="20"/>
        </w:rPr>
      </w:pPr>
    </w:p>
  </w:footnote>
  <w:footnote w:id="7">
    <w:p w:rsidR="004A1B1A" w:rsidRPr="00985DD4" w:rsidRDefault="004A1B1A"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4A1B1A" w:rsidRDefault="004A1B1A"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4A1B1A" w:rsidRPr="00266430" w:rsidRDefault="004A1B1A" w:rsidP="00255189">
      <w:pPr>
        <w:pStyle w:val="Textonotapie"/>
        <w:jc w:val="both"/>
      </w:pPr>
      <w:r w:rsidRPr="00266430">
        <w:t>1a</w:t>
      </w:r>
      <w:proofErr w:type="gramStart"/>
      <w:r w:rsidRPr="00266430">
        <w:t>./</w:t>
      </w:r>
      <w:proofErr w:type="gramEnd"/>
      <w:r w:rsidRPr="00266430">
        <w:t xml:space="preserve">J. 2/2012 (9a.). Primera Sala. Décima Época. Semanario Judicial de la Federación y su Gaceta. Libro V, Febrero de 2012, Pág. 533.  </w:t>
      </w:r>
    </w:p>
  </w:footnote>
  <w:footnote w:id="9">
    <w:p w:rsidR="004A1B1A" w:rsidRPr="00A870EF" w:rsidRDefault="004A1B1A"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4A1B1A" w:rsidRDefault="004A1B1A"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A1B1A" w:rsidRDefault="004A1B1A"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A1B1A" w:rsidRPr="001E1F95" w:rsidRDefault="004A1B1A"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4A1B1A" w:rsidRPr="007F43A5" w:rsidRDefault="004A1B1A"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4A1B1A" w:rsidRPr="0037004E" w:rsidRDefault="004A1B1A"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4A1B1A" w:rsidRDefault="004A1B1A" w:rsidP="00255189">
      <w:pPr>
        <w:pStyle w:val="Textonotapie"/>
      </w:pPr>
    </w:p>
  </w:footnote>
  <w:footnote w:id="13">
    <w:p w:rsidR="004A1B1A" w:rsidRDefault="004A1B1A" w:rsidP="00255189">
      <w:pPr>
        <w:pStyle w:val="Textonotapie"/>
        <w:jc w:val="both"/>
      </w:pPr>
      <w:r>
        <w:rPr>
          <w:rStyle w:val="Refdenotaalpie"/>
        </w:rPr>
        <w:footnoteRef/>
      </w:r>
      <w:r>
        <w:t xml:space="preserve"> Artículo 3. Para los efectos de la presente Ley se entenderá por:</w:t>
      </w:r>
    </w:p>
    <w:p w:rsidR="004A1B1A" w:rsidRDefault="004A1B1A" w:rsidP="00255189">
      <w:pPr>
        <w:pStyle w:val="Textonotapie"/>
        <w:jc w:val="both"/>
      </w:pPr>
      <w:r>
        <w:t xml:space="preserve"> (…)</w:t>
      </w:r>
    </w:p>
    <w:p w:rsidR="004A1B1A" w:rsidRDefault="004A1B1A"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4A1B1A" w:rsidRPr="00ED2A04" w:rsidRDefault="004A1B1A"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4A1B1A" w:rsidRPr="00ED2A04" w:rsidRDefault="004A1B1A"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4A1B1A" w:rsidRPr="000406A4" w:rsidRDefault="004A1B1A"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4A1B1A" w:rsidRPr="000406A4" w:rsidRDefault="004A1B1A"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4A1B1A" w:rsidRPr="000406A4" w:rsidRDefault="004A1B1A"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4A1B1A" w:rsidRPr="000406A4" w:rsidRDefault="004A1B1A"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4A1B1A" w:rsidRPr="000406A4" w:rsidRDefault="004A1B1A"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4A1B1A" w:rsidRPr="00042E67" w:rsidRDefault="004A1B1A"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4A1B1A" w:rsidRPr="00A4142C" w:rsidRDefault="004A1B1A"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1A" w:rsidRDefault="004A1B1A">
    <w:pPr>
      <w:pStyle w:val="Encabezado"/>
    </w:pPr>
  </w:p>
  <w:p w:rsidR="004A1B1A" w:rsidRDefault="004A1B1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A1B1A" w:rsidRPr="00EF13C1" w:rsidTr="00255189">
      <w:trPr>
        <w:trHeight w:val="138"/>
      </w:trPr>
      <w:tc>
        <w:tcPr>
          <w:tcW w:w="2551" w:type="dxa"/>
          <w:vAlign w:val="center"/>
        </w:tcPr>
        <w:p w:rsidR="004A1B1A" w:rsidRPr="00EF13C1" w:rsidRDefault="004A1B1A"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4A1B1A" w:rsidRPr="00EF13C1" w:rsidRDefault="004A1B1A" w:rsidP="00255189">
          <w:pPr>
            <w:pStyle w:val="Encabezado"/>
            <w:rPr>
              <w:rFonts w:ascii="Palatino Linotype" w:hAnsi="Palatino Linotype"/>
              <w:b/>
              <w:sz w:val="22"/>
              <w:szCs w:val="22"/>
            </w:rPr>
          </w:pPr>
          <w:r>
            <w:rPr>
              <w:rFonts w:ascii="Palatino Linotype" w:hAnsi="Palatino Linotype"/>
              <w:b/>
              <w:sz w:val="22"/>
              <w:szCs w:val="22"/>
            </w:rPr>
            <w:t>11363</w:t>
          </w:r>
          <w:r w:rsidRPr="00584F01">
            <w:rPr>
              <w:rFonts w:ascii="Palatino Linotype" w:hAnsi="Palatino Linotype"/>
              <w:b/>
              <w:sz w:val="22"/>
              <w:szCs w:val="22"/>
            </w:rPr>
            <w:t>/INFOEM/IP/RR/2019</w:t>
          </w:r>
        </w:p>
      </w:tc>
    </w:tr>
    <w:tr w:rsidR="004A1B1A" w:rsidRPr="00EF13C1" w:rsidTr="00255189">
      <w:trPr>
        <w:gridAfter w:val="1"/>
        <w:wAfter w:w="284" w:type="dxa"/>
        <w:trHeight w:val="321"/>
      </w:trPr>
      <w:tc>
        <w:tcPr>
          <w:tcW w:w="2551" w:type="dxa"/>
          <w:vAlign w:val="center"/>
        </w:tcPr>
        <w:p w:rsidR="004A1B1A" w:rsidRPr="00EF13C1" w:rsidRDefault="004A1B1A"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4A1B1A" w:rsidRPr="00EF13C1" w:rsidRDefault="004A1B1A" w:rsidP="003B2420">
          <w:pPr>
            <w:pStyle w:val="Encabezado"/>
            <w:ind w:right="21"/>
            <w:rPr>
              <w:rFonts w:ascii="Palatino Linotype" w:hAnsi="Palatino Linotype"/>
              <w:b/>
              <w:sz w:val="22"/>
              <w:szCs w:val="22"/>
            </w:rPr>
          </w:pPr>
          <w:r>
            <w:rPr>
              <w:rFonts w:ascii="Palatino Linotype" w:hAnsi="Palatino Linotype"/>
              <w:b/>
              <w:sz w:val="22"/>
              <w:szCs w:val="22"/>
            </w:rPr>
            <w:t>Ayuntamiento de Zumpahuacán</w:t>
          </w:r>
        </w:p>
      </w:tc>
    </w:tr>
    <w:tr w:rsidR="004A1B1A" w:rsidRPr="00EF13C1" w:rsidTr="00255189">
      <w:trPr>
        <w:trHeight w:val="321"/>
      </w:trPr>
      <w:tc>
        <w:tcPr>
          <w:tcW w:w="2551" w:type="dxa"/>
          <w:vAlign w:val="center"/>
        </w:tcPr>
        <w:p w:rsidR="004A1B1A" w:rsidRPr="00EF13C1" w:rsidRDefault="004A1B1A"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4A1B1A" w:rsidRPr="00EF13C1" w:rsidRDefault="004A1B1A"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A1B1A" w:rsidRDefault="004A1B1A"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1A" w:rsidRDefault="004A1B1A"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A1B1A" w:rsidRPr="00182113" w:rsidTr="00255189">
      <w:trPr>
        <w:trHeight w:val="138"/>
      </w:trPr>
      <w:tc>
        <w:tcPr>
          <w:tcW w:w="2552" w:type="dxa"/>
          <w:vAlign w:val="center"/>
        </w:tcPr>
        <w:p w:rsidR="004A1B1A" w:rsidRPr="00182113" w:rsidRDefault="004A1B1A"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4A1B1A" w:rsidRPr="005143E6" w:rsidRDefault="004A1B1A" w:rsidP="00584F01">
          <w:pPr>
            <w:pStyle w:val="Encabezado"/>
            <w:rPr>
              <w:rFonts w:ascii="Palatino Linotype" w:hAnsi="Palatino Linotype" w:cs="Arial"/>
              <w:b/>
              <w:bCs/>
              <w:lang w:eastAsia="es-MX"/>
            </w:rPr>
          </w:pPr>
          <w:r>
            <w:rPr>
              <w:rFonts w:ascii="Palatino Linotype" w:hAnsi="Palatino Linotype" w:cs="Arial"/>
              <w:b/>
              <w:bCs/>
              <w:lang w:eastAsia="es-MX"/>
            </w:rPr>
            <w:t>11363</w:t>
          </w:r>
          <w:r w:rsidRPr="00584F01">
            <w:rPr>
              <w:rFonts w:ascii="Palatino Linotype" w:hAnsi="Palatino Linotype" w:cs="Arial"/>
              <w:b/>
              <w:bCs/>
              <w:lang w:eastAsia="es-MX"/>
            </w:rPr>
            <w:t>/INFOEM/IP/RR/2019</w:t>
          </w:r>
        </w:p>
      </w:tc>
    </w:tr>
    <w:tr w:rsidR="004A1B1A" w:rsidRPr="00182113" w:rsidTr="00255189">
      <w:trPr>
        <w:trHeight w:val="227"/>
      </w:trPr>
      <w:tc>
        <w:tcPr>
          <w:tcW w:w="2552" w:type="dxa"/>
          <w:vAlign w:val="center"/>
        </w:tcPr>
        <w:p w:rsidR="004A1B1A" w:rsidRPr="00182113" w:rsidRDefault="004A1B1A"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4A1B1A" w:rsidRPr="00182113" w:rsidRDefault="004A1B1A" w:rsidP="00584F01">
          <w:pPr>
            <w:pStyle w:val="Encabezado"/>
            <w:tabs>
              <w:tab w:val="clear" w:pos="4252"/>
            </w:tabs>
            <w:ind w:right="-250"/>
            <w:rPr>
              <w:rFonts w:ascii="Palatino Linotype" w:hAnsi="Palatino Linotype"/>
              <w:b/>
              <w:sz w:val="22"/>
              <w:szCs w:val="22"/>
            </w:rPr>
          </w:pPr>
          <w:r w:rsidRPr="00BE6A6D">
            <w:rPr>
              <w:rFonts w:ascii="Palatino Linotype" w:hAnsi="Palatino Linotype"/>
              <w:b/>
              <w:sz w:val="22"/>
              <w:szCs w:val="22"/>
              <w:highlight w:val="black"/>
            </w:rPr>
            <w:t>----------------------------------------</w:t>
          </w:r>
        </w:p>
      </w:tc>
    </w:tr>
    <w:tr w:rsidR="004A1B1A" w:rsidRPr="00182113" w:rsidTr="00255189">
      <w:trPr>
        <w:trHeight w:val="232"/>
      </w:trPr>
      <w:tc>
        <w:tcPr>
          <w:tcW w:w="2552" w:type="dxa"/>
          <w:vAlign w:val="center"/>
        </w:tcPr>
        <w:p w:rsidR="004A1B1A" w:rsidRPr="00182113" w:rsidRDefault="004A1B1A"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4A1B1A" w:rsidRPr="00182113" w:rsidRDefault="004A1B1A" w:rsidP="003B2420">
          <w:pPr>
            <w:pStyle w:val="Encabezado"/>
            <w:rPr>
              <w:rFonts w:ascii="Palatino Linotype" w:hAnsi="Palatino Linotype"/>
              <w:b/>
              <w:sz w:val="22"/>
              <w:szCs w:val="22"/>
            </w:rPr>
          </w:pPr>
          <w:r>
            <w:rPr>
              <w:rFonts w:ascii="Palatino Linotype" w:hAnsi="Palatino Linotype"/>
              <w:b/>
              <w:sz w:val="22"/>
              <w:szCs w:val="22"/>
            </w:rPr>
            <w:t>Ayuntamiento de Zumpahuacán</w:t>
          </w:r>
        </w:p>
      </w:tc>
    </w:tr>
    <w:tr w:rsidR="004A1B1A" w:rsidRPr="00182113" w:rsidTr="00255189">
      <w:trPr>
        <w:trHeight w:val="320"/>
      </w:trPr>
      <w:tc>
        <w:tcPr>
          <w:tcW w:w="2552" w:type="dxa"/>
          <w:vAlign w:val="center"/>
        </w:tcPr>
        <w:p w:rsidR="004A1B1A" w:rsidRPr="00182113" w:rsidRDefault="004A1B1A"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4A1B1A" w:rsidRPr="00182113" w:rsidRDefault="004A1B1A"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A1B1A" w:rsidRDefault="004A1B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2178E"/>
    <w:rsid w:val="00037F83"/>
    <w:rsid w:val="0008657F"/>
    <w:rsid w:val="00090605"/>
    <w:rsid w:val="000F179A"/>
    <w:rsid w:val="00175EDE"/>
    <w:rsid w:val="00180007"/>
    <w:rsid w:val="001C6280"/>
    <w:rsid w:val="001D54E6"/>
    <w:rsid w:val="00225B55"/>
    <w:rsid w:val="00255189"/>
    <w:rsid w:val="003455B3"/>
    <w:rsid w:val="00380C34"/>
    <w:rsid w:val="003B2420"/>
    <w:rsid w:val="003E46C6"/>
    <w:rsid w:val="003E5283"/>
    <w:rsid w:val="0040528E"/>
    <w:rsid w:val="004650C6"/>
    <w:rsid w:val="00472D8A"/>
    <w:rsid w:val="00493706"/>
    <w:rsid w:val="004A1B1A"/>
    <w:rsid w:val="00584F01"/>
    <w:rsid w:val="005D08D5"/>
    <w:rsid w:val="00645618"/>
    <w:rsid w:val="006718BF"/>
    <w:rsid w:val="006E3DBF"/>
    <w:rsid w:val="0071317B"/>
    <w:rsid w:val="0078762C"/>
    <w:rsid w:val="007C5DC7"/>
    <w:rsid w:val="007D78F2"/>
    <w:rsid w:val="008410CE"/>
    <w:rsid w:val="008A68F4"/>
    <w:rsid w:val="008A6B93"/>
    <w:rsid w:val="008D59CF"/>
    <w:rsid w:val="00902937"/>
    <w:rsid w:val="00967259"/>
    <w:rsid w:val="00A55292"/>
    <w:rsid w:val="00AD27F0"/>
    <w:rsid w:val="00AD3C3C"/>
    <w:rsid w:val="00B06DB4"/>
    <w:rsid w:val="00B7760C"/>
    <w:rsid w:val="00BE6A6D"/>
    <w:rsid w:val="00C21AC2"/>
    <w:rsid w:val="00C670F0"/>
    <w:rsid w:val="00C921B2"/>
    <w:rsid w:val="00CB4D94"/>
    <w:rsid w:val="00CC73CC"/>
    <w:rsid w:val="00D15286"/>
    <w:rsid w:val="00D15EF5"/>
    <w:rsid w:val="00D23DA2"/>
    <w:rsid w:val="00D92329"/>
    <w:rsid w:val="00EB6486"/>
    <w:rsid w:val="00ED595C"/>
    <w:rsid w:val="00ED5B11"/>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99D0-4C90-4615-B00D-FEEB9A3C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64</Pages>
  <Words>13390</Words>
  <Characters>73649</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10</cp:revision>
  <dcterms:created xsi:type="dcterms:W3CDTF">2020-03-06T21:50:00Z</dcterms:created>
  <dcterms:modified xsi:type="dcterms:W3CDTF">2020-07-06T22:26:00Z</dcterms:modified>
</cp:coreProperties>
</file>