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2830" w14:textId="7A8B2DF6" w:rsidR="00994396" w:rsidRPr="004E0121" w:rsidRDefault="00994396" w:rsidP="00FD302E">
      <w:pPr>
        <w:spacing w:line="360" w:lineRule="auto"/>
        <w:jc w:val="both"/>
        <w:rPr>
          <w:rFonts w:ascii="Palatino Linotype" w:hAnsi="Palatino Linotype" w:cs="Tahoma"/>
          <w:sz w:val="22"/>
          <w:szCs w:val="22"/>
        </w:rPr>
      </w:pPr>
      <w:r w:rsidRPr="004E012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60F38" w:rsidRPr="004E0121">
        <w:rPr>
          <w:rFonts w:ascii="Palatino Linotype" w:hAnsi="Palatino Linotype" w:cs="Tahoma"/>
          <w:bCs/>
          <w:sz w:val="22"/>
          <w:szCs w:val="22"/>
        </w:rPr>
        <w:t>once de septiembre</w:t>
      </w:r>
      <w:r w:rsidRPr="004E0121">
        <w:rPr>
          <w:rFonts w:ascii="Palatino Linotype" w:hAnsi="Palatino Linotype" w:cs="Tahoma"/>
          <w:bCs/>
          <w:sz w:val="22"/>
          <w:szCs w:val="22"/>
        </w:rPr>
        <w:t xml:space="preserve"> de dos mil </w:t>
      </w:r>
      <w:r w:rsidR="00D34402" w:rsidRPr="004E0121">
        <w:rPr>
          <w:rFonts w:ascii="Palatino Linotype" w:hAnsi="Palatino Linotype" w:cs="Tahoma"/>
          <w:bCs/>
          <w:sz w:val="22"/>
          <w:szCs w:val="22"/>
        </w:rPr>
        <w:t>diecinueve</w:t>
      </w:r>
      <w:r w:rsidRPr="004E0121">
        <w:rPr>
          <w:rFonts w:ascii="Palatino Linotype" w:hAnsi="Palatino Linotype" w:cs="Tahoma"/>
          <w:bCs/>
          <w:sz w:val="22"/>
          <w:szCs w:val="22"/>
        </w:rPr>
        <w:t>.</w:t>
      </w:r>
    </w:p>
    <w:p w14:paraId="60758BA2" w14:textId="77777777" w:rsidR="00B31222" w:rsidRPr="004E0121" w:rsidRDefault="00B31222" w:rsidP="00FD302E">
      <w:pPr>
        <w:spacing w:line="360" w:lineRule="auto"/>
        <w:rPr>
          <w:rFonts w:ascii="Palatino Linotype" w:hAnsi="Palatino Linotype" w:cs="Tahoma"/>
          <w:bCs/>
          <w:sz w:val="22"/>
          <w:szCs w:val="22"/>
        </w:rPr>
      </w:pPr>
    </w:p>
    <w:p w14:paraId="187AA9A9" w14:textId="072872E6" w:rsidR="00B31222" w:rsidRPr="004E0121" w:rsidRDefault="00994396" w:rsidP="00FD302E">
      <w:pPr>
        <w:spacing w:line="360" w:lineRule="auto"/>
        <w:jc w:val="both"/>
        <w:rPr>
          <w:rFonts w:ascii="Palatino Linotype" w:hAnsi="Palatino Linotype" w:cs="Tahoma"/>
          <w:bCs/>
          <w:sz w:val="22"/>
          <w:szCs w:val="22"/>
        </w:rPr>
      </w:pPr>
      <w:r w:rsidRPr="004E0121">
        <w:rPr>
          <w:rFonts w:ascii="Palatino Linotype" w:hAnsi="Palatino Linotype" w:cs="Tahoma"/>
          <w:b/>
          <w:bCs/>
          <w:color w:val="0D0D0D" w:themeColor="text1" w:themeTint="F2"/>
          <w:sz w:val="22"/>
          <w:szCs w:val="22"/>
        </w:rPr>
        <w:t>VISTO</w:t>
      </w:r>
      <w:r w:rsidR="001D376B" w:rsidRPr="004E0121">
        <w:rPr>
          <w:rFonts w:ascii="Palatino Linotype" w:hAnsi="Palatino Linotype" w:cs="Tahoma"/>
          <w:b/>
          <w:bCs/>
          <w:color w:val="0D0D0D" w:themeColor="text1" w:themeTint="F2"/>
          <w:sz w:val="22"/>
          <w:szCs w:val="22"/>
        </w:rPr>
        <w:t xml:space="preserve">S </w:t>
      </w:r>
      <w:r w:rsidR="001D376B" w:rsidRPr="004E0121">
        <w:rPr>
          <w:rFonts w:ascii="Palatino Linotype" w:hAnsi="Palatino Linotype" w:cs="Tahoma"/>
          <w:color w:val="0D0D0D" w:themeColor="text1" w:themeTint="F2"/>
          <w:sz w:val="22"/>
          <w:szCs w:val="22"/>
        </w:rPr>
        <w:t>los</w:t>
      </w:r>
      <w:r w:rsidR="001171BD" w:rsidRPr="004E0121">
        <w:rPr>
          <w:rFonts w:ascii="Palatino Linotype" w:hAnsi="Palatino Linotype" w:cs="Tahoma"/>
          <w:bCs/>
          <w:color w:val="0D0D0D" w:themeColor="text1" w:themeTint="F2"/>
          <w:sz w:val="22"/>
          <w:szCs w:val="22"/>
        </w:rPr>
        <w:t xml:space="preserve"> expediente</w:t>
      </w:r>
      <w:r w:rsidR="001D376B" w:rsidRPr="004E0121">
        <w:rPr>
          <w:rFonts w:ascii="Palatino Linotype" w:hAnsi="Palatino Linotype" w:cs="Tahoma"/>
          <w:bCs/>
          <w:color w:val="0D0D0D" w:themeColor="text1" w:themeTint="F2"/>
          <w:sz w:val="22"/>
          <w:szCs w:val="22"/>
        </w:rPr>
        <w:t>s</w:t>
      </w:r>
      <w:r w:rsidR="0019389B" w:rsidRPr="004E0121">
        <w:rPr>
          <w:rFonts w:ascii="Palatino Linotype" w:hAnsi="Palatino Linotype" w:cs="Tahoma"/>
          <w:bCs/>
          <w:color w:val="0D0D0D" w:themeColor="text1" w:themeTint="F2"/>
          <w:sz w:val="22"/>
          <w:szCs w:val="22"/>
        </w:rPr>
        <w:t xml:space="preserve"> conformado</w:t>
      </w:r>
      <w:r w:rsidR="001D376B" w:rsidRPr="004E0121">
        <w:rPr>
          <w:rFonts w:ascii="Palatino Linotype" w:hAnsi="Palatino Linotype" w:cs="Tahoma"/>
          <w:bCs/>
          <w:color w:val="0D0D0D" w:themeColor="text1" w:themeTint="F2"/>
          <w:sz w:val="22"/>
          <w:szCs w:val="22"/>
        </w:rPr>
        <w:t>s</w:t>
      </w:r>
      <w:r w:rsidR="0019389B" w:rsidRPr="004E0121">
        <w:rPr>
          <w:rFonts w:ascii="Palatino Linotype" w:hAnsi="Palatino Linotype" w:cs="Tahoma"/>
          <w:bCs/>
          <w:color w:val="0D0D0D" w:themeColor="text1" w:themeTint="F2"/>
          <w:sz w:val="22"/>
          <w:szCs w:val="22"/>
        </w:rPr>
        <w:t xml:space="preserve"> </w:t>
      </w:r>
      <w:r w:rsidR="00422869" w:rsidRPr="004E0121">
        <w:rPr>
          <w:rFonts w:ascii="Palatino Linotype" w:hAnsi="Palatino Linotype" w:cs="Tahoma"/>
          <w:bCs/>
          <w:color w:val="0D0D0D" w:themeColor="text1" w:themeTint="F2"/>
          <w:sz w:val="22"/>
          <w:szCs w:val="22"/>
        </w:rPr>
        <w:t>con motivo de</w:t>
      </w:r>
      <w:r w:rsidR="001D376B" w:rsidRPr="004E0121">
        <w:rPr>
          <w:rFonts w:ascii="Palatino Linotype" w:hAnsi="Palatino Linotype" w:cs="Tahoma"/>
          <w:bCs/>
          <w:color w:val="0D0D0D" w:themeColor="text1" w:themeTint="F2"/>
          <w:sz w:val="22"/>
          <w:szCs w:val="22"/>
        </w:rPr>
        <w:t xml:space="preserve"> </w:t>
      </w:r>
      <w:r w:rsidR="00422869" w:rsidRPr="004E0121">
        <w:rPr>
          <w:rFonts w:ascii="Palatino Linotype" w:hAnsi="Palatino Linotype" w:cs="Tahoma"/>
          <w:bCs/>
          <w:color w:val="0D0D0D" w:themeColor="text1" w:themeTint="F2"/>
          <w:sz w:val="22"/>
          <w:szCs w:val="22"/>
        </w:rPr>
        <w:t>l</w:t>
      </w:r>
      <w:r w:rsidR="001D376B" w:rsidRPr="004E0121">
        <w:rPr>
          <w:rFonts w:ascii="Palatino Linotype" w:hAnsi="Palatino Linotype" w:cs="Tahoma"/>
          <w:bCs/>
          <w:color w:val="0D0D0D" w:themeColor="text1" w:themeTint="F2"/>
          <w:sz w:val="22"/>
          <w:szCs w:val="22"/>
        </w:rPr>
        <w:t>os</w:t>
      </w:r>
      <w:r w:rsidR="00422869" w:rsidRPr="004E0121">
        <w:rPr>
          <w:rFonts w:ascii="Palatino Linotype" w:hAnsi="Palatino Linotype" w:cs="Tahoma"/>
          <w:bCs/>
          <w:color w:val="0D0D0D" w:themeColor="text1" w:themeTint="F2"/>
          <w:sz w:val="22"/>
          <w:szCs w:val="22"/>
        </w:rPr>
        <w:t xml:space="preserve"> Recurso</w:t>
      </w:r>
      <w:r w:rsidR="001D376B" w:rsidRPr="004E0121">
        <w:rPr>
          <w:rFonts w:ascii="Palatino Linotype" w:hAnsi="Palatino Linotype" w:cs="Tahoma"/>
          <w:bCs/>
          <w:color w:val="0D0D0D" w:themeColor="text1" w:themeTint="F2"/>
          <w:sz w:val="22"/>
          <w:szCs w:val="22"/>
        </w:rPr>
        <w:t>s</w:t>
      </w:r>
      <w:r w:rsidR="00422869" w:rsidRPr="004E0121">
        <w:rPr>
          <w:rFonts w:ascii="Palatino Linotype" w:hAnsi="Palatino Linotype" w:cs="Tahoma"/>
          <w:bCs/>
          <w:color w:val="0D0D0D" w:themeColor="text1" w:themeTint="F2"/>
          <w:sz w:val="22"/>
          <w:szCs w:val="22"/>
        </w:rPr>
        <w:t xml:space="preserve"> de Revisión </w:t>
      </w:r>
      <w:bookmarkStart w:id="0" w:name="_Hlk18404880"/>
      <w:r w:rsidR="00C60F38" w:rsidRPr="004E0121">
        <w:rPr>
          <w:rFonts w:ascii="Palatino Linotype" w:hAnsi="Palatino Linotype" w:cs="Tahoma"/>
          <w:b/>
          <w:color w:val="0D0D0D" w:themeColor="text1" w:themeTint="F2"/>
          <w:sz w:val="22"/>
          <w:szCs w:val="22"/>
        </w:rPr>
        <w:t>05811/INFOEM/IP/RR/2019</w:t>
      </w:r>
      <w:bookmarkEnd w:id="0"/>
      <w:r w:rsidR="001D376B" w:rsidRPr="004E0121">
        <w:rPr>
          <w:rFonts w:ascii="Palatino Linotype" w:hAnsi="Palatino Linotype" w:cs="Tahoma"/>
          <w:bCs/>
          <w:color w:val="0D0D0D" w:themeColor="text1" w:themeTint="F2"/>
          <w:sz w:val="22"/>
          <w:szCs w:val="22"/>
        </w:rPr>
        <w:t xml:space="preserve"> y </w:t>
      </w:r>
      <w:r w:rsidR="001D376B" w:rsidRPr="004E0121">
        <w:rPr>
          <w:rFonts w:ascii="Palatino Linotype" w:hAnsi="Palatino Linotype" w:cs="Tahoma"/>
          <w:b/>
          <w:bCs/>
          <w:color w:val="0D0D0D" w:themeColor="text1" w:themeTint="F2"/>
          <w:sz w:val="22"/>
          <w:szCs w:val="22"/>
        </w:rPr>
        <w:t>05812/INFOEM/IP/RR/2019</w:t>
      </w:r>
      <w:r w:rsidR="00422869" w:rsidRPr="004E0121">
        <w:rPr>
          <w:rFonts w:ascii="Palatino Linotype" w:hAnsi="Palatino Linotype" w:cs="Tahoma"/>
          <w:bCs/>
          <w:color w:val="0D0D0D" w:themeColor="text1" w:themeTint="F2"/>
          <w:sz w:val="22"/>
          <w:szCs w:val="22"/>
        </w:rPr>
        <w:t xml:space="preserve"> </w:t>
      </w:r>
      <w:r w:rsidR="00127757" w:rsidRPr="004E0121">
        <w:rPr>
          <w:rFonts w:ascii="Palatino Linotype" w:hAnsi="Palatino Linotype" w:cs="Tahoma"/>
          <w:bCs/>
          <w:color w:val="0D0D0D" w:themeColor="text1" w:themeTint="F2"/>
          <w:sz w:val="22"/>
          <w:szCs w:val="22"/>
        </w:rPr>
        <w:t>interpuesto</w:t>
      </w:r>
      <w:r w:rsidR="001D376B" w:rsidRPr="004E0121">
        <w:rPr>
          <w:rFonts w:ascii="Palatino Linotype" w:hAnsi="Palatino Linotype" w:cs="Tahoma"/>
          <w:bCs/>
          <w:color w:val="0D0D0D" w:themeColor="text1" w:themeTint="F2"/>
          <w:sz w:val="22"/>
          <w:szCs w:val="22"/>
        </w:rPr>
        <w:t>s</w:t>
      </w:r>
      <w:r w:rsidR="00127757" w:rsidRPr="004E0121">
        <w:rPr>
          <w:rFonts w:ascii="Palatino Linotype" w:hAnsi="Palatino Linotype" w:cs="Tahoma"/>
          <w:bCs/>
          <w:color w:val="0D0D0D" w:themeColor="text1" w:themeTint="F2"/>
          <w:sz w:val="22"/>
          <w:szCs w:val="22"/>
        </w:rPr>
        <w:t xml:space="preserve"> por </w:t>
      </w:r>
      <w:r w:rsidR="00C45A34" w:rsidRPr="00C45A34">
        <w:rPr>
          <w:rFonts w:ascii="Palatino Linotype" w:hAnsi="Palatino Linotype" w:cs="Tahoma"/>
          <w:b/>
          <w:bCs/>
          <w:color w:val="0D0D0D" w:themeColor="text1" w:themeTint="F2"/>
          <w:sz w:val="22"/>
          <w:szCs w:val="22"/>
          <w:highlight w:val="black"/>
        </w:rPr>
        <w:t>XXXXXX XXXXXXXXXXXXX</w:t>
      </w:r>
      <w:r w:rsidR="003A2ED2" w:rsidRPr="004E0121">
        <w:rPr>
          <w:rFonts w:ascii="Palatino Linotype" w:hAnsi="Palatino Linotype" w:cs="Tahoma"/>
          <w:bCs/>
          <w:color w:val="0D0D0D" w:themeColor="text1" w:themeTint="F2"/>
          <w:sz w:val="22"/>
          <w:szCs w:val="22"/>
        </w:rPr>
        <w:t>, en lo sucesivo Recurrente o Particular</w:t>
      </w:r>
      <w:r w:rsidRPr="004E0121">
        <w:rPr>
          <w:rFonts w:ascii="Palatino Linotype" w:hAnsi="Palatino Linotype" w:cs="Tahoma"/>
          <w:bCs/>
          <w:color w:val="0D0D0D" w:themeColor="text1" w:themeTint="F2"/>
          <w:sz w:val="22"/>
          <w:szCs w:val="22"/>
        </w:rPr>
        <w:t>,</w:t>
      </w:r>
      <w:r w:rsidR="00F41B19" w:rsidRPr="004E0121">
        <w:rPr>
          <w:rFonts w:ascii="Palatino Linotype" w:hAnsi="Palatino Linotype" w:cs="Tahoma"/>
          <w:bCs/>
          <w:color w:val="0D0D0D" w:themeColor="text1" w:themeTint="F2"/>
          <w:sz w:val="22"/>
          <w:szCs w:val="22"/>
        </w:rPr>
        <w:t xml:space="preserve"> </w:t>
      </w:r>
      <w:r w:rsidR="00DC1594" w:rsidRPr="004E0121">
        <w:rPr>
          <w:rFonts w:ascii="Palatino Linotype" w:hAnsi="Palatino Linotype" w:cs="Tahoma"/>
          <w:bCs/>
          <w:color w:val="0D0D0D" w:themeColor="text1" w:themeTint="F2"/>
          <w:sz w:val="22"/>
          <w:szCs w:val="22"/>
        </w:rPr>
        <w:t xml:space="preserve">en contra de la respuesta del </w:t>
      </w:r>
      <w:r w:rsidR="002A0FB8" w:rsidRPr="004E0121">
        <w:rPr>
          <w:rFonts w:ascii="Palatino Linotype" w:hAnsi="Palatino Linotype" w:cs="Tahoma"/>
          <w:bCs/>
          <w:color w:val="0D0D0D" w:themeColor="text1" w:themeTint="F2"/>
          <w:sz w:val="22"/>
          <w:szCs w:val="22"/>
        </w:rPr>
        <w:t>Sujeto Obligado</w:t>
      </w:r>
      <w:r w:rsidR="002060B4" w:rsidRPr="004E0121">
        <w:rPr>
          <w:rFonts w:ascii="Palatino Linotype" w:hAnsi="Palatino Linotype" w:cs="Tahoma"/>
          <w:bCs/>
          <w:color w:val="0D0D0D" w:themeColor="text1" w:themeTint="F2"/>
          <w:sz w:val="22"/>
          <w:szCs w:val="22"/>
        </w:rPr>
        <w:t>,</w:t>
      </w:r>
      <w:r w:rsidR="00F41B19" w:rsidRPr="004E0121">
        <w:rPr>
          <w:rFonts w:ascii="Palatino Linotype" w:hAnsi="Palatino Linotype" w:cs="Tahoma"/>
          <w:bCs/>
          <w:color w:val="0D0D0D" w:themeColor="text1" w:themeTint="F2"/>
          <w:sz w:val="22"/>
          <w:szCs w:val="22"/>
        </w:rPr>
        <w:t xml:space="preserve"> </w:t>
      </w:r>
      <w:r w:rsidR="00C60F38" w:rsidRPr="004E0121">
        <w:rPr>
          <w:rFonts w:ascii="Palatino Linotype" w:hAnsi="Palatino Linotype" w:cs="Tahoma"/>
          <w:bCs/>
          <w:color w:val="0D0D0D" w:themeColor="text1" w:themeTint="F2"/>
          <w:sz w:val="22"/>
          <w:szCs w:val="22"/>
        </w:rPr>
        <w:t>Ayuntamiento de Coyotepec</w:t>
      </w:r>
      <w:r w:rsidR="00DC1594" w:rsidRPr="004E0121">
        <w:rPr>
          <w:rFonts w:ascii="Palatino Linotype" w:hAnsi="Palatino Linotype" w:cs="Tahoma"/>
          <w:bCs/>
          <w:color w:val="0D0D0D" w:themeColor="text1" w:themeTint="F2"/>
          <w:sz w:val="22"/>
          <w:szCs w:val="22"/>
        </w:rPr>
        <w:t xml:space="preserve">, </w:t>
      </w:r>
      <w:r w:rsidR="00422869" w:rsidRPr="004E0121">
        <w:rPr>
          <w:rFonts w:ascii="Palatino Linotype" w:hAnsi="Palatino Linotype" w:cs="Tahoma"/>
          <w:bCs/>
          <w:color w:val="0D0D0D" w:themeColor="text1" w:themeTint="F2"/>
          <w:sz w:val="22"/>
          <w:szCs w:val="22"/>
        </w:rPr>
        <w:t xml:space="preserve">se emite la presente Resolución, </w:t>
      </w:r>
      <w:r w:rsidR="00DC1594" w:rsidRPr="004E0121">
        <w:rPr>
          <w:rFonts w:ascii="Palatino Linotype" w:hAnsi="Palatino Linotype" w:cs="Tahoma"/>
          <w:bCs/>
          <w:color w:val="0D0D0D" w:themeColor="text1" w:themeTint="F2"/>
          <w:sz w:val="22"/>
          <w:szCs w:val="22"/>
        </w:rPr>
        <w:t>con base en</w:t>
      </w:r>
      <w:r w:rsidR="00F41B19" w:rsidRPr="004E0121">
        <w:rPr>
          <w:rFonts w:ascii="Palatino Linotype" w:hAnsi="Palatino Linotype" w:cs="Tahoma"/>
          <w:bCs/>
          <w:color w:val="0D0D0D" w:themeColor="text1" w:themeTint="F2"/>
          <w:sz w:val="22"/>
          <w:szCs w:val="22"/>
        </w:rPr>
        <w:t xml:space="preserve"> </w:t>
      </w:r>
      <w:r w:rsidR="00DC1594" w:rsidRPr="004E0121">
        <w:rPr>
          <w:rFonts w:ascii="Palatino Linotype" w:hAnsi="Palatino Linotype" w:cs="Tahoma"/>
          <w:bCs/>
          <w:color w:val="0D0D0D" w:themeColor="text1" w:themeTint="F2"/>
          <w:sz w:val="22"/>
          <w:szCs w:val="22"/>
        </w:rPr>
        <w:t xml:space="preserve">los </w:t>
      </w:r>
      <w:r w:rsidR="006C1B1D" w:rsidRPr="004E0121">
        <w:rPr>
          <w:rFonts w:ascii="Palatino Linotype" w:hAnsi="Palatino Linotype" w:cs="Tahoma"/>
          <w:bCs/>
          <w:color w:val="0D0D0D" w:themeColor="text1" w:themeTint="F2"/>
          <w:sz w:val="22"/>
          <w:szCs w:val="22"/>
        </w:rPr>
        <w:t>A</w:t>
      </w:r>
      <w:r w:rsidR="00DC1594" w:rsidRPr="004E0121">
        <w:rPr>
          <w:rFonts w:ascii="Palatino Linotype" w:hAnsi="Palatino Linotype" w:cs="Tahoma"/>
          <w:bCs/>
          <w:color w:val="0D0D0D" w:themeColor="text1" w:themeTint="F2"/>
          <w:sz w:val="22"/>
          <w:szCs w:val="22"/>
        </w:rPr>
        <w:t xml:space="preserve">ntecedentes y </w:t>
      </w:r>
      <w:r w:rsidR="002A0FB8" w:rsidRPr="004E0121">
        <w:rPr>
          <w:rFonts w:ascii="Palatino Linotype" w:hAnsi="Palatino Linotype" w:cs="Tahoma"/>
          <w:bCs/>
          <w:color w:val="0D0D0D" w:themeColor="text1" w:themeTint="F2"/>
          <w:sz w:val="22"/>
          <w:szCs w:val="22"/>
        </w:rPr>
        <w:t>C</w:t>
      </w:r>
      <w:r w:rsidR="002A0FB8" w:rsidRPr="004E0121">
        <w:rPr>
          <w:rFonts w:ascii="Palatino Linotype" w:hAnsi="Palatino Linotype" w:cs="Tahoma"/>
          <w:bCs/>
          <w:sz w:val="22"/>
          <w:szCs w:val="22"/>
        </w:rPr>
        <w:t xml:space="preserve">onsiderandos </w:t>
      </w:r>
      <w:r w:rsidR="00DC1594" w:rsidRPr="004E0121">
        <w:rPr>
          <w:rFonts w:ascii="Palatino Linotype" w:hAnsi="Palatino Linotype" w:cs="Tahoma"/>
          <w:bCs/>
          <w:sz w:val="22"/>
          <w:szCs w:val="22"/>
        </w:rPr>
        <w:t>que a continuación se exponen</w:t>
      </w:r>
      <w:r w:rsidR="00B31222" w:rsidRPr="004E0121">
        <w:rPr>
          <w:rFonts w:ascii="Palatino Linotype" w:hAnsi="Palatino Linotype" w:cs="Tahoma"/>
          <w:bCs/>
          <w:sz w:val="22"/>
          <w:szCs w:val="22"/>
        </w:rPr>
        <w:t>:</w:t>
      </w:r>
    </w:p>
    <w:p w14:paraId="34CB69C6" w14:textId="77777777" w:rsidR="00735915" w:rsidRPr="004E0121" w:rsidRDefault="00735915" w:rsidP="00FD302E">
      <w:pPr>
        <w:spacing w:line="360" w:lineRule="auto"/>
        <w:rPr>
          <w:rFonts w:ascii="Palatino Linotype" w:hAnsi="Palatino Linotype" w:cs="Tahoma"/>
          <w:sz w:val="22"/>
          <w:szCs w:val="22"/>
        </w:rPr>
      </w:pPr>
    </w:p>
    <w:p w14:paraId="7AA59F4D" w14:textId="056C3882" w:rsidR="00B31222" w:rsidRPr="004E0121" w:rsidRDefault="00B31222" w:rsidP="00FD302E">
      <w:pPr>
        <w:tabs>
          <w:tab w:val="center" w:pos="4522"/>
          <w:tab w:val="left" w:pos="7245"/>
        </w:tabs>
        <w:spacing w:line="360" w:lineRule="auto"/>
        <w:jc w:val="center"/>
        <w:rPr>
          <w:rFonts w:ascii="Palatino Linotype" w:hAnsi="Palatino Linotype" w:cs="Tahoma"/>
          <w:b/>
          <w:sz w:val="22"/>
          <w:szCs w:val="22"/>
        </w:rPr>
      </w:pPr>
      <w:r w:rsidRPr="004E0121">
        <w:rPr>
          <w:rFonts w:ascii="Palatino Linotype" w:hAnsi="Palatino Linotype" w:cs="Tahoma"/>
          <w:b/>
          <w:sz w:val="22"/>
          <w:szCs w:val="22"/>
        </w:rPr>
        <w:t>ANTECEDENTES:</w:t>
      </w:r>
      <w:bookmarkStart w:id="1" w:name="_GoBack"/>
      <w:bookmarkEnd w:id="1"/>
    </w:p>
    <w:p w14:paraId="23C08A00" w14:textId="77777777" w:rsidR="00F30121" w:rsidRPr="004E0121" w:rsidRDefault="00F30121" w:rsidP="00FD302E">
      <w:pPr>
        <w:tabs>
          <w:tab w:val="center" w:pos="4522"/>
          <w:tab w:val="left" w:pos="7245"/>
        </w:tabs>
        <w:spacing w:line="360" w:lineRule="auto"/>
        <w:jc w:val="center"/>
        <w:rPr>
          <w:rFonts w:ascii="Palatino Linotype" w:hAnsi="Palatino Linotype" w:cs="Tahoma"/>
          <w:b/>
          <w:sz w:val="22"/>
          <w:szCs w:val="22"/>
        </w:rPr>
      </w:pPr>
    </w:p>
    <w:p w14:paraId="38855FCE" w14:textId="77777777" w:rsidR="005717BA" w:rsidRPr="004E0121" w:rsidRDefault="005717BA" w:rsidP="005717BA">
      <w:pPr>
        <w:pStyle w:val="Prrafodelista"/>
        <w:tabs>
          <w:tab w:val="left" w:pos="567"/>
        </w:tabs>
        <w:spacing w:line="360" w:lineRule="auto"/>
        <w:ind w:left="0"/>
        <w:contextualSpacing w:val="0"/>
        <w:jc w:val="both"/>
        <w:rPr>
          <w:rFonts w:ascii="Palatino Linotype" w:hAnsi="Palatino Linotype" w:cs="Tahoma"/>
          <w:b/>
          <w:szCs w:val="22"/>
        </w:rPr>
      </w:pPr>
      <w:r w:rsidRPr="004E0121">
        <w:rPr>
          <w:rFonts w:ascii="Palatino Linotype" w:hAnsi="Palatino Linotype" w:cs="Tahoma"/>
          <w:b/>
          <w:szCs w:val="22"/>
        </w:rPr>
        <w:t xml:space="preserve">I. Presentación de las solicitudes de información. </w:t>
      </w:r>
    </w:p>
    <w:p w14:paraId="6FB9354E" w14:textId="77777777" w:rsidR="005717BA" w:rsidRPr="004E0121" w:rsidRDefault="005717BA" w:rsidP="005717BA">
      <w:pPr>
        <w:pStyle w:val="Prrafodelista"/>
        <w:tabs>
          <w:tab w:val="left" w:pos="567"/>
        </w:tabs>
        <w:spacing w:line="360" w:lineRule="auto"/>
        <w:ind w:left="0"/>
        <w:contextualSpacing w:val="0"/>
        <w:jc w:val="both"/>
        <w:rPr>
          <w:rFonts w:ascii="Palatino Linotype" w:hAnsi="Palatino Linotype" w:cs="Tahoma"/>
          <w:szCs w:val="22"/>
        </w:rPr>
      </w:pPr>
    </w:p>
    <w:p w14:paraId="2F3ED883" w14:textId="42D81830" w:rsidR="005717BA" w:rsidRPr="004E0121" w:rsidRDefault="005717BA" w:rsidP="005717BA">
      <w:pPr>
        <w:pStyle w:val="Prrafodelista"/>
        <w:tabs>
          <w:tab w:val="left" w:pos="567"/>
        </w:tabs>
        <w:spacing w:line="360" w:lineRule="auto"/>
        <w:ind w:left="0"/>
        <w:contextualSpacing w:val="0"/>
        <w:jc w:val="both"/>
        <w:rPr>
          <w:rFonts w:ascii="Palatino Linotype" w:hAnsi="Palatino Linotype" w:cs="Tahoma"/>
          <w:szCs w:val="22"/>
        </w:rPr>
      </w:pPr>
      <w:r w:rsidRPr="004E0121">
        <w:rPr>
          <w:rFonts w:ascii="Palatino Linotype" w:hAnsi="Palatino Linotype" w:cs="Tahoma"/>
          <w:szCs w:val="22"/>
        </w:rPr>
        <w:t>Con fecha treinta de mayo de dos mil diecinueve, la Particular presentó dos solicitudes de acceso a la información pública a través del Sistema de Acceso a la Información Mexiquense (SAIMEX), respectivamente, ante el Ayuntamiento de Coyotepec, mediante las cuales requirió:</w:t>
      </w:r>
    </w:p>
    <w:p w14:paraId="55B3C98D" w14:textId="77777777" w:rsidR="001D376B" w:rsidRPr="004E0121" w:rsidRDefault="001D376B" w:rsidP="005717BA">
      <w:pPr>
        <w:tabs>
          <w:tab w:val="left" w:pos="567"/>
        </w:tabs>
        <w:spacing w:line="360" w:lineRule="auto"/>
        <w:jc w:val="both"/>
        <w:rPr>
          <w:rFonts w:ascii="Palatino Linotype" w:hAnsi="Palatino Linotype" w:cs="Tahoma"/>
          <w:sz w:val="22"/>
          <w:szCs w:val="22"/>
        </w:rPr>
      </w:pPr>
    </w:p>
    <w:p w14:paraId="67380CE6" w14:textId="5D36B272" w:rsidR="00637179" w:rsidRPr="004E0121" w:rsidRDefault="001D376B" w:rsidP="001D376B">
      <w:pPr>
        <w:pStyle w:val="Prrafodelista"/>
        <w:tabs>
          <w:tab w:val="left" w:pos="567"/>
        </w:tabs>
        <w:spacing w:line="360" w:lineRule="auto"/>
        <w:ind w:left="0"/>
        <w:contextualSpacing w:val="0"/>
        <w:jc w:val="both"/>
        <w:rPr>
          <w:rFonts w:ascii="Palatino Linotype" w:hAnsi="Palatino Linotype" w:cs="Tahoma"/>
          <w:b/>
          <w:bCs/>
          <w:i/>
          <w:iCs/>
          <w:szCs w:val="22"/>
        </w:rPr>
      </w:pPr>
      <w:r w:rsidRPr="004E0121">
        <w:rPr>
          <w:rFonts w:ascii="Palatino Linotype" w:hAnsi="Palatino Linotype" w:cs="Tahoma"/>
          <w:b/>
          <w:bCs/>
          <w:i/>
          <w:iCs/>
          <w:szCs w:val="22"/>
        </w:rPr>
        <w:t xml:space="preserve">Número de Folio de la Solicitud: </w:t>
      </w:r>
      <w:bookmarkStart w:id="2" w:name="_Hlk18490892"/>
      <w:r w:rsidRPr="004E0121">
        <w:rPr>
          <w:rFonts w:ascii="Palatino Linotype" w:hAnsi="Palatino Linotype" w:cs="Tahoma"/>
          <w:b/>
          <w:bCs/>
          <w:i/>
          <w:iCs/>
          <w:szCs w:val="22"/>
        </w:rPr>
        <w:t>00169/COYOTEP/IP/2019</w:t>
      </w:r>
    </w:p>
    <w:bookmarkEnd w:id="2"/>
    <w:p w14:paraId="71AF32C1" w14:textId="77777777" w:rsidR="001D376B" w:rsidRPr="004E0121" w:rsidRDefault="001D376B" w:rsidP="001D376B">
      <w:pPr>
        <w:pStyle w:val="Prrafodelista"/>
        <w:tabs>
          <w:tab w:val="left" w:pos="567"/>
        </w:tabs>
        <w:spacing w:line="360" w:lineRule="auto"/>
        <w:ind w:left="0"/>
        <w:contextualSpacing w:val="0"/>
        <w:jc w:val="both"/>
        <w:rPr>
          <w:rFonts w:ascii="Palatino Linotype" w:hAnsi="Palatino Linotype" w:cs="Tahoma"/>
          <w:szCs w:val="22"/>
        </w:rPr>
      </w:pPr>
    </w:p>
    <w:p w14:paraId="6C53C538" w14:textId="77777777" w:rsidR="00D01F75" w:rsidRPr="004E0121" w:rsidRDefault="00D01F75" w:rsidP="00FD302E">
      <w:pPr>
        <w:tabs>
          <w:tab w:val="left" w:pos="4667"/>
        </w:tabs>
        <w:spacing w:line="360" w:lineRule="auto"/>
        <w:ind w:left="567" w:right="567"/>
        <w:jc w:val="both"/>
        <w:rPr>
          <w:rFonts w:ascii="Palatino Linotype" w:hAnsi="Palatino Linotype" w:cs="Tahoma"/>
          <w:b/>
          <w:bCs/>
          <w:i/>
          <w:sz w:val="22"/>
          <w:szCs w:val="22"/>
        </w:rPr>
      </w:pPr>
      <w:r w:rsidRPr="004E0121">
        <w:rPr>
          <w:rFonts w:ascii="Palatino Linotype" w:hAnsi="Palatino Linotype" w:cs="Tahoma"/>
          <w:b/>
          <w:bCs/>
          <w:i/>
          <w:sz w:val="22"/>
          <w:szCs w:val="22"/>
        </w:rPr>
        <w:t>“DESCRIPCIÓN CLARA Y PRECISA DE LA INFORMACIÓN SOLICITADA</w:t>
      </w:r>
    </w:p>
    <w:p w14:paraId="64C1E43C" w14:textId="5D254F66" w:rsidR="00D01F75" w:rsidRPr="004E0121" w:rsidRDefault="00C60F38" w:rsidP="00FD302E">
      <w:pPr>
        <w:tabs>
          <w:tab w:val="left" w:pos="4667"/>
        </w:tabs>
        <w:spacing w:line="360" w:lineRule="auto"/>
        <w:ind w:left="567" w:right="567"/>
        <w:jc w:val="both"/>
        <w:rPr>
          <w:rFonts w:ascii="Palatino Linotype" w:hAnsi="Palatino Linotype" w:cs="Tahoma"/>
          <w:bCs/>
          <w:i/>
          <w:sz w:val="22"/>
          <w:szCs w:val="22"/>
        </w:rPr>
      </w:pPr>
      <w:r w:rsidRPr="004E0121">
        <w:rPr>
          <w:rFonts w:ascii="Palatino Linotype" w:hAnsi="Palatino Linotype" w:cs="Tahoma"/>
          <w:bCs/>
          <w:i/>
          <w:sz w:val="22"/>
          <w:szCs w:val="22"/>
        </w:rPr>
        <w:t>SOLICITO LA INFORMACION A TODO LO RELACIONADO CON LA ENTREVISTA QUE DIO EL PRESIDENTE MUNICIPAL Y OFICIO QUE MANDO AL GOBIERNO FEDERAL PARA RECORRER LA CASETA DE TEPOTZOTLAN, MEXICO.</w:t>
      </w:r>
      <w:r w:rsidR="00D01F75" w:rsidRPr="004E0121">
        <w:rPr>
          <w:rFonts w:ascii="Palatino Linotype" w:hAnsi="Palatino Linotype" w:cs="Tahoma"/>
          <w:bCs/>
          <w:i/>
          <w:sz w:val="22"/>
          <w:szCs w:val="22"/>
        </w:rPr>
        <w:t>” (Sic.)</w:t>
      </w:r>
    </w:p>
    <w:p w14:paraId="7D5DCB67" w14:textId="77777777" w:rsidR="00D01F75" w:rsidRPr="004E0121" w:rsidRDefault="00D01F75" w:rsidP="00FD302E">
      <w:pPr>
        <w:tabs>
          <w:tab w:val="left" w:pos="4667"/>
        </w:tabs>
        <w:spacing w:line="360" w:lineRule="auto"/>
        <w:ind w:left="567" w:right="567"/>
        <w:jc w:val="both"/>
        <w:rPr>
          <w:rFonts w:ascii="Palatino Linotype" w:hAnsi="Palatino Linotype" w:cs="Tahoma"/>
          <w:bCs/>
          <w:i/>
          <w:sz w:val="22"/>
          <w:szCs w:val="22"/>
        </w:rPr>
      </w:pPr>
    </w:p>
    <w:p w14:paraId="1251270E" w14:textId="77777777" w:rsidR="00D01F75" w:rsidRPr="004E0121" w:rsidRDefault="00D01F75" w:rsidP="00FD302E">
      <w:pPr>
        <w:tabs>
          <w:tab w:val="left" w:pos="4667"/>
        </w:tabs>
        <w:spacing w:line="360" w:lineRule="auto"/>
        <w:ind w:left="567" w:right="567"/>
        <w:jc w:val="both"/>
        <w:rPr>
          <w:rFonts w:ascii="Palatino Linotype" w:hAnsi="Palatino Linotype" w:cs="Tahoma"/>
          <w:bCs/>
          <w:i/>
          <w:sz w:val="22"/>
          <w:szCs w:val="22"/>
        </w:rPr>
      </w:pPr>
      <w:r w:rsidRPr="004E0121">
        <w:rPr>
          <w:rFonts w:ascii="Palatino Linotype" w:hAnsi="Palatino Linotype" w:cs="Tahoma"/>
          <w:b/>
          <w:bCs/>
          <w:i/>
          <w:sz w:val="22"/>
          <w:szCs w:val="22"/>
        </w:rPr>
        <w:lastRenderedPageBreak/>
        <w:t>“MODALIDAD DE ENTREGA</w:t>
      </w:r>
    </w:p>
    <w:p w14:paraId="4E5408A5" w14:textId="0F976BB4" w:rsidR="00D01F75" w:rsidRDefault="00E64BD9" w:rsidP="00FD302E">
      <w:pPr>
        <w:tabs>
          <w:tab w:val="left" w:pos="4667"/>
        </w:tabs>
        <w:spacing w:line="360" w:lineRule="auto"/>
        <w:ind w:left="567" w:right="567"/>
        <w:jc w:val="both"/>
        <w:rPr>
          <w:rFonts w:ascii="Palatino Linotype" w:hAnsi="Palatino Linotype" w:cs="Tahoma"/>
          <w:bCs/>
          <w:i/>
          <w:sz w:val="22"/>
          <w:szCs w:val="22"/>
        </w:rPr>
      </w:pPr>
      <w:r w:rsidRPr="004E0121">
        <w:rPr>
          <w:rFonts w:ascii="Palatino Linotype" w:hAnsi="Palatino Linotype" w:cs="Tahoma"/>
          <w:bCs/>
          <w:i/>
          <w:sz w:val="22"/>
          <w:szCs w:val="22"/>
        </w:rPr>
        <w:t>A través del SAIMEX</w:t>
      </w:r>
      <w:r w:rsidR="00D01F75" w:rsidRPr="004E0121">
        <w:rPr>
          <w:rFonts w:ascii="Palatino Linotype" w:hAnsi="Palatino Linotype" w:cs="Tahoma"/>
          <w:bCs/>
          <w:i/>
          <w:sz w:val="22"/>
          <w:szCs w:val="22"/>
        </w:rPr>
        <w:t>”</w:t>
      </w:r>
    </w:p>
    <w:p w14:paraId="0B6FCE27" w14:textId="77777777" w:rsidR="00DE401A" w:rsidRDefault="00DE401A" w:rsidP="00FD302E">
      <w:pPr>
        <w:tabs>
          <w:tab w:val="left" w:pos="4667"/>
        </w:tabs>
        <w:spacing w:line="360" w:lineRule="auto"/>
        <w:ind w:left="567" w:right="567"/>
        <w:jc w:val="both"/>
        <w:rPr>
          <w:rFonts w:ascii="Palatino Linotype" w:hAnsi="Palatino Linotype" w:cs="Tahoma"/>
          <w:bCs/>
          <w:i/>
          <w:sz w:val="22"/>
          <w:szCs w:val="22"/>
        </w:rPr>
      </w:pPr>
    </w:p>
    <w:p w14:paraId="54ECE1AE" w14:textId="77777777" w:rsidR="00DE401A" w:rsidRDefault="00DE401A" w:rsidP="00DE401A">
      <w:pPr>
        <w:tabs>
          <w:tab w:val="left" w:pos="4667"/>
        </w:tabs>
        <w:spacing w:line="360" w:lineRule="auto"/>
        <w:ind w:left="567" w:right="567"/>
        <w:jc w:val="both"/>
        <w:rPr>
          <w:rFonts w:ascii="Palatino Linotype" w:hAnsi="Palatino Linotype" w:cs="Tahoma"/>
          <w:b/>
          <w:bCs/>
          <w:i/>
          <w:sz w:val="22"/>
          <w:szCs w:val="22"/>
        </w:rPr>
      </w:pPr>
      <w:r w:rsidRPr="004E0121">
        <w:rPr>
          <w:rFonts w:ascii="Palatino Linotype" w:hAnsi="Palatino Linotype" w:cs="Tahoma"/>
          <w:b/>
          <w:bCs/>
          <w:i/>
          <w:sz w:val="22"/>
          <w:szCs w:val="22"/>
        </w:rPr>
        <w:t>Número de Folio de la Solicitud</w:t>
      </w:r>
      <w:r>
        <w:rPr>
          <w:rFonts w:ascii="Palatino Linotype" w:hAnsi="Palatino Linotype" w:cs="Tahoma"/>
          <w:b/>
          <w:bCs/>
          <w:i/>
          <w:sz w:val="22"/>
          <w:szCs w:val="22"/>
        </w:rPr>
        <w:t xml:space="preserve">: </w:t>
      </w:r>
      <w:r w:rsidRPr="004E0121">
        <w:rPr>
          <w:rFonts w:ascii="Palatino Linotype" w:hAnsi="Palatino Linotype" w:cs="Tahoma"/>
          <w:b/>
          <w:bCs/>
          <w:i/>
          <w:sz w:val="22"/>
          <w:szCs w:val="22"/>
        </w:rPr>
        <w:t>00168/COYOTEP/IP/201</w:t>
      </w:r>
      <w:r>
        <w:rPr>
          <w:rFonts w:ascii="Palatino Linotype" w:hAnsi="Palatino Linotype" w:cs="Tahoma"/>
          <w:b/>
          <w:bCs/>
          <w:i/>
          <w:sz w:val="22"/>
          <w:szCs w:val="22"/>
        </w:rPr>
        <w:t>9</w:t>
      </w:r>
    </w:p>
    <w:p w14:paraId="2E0D4B4F" w14:textId="77777777" w:rsidR="00DE401A" w:rsidRDefault="00DE401A" w:rsidP="00DE401A">
      <w:pPr>
        <w:tabs>
          <w:tab w:val="left" w:pos="4667"/>
        </w:tabs>
        <w:spacing w:line="360" w:lineRule="auto"/>
        <w:ind w:left="567" w:right="567"/>
        <w:jc w:val="both"/>
        <w:rPr>
          <w:rFonts w:ascii="Palatino Linotype" w:hAnsi="Palatino Linotype" w:cs="Tahoma"/>
          <w:b/>
          <w:bCs/>
          <w:i/>
          <w:sz w:val="22"/>
          <w:szCs w:val="22"/>
        </w:rPr>
      </w:pPr>
    </w:p>
    <w:p w14:paraId="4B99D506" w14:textId="4F0EF23C" w:rsidR="001D376B" w:rsidRPr="004E0121" w:rsidRDefault="001D376B" w:rsidP="00DE401A">
      <w:pPr>
        <w:tabs>
          <w:tab w:val="left" w:pos="4667"/>
        </w:tabs>
        <w:spacing w:line="360" w:lineRule="auto"/>
        <w:ind w:left="567" w:right="567"/>
        <w:jc w:val="both"/>
        <w:rPr>
          <w:rFonts w:ascii="Palatino Linotype" w:hAnsi="Palatino Linotype" w:cs="Tahoma"/>
          <w:b/>
          <w:bCs/>
          <w:i/>
          <w:sz w:val="22"/>
          <w:szCs w:val="22"/>
        </w:rPr>
      </w:pPr>
      <w:r w:rsidRPr="004E0121">
        <w:rPr>
          <w:rFonts w:ascii="Palatino Linotype" w:hAnsi="Palatino Linotype" w:cs="Tahoma"/>
          <w:b/>
          <w:bCs/>
          <w:i/>
          <w:sz w:val="22"/>
          <w:szCs w:val="22"/>
        </w:rPr>
        <w:t>“DESCRIPCIÓN CLARA Y PRECISA DE LA INFORMACIÓN SOLICITADA</w:t>
      </w:r>
    </w:p>
    <w:p w14:paraId="54E893B8" w14:textId="720357C3" w:rsidR="001D376B" w:rsidRPr="004E0121" w:rsidRDefault="001D376B" w:rsidP="001D376B">
      <w:pPr>
        <w:tabs>
          <w:tab w:val="left" w:pos="4667"/>
        </w:tabs>
        <w:spacing w:line="360" w:lineRule="auto"/>
        <w:ind w:left="567" w:right="567"/>
        <w:jc w:val="both"/>
        <w:rPr>
          <w:rFonts w:ascii="Palatino Linotype" w:hAnsi="Palatino Linotype" w:cs="Tahoma"/>
          <w:i/>
          <w:sz w:val="22"/>
          <w:szCs w:val="22"/>
        </w:rPr>
      </w:pPr>
      <w:r w:rsidRPr="004E0121">
        <w:rPr>
          <w:rFonts w:ascii="Palatino Linotype" w:hAnsi="Palatino Linotype" w:cs="Tahoma"/>
          <w:i/>
          <w:sz w:val="22"/>
          <w:szCs w:val="22"/>
        </w:rPr>
        <w:t>SOLICITO LA INFORMACION A TODO LO RELACIONADO CON LA ENTREVISTA QUE DIO EL PRESIDENTE MUNICIPAL Y OFICIO QUE MANDO AL GOBIERNO FEDERAL PARA LA INCORPORACION DEL TREN SUBURBANO A COYOTEPEC, MEXICO.</w:t>
      </w:r>
    </w:p>
    <w:p w14:paraId="054AB985" w14:textId="77777777" w:rsidR="001D376B" w:rsidRPr="004E0121" w:rsidRDefault="001D376B" w:rsidP="001D376B">
      <w:pPr>
        <w:tabs>
          <w:tab w:val="left" w:pos="4667"/>
        </w:tabs>
        <w:spacing w:line="360" w:lineRule="auto"/>
        <w:ind w:left="567" w:right="567"/>
        <w:jc w:val="both"/>
        <w:rPr>
          <w:rFonts w:ascii="Palatino Linotype" w:hAnsi="Palatino Linotype" w:cs="Tahoma"/>
          <w:i/>
          <w:sz w:val="22"/>
          <w:szCs w:val="22"/>
        </w:rPr>
      </w:pPr>
    </w:p>
    <w:p w14:paraId="757E5841" w14:textId="77777777" w:rsidR="001D376B" w:rsidRPr="004E0121" w:rsidRDefault="001D376B" w:rsidP="001D376B">
      <w:pPr>
        <w:tabs>
          <w:tab w:val="left" w:pos="4667"/>
        </w:tabs>
        <w:spacing w:line="360" w:lineRule="auto"/>
        <w:ind w:left="567" w:right="567"/>
        <w:jc w:val="both"/>
        <w:rPr>
          <w:rFonts w:ascii="Palatino Linotype" w:hAnsi="Palatino Linotype" w:cs="Tahoma"/>
          <w:bCs/>
          <w:i/>
          <w:sz w:val="22"/>
          <w:szCs w:val="22"/>
        </w:rPr>
      </w:pPr>
      <w:r w:rsidRPr="004E0121">
        <w:rPr>
          <w:rFonts w:ascii="Palatino Linotype" w:hAnsi="Palatino Linotype" w:cs="Tahoma"/>
          <w:b/>
          <w:bCs/>
          <w:i/>
          <w:sz w:val="22"/>
          <w:szCs w:val="22"/>
        </w:rPr>
        <w:t>“MODALIDAD DE ENTREGA</w:t>
      </w:r>
    </w:p>
    <w:p w14:paraId="0B0CA9AE" w14:textId="77777777" w:rsidR="001D376B" w:rsidRPr="004E0121" w:rsidRDefault="001D376B" w:rsidP="001D376B">
      <w:pPr>
        <w:tabs>
          <w:tab w:val="left" w:pos="4667"/>
        </w:tabs>
        <w:spacing w:line="360" w:lineRule="auto"/>
        <w:ind w:left="567" w:right="567"/>
        <w:jc w:val="both"/>
        <w:rPr>
          <w:rFonts w:ascii="Palatino Linotype" w:hAnsi="Palatino Linotype" w:cs="Tahoma"/>
          <w:bCs/>
          <w:i/>
          <w:sz w:val="22"/>
          <w:szCs w:val="22"/>
        </w:rPr>
      </w:pPr>
      <w:r w:rsidRPr="004E0121">
        <w:rPr>
          <w:rFonts w:ascii="Palatino Linotype" w:hAnsi="Palatino Linotype" w:cs="Tahoma"/>
          <w:bCs/>
          <w:i/>
          <w:sz w:val="22"/>
          <w:szCs w:val="22"/>
        </w:rPr>
        <w:t>A través del SAIMEX”</w:t>
      </w:r>
    </w:p>
    <w:p w14:paraId="08DC8380" w14:textId="77777777" w:rsidR="0092073B" w:rsidRPr="004E0121" w:rsidRDefault="0092073B" w:rsidP="00FD302E">
      <w:pPr>
        <w:pStyle w:val="Prrafodelista"/>
        <w:tabs>
          <w:tab w:val="left" w:pos="567"/>
        </w:tabs>
        <w:spacing w:line="360" w:lineRule="auto"/>
        <w:ind w:left="0"/>
        <w:contextualSpacing w:val="0"/>
        <w:jc w:val="both"/>
        <w:rPr>
          <w:rFonts w:ascii="Palatino Linotype" w:hAnsi="Palatino Linotype" w:cs="Tahoma"/>
          <w:b/>
          <w:szCs w:val="22"/>
        </w:rPr>
      </w:pPr>
    </w:p>
    <w:p w14:paraId="75ED6114" w14:textId="5A6F0789" w:rsidR="005717BA" w:rsidRPr="004E0121" w:rsidRDefault="005717BA" w:rsidP="005717BA">
      <w:pPr>
        <w:pStyle w:val="Prrafodelista"/>
        <w:tabs>
          <w:tab w:val="left" w:pos="567"/>
        </w:tabs>
        <w:spacing w:line="360" w:lineRule="auto"/>
        <w:ind w:left="0"/>
        <w:contextualSpacing w:val="0"/>
        <w:jc w:val="both"/>
        <w:rPr>
          <w:rFonts w:ascii="Palatino Linotype" w:hAnsi="Palatino Linotype" w:cs="Tahoma"/>
          <w:b/>
          <w:szCs w:val="22"/>
        </w:rPr>
      </w:pPr>
      <w:r w:rsidRPr="004E0121">
        <w:rPr>
          <w:rFonts w:ascii="Palatino Linotype" w:hAnsi="Palatino Linotype" w:cs="Tahoma"/>
          <w:b/>
          <w:szCs w:val="22"/>
        </w:rPr>
        <w:t>II. Respuestas del Sujeto Obligado.</w:t>
      </w:r>
    </w:p>
    <w:p w14:paraId="708100B0" w14:textId="77777777" w:rsidR="0088713D" w:rsidRPr="004E0121" w:rsidRDefault="0088713D" w:rsidP="005717BA">
      <w:pPr>
        <w:pStyle w:val="Prrafodelista"/>
        <w:tabs>
          <w:tab w:val="left" w:pos="567"/>
        </w:tabs>
        <w:spacing w:line="360" w:lineRule="auto"/>
        <w:ind w:left="0"/>
        <w:contextualSpacing w:val="0"/>
        <w:jc w:val="both"/>
        <w:rPr>
          <w:rFonts w:ascii="Palatino Linotype" w:hAnsi="Palatino Linotype" w:cs="Tahoma"/>
          <w:b/>
          <w:szCs w:val="22"/>
        </w:rPr>
      </w:pPr>
    </w:p>
    <w:p w14:paraId="6234AE6D" w14:textId="5FD85A34" w:rsidR="00AA5A86" w:rsidRPr="004E0121" w:rsidRDefault="0088713D" w:rsidP="0088713D">
      <w:pPr>
        <w:pStyle w:val="Prrafodelista"/>
        <w:tabs>
          <w:tab w:val="left" w:pos="567"/>
        </w:tabs>
        <w:spacing w:line="360" w:lineRule="auto"/>
        <w:ind w:left="0"/>
        <w:contextualSpacing w:val="0"/>
        <w:jc w:val="both"/>
        <w:rPr>
          <w:rFonts w:ascii="Palatino Linotype" w:hAnsi="Palatino Linotype" w:cs="Tahoma"/>
          <w:b/>
          <w:bCs/>
          <w:i/>
          <w:iCs/>
          <w:szCs w:val="22"/>
        </w:rPr>
      </w:pPr>
      <w:bookmarkStart w:id="3" w:name="_Hlk18492445"/>
      <w:r w:rsidRPr="004E0121">
        <w:rPr>
          <w:rFonts w:ascii="Palatino Linotype" w:hAnsi="Palatino Linotype" w:cs="Tahoma"/>
          <w:b/>
          <w:bCs/>
          <w:i/>
          <w:iCs/>
          <w:szCs w:val="22"/>
        </w:rPr>
        <w:t>Número de Folio de la Solicitud: 00169/COYOTEP/IP/2019</w:t>
      </w:r>
    </w:p>
    <w:bookmarkEnd w:id="3"/>
    <w:p w14:paraId="0A0970BC" w14:textId="77777777" w:rsidR="0088713D" w:rsidRPr="004E0121" w:rsidRDefault="0088713D" w:rsidP="0088713D">
      <w:pPr>
        <w:pStyle w:val="Prrafodelista"/>
        <w:tabs>
          <w:tab w:val="left" w:pos="567"/>
        </w:tabs>
        <w:spacing w:line="360" w:lineRule="auto"/>
        <w:ind w:left="0"/>
        <w:contextualSpacing w:val="0"/>
        <w:jc w:val="both"/>
        <w:rPr>
          <w:rFonts w:ascii="Palatino Linotype" w:hAnsi="Palatino Linotype" w:cs="Tahoma"/>
          <w:b/>
          <w:bCs/>
          <w:i/>
          <w:iCs/>
          <w:szCs w:val="22"/>
        </w:rPr>
      </w:pPr>
    </w:p>
    <w:p w14:paraId="1A1473AD" w14:textId="3F6DEB71" w:rsidR="00E5668B" w:rsidRPr="004E0121" w:rsidRDefault="00E43A0F" w:rsidP="00FD302E">
      <w:pPr>
        <w:autoSpaceDE w:val="0"/>
        <w:autoSpaceDN w:val="0"/>
        <w:adjustRightInd w:val="0"/>
        <w:spacing w:line="360" w:lineRule="auto"/>
        <w:jc w:val="both"/>
        <w:rPr>
          <w:rFonts w:ascii="Palatino Linotype" w:hAnsi="Palatino Linotype" w:cs="Tahoma"/>
          <w:sz w:val="22"/>
          <w:szCs w:val="22"/>
        </w:rPr>
      </w:pPr>
      <w:bookmarkStart w:id="4" w:name="_Hlk18492138"/>
      <w:r w:rsidRPr="004E0121">
        <w:rPr>
          <w:rFonts w:ascii="Palatino Linotype" w:hAnsi="Palatino Linotype" w:cs="Tahoma"/>
          <w:sz w:val="22"/>
          <w:szCs w:val="22"/>
        </w:rPr>
        <w:t xml:space="preserve">Con fecha </w:t>
      </w:r>
      <w:r w:rsidR="00C60F38" w:rsidRPr="004E0121">
        <w:rPr>
          <w:rFonts w:ascii="Palatino Linotype" w:hAnsi="Palatino Linotype" w:cs="Tahoma"/>
          <w:sz w:val="22"/>
          <w:szCs w:val="22"/>
        </w:rPr>
        <w:t xml:space="preserve">veinticuatro de junio </w:t>
      </w:r>
      <w:r w:rsidR="00D34402" w:rsidRPr="004E0121">
        <w:rPr>
          <w:rFonts w:ascii="Palatino Linotype" w:hAnsi="Palatino Linotype" w:cs="Tahoma"/>
          <w:sz w:val="22"/>
          <w:szCs w:val="22"/>
        </w:rPr>
        <w:t>de dos mil diecinueve</w:t>
      </w:r>
      <w:r w:rsidRPr="004E0121">
        <w:rPr>
          <w:rFonts w:ascii="Palatino Linotype" w:hAnsi="Palatino Linotype" w:cs="Tahoma"/>
          <w:sz w:val="22"/>
          <w:szCs w:val="22"/>
        </w:rPr>
        <w:t xml:space="preserve">, </w:t>
      </w:r>
      <w:r w:rsidR="004A6ECB" w:rsidRPr="004E0121">
        <w:rPr>
          <w:rFonts w:ascii="Palatino Linotype" w:hAnsi="Palatino Linotype" w:cs="Tahoma"/>
          <w:sz w:val="22"/>
          <w:szCs w:val="22"/>
        </w:rPr>
        <w:t xml:space="preserve">la </w:t>
      </w:r>
      <w:r w:rsidRPr="004E0121">
        <w:rPr>
          <w:rFonts w:ascii="Palatino Linotype" w:hAnsi="Palatino Linotype" w:cs="Tahoma"/>
          <w:sz w:val="22"/>
          <w:szCs w:val="22"/>
        </w:rPr>
        <w:t xml:space="preserve">Unidad de Transparencia del </w:t>
      </w:r>
      <w:r w:rsidR="00C60F38" w:rsidRPr="004E0121">
        <w:rPr>
          <w:rFonts w:ascii="Palatino Linotype" w:hAnsi="Palatino Linotype" w:cs="Tahoma"/>
          <w:sz w:val="22"/>
          <w:szCs w:val="22"/>
        </w:rPr>
        <w:t xml:space="preserve">Ayuntamiento de Coyotepec </w:t>
      </w:r>
      <w:r w:rsidRPr="004E0121">
        <w:rPr>
          <w:rFonts w:ascii="Palatino Linotype" w:hAnsi="Palatino Linotype" w:cs="Tahoma"/>
          <w:sz w:val="22"/>
          <w:szCs w:val="22"/>
        </w:rPr>
        <w:t xml:space="preserve">notificó </w:t>
      </w:r>
      <w:r w:rsidR="00B34642" w:rsidRPr="004E0121">
        <w:rPr>
          <w:rFonts w:ascii="Palatino Linotype" w:hAnsi="Palatino Linotype" w:cs="Tahoma"/>
          <w:sz w:val="22"/>
          <w:szCs w:val="22"/>
        </w:rPr>
        <w:t>al</w:t>
      </w:r>
      <w:r w:rsidRPr="004E0121">
        <w:rPr>
          <w:rFonts w:ascii="Palatino Linotype" w:hAnsi="Palatino Linotype" w:cs="Tahoma"/>
          <w:sz w:val="22"/>
          <w:szCs w:val="22"/>
        </w:rPr>
        <w:t xml:space="preserve"> </w:t>
      </w:r>
      <w:r w:rsidR="00D34402" w:rsidRPr="004E0121">
        <w:rPr>
          <w:rFonts w:ascii="Palatino Linotype" w:hAnsi="Palatino Linotype" w:cs="Tahoma"/>
          <w:sz w:val="22"/>
          <w:szCs w:val="22"/>
        </w:rPr>
        <w:t>Solicitante</w:t>
      </w:r>
      <w:r w:rsidRPr="004E0121">
        <w:rPr>
          <w:rFonts w:ascii="Palatino Linotype" w:hAnsi="Palatino Linotype" w:cs="Tahoma"/>
          <w:sz w:val="22"/>
          <w:szCs w:val="22"/>
        </w:rPr>
        <w:t>, mediante el Sistema de Acceso a la Información Me</w:t>
      </w:r>
      <w:r w:rsidR="003C5C01" w:rsidRPr="004E0121">
        <w:rPr>
          <w:rFonts w:ascii="Palatino Linotype" w:hAnsi="Palatino Linotype" w:cs="Tahoma"/>
          <w:sz w:val="22"/>
          <w:szCs w:val="22"/>
        </w:rPr>
        <w:t>xiquense (SAIMEX), la respuesta, a través del oficio</w:t>
      </w:r>
      <w:r w:rsidR="00E5668B" w:rsidRPr="004E0121">
        <w:rPr>
          <w:rFonts w:ascii="Palatino Linotype" w:hAnsi="Palatino Linotype" w:cs="Tahoma"/>
          <w:sz w:val="22"/>
          <w:szCs w:val="22"/>
        </w:rPr>
        <w:t xml:space="preserve"> </w:t>
      </w:r>
      <w:r w:rsidR="00FD7868" w:rsidRPr="004E0121">
        <w:rPr>
          <w:rFonts w:ascii="Palatino Linotype" w:hAnsi="Palatino Linotype" w:cs="Tahoma"/>
          <w:sz w:val="22"/>
          <w:szCs w:val="22"/>
        </w:rPr>
        <w:t xml:space="preserve">sin </w:t>
      </w:r>
      <w:r w:rsidR="00580BBC" w:rsidRPr="004E0121">
        <w:rPr>
          <w:rFonts w:ascii="Palatino Linotype" w:hAnsi="Palatino Linotype" w:cs="Tahoma"/>
          <w:sz w:val="22"/>
          <w:szCs w:val="22"/>
        </w:rPr>
        <w:t>número, de la misma fecha de recepción</w:t>
      </w:r>
      <w:r w:rsidR="003C5C01" w:rsidRPr="004E0121">
        <w:rPr>
          <w:rFonts w:ascii="Palatino Linotype" w:hAnsi="Palatino Linotype" w:cs="Tahoma"/>
          <w:sz w:val="22"/>
          <w:szCs w:val="22"/>
        </w:rPr>
        <w:t>,</w:t>
      </w:r>
      <w:r w:rsidR="00E5668B" w:rsidRPr="004E0121">
        <w:rPr>
          <w:rFonts w:ascii="Palatino Linotype" w:hAnsi="Palatino Linotype" w:cs="Tahoma"/>
          <w:sz w:val="22"/>
          <w:szCs w:val="22"/>
        </w:rPr>
        <w:t xml:space="preserve"> emitido </w:t>
      </w:r>
      <w:r w:rsidR="00FD7868" w:rsidRPr="004E0121">
        <w:rPr>
          <w:rFonts w:ascii="Palatino Linotype" w:hAnsi="Palatino Linotype" w:cs="Tahoma"/>
          <w:sz w:val="22"/>
          <w:szCs w:val="22"/>
        </w:rPr>
        <w:t xml:space="preserve">por </w:t>
      </w:r>
      <w:r w:rsidR="00AD1A3D" w:rsidRPr="004E0121">
        <w:rPr>
          <w:rFonts w:ascii="Palatino Linotype" w:hAnsi="Palatino Linotype" w:cs="Tahoma"/>
          <w:sz w:val="22"/>
          <w:szCs w:val="22"/>
        </w:rPr>
        <w:t>la</w:t>
      </w:r>
      <w:r w:rsidR="00FD7868" w:rsidRPr="004E0121">
        <w:rPr>
          <w:rFonts w:ascii="Palatino Linotype" w:hAnsi="Palatino Linotype" w:cs="Tahoma"/>
          <w:sz w:val="22"/>
          <w:szCs w:val="22"/>
        </w:rPr>
        <w:t xml:space="preserve"> Titular de la Unidad de </w:t>
      </w:r>
      <w:r w:rsidR="00F30121" w:rsidRPr="004E0121">
        <w:rPr>
          <w:rFonts w:ascii="Palatino Linotype" w:hAnsi="Palatino Linotype" w:cs="Tahoma"/>
          <w:sz w:val="22"/>
          <w:szCs w:val="22"/>
        </w:rPr>
        <w:t>Transparencia y</w:t>
      </w:r>
      <w:r w:rsidR="00FD7868" w:rsidRPr="004E0121">
        <w:rPr>
          <w:rFonts w:ascii="Palatino Linotype" w:hAnsi="Palatino Linotype" w:cs="Tahoma"/>
          <w:sz w:val="22"/>
          <w:szCs w:val="22"/>
        </w:rPr>
        <w:t xml:space="preserve"> dirigido al Solicitante, por medio del cual precisó </w:t>
      </w:r>
      <w:r w:rsidR="00AD1A3D" w:rsidRPr="004E0121">
        <w:rPr>
          <w:rFonts w:ascii="Palatino Linotype" w:hAnsi="Palatino Linotype" w:cs="Tahoma"/>
          <w:sz w:val="22"/>
          <w:szCs w:val="22"/>
        </w:rPr>
        <w:t>lo siguiente:</w:t>
      </w:r>
    </w:p>
    <w:bookmarkEnd w:id="4"/>
    <w:p w14:paraId="1DA672CA" w14:textId="77777777" w:rsidR="00AD1A3D" w:rsidRPr="004E0121" w:rsidRDefault="00AD1A3D" w:rsidP="00FD302E">
      <w:pPr>
        <w:autoSpaceDE w:val="0"/>
        <w:autoSpaceDN w:val="0"/>
        <w:adjustRightInd w:val="0"/>
        <w:spacing w:line="360" w:lineRule="auto"/>
        <w:jc w:val="both"/>
        <w:rPr>
          <w:rFonts w:ascii="Palatino Linotype" w:hAnsi="Palatino Linotype" w:cs="Tahoma"/>
          <w:sz w:val="22"/>
          <w:szCs w:val="22"/>
        </w:rPr>
      </w:pPr>
    </w:p>
    <w:p w14:paraId="158E790A" w14:textId="77777777" w:rsidR="00AD1A3D" w:rsidRPr="004E0121" w:rsidRDefault="00AD1A3D" w:rsidP="00FD302E">
      <w:pPr>
        <w:autoSpaceDE w:val="0"/>
        <w:autoSpaceDN w:val="0"/>
        <w:adjustRightInd w:val="0"/>
        <w:spacing w:line="360" w:lineRule="auto"/>
        <w:ind w:left="567" w:right="567"/>
        <w:jc w:val="both"/>
        <w:rPr>
          <w:rFonts w:ascii="Palatino Linotype" w:hAnsi="Palatino Linotype" w:cs="Tahoma"/>
          <w:sz w:val="22"/>
          <w:szCs w:val="22"/>
        </w:rPr>
      </w:pPr>
      <w:r w:rsidRPr="004E0121">
        <w:rPr>
          <w:rFonts w:ascii="Palatino Linotype" w:hAnsi="Palatino Linotype" w:cs="Tahoma"/>
          <w:sz w:val="22"/>
          <w:szCs w:val="22"/>
        </w:rPr>
        <w:t>“…</w:t>
      </w:r>
    </w:p>
    <w:p w14:paraId="35DCCCC7" w14:textId="77777777" w:rsidR="00C60F38" w:rsidRPr="004E0121" w:rsidRDefault="00C60F38" w:rsidP="00C60F38">
      <w:pPr>
        <w:autoSpaceDE w:val="0"/>
        <w:autoSpaceDN w:val="0"/>
        <w:adjustRightInd w:val="0"/>
        <w:spacing w:line="360" w:lineRule="auto"/>
        <w:ind w:left="567" w:right="567"/>
        <w:jc w:val="both"/>
        <w:rPr>
          <w:rFonts w:ascii="Palatino Linotype" w:hAnsi="Palatino Linotype" w:cs="Tahoma"/>
          <w:sz w:val="22"/>
          <w:szCs w:val="22"/>
        </w:rPr>
      </w:pPr>
      <w:r w:rsidRPr="004E0121">
        <w:rPr>
          <w:rFonts w:ascii="Palatino Linotype" w:hAnsi="Palatino Linotype" w:cs="Tahoma"/>
          <w:sz w:val="22"/>
          <w:szCs w:val="22"/>
        </w:rPr>
        <w:t xml:space="preserve">En respuesta a la solicitud recibida, nos permitimos hacer de su conocimiento que con fundamento en el artículo 53, Fracciones: II, V y VI de la Ley de Transparencia </w:t>
      </w:r>
      <w:r w:rsidRPr="004E0121">
        <w:rPr>
          <w:rFonts w:ascii="Palatino Linotype" w:hAnsi="Palatino Linotype" w:cs="Tahoma"/>
          <w:sz w:val="22"/>
          <w:szCs w:val="22"/>
        </w:rPr>
        <w:lastRenderedPageBreak/>
        <w:t>y Acceso a la Información Pública del Estado de México y Municipios, le contestamos que:</w:t>
      </w:r>
    </w:p>
    <w:p w14:paraId="72A8D072" w14:textId="77777777" w:rsidR="00C60F38" w:rsidRPr="004E0121" w:rsidRDefault="00C60F38" w:rsidP="00C60F38">
      <w:pPr>
        <w:autoSpaceDE w:val="0"/>
        <w:autoSpaceDN w:val="0"/>
        <w:adjustRightInd w:val="0"/>
        <w:spacing w:line="360" w:lineRule="auto"/>
        <w:ind w:left="567" w:right="567"/>
        <w:jc w:val="both"/>
        <w:rPr>
          <w:rFonts w:ascii="Palatino Linotype" w:hAnsi="Palatino Linotype" w:cs="Tahoma"/>
          <w:sz w:val="22"/>
          <w:szCs w:val="22"/>
        </w:rPr>
      </w:pPr>
      <w:r w:rsidRPr="004E0121">
        <w:rPr>
          <w:rFonts w:ascii="Palatino Linotype" w:hAnsi="Palatino Linotype" w:cs="Tahoma"/>
          <w:sz w:val="22"/>
          <w:szCs w:val="22"/>
        </w:rPr>
        <w:t xml:space="preserve">De acuerdo a lo solicitado, me permito anexar en formato PDF el oficio enviado al Presidente de la República: Lic. Andrés Manuel López Obrador, </w:t>
      </w:r>
      <w:bookmarkStart w:id="5" w:name="_Hlk18499370"/>
      <w:r w:rsidRPr="004E0121">
        <w:rPr>
          <w:rFonts w:ascii="Palatino Linotype" w:hAnsi="Palatino Linotype" w:cs="Tahoma"/>
          <w:sz w:val="22"/>
          <w:szCs w:val="22"/>
        </w:rPr>
        <w:t>con la finalidad de solicitar la reubicación de la Caseta Tepotzotlán de la carretera México-Querétaro</w:t>
      </w:r>
      <w:bookmarkEnd w:id="5"/>
      <w:r w:rsidRPr="004E0121">
        <w:rPr>
          <w:rFonts w:ascii="Palatino Linotype" w:hAnsi="Palatino Linotype" w:cs="Tahoma"/>
          <w:sz w:val="22"/>
          <w:szCs w:val="22"/>
        </w:rPr>
        <w:t>.</w:t>
      </w:r>
    </w:p>
    <w:p w14:paraId="5151A3AB" w14:textId="77777777" w:rsidR="00C60F38" w:rsidRPr="004E0121" w:rsidRDefault="00C60F38" w:rsidP="00C60F38">
      <w:pPr>
        <w:autoSpaceDE w:val="0"/>
        <w:autoSpaceDN w:val="0"/>
        <w:adjustRightInd w:val="0"/>
        <w:spacing w:line="360" w:lineRule="auto"/>
        <w:ind w:left="567" w:right="567"/>
        <w:jc w:val="both"/>
        <w:rPr>
          <w:rFonts w:ascii="Palatino Linotype" w:hAnsi="Palatino Linotype" w:cs="Tahoma"/>
          <w:sz w:val="22"/>
          <w:szCs w:val="22"/>
        </w:rPr>
      </w:pPr>
      <w:r w:rsidRPr="004E0121">
        <w:rPr>
          <w:rFonts w:ascii="Palatino Linotype" w:hAnsi="Palatino Linotype" w:cs="Tahoma"/>
          <w:sz w:val="22"/>
          <w:szCs w:val="22"/>
        </w:rPr>
        <w:t>ATENTAMENTE</w:t>
      </w:r>
    </w:p>
    <w:p w14:paraId="15EFA6D3" w14:textId="4400B382" w:rsidR="00AD1A3D" w:rsidRPr="004E0121" w:rsidRDefault="00C60F38" w:rsidP="00C60F38">
      <w:pPr>
        <w:autoSpaceDE w:val="0"/>
        <w:autoSpaceDN w:val="0"/>
        <w:adjustRightInd w:val="0"/>
        <w:spacing w:line="360" w:lineRule="auto"/>
        <w:ind w:left="567" w:right="567"/>
        <w:jc w:val="both"/>
        <w:rPr>
          <w:rFonts w:ascii="Palatino Linotype" w:hAnsi="Palatino Linotype" w:cs="Tahoma"/>
          <w:sz w:val="22"/>
          <w:szCs w:val="22"/>
        </w:rPr>
      </w:pPr>
      <w:r w:rsidRPr="004E0121">
        <w:rPr>
          <w:rFonts w:ascii="Palatino Linotype" w:hAnsi="Palatino Linotype" w:cs="Tahoma"/>
          <w:sz w:val="22"/>
          <w:szCs w:val="22"/>
        </w:rPr>
        <w:t>Lic. GRISELDA NANCY HERNÁNDEZ LÓPEZ</w:t>
      </w:r>
    </w:p>
    <w:p w14:paraId="25DFABE5" w14:textId="77777777" w:rsidR="00AD1A3D" w:rsidRPr="004E0121" w:rsidRDefault="00AD1A3D" w:rsidP="00FD302E">
      <w:pPr>
        <w:autoSpaceDE w:val="0"/>
        <w:autoSpaceDN w:val="0"/>
        <w:adjustRightInd w:val="0"/>
        <w:spacing w:line="360" w:lineRule="auto"/>
        <w:ind w:left="567" w:right="567"/>
        <w:jc w:val="both"/>
        <w:rPr>
          <w:rFonts w:ascii="Palatino Linotype" w:hAnsi="Palatino Linotype" w:cs="Tahoma"/>
          <w:sz w:val="22"/>
          <w:szCs w:val="22"/>
        </w:rPr>
      </w:pPr>
      <w:r w:rsidRPr="004E0121">
        <w:rPr>
          <w:rFonts w:ascii="Palatino Linotype" w:hAnsi="Palatino Linotype" w:cs="Tahoma"/>
          <w:sz w:val="22"/>
          <w:szCs w:val="22"/>
        </w:rPr>
        <w:t>…”</w:t>
      </w:r>
    </w:p>
    <w:p w14:paraId="10D22F5C" w14:textId="77777777" w:rsidR="00643E69" w:rsidRPr="004E0121" w:rsidRDefault="00643E69" w:rsidP="00FD302E">
      <w:pPr>
        <w:autoSpaceDE w:val="0"/>
        <w:autoSpaceDN w:val="0"/>
        <w:adjustRightInd w:val="0"/>
        <w:spacing w:line="360" w:lineRule="auto"/>
        <w:jc w:val="both"/>
        <w:rPr>
          <w:rFonts w:ascii="Palatino Linotype" w:hAnsi="Palatino Linotype" w:cs="Tahoma"/>
          <w:sz w:val="22"/>
          <w:szCs w:val="22"/>
        </w:rPr>
      </w:pPr>
    </w:p>
    <w:p w14:paraId="6A6F949E" w14:textId="0A47F337" w:rsidR="00FD7868" w:rsidRPr="004E0121" w:rsidRDefault="00FD7868" w:rsidP="00FD302E">
      <w:pPr>
        <w:autoSpaceDE w:val="0"/>
        <w:autoSpaceDN w:val="0"/>
        <w:adjustRightInd w:val="0"/>
        <w:spacing w:line="360" w:lineRule="auto"/>
        <w:jc w:val="both"/>
        <w:rPr>
          <w:rFonts w:ascii="Palatino Linotype" w:hAnsi="Palatino Linotype" w:cs="Tahoma"/>
          <w:bCs/>
          <w:sz w:val="22"/>
          <w:szCs w:val="22"/>
        </w:rPr>
      </w:pPr>
      <w:bookmarkStart w:id="6" w:name="_Hlk18496562"/>
      <w:r w:rsidRPr="004E0121">
        <w:rPr>
          <w:rFonts w:ascii="Palatino Linotype" w:hAnsi="Palatino Linotype" w:cs="Tahoma"/>
          <w:bCs/>
          <w:sz w:val="22"/>
          <w:szCs w:val="22"/>
        </w:rPr>
        <w:t xml:space="preserve">El Sujeto Obligado adjuntó la digitalización del </w:t>
      </w:r>
      <w:r w:rsidR="000348B3" w:rsidRPr="004E0121">
        <w:rPr>
          <w:rFonts w:ascii="Palatino Linotype" w:hAnsi="Palatino Linotype" w:cs="Tahoma"/>
          <w:bCs/>
          <w:sz w:val="22"/>
          <w:szCs w:val="22"/>
        </w:rPr>
        <w:t>o</w:t>
      </w:r>
      <w:r w:rsidR="00B325F8" w:rsidRPr="004E0121">
        <w:rPr>
          <w:rFonts w:ascii="Palatino Linotype" w:hAnsi="Palatino Linotype" w:cs="Tahoma"/>
          <w:bCs/>
          <w:sz w:val="22"/>
          <w:szCs w:val="22"/>
        </w:rPr>
        <w:t xml:space="preserve">ficio número </w:t>
      </w:r>
      <w:bookmarkStart w:id="7" w:name="_Hlk18405235"/>
      <w:r w:rsidR="00C60F38" w:rsidRPr="004E0121">
        <w:rPr>
          <w:rFonts w:ascii="Palatino Linotype" w:hAnsi="Palatino Linotype" w:cs="Tahoma"/>
          <w:bCs/>
          <w:sz w:val="22"/>
          <w:szCs w:val="22"/>
        </w:rPr>
        <w:t>PM/COY/034/01/2019</w:t>
      </w:r>
      <w:r w:rsidR="00B325F8" w:rsidRPr="004E0121">
        <w:rPr>
          <w:rFonts w:ascii="Palatino Linotype" w:hAnsi="Palatino Linotype" w:cs="Tahoma"/>
          <w:bCs/>
          <w:sz w:val="22"/>
          <w:szCs w:val="22"/>
        </w:rPr>
        <w:t>, del</w:t>
      </w:r>
      <w:r w:rsidR="00C60F38" w:rsidRPr="004E0121">
        <w:rPr>
          <w:rFonts w:ascii="Palatino Linotype" w:hAnsi="Palatino Linotype" w:cs="Tahoma"/>
          <w:bCs/>
          <w:sz w:val="22"/>
          <w:szCs w:val="22"/>
        </w:rPr>
        <w:t xml:space="preserve"> quince de enero</w:t>
      </w:r>
      <w:r w:rsidR="00B325F8" w:rsidRPr="004E0121">
        <w:rPr>
          <w:rFonts w:ascii="Palatino Linotype" w:hAnsi="Palatino Linotype" w:cs="Tahoma"/>
          <w:bCs/>
          <w:sz w:val="22"/>
          <w:szCs w:val="22"/>
        </w:rPr>
        <w:t xml:space="preserve"> de dos mil diecinueve, suscrito por </w:t>
      </w:r>
      <w:r w:rsidR="00C60F38" w:rsidRPr="004E0121">
        <w:rPr>
          <w:rFonts w:ascii="Palatino Linotype" w:hAnsi="Palatino Linotype" w:cs="Tahoma"/>
          <w:bCs/>
          <w:sz w:val="22"/>
          <w:szCs w:val="22"/>
        </w:rPr>
        <w:t>el Presidente Municipal</w:t>
      </w:r>
      <w:r w:rsidR="00B325F8" w:rsidRPr="004E0121">
        <w:rPr>
          <w:rFonts w:ascii="Palatino Linotype" w:hAnsi="Palatino Linotype" w:cs="Tahoma"/>
          <w:bCs/>
          <w:sz w:val="22"/>
          <w:szCs w:val="22"/>
        </w:rPr>
        <w:t xml:space="preserve"> del </w:t>
      </w:r>
      <w:r w:rsidR="00C60F38" w:rsidRPr="004E0121">
        <w:rPr>
          <w:rFonts w:ascii="Palatino Linotype" w:hAnsi="Palatino Linotype" w:cs="Tahoma"/>
          <w:bCs/>
          <w:sz w:val="22"/>
          <w:szCs w:val="22"/>
        </w:rPr>
        <w:t>Ayuntamiento de Coyotepec</w:t>
      </w:r>
      <w:bookmarkEnd w:id="7"/>
      <w:r w:rsidR="002A6F45" w:rsidRPr="004E0121">
        <w:rPr>
          <w:rFonts w:ascii="Palatino Linotype" w:hAnsi="Palatino Linotype" w:cs="Tahoma"/>
          <w:bCs/>
          <w:sz w:val="22"/>
          <w:szCs w:val="22"/>
        </w:rPr>
        <w:t xml:space="preserve">, </w:t>
      </w:r>
      <w:r w:rsidR="00185C81" w:rsidRPr="004E0121">
        <w:rPr>
          <w:rFonts w:ascii="Palatino Linotype" w:hAnsi="Palatino Linotype" w:cs="Tahoma"/>
          <w:bCs/>
          <w:sz w:val="22"/>
          <w:szCs w:val="22"/>
        </w:rPr>
        <w:t>cuyo contenido está referido previamente.</w:t>
      </w:r>
    </w:p>
    <w:bookmarkEnd w:id="6"/>
    <w:p w14:paraId="0031BBF8" w14:textId="77777777" w:rsidR="0088713D" w:rsidRPr="004E0121" w:rsidRDefault="0088713D" w:rsidP="0088713D">
      <w:pPr>
        <w:tabs>
          <w:tab w:val="left" w:pos="4667"/>
        </w:tabs>
        <w:spacing w:line="360" w:lineRule="auto"/>
        <w:ind w:right="567"/>
        <w:jc w:val="both"/>
        <w:rPr>
          <w:rFonts w:ascii="Palatino Linotype" w:hAnsi="Palatino Linotype" w:cs="Tahoma"/>
          <w:bCs/>
          <w:sz w:val="22"/>
          <w:szCs w:val="22"/>
        </w:rPr>
      </w:pPr>
    </w:p>
    <w:p w14:paraId="2181C3F9" w14:textId="0950EA1B" w:rsidR="0088713D" w:rsidRPr="004E0121" w:rsidRDefault="0088713D" w:rsidP="0088713D">
      <w:pPr>
        <w:tabs>
          <w:tab w:val="left" w:pos="4667"/>
        </w:tabs>
        <w:spacing w:line="360" w:lineRule="auto"/>
        <w:ind w:right="567"/>
        <w:jc w:val="both"/>
        <w:rPr>
          <w:rFonts w:ascii="Palatino Linotype" w:hAnsi="Palatino Linotype" w:cs="Tahoma"/>
          <w:b/>
          <w:bCs/>
          <w:i/>
          <w:sz w:val="22"/>
          <w:szCs w:val="22"/>
        </w:rPr>
      </w:pPr>
      <w:r w:rsidRPr="004E0121">
        <w:rPr>
          <w:rFonts w:ascii="Palatino Linotype" w:hAnsi="Palatino Linotype" w:cs="Tahoma"/>
          <w:b/>
          <w:bCs/>
          <w:i/>
          <w:sz w:val="22"/>
          <w:szCs w:val="22"/>
        </w:rPr>
        <w:t>Número de Folio de la Solicitud: </w:t>
      </w:r>
      <w:r w:rsidRPr="004E0121">
        <w:rPr>
          <w:rFonts w:ascii="Palatino Linotype" w:hAnsi="Palatino Linotype" w:cs="Tahoma"/>
          <w:bCs/>
          <w:i/>
          <w:sz w:val="22"/>
          <w:szCs w:val="22"/>
        </w:rPr>
        <w:t>  </w:t>
      </w:r>
      <w:r w:rsidRPr="004E0121">
        <w:rPr>
          <w:rFonts w:ascii="Palatino Linotype" w:hAnsi="Palatino Linotype" w:cs="Tahoma"/>
          <w:b/>
          <w:bCs/>
          <w:i/>
          <w:sz w:val="22"/>
          <w:szCs w:val="22"/>
        </w:rPr>
        <w:t> 00168/COYOTEP/IP/2019</w:t>
      </w:r>
    </w:p>
    <w:p w14:paraId="0CAFBB9E" w14:textId="4CBD477B" w:rsidR="0088713D" w:rsidRPr="004E0121" w:rsidRDefault="0088713D" w:rsidP="00FD302E">
      <w:pPr>
        <w:autoSpaceDE w:val="0"/>
        <w:autoSpaceDN w:val="0"/>
        <w:adjustRightInd w:val="0"/>
        <w:spacing w:line="360" w:lineRule="auto"/>
        <w:jc w:val="both"/>
        <w:rPr>
          <w:rFonts w:ascii="Palatino Linotype" w:hAnsi="Palatino Linotype" w:cs="Tahoma"/>
          <w:bCs/>
          <w:sz w:val="22"/>
          <w:szCs w:val="22"/>
        </w:rPr>
      </w:pPr>
    </w:p>
    <w:p w14:paraId="77A76B3E" w14:textId="0F04C860" w:rsidR="0088713D" w:rsidRPr="004E0121" w:rsidRDefault="0088713D" w:rsidP="0088713D">
      <w:pPr>
        <w:autoSpaceDE w:val="0"/>
        <w:autoSpaceDN w:val="0"/>
        <w:adjustRightInd w:val="0"/>
        <w:spacing w:line="360" w:lineRule="auto"/>
        <w:jc w:val="both"/>
        <w:rPr>
          <w:rFonts w:ascii="Palatino Linotype" w:hAnsi="Palatino Linotype" w:cs="Tahoma"/>
          <w:sz w:val="22"/>
          <w:szCs w:val="22"/>
        </w:rPr>
      </w:pPr>
      <w:r w:rsidRPr="004E0121">
        <w:rPr>
          <w:rFonts w:ascii="Palatino Linotype" w:hAnsi="Palatino Linotype" w:cs="Tahoma"/>
          <w:sz w:val="22"/>
          <w:szCs w:val="22"/>
        </w:rPr>
        <w:t>Con fecha veinticuatro de junio (fuera del término) de dos mil diecinueve, la Unidad de Transparencia del Ayuntamiento de Coyotepec notificó al Solicitante, mediante el Sistema de Acceso a la Información Mexiquense (SAIMEX), la respuesta, a través del oficio sin número, de la misma fecha de recepción, emitido por la Titular de la Unidad de Transparencia  y dirigido al Solicitante, por medio del cual precisó lo siguiente:</w:t>
      </w:r>
    </w:p>
    <w:p w14:paraId="4587D5F4" w14:textId="0727DA00" w:rsidR="0088713D" w:rsidRPr="004E0121" w:rsidRDefault="0088713D" w:rsidP="0088713D">
      <w:pPr>
        <w:autoSpaceDE w:val="0"/>
        <w:autoSpaceDN w:val="0"/>
        <w:adjustRightInd w:val="0"/>
        <w:spacing w:line="360" w:lineRule="auto"/>
        <w:jc w:val="both"/>
        <w:rPr>
          <w:rFonts w:ascii="Palatino Linotype" w:hAnsi="Palatino Linotype" w:cs="Tahoma"/>
          <w:sz w:val="22"/>
          <w:szCs w:val="22"/>
        </w:rPr>
      </w:pPr>
    </w:p>
    <w:p w14:paraId="1EE2EE52" w14:textId="540A3F2A" w:rsidR="0088713D" w:rsidRPr="004E0121" w:rsidRDefault="0088713D" w:rsidP="0088713D">
      <w:pPr>
        <w:autoSpaceDE w:val="0"/>
        <w:autoSpaceDN w:val="0"/>
        <w:adjustRightInd w:val="0"/>
        <w:spacing w:line="360" w:lineRule="auto"/>
        <w:jc w:val="both"/>
        <w:rPr>
          <w:rFonts w:ascii="Palatino Linotype" w:hAnsi="Palatino Linotype" w:cs="Tahoma"/>
          <w:sz w:val="22"/>
          <w:szCs w:val="22"/>
        </w:rPr>
      </w:pPr>
      <w:r w:rsidRPr="004E0121">
        <w:rPr>
          <w:rFonts w:ascii="Palatino Linotype" w:hAnsi="Palatino Linotype" w:cs="Tahoma"/>
          <w:sz w:val="22"/>
          <w:szCs w:val="22"/>
        </w:rPr>
        <w:t>“…</w:t>
      </w:r>
    </w:p>
    <w:p w14:paraId="637C396C" w14:textId="77777777" w:rsidR="0088713D" w:rsidRPr="004E0121" w:rsidRDefault="0088713D" w:rsidP="0088713D">
      <w:pPr>
        <w:autoSpaceDE w:val="0"/>
        <w:autoSpaceDN w:val="0"/>
        <w:adjustRightInd w:val="0"/>
        <w:spacing w:line="360" w:lineRule="auto"/>
        <w:jc w:val="both"/>
        <w:rPr>
          <w:rFonts w:ascii="Palatino Linotype" w:hAnsi="Palatino Linotype" w:cs="Tahoma"/>
          <w:i/>
          <w:iCs/>
          <w:sz w:val="22"/>
          <w:szCs w:val="22"/>
        </w:rPr>
      </w:pPr>
      <w:r w:rsidRPr="004E0121">
        <w:rPr>
          <w:rFonts w:ascii="Palatino Linotype" w:hAnsi="Palatino Linotype" w:cs="Tahoma"/>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B3E2CA" w14:textId="77777777" w:rsidR="0088713D" w:rsidRPr="004E0121" w:rsidRDefault="0088713D" w:rsidP="0088713D">
      <w:pPr>
        <w:autoSpaceDE w:val="0"/>
        <w:autoSpaceDN w:val="0"/>
        <w:adjustRightInd w:val="0"/>
        <w:spacing w:line="360" w:lineRule="auto"/>
        <w:jc w:val="both"/>
        <w:rPr>
          <w:rFonts w:ascii="Palatino Linotype" w:hAnsi="Palatino Linotype" w:cs="Tahoma"/>
          <w:i/>
          <w:iCs/>
          <w:sz w:val="22"/>
          <w:szCs w:val="22"/>
        </w:rPr>
      </w:pPr>
      <w:r w:rsidRPr="004E0121">
        <w:rPr>
          <w:rFonts w:ascii="Palatino Linotype" w:hAnsi="Palatino Linotype" w:cs="Tahoma"/>
          <w:i/>
          <w:iCs/>
          <w:sz w:val="22"/>
          <w:szCs w:val="22"/>
        </w:rPr>
        <w:lastRenderedPageBreak/>
        <w:t xml:space="preserve">De acuerdo a lo solicitado, me permito adjuntar en archivo PDF el oficio enviado al Presidente de la República Lic. Andrés Manuel López Obrador con la finalidad de solicitar la ampliación del tren suburbano hasta </w:t>
      </w:r>
      <w:proofErr w:type="spellStart"/>
      <w:r w:rsidRPr="004E0121">
        <w:rPr>
          <w:rFonts w:ascii="Palatino Linotype" w:hAnsi="Palatino Linotype" w:cs="Tahoma"/>
          <w:i/>
          <w:iCs/>
          <w:sz w:val="22"/>
          <w:szCs w:val="22"/>
        </w:rPr>
        <w:t>Huhuetoca</w:t>
      </w:r>
      <w:proofErr w:type="spellEnd"/>
      <w:r w:rsidRPr="004E0121">
        <w:rPr>
          <w:rFonts w:ascii="Palatino Linotype" w:hAnsi="Palatino Linotype" w:cs="Tahoma"/>
          <w:i/>
          <w:iCs/>
          <w:sz w:val="22"/>
          <w:szCs w:val="22"/>
        </w:rPr>
        <w:t>.</w:t>
      </w:r>
    </w:p>
    <w:p w14:paraId="23103135" w14:textId="77777777" w:rsidR="0088713D" w:rsidRPr="004E0121" w:rsidRDefault="0088713D" w:rsidP="0088713D">
      <w:pPr>
        <w:autoSpaceDE w:val="0"/>
        <w:autoSpaceDN w:val="0"/>
        <w:adjustRightInd w:val="0"/>
        <w:spacing w:line="360" w:lineRule="auto"/>
        <w:jc w:val="both"/>
        <w:rPr>
          <w:rFonts w:ascii="Palatino Linotype" w:hAnsi="Palatino Linotype" w:cs="Tahoma"/>
          <w:i/>
          <w:iCs/>
          <w:sz w:val="22"/>
          <w:szCs w:val="22"/>
        </w:rPr>
      </w:pPr>
      <w:r w:rsidRPr="004E0121">
        <w:rPr>
          <w:rFonts w:ascii="Palatino Linotype" w:hAnsi="Palatino Linotype" w:cs="Tahoma"/>
          <w:i/>
          <w:iCs/>
          <w:sz w:val="22"/>
          <w:szCs w:val="22"/>
        </w:rPr>
        <w:t>ATENTAMENTE</w:t>
      </w:r>
    </w:p>
    <w:p w14:paraId="2826167C" w14:textId="0EE94D55" w:rsidR="0088713D" w:rsidRPr="004E0121" w:rsidRDefault="0088713D" w:rsidP="0088713D">
      <w:pPr>
        <w:autoSpaceDE w:val="0"/>
        <w:autoSpaceDN w:val="0"/>
        <w:adjustRightInd w:val="0"/>
        <w:spacing w:line="360" w:lineRule="auto"/>
        <w:jc w:val="both"/>
        <w:rPr>
          <w:rFonts w:ascii="Palatino Linotype" w:hAnsi="Palatino Linotype" w:cs="Tahoma"/>
          <w:i/>
          <w:iCs/>
          <w:sz w:val="22"/>
          <w:szCs w:val="22"/>
        </w:rPr>
      </w:pPr>
      <w:r w:rsidRPr="004E0121">
        <w:rPr>
          <w:rFonts w:ascii="Palatino Linotype" w:hAnsi="Palatino Linotype" w:cs="Tahoma"/>
          <w:i/>
          <w:iCs/>
          <w:sz w:val="22"/>
          <w:szCs w:val="22"/>
        </w:rPr>
        <w:t>Lic. GRISELDA NANCY HERNÁNDEZ LÓPEZ</w:t>
      </w:r>
    </w:p>
    <w:p w14:paraId="27485C05" w14:textId="73D156D7" w:rsidR="0088713D" w:rsidRPr="004E0121" w:rsidRDefault="0088713D" w:rsidP="0088713D">
      <w:pPr>
        <w:autoSpaceDE w:val="0"/>
        <w:autoSpaceDN w:val="0"/>
        <w:adjustRightInd w:val="0"/>
        <w:spacing w:line="360" w:lineRule="auto"/>
        <w:jc w:val="both"/>
        <w:rPr>
          <w:rFonts w:ascii="Palatino Linotype" w:hAnsi="Palatino Linotype" w:cs="Tahoma"/>
          <w:i/>
          <w:iCs/>
          <w:sz w:val="22"/>
          <w:szCs w:val="22"/>
        </w:rPr>
      </w:pPr>
      <w:r w:rsidRPr="004E0121">
        <w:rPr>
          <w:rFonts w:ascii="Palatino Linotype" w:hAnsi="Palatino Linotype" w:cs="Tahoma"/>
          <w:i/>
          <w:iCs/>
          <w:sz w:val="22"/>
          <w:szCs w:val="22"/>
        </w:rPr>
        <w:t>…”</w:t>
      </w:r>
    </w:p>
    <w:p w14:paraId="146C2489" w14:textId="5712420C" w:rsidR="0088713D" w:rsidRPr="004E0121" w:rsidRDefault="0088713D" w:rsidP="00FD302E">
      <w:pPr>
        <w:autoSpaceDE w:val="0"/>
        <w:autoSpaceDN w:val="0"/>
        <w:adjustRightInd w:val="0"/>
        <w:spacing w:line="360" w:lineRule="auto"/>
        <w:jc w:val="both"/>
        <w:rPr>
          <w:rFonts w:ascii="Palatino Linotype" w:hAnsi="Palatino Linotype" w:cs="Tahoma"/>
          <w:bCs/>
          <w:sz w:val="22"/>
          <w:szCs w:val="22"/>
        </w:rPr>
      </w:pPr>
    </w:p>
    <w:p w14:paraId="351453EE" w14:textId="47CF1A33" w:rsidR="0088713D" w:rsidRPr="004E0121" w:rsidRDefault="0088713D" w:rsidP="0088713D">
      <w:pPr>
        <w:autoSpaceDE w:val="0"/>
        <w:autoSpaceDN w:val="0"/>
        <w:adjustRightInd w:val="0"/>
        <w:spacing w:line="360" w:lineRule="auto"/>
        <w:jc w:val="both"/>
        <w:rPr>
          <w:rFonts w:ascii="Palatino Linotype" w:hAnsi="Palatino Linotype" w:cs="Tahoma"/>
          <w:bCs/>
          <w:sz w:val="22"/>
          <w:szCs w:val="22"/>
        </w:rPr>
      </w:pPr>
      <w:r w:rsidRPr="004E0121">
        <w:rPr>
          <w:rFonts w:ascii="Palatino Linotype" w:hAnsi="Palatino Linotype" w:cs="Tahoma"/>
          <w:bCs/>
          <w:sz w:val="22"/>
          <w:szCs w:val="22"/>
        </w:rPr>
        <w:t>El Sujeto Obligado adjuntó la digitalización del oficio número PM/COY/035/01/2019, del quince de enero de dos mil diecinueve, suscrito por el Presidente Municipal del Ayuntamiento de Coyotepec, cuyo contenido está referido previamente.</w:t>
      </w:r>
    </w:p>
    <w:p w14:paraId="55A55414" w14:textId="30735EB3" w:rsidR="000348B3" w:rsidRPr="004E0121" w:rsidRDefault="000348B3" w:rsidP="00FD302E">
      <w:pPr>
        <w:autoSpaceDE w:val="0"/>
        <w:autoSpaceDN w:val="0"/>
        <w:adjustRightInd w:val="0"/>
        <w:spacing w:line="360" w:lineRule="auto"/>
        <w:jc w:val="both"/>
        <w:rPr>
          <w:rFonts w:ascii="Palatino Linotype" w:hAnsi="Palatino Linotype" w:cs="Tahoma"/>
          <w:b/>
          <w:sz w:val="22"/>
          <w:szCs w:val="22"/>
        </w:rPr>
      </w:pPr>
    </w:p>
    <w:p w14:paraId="103E3406" w14:textId="77777777" w:rsidR="005717BA" w:rsidRPr="004E0121" w:rsidRDefault="005717BA" w:rsidP="005717BA">
      <w:pPr>
        <w:autoSpaceDE w:val="0"/>
        <w:autoSpaceDN w:val="0"/>
        <w:adjustRightInd w:val="0"/>
        <w:spacing w:line="360" w:lineRule="auto"/>
        <w:jc w:val="both"/>
        <w:rPr>
          <w:rFonts w:ascii="Palatino Linotype" w:hAnsi="Palatino Linotype" w:cs="Tahoma"/>
          <w:b/>
          <w:sz w:val="22"/>
          <w:szCs w:val="22"/>
        </w:rPr>
      </w:pPr>
      <w:r w:rsidRPr="004E0121">
        <w:rPr>
          <w:rFonts w:ascii="Palatino Linotype" w:hAnsi="Palatino Linotype" w:cs="Tahoma"/>
          <w:b/>
          <w:sz w:val="22"/>
          <w:szCs w:val="22"/>
        </w:rPr>
        <w:t xml:space="preserve">III. Interposición de los Recursos de Revisión. </w:t>
      </w:r>
    </w:p>
    <w:p w14:paraId="3D5E75F0" w14:textId="77777777" w:rsidR="005717BA" w:rsidRPr="004E0121" w:rsidRDefault="005717BA" w:rsidP="005717BA">
      <w:pPr>
        <w:autoSpaceDE w:val="0"/>
        <w:autoSpaceDN w:val="0"/>
        <w:adjustRightInd w:val="0"/>
        <w:spacing w:line="360" w:lineRule="auto"/>
        <w:jc w:val="both"/>
        <w:rPr>
          <w:rFonts w:ascii="Palatino Linotype" w:hAnsi="Palatino Linotype" w:cs="Tahoma"/>
          <w:b/>
          <w:sz w:val="22"/>
          <w:szCs w:val="22"/>
        </w:rPr>
      </w:pPr>
    </w:p>
    <w:p w14:paraId="6BDF5505" w14:textId="27902D14" w:rsidR="005717BA" w:rsidRPr="004E0121" w:rsidRDefault="005717BA" w:rsidP="005717BA">
      <w:pPr>
        <w:widowControl w:val="0"/>
        <w:autoSpaceDE w:val="0"/>
        <w:autoSpaceDN w:val="0"/>
        <w:adjustRightInd w:val="0"/>
        <w:spacing w:line="360" w:lineRule="auto"/>
        <w:jc w:val="both"/>
        <w:rPr>
          <w:rFonts w:ascii="Palatino Linotype" w:hAnsi="Palatino Linotype" w:cs="Tahoma"/>
          <w:sz w:val="22"/>
          <w:szCs w:val="22"/>
        </w:rPr>
      </w:pPr>
      <w:r w:rsidRPr="004E0121">
        <w:rPr>
          <w:rFonts w:ascii="Palatino Linotype" w:hAnsi="Palatino Linotype" w:cs="Tahoma"/>
          <w:sz w:val="22"/>
          <w:szCs w:val="22"/>
        </w:rPr>
        <w:t xml:space="preserve">Con fecha veinticinco de junio de dos mil diecinueve, se recibió en este </w:t>
      </w:r>
      <w:r w:rsidRPr="004E0121">
        <w:rPr>
          <w:rFonts w:ascii="Palatino Linotype" w:eastAsia="Calibri" w:hAnsi="Palatino Linotype" w:cs="Tahoma"/>
          <w:sz w:val="22"/>
          <w:szCs w:val="22"/>
          <w:lang w:eastAsia="en-US"/>
        </w:rPr>
        <w:t xml:space="preserve">Instituto, a través del </w:t>
      </w:r>
      <w:r w:rsidRPr="004E0121">
        <w:rPr>
          <w:rFonts w:ascii="Palatino Linotype" w:hAnsi="Palatino Linotype" w:cs="Tahoma"/>
          <w:sz w:val="22"/>
          <w:szCs w:val="22"/>
          <w:lang w:val="es-ES"/>
        </w:rPr>
        <w:t>Sistema de Acceso a la Información Mexiquense (SAIMEX)</w:t>
      </w:r>
      <w:r w:rsidRPr="004E0121">
        <w:rPr>
          <w:rFonts w:ascii="Palatino Linotype" w:hAnsi="Palatino Linotype" w:cs="Tahoma"/>
          <w:sz w:val="22"/>
          <w:szCs w:val="22"/>
        </w:rPr>
        <w:t>, los Recursos de Revisión interpuestos por la parte Recurrente, en contra de las respuestas emitidas por el Sujeto Obligado a las solicitudes de información con número 00168/COYOTEP/IP/2019 y 00169/COYOTEP/IP/2019, las tres en los siguientes términos:</w:t>
      </w:r>
    </w:p>
    <w:p w14:paraId="611E2C8F" w14:textId="77777777" w:rsidR="0088713D" w:rsidRPr="004E0121" w:rsidRDefault="0088713D" w:rsidP="005717BA">
      <w:pPr>
        <w:widowControl w:val="0"/>
        <w:autoSpaceDE w:val="0"/>
        <w:autoSpaceDN w:val="0"/>
        <w:adjustRightInd w:val="0"/>
        <w:spacing w:line="360" w:lineRule="auto"/>
        <w:jc w:val="both"/>
        <w:rPr>
          <w:rFonts w:ascii="Palatino Linotype" w:hAnsi="Palatino Linotype" w:cs="Tahoma"/>
          <w:sz w:val="22"/>
          <w:szCs w:val="22"/>
        </w:rPr>
      </w:pPr>
    </w:p>
    <w:p w14:paraId="73B9521E" w14:textId="77777777" w:rsidR="0088713D" w:rsidRPr="004E0121" w:rsidRDefault="0088713D" w:rsidP="0088713D">
      <w:pPr>
        <w:pStyle w:val="Prrafodelista"/>
        <w:tabs>
          <w:tab w:val="left" w:pos="567"/>
        </w:tabs>
        <w:spacing w:line="360" w:lineRule="auto"/>
        <w:ind w:left="0"/>
        <w:contextualSpacing w:val="0"/>
        <w:jc w:val="both"/>
        <w:rPr>
          <w:rFonts w:ascii="Palatino Linotype" w:hAnsi="Palatino Linotype" w:cs="Tahoma"/>
          <w:b/>
          <w:bCs/>
          <w:i/>
          <w:iCs/>
          <w:szCs w:val="22"/>
        </w:rPr>
      </w:pPr>
      <w:r w:rsidRPr="004E0121">
        <w:rPr>
          <w:rFonts w:ascii="Palatino Linotype" w:hAnsi="Palatino Linotype" w:cs="Tahoma"/>
          <w:b/>
          <w:bCs/>
          <w:i/>
          <w:iCs/>
          <w:szCs w:val="22"/>
        </w:rPr>
        <w:t>Número de Folio de la Solicitud: 00169/COYOTEP/IP/2019</w:t>
      </w:r>
    </w:p>
    <w:p w14:paraId="775D6D47" w14:textId="77777777" w:rsidR="005717BA" w:rsidRPr="004E0121" w:rsidRDefault="005717BA" w:rsidP="00FD302E">
      <w:pPr>
        <w:autoSpaceDE w:val="0"/>
        <w:autoSpaceDN w:val="0"/>
        <w:adjustRightInd w:val="0"/>
        <w:spacing w:line="360" w:lineRule="auto"/>
        <w:jc w:val="both"/>
        <w:rPr>
          <w:rFonts w:ascii="Palatino Linotype" w:hAnsi="Palatino Linotype" w:cs="Tahoma"/>
          <w:bCs/>
          <w:sz w:val="22"/>
          <w:szCs w:val="22"/>
        </w:rPr>
      </w:pPr>
    </w:p>
    <w:p w14:paraId="0A3C3F71" w14:textId="77777777" w:rsidR="00C25238" w:rsidRPr="004E0121" w:rsidRDefault="00B727C5" w:rsidP="00FD302E">
      <w:pPr>
        <w:tabs>
          <w:tab w:val="left" w:pos="4667"/>
        </w:tabs>
        <w:spacing w:line="360" w:lineRule="auto"/>
        <w:ind w:left="567" w:right="567"/>
        <w:jc w:val="both"/>
        <w:rPr>
          <w:rFonts w:ascii="Palatino Linotype" w:hAnsi="Palatino Linotype" w:cs="Tahoma"/>
          <w:bCs/>
          <w:i/>
          <w:sz w:val="22"/>
          <w:szCs w:val="22"/>
        </w:rPr>
      </w:pPr>
      <w:r w:rsidRPr="004E0121">
        <w:rPr>
          <w:rFonts w:ascii="Palatino Linotype" w:hAnsi="Palatino Linotype" w:cs="Tahoma"/>
          <w:b/>
          <w:bCs/>
          <w:i/>
          <w:sz w:val="22"/>
          <w:szCs w:val="22"/>
        </w:rPr>
        <w:t>“</w:t>
      </w:r>
      <w:r w:rsidR="00C25238" w:rsidRPr="004E0121">
        <w:rPr>
          <w:rFonts w:ascii="Palatino Linotype" w:hAnsi="Palatino Linotype" w:cs="Tahoma"/>
          <w:b/>
          <w:bCs/>
          <w:i/>
          <w:sz w:val="22"/>
          <w:szCs w:val="22"/>
        </w:rPr>
        <w:t>ACTO IMPUGNADO</w:t>
      </w:r>
    </w:p>
    <w:p w14:paraId="445A836E" w14:textId="7D482065" w:rsidR="00CD3A5D" w:rsidRPr="004E0121" w:rsidRDefault="0001724F" w:rsidP="00FD302E">
      <w:pPr>
        <w:autoSpaceDE w:val="0"/>
        <w:autoSpaceDN w:val="0"/>
        <w:adjustRightInd w:val="0"/>
        <w:spacing w:line="360" w:lineRule="auto"/>
        <w:ind w:left="567" w:right="567"/>
        <w:jc w:val="both"/>
        <w:rPr>
          <w:rFonts w:ascii="Palatino Linotype" w:hAnsi="Palatino Linotype" w:cs="Tahoma"/>
          <w:i/>
          <w:sz w:val="22"/>
          <w:szCs w:val="22"/>
        </w:rPr>
      </w:pPr>
      <w:r w:rsidRPr="004E0121">
        <w:rPr>
          <w:rFonts w:ascii="Palatino Linotype" w:hAnsi="Palatino Linotype"/>
          <w:i/>
          <w:iCs/>
          <w:color w:val="000000"/>
          <w:sz w:val="22"/>
          <w:szCs w:val="22"/>
        </w:rPr>
        <w:t>SOLICITO LA INFORMACION A TODO LO RELACIONADO CON LA ENTREVISTA QUE DIO EL PRESIDENTE MUNICIPAL Y OFICIO QUE MANDO AL GOBIERNO FEDERAL PARA RECORRER LA CASETA DE TEPOTZOTLAN, MEXICO.</w:t>
      </w:r>
      <w:r w:rsidR="00B727C5" w:rsidRPr="004E0121">
        <w:rPr>
          <w:rFonts w:ascii="Palatino Linotype" w:hAnsi="Palatino Linotype" w:cs="Tahoma"/>
          <w:i/>
          <w:iCs/>
          <w:sz w:val="22"/>
          <w:szCs w:val="22"/>
        </w:rPr>
        <w:t>”</w:t>
      </w:r>
      <w:r w:rsidR="00092475" w:rsidRPr="004E0121">
        <w:rPr>
          <w:rFonts w:ascii="Palatino Linotype" w:hAnsi="Palatino Linotype" w:cs="Tahoma"/>
          <w:i/>
          <w:sz w:val="22"/>
          <w:szCs w:val="22"/>
        </w:rPr>
        <w:t xml:space="preserve"> (Sic.)</w:t>
      </w:r>
    </w:p>
    <w:p w14:paraId="5F70E156" w14:textId="77777777" w:rsidR="000313A7" w:rsidRPr="004E0121" w:rsidRDefault="000313A7" w:rsidP="00FD302E">
      <w:pPr>
        <w:autoSpaceDE w:val="0"/>
        <w:autoSpaceDN w:val="0"/>
        <w:adjustRightInd w:val="0"/>
        <w:spacing w:line="360" w:lineRule="auto"/>
        <w:ind w:left="567" w:right="567"/>
        <w:jc w:val="both"/>
        <w:rPr>
          <w:rFonts w:ascii="Palatino Linotype" w:hAnsi="Palatino Linotype" w:cs="Tahoma"/>
          <w:i/>
          <w:sz w:val="22"/>
          <w:szCs w:val="22"/>
        </w:rPr>
      </w:pPr>
    </w:p>
    <w:p w14:paraId="088179EF" w14:textId="77777777" w:rsidR="00C25238" w:rsidRPr="004E0121" w:rsidRDefault="00B727C5" w:rsidP="00FD302E">
      <w:pPr>
        <w:autoSpaceDE w:val="0"/>
        <w:autoSpaceDN w:val="0"/>
        <w:adjustRightInd w:val="0"/>
        <w:spacing w:line="360" w:lineRule="auto"/>
        <w:ind w:left="567" w:right="567"/>
        <w:jc w:val="both"/>
        <w:rPr>
          <w:rFonts w:ascii="Palatino Linotype" w:hAnsi="Palatino Linotype" w:cs="Tahoma"/>
          <w:b/>
          <w:i/>
          <w:sz w:val="22"/>
          <w:szCs w:val="22"/>
        </w:rPr>
      </w:pPr>
      <w:r w:rsidRPr="004E0121">
        <w:rPr>
          <w:rFonts w:ascii="Palatino Linotype" w:hAnsi="Palatino Linotype" w:cs="Tahoma"/>
          <w:b/>
          <w:i/>
          <w:sz w:val="22"/>
          <w:szCs w:val="22"/>
        </w:rPr>
        <w:lastRenderedPageBreak/>
        <w:t>“</w:t>
      </w:r>
      <w:r w:rsidR="00C25238" w:rsidRPr="004E0121">
        <w:rPr>
          <w:rFonts w:ascii="Palatino Linotype" w:hAnsi="Palatino Linotype" w:cs="Tahoma"/>
          <w:b/>
          <w:i/>
          <w:sz w:val="22"/>
          <w:szCs w:val="22"/>
        </w:rPr>
        <w:t>RAZONES O MOTIVOS DE LA INCONFORMIDAD</w:t>
      </w:r>
    </w:p>
    <w:p w14:paraId="6A2F898F" w14:textId="5DA0510D" w:rsidR="00B31222" w:rsidRPr="004E0121" w:rsidRDefault="0001724F" w:rsidP="00FD302E">
      <w:pPr>
        <w:autoSpaceDE w:val="0"/>
        <w:autoSpaceDN w:val="0"/>
        <w:adjustRightInd w:val="0"/>
        <w:spacing w:line="360" w:lineRule="auto"/>
        <w:ind w:left="567" w:right="567"/>
        <w:jc w:val="both"/>
        <w:rPr>
          <w:rFonts w:ascii="Palatino Linotype" w:hAnsi="Palatino Linotype" w:cs="Tahoma"/>
          <w:i/>
          <w:sz w:val="22"/>
          <w:szCs w:val="22"/>
        </w:rPr>
      </w:pPr>
      <w:r w:rsidRPr="004E0121">
        <w:rPr>
          <w:rFonts w:ascii="Palatino Linotype" w:hAnsi="Palatino Linotype" w:cs="Tahoma"/>
          <w:i/>
          <w:sz w:val="22"/>
          <w:szCs w:val="22"/>
        </w:rPr>
        <w:t>SE NIEGA EL ACCESO A LA INFORMACIÓN PÚBLICA DE OFICIO</w:t>
      </w:r>
      <w:r w:rsidR="00B727C5" w:rsidRPr="004E0121">
        <w:rPr>
          <w:rFonts w:ascii="Palatino Linotype" w:hAnsi="Palatino Linotype" w:cs="Tahoma"/>
          <w:i/>
          <w:sz w:val="22"/>
          <w:szCs w:val="22"/>
        </w:rPr>
        <w:t>”</w:t>
      </w:r>
      <w:r w:rsidR="006C1B1D" w:rsidRPr="004E0121">
        <w:rPr>
          <w:rFonts w:ascii="Palatino Linotype" w:hAnsi="Palatino Linotype" w:cs="Tahoma"/>
          <w:i/>
          <w:sz w:val="22"/>
          <w:szCs w:val="22"/>
        </w:rPr>
        <w:t xml:space="preserve"> (Sic.)</w:t>
      </w:r>
    </w:p>
    <w:p w14:paraId="6A523729" w14:textId="6F1B1F1F" w:rsidR="0088713D" w:rsidRPr="004E0121" w:rsidRDefault="0088713D" w:rsidP="00FD302E">
      <w:pPr>
        <w:autoSpaceDE w:val="0"/>
        <w:autoSpaceDN w:val="0"/>
        <w:adjustRightInd w:val="0"/>
        <w:spacing w:line="360" w:lineRule="auto"/>
        <w:ind w:left="567" w:right="567"/>
        <w:jc w:val="both"/>
        <w:rPr>
          <w:rFonts w:ascii="Palatino Linotype" w:hAnsi="Palatino Linotype" w:cs="Tahoma"/>
          <w:i/>
          <w:sz w:val="22"/>
          <w:szCs w:val="22"/>
        </w:rPr>
      </w:pPr>
    </w:p>
    <w:p w14:paraId="3F21EC26" w14:textId="60B04A24" w:rsidR="0088713D" w:rsidRPr="004E0121" w:rsidRDefault="0088713D" w:rsidP="0088713D">
      <w:pPr>
        <w:pStyle w:val="Prrafodelista"/>
        <w:tabs>
          <w:tab w:val="left" w:pos="567"/>
        </w:tabs>
        <w:spacing w:line="360" w:lineRule="auto"/>
        <w:ind w:left="0"/>
        <w:contextualSpacing w:val="0"/>
        <w:jc w:val="both"/>
        <w:rPr>
          <w:rFonts w:ascii="Palatino Linotype" w:hAnsi="Palatino Linotype" w:cs="Tahoma"/>
          <w:b/>
          <w:bCs/>
          <w:i/>
          <w:iCs/>
          <w:szCs w:val="22"/>
        </w:rPr>
      </w:pPr>
      <w:bookmarkStart w:id="8" w:name="_Hlk18505598"/>
      <w:r w:rsidRPr="004E0121">
        <w:rPr>
          <w:rFonts w:ascii="Palatino Linotype" w:hAnsi="Palatino Linotype" w:cs="Tahoma"/>
          <w:b/>
          <w:bCs/>
          <w:i/>
          <w:iCs/>
          <w:szCs w:val="22"/>
        </w:rPr>
        <w:t>Número de Folio de la Solicitud: 00168/COYOTEP/IP/2019</w:t>
      </w:r>
    </w:p>
    <w:bookmarkEnd w:id="8"/>
    <w:p w14:paraId="5ECF3F89" w14:textId="77777777" w:rsidR="0088713D" w:rsidRPr="004E0121" w:rsidRDefault="0088713D" w:rsidP="0088713D">
      <w:pPr>
        <w:autoSpaceDE w:val="0"/>
        <w:autoSpaceDN w:val="0"/>
        <w:adjustRightInd w:val="0"/>
        <w:spacing w:line="360" w:lineRule="auto"/>
        <w:jc w:val="both"/>
        <w:rPr>
          <w:rFonts w:ascii="Palatino Linotype" w:hAnsi="Palatino Linotype" w:cs="Tahoma"/>
          <w:bCs/>
          <w:sz w:val="22"/>
          <w:szCs w:val="22"/>
        </w:rPr>
      </w:pPr>
    </w:p>
    <w:p w14:paraId="4FC5601B" w14:textId="77777777" w:rsidR="0088713D" w:rsidRPr="004E0121" w:rsidRDefault="0088713D" w:rsidP="0088713D">
      <w:pPr>
        <w:tabs>
          <w:tab w:val="left" w:pos="4667"/>
        </w:tabs>
        <w:spacing w:line="360" w:lineRule="auto"/>
        <w:ind w:left="567" w:right="567"/>
        <w:jc w:val="both"/>
        <w:rPr>
          <w:rFonts w:ascii="Palatino Linotype" w:hAnsi="Palatino Linotype" w:cs="Tahoma"/>
          <w:bCs/>
          <w:i/>
          <w:sz w:val="22"/>
          <w:szCs w:val="22"/>
        </w:rPr>
      </w:pPr>
      <w:r w:rsidRPr="004E0121">
        <w:rPr>
          <w:rFonts w:ascii="Palatino Linotype" w:hAnsi="Palatino Linotype" w:cs="Tahoma"/>
          <w:b/>
          <w:bCs/>
          <w:i/>
          <w:sz w:val="22"/>
          <w:szCs w:val="22"/>
        </w:rPr>
        <w:t>“ACTO IMPUGNADO</w:t>
      </w:r>
    </w:p>
    <w:p w14:paraId="6204D6E1" w14:textId="530F278E" w:rsidR="0088713D" w:rsidRPr="004E0121" w:rsidRDefault="0088713D" w:rsidP="0088713D">
      <w:pPr>
        <w:autoSpaceDE w:val="0"/>
        <w:autoSpaceDN w:val="0"/>
        <w:adjustRightInd w:val="0"/>
        <w:spacing w:line="360" w:lineRule="auto"/>
        <w:ind w:left="567" w:right="567"/>
        <w:jc w:val="both"/>
        <w:rPr>
          <w:rFonts w:ascii="Palatino Linotype" w:hAnsi="Palatino Linotype" w:cs="Tahoma"/>
          <w:i/>
          <w:sz w:val="22"/>
          <w:szCs w:val="22"/>
        </w:rPr>
      </w:pPr>
      <w:r w:rsidRPr="004E0121">
        <w:rPr>
          <w:rFonts w:ascii="Palatino Linotype" w:hAnsi="Palatino Linotype"/>
          <w:i/>
          <w:iCs/>
          <w:color w:val="000000"/>
          <w:sz w:val="22"/>
          <w:szCs w:val="22"/>
        </w:rPr>
        <w:t>SOLICITO LA INFORMACION A TODO LO RELACIONADO CON LA ENTREVISTA QUE DIO EL PRESIDENTE MUNICIPAL Y OFICIO QUE MANDO AL GOBIERNO FEDERAL PARA LA INCORPORACION DEL TREN SUBURBANO A COYOTEPEC, MEXICO.</w:t>
      </w:r>
      <w:r w:rsidRPr="004E0121">
        <w:rPr>
          <w:rFonts w:ascii="Palatino Linotype" w:hAnsi="Palatino Linotype" w:cs="Tahoma"/>
          <w:i/>
          <w:iCs/>
          <w:sz w:val="22"/>
          <w:szCs w:val="22"/>
        </w:rPr>
        <w:t>”</w:t>
      </w:r>
      <w:r w:rsidRPr="004E0121">
        <w:rPr>
          <w:rFonts w:ascii="Palatino Linotype" w:hAnsi="Palatino Linotype" w:cs="Tahoma"/>
          <w:i/>
          <w:sz w:val="22"/>
          <w:szCs w:val="22"/>
        </w:rPr>
        <w:t xml:space="preserve"> (Sic.)</w:t>
      </w:r>
    </w:p>
    <w:p w14:paraId="6EB4653B" w14:textId="77777777" w:rsidR="0088713D" w:rsidRPr="004E0121" w:rsidRDefault="0088713D" w:rsidP="0088713D">
      <w:pPr>
        <w:autoSpaceDE w:val="0"/>
        <w:autoSpaceDN w:val="0"/>
        <w:adjustRightInd w:val="0"/>
        <w:spacing w:line="360" w:lineRule="auto"/>
        <w:ind w:left="567" w:right="567"/>
        <w:jc w:val="both"/>
        <w:rPr>
          <w:rFonts w:ascii="Palatino Linotype" w:hAnsi="Palatino Linotype" w:cs="Tahoma"/>
          <w:i/>
          <w:sz w:val="22"/>
          <w:szCs w:val="22"/>
        </w:rPr>
      </w:pPr>
    </w:p>
    <w:p w14:paraId="199C6D11" w14:textId="77777777" w:rsidR="0088713D" w:rsidRPr="004E0121" w:rsidRDefault="0088713D" w:rsidP="0088713D">
      <w:pPr>
        <w:autoSpaceDE w:val="0"/>
        <w:autoSpaceDN w:val="0"/>
        <w:adjustRightInd w:val="0"/>
        <w:spacing w:line="360" w:lineRule="auto"/>
        <w:ind w:left="567" w:right="567"/>
        <w:jc w:val="both"/>
        <w:rPr>
          <w:rFonts w:ascii="Palatino Linotype" w:hAnsi="Palatino Linotype" w:cs="Tahoma"/>
          <w:b/>
          <w:i/>
          <w:sz w:val="22"/>
          <w:szCs w:val="22"/>
        </w:rPr>
      </w:pPr>
      <w:r w:rsidRPr="004E0121">
        <w:rPr>
          <w:rFonts w:ascii="Palatino Linotype" w:hAnsi="Palatino Linotype" w:cs="Tahoma"/>
          <w:b/>
          <w:i/>
          <w:sz w:val="22"/>
          <w:szCs w:val="22"/>
        </w:rPr>
        <w:t>“RAZONES O MOTIVOS DE LA INCONFORMIDAD</w:t>
      </w:r>
    </w:p>
    <w:p w14:paraId="2110D68E" w14:textId="0575A4A5" w:rsidR="0088713D" w:rsidRPr="004E0121" w:rsidRDefault="0088713D" w:rsidP="0088713D">
      <w:pPr>
        <w:autoSpaceDE w:val="0"/>
        <w:autoSpaceDN w:val="0"/>
        <w:adjustRightInd w:val="0"/>
        <w:spacing w:line="360" w:lineRule="auto"/>
        <w:ind w:left="567" w:right="567"/>
        <w:jc w:val="both"/>
        <w:rPr>
          <w:rFonts w:ascii="Palatino Linotype" w:hAnsi="Palatino Linotype" w:cs="Tahoma"/>
          <w:i/>
          <w:sz w:val="22"/>
          <w:szCs w:val="22"/>
        </w:rPr>
      </w:pPr>
      <w:r w:rsidRPr="004E0121">
        <w:rPr>
          <w:rFonts w:ascii="Palatino Linotype" w:hAnsi="Palatino Linotype" w:cs="Tahoma"/>
          <w:i/>
          <w:sz w:val="22"/>
          <w:szCs w:val="22"/>
        </w:rPr>
        <w:t>FALTA DE LA INFORMACIÓN DE LA ENTREVISTA LLEVADA ACABO” (Sic.)</w:t>
      </w:r>
    </w:p>
    <w:p w14:paraId="3CBD1495" w14:textId="77777777" w:rsidR="00787B77" w:rsidRPr="004E0121" w:rsidRDefault="00787B77" w:rsidP="00FD302E">
      <w:pPr>
        <w:tabs>
          <w:tab w:val="left" w:pos="6210"/>
        </w:tabs>
        <w:spacing w:line="360" w:lineRule="auto"/>
        <w:jc w:val="both"/>
        <w:rPr>
          <w:rFonts w:ascii="Palatino Linotype" w:hAnsi="Palatino Linotype" w:cs="Tahoma"/>
          <w:b/>
          <w:sz w:val="22"/>
          <w:szCs w:val="22"/>
        </w:rPr>
      </w:pPr>
    </w:p>
    <w:p w14:paraId="3CCB659B" w14:textId="065BD5A7" w:rsidR="00B31222" w:rsidRPr="004E0121" w:rsidRDefault="00BE4843" w:rsidP="00FD302E">
      <w:pPr>
        <w:spacing w:line="360" w:lineRule="auto"/>
        <w:jc w:val="both"/>
        <w:rPr>
          <w:rFonts w:ascii="Palatino Linotype" w:eastAsia="Batang" w:hAnsi="Palatino Linotype" w:cs="Tahoma"/>
          <w:b/>
          <w:bCs/>
          <w:sz w:val="22"/>
          <w:szCs w:val="22"/>
        </w:rPr>
      </w:pPr>
      <w:r w:rsidRPr="004E0121">
        <w:rPr>
          <w:rFonts w:ascii="Palatino Linotype" w:hAnsi="Palatino Linotype" w:cs="Tahoma"/>
          <w:b/>
          <w:sz w:val="22"/>
          <w:szCs w:val="22"/>
        </w:rPr>
        <w:t>I</w:t>
      </w:r>
      <w:r w:rsidR="0030032A" w:rsidRPr="004E0121">
        <w:rPr>
          <w:rFonts w:ascii="Palatino Linotype" w:hAnsi="Palatino Linotype" w:cs="Tahoma"/>
          <w:b/>
          <w:sz w:val="22"/>
          <w:szCs w:val="22"/>
        </w:rPr>
        <w:t>V</w:t>
      </w:r>
      <w:r w:rsidR="00B31222" w:rsidRPr="004E0121">
        <w:rPr>
          <w:rFonts w:ascii="Palatino Linotype" w:hAnsi="Palatino Linotype" w:cs="Tahoma"/>
          <w:b/>
          <w:sz w:val="22"/>
          <w:szCs w:val="22"/>
        </w:rPr>
        <w:t xml:space="preserve">. </w:t>
      </w:r>
      <w:r w:rsidR="00B31222" w:rsidRPr="004E0121">
        <w:rPr>
          <w:rFonts w:ascii="Palatino Linotype" w:eastAsia="Batang" w:hAnsi="Palatino Linotype" w:cs="Tahoma"/>
          <w:b/>
          <w:bCs/>
          <w:sz w:val="22"/>
          <w:szCs w:val="22"/>
        </w:rPr>
        <w:t>Trámite de</w:t>
      </w:r>
      <w:r w:rsidR="004E4719" w:rsidRPr="004E0121">
        <w:rPr>
          <w:rFonts w:ascii="Palatino Linotype" w:eastAsia="Batang" w:hAnsi="Palatino Linotype" w:cs="Tahoma"/>
          <w:b/>
          <w:bCs/>
          <w:sz w:val="22"/>
          <w:szCs w:val="22"/>
        </w:rPr>
        <w:t xml:space="preserve"> </w:t>
      </w:r>
      <w:r w:rsidR="00B31222" w:rsidRPr="004E0121">
        <w:rPr>
          <w:rFonts w:ascii="Palatino Linotype" w:eastAsia="Batang" w:hAnsi="Palatino Linotype" w:cs="Tahoma"/>
          <w:b/>
          <w:bCs/>
          <w:sz w:val="22"/>
          <w:szCs w:val="22"/>
        </w:rPr>
        <w:t>l</w:t>
      </w:r>
      <w:r w:rsidR="004E4719" w:rsidRPr="004E0121">
        <w:rPr>
          <w:rFonts w:ascii="Palatino Linotype" w:eastAsia="Batang" w:hAnsi="Palatino Linotype" w:cs="Tahoma"/>
          <w:b/>
          <w:bCs/>
          <w:sz w:val="22"/>
          <w:szCs w:val="22"/>
        </w:rPr>
        <w:t>os</w:t>
      </w:r>
      <w:r w:rsidR="00B31222" w:rsidRPr="004E0121">
        <w:rPr>
          <w:rFonts w:ascii="Palatino Linotype" w:eastAsia="Batang" w:hAnsi="Palatino Linotype" w:cs="Tahoma"/>
          <w:b/>
          <w:bCs/>
          <w:sz w:val="22"/>
          <w:szCs w:val="22"/>
        </w:rPr>
        <w:t xml:space="preserve"> </w:t>
      </w:r>
      <w:r w:rsidR="00C459A9" w:rsidRPr="004E0121">
        <w:rPr>
          <w:rFonts w:ascii="Palatino Linotype" w:hAnsi="Palatino Linotype" w:cs="Tahoma"/>
          <w:b/>
          <w:sz w:val="22"/>
          <w:szCs w:val="22"/>
        </w:rPr>
        <w:t>Recurso</w:t>
      </w:r>
      <w:r w:rsidR="004E4719" w:rsidRPr="004E0121">
        <w:rPr>
          <w:rFonts w:ascii="Palatino Linotype" w:hAnsi="Palatino Linotype" w:cs="Tahoma"/>
          <w:b/>
          <w:sz w:val="22"/>
          <w:szCs w:val="22"/>
        </w:rPr>
        <w:t>s</w:t>
      </w:r>
      <w:r w:rsidR="00C459A9" w:rsidRPr="004E0121">
        <w:rPr>
          <w:rFonts w:ascii="Palatino Linotype" w:hAnsi="Palatino Linotype" w:cs="Tahoma"/>
          <w:b/>
          <w:sz w:val="22"/>
          <w:szCs w:val="22"/>
        </w:rPr>
        <w:t xml:space="preserve"> de Revisión</w:t>
      </w:r>
      <w:r w:rsidR="00AE489D" w:rsidRPr="004E0121">
        <w:rPr>
          <w:rFonts w:ascii="Palatino Linotype" w:hAnsi="Palatino Linotype" w:cs="Tahoma"/>
          <w:b/>
          <w:sz w:val="22"/>
          <w:szCs w:val="22"/>
        </w:rPr>
        <w:t xml:space="preserve"> </w:t>
      </w:r>
      <w:r w:rsidR="00B31222" w:rsidRPr="004E0121">
        <w:rPr>
          <w:rFonts w:ascii="Palatino Linotype" w:eastAsia="Batang" w:hAnsi="Palatino Linotype" w:cs="Tahoma"/>
          <w:b/>
          <w:bCs/>
          <w:sz w:val="22"/>
          <w:szCs w:val="22"/>
        </w:rPr>
        <w:t>ante el Instituto</w:t>
      </w:r>
      <w:r w:rsidR="00E445DA" w:rsidRPr="004E0121">
        <w:rPr>
          <w:rFonts w:ascii="Palatino Linotype" w:eastAsia="Batang" w:hAnsi="Palatino Linotype" w:cs="Tahoma"/>
          <w:b/>
          <w:bCs/>
          <w:sz w:val="22"/>
          <w:szCs w:val="22"/>
        </w:rPr>
        <w:t>.</w:t>
      </w:r>
    </w:p>
    <w:p w14:paraId="520D7809" w14:textId="77777777" w:rsidR="0061115C" w:rsidRPr="004E0121" w:rsidRDefault="0061115C" w:rsidP="00FD302E">
      <w:pPr>
        <w:spacing w:line="360" w:lineRule="auto"/>
        <w:jc w:val="both"/>
        <w:rPr>
          <w:rFonts w:ascii="Palatino Linotype" w:hAnsi="Palatino Linotype" w:cs="Tahoma"/>
          <w:bCs/>
          <w:sz w:val="22"/>
          <w:szCs w:val="22"/>
        </w:rPr>
      </w:pPr>
    </w:p>
    <w:p w14:paraId="17ABA80A" w14:textId="3B76DD38" w:rsidR="005717BA" w:rsidRPr="004E0121" w:rsidRDefault="005717BA" w:rsidP="005717BA">
      <w:pPr>
        <w:spacing w:line="360" w:lineRule="auto"/>
        <w:jc w:val="both"/>
        <w:rPr>
          <w:rFonts w:ascii="Palatino Linotype" w:eastAsia="Batang" w:hAnsi="Palatino Linotype" w:cs="Tahoma"/>
          <w:bCs/>
          <w:sz w:val="22"/>
          <w:szCs w:val="22"/>
        </w:rPr>
      </w:pPr>
      <w:r w:rsidRPr="004E0121">
        <w:rPr>
          <w:rFonts w:ascii="Palatino Linotype" w:eastAsia="Batang" w:hAnsi="Palatino Linotype" w:cs="Tahoma"/>
          <w:b/>
          <w:bCs/>
          <w:sz w:val="22"/>
          <w:szCs w:val="22"/>
        </w:rPr>
        <w:t xml:space="preserve">a) Turno de los </w:t>
      </w:r>
      <w:r w:rsidRPr="004E0121">
        <w:rPr>
          <w:rFonts w:ascii="Palatino Linotype" w:hAnsi="Palatino Linotype" w:cs="Tahoma"/>
          <w:b/>
          <w:sz w:val="22"/>
          <w:szCs w:val="22"/>
        </w:rPr>
        <w:t>Recursos de Revisión</w:t>
      </w:r>
      <w:r w:rsidRPr="004E0121">
        <w:rPr>
          <w:rFonts w:ascii="Palatino Linotype" w:eastAsia="Batang" w:hAnsi="Palatino Linotype" w:cs="Tahoma"/>
          <w:b/>
          <w:bCs/>
          <w:sz w:val="22"/>
          <w:szCs w:val="22"/>
        </w:rPr>
        <w:t xml:space="preserve">. </w:t>
      </w:r>
      <w:r w:rsidRPr="004E0121">
        <w:rPr>
          <w:rFonts w:ascii="Palatino Linotype" w:eastAsia="Batang" w:hAnsi="Palatino Linotype" w:cs="Tahoma"/>
          <w:bCs/>
          <w:sz w:val="22"/>
          <w:szCs w:val="22"/>
        </w:rPr>
        <w:t xml:space="preserve">El </w:t>
      </w:r>
      <w:r w:rsidR="003F42DC" w:rsidRPr="004E0121">
        <w:rPr>
          <w:rFonts w:ascii="Palatino Linotype" w:eastAsia="Batang" w:hAnsi="Palatino Linotype" w:cs="Tahoma"/>
          <w:bCs/>
          <w:sz w:val="22"/>
          <w:szCs w:val="22"/>
        </w:rPr>
        <w:t>treinta</w:t>
      </w:r>
      <w:r w:rsidRPr="004E0121">
        <w:rPr>
          <w:rFonts w:ascii="Palatino Linotype" w:eastAsia="Batang" w:hAnsi="Palatino Linotype" w:cs="Tahoma"/>
          <w:bCs/>
          <w:sz w:val="22"/>
          <w:szCs w:val="22"/>
        </w:rPr>
        <w:t xml:space="preserve"> de mayo de dos mil diecinueve, el </w:t>
      </w:r>
      <w:r w:rsidRPr="004E0121">
        <w:rPr>
          <w:rFonts w:ascii="Palatino Linotype" w:hAnsi="Palatino Linotype" w:cs="Tahoma"/>
          <w:sz w:val="22"/>
          <w:szCs w:val="22"/>
          <w:lang w:val="es-ES"/>
        </w:rPr>
        <w:t>Sistema de Acceso a la Información Mexiquense (SAIMEX),</w:t>
      </w:r>
      <w:r w:rsidRPr="004E0121">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2F5A3E42" w14:textId="77777777" w:rsidR="005717BA" w:rsidRPr="004E0121" w:rsidRDefault="005717BA" w:rsidP="005717BA">
      <w:pPr>
        <w:spacing w:line="360" w:lineRule="auto"/>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2795"/>
        <w:gridCol w:w="2884"/>
        <w:gridCol w:w="3247"/>
      </w:tblGrid>
      <w:tr w:rsidR="005717BA" w:rsidRPr="004E0121" w14:paraId="211C3800" w14:textId="77777777" w:rsidTr="00F30121">
        <w:trPr>
          <w:trHeight w:val="283"/>
          <w:jc w:val="center"/>
        </w:trPr>
        <w:tc>
          <w:tcPr>
            <w:tcW w:w="2795" w:type="dxa"/>
            <w:shd w:val="clear" w:color="auto" w:fill="A6A6A6" w:themeFill="background1" w:themeFillShade="A6"/>
          </w:tcPr>
          <w:p w14:paraId="34132D6A" w14:textId="77777777" w:rsidR="005717BA" w:rsidRPr="004E0121" w:rsidRDefault="005717BA" w:rsidP="00F30121">
            <w:pPr>
              <w:autoSpaceDE w:val="0"/>
              <w:autoSpaceDN w:val="0"/>
              <w:adjustRightInd w:val="0"/>
              <w:spacing w:line="360" w:lineRule="auto"/>
              <w:jc w:val="center"/>
              <w:rPr>
                <w:rFonts w:ascii="Palatino Linotype" w:hAnsi="Palatino Linotype" w:cs="Tahoma"/>
                <w:b/>
                <w:sz w:val="22"/>
                <w:szCs w:val="22"/>
              </w:rPr>
            </w:pPr>
          </w:p>
          <w:p w14:paraId="5EC20144" w14:textId="77777777" w:rsidR="005717BA" w:rsidRPr="004E0121" w:rsidRDefault="005717BA" w:rsidP="00F30121">
            <w:pPr>
              <w:autoSpaceDE w:val="0"/>
              <w:autoSpaceDN w:val="0"/>
              <w:adjustRightInd w:val="0"/>
              <w:spacing w:line="360" w:lineRule="auto"/>
              <w:jc w:val="center"/>
              <w:rPr>
                <w:rFonts w:ascii="Palatino Linotype" w:hAnsi="Palatino Linotype" w:cs="Tahoma"/>
                <w:b/>
                <w:sz w:val="22"/>
                <w:szCs w:val="22"/>
              </w:rPr>
            </w:pPr>
            <w:r w:rsidRPr="004E0121">
              <w:rPr>
                <w:rFonts w:ascii="Palatino Linotype" w:hAnsi="Palatino Linotype" w:cs="Tahoma"/>
                <w:b/>
                <w:sz w:val="22"/>
                <w:szCs w:val="22"/>
              </w:rPr>
              <w:t>Solicitud</w:t>
            </w:r>
          </w:p>
        </w:tc>
        <w:tc>
          <w:tcPr>
            <w:tcW w:w="2884" w:type="dxa"/>
            <w:shd w:val="clear" w:color="auto" w:fill="A6A6A6" w:themeFill="background1" w:themeFillShade="A6"/>
          </w:tcPr>
          <w:p w14:paraId="53B76BAA" w14:textId="77777777" w:rsidR="005717BA" w:rsidRPr="004E0121" w:rsidRDefault="005717BA" w:rsidP="00F30121">
            <w:pPr>
              <w:autoSpaceDE w:val="0"/>
              <w:autoSpaceDN w:val="0"/>
              <w:adjustRightInd w:val="0"/>
              <w:spacing w:line="360" w:lineRule="auto"/>
              <w:jc w:val="center"/>
              <w:rPr>
                <w:rFonts w:ascii="Palatino Linotype" w:hAnsi="Palatino Linotype" w:cs="Tahoma"/>
                <w:b/>
                <w:sz w:val="22"/>
                <w:szCs w:val="22"/>
              </w:rPr>
            </w:pPr>
            <w:r w:rsidRPr="004E0121">
              <w:rPr>
                <w:rFonts w:ascii="Palatino Linotype" w:hAnsi="Palatino Linotype" w:cs="Tahoma"/>
                <w:b/>
                <w:sz w:val="22"/>
                <w:szCs w:val="22"/>
              </w:rPr>
              <w:t>Recursos</w:t>
            </w:r>
          </w:p>
        </w:tc>
        <w:tc>
          <w:tcPr>
            <w:tcW w:w="3247" w:type="dxa"/>
            <w:shd w:val="clear" w:color="auto" w:fill="A6A6A6" w:themeFill="background1" w:themeFillShade="A6"/>
          </w:tcPr>
          <w:p w14:paraId="3EAA2A0E" w14:textId="77777777" w:rsidR="005717BA" w:rsidRPr="004E0121" w:rsidRDefault="005717BA" w:rsidP="00F30121">
            <w:pPr>
              <w:autoSpaceDE w:val="0"/>
              <w:autoSpaceDN w:val="0"/>
              <w:adjustRightInd w:val="0"/>
              <w:spacing w:line="360" w:lineRule="auto"/>
              <w:jc w:val="center"/>
              <w:rPr>
                <w:rFonts w:ascii="Palatino Linotype" w:hAnsi="Palatino Linotype" w:cs="Tahoma"/>
                <w:b/>
                <w:sz w:val="22"/>
                <w:szCs w:val="22"/>
              </w:rPr>
            </w:pPr>
            <w:r w:rsidRPr="004E0121">
              <w:rPr>
                <w:rFonts w:ascii="Palatino Linotype" w:hAnsi="Palatino Linotype" w:cs="Tahoma"/>
                <w:b/>
                <w:sz w:val="22"/>
                <w:szCs w:val="22"/>
              </w:rPr>
              <w:t>Comisionado</w:t>
            </w:r>
          </w:p>
        </w:tc>
      </w:tr>
      <w:tr w:rsidR="005717BA" w:rsidRPr="004E0121" w14:paraId="5D895D63" w14:textId="77777777" w:rsidTr="00F30121">
        <w:trPr>
          <w:trHeight w:val="302"/>
          <w:jc w:val="center"/>
        </w:trPr>
        <w:tc>
          <w:tcPr>
            <w:tcW w:w="2795" w:type="dxa"/>
          </w:tcPr>
          <w:p w14:paraId="529D1477" w14:textId="102A8458" w:rsidR="005717BA" w:rsidRPr="004E0121" w:rsidRDefault="005717BA" w:rsidP="00F30121">
            <w:pPr>
              <w:autoSpaceDE w:val="0"/>
              <w:autoSpaceDN w:val="0"/>
              <w:adjustRightInd w:val="0"/>
              <w:spacing w:line="360" w:lineRule="auto"/>
              <w:jc w:val="both"/>
              <w:rPr>
                <w:rFonts w:ascii="Palatino Linotype" w:hAnsi="Palatino Linotype" w:cs="Tahoma"/>
                <w:sz w:val="22"/>
                <w:szCs w:val="22"/>
              </w:rPr>
            </w:pPr>
            <w:r w:rsidRPr="004E0121">
              <w:rPr>
                <w:rFonts w:ascii="Palatino Linotype" w:hAnsi="Palatino Linotype" w:cs="Tahoma"/>
                <w:b/>
                <w:bCs/>
                <w:sz w:val="22"/>
                <w:szCs w:val="22"/>
                <w:lang w:val="es-MX"/>
              </w:rPr>
              <w:t>001</w:t>
            </w:r>
            <w:r w:rsidR="003F42DC" w:rsidRPr="004E0121">
              <w:rPr>
                <w:rFonts w:ascii="Palatino Linotype" w:hAnsi="Palatino Linotype" w:cs="Tahoma"/>
                <w:b/>
                <w:bCs/>
                <w:sz w:val="22"/>
                <w:szCs w:val="22"/>
                <w:lang w:val="es-MX"/>
              </w:rPr>
              <w:t>69</w:t>
            </w:r>
            <w:r w:rsidRPr="004E0121">
              <w:rPr>
                <w:rFonts w:ascii="Palatino Linotype" w:hAnsi="Palatino Linotype" w:cs="Tahoma"/>
                <w:b/>
                <w:bCs/>
                <w:sz w:val="22"/>
                <w:szCs w:val="22"/>
                <w:lang w:val="es-MX"/>
              </w:rPr>
              <w:t>/COYOTEP/IP/2019</w:t>
            </w:r>
          </w:p>
        </w:tc>
        <w:tc>
          <w:tcPr>
            <w:tcW w:w="2884" w:type="dxa"/>
          </w:tcPr>
          <w:p w14:paraId="6F270978" w14:textId="3B628B67" w:rsidR="005717BA" w:rsidRPr="004E0121" w:rsidRDefault="005717BA" w:rsidP="00F30121">
            <w:pPr>
              <w:autoSpaceDE w:val="0"/>
              <w:autoSpaceDN w:val="0"/>
              <w:adjustRightInd w:val="0"/>
              <w:spacing w:line="360" w:lineRule="auto"/>
              <w:jc w:val="both"/>
              <w:rPr>
                <w:rFonts w:ascii="Palatino Linotype" w:hAnsi="Palatino Linotype" w:cs="Tahoma"/>
                <w:sz w:val="22"/>
                <w:szCs w:val="22"/>
              </w:rPr>
            </w:pPr>
            <w:bookmarkStart w:id="9" w:name="_Hlk18491413"/>
            <w:r w:rsidRPr="004E0121">
              <w:rPr>
                <w:rFonts w:ascii="Palatino Linotype" w:eastAsia="Calibri" w:hAnsi="Palatino Linotype" w:cs="Tahoma"/>
                <w:bCs/>
                <w:sz w:val="22"/>
                <w:szCs w:val="22"/>
                <w:lang w:val="es-MX" w:eastAsia="en-US"/>
              </w:rPr>
              <w:t>0</w:t>
            </w:r>
            <w:r w:rsidR="003F42DC" w:rsidRPr="004E0121">
              <w:rPr>
                <w:rFonts w:ascii="Palatino Linotype" w:eastAsia="Calibri" w:hAnsi="Palatino Linotype" w:cs="Tahoma"/>
                <w:bCs/>
                <w:sz w:val="22"/>
                <w:szCs w:val="22"/>
                <w:lang w:val="es-MX" w:eastAsia="en-US"/>
              </w:rPr>
              <w:t>5811</w:t>
            </w:r>
            <w:bookmarkEnd w:id="9"/>
            <w:r w:rsidRPr="004E0121">
              <w:rPr>
                <w:rFonts w:ascii="Palatino Linotype" w:eastAsia="Calibri" w:hAnsi="Palatino Linotype" w:cs="Tahoma"/>
                <w:bCs/>
                <w:sz w:val="22"/>
                <w:szCs w:val="22"/>
                <w:lang w:val="es-MX" w:eastAsia="en-US"/>
              </w:rPr>
              <w:t>/INFOEM/IP/RR/2019</w:t>
            </w:r>
          </w:p>
        </w:tc>
        <w:tc>
          <w:tcPr>
            <w:tcW w:w="3247" w:type="dxa"/>
          </w:tcPr>
          <w:p w14:paraId="47A3448B" w14:textId="70A2C7C4" w:rsidR="005717BA" w:rsidRPr="004E0121" w:rsidRDefault="003F42DC" w:rsidP="00F30121">
            <w:pPr>
              <w:autoSpaceDE w:val="0"/>
              <w:autoSpaceDN w:val="0"/>
              <w:adjustRightInd w:val="0"/>
              <w:spacing w:line="360" w:lineRule="auto"/>
              <w:jc w:val="both"/>
              <w:rPr>
                <w:rFonts w:ascii="Palatino Linotype" w:hAnsi="Palatino Linotype" w:cs="Tahoma"/>
                <w:sz w:val="22"/>
                <w:szCs w:val="22"/>
              </w:rPr>
            </w:pPr>
            <w:r w:rsidRPr="004E0121">
              <w:rPr>
                <w:rFonts w:ascii="Palatino Linotype" w:hAnsi="Palatino Linotype" w:cs="Tahoma"/>
                <w:sz w:val="22"/>
                <w:szCs w:val="22"/>
                <w:lang w:val="es-MX"/>
              </w:rPr>
              <w:t>Luis Gustavo Parra Noriega</w:t>
            </w:r>
          </w:p>
        </w:tc>
      </w:tr>
      <w:tr w:rsidR="005717BA" w:rsidRPr="004E0121" w14:paraId="14598A6E" w14:textId="77777777" w:rsidTr="00F30121">
        <w:trPr>
          <w:trHeight w:val="302"/>
          <w:jc w:val="center"/>
        </w:trPr>
        <w:tc>
          <w:tcPr>
            <w:tcW w:w="2795" w:type="dxa"/>
          </w:tcPr>
          <w:p w14:paraId="79D09772" w14:textId="7B51845F" w:rsidR="005717BA" w:rsidRPr="004E0121" w:rsidRDefault="005717BA" w:rsidP="00F30121">
            <w:pPr>
              <w:autoSpaceDE w:val="0"/>
              <w:autoSpaceDN w:val="0"/>
              <w:adjustRightInd w:val="0"/>
              <w:spacing w:line="360" w:lineRule="auto"/>
              <w:jc w:val="both"/>
              <w:rPr>
                <w:rFonts w:ascii="Palatino Linotype" w:hAnsi="Palatino Linotype" w:cs="Tahoma"/>
                <w:b/>
                <w:bCs/>
                <w:sz w:val="22"/>
                <w:szCs w:val="22"/>
              </w:rPr>
            </w:pPr>
            <w:r w:rsidRPr="004E0121">
              <w:rPr>
                <w:rFonts w:ascii="Palatino Linotype" w:hAnsi="Palatino Linotype" w:cs="Tahoma"/>
                <w:b/>
                <w:bCs/>
                <w:sz w:val="22"/>
                <w:szCs w:val="22"/>
                <w:lang w:val="es-MX"/>
              </w:rPr>
              <w:t>001</w:t>
            </w:r>
            <w:r w:rsidR="003F42DC" w:rsidRPr="004E0121">
              <w:rPr>
                <w:rFonts w:ascii="Palatino Linotype" w:hAnsi="Palatino Linotype" w:cs="Tahoma"/>
                <w:b/>
                <w:bCs/>
                <w:sz w:val="22"/>
                <w:szCs w:val="22"/>
                <w:lang w:val="es-MX"/>
              </w:rPr>
              <w:t>68</w:t>
            </w:r>
            <w:r w:rsidRPr="004E0121">
              <w:rPr>
                <w:rFonts w:ascii="Palatino Linotype" w:hAnsi="Palatino Linotype" w:cs="Tahoma"/>
                <w:b/>
                <w:bCs/>
                <w:sz w:val="22"/>
                <w:szCs w:val="22"/>
                <w:lang w:val="es-MX"/>
              </w:rPr>
              <w:t>/COYOTEP/IP/2019</w:t>
            </w:r>
          </w:p>
        </w:tc>
        <w:tc>
          <w:tcPr>
            <w:tcW w:w="2884" w:type="dxa"/>
          </w:tcPr>
          <w:p w14:paraId="524EF39D" w14:textId="23E453B9" w:rsidR="005717BA" w:rsidRPr="004E0121" w:rsidRDefault="005717BA" w:rsidP="00F30121">
            <w:pPr>
              <w:autoSpaceDE w:val="0"/>
              <w:autoSpaceDN w:val="0"/>
              <w:adjustRightInd w:val="0"/>
              <w:spacing w:line="360" w:lineRule="auto"/>
              <w:jc w:val="both"/>
              <w:rPr>
                <w:rFonts w:ascii="Palatino Linotype" w:eastAsia="Calibri" w:hAnsi="Palatino Linotype" w:cs="Tahoma"/>
                <w:bCs/>
                <w:sz w:val="22"/>
                <w:szCs w:val="22"/>
                <w:lang w:eastAsia="en-US"/>
              </w:rPr>
            </w:pPr>
            <w:bookmarkStart w:id="10" w:name="_Hlk18491423"/>
            <w:r w:rsidRPr="004E0121">
              <w:rPr>
                <w:rFonts w:ascii="Palatino Linotype" w:eastAsia="Calibri" w:hAnsi="Palatino Linotype" w:cs="Tahoma"/>
                <w:bCs/>
                <w:sz w:val="22"/>
                <w:szCs w:val="22"/>
                <w:lang w:val="es-MX" w:eastAsia="en-US"/>
              </w:rPr>
              <w:t>05</w:t>
            </w:r>
            <w:r w:rsidR="003F42DC" w:rsidRPr="004E0121">
              <w:rPr>
                <w:rFonts w:ascii="Palatino Linotype" w:eastAsia="Calibri" w:hAnsi="Palatino Linotype" w:cs="Tahoma"/>
                <w:bCs/>
                <w:sz w:val="22"/>
                <w:szCs w:val="22"/>
                <w:lang w:val="es-MX" w:eastAsia="en-US"/>
              </w:rPr>
              <w:t>812</w:t>
            </w:r>
            <w:bookmarkEnd w:id="10"/>
            <w:r w:rsidRPr="004E0121">
              <w:rPr>
                <w:rFonts w:ascii="Palatino Linotype" w:eastAsia="Calibri" w:hAnsi="Palatino Linotype" w:cs="Tahoma"/>
                <w:bCs/>
                <w:sz w:val="22"/>
                <w:szCs w:val="22"/>
                <w:lang w:val="es-MX" w:eastAsia="en-US"/>
              </w:rPr>
              <w:t>/INFOEM/IP/RR/2019</w:t>
            </w:r>
          </w:p>
        </w:tc>
        <w:tc>
          <w:tcPr>
            <w:tcW w:w="3247" w:type="dxa"/>
          </w:tcPr>
          <w:p w14:paraId="39E4A9F9" w14:textId="2A6B4532" w:rsidR="005717BA" w:rsidRPr="004E0121" w:rsidRDefault="009D2E1A" w:rsidP="00F3012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lang w:val="es-MX"/>
              </w:rPr>
              <w:t>Eva Abaid Yapur</w:t>
            </w:r>
          </w:p>
        </w:tc>
      </w:tr>
    </w:tbl>
    <w:p w14:paraId="4A2050B0" w14:textId="77777777" w:rsidR="005717BA" w:rsidRPr="004E0121" w:rsidRDefault="005717BA" w:rsidP="005717BA">
      <w:pPr>
        <w:spacing w:line="360" w:lineRule="auto"/>
        <w:jc w:val="both"/>
        <w:rPr>
          <w:rFonts w:ascii="Palatino Linotype" w:eastAsia="Batang" w:hAnsi="Palatino Linotype" w:cs="Tahoma"/>
          <w:b/>
          <w:bCs/>
          <w:sz w:val="22"/>
          <w:szCs w:val="22"/>
        </w:rPr>
      </w:pPr>
    </w:p>
    <w:p w14:paraId="54C448A7" w14:textId="566CF556" w:rsidR="005717BA" w:rsidRPr="004E0121" w:rsidRDefault="005717BA" w:rsidP="005717BA">
      <w:pPr>
        <w:spacing w:line="360" w:lineRule="auto"/>
        <w:jc w:val="both"/>
        <w:rPr>
          <w:rFonts w:ascii="Palatino Linotype" w:hAnsi="Palatino Linotype" w:cs="Tahoma"/>
          <w:bCs/>
          <w:sz w:val="22"/>
          <w:szCs w:val="22"/>
        </w:rPr>
      </w:pPr>
      <w:r w:rsidRPr="004E0121">
        <w:rPr>
          <w:rFonts w:ascii="Palatino Linotype" w:eastAsia="Batang" w:hAnsi="Palatino Linotype" w:cs="Tahoma"/>
          <w:b/>
          <w:bCs/>
          <w:sz w:val="22"/>
          <w:szCs w:val="22"/>
        </w:rPr>
        <w:lastRenderedPageBreak/>
        <w:t xml:space="preserve">b) Admisión de los </w:t>
      </w:r>
      <w:r w:rsidRPr="004E0121">
        <w:rPr>
          <w:rFonts w:ascii="Palatino Linotype" w:hAnsi="Palatino Linotype" w:cs="Tahoma"/>
          <w:b/>
          <w:sz w:val="22"/>
          <w:szCs w:val="22"/>
        </w:rPr>
        <w:t>Recursos de Revisión</w:t>
      </w:r>
      <w:r w:rsidRPr="004E0121">
        <w:rPr>
          <w:rFonts w:ascii="Palatino Linotype" w:eastAsia="Batang" w:hAnsi="Palatino Linotype" w:cs="Tahoma"/>
          <w:b/>
          <w:bCs/>
          <w:sz w:val="22"/>
          <w:szCs w:val="22"/>
          <w:lang w:val="es-ES_tradnl"/>
        </w:rPr>
        <w:t xml:space="preserve">. </w:t>
      </w:r>
      <w:r w:rsidRPr="004E0121">
        <w:rPr>
          <w:rFonts w:ascii="Palatino Linotype" w:eastAsia="Batang" w:hAnsi="Palatino Linotype" w:cs="Tahoma"/>
          <w:bCs/>
          <w:sz w:val="22"/>
          <w:szCs w:val="22"/>
          <w:lang w:val="es-ES_tradnl"/>
        </w:rPr>
        <w:t xml:space="preserve">El </w:t>
      </w:r>
      <w:r w:rsidR="003F42DC" w:rsidRPr="004E0121">
        <w:rPr>
          <w:rFonts w:ascii="Palatino Linotype" w:eastAsia="Batang" w:hAnsi="Palatino Linotype" w:cs="Tahoma"/>
          <w:bCs/>
          <w:sz w:val="22"/>
          <w:szCs w:val="22"/>
          <w:lang w:val="es-ES_tradnl"/>
        </w:rPr>
        <w:t>primero de julio</w:t>
      </w:r>
      <w:r w:rsidRPr="004E0121">
        <w:rPr>
          <w:rFonts w:ascii="Palatino Linotype" w:eastAsia="Batang" w:hAnsi="Palatino Linotype" w:cs="Tahoma"/>
          <w:bCs/>
          <w:sz w:val="22"/>
          <w:szCs w:val="22"/>
          <w:lang w:val="es-ES_tradnl"/>
        </w:rPr>
        <w:t xml:space="preserve"> de dos mil diecinueve, </w:t>
      </w:r>
      <w:r w:rsidRPr="004E0121">
        <w:rPr>
          <w:rFonts w:ascii="Palatino Linotype" w:hAnsi="Palatino Linotype" w:cs="Tahoma"/>
          <w:sz w:val="22"/>
          <w:szCs w:val="22"/>
        </w:rPr>
        <w:t>se</w:t>
      </w:r>
      <w:r w:rsidRPr="004E0121">
        <w:rPr>
          <w:rFonts w:ascii="Palatino Linotype" w:eastAsia="Calibri" w:hAnsi="Palatino Linotype" w:cs="Tahoma"/>
          <w:sz w:val="22"/>
          <w:szCs w:val="22"/>
          <w:lang w:eastAsia="en-US"/>
        </w:rPr>
        <w:t xml:space="preserve"> acordó la admisión de los dos medios de impugnación con número </w:t>
      </w:r>
      <w:r w:rsidRPr="004E0121">
        <w:rPr>
          <w:rFonts w:ascii="Palatino Linotype" w:hAnsi="Palatino Linotype" w:cs="Tahoma"/>
          <w:sz w:val="22"/>
          <w:szCs w:val="22"/>
        </w:rPr>
        <w:t xml:space="preserve"> </w:t>
      </w:r>
      <w:r w:rsidR="003F42DC" w:rsidRPr="004E0121">
        <w:rPr>
          <w:rFonts w:ascii="Palatino Linotype" w:hAnsi="Palatino Linotype" w:cs="Tahoma"/>
          <w:b/>
          <w:bCs/>
          <w:color w:val="0D0D0D" w:themeColor="text1" w:themeTint="F2"/>
          <w:sz w:val="22"/>
          <w:szCs w:val="22"/>
        </w:rPr>
        <w:t>05811</w:t>
      </w:r>
      <w:r w:rsidRPr="004E0121">
        <w:rPr>
          <w:rFonts w:ascii="Palatino Linotype" w:hAnsi="Palatino Linotype" w:cs="Tahoma"/>
          <w:b/>
          <w:bCs/>
          <w:color w:val="0D0D0D" w:themeColor="text1" w:themeTint="F2"/>
          <w:sz w:val="22"/>
          <w:szCs w:val="22"/>
        </w:rPr>
        <w:t xml:space="preserve">/INFOEM/IP/RR/2019 y </w:t>
      </w:r>
      <w:r w:rsidR="003F42DC" w:rsidRPr="004E0121">
        <w:rPr>
          <w:rFonts w:ascii="Palatino Linotype" w:hAnsi="Palatino Linotype" w:cs="Tahoma"/>
          <w:b/>
          <w:bCs/>
          <w:color w:val="0D0D0D" w:themeColor="text1" w:themeTint="F2"/>
          <w:sz w:val="22"/>
          <w:szCs w:val="22"/>
        </w:rPr>
        <w:t>05812</w:t>
      </w:r>
      <w:r w:rsidRPr="004E0121">
        <w:rPr>
          <w:rFonts w:ascii="Palatino Linotype" w:hAnsi="Palatino Linotype" w:cs="Tahoma"/>
          <w:b/>
          <w:bCs/>
          <w:color w:val="0D0D0D" w:themeColor="text1" w:themeTint="F2"/>
          <w:sz w:val="22"/>
          <w:szCs w:val="22"/>
        </w:rPr>
        <w:t xml:space="preserve">/INFOEM/IP/RR/2019 </w:t>
      </w:r>
      <w:r w:rsidRPr="004E0121">
        <w:rPr>
          <w:rFonts w:ascii="Palatino Linotype" w:hAnsi="Palatino Linotype" w:cs="Tahoma"/>
          <w:sz w:val="22"/>
          <w:szCs w:val="22"/>
        </w:rPr>
        <w:t xml:space="preserve">interpuestos por la Recurrente en contra de la Ayuntamiento de Coyotepec, en términos del artículo 185, fracciones I y II, de la </w:t>
      </w:r>
      <w:r w:rsidRPr="004E0121">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4E0121">
        <w:rPr>
          <w:rFonts w:ascii="Palatino Linotype" w:hAnsi="Palatino Linotype" w:cs="Tahoma"/>
          <w:sz w:val="22"/>
          <w:szCs w:val="22"/>
          <w:lang w:val="es-ES"/>
        </w:rPr>
        <w:t>Sistema de Acceso a la Información Mexiquense (SAIMEX)</w:t>
      </w:r>
      <w:r w:rsidRPr="004E0121">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09240AE9" w14:textId="77777777" w:rsidR="005717BA" w:rsidRPr="004E0121" w:rsidRDefault="005717BA" w:rsidP="005717BA">
      <w:pPr>
        <w:spacing w:line="360" w:lineRule="auto"/>
        <w:jc w:val="both"/>
        <w:rPr>
          <w:rFonts w:ascii="Palatino Linotype" w:hAnsi="Palatino Linotype" w:cs="Tahoma"/>
          <w:b/>
          <w:sz w:val="22"/>
          <w:szCs w:val="22"/>
        </w:rPr>
      </w:pPr>
    </w:p>
    <w:p w14:paraId="46C330C3" w14:textId="388E64C3" w:rsidR="005717BA" w:rsidRPr="004E0121" w:rsidRDefault="005717BA" w:rsidP="005717BA">
      <w:pPr>
        <w:widowControl w:val="0"/>
        <w:spacing w:line="360" w:lineRule="auto"/>
        <w:jc w:val="both"/>
        <w:rPr>
          <w:rFonts w:ascii="Palatino Linotype" w:hAnsi="Palatino Linotype" w:cs="Tahoma"/>
          <w:bCs/>
          <w:iCs/>
          <w:sz w:val="22"/>
          <w:szCs w:val="22"/>
          <w:lang w:val="es-ES_tradnl"/>
        </w:rPr>
      </w:pPr>
      <w:r w:rsidRPr="004E0121">
        <w:rPr>
          <w:rFonts w:ascii="Palatino Linotype" w:hAnsi="Palatino Linotype" w:cs="Tahoma"/>
          <w:b/>
          <w:sz w:val="22"/>
          <w:szCs w:val="22"/>
        </w:rPr>
        <w:t>c) Acumulación de los asuntos.</w:t>
      </w:r>
      <w:r w:rsidRPr="004E0121">
        <w:rPr>
          <w:rFonts w:ascii="Palatino Linotype" w:hAnsi="Palatino Linotype" w:cs="Tahoma"/>
          <w:sz w:val="22"/>
          <w:szCs w:val="22"/>
        </w:rPr>
        <w:t xml:space="preserve"> </w:t>
      </w:r>
      <w:r w:rsidR="00792334" w:rsidRPr="004E0121">
        <w:rPr>
          <w:rFonts w:ascii="Palatino Linotype" w:hAnsi="Palatino Linotype" w:cs="Tahoma"/>
          <w:sz w:val="22"/>
          <w:szCs w:val="22"/>
        </w:rPr>
        <w:t>Tres de julio</w:t>
      </w:r>
      <w:r w:rsidRPr="004E0121">
        <w:rPr>
          <w:rFonts w:ascii="Palatino Linotype" w:hAnsi="Palatino Linotype" w:cs="Tahoma"/>
          <w:sz w:val="22"/>
          <w:szCs w:val="22"/>
        </w:rPr>
        <w:t xml:space="preserve"> de dos mil diecinueve, el Pleno del Instituto de Transparencia, Acceso a la Información Pública y Protección de Datos Personales del Estado de México y Municipios, durante su Vigésima </w:t>
      </w:r>
      <w:r w:rsidR="00792334" w:rsidRPr="004E0121">
        <w:rPr>
          <w:rFonts w:ascii="Palatino Linotype" w:hAnsi="Palatino Linotype" w:cs="Tahoma"/>
          <w:sz w:val="22"/>
          <w:szCs w:val="22"/>
        </w:rPr>
        <w:t>Quinta</w:t>
      </w:r>
      <w:r w:rsidRPr="004E0121">
        <w:rPr>
          <w:rFonts w:ascii="Palatino Linotype" w:hAnsi="Palatino Linotype" w:cs="Tahoma"/>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E0121">
        <w:rPr>
          <w:rFonts w:ascii="Palatino Linotype" w:hAnsi="Palatino Linotype" w:cs="Tahoma"/>
          <w:b/>
          <w:sz w:val="22"/>
          <w:szCs w:val="22"/>
        </w:rPr>
        <w:t>acordó</w:t>
      </w:r>
      <w:r w:rsidRPr="004E0121">
        <w:rPr>
          <w:rFonts w:ascii="Palatino Linotype" w:hAnsi="Palatino Linotype" w:cs="Tahoma"/>
          <w:sz w:val="22"/>
          <w:szCs w:val="22"/>
        </w:rPr>
        <w:t xml:space="preserve"> la acumulación del Recurso de Revisión </w:t>
      </w:r>
      <w:r w:rsidRPr="004E0121">
        <w:rPr>
          <w:rFonts w:ascii="Palatino Linotype" w:hAnsi="Palatino Linotype" w:cs="Tahoma"/>
          <w:b/>
          <w:bCs/>
          <w:sz w:val="22"/>
          <w:szCs w:val="22"/>
        </w:rPr>
        <w:t>0</w:t>
      </w:r>
      <w:r w:rsidR="00792334" w:rsidRPr="004E0121">
        <w:rPr>
          <w:rFonts w:ascii="Palatino Linotype" w:hAnsi="Palatino Linotype" w:cs="Tahoma"/>
          <w:b/>
          <w:bCs/>
          <w:sz w:val="22"/>
          <w:szCs w:val="22"/>
        </w:rPr>
        <w:t>5812</w:t>
      </w:r>
      <w:r w:rsidRPr="004E0121">
        <w:rPr>
          <w:rFonts w:ascii="Palatino Linotype" w:hAnsi="Palatino Linotype" w:cs="Tahoma"/>
          <w:b/>
          <w:bCs/>
          <w:sz w:val="22"/>
          <w:szCs w:val="22"/>
        </w:rPr>
        <w:t>/INFOEM/IP/RR/2019</w:t>
      </w:r>
      <w:r w:rsidRPr="004E0121">
        <w:rPr>
          <w:rFonts w:ascii="Palatino Linotype" w:hAnsi="Palatino Linotype" w:cs="Tahoma"/>
          <w:b/>
          <w:bCs/>
          <w:color w:val="0D0D0D" w:themeColor="text1" w:themeTint="F2"/>
          <w:sz w:val="22"/>
          <w:szCs w:val="22"/>
        </w:rPr>
        <w:t xml:space="preserve"> </w:t>
      </w:r>
      <w:r w:rsidRPr="004E0121">
        <w:rPr>
          <w:rFonts w:ascii="Palatino Linotype" w:hAnsi="Palatino Linotype" w:cs="Tahoma"/>
          <w:sz w:val="22"/>
          <w:szCs w:val="22"/>
        </w:rPr>
        <w:t xml:space="preserve">al diverso </w:t>
      </w:r>
      <w:r w:rsidRPr="004E0121">
        <w:rPr>
          <w:rFonts w:ascii="Palatino Linotype" w:hAnsi="Palatino Linotype" w:cs="Tahoma"/>
          <w:b/>
          <w:sz w:val="22"/>
          <w:szCs w:val="22"/>
        </w:rPr>
        <w:t>05</w:t>
      </w:r>
      <w:r w:rsidR="00792334" w:rsidRPr="004E0121">
        <w:rPr>
          <w:rFonts w:ascii="Palatino Linotype" w:hAnsi="Palatino Linotype" w:cs="Tahoma"/>
          <w:b/>
          <w:sz w:val="22"/>
          <w:szCs w:val="22"/>
        </w:rPr>
        <w:t>811</w:t>
      </w:r>
      <w:r w:rsidRPr="004E0121">
        <w:rPr>
          <w:rFonts w:ascii="Palatino Linotype" w:hAnsi="Palatino Linotype" w:cs="Tahoma"/>
          <w:b/>
          <w:sz w:val="22"/>
          <w:szCs w:val="22"/>
        </w:rPr>
        <w:t>/INFOEM/IP/RR/2019</w:t>
      </w:r>
      <w:r w:rsidRPr="004E0121">
        <w:rPr>
          <w:rFonts w:ascii="Palatino Linotype" w:hAnsi="Palatino Linotype" w:cs="Tahoma"/>
          <w:sz w:val="22"/>
          <w:szCs w:val="22"/>
        </w:rPr>
        <w:t>, por ser este último el más antiguo, sustanciado bajo el índice de esta Ponencia, al advertir conexidad entre estos, ya que fueron promovidos por la misma persona, en los que se señaló como Sujeto Obligado recurrido el</w:t>
      </w:r>
      <w:r w:rsidRPr="004E0121">
        <w:rPr>
          <w:rFonts w:ascii="Palatino Linotype" w:hAnsi="Palatino Linotype" w:cs="Tahoma"/>
          <w:b/>
          <w:sz w:val="22"/>
          <w:szCs w:val="22"/>
        </w:rPr>
        <w:t xml:space="preserve"> Ayuntamiento de Coyotepec</w:t>
      </w:r>
      <w:r w:rsidRPr="004E0121">
        <w:rPr>
          <w:rFonts w:ascii="Palatino Linotype" w:hAnsi="Palatino Linotype" w:cs="Tahoma"/>
          <w:sz w:val="22"/>
          <w:szCs w:val="22"/>
        </w:rPr>
        <w:t>.</w:t>
      </w:r>
    </w:p>
    <w:p w14:paraId="49327172" w14:textId="77777777" w:rsidR="005717BA" w:rsidRPr="004E0121" w:rsidRDefault="005717BA" w:rsidP="005717BA">
      <w:pPr>
        <w:spacing w:line="360" w:lineRule="auto"/>
        <w:jc w:val="both"/>
        <w:rPr>
          <w:rFonts w:ascii="Palatino Linotype" w:hAnsi="Palatino Linotype" w:cs="Tahoma"/>
          <w:sz w:val="22"/>
          <w:szCs w:val="22"/>
        </w:rPr>
      </w:pPr>
    </w:p>
    <w:p w14:paraId="2F36FCA1" w14:textId="681584A2" w:rsidR="005717BA" w:rsidRPr="004E0121" w:rsidRDefault="005717BA" w:rsidP="005717BA">
      <w:pPr>
        <w:widowControl w:val="0"/>
        <w:spacing w:line="360" w:lineRule="auto"/>
        <w:jc w:val="both"/>
        <w:rPr>
          <w:rFonts w:ascii="Palatino Linotype" w:hAnsi="Palatino Linotype" w:cs="Tahoma"/>
          <w:b/>
          <w:sz w:val="22"/>
          <w:szCs w:val="22"/>
        </w:rPr>
      </w:pPr>
      <w:r w:rsidRPr="004E0121">
        <w:rPr>
          <w:rFonts w:ascii="Palatino Linotype" w:hAnsi="Palatino Linotype" w:cs="Tahoma"/>
          <w:b/>
          <w:sz w:val="22"/>
          <w:szCs w:val="22"/>
        </w:rPr>
        <w:t>d) Cierre de instrucción.</w:t>
      </w:r>
      <w:r w:rsidRPr="004E0121">
        <w:rPr>
          <w:rFonts w:ascii="Palatino Linotype" w:hAnsi="Palatino Linotype" w:cs="Tahoma"/>
          <w:sz w:val="22"/>
          <w:szCs w:val="22"/>
        </w:rPr>
        <w:t xml:space="preserve"> El </w:t>
      </w:r>
      <w:r w:rsidR="003F42DC" w:rsidRPr="004E0121">
        <w:rPr>
          <w:rFonts w:ascii="Palatino Linotype" w:hAnsi="Palatino Linotype" w:cs="Tahoma"/>
          <w:sz w:val="22"/>
          <w:szCs w:val="22"/>
        </w:rPr>
        <w:t>cuatro</w:t>
      </w:r>
      <w:r w:rsidRPr="004E0121">
        <w:rPr>
          <w:rFonts w:ascii="Palatino Linotype" w:hAnsi="Palatino Linotype" w:cs="Tahoma"/>
          <w:sz w:val="22"/>
          <w:szCs w:val="22"/>
        </w:rPr>
        <w:t xml:space="preserve"> de </w:t>
      </w:r>
      <w:r w:rsidR="003F42DC" w:rsidRPr="004E0121">
        <w:rPr>
          <w:rFonts w:ascii="Palatino Linotype" w:hAnsi="Palatino Linotype" w:cs="Tahoma"/>
          <w:sz w:val="22"/>
          <w:szCs w:val="22"/>
        </w:rPr>
        <w:t>septiembre</w:t>
      </w:r>
      <w:r w:rsidRPr="004E0121">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que fue notificado a las partes el </w:t>
      </w:r>
      <w:r w:rsidRPr="004E0121">
        <w:rPr>
          <w:rFonts w:ascii="Palatino Linotype" w:hAnsi="Palatino Linotype" w:cs="Tahoma"/>
          <w:sz w:val="22"/>
          <w:szCs w:val="22"/>
        </w:rPr>
        <w:lastRenderedPageBreak/>
        <w:t xml:space="preserve">mismo día, a través del </w:t>
      </w:r>
      <w:r w:rsidRPr="004E0121">
        <w:rPr>
          <w:rFonts w:ascii="Palatino Linotype" w:hAnsi="Palatino Linotype" w:cs="Tahoma"/>
          <w:sz w:val="22"/>
          <w:szCs w:val="22"/>
          <w:lang w:val="es-ES"/>
        </w:rPr>
        <w:t>Sistema de Acceso a la Información Mexiquense (SAIMEX)</w:t>
      </w:r>
      <w:r w:rsidRPr="004E0121">
        <w:rPr>
          <w:rFonts w:ascii="Palatino Linotype" w:hAnsi="Palatino Linotype" w:cs="Tahoma"/>
          <w:sz w:val="22"/>
          <w:szCs w:val="22"/>
        </w:rPr>
        <w:t xml:space="preserve">. </w:t>
      </w:r>
    </w:p>
    <w:p w14:paraId="78E11FFC" w14:textId="6F94F211" w:rsidR="003F42DC" w:rsidRPr="004E0121" w:rsidRDefault="003F42DC" w:rsidP="005717BA">
      <w:pPr>
        <w:widowControl w:val="0"/>
        <w:spacing w:line="360" w:lineRule="auto"/>
        <w:jc w:val="both"/>
        <w:rPr>
          <w:rFonts w:ascii="Palatino Linotype" w:hAnsi="Palatino Linotype" w:cs="Tahoma"/>
          <w:b/>
          <w:sz w:val="22"/>
          <w:szCs w:val="22"/>
        </w:rPr>
      </w:pPr>
    </w:p>
    <w:p w14:paraId="32E099B3" w14:textId="775AF4BD" w:rsidR="003F42DC" w:rsidRPr="004E0121" w:rsidRDefault="003F42DC" w:rsidP="003F42DC">
      <w:pPr>
        <w:spacing w:line="360" w:lineRule="auto"/>
        <w:jc w:val="both"/>
        <w:rPr>
          <w:rFonts w:ascii="Palatino Linotype" w:hAnsi="Palatino Linotype" w:cs="Tahoma"/>
          <w:b/>
          <w:sz w:val="22"/>
          <w:szCs w:val="22"/>
        </w:rPr>
      </w:pPr>
      <w:r w:rsidRPr="004E0121">
        <w:rPr>
          <w:rFonts w:ascii="Palatino Linotype" w:hAnsi="Palatino Linotype" w:cs="Tahoma"/>
          <w:b/>
          <w:sz w:val="22"/>
          <w:szCs w:val="22"/>
        </w:rPr>
        <w:t xml:space="preserve">e) Informe justificado del Sujeto Obligado. </w:t>
      </w:r>
      <w:r w:rsidRPr="004E0121">
        <w:rPr>
          <w:rFonts w:ascii="Palatino Linotype" w:hAnsi="Palatino Linotype" w:cs="Tahoma"/>
          <w:sz w:val="22"/>
          <w:szCs w:val="22"/>
        </w:rPr>
        <w:t xml:space="preserve">El veintitrés de julio de dos mil diecinueve, </w:t>
      </w:r>
      <w:r w:rsidRPr="004E0121">
        <w:rPr>
          <w:rFonts w:ascii="Palatino Linotype" w:hAnsi="Palatino Linotype" w:cs="Tahoma"/>
          <w:sz w:val="22"/>
          <w:szCs w:val="22"/>
          <w:lang w:val="es-ES_tradnl"/>
        </w:rPr>
        <w:t xml:space="preserve">se recibió a través del </w:t>
      </w:r>
      <w:r w:rsidRPr="004E0121">
        <w:rPr>
          <w:rFonts w:ascii="Palatino Linotype" w:hAnsi="Palatino Linotype" w:cs="Tahoma"/>
          <w:sz w:val="22"/>
          <w:szCs w:val="22"/>
        </w:rPr>
        <w:t>Sistema de Acceso a la Información Mexiquense</w:t>
      </w:r>
      <w:r w:rsidRPr="004E0121">
        <w:rPr>
          <w:rFonts w:ascii="Palatino Linotype" w:hAnsi="Palatino Linotype" w:cs="Tahoma"/>
          <w:sz w:val="22"/>
          <w:szCs w:val="22"/>
          <w:lang w:val="es-ES_tradnl"/>
        </w:rPr>
        <w:t xml:space="preserve">, </w:t>
      </w:r>
      <w:r w:rsidR="0085616E" w:rsidRPr="004E0121">
        <w:rPr>
          <w:rFonts w:ascii="Palatino Linotype" w:hAnsi="Palatino Linotype" w:cs="Tahoma"/>
          <w:bCs/>
          <w:iCs/>
          <w:sz w:val="22"/>
          <w:szCs w:val="22"/>
        </w:rPr>
        <w:t>los</w:t>
      </w:r>
      <w:r w:rsidRPr="004E0121">
        <w:rPr>
          <w:rFonts w:ascii="Palatino Linotype" w:hAnsi="Palatino Linotype" w:cs="Tahoma"/>
          <w:bCs/>
          <w:iCs/>
          <w:sz w:val="22"/>
          <w:szCs w:val="22"/>
        </w:rPr>
        <w:t xml:space="preserve"> Informe</w:t>
      </w:r>
      <w:r w:rsidR="0085616E" w:rsidRPr="004E0121">
        <w:rPr>
          <w:rFonts w:ascii="Palatino Linotype" w:hAnsi="Palatino Linotype" w:cs="Tahoma"/>
          <w:bCs/>
          <w:iCs/>
          <w:sz w:val="22"/>
          <w:szCs w:val="22"/>
        </w:rPr>
        <w:t>s</w:t>
      </w:r>
      <w:r w:rsidRPr="004E0121">
        <w:rPr>
          <w:rFonts w:ascii="Palatino Linotype" w:hAnsi="Palatino Linotype" w:cs="Tahoma"/>
          <w:bCs/>
          <w:iCs/>
          <w:sz w:val="22"/>
          <w:szCs w:val="22"/>
        </w:rPr>
        <w:t xml:space="preserve"> Justificado</w:t>
      </w:r>
      <w:r w:rsidR="0085616E" w:rsidRPr="004E0121">
        <w:rPr>
          <w:rFonts w:ascii="Palatino Linotype" w:hAnsi="Palatino Linotype" w:cs="Tahoma"/>
          <w:bCs/>
          <w:iCs/>
          <w:sz w:val="22"/>
          <w:szCs w:val="22"/>
        </w:rPr>
        <w:t>s</w:t>
      </w:r>
      <w:r w:rsidR="005F1D27" w:rsidRPr="004E0121">
        <w:rPr>
          <w:rFonts w:ascii="Palatino Linotype" w:hAnsi="Palatino Linotype" w:cs="Tahoma"/>
          <w:bCs/>
          <w:iCs/>
          <w:sz w:val="22"/>
          <w:szCs w:val="22"/>
        </w:rPr>
        <w:t>,</w:t>
      </w:r>
      <w:r w:rsidRPr="004E0121">
        <w:rPr>
          <w:rFonts w:ascii="Palatino Linotype" w:hAnsi="Palatino Linotype" w:cs="Tahoma"/>
          <w:bCs/>
          <w:iCs/>
          <w:sz w:val="22"/>
          <w:szCs w:val="22"/>
        </w:rPr>
        <w:t xml:space="preserve"> suscrito</w:t>
      </w:r>
      <w:r w:rsidR="005F1D27" w:rsidRPr="004E0121">
        <w:rPr>
          <w:rFonts w:ascii="Palatino Linotype" w:hAnsi="Palatino Linotype" w:cs="Tahoma"/>
          <w:bCs/>
          <w:iCs/>
          <w:sz w:val="22"/>
          <w:szCs w:val="22"/>
        </w:rPr>
        <w:t>s</w:t>
      </w:r>
      <w:r w:rsidRPr="004E0121">
        <w:rPr>
          <w:rFonts w:ascii="Palatino Linotype" w:hAnsi="Palatino Linotype" w:cs="Tahoma"/>
          <w:bCs/>
          <w:iCs/>
          <w:sz w:val="22"/>
          <w:szCs w:val="22"/>
        </w:rPr>
        <w:t xml:space="preserve"> por </w:t>
      </w:r>
      <w:r w:rsidR="005F1D27" w:rsidRPr="004E0121">
        <w:rPr>
          <w:rFonts w:ascii="Palatino Linotype" w:hAnsi="Palatino Linotype" w:cs="Tahoma"/>
          <w:bCs/>
          <w:iCs/>
          <w:sz w:val="22"/>
          <w:szCs w:val="22"/>
        </w:rPr>
        <w:t xml:space="preserve">el Servidor Público Habilitado </w:t>
      </w:r>
      <w:r w:rsidRPr="004E0121">
        <w:rPr>
          <w:rFonts w:ascii="Palatino Linotype" w:hAnsi="Palatino Linotype" w:cs="Tahoma"/>
          <w:bCs/>
          <w:iCs/>
          <w:sz w:val="22"/>
          <w:szCs w:val="22"/>
        </w:rPr>
        <w:t>del Ente Recurrido, dirigido</w:t>
      </w:r>
      <w:r w:rsidR="005F1D27" w:rsidRPr="004E0121">
        <w:rPr>
          <w:rFonts w:ascii="Palatino Linotype" w:hAnsi="Palatino Linotype" w:cs="Tahoma"/>
          <w:bCs/>
          <w:iCs/>
          <w:sz w:val="22"/>
          <w:szCs w:val="22"/>
        </w:rPr>
        <w:t>s</w:t>
      </w:r>
      <w:r w:rsidRPr="004E0121">
        <w:rPr>
          <w:rFonts w:ascii="Palatino Linotype" w:hAnsi="Palatino Linotype" w:cs="Tahoma"/>
          <w:bCs/>
          <w:iCs/>
          <w:sz w:val="22"/>
          <w:szCs w:val="22"/>
        </w:rPr>
        <w:t xml:space="preserve"> al Solicitante, por medio de</w:t>
      </w:r>
      <w:r w:rsidR="005F1D27" w:rsidRPr="004E0121">
        <w:rPr>
          <w:rFonts w:ascii="Palatino Linotype" w:hAnsi="Palatino Linotype" w:cs="Tahoma"/>
          <w:bCs/>
          <w:iCs/>
          <w:sz w:val="22"/>
          <w:szCs w:val="22"/>
        </w:rPr>
        <w:t xml:space="preserve"> </w:t>
      </w:r>
      <w:r w:rsidRPr="004E0121">
        <w:rPr>
          <w:rFonts w:ascii="Palatino Linotype" w:hAnsi="Palatino Linotype" w:cs="Tahoma"/>
          <w:bCs/>
          <w:iCs/>
          <w:sz w:val="22"/>
          <w:szCs w:val="22"/>
        </w:rPr>
        <w:t>l</w:t>
      </w:r>
      <w:r w:rsidR="005F1D27" w:rsidRPr="004E0121">
        <w:rPr>
          <w:rFonts w:ascii="Palatino Linotype" w:hAnsi="Palatino Linotype" w:cs="Tahoma"/>
          <w:bCs/>
          <w:iCs/>
          <w:sz w:val="22"/>
          <w:szCs w:val="22"/>
        </w:rPr>
        <w:t>os</w:t>
      </w:r>
      <w:r w:rsidRPr="004E0121">
        <w:rPr>
          <w:rFonts w:ascii="Palatino Linotype" w:hAnsi="Palatino Linotype" w:cs="Tahoma"/>
          <w:bCs/>
          <w:iCs/>
          <w:sz w:val="22"/>
          <w:szCs w:val="22"/>
        </w:rPr>
        <w:t xml:space="preserve"> cual</w:t>
      </w:r>
      <w:r w:rsidR="005F1D27" w:rsidRPr="004E0121">
        <w:rPr>
          <w:rFonts w:ascii="Palatino Linotype" w:hAnsi="Palatino Linotype" w:cs="Tahoma"/>
          <w:bCs/>
          <w:iCs/>
          <w:sz w:val="22"/>
          <w:szCs w:val="22"/>
        </w:rPr>
        <w:t>es</w:t>
      </w:r>
      <w:r w:rsidRPr="004E0121">
        <w:rPr>
          <w:rFonts w:ascii="Palatino Linotype" w:hAnsi="Palatino Linotype" w:cs="Tahoma"/>
          <w:bCs/>
          <w:iCs/>
          <w:sz w:val="22"/>
          <w:szCs w:val="22"/>
        </w:rPr>
        <w:t xml:space="preserve"> señaló lo siguiente:</w:t>
      </w:r>
    </w:p>
    <w:p w14:paraId="372FBBCF" w14:textId="77777777" w:rsidR="0085616E" w:rsidRPr="004E0121" w:rsidRDefault="0085616E" w:rsidP="003F42DC">
      <w:pPr>
        <w:spacing w:line="360" w:lineRule="auto"/>
        <w:jc w:val="both"/>
        <w:rPr>
          <w:rFonts w:ascii="Palatino Linotype" w:hAnsi="Palatino Linotype" w:cs="Tahoma"/>
          <w:bCs/>
          <w:i/>
          <w:iCs/>
          <w:sz w:val="22"/>
          <w:szCs w:val="22"/>
        </w:rPr>
      </w:pPr>
    </w:p>
    <w:p w14:paraId="6D753A25" w14:textId="0405B37F" w:rsidR="003F42DC" w:rsidRPr="004E0121" w:rsidRDefault="0085616E" w:rsidP="003F42DC">
      <w:pPr>
        <w:autoSpaceDE w:val="0"/>
        <w:autoSpaceDN w:val="0"/>
        <w:adjustRightInd w:val="0"/>
        <w:spacing w:line="360" w:lineRule="auto"/>
        <w:jc w:val="both"/>
        <w:rPr>
          <w:rFonts w:ascii="Palatino Linotype" w:hAnsi="Palatino Linotype" w:cs="Tahoma"/>
          <w:b/>
          <w:i/>
          <w:iCs/>
          <w:sz w:val="22"/>
          <w:szCs w:val="22"/>
        </w:rPr>
      </w:pPr>
      <w:r w:rsidRPr="004E0121">
        <w:rPr>
          <w:rFonts w:ascii="Palatino Linotype" w:hAnsi="Palatino Linotype" w:cs="Tahoma"/>
          <w:b/>
          <w:i/>
          <w:iCs/>
          <w:sz w:val="22"/>
          <w:szCs w:val="22"/>
        </w:rPr>
        <w:t>Número de Folio de Recurso de Revisión: 05812/INFOEM/IP/RR/2019</w:t>
      </w:r>
    </w:p>
    <w:p w14:paraId="0C5937A3" w14:textId="715F75AB" w:rsidR="00786960" w:rsidRPr="004E0121" w:rsidRDefault="00786960" w:rsidP="003F42DC">
      <w:pPr>
        <w:autoSpaceDE w:val="0"/>
        <w:autoSpaceDN w:val="0"/>
        <w:adjustRightInd w:val="0"/>
        <w:spacing w:line="360" w:lineRule="auto"/>
        <w:jc w:val="both"/>
        <w:rPr>
          <w:rFonts w:ascii="Palatino Linotype" w:hAnsi="Palatino Linotype" w:cs="Tahoma"/>
          <w:bCs/>
          <w:i/>
          <w:iCs/>
          <w:sz w:val="22"/>
          <w:szCs w:val="22"/>
        </w:rPr>
      </w:pPr>
      <w:r w:rsidRPr="004E0121">
        <w:rPr>
          <w:rFonts w:ascii="Palatino Linotype" w:hAnsi="Palatino Linotype" w:cs="Tahoma"/>
          <w:bCs/>
          <w:i/>
          <w:iCs/>
          <w:sz w:val="22"/>
          <w:szCs w:val="22"/>
        </w:rPr>
        <w:t>“…</w:t>
      </w:r>
    </w:p>
    <w:p w14:paraId="4544A0A4" w14:textId="7632188E" w:rsidR="003F42DC" w:rsidRPr="004E0121" w:rsidRDefault="003F42DC" w:rsidP="003F42DC">
      <w:pPr>
        <w:autoSpaceDE w:val="0"/>
        <w:autoSpaceDN w:val="0"/>
        <w:adjustRightInd w:val="0"/>
        <w:spacing w:line="360" w:lineRule="auto"/>
        <w:jc w:val="both"/>
        <w:rPr>
          <w:rFonts w:ascii="Palatino Linotype" w:hAnsi="Palatino Linotype" w:cs="Tahoma"/>
          <w:bCs/>
          <w:i/>
          <w:iCs/>
          <w:sz w:val="22"/>
          <w:szCs w:val="22"/>
        </w:rPr>
      </w:pPr>
      <w:r w:rsidRPr="004E0121">
        <w:rPr>
          <w:rFonts w:ascii="Palatino Linotype" w:hAnsi="Palatino Linotype" w:cs="Tahoma"/>
          <w:bCs/>
          <w:i/>
          <w:iCs/>
          <w:sz w:val="22"/>
          <w:szCs w:val="22"/>
        </w:rPr>
        <w:t xml:space="preserve">De acuerdo a lo solicitado, me permito anexar en formato PDF el oficio enviado al </w:t>
      </w:r>
      <w:r w:rsidR="00786960" w:rsidRPr="004E0121">
        <w:rPr>
          <w:rFonts w:ascii="Palatino Linotype" w:hAnsi="Palatino Linotype" w:cs="Tahoma"/>
          <w:bCs/>
          <w:i/>
          <w:iCs/>
          <w:sz w:val="22"/>
          <w:szCs w:val="22"/>
        </w:rPr>
        <w:t>Presidente</w:t>
      </w:r>
      <w:r w:rsidRPr="004E0121">
        <w:rPr>
          <w:rFonts w:ascii="Palatino Linotype" w:hAnsi="Palatino Linotype" w:cs="Tahoma"/>
          <w:bCs/>
          <w:i/>
          <w:iCs/>
          <w:sz w:val="22"/>
          <w:szCs w:val="22"/>
        </w:rPr>
        <w:t xml:space="preserve"> de la República: Lic. Andrés Manuel López Obrador, con la finalidad de solicitar la reubicación de la Caseta Tepotzotlán de la carretera México-Querétaro.</w:t>
      </w:r>
    </w:p>
    <w:p w14:paraId="7AE4EE1A" w14:textId="239CA768" w:rsidR="00786960" w:rsidRPr="004E0121" w:rsidRDefault="00786960" w:rsidP="003F42DC">
      <w:pPr>
        <w:autoSpaceDE w:val="0"/>
        <w:autoSpaceDN w:val="0"/>
        <w:adjustRightInd w:val="0"/>
        <w:spacing w:line="360" w:lineRule="auto"/>
        <w:jc w:val="both"/>
        <w:rPr>
          <w:rFonts w:ascii="Palatino Linotype" w:hAnsi="Palatino Linotype" w:cs="Tahoma"/>
          <w:bCs/>
          <w:i/>
          <w:iCs/>
          <w:sz w:val="22"/>
          <w:szCs w:val="22"/>
        </w:rPr>
      </w:pPr>
      <w:r w:rsidRPr="004E0121">
        <w:rPr>
          <w:rFonts w:ascii="Palatino Linotype" w:hAnsi="Palatino Linotype" w:cs="Tahoma"/>
          <w:bCs/>
          <w:i/>
          <w:iCs/>
          <w:sz w:val="22"/>
          <w:szCs w:val="22"/>
        </w:rPr>
        <w:t>…”</w:t>
      </w:r>
    </w:p>
    <w:p w14:paraId="74D38F83" w14:textId="77777777" w:rsidR="003F42DC" w:rsidRPr="004E0121" w:rsidRDefault="003F42DC" w:rsidP="003F42DC">
      <w:pPr>
        <w:autoSpaceDE w:val="0"/>
        <w:autoSpaceDN w:val="0"/>
        <w:adjustRightInd w:val="0"/>
        <w:spacing w:line="360" w:lineRule="auto"/>
        <w:jc w:val="both"/>
        <w:rPr>
          <w:rFonts w:ascii="Palatino Linotype" w:hAnsi="Palatino Linotype" w:cs="Tahoma"/>
          <w:bCs/>
          <w:sz w:val="22"/>
          <w:szCs w:val="22"/>
        </w:rPr>
      </w:pPr>
    </w:p>
    <w:p w14:paraId="73358FEB" w14:textId="77777777" w:rsidR="003F42DC" w:rsidRPr="004E0121" w:rsidRDefault="003F42DC" w:rsidP="003F42DC">
      <w:pPr>
        <w:spacing w:line="360" w:lineRule="auto"/>
        <w:jc w:val="both"/>
        <w:rPr>
          <w:rFonts w:ascii="Palatino Linotype" w:hAnsi="Palatino Linotype" w:cs="Tahoma"/>
          <w:bCs/>
          <w:iCs/>
          <w:sz w:val="22"/>
          <w:szCs w:val="22"/>
        </w:rPr>
      </w:pPr>
      <w:r w:rsidRPr="004E0121">
        <w:rPr>
          <w:rFonts w:ascii="Palatino Linotype" w:hAnsi="Palatino Linotype" w:cs="Tahoma"/>
          <w:bCs/>
          <w:iCs/>
          <w:sz w:val="22"/>
          <w:szCs w:val="22"/>
        </w:rPr>
        <w:t>El Sujeto Obligado adjuntó la digitalización de los siguientes documentos:</w:t>
      </w:r>
    </w:p>
    <w:p w14:paraId="68DF29F9" w14:textId="77777777" w:rsidR="003F42DC" w:rsidRPr="004E0121" w:rsidRDefault="003F42DC" w:rsidP="003F42DC">
      <w:pPr>
        <w:spacing w:line="360" w:lineRule="auto"/>
        <w:jc w:val="both"/>
        <w:rPr>
          <w:rFonts w:ascii="Palatino Linotype" w:hAnsi="Palatino Linotype" w:cs="Tahoma"/>
          <w:bCs/>
          <w:iCs/>
          <w:sz w:val="22"/>
          <w:szCs w:val="22"/>
        </w:rPr>
      </w:pPr>
    </w:p>
    <w:p w14:paraId="545A1C2F" w14:textId="70F62E4D" w:rsidR="003F42DC" w:rsidRPr="004E0121" w:rsidRDefault="003F42DC" w:rsidP="0085616E">
      <w:pPr>
        <w:pStyle w:val="Prrafodelista"/>
        <w:numPr>
          <w:ilvl w:val="0"/>
          <w:numId w:val="41"/>
        </w:numPr>
        <w:spacing w:line="360" w:lineRule="auto"/>
        <w:jc w:val="both"/>
        <w:rPr>
          <w:rFonts w:ascii="Palatino Linotype" w:hAnsi="Palatino Linotype" w:cs="Tahoma"/>
          <w:bCs/>
          <w:iCs/>
          <w:szCs w:val="22"/>
        </w:rPr>
      </w:pPr>
      <w:r w:rsidRPr="004E0121">
        <w:rPr>
          <w:rFonts w:ascii="Palatino Linotype" w:hAnsi="Palatino Linotype" w:cs="Tahoma"/>
          <w:bCs/>
          <w:iCs/>
          <w:szCs w:val="22"/>
        </w:rPr>
        <w:t>Oficio número PM/COY/034/01/2019, del quince de enero de dos mil diecinueve, suscrito por el Presidente Municipal del Ayuntamiento de Coyotepec, cuyo contenido está referido en el Informe Justificado.</w:t>
      </w:r>
    </w:p>
    <w:p w14:paraId="3CF7293F" w14:textId="5BE56CDB" w:rsidR="0085616E" w:rsidRPr="004E0121" w:rsidRDefault="0085616E" w:rsidP="0085616E">
      <w:pPr>
        <w:spacing w:line="360" w:lineRule="auto"/>
        <w:jc w:val="both"/>
        <w:rPr>
          <w:rFonts w:ascii="Palatino Linotype" w:hAnsi="Palatino Linotype" w:cs="Tahoma"/>
          <w:bCs/>
          <w:iCs/>
          <w:sz w:val="22"/>
          <w:szCs w:val="22"/>
        </w:rPr>
      </w:pPr>
    </w:p>
    <w:p w14:paraId="0B8DE90D" w14:textId="518CF7F0" w:rsidR="0085616E" w:rsidRPr="004E0121" w:rsidRDefault="0085616E" w:rsidP="0085616E">
      <w:pPr>
        <w:spacing w:line="360" w:lineRule="auto"/>
        <w:jc w:val="both"/>
        <w:rPr>
          <w:rFonts w:ascii="Palatino Linotype" w:hAnsi="Palatino Linotype" w:cs="Tahoma"/>
          <w:b/>
          <w:bCs/>
          <w:i/>
          <w:iCs/>
          <w:sz w:val="22"/>
          <w:szCs w:val="22"/>
        </w:rPr>
      </w:pPr>
      <w:r w:rsidRPr="004E0121">
        <w:rPr>
          <w:rFonts w:ascii="Palatino Linotype" w:hAnsi="Palatino Linotype" w:cs="Tahoma"/>
          <w:b/>
          <w:bCs/>
          <w:i/>
          <w:iCs/>
          <w:sz w:val="22"/>
          <w:szCs w:val="22"/>
        </w:rPr>
        <w:t>Número de Folio de Recurso de Revisión: 05812/INFOEM/IP/RR/2019</w:t>
      </w:r>
    </w:p>
    <w:p w14:paraId="28108DAD" w14:textId="77777777" w:rsidR="0085616E" w:rsidRPr="004E0121" w:rsidRDefault="0085616E" w:rsidP="0085616E">
      <w:pPr>
        <w:spacing w:line="360" w:lineRule="auto"/>
        <w:jc w:val="both"/>
        <w:rPr>
          <w:rFonts w:ascii="Palatino Linotype" w:hAnsi="Palatino Linotype" w:cs="Tahoma"/>
          <w:bCs/>
          <w:iCs/>
          <w:sz w:val="22"/>
          <w:szCs w:val="22"/>
        </w:rPr>
      </w:pPr>
    </w:p>
    <w:p w14:paraId="0AD8D0BE" w14:textId="271FBA26" w:rsidR="003F42DC" w:rsidRPr="004E0121" w:rsidRDefault="0085616E" w:rsidP="003F42DC">
      <w:pPr>
        <w:spacing w:line="360" w:lineRule="auto"/>
        <w:jc w:val="both"/>
        <w:rPr>
          <w:rFonts w:ascii="Palatino Linotype" w:hAnsi="Palatino Linotype" w:cs="Tahoma"/>
          <w:bCs/>
          <w:iCs/>
          <w:sz w:val="22"/>
          <w:szCs w:val="22"/>
        </w:rPr>
      </w:pPr>
      <w:r w:rsidRPr="004E0121">
        <w:rPr>
          <w:rFonts w:ascii="Palatino Linotype" w:hAnsi="Palatino Linotype" w:cs="Tahoma"/>
          <w:bCs/>
          <w:iCs/>
          <w:sz w:val="22"/>
          <w:szCs w:val="22"/>
        </w:rPr>
        <w:t>El Sujeto Obligado adjuntó la digitalización de los siguientes documentos:</w:t>
      </w:r>
    </w:p>
    <w:p w14:paraId="0734FCFB" w14:textId="77777777" w:rsidR="0085616E" w:rsidRPr="004E0121" w:rsidRDefault="0085616E" w:rsidP="003F42DC">
      <w:pPr>
        <w:spacing w:line="360" w:lineRule="auto"/>
        <w:jc w:val="both"/>
        <w:rPr>
          <w:rFonts w:ascii="Palatino Linotype" w:hAnsi="Palatino Linotype" w:cs="Tahoma"/>
          <w:bCs/>
          <w:iCs/>
          <w:sz w:val="22"/>
          <w:szCs w:val="22"/>
        </w:rPr>
      </w:pPr>
    </w:p>
    <w:p w14:paraId="365B550E" w14:textId="6C2931D8" w:rsidR="0085616E" w:rsidRPr="004E0121" w:rsidRDefault="0085616E" w:rsidP="0085616E">
      <w:pPr>
        <w:pStyle w:val="Prrafodelista"/>
        <w:numPr>
          <w:ilvl w:val="0"/>
          <w:numId w:val="42"/>
        </w:numPr>
        <w:spacing w:line="360" w:lineRule="auto"/>
        <w:jc w:val="both"/>
        <w:rPr>
          <w:rFonts w:ascii="Palatino Linotype" w:hAnsi="Palatino Linotype" w:cs="Tahoma"/>
          <w:bCs/>
          <w:iCs/>
          <w:szCs w:val="22"/>
        </w:rPr>
      </w:pPr>
      <w:r w:rsidRPr="004E0121">
        <w:rPr>
          <w:rFonts w:ascii="Palatino Linotype" w:hAnsi="Palatino Linotype" w:cs="Tahoma"/>
          <w:bCs/>
          <w:iCs/>
          <w:szCs w:val="22"/>
        </w:rPr>
        <w:t xml:space="preserve">Oficio número ST/COY/001/07/19, del diecisiete de julio de dos mil diecinueve, suscrito por la </w:t>
      </w:r>
      <w:r w:rsidRPr="004E0121">
        <w:rPr>
          <w:rFonts w:ascii="Palatino Linotype" w:hAnsi="Palatino Linotype" w:cs="Tahoma"/>
          <w:bCs/>
          <w:szCs w:val="22"/>
        </w:rPr>
        <w:t xml:space="preserve">secretaria técnica del H. Ayuntamiento de Coyotepec, Estado de México, en los siguientes términos: </w:t>
      </w:r>
    </w:p>
    <w:p w14:paraId="502A8ED4" w14:textId="77777777" w:rsidR="00786960" w:rsidRPr="004E0121" w:rsidRDefault="00786960" w:rsidP="00786960">
      <w:pPr>
        <w:autoSpaceDE w:val="0"/>
        <w:autoSpaceDN w:val="0"/>
        <w:adjustRightInd w:val="0"/>
        <w:spacing w:line="360" w:lineRule="auto"/>
        <w:jc w:val="both"/>
        <w:rPr>
          <w:rFonts w:ascii="Palatino Linotype" w:hAnsi="Palatino Linotype" w:cs="Tahoma"/>
          <w:bCs/>
          <w:sz w:val="22"/>
          <w:szCs w:val="22"/>
        </w:rPr>
      </w:pPr>
      <w:r w:rsidRPr="004E0121">
        <w:rPr>
          <w:rFonts w:ascii="Palatino Linotype" w:hAnsi="Palatino Linotype" w:cs="Tahoma"/>
          <w:bCs/>
          <w:sz w:val="22"/>
          <w:szCs w:val="22"/>
        </w:rPr>
        <w:lastRenderedPageBreak/>
        <w:t>“…</w:t>
      </w:r>
    </w:p>
    <w:p w14:paraId="0BB6493D" w14:textId="0D9C80B5" w:rsidR="00786960" w:rsidRPr="004E0121" w:rsidRDefault="00786960" w:rsidP="00786960">
      <w:pPr>
        <w:autoSpaceDE w:val="0"/>
        <w:autoSpaceDN w:val="0"/>
        <w:adjustRightInd w:val="0"/>
        <w:spacing w:line="360" w:lineRule="auto"/>
        <w:jc w:val="both"/>
        <w:rPr>
          <w:rFonts w:ascii="Palatino Linotype" w:hAnsi="Palatino Linotype" w:cs="Tahoma"/>
          <w:bCs/>
          <w:i/>
          <w:iCs/>
          <w:sz w:val="22"/>
          <w:szCs w:val="22"/>
        </w:rPr>
      </w:pPr>
      <w:r w:rsidRPr="004E0121">
        <w:rPr>
          <w:rFonts w:ascii="Palatino Linotype" w:hAnsi="Palatino Linotype" w:cs="Tahoma"/>
          <w:bCs/>
          <w:i/>
          <w:iCs/>
          <w:sz w:val="22"/>
          <w:szCs w:val="22"/>
        </w:rPr>
        <w:t>Hago entrega del material que obra en mis archivos, mismo que anexo a la presente de conformidad con el art. 12 de la ley en comento.</w:t>
      </w:r>
    </w:p>
    <w:p w14:paraId="4802638D" w14:textId="7CFAF3A6" w:rsidR="00786960" w:rsidRPr="004E0121" w:rsidRDefault="00786960" w:rsidP="00786960">
      <w:pPr>
        <w:autoSpaceDE w:val="0"/>
        <w:autoSpaceDN w:val="0"/>
        <w:adjustRightInd w:val="0"/>
        <w:spacing w:line="360" w:lineRule="auto"/>
        <w:jc w:val="both"/>
        <w:rPr>
          <w:rFonts w:ascii="Palatino Linotype" w:hAnsi="Palatino Linotype" w:cs="Tahoma"/>
          <w:bCs/>
          <w:i/>
          <w:iCs/>
          <w:sz w:val="22"/>
          <w:szCs w:val="22"/>
        </w:rPr>
      </w:pPr>
      <w:r w:rsidRPr="004E0121">
        <w:rPr>
          <w:rFonts w:ascii="Palatino Linotype" w:hAnsi="Palatino Linotype" w:cs="Tahoma"/>
          <w:bCs/>
          <w:i/>
          <w:iCs/>
          <w:sz w:val="22"/>
          <w:szCs w:val="22"/>
        </w:rPr>
        <w:t xml:space="preserve">Sin </w:t>
      </w:r>
      <w:proofErr w:type="spellStart"/>
      <w:r w:rsidRPr="004E0121">
        <w:rPr>
          <w:rFonts w:ascii="Palatino Linotype" w:hAnsi="Palatino Linotype" w:cs="Tahoma"/>
          <w:bCs/>
          <w:i/>
          <w:iCs/>
          <w:sz w:val="22"/>
          <w:szCs w:val="22"/>
        </w:rPr>
        <w:t>mas</w:t>
      </w:r>
      <w:proofErr w:type="spellEnd"/>
      <w:r w:rsidRPr="004E0121">
        <w:rPr>
          <w:rFonts w:ascii="Palatino Linotype" w:hAnsi="Palatino Linotype" w:cs="Tahoma"/>
          <w:bCs/>
          <w:i/>
          <w:iCs/>
          <w:sz w:val="22"/>
          <w:szCs w:val="22"/>
        </w:rPr>
        <w:t xml:space="preserve"> por el momento quedo atenta </w:t>
      </w:r>
    </w:p>
    <w:p w14:paraId="42621E11" w14:textId="1ED4B0D8" w:rsidR="00786960" w:rsidRPr="004E0121" w:rsidRDefault="00786960" w:rsidP="00786960">
      <w:pPr>
        <w:autoSpaceDE w:val="0"/>
        <w:autoSpaceDN w:val="0"/>
        <w:adjustRightInd w:val="0"/>
        <w:spacing w:line="360" w:lineRule="auto"/>
        <w:jc w:val="center"/>
        <w:rPr>
          <w:rFonts w:ascii="Palatino Linotype" w:hAnsi="Palatino Linotype" w:cs="Tahoma"/>
          <w:bCs/>
          <w:i/>
          <w:iCs/>
          <w:sz w:val="22"/>
          <w:szCs w:val="22"/>
        </w:rPr>
      </w:pPr>
      <w:r w:rsidRPr="004E0121">
        <w:rPr>
          <w:rFonts w:ascii="Palatino Linotype" w:hAnsi="Palatino Linotype" w:cs="Tahoma"/>
          <w:bCs/>
          <w:i/>
          <w:iCs/>
          <w:sz w:val="22"/>
          <w:szCs w:val="22"/>
        </w:rPr>
        <w:t>Atentamente</w:t>
      </w:r>
    </w:p>
    <w:p w14:paraId="1A5A3163" w14:textId="6B3D72B8" w:rsidR="00786960" w:rsidRPr="004E0121" w:rsidRDefault="00786960" w:rsidP="00786960">
      <w:pPr>
        <w:autoSpaceDE w:val="0"/>
        <w:autoSpaceDN w:val="0"/>
        <w:adjustRightInd w:val="0"/>
        <w:spacing w:line="360" w:lineRule="auto"/>
        <w:jc w:val="center"/>
        <w:rPr>
          <w:rFonts w:ascii="Palatino Linotype" w:hAnsi="Palatino Linotype" w:cs="Tahoma"/>
          <w:bCs/>
          <w:i/>
          <w:iCs/>
          <w:sz w:val="22"/>
          <w:szCs w:val="22"/>
        </w:rPr>
      </w:pPr>
      <w:r w:rsidRPr="004E0121">
        <w:rPr>
          <w:rFonts w:ascii="Palatino Linotype" w:hAnsi="Palatino Linotype" w:cs="Tahoma"/>
          <w:bCs/>
          <w:i/>
          <w:iCs/>
          <w:sz w:val="22"/>
          <w:szCs w:val="22"/>
        </w:rPr>
        <w:t>C. ILCE LARISA ORTIZ MESAS</w:t>
      </w:r>
    </w:p>
    <w:p w14:paraId="2F66F15C" w14:textId="1271479B" w:rsidR="00786960" w:rsidRPr="004E0121" w:rsidRDefault="00786960" w:rsidP="00786960">
      <w:pPr>
        <w:autoSpaceDE w:val="0"/>
        <w:autoSpaceDN w:val="0"/>
        <w:adjustRightInd w:val="0"/>
        <w:spacing w:line="360" w:lineRule="auto"/>
        <w:jc w:val="center"/>
        <w:rPr>
          <w:rFonts w:ascii="Palatino Linotype" w:hAnsi="Palatino Linotype" w:cs="Tahoma"/>
          <w:bCs/>
          <w:i/>
          <w:iCs/>
          <w:sz w:val="22"/>
          <w:szCs w:val="22"/>
        </w:rPr>
      </w:pPr>
      <w:bookmarkStart w:id="11" w:name="_Hlk18505382"/>
      <w:r w:rsidRPr="004E0121">
        <w:rPr>
          <w:rFonts w:ascii="Palatino Linotype" w:hAnsi="Palatino Linotype" w:cs="Tahoma"/>
          <w:bCs/>
          <w:i/>
          <w:iCs/>
          <w:sz w:val="22"/>
          <w:szCs w:val="22"/>
        </w:rPr>
        <w:t>SECRETARIA TÉCNICA DEL H. AYUNTAMIENTO DE COYOTEPEC, ESTADO DE MÉXICO</w:t>
      </w:r>
      <w:bookmarkEnd w:id="11"/>
    </w:p>
    <w:p w14:paraId="118C6E88" w14:textId="77777777" w:rsidR="0085616E" w:rsidRPr="004E0121" w:rsidRDefault="00786960" w:rsidP="0085616E">
      <w:pPr>
        <w:autoSpaceDE w:val="0"/>
        <w:autoSpaceDN w:val="0"/>
        <w:adjustRightInd w:val="0"/>
        <w:spacing w:line="360" w:lineRule="auto"/>
        <w:jc w:val="both"/>
        <w:rPr>
          <w:rFonts w:ascii="Palatino Linotype" w:hAnsi="Palatino Linotype" w:cs="Tahoma"/>
          <w:bCs/>
          <w:sz w:val="22"/>
          <w:szCs w:val="22"/>
        </w:rPr>
      </w:pPr>
      <w:r w:rsidRPr="004E0121">
        <w:rPr>
          <w:rFonts w:ascii="Palatino Linotype" w:hAnsi="Palatino Linotype" w:cs="Tahoma"/>
          <w:bCs/>
          <w:sz w:val="22"/>
          <w:szCs w:val="22"/>
        </w:rPr>
        <w:t>…”</w:t>
      </w:r>
    </w:p>
    <w:p w14:paraId="685532BC" w14:textId="77777777" w:rsidR="0085616E" w:rsidRPr="004E0121" w:rsidRDefault="0085616E" w:rsidP="0085616E">
      <w:pPr>
        <w:autoSpaceDE w:val="0"/>
        <w:autoSpaceDN w:val="0"/>
        <w:adjustRightInd w:val="0"/>
        <w:spacing w:line="360" w:lineRule="auto"/>
        <w:jc w:val="both"/>
        <w:rPr>
          <w:rFonts w:ascii="Palatino Linotype" w:hAnsi="Palatino Linotype" w:cs="Tahoma"/>
          <w:bCs/>
          <w:sz w:val="22"/>
          <w:szCs w:val="22"/>
        </w:rPr>
      </w:pPr>
    </w:p>
    <w:p w14:paraId="72126903" w14:textId="60200AF3" w:rsidR="0085616E" w:rsidRPr="004E0121" w:rsidRDefault="00786960" w:rsidP="0085616E">
      <w:pPr>
        <w:pStyle w:val="Prrafodelista"/>
        <w:numPr>
          <w:ilvl w:val="0"/>
          <w:numId w:val="42"/>
        </w:numPr>
        <w:autoSpaceDE w:val="0"/>
        <w:autoSpaceDN w:val="0"/>
        <w:adjustRightInd w:val="0"/>
        <w:spacing w:line="360" w:lineRule="auto"/>
        <w:jc w:val="both"/>
        <w:rPr>
          <w:rFonts w:ascii="Palatino Linotype" w:hAnsi="Palatino Linotype" w:cs="Tahoma"/>
          <w:bCs/>
          <w:szCs w:val="22"/>
        </w:rPr>
      </w:pPr>
      <w:r w:rsidRPr="004E0121">
        <w:rPr>
          <w:rFonts w:ascii="Palatino Linotype" w:hAnsi="Palatino Linotype" w:cs="Tahoma"/>
          <w:bCs/>
          <w:iCs/>
          <w:szCs w:val="22"/>
        </w:rPr>
        <w:t xml:space="preserve">Oficio número </w:t>
      </w:r>
      <w:bookmarkStart w:id="12" w:name="_Hlk18504934"/>
      <w:r w:rsidRPr="004E0121">
        <w:rPr>
          <w:rFonts w:ascii="Palatino Linotype" w:hAnsi="Palatino Linotype" w:cs="Tahoma"/>
          <w:bCs/>
          <w:iCs/>
          <w:szCs w:val="22"/>
        </w:rPr>
        <w:t>PM/COY/034/01/2019</w:t>
      </w:r>
      <w:bookmarkEnd w:id="12"/>
      <w:r w:rsidRPr="004E0121">
        <w:rPr>
          <w:rFonts w:ascii="Palatino Linotype" w:hAnsi="Palatino Linotype" w:cs="Tahoma"/>
          <w:bCs/>
          <w:iCs/>
          <w:szCs w:val="22"/>
        </w:rPr>
        <w:t xml:space="preserve">, </w:t>
      </w:r>
      <w:bookmarkStart w:id="13" w:name="_Hlk18504946"/>
      <w:r w:rsidRPr="004E0121">
        <w:rPr>
          <w:rFonts w:ascii="Palatino Linotype" w:hAnsi="Palatino Linotype" w:cs="Tahoma"/>
          <w:bCs/>
          <w:iCs/>
          <w:szCs w:val="22"/>
        </w:rPr>
        <w:t>del quince de enero de dos mil diecinueve, suscrito por el Presidente Municipal del Ayuntamiento de Coyotepec</w:t>
      </w:r>
      <w:bookmarkEnd w:id="13"/>
      <w:r w:rsidRPr="004E0121">
        <w:rPr>
          <w:rFonts w:ascii="Palatino Linotype" w:hAnsi="Palatino Linotype" w:cs="Tahoma"/>
          <w:bCs/>
          <w:iCs/>
          <w:szCs w:val="22"/>
        </w:rPr>
        <w:t xml:space="preserve">, </w:t>
      </w:r>
      <w:r w:rsidR="0085616E" w:rsidRPr="004E0121">
        <w:rPr>
          <w:rFonts w:ascii="Palatino Linotype" w:hAnsi="Palatino Linotype" w:cs="Tahoma"/>
          <w:bCs/>
          <w:iCs/>
          <w:szCs w:val="22"/>
        </w:rPr>
        <w:t>solicitando su intervención para que se lleve a cabo la reubicación de la caseta de peaje de Tepotzotlán de la autopista México – Querétaro, a una distancia posterior del municipio de Huehuetoca.</w:t>
      </w:r>
    </w:p>
    <w:p w14:paraId="6B3D3B7A" w14:textId="77777777" w:rsidR="0085616E" w:rsidRPr="004E0121" w:rsidRDefault="0085616E" w:rsidP="0085616E">
      <w:pPr>
        <w:pStyle w:val="Prrafodelista"/>
        <w:autoSpaceDE w:val="0"/>
        <w:autoSpaceDN w:val="0"/>
        <w:adjustRightInd w:val="0"/>
        <w:spacing w:line="360" w:lineRule="auto"/>
        <w:jc w:val="both"/>
        <w:rPr>
          <w:rFonts w:ascii="Palatino Linotype" w:hAnsi="Palatino Linotype" w:cs="Tahoma"/>
          <w:bCs/>
          <w:szCs w:val="22"/>
        </w:rPr>
      </w:pPr>
    </w:p>
    <w:p w14:paraId="75B50CCE" w14:textId="69F278FC" w:rsidR="00786960" w:rsidRPr="004E0121" w:rsidRDefault="00786960" w:rsidP="0085616E">
      <w:pPr>
        <w:pStyle w:val="Prrafodelista"/>
        <w:numPr>
          <w:ilvl w:val="0"/>
          <w:numId w:val="42"/>
        </w:numPr>
        <w:autoSpaceDE w:val="0"/>
        <w:autoSpaceDN w:val="0"/>
        <w:adjustRightInd w:val="0"/>
        <w:spacing w:line="360" w:lineRule="auto"/>
        <w:jc w:val="both"/>
        <w:rPr>
          <w:rFonts w:ascii="Palatino Linotype" w:hAnsi="Palatino Linotype" w:cs="Tahoma"/>
          <w:bCs/>
          <w:szCs w:val="22"/>
        </w:rPr>
      </w:pPr>
      <w:r w:rsidRPr="004E0121">
        <w:rPr>
          <w:rFonts w:ascii="Palatino Linotype" w:hAnsi="Palatino Linotype" w:cs="Tahoma"/>
          <w:bCs/>
          <w:iCs/>
          <w:szCs w:val="22"/>
        </w:rPr>
        <w:t xml:space="preserve">Oficio número PM/COY/035/01/2019 del quince de enero de dos mil diecinueve, suscrito por el Presidente Municipal del Ayuntamiento de Coyotepec dirigido al Presidente Constitucional de los Estados Unidos Mexicanos, solicitando su intervención para que se lleve a cabo la conclusión de la ampliación del tren suburbano que </w:t>
      </w:r>
      <w:proofErr w:type="spellStart"/>
      <w:r w:rsidRPr="004E0121">
        <w:rPr>
          <w:rFonts w:ascii="Palatino Linotype" w:hAnsi="Palatino Linotype" w:cs="Tahoma"/>
          <w:bCs/>
          <w:iCs/>
          <w:szCs w:val="22"/>
        </w:rPr>
        <w:t>esta</w:t>
      </w:r>
      <w:proofErr w:type="spellEnd"/>
      <w:r w:rsidRPr="004E0121">
        <w:rPr>
          <w:rFonts w:ascii="Palatino Linotype" w:hAnsi="Palatino Linotype" w:cs="Tahoma"/>
          <w:bCs/>
          <w:iCs/>
          <w:szCs w:val="22"/>
        </w:rPr>
        <w:t xml:space="preserve"> proyectado hasta el municipio de Huehuetoc</w:t>
      </w:r>
      <w:r w:rsidR="0085616E" w:rsidRPr="004E0121">
        <w:rPr>
          <w:rFonts w:ascii="Palatino Linotype" w:hAnsi="Palatino Linotype" w:cs="Tahoma"/>
          <w:bCs/>
          <w:iCs/>
          <w:szCs w:val="22"/>
        </w:rPr>
        <w:t>a</w:t>
      </w:r>
      <w:r w:rsidRPr="004E0121">
        <w:rPr>
          <w:rFonts w:ascii="Palatino Linotype" w:hAnsi="Palatino Linotype" w:cs="Tahoma"/>
          <w:bCs/>
          <w:iCs/>
          <w:szCs w:val="22"/>
        </w:rPr>
        <w:t>.</w:t>
      </w:r>
    </w:p>
    <w:p w14:paraId="5D931336" w14:textId="77777777" w:rsidR="003F42DC" w:rsidRPr="004E0121" w:rsidRDefault="003F42DC" w:rsidP="003F42DC">
      <w:pPr>
        <w:spacing w:line="360" w:lineRule="auto"/>
        <w:jc w:val="both"/>
        <w:rPr>
          <w:rFonts w:ascii="Palatino Linotype" w:hAnsi="Palatino Linotype" w:cs="Tahoma"/>
          <w:bCs/>
          <w:iCs/>
          <w:sz w:val="22"/>
          <w:szCs w:val="22"/>
        </w:rPr>
      </w:pPr>
    </w:p>
    <w:p w14:paraId="6E54E245" w14:textId="0E467866" w:rsidR="003F42DC" w:rsidRPr="004E0121" w:rsidRDefault="00DE401A" w:rsidP="003F42DC">
      <w:pPr>
        <w:widowControl w:val="0"/>
        <w:spacing w:line="360" w:lineRule="auto"/>
        <w:jc w:val="both"/>
        <w:rPr>
          <w:rFonts w:ascii="Palatino Linotype" w:hAnsi="Palatino Linotype" w:cs="Tahoma"/>
          <w:sz w:val="22"/>
          <w:szCs w:val="22"/>
          <w:lang w:val="es-ES"/>
        </w:rPr>
      </w:pPr>
      <w:r>
        <w:rPr>
          <w:rFonts w:ascii="Palatino Linotype" w:hAnsi="Palatino Linotype" w:cs="Tahoma"/>
          <w:b/>
          <w:sz w:val="22"/>
          <w:szCs w:val="22"/>
        </w:rPr>
        <w:t>f</w:t>
      </w:r>
      <w:r w:rsidR="003F42DC" w:rsidRPr="004E0121">
        <w:rPr>
          <w:rFonts w:ascii="Palatino Linotype" w:hAnsi="Palatino Linotype" w:cs="Tahoma"/>
          <w:b/>
          <w:sz w:val="22"/>
          <w:szCs w:val="22"/>
        </w:rPr>
        <w:t xml:space="preserve">) </w:t>
      </w:r>
      <w:r w:rsidR="003F42DC" w:rsidRPr="004E0121">
        <w:rPr>
          <w:rFonts w:ascii="Palatino Linotype" w:hAnsi="Palatino Linotype" w:cs="Tahoma"/>
          <w:b/>
          <w:bCs/>
          <w:sz w:val="22"/>
          <w:szCs w:val="22"/>
          <w:lang w:val="es-ES"/>
        </w:rPr>
        <w:t>Ampliación del plazo para resolver. </w:t>
      </w:r>
      <w:r w:rsidR="003F42DC" w:rsidRPr="004E0121">
        <w:rPr>
          <w:rFonts w:ascii="Palatino Linotype" w:hAnsi="Palatino Linotype" w:cs="Tahoma"/>
          <w:sz w:val="22"/>
          <w:szCs w:val="22"/>
          <w:lang w:val="es-ES"/>
        </w:rPr>
        <w:t xml:space="preserve">El </w:t>
      </w:r>
      <w:r w:rsidR="00E418BC" w:rsidRPr="004E0121">
        <w:rPr>
          <w:rFonts w:ascii="Palatino Linotype" w:hAnsi="Palatino Linotype" w:cs="Tahoma"/>
          <w:sz w:val="22"/>
          <w:szCs w:val="22"/>
          <w:lang w:val="es-ES"/>
        </w:rPr>
        <w:t>veintitrés</w:t>
      </w:r>
      <w:r w:rsidR="003F42DC" w:rsidRPr="004E0121">
        <w:rPr>
          <w:rFonts w:ascii="Palatino Linotype" w:hAnsi="Palatino Linotype" w:cs="Tahoma"/>
          <w:sz w:val="22"/>
          <w:szCs w:val="22"/>
          <w:lang w:val="es-ES"/>
        </w:rPr>
        <w:t xml:space="preserve"> de agosto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w:t>
      </w:r>
      <w:r w:rsidR="003F42DC" w:rsidRPr="004E0121">
        <w:rPr>
          <w:rFonts w:ascii="Palatino Linotype" w:hAnsi="Palatino Linotype" w:cs="Tahoma"/>
          <w:sz w:val="22"/>
          <w:szCs w:val="22"/>
          <w:lang w:val="es-ES"/>
        </w:rPr>
        <w:lastRenderedPageBreak/>
        <w:t xml:space="preserve">a la Información Mexiquense (SAIMEX), el </w:t>
      </w:r>
      <w:r w:rsidR="00E418BC" w:rsidRPr="004E0121">
        <w:rPr>
          <w:rFonts w:ascii="Palatino Linotype" w:hAnsi="Palatino Linotype" w:cs="Tahoma"/>
          <w:sz w:val="22"/>
          <w:szCs w:val="22"/>
          <w:lang w:val="es-ES"/>
        </w:rPr>
        <w:t>cuatro de septiembre de dos mil diecinueve</w:t>
      </w:r>
      <w:r w:rsidR="003F42DC" w:rsidRPr="004E0121">
        <w:rPr>
          <w:rFonts w:ascii="Palatino Linotype" w:hAnsi="Palatino Linotype" w:cs="Tahoma"/>
          <w:sz w:val="22"/>
          <w:szCs w:val="22"/>
          <w:lang w:val="es-ES"/>
        </w:rPr>
        <w:t>.</w:t>
      </w:r>
    </w:p>
    <w:p w14:paraId="3D638209" w14:textId="77777777" w:rsidR="005717BA" w:rsidRPr="004E0121" w:rsidRDefault="005717BA" w:rsidP="005717BA">
      <w:pPr>
        <w:spacing w:line="360" w:lineRule="auto"/>
        <w:jc w:val="both"/>
        <w:rPr>
          <w:rFonts w:ascii="Palatino Linotype" w:hAnsi="Palatino Linotype" w:cs="Tahoma"/>
          <w:b/>
          <w:bCs/>
          <w:sz w:val="22"/>
          <w:szCs w:val="22"/>
          <w:lang w:val="es-ES"/>
        </w:rPr>
      </w:pPr>
    </w:p>
    <w:p w14:paraId="2D805B5A" w14:textId="77777777" w:rsidR="005717BA" w:rsidRPr="004E0121" w:rsidRDefault="005717BA" w:rsidP="005717BA">
      <w:pPr>
        <w:spacing w:line="360" w:lineRule="auto"/>
        <w:jc w:val="both"/>
        <w:rPr>
          <w:rFonts w:ascii="Palatino Linotype" w:hAnsi="Palatino Linotype" w:cs="Tahoma"/>
          <w:color w:val="000000"/>
          <w:sz w:val="22"/>
          <w:szCs w:val="22"/>
        </w:rPr>
      </w:pPr>
      <w:r w:rsidRPr="004E0121">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CB5E029" w14:textId="77777777" w:rsidR="00A56F39" w:rsidRPr="004E0121" w:rsidRDefault="00A56F39" w:rsidP="005717BA">
      <w:pPr>
        <w:spacing w:line="360" w:lineRule="auto"/>
        <w:rPr>
          <w:rFonts w:ascii="Palatino Linotype" w:hAnsi="Palatino Linotype" w:cs="Tahoma"/>
          <w:b/>
          <w:sz w:val="22"/>
          <w:szCs w:val="22"/>
        </w:rPr>
      </w:pPr>
    </w:p>
    <w:p w14:paraId="48656088" w14:textId="77777777" w:rsidR="004F2D88" w:rsidRPr="004E0121" w:rsidRDefault="009A620E" w:rsidP="00FD302E">
      <w:pPr>
        <w:spacing w:line="360" w:lineRule="auto"/>
        <w:jc w:val="center"/>
        <w:rPr>
          <w:rFonts w:ascii="Palatino Linotype" w:hAnsi="Palatino Linotype" w:cs="Tahoma"/>
          <w:b/>
          <w:sz w:val="22"/>
          <w:szCs w:val="22"/>
          <w:lang w:val="es-ES"/>
        </w:rPr>
      </w:pPr>
      <w:r w:rsidRPr="004E0121">
        <w:rPr>
          <w:rFonts w:ascii="Palatino Linotype" w:hAnsi="Palatino Linotype" w:cs="Tahoma"/>
          <w:b/>
          <w:sz w:val="22"/>
          <w:szCs w:val="22"/>
          <w:lang w:val="es-ES"/>
        </w:rPr>
        <w:t>CONSIDERANDOS</w:t>
      </w:r>
      <w:r w:rsidR="004F2D88" w:rsidRPr="004E0121">
        <w:rPr>
          <w:rFonts w:ascii="Palatino Linotype" w:hAnsi="Palatino Linotype" w:cs="Tahoma"/>
          <w:b/>
          <w:sz w:val="22"/>
          <w:szCs w:val="22"/>
          <w:lang w:val="es-ES"/>
        </w:rPr>
        <w:t>:</w:t>
      </w:r>
    </w:p>
    <w:p w14:paraId="743520DD" w14:textId="77777777" w:rsidR="004F2D88" w:rsidRPr="004E0121" w:rsidRDefault="004F2D88" w:rsidP="00FD302E">
      <w:pPr>
        <w:spacing w:line="360" w:lineRule="auto"/>
        <w:rPr>
          <w:rFonts w:ascii="Palatino Linotype" w:hAnsi="Palatino Linotype" w:cs="Tahoma"/>
          <w:b/>
          <w:sz w:val="22"/>
          <w:szCs w:val="22"/>
          <w:lang w:val="es-ES"/>
        </w:rPr>
      </w:pPr>
    </w:p>
    <w:p w14:paraId="353AA7DC" w14:textId="77777777" w:rsidR="00B64641" w:rsidRPr="004E0121" w:rsidRDefault="00B64641" w:rsidP="00FD302E">
      <w:pPr>
        <w:autoSpaceDE w:val="0"/>
        <w:autoSpaceDN w:val="0"/>
        <w:adjustRightInd w:val="0"/>
        <w:spacing w:line="360" w:lineRule="auto"/>
        <w:jc w:val="both"/>
        <w:rPr>
          <w:rFonts w:ascii="Palatino Linotype" w:hAnsi="Palatino Linotype" w:cs="Tahoma"/>
          <w:b/>
          <w:sz w:val="22"/>
          <w:szCs w:val="22"/>
          <w:lang w:val="es-ES"/>
        </w:rPr>
      </w:pPr>
      <w:r w:rsidRPr="004E0121">
        <w:rPr>
          <w:rFonts w:ascii="Palatino Linotype" w:eastAsia="Calibri" w:hAnsi="Palatino Linotype" w:cs="Tahoma"/>
          <w:b/>
          <w:color w:val="000000"/>
          <w:sz w:val="22"/>
          <w:szCs w:val="22"/>
          <w:lang w:val="es-ES" w:eastAsia="es-MX"/>
        </w:rPr>
        <w:t>PRIMER</w:t>
      </w:r>
      <w:r w:rsidR="002241A6" w:rsidRPr="004E0121">
        <w:rPr>
          <w:rFonts w:ascii="Palatino Linotype" w:eastAsia="Calibri" w:hAnsi="Palatino Linotype" w:cs="Tahoma"/>
          <w:b/>
          <w:color w:val="000000"/>
          <w:sz w:val="22"/>
          <w:szCs w:val="22"/>
          <w:lang w:val="es-ES" w:eastAsia="es-MX"/>
        </w:rPr>
        <w:t>O</w:t>
      </w:r>
      <w:r w:rsidRPr="004E0121">
        <w:rPr>
          <w:rFonts w:ascii="Palatino Linotype" w:eastAsia="Calibri" w:hAnsi="Palatino Linotype" w:cs="Tahoma"/>
          <w:color w:val="000000"/>
          <w:sz w:val="22"/>
          <w:szCs w:val="22"/>
          <w:lang w:val="es-ES" w:eastAsia="es-MX"/>
        </w:rPr>
        <w:t xml:space="preserve">. </w:t>
      </w:r>
      <w:r w:rsidRPr="004E0121">
        <w:rPr>
          <w:rFonts w:ascii="Palatino Linotype" w:hAnsi="Palatino Linotype" w:cs="Tahoma"/>
          <w:b/>
          <w:sz w:val="22"/>
          <w:szCs w:val="22"/>
          <w:lang w:val="es-ES"/>
        </w:rPr>
        <w:t>Competencia.</w:t>
      </w:r>
    </w:p>
    <w:p w14:paraId="26467A37" w14:textId="77777777" w:rsidR="00B727C5" w:rsidRPr="004E0121" w:rsidRDefault="00B727C5" w:rsidP="00FD302E">
      <w:pPr>
        <w:autoSpaceDE w:val="0"/>
        <w:autoSpaceDN w:val="0"/>
        <w:adjustRightInd w:val="0"/>
        <w:spacing w:line="360" w:lineRule="auto"/>
        <w:jc w:val="both"/>
        <w:rPr>
          <w:rFonts w:ascii="Palatino Linotype" w:hAnsi="Palatino Linotype" w:cs="Tahoma"/>
          <w:sz w:val="22"/>
          <w:szCs w:val="22"/>
          <w:lang w:val="es-ES"/>
        </w:rPr>
      </w:pPr>
    </w:p>
    <w:p w14:paraId="78CB5AE8" w14:textId="488F2823" w:rsidR="00CD1770" w:rsidRPr="004E0121" w:rsidRDefault="00CD1770" w:rsidP="00FD302E">
      <w:pPr>
        <w:spacing w:line="360" w:lineRule="auto"/>
        <w:jc w:val="both"/>
        <w:rPr>
          <w:rFonts w:ascii="Palatino Linotype" w:hAnsi="Palatino Linotype" w:cs="Tahoma"/>
          <w:sz w:val="22"/>
          <w:szCs w:val="22"/>
          <w:shd w:val="clear" w:color="auto" w:fill="FFFFFF"/>
        </w:rPr>
      </w:pPr>
      <w:r w:rsidRPr="004E012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2D6941" w:rsidRPr="004E0121">
        <w:rPr>
          <w:rFonts w:ascii="Palatino Linotype" w:hAnsi="Palatino Linotype" w:cs="Tahoma"/>
          <w:sz w:val="22"/>
          <w:szCs w:val="22"/>
          <w:shd w:val="clear" w:color="auto" w:fill="FFFFFF"/>
        </w:rPr>
        <w:t xml:space="preserve"> segundo</w:t>
      </w:r>
      <w:r w:rsidRPr="004E0121">
        <w:rPr>
          <w:rFonts w:ascii="Palatino Linotype" w:hAnsi="Palatino Linotype" w:cs="Tahoma"/>
          <w:sz w:val="22"/>
          <w:szCs w:val="22"/>
          <w:shd w:val="clear" w:color="auto" w:fill="FFFFFF"/>
        </w:rPr>
        <w:t xml:space="preserve">, vigésimo </w:t>
      </w:r>
      <w:r w:rsidR="002D6941" w:rsidRPr="004E0121">
        <w:rPr>
          <w:rFonts w:ascii="Palatino Linotype" w:hAnsi="Palatino Linotype" w:cs="Tahoma"/>
          <w:sz w:val="22"/>
          <w:szCs w:val="22"/>
          <w:shd w:val="clear" w:color="auto" w:fill="FFFFFF"/>
        </w:rPr>
        <w:t>tercero</w:t>
      </w:r>
      <w:r w:rsidRPr="004E0121">
        <w:rPr>
          <w:rFonts w:ascii="Palatino Linotype" w:hAnsi="Palatino Linotype" w:cs="Tahoma"/>
          <w:sz w:val="22"/>
          <w:szCs w:val="22"/>
          <w:shd w:val="clear" w:color="auto" w:fill="FFFFFF"/>
        </w:rPr>
        <w:t xml:space="preserve"> y vigésimo </w:t>
      </w:r>
      <w:r w:rsidR="002D6941" w:rsidRPr="004E0121">
        <w:rPr>
          <w:rFonts w:ascii="Palatino Linotype" w:hAnsi="Palatino Linotype" w:cs="Tahoma"/>
          <w:sz w:val="22"/>
          <w:szCs w:val="22"/>
          <w:shd w:val="clear" w:color="auto" w:fill="FFFFFF"/>
        </w:rPr>
        <w:t>cuarto</w:t>
      </w:r>
      <w:r w:rsidRPr="004E0121">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0121">
        <w:rPr>
          <w:rStyle w:val="apple-converted-space"/>
          <w:rFonts w:ascii="Palatino Linotype" w:hAnsi="Palatino Linotype" w:cs="Tahoma"/>
          <w:sz w:val="22"/>
          <w:szCs w:val="22"/>
          <w:shd w:val="clear" w:color="auto" w:fill="FFFFFF"/>
        </w:rPr>
        <w:t xml:space="preserve"> 7°, </w:t>
      </w:r>
      <w:r w:rsidRPr="004E0121">
        <w:rPr>
          <w:rFonts w:ascii="Palatino Linotype" w:hAnsi="Palatino Linotype" w:cs="Tahoma"/>
          <w:sz w:val="22"/>
          <w:szCs w:val="22"/>
        </w:rPr>
        <w:t xml:space="preserve">9°, fracciones I y XXIV y 11 </w:t>
      </w:r>
      <w:r w:rsidRPr="004E0121">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C6B68B3" w14:textId="77777777" w:rsidR="00B727C5" w:rsidRPr="004E0121" w:rsidRDefault="00B727C5" w:rsidP="00FD302E">
      <w:pPr>
        <w:spacing w:line="360" w:lineRule="auto"/>
        <w:jc w:val="both"/>
        <w:rPr>
          <w:rFonts w:ascii="Palatino Linotype" w:eastAsia="Calibri" w:hAnsi="Palatino Linotype" w:cs="Tahoma"/>
          <w:bCs/>
          <w:color w:val="000000"/>
          <w:sz w:val="22"/>
          <w:szCs w:val="22"/>
          <w:lang w:val="es-ES" w:eastAsia="es-ES_tradnl"/>
        </w:rPr>
      </w:pPr>
    </w:p>
    <w:p w14:paraId="2F9C5C97" w14:textId="77777777" w:rsidR="00436FD3" w:rsidRPr="004E0121" w:rsidRDefault="004F2D88" w:rsidP="00FD302E">
      <w:pPr>
        <w:autoSpaceDE w:val="0"/>
        <w:autoSpaceDN w:val="0"/>
        <w:adjustRightInd w:val="0"/>
        <w:spacing w:line="360" w:lineRule="auto"/>
        <w:jc w:val="both"/>
        <w:rPr>
          <w:rFonts w:ascii="Palatino Linotype" w:hAnsi="Palatino Linotype" w:cs="Tahoma"/>
          <w:sz w:val="22"/>
          <w:szCs w:val="22"/>
          <w:lang w:val="es-ES"/>
        </w:rPr>
      </w:pPr>
      <w:r w:rsidRPr="004E0121">
        <w:rPr>
          <w:rFonts w:ascii="Palatino Linotype" w:eastAsia="Calibri" w:hAnsi="Palatino Linotype" w:cs="Tahoma"/>
          <w:b/>
          <w:color w:val="000000"/>
          <w:sz w:val="22"/>
          <w:szCs w:val="22"/>
          <w:lang w:val="es-ES" w:eastAsia="es-MX"/>
        </w:rPr>
        <w:t>SEGUND</w:t>
      </w:r>
      <w:r w:rsidR="002241A6" w:rsidRPr="004E0121">
        <w:rPr>
          <w:rFonts w:ascii="Palatino Linotype" w:eastAsia="Calibri" w:hAnsi="Palatino Linotype" w:cs="Tahoma"/>
          <w:b/>
          <w:color w:val="000000"/>
          <w:sz w:val="22"/>
          <w:szCs w:val="22"/>
          <w:lang w:val="es-ES" w:eastAsia="es-MX"/>
        </w:rPr>
        <w:t>O</w:t>
      </w:r>
      <w:r w:rsidRPr="004E0121">
        <w:rPr>
          <w:rFonts w:ascii="Palatino Linotype" w:eastAsia="Calibri" w:hAnsi="Palatino Linotype" w:cs="Tahoma"/>
          <w:color w:val="000000"/>
          <w:sz w:val="22"/>
          <w:szCs w:val="22"/>
          <w:lang w:val="es-ES" w:eastAsia="es-MX"/>
        </w:rPr>
        <w:t xml:space="preserve">. </w:t>
      </w:r>
      <w:r w:rsidRPr="004E0121">
        <w:rPr>
          <w:rFonts w:ascii="Palatino Linotype" w:hAnsi="Palatino Linotype" w:cs="Tahoma"/>
          <w:b/>
          <w:sz w:val="22"/>
          <w:szCs w:val="22"/>
          <w:lang w:val="es-ES"/>
        </w:rPr>
        <w:t>Metodología de estudio.</w:t>
      </w:r>
    </w:p>
    <w:p w14:paraId="1C98E439" w14:textId="77777777" w:rsidR="00303CAD" w:rsidRPr="004E0121" w:rsidRDefault="00303CAD" w:rsidP="00FD302E">
      <w:pPr>
        <w:autoSpaceDE w:val="0"/>
        <w:autoSpaceDN w:val="0"/>
        <w:adjustRightInd w:val="0"/>
        <w:spacing w:line="360" w:lineRule="auto"/>
        <w:jc w:val="both"/>
        <w:rPr>
          <w:rFonts w:ascii="Palatino Linotype" w:hAnsi="Palatino Linotype" w:cs="Tahoma"/>
          <w:sz w:val="22"/>
          <w:szCs w:val="22"/>
          <w:lang w:val="es-ES"/>
        </w:rPr>
      </w:pPr>
    </w:p>
    <w:p w14:paraId="3078309B" w14:textId="77777777" w:rsidR="00A56F39" w:rsidRPr="004E0121" w:rsidRDefault="00A56F39"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w:t>
      </w:r>
      <w:r w:rsidRPr="004E0121">
        <w:rPr>
          <w:rFonts w:ascii="Palatino Linotype" w:hAnsi="Palatino Linotype" w:cs="Tahoma"/>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DED723E" w14:textId="77777777" w:rsidR="00A56F39" w:rsidRPr="004E0121" w:rsidRDefault="00A56F39"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lang w:val="es-ES"/>
        </w:rPr>
        <w:t> </w:t>
      </w:r>
    </w:p>
    <w:p w14:paraId="69447662" w14:textId="77777777" w:rsidR="00A56F39" w:rsidRPr="004E0121" w:rsidRDefault="00A56F39"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En el presente caso, </w:t>
      </w:r>
      <w:r w:rsidRPr="004E0121">
        <w:rPr>
          <w:rFonts w:ascii="Palatino Linotype" w:hAnsi="Palatino Linotype" w:cs="Tahoma"/>
          <w:b/>
          <w:bCs/>
          <w:sz w:val="22"/>
          <w:szCs w:val="22"/>
        </w:rPr>
        <w:t>no se actualiza ninguna de las causales de improcedencia</w:t>
      </w:r>
      <w:r w:rsidRPr="004E0121">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4E0121">
        <w:rPr>
          <w:rFonts w:ascii="Palatino Linotype" w:hAnsi="Palatino Linotype" w:cs="Tahoma"/>
          <w:sz w:val="22"/>
          <w:szCs w:val="22"/>
        </w:rPr>
        <w:t>la</w:t>
      </w:r>
      <w:r w:rsidRPr="004E0121">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027E80D8" w14:textId="77777777" w:rsidR="00A56F39" w:rsidRPr="004E0121" w:rsidRDefault="00A56F39" w:rsidP="00FD302E">
      <w:pPr>
        <w:spacing w:line="360" w:lineRule="auto"/>
        <w:jc w:val="both"/>
        <w:rPr>
          <w:rFonts w:ascii="Palatino Linotype" w:hAnsi="Palatino Linotype" w:cs="Tahoma"/>
          <w:sz w:val="22"/>
          <w:szCs w:val="22"/>
        </w:rPr>
      </w:pPr>
    </w:p>
    <w:p w14:paraId="4A219FE1" w14:textId="77777777" w:rsidR="00B32661" w:rsidRPr="004E0121" w:rsidRDefault="00B32661" w:rsidP="00FD302E">
      <w:pPr>
        <w:spacing w:line="360" w:lineRule="auto"/>
        <w:jc w:val="both"/>
        <w:rPr>
          <w:rFonts w:ascii="Palatino Linotype" w:hAnsi="Palatino Linotype" w:cs="Tahoma"/>
          <w:sz w:val="22"/>
          <w:szCs w:val="22"/>
          <w:lang w:val="es-ES"/>
        </w:rPr>
      </w:pPr>
      <w:r w:rsidRPr="004E0121">
        <w:rPr>
          <w:rFonts w:ascii="Palatino Linotype" w:hAnsi="Palatino Linotype" w:cs="Tahoma"/>
          <w:sz w:val="22"/>
          <w:szCs w:val="22"/>
        </w:rPr>
        <w:t xml:space="preserve">Asimismo, se actualizan las causales de procedencia del recurso de revisión señalada en el artículo 179, </w:t>
      </w:r>
      <w:r w:rsidR="002D5F0D" w:rsidRPr="004E0121">
        <w:rPr>
          <w:rFonts w:ascii="Palatino Linotype" w:hAnsi="Palatino Linotype" w:cs="Tahoma"/>
          <w:sz w:val="22"/>
          <w:szCs w:val="22"/>
        </w:rPr>
        <w:t>fracciones III y IV</w:t>
      </w:r>
      <w:r w:rsidRPr="004E0121">
        <w:rPr>
          <w:rFonts w:ascii="Palatino Linotype" w:hAnsi="Palatino Linotype" w:cs="Tahoma"/>
          <w:sz w:val="22"/>
          <w:szCs w:val="22"/>
        </w:rPr>
        <w:t xml:space="preserve">, de la Ley en cita, pues la parte Recurrente se inconformó </w:t>
      </w:r>
      <w:r w:rsidRPr="004E0121">
        <w:rPr>
          <w:rFonts w:ascii="Palatino Linotype" w:hAnsi="Palatino Linotype" w:cs="Tahoma"/>
          <w:sz w:val="22"/>
          <w:szCs w:val="22"/>
          <w:lang w:val="es-ES"/>
        </w:rPr>
        <w:t xml:space="preserve">con </w:t>
      </w:r>
      <w:r w:rsidR="002D5F0D" w:rsidRPr="004E0121">
        <w:rPr>
          <w:rFonts w:ascii="Palatino Linotype" w:hAnsi="Palatino Linotype" w:cs="Tahoma"/>
          <w:sz w:val="22"/>
          <w:szCs w:val="22"/>
          <w:lang w:val="es-ES"/>
        </w:rPr>
        <w:t>la declaración de inexistencia y la inexistencia de diversa información</w:t>
      </w:r>
      <w:r w:rsidRPr="004E0121">
        <w:rPr>
          <w:rFonts w:ascii="Palatino Linotype" w:hAnsi="Palatino Linotype" w:cs="Tahoma"/>
          <w:sz w:val="22"/>
          <w:szCs w:val="22"/>
          <w:lang w:val="es-ES"/>
        </w:rPr>
        <w:t>.</w:t>
      </w:r>
    </w:p>
    <w:p w14:paraId="06FF6A8A" w14:textId="77777777" w:rsidR="00A56F39" w:rsidRPr="004E0121" w:rsidRDefault="00A56F39" w:rsidP="00FD302E">
      <w:pPr>
        <w:spacing w:line="360" w:lineRule="auto"/>
        <w:jc w:val="both"/>
        <w:rPr>
          <w:rFonts w:ascii="Palatino Linotype" w:hAnsi="Palatino Linotype" w:cs="Tahoma"/>
          <w:sz w:val="22"/>
          <w:szCs w:val="22"/>
          <w:lang w:val="es-ES"/>
        </w:rPr>
      </w:pPr>
      <w:r w:rsidRPr="004E0121">
        <w:rPr>
          <w:rFonts w:ascii="Palatino Linotype" w:hAnsi="Palatino Linotype" w:cs="Tahoma"/>
          <w:sz w:val="22"/>
          <w:szCs w:val="22"/>
          <w:lang w:val="es-ES"/>
        </w:rPr>
        <w:t> </w:t>
      </w:r>
    </w:p>
    <w:p w14:paraId="0FA6D48D" w14:textId="77777777" w:rsidR="00A56F39" w:rsidRPr="004E0121" w:rsidRDefault="00A56F39" w:rsidP="00FD302E">
      <w:pPr>
        <w:spacing w:line="360" w:lineRule="auto"/>
        <w:jc w:val="both"/>
        <w:rPr>
          <w:rFonts w:ascii="Palatino Linotype" w:hAnsi="Palatino Linotype" w:cs="Tahoma"/>
          <w:sz w:val="22"/>
          <w:szCs w:val="22"/>
        </w:rPr>
      </w:pPr>
      <w:r w:rsidRPr="004E0121">
        <w:rPr>
          <w:rFonts w:ascii="Palatino Linotype" w:hAnsi="Palatino Linotype" w:cs="Tahoma"/>
          <w:b/>
          <w:bCs/>
          <w:sz w:val="22"/>
          <w:szCs w:val="22"/>
        </w:rPr>
        <w:t>Causales de sobreseimiento.</w:t>
      </w:r>
    </w:p>
    <w:p w14:paraId="0E34E357" w14:textId="77777777" w:rsidR="00A56F39" w:rsidRPr="004E0121" w:rsidRDefault="00A56F39"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 </w:t>
      </w:r>
    </w:p>
    <w:p w14:paraId="1E024A56" w14:textId="77777777" w:rsidR="00A56F39" w:rsidRPr="004E0121" w:rsidRDefault="00A56F39"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Por ser de previo y especial pronunciamiento, este Instituto analiza si se actualiza alguna causal de sobreseimiento.</w:t>
      </w:r>
    </w:p>
    <w:p w14:paraId="58EA94E4" w14:textId="77777777" w:rsidR="00A56F39" w:rsidRPr="004E0121" w:rsidRDefault="00A56F39" w:rsidP="00FD302E">
      <w:pPr>
        <w:spacing w:line="360" w:lineRule="auto"/>
        <w:jc w:val="both"/>
        <w:rPr>
          <w:rFonts w:ascii="Palatino Linotype" w:hAnsi="Palatino Linotype" w:cs="Tahoma"/>
          <w:sz w:val="22"/>
          <w:szCs w:val="22"/>
        </w:rPr>
      </w:pPr>
    </w:p>
    <w:p w14:paraId="3A5ECBE4" w14:textId="77777777" w:rsidR="00B32661" w:rsidRPr="004E0121" w:rsidRDefault="00B32661"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4E0121">
        <w:rPr>
          <w:rFonts w:ascii="Palatino Linotype" w:hAnsi="Palatino Linotype" w:cs="Tahoma"/>
          <w:sz w:val="22"/>
          <w:szCs w:val="22"/>
        </w:rPr>
        <w:lastRenderedPageBreak/>
        <w:t>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1C0B43B" w14:textId="77777777" w:rsidR="00B32661" w:rsidRPr="004E0121" w:rsidRDefault="00B32661" w:rsidP="00FD302E">
      <w:pPr>
        <w:spacing w:line="360" w:lineRule="auto"/>
        <w:jc w:val="both"/>
        <w:rPr>
          <w:rFonts w:ascii="Palatino Linotype" w:hAnsi="Palatino Linotype" w:cs="Tahoma"/>
          <w:sz w:val="22"/>
          <w:szCs w:val="22"/>
        </w:rPr>
      </w:pPr>
    </w:p>
    <w:p w14:paraId="38CF236F" w14:textId="77777777" w:rsidR="00B32661" w:rsidRPr="004E0121" w:rsidRDefault="00B32661" w:rsidP="00FD302E">
      <w:pPr>
        <w:spacing w:line="360" w:lineRule="auto"/>
        <w:jc w:val="both"/>
        <w:rPr>
          <w:rFonts w:ascii="Palatino Linotype" w:hAnsi="Palatino Linotype" w:cs="Tahoma"/>
          <w:sz w:val="22"/>
          <w:szCs w:val="22"/>
        </w:rPr>
      </w:pPr>
      <w:r w:rsidRPr="004E0121">
        <w:rPr>
          <w:rFonts w:ascii="Palatino Linotype" w:hAnsi="Palatino Linotype" w:cs="Tahoma"/>
          <w:bCs/>
          <w:sz w:val="22"/>
          <w:szCs w:val="22"/>
        </w:rPr>
        <w:t xml:space="preserve">Por tales motivos, </w:t>
      </w:r>
      <w:r w:rsidRPr="004E0121">
        <w:rPr>
          <w:rFonts w:ascii="Palatino Linotype" w:hAnsi="Palatino Linotype" w:cs="Tahoma"/>
          <w:sz w:val="22"/>
          <w:szCs w:val="22"/>
        </w:rPr>
        <w:t xml:space="preserve">se considera procedente entrar al fondo del presente asunto. </w:t>
      </w:r>
    </w:p>
    <w:p w14:paraId="7D8F37A8" w14:textId="77777777" w:rsidR="004F2D88" w:rsidRPr="004E0121" w:rsidRDefault="004F2D88" w:rsidP="00FD302E">
      <w:pPr>
        <w:spacing w:line="360" w:lineRule="auto"/>
        <w:jc w:val="both"/>
        <w:rPr>
          <w:rFonts w:ascii="Palatino Linotype" w:hAnsi="Palatino Linotype" w:cs="Tahoma"/>
          <w:b/>
          <w:sz w:val="22"/>
          <w:szCs w:val="22"/>
          <w:lang w:val="es-ES"/>
        </w:rPr>
      </w:pPr>
    </w:p>
    <w:p w14:paraId="7A571C2B" w14:textId="77777777" w:rsidR="0025469C" w:rsidRPr="004E0121" w:rsidRDefault="00F02171" w:rsidP="00FD302E">
      <w:pPr>
        <w:tabs>
          <w:tab w:val="left" w:pos="4962"/>
        </w:tabs>
        <w:spacing w:line="360" w:lineRule="auto"/>
        <w:jc w:val="both"/>
        <w:rPr>
          <w:rFonts w:ascii="Palatino Linotype" w:eastAsia="Calibri" w:hAnsi="Palatino Linotype" w:cs="Tahoma"/>
          <w:b/>
          <w:iCs/>
          <w:sz w:val="22"/>
          <w:szCs w:val="22"/>
          <w:lang w:val="es-ES" w:eastAsia="es-ES_tradnl"/>
        </w:rPr>
      </w:pPr>
      <w:r w:rsidRPr="004E0121">
        <w:rPr>
          <w:rFonts w:ascii="Palatino Linotype" w:eastAsia="Calibri" w:hAnsi="Palatino Linotype" w:cs="Tahoma"/>
          <w:b/>
          <w:iCs/>
          <w:sz w:val="22"/>
          <w:szCs w:val="22"/>
          <w:lang w:val="es-ES" w:eastAsia="es-ES_tradnl"/>
        </w:rPr>
        <w:t>TERCER</w:t>
      </w:r>
      <w:r w:rsidR="002241A6" w:rsidRPr="004E0121">
        <w:rPr>
          <w:rFonts w:ascii="Palatino Linotype" w:eastAsia="Calibri" w:hAnsi="Palatino Linotype" w:cs="Tahoma"/>
          <w:b/>
          <w:iCs/>
          <w:sz w:val="22"/>
          <w:szCs w:val="22"/>
          <w:lang w:val="es-ES" w:eastAsia="es-ES_tradnl"/>
        </w:rPr>
        <w:t>O</w:t>
      </w:r>
      <w:r w:rsidRPr="004E0121">
        <w:rPr>
          <w:rFonts w:ascii="Palatino Linotype" w:eastAsia="Calibri" w:hAnsi="Palatino Linotype" w:cs="Tahoma"/>
          <w:b/>
          <w:iCs/>
          <w:sz w:val="22"/>
          <w:szCs w:val="22"/>
          <w:lang w:val="es-ES" w:eastAsia="es-ES_tradnl"/>
        </w:rPr>
        <w:t xml:space="preserve">. </w:t>
      </w:r>
      <w:r w:rsidR="0025469C" w:rsidRPr="004E0121">
        <w:rPr>
          <w:rFonts w:ascii="Palatino Linotype" w:eastAsia="Calibri" w:hAnsi="Palatino Linotype" w:cs="Tahoma"/>
          <w:b/>
          <w:iCs/>
          <w:sz w:val="22"/>
          <w:szCs w:val="22"/>
          <w:lang w:val="es-ES" w:eastAsia="es-ES_tradnl"/>
        </w:rPr>
        <w:t xml:space="preserve">Determinación </w:t>
      </w:r>
      <w:r w:rsidR="009617D3" w:rsidRPr="004E0121">
        <w:rPr>
          <w:rFonts w:ascii="Palatino Linotype" w:eastAsia="Calibri" w:hAnsi="Palatino Linotype" w:cs="Tahoma"/>
          <w:b/>
          <w:iCs/>
          <w:sz w:val="22"/>
          <w:szCs w:val="22"/>
          <w:lang w:val="es-ES" w:eastAsia="es-ES_tradnl"/>
        </w:rPr>
        <w:t xml:space="preserve">de la </w:t>
      </w:r>
      <w:r w:rsidR="00CF4012" w:rsidRPr="004E0121">
        <w:rPr>
          <w:rFonts w:ascii="Palatino Linotype" w:eastAsia="Calibri" w:hAnsi="Palatino Linotype" w:cs="Tahoma"/>
          <w:b/>
          <w:iCs/>
          <w:sz w:val="22"/>
          <w:szCs w:val="22"/>
          <w:lang w:val="es-ES" w:eastAsia="es-ES_tradnl"/>
        </w:rPr>
        <w:t>Controversia</w:t>
      </w:r>
      <w:r w:rsidRPr="004E0121">
        <w:rPr>
          <w:rFonts w:ascii="Palatino Linotype" w:eastAsia="Calibri" w:hAnsi="Palatino Linotype" w:cs="Tahoma"/>
          <w:b/>
          <w:iCs/>
          <w:sz w:val="22"/>
          <w:szCs w:val="22"/>
          <w:lang w:val="es-ES" w:eastAsia="es-ES_tradnl"/>
        </w:rPr>
        <w:t xml:space="preserve">. </w:t>
      </w:r>
    </w:p>
    <w:p w14:paraId="7AE08C70" w14:textId="77777777" w:rsidR="0025469C" w:rsidRPr="004E0121" w:rsidRDefault="0025469C" w:rsidP="00FD302E">
      <w:pPr>
        <w:tabs>
          <w:tab w:val="left" w:pos="4962"/>
        </w:tabs>
        <w:spacing w:line="360" w:lineRule="auto"/>
        <w:jc w:val="both"/>
        <w:rPr>
          <w:rFonts w:ascii="Palatino Linotype" w:eastAsia="Calibri" w:hAnsi="Palatino Linotype" w:cs="Tahoma"/>
          <w:b/>
          <w:iCs/>
          <w:sz w:val="22"/>
          <w:szCs w:val="22"/>
          <w:lang w:val="es-ES" w:eastAsia="es-ES_tradnl"/>
        </w:rPr>
      </w:pPr>
    </w:p>
    <w:p w14:paraId="13789768" w14:textId="77777777" w:rsidR="0091055D" w:rsidRPr="004E0121" w:rsidRDefault="00F02171" w:rsidP="00FD302E">
      <w:pPr>
        <w:tabs>
          <w:tab w:val="left" w:pos="4962"/>
        </w:tabs>
        <w:spacing w:line="360" w:lineRule="auto"/>
        <w:jc w:val="both"/>
        <w:rPr>
          <w:rFonts w:ascii="Palatino Linotype" w:eastAsia="Calibri" w:hAnsi="Palatino Linotype" w:cs="Tahoma"/>
          <w:iCs/>
          <w:sz w:val="22"/>
          <w:szCs w:val="22"/>
          <w:lang w:val="es-ES" w:eastAsia="es-ES_tradnl"/>
        </w:rPr>
      </w:pPr>
      <w:r w:rsidRPr="004E0121">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4E0121">
        <w:rPr>
          <w:rFonts w:ascii="Palatino Linotype" w:eastAsia="Calibri" w:hAnsi="Palatino Linotype" w:cs="Tahoma"/>
          <w:iCs/>
          <w:sz w:val="22"/>
          <w:szCs w:val="22"/>
          <w:lang w:val="es-ES" w:eastAsia="es-ES_tradnl"/>
        </w:rPr>
        <w:t>lo siguiente:</w:t>
      </w:r>
    </w:p>
    <w:p w14:paraId="145527DB" w14:textId="77777777" w:rsidR="0091055D" w:rsidRPr="004E0121" w:rsidRDefault="0091055D" w:rsidP="00FD302E">
      <w:pPr>
        <w:tabs>
          <w:tab w:val="left" w:pos="4962"/>
        </w:tabs>
        <w:spacing w:line="360" w:lineRule="auto"/>
        <w:jc w:val="both"/>
        <w:rPr>
          <w:rFonts w:ascii="Palatino Linotype" w:eastAsia="Calibri" w:hAnsi="Palatino Linotype" w:cs="Tahoma"/>
          <w:iCs/>
          <w:sz w:val="22"/>
          <w:szCs w:val="22"/>
          <w:lang w:val="es-ES" w:eastAsia="es-ES_tradnl"/>
        </w:rPr>
      </w:pPr>
    </w:p>
    <w:p w14:paraId="2CE49973" w14:textId="1A91BAC8" w:rsidR="000F2EBF" w:rsidRPr="004E0121" w:rsidRDefault="00B32661" w:rsidP="00FD302E">
      <w:pPr>
        <w:tabs>
          <w:tab w:val="left" w:pos="4962"/>
        </w:tabs>
        <w:spacing w:line="360" w:lineRule="auto"/>
        <w:jc w:val="both"/>
        <w:rPr>
          <w:rFonts w:ascii="Palatino Linotype" w:eastAsia="Calibri" w:hAnsi="Palatino Linotype" w:cs="Tahoma"/>
          <w:iCs/>
          <w:sz w:val="22"/>
          <w:szCs w:val="22"/>
          <w:lang w:val="es-ES" w:eastAsia="es-ES_tradnl"/>
        </w:rPr>
      </w:pPr>
      <w:r w:rsidRPr="004E0121">
        <w:rPr>
          <w:rFonts w:ascii="Palatino Linotype" w:eastAsia="Calibri" w:hAnsi="Palatino Linotype" w:cs="Tahoma"/>
          <w:iCs/>
          <w:sz w:val="22"/>
          <w:szCs w:val="22"/>
          <w:lang w:val="es-ES" w:eastAsia="es-ES_tradnl"/>
        </w:rPr>
        <w:t>El</w:t>
      </w:r>
      <w:r w:rsidR="00057250" w:rsidRPr="004E0121">
        <w:rPr>
          <w:rFonts w:ascii="Palatino Linotype" w:eastAsia="Calibri" w:hAnsi="Palatino Linotype" w:cs="Tahoma"/>
          <w:iCs/>
          <w:sz w:val="22"/>
          <w:szCs w:val="22"/>
          <w:lang w:val="es-ES" w:eastAsia="es-ES_tradnl"/>
        </w:rPr>
        <w:t xml:space="preserve"> P</w:t>
      </w:r>
      <w:r w:rsidR="0092073B" w:rsidRPr="004E0121">
        <w:rPr>
          <w:rFonts w:ascii="Palatino Linotype" w:eastAsia="Calibri" w:hAnsi="Palatino Linotype" w:cs="Tahoma"/>
          <w:iCs/>
          <w:sz w:val="22"/>
          <w:szCs w:val="22"/>
          <w:lang w:val="es-ES" w:eastAsia="es-ES_tradnl"/>
        </w:rPr>
        <w:t>articular, solicitó</w:t>
      </w:r>
      <w:r w:rsidR="009D4395" w:rsidRPr="004E0121">
        <w:rPr>
          <w:rFonts w:ascii="Palatino Linotype" w:eastAsia="Calibri" w:hAnsi="Palatino Linotype" w:cs="Tahoma"/>
          <w:iCs/>
          <w:sz w:val="22"/>
          <w:szCs w:val="22"/>
          <w:lang w:val="es-ES" w:eastAsia="es-ES_tradnl"/>
        </w:rPr>
        <w:t xml:space="preserve"> al Ayuntamiento de </w:t>
      </w:r>
      <w:r w:rsidR="00BE4C47" w:rsidRPr="004E0121">
        <w:rPr>
          <w:rFonts w:ascii="Palatino Linotype" w:eastAsia="Calibri" w:hAnsi="Palatino Linotype" w:cs="Tahoma"/>
          <w:iCs/>
          <w:sz w:val="22"/>
          <w:szCs w:val="22"/>
          <w:lang w:val="es-ES" w:eastAsia="es-ES_tradnl"/>
        </w:rPr>
        <w:t>Coyotepec</w:t>
      </w:r>
      <w:r w:rsidR="009D4395" w:rsidRPr="004E0121">
        <w:rPr>
          <w:rFonts w:ascii="Palatino Linotype" w:eastAsia="Calibri" w:hAnsi="Palatino Linotype" w:cs="Tahoma"/>
          <w:iCs/>
          <w:sz w:val="22"/>
          <w:szCs w:val="22"/>
          <w:lang w:val="es-ES" w:eastAsia="es-ES_tradnl"/>
        </w:rPr>
        <w:t>,</w:t>
      </w:r>
      <w:r w:rsidR="008A1B76" w:rsidRPr="004E0121">
        <w:rPr>
          <w:rFonts w:ascii="Palatino Linotype" w:eastAsia="Calibri" w:hAnsi="Palatino Linotype" w:cs="Tahoma"/>
          <w:iCs/>
          <w:sz w:val="22"/>
          <w:szCs w:val="22"/>
          <w:lang w:val="es-ES" w:eastAsia="es-ES_tradnl"/>
        </w:rPr>
        <w:t xml:space="preserve"> </w:t>
      </w:r>
      <w:r w:rsidR="00BE4C47" w:rsidRPr="004E0121">
        <w:rPr>
          <w:rFonts w:ascii="Palatino Linotype" w:eastAsia="Calibri" w:hAnsi="Palatino Linotype" w:cs="Tahoma"/>
          <w:iCs/>
          <w:sz w:val="22"/>
          <w:szCs w:val="22"/>
          <w:lang w:val="es-ES" w:eastAsia="es-ES_tradnl"/>
        </w:rPr>
        <w:t xml:space="preserve">la información a todo lo relacionado con la entrevista que dio el presidente municipal y oficio que mandó al Gobierno Federal para recorrer la caseta de </w:t>
      </w:r>
      <w:r w:rsidR="004633A9" w:rsidRPr="004E0121">
        <w:rPr>
          <w:rFonts w:ascii="Palatino Linotype" w:eastAsia="Calibri" w:hAnsi="Palatino Linotype" w:cs="Tahoma"/>
          <w:iCs/>
          <w:sz w:val="22"/>
          <w:szCs w:val="22"/>
          <w:lang w:val="es-ES" w:eastAsia="es-ES_tradnl"/>
        </w:rPr>
        <w:t>Tepotzotlán</w:t>
      </w:r>
      <w:r w:rsidR="00BE4C47" w:rsidRPr="004E0121">
        <w:rPr>
          <w:rFonts w:ascii="Palatino Linotype" w:eastAsia="Calibri" w:hAnsi="Palatino Linotype" w:cs="Tahoma"/>
          <w:iCs/>
          <w:sz w:val="22"/>
          <w:szCs w:val="22"/>
          <w:lang w:val="es-ES" w:eastAsia="es-ES_tradnl"/>
        </w:rPr>
        <w:t xml:space="preserve">, México. </w:t>
      </w:r>
    </w:p>
    <w:p w14:paraId="72465FA7" w14:textId="77777777" w:rsidR="00BE4C47" w:rsidRPr="004E0121" w:rsidRDefault="00BE4C47" w:rsidP="00FD302E">
      <w:pPr>
        <w:tabs>
          <w:tab w:val="left" w:pos="4962"/>
        </w:tabs>
        <w:spacing w:line="360" w:lineRule="auto"/>
        <w:jc w:val="both"/>
        <w:rPr>
          <w:rFonts w:ascii="Palatino Linotype" w:eastAsia="Calibri" w:hAnsi="Palatino Linotype" w:cs="Tahoma"/>
          <w:iCs/>
          <w:sz w:val="22"/>
          <w:szCs w:val="22"/>
          <w:lang w:val="es-ES" w:eastAsia="es-ES_tradnl"/>
        </w:rPr>
      </w:pPr>
    </w:p>
    <w:p w14:paraId="78641923" w14:textId="3D28591A" w:rsidR="00CF739E" w:rsidRPr="004E0121" w:rsidRDefault="007343FD" w:rsidP="003F1FD0">
      <w:pPr>
        <w:spacing w:line="360" w:lineRule="auto"/>
        <w:jc w:val="both"/>
        <w:rPr>
          <w:rFonts w:ascii="Palatino Linotype" w:eastAsia="Calibri" w:hAnsi="Palatino Linotype" w:cs="Tahoma"/>
          <w:iCs/>
          <w:sz w:val="22"/>
          <w:szCs w:val="22"/>
          <w:lang w:val="es-ES" w:eastAsia="es-ES_tradnl"/>
        </w:rPr>
      </w:pPr>
      <w:r w:rsidRPr="004E0121">
        <w:rPr>
          <w:rFonts w:ascii="Palatino Linotype" w:eastAsia="Calibri" w:hAnsi="Palatino Linotype" w:cs="Tahoma"/>
          <w:iCs/>
          <w:sz w:val="22"/>
          <w:szCs w:val="22"/>
          <w:lang w:val="es-ES" w:eastAsia="es-ES_tradnl"/>
        </w:rPr>
        <w:t>En respuesta</w:t>
      </w:r>
      <w:r w:rsidR="000A5058" w:rsidRPr="004E0121">
        <w:rPr>
          <w:rFonts w:ascii="Palatino Linotype" w:eastAsia="Calibri" w:hAnsi="Palatino Linotype" w:cs="Tahoma"/>
          <w:iCs/>
          <w:sz w:val="22"/>
          <w:szCs w:val="22"/>
          <w:lang w:val="es-ES" w:eastAsia="es-ES_tradnl"/>
        </w:rPr>
        <w:t xml:space="preserve">, </w:t>
      </w:r>
      <w:r w:rsidR="00241116" w:rsidRPr="004E0121">
        <w:rPr>
          <w:rFonts w:ascii="Palatino Linotype" w:eastAsia="Calibri" w:hAnsi="Palatino Linotype" w:cs="Tahoma"/>
          <w:iCs/>
          <w:sz w:val="22"/>
          <w:szCs w:val="22"/>
          <w:lang w:val="es-ES" w:eastAsia="es-ES_tradnl"/>
        </w:rPr>
        <w:t>el Sujeto Obligado</w:t>
      </w:r>
      <w:r w:rsidR="0096610A" w:rsidRPr="004E0121">
        <w:rPr>
          <w:rFonts w:ascii="Palatino Linotype" w:eastAsia="Calibri" w:hAnsi="Palatino Linotype" w:cs="Tahoma"/>
          <w:iCs/>
          <w:sz w:val="22"/>
          <w:szCs w:val="22"/>
          <w:lang w:val="es-ES" w:eastAsia="es-ES_tradnl"/>
        </w:rPr>
        <w:t>,</w:t>
      </w:r>
      <w:bookmarkStart w:id="14" w:name="_Hlk18403334"/>
      <w:r w:rsidR="003F1FD0" w:rsidRPr="004E0121">
        <w:rPr>
          <w:rFonts w:ascii="Palatino Linotype" w:eastAsia="Calibri" w:hAnsi="Palatino Linotype" w:cs="Tahoma"/>
          <w:iCs/>
          <w:sz w:val="22"/>
          <w:szCs w:val="22"/>
          <w:lang w:val="es-ES" w:eastAsia="es-ES_tradnl"/>
        </w:rPr>
        <w:t xml:space="preserve"> </w:t>
      </w:r>
      <w:r w:rsidR="00CF739E" w:rsidRPr="004E0121">
        <w:rPr>
          <w:rFonts w:ascii="Palatino Linotype" w:hAnsi="Palatino Linotype" w:cs="Tahoma"/>
          <w:sz w:val="22"/>
          <w:szCs w:val="22"/>
        </w:rPr>
        <w:t xml:space="preserve">adjuntó la digitalización de un archivo denominado </w:t>
      </w:r>
      <w:r w:rsidR="00CF739E" w:rsidRPr="004E0121">
        <w:rPr>
          <w:rFonts w:ascii="Palatino Linotype" w:hAnsi="Palatino Linotype" w:cs="Tahoma"/>
          <w:b/>
          <w:bCs/>
          <w:i/>
          <w:iCs/>
          <w:sz w:val="22"/>
          <w:szCs w:val="22"/>
        </w:rPr>
        <w:t>reubicación.pdf</w:t>
      </w:r>
      <w:r w:rsidR="00CF739E" w:rsidRPr="004E0121">
        <w:rPr>
          <w:rFonts w:ascii="Palatino Linotype" w:hAnsi="Palatino Linotype" w:cs="Tahoma"/>
          <w:sz w:val="22"/>
          <w:szCs w:val="22"/>
        </w:rPr>
        <w:t>, mismo que contiene un oficio</w:t>
      </w:r>
      <w:r w:rsidR="003F1FD0" w:rsidRPr="004E0121">
        <w:rPr>
          <w:rFonts w:ascii="Palatino Linotype" w:hAnsi="Palatino Linotype" w:cs="Tahoma"/>
          <w:sz w:val="22"/>
          <w:szCs w:val="22"/>
        </w:rPr>
        <w:t xml:space="preserve"> número </w:t>
      </w:r>
      <w:r w:rsidR="003F1FD0" w:rsidRPr="004E0121">
        <w:rPr>
          <w:rFonts w:ascii="Palatino Linotype" w:hAnsi="Palatino Linotype" w:cs="Tahoma"/>
          <w:b/>
          <w:bCs/>
          <w:sz w:val="22"/>
          <w:szCs w:val="22"/>
        </w:rPr>
        <w:t>PM/COY/034/01</w:t>
      </w:r>
      <w:r w:rsidR="00F37333" w:rsidRPr="004E0121">
        <w:rPr>
          <w:rFonts w:ascii="Palatino Linotype" w:hAnsi="Palatino Linotype" w:cs="Tahoma"/>
          <w:b/>
          <w:bCs/>
          <w:sz w:val="22"/>
          <w:szCs w:val="22"/>
        </w:rPr>
        <w:t>/2019</w:t>
      </w:r>
      <w:r w:rsidR="00CF739E" w:rsidRPr="004E0121">
        <w:rPr>
          <w:rFonts w:ascii="Palatino Linotype" w:hAnsi="Palatino Linotype" w:cs="Tahoma"/>
          <w:sz w:val="22"/>
          <w:szCs w:val="22"/>
        </w:rPr>
        <w:t xml:space="preserve"> </w:t>
      </w:r>
      <w:r w:rsidR="00175D5E" w:rsidRPr="004E0121">
        <w:rPr>
          <w:rFonts w:ascii="Palatino Linotype" w:hAnsi="Palatino Linotype" w:cs="Tahoma"/>
          <w:sz w:val="22"/>
          <w:szCs w:val="22"/>
        </w:rPr>
        <w:t xml:space="preserve">signado por el Presidente Municipal del </w:t>
      </w:r>
      <w:bookmarkStart w:id="15" w:name="_Hlk18420846"/>
      <w:r w:rsidR="00175D5E" w:rsidRPr="004E0121">
        <w:rPr>
          <w:rFonts w:ascii="Palatino Linotype" w:hAnsi="Palatino Linotype" w:cs="Tahoma"/>
          <w:sz w:val="22"/>
          <w:szCs w:val="22"/>
        </w:rPr>
        <w:t>Ayuntamiento de Coyotepec</w:t>
      </w:r>
      <w:bookmarkEnd w:id="15"/>
      <w:r w:rsidR="00F37333" w:rsidRPr="004E0121">
        <w:rPr>
          <w:rFonts w:ascii="Palatino Linotype" w:hAnsi="Palatino Linotype" w:cs="Tahoma"/>
          <w:sz w:val="22"/>
          <w:szCs w:val="22"/>
        </w:rPr>
        <w:t xml:space="preserve"> y</w:t>
      </w:r>
      <w:r w:rsidR="00175D5E" w:rsidRPr="004E0121">
        <w:rPr>
          <w:rFonts w:ascii="Palatino Linotype" w:hAnsi="Palatino Linotype" w:cs="Tahoma"/>
          <w:sz w:val="22"/>
          <w:szCs w:val="22"/>
        </w:rPr>
        <w:t xml:space="preserve"> </w:t>
      </w:r>
      <w:r w:rsidR="00CF739E" w:rsidRPr="004E0121">
        <w:rPr>
          <w:rFonts w:ascii="Palatino Linotype" w:hAnsi="Palatino Linotype" w:cs="Tahoma"/>
          <w:sz w:val="22"/>
          <w:szCs w:val="22"/>
        </w:rPr>
        <w:t xml:space="preserve">dirigido al Presidente Constitucional de los Estados Unidos Mexicanos, </w:t>
      </w:r>
      <w:r w:rsidR="00175D5E" w:rsidRPr="004E0121">
        <w:rPr>
          <w:rFonts w:ascii="Palatino Linotype" w:hAnsi="Palatino Linotype" w:cs="Tahoma"/>
          <w:sz w:val="22"/>
          <w:szCs w:val="22"/>
        </w:rPr>
        <w:t>donde solicita su intervención para que se lleve a cabo la reubicación de la caseta de peaje Tepotzotlán de la autopista México – Querétaro</w:t>
      </w:r>
      <w:r w:rsidR="00CF739E" w:rsidRPr="004E0121">
        <w:rPr>
          <w:rFonts w:ascii="Palatino Linotype" w:hAnsi="Palatino Linotype" w:cs="Tahoma"/>
          <w:sz w:val="22"/>
          <w:szCs w:val="22"/>
        </w:rPr>
        <w:t xml:space="preserve">. </w:t>
      </w:r>
      <w:bookmarkEnd w:id="14"/>
    </w:p>
    <w:p w14:paraId="12D5D84C" w14:textId="77777777" w:rsidR="004526AF" w:rsidRPr="004E0121" w:rsidRDefault="004526AF" w:rsidP="00FD302E">
      <w:pPr>
        <w:spacing w:line="360" w:lineRule="auto"/>
        <w:jc w:val="both"/>
        <w:rPr>
          <w:rFonts w:ascii="Palatino Linotype" w:eastAsia="Calibri" w:hAnsi="Palatino Linotype" w:cs="Tahoma"/>
          <w:iCs/>
          <w:sz w:val="22"/>
          <w:szCs w:val="22"/>
          <w:lang w:val="es-ES" w:eastAsia="es-ES_tradnl"/>
        </w:rPr>
      </w:pPr>
    </w:p>
    <w:p w14:paraId="388B583B" w14:textId="31EC5055" w:rsidR="009C0EC8" w:rsidRPr="004E0121" w:rsidRDefault="00161509" w:rsidP="005F1D27">
      <w:pPr>
        <w:spacing w:line="360" w:lineRule="auto"/>
        <w:jc w:val="both"/>
        <w:rPr>
          <w:rFonts w:ascii="Palatino Linotype" w:eastAsia="Calibri" w:hAnsi="Palatino Linotype" w:cs="Tahoma"/>
          <w:b/>
          <w:iCs/>
          <w:sz w:val="22"/>
          <w:szCs w:val="22"/>
          <w:lang w:val="es-ES" w:eastAsia="es-ES_tradnl"/>
        </w:rPr>
      </w:pPr>
      <w:r w:rsidRPr="004E0121">
        <w:rPr>
          <w:rFonts w:ascii="Palatino Linotype" w:eastAsia="Calibri" w:hAnsi="Palatino Linotype" w:cs="Tahoma"/>
          <w:iCs/>
          <w:sz w:val="22"/>
          <w:szCs w:val="22"/>
          <w:lang w:val="es-ES" w:eastAsia="es-ES_tradnl"/>
        </w:rPr>
        <w:t xml:space="preserve">Ante tal circunstancia, el ahora Recurrente se inconformó porque el </w:t>
      </w:r>
      <w:r w:rsidR="00175D5E" w:rsidRPr="004E0121">
        <w:rPr>
          <w:rFonts w:ascii="Palatino Linotype" w:eastAsia="Calibri" w:hAnsi="Palatino Linotype" w:cs="Tahoma"/>
          <w:iCs/>
          <w:sz w:val="22"/>
          <w:szCs w:val="22"/>
          <w:lang w:val="es-ES" w:eastAsia="es-ES_tradnl"/>
        </w:rPr>
        <w:t>Ayuntamiento de Coyotepec le niega la información solicitada</w:t>
      </w:r>
      <w:r w:rsidR="001A0D0C" w:rsidRPr="004E0121">
        <w:rPr>
          <w:rFonts w:ascii="Palatino Linotype" w:eastAsia="Calibri" w:hAnsi="Palatino Linotype" w:cs="Tahoma"/>
          <w:iCs/>
          <w:sz w:val="22"/>
          <w:szCs w:val="22"/>
          <w:lang w:val="es-ES" w:eastAsia="es-ES_tradnl"/>
        </w:rPr>
        <w:t>,</w:t>
      </w:r>
      <w:r w:rsidRPr="004E0121">
        <w:rPr>
          <w:rFonts w:ascii="Palatino Linotype" w:eastAsia="Calibri" w:hAnsi="Palatino Linotype" w:cs="Tahoma"/>
          <w:iCs/>
          <w:sz w:val="22"/>
          <w:szCs w:val="22"/>
          <w:lang w:val="es-ES" w:eastAsia="es-ES_tradnl"/>
        </w:rPr>
        <w:t xml:space="preserve"> motivo por el cual se actualiza el supuesto previsto en el artículo 179, </w:t>
      </w:r>
      <w:r w:rsidR="001A0D0C" w:rsidRPr="004E0121">
        <w:rPr>
          <w:rFonts w:ascii="Palatino Linotype" w:eastAsia="Calibri" w:hAnsi="Palatino Linotype" w:cs="Tahoma"/>
          <w:iCs/>
          <w:sz w:val="22"/>
          <w:szCs w:val="22"/>
          <w:lang w:val="es-ES" w:eastAsia="es-ES_tradnl"/>
        </w:rPr>
        <w:t>fracción</w:t>
      </w:r>
      <w:r w:rsidR="0088713D" w:rsidRPr="004E0121">
        <w:rPr>
          <w:rFonts w:ascii="Palatino Linotype" w:eastAsia="Calibri" w:hAnsi="Palatino Linotype" w:cs="Tahoma"/>
          <w:iCs/>
          <w:sz w:val="22"/>
          <w:szCs w:val="22"/>
          <w:lang w:val="es-ES" w:eastAsia="es-ES_tradnl"/>
        </w:rPr>
        <w:t xml:space="preserve"> I</w:t>
      </w:r>
      <w:r w:rsidRPr="004E0121">
        <w:rPr>
          <w:rFonts w:ascii="Palatino Linotype" w:eastAsia="Calibri" w:hAnsi="Palatino Linotype" w:cs="Tahoma"/>
          <w:iCs/>
          <w:sz w:val="22"/>
          <w:szCs w:val="22"/>
          <w:lang w:val="es-ES" w:eastAsia="es-ES_tradnl"/>
        </w:rPr>
        <w:t>, de la Ley de Transparencia y Acceso a la Información Pública del Estado de México y Municipios</w:t>
      </w:r>
      <w:r w:rsidR="00462557" w:rsidRPr="004E0121">
        <w:rPr>
          <w:rFonts w:ascii="Palatino Linotype" w:eastAsia="Calibri" w:hAnsi="Palatino Linotype" w:cs="Tahoma"/>
          <w:iCs/>
          <w:sz w:val="22"/>
          <w:szCs w:val="22"/>
          <w:lang w:val="es-ES" w:eastAsia="es-ES_tradnl"/>
        </w:rPr>
        <w:t>.</w:t>
      </w:r>
    </w:p>
    <w:p w14:paraId="51D29110" w14:textId="77777777" w:rsidR="005F1D27" w:rsidRPr="004E0121" w:rsidRDefault="005F1D27" w:rsidP="005F1D27">
      <w:pPr>
        <w:spacing w:line="360" w:lineRule="auto"/>
        <w:jc w:val="both"/>
        <w:rPr>
          <w:rFonts w:ascii="Palatino Linotype" w:eastAsia="Calibri" w:hAnsi="Palatino Linotype" w:cs="Tahoma"/>
          <w:b/>
          <w:iCs/>
          <w:sz w:val="22"/>
          <w:szCs w:val="22"/>
          <w:lang w:val="es-ES" w:eastAsia="es-ES_tradnl"/>
        </w:rPr>
      </w:pPr>
    </w:p>
    <w:p w14:paraId="54C48FB9" w14:textId="2A98D6B9" w:rsidR="001A674F" w:rsidRPr="004E0121" w:rsidRDefault="001A674F" w:rsidP="00FD302E">
      <w:pPr>
        <w:spacing w:line="360" w:lineRule="auto"/>
        <w:jc w:val="both"/>
        <w:rPr>
          <w:rFonts w:ascii="Palatino Linotype" w:eastAsia="Calibri" w:hAnsi="Palatino Linotype" w:cs="Tahoma"/>
          <w:bCs/>
          <w:sz w:val="22"/>
          <w:szCs w:val="22"/>
          <w:lang w:eastAsia="en-US"/>
        </w:rPr>
      </w:pPr>
      <w:r w:rsidRPr="004E0121">
        <w:rPr>
          <w:rFonts w:ascii="Palatino Linotype" w:hAnsi="Palatino Linotype" w:cs="Tahoma"/>
          <w:sz w:val="22"/>
          <w:szCs w:val="22"/>
          <w:lang w:val="es-ES"/>
        </w:rPr>
        <w:lastRenderedPageBreak/>
        <w:t>Lo anterior, se desprende de las documentales que obran en el expediente de referencia, materia de la presente resolución, consistentes en: la</w:t>
      </w:r>
      <w:r w:rsidR="005F1D27" w:rsidRPr="004E0121">
        <w:rPr>
          <w:rFonts w:ascii="Palatino Linotype" w:hAnsi="Palatino Linotype" w:cs="Tahoma"/>
          <w:sz w:val="22"/>
          <w:szCs w:val="22"/>
          <w:lang w:val="es-ES"/>
        </w:rPr>
        <w:t>s</w:t>
      </w:r>
      <w:r w:rsidRPr="004E0121">
        <w:rPr>
          <w:rFonts w:ascii="Palatino Linotype" w:hAnsi="Palatino Linotype" w:cs="Tahoma"/>
          <w:sz w:val="22"/>
          <w:szCs w:val="22"/>
          <w:lang w:val="es-ES"/>
        </w:rPr>
        <w:t xml:space="preserve"> solicitud</w:t>
      </w:r>
      <w:r w:rsidR="005F1D27" w:rsidRPr="004E0121">
        <w:rPr>
          <w:rFonts w:ascii="Palatino Linotype" w:hAnsi="Palatino Linotype" w:cs="Tahoma"/>
          <w:sz w:val="22"/>
          <w:szCs w:val="22"/>
          <w:lang w:val="es-ES"/>
        </w:rPr>
        <w:t>es</w:t>
      </w:r>
      <w:r w:rsidRPr="004E0121">
        <w:rPr>
          <w:rFonts w:ascii="Palatino Linotype" w:hAnsi="Palatino Linotype" w:cs="Tahoma"/>
          <w:sz w:val="22"/>
          <w:szCs w:val="22"/>
          <w:lang w:val="es-ES"/>
        </w:rPr>
        <w:t xml:space="preserve"> de acceso a la información con número</w:t>
      </w:r>
      <w:r w:rsidR="005F1D27" w:rsidRPr="004E0121">
        <w:rPr>
          <w:rFonts w:ascii="Palatino Linotype" w:hAnsi="Palatino Linotype" w:cs="Tahoma"/>
          <w:sz w:val="22"/>
          <w:szCs w:val="22"/>
          <w:lang w:val="es-ES"/>
        </w:rPr>
        <w:t>s</w:t>
      </w:r>
      <w:r w:rsidRPr="004E0121">
        <w:rPr>
          <w:rFonts w:ascii="Palatino Linotype" w:hAnsi="Palatino Linotype" w:cs="Tahoma"/>
          <w:sz w:val="22"/>
          <w:szCs w:val="22"/>
          <w:lang w:val="es-ES"/>
        </w:rPr>
        <w:t xml:space="preserve"> de folio </w:t>
      </w:r>
      <w:r w:rsidR="003F1FD0" w:rsidRPr="004E0121">
        <w:rPr>
          <w:rFonts w:ascii="Palatino Linotype" w:eastAsia="Calibri" w:hAnsi="Palatino Linotype" w:cs="Tahoma"/>
          <w:b/>
          <w:sz w:val="22"/>
          <w:szCs w:val="22"/>
          <w:lang w:eastAsia="en-US"/>
        </w:rPr>
        <w:t>00169/COYOTEP/IP/2019</w:t>
      </w:r>
      <w:r w:rsidR="005F1D27" w:rsidRPr="004E0121">
        <w:rPr>
          <w:rFonts w:ascii="Palatino Linotype" w:eastAsia="Calibri" w:hAnsi="Palatino Linotype" w:cs="Tahoma"/>
          <w:b/>
          <w:sz w:val="22"/>
          <w:szCs w:val="22"/>
          <w:lang w:eastAsia="en-US"/>
        </w:rPr>
        <w:t xml:space="preserve"> </w:t>
      </w:r>
      <w:r w:rsidR="005F1D27" w:rsidRPr="004E0121">
        <w:rPr>
          <w:rFonts w:ascii="Palatino Linotype" w:eastAsia="Calibri" w:hAnsi="Palatino Linotype" w:cs="Tahoma"/>
          <w:bCs/>
          <w:sz w:val="22"/>
          <w:szCs w:val="22"/>
          <w:lang w:eastAsia="en-US"/>
        </w:rPr>
        <w:t xml:space="preserve">y </w:t>
      </w:r>
      <w:r w:rsidR="005F1D27" w:rsidRPr="004E0121">
        <w:rPr>
          <w:rFonts w:ascii="Palatino Linotype" w:eastAsia="Calibri" w:hAnsi="Palatino Linotype" w:cs="Tahoma"/>
          <w:b/>
          <w:sz w:val="22"/>
          <w:szCs w:val="22"/>
          <w:lang w:eastAsia="en-US"/>
        </w:rPr>
        <w:t>00168/COYOTEP/IP/2019</w:t>
      </w:r>
      <w:r w:rsidRPr="004E0121">
        <w:rPr>
          <w:rFonts w:ascii="Palatino Linotype" w:eastAsia="Calibri" w:hAnsi="Palatino Linotype" w:cs="Tahoma"/>
          <w:bCs/>
          <w:sz w:val="22"/>
          <w:szCs w:val="22"/>
          <w:lang w:eastAsia="en-US"/>
        </w:rPr>
        <w:t>; la</w:t>
      </w:r>
      <w:r w:rsidR="005F1D27" w:rsidRPr="004E0121">
        <w:rPr>
          <w:rFonts w:ascii="Palatino Linotype" w:eastAsia="Calibri" w:hAnsi="Palatino Linotype" w:cs="Tahoma"/>
          <w:bCs/>
          <w:sz w:val="22"/>
          <w:szCs w:val="22"/>
          <w:lang w:eastAsia="en-US"/>
        </w:rPr>
        <w:t>s</w:t>
      </w:r>
      <w:r w:rsidRPr="004E0121">
        <w:rPr>
          <w:rFonts w:ascii="Palatino Linotype" w:eastAsia="Calibri" w:hAnsi="Palatino Linotype" w:cs="Tahoma"/>
          <w:bCs/>
          <w:sz w:val="22"/>
          <w:szCs w:val="22"/>
          <w:lang w:eastAsia="en-US"/>
        </w:rPr>
        <w:t xml:space="preserve"> respuesta</w:t>
      </w:r>
      <w:r w:rsidR="005F1D27" w:rsidRPr="004E0121">
        <w:rPr>
          <w:rFonts w:ascii="Palatino Linotype" w:eastAsia="Calibri" w:hAnsi="Palatino Linotype" w:cs="Tahoma"/>
          <w:bCs/>
          <w:sz w:val="22"/>
          <w:szCs w:val="22"/>
          <w:lang w:eastAsia="en-US"/>
        </w:rPr>
        <w:t>s</w:t>
      </w:r>
      <w:r w:rsidRPr="004E0121">
        <w:rPr>
          <w:rFonts w:ascii="Palatino Linotype" w:eastAsia="Calibri" w:hAnsi="Palatino Linotype" w:cs="Tahoma"/>
          <w:bCs/>
          <w:sz w:val="22"/>
          <w:szCs w:val="22"/>
          <w:lang w:eastAsia="en-US"/>
        </w:rPr>
        <w:t xml:space="preserve"> proporcionada</w:t>
      </w:r>
      <w:r w:rsidR="005F1D27" w:rsidRPr="004E0121">
        <w:rPr>
          <w:rFonts w:ascii="Palatino Linotype" w:eastAsia="Calibri" w:hAnsi="Palatino Linotype" w:cs="Tahoma"/>
          <w:bCs/>
          <w:sz w:val="22"/>
          <w:szCs w:val="22"/>
          <w:lang w:eastAsia="en-US"/>
        </w:rPr>
        <w:t>s</w:t>
      </w:r>
      <w:r w:rsidRPr="004E0121">
        <w:rPr>
          <w:rFonts w:ascii="Palatino Linotype" w:eastAsia="Calibri" w:hAnsi="Palatino Linotype" w:cs="Tahoma"/>
          <w:bCs/>
          <w:sz w:val="22"/>
          <w:szCs w:val="22"/>
          <w:lang w:eastAsia="en-US"/>
        </w:rPr>
        <w:t xml:space="preserve"> por el </w:t>
      </w:r>
      <w:r w:rsidR="007B76E4" w:rsidRPr="004E0121">
        <w:rPr>
          <w:rFonts w:ascii="Palatino Linotype" w:eastAsia="Calibri" w:hAnsi="Palatino Linotype" w:cs="Tahoma"/>
          <w:bCs/>
          <w:sz w:val="22"/>
          <w:szCs w:val="22"/>
          <w:lang w:eastAsia="en-US"/>
        </w:rPr>
        <w:t xml:space="preserve">Ayuntamiento de </w:t>
      </w:r>
      <w:r w:rsidR="003F1FD0" w:rsidRPr="004E0121">
        <w:rPr>
          <w:rFonts w:ascii="Palatino Linotype" w:eastAsia="Calibri" w:hAnsi="Palatino Linotype" w:cs="Tahoma"/>
          <w:bCs/>
          <w:sz w:val="22"/>
          <w:szCs w:val="22"/>
          <w:lang w:eastAsia="en-US"/>
        </w:rPr>
        <w:t>Coyotepec</w:t>
      </w:r>
      <w:r w:rsidRPr="004E0121">
        <w:rPr>
          <w:rFonts w:ascii="Palatino Linotype" w:eastAsia="Calibri" w:hAnsi="Palatino Linotype" w:cs="Tahoma"/>
          <w:bCs/>
          <w:sz w:val="22"/>
          <w:szCs w:val="22"/>
          <w:lang w:eastAsia="en-US"/>
        </w:rPr>
        <w:t>; el escrito recursal</w:t>
      </w:r>
      <w:r w:rsidR="00DE0F30" w:rsidRPr="004E0121">
        <w:rPr>
          <w:rFonts w:ascii="Palatino Linotype" w:eastAsia="Calibri" w:hAnsi="Palatino Linotype" w:cs="Tahoma"/>
          <w:bCs/>
          <w:sz w:val="22"/>
          <w:szCs w:val="22"/>
          <w:lang w:eastAsia="en-US"/>
        </w:rPr>
        <w:t xml:space="preserve"> y</w:t>
      </w:r>
      <w:r w:rsidRPr="004E0121">
        <w:rPr>
          <w:rFonts w:ascii="Palatino Linotype" w:eastAsia="Calibri" w:hAnsi="Palatino Linotype" w:cs="Tahoma"/>
          <w:bCs/>
          <w:sz w:val="22"/>
          <w:szCs w:val="22"/>
          <w:lang w:eastAsia="en-US"/>
        </w:rPr>
        <w:t xml:space="preserve"> el Informe Justificado emitido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13CA8034" w14:textId="77777777" w:rsidR="00FF05B9" w:rsidRPr="004E0121" w:rsidRDefault="00FF05B9" w:rsidP="00FD302E">
      <w:pPr>
        <w:spacing w:line="360" w:lineRule="auto"/>
        <w:jc w:val="both"/>
        <w:rPr>
          <w:rFonts w:ascii="Palatino Linotype" w:eastAsia="Calibri" w:hAnsi="Palatino Linotype" w:cs="Tahoma"/>
          <w:bCs/>
          <w:sz w:val="22"/>
          <w:szCs w:val="22"/>
          <w:lang w:eastAsia="en-US"/>
        </w:rPr>
      </w:pPr>
    </w:p>
    <w:p w14:paraId="5AA5161E" w14:textId="77777777" w:rsidR="00D200AB" w:rsidRPr="004E0121" w:rsidRDefault="009617D3" w:rsidP="00FD302E">
      <w:pPr>
        <w:spacing w:line="360" w:lineRule="auto"/>
        <w:jc w:val="both"/>
        <w:rPr>
          <w:rFonts w:ascii="Palatino Linotype" w:hAnsi="Palatino Linotype" w:cs="Tahoma"/>
          <w:b/>
          <w:sz w:val="22"/>
          <w:szCs w:val="22"/>
        </w:rPr>
      </w:pPr>
      <w:r w:rsidRPr="004E0121">
        <w:rPr>
          <w:rFonts w:ascii="Palatino Linotype" w:hAnsi="Palatino Linotype" w:cs="Tahoma"/>
          <w:b/>
          <w:sz w:val="22"/>
          <w:szCs w:val="22"/>
          <w:lang w:val="es-ES"/>
        </w:rPr>
        <w:t>CUART</w:t>
      </w:r>
      <w:r w:rsidR="002241A6" w:rsidRPr="004E0121">
        <w:rPr>
          <w:rFonts w:ascii="Palatino Linotype" w:hAnsi="Palatino Linotype" w:cs="Tahoma"/>
          <w:b/>
          <w:sz w:val="22"/>
          <w:szCs w:val="22"/>
          <w:lang w:val="es-ES"/>
        </w:rPr>
        <w:t>O</w:t>
      </w:r>
      <w:r w:rsidRPr="004E0121">
        <w:rPr>
          <w:rFonts w:ascii="Palatino Linotype" w:hAnsi="Palatino Linotype" w:cs="Tahoma"/>
          <w:b/>
          <w:sz w:val="22"/>
          <w:szCs w:val="22"/>
          <w:lang w:val="es-ES"/>
        </w:rPr>
        <w:t xml:space="preserve">. </w:t>
      </w:r>
      <w:r w:rsidR="00D200AB" w:rsidRPr="004E0121">
        <w:rPr>
          <w:rFonts w:ascii="Palatino Linotype" w:hAnsi="Palatino Linotype" w:cs="Tahoma"/>
          <w:b/>
          <w:sz w:val="22"/>
          <w:szCs w:val="22"/>
        </w:rPr>
        <w:t>Marco normativo aplicable en materia de transparencia y acceso a la información pública.</w:t>
      </w:r>
    </w:p>
    <w:p w14:paraId="0A4E64D4" w14:textId="77777777" w:rsidR="008A4356" w:rsidRPr="004E0121" w:rsidRDefault="008A4356" w:rsidP="00FD302E">
      <w:pPr>
        <w:spacing w:line="360" w:lineRule="auto"/>
        <w:contextualSpacing/>
        <w:jc w:val="both"/>
        <w:rPr>
          <w:rFonts w:ascii="Palatino Linotype" w:hAnsi="Palatino Linotype" w:cs="Tahoma"/>
          <w:sz w:val="22"/>
          <w:szCs w:val="22"/>
        </w:rPr>
      </w:pPr>
    </w:p>
    <w:p w14:paraId="7C7ECA04" w14:textId="77777777" w:rsidR="00D200AB" w:rsidRPr="004E0121" w:rsidRDefault="00D200AB" w:rsidP="00FD302E">
      <w:pPr>
        <w:widowControl w:val="0"/>
        <w:spacing w:line="360" w:lineRule="auto"/>
        <w:contextualSpacing/>
        <w:jc w:val="both"/>
        <w:rPr>
          <w:rFonts w:ascii="Palatino Linotype" w:hAnsi="Palatino Linotype" w:cs="Tahoma"/>
          <w:sz w:val="22"/>
          <w:szCs w:val="22"/>
        </w:rPr>
      </w:pPr>
      <w:r w:rsidRPr="004E01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718F3B7" w14:textId="77777777" w:rsidR="00D200AB" w:rsidRPr="004E0121" w:rsidRDefault="00D200AB" w:rsidP="00FD302E">
      <w:pPr>
        <w:spacing w:line="360" w:lineRule="auto"/>
        <w:contextualSpacing/>
        <w:jc w:val="both"/>
        <w:rPr>
          <w:rFonts w:ascii="Palatino Linotype" w:hAnsi="Palatino Linotype" w:cs="Tahoma"/>
          <w:sz w:val="22"/>
          <w:szCs w:val="22"/>
        </w:rPr>
      </w:pPr>
    </w:p>
    <w:p w14:paraId="034A7B7E" w14:textId="77777777" w:rsidR="00D200AB" w:rsidRPr="004E0121" w:rsidRDefault="00D200AB"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B70333D" w14:textId="77777777" w:rsidR="00D200AB" w:rsidRPr="004E0121" w:rsidRDefault="00D200AB" w:rsidP="00FD302E">
      <w:pPr>
        <w:spacing w:line="360" w:lineRule="auto"/>
        <w:jc w:val="both"/>
        <w:rPr>
          <w:rFonts w:ascii="Palatino Linotype" w:hAnsi="Palatino Linotype" w:cs="Tahoma"/>
          <w:sz w:val="22"/>
          <w:szCs w:val="22"/>
        </w:rPr>
      </w:pPr>
    </w:p>
    <w:p w14:paraId="7A6A9A47" w14:textId="77777777" w:rsidR="00D200AB" w:rsidRPr="004E0121" w:rsidRDefault="00D200AB"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6AD94F2" w14:textId="77777777" w:rsidR="00D200AB" w:rsidRPr="004E0121" w:rsidRDefault="00D200AB" w:rsidP="00FD302E">
      <w:pPr>
        <w:spacing w:line="360" w:lineRule="auto"/>
        <w:jc w:val="both"/>
        <w:rPr>
          <w:rFonts w:ascii="Palatino Linotype" w:hAnsi="Palatino Linotype" w:cs="Tahoma"/>
          <w:sz w:val="22"/>
          <w:szCs w:val="22"/>
        </w:rPr>
      </w:pPr>
    </w:p>
    <w:p w14:paraId="2C37EB32" w14:textId="77777777" w:rsidR="00D200AB" w:rsidRPr="004E0121" w:rsidRDefault="00D200AB"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846AA7D" w14:textId="77777777" w:rsidR="00D200AB" w:rsidRPr="004E0121" w:rsidRDefault="00D200AB" w:rsidP="00FD302E">
      <w:pPr>
        <w:spacing w:line="360" w:lineRule="auto"/>
        <w:jc w:val="both"/>
        <w:rPr>
          <w:rFonts w:ascii="Palatino Linotype" w:hAnsi="Palatino Linotype" w:cs="Tahoma"/>
          <w:sz w:val="22"/>
          <w:szCs w:val="22"/>
        </w:rPr>
      </w:pPr>
    </w:p>
    <w:p w14:paraId="4A0768A2" w14:textId="77777777" w:rsidR="00D200AB" w:rsidRPr="004E0121" w:rsidRDefault="00D200AB"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945E5FF" w14:textId="77777777" w:rsidR="00D200AB" w:rsidRPr="004E0121" w:rsidRDefault="00D200AB" w:rsidP="00FD302E">
      <w:pPr>
        <w:spacing w:line="360" w:lineRule="auto"/>
        <w:jc w:val="both"/>
        <w:rPr>
          <w:rFonts w:ascii="Palatino Linotype" w:hAnsi="Palatino Linotype" w:cs="Tahoma"/>
          <w:sz w:val="22"/>
          <w:szCs w:val="22"/>
        </w:rPr>
      </w:pPr>
    </w:p>
    <w:p w14:paraId="299524A1" w14:textId="77777777" w:rsidR="00D200AB" w:rsidRPr="004E0121" w:rsidRDefault="00D200AB"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El artículo 12, que, quienes generen, recopilen, administren, manejen, procesen, archiven o conserven información pública serán responsables de la misma.</w:t>
      </w:r>
    </w:p>
    <w:p w14:paraId="59AB08C8" w14:textId="77777777" w:rsidR="00D200AB" w:rsidRPr="004E0121" w:rsidRDefault="00D200AB" w:rsidP="00FD302E">
      <w:pPr>
        <w:spacing w:line="360" w:lineRule="auto"/>
        <w:jc w:val="both"/>
        <w:rPr>
          <w:rFonts w:ascii="Palatino Linotype" w:hAnsi="Palatino Linotype" w:cs="Tahoma"/>
          <w:sz w:val="22"/>
          <w:szCs w:val="22"/>
        </w:rPr>
      </w:pPr>
    </w:p>
    <w:p w14:paraId="117CC7C3" w14:textId="77777777" w:rsidR="00D200AB" w:rsidRPr="004E0121" w:rsidRDefault="00D200AB"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B0834EA" w14:textId="77777777" w:rsidR="00DE0F30" w:rsidRPr="004E0121" w:rsidRDefault="00DE0F30" w:rsidP="00FD302E">
      <w:pPr>
        <w:spacing w:line="360" w:lineRule="auto"/>
        <w:jc w:val="both"/>
        <w:rPr>
          <w:rFonts w:ascii="Palatino Linotype" w:hAnsi="Palatino Linotype" w:cs="Tahoma"/>
          <w:sz w:val="22"/>
          <w:szCs w:val="22"/>
        </w:rPr>
      </w:pPr>
    </w:p>
    <w:p w14:paraId="04E2F43D" w14:textId="77777777" w:rsidR="00D200AB" w:rsidRPr="004E0121" w:rsidRDefault="00D200AB" w:rsidP="00FD302E">
      <w:pPr>
        <w:spacing w:line="360" w:lineRule="auto"/>
        <w:jc w:val="both"/>
        <w:rPr>
          <w:rFonts w:ascii="Palatino Linotype" w:hAnsi="Palatino Linotype" w:cs="Tahoma"/>
          <w:sz w:val="22"/>
          <w:szCs w:val="22"/>
        </w:rPr>
      </w:pPr>
      <w:r w:rsidRPr="004E01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1C08C20" w14:textId="77777777" w:rsidR="00D200AB" w:rsidRPr="004E0121" w:rsidRDefault="00D200AB" w:rsidP="00FD302E">
      <w:pPr>
        <w:spacing w:line="360" w:lineRule="auto"/>
        <w:jc w:val="both"/>
        <w:rPr>
          <w:rFonts w:ascii="Palatino Linotype" w:hAnsi="Palatino Linotype" w:cs="Tahoma"/>
          <w:sz w:val="22"/>
          <w:szCs w:val="22"/>
        </w:rPr>
      </w:pPr>
    </w:p>
    <w:p w14:paraId="2E1066C8" w14:textId="02D65A74" w:rsidR="00D12C9C" w:rsidRPr="004E0121" w:rsidRDefault="00D200AB" w:rsidP="00342779">
      <w:pPr>
        <w:spacing w:line="360" w:lineRule="auto"/>
        <w:jc w:val="both"/>
        <w:rPr>
          <w:rFonts w:ascii="Palatino Linotype" w:hAnsi="Palatino Linotype" w:cs="Tahoma"/>
          <w:b/>
          <w:sz w:val="22"/>
          <w:szCs w:val="22"/>
          <w:lang w:val="es-ES"/>
        </w:rPr>
      </w:pPr>
      <w:r w:rsidRPr="004E0121">
        <w:rPr>
          <w:rFonts w:ascii="Palatino Linotype" w:hAnsi="Palatino Linotype" w:cs="Tahoma"/>
          <w:b/>
          <w:sz w:val="22"/>
          <w:szCs w:val="22"/>
          <w:lang w:val="es-ES"/>
        </w:rPr>
        <w:t xml:space="preserve">QUINTO. </w:t>
      </w:r>
      <w:r w:rsidR="009617D3" w:rsidRPr="004E0121">
        <w:rPr>
          <w:rFonts w:ascii="Palatino Linotype" w:hAnsi="Palatino Linotype" w:cs="Tahoma"/>
          <w:b/>
          <w:sz w:val="22"/>
          <w:szCs w:val="22"/>
          <w:lang w:val="es-ES"/>
        </w:rPr>
        <w:t>Estudio de Fondo.</w:t>
      </w:r>
    </w:p>
    <w:p w14:paraId="7458B3D5" w14:textId="77777777" w:rsidR="005F1D27" w:rsidRPr="004E0121" w:rsidRDefault="005F1D27" w:rsidP="00342779">
      <w:pPr>
        <w:spacing w:line="360" w:lineRule="auto"/>
        <w:jc w:val="both"/>
        <w:rPr>
          <w:rFonts w:ascii="Palatino Linotype" w:hAnsi="Palatino Linotype" w:cs="Tahoma"/>
          <w:b/>
          <w:sz w:val="22"/>
          <w:szCs w:val="22"/>
          <w:lang w:val="es-ES"/>
        </w:rPr>
      </w:pPr>
    </w:p>
    <w:p w14:paraId="24E923AA" w14:textId="2DFBD80E" w:rsidR="00F075F9" w:rsidRPr="00DA6EE5" w:rsidRDefault="00342779" w:rsidP="00DA6EE5">
      <w:pPr>
        <w:tabs>
          <w:tab w:val="left" w:pos="4962"/>
        </w:tabs>
        <w:spacing w:line="360" w:lineRule="auto"/>
        <w:jc w:val="both"/>
        <w:rPr>
          <w:rFonts w:ascii="Palatino Linotype" w:eastAsia="Calibri" w:hAnsi="Palatino Linotype" w:cs="Tahoma"/>
          <w:bCs/>
          <w:sz w:val="22"/>
          <w:szCs w:val="22"/>
          <w:lang w:eastAsia="en-US"/>
        </w:rPr>
      </w:pPr>
      <w:r w:rsidRPr="004E0121">
        <w:rPr>
          <w:rFonts w:ascii="Palatino Linotype" w:eastAsia="Calibri" w:hAnsi="Palatino Linotype" w:cs="Tahoma"/>
          <w:bCs/>
          <w:sz w:val="22"/>
          <w:szCs w:val="22"/>
          <w:lang w:eastAsia="en-US"/>
        </w:rPr>
        <w:t>Expuestas las posturas de las partes, se procede al análisis de los agravios hechos valer por el ahora Recurrente, concernientes a la negativa de la información solicitada;</w:t>
      </w:r>
      <w:r w:rsidR="00DA6EE5">
        <w:rPr>
          <w:rFonts w:ascii="Palatino Linotype" w:eastAsia="Calibri" w:hAnsi="Palatino Linotype" w:cs="Tahoma"/>
          <w:bCs/>
          <w:sz w:val="22"/>
          <w:szCs w:val="22"/>
          <w:lang w:eastAsia="en-US"/>
        </w:rPr>
        <w:t xml:space="preserve"> </w:t>
      </w:r>
      <w:r w:rsidR="00F075F9" w:rsidRPr="005A30B4">
        <w:rPr>
          <w:rFonts w:ascii="Palatino Linotype" w:hAnsi="Palatino Linotype" w:cs="Tahoma"/>
          <w:bCs/>
          <w:sz w:val="22"/>
          <w:szCs w:val="22"/>
        </w:rPr>
        <w:t xml:space="preserve">por lo que, es necesario </w:t>
      </w:r>
      <w:r w:rsidR="00DA6EE5">
        <w:rPr>
          <w:rFonts w:ascii="Palatino Linotype" w:hAnsi="Palatino Linotype" w:cs="Tahoma"/>
          <w:bCs/>
          <w:sz w:val="22"/>
          <w:szCs w:val="22"/>
        </w:rPr>
        <w:t xml:space="preserve">indicar que los sujetos obligados deben entregar las respuestas dentro del plazo estableció en el artículo 163 de la Ley de la materia, adicional a ello, es </w:t>
      </w:r>
      <w:r w:rsidR="00517C55">
        <w:rPr>
          <w:rFonts w:ascii="Palatino Linotype" w:hAnsi="Palatino Linotype" w:cs="Tahoma"/>
          <w:bCs/>
          <w:sz w:val="22"/>
          <w:szCs w:val="22"/>
        </w:rPr>
        <w:t xml:space="preserve">de </w:t>
      </w:r>
      <w:r w:rsidR="00F075F9" w:rsidRPr="005A30B4">
        <w:rPr>
          <w:rFonts w:ascii="Palatino Linotype" w:hAnsi="Palatino Linotype" w:cs="Tahoma"/>
          <w:bCs/>
          <w:sz w:val="22"/>
          <w:szCs w:val="22"/>
        </w:rPr>
        <w:t xml:space="preserve">hacer referencia </w:t>
      </w:r>
      <w:r w:rsidR="00F075F9" w:rsidRPr="005A30B4">
        <w:rPr>
          <w:rFonts w:ascii="Palatino Linotype" w:hAnsi="Palatino Linotype" w:cs="Tahoma"/>
          <w:sz w:val="22"/>
          <w:szCs w:val="22"/>
        </w:rPr>
        <w:t xml:space="preserve">al </w:t>
      </w:r>
      <w:r w:rsidR="00F075F9" w:rsidRPr="005A30B4">
        <w:rPr>
          <w:rFonts w:ascii="Palatino Linotype" w:hAnsi="Palatino Linotype" w:cs="Tahoma"/>
          <w:b/>
          <w:sz w:val="22"/>
          <w:szCs w:val="22"/>
        </w:rPr>
        <w:lastRenderedPageBreak/>
        <w:t>procedimiento de búsqueda que deben de seguir los Sujetos Obligados para localizar la información</w:t>
      </w:r>
      <w:r w:rsidR="00F075F9" w:rsidRPr="005A30B4">
        <w:rPr>
          <w:rFonts w:ascii="Palatino Linotype" w:hAnsi="Palatino Linotype" w:cs="Tahoma"/>
          <w:sz w:val="22"/>
          <w:szCs w:val="22"/>
        </w:rPr>
        <w:t>, el cual se encuentra previsto en los artículos</w:t>
      </w:r>
      <w:r w:rsidR="00F075F9"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1F09F5FE" w14:textId="77777777" w:rsidR="00F075F9" w:rsidRDefault="00F075F9" w:rsidP="00F075F9">
      <w:pPr>
        <w:spacing w:line="360" w:lineRule="auto"/>
        <w:ind w:right="-93"/>
        <w:jc w:val="both"/>
        <w:rPr>
          <w:rFonts w:ascii="Palatino Linotype" w:hAnsi="Palatino Linotype" w:cs="Tahoma"/>
          <w:sz w:val="22"/>
          <w:szCs w:val="22"/>
          <w:lang w:val="es-ES"/>
        </w:rPr>
      </w:pPr>
    </w:p>
    <w:p w14:paraId="5C2EE4D1" w14:textId="77777777" w:rsidR="00F075F9" w:rsidRDefault="00F075F9" w:rsidP="00F075F9">
      <w:pPr>
        <w:numPr>
          <w:ilvl w:val="0"/>
          <w:numId w:val="25"/>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E0D1413" w14:textId="77777777" w:rsidR="00F075F9" w:rsidRDefault="00F075F9" w:rsidP="00F075F9">
      <w:pPr>
        <w:spacing w:line="360" w:lineRule="auto"/>
        <w:ind w:left="720"/>
        <w:jc w:val="both"/>
        <w:rPr>
          <w:rFonts w:ascii="Palatino Linotype" w:eastAsia="Calibri" w:hAnsi="Palatino Linotype" w:cs="Tahoma"/>
          <w:bCs/>
          <w:sz w:val="22"/>
          <w:szCs w:val="22"/>
          <w:lang w:val="es-ES" w:eastAsia="en-US"/>
        </w:rPr>
      </w:pPr>
    </w:p>
    <w:p w14:paraId="26C7D0D4" w14:textId="77777777" w:rsidR="00F075F9" w:rsidRDefault="00F075F9" w:rsidP="00F075F9">
      <w:pPr>
        <w:numPr>
          <w:ilvl w:val="0"/>
          <w:numId w:val="25"/>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AA32A22" w14:textId="77777777" w:rsidR="00F075F9" w:rsidRDefault="00F075F9" w:rsidP="00F075F9">
      <w:pPr>
        <w:spacing w:line="360" w:lineRule="auto"/>
        <w:rPr>
          <w:rFonts w:ascii="Palatino Linotype" w:eastAsia="Calibri" w:hAnsi="Palatino Linotype" w:cs="Tahoma"/>
          <w:b/>
          <w:bCs/>
          <w:sz w:val="22"/>
          <w:szCs w:val="22"/>
          <w:lang w:eastAsia="en-US"/>
        </w:rPr>
      </w:pPr>
    </w:p>
    <w:p w14:paraId="1A281DC5" w14:textId="330C9FAD" w:rsidR="00D12C9C" w:rsidRPr="00517C55" w:rsidRDefault="00F075F9" w:rsidP="00D12C9C">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Atendiendo a lo dispuesto en los preceptos legales de referencia, </w:t>
      </w:r>
      <w:r w:rsidR="00517C55">
        <w:rPr>
          <w:rFonts w:ascii="Palatino Linotype" w:eastAsia="Calibri" w:hAnsi="Palatino Linotype" w:cs="Tahoma"/>
          <w:bCs/>
          <w:sz w:val="22"/>
          <w:szCs w:val="22"/>
          <w:lang w:eastAsia="en-US"/>
        </w:rPr>
        <w:t xml:space="preserve">se insta al Sujeto Obligado para que haga entrega de las respuestas dentro del plazo legal antes referido. Ahora bien, </w:t>
      </w:r>
      <w:r w:rsidR="00342779" w:rsidRPr="004E0121">
        <w:rPr>
          <w:rFonts w:ascii="Palatino Linotype" w:eastAsia="Calibri" w:hAnsi="Palatino Linotype" w:cs="Tahoma"/>
          <w:bCs/>
          <w:sz w:val="22"/>
          <w:szCs w:val="22"/>
          <w:lang w:eastAsia="en-US"/>
        </w:rPr>
        <w:t>p</w:t>
      </w:r>
      <w:r w:rsidR="00417328">
        <w:rPr>
          <w:rFonts w:ascii="Palatino Linotype" w:eastAsia="Calibri" w:hAnsi="Palatino Linotype" w:cs="Tahoma"/>
          <w:bCs/>
          <w:sz w:val="22"/>
          <w:szCs w:val="22"/>
          <w:lang w:eastAsia="en-US"/>
        </w:rPr>
        <w:t>ara</w:t>
      </w:r>
      <w:r w:rsidR="00342779" w:rsidRPr="004E0121">
        <w:rPr>
          <w:rFonts w:ascii="Palatino Linotype" w:eastAsia="Calibri" w:hAnsi="Palatino Linotype" w:cs="Tahoma"/>
          <w:bCs/>
          <w:sz w:val="22"/>
          <w:szCs w:val="22"/>
          <w:lang w:eastAsia="en-US"/>
        </w:rPr>
        <w:t xml:space="preserve"> realizar el análisis de cada punto solicitado</w:t>
      </w:r>
      <w:r w:rsidR="00D12C9C" w:rsidRPr="004E0121">
        <w:rPr>
          <w:rFonts w:ascii="Palatino Linotype" w:eastAsia="Calibri" w:hAnsi="Palatino Linotype" w:cs="Tahoma"/>
          <w:bCs/>
          <w:sz w:val="22"/>
          <w:szCs w:val="22"/>
          <w:lang w:eastAsia="en-US"/>
        </w:rPr>
        <w:t xml:space="preserve">, </w:t>
      </w:r>
      <w:r w:rsidR="00D12C9C" w:rsidRPr="004E0121">
        <w:rPr>
          <w:rFonts w:ascii="Palatino Linotype" w:eastAsia="Calibri" w:hAnsi="Palatino Linotype" w:cs="Tahoma"/>
          <w:iCs/>
          <w:sz w:val="22"/>
          <w:szCs w:val="22"/>
          <w:lang w:val="es-ES" w:eastAsia="es-ES_tradnl"/>
        </w:rPr>
        <w:t>y con finalidad de tener claridad en lo solicitado, la respuesta del Sujeto Obligado y los agravios hechos valer por el Particular, se desarrolla el siguiente cuadro:</w:t>
      </w:r>
    </w:p>
    <w:p w14:paraId="5050E8F3" w14:textId="77777777" w:rsidR="00AE52E5" w:rsidRPr="004E0121" w:rsidRDefault="00AE52E5" w:rsidP="00FD302E">
      <w:pPr>
        <w:spacing w:line="360" w:lineRule="auto"/>
        <w:jc w:val="both"/>
        <w:rPr>
          <w:rFonts w:ascii="Palatino Linotype" w:hAnsi="Palatino Linotype" w:cs="Tahoma"/>
          <w:sz w:val="22"/>
          <w:szCs w:val="22"/>
          <w:lang w:val="es-ES"/>
        </w:rPr>
      </w:pPr>
    </w:p>
    <w:tbl>
      <w:tblPr>
        <w:tblStyle w:val="Tablaconcuadrcula"/>
        <w:tblW w:w="0" w:type="auto"/>
        <w:tblLook w:val="04A0" w:firstRow="1" w:lastRow="0" w:firstColumn="1" w:lastColumn="0" w:noHBand="0" w:noVBand="1"/>
      </w:tblPr>
      <w:tblGrid>
        <w:gridCol w:w="2780"/>
        <w:gridCol w:w="2532"/>
        <w:gridCol w:w="1873"/>
        <w:gridCol w:w="1849"/>
      </w:tblGrid>
      <w:tr w:rsidR="00D12C9C" w:rsidRPr="004E0121" w14:paraId="741B061A" w14:textId="77777777" w:rsidTr="00D12C9C">
        <w:tc>
          <w:tcPr>
            <w:tcW w:w="2780" w:type="dxa"/>
            <w:shd w:val="clear" w:color="auto" w:fill="E7E6E6" w:themeFill="background2"/>
          </w:tcPr>
          <w:p w14:paraId="44FF34E8" w14:textId="77777777" w:rsidR="00D12C9C" w:rsidRPr="004E0121" w:rsidRDefault="00D12C9C" w:rsidP="00F66BAA">
            <w:pPr>
              <w:jc w:val="center"/>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sz w:val="22"/>
                <w:szCs w:val="22"/>
                <w:lang w:eastAsia="en-US"/>
              </w:rPr>
              <w:t xml:space="preserve">Solicitud </w:t>
            </w:r>
            <w:bookmarkStart w:id="16" w:name="_Hlk18498524"/>
            <w:r w:rsidRPr="004E0121">
              <w:rPr>
                <w:rFonts w:ascii="Palatino Linotype" w:eastAsiaTheme="minorHAnsi" w:hAnsi="Palatino Linotype" w:cs="Tahoma"/>
                <w:b/>
                <w:bCs/>
                <w:i/>
                <w:iCs/>
                <w:sz w:val="22"/>
                <w:szCs w:val="22"/>
                <w:lang w:eastAsia="en-US"/>
              </w:rPr>
              <w:t>00169/COYOTEP/IP/2019</w:t>
            </w:r>
            <w:bookmarkEnd w:id="16"/>
          </w:p>
        </w:tc>
        <w:tc>
          <w:tcPr>
            <w:tcW w:w="2532" w:type="dxa"/>
            <w:shd w:val="clear" w:color="auto" w:fill="E7E6E6" w:themeFill="background2"/>
          </w:tcPr>
          <w:p w14:paraId="0D9D793F" w14:textId="77777777" w:rsidR="00D12C9C" w:rsidRPr="004E0121" w:rsidRDefault="00D12C9C" w:rsidP="00F66BAA">
            <w:pPr>
              <w:jc w:val="center"/>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sz w:val="22"/>
                <w:szCs w:val="22"/>
                <w:lang w:eastAsia="en-US"/>
              </w:rPr>
              <w:t>Respuesta del Sujeto Obligado</w:t>
            </w:r>
          </w:p>
        </w:tc>
        <w:tc>
          <w:tcPr>
            <w:tcW w:w="1873" w:type="dxa"/>
            <w:shd w:val="clear" w:color="auto" w:fill="E7E6E6" w:themeFill="background2"/>
          </w:tcPr>
          <w:p w14:paraId="531D6928" w14:textId="4F8D4D3A" w:rsidR="00D12C9C" w:rsidRPr="004E0121" w:rsidRDefault="00D12C9C" w:rsidP="00F66BAA">
            <w:pPr>
              <w:jc w:val="center"/>
              <w:rPr>
                <w:rFonts w:ascii="Palatino Linotype" w:eastAsiaTheme="minorHAnsi" w:hAnsi="Palatino Linotype" w:cstheme="minorBidi"/>
                <w:bCs/>
                <w:sz w:val="22"/>
                <w:szCs w:val="22"/>
                <w:lang w:eastAsia="en-US"/>
              </w:rPr>
            </w:pPr>
            <w:r w:rsidRPr="004E0121">
              <w:rPr>
                <w:rFonts w:ascii="Palatino Linotype" w:eastAsia="Calibri" w:hAnsi="Palatino Linotype" w:cs="Tahoma"/>
                <w:bCs/>
                <w:iCs/>
                <w:sz w:val="22"/>
                <w:szCs w:val="22"/>
                <w:lang w:eastAsia="es-ES_tradnl"/>
              </w:rPr>
              <w:t>Agravios manifestados por el Recurrente</w:t>
            </w:r>
          </w:p>
        </w:tc>
        <w:tc>
          <w:tcPr>
            <w:tcW w:w="1849" w:type="dxa"/>
            <w:shd w:val="clear" w:color="auto" w:fill="E7E6E6" w:themeFill="background2"/>
          </w:tcPr>
          <w:p w14:paraId="6D41104B" w14:textId="5AF92804" w:rsidR="00D12C9C" w:rsidRPr="004E0121" w:rsidRDefault="00D12C9C" w:rsidP="00F66BAA">
            <w:pPr>
              <w:jc w:val="center"/>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sz w:val="22"/>
                <w:szCs w:val="22"/>
                <w:lang w:eastAsia="en-US"/>
              </w:rPr>
              <w:t>El Sujeto Obligado cumple con la información solicitada</w:t>
            </w:r>
          </w:p>
        </w:tc>
      </w:tr>
      <w:tr w:rsidR="00D12C9C" w:rsidRPr="004E0121" w14:paraId="64B3D684" w14:textId="77777777" w:rsidTr="00D12C9C">
        <w:tc>
          <w:tcPr>
            <w:tcW w:w="2780" w:type="dxa"/>
          </w:tcPr>
          <w:p w14:paraId="4BC61333" w14:textId="77777777" w:rsidR="00D12C9C" w:rsidRPr="004E0121" w:rsidRDefault="00D12C9C" w:rsidP="00F66BAA">
            <w:pPr>
              <w:jc w:val="both"/>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bCs/>
                <w:i/>
                <w:sz w:val="22"/>
                <w:szCs w:val="22"/>
                <w:lang w:eastAsia="en-US"/>
              </w:rPr>
              <w:t xml:space="preserve">1.- LA INFORMACIÓN A TODO LO </w:t>
            </w:r>
            <w:r w:rsidRPr="004E0121">
              <w:rPr>
                <w:rFonts w:ascii="Palatino Linotype" w:eastAsiaTheme="minorHAnsi" w:hAnsi="Palatino Linotype" w:cstheme="minorBidi"/>
                <w:bCs/>
                <w:i/>
                <w:sz w:val="22"/>
                <w:szCs w:val="22"/>
                <w:lang w:eastAsia="en-US"/>
              </w:rPr>
              <w:lastRenderedPageBreak/>
              <w:t>RELACIONADO CON LA ENTREVISTA QUE DIO EL PRESIDENTE MUNICIPAL.</w:t>
            </w:r>
          </w:p>
        </w:tc>
        <w:tc>
          <w:tcPr>
            <w:tcW w:w="2532" w:type="dxa"/>
            <w:vMerge w:val="restart"/>
          </w:tcPr>
          <w:p w14:paraId="08DB59D5" w14:textId="71172F66" w:rsidR="00D12C9C" w:rsidRPr="004E0121" w:rsidRDefault="00D12C9C" w:rsidP="00F66BAA">
            <w:pPr>
              <w:jc w:val="both"/>
              <w:rPr>
                <w:rFonts w:ascii="Palatino Linotype" w:eastAsiaTheme="minorHAnsi" w:hAnsi="Palatino Linotype" w:cstheme="minorBidi"/>
                <w:sz w:val="22"/>
                <w:szCs w:val="22"/>
                <w:lang w:eastAsia="en-US"/>
              </w:rPr>
            </w:pPr>
            <w:r w:rsidRPr="004E0121">
              <w:rPr>
                <w:rFonts w:ascii="Palatino Linotype" w:eastAsiaTheme="minorHAnsi" w:hAnsi="Palatino Linotype" w:cs="Tahoma"/>
                <w:bCs/>
                <w:sz w:val="22"/>
                <w:szCs w:val="22"/>
                <w:lang w:eastAsia="en-US"/>
              </w:rPr>
              <w:lastRenderedPageBreak/>
              <w:t xml:space="preserve">El Sujeto Obligado adjuntó la </w:t>
            </w:r>
            <w:r w:rsidRPr="004E0121">
              <w:rPr>
                <w:rFonts w:ascii="Palatino Linotype" w:eastAsiaTheme="minorHAnsi" w:hAnsi="Palatino Linotype" w:cs="Tahoma"/>
                <w:bCs/>
                <w:sz w:val="22"/>
                <w:szCs w:val="22"/>
                <w:lang w:eastAsia="en-US"/>
              </w:rPr>
              <w:lastRenderedPageBreak/>
              <w:t xml:space="preserve">digitalización del oficio número </w:t>
            </w:r>
            <w:r w:rsidRPr="004E0121">
              <w:rPr>
                <w:rFonts w:ascii="Palatino Linotype" w:eastAsiaTheme="minorHAnsi" w:hAnsi="Palatino Linotype" w:cs="Tahoma"/>
                <w:b/>
                <w:sz w:val="22"/>
                <w:szCs w:val="22"/>
                <w:lang w:eastAsia="en-US"/>
              </w:rPr>
              <w:t>PM/COY/034/01/2019</w:t>
            </w:r>
            <w:r w:rsidRPr="004E0121">
              <w:rPr>
                <w:rFonts w:ascii="Palatino Linotype" w:eastAsiaTheme="minorHAnsi" w:hAnsi="Palatino Linotype" w:cs="Tahoma"/>
                <w:bCs/>
                <w:sz w:val="22"/>
                <w:szCs w:val="22"/>
                <w:lang w:eastAsia="en-US"/>
              </w:rPr>
              <w:t xml:space="preserve">, del quince de enero de dos mil diecinueve, </w:t>
            </w:r>
            <w:bookmarkStart w:id="17" w:name="_Hlk18496619"/>
            <w:r w:rsidRPr="004E0121">
              <w:rPr>
                <w:rFonts w:ascii="Palatino Linotype" w:eastAsiaTheme="minorHAnsi" w:hAnsi="Palatino Linotype" w:cs="Tahoma"/>
                <w:bCs/>
                <w:sz w:val="22"/>
                <w:szCs w:val="22"/>
                <w:lang w:eastAsia="en-US"/>
              </w:rPr>
              <w:t xml:space="preserve">suscrito por el Presidente Municipal del Ayuntamiento de Coyotepec y dirigido al Presidente Constitucional de los Estados Unidos Mexicanos, donde se solicita su intervención para que se lleve a cabo </w:t>
            </w:r>
            <w:bookmarkStart w:id="18" w:name="_Hlk18498164"/>
            <w:r w:rsidRPr="004E0121">
              <w:rPr>
                <w:rFonts w:ascii="Palatino Linotype" w:eastAsiaTheme="minorHAnsi" w:hAnsi="Palatino Linotype" w:cs="Tahoma"/>
                <w:bCs/>
                <w:sz w:val="22"/>
                <w:szCs w:val="22"/>
                <w:lang w:eastAsia="en-US"/>
              </w:rPr>
              <w:t xml:space="preserve">la </w:t>
            </w:r>
            <w:r w:rsidRPr="004E0121">
              <w:rPr>
                <w:rFonts w:ascii="Palatino Linotype" w:eastAsiaTheme="minorHAnsi" w:hAnsi="Palatino Linotype" w:cs="Tahoma"/>
                <w:bCs/>
                <w:sz w:val="22"/>
                <w:szCs w:val="22"/>
                <w:u w:val="single"/>
                <w:lang w:eastAsia="en-US"/>
              </w:rPr>
              <w:t>reubicación de la caseta de peaje de Tepotzotlán</w:t>
            </w:r>
            <w:r w:rsidRPr="004E0121">
              <w:rPr>
                <w:rFonts w:ascii="Palatino Linotype" w:eastAsiaTheme="minorHAnsi" w:hAnsi="Palatino Linotype" w:cs="Tahoma"/>
                <w:bCs/>
                <w:sz w:val="22"/>
                <w:szCs w:val="22"/>
                <w:lang w:eastAsia="en-US"/>
              </w:rPr>
              <w:t xml:space="preserve"> de la autopista México – Querétaro.</w:t>
            </w:r>
            <w:bookmarkEnd w:id="17"/>
            <w:bookmarkEnd w:id="18"/>
          </w:p>
        </w:tc>
        <w:tc>
          <w:tcPr>
            <w:tcW w:w="1873" w:type="dxa"/>
            <w:vMerge w:val="restart"/>
          </w:tcPr>
          <w:p w14:paraId="0E46842D" w14:textId="67F50D2D" w:rsidR="00D12C9C" w:rsidRPr="004E0121" w:rsidRDefault="00D12C9C" w:rsidP="00D12C9C">
            <w:pPr>
              <w:ind w:left="-8" w:hanging="23"/>
              <w:contextualSpacing/>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sz w:val="22"/>
                <w:szCs w:val="22"/>
                <w:lang w:eastAsia="en-US"/>
              </w:rPr>
              <w:lastRenderedPageBreak/>
              <w:t xml:space="preserve">SE NIEGA EL ACCESO A LA </w:t>
            </w:r>
            <w:r w:rsidRPr="004E0121">
              <w:rPr>
                <w:rFonts w:ascii="Palatino Linotype" w:eastAsiaTheme="minorHAnsi" w:hAnsi="Palatino Linotype" w:cstheme="minorBidi"/>
                <w:sz w:val="22"/>
                <w:szCs w:val="22"/>
                <w:lang w:eastAsia="en-US"/>
              </w:rPr>
              <w:lastRenderedPageBreak/>
              <w:t>INFORMACIÓN PÚBLICA DE OFICIO.</w:t>
            </w:r>
          </w:p>
        </w:tc>
        <w:tc>
          <w:tcPr>
            <w:tcW w:w="1849" w:type="dxa"/>
          </w:tcPr>
          <w:p w14:paraId="6211ECBC" w14:textId="742C107D" w:rsidR="00F66BAA" w:rsidRPr="004E0121" w:rsidRDefault="00D12C9C" w:rsidP="00D12C9C">
            <w:pPr>
              <w:ind w:left="720"/>
              <w:contextualSpacing/>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sz w:val="22"/>
                <w:szCs w:val="22"/>
                <w:lang w:eastAsia="en-US"/>
              </w:rPr>
              <w:lastRenderedPageBreak/>
              <w:t>X</w:t>
            </w:r>
          </w:p>
        </w:tc>
      </w:tr>
      <w:tr w:rsidR="00D12C9C" w:rsidRPr="004E0121" w14:paraId="5DC979F5" w14:textId="77777777" w:rsidTr="00D12C9C">
        <w:tc>
          <w:tcPr>
            <w:tcW w:w="2780" w:type="dxa"/>
          </w:tcPr>
          <w:p w14:paraId="62396735" w14:textId="77777777" w:rsidR="00D12C9C" w:rsidRPr="004E0121" w:rsidRDefault="00D12C9C" w:rsidP="00F66BAA">
            <w:pPr>
              <w:jc w:val="both"/>
              <w:rPr>
                <w:rFonts w:ascii="Palatino Linotype" w:eastAsiaTheme="minorHAnsi" w:hAnsi="Palatino Linotype" w:cstheme="minorBidi"/>
                <w:bCs/>
                <w:i/>
                <w:sz w:val="22"/>
                <w:szCs w:val="22"/>
                <w:lang w:eastAsia="en-US"/>
              </w:rPr>
            </w:pPr>
            <w:r w:rsidRPr="004E0121">
              <w:rPr>
                <w:rFonts w:ascii="Palatino Linotype" w:eastAsiaTheme="minorHAnsi" w:hAnsi="Palatino Linotype" w:cstheme="minorBidi"/>
                <w:bCs/>
                <w:i/>
                <w:sz w:val="22"/>
                <w:szCs w:val="22"/>
                <w:lang w:eastAsia="en-US"/>
              </w:rPr>
              <w:t xml:space="preserve">2.- </w:t>
            </w:r>
            <w:bookmarkStart w:id="19" w:name="_Hlk18496486"/>
            <w:r w:rsidRPr="004E0121">
              <w:rPr>
                <w:rFonts w:ascii="Palatino Linotype" w:eastAsiaTheme="minorHAnsi" w:hAnsi="Palatino Linotype" w:cstheme="minorBidi"/>
                <w:bCs/>
                <w:i/>
                <w:sz w:val="22"/>
                <w:szCs w:val="22"/>
                <w:lang w:eastAsia="en-US"/>
              </w:rPr>
              <w:t>OFICIO QUE MANDO AL GOBIERNO FEDERAL PARA RECORRER LA CASETA DE TEPOTZOTLAN, MEXICO</w:t>
            </w:r>
            <w:bookmarkEnd w:id="19"/>
            <w:r w:rsidRPr="004E0121">
              <w:rPr>
                <w:rFonts w:ascii="Palatino Linotype" w:eastAsiaTheme="minorHAnsi" w:hAnsi="Palatino Linotype" w:cstheme="minorBidi"/>
                <w:bCs/>
                <w:i/>
                <w:sz w:val="22"/>
                <w:szCs w:val="22"/>
                <w:lang w:eastAsia="en-US"/>
              </w:rPr>
              <w:t>.” (Sic.)</w:t>
            </w:r>
          </w:p>
          <w:p w14:paraId="4F39539D" w14:textId="77777777" w:rsidR="00D12C9C" w:rsidRPr="004E0121" w:rsidRDefault="00D12C9C" w:rsidP="00F66BAA">
            <w:pPr>
              <w:jc w:val="both"/>
              <w:rPr>
                <w:rFonts w:ascii="Palatino Linotype" w:eastAsiaTheme="minorHAnsi" w:hAnsi="Palatino Linotype" w:cstheme="minorBidi"/>
                <w:sz w:val="22"/>
                <w:szCs w:val="22"/>
                <w:lang w:eastAsia="en-US"/>
              </w:rPr>
            </w:pPr>
          </w:p>
        </w:tc>
        <w:tc>
          <w:tcPr>
            <w:tcW w:w="2532" w:type="dxa"/>
            <w:vMerge/>
          </w:tcPr>
          <w:p w14:paraId="6549956F" w14:textId="77777777" w:rsidR="00D12C9C" w:rsidRPr="004E0121" w:rsidRDefault="00D12C9C" w:rsidP="00F66BAA">
            <w:pPr>
              <w:jc w:val="both"/>
              <w:rPr>
                <w:rFonts w:ascii="Palatino Linotype" w:eastAsiaTheme="minorHAnsi" w:hAnsi="Palatino Linotype" w:cstheme="minorBidi"/>
                <w:sz w:val="22"/>
                <w:szCs w:val="22"/>
                <w:lang w:eastAsia="en-US"/>
              </w:rPr>
            </w:pPr>
          </w:p>
        </w:tc>
        <w:tc>
          <w:tcPr>
            <w:tcW w:w="1873" w:type="dxa"/>
            <w:vMerge/>
          </w:tcPr>
          <w:p w14:paraId="15F67444" w14:textId="5FD1132A" w:rsidR="00D12C9C" w:rsidRPr="004E0121" w:rsidRDefault="00D12C9C" w:rsidP="00D12C9C">
            <w:pPr>
              <w:jc w:val="both"/>
              <w:rPr>
                <w:rFonts w:ascii="Palatino Linotype" w:eastAsiaTheme="minorHAnsi" w:hAnsi="Palatino Linotype" w:cstheme="minorBidi"/>
                <w:sz w:val="22"/>
                <w:szCs w:val="22"/>
                <w:lang w:eastAsia="en-US"/>
              </w:rPr>
            </w:pPr>
          </w:p>
        </w:tc>
        <w:tc>
          <w:tcPr>
            <w:tcW w:w="1849" w:type="dxa"/>
          </w:tcPr>
          <w:p w14:paraId="52F6B6A3" w14:textId="72159352" w:rsidR="00D12C9C" w:rsidRPr="004E0121" w:rsidRDefault="00D12C9C" w:rsidP="00D12C9C">
            <w:pPr>
              <w:pStyle w:val="Prrafodelista"/>
              <w:numPr>
                <w:ilvl w:val="0"/>
                <w:numId w:val="38"/>
              </w:numPr>
              <w:jc w:val="center"/>
              <w:rPr>
                <w:rFonts w:ascii="Palatino Linotype" w:eastAsiaTheme="minorHAnsi" w:hAnsi="Palatino Linotype" w:cstheme="minorBidi"/>
                <w:szCs w:val="22"/>
                <w:lang w:eastAsia="en-US"/>
              </w:rPr>
            </w:pPr>
          </w:p>
        </w:tc>
      </w:tr>
    </w:tbl>
    <w:p w14:paraId="155897AE" w14:textId="77777777" w:rsidR="00F66BAA" w:rsidRPr="004E0121" w:rsidRDefault="00F66BAA" w:rsidP="00F66BAA">
      <w:pPr>
        <w:spacing w:after="160" w:line="259" w:lineRule="auto"/>
        <w:rPr>
          <w:rFonts w:ascii="Palatino Linotype" w:eastAsiaTheme="minorHAnsi" w:hAnsi="Palatino Linotype" w:cstheme="minorBidi"/>
          <w:sz w:val="22"/>
          <w:szCs w:val="22"/>
          <w:lang w:eastAsia="en-US"/>
        </w:rPr>
      </w:pPr>
    </w:p>
    <w:tbl>
      <w:tblPr>
        <w:tblStyle w:val="Tablaconcuadrcula"/>
        <w:tblW w:w="0" w:type="auto"/>
        <w:tblLook w:val="04A0" w:firstRow="1" w:lastRow="0" w:firstColumn="1" w:lastColumn="0" w:noHBand="0" w:noVBand="1"/>
      </w:tblPr>
      <w:tblGrid>
        <w:gridCol w:w="2789"/>
        <w:gridCol w:w="2553"/>
        <w:gridCol w:w="1788"/>
        <w:gridCol w:w="1904"/>
      </w:tblGrid>
      <w:tr w:rsidR="00D12C9C" w:rsidRPr="004E0121" w14:paraId="3BFBCCDB" w14:textId="77777777" w:rsidTr="00D12C9C">
        <w:tc>
          <w:tcPr>
            <w:tcW w:w="2819" w:type="dxa"/>
            <w:shd w:val="clear" w:color="auto" w:fill="E7E6E6" w:themeFill="background2"/>
          </w:tcPr>
          <w:p w14:paraId="02BFA25D" w14:textId="77777777" w:rsidR="00D12C9C" w:rsidRPr="004E0121" w:rsidRDefault="00D12C9C" w:rsidP="00F66BAA">
            <w:pPr>
              <w:jc w:val="center"/>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sz w:val="22"/>
                <w:szCs w:val="22"/>
                <w:lang w:eastAsia="en-US"/>
              </w:rPr>
              <w:t xml:space="preserve">Solicitud </w:t>
            </w:r>
            <w:r w:rsidRPr="004E0121">
              <w:rPr>
                <w:rFonts w:ascii="Palatino Linotype" w:eastAsiaTheme="minorHAnsi" w:hAnsi="Palatino Linotype" w:cs="Tahoma"/>
                <w:b/>
                <w:bCs/>
                <w:i/>
                <w:iCs/>
                <w:sz w:val="22"/>
                <w:szCs w:val="22"/>
                <w:lang w:eastAsia="en-US"/>
              </w:rPr>
              <w:t>00168/COYOTEP/IP/2019</w:t>
            </w:r>
          </w:p>
        </w:tc>
        <w:tc>
          <w:tcPr>
            <w:tcW w:w="2631" w:type="dxa"/>
            <w:shd w:val="clear" w:color="auto" w:fill="E7E6E6" w:themeFill="background2"/>
          </w:tcPr>
          <w:p w14:paraId="0CC48D73" w14:textId="77777777" w:rsidR="00D12C9C" w:rsidRPr="004E0121" w:rsidRDefault="00D12C9C" w:rsidP="00F66BAA">
            <w:pPr>
              <w:jc w:val="center"/>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sz w:val="22"/>
                <w:szCs w:val="22"/>
                <w:lang w:eastAsia="en-US"/>
              </w:rPr>
              <w:t>Respuesta del Sujeto Obligado</w:t>
            </w:r>
          </w:p>
        </w:tc>
        <w:tc>
          <w:tcPr>
            <w:tcW w:w="1473" w:type="dxa"/>
            <w:shd w:val="clear" w:color="auto" w:fill="E7E6E6" w:themeFill="background2"/>
          </w:tcPr>
          <w:p w14:paraId="7A9988D5" w14:textId="6776D52E" w:rsidR="00D12C9C" w:rsidRPr="004E0121" w:rsidRDefault="00D12C9C" w:rsidP="00F66BAA">
            <w:pPr>
              <w:jc w:val="center"/>
              <w:rPr>
                <w:rFonts w:ascii="Palatino Linotype" w:eastAsiaTheme="minorHAnsi" w:hAnsi="Palatino Linotype" w:cstheme="minorBidi"/>
                <w:sz w:val="22"/>
                <w:szCs w:val="22"/>
                <w:lang w:eastAsia="en-US"/>
              </w:rPr>
            </w:pPr>
            <w:r w:rsidRPr="004E0121">
              <w:rPr>
                <w:rFonts w:ascii="Palatino Linotype" w:eastAsia="Calibri" w:hAnsi="Palatino Linotype" w:cs="Tahoma"/>
                <w:bCs/>
                <w:iCs/>
                <w:sz w:val="22"/>
                <w:szCs w:val="22"/>
                <w:lang w:eastAsia="es-ES_tradnl"/>
              </w:rPr>
              <w:t>Agravios manifestados por el Recurrente</w:t>
            </w:r>
          </w:p>
        </w:tc>
        <w:tc>
          <w:tcPr>
            <w:tcW w:w="2111" w:type="dxa"/>
            <w:shd w:val="clear" w:color="auto" w:fill="E7E6E6" w:themeFill="background2"/>
          </w:tcPr>
          <w:p w14:paraId="6B732914" w14:textId="5A2118A1" w:rsidR="00D12C9C" w:rsidRPr="004E0121" w:rsidRDefault="00D12C9C" w:rsidP="00F66BAA">
            <w:pPr>
              <w:jc w:val="center"/>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sz w:val="22"/>
                <w:szCs w:val="22"/>
                <w:lang w:eastAsia="en-US"/>
              </w:rPr>
              <w:t xml:space="preserve">El Sujeto Obligado cumple con la información solicitada </w:t>
            </w:r>
          </w:p>
        </w:tc>
      </w:tr>
      <w:tr w:rsidR="00D12C9C" w:rsidRPr="004E0121" w14:paraId="098502EB" w14:textId="77777777" w:rsidTr="00D12C9C">
        <w:tc>
          <w:tcPr>
            <w:tcW w:w="2819" w:type="dxa"/>
          </w:tcPr>
          <w:p w14:paraId="45EECE24" w14:textId="77777777" w:rsidR="00D12C9C" w:rsidRPr="004E0121" w:rsidRDefault="00D12C9C" w:rsidP="00F66BAA">
            <w:pPr>
              <w:jc w:val="both"/>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bCs/>
                <w:i/>
                <w:sz w:val="22"/>
                <w:szCs w:val="22"/>
                <w:lang w:eastAsia="en-US"/>
              </w:rPr>
              <w:t xml:space="preserve">1.- </w:t>
            </w:r>
            <w:bookmarkStart w:id="20" w:name="_Hlk18495910"/>
            <w:bookmarkStart w:id="21" w:name="_Hlk18497954"/>
            <w:r w:rsidRPr="004E0121">
              <w:rPr>
                <w:rFonts w:ascii="Palatino Linotype" w:eastAsiaTheme="minorHAnsi" w:hAnsi="Palatino Linotype" w:cstheme="minorBidi"/>
                <w:bCs/>
                <w:i/>
                <w:sz w:val="22"/>
                <w:szCs w:val="22"/>
                <w:lang w:eastAsia="en-US"/>
              </w:rPr>
              <w:t>LA INFORMACIÓN A TODO LO RELACIONADO CON LA ENTREVISTA QUE DIO EL PRESIDENTE MUNICIPAL</w:t>
            </w:r>
            <w:bookmarkEnd w:id="20"/>
            <w:r w:rsidRPr="004E0121">
              <w:rPr>
                <w:rFonts w:ascii="Palatino Linotype" w:eastAsiaTheme="minorHAnsi" w:hAnsi="Palatino Linotype" w:cstheme="minorBidi"/>
                <w:bCs/>
                <w:i/>
                <w:sz w:val="22"/>
                <w:szCs w:val="22"/>
                <w:lang w:eastAsia="en-US"/>
              </w:rPr>
              <w:t>.</w:t>
            </w:r>
            <w:bookmarkEnd w:id="21"/>
          </w:p>
        </w:tc>
        <w:tc>
          <w:tcPr>
            <w:tcW w:w="2631" w:type="dxa"/>
            <w:vMerge w:val="restart"/>
          </w:tcPr>
          <w:p w14:paraId="75671A16" w14:textId="5F196A58" w:rsidR="00D12C9C" w:rsidRPr="004E0121" w:rsidRDefault="00D12C9C" w:rsidP="00F66BAA">
            <w:pPr>
              <w:jc w:val="both"/>
              <w:rPr>
                <w:rFonts w:ascii="Palatino Linotype" w:eastAsiaTheme="minorHAnsi" w:hAnsi="Palatino Linotype" w:cstheme="minorBidi"/>
                <w:sz w:val="22"/>
                <w:szCs w:val="22"/>
                <w:lang w:eastAsia="en-US"/>
              </w:rPr>
            </w:pPr>
            <w:r w:rsidRPr="004E0121">
              <w:rPr>
                <w:rFonts w:ascii="Palatino Linotype" w:eastAsiaTheme="minorHAnsi" w:hAnsi="Palatino Linotype" w:cs="Tahoma"/>
                <w:bCs/>
                <w:sz w:val="22"/>
                <w:szCs w:val="22"/>
                <w:lang w:eastAsia="en-US"/>
              </w:rPr>
              <w:t xml:space="preserve">El Sujeto Obligado adjuntó la digitalización del oficio número </w:t>
            </w:r>
            <w:r w:rsidRPr="004E0121">
              <w:rPr>
                <w:rFonts w:ascii="Palatino Linotype" w:eastAsiaTheme="minorHAnsi" w:hAnsi="Palatino Linotype" w:cs="Tahoma"/>
                <w:b/>
                <w:sz w:val="22"/>
                <w:szCs w:val="22"/>
                <w:lang w:eastAsia="en-US"/>
              </w:rPr>
              <w:t>PM/COY/035/01/2019</w:t>
            </w:r>
            <w:r w:rsidRPr="004E0121">
              <w:rPr>
                <w:rFonts w:ascii="Palatino Linotype" w:eastAsiaTheme="minorHAnsi" w:hAnsi="Palatino Linotype" w:cs="Tahoma"/>
                <w:bCs/>
                <w:sz w:val="22"/>
                <w:szCs w:val="22"/>
                <w:lang w:eastAsia="en-US"/>
              </w:rPr>
              <w:t xml:space="preserve">, del quince de enero de dos mil diecinueve, suscrito por el Presidente Municipal del Ayuntamiento de Coyotepec y dirigido al Presidente Constitucional de los Estados Unidos </w:t>
            </w:r>
            <w:r w:rsidRPr="004E0121">
              <w:rPr>
                <w:rFonts w:ascii="Palatino Linotype" w:eastAsiaTheme="minorHAnsi" w:hAnsi="Palatino Linotype" w:cs="Tahoma"/>
                <w:bCs/>
                <w:sz w:val="22"/>
                <w:szCs w:val="22"/>
                <w:lang w:eastAsia="en-US"/>
              </w:rPr>
              <w:lastRenderedPageBreak/>
              <w:t xml:space="preserve">Mexicanos, donde se solicita su intervención para que se lleve a cabo la </w:t>
            </w:r>
            <w:r w:rsidRPr="004E0121">
              <w:rPr>
                <w:rFonts w:ascii="Palatino Linotype" w:eastAsiaTheme="minorHAnsi" w:hAnsi="Palatino Linotype" w:cs="Tahoma"/>
                <w:bCs/>
                <w:sz w:val="22"/>
                <w:szCs w:val="22"/>
                <w:u w:val="single"/>
                <w:lang w:eastAsia="en-US"/>
              </w:rPr>
              <w:t>conclusión de la ampliación del tren suburbano que está proyectado hasta el municipio de Huehuetoca</w:t>
            </w:r>
            <w:r w:rsidRPr="004E0121">
              <w:rPr>
                <w:rFonts w:ascii="Palatino Linotype" w:eastAsiaTheme="minorHAnsi" w:hAnsi="Palatino Linotype" w:cs="Tahoma"/>
                <w:bCs/>
                <w:sz w:val="22"/>
                <w:szCs w:val="22"/>
                <w:lang w:eastAsia="en-US"/>
              </w:rPr>
              <w:t>.</w:t>
            </w:r>
          </w:p>
        </w:tc>
        <w:tc>
          <w:tcPr>
            <w:tcW w:w="1473" w:type="dxa"/>
            <w:vMerge w:val="restart"/>
          </w:tcPr>
          <w:p w14:paraId="3A753F6D" w14:textId="6968484F" w:rsidR="00D12C9C" w:rsidRPr="004E0121" w:rsidRDefault="00D12C9C" w:rsidP="00D12C9C">
            <w:pPr>
              <w:ind w:left="-42"/>
              <w:contextualSpacing/>
              <w:jc w:val="both"/>
              <w:rPr>
                <w:rFonts w:ascii="Palatino Linotype" w:eastAsiaTheme="minorHAnsi" w:hAnsi="Palatino Linotype" w:cstheme="minorBidi"/>
                <w:sz w:val="22"/>
                <w:szCs w:val="22"/>
                <w:lang w:eastAsia="en-US"/>
              </w:rPr>
            </w:pPr>
            <w:r w:rsidRPr="004E0121">
              <w:rPr>
                <w:rFonts w:ascii="Palatino Linotype" w:hAnsi="Palatino Linotype" w:cs="Tahoma"/>
                <w:i/>
                <w:sz w:val="22"/>
                <w:szCs w:val="22"/>
              </w:rPr>
              <w:lastRenderedPageBreak/>
              <w:t>FALTA DE LA INFORMACIÓN DE LA ENTREVISTA LLEVADA A CABO.</w:t>
            </w:r>
          </w:p>
        </w:tc>
        <w:tc>
          <w:tcPr>
            <w:tcW w:w="2111" w:type="dxa"/>
          </w:tcPr>
          <w:p w14:paraId="0F60A41F" w14:textId="6F235B5F" w:rsidR="00F66BAA" w:rsidRPr="004E0121" w:rsidRDefault="00D12C9C" w:rsidP="00D12C9C">
            <w:pPr>
              <w:ind w:left="-42"/>
              <w:contextualSpacing/>
              <w:jc w:val="center"/>
              <w:rPr>
                <w:rFonts w:ascii="Palatino Linotype" w:eastAsiaTheme="minorHAnsi" w:hAnsi="Palatino Linotype" w:cstheme="minorBidi"/>
                <w:sz w:val="22"/>
                <w:szCs w:val="22"/>
                <w:lang w:eastAsia="en-US"/>
              </w:rPr>
            </w:pPr>
            <w:r w:rsidRPr="004E0121">
              <w:rPr>
                <w:rFonts w:ascii="Palatino Linotype" w:eastAsiaTheme="minorHAnsi" w:hAnsi="Palatino Linotype" w:cstheme="minorBidi"/>
                <w:sz w:val="22"/>
                <w:szCs w:val="22"/>
                <w:lang w:eastAsia="en-US"/>
              </w:rPr>
              <w:t>X</w:t>
            </w:r>
          </w:p>
        </w:tc>
      </w:tr>
      <w:tr w:rsidR="00D12C9C" w:rsidRPr="004E0121" w14:paraId="66F94848" w14:textId="77777777" w:rsidTr="00D12C9C">
        <w:tc>
          <w:tcPr>
            <w:tcW w:w="2819" w:type="dxa"/>
          </w:tcPr>
          <w:p w14:paraId="4ECDBA0D" w14:textId="77777777" w:rsidR="00D12C9C" w:rsidRPr="004E0121" w:rsidRDefault="00D12C9C" w:rsidP="00F66BAA">
            <w:pPr>
              <w:jc w:val="both"/>
              <w:rPr>
                <w:rFonts w:ascii="Palatino Linotype" w:eastAsiaTheme="minorHAnsi" w:hAnsi="Palatino Linotype" w:cstheme="minorBidi"/>
                <w:bCs/>
                <w:i/>
                <w:sz w:val="22"/>
                <w:szCs w:val="22"/>
                <w:lang w:eastAsia="en-US"/>
              </w:rPr>
            </w:pPr>
            <w:r w:rsidRPr="004E0121">
              <w:rPr>
                <w:rFonts w:ascii="Palatino Linotype" w:eastAsiaTheme="minorHAnsi" w:hAnsi="Palatino Linotype" w:cstheme="minorBidi"/>
                <w:bCs/>
                <w:i/>
                <w:sz w:val="22"/>
                <w:szCs w:val="22"/>
                <w:lang w:eastAsia="en-US"/>
              </w:rPr>
              <w:t xml:space="preserve">2.- </w:t>
            </w:r>
            <w:bookmarkStart w:id="22" w:name="_Hlk18496722"/>
            <w:r w:rsidRPr="004E0121">
              <w:rPr>
                <w:rFonts w:ascii="Palatino Linotype" w:eastAsiaTheme="minorHAnsi" w:hAnsi="Palatino Linotype" w:cs="Tahoma"/>
                <w:i/>
                <w:sz w:val="22"/>
                <w:szCs w:val="22"/>
                <w:lang w:eastAsia="en-US"/>
              </w:rPr>
              <w:t>OFICIO QUE MANDO AL GOBIERNO FEDERAL PARA LA INCORPORACIÓN DEL TREN SUBURBANO A COYOTEPEC, MEXICO</w:t>
            </w:r>
            <w:bookmarkEnd w:id="22"/>
            <w:r w:rsidRPr="004E0121">
              <w:rPr>
                <w:rFonts w:ascii="Palatino Linotype" w:eastAsiaTheme="minorHAnsi" w:hAnsi="Palatino Linotype" w:cstheme="minorBidi"/>
                <w:bCs/>
                <w:i/>
                <w:sz w:val="22"/>
                <w:szCs w:val="22"/>
                <w:lang w:eastAsia="en-US"/>
              </w:rPr>
              <w:t>.” (Sic.)</w:t>
            </w:r>
          </w:p>
          <w:p w14:paraId="456765E8" w14:textId="77777777" w:rsidR="00D12C9C" w:rsidRPr="004E0121" w:rsidRDefault="00D12C9C" w:rsidP="00F66BAA">
            <w:pPr>
              <w:jc w:val="both"/>
              <w:rPr>
                <w:rFonts w:ascii="Palatino Linotype" w:eastAsiaTheme="minorHAnsi" w:hAnsi="Palatino Linotype" w:cstheme="minorBidi"/>
                <w:sz w:val="22"/>
                <w:szCs w:val="22"/>
                <w:lang w:eastAsia="en-US"/>
              </w:rPr>
            </w:pPr>
          </w:p>
        </w:tc>
        <w:tc>
          <w:tcPr>
            <w:tcW w:w="2631" w:type="dxa"/>
            <w:vMerge/>
          </w:tcPr>
          <w:p w14:paraId="2ABD3F50" w14:textId="77777777" w:rsidR="00D12C9C" w:rsidRPr="004E0121" w:rsidRDefault="00D12C9C" w:rsidP="00F66BAA">
            <w:pPr>
              <w:jc w:val="both"/>
              <w:rPr>
                <w:rFonts w:ascii="Palatino Linotype" w:eastAsiaTheme="minorHAnsi" w:hAnsi="Palatino Linotype" w:cstheme="minorBidi"/>
                <w:sz w:val="22"/>
                <w:szCs w:val="22"/>
                <w:lang w:eastAsia="en-US"/>
              </w:rPr>
            </w:pPr>
          </w:p>
        </w:tc>
        <w:tc>
          <w:tcPr>
            <w:tcW w:w="1473" w:type="dxa"/>
            <w:vMerge/>
          </w:tcPr>
          <w:p w14:paraId="4043245C" w14:textId="77777777" w:rsidR="00D12C9C" w:rsidRPr="004E0121" w:rsidRDefault="00D12C9C" w:rsidP="00D12C9C">
            <w:pPr>
              <w:pStyle w:val="Prrafodelista"/>
              <w:numPr>
                <w:ilvl w:val="0"/>
                <w:numId w:val="38"/>
              </w:numPr>
              <w:jc w:val="center"/>
              <w:rPr>
                <w:rFonts w:ascii="Palatino Linotype" w:eastAsiaTheme="minorHAnsi" w:hAnsi="Palatino Linotype" w:cstheme="minorBidi"/>
                <w:szCs w:val="22"/>
                <w:lang w:eastAsia="en-US"/>
              </w:rPr>
            </w:pPr>
          </w:p>
        </w:tc>
        <w:tc>
          <w:tcPr>
            <w:tcW w:w="2111" w:type="dxa"/>
          </w:tcPr>
          <w:p w14:paraId="3932A539" w14:textId="3F0F1270" w:rsidR="00D12C9C" w:rsidRPr="004E0121" w:rsidRDefault="00D12C9C" w:rsidP="00D12C9C">
            <w:pPr>
              <w:pStyle w:val="Prrafodelista"/>
              <w:numPr>
                <w:ilvl w:val="0"/>
                <w:numId w:val="38"/>
              </w:numPr>
              <w:jc w:val="center"/>
              <w:rPr>
                <w:rFonts w:ascii="Palatino Linotype" w:eastAsiaTheme="minorHAnsi" w:hAnsi="Palatino Linotype" w:cstheme="minorBidi"/>
                <w:szCs w:val="22"/>
                <w:lang w:eastAsia="en-US"/>
              </w:rPr>
            </w:pPr>
          </w:p>
        </w:tc>
      </w:tr>
    </w:tbl>
    <w:p w14:paraId="39965D09" w14:textId="00537CA7" w:rsidR="00DE3235" w:rsidRPr="004E0121" w:rsidRDefault="00DE3235" w:rsidP="00FD302E">
      <w:pPr>
        <w:spacing w:line="360" w:lineRule="auto"/>
        <w:jc w:val="both"/>
        <w:rPr>
          <w:rFonts w:ascii="Palatino Linotype" w:hAnsi="Palatino Linotype" w:cs="Tahoma"/>
          <w:bCs/>
          <w:sz w:val="22"/>
          <w:szCs w:val="22"/>
        </w:rPr>
      </w:pPr>
    </w:p>
    <w:p w14:paraId="408D5655" w14:textId="53C65ED9"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
          <w:bCs/>
          <w:sz w:val="22"/>
          <w:szCs w:val="22"/>
          <w:lang w:val="es-ES"/>
        </w:rPr>
        <w:t>Análisis del punto 1 del requerimiento informativo; esto es, LA INFORMACIÓN A TODO LO RELACIONADO CON LA ENTREVISTA QUE DIO EL PRESIDENTE MUNICIPAL</w:t>
      </w:r>
      <w:r w:rsidR="00900397" w:rsidRPr="004E0121">
        <w:rPr>
          <w:rFonts w:ascii="Palatino Linotype" w:hAnsi="Palatino Linotype" w:cs="Tahoma"/>
          <w:b/>
          <w:bCs/>
          <w:sz w:val="22"/>
          <w:szCs w:val="22"/>
          <w:lang w:val="es-ES"/>
        </w:rPr>
        <w:t xml:space="preserve"> de las solicitudes </w:t>
      </w:r>
      <w:r w:rsidR="00900397" w:rsidRPr="004E0121">
        <w:rPr>
          <w:rFonts w:ascii="Palatino Linotype" w:eastAsiaTheme="minorHAnsi" w:hAnsi="Palatino Linotype" w:cs="Tahoma"/>
          <w:b/>
          <w:bCs/>
          <w:sz w:val="22"/>
          <w:szCs w:val="22"/>
          <w:lang w:eastAsia="en-US"/>
        </w:rPr>
        <w:t>00169/COYOTEP/IP/2019 y 00168/COYOTEP/IP/2019</w:t>
      </w:r>
      <w:r w:rsidRPr="004E0121">
        <w:rPr>
          <w:rFonts w:ascii="Palatino Linotype" w:hAnsi="Palatino Linotype" w:cs="Tahoma"/>
          <w:b/>
          <w:bCs/>
          <w:sz w:val="22"/>
          <w:szCs w:val="22"/>
          <w:lang w:val="es-ES"/>
        </w:rPr>
        <w:t>.</w:t>
      </w:r>
    </w:p>
    <w:p w14:paraId="766E2749" w14:textId="64F04DEE" w:rsidR="004E0121" w:rsidRPr="004E0121" w:rsidRDefault="00342779" w:rsidP="00342779">
      <w:pPr>
        <w:spacing w:line="360" w:lineRule="auto"/>
        <w:jc w:val="both"/>
        <w:rPr>
          <w:rFonts w:ascii="Palatino Linotype" w:hAnsi="Palatino Linotype" w:cs="Tahoma"/>
          <w:b/>
          <w:bCs/>
          <w:sz w:val="22"/>
          <w:szCs w:val="22"/>
          <w:lang w:val="es-ES"/>
        </w:rPr>
      </w:pPr>
      <w:r w:rsidRPr="004E0121">
        <w:rPr>
          <w:rFonts w:ascii="Palatino Linotype" w:hAnsi="Palatino Linotype" w:cs="Tahoma"/>
          <w:b/>
          <w:bCs/>
          <w:sz w:val="22"/>
          <w:szCs w:val="22"/>
          <w:lang w:val="es-ES"/>
        </w:rPr>
        <w:t> </w:t>
      </w:r>
    </w:p>
    <w:p w14:paraId="6FDB37C6" w14:textId="702FD793"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En cumplimiento de este punto, el Sujeto Obligado deberá de dar atención a la solicitud de información, sin que sea materia para analizar o prejuzgar si cuenta con la información que le fue solicitada, puesto que el silencio administrativo que hizo patente al omitir dar respuesta, trae como consecuencia que se le ordene dar atención a la</w:t>
      </w:r>
      <w:r w:rsidR="001D6DEC" w:rsidRPr="004E0121">
        <w:rPr>
          <w:rFonts w:ascii="Palatino Linotype" w:hAnsi="Palatino Linotype" w:cs="Tahoma"/>
          <w:bCs/>
          <w:sz w:val="22"/>
          <w:szCs w:val="22"/>
          <w:lang w:val="es-ES"/>
        </w:rPr>
        <w:t>s</w:t>
      </w:r>
      <w:r w:rsidRPr="004E0121">
        <w:rPr>
          <w:rFonts w:ascii="Palatino Linotype" w:hAnsi="Palatino Linotype" w:cs="Tahoma"/>
          <w:bCs/>
          <w:sz w:val="22"/>
          <w:szCs w:val="22"/>
          <w:lang w:val="es-ES"/>
        </w:rPr>
        <w:t xml:space="preserve"> solicitudes, lo cual deberá llevar a cabo en ejercicio de sus atribuciones y con arreglo a lo dispuesto por la ley de la materia.</w:t>
      </w:r>
    </w:p>
    <w:p w14:paraId="47F79A3F" w14:textId="77777777"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 </w:t>
      </w:r>
    </w:p>
    <w:p w14:paraId="00E52B59" w14:textId="4C495E9B"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En este caso, el Sujeto Obligado deberá de sustanciar todo el procedimiento de acceso a la información pública verificando si la información que le ha sido requerida corresponde al ejercicio de sus facultades, competencias o funciones y si dentro de estas se encuentra la de poseer la información requerida, deberá hacerlo del conocimiento del Particular.</w:t>
      </w:r>
    </w:p>
    <w:p w14:paraId="72BC9B3E" w14:textId="77777777"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 </w:t>
      </w:r>
    </w:p>
    <w:p w14:paraId="489C9648" w14:textId="77777777"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 xml:space="preserve">Lo anterior, ya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w:t>
      </w:r>
      <w:r w:rsidRPr="004E0121">
        <w:rPr>
          <w:rFonts w:ascii="Palatino Linotype" w:hAnsi="Palatino Linotype" w:cs="Tahoma"/>
          <w:bCs/>
          <w:sz w:val="22"/>
          <w:szCs w:val="22"/>
          <w:lang w:val="es-ES"/>
        </w:rPr>
        <w:lastRenderedPageBreak/>
        <w:t>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A3E17CE" w14:textId="77777777"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 </w:t>
      </w:r>
    </w:p>
    <w:p w14:paraId="7B2416E5" w14:textId="77777777"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En consecuencia, para responder este punto de la solicitud de acceso a la información en cuestión el Sujeto Obligado deberá de verificar si esta obra en sus archivos.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28F3FF6" w14:textId="77777777"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 </w:t>
      </w:r>
    </w:p>
    <w:p w14:paraId="3C958214" w14:textId="263A2ACC"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 xml:space="preserve">Una vez </w:t>
      </w:r>
      <w:r w:rsidR="00900397" w:rsidRPr="004E0121">
        <w:rPr>
          <w:rFonts w:ascii="Palatino Linotype" w:hAnsi="Palatino Linotype" w:cs="Tahoma"/>
          <w:bCs/>
          <w:sz w:val="22"/>
          <w:szCs w:val="22"/>
          <w:lang w:val="es-ES"/>
        </w:rPr>
        <w:t>que se</w:t>
      </w:r>
      <w:r w:rsidRPr="004E0121">
        <w:rPr>
          <w:rFonts w:ascii="Palatino Linotype" w:hAnsi="Palatino Linotype" w:cs="Tahoma"/>
          <w:bCs/>
          <w:sz w:val="22"/>
          <w:szCs w:val="22"/>
          <w:lang w:val="es-ES"/>
        </w:rPr>
        <w:t xml:space="preserve"> la información sea localizada, los servidores públicos habilitados deberán de valorar si se entrega en su totalidad, en versión pública o si es susceptible de clasificarse, según lo que se describe en la sección siguiente.</w:t>
      </w:r>
    </w:p>
    <w:p w14:paraId="4EAC1E91" w14:textId="77777777" w:rsidR="00342779" w:rsidRPr="004E0121" w:rsidRDefault="00342779" w:rsidP="00342779">
      <w:pPr>
        <w:spacing w:line="360" w:lineRule="auto"/>
        <w:jc w:val="both"/>
        <w:rPr>
          <w:rFonts w:ascii="Palatino Linotype" w:hAnsi="Palatino Linotype" w:cs="Tahoma"/>
          <w:bCs/>
          <w:sz w:val="22"/>
          <w:szCs w:val="22"/>
        </w:rPr>
      </w:pPr>
      <w:r w:rsidRPr="004E0121">
        <w:rPr>
          <w:rFonts w:ascii="Palatino Linotype" w:hAnsi="Palatino Linotype" w:cs="Tahoma"/>
          <w:bCs/>
          <w:sz w:val="22"/>
          <w:szCs w:val="22"/>
          <w:lang w:val="es-ES"/>
        </w:rPr>
        <w:t> </w:t>
      </w:r>
    </w:p>
    <w:p w14:paraId="3C1D90B2" w14:textId="10BC3BC1" w:rsidR="00342779" w:rsidRPr="004E0121" w:rsidRDefault="00342779" w:rsidP="00342779">
      <w:pPr>
        <w:spacing w:line="360" w:lineRule="auto"/>
        <w:jc w:val="both"/>
        <w:rPr>
          <w:rFonts w:ascii="Palatino Linotype" w:hAnsi="Palatino Linotype" w:cs="Tahoma"/>
          <w:bCs/>
          <w:sz w:val="22"/>
          <w:szCs w:val="22"/>
          <w:lang w:val="es-ES"/>
        </w:rPr>
      </w:pPr>
      <w:r w:rsidRPr="004E0121">
        <w:rPr>
          <w:rFonts w:ascii="Palatino Linotype" w:hAnsi="Palatino Linotype" w:cs="Tahoma"/>
          <w:bCs/>
          <w:sz w:val="22"/>
          <w:szCs w:val="22"/>
          <w:lang w:val="es-ES"/>
        </w:rPr>
        <w:t>No obstante, también debe considerarse que aun cuando la información requerida pueda o no obrar en los archivos del Sujeto Obligado, porque no se haya generado o porque no se encuentre disponible, en el momento de su búsqueda, bastará con que el Sujeto Obligado, así lo indique al Recurrente, en términos del artículo 19, párrafo segundo, de la Ley de Transparencia y Acceso a la Información Pública del Estado de México y Municipios.</w:t>
      </w:r>
    </w:p>
    <w:p w14:paraId="204D115D" w14:textId="479FE3BE" w:rsidR="001D6DEC" w:rsidRPr="004E0121" w:rsidRDefault="001D6DEC" w:rsidP="00342779">
      <w:pPr>
        <w:spacing w:line="360" w:lineRule="auto"/>
        <w:jc w:val="both"/>
        <w:rPr>
          <w:rFonts w:ascii="Palatino Linotype" w:hAnsi="Palatino Linotype" w:cs="Tahoma"/>
          <w:bCs/>
          <w:sz w:val="22"/>
          <w:szCs w:val="22"/>
          <w:lang w:val="es-ES"/>
        </w:rPr>
      </w:pPr>
    </w:p>
    <w:p w14:paraId="13D30657" w14:textId="77777777" w:rsidR="001D6DEC" w:rsidRPr="004E0121" w:rsidRDefault="001D6DEC" w:rsidP="001D6DEC">
      <w:pPr>
        <w:spacing w:line="360" w:lineRule="auto"/>
        <w:ind w:right="-93"/>
        <w:jc w:val="both"/>
        <w:rPr>
          <w:rFonts w:ascii="Palatino Linotype" w:eastAsia="Calibri" w:hAnsi="Palatino Linotype" w:cs="Tahoma"/>
          <w:bCs/>
          <w:sz w:val="22"/>
          <w:szCs w:val="22"/>
          <w:lang w:val="es-ES" w:eastAsia="en-US"/>
        </w:rPr>
      </w:pPr>
      <w:r w:rsidRPr="004E0121">
        <w:rPr>
          <w:rFonts w:ascii="Palatino Linotype" w:eastAsia="Calibri" w:hAnsi="Palatino Linotype" w:cs="Tahoma"/>
          <w:bCs/>
          <w:sz w:val="22"/>
          <w:szCs w:val="22"/>
          <w:lang w:val="es-ES" w:eastAsia="en-US"/>
        </w:rPr>
        <w:lastRenderedPageBreak/>
        <w:t>Al respecto, el Criterio 2/17, emitido por el Instituto Nacional de Transparencia, Acceso a la Información y Protección de Datos Personales, señala lo siguiente:</w:t>
      </w:r>
    </w:p>
    <w:p w14:paraId="21A6EAB5" w14:textId="77777777" w:rsidR="001D6DEC" w:rsidRPr="004E0121" w:rsidRDefault="001D6DEC" w:rsidP="001D6DEC">
      <w:pPr>
        <w:spacing w:line="360" w:lineRule="auto"/>
        <w:ind w:right="-93"/>
        <w:jc w:val="both"/>
        <w:rPr>
          <w:rFonts w:ascii="Palatino Linotype" w:eastAsia="Calibri" w:hAnsi="Palatino Linotype" w:cs="Tahoma"/>
          <w:bCs/>
          <w:sz w:val="22"/>
          <w:szCs w:val="22"/>
          <w:lang w:val="es-ES" w:eastAsia="en-US"/>
        </w:rPr>
      </w:pPr>
    </w:p>
    <w:p w14:paraId="1B86F6F3" w14:textId="77777777" w:rsidR="001D6DEC" w:rsidRPr="004E0121" w:rsidRDefault="001D6DEC" w:rsidP="001D6DEC">
      <w:pPr>
        <w:spacing w:line="360" w:lineRule="auto"/>
        <w:ind w:left="567" w:right="567"/>
        <w:jc w:val="both"/>
        <w:rPr>
          <w:rFonts w:ascii="Palatino Linotype" w:eastAsia="Calibri" w:hAnsi="Palatino Linotype" w:cs="Tahoma"/>
          <w:bCs/>
          <w:sz w:val="22"/>
          <w:szCs w:val="22"/>
          <w:lang w:eastAsia="en-US"/>
        </w:rPr>
      </w:pPr>
      <w:r w:rsidRPr="004E0121">
        <w:rPr>
          <w:rFonts w:ascii="Palatino Linotype" w:eastAsia="Calibri" w:hAnsi="Palatino Linotype" w:cs="Tahoma"/>
          <w:b/>
          <w:bCs/>
          <w:sz w:val="22"/>
          <w:szCs w:val="22"/>
          <w:lang w:eastAsia="en-US"/>
        </w:rPr>
        <w:t xml:space="preserve">“Congruencia y exhaustividad. Sus alcances para garantizar el derecho de acceso a la información. </w:t>
      </w:r>
      <w:r w:rsidRPr="004E0121">
        <w:rPr>
          <w:rFonts w:ascii="Palatino Linotype" w:eastAsia="Calibri" w:hAnsi="Palatino Linotype" w:cs="Tahoma"/>
          <w:bCs/>
          <w:sz w:val="22"/>
          <w:szCs w:val="22"/>
          <w:lang w:eastAsia="en-US"/>
        </w:rPr>
        <w:t xml:space="preserve">De conformidad con el artículo </w:t>
      </w:r>
      <w:r w:rsidRPr="004E0121">
        <w:rPr>
          <w:rFonts w:ascii="Palatino Linotype" w:eastAsia="Calibri" w:hAnsi="Palatino Linotype" w:cs="Tahoma"/>
          <w:bCs/>
          <w:sz w:val="22"/>
          <w:szCs w:val="22"/>
          <w:lang w:val="es-ES_tradnl" w:eastAsia="en-US"/>
        </w:rPr>
        <w:t>3 de la Ley Federal de Procedimiento Administrativo</w:t>
      </w:r>
      <w:r w:rsidRPr="004E0121">
        <w:rPr>
          <w:rFonts w:ascii="Palatino Linotype" w:eastAsia="Calibri" w:hAnsi="Palatino Linotype" w:cs="Tahoma"/>
          <w:bCs/>
          <w:sz w:val="22"/>
          <w:szCs w:val="22"/>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E0121">
        <w:rPr>
          <w:rFonts w:ascii="Palatino Linotype" w:eastAsia="Calibri" w:hAnsi="Palatino Linotype" w:cs="Tahoma"/>
          <w:b/>
          <w:bCs/>
          <w:sz w:val="22"/>
          <w:szCs w:val="22"/>
          <w:lang w:eastAsia="en-US"/>
        </w:rPr>
        <w:t>la congruencia implica que exista concordancia entre el requerimiento formulado por el particular y la respuesta proporcionada por el sujeto obligado</w:t>
      </w:r>
      <w:r w:rsidRPr="004E0121">
        <w:rPr>
          <w:rFonts w:ascii="Palatino Linotype" w:eastAsia="Calibri" w:hAnsi="Palatino Linotype" w:cs="Tahoma"/>
          <w:bCs/>
          <w:sz w:val="22"/>
          <w:szCs w:val="22"/>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4E0121">
        <w:rPr>
          <w:rFonts w:ascii="Palatino Linotype" w:eastAsia="Calibri" w:hAnsi="Palatino Linotype" w:cs="Tahoma"/>
          <w:b/>
          <w:bCs/>
          <w:sz w:val="22"/>
          <w:szCs w:val="22"/>
          <w:lang w:eastAsia="en-US"/>
        </w:rPr>
        <w:t>emitan guarden una relación lógica con lo solicitado</w:t>
      </w:r>
      <w:r w:rsidRPr="004E0121">
        <w:rPr>
          <w:rFonts w:ascii="Palatino Linotype" w:eastAsia="Calibri" w:hAnsi="Palatino Linotype" w:cs="Tahoma"/>
          <w:bCs/>
          <w:sz w:val="22"/>
          <w:szCs w:val="22"/>
          <w:lang w:eastAsia="en-US"/>
        </w:rPr>
        <w:t xml:space="preserve"> y atiendan de manera puntual y expresa, cada uno de los contenidos de información.”</w:t>
      </w:r>
    </w:p>
    <w:p w14:paraId="5BF0CA63" w14:textId="71EA8C0F" w:rsidR="001D6DEC" w:rsidRDefault="001D6DEC" w:rsidP="001D6DEC">
      <w:pPr>
        <w:spacing w:line="360" w:lineRule="auto"/>
        <w:ind w:left="567" w:right="567"/>
        <w:jc w:val="right"/>
        <w:rPr>
          <w:rFonts w:ascii="Palatino Linotype" w:eastAsia="Calibri" w:hAnsi="Palatino Linotype" w:cs="Tahoma"/>
          <w:bCs/>
          <w:sz w:val="22"/>
          <w:szCs w:val="22"/>
          <w:lang w:eastAsia="en-US"/>
        </w:rPr>
      </w:pPr>
      <w:r w:rsidRPr="004E0121">
        <w:rPr>
          <w:rFonts w:ascii="Palatino Linotype" w:eastAsia="Calibri" w:hAnsi="Palatino Linotype" w:cs="Tahoma"/>
          <w:bCs/>
          <w:sz w:val="22"/>
          <w:szCs w:val="22"/>
          <w:lang w:eastAsia="en-US"/>
        </w:rPr>
        <w:t>(Énfasis añadido)</w:t>
      </w:r>
    </w:p>
    <w:p w14:paraId="15CD8C8F" w14:textId="77777777" w:rsidR="004E0121" w:rsidRPr="00B015E5" w:rsidRDefault="004E0121" w:rsidP="004E0121">
      <w:pPr>
        <w:spacing w:line="360" w:lineRule="auto"/>
        <w:jc w:val="both"/>
        <w:rPr>
          <w:rFonts w:ascii="Palatino Linotype" w:hAnsi="Palatino Linotype" w:cs="Tahoma"/>
          <w:sz w:val="22"/>
          <w:szCs w:val="22"/>
          <w:lang w:val="es-ES"/>
        </w:rPr>
      </w:pPr>
    </w:p>
    <w:p w14:paraId="0996000D" w14:textId="4509F9BB" w:rsidR="004E0121" w:rsidRPr="00B015E5" w:rsidRDefault="004E0121" w:rsidP="004E0121">
      <w:pPr>
        <w:spacing w:line="360" w:lineRule="auto"/>
        <w:ind w:right="-93"/>
        <w:jc w:val="both"/>
        <w:rPr>
          <w:rFonts w:ascii="Palatino Linotype" w:eastAsia="Calibri" w:hAnsi="Palatino Linotype" w:cs="Tahoma"/>
          <w:bCs/>
          <w:sz w:val="22"/>
          <w:szCs w:val="22"/>
          <w:lang w:eastAsia="en-US"/>
        </w:rPr>
      </w:pPr>
      <w:r w:rsidRPr="00B015E5">
        <w:rPr>
          <w:rFonts w:ascii="Palatino Linotype" w:eastAsia="Calibri" w:hAnsi="Palatino Linotype" w:cs="Tahoma"/>
          <w:bCs/>
          <w:sz w:val="22"/>
          <w:szCs w:val="22"/>
          <w:lang w:eastAsia="en-US"/>
        </w:rPr>
        <w:t xml:space="preserve">Por lo anterior, se realizó una búsqueda de información por parte de la Ponencia Resolutora, para verificar si el Sujeto Obligado había </w:t>
      </w:r>
      <w:r w:rsidR="004B2C95">
        <w:rPr>
          <w:rFonts w:ascii="Palatino Linotype" w:eastAsia="Calibri" w:hAnsi="Palatino Linotype" w:cs="Tahoma"/>
          <w:bCs/>
          <w:sz w:val="22"/>
          <w:szCs w:val="22"/>
          <w:lang w:eastAsia="en-US"/>
        </w:rPr>
        <w:t>sido</w:t>
      </w:r>
      <w:r w:rsidRPr="00B015E5">
        <w:rPr>
          <w:rFonts w:ascii="Palatino Linotype" w:eastAsia="Calibri" w:hAnsi="Palatino Linotype" w:cs="Tahoma"/>
          <w:bCs/>
          <w:sz w:val="22"/>
          <w:szCs w:val="22"/>
          <w:lang w:eastAsia="en-US"/>
        </w:rPr>
        <w:t xml:space="preserve"> </w:t>
      </w:r>
      <w:r w:rsidR="004B2C95">
        <w:rPr>
          <w:rFonts w:ascii="Palatino Linotype" w:eastAsia="Calibri" w:hAnsi="Palatino Linotype" w:cs="Tahoma"/>
          <w:bCs/>
          <w:sz w:val="22"/>
          <w:szCs w:val="22"/>
          <w:lang w:eastAsia="en-US"/>
        </w:rPr>
        <w:t>entrevistado</w:t>
      </w:r>
      <w:r w:rsidRPr="00B015E5">
        <w:rPr>
          <w:rFonts w:ascii="Palatino Linotype" w:eastAsia="Calibri" w:hAnsi="Palatino Linotype" w:cs="Tahoma"/>
          <w:bCs/>
          <w:sz w:val="22"/>
          <w:szCs w:val="22"/>
          <w:lang w:eastAsia="en-US"/>
        </w:rPr>
        <w:t xml:space="preserve"> en la cual se localizó </w:t>
      </w:r>
      <w:r w:rsidR="004B2C95">
        <w:rPr>
          <w:rFonts w:ascii="Palatino Linotype" w:eastAsia="Calibri" w:hAnsi="Palatino Linotype" w:cs="Tahoma"/>
          <w:bCs/>
          <w:sz w:val="22"/>
          <w:szCs w:val="22"/>
          <w:lang w:eastAsia="en-US"/>
        </w:rPr>
        <w:t>las siguientes notas</w:t>
      </w:r>
      <w:r w:rsidRPr="00B015E5">
        <w:rPr>
          <w:rFonts w:ascii="Palatino Linotype" w:eastAsia="Calibri" w:hAnsi="Palatino Linotype" w:cs="Tahoma"/>
          <w:bCs/>
          <w:sz w:val="22"/>
          <w:szCs w:val="22"/>
          <w:lang w:eastAsia="en-US"/>
        </w:rPr>
        <w:t xml:space="preserve"> periodística</w:t>
      </w:r>
      <w:r w:rsidR="004B2C95">
        <w:rPr>
          <w:rFonts w:ascii="Palatino Linotype" w:eastAsia="Calibri" w:hAnsi="Palatino Linotype" w:cs="Tahoma"/>
          <w:bCs/>
          <w:sz w:val="22"/>
          <w:szCs w:val="22"/>
          <w:lang w:eastAsia="en-US"/>
        </w:rPr>
        <w:t>s</w:t>
      </w:r>
      <w:r w:rsidRPr="00B015E5">
        <w:rPr>
          <w:rFonts w:ascii="Palatino Linotype" w:eastAsia="Calibri" w:hAnsi="Palatino Linotype" w:cs="Tahoma"/>
          <w:bCs/>
          <w:sz w:val="22"/>
          <w:szCs w:val="22"/>
          <w:lang w:eastAsia="en-US"/>
        </w:rPr>
        <w:t>, la cual</w:t>
      </w:r>
      <w:r w:rsidR="004B2C95">
        <w:rPr>
          <w:rFonts w:ascii="Palatino Linotype" w:eastAsia="Calibri" w:hAnsi="Palatino Linotype" w:cs="Tahoma"/>
          <w:bCs/>
          <w:sz w:val="22"/>
          <w:szCs w:val="22"/>
          <w:lang w:eastAsia="en-US"/>
        </w:rPr>
        <w:t>es</w:t>
      </w:r>
      <w:r w:rsidRPr="00B015E5">
        <w:rPr>
          <w:rFonts w:ascii="Palatino Linotype" w:eastAsia="Calibri" w:hAnsi="Palatino Linotype" w:cs="Tahoma"/>
          <w:bCs/>
          <w:sz w:val="22"/>
          <w:szCs w:val="22"/>
          <w:lang w:eastAsia="en-US"/>
        </w:rPr>
        <w:t xml:space="preserve"> se titula</w:t>
      </w:r>
      <w:r w:rsidR="004B2C95">
        <w:rPr>
          <w:rFonts w:ascii="Palatino Linotype" w:eastAsia="Calibri" w:hAnsi="Palatino Linotype" w:cs="Tahoma"/>
          <w:bCs/>
          <w:sz w:val="22"/>
          <w:szCs w:val="22"/>
          <w:lang w:eastAsia="en-US"/>
        </w:rPr>
        <w:t>n</w:t>
      </w:r>
      <w:r w:rsidRPr="00B015E5">
        <w:rPr>
          <w:rFonts w:ascii="Palatino Linotype" w:eastAsia="Calibri" w:hAnsi="Palatino Linotype" w:cs="Tahoma"/>
          <w:bCs/>
          <w:sz w:val="22"/>
          <w:szCs w:val="22"/>
          <w:lang w:eastAsia="en-US"/>
        </w:rPr>
        <w:t xml:space="preserve"> de la siguiente manera:</w:t>
      </w:r>
    </w:p>
    <w:p w14:paraId="5A8CABBE" w14:textId="1EBA3030" w:rsidR="004E0121" w:rsidRDefault="004E0121" w:rsidP="004E0121">
      <w:pPr>
        <w:spacing w:line="360" w:lineRule="auto"/>
        <w:ind w:right="-93"/>
        <w:jc w:val="both"/>
        <w:rPr>
          <w:rFonts w:ascii="Palatino Linotype" w:eastAsia="Calibri" w:hAnsi="Palatino Linotype" w:cs="Tahoma"/>
          <w:bCs/>
          <w:sz w:val="22"/>
          <w:szCs w:val="22"/>
          <w:lang w:eastAsia="en-US"/>
        </w:rPr>
      </w:pPr>
    </w:p>
    <w:p w14:paraId="4BB8FCFB" w14:textId="77777777" w:rsidR="00617C20" w:rsidRPr="004B2C95" w:rsidRDefault="00617C20" w:rsidP="00617C20">
      <w:pPr>
        <w:pStyle w:val="Prrafodelista"/>
        <w:numPr>
          <w:ilvl w:val="0"/>
          <w:numId w:val="45"/>
        </w:numPr>
        <w:spacing w:line="360" w:lineRule="auto"/>
        <w:ind w:left="567" w:right="-93"/>
        <w:jc w:val="both"/>
        <w:rPr>
          <w:rFonts w:ascii="Palatino Linotype" w:hAnsi="Palatino Linotype" w:cs="Tahoma"/>
          <w:b/>
          <w:szCs w:val="22"/>
          <w:lang w:val="es-ES"/>
        </w:rPr>
      </w:pPr>
      <w:r w:rsidRPr="004B2C95">
        <w:rPr>
          <w:rFonts w:ascii="Palatino Linotype" w:eastAsia="Calibri" w:hAnsi="Palatino Linotype" w:cs="Tahoma"/>
          <w:b/>
          <w:szCs w:val="22"/>
          <w:lang w:eastAsia="en-US"/>
        </w:rPr>
        <w:t xml:space="preserve">“Pide Alcalde de Coyotepec Reubicar Caseta de Cobro de Tepotzotlán”, </w:t>
      </w:r>
      <w:r w:rsidRPr="004B2C95">
        <w:rPr>
          <w:rFonts w:ascii="Palatino Linotype" w:eastAsia="Calibri" w:hAnsi="Palatino Linotype" w:cs="Tahoma"/>
          <w:bCs/>
          <w:szCs w:val="22"/>
          <w:lang w:eastAsia="en-US"/>
        </w:rPr>
        <w:t xml:space="preserve">localizada en la página electrónica </w:t>
      </w:r>
      <w:hyperlink r:id="rId8" w:history="1">
        <w:r w:rsidRPr="004B2C95">
          <w:rPr>
            <w:rFonts w:ascii="Palatino Linotype" w:hAnsi="Palatino Linotype"/>
            <w:color w:val="0000FF"/>
            <w:szCs w:val="22"/>
            <w:u w:val="single"/>
          </w:rPr>
          <w:t>http://alvarosanchez.mx/pide-alcalde-de-coyotepec-reubicar-caseta-de-cobro-de-tepotzotlan/</w:t>
        </w:r>
      </w:hyperlink>
      <w:r w:rsidRPr="004B2C95">
        <w:rPr>
          <w:rFonts w:ascii="Palatino Linotype" w:eastAsia="Calibri" w:hAnsi="Palatino Linotype" w:cs="Tahoma"/>
          <w:bCs/>
          <w:szCs w:val="22"/>
          <w:lang w:eastAsia="en-US"/>
        </w:rPr>
        <w:t xml:space="preserve"> (consultada el cuatro de septiembre de dos mil diecinueve a las dieciséis horas con cuarenta minutos) de la cual se desprende que el Alcalde de Coyotepec, solicit</w:t>
      </w:r>
      <w:r>
        <w:rPr>
          <w:rFonts w:ascii="Palatino Linotype" w:eastAsia="Calibri" w:hAnsi="Palatino Linotype" w:cs="Tahoma"/>
          <w:bCs/>
          <w:szCs w:val="22"/>
          <w:lang w:eastAsia="en-US"/>
        </w:rPr>
        <w:t xml:space="preserve">ó al </w:t>
      </w:r>
      <w:r w:rsidRPr="004B2C95">
        <w:rPr>
          <w:rFonts w:ascii="Palatino Linotype" w:eastAsia="Calibri" w:hAnsi="Palatino Linotype" w:cs="Tahoma"/>
          <w:bCs/>
          <w:szCs w:val="22"/>
          <w:lang w:eastAsia="en-US"/>
        </w:rPr>
        <w:t>presidente Andrés Manuel López Obrador</w:t>
      </w:r>
      <w:r>
        <w:rPr>
          <w:rFonts w:ascii="Palatino Linotype" w:eastAsia="Calibri" w:hAnsi="Palatino Linotype" w:cs="Tahoma"/>
          <w:bCs/>
          <w:szCs w:val="22"/>
          <w:lang w:eastAsia="en-US"/>
        </w:rPr>
        <w:t xml:space="preserve">, </w:t>
      </w:r>
      <w:r w:rsidRPr="004B2C95">
        <w:rPr>
          <w:rFonts w:ascii="Palatino Linotype" w:eastAsia="Calibri" w:hAnsi="Palatino Linotype" w:cs="Tahoma"/>
          <w:bCs/>
          <w:szCs w:val="22"/>
          <w:lang w:eastAsia="en-US"/>
        </w:rPr>
        <w:t xml:space="preserve">la </w:t>
      </w:r>
      <w:r w:rsidRPr="004B2C95">
        <w:rPr>
          <w:rFonts w:ascii="Palatino Linotype" w:eastAsia="Calibri" w:hAnsi="Palatino Linotype" w:cs="Tahoma"/>
          <w:bCs/>
          <w:szCs w:val="22"/>
          <w:lang w:eastAsia="en-US"/>
        </w:rPr>
        <w:lastRenderedPageBreak/>
        <w:t>reubicación de la caseta de cuota de Tepotzotlán, debido a la afectación de la economía de las familias así como en sus tiempos de traslado</w:t>
      </w:r>
      <w:r>
        <w:rPr>
          <w:rFonts w:ascii="Palatino Linotype" w:eastAsia="Calibri" w:hAnsi="Palatino Linotype" w:cs="Tahoma"/>
          <w:bCs/>
          <w:szCs w:val="22"/>
          <w:lang w:eastAsia="en-US"/>
        </w:rPr>
        <w:t>.</w:t>
      </w:r>
    </w:p>
    <w:p w14:paraId="67D75A88" w14:textId="77777777" w:rsidR="00617C20" w:rsidRPr="00B015E5" w:rsidRDefault="00617C20" w:rsidP="004E0121">
      <w:pPr>
        <w:spacing w:line="360" w:lineRule="auto"/>
        <w:ind w:right="-93"/>
        <w:jc w:val="both"/>
        <w:rPr>
          <w:rFonts w:ascii="Palatino Linotype" w:eastAsia="Calibri" w:hAnsi="Palatino Linotype" w:cs="Tahoma"/>
          <w:bCs/>
          <w:sz w:val="22"/>
          <w:szCs w:val="22"/>
          <w:lang w:eastAsia="en-US"/>
        </w:rPr>
      </w:pPr>
    </w:p>
    <w:p w14:paraId="61A57AA1" w14:textId="6D8F4781" w:rsidR="004E0121" w:rsidRDefault="004E0121" w:rsidP="004E0121">
      <w:pPr>
        <w:spacing w:line="360" w:lineRule="auto"/>
        <w:ind w:left="567" w:right="-93" w:hanging="425"/>
        <w:jc w:val="both"/>
        <w:rPr>
          <w:rFonts w:ascii="Palatino Linotype" w:eastAsia="Calibri" w:hAnsi="Palatino Linotype" w:cs="Tahoma"/>
          <w:bCs/>
          <w:sz w:val="22"/>
          <w:szCs w:val="22"/>
          <w:lang w:eastAsia="en-US"/>
        </w:rPr>
      </w:pPr>
      <w:r w:rsidRPr="00B015E5">
        <w:rPr>
          <w:rFonts w:ascii="Palatino Linotype" w:eastAsia="Calibri" w:hAnsi="Palatino Linotype" w:cs="Tahoma"/>
          <w:bCs/>
          <w:sz w:val="22"/>
          <w:szCs w:val="22"/>
          <w:lang w:eastAsia="en-US"/>
        </w:rPr>
        <w:t>•</w:t>
      </w:r>
      <w:r w:rsidRPr="00B015E5">
        <w:rPr>
          <w:rFonts w:ascii="Palatino Linotype" w:eastAsia="Calibri" w:hAnsi="Palatino Linotype" w:cs="Tahoma"/>
          <w:bCs/>
          <w:sz w:val="22"/>
          <w:szCs w:val="22"/>
          <w:lang w:eastAsia="en-US"/>
        </w:rPr>
        <w:tab/>
      </w:r>
      <w:r w:rsidRPr="004B2C95">
        <w:rPr>
          <w:rFonts w:ascii="Palatino Linotype" w:eastAsia="Calibri" w:hAnsi="Palatino Linotype" w:cs="Tahoma"/>
          <w:b/>
          <w:sz w:val="22"/>
          <w:szCs w:val="22"/>
          <w:lang w:eastAsia="en-US"/>
        </w:rPr>
        <w:t>“</w:t>
      </w:r>
      <w:r w:rsidR="004B2C95" w:rsidRPr="004B2C95">
        <w:rPr>
          <w:rFonts w:ascii="Palatino Linotype" w:eastAsia="Calibri" w:hAnsi="Palatino Linotype" w:cs="Tahoma"/>
          <w:b/>
          <w:sz w:val="22"/>
          <w:szCs w:val="22"/>
          <w:lang w:eastAsia="en-US"/>
        </w:rPr>
        <w:t xml:space="preserve">Pide Alcalde De Coyotepec A AMLO Concluir Línea Del Suburbano Y Reubicar La Caseta De </w:t>
      </w:r>
      <w:proofErr w:type="spellStart"/>
      <w:r w:rsidR="004B2C95" w:rsidRPr="004B2C95">
        <w:rPr>
          <w:rFonts w:ascii="Palatino Linotype" w:eastAsia="Calibri" w:hAnsi="Palatino Linotype" w:cs="Tahoma"/>
          <w:b/>
          <w:sz w:val="22"/>
          <w:szCs w:val="22"/>
          <w:lang w:eastAsia="en-US"/>
        </w:rPr>
        <w:t>Tepotozotlán</w:t>
      </w:r>
      <w:proofErr w:type="spellEnd"/>
      <w:r w:rsidRPr="004B2C95">
        <w:rPr>
          <w:rFonts w:ascii="Palatino Linotype" w:eastAsia="Calibri" w:hAnsi="Palatino Linotype" w:cs="Tahoma"/>
          <w:b/>
          <w:sz w:val="22"/>
          <w:szCs w:val="22"/>
          <w:lang w:eastAsia="en-US"/>
        </w:rPr>
        <w:t>”,</w:t>
      </w:r>
      <w:r w:rsidRPr="00B015E5">
        <w:rPr>
          <w:rFonts w:ascii="Palatino Linotype" w:eastAsia="Calibri" w:hAnsi="Palatino Linotype" w:cs="Tahoma"/>
          <w:bCs/>
          <w:sz w:val="22"/>
          <w:szCs w:val="22"/>
          <w:lang w:eastAsia="en-US"/>
        </w:rPr>
        <w:t xml:space="preserve"> </w:t>
      </w:r>
      <w:bookmarkStart w:id="23" w:name="_Hlk18508193"/>
      <w:bookmarkStart w:id="24" w:name="_Hlk17996301"/>
      <w:r w:rsidRPr="00B015E5">
        <w:rPr>
          <w:rFonts w:ascii="Palatino Linotype" w:eastAsia="Calibri" w:hAnsi="Palatino Linotype" w:cs="Tahoma"/>
          <w:bCs/>
          <w:sz w:val="22"/>
          <w:szCs w:val="22"/>
          <w:lang w:eastAsia="en-US"/>
        </w:rPr>
        <w:t xml:space="preserve">localizada en la página electrónica </w:t>
      </w:r>
      <w:hyperlink r:id="rId9" w:history="1">
        <w:r w:rsidR="004B2C95" w:rsidRPr="004B2C95">
          <w:rPr>
            <w:color w:val="0000FF"/>
            <w:u w:val="single"/>
          </w:rPr>
          <w:t>http://laentrevistaenlinea.com/pide-alcalde-de-coyotepec-a-amlo-concluir-linea-del-suburbano-y-reubicar-la-caseta-de-tepotozotlan-2/</w:t>
        </w:r>
      </w:hyperlink>
      <w:r w:rsidRPr="00B015E5">
        <w:rPr>
          <w:rFonts w:ascii="Palatino Linotype" w:eastAsia="Calibri" w:hAnsi="Palatino Linotype" w:cs="Tahoma"/>
          <w:bCs/>
          <w:sz w:val="22"/>
          <w:szCs w:val="22"/>
          <w:lang w:eastAsia="en-US"/>
        </w:rPr>
        <w:t xml:space="preserve"> (consultada el </w:t>
      </w:r>
      <w:r w:rsidR="004B2C95">
        <w:rPr>
          <w:rFonts w:ascii="Palatino Linotype" w:eastAsia="Calibri" w:hAnsi="Palatino Linotype" w:cs="Tahoma"/>
          <w:bCs/>
          <w:sz w:val="22"/>
          <w:szCs w:val="22"/>
          <w:lang w:eastAsia="en-US"/>
        </w:rPr>
        <w:t>cuatro de septiembre</w:t>
      </w:r>
      <w:r w:rsidRPr="00B015E5">
        <w:rPr>
          <w:rFonts w:ascii="Palatino Linotype" w:eastAsia="Calibri" w:hAnsi="Palatino Linotype" w:cs="Tahoma"/>
          <w:bCs/>
          <w:sz w:val="22"/>
          <w:szCs w:val="22"/>
          <w:lang w:eastAsia="en-US"/>
        </w:rPr>
        <w:t xml:space="preserve"> de dos mil diecinueve a las </w:t>
      </w:r>
      <w:r w:rsidR="004B2C95">
        <w:rPr>
          <w:rFonts w:ascii="Palatino Linotype" w:eastAsia="Calibri" w:hAnsi="Palatino Linotype" w:cs="Tahoma"/>
          <w:bCs/>
          <w:sz w:val="22"/>
          <w:szCs w:val="22"/>
          <w:lang w:eastAsia="en-US"/>
        </w:rPr>
        <w:t>dieciséis</w:t>
      </w:r>
      <w:r w:rsidRPr="00B015E5">
        <w:rPr>
          <w:rFonts w:ascii="Palatino Linotype" w:eastAsia="Calibri" w:hAnsi="Palatino Linotype" w:cs="Tahoma"/>
          <w:bCs/>
          <w:sz w:val="22"/>
          <w:szCs w:val="22"/>
          <w:lang w:eastAsia="en-US"/>
        </w:rPr>
        <w:t xml:space="preserve"> horas) de la cual se desprende que el</w:t>
      </w:r>
      <w:r w:rsidR="004B2C95" w:rsidRPr="004B2C95">
        <w:rPr>
          <w:rFonts w:ascii="Palatino Linotype" w:eastAsia="Calibri" w:hAnsi="Palatino Linotype" w:cs="Tahoma"/>
          <w:bCs/>
          <w:sz w:val="22"/>
          <w:szCs w:val="22"/>
          <w:lang w:eastAsia="en-US"/>
        </w:rPr>
        <w:t xml:space="preserve"> alcalde petista Sergio Anguiano Meléndez, solicitó al presidente Andrés Manuel López Obrador, que el proyecto del Tren Suburbano, que originalmente sería de Buenavista a Huehuetoca, sea continuado y que se habilite una en esta demarcación, toda vez que ello ayudaría a reducir tiempos de traslado para la población, particularmente los estudiantes que acuden a la UNAM e Instituto Politécnico Nacional (IPN), quienes en sólo 40 minutos harían el recorrido hasta la capital del país.</w:t>
      </w:r>
    </w:p>
    <w:bookmarkEnd w:id="23"/>
    <w:p w14:paraId="2CB72490" w14:textId="77777777" w:rsidR="004B2C95" w:rsidRDefault="004B2C95" w:rsidP="004E0121">
      <w:pPr>
        <w:spacing w:line="360" w:lineRule="auto"/>
        <w:ind w:left="567" w:right="-93" w:hanging="425"/>
        <w:jc w:val="both"/>
        <w:rPr>
          <w:rFonts w:ascii="Palatino Linotype" w:eastAsia="Calibri" w:hAnsi="Palatino Linotype" w:cs="Tahoma"/>
          <w:bCs/>
          <w:sz w:val="22"/>
          <w:szCs w:val="22"/>
          <w:lang w:eastAsia="en-US"/>
        </w:rPr>
      </w:pPr>
    </w:p>
    <w:bookmarkEnd w:id="24"/>
    <w:p w14:paraId="142D4305" w14:textId="77777777" w:rsidR="004B2C95" w:rsidRPr="00B015E5" w:rsidRDefault="004B2C95" w:rsidP="004B2C95">
      <w:pPr>
        <w:spacing w:line="360" w:lineRule="auto"/>
        <w:jc w:val="both"/>
        <w:rPr>
          <w:rFonts w:ascii="Palatino Linotype" w:hAnsi="Palatino Linotype" w:cs="Tahoma"/>
          <w:bCs/>
          <w:sz w:val="22"/>
          <w:szCs w:val="22"/>
        </w:rPr>
      </w:pPr>
      <w:r w:rsidRPr="00B015E5">
        <w:rPr>
          <w:rFonts w:ascii="Palatino Linotype" w:hAnsi="Palatino Linotype" w:cs="Tahoma"/>
          <w:bCs/>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B015E5">
        <w:rPr>
          <w:rFonts w:ascii="Palatino Linotype" w:hAnsi="Palatino Linotype" w:cs="Tahoma"/>
          <w:b/>
          <w:bCs/>
          <w:i/>
          <w:sz w:val="22"/>
          <w:szCs w:val="22"/>
        </w:rPr>
        <w:t>“NOTAS PERIODISTICAS, EL CONOCIMIENTO QUE DE ELLAS SE OBTIENE NO CONSTITUYE ‘UN HECHO PUBLICO Y NOTORIO’”</w:t>
      </w:r>
      <w:r w:rsidRPr="00B015E5">
        <w:rPr>
          <w:rFonts w:ascii="Palatino Linotype" w:hAnsi="Palatino Linotype" w:cs="Tahoma"/>
          <w:bCs/>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2770CFEA" w14:textId="77777777" w:rsidR="004B2C95" w:rsidRPr="00B015E5" w:rsidRDefault="004B2C95" w:rsidP="004B2C95">
      <w:pPr>
        <w:spacing w:line="360" w:lineRule="auto"/>
        <w:jc w:val="both"/>
        <w:rPr>
          <w:rFonts w:ascii="Palatino Linotype" w:hAnsi="Palatino Linotype" w:cs="Tahoma"/>
          <w:bCs/>
          <w:sz w:val="22"/>
          <w:szCs w:val="22"/>
        </w:rPr>
      </w:pPr>
    </w:p>
    <w:p w14:paraId="2DE50738" w14:textId="77777777" w:rsidR="004B2C95" w:rsidRPr="00B015E5" w:rsidRDefault="004B2C95" w:rsidP="004B2C95">
      <w:pPr>
        <w:spacing w:line="360" w:lineRule="auto"/>
        <w:jc w:val="both"/>
        <w:rPr>
          <w:rFonts w:ascii="Palatino Linotype" w:hAnsi="Palatino Linotype" w:cs="Tahoma"/>
          <w:b/>
          <w:bCs/>
          <w:sz w:val="22"/>
          <w:szCs w:val="22"/>
        </w:rPr>
      </w:pPr>
      <w:r w:rsidRPr="00B015E5">
        <w:rPr>
          <w:rFonts w:ascii="Palatino Linotype" w:hAnsi="Palatino Linotype" w:cs="Tahoma"/>
          <w:bCs/>
          <w:sz w:val="22"/>
          <w:szCs w:val="22"/>
        </w:rPr>
        <w:lastRenderedPageBreak/>
        <w:t xml:space="preserve">De tal situación, lo consignado en las notas periodísticas no constituye un hecho público o notorio, sino que es una opinión de su autor, por lo que sólo se pueden tomar como </w:t>
      </w:r>
      <w:r w:rsidRPr="00B015E5">
        <w:rPr>
          <w:rFonts w:ascii="Palatino Linotype" w:hAnsi="Palatino Linotype" w:cs="Tahoma"/>
          <w:b/>
          <w:bCs/>
          <w:sz w:val="22"/>
          <w:szCs w:val="22"/>
        </w:rPr>
        <w:t>indicios.</w:t>
      </w:r>
    </w:p>
    <w:p w14:paraId="7545EA91" w14:textId="29E69AEC" w:rsidR="004B2C95" w:rsidRDefault="004B2C95" w:rsidP="004B2C95">
      <w:pPr>
        <w:spacing w:line="360" w:lineRule="auto"/>
        <w:ind w:right="-93"/>
        <w:jc w:val="both"/>
        <w:rPr>
          <w:rFonts w:ascii="Palatino Linotype" w:hAnsi="Palatino Linotype" w:cs="Tahoma"/>
          <w:b/>
          <w:szCs w:val="22"/>
          <w:lang w:val="es-ES"/>
        </w:rPr>
      </w:pPr>
    </w:p>
    <w:p w14:paraId="64F9861F" w14:textId="099AB7E9" w:rsidR="00617C20" w:rsidRPr="004E0121" w:rsidRDefault="00617C20" w:rsidP="00617C20">
      <w:pPr>
        <w:spacing w:line="360" w:lineRule="auto"/>
        <w:ind w:right="-93"/>
        <w:jc w:val="both"/>
        <w:rPr>
          <w:rFonts w:ascii="Palatino Linotype" w:eastAsia="Calibri" w:hAnsi="Palatino Linotype" w:cs="Tahoma"/>
          <w:iCs/>
          <w:sz w:val="22"/>
          <w:szCs w:val="22"/>
          <w:lang w:eastAsia="es-ES_tradnl"/>
        </w:rPr>
      </w:pPr>
      <w:r w:rsidRPr="004E0121">
        <w:rPr>
          <w:rFonts w:ascii="Palatino Linotype" w:eastAsia="Calibri" w:hAnsi="Palatino Linotype" w:cs="Tahoma"/>
          <w:iCs/>
          <w:sz w:val="22"/>
          <w:szCs w:val="22"/>
          <w:lang w:eastAsia="es-ES_tradnl"/>
        </w:rPr>
        <w:t>En caso de que el Sujeto Obligado no tenga documentos relacionados con las entrevistas previamente mencionadas</w:t>
      </w:r>
      <w:r>
        <w:rPr>
          <w:rFonts w:ascii="Palatino Linotype" w:eastAsia="Calibri" w:hAnsi="Palatino Linotype" w:cs="Tahoma"/>
          <w:iCs/>
          <w:sz w:val="22"/>
          <w:szCs w:val="22"/>
          <w:lang w:eastAsia="es-ES_tradnl"/>
        </w:rPr>
        <w:t xml:space="preserve"> toda vez que u</w:t>
      </w:r>
      <w:r w:rsidRPr="00617C20">
        <w:rPr>
          <w:rFonts w:ascii="Palatino Linotype" w:eastAsia="Calibri" w:hAnsi="Palatino Linotype" w:cs="Tahoma"/>
          <w:iCs/>
          <w:sz w:val="22"/>
          <w:szCs w:val="22"/>
          <w:lang w:eastAsia="es-ES_tradnl"/>
        </w:rPr>
        <w:t>na entrevista es un diálogo entablado entre dos o más personas: el entrevistador interroga y el que contesta es el entrevistado</w:t>
      </w:r>
      <w:r w:rsidRPr="004E0121">
        <w:rPr>
          <w:rFonts w:ascii="Palatino Linotype" w:eastAsia="Calibri" w:hAnsi="Palatino Linotype" w:cs="Tahoma"/>
          <w:iCs/>
          <w:sz w:val="22"/>
          <w:szCs w:val="22"/>
          <w:lang w:eastAsia="es-ES_tradnl"/>
        </w:rPr>
        <w:t>, bastará con que lo haga del conocimiento del Particular, de conformidad con lo señalado en el artículo 19, párrafo segundo de la Ley de Transparencia y Acceso a la Información Pública del Estado de México y Municipios.</w:t>
      </w:r>
    </w:p>
    <w:p w14:paraId="5AB3462D" w14:textId="77777777" w:rsidR="00617C20" w:rsidRPr="004B2C95" w:rsidRDefault="00617C20" w:rsidP="004B2C95">
      <w:pPr>
        <w:spacing w:line="360" w:lineRule="auto"/>
        <w:ind w:right="-93"/>
        <w:jc w:val="both"/>
        <w:rPr>
          <w:rFonts w:ascii="Palatino Linotype" w:hAnsi="Palatino Linotype" w:cs="Tahoma"/>
          <w:b/>
          <w:szCs w:val="22"/>
          <w:lang w:val="es-ES"/>
        </w:rPr>
      </w:pPr>
    </w:p>
    <w:p w14:paraId="3939DF64" w14:textId="6F5AEC27" w:rsidR="00900397" w:rsidRPr="004E0121" w:rsidRDefault="00900397" w:rsidP="00900397">
      <w:pPr>
        <w:spacing w:line="360" w:lineRule="auto"/>
        <w:jc w:val="both"/>
        <w:rPr>
          <w:rFonts w:ascii="Palatino Linotype" w:eastAsiaTheme="minorHAnsi" w:hAnsi="Palatino Linotype" w:cs="Tahoma"/>
          <w:b/>
          <w:bCs/>
          <w:sz w:val="22"/>
          <w:szCs w:val="22"/>
          <w:lang w:eastAsia="en-US"/>
        </w:rPr>
      </w:pPr>
      <w:bookmarkStart w:id="25" w:name="_Hlk18496657"/>
      <w:r w:rsidRPr="004E0121">
        <w:rPr>
          <w:rFonts w:ascii="Palatino Linotype" w:hAnsi="Palatino Linotype" w:cs="Tahoma"/>
          <w:b/>
          <w:bCs/>
          <w:sz w:val="22"/>
          <w:szCs w:val="22"/>
          <w:lang w:val="es-ES"/>
        </w:rPr>
        <w:t xml:space="preserve">Análisis del punto 2 del requerimiento informativo; esto es, </w:t>
      </w:r>
      <w:r w:rsidRPr="004E0121">
        <w:rPr>
          <w:rFonts w:ascii="Palatino Linotype" w:hAnsi="Palatino Linotype" w:cs="Tahoma"/>
          <w:b/>
          <w:bCs/>
          <w:sz w:val="22"/>
          <w:szCs w:val="22"/>
        </w:rPr>
        <w:t>OFICIO QUE MANDO AL GOBIERNO FEDERAL PARA RECORRER LA CASETA DE TEPOTZOTLAN, MEXICO</w:t>
      </w:r>
      <w:r w:rsidRPr="004E0121">
        <w:rPr>
          <w:rFonts w:ascii="Palatino Linotype" w:hAnsi="Palatino Linotype" w:cs="Tahoma"/>
          <w:b/>
          <w:bCs/>
          <w:sz w:val="22"/>
          <w:szCs w:val="22"/>
          <w:lang w:val="es-ES"/>
        </w:rPr>
        <w:t xml:space="preserve"> de las solicitudes </w:t>
      </w:r>
      <w:r w:rsidRPr="004E0121">
        <w:rPr>
          <w:rFonts w:ascii="Palatino Linotype" w:eastAsiaTheme="minorHAnsi" w:hAnsi="Palatino Linotype" w:cs="Tahoma"/>
          <w:b/>
          <w:bCs/>
          <w:sz w:val="22"/>
          <w:szCs w:val="22"/>
          <w:lang w:eastAsia="en-US"/>
        </w:rPr>
        <w:t xml:space="preserve">00169/COYOTEP/IP/2019. </w:t>
      </w:r>
    </w:p>
    <w:bookmarkEnd w:id="25"/>
    <w:p w14:paraId="0E22889C" w14:textId="5DDF86A3" w:rsidR="00900397" w:rsidRPr="004E0121" w:rsidRDefault="00900397" w:rsidP="00900397">
      <w:pPr>
        <w:spacing w:line="360" w:lineRule="auto"/>
        <w:jc w:val="both"/>
        <w:rPr>
          <w:rFonts w:ascii="Palatino Linotype" w:eastAsiaTheme="minorHAnsi" w:hAnsi="Palatino Linotype" w:cs="Tahoma"/>
          <w:b/>
          <w:bCs/>
          <w:sz w:val="22"/>
          <w:szCs w:val="22"/>
          <w:lang w:eastAsia="en-US"/>
        </w:rPr>
      </w:pPr>
    </w:p>
    <w:p w14:paraId="633CFD5E" w14:textId="50F8BBF1" w:rsidR="00900397" w:rsidRPr="004E0121" w:rsidRDefault="00900397" w:rsidP="00900397">
      <w:pPr>
        <w:autoSpaceDE w:val="0"/>
        <w:autoSpaceDN w:val="0"/>
        <w:adjustRightInd w:val="0"/>
        <w:spacing w:line="360" w:lineRule="auto"/>
        <w:jc w:val="both"/>
        <w:rPr>
          <w:rFonts w:ascii="Palatino Linotype" w:eastAsiaTheme="minorHAnsi" w:hAnsi="Palatino Linotype" w:cs="Tahoma"/>
          <w:bCs/>
          <w:sz w:val="22"/>
          <w:szCs w:val="22"/>
          <w:lang w:eastAsia="en-US"/>
        </w:rPr>
      </w:pPr>
      <w:r w:rsidRPr="004E0121">
        <w:rPr>
          <w:rFonts w:ascii="Palatino Linotype" w:hAnsi="Palatino Linotype" w:cs="Tahoma"/>
          <w:bCs/>
          <w:sz w:val="22"/>
          <w:szCs w:val="22"/>
        </w:rPr>
        <w:t xml:space="preserve">El Sujeto Obligado con su respuesta adjuntó la digitalización del oficio número </w:t>
      </w:r>
      <w:r w:rsidRPr="004E0121">
        <w:rPr>
          <w:rFonts w:ascii="Palatino Linotype" w:hAnsi="Palatino Linotype" w:cs="Tahoma"/>
          <w:b/>
          <w:sz w:val="22"/>
          <w:szCs w:val="22"/>
        </w:rPr>
        <w:t>PM/COY/034/01/2019</w:t>
      </w:r>
      <w:r w:rsidRPr="004E0121">
        <w:rPr>
          <w:rFonts w:ascii="Palatino Linotype" w:hAnsi="Palatino Linotype" w:cs="Tahoma"/>
          <w:bCs/>
          <w:sz w:val="22"/>
          <w:szCs w:val="22"/>
        </w:rPr>
        <w:t xml:space="preserve">, del quince de enero de dos mil diecinueve, </w:t>
      </w:r>
      <w:r w:rsidRPr="004E0121">
        <w:rPr>
          <w:rFonts w:ascii="Palatino Linotype" w:eastAsiaTheme="minorHAnsi" w:hAnsi="Palatino Linotype" w:cs="Tahoma"/>
          <w:bCs/>
          <w:sz w:val="22"/>
          <w:szCs w:val="22"/>
          <w:lang w:eastAsia="en-US"/>
        </w:rPr>
        <w:t xml:space="preserve">suscrito por el Presidente Municipal del Ayuntamiento de Coyotepec y dirigido al Presidente Constitucional de los Estados Unidos Mexicanos, donde se solicita su intervención para que se lleve a cabo la </w:t>
      </w:r>
      <w:r w:rsidRPr="004E0121">
        <w:rPr>
          <w:rFonts w:ascii="Palatino Linotype" w:eastAsiaTheme="minorHAnsi" w:hAnsi="Palatino Linotype" w:cs="Tahoma"/>
          <w:bCs/>
          <w:sz w:val="22"/>
          <w:szCs w:val="22"/>
          <w:u w:val="single"/>
          <w:lang w:eastAsia="en-US"/>
        </w:rPr>
        <w:t>reubicación de la caseta de peaje de Tepotzotlán</w:t>
      </w:r>
      <w:r w:rsidRPr="004E0121">
        <w:rPr>
          <w:rFonts w:ascii="Palatino Linotype" w:eastAsiaTheme="minorHAnsi" w:hAnsi="Palatino Linotype" w:cs="Tahoma"/>
          <w:bCs/>
          <w:sz w:val="22"/>
          <w:szCs w:val="22"/>
          <w:lang w:eastAsia="en-US"/>
        </w:rPr>
        <w:t xml:space="preserve"> de la autopista México – Querétaro, mismo que cumple con lo solicitado por el recurrente.</w:t>
      </w:r>
    </w:p>
    <w:p w14:paraId="714EE197" w14:textId="7A316446" w:rsidR="00900397" w:rsidRPr="004E0121" w:rsidRDefault="00900397" w:rsidP="00900397">
      <w:pPr>
        <w:autoSpaceDE w:val="0"/>
        <w:autoSpaceDN w:val="0"/>
        <w:adjustRightInd w:val="0"/>
        <w:spacing w:line="360" w:lineRule="auto"/>
        <w:jc w:val="both"/>
        <w:rPr>
          <w:rFonts w:ascii="Palatino Linotype" w:eastAsiaTheme="minorHAnsi" w:hAnsi="Palatino Linotype" w:cs="Tahoma"/>
          <w:bCs/>
          <w:sz w:val="22"/>
          <w:szCs w:val="22"/>
          <w:lang w:eastAsia="en-US"/>
        </w:rPr>
      </w:pPr>
    </w:p>
    <w:p w14:paraId="6493C55D" w14:textId="55270292" w:rsidR="00900397" w:rsidRPr="004E0121" w:rsidRDefault="00900397" w:rsidP="00900397">
      <w:pPr>
        <w:spacing w:line="360" w:lineRule="auto"/>
        <w:jc w:val="both"/>
        <w:rPr>
          <w:rFonts w:ascii="Palatino Linotype" w:eastAsiaTheme="minorHAnsi" w:hAnsi="Palatino Linotype" w:cs="Tahoma"/>
          <w:b/>
          <w:bCs/>
          <w:sz w:val="22"/>
          <w:szCs w:val="22"/>
          <w:lang w:eastAsia="en-US"/>
        </w:rPr>
      </w:pPr>
      <w:r w:rsidRPr="004E0121">
        <w:rPr>
          <w:rFonts w:ascii="Palatino Linotype" w:hAnsi="Palatino Linotype" w:cs="Tahoma"/>
          <w:b/>
          <w:bCs/>
          <w:sz w:val="22"/>
          <w:szCs w:val="22"/>
          <w:lang w:val="es-ES"/>
        </w:rPr>
        <w:t xml:space="preserve">Análisis del punto 2 del requerimiento informativo; esto es, </w:t>
      </w:r>
      <w:r w:rsidRPr="004E0121">
        <w:rPr>
          <w:rFonts w:ascii="Palatino Linotype" w:hAnsi="Palatino Linotype" w:cs="Tahoma"/>
          <w:b/>
          <w:bCs/>
          <w:sz w:val="22"/>
          <w:szCs w:val="22"/>
        </w:rPr>
        <w:t xml:space="preserve">OFICIO QUE MANDO AL GOBIERNO FEDERAL PARA LA INCORPORACIÓN DEL TREN SUBURBANO A COYOTEPEC, MEXICO </w:t>
      </w:r>
      <w:r w:rsidRPr="004E0121">
        <w:rPr>
          <w:rFonts w:ascii="Palatino Linotype" w:hAnsi="Palatino Linotype" w:cs="Tahoma"/>
          <w:b/>
          <w:bCs/>
          <w:sz w:val="22"/>
          <w:szCs w:val="22"/>
          <w:lang w:val="es-ES"/>
        </w:rPr>
        <w:t xml:space="preserve">de la solicitud </w:t>
      </w:r>
      <w:r w:rsidRPr="004E0121">
        <w:rPr>
          <w:rFonts w:ascii="Palatino Linotype" w:eastAsiaTheme="minorHAnsi" w:hAnsi="Palatino Linotype" w:cs="Tahoma"/>
          <w:b/>
          <w:bCs/>
          <w:sz w:val="22"/>
          <w:szCs w:val="22"/>
          <w:lang w:eastAsia="en-US"/>
        </w:rPr>
        <w:t xml:space="preserve">00168/COYOTEP/IP/2019. </w:t>
      </w:r>
    </w:p>
    <w:p w14:paraId="53E0CC89" w14:textId="77777777" w:rsidR="00900397" w:rsidRPr="004E0121" w:rsidRDefault="00900397" w:rsidP="00900397">
      <w:pPr>
        <w:autoSpaceDE w:val="0"/>
        <w:autoSpaceDN w:val="0"/>
        <w:adjustRightInd w:val="0"/>
        <w:spacing w:line="360" w:lineRule="auto"/>
        <w:jc w:val="both"/>
        <w:rPr>
          <w:rFonts w:ascii="Palatino Linotype" w:hAnsi="Palatino Linotype" w:cs="Tahoma"/>
          <w:bCs/>
          <w:sz w:val="22"/>
          <w:szCs w:val="22"/>
        </w:rPr>
      </w:pPr>
    </w:p>
    <w:p w14:paraId="7623B997" w14:textId="692333A5" w:rsidR="00900397" w:rsidRPr="004E0121" w:rsidRDefault="00900397" w:rsidP="00900397">
      <w:pPr>
        <w:autoSpaceDE w:val="0"/>
        <w:autoSpaceDN w:val="0"/>
        <w:adjustRightInd w:val="0"/>
        <w:spacing w:line="360" w:lineRule="auto"/>
        <w:jc w:val="both"/>
        <w:rPr>
          <w:rFonts w:ascii="Palatino Linotype" w:eastAsiaTheme="minorHAnsi" w:hAnsi="Palatino Linotype" w:cs="Tahoma"/>
          <w:bCs/>
          <w:sz w:val="22"/>
          <w:szCs w:val="22"/>
          <w:lang w:eastAsia="en-US"/>
        </w:rPr>
      </w:pPr>
      <w:r w:rsidRPr="004E0121">
        <w:rPr>
          <w:rFonts w:ascii="Palatino Linotype" w:eastAsiaTheme="minorHAnsi" w:hAnsi="Palatino Linotype" w:cs="Tahoma"/>
          <w:bCs/>
          <w:sz w:val="22"/>
          <w:szCs w:val="22"/>
          <w:lang w:eastAsia="en-US"/>
        </w:rPr>
        <w:t xml:space="preserve">El Sujeto Obligado adjuntó la digitalización del oficio número </w:t>
      </w:r>
      <w:r w:rsidRPr="004E0121">
        <w:rPr>
          <w:rFonts w:ascii="Palatino Linotype" w:eastAsiaTheme="minorHAnsi" w:hAnsi="Palatino Linotype" w:cs="Tahoma"/>
          <w:b/>
          <w:sz w:val="22"/>
          <w:szCs w:val="22"/>
          <w:lang w:eastAsia="en-US"/>
        </w:rPr>
        <w:t>PM/COY/035/01/2019</w:t>
      </w:r>
      <w:r w:rsidRPr="004E0121">
        <w:rPr>
          <w:rFonts w:ascii="Palatino Linotype" w:eastAsiaTheme="minorHAnsi" w:hAnsi="Palatino Linotype" w:cs="Tahoma"/>
          <w:bCs/>
          <w:sz w:val="22"/>
          <w:szCs w:val="22"/>
          <w:lang w:eastAsia="en-US"/>
        </w:rPr>
        <w:t xml:space="preserve">, del quince de enero de dos mil diecinueve, suscrito por el Presidente Municipal del Ayuntamiento </w:t>
      </w:r>
      <w:r w:rsidRPr="004E0121">
        <w:rPr>
          <w:rFonts w:ascii="Palatino Linotype" w:eastAsiaTheme="minorHAnsi" w:hAnsi="Palatino Linotype" w:cs="Tahoma"/>
          <w:bCs/>
          <w:sz w:val="22"/>
          <w:szCs w:val="22"/>
          <w:lang w:eastAsia="en-US"/>
        </w:rPr>
        <w:lastRenderedPageBreak/>
        <w:t xml:space="preserve">de Coyotepec y dirigido al Presidente Constitucional de los Estados Unidos Mexicanos, donde se solicita su intervención para que se lleve a cabo la </w:t>
      </w:r>
      <w:r w:rsidRPr="004E0121">
        <w:rPr>
          <w:rFonts w:ascii="Palatino Linotype" w:eastAsiaTheme="minorHAnsi" w:hAnsi="Palatino Linotype" w:cs="Tahoma"/>
          <w:bCs/>
          <w:sz w:val="22"/>
          <w:szCs w:val="22"/>
          <w:u w:val="single"/>
          <w:lang w:eastAsia="en-US"/>
        </w:rPr>
        <w:t>conclusión de la ampliación del tren suburbano que está proyectado hasta el municipio de Huehuetoca</w:t>
      </w:r>
      <w:r w:rsidRPr="004E0121">
        <w:rPr>
          <w:rFonts w:ascii="Palatino Linotype" w:eastAsiaTheme="minorHAnsi" w:hAnsi="Palatino Linotype" w:cs="Tahoma"/>
          <w:bCs/>
          <w:sz w:val="22"/>
          <w:szCs w:val="22"/>
          <w:lang w:eastAsia="en-US"/>
        </w:rPr>
        <w:t>, mismo que cumple con lo solicitado por el recurrente.</w:t>
      </w:r>
    </w:p>
    <w:p w14:paraId="03D93454" w14:textId="77777777" w:rsidR="005F1D27" w:rsidRPr="004E0121" w:rsidRDefault="005F1D27" w:rsidP="00FD302E">
      <w:pPr>
        <w:spacing w:line="360" w:lineRule="auto"/>
        <w:jc w:val="both"/>
        <w:rPr>
          <w:rFonts w:ascii="Palatino Linotype" w:hAnsi="Palatino Linotype" w:cs="Tahoma"/>
          <w:bCs/>
          <w:sz w:val="22"/>
          <w:szCs w:val="22"/>
          <w:highlight w:val="yellow"/>
        </w:rPr>
      </w:pPr>
    </w:p>
    <w:p w14:paraId="619D5CB0" w14:textId="77777777" w:rsidR="00AE5C8E" w:rsidRPr="004E0121" w:rsidRDefault="00134409" w:rsidP="00FD302E">
      <w:pPr>
        <w:spacing w:line="360" w:lineRule="auto"/>
        <w:ind w:right="-93"/>
        <w:jc w:val="both"/>
        <w:rPr>
          <w:rFonts w:ascii="Palatino Linotype" w:hAnsi="Palatino Linotype" w:cs="Tahoma"/>
          <w:b/>
          <w:sz w:val="22"/>
          <w:szCs w:val="22"/>
        </w:rPr>
      </w:pPr>
      <w:r w:rsidRPr="004E0121">
        <w:rPr>
          <w:rFonts w:ascii="Palatino Linotype" w:hAnsi="Palatino Linotype" w:cs="Tahoma"/>
          <w:b/>
          <w:sz w:val="22"/>
          <w:szCs w:val="22"/>
        </w:rPr>
        <w:t xml:space="preserve">SEXTO. Decisión. </w:t>
      </w:r>
    </w:p>
    <w:p w14:paraId="6CF9AACB" w14:textId="77777777" w:rsidR="00AE5C8E" w:rsidRPr="004E0121" w:rsidRDefault="00AE5C8E" w:rsidP="00FD302E">
      <w:pPr>
        <w:spacing w:line="360" w:lineRule="auto"/>
        <w:ind w:right="-93"/>
        <w:jc w:val="both"/>
        <w:rPr>
          <w:rFonts w:ascii="Palatino Linotype" w:hAnsi="Palatino Linotype" w:cs="Tahoma"/>
          <w:b/>
          <w:sz w:val="22"/>
          <w:szCs w:val="22"/>
        </w:rPr>
      </w:pPr>
    </w:p>
    <w:p w14:paraId="411A2C4D" w14:textId="28F4ADE0" w:rsidR="00AE5C8E" w:rsidRPr="004E0121" w:rsidRDefault="00134409" w:rsidP="00FD302E">
      <w:pPr>
        <w:spacing w:line="360" w:lineRule="auto"/>
        <w:ind w:right="-93"/>
        <w:jc w:val="both"/>
        <w:rPr>
          <w:rFonts w:ascii="Palatino Linotype" w:eastAsia="Calibri" w:hAnsi="Palatino Linotype" w:cs="Tahoma"/>
          <w:iCs/>
          <w:sz w:val="22"/>
          <w:szCs w:val="22"/>
          <w:lang w:eastAsia="es-ES_tradnl"/>
        </w:rPr>
      </w:pPr>
      <w:r w:rsidRPr="004E0121">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1D6DEC" w:rsidRPr="004E0121">
        <w:rPr>
          <w:rFonts w:ascii="Palatino Linotype" w:hAnsi="Palatino Linotype" w:cs="Tahoma"/>
          <w:b/>
          <w:sz w:val="22"/>
          <w:szCs w:val="22"/>
        </w:rPr>
        <w:t>MODIFICAR</w:t>
      </w:r>
      <w:r w:rsidRPr="004E0121">
        <w:rPr>
          <w:rFonts w:ascii="Palatino Linotype" w:hAnsi="Palatino Linotype" w:cs="Tahoma"/>
          <w:b/>
          <w:sz w:val="22"/>
          <w:szCs w:val="22"/>
        </w:rPr>
        <w:t xml:space="preserve"> </w:t>
      </w:r>
      <w:r w:rsidRPr="004E0121">
        <w:rPr>
          <w:rFonts w:ascii="Palatino Linotype" w:hAnsi="Palatino Linotype" w:cs="Tahoma"/>
          <w:sz w:val="22"/>
          <w:szCs w:val="22"/>
        </w:rPr>
        <w:t>la</w:t>
      </w:r>
      <w:r w:rsidR="00A70C9D" w:rsidRPr="004E0121">
        <w:rPr>
          <w:rFonts w:ascii="Palatino Linotype" w:hAnsi="Palatino Linotype" w:cs="Tahoma"/>
          <w:sz w:val="22"/>
          <w:szCs w:val="22"/>
        </w:rPr>
        <w:t>s</w:t>
      </w:r>
      <w:r w:rsidRPr="004E0121">
        <w:rPr>
          <w:rFonts w:ascii="Palatino Linotype" w:hAnsi="Palatino Linotype" w:cs="Tahoma"/>
          <w:sz w:val="22"/>
          <w:szCs w:val="22"/>
        </w:rPr>
        <w:t xml:space="preserve"> respuesta</w:t>
      </w:r>
      <w:r w:rsidR="00A70C9D" w:rsidRPr="004E0121">
        <w:rPr>
          <w:rFonts w:ascii="Palatino Linotype" w:hAnsi="Palatino Linotype" w:cs="Tahoma"/>
          <w:sz w:val="22"/>
          <w:szCs w:val="22"/>
        </w:rPr>
        <w:t>s</w:t>
      </w:r>
      <w:r w:rsidRPr="004E0121">
        <w:rPr>
          <w:rFonts w:ascii="Palatino Linotype" w:hAnsi="Palatino Linotype" w:cs="Tahoma"/>
          <w:sz w:val="22"/>
          <w:szCs w:val="22"/>
        </w:rPr>
        <w:t xml:space="preserve"> otorgada</w:t>
      </w:r>
      <w:r w:rsidR="00A70C9D" w:rsidRPr="004E0121">
        <w:rPr>
          <w:rFonts w:ascii="Palatino Linotype" w:hAnsi="Palatino Linotype" w:cs="Tahoma"/>
          <w:sz w:val="22"/>
          <w:szCs w:val="22"/>
        </w:rPr>
        <w:t>s</w:t>
      </w:r>
      <w:r w:rsidRPr="004E0121">
        <w:rPr>
          <w:rFonts w:ascii="Palatino Linotype" w:hAnsi="Palatino Linotype" w:cs="Tahoma"/>
          <w:sz w:val="22"/>
          <w:szCs w:val="22"/>
        </w:rPr>
        <w:t xml:space="preserve"> por el </w:t>
      </w:r>
      <w:r w:rsidR="0074079C" w:rsidRPr="004E0121">
        <w:rPr>
          <w:rFonts w:ascii="Palatino Linotype" w:hAnsi="Palatino Linotype" w:cs="Tahoma"/>
          <w:sz w:val="22"/>
          <w:szCs w:val="22"/>
        </w:rPr>
        <w:t xml:space="preserve">Ayuntamiento </w:t>
      </w:r>
      <w:r w:rsidR="001D6DEC" w:rsidRPr="004E0121">
        <w:rPr>
          <w:rFonts w:ascii="Palatino Linotype" w:hAnsi="Palatino Linotype" w:cs="Tahoma"/>
          <w:sz w:val="22"/>
          <w:szCs w:val="22"/>
        </w:rPr>
        <w:t>de Coyotepec</w:t>
      </w:r>
      <w:r w:rsidRPr="004E0121">
        <w:rPr>
          <w:rFonts w:ascii="Palatino Linotype" w:hAnsi="Palatino Linotype" w:cs="Tahoma"/>
          <w:sz w:val="22"/>
          <w:szCs w:val="22"/>
        </w:rPr>
        <w:t>,</w:t>
      </w:r>
      <w:r w:rsidRPr="004E0121">
        <w:rPr>
          <w:rFonts w:ascii="Palatino Linotype" w:eastAsia="Calibri" w:hAnsi="Palatino Linotype" w:cs="Tahoma"/>
          <w:sz w:val="22"/>
          <w:szCs w:val="22"/>
          <w:lang w:eastAsia="en-US"/>
        </w:rPr>
        <w:t xml:space="preserve"> e</w:t>
      </w:r>
      <w:r w:rsidRPr="004E0121">
        <w:rPr>
          <w:rFonts w:ascii="Palatino Linotype" w:hAnsi="Palatino Linotype" w:cs="Tahoma"/>
          <w:sz w:val="22"/>
          <w:szCs w:val="22"/>
        </w:rPr>
        <w:t xml:space="preserve"> ins</w:t>
      </w:r>
      <w:r w:rsidR="00801575" w:rsidRPr="004E0121">
        <w:rPr>
          <w:rFonts w:ascii="Palatino Linotype" w:hAnsi="Palatino Linotype" w:cs="Tahoma"/>
          <w:sz w:val="22"/>
          <w:szCs w:val="22"/>
        </w:rPr>
        <w:t>truir a efecto de que entregue</w:t>
      </w:r>
      <w:r w:rsidR="00A70C9D" w:rsidRPr="004E0121">
        <w:rPr>
          <w:rFonts w:ascii="Palatino Linotype" w:hAnsi="Palatino Linotype" w:cs="Tahoma"/>
          <w:sz w:val="22"/>
          <w:szCs w:val="22"/>
        </w:rPr>
        <w:t>,</w:t>
      </w:r>
      <w:r w:rsidR="00A70C9D" w:rsidRPr="004E0121">
        <w:rPr>
          <w:rFonts w:ascii="Palatino Linotype" w:eastAsia="Calibri" w:hAnsi="Palatino Linotype" w:cs="Tahoma"/>
          <w:bCs/>
          <w:iCs/>
          <w:sz w:val="22"/>
          <w:szCs w:val="22"/>
          <w:lang w:eastAsia="en-US"/>
        </w:rPr>
        <w:t xml:space="preserve"> previa búsqueda exhaustiva y razonable, en todas las áreas competentes,</w:t>
      </w:r>
      <w:r w:rsidRPr="004E0121">
        <w:rPr>
          <w:rFonts w:ascii="Palatino Linotype" w:hAnsi="Palatino Linotype" w:cs="Tahoma"/>
          <w:sz w:val="22"/>
          <w:szCs w:val="22"/>
        </w:rPr>
        <w:t xml:space="preserve"> </w:t>
      </w:r>
      <w:r w:rsidRPr="004E0121">
        <w:rPr>
          <w:rFonts w:ascii="Palatino Linotype" w:eastAsia="Calibri" w:hAnsi="Palatino Linotype" w:cs="Tahoma"/>
          <w:iCs/>
          <w:sz w:val="22"/>
          <w:szCs w:val="22"/>
          <w:lang w:eastAsia="es-ES_tradnl"/>
        </w:rPr>
        <w:t xml:space="preserve">a través del Sistema de Acceso a la Información Mexiquense (SAIMEX), </w:t>
      </w:r>
      <w:r w:rsidR="00E50732" w:rsidRPr="004E0121">
        <w:rPr>
          <w:rFonts w:ascii="Palatino Linotype" w:eastAsia="Calibri" w:hAnsi="Palatino Linotype" w:cs="Tahoma"/>
          <w:bCs/>
          <w:iCs/>
          <w:sz w:val="22"/>
          <w:szCs w:val="22"/>
          <w:lang w:eastAsia="es-ES_tradnl"/>
        </w:rPr>
        <w:t>lo siguiente:</w:t>
      </w:r>
    </w:p>
    <w:p w14:paraId="242257DF" w14:textId="77777777" w:rsidR="00801575" w:rsidRPr="004E0121" w:rsidRDefault="00801575" w:rsidP="00FD302E">
      <w:pPr>
        <w:spacing w:line="360" w:lineRule="auto"/>
        <w:ind w:right="-93"/>
        <w:jc w:val="both"/>
        <w:rPr>
          <w:rFonts w:ascii="Palatino Linotype" w:eastAsia="Calibri" w:hAnsi="Palatino Linotype" w:cs="Tahoma"/>
          <w:iCs/>
          <w:sz w:val="22"/>
          <w:szCs w:val="22"/>
          <w:lang w:eastAsia="es-ES_tradnl"/>
        </w:rPr>
      </w:pPr>
    </w:p>
    <w:p w14:paraId="78967EC6" w14:textId="069A6464" w:rsidR="00BB5084" w:rsidRPr="004E0121" w:rsidRDefault="001D6DEC" w:rsidP="001D6DEC">
      <w:pPr>
        <w:pStyle w:val="Prrafodelista"/>
        <w:numPr>
          <w:ilvl w:val="0"/>
          <w:numId w:val="39"/>
        </w:numPr>
        <w:spacing w:line="360" w:lineRule="auto"/>
        <w:jc w:val="both"/>
        <w:rPr>
          <w:rFonts w:ascii="Palatino Linotype" w:eastAsia="Calibri" w:hAnsi="Palatino Linotype" w:cs="Tahoma"/>
          <w:iCs/>
          <w:szCs w:val="22"/>
          <w:lang w:eastAsia="es-ES_tradnl"/>
        </w:rPr>
      </w:pPr>
      <w:bookmarkStart w:id="26" w:name="_Hlk18498279"/>
      <w:bookmarkStart w:id="27" w:name="_Hlk18499110"/>
      <w:r w:rsidRPr="004E0121">
        <w:rPr>
          <w:rFonts w:ascii="Palatino Linotype" w:eastAsia="Calibri" w:hAnsi="Palatino Linotype" w:cs="Tahoma"/>
          <w:iCs/>
          <w:szCs w:val="22"/>
          <w:lang w:eastAsia="es-ES_tradnl"/>
        </w:rPr>
        <w:t xml:space="preserve">La información a todo lo relacionado con la entrevista que dio el Presidente Municipal de Coyotepec </w:t>
      </w:r>
      <w:bookmarkEnd w:id="26"/>
      <w:r w:rsidRPr="004E0121">
        <w:rPr>
          <w:rFonts w:ascii="Palatino Linotype" w:eastAsia="Calibri" w:hAnsi="Palatino Linotype" w:cs="Tahoma"/>
          <w:iCs/>
          <w:szCs w:val="22"/>
          <w:lang w:eastAsia="es-ES_tradnl"/>
        </w:rPr>
        <w:t xml:space="preserve">con relación </w:t>
      </w:r>
      <w:r w:rsidRPr="004E0121">
        <w:rPr>
          <w:rFonts w:ascii="Palatino Linotype" w:eastAsiaTheme="minorHAnsi" w:hAnsi="Palatino Linotype" w:cstheme="minorBidi"/>
          <w:bCs/>
          <w:iCs/>
          <w:szCs w:val="22"/>
          <w:lang w:eastAsia="en-US"/>
        </w:rPr>
        <w:t xml:space="preserve">a la solicitud que hizo al Presidente Constitucional de los Estados Unidos Mexicanos </w:t>
      </w:r>
      <w:r w:rsidR="00F30121" w:rsidRPr="004E0121">
        <w:rPr>
          <w:rFonts w:ascii="Palatino Linotype" w:hAnsi="Palatino Linotype" w:cs="Tahoma"/>
          <w:szCs w:val="22"/>
        </w:rPr>
        <w:t>con la finalidad de solicitar la reubicación de la Caseta Tepotzotlán de la carretera México-Querétaro</w:t>
      </w:r>
      <w:r w:rsidRPr="004E0121">
        <w:rPr>
          <w:rFonts w:ascii="Palatino Linotype" w:eastAsiaTheme="minorHAnsi" w:hAnsi="Palatino Linotype" w:cs="Tahoma"/>
          <w:bCs/>
          <w:iCs/>
          <w:szCs w:val="22"/>
          <w:lang w:eastAsia="en-US"/>
        </w:rPr>
        <w:t>.</w:t>
      </w:r>
    </w:p>
    <w:p w14:paraId="00A52719" w14:textId="77777777" w:rsidR="001D6DEC" w:rsidRPr="004E0121" w:rsidRDefault="001D6DEC" w:rsidP="00BB5084">
      <w:pPr>
        <w:spacing w:line="360" w:lineRule="auto"/>
        <w:jc w:val="both"/>
        <w:rPr>
          <w:rFonts w:ascii="Palatino Linotype" w:eastAsia="Calibri" w:hAnsi="Palatino Linotype" w:cs="Tahoma"/>
          <w:iCs/>
          <w:sz w:val="22"/>
          <w:szCs w:val="22"/>
          <w:lang w:eastAsia="es-ES_tradnl"/>
        </w:rPr>
      </w:pPr>
    </w:p>
    <w:p w14:paraId="6FA56055" w14:textId="4EC147FF" w:rsidR="001D6DEC" w:rsidRPr="004E0121" w:rsidRDefault="001D6DEC" w:rsidP="00F30121">
      <w:pPr>
        <w:pStyle w:val="Prrafodelista"/>
        <w:numPr>
          <w:ilvl w:val="0"/>
          <w:numId w:val="39"/>
        </w:numPr>
        <w:spacing w:line="360" w:lineRule="auto"/>
        <w:ind w:right="-93"/>
        <w:jc w:val="both"/>
        <w:rPr>
          <w:rFonts w:ascii="Palatino Linotype" w:eastAsia="Calibri" w:hAnsi="Palatino Linotype" w:cs="Tahoma"/>
          <w:iCs/>
          <w:szCs w:val="22"/>
          <w:lang w:eastAsia="es-ES_tradnl"/>
        </w:rPr>
      </w:pPr>
      <w:bookmarkStart w:id="28" w:name="_Hlk18498118"/>
      <w:r w:rsidRPr="004E0121">
        <w:rPr>
          <w:rFonts w:ascii="Palatino Linotype" w:eastAsia="Calibri" w:hAnsi="Palatino Linotype" w:cs="Tahoma"/>
          <w:iCs/>
          <w:szCs w:val="22"/>
          <w:lang w:eastAsia="es-ES_tradnl"/>
        </w:rPr>
        <w:t xml:space="preserve">La información a todo lo relacionado con la entrevista que dio el Presidente Municipal de Coyotepec </w:t>
      </w:r>
      <w:r w:rsidRPr="004E0121">
        <w:rPr>
          <w:rFonts w:ascii="Palatino Linotype" w:eastAsiaTheme="minorHAnsi" w:hAnsi="Palatino Linotype" w:cstheme="minorBidi"/>
          <w:bCs/>
          <w:iCs/>
          <w:szCs w:val="22"/>
          <w:lang w:eastAsia="en-US"/>
        </w:rPr>
        <w:t xml:space="preserve">con relación a la solicitud que hizo al Presidente Constitucional de los Estados Unidos Mexicanos </w:t>
      </w:r>
      <w:r w:rsidR="00F30121" w:rsidRPr="004E0121">
        <w:rPr>
          <w:rFonts w:ascii="Palatino Linotype" w:eastAsiaTheme="minorHAnsi" w:hAnsi="Palatino Linotype" w:cstheme="minorBidi"/>
          <w:bCs/>
          <w:iCs/>
          <w:szCs w:val="22"/>
          <w:lang w:eastAsia="en-US"/>
        </w:rPr>
        <w:t>con la finalidad de</w:t>
      </w:r>
      <w:r w:rsidR="00A70C9D" w:rsidRPr="004E0121">
        <w:rPr>
          <w:rFonts w:ascii="Palatino Linotype" w:eastAsiaTheme="minorHAnsi" w:hAnsi="Palatino Linotype" w:cstheme="minorBidi"/>
          <w:bCs/>
          <w:iCs/>
          <w:szCs w:val="22"/>
          <w:lang w:eastAsia="en-US"/>
        </w:rPr>
        <w:t xml:space="preserve"> </w:t>
      </w:r>
      <w:bookmarkEnd w:id="28"/>
      <w:r w:rsidR="00F30121" w:rsidRPr="004E0121">
        <w:rPr>
          <w:rFonts w:ascii="Palatino Linotype" w:eastAsiaTheme="minorHAnsi" w:hAnsi="Palatino Linotype" w:cstheme="minorBidi"/>
          <w:bCs/>
          <w:iCs/>
          <w:szCs w:val="22"/>
          <w:lang w:eastAsia="en-US"/>
        </w:rPr>
        <w:t xml:space="preserve">la incorporación del tren suburbano a Coyotepec. </w:t>
      </w:r>
    </w:p>
    <w:p w14:paraId="67F3DCE6" w14:textId="77777777" w:rsidR="004E0121" w:rsidRPr="004E0121" w:rsidRDefault="004E0121" w:rsidP="004E0121">
      <w:pPr>
        <w:spacing w:line="360" w:lineRule="auto"/>
        <w:ind w:right="-93"/>
        <w:jc w:val="both"/>
        <w:rPr>
          <w:rFonts w:ascii="Palatino Linotype" w:eastAsia="Calibri" w:hAnsi="Palatino Linotype" w:cs="Tahoma"/>
          <w:iCs/>
          <w:sz w:val="22"/>
          <w:szCs w:val="22"/>
          <w:lang w:eastAsia="es-ES_tradnl"/>
        </w:rPr>
      </w:pPr>
    </w:p>
    <w:p w14:paraId="1689D4C0" w14:textId="004451CF" w:rsidR="00F30121" w:rsidRPr="004E0121" w:rsidRDefault="004E0121" w:rsidP="004E0121">
      <w:pPr>
        <w:spacing w:line="360" w:lineRule="auto"/>
        <w:ind w:right="-93"/>
        <w:jc w:val="both"/>
        <w:rPr>
          <w:rFonts w:ascii="Palatino Linotype" w:eastAsia="Calibri" w:hAnsi="Palatino Linotype" w:cs="Tahoma"/>
          <w:iCs/>
          <w:sz w:val="22"/>
          <w:szCs w:val="22"/>
          <w:lang w:eastAsia="es-ES_tradnl"/>
        </w:rPr>
      </w:pPr>
      <w:bookmarkStart w:id="29" w:name="_Hlk18507539"/>
      <w:bookmarkEnd w:id="27"/>
      <w:r w:rsidRPr="004E0121">
        <w:rPr>
          <w:rFonts w:ascii="Palatino Linotype" w:eastAsia="Calibri" w:hAnsi="Palatino Linotype" w:cs="Tahoma"/>
          <w:iCs/>
          <w:sz w:val="22"/>
          <w:szCs w:val="22"/>
          <w:lang w:eastAsia="es-ES_tradnl"/>
        </w:rPr>
        <w:t>En caso de que el Sujeto Obligado no tenga documentos relacionados con las entrevistas previamente mencionadas, bastará con que lo haga del conocimiento del Particular, de conformidad con lo señalado en el artículo 19, párrafo segundo de la Ley de Transparencia y Acceso a la Información Pública del Estado de México y Municipios.</w:t>
      </w:r>
    </w:p>
    <w:bookmarkEnd w:id="29"/>
    <w:p w14:paraId="0499743B" w14:textId="77777777" w:rsidR="00536006" w:rsidRPr="004E0121" w:rsidRDefault="00536006" w:rsidP="00FD302E">
      <w:pPr>
        <w:spacing w:line="360" w:lineRule="auto"/>
        <w:jc w:val="both"/>
        <w:rPr>
          <w:rFonts w:ascii="Palatino Linotype" w:eastAsia="Calibri" w:hAnsi="Palatino Linotype" w:cs="Tahoma"/>
          <w:bCs/>
          <w:sz w:val="22"/>
          <w:szCs w:val="22"/>
          <w:lang w:eastAsia="en-US"/>
        </w:rPr>
      </w:pPr>
      <w:r w:rsidRPr="004E0121">
        <w:rPr>
          <w:rFonts w:ascii="Palatino Linotype" w:eastAsia="Calibri" w:hAnsi="Palatino Linotype" w:cs="Tahoma"/>
          <w:bCs/>
          <w:sz w:val="22"/>
          <w:szCs w:val="22"/>
          <w:lang w:eastAsia="en-US"/>
        </w:rPr>
        <w:lastRenderedPageBreak/>
        <w:t>Por lo expuesto y fundado, este Pleno:</w:t>
      </w:r>
    </w:p>
    <w:p w14:paraId="0E0CA6F8" w14:textId="77777777" w:rsidR="00536006" w:rsidRPr="004E0121" w:rsidRDefault="00536006" w:rsidP="00FD302E">
      <w:pPr>
        <w:spacing w:line="360" w:lineRule="auto"/>
        <w:jc w:val="both"/>
        <w:rPr>
          <w:rFonts w:ascii="Palatino Linotype" w:eastAsia="Calibri" w:hAnsi="Palatino Linotype" w:cs="Tahoma"/>
          <w:bCs/>
          <w:sz w:val="22"/>
          <w:szCs w:val="22"/>
          <w:lang w:eastAsia="en-US"/>
        </w:rPr>
      </w:pPr>
    </w:p>
    <w:p w14:paraId="166E4007" w14:textId="77777777" w:rsidR="00536006" w:rsidRPr="004E0121" w:rsidRDefault="00536006" w:rsidP="00FD302E">
      <w:pPr>
        <w:spacing w:line="360" w:lineRule="auto"/>
        <w:ind w:right="-91"/>
        <w:jc w:val="center"/>
        <w:rPr>
          <w:rFonts w:ascii="Palatino Linotype" w:eastAsia="Calibri" w:hAnsi="Palatino Linotype" w:cs="Tahoma"/>
          <w:b/>
          <w:bCs/>
          <w:sz w:val="22"/>
          <w:szCs w:val="22"/>
          <w:lang w:eastAsia="en-US"/>
        </w:rPr>
      </w:pPr>
      <w:r w:rsidRPr="004E0121">
        <w:rPr>
          <w:rFonts w:ascii="Palatino Linotype" w:eastAsia="Calibri" w:hAnsi="Palatino Linotype" w:cs="Tahoma"/>
          <w:b/>
          <w:bCs/>
          <w:sz w:val="22"/>
          <w:szCs w:val="22"/>
          <w:lang w:eastAsia="en-US"/>
        </w:rPr>
        <w:t>RESUELVE:</w:t>
      </w:r>
    </w:p>
    <w:p w14:paraId="1E9B0E68" w14:textId="77777777" w:rsidR="0038168C" w:rsidRPr="004E0121" w:rsidRDefault="0038168C" w:rsidP="00FD302E">
      <w:pPr>
        <w:spacing w:line="360" w:lineRule="auto"/>
        <w:jc w:val="center"/>
        <w:rPr>
          <w:rFonts w:ascii="Palatino Linotype" w:hAnsi="Palatino Linotype" w:cs="Tahoma"/>
          <w:b/>
          <w:bCs/>
          <w:sz w:val="22"/>
          <w:szCs w:val="22"/>
        </w:rPr>
      </w:pPr>
    </w:p>
    <w:p w14:paraId="4FC7F0EB" w14:textId="69393FA1" w:rsidR="00F66BAA" w:rsidRPr="004E0121" w:rsidRDefault="00F66BAA" w:rsidP="00F66BAA">
      <w:pPr>
        <w:spacing w:line="360" w:lineRule="auto"/>
        <w:jc w:val="both"/>
        <w:rPr>
          <w:rFonts w:ascii="Palatino Linotype" w:hAnsi="Palatino Linotype" w:cs="Tahoma"/>
          <w:sz w:val="22"/>
          <w:szCs w:val="22"/>
        </w:rPr>
      </w:pPr>
      <w:r w:rsidRPr="004E0121">
        <w:rPr>
          <w:rFonts w:ascii="Palatino Linotype" w:hAnsi="Palatino Linotype" w:cs="Tahoma"/>
          <w:b/>
          <w:bCs/>
          <w:sz w:val="22"/>
          <w:szCs w:val="22"/>
        </w:rPr>
        <w:t xml:space="preserve">PRIMERO. </w:t>
      </w:r>
      <w:r w:rsidRPr="004E0121">
        <w:rPr>
          <w:rFonts w:ascii="Palatino Linotype" w:hAnsi="Palatino Linotype" w:cs="Tahoma"/>
          <w:sz w:val="22"/>
          <w:szCs w:val="22"/>
        </w:rPr>
        <w:t xml:space="preserve">Se </w:t>
      </w:r>
      <w:r w:rsidRPr="004E0121">
        <w:rPr>
          <w:rFonts w:ascii="Palatino Linotype" w:hAnsi="Palatino Linotype" w:cs="Tahoma"/>
          <w:b/>
          <w:sz w:val="22"/>
          <w:szCs w:val="22"/>
        </w:rPr>
        <w:t>MODIFICA</w:t>
      </w:r>
      <w:r w:rsidR="00A70C9D" w:rsidRPr="004E0121">
        <w:rPr>
          <w:rFonts w:ascii="Palatino Linotype" w:hAnsi="Palatino Linotype" w:cs="Tahoma"/>
          <w:b/>
          <w:sz w:val="22"/>
          <w:szCs w:val="22"/>
        </w:rPr>
        <w:t>N</w:t>
      </w:r>
      <w:r w:rsidRPr="004E0121">
        <w:rPr>
          <w:rFonts w:ascii="Palatino Linotype" w:hAnsi="Palatino Linotype" w:cs="Tahoma"/>
          <w:b/>
          <w:sz w:val="22"/>
          <w:szCs w:val="22"/>
        </w:rPr>
        <w:t xml:space="preserve"> </w:t>
      </w:r>
      <w:r w:rsidRPr="004E0121">
        <w:rPr>
          <w:rFonts w:ascii="Palatino Linotype" w:hAnsi="Palatino Linotype" w:cs="Tahoma"/>
          <w:sz w:val="22"/>
          <w:szCs w:val="22"/>
        </w:rPr>
        <w:t>la</w:t>
      </w:r>
      <w:r w:rsidR="00A70C9D" w:rsidRPr="004E0121">
        <w:rPr>
          <w:rFonts w:ascii="Palatino Linotype" w:hAnsi="Palatino Linotype" w:cs="Tahoma"/>
          <w:sz w:val="22"/>
          <w:szCs w:val="22"/>
        </w:rPr>
        <w:t>s</w:t>
      </w:r>
      <w:r w:rsidRPr="004E0121">
        <w:rPr>
          <w:rFonts w:ascii="Palatino Linotype" w:hAnsi="Palatino Linotype" w:cs="Tahoma"/>
          <w:sz w:val="22"/>
          <w:szCs w:val="22"/>
        </w:rPr>
        <w:t xml:space="preserve"> respuesta</w:t>
      </w:r>
      <w:r w:rsidR="00A70C9D" w:rsidRPr="004E0121">
        <w:rPr>
          <w:rFonts w:ascii="Palatino Linotype" w:hAnsi="Palatino Linotype" w:cs="Tahoma"/>
          <w:sz w:val="22"/>
          <w:szCs w:val="22"/>
        </w:rPr>
        <w:t>s</w:t>
      </w:r>
      <w:r w:rsidRPr="004E0121">
        <w:rPr>
          <w:rFonts w:ascii="Palatino Linotype" w:hAnsi="Palatino Linotype" w:cs="Tahoma"/>
          <w:sz w:val="22"/>
          <w:szCs w:val="22"/>
        </w:rPr>
        <w:t xml:space="preserve"> entregada</w:t>
      </w:r>
      <w:r w:rsidR="00A70C9D" w:rsidRPr="004E0121">
        <w:rPr>
          <w:rFonts w:ascii="Palatino Linotype" w:hAnsi="Palatino Linotype" w:cs="Tahoma"/>
          <w:sz w:val="22"/>
          <w:szCs w:val="22"/>
        </w:rPr>
        <w:t>s</w:t>
      </w:r>
      <w:r w:rsidRPr="004E0121">
        <w:rPr>
          <w:rFonts w:ascii="Palatino Linotype" w:hAnsi="Palatino Linotype" w:cs="Tahoma"/>
          <w:sz w:val="22"/>
          <w:szCs w:val="22"/>
        </w:rPr>
        <w:t xml:space="preserve"> por el Sujeto Obligado a </w:t>
      </w:r>
      <w:r w:rsidR="00F30121" w:rsidRPr="004E0121">
        <w:rPr>
          <w:rFonts w:ascii="Palatino Linotype" w:hAnsi="Palatino Linotype" w:cs="Tahoma"/>
          <w:sz w:val="22"/>
          <w:szCs w:val="22"/>
        </w:rPr>
        <w:t>las solicitudes</w:t>
      </w:r>
      <w:r w:rsidRPr="004E0121">
        <w:rPr>
          <w:rFonts w:ascii="Palatino Linotype" w:hAnsi="Palatino Linotype" w:cs="Tahoma"/>
          <w:sz w:val="22"/>
          <w:szCs w:val="22"/>
        </w:rPr>
        <w:t xml:space="preserve"> de información con número </w:t>
      </w:r>
      <w:r w:rsidR="00A70C9D" w:rsidRPr="004E0121">
        <w:rPr>
          <w:rFonts w:ascii="Palatino Linotype" w:hAnsi="Palatino Linotype" w:cs="Tahoma"/>
          <w:bCs/>
          <w:iCs/>
          <w:sz w:val="22"/>
          <w:szCs w:val="22"/>
        </w:rPr>
        <w:t xml:space="preserve">00169/COYOTEP/IP/2019 y </w:t>
      </w:r>
      <w:r w:rsidR="00A70C9D" w:rsidRPr="004E0121">
        <w:rPr>
          <w:rFonts w:ascii="Palatino Linotype" w:eastAsiaTheme="minorHAnsi" w:hAnsi="Palatino Linotype" w:cs="Tahoma"/>
          <w:sz w:val="22"/>
          <w:szCs w:val="22"/>
          <w:lang w:eastAsia="en-US"/>
        </w:rPr>
        <w:t>00168/COYOTEP/IP/2019</w:t>
      </w:r>
      <w:r w:rsidRPr="004E0121">
        <w:rPr>
          <w:rFonts w:ascii="Palatino Linotype" w:hAnsi="Palatino Linotype" w:cs="Tahoma"/>
          <w:sz w:val="22"/>
          <w:szCs w:val="22"/>
        </w:rPr>
        <w:t xml:space="preserve">, por resultar </w:t>
      </w:r>
      <w:r w:rsidRPr="004E0121">
        <w:rPr>
          <w:rFonts w:ascii="Palatino Linotype" w:hAnsi="Palatino Linotype" w:cs="Tahoma"/>
          <w:b/>
          <w:sz w:val="22"/>
          <w:szCs w:val="22"/>
        </w:rPr>
        <w:t xml:space="preserve">PARCIALMENTE FUNDADOS </w:t>
      </w:r>
      <w:r w:rsidR="00F30121" w:rsidRPr="004E0121">
        <w:rPr>
          <w:rFonts w:ascii="Palatino Linotype" w:hAnsi="Palatino Linotype" w:cs="Tahoma"/>
          <w:sz w:val="22"/>
          <w:szCs w:val="22"/>
        </w:rPr>
        <w:t>los motivos</w:t>
      </w:r>
      <w:r w:rsidRPr="004E0121">
        <w:rPr>
          <w:rFonts w:ascii="Palatino Linotype" w:hAnsi="Palatino Linotype" w:cs="Tahoma"/>
          <w:sz w:val="22"/>
          <w:szCs w:val="22"/>
        </w:rPr>
        <w:t xml:space="preserve"> de inconformidad vertidos por el Recurrente, en términos de los Considerandos </w:t>
      </w:r>
      <w:r w:rsidRPr="004E0121">
        <w:rPr>
          <w:rFonts w:ascii="Palatino Linotype" w:hAnsi="Palatino Linotype" w:cs="Tahoma"/>
          <w:b/>
          <w:sz w:val="22"/>
          <w:szCs w:val="22"/>
        </w:rPr>
        <w:t>QUINTO</w:t>
      </w:r>
      <w:r w:rsidRPr="004E0121">
        <w:rPr>
          <w:rFonts w:ascii="Palatino Linotype" w:hAnsi="Palatino Linotype" w:cs="Tahoma"/>
          <w:sz w:val="22"/>
          <w:szCs w:val="22"/>
        </w:rPr>
        <w:t xml:space="preserve"> y </w:t>
      </w:r>
      <w:r w:rsidRPr="004E0121">
        <w:rPr>
          <w:rFonts w:ascii="Palatino Linotype" w:hAnsi="Palatino Linotype" w:cs="Tahoma"/>
          <w:b/>
          <w:sz w:val="22"/>
          <w:szCs w:val="22"/>
        </w:rPr>
        <w:t>SEXTO</w:t>
      </w:r>
      <w:r w:rsidRPr="004E0121">
        <w:rPr>
          <w:rFonts w:ascii="Palatino Linotype" w:hAnsi="Palatino Linotype" w:cs="Tahoma"/>
          <w:sz w:val="22"/>
          <w:szCs w:val="22"/>
        </w:rPr>
        <w:t xml:space="preserve"> de la presente Resolución.</w:t>
      </w:r>
    </w:p>
    <w:p w14:paraId="44725165" w14:textId="77777777" w:rsidR="00F66BAA" w:rsidRPr="004E0121" w:rsidRDefault="00F66BAA" w:rsidP="00F66BAA">
      <w:pPr>
        <w:spacing w:line="360" w:lineRule="auto"/>
        <w:jc w:val="both"/>
        <w:rPr>
          <w:rFonts w:ascii="Palatino Linotype" w:hAnsi="Palatino Linotype" w:cs="Tahoma"/>
          <w:sz w:val="22"/>
          <w:szCs w:val="22"/>
        </w:rPr>
      </w:pPr>
    </w:p>
    <w:p w14:paraId="70A96A5A" w14:textId="505172E4" w:rsidR="00F66BAA" w:rsidRPr="004E0121" w:rsidRDefault="00F66BAA" w:rsidP="00F66BAA">
      <w:pPr>
        <w:tabs>
          <w:tab w:val="left" w:pos="4962"/>
        </w:tabs>
        <w:spacing w:line="360" w:lineRule="auto"/>
        <w:jc w:val="both"/>
        <w:rPr>
          <w:rFonts w:ascii="Palatino Linotype" w:eastAsia="Calibri" w:hAnsi="Palatino Linotype" w:cs="Tahoma"/>
          <w:bCs/>
          <w:iCs/>
          <w:sz w:val="22"/>
          <w:szCs w:val="22"/>
          <w:lang w:eastAsia="en-US"/>
        </w:rPr>
      </w:pPr>
      <w:r w:rsidRPr="004E0121">
        <w:rPr>
          <w:rFonts w:ascii="Palatino Linotype" w:eastAsia="Calibri" w:hAnsi="Palatino Linotype" w:cs="Tahoma"/>
          <w:b/>
          <w:bCs/>
          <w:sz w:val="22"/>
          <w:szCs w:val="22"/>
          <w:lang w:eastAsia="en-US"/>
        </w:rPr>
        <w:t xml:space="preserve">SEGUNDO. </w:t>
      </w:r>
      <w:r w:rsidRPr="004E0121">
        <w:rPr>
          <w:rFonts w:ascii="Palatino Linotype" w:eastAsia="Calibri" w:hAnsi="Palatino Linotype" w:cs="Tahoma"/>
          <w:bCs/>
          <w:sz w:val="22"/>
          <w:szCs w:val="22"/>
          <w:lang w:eastAsia="en-US"/>
        </w:rPr>
        <w:t xml:space="preserve">Se </w:t>
      </w:r>
      <w:r w:rsidRPr="004E0121">
        <w:rPr>
          <w:rFonts w:ascii="Palatino Linotype" w:eastAsia="Calibri" w:hAnsi="Palatino Linotype" w:cs="Tahoma"/>
          <w:b/>
          <w:bCs/>
          <w:sz w:val="22"/>
          <w:szCs w:val="22"/>
          <w:lang w:eastAsia="en-US"/>
        </w:rPr>
        <w:t>ORDENA</w:t>
      </w:r>
      <w:r w:rsidRPr="004E0121">
        <w:rPr>
          <w:rFonts w:ascii="Palatino Linotype" w:eastAsia="Calibri" w:hAnsi="Palatino Linotype" w:cs="Tahoma"/>
          <w:bCs/>
          <w:sz w:val="22"/>
          <w:szCs w:val="22"/>
          <w:lang w:eastAsia="en-US"/>
        </w:rPr>
        <w:t xml:space="preserve"> </w:t>
      </w:r>
      <w:r w:rsidRPr="004E0121">
        <w:rPr>
          <w:rFonts w:ascii="Palatino Linotype" w:eastAsia="Calibri" w:hAnsi="Palatino Linotype" w:cs="Tahoma"/>
          <w:bCs/>
          <w:sz w:val="22"/>
          <w:szCs w:val="22"/>
          <w:lang w:val="es-ES_tradnl" w:eastAsia="en-US"/>
        </w:rPr>
        <w:t xml:space="preserve">al Sujeto Obligado </w:t>
      </w:r>
      <w:r w:rsidRPr="004E0121">
        <w:rPr>
          <w:rFonts w:ascii="Palatino Linotype" w:eastAsia="Calibri" w:hAnsi="Palatino Linotype" w:cs="Tahoma"/>
          <w:bCs/>
          <w:sz w:val="22"/>
          <w:szCs w:val="22"/>
          <w:lang w:eastAsia="en-US"/>
        </w:rPr>
        <w:t>a efecto de que entregue, a través del Sistema de Acceso a la Información Mexiquense (SAIMEX),</w:t>
      </w:r>
      <w:r w:rsidR="00F30121" w:rsidRPr="004E0121">
        <w:rPr>
          <w:rFonts w:ascii="Palatino Linotype" w:eastAsia="Calibri" w:hAnsi="Palatino Linotype" w:cs="Tahoma"/>
          <w:bCs/>
          <w:iCs/>
          <w:sz w:val="22"/>
          <w:szCs w:val="22"/>
          <w:lang w:eastAsia="en-US"/>
        </w:rPr>
        <w:t xml:space="preserve"> previa búsqueda exhaustiva y razonable, en todas las áreas competentes,</w:t>
      </w:r>
      <w:r w:rsidR="00F30121" w:rsidRPr="004E0121">
        <w:rPr>
          <w:rFonts w:ascii="Palatino Linotype" w:eastAsia="Calibri" w:hAnsi="Palatino Linotype" w:cs="Tahoma"/>
          <w:bCs/>
          <w:sz w:val="22"/>
          <w:szCs w:val="22"/>
          <w:lang w:eastAsia="en-US"/>
        </w:rPr>
        <w:t xml:space="preserve"> </w:t>
      </w:r>
      <w:r w:rsidR="00CB40F9">
        <w:rPr>
          <w:rFonts w:ascii="Palatino Linotype" w:eastAsia="Calibri" w:hAnsi="Palatino Linotype" w:cs="Tahoma"/>
          <w:bCs/>
          <w:sz w:val="22"/>
          <w:szCs w:val="22"/>
          <w:lang w:eastAsia="en-US"/>
        </w:rPr>
        <w:t xml:space="preserve">en su caso en versión pública </w:t>
      </w:r>
      <w:r w:rsidR="00F30121" w:rsidRPr="004E0121">
        <w:rPr>
          <w:rFonts w:ascii="Palatino Linotype" w:eastAsia="Calibri" w:hAnsi="Palatino Linotype" w:cs="Tahoma"/>
          <w:bCs/>
          <w:sz w:val="22"/>
          <w:szCs w:val="22"/>
          <w:lang w:eastAsia="en-US"/>
        </w:rPr>
        <w:t>lo</w:t>
      </w:r>
      <w:r w:rsidRPr="004E0121">
        <w:rPr>
          <w:rFonts w:ascii="Palatino Linotype" w:eastAsia="Calibri" w:hAnsi="Palatino Linotype" w:cs="Tahoma"/>
          <w:bCs/>
          <w:iCs/>
          <w:sz w:val="22"/>
          <w:szCs w:val="22"/>
          <w:lang w:eastAsia="en-US"/>
        </w:rPr>
        <w:t xml:space="preserve"> </w:t>
      </w:r>
      <w:r w:rsidR="000804D8">
        <w:rPr>
          <w:rFonts w:ascii="Palatino Linotype" w:eastAsia="Calibri" w:hAnsi="Palatino Linotype" w:cs="Tahoma"/>
          <w:bCs/>
          <w:iCs/>
          <w:sz w:val="22"/>
          <w:szCs w:val="22"/>
          <w:lang w:eastAsia="en-US"/>
        </w:rPr>
        <w:t>siguiente</w:t>
      </w:r>
      <w:r w:rsidRPr="004E0121">
        <w:rPr>
          <w:rFonts w:ascii="Palatino Linotype" w:eastAsia="Calibri" w:hAnsi="Palatino Linotype" w:cs="Tahoma"/>
          <w:bCs/>
          <w:iCs/>
          <w:sz w:val="22"/>
          <w:szCs w:val="22"/>
          <w:lang w:eastAsia="en-US"/>
        </w:rPr>
        <w:t>:</w:t>
      </w:r>
    </w:p>
    <w:p w14:paraId="57A8EB90" w14:textId="77777777" w:rsidR="00F30121" w:rsidRPr="004E0121" w:rsidRDefault="00F30121" w:rsidP="00F66BAA">
      <w:pPr>
        <w:tabs>
          <w:tab w:val="left" w:pos="4962"/>
        </w:tabs>
        <w:spacing w:line="360" w:lineRule="auto"/>
        <w:jc w:val="both"/>
        <w:rPr>
          <w:rFonts w:ascii="Palatino Linotype" w:eastAsia="Calibri" w:hAnsi="Palatino Linotype" w:cs="Tahoma"/>
          <w:bCs/>
          <w:iCs/>
          <w:sz w:val="22"/>
          <w:szCs w:val="22"/>
          <w:lang w:eastAsia="en-US"/>
        </w:rPr>
      </w:pPr>
    </w:p>
    <w:p w14:paraId="74766D3E" w14:textId="77777777" w:rsidR="00F30121" w:rsidRPr="004E0121" w:rsidRDefault="00F30121" w:rsidP="00F30121">
      <w:pPr>
        <w:pStyle w:val="Prrafodelista"/>
        <w:numPr>
          <w:ilvl w:val="0"/>
          <w:numId w:val="39"/>
        </w:numPr>
        <w:spacing w:line="360" w:lineRule="auto"/>
        <w:jc w:val="both"/>
        <w:rPr>
          <w:rFonts w:ascii="Palatino Linotype" w:eastAsia="Calibri" w:hAnsi="Palatino Linotype" w:cs="Tahoma"/>
          <w:iCs/>
          <w:szCs w:val="22"/>
          <w:lang w:eastAsia="es-ES_tradnl"/>
        </w:rPr>
      </w:pPr>
      <w:r w:rsidRPr="004E0121">
        <w:rPr>
          <w:rFonts w:ascii="Palatino Linotype" w:eastAsia="Calibri" w:hAnsi="Palatino Linotype" w:cs="Tahoma"/>
          <w:iCs/>
          <w:szCs w:val="22"/>
          <w:lang w:eastAsia="es-ES_tradnl"/>
        </w:rPr>
        <w:t xml:space="preserve">La información a todo lo relacionado con la entrevista que dio el Presidente Municipal de Coyotepec con relación </w:t>
      </w:r>
      <w:r w:rsidRPr="004E0121">
        <w:rPr>
          <w:rFonts w:ascii="Palatino Linotype" w:eastAsiaTheme="minorHAnsi" w:hAnsi="Palatino Linotype" w:cstheme="minorBidi"/>
          <w:bCs/>
          <w:iCs/>
          <w:szCs w:val="22"/>
          <w:lang w:eastAsia="en-US"/>
        </w:rPr>
        <w:t xml:space="preserve">a la solicitud que hizo al Presidente Constitucional de los Estados Unidos Mexicanos </w:t>
      </w:r>
      <w:r w:rsidRPr="004E0121">
        <w:rPr>
          <w:rFonts w:ascii="Palatino Linotype" w:hAnsi="Palatino Linotype" w:cs="Tahoma"/>
          <w:szCs w:val="22"/>
        </w:rPr>
        <w:t>con la finalidad de solicitar la reubicación de la Caseta Tepotzotlán de la carretera México-Querétaro</w:t>
      </w:r>
      <w:r w:rsidRPr="004E0121">
        <w:rPr>
          <w:rFonts w:ascii="Palatino Linotype" w:eastAsiaTheme="minorHAnsi" w:hAnsi="Palatino Linotype" w:cs="Tahoma"/>
          <w:bCs/>
          <w:iCs/>
          <w:szCs w:val="22"/>
          <w:lang w:eastAsia="en-US"/>
        </w:rPr>
        <w:t>.</w:t>
      </w:r>
    </w:p>
    <w:p w14:paraId="7E49E645" w14:textId="77777777" w:rsidR="00F30121" w:rsidRPr="004E0121" w:rsidRDefault="00F30121" w:rsidP="00F30121">
      <w:pPr>
        <w:spacing w:line="360" w:lineRule="auto"/>
        <w:jc w:val="both"/>
        <w:rPr>
          <w:rFonts w:ascii="Palatino Linotype" w:eastAsia="Calibri" w:hAnsi="Palatino Linotype" w:cs="Tahoma"/>
          <w:iCs/>
          <w:sz w:val="22"/>
          <w:szCs w:val="22"/>
          <w:lang w:eastAsia="es-ES_tradnl"/>
        </w:rPr>
      </w:pPr>
    </w:p>
    <w:p w14:paraId="09138604" w14:textId="77777777" w:rsidR="004E0121" w:rsidRPr="004E0121" w:rsidRDefault="00F30121" w:rsidP="004E0121">
      <w:pPr>
        <w:pStyle w:val="Prrafodelista"/>
        <w:numPr>
          <w:ilvl w:val="0"/>
          <w:numId w:val="39"/>
        </w:numPr>
        <w:spacing w:line="360" w:lineRule="auto"/>
        <w:ind w:right="-93"/>
        <w:jc w:val="both"/>
        <w:rPr>
          <w:rFonts w:ascii="Palatino Linotype" w:eastAsia="Calibri" w:hAnsi="Palatino Linotype" w:cs="Tahoma"/>
          <w:iCs/>
          <w:szCs w:val="22"/>
          <w:lang w:eastAsia="es-ES_tradnl"/>
        </w:rPr>
      </w:pPr>
      <w:r w:rsidRPr="004E0121">
        <w:rPr>
          <w:rFonts w:ascii="Palatino Linotype" w:eastAsia="Calibri" w:hAnsi="Palatino Linotype" w:cs="Tahoma"/>
          <w:iCs/>
          <w:szCs w:val="22"/>
          <w:lang w:eastAsia="es-ES_tradnl"/>
        </w:rPr>
        <w:t xml:space="preserve">La información a todo lo relacionado con la entrevista que dio el Presidente Municipal de Coyotepec </w:t>
      </w:r>
      <w:r w:rsidRPr="004E0121">
        <w:rPr>
          <w:rFonts w:ascii="Palatino Linotype" w:eastAsiaTheme="minorHAnsi" w:hAnsi="Palatino Linotype" w:cstheme="minorBidi"/>
          <w:bCs/>
          <w:iCs/>
          <w:szCs w:val="22"/>
          <w:lang w:eastAsia="en-US"/>
        </w:rPr>
        <w:t xml:space="preserve">con relación a la solicitud que hizo al Presidente Constitucional de los Estados Unidos Mexicanos con la finalidad de la incorporación del tren suburbano a Coyotepec. </w:t>
      </w:r>
    </w:p>
    <w:p w14:paraId="4D090E69" w14:textId="77777777" w:rsidR="004E0121" w:rsidRDefault="004E0121" w:rsidP="00CB40F9">
      <w:pPr>
        <w:rPr>
          <w:rFonts w:ascii="Palatino Linotype" w:eastAsia="Calibri" w:hAnsi="Palatino Linotype" w:cs="Tahoma"/>
          <w:iCs/>
          <w:szCs w:val="22"/>
          <w:lang w:eastAsia="es-ES_tradnl"/>
        </w:rPr>
      </w:pPr>
    </w:p>
    <w:p w14:paraId="1E447F1E" w14:textId="05F2A597" w:rsidR="00CB40F9" w:rsidRPr="00A40D4D" w:rsidRDefault="00CB40F9" w:rsidP="00CB40F9">
      <w:pPr>
        <w:spacing w:line="360" w:lineRule="auto"/>
        <w:jc w:val="both"/>
        <w:rPr>
          <w:rFonts w:ascii="Palatino Linotype" w:hAnsi="Palatino Linotype" w:cs="Arial"/>
          <w:bCs/>
          <w:color w:val="000000" w:themeColor="text1"/>
          <w:sz w:val="22"/>
          <w:szCs w:val="22"/>
          <w:lang w:val="es-ES"/>
        </w:rPr>
      </w:pPr>
      <w:r>
        <w:rPr>
          <w:rFonts w:ascii="Palatino Linotype" w:hAnsi="Palatino Linotype" w:cs="Arial"/>
          <w:bCs/>
          <w:color w:val="000000" w:themeColor="text1"/>
          <w:sz w:val="22"/>
          <w:szCs w:val="22"/>
          <w:lang w:val="es-ES"/>
        </w:rPr>
        <w:t xml:space="preserve">Junto con las versiones públicas, </w:t>
      </w:r>
      <w:r w:rsidRPr="00A40D4D">
        <w:rPr>
          <w:rFonts w:ascii="Palatino Linotype" w:hAnsi="Palatino Linotype" w:cs="Arial"/>
          <w:bCs/>
          <w:color w:val="000000" w:themeColor="text1"/>
          <w:sz w:val="22"/>
          <w:szCs w:val="22"/>
          <w:lang w:val="es-ES"/>
        </w:rPr>
        <w:t xml:space="preserve">se deberá entregar el Acuerdo del Comité de Transparencia mediante el cual se funde y motive la eliminación de la información </w:t>
      </w:r>
      <w:r>
        <w:rPr>
          <w:rFonts w:ascii="Palatino Linotype" w:hAnsi="Palatino Linotype" w:cs="Arial"/>
          <w:bCs/>
          <w:color w:val="000000" w:themeColor="text1"/>
          <w:sz w:val="22"/>
          <w:szCs w:val="22"/>
          <w:lang w:val="es-ES"/>
        </w:rPr>
        <w:t>clasificada</w:t>
      </w:r>
      <w:r w:rsidRPr="00A40D4D">
        <w:rPr>
          <w:rFonts w:ascii="Palatino Linotype" w:hAnsi="Palatino Linotype" w:cs="Arial"/>
          <w:bCs/>
          <w:color w:val="000000" w:themeColor="text1"/>
          <w:sz w:val="22"/>
          <w:szCs w:val="22"/>
          <w:lang w:val="es-ES"/>
        </w:rPr>
        <w:t>, en términos de los art</w:t>
      </w:r>
      <w:r>
        <w:rPr>
          <w:rFonts w:ascii="Palatino Linotype" w:hAnsi="Palatino Linotype" w:cs="Arial"/>
          <w:bCs/>
          <w:color w:val="000000" w:themeColor="text1"/>
          <w:sz w:val="22"/>
          <w:szCs w:val="22"/>
          <w:lang w:val="es-ES"/>
        </w:rPr>
        <w:t xml:space="preserve">ículos 49, fracciones II y VII y 132, fracción II </w:t>
      </w:r>
      <w:r w:rsidRPr="00A40D4D">
        <w:rPr>
          <w:rFonts w:ascii="Palatino Linotype" w:hAnsi="Palatino Linotype" w:cs="Arial"/>
          <w:bCs/>
          <w:color w:val="000000" w:themeColor="text1"/>
          <w:sz w:val="22"/>
          <w:szCs w:val="22"/>
          <w:lang w:val="es-ES"/>
        </w:rPr>
        <w:t>de la Ley de Transparencia y Acceso a la Información Pública del Estado de México y Municipios.</w:t>
      </w:r>
    </w:p>
    <w:p w14:paraId="151A4C7F" w14:textId="77777777" w:rsidR="00CB40F9" w:rsidRPr="00EC2AFA" w:rsidRDefault="00CB40F9" w:rsidP="00CB40F9">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lastRenderedPageBreak/>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CF56999" w14:textId="77777777" w:rsidR="00CB40F9" w:rsidRPr="00EC2AFA" w:rsidRDefault="00CB40F9" w:rsidP="00CB40F9">
      <w:pPr>
        <w:shd w:val="clear" w:color="auto" w:fill="FFFFFF" w:themeFill="background1"/>
        <w:spacing w:line="360" w:lineRule="auto"/>
        <w:jc w:val="both"/>
        <w:rPr>
          <w:rFonts w:ascii="Palatino Linotype" w:eastAsia="Calibri" w:hAnsi="Palatino Linotype" w:cs="Tahoma"/>
          <w:sz w:val="22"/>
          <w:szCs w:val="22"/>
          <w:lang w:eastAsia="es-MX"/>
        </w:rPr>
      </w:pPr>
    </w:p>
    <w:p w14:paraId="5DE0D4AB" w14:textId="77777777" w:rsidR="00CB40F9" w:rsidRPr="00EC2AFA" w:rsidRDefault="00CB40F9" w:rsidP="00CB40F9">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Pr>
          <w:rFonts w:ascii="Palatino Linotype" w:hAnsi="Palatino Linotype" w:cs="Tahoma"/>
          <w:sz w:val="22"/>
          <w:szCs w:val="22"/>
        </w:rPr>
        <w:t>a la</w:t>
      </w:r>
      <w:r w:rsidRPr="00EC2AFA">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918439F" w14:textId="77777777" w:rsidR="00CB40F9" w:rsidRDefault="00CB40F9" w:rsidP="00CB40F9">
      <w:pPr>
        <w:rPr>
          <w:rFonts w:ascii="Palatino Linotype" w:eastAsia="Calibri" w:hAnsi="Palatino Linotype" w:cs="Tahoma"/>
          <w:iCs/>
          <w:szCs w:val="22"/>
          <w:lang w:eastAsia="es-ES_tradnl"/>
        </w:rPr>
      </w:pPr>
    </w:p>
    <w:p w14:paraId="22E6FFA8" w14:textId="77777777" w:rsidR="00CB40F9" w:rsidRPr="00CB40F9" w:rsidRDefault="00CB40F9" w:rsidP="00CB40F9">
      <w:pPr>
        <w:rPr>
          <w:rFonts w:ascii="Palatino Linotype" w:eastAsia="Calibri" w:hAnsi="Palatino Linotype" w:cs="Tahoma"/>
          <w:iCs/>
          <w:szCs w:val="22"/>
          <w:lang w:eastAsia="es-ES_tradnl"/>
        </w:rPr>
      </w:pPr>
    </w:p>
    <w:p w14:paraId="25AB336D" w14:textId="77777777" w:rsidR="00DE401A" w:rsidRPr="00F012DF" w:rsidRDefault="00DE401A" w:rsidP="00DE401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33E09F36" w14:textId="77777777" w:rsidR="00DE401A" w:rsidRPr="00F012DF" w:rsidRDefault="00DE401A" w:rsidP="00DE401A">
      <w:pPr>
        <w:spacing w:line="360" w:lineRule="auto"/>
        <w:ind w:right="-93"/>
        <w:jc w:val="both"/>
        <w:rPr>
          <w:rFonts w:ascii="Palatino Linotype" w:eastAsia="Calibri" w:hAnsi="Palatino Linotype" w:cs="Tahoma"/>
          <w:bCs/>
          <w:sz w:val="22"/>
          <w:szCs w:val="22"/>
          <w:lang w:eastAsia="en-US"/>
        </w:rPr>
      </w:pPr>
    </w:p>
    <w:p w14:paraId="4B48A073" w14:textId="77777777" w:rsidR="00DE401A" w:rsidRDefault="00DE401A" w:rsidP="00DE401A">
      <w:pPr>
        <w:spacing w:line="360" w:lineRule="auto"/>
        <w:ind w:right="-93"/>
        <w:jc w:val="both"/>
        <w:rPr>
          <w:rFonts w:ascii="Palatino Linotype" w:eastAsia="Calibri" w:hAnsi="Palatino Linotype" w:cs="Tahoma"/>
          <w:bCs/>
          <w:sz w:val="22"/>
          <w:szCs w:val="22"/>
          <w:lang w:eastAsia="en-US"/>
        </w:rPr>
      </w:pPr>
    </w:p>
    <w:p w14:paraId="3C4040B5" w14:textId="77777777" w:rsidR="00DE401A" w:rsidRPr="00F012DF" w:rsidRDefault="00DE401A" w:rsidP="00DE401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5ECBE403" wp14:editId="4EF71E88">
                <wp:simplePos x="0" y="0"/>
                <wp:positionH relativeFrom="margin">
                  <wp:align>center</wp:align>
                </wp:positionH>
                <wp:positionV relativeFrom="paragraph">
                  <wp:posOffset>129540</wp:posOffset>
                </wp:positionV>
                <wp:extent cx="2551430" cy="809625"/>
                <wp:effectExtent l="0" t="0" r="2032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270987"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3A556F7"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905E9D0" w14:textId="77777777" w:rsidR="00DE401A" w:rsidRPr="00DA1AD1" w:rsidRDefault="00DE401A" w:rsidP="00DE401A">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72E7D795" w14:textId="77777777" w:rsidR="00DE401A" w:rsidRPr="00016AF3" w:rsidRDefault="00DE401A" w:rsidP="00DE401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BE403" id="_x0000_t202" coordsize="21600,21600" o:spt="202" path="m,l,21600r21600,l21600,xe">
                <v:stroke joinstyle="miter"/>
                <v:path gradientshapeok="t" o:connecttype="rect"/>
              </v:shapetype>
              <v:shape id="Cuadro de texto 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jMyZRJ8CAADSBQAADgAAAAAAAAAAAAAAAAAuAgAAZHJzL2Uy&#10;b0RvYy54bWxQSwECLQAUAAYACAAAACEAhLwY/doAAAAHAQAADwAAAAAAAAAAAAAAAAD5BAAAZHJz&#10;L2Rvd25yZXYueG1sUEsFBgAAAAAEAAQA8wAAAAAGAAAAAA==&#10;" fillcolor="white [3201]" strokecolor="white [3212]" strokeweight=".5pt">
                <v:path arrowok="t"/>
                <v:textbox>
                  <w:txbxContent>
                    <w:p w14:paraId="5B270987"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3A556F7"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905E9D0" w14:textId="77777777" w:rsidR="00DE401A" w:rsidRPr="00DA1AD1" w:rsidRDefault="00DE401A" w:rsidP="00DE401A">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72E7D795" w14:textId="77777777" w:rsidR="00DE401A" w:rsidRPr="00016AF3" w:rsidRDefault="00DE401A" w:rsidP="00DE401A">
                      <w:pPr>
                        <w:jc w:val="center"/>
                        <w:rPr>
                          <w:rFonts w:ascii="Palatino Linotype" w:hAnsi="Palatino Linotype"/>
                          <w:b/>
                          <w:sz w:val="24"/>
                          <w:szCs w:val="24"/>
                        </w:rPr>
                      </w:pPr>
                    </w:p>
                  </w:txbxContent>
                </v:textbox>
                <w10:wrap anchorx="margin"/>
              </v:shape>
            </w:pict>
          </mc:Fallback>
        </mc:AlternateContent>
      </w:r>
    </w:p>
    <w:p w14:paraId="07FF2CEF"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636B83BF"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2EAA15B2"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4E0F294D"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04BC1B66"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3F73C9CF"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5811D50D"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3F273F2C"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36B04E6F" w14:textId="77777777" w:rsidR="00DE401A" w:rsidRPr="00F012DF" w:rsidRDefault="00DE401A" w:rsidP="00DE401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95B2045" wp14:editId="37F1E13E">
                <wp:simplePos x="0" y="0"/>
                <wp:positionH relativeFrom="margin">
                  <wp:posOffset>3011805</wp:posOffset>
                </wp:positionH>
                <wp:positionV relativeFrom="paragraph">
                  <wp:posOffset>9525</wp:posOffset>
                </wp:positionV>
                <wp:extent cx="2800350" cy="776378"/>
                <wp:effectExtent l="0" t="0" r="19050" b="241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465542"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C418EA1"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A09A587" w14:textId="77777777" w:rsidR="00DE401A" w:rsidRPr="00DA1AD1" w:rsidRDefault="00DE401A" w:rsidP="00DE401A">
                            <w:pPr>
                              <w:jc w:val="center"/>
                              <w:rPr>
                                <w:rFonts w:ascii="Palatino Linotype" w:hAnsi="Palatino Linotype"/>
                                <w:b/>
                                <w:sz w:val="22"/>
                                <w:szCs w:val="24"/>
                              </w:rPr>
                            </w:pPr>
                            <w:r w:rsidRPr="00DA1AD1">
                              <w:rPr>
                                <w:rFonts w:ascii="Palatino Linotype" w:hAnsi="Palatino Linotype"/>
                                <w:b/>
                                <w:sz w:val="22"/>
                                <w:szCs w:val="24"/>
                              </w:rPr>
                              <w:t>(Rúbrica)</w:t>
                            </w:r>
                          </w:p>
                          <w:p w14:paraId="5F2033BD" w14:textId="77777777" w:rsidR="00DE401A" w:rsidRPr="00DA1AD1" w:rsidRDefault="00DE401A" w:rsidP="00DE401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B2045" id="Cuadro de texto 2"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QmwIAANk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Kv6RZCbAgAA2QUAAA4AAAAAAAAAAAAAAAAALgIAAGRycy9lMm9E&#10;b2MueG1sUEsBAi0AFAAGAAgAAAAhANpaDHvcAAAACQEAAA8AAAAAAAAAAAAAAAAA9QQAAGRycy9k&#10;b3ducmV2LnhtbFBLBQYAAAAABAAEAPMAAAD+BQAAAAA=&#10;" fillcolor="white [3201]" strokecolor="white [3212]" strokeweight=".5pt">
                <v:path arrowok="t"/>
                <v:textbox>
                  <w:txbxContent>
                    <w:p w14:paraId="43465542"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C418EA1"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A09A587" w14:textId="77777777" w:rsidR="00DE401A" w:rsidRPr="00DA1AD1" w:rsidRDefault="00DE401A" w:rsidP="00DE401A">
                      <w:pPr>
                        <w:jc w:val="center"/>
                        <w:rPr>
                          <w:rFonts w:ascii="Palatino Linotype" w:hAnsi="Palatino Linotype"/>
                          <w:b/>
                          <w:sz w:val="22"/>
                          <w:szCs w:val="24"/>
                        </w:rPr>
                      </w:pPr>
                      <w:r w:rsidRPr="00DA1AD1">
                        <w:rPr>
                          <w:rFonts w:ascii="Palatino Linotype" w:hAnsi="Palatino Linotype"/>
                          <w:b/>
                          <w:sz w:val="22"/>
                          <w:szCs w:val="24"/>
                        </w:rPr>
                        <w:t>(Rúbrica)</w:t>
                      </w:r>
                    </w:p>
                    <w:p w14:paraId="5F2033BD" w14:textId="77777777" w:rsidR="00DE401A" w:rsidRPr="00DA1AD1" w:rsidRDefault="00DE401A" w:rsidP="00DE401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555AC9D6" wp14:editId="16FDE711">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6DB1B3" w14:textId="77777777" w:rsidR="00DE401A" w:rsidRPr="00DA1AD1" w:rsidRDefault="00DE401A" w:rsidP="00DE401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8470A47"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8620F25" w14:textId="77777777" w:rsidR="00DE401A" w:rsidRPr="00DA1AD1" w:rsidRDefault="00DE401A" w:rsidP="00DE401A">
                            <w:pPr>
                              <w:jc w:val="center"/>
                              <w:rPr>
                                <w:rFonts w:ascii="Palatino Linotype" w:hAnsi="Palatino Linotype"/>
                                <w:b/>
                                <w:sz w:val="22"/>
                                <w:szCs w:val="24"/>
                              </w:rPr>
                            </w:pPr>
                            <w:r w:rsidRPr="00DA1AD1">
                              <w:rPr>
                                <w:rFonts w:ascii="Palatino Linotype" w:hAnsi="Palatino Linotype"/>
                                <w:b/>
                                <w:sz w:val="22"/>
                                <w:szCs w:val="24"/>
                              </w:rPr>
                              <w:t>(Rúbrica)</w:t>
                            </w:r>
                          </w:p>
                          <w:p w14:paraId="64EBF7F9" w14:textId="77777777" w:rsidR="00DE401A" w:rsidRPr="00DA1AD1" w:rsidRDefault="00DE401A" w:rsidP="00DE401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AC9D6" id="Cuadro de texto 3"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716DB1B3" w14:textId="77777777" w:rsidR="00DE401A" w:rsidRPr="00DA1AD1" w:rsidRDefault="00DE401A" w:rsidP="00DE401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8470A47"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8620F25" w14:textId="77777777" w:rsidR="00DE401A" w:rsidRPr="00DA1AD1" w:rsidRDefault="00DE401A" w:rsidP="00DE401A">
                      <w:pPr>
                        <w:jc w:val="center"/>
                        <w:rPr>
                          <w:rFonts w:ascii="Palatino Linotype" w:hAnsi="Palatino Linotype"/>
                          <w:b/>
                          <w:sz w:val="22"/>
                          <w:szCs w:val="24"/>
                        </w:rPr>
                      </w:pPr>
                      <w:r w:rsidRPr="00DA1AD1">
                        <w:rPr>
                          <w:rFonts w:ascii="Palatino Linotype" w:hAnsi="Palatino Linotype"/>
                          <w:b/>
                          <w:sz w:val="22"/>
                          <w:szCs w:val="24"/>
                        </w:rPr>
                        <w:t>(Rúbrica)</w:t>
                      </w:r>
                    </w:p>
                    <w:p w14:paraId="64EBF7F9" w14:textId="77777777" w:rsidR="00DE401A" w:rsidRPr="00DA1AD1" w:rsidRDefault="00DE401A" w:rsidP="00DE401A">
                      <w:pPr>
                        <w:jc w:val="center"/>
                        <w:rPr>
                          <w:sz w:val="18"/>
                        </w:rPr>
                      </w:pPr>
                    </w:p>
                  </w:txbxContent>
                </v:textbox>
                <w10:wrap anchorx="margin"/>
              </v:shape>
            </w:pict>
          </mc:Fallback>
        </mc:AlternateContent>
      </w:r>
    </w:p>
    <w:p w14:paraId="24BDBB89" w14:textId="77777777" w:rsidR="00DE401A" w:rsidRPr="00F012DF" w:rsidRDefault="00DE401A" w:rsidP="00DE401A">
      <w:pPr>
        <w:spacing w:line="360" w:lineRule="auto"/>
        <w:ind w:right="-93"/>
        <w:jc w:val="both"/>
        <w:rPr>
          <w:rFonts w:ascii="Palatino Linotype" w:eastAsia="Calibri" w:hAnsi="Palatino Linotype" w:cs="Tahoma"/>
          <w:b/>
          <w:bCs/>
          <w:sz w:val="22"/>
          <w:szCs w:val="22"/>
          <w:lang w:eastAsia="en-US"/>
        </w:rPr>
      </w:pPr>
    </w:p>
    <w:p w14:paraId="1DD04DFD" w14:textId="77777777" w:rsidR="00DE401A" w:rsidRPr="00F012DF" w:rsidRDefault="00DE401A" w:rsidP="00DE401A">
      <w:pPr>
        <w:spacing w:line="360" w:lineRule="auto"/>
        <w:ind w:right="-93"/>
        <w:jc w:val="both"/>
        <w:rPr>
          <w:rFonts w:ascii="Palatino Linotype" w:eastAsia="Calibri" w:hAnsi="Palatino Linotype" w:cs="Tahoma"/>
          <w:b/>
          <w:bCs/>
          <w:sz w:val="22"/>
          <w:szCs w:val="22"/>
          <w:lang w:eastAsia="en-US"/>
        </w:rPr>
      </w:pPr>
    </w:p>
    <w:p w14:paraId="5B4CA6DE"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5FAF4097" w14:textId="77777777" w:rsidR="00DE401A" w:rsidRPr="00F012DF" w:rsidRDefault="00DE401A" w:rsidP="00DE401A">
      <w:pPr>
        <w:spacing w:line="360" w:lineRule="auto"/>
        <w:ind w:right="-93"/>
        <w:jc w:val="both"/>
        <w:rPr>
          <w:rFonts w:ascii="Palatino Linotype" w:eastAsia="Calibri" w:hAnsi="Palatino Linotype" w:cs="Tahoma"/>
          <w:b/>
          <w:bCs/>
          <w:sz w:val="22"/>
          <w:szCs w:val="22"/>
          <w:lang w:eastAsia="en-US"/>
        </w:rPr>
      </w:pPr>
    </w:p>
    <w:p w14:paraId="26AA8930"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775DB78C" w14:textId="77777777" w:rsidR="00DE401A" w:rsidRDefault="00DE401A" w:rsidP="00DE401A">
      <w:pPr>
        <w:spacing w:line="360" w:lineRule="auto"/>
        <w:ind w:right="-93"/>
        <w:jc w:val="both"/>
        <w:rPr>
          <w:rFonts w:ascii="Palatino Linotype" w:eastAsia="Calibri" w:hAnsi="Palatino Linotype" w:cs="Tahoma"/>
          <w:b/>
          <w:bCs/>
          <w:sz w:val="22"/>
          <w:szCs w:val="22"/>
          <w:lang w:eastAsia="en-US"/>
        </w:rPr>
      </w:pPr>
    </w:p>
    <w:p w14:paraId="61577024" w14:textId="77777777" w:rsidR="00DE401A" w:rsidRPr="00F012DF" w:rsidRDefault="00DE401A" w:rsidP="00DE401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2596463A" wp14:editId="1110EAC0">
                <wp:simplePos x="0" y="0"/>
                <wp:positionH relativeFrom="margin">
                  <wp:align>right</wp:align>
                </wp:positionH>
                <wp:positionV relativeFrom="paragraph">
                  <wp:posOffset>5080</wp:posOffset>
                </wp:positionV>
                <wp:extent cx="2276475" cy="724618"/>
                <wp:effectExtent l="0" t="0" r="28575" b="18415"/>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94FD46" w14:textId="77777777" w:rsidR="00DE401A" w:rsidRPr="00DA1AD1" w:rsidRDefault="00DE401A" w:rsidP="00DE401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DC53CE6"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BE0E90" w14:textId="77777777" w:rsidR="00DE401A" w:rsidRPr="00DA1AD1" w:rsidRDefault="00DE401A" w:rsidP="00DE401A">
                            <w:pPr>
                              <w:jc w:val="center"/>
                              <w:rPr>
                                <w:rFonts w:ascii="Palatino Linotype" w:hAnsi="Palatino Linotype"/>
                                <w:b/>
                                <w:sz w:val="18"/>
                              </w:rPr>
                            </w:pPr>
                            <w:r w:rsidRPr="00DA1AD1">
                              <w:rPr>
                                <w:rFonts w:ascii="Palatino Linotype" w:hAnsi="Palatino Linotype"/>
                                <w:b/>
                                <w:sz w:val="22"/>
                                <w:szCs w:val="24"/>
                              </w:rPr>
                              <w:t>(Rúbrica)</w:t>
                            </w:r>
                          </w:p>
                          <w:p w14:paraId="504156F8" w14:textId="77777777" w:rsidR="00DE401A" w:rsidRDefault="00DE401A" w:rsidP="00DE40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6463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hloQIAANk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nOhloQIAANkFAAAOAAAAAAAAAAAAAAAAAC4CAABkcnMv&#10;ZTJvRG9jLnhtbFBLAQItABQABgAIAAAAIQBKKZtS2gAAAAUBAAAPAAAAAAAAAAAAAAAAAPsEAABk&#10;cnMvZG93bnJldi54bWxQSwUGAAAAAAQABADzAAAAAgYAAAAA&#10;" fillcolor="white [3201]" strokecolor="white [3212]" strokeweight=".5pt">
                <v:path arrowok="t"/>
                <v:textbox>
                  <w:txbxContent>
                    <w:p w14:paraId="4B94FD46" w14:textId="77777777" w:rsidR="00DE401A" w:rsidRPr="00DA1AD1" w:rsidRDefault="00DE401A" w:rsidP="00DE401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DC53CE6"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BE0E90" w14:textId="77777777" w:rsidR="00DE401A" w:rsidRPr="00DA1AD1" w:rsidRDefault="00DE401A" w:rsidP="00DE401A">
                      <w:pPr>
                        <w:jc w:val="center"/>
                        <w:rPr>
                          <w:rFonts w:ascii="Palatino Linotype" w:hAnsi="Palatino Linotype"/>
                          <w:b/>
                          <w:sz w:val="18"/>
                        </w:rPr>
                      </w:pPr>
                      <w:r w:rsidRPr="00DA1AD1">
                        <w:rPr>
                          <w:rFonts w:ascii="Palatino Linotype" w:hAnsi="Palatino Linotype"/>
                          <w:b/>
                          <w:sz w:val="22"/>
                          <w:szCs w:val="24"/>
                        </w:rPr>
                        <w:t>(Rúbrica)</w:t>
                      </w:r>
                    </w:p>
                    <w:p w14:paraId="504156F8" w14:textId="77777777" w:rsidR="00DE401A" w:rsidRDefault="00DE401A" w:rsidP="00DE401A"/>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510A8CC2" wp14:editId="1CC6D37B">
                <wp:simplePos x="0" y="0"/>
                <wp:positionH relativeFrom="margin">
                  <wp:align>left</wp:align>
                </wp:positionH>
                <wp:positionV relativeFrom="paragraph">
                  <wp:posOffset>8890</wp:posOffset>
                </wp:positionV>
                <wp:extent cx="2133600" cy="681486"/>
                <wp:effectExtent l="0" t="0" r="19050" b="23495"/>
                <wp:wrapNone/>
                <wp:docPr id="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B24BD3"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413C56D"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589D678" w14:textId="77777777" w:rsidR="00DE401A" w:rsidRPr="00DA1AD1" w:rsidRDefault="00DE401A" w:rsidP="00DE401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A8CC2"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AW8ddUoAIAANkFAAAOAAAAAAAAAAAAAAAAAC4CAABkcnMvZTJv&#10;RG9jLnhtbFBLAQItABQABgAIAAAAIQCyy/MP2AAAAAYBAAAPAAAAAAAAAAAAAAAAAPoEAABkcnMv&#10;ZG93bnJldi54bWxQSwUGAAAAAAQABADzAAAA/wUAAAAA&#10;" fillcolor="white [3201]" strokecolor="white [3212]" strokeweight=".5pt">
                <v:path arrowok="t"/>
                <v:textbox>
                  <w:txbxContent>
                    <w:p w14:paraId="75B24BD3"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413C56D"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589D678" w14:textId="77777777" w:rsidR="00DE401A" w:rsidRPr="00DA1AD1" w:rsidRDefault="00DE401A" w:rsidP="00DE401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275FFB3" w14:textId="77777777" w:rsidR="00DE401A" w:rsidRPr="00F012DF" w:rsidRDefault="00DE401A" w:rsidP="00DE401A">
      <w:pPr>
        <w:spacing w:line="360" w:lineRule="auto"/>
        <w:ind w:right="-93"/>
        <w:jc w:val="both"/>
        <w:rPr>
          <w:rFonts w:ascii="Palatino Linotype" w:eastAsia="Calibri" w:hAnsi="Palatino Linotype" w:cs="Tahoma"/>
          <w:bCs/>
          <w:sz w:val="22"/>
          <w:szCs w:val="22"/>
          <w:lang w:eastAsia="en-US"/>
        </w:rPr>
      </w:pPr>
    </w:p>
    <w:p w14:paraId="33DF6213" w14:textId="77777777" w:rsidR="00DE401A" w:rsidRPr="00F012DF" w:rsidRDefault="00DE401A" w:rsidP="00DE401A">
      <w:pPr>
        <w:spacing w:line="360" w:lineRule="auto"/>
        <w:ind w:right="-93"/>
        <w:jc w:val="both"/>
        <w:rPr>
          <w:rFonts w:ascii="Palatino Linotype" w:eastAsia="Calibri" w:hAnsi="Palatino Linotype" w:cs="Tahoma"/>
          <w:bCs/>
          <w:sz w:val="22"/>
          <w:szCs w:val="22"/>
          <w:lang w:eastAsia="en-US"/>
        </w:rPr>
      </w:pPr>
    </w:p>
    <w:p w14:paraId="1BC24A0C" w14:textId="77777777" w:rsidR="00DE401A" w:rsidRPr="00F012DF" w:rsidRDefault="00DE401A" w:rsidP="00DE401A">
      <w:pPr>
        <w:spacing w:line="360" w:lineRule="auto"/>
        <w:ind w:right="-93"/>
        <w:jc w:val="both"/>
        <w:rPr>
          <w:rFonts w:ascii="Palatino Linotype" w:eastAsia="Calibri" w:hAnsi="Palatino Linotype" w:cs="Tahoma"/>
          <w:bCs/>
          <w:sz w:val="22"/>
          <w:szCs w:val="22"/>
          <w:lang w:eastAsia="en-US"/>
        </w:rPr>
      </w:pPr>
    </w:p>
    <w:p w14:paraId="079F6B5B" w14:textId="77777777" w:rsidR="00DE401A" w:rsidRDefault="00DE401A" w:rsidP="00DE401A">
      <w:pPr>
        <w:spacing w:line="360" w:lineRule="auto"/>
        <w:ind w:right="-93"/>
        <w:jc w:val="both"/>
        <w:rPr>
          <w:rFonts w:ascii="Palatino Linotype" w:eastAsia="Calibri" w:hAnsi="Palatino Linotype" w:cs="Tahoma"/>
          <w:bCs/>
          <w:sz w:val="22"/>
          <w:szCs w:val="22"/>
          <w:lang w:eastAsia="en-US"/>
        </w:rPr>
      </w:pPr>
    </w:p>
    <w:p w14:paraId="614DD73E" w14:textId="77777777" w:rsidR="00DE401A" w:rsidRDefault="00DE401A" w:rsidP="00DE401A">
      <w:pPr>
        <w:spacing w:line="360" w:lineRule="auto"/>
        <w:ind w:right="-93"/>
        <w:jc w:val="both"/>
        <w:rPr>
          <w:rFonts w:ascii="Palatino Linotype" w:eastAsia="Calibri" w:hAnsi="Palatino Linotype" w:cs="Tahoma"/>
          <w:bCs/>
          <w:sz w:val="22"/>
          <w:szCs w:val="22"/>
          <w:lang w:eastAsia="en-US"/>
        </w:rPr>
      </w:pPr>
    </w:p>
    <w:p w14:paraId="09E62FFE" w14:textId="77777777" w:rsidR="00DE401A" w:rsidRPr="009A6CD7" w:rsidRDefault="00DE401A" w:rsidP="00DE401A">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12ABE9D5" wp14:editId="6836432E">
                <wp:simplePos x="0" y="0"/>
                <wp:positionH relativeFrom="page">
                  <wp:posOffset>2294626</wp:posOffset>
                </wp:positionH>
                <wp:positionV relativeFrom="paragraph">
                  <wp:posOffset>10172</wp:posOffset>
                </wp:positionV>
                <wp:extent cx="3152775" cy="706671"/>
                <wp:effectExtent l="0" t="0" r="28575" b="177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F57456" w14:textId="77777777" w:rsidR="00DE401A" w:rsidRPr="00DA1AD1" w:rsidRDefault="00DE401A" w:rsidP="00DE401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A7CF0AA"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6299968" w14:textId="77777777" w:rsidR="00DE401A" w:rsidRDefault="00DE401A" w:rsidP="00DE401A">
                            <w:pPr>
                              <w:jc w:val="center"/>
                              <w:rPr>
                                <w:rFonts w:ascii="Palatino Linotype" w:hAnsi="Palatino Linotype"/>
                                <w:b/>
                                <w:sz w:val="22"/>
                                <w:szCs w:val="24"/>
                              </w:rPr>
                            </w:pPr>
                            <w:r w:rsidRPr="00DA1AD1">
                              <w:rPr>
                                <w:rFonts w:ascii="Palatino Linotype" w:hAnsi="Palatino Linotype"/>
                                <w:b/>
                                <w:sz w:val="22"/>
                                <w:szCs w:val="24"/>
                              </w:rPr>
                              <w:t>(Rúbrica)</w:t>
                            </w:r>
                          </w:p>
                          <w:p w14:paraId="04EED0A0" w14:textId="77777777" w:rsidR="00DE401A" w:rsidRPr="00DA1AD1" w:rsidRDefault="00DE401A" w:rsidP="00DE401A">
                            <w:pPr>
                              <w:jc w:val="center"/>
                              <w:rPr>
                                <w:rFonts w:ascii="Palatino Linotype" w:hAnsi="Palatino Linotype"/>
                                <w:b/>
                                <w:sz w:val="22"/>
                                <w:szCs w:val="24"/>
                              </w:rPr>
                            </w:pPr>
                          </w:p>
                          <w:p w14:paraId="58C6332F" w14:textId="77777777" w:rsidR="00DE401A" w:rsidRPr="00DA1AD1" w:rsidRDefault="00DE401A" w:rsidP="00DE401A">
                            <w:pPr>
                              <w:jc w:val="center"/>
                              <w:rPr>
                                <w:rFonts w:ascii="Palatino Linotype" w:hAnsi="Palatino Linotype"/>
                                <w:sz w:val="22"/>
                                <w:szCs w:val="24"/>
                              </w:rPr>
                            </w:pPr>
                          </w:p>
                          <w:p w14:paraId="46A68098" w14:textId="77777777" w:rsidR="00DE401A" w:rsidRPr="00EF2FC0" w:rsidRDefault="00DE401A" w:rsidP="00DE401A">
                            <w:pPr>
                              <w:jc w:val="center"/>
                              <w:rPr>
                                <w:rFonts w:ascii="Palatino Linotype" w:hAnsi="Palatino Linotype"/>
                                <w:sz w:val="24"/>
                                <w:szCs w:val="24"/>
                              </w:rPr>
                            </w:pPr>
                          </w:p>
                          <w:p w14:paraId="7CA01DFB" w14:textId="77777777" w:rsidR="00DE401A" w:rsidRDefault="00DE401A" w:rsidP="00DE40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BE9D5" 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" fillcolor="white [3201]" strokecolor="white [3212]" strokeweight=".5pt">
                <v:path arrowok="t"/>
                <v:textbox>
                  <w:txbxContent>
                    <w:p w14:paraId="63F57456" w14:textId="77777777" w:rsidR="00DE401A" w:rsidRPr="00DA1AD1" w:rsidRDefault="00DE401A" w:rsidP="00DE401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A7CF0AA" w14:textId="77777777" w:rsidR="00DE401A" w:rsidRPr="00DA1AD1" w:rsidRDefault="00DE401A" w:rsidP="00DE401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06299968" w14:textId="77777777" w:rsidR="00DE401A" w:rsidRDefault="00DE401A" w:rsidP="00DE401A">
                      <w:pPr>
                        <w:jc w:val="center"/>
                        <w:rPr>
                          <w:rFonts w:ascii="Palatino Linotype" w:hAnsi="Palatino Linotype"/>
                          <w:b/>
                          <w:sz w:val="22"/>
                          <w:szCs w:val="24"/>
                        </w:rPr>
                      </w:pPr>
                      <w:r w:rsidRPr="00DA1AD1">
                        <w:rPr>
                          <w:rFonts w:ascii="Palatino Linotype" w:hAnsi="Palatino Linotype"/>
                          <w:b/>
                          <w:sz w:val="22"/>
                          <w:szCs w:val="24"/>
                        </w:rPr>
                        <w:t>(Rúbrica)</w:t>
                      </w:r>
                    </w:p>
                    <w:p w14:paraId="04EED0A0" w14:textId="77777777" w:rsidR="00DE401A" w:rsidRPr="00DA1AD1" w:rsidRDefault="00DE401A" w:rsidP="00DE401A">
                      <w:pPr>
                        <w:jc w:val="center"/>
                        <w:rPr>
                          <w:rFonts w:ascii="Palatino Linotype" w:hAnsi="Palatino Linotype"/>
                          <w:b/>
                          <w:sz w:val="22"/>
                          <w:szCs w:val="24"/>
                        </w:rPr>
                      </w:pPr>
                    </w:p>
                    <w:p w14:paraId="58C6332F" w14:textId="77777777" w:rsidR="00DE401A" w:rsidRPr="00DA1AD1" w:rsidRDefault="00DE401A" w:rsidP="00DE401A">
                      <w:pPr>
                        <w:jc w:val="center"/>
                        <w:rPr>
                          <w:rFonts w:ascii="Palatino Linotype" w:hAnsi="Palatino Linotype"/>
                          <w:sz w:val="22"/>
                          <w:szCs w:val="24"/>
                        </w:rPr>
                      </w:pPr>
                    </w:p>
                    <w:p w14:paraId="46A68098" w14:textId="77777777" w:rsidR="00DE401A" w:rsidRPr="00EF2FC0" w:rsidRDefault="00DE401A" w:rsidP="00DE401A">
                      <w:pPr>
                        <w:jc w:val="center"/>
                        <w:rPr>
                          <w:rFonts w:ascii="Palatino Linotype" w:hAnsi="Palatino Linotype"/>
                          <w:sz w:val="24"/>
                          <w:szCs w:val="24"/>
                        </w:rPr>
                      </w:pPr>
                    </w:p>
                    <w:p w14:paraId="7CA01DFB" w14:textId="77777777" w:rsidR="00DE401A" w:rsidRDefault="00DE401A" w:rsidP="00DE401A"/>
                  </w:txbxContent>
                </v:textbox>
                <w10:wrap anchorx="page"/>
              </v:shape>
            </w:pict>
          </mc:Fallback>
        </mc:AlternateContent>
      </w:r>
    </w:p>
    <w:p w14:paraId="2EBB0B14" w14:textId="77777777" w:rsidR="00F66BAA" w:rsidRPr="004E0121" w:rsidRDefault="00F66BAA" w:rsidP="00F66BAA">
      <w:pPr>
        <w:spacing w:line="360" w:lineRule="auto"/>
        <w:ind w:right="-93"/>
        <w:jc w:val="both"/>
        <w:rPr>
          <w:rFonts w:ascii="Palatino Linotype" w:eastAsia="Calibri" w:hAnsi="Palatino Linotype" w:cs="Tahoma"/>
          <w:bCs/>
          <w:sz w:val="22"/>
          <w:szCs w:val="22"/>
          <w:lang w:eastAsia="en-US"/>
        </w:rPr>
      </w:pPr>
    </w:p>
    <w:p w14:paraId="58A4C200" w14:textId="77777777" w:rsidR="00F66BAA" w:rsidRPr="004E0121" w:rsidRDefault="00F66BAA" w:rsidP="00F66BAA">
      <w:pPr>
        <w:tabs>
          <w:tab w:val="left" w:pos="8931"/>
        </w:tabs>
        <w:spacing w:line="360" w:lineRule="auto"/>
        <w:ind w:right="-93"/>
        <w:jc w:val="both"/>
        <w:rPr>
          <w:rFonts w:ascii="Palatino Linotype" w:eastAsia="Calibri" w:hAnsi="Palatino Linotype" w:cs="Tahoma"/>
          <w:sz w:val="22"/>
          <w:szCs w:val="22"/>
          <w:lang w:eastAsia="en-US"/>
        </w:rPr>
      </w:pPr>
    </w:p>
    <w:p w14:paraId="43B35BA2" w14:textId="05D70FC1" w:rsidR="00F66BAA" w:rsidRPr="004E0121" w:rsidRDefault="00F66BAA" w:rsidP="00F66BAA">
      <w:pPr>
        <w:tabs>
          <w:tab w:val="left" w:pos="8931"/>
        </w:tabs>
        <w:spacing w:line="360" w:lineRule="auto"/>
        <w:ind w:right="-93"/>
        <w:jc w:val="both"/>
        <w:rPr>
          <w:rFonts w:ascii="Palatino Linotype" w:eastAsia="Calibri" w:hAnsi="Palatino Linotype" w:cs="Tahoma"/>
          <w:bCs/>
          <w:sz w:val="22"/>
          <w:szCs w:val="22"/>
          <w:lang w:eastAsia="en-US"/>
        </w:rPr>
      </w:pPr>
      <w:r w:rsidRPr="004E0121">
        <w:rPr>
          <w:rFonts w:ascii="Palatino Linotype" w:eastAsia="Calibri" w:hAnsi="Palatino Linotype" w:cs="Tahoma"/>
          <w:sz w:val="22"/>
          <w:szCs w:val="22"/>
          <w:lang w:eastAsia="en-US"/>
        </w:rPr>
        <w:t xml:space="preserve">Esta foja corresponde a la resolución de fecha </w:t>
      </w:r>
      <w:r w:rsidR="00DE401A">
        <w:rPr>
          <w:rFonts w:ascii="Palatino Linotype" w:eastAsia="Calibri" w:hAnsi="Palatino Linotype" w:cs="Tahoma"/>
          <w:sz w:val="22"/>
          <w:szCs w:val="22"/>
          <w:lang w:eastAsia="en-US"/>
        </w:rPr>
        <w:t>once</w:t>
      </w:r>
      <w:r w:rsidR="004E0121">
        <w:rPr>
          <w:rFonts w:ascii="Palatino Linotype" w:eastAsia="Calibri" w:hAnsi="Palatino Linotype" w:cs="Tahoma"/>
          <w:sz w:val="22"/>
          <w:szCs w:val="22"/>
          <w:lang w:eastAsia="en-US"/>
        </w:rPr>
        <w:t xml:space="preserve"> de septiembre</w:t>
      </w:r>
      <w:r w:rsidRPr="004E0121">
        <w:rPr>
          <w:rFonts w:ascii="Palatino Linotype" w:eastAsia="Calibri" w:hAnsi="Palatino Linotype" w:cs="Tahoma"/>
          <w:sz w:val="22"/>
          <w:szCs w:val="22"/>
          <w:lang w:eastAsia="en-US"/>
        </w:rPr>
        <w:t xml:space="preserve"> de dos mil diecinueve, emitida en </w:t>
      </w:r>
      <w:r w:rsidR="004E0121">
        <w:rPr>
          <w:rFonts w:ascii="Palatino Linotype" w:eastAsia="Calibri" w:hAnsi="Palatino Linotype" w:cs="Tahoma"/>
          <w:sz w:val="22"/>
          <w:szCs w:val="22"/>
          <w:lang w:eastAsia="en-US"/>
        </w:rPr>
        <w:t>los</w:t>
      </w:r>
      <w:r w:rsidRPr="004E0121">
        <w:rPr>
          <w:rFonts w:ascii="Palatino Linotype" w:eastAsia="Calibri" w:hAnsi="Palatino Linotype" w:cs="Tahoma"/>
          <w:sz w:val="22"/>
          <w:szCs w:val="22"/>
          <w:lang w:eastAsia="en-US"/>
        </w:rPr>
        <w:t xml:space="preserve"> </w:t>
      </w:r>
      <w:r w:rsidR="00DE401A">
        <w:rPr>
          <w:rFonts w:ascii="Palatino Linotype" w:eastAsia="Calibri" w:hAnsi="Palatino Linotype" w:cs="Tahoma"/>
          <w:sz w:val="22"/>
          <w:szCs w:val="22"/>
          <w:lang w:eastAsia="en-US"/>
        </w:rPr>
        <w:t>R</w:t>
      </w:r>
      <w:r w:rsidRPr="004E0121">
        <w:rPr>
          <w:rFonts w:ascii="Palatino Linotype" w:eastAsia="Calibri" w:hAnsi="Palatino Linotype" w:cs="Tahoma"/>
          <w:sz w:val="22"/>
          <w:szCs w:val="22"/>
          <w:lang w:eastAsia="en-US"/>
        </w:rPr>
        <w:t>ecurso</w:t>
      </w:r>
      <w:r w:rsidR="004E0121">
        <w:rPr>
          <w:rFonts w:ascii="Palatino Linotype" w:eastAsia="Calibri" w:hAnsi="Palatino Linotype" w:cs="Tahoma"/>
          <w:sz w:val="22"/>
          <w:szCs w:val="22"/>
          <w:lang w:eastAsia="en-US"/>
        </w:rPr>
        <w:t>s</w:t>
      </w:r>
      <w:r w:rsidRPr="004E0121">
        <w:rPr>
          <w:rFonts w:ascii="Palatino Linotype" w:eastAsia="Calibri" w:hAnsi="Palatino Linotype" w:cs="Tahoma"/>
          <w:sz w:val="22"/>
          <w:szCs w:val="22"/>
          <w:lang w:eastAsia="en-US"/>
        </w:rPr>
        <w:t xml:space="preserve"> de </w:t>
      </w:r>
      <w:r w:rsidR="00DE401A">
        <w:rPr>
          <w:rFonts w:ascii="Palatino Linotype" w:eastAsia="Calibri" w:hAnsi="Palatino Linotype" w:cs="Tahoma"/>
          <w:sz w:val="22"/>
          <w:szCs w:val="22"/>
          <w:lang w:eastAsia="en-US"/>
        </w:rPr>
        <w:t>R</w:t>
      </w:r>
      <w:r w:rsidRPr="004E0121">
        <w:rPr>
          <w:rFonts w:ascii="Palatino Linotype" w:eastAsia="Calibri" w:hAnsi="Palatino Linotype" w:cs="Tahoma"/>
          <w:sz w:val="22"/>
          <w:szCs w:val="22"/>
          <w:lang w:eastAsia="en-US"/>
        </w:rPr>
        <w:t xml:space="preserve">evisión número </w:t>
      </w:r>
      <w:r w:rsidRPr="004E0121">
        <w:rPr>
          <w:rFonts w:ascii="Palatino Linotype" w:eastAsia="Calibri" w:hAnsi="Palatino Linotype" w:cs="Tahoma"/>
          <w:b/>
          <w:bCs/>
          <w:sz w:val="22"/>
          <w:szCs w:val="22"/>
          <w:lang w:eastAsia="en-US"/>
        </w:rPr>
        <w:t>0</w:t>
      </w:r>
      <w:r w:rsidR="004E0121">
        <w:rPr>
          <w:rFonts w:ascii="Palatino Linotype" w:eastAsia="Calibri" w:hAnsi="Palatino Linotype" w:cs="Tahoma"/>
          <w:b/>
          <w:bCs/>
          <w:sz w:val="22"/>
          <w:szCs w:val="22"/>
          <w:lang w:eastAsia="en-US"/>
        </w:rPr>
        <w:t>5811</w:t>
      </w:r>
      <w:r w:rsidRPr="004E0121">
        <w:rPr>
          <w:rFonts w:ascii="Palatino Linotype" w:eastAsia="Calibri" w:hAnsi="Palatino Linotype" w:cs="Tahoma"/>
          <w:b/>
          <w:bCs/>
          <w:sz w:val="22"/>
          <w:szCs w:val="22"/>
          <w:lang w:eastAsia="en-US"/>
        </w:rPr>
        <w:t>/INFOEM/IP/RR/2019</w:t>
      </w:r>
      <w:r w:rsidR="004E0121">
        <w:rPr>
          <w:rFonts w:ascii="Palatino Linotype" w:eastAsia="Calibri" w:hAnsi="Palatino Linotype" w:cs="Tahoma"/>
          <w:b/>
          <w:bCs/>
          <w:sz w:val="22"/>
          <w:szCs w:val="22"/>
          <w:lang w:eastAsia="en-US"/>
        </w:rPr>
        <w:t xml:space="preserve"> y </w:t>
      </w:r>
      <w:r w:rsidR="004E0121" w:rsidRPr="004E0121">
        <w:rPr>
          <w:rFonts w:ascii="Palatino Linotype" w:eastAsia="Calibri" w:hAnsi="Palatino Linotype" w:cs="Tahoma"/>
          <w:b/>
          <w:bCs/>
          <w:sz w:val="22"/>
          <w:szCs w:val="22"/>
          <w:lang w:eastAsia="en-US"/>
        </w:rPr>
        <w:t>0</w:t>
      </w:r>
      <w:r w:rsidR="004E0121">
        <w:rPr>
          <w:rFonts w:ascii="Palatino Linotype" w:eastAsia="Calibri" w:hAnsi="Palatino Linotype" w:cs="Tahoma"/>
          <w:b/>
          <w:bCs/>
          <w:sz w:val="22"/>
          <w:szCs w:val="22"/>
          <w:lang w:eastAsia="en-US"/>
        </w:rPr>
        <w:t>5812</w:t>
      </w:r>
      <w:r w:rsidR="004E0121" w:rsidRPr="004E0121">
        <w:rPr>
          <w:rFonts w:ascii="Palatino Linotype" w:eastAsia="Calibri" w:hAnsi="Palatino Linotype" w:cs="Tahoma"/>
          <w:b/>
          <w:bCs/>
          <w:sz w:val="22"/>
          <w:szCs w:val="22"/>
          <w:lang w:eastAsia="en-US"/>
        </w:rPr>
        <w:t>/INFOEM/IP/RR/2019</w:t>
      </w:r>
      <w:r w:rsidRPr="004E0121">
        <w:rPr>
          <w:rFonts w:ascii="Palatino Linotype" w:eastAsia="Calibri" w:hAnsi="Palatino Linotype" w:cs="Tahoma"/>
          <w:bCs/>
          <w:sz w:val="22"/>
          <w:szCs w:val="22"/>
          <w:lang w:eastAsia="en-US"/>
        </w:rPr>
        <w:t>.</w:t>
      </w:r>
    </w:p>
    <w:p w14:paraId="6DA33220" w14:textId="3EDE8C3D" w:rsidR="00536006" w:rsidRPr="008A4356" w:rsidRDefault="00536006" w:rsidP="00F66BAA">
      <w:pPr>
        <w:spacing w:line="360" w:lineRule="auto"/>
        <w:jc w:val="both"/>
        <w:rPr>
          <w:rFonts w:ascii="Palatino Linotype" w:eastAsia="Calibri" w:hAnsi="Palatino Linotype" w:cs="Tahoma"/>
          <w:bCs/>
          <w:sz w:val="22"/>
          <w:szCs w:val="22"/>
          <w:lang w:eastAsia="en-US"/>
        </w:rPr>
      </w:pPr>
    </w:p>
    <w:sectPr w:rsidR="00536006" w:rsidRPr="008A4356"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C9E7A" w14:textId="77777777" w:rsidR="002457C3" w:rsidRDefault="002457C3" w:rsidP="00B31222">
      <w:r>
        <w:separator/>
      </w:r>
    </w:p>
  </w:endnote>
  <w:endnote w:type="continuationSeparator" w:id="0">
    <w:p w14:paraId="7300C420" w14:textId="77777777" w:rsidR="002457C3" w:rsidRDefault="002457C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E48208F" w14:textId="77777777" w:rsidR="00F30121" w:rsidRDefault="00F301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401A">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401A">
              <w:rPr>
                <w:b/>
                <w:bCs/>
                <w:noProof/>
              </w:rPr>
              <w:t>24</w:t>
            </w:r>
            <w:r>
              <w:rPr>
                <w:b/>
                <w:bCs/>
                <w:sz w:val="24"/>
                <w:szCs w:val="24"/>
              </w:rPr>
              <w:fldChar w:fldCharType="end"/>
            </w:r>
          </w:p>
        </w:sdtContent>
      </w:sdt>
    </w:sdtContent>
  </w:sdt>
  <w:p w14:paraId="60160F59" w14:textId="77777777" w:rsidR="00F30121" w:rsidRDefault="00F301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6A1846F0" w14:textId="77777777" w:rsidR="00F30121" w:rsidRDefault="00F301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401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401A">
              <w:rPr>
                <w:b/>
                <w:bCs/>
                <w:noProof/>
              </w:rPr>
              <w:t>25</w:t>
            </w:r>
            <w:r>
              <w:rPr>
                <w:b/>
                <w:bCs/>
                <w:sz w:val="24"/>
                <w:szCs w:val="24"/>
              </w:rPr>
              <w:fldChar w:fldCharType="end"/>
            </w:r>
          </w:p>
        </w:sdtContent>
      </w:sdt>
    </w:sdtContent>
  </w:sdt>
  <w:p w14:paraId="4066513C" w14:textId="77777777" w:rsidR="00F30121" w:rsidRDefault="00F301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279C" w14:textId="77777777" w:rsidR="002457C3" w:rsidRDefault="002457C3" w:rsidP="00B31222">
      <w:r>
        <w:separator/>
      </w:r>
    </w:p>
  </w:footnote>
  <w:footnote w:type="continuationSeparator" w:id="0">
    <w:p w14:paraId="6A6C2D84" w14:textId="77777777" w:rsidR="002457C3" w:rsidRDefault="002457C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30121" w:rsidRPr="005C106F" w14:paraId="4B1FC485" w14:textId="77777777" w:rsidTr="00202DB8">
      <w:trPr>
        <w:trHeight w:val="1435"/>
      </w:trPr>
      <w:tc>
        <w:tcPr>
          <w:tcW w:w="2835" w:type="dxa"/>
          <w:shd w:val="clear" w:color="auto" w:fill="auto"/>
        </w:tcPr>
        <w:p w14:paraId="30617ACD" w14:textId="77777777" w:rsidR="00F30121" w:rsidRPr="005C106F" w:rsidRDefault="00F30121" w:rsidP="00EF4A64">
          <w:pPr>
            <w:tabs>
              <w:tab w:val="right" w:pos="4273"/>
            </w:tabs>
            <w:rPr>
              <w:rFonts w:ascii="Garamond" w:eastAsia="Calibri" w:hAnsi="Garamond"/>
              <w:sz w:val="16"/>
              <w:szCs w:val="16"/>
              <w:lang w:eastAsia="en-US"/>
            </w:rPr>
          </w:pPr>
        </w:p>
      </w:tc>
      <w:tc>
        <w:tcPr>
          <w:tcW w:w="6733" w:type="dxa"/>
          <w:shd w:val="clear" w:color="auto" w:fill="auto"/>
        </w:tcPr>
        <w:p w14:paraId="26B0D062" w14:textId="77777777" w:rsidR="00F30121" w:rsidRDefault="00F30121"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F30121" w14:paraId="4AA4DB3A" w14:textId="77777777" w:rsidTr="00FF46FD">
            <w:trPr>
              <w:trHeight w:val="144"/>
            </w:trPr>
            <w:tc>
              <w:tcPr>
                <w:tcW w:w="2727" w:type="dxa"/>
              </w:tcPr>
              <w:p w14:paraId="68370522" w14:textId="77777777" w:rsidR="00F30121" w:rsidRPr="00FF46FD" w:rsidRDefault="00F3012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1CCD8C6" w14:textId="79FFC2BC" w:rsidR="00F30121" w:rsidRPr="00FF46FD" w:rsidRDefault="00F30121" w:rsidP="00E43A0F">
                <w:pPr>
                  <w:tabs>
                    <w:tab w:val="right" w:pos="8838"/>
                  </w:tabs>
                  <w:ind w:left="-28" w:right="171"/>
                  <w:jc w:val="both"/>
                  <w:rPr>
                    <w:rFonts w:ascii="Palatino Linotype" w:eastAsia="Calibri" w:hAnsi="Palatino Linotype" w:cs="Tahoma"/>
                    <w:bCs/>
                    <w:sz w:val="24"/>
                    <w:szCs w:val="24"/>
                    <w:lang w:eastAsia="en-US"/>
                  </w:rPr>
                </w:pPr>
                <w:r w:rsidRPr="0001724F">
                  <w:rPr>
                    <w:rFonts w:ascii="Palatino Linotype" w:eastAsia="Calibri" w:hAnsi="Palatino Linotype" w:cs="Tahoma"/>
                    <w:bCs/>
                    <w:sz w:val="24"/>
                    <w:szCs w:val="24"/>
                    <w:lang w:eastAsia="en-US"/>
                  </w:rPr>
                  <w:t>05811/INFOEM/IP/RR/2019</w:t>
                </w:r>
                <w:r w:rsidR="00585A7B">
                  <w:rPr>
                    <w:rFonts w:ascii="Palatino Linotype" w:eastAsia="Calibri" w:hAnsi="Palatino Linotype" w:cs="Tahoma"/>
                    <w:bCs/>
                    <w:sz w:val="24"/>
                    <w:szCs w:val="24"/>
                    <w:lang w:eastAsia="en-US"/>
                  </w:rPr>
                  <w:t xml:space="preserve"> y su acumulado.</w:t>
                </w:r>
              </w:p>
            </w:tc>
          </w:tr>
          <w:tr w:rsidR="00F30121" w14:paraId="269AAAF9" w14:textId="77777777" w:rsidTr="00FF46FD">
            <w:trPr>
              <w:trHeight w:val="283"/>
            </w:trPr>
            <w:tc>
              <w:tcPr>
                <w:tcW w:w="2727" w:type="dxa"/>
              </w:tcPr>
              <w:p w14:paraId="317B1BDC" w14:textId="77777777" w:rsidR="00F30121" w:rsidRPr="00FF46FD" w:rsidRDefault="00F3012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5AE88DF4" w14:textId="27F18005" w:rsidR="00F30121" w:rsidRPr="00FF46FD" w:rsidRDefault="00F30121" w:rsidP="00E43A0F">
                <w:pPr>
                  <w:tabs>
                    <w:tab w:val="left" w:pos="2834"/>
                    <w:tab w:val="right" w:pos="8838"/>
                  </w:tabs>
                  <w:ind w:right="171"/>
                  <w:jc w:val="both"/>
                  <w:rPr>
                    <w:rFonts w:ascii="Palatino Linotype" w:eastAsia="Calibri" w:hAnsi="Palatino Linotype" w:cs="Tahoma"/>
                    <w:b/>
                    <w:sz w:val="24"/>
                    <w:szCs w:val="24"/>
                    <w:lang w:val="es-MX" w:eastAsia="en-US"/>
                  </w:rPr>
                </w:pPr>
                <w:r w:rsidRPr="0001724F">
                  <w:rPr>
                    <w:rFonts w:ascii="Palatino Linotype" w:eastAsia="Calibri" w:hAnsi="Palatino Linotype" w:cs="Tahoma"/>
                    <w:sz w:val="24"/>
                    <w:szCs w:val="24"/>
                    <w:lang w:val="es-MX" w:eastAsia="en-US"/>
                  </w:rPr>
                  <w:t>Ayuntamiento de Coyotepec</w:t>
                </w:r>
              </w:p>
            </w:tc>
          </w:tr>
          <w:tr w:rsidR="00F30121" w14:paraId="331AD948" w14:textId="77777777" w:rsidTr="00FF46FD">
            <w:trPr>
              <w:trHeight w:val="283"/>
            </w:trPr>
            <w:tc>
              <w:tcPr>
                <w:tcW w:w="2727" w:type="dxa"/>
              </w:tcPr>
              <w:p w14:paraId="169DEA6D" w14:textId="77777777" w:rsidR="00F30121" w:rsidRPr="00FF46FD" w:rsidRDefault="00F30121"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3371484" w14:textId="77777777" w:rsidR="00F30121" w:rsidRPr="00FF46FD" w:rsidRDefault="00F30121"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280E6404" w14:textId="77777777" w:rsidR="00F30121" w:rsidRPr="005C106F" w:rsidRDefault="00F30121" w:rsidP="005743D2">
          <w:pPr>
            <w:tabs>
              <w:tab w:val="right" w:pos="8838"/>
            </w:tabs>
            <w:ind w:left="-28"/>
            <w:jc w:val="both"/>
            <w:rPr>
              <w:rFonts w:ascii="Arial" w:eastAsia="Calibri" w:hAnsi="Arial" w:cs="Arial"/>
              <w:b/>
              <w:sz w:val="22"/>
              <w:szCs w:val="22"/>
              <w:lang w:eastAsia="en-US"/>
            </w:rPr>
          </w:pPr>
        </w:p>
      </w:tc>
    </w:tr>
  </w:tbl>
  <w:p w14:paraId="1CC2FEB5" w14:textId="77777777" w:rsidR="00F30121" w:rsidRPr="00443C6B" w:rsidRDefault="00F3012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4" w:type="dxa"/>
      <w:tblLayout w:type="fixed"/>
      <w:tblLook w:val="04A0" w:firstRow="1" w:lastRow="0" w:firstColumn="1" w:lastColumn="0" w:noHBand="0" w:noVBand="1"/>
    </w:tblPr>
    <w:tblGrid>
      <w:gridCol w:w="3261"/>
      <w:gridCol w:w="6733"/>
    </w:tblGrid>
    <w:tr w:rsidR="00F30121" w:rsidRPr="00330DA7" w14:paraId="03DE2E1D" w14:textId="77777777" w:rsidTr="003A2ED2">
      <w:trPr>
        <w:trHeight w:val="1435"/>
      </w:trPr>
      <w:tc>
        <w:tcPr>
          <w:tcW w:w="3261" w:type="dxa"/>
          <w:shd w:val="clear" w:color="auto" w:fill="auto"/>
        </w:tcPr>
        <w:p w14:paraId="461AF29E" w14:textId="77777777" w:rsidR="00F30121" w:rsidRPr="00330DA7" w:rsidRDefault="00F30121"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2976"/>
          </w:tblGrid>
          <w:tr w:rsidR="00F30121" w:rsidRPr="00330DA7" w14:paraId="16B2B8FC" w14:textId="77777777" w:rsidTr="00144582">
            <w:trPr>
              <w:trHeight w:val="144"/>
            </w:trPr>
            <w:tc>
              <w:tcPr>
                <w:tcW w:w="2727" w:type="dxa"/>
              </w:tcPr>
              <w:p w14:paraId="12DA6780" w14:textId="77777777" w:rsidR="00F30121" w:rsidRPr="00330DA7" w:rsidRDefault="00F3012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2976" w:type="dxa"/>
              </w:tcPr>
              <w:p w14:paraId="5FC153A5" w14:textId="6674EB3F" w:rsidR="00F30121" w:rsidRPr="00330DA7" w:rsidRDefault="00F30121" w:rsidP="00DE401A">
                <w:pPr>
                  <w:tabs>
                    <w:tab w:val="right" w:pos="8838"/>
                  </w:tabs>
                  <w:ind w:left="-74" w:right="-105"/>
                  <w:jc w:val="both"/>
                  <w:rPr>
                    <w:rFonts w:ascii="Palatino Linotype" w:eastAsia="Calibri" w:hAnsi="Palatino Linotype" w:cs="Tahoma"/>
                    <w:bCs/>
                    <w:sz w:val="22"/>
                    <w:szCs w:val="22"/>
                    <w:lang w:eastAsia="en-US"/>
                  </w:rPr>
                </w:pPr>
                <w:r w:rsidRPr="00C60F38">
                  <w:rPr>
                    <w:rFonts w:ascii="Palatino Linotype" w:eastAsia="Calibri" w:hAnsi="Palatino Linotype" w:cs="Tahoma"/>
                    <w:bCs/>
                    <w:sz w:val="22"/>
                    <w:szCs w:val="22"/>
                    <w:lang w:eastAsia="en-US"/>
                  </w:rPr>
                  <w:t>05811/INFOEM/IP/RR/2019</w:t>
                </w:r>
                <w:r w:rsidR="00DE401A">
                  <w:rPr>
                    <w:rFonts w:ascii="Palatino Linotype" w:eastAsia="Calibri" w:hAnsi="Palatino Linotype" w:cs="Tahoma"/>
                    <w:bCs/>
                    <w:sz w:val="22"/>
                    <w:szCs w:val="22"/>
                    <w:lang w:eastAsia="en-US"/>
                  </w:rPr>
                  <w:t xml:space="preserve"> </w:t>
                </w:r>
                <w:r w:rsidR="00585A7B">
                  <w:rPr>
                    <w:rFonts w:ascii="Palatino Linotype" w:eastAsia="Calibri" w:hAnsi="Palatino Linotype" w:cs="Tahoma"/>
                    <w:bCs/>
                    <w:sz w:val="22"/>
                    <w:szCs w:val="22"/>
                    <w:lang w:eastAsia="en-US"/>
                  </w:rPr>
                  <w:t>y</w:t>
                </w:r>
                <w:r w:rsidR="00DE401A">
                  <w:rPr>
                    <w:rFonts w:ascii="Palatino Linotype" w:eastAsia="Calibri" w:hAnsi="Palatino Linotype" w:cs="Tahoma"/>
                    <w:bCs/>
                    <w:sz w:val="22"/>
                    <w:szCs w:val="22"/>
                    <w:lang w:eastAsia="en-US"/>
                  </w:rPr>
                  <w:t xml:space="preserve"> </w:t>
                </w:r>
                <w:r w:rsidR="00585A7B">
                  <w:rPr>
                    <w:rFonts w:ascii="Palatino Linotype" w:eastAsia="Calibri" w:hAnsi="Palatino Linotype" w:cs="Tahoma"/>
                    <w:bCs/>
                    <w:sz w:val="22"/>
                    <w:szCs w:val="22"/>
                    <w:lang w:eastAsia="en-US"/>
                  </w:rPr>
                  <w:t>acumulado.</w:t>
                </w:r>
              </w:p>
            </w:tc>
          </w:tr>
          <w:tr w:rsidR="00F30121" w:rsidRPr="00330DA7" w14:paraId="6D479CA3" w14:textId="77777777" w:rsidTr="00144582">
            <w:trPr>
              <w:trHeight w:val="144"/>
            </w:trPr>
            <w:tc>
              <w:tcPr>
                <w:tcW w:w="2727" w:type="dxa"/>
              </w:tcPr>
              <w:p w14:paraId="616F5F6E" w14:textId="77777777" w:rsidR="00F30121" w:rsidRPr="00330DA7" w:rsidRDefault="00F3012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2976" w:type="dxa"/>
              </w:tcPr>
              <w:p w14:paraId="08ACEE88" w14:textId="3763B2FE" w:rsidR="00F30121" w:rsidRPr="00330DA7" w:rsidRDefault="00C45A34"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C45A34">
                  <w:rPr>
                    <w:rFonts w:ascii="Palatino Linotype" w:eastAsia="Calibri" w:hAnsi="Palatino Linotype" w:cs="Tahoma"/>
                    <w:sz w:val="22"/>
                    <w:szCs w:val="22"/>
                    <w:highlight w:val="black"/>
                    <w:lang w:val="es-MX" w:eastAsia="en-US"/>
                  </w:rPr>
                  <w:t>XXXXXXXXXXXXXXXXXX</w:t>
                </w:r>
              </w:p>
            </w:tc>
          </w:tr>
          <w:tr w:rsidR="00F30121" w:rsidRPr="00330DA7" w14:paraId="7B02A203" w14:textId="77777777" w:rsidTr="00144582">
            <w:trPr>
              <w:trHeight w:val="283"/>
            </w:trPr>
            <w:tc>
              <w:tcPr>
                <w:tcW w:w="2727" w:type="dxa"/>
              </w:tcPr>
              <w:p w14:paraId="6F51131F" w14:textId="77777777" w:rsidR="00F30121" w:rsidRPr="00330DA7" w:rsidRDefault="00F3012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2976" w:type="dxa"/>
              </w:tcPr>
              <w:p w14:paraId="14577A7C" w14:textId="3BFF3E0E" w:rsidR="00F30121" w:rsidRPr="00330DA7" w:rsidRDefault="00F30121"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C60F38">
                  <w:rPr>
                    <w:rFonts w:ascii="Palatino Linotype" w:eastAsia="Calibri" w:hAnsi="Palatino Linotype" w:cs="Tahoma"/>
                    <w:sz w:val="22"/>
                    <w:szCs w:val="22"/>
                    <w:lang w:val="es-MX" w:eastAsia="en-US"/>
                  </w:rPr>
                  <w:t>Ayuntamiento de Coyotepec</w:t>
                </w:r>
              </w:p>
            </w:tc>
          </w:tr>
          <w:tr w:rsidR="00F30121" w:rsidRPr="00330DA7" w14:paraId="343A043D" w14:textId="77777777" w:rsidTr="00144582">
            <w:trPr>
              <w:trHeight w:val="283"/>
            </w:trPr>
            <w:tc>
              <w:tcPr>
                <w:tcW w:w="2727" w:type="dxa"/>
              </w:tcPr>
              <w:p w14:paraId="2F0E4B6C" w14:textId="77777777" w:rsidR="00F30121" w:rsidRPr="00330DA7" w:rsidRDefault="00F30121"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2976" w:type="dxa"/>
              </w:tcPr>
              <w:p w14:paraId="52702B4D" w14:textId="77777777" w:rsidR="00F30121" w:rsidRPr="00330DA7" w:rsidRDefault="00F30121"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30C154C7" w14:textId="77777777" w:rsidR="00F30121" w:rsidRPr="00330DA7" w:rsidRDefault="00F30121" w:rsidP="00DB7E5F">
          <w:pPr>
            <w:tabs>
              <w:tab w:val="right" w:pos="8838"/>
            </w:tabs>
            <w:ind w:left="-28"/>
            <w:jc w:val="both"/>
            <w:rPr>
              <w:rFonts w:ascii="Arial" w:eastAsia="Calibri" w:hAnsi="Arial" w:cs="Arial"/>
              <w:b/>
              <w:sz w:val="22"/>
              <w:szCs w:val="22"/>
              <w:lang w:eastAsia="en-US"/>
            </w:rPr>
          </w:pPr>
        </w:p>
      </w:tc>
    </w:tr>
  </w:tbl>
  <w:p w14:paraId="7D9BBD83" w14:textId="77777777" w:rsidR="00F30121" w:rsidRPr="00330DA7" w:rsidRDefault="00F3012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16768"/>
    <w:multiLevelType w:val="hybridMultilevel"/>
    <w:tmpl w:val="6A187F3A"/>
    <w:lvl w:ilvl="0" w:tplc="5FA257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220EBB"/>
    <w:multiLevelType w:val="hybridMultilevel"/>
    <w:tmpl w:val="BF8CF2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CF387A"/>
    <w:multiLevelType w:val="hybridMultilevel"/>
    <w:tmpl w:val="E250C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890725"/>
    <w:multiLevelType w:val="hybridMultilevel"/>
    <w:tmpl w:val="9AA88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2B1D88"/>
    <w:multiLevelType w:val="hybridMultilevel"/>
    <w:tmpl w:val="6632E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9C863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96543F"/>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C876735"/>
    <w:multiLevelType w:val="hybridMultilevel"/>
    <w:tmpl w:val="ABA6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5A56E7"/>
    <w:multiLevelType w:val="hybridMultilevel"/>
    <w:tmpl w:val="E830F5F8"/>
    <w:lvl w:ilvl="0" w:tplc="14E844B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832642"/>
    <w:multiLevelType w:val="hybridMultilevel"/>
    <w:tmpl w:val="B2A4D64A"/>
    <w:lvl w:ilvl="0" w:tplc="0BB8D39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095C31"/>
    <w:multiLevelType w:val="hybridMultilevel"/>
    <w:tmpl w:val="F79E0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E32E9C"/>
    <w:multiLevelType w:val="hybridMultilevel"/>
    <w:tmpl w:val="D2AC9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A37B15"/>
    <w:multiLevelType w:val="hybridMultilevel"/>
    <w:tmpl w:val="2CCE698E"/>
    <w:lvl w:ilvl="0" w:tplc="087AAEF6">
      <w:numFmt w:val="bullet"/>
      <w:lvlText w:val="-"/>
      <w:lvlJc w:val="left"/>
      <w:pPr>
        <w:ind w:left="1287" w:hanging="360"/>
      </w:pPr>
      <w:rPr>
        <w:rFonts w:ascii="Palatino Linotype" w:eastAsia="Times New Roman" w:hAnsi="Palatino Linotype" w:cs="Tahoma"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53C5813"/>
    <w:multiLevelType w:val="hybridMultilevel"/>
    <w:tmpl w:val="19D6A5C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4" w15:restartNumberingAfterBreak="0">
    <w:nsid w:val="46AE3EB8"/>
    <w:multiLevelType w:val="hybridMultilevel"/>
    <w:tmpl w:val="D9C020F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9766A9D"/>
    <w:multiLevelType w:val="hybridMultilevel"/>
    <w:tmpl w:val="B59A556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6" w15:restartNumberingAfterBreak="0">
    <w:nsid w:val="4AA157D3"/>
    <w:multiLevelType w:val="hybridMultilevel"/>
    <w:tmpl w:val="6B7C01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CFB72BB"/>
    <w:multiLevelType w:val="hybridMultilevel"/>
    <w:tmpl w:val="9BAA4C5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4E06CD1"/>
    <w:multiLevelType w:val="hybridMultilevel"/>
    <w:tmpl w:val="CDC800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955FC"/>
    <w:multiLevelType w:val="hybridMultilevel"/>
    <w:tmpl w:val="D96A5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0E1E68"/>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6EAC0095"/>
    <w:multiLevelType w:val="hybridMultilevel"/>
    <w:tmpl w:val="6632E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970D67"/>
    <w:multiLevelType w:val="hybridMultilevel"/>
    <w:tmpl w:val="3E4A0E52"/>
    <w:lvl w:ilvl="0" w:tplc="FB22E0EE">
      <w:start w:val="1"/>
      <w:numFmt w:val="low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B45031"/>
    <w:multiLevelType w:val="hybridMultilevel"/>
    <w:tmpl w:val="8172650E"/>
    <w:lvl w:ilvl="0" w:tplc="FB22E0EE">
      <w:start w:val="1"/>
      <w:numFmt w:val="low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42"/>
  </w:num>
  <w:num w:numId="4">
    <w:abstractNumId w:val="31"/>
  </w:num>
  <w:num w:numId="5">
    <w:abstractNumId w:val="10"/>
  </w:num>
  <w:num w:numId="6">
    <w:abstractNumId w:val="36"/>
  </w:num>
  <w:num w:numId="7">
    <w:abstractNumId w:val="15"/>
  </w:num>
  <w:num w:numId="8">
    <w:abstractNumId w:val="4"/>
  </w:num>
  <w:num w:numId="9">
    <w:abstractNumId w:val="44"/>
  </w:num>
  <w:num w:numId="10">
    <w:abstractNumId w:val="27"/>
  </w:num>
  <w:num w:numId="11">
    <w:abstractNumId w:val="18"/>
  </w:num>
  <w:num w:numId="12">
    <w:abstractNumId w:val="12"/>
  </w:num>
  <w:num w:numId="13">
    <w:abstractNumId w:val="19"/>
  </w:num>
  <w:num w:numId="14">
    <w:abstractNumId w:val="32"/>
  </w:num>
  <w:num w:numId="15">
    <w:abstractNumId w:val="43"/>
  </w:num>
  <w:num w:numId="16">
    <w:abstractNumId w:val="1"/>
  </w:num>
  <w:num w:numId="17">
    <w:abstractNumId w:val="2"/>
  </w:num>
  <w:num w:numId="18">
    <w:abstractNumId w:val="37"/>
  </w:num>
  <w:num w:numId="19">
    <w:abstractNumId w:val="34"/>
  </w:num>
  <w:num w:numId="20">
    <w:abstractNumId w:val="14"/>
  </w:num>
  <w:num w:numId="21">
    <w:abstractNumId w:val="38"/>
  </w:num>
  <w:num w:numId="22">
    <w:abstractNumId w:val="22"/>
  </w:num>
  <w:num w:numId="23">
    <w:abstractNumId w:val="28"/>
  </w:num>
  <w:num w:numId="24">
    <w:abstractNumId w:val="29"/>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9"/>
  </w:num>
  <w:num w:numId="29">
    <w:abstractNumId w:val="8"/>
  </w:num>
  <w:num w:numId="30">
    <w:abstractNumId w:val="35"/>
  </w:num>
  <w:num w:numId="31">
    <w:abstractNumId w:val="40"/>
  </w:num>
  <w:num w:numId="32">
    <w:abstractNumId w:val="33"/>
  </w:num>
  <w:num w:numId="33">
    <w:abstractNumId w:val="11"/>
  </w:num>
  <w:num w:numId="34">
    <w:abstractNumId w:val="20"/>
  </w:num>
  <w:num w:numId="35">
    <w:abstractNumId w:val="24"/>
  </w:num>
  <w:num w:numId="36">
    <w:abstractNumId w:val="7"/>
  </w:num>
  <w:num w:numId="37">
    <w:abstractNumId w:val="5"/>
  </w:num>
  <w:num w:numId="38">
    <w:abstractNumId w:val="30"/>
  </w:num>
  <w:num w:numId="39">
    <w:abstractNumId w:val="21"/>
  </w:num>
  <w:num w:numId="40">
    <w:abstractNumId w:val="3"/>
  </w:num>
  <w:num w:numId="41">
    <w:abstractNumId w:val="17"/>
  </w:num>
  <w:num w:numId="42">
    <w:abstractNumId w:val="41"/>
  </w:num>
  <w:num w:numId="43">
    <w:abstractNumId w:val="45"/>
  </w:num>
  <w:num w:numId="44">
    <w:abstractNumId w:val="25"/>
  </w:num>
  <w:num w:numId="45">
    <w:abstractNumId w:val="23"/>
  </w:num>
  <w:num w:numId="4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D"/>
    <w:rsid w:val="000027EB"/>
    <w:rsid w:val="0000485A"/>
    <w:rsid w:val="00006543"/>
    <w:rsid w:val="0001182C"/>
    <w:rsid w:val="0001398B"/>
    <w:rsid w:val="00013A19"/>
    <w:rsid w:val="00014465"/>
    <w:rsid w:val="0001724F"/>
    <w:rsid w:val="00017858"/>
    <w:rsid w:val="00017CBC"/>
    <w:rsid w:val="00017D26"/>
    <w:rsid w:val="00020818"/>
    <w:rsid w:val="000212E5"/>
    <w:rsid w:val="00021C64"/>
    <w:rsid w:val="000241C5"/>
    <w:rsid w:val="00024D74"/>
    <w:rsid w:val="00025F5D"/>
    <w:rsid w:val="00027101"/>
    <w:rsid w:val="00030990"/>
    <w:rsid w:val="000313A7"/>
    <w:rsid w:val="00032F2A"/>
    <w:rsid w:val="00032F5B"/>
    <w:rsid w:val="000348B3"/>
    <w:rsid w:val="00034E9D"/>
    <w:rsid w:val="00035F9E"/>
    <w:rsid w:val="000373BC"/>
    <w:rsid w:val="000378BC"/>
    <w:rsid w:val="00037B34"/>
    <w:rsid w:val="00037E5B"/>
    <w:rsid w:val="00037F4B"/>
    <w:rsid w:val="000415F1"/>
    <w:rsid w:val="0004229E"/>
    <w:rsid w:val="00043C4B"/>
    <w:rsid w:val="0004646B"/>
    <w:rsid w:val="0005077E"/>
    <w:rsid w:val="000528E6"/>
    <w:rsid w:val="00057250"/>
    <w:rsid w:val="0006017B"/>
    <w:rsid w:val="000620E1"/>
    <w:rsid w:val="00064855"/>
    <w:rsid w:val="000670F9"/>
    <w:rsid w:val="00071A4A"/>
    <w:rsid w:val="000724F8"/>
    <w:rsid w:val="00074010"/>
    <w:rsid w:val="000758B2"/>
    <w:rsid w:val="00075940"/>
    <w:rsid w:val="00075A62"/>
    <w:rsid w:val="0007663B"/>
    <w:rsid w:val="00077D2F"/>
    <w:rsid w:val="000804D8"/>
    <w:rsid w:val="000813B0"/>
    <w:rsid w:val="0008148B"/>
    <w:rsid w:val="00084B3D"/>
    <w:rsid w:val="00084CE9"/>
    <w:rsid w:val="00092475"/>
    <w:rsid w:val="0009623C"/>
    <w:rsid w:val="00096408"/>
    <w:rsid w:val="00097211"/>
    <w:rsid w:val="000A0518"/>
    <w:rsid w:val="000A0861"/>
    <w:rsid w:val="000A20A4"/>
    <w:rsid w:val="000A2D47"/>
    <w:rsid w:val="000A4DC8"/>
    <w:rsid w:val="000A5058"/>
    <w:rsid w:val="000A7211"/>
    <w:rsid w:val="000B1D37"/>
    <w:rsid w:val="000B2C93"/>
    <w:rsid w:val="000B36DD"/>
    <w:rsid w:val="000B3953"/>
    <w:rsid w:val="000B4870"/>
    <w:rsid w:val="000B5711"/>
    <w:rsid w:val="000B6020"/>
    <w:rsid w:val="000C2283"/>
    <w:rsid w:val="000C27CA"/>
    <w:rsid w:val="000C2DB2"/>
    <w:rsid w:val="000C563E"/>
    <w:rsid w:val="000C59CB"/>
    <w:rsid w:val="000D0B08"/>
    <w:rsid w:val="000D1DDF"/>
    <w:rsid w:val="000D2A27"/>
    <w:rsid w:val="000D62EF"/>
    <w:rsid w:val="000D7EE0"/>
    <w:rsid w:val="000E0BEA"/>
    <w:rsid w:val="000E6E8B"/>
    <w:rsid w:val="000E7925"/>
    <w:rsid w:val="000F24C8"/>
    <w:rsid w:val="000F2EBF"/>
    <w:rsid w:val="000F3DA0"/>
    <w:rsid w:val="000F4183"/>
    <w:rsid w:val="000F4876"/>
    <w:rsid w:val="000F555D"/>
    <w:rsid w:val="000F5721"/>
    <w:rsid w:val="000F6834"/>
    <w:rsid w:val="000F6E9B"/>
    <w:rsid w:val="000F76AB"/>
    <w:rsid w:val="000F7A45"/>
    <w:rsid w:val="000F7FD8"/>
    <w:rsid w:val="00100BAC"/>
    <w:rsid w:val="001017B7"/>
    <w:rsid w:val="001034C6"/>
    <w:rsid w:val="001049B0"/>
    <w:rsid w:val="00104ADB"/>
    <w:rsid w:val="001057BC"/>
    <w:rsid w:val="00105B12"/>
    <w:rsid w:val="00107D2F"/>
    <w:rsid w:val="001133D5"/>
    <w:rsid w:val="00114068"/>
    <w:rsid w:val="001150E9"/>
    <w:rsid w:val="00115D83"/>
    <w:rsid w:val="001160CC"/>
    <w:rsid w:val="001166C8"/>
    <w:rsid w:val="001171BD"/>
    <w:rsid w:val="001220BB"/>
    <w:rsid w:val="001221B8"/>
    <w:rsid w:val="0012355E"/>
    <w:rsid w:val="00124091"/>
    <w:rsid w:val="00127757"/>
    <w:rsid w:val="001279BF"/>
    <w:rsid w:val="00127B7F"/>
    <w:rsid w:val="00132A80"/>
    <w:rsid w:val="00132F95"/>
    <w:rsid w:val="00134409"/>
    <w:rsid w:val="0013647C"/>
    <w:rsid w:val="0013791C"/>
    <w:rsid w:val="00137B8F"/>
    <w:rsid w:val="00141895"/>
    <w:rsid w:val="00142CBF"/>
    <w:rsid w:val="0014307A"/>
    <w:rsid w:val="00143B50"/>
    <w:rsid w:val="00144582"/>
    <w:rsid w:val="00144D0B"/>
    <w:rsid w:val="00147566"/>
    <w:rsid w:val="00147666"/>
    <w:rsid w:val="00147887"/>
    <w:rsid w:val="00147B28"/>
    <w:rsid w:val="00147BA6"/>
    <w:rsid w:val="00150E21"/>
    <w:rsid w:val="00151053"/>
    <w:rsid w:val="00151C63"/>
    <w:rsid w:val="00151FBB"/>
    <w:rsid w:val="0015381E"/>
    <w:rsid w:val="0015401E"/>
    <w:rsid w:val="00154FB9"/>
    <w:rsid w:val="00155F96"/>
    <w:rsid w:val="00156408"/>
    <w:rsid w:val="00156A6B"/>
    <w:rsid w:val="0016126C"/>
    <w:rsid w:val="00161509"/>
    <w:rsid w:val="00161DF9"/>
    <w:rsid w:val="00162383"/>
    <w:rsid w:val="00162CCE"/>
    <w:rsid w:val="00165891"/>
    <w:rsid w:val="0016639C"/>
    <w:rsid w:val="00167D79"/>
    <w:rsid w:val="00170545"/>
    <w:rsid w:val="00171ADD"/>
    <w:rsid w:val="0017459B"/>
    <w:rsid w:val="00175CEB"/>
    <w:rsid w:val="00175D5E"/>
    <w:rsid w:val="00176367"/>
    <w:rsid w:val="00182D6C"/>
    <w:rsid w:val="00182DCE"/>
    <w:rsid w:val="00182F0F"/>
    <w:rsid w:val="00183D24"/>
    <w:rsid w:val="001851A6"/>
    <w:rsid w:val="00185C81"/>
    <w:rsid w:val="001875A7"/>
    <w:rsid w:val="001879E1"/>
    <w:rsid w:val="001903B6"/>
    <w:rsid w:val="0019389B"/>
    <w:rsid w:val="00195441"/>
    <w:rsid w:val="00196522"/>
    <w:rsid w:val="00196697"/>
    <w:rsid w:val="00197A52"/>
    <w:rsid w:val="001A0D0C"/>
    <w:rsid w:val="001A1B94"/>
    <w:rsid w:val="001A22F5"/>
    <w:rsid w:val="001A4B83"/>
    <w:rsid w:val="001A674F"/>
    <w:rsid w:val="001A7FD2"/>
    <w:rsid w:val="001B06A9"/>
    <w:rsid w:val="001B107D"/>
    <w:rsid w:val="001B15AE"/>
    <w:rsid w:val="001B15BD"/>
    <w:rsid w:val="001B1D04"/>
    <w:rsid w:val="001B2CD9"/>
    <w:rsid w:val="001B38FF"/>
    <w:rsid w:val="001B62A0"/>
    <w:rsid w:val="001C17B0"/>
    <w:rsid w:val="001C282F"/>
    <w:rsid w:val="001C6970"/>
    <w:rsid w:val="001D0086"/>
    <w:rsid w:val="001D0094"/>
    <w:rsid w:val="001D376B"/>
    <w:rsid w:val="001D4C83"/>
    <w:rsid w:val="001D67AC"/>
    <w:rsid w:val="001D6DEC"/>
    <w:rsid w:val="001D7012"/>
    <w:rsid w:val="001D7BD2"/>
    <w:rsid w:val="001E107F"/>
    <w:rsid w:val="001E2A4D"/>
    <w:rsid w:val="001E53C2"/>
    <w:rsid w:val="001E6FC5"/>
    <w:rsid w:val="001F0E9C"/>
    <w:rsid w:val="001F0EB8"/>
    <w:rsid w:val="001F1540"/>
    <w:rsid w:val="001F5AEF"/>
    <w:rsid w:val="001F652C"/>
    <w:rsid w:val="001F67A5"/>
    <w:rsid w:val="001F698C"/>
    <w:rsid w:val="001F78D9"/>
    <w:rsid w:val="001F7D32"/>
    <w:rsid w:val="0020220A"/>
    <w:rsid w:val="002027B7"/>
    <w:rsid w:val="00202DB8"/>
    <w:rsid w:val="00204C9E"/>
    <w:rsid w:val="002060B4"/>
    <w:rsid w:val="00206332"/>
    <w:rsid w:val="00207736"/>
    <w:rsid w:val="00210A50"/>
    <w:rsid w:val="00212460"/>
    <w:rsid w:val="00215D0D"/>
    <w:rsid w:val="002171D5"/>
    <w:rsid w:val="00217AA4"/>
    <w:rsid w:val="00217AEF"/>
    <w:rsid w:val="00221EC9"/>
    <w:rsid w:val="00222731"/>
    <w:rsid w:val="00223A73"/>
    <w:rsid w:val="00223C6D"/>
    <w:rsid w:val="00223ECD"/>
    <w:rsid w:val="002241A6"/>
    <w:rsid w:val="002241E8"/>
    <w:rsid w:val="00224774"/>
    <w:rsid w:val="002247B0"/>
    <w:rsid w:val="00224F7A"/>
    <w:rsid w:val="00225152"/>
    <w:rsid w:val="002273FD"/>
    <w:rsid w:val="00230E81"/>
    <w:rsid w:val="00232009"/>
    <w:rsid w:val="00232673"/>
    <w:rsid w:val="00235CCE"/>
    <w:rsid w:val="00236863"/>
    <w:rsid w:val="00237C1F"/>
    <w:rsid w:val="00237D0D"/>
    <w:rsid w:val="00241116"/>
    <w:rsid w:val="002433A4"/>
    <w:rsid w:val="002435DC"/>
    <w:rsid w:val="002457C3"/>
    <w:rsid w:val="002462FD"/>
    <w:rsid w:val="00246501"/>
    <w:rsid w:val="00247B17"/>
    <w:rsid w:val="00250389"/>
    <w:rsid w:val="00250CC6"/>
    <w:rsid w:val="00251FF7"/>
    <w:rsid w:val="00252669"/>
    <w:rsid w:val="00254209"/>
    <w:rsid w:val="00254288"/>
    <w:rsid w:val="0025469C"/>
    <w:rsid w:val="00255374"/>
    <w:rsid w:val="002563A7"/>
    <w:rsid w:val="002579CE"/>
    <w:rsid w:val="00257B96"/>
    <w:rsid w:val="00260FEC"/>
    <w:rsid w:val="00261DD6"/>
    <w:rsid w:val="002657E2"/>
    <w:rsid w:val="00271E0B"/>
    <w:rsid w:val="002727CC"/>
    <w:rsid w:val="00273679"/>
    <w:rsid w:val="00275CC4"/>
    <w:rsid w:val="0027609E"/>
    <w:rsid w:val="00281A35"/>
    <w:rsid w:val="00281AD9"/>
    <w:rsid w:val="00284486"/>
    <w:rsid w:val="00285118"/>
    <w:rsid w:val="00285644"/>
    <w:rsid w:val="0028581E"/>
    <w:rsid w:val="00287034"/>
    <w:rsid w:val="00293227"/>
    <w:rsid w:val="00293491"/>
    <w:rsid w:val="00295A3A"/>
    <w:rsid w:val="00295F1E"/>
    <w:rsid w:val="00295F53"/>
    <w:rsid w:val="002966A5"/>
    <w:rsid w:val="00297C7B"/>
    <w:rsid w:val="002A0FB8"/>
    <w:rsid w:val="002A1B97"/>
    <w:rsid w:val="002A309C"/>
    <w:rsid w:val="002A57D2"/>
    <w:rsid w:val="002A6193"/>
    <w:rsid w:val="002A66CD"/>
    <w:rsid w:val="002A6F45"/>
    <w:rsid w:val="002A7BD4"/>
    <w:rsid w:val="002A7F32"/>
    <w:rsid w:val="002B20A1"/>
    <w:rsid w:val="002B226E"/>
    <w:rsid w:val="002B44E1"/>
    <w:rsid w:val="002B46D4"/>
    <w:rsid w:val="002B5147"/>
    <w:rsid w:val="002B54CF"/>
    <w:rsid w:val="002C06E4"/>
    <w:rsid w:val="002C4046"/>
    <w:rsid w:val="002C458A"/>
    <w:rsid w:val="002C4AC8"/>
    <w:rsid w:val="002C6A07"/>
    <w:rsid w:val="002D1BE4"/>
    <w:rsid w:val="002D1D6C"/>
    <w:rsid w:val="002D5F0D"/>
    <w:rsid w:val="002D6941"/>
    <w:rsid w:val="002D7D0B"/>
    <w:rsid w:val="002E0E9C"/>
    <w:rsid w:val="002E2418"/>
    <w:rsid w:val="002E5015"/>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E7C"/>
    <w:rsid w:val="003058BE"/>
    <w:rsid w:val="00305B33"/>
    <w:rsid w:val="00306418"/>
    <w:rsid w:val="003100F3"/>
    <w:rsid w:val="00310C11"/>
    <w:rsid w:val="00311747"/>
    <w:rsid w:val="00311C33"/>
    <w:rsid w:val="00311D8B"/>
    <w:rsid w:val="00312042"/>
    <w:rsid w:val="00312456"/>
    <w:rsid w:val="00312B7D"/>
    <w:rsid w:val="0031312D"/>
    <w:rsid w:val="00316600"/>
    <w:rsid w:val="00316AB5"/>
    <w:rsid w:val="003172EC"/>
    <w:rsid w:val="00320921"/>
    <w:rsid w:val="0032170B"/>
    <w:rsid w:val="00323325"/>
    <w:rsid w:val="003243B0"/>
    <w:rsid w:val="00325002"/>
    <w:rsid w:val="00325EC0"/>
    <w:rsid w:val="00327017"/>
    <w:rsid w:val="00330729"/>
    <w:rsid w:val="00330DA7"/>
    <w:rsid w:val="003320C5"/>
    <w:rsid w:val="003340EC"/>
    <w:rsid w:val="003350FF"/>
    <w:rsid w:val="0034057C"/>
    <w:rsid w:val="00342779"/>
    <w:rsid w:val="003452D2"/>
    <w:rsid w:val="00350142"/>
    <w:rsid w:val="00350D3D"/>
    <w:rsid w:val="00351183"/>
    <w:rsid w:val="00353B6D"/>
    <w:rsid w:val="00354920"/>
    <w:rsid w:val="00355DC6"/>
    <w:rsid w:val="00357700"/>
    <w:rsid w:val="00357E00"/>
    <w:rsid w:val="003604D7"/>
    <w:rsid w:val="00361176"/>
    <w:rsid w:val="0036164E"/>
    <w:rsid w:val="00362247"/>
    <w:rsid w:val="0036351E"/>
    <w:rsid w:val="00363615"/>
    <w:rsid w:val="00364521"/>
    <w:rsid w:val="00365026"/>
    <w:rsid w:val="00367F82"/>
    <w:rsid w:val="00370CB0"/>
    <w:rsid w:val="00372803"/>
    <w:rsid w:val="00373387"/>
    <w:rsid w:val="003749EC"/>
    <w:rsid w:val="003756AF"/>
    <w:rsid w:val="00375815"/>
    <w:rsid w:val="00380441"/>
    <w:rsid w:val="00381447"/>
    <w:rsid w:val="0038168C"/>
    <w:rsid w:val="00382696"/>
    <w:rsid w:val="0038358D"/>
    <w:rsid w:val="0038438A"/>
    <w:rsid w:val="003864D2"/>
    <w:rsid w:val="00390249"/>
    <w:rsid w:val="00390BF8"/>
    <w:rsid w:val="0039109D"/>
    <w:rsid w:val="00392877"/>
    <w:rsid w:val="00392E12"/>
    <w:rsid w:val="00393890"/>
    <w:rsid w:val="00394D7E"/>
    <w:rsid w:val="003956E9"/>
    <w:rsid w:val="0039613D"/>
    <w:rsid w:val="003965EC"/>
    <w:rsid w:val="00396BA0"/>
    <w:rsid w:val="003A0293"/>
    <w:rsid w:val="003A0E17"/>
    <w:rsid w:val="003A24F5"/>
    <w:rsid w:val="003A256B"/>
    <w:rsid w:val="003A2ED2"/>
    <w:rsid w:val="003A357E"/>
    <w:rsid w:val="003A4560"/>
    <w:rsid w:val="003A5D80"/>
    <w:rsid w:val="003A6E62"/>
    <w:rsid w:val="003A6F18"/>
    <w:rsid w:val="003A78B5"/>
    <w:rsid w:val="003A7BE8"/>
    <w:rsid w:val="003A7C85"/>
    <w:rsid w:val="003A7FBE"/>
    <w:rsid w:val="003B0D09"/>
    <w:rsid w:val="003B165A"/>
    <w:rsid w:val="003B1A7B"/>
    <w:rsid w:val="003B2140"/>
    <w:rsid w:val="003B5904"/>
    <w:rsid w:val="003B5AD4"/>
    <w:rsid w:val="003B5D41"/>
    <w:rsid w:val="003B6BEF"/>
    <w:rsid w:val="003C0AFA"/>
    <w:rsid w:val="003C1B21"/>
    <w:rsid w:val="003C24A6"/>
    <w:rsid w:val="003C28B8"/>
    <w:rsid w:val="003C3FDB"/>
    <w:rsid w:val="003C5C01"/>
    <w:rsid w:val="003C6934"/>
    <w:rsid w:val="003C6CF2"/>
    <w:rsid w:val="003C7FD0"/>
    <w:rsid w:val="003D0268"/>
    <w:rsid w:val="003D1A43"/>
    <w:rsid w:val="003D1A64"/>
    <w:rsid w:val="003D2223"/>
    <w:rsid w:val="003D23BA"/>
    <w:rsid w:val="003D5D84"/>
    <w:rsid w:val="003D5FF4"/>
    <w:rsid w:val="003D624F"/>
    <w:rsid w:val="003D75E8"/>
    <w:rsid w:val="003E1C7A"/>
    <w:rsid w:val="003E31E5"/>
    <w:rsid w:val="003E32ED"/>
    <w:rsid w:val="003E3A39"/>
    <w:rsid w:val="003E58C9"/>
    <w:rsid w:val="003E68B5"/>
    <w:rsid w:val="003F0DFC"/>
    <w:rsid w:val="003F1FD0"/>
    <w:rsid w:val="003F2343"/>
    <w:rsid w:val="003F42DC"/>
    <w:rsid w:val="003F650B"/>
    <w:rsid w:val="003F6B7B"/>
    <w:rsid w:val="003F6D45"/>
    <w:rsid w:val="004004E9"/>
    <w:rsid w:val="00402FBE"/>
    <w:rsid w:val="004052C5"/>
    <w:rsid w:val="004059FB"/>
    <w:rsid w:val="00407A93"/>
    <w:rsid w:val="004100AA"/>
    <w:rsid w:val="00410CD2"/>
    <w:rsid w:val="00412203"/>
    <w:rsid w:val="00414F9B"/>
    <w:rsid w:val="00417328"/>
    <w:rsid w:val="00417DE3"/>
    <w:rsid w:val="00420B07"/>
    <w:rsid w:val="00422869"/>
    <w:rsid w:val="00422E23"/>
    <w:rsid w:val="00422E63"/>
    <w:rsid w:val="00423D2F"/>
    <w:rsid w:val="00423F48"/>
    <w:rsid w:val="00426448"/>
    <w:rsid w:val="00426613"/>
    <w:rsid w:val="004267B1"/>
    <w:rsid w:val="00426919"/>
    <w:rsid w:val="00427457"/>
    <w:rsid w:val="00430704"/>
    <w:rsid w:val="004321C5"/>
    <w:rsid w:val="0043257A"/>
    <w:rsid w:val="004339FC"/>
    <w:rsid w:val="00434202"/>
    <w:rsid w:val="00436FD3"/>
    <w:rsid w:val="004378C0"/>
    <w:rsid w:val="004406CF"/>
    <w:rsid w:val="00441804"/>
    <w:rsid w:val="00441894"/>
    <w:rsid w:val="004435B4"/>
    <w:rsid w:val="00444F45"/>
    <w:rsid w:val="0044550A"/>
    <w:rsid w:val="00446D1D"/>
    <w:rsid w:val="00447E1E"/>
    <w:rsid w:val="00447F7D"/>
    <w:rsid w:val="00451DD4"/>
    <w:rsid w:val="004526AF"/>
    <w:rsid w:val="00460032"/>
    <w:rsid w:val="0046048A"/>
    <w:rsid w:val="0046083F"/>
    <w:rsid w:val="00462557"/>
    <w:rsid w:val="004633A9"/>
    <w:rsid w:val="00466346"/>
    <w:rsid w:val="004702B0"/>
    <w:rsid w:val="004722F9"/>
    <w:rsid w:val="004751D6"/>
    <w:rsid w:val="00475E6B"/>
    <w:rsid w:val="00477DBA"/>
    <w:rsid w:val="00477E20"/>
    <w:rsid w:val="00477EFC"/>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5890"/>
    <w:rsid w:val="004A6269"/>
    <w:rsid w:val="004A6ECB"/>
    <w:rsid w:val="004A727F"/>
    <w:rsid w:val="004A7990"/>
    <w:rsid w:val="004B1796"/>
    <w:rsid w:val="004B2C95"/>
    <w:rsid w:val="004B3B4A"/>
    <w:rsid w:val="004B591D"/>
    <w:rsid w:val="004B7542"/>
    <w:rsid w:val="004B769A"/>
    <w:rsid w:val="004B7DB2"/>
    <w:rsid w:val="004C14AC"/>
    <w:rsid w:val="004C1F7C"/>
    <w:rsid w:val="004C256B"/>
    <w:rsid w:val="004C4ACC"/>
    <w:rsid w:val="004C5096"/>
    <w:rsid w:val="004C5B83"/>
    <w:rsid w:val="004C6F68"/>
    <w:rsid w:val="004C7E83"/>
    <w:rsid w:val="004D2B43"/>
    <w:rsid w:val="004D4AED"/>
    <w:rsid w:val="004D5606"/>
    <w:rsid w:val="004D583C"/>
    <w:rsid w:val="004D5DB3"/>
    <w:rsid w:val="004E0121"/>
    <w:rsid w:val="004E0D6F"/>
    <w:rsid w:val="004E0E2C"/>
    <w:rsid w:val="004E345F"/>
    <w:rsid w:val="004E3666"/>
    <w:rsid w:val="004E3BBA"/>
    <w:rsid w:val="004E401B"/>
    <w:rsid w:val="004E41C7"/>
    <w:rsid w:val="004E4719"/>
    <w:rsid w:val="004E4A7B"/>
    <w:rsid w:val="004E7DB7"/>
    <w:rsid w:val="004F1390"/>
    <w:rsid w:val="004F2AC0"/>
    <w:rsid w:val="004F2D88"/>
    <w:rsid w:val="004F3D21"/>
    <w:rsid w:val="004F4F1D"/>
    <w:rsid w:val="004F60EF"/>
    <w:rsid w:val="00501FDC"/>
    <w:rsid w:val="00502827"/>
    <w:rsid w:val="005070C3"/>
    <w:rsid w:val="0051276F"/>
    <w:rsid w:val="005130AC"/>
    <w:rsid w:val="00514071"/>
    <w:rsid w:val="00517C55"/>
    <w:rsid w:val="005220BE"/>
    <w:rsid w:val="0052281B"/>
    <w:rsid w:val="0052615C"/>
    <w:rsid w:val="00526575"/>
    <w:rsid w:val="00527863"/>
    <w:rsid w:val="00531D6E"/>
    <w:rsid w:val="00533B79"/>
    <w:rsid w:val="00533FD4"/>
    <w:rsid w:val="00534258"/>
    <w:rsid w:val="005355EF"/>
    <w:rsid w:val="00536006"/>
    <w:rsid w:val="00537118"/>
    <w:rsid w:val="00537FDB"/>
    <w:rsid w:val="00542D5F"/>
    <w:rsid w:val="005435DE"/>
    <w:rsid w:val="00543AD3"/>
    <w:rsid w:val="005441AD"/>
    <w:rsid w:val="00544C28"/>
    <w:rsid w:val="00545297"/>
    <w:rsid w:val="00546769"/>
    <w:rsid w:val="00546BAE"/>
    <w:rsid w:val="00546C4E"/>
    <w:rsid w:val="00551B5D"/>
    <w:rsid w:val="00552EBD"/>
    <w:rsid w:val="00553827"/>
    <w:rsid w:val="00555F71"/>
    <w:rsid w:val="00563BEB"/>
    <w:rsid w:val="00564CB5"/>
    <w:rsid w:val="00566849"/>
    <w:rsid w:val="00570981"/>
    <w:rsid w:val="005717BA"/>
    <w:rsid w:val="005740F6"/>
    <w:rsid w:val="005743D2"/>
    <w:rsid w:val="00575905"/>
    <w:rsid w:val="005802BD"/>
    <w:rsid w:val="00580BBC"/>
    <w:rsid w:val="00584916"/>
    <w:rsid w:val="00585A7B"/>
    <w:rsid w:val="00586FA8"/>
    <w:rsid w:val="00587F23"/>
    <w:rsid w:val="00590218"/>
    <w:rsid w:val="00591E3A"/>
    <w:rsid w:val="00593CB4"/>
    <w:rsid w:val="00593E68"/>
    <w:rsid w:val="005A30B4"/>
    <w:rsid w:val="005A52AC"/>
    <w:rsid w:val="005A62BE"/>
    <w:rsid w:val="005B08E6"/>
    <w:rsid w:val="005B0D7C"/>
    <w:rsid w:val="005B0E86"/>
    <w:rsid w:val="005B5CB1"/>
    <w:rsid w:val="005B6854"/>
    <w:rsid w:val="005C1943"/>
    <w:rsid w:val="005C1B17"/>
    <w:rsid w:val="005C37A0"/>
    <w:rsid w:val="005C4034"/>
    <w:rsid w:val="005C483A"/>
    <w:rsid w:val="005C5548"/>
    <w:rsid w:val="005C651C"/>
    <w:rsid w:val="005C656A"/>
    <w:rsid w:val="005D1427"/>
    <w:rsid w:val="005D22D3"/>
    <w:rsid w:val="005D4482"/>
    <w:rsid w:val="005D457F"/>
    <w:rsid w:val="005D49C8"/>
    <w:rsid w:val="005D5607"/>
    <w:rsid w:val="005D6A2B"/>
    <w:rsid w:val="005D6AD9"/>
    <w:rsid w:val="005E1EE5"/>
    <w:rsid w:val="005E37E9"/>
    <w:rsid w:val="005F03DB"/>
    <w:rsid w:val="005F1D27"/>
    <w:rsid w:val="005F48F1"/>
    <w:rsid w:val="005F5615"/>
    <w:rsid w:val="00601E59"/>
    <w:rsid w:val="00603A46"/>
    <w:rsid w:val="00604511"/>
    <w:rsid w:val="0060544B"/>
    <w:rsid w:val="00606194"/>
    <w:rsid w:val="00610F7F"/>
    <w:rsid w:val="0061115C"/>
    <w:rsid w:val="00611A49"/>
    <w:rsid w:val="00613017"/>
    <w:rsid w:val="00613A54"/>
    <w:rsid w:val="0061403F"/>
    <w:rsid w:val="00616189"/>
    <w:rsid w:val="00617C20"/>
    <w:rsid w:val="0062078C"/>
    <w:rsid w:val="00620E8F"/>
    <w:rsid w:val="00621760"/>
    <w:rsid w:val="006217BB"/>
    <w:rsid w:val="00625BD5"/>
    <w:rsid w:val="00625DFB"/>
    <w:rsid w:val="006277B7"/>
    <w:rsid w:val="006277D9"/>
    <w:rsid w:val="00634D1A"/>
    <w:rsid w:val="00635073"/>
    <w:rsid w:val="00637179"/>
    <w:rsid w:val="00640C8A"/>
    <w:rsid w:val="006418ED"/>
    <w:rsid w:val="00642B13"/>
    <w:rsid w:val="00642C1E"/>
    <w:rsid w:val="0064306E"/>
    <w:rsid w:val="006431FF"/>
    <w:rsid w:val="00643E69"/>
    <w:rsid w:val="00645F7D"/>
    <w:rsid w:val="00646100"/>
    <w:rsid w:val="006476CA"/>
    <w:rsid w:val="00652029"/>
    <w:rsid w:val="006552AE"/>
    <w:rsid w:val="00655773"/>
    <w:rsid w:val="006563CA"/>
    <w:rsid w:val="006578FC"/>
    <w:rsid w:val="00657A24"/>
    <w:rsid w:val="006608AB"/>
    <w:rsid w:val="00660A7D"/>
    <w:rsid w:val="006620DA"/>
    <w:rsid w:val="00664068"/>
    <w:rsid w:val="00664587"/>
    <w:rsid w:val="0066619F"/>
    <w:rsid w:val="00666F25"/>
    <w:rsid w:val="0066702B"/>
    <w:rsid w:val="00667C1C"/>
    <w:rsid w:val="0067001F"/>
    <w:rsid w:val="00670A43"/>
    <w:rsid w:val="00673DD4"/>
    <w:rsid w:val="00674AEB"/>
    <w:rsid w:val="0067655A"/>
    <w:rsid w:val="006814A6"/>
    <w:rsid w:val="006828D8"/>
    <w:rsid w:val="00683AB8"/>
    <w:rsid w:val="0068455C"/>
    <w:rsid w:val="00684887"/>
    <w:rsid w:val="006856DC"/>
    <w:rsid w:val="006867FA"/>
    <w:rsid w:val="006875DA"/>
    <w:rsid w:val="00690A85"/>
    <w:rsid w:val="00693C8E"/>
    <w:rsid w:val="00695165"/>
    <w:rsid w:val="006969BA"/>
    <w:rsid w:val="00697FF1"/>
    <w:rsid w:val="006A026A"/>
    <w:rsid w:val="006A0425"/>
    <w:rsid w:val="006A1D62"/>
    <w:rsid w:val="006A4EAE"/>
    <w:rsid w:val="006A56C3"/>
    <w:rsid w:val="006A6B88"/>
    <w:rsid w:val="006A6D7F"/>
    <w:rsid w:val="006B0298"/>
    <w:rsid w:val="006B0E83"/>
    <w:rsid w:val="006B5493"/>
    <w:rsid w:val="006B77E2"/>
    <w:rsid w:val="006B79B9"/>
    <w:rsid w:val="006C10C0"/>
    <w:rsid w:val="006C1B1D"/>
    <w:rsid w:val="006C27E1"/>
    <w:rsid w:val="006C32BB"/>
    <w:rsid w:val="006C3747"/>
    <w:rsid w:val="006C7760"/>
    <w:rsid w:val="006C7EEA"/>
    <w:rsid w:val="006D233A"/>
    <w:rsid w:val="006D3A8A"/>
    <w:rsid w:val="006D522C"/>
    <w:rsid w:val="006D56AA"/>
    <w:rsid w:val="006D56C2"/>
    <w:rsid w:val="006D7795"/>
    <w:rsid w:val="006D7ACB"/>
    <w:rsid w:val="006E00EF"/>
    <w:rsid w:val="006E06BB"/>
    <w:rsid w:val="006E1A7A"/>
    <w:rsid w:val="006E4723"/>
    <w:rsid w:val="006E716F"/>
    <w:rsid w:val="006E7DA9"/>
    <w:rsid w:val="006E7DEE"/>
    <w:rsid w:val="006F00E7"/>
    <w:rsid w:val="006F01E7"/>
    <w:rsid w:val="006F1F3A"/>
    <w:rsid w:val="006F63A8"/>
    <w:rsid w:val="006F7EB8"/>
    <w:rsid w:val="0070094A"/>
    <w:rsid w:val="00702DD7"/>
    <w:rsid w:val="007047D3"/>
    <w:rsid w:val="00705663"/>
    <w:rsid w:val="00705C40"/>
    <w:rsid w:val="007066E2"/>
    <w:rsid w:val="0071087E"/>
    <w:rsid w:val="007147C2"/>
    <w:rsid w:val="007169A8"/>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C8C"/>
    <w:rsid w:val="00741AC4"/>
    <w:rsid w:val="00742CA5"/>
    <w:rsid w:val="007464BE"/>
    <w:rsid w:val="00747963"/>
    <w:rsid w:val="007513F0"/>
    <w:rsid w:val="007515BC"/>
    <w:rsid w:val="007515D0"/>
    <w:rsid w:val="00752606"/>
    <w:rsid w:val="0075402E"/>
    <w:rsid w:val="00756D3D"/>
    <w:rsid w:val="007573B2"/>
    <w:rsid w:val="007574BB"/>
    <w:rsid w:val="0075764C"/>
    <w:rsid w:val="00762198"/>
    <w:rsid w:val="00763CE8"/>
    <w:rsid w:val="007641C8"/>
    <w:rsid w:val="00765623"/>
    <w:rsid w:val="00770792"/>
    <w:rsid w:val="007737B5"/>
    <w:rsid w:val="00774FFE"/>
    <w:rsid w:val="00775638"/>
    <w:rsid w:val="00775677"/>
    <w:rsid w:val="0077599A"/>
    <w:rsid w:val="00775AB8"/>
    <w:rsid w:val="00776811"/>
    <w:rsid w:val="0077724D"/>
    <w:rsid w:val="00777353"/>
    <w:rsid w:val="00780CD6"/>
    <w:rsid w:val="00781A64"/>
    <w:rsid w:val="00782EA4"/>
    <w:rsid w:val="0078444C"/>
    <w:rsid w:val="00785461"/>
    <w:rsid w:val="00786960"/>
    <w:rsid w:val="00786FF3"/>
    <w:rsid w:val="007876CF"/>
    <w:rsid w:val="00787B77"/>
    <w:rsid w:val="00792100"/>
    <w:rsid w:val="00792334"/>
    <w:rsid w:val="00793090"/>
    <w:rsid w:val="00796F0B"/>
    <w:rsid w:val="00796F2A"/>
    <w:rsid w:val="007A0176"/>
    <w:rsid w:val="007A0F2A"/>
    <w:rsid w:val="007A2F67"/>
    <w:rsid w:val="007A3918"/>
    <w:rsid w:val="007A5398"/>
    <w:rsid w:val="007B0E89"/>
    <w:rsid w:val="007B2C38"/>
    <w:rsid w:val="007B2E54"/>
    <w:rsid w:val="007B548F"/>
    <w:rsid w:val="007B56A8"/>
    <w:rsid w:val="007B7498"/>
    <w:rsid w:val="007B76E4"/>
    <w:rsid w:val="007B7AEE"/>
    <w:rsid w:val="007C0677"/>
    <w:rsid w:val="007C5C9B"/>
    <w:rsid w:val="007C660E"/>
    <w:rsid w:val="007C6C24"/>
    <w:rsid w:val="007C7EB6"/>
    <w:rsid w:val="007D2F75"/>
    <w:rsid w:val="007D3E68"/>
    <w:rsid w:val="007D710E"/>
    <w:rsid w:val="007D7E3A"/>
    <w:rsid w:val="007E07FA"/>
    <w:rsid w:val="007E1177"/>
    <w:rsid w:val="007E22E7"/>
    <w:rsid w:val="007E2893"/>
    <w:rsid w:val="007E4232"/>
    <w:rsid w:val="007E4B24"/>
    <w:rsid w:val="007E5C74"/>
    <w:rsid w:val="007E69BB"/>
    <w:rsid w:val="007E6AAC"/>
    <w:rsid w:val="007E6AB8"/>
    <w:rsid w:val="007E7E96"/>
    <w:rsid w:val="007F2109"/>
    <w:rsid w:val="007F21C5"/>
    <w:rsid w:val="007F26EE"/>
    <w:rsid w:val="007F3EF1"/>
    <w:rsid w:val="007F44CE"/>
    <w:rsid w:val="007F6966"/>
    <w:rsid w:val="0080056E"/>
    <w:rsid w:val="00801457"/>
    <w:rsid w:val="00801575"/>
    <w:rsid w:val="00801BCE"/>
    <w:rsid w:val="00801E7D"/>
    <w:rsid w:val="00801FF3"/>
    <w:rsid w:val="00802515"/>
    <w:rsid w:val="00803C2E"/>
    <w:rsid w:val="00807232"/>
    <w:rsid w:val="00811945"/>
    <w:rsid w:val="0081283F"/>
    <w:rsid w:val="00812C0C"/>
    <w:rsid w:val="0081480A"/>
    <w:rsid w:val="008202EB"/>
    <w:rsid w:val="00820F86"/>
    <w:rsid w:val="00821E8D"/>
    <w:rsid w:val="008242C5"/>
    <w:rsid w:val="0082621E"/>
    <w:rsid w:val="00827F88"/>
    <w:rsid w:val="008301F4"/>
    <w:rsid w:val="008315CE"/>
    <w:rsid w:val="008336A5"/>
    <w:rsid w:val="00835474"/>
    <w:rsid w:val="00835538"/>
    <w:rsid w:val="008373C0"/>
    <w:rsid w:val="008405A7"/>
    <w:rsid w:val="0084105A"/>
    <w:rsid w:val="0084145F"/>
    <w:rsid w:val="00841DA2"/>
    <w:rsid w:val="00844AB8"/>
    <w:rsid w:val="00844CB5"/>
    <w:rsid w:val="008458F6"/>
    <w:rsid w:val="00845AED"/>
    <w:rsid w:val="00846A65"/>
    <w:rsid w:val="0084708E"/>
    <w:rsid w:val="00851AE4"/>
    <w:rsid w:val="00853C36"/>
    <w:rsid w:val="00855019"/>
    <w:rsid w:val="008554B6"/>
    <w:rsid w:val="0085598D"/>
    <w:rsid w:val="0085616E"/>
    <w:rsid w:val="0085660C"/>
    <w:rsid w:val="00860A16"/>
    <w:rsid w:val="00860FC0"/>
    <w:rsid w:val="0086273E"/>
    <w:rsid w:val="00862771"/>
    <w:rsid w:val="008648E3"/>
    <w:rsid w:val="0086682F"/>
    <w:rsid w:val="00867687"/>
    <w:rsid w:val="008704DF"/>
    <w:rsid w:val="00874748"/>
    <w:rsid w:val="00874894"/>
    <w:rsid w:val="00875D33"/>
    <w:rsid w:val="00875E93"/>
    <w:rsid w:val="0087662D"/>
    <w:rsid w:val="00876F54"/>
    <w:rsid w:val="00877292"/>
    <w:rsid w:val="0087754A"/>
    <w:rsid w:val="0087766C"/>
    <w:rsid w:val="00880552"/>
    <w:rsid w:val="00881EAC"/>
    <w:rsid w:val="008839DA"/>
    <w:rsid w:val="00884727"/>
    <w:rsid w:val="00884EE8"/>
    <w:rsid w:val="00885168"/>
    <w:rsid w:val="0088713D"/>
    <w:rsid w:val="00890287"/>
    <w:rsid w:val="0089173B"/>
    <w:rsid w:val="00891E76"/>
    <w:rsid w:val="0089220F"/>
    <w:rsid w:val="008935AA"/>
    <w:rsid w:val="00893DF9"/>
    <w:rsid w:val="008963F0"/>
    <w:rsid w:val="00897444"/>
    <w:rsid w:val="008A03A5"/>
    <w:rsid w:val="008A0DF3"/>
    <w:rsid w:val="008A1B76"/>
    <w:rsid w:val="008A282C"/>
    <w:rsid w:val="008A4138"/>
    <w:rsid w:val="008A4356"/>
    <w:rsid w:val="008A5D96"/>
    <w:rsid w:val="008A6C8F"/>
    <w:rsid w:val="008B4DF5"/>
    <w:rsid w:val="008B5AB3"/>
    <w:rsid w:val="008B5DF9"/>
    <w:rsid w:val="008B6848"/>
    <w:rsid w:val="008C2FA1"/>
    <w:rsid w:val="008C35B8"/>
    <w:rsid w:val="008C4D45"/>
    <w:rsid w:val="008C58DF"/>
    <w:rsid w:val="008D1369"/>
    <w:rsid w:val="008D2C4C"/>
    <w:rsid w:val="008D74D0"/>
    <w:rsid w:val="008D7E0D"/>
    <w:rsid w:val="008D7EDB"/>
    <w:rsid w:val="008E0BC9"/>
    <w:rsid w:val="008E1829"/>
    <w:rsid w:val="008E1A61"/>
    <w:rsid w:val="008E2327"/>
    <w:rsid w:val="008E2D66"/>
    <w:rsid w:val="008E5077"/>
    <w:rsid w:val="008E64F0"/>
    <w:rsid w:val="008E6FF3"/>
    <w:rsid w:val="008E7B05"/>
    <w:rsid w:val="008F18ED"/>
    <w:rsid w:val="008F46C2"/>
    <w:rsid w:val="008F4916"/>
    <w:rsid w:val="008F544A"/>
    <w:rsid w:val="008F656A"/>
    <w:rsid w:val="008F7068"/>
    <w:rsid w:val="00900397"/>
    <w:rsid w:val="00901B56"/>
    <w:rsid w:val="00901FCB"/>
    <w:rsid w:val="0090360E"/>
    <w:rsid w:val="00903D37"/>
    <w:rsid w:val="0091055D"/>
    <w:rsid w:val="00912272"/>
    <w:rsid w:val="00914C61"/>
    <w:rsid w:val="00916195"/>
    <w:rsid w:val="00917D6F"/>
    <w:rsid w:val="0092073B"/>
    <w:rsid w:val="00921B1A"/>
    <w:rsid w:val="00921B7F"/>
    <w:rsid w:val="00921DDA"/>
    <w:rsid w:val="00922DE1"/>
    <w:rsid w:val="009233BF"/>
    <w:rsid w:val="0092600D"/>
    <w:rsid w:val="009271D4"/>
    <w:rsid w:val="00930345"/>
    <w:rsid w:val="0093039D"/>
    <w:rsid w:val="00931E4F"/>
    <w:rsid w:val="0093364D"/>
    <w:rsid w:val="00936574"/>
    <w:rsid w:val="00937EE1"/>
    <w:rsid w:val="00943BCE"/>
    <w:rsid w:val="009508A0"/>
    <w:rsid w:val="00952264"/>
    <w:rsid w:val="00953FF0"/>
    <w:rsid w:val="00956B99"/>
    <w:rsid w:val="00960346"/>
    <w:rsid w:val="009612E4"/>
    <w:rsid w:val="009617D3"/>
    <w:rsid w:val="0096463B"/>
    <w:rsid w:val="00964CA4"/>
    <w:rsid w:val="0096610A"/>
    <w:rsid w:val="00967609"/>
    <w:rsid w:val="00967869"/>
    <w:rsid w:val="0096796E"/>
    <w:rsid w:val="00971F54"/>
    <w:rsid w:val="009725C5"/>
    <w:rsid w:val="00972AEA"/>
    <w:rsid w:val="00972B4E"/>
    <w:rsid w:val="00973F40"/>
    <w:rsid w:val="0097479C"/>
    <w:rsid w:val="00977F28"/>
    <w:rsid w:val="00980900"/>
    <w:rsid w:val="00981479"/>
    <w:rsid w:val="00983EDC"/>
    <w:rsid w:val="00983EED"/>
    <w:rsid w:val="009849EF"/>
    <w:rsid w:val="00986DB7"/>
    <w:rsid w:val="009934CF"/>
    <w:rsid w:val="00994396"/>
    <w:rsid w:val="00994FB1"/>
    <w:rsid w:val="009A0D75"/>
    <w:rsid w:val="009A1C71"/>
    <w:rsid w:val="009A1DA9"/>
    <w:rsid w:val="009A306D"/>
    <w:rsid w:val="009A347A"/>
    <w:rsid w:val="009A620E"/>
    <w:rsid w:val="009A7E33"/>
    <w:rsid w:val="009B4E57"/>
    <w:rsid w:val="009B6452"/>
    <w:rsid w:val="009B6A6F"/>
    <w:rsid w:val="009C0EC8"/>
    <w:rsid w:val="009C1AFE"/>
    <w:rsid w:val="009C3E33"/>
    <w:rsid w:val="009C3E45"/>
    <w:rsid w:val="009C5F24"/>
    <w:rsid w:val="009D048B"/>
    <w:rsid w:val="009D0F2C"/>
    <w:rsid w:val="009D1677"/>
    <w:rsid w:val="009D1B5D"/>
    <w:rsid w:val="009D2E1A"/>
    <w:rsid w:val="009D4395"/>
    <w:rsid w:val="009D43FE"/>
    <w:rsid w:val="009D4A02"/>
    <w:rsid w:val="009D4D5A"/>
    <w:rsid w:val="009D69C6"/>
    <w:rsid w:val="009D6F70"/>
    <w:rsid w:val="009E10E1"/>
    <w:rsid w:val="009E5419"/>
    <w:rsid w:val="009E5A6E"/>
    <w:rsid w:val="009E70E7"/>
    <w:rsid w:val="009F113B"/>
    <w:rsid w:val="009F25A8"/>
    <w:rsid w:val="009F274F"/>
    <w:rsid w:val="009F3C76"/>
    <w:rsid w:val="009F46DC"/>
    <w:rsid w:val="009F65AF"/>
    <w:rsid w:val="00A01C00"/>
    <w:rsid w:val="00A02488"/>
    <w:rsid w:val="00A0365A"/>
    <w:rsid w:val="00A03A1B"/>
    <w:rsid w:val="00A06B31"/>
    <w:rsid w:val="00A06CC5"/>
    <w:rsid w:val="00A06CFA"/>
    <w:rsid w:val="00A11CAD"/>
    <w:rsid w:val="00A1620D"/>
    <w:rsid w:val="00A16AC0"/>
    <w:rsid w:val="00A16DC1"/>
    <w:rsid w:val="00A21B8A"/>
    <w:rsid w:val="00A232CE"/>
    <w:rsid w:val="00A23A6A"/>
    <w:rsid w:val="00A23D31"/>
    <w:rsid w:val="00A24C9B"/>
    <w:rsid w:val="00A26ECD"/>
    <w:rsid w:val="00A2785B"/>
    <w:rsid w:val="00A27D2B"/>
    <w:rsid w:val="00A301A7"/>
    <w:rsid w:val="00A30C34"/>
    <w:rsid w:val="00A30FD3"/>
    <w:rsid w:val="00A34223"/>
    <w:rsid w:val="00A34F11"/>
    <w:rsid w:val="00A35E2F"/>
    <w:rsid w:val="00A35FF0"/>
    <w:rsid w:val="00A36013"/>
    <w:rsid w:val="00A373E8"/>
    <w:rsid w:val="00A37891"/>
    <w:rsid w:val="00A40A51"/>
    <w:rsid w:val="00A415BA"/>
    <w:rsid w:val="00A422AD"/>
    <w:rsid w:val="00A445A9"/>
    <w:rsid w:val="00A4594F"/>
    <w:rsid w:val="00A47916"/>
    <w:rsid w:val="00A536DA"/>
    <w:rsid w:val="00A5406C"/>
    <w:rsid w:val="00A54801"/>
    <w:rsid w:val="00A55626"/>
    <w:rsid w:val="00A5596D"/>
    <w:rsid w:val="00A56F39"/>
    <w:rsid w:val="00A571CD"/>
    <w:rsid w:val="00A57C3D"/>
    <w:rsid w:val="00A6697B"/>
    <w:rsid w:val="00A70C9D"/>
    <w:rsid w:val="00A719AA"/>
    <w:rsid w:val="00A73DE3"/>
    <w:rsid w:val="00A74C2D"/>
    <w:rsid w:val="00A76B34"/>
    <w:rsid w:val="00A81678"/>
    <w:rsid w:val="00A816DC"/>
    <w:rsid w:val="00A83487"/>
    <w:rsid w:val="00A8434D"/>
    <w:rsid w:val="00A84A8E"/>
    <w:rsid w:val="00A854FF"/>
    <w:rsid w:val="00A86E30"/>
    <w:rsid w:val="00A87035"/>
    <w:rsid w:val="00A8745D"/>
    <w:rsid w:val="00A8785C"/>
    <w:rsid w:val="00A908DA"/>
    <w:rsid w:val="00A90F9B"/>
    <w:rsid w:val="00A917D8"/>
    <w:rsid w:val="00A92694"/>
    <w:rsid w:val="00A93072"/>
    <w:rsid w:val="00A93F88"/>
    <w:rsid w:val="00A96260"/>
    <w:rsid w:val="00A9629C"/>
    <w:rsid w:val="00A96F42"/>
    <w:rsid w:val="00AA2289"/>
    <w:rsid w:val="00AA35D5"/>
    <w:rsid w:val="00AA417B"/>
    <w:rsid w:val="00AA533F"/>
    <w:rsid w:val="00AA5A86"/>
    <w:rsid w:val="00AA7F48"/>
    <w:rsid w:val="00AA7F8E"/>
    <w:rsid w:val="00AB010D"/>
    <w:rsid w:val="00AB0749"/>
    <w:rsid w:val="00AB76D8"/>
    <w:rsid w:val="00AB7E6A"/>
    <w:rsid w:val="00AC017A"/>
    <w:rsid w:val="00AC1B50"/>
    <w:rsid w:val="00AC1B61"/>
    <w:rsid w:val="00AC2C6E"/>
    <w:rsid w:val="00AC5EE6"/>
    <w:rsid w:val="00AD0D24"/>
    <w:rsid w:val="00AD1923"/>
    <w:rsid w:val="00AD1A3D"/>
    <w:rsid w:val="00AD2611"/>
    <w:rsid w:val="00AD3AC5"/>
    <w:rsid w:val="00AD3D57"/>
    <w:rsid w:val="00AD497C"/>
    <w:rsid w:val="00AD4B96"/>
    <w:rsid w:val="00AD50F9"/>
    <w:rsid w:val="00AE0B4B"/>
    <w:rsid w:val="00AE3BD8"/>
    <w:rsid w:val="00AE47BF"/>
    <w:rsid w:val="00AE489D"/>
    <w:rsid w:val="00AE52E5"/>
    <w:rsid w:val="00AE552E"/>
    <w:rsid w:val="00AE5C8E"/>
    <w:rsid w:val="00AF0A77"/>
    <w:rsid w:val="00AF0FA3"/>
    <w:rsid w:val="00AF4C29"/>
    <w:rsid w:val="00AF4ECA"/>
    <w:rsid w:val="00AF6432"/>
    <w:rsid w:val="00AF6DED"/>
    <w:rsid w:val="00AF79BD"/>
    <w:rsid w:val="00B01191"/>
    <w:rsid w:val="00B07875"/>
    <w:rsid w:val="00B07B2E"/>
    <w:rsid w:val="00B07F12"/>
    <w:rsid w:val="00B07FE3"/>
    <w:rsid w:val="00B10BAE"/>
    <w:rsid w:val="00B136B5"/>
    <w:rsid w:val="00B14154"/>
    <w:rsid w:val="00B1415B"/>
    <w:rsid w:val="00B14ED1"/>
    <w:rsid w:val="00B15278"/>
    <w:rsid w:val="00B222A2"/>
    <w:rsid w:val="00B234EC"/>
    <w:rsid w:val="00B274AE"/>
    <w:rsid w:val="00B274BF"/>
    <w:rsid w:val="00B31222"/>
    <w:rsid w:val="00B318C9"/>
    <w:rsid w:val="00B31FDB"/>
    <w:rsid w:val="00B325F8"/>
    <w:rsid w:val="00B32661"/>
    <w:rsid w:val="00B34642"/>
    <w:rsid w:val="00B379E3"/>
    <w:rsid w:val="00B42C7F"/>
    <w:rsid w:val="00B42DF5"/>
    <w:rsid w:val="00B42E81"/>
    <w:rsid w:val="00B4329D"/>
    <w:rsid w:val="00B434FB"/>
    <w:rsid w:val="00B45BEE"/>
    <w:rsid w:val="00B520F9"/>
    <w:rsid w:val="00B52812"/>
    <w:rsid w:val="00B53104"/>
    <w:rsid w:val="00B53E8D"/>
    <w:rsid w:val="00B54848"/>
    <w:rsid w:val="00B5495A"/>
    <w:rsid w:val="00B577A3"/>
    <w:rsid w:val="00B6144B"/>
    <w:rsid w:val="00B6170F"/>
    <w:rsid w:val="00B64641"/>
    <w:rsid w:val="00B7262F"/>
    <w:rsid w:val="00B727C5"/>
    <w:rsid w:val="00B73FD4"/>
    <w:rsid w:val="00B74FC5"/>
    <w:rsid w:val="00B75A6C"/>
    <w:rsid w:val="00B76720"/>
    <w:rsid w:val="00B82F2D"/>
    <w:rsid w:val="00B836F5"/>
    <w:rsid w:val="00B83E2A"/>
    <w:rsid w:val="00B83E38"/>
    <w:rsid w:val="00B85DF3"/>
    <w:rsid w:val="00B8614C"/>
    <w:rsid w:val="00B86C19"/>
    <w:rsid w:val="00B9063A"/>
    <w:rsid w:val="00B92EDF"/>
    <w:rsid w:val="00B93510"/>
    <w:rsid w:val="00B93640"/>
    <w:rsid w:val="00B93E33"/>
    <w:rsid w:val="00B93FFB"/>
    <w:rsid w:val="00B9422F"/>
    <w:rsid w:val="00B954F3"/>
    <w:rsid w:val="00B95BCD"/>
    <w:rsid w:val="00B95CDC"/>
    <w:rsid w:val="00B95CE5"/>
    <w:rsid w:val="00B96107"/>
    <w:rsid w:val="00B9677D"/>
    <w:rsid w:val="00B96FEA"/>
    <w:rsid w:val="00BA0D0B"/>
    <w:rsid w:val="00BA0E8D"/>
    <w:rsid w:val="00BA3C8B"/>
    <w:rsid w:val="00BA4CE5"/>
    <w:rsid w:val="00BA6C0C"/>
    <w:rsid w:val="00BB0CC4"/>
    <w:rsid w:val="00BB1CE3"/>
    <w:rsid w:val="00BB375D"/>
    <w:rsid w:val="00BB40E6"/>
    <w:rsid w:val="00BB49A0"/>
    <w:rsid w:val="00BB5084"/>
    <w:rsid w:val="00BB515F"/>
    <w:rsid w:val="00BB5307"/>
    <w:rsid w:val="00BB532B"/>
    <w:rsid w:val="00BC0924"/>
    <w:rsid w:val="00BC18C8"/>
    <w:rsid w:val="00BC1FA5"/>
    <w:rsid w:val="00BC2C0C"/>
    <w:rsid w:val="00BC36D0"/>
    <w:rsid w:val="00BC3CFC"/>
    <w:rsid w:val="00BC732A"/>
    <w:rsid w:val="00BC758B"/>
    <w:rsid w:val="00BC7E79"/>
    <w:rsid w:val="00BD2EAC"/>
    <w:rsid w:val="00BD4BB3"/>
    <w:rsid w:val="00BE17C6"/>
    <w:rsid w:val="00BE2BD3"/>
    <w:rsid w:val="00BE4843"/>
    <w:rsid w:val="00BE4865"/>
    <w:rsid w:val="00BE4C47"/>
    <w:rsid w:val="00BE5595"/>
    <w:rsid w:val="00BE69BF"/>
    <w:rsid w:val="00BE725A"/>
    <w:rsid w:val="00BE73C1"/>
    <w:rsid w:val="00BE7430"/>
    <w:rsid w:val="00BE7B48"/>
    <w:rsid w:val="00BF3381"/>
    <w:rsid w:val="00BF667D"/>
    <w:rsid w:val="00C05912"/>
    <w:rsid w:val="00C07437"/>
    <w:rsid w:val="00C07B0B"/>
    <w:rsid w:val="00C10FCF"/>
    <w:rsid w:val="00C12810"/>
    <w:rsid w:val="00C138CA"/>
    <w:rsid w:val="00C16B4B"/>
    <w:rsid w:val="00C17427"/>
    <w:rsid w:val="00C20C00"/>
    <w:rsid w:val="00C210FD"/>
    <w:rsid w:val="00C22901"/>
    <w:rsid w:val="00C25238"/>
    <w:rsid w:val="00C305F2"/>
    <w:rsid w:val="00C308A6"/>
    <w:rsid w:val="00C3345C"/>
    <w:rsid w:val="00C352C6"/>
    <w:rsid w:val="00C36DE7"/>
    <w:rsid w:val="00C407E5"/>
    <w:rsid w:val="00C42070"/>
    <w:rsid w:val="00C42B77"/>
    <w:rsid w:val="00C42DAC"/>
    <w:rsid w:val="00C4342B"/>
    <w:rsid w:val="00C459A9"/>
    <w:rsid w:val="00C45A34"/>
    <w:rsid w:val="00C477E7"/>
    <w:rsid w:val="00C502A5"/>
    <w:rsid w:val="00C510F7"/>
    <w:rsid w:val="00C521F7"/>
    <w:rsid w:val="00C53008"/>
    <w:rsid w:val="00C55151"/>
    <w:rsid w:val="00C5575D"/>
    <w:rsid w:val="00C558FF"/>
    <w:rsid w:val="00C560FA"/>
    <w:rsid w:val="00C56772"/>
    <w:rsid w:val="00C57FF9"/>
    <w:rsid w:val="00C60F38"/>
    <w:rsid w:val="00C63B94"/>
    <w:rsid w:val="00C64434"/>
    <w:rsid w:val="00C64A51"/>
    <w:rsid w:val="00C64B27"/>
    <w:rsid w:val="00C65C4D"/>
    <w:rsid w:val="00C7063C"/>
    <w:rsid w:val="00C70ACA"/>
    <w:rsid w:val="00C73C57"/>
    <w:rsid w:val="00C746D9"/>
    <w:rsid w:val="00C74D43"/>
    <w:rsid w:val="00C75CA7"/>
    <w:rsid w:val="00C7683D"/>
    <w:rsid w:val="00C80F09"/>
    <w:rsid w:val="00C81950"/>
    <w:rsid w:val="00C8327E"/>
    <w:rsid w:val="00C8545C"/>
    <w:rsid w:val="00C86432"/>
    <w:rsid w:val="00C869C0"/>
    <w:rsid w:val="00C86FC6"/>
    <w:rsid w:val="00C901BB"/>
    <w:rsid w:val="00C90CD3"/>
    <w:rsid w:val="00C92552"/>
    <w:rsid w:val="00C92716"/>
    <w:rsid w:val="00C92C27"/>
    <w:rsid w:val="00C93AED"/>
    <w:rsid w:val="00C93BB5"/>
    <w:rsid w:val="00C93F1B"/>
    <w:rsid w:val="00C94E14"/>
    <w:rsid w:val="00C96DFE"/>
    <w:rsid w:val="00C976D1"/>
    <w:rsid w:val="00C97C9F"/>
    <w:rsid w:val="00CA308F"/>
    <w:rsid w:val="00CA71D4"/>
    <w:rsid w:val="00CB02AC"/>
    <w:rsid w:val="00CB24C4"/>
    <w:rsid w:val="00CB40F9"/>
    <w:rsid w:val="00CB5D29"/>
    <w:rsid w:val="00CB64F1"/>
    <w:rsid w:val="00CB675A"/>
    <w:rsid w:val="00CB6EC8"/>
    <w:rsid w:val="00CB782B"/>
    <w:rsid w:val="00CC082B"/>
    <w:rsid w:val="00CC0E77"/>
    <w:rsid w:val="00CC16D8"/>
    <w:rsid w:val="00CC2092"/>
    <w:rsid w:val="00CC285C"/>
    <w:rsid w:val="00CC5595"/>
    <w:rsid w:val="00CC5E76"/>
    <w:rsid w:val="00CD1770"/>
    <w:rsid w:val="00CD3A5D"/>
    <w:rsid w:val="00CD3EB5"/>
    <w:rsid w:val="00CD5FD4"/>
    <w:rsid w:val="00CD6861"/>
    <w:rsid w:val="00CE0DCE"/>
    <w:rsid w:val="00CE1BC9"/>
    <w:rsid w:val="00CE33C1"/>
    <w:rsid w:val="00CE4410"/>
    <w:rsid w:val="00CE4DD6"/>
    <w:rsid w:val="00CE76FF"/>
    <w:rsid w:val="00CF1CF7"/>
    <w:rsid w:val="00CF39D0"/>
    <w:rsid w:val="00CF4012"/>
    <w:rsid w:val="00CF43D5"/>
    <w:rsid w:val="00CF739E"/>
    <w:rsid w:val="00D01F75"/>
    <w:rsid w:val="00D02BC6"/>
    <w:rsid w:val="00D0310D"/>
    <w:rsid w:val="00D05803"/>
    <w:rsid w:val="00D05C7C"/>
    <w:rsid w:val="00D06906"/>
    <w:rsid w:val="00D07742"/>
    <w:rsid w:val="00D1276A"/>
    <w:rsid w:val="00D12C9C"/>
    <w:rsid w:val="00D14DB7"/>
    <w:rsid w:val="00D15A9D"/>
    <w:rsid w:val="00D15ED5"/>
    <w:rsid w:val="00D16656"/>
    <w:rsid w:val="00D200AB"/>
    <w:rsid w:val="00D22439"/>
    <w:rsid w:val="00D2730E"/>
    <w:rsid w:val="00D31CD5"/>
    <w:rsid w:val="00D34402"/>
    <w:rsid w:val="00D348F7"/>
    <w:rsid w:val="00D3564E"/>
    <w:rsid w:val="00D36EF4"/>
    <w:rsid w:val="00D371D0"/>
    <w:rsid w:val="00D4062A"/>
    <w:rsid w:val="00D40BC3"/>
    <w:rsid w:val="00D434EC"/>
    <w:rsid w:val="00D44E9D"/>
    <w:rsid w:val="00D472A7"/>
    <w:rsid w:val="00D51515"/>
    <w:rsid w:val="00D54BD5"/>
    <w:rsid w:val="00D55411"/>
    <w:rsid w:val="00D575F0"/>
    <w:rsid w:val="00D60578"/>
    <w:rsid w:val="00D61A0E"/>
    <w:rsid w:val="00D655B7"/>
    <w:rsid w:val="00D71CF9"/>
    <w:rsid w:val="00D74FD7"/>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97A23"/>
    <w:rsid w:val="00DA0839"/>
    <w:rsid w:val="00DA12C3"/>
    <w:rsid w:val="00DA22B5"/>
    <w:rsid w:val="00DA495D"/>
    <w:rsid w:val="00DA4F15"/>
    <w:rsid w:val="00DA5DCA"/>
    <w:rsid w:val="00DA6EE5"/>
    <w:rsid w:val="00DA7BA0"/>
    <w:rsid w:val="00DB42F5"/>
    <w:rsid w:val="00DB469A"/>
    <w:rsid w:val="00DB52C3"/>
    <w:rsid w:val="00DB5454"/>
    <w:rsid w:val="00DB55FE"/>
    <w:rsid w:val="00DB5DA3"/>
    <w:rsid w:val="00DB7E5F"/>
    <w:rsid w:val="00DC10B0"/>
    <w:rsid w:val="00DC13AB"/>
    <w:rsid w:val="00DC1594"/>
    <w:rsid w:val="00DC2FB2"/>
    <w:rsid w:val="00DC4BCD"/>
    <w:rsid w:val="00DD0BEC"/>
    <w:rsid w:val="00DD1107"/>
    <w:rsid w:val="00DD178F"/>
    <w:rsid w:val="00DD1FE4"/>
    <w:rsid w:val="00DE0F30"/>
    <w:rsid w:val="00DE27CA"/>
    <w:rsid w:val="00DE2966"/>
    <w:rsid w:val="00DE3235"/>
    <w:rsid w:val="00DE401A"/>
    <w:rsid w:val="00DE40E0"/>
    <w:rsid w:val="00DE4107"/>
    <w:rsid w:val="00DF04ED"/>
    <w:rsid w:val="00DF0B5E"/>
    <w:rsid w:val="00DF0ED5"/>
    <w:rsid w:val="00DF128D"/>
    <w:rsid w:val="00DF66E6"/>
    <w:rsid w:val="00DF72D9"/>
    <w:rsid w:val="00DF7EC8"/>
    <w:rsid w:val="00E028ED"/>
    <w:rsid w:val="00E04899"/>
    <w:rsid w:val="00E0499F"/>
    <w:rsid w:val="00E104F6"/>
    <w:rsid w:val="00E10748"/>
    <w:rsid w:val="00E12F57"/>
    <w:rsid w:val="00E14282"/>
    <w:rsid w:val="00E156F2"/>
    <w:rsid w:val="00E166A1"/>
    <w:rsid w:val="00E2250E"/>
    <w:rsid w:val="00E24435"/>
    <w:rsid w:val="00E245F8"/>
    <w:rsid w:val="00E24BF5"/>
    <w:rsid w:val="00E275E9"/>
    <w:rsid w:val="00E27DDF"/>
    <w:rsid w:val="00E27E01"/>
    <w:rsid w:val="00E305FF"/>
    <w:rsid w:val="00E30A90"/>
    <w:rsid w:val="00E32DBA"/>
    <w:rsid w:val="00E40703"/>
    <w:rsid w:val="00E418BC"/>
    <w:rsid w:val="00E43469"/>
    <w:rsid w:val="00E4369C"/>
    <w:rsid w:val="00E43A0F"/>
    <w:rsid w:val="00E445DA"/>
    <w:rsid w:val="00E45379"/>
    <w:rsid w:val="00E465CB"/>
    <w:rsid w:val="00E47C0D"/>
    <w:rsid w:val="00E47CB7"/>
    <w:rsid w:val="00E50079"/>
    <w:rsid w:val="00E50732"/>
    <w:rsid w:val="00E50B22"/>
    <w:rsid w:val="00E5134A"/>
    <w:rsid w:val="00E51E18"/>
    <w:rsid w:val="00E51FD1"/>
    <w:rsid w:val="00E533BD"/>
    <w:rsid w:val="00E53706"/>
    <w:rsid w:val="00E54F4B"/>
    <w:rsid w:val="00E5668B"/>
    <w:rsid w:val="00E57CE2"/>
    <w:rsid w:val="00E617BD"/>
    <w:rsid w:val="00E61E05"/>
    <w:rsid w:val="00E63E50"/>
    <w:rsid w:val="00E64BD9"/>
    <w:rsid w:val="00E6519C"/>
    <w:rsid w:val="00E67E50"/>
    <w:rsid w:val="00E705B4"/>
    <w:rsid w:val="00E72967"/>
    <w:rsid w:val="00E8155D"/>
    <w:rsid w:val="00E81AFB"/>
    <w:rsid w:val="00E84AD7"/>
    <w:rsid w:val="00E85CC0"/>
    <w:rsid w:val="00E8724E"/>
    <w:rsid w:val="00E96E1A"/>
    <w:rsid w:val="00EA0E04"/>
    <w:rsid w:val="00EA220D"/>
    <w:rsid w:val="00EA3156"/>
    <w:rsid w:val="00EA40A2"/>
    <w:rsid w:val="00EA4CD5"/>
    <w:rsid w:val="00EA5D2C"/>
    <w:rsid w:val="00EA5D8E"/>
    <w:rsid w:val="00EB07CF"/>
    <w:rsid w:val="00EB32AB"/>
    <w:rsid w:val="00EB3B88"/>
    <w:rsid w:val="00EB3F52"/>
    <w:rsid w:val="00EB4A90"/>
    <w:rsid w:val="00EB7EF4"/>
    <w:rsid w:val="00EC0C14"/>
    <w:rsid w:val="00EC2B32"/>
    <w:rsid w:val="00EC2B42"/>
    <w:rsid w:val="00EC3B8F"/>
    <w:rsid w:val="00EC5CA0"/>
    <w:rsid w:val="00EC61AC"/>
    <w:rsid w:val="00EC7372"/>
    <w:rsid w:val="00ED19D1"/>
    <w:rsid w:val="00ED2AC0"/>
    <w:rsid w:val="00ED30E8"/>
    <w:rsid w:val="00ED3B69"/>
    <w:rsid w:val="00ED3ECA"/>
    <w:rsid w:val="00ED3F39"/>
    <w:rsid w:val="00ED63AE"/>
    <w:rsid w:val="00ED6CD1"/>
    <w:rsid w:val="00ED7A42"/>
    <w:rsid w:val="00EE13A8"/>
    <w:rsid w:val="00EE1C59"/>
    <w:rsid w:val="00EE44DD"/>
    <w:rsid w:val="00EE467E"/>
    <w:rsid w:val="00EE48C8"/>
    <w:rsid w:val="00EE5F2E"/>
    <w:rsid w:val="00EF2C2D"/>
    <w:rsid w:val="00EF4A64"/>
    <w:rsid w:val="00EF5A26"/>
    <w:rsid w:val="00F02171"/>
    <w:rsid w:val="00F033EF"/>
    <w:rsid w:val="00F03B2D"/>
    <w:rsid w:val="00F061A6"/>
    <w:rsid w:val="00F0710C"/>
    <w:rsid w:val="00F075F9"/>
    <w:rsid w:val="00F11AB3"/>
    <w:rsid w:val="00F14017"/>
    <w:rsid w:val="00F1684C"/>
    <w:rsid w:val="00F20633"/>
    <w:rsid w:val="00F2491B"/>
    <w:rsid w:val="00F25CFE"/>
    <w:rsid w:val="00F262E5"/>
    <w:rsid w:val="00F30121"/>
    <w:rsid w:val="00F30578"/>
    <w:rsid w:val="00F35243"/>
    <w:rsid w:val="00F360FF"/>
    <w:rsid w:val="00F36E9F"/>
    <w:rsid w:val="00F37333"/>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69B0"/>
    <w:rsid w:val="00F66BAA"/>
    <w:rsid w:val="00F677E2"/>
    <w:rsid w:val="00F717E6"/>
    <w:rsid w:val="00F73751"/>
    <w:rsid w:val="00F75EAD"/>
    <w:rsid w:val="00F77154"/>
    <w:rsid w:val="00F80F33"/>
    <w:rsid w:val="00F80FB8"/>
    <w:rsid w:val="00F83D15"/>
    <w:rsid w:val="00F846D6"/>
    <w:rsid w:val="00F871D7"/>
    <w:rsid w:val="00F87CCD"/>
    <w:rsid w:val="00F9173A"/>
    <w:rsid w:val="00F91800"/>
    <w:rsid w:val="00F93586"/>
    <w:rsid w:val="00F94E99"/>
    <w:rsid w:val="00F9650A"/>
    <w:rsid w:val="00F967C7"/>
    <w:rsid w:val="00FA0437"/>
    <w:rsid w:val="00FA0EB8"/>
    <w:rsid w:val="00FA233F"/>
    <w:rsid w:val="00FA2E05"/>
    <w:rsid w:val="00FA3DF0"/>
    <w:rsid w:val="00FA7419"/>
    <w:rsid w:val="00FA7D57"/>
    <w:rsid w:val="00FB0008"/>
    <w:rsid w:val="00FB071C"/>
    <w:rsid w:val="00FB1ACE"/>
    <w:rsid w:val="00FB3EA0"/>
    <w:rsid w:val="00FB4601"/>
    <w:rsid w:val="00FB4720"/>
    <w:rsid w:val="00FB55F4"/>
    <w:rsid w:val="00FB58D8"/>
    <w:rsid w:val="00FB7140"/>
    <w:rsid w:val="00FC0B63"/>
    <w:rsid w:val="00FC2209"/>
    <w:rsid w:val="00FC7531"/>
    <w:rsid w:val="00FC7EAA"/>
    <w:rsid w:val="00FD1282"/>
    <w:rsid w:val="00FD1B74"/>
    <w:rsid w:val="00FD302E"/>
    <w:rsid w:val="00FD407E"/>
    <w:rsid w:val="00FD4A77"/>
    <w:rsid w:val="00FD4FA5"/>
    <w:rsid w:val="00FD5166"/>
    <w:rsid w:val="00FD758C"/>
    <w:rsid w:val="00FD7868"/>
    <w:rsid w:val="00FE5118"/>
    <w:rsid w:val="00FF05B9"/>
    <w:rsid w:val="00FF09B2"/>
    <w:rsid w:val="00FF0EB1"/>
    <w:rsid w:val="00FF233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360314"/>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6F0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349436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07508105">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4879690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19317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varosanchez.mx/pide-alcalde-de-coyotepec-reubicar-caseta-de-cobro-de-tepotzotl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aentrevistaenlinea.com/pide-alcalde-de-coyotepec-a-amlo-concluir-linea-del-suburbano-y-reubicar-la-caseta-de-tepotozotlan-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50CB-AA1B-4A42-A784-782FD606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5616</Words>
  <Characters>30892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cp:revision>
  <cp:lastPrinted>2019-08-26T21:03:00Z</cp:lastPrinted>
  <dcterms:created xsi:type="dcterms:W3CDTF">2019-10-08T19:05:00Z</dcterms:created>
  <dcterms:modified xsi:type="dcterms:W3CDTF">2019-10-08T19:05:00Z</dcterms:modified>
</cp:coreProperties>
</file>