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4022E4" w:rsidRDefault="00A2780F" w:rsidP="00C66AC1">
      <w:pPr>
        <w:spacing w:line="360" w:lineRule="auto"/>
        <w:jc w:val="both"/>
        <w:rPr>
          <w:rFonts w:ascii="Palatino Linotype" w:hAnsi="Palatino Linotype"/>
        </w:rPr>
      </w:pPr>
      <w:r w:rsidRPr="004022E4">
        <w:rPr>
          <w:rFonts w:ascii="Palatino Linotype" w:hAnsi="Palatino Linotype"/>
        </w:rPr>
        <w:t>Resolución</w:t>
      </w:r>
      <w:r w:rsidR="00D730A4" w:rsidRPr="004022E4">
        <w:rPr>
          <w:rFonts w:ascii="Palatino Linotype" w:hAnsi="Palatino Linotype"/>
        </w:rPr>
        <w:t xml:space="preserve"> </w:t>
      </w:r>
      <w:r w:rsidRPr="004022E4">
        <w:rPr>
          <w:rFonts w:ascii="Palatino Linotype" w:hAnsi="Palatino Linotype"/>
        </w:rPr>
        <w:t>del</w:t>
      </w:r>
      <w:r w:rsidR="00D730A4" w:rsidRPr="004022E4">
        <w:rPr>
          <w:rFonts w:ascii="Palatino Linotype" w:hAnsi="Palatino Linotype"/>
        </w:rPr>
        <w:t xml:space="preserve"> </w:t>
      </w:r>
      <w:r w:rsidRPr="004022E4">
        <w:rPr>
          <w:rFonts w:ascii="Palatino Linotype" w:hAnsi="Palatino Linotype"/>
        </w:rPr>
        <w:t>Pleno</w:t>
      </w:r>
      <w:r w:rsidR="00D730A4" w:rsidRPr="004022E4">
        <w:rPr>
          <w:rFonts w:ascii="Palatino Linotype" w:hAnsi="Palatino Linotype"/>
        </w:rPr>
        <w:t xml:space="preserve"> </w:t>
      </w:r>
      <w:r w:rsidRPr="004022E4">
        <w:rPr>
          <w:rFonts w:ascii="Palatino Linotype" w:hAnsi="Palatino Linotype"/>
        </w:rPr>
        <w:t>del</w:t>
      </w:r>
      <w:r w:rsidR="00D730A4" w:rsidRPr="004022E4">
        <w:rPr>
          <w:rFonts w:ascii="Palatino Linotype" w:hAnsi="Palatino Linotype"/>
        </w:rPr>
        <w:t xml:space="preserve"> </w:t>
      </w:r>
      <w:r w:rsidRPr="004022E4">
        <w:rPr>
          <w:rFonts w:ascii="Palatino Linotype" w:hAnsi="Palatino Linotype"/>
        </w:rPr>
        <w:t>Instituto</w:t>
      </w:r>
      <w:r w:rsidR="00D730A4" w:rsidRPr="004022E4">
        <w:rPr>
          <w:rFonts w:ascii="Palatino Linotype" w:hAnsi="Palatino Linotype"/>
        </w:rPr>
        <w:t xml:space="preserve"> </w:t>
      </w:r>
      <w:r w:rsidRPr="004022E4">
        <w:rPr>
          <w:rFonts w:ascii="Palatino Linotype" w:hAnsi="Palatino Linotype"/>
        </w:rPr>
        <w:t>de</w:t>
      </w:r>
      <w:r w:rsidR="00D730A4" w:rsidRPr="004022E4">
        <w:rPr>
          <w:rFonts w:ascii="Palatino Linotype" w:hAnsi="Palatino Linotype"/>
        </w:rPr>
        <w:t xml:space="preserve"> </w:t>
      </w:r>
      <w:r w:rsidRPr="004022E4">
        <w:rPr>
          <w:rFonts w:ascii="Palatino Linotype" w:hAnsi="Palatino Linotype"/>
        </w:rPr>
        <w:t>Transparencia,</w:t>
      </w:r>
      <w:r w:rsidR="00D730A4" w:rsidRPr="004022E4">
        <w:rPr>
          <w:rFonts w:ascii="Palatino Linotype" w:hAnsi="Palatino Linotype"/>
        </w:rPr>
        <w:t xml:space="preserve"> </w:t>
      </w:r>
      <w:r w:rsidRPr="004022E4">
        <w:rPr>
          <w:rFonts w:ascii="Palatino Linotype" w:hAnsi="Palatino Linotype"/>
        </w:rPr>
        <w:t>Acceso</w:t>
      </w:r>
      <w:r w:rsidR="00D730A4" w:rsidRPr="004022E4">
        <w:rPr>
          <w:rFonts w:ascii="Palatino Linotype" w:hAnsi="Palatino Linotype"/>
        </w:rPr>
        <w:t xml:space="preserve"> </w:t>
      </w:r>
      <w:r w:rsidRPr="004022E4">
        <w:rPr>
          <w:rFonts w:ascii="Palatino Linotype" w:hAnsi="Palatino Linotype"/>
        </w:rPr>
        <w:t>a</w:t>
      </w:r>
      <w:r w:rsidR="00D730A4" w:rsidRPr="004022E4">
        <w:rPr>
          <w:rFonts w:ascii="Palatino Linotype" w:hAnsi="Palatino Linotype"/>
        </w:rPr>
        <w:t xml:space="preserve"> </w:t>
      </w:r>
      <w:r w:rsidRPr="004022E4">
        <w:rPr>
          <w:rFonts w:ascii="Palatino Linotype" w:hAnsi="Palatino Linotype"/>
        </w:rPr>
        <w:t>la</w:t>
      </w:r>
      <w:r w:rsidR="00D730A4" w:rsidRPr="004022E4">
        <w:rPr>
          <w:rFonts w:ascii="Palatino Linotype" w:hAnsi="Palatino Linotype"/>
        </w:rPr>
        <w:t xml:space="preserve"> </w:t>
      </w:r>
      <w:r w:rsidRPr="004022E4">
        <w:rPr>
          <w:rFonts w:ascii="Palatino Linotype" w:hAnsi="Palatino Linotype"/>
        </w:rPr>
        <w:t>Información</w:t>
      </w:r>
      <w:r w:rsidR="00D730A4" w:rsidRPr="004022E4">
        <w:rPr>
          <w:rFonts w:ascii="Palatino Linotype" w:hAnsi="Palatino Linotype"/>
        </w:rPr>
        <w:t xml:space="preserve"> </w:t>
      </w:r>
      <w:r w:rsidRPr="004022E4">
        <w:rPr>
          <w:rFonts w:ascii="Palatino Linotype" w:hAnsi="Palatino Linotype"/>
        </w:rPr>
        <w:t>Pública</w:t>
      </w:r>
      <w:r w:rsidR="00D730A4" w:rsidRPr="004022E4">
        <w:rPr>
          <w:rFonts w:ascii="Palatino Linotype" w:hAnsi="Palatino Linotype"/>
        </w:rPr>
        <w:t xml:space="preserve"> </w:t>
      </w:r>
      <w:r w:rsidRPr="004022E4">
        <w:rPr>
          <w:rFonts w:ascii="Palatino Linotype" w:hAnsi="Palatino Linotype"/>
        </w:rPr>
        <w:t>y</w:t>
      </w:r>
      <w:r w:rsidR="00D730A4" w:rsidRPr="004022E4">
        <w:rPr>
          <w:rFonts w:ascii="Palatino Linotype" w:hAnsi="Palatino Linotype"/>
        </w:rPr>
        <w:t xml:space="preserve"> </w:t>
      </w:r>
      <w:r w:rsidRPr="004022E4">
        <w:rPr>
          <w:rFonts w:ascii="Palatino Linotype" w:hAnsi="Palatino Linotype"/>
        </w:rPr>
        <w:t>Protección</w:t>
      </w:r>
      <w:r w:rsidR="00D730A4" w:rsidRPr="004022E4">
        <w:rPr>
          <w:rFonts w:ascii="Palatino Linotype" w:hAnsi="Palatino Linotype"/>
        </w:rPr>
        <w:t xml:space="preserve"> </w:t>
      </w:r>
      <w:r w:rsidRPr="004022E4">
        <w:rPr>
          <w:rFonts w:ascii="Palatino Linotype" w:hAnsi="Palatino Linotype"/>
        </w:rPr>
        <w:t>de</w:t>
      </w:r>
      <w:r w:rsidR="00D730A4" w:rsidRPr="004022E4">
        <w:rPr>
          <w:rFonts w:ascii="Palatino Linotype" w:hAnsi="Palatino Linotype"/>
        </w:rPr>
        <w:t xml:space="preserve"> </w:t>
      </w:r>
      <w:r w:rsidRPr="004022E4">
        <w:rPr>
          <w:rFonts w:ascii="Palatino Linotype" w:hAnsi="Palatino Linotype"/>
        </w:rPr>
        <w:t>Datos</w:t>
      </w:r>
      <w:r w:rsidR="00D730A4" w:rsidRPr="004022E4">
        <w:rPr>
          <w:rFonts w:ascii="Palatino Linotype" w:hAnsi="Palatino Linotype"/>
        </w:rPr>
        <w:t xml:space="preserve"> </w:t>
      </w:r>
      <w:r w:rsidRPr="004022E4">
        <w:rPr>
          <w:rFonts w:ascii="Palatino Linotype" w:hAnsi="Palatino Linotype"/>
        </w:rPr>
        <w:t>Personales</w:t>
      </w:r>
      <w:r w:rsidR="00D730A4" w:rsidRPr="004022E4">
        <w:rPr>
          <w:rFonts w:ascii="Palatino Linotype" w:hAnsi="Palatino Linotype"/>
        </w:rPr>
        <w:t xml:space="preserve"> </w:t>
      </w:r>
      <w:r w:rsidRPr="004022E4">
        <w:rPr>
          <w:rFonts w:ascii="Palatino Linotype" w:hAnsi="Palatino Linotype"/>
        </w:rPr>
        <w:t>del</w:t>
      </w:r>
      <w:r w:rsidR="00D730A4" w:rsidRPr="004022E4">
        <w:rPr>
          <w:rFonts w:ascii="Palatino Linotype" w:hAnsi="Palatino Linotype"/>
        </w:rPr>
        <w:t xml:space="preserve"> </w:t>
      </w:r>
      <w:r w:rsidRPr="004022E4">
        <w:rPr>
          <w:rFonts w:ascii="Palatino Linotype" w:hAnsi="Palatino Linotype"/>
        </w:rPr>
        <w:t>Estado</w:t>
      </w:r>
      <w:r w:rsidR="00D730A4" w:rsidRPr="004022E4">
        <w:rPr>
          <w:rFonts w:ascii="Palatino Linotype" w:hAnsi="Palatino Linotype"/>
        </w:rPr>
        <w:t xml:space="preserve"> </w:t>
      </w:r>
      <w:r w:rsidRPr="004022E4">
        <w:rPr>
          <w:rFonts w:ascii="Palatino Linotype" w:hAnsi="Palatino Linotype"/>
        </w:rPr>
        <w:t>de</w:t>
      </w:r>
      <w:r w:rsidR="00D730A4" w:rsidRPr="004022E4">
        <w:rPr>
          <w:rFonts w:ascii="Palatino Linotype" w:hAnsi="Palatino Linotype"/>
        </w:rPr>
        <w:t xml:space="preserve"> </w:t>
      </w:r>
      <w:r w:rsidRPr="004022E4">
        <w:rPr>
          <w:rFonts w:ascii="Palatino Linotype" w:hAnsi="Palatino Linotype"/>
        </w:rPr>
        <w:t>México</w:t>
      </w:r>
      <w:r w:rsidR="00D730A4" w:rsidRPr="004022E4">
        <w:rPr>
          <w:rFonts w:ascii="Palatino Linotype" w:hAnsi="Palatino Linotype"/>
        </w:rPr>
        <w:t xml:space="preserve"> </w:t>
      </w:r>
      <w:r w:rsidRPr="004022E4">
        <w:rPr>
          <w:rFonts w:ascii="Palatino Linotype" w:hAnsi="Palatino Linotype"/>
        </w:rPr>
        <w:t>y</w:t>
      </w:r>
      <w:r w:rsidR="00D730A4" w:rsidRPr="004022E4">
        <w:rPr>
          <w:rFonts w:ascii="Palatino Linotype" w:hAnsi="Palatino Linotype"/>
        </w:rPr>
        <w:t xml:space="preserve"> </w:t>
      </w:r>
      <w:r w:rsidRPr="004022E4">
        <w:rPr>
          <w:rFonts w:ascii="Palatino Linotype" w:hAnsi="Palatino Linotype"/>
        </w:rPr>
        <w:t>Municipios,</w:t>
      </w:r>
      <w:r w:rsidR="00D730A4" w:rsidRPr="004022E4">
        <w:rPr>
          <w:rFonts w:ascii="Palatino Linotype" w:hAnsi="Palatino Linotype"/>
        </w:rPr>
        <w:t xml:space="preserve"> </w:t>
      </w:r>
      <w:r w:rsidRPr="004022E4">
        <w:rPr>
          <w:rFonts w:ascii="Palatino Linotype" w:hAnsi="Palatino Linotype"/>
        </w:rPr>
        <w:t>con</w:t>
      </w:r>
      <w:r w:rsidR="00D730A4" w:rsidRPr="004022E4">
        <w:rPr>
          <w:rFonts w:ascii="Palatino Linotype" w:hAnsi="Palatino Linotype"/>
        </w:rPr>
        <w:t xml:space="preserve"> </w:t>
      </w:r>
      <w:r w:rsidRPr="004022E4">
        <w:rPr>
          <w:rFonts w:ascii="Palatino Linotype" w:hAnsi="Palatino Linotype"/>
        </w:rPr>
        <w:t>domicilio</w:t>
      </w:r>
      <w:r w:rsidR="00D730A4" w:rsidRPr="004022E4">
        <w:rPr>
          <w:rFonts w:ascii="Palatino Linotype" w:hAnsi="Palatino Linotype"/>
        </w:rPr>
        <w:t xml:space="preserve"> </w:t>
      </w:r>
      <w:r w:rsidRPr="004022E4">
        <w:rPr>
          <w:rFonts w:ascii="Palatino Linotype" w:hAnsi="Palatino Linotype"/>
        </w:rPr>
        <w:t>en</w:t>
      </w:r>
      <w:r w:rsidR="00D730A4" w:rsidRPr="004022E4">
        <w:rPr>
          <w:rFonts w:ascii="Palatino Linotype" w:hAnsi="Palatino Linotype"/>
        </w:rPr>
        <w:t xml:space="preserve"> </w:t>
      </w:r>
      <w:r w:rsidRPr="004022E4">
        <w:rPr>
          <w:rFonts w:ascii="Palatino Linotype" w:hAnsi="Palatino Linotype"/>
        </w:rPr>
        <w:t>Metepec,</w:t>
      </w:r>
      <w:r w:rsidR="00D730A4" w:rsidRPr="004022E4">
        <w:rPr>
          <w:rFonts w:ascii="Palatino Linotype" w:hAnsi="Palatino Linotype"/>
        </w:rPr>
        <w:t xml:space="preserve"> </w:t>
      </w:r>
      <w:r w:rsidRPr="004022E4">
        <w:rPr>
          <w:rFonts w:ascii="Palatino Linotype" w:hAnsi="Palatino Linotype"/>
        </w:rPr>
        <w:t>Estado</w:t>
      </w:r>
      <w:r w:rsidR="00D730A4" w:rsidRPr="004022E4">
        <w:rPr>
          <w:rFonts w:ascii="Palatino Linotype" w:hAnsi="Palatino Linotype"/>
        </w:rPr>
        <w:t xml:space="preserve"> </w:t>
      </w:r>
      <w:r w:rsidRPr="004022E4">
        <w:rPr>
          <w:rFonts w:ascii="Palatino Linotype" w:hAnsi="Palatino Linotype"/>
        </w:rPr>
        <w:t>de</w:t>
      </w:r>
      <w:r w:rsidR="00D730A4" w:rsidRPr="004022E4">
        <w:rPr>
          <w:rFonts w:ascii="Palatino Linotype" w:hAnsi="Palatino Linotype"/>
        </w:rPr>
        <w:t xml:space="preserve"> </w:t>
      </w:r>
      <w:r w:rsidRPr="004022E4">
        <w:rPr>
          <w:rFonts w:ascii="Palatino Linotype" w:hAnsi="Palatino Linotype"/>
        </w:rPr>
        <w:t>México,</w:t>
      </w:r>
      <w:r w:rsidR="00D730A4" w:rsidRPr="004022E4">
        <w:rPr>
          <w:rFonts w:ascii="Palatino Linotype" w:hAnsi="Palatino Linotype"/>
        </w:rPr>
        <w:t xml:space="preserve"> </w:t>
      </w:r>
      <w:r w:rsidRPr="004022E4">
        <w:rPr>
          <w:rFonts w:ascii="Palatino Linotype" w:hAnsi="Palatino Linotype"/>
        </w:rPr>
        <w:t>de</w:t>
      </w:r>
      <w:r w:rsidR="00D730A4" w:rsidRPr="004022E4">
        <w:rPr>
          <w:rFonts w:ascii="Palatino Linotype" w:hAnsi="Palatino Linotype"/>
        </w:rPr>
        <w:t xml:space="preserve"> </w:t>
      </w:r>
      <w:r w:rsidRPr="004022E4">
        <w:rPr>
          <w:rFonts w:ascii="Palatino Linotype" w:hAnsi="Palatino Linotype"/>
        </w:rPr>
        <w:t>fecha</w:t>
      </w:r>
      <w:r w:rsidR="00D730A4" w:rsidRPr="004022E4">
        <w:rPr>
          <w:rFonts w:ascii="Palatino Linotype" w:hAnsi="Palatino Linotype"/>
        </w:rPr>
        <w:t xml:space="preserve"> </w:t>
      </w:r>
      <w:r w:rsidR="00CA58F0">
        <w:rPr>
          <w:rFonts w:ascii="Palatino Linotype" w:hAnsi="Palatino Linotype"/>
        </w:rPr>
        <w:t>veinticuatro</w:t>
      </w:r>
      <w:r w:rsidR="00F477FA" w:rsidRPr="004022E4">
        <w:rPr>
          <w:rFonts w:ascii="Palatino Linotype" w:hAnsi="Palatino Linotype"/>
        </w:rPr>
        <w:t xml:space="preserve"> </w:t>
      </w:r>
      <w:r w:rsidR="00753688" w:rsidRPr="004022E4">
        <w:rPr>
          <w:rFonts w:ascii="Palatino Linotype" w:hAnsi="Palatino Linotype"/>
        </w:rPr>
        <w:t xml:space="preserve">de </w:t>
      </w:r>
      <w:r w:rsidR="00DA39E3" w:rsidRPr="004022E4">
        <w:rPr>
          <w:rFonts w:ascii="Palatino Linotype" w:hAnsi="Palatino Linotype"/>
        </w:rPr>
        <w:t xml:space="preserve">octubre </w:t>
      </w:r>
      <w:r w:rsidR="0058283F" w:rsidRPr="004022E4">
        <w:rPr>
          <w:rFonts w:ascii="Palatino Linotype" w:hAnsi="Palatino Linotype"/>
        </w:rPr>
        <w:t>d</w:t>
      </w:r>
      <w:r w:rsidR="00A30049" w:rsidRPr="004022E4">
        <w:rPr>
          <w:rFonts w:ascii="Palatino Linotype" w:hAnsi="Palatino Linotype"/>
        </w:rPr>
        <w:t>e</w:t>
      </w:r>
      <w:r w:rsidR="00D730A4" w:rsidRPr="004022E4">
        <w:rPr>
          <w:rFonts w:ascii="Palatino Linotype" w:hAnsi="Palatino Linotype"/>
        </w:rPr>
        <w:t xml:space="preserve"> </w:t>
      </w:r>
      <w:r w:rsidR="00A30049" w:rsidRPr="004022E4">
        <w:rPr>
          <w:rFonts w:ascii="Palatino Linotype" w:hAnsi="Palatino Linotype"/>
        </w:rPr>
        <w:t>dos</w:t>
      </w:r>
      <w:r w:rsidR="00D730A4" w:rsidRPr="004022E4">
        <w:rPr>
          <w:rFonts w:ascii="Palatino Linotype" w:hAnsi="Palatino Linotype"/>
        </w:rPr>
        <w:t xml:space="preserve"> </w:t>
      </w:r>
      <w:r w:rsidR="00A30049" w:rsidRPr="004022E4">
        <w:rPr>
          <w:rFonts w:ascii="Palatino Linotype" w:hAnsi="Palatino Linotype"/>
        </w:rPr>
        <w:t>mil</w:t>
      </w:r>
      <w:r w:rsidR="00D730A4" w:rsidRPr="004022E4">
        <w:rPr>
          <w:rFonts w:ascii="Palatino Linotype" w:hAnsi="Palatino Linotype"/>
        </w:rPr>
        <w:t xml:space="preserve"> </w:t>
      </w:r>
      <w:r w:rsidR="00A30049" w:rsidRPr="004022E4">
        <w:rPr>
          <w:rFonts w:ascii="Palatino Linotype" w:hAnsi="Palatino Linotype"/>
        </w:rPr>
        <w:t>dieci</w:t>
      </w:r>
      <w:r w:rsidR="0058283F" w:rsidRPr="004022E4">
        <w:rPr>
          <w:rFonts w:ascii="Palatino Linotype" w:hAnsi="Palatino Linotype"/>
        </w:rPr>
        <w:t>nueve</w:t>
      </w:r>
      <w:r w:rsidRPr="004022E4">
        <w:rPr>
          <w:rFonts w:ascii="Palatino Linotype" w:hAnsi="Palatino Linotype"/>
        </w:rPr>
        <w:t>.</w:t>
      </w:r>
    </w:p>
    <w:p w:rsidR="00820B21" w:rsidRPr="004022E4" w:rsidRDefault="00820B21" w:rsidP="00C66AC1">
      <w:pPr>
        <w:spacing w:line="360" w:lineRule="auto"/>
        <w:jc w:val="both"/>
        <w:rPr>
          <w:rFonts w:ascii="Palatino Linotype" w:hAnsi="Palatino Linotype"/>
        </w:rPr>
      </w:pPr>
    </w:p>
    <w:p w:rsidR="00F413DE" w:rsidRPr="004022E4" w:rsidRDefault="00F413DE" w:rsidP="00C66AC1">
      <w:pPr>
        <w:spacing w:line="360" w:lineRule="auto"/>
        <w:jc w:val="both"/>
        <w:rPr>
          <w:rFonts w:ascii="Palatino Linotype" w:hAnsi="Palatino Linotype"/>
          <w:b/>
        </w:rPr>
      </w:pPr>
      <w:r w:rsidRPr="004022E4">
        <w:rPr>
          <w:rFonts w:ascii="Palatino Linotype" w:hAnsi="Palatino Linotype"/>
          <w:b/>
        </w:rPr>
        <w:t>VISTO</w:t>
      </w:r>
      <w:r w:rsidR="00D730A4" w:rsidRPr="004022E4">
        <w:rPr>
          <w:rFonts w:ascii="Palatino Linotype" w:hAnsi="Palatino Linotype"/>
        </w:rPr>
        <w:t xml:space="preserve"> </w:t>
      </w:r>
      <w:r w:rsidR="00DD5205" w:rsidRPr="004022E4">
        <w:rPr>
          <w:rFonts w:ascii="Palatino Linotype" w:hAnsi="Palatino Linotype"/>
        </w:rPr>
        <w:t>el</w:t>
      </w:r>
      <w:r w:rsidR="00D730A4" w:rsidRPr="004022E4">
        <w:rPr>
          <w:rFonts w:ascii="Palatino Linotype" w:hAnsi="Palatino Linotype"/>
        </w:rPr>
        <w:t xml:space="preserve"> </w:t>
      </w:r>
      <w:r w:rsidRPr="004022E4">
        <w:rPr>
          <w:rFonts w:ascii="Palatino Linotype" w:hAnsi="Palatino Linotype"/>
        </w:rPr>
        <w:t>expediente</w:t>
      </w:r>
      <w:r w:rsidR="00D730A4" w:rsidRPr="004022E4">
        <w:rPr>
          <w:rFonts w:ascii="Palatino Linotype" w:hAnsi="Palatino Linotype"/>
        </w:rPr>
        <w:t xml:space="preserve"> </w:t>
      </w:r>
      <w:r w:rsidRPr="004022E4">
        <w:rPr>
          <w:rFonts w:ascii="Palatino Linotype" w:hAnsi="Palatino Linotype"/>
        </w:rPr>
        <w:t>formado</w:t>
      </w:r>
      <w:r w:rsidR="00D730A4" w:rsidRPr="004022E4">
        <w:rPr>
          <w:rFonts w:ascii="Palatino Linotype" w:hAnsi="Palatino Linotype"/>
        </w:rPr>
        <w:t xml:space="preserve"> </w:t>
      </w:r>
      <w:r w:rsidRPr="004022E4">
        <w:rPr>
          <w:rFonts w:ascii="Palatino Linotype" w:hAnsi="Palatino Linotype"/>
        </w:rPr>
        <w:t>con</w:t>
      </w:r>
      <w:r w:rsidR="00D730A4" w:rsidRPr="004022E4">
        <w:rPr>
          <w:rFonts w:ascii="Palatino Linotype" w:hAnsi="Palatino Linotype"/>
        </w:rPr>
        <w:t xml:space="preserve"> </w:t>
      </w:r>
      <w:r w:rsidRPr="004022E4">
        <w:rPr>
          <w:rFonts w:ascii="Palatino Linotype" w:hAnsi="Palatino Linotype"/>
        </w:rPr>
        <w:t>motivo</w:t>
      </w:r>
      <w:r w:rsidR="00D730A4" w:rsidRPr="004022E4">
        <w:rPr>
          <w:rFonts w:ascii="Palatino Linotype" w:hAnsi="Palatino Linotype"/>
        </w:rPr>
        <w:t xml:space="preserve"> </w:t>
      </w:r>
      <w:r w:rsidRPr="004022E4">
        <w:rPr>
          <w:rFonts w:ascii="Palatino Linotype" w:hAnsi="Palatino Linotype"/>
        </w:rPr>
        <w:t>de</w:t>
      </w:r>
      <w:r w:rsidR="00DD5205" w:rsidRPr="004022E4">
        <w:rPr>
          <w:rFonts w:ascii="Palatino Linotype" w:hAnsi="Palatino Linotype"/>
        </w:rPr>
        <w:t>l</w:t>
      </w:r>
      <w:r w:rsidR="00D730A4" w:rsidRPr="004022E4">
        <w:rPr>
          <w:rFonts w:ascii="Palatino Linotype" w:hAnsi="Palatino Linotype"/>
        </w:rPr>
        <w:t xml:space="preserve"> </w:t>
      </w:r>
      <w:r w:rsidRPr="004022E4">
        <w:rPr>
          <w:rFonts w:ascii="Palatino Linotype" w:hAnsi="Palatino Linotype"/>
        </w:rPr>
        <w:t>recurso</w:t>
      </w:r>
      <w:r w:rsidR="00D730A4" w:rsidRPr="004022E4">
        <w:rPr>
          <w:rFonts w:ascii="Palatino Linotype" w:hAnsi="Palatino Linotype"/>
        </w:rPr>
        <w:t xml:space="preserve"> </w:t>
      </w:r>
      <w:r w:rsidRPr="004022E4">
        <w:rPr>
          <w:rFonts w:ascii="Palatino Linotype" w:hAnsi="Palatino Linotype"/>
        </w:rPr>
        <w:t>de</w:t>
      </w:r>
      <w:r w:rsidR="00D730A4" w:rsidRPr="004022E4">
        <w:rPr>
          <w:rFonts w:ascii="Palatino Linotype" w:hAnsi="Palatino Linotype"/>
        </w:rPr>
        <w:t xml:space="preserve"> </w:t>
      </w:r>
      <w:r w:rsidRPr="004022E4">
        <w:rPr>
          <w:rFonts w:ascii="Palatino Linotype" w:hAnsi="Palatino Linotype"/>
        </w:rPr>
        <w:t>revisión</w:t>
      </w:r>
      <w:r w:rsidR="00D730A4" w:rsidRPr="004022E4">
        <w:rPr>
          <w:rFonts w:ascii="Palatino Linotype" w:hAnsi="Palatino Linotype"/>
        </w:rPr>
        <w:t xml:space="preserve"> </w:t>
      </w:r>
      <w:r w:rsidR="00E5610C" w:rsidRPr="004022E4">
        <w:rPr>
          <w:rFonts w:ascii="Palatino Linotype" w:hAnsi="Palatino Linotype"/>
          <w:b/>
        </w:rPr>
        <w:t>0</w:t>
      </w:r>
      <w:r w:rsidR="00A82D7F" w:rsidRPr="004022E4">
        <w:rPr>
          <w:rFonts w:ascii="Palatino Linotype" w:hAnsi="Palatino Linotype"/>
          <w:b/>
        </w:rPr>
        <w:t>7407</w:t>
      </w:r>
      <w:r w:rsidR="00753688" w:rsidRPr="004022E4">
        <w:rPr>
          <w:rFonts w:ascii="Palatino Linotype" w:hAnsi="Palatino Linotype"/>
          <w:b/>
        </w:rPr>
        <w:t>/</w:t>
      </w:r>
      <w:r w:rsidR="00C43A32" w:rsidRPr="004022E4">
        <w:rPr>
          <w:rFonts w:ascii="Palatino Linotype" w:hAnsi="Palatino Linotype"/>
          <w:b/>
        </w:rPr>
        <w:t>INFOEM/IP/RR/2019</w:t>
      </w:r>
      <w:r w:rsidRPr="004022E4">
        <w:rPr>
          <w:rFonts w:ascii="Palatino Linotype" w:hAnsi="Palatino Linotype"/>
        </w:rPr>
        <w:t>,</w:t>
      </w:r>
      <w:r w:rsidR="00D730A4" w:rsidRPr="004022E4">
        <w:rPr>
          <w:rFonts w:ascii="Palatino Linotype" w:hAnsi="Palatino Linotype"/>
        </w:rPr>
        <w:t xml:space="preserve"> </w:t>
      </w:r>
      <w:r w:rsidRPr="004022E4">
        <w:rPr>
          <w:rFonts w:ascii="Palatino Linotype" w:hAnsi="Palatino Linotype"/>
        </w:rPr>
        <w:t>promovido</w:t>
      </w:r>
      <w:r w:rsidR="00D730A4" w:rsidRPr="004022E4">
        <w:rPr>
          <w:rFonts w:ascii="Palatino Linotype" w:hAnsi="Palatino Linotype"/>
        </w:rPr>
        <w:t xml:space="preserve"> </w:t>
      </w:r>
      <w:r w:rsidRPr="004022E4">
        <w:rPr>
          <w:rFonts w:ascii="Palatino Linotype" w:hAnsi="Palatino Linotype"/>
        </w:rPr>
        <w:t>por</w:t>
      </w:r>
      <w:r w:rsidR="00914863" w:rsidRPr="004022E4">
        <w:rPr>
          <w:rFonts w:ascii="Palatino Linotype" w:hAnsi="Palatino Linotype"/>
        </w:rPr>
        <w:t xml:space="preserve"> </w:t>
      </w:r>
      <w:r w:rsidR="00A82D7F" w:rsidRPr="004022E4">
        <w:rPr>
          <w:rFonts w:ascii="Palatino Linotype" w:hAnsi="Palatino Linotype"/>
        </w:rPr>
        <w:t>la</w:t>
      </w:r>
      <w:r w:rsidR="00914863" w:rsidRPr="004022E4">
        <w:rPr>
          <w:rFonts w:ascii="Palatino Linotype" w:hAnsi="Palatino Linotype"/>
        </w:rPr>
        <w:t xml:space="preserve"> </w:t>
      </w:r>
      <w:r w:rsidR="00F477FA" w:rsidRPr="004022E4">
        <w:rPr>
          <w:rFonts w:ascii="Palatino Linotype" w:hAnsi="Palatino Linotype"/>
          <w:b/>
        </w:rPr>
        <w:t xml:space="preserve">C. </w:t>
      </w:r>
      <w:r w:rsidR="00691C0D" w:rsidRPr="00691C0D">
        <w:rPr>
          <w:rFonts w:ascii="Palatino Linotype" w:hAnsi="Palatino Linotype" w:cs="Arial"/>
          <w:b/>
        </w:rPr>
        <w:t>XXXXX XXXXXX</w:t>
      </w:r>
      <w:r w:rsidR="00E6045D" w:rsidRPr="004022E4">
        <w:rPr>
          <w:rFonts w:ascii="Palatino Linotype" w:hAnsi="Palatino Linotype" w:cs="Arial"/>
          <w:b/>
        </w:rPr>
        <w:t xml:space="preserve">, </w:t>
      </w:r>
      <w:r w:rsidR="00E6045D" w:rsidRPr="004022E4">
        <w:rPr>
          <w:rFonts w:ascii="Palatino Linotype" w:hAnsi="Palatino Linotype" w:cs="Arial"/>
        </w:rPr>
        <w:t>en lo sucesivo</w:t>
      </w:r>
      <w:r w:rsidR="00F37384" w:rsidRPr="004022E4">
        <w:rPr>
          <w:rFonts w:ascii="Palatino Linotype" w:hAnsi="Palatino Linotype" w:cs="Arial"/>
          <w:b/>
        </w:rPr>
        <w:t xml:space="preserve"> </w:t>
      </w:r>
      <w:r w:rsidR="00EA6EDA" w:rsidRPr="004022E4">
        <w:rPr>
          <w:rFonts w:ascii="Palatino Linotype" w:hAnsi="Palatino Linotype" w:cs="Arial"/>
          <w:b/>
        </w:rPr>
        <w:t>L</w:t>
      </w:r>
      <w:r w:rsidR="00A82D7F" w:rsidRPr="004022E4">
        <w:rPr>
          <w:rFonts w:ascii="Palatino Linotype" w:hAnsi="Palatino Linotype" w:cs="Arial"/>
          <w:b/>
        </w:rPr>
        <w:t>A</w:t>
      </w:r>
      <w:r w:rsidR="00E6045D" w:rsidRPr="004022E4">
        <w:rPr>
          <w:rFonts w:ascii="Palatino Linotype" w:hAnsi="Palatino Linotype" w:cs="Arial"/>
          <w:b/>
        </w:rPr>
        <w:t xml:space="preserve"> RECURRENTE,</w:t>
      </w:r>
      <w:r w:rsidR="00D730A4" w:rsidRPr="004022E4">
        <w:rPr>
          <w:rFonts w:ascii="Palatino Linotype" w:hAnsi="Palatino Linotype"/>
        </w:rPr>
        <w:t xml:space="preserve"> </w:t>
      </w:r>
      <w:r w:rsidRPr="004022E4">
        <w:rPr>
          <w:rFonts w:ascii="Palatino Linotype" w:hAnsi="Palatino Linotype"/>
        </w:rPr>
        <w:t>en</w:t>
      </w:r>
      <w:r w:rsidR="00D730A4" w:rsidRPr="004022E4">
        <w:rPr>
          <w:rFonts w:ascii="Palatino Linotype" w:hAnsi="Palatino Linotype"/>
        </w:rPr>
        <w:t xml:space="preserve"> </w:t>
      </w:r>
      <w:r w:rsidRPr="004022E4">
        <w:rPr>
          <w:rFonts w:ascii="Palatino Linotype" w:hAnsi="Palatino Linotype"/>
        </w:rPr>
        <w:t>contra</w:t>
      </w:r>
      <w:r w:rsidR="00D730A4" w:rsidRPr="004022E4">
        <w:rPr>
          <w:rFonts w:ascii="Palatino Linotype" w:hAnsi="Palatino Linotype"/>
        </w:rPr>
        <w:t xml:space="preserve"> </w:t>
      </w:r>
      <w:r w:rsidRPr="004022E4">
        <w:rPr>
          <w:rFonts w:ascii="Palatino Linotype" w:hAnsi="Palatino Linotype"/>
        </w:rPr>
        <w:t>de</w:t>
      </w:r>
      <w:r w:rsidR="00D730A4" w:rsidRPr="004022E4">
        <w:rPr>
          <w:rFonts w:ascii="Palatino Linotype" w:hAnsi="Palatino Linotype"/>
        </w:rPr>
        <w:t xml:space="preserve"> </w:t>
      </w:r>
      <w:r w:rsidRPr="004022E4">
        <w:rPr>
          <w:rFonts w:ascii="Palatino Linotype" w:hAnsi="Palatino Linotype"/>
        </w:rPr>
        <w:t>la</w:t>
      </w:r>
      <w:r w:rsidR="00D730A4" w:rsidRPr="004022E4">
        <w:rPr>
          <w:rFonts w:ascii="Palatino Linotype" w:hAnsi="Palatino Linotype"/>
        </w:rPr>
        <w:t xml:space="preserve"> </w:t>
      </w:r>
      <w:r w:rsidRPr="004022E4">
        <w:rPr>
          <w:rFonts w:ascii="Palatino Linotype" w:hAnsi="Palatino Linotype"/>
        </w:rPr>
        <w:t>respuesta</w:t>
      </w:r>
      <w:r w:rsidR="00D730A4" w:rsidRPr="004022E4">
        <w:rPr>
          <w:rFonts w:ascii="Palatino Linotype" w:hAnsi="Palatino Linotype"/>
        </w:rPr>
        <w:t xml:space="preserve"> </w:t>
      </w:r>
      <w:r w:rsidRPr="004022E4">
        <w:rPr>
          <w:rFonts w:ascii="Palatino Linotype" w:hAnsi="Palatino Linotype"/>
        </w:rPr>
        <w:t>emitida</w:t>
      </w:r>
      <w:r w:rsidR="00D730A4" w:rsidRPr="004022E4">
        <w:rPr>
          <w:rFonts w:ascii="Palatino Linotype" w:hAnsi="Palatino Linotype"/>
        </w:rPr>
        <w:t xml:space="preserve"> </w:t>
      </w:r>
      <w:r w:rsidRPr="004022E4">
        <w:rPr>
          <w:rFonts w:ascii="Palatino Linotype" w:hAnsi="Palatino Linotype"/>
        </w:rPr>
        <w:t>por</w:t>
      </w:r>
      <w:r w:rsidR="00D730A4" w:rsidRPr="004022E4">
        <w:rPr>
          <w:rFonts w:ascii="Palatino Linotype" w:hAnsi="Palatino Linotype"/>
        </w:rPr>
        <w:t xml:space="preserve"> </w:t>
      </w:r>
      <w:r w:rsidR="0050435C" w:rsidRPr="004022E4">
        <w:rPr>
          <w:rFonts w:ascii="Palatino Linotype" w:hAnsi="Palatino Linotype"/>
        </w:rPr>
        <w:t>l</w:t>
      </w:r>
      <w:r w:rsidR="00A82D7F" w:rsidRPr="004022E4">
        <w:rPr>
          <w:rFonts w:ascii="Palatino Linotype" w:hAnsi="Palatino Linotype"/>
        </w:rPr>
        <w:t>a</w:t>
      </w:r>
      <w:r w:rsidR="0050435C" w:rsidRPr="004022E4">
        <w:rPr>
          <w:rFonts w:ascii="Palatino Linotype" w:hAnsi="Palatino Linotype"/>
        </w:rPr>
        <w:t xml:space="preserve"> </w:t>
      </w:r>
      <w:r w:rsidR="00A82D7F" w:rsidRPr="004022E4">
        <w:rPr>
          <w:rFonts w:ascii="Palatino Linotype" w:hAnsi="Palatino Linotype" w:cs="Arial"/>
          <w:b/>
        </w:rPr>
        <w:t>Fiscalía General de Justicia del Estado de México</w:t>
      </w:r>
      <w:r w:rsidRPr="004022E4">
        <w:rPr>
          <w:rFonts w:ascii="Palatino Linotype" w:hAnsi="Palatino Linotype" w:cs="Arial"/>
          <w:b/>
        </w:rPr>
        <w:t>,</w:t>
      </w:r>
      <w:r w:rsidR="00D730A4" w:rsidRPr="004022E4">
        <w:rPr>
          <w:rFonts w:ascii="Palatino Linotype" w:hAnsi="Palatino Linotype"/>
        </w:rPr>
        <w:t xml:space="preserve"> </w:t>
      </w:r>
      <w:r w:rsidRPr="004022E4">
        <w:rPr>
          <w:rFonts w:ascii="Palatino Linotype" w:hAnsi="Palatino Linotype"/>
        </w:rPr>
        <w:t>en</w:t>
      </w:r>
      <w:r w:rsidR="00D730A4" w:rsidRPr="004022E4">
        <w:rPr>
          <w:rFonts w:ascii="Palatino Linotype" w:hAnsi="Palatino Linotype"/>
        </w:rPr>
        <w:t xml:space="preserve"> </w:t>
      </w:r>
      <w:r w:rsidRPr="004022E4">
        <w:rPr>
          <w:rFonts w:ascii="Palatino Linotype" w:hAnsi="Palatino Linotype"/>
        </w:rPr>
        <w:t>lo</w:t>
      </w:r>
      <w:r w:rsidR="00D730A4" w:rsidRPr="004022E4">
        <w:rPr>
          <w:rFonts w:ascii="Palatino Linotype" w:hAnsi="Palatino Linotype"/>
        </w:rPr>
        <w:t xml:space="preserve"> </w:t>
      </w:r>
      <w:r w:rsidRPr="004022E4">
        <w:rPr>
          <w:rFonts w:ascii="Palatino Linotype" w:hAnsi="Palatino Linotype"/>
        </w:rPr>
        <w:t>sucesivo</w:t>
      </w:r>
      <w:r w:rsidR="00D730A4" w:rsidRPr="004022E4">
        <w:rPr>
          <w:rFonts w:ascii="Palatino Linotype" w:hAnsi="Palatino Linotype"/>
        </w:rPr>
        <w:t xml:space="preserve"> </w:t>
      </w:r>
      <w:r w:rsidRPr="004022E4">
        <w:rPr>
          <w:rFonts w:ascii="Palatino Linotype" w:hAnsi="Palatino Linotype"/>
          <w:b/>
        </w:rPr>
        <w:t>EL</w:t>
      </w:r>
      <w:r w:rsidR="00D730A4" w:rsidRPr="004022E4">
        <w:rPr>
          <w:rFonts w:ascii="Palatino Linotype" w:hAnsi="Palatino Linotype"/>
          <w:b/>
        </w:rPr>
        <w:t xml:space="preserve"> </w:t>
      </w:r>
      <w:r w:rsidRPr="004022E4">
        <w:rPr>
          <w:rFonts w:ascii="Palatino Linotype" w:hAnsi="Palatino Linotype"/>
          <w:b/>
        </w:rPr>
        <w:t>SUJETO</w:t>
      </w:r>
      <w:r w:rsidR="00D730A4" w:rsidRPr="004022E4">
        <w:rPr>
          <w:rFonts w:ascii="Palatino Linotype" w:hAnsi="Palatino Linotype"/>
          <w:b/>
        </w:rPr>
        <w:t xml:space="preserve"> </w:t>
      </w:r>
      <w:r w:rsidRPr="004022E4">
        <w:rPr>
          <w:rFonts w:ascii="Palatino Linotype" w:hAnsi="Palatino Linotype"/>
          <w:b/>
        </w:rPr>
        <w:t>OBLIGADO</w:t>
      </w:r>
      <w:r w:rsidRPr="004022E4">
        <w:rPr>
          <w:rFonts w:ascii="Palatino Linotype" w:hAnsi="Palatino Linotype"/>
        </w:rPr>
        <w:t>,</w:t>
      </w:r>
      <w:r w:rsidR="00D730A4" w:rsidRPr="004022E4">
        <w:rPr>
          <w:rFonts w:ascii="Palatino Linotype" w:hAnsi="Palatino Linotype"/>
        </w:rPr>
        <w:t xml:space="preserve"> </w:t>
      </w:r>
      <w:r w:rsidRPr="004022E4">
        <w:rPr>
          <w:rFonts w:ascii="Palatino Linotype" w:hAnsi="Palatino Linotype"/>
        </w:rPr>
        <w:t>se</w:t>
      </w:r>
      <w:r w:rsidR="00D730A4" w:rsidRPr="004022E4">
        <w:rPr>
          <w:rFonts w:ascii="Palatino Linotype" w:hAnsi="Palatino Linotype"/>
        </w:rPr>
        <w:t xml:space="preserve"> </w:t>
      </w:r>
      <w:r w:rsidRPr="004022E4">
        <w:rPr>
          <w:rFonts w:ascii="Palatino Linotype" w:hAnsi="Palatino Linotype"/>
        </w:rPr>
        <w:t>procede</w:t>
      </w:r>
      <w:r w:rsidR="00D730A4" w:rsidRPr="004022E4">
        <w:rPr>
          <w:rFonts w:ascii="Palatino Linotype" w:hAnsi="Palatino Linotype"/>
        </w:rPr>
        <w:t xml:space="preserve"> </w:t>
      </w:r>
      <w:r w:rsidRPr="004022E4">
        <w:rPr>
          <w:rFonts w:ascii="Palatino Linotype" w:hAnsi="Palatino Linotype"/>
        </w:rPr>
        <w:t>a</w:t>
      </w:r>
      <w:r w:rsidR="00D730A4" w:rsidRPr="004022E4">
        <w:rPr>
          <w:rFonts w:ascii="Palatino Linotype" w:hAnsi="Palatino Linotype"/>
        </w:rPr>
        <w:t xml:space="preserve"> </w:t>
      </w:r>
      <w:r w:rsidRPr="004022E4">
        <w:rPr>
          <w:rFonts w:ascii="Palatino Linotype" w:hAnsi="Palatino Linotype"/>
        </w:rPr>
        <w:t>dictar</w:t>
      </w:r>
      <w:r w:rsidR="00D730A4" w:rsidRPr="004022E4">
        <w:rPr>
          <w:rFonts w:ascii="Palatino Linotype" w:hAnsi="Palatino Linotype"/>
        </w:rPr>
        <w:t xml:space="preserve"> </w:t>
      </w:r>
      <w:r w:rsidRPr="004022E4">
        <w:rPr>
          <w:rFonts w:ascii="Palatino Linotype" w:hAnsi="Palatino Linotype"/>
        </w:rPr>
        <w:t>la</w:t>
      </w:r>
      <w:r w:rsidR="00D730A4" w:rsidRPr="004022E4">
        <w:rPr>
          <w:rFonts w:ascii="Palatino Linotype" w:hAnsi="Palatino Linotype"/>
        </w:rPr>
        <w:t xml:space="preserve"> </w:t>
      </w:r>
      <w:r w:rsidRPr="004022E4">
        <w:rPr>
          <w:rFonts w:ascii="Palatino Linotype" w:hAnsi="Palatino Linotype"/>
        </w:rPr>
        <w:t>presente</w:t>
      </w:r>
      <w:r w:rsidR="00D730A4" w:rsidRPr="004022E4">
        <w:rPr>
          <w:rFonts w:ascii="Palatino Linotype" w:hAnsi="Palatino Linotype"/>
        </w:rPr>
        <w:t xml:space="preserve"> </w:t>
      </w:r>
      <w:r w:rsidRPr="004022E4">
        <w:rPr>
          <w:rFonts w:ascii="Palatino Linotype" w:hAnsi="Palatino Linotype"/>
        </w:rPr>
        <w:t>resolución</w:t>
      </w:r>
      <w:r w:rsidR="00D730A4" w:rsidRPr="004022E4">
        <w:rPr>
          <w:rFonts w:ascii="Palatino Linotype" w:hAnsi="Palatino Linotype"/>
        </w:rPr>
        <w:t xml:space="preserve"> </w:t>
      </w:r>
      <w:r w:rsidRPr="004022E4">
        <w:rPr>
          <w:rFonts w:ascii="Palatino Linotype" w:hAnsi="Palatino Linotype"/>
        </w:rPr>
        <w:t>con</w:t>
      </w:r>
      <w:r w:rsidR="00D730A4" w:rsidRPr="004022E4">
        <w:rPr>
          <w:rFonts w:ascii="Palatino Linotype" w:hAnsi="Palatino Linotype"/>
        </w:rPr>
        <w:t xml:space="preserve"> </w:t>
      </w:r>
      <w:r w:rsidRPr="004022E4">
        <w:rPr>
          <w:rFonts w:ascii="Palatino Linotype" w:hAnsi="Palatino Linotype"/>
        </w:rPr>
        <w:t>base</w:t>
      </w:r>
      <w:r w:rsidR="00D730A4" w:rsidRPr="004022E4">
        <w:rPr>
          <w:rFonts w:ascii="Palatino Linotype" w:hAnsi="Palatino Linotype"/>
        </w:rPr>
        <w:t xml:space="preserve"> </w:t>
      </w:r>
      <w:r w:rsidRPr="004022E4">
        <w:rPr>
          <w:rFonts w:ascii="Palatino Linotype" w:hAnsi="Palatino Linotype"/>
        </w:rPr>
        <w:t>en</w:t>
      </w:r>
      <w:r w:rsidR="00D730A4" w:rsidRPr="004022E4">
        <w:rPr>
          <w:rFonts w:ascii="Palatino Linotype" w:hAnsi="Palatino Linotype"/>
        </w:rPr>
        <w:t xml:space="preserve"> </w:t>
      </w:r>
      <w:r w:rsidRPr="004022E4">
        <w:rPr>
          <w:rFonts w:ascii="Palatino Linotype" w:hAnsi="Palatino Linotype"/>
        </w:rPr>
        <w:t>lo</w:t>
      </w:r>
      <w:r w:rsidR="00D730A4" w:rsidRPr="004022E4">
        <w:rPr>
          <w:rFonts w:ascii="Palatino Linotype" w:hAnsi="Palatino Linotype"/>
        </w:rPr>
        <w:t xml:space="preserve"> </w:t>
      </w:r>
      <w:r w:rsidRPr="004022E4">
        <w:rPr>
          <w:rFonts w:ascii="Palatino Linotype" w:hAnsi="Palatino Linotype"/>
        </w:rPr>
        <w:t>siguiente:</w:t>
      </w:r>
      <w:r w:rsidR="00D730A4" w:rsidRPr="004022E4">
        <w:rPr>
          <w:rFonts w:ascii="Palatino Linotype" w:hAnsi="Palatino Linotype"/>
        </w:rPr>
        <w:t xml:space="preserve"> </w:t>
      </w:r>
    </w:p>
    <w:p w:rsidR="00405E19" w:rsidRPr="004022E4" w:rsidRDefault="00405E19" w:rsidP="00FC38E1">
      <w:pPr>
        <w:jc w:val="center"/>
        <w:rPr>
          <w:rFonts w:ascii="Palatino Linotype" w:hAnsi="Palatino Linotype"/>
        </w:rPr>
      </w:pPr>
    </w:p>
    <w:p w:rsidR="00A2780F" w:rsidRPr="004022E4" w:rsidRDefault="00A2780F" w:rsidP="00FC38E1">
      <w:pPr>
        <w:jc w:val="center"/>
        <w:rPr>
          <w:rFonts w:ascii="Palatino Linotype" w:hAnsi="Palatino Linotype"/>
          <w:b/>
          <w:bCs/>
          <w:spacing w:val="40"/>
          <w:sz w:val="28"/>
        </w:rPr>
      </w:pPr>
      <w:r w:rsidRPr="004022E4">
        <w:rPr>
          <w:rFonts w:ascii="Palatino Linotype" w:hAnsi="Palatino Linotype"/>
          <w:b/>
          <w:bCs/>
          <w:spacing w:val="40"/>
          <w:sz w:val="28"/>
        </w:rPr>
        <w:t>RESULTANDO</w:t>
      </w:r>
    </w:p>
    <w:p w:rsidR="00405E19" w:rsidRPr="004022E4" w:rsidRDefault="00405E19" w:rsidP="00FC38E1">
      <w:pPr>
        <w:jc w:val="center"/>
        <w:rPr>
          <w:rFonts w:ascii="Palatino Linotype" w:hAnsi="Palatino Linotype"/>
          <w:b/>
          <w:bCs/>
          <w:spacing w:val="40"/>
        </w:rPr>
      </w:pPr>
    </w:p>
    <w:p w:rsidR="00F477FA" w:rsidRPr="004022E4" w:rsidRDefault="00914863" w:rsidP="00C66AC1">
      <w:pPr>
        <w:spacing w:line="360" w:lineRule="auto"/>
        <w:jc w:val="both"/>
        <w:rPr>
          <w:rFonts w:ascii="Palatino Linotype" w:hAnsi="Palatino Linotype" w:cs="Arial"/>
          <w:b/>
          <w:bCs/>
          <w:lang w:val="es-ES"/>
        </w:rPr>
      </w:pPr>
      <w:r w:rsidRPr="004022E4">
        <w:rPr>
          <w:rFonts w:ascii="Palatino Linotype" w:hAnsi="Palatino Linotype"/>
          <w:b/>
          <w:sz w:val="28"/>
          <w:szCs w:val="28"/>
        </w:rPr>
        <w:t xml:space="preserve">I. </w:t>
      </w:r>
      <w:r w:rsidR="00DA39E3" w:rsidRPr="004022E4">
        <w:rPr>
          <w:rFonts w:ascii="Palatino Linotype" w:hAnsi="Palatino Linotype" w:cs="Arial"/>
        </w:rPr>
        <w:t xml:space="preserve">En </w:t>
      </w:r>
      <w:r w:rsidR="00F477FA" w:rsidRPr="004022E4">
        <w:rPr>
          <w:rFonts w:ascii="Palatino Linotype" w:hAnsi="Palatino Linotype" w:cs="Arial"/>
          <w:lang w:val="es-ES"/>
        </w:rPr>
        <w:t>fecha</w:t>
      </w:r>
      <w:r w:rsidR="00F477FA" w:rsidRPr="004022E4">
        <w:rPr>
          <w:rFonts w:ascii="Palatino Linotype" w:hAnsi="Palatino Linotype"/>
          <w:lang w:val="es-ES"/>
        </w:rPr>
        <w:t xml:space="preserve"> </w:t>
      </w:r>
      <w:r w:rsidR="00A82D7F" w:rsidRPr="004022E4">
        <w:rPr>
          <w:rFonts w:ascii="Palatino Linotype" w:hAnsi="Palatino Linotype" w:cs="Arial"/>
          <w:lang w:val="es-ES"/>
        </w:rPr>
        <w:t>veintitrés</w:t>
      </w:r>
      <w:r w:rsidR="00F477FA" w:rsidRPr="004022E4">
        <w:rPr>
          <w:rFonts w:ascii="Palatino Linotype" w:hAnsi="Palatino Linotype" w:cs="Arial"/>
          <w:lang w:val="es-ES"/>
        </w:rPr>
        <w:t xml:space="preserve"> de agosto de</w:t>
      </w:r>
      <w:r w:rsidR="00F477FA" w:rsidRPr="004022E4">
        <w:rPr>
          <w:rFonts w:ascii="Palatino Linotype" w:hAnsi="Palatino Linotype"/>
          <w:lang w:val="es-ES"/>
        </w:rPr>
        <w:t xml:space="preserve"> dos mil diecinueve, </w:t>
      </w:r>
      <w:r w:rsidR="00A82D7F" w:rsidRPr="004022E4">
        <w:rPr>
          <w:rFonts w:ascii="Palatino Linotype" w:hAnsi="Palatino Linotype"/>
          <w:b/>
          <w:lang w:val="es-ES"/>
        </w:rPr>
        <w:t>LA</w:t>
      </w:r>
      <w:r w:rsidR="00F477FA" w:rsidRPr="004022E4">
        <w:rPr>
          <w:rFonts w:ascii="Palatino Linotype" w:hAnsi="Palatino Linotype"/>
          <w:b/>
          <w:lang w:val="es-ES"/>
        </w:rPr>
        <w:t xml:space="preserve"> RECURRENTE</w:t>
      </w:r>
      <w:r w:rsidR="00F477FA" w:rsidRPr="004022E4">
        <w:rPr>
          <w:rFonts w:ascii="Palatino Linotype" w:hAnsi="Palatino Linotype" w:cs="Arial"/>
          <w:lang w:val="es-ES"/>
        </w:rPr>
        <w:t xml:space="preserve"> </w:t>
      </w:r>
      <w:r w:rsidR="00A82D7F" w:rsidRPr="004022E4">
        <w:rPr>
          <w:rFonts w:ascii="Palatino Linotype" w:hAnsi="Palatino Linotype"/>
        </w:rPr>
        <w:t xml:space="preserve">presentó a través </w:t>
      </w:r>
      <w:r w:rsidR="00A82D7F" w:rsidRPr="004022E4">
        <w:rPr>
          <w:rFonts w:ascii="Palatino Linotype" w:hAnsi="Palatino Linotype" w:cs="Arial"/>
        </w:rPr>
        <w:t>de la Plataforma Nacional de Trasparencia (PNT) vinculada al Sistema de Acceso a la Información Mexiquense</w:t>
      </w:r>
      <w:r w:rsidR="00A82D7F" w:rsidRPr="004022E4">
        <w:rPr>
          <w:rFonts w:ascii="Palatino Linotype" w:hAnsi="Palatino Linotype"/>
        </w:rPr>
        <w:t xml:space="preserve">, en lo subsecuente </w:t>
      </w:r>
      <w:r w:rsidR="00A82D7F" w:rsidRPr="004022E4">
        <w:rPr>
          <w:rFonts w:ascii="Palatino Linotype" w:hAnsi="Palatino Linotype" w:cs="Arial"/>
          <w:b/>
        </w:rPr>
        <w:t>EL SAIMEX</w:t>
      </w:r>
      <w:r w:rsidR="00F477FA" w:rsidRPr="004022E4">
        <w:rPr>
          <w:rFonts w:ascii="Palatino Linotype" w:hAnsi="Palatino Linotype" w:cs="Arial"/>
          <w:lang w:val="es-ES"/>
        </w:rPr>
        <w:t xml:space="preserve"> ante </w:t>
      </w:r>
      <w:r w:rsidR="00F477FA" w:rsidRPr="004022E4">
        <w:rPr>
          <w:rFonts w:ascii="Palatino Linotype" w:hAnsi="Palatino Linotype" w:cs="Arial"/>
          <w:b/>
          <w:lang w:val="es-ES"/>
        </w:rPr>
        <w:t>EL SUJETO OBLIGADO</w:t>
      </w:r>
      <w:r w:rsidR="00F477FA" w:rsidRPr="004022E4">
        <w:rPr>
          <w:rFonts w:ascii="Palatino Linotype" w:hAnsi="Palatino Linotype" w:cs="Arial"/>
          <w:lang w:val="es-ES"/>
        </w:rPr>
        <w:t xml:space="preserve">, la solicitud de acceso a la información pública, a la que se le asignó el número de expediente </w:t>
      </w:r>
      <w:r w:rsidR="00F477FA" w:rsidRPr="004022E4">
        <w:rPr>
          <w:rFonts w:ascii="Palatino Linotype" w:hAnsi="Palatino Linotype"/>
          <w:b/>
          <w:lang w:val="es-ES"/>
        </w:rPr>
        <w:t>00</w:t>
      </w:r>
      <w:r w:rsidR="00A82D7F" w:rsidRPr="004022E4">
        <w:rPr>
          <w:rFonts w:ascii="Palatino Linotype" w:hAnsi="Palatino Linotype"/>
          <w:b/>
          <w:lang w:val="es-ES"/>
        </w:rPr>
        <w:t>825</w:t>
      </w:r>
      <w:r w:rsidR="00F477FA" w:rsidRPr="004022E4">
        <w:rPr>
          <w:rFonts w:ascii="Palatino Linotype" w:hAnsi="Palatino Linotype"/>
          <w:b/>
          <w:lang w:val="es-ES"/>
        </w:rPr>
        <w:t>/</w:t>
      </w:r>
      <w:r w:rsidR="00A82D7F" w:rsidRPr="004022E4">
        <w:rPr>
          <w:rFonts w:ascii="Palatino Linotype" w:hAnsi="Palatino Linotype"/>
          <w:b/>
          <w:lang w:val="es-ES"/>
        </w:rPr>
        <w:t>FGJ/</w:t>
      </w:r>
      <w:r w:rsidR="00F477FA" w:rsidRPr="004022E4">
        <w:rPr>
          <w:rFonts w:ascii="Palatino Linotype" w:hAnsi="Palatino Linotype"/>
          <w:b/>
          <w:lang w:val="es-ES"/>
        </w:rPr>
        <w:t>IP/2019</w:t>
      </w:r>
      <w:r w:rsidR="00F477FA" w:rsidRPr="004022E4">
        <w:rPr>
          <w:rFonts w:ascii="Palatino Linotype" w:hAnsi="Palatino Linotype" w:cs="Arial"/>
          <w:lang w:val="es-ES"/>
        </w:rPr>
        <w:t>, mediante la cual solicitó:</w:t>
      </w:r>
    </w:p>
    <w:p w:rsidR="00DA39E3" w:rsidRPr="004022E4" w:rsidRDefault="00DA39E3" w:rsidP="00FC38E1">
      <w:pPr>
        <w:tabs>
          <w:tab w:val="left" w:pos="851"/>
        </w:tabs>
        <w:ind w:left="851" w:right="901"/>
        <w:jc w:val="both"/>
        <w:rPr>
          <w:rFonts w:ascii="Palatino Linotype" w:hAnsi="Palatino Linotype" w:cs="Arial"/>
          <w:i/>
          <w:sz w:val="22"/>
          <w:szCs w:val="22"/>
        </w:rPr>
      </w:pPr>
    </w:p>
    <w:p w:rsidR="00DA39E3" w:rsidRPr="004022E4" w:rsidRDefault="00DA39E3" w:rsidP="00FC38E1">
      <w:pPr>
        <w:tabs>
          <w:tab w:val="left" w:pos="851"/>
        </w:tabs>
        <w:ind w:left="851" w:right="901"/>
        <w:jc w:val="both"/>
        <w:rPr>
          <w:rFonts w:ascii="Palatino Linotype" w:hAnsi="Palatino Linotype" w:cs="Arial"/>
          <w:i/>
          <w:sz w:val="22"/>
          <w:szCs w:val="22"/>
        </w:rPr>
      </w:pPr>
      <w:r w:rsidRPr="004022E4">
        <w:rPr>
          <w:rFonts w:ascii="Palatino Linotype" w:hAnsi="Palatino Linotype" w:cs="Arial"/>
          <w:i/>
          <w:sz w:val="22"/>
          <w:szCs w:val="22"/>
        </w:rPr>
        <w:t>“</w:t>
      </w:r>
      <w:r w:rsidR="00F477FA" w:rsidRPr="004022E4">
        <w:rPr>
          <w:rFonts w:ascii="Palatino Linotype" w:hAnsi="Palatino Linotype" w:cs="Arial"/>
          <w:i/>
          <w:sz w:val="22"/>
          <w:szCs w:val="22"/>
        </w:rPr>
        <w:t>…</w:t>
      </w:r>
      <w:r w:rsidR="00A82D7F" w:rsidRPr="004022E4">
        <w:rPr>
          <w:rFonts w:ascii="Palatino Linotype" w:hAnsi="Palatino Linotype" w:cs="Arial"/>
          <w:i/>
          <w:sz w:val="22"/>
          <w:szCs w:val="22"/>
        </w:rPr>
        <w:t xml:space="preserve">Sirva este medio para enviar un cordial saludo, al mismo tiempo solicitarle de la manera </w:t>
      </w:r>
      <w:proofErr w:type="spellStart"/>
      <w:r w:rsidR="00A82D7F" w:rsidRPr="004022E4">
        <w:rPr>
          <w:rFonts w:ascii="Palatino Linotype" w:hAnsi="Palatino Linotype" w:cs="Arial"/>
          <w:i/>
          <w:sz w:val="22"/>
          <w:szCs w:val="22"/>
        </w:rPr>
        <w:t>mas</w:t>
      </w:r>
      <w:proofErr w:type="spellEnd"/>
      <w:r w:rsidR="00A82D7F" w:rsidRPr="004022E4">
        <w:rPr>
          <w:rFonts w:ascii="Palatino Linotype" w:hAnsi="Palatino Linotype" w:cs="Arial"/>
          <w:i/>
          <w:sz w:val="22"/>
          <w:szCs w:val="22"/>
        </w:rPr>
        <w:t xml:space="preserve"> atenta y respetuosa de su valioso apoyo a efecto de proporcionarme la fecha de ingreso, tiempo de laborar en la Fiscalía General de Justicia del Estado de México, así como el departamento en el que se encuentra inscrito y su cargo que ocupa el Sr. Pedro Martínez Rubí con clave </w:t>
      </w:r>
      <w:proofErr w:type="spellStart"/>
      <w:r w:rsidR="00A82D7F" w:rsidRPr="004022E4">
        <w:rPr>
          <w:rFonts w:ascii="Palatino Linotype" w:hAnsi="Palatino Linotype" w:cs="Arial"/>
          <w:i/>
          <w:sz w:val="22"/>
          <w:szCs w:val="22"/>
        </w:rPr>
        <w:t>curp</w:t>
      </w:r>
      <w:proofErr w:type="spellEnd"/>
      <w:r w:rsidR="00A82D7F" w:rsidRPr="004022E4">
        <w:rPr>
          <w:rFonts w:ascii="Palatino Linotype" w:hAnsi="Palatino Linotype" w:cs="Arial"/>
          <w:i/>
          <w:sz w:val="22"/>
          <w:szCs w:val="22"/>
        </w:rPr>
        <w:t xml:space="preserve"> </w:t>
      </w:r>
      <w:r w:rsidR="001112E9">
        <w:rPr>
          <w:rFonts w:ascii="Palatino Linotype" w:hAnsi="Palatino Linotype" w:cs="Arial"/>
          <w:i/>
          <w:sz w:val="22"/>
          <w:szCs w:val="22"/>
        </w:rPr>
        <w:t>XXXXXXXDXXXXXXXXXX</w:t>
      </w:r>
      <w:bookmarkStart w:id="0" w:name="_GoBack"/>
      <w:bookmarkEnd w:id="0"/>
      <w:r w:rsidR="00A82D7F" w:rsidRPr="004022E4">
        <w:rPr>
          <w:rFonts w:ascii="Palatino Linotype" w:hAnsi="Palatino Linotype" w:cs="Arial"/>
          <w:i/>
          <w:sz w:val="22"/>
          <w:szCs w:val="22"/>
        </w:rPr>
        <w:t>. De la misma manera tenga a bien proporcionarme el total de los ingresos mensuales ordinarios y extraordinarios, así como bonos que percibe la persona antes mencionada. Sin otro particular quedo de usted.</w:t>
      </w:r>
      <w:r w:rsidRPr="004022E4">
        <w:rPr>
          <w:rFonts w:ascii="Palatino Linotype" w:hAnsi="Palatino Linotype" w:cs="Arial"/>
          <w:i/>
          <w:sz w:val="22"/>
          <w:szCs w:val="22"/>
        </w:rPr>
        <w:t>” (Sic)</w:t>
      </w:r>
    </w:p>
    <w:p w:rsidR="00DA39E3" w:rsidRPr="004022E4" w:rsidRDefault="00DA39E3" w:rsidP="00FC38E1">
      <w:pPr>
        <w:tabs>
          <w:tab w:val="left" w:pos="851"/>
        </w:tabs>
        <w:ind w:left="851" w:right="901"/>
        <w:jc w:val="both"/>
        <w:rPr>
          <w:rFonts w:ascii="Palatino Linotype" w:hAnsi="Palatino Linotype" w:cs="Arial"/>
          <w:i/>
          <w:sz w:val="22"/>
          <w:szCs w:val="22"/>
        </w:rPr>
      </w:pPr>
    </w:p>
    <w:p w:rsidR="00DA39E3" w:rsidRPr="00CA58F0" w:rsidRDefault="00DA39E3" w:rsidP="00C66AC1">
      <w:pPr>
        <w:spacing w:line="360" w:lineRule="auto"/>
        <w:jc w:val="both"/>
        <w:rPr>
          <w:rFonts w:ascii="Palatino Linotype" w:hAnsi="Palatino Linotype" w:cs="Arial"/>
        </w:rPr>
      </w:pPr>
      <w:r w:rsidRPr="004022E4">
        <w:rPr>
          <w:rFonts w:ascii="Palatino Linotype" w:hAnsi="Palatino Linotype" w:cs="Arial"/>
          <w:b/>
        </w:rPr>
        <w:t>MODALIDAD DE ENTREGA:</w:t>
      </w:r>
      <w:r w:rsidRPr="004022E4">
        <w:rPr>
          <w:rFonts w:ascii="Palatino Linotype" w:hAnsi="Palatino Linotype" w:cs="Arial"/>
        </w:rPr>
        <w:t xml:space="preserve"> Vía </w:t>
      </w:r>
      <w:r w:rsidRPr="004022E4">
        <w:rPr>
          <w:rFonts w:ascii="Palatino Linotype" w:hAnsi="Palatino Linotype" w:cs="Arial"/>
          <w:b/>
        </w:rPr>
        <w:t>SAIMEX</w:t>
      </w:r>
      <w:r w:rsidR="00A82D7F" w:rsidRPr="004022E4">
        <w:rPr>
          <w:rFonts w:ascii="Palatino Linotype" w:hAnsi="Palatino Linotype" w:cs="Arial"/>
          <w:b/>
        </w:rPr>
        <w:t xml:space="preserve"> </w:t>
      </w:r>
      <w:r w:rsidR="00A82D7F" w:rsidRPr="004022E4">
        <w:rPr>
          <w:rFonts w:ascii="Palatino Linotype" w:hAnsi="Palatino Linotype" w:cs="Arial"/>
        </w:rPr>
        <w:t xml:space="preserve">y </w:t>
      </w:r>
      <w:r w:rsidR="00A82D7F" w:rsidRPr="004022E4">
        <w:rPr>
          <w:rFonts w:ascii="Palatino Linotype" w:hAnsi="Palatino Linotype" w:cs="Arial"/>
          <w:b/>
        </w:rPr>
        <w:t>correo electrónico</w:t>
      </w:r>
      <w:r w:rsidR="00F15A22" w:rsidRPr="004022E4">
        <w:rPr>
          <w:rFonts w:ascii="Palatino Linotype" w:hAnsi="Palatino Linotype" w:cs="Arial"/>
          <w:b/>
        </w:rPr>
        <w:t>.</w:t>
      </w:r>
    </w:p>
    <w:p w:rsidR="00F477FA" w:rsidRPr="004022E4" w:rsidRDefault="0020314B" w:rsidP="00C66AC1">
      <w:pPr>
        <w:spacing w:line="360" w:lineRule="auto"/>
        <w:jc w:val="both"/>
        <w:rPr>
          <w:rFonts w:ascii="Palatino Linotype" w:hAnsi="Palatino Linotype" w:cs="Arial"/>
          <w:noProof/>
          <w:lang w:val="es-ES" w:eastAsia="es-MX"/>
        </w:rPr>
      </w:pPr>
      <w:r w:rsidRPr="004022E4">
        <w:rPr>
          <w:rFonts w:ascii="Palatino Linotype" w:hAnsi="Palatino Linotype"/>
          <w:b/>
          <w:sz w:val="28"/>
          <w:szCs w:val="28"/>
        </w:rPr>
        <w:lastRenderedPageBreak/>
        <w:t xml:space="preserve">II. </w:t>
      </w:r>
      <w:r w:rsidR="00F477FA" w:rsidRPr="004022E4">
        <w:rPr>
          <w:rFonts w:ascii="Palatino Linotype" w:hAnsi="Palatino Linotype" w:cs="Arial"/>
          <w:lang w:val="es-ES"/>
        </w:rPr>
        <w:t xml:space="preserve">En cumplimiento al artículo 162 de la Ley de Transparencia y Acceso a la Información Pública del Estado de México y Municipios, el </w:t>
      </w:r>
      <w:r w:rsidR="00A82D7F" w:rsidRPr="004022E4">
        <w:rPr>
          <w:rFonts w:ascii="Palatino Linotype" w:hAnsi="Palatino Linotype" w:cs="Arial"/>
          <w:lang w:val="es-ES"/>
        </w:rPr>
        <w:t xml:space="preserve">veintiséis de agosto </w:t>
      </w:r>
      <w:r w:rsidR="00F477FA" w:rsidRPr="004022E4">
        <w:rPr>
          <w:rFonts w:ascii="Palatino Linotype" w:hAnsi="Palatino Linotype" w:cs="Arial"/>
          <w:lang w:val="es-ES"/>
        </w:rPr>
        <w:t xml:space="preserve">de dos mil diecinueve, el Titular de la Unidad de Transparencia del </w:t>
      </w:r>
      <w:r w:rsidR="00F477FA" w:rsidRPr="004022E4">
        <w:rPr>
          <w:rFonts w:ascii="Palatino Linotype" w:hAnsi="Palatino Linotype" w:cs="Arial"/>
          <w:b/>
          <w:lang w:val="es-ES"/>
        </w:rPr>
        <w:t>SUJETO OBLIGADO</w:t>
      </w:r>
      <w:r w:rsidR="00F477FA" w:rsidRPr="004022E4">
        <w:rPr>
          <w:rFonts w:ascii="Palatino Linotype" w:hAnsi="Palatino Linotype" w:cs="Arial"/>
          <w:lang w:val="es-ES"/>
        </w:rPr>
        <w:t xml:space="preserve">, </w:t>
      </w:r>
      <w:r w:rsidR="00F477FA" w:rsidRPr="004022E4">
        <w:rPr>
          <w:rFonts w:ascii="Palatino Linotype" w:hAnsi="Palatino Linotype"/>
          <w:bCs/>
          <w:lang w:val="es-ES"/>
        </w:rPr>
        <w:t xml:space="preserve">turnó el requerimiento de información al Servidor Público Habilitado de la Dirección </w:t>
      </w:r>
      <w:r w:rsidR="00A82D7F" w:rsidRPr="004022E4">
        <w:rPr>
          <w:rFonts w:ascii="Palatino Linotype" w:hAnsi="Palatino Linotype"/>
          <w:bCs/>
          <w:lang w:val="es-ES"/>
        </w:rPr>
        <w:t>de Administración de Personal y Nómina</w:t>
      </w:r>
      <w:r w:rsidR="00F477FA" w:rsidRPr="004022E4">
        <w:rPr>
          <w:rFonts w:ascii="Palatino Linotype" w:hAnsi="Palatino Linotype"/>
          <w:bCs/>
          <w:lang w:val="es-ES"/>
        </w:rPr>
        <w:t xml:space="preserve">, </w:t>
      </w:r>
      <w:r w:rsidR="00F477FA" w:rsidRPr="004022E4">
        <w:rPr>
          <w:rFonts w:ascii="Palatino Linotype" w:hAnsi="Palatino Linotype" w:cs="Arial"/>
          <w:lang w:val="es-ES"/>
        </w:rPr>
        <w:t>a efecto de que realizara la búsqueda y localización de la información tal como se desprende a continuación:</w:t>
      </w:r>
      <w:r w:rsidR="00F477FA" w:rsidRPr="004022E4">
        <w:rPr>
          <w:rFonts w:ascii="Palatino Linotype" w:hAnsi="Palatino Linotype" w:cs="Arial"/>
          <w:noProof/>
          <w:lang w:val="es-ES" w:eastAsia="es-MX"/>
        </w:rPr>
        <w:t xml:space="preserve"> </w:t>
      </w:r>
    </w:p>
    <w:p w:rsidR="00F477FA" w:rsidRPr="004022E4" w:rsidRDefault="00A82D7F" w:rsidP="00CA58F0">
      <w:pPr>
        <w:spacing w:line="360" w:lineRule="auto"/>
        <w:jc w:val="both"/>
        <w:rPr>
          <w:rFonts w:ascii="Palatino Linotype" w:hAnsi="Palatino Linotype" w:cs="Arial"/>
          <w:noProof/>
          <w:lang w:val="es-ES" w:eastAsia="es-MX"/>
        </w:rPr>
      </w:pPr>
      <w:r w:rsidRPr="004022E4">
        <w:rPr>
          <w:rFonts w:ascii="Palatino Linotype" w:hAnsi="Palatino Linotype" w:cs="Arial"/>
          <w:noProof/>
          <w:lang w:eastAsia="es-MX"/>
        </w:rPr>
        <mc:AlternateContent>
          <mc:Choice Requires="wps">
            <w:drawing>
              <wp:anchor distT="0" distB="0" distL="114300" distR="114300" simplePos="0" relativeHeight="251787264" behindDoc="0" locked="0" layoutInCell="1" allowOverlap="1">
                <wp:simplePos x="0" y="0"/>
                <wp:positionH relativeFrom="column">
                  <wp:posOffset>62865</wp:posOffset>
                </wp:positionH>
                <wp:positionV relativeFrom="paragraph">
                  <wp:posOffset>1074420</wp:posOffset>
                </wp:positionV>
                <wp:extent cx="5633049" cy="447675"/>
                <wp:effectExtent l="76200" t="38100" r="82550" b="104775"/>
                <wp:wrapNone/>
                <wp:docPr id="11" name="Rectángulo redondeado 11"/>
                <wp:cNvGraphicFramePr/>
                <a:graphic xmlns:a="http://schemas.openxmlformats.org/drawingml/2006/main">
                  <a:graphicData uri="http://schemas.microsoft.com/office/word/2010/wordprocessingShape">
                    <wps:wsp>
                      <wps:cNvSpPr/>
                      <wps:spPr>
                        <a:xfrm>
                          <a:off x="0" y="0"/>
                          <a:ext cx="5633049" cy="4476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3FAFF7C" id="Rectángulo redondeado 11" o:spid="_x0000_s1026" style="position:absolute;margin-left:4.95pt;margin-top:84.6pt;width:443.55pt;height:35.25pt;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" filled="f" strokecolor="red" strokeweight="2.25pt">
                <v:shadow on="t" color="black" opacity="22937f" origin=",.5" offset="0,.63889mm"/>
              </v:roundrect>
            </w:pict>
          </mc:Fallback>
        </mc:AlternateContent>
      </w:r>
      <w:r w:rsidRPr="004022E4">
        <w:rPr>
          <w:rFonts w:ascii="Palatino Linotype" w:hAnsi="Palatino Linotype" w:cs="Arial"/>
          <w:noProof/>
          <w:lang w:eastAsia="es-MX"/>
        </w:rPr>
        <w:drawing>
          <wp:inline distT="0" distB="0" distL="0" distR="0">
            <wp:extent cx="5791835" cy="21621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 copia.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162175"/>
                    </a:xfrm>
                    <a:prstGeom prst="rect">
                      <a:avLst/>
                    </a:prstGeom>
                  </pic:spPr>
                </pic:pic>
              </a:graphicData>
            </a:graphic>
          </wp:inline>
        </w:drawing>
      </w:r>
      <w:r w:rsidRPr="004022E4">
        <w:rPr>
          <w:rFonts w:ascii="Palatino Linotype" w:hAnsi="Palatino Linotype" w:cs="Arial"/>
          <w:noProof/>
          <w:lang w:eastAsia="es-MX"/>
        </w:rPr>
        <w:drawing>
          <wp:inline distT="0" distB="0" distL="0" distR="0">
            <wp:extent cx="5191850" cy="323895"/>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a:extLst>
                        <a:ext uri="{28A0092B-C50C-407E-A947-70E740481C1C}">
                          <a14:useLocalDpi xmlns:a14="http://schemas.microsoft.com/office/drawing/2010/main" val="0"/>
                        </a:ext>
                      </a:extLst>
                    </a:blip>
                    <a:stretch>
                      <a:fillRect/>
                    </a:stretch>
                  </pic:blipFill>
                  <pic:spPr>
                    <a:xfrm>
                      <a:off x="0" y="0"/>
                      <a:ext cx="5191850" cy="323895"/>
                    </a:xfrm>
                    <a:prstGeom prst="rect">
                      <a:avLst/>
                    </a:prstGeom>
                  </pic:spPr>
                </pic:pic>
              </a:graphicData>
            </a:graphic>
          </wp:inline>
        </w:drawing>
      </w:r>
      <w:r w:rsidRPr="004022E4">
        <w:rPr>
          <w:rFonts w:ascii="Palatino Linotype" w:hAnsi="Palatino Linotype" w:cs="Arial"/>
          <w:noProof/>
          <w:lang w:eastAsia="es-MX"/>
        </w:rPr>
        <w:drawing>
          <wp:inline distT="0" distB="0" distL="0" distR="0">
            <wp:extent cx="5791835" cy="29432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2943225"/>
                    </a:xfrm>
                    <a:prstGeom prst="rect">
                      <a:avLst/>
                    </a:prstGeom>
                  </pic:spPr>
                </pic:pic>
              </a:graphicData>
            </a:graphic>
          </wp:inline>
        </w:drawing>
      </w:r>
    </w:p>
    <w:p w:rsidR="0020314B" w:rsidRPr="004022E4" w:rsidRDefault="00F477FA" w:rsidP="00C66AC1">
      <w:pPr>
        <w:spacing w:line="360" w:lineRule="auto"/>
        <w:jc w:val="both"/>
        <w:rPr>
          <w:rFonts w:ascii="Palatino Linotype" w:hAnsi="Palatino Linotype" w:cs="Arial"/>
          <w:lang w:val="es-ES_tradnl"/>
        </w:rPr>
      </w:pPr>
      <w:r w:rsidRPr="004022E4">
        <w:rPr>
          <w:rFonts w:ascii="Palatino Linotype" w:hAnsi="Palatino Linotype"/>
          <w:b/>
          <w:sz w:val="28"/>
          <w:szCs w:val="28"/>
        </w:rPr>
        <w:lastRenderedPageBreak/>
        <w:t xml:space="preserve">III. </w:t>
      </w:r>
      <w:r w:rsidR="0020314B" w:rsidRPr="004022E4">
        <w:rPr>
          <w:rFonts w:ascii="Palatino Linotype" w:hAnsi="Palatino Linotype"/>
        </w:rPr>
        <w:t xml:space="preserve">De las constancias que obran en </w:t>
      </w:r>
      <w:r w:rsidR="0020314B" w:rsidRPr="004022E4">
        <w:rPr>
          <w:rFonts w:ascii="Palatino Linotype" w:hAnsi="Palatino Linotype"/>
          <w:b/>
        </w:rPr>
        <w:t>EL SAIMEX,</w:t>
      </w:r>
      <w:r w:rsidR="0020314B" w:rsidRPr="004022E4">
        <w:rPr>
          <w:rFonts w:ascii="Palatino Linotype" w:hAnsi="Palatino Linotype"/>
        </w:rPr>
        <w:t xml:space="preserve"> se advierte que en fecha </w:t>
      </w:r>
      <w:r w:rsidR="00A82D7F" w:rsidRPr="004022E4">
        <w:rPr>
          <w:rFonts w:ascii="Palatino Linotype" w:hAnsi="Palatino Linotype"/>
        </w:rPr>
        <w:t xml:space="preserve">trece de septiembre </w:t>
      </w:r>
      <w:r w:rsidR="00BE45C6" w:rsidRPr="004022E4">
        <w:rPr>
          <w:rFonts w:ascii="Palatino Linotype" w:hAnsi="Palatino Linotype"/>
        </w:rPr>
        <w:t>de dos mil diecinueve</w:t>
      </w:r>
      <w:r w:rsidR="0020314B" w:rsidRPr="004022E4">
        <w:rPr>
          <w:rFonts w:ascii="Palatino Linotype" w:hAnsi="Palatino Linotype"/>
        </w:rPr>
        <w:t xml:space="preserve">, </w:t>
      </w:r>
      <w:r w:rsidR="0020314B" w:rsidRPr="004022E4">
        <w:rPr>
          <w:rFonts w:ascii="Palatino Linotype" w:hAnsi="Palatino Linotype" w:cs="Arial"/>
          <w:lang w:val="es-ES_tradnl"/>
        </w:rPr>
        <w:t>el Responsable de la Unidad de Transparencia del</w:t>
      </w:r>
      <w:r w:rsidR="0020314B" w:rsidRPr="004022E4">
        <w:rPr>
          <w:rFonts w:ascii="Palatino Linotype" w:hAnsi="Palatino Linotype" w:cs="Arial"/>
          <w:b/>
          <w:lang w:val="es-ES_tradnl"/>
        </w:rPr>
        <w:t xml:space="preserve"> SUJETO OBLIGADO</w:t>
      </w:r>
      <w:r w:rsidR="0020314B" w:rsidRPr="004022E4">
        <w:rPr>
          <w:rFonts w:ascii="Palatino Linotype" w:hAnsi="Palatino Linotype" w:cs="Arial"/>
          <w:lang w:val="es-ES_tradnl"/>
        </w:rPr>
        <w:t xml:space="preserve"> dio respuesta a la solicitud de información, en los siguientes términos:</w:t>
      </w:r>
    </w:p>
    <w:p w:rsidR="0020314B" w:rsidRPr="004022E4" w:rsidRDefault="0020314B" w:rsidP="00FC38E1">
      <w:pPr>
        <w:ind w:left="851" w:right="899"/>
        <w:jc w:val="both"/>
        <w:rPr>
          <w:rFonts w:ascii="Palatino Linotype" w:hAnsi="Palatino Linotype" w:cs="Arial"/>
          <w:i/>
          <w:sz w:val="22"/>
          <w:szCs w:val="22"/>
        </w:rPr>
      </w:pPr>
    </w:p>
    <w:p w:rsidR="00A82D7F" w:rsidRPr="004022E4" w:rsidRDefault="0020314B" w:rsidP="00FC38E1">
      <w:pPr>
        <w:ind w:left="851" w:right="899"/>
        <w:jc w:val="both"/>
        <w:rPr>
          <w:rFonts w:ascii="Palatino Linotype" w:hAnsi="Palatino Linotype" w:cs="Arial"/>
          <w:i/>
          <w:sz w:val="22"/>
          <w:szCs w:val="22"/>
        </w:rPr>
      </w:pPr>
      <w:r w:rsidRPr="004022E4">
        <w:rPr>
          <w:rFonts w:ascii="Palatino Linotype" w:hAnsi="Palatino Linotype" w:cs="Arial"/>
          <w:i/>
          <w:sz w:val="22"/>
          <w:szCs w:val="22"/>
        </w:rPr>
        <w:t>“</w:t>
      </w:r>
      <w:r w:rsidR="005A0B26" w:rsidRPr="004022E4">
        <w:rPr>
          <w:rFonts w:ascii="Palatino Linotype" w:hAnsi="Palatino Linotype" w:cs="Arial"/>
          <w:i/>
          <w:sz w:val="22"/>
          <w:szCs w:val="22"/>
        </w:rPr>
        <w:t>…</w:t>
      </w:r>
      <w:r w:rsidR="00A82D7F" w:rsidRPr="004022E4">
        <w:rPr>
          <w:rFonts w:ascii="Palatino Linotype" w:hAnsi="Palatino Linotype" w:cs="Arial"/>
          <w:i/>
          <w:sz w:val="22"/>
          <w:szCs w:val="22"/>
        </w:rPr>
        <w:t>Al respecto, esta Órgano Público Autónomo, con fundamento en los artículos 1, 4 y 163 de la Ley de Transparencia y Acceso a la Información Pública del Estado de México y Municipios, hace de su conocimiento que de acuerdo a lo informado por la Directora de Administración de Personal y Nómina, Servidora Pública Habilitada, después de realizar una búsqueda en la plantilla del personal, se encontró registro del C. Pedro Martínez Rubí, como servidor público de la Institución, con antigüedad de 4 años, 6 meses, adscrito al Departamento de Criminalística de la Coordinación General de Servicios Periciales. En relación al ingreso mensual ordinario y extraordinario que percibe el servidor público mencionado, esto se puede consultar en la Gaceta del Gobierno del Estado de México, de fecha 31 de diciembre de 2018, anexo VIII, en el que se publican los tabuladores de sueldos para los servidores públicos del Gobierno del Estado de México, para lo cual se le informa que el C. Pedro Martínez Rubí, tiene nivel y rango 19-3; finalmente, se informa que dicho servidor público no percibe bono alguno. Sin otro particular, le reitero la seguridad de mi distinguida consideración. A T E N T A M E N T E YAMILIT LEYVA GUTIÉRREZ TITULAR DE LA UNIDAD DE TRANSPARENCIA YLG/LGCG.</w:t>
      </w:r>
    </w:p>
    <w:p w:rsidR="00A82D7F" w:rsidRPr="004022E4" w:rsidRDefault="00A82D7F" w:rsidP="00FC38E1">
      <w:pPr>
        <w:ind w:left="851" w:right="899"/>
        <w:jc w:val="both"/>
        <w:rPr>
          <w:rFonts w:ascii="Palatino Linotype" w:hAnsi="Palatino Linotype" w:cs="Arial"/>
          <w:i/>
          <w:sz w:val="22"/>
          <w:szCs w:val="22"/>
        </w:rPr>
      </w:pPr>
    </w:p>
    <w:p w:rsidR="00A82D7F" w:rsidRPr="004022E4" w:rsidRDefault="00A82D7F" w:rsidP="00FC38E1">
      <w:pPr>
        <w:ind w:left="851" w:right="899"/>
        <w:jc w:val="both"/>
        <w:rPr>
          <w:rFonts w:ascii="Palatino Linotype" w:hAnsi="Palatino Linotype" w:cs="Arial"/>
          <w:i/>
          <w:sz w:val="22"/>
          <w:szCs w:val="22"/>
        </w:rPr>
      </w:pPr>
      <w:r w:rsidRPr="004022E4">
        <w:rPr>
          <w:rFonts w:ascii="Palatino Linotype" w:hAnsi="Palatino Linotype" w:cs="Arial"/>
          <w:i/>
          <w:sz w:val="22"/>
          <w:szCs w:val="22"/>
        </w:rPr>
        <w:t>ATENTAMENTE</w:t>
      </w:r>
    </w:p>
    <w:p w:rsidR="00A82D7F" w:rsidRPr="004022E4" w:rsidRDefault="00A82D7F" w:rsidP="00FC38E1">
      <w:pPr>
        <w:ind w:left="851" w:right="899"/>
        <w:jc w:val="both"/>
        <w:rPr>
          <w:rFonts w:ascii="Palatino Linotype" w:hAnsi="Palatino Linotype" w:cs="Arial"/>
          <w:i/>
          <w:sz w:val="22"/>
          <w:szCs w:val="22"/>
        </w:rPr>
      </w:pPr>
    </w:p>
    <w:p w:rsidR="0020314B" w:rsidRPr="004022E4" w:rsidRDefault="00A82D7F" w:rsidP="00FC38E1">
      <w:pPr>
        <w:ind w:left="851" w:right="899"/>
        <w:jc w:val="both"/>
        <w:rPr>
          <w:rFonts w:ascii="Palatino Linotype" w:hAnsi="Palatino Linotype" w:cs="Arial"/>
          <w:i/>
          <w:sz w:val="22"/>
          <w:szCs w:val="22"/>
        </w:rPr>
      </w:pPr>
      <w:r w:rsidRPr="004022E4">
        <w:rPr>
          <w:rFonts w:ascii="Palatino Linotype" w:hAnsi="Palatino Linotype" w:cs="Arial"/>
          <w:i/>
          <w:sz w:val="22"/>
          <w:szCs w:val="22"/>
        </w:rPr>
        <w:t>YAMILIT LEYVA GUTIÉRREZ</w:t>
      </w:r>
      <w:r w:rsidR="005314EA" w:rsidRPr="004022E4">
        <w:rPr>
          <w:rFonts w:ascii="Palatino Linotype" w:hAnsi="Palatino Linotype" w:cs="Arial"/>
          <w:i/>
          <w:sz w:val="22"/>
          <w:szCs w:val="22"/>
        </w:rPr>
        <w:t>”</w:t>
      </w:r>
      <w:r w:rsidR="0020314B" w:rsidRPr="004022E4">
        <w:rPr>
          <w:rFonts w:ascii="Palatino Linotype" w:hAnsi="Palatino Linotype" w:cs="Arial"/>
          <w:i/>
          <w:sz w:val="22"/>
          <w:szCs w:val="22"/>
        </w:rPr>
        <w:t xml:space="preserve"> (Sic)</w:t>
      </w:r>
    </w:p>
    <w:p w:rsidR="00F477FA" w:rsidRPr="004022E4" w:rsidRDefault="00F477FA" w:rsidP="00FC38E1">
      <w:pPr>
        <w:ind w:right="899"/>
        <w:jc w:val="both"/>
        <w:rPr>
          <w:rFonts w:ascii="Palatino Linotype" w:hAnsi="Palatino Linotype" w:cs="Arial"/>
          <w:i/>
          <w:sz w:val="22"/>
          <w:szCs w:val="22"/>
        </w:rPr>
      </w:pPr>
    </w:p>
    <w:p w:rsidR="00807915" w:rsidRPr="004022E4" w:rsidRDefault="00827E22" w:rsidP="00C66AC1">
      <w:pPr>
        <w:spacing w:line="360" w:lineRule="auto"/>
        <w:jc w:val="both"/>
        <w:rPr>
          <w:rFonts w:ascii="Palatino Linotype" w:hAnsi="Palatino Linotype" w:cs="Arial"/>
        </w:rPr>
      </w:pPr>
      <w:r w:rsidRPr="004022E4">
        <w:rPr>
          <w:rFonts w:ascii="Palatino Linotype" w:hAnsi="Palatino Linotype"/>
          <w:b/>
          <w:sz w:val="28"/>
          <w:szCs w:val="28"/>
        </w:rPr>
        <w:t>IV</w:t>
      </w:r>
      <w:r w:rsidR="002C4987" w:rsidRPr="004022E4">
        <w:rPr>
          <w:rFonts w:ascii="Palatino Linotype" w:hAnsi="Palatino Linotype"/>
          <w:b/>
          <w:sz w:val="28"/>
          <w:szCs w:val="28"/>
        </w:rPr>
        <w:t>.</w:t>
      </w:r>
      <w:r w:rsidR="002C4987" w:rsidRPr="004022E4">
        <w:rPr>
          <w:rFonts w:ascii="Palatino Linotype" w:hAnsi="Palatino Linotype"/>
          <w:b/>
        </w:rPr>
        <w:t xml:space="preserve"> </w:t>
      </w:r>
      <w:r w:rsidR="00495455" w:rsidRPr="004022E4">
        <w:rPr>
          <w:rFonts w:ascii="Palatino Linotype" w:hAnsi="Palatino Linotype"/>
        </w:rPr>
        <w:t xml:space="preserve">Inconforme con la </w:t>
      </w:r>
      <w:r w:rsidR="00495455" w:rsidRPr="004022E4">
        <w:rPr>
          <w:rFonts w:ascii="Palatino Linotype" w:hAnsi="Palatino Linotype" w:cs="Arial"/>
        </w:rPr>
        <w:t xml:space="preserve">respuesta, el </w:t>
      </w:r>
      <w:r w:rsidR="00807915" w:rsidRPr="004022E4">
        <w:rPr>
          <w:rFonts w:ascii="Palatino Linotype" w:hAnsi="Palatino Linotype" w:cs="Arial"/>
        </w:rPr>
        <w:t xml:space="preserve">diecisiete de </w:t>
      </w:r>
      <w:r w:rsidR="00DA39E3" w:rsidRPr="004022E4">
        <w:rPr>
          <w:rFonts w:ascii="Palatino Linotype" w:hAnsi="Palatino Linotype" w:cs="Arial"/>
        </w:rPr>
        <w:t xml:space="preserve">septiembre </w:t>
      </w:r>
      <w:r w:rsidR="002C34F0" w:rsidRPr="004022E4">
        <w:rPr>
          <w:rFonts w:ascii="Palatino Linotype" w:hAnsi="Palatino Linotype" w:cs="Arial"/>
        </w:rPr>
        <w:t>d</w:t>
      </w:r>
      <w:r w:rsidR="00495455" w:rsidRPr="004022E4">
        <w:rPr>
          <w:rFonts w:ascii="Palatino Linotype" w:hAnsi="Palatino Linotype" w:cs="Arial"/>
        </w:rPr>
        <w:t>e dos mil dieci</w:t>
      </w:r>
      <w:r w:rsidR="005628B0" w:rsidRPr="004022E4">
        <w:rPr>
          <w:rFonts w:ascii="Palatino Linotype" w:hAnsi="Palatino Linotype" w:cs="Arial"/>
        </w:rPr>
        <w:t>nueve</w:t>
      </w:r>
      <w:r w:rsidR="00495455" w:rsidRPr="004022E4">
        <w:rPr>
          <w:rFonts w:ascii="Palatino Linotype" w:hAnsi="Palatino Linotype" w:cs="Arial"/>
        </w:rPr>
        <w:t xml:space="preserve">, </w:t>
      </w:r>
      <w:r w:rsidR="00C66AC1" w:rsidRPr="004022E4">
        <w:rPr>
          <w:rFonts w:ascii="Palatino Linotype" w:hAnsi="Palatino Linotype"/>
          <w:b/>
        </w:rPr>
        <w:t>LA</w:t>
      </w:r>
      <w:r w:rsidR="00495455" w:rsidRPr="004022E4">
        <w:rPr>
          <w:rFonts w:ascii="Palatino Linotype" w:hAnsi="Palatino Linotype"/>
          <w:b/>
        </w:rPr>
        <w:t xml:space="preserve"> RECURRENTE</w:t>
      </w:r>
      <w:r w:rsidR="00495455" w:rsidRPr="004022E4">
        <w:rPr>
          <w:rFonts w:ascii="Palatino Linotype" w:hAnsi="Palatino Linotype"/>
        </w:rPr>
        <w:t xml:space="preserve"> interpuso el recurso de revisión objeto del presente estudio</w:t>
      </w:r>
      <w:r w:rsidR="00877F14" w:rsidRPr="004022E4">
        <w:rPr>
          <w:rFonts w:ascii="Palatino Linotype" w:hAnsi="Palatino Linotype"/>
        </w:rPr>
        <w:t xml:space="preserve">, el cual </w:t>
      </w:r>
      <w:r w:rsidR="00495455" w:rsidRPr="004022E4">
        <w:rPr>
          <w:rFonts w:ascii="Palatino Linotype" w:hAnsi="Palatino Linotype"/>
        </w:rPr>
        <w:t xml:space="preserve">fue registrado en </w:t>
      </w:r>
      <w:r w:rsidR="00495455" w:rsidRPr="004022E4">
        <w:rPr>
          <w:rFonts w:ascii="Palatino Linotype" w:hAnsi="Palatino Linotype"/>
          <w:b/>
        </w:rPr>
        <w:t>EL SAIMEX</w:t>
      </w:r>
      <w:r w:rsidR="00495455" w:rsidRPr="004022E4">
        <w:rPr>
          <w:rFonts w:ascii="Palatino Linotype" w:hAnsi="Palatino Linotype"/>
        </w:rPr>
        <w:t xml:space="preserve"> y se le asignó el número de expediente </w:t>
      </w:r>
      <w:r w:rsidR="00C355F5" w:rsidRPr="004022E4">
        <w:rPr>
          <w:rFonts w:ascii="Palatino Linotype" w:hAnsi="Palatino Linotype" w:cs="Arial"/>
          <w:b/>
          <w:bCs/>
        </w:rPr>
        <w:t>0</w:t>
      </w:r>
      <w:r w:rsidR="00DA39E3" w:rsidRPr="004022E4">
        <w:rPr>
          <w:rFonts w:ascii="Palatino Linotype" w:hAnsi="Palatino Linotype" w:cs="Arial"/>
          <w:b/>
          <w:bCs/>
        </w:rPr>
        <w:t>7</w:t>
      </w:r>
      <w:r w:rsidR="00A82D7F" w:rsidRPr="004022E4">
        <w:rPr>
          <w:rFonts w:ascii="Palatino Linotype" w:hAnsi="Palatino Linotype" w:cs="Arial"/>
          <w:b/>
          <w:bCs/>
        </w:rPr>
        <w:t>407</w:t>
      </w:r>
      <w:r w:rsidR="00807915" w:rsidRPr="004022E4">
        <w:rPr>
          <w:rFonts w:ascii="Palatino Linotype" w:hAnsi="Palatino Linotype" w:cs="Arial"/>
          <w:b/>
          <w:bCs/>
        </w:rPr>
        <w:t>/</w:t>
      </w:r>
      <w:r w:rsidR="00495455" w:rsidRPr="004022E4">
        <w:rPr>
          <w:rFonts w:ascii="Palatino Linotype" w:hAnsi="Palatino Linotype" w:cs="Arial"/>
          <w:b/>
          <w:bCs/>
        </w:rPr>
        <w:t>INFOEM/IP/RR/201</w:t>
      </w:r>
      <w:r w:rsidR="006E33F7" w:rsidRPr="004022E4">
        <w:rPr>
          <w:rFonts w:ascii="Palatino Linotype" w:hAnsi="Palatino Linotype" w:cs="Arial"/>
          <w:b/>
          <w:bCs/>
        </w:rPr>
        <w:t>9</w:t>
      </w:r>
      <w:r w:rsidR="00495455" w:rsidRPr="004022E4">
        <w:rPr>
          <w:rFonts w:ascii="Palatino Linotype" w:hAnsi="Palatino Linotype" w:cs="Arial"/>
        </w:rPr>
        <w:t>, en el que señaló como acto impugnado</w:t>
      </w:r>
      <w:r w:rsidR="00807915" w:rsidRPr="004022E4">
        <w:rPr>
          <w:rFonts w:ascii="Palatino Linotype" w:hAnsi="Palatino Linotype" w:cs="Arial"/>
        </w:rPr>
        <w:t xml:space="preserve">: </w:t>
      </w:r>
    </w:p>
    <w:p w:rsidR="00807915" w:rsidRPr="004022E4" w:rsidRDefault="00807915" w:rsidP="00FC38E1">
      <w:pPr>
        <w:jc w:val="both"/>
        <w:rPr>
          <w:rFonts w:ascii="Palatino Linotype" w:hAnsi="Palatino Linotype" w:cs="Arial"/>
        </w:rPr>
      </w:pPr>
    </w:p>
    <w:p w:rsidR="00807915" w:rsidRPr="004022E4" w:rsidRDefault="00807915" w:rsidP="00CA58F0">
      <w:pPr>
        <w:ind w:left="851" w:right="899"/>
        <w:jc w:val="both"/>
        <w:rPr>
          <w:rFonts w:ascii="Palatino Linotype" w:hAnsi="Palatino Linotype" w:cs="Arial"/>
          <w:i/>
          <w:sz w:val="22"/>
          <w:szCs w:val="22"/>
        </w:rPr>
      </w:pPr>
      <w:r w:rsidRPr="004022E4">
        <w:rPr>
          <w:rFonts w:ascii="Palatino Linotype" w:hAnsi="Palatino Linotype" w:cs="Arial"/>
          <w:i/>
          <w:sz w:val="22"/>
          <w:szCs w:val="22"/>
        </w:rPr>
        <w:t>“</w:t>
      </w:r>
      <w:r w:rsidR="00A82D7F" w:rsidRPr="004022E4">
        <w:rPr>
          <w:rFonts w:ascii="Palatino Linotype" w:hAnsi="Palatino Linotype" w:cs="Arial"/>
          <w:i/>
          <w:sz w:val="22"/>
          <w:szCs w:val="22"/>
        </w:rPr>
        <w:t xml:space="preserve">se le solicito los ingresos del Sr. Pedro Martínez Rubí, sin embargo, muestra evasiva al no proporcionarlos como se </w:t>
      </w:r>
      <w:proofErr w:type="spellStart"/>
      <w:r w:rsidR="00A82D7F" w:rsidRPr="004022E4">
        <w:rPr>
          <w:rFonts w:ascii="Palatino Linotype" w:hAnsi="Palatino Linotype" w:cs="Arial"/>
          <w:i/>
          <w:sz w:val="22"/>
          <w:szCs w:val="22"/>
        </w:rPr>
        <w:t>solicito</w:t>
      </w:r>
      <w:proofErr w:type="spellEnd"/>
      <w:r w:rsidR="00A82D7F" w:rsidRPr="004022E4">
        <w:rPr>
          <w:rFonts w:ascii="Palatino Linotype" w:hAnsi="Palatino Linotype" w:cs="Arial"/>
          <w:i/>
          <w:sz w:val="22"/>
          <w:szCs w:val="22"/>
        </w:rPr>
        <w:t>, menciono la gaceta del 31 de diciembre de 2018 , así como el nivel y rango que no se encuentra en la misma.</w:t>
      </w:r>
      <w:r w:rsidRPr="004022E4">
        <w:rPr>
          <w:rFonts w:ascii="Palatino Linotype" w:hAnsi="Palatino Linotype" w:cs="Arial"/>
          <w:i/>
          <w:sz w:val="22"/>
          <w:szCs w:val="22"/>
        </w:rPr>
        <w:t>” (</w:t>
      </w:r>
      <w:proofErr w:type="gramStart"/>
      <w:r w:rsidRPr="004022E4">
        <w:rPr>
          <w:rFonts w:ascii="Palatino Linotype" w:hAnsi="Palatino Linotype" w:cs="Arial"/>
          <w:i/>
          <w:sz w:val="22"/>
          <w:szCs w:val="22"/>
        </w:rPr>
        <w:t>sic</w:t>
      </w:r>
      <w:proofErr w:type="gramEnd"/>
      <w:r w:rsidRPr="004022E4">
        <w:rPr>
          <w:rFonts w:ascii="Palatino Linotype" w:hAnsi="Palatino Linotype" w:cs="Arial"/>
          <w:i/>
          <w:sz w:val="22"/>
          <w:szCs w:val="22"/>
        </w:rPr>
        <w:t xml:space="preserve">) </w:t>
      </w:r>
    </w:p>
    <w:p w:rsidR="00495455" w:rsidRPr="004022E4" w:rsidRDefault="00807915" w:rsidP="00C66AC1">
      <w:pPr>
        <w:spacing w:line="360" w:lineRule="auto"/>
        <w:jc w:val="both"/>
        <w:rPr>
          <w:rFonts w:ascii="Palatino Linotype" w:hAnsi="Palatino Linotype" w:cs="Arial"/>
        </w:rPr>
      </w:pPr>
      <w:r w:rsidRPr="004022E4">
        <w:rPr>
          <w:rFonts w:ascii="Palatino Linotype" w:hAnsi="Palatino Linotype" w:cs="Arial"/>
        </w:rPr>
        <w:lastRenderedPageBreak/>
        <w:t>A</w:t>
      </w:r>
      <w:r w:rsidR="00DA39E3" w:rsidRPr="004022E4">
        <w:rPr>
          <w:rFonts w:ascii="Palatino Linotype" w:hAnsi="Palatino Linotype" w:cs="Arial"/>
        </w:rPr>
        <w:t xml:space="preserve">sí como, razones o motivos de inconformidad, lo </w:t>
      </w:r>
      <w:proofErr w:type="spellStart"/>
      <w:r w:rsidR="00DA39E3" w:rsidRPr="004022E4">
        <w:rPr>
          <w:rFonts w:ascii="Palatino Linotype" w:hAnsi="Palatino Linotype" w:cs="Arial"/>
        </w:rPr>
        <w:t>sigueinte</w:t>
      </w:r>
      <w:proofErr w:type="spellEnd"/>
      <w:r w:rsidR="00495455" w:rsidRPr="004022E4">
        <w:rPr>
          <w:rFonts w:ascii="Palatino Linotype" w:hAnsi="Palatino Linotype" w:cs="Arial"/>
        </w:rPr>
        <w:t>:</w:t>
      </w:r>
    </w:p>
    <w:p w:rsidR="00495455" w:rsidRPr="004022E4" w:rsidRDefault="00495455" w:rsidP="00FC38E1">
      <w:pPr>
        <w:ind w:left="851" w:right="899"/>
        <w:jc w:val="both"/>
        <w:rPr>
          <w:rFonts w:ascii="Palatino Linotype" w:hAnsi="Palatino Linotype" w:cs="Arial"/>
          <w:i/>
          <w:sz w:val="22"/>
          <w:szCs w:val="22"/>
        </w:rPr>
      </w:pPr>
    </w:p>
    <w:p w:rsidR="00D73FD7" w:rsidRPr="004022E4" w:rsidRDefault="00D73FD7" w:rsidP="00FC38E1">
      <w:pPr>
        <w:ind w:left="851" w:right="899"/>
        <w:jc w:val="both"/>
        <w:rPr>
          <w:rFonts w:ascii="Palatino Linotype" w:hAnsi="Palatino Linotype" w:cs="Arial"/>
          <w:i/>
          <w:sz w:val="22"/>
          <w:szCs w:val="22"/>
        </w:rPr>
      </w:pPr>
      <w:r w:rsidRPr="004022E4">
        <w:rPr>
          <w:rFonts w:ascii="Palatino Linotype" w:hAnsi="Palatino Linotype" w:cs="Arial"/>
          <w:i/>
          <w:sz w:val="22"/>
          <w:szCs w:val="22"/>
        </w:rPr>
        <w:t>“</w:t>
      </w:r>
      <w:r w:rsidR="00A82D7F" w:rsidRPr="004022E4">
        <w:rPr>
          <w:rFonts w:ascii="Palatino Linotype" w:hAnsi="Palatino Linotype" w:cs="Arial"/>
          <w:i/>
          <w:sz w:val="22"/>
          <w:szCs w:val="22"/>
        </w:rPr>
        <w:t xml:space="preserve">no </w:t>
      </w:r>
      <w:proofErr w:type="spellStart"/>
      <w:r w:rsidR="00A82D7F" w:rsidRPr="004022E4">
        <w:rPr>
          <w:rFonts w:ascii="Palatino Linotype" w:hAnsi="Palatino Linotype" w:cs="Arial"/>
          <w:i/>
          <w:sz w:val="22"/>
          <w:szCs w:val="22"/>
        </w:rPr>
        <w:t>esta</w:t>
      </w:r>
      <w:proofErr w:type="spellEnd"/>
      <w:r w:rsidR="00A82D7F" w:rsidRPr="004022E4">
        <w:rPr>
          <w:rFonts w:ascii="Palatino Linotype" w:hAnsi="Palatino Linotype" w:cs="Arial"/>
          <w:i/>
          <w:sz w:val="22"/>
          <w:szCs w:val="22"/>
        </w:rPr>
        <w:t xml:space="preserve"> proporcionando los ingresos que se le solicitó, solo muestra evasiva</w:t>
      </w:r>
      <w:r w:rsidR="00807915" w:rsidRPr="004022E4">
        <w:rPr>
          <w:rFonts w:ascii="Palatino Linotype" w:hAnsi="Palatino Linotype" w:cs="Arial"/>
          <w:i/>
          <w:sz w:val="22"/>
          <w:szCs w:val="22"/>
        </w:rPr>
        <w:t>.</w:t>
      </w:r>
      <w:r w:rsidR="00C227A2" w:rsidRPr="004022E4">
        <w:rPr>
          <w:rFonts w:ascii="Palatino Linotype" w:hAnsi="Palatino Linotype" w:cs="Arial"/>
          <w:i/>
          <w:sz w:val="22"/>
          <w:szCs w:val="22"/>
        </w:rPr>
        <w:t>"</w:t>
      </w:r>
      <w:r w:rsidR="00D730A4" w:rsidRPr="004022E4">
        <w:rPr>
          <w:rFonts w:ascii="Palatino Linotype" w:hAnsi="Palatino Linotype" w:cs="Arial"/>
          <w:i/>
          <w:sz w:val="22"/>
          <w:szCs w:val="22"/>
        </w:rPr>
        <w:t xml:space="preserve"> </w:t>
      </w:r>
      <w:r w:rsidRPr="004022E4">
        <w:rPr>
          <w:rFonts w:ascii="Palatino Linotype" w:hAnsi="Palatino Linotype" w:cs="Arial"/>
          <w:i/>
          <w:sz w:val="22"/>
          <w:szCs w:val="22"/>
        </w:rPr>
        <w:t>(Sic)</w:t>
      </w:r>
    </w:p>
    <w:p w:rsidR="002C4987" w:rsidRPr="004022E4" w:rsidRDefault="002C4987" w:rsidP="00FC38E1">
      <w:pPr>
        <w:ind w:left="851" w:right="899"/>
        <w:jc w:val="both"/>
        <w:rPr>
          <w:rFonts w:ascii="Palatino Linotype" w:hAnsi="Palatino Linotype" w:cs="Arial"/>
          <w:i/>
          <w:sz w:val="22"/>
          <w:szCs w:val="22"/>
        </w:rPr>
      </w:pPr>
    </w:p>
    <w:p w:rsidR="002C4987" w:rsidRPr="004022E4" w:rsidRDefault="002C4987" w:rsidP="00C66AC1">
      <w:pPr>
        <w:pStyle w:val="Default"/>
        <w:spacing w:line="360" w:lineRule="auto"/>
        <w:ind w:right="49"/>
        <w:jc w:val="both"/>
        <w:rPr>
          <w:rFonts w:ascii="Palatino Linotype" w:hAnsi="Palatino Linotype"/>
          <w:lang w:val="es-ES_tradnl"/>
        </w:rPr>
      </w:pPr>
      <w:r w:rsidRPr="004022E4">
        <w:rPr>
          <w:rFonts w:ascii="Palatino Linotype" w:hAnsi="Palatino Linotype"/>
          <w:b/>
          <w:sz w:val="28"/>
          <w:szCs w:val="28"/>
        </w:rPr>
        <w:t xml:space="preserve">V. </w:t>
      </w:r>
      <w:r w:rsidRPr="004022E4">
        <w:rPr>
          <w:rFonts w:ascii="Palatino Linotype" w:hAnsi="Palatino Linotype"/>
        </w:rPr>
        <w:t>El</w:t>
      </w:r>
      <w:r w:rsidRPr="004022E4">
        <w:rPr>
          <w:rFonts w:ascii="Palatino Linotype" w:hAnsi="Palatino Linotype"/>
          <w:b/>
          <w:sz w:val="28"/>
          <w:szCs w:val="28"/>
        </w:rPr>
        <w:t xml:space="preserve"> </w:t>
      </w:r>
      <w:r w:rsidR="00807915" w:rsidRPr="004022E4">
        <w:rPr>
          <w:rFonts w:ascii="Palatino Linotype" w:hAnsi="Palatino Linotype"/>
        </w:rPr>
        <w:t xml:space="preserve">diecisiete </w:t>
      </w:r>
      <w:r w:rsidR="00542E83" w:rsidRPr="004022E4">
        <w:rPr>
          <w:rFonts w:ascii="Palatino Linotype" w:hAnsi="Palatino Linotype"/>
        </w:rPr>
        <w:t xml:space="preserve">de </w:t>
      </w:r>
      <w:r w:rsidR="00DA39E3" w:rsidRPr="004022E4">
        <w:rPr>
          <w:rFonts w:ascii="Palatino Linotype" w:hAnsi="Palatino Linotype"/>
        </w:rPr>
        <w:t xml:space="preserve">septiembre </w:t>
      </w:r>
      <w:r w:rsidR="008B700A" w:rsidRPr="004022E4">
        <w:rPr>
          <w:rFonts w:ascii="Palatino Linotype" w:hAnsi="Palatino Linotype"/>
        </w:rPr>
        <w:t>d</w:t>
      </w:r>
      <w:r w:rsidR="005628B0" w:rsidRPr="004022E4">
        <w:rPr>
          <w:rFonts w:ascii="Palatino Linotype" w:hAnsi="Palatino Linotype"/>
        </w:rPr>
        <w:t>e dos mil diecinueve</w:t>
      </w:r>
      <w:r w:rsidR="00D73FD7" w:rsidRPr="004022E4">
        <w:rPr>
          <w:rFonts w:ascii="Palatino Linotype" w:hAnsi="Palatino Linotype"/>
        </w:rPr>
        <w:t>,</w:t>
      </w:r>
      <w:r w:rsidR="00D730A4" w:rsidRPr="004022E4">
        <w:rPr>
          <w:rFonts w:ascii="Palatino Linotype" w:hAnsi="Palatino Linotype"/>
        </w:rPr>
        <w:t xml:space="preserve"> </w:t>
      </w:r>
      <w:r w:rsidRPr="004022E4">
        <w:rPr>
          <w:rFonts w:ascii="Palatino Linotype" w:hAnsi="Palatino Linotype"/>
        </w:rPr>
        <w:t xml:space="preserve">el </w:t>
      </w:r>
      <w:r w:rsidRPr="004022E4">
        <w:rPr>
          <w:rFonts w:ascii="Palatino Linotype" w:hAnsi="Palatino Linotype"/>
          <w:lang w:val="es-ES_tradnl"/>
        </w:rPr>
        <w:t>recurso de que</w:t>
      </w:r>
      <w:r w:rsidRPr="004022E4">
        <w:rPr>
          <w:rFonts w:ascii="Palatino Linotype" w:hAnsi="Palatino Linotype"/>
        </w:rPr>
        <w:t xml:space="preserve"> se trata</w:t>
      </w:r>
      <w:r w:rsidRPr="004022E4">
        <w:rPr>
          <w:rFonts w:ascii="Palatino Linotype" w:hAnsi="Palatino Linotype"/>
          <w:lang w:val="es-ES_tradnl"/>
        </w:rPr>
        <w:t xml:space="preserve"> se envió electrónicamente al Instituto de </w:t>
      </w:r>
      <w:r w:rsidRPr="004022E4">
        <w:rPr>
          <w:rFonts w:ascii="Palatino Linotype" w:eastAsia="Arial Unicode MS" w:hAnsi="Palatino Linotype"/>
        </w:rPr>
        <w:t>Transparencia</w:t>
      </w:r>
      <w:r w:rsidRPr="004022E4">
        <w:rPr>
          <w:rFonts w:ascii="Palatino Linotype" w:hAnsi="Palatino Linotype"/>
          <w:lang w:val="es-ES_tradnl"/>
        </w:rPr>
        <w:t>, Acceso a la Información Pública y Protección de Datos Personales del Estado de México y Municipios y con fundamento en el artículo 185</w:t>
      </w:r>
      <w:r w:rsidR="00943A1C" w:rsidRPr="004022E4">
        <w:rPr>
          <w:rFonts w:ascii="Palatino Linotype" w:hAnsi="Palatino Linotype"/>
          <w:lang w:val="es-ES_tradnl"/>
        </w:rPr>
        <w:t>,</w:t>
      </w:r>
      <w:r w:rsidRPr="004022E4">
        <w:rPr>
          <w:rFonts w:ascii="Palatino Linotype" w:hAnsi="Palatino Linotype"/>
          <w:lang w:val="es-ES_tradnl"/>
        </w:rPr>
        <w:t xml:space="preserve"> fracción I de la </w:t>
      </w:r>
      <w:r w:rsidRPr="004022E4">
        <w:rPr>
          <w:rFonts w:ascii="Palatino Linotype" w:hAnsi="Palatino Linotype"/>
        </w:rPr>
        <w:t>Ley de Transparencia y Acceso a la Información Pública del Estado de México y Municipios</w:t>
      </w:r>
      <w:r w:rsidRPr="004022E4">
        <w:rPr>
          <w:rFonts w:ascii="Palatino Linotype" w:hAnsi="Palatino Linotype"/>
          <w:lang w:val="es-ES_tradnl"/>
        </w:rPr>
        <w:t>, se turnó, a través del</w:t>
      </w:r>
      <w:r w:rsidRPr="004022E4">
        <w:rPr>
          <w:rFonts w:ascii="Palatino Linotype" w:eastAsia="Arial Unicode MS" w:hAnsi="Palatino Linotype"/>
          <w:lang w:val="es-ES_tradnl"/>
        </w:rPr>
        <w:t xml:space="preserve"> </w:t>
      </w:r>
      <w:r w:rsidRPr="004022E4">
        <w:rPr>
          <w:rFonts w:ascii="Palatino Linotype" w:eastAsia="Arial Unicode MS" w:hAnsi="Palatino Linotype"/>
          <w:b/>
          <w:lang w:val="es-ES_tradnl"/>
        </w:rPr>
        <w:t>SAIMEX</w:t>
      </w:r>
      <w:r w:rsidRPr="004022E4">
        <w:rPr>
          <w:rFonts w:ascii="Palatino Linotype" w:hAnsi="Palatino Linotype"/>
        </w:rPr>
        <w:t xml:space="preserve">, a la </w:t>
      </w:r>
      <w:r w:rsidRPr="004022E4">
        <w:rPr>
          <w:rFonts w:ascii="Palatino Linotype" w:hAnsi="Palatino Linotype"/>
          <w:lang w:val="es-ES_tradnl"/>
        </w:rPr>
        <w:t xml:space="preserve">Comisionada </w:t>
      </w:r>
      <w:r w:rsidRPr="004022E4">
        <w:rPr>
          <w:rFonts w:ascii="Palatino Linotype" w:hAnsi="Palatino Linotype"/>
          <w:b/>
          <w:lang w:val="es-ES_tradnl"/>
        </w:rPr>
        <w:t>EVA ABAID YAPUR</w:t>
      </w:r>
      <w:r w:rsidRPr="004022E4">
        <w:rPr>
          <w:rFonts w:ascii="Palatino Linotype" w:hAnsi="Palatino Linotype"/>
        </w:rPr>
        <w:t>,</w:t>
      </w:r>
      <w:r w:rsidRPr="004022E4">
        <w:rPr>
          <w:rFonts w:ascii="Palatino Linotype" w:hAnsi="Palatino Linotype"/>
          <w:lang w:val="es-ES_tradnl"/>
        </w:rPr>
        <w:t xml:space="preserve"> a efecto de decretar su admisión o </w:t>
      </w:r>
      <w:proofErr w:type="spellStart"/>
      <w:r w:rsidRPr="004022E4">
        <w:rPr>
          <w:rFonts w:ascii="Palatino Linotype" w:hAnsi="Palatino Linotype"/>
          <w:lang w:val="es-ES_tradnl"/>
        </w:rPr>
        <w:t>desechamiento</w:t>
      </w:r>
      <w:proofErr w:type="spellEnd"/>
      <w:r w:rsidRPr="004022E4">
        <w:rPr>
          <w:rFonts w:ascii="Palatino Linotype" w:hAnsi="Palatino Linotype"/>
          <w:lang w:val="es-ES_tradnl"/>
        </w:rPr>
        <w:t>.</w:t>
      </w:r>
    </w:p>
    <w:p w:rsidR="002C4987" w:rsidRPr="004022E4" w:rsidRDefault="002C4987" w:rsidP="00C66AC1">
      <w:pPr>
        <w:pStyle w:val="Default"/>
        <w:spacing w:line="360" w:lineRule="auto"/>
        <w:ind w:right="49"/>
        <w:jc w:val="both"/>
        <w:rPr>
          <w:rFonts w:ascii="Palatino Linotype" w:hAnsi="Palatino Linotype"/>
          <w:lang w:val="es-ES_tradnl"/>
        </w:rPr>
      </w:pPr>
    </w:p>
    <w:p w:rsidR="002C4987" w:rsidRPr="004022E4" w:rsidRDefault="002C4987" w:rsidP="00C66AC1">
      <w:pPr>
        <w:pStyle w:val="Piedepgina"/>
        <w:spacing w:line="360" w:lineRule="auto"/>
        <w:jc w:val="both"/>
        <w:rPr>
          <w:rFonts w:ascii="Palatino Linotype" w:hAnsi="Palatino Linotype" w:cs="Arial"/>
        </w:rPr>
      </w:pPr>
      <w:r w:rsidRPr="004022E4">
        <w:rPr>
          <w:rFonts w:ascii="Palatino Linotype" w:hAnsi="Palatino Linotype" w:cs="Arial"/>
          <w:b/>
          <w:sz w:val="28"/>
        </w:rPr>
        <w:t>V</w:t>
      </w:r>
      <w:r w:rsidR="00827E22" w:rsidRPr="004022E4">
        <w:rPr>
          <w:rFonts w:ascii="Palatino Linotype" w:hAnsi="Palatino Linotype" w:cs="Arial"/>
          <w:b/>
          <w:sz w:val="28"/>
        </w:rPr>
        <w:t>I</w:t>
      </w:r>
      <w:r w:rsidRPr="004022E4">
        <w:rPr>
          <w:rFonts w:ascii="Palatino Linotype" w:hAnsi="Palatino Linotype" w:cs="Arial"/>
          <w:b/>
          <w:sz w:val="28"/>
        </w:rPr>
        <w:t xml:space="preserve">. </w:t>
      </w:r>
      <w:r w:rsidRPr="004022E4">
        <w:rPr>
          <w:rFonts w:ascii="Palatino Linotype" w:hAnsi="Palatino Linotype" w:cs="Arial"/>
        </w:rPr>
        <w:t>De las constancias del expediente electrónico del</w:t>
      </w:r>
      <w:r w:rsidRPr="004022E4">
        <w:rPr>
          <w:rFonts w:ascii="Palatino Linotype" w:hAnsi="Palatino Linotype" w:cs="Arial"/>
          <w:b/>
        </w:rPr>
        <w:t xml:space="preserve"> SAIMEX</w:t>
      </w:r>
      <w:r w:rsidRPr="004022E4">
        <w:rPr>
          <w:rFonts w:ascii="Palatino Linotype" w:hAnsi="Palatino Linotype" w:cs="Arial"/>
        </w:rPr>
        <w:t>, se advierte que en fecha</w:t>
      </w:r>
      <w:r w:rsidR="00807915" w:rsidRPr="004022E4">
        <w:rPr>
          <w:rFonts w:ascii="Palatino Linotype" w:hAnsi="Palatino Linotype" w:cs="Arial"/>
        </w:rPr>
        <w:t xml:space="preserve"> veintitrés de septiembre de dos mil diecinueve,</w:t>
      </w:r>
      <w:r w:rsidRPr="004022E4">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4022E4">
        <w:rPr>
          <w:rFonts w:ascii="Palatino Linotype" w:hAnsi="Palatino Linotype" w:cs="Arial"/>
          <w:b/>
        </w:rPr>
        <w:t xml:space="preserve">EL SUJETO OBLIGADO </w:t>
      </w:r>
      <w:r w:rsidRPr="004022E4">
        <w:rPr>
          <w:rFonts w:ascii="Palatino Linotype" w:hAnsi="Palatino Linotype" w:cs="Arial"/>
        </w:rPr>
        <w:t>rindiera su</w:t>
      </w:r>
      <w:r w:rsidRPr="004022E4">
        <w:rPr>
          <w:rFonts w:ascii="Palatino Linotype" w:hAnsi="Palatino Linotype" w:cs="Arial"/>
          <w:b/>
        </w:rPr>
        <w:t xml:space="preserve"> </w:t>
      </w:r>
      <w:r w:rsidRPr="004022E4">
        <w:rPr>
          <w:rFonts w:ascii="Palatino Linotype" w:hAnsi="Palatino Linotype" w:cs="Arial"/>
        </w:rPr>
        <w:t>Informe Justificado.</w:t>
      </w:r>
    </w:p>
    <w:p w:rsidR="0073525E" w:rsidRPr="004022E4" w:rsidRDefault="0073525E" w:rsidP="00C66AC1">
      <w:pPr>
        <w:pStyle w:val="Piedepgina"/>
        <w:spacing w:line="360" w:lineRule="auto"/>
        <w:jc w:val="both"/>
        <w:rPr>
          <w:rFonts w:ascii="Palatino Linotype" w:hAnsi="Palatino Linotype" w:cs="Arial"/>
        </w:rPr>
      </w:pPr>
    </w:p>
    <w:p w:rsidR="00DA39E3" w:rsidRPr="004022E4" w:rsidRDefault="006B1DBD" w:rsidP="00C66AC1">
      <w:pPr>
        <w:spacing w:line="360" w:lineRule="auto"/>
        <w:jc w:val="both"/>
        <w:rPr>
          <w:rFonts w:ascii="Palatino Linotype" w:hAnsi="Palatino Linotype" w:cs="Arial"/>
          <w:noProof/>
          <w:lang w:eastAsia="es-MX"/>
        </w:rPr>
      </w:pPr>
      <w:r w:rsidRPr="004022E4">
        <w:rPr>
          <w:rFonts w:ascii="Palatino Linotype" w:eastAsia="Arial Unicode MS" w:hAnsi="Palatino Linotype" w:cs="Arial"/>
          <w:b/>
          <w:sz w:val="28"/>
          <w:szCs w:val="28"/>
        </w:rPr>
        <w:t>V</w:t>
      </w:r>
      <w:r w:rsidR="00827E22" w:rsidRPr="004022E4">
        <w:rPr>
          <w:rFonts w:ascii="Palatino Linotype" w:eastAsia="Arial Unicode MS" w:hAnsi="Palatino Linotype" w:cs="Arial"/>
          <w:b/>
          <w:sz w:val="28"/>
          <w:szCs w:val="28"/>
        </w:rPr>
        <w:t>I</w:t>
      </w:r>
      <w:r w:rsidRPr="004022E4">
        <w:rPr>
          <w:rFonts w:ascii="Palatino Linotype" w:eastAsia="Arial Unicode MS" w:hAnsi="Palatino Linotype" w:cs="Arial"/>
          <w:b/>
          <w:sz w:val="28"/>
          <w:szCs w:val="28"/>
        </w:rPr>
        <w:t>I</w:t>
      </w:r>
      <w:r w:rsidR="00342E62" w:rsidRPr="004022E4">
        <w:rPr>
          <w:rFonts w:ascii="Palatino Linotype" w:eastAsia="Arial Unicode MS" w:hAnsi="Palatino Linotype" w:cs="Arial"/>
          <w:b/>
          <w:sz w:val="28"/>
          <w:szCs w:val="28"/>
        </w:rPr>
        <w:t xml:space="preserve">. </w:t>
      </w:r>
      <w:r w:rsidR="00DA39E3" w:rsidRPr="004022E4">
        <w:rPr>
          <w:rFonts w:ascii="Palatino Linotype" w:hAnsi="Palatino Linotype" w:cs="Arial"/>
          <w:lang w:val="es-ES"/>
        </w:rPr>
        <w:t>En cumplimiento a lo anterior, de las constancias del expediente electrónico del</w:t>
      </w:r>
      <w:r w:rsidR="00DA39E3" w:rsidRPr="004022E4">
        <w:rPr>
          <w:rFonts w:ascii="Palatino Linotype" w:hAnsi="Palatino Linotype" w:cs="Arial"/>
          <w:b/>
          <w:lang w:val="es-ES"/>
        </w:rPr>
        <w:t xml:space="preserve"> SAIMEX</w:t>
      </w:r>
      <w:r w:rsidR="00DA39E3" w:rsidRPr="004022E4">
        <w:rPr>
          <w:rFonts w:ascii="Palatino Linotype" w:hAnsi="Palatino Linotype" w:cs="Arial"/>
          <w:lang w:val="es-ES"/>
        </w:rPr>
        <w:t>, se observa que</w:t>
      </w:r>
      <w:r w:rsidR="00DA39E3" w:rsidRPr="004022E4">
        <w:rPr>
          <w:rFonts w:ascii="Palatino Linotype" w:hAnsi="Palatino Linotype" w:cs="Arial"/>
          <w:b/>
          <w:lang w:val="es-ES"/>
        </w:rPr>
        <w:t xml:space="preserve"> </w:t>
      </w:r>
      <w:r w:rsidR="00DA39E3" w:rsidRPr="004022E4">
        <w:rPr>
          <w:rFonts w:ascii="Palatino Linotype" w:hAnsi="Palatino Linotype" w:cs="Arial"/>
          <w:lang w:val="es-ES"/>
        </w:rPr>
        <w:t xml:space="preserve">el día </w:t>
      </w:r>
      <w:r w:rsidR="00827E22" w:rsidRPr="004022E4">
        <w:rPr>
          <w:rFonts w:ascii="Palatino Linotype" w:hAnsi="Palatino Linotype" w:cs="Arial"/>
          <w:lang w:val="es-ES"/>
        </w:rPr>
        <w:t xml:space="preserve">treinta de septiembre </w:t>
      </w:r>
      <w:r w:rsidR="00DA39E3" w:rsidRPr="004022E4">
        <w:rPr>
          <w:rFonts w:ascii="Palatino Linotype" w:hAnsi="Palatino Linotype" w:cs="Arial"/>
          <w:lang w:val="es-ES"/>
        </w:rPr>
        <w:t>de dos mil diecinueve,</w:t>
      </w:r>
      <w:r w:rsidR="00DA39E3" w:rsidRPr="004022E4">
        <w:rPr>
          <w:rFonts w:ascii="Palatino Linotype" w:hAnsi="Palatino Linotype" w:cs="Arial"/>
          <w:b/>
          <w:lang w:val="es-ES"/>
        </w:rPr>
        <w:t xml:space="preserve"> EL</w:t>
      </w:r>
      <w:r w:rsidR="00DA39E3" w:rsidRPr="004022E4">
        <w:rPr>
          <w:rFonts w:ascii="Palatino Linotype" w:hAnsi="Palatino Linotype" w:cs="Arial"/>
          <w:lang w:val="es-ES"/>
        </w:rPr>
        <w:t xml:space="preserve"> </w:t>
      </w:r>
      <w:r w:rsidR="00DA39E3" w:rsidRPr="004022E4">
        <w:rPr>
          <w:rFonts w:ascii="Palatino Linotype" w:hAnsi="Palatino Linotype" w:cs="Arial"/>
          <w:b/>
          <w:lang w:val="es-ES"/>
        </w:rPr>
        <w:t>SUJETO OBLIGADO</w:t>
      </w:r>
      <w:r w:rsidR="00DA39E3" w:rsidRPr="004022E4">
        <w:rPr>
          <w:rFonts w:ascii="Palatino Linotype" w:hAnsi="Palatino Linotype" w:cs="Arial"/>
          <w:lang w:val="es-ES"/>
        </w:rPr>
        <w:t xml:space="preserve"> envió el Informe Justificado, como se desprende a continuación</w:t>
      </w:r>
      <w:r w:rsidR="00DA39E3" w:rsidRPr="004022E4">
        <w:rPr>
          <w:rFonts w:ascii="Palatino Linotype" w:hAnsi="Palatino Linotype" w:cs="Arial"/>
          <w:noProof/>
          <w:lang w:eastAsia="es-MX"/>
        </w:rPr>
        <w:t xml:space="preserve">: </w:t>
      </w:r>
    </w:p>
    <w:p w:rsidR="00827E22" w:rsidRPr="004022E4" w:rsidRDefault="00827E22" w:rsidP="00C66AC1">
      <w:pPr>
        <w:spacing w:line="360" w:lineRule="auto"/>
        <w:jc w:val="both"/>
        <w:rPr>
          <w:rFonts w:ascii="Palatino Linotype" w:hAnsi="Palatino Linotype" w:cs="Arial"/>
          <w:noProof/>
          <w:lang w:eastAsia="es-MX"/>
        </w:rPr>
      </w:pPr>
    </w:p>
    <w:p w:rsidR="00827E22" w:rsidRPr="004022E4" w:rsidRDefault="00691C0D" w:rsidP="00C66AC1">
      <w:pPr>
        <w:spacing w:line="360" w:lineRule="auto"/>
        <w:jc w:val="both"/>
        <w:rPr>
          <w:rFonts w:ascii="Palatino Linotype" w:hAnsi="Palatino Linotype" w:cs="Arial"/>
          <w:noProof/>
          <w:lang w:eastAsia="es-MX"/>
        </w:rPr>
      </w:pPr>
      <w:r>
        <w:rPr>
          <w:rFonts w:ascii="Palatino Linotype" w:hAnsi="Palatino Linotype" w:cs="Arial"/>
          <w:noProof/>
          <w:lang w:eastAsia="es-MX"/>
        </w:rPr>
        <w:lastRenderedPageBreak/>
        <w:drawing>
          <wp:inline distT="0" distB="0" distL="0" distR="0">
            <wp:extent cx="5791835" cy="44405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a:blip r:embed="rId11">
                      <a:extLst>
                        <a:ext uri="{28A0092B-C50C-407E-A947-70E740481C1C}">
                          <a14:useLocalDpi xmlns:a14="http://schemas.microsoft.com/office/drawing/2010/main" val="0"/>
                        </a:ext>
                      </a:extLst>
                    </a:blip>
                    <a:stretch>
                      <a:fillRect/>
                    </a:stretch>
                  </pic:blipFill>
                  <pic:spPr>
                    <a:xfrm>
                      <a:off x="0" y="0"/>
                      <a:ext cx="5791835" cy="4440555"/>
                    </a:xfrm>
                    <a:prstGeom prst="rect">
                      <a:avLst/>
                    </a:prstGeom>
                  </pic:spPr>
                </pic:pic>
              </a:graphicData>
            </a:graphic>
          </wp:inline>
        </w:drawing>
      </w:r>
    </w:p>
    <w:p w:rsidR="00807915" w:rsidRPr="004022E4" w:rsidRDefault="00807915" w:rsidP="00C66AC1">
      <w:pPr>
        <w:spacing w:line="360" w:lineRule="auto"/>
        <w:jc w:val="center"/>
        <w:rPr>
          <w:rFonts w:ascii="Palatino Linotype" w:hAnsi="Palatino Linotype" w:cs="Arial"/>
          <w:noProof/>
          <w:lang w:eastAsia="es-MX"/>
        </w:rPr>
      </w:pPr>
    </w:p>
    <w:p w:rsidR="00DA39E3" w:rsidRPr="004022E4" w:rsidRDefault="00DA39E3" w:rsidP="00C66AC1">
      <w:pPr>
        <w:spacing w:line="360" w:lineRule="auto"/>
        <w:jc w:val="both"/>
        <w:rPr>
          <w:rFonts w:ascii="Palatino Linotype" w:hAnsi="Palatino Linotype" w:cs="Arial"/>
          <w:b/>
          <w:noProof/>
          <w:lang w:eastAsia="es-MX"/>
        </w:rPr>
      </w:pPr>
      <w:r w:rsidRPr="004022E4">
        <w:rPr>
          <w:rFonts w:ascii="Palatino Linotype" w:hAnsi="Palatino Linotype" w:cs="Arial"/>
          <w:noProof/>
          <w:lang w:eastAsia="es-MX"/>
        </w:rPr>
        <w:t xml:space="preserve">Advirtiendo que en </w:t>
      </w:r>
      <w:r w:rsidRPr="004022E4">
        <w:rPr>
          <w:rFonts w:ascii="Palatino Linotype" w:hAnsi="Palatino Linotype" w:cs="Arial"/>
          <w:lang w:val="es-ES"/>
        </w:rPr>
        <w:t>dicho</w:t>
      </w:r>
      <w:r w:rsidRPr="004022E4">
        <w:rPr>
          <w:rFonts w:ascii="Palatino Linotype" w:hAnsi="Palatino Linotype" w:cs="Arial"/>
          <w:noProof/>
          <w:lang w:eastAsia="es-MX"/>
        </w:rPr>
        <w:t xml:space="preserve"> informe, </w:t>
      </w:r>
      <w:r w:rsidRPr="004022E4">
        <w:rPr>
          <w:rFonts w:ascii="Palatino Linotype" w:hAnsi="Palatino Linotype" w:cs="Arial"/>
          <w:b/>
          <w:noProof/>
          <w:lang w:eastAsia="es-MX"/>
        </w:rPr>
        <w:t>EL SUJETO OBLIGADO</w:t>
      </w:r>
      <w:r w:rsidRPr="004022E4">
        <w:rPr>
          <w:rFonts w:ascii="Palatino Linotype" w:hAnsi="Palatino Linotype" w:cs="Arial"/>
          <w:noProof/>
          <w:lang w:eastAsia="es-MX"/>
        </w:rPr>
        <w:t xml:space="preserve"> </w:t>
      </w:r>
      <w:r w:rsidRPr="004022E4">
        <w:rPr>
          <w:rFonts w:ascii="Palatino Linotype" w:hAnsi="Palatino Linotype"/>
          <w:noProof/>
          <w:lang w:eastAsia="es-MX"/>
        </w:rPr>
        <w:t>anexó</w:t>
      </w:r>
      <w:r w:rsidRPr="004022E4">
        <w:rPr>
          <w:rFonts w:ascii="Palatino Linotype" w:hAnsi="Palatino Linotype" w:cs="Arial"/>
          <w:noProof/>
          <w:lang w:eastAsia="es-MX"/>
        </w:rPr>
        <w:t xml:space="preserve"> </w:t>
      </w:r>
      <w:r w:rsidR="00807915" w:rsidRPr="004022E4">
        <w:rPr>
          <w:rFonts w:ascii="Palatino Linotype" w:hAnsi="Palatino Linotype" w:cs="Arial"/>
          <w:noProof/>
          <w:lang w:eastAsia="es-MX"/>
        </w:rPr>
        <w:t>los archivos</w:t>
      </w:r>
      <w:hyperlink r:id="rId12" w:history="1">
        <w:r w:rsidR="00827E22" w:rsidRPr="004022E4">
          <w:rPr>
            <w:rFonts w:ascii="Palatino Linotype" w:hAnsi="Palatino Linotype" w:cs="Arial"/>
            <w:b/>
            <w:noProof/>
            <w:lang w:eastAsia="es-MX"/>
          </w:rPr>
          <w:t xml:space="preserve"> OFICIO DE INF DE JUSTIF CINTY SEGURA 825 RR 07407.pdf</w:t>
        </w:r>
      </w:hyperlink>
      <w:r w:rsidR="00827E22" w:rsidRPr="004022E4">
        <w:rPr>
          <w:rFonts w:ascii="Palatino Linotype" w:hAnsi="Palatino Linotype" w:cs="Arial"/>
          <w:b/>
          <w:noProof/>
          <w:lang w:eastAsia="es-MX"/>
        </w:rPr>
        <w:t xml:space="preserve"> </w:t>
      </w:r>
      <w:r w:rsidR="00827E22" w:rsidRPr="004022E4">
        <w:rPr>
          <w:rFonts w:ascii="Palatino Linotype" w:hAnsi="Palatino Linotype" w:cs="Arial"/>
          <w:noProof/>
          <w:lang w:eastAsia="es-MX"/>
        </w:rPr>
        <w:t>e</w:t>
      </w:r>
      <w:hyperlink r:id="rId13" w:history="1">
        <w:r w:rsidR="00827E22" w:rsidRPr="004022E4">
          <w:rPr>
            <w:rFonts w:ascii="Palatino Linotype" w:hAnsi="Palatino Linotype" w:cs="Arial"/>
            <w:b/>
            <w:noProof/>
            <w:lang w:eastAsia="es-MX"/>
          </w:rPr>
          <w:t xml:space="preserve"> Informe de justificación CINTY SEGURA RR 07407.pdf</w:t>
        </w:r>
      </w:hyperlink>
      <w:r w:rsidRPr="004022E4">
        <w:rPr>
          <w:rFonts w:ascii="Palatino Linotype" w:hAnsi="Palatino Linotype" w:cs="Arial"/>
          <w:b/>
          <w:noProof/>
          <w:lang w:eastAsia="es-MX"/>
        </w:rPr>
        <w:t xml:space="preserve">, </w:t>
      </w:r>
      <w:r w:rsidRPr="004022E4">
        <w:rPr>
          <w:rFonts w:ascii="Palatino Linotype" w:hAnsi="Palatino Linotype" w:cs="Arial"/>
          <w:noProof/>
          <w:lang w:eastAsia="es-MX"/>
        </w:rPr>
        <w:t>mismo</w:t>
      </w:r>
      <w:r w:rsidR="00807915" w:rsidRPr="004022E4">
        <w:rPr>
          <w:rFonts w:ascii="Palatino Linotype" w:hAnsi="Palatino Linotype" w:cs="Arial"/>
          <w:noProof/>
          <w:lang w:eastAsia="es-MX"/>
        </w:rPr>
        <w:t>s</w:t>
      </w:r>
      <w:r w:rsidRPr="004022E4">
        <w:rPr>
          <w:rFonts w:ascii="Palatino Linotype" w:hAnsi="Palatino Linotype" w:cs="Arial"/>
          <w:noProof/>
          <w:lang w:eastAsia="es-MX"/>
        </w:rPr>
        <w:t xml:space="preserve"> que no se inserta</w:t>
      </w:r>
      <w:r w:rsidR="00807915" w:rsidRPr="004022E4">
        <w:rPr>
          <w:rFonts w:ascii="Palatino Linotype" w:hAnsi="Palatino Linotype" w:cs="Arial"/>
          <w:noProof/>
          <w:lang w:eastAsia="es-MX"/>
        </w:rPr>
        <w:t>n</w:t>
      </w:r>
      <w:r w:rsidRPr="004022E4">
        <w:rPr>
          <w:rFonts w:ascii="Palatino Linotype" w:hAnsi="Palatino Linotype"/>
          <w:noProof/>
          <w:lang w:eastAsia="es-MX"/>
        </w:rPr>
        <w:t>, en razón de que fue puesto a disposición de</w:t>
      </w:r>
      <w:r w:rsidR="00C66AC1" w:rsidRPr="004022E4">
        <w:rPr>
          <w:rFonts w:ascii="Palatino Linotype" w:hAnsi="Palatino Linotype"/>
          <w:noProof/>
          <w:lang w:eastAsia="es-MX"/>
        </w:rPr>
        <w:t xml:space="preserve"> </w:t>
      </w:r>
      <w:r w:rsidR="00C66AC1" w:rsidRPr="004022E4">
        <w:rPr>
          <w:rFonts w:ascii="Palatino Linotype" w:hAnsi="Palatino Linotype"/>
          <w:b/>
          <w:noProof/>
          <w:lang w:eastAsia="es-MX"/>
        </w:rPr>
        <w:t>LA</w:t>
      </w:r>
      <w:r w:rsidRPr="004022E4">
        <w:rPr>
          <w:rFonts w:ascii="Palatino Linotype" w:hAnsi="Palatino Linotype"/>
          <w:b/>
          <w:noProof/>
          <w:lang w:eastAsia="es-MX"/>
        </w:rPr>
        <w:t xml:space="preserve"> RECURRENTE</w:t>
      </w:r>
      <w:r w:rsidRPr="004022E4">
        <w:rPr>
          <w:rFonts w:ascii="Palatino Linotype" w:hAnsi="Palatino Linotype"/>
          <w:noProof/>
          <w:lang w:eastAsia="es-MX"/>
        </w:rPr>
        <w:t xml:space="preserve"> el día </w:t>
      </w:r>
      <w:r w:rsidR="00636987" w:rsidRPr="004022E4">
        <w:rPr>
          <w:rFonts w:ascii="Palatino Linotype" w:hAnsi="Palatino Linotype"/>
          <w:noProof/>
          <w:lang w:eastAsia="es-MX"/>
        </w:rPr>
        <w:t xml:space="preserve">once de </w:t>
      </w:r>
      <w:r w:rsidRPr="004022E4">
        <w:rPr>
          <w:rFonts w:ascii="Palatino Linotype" w:hAnsi="Palatino Linotype"/>
          <w:noProof/>
          <w:lang w:eastAsia="es-MX"/>
        </w:rPr>
        <w:t xml:space="preserve">octubre de dos mil diecinueve, por </w:t>
      </w:r>
      <w:r w:rsidRPr="004022E4">
        <w:rPr>
          <w:rFonts w:ascii="Palatino Linotype" w:hAnsi="Palatino Linotype" w:cs="Arial"/>
          <w:lang w:val="es-ES"/>
        </w:rPr>
        <w:t>actualizar</w:t>
      </w:r>
      <w:r w:rsidRPr="004022E4">
        <w:rPr>
          <w:rFonts w:ascii="Palatino Linotype" w:hAnsi="Palatino Linotype"/>
          <w:noProof/>
          <w:lang w:eastAsia="es-MX"/>
        </w:rPr>
        <w:t xml:space="preserve"> lo previsto en el artículo 185, fracción III de la Ley de la materia.</w:t>
      </w:r>
    </w:p>
    <w:p w:rsidR="00DA39E3" w:rsidRPr="004022E4" w:rsidRDefault="00DA39E3" w:rsidP="00C66AC1">
      <w:pPr>
        <w:spacing w:line="360" w:lineRule="auto"/>
        <w:jc w:val="both"/>
        <w:rPr>
          <w:rFonts w:ascii="Palatino Linotype" w:eastAsia="Arial Unicode MS" w:hAnsi="Palatino Linotype" w:cs="Arial"/>
          <w:b/>
          <w:sz w:val="28"/>
          <w:szCs w:val="28"/>
        </w:rPr>
      </w:pPr>
    </w:p>
    <w:p w:rsidR="00DA39E3" w:rsidRPr="00CA58F0" w:rsidRDefault="00DA39E3" w:rsidP="00CA58F0">
      <w:pPr>
        <w:tabs>
          <w:tab w:val="center" w:pos="4252"/>
          <w:tab w:val="right" w:pos="8504"/>
        </w:tabs>
        <w:spacing w:line="360" w:lineRule="auto"/>
        <w:jc w:val="both"/>
        <w:rPr>
          <w:rFonts w:ascii="Palatino Linotype" w:eastAsia="Arial Unicode MS" w:hAnsi="Palatino Linotype" w:cs="Arial"/>
          <w:lang w:val="es-ES_tradnl"/>
        </w:rPr>
      </w:pPr>
      <w:r w:rsidRPr="004022E4">
        <w:rPr>
          <w:rFonts w:ascii="Palatino Linotype" w:hAnsi="Palatino Linotype"/>
          <w:noProof/>
          <w:lang w:eastAsia="es-MX"/>
        </w:rPr>
        <w:lastRenderedPageBreak/>
        <w:t>Por su parte, el particular no realizó manifiestación alguna,</w:t>
      </w:r>
      <w:r w:rsidRPr="004022E4">
        <w:rPr>
          <w:rFonts w:ascii="Palatino Linotype" w:eastAsia="Arial Unicode MS" w:hAnsi="Palatino Linotype" w:cs="Arial"/>
          <w:lang w:val="es-ES_tradnl"/>
        </w:rPr>
        <w:t xml:space="preserve"> ni presentó pruebas o alegatos.</w:t>
      </w:r>
    </w:p>
    <w:p w:rsidR="00495455" w:rsidRPr="004022E4" w:rsidRDefault="00827E22" w:rsidP="00C66AC1">
      <w:pPr>
        <w:spacing w:line="360" w:lineRule="auto"/>
        <w:jc w:val="both"/>
        <w:rPr>
          <w:rFonts w:ascii="Palatino Linotype" w:hAnsi="Palatino Linotype"/>
        </w:rPr>
      </w:pPr>
      <w:r w:rsidRPr="004022E4">
        <w:rPr>
          <w:rFonts w:ascii="Palatino Linotype" w:hAnsi="Palatino Linotype"/>
          <w:b/>
          <w:sz w:val="28"/>
          <w:szCs w:val="28"/>
        </w:rPr>
        <w:t>VIII</w:t>
      </w:r>
      <w:r w:rsidR="008C41C7" w:rsidRPr="004022E4">
        <w:rPr>
          <w:rFonts w:ascii="Palatino Linotype" w:hAnsi="Palatino Linotype"/>
          <w:b/>
          <w:sz w:val="28"/>
          <w:szCs w:val="28"/>
        </w:rPr>
        <w:t xml:space="preserve">. </w:t>
      </w:r>
      <w:r w:rsidR="00495455" w:rsidRPr="004022E4">
        <w:rPr>
          <w:rFonts w:ascii="Palatino Linotype" w:hAnsi="Palatino Linotype"/>
        </w:rPr>
        <w:t xml:space="preserve">En fecha </w:t>
      </w:r>
      <w:r w:rsidR="00636987" w:rsidRPr="004022E4">
        <w:rPr>
          <w:rFonts w:ascii="Palatino Linotype" w:hAnsi="Palatino Linotype" w:cs="Arial"/>
        </w:rPr>
        <w:t>diecisiete de octubre de dos mil diecinueve</w:t>
      </w:r>
      <w:r w:rsidR="00495455" w:rsidRPr="004022E4">
        <w:rPr>
          <w:rFonts w:ascii="Palatino Linotype" w:hAnsi="Palatino Linotype"/>
        </w:rPr>
        <w:t xml:space="preserve">, se notificó a las partes el Acuerdo de Cierre de Instrucción en los siguientes términos: </w:t>
      </w:r>
    </w:p>
    <w:p w:rsidR="00636987" w:rsidRPr="004022E4" w:rsidRDefault="00636987" w:rsidP="00C66AC1">
      <w:pPr>
        <w:spacing w:line="360" w:lineRule="auto"/>
        <w:jc w:val="center"/>
        <w:rPr>
          <w:rFonts w:ascii="Palatino Linotype" w:hAnsi="Palatino Linotype"/>
        </w:rPr>
      </w:pPr>
      <w:r w:rsidRPr="004022E4">
        <w:rPr>
          <w:rFonts w:ascii="Palatino Linotype" w:hAnsi="Palatino Linotype"/>
          <w:noProof/>
          <w:lang w:eastAsia="es-MX"/>
        </w:rPr>
        <w:drawing>
          <wp:inline distT="0" distB="0" distL="0" distR="0">
            <wp:extent cx="4552950" cy="521017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PNG"/>
                    <pic:cNvPicPr/>
                  </pic:nvPicPr>
                  <pic:blipFill>
                    <a:blip r:embed="rId14">
                      <a:extLst>
                        <a:ext uri="{28A0092B-C50C-407E-A947-70E740481C1C}">
                          <a14:useLocalDpi xmlns:a14="http://schemas.microsoft.com/office/drawing/2010/main" val="0"/>
                        </a:ext>
                      </a:extLst>
                    </a:blip>
                    <a:stretch>
                      <a:fillRect/>
                    </a:stretch>
                  </pic:blipFill>
                  <pic:spPr>
                    <a:xfrm>
                      <a:off x="0" y="0"/>
                      <a:ext cx="4570171" cy="5229882"/>
                    </a:xfrm>
                    <a:prstGeom prst="rect">
                      <a:avLst/>
                    </a:prstGeom>
                  </pic:spPr>
                </pic:pic>
              </a:graphicData>
            </a:graphic>
          </wp:inline>
        </w:drawing>
      </w:r>
    </w:p>
    <w:p w:rsidR="00DA39E3" w:rsidRPr="004022E4" w:rsidRDefault="00DA39E3" w:rsidP="00C66AC1">
      <w:pPr>
        <w:spacing w:line="360" w:lineRule="auto"/>
        <w:jc w:val="center"/>
        <w:rPr>
          <w:rFonts w:ascii="Palatino Linotype" w:hAnsi="Palatino Linotype"/>
        </w:rPr>
      </w:pPr>
    </w:p>
    <w:p w:rsidR="00C62385" w:rsidRPr="00CA58F0" w:rsidRDefault="00827E22" w:rsidP="00CA58F0">
      <w:pPr>
        <w:spacing w:line="360" w:lineRule="auto"/>
        <w:ind w:right="50"/>
        <w:jc w:val="both"/>
        <w:rPr>
          <w:rFonts w:ascii="Palatino Linotype" w:hAnsi="Palatino Linotype" w:cs="Arial"/>
        </w:rPr>
      </w:pPr>
      <w:r w:rsidRPr="004022E4">
        <w:rPr>
          <w:rFonts w:ascii="Palatino Linotype" w:hAnsi="Palatino Linotype" w:cs="Arial"/>
          <w:b/>
          <w:sz w:val="28"/>
        </w:rPr>
        <w:t>I</w:t>
      </w:r>
      <w:r w:rsidR="002C34F0" w:rsidRPr="004022E4">
        <w:rPr>
          <w:rFonts w:ascii="Palatino Linotype" w:hAnsi="Palatino Linotype" w:cs="Arial"/>
          <w:b/>
          <w:sz w:val="28"/>
        </w:rPr>
        <w:t>X</w:t>
      </w:r>
      <w:r w:rsidR="0065388C" w:rsidRPr="004022E4">
        <w:rPr>
          <w:rFonts w:ascii="Palatino Linotype" w:hAnsi="Palatino Linotype" w:cs="Arial"/>
          <w:b/>
          <w:sz w:val="28"/>
        </w:rPr>
        <w:t>.</w:t>
      </w:r>
      <w:r w:rsidR="0065388C" w:rsidRPr="004022E4">
        <w:rPr>
          <w:rFonts w:ascii="Palatino Linotype" w:hAnsi="Palatino Linotype" w:cs="Arial"/>
          <w:b/>
        </w:rPr>
        <w:t xml:space="preserve"> </w:t>
      </w:r>
      <w:r w:rsidR="00C62385" w:rsidRPr="004022E4">
        <w:rPr>
          <w:rFonts w:ascii="Palatino Linotype" w:hAnsi="Palatino Linotype" w:cs="Arial"/>
        </w:rPr>
        <w:t>Con fundamento en el artículo 185</w:t>
      </w:r>
      <w:r w:rsidR="00943A1C" w:rsidRPr="004022E4">
        <w:rPr>
          <w:rFonts w:ascii="Palatino Linotype" w:hAnsi="Palatino Linotype" w:cs="Arial"/>
        </w:rPr>
        <w:t>,</w:t>
      </w:r>
      <w:r w:rsidR="00C62385" w:rsidRPr="004022E4">
        <w:rPr>
          <w:rFonts w:ascii="Palatino Linotype" w:hAnsi="Palatino Linotype" w:cs="Arial"/>
        </w:rPr>
        <w:t xml:space="preserve"> fracción VIII de la Ley de Transparencia y Acceso a la Información Pública del Estado de México y Municipios, se remitió el </w:t>
      </w:r>
      <w:r w:rsidR="00C62385" w:rsidRPr="004022E4">
        <w:rPr>
          <w:rFonts w:ascii="Palatino Linotype" w:hAnsi="Palatino Linotype" w:cs="Arial"/>
        </w:rPr>
        <w:lastRenderedPageBreak/>
        <w:t xml:space="preserve">expediente a efecto de que la Comisionada </w:t>
      </w:r>
      <w:r w:rsidR="00C62385" w:rsidRPr="004022E4">
        <w:rPr>
          <w:rFonts w:ascii="Palatino Linotype" w:hAnsi="Palatino Linotype" w:cs="Arial"/>
          <w:b/>
        </w:rPr>
        <w:t>EVA ABAID YAPUR</w:t>
      </w:r>
      <w:r w:rsidR="00C62385" w:rsidRPr="004022E4">
        <w:rPr>
          <w:rFonts w:ascii="Palatino Linotype" w:hAnsi="Palatino Linotype" w:cs="Arial"/>
        </w:rPr>
        <w:t xml:space="preserve"> formule y presente al Pleno el proyecto de resolución correspondiente</w:t>
      </w:r>
      <w:r w:rsidR="006B1DBD" w:rsidRPr="004022E4">
        <w:rPr>
          <w:rFonts w:ascii="Palatino Linotype" w:hAnsi="Palatino Linotype" w:cs="Arial"/>
        </w:rPr>
        <w:t>;</w:t>
      </w:r>
      <w:r w:rsidR="007A4FB6" w:rsidRPr="004022E4">
        <w:rPr>
          <w:rFonts w:ascii="Palatino Linotype" w:hAnsi="Palatino Linotype" w:cs="Arial"/>
        </w:rPr>
        <w:t xml:space="preserve"> y</w:t>
      </w:r>
    </w:p>
    <w:p w:rsidR="004B4CB8" w:rsidRPr="004022E4" w:rsidRDefault="004B4CB8" w:rsidP="00FC38E1">
      <w:pPr>
        <w:jc w:val="center"/>
        <w:rPr>
          <w:rFonts w:ascii="Palatino Linotype" w:hAnsi="Palatino Linotype"/>
          <w:b/>
          <w:bCs/>
          <w:spacing w:val="40"/>
          <w:sz w:val="28"/>
        </w:rPr>
      </w:pPr>
      <w:r w:rsidRPr="004022E4">
        <w:rPr>
          <w:rFonts w:ascii="Palatino Linotype" w:hAnsi="Palatino Linotype"/>
          <w:b/>
          <w:bCs/>
          <w:spacing w:val="40"/>
          <w:sz w:val="28"/>
        </w:rPr>
        <w:t>CONSIDERANDO</w:t>
      </w:r>
    </w:p>
    <w:p w:rsidR="00C62385" w:rsidRPr="004022E4" w:rsidRDefault="00C62385" w:rsidP="00FC38E1">
      <w:pPr>
        <w:jc w:val="center"/>
        <w:rPr>
          <w:rFonts w:ascii="Palatino Linotype" w:hAnsi="Palatino Linotype"/>
          <w:b/>
          <w:bCs/>
          <w:spacing w:val="40"/>
          <w:sz w:val="28"/>
        </w:rPr>
      </w:pPr>
    </w:p>
    <w:p w:rsidR="00C62385" w:rsidRPr="004022E4" w:rsidRDefault="00C62385" w:rsidP="00C66AC1">
      <w:pPr>
        <w:spacing w:line="360" w:lineRule="auto"/>
        <w:ind w:right="50"/>
        <w:jc w:val="both"/>
        <w:rPr>
          <w:rFonts w:ascii="Palatino Linotype" w:hAnsi="Palatino Linotype" w:cs="Arial"/>
        </w:rPr>
      </w:pPr>
      <w:r w:rsidRPr="004022E4">
        <w:rPr>
          <w:rFonts w:ascii="Palatino Linotype" w:hAnsi="Palatino Linotype"/>
          <w:b/>
          <w:sz w:val="28"/>
          <w:szCs w:val="28"/>
        </w:rPr>
        <w:t>PRIMERO</w:t>
      </w:r>
      <w:r w:rsidRPr="004022E4">
        <w:rPr>
          <w:rFonts w:ascii="Palatino Linotype" w:hAnsi="Palatino Linotype"/>
          <w:b/>
        </w:rPr>
        <w:t>.</w:t>
      </w:r>
      <w:r w:rsidRPr="004022E4">
        <w:rPr>
          <w:rFonts w:ascii="Palatino Linotype" w:hAnsi="Palatino Linotype"/>
        </w:rPr>
        <w:t xml:space="preserve"> </w:t>
      </w:r>
      <w:r w:rsidRPr="004022E4">
        <w:rPr>
          <w:rFonts w:ascii="Palatino Linotype" w:hAnsi="Palatino Linotype"/>
          <w:b/>
        </w:rPr>
        <w:t>Competencia</w:t>
      </w:r>
      <w:r w:rsidRPr="004022E4">
        <w:rPr>
          <w:rFonts w:ascii="Palatino Linotype" w:hAnsi="Palatino Linotype"/>
        </w:rPr>
        <w:t>.</w:t>
      </w:r>
      <w:r w:rsidRPr="004022E4">
        <w:rPr>
          <w:rFonts w:ascii="Palatino Linotype" w:hAnsi="Palatino Linotype"/>
          <w:b/>
        </w:rPr>
        <w:t xml:space="preserve"> </w:t>
      </w:r>
      <w:r w:rsidRPr="004022E4">
        <w:rPr>
          <w:rFonts w:ascii="Palatino Linotype" w:hAnsi="Palatino Linotype"/>
        </w:rPr>
        <w:t xml:space="preserve">Este Instituto de </w:t>
      </w:r>
      <w:r w:rsidRPr="004022E4">
        <w:rPr>
          <w:rFonts w:ascii="Palatino Linotype" w:hAnsi="Palatino Linotype" w:cs="Arial"/>
        </w:rPr>
        <w:t>Transparencia</w:t>
      </w:r>
      <w:r w:rsidRPr="004022E4">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23AA1" w:rsidRPr="004022E4">
        <w:rPr>
          <w:rFonts w:ascii="Palatino Linotype" w:eastAsia="Calibri" w:hAnsi="Palatino Linotype" w:cs="Arial"/>
        </w:rPr>
        <w:t xml:space="preserve">párrafos </w:t>
      </w:r>
      <w:r w:rsidR="00423AA1" w:rsidRPr="004022E4">
        <w:rPr>
          <w:rFonts w:ascii="Palatino Linotype" w:hAnsi="Palatino Linotype"/>
        </w:rPr>
        <w:t xml:space="preserve">vigésimo </w:t>
      </w:r>
      <w:r w:rsidR="00423AA1" w:rsidRPr="004022E4">
        <w:rPr>
          <w:rFonts w:ascii="Palatino Linotype" w:hAnsi="Palatino Linotype" w:cs="Arial"/>
        </w:rPr>
        <w:t>segundo,</w:t>
      </w:r>
      <w:r w:rsidR="00423AA1" w:rsidRPr="004022E4">
        <w:rPr>
          <w:rFonts w:ascii="Palatino Linotype" w:hAnsi="Palatino Linotype"/>
        </w:rPr>
        <w:t xml:space="preserve"> vigésimo tercero y vigésimo cuarto</w:t>
      </w:r>
      <w:r w:rsidRPr="004022E4">
        <w:rPr>
          <w:rFonts w:ascii="Palatino Linotype" w:hAnsi="Palatino Linotype"/>
        </w:rPr>
        <w:t>, fracciones IV y V de la Constitución Política del Estado Libre y Soberano de México; 1, 2</w:t>
      </w:r>
      <w:r w:rsidR="00943A1C" w:rsidRPr="004022E4">
        <w:rPr>
          <w:rFonts w:ascii="Palatino Linotype" w:hAnsi="Palatino Linotype"/>
        </w:rPr>
        <w:t>,</w:t>
      </w:r>
      <w:r w:rsidRPr="004022E4">
        <w:rPr>
          <w:rFonts w:ascii="Palatino Linotype" w:hAnsi="Palatino Linotype"/>
        </w:rPr>
        <w:t xml:space="preserve"> fracción II, 13, 29, 36</w:t>
      </w:r>
      <w:r w:rsidR="00943A1C" w:rsidRPr="004022E4">
        <w:rPr>
          <w:rFonts w:ascii="Palatino Linotype" w:hAnsi="Palatino Linotype"/>
        </w:rPr>
        <w:t>,</w:t>
      </w:r>
      <w:r w:rsidRPr="004022E4">
        <w:rPr>
          <w:rFonts w:ascii="Palatino Linotype" w:hAnsi="Palatino Linotype"/>
        </w:rPr>
        <w:t xml:space="preserve"> fracciones I y II, 176, 178, 179, 181</w:t>
      </w:r>
      <w:r w:rsidR="00943A1C" w:rsidRPr="004022E4">
        <w:rPr>
          <w:rFonts w:ascii="Palatino Linotype" w:hAnsi="Palatino Linotype"/>
        </w:rPr>
        <w:t>,</w:t>
      </w:r>
      <w:r w:rsidRPr="004022E4">
        <w:rPr>
          <w:rFonts w:ascii="Palatino Linotype" w:hAnsi="Palatino Linotype"/>
        </w:rPr>
        <w:t xml:space="preserve"> párrafo tercero y 185 de la Ley de Transparencia y Acceso a la Información Pública del Estado de México y Municipios</w:t>
      </w:r>
      <w:r w:rsidRPr="004022E4">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827E22" w:rsidRPr="004022E4">
        <w:rPr>
          <w:rFonts w:ascii="Palatino Linotype" w:hAnsi="Palatino Linotype" w:cs="Arial"/>
        </w:rPr>
        <w:t>a</w:t>
      </w:r>
      <w:r w:rsidR="006B1DBD" w:rsidRPr="004022E4">
        <w:rPr>
          <w:rFonts w:ascii="Palatino Linotype" w:hAnsi="Palatino Linotype" w:cs="Arial"/>
        </w:rPr>
        <w:t xml:space="preserve"> Ciudadan</w:t>
      </w:r>
      <w:r w:rsidR="00827E22" w:rsidRPr="004022E4">
        <w:rPr>
          <w:rFonts w:ascii="Palatino Linotype" w:hAnsi="Palatino Linotype" w:cs="Arial"/>
        </w:rPr>
        <w:t>a</w:t>
      </w:r>
      <w:r w:rsidRPr="004022E4">
        <w:rPr>
          <w:rFonts w:ascii="Palatino Linotype" w:hAnsi="Palatino Linotype" w:cs="Arial"/>
        </w:rPr>
        <w:t xml:space="preserve"> en términos de la Ley de la materia.</w:t>
      </w:r>
    </w:p>
    <w:p w:rsidR="004C5DF9" w:rsidRPr="004022E4" w:rsidRDefault="004C5DF9" w:rsidP="00C66AC1">
      <w:pPr>
        <w:spacing w:line="360" w:lineRule="auto"/>
        <w:ind w:right="50"/>
        <w:jc w:val="both"/>
        <w:rPr>
          <w:rFonts w:ascii="Palatino Linotype" w:hAnsi="Palatino Linotype" w:cs="Arial"/>
          <w:b/>
        </w:rPr>
      </w:pPr>
    </w:p>
    <w:p w:rsidR="00C62385" w:rsidRPr="004022E4" w:rsidRDefault="00C62385" w:rsidP="00C66AC1">
      <w:pPr>
        <w:spacing w:line="360" w:lineRule="auto"/>
        <w:jc w:val="both"/>
        <w:rPr>
          <w:rFonts w:ascii="Palatino Linotype" w:hAnsi="Palatino Linotype" w:cs="Arial"/>
          <w:b/>
          <w:snapToGrid w:val="0"/>
        </w:rPr>
      </w:pPr>
      <w:r w:rsidRPr="004022E4">
        <w:rPr>
          <w:rFonts w:ascii="Palatino Linotype" w:hAnsi="Palatino Linotype" w:cs="Arial"/>
          <w:b/>
          <w:sz w:val="28"/>
        </w:rPr>
        <w:t>SEGUNDO</w:t>
      </w:r>
      <w:r w:rsidRPr="004022E4">
        <w:rPr>
          <w:rFonts w:ascii="Palatino Linotype" w:hAnsi="Palatino Linotype" w:cs="Arial"/>
          <w:b/>
        </w:rPr>
        <w:t xml:space="preserve">. Interés. </w:t>
      </w:r>
      <w:r w:rsidRPr="004022E4">
        <w:rPr>
          <w:rFonts w:ascii="Palatino Linotype" w:hAnsi="Palatino Linotype" w:cs="Arial"/>
          <w:bCs/>
        </w:rPr>
        <w:t xml:space="preserve">El recurso de revisión fue interpuesto por parte legítima, en atención a que se presentó por </w:t>
      </w:r>
      <w:r w:rsidR="00827E22" w:rsidRPr="004022E4">
        <w:rPr>
          <w:rFonts w:ascii="Palatino Linotype" w:hAnsi="Palatino Linotype" w:cs="Arial"/>
          <w:b/>
          <w:bCs/>
        </w:rPr>
        <w:t>LA</w:t>
      </w:r>
      <w:r w:rsidRPr="004022E4">
        <w:rPr>
          <w:rFonts w:ascii="Palatino Linotype" w:hAnsi="Palatino Linotype" w:cs="Arial"/>
          <w:b/>
          <w:bCs/>
        </w:rPr>
        <w:t xml:space="preserve"> RECURRENTE,</w:t>
      </w:r>
      <w:r w:rsidRPr="004022E4">
        <w:rPr>
          <w:rFonts w:ascii="Palatino Linotype" w:hAnsi="Palatino Linotype" w:cs="Arial"/>
          <w:bCs/>
        </w:rPr>
        <w:t xml:space="preserve"> quien es la misma persona que formuló la solicitud de acceso a la información pública al </w:t>
      </w:r>
      <w:r w:rsidRPr="004022E4">
        <w:rPr>
          <w:rFonts w:ascii="Palatino Linotype" w:hAnsi="Palatino Linotype" w:cs="Arial"/>
          <w:b/>
          <w:bCs/>
        </w:rPr>
        <w:t>SUJETO OBLIGADO.</w:t>
      </w:r>
    </w:p>
    <w:p w:rsidR="00C62385" w:rsidRPr="004022E4" w:rsidRDefault="00C62385" w:rsidP="00C66AC1">
      <w:pPr>
        <w:spacing w:line="360" w:lineRule="auto"/>
        <w:jc w:val="both"/>
        <w:rPr>
          <w:rFonts w:ascii="Palatino Linotype" w:hAnsi="Palatino Linotype" w:cs="Arial"/>
          <w:b/>
          <w:szCs w:val="28"/>
        </w:rPr>
      </w:pPr>
    </w:p>
    <w:p w:rsidR="00410F42" w:rsidRPr="00CA58F0" w:rsidRDefault="00C62385" w:rsidP="00CA58F0">
      <w:pPr>
        <w:pStyle w:val="Prrafodelista"/>
        <w:autoSpaceDE w:val="0"/>
        <w:autoSpaceDN w:val="0"/>
        <w:adjustRightInd w:val="0"/>
        <w:spacing w:line="360" w:lineRule="auto"/>
        <w:ind w:left="0" w:right="49"/>
        <w:jc w:val="both"/>
        <w:rPr>
          <w:rFonts w:ascii="Palatino Linotype" w:hAnsi="Palatino Linotype" w:cs="Arial"/>
        </w:rPr>
      </w:pPr>
      <w:r w:rsidRPr="004022E4">
        <w:rPr>
          <w:rFonts w:ascii="Palatino Linotype" w:hAnsi="Palatino Linotype" w:cs="Arial"/>
          <w:b/>
          <w:sz w:val="28"/>
          <w:szCs w:val="28"/>
        </w:rPr>
        <w:t xml:space="preserve">TERCERO. </w:t>
      </w:r>
      <w:r w:rsidRPr="004022E4">
        <w:rPr>
          <w:rFonts w:ascii="Palatino Linotype" w:hAnsi="Palatino Linotype" w:cs="Arial"/>
          <w:b/>
        </w:rPr>
        <w:t xml:space="preserve">Oportunidad. </w:t>
      </w:r>
      <w:r w:rsidR="00410F42" w:rsidRPr="004022E4">
        <w:rPr>
          <w:rFonts w:ascii="Palatino Linotype" w:hAnsi="Palatino Linotype" w:cs="Arial"/>
        </w:rPr>
        <w:t xml:space="preserve">El recurso de revisión fue interpuesto dentro del plazo de quince días hábiles contados a partir del día siguiente al en que </w:t>
      </w:r>
      <w:r w:rsidR="00C66AC1" w:rsidRPr="004022E4">
        <w:rPr>
          <w:rFonts w:ascii="Palatino Linotype" w:hAnsi="Palatino Linotype" w:cs="Arial"/>
          <w:b/>
        </w:rPr>
        <w:t>LA</w:t>
      </w:r>
      <w:r w:rsidR="00410F42" w:rsidRPr="004022E4">
        <w:rPr>
          <w:rFonts w:ascii="Palatino Linotype" w:hAnsi="Palatino Linotype" w:cs="Arial"/>
          <w:b/>
        </w:rPr>
        <w:t xml:space="preserve"> RECURRENTE </w:t>
      </w:r>
      <w:r w:rsidR="00410F42" w:rsidRPr="004022E4">
        <w:rPr>
          <w:rFonts w:ascii="Palatino Linotype" w:hAnsi="Palatino Linotype" w:cs="Arial"/>
        </w:rPr>
        <w:t xml:space="preserve">tuvo conocimiento de la respuesta impugnada, tal y como lo prevé el artículo 178 de </w:t>
      </w:r>
      <w:r w:rsidR="00410F42" w:rsidRPr="004022E4">
        <w:rPr>
          <w:rFonts w:ascii="Palatino Linotype" w:hAnsi="Palatino Linotype" w:cs="Arial"/>
        </w:rPr>
        <w:lastRenderedPageBreak/>
        <w:t xml:space="preserve">la Ley de Transparencia y Acceso a la Información Pública del Estado de México y Municipios, que establece: </w:t>
      </w:r>
    </w:p>
    <w:p w:rsidR="00410F42" w:rsidRPr="004022E4" w:rsidRDefault="00410F42" w:rsidP="00FC38E1">
      <w:pPr>
        <w:tabs>
          <w:tab w:val="left" w:pos="851"/>
        </w:tabs>
        <w:ind w:left="851" w:right="901"/>
        <w:jc w:val="both"/>
        <w:rPr>
          <w:rFonts w:ascii="Palatino Linotype" w:eastAsiaTheme="minorEastAsia" w:hAnsi="Palatino Linotype" w:cs="Arial"/>
          <w:i/>
          <w:sz w:val="22"/>
          <w:szCs w:val="22"/>
          <w:lang w:val="es-ES_tradnl"/>
        </w:rPr>
      </w:pPr>
      <w:r w:rsidRPr="004022E4">
        <w:rPr>
          <w:rFonts w:ascii="Palatino Linotype" w:eastAsiaTheme="minorEastAsia" w:hAnsi="Palatino Linotype" w:cs="Arial"/>
          <w:b/>
          <w:i/>
          <w:sz w:val="22"/>
          <w:szCs w:val="22"/>
          <w:lang w:val="es-ES_tradnl"/>
        </w:rPr>
        <w:t>“Artículo 178.</w:t>
      </w:r>
      <w:r w:rsidRPr="004022E4">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4022E4" w:rsidRDefault="00410F42" w:rsidP="00FC38E1">
      <w:pPr>
        <w:tabs>
          <w:tab w:val="left" w:pos="851"/>
        </w:tabs>
        <w:ind w:left="851" w:right="901"/>
        <w:jc w:val="both"/>
        <w:rPr>
          <w:rFonts w:ascii="Palatino Linotype" w:eastAsiaTheme="minorEastAsia" w:hAnsi="Palatino Linotype" w:cs="Arial"/>
          <w:i/>
          <w:sz w:val="22"/>
          <w:szCs w:val="22"/>
          <w:lang w:val="es-ES_tradnl"/>
        </w:rPr>
      </w:pPr>
      <w:r w:rsidRPr="004022E4">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4022E4" w:rsidRDefault="00410F42" w:rsidP="00FC38E1">
      <w:pPr>
        <w:tabs>
          <w:tab w:val="left" w:pos="851"/>
        </w:tabs>
        <w:ind w:left="851" w:right="901"/>
        <w:jc w:val="both"/>
        <w:rPr>
          <w:rFonts w:ascii="Palatino Linotype" w:eastAsiaTheme="minorEastAsia" w:hAnsi="Palatino Linotype" w:cs="Arial"/>
          <w:i/>
          <w:sz w:val="22"/>
          <w:szCs w:val="22"/>
          <w:lang w:val="es-ES_tradnl"/>
        </w:rPr>
      </w:pPr>
      <w:r w:rsidRPr="004022E4">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4022E4">
        <w:rPr>
          <w:rFonts w:ascii="Palatino Linotype" w:eastAsiaTheme="minorEastAsia" w:hAnsi="Palatino Linotype" w:cs="Arial"/>
          <w:b/>
          <w:i/>
          <w:sz w:val="22"/>
          <w:szCs w:val="22"/>
          <w:lang w:val="es-ES_tradnl"/>
        </w:rPr>
        <w:t>”</w:t>
      </w:r>
    </w:p>
    <w:p w:rsidR="00410F42" w:rsidRPr="004022E4" w:rsidRDefault="00410F42" w:rsidP="00FC38E1">
      <w:pPr>
        <w:ind w:left="851" w:right="902"/>
        <w:jc w:val="both"/>
        <w:rPr>
          <w:rFonts w:ascii="Palatino Linotype" w:eastAsiaTheme="minorEastAsia" w:hAnsi="Palatino Linotype" w:cs="Arial"/>
          <w:szCs w:val="20"/>
          <w:lang w:val="es-ES_tradnl"/>
        </w:rPr>
      </w:pPr>
    </w:p>
    <w:p w:rsidR="00F947BD" w:rsidRPr="004022E4" w:rsidRDefault="00CA58F0" w:rsidP="00C66AC1">
      <w:pPr>
        <w:spacing w:line="360" w:lineRule="auto"/>
        <w:jc w:val="both"/>
        <w:rPr>
          <w:rFonts w:ascii="Palatino Linotype" w:hAnsi="Palatino Linotype"/>
        </w:rPr>
      </w:pPr>
      <w:r>
        <w:rPr>
          <w:rFonts w:ascii="Palatino Linotype" w:eastAsiaTheme="minorEastAsia" w:hAnsi="Palatino Linotype" w:cs="Arial"/>
          <w:noProof/>
          <w:lang w:eastAsia="es-MX"/>
        </w:rPr>
        <mc:AlternateContent>
          <mc:Choice Requires="wps">
            <w:drawing>
              <wp:anchor distT="0" distB="0" distL="114300" distR="114300" simplePos="0" relativeHeight="251789312" behindDoc="0" locked="0" layoutInCell="1" allowOverlap="1">
                <wp:simplePos x="0" y="0"/>
                <wp:positionH relativeFrom="column">
                  <wp:posOffset>15239</wp:posOffset>
                </wp:positionH>
                <wp:positionV relativeFrom="paragraph">
                  <wp:posOffset>4505325</wp:posOffset>
                </wp:positionV>
                <wp:extent cx="5800725" cy="771525"/>
                <wp:effectExtent l="38100" t="38100" r="66675" b="85725"/>
                <wp:wrapNone/>
                <wp:docPr id="7" name="Conector recto 7"/>
                <wp:cNvGraphicFramePr/>
                <a:graphic xmlns:a="http://schemas.openxmlformats.org/drawingml/2006/main">
                  <a:graphicData uri="http://schemas.microsoft.com/office/word/2010/wordprocessingShape">
                    <wps:wsp>
                      <wps:cNvCnPr/>
                      <wps:spPr>
                        <a:xfrm>
                          <a:off x="0" y="0"/>
                          <a:ext cx="5800725" cy="771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F79B900" id="Conector recto 7" o:spid="_x0000_s1026" style="position:absolute;z-index:251789312;visibility:visible;mso-wrap-style:square;mso-wrap-distance-left:9pt;mso-wrap-distance-top:0;mso-wrap-distance-right:9pt;mso-wrap-distance-bottom:0;mso-position-horizontal:absolute;mso-position-horizontal-relative:text;mso-position-vertical:absolute;mso-position-vertical-relative:text" from="1.2pt,354.75pt" to="457.9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" strokecolor="#4f81bd [3204]" strokeweight="2pt">
                <v:shadow on="t" color="black" opacity="24903f" origin=",.5" offset="0,.55556mm"/>
              </v:line>
            </w:pict>
          </mc:Fallback>
        </mc:AlternateContent>
      </w:r>
      <w:r w:rsidR="00410F42" w:rsidRPr="004022E4">
        <w:rPr>
          <w:rFonts w:ascii="Palatino Linotype" w:eastAsiaTheme="minorEastAsia" w:hAnsi="Palatino Linotype" w:cs="Arial"/>
          <w:lang w:val="es-ES_tradnl"/>
        </w:rPr>
        <w:t xml:space="preserve">En efecto, atendiendo a que </w:t>
      </w:r>
      <w:r w:rsidR="00410F42" w:rsidRPr="004022E4">
        <w:rPr>
          <w:rFonts w:ascii="Palatino Linotype" w:eastAsiaTheme="minorEastAsia" w:hAnsi="Palatino Linotype" w:cs="Arial"/>
          <w:b/>
          <w:lang w:val="es-ES_tradnl"/>
        </w:rPr>
        <w:t>EL SUJETO OBLIGADO</w:t>
      </w:r>
      <w:r w:rsidR="00410F42" w:rsidRPr="004022E4">
        <w:rPr>
          <w:rFonts w:ascii="Palatino Linotype" w:eastAsiaTheme="minorEastAsia" w:hAnsi="Palatino Linotype" w:cs="Arial"/>
          <w:lang w:val="es-ES_tradnl"/>
        </w:rPr>
        <w:t xml:space="preserve"> notificó la respuesta a la solicitud de información pública el </w:t>
      </w:r>
      <w:r w:rsidR="00827E22" w:rsidRPr="004022E4">
        <w:rPr>
          <w:rFonts w:ascii="Palatino Linotype" w:eastAsiaTheme="minorEastAsia" w:hAnsi="Palatino Linotype" w:cs="Arial"/>
          <w:b/>
          <w:lang w:val="es-ES_tradnl"/>
        </w:rPr>
        <w:t xml:space="preserve">trece de septiembre </w:t>
      </w:r>
      <w:r w:rsidR="00A2402B" w:rsidRPr="004022E4">
        <w:rPr>
          <w:rFonts w:ascii="Palatino Linotype" w:eastAsiaTheme="minorEastAsia" w:hAnsi="Palatino Linotype" w:cs="Arial"/>
          <w:b/>
          <w:lang w:val="es-ES_tradnl"/>
        </w:rPr>
        <w:t xml:space="preserve">de </w:t>
      </w:r>
      <w:r w:rsidR="00410F42" w:rsidRPr="004022E4">
        <w:rPr>
          <w:rFonts w:ascii="Palatino Linotype" w:eastAsiaTheme="minorEastAsia" w:hAnsi="Palatino Linotype" w:cs="Arial"/>
          <w:b/>
          <w:lang w:val="es-ES_tradnl"/>
        </w:rPr>
        <w:t xml:space="preserve">dos mil diecinueve; </w:t>
      </w:r>
      <w:r w:rsidR="000465A8" w:rsidRPr="004022E4">
        <w:rPr>
          <w:rFonts w:ascii="Palatino Linotype" w:hAnsi="Palatino Linotype" w:cs="Arial"/>
        </w:rPr>
        <w:t>en consecuencia, el plazo de quince días hábiles que el artículo 178 de la ley de la materia otorga a</w:t>
      </w:r>
      <w:r w:rsidR="00C66AC1" w:rsidRPr="004022E4">
        <w:rPr>
          <w:rFonts w:ascii="Palatino Linotype" w:hAnsi="Palatino Linotype" w:cs="Arial"/>
        </w:rPr>
        <w:t xml:space="preserve"> </w:t>
      </w:r>
      <w:r w:rsidR="00C66AC1" w:rsidRPr="004022E4">
        <w:rPr>
          <w:rFonts w:ascii="Palatino Linotype" w:hAnsi="Palatino Linotype" w:cs="Arial"/>
          <w:b/>
        </w:rPr>
        <w:t>LA</w:t>
      </w:r>
      <w:r w:rsidR="000465A8" w:rsidRPr="004022E4">
        <w:rPr>
          <w:rFonts w:ascii="Palatino Linotype" w:hAnsi="Palatino Linotype" w:cs="Arial"/>
          <w:b/>
        </w:rPr>
        <w:t xml:space="preserve"> RECURRENTE</w:t>
      </w:r>
      <w:r w:rsidR="000465A8" w:rsidRPr="004022E4">
        <w:rPr>
          <w:rFonts w:ascii="Palatino Linotype" w:hAnsi="Palatino Linotype" w:cs="Arial"/>
        </w:rPr>
        <w:t xml:space="preserve"> para presentar el recurso de revisión, transcurrió del</w:t>
      </w:r>
      <w:r w:rsidR="000465A8" w:rsidRPr="004022E4">
        <w:rPr>
          <w:rFonts w:ascii="Palatino Linotype" w:hAnsi="Palatino Linotype" w:cs="Arial"/>
          <w:b/>
        </w:rPr>
        <w:t xml:space="preserve"> </w:t>
      </w:r>
      <w:r w:rsidR="00827E22" w:rsidRPr="004022E4">
        <w:rPr>
          <w:rFonts w:ascii="Palatino Linotype" w:hAnsi="Palatino Linotype" w:cs="Arial"/>
          <w:b/>
        </w:rPr>
        <w:t xml:space="preserve">diecisiete de septiembre al siete de octubre </w:t>
      </w:r>
      <w:r w:rsidR="00F947BD" w:rsidRPr="004022E4">
        <w:rPr>
          <w:rFonts w:ascii="Palatino Linotype" w:hAnsi="Palatino Linotype" w:cs="Arial"/>
          <w:b/>
        </w:rPr>
        <w:t xml:space="preserve">de </w:t>
      </w:r>
      <w:r w:rsidR="000465A8" w:rsidRPr="004022E4">
        <w:rPr>
          <w:rFonts w:ascii="Palatino Linotype" w:hAnsi="Palatino Linotype" w:cs="Arial"/>
          <w:b/>
        </w:rPr>
        <w:t>dos mil diecinueve</w:t>
      </w:r>
      <w:r w:rsidR="000465A8" w:rsidRPr="004022E4">
        <w:rPr>
          <w:rFonts w:ascii="Palatino Linotype" w:hAnsi="Palatino Linotype" w:cs="Arial"/>
        </w:rPr>
        <w:t xml:space="preserve">, sin contemplar en el cómputo los días </w:t>
      </w:r>
      <w:r w:rsidR="00636987" w:rsidRPr="004022E4">
        <w:rPr>
          <w:rFonts w:ascii="Palatino Linotype" w:hAnsi="Palatino Linotype" w:cs="Arial"/>
        </w:rPr>
        <w:t xml:space="preserve">catorce, quince, </w:t>
      </w:r>
      <w:r w:rsidR="00F947BD" w:rsidRPr="004022E4">
        <w:rPr>
          <w:rFonts w:ascii="Palatino Linotype" w:hAnsi="Palatino Linotype" w:cs="Arial"/>
        </w:rPr>
        <w:t>veintiuno</w:t>
      </w:r>
      <w:r w:rsidR="00827E22" w:rsidRPr="004022E4">
        <w:rPr>
          <w:rFonts w:ascii="Palatino Linotype" w:hAnsi="Palatino Linotype" w:cs="Arial"/>
        </w:rPr>
        <w:t xml:space="preserve">, </w:t>
      </w:r>
      <w:r w:rsidR="00F947BD" w:rsidRPr="004022E4">
        <w:rPr>
          <w:rFonts w:ascii="Palatino Linotype" w:hAnsi="Palatino Linotype" w:cs="Arial"/>
        </w:rPr>
        <w:t>veintidós</w:t>
      </w:r>
      <w:r w:rsidR="00827E22" w:rsidRPr="004022E4">
        <w:rPr>
          <w:rFonts w:ascii="Palatino Linotype" w:hAnsi="Palatino Linotype" w:cs="Arial"/>
        </w:rPr>
        <w:t xml:space="preserve">, veintiocho y veintinueve </w:t>
      </w:r>
      <w:r w:rsidR="00F947BD" w:rsidRPr="004022E4">
        <w:rPr>
          <w:rFonts w:ascii="Palatino Linotype" w:hAnsi="Palatino Linotype" w:cs="Arial"/>
        </w:rPr>
        <w:t>de septiembre</w:t>
      </w:r>
      <w:r w:rsidR="00827E22" w:rsidRPr="004022E4">
        <w:rPr>
          <w:rFonts w:ascii="Palatino Linotype" w:hAnsi="Palatino Linotype" w:cs="Arial"/>
        </w:rPr>
        <w:t xml:space="preserve">; así como, cinco y seis de octubre </w:t>
      </w:r>
      <w:r w:rsidR="00F947BD" w:rsidRPr="004022E4">
        <w:rPr>
          <w:rFonts w:ascii="Palatino Linotype" w:hAnsi="Palatino Linotype" w:cs="Arial"/>
        </w:rPr>
        <w:t>de dos mil diecinueve</w:t>
      </w:r>
      <w:r w:rsidR="000465A8" w:rsidRPr="004022E4">
        <w:rPr>
          <w:rFonts w:ascii="Palatino Linotype" w:hAnsi="Palatino Linotype" w:cs="Arial"/>
        </w:rPr>
        <w:t xml:space="preserve">, por corresponder a sábados y domingos, considerados como días inhábiles; en términos del artículo 3, fracción X de la </w:t>
      </w:r>
      <w:r w:rsidR="000465A8" w:rsidRPr="004022E4">
        <w:rPr>
          <w:rFonts w:ascii="Palatino Linotype" w:hAnsi="Palatino Linotype"/>
        </w:rPr>
        <w:t>Ley de Transparencia y Acceso a la Información Pública de</w:t>
      </w:r>
      <w:r w:rsidR="00F947BD" w:rsidRPr="004022E4">
        <w:rPr>
          <w:rFonts w:ascii="Palatino Linotype" w:hAnsi="Palatino Linotype"/>
        </w:rPr>
        <w:t xml:space="preserve">l Estado de México y Municipios; así como, el día dieciséis de septiembre de dos mil diecinueve, por suspensión de labores, en términos del </w:t>
      </w:r>
      <w:r w:rsidR="00F947BD" w:rsidRPr="004022E4">
        <w:rPr>
          <w:rFonts w:ascii="Palatino Linotype" w:hAnsi="Palatino Linotype" w:cs="Arial"/>
        </w:rPr>
        <w:t>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0465A8" w:rsidRPr="004022E4" w:rsidRDefault="000465A8" w:rsidP="00C66AC1">
      <w:pPr>
        <w:spacing w:line="360" w:lineRule="auto"/>
        <w:jc w:val="both"/>
        <w:rPr>
          <w:rFonts w:ascii="Palatino Linotype" w:eastAsiaTheme="minorEastAsia" w:hAnsi="Palatino Linotype" w:cs="Arial"/>
          <w:b/>
          <w:lang w:val="es-ES_tradnl"/>
        </w:rPr>
      </w:pPr>
    </w:p>
    <w:p w:rsidR="000465A8" w:rsidRPr="004022E4" w:rsidRDefault="000465A8" w:rsidP="00C66AC1">
      <w:pPr>
        <w:spacing w:line="360" w:lineRule="auto"/>
        <w:jc w:val="both"/>
        <w:rPr>
          <w:rFonts w:ascii="Palatino Linotype" w:eastAsiaTheme="minorEastAsia" w:hAnsi="Palatino Linotype" w:cs="Arial"/>
          <w:lang w:val="es-ES_tradnl"/>
        </w:rPr>
      </w:pPr>
      <w:r w:rsidRPr="004022E4">
        <w:rPr>
          <w:rFonts w:ascii="Palatino Linotype" w:eastAsiaTheme="minorEastAsia" w:hAnsi="Palatino Linotype" w:cs="Arial"/>
          <w:lang w:val="es-ES_tradnl"/>
        </w:rPr>
        <w:t>En ese tenor, si el recurso de revisión que nos ocupa, se interpuso el</w:t>
      </w:r>
      <w:r w:rsidRPr="004022E4">
        <w:rPr>
          <w:rFonts w:ascii="Palatino Linotype" w:eastAsiaTheme="minorEastAsia" w:hAnsi="Palatino Linotype" w:cs="Arial"/>
          <w:b/>
          <w:lang w:val="es-ES_tradnl"/>
        </w:rPr>
        <w:t xml:space="preserve"> </w:t>
      </w:r>
      <w:r w:rsidR="00636987" w:rsidRPr="004022E4">
        <w:rPr>
          <w:rFonts w:ascii="Palatino Linotype" w:eastAsiaTheme="minorEastAsia" w:hAnsi="Palatino Linotype" w:cs="Arial"/>
          <w:b/>
          <w:lang w:val="es-ES_tradnl"/>
        </w:rPr>
        <w:t xml:space="preserve">diecisiete </w:t>
      </w:r>
      <w:r w:rsidR="00EF7982" w:rsidRPr="004022E4">
        <w:rPr>
          <w:rFonts w:ascii="Palatino Linotype" w:eastAsiaTheme="minorEastAsia" w:hAnsi="Palatino Linotype" w:cs="Arial"/>
          <w:b/>
          <w:lang w:val="es-ES_tradnl"/>
        </w:rPr>
        <w:t xml:space="preserve">de </w:t>
      </w:r>
      <w:r w:rsidR="00F947BD" w:rsidRPr="004022E4">
        <w:rPr>
          <w:rFonts w:ascii="Palatino Linotype" w:eastAsiaTheme="minorEastAsia" w:hAnsi="Palatino Linotype" w:cs="Arial"/>
          <w:b/>
          <w:lang w:val="es-ES_tradnl"/>
        </w:rPr>
        <w:t xml:space="preserve">septiembre </w:t>
      </w:r>
      <w:r w:rsidRPr="004022E4">
        <w:rPr>
          <w:rFonts w:ascii="Palatino Linotype" w:eastAsiaTheme="minorEastAsia" w:hAnsi="Palatino Linotype" w:cs="Arial"/>
          <w:b/>
          <w:lang w:val="es-ES_tradnl"/>
        </w:rPr>
        <w:t>de dos mil diecinueve,</w:t>
      </w:r>
      <w:r w:rsidRPr="004022E4">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0465A8" w:rsidRPr="004022E4" w:rsidRDefault="000465A8" w:rsidP="00C66AC1">
      <w:pPr>
        <w:pStyle w:val="Prrafodelista"/>
        <w:autoSpaceDE w:val="0"/>
        <w:autoSpaceDN w:val="0"/>
        <w:adjustRightInd w:val="0"/>
        <w:spacing w:line="360" w:lineRule="auto"/>
        <w:ind w:left="0" w:right="49"/>
        <w:jc w:val="both"/>
        <w:rPr>
          <w:rFonts w:ascii="Palatino Linotype" w:hAnsi="Palatino Linotype" w:cs="Arial"/>
          <w:b/>
        </w:rPr>
      </w:pPr>
    </w:p>
    <w:p w:rsidR="00827E22" w:rsidRPr="004022E4" w:rsidRDefault="00827E22" w:rsidP="00C66AC1">
      <w:pPr>
        <w:autoSpaceDE w:val="0"/>
        <w:autoSpaceDN w:val="0"/>
        <w:adjustRightInd w:val="0"/>
        <w:spacing w:line="360" w:lineRule="auto"/>
        <w:ind w:right="49"/>
        <w:jc w:val="both"/>
        <w:rPr>
          <w:rFonts w:ascii="Palatino Linotype" w:hAnsi="Palatino Linotype" w:cs="Arial"/>
          <w:lang w:val="es-ES"/>
        </w:rPr>
      </w:pPr>
      <w:r w:rsidRPr="004022E4">
        <w:rPr>
          <w:rFonts w:ascii="Palatino Linotype" w:hAnsi="Palatino Linotype" w:cs="Arial"/>
          <w:b/>
          <w:sz w:val="28"/>
          <w:szCs w:val="28"/>
        </w:rPr>
        <w:t>CUARTO</w:t>
      </w:r>
      <w:r w:rsidRPr="004022E4">
        <w:rPr>
          <w:rFonts w:ascii="Palatino Linotype" w:hAnsi="Palatino Linotype"/>
          <w:b/>
          <w:sz w:val="28"/>
          <w:szCs w:val="28"/>
        </w:rPr>
        <w:t>.</w:t>
      </w:r>
      <w:r w:rsidRPr="004022E4">
        <w:rPr>
          <w:rFonts w:ascii="Palatino Linotype" w:hAnsi="Palatino Linotype"/>
          <w:b/>
        </w:rPr>
        <w:t xml:space="preserve"> </w:t>
      </w:r>
      <w:proofErr w:type="spellStart"/>
      <w:r w:rsidRPr="004022E4">
        <w:rPr>
          <w:rFonts w:ascii="Palatino Linotype" w:hAnsi="Palatino Linotype"/>
          <w:b/>
        </w:rPr>
        <w:t>Procedibilidad</w:t>
      </w:r>
      <w:proofErr w:type="spellEnd"/>
      <w:r w:rsidRPr="004022E4">
        <w:rPr>
          <w:rFonts w:ascii="Palatino Linotype" w:hAnsi="Palatino Linotype"/>
          <w:b/>
        </w:rPr>
        <w:t xml:space="preserve">. </w:t>
      </w:r>
      <w:r w:rsidRPr="004022E4">
        <w:rPr>
          <w:rFonts w:ascii="Palatino Linotype" w:hAnsi="Palatino Linotype" w:cs="Arial"/>
          <w:lang w:val="es-ES"/>
        </w:rPr>
        <w:t xml:space="preserve">Esta Ponencia considera importante abordar el análisis de los requisitos de </w:t>
      </w:r>
      <w:proofErr w:type="spellStart"/>
      <w:r w:rsidRPr="004022E4">
        <w:rPr>
          <w:rFonts w:ascii="Palatino Linotype" w:hAnsi="Palatino Linotype" w:cs="Arial"/>
          <w:lang w:val="es-ES"/>
        </w:rPr>
        <w:t>procedibilidad</w:t>
      </w:r>
      <w:proofErr w:type="spellEnd"/>
      <w:r w:rsidRPr="004022E4">
        <w:rPr>
          <w:rFonts w:ascii="Palatino Linotype" w:hAnsi="Palatino Linotype" w:cs="Arial"/>
          <w:lang w:val="es-ES"/>
        </w:rPr>
        <w:t xml:space="preserve"> del recurso de revisión, así el artículo 180 de la </w:t>
      </w:r>
      <w:r w:rsidRPr="004022E4">
        <w:rPr>
          <w:rFonts w:ascii="Palatino Linotype" w:hAnsi="Palatino Linotype" w:cs="Arial"/>
          <w:lang w:val="es-ES" w:eastAsia="es-MX"/>
        </w:rPr>
        <w:t xml:space="preserve">Ley de Transparencia y Acceso a la </w:t>
      </w:r>
      <w:r w:rsidRPr="004022E4">
        <w:rPr>
          <w:rFonts w:ascii="Palatino Linotype" w:hAnsi="Palatino Linotype" w:cs="Arial"/>
          <w:lang w:val="es-ES"/>
        </w:rPr>
        <w:t>Información</w:t>
      </w:r>
      <w:r w:rsidRPr="004022E4">
        <w:rPr>
          <w:rFonts w:ascii="Palatino Linotype" w:hAnsi="Palatino Linotype" w:cs="Arial"/>
          <w:lang w:val="es-ES" w:eastAsia="es-MX"/>
        </w:rPr>
        <w:t xml:space="preserve"> Pública del Estado de México y Municipios, que </w:t>
      </w:r>
      <w:r w:rsidRPr="004022E4">
        <w:rPr>
          <w:rFonts w:ascii="Palatino Linotype" w:hAnsi="Palatino Linotype" w:cs="Arial"/>
          <w:lang w:val="es-ES"/>
        </w:rPr>
        <w:t>establece lo siguiente:</w:t>
      </w:r>
    </w:p>
    <w:p w:rsidR="00827E22" w:rsidRPr="004022E4" w:rsidRDefault="00827E22" w:rsidP="00FC38E1">
      <w:pPr>
        <w:autoSpaceDE w:val="0"/>
        <w:autoSpaceDN w:val="0"/>
        <w:adjustRightInd w:val="0"/>
        <w:ind w:right="49"/>
        <w:jc w:val="both"/>
        <w:rPr>
          <w:rFonts w:ascii="Palatino Linotype" w:hAnsi="Palatino Linotype" w:cs="Arial"/>
          <w:lang w:val="es-ES"/>
        </w:rPr>
      </w:pPr>
    </w:p>
    <w:p w:rsidR="00827E22" w:rsidRPr="004022E4" w:rsidRDefault="00827E22" w:rsidP="00FC38E1">
      <w:pPr>
        <w:tabs>
          <w:tab w:val="left" w:pos="851"/>
        </w:tabs>
        <w:ind w:left="851" w:right="901"/>
        <w:jc w:val="both"/>
        <w:rPr>
          <w:rFonts w:ascii="Palatino Linotype" w:hAnsi="Palatino Linotype"/>
          <w:b/>
          <w:i/>
          <w:sz w:val="22"/>
          <w:szCs w:val="22"/>
          <w:lang w:val="es-ES"/>
        </w:rPr>
      </w:pPr>
      <w:r w:rsidRPr="004022E4">
        <w:rPr>
          <w:rFonts w:ascii="Palatino Linotype" w:hAnsi="Palatino Linotype"/>
          <w:b/>
          <w:i/>
          <w:sz w:val="22"/>
          <w:szCs w:val="22"/>
          <w:lang w:val="es-ES"/>
        </w:rPr>
        <w:t xml:space="preserve">“Artículo 180. </w:t>
      </w:r>
      <w:r w:rsidRPr="004022E4">
        <w:rPr>
          <w:rFonts w:ascii="Palatino Linotype" w:hAnsi="Palatino Linotype"/>
          <w:i/>
          <w:sz w:val="22"/>
          <w:szCs w:val="22"/>
          <w:lang w:val="es-ES"/>
        </w:rPr>
        <w:t xml:space="preserve">El </w:t>
      </w:r>
      <w:r w:rsidRPr="004022E4">
        <w:rPr>
          <w:rFonts w:ascii="Palatino Linotype" w:hAnsi="Palatino Linotype" w:cs="Arial"/>
          <w:i/>
          <w:sz w:val="22"/>
          <w:szCs w:val="22"/>
          <w:lang w:val="es-ES"/>
        </w:rPr>
        <w:t>recurso</w:t>
      </w:r>
      <w:r w:rsidRPr="004022E4">
        <w:rPr>
          <w:rFonts w:ascii="Palatino Linotype" w:hAnsi="Palatino Linotype"/>
          <w:i/>
          <w:sz w:val="22"/>
          <w:szCs w:val="22"/>
          <w:lang w:val="es-ES"/>
        </w:rPr>
        <w:t xml:space="preserve"> </w:t>
      </w:r>
      <w:r w:rsidRPr="004022E4">
        <w:rPr>
          <w:rFonts w:ascii="Palatino Linotype" w:hAnsi="Palatino Linotype" w:cs="Arial"/>
          <w:i/>
          <w:color w:val="222222"/>
          <w:sz w:val="22"/>
          <w:szCs w:val="22"/>
          <w:lang w:val="es-ES" w:eastAsia="es-MX"/>
        </w:rPr>
        <w:t>de</w:t>
      </w:r>
      <w:r w:rsidRPr="004022E4">
        <w:rPr>
          <w:rFonts w:ascii="Palatino Linotype" w:hAnsi="Palatino Linotype"/>
          <w:i/>
          <w:sz w:val="22"/>
          <w:szCs w:val="22"/>
          <w:lang w:val="es-ES"/>
        </w:rPr>
        <w:t xml:space="preserve"> revisión contendrá:</w:t>
      </w:r>
      <w:r w:rsidRPr="004022E4">
        <w:rPr>
          <w:rFonts w:ascii="Palatino Linotype" w:hAnsi="Palatino Linotype"/>
          <w:b/>
          <w:i/>
          <w:sz w:val="22"/>
          <w:szCs w:val="22"/>
          <w:lang w:val="es-ES"/>
        </w:rPr>
        <w:t xml:space="preserve"> </w:t>
      </w:r>
    </w:p>
    <w:p w:rsidR="00827E22" w:rsidRPr="004022E4" w:rsidRDefault="00827E22" w:rsidP="00FC38E1">
      <w:pPr>
        <w:tabs>
          <w:tab w:val="left" w:pos="851"/>
        </w:tabs>
        <w:ind w:left="851" w:right="901"/>
        <w:jc w:val="both"/>
        <w:rPr>
          <w:rFonts w:ascii="Palatino Linotype" w:hAnsi="Palatino Linotype"/>
          <w:b/>
          <w:i/>
          <w:sz w:val="22"/>
          <w:szCs w:val="22"/>
          <w:lang w:val="es-ES"/>
        </w:rPr>
      </w:pPr>
      <w:r w:rsidRPr="004022E4">
        <w:rPr>
          <w:rFonts w:ascii="Palatino Linotype" w:hAnsi="Palatino Linotype"/>
          <w:b/>
          <w:i/>
          <w:sz w:val="22"/>
          <w:szCs w:val="22"/>
          <w:lang w:val="es-ES"/>
        </w:rPr>
        <w:t xml:space="preserve">I. </w:t>
      </w:r>
      <w:r w:rsidRPr="004022E4">
        <w:rPr>
          <w:rFonts w:ascii="Palatino Linotype" w:hAnsi="Palatino Linotype"/>
          <w:i/>
          <w:sz w:val="22"/>
          <w:szCs w:val="22"/>
          <w:lang w:val="es-ES"/>
        </w:rPr>
        <w:t xml:space="preserve">El sujeto obligado ante </w:t>
      </w:r>
      <w:r w:rsidRPr="004022E4">
        <w:rPr>
          <w:rFonts w:ascii="Palatino Linotype" w:hAnsi="Palatino Linotype" w:cs="Arial"/>
          <w:i/>
          <w:sz w:val="22"/>
          <w:szCs w:val="22"/>
          <w:lang w:val="es-ES"/>
        </w:rPr>
        <w:t>la</w:t>
      </w:r>
      <w:r w:rsidRPr="004022E4">
        <w:rPr>
          <w:rFonts w:ascii="Palatino Linotype" w:hAnsi="Palatino Linotype"/>
          <w:i/>
          <w:sz w:val="22"/>
          <w:szCs w:val="22"/>
          <w:lang w:val="es-ES"/>
        </w:rPr>
        <w:t xml:space="preserve"> cual </w:t>
      </w:r>
      <w:r w:rsidRPr="004022E4">
        <w:rPr>
          <w:rFonts w:ascii="Palatino Linotype" w:hAnsi="Palatino Linotype" w:cs="Arial"/>
          <w:i/>
          <w:color w:val="222222"/>
          <w:sz w:val="22"/>
          <w:szCs w:val="22"/>
          <w:lang w:val="es-ES" w:eastAsia="es-MX"/>
        </w:rPr>
        <w:t>se</w:t>
      </w:r>
      <w:r w:rsidRPr="004022E4">
        <w:rPr>
          <w:rFonts w:ascii="Palatino Linotype" w:hAnsi="Palatino Linotype"/>
          <w:i/>
          <w:sz w:val="22"/>
          <w:szCs w:val="22"/>
          <w:lang w:val="es-ES"/>
        </w:rPr>
        <w:t xml:space="preserve"> presentó la solicitud;</w:t>
      </w:r>
      <w:r w:rsidRPr="004022E4">
        <w:rPr>
          <w:rFonts w:ascii="Palatino Linotype" w:hAnsi="Palatino Linotype"/>
          <w:b/>
          <w:i/>
          <w:sz w:val="22"/>
          <w:szCs w:val="22"/>
          <w:lang w:val="es-ES"/>
        </w:rPr>
        <w:t xml:space="preserve"> </w:t>
      </w:r>
    </w:p>
    <w:p w:rsidR="00827E22" w:rsidRPr="004022E4" w:rsidRDefault="00827E22" w:rsidP="00FC38E1">
      <w:pPr>
        <w:tabs>
          <w:tab w:val="left" w:pos="851"/>
        </w:tabs>
        <w:ind w:left="851" w:right="901"/>
        <w:jc w:val="both"/>
        <w:rPr>
          <w:rFonts w:ascii="Palatino Linotype" w:hAnsi="Palatino Linotype"/>
          <w:b/>
          <w:i/>
          <w:sz w:val="22"/>
          <w:szCs w:val="22"/>
          <w:lang w:val="es-ES"/>
        </w:rPr>
      </w:pPr>
      <w:r w:rsidRPr="004022E4">
        <w:rPr>
          <w:rFonts w:ascii="Palatino Linotype" w:hAnsi="Palatino Linotype"/>
          <w:b/>
          <w:i/>
          <w:sz w:val="22"/>
          <w:szCs w:val="22"/>
          <w:lang w:val="es-ES"/>
        </w:rPr>
        <w:t xml:space="preserve">II. </w:t>
      </w:r>
      <w:r w:rsidRPr="004022E4">
        <w:rPr>
          <w:rFonts w:ascii="Palatino Linotype" w:hAnsi="Palatino Linotype"/>
          <w:b/>
          <w:i/>
          <w:sz w:val="22"/>
          <w:szCs w:val="22"/>
          <w:u w:val="single"/>
          <w:lang w:val="es-ES"/>
        </w:rPr>
        <w:t xml:space="preserve">El nombre del solicitante </w:t>
      </w:r>
      <w:r w:rsidRPr="004022E4">
        <w:rPr>
          <w:rFonts w:ascii="Palatino Linotype" w:hAnsi="Palatino Linotype" w:cs="Arial"/>
          <w:b/>
          <w:i/>
          <w:color w:val="222222"/>
          <w:sz w:val="22"/>
          <w:szCs w:val="22"/>
          <w:u w:val="single"/>
          <w:lang w:val="es-ES" w:eastAsia="es-MX"/>
        </w:rPr>
        <w:t>que</w:t>
      </w:r>
      <w:r w:rsidRPr="004022E4">
        <w:rPr>
          <w:rFonts w:ascii="Palatino Linotype" w:hAnsi="Palatino Linotype"/>
          <w:b/>
          <w:i/>
          <w:sz w:val="22"/>
          <w:szCs w:val="22"/>
          <w:u w:val="single"/>
          <w:lang w:val="es-ES"/>
        </w:rPr>
        <w:t xml:space="preserve"> recurre </w:t>
      </w:r>
      <w:r w:rsidRPr="004022E4">
        <w:rPr>
          <w:rFonts w:ascii="Palatino Linotype" w:hAnsi="Palatino Linotype"/>
          <w:i/>
          <w:sz w:val="22"/>
          <w:szCs w:val="22"/>
          <w:lang w:val="es-ES"/>
        </w:rPr>
        <w:t>o de su representante y, en su caso, del tercero interesado, así como la dirección o medio que señale para recibir notificaciones;</w:t>
      </w:r>
      <w:r w:rsidRPr="004022E4">
        <w:rPr>
          <w:rFonts w:ascii="Palatino Linotype" w:hAnsi="Palatino Linotype"/>
          <w:b/>
          <w:i/>
          <w:sz w:val="22"/>
          <w:szCs w:val="22"/>
          <w:lang w:val="es-ES"/>
        </w:rPr>
        <w:t xml:space="preserve"> </w:t>
      </w:r>
    </w:p>
    <w:p w:rsidR="00827E22" w:rsidRPr="004022E4" w:rsidRDefault="00827E22" w:rsidP="00FC38E1">
      <w:pPr>
        <w:tabs>
          <w:tab w:val="left" w:pos="851"/>
        </w:tabs>
        <w:ind w:left="851" w:right="901"/>
        <w:jc w:val="both"/>
        <w:rPr>
          <w:rFonts w:ascii="Palatino Linotype" w:hAnsi="Palatino Linotype"/>
          <w:b/>
          <w:i/>
          <w:sz w:val="22"/>
          <w:szCs w:val="22"/>
          <w:lang w:val="es-ES"/>
        </w:rPr>
      </w:pPr>
      <w:r w:rsidRPr="004022E4">
        <w:rPr>
          <w:rFonts w:ascii="Palatino Linotype" w:hAnsi="Palatino Linotype"/>
          <w:b/>
          <w:i/>
          <w:sz w:val="22"/>
          <w:szCs w:val="22"/>
          <w:lang w:val="es-ES"/>
        </w:rPr>
        <w:t xml:space="preserve">III. </w:t>
      </w:r>
      <w:r w:rsidRPr="004022E4">
        <w:rPr>
          <w:rFonts w:ascii="Palatino Linotype" w:hAnsi="Palatino Linotype"/>
          <w:i/>
          <w:sz w:val="22"/>
          <w:szCs w:val="22"/>
          <w:lang w:val="es-ES"/>
        </w:rPr>
        <w:t xml:space="preserve">El número de folio de </w:t>
      </w:r>
      <w:r w:rsidRPr="004022E4">
        <w:rPr>
          <w:rFonts w:ascii="Palatino Linotype" w:hAnsi="Palatino Linotype" w:cs="Arial"/>
          <w:i/>
          <w:color w:val="222222"/>
          <w:sz w:val="22"/>
          <w:szCs w:val="22"/>
          <w:lang w:val="es-ES" w:eastAsia="es-MX"/>
        </w:rPr>
        <w:t>respuesta</w:t>
      </w:r>
      <w:r w:rsidRPr="004022E4">
        <w:rPr>
          <w:rFonts w:ascii="Palatino Linotype" w:hAnsi="Palatino Linotype"/>
          <w:i/>
          <w:sz w:val="22"/>
          <w:szCs w:val="22"/>
          <w:lang w:val="es-ES"/>
        </w:rPr>
        <w:t xml:space="preserve"> de la solicitud de acceso; </w:t>
      </w:r>
    </w:p>
    <w:p w:rsidR="00827E22" w:rsidRPr="004022E4" w:rsidRDefault="00827E22" w:rsidP="00FC38E1">
      <w:pPr>
        <w:tabs>
          <w:tab w:val="left" w:pos="851"/>
        </w:tabs>
        <w:ind w:left="851" w:right="901"/>
        <w:jc w:val="both"/>
        <w:rPr>
          <w:rFonts w:ascii="Palatino Linotype" w:hAnsi="Palatino Linotype"/>
          <w:b/>
          <w:i/>
          <w:sz w:val="22"/>
          <w:szCs w:val="22"/>
          <w:lang w:val="es-ES"/>
        </w:rPr>
      </w:pPr>
      <w:r w:rsidRPr="004022E4">
        <w:rPr>
          <w:rFonts w:ascii="Palatino Linotype" w:hAnsi="Palatino Linotype"/>
          <w:b/>
          <w:i/>
          <w:sz w:val="22"/>
          <w:szCs w:val="22"/>
          <w:lang w:val="es-ES"/>
        </w:rPr>
        <w:t xml:space="preserve">IV. </w:t>
      </w:r>
      <w:r w:rsidRPr="004022E4">
        <w:rPr>
          <w:rFonts w:ascii="Palatino Linotype" w:hAnsi="Palatino Linotype"/>
          <w:i/>
          <w:sz w:val="22"/>
          <w:szCs w:val="22"/>
          <w:lang w:val="es-ES"/>
        </w:rPr>
        <w:t xml:space="preserve">La fecha en que fue </w:t>
      </w:r>
      <w:r w:rsidRPr="004022E4">
        <w:rPr>
          <w:rFonts w:ascii="Palatino Linotype" w:hAnsi="Palatino Linotype" w:cs="Arial"/>
          <w:i/>
          <w:color w:val="222222"/>
          <w:sz w:val="22"/>
          <w:szCs w:val="22"/>
          <w:lang w:val="es-ES" w:eastAsia="es-MX"/>
        </w:rPr>
        <w:t>notificada</w:t>
      </w:r>
      <w:r w:rsidRPr="004022E4">
        <w:rPr>
          <w:rFonts w:ascii="Palatino Linotype" w:hAnsi="Palatino Linotype"/>
          <w:i/>
          <w:sz w:val="22"/>
          <w:szCs w:val="22"/>
          <w:lang w:val="es-ES"/>
        </w:rPr>
        <w:t xml:space="preserve"> la respuesta al solicitante o tuvo conocimiento del acto reclamado, o de presentación de la solicitud, en caso de falta de respuesta;</w:t>
      </w:r>
      <w:r w:rsidRPr="004022E4">
        <w:rPr>
          <w:rFonts w:ascii="Palatino Linotype" w:hAnsi="Palatino Linotype"/>
          <w:b/>
          <w:i/>
          <w:sz w:val="22"/>
          <w:szCs w:val="22"/>
          <w:lang w:val="es-ES"/>
        </w:rPr>
        <w:t xml:space="preserve"> </w:t>
      </w:r>
    </w:p>
    <w:p w:rsidR="00827E22" w:rsidRPr="004022E4" w:rsidRDefault="00827E22" w:rsidP="00FC38E1">
      <w:pPr>
        <w:tabs>
          <w:tab w:val="left" w:pos="851"/>
        </w:tabs>
        <w:ind w:left="851" w:right="901"/>
        <w:jc w:val="both"/>
        <w:rPr>
          <w:rFonts w:ascii="Palatino Linotype" w:hAnsi="Palatino Linotype"/>
          <w:b/>
          <w:i/>
          <w:sz w:val="22"/>
          <w:szCs w:val="22"/>
          <w:lang w:val="es-ES"/>
        </w:rPr>
      </w:pPr>
      <w:r w:rsidRPr="004022E4">
        <w:rPr>
          <w:rFonts w:ascii="Palatino Linotype" w:hAnsi="Palatino Linotype"/>
          <w:b/>
          <w:i/>
          <w:sz w:val="22"/>
          <w:szCs w:val="22"/>
          <w:lang w:val="es-ES"/>
        </w:rPr>
        <w:t xml:space="preserve">V. </w:t>
      </w:r>
      <w:r w:rsidRPr="004022E4">
        <w:rPr>
          <w:rFonts w:ascii="Palatino Linotype" w:hAnsi="Palatino Linotype"/>
          <w:i/>
          <w:sz w:val="22"/>
          <w:szCs w:val="22"/>
          <w:lang w:val="es-ES"/>
        </w:rPr>
        <w:t xml:space="preserve">El acto que se </w:t>
      </w:r>
      <w:r w:rsidRPr="004022E4">
        <w:rPr>
          <w:rFonts w:ascii="Palatino Linotype" w:hAnsi="Palatino Linotype" w:cs="Arial"/>
          <w:i/>
          <w:color w:val="222222"/>
          <w:sz w:val="22"/>
          <w:szCs w:val="22"/>
          <w:lang w:val="es-ES" w:eastAsia="es-MX"/>
        </w:rPr>
        <w:t>recurre</w:t>
      </w:r>
      <w:r w:rsidRPr="004022E4">
        <w:rPr>
          <w:rFonts w:ascii="Palatino Linotype" w:hAnsi="Palatino Linotype"/>
          <w:i/>
          <w:sz w:val="22"/>
          <w:szCs w:val="22"/>
          <w:lang w:val="es-ES"/>
        </w:rPr>
        <w:t>;</w:t>
      </w:r>
      <w:r w:rsidRPr="004022E4">
        <w:rPr>
          <w:rFonts w:ascii="Palatino Linotype" w:hAnsi="Palatino Linotype"/>
          <w:b/>
          <w:i/>
          <w:sz w:val="22"/>
          <w:szCs w:val="22"/>
          <w:lang w:val="es-ES"/>
        </w:rPr>
        <w:t xml:space="preserve"> </w:t>
      </w:r>
    </w:p>
    <w:p w:rsidR="00827E22" w:rsidRPr="004022E4" w:rsidRDefault="00827E22" w:rsidP="00FC38E1">
      <w:pPr>
        <w:tabs>
          <w:tab w:val="left" w:pos="851"/>
        </w:tabs>
        <w:ind w:left="851" w:right="901"/>
        <w:jc w:val="both"/>
        <w:rPr>
          <w:rFonts w:ascii="Palatino Linotype" w:hAnsi="Palatino Linotype"/>
          <w:b/>
          <w:i/>
          <w:sz w:val="22"/>
          <w:szCs w:val="22"/>
          <w:lang w:val="es-ES"/>
        </w:rPr>
      </w:pPr>
      <w:r w:rsidRPr="004022E4">
        <w:rPr>
          <w:rFonts w:ascii="Palatino Linotype" w:hAnsi="Palatino Linotype"/>
          <w:b/>
          <w:i/>
          <w:sz w:val="22"/>
          <w:szCs w:val="22"/>
          <w:lang w:val="es-ES"/>
        </w:rPr>
        <w:t xml:space="preserve">VI. </w:t>
      </w:r>
      <w:r w:rsidRPr="004022E4">
        <w:rPr>
          <w:rFonts w:ascii="Palatino Linotype" w:hAnsi="Palatino Linotype"/>
          <w:i/>
          <w:sz w:val="22"/>
          <w:szCs w:val="22"/>
          <w:lang w:val="es-ES"/>
        </w:rPr>
        <w:t xml:space="preserve">Las razones o </w:t>
      </w:r>
      <w:r w:rsidRPr="004022E4">
        <w:rPr>
          <w:rFonts w:ascii="Palatino Linotype" w:hAnsi="Palatino Linotype" w:cs="Arial"/>
          <w:i/>
          <w:color w:val="222222"/>
          <w:sz w:val="22"/>
          <w:szCs w:val="22"/>
          <w:lang w:val="es-ES" w:eastAsia="es-MX"/>
        </w:rPr>
        <w:t>motivos</w:t>
      </w:r>
      <w:r w:rsidRPr="004022E4">
        <w:rPr>
          <w:rFonts w:ascii="Palatino Linotype" w:hAnsi="Palatino Linotype"/>
          <w:i/>
          <w:sz w:val="22"/>
          <w:szCs w:val="22"/>
          <w:lang w:val="es-ES"/>
        </w:rPr>
        <w:t xml:space="preserve"> de inconformidad;</w:t>
      </w:r>
      <w:r w:rsidRPr="004022E4">
        <w:rPr>
          <w:rFonts w:ascii="Palatino Linotype" w:hAnsi="Palatino Linotype"/>
          <w:b/>
          <w:i/>
          <w:sz w:val="22"/>
          <w:szCs w:val="22"/>
          <w:lang w:val="es-ES"/>
        </w:rPr>
        <w:t xml:space="preserve"> </w:t>
      </w:r>
    </w:p>
    <w:p w:rsidR="00827E22" w:rsidRPr="004022E4" w:rsidRDefault="00827E22" w:rsidP="00FC38E1">
      <w:pPr>
        <w:tabs>
          <w:tab w:val="left" w:pos="851"/>
        </w:tabs>
        <w:ind w:left="851" w:right="901"/>
        <w:jc w:val="both"/>
        <w:rPr>
          <w:rFonts w:ascii="Palatino Linotype" w:hAnsi="Palatino Linotype"/>
          <w:b/>
          <w:i/>
          <w:sz w:val="22"/>
          <w:szCs w:val="22"/>
          <w:lang w:val="es-ES"/>
        </w:rPr>
      </w:pPr>
      <w:r w:rsidRPr="004022E4">
        <w:rPr>
          <w:rFonts w:ascii="Palatino Linotype" w:hAnsi="Palatino Linotype"/>
          <w:b/>
          <w:i/>
          <w:sz w:val="22"/>
          <w:szCs w:val="22"/>
          <w:lang w:val="es-ES"/>
        </w:rPr>
        <w:t xml:space="preserve">VII. </w:t>
      </w:r>
      <w:r w:rsidRPr="004022E4">
        <w:rPr>
          <w:rFonts w:ascii="Palatino Linotype" w:hAnsi="Palatino Linotype"/>
          <w:i/>
          <w:sz w:val="22"/>
          <w:szCs w:val="22"/>
          <w:lang w:val="es-ES"/>
        </w:rPr>
        <w:t>La copia de la respuesta que se impugna y, en su caso, de la notificación correspondiente, en el caso de respuesta de la solicitud; y</w:t>
      </w:r>
      <w:r w:rsidRPr="004022E4">
        <w:rPr>
          <w:rFonts w:ascii="Palatino Linotype" w:hAnsi="Palatino Linotype"/>
          <w:b/>
          <w:i/>
          <w:sz w:val="22"/>
          <w:szCs w:val="22"/>
          <w:lang w:val="es-ES"/>
        </w:rPr>
        <w:t xml:space="preserve"> </w:t>
      </w:r>
    </w:p>
    <w:p w:rsidR="00827E22" w:rsidRPr="004022E4" w:rsidRDefault="00827E22" w:rsidP="00FC38E1">
      <w:pPr>
        <w:tabs>
          <w:tab w:val="left" w:pos="851"/>
        </w:tabs>
        <w:ind w:left="851" w:right="901"/>
        <w:jc w:val="both"/>
        <w:rPr>
          <w:rFonts w:ascii="Palatino Linotype" w:hAnsi="Palatino Linotype"/>
          <w:i/>
          <w:sz w:val="22"/>
          <w:szCs w:val="22"/>
          <w:lang w:val="es-ES"/>
        </w:rPr>
      </w:pPr>
      <w:r w:rsidRPr="004022E4">
        <w:rPr>
          <w:rFonts w:ascii="Palatino Linotype" w:hAnsi="Palatino Linotype"/>
          <w:b/>
          <w:i/>
          <w:sz w:val="22"/>
          <w:szCs w:val="22"/>
          <w:lang w:val="es-ES"/>
        </w:rPr>
        <w:t xml:space="preserve">VIII. </w:t>
      </w:r>
      <w:r w:rsidRPr="004022E4">
        <w:rPr>
          <w:rFonts w:ascii="Palatino Linotype" w:hAnsi="Palatino Linotype"/>
          <w:i/>
          <w:sz w:val="22"/>
          <w:szCs w:val="22"/>
          <w:lang w:val="es-ES"/>
        </w:rPr>
        <w:t>Firma del recurrente, en su caso, cuando se presente por escrito, requisito sin el cual se dará trámite al recurso.</w:t>
      </w:r>
    </w:p>
    <w:p w:rsidR="00827E22" w:rsidRPr="004022E4" w:rsidRDefault="00827E22" w:rsidP="00FC38E1">
      <w:pPr>
        <w:tabs>
          <w:tab w:val="left" w:pos="851"/>
        </w:tabs>
        <w:ind w:left="851" w:right="901"/>
        <w:jc w:val="both"/>
        <w:rPr>
          <w:rFonts w:ascii="Palatino Linotype" w:hAnsi="Palatino Linotype"/>
          <w:i/>
          <w:sz w:val="22"/>
          <w:szCs w:val="22"/>
          <w:lang w:val="es-ES"/>
        </w:rPr>
      </w:pPr>
      <w:r w:rsidRPr="004022E4">
        <w:rPr>
          <w:rFonts w:ascii="Palatino Linotype" w:hAnsi="Palatino Linotype"/>
          <w:i/>
          <w:sz w:val="22"/>
          <w:szCs w:val="22"/>
          <w:lang w:val="es-ES"/>
        </w:rPr>
        <w:t xml:space="preserve">Adicionalmente, se podrán anexar las pruebas y demás elementos que considere procedentes someter a juicio del Instituto. </w:t>
      </w:r>
    </w:p>
    <w:p w:rsidR="00827E22" w:rsidRPr="004022E4" w:rsidRDefault="00827E22" w:rsidP="00FC38E1">
      <w:pPr>
        <w:tabs>
          <w:tab w:val="left" w:pos="851"/>
        </w:tabs>
        <w:ind w:left="851" w:right="901"/>
        <w:jc w:val="both"/>
        <w:rPr>
          <w:rFonts w:ascii="Palatino Linotype" w:hAnsi="Palatino Linotype"/>
          <w:i/>
          <w:sz w:val="22"/>
          <w:szCs w:val="22"/>
          <w:lang w:val="es-ES"/>
        </w:rPr>
      </w:pPr>
      <w:r w:rsidRPr="004022E4">
        <w:rPr>
          <w:rFonts w:ascii="Palatino Linotype" w:hAnsi="Palatino Linotype"/>
          <w:i/>
          <w:sz w:val="22"/>
          <w:szCs w:val="22"/>
          <w:lang w:val="es-ES"/>
        </w:rPr>
        <w:t xml:space="preserve">En ningún caso será necesario que el particular ratifique el recurso de revisión interpuesto. </w:t>
      </w:r>
    </w:p>
    <w:p w:rsidR="00827E22" w:rsidRPr="004022E4" w:rsidRDefault="00827E22" w:rsidP="00FC38E1">
      <w:pPr>
        <w:tabs>
          <w:tab w:val="left" w:pos="851"/>
        </w:tabs>
        <w:ind w:left="851" w:right="901"/>
        <w:jc w:val="both"/>
        <w:rPr>
          <w:rFonts w:ascii="Palatino Linotype" w:hAnsi="Palatino Linotype"/>
          <w:b/>
          <w:i/>
          <w:sz w:val="22"/>
          <w:szCs w:val="22"/>
          <w:lang w:val="es-ES"/>
        </w:rPr>
      </w:pPr>
      <w:r w:rsidRPr="004022E4">
        <w:rPr>
          <w:rFonts w:ascii="Palatino Linotype" w:hAnsi="Palatino Linotype"/>
          <w:b/>
          <w:i/>
          <w:sz w:val="22"/>
          <w:szCs w:val="22"/>
          <w:u w:val="single"/>
          <w:lang w:val="es-ES"/>
        </w:rPr>
        <w:t xml:space="preserve">En caso de </w:t>
      </w:r>
      <w:r w:rsidRPr="004022E4">
        <w:rPr>
          <w:rFonts w:ascii="Palatino Linotype" w:hAnsi="Palatino Linotype" w:cs="Arial"/>
          <w:b/>
          <w:i/>
          <w:color w:val="222222"/>
          <w:sz w:val="22"/>
          <w:szCs w:val="22"/>
          <w:u w:val="single"/>
          <w:lang w:val="es-ES" w:eastAsia="es-MX"/>
        </w:rPr>
        <w:t>que</w:t>
      </w:r>
      <w:r w:rsidRPr="004022E4">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4022E4">
        <w:rPr>
          <w:rFonts w:ascii="Palatino Linotype" w:hAnsi="Palatino Linotype"/>
          <w:i/>
          <w:sz w:val="22"/>
          <w:szCs w:val="22"/>
          <w:lang w:val="es-ES"/>
        </w:rPr>
        <w:t>, IV, VII y VIII.</w:t>
      </w:r>
      <w:r w:rsidRPr="004022E4">
        <w:rPr>
          <w:rFonts w:ascii="Palatino Linotype" w:hAnsi="Palatino Linotype"/>
          <w:b/>
          <w:i/>
          <w:sz w:val="22"/>
          <w:szCs w:val="22"/>
          <w:lang w:val="es-ES"/>
        </w:rPr>
        <w:t>”</w:t>
      </w:r>
    </w:p>
    <w:p w:rsidR="00827E22" w:rsidRPr="004022E4" w:rsidRDefault="00827E22" w:rsidP="00FC38E1">
      <w:pPr>
        <w:tabs>
          <w:tab w:val="left" w:pos="851"/>
        </w:tabs>
        <w:ind w:left="851" w:right="901"/>
        <w:jc w:val="both"/>
        <w:rPr>
          <w:rFonts w:ascii="Palatino Linotype" w:hAnsi="Palatino Linotype"/>
          <w:i/>
          <w:sz w:val="22"/>
          <w:szCs w:val="22"/>
          <w:lang w:val="es-ES"/>
        </w:rPr>
      </w:pPr>
      <w:r w:rsidRPr="004022E4">
        <w:rPr>
          <w:rFonts w:ascii="Palatino Linotype" w:hAnsi="Palatino Linotype"/>
          <w:i/>
          <w:sz w:val="22"/>
          <w:szCs w:val="22"/>
          <w:lang w:val="es-ES"/>
        </w:rPr>
        <w:t>(Énfasis añadido)</w:t>
      </w:r>
    </w:p>
    <w:p w:rsidR="00827E22" w:rsidRPr="004022E4" w:rsidRDefault="00CA58F0" w:rsidP="00FC38E1">
      <w:pPr>
        <w:tabs>
          <w:tab w:val="left" w:pos="851"/>
        </w:tabs>
        <w:ind w:left="851" w:right="901"/>
        <w:jc w:val="both"/>
        <w:rPr>
          <w:rFonts w:ascii="Palatino Linotype" w:hAnsi="Palatino Linotype"/>
          <w:i/>
          <w:sz w:val="22"/>
          <w:szCs w:val="22"/>
          <w:lang w:val="es-ES"/>
        </w:rPr>
      </w:pPr>
      <w:r>
        <w:rPr>
          <w:rFonts w:ascii="Palatino Linotype" w:hAnsi="Palatino Linotype"/>
          <w:i/>
          <w:noProof/>
          <w:sz w:val="22"/>
          <w:szCs w:val="22"/>
          <w:lang w:eastAsia="es-MX"/>
        </w:rPr>
        <mc:AlternateContent>
          <mc:Choice Requires="wps">
            <w:drawing>
              <wp:anchor distT="0" distB="0" distL="114300" distR="114300" simplePos="0" relativeHeight="251790336" behindDoc="0" locked="0" layoutInCell="1" allowOverlap="1">
                <wp:simplePos x="0" y="0"/>
                <wp:positionH relativeFrom="column">
                  <wp:posOffset>558165</wp:posOffset>
                </wp:positionH>
                <wp:positionV relativeFrom="paragraph">
                  <wp:posOffset>17780</wp:posOffset>
                </wp:positionV>
                <wp:extent cx="5276850" cy="762000"/>
                <wp:effectExtent l="38100" t="38100" r="76200" b="95250"/>
                <wp:wrapNone/>
                <wp:docPr id="8" name="Conector recto 8"/>
                <wp:cNvGraphicFramePr/>
                <a:graphic xmlns:a="http://schemas.openxmlformats.org/drawingml/2006/main">
                  <a:graphicData uri="http://schemas.microsoft.com/office/word/2010/wordprocessingShape">
                    <wps:wsp>
                      <wps:cNvCnPr/>
                      <wps:spPr>
                        <a:xfrm>
                          <a:off x="0" y="0"/>
                          <a:ext cx="5276850" cy="762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51857D5" id="Conector recto 8" o:spid="_x0000_s1026" style="position:absolute;z-index:251790336;visibility:visible;mso-wrap-style:square;mso-wrap-distance-left:9pt;mso-wrap-distance-top:0;mso-wrap-distance-right:9pt;mso-wrap-distance-bottom:0;mso-position-horizontal:absolute;mso-position-horizontal-relative:text;mso-position-vertical:absolute;mso-position-vertical-relative:text" from="43.95pt,1.4pt" to="459.45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" strokecolor="#4f81bd [3204]" strokeweight="2pt">
                <v:shadow on="t" color="black" opacity="24903f" origin=",.5" offset="0,.55556mm"/>
              </v:line>
            </w:pict>
          </mc:Fallback>
        </mc:AlternateContent>
      </w:r>
    </w:p>
    <w:p w:rsidR="00827E22" w:rsidRPr="004022E4" w:rsidRDefault="00827E22" w:rsidP="00C66AC1">
      <w:pPr>
        <w:spacing w:line="360" w:lineRule="auto"/>
        <w:jc w:val="both"/>
        <w:rPr>
          <w:rFonts w:ascii="Palatino Linotype" w:hAnsi="Palatino Linotype"/>
          <w:b/>
          <w:lang w:val="es-ES"/>
        </w:rPr>
      </w:pPr>
      <w:r w:rsidRPr="004022E4">
        <w:rPr>
          <w:rFonts w:ascii="Palatino Linotype" w:hAnsi="Palatino Linotype"/>
          <w:lang w:val="es-ES"/>
        </w:rPr>
        <w:lastRenderedPageBreak/>
        <w:t xml:space="preserve">En principio, de una interpretación del artículo transcrito se observan los requisitos que </w:t>
      </w:r>
      <w:r w:rsidRPr="004022E4">
        <w:rPr>
          <w:rFonts w:ascii="Palatino Linotype" w:hAnsi="Palatino Linotype" w:cs="Arial"/>
          <w:lang w:val="es-ES"/>
        </w:rPr>
        <w:t>deberán</w:t>
      </w:r>
      <w:r w:rsidRPr="004022E4">
        <w:rPr>
          <w:rFonts w:ascii="Palatino Linotype" w:hAnsi="Palatino Linotype"/>
          <w:lang w:val="es-ES"/>
        </w:rPr>
        <w:t xml:space="preserve"> </w:t>
      </w:r>
      <w:r w:rsidRPr="004022E4">
        <w:rPr>
          <w:rFonts w:ascii="Palatino Linotype" w:hAnsi="Palatino Linotype" w:cs="Arial"/>
          <w:lang w:val="es-ES"/>
        </w:rPr>
        <w:t>contener</w:t>
      </w:r>
      <w:r w:rsidRPr="004022E4">
        <w:rPr>
          <w:rFonts w:ascii="Palatino Linotype" w:hAnsi="Palatino Linotype"/>
          <w:lang w:val="es-ES"/>
        </w:rPr>
        <w:t xml:space="preserve"> los recursos de revisión; sobre el particular, de la revisión del expediente electrónico del </w:t>
      </w:r>
      <w:r w:rsidRPr="004022E4">
        <w:rPr>
          <w:rFonts w:ascii="Palatino Linotype" w:hAnsi="Palatino Linotype"/>
          <w:b/>
          <w:lang w:val="es-ES"/>
        </w:rPr>
        <w:t>SAIMEX</w:t>
      </w:r>
      <w:r w:rsidRPr="004022E4">
        <w:rPr>
          <w:rFonts w:ascii="Palatino Linotype" w:hAnsi="Palatino Linotype"/>
          <w:lang w:val="es-ES"/>
        </w:rPr>
        <w:t xml:space="preserve"> se desprende que la parte solicitante y ahora </w:t>
      </w:r>
      <w:r w:rsidR="00FC38E1" w:rsidRPr="004022E4">
        <w:rPr>
          <w:rFonts w:ascii="Palatino Linotype" w:hAnsi="Palatino Linotype"/>
          <w:b/>
          <w:lang w:val="es-ES"/>
        </w:rPr>
        <w:t>LA</w:t>
      </w:r>
      <w:r w:rsidR="00FC38E1" w:rsidRPr="004022E4">
        <w:rPr>
          <w:rFonts w:ascii="Palatino Linotype" w:hAnsi="Palatino Linotype"/>
          <w:lang w:val="es-ES"/>
        </w:rPr>
        <w:t xml:space="preserve"> </w:t>
      </w:r>
      <w:r w:rsidRPr="004022E4">
        <w:rPr>
          <w:rFonts w:ascii="Palatino Linotype" w:hAnsi="Palatino Linotype"/>
          <w:b/>
          <w:lang w:val="es-ES"/>
        </w:rPr>
        <w:t>RECURRENTE</w:t>
      </w:r>
      <w:r w:rsidRPr="004022E4">
        <w:rPr>
          <w:rFonts w:ascii="Palatino Linotype" w:hAnsi="Palatino Linotype"/>
          <w:lang w:val="es-ES"/>
        </w:rPr>
        <w:t xml:space="preserve">, en ejercicio de su derecho de acceso a la información pública, no proporcionó su nombre completo para que </w:t>
      </w:r>
      <w:r w:rsidRPr="004022E4">
        <w:rPr>
          <w:rFonts w:ascii="Palatino Linotype" w:hAnsi="Palatino Linotype" w:cs="Arial"/>
          <w:lang w:val="es-ES"/>
        </w:rPr>
        <w:t>sea</w:t>
      </w:r>
      <w:r w:rsidRPr="004022E4">
        <w:rPr>
          <w:rFonts w:ascii="Palatino Linotype" w:hAnsi="Palatino Linotype"/>
          <w:lang w:val="es-ES"/>
        </w:rPr>
        <w:t xml:space="preserve"> identificado, ya que, no proporcionó el apellido materno, por lo que no se tiene certeza sobre su identidad, lo que en estricto sentido, provoca que </w:t>
      </w:r>
      <w:r w:rsidRPr="004022E4">
        <w:rPr>
          <w:rFonts w:ascii="Palatino Linotype" w:hAnsi="Palatino Linotype" w:cs="Arial"/>
          <w:lang w:val="es-ES"/>
        </w:rPr>
        <w:t>no</w:t>
      </w:r>
      <w:r w:rsidRPr="004022E4">
        <w:rPr>
          <w:rFonts w:ascii="Palatino Linotype" w:hAnsi="Palatino Linotype"/>
          <w:lang w:val="es-ES"/>
        </w:rPr>
        <w:t xml:space="preserve"> se colmen los requisitos establecidos en el citado artículo 180 de la Ley de Transparencia.</w:t>
      </w:r>
    </w:p>
    <w:p w:rsidR="00827E22" w:rsidRPr="004022E4" w:rsidRDefault="00827E22" w:rsidP="00C66AC1">
      <w:pPr>
        <w:spacing w:line="360" w:lineRule="auto"/>
        <w:jc w:val="both"/>
        <w:rPr>
          <w:rFonts w:ascii="Palatino Linotype" w:hAnsi="Palatino Linotype"/>
          <w:lang w:val="es-ES"/>
        </w:rPr>
      </w:pPr>
    </w:p>
    <w:p w:rsidR="00827E22" w:rsidRPr="004022E4" w:rsidRDefault="00827E22" w:rsidP="00C66AC1">
      <w:pPr>
        <w:spacing w:line="360" w:lineRule="auto"/>
        <w:jc w:val="both"/>
        <w:rPr>
          <w:rFonts w:ascii="Palatino Linotype" w:hAnsi="Palatino Linotype" w:cs="Arial"/>
          <w:color w:val="000000"/>
          <w:lang w:val="es-ES"/>
        </w:rPr>
      </w:pPr>
      <w:r w:rsidRPr="004022E4">
        <w:rPr>
          <w:rFonts w:ascii="Palatino Linotype" w:hAnsi="Palatino Linotype"/>
          <w:lang w:val="es-ES"/>
        </w:rPr>
        <w:t xml:space="preserve">Empero lo anterior, debe destacarse que el artículo 15 de </w:t>
      </w:r>
      <w:r w:rsidRPr="004022E4">
        <w:rPr>
          <w:rFonts w:ascii="Palatino Linotype" w:hAnsi="Palatino Linotype" w:cs="Arial"/>
          <w:lang w:val="es-ES" w:eastAsia="es-MX"/>
        </w:rPr>
        <w:t xml:space="preserve">Ley de Transparencia y Acceso a la </w:t>
      </w:r>
      <w:r w:rsidRPr="004022E4">
        <w:rPr>
          <w:rFonts w:ascii="Palatino Linotype" w:hAnsi="Palatino Linotype" w:cs="Arial"/>
          <w:lang w:val="es-ES"/>
        </w:rPr>
        <w:t>Información</w:t>
      </w:r>
      <w:r w:rsidRPr="004022E4">
        <w:rPr>
          <w:rFonts w:ascii="Palatino Linotype" w:hAnsi="Palatino Linotype" w:cs="Arial"/>
          <w:lang w:val="es-ES" w:eastAsia="es-MX"/>
        </w:rPr>
        <w:t xml:space="preserve"> Pública del Estado de México y Municipios </w:t>
      </w:r>
      <w:r w:rsidRPr="004022E4">
        <w:rPr>
          <w:rFonts w:ascii="Palatino Linotype" w:hAnsi="Palatino Linotype" w:cs="Arial"/>
          <w:iCs/>
          <w:lang w:val="es-ES"/>
        </w:rPr>
        <w:t xml:space="preserve">prevé que, </w:t>
      </w:r>
      <w:r w:rsidRPr="004022E4">
        <w:rPr>
          <w:rFonts w:ascii="Palatino Linotype" w:hAnsi="Palatino Linotype"/>
          <w:lang w:val="es-ES"/>
        </w:rPr>
        <w:t xml:space="preserve">toda persona tendrá acceso a la información </w:t>
      </w:r>
      <w:r w:rsidRPr="004022E4">
        <w:rPr>
          <w:rFonts w:ascii="Palatino Linotype" w:hAnsi="Palatino Linotype" w:cs="Arial"/>
          <w:color w:val="000000"/>
          <w:lang w:val="es-ES"/>
        </w:rPr>
        <w:t xml:space="preserve">sin necesidad de acreditar interés alguno o justificar su utilización, de lo que se infiere que para el </w:t>
      </w:r>
      <w:r w:rsidRPr="004022E4">
        <w:rPr>
          <w:rFonts w:ascii="Palatino Linotype" w:hAnsi="Palatino Linotype"/>
          <w:lang w:val="es-ES"/>
        </w:rPr>
        <w:t>ejercicio</w:t>
      </w:r>
      <w:r w:rsidRPr="004022E4">
        <w:rPr>
          <w:rFonts w:ascii="Palatino Linotype" w:hAnsi="Palatino Linotype" w:cs="Arial"/>
          <w:color w:val="000000"/>
          <w:lang w:val="es-ES"/>
        </w:rPr>
        <w:t xml:space="preserve"> del derecho de acceso a la información pública, </w:t>
      </w:r>
      <w:r w:rsidRPr="004022E4">
        <w:rPr>
          <w:rFonts w:ascii="Palatino Linotype" w:hAnsi="Palatino Linotype" w:cs="Arial"/>
          <w:b/>
          <w:color w:val="000000"/>
          <w:u w:val="single"/>
          <w:lang w:val="es-ES"/>
        </w:rPr>
        <w:t xml:space="preserve">el nombre no es un requisito </w:t>
      </w:r>
      <w:r w:rsidRPr="004022E4">
        <w:rPr>
          <w:rFonts w:ascii="Palatino Linotype" w:hAnsi="Palatino Linotype" w:cs="Arial"/>
          <w:b/>
          <w:i/>
          <w:color w:val="000000"/>
          <w:u w:val="single"/>
          <w:lang w:val="es-ES"/>
        </w:rPr>
        <w:t>sine qua non</w:t>
      </w:r>
      <w:r w:rsidRPr="004022E4">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827E22" w:rsidRPr="004022E4" w:rsidRDefault="00827E22" w:rsidP="00C66AC1">
      <w:pPr>
        <w:spacing w:line="360" w:lineRule="auto"/>
        <w:jc w:val="both"/>
        <w:rPr>
          <w:rFonts w:ascii="Palatino Linotype" w:hAnsi="Palatino Linotype" w:cs="Arial"/>
          <w:color w:val="000000"/>
          <w:lang w:val="es-ES"/>
        </w:rPr>
      </w:pPr>
    </w:p>
    <w:p w:rsidR="00827E22" w:rsidRPr="004022E4" w:rsidRDefault="00827E22" w:rsidP="00C66AC1">
      <w:pPr>
        <w:spacing w:line="360" w:lineRule="auto"/>
        <w:jc w:val="both"/>
        <w:rPr>
          <w:rFonts w:ascii="Palatino Linotype" w:hAnsi="Palatino Linotype"/>
          <w:lang w:val="es-ES"/>
        </w:rPr>
      </w:pPr>
      <w:r w:rsidRPr="004022E4">
        <w:rPr>
          <w:rFonts w:ascii="Palatino Linotype" w:hAnsi="Palatino Linotype"/>
          <w:lang w:val="es-ES"/>
        </w:rPr>
        <w:t>Correlativo a ello, cabe mencionar que los artículos 6, Apartado A, fracciones III y IV de la Constitución Política de los Estados Unidos Mexicanos y 5, párrafos vigésimo</w:t>
      </w:r>
      <w:r w:rsidR="00CA58F0">
        <w:rPr>
          <w:rFonts w:ascii="Palatino Linotype" w:hAnsi="Palatino Linotype"/>
          <w:lang w:val="es-ES"/>
        </w:rPr>
        <w:t xml:space="preserve"> segundo, vigésimo tercero </w:t>
      </w:r>
      <w:r w:rsidRPr="004022E4">
        <w:rPr>
          <w:rFonts w:ascii="Palatino Linotype" w:hAnsi="Palatino Linotype"/>
          <w:lang w:val="es-ES"/>
        </w:rPr>
        <w:t>y vigésimo</w:t>
      </w:r>
      <w:r w:rsidR="00CA58F0">
        <w:rPr>
          <w:rFonts w:ascii="Palatino Linotype" w:hAnsi="Palatino Linotype"/>
          <w:lang w:val="es-ES"/>
        </w:rPr>
        <w:t xml:space="preserve"> cuarto</w:t>
      </w:r>
      <w:r w:rsidRPr="004022E4">
        <w:rPr>
          <w:rFonts w:ascii="Palatino Linotype" w:hAnsi="Palatino Linotype"/>
          <w:lang w:val="es-ES"/>
        </w:rPr>
        <w:t xml:space="preserve">, fracciones I, III, IV y V de la Constitución Política del Estado Libre y Soberano de México garantizan el ejercicio del derecho de acceso a la información pública, toda vez que disponen que toda persona sin necesidad </w:t>
      </w:r>
      <w:r w:rsidRPr="004022E4">
        <w:rPr>
          <w:rFonts w:ascii="Palatino Linotype" w:hAnsi="Palatino Linotype"/>
          <w:lang w:val="es-ES"/>
        </w:rPr>
        <w:lastRenderedPageBreak/>
        <w:t>de acreditar interés alguno o justificar su utilización, tendrá acceso gratuito a la información pública; preceptos cuyo texto y sentido literal es el siguiente:</w:t>
      </w:r>
    </w:p>
    <w:p w:rsidR="00827E22" w:rsidRPr="004022E4" w:rsidRDefault="00827E22" w:rsidP="00FC38E1">
      <w:pPr>
        <w:jc w:val="both"/>
        <w:rPr>
          <w:rFonts w:ascii="Palatino Linotype" w:hAnsi="Palatino Linotype"/>
          <w:lang w:val="es-ES"/>
        </w:rPr>
      </w:pPr>
    </w:p>
    <w:p w:rsidR="00827E22" w:rsidRPr="004022E4" w:rsidRDefault="00827E22" w:rsidP="00FC38E1">
      <w:pPr>
        <w:tabs>
          <w:tab w:val="left" w:pos="851"/>
        </w:tabs>
        <w:ind w:left="851" w:right="901"/>
        <w:jc w:val="center"/>
        <w:rPr>
          <w:rFonts w:ascii="Palatino Linotype" w:hAnsi="Palatino Linotype" w:cs="Arial"/>
          <w:b/>
          <w:i/>
          <w:sz w:val="22"/>
          <w:szCs w:val="22"/>
          <w:lang w:val="es-ES"/>
        </w:rPr>
      </w:pPr>
      <w:r w:rsidRPr="004022E4">
        <w:rPr>
          <w:rFonts w:ascii="Palatino Linotype" w:hAnsi="Palatino Linotype" w:cs="Arial"/>
          <w:b/>
          <w:i/>
          <w:sz w:val="22"/>
          <w:szCs w:val="22"/>
          <w:lang w:val="es-ES"/>
        </w:rPr>
        <w:t>Constitución Política de los Estados Unidos Mexicanos</w:t>
      </w:r>
    </w:p>
    <w:p w:rsidR="00827E22" w:rsidRPr="004022E4" w:rsidRDefault="00827E22" w:rsidP="00FC38E1">
      <w:pPr>
        <w:tabs>
          <w:tab w:val="left" w:pos="851"/>
        </w:tabs>
        <w:ind w:left="851" w:right="901"/>
        <w:jc w:val="both"/>
        <w:rPr>
          <w:rFonts w:ascii="Palatino Linotype" w:hAnsi="Palatino Linotype" w:cs="Arial"/>
          <w:i/>
          <w:sz w:val="22"/>
          <w:szCs w:val="22"/>
          <w:lang w:val="es-ES"/>
        </w:rPr>
      </w:pPr>
      <w:r w:rsidRPr="004022E4">
        <w:rPr>
          <w:rFonts w:ascii="Palatino Linotype" w:hAnsi="Palatino Linotype" w:cs="Arial"/>
          <w:b/>
          <w:i/>
          <w:sz w:val="22"/>
          <w:szCs w:val="22"/>
          <w:lang w:val="es-ES"/>
        </w:rPr>
        <w:t>“Artículo 6o.</w:t>
      </w:r>
      <w:r w:rsidRPr="004022E4">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022E4">
        <w:rPr>
          <w:rFonts w:ascii="Palatino Linotype" w:hAnsi="Palatino Linotype" w:cs="Arial"/>
          <w:b/>
          <w:i/>
          <w:sz w:val="22"/>
          <w:szCs w:val="22"/>
          <w:lang w:val="es-ES"/>
        </w:rPr>
        <w:t>El derecho a la información será garantizado por el Estado.</w:t>
      </w:r>
      <w:r w:rsidRPr="004022E4">
        <w:rPr>
          <w:rFonts w:ascii="Palatino Linotype" w:hAnsi="Palatino Linotype" w:cs="Arial"/>
          <w:i/>
          <w:sz w:val="22"/>
          <w:szCs w:val="22"/>
          <w:lang w:val="es-ES"/>
        </w:rPr>
        <w:t xml:space="preserve"> </w:t>
      </w:r>
    </w:p>
    <w:p w:rsidR="00827E22" w:rsidRPr="004022E4" w:rsidRDefault="00827E22" w:rsidP="00FC38E1">
      <w:pPr>
        <w:tabs>
          <w:tab w:val="left" w:pos="851"/>
        </w:tabs>
        <w:ind w:left="851" w:right="901"/>
        <w:jc w:val="both"/>
        <w:rPr>
          <w:rFonts w:ascii="Palatino Linotype" w:hAnsi="Palatino Linotype" w:cs="Arial"/>
          <w:i/>
          <w:sz w:val="22"/>
          <w:szCs w:val="22"/>
          <w:lang w:val="es-ES"/>
        </w:rPr>
      </w:pPr>
      <w:r w:rsidRPr="004022E4">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827E22" w:rsidRPr="004022E4" w:rsidRDefault="00827E22" w:rsidP="00FC38E1">
      <w:pPr>
        <w:tabs>
          <w:tab w:val="left" w:pos="851"/>
        </w:tabs>
        <w:ind w:left="851" w:right="901"/>
        <w:jc w:val="both"/>
        <w:rPr>
          <w:rFonts w:ascii="Palatino Linotype" w:hAnsi="Palatino Linotype" w:cs="Arial"/>
          <w:i/>
          <w:sz w:val="22"/>
          <w:szCs w:val="22"/>
          <w:lang w:val="es-ES"/>
        </w:rPr>
      </w:pPr>
      <w:r w:rsidRPr="004022E4">
        <w:rPr>
          <w:rFonts w:ascii="Palatino Linotype" w:hAnsi="Palatino Linotype" w:cs="Arial"/>
          <w:i/>
          <w:sz w:val="22"/>
          <w:szCs w:val="22"/>
          <w:lang w:val="es-ES"/>
        </w:rPr>
        <w:t>Para efectos de lo dispuesto en el presente artículo se observará lo siguiente:</w:t>
      </w:r>
    </w:p>
    <w:p w:rsidR="00827E22" w:rsidRPr="004022E4" w:rsidRDefault="00827E22" w:rsidP="00FC38E1">
      <w:pPr>
        <w:tabs>
          <w:tab w:val="left" w:pos="851"/>
        </w:tabs>
        <w:ind w:left="851" w:right="901"/>
        <w:jc w:val="both"/>
        <w:rPr>
          <w:rFonts w:ascii="Palatino Linotype" w:hAnsi="Palatino Linotype" w:cs="Arial"/>
          <w:i/>
          <w:sz w:val="22"/>
          <w:szCs w:val="22"/>
          <w:lang w:val="es-ES"/>
        </w:rPr>
      </w:pPr>
      <w:r w:rsidRPr="004022E4">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827E22" w:rsidRPr="004022E4" w:rsidRDefault="00827E22" w:rsidP="00FC38E1">
      <w:pPr>
        <w:tabs>
          <w:tab w:val="left" w:pos="851"/>
        </w:tabs>
        <w:ind w:left="851" w:right="901"/>
        <w:jc w:val="both"/>
        <w:rPr>
          <w:rFonts w:ascii="Palatino Linotype" w:hAnsi="Palatino Linotype" w:cs="Arial"/>
          <w:i/>
          <w:sz w:val="22"/>
          <w:szCs w:val="22"/>
          <w:u w:val="single"/>
          <w:lang w:val="es-ES"/>
        </w:rPr>
      </w:pPr>
      <w:r w:rsidRPr="004022E4">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27E22" w:rsidRPr="004022E4" w:rsidRDefault="00827E22" w:rsidP="00FC38E1">
      <w:pPr>
        <w:tabs>
          <w:tab w:val="left" w:pos="851"/>
        </w:tabs>
        <w:ind w:left="851" w:right="901"/>
        <w:jc w:val="both"/>
        <w:rPr>
          <w:rFonts w:ascii="Palatino Linotype" w:hAnsi="Palatino Linotype" w:cs="Arial"/>
          <w:i/>
          <w:sz w:val="22"/>
          <w:szCs w:val="22"/>
          <w:lang w:val="es-ES"/>
        </w:rPr>
      </w:pPr>
      <w:r w:rsidRPr="004022E4">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827E22" w:rsidRPr="004022E4" w:rsidRDefault="00827E22" w:rsidP="00FC38E1">
      <w:pPr>
        <w:tabs>
          <w:tab w:val="left" w:pos="851"/>
        </w:tabs>
        <w:ind w:left="851" w:right="901"/>
        <w:jc w:val="both"/>
        <w:rPr>
          <w:rFonts w:ascii="Palatino Linotype" w:hAnsi="Palatino Linotype" w:cs="Arial"/>
          <w:i/>
          <w:sz w:val="22"/>
          <w:szCs w:val="22"/>
          <w:u w:val="single"/>
          <w:lang w:val="es-ES"/>
        </w:rPr>
      </w:pPr>
      <w:r w:rsidRPr="004022E4">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827E22" w:rsidRPr="004022E4" w:rsidRDefault="00827E22" w:rsidP="00FC38E1">
      <w:pPr>
        <w:tabs>
          <w:tab w:val="left" w:pos="851"/>
        </w:tabs>
        <w:ind w:left="851" w:right="901"/>
        <w:jc w:val="both"/>
        <w:rPr>
          <w:rFonts w:ascii="Palatino Linotype" w:hAnsi="Palatino Linotype" w:cs="Arial"/>
          <w:i/>
          <w:sz w:val="22"/>
          <w:szCs w:val="22"/>
          <w:lang w:val="es-ES"/>
        </w:rPr>
      </w:pPr>
      <w:r w:rsidRPr="004022E4">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827E22" w:rsidRPr="004022E4" w:rsidRDefault="00827E22" w:rsidP="00FC38E1">
      <w:pPr>
        <w:tabs>
          <w:tab w:val="left" w:pos="851"/>
        </w:tabs>
        <w:ind w:left="851" w:right="901"/>
        <w:jc w:val="both"/>
        <w:rPr>
          <w:rFonts w:ascii="Palatino Linotype" w:hAnsi="Palatino Linotype" w:cs="Arial"/>
          <w:i/>
          <w:sz w:val="22"/>
          <w:szCs w:val="22"/>
          <w:u w:val="single"/>
          <w:lang w:val="es-ES"/>
        </w:rPr>
      </w:pPr>
      <w:r w:rsidRPr="004022E4">
        <w:rPr>
          <w:rFonts w:ascii="Palatino Linotype" w:hAnsi="Palatino Linotype" w:cs="Arial"/>
          <w:i/>
          <w:sz w:val="22"/>
          <w:szCs w:val="22"/>
          <w:u w:val="single"/>
          <w:lang w:val="es-ES"/>
        </w:rPr>
        <w:t xml:space="preserve">V.    Los sujetos obligados deberán preservar sus documentos en archivos administrativos actualizados y publicarán, a través de los medios electrónicos disponibles, la información completa y actualizada sobre el ejercicio de los recursos </w:t>
      </w:r>
      <w:r w:rsidRPr="004022E4">
        <w:rPr>
          <w:rFonts w:ascii="Palatino Linotype" w:hAnsi="Palatino Linotype" w:cs="Arial"/>
          <w:i/>
          <w:sz w:val="22"/>
          <w:szCs w:val="22"/>
          <w:u w:val="single"/>
          <w:lang w:val="es-ES"/>
        </w:rPr>
        <w:lastRenderedPageBreak/>
        <w:t>públicos y los indicadores que permitan rendir cuenta del cumplimiento de sus objetivos y de los resultados obtenidos.</w:t>
      </w:r>
    </w:p>
    <w:p w:rsidR="00827E22" w:rsidRPr="004022E4" w:rsidRDefault="00827E22" w:rsidP="00FC38E1">
      <w:pPr>
        <w:tabs>
          <w:tab w:val="left" w:pos="851"/>
        </w:tabs>
        <w:ind w:left="851" w:right="901"/>
        <w:jc w:val="both"/>
        <w:rPr>
          <w:rFonts w:ascii="Palatino Linotype" w:hAnsi="Palatino Linotype" w:cs="Arial"/>
          <w:i/>
          <w:sz w:val="22"/>
          <w:szCs w:val="22"/>
          <w:u w:val="single"/>
          <w:lang w:val="es-ES"/>
        </w:rPr>
      </w:pPr>
      <w:r w:rsidRPr="004022E4">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827E22" w:rsidRPr="004022E4" w:rsidRDefault="00827E22" w:rsidP="00FC38E1">
      <w:pPr>
        <w:tabs>
          <w:tab w:val="left" w:pos="851"/>
        </w:tabs>
        <w:ind w:left="851" w:right="901"/>
        <w:jc w:val="both"/>
        <w:rPr>
          <w:rFonts w:ascii="Palatino Linotype" w:hAnsi="Palatino Linotype" w:cs="Arial"/>
          <w:i/>
          <w:sz w:val="22"/>
          <w:szCs w:val="22"/>
          <w:lang w:val="es-ES"/>
        </w:rPr>
      </w:pPr>
      <w:r w:rsidRPr="004022E4">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827E22" w:rsidRPr="004022E4" w:rsidRDefault="00827E22" w:rsidP="00FC38E1">
      <w:pPr>
        <w:tabs>
          <w:tab w:val="left" w:pos="851"/>
        </w:tabs>
        <w:ind w:left="851" w:right="901"/>
        <w:jc w:val="both"/>
        <w:rPr>
          <w:rFonts w:ascii="Palatino Linotype" w:hAnsi="Palatino Linotype" w:cs="Arial"/>
          <w:i/>
          <w:sz w:val="22"/>
          <w:szCs w:val="22"/>
          <w:lang w:val="es-ES"/>
        </w:rPr>
      </w:pPr>
      <w:r w:rsidRPr="004022E4">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827E22" w:rsidRPr="004022E4" w:rsidRDefault="00827E22" w:rsidP="00FC38E1">
      <w:pPr>
        <w:tabs>
          <w:tab w:val="left" w:pos="851"/>
        </w:tabs>
        <w:ind w:left="851" w:right="901"/>
        <w:jc w:val="both"/>
        <w:rPr>
          <w:rFonts w:ascii="Palatino Linotype" w:hAnsi="Palatino Linotype" w:cs="Arial"/>
          <w:i/>
          <w:sz w:val="22"/>
          <w:szCs w:val="22"/>
          <w:lang w:val="es-ES"/>
        </w:rPr>
      </w:pPr>
      <w:r w:rsidRPr="004022E4">
        <w:rPr>
          <w:rFonts w:ascii="Palatino Linotype" w:hAnsi="Palatino Linotype" w:cs="Arial"/>
          <w:i/>
          <w:sz w:val="22"/>
          <w:szCs w:val="22"/>
          <w:lang w:val="es-ES"/>
        </w:rPr>
        <w:t>…</w:t>
      </w:r>
    </w:p>
    <w:p w:rsidR="00827E22" w:rsidRPr="004022E4" w:rsidRDefault="00827E22" w:rsidP="00FC38E1">
      <w:pPr>
        <w:tabs>
          <w:tab w:val="left" w:pos="851"/>
        </w:tabs>
        <w:ind w:left="851" w:right="901"/>
        <w:jc w:val="both"/>
        <w:rPr>
          <w:rFonts w:ascii="Palatino Linotype" w:hAnsi="Palatino Linotype" w:cs="Arial"/>
          <w:i/>
          <w:color w:val="000000"/>
          <w:sz w:val="22"/>
          <w:szCs w:val="22"/>
          <w:lang w:eastAsia="es-MX"/>
        </w:rPr>
      </w:pPr>
      <w:r w:rsidRPr="004022E4">
        <w:rPr>
          <w:rFonts w:ascii="Palatino Linotype" w:hAnsi="Palatino Linotype" w:cs="Arial"/>
          <w:i/>
          <w:sz w:val="22"/>
          <w:szCs w:val="22"/>
          <w:u w:val="single"/>
          <w:lang w:val="es-ES"/>
        </w:rPr>
        <w:t>La ley establecerá aquella información que se considere reservada o confidencial.</w:t>
      </w:r>
      <w:r w:rsidRPr="004022E4">
        <w:rPr>
          <w:rFonts w:ascii="Palatino Linotype" w:hAnsi="Palatino Linotype" w:cs="Arial"/>
          <w:b/>
          <w:i/>
          <w:sz w:val="22"/>
          <w:szCs w:val="22"/>
          <w:lang w:val="es-ES"/>
        </w:rPr>
        <w:t>”</w:t>
      </w:r>
      <w:r w:rsidRPr="004022E4">
        <w:rPr>
          <w:rFonts w:ascii="Palatino Linotype" w:hAnsi="Palatino Linotype" w:cs="Arial"/>
          <w:i/>
          <w:color w:val="000000"/>
          <w:sz w:val="22"/>
          <w:szCs w:val="22"/>
          <w:lang w:eastAsia="es-MX"/>
        </w:rPr>
        <w:t xml:space="preserve"> </w:t>
      </w:r>
    </w:p>
    <w:p w:rsidR="00827E22" w:rsidRPr="004022E4" w:rsidRDefault="00827E22" w:rsidP="00FC38E1">
      <w:pPr>
        <w:tabs>
          <w:tab w:val="left" w:pos="851"/>
        </w:tabs>
        <w:ind w:left="851" w:right="901"/>
        <w:jc w:val="both"/>
        <w:rPr>
          <w:rFonts w:ascii="Palatino Linotype" w:hAnsi="Palatino Linotype" w:cs="Arial"/>
          <w:i/>
          <w:color w:val="000000"/>
          <w:sz w:val="22"/>
          <w:szCs w:val="22"/>
          <w:lang w:eastAsia="es-MX"/>
        </w:rPr>
      </w:pPr>
    </w:p>
    <w:p w:rsidR="00827E22" w:rsidRPr="004022E4" w:rsidRDefault="00827E22" w:rsidP="00FC38E1">
      <w:pPr>
        <w:tabs>
          <w:tab w:val="left" w:pos="851"/>
        </w:tabs>
        <w:ind w:left="851" w:right="901"/>
        <w:jc w:val="center"/>
        <w:rPr>
          <w:rFonts w:ascii="Palatino Linotype" w:hAnsi="Palatino Linotype" w:cs="Arial"/>
          <w:b/>
          <w:i/>
          <w:sz w:val="22"/>
          <w:szCs w:val="22"/>
          <w:lang w:val="es-ES"/>
        </w:rPr>
      </w:pPr>
      <w:r w:rsidRPr="004022E4">
        <w:rPr>
          <w:rFonts w:ascii="Palatino Linotype" w:hAnsi="Palatino Linotype" w:cs="Arial"/>
          <w:b/>
          <w:i/>
          <w:sz w:val="22"/>
          <w:szCs w:val="22"/>
          <w:lang w:val="es-ES"/>
        </w:rPr>
        <w:t>Constitución Política del Estado Libre y Soberano de México</w:t>
      </w:r>
    </w:p>
    <w:p w:rsidR="00827E22" w:rsidRPr="004022E4" w:rsidRDefault="00827E22" w:rsidP="00FC38E1">
      <w:pPr>
        <w:tabs>
          <w:tab w:val="left" w:pos="851"/>
        </w:tabs>
        <w:ind w:left="851" w:right="901"/>
        <w:jc w:val="center"/>
        <w:rPr>
          <w:rFonts w:ascii="Palatino Linotype" w:hAnsi="Palatino Linotype" w:cs="Arial"/>
          <w:b/>
          <w:i/>
          <w:sz w:val="22"/>
          <w:szCs w:val="22"/>
          <w:lang w:val="es-ES"/>
        </w:rPr>
      </w:pPr>
    </w:p>
    <w:p w:rsidR="00827E22" w:rsidRPr="004022E4" w:rsidRDefault="00827E22" w:rsidP="00FC38E1">
      <w:pPr>
        <w:tabs>
          <w:tab w:val="left" w:pos="851"/>
        </w:tabs>
        <w:ind w:left="851" w:right="901"/>
        <w:jc w:val="both"/>
        <w:rPr>
          <w:rFonts w:ascii="Palatino Linotype" w:hAnsi="Palatino Linotype" w:cs="Arial"/>
          <w:b/>
          <w:i/>
          <w:sz w:val="22"/>
          <w:szCs w:val="22"/>
          <w:lang w:val="es-ES"/>
        </w:rPr>
      </w:pPr>
      <w:r w:rsidRPr="004022E4">
        <w:rPr>
          <w:rFonts w:ascii="Palatino Linotype" w:hAnsi="Palatino Linotype" w:cs="Arial"/>
          <w:b/>
          <w:i/>
          <w:sz w:val="22"/>
          <w:szCs w:val="22"/>
          <w:lang w:val="es-ES"/>
        </w:rPr>
        <w:t xml:space="preserve">“Artículo 5.  … </w:t>
      </w:r>
    </w:p>
    <w:p w:rsidR="00827E22" w:rsidRPr="004022E4" w:rsidRDefault="00827E22" w:rsidP="00FC38E1">
      <w:pPr>
        <w:tabs>
          <w:tab w:val="left" w:pos="851"/>
        </w:tabs>
        <w:ind w:left="851" w:right="901"/>
        <w:jc w:val="both"/>
        <w:rPr>
          <w:rFonts w:ascii="Palatino Linotype" w:hAnsi="Palatino Linotype"/>
          <w:i/>
          <w:sz w:val="22"/>
          <w:szCs w:val="22"/>
          <w:lang w:val="es-ES"/>
        </w:rPr>
      </w:pPr>
      <w:r w:rsidRPr="004022E4">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rsidR="00827E22" w:rsidRPr="004022E4" w:rsidRDefault="00827E22" w:rsidP="00FC38E1">
      <w:pPr>
        <w:tabs>
          <w:tab w:val="left" w:pos="851"/>
        </w:tabs>
        <w:ind w:left="851" w:right="901"/>
        <w:jc w:val="both"/>
        <w:rPr>
          <w:rFonts w:ascii="Palatino Linotype" w:hAnsi="Palatino Linotype"/>
          <w:i/>
          <w:sz w:val="22"/>
          <w:szCs w:val="22"/>
          <w:lang w:val="es-ES"/>
        </w:rPr>
      </w:pPr>
      <w:r w:rsidRPr="004022E4">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827E22" w:rsidRPr="004022E4" w:rsidRDefault="00827E22" w:rsidP="00FC38E1">
      <w:pPr>
        <w:tabs>
          <w:tab w:val="left" w:pos="851"/>
        </w:tabs>
        <w:ind w:left="851" w:right="901"/>
        <w:jc w:val="both"/>
        <w:rPr>
          <w:rFonts w:ascii="Palatino Linotype" w:hAnsi="Palatino Linotype"/>
          <w:i/>
          <w:sz w:val="22"/>
          <w:szCs w:val="22"/>
          <w:lang w:val="es-ES"/>
        </w:rPr>
      </w:pPr>
      <w:r w:rsidRPr="004022E4">
        <w:rPr>
          <w:rFonts w:ascii="Palatino Linotype" w:hAnsi="Palatino Linotype"/>
          <w:i/>
          <w:sz w:val="22"/>
          <w:szCs w:val="22"/>
          <w:lang w:val="es-ES"/>
        </w:rPr>
        <w:t xml:space="preserve">Este derecho se regirá por los principios y bases siguientes: </w:t>
      </w:r>
    </w:p>
    <w:p w:rsidR="00827E22" w:rsidRPr="004022E4" w:rsidRDefault="00827E22" w:rsidP="00FC38E1">
      <w:pPr>
        <w:tabs>
          <w:tab w:val="left" w:pos="851"/>
        </w:tabs>
        <w:ind w:left="851" w:right="901"/>
        <w:jc w:val="both"/>
        <w:rPr>
          <w:rFonts w:ascii="Palatino Linotype" w:hAnsi="Palatino Linotype"/>
          <w:i/>
          <w:sz w:val="22"/>
          <w:szCs w:val="22"/>
          <w:lang w:val="es-ES"/>
        </w:rPr>
      </w:pPr>
      <w:r w:rsidRPr="004022E4">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4022E4">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4022E4">
        <w:rPr>
          <w:rFonts w:ascii="Palatino Linotype" w:hAnsi="Palatino Linotype"/>
          <w:i/>
          <w:sz w:val="22"/>
          <w:szCs w:val="22"/>
          <w:lang w:val="es-ES"/>
        </w:rPr>
        <w:lastRenderedPageBreak/>
        <w:t xml:space="preserve">competencias o funciones, la ley determinará los supuestos específicos bajo los cuales procederá la declaración de inexistencia de la información. </w:t>
      </w:r>
    </w:p>
    <w:p w:rsidR="00827E22" w:rsidRPr="004022E4" w:rsidRDefault="00827E22" w:rsidP="00FC38E1">
      <w:pPr>
        <w:tabs>
          <w:tab w:val="left" w:pos="851"/>
        </w:tabs>
        <w:ind w:left="851" w:right="901"/>
        <w:jc w:val="both"/>
        <w:rPr>
          <w:rFonts w:ascii="Palatino Linotype" w:hAnsi="Palatino Linotype"/>
          <w:i/>
          <w:sz w:val="22"/>
          <w:szCs w:val="22"/>
          <w:lang w:val="es-ES"/>
        </w:rPr>
      </w:pPr>
      <w:r w:rsidRPr="004022E4">
        <w:rPr>
          <w:rFonts w:ascii="Palatino Linotype" w:hAnsi="Palatino Linotype"/>
          <w:b/>
          <w:i/>
          <w:sz w:val="22"/>
          <w:szCs w:val="22"/>
          <w:lang w:val="es-ES"/>
        </w:rPr>
        <w:t>II.</w:t>
      </w:r>
      <w:r w:rsidRPr="004022E4">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827E22" w:rsidRPr="004022E4" w:rsidRDefault="00827E22" w:rsidP="00FC38E1">
      <w:pPr>
        <w:tabs>
          <w:tab w:val="left" w:pos="851"/>
        </w:tabs>
        <w:ind w:left="851" w:right="901"/>
        <w:jc w:val="both"/>
        <w:rPr>
          <w:rFonts w:ascii="Palatino Linotype" w:hAnsi="Palatino Linotype"/>
          <w:i/>
          <w:sz w:val="22"/>
          <w:szCs w:val="22"/>
          <w:lang w:val="es-ES"/>
        </w:rPr>
      </w:pPr>
      <w:r w:rsidRPr="004022E4">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4022E4">
        <w:rPr>
          <w:rFonts w:ascii="Palatino Linotype" w:hAnsi="Palatino Linotype"/>
          <w:i/>
          <w:sz w:val="22"/>
          <w:szCs w:val="22"/>
          <w:lang w:val="es-ES"/>
        </w:rPr>
        <w:t xml:space="preserve"> </w:t>
      </w:r>
    </w:p>
    <w:p w:rsidR="00827E22" w:rsidRPr="004022E4" w:rsidRDefault="00827E22" w:rsidP="00FC38E1">
      <w:pPr>
        <w:tabs>
          <w:tab w:val="left" w:pos="851"/>
        </w:tabs>
        <w:ind w:left="851" w:right="901"/>
        <w:jc w:val="both"/>
        <w:rPr>
          <w:rFonts w:ascii="Palatino Linotype" w:hAnsi="Palatino Linotype"/>
          <w:i/>
          <w:sz w:val="22"/>
          <w:szCs w:val="22"/>
          <w:lang w:val="es-ES"/>
        </w:rPr>
      </w:pPr>
      <w:r w:rsidRPr="004022E4">
        <w:rPr>
          <w:rFonts w:ascii="Palatino Linotype" w:hAnsi="Palatino Linotype"/>
          <w:b/>
          <w:i/>
          <w:sz w:val="22"/>
          <w:szCs w:val="22"/>
          <w:lang w:val="es-ES"/>
        </w:rPr>
        <w:t>IV.</w:t>
      </w:r>
      <w:r w:rsidRPr="004022E4">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827E22" w:rsidRPr="004022E4" w:rsidRDefault="00827E22" w:rsidP="00FC38E1">
      <w:pPr>
        <w:tabs>
          <w:tab w:val="left" w:pos="851"/>
        </w:tabs>
        <w:ind w:left="851" w:right="901"/>
        <w:jc w:val="both"/>
        <w:rPr>
          <w:rFonts w:ascii="Palatino Linotype" w:hAnsi="Palatino Linotype"/>
          <w:i/>
          <w:sz w:val="22"/>
          <w:szCs w:val="22"/>
          <w:lang w:val="es-ES"/>
        </w:rPr>
      </w:pPr>
      <w:r w:rsidRPr="004022E4">
        <w:rPr>
          <w:rFonts w:ascii="Palatino Linotype" w:hAnsi="Palatino Linotype"/>
          <w:b/>
          <w:i/>
          <w:sz w:val="22"/>
          <w:szCs w:val="22"/>
          <w:lang w:val="es-ES"/>
        </w:rPr>
        <w:t>V.</w:t>
      </w:r>
      <w:r w:rsidRPr="004022E4">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4022E4">
        <w:rPr>
          <w:rFonts w:ascii="Palatino Linotype" w:hAnsi="Palatino Linotype"/>
          <w:b/>
          <w:i/>
          <w:sz w:val="22"/>
          <w:szCs w:val="22"/>
          <w:lang w:val="es-ES"/>
        </w:rPr>
        <w:t>”</w:t>
      </w:r>
    </w:p>
    <w:p w:rsidR="00827E22" w:rsidRPr="004022E4" w:rsidRDefault="00827E22" w:rsidP="00FC38E1">
      <w:pPr>
        <w:tabs>
          <w:tab w:val="left" w:pos="851"/>
        </w:tabs>
        <w:ind w:left="851" w:right="901"/>
        <w:jc w:val="both"/>
        <w:rPr>
          <w:rFonts w:ascii="Palatino Linotype" w:hAnsi="Palatino Linotype"/>
          <w:sz w:val="22"/>
          <w:szCs w:val="22"/>
          <w:lang w:val="es-ES"/>
        </w:rPr>
      </w:pPr>
      <w:r w:rsidRPr="004022E4">
        <w:rPr>
          <w:rFonts w:ascii="Palatino Linotype" w:hAnsi="Palatino Linotype"/>
          <w:sz w:val="22"/>
          <w:szCs w:val="22"/>
          <w:lang w:val="es-ES"/>
        </w:rPr>
        <w:t>(Énfasis añadido)</w:t>
      </w:r>
    </w:p>
    <w:p w:rsidR="00827E22" w:rsidRPr="004022E4" w:rsidRDefault="00827E22" w:rsidP="00FC38E1">
      <w:pPr>
        <w:tabs>
          <w:tab w:val="left" w:pos="851"/>
        </w:tabs>
        <w:ind w:left="851" w:right="901"/>
        <w:jc w:val="both"/>
        <w:rPr>
          <w:rFonts w:ascii="Palatino Linotype" w:hAnsi="Palatino Linotype"/>
          <w:sz w:val="22"/>
          <w:szCs w:val="22"/>
          <w:lang w:val="es-ES"/>
        </w:rPr>
      </w:pPr>
    </w:p>
    <w:p w:rsidR="00827E22" w:rsidRPr="004022E4" w:rsidRDefault="00827E22" w:rsidP="00C66AC1">
      <w:pPr>
        <w:spacing w:line="360" w:lineRule="auto"/>
        <w:jc w:val="both"/>
        <w:rPr>
          <w:rFonts w:ascii="Palatino Linotype" w:hAnsi="Palatino Linotype"/>
          <w:lang w:val="es-ES"/>
        </w:rPr>
      </w:pPr>
      <w:r w:rsidRPr="004022E4">
        <w:rPr>
          <w:rFonts w:ascii="Palatino Linotype" w:hAnsi="Palatino Linotype"/>
          <w:lang w:val="es-ES"/>
        </w:rPr>
        <w:t>Por otra parte, del contenido del artículo 1 de la Constitución Política de los Estados Unidos Mexicanos, se destaca lo siguiente:</w:t>
      </w:r>
    </w:p>
    <w:p w:rsidR="00827E22" w:rsidRPr="004022E4" w:rsidRDefault="00827E22" w:rsidP="00FC38E1">
      <w:pPr>
        <w:jc w:val="both"/>
        <w:rPr>
          <w:rFonts w:ascii="Palatino Linotype" w:hAnsi="Palatino Linotype"/>
          <w:lang w:val="es-ES"/>
        </w:rPr>
      </w:pPr>
    </w:p>
    <w:p w:rsidR="00827E22" w:rsidRPr="004022E4" w:rsidRDefault="00827E22" w:rsidP="00FC38E1">
      <w:pPr>
        <w:tabs>
          <w:tab w:val="left" w:pos="851"/>
        </w:tabs>
        <w:ind w:left="851" w:right="901"/>
        <w:jc w:val="both"/>
        <w:rPr>
          <w:rFonts w:ascii="Palatino Linotype" w:hAnsi="Palatino Linotype" w:cs="Arial"/>
          <w:i/>
          <w:sz w:val="22"/>
          <w:szCs w:val="22"/>
          <w:lang w:val="es-ES"/>
        </w:rPr>
      </w:pPr>
      <w:r w:rsidRPr="004022E4">
        <w:rPr>
          <w:rFonts w:ascii="Palatino Linotype" w:hAnsi="Palatino Linotype" w:cs="Arial"/>
          <w:b/>
          <w:i/>
          <w:sz w:val="22"/>
          <w:szCs w:val="22"/>
          <w:lang w:val="es-ES"/>
        </w:rPr>
        <w:t>“Artículo 1o</w:t>
      </w:r>
      <w:r w:rsidRPr="004022E4">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27E22" w:rsidRPr="004022E4" w:rsidRDefault="00827E22" w:rsidP="00FC38E1">
      <w:pPr>
        <w:tabs>
          <w:tab w:val="left" w:pos="851"/>
        </w:tabs>
        <w:ind w:left="851" w:right="901"/>
        <w:jc w:val="both"/>
        <w:rPr>
          <w:rFonts w:ascii="Palatino Linotype" w:hAnsi="Palatino Linotype" w:cs="Arial"/>
          <w:b/>
          <w:i/>
          <w:sz w:val="22"/>
          <w:szCs w:val="22"/>
          <w:lang w:val="es-ES"/>
        </w:rPr>
      </w:pPr>
      <w:r w:rsidRPr="004022E4">
        <w:rPr>
          <w:rFonts w:ascii="Palatino Linotype" w:hAnsi="Palatino Linotype" w:cs="Arial"/>
          <w:b/>
          <w:i/>
          <w:sz w:val="22"/>
          <w:szCs w:val="22"/>
          <w:u w:val="single"/>
          <w:lang w:val="es-ES"/>
        </w:rPr>
        <w:t>Las normas relativas a los derechos humanos se interpretarán</w:t>
      </w:r>
      <w:r w:rsidRPr="004022E4">
        <w:rPr>
          <w:rFonts w:ascii="Palatino Linotype" w:hAnsi="Palatino Linotype" w:cs="Arial"/>
          <w:i/>
          <w:sz w:val="22"/>
          <w:szCs w:val="22"/>
          <w:lang w:val="es-ES"/>
        </w:rPr>
        <w:t xml:space="preserve"> de conformidad con esta Constitución y con los tratados internacionales de la </w:t>
      </w:r>
      <w:r w:rsidRPr="004022E4">
        <w:rPr>
          <w:rFonts w:ascii="Palatino Linotype" w:hAnsi="Palatino Linotype" w:cs="Arial"/>
          <w:b/>
          <w:i/>
          <w:sz w:val="22"/>
          <w:szCs w:val="22"/>
          <w:lang w:val="es-ES"/>
        </w:rPr>
        <w:t xml:space="preserve">materia </w:t>
      </w:r>
      <w:r w:rsidRPr="004022E4">
        <w:rPr>
          <w:rFonts w:ascii="Palatino Linotype" w:hAnsi="Palatino Linotype" w:cs="Arial"/>
          <w:b/>
          <w:i/>
          <w:sz w:val="22"/>
          <w:szCs w:val="22"/>
          <w:u w:val="single"/>
          <w:lang w:val="es-ES"/>
        </w:rPr>
        <w:t>favoreciendo en todo tiempo a las personas la protección más amplia</w:t>
      </w:r>
      <w:r w:rsidRPr="004022E4">
        <w:rPr>
          <w:rFonts w:ascii="Palatino Linotype" w:hAnsi="Palatino Linotype" w:cs="Arial"/>
          <w:b/>
          <w:i/>
          <w:sz w:val="22"/>
          <w:szCs w:val="22"/>
          <w:lang w:val="es-ES"/>
        </w:rPr>
        <w:t>.</w:t>
      </w:r>
    </w:p>
    <w:p w:rsidR="00827E22" w:rsidRPr="004022E4" w:rsidRDefault="00827E22" w:rsidP="00FC38E1">
      <w:pPr>
        <w:tabs>
          <w:tab w:val="left" w:pos="851"/>
        </w:tabs>
        <w:ind w:left="851" w:right="901"/>
        <w:jc w:val="both"/>
        <w:rPr>
          <w:rFonts w:ascii="Palatino Linotype" w:hAnsi="Palatino Linotype" w:cs="Arial"/>
          <w:i/>
          <w:sz w:val="22"/>
          <w:szCs w:val="22"/>
          <w:lang w:val="es-ES"/>
        </w:rPr>
      </w:pPr>
      <w:r w:rsidRPr="004022E4">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4022E4">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4022E4">
        <w:rPr>
          <w:rFonts w:ascii="Palatino Linotype" w:hAnsi="Palatino Linotype" w:cs="Arial"/>
          <w:b/>
          <w:i/>
          <w:sz w:val="22"/>
          <w:szCs w:val="22"/>
          <w:lang w:val="es-ES"/>
        </w:rPr>
        <w:t>”</w:t>
      </w:r>
    </w:p>
    <w:p w:rsidR="00827E22" w:rsidRPr="004022E4" w:rsidRDefault="00827E22" w:rsidP="00FC38E1">
      <w:pPr>
        <w:tabs>
          <w:tab w:val="left" w:pos="851"/>
        </w:tabs>
        <w:ind w:left="851" w:right="901"/>
        <w:jc w:val="both"/>
        <w:rPr>
          <w:rFonts w:ascii="Palatino Linotype" w:hAnsi="Palatino Linotype"/>
          <w:sz w:val="22"/>
          <w:szCs w:val="22"/>
          <w:lang w:val="es-ES"/>
        </w:rPr>
      </w:pPr>
      <w:r w:rsidRPr="004022E4">
        <w:rPr>
          <w:rFonts w:ascii="Palatino Linotype" w:hAnsi="Palatino Linotype"/>
          <w:sz w:val="22"/>
          <w:szCs w:val="22"/>
          <w:lang w:val="es-ES"/>
        </w:rPr>
        <w:t>(Énfasis añadido)</w:t>
      </w:r>
    </w:p>
    <w:p w:rsidR="00827E22" w:rsidRPr="004022E4" w:rsidRDefault="00827E22" w:rsidP="00FC38E1">
      <w:pPr>
        <w:tabs>
          <w:tab w:val="left" w:pos="851"/>
        </w:tabs>
        <w:ind w:left="851" w:right="901"/>
        <w:jc w:val="both"/>
        <w:rPr>
          <w:rFonts w:ascii="Palatino Linotype" w:hAnsi="Palatino Linotype"/>
          <w:sz w:val="22"/>
          <w:szCs w:val="22"/>
          <w:lang w:val="es-ES"/>
        </w:rPr>
      </w:pPr>
    </w:p>
    <w:p w:rsidR="00827E22" w:rsidRPr="004022E4" w:rsidRDefault="00827E22" w:rsidP="00C66AC1">
      <w:pPr>
        <w:spacing w:line="360" w:lineRule="auto"/>
        <w:jc w:val="both"/>
        <w:rPr>
          <w:rFonts w:ascii="Palatino Linotype" w:hAnsi="Palatino Linotype"/>
          <w:lang w:val="es-ES"/>
        </w:rPr>
      </w:pPr>
      <w:r w:rsidRPr="004022E4">
        <w:rPr>
          <w:rFonts w:ascii="Palatino Linotype" w:hAnsi="Palatino Linotype"/>
          <w:lang w:val="es-ES"/>
        </w:rPr>
        <w:lastRenderedPageBreak/>
        <w:t xml:space="preserve">En esa virtud, de una interpretación sistemática, armónica y progresiva del derecho humano de acceso a la información pública se reitera que toda persona, sin necesidad de acreditar interés </w:t>
      </w:r>
      <w:r w:rsidRPr="004022E4">
        <w:rPr>
          <w:rFonts w:ascii="Palatino Linotype" w:hAnsi="Palatino Linotype" w:cs="Arial"/>
          <w:lang w:val="es-ES"/>
        </w:rPr>
        <w:t>alguno</w:t>
      </w:r>
      <w:r w:rsidRPr="004022E4">
        <w:rPr>
          <w:rFonts w:ascii="Palatino Linotype" w:hAnsi="Palatino Linotype"/>
          <w:lang w:val="es-ES"/>
        </w:rPr>
        <w:t xml:space="preserve"> o justificar su utilización, deberá tener acceso a la información pública, es decir, dicho </w:t>
      </w:r>
      <w:r w:rsidRPr="004022E4">
        <w:rPr>
          <w:rFonts w:ascii="Palatino Linotype" w:hAnsi="Palatino Linotype" w:cs="Arial"/>
          <w:lang w:val="es-ES"/>
        </w:rPr>
        <w:t>derecho</w:t>
      </w:r>
      <w:r w:rsidRPr="004022E4">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27E22" w:rsidRPr="004022E4" w:rsidRDefault="00827E22" w:rsidP="00C66AC1">
      <w:pPr>
        <w:spacing w:line="360" w:lineRule="auto"/>
        <w:jc w:val="both"/>
        <w:rPr>
          <w:rFonts w:ascii="Palatino Linotype" w:hAnsi="Palatino Linotype"/>
          <w:lang w:val="es-ES"/>
        </w:rPr>
      </w:pPr>
    </w:p>
    <w:p w:rsidR="00827E22" w:rsidRPr="004022E4" w:rsidRDefault="00827E22" w:rsidP="00C66AC1">
      <w:pPr>
        <w:spacing w:line="360" w:lineRule="auto"/>
        <w:jc w:val="both"/>
        <w:rPr>
          <w:rFonts w:ascii="Palatino Linotype" w:hAnsi="Palatino Linotype"/>
          <w:lang w:val="es-ES"/>
        </w:rPr>
      </w:pPr>
      <w:r w:rsidRPr="004022E4">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827E22" w:rsidRPr="004022E4" w:rsidRDefault="00827E22" w:rsidP="00FC38E1">
      <w:pPr>
        <w:jc w:val="both"/>
        <w:rPr>
          <w:rFonts w:ascii="Palatino Linotype" w:hAnsi="Palatino Linotype"/>
          <w:lang w:val="es-ES"/>
        </w:rPr>
      </w:pPr>
    </w:p>
    <w:p w:rsidR="00827E22" w:rsidRPr="004022E4" w:rsidRDefault="00827E22" w:rsidP="00FC38E1">
      <w:pPr>
        <w:tabs>
          <w:tab w:val="left" w:pos="851"/>
        </w:tabs>
        <w:ind w:left="851" w:right="901"/>
        <w:jc w:val="both"/>
        <w:rPr>
          <w:rFonts w:ascii="Palatino Linotype" w:hAnsi="Palatino Linotype" w:cs="Arial"/>
          <w:i/>
          <w:sz w:val="22"/>
          <w:szCs w:val="22"/>
          <w:lang w:val="es-ES"/>
        </w:rPr>
      </w:pPr>
      <w:r w:rsidRPr="004022E4">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4022E4">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827E22" w:rsidRPr="004022E4" w:rsidRDefault="00827E22" w:rsidP="00FC38E1">
      <w:pPr>
        <w:tabs>
          <w:tab w:val="left" w:pos="851"/>
        </w:tabs>
        <w:ind w:left="851" w:right="901"/>
        <w:jc w:val="both"/>
        <w:rPr>
          <w:rFonts w:ascii="Palatino Linotype" w:hAnsi="Palatino Linotype" w:cs="Arial"/>
          <w:i/>
          <w:sz w:val="22"/>
          <w:szCs w:val="22"/>
          <w:lang w:val="es-ES"/>
        </w:rPr>
      </w:pPr>
    </w:p>
    <w:p w:rsidR="00827E22" w:rsidRPr="004022E4" w:rsidRDefault="00827E22" w:rsidP="00C66AC1">
      <w:pPr>
        <w:spacing w:line="360" w:lineRule="auto"/>
        <w:jc w:val="both"/>
        <w:rPr>
          <w:rFonts w:ascii="Palatino Linotype" w:hAnsi="Palatino Linotype"/>
          <w:lang w:val="es-ES"/>
        </w:rPr>
      </w:pPr>
      <w:r w:rsidRPr="004022E4">
        <w:rPr>
          <w:rFonts w:ascii="Palatino Linotype" w:hAnsi="Palatino Linotype"/>
          <w:lang w:val="es-ES"/>
        </w:rPr>
        <w:t xml:space="preserve">En ese orden de ideas, se estima que el requerimiento relativo al nombre como presupuesto de </w:t>
      </w:r>
      <w:proofErr w:type="spellStart"/>
      <w:r w:rsidRPr="004022E4">
        <w:rPr>
          <w:rFonts w:ascii="Palatino Linotype" w:hAnsi="Palatino Linotype"/>
          <w:lang w:val="es-ES"/>
        </w:rPr>
        <w:t>procedibilidad</w:t>
      </w:r>
      <w:proofErr w:type="spellEnd"/>
      <w:r w:rsidRPr="004022E4">
        <w:rPr>
          <w:rFonts w:ascii="Palatino Linotype" w:hAnsi="Palatino Linotype"/>
          <w:lang w:val="es-ES"/>
        </w:rPr>
        <w:t xml:space="preserve">, </w:t>
      </w:r>
      <w:r w:rsidRPr="004022E4">
        <w:rPr>
          <w:rFonts w:ascii="Palatino Linotype" w:hAnsi="Palatino Linotype" w:cs="Arial"/>
          <w:lang w:val="es-ES"/>
        </w:rPr>
        <w:t>podría</w:t>
      </w:r>
      <w:r w:rsidRPr="004022E4">
        <w:rPr>
          <w:rFonts w:ascii="Palatino Linotype" w:hAnsi="Palatino Linotype"/>
          <w:lang w:val="es-ES"/>
        </w:rPr>
        <w:t xml:space="preserve"> limitar el ejercicio del derecho de acceso a la información pública, debido a que, el hecho de solicitar la identificación de</w:t>
      </w:r>
      <w:r w:rsidR="00FC38E1" w:rsidRPr="004022E4">
        <w:rPr>
          <w:rFonts w:ascii="Palatino Linotype" w:hAnsi="Palatino Linotype"/>
          <w:lang w:val="es-ES"/>
        </w:rPr>
        <w:t xml:space="preserve"> </w:t>
      </w:r>
      <w:r w:rsidR="00FC38E1" w:rsidRPr="004022E4">
        <w:rPr>
          <w:rFonts w:ascii="Palatino Linotype" w:hAnsi="Palatino Linotype"/>
          <w:b/>
          <w:lang w:val="es-ES"/>
        </w:rPr>
        <w:t>LA</w:t>
      </w:r>
      <w:r w:rsidRPr="004022E4">
        <w:rPr>
          <w:rFonts w:ascii="Palatino Linotype" w:hAnsi="Palatino Linotype" w:cs="Arial"/>
          <w:b/>
          <w:lang w:val="es-ES"/>
        </w:rPr>
        <w:t xml:space="preserve"> </w:t>
      </w:r>
      <w:r w:rsidRPr="004022E4">
        <w:rPr>
          <w:rFonts w:ascii="Palatino Linotype" w:hAnsi="Palatino Linotype" w:cs="Arial"/>
          <w:b/>
          <w:lang w:val="es-ES"/>
        </w:rPr>
        <w:lastRenderedPageBreak/>
        <w:t>RECURRENTE</w:t>
      </w:r>
      <w:r w:rsidRPr="004022E4">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827E22" w:rsidRPr="004022E4" w:rsidRDefault="00827E22" w:rsidP="00C66AC1">
      <w:pPr>
        <w:spacing w:line="360" w:lineRule="auto"/>
        <w:jc w:val="both"/>
        <w:rPr>
          <w:rFonts w:ascii="Palatino Linotype" w:hAnsi="Palatino Linotype"/>
          <w:lang w:val="es-ES"/>
        </w:rPr>
      </w:pPr>
    </w:p>
    <w:p w:rsidR="00827E22" w:rsidRPr="004022E4" w:rsidRDefault="00827E22" w:rsidP="00C66AC1">
      <w:pPr>
        <w:spacing w:line="360" w:lineRule="auto"/>
        <w:jc w:val="both"/>
        <w:rPr>
          <w:rFonts w:ascii="Palatino Linotype" w:hAnsi="Palatino Linotype"/>
          <w:lang w:val="es-ES"/>
        </w:rPr>
      </w:pPr>
      <w:r w:rsidRPr="004022E4">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4022E4">
        <w:rPr>
          <w:rFonts w:ascii="Palatino Linotype" w:hAnsi="Palatino Linotype" w:cs="Arial"/>
          <w:lang w:val="es-ES"/>
        </w:rPr>
        <w:t>Constitución</w:t>
      </w:r>
      <w:r w:rsidRPr="004022E4">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827E22" w:rsidRPr="004022E4" w:rsidRDefault="00827E22" w:rsidP="00C66AC1">
      <w:pPr>
        <w:tabs>
          <w:tab w:val="left" w:pos="1968"/>
        </w:tabs>
        <w:spacing w:line="360" w:lineRule="auto"/>
        <w:jc w:val="both"/>
        <w:rPr>
          <w:rFonts w:ascii="Palatino Linotype" w:hAnsi="Palatino Linotype"/>
          <w:lang w:val="es-ES"/>
        </w:rPr>
      </w:pPr>
    </w:p>
    <w:p w:rsidR="00827E22" w:rsidRPr="004022E4" w:rsidRDefault="00827E22" w:rsidP="00C66AC1">
      <w:pPr>
        <w:spacing w:line="360" w:lineRule="auto"/>
        <w:jc w:val="both"/>
        <w:rPr>
          <w:rFonts w:ascii="Palatino Linotype" w:hAnsi="Palatino Linotype"/>
          <w:lang w:val="es-ES"/>
        </w:rPr>
      </w:pPr>
      <w:r w:rsidRPr="004022E4">
        <w:rPr>
          <w:rFonts w:ascii="Palatino Linotype" w:hAnsi="Palatino Linotype"/>
          <w:lang w:val="es-ES"/>
        </w:rPr>
        <w:t>Asimismo, se estima que el requisito relativo al nombre de</w:t>
      </w:r>
      <w:r w:rsidR="00FC38E1" w:rsidRPr="004022E4">
        <w:rPr>
          <w:rFonts w:ascii="Palatino Linotype" w:hAnsi="Palatino Linotype"/>
          <w:lang w:val="es-ES"/>
        </w:rPr>
        <w:t xml:space="preserve"> </w:t>
      </w:r>
      <w:r w:rsidR="00FC38E1" w:rsidRPr="004022E4">
        <w:rPr>
          <w:rFonts w:ascii="Palatino Linotype" w:hAnsi="Palatino Linotype"/>
          <w:b/>
          <w:lang w:val="es-ES"/>
        </w:rPr>
        <w:t>LA</w:t>
      </w:r>
      <w:r w:rsidR="00FC38E1" w:rsidRPr="004022E4">
        <w:rPr>
          <w:rFonts w:ascii="Palatino Linotype" w:hAnsi="Palatino Linotype"/>
          <w:lang w:val="es-ES"/>
        </w:rPr>
        <w:t xml:space="preserve"> </w:t>
      </w:r>
      <w:r w:rsidRPr="004022E4">
        <w:rPr>
          <w:rFonts w:ascii="Palatino Linotype" w:hAnsi="Palatino Linotype" w:cs="Arial"/>
          <w:b/>
          <w:lang w:val="es-ES"/>
        </w:rPr>
        <w:t>RECURRENTE</w:t>
      </w:r>
      <w:r w:rsidRPr="004022E4">
        <w:rPr>
          <w:rFonts w:ascii="Palatino Linotype" w:hAnsi="Palatino Linotype"/>
          <w:lang w:val="es-ES"/>
        </w:rPr>
        <w:t xml:space="preserve"> no constituye un presupuesto indispensable de </w:t>
      </w:r>
      <w:proofErr w:type="spellStart"/>
      <w:r w:rsidRPr="004022E4">
        <w:rPr>
          <w:rFonts w:ascii="Palatino Linotype" w:hAnsi="Palatino Linotype"/>
          <w:lang w:val="es-ES"/>
        </w:rPr>
        <w:t>procedibilidad</w:t>
      </w:r>
      <w:proofErr w:type="spellEnd"/>
      <w:r w:rsidRPr="004022E4">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FC38E1" w:rsidRPr="004022E4">
        <w:rPr>
          <w:rFonts w:ascii="Palatino Linotype" w:hAnsi="Palatino Linotype" w:cs="Arial"/>
          <w:b/>
          <w:lang w:val="es-ES"/>
        </w:rPr>
        <w:t>LA</w:t>
      </w:r>
      <w:r w:rsidRPr="004022E4">
        <w:rPr>
          <w:rFonts w:ascii="Palatino Linotype" w:hAnsi="Palatino Linotype" w:cs="Arial"/>
          <w:b/>
          <w:lang w:val="es-ES"/>
        </w:rPr>
        <w:t xml:space="preserve"> RECURRENTE</w:t>
      </w:r>
      <w:r w:rsidRPr="004022E4">
        <w:rPr>
          <w:rFonts w:ascii="Palatino Linotype" w:hAnsi="Palatino Linotype"/>
          <w:lang w:val="es-ES"/>
        </w:rPr>
        <w:t xml:space="preserve"> es la misma persona que realizó la solicitud de acceso a la información pública que ahora se impugna.</w:t>
      </w:r>
    </w:p>
    <w:p w:rsidR="00827E22" w:rsidRPr="004022E4" w:rsidRDefault="00827E22" w:rsidP="00C66AC1">
      <w:pPr>
        <w:spacing w:line="360" w:lineRule="auto"/>
        <w:jc w:val="both"/>
        <w:rPr>
          <w:rFonts w:ascii="Palatino Linotype" w:hAnsi="Palatino Linotype"/>
          <w:b/>
          <w:lang w:val="es-ES"/>
        </w:rPr>
      </w:pPr>
      <w:r w:rsidRPr="004022E4">
        <w:rPr>
          <w:rFonts w:ascii="Palatino Linotype" w:hAnsi="Palatino Linotype"/>
          <w:lang w:val="es-ES"/>
        </w:rPr>
        <w:lastRenderedPageBreak/>
        <w:t>En adición a lo anterior, el propio artículo 180, en su último párrafo, establece que cuando el recurso de revisión se interponga de manera electrónica no será indispensable que contenga determinados requisitos, entre ellos, el nombre de</w:t>
      </w:r>
      <w:r w:rsidR="00FC38E1" w:rsidRPr="004022E4">
        <w:rPr>
          <w:rFonts w:ascii="Palatino Linotype" w:hAnsi="Palatino Linotype"/>
          <w:lang w:val="es-ES"/>
        </w:rPr>
        <w:t xml:space="preserve"> </w:t>
      </w:r>
      <w:r w:rsidR="00FC38E1" w:rsidRPr="004022E4">
        <w:rPr>
          <w:rFonts w:ascii="Palatino Linotype" w:hAnsi="Palatino Linotype"/>
          <w:b/>
          <w:lang w:val="es-ES"/>
        </w:rPr>
        <w:t>LA</w:t>
      </w:r>
      <w:r w:rsidRPr="004022E4">
        <w:rPr>
          <w:rFonts w:ascii="Palatino Linotype" w:hAnsi="Palatino Linotype" w:cs="Arial"/>
          <w:b/>
          <w:lang w:val="es-ES"/>
        </w:rPr>
        <w:t xml:space="preserve"> RECURRENTE;</w:t>
      </w:r>
      <w:r w:rsidRPr="004022E4">
        <w:rPr>
          <w:rFonts w:ascii="Palatino Linotype" w:hAnsi="Palatino Linotype"/>
          <w:lang w:val="es-ES"/>
        </w:rPr>
        <w:t xml:space="preserve"> por lo que, en el presente caso, al haber sido presentado el recurso de revisión vía </w:t>
      </w:r>
      <w:r w:rsidRPr="004022E4">
        <w:rPr>
          <w:rFonts w:ascii="Palatino Linotype" w:hAnsi="Palatino Linotype"/>
          <w:b/>
          <w:lang w:val="es-ES"/>
        </w:rPr>
        <w:t>SAIMEX</w:t>
      </w:r>
      <w:r w:rsidRPr="004022E4">
        <w:rPr>
          <w:rFonts w:ascii="Palatino Linotype" w:hAnsi="Palatino Linotype"/>
          <w:lang w:val="es-ES"/>
        </w:rPr>
        <w:t>, dicho requisito resulta innecesario.</w:t>
      </w:r>
    </w:p>
    <w:p w:rsidR="00636987" w:rsidRPr="004022E4" w:rsidRDefault="00636987" w:rsidP="00C66AC1">
      <w:pPr>
        <w:spacing w:line="360" w:lineRule="auto"/>
        <w:jc w:val="both"/>
        <w:rPr>
          <w:rFonts w:ascii="Palatino Linotype" w:eastAsiaTheme="minorEastAsia" w:hAnsi="Palatino Linotype" w:cs="Arial"/>
          <w:b/>
          <w:lang w:val="es-ES_tradnl"/>
        </w:rPr>
      </w:pPr>
    </w:p>
    <w:p w:rsidR="001D6107" w:rsidRPr="004022E4" w:rsidRDefault="00CB28A0" w:rsidP="00C66AC1">
      <w:pPr>
        <w:spacing w:line="360" w:lineRule="auto"/>
        <w:jc w:val="both"/>
        <w:rPr>
          <w:rFonts w:ascii="Palatino Linotype" w:eastAsia="Arial Unicode MS" w:hAnsi="Palatino Linotype" w:cs="Arial"/>
        </w:rPr>
      </w:pPr>
      <w:r w:rsidRPr="004022E4">
        <w:rPr>
          <w:rFonts w:ascii="Palatino Linotype" w:hAnsi="Palatino Linotype" w:cs="Arial"/>
          <w:b/>
          <w:sz w:val="28"/>
          <w:szCs w:val="28"/>
        </w:rPr>
        <w:t>QUINTO</w:t>
      </w:r>
      <w:r w:rsidRPr="004022E4">
        <w:rPr>
          <w:rFonts w:ascii="Palatino Linotype" w:hAnsi="Palatino Linotype" w:cs="Arial"/>
          <w:b/>
        </w:rPr>
        <w:t xml:space="preserve">. </w:t>
      </w:r>
      <w:r w:rsidR="001D6107" w:rsidRPr="004022E4">
        <w:rPr>
          <w:rFonts w:ascii="Palatino Linotype" w:eastAsiaTheme="minorEastAsia" w:hAnsi="Palatino Linotype" w:cs="Arial"/>
          <w:b/>
          <w:lang w:val="es-ES_tradnl"/>
        </w:rPr>
        <w:t>Análisis de causal de sobreseimiento.</w:t>
      </w:r>
      <w:r w:rsidR="001D6107" w:rsidRPr="004022E4">
        <w:rPr>
          <w:rFonts w:ascii="Palatino Linotype" w:eastAsia="Arial Unicode MS" w:hAnsi="Palatino Linotype" w:cs="Arial"/>
        </w:rPr>
        <w:t xml:space="preserve"> Este Órgano Colegiado advierte que en el caso se actualiza la causal de sobreseimiento prevista en la fracción III del artículo 192 de la Ley de Transparencia y Acceso a la Información Pública del Estado de México y Municipios, que a la letra dice: </w:t>
      </w:r>
    </w:p>
    <w:p w:rsidR="001D6107" w:rsidRPr="004022E4" w:rsidRDefault="001D6107" w:rsidP="00FC38E1">
      <w:pPr>
        <w:jc w:val="both"/>
        <w:rPr>
          <w:rFonts w:ascii="Palatino Linotype" w:eastAsia="Arial Unicode MS" w:hAnsi="Palatino Linotype" w:cs="Arial"/>
        </w:rPr>
      </w:pPr>
    </w:p>
    <w:p w:rsidR="001D6107" w:rsidRPr="004022E4" w:rsidRDefault="001D6107" w:rsidP="00FC38E1">
      <w:pPr>
        <w:tabs>
          <w:tab w:val="left" w:pos="851"/>
        </w:tabs>
        <w:ind w:left="851" w:right="901"/>
        <w:jc w:val="both"/>
        <w:rPr>
          <w:rFonts w:ascii="Palatino Linotype" w:hAnsi="Palatino Linotype" w:cs="Arial"/>
          <w:i/>
          <w:sz w:val="22"/>
          <w:szCs w:val="22"/>
        </w:rPr>
      </w:pPr>
      <w:r w:rsidRPr="004022E4">
        <w:rPr>
          <w:rFonts w:ascii="Palatino Linotype" w:hAnsi="Palatino Linotype" w:cs="Arial"/>
          <w:i/>
          <w:sz w:val="22"/>
          <w:szCs w:val="22"/>
        </w:rPr>
        <w:t>“</w:t>
      </w:r>
      <w:r w:rsidRPr="004022E4">
        <w:rPr>
          <w:rFonts w:ascii="Palatino Linotype" w:hAnsi="Palatino Linotype" w:cs="Arial"/>
          <w:b/>
          <w:i/>
          <w:sz w:val="22"/>
          <w:szCs w:val="22"/>
        </w:rPr>
        <w:t xml:space="preserve">Artículo 192. </w:t>
      </w:r>
      <w:r w:rsidRPr="004022E4">
        <w:rPr>
          <w:rFonts w:ascii="Palatino Linotype" w:hAnsi="Palatino Linotype" w:cs="Arial"/>
          <w:i/>
          <w:sz w:val="22"/>
          <w:szCs w:val="22"/>
        </w:rPr>
        <w:t>El recurso será sobreseído, en todo o en parte, cuando una vez admitido, se actualicen alguno de los siguientes supuestos:</w:t>
      </w:r>
    </w:p>
    <w:p w:rsidR="001D6107" w:rsidRPr="004022E4" w:rsidRDefault="001D6107" w:rsidP="00FC38E1">
      <w:pPr>
        <w:ind w:left="851" w:right="901"/>
        <w:jc w:val="both"/>
        <w:rPr>
          <w:rFonts w:ascii="Palatino Linotype" w:hAnsi="Palatino Linotype" w:cs="Arial"/>
          <w:i/>
          <w:sz w:val="22"/>
          <w:szCs w:val="22"/>
        </w:rPr>
      </w:pPr>
      <w:r w:rsidRPr="004022E4">
        <w:rPr>
          <w:rFonts w:ascii="Palatino Linotype" w:hAnsi="Palatino Linotype" w:cs="Arial"/>
          <w:i/>
          <w:sz w:val="22"/>
          <w:szCs w:val="22"/>
        </w:rPr>
        <w:t>(…)</w:t>
      </w:r>
    </w:p>
    <w:p w:rsidR="001D6107" w:rsidRPr="004022E4" w:rsidRDefault="001D6107" w:rsidP="00FC38E1">
      <w:pPr>
        <w:tabs>
          <w:tab w:val="left" w:pos="851"/>
        </w:tabs>
        <w:ind w:left="851" w:right="901"/>
        <w:jc w:val="both"/>
        <w:rPr>
          <w:rFonts w:ascii="Palatino Linotype" w:hAnsi="Palatino Linotype" w:cs="Arial"/>
          <w:b/>
          <w:i/>
          <w:sz w:val="22"/>
          <w:szCs w:val="22"/>
        </w:rPr>
      </w:pPr>
      <w:r w:rsidRPr="004022E4">
        <w:rPr>
          <w:rFonts w:ascii="Palatino Linotype" w:hAnsi="Palatino Linotype" w:cs="Arial"/>
          <w:b/>
          <w:i/>
          <w:sz w:val="22"/>
          <w:szCs w:val="22"/>
        </w:rPr>
        <w:t>III. El sujeto obligado responsable del acto lo modifique o revoque de tal manera que el recurso de revisión quede sin materia;</w:t>
      </w:r>
    </w:p>
    <w:p w:rsidR="001D6107" w:rsidRPr="004022E4" w:rsidRDefault="001D6107" w:rsidP="00FC38E1">
      <w:pPr>
        <w:tabs>
          <w:tab w:val="left" w:pos="851"/>
        </w:tabs>
        <w:ind w:left="851" w:right="901"/>
        <w:jc w:val="both"/>
        <w:rPr>
          <w:rFonts w:ascii="Palatino Linotype" w:hAnsi="Palatino Linotype" w:cs="Arial"/>
          <w:i/>
          <w:sz w:val="22"/>
          <w:szCs w:val="22"/>
        </w:rPr>
      </w:pPr>
      <w:r w:rsidRPr="004022E4">
        <w:rPr>
          <w:rFonts w:ascii="Palatino Linotype" w:hAnsi="Palatino Linotype" w:cs="Arial"/>
          <w:i/>
          <w:sz w:val="22"/>
          <w:szCs w:val="22"/>
        </w:rPr>
        <w:t xml:space="preserve">(Énfasis añadido)” </w:t>
      </w:r>
    </w:p>
    <w:p w:rsidR="001D6107" w:rsidRPr="004022E4" w:rsidRDefault="001D6107" w:rsidP="00FC38E1">
      <w:pPr>
        <w:jc w:val="both"/>
        <w:rPr>
          <w:rFonts w:ascii="Palatino Linotype" w:hAnsi="Palatino Linotype" w:cs="Arial"/>
        </w:rPr>
      </w:pPr>
    </w:p>
    <w:p w:rsidR="001D6107" w:rsidRPr="004022E4" w:rsidRDefault="001D6107" w:rsidP="00C66AC1">
      <w:pPr>
        <w:spacing w:line="360" w:lineRule="auto"/>
        <w:jc w:val="both"/>
        <w:rPr>
          <w:rFonts w:ascii="Palatino Linotype" w:hAnsi="Palatino Linotype" w:cs="Arial"/>
        </w:rPr>
      </w:pPr>
      <w:r w:rsidRPr="004022E4">
        <w:rPr>
          <w:rFonts w:ascii="Palatino Linotype" w:hAnsi="Palatino Linotype" w:cs="Arial"/>
        </w:rPr>
        <w:t xml:space="preserve">Luego, conforme a la transcripción que antecede, resulta conveniente desglosar los elementos de la disposición enunciada, de manera tal que el sobreseimiento del recurso de revisión cuando </w:t>
      </w:r>
      <w:r w:rsidRPr="004022E4">
        <w:rPr>
          <w:rFonts w:ascii="Palatino Linotype" w:hAnsi="Palatino Linotype" w:cs="Arial"/>
          <w:b/>
        </w:rPr>
        <w:t>EL SUJETO OBLIGADO</w:t>
      </w:r>
      <w:r w:rsidRPr="004022E4">
        <w:rPr>
          <w:rFonts w:ascii="Palatino Linotype" w:hAnsi="Palatino Linotype" w:cs="Arial"/>
        </w:rPr>
        <w:t xml:space="preserve"> modifique o revoque el acto impugnado, quedando éste sin efecto o materia.</w:t>
      </w:r>
    </w:p>
    <w:p w:rsidR="001D6107" w:rsidRPr="004022E4" w:rsidRDefault="001D6107" w:rsidP="00C66AC1">
      <w:pPr>
        <w:spacing w:line="360" w:lineRule="auto"/>
        <w:jc w:val="both"/>
        <w:rPr>
          <w:rFonts w:ascii="Palatino Linotype" w:hAnsi="Palatino Linotype" w:cs="Arial"/>
        </w:rPr>
      </w:pPr>
    </w:p>
    <w:p w:rsidR="001D6107" w:rsidRPr="004022E4" w:rsidRDefault="001D6107" w:rsidP="00C66AC1">
      <w:pPr>
        <w:spacing w:line="360" w:lineRule="auto"/>
        <w:jc w:val="both"/>
        <w:rPr>
          <w:rFonts w:ascii="Palatino Linotype" w:hAnsi="Palatino Linotype" w:cs="Arial"/>
        </w:rPr>
      </w:pPr>
      <w:r w:rsidRPr="004022E4">
        <w:rPr>
          <w:rFonts w:ascii="Palatino Linotype" w:hAnsi="Palatino Linotype" w:cs="Arial"/>
        </w:rPr>
        <w:t xml:space="preserve">1.- El sujeto obligado responsable, </w:t>
      </w:r>
    </w:p>
    <w:p w:rsidR="001D6107" w:rsidRPr="004022E4" w:rsidRDefault="001D6107" w:rsidP="00C66AC1">
      <w:pPr>
        <w:spacing w:line="360" w:lineRule="auto"/>
        <w:jc w:val="both"/>
        <w:rPr>
          <w:rFonts w:ascii="Palatino Linotype" w:hAnsi="Palatino Linotype" w:cs="Arial"/>
        </w:rPr>
      </w:pPr>
      <w:r w:rsidRPr="004022E4">
        <w:rPr>
          <w:rFonts w:ascii="Palatino Linotype" w:hAnsi="Palatino Linotype" w:cs="Arial"/>
        </w:rPr>
        <w:t xml:space="preserve">2.- Acto, </w:t>
      </w:r>
    </w:p>
    <w:p w:rsidR="001D6107" w:rsidRPr="004022E4" w:rsidRDefault="001D6107" w:rsidP="00C66AC1">
      <w:pPr>
        <w:spacing w:line="360" w:lineRule="auto"/>
        <w:jc w:val="both"/>
        <w:rPr>
          <w:rFonts w:ascii="Palatino Linotype" w:hAnsi="Palatino Linotype" w:cs="Arial"/>
        </w:rPr>
      </w:pPr>
      <w:r w:rsidRPr="004022E4">
        <w:rPr>
          <w:rFonts w:ascii="Palatino Linotype" w:hAnsi="Palatino Linotype" w:cs="Arial"/>
        </w:rPr>
        <w:t>3.- Que se modifique o revoque, y</w:t>
      </w:r>
    </w:p>
    <w:p w:rsidR="001D6107" w:rsidRPr="004022E4" w:rsidRDefault="001D6107" w:rsidP="00C66AC1">
      <w:pPr>
        <w:spacing w:line="360" w:lineRule="auto"/>
        <w:jc w:val="both"/>
        <w:rPr>
          <w:rFonts w:ascii="Palatino Linotype" w:hAnsi="Palatino Linotype" w:cs="Arial"/>
        </w:rPr>
      </w:pPr>
      <w:r w:rsidRPr="004022E4">
        <w:rPr>
          <w:rFonts w:ascii="Palatino Linotype" w:hAnsi="Palatino Linotype" w:cs="Arial"/>
        </w:rPr>
        <w:t>4.- De tal manera que el medio de impugnación quede sin efecto o materia.</w:t>
      </w:r>
    </w:p>
    <w:p w:rsidR="001D6107" w:rsidRPr="004022E4" w:rsidRDefault="001D6107" w:rsidP="00C66AC1">
      <w:pPr>
        <w:spacing w:line="360" w:lineRule="auto"/>
        <w:jc w:val="both"/>
        <w:rPr>
          <w:rFonts w:ascii="Palatino Linotype" w:hAnsi="Palatino Linotype" w:cs="Arial"/>
        </w:rPr>
      </w:pPr>
    </w:p>
    <w:p w:rsidR="001D6107" w:rsidRPr="004022E4" w:rsidRDefault="001D6107" w:rsidP="00C66AC1">
      <w:pPr>
        <w:spacing w:line="360" w:lineRule="auto"/>
        <w:jc w:val="both"/>
        <w:rPr>
          <w:rFonts w:ascii="Palatino Linotype" w:hAnsi="Palatino Linotype" w:cs="Arial"/>
        </w:rPr>
      </w:pPr>
      <w:r w:rsidRPr="004022E4">
        <w:rPr>
          <w:rFonts w:ascii="Palatino Linotype" w:hAnsi="Palatino Linotype" w:cs="Arial"/>
        </w:rPr>
        <w:t xml:space="preserve">El primer elemento normativo, se actualiza ya que </w:t>
      </w:r>
      <w:r w:rsidRPr="004022E4">
        <w:rPr>
          <w:rFonts w:ascii="Palatino Linotype" w:hAnsi="Palatino Linotype" w:cs="Arial"/>
          <w:b/>
        </w:rPr>
        <w:t>EL SUJETO OBLIGADO</w:t>
      </w:r>
      <w:r w:rsidRPr="004022E4">
        <w:rPr>
          <w:rFonts w:ascii="Palatino Linotype" w:hAnsi="Palatino Linotype" w:cs="Arial"/>
        </w:rPr>
        <w:t xml:space="preserve"> responsable, es </w:t>
      </w:r>
      <w:r w:rsidR="00827E22" w:rsidRPr="004022E4">
        <w:rPr>
          <w:rFonts w:ascii="Palatino Linotype" w:hAnsi="Palatino Linotype" w:cs="Arial"/>
        </w:rPr>
        <w:t>la Fiscalía General de Justicia del Estado de México</w:t>
      </w:r>
      <w:r w:rsidR="00636987" w:rsidRPr="004022E4">
        <w:rPr>
          <w:rFonts w:ascii="Palatino Linotype" w:hAnsi="Palatino Linotype" w:cs="Arial"/>
        </w:rPr>
        <w:t>.</w:t>
      </w:r>
    </w:p>
    <w:p w:rsidR="00636987" w:rsidRPr="004022E4" w:rsidRDefault="00636987" w:rsidP="00C66AC1">
      <w:pPr>
        <w:spacing w:line="360" w:lineRule="auto"/>
        <w:jc w:val="both"/>
        <w:rPr>
          <w:rFonts w:ascii="Palatino Linotype" w:hAnsi="Palatino Linotype" w:cs="Arial"/>
        </w:rPr>
      </w:pPr>
    </w:p>
    <w:p w:rsidR="001D6107" w:rsidRPr="004022E4" w:rsidRDefault="001D6107" w:rsidP="00C66AC1">
      <w:pPr>
        <w:spacing w:line="360" w:lineRule="auto"/>
        <w:jc w:val="both"/>
        <w:rPr>
          <w:rFonts w:ascii="Palatino Linotype" w:hAnsi="Palatino Linotype" w:cs="Arial"/>
        </w:rPr>
      </w:pPr>
      <w:r w:rsidRPr="004022E4">
        <w:rPr>
          <w:rFonts w:ascii="Palatino Linotype" w:hAnsi="Palatino Linotype" w:cs="Arial"/>
        </w:rPr>
        <w:t xml:space="preserve">El segundo elemento normativo, es la existencia de un acto, en el caso en concreto que nos ocupa se actualiza con la existencia de la respuesta del </w:t>
      </w:r>
      <w:r w:rsidRPr="004022E4">
        <w:rPr>
          <w:rFonts w:ascii="Palatino Linotype" w:hAnsi="Palatino Linotype" w:cs="Arial"/>
          <w:b/>
        </w:rPr>
        <w:t>SUJETO OBLIGADO</w:t>
      </w:r>
      <w:r w:rsidRPr="004022E4">
        <w:rPr>
          <w:rFonts w:ascii="Palatino Linotype" w:hAnsi="Palatino Linotype" w:cs="Arial"/>
        </w:rPr>
        <w:t>.</w:t>
      </w:r>
    </w:p>
    <w:p w:rsidR="001D6107" w:rsidRPr="004022E4" w:rsidRDefault="001D6107" w:rsidP="00C66AC1">
      <w:pPr>
        <w:spacing w:line="360" w:lineRule="auto"/>
        <w:jc w:val="both"/>
        <w:rPr>
          <w:rFonts w:ascii="Palatino Linotype" w:hAnsi="Palatino Linotype" w:cs="Arial"/>
        </w:rPr>
      </w:pPr>
    </w:p>
    <w:p w:rsidR="001D6107" w:rsidRPr="004022E4" w:rsidRDefault="001D6107" w:rsidP="00C66AC1">
      <w:pPr>
        <w:spacing w:line="360" w:lineRule="auto"/>
        <w:jc w:val="both"/>
        <w:rPr>
          <w:rFonts w:ascii="Palatino Linotype" w:hAnsi="Palatino Linotype" w:cs="Arial"/>
        </w:rPr>
      </w:pPr>
      <w:r w:rsidRPr="004022E4">
        <w:rPr>
          <w:rFonts w:ascii="Palatino Linotype" w:hAnsi="Palatino Linotype" w:cs="Arial"/>
        </w:rPr>
        <w:t xml:space="preserve">Cabe destacar que, de la respuesta otorgada por </w:t>
      </w:r>
      <w:r w:rsidRPr="004022E4">
        <w:rPr>
          <w:rFonts w:ascii="Palatino Linotype" w:hAnsi="Palatino Linotype" w:cs="Arial"/>
          <w:b/>
        </w:rPr>
        <w:t>EL SUJETO OBLIGADO</w:t>
      </w:r>
      <w:r w:rsidRPr="004022E4">
        <w:rPr>
          <w:rFonts w:ascii="Palatino Linotype" w:hAnsi="Palatino Linotype" w:cs="Arial"/>
        </w:rPr>
        <w:t xml:space="preserve">, se desprende el precepto normativo en estudio, el cual se considera como “acto”, esto es así, pues las respuestas emitidas por los Sujetos Obligados son consideradas, (en el contexto que la propia Ley establece), como “actos”, sin los cuales no existiría certeza de la de información pública, porque precisamente la evidencia notoria y específica del actuar del </w:t>
      </w:r>
      <w:r w:rsidRPr="004022E4">
        <w:rPr>
          <w:rFonts w:ascii="Palatino Linotype" w:hAnsi="Palatino Linotype" w:cs="Arial"/>
          <w:b/>
        </w:rPr>
        <w:t>SUJETO OBLIGADO</w:t>
      </w:r>
      <w:r w:rsidRPr="004022E4">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realizar lo que expresamente les faculta la Ley; así como, otros ordenamientos jurídicos. </w:t>
      </w:r>
    </w:p>
    <w:p w:rsidR="001D6107" w:rsidRPr="004022E4" w:rsidRDefault="001D6107" w:rsidP="00C66AC1">
      <w:pPr>
        <w:spacing w:line="360" w:lineRule="auto"/>
        <w:jc w:val="both"/>
        <w:rPr>
          <w:rFonts w:ascii="Palatino Linotype" w:hAnsi="Palatino Linotype" w:cs="Arial"/>
        </w:rPr>
      </w:pPr>
    </w:p>
    <w:p w:rsidR="001D6107" w:rsidRPr="004022E4" w:rsidRDefault="001D6107" w:rsidP="00C66AC1">
      <w:pPr>
        <w:spacing w:line="360" w:lineRule="auto"/>
        <w:jc w:val="both"/>
        <w:rPr>
          <w:rFonts w:ascii="Palatino Linotype" w:hAnsi="Palatino Linotype" w:cs="Arial"/>
        </w:rPr>
      </w:pPr>
      <w:r w:rsidRPr="004022E4">
        <w:rPr>
          <w:rFonts w:ascii="Palatino Linotype" w:hAnsi="Palatino Linotype" w:cs="Arial"/>
        </w:rPr>
        <w:t>La naturaleza jurídica de los actos que emiten los Sujetos Obligados, está delimitada por la misma Ley de la materia, ya que, el hecho de emitir actos no previstos en el marco normativo que en transparencia rige su actuar, serían ilegales de estricto derecho; por lo que, los “actos”, a que se refiere esta fracción están contenidos en el siguiente artículo:</w:t>
      </w:r>
    </w:p>
    <w:p w:rsidR="001D6107" w:rsidRPr="004022E4" w:rsidRDefault="001D6107" w:rsidP="00FC38E1">
      <w:pPr>
        <w:jc w:val="both"/>
        <w:rPr>
          <w:rFonts w:ascii="Palatino Linotype" w:hAnsi="Palatino Linotype" w:cs="Arial"/>
        </w:rPr>
      </w:pPr>
    </w:p>
    <w:p w:rsidR="001D6107" w:rsidRPr="004022E4" w:rsidRDefault="001D6107" w:rsidP="00FC38E1">
      <w:pPr>
        <w:tabs>
          <w:tab w:val="left" w:pos="851"/>
        </w:tabs>
        <w:ind w:left="851" w:right="901"/>
        <w:jc w:val="both"/>
        <w:rPr>
          <w:rFonts w:ascii="Palatino Linotype" w:hAnsi="Palatino Linotype" w:cs="Arial"/>
          <w:i/>
          <w:sz w:val="22"/>
          <w:szCs w:val="22"/>
        </w:rPr>
      </w:pPr>
      <w:r w:rsidRPr="004022E4">
        <w:rPr>
          <w:rFonts w:ascii="Palatino Linotype" w:hAnsi="Palatino Linotype" w:cs="Arial"/>
          <w:b/>
          <w:i/>
          <w:sz w:val="22"/>
          <w:szCs w:val="22"/>
        </w:rPr>
        <w:t>“Artículo 53</w:t>
      </w:r>
      <w:r w:rsidRPr="004022E4">
        <w:rPr>
          <w:rFonts w:ascii="Palatino Linotype" w:hAnsi="Palatino Linotype" w:cs="Arial"/>
          <w:i/>
          <w:sz w:val="22"/>
          <w:szCs w:val="22"/>
        </w:rPr>
        <w:t xml:space="preserve">. Las Unidades de Transparencia tendrán las siguientes funciones: </w:t>
      </w:r>
    </w:p>
    <w:p w:rsidR="001D6107" w:rsidRPr="004022E4" w:rsidRDefault="001D6107" w:rsidP="00FC38E1">
      <w:pPr>
        <w:tabs>
          <w:tab w:val="left" w:pos="851"/>
        </w:tabs>
        <w:ind w:left="851" w:right="901"/>
        <w:jc w:val="both"/>
        <w:rPr>
          <w:rFonts w:ascii="Palatino Linotype" w:hAnsi="Palatino Linotype" w:cs="Arial"/>
          <w:i/>
          <w:sz w:val="22"/>
          <w:szCs w:val="22"/>
        </w:rPr>
      </w:pPr>
      <w:r w:rsidRPr="004022E4">
        <w:rPr>
          <w:rFonts w:ascii="Palatino Linotype" w:hAnsi="Palatino Linotype" w:cs="Arial"/>
          <w:i/>
          <w:sz w:val="22"/>
          <w:szCs w:val="22"/>
        </w:rPr>
        <w:lastRenderedPageBreak/>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1D6107" w:rsidRPr="004022E4" w:rsidRDefault="001D6107" w:rsidP="00FC38E1">
      <w:pPr>
        <w:tabs>
          <w:tab w:val="left" w:pos="851"/>
        </w:tabs>
        <w:ind w:left="851" w:right="901"/>
        <w:jc w:val="both"/>
        <w:rPr>
          <w:rFonts w:ascii="Palatino Linotype" w:hAnsi="Palatino Linotype" w:cs="Arial"/>
          <w:i/>
          <w:sz w:val="22"/>
          <w:szCs w:val="22"/>
        </w:rPr>
      </w:pPr>
      <w:r w:rsidRPr="004022E4">
        <w:rPr>
          <w:rFonts w:ascii="Palatino Linotype" w:hAnsi="Palatino Linotype" w:cs="Arial"/>
          <w:i/>
          <w:sz w:val="22"/>
          <w:szCs w:val="22"/>
        </w:rPr>
        <w:t xml:space="preserve">II. Recibir, tramitar y dar respuesta a las solicitudes de acceso a la información; </w:t>
      </w:r>
    </w:p>
    <w:p w:rsidR="001D6107" w:rsidRPr="004022E4" w:rsidRDefault="001D6107" w:rsidP="00FC38E1">
      <w:pPr>
        <w:tabs>
          <w:tab w:val="left" w:pos="851"/>
        </w:tabs>
        <w:ind w:left="851" w:right="901"/>
        <w:jc w:val="both"/>
        <w:rPr>
          <w:rFonts w:ascii="Palatino Linotype" w:hAnsi="Palatino Linotype" w:cs="Arial"/>
          <w:i/>
          <w:sz w:val="22"/>
          <w:szCs w:val="22"/>
        </w:rPr>
      </w:pPr>
      <w:r w:rsidRPr="004022E4">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rsidR="001D6107" w:rsidRPr="004022E4" w:rsidRDefault="001D6107" w:rsidP="00FC38E1">
      <w:pPr>
        <w:tabs>
          <w:tab w:val="left" w:pos="851"/>
        </w:tabs>
        <w:ind w:left="851" w:right="901"/>
        <w:jc w:val="both"/>
        <w:rPr>
          <w:rFonts w:ascii="Palatino Linotype" w:hAnsi="Palatino Linotype" w:cs="Arial"/>
          <w:i/>
          <w:sz w:val="22"/>
          <w:szCs w:val="22"/>
        </w:rPr>
      </w:pPr>
      <w:r w:rsidRPr="004022E4">
        <w:rPr>
          <w:rFonts w:ascii="Palatino Linotype" w:hAnsi="Palatino Linotype" w:cs="Arial"/>
          <w:i/>
          <w:sz w:val="22"/>
          <w:szCs w:val="22"/>
        </w:rPr>
        <w:t xml:space="preserve">IV. Realizar, con efectividad, los trámites internos necesarios para la atención de las solicitudes de acceso a la información; </w:t>
      </w:r>
    </w:p>
    <w:p w:rsidR="001D6107" w:rsidRPr="004022E4" w:rsidRDefault="001D6107" w:rsidP="00FC38E1">
      <w:pPr>
        <w:tabs>
          <w:tab w:val="left" w:pos="851"/>
        </w:tabs>
        <w:ind w:left="851" w:right="901"/>
        <w:jc w:val="both"/>
        <w:rPr>
          <w:rFonts w:ascii="Palatino Linotype" w:hAnsi="Palatino Linotype" w:cs="Arial"/>
          <w:i/>
          <w:sz w:val="22"/>
          <w:szCs w:val="22"/>
        </w:rPr>
      </w:pPr>
      <w:r w:rsidRPr="004022E4">
        <w:rPr>
          <w:rFonts w:ascii="Palatino Linotype" w:hAnsi="Palatino Linotype" w:cs="Arial"/>
          <w:i/>
          <w:sz w:val="22"/>
          <w:szCs w:val="22"/>
        </w:rPr>
        <w:t xml:space="preserve">V. Entregar, en su caso, a los particulares la información solicitada; </w:t>
      </w:r>
    </w:p>
    <w:p w:rsidR="001D6107" w:rsidRPr="004022E4" w:rsidRDefault="001D6107" w:rsidP="00FC38E1">
      <w:pPr>
        <w:tabs>
          <w:tab w:val="left" w:pos="851"/>
        </w:tabs>
        <w:ind w:left="851" w:right="901"/>
        <w:jc w:val="both"/>
        <w:rPr>
          <w:rFonts w:ascii="Palatino Linotype" w:hAnsi="Palatino Linotype" w:cs="Arial"/>
          <w:i/>
          <w:sz w:val="22"/>
          <w:szCs w:val="22"/>
        </w:rPr>
      </w:pPr>
      <w:r w:rsidRPr="004022E4">
        <w:rPr>
          <w:rFonts w:ascii="Palatino Linotype" w:hAnsi="Palatino Linotype" w:cs="Arial"/>
          <w:i/>
          <w:sz w:val="22"/>
          <w:szCs w:val="22"/>
        </w:rPr>
        <w:t xml:space="preserve">VI. Efectuar las notificaciones a los solicitantes; </w:t>
      </w:r>
    </w:p>
    <w:p w:rsidR="001D6107" w:rsidRPr="004022E4" w:rsidRDefault="001D6107" w:rsidP="00FC38E1">
      <w:pPr>
        <w:tabs>
          <w:tab w:val="left" w:pos="851"/>
        </w:tabs>
        <w:ind w:left="851" w:right="901"/>
        <w:jc w:val="both"/>
        <w:rPr>
          <w:rFonts w:ascii="Palatino Linotype" w:hAnsi="Palatino Linotype" w:cs="Arial"/>
          <w:i/>
          <w:sz w:val="22"/>
          <w:szCs w:val="22"/>
        </w:rPr>
      </w:pPr>
      <w:r w:rsidRPr="004022E4">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rsidR="001D6107" w:rsidRPr="004022E4" w:rsidRDefault="001D6107" w:rsidP="00FC38E1">
      <w:pPr>
        <w:tabs>
          <w:tab w:val="left" w:pos="851"/>
        </w:tabs>
        <w:ind w:left="851" w:right="901"/>
        <w:jc w:val="both"/>
        <w:rPr>
          <w:rFonts w:ascii="Palatino Linotype" w:hAnsi="Palatino Linotype" w:cs="Arial"/>
          <w:i/>
          <w:sz w:val="22"/>
          <w:szCs w:val="22"/>
        </w:rPr>
      </w:pPr>
      <w:r w:rsidRPr="004022E4">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rsidR="001D6107" w:rsidRPr="004022E4" w:rsidRDefault="001D6107" w:rsidP="00FC38E1">
      <w:pPr>
        <w:tabs>
          <w:tab w:val="left" w:pos="851"/>
        </w:tabs>
        <w:ind w:left="851" w:right="901"/>
        <w:jc w:val="both"/>
        <w:rPr>
          <w:rFonts w:ascii="Palatino Linotype" w:hAnsi="Palatino Linotype" w:cs="Arial"/>
          <w:i/>
          <w:sz w:val="22"/>
          <w:szCs w:val="22"/>
        </w:rPr>
      </w:pPr>
      <w:r w:rsidRPr="004022E4">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1D6107" w:rsidRPr="004022E4" w:rsidRDefault="001D6107" w:rsidP="00FC38E1">
      <w:pPr>
        <w:tabs>
          <w:tab w:val="left" w:pos="851"/>
        </w:tabs>
        <w:ind w:left="851" w:right="901"/>
        <w:jc w:val="both"/>
        <w:rPr>
          <w:rFonts w:ascii="Palatino Linotype" w:hAnsi="Palatino Linotype" w:cs="Arial"/>
          <w:i/>
          <w:sz w:val="22"/>
          <w:szCs w:val="22"/>
        </w:rPr>
      </w:pPr>
      <w:r w:rsidRPr="004022E4">
        <w:rPr>
          <w:rFonts w:ascii="Palatino Linotype" w:hAnsi="Palatino Linotype" w:cs="Arial"/>
          <w:i/>
          <w:sz w:val="22"/>
          <w:szCs w:val="22"/>
        </w:rPr>
        <w:t xml:space="preserve">X. Presentar ante el Comité, el proyecto de clasificación de información; </w:t>
      </w:r>
    </w:p>
    <w:p w:rsidR="001D6107" w:rsidRPr="004022E4" w:rsidRDefault="001D6107" w:rsidP="00FC38E1">
      <w:pPr>
        <w:tabs>
          <w:tab w:val="left" w:pos="851"/>
        </w:tabs>
        <w:ind w:left="851" w:right="901"/>
        <w:jc w:val="both"/>
        <w:rPr>
          <w:rFonts w:ascii="Palatino Linotype" w:hAnsi="Palatino Linotype" w:cs="Arial"/>
          <w:i/>
          <w:sz w:val="22"/>
          <w:szCs w:val="22"/>
        </w:rPr>
      </w:pPr>
      <w:r w:rsidRPr="004022E4">
        <w:rPr>
          <w:rFonts w:ascii="Palatino Linotype" w:hAnsi="Palatino Linotype" w:cs="Arial"/>
          <w:i/>
          <w:sz w:val="22"/>
          <w:szCs w:val="22"/>
        </w:rPr>
        <w:t xml:space="preserve">XI. Promover e implementar políticas de transparencia proactiva procurando su accesibilidad; </w:t>
      </w:r>
    </w:p>
    <w:p w:rsidR="001D6107" w:rsidRPr="004022E4" w:rsidRDefault="001D6107" w:rsidP="00FC38E1">
      <w:pPr>
        <w:tabs>
          <w:tab w:val="left" w:pos="851"/>
        </w:tabs>
        <w:ind w:left="851" w:right="901"/>
        <w:jc w:val="both"/>
        <w:rPr>
          <w:rFonts w:ascii="Palatino Linotype" w:hAnsi="Palatino Linotype" w:cs="Arial"/>
          <w:i/>
          <w:sz w:val="22"/>
          <w:szCs w:val="22"/>
        </w:rPr>
      </w:pPr>
      <w:r w:rsidRPr="004022E4">
        <w:rPr>
          <w:rFonts w:ascii="Palatino Linotype" w:hAnsi="Palatino Linotype" w:cs="Arial"/>
          <w:i/>
          <w:sz w:val="22"/>
          <w:szCs w:val="22"/>
        </w:rPr>
        <w:t xml:space="preserve">XII. Fomentar la transparencia y accesibilidad al interior del sujeto obligado; </w:t>
      </w:r>
    </w:p>
    <w:p w:rsidR="001D6107" w:rsidRPr="004022E4" w:rsidRDefault="001D6107" w:rsidP="00FC38E1">
      <w:pPr>
        <w:tabs>
          <w:tab w:val="left" w:pos="851"/>
        </w:tabs>
        <w:ind w:left="851" w:right="901"/>
        <w:jc w:val="both"/>
        <w:rPr>
          <w:rFonts w:ascii="Palatino Linotype" w:hAnsi="Palatino Linotype" w:cs="Arial"/>
          <w:i/>
          <w:sz w:val="22"/>
          <w:szCs w:val="22"/>
        </w:rPr>
      </w:pPr>
      <w:r w:rsidRPr="004022E4">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rsidR="001D6107" w:rsidRPr="004022E4" w:rsidRDefault="001D6107" w:rsidP="00FC38E1">
      <w:pPr>
        <w:tabs>
          <w:tab w:val="left" w:pos="851"/>
        </w:tabs>
        <w:ind w:left="851" w:right="901"/>
        <w:jc w:val="both"/>
        <w:rPr>
          <w:rFonts w:ascii="Palatino Linotype" w:hAnsi="Palatino Linotype" w:cs="Arial"/>
          <w:i/>
          <w:sz w:val="22"/>
          <w:szCs w:val="22"/>
        </w:rPr>
      </w:pPr>
      <w:r w:rsidRPr="004022E4">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4022E4">
        <w:rPr>
          <w:rFonts w:ascii="Palatino Linotype" w:hAnsi="Palatino Linotype" w:cs="Arial"/>
          <w:b/>
          <w:i/>
          <w:sz w:val="22"/>
          <w:szCs w:val="22"/>
        </w:rPr>
        <w:t>”</w:t>
      </w:r>
    </w:p>
    <w:p w:rsidR="001D6107" w:rsidRPr="004022E4" w:rsidRDefault="001D6107" w:rsidP="00FC38E1">
      <w:pPr>
        <w:jc w:val="both"/>
        <w:rPr>
          <w:rFonts w:ascii="Palatino Linotype" w:hAnsi="Palatino Linotype" w:cs="Arial"/>
        </w:rPr>
      </w:pPr>
    </w:p>
    <w:p w:rsidR="001D6107" w:rsidRPr="004022E4" w:rsidRDefault="001D6107" w:rsidP="00C66AC1">
      <w:pPr>
        <w:spacing w:line="360" w:lineRule="auto"/>
        <w:jc w:val="both"/>
        <w:rPr>
          <w:rFonts w:ascii="Palatino Linotype" w:hAnsi="Palatino Linotype" w:cs="Arial"/>
        </w:rPr>
      </w:pPr>
      <w:r w:rsidRPr="004022E4">
        <w:rPr>
          <w:rFonts w:ascii="Palatino Linotype" w:hAnsi="Palatino Linotype" w:cs="Arial"/>
        </w:rPr>
        <w:t>Es decir, la impugnación de</w:t>
      </w:r>
      <w:r w:rsidR="00FC38E1" w:rsidRPr="004022E4">
        <w:rPr>
          <w:rFonts w:ascii="Palatino Linotype" w:hAnsi="Palatino Linotype" w:cs="Arial"/>
        </w:rPr>
        <w:t xml:space="preserve"> </w:t>
      </w:r>
      <w:r w:rsidR="00FC38E1" w:rsidRPr="004022E4">
        <w:rPr>
          <w:rFonts w:ascii="Palatino Linotype" w:hAnsi="Palatino Linotype" w:cs="Arial"/>
          <w:b/>
        </w:rPr>
        <w:t>LA</w:t>
      </w:r>
      <w:r w:rsidRPr="004022E4">
        <w:rPr>
          <w:rFonts w:ascii="Palatino Linotype" w:hAnsi="Palatino Linotype" w:cs="Arial"/>
        </w:rPr>
        <w:t xml:space="preserve"> </w:t>
      </w:r>
      <w:r w:rsidRPr="004022E4">
        <w:rPr>
          <w:rFonts w:ascii="Palatino Linotype" w:hAnsi="Palatino Linotype" w:cs="Arial"/>
          <w:b/>
        </w:rPr>
        <w:t>RECURRENTE</w:t>
      </w:r>
      <w:r w:rsidRPr="004022E4">
        <w:rPr>
          <w:rFonts w:ascii="Palatino Linotype" w:hAnsi="Palatino Linotype" w:cs="Arial"/>
        </w:rPr>
        <w:t xml:space="preserve"> debe ser sobre la emisión de un “Acto” contenido en la misma Ley o la omisión de éste, lo que en el presente caso se actualiza con la respuesta dada por </w:t>
      </w:r>
      <w:r w:rsidRPr="004022E4">
        <w:rPr>
          <w:rFonts w:ascii="Palatino Linotype" w:hAnsi="Palatino Linotype" w:cs="Arial"/>
          <w:b/>
        </w:rPr>
        <w:t>EL SUJETO OBLIGADO</w:t>
      </w:r>
      <w:r w:rsidRPr="004022E4">
        <w:rPr>
          <w:rFonts w:ascii="Palatino Linotype" w:hAnsi="Palatino Linotype" w:cs="Arial"/>
        </w:rPr>
        <w:t>.</w:t>
      </w:r>
    </w:p>
    <w:p w:rsidR="001D6107" w:rsidRPr="004022E4" w:rsidRDefault="001D6107" w:rsidP="00C66AC1">
      <w:pPr>
        <w:spacing w:line="360" w:lineRule="auto"/>
        <w:jc w:val="both"/>
        <w:rPr>
          <w:rFonts w:ascii="Palatino Linotype" w:hAnsi="Palatino Linotype" w:cs="Arial"/>
        </w:rPr>
      </w:pPr>
    </w:p>
    <w:p w:rsidR="001D6107" w:rsidRPr="004022E4" w:rsidRDefault="001D6107" w:rsidP="00C66AC1">
      <w:pPr>
        <w:spacing w:line="360" w:lineRule="auto"/>
        <w:jc w:val="both"/>
        <w:rPr>
          <w:rFonts w:ascii="Palatino Linotype" w:hAnsi="Palatino Linotype" w:cs="Arial"/>
        </w:rPr>
      </w:pPr>
      <w:r w:rsidRPr="004022E4">
        <w:rPr>
          <w:rFonts w:ascii="Palatino Linotype" w:hAnsi="Palatino Linotype" w:cs="Arial"/>
        </w:rPr>
        <w:t xml:space="preserve">Ahora bien, por cuanto hace al tercer elemento normativo, es en esencia una condicional, consistente en que la dependencia o entidad responsable del acto o </w:t>
      </w:r>
      <w:r w:rsidRPr="004022E4">
        <w:rPr>
          <w:rFonts w:ascii="Palatino Linotype" w:hAnsi="Palatino Linotype" w:cs="Arial"/>
        </w:rPr>
        <w:lastRenderedPageBreak/>
        <w:t xml:space="preserve">resolución impugnada </w:t>
      </w:r>
      <w:r w:rsidRPr="004022E4">
        <w:rPr>
          <w:rFonts w:ascii="Palatino Linotype" w:hAnsi="Palatino Linotype" w:cs="Arial"/>
          <w:b/>
        </w:rPr>
        <w:t>la modifique o revoque</w:t>
      </w:r>
      <w:r w:rsidRPr="004022E4">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rsidR="001D6107" w:rsidRPr="004022E4" w:rsidRDefault="001D6107" w:rsidP="00C66AC1">
      <w:pPr>
        <w:spacing w:line="360" w:lineRule="auto"/>
        <w:jc w:val="both"/>
        <w:rPr>
          <w:rFonts w:ascii="Palatino Linotype" w:hAnsi="Palatino Linotype" w:cs="Arial"/>
        </w:rPr>
      </w:pPr>
    </w:p>
    <w:p w:rsidR="001D6107" w:rsidRPr="004022E4" w:rsidRDefault="001D6107" w:rsidP="00C66AC1">
      <w:pPr>
        <w:spacing w:line="360" w:lineRule="auto"/>
        <w:jc w:val="both"/>
        <w:rPr>
          <w:rFonts w:ascii="Palatino Linotype" w:hAnsi="Palatino Linotype" w:cs="Arial"/>
        </w:rPr>
      </w:pPr>
      <w:r w:rsidRPr="004022E4">
        <w:rPr>
          <w:rFonts w:ascii="Palatino Linotype" w:hAnsi="Palatino Linotype" w:cs="Arial"/>
        </w:rPr>
        <w:t>Por cuanto hace a la revocación, a diferencia de la modificación, ocurre cuando la dependencia o entidad responsable (</w:t>
      </w:r>
      <w:r w:rsidRPr="004022E4">
        <w:rPr>
          <w:rFonts w:ascii="Palatino Linotype" w:hAnsi="Palatino Linotype" w:cs="Arial"/>
          <w:b/>
        </w:rPr>
        <w:t>SUJETO OBLIGADO</w:t>
      </w:r>
      <w:r w:rsidRPr="004022E4">
        <w:rPr>
          <w:rFonts w:ascii="Palatino Linotype" w:hAnsi="Palatino Linotype" w:cs="Arial"/>
        </w:rPr>
        <w:t>), del acto o resolución impugnada, suprime, elimina o cancela la totalidad de su respuesta y emite otra en su lugar dejando sin efecto lo que en un principio respondió.</w:t>
      </w:r>
    </w:p>
    <w:p w:rsidR="001D6107" w:rsidRPr="004022E4" w:rsidRDefault="001D6107" w:rsidP="00C66AC1">
      <w:pPr>
        <w:spacing w:line="360" w:lineRule="auto"/>
        <w:jc w:val="both"/>
        <w:rPr>
          <w:rFonts w:ascii="Palatino Linotype" w:hAnsi="Palatino Linotype" w:cs="Arial"/>
        </w:rPr>
      </w:pPr>
    </w:p>
    <w:p w:rsidR="001D6107" w:rsidRPr="004022E4" w:rsidRDefault="001D6107" w:rsidP="00C66AC1">
      <w:pPr>
        <w:spacing w:line="360" w:lineRule="auto"/>
        <w:jc w:val="both"/>
        <w:rPr>
          <w:rFonts w:ascii="Palatino Linotype" w:hAnsi="Palatino Linotype" w:cs="Arial"/>
        </w:rPr>
      </w:pPr>
      <w:r w:rsidRPr="004022E4">
        <w:rPr>
          <w:rFonts w:ascii="Palatino Linotype" w:hAnsi="Palatino Linotype" w:cs="Arial"/>
        </w:rPr>
        <w:t>En ese tenor, un acto impugnado queda sin efectos, cuando aun existiendo jurídicamente (esto es, que no se ha modificado, ni revocado) ya no genera ninguna consecuencia legal.</w:t>
      </w:r>
    </w:p>
    <w:p w:rsidR="001D6107" w:rsidRPr="004022E4" w:rsidRDefault="001D6107" w:rsidP="00C66AC1">
      <w:pPr>
        <w:spacing w:line="360" w:lineRule="auto"/>
        <w:ind w:firstLine="567"/>
        <w:jc w:val="both"/>
        <w:rPr>
          <w:rFonts w:ascii="Palatino Linotype" w:hAnsi="Palatino Linotype" w:cs="Arial"/>
        </w:rPr>
      </w:pPr>
    </w:p>
    <w:p w:rsidR="001D6107" w:rsidRPr="004022E4" w:rsidRDefault="001D6107" w:rsidP="00C66AC1">
      <w:pPr>
        <w:spacing w:line="360" w:lineRule="auto"/>
        <w:jc w:val="both"/>
        <w:rPr>
          <w:rFonts w:ascii="Palatino Linotype" w:hAnsi="Palatino Linotype" w:cs="Arial"/>
        </w:rPr>
      </w:pPr>
      <w:r w:rsidRPr="004022E4">
        <w:rPr>
          <w:rFonts w:ascii="Palatino Linotype" w:hAnsi="Palatino Linotype" w:cs="Arial"/>
        </w:rPr>
        <w:t xml:space="preserve">En tanto que, un acto impugnado queda sin materia, cuando ha sido satisfecha la pretensión de lo pedido o exigido por la parte </w:t>
      </w:r>
      <w:r w:rsidRPr="004022E4">
        <w:rPr>
          <w:rFonts w:ascii="Palatino Linotype" w:hAnsi="Palatino Linotype" w:cs="Arial"/>
          <w:b/>
          <w:color w:val="000000"/>
        </w:rPr>
        <w:t>RECURRENTE</w:t>
      </w:r>
      <w:r w:rsidRPr="004022E4">
        <w:rPr>
          <w:rFonts w:ascii="Palatino Linotype" w:hAnsi="Palatino Linotype" w:cs="Arial"/>
          <w:b/>
        </w:rPr>
        <w:t xml:space="preserve"> </w:t>
      </w:r>
      <w:r w:rsidRPr="004022E4">
        <w:rPr>
          <w:rFonts w:ascii="Palatino Linotype" w:hAnsi="Palatino Linotype" w:cs="Arial"/>
        </w:rPr>
        <w:t xml:space="preserve">de manera que </w:t>
      </w:r>
      <w:r w:rsidRPr="004022E4">
        <w:rPr>
          <w:rFonts w:ascii="Palatino Linotype" w:hAnsi="Palatino Linotype" w:cs="Arial"/>
          <w:b/>
        </w:rPr>
        <w:t xml:space="preserve">EL SUJETO OBLIGADO </w:t>
      </w:r>
      <w:r w:rsidRPr="004022E4">
        <w:rPr>
          <w:rFonts w:ascii="Palatino Linotype" w:hAnsi="Palatino Linotype" w:cs="Arial"/>
        </w:rPr>
        <w:t xml:space="preserve">entrega una respuesta que aunque sea posterior a los términos previstos en la ley, mediante ésta concede la información solicitada.  </w:t>
      </w:r>
    </w:p>
    <w:p w:rsidR="001D6107" w:rsidRPr="004022E4" w:rsidRDefault="001D6107" w:rsidP="00C66AC1">
      <w:pPr>
        <w:spacing w:line="360" w:lineRule="auto"/>
        <w:jc w:val="both"/>
        <w:rPr>
          <w:rFonts w:ascii="Palatino Linotype" w:hAnsi="Palatino Linotype" w:cs="Arial"/>
        </w:rPr>
      </w:pPr>
    </w:p>
    <w:p w:rsidR="001D6107" w:rsidRPr="004022E4" w:rsidRDefault="001D6107" w:rsidP="00C66AC1">
      <w:pPr>
        <w:spacing w:line="360" w:lineRule="auto"/>
        <w:jc w:val="both"/>
        <w:rPr>
          <w:rFonts w:ascii="Palatino Linotype" w:hAnsi="Palatino Linotype" w:cs="Arial"/>
        </w:rPr>
      </w:pPr>
      <w:r w:rsidRPr="004022E4">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4022E4">
        <w:rPr>
          <w:rFonts w:ascii="Palatino Linotype" w:hAnsi="Palatino Linotype" w:cs="Arial"/>
          <w:b/>
        </w:rPr>
        <w:t>EL SUJETO OBLIGADO</w:t>
      </w:r>
      <w:r w:rsidRPr="004022E4">
        <w:rPr>
          <w:rFonts w:ascii="Palatino Linotype" w:hAnsi="Palatino Linotype" w:cs="Arial"/>
        </w:rPr>
        <w:t xml:space="preserve"> mediante un acto posterior a su respuesta, </w:t>
      </w:r>
      <w:r w:rsidRPr="004022E4">
        <w:rPr>
          <w:rFonts w:ascii="Palatino Linotype" w:hAnsi="Palatino Linotype" w:cs="Arial"/>
        </w:rPr>
        <w:lastRenderedPageBreak/>
        <w:t xml:space="preserve">como lo fue en Informe Justificado, remitió información con lo cual, dejó sin materia el presente recurso. </w:t>
      </w:r>
    </w:p>
    <w:p w:rsidR="001D6107" w:rsidRPr="004022E4" w:rsidRDefault="001D6107" w:rsidP="00C66AC1">
      <w:pPr>
        <w:spacing w:line="360" w:lineRule="auto"/>
        <w:jc w:val="both"/>
        <w:rPr>
          <w:rFonts w:ascii="Palatino Linotype" w:hAnsi="Palatino Linotype" w:cs="Arial"/>
        </w:rPr>
      </w:pPr>
    </w:p>
    <w:p w:rsidR="00827E22" w:rsidRPr="004022E4" w:rsidRDefault="001D6107" w:rsidP="00C66AC1">
      <w:pPr>
        <w:autoSpaceDE w:val="0"/>
        <w:autoSpaceDN w:val="0"/>
        <w:adjustRightInd w:val="0"/>
        <w:spacing w:line="360" w:lineRule="auto"/>
        <w:ind w:right="49"/>
        <w:jc w:val="both"/>
        <w:rPr>
          <w:rFonts w:ascii="Palatino Linotype" w:hAnsi="Palatino Linotype" w:cs="Arial"/>
          <w:color w:val="000000" w:themeColor="text1"/>
        </w:rPr>
      </w:pPr>
      <w:r w:rsidRPr="004022E4">
        <w:rPr>
          <w:rFonts w:ascii="Palatino Linotype" w:hAnsi="Palatino Linotype" w:cs="Arial"/>
        </w:rPr>
        <w:t xml:space="preserve">Atento a ello, </w:t>
      </w:r>
      <w:r w:rsidRPr="004022E4">
        <w:rPr>
          <w:rFonts w:ascii="Palatino Linotype" w:hAnsi="Palatino Linotype" w:cs="Arial"/>
          <w:color w:val="000000" w:themeColor="text1"/>
        </w:rPr>
        <w:t xml:space="preserve">es conveniente recordar que el particular </w:t>
      </w:r>
      <w:r w:rsidRPr="004022E4">
        <w:rPr>
          <w:rFonts w:ascii="Palatino Linotype" w:hAnsi="Palatino Linotype"/>
        </w:rPr>
        <w:t xml:space="preserve">mediante </w:t>
      </w:r>
      <w:r w:rsidR="00F947BD" w:rsidRPr="004022E4">
        <w:rPr>
          <w:rFonts w:ascii="Palatino Linotype" w:hAnsi="Palatino Linotype"/>
        </w:rPr>
        <w:t xml:space="preserve">el ejercicio derecho de acceso de la información </w:t>
      </w:r>
      <w:r w:rsidR="00827E22" w:rsidRPr="004022E4">
        <w:rPr>
          <w:rFonts w:ascii="Palatino Linotype" w:hAnsi="Palatino Linotype"/>
        </w:rPr>
        <w:t xml:space="preserve">requirió </w:t>
      </w:r>
      <w:r w:rsidR="00636987" w:rsidRPr="004022E4">
        <w:rPr>
          <w:rFonts w:ascii="Palatino Linotype" w:hAnsi="Palatino Linotype"/>
        </w:rPr>
        <w:t xml:space="preserve">conocer </w:t>
      </w:r>
      <w:r w:rsidR="00827E22" w:rsidRPr="004022E4">
        <w:rPr>
          <w:rFonts w:ascii="Palatino Linotype" w:hAnsi="Palatino Linotype"/>
        </w:rPr>
        <w:t>del servidor público precisado en la solicitud, materia del presente asunto, la fecha de ingreso, tiempo de laborar</w:t>
      </w:r>
      <w:r w:rsidR="00827E22" w:rsidRPr="004022E4">
        <w:rPr>
          <w:rFonts w:ascii="Palatino Linotype" w:hAnsi="Palatino Linotype" w:cs="Arial"/>
          <w:color w:val="000000" w:themeColor="text1"/>
        </w:rPr>
        <w:t xml:space="preserve"> en la Fiscalía General de Justicia del Estado de México; así como, el departamento en el que se encuentra inscrito, cargo y total de los ingresos mensuales ordinarios, extraordinarios y bonos.</w:t>
      </w:r>
    </w:p>
    <w:p w:rsidR="00827E22" w:rsidRPr="004022E4" w:rsidRDefault="00827E22" w:rsidP="00C66AC1">
      <w:pPr>
        <w:autoSpaceDE w:val="0"/>
        <w:autoSpaceDN w:val="0"/>
        <w:adjustRightInd w:val="0"/>
        <w:spacing w:line="360" w:lineRule="auto"/>
        <w:ind w:right="49"/>
        <w:jc w:val="both"/>
        <w:rPr>
          <w:rFonts w:ascii="Palatino Linotype" w:hAnsi="Palatino Linotype" w:cs="Arial"/>
          <w:color w:val="000000" w:themeColor="text1"/>
        </w:rPr>
      </w:pPr>
    </w:p>
    <w:p w:rsidR="009A18CE" w:rsidRPr="004022E4" w:rsidRDefault="00827E22" w:rsidP="00C66AC1">
      <w:pPr>
        <w:autoSpaceDE w:val="0"/>
        <w:autoSpaceDN w:val="0"/>
        <w:adjustRightInd w:val="0"/>
        <w:spacing w:line="360" w:lineRule="auto"/>
        <w:ind w:right="49"/>
        <w:jc w:val="both"/>
        <w:rPr>
          <w:rFonts w:ascii="Palatino Linotype" w:hAnsi="Palatino Linotype" w:cs="Arial"/>
          <w:color w:val="000000" w:themeColor="text1"/>
        </w:rPr>
      </w:pPr>
      <w:r w:rsidRPr="004022E4">
        <w:rPr>
          <w:rFonts w:ascii="Palatino Linotype" w:hAnsi="Palatino Linotype" w:cs="Arial"/>
          <w:color w:val="000000" w:themeColor="text1"/>
        </w:rPr>
        <w:t xml:space="preserve">Al respecto, </w:t>
      </w:r>
      <w:r w:rsidRPr="004022E4">
        <w:rPr>
          <w:rFonts w:ascii="Palatino Linotype" w:hAnsi="Palatino Linotype" w:cs="Arial"/>
          <w:b/>
          <w:color w:val="000000" w:themeColor="text1"/>
        </w:rPr>
        <w:t xml:space="preserve">EL SUJETO OBLIGADO </w:t>
      </w:r>
      <w:r w:rsidRPr="004022E4">
        <w:rPr>
          <w:rFonts w:ascii="Palatino Linotype" w:hAnsi="Palatino Linotype" w:cs="Arial"/>
          <w:color w:val="000000" w:themeColor="text1"/>
        </w:rPr>
        <w:t>mediante respuesta hizo del conocimiento al particular que la persona referida en la solicitud, contaba con una antigüedad de 4 años, 6 meses</w:t>
      </w:r>
      <w:r w:rsidR="009A18CE" w:rsidRPr="004022E4">
        <w:rPr>
          <w:rFonts w:ascii="Palatino Linotype" w:hAnsi="Palatino Linotype" w:cs="Arial"/>
          <w:color w:val="000000" w:themeColor="text1"/>
        </w:rPr>
        <w:t xml:space="preserve"> y estaba</w:t>
      </w:r>
      <w:r w:rsidRPr="004022E4">
        <w:rPr>
          <w:rFonts w:ascii="Palatino Linotype" w:hAnsi="Palatino Linotype" w:cs="Arial"/>
          <w:color w:val="000000" w:themeColor="text1"/>
        </w:rPr>
        <w:t xml:space="preserve"> adscrito al Departamento de Criminalística de la Coordinación General de Servicios Periciales</w:t>
      </w:r>
      <w:r w:rsidR="009A18CE" w:rsidRPr="004022E4">
        <w:rPr>
          <w:rFonts w:ascii="Palatino Linotype" w:hAnsi="Palatino Linotype" w:cs="Arial"/>
          <w:color w:val="000000" w:themeColor="text1"/>
        </w:rPr>
        <w:t xml:space="preserve">; asimismo, en relación al ingreso mensual </w:t>
      </w:r>
      <w:r w:rsidRPr="004022E4">
        <w:rPr>
          <w:rFonts w:ascii="Palatino Linotype" w:hAnsi="Palatino Linotype" w:cs="Arial"/>
          <w:color w:val="000000" w:themeColor="text1"/>
        </w:rPr>
        <w:t xml:space="preserve">ordinario y extraordinario </w:t>
      </w:r>
      <w:r w:rsidR="009A18CE" w:rsidRPr="004022E4">
        <w:rPr>
          <w:rFonts w:ascii="Palatino Linotype" w:hAnsi="Palatino Linotype" w:cs="Arial"/>
          <w:color w:val="000000" w:themeColor="text1"/>
        </w:rPr>
        <w:t xml:space="preserve">refirió que dicha información podía ser consultada </w:t>
      </w:r>
      <w:r w:rsidRPr="004022E4">
        <w:rPr>
          <w:rFonts w:ascii="Palatino Linotype" w:hAnsi="Palatino Linotype" w:cs="Arial"/>
          <w:color w:val="000000" w:themeColor="text1"/>
        </w:rPr>
        <w:t>en la Gaceta del Gobierno del Estado de México, de fecha 31 de diciembre de 2018, anexo VIII, en el que se publican los tabuladores de sueldos para los servidores públicos del Gobierno del Estado de México, para lo cual se le inform</w:t>
      </w:r>
      <w:r w:rsidR="009A18CE" w:rsidRPr="004022E4">
        <w:rPr>
          <w:rFonts w:ascii="Palatino Linotype" w:hAnsi="Palatino Linotype" w:cs="Arial"/>
          <w:color w:val="000000" w:themeColor="text1"/>
        </w:rPr>
        <w:t xml:space="preserve">ó que tenía un </w:t>
      </w:r>
      <w:r w:rsidRPr="004022E4">
        <w:rPr>
          <w:rFonts w:ascii="Palatino Linotype" w:hAnsi="Palatino Linotype" w:cs="Arial"/>
          <w:color w:val="000000" w:themeColor="text1"/>
        </w:rPr>
        <w:t>nivel y rango 19-3;</w:t>
      </w:r>
      <w:r w:rsidR="009A18CE" w:rsidRPr="004022E4">
        <w:rPr>
          <w:rFonts w:ascii="Palatino Linotype" w:hAnsi="Palatino Linotype" w:cs="Arial"/>
          <w:color w:val="000000" w:themeColor="text1"/>
        </w:rPr>
        <w:t xml:space="preserve"> de igual manera refirió que no percibía bono alguno. </w:t>
      </w:r>
      <w:r w:rsidRPr="004022E4">
        <w:rPr>
          <w:rFonts w:ascii="Palatino Linotype" w:hAnsi="Palatino Linotype" w:cs="Arial"/>
          <w:color w:val="000000" w:themeColor="text1"/>
        </w:rPr>
        <w:t xml:space="preserve"> </w:t>
      </w:r>
    </w:p>
    <w:p w:rsidR="009A18CE" w:rsidRPr="004022E4" w:rsidRDefault="009A18CE" w:rsidP="00C66AC1">
      <w:pPr>
        <w:autoSpaceDE w:val="0"/>
        <w:autoSpaceDN w:val="0"/>
        <w:adjustRightInd w:val="0"/>
        <w:spacing w:line="360" w:lineRule="auto"/>
        <w:ind w:right="49"/>
        <w:jc w:val="both"/>
        <w:rPr>
          <w:rFonts w:ascii="Palatino Linotype" w:hAnsi="Palatino Linotype" w:cs="Arial"/>
          <w:color w:val="000000" w:themeColor="text1"/>
        </w:rPr>
      </w:pPr>
    </w:p>
    <w:p w:rsidR="009A18CE" w:rsidRPr="004022E4" w:rsidRDefault="009A18CE" w:rsidP="00C66AC1">
      <w:pPr>
        <w:spacing w:line="360" w:lineRule="auto"/>
        <w:jc w:val="both"/>
        <w:rPr>
          <w:rFonts w:ascii="Palatino Linotype" w:eastAsiaTheme="minorEastAsia" w:hAnsi="Palatino Linotype" w:cs="Arial"/>
          <w:lang w:val="es-ES_tradnl"/>
        </w:rPr>
      </w:pPr>
      <w:r w:rsidRPr="004022E4">
        <w:rPr>
          <w:rFonts w:ascii="Palatino Linotype" w:eastAsiaTheme="minorEastAsia" w:hAnsi="Palatino Linotype" w:cs="Arial"/>
          <w:lang w:val="es-ES_tradnl"/>
        </w:rPr>
        <w:t xml:space="preserve">Sin embargo, cabe precisar que </w:t>
      </w:r>
      <w:r w:rsidRPr="004022E4">
        <w:rPr>
          <w:rFonts w:ascii="Palatino Linotype" w:eastAsiaTheme="minorEastAsia" w:hAnsi="Palatino Linotype" w:cs="Arial"/>
          <w:b/>
          <w:lang w:val="es-ES_tradnl"/>
        </w:rPr>
        <w:t xml:space="preserve">LA RECURRENTE </w:t>
      </w:r>
      <w:r w:rsidRPr="004022E4">
        <w:rPr>
          <w:rFonts w:ascii="Palatino Linotype" w:eastAsiaTheme="minorEastAsia" w:hAnsi="Palatino Linotype" w:cs="Arial"/>
          <w:lang w:val="es-ES_tradnl"/>
        </w:rPr>
        <w:t xml:space="preserve">se inconforma únicamente respecto de que no fueron proporcionados los ingresos de la persona referida en la solicitud; bajo este tenor, cabe señalar que la parte de la respuesta que no fue impugnada debe declararse consentida, toda vez que al no realizar manifestaciones de inconformidad </w:t>
      </w:r>
      <w:r w:rsidRPr="004022E4">
        <w:rPr>
          <w:rFonts w:ascii="Palatino Linotype" w:eastAsiaTheme="minorEastAsia" w:hAnsi="Palatino Linotype" w:cs="Arial"/>
          <w:lang w:val="es-ES_tradnl"/>
        </w:rPr>
        <w:lastRenderedPageBreak/>
        <w:t xml:space="preserve">respecto de las respuestas proporcionadas en los demás requerimientos; no pueden producirse efectos jurídicos tendentes a revocar, confirmar o modificar el acto reclamado, ya que no realizó manifestación alguna al respecto. </w:t>
      </w:r>
    </w:p>
    <w:p w:rsidR="009A18CE" w:rsidRPr="004022E4" w:rsidRDefault="009A18CE" w:rsidP="00C66AC1">
      <w:pPr>
        <w:spacing w:line="360" w:lineRule="auto"/>
        <w:jc w:val="both"/>
        <w:rPr>
          <w:rFonts w:ascii="Palatino Linotype" w:eastAsiaTheme="minorEastAsia" w:hAnsi="Palatino Linotype" w:cs="Arial"/>
          <w:lang w:val="es-ES_tradnl"/>
        </w:rPr>
      </w:pPr>
    </w:p>
    <w:p w:rsidR="009A18CE" w:rsidRPr="004022E4" w:rsidRDefault="009A18CE" w:rsidP="00C66AC1">
      <w:pPr>
        <w:spacing w:line="360" w:lineRule="auto"/>
        <w:jc w:val="both"/>
        <w:rPr>
          <w:rFonts w:ascii="Palatino Linotype" w:eastAsiaTheme="minorEastAsia" w:hAnsi="Palatino Linotype" w:cs="Arial"/>
          <w:lang w:val="es-ES_tradnl"/>
        </w:rPr>
      </w:pPr>
      <w:r w:rsidRPr="004022E4">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rsidR="009A18CE" w:rsidRPr="004022E4" w:rsidRDefault="009A18CE" w:rsidP="00FC38E1">
      <w:pPr>
        <w:jc w:val="both"/>
        <w:rPr>
          <w:rFonts w:ascii="Palatino Linotype" w:eastAsiaTheme="minorEastAsia" w:hAnsi="Palatino Linotype" w:cs="Arial"/>
          <w:sz w:val="22"/>
          <w:szCs w:val="22"/>
          <w:lang w:val="es-ES_tradnl"/>
        </w:rPr>
      </w:pPr>
    </w:p>
    <w:p w:rsidR="009A18CE" w:rsidRPr="004022E4" w:rsidRDefault="009A18CE" w:rsidP="00FC38E1">
      <w:pPr>
        <w:tabs>
          <w:tab w:val="left" w:pos="851"/>
        </w:tabs>
        <w:ind w:left="851" w:right="901"/>
        <w:jc w:val="both"/>
        <w:rPr>
          <w:rFonts w:ascii="Palatino Linotype" w:eastAsiaTheme="minorEastAsia" w:hAnsi="Palatino Linotype" w:cstheme="minorBidi"/>
          <w:i/>
          <w:sz w:val="22"/>
          <w:szCs w:val="22"/>
          <w:lang w:val="es-ES_tradnl"/>
        </w:rPr>
      </w:pPr>
      <w:r w:rsidRPr="004022E4">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4022E4">
        <w:rPr>
          <w:rFonts w:ascii="Palatino Linotype" w:eastAsiaTheme="minorEastAsia" w:hAnsi="Palatino Linotype" w:cstheme="minorBidi"/>
          <w:i/>
          <w:sz w:val="22"/>
          <w:szCs w:val="22"/>
          <w:lang w:val="es-ES_tradnl"/>
        </w:rPr>
        <w:t xml:space="preserve">Debe reputarse como consentido el acto que no se </w:t>
      </w:r>
      <w:r w:rsidRPr="004022E4">
        <w:rPr>
          <w:rFonts w:ascii="Palatino Linotype" w:eastAsiaTheme="minorEastAsia" w:hAnsi="Palatino Linotype" w:cs="Arial"/>
          <w:i/>
          <w:sz w:val="22"/>
          <w:szCs w:val="22"/>
          <w:lang w:val="es-ES_tradnl"/>
        </w:rPr>
        <w:t>impugnó</w:t>
      </w:r>
      <w:r w:rsidRPr="004022E4">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9A18CE" w:rsidRPr="004022E4" w:rsidRDefault="009A18CE" w:rsidP="00FC38E1">
      <w:pPr>
        <w:jc w:val="both"/>
        <w:rPr>
          <w:rFonts w:ascii="Palatino Linotype" w:eastAsiaTheme="minorEastAsia" w:hAnsi="Palatino Linotype" w:cstheme="minorBidi"/>
          <w:sz w:val="22"/>
          <w:szCs w:val="22"/>
          <w:lang w:val="es-ES_tradnl"/>
        </w:rPr>
      </w:pPr>
    </w:p>
    <w:p w:rsidR="009A18CE" w:rsidRPr="004022E4" w:rsidRDefault="009A18CE" w:rsidP="00C66AC1">
      <w:pPr>
        <w:spacing w:line="360" w:lineRule="auto"/>
        <w:jc w:val="both"/>
        <w:rPr>
          <w:rFonts w:ascii="Palatino Linotype" w:eastAsiaTheme="minorEastAsia" w:hAnsi="Palatino Linotype" w:cstheme="minorBidi"/>
          <w:lang w:val="es-ES_tradnl"/>
        </w:rPr>
      </w:pPr>
      <w:r w:rsidRPr="004022E4">
        <w:rPr>
          <w:rFonts w:ascii="Palatino Linotype" w:eastAsiaTheme="minorEastAsia" w:hAnsi="Palatino Linotype" w:cstheme="minorBidi"/>
          <w:lang w:val="es-ES_tradnl"/>
        </w:rPr>
        <w:t>Lo anter</w:t>
      </w:r>
      <w:r w:rsidR="00FC38E1" w:rsidRPr="004022E4">
        <w:rPr>
          <w:rFonts w:ascii="Palatino Linotype" w:eastAsiaTheme="minorEastAsia" w:hAnsi="Palatino Linotype" w:cstheme="minorBidi"/>
          <w:lang w:val="es-ES_tradnl"/>
        </w:rPr>
        <w:t>ior es así, debido a que cuando particular</w:t>
      </w:r>
      <w:r w:rsidRPr="004022E4">
        <w:rPr>
          <w:rFonts w:ascii="Palatino Linotype" w:eastAsiaTheme="minorEastAsia" w:hAnsi="Palatino Linotype" w:cstheme="minorBidi"/>
          <w:b/>
          <w:lang w:val="es-ES_tradnl"/>
        </w:rPr>
        <w:t xml:space="preserve"> </w:t>
      </w:r>
      <w:r w:rsidRPr="004022E4">
        <w:rPr>
          <w:rFonts w:ascii="Palatino Linotype" w:eastAsiaTheme="minorEastAsia" w:hAnsi="Palatino Linotype" w:cstheme="minorBidi"/>
          <w:lang w:val="es-ES_tradnl"/>
        </w:rPr>
        <w:t xml:space="preserve">impugnó la respuesta del </w:t>
      </w:r>
      <w:r w:rsidRPr="004022E4">
        <w:rPr>
          <w:rFonts w:ascii="Palatino Linotype" w:eastAsiaTheme="minorEastAsia" w:hAnsi="Palatino Linotype" w:cstheme="minorBidi"/>
          <w:b/>
          <w:lang w:val="es-ES_tradnl"/>
        </w:rPr>
        <w:t>SUJETO OBLIGADO</w:t>
      </w:r>
      <w:r w:rsidRPr="004022E4">
        <w:rPr>
          <w:rFonts w:ascii="Palatino Linotype" w:eastAsiaTheme="minorEastAsia" w:hAnsi="Palatino Linotype" w:cstheme="minorBidi"/>
          <w:lang w:val="es-ES_tradnl"/>
        </w:rPr>
        <w:t xml:space="preserve">, y no expresó razón o motivo de inconformidad en contra de todos los rubros solicitados, dichos rubros deben declararse atendidos, pues se entiende que </w:t>
      </w:r>
      <w:r w:rsidR="00FC38E1" w:rsidRPr="004022E4">
        <w:rPr>
          <w:rFonts w:ascii="Palatino Linotype" w:eastAsiaTheme="minorEastAsia" w:hAnsi="Palatino Linotype" w:cstheme="minorBidi"/>
          <w:b/>
          <w:lang w:val="es-ES_tradnl"/>
        </w:rPr>
        <w:t>LA</w:t>
      </w:r>
      <w:r w:rsidRPr="004022E4">
        <w:rPr>
          <w:rFonts w:ascii="Palatino Linotype" w:eastAsiaTheme="minorEastAsia" w:hAnsi="Palatino Linotype" w:cstheme="minorBidi"/>
          <w:b/>
          <w:lang w:val="es-ES_tradnl"/>
        </w:rPr>
        <w:t xml:space="preserve"> RECURRENTE</w:t>
      </w:r>
      <w:r w:rsidRPr="004022E4">
        <w:rPr>
          <w:rFonts w:ascii="Palatino Linotype" w:eastAsiaTheme="minorEastAsia" w:hAnsi="Palatino Linotype" w:cstheme="minorBidi"/>
          <w:lang w:val="es-ES_tradnl"/>
        </w:rPr>
        <w:t xml:space="preserve"> está conforme con la información entregada al no contravenir la misma. </w:t>
      </w:r>
    </w:p>
    <w:p w:rsidR="009A18CE" w:rsidRPr="004022E4" w:rsidRDefault="009A18CE" w:rsidP="00C66AC1">
      <w:pPr>
        <w:spacing w:line="360" w:lineRule="auto"/>
        <w:jc w:val="both"/>
        <w:rPr>
          <w:rFonts w:ascii="Palatino Linotype" w:eastAsiaTheme="minorEastAsia" w:hAnsi="Palatino Linotype" w:cstheme="minorBidi"/>
          <w:lang w:val="es-ES_tradnl"/>
        </w:rPr>
      </w:pPr>
    </w:p>
    <w:p w:rsidR="009A18CE" w:rsidRPr="004022E4" w:rsidRDefault="009A18CE" w:rsidP="00C66AC1">
      <w:pPr>
        <w:spacing w:line="360" w:lineRule="auto"/>
        <w:jc w:val="both"/>
        <w:rPr>
          <w:rFonts w:ascii="Palatino Linotype" w:eastAsiaTheme="minorEastAsia" w:hAnsi="Palatino Linotype" w:cstheme="minorBidi"/>
          <w:lang w:val="es-ES_tradnl"/>
        </w:rPr>
      </w:pPr>
      <w:r w:rsidRPr="004022E4">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rsidR="009A18CE" w:rsidRPr="004022E4" w:rsidRDefault="009A18CE" w:rsidP="00FC38E1">
      <w:pPr>
        <w:jc w:val="both"/>
        <w:rPr>
          <w:rFonts w:ascii="Palatino Linotype" w:eastAsiaTheme="minorEastAsia" w:hAnsi="Palatino Linotype" w:cstheme="minorBidi"/>
          <w:sz w:val="22"/>
          <w:szCs w:val="22"/>
          <w:lang w:val="es-ES_tradnl"/>
        </w:rPr>
      </w:pPr>
    </w:p>
    <w:p w:rsidR="009A18CE" w:rsidRPr="004022E4" w:rsidRDefault="009A18CE" w:rsidP="00FC38E1">
      <w:pPr>
        <w:ind w:left="851" w:right="901"/>
        <w:jc w:val="both"/>
        <w:rPr>
          <w:rFonts w:ascii="Palatino Linotype" w:eastAsiaTheme="minorEastAsia" w:hAnsi="Palatino Linotype" w:cstheme="minorBidi"/>
          <w:bCs/>
          <w:i/>
          <w:iCs/>
          <w:sz w:val="22"/>
          <w:szCs w:val="22"/>
          <w:lang w:val="es-ES_tradnl"/>
        </w:rPr>
      </w:pPr>
      <w:r w:rsidRPr="004022E4">
        <w:rPr>
          <w:rFonts w:ascii="Palatino Linotype" w:eastAsiaTheme="minorEastAsia" w:hAnsi="Palatino Linotype" w:cstheme="minorBidi"/>
          <w:b/>
          <w:i/>
          <w:sz w:val="22"/>
          <w:szCs w:val="22"/>
          <w:lang w:val="es-ES_tradnl"/>
        </w:rPr>
        <w:t xml:space="preserve">“REVISIÓN EN AMPARO. LOS RESOLUTIVOS NO COMBATIDOS DEBEN DECLARARSE FIRMES. </w:t>
      </w:r>
      <w:r w:rsidRPr="004022E4">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w:t>
      </w:r>
      <w:r w:rsidRPr="004022E4">
        <w:rPr>
          <w:rFonts w:ascii="Palatino Linotype" w:eastAsiaTheme="minorEastAsia" w:hAnsi="Palatino Linotype" w:cstheme="minorBidi"/>
          <w:bCs/>
          <w:i/>
          <w:iCs/>
          <w:sz w:val="22"/>
          <w:szCs w:val="22"/>
          <w:lang w:val="es-ES_tradnl"/>
        </w:rPr>
        <w:lastRenderedPageBreak/>
        <w:t xml:space="preserve">consideraciones que le sirven de base, dicho resolutivo debe declararse firme. Esto es, en el caso referido, no obstante que la materia de la revisión comprende a </w:t>
      </w:r>
      <w:r w:rsidRPr="004022E4">
        <w:rPr>
          <w:rFonts w:ascii="Palatino Linotype" w:eastAsiaTheme="minorEastAsia" w:hAnsi="Palatino Linotype" w:cstheme="minorBidi"/>
          <w:i/>
          <w:sz w:val="22"/>
          <w:szCs w:val="22"/>
          <w:lang w:val="es-ES_tradnl"/>
        </w:rPr>
        <w:t>todos</w:t>
      </w:r>
      <w:r w:rsidRPr="004022E4">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9A18CE" w:rsidRPr="004022E4" w:rsidRDefault="009A18CE" w:rsidP="00FC38E1">
      <w:pPr>
        <w:jc w:val="both"/>
        <w:rPr>
          <w:rFonts w:ascii="Palatino Linotype" w:eastAsiaTheme="minorEastAsia" w:hAnsi="Palatino Linotype" w:cs="Arial"/>
          <w:b/>
          <w:sz w:val="22"/>
          <w:szCs w:val="22"/>
          <w:lang w:val="es-ES_tradnl"/>
        </w:rPr>
      </w:pPr>
    </w:p>
    <w:p w:rsidR="009A18CE" w:rsidRPr="004022E4" w:rsidRDefault="009A18CE" w:rsidP="00C66AC1">
      <w:pPr>
        <w:spacing w:line="360" w:lineRule="auto"/>
        <w:jc w:val="both"/>
        <w:rPr>
          <w:rFonts w:ascii="Palatino Linotype" w:eastAsiaTheme="minorEastAsia" w:hAnsi="Palatino Linotype" w:cstheme="minorBidi"/>
          <w:lang w:val="es-ES_tradnl"/>
        </w:rPr>
      </w:pPr>
      <w:r w:rsidRPr="004022E4">
        <w:rPr>
          <w:rFonts w:ascii="Palatino Linotype" w:eastAsiaTheme="minorEastAsia" w:hAnsi="Palatino Linotype" w:cstheme="minorBidi"/>
          <w:lang w:val="es-ES_tradnl"/>
        </w:rPr>
        <w:t xml:space="preserve">Asimismo, no se omite comentar que al haber existido un pronunciamiento por parte del </w:t>
      </w:r>
      <w:r w:rsidRPr="004022E4">
        <w:rPr>
          <w:rFonts w:ascii="Palatino Linotype" w:eastAsiaTheme="minorEastAsia" w:hAnsi="Palatino Linotype" w:cstheme="minorBidi"/>
          <w:b/>
          <w:lang w:val="es-ES_tradnl"/>
        </w:rPr>
        <w:t>SUJETO OBLIGADO</w:t>
      </w:r>
      <w:r w:rsidRPr="004022E4">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rsidR="009A18CE" w:rsidRPr="004022E4" w:rsidRDefault="009A18CE" w:rsidP="00C66AC1">
      <w:pPr>
        <w:spacing w:line="360" w:lineRule="auto"/>
        <w:jc w:val="both"/>
        <w:rPr>
          <w:rFonts w:ascii="Palatino Linotype" w:eastAsiaTheme="minorEastAsia" w:hAnsi="Palatino Linotype" w:cs="Arial"/>
          <w:sz w:val="20"/>
          <w:szCs w:val="20"/>
          <w:lang w:val="es-ES_tradnl"/>
        </w:rPr>
      </w:pPr>
    </w:p>
    <w:p w:rsidR="009A18CE" w:rsidRPr="004022E4" w:rsidRDefault="009A18CE" w:rsidP="00C66AC1">
      <w:pPr>
        <w:spacing w:line="360" w:lineRule="auto"/>
        <w:jc w:val="both"/>
        <w:rPr>
          <w:rFonts w:ascii="Palatino Linotype" w:eastAsiaTheme="minorEastAsia" w:hAnsi="Palatino Linotype" w:cs="Arial"/>
          <w:lang w:val="es-ES_tradnl"/>
        </w:rPr>
      </w:pPr>
      <w:r w:rsidRPr="004022E4">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rsidR="009A18CE" w:rsidRPr="004022E4" w:rsidRDefault="009A18CE" w:rsidP="00FC38E1">
      <w:pPr>
        <w:jc w:val="both"/>
        <w:rPr>
          <w:rFonts w:ascii="Palatino Linotype" w:eastAsiaTheme="minorEastAsia" w:hAnsi="Palatino Linotype" w:cs="Arial"/>
          <w:sz w:val="20"/>
          <w:szCs w:val="20"/>
          <w:lang w:val="es-ES_tradnl"/>
        </w:rPr>
      </w:pPr>
    </w:p>
    <w:p w:rsidR="009A18CE" w:rsidRPr="004022E4" w:rsidRDefault="009A18CE" w:rsidP="00FC38E1">
      <w:pPr>
        <w:ind w:left="709" w:right="899"/>
        <w:jc w:val="both"/>
        <w:rPr>
          <w:rFonts w:ascii="Palatino Linotype" w:eastAsiaTheme="minorEastAsia" w:hAnsi="Palatino Linotype" w:cs="Arial"/>
          <w:i/>
          <w:sz w:val="22"/>
          <w:szCs w:val="20"/>
          <w:lang w:val="es-ES_tradnl"/>
        </w:rPr>
      </w:pPr>
      <w:r w:rsidRPr="004022E4">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4022E4">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w:t>
      </w:r>
      <w:r w:rsidRPr="004022E4">
        <w:rPr>
          <w:rFonts w:ascii="Palatino Linotype" w:eastAsiaTheme="minorEastAsia" w:hAnsi="Palatino Linotype" w:cs="Arial"/>
          <w:i/>
          <w:sz w:val="22"/>
          <w:szCs w:val="20"/>
          <w:lang w:val="es-ES_tradnl"/>
        </w:rPr>
        <w:lastRenderedPageBreak/>
        <w:t xml:space="preserve">los Adultos - María </w:t>
      </w:r>
      <w:proofErr w:type="spellStart"/>
      <w:r w:rsidRPr="004022E4">
        <w:rPr>
          <w:rFonts w:ascii="Palatino Linotype" w:eastAsiaTheme="minorEastAsia" w:hAnsi="Palatino Linotype" w:cs="Arial"/>
          <w:i/>
          <w:sz w:val="22"/>
          <w:szCs w:val="20"/>
          <w:lang w:val="es-ES_tradnl"/>
        </w:rPr>
        <w:t>Marván</w:t>
      </w:r>
      <w:proofErr w:type="spellEnd"/>
      <w:r w:rsidRPr="004022E4">
        <w:rPr>
          <w:rFonts w:ascii="Palatino Linotype" w:eastAsiaTheme="minorEastAsia" w:hAnsi="Palatino Linotype" w:cs="Arial"/>
          <w:i/>
          <w:sz w:val="22"/>
          <w:szCs w:val="20"/>
          <w:lang w:val="es-ES_tradnl"/>
        </w:rPr>
        <w:t xml:space="preserve"> Laborde 2395/09 Secretaría de Economía - María </w:t>
      </w:r>
      <w:proofErr w:type="spellStart"/>
      <w:r w:rsidRPr="004022E4">
        <w:rPr>
          <w:rFonts w:ascii="Palatino Linotype" w:eastAsiaTheme="minorEastAsia" w:hAnsi="Palatino Linotype" w:cs="Arial"/>
          <w:i/>
          <w:sz w:val="22"/>
          <w:szCs w:val="20"/>
          <w:lang w:val="es-ES_tradnl"/>
        </w:rPr>
        <w:t>Marván</w:t>
      </w:r>
      <w:proofErr w:type="spellEnd"/>
      <w:r w:rsidRPr="004022E4">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4022E4">
        <w:rPr>
          <w:rFonts w:ascii="Palatino Linotype" w:eastAsiaTheme="minorEastAsia" w:hAnsi="Palatino Linotype" w:cs="Arial"/>
          <w:i/>
          <w:sz w:val="22"/>
          <w:szCs w:val="20"/>
          <w:lang w:val="es-ES_tradnl"/>
        </w:rPr>
        <w:t>Marván</w:t>
      </w:r>
      <w:proofErr w:type="spellEnd"/>
      <w:r w:rsidRPr="004022E4">
        <w:rPr>
          <w:rFonts w:ascii="Palatino Linotype" w:eastAsiaTheme="minorEastAsia" w:hAnsi="Palatino Linotype" w:cs="Arial"/>
          <w:i/>
          <w:sz w:val="22"/>
          <w:szCs w:val="20"/>
          <w:lang w:val="es-ES_tradnl"/>
        </w:rPr>
        <w:t xml:space="preserve"> Laborde </w:t>
      </w:r>
    </w:p>
    <w:p w:rsidR="009A18CE" w:rsidRPr="004022E4" w:rsidRDefault="009A18CE" w:rsidP="00FC38E1">
      <w:pPr>
        <w:ind w:left="709" w:right="757"/>
        <w:jc w:val="both"/>
        <w:rPr>
          <w:rFonts w:ascii="Palatino Linotype" w:eastAsiaTheme="minorEastAsia" w:hAnsi="Palatino Linotype" w:cs="Arial"/>
          <w:b/>
          <w:i/>
          <w:sz w:val="22"/>
          <w:szCs w:val="20"/>
          <w:lang w:val="es-ES_tradnl"/>
        </w:rPr>
      </w:pPr>
      <w:r w:rsidRPr="004022E4">
        <w:rPr>
          <w:rFonts w:ascii="Palatino Linotype" w:eastAsiaTheme="minorEastAsia" w:hAnsi="Palatino Linotype" w:cs="Arial"/>
          <w:i/>
          <w:sz w:val="22"/>
          <w:szCs w:val="20"/>
          <w:lang w:val="es-ES_tradnl"/>
        </w:rPr>
        <w:t>Criterio 31/10</w:t>
      </w:r>
      <w:r w:rsidRPr="004022E4">
        <w:rPr>
          <w:rFonts w:ascii="Palatino Linotype" w:eastAsiaTheme="minorEastAsia" w:hAnsi="Palatino Linotype" w:cs="Arial"/>
          <w:b/>
          <w:i/>
          <w:sz w:val="22"/>
          <w:szCs w:val="20"/>
          <w:lang w:val="es-ES_tradnl"/>
        </w:rPr>
        <w:t>”</w:t>
      </w:r>
      <w:r w:rsidRPr="004022E4">
        <w:rPr>
          <w:rFonts w:ascii="Palatino Linotype" w:eastAsiaTheme="minorEastAsia" w:hAnsi="Palatino Linotype" w:cs="Arial"/>
          <w:i/>
          <w:sz w:val="22"/>
          <w:szCs w:val="20"/>
          <w:lang w:val="es-ES_tradnl"/>
        </w:rPr>
        <w:t xml:space="preserve"> (sic)</w:t>
      </w:r>
    </w:p>
    <w:p w:rsidR="009A18CE" w:rsidRPr="004022E4" w:rsidRDefault="009A18CE" w:rsidP="00FC38E1">
      <w:pPr>
        <w:ind w:right="757"/>
        <w:jc w:val="both"/>
        <w:rPr>
          <w:rFonts w:ascii="Palatino Linotype" w:eastAsiaTheme="minorEastAsia" w:hAnsi="Palatino Linotype" w:cs="Arial"/>
          <w:b/>
          <w:i/>
          <w:sz w:val="22"/>
          <w:szCs w:val="20"/>
          <w:lang w:val="es-ES_tradnl"/>
        </w:rPr>
      </w:pPr>
    </w:p>
    <w:p w:rsidR="00C66AC1" w:rsidRPr="004022E4" w:rsidRDefault="009A18CE" w:rsidP="00C66AC1">
      <w:pPr>
        <w:spacing w:line="360" w:lineRule="auto"/>
        <w:jc w:val="both"/>
        <w:rPr>
          <w:rFonts w:ascii="Palatino Linotype" w:eastAsiaTheme="minorEastAsia" w:hAnsi="Palatino Linotype" w:cs="Arial"/>
          <w:lang w:val="es-ES_tradnl"/>
        </w:rPr>
      </w:pPr>
      <w:r w:rsidRPr="004022E4">
        <w:rPr>
          <w:rFonts w:ascii="Palatino Linotype" w:eastAsiaTheme="minorEastAsia" w:hAnsi="Palatino Linotype" w:cs="Arial"/>
          <w:lang w:val="es-ES_tradnl"/>
        </w:rPr>
        <w:t xml:space="preserve">Una vez precisa lo anterior, se procede a analizar las respuestas relacionada con los ingresos del servidor público referido en la solicitud; para ello, es importante precisar que </w:t>
      </w:r>
      <w:r w:rsidRPr="004022E4">
        <w:rPr>
          <w:rFonts w:ascii="Palatino Linotype" w:eastAsiaTheme="minorEastAsia" w:hAnsi="Palatino Linotype" w:cs="Arial"/>
          <w:b/>
          <w:lang w:val="es-ES_tradnl"/>
        </w:rPr>
        <w:t xml:space="preserve">LA RECURRENTE </w:t>
      </w:r>
      <w:r w:rsidRPr="004022E4">
        <w:rPr>
          <w:rFonts w:ascii="Palatino Linotype" w:eastAsiaTheme="minorEastAsia" w:hAnsi="Palatino Linotype" w:cs="Arial"/>
          <w:lang w:val="es-ES_tradnl"/>
        </w:rPr>
        <w:t xml:space="preserve">solicitó el total de ingresos de los ingresos mensuales ordinarios y extraordinarios, en el que si bien </w:t>
      </w:r>
      <w:r w:rsidRPr="004022E4">
        <w:rPr>
          <w:rFonts w:ascii="Palatino Linotype" w:eastAsiaTheme="minorEastAsia" w:hAnsi="Palatino Linotype" w:cs="Arial"/>
          <w:b/>
          <w:lang w:val="es-ES_tradnl"/>
        </w:rPr>
        <w:t xml:space="preserve">EL SUJETO OBLIGADO </w:t>
      </w:r>
      <w:r w:rsidRPr="004022E4">
        <w:rPr>
          <w:rFonts w:ascii="Palatino Linotype" w:eastAsiaTheme="minorEastAsia" w:hAnsi="Palatino Linotype" w:cs="Arial"/>
          <w:lang w:val="es-ES_tradnl"/>
        </w:rPr>
        <w:t xml:space="preserve">refirió que dicha información podía ser consultada en la Gaceta del Gobierno del Estado de México, de fecha treinta y uno de diciembre de dos mil dieciocho; también lo es que, mediante un acto posterior como lo es el Informe Justificado </w:t>
      </w:r>
      <w:r w:rsidR="00C66AC1" w:rsidRPr="004022E4">
        <w:rPr>
          <w:rFonts w:ascii="Palatino Linotype" w:eastAsiaTheme="minorEastAsia" w:hAnsi="Palatino Linotype" w:cs="Arial"/>
          <w:lang w:val="es-ES_tradnl"/>
        </w:rPr>
        <w:t>informó lo siguiente:</w:t>
      </w:r>
    </w:p>
    <w:p w:rsidR="00C66AC1" w:rsidRPr="004022E4" w:rsidRDefault="00C66AC1" w:rsidP="00C66AC1">
      <w:pPr>
        <w:spacing w:line="360" w:lineRule="auto"/>
        <w:jc w:val="both"/>
        <w:rPr>
          <w:rFonts w:ascii="Palatino Linotype" w:eastAsiaTheme="minorEastAsia" w:hAnsi="Palatino Linotype" w:cs="Arial"/>
          <w:lang w:val="es-ES_tradnl"/>
        </w:rPr>
      </w:pPr>
    </w:p>
    <w:p w:rsidR="00C66AC1" w:rsidRPr="004022E4" w:rsidRDefault="00C66AC1" w:rsidP="00C66AC1">
      <w:pPr>
        <w:spacing w:line="360" w:lineRule="auto"/>
        <w:jc w:val="center"/>
        <w:rPr>
          <w:rFonts w:ascii="Palatino Linotype" w:eastAsiaTheme="minorEastAsia" w:hAnsi="Palatino Linotype" w:cs="Arial"/>
          <w:lang w:val="es-ES_tradnl"/>
        </w:rPr>
      </w:pPr>
      <w:r w:rsidRPr="004022E4">
        <w:rPr>
          <w:rFonts w:ascii="Palatino Linotype" w:hAnsi="Palatino Linotype"/>
          <w:noProof/>
          <w:lang w:eastAsia="es-MX"/>
        </w:rPr>
        <w:drawing>
          <wp:inline distT="0" distB="0" distL="0" distR="0" wp14:anchorId="3A32F99D" wp14:editId="6270A563">
            <wp:extent cx="4562475" cy="165735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62475" cy="1657350"/>
                    </a:xfrm>
                    <a:prstGeom prst="rect">
                      <a:avLst/>
                    </a:prstGeom>
                  </pic:spPr>
                </pic:pic>
              </a:graphicData>
            </a:graphic>
          </wp:inline>
        </w:drawing>
      </w:r>
    </w:p>
    <w:p w:rsidR="00C66AC1" w:rsidRPr="004022E4" w:rsidRDefault="00C66AC1" w:rsidP="00C66AC1">
      <w:pPr>
        <w:spacing w:line="360" w:lineRule="auto"/>
        <w:jc w:val="both"/>
        <w:rPr>
          <w:rFonts w:ascii="Palatino Linotype" w:hAnsi="Palatino Linotype" w:cs="Arial"/>
        </w:rPr>
      </w:pPr>
      <w:r w:rsidRPr="004022E4">
        <w:rPr>
          <w:rFonts w:ascii="Palatino Linotype" w:hAnsi="Palatino Linotype"/>
        </w:rPr>
        <w:t xml:space="preserve">De lo anterior, se advierte que si bien </w:t>
      </w:r>
      <w:r w:rsidRPr="004022E4">
        <w:rPr>
          <w:rFonts w:ascii="Palatino Linotype" w:hAnsi="Palatino Linotype"/>
          <w:b/>
        </w:rPr>
        <w:t xml:space="preserve">EL SUJETO OBLIGADO </w:t>
      </w:r>
      <w:r w:rsidRPr="004022E4">
        <w:rPr>
          <w:rFonts w:ascii="Palatino Linotype" w:hAnsi="Palatino Linotype"/>
        </w:rPr>
        <w:t>mediante respuesta</w:t>
      </w:r>
      <w:r w:rsidRPr="004022E4">
        <w:rPr>
          <w:rFonts w:ascii="Palatino Linotype" w:hAnsi="Palatino Linotype"/>
          <w:b/>
        </w:rPr>
        <w:t xml:space="preserve"> </w:t>
      </w:r>
      <w:r w:rsidRPr="004022E4">
        <w:rPr>
          <w:rFonts w:ascii="Palatino Linotype" w:hAnsi="Palatino Linotype"/>
        </w:rPr>
        <w:t xml:space="preserve">omitió precisar los ingresos totales ordinarios y extraordinarios del servidor público referido en la solicitud, también lo es que, mediante un acto posterior como lo es el Informe Justificado, precisó </w:t>
      </w:r>
      <w:r w:rsidR="00CF00D8" w:rsidRPr="004022E4">
        <w:rPr>
          <w:rFonts w:ascii="Palatino Linotype" w:hAnsi="Palatino Linotype"/>
        </w:rPr>
        <w:t xml:space="preserve">el total de </w:t>
      </w:r>
      <w:r w:rsidRPr="004022E4">
        <w:rPr>
          <w:rFonts w:ascii="Palatino Linotype" w:hAnsi="Palatino Linotype"/>
        </w:rPr>
        <w:t xml:space="preserve">dichos ingresos; asimismo, informó las prestaciones a que tenía derecho el servidor público, aún y cuanto dicho requerimiento no fue realizado en la solicitud primigenia; atento a ello, resulta evidente que </w:t>
      </w:r>
      <w:r w:rsidRPr="004022E4">
        <w:rPr>
          <w:rFonts w:ascii="Palatino Linotype" w:hAnsi="Palatino Linotype" w:cs="Arial"/>
        </w:rPr>
        <w:t xml:space="preserve">el cuarto elemento normativo de la figura legal del sobreseimiento, consistente en: “…de tal manera que el medio de impugnación quede sin materia…”, en el presente caso, se </w:t>
      </w:r>
      <w:r w:rsidRPr="004022E4">
        <w:rPr>
          <w:rFonts w:ascii="Palatino Linotype" w:hAnsi="Palatino Linotype" w:cs="Arial"/>
        </w:rPr>
        <w:lastRenderedPageBreak/>
        <w:t>actualiza tal circunstancia, ya que el acto impugnado que dio origen al presente recurso quedó sin materia por las razones anteriormente expuestas.</w:t>
      </w:r>
    </w:p>
    <w:p w:rsidR="00C66AC1" w:rsidRPr="004022E4" w:rsidRDefault="00C66AC1" w:rsidP="00C66AC1">
      <w:pPr>
        <w:spacing w:line="360" w:lineRule="auto"/>
        <w:jc w:val="both"/>
        <w:rPr>
          <w:rFonts w:ascii="Palatino Linotype" w:hAnsi="Palatino Linotype" w:cs="Arial"/>
        </w:rPr>
      </w:pPr>
    </w:p>
    <w:p w:rsidR="00CF00D8" w:rsidRPr="004022E4" w:rsidRDefault="00CF00D8" w:rsidP="00C66AC1">
      <w:pPr>
        <w:spacing w:line="360" w:lineRule="auto"/>
        <w:jc w:val="both"/>
        <w:rPr>
          <w:rFonts w:ascii="Palatino Linotype" w:hAnsi="Palatino Linotype" w:cs="Arial"/>
        </w:rPr>
      </w:pPr>
      <w:r w:rsidRPr="004022E4">
        <w:rPr>
          <w:rFonts w:ascii="Palatino Linotype" w:hAnsi="Palatino Linotype" w:cs="Arial"/>
        </w:rPr>
        <w:t xml:space="preserve">Es así que, el medio de impugnación que no ocupa ha quedado sin materia, dado que la inconformidad de la hoy </w:t>
      </w:r>
      <w:r w:rsidRPr="004022E4">
        <w:rPr>
          <w:rFonts w:ascii="Palatino Linotype" w:hAnsi="Palatino Linotype" w:cs="Arial"/>
          <w:b/>
        </w:rPr>
        <w:t>RECURRENTE</w:t>
      </w:r>
      <w:r w:rsidRPr="004022E4">
        <w:rPr>
          <w:rFonts w:ascii="Palatino Linotype" w:hAnsi="Palatino Linotype" w:cs="Arial"/>
        </w:rPr>
        <w:t xml:space="preserve"> fue atendida por </w:t>
      </w:r>
      <w:r w:rsidRPr="004022E4">
        <w:rPr>
          <w:rFonts w:ascii="Palatino Linotype" w:hAnsi="Palatino Linotype" w:cs="Arial"/>
          <w:b/>
        </w:rPr>
        <w:t xml:space="preserve">EL SUJETO OBLIGADO; </w:t>
      </w:r>
      <w:r w:rsidRPr="004022E4">
        <w:rPr>
          <w:rFonts w:ascii="Palatino Linotype" w:hAnsi="Palatino Linotype" w:cs="Arial"/>
        </w:rPr>
        <w:t xml:space="preserve">esto ya que se aquejó respecto de que no se otorgó la cantidad total de ingresos mensuales; sin embargo, en atención a dicha inconformidad </w:t>
      </w:r>
      <w:r w:rsidRPr="004022E4">
        <w:rPr>
          <w:rFonts w:ascii="Palatino Linotype" w:hAnsi="Palatino Linotype" w:cs="Arial"/>
          <w:b/>
        </w:rPr>
        <w:t xml:space="preserve">EL SUJETO OBLIGADO </w:t>
      </w:r>
      <w:r w:rsidRPr="004022E4">
        <w:rPr>
          <w:rFonts w:ascii="Palatino Linotype" w:hAnsi="Palatino Linotype" w:cs="Arial"/>
        </w:rPr>
        <w:t xml:space="preserve">refirió el total de ingresos mensuales de dicho servidor público, lo que conlleva a que el acto que dio origen al recurso de revisión ha sido contravenido dejándolo sin materia. </w:t>
      </w:r>
    </w:p>
    <w:p w:rsidR="00190687" w:rsidRPr="004022E4" w:rsidRDefault="00190687" w:rsidP="00C66AC1">
      <w:pPr>
        <w:spacing w:line="360" w:lineRule="auto"/>
        <w:jc w:val="both"/>
        <w:rPr>
          <w:rFonts w:ascii="Palatino Linotype" w:hAnsi="Palatino Linotype" w:cs="Arial"/>
        </w:rPr>
      </w:pPr>
    </w:p>
    <w:p w:rsidR="00947988" w:rsidRPr="004022E4" w:rsidRDefault="00947988" w:rsidP="00C66AC1">
      <w:pPr>
        <w:widowControl w:val="0"/>
        <w:autoSpaceDE w:val="0"/>
        <w:autoSpaceDN w:val="0"/>
        <w:adjustRightInd w:val="0"/>
        <w:spacing w:line="360" w:lineRule="auto"/>
        <w:jc w:val="both"/>
        <w:rPr>
          <w:rFonts w:ascii="Palatino Linotype" w:eastAsia="Calibri" w:hAnsi="Palatino Linotype" w:cs="Arial"/>
        </w:rPr>
      </w:pPr>
      <w:r w:rsidRPr="004022E4">
        <w:rPr>
          <w:rFonts w:ascii="Palatino Linotype" w:eastAsia="Calibri" w:hAnsi="Palatino Linotype" w:cs="Arial"/>
        </w:rPr>
        <w:t xml:space="preserve">Así, con </w:t>
      </w:r>
      <w:r w:rsidRPr="004022E4">
        <w:rPr>
          <w:rFonts w:ascii="Palatino Linotype" w:hAnsi="Palatino Linotype" w:cs="Arial"/>
        </w:rPr>
        <w:t>fundamento</w:t>
      </w:r>
      <w:r w:rsidRPr="004022E4">
        <w:rPr>
          <w:rFonts w:ascii="Palatino Linotype" w:eastAsia="Calibri" w:hAnsi="Palatino Linotype" w:cs="Arial"/>
        </w:rPr>
        <w:t xml:space="preserve"> en lo prescrito en los artículos 5, </w:t>
      </w:r>
      <w:r w:rsidR="00423AA1" w:rsidRPr="004022E4">
        <w:rPr>
          <w:rFonts w:ascii="Palatino Linotype" w:eastAsia="Calibri" w:hAnsi="Palatino Linotype" w:cs="Arial"/>
        </w:rPr>
        <w:t xml:space="preserve">párrafos </w:t>
      </w:r>
      <w:r w:rsidR="00423AA1" w:rsidRPr="004022E4">
        <w:rPr>
          <w:rFonts w:ascii="Palatino Linotype" w:hAnsi="Palatino Linotype"/>
        </w:rPr>
        <w:t xml:space="preserve">vigésimo </w:t>
      </w:r>
      <w:r w:rsidR="00423AA1" w:rsidRPr="004022E4">
        <w:rPr>
          <w:rFonts w:ascii="Palatino Linotype" w:hAnsi="Palatino Linotype" w:cs="Arial"/>
        </w:rPr>
        <w:t>segundo,</w:t>
      </w:r>
      <w:r w:rsidR="00423AA1" w:rsidRPr="004022E4">
        <w:rPr>
          <w:rFonts w:ascii="Palatino Linotype" w:hAnsi="Palatino Linotype"/>
        </w:rPr>
        <w:t xml:space="preserve"> vigésimo tercero y vigésimo cuarto</w:t>
      </w:r>
      <w:r w:rsidRPr="004022E4">
        <w:rPr>
          <w:rFonts w:ascii="Palatino Linotype" w:hAnsi="Palatino Linotype" w:cs="Arial"/>
        </w:rPr>
        <w:t>,</w:t>
      </w:r>
      <w:r w:rsidRPr="004022E4">
        <w:rPr>
          <w:rFonts w:ascii="Palatino Linotype" w:hAnsi="Palatino Linotype"/>
        </w:rPr>
        <w:t xml:space="preserve"> fracciones IV y V,</w:t>
      </w:r>
      <w:r w:rsidRPr="004022E4">
        <w:rPr>
          <w:rFonts w:ascii="Palatino Linotype" w:eastAsia="Calibri" w:hAnsi="Palatino Linotype" w:cs="Arial"/>
        </w:rPr>
        <w:t xml:space="preserve"> de la Constitución Política del Estado Libre y Soberano de </w:t>
      </w:r>
      <w:r w:rsidRPr="004022E4">
        <w:rPr>
          <w:rFonts w:ascii="Palatino Linotype" w:hAnsi="Palatino Linotype" w:cs="Arial"/>
          <w:lang w:val="es-ES_tradnl"/>
        </w:rPr>
        <w:t>México</w:t>
      </w:r>
      <w:r w:rsidRPr="004022E4">
        <w:rPr>
          <w:rFonts w:ascii="Palatino Linotype" w:eastAsia="Calibri" w:hAnsi="Palatino Linotype" w:cs="Arial"/>
        </w:rPr>
        <w:t xml:space="preserve">, y los artículos </w:t>
      </w:r>
      <w:r w:rsidRPr="004022E4">
        <w:rPr>
          <w:rFonts w:ascii="Palatino Linotype" w:hAnsi="Palatino Linotype"/>
        </w:rPr>
        <w:t xml:space="preserve">2, </w:t>
      </w:r>
      <w:r w:rsidRPr="004022E4">
        <w:rPr>
          <w:rFonts w:ascii="Palatino Linotype" w:hAnsi="Palatino Linotype" w:cs="Arial"/>
        </w:rPr>
        <w:t>fracción</w:t>
      </w:r>
      <w:r w:rsidRPr="004022E4">
        <w:rPr>
          <w:rFonts w:ascii="Palatino Linotype" w:hAnsi="Palatino Linotype"/>
        </w:rPr>
        <w:t xml:space="preserve"> II, 9, </w:t>
      </w:r>
      <w:r w:rsidRPr="004022E4">
        <w:rPr>
          <w:rFonts w:ascii="Palatino Linotype" w:hAnsi="Palatino Linotype" w:cs="Arial"/>
          <w:lang w:val="es-ES_tradnl"/>
        </w:rPr>
        <w:t>29</w:t>
      </w:r>
      <w:r w:rsidRPr="004022E4">
        <w:rPr>
          <w:rFonts w:ascii="Palatino Linotype" w:hAnsi="Palatino Linotype"/>
        </w:rPr>
        <w:t>, 36, fracciones I y II, 176, 178, 179, 181, 185, fracción I, 186 y 188,</w:t>
      </w:r>
      <w:r w:rsidRPr="004022E4">
        <w:rPr>
          <w:rFonts w:ascii="Palatino Linotype" w:eastAsia="Calibri" w:hAnsi="Palatino Linotype" w:cs="Arial"/>
        </w:rPr>
        <w:t xml:space="preserve"> de la Ley de Transparencia y Acceso a la Información Pública del Estado de México y </w:t>
      </w:r>
      <w:r w:rsidRPr="004022E4">
        <w:rPr>
          <w:rFonts w:ascii="Palatino Linotype" w:hAnsi="Palatino Linotype" w:cs="Arial"/>
        </w:rPr>
        <w:t>Municipios</w:t>
      </w:r>
      <w:r w:rsidRPr="004022E4">
        <w:rPr>
          <w:rFonts w:ascii="Palatino Linotype" w:eastAsia="Calibri" w:hAnsi="Palatino Linotype" w:cs="Arial"/>
        </w:rPr>
        <w:t xml:space="preserve">, </w:t>
      </w:r>
      <w:r w:rsidRPr="004022E4">
        <w:rPr>
          <w:rFonts w:ascii="Palatino Linotype" w:hAnsi="Palatino Linotype"/>
        </w:rPr>
        <w:t>este</w:t>
      </w:r>
      <w:r w:rsidRPr="004022E4">
        <w:rPr>
          <w:rFonts w:ascii="Palatino Linotype" w:eastAsia="Calibri" w:hAnsi="Palatino Linotype" w:cs="Arial"/>
        </w:rPr>
        <w:t xml:space="preserve"> Pleno:</w:t>
      </w:r>
    </w:p>
    <w:p w:rsidR="00CF00D8" w:rsidRPr="004022E4" w:rsidRDefault="00CF00D8" w:rsidP="00CA58F0">
      <w:pPr>
        <w:rPr>
          <w:rFonts w:ascii="Palatino Linotype" w:hAnsi="Palatino Linotype"/>
          <w:b/>
          <w:bCs/>
          <w:spacing w:val="40"/>
          <w:sz w:val="28"/>
        </w:rPr>
      </w:pPr>
    </w:p>
    <w:p w:rsidR="00947988" w:rsidRPr="004022E4" w:rsidRDefault="00947988" w:rsidP="00FC38E1">
      <w:pPr>
        <w:jc w:val="center"/>
        <w:rPr>
          <w:rFonts w:ascii="Palatino Linotype" w:hAnsi="Palatino Linotype"/>
          <w:b/>
          <w:bCs/>
          <w:spacing w:val="40"/>
          <w:sz w:val="28"/>
        </w:rPr>
      </w:pPr>
      <w:r w:rsidRPr="004022E4">
        <w:rPr>
          <w:rFonts w:ascii="Palatino Linotype" w:hAnsi="Palatino Linotype"/>
          <w:b/>
          <w:bCs/>
          <w:spacing w:val="40"/>
          <w:sz w:val="28"/>
        </w:rPr>
        <w:t>RESUELVE</w:t>
      </w:r>
    </w:p>
    <w:p w:rsidR="00947988" w:rsidRPr="004022E4" w:rsidRDefault="00947988" w:rsidP="00FC38E1">
      <w:pPr>
        <w:jc w:val="center"/>
        <w:rPr>
          <w:rFonts w:ascii="Palatino Linotype" w:hAnsi="Palatino Linotype"/>
          <w:b/>
          <w:bCs/>
          <w:spacing w:val="40"/>
          <w:sz w:val="28"/>
        </w:rPr>
      </w:pPr>
    </w:p>
    <w:p w:rsidR="002B2608" w:rsidRPr="004022E4" w:rsidRDefault="002B2608" w:rsidP="00C66AC1">
      <w:pPr>
        <w:spacing w:line="360" w:lineRule="auto"/>
        <w:jc w:val="both"/>
        <w:rPr>
          <w:rFonts w:ascii="Palatino Linotype" w:hAnsi="Palatino Linotype" w:cs="Arial"/>
          <w:lang w:val="es-ES"/>
        </w:rPr>
      </w:pPr>
      <w:r w:rsidRPr="004022E4">
        <w:rPr>
          <w:rFonts w:ascii="Palatino Linotype" w:hAnsi="Palatino Linotype" w:cs="Arial"/>
          <w:b/>
          <w:color w:val="000000" w:themeColor="text1"/>
          <w:sz w:val="28"/>
          <w:lang w:val="es-ES"/>
        </w:rPr>
        <w:t>PRIMERO</w:t>
      </w:r>
      <w:r w:rsidRPr="004022E4">
        <w:rPr>
          <w:rFonts w:ascii="Palatino Linotype" w:hAnsi="Palatino Linotype" w:cs="Arial"/>
          <w:lang w:val="es-ES"/>
        </w:rPr>
        <w:t xml:space="preserve">. </w:t>
      </w:r>
      <w:r w:rsidRPr="004022E4">
        <w:rPr>
          <w:rFonts w:ascii="Palatino Linotype" w:hAnsi="Palatino Linotype" w:cs="Arial"/>
        </w:rPr>
        <w:t xml:space="preserve">Se </w:t>
      </w:r>
      <w:r w:rsidRPr="004022E4">
        <w:rPr>
          <w:rFonts w:ascii="Palatino Linotype" w:hAnsi="Palatino Linotype" w:cs="Arial"/>
          <w:b/>
        </w:rPr>
        <w:t xml:space="preserve">SOBRESEE </w:t>
      </w:r>
      <w:r w:rsidRPr="004022E4">
        <w:rPr>
          <w:rFonts w:ascii="Palatino Linotype" w:hAnsi="Palatino Linotype" w:cs="Arial"/>
        </w:rPr>
        <w:t>el recurso de revisión número 0</w:t>
      </w:r>
      <w:r w:rsidR="00A54E63" w:rsidRPr="004022E4">
        <w:rPr>
          <w:rFonts w:ascii="Palatino Linotype" w:hAnsi="Palatino Linotype" w:cs="Arial"/>
        </w:rPr>
        <w:t>7</w:t>
      </w:r>
      <w:r w:rsidR="00C66AC1" w:rsidRPr="004022E4">
        <w:rPr>
          <w:rFonts w:ascii="Palatino Linotype" w:hAnsi="Palatino Linotype" w:cs="Arial"/>
        </w:rPr>
        <w:t>407</w:t>
      </w:r>
      <w:r w:rsidRPr="004022E4">
        <w:rPr>
          <w:rFonts w:ascii="Palatino Linotype" w:hAnsi="Palatino Linotype" w:cs="Arial"/>
        </w:rPr>
        <w:t xml:space="preserve">/INFOEM/IP/RR/2019 </w:t>
      </w:r>
      <w:r w:rsidRPr="004022E4">
        <w:rPr>
          <w:rFonts w:ascii="Palatino Linotype" w:hAnsi="Palatino Linotype" w:cs="Arial"/>
          <w:b/>
        </w:rPr>
        <w:t xml:space="preserve">porque al modificar la respuesta el recurso de revisión quedó </w:t>
      </w:r>
      <w:r w:rsidRPr="004022E4">
        <w:rPr>
          <w:rFonts w:ascii="Palatino Linotype" w:hAnsi="Palatino Linotype" w:cs="Arial"/>
          <w:b/>
          <w:lang w:val="es-ES"/>
        </w:rPr>
        <w:t>sin materia</w:t>
      </w:r>
      <w:r w:rsidRPr="004022E4">
        <w:rPr>
          <w:rFonts w:ascii="Palatino Linotype" w:hAnsi="Palatino Linotype"/>
          <w:b/>
          <w:lang w:val="es-ES"/>
        </w:rPr>
        <w:t xml:space="preserve"> </w:t>
      </w:r>
      <w:r w:rsidRPr="004022E4">
        <w:rPr>
          <w:rFonts w:ascii="Palatino Linotype" w:hAnsi="Palatino Linotype" w:cs="Arial"/>
        </w:rPr>
        <w:t xml:space="preserve">en términos del Considerando </w:t>
      </w:r>
      <w:r w:rsidRPr="004022E4">
        <w:rPr>
          <w:rFonts w:ascii="Palatino Linotype" w:hAnsi="Palatino Linotype" w:cs="Arial"/>
          <w:b/>
        </w:rPr>
        <w:t>QUINTO</w:t>
      </w:r>
      <w:r w:rsidRPr="004022E4">
        <w:rPr>
          <w:rFonts w:ascii="Palatino Linotype" w:hAnsi="Palatino Linotype" w:cs="Arial"/>
          <w:lang w:val="es-ES"/>
        </w:rPr>
        <w:t xml:space="preserve"> de la presente resolución.</w:t>
      </w:r>
    </w:p>
    <w:p w:rsidR="002B2608" w:rsidRPr="00CA58F0" w:rsidRDefault="002B2608" w:rsidP="00C66AC1">
      <w:pPr>
        <w:spacing w:line="360" w:lineRule="auto"/>
        <w:jc w:val="both"/>
        <w:rPr>
          <w:rFonts w:ascii="Palatino Linotype" w:hAnsi="Palatino Linotype" w:cs="Arial"/>
          <w:sz w:val="22"/>
          <w:szCs w:val="22"/>
          <w:lang w:val="es-ES"/>
        </w:rPr>
      </w:pPr>
    </w:p>
    <w:p w:rsidR="002B2608" w:rsidRPr="004022E4" w:rsidRDefault="002B2608" w:rsidP="00C66AC1">
      <w:pPr>
        <w:spacing w:line="360" w:lineRule="auto"/>
        <w:jc w:val="both"/>
        <w:rPr>
          <w:rFonts w:ascii="Palatino Linotype" w:hAnsi="Palatino Linotype" w:cs="Arial"/>
          <w:lang w:val="es-ES"/>
        </w:rPr>
      </w:pPr>
      <w:r w:rsidRPr="004022E4">
        <w:rPr>
          <w:rFonts w:ascii="Palatino Linotype" w:hAnsi="Palatino Linotype" w:cs="Arial"/>
          <w:b/>
          <w:color w:val="000000" w:themeColor="text1"/>
          <w:sz w:val="28"/>
          <w:lang w:val="es-ES"/>
        </w:rPr>
        <w:t>SEGUNDO</w:t>
      </w:r>
      <w:r w:rsidRPr="004022E4">
        <w:rPr>
          <w:rFonts w:ascii="Palatino Linotype" w:hAnsi="Palatino Linotype" w:cs="Arial"/>
          <w:color w:val="000000" w:themeColor="text1"/>
          <w:sz w:val="28"/>
          <w:lang w:val="es-ES"/>
        </w:rPr>
        <w:t xml:space="preserve">. </w:t>
      </w:r>
      <w:r w:rsidRPr="004022E4">
        <w:rPr>
          <w:rFonts w:ascii="Palatino Linotype" w:hAnsi="Palatino Linotype" w:cs="Arial"/>
          <w:b/>
          <w:color w:val="222222"/>
          <w:shd w:val="clear" w:color="auto" w:fill="FFFFFF"/>
          <w:lang w:val="es-ES"/>
        </w:rPr>
        <w:t xml:space="preserve">Notifíquese </w:t>
      </w:r>
      <w:r w:rsidRPr="004022E4">
        <w:rPr>
          <w:rFonts w:ascii="Palatino Linotype" w:hAnsi="Palatino Linotype" w:cs="Arial"/>
          <w:color w:val="222222"/>
          <w:shd w:val="clear" w:color="auto" w:fill="FFFFFF"/>
          <w:lang w:val="es-ES"/>
        </w:rPr>
        <w:t>al Titular de la Unidad de Transparencia del</w:t>
      </w:r>
      <w:r w:rsidRPr="004022E4">
        <w:rPr>
          <w:rFonts w:ascii="Palatino Linotype" w:hAnsi="Palatino Linotype" w:cs="Arial"/>
          <w:b/>
          <w:color w:val="222222"/>
          <w:shd w:val="clear" w:color="auto" w:fill="FFFFFF"/>
          <w:lang w:val="es-ES"/>
        </w:rPr>
        <w:t xml:space="preserve"> SUJETO OBLIGADO</w:t>
      </w:r>
      <w:r w:rsidRPr="004022E4">
        <w:rPr>
          <w:rFonts w:ascii="Palatino Linotype" w:hAnsi="Palatino Linotype" w:cs="Arial"/>
          <w:color w:val="222222"/>
          <w:shd w:val="clear" w:color="auto" w:fill="FFFFFF"/>
          <w:lang w:val="es-ES"/>
        </w:rPr>
        <w:t xml:space="preserve"> para su conocimiento. </w:t>
      </w:r>
    </w:p>
    <w:p w:rsidR="00F15A22" w:rsidRPr="004022E4" w:rsidRDefault="002B2608" w:rsidP="00C66AC1">
      <w:pPr>
        <w:widowControl w:val="0"/>
        <w:autoSpaceDE w:val="0"/>
        <w:autoSpaceDN w:val="0"/>
        <w:adjustRightInd w:val="0"/>
        <w:spacing w:line="360" w:lineRule="auto"/>
        <w:jc w:val="both"/>
        <w:rPr>
          <w:rFonts w:ascii="Palatino Linotype" w:hAnsi="Palatino Linotype"/>
          <w:lang w:eastAsia="es-ES_tradnl"/>
        </w:rPr>
      </w:pPr>
      <w:r w:rsidRPr="004022E4">
        <w:rPr>
          <w:rFonts w:ascii="Palatino Linotype" w:hAnsi="Palatino Linotype" w:cs="Arial"/>
          <w:b/>
          <w:color w:val="000000" w:themeColor="text1"/>
          <w:sz w:val="28"/>
          <w:szCs w:val="28"/>
          <w:lang w:val="es-ES"/>
        </w:rPr>
        <w:lastRenderedPageBreak/>
        <w:t>TERCERO.</w:t>
      </w:r>
      <w:r w:rsidRPr="004022E4">
        <w:rPr>
          <w:rFonts w:ascii="Palatino Linotype" w:hAnsi="Palatino Linotype"/>
          <w:b/>
          <w:color w:val="222222"/>
          <w:szCs w:val="17"/>
          <w:lang w:val="es-ES" w:eastAsia="es-ES_tradnl"/>
        </w:rPr>
        <w:t xml:space="preserve"> Notifíquese</w:t>
      </w:r>
      <w:r w:rsidRPr="004022E4">
        <w:rPr>
          <w:rFonts w:ascii="Palatino Linotype" w:hAnsi="Palatino Linotype"/>
          <w:color w:val="222222"/>
          <w:szCs w:val="17"/>
          <w:lang w:val="es-ES" w:eastAsia="es-ES_tradnl"/>
        </w:rPr>
        <w:t xml:space="preserve"> a</w:t>
      </w:r>
      <w:r w:rsidR="00FC38E1" w:rsidRPr="004022E4">
        <w:rPr>
          <w:rFonts w:ascii="Palatino Linotype" w:hAnsi="Palatino Linotype"/>
          <w:color w:val="222222"/>
          <w:szCs w:val="17"/>
          <w:lang w:val="es-ES" w:eastAsia="es-ES_tradnl"/>
        </w:rPr>
        <w:t xml:space="preserve"> </w:t>
      </w:r>
      <w:r w:rsidR="00FC38E1" w:rsidRPr="004022E4">
        <w:rPr>
          <w:rFonts w:ascii="Palatino Linotype" w:hAnsi="Palatino Linotype"/>
          <w:b/>
          <w:color w:val="222222"/>
          <w:szCs w:val="17"/>
          <w:lang w:val="es-ES" w:eastAsia="es-ES_tradnl"/>
        </w:rPr>
        <w:t>LA</w:t>
      </w:r>
      <w:r w:rsidRPr="004022E4">
        <w:rPr>
          <w:rFonts w:ascii="Palatino Linotype" w:hAnsi="Palatino Linotype"/>
          <w:color w:val="222222"/>
          <w:szCs w:val="17"/>
          <w:lang w:val="es-ES" w:eastAsia="es-ES_tradnl"/>
        </w:rPr>
        <w:t xml:space="preserve"> </w:t>
      </w:r>
      <w:r w:rsidRPr="004022E4">
        <w:rPr>
          <w:rFonts w:ascii="Palatino Linotype" w:hAnsi="Palatino Linotype"/>
          <w:b/>
          <w:color w:val="222222"/>
          <w:szCs w:val="17"/>
          <w:lang w:val="es-ES" w:eastAsia="es-ES_tradnl"/>
        </w:rPr>
        <w:t>RECURRENTE</w:t>
      </w:r>
      <w:r w:rsidRPr="004022E4">
        <w:rPr>
          <w:rFonts w:ascii="Palatino Linotype" w:hAnsi="Palatino Linotype"/>
          <w:color w:val="222222"/>
          <w:szCs w:val="17"/>
          <w:lang w:val="es-ES" w:eastAsia="es-ES_tradnl"/>
        </w:rPr>
        <w:t xml:space="preserve"> la presente resolución </w:t>
      </w:r>
      <w:r w:rsidR="00F15A22" w:rsidRPr="004022E4">
        <w:rPr>
          <w:rFonts w:ascii="Palatino Linotype" w:hAnsi="Palatino Linotype"/>
          <w:lang w:eastAsia="es-ES_tradnl"/>
        </w:rPr>
        <w:t xml:space="preserve">vía </w:t>
      </w:r>
      <w:r w:rsidR="00F15A22" w:rsidRPr="004022E4">
        <w:rPr>
          <w:rFonts w:ascii="Palatino Linotype" w:hAnsi="Palatino Linotype"/>
          <w:b/>
          <w:lang w:eastAsia="es-ES_tradnl"/>
        </w:rPr>
        <w:t xml:space="preserve">SAIMEX </w:t>
      </w:r>
      <w:r w:rsidR="00F15A22" w:rsidRPr="004022E4">
        <w:rPr>
          <w:rFonts w:ascii="Palatino Linotype" w:hAnsi="Palatino Linotype"/>
          <w:lang w:eastAsia="es-ES_tradnl"/>
        </w:rPr>
        <w:t xml:space="preserve">y </w:t>
      </w:r>
      <w:r w:rsidR="00F15A22" w:rsidRPr="004022E4">
        <w:rPr>
          <w:rFonts w:ascii="Palatino Linotype" w:hAnsi="Palatino Linotype"/>
          <w:b/>
          <w:lang w:eastAsia="es-ES_tradnl"/>
        </w:rPr>
        <w:t>correo electrónico</w:t>
      </w:r>
      <w:r w:rsidR="00F15A22" w:rsidRPr="004022E4">
        <w:rPr>
          <w:rFonts w:ascii="Palatino Linotype" w:hAnsi="Palatino Linotype"/>
          <w:lang w:eastAsia="es-ES_tradnl"/>
        </w:rPr>
        <w:t>.</w:t>
      </w:r>
    </w:p>
    <w:p w:rsidR="002B2608" w:rsidRPr="00CA58F0" w:rsidRDefault="002B2608" w:rsidP="00C66AC1">
      <w:pPr>
        <w:widowControl w:val="0"/>
        <w:autoSpaceDE w:val="0"/>
        <w:autoSpaceDN w:val="0"/>
        <w:adjustRightInd w:val="0"/>
        <w:spacing w:line="360" w:lineRule="auto"/>
        <w:jc w:val="both"/>
        <w:rPr>
          <w:rFonts w:ascii="Palatino Linotype" w:hAnsi="Palatino Linotype" w:cs="Arial"/>
          <w:b/>
          <w:color w:val="000000" w:themeColor="text1"/>
          <w:lang w:val="es-ES"/>
        </w:rPr>
      </w:pPr>
    </w:p>
    <w:p w:rsidR="002B2608" w:rsidRPr="00C66AC1" w:rsidRDefault="002B2608" w:rsidP="00C66AC1">
      <w:pPr>
        <w:widowControl w:val="0"/>
        <w:autoSpaceDE w:val="0"/>
        <w:autoSpaceDN w:val="0"/>
        <w:adjustRightInd w:val="0"/>
        <w:spacing w:line="360" w:lineRule="auto"/>
        <w:jc w:val="both"/>
        <w:rPr>
          <w:rFonts w:ascii="Palatino Linotype" w:hAnsi="Palatino Linotype"/>
          <w:color w:val="222222"/>
          <w:szCs w:val="17"/>
          <w:lang w:val="es-ES" w:eastAsia="es-ES_tradnl"/>
        </w:rPr>
      </w:pPr>
      <w:r w:rsidRPr="004022E4">
        <w:rPr>
          <w:rFonts w:ascii="Palatino Linotype" w:hAnsi="Palatino Linotype" w:cs="Arial"/>
          <w:b/>
          <w:color w:val="000000" w:themeColor="text1"/>
          <w:sz w:val="28"/>
          <w:szCs w:val="28"/>
          <w:lang w:val="es-ES"/>
        </w:rPr>
        <w:t xml:space="preserve">CUARTO. </w:t>
      </w:r>
      <w:r w:rsidRPr="004022E4">
        <w:rPr>
          <w:rFonts w:ascii="Palatino Linotype" w:hAnsi="Palatino Linotype"/>
          <w:b/>
          <w:color w:val="222222"/>
          <w:szCs w:val="17"/>
          <w:lang w:val="es-ES" w:eastAsia="es-ES_tradnl"/>
        </w:rPr>
        <w:t>Hágase del conocimiento</w:t>
      </w:r>
      <w:r w:rsidR="00FC38E1" w:rsidRPr="004022E4">
        <w:rPr>
          <w:rFonts w:ascii="Palatino Linotype" w:hAnsi="Palatino Linotype"/>
          <w:color w:val="222222"/>
          <w:szCs w:val="17"/>
          <w:lang w:val="es-ES" w:eastAsia="es-ES_tradnl"/>
        </w:rPr>
        <w:t xml:space="preserve"> de </w:t>
      </w:r>
      <w:r w:rsidR="00FC38E1" w:rsidRPr="004022E4">
        <w:rPr>
          <w:rFonts w:ascii="Palatino Linotype" w:hAnsi="Palatino Linotype"/>
          <w:b/>
          <w:color w:val="222222"/>
          <w:szCs w:val="17"/>
          <w:lang w:val="es-ES" w:eastAsia="es-ES_tradnl"/>
        </w:rPr>
        <w:t>LA</w:t>
      </w:r>
      <w:r w:rsidR="00FC38E1" w:rsidRPr="004022E4">
        <w:rPr>
          <w:rFonts w:ascii="Palatino Linotype" w:hAnsi="Palatino Linotype"/>
          <w:color w:val="222222"/>
          <w:szCs w:val="17"/>
          <w:lang w:val="es-ES" w:eastAsia="es-ES_tradnl"/>
        </w:rPr>
        <w:t xml:space="preserve"> </w:t>
      </w:r>
      <w:r w:rsidRPr="004022E4">
        <w:rPr>
          <w:rFonts w:ascii="Palatino Linotype" w:hAnsi="Palatino Linotype"/>
          <w:b/>
          <w:color w:val="222222"/>
          <w:szCs w:val="17"/>
          <w:lang w:val="es-ES" w:eastAsia="es-ES_tradnl"/>
        </w:rPr>
        <w:t>RECURRENTE</w:t>
      </w:r>
      <w:r w:rsidRPr="004022E4">
        <w:rPr>
          <w:rFonts w:ascii="Palatino Linotype" w:hAnsi="Palatino Linotype"/>
          <w:color w:val="222222"/>
          <w:szCs w:val="17"/>
          <w:lang w:val="es-ES"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CA58F0" w:rsidRPr="00842015" w:rsidRDefault="00CA58F0" w:rsidP="00CA58F0">
      <w:pPr>
        <w:spacing w:before="240" w:after="240" w:line="360" w:lineRule="auto"/>
        <w:ind w:right="49"/>
        <w:jc w:val="both"/>
        <w:rPr>
          <w:rFonts w:ascii="Palatino Linotype" w:hAnsi="Palatino Linotype" w:cs="Arial"/>
          <w:color w:val="000000" w:themeColor="text1"/>
        </w:rPr>
      </w:pPr>
      <w:r w:rsidRPr="00402D35">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Pr>
          <w:rFonts w:ascii="Palatino Linotype" w:hAnsi="Palatino Linotype" w:cs="Arial"/>
          <w:color w:val="000000" w:themeColor="text1"/>
        </w:rPr>
        <w:t xml:space="preserve"> EMITIENDO VOTO PARTICULAR</w:t>
      </w:r>
      <w:r w:rsidRPr="00402D35">
        <w:rPr>
          <w:rFonts w:ascii="Palatino Linotype" w:hAnsi="Palatino Linotype" w:cs="Arial"/>
          <w:color w:val="000000" w:themeColor="text1"/>
        </w:rPr>
        <w:t>; JAVIER MARTÍNEZ CRUZ (CON AUSENCIA JUSTIFICADA) Y LUIS GUSTAVO PARRA NORIEGA (CON AUSENCIA JUSTIFICADA); EN LA TRIGÉSIMA NOVENA SESIÓN ORDINARIA CELEBRADA EL DÍA VEINTICUATRO DE OCTUBRE DE DOS MIL DIECINUEVE, ANTE EL SECRETARIO TÉCNICO DEL PLENO, ALEXIS TAPIA RAMÍREZ.</w:t>
      </w:r>
    </w:p>
    <w:p w:rsidR="00A54E63" w:rsidRPr="00C66AC1" w:rsidRDefault="00A54E63" w:rsidP="00C66AC1">
      <w:pPr>
        <w:spacing w:line="360" w:lineRule="auto"/>
        <w:jc w:val="both"/>
        <w:rPr>
          <w:rFonts w:ascii="Palatino Linotype" w:hAnsi="Palatino Linotype" w:cs="Arial"/>
          <w:lang w:val="es-ES"/>
        </w:rPr>
      </w:pPr>
    </w:p>
    <w:tbl>
      <w:tblPr>
        <w:tblW w:w="10368" w:type="dxa"/>
        <w:jc w:val="center"/>
        <w:tblLayout w:type="fixed"/>
        <w:tblLook w:val="04A0" w:firstRow="1" w:lastRow="0" w:firstColumn="1" w:lastColumn="0" w:noHBand="0" w:noVBand="1"/>
      </w:tblPr>
      <w:tblGrid>
        <w:gridCol w:w="10368"/>
      </w:tblGrid>
      <w:tr w:rsidR="00FB238F" w:rsidRPr="00C66AC1" w:rsidTr="00E958A5">
        <w:trPr>
          <w:jc w:val="center"/>
        </w:trPr>
        <w:tc>
          <w:tcPr>
            <w:tcW w:w="10368" w:type="dxa"/>
          </w:tcPr>
          <w:p w:rsidR="00FB238F" w:rsidRPr="00C66AC1" w:rsidRDefault="00FB238F" w:rsidP="00FC38E1">
            <w:pPr>
              <w:jc w:val="center"/>
              <w:rPr>
                <w:rFonts w:ascii="Palatino Linotype" w:hAnsi="Palatino Linotype" w:cs="Arial"/>
                <w:b/>
              </w:rPr>
            </w:pPr>
          </w:p>
          <w:p w:rsidR="009A0EE3" w:rsidRDefault="009A0EE3" w:rsidP="00FC38E1">
            <w:pPr>
              <w:jc w:val="center"/>
              <w:rPr>
                <w:rFonts w:ascii="Palatino Linotype" w:hAnsi="Palatino Linotype" w:cs="Arial"/>
                <w:b/>
              </w:rPr>
            </w:pPr>
          </w:p>
          <w:p w:rsidR="00FC38E1" w:rsidRPr="00C66AC1" w:rsidRDefault="00FC38E1" w:rsidP="00FC38E1">
            <w:pPr>
              <w:jc w:val="center"/>
              <w:rPr>
                <w:rFonts w:ascii="Palatino Linotype" w:hAnsi="Palatino Linotype" w:cs="Arial"/>
                <w:b/>
              </w:rPr>
            </w:pPr>
          </w:p>
          <w:p w:rsidR="00A54E63" w:rsidRPr="00C66AC1" w:rsidRDefault="00A54E63" w:rsidP="00FC38E1">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FB238F" w:rsidRPr="00C66AC1" w:rsidTr="00E958A5">
              <w:trPr>
                <w:jc w:val="center"/>
              </w:trPr>
              <w:tc>
                <w:tcPr>
                  <w:tcW w:w="10365" w:type="dxa"/>
                  <w:gridSpan w:val="2"/>
                  <w:shd w:val="clear" w:color="auto" w:fill="auto"/>
                </w:tcPr>
                <w:p w:rsidR="00FB238F" w:rsidRPr="00C66AC1" w:rsidRDefault="00FB238F" w:rsidP="00FC38E1">
                  <w:pPr>
                    <w:jc w:val="center"/>
                    <w:rPr>
                      <w:rFonts w:ascii="Palatino Linotype" w:hAnsi="Palatino Linotype" w:cs="Arial"/>
                      <w:b/>
                    </w:rPr>
                  </w:pPr>
                  <w:r w:rsidRPr="00C66AC1">
                    <w:rPr>
                      <w:rFonts w:ascii="Palatino Linotype" w:hAnsi="Palatino Linotype" w:cs="Arial"/>
                      <w:b/>
                    </w:rPr>
                    <w:t>Zulema Martínez Sánchez</w:t>
                  </w:r>
                </w:p>
                <w:p w:rsidR="00FB238F" w:rsidRPr="00CA58F0" w:rsidRDefault="00FB238F" w:rsidP="00FC38E1">
                  <w:pPr>
                    <w:jc w:val="center"/>
                    <w:rPr>
                      <w:rFonts w:ascii="Palatino Linotype" w:hAnsi="Palatino Linotype" w:cs="Arial"/>
                    </w:rPr>
                  </w:pPr>
                  <w:r w:rsidRPr="00CA58F0">
                    <w:rPr>
                      <w:rFonts w:ascii="Palatino Linotype" w:hAnsi="Palatino Linotype" w:cs="Arial"/>
                    </w:rPr>
                    <w:t>Comisionada Presidenta</w:t>
                  </w:r>
                </w:p>
                <w:p w:rsidR="00FB238F" w:rsidRPr="00C66AC1" w:rsidRDefault="00FB238F" w:rsidP="00FC38E1">
                  <w:pPr>
                    <w:jc w:val="center"/>
                    <w:rPr>
                      <w:rFonts w:ascii="Palatino Linotype" w:hAnsi="Palatino Linotype" w:cs="Arial"/>
                      <w:b/>
                    </w:rPr>
                  </w:pPr>
                  <w:r w:rsidRPr="00C66AC1">
                    <w:rPr>
                      <w:rFonts w:ascii="Palatino Linotype" w:hAnsi="Palatino Linotype" w:cs="Arial"/>
                      <w:b/>
                    </w:rPr>
                    <w:t xml:space="preserve">(RÚBRICA) </w:t>
                  </w:r>
                </w:p>
              </w:tc>
            </w:tr>
            <w:tr w:rsidR="00FB238F" w:rsidRPr="00C66AC1" w:rsidTr="00E958A5">
              <w:trPr>
                <w:jc w:val="center"/>
              </w:trPr>
              <w:tc>
                <w:tcPr>
                  <w:tcW w:w="5182" w:type="dxa"/>
                  <w:shd w:val="clear" w:color="auto" w:fill="auto"/>
                </w:tcPr>
                <w:p w:rsidR="00FB238F" w:rsidRPr="00C66AC1" w:rsidRDefault="00FB238F" w:rsidP="00FC38E1">
                  <w:pPr>
                    <w:jc w:val="center"/>
                    <w:rPr>
                      <w:rFonts w:ascii="Palatino Linotype" w:hAnsi="Palatino Linotype" w:cs="Arial"/>
                      <w:b/>
                    </w:rPr>
                  </w:pPr>
                </w:p>
                <w:p w:rsidR="00FB238F" w:rsidRPr="00C66AC1" w:rsidRDefault="00FB238F" w:rsidP="00FC38E1">
                  <w:pPr>
                    <w:jc w:val="center"/>
                    <w:rPr>
                      <w:rFonts w:ascii="Palatino Linotype" w:hAnsi="Palatino Linotype" w:cs="Arial"/>
                      <w:b/>
                    </w:rPr>
                  </w:pPr>
                </w:p>
                <w:p w:rsidR="00C45DB5" w:rsidRPr="00C66AC1" w:rsidRDefault="00C45DB5" w:rsidP="00FC38E1">
                  <w:pPr>
                    <w:jc w:val="center"/>
                    <w:rPr>
                      <w:rFonts w:ascii="Palatino Linotype" w:hAnsi="Palatino Linotype" w:cs="Arial"/>
                      <w:b/>
                    </w:rPr>
                  </w:pPr>
                </w:p>
                <w:p w:rsidR="00A54E63" w:rsidRDefault="00A54E63" w:rsidP="00FC38E1">
                  <w:pPr>
                    <w:jc w:val="center"/>
                    <w:rPr>
                      <w:rFonts w:ascii="Palatino Linotype" w:hAnsi="Palatino Linotype" w:cs="Arial"/>
                      <w:b/>
                    </w:rPr>
                  </w:pPr>
                </w:p>
                <w:p w:rsidR="00CA58F0" w:rsidRPr="00C66AC1" w:rsidRDefault="00CA58F0" w:rsidP="00FC38E1">
                  <w:pPr>
                    <w:jc w:val="center"/>
                    <w:rPr>
                      <w:rFonts w:ascii="Palatino Linotype" w:hAnsi="Palatino Linotype" w:cs="Arial"/>
                      <w:b/>
                    </w:rPr>
                  </w:pPr>
                </w:p>
                <w:p w:rsidR="00FB238F" w:rsidRPr="00C66AC1" w:rsidRDefault="00FB238F" w:rsidP="00FC38E1">
                  <w:pPr>
                    <w:jc w:val="center"/>
                    <w:rPr>
                      <w:rFonts w:ascii="Palatino Linotype" w:hAnsi="Palatino Linotype" w:cs="Arial"/>
                      <w:b/>
                    </w:rPr>
                  </w:pPr>
                  <w:r w:rsidRPr="00C66AC1">
                    <w:rPr>
                      <w:rFonts w:ascii="Palatino Linotype" w:hAnsi="Palatino Linotype" w:cs="Arial"/>
                      <w:b/>
                    </w:rPr>
                    <w:t xml:space="preserve">Eva </w:t>
                  </w:r>
                  <w:proofErr w:type="spellStart"/>
                  <w:r w:rsidRPr="00C66AC1">
                    <w:rPr>
                      <w:rFonts w:ascii="Palatino Linotype" w:hAnsi="Palatino Linotype" w:cs="Arial"/>
                      <w:b/>
                    </w:rPr>
                    <w:t>Abaid</w:t>
                  </w:r>
                  <w:proofErr w:type="spellEnd"/>
                  <w:r w:rsidRPr="00C66AC1">
                    <w:rPr>
                      <w:rFonts w:ascii="Palatino Linotype" w:hAnsi="Palatino Linotype" w:cs="Arial"/>
                      <w:b/>
                    </w:rPr>
                    <w:t xml:space="preserve"> </w:t>
                  </w:r>
                  <w:proofErr w:type="spellStart"/>
                  <w:r w:rsidRPr="00C66AC1">
                    <w:rPr>
                      <w:rFonts w:ascii="Palatino Linotype" w:hAnsi="Palatino Linotype" w:cs="Arial"/>
                      <w:b/>
                    </w:rPr>
                    <w:t>Yapur</w:t>
                  </w:r>
                  <w:proofErr w:type="spellEnd"/>
                </w:p>
                <w:p w:rsidR="00FB238F" w:rsidRPr="00CA58F0" w:rsidRDefault="00FB238F" w:rsidP="00FC38E1">
                  <w:pPr>
                    <w:jc w:val="center"/>
                    <w:rPr>
                      <w:rFonts w:ascii="Palatino Linotype" w:hAnsi="Palatino Linotype" w:cs="Arial"/>
                    </w:rPr>
                  </w:pPr>
                  <w:r w:rsidRPr="00CA58F0">
                    <w:rPr>
                      <w:rFonts w:ascii="Palatino Linotype" w:hAnsi="Palatino Linotype" w:cs="Arial"/>
                    </w:rPr>
                    <w:t>Comisionada</w:t>
                  </w:r>
                </w:p>
                <w:p w:rsidR="00FB238F" w:rsidRPr="00C66AC1" w:rsidRDefault="00FB238F" w:rsidP="00FC38E1">
                  <w:pPr>
                    <w:jc w:val="center"/>
                    <w:rPr>
                      <w:rFonts w:ascii="Palatino Linotype" w:hAnsi="Palatino Linotype" w:cs="Arial"/>
                      <w:b/>
                    </w:rPr>
                  </w:pPr>
                  <w:r w:rsidRPr="00C66AC1">
                    <w:rPr>
                      <w:rFonts w:ascii="Palatino Linotype" w:hAnsi="Palatino Linotype" w:cs="Arial"/>
                      <w:b/>
                    </w:rPr>
                    <w:t>(RÚBRICA)</w:t>
                  </w:r>
                </w:p>
              </w:tc>
              <w:tc>
                <w:tcPr>
                  <w:tcW w:w="5183" w:type="dxa"/>
                  <w:shd w:val="clear" w:color="auto" w:fill="auto"/>
                </w:tcPr>
                <w:p w:rsidR="00FB238F" w:rsidRPr="00C66AC1" w:rsidRDefault="00FB238F" w:rsidP="00FC38E1">
                  <w:pPr>
                    <w:jc w:val="center"/>
                    <w:rPr>
                      <w:rFonts w:ascii="Palatino Linotype" w:hAnsi="Palatino Linotype" w:cs="Arial"/>
                      <w:b/>
                    </w:rPr>
                  </w:pPr>
                </w:p>
                <w:p w:rsidR="00A54E63" w:rsidRPr="00C66AC1" w:rsidRDefault="00A54E63" w:rsidP="00FC38E1">
                  <w:pPr>
                    <w:jc w:val="center"/>
                    <w:rPr>
                      <w:rFonts w:ascii="Palatino Linotype" w:hAnsi="Palatino Linotype" w:cs="Arial"/>
                      <w:b/>
                    </w:rPr>
                  </w:pPr>
                </w:p>
                <w:p w:rsidR="00C45DB5" w:rsidRPr="00C66AC1" w:rsidRDefault="00C45DB5" w:rsidP="00FC38E1">
                  <w:pPr>
                    <w:jc w:val="center"/>
                    <w:rPr>
                      <w:rFonts w:ascii="Palatino Linotype" w:hAnsi="Palatino Linotype" w:cs="Arial"/>
                      <w:b/>
                    </w:rPr>
                  </w:pPr>
                </w:p>
                <w:p w:rsidR="00FB238F" w:rsidRDefault="00FB238F" w:rsidP="00FC38E1">
                  <w:pPr>
                    <w:jc w:val="center"/>
                    <w:rPr>
                      <w:rFonts w:ascii="Palatino Linotype" w:hAnsi="Palatino Linotype" w:cs="Arial"/>
                      <w:b/>
                    </w:rPr>
                  </w:pPr>
                </w:p>
                <w:p w:rsidR="00CA58F0" w:rsidRPr="00C66AC1" w:rsidRDefault="00CA58F0" w:rsidP="00FC38E1">
                  <w:pPr>
                    <w:jc w:val="center"/>
                    <w:rPr>
                      <w:rFonts w:ascii="Palatino Linotype" w:hAnsi="Palatino Linotype" w:cs="Arial"/>
                      <w:b/>
                    </w:rPr>
                  </w:pPr>
                </w:p>
                <w:p w:rsidR="00FB238F" w:rsidRPr="00C66AC1" w:rsidRDefault="00FB238F" w:rsidP="00FC38E1">
                  <w:pPr>
                    <w:jc w:val="center"/>
                    <w:rPr>
                      <w:rFonts w:ascii="Palatino Linotype" w:hAnsi="Palatino Linotype" w:cs="Arial"/>
                      <w:b/>
                    </w:rPr>
                  </w:pPr>
                  <w:r w:rsidRPr="00C66AC1">
                    <w:rPr>
                      <w:rFonts w:ascii="Palatino Linotype" w:hAnsi="Palatino Linotype" w:cs="Arial"/>
                      <w:b/>
                    </w:rPr>
                    <w:t>José Guadalupe Luna Hernández</w:t>
                  </w:r>
                </w:p>
                <w:p w:rsidR="00FB238F" w:rsidRPr="00CA58F0" w:rsidRDefault="00FB238F" w:rsidP="00FC38E1">
                  <w:pPr>
                    <w:jc w:val="center"/>
                    <w:rPr>
                      <w:rFonts w:ascii="Palatino Linotype" w:hAnsi="Palatino Linotype" w:cs="Arial"/>
                    </w:rPr>
                  </w:pPr>
                  <w:r w:rsidRPr="00CA58F0">
                    <w:rPr>
                      <w:rFonts w:ascii="Palatino Linotype" w:hAnsi="Palatino Linotype" w:cs="Arial"/>
                    </w:rPr>
                    <w:t>Comisionado</w:t>
                  </w:r>
                </w:p>
                <w:p w:rsidR="00FB238F" w:rsidRPr="00C66AC1" w:rsidRDefault="00FB238F" w:rsidP="00FC38E1">
                  <w:pPr>
                    <w:jc w:val="center"/>
                    <w:rPr>
                      <w:rFonts w:ascii="Palatino Linotype" w:hAnsi="Palatino Linotype" w:cs="Arial"/>
                      <w:b/>
                    </w:rPr>
                  </w:pPr>
                  <w:r w:rsidRPr="00C66AC1">
                    <w:rPr>
                      <w:rFonts w:ascii="Palatino Linotype" w:hAnsi="Palatino Linotype" w:cs="Arial"/>
                      <w:b/>
                    </w:rPr>
                    <w:t>(RÚBRICA)</w:t>
                  </w:r>
                </w:p>
              </w:tc>
            </w:tr>
            <w:tr w:rsidR="00FB238F" w:rsidRPr="00C66AC1" w:rsidTr="00E958A5">
              <w:trPr>
                <w:jc w:val="center"/>
              </w:trPr>
              <w:tc>
                <w:tcPr>
                  <w:tcW w:w="5182" w:type="dxa"/>
                  <w:shd w:val="clear" w:color="auto" w:fill="auto"/>
                </w:tcPr>
                <w:p w:rsidR="00FB238F" w:rsidRPr="00C66AC1" w:rsidRDefault="00FB238F" w:rsidP="00FC38E1">
                  <w:pPr>
                    <w:jc w:val="center"/>
                    <w:rPr>
                      <w:rFonts w:ascii="Palatino Linotype" w:hAnsi="Palatino Linotype" w:cs="Arial"/>
                      <w:b/>
                    </w:rPr>
                  </w:pPr>
                </w:p>
                <w:p w:rsidR="00FB238F" w:rsidRPr="00C66AC1" w:rsidRDefault="00FB238F" w:rsidP="00FC38E1">
                  <w:pPr>
                    <w:jc w:val="center"/>
                    <w:rPr>
                      <w:rFonts w:ascii="Palatino Linotype" w:hAnsi="Palatino Linotype" w:cs="Arial"/>
                      <w:b/>
                    </w:rPr>
                  </w:pPr>
                </w:p>
                <w:p w:rsidR="00C45DB5" w:rsidRPr="00C66AC1" w:rsidRDefault="00C45DB5" w:rsidP="00FC38E1">
                  <w:pPr>
                    <w:jc w:val="center"/>
                    <w:rPr>
                      <w:rFonts w:ascii="Palatino Linotype" w:hAnsi="Palatino Linotype" w:cs="Arial"/>
                      <w:b/>
                    </w:rPr>
                  </w:pPr>
                </w:p>
                <w:p w:rsidR="00EE2260" w:rsidRDefault="00EE2260" w:rsidP="00FC38E1">
                  <w:pPr>
                    <w:jc w:val="center"/>
                    <w:rPr>
                      <w:rFonts w:ascii="Palatino Linotype" w:hAnsi="Palatino Linotype" w:cs="Arial"/>
                      <w:b/>
                    </w:rPr>
                  </w:pPr>
                </w:p>
                <w:p w:rsidR="00FC38E1" w:rsidRPr="00C66AC1" w:rsidRDefault="00FC38E1" w:rsidP="00CA58F0">
                  <w:pPr>
                    <w:rPr>
                      <w:rFonts w:ascii="Palatino Linotype" w:hAnsi="Palatino Linotype" w:cs="Arial"/>
                      <w:b/>
                    </w:rPr>
                  </w:pPr>
                </w:p>
                <w:p w:rsidR="00FB238F" w:rsidRPr="00C66AC1" w:rsidRDefault="00FB238F" w:rsidP="00FC38E1">
                  <w:pPr>
                    <w:jc w:val="center"/>
                    <w:rPr>
                      <w:rFonts w:ascii="Palatino Linotype" w:hAnsi="Palatino Linotype" w:cs="Arial"/>
                      <w:b/>
                    </w:rPr>
                  </w:pPr>
                  <w:r w:rsidRPr="00C66AC1">
                    <w:rPr>
                      <w:rFonts w:ascii="Palatino Linotype" w:hAnsi="Palatino Linotype" w:cs="Arial"/>
                      <w:b/>
                    </w:rPr>
                    <w:t>Javier Martínez Cruz</w:t>
                  </w:r>
                </w:p>
                <w:p w:rsidR="00FB238F" w:rsidRPr="00CA58F0" w:rsidRDefault="00FB238F" w:rsidP="00FC38E1">
                  <w:pPr>
                    <w:jc w:val="center"/>
                    <w:rPr>
                      <w:rFonts w:ascii="Palatino Linotype" w:hAnsi="Palatino Linotype" w:cs="Arial"/>
                    </w:rPr>
                  </w:pPr>
                  <w:r w:rsidRPr="00CA58F0">
                    <w:rPr>
                      <w:rFonts w:ascii="Palatino Linotype" w:hAnsi="Palatino Linotype" w:cs="Arial"/>
                    </w:rPr>
                    <w:t>Comisionado</w:t>
                  </w:r>
                </w:p>
                <w:p w:rsidR="00FB238F" w:rsidRPr="00C66AC1" w:rsidRDefault="00CA58F0" w:rsidP="00FC38E1">
                  <w:pPr>
                    <w:jc w:val="center"/>
                    <w:rPr>
                      <w:rFonts w:ascii="Palatino Linotype" w:hAnsi="Palatino Linotype" w:cs="Arial"/>
                      <w:b/>
                    </w:rPr>
                  </w:pPr>
                  <w:r>
                    <w:rPr>
                      <w:rFonts w:ascii="Palatino Linotype" w:hAnsi="Palatino Linotype" w:cs="Arial"/>
                      <w:b/>
                      <w:lang w:val="es-ES_tradnl"/>
                    </w:rPr>
                    <w:t>(Ausencia Justificada</w:t>
                  </w:r>
                  <w:r w:rsidRPr="00842015">
                    <w:rPr>
                      <w:rFonts w:ascii="Palatino Linotype" w:hAnsi="Palatino Linotype" w:cs="Arial"/>
                      <w:b/>
                      <w:lang w:val="es-ES_tradnl"/>
                    </w:rPr>
                    <w:t>)</w:t>
                  </w:r>
                </w:p>
              </w:tc>
              <w:tc>
                <w:tcPr>
                  <w:tcW w:w="5183" w:type="dxa"/>
                  <w:shd w:val="clear" w:color="auto" w:fill="auto"/>
                </w:tcPr>
                <w:p w:rsidR="00FB238F" w:rsidRPr="00C66AC1" w:rsidRDefault="00FB238F" w:rsidP="00FC38E1">
                  <w:pPr>
                    <w:jc w:val="center"/>
                    <w:rPr>
                      <w:rFonts w:ascii="Palatino Linotype" w:hAnsi="Palatino Linotype" w:cs="Arial"/>
                      <w:b/>
                    </w:rPr>
                  </w:pPr>
                </w:p>
                <w:p w:rsidR="00A54E63" w:rsidRPr="00C66AC1" w:rsidRDefault="00A54E63" w:rsidP="00FC38E1">
                  <w:pPr>
                    <w:jc w:val="center"/>
                    <w:rPr>
                      <w:rFonts w:ascii="Palatino Linotype" w:hAnsi="Palatino Linotype" w:cs="Arial"/>
                      <w:b/>
                    </w:rPr>
                  </w:pPr>
                </w:p>
                <w:p w:rsidR="00EE2260" w:rsidRPr="00C66AC1" w:rsidRDefault="00EE2260" w:rsidP="00FC38E1">
                  <w:pPr>
                    <w:jc w:val="center"/>
                    <w:rPr>
                      <w:rFonts w:ascii="Palatino Linotype" w:hAnsi="Palatino Linotype" w:cs="Arial"/>
                      <w:b/>
                    </w:rPr>
                  </w:pPr>
                </w:p>
                <w:p w:rsidR="00EE2260" w:rsidRDefault="00EE2260" w:rsidP="00FC38E1">
                  <w:pPr>
                    <w:jc w:val="center"/>
                    <w:rPr>
                      <w:rFonts w:ascii="Palatino Linotype" w:hAnsi="Palatino Linotype" w:cs="Arial"/>
                      <w:b/>
                    </w:rPr>
                  </w:pPr>
                </w:p>
                <w:p w:rsidR="00FC38E1" w:rsidRPr="00C66AC1" w:rsidRDefault="00FC38E1" w:rsidP="00CA58F0">
                  <w:pPr>
                    <w:rPr>
                      <w:rFonts w:ascii="Palatino Linotype" w:hAnsi="Palatino Linotype" w:cs="Arial"/>
                      <w:b/>
                    </w:rPr>
                  </w:pPr>
                </w:p>
                <w:p w:rsidR="00FB238F" w:rsidRPr="00C66AC1" w:rsidRDefault="00FB238F" w:rsidP="00FC38E1">
                  <w:pPr>
                    <w:jc w:val="center"/>
                    <w:rPr>
                      <w:rFonts w:ascii="Palatino Linotype" w:hAnsi="Palatino Linotype" w:cs="Arial"/>
                      <w:b/>
                    </w:rPr>
                  </w:pPr>
                  <w:r w:rsidRPr="00C66AC1">
                    <w:rPr>
                      <w:rFonts w:ascii="Palatino Linotype" w:hAnsi="Palatino Linotype" w:cs="Arial"/>
                      <w:b/>
                    </w:rPr>
                    <w:t>Luis Gustavo Parra Noriega</w:t>
                  </w:r>
                </w:p>
                <w:p w:rsidR="00FB238F" w:rsidRPr="00CA58F0" w:rsidRDefault="00FB238F" w:rsidP="00FC38E1">
                  <w:pPr>
                    <w:jc w:val="center"/>
                    <w:rPr>
                      <w:rFonts w:ascii="Palatino Linotype" w:hAnsi="Palatino Linotype" w:cs="Arial"/>
                    </w:rPr>
                  </w:pPr>
                  <w:r w:rsidRPr="00CA58F0">
                    <w:rPr>
                      <w:rFonts w:ascii="Palatino Linotype" w:hAnsi="Palatino Linotype" w:cs="Arial"/>
                    </w:rPr>
                    <w:t>Comisionado</w:t>
                  </w:r>
                </w:p>
                <w:p w:rsidR="00FB238F" w:rsidRPr="00C66AC1" w:rsidRDefault="00CA58F0" w:rsidP="00FC38E1">
                  <w:pPr>
                    <w:jc w:val="center"/>
                    <w:rPr>
                      <w:rFonts w:ascii="Palatino Linotype" w:hAnsi="Palatino Linotype" w:cs="Arial"/>
                      <w:b/>
                    </w:rPr>
                  </w:pPr>
                  <w:r>
                    <w:rPr>
                      <w:rFonts w:ascii="Palatino Linotype" w:hAnsi="Palatino Linotype" w:cs="Arial"/>
                      <w:b/>
                      <w:lang w:val="es-ES_tradnl"/>
                    </w:rPr>
                    <w:t>(Ausencia Justificada</w:t>
                  </w:r>
                  <w:r w:rsidRPr="00842015">
                    <w:rPr>
                      <w:rFonts w:ascii="Palatino Linotype" w:hAnsi="Palatino Linotype" w:cs="Arial"/>
                      <w:b/>
                      <w:lang w:val="es-ES_tradnl"/>
                    </w:rPr>
                    <w:t>)</w:t>
                  </w:r>
                </w:p>
              </w:tc>
            </w:tr>
            <w:tr w:rsidR="00FB238F" w:rsidRPr="00C66AC1" w:rsidTr="00E958A5">
              <w:trPr>
                <w:jc w:val="center"/>
              </w:trPr>
              <w:tc>
                <w:tcPr>
                  <w:tcW w:w="10365" w:type="dxa"/>
                  <w:gridSpan w:val="2"/>
                  <w:shd w:val="clear" w:color="auto" w:fill="auto"/>
                </w:tcPr>
                <w:p w:rsidR="00FB238F" w:rsidRPr="00C66AC1" w:rsidRDefault="00FB238F" w:rsidP="00FC38E1">
                  <w:pPr>
                    <w:jc w:val="center"/>
                    <w:rPr>
                      <w:rFonts w:ascii="Palatino Linotype" w:hAnsi="Palatino Linotype" w:cs="Arial"/>
                      <w:b/>
                    </w:rPr>
                  </w:pPr>
                </w:p>
                <w:p w:rsidR="00A54E63" w:rsidRPr="00C66AC1" w:rsidRDefault="00A54E63" w:rsidP="00FC38E1">
                  <w:pPr>
                    <w:jc w:val="center"/>
                    <w:rPr>
                      <w:rFonts w:ascii="Palatino Linotype" w:hAnsi="Palatino Linotype" w:cs="Arial"/>
                      <w:b/>
                    </w:rPr>
                  </w:pPr>
                </w:p>
                <w:p w:rsidR="004C771C" w:rsidRPr="00C66AC1" w:rsidRDefault="004C771C" w:rsidP="00FC38E1">
                  <w:pPr>
                    <w:jc w:val="center"/>
                    <w:rPr>
                      <w:rFonts w:ascii="Palatino Linotype" w:hAnsi="Palatino Linotype" w:cs="Arial"/>
                      <w:b/>
                    </w:rPr>
                  </w:pPr>
                </w:p>
                <w:p w:rsidR="00FB238F" w:rsidRDefault="00FB238F" w:rsidP="00FC38E1">
                  <w:pPr>
                    <w:jc w:val="center"/>
                    <w:rPr>
                      <w:rFonts w:ascii="Palatino Linotype" w:hAnsi="Palatino Linotype" w:cs="Arial"/>
                      <w:b/>
                    </w:rPr>
                  </w:pPr>
                </w:p>
                <w:p w:rsidR="00CA58F0" w:rsidRPr="00C66AC1" w:rsidRDefault="00CA58F0" w:rsidP="00FC38E1">
                  <w:pPr>
                    <w:jc w:val="center"/>
                    <w:rPr>
                      <w:rFonts w:ascii="Palatino Linotype" w:hAnsi="Palatino Linotype" w:cs="Arial"/>
                      <w:b/>
                    </w:rPr>
                  </w:pPr>
                </w:p>
                <w:p w:rsidR="00FB238F" w:rsidRPr="00C66AC1" w:rsidRDefault="00FB238F" w:rsidP="00FC38E1">
                  <w:pPr>
                    <w:jc w:val="center"/>
                    <w:rPr>
                      <w:rFonts w:ascii="Palatino Linotype" w:hAnsi="Palatino Linotype" w:cs="Arial"/>
                      <w:b/>
                    </w:rPr>
                  </w:pPr>
                  <w:r w:rsidRPr="00C66AC1">
                    <w:rPr>
                      <w:rFonts w:ascii="Palatino Linotype" w:hAnsi="Palatino Linotype" w:cs="Arial"/>
                      <w:b/>
                    </w:rPr>
                    <w:t>Alexis Tapia Ramírez</w:t>
                  </w:r>
                </w:p>
                <w:p w:rsidR="00FB238F" w:rsidRPr="00CA58F0" w:rsidRDefault="00FB238F" w:rsidP="00FC38E1">
                  <w:pPr>
                    <w:jc w:val="center"/>
                    <w:rPr>
                      <w:rFonts w:ascii="Palatino Linotype" w:hAnsi="Palatino Linotype" w:cs="Arial"/>
                    </w:rPr>
                  </w:pPr>
                  <w:r w:rsidRPr="00CA58F0">
                    <w:rPr>
                      <w:rFonts w:ascii="Palatino Linotype" w:hAnsi="Palatino Linotype" w:cs="Arial"/>
                    </w:rPr>
                    <w:t>Secretario Técnico del Pleno</w:t>
                  </w:r>
                </w:p>
                <w:p w:rsidR="00FB238F" w:rsidRPr="00C66AC1" w:rsidRDefault="00FB238F" w:rsidP="00FC38E1">
                  <w:pPr>
                    <w:jc w:val="center"/>
                    <w:rPr>
                      <w:rFonts w:ascii="Palatino Linotype" w:hAnsi="Palatino Linotype" w:cs="Arial"/>
                      <w:b/>
                    </w:rPr>
                  </w:pPr>
                  <w:r w:rsidRPr="00C66AC1">
                    <w:rPr>
                      <w:rFonts w:ascii="Palatino Linotype" w:hAnsi="Palatino Linotype" w:cs="Arial"/>
                      <w:b/>
                    </w:rPr>
                    <w:t xml:space="preserve">(RÚBRICA) </w:t>
                  </w:r>
                </w:p>
                <w:p w:rsidR="0019504F" w:rsidRPr="00C66AC1" w:rsidRDefault="0019504F" w:rsidP="00FC38E1">
                  <w:pPr>
                    <w:jc w:val="center"/>
                    <w:rPr>
                      <w:rFonts w:ascii="Palatino Linotype" w:hAnsi="Palatino Linotype" w:cs="Arial"/>
                      <w:b/>
                    </w:rPr>
                  </w:pPr>
                </w:p>
                <w:p w:rsidR="0019504F" w:rsidRPr="00C66AC1" w:rsidRDefault="0019504F" w:rsidP="00FC38E1">
                  <w:pPr>
                    <w:jc w:val="center"/>
                    <w:rPr>
                      <w:rFonts w:ascii="Palatino Linotype" w:hAnsi="Palatino Linotype" w:cs="Arial"/>
                      <w:b/>
                    </w:rPr>
                  </w:pPr>
                </w:p>
                <w:p w:rsidR="0019504F" w:rsidRPr="00C66AC1" w:rsidRDefault="0019504F" w:rsidP="00FC38E1">
                  <w:pPr>
                    <w:jc w:val="center"/>
                    <w:rPr>
                      <w:rFonts w:ascii="Palatino Linotype" w:hAnsi="Palatino Linotype" w:cs="Arial"/>
                      <w:b/>
                    </w:rPr>
                  </w:pPr>
                </w:p>
                <w:p w:rsidR="00A54E63" w:rsidRPr="00C66AC1" w:rsidRDefault="00A54E63" w:rsidP="00FC38E1">
                  <w:pPr>
                    <w:jc w:val="center"/>
                    <w:rPr>
                      <w:rFonts w:ascii="Palatino Linotype" w:hAnsi="Palatino Linotype" w:cs="Arial"/>
                      <w:b/>
                    </w:rPr>
                  </w:pPr>
                </w:p>
                <w:p w:rsidR="00A54E63" w:rsidRPr="00C66AC1" w:rsidRDefault="00A54E63" w:rsidP="00FC38E1">
                  <w:pPr>
                    <w:jc w:val="center"/>
                    <w:rPr>
                      <w:rFonts w:ascii="Palatino Linotype" w:hAnsi="Palatino Linotype" w:cs="Arial"/>
                      <w:b/>
                    </w:rPr>
                  </w:pPr>
                </w:p>
                <w:p w:rsidR="00A54E63" w:rsidRPr="00C66AC1" w:rsidRDefault="00A54E63" w:rsidP="00CA58F0">
                  <w:pPr>
                    <w:rPr>
                      <w:rFonts w:ascii="Palatino Linotype" w:hAnsi="Palatino Linotype" w:cs="Arial"/>
                      <w:b/>
                    </w:rPr>
                  </w:pPr>
                </w:p>
                <w:p w:rsidR="00A54E63" w:rsidRPr="00C66AC1" w:rsidRDefault="00A54E63" w:rsidP="00FC38E1">
                  <w:pPr>
                    <w:jc w:val="center"/>
                    <w:rPr>
                      <w:rFonts w:ascii="Palatino Linotype" w:hAnsi="Palatino Linotype" w:cs="Arial"/>
                      <w:b/>
                    </w:rPr>
                  </w:pPr>
                </w:p>
                <w:p w:rsidR="00FB238F" w:rsidRPr="00C66AC1" w:rsidRDefault="00FB238F" w:rsidP="00FC38E1">
                  <w:pPr>
                    <w:tabs>
                      <w:tab w:val="left" w:pos="4959"/>
                    </w:tabs>
                    <w:jc w:val="center"/>
                    <w:rPr>
                      <w:rFonts w:ascii="Palatino Linotype" w:hAnsi="Palatino Linotype" w:cs="Arial"/>
                      <w:b/>
                    </w:rPr>
                  </w:pPr>
                </w:p>
              </w:tc>
            </w:tr>
          </w:tbl>
          <w:p w:rsidR="00FB238F" w:rsidRPr="00C66AC1" w:rsidRDefault="00FB238F" w:rsidP="00FC38E1">
            <w:pPr>
              <w:jc w:val="center"/>
              <w:rPr>
                <w:rFonts w:ascii="Palatino Linotype" w:hAnsi="Palatino Linotype" w:cs="Arial"/>
                <w:b/>
              </w:rPr>
            </w:pPr>
          </w:p>
        </w:tc>
      </w:tr>
    </w:tbl>
    <w:p w:rsidR="00CA58F0" w:rsidRDefault="00CA58F0" w:rsidP="00FC38E1">
      <w:pPr>
        <w:jc w:val="both"/>
        <w:rPr>
          <w:rFonts w:ascii="Palatino Linotype" w:hAnsi="Palatino Linotype" w:cs="Arial"/>
          <w:sz w:val="22"/>
          <w:szCs w:val="22"/>
        </w:rPr>
      </w:pPr>
    </w:p>
    <w:p w:rsidR="00FB238F" w:rsidRPr="00CA58F0" w:rsidRDefault="00FB238F" w:rsidP="00FC38E1">
      <w:pPr>
        <w:jc w:val="both"/>
        <w:rPr>
          <w:rFonts w:ascii="Palatino Linotype" w:hAnsi="Palatino Linotype" w:cs="Arial"/>
          <w:sz w:val="22"/>
          <w:szCs w:val="22"/>
        </w:rPr>
      </w:pPr>
      <w:r w:rsidRPr="00CA58F0">
        <w:rPr>
          <w:rFonts w:ascii="Palatino Linotype" w:hAnsi="Palatino Linotype" w:cs="Arial"/>
          <w:sz w:val="22"/>
          <w:szCs w:val="22"/>
        </w:rPr>
        <w:t xml:space="preserve">Esta hoja corresponde a la resolución de </w:t>
      </w:r>
      <w:r w:rsidR="00CA58F0" w:rsidRPr="00CA58F0">
        <w:rPr>
          <w:rFonts w:ascii="Palatino Linotype" w:hAnsi="Palatino Linotype" w:cs="Arial"/>
          <w:sz w:val="22"/>
          <w:szCs w:val="22"/>
        </w:rPr>
        <w:t>veinticuatro</w:t>
      </w:r>
      <w:r w:rsidR="00FC38E1" w:rsidRPr="00CA58F0">
        <w:rPr>
          <w:rFonts w:ascii="Palatino Linotype" w:hAnsi="Palatino Linotype" w:cs="Arial"/>
          <w:sz w:val="22"/>
          <w:szCs w:val="22"/>
        </w:rPr>
        <w:t xml:space="preserve"> </w:t>
      </w:r>
      <w:r w:rsidR="002B2608" w:rsidRPr="00CA58F0">
        <w:rPr>
          <w:rFonts w:ascii="Palatino Linotype" w:hAnsi="Palatino Linotype" w:cs="Arial"/>
          <w:sz w:val="22"/>
          <w:szCs w:val="22"/>
        </w:rPr>
        <w:t xml:space="preserve">de </w:t>
      </w:r>
      <w:r w:rsidR="00A54E63" w:rsidRPr="00CA58F0">
        <w:rPr>
          <w:rFonts w:ascii="Palatino Linotype" w:hAnsi="Palatino Linotype" w:cs="Arial"/>
          <w:sz w:val="22"/>
          <w:szCs w:val="22"/>
        </w:rPr>
        <w:t xml:space="preserve">octubre </w:t>
      </w:r>
      <w:r w:rsidRPr="00CA58F0">
        <w:rPr>
          <w:rFonts w:ascii="Palatino Linotype" w:hAnsi="Palatino Linotype" w:cs="Arial"/>
          <w:sz w:val="22"/>
          <w:szCs w:val="22"/>
        </w:rPr>
        <w:t>de dos mil diecinueve, emitida en el recurso de revisión número 0</w:t>
      </w:r>
      <w:r w:rsidR="00A54E63" w:rsidRPr="00CA58F0">
        <w:rPr>
          <w:rFonts w:ascii="Palatino Linotype" w:hAnsi="Palatino Linotype" w:cs="Arial"/>
          <w:sz w:val="22"/>
          <w:szCs w:val="22"/>
        </w:rPr>
        <w:t>7</w:t>
      </w:r>
      <w:r w:rsidR="00FC38E1" w:rsidRPr="00CA58F0">
        <w:rPr>
          <w:rFonts w:ascii="Palatino Linotype" w:hAnsi="Palatino Linotype" w:cs="Arial"/>
          <w:sz w:val="22"/>
          <w:szCs w:val="22"/>
        </w:rPr>
        <w:t>407</w:t>
      </w:r>
      <w:r w:rsidRPr="00CA58F0">
        <w:rPr>
          <w:rFonts w:ascii="Palatino Linotype" w:hAnsi="Palatino Linotype" w:cs="Arial"/>
          <w:sz w:val="22"/>
          <w:szCs w:val="22"/>
        </w:rPr>
        <w:t>/INFOEM/IP/RR/2019.</w:t>
      </w:r>
    </w:p>
    <w:p w:rsidR="001E079B" w:rsidRPr="00CA58F0" w:rsidRDefault="00FB238F" w:rsidP="00FC38E1">
      <w:pPr>
        <w:jc w:val="both"/>
        <w:rPr>
          <w:rFonts w:ascii="Palatino Linotype" w:hAnsi="Palatino Linotype" w:cs="Arial"/>
          <w:sz w:val="22"/>
          <w:szCs w:val="22"/>
        </w:rPr>
      </w:pPr>
      <w:r w:rsidRPr="00CA58F0">
        <w:rPr>
          <w:rFonts w:ascii="Palatino Linotype" w:hAnsi="Palatino Linotype" w:cs="Arial"/>
          <w:sz w:val="22"/>
          <w:szCs w:val="22"/>
        </w:rPr>
        <w:t>YSM/RPG</w:t>
      </w:r>
    </w:p>
    <w:sectPr w:rsidR="001E079B" w:rsidRPr="00CA58F0" w:rsidSect="006957B1">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B38" w:rsidRDefault="00FE0B38" w:rsidP="00C80F8C">
      <w:r>
        <w:separator/>
      </w:r>
    </w:p>
  </w:endnote>
  <w:endnote w:type="continuationSeparator" w:id="0">
    <w:p w:rsidR="00FE0B38" w:rsidRDefault="00FE0B3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25B" w:rsidRPr="00E573F7" w:rsidRDefault="008B225B"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1112E9">
      <w:rPr>
        <w:rFonts w:ascii="Palatino Linotype" w:hAnsi="Palatino Linotype" w:cs="Arial"/>
        <w:b/>
        <w:bCs/>
        <w:noProof/>
        <w:sz w:val="20"/>
        <w:szCs w:val="20"/>
      </w:rPr>
      <w:t>24</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1112E9">
      <w:rPr>
        <w:rFonts w:ascii="Palatino Linotype" w:hAnsi="Palatino Linotype" w:cs="Arial"/>
        <w:b/>
        <w:bCs/>
        <w:noProof/>
        <w:sz w:val="20"/>
        <w:szCs w:val="20"/>
      </w:rPr>
      <w:t>26</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25B" w:rsidRPr="007A4FB6" w:rsidRDefault="008B225B"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1112E9">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1112E9">
      <w:rPr>
        <w:rFonts w:ascii="Palatino Linotype" w:hAnsi="Palatino Linotype" w:cs="Arial"/>
        <w:b/>
        <w:bCs/>
        <w:noProof/>
        <w:sz w:val="20"/>
        <w:szCs w:val="20"/>
      </w:rPr>
      <w:t>26</w:t>
    </w:r>
    <w:r w:rsidRPr="007A4FB6">
      <w:rPr>
        <w:rFonts w:ascii="Palatino Linotype" w:hAnsi="Palatino Linotype" w:cs="Arial"/>
        <w:b/>
        <w:bCs/>
        <w:sz w:val="20"/>
        <w:szCs w:val="20"/>
      </w:rPr>
      <w:fldChar w:fldCharType="end"/>
    </w:r>
  </w:p>
  <w:p w:rsidR="008B225B" w:rsidRPr="00070856" w:rsidRDefault="008B225B"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B38" w:rsidRDefault="00FE0B38" w:rsidP="00C80F8C">
      <w:r>
        <w:separator/>
      </w:r>
    </w:p>
  </w:footnote>
  <w:footnote w:type="continuationSeparator" w:id="0">
    <w:p w:rsidR="00FE0B38" w:rsidRDefault="00FE0B3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25B" w:rsidRPr="00354355" w:rsidRDefault="008B225B" w:rsidP="00354355">
    <w:pPr>
      <w:pStyle w:val="Encabezado"/>
      <w:tabs>
        <w:tab w:val="clear" w:pos="4252"/>
        <w:tab w:val="clear" w:pos="8504"/>
        <w:tab w:val="left" w:pos="2326"/>
      </w:tabs>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970"/>
      <w:gridCol w:w="2551"/>
      <w:gridCol w:w="2977"/>
    </w:tblGrid>
    <w:tr w:rsidR="008B225B" w:rsidRPr="008F2CCC" w:rsidTr="00180629">
      <w:tc>
        <w:tcPr>
          <w:tcW w:w="3970" w:type="dxa"/>
        </w:tcPr>
        <w:p w:rsidR="008B225B" w:rsidRPr="008F2CCC" w:rsidRDefault="008B225B" w:rsidP="00070856">
          <w:pPr>
            <w:rPr>
              <w:rFonts w:ascii="Palatino Linotype" w:hAnsi="Palatino Linotype"/>
              <w:b/>
              <w:sz w:val="22"/>
              <w:szCs w:val="22"/>
              <w:lang w:val="es-ES_tradnl"/>
            </w:rPr>
          </w:pPr>
        </w:p>
      </w:tc>
      <w:tc>
        <w:tcPr>
          <w:tcW w:w="2551" w:type="dxa"/>
          <w:shd w:val="clear" w:color="auto" w:fill="auto"/>
        </w:tcPr>
        <w:p w:rsidR="008B225B" w:rsidRPr="00664658" w:rsidRDefault="008B225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8B225B" w:rsidRPr="00664658" w:rsidRDefault="008B225B" w:rsidP="00180629">
          <w:pPr>
            <w:jc w:val="both"/>
            <w:rPr>
              <w:rFonts w:ascii="Palatino Linotype" w:hAnsi="Palatino Linotype"/>
              <w:b/>
              <w:sz w:val="22"/>
              <w:szCs w:val="22"/>
              <w:lang w:val="es-ES_tradnl"/>
            </w:rPr>
          </w:pPr>
          <w:r>
            <w:rPr>
              <w:rFonts w:ascii="Palatino Linotype" w:hAnsi="Palatino Linotype"/>
              <w:b/>
              <w:sz w:val="22"/>
              <w:szCs w:val="22"/>
              <w:lang w:val="es-ES_tradnl"/>
            </w:rPr>
            <w:t>0</w:t>
          </w:r>
          <w:r w:rsidR="00DA39E3">
            <w:rPr>
              <w:rFonts w:ascii="Palatino Linotype" w:hAnsi="Palatino Linotype"/>
              <w:b/>
              <w:sz w:val="22"/>
              <w:szCs w:val="22"/>
              <w:lang w:val="es-ES_tradnl"/>
            </w:rPr>
            <w:t>7</w:t>
          </w:r>
          <w:r w:rsidR="00180629">
            <w:rPr>
              <w:rFonts w:ascii="Palatino Linotype" w:hAnsi="Palatino Linotype"/>
              <w:b/>
              <w:sz w:val="22"/>
              <w:szCs w:val="22"/>
              <w:lang w:val="es-ES_tradnl"/>
            </w:rPr>
            <w:t>407</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DA39E3" w:rsidRPr="008F2CCC" w:rsidTr="00180629">
      <w:tc>
        <w:tcPr>
          <w:tcW w:w="3970" w:type="dxa"/>
        </w:tcPr>
        <w:p w:rsidR="00DA39E3" w:rsidRPr="008F2CCC" w:rsidRDefault="00DA39E3" w:rsidP="00DA39E3">
          <w:pPr>
            <w:rPr>
              <w:rFonts w:ascii="Palatino Linotype" w:hAnsi="Palatino Linotype"/>
              <w:b/>
              <w:sz w:val="22"/>
              <w:szCs w:val="22"/>
              <w:lang w:val="es-ES_tradnl"/>
            </w:rPr>
          </w:pPr>
        </w:p>
      </w:tc>
      <w:tc>
        <w:tcPr>
          <w:tcW w:w="2551" w:type="dxa"/>
          <w:shd w:val="clear" w:color="auto" w:fill="auto"/>
        </w:tcPr>
        <w:p w:rsidR="00DA39E3" w:rsidRPr="00664658" w:rsidRDefault="00DA39E3" w:rsidP="00DA39E3">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DA39E3" w:rsidRPr="00DC41C8" w:rsidRDefault="00180629" w:rsidP="00DA39E3">
          <w:pPr>
            <w:jc w:val="both"/>
            <w:rPr>
              <w:rFonts w:ascii="Palatino Linotype" w:hAnsi="Palatino Linotype"/>
              <w:b/>
              <w:sz w:val="22"/>
              <w:szCs w:val="22"/>
            </w:rPr>
          </w:pPr>
          <w:r>
            <w:rPr>
              <w:rFonts w:ascii="Palatino Linotype" w:hAnsi="Palatino Linotype"/>
              <w:b/>
              <w:sz w:val="22"/>
              <w:szCs w:val="22"/>
            </w:rPr>
            <w:t xml:space="preserve">Fiscalía General de Justicia del Estado de </w:t>
          </w:r>
          <w:proofErr w:type="spellStart"/>
          <w:r>
            <w:rPr>
              <w:rFonts w:ascii="Palatino Linotype" w:hAnsi="Palatino Linotype"/>
              <w:b/>
              <w:sz w:val="22"/>
              <w:szCs w:val="22"/>
            </w:rPr>
            <w:t>Méxco</w:t>
          </w:r>
          <w:proofErr w:type="spellEnd"/>
        </w:p>
      </w:tc>
    </w:tr>
    <w:tr w:rsidR="008B225B" w:rsidRPr="008F2CCC" w:rsidTr="00180629">
      <w:trPr>
        <w:trHeight w:val="228"/>
      </w:trPr>
      <w:tc>
        <w:tcPr>
          <w:tcW w:w="3970" w:type="dxa"/>
        </w:tcPr>
        <w:p w:rsidR="008B225B" w:rsidRPr="008F2CCC" w:rsidRDefault="008B225B" w:rsidP="00070856">
          <w:pPr>
            <w:rPr>
              <w:rFonts w:ascii="Palatino Linotype" w:hAnsi="Palatino Linotype"/>
              <w:b/>
              <w:sz w:val="22"/>
              <w:szCs w:val="22"/>
              <w:lang w:val="es-ES_tradnl"/>
            </w:rPr>
          </w:pPr>
        </w:p>
      </w:tc>
      <w:tc>
        <w:tcPr>
          <w:tcW w:w="2551" w:type="dxa"/>
          <w:shd w:val="clear" w:color="auto" w:fill="auto"/>
        </w:tcPr>
        <w:p w:rsidR="008B225B" w:rsidRPr="00664658" w:rsidRDefault="008B225B"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8B225B" w:rsidRPr="00664658" w:rsidRDefault="008B225B"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8B225B" w:rsidRPr="00CA58F0" w:rsidRDefault="008B225B" w:rsidP="00637B99">
    <w:pPr>
      <w:pStyle w:val="Encabezado"/>
      <w:tabs>
        <w:tab w:val="clear" w:pos="4252"/>
        <w:tab w:val="clear" w:pos="8504"/>
        <w:tab w:val="left" w:pos="2326"/>
      </w:tabs>
      <w:rPr>
        <w:rFonts w:ascii="Palatino Linotype" w:hAnsi="Palatino Linotype"/>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25B" w:rsidRPr="00B8513C" w:rsidRDefault="008B225B">
    <w:pPr>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828"/>
      <w:gridCol w:w="2551"/>
      <w:gridCol w:w="2977"/>
    </w:tblGrid>
    <w:tr w:rsidR="008B225B" w:rsidRPr="008F2CCC" w:rsidTr="00180629">
      <w:tc>
        <w:tcPr>
          <w:tcW w:w="3828" w:type="dxa"/>
          <w:vMerge w:val="restart"/>
        </w:tcPr>
        <w:p w:rsidR="008B225B" w:rsidRPr="008F2CCC" w:rsidRDefault="008B225B" w:rsidP="00A2780F">
          <w:pPr>
            <w:rPr>
              <w:rFonts w:ascii="Palatino Linotype" w:hAnsi="Palatino Linotype"/>
              <w:b/>
              <w:sz w:val="22"/>
              <w:szCs w:val="22"/>
              <w:lang w:val="es-ES_tradnl"/>
            </w:rPr>
          </w:pPr>
        </w:p>
      </w:tc>
      <w:tc>
        <w:tcPr>
          <w:tcW w:w="2551" w:type="dxa"/>
          <w:shd w:val="clear" w:color="auto" w:fill="auto"/>
        </w:tcPr>
        <w:p w:rsidR="008B225B" w:rsidRPr="008F2CCC" w:rsidRDefault="008B225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8B225B" w:rsidRPr="008F2CCC" w:rsidRDefault="008B225B" w:rsidP="00180629">
          <w:pPr>
            <w:jc w:val="both"/>
            <w:rPr>
              <w:rFonts w:ascii="Palatino Linotype" w:hAnsi="Palatino Linotype"/>
              <w:b/>
              <w:sz w:val="22"/>
              <w:szCs w:val="22"/>
              <w:lang w:val="es-ES_tradnl"/>
            </w:rPr>
          </w:pPr>
          <w:r>
            <w:rPr>
              <w:rFonts w:ascii="Palatino Linotype" w:hAnsi="Palatino Linotype"/>
              <w:b/>
              <w:sz w:val="22"/>
              <w:szCs w:val="22"/>
              <w:lang w:val="es-ES_tradnl"/>
            </w:rPr>
            <w:t>0</w:t>
          </w:r>
          <w:r w:rsidR="00DA39E3">
            <w:rPr>
              <w:rFonts w:ascii="Palatino Linotype" w:hAnsi="Palatino Linotype"/>
              <w:b/>
              <w:sz w:val="22"/>
              <w:szCs w:val="22"/>
              <w:lang w:val="es-ES_tradnl"/>
            </w:rPr>
            <w:t>7</w:t>
          </w:r>
          <w:r w:rsidR="00180629">
            <w:rPr>
              <w:rFonts w:ascii="Palatino Linotype" w:hAnsi="Palatino Linotype"/>
              <w:b/>
              <w:sz w:val="22"/>
              <w:szCs w:val="22"/>
              <w:lang w:val="es-ES_tradnl"/>
            </w:rPr>
            <w:t>407</w:t>
          </w:r>
          <w:r>
            <w:rPr>
              <w:rFonts w:ascii="Palatino Linotype" w:hAnsi="Palatino Linotype"/>
              <w:b/>
              <w:sz w:val="22"/>
              <w:szCs w:val="22"/>
              <w:lang w:val="es-ES_tradnl"/>
            </w:rPr>
            <w:t>/INFOEM/IP/RR/2019</w:t>
          </w:r>
        </w:p>
      </w:tc>
    </w:tr>
    <w:tr w:rsidR="008B225B" w:rsidRPr="008F2CCC" w:rsidTr="00180629">
      <w:tc>
        <w:tcPr>
          <w:tcW w:w="3828" w:type="dxa"/>
          <w:vMerge/>
        </w:tcPr>
        <w:p w:rsidR="008B225B" w:rsidRPr="008F2CCC" w:rsidRDefault="008B225B" w:rsidP="00A2780F">
          <w:pPr>
            <w:rPr>
              <w:rFonts w:ascii="Palatino Linotype" w:hAnsi="Palatino Linotype"/>
              <w:b/>
              <w:sz w:val="22"/>
              <w:szCs w:val="22"/>
              <w:lang w:val="es-ES_tradnl"/>
            </w:rPr>
          </w:pPr>
        </w:p>
      </w:tc>
      <w:tc>
        <w:tcPr>
          <w:tcW w:w="2551" w:type="dxa"/>
          <w:shd w:val="clear" w:color="auto" w:fill="auto"/>
        </w:tcPr>
        <w:p w:rsidR="008B225B" w:rsidRPr="008F2CCC" w:rsidRDefault="008B225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8B225B" w:rsidRPr="008F2CCC" w:rsidRDefault="00691C0D" w:rsidP="00691C0D">
          <w:pPr>
            <w:jc w:val="both"/>
            <w:rPr>
              <w:rFonts w:ascii="Palatino Linotype" w:hAnsi="Palatino Linotype"/>
              <w:b/>
              <w:sz w:val="22"/>
              <w:szCs w:val="22"/>
              <w:lang w:val="es-ES_tradnl"/>
            </w:rPr>
          </w:pPr>
          <w:r>
            <w:rPr>
              <w:rFonts w:ascii="Palatino Linotype" w:hAnsi="Palatino Linotype"/>
              <w:b/>
              <w:sz w:val="22"/>
              <w:szCs w:val="22"/>
            </w:rPr>
            <w:t>XXXXX</w:t>
          </w:r>
          <w:r w:rsidR="00180629">
            <w:rPr>
              <w:rFonts w:ascii="Palatino Linotype" w:hAnsi="Palatino Linotype"/>
              <w:b/>
              <w:sz w:val="22"/>
              <w:szCs w:val="22"/>
            </w:rPr>
            <w:t xml:space="preserve"> </w:t>
          </w:r>
          <w:r>
            <w:rPr>
              <w:rFonts w:ascii="Palatino Linotype" w:hAnsi="Palatino Linotype"/>
              <w:b/>
              <w:sz w:val="22"/>
              <w:szCs w:val="22"/>
            </w:rPr>
            <w:t>XXXXXX</w:t>
          </w:r>
          <w:r w:rsidR="00180629">
            <w:rPr>
              <w:rFonts w:ascii="Palatino Linotype" w:hAnsi="Palatino Linotype"/>
              <w:b/>
              <w:sz w:val="22"/>
              <w:szCs w:val="22"/>
            </w:rPr>
            <w:t xml:space="preserve"> </w:t>
          </w:r>
        </w:p>
      </w:tc>
    </w:tr>
    <w:tr w:rsidR="008B225B" w:rsidRPr="008F2CCC" w:rsidTr="00180629">
      <w:trPr>
        <w:trHeight w:val="228"/>
      </w:trPr>
      <w:tc>
        <w:tcPr>
          <w:tcW w:w="3828" w:type="dxa"/>
          <w:vMerge/>
        </w:tcPr>
        <w:p w:rsidR="008B225B" w:rsidRPr="008F2CCC" w:rsidRDefault="008B225B" w:rsidP="00E37C88">
          <w:pPr>
            <w:rPr>
              <w:rFonts w:ascii="Palatino Linotype" w:hAnsi="Palatino Linotype"/>
              <w:b/>
              <w:sz w:val="22"/>
              <w:szCs w:val="22"/>
              <w:lang w:val="es-ES_tradnl"/>
            </w:rPr>
          </w:pPr>
        </w:p>
      </w:tc>
      <w:tc>
        <w:tcPr>
          <w:tcW w:w="2551" w:type="dxa"/>
          <w:shd w:val="clear" w:color="auto" w:fill="auto"/>
        </w:tcPr>
        <w:p w:rsidR="008B225B" w:rsidRPr="008F2CCC" w:rsidRDefault="008B225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8B225B" w:rsidRPr="00DC41C8" w:rsidRDefault="00180629" w:rsidP="00F477FA">
          <w:pPr>
            <w:jc w:val="both"/>
            <w:rPr>
              <w:rFonts w:ascii="Palatino Linotype" w:hAnsi="Palatino Linotype"/>
              <w:b/>
              <w:sz w:val="22"/>
              <w:szCs w:val="22"/>
            </w:rPr>
          </w:pPr>
          <w:r>
            <w:rPr>
              <w:rFonts w:ascii="Palatino Linotype" w:hAnsi="Palatino Linotype"/>
              <w:b/>
              <w:sz w:val="22"/>
              <w:szCs w:val="22"/>
            </w:rPr>
            <w:t xml:space="preserve">Fiscalía General de Justicia del Estado de </w:t>
          </w:r>
          <w:proofErr w:type="spellStart"/>
          <w:r>
            <w:rPr>
              <w:rFonts w:ascii="Palatino Linotype" w:hAnsi="Palatino Linotype"/>
              <w:b/>
              <w:sz w:val="22"/>
              <w:szCs w:val="22"/>
            </w:rPr>
            <w:t>Méxco</w:t>
          </w:r>
          <w:proofErr w:type="spellEnd"/>
          <w:r w:rsidR="00F477FA">
            <w:rPr>
              <w:rFonts w:ascii="Palatino Linotype" w:hAnsi="Palatino Linotype"/>
              <w:b/>
              <w:sz w:val="22"/>
              <w:szCs w:val="22"/>
            </w:rPr>
            <w:t xml:space="preserve"> </w:t>
          </w:r>
        </w:p>
      </w:tc>
    </w:tr>
    <w:tr w:rsidR="008B225B" w:rsidRPr="008F2CCC" w:rsidTr="00180629">
      <w:tc>
        <w:tcPr>
          <w:tcW w:w="3828" w:type="dxa"/>
          <w:vMerge/>
        </w:tcPr>
        <w:p w:rsidR="008B225B" w:rsidRPr="008F2CCC" w:rsidRDefault="008B225B" w:rsidP="00A2780F">
          <w:pPr>
            <w:rPr>
              <w:rFonts w:ascii="Palatino Linotype" w:hAnsi="Palatino Linotype"/>
              <w:b/>
              <w:sz w:val="22"/>
              <w:szCs w:val="22"/>
              <w:lang w:val="es-ES_tradnl"/>
            </w:rPr>
          </w:pPr>
        </w:p>
      </w:tc>
      <w:tc>
        <w:tcPr>
          <w:tcW w:w="2551" w:type="dxa"/>
          <w:shd w:val="clear" w:color="auto" w:fill="auto"/>
        </w:tcPr>
        <w:p w:rsidR="008B225B" w:rsidRPr="008F2CCC" w:rsidRDefault="008B225B"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8B225B" w:rsidRPr="008F2CCC" w:rsidRDefault="008B225B"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8B225B" w:rsidRPr="00CA58F0" w:rsidRDefault="008B225B" w:rsidP="00B8513C">
    <w:pPr>
      <w:rPr>
        <w:rFonts w:ascii="Palatino Linotype" w:hAnsi="Palatino Linotype"/>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A559AC"/>
    <w:multiLevelType w:val="hybridMultilevel"/>
    <w:tmpl w:val="A4FA9EB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1652D50"/>
    <w:multiLevelType w:val="hybridMultilevel"/>
    <w:tmpl w:val="3CF60C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968699A"/>
    <w:multiLevelType w:val="hybridMultilevel"/>
    <w:tmpl w:val="EB7EE4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12"/>
  </w:num>
  <w:num w:numId="5">
    <w:abstractNumId w:val="15"/>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7"/>
  </w:num>
  <w:num w:numId="11">
    <w:abstractNumId w:val="5"/>
  </w:num>
  <w:num w:numId="12">
    <w:abstractNumId w:val="0"/>
  </w:num>
  <w:num w:numId="13">
    <w:abstractNumId w:val="16"/>
  </w:num>
  <w:num w:numId="14">
    <w:abstractNumId w:val="2"/>
  </w:num>
  <w:num w:numId="15">
    <w:abstractNumId w:val="3"/>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7"/>
  </w:num>
  <w:num w:numId="19">
    <w:abstractNumId w:val="1"/>
  </w:num>
  <w:num w:numId="20">
    <w:abstractNumId w:val="18"/>
  </w:num>
  <w:num w:numId="21">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1F5E"/>
    <w:rsid w:val="000123CB"/>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1ADD"/>
    <w:rsid w:val="00051B43"/>
    <w:rsid w:val="00051D2A"/>
    <w:rsid w:val="0005265B"/>
    <w:rsid w:val="000527F0"/>
    <w:rsid w:val="00052E1B"/>
    <w:rsid w:val="0005363B"/>
    <w:rsid w:val="00053A25"/>
    <w:rsid w:val="00053E77"/>
    <w:rsid w:val="00053FA9"/>
    <w:rsid w:val="000546E2"/>
    <w:rsid w:val="00054CFB"/>
    <w:rsid w:val="000550D6"/>
    <w:rsid w:val="00055200"/>
    <w:rsid w:val="000558A1"/>
    <w:rsid w:val="00055E68"/>
    <w:rsid w:val="00056469"/>
    <w:rsid w:val="000568EF"/>
    <w:rsid w:val="00057476"/>
    <w:rsid w:val="00057716"/>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2F55"/>
    <w:rsid w:val="000B3DC6"/>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464"/>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A4F"/>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2E9"/>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616B"/>
    <w:rsid w:val="001270BF"/>
    <w:rsid w:val="00127558"/>
    <w:rsid w:val="00127E98"/>
    <w:rsid w:val="00130303"/>
    <w:rsid w:val="00130665"/>
    <w:rsid w:val="00131065"/>
    <w:rsid w:val="00131466"/>
    <w:rsid w:val="00131979"/>
    <w:rsid w:val="001319F6"/>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80098"/>
    <w:rsid w:val="00180629"/>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725D"/>
    <w:rsid w:val="0018726A"/>
    <w:rsid w:val="00187682"/>
    <w:rsid w:val="001900D7"/>
    <w:rsid w:val="00190687"/>
    <w:rsid w:val="00190BFD"/>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626B"/>
    <w:rsid w:val="001B6521"/>
    <w:rsid w:val="001B6EFE"/>
    <w:rsid w:val="001C02EC"/>
    <w:rsid w:val="001C13AC"/>
    <w:rsid w:val="001C218F"/>
    <w:rsid w:val="001C21AE"/>
    <w:rsid w:val="001C2264"/>
    <w:rsid w:val="001C26E5"/>
    <w:rsid w:val="001C285A"/>
    <w:rsid w:val="001C3FB7"/>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56"/>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35"/>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7E1C"/>
    <w:rsid w:val="00290904"/>
    <w:rsid w:val="00290C11"/>
    <w:rsid w:val="00290C9B"/>
    <w:rsid w:val="002910B6"/>
    <w:rsid w:val="00291CD6"/>
    <w:rsid w:val="00292081"/>
    <w:rsid w:val="00292588"/>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578D"/>
    <w:rsid w:val="002B5A2B"/>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0DCB"/>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14C"/>
    <w:rsid w:val="003328F2"/>
    <w:rsid w:val="00332BD1"/>
    <w:rsid w:val="0033371A"/>
    <w:rsid w:val="0033392B"/>
    <w:rsid w:val="003347AD"/>
    <w:rsid w:val="00334840"/>
    <w:rsid w:val="00335A01"/>
    <w:rsid w:val="00335D6D"/>
    <w:rsid w:val="00335EB8"/>
    <w:rsid w:val="00336276"/>
    <w:rsid w:val="0033635E"/>
    <w:rsid w:val="003402BA"/>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853"/>
    <w:rsid w:val="003A1C98"/>
    <w:rsid w:val="003A1DFE"/>
    <w:rsid w:val="003A228E"/>
    <w:rsid w:val="003A2718"/>
    <w:rsid w:val="003A296E"/>
    <w:rsid w:val="003A3FBF"/>
    <w:rsid w:val="003A41C5"/>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810"/>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2E4"/>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25C6"/>
    <w:rsid w:val="00412944"/>
    <w:rsid w:val="00412BC2"/>
    <w:rsid w:val="00412D1A"/>
    <w:rsid w:val="004130E0"/>
    <w:rsid w:val="00413DA0"/>
    <w:rsid w:val="00414A19"/>
    <w:rsid w:val="0041542A"/>
    <w:rsid w:val="004156EC"/>
    <w:rsid w:val="0041623F"/>
    <w:rsid w:val="00416281"/>
    <w:rsid w:val="00417988"/>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66E"/>
    <w:rsid w:val="00444CAE"/>
    <w:rsid w:val="00445091"/>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1FD"/>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BD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4C2"/>
    <w:rsid w:val="00515565"/>
    <w:rsid w:val="00515E79"/>
    <w:rsid w:val="00516405"/>
    <w:rsid w:val="00517F8D"/>
    <w:rsid w:val="00520CA8"/>
    <w:rsid w:val="00521291"/>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B6A"/>
    <w:rsid w:val="0056137D"/>
    <w:rsid w:val="00561B68"/>
    <w:rsid w:val="00561FC0"/>
    <w:rsid w:val="00561FDC"/>
    <w:rsid w:val="00562849"/>
    <w:rsid w:val="005628B0"/>
    <w:rsid w:val="0056290A"/>
    <w:rsid w:val="00564311"/>
    <w:rsid w:val="00564773"/>
    <w:rsid w:val="0056486B"/>
    <w:rsid w:val="00564BED"/>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5151"/>
    <w:rsid w:val="005C54BB"/>
    <w:rsid w:val="005C57AE"/>
    <w:rsid w:val="005C6109"/>
    <w:rsid w:val="005C6463"/>
    <w:rsid w:val="005C647A"/>
    <w:rsid w:val="005C6834"/>
    <w:rsid w:val="005C6980"/>
    <w:rsid w:val="005C6CB1"/>
    <w:rsid w:val="005C6D2D"/>
    <w:rsid w:val="005C71FF"/>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4830"/>
    <w:rsid w:val="005F4A88"/>
    <w:rsid w:val="005F50D7"/>
    <w:rsid w:val="005F54BC"/>
    <w:rsid w:val="005F56AF"/>
    <w:rsid w:val="005F6AA0"/>
    <w:rsid w:val="00601150"/>
    <w:rsid w:val="006011C5"/>
    <w:rsid w:val="00601329"/>
    <w:rsid w:val="006017E2"/>
    <w:rsid w:val="0060199A"/>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E0D"/>
    <w:rsid w:val="0062454D"/>
    <w:rsid w:val="00624FE2"/>
    <w:rsid w:val="00625D6F"/>
    <w:rsid w:val="0062608C"/>
    <w:rsid w:val="006269D2"/>
    <w:rsid w:val="00626D7E"/>
    <w:rsid w:val="006270D4"/>
    <w:rsid w:val="006271B3"/>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6987"/>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94B"/>
    <w:rsid w:val="00647F42"/>
    <w:rsid w:val="00650174"/>
    <w:rsid w:val="006505CC"/>
    <w:rsid w:val="006509D6"/>
    <w:rsid w:val="00651AEC"/>
    <w:rsid w:val="0065218E"/>
    <w:rsid w:val="00652354"/>
    <w:rsid w:val="00652941"/>
    <w:rsid w:val="0065388C"/>
    <w:rsid w:val="00653CF4"/>
    <w:rsid w:val="00655403"/>
    <w:rsid w:val="00655596"/>
    <w:rsid w:val="0065631D"/>
    <w:rsid w:val="0065642B"/>
    <w:rsid w:val="006565A2"/>
    <w:rsid w:val="00656BBE"/>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5960"/>
    <w:rsid w:val="0067612B"/>
    <w:rsid w:val="00676933"/>
    <w:rsid w:val="00676D9E"/>
    <w:rsid w:val="00676DE3"/>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52FD"/>
    <w:rsid w:val="00686102"/>
    <w:rsid w:val="0068633E"/>
    <w:rsid w:val="00686869"/>
    <w:rsid w:val="006868B0"/>
    <w:rsid w:val="0069069F"/>
    <w:rsid w:val="00691932"/>
    <w:rsid w:val="00691C0D"/>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546"/>
    <w:rsid w:val="006A1AF4"/>
    <w:rsid w:val="006A1BFC"/>
    <w:rsid w:val="006A1FD3"/>
    <w:rsid w:val="006A29B9"/>
    <w:rsid w:val="006A30E8"/>
    <w:rsid w:val="006A313B"/>
    <w:rsid w:val="006A497F"/>
    <w:rsid w:val="006A5435"/>
    <w:rsid w:val="006A5B63"/>
    <w:rsid w:val="006A6BEF"/>
    <w:rsid w:val="006A71F6"/>
    <w:rsid w:val="006A7765"/>
    <w:rsid w:val="006B03BE"/>
    <w:rsid w:val="006B0914"/>
    <w:rsid w:val="006B0962"/>
    <w:rsid w:val="006B0C8E"/>
    <w:rsid w:val="006B0F00"/>
    <w:rsid w:val="006B0FB9"/>
    <w:rsid w:val="006B1DBD"/>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77AD"/>
    <w:rsid w:val="006C0A37"/>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974"/>
    <w:rsid w:val="007602FC"/>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18D5"/>
    <w:rsid w:val="007A2245"/>
    <w:rsid w:val="007A227B"/>
    <w:rsid w:val="007A2AB1"/>
    <w:rsid w:val="007A2F02"/>
    <w:rsid w:val="007A30B1"/>
    <w:rsid w:val="007A356D"/>
    <w:rsid w:val="007A3822"/>
    <w:rsid w:val="007A39BA"/>
    <w:rsid w:val="007A4A82"/>
    <w:rsid w:val="007A4FB6"/>
    <w:rsid w:val="007A520F"/>
    <w:rsid w:val="007A537D"/>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885"/>
    <w:rsid w:val="007B3CAD"/>
    <w:rsid w:val="007B4C03"/>
    <w:rsid w:val="007B564E"/>
    <w:rsid w:val="007B57FB"/>
    <w:rsid w:val="007B5AF9"/>
    <w:rsid w:val="007B5C61"/>
    <w:rsid w:val="007B6A1B"/>
    <w:rsid w:val="007B6A47"/>
    <w:rsid w:val="007B6AD8"/>
    <w:rsid w:val="007B7F32"/>
    <w:rsid w:val="007C0CC6"/>
    <w:rsid w:val="007C13E3"/>
    <w:rsid w:val="007C1493"/>
    <w:rsid w:val="007C1FBE"/>
    <w:rsid w:val="007C2056"/>
    <w:rsid w:val="007C250D"/>
    <w:rsid w:val="007C2BC5"/>
    <w:rsid w:val="007C2C4B"/>
    <w:rsid w:val="007C46D7"/>
    <w:rsid w:val="007C4AA6"/>
    <w:rsid w:val="007C500D"/>
    <w:rsid w:val="007C644A"/>
    <w:rsid w:val="007C64DA"/>
    <w:rsid w:val="007C6664"/>
    <w:rsid w:val="007C6991"/>
    <w:rsid w:val="007C6E51"/>
    <w:rsid w:val="007C744C"/>
    <w:rsid w:val="007C74F6"/>
    <w:rsid w:val="007C7ACB"/>
    <w:rsid w:val="007C7B37"/>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15"/>
    <w:rsid w:val="008079A9"/>
    <w:rsid w:val="00810766"/>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93F"/>
    <w:rsid w:val="00822E25"/>
    <w:rsid w:val="008236E8"/>
    <w:rsid w:val="00824389"/>
    <w:rsid w:val="00824392"/>
    <w:rsid w:val="008245DA"/>
    <w:rsid w:val="008256D6"/>
    <w:rsid w:val="0082576A"/>
    <w:rsid w:val="00826BFD"/>
    <w:rsid w:val="00827092"/>
    <w:rsid w:val="0082710A"/>
    <w:rsid w:val="00827366"/>
    <w:rsid w:val="00827A68"/>
    <w:rsid w:val="00827E22"/>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4488"/>
    <w:rsid w:val="008A4873"/>
    <w:rsid w:val="008A4AFE"/>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700A"/>
    <w:rsid w:val="008B71B5"/>
    <w:rsid w:val="008B7526"/>
    <w:rsid w:val="008C01A1"/>
    <w:rsid w:val="008C1343"/>
    <w:rsid w:val="008C201B"/>
    <w:rsid w:val="008C2DDE"/>
    <w:rsid w:val="008C35C0"/>
    <w:rsid w:val="008C3786"/>
    <w:rsid w:val="008C3913"/>
    <w:rsid w:val="008C3A4A"/>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A39"/>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2B6"/>
    <w:rsid w:val="00902410"/>
    <w:rsid w:val="009027DB"/>
    <w:rsid w:val="00902A0B"/>
    <w:rsid w:val="00902CD7"/>
    <w:rsid w:val="009030D7"/>
    <w:rsid w:val="00903B60"/>
    <w:rsid w:val="00905581"/>
    <w:rsid w:val="00905B09"/>
    <w:rsid w:val="00905B13"/>
    <w:rsid w:val="00905B9C"/>
    <w:rsid w:val="00906A95"/>
    <w:rsid w:val="0090705B"/>
    <w:rsid w:val="009074AD"/>
    <w:rsid w:val="00907AF6"/>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7988"/>
    <w:rsid w:val="00947C72"/>
    <w:rsid w:val="00947CF2"/>
    <w:rsid w:val="00947EE6"/>
    <w:rsid w:val="009507C2"/>
    <w:rsid w:val="00950BCA"/>
    <w:rsid w:val="00950F35"/>
    <w:rsid w:val="00952203"/>
    <w:rsid w:val="0095251D"/>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283E"/>
    <w:rsid w:val="00972F05"/>
    <w:rsid w:val="009739DD"/>
    <w:rsid w:val="009739F6"/>
    <w:rsid w:val="00973BFF"/>
    <w:rsid w:val="00973D02"/>
    <w:rsid w:val="00973DCD"/>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9DE"/>
    <w:rsid w:val="00997A76"/>
    <w:rsid w:val="00997AB2"/>
    <w:rsid w:val="00997C8D"/>
    <w:rsid w:val="00997CE9"/>
    <w:rsid w:val="00997D5B"/>
    <w:rsid w:val="009A0245"/>
    <w:rsid w:val="009A05D8"/>
    <w:rsid w:val="009A0628"/>
    <w:rsid w:val="009A0EE3"/>
    <w:rsid w:val="009A18CE"/>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93B"/>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4E63"/>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253"/>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5489"/>
    <w:rsid w:val="00A75EE0"/>
    <w:rsid w:val="00A766B4"/>
    <w:rsid w:val="00A76DA1"/>
    <w:rsid w:val="00A770A2"/>
    <w:rsid w:val="00A77A85"/>
    <w:rsid w:val="00A81140"/>
    <w:rsid w:val="00A81414"/>
    <w:rsid w:val="00A81A4A"/>
    <w:rsid w:val="00A82368"/>
    <w:rsid w:val="00A82C9E"/>
    <w:rsid w:val="00A82D7F"/>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58D"/>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B64"/>
    <w:rsid w:val="00B51CE8"/>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5B7D"/>
    <w:rsid w:val="00BE6432"/>
    <w:rsid w:val="00BE6516"/>
    <w:rsid w:val="00BE6C6B"/>
    <w:rsid w:val="00BE6CA4"/>
    <w:rsid w:val="00BE7A84"/>
    <w:rsid w:val="00BE7D70"/>
    <w:rsid w:val="00BE7E7B"/>
    <w:rsid w:val="00BF04BB"/>
    <w:rsid w:val="00BF08F5"/>
    <w:rsid w:val="00BF0939"/>
    <w:rsid w:val="00BF11BC"/>
    <w:rsid w:val="00BF198B"/>
    <w:rsid w:val="00BF242E"/>
    <w:rsid w:val="00BF26E9"/>
    <w:rsid w:val="00BF2E72"/>
    <w:rsid w:val="00BF402A"/>
    <w:rsid w:val="00BF4087"/>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53"/>
    <w:rsid w:val="00C255DF"/>
    <w:rsid w:val="00C266A8"/>
    <w:rsid w:val="00C26AA3"/>
    <w:rsid w:val="00C26DD8"/>
    <w:rsid w:val="00C27064"/>
    <w:rsid w:val="00C2731F"/>
    <w:rsid w:val="00C30DCA"/>
    <w:rsid w:val="00C32263"/>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548E"/>
    <w:rsid w:val="00C45C4C"/>
    <w:rsid w:val="00C45DB5"/>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F59"/>
    <w:rsid w:val="00C62385"/>
    <w:rsid w:val="00C6338C"/>
    <w:rsid w:val="00C63735"/>
    <w:rsid w:val="00C649F1"/>
    <w:rsid w:val="00C66AC1"/>
    <w:rsid w:val="00C66C21"/>
    <w:rsid w:val="00C671F7"/>
    <w:rsid w:val="00C673CF"/>
    <w:rsid w:val="00C677E6"/>
    <w:rsid w:val="00C67A90"/>
    <w:rsid w:val="00C70810"/>
    <w:rsid w:val="00C70FB7"/>
    <w:rsid w:val="00C71401"/>
    <w:rsid w:val="00C71888"/>
    <w:rsid w:val="00C724A7"/>
    <w:rsid w:val="00C72FC7"/>
    <w:rsid w:val="00C73084"/>
    <w:rsid w:val="00C733DB"/>
    <w:rsid w:val="00C748B8"/>
    <w:rsid w:val="00C74D84"/>
    <w:rsid w:val="00C75A16"/>
    <w:rsid w:val="00C75EC5"/>
    <w:rsid w:val="00C75F3B"/>
    <w:rsid w:val="00C765CD"/>
    <w:rsid w:val="00C7715E"/>
    <w:rsid w:val="00C7788E"/>
    <w:rsid w:val="00C778B4"/>
    <w:rsid w:val="00C779D8"/>
    <w:rsid w:val="00C801B1"/>
    <w:rsid w:val="00C804BE"/>
    <w:rsid w:val="00C80F8C"/>
    <w:rsid w:val="00C8219A"/>
    <w:rsid w:val="00C835BF"/>
    <w:rsid w:val="00C83685"/>
    <w:rsid w:val="00C8430A"/>
    <w:rsid w:val="00C843CE"/>
    <w:rsid w:val="00C84D0D"/>
    <w:rsid w:val="00C857D8"/>
    <w:rsid w:val="00C85EF1"/>
    <w:rsid w:val="00C85FDE"/>
    <w:rsid w:val="00C86DC7"/>
    <w:rsid w:val="00C86DDC"/>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67C2"/>
    <w:rsid w:val="00CA0E4C"/>
    <w:rsid w:val="00CA0FFF"/>
    <w:rsid w:val="00CA1AF4"/>
    <w:rsid w:val="00CA217B"/>
    <w:rsid w:val="00CA2D89"/>
    <w:rsid w:val="00CA328C"/>
    <w:rsid w:val="00CA40D9"/>
    <w:rsid w:val="00CA421E"/>
    <w:rsid w:val="00CA4AE4"/>
    <w:rsid w:val="00CA4FFF"/>
    <w:rsid w:val="00CA538C"/>
    <w:rsid w:val="00CA574E"/>
    <w:rsid w:val="00CA58F0"/>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0D8"/>
    <w:rsid w:val="00CF08B0"/>
    <w:rsid w:val="00CF0C23"/>
    <w:rsid w:val="00CF0DAD"/>
    <w:rsid w:val="00CF1264"/>
    <w:rsid w:val="00CF175F"/>
    <w:rsid w:val="00CF1823"/>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5E"/>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529"/>
    <w:rsid w:val="00DA39E3"/>
    <w:rsid w:val="00DA3DCE"/>
    <w:rsid w:val="00DA4230"/>
    <w:rsid w:val="00DA4519"/>
    <w:rsid w:val="00DA457D"/>
    <w:rsid w:val="00DA4CD1"/>
    <w:rsid w:val="00DA4F2C"/>
    <w:rsid w:val="00DA5165"/>
    <w:rsid w:val="00DA563C"/>
    <w:rsid w:val="00DA58C3"/>
    <w:rsid w:val="00DA6336"/>
    <w:rsid w:val="00DA6C7E"/>
    <w:rsid w:val="00DA7675"/>
    <w:rsid w:val="00DA76F7"/>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12B9"/>
    <w:rsid w:val="00E6162E"/>
    <w:rsid w:val="00E61783"/>
    <w:rsid w:val="00E61932"/>
    <w:rsid w:val="00E62222"/>
    <w:rsid w:val="00E622BA"/>
    <w:rsid w:val="00E622C9"/>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442"/>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A22"/>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7FA"/>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383"/>
    <w:rsid w:val="00F52CBC"/>
    <w:rsid w:val="00F52F48"/>
    <w:rsid w:val="00F5331E"/>
    <w:rsid w:val="00F539CC"/>
    <w:rsid w:val="00F540C0"/>
    <w:rsid w:val="00F541E1"/>
    <w:rsid w:val="00F5458A"/>
    <w:rsid w:val="00F54718"/>
    <w:rsid w:val="00F547BE"/>
    <w:rsid w:val="00F547F5"/>
    <w:rsid w:val="00F55473"/>
    <w:rsid w:val="00F555C0"/>
    <w:rsid w:val="00F55EBC"/>
    <w:rsid w:val="00F56093"/>
    <w:rsid w:val="00F564CE"/>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45D1"/>
    <w:rsid w:val="00F74E4E"/>
    <w:rsid w:val="00F74FF2"/>
    <w:rsid w:val="00F75600"/>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47BD"/>
    <w:rsid w:val="00F95E33"/>
    <w:rsid w:val="00F960EC"/>
    <w:rsid w:val="00F969DB"/>
    <w:rsid w:val="00F96A5D"/>
    <w:rsid w:val="00F96C31"/>
    <w:rsid w:val="00F96E7D"/>
    <w:rsid w:val="00F96EF1"/>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8E1"/>
    <w:rsid w:val="00FC4A02"/>
    <w:rsid w:val="00FC4A45"/>
    <w:rsid w:val="00FC52D9"/>
    <w:rsid w:val="00FC5C23"/>
    <w:rsid w:val="00FC63D5"/>
    <w:rsid w:val="00FC6550"/>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B38"/>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7F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613504">
      <w:bodyDiv w:val="1"/>
      <w:marLeft w:val="0"/>
      <w:marRight w:val="0"/>
      <w:marTop w:val="0"/>
      <w:marBottom w:val="0"/>
      <w:divBdr>
        <w:top w:val="none" w:sz="0" w:space="0" w:color="auto"/>
        <w:left w:val="none" w:sz="0" w:space="0" w:color="auto"/>
        <w:bottom w:val="none" w:sz="0" w:space="0" w:color="auto"/>
        <w:right w:val="none" w:sz="0" w:space="0" w:color="auto"/>
      </w:divBdr>
    </w:div>
    <w:div w:id="8461653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59622800">
      <w:bodyDiv w:val="1"/>
      <w:marLeft w:val="0"/>
      <w:marRight w:val="0"/>
      <w:marTop w:val="0"/>
      <w:marBottom w:val="0"/>
      <w:divBdr>
        <w:top w:val="none" w:sz="0" w:space="0" w:color="auto"/>
        <w:left w:val="none" w:sz="0" w:space="0" w:color="auto"/>
        <w:bottom w:val="none" w:sz="0" w:space="0" w:color="auto"/>
        <w:right w:val="none" w:sz="0" w:space="0" w:color="auto"/>
      </w:divBdr>
    </w:div>
    <w:div w:id="36190639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82872">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0768473">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99030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5480693">
      <w:bodyDiv w:val="1"/>
      <w:marLeft w:val="0"/>
      <w:marRight w:val="0"/>
      <w:marTop w:val="0"/>
      <w:marBottom w:val="0"/>
      <w:divBdr>
        <w:top w:val="none" w:sz="0" w:space="0" w:color="auto"/>
        <w:left w:val="none" w:sz="0" w:space="0" w:color="auto"/>
        <w:bottom w:val="none" w:sz="0" w:space="0" w:color="auto"/>
        <w:right w:val="none" w:sz="0" w:space="0" w:color="auto"/>
      </w:divBdr>
    </w:div>
    <w:div w:id="669257417">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1689610">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66135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783050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642555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797700.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imex.org.mx/saimex/solicitud/downloadAttach/797699.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59F6A-81D0-4DD6-ABA3-7583D0E77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6528</Words>
  <Characters>35906</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2019-08-21T01:57:00Z</cp:lastPrinted>
  <dcterms:created xsi:type="dcterms:W3CDTF">2019-10-18T18:02:00Z</dcterms:created>
  <dcterms:modified xsi:type="dcterms:W3CDTF">2019-12-18T00:36:00Z</dcterms:modified>
</cp:coreProperties>
</file>