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A6B" w:rsidRPr="00FD61A8" w:rsidRDefault="00E11A6B" w:rsidP="00E11A6B">
      <w:pPr>
        <w:spacing w:line="360" w:lineRule="auto"/>
        <w:jc w:val="both"/>
        <w:rPr>
          <w:rFonts w:ascii="Palatino Linotype" w:hAnsi="Palatino Linotype" w:cs="Tahoma"/>
          <w:sz w:val="22"/>
          <w:szCs w:val="22"/>
        </w:rPr>
      </w:pPr>
      <w:r w:rsidRPr="00FD61A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cs="Tahoma"/>
          <w:bCs/>
          <w:sz w:val="22"/>
          <w:szCs w:val="22"/>
        </w:rPr>
        <w:t xml:space="preserve">diez </w:t>
      </w:r>
      <w:r w:rsidRPr="00FD61A8">
        <w:rPr>
          <w:rFonts w:ascii="Palatino Linotype" w:hAnsi="Palatino Linotype" w:cs="Tahoma"/>
          <w:bCs/>
          <w:sz w:val="22"/>
          <w:szCs w:val="22"/>
        </w:rPr>
        <w:t>de</w:t>
      </w:r>
      <w:r>
        <w:rPr>
          <w:rFonts w:ascii="Palatino Linotype" w:hAnsi="Palatino Linotype" w:cs="Tahoma"/>
          <w:bCs/>
          <w:sz w:val="22"/>
          <w:szCs w:val="22"/>
        </w:rPr>
        <w:t xml:space="preserve"> juli</w:t>
      </w:r>
      <w:r w:rsidRPr="00FD61A8">
        <w:rPr>
          <w:rFonts w:ascii="Palatino Linotype" w:hAnsi="Palatino Linotype" w:cs="Tahoma"/>
          <w:bCs/>
          <w:sz w:val="22"/>
          <w:szCs w:val="22"/>
        </w:rPr>
        <w:t>o de dos mil diecinueve.</w:t>
      </w:r>
    </w:p>
    <w:p w:rsidR="00E11A6B" w:rsidRPr="00FD61A8" w:rsidRDefault="00E11A6B" w:rsidP="00E11A6B">
      <w:pPr>
        <w:spacing w:line="360" w:lineRule="auto"/>
        <w:rPr>
          <w:rFonts w:ascii="Palatino Linotype" w:hAnsi="Palatino Linotype" w:cs="Tahoma"/>
          <w:bCs/>
          <w:sz w:val="22"/>
          <w:szCs w:val="22"/>
        </w:rPr>
      </w:pPr>
    </w:p>
    <w:p w:rsidR="00E11A6B" w:rsidRPr="00FD61A8" w:rsidRDefault="00E11A6B" w:rsidP="00E11A6B">
      <w:pPr>
        <w:spacing w:line="360" w:lineRule="auto"/>
        <w:jc w:val="both"/>
        <w:rPr>
          <w:rFonts w:ascii="Palatino Linotype" w:hAnsi="Palatino Linotype" w:cs="Tahoma"/>
          <w:bCs/>
          <w:sz w:val="22"/>
          <w:szCs w:val="22"/>
        </w:rPr>
      </w:pPr>
      <w:r w:rsidRPr="00FD61A8">
        <w:rPr>
          <w:rFonts w:ascii="Palatino Linotype" w:hAnsi="Palatino Linotype" w:cs="Tahoma"/>
          <w:b/>
          <w:bCs/>
          <w:color w:val="0D0D0D" w:themeColor="text1" w:themeTint="F2"/>
          <w:sz w:val="22"/>
          <w:szCs w:val="22"/>
        </w:rPr>
        <w:t>VISTOS</w:t>
      </w:r>
      <w:r w:rsidRPr="00FD61A8">
        <w:rPr>
          <w:rFonts w:ascii="Palatino Linotype" w:hAnsi="Palatino Linotype" w:cs="Tahoma"/>
          <w:bCs/>
          <w:color w:val="0D0D0D" w:themeColor="text1" w:themeTint="F2"/>
          <w:sz w:val="22"/>
          <w:szCs w:val="22"/>
        </w:rPr>
        <w:t xml:space="preserve"> los expedientes conformados con motivo de los Recursos de Revisión</w:t>
      </w:r>
      <w:r w:rsidRPr="00FD61A8">
        <w:rPr>
          <w:rFonts w:ascii="Palatino Linotype" w:hAnsi="Palatino Linotype" w:cs="Tahoma"/>
          <w:b/>
          <w:bCs/>
          <w:color w:val="0D0D0D" w:themeColor="text1" w:themeTint="F2"/>
          <w:sz w:val="22"/>
          <w:szCs w:val="22"/>
        </w:rPr>
        <w:t xml:space="preserve">, </w:t>
      </w:r>
      <w:r w:rsidRPr="00AE7E1D">
        <w:rPr>
          <w:rFonts w:ascii="Palatino Linotype" w:hAnsi="Palatino Linotype" w:cs="Tahoma"/>
          <w:b/>
          <w:bCs/>
          <w:color w:val="0D0D0D" w:themeColor="text1" w:themeTint="F2"/>
          <w:sz w:val="22"/>
          <w:szCs w:val="22"/>
        </w:rPr>
        <w:t>03591/INFOEM/IP/RR/2019</w:t>
      </w:r>
      <w:r>
        <w:rPr>
          <w:rFonts w:ascii="Palatino Linotype" w:hAnsi="Palatino Linotype" w:cs="Tahoma"/>
          <w:b/>
          <w:bCs/>
          <w:color w:val="0D0D0D" w:themeColor="text1" w:themeTint="F2"/>
          <w:sz w:val="22"/>
          <w:szCs w:val="22"/>
        </w:rPr>
        <w:t xml:space="preserve">, </w:t>
      </w:r>
      <w:r w:rsidRPr="00FA0170">
        <w:rPr>
          <w:rFonts w:ascii="Palatino Linotype" w:hAnsi="Palatino Linotype" w:cs="Tahoma"/>
          <w:b/>
          <w:bCs/>
          <w:color w:val="0D0D0D" w:themeColor="text1" w:themeTint="F2"/>
          <w:sz w:val="22"/>
          <w:szCs w:val="22"/>
        </w:rPr>
        <w:t>0359</w:t>
      </w:r>
      <w:r>
        <w:rPr>
          <w:rFonts w:ascii="Palatino Linotype" w:hAnsi="Palatino Linotype" w:cs="Tahoma"/>
          <w:b/>
          <w:bCs/>
          <w:color w:val="0D0D0D" w:themeColor="text1" w:themeTint="F2"/>
          <w:sz w:val="22"/>
          <w:szCs w:val="22"/>
        </w:rPr>
        <w:t>2</w:t>
      </w:r>
      <w:r w:rsidRPr="00FA0170">
        <w:rPr>
          <w:rFonts w:ascii="Palatino Linotype" w:hAnsi="Palatino Linotype" w:cs="Tahoma"/>
          <w:b/>
          <w:bCs/>
          <w:color w:val="0D0D0D" w:themeColor="text1" w:themeTint="F2"/>
          <w:sz w:val="22"/>
          <w:szCs w:val="22"/>
        </w:rPr>
        <w:t>/INFOEM/IP/RR/2019</w:t>
      </w:r>
      <w:r w:rsidRPr="00AE7E1D">
        <w:rPr>
          <w:rFonts w:ascii="Palatino Linotype" w:hAnsi="Palatino Linotype" w:cs="Tahoma"/>
          <w:b/>
          <w:bCs/>
          <w:color w:val="0D0D0D" w:themeColor="text1" w:themeTint="F2"/>
          <w:sz w:val="22"/>
          <w:szCs w:val="22"/>
        </w:rPr>
        <w:t xml:space="preserve"> </w:t>
      </w:r>
      <w:r w:rsidRPr="00FD61A8">
        <w:rPr>
          <w:rFonts w:ascii="Palatino Linotype" w:hAnsi="Palatino Linotype" w:cs="Tahoma"/>
          <w:b/>
          <w:bCs/>
          <w:color w:val="0D0D0D" w:themeColor="text1" w:themeTint="F2"/>
          <w:sz w:val="22"/>
          <w:szCs w:val="22"/>
        </w:rPr>
        <w:t xml:space="preserve">y </w:t>
      </w:r>
      <w:r w:rsidRPr="00AE7E1D">
        <w:rPr>
          <w:rFonts w:ascii="Palatino Linotype" w:hAnsi="Palatino Linotype" w:cs="Tahoma"/>
          <w:b/>
          <w:bCs/>
          <w:color w:val="0D0D0D" w:themeColor="text1" w:themeTint="F2"/>
          <w:sz w:val="22"/>
          <w:szCs w:val="22"/>
        </w:rPr>
        <w:t>0359</w:t>
      </w:r>
      <w:r>
        <w:rPr>
          <w:rFonts w:ascii="Palatino Linotype" w:hAnsi="Palatino Linotype" w:cs="Tahoma"/>
          <w:b/>
          <w:bCs/>
          <w:color w:val="0D0D0D" w:themeColor="text1" w:themeTint="F2"/>
          <w:sz w:val="22"/>
          <w:szCs w:val="22"/>
        </w:rPr>
        <w:t>3</w:t>
      </w:r>
      <w:r w:rsidRPr="00AE7E1D">
        <w:rPr>
          <w:rFonts w:ascii="Palatino Linotype" w:hAnsi="Palatino Linotype" w:cs="Tahoma"/>
          <w:b/>
          <w:bCs/>
          <w:color w:val="0D0D0D" w:themeColor="text1" w:themeTint="F2"/>
          <w:sz w:val="22"/>
          <w:szCs w:val="22"/>
        </w:rPr>
        <w:t>/INFOEM/IP/RR/2019</w:t>
      </w:r>
      <w:r w:rsidRPr="00FD61A8">
        <w:rPr>
          <w:rFonts w:ascii="Palatino Linotype" w:hAnsi="Palatino Linotype" w:cs="Tahoma"/>
          <w:b/>
          <w:bCs/>
          <w:color w:val="0D0D0D" w:themeColor="text1" w:themeTint="F2"/>
          <w:sz w:val="22"/>
          <w:szCs w:val="22"/>
        </w:rPr>
        <w:t xml:space="preserve">, </w:t>
      </w:r>
      <w:r w:rsidRPr="00FD61A8">
        <w:rPr>
          <w:rFonts w:ascii="Palatino Linotype" w:hAnsi="Palatino Linotype" w:cs="Tahoma"/>
          <w:bCs/>
          <w:color w:val="0D0D0D" w:themeColor="text1" w:themeTint="F2"/>
          <w:sz w:val="22"/>
          <w:szCs w:val="22"/>
        </w:rPr>
        <w:t xml:space="preserve">interpuestos por </w:t>
      </w:r>
      <w:r w:rsidR="00F519AA">
        <w:rPr>
          <w:rFonts w:ascii="Palatino Linotype" w:hAnsi="Palatino Linotype" w:cs="Tahoma"/>
          <w:b/>
          <w:bCs/>
          <w:color w:val="0D0D0D" w:themeColor="text1" w:themeTint="F2"/>
          <w:sz w:val="22"/>
          <w:szCs w:val="22"/>
        </w:rPr>
        <w:t xml:space="preserve">XXX </w:t>
      </w:r>
      <w:proofErr w:type="spellStart"/>
      <w:r w:rsidR="00F519AA">
        <w:rPr>
          <w:rFonts w:ascii="Palatino Linotype" w:hAnsi="Palatino Linotype" w:cs="Tahoma"/>
          <w:b/>
          <w:bCs/>
          <w:color w:val="0D0D0D" w:themeColor="text1" w:themeTint="F2"/>
          <w:sz w:val="22"/>
          <w:szCs w:val="22"/>
        </w:rPr>
        <w:t>XXX</w:t>
      </w:r>
      <w:proofErr w:type="spellEnd"/>
      <w:r w:rsidR="00F519AA">
        <w:rPr>
          <w:rFonts w:ascii="Palatino Linotype" w:hAnsi="Palatino Linotype" w:cs="Tahoma"/>
          <w:b/>
          <w:bCs/>
          <w:color w:val="0D0D0D" w:themeColor="text1" w:themeTint="F2"/>
          <w:sz w:val="22"/>
          <w:szCs w:val="22"/>
        </w:rPr>
        <w:t xml:space="preserve"> XXXX </w:t>
      </w:r>
      <w:proofErr w:type="spellStart"/>
      <w:r w:rsidR="00F519AA">
        <w:rPr>
          <w:rFonts w:ascii="Palatino Linotype" w:hAnsi="Palatino Linotype" w:cs="Tahoma"/>
          <w:b/>
          <w:bCs/>
          <w:color w:val="0D0D0D" w:themeColor="text1" w:themeTint="F2"/>
          <w:sz w:val="22"/>
          <w:szCs w:val="22"/>
        </w:rPr>
        <w:t>XXXX</w:t>
      </w:r>
      <w:proofErr w:type="spellEnd"/>
      <w:r w:rsidRPr="00FD61A8">
        <w:rPr>
          <w:rFonts w:ascii="Palatino Linotype" w:hAnsi="Palatino Linotype" w:cs="Tahoma"/>
          <w:b/>
          <w:bCs/>
          <w:color w:val="0D0D0D" w:themeColor="text1" w:themeTint="F2"/>
          <w:sz w:val="22"/>
          <w:szCs w:val="22"/>
        </w:rPr>
        <w:t>,</w:t>
      </w:r>
      <w:r w:rsidRPr="00FD61A8">
        <w:rPr>
          <w:rFonts w:ascii="Palatino Linotype" w:hAnsi="Palatino Linotype" w:cs="Tahoma"/>
          <w:bCs/>
          <w:color w:val="0D0D0D" w:themeColor="text1" w:themeTint="F2"/>
          <w:sz w:val="22"/>
          <w:szCs w:val="22"/>
        </w:rPr>
        <w:t xml:space="preserve"> en lo sucesivo </w:t>
      </w:r>
      <w:r w:rsidRPr="00FD61A8">
        <w:rPr>
          <w:rFonts w:ascii="Palatino Linotype" w:hAnsi="Palatino Linotype" w:cs="Tahoma"/>
          <w:b/>
          <w:bCs/>
          <w:color w:val="0D0D0D" w:themeColor="text1" w:themeTint="F2"/>
          <w:sz w:val="22"/>
          <w:szCs w:val="22"/>
        </w:rPr>
        <w:t>Recurrente</w:t>
      </w:r>
      <w:r w:rsidRPr="00FD61A8">
        <w:rPr>
          <w:rFonts w:ascii="Palatino Linotype" w:hAnsi="Palatino Linotype" w:cs="Tahoma"/>
          <w:bCs/>
          <w:color w:val="0D0D0D" w:themeColor="text1" w:themeTint="F2"/>
          <w:sz w:val="22"/>
          <w:szCs w:val="22"/>
        </w:rPr>
        <w:t xml:space="preserve"> o </w:t>
      </w:r>
      <w:r w:rsidRPr="00FD61A8">
        <w:rPr>
          <w:rFonts w:ascii="Palatino Linotype" w:hAnsi="Palatino Linotype" w:cs="Tahoma"/>
          <w:b/>
          <w:bCs/>
          <w:color w:val="0D0D0D" w:themeColor="text1" w:themeTint="F2"/>
          <w:sz w:val="22"/>
          <w:szCs w:val="22"/>
        </w:rPr>
        <w:t>Particular</w:t>
      </w:r>
      <w:r w:rsidRPr="00FD61A8">
        <w:rPr>
          <w:rFonts w:ascii="Palatino Linotype" w:hAnsi="Palatino Linotype" w:cs="Tahoma"/>
          <w:bCs/>
          <w:color w:val="0D0D0D" w:themeColor="text1" w:themeTint="F2"/>
          <w:sz w:val="22"/>
          <w:szCs w:val="22"/>
        </w:rPr>
        <w:t xml:space="preserve">, en contra de la respuesta del </w:t>
      </w:r>
      <w:r w:rsidRPr="00FD61A8">
        <w:rPr>
          <w:rFonts w:ascii="Palatino Linotype" w:hAnsi="Palatino Linotype" w:cs="Tahoma"/>
          <w:b/>
          <w:bCs/>
          <w:color w:val="0D0D0D" w:themeColor="text1" w:themeTint="F2"/>
          <w:sz w:val="22"/>
          <w:szCs w:val="22"/>
        </w:rPr>
        <w:t>Sujeto Obligado</w:t>
      </w:r>
      <w:r w:rsidRPr="00FD61A8">
        <w:rPr>
          <w:rFonts w:ascii="Palatino Linotype" w:hAnsi="Palatino Linotype" w:cs="Tahoma"/>
          <w:bCs/>
          <w:color w:val="0D0D0D" w:themeColor="text1" w:themeTint="F2"/>
          <w:sz w:val="22"/>
          <w:szCs w:val="22"/>
        </w:rPr>
        <w:t xml:space="preserve"> </w:t>
      </w:r>
      <w:r w:rsidRPr="00AE7E1D">
        <w:rPr>
          <w:rFonts w:ascii="Palatino Linotype" w:hAnsi="Palatino Linotype" w:cs="Tahoma"/>
          <w:b/>
          <w:bCs/>
          <w:color w:val="0D0D0D" w:themeColor="text1" w:themeTint="F2"/>
          <w:sz w:val="22"/>
          <w:szCs w:val="22"/>
        </w:rPr>
        <w:t>Ayuntamiento de Tlalnepantla de Baz</w:t>
      </w:r>
      <w:r w:rsidRPr="00FD61A8">
        <w:rPr>
          <w:rFonts w:ascii="Palatino Linotype" w:hAnsi="Palatino Linotype" w:cs="Tahoma"/>
          <w:bCs/>
          <w:color w:val="0D0D0D" w:themeColor="text1" w:themeTint="F2"/>
          <w:sz w:val="22"/>
          <w:szCs w:val="22"/>
        </w:rPr>
        <w:t>, se emite la presente Resolución, con base en los Antecedentes y C</w:t>
      </w:r>
      <w:r w:rsidRPr="00FD61A8">
        <w:rPr>
          <w:rFonts w:ascii="Palatino Linotype" w:hAnsi="Palatino Linotype" w:cs="Tahoma"/>
          <w:bCs/>
          <w:sz w:val="22"/>
          <w:szCs w:val="22"/>
        </w:rPr>
        <w:t>onsiderandos que se exponen a continuación:</w:t>
      </w:r>
    </w:p>
    <w:p w:rsidR="00E11A6B" w:rsidRDefault="00E11A6B" w:rsidP="00E11A6B">
      <w:pPr>
        <w:spacing w:line="360" w:lineRule="auto"/>
        <w:rPr>
          <w:rFonts w:ascii="Palatino Linotype" w:hAnsi="Palatino Linotype" w:cs="Tahoma"/>
          <w:sz w:val="22"/>
          <w:szCs w:val="22"/>
        </w:rPr>
      </w:pPr>
    </w:p>
    <w:p w:rsidR="00E11A6B" w:rsidRDefault="00E11A6B" w:rsidP="00E11A6B">
      <w:pPr>
        <w:spacing w:line="360" w:lineRule="auto"/>
        <w:rPr>
          <w:rFonts w:ascii="Palatino Linotype" w:hAnsi="Palatino Linotype" w:cs="Tahoma"/>
          <w:sz w:val="22"/>
          <w:szCs w:val="22"/>
        </w:rPr>
      </w:pPr>
    </w:p>
    <w:p w:rsidR="00E86464" w:rsidRPr="00FD61A8" w:rsidRDefault="00E86464" w:rsidP="00E11A6B">
      <w:pPr>
        <w:spacing w:line="360" w:lineRule="auto"/>
        <w:rPr>
          <w:rFonts w:ascii="Palatino Linotype" w:hAnsi="Palatino Linotype" w:cs="Tahoma"/>
          <w:sz w:val="22"/>
          <w:szCs w:val="22"/>
        </w:rPr>
      </w:pPr>
    </w:p>
    <w:p w:rsidR="00E11A6B" w:rsidRPr="00256B6E" w:rsidRDefault="00E11A6B" w:rsidP="00E11A6B">
      <w:pPr>
        <w:tabs>
          <w:tab w:val="center" w:pos="4522"/>
          <w:tab w:val="left" w:pos="7245"/>
        </w:tabs>
        <w:spacing w:line="360" w:lineRule="auto"/>
        <w:jc w:val="center"/>
        <w:rPr>
          <w:rFonts w:ascii="Palatino Linotype" w:hAnsi="Palatino Linotype" w:cs="Tahoma"/>
          <w:b/>
          <w:sz w:val="28"/>
          <w:szCs w:val="22"/>
        </w:rPr>
      </w:pPr>
      <w:r w:rsidRPr="00256B6E">
        <w:rPr>
          <w:rFonts w:ascii="Palatino Linotype" w:hAnsi="Palatino Linotype" w:cs="Tahoma"/>
          <w:b/>
          <w:sz w:val="28"/>
          <w:szCs w:val="22"/>
        </w:rPr>
        <w:t>ANTECEDENTES</w:t>
      </w:r>
    </w:p>
    <w:p w:rsidR="00E11A6B" w:rsidRPr="00FD61A8" w:rsidRDefault="00E11A6B" w:rsidP="00E11A6B">
      <w:pPr>
        <w:pStyle w:val="Prrafodelista"/>
        <w:tabs>
          <w:tab w:val="left" w:pos="567"/>
        </w:tabs>
        <w:spacing w:line="360" w:lineRule="auto"/>
        <w:ind w:left="0"/>
        <w:contextualSpacing w:val="0"/>
        <w:jc w:val="both"/>
        <w:rPr>
          <w:rFonts w:ascii="Palatino Linotype" w:hAnsi="Palatino Linotype" w:cs="Tahoma"/>
          <w:szCs w:val="22"/>
        </w:rPr>
      </w:pPr>
    </w:p>
    <w:p w:rsidR="00E11A6B" w:rsidRPr="00256B6E" w:rsidRDefault="00E11A6B" w:rsidP="00E11A6B">
      <w:pPr>
        <w:pStyle w:val="Prrafodelista"/>
        <w:tabs>
          <w:tab w:val="left" w:pos="567"/>
        </w:tabs>
        <w:spacing w:line="360" w:lineRule="auto"/>
        <w:ind w:left="0"/>
        <w:contextualSpacing w:val="0"/>
        <w:jc w:val="both"/>
        <w:rPr>
          <w:rFonts w:ascii="Palatino Linotype" w:hAnsi="Palatino Linotype" w:cs="Tahoma"/>
          <w:b/>
          <w:sz w:val="28"/>
          <w:szCs w:val="22"/>
        </w:rPr>
      </w:pPr>
      <w:r w:rsidRPr="00256B6E">
        <w:rPr>
          <w:rFonts w:ascii="Palatino Linotype" w:hAnsi="Palatino Linotype" w:cs="Tahoma"/>
          <w:b/>
          <w:sz w:val="28"/>
          <w:szCs w:val="22"/>
        </w:rPr>
        <w:t xml:space="preserve">PRIMERO. De las solicitudes de información. </w:t>
      </w:r>
    </w:p>
    <w:p w:rsidR="00E11A6B" w:rsidRPr="00FD61A8" w:rsidRDefault="00E11A6B" w:rsidP="00E11A6B">
      <w:pPr>
        <w:pStyle w:val="Prrafodelista"/>
        <w:tabs>
          <w:tab w:val="left" w:pos="567"/>
        </w:tabs>
        <w:spacing w:line="360" w:lineRule="auto"/>
        <w:ind w:left="0"/>
        <w:contextualSpacing w:val="0"/>
        <w:jc w:val="both"/>
        <w:rPr>
          <w:rFonts w:ascii="Palatino Linotype" w:hAnsi="Palatino Linotype" w:cs="Tahoma"/>
          <w:szCs w:val="22"/>
        </w:rPr>
      </w:pPr>
    </w:p>
    <w:p w:rsidR="00E11A6B" w:rsidRPr="00FD61A8" w:rsidRDefault="00E11A6B" w:rsidP="00E11A6B">
      <w:pPr>
        <w:pStyle w:val="Prrafodelista"/>
        <w:tabs>
          <w:tab w:val="left" w:pos="567"/>
        </w:tabs>
        <w:spacing w:line="360" w:lineRule="auto"/>
        <w:ind w:left="0"/>
        <w:contextualSpacing w:val="0"/>
        <w:jc w:val="both"/>
        <w:rPr>
          <w:rFonts w:ascii="Palatino Linotype" w:hAnsi="Palatino Linotype" w:cs="Tahoma"/>
          <w:szCs w:val="22"/>
        </w:rPr>
      </w:pPr>
      <w:r w:rsidRPr="00FD61A8">
        <w:rPr>
          <w:rFonts w:ascii="Palatino Linotype" w:hAnsi="Palatino Linotype" w:cs="Tahoma"/>
          <w:szCs w:val="22"/>
        </w:rPr>
        <w:t xml:space="preserve">Con fecha </w:t>
      </w:r>
      <w:r>
        <w:rPr>
          <w:rFonts w:ascii="Palatino Linotype" w:hAnsi="Palatino Linotype" w:cs="Tahoma"/>
          <w:szCs w:val="22"/>
        </w:rPr>
        <w:t>veintiuno</w:t>
      </w:r>
      <w:r w:rsidRPr="00FD61A8">
        <w:rPr>
          <w:rFonts w:ascii="Palatino Linotype" w:hAnsi="Palatino Linotype" w:cs="Tahoma"/>
          <w:szCs w:val="22"/>
        </w:rPr>
        <w:t xml:space="preserve"> de </w:t>
      </w:r>
      <w:r>
        <w:rPr>
          <w:rFonts w:ascii="Palatino Linotype" w:hAnsi="Palatino Linotype" w:cs="Tahoma"/>
          <w:szCs w:val="22"/>
        </w:rPr>
        <w:t>marzo</w:t>
      </w:r>
      <w:r w:rsidRPr="00FD61A8">
        <w:rPr>
          <w:rFonts w:ascii="Palatino Linotype" w:hAnsi="Palatino Linotype" w:cs="Tahoma"/>
          <w:szCs w:val="22"/>
        </w:rPr>
        <w:t xml:space="preserve"> de dos mil diecinueve, </w:t>
      </w:r>
      <w:r>
        <w:rPr>
          <w:rFonts w:ascii="Palatino Linotype" w:hAnsi="Palatino Linotype" w:cs="Tahoma"/>
          <w:szCs w:val="22"/>
        </w:rPr>
        <w:t>la</w:t>
      </w:r>
      <w:r w:rsidRPr="00FD61A8">
        <w:rPr>
          <w:rFonts w:ascii="Palatino Linotype" w:hAnsi="Palatino Linotype" w:cs="Tahoma"/>
          <w:szCs w:val="22"/>
        </w:rPr>
        <w:t xml:space="preserve"> Particular presentó </w:t>
      </w:r>
      <w:r>
        <w:rPr>
          <w:rFonts w:ascii="Palatino Linotype" w:hAnsi="Palatino Linotype" w:cs="Tahoma"/>
          <w:szCs w:val="22"/>
        </w:rPr>
        <w:t>tres</w:t>
      </w:r>
      <w:r w:rsidRPr="00FD61A8">
        <w:rPr>
          <w:rFonts w:ascii="Palatino Linotype" w:hAnsi="Palatino Linotype" w:cs="Tahoma"/>
          <w:szCs w:val="22"/>
        </w:rPr>
        <w:t xml:space="preserve"> solicitudes de acceso a la información pública a través d</w:t>
      </w:r>
      <w:r w:rsidRPr="00FD61A8">
        <w:rPr>
          <w:rFonts w:ascii="Palatino Linotype" w:hAnsi="Palatino Linotype" w:cs="Tahoma"/>
          <w:szCs w:val="22"/>
          <w:lang w:val="es-ES"/>
        </w:rPr>
        <w:t>el Sistema de Acceso a la Información Mexiquense (SAIMEX)</w:t>
      </w:r>
      <w:r w:rsidRPr="00FD61A8">
        <w:rPr>
          <w:rFonts w:ascii="Palatino Linotype" w:hAnsi="Palatino Linotype" w:cs="Tahoma"/>
          <w:szCs w:val="22"/>
        </w:rPr>
        <w:t xml:space="preserve">, ante el </w:t>
      </w:r>
      <w:r w:rsidRPr="00AE7E1D">
        <w:rPr>
          <w:rFonts w:ascii="Palatino Linotype" w:hAnsi="Palatino Linotype" w:cs="Tahoma"/>
          <w:szCs w:val="22"/>
        </w:rPr>
        <w:t>Ayuntamiento de Tlalnepantla de Baz</w:t>
      </w:r>
      <w:r w:rsidRPr="00FD61A8">
        <w:rPr>
          <w:rFonts w:ascii="Palatino Linotype" w:hAnsi="Palatino Linotype" w:cs="Tahoma"/>
          <w:szCs w:val="22"/>
        </w:rPr>
        <w:t>, mediante las cuales requirió lo siguiente:</w:t>
      </w:r>
    </w:p>
    <w:p w:rsidR="00E11A6B" w:rsidRPr="00FD61A8" w:rsidRDefault="00E11A6B" w:rsidP="00E11A6B">
      <w:pPr>
        <w:pStyle w:val="Prrafodelista"/>
        <w:tabs>
          <w:tab w:val="left" w:pos="567"/>
        </w:tabs>
        <w:spacing w:line="360" w:lineRule="auto"/>
        <w:ind w:left="0"/>
        <w:contextualSpacing w:val="0"/>
        <w:jc w:val="both"/>
        <w:rPr>
          <w:rFonts w:ascii="Palatino Linotype" w:hAnsi="Palatino Linotype" w:cs="Tahoma"/>
          <w:szCs w:val="22"/>
        </w:rPr>
      </w:pPr>
    </w:p>
    <w:p w:rsidR="00E11A6B" w:rsidRPr="00FD61A8" w:rsidRDefault="00E11A6B" w:rsidP="00E11A6B">
      <w:pPr>
        <w:tabs>
          <w:tab w:val="left" w:pos="4667"/>
        </w:tabs>
        <w:spacing w:line="360" w:lineRule="auto"/>
        <w:ind w:left="567" w:right="567"/>
        <w:jc w:val="both"/>
        <w:rPr>
          <w:rFonts w:ascii="Palatino Linotype" w:hAnsi="Palatino Linotype" w:cs="Tahoma"/>
          <w:b/>
          <w:szCs w:val="22"/>
        </w:rPr>
      </w:pPr>
      <w:r w:rsidRPr="00FD61A8">
        <w:rPr>
          <w:rFonts w:ascii="Palatino Linotype" w:hAnsi="Palatino Linotype" w:cs="Tahoma"/>
          <w:b/>
          <w:szCs w:val="22"/>
        </w:rPr>
        <w:t xml:space="preserve">Solicitud de Información con número de folio </w:t>
      </w:r>
      <w:r w:rsidRPr="00AE7E1D">
        <w:rPr>
          <w:rFonts w:ascii="Palatino Linotype" w:hAnsi="Palatino Linotype" w:cs="Tahoma"/>
          <w:b/>
          <w:bCs/>
          <w:szCs w:val="22"/>
        </w:rPr>
        <w:t>00335/TLALNEPA/IP/2019</w:t>
      </w:r>
      <w:r>
        <w:rPr>
          <w:rFonts w:ascii="Palatino Linotype" w:hAnsi="Palatino Linotype" w:cs="Tahoma"/>
          <w:b/>
          <w:bCs/>
          <w:szCs w:val="22"/>
        </w:rPr>
        <w:t>:</w:t>
      </w:r>
    </w:p>
    <w:p w:rsidR="00E11A6B" w:rsidRPr="00FD61A8" w:rsidRDefault="00E11A6B" w:rsidP="00E11A6B">
      <w:pPr>
        <w:tabs>
          <w:tab w:val="left" w:pos="4667"/>
        </w:tabs>
        <w:spacing w:line="360" w:lineRule="auto"/>
        <w:ind w:left="567" w:right="567"/>
        <w:jc w:val="both"/>
        <w:rPr>
          <w:rFonts w:ascii="Palatino Linotype" w:hAnsi="Palatino Linotype" w:cs="Tahoma"/>
          <w:b/>
          <w:bCs/>
          <w:szCs w:val="22"/>
        </w:rPr>
      </w:pPr>
      <w:r w:rsidRPr="00FD61A8">
        <w:rPr>
          <w:rFonts w:ascii="Palatino Linotype" w:hAnsi="Palatino Linotype" w:cs="Tahoma"/>
          <w:b/>
          <w:bCs/>
          <w:szCs w:val="22"/>
        </w:rPr>
        <w:t>DESCRIPCIÓN CLARA Y PRECISA DE LA INFORMACIÓN SOLICITADA.</w:t>
      </w:r>
    </w:p>
    <w:p w:rsidR="00E11A6B" w:rsidRDefault="00E11A6B" w:rsidP="00E11A6B">
      <w:pPr>
        <w:tabs>
          <w:tab w:val="left" w:pos="4667"/>
        </w:tabs>
        <w:spacing w:line="360" w:lineRule="auto"/>
        <w:ind w:left="567" w:right="567"/>
        <w:jc w:val="both"/>
        <w:rPr>
          <w:rFonts w:ascii="Palatino Linotype" w:hAnsi="Palatino Linotype" w:cs="Tahoma"/>
          <w:bCs/>
          <w:i/>
          <w:szCs w:val="22"/>
        </w:rPr>
      </w:pPr>
      <w:r w:rsidRPr="00AE7E1D">
        <w:rPr>
          <w:rFonts w:ascii="Palatino Linotype" w:hAnsi="Palatino Linotype" w:cs="Tahoma"/>
          <w:bCs/>
          <w:i/>
          <w:szCs w:val="22"/>
        </w:rPr>
        <w:lastRenderedPageBreak/>
        <w:t xml:space="preserve">DE CONFORMIDAD CON el articulo 12 y el TITULO QUINTO, artículo 92 fracción XXXII, entre otras de la Ley de Transparencia y Acceso a la Información Pública del Estado de México y Municipios, los LINEAMIENTOS GENERALES EN MATERIA DE CLASIFICACIÓN Y DESCLASIFICACIÓN DE LA INFORMACIÓN, ASÍ COMO PARA LA ELABORACIÓN DE VERSIONES PÚBLICAS; Capítulo IX, y de acuerdo al REQUERIMIENTO DE INFORMACION EN MATERIA DE PROTECCION CIVIL MUNICIPAL 2019 emitido por el Órgano Superior de Fiscalización del Estado de México (OSFEM) y que el Ayuntamiento Municipal de Tlalnepantla debió haberle enviado a más tardar el 4 de marzo de 2019, solicito se me envié vía SAIMEX la siguiente información pública; 1.- EL ACTA DE INSTALACION DE LA COMISION PERMANENTE DE PROTECCION CIVIL. 2.- EL ACTA DE LA SESION DE CABILDO DE LA INSTALCION DEL CONSEJO MUNICIPAL DE PROTECCION CIVIL. 3.- LA CONSTANCIA DE REGISTRO, ANTE LA COORDINACION GENERAL DE PROTECCION CIVIL DEL GOBIERNO DEL ESTADO DE MEXICO, DEL ACTA DE CABILDO EN EL CUAL SE INTEGRO EL CONSEJO MUNICIPAL DE PROTECCION CIVIL. 4.- LAS CERTIFICACIONES DE COMPETENCIA DEL PERSONAL DE PROTECCION CIVIL, EXPEDIDAS POR INSTITUCION DEBIDAMENTE REGISTRADA ANTE LA AUTORIDAD COMPETENTE DE PROTECCION CIVIL. 5.- CEDULA PROFESIONAL O DIPLOMA DE ESTUDIOS EMITIDO Y REGISTRADO POR LA AUTORIDAD EDUCATIVA COMPETENTE DEL PERSONAL DE ATENCION PREHOSPITALARIA DE LA COORDINACION MUNICIPAL DE P´ROTECCION CIVIL. </w:t>
      </w:r>
      <w:r>
        <w:rPr>
          <w:rFonts w:ascii="Palatino Linotype" w:hAnsi="Palatino Linotype" w:cs="Tahoma"/>
          <w:bCs/>
          <w:i/>
          <w:szCs w:val="22"/>
        </w:rPr>
        <w:t>(Sic.)</w:t>
      </w:r>
    </w:p>
    <w:p w:rsidR="00E11A6B" w:rsidRDefault="00E11A6B" w:rsidP="00E11A6B">
      <w:pPr>
        <w:tabs>
          <w:tab w:val="left" w:pos="4667"/>
        </w:tabs>
        <w:spacing w:line="360" w:lineRule="auto"/>
        <w:ind w:left="567" w:right="567"/>
        <w:jc w:val="both"/>
        <w:rPr>
          <w:rFonts w:ascii="Palatino Linotype" w:hAnsi="Palatino Linotype" w:cs="Tahoma"/>
          <w:bCs/>
          <w:i/>
          <w:szCs w:val="22"/>
        </w:rPr>
      </w:pPr>
    </w:p>
    <w:p w:rsidR="00E11A6B" w:rsidRPr="008E1FFA" w:rsidRDefault="00E11A6B" w:rsidP="00E11A6B">
      <w:pPr>
        <w:tabs>
          <w:tab w:val="left" w:pos="4667"/>
        </w:tabs>
        <w:spacing w:line="360" w:lineRule="auto"/>
        <w:ind w:left="567" w:right="567"/>
        <w:jc w:val="both"/>
        <w:rPr>
          <w:rFonts w:ascii="Palatino Linotype" w:hAnsi="Palatino Linotype" w:cs="Tahoma"/>
          <w:b/>
        </w:rPr>
      </w:pPr>
      <w:r w:rsidRPr="008E1FFA">
        <w:rPr>
          <w:rFonts w:ascii="Palatino Linotype" w:hAnsi="Palatino Linotype" w:cs="Tahoma"/>
          <w:b/>
        </w:rPr>
        <w:t>Solicitud de Información con número de folio 00340/TLALNEPA/IP/2019</w:t>
      </w:r>
      <w:r>
        <w:rPr>
          <w:rFonts w:ascii="Palatino Linotype" w:hAnsi="Palatino Linotype" w:cs="Tahoma"/>
          <w:b/>
        </w:rPr>
        <w:t>:</w:t>
      </w:r>
    </w:p>
    <w:p w:rsidR="00E11A6B" w:rsidRDefault="00E11A6B" w:rsidP="00E11A6B">
      <w:pPr>
        <w:tabs>
          <w:tab w:val="left" w:pos="4667"/>
        </w:tabs>
        <w:spacing w:line="360" w:lineRule="auto"/>
        <w:ind w:left="567" w:right="567"/>
        <w:jc w:val="both"/>
        <w:rPr>
          <w:rFonts w:ascii="Palatino Linotype" w:hAnsi="Palatino Linotype" w:cs="Tahoma"/>
          <w:b/>
        </w:rPr>
      </w:pPr>
      <w:r w:rsidRPr="008E1FFA">
        <w:rPr>
          <w:rFonts w:ascii="Palatino Linotype" w:hAnsi="Palatino Linotype" w:cs="Tahoma"/>
          <w:b/>
        </w:rPr>
        <w:t>DESCRIPCIÓN CLARA Y PRECISA DE LA INFORMACIÓN SOLICITADA.</w:t>
      </w:r>
    </w:p>
    <w:p w:rsidR="00E11A6B" w:rsidRDefault="00E11A6B" w:rsidP="00E11A6B">
      <w:pPr>
        <w:tabs>
          <w:tab w:val="left" w:pos="4667"/>
        </w:tabs>
        <w:spacing w:line="360" w:lineRule="auto"/>
        <w:ind w:left="567" w:right="567"/>
        <w:jc w:val="both"/>
        <w:rPr>
          <w:rFonts w:ascii="Palatino Linotype" w:hAnsi="Palatino Linotype" w:cs="Tahoma"/>
          <w:bCs/>
          <w:i/>
          <w:iCs/>
        </w:rPr>
      </w:pPr>
      <w:r w:rsidRPr="008E1FFA">
        <w:rPr>
          <w:rFonts w:ascii="Palatino Linotype" w:hAnsi="Palatino Linotype" w:cs="Tahoma"/>
          <w:bCs/>
          <w:i/>
          <w:iCs/>
        </w:rPr>
        <w:t xml:space="preserve">DE CONFORMIDAD CON el articulo 12 y el TITULO QUINTO, artículo 92 fracción XXXII, entre otras de la Ley de Transparencia y Acceso a la Información Pública del Estado de México y Municipios, los LINEAMIENTOS GENERALES EN MATERIA DE CLASIFICACIÓN Y DESCLASIFICACIÓN DE LA INFORMACIÓN, ASÍ COMO PARA LA ELABORACIÓN DE </w:t>
      </w:r>
      <w:r w:rsidRPr="008E1FFA">
        <w:rPr>
          <w:rFonts w:ascii="Palatino Linotype" w:hAnsi="Palatino Linotype" w:cs="Tahoma"/>
          <w:bCs/>
          <w:i/>
          <w:iCs/>
        </w:rPr>
        <w:lastRenderedPageBreak/>
        <w:t>VERSIONES PÚBLICAS; Capítulo IX, y de acuerdo al REQUERIMIENTO DE INFORMACION EN MATERIA DE PROTECCION CIVIL MUNICIPAL 2019 emitido por el Órgano Superior de Fiscalización del Estado de México (OSFEM) y que el Ayuntamiento Municipal de Tlalnepantla debió haberle enviado a más tardar el 4 de marzo de 2019, solicito se me envié vía SAIMEX la siguiente información pública; 1.- EL PROGRAMA MUNICIPAL DE PROTECCION CIVIL 2.- EL PROGRAMA OPERATIVO PARA FENOMENOS GEOLOGICOS 3.- EL PROGRAMA OPERATIVO PARA FENOMENOS HIDROMETEOROLOGICOS 4.- EL PROGRAMA OPERATIVO PARA FENOMENOS QUIMICO-TECNOLOGICOS 5.- EL PROGRAMA OPERATIVO PARA FENOMENOS SANITARIO-ECOLOGICOS</w:t>
      </w:r>
      <w:r>
        <w:rPr>
          <w:rFonts w:ascii="Palatino Linotype" w:hAnsi="Palatino Linotype" w:cs="Tahoma"/>
          <w:bCs/>
          <w:i/>
          <w:iCs/>
        </w:rPr>
        <w:t xml:space="preserve"> (Sic.)</w:t>
      </w:r>
    </w:p>
    <w:p w:rsidR="00E11A6B" w:rsidRPr="008E1FFA" w:rsidRDefault="00E11A6B" w:rsidP="00E11A6B">
      <w:pPr>
        <w:tabs>
          <w:tab w:val="left" w:pos="4667"/>
        </w:tabs>
        <w:spacing w:line="360" w:lineRule="auto"/>
        <w:ind w:left="567" w:right="567"/>
        <w:jc w:val="both"/>
        <w:rPr>
          <w:rFonts w:ascii="Palatino Linotype" w:hAnsi="Palatino Linotype" w:cs="Tahoma"/>
          <w:bCs/>
          <w:i/>
          <w:iCs/>
        </w:rPr>
      </w:pPr>
    </w:p>
    <w:p w:rsidR="00E11A6B" w:rsidRPr="008E1FFA" w:rsidRDefault="00E11A6B" w:rsidP="00E11A6B">
      <w:pPr>
        <w:tabs>
          <w:tab w:val="left" w:pos="4667"/>
        </w:tabs>
        <w:spacing w:line="360" w:lineRule="auto"/>
        <w:ind w:left="567" w:right="567"/>
        <w:jc w:val="both"/>
        <w:rPr>
          <w:rFonts w:ascii="Palatino Linotype" w:hAnsi="Palatino Linotype" w:cs="Tahoma"/>
          <w:b/>
          <w:szCs w:val="22"/>
        </w:rPr>
      </w:pPr>
      <w:r w:rsidRPr="008E1FFA">
        <w:rPr>
          <w:rFonts w:ascii="Palatino Linotype" w:hAnsi="Palatino Linotype" w:cs="Tahoma"/>
          <w:b/>
          <w:szCs w:val="22"/>
        </w:rPr>
        <w:t xml:space="preserve">Solicitud de Información con número de folio </w:t>
      </w:r>
      <w:bookmarkStart w:id="0" w:name="_Hlk10043365"/>
      <w:r w:rsidRPr="008E1FFA">
        <w:rPr>
          <w:rFonts w:ascii="Palatino Linotype" w:hAnsi="Palatino Linotype" w:cs="Tahoma"/>
          <w:b/>
          <w:bCs/>
          <w:szCs w:val="22"/>
        </w:rPr>
        <w:t>00341/TLALNEPA/IP/2019</w:t>
      </w:r>
      <w:r w:rsidRPr="008E1FFA">
        <w:rPr>
          <w:rFonts w:ascii="Palatino Linotype" w:hAnsi="Palatino Linotype" w:cs="Tahoma"/>
          <w:b/>
          <w:szCs w:val="22"/>
        </w:rPr>
        <w:t>:</w:t>
      </w:r>
    </w:p>
    <w:bookmarkEnd w:id="0"/>
    <w:p w:rsidR="00E11A6B" w:rsidRPr="008E1FFA" w:rsidRDefault="00E11A6B" w:rsidP="00E11A6B">
      <w:pPr>
        <w:tabs>
          <w:tab w:val="left" w:pos="4667"/>
        </w:tabs>
        <w:spacing w:line="360" w:lineRule="auto"/>
        <w:ind w:left="567" w:right="567"/>
        <w:jc w:val="both"/>
        <w:rPr>
          <w:rFonts w:ascii="Palatino Linotype" w:hAnsi="Palatino Linotype" w:cs="Tahoma"/>
          <w:b/>
          <w:bCs/>
          <w:szCs w:val="22"/>
        </w:rPr>
      </w:pPr>
      <w:r w:rsidRPr="008E1FFA">
        <w:rPr>
          <w:rFonts w:ascii="Palatino Linotype" w:hAnsi="Palatino Linotype" w:cs="Tahoma"/>
          <w:b/>
          <w:bCs/>
          <w:szCs w:val="22"/>
        </w:rPr>
        <w:t>DESCRIPCIÓN CLARA Y PRECISA DE LA INFORMACIÓN SOLICITADA.</w:t>
      </w:r>
    </w:p>
    <w:p w:rsidR="00E11A6B" w:rsidRPr="00FD61A8" w:rsidRDefault="00E11A6B" w:rsidP="00E11A6B">
      <w:pPr>
        <w:tabs>
          <w:tab w:val="left" w:pos="4667"/>
        </w:tabs>
        <w:spacing w:line="360" w:lineRule="auto"/>
        <w:ind w:left="567" w:right="567"/>
        <w:jc w:val="both"/>
        <w:rPr>
          <w:rFonts w:ascii="Palatino Linotype" w:hAnsi="Palatino Linotype" w:cs="Tahoma"/>
          <w:bCs/>
          <w:sz w:val="22"/>
          <w:szCs w:val="22"/>
        </w:rPr>
      </w:pPr>
      <w:r w:rsidRPr="00AE7E1D">
        <w:rPr>
          <w:rFonts w:ascii="Palatino Linotype" w:hAnsi="Palatino Linotype" w:cs="Tahoma"/>
          <w:bCs/>
          <w:i/>
          <w:szCs w:val="22"/>
        </w:rPr>
        <w:t xml:space="preserve">DE CONFORMIDAD CON el articulo 12 y el TITULO QUINTO, artículo 92 fracción XXXII, entre otras de la Ley de Transparencia y Acceso a la Información Pública del Estado de México y Municipios, los LINEAMIENTOS GENERALES EN MATERIA DE CLASIFICACIÓN Y DESCLASIFICACIÓN DE LA INFORMACIÓN, ASÍ COMO PARA LA ELABORACIÓN DE VERSIONES PÚBLICAS; Capítulo IX, y de acuerdo al REQUERIMIENTO DE INFORMACIÓN EN MATERIA DE PROTECCIÓN CIVIL MUNICIPAL 2019 emitido por el Órgano Superior de Fiscalización del Estado de México (OSFEM) y que el Ayuntamiento Municipal de Tlalnepantla debió haberle enviado a más tardar el 4 de marzo de 2019, solicito se me envié vía SAIMEX la siguiente información pública; 1.- EL ACTA CONSTITUTIVA DE LA UNIDAD INTERNA DE PROTECCIÓN CIVIL DEL DIF MUNICIPAL. 2.- EL PROGRAMA INTERNO DE PROTECCIÓN CIVIL DE LA PRESIDENCIA MUNICIPAL. 3.- EL PROGRAMA INTERNO DE PROTECCIÓN CIVIL DEL DIF MUNICIPAL. 4.- EL REGISTRO ESTATAL DE PROTECCIÓN CIVIL DEL PROGRAMA INTERNO DE PROTECCIÓN CIVIL DE LA PRESIDENCIA MUNICIPAL. 5.- EL REGISTRO ESTATAL DE PROTECCIÓN CIVIL </w:t>
      </w:r>
      <w:r w:rsidRPr="00AE7E1D">
        <w:rPr>
          <w:rFonts w:ascii="Palatino Linotype" w:hAnsi="Palatino Linotype" w:cs="Tahoma"/>
          <w:bCs/>
          <w:i/>
          <w:szCs w:val="22"/>
        </w:rPr>
        <w:lastRenderedPageBreak/>
        <w:t xml:space="preserve">DEL PROGRAMA INTERNO DE PROTECCIÓN CIVIL DEL DIF MUNICIPAL. 6.- EL NOMBRAMIENTO DEL TITULAR DE LA COORDINACIÓN MUNICIPAL DE PROTECCIÓN CIVIL. 7.- LA LISTA DEL PERSONAL DE LA COORDINACIÓN MUNICIPAL DE PROTECCIÓN CIVIL, INDICANDO PUESTO Y FUNCIÓN. </w:t>
      </w:r>
      <w:r>
        <w:rPr>
          <w:rFonts w:ascii="Palatino Linotype" w:hAnsi="Palatino Linotype" w:cs="Tahoma"/>
          <w:bCs/>
          <w:i/>
          <w:szCs w:val="22"/>
        </w:rPr>
        <w:t>(Sic.)</w:t>
      </w:r>
    </w:p>
    <w:p w:rsidR="00E11A6B" w:rsidRPr="00FD61A8" w:rsidRDefault="00E11A6B" w:rsidP="00E11A6B">
      <w:pPr>
        <w:tabs>
          <w:tab w:val="left" w:pos="4667"/>
        </w:tabs>
        <w:spacing w:line="360" w:lineRule="auto"/>
        <w:ind w:right="567"/>
        <w:jc w:val="both"/>
        <w:rPr>
          <w:rFonts w:ascii="Palatino Linotype" w:hAnsi="Palatino Linotype" w:cs="Tahoma"/>
          <w:bCs/>
          <w:sz w:val="22"/>
          <w:szCs w:val="22"/>
        </w:rPr>
      </w:pPr>
    </w:p>
    <w:p w:rsidR="00E11A6B" w:rsidRPr="00FD61A8" w:rsidRDefault="00E11A6B" w:rsidP="00E11A6B">
      <w:pPr>
        <w:tabs>
          <w:tab w:val="left" w:pos="4667"/>
        </w:tabs>
        <w:spacing w:line="360" w:lineRule="auto"/>
        <w:jc w:val="both"/>
        <w:rPr>
          <w:rFonts w:ascii="Palatino Linotype" w:hAnsi="Palatino Linotype" w:cs="Tahoma"/>
          <w:bCs/>
          <w:sz w:val="22"/>
          <w:szCs w:val="22"/>
        </w:rPr>
      </w:pPr>
      <w:r w:rsidRPr="00FD61A8">
        <w:rPr>
          <w:rFonts w:ascii="Palatino Linotype" w:hAnsi="Palatino Linotype" w:cs="Tahoma"/>
          <w:bCs/>
          <w:sz w:val="22"/>
          <w:szCs w:val="22"/>
        </w:rPr>
        <w:t xml:space="preserve">Asimismo, es importante mencionar que, en las </w:t>
      </w:r>
      <w:r>
        <w:rPr>
          <w:rFonts w:ascii="Palatino Linotype" w:hAnsi="Palatino Linotype" w:cs="Tahoma"/>
          <w:bCs/>
          <w:sz w:val="22"/>
          <w:szCs w:val="22"/>
        </w:rPr>
        <w:t>tre</w:t>
      </w:r>
      <w:r w:rsidRPr="00FD61A8">
        <w:rPr>
          <w:rFonts w:ascii="Palatino Linotype" w:hAnsi="Palatino Linotype" w:cs="Tahoma"/>
          <w:bCs/>
          <w:sz w:val="22"/>
          <w:szCs w:val="22"/>
        </w:rPr>
        <w:t>s solicitudes de información descritas, el Particular eligió como modalidad de entrega de la información lo siguiente:</w:t>
      </w:r>
    </w:p>
    <w:p w:rsidR="00E11A6B" w:rsidRPr="00FD61A8" w:rsidRDefault="00E11A6B" w:rsidP="00E11A6B">
      <w:pPr>
        <w:tabs>
          <w:tab w:val="left" w:pos="4667"/>
        </w:tabs>
        <w:spacing w:line="360" w:lineRule="auto"/>
        <w:ind w:right="567"/>
        <w:jc w:val="both"/>
        <w:rPr>
          <w:rFonts w:ascii="Palatino Linotype" w:hAnsi="Palatino Linotype" w:cs="Tahoma"/>
          <w:bCs/>
          <w:sz w:val="22"/>
          <w:szCs w:val="22"/>
        </w:rPr>
      </w:pPr>
    </w:p>
    <w:p w:rsidR="00E11A6B" w:rsidRPr="00FD61A8" w:rsidRDefault="00E11A6B" w:rsidP="00E11A6B">
      <w:pPr>
        <w:tabs>
          <w:tab w:val="left" w:pos="4667"/>
        </w:tabs>
        <w:spacing w:line="360" w:lineRule="auto"/>
        <w:ind w:left="567" w:right="567"/>
        <w:jc w:val="both"/>
        <w:rPr>
          <w:rFonts w:ascii="Palatino Linotype" w:hAnsi="Palatino Linotype" w:cs="Tahoma"/>
          <w:bCs/>
          <w:szCs w:val="22"/>
        </w:rPr>
      </w:pPr>
      <w:r w:rsidRPr="00FD61A8">
        <w:rPr>
          <w:rFonts w:ascii="Palatino Linotype" w:hAnsi="Palatino Linotype" w:cs="Tahoma"/>
          <w:b/>
          <w:bCs/>
          <w:szCs w:val="22"/>
        </w:rPr>
        <w:t>MODALIDAD DE ENTREGA</w:t>
      </w:r>
    </w:p>
    <w:p w:rsidR="00E11A6B" w:rsidRPr="00734F3F" w:rsidRDefault="00E11A6B" w:rsidP="00E11A6B">
      <w:pPr>
        <w:spacing w:line="360" w:lineRule="auto"/>
        <w:ind w:left="567" w:right="567"/>
        <w:jc w:val="both"/>
        <w:rPr>
          <w:rFonts w:ascii="Palatino Linotype" w:hAnsi="Palatino Linotype" w:cs="Arial"/>
          <w:bCs/>
          <w:szCs w:val="22"/>
        </w:rPr>
      </w:pPr>
      <w:r w:rsidRPr="00FD61A8">
        <w:rPr>
          <w:rFonts w:ascii="Palatino Linotype" w:hAnsi="Palatino Linotype" w:cs="Arial"/>
          <w:bCs/>
          <w:szCs w:val="22"/>
        </w:rPr>
        <w:t>A través del SAIMEX</w:t>
      </w:r>
    </w:p>
    <w:p w:rsidR="00E11A6B" w:rsidRPr="00FD61A8" w:rsidRDefault="00E11A6B" w:rsidP="00E11A6B">
      <w:pPr>
        <w:spacing w:line="360" w:lineRule="auto"/>
        <w:ind w:right="567"/>
        <w:jc w:val="both"/>
        <w:rPr>
          <w:rFonts w:ascii="Palatino Linotype" w:hAnsi="Palatino Linotype" w:cs="Tahoma"/>
          <w:bCs/>
          <w:sz w:val="22"/>
          <w:szCs w:val="22"/>
        </w:rPr>
      </w:pPr>
    </w:p>
    <w:p w:rsidR="00E11A6B" w:rsidRDefault="00E11A6B" w:rsidP="00E11A6B">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CD6DED">
        <w:rPr>
          <w:rFonts w:ascii="Palatino Linotype" w:hAnsi="Palatino Linotype" w:cs="Arial"/>
          <w:b/>
          <w:sz w:val="28"/>
        </w:rPr>
        <w:t>De l</w:t>
      </w:r>
      <w:r>
        <w:rPr>
          <w:rFonts w:ascii="Palatino Linotype" w:hAnsi="Palatino Linotype" w:cs="Arial"/>
          <w:b/>
          <w:sz w:val="28"/>
        </w:rPr>
        <w:t>as respuestas del Sujeto Obligado</w:t>
      </w:r>
    </w:p>
    <w:p w:rsidR="00E11A6B" w:rsidRPr="00FD61A8" w:rsidRDefault="00E11A6B" w:rsidP="00E11A6B">
      <w:pPr>
        <w:autoSpaceDE w:val="0"/>
        <w:autoSpaceDN w:val="0"/>
        <w:adjustRightInd w:val="0"/>
        <w:spacing w:line="360" w:lineRule="auto"/>
        <w:jc w:val="both"/>
        <w:rPr>
          <w:rFonts w:ascii="Palatino Linotype" w:hAnsi="Palatino Linotype" w:cs="Tahoma"/>
          <w:sz w:val="22"/>
          <w:szCs w:val="24"/>
        </w:rPr>
      </w:pPr>
    </w:p>
    <w:p w:rsidR="00E11A6B" w:rsidRDefault="00E11A6B" w:rsidP="00E11A6B">
      <w:pPr>
        <w:pStyle w:val="Prrafodelista"/>
        <w:autoSpaceDE w:val="0"/>
        <w:autoSpaceDN w:val="0"/>
        <w:adjustRightInd w:val="0"/>
        <w:spacing w:line="360" w:lineRule="auto"/>
        <w:ind w:left="0"/>
        <w:contextualSpacing w:val="0"/>
        <w:jc w:val="both"/>
        <w:rPr>
          <w:rFonts w:ascii="Palatino Linotype" w:hAnsi="Palatino Linotype" w:cs="Tahoma"/>
          <w:szCs w:val="22"/>
        </w:rPr>
      </w:pPr>
      <w:r>
        <w:rPr>
          <w:rFonts w:ascii="Palatino Linotype" w:hAnsi="Palatino Linotype" w:cs="Tahoma"/>
          <w:szCs w:val="22"/>
        </w:rPr>
        <w:t>El once de abril de dos mil diecinueve, a través d</w:t>
      </w:r>
      <w:r w:rsidRPr="00FD61A8">
        <w:rPr>
          <w:rFonts w:ascii="Palatino Linotype" w:eastAsia="Batang" w:hAnsi="Palatino Linotype" w:cs="Tahoma"/>
          <w:bCs/>
        </w:rPr>
        <w:t xml:space="preserve">el </w:t>
      </w:r>
      <w:r w:rsidRPr="00FD61A8">
        <w:rPr>
          <w:rFonts w:ascii="Palatino Linotype" w:hAnsi="Palatino Linotype" w:cs="Tahoma"/>
          <w:lang w:val="es-ES"/>
        </w:rPr>
        <w:t>Sistema de Acceso a la Información Mexiquense (SAIMEX)</w:t>
      </w:r>
      <w:r w:rsidRPr="00FD61A8">
        <w:rPr>
          <w:rFonts w:ascii="Palatino Linotype" w:hAnsi="Palatino Linotype" w:cs="Tahoma"/>
          <w:szCs w:val="22"/>
        </w:rPr>
        <w:t xml:space="preserve">, el Sujeto Obligado </w:t>
      </w:r>
      <w:r w:rsidRPr="00AE7E1D">
        <w:rPr>
          <w:rFonts w:ascii="Palatino Linotype" w:hAnsi="Palatino Linotype" w:cs="Tahoma"/>
          <w:b/>
          <w:szCs w:val="22"/>
        </w:rPr>
        <w:t>Ayuntamiento de Tlalnepantla de Baz</w:t>
      </w:r>
      <w:r w:rsidRPr="00632083">
        <w:rPr>
          <w:rFonts w:ascii="Palatino Linotype" w:hAnsi="Palatino Linotype" w:cs="Tahoma"/>
          <w:b/>
          <w:szCs w:val="22"/>
        </w:rPr>
        <w:t xml:space="preserve"> </w:t>
      </w:r>
      <w:r w:rsidRPr="00ED0E3D">
        <w:rPr>
          <w:rFonts w:ascii="Palatino Linotype" w:hAnsi="Palatino Linotype" w:cs="Tahoma"/>
          <w:szCs w:val="22"/>
        </w:rPr>
        <w:t xml:space="preserve">dio respuesta </w:t>
      </w:r>
      <w:r>
        <w:rPr>
          <w:rFonts w:ascii="Palatino Linotype" w:hAnsi="Palatino Linotype" w:cs="Tahoma"/>
          <w:szCs w:val="22"/>
        </w:rPr>
        <w:t>a las solicitudes de información descritas,</w:t>
      </w:r>
      <w:r w:rsidRPr="00ED0E3D">
        <w:rPr>
          <w:rFonts w:ascii="Palatino Linotype" w:hAnsi="Palatino Linotype" w:cs="Tahoma"/>
          <w:szCs w:val="22"/>
        </w:rPr>
        <w:t xml:space="preserve"> en los términos</w:t>
      </w:r>
      <w:r w:rsidRPr="00B1055D">
        <w:rPr>
          <w:rFonts w:ascii="Palatino Linotype" w:hAnsi="Palatino Linotype" w:cs="Tahoma"/>
          <w:szCs w:val="22"/>
        </w:rPr>
        <w:t xml:space="preserve"> </w:t>
      </w:r>
      <w:r w:rsidRPr="00ED0E3D">
        <w:rPr>
          <w:rFonts w:ascii="Palatino Linotype" w:hAnsi="Palatino Linotype" w:cs="Tahoma"/>
          <w:szCs w:val="22"/>
        </w:rPr>
        <w:t>siguientes:</w:t>
      </w:r>
    </w:p>
    <w:p w:rsidR="00E11A6B" w:rsidRDefault="00E11A6B" w:rsidP="00E11A6B">
      <w:pPr>
        <w:pStyle w:val="Prrafodelista"/>
        <w:autoSpaceDE w:val="0"/>
        <w:autoSpaceDN w:val="0"/>
        <w:adjustRightInd w:val="0"/>
        <w:spacing w:line="360" w:lineRule="auto"/>
        <w:ind w:left="0"/>
        <w:contextualSpacing w:val="0"/>
        <w:jc w:val="both"/>
        <w:rPr>
          <w:rFonts w:ascii="Palatino Linotype" w:hAnsi="Palatino Linotype" w:cs="Tahoma"/>
          <w:szCs w:val="22"/>
        </w:rPr>
      </w:pPr>
    </w:p>
    <w:p w:rsidR="00E11A6B" w:rsidRPr="00B1055D" w:rsidRDefault="00E11A6B" w:rsidP="00E11A6B">
      <w:pPr>
        <w:autoSpaceDE w:val="0"/>
        <w:autoSpaceDN w:val="0"/>
        <w:adjustRightInd w:val="0"/>
        <w:spacing w:line="360" w:lineRule="auto"/>
        <w:ind w:right="567"/>
        <w:jc w:val="both"/>
        <w:rPr>
          <w:rFonts w:ascii="Palatino Linotype" w:hAnsi="Palatino Linotype" w:cs="Tahoma"/>
          <w:b/>
          <w:sz w:val="22"/>
          <w:szCs w:val="22"/>
        </w:rPr>
      </w:pPr>
      <w:r w:rsidRPr="00B1055D">
        <w:rPr>
          <w:rFonts w:ascii="Palatino Linotype" w:hAnsi="Palatino Linotype" w:cs="Tahoma"/>
          <w:b/>
          <w:sz w:val="22"/>
          <w:szCs w:val="22"/>
        </w:rPr>
        <w:t xml:space="preserve">Solicitud de Información con número de folio 00335/TLALNEPA/IP/2019: </w:t>
      </w:r>
    </w:p>
    <w:p w:rsidR="00E11A6B" w:rsidRPr="00B1055D" w:rsidRDefault="00E11A6B" w:rsidP="00E11A6B">
      <w:pPr>
        <w:autoSpaceDE w:val="0"/>
        <w:autoSpaceDN w:val="0"/>
        <w:adjustRightInd w:val="0"/>
        <w:spacing w:line="360" w:lineRule="auto"/>
        <w:ind w:right="567"/>
        <w:jc w:val="both"/>
        <w:rPr>
          <w:rFonts w:ascii="Palatino Linotype" w:hAnsi="Palatino Linotype" w:cs="Tahoma"/>
          <w:szCs w:val="22"/>
        </w:rPr>
      </w:pPr>
    </w:p>
    <w:p w:rsidR="00E11A6B" w:rsidRDefault="00E11A6B" w:rsidP="00E11A6B">
      <w:pPr>
        <w:pStyle w:val="Prrafodelista"/>
        <w:autoSpaceDE w:val="0"/>
        <w:autoSpaceDN w:val="0"/>
        <w:adjustRightInd w:val="0"/>
        <w:spacing w:line="360" w:lineRule="auto"/>
        <w:ind w:left="567" w:right="567"/>
        <w:contextualSpacing w:val="0"/>
        <w:jc w:val="both"/>
        <w:rPr>
          <w:rFonts w:ascii="Palatino Linotype" w:hAnsi="Palatino Linotype" w:cs="Tahoma"/>
          <w:i/>
          <w:iCs/>
          <w:sz w:val="20"/>
          <w:szCs w:val="20"/>
        </w:rPr>
      </w:pPr>
      <w:r>
        <w:rPr>
          <w:rFonts w:ascii="Palatino Linotype" w:hAnsi="Palatino Linotype" w:cs="Tahoma"/>
          <w:i/>
          <w:iCs/>
          <w:sz w:val="20"/>
          <w:szCs w:val="20"/>
        </w:rPr>
        <w:t>“</w:t>
      </w:r>
      <w:r w:rsidRPr="00AE7E1D">
        <w:rPr>
          <w:rFonts w:ascii="Palatino Linotype" w:hAnsi="Palatino Linotype" w:cs="Tahoma"/>
          <w:i/>
          <w:iCs/>
          <w:sz w:val="20"/>
          <w:szCs w:val="20"/>
        </w:rPr>
        <w:t>Con fundamento en los artículos 12 segundo párrafo, 53 fracción II y V 163 de la Ley de Transparencia y Acceso a la Información Pública del Estado de México y Municipios. SE ENVÍA ARCHIVO ELECTRÓNICO CON RESPUESTA A LA SOLICITUD DE INFORMACIÓN PÚBLICA CON NÚMERO DE FOLIO 00335/TLALNEPA/IP/2019.</w:t>
      </w:r>
      <w:r>
        <w:rPr>
          <w:rFonts w:ascii="Palatino Linotype" w:hAnsi="Palatino Linotype" w:cs="Tahoma"/>
          <w:i/>
          <w:iCs/>
          <w:sz w:val="20"/>
          <w:szCs w:val="20"/>
        </w:rPr>
        <w:t>”</w:t>
      </w:r>
    </w:p>
    <w:p w:rsidR="00E11A6B" w:rsidRDefault="00E11A6B" w:rsidP="00E11A6B">
      <w:pPr>
        <w:pStyle w:val="Prrafodelista"/>
        <w:autoSpaceDE w:val="0"/>
        <w:autoSpaceDN w:val="0"/>
        <w:adjustRightInd w:val="0"/>
        <w:spacing w:line="360" w:lineRule="auto"/>
        <w:contextualSpacing w:val="0"/>
        <w:jc w:val="both"/>
        <w:rPr>
          <w:rFonts w:ascii="Palatino Linotype" w:hAnsi="Palatino Linotype" w:cs="Tahoma"/>
          <w:i/>
          <w:iCs/>
          <w:sz w:val="20"/>
          <w:szCs w:val="20"/>
        </w:rPr>
      </w:pPr>
    </w:p>
    <w:p w:rsidR="00E11A6B" w:rsidRDefault="00E11A6B" w:rsidP="00E11A6B">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lastRenderedPageBreak/>
        <w:t>A</w:t>
      </w:r>
      <w:r w:rsidRPr="00AE7E1D">
        <w:rPr>
          <w:rFonts w:ascii="Palatino Linotype" w:hAnsi="Palatino Linotype" w:cs="Tahoma"/>
          <w:sz w:val="22"/>
          <w:szCs w:val="22"/>
        </w:rPr>
        <w:t xml:space="preserve">djuntó a su respuesta </w:t>
      </w:r>
      <w:r>
        <w:rPr>
          <w:rFonts w:ascii="Palatino Linotype" w:hAnsi="Palatino Linotype" w:cs="Tahoma"/>
          <w:sz w:val="22"/>
          <w:szCs w:val="22"/>
        </w:rPr>
        <w:t xml:space="preserve">un archivo electrónico denominado </w:t>
      </w:r>
      <w:r w:rsidRPr="00B1055D">
        <w:rPr>
          <w:rFonts w:ascii="Palatino Linotype" w:hAnsi="Palatino Linotype" w:cs="Tahoma"/>
          <w:b/>
          <w:bCs/>
          <w:i/>
          <w:sz w:val="22"/>
          <w:szCs w:val="22"/>
        </w:rPr>
        <w:t>SAIMEX 00335.zip</w:t>
      </w:r>
      <w:r>
        <w:rPr>
          <w:rFonts w:ascii="Palatino Linotype" w:hAnsi="Palatino Linotype" w:cs="Tahoma"/>
          <w:b/>
          <w:bCs/>
          <w:i/>
          <w:sz w:val="22"/>
          <w:szCs w:val="22"/>
        </w:rPr>
        <w:t>,</w:t>
      </w:r>
      <w:r>
        <w:rPr>
          <w:rFonts w:ascii="Palatino Linotype" w:hAnsi="Palatino Linotype" w:cs="Tahoma"/>
          <w:b/>
          <w:bCs/>
          <w:sz w:val="22"/>
          <w:szCs w:val="22"/>
        </w:rPr>
        <w:t xml:space="preserve"> </w:t>
      </w:r>
      <w:r w:rsidRPr="00AE7E1D">
        <w:rPr>
          <w:rFonts w:ascii="Palatino Linotype" w:hAnsi="Palatino Linotype" w:cs="Tahoma"/>
          <w:sz w:val="22"/>
          <w:szCs w:val="22"/>
        </w:rPr>
        <w:t xml:space="preserve">el cual contiene </w:t>
      </w:r>
      <w:r>
        <w:rPr>
          <w:rFonts w:ascii="Palatino Linotype" w:hAnsi="Palatino Linotype" w:cs="Tahoma"/>
          <w:sz w:val="22"/>
          <w:szCs w:val="22"/>
        </w:rPr>
        <w:t>cuatro archivos electrónicos que se describen en seguida:</w:t>
      </w:r>
    </w:p>
    <w:p w:rsidR="00E11A6B" w:rsidRDefault="00E11A6B" w:rsidP="00E11A6B">
      <w:pPr>
        <w:pStyle w:val="Prrafodelista"/>
        <w:numPr>
          <w:ilvl w:val="0"/>
          <w:numId w:val="5"/>
        </w:numPr>
        <w:autoSpaceDE w:val="0"/>
        <w:autoSpaceDN w:val="0"/>
        <w:adjustRightInd w:val="0"/>
        <w:spacing w:line="360" w:lineRule="auto"/>
        <w:ind w:left="284" w:hanging="284"/>
        <w:jc w:val="both"/>
        <w:rPr>
          <w:rFonts w:ascii="Palatino Linotype" w:hAnsi="Palatino Linotype" w:cs="Tahoma"/>
          <w:b/>
          <w:bCs/>
          <w:szCs w:val="22"/>
        </w:rPr>
      </w:pPr>
      <w:r w:rsidRPr="00B1055D">
        <w:rPr>
          <w:rFonts w:ascii="Palatino Linotype" w:hAnsi="Palatino Linotype" w:cs="Tahoma"/>
          <w:b/>
          <w:bCs/>
          <w:i/>
          <w:szCs w:val="22"/>
        </w:rPr>
        <w:t>1a. Sesión Extraordinaria.pdf</w:t>
      </w:r>
      <w:r>
        <w:rPr>
          <w:rFonts w:ascii="Palatino Linotype" w:hAnsi="Palatino Linotype" w:cs="Tahoma"/>
          <w:b/>
          <w:bCs/>
          <w:szCs w:val="22"/>
        </w:rPr>
        <w:t xml:space="preserve">: </w:t>
      </w:r>
      <w:bookmarkStart w:id="1" w:name="_Hlk12351730"/>
      <w:r>
        <w:rPr>
          <w:rFonts w:ascii="Palatino Linotype" w:hAnsi="Palatino Linotype" w:cs="Tahoma"/>
          <w:szCs w:val="22"/>
        </w:rPr>
        <w:t>C</w:t>
      </w:r>
      <w:r w:rsidRPr="00932417">
        <w:rPr>
          <w:rFonts w:ascii="Palatino Linotype" w:hAnsi="Palatino Linotype" w:cs="Tahoma"/>
          <w:szCs w:val="22"/>
        </w:rPr>
        <w:t xml:space="preserve">ontiene </w:t>
      </w:r>
      <w:r>
        <w:rPr>
          <w:rFonts w:ascii="Palatino Linotype" w:hAnsi="Palatino Linotype" w:cs="Tahoma"/>
          <w:szCs w:val="22"/>
        </w:rPr>
        <w:t xml:space="preserve">un documento de </w:t>
      </w:r>
      <w:r w:rsidRPr="00932417">
        <w:rPr>
          <w:rFonts w:ascii="Palatino Linotype" w:hAnsi="Palatino Linotype" w:cs="Tahoma"/>
          <w:szCs w:val="22"/>
        </w:rPr>
        <w:t>doscientas t</w:t>
      </w:r>
      <w:r>
        <w:rPr>
          <w:rFonts w:ascii="Palatino Linotype" w:hAnsi="Palatino Linotype" w:cs="Tahoma"/>
          <w:szCs w:val="22"/>
        </w:rPr>
        <w:t>reinta y seis fojas consistente</w:t>
      </w:r>
      <w:r w:rsidRPr="00932417">
        <w:rPr>
          <w:rFonts w:ascii="Palatino Linotype" w:hAnsi="Palatino Linotype" w:cs="Tahoma"/>
          <w:szCs w:val="22"/>
        </w:rPr>
        <w:t xml:space="preserve"> en la Primera Sesión Extraordinaria del Ayuntamiento celebrada el quince de enero de dos mil diecinueve</w:t>
      </w:r>
      <w:r>
        <w:rPr>
          <w:rFonts w:ascii="Palatino Linotype" w:hAnsi="Palatino Linotype" w:cs="Tahoma"/>
          <w:b/>
          <w:bCs/>
          <w:szCs w:val="22"/>
        </w:rPr>
        <w:t>.</w:t>
      </w:r>
    </w:p>
    <w:p w:rsidR="00E11A6B" w:rsidRPr="001D771F" w:rsidRDefault="00E11A6B" w:rsidP="00E11A6B">
      <w:pPr>
        <w:autoSpaceDE w:val="0"/>
        <w:autoSpaceDN w:val="0"/>
        <w:adjustRightInd w:val="0"/>
        <w:spacing w:line="360" w:lineRule="auto"/>
        <w:jc w:val="both"/>
        <w:rPr>
          <w:rFonts w:ascii="Palatino Linotype" w:hAnsi="Palatino Linotype" w:cs="Tahoma"/>
          <w:b/>
          <w:bCs/>
          <w:szCs w:val="22"/>
        </w:rPr>
      </w:pPr>
    </w:p>
    <w:bookmarkEnd w:id="1"/>
    <w:p w:rsidR="00E11A6B" w:rsidRDefault="00E11A6B" w:rsidP="00E11A6B">
      <w:pPr>
        <w:pStyle w:val="Prrafodelista"/>
        <w:numPr>
          <w:ilvl w:val="0"/>
          <w:numId w:val="5"/>
        </w:numPr>
        <w:autoSpaceDE w:val="0"/>
        <w:autoSpaceDN w:val="0"/>
        <w:adjustRightInd w:val="0"/>
        <w:spacing w:line="360" w:lineRule="auto"/>
        <w:ind w:left="284" w:hanging="284"/>
        <w:jc w:val="both"/>
        <w:rPr>
          <w:rFonts w:ascii="Palatino Linotype" w:hAnsi="Palatino Linotype" w:cs="Tahoma"/>
          <w:szCs w:val="22"/>
        </w:rPr>
      </w:pPr>
      <w:r w:rsidRPr="00B1055D">
        <w:rPr>
          <w:rFonts w:ascii="Palatino Linotype" w:hAnsi="Palatino Linotype" w:cs="Tahoma"/>
          <w:b/>
          <w:bCs/>
          <w:i/>
          <w:szCs w:val="22"/>
        </w:rPr>
        <w:t>OFICIO DE OFICIALIA MAYOR.PDF</w:t>
      </w:r>
      <w:r>
        <w:rPr>
          <w:rFonts w:ascii="Palatino Linotype" w:hAnsi="Palatino Linotype" w:cs="Tahoma"/>
          <w:b/>
          <w:bCs/>
          <w:szCs w:val="22"/>
        </w:rPr>
        <w:t xml:space="preserve">: </w:t>
      </w:r>
      <w:r>
        <w:rPr>
          <w:rFonts w:ascii="Palatino Linotype" w:hAnsi="Palatino Linotype" w:cs="Tahoma"/>
          <w:szCs w:val="22"/>
        </w:rPr>
        <w:t>Contiene los oficios siguientes:</w:t>
      </w:r>
    </w:p>
    <w:p w:rsidR="00E11A6B" w:rsidRPr="001D62DD" w:rsidRDefault="00E11A6B" w:rsidP="00E11A6B">
      <w:pPr>
        <w:pStyle w:val="Prrafodelista"/>
        <w:numPr>
          <w:ilvl w:val="0"/>
          <w:numId w:val="12"/>
        </w:numPr>
        <w:autoSpaceDE w:val="0"/>
        <w:autoSpaceDN w:val="0"/>
        <w:adjustRightInd w:val="0"/>
        <w:spacing w:line="360" w:lineRule="auto"/>
        <w:ind w:left="567" w:hanging="283"/>
        <w:jc w:val="both"/>
        <w:rPr>
          <w:rFonts w:ascii="Palatino Linotype" w:hAnsi="Palatino Linotype" w:cs="Tahoma"/>
          <w:szCs w:val="22"/>
        </w:rPr>
      </w:pPr>
      <w:r>
        <w:rPr>
          <w:rFonts w:ascii="Palatino Linotype" w:hAnsi="Palatino Linotype" w:cs="Tahoma"/>
          <w:szCs w:val="22"/>
        </w:rPr>
        <w:t>O</w:t>
      </w:r>
      <w:r w:rsidRPr="001D62DD">
        <w:rPr>
          <w:rFonts w:ascii="Palatino Linotype" w:hAnsi="Palatino Linotype" w:cs="Tahoma"/>
          <w:szCs w:val="22"/>
        </w:rPr>
        <w:t>ficio OM/CT/</w:t>
      </w:r>
      <w:proofErr w:type="spellStart"/>
      <w:r w:rsidRPr="001D62DD">
        <w:rPr>
          <w:rFonts w:ascii="Palatino Linotype" w:hAnsi="Palatino Linotype" w:cs="Tahoma"/>
          <w:szCs w:val="22"/>
        </w:rPr>
        <w:t>DTyFR</w:t>
      </w:r>
      <w:proofErr w:type="spellEnd"/>
      <w:r w:rsidRPr="001D62DD">
        <w:rPr>
          <w:rFonts w:ascii="Palatino Linotype" w:hAnsi="Palatino Linotype" w:cs="Tahoma"/>
          <w:szCs w:val="22"/>
        </w:rPr>
        <w:t>/173/2019</w:t>
      </w:r>
      <w:r>
        <w:rPr>
          <w:rFonts w:ascii="Palatino Linotype" w:hAnsi="Palatino Linotype" w:cs="Tahoma"/>
          <w:szCs w:val="22"/>
        </w:rPr>
        <w:t>,</w:t>
      </w:r>
      <w:r w:rsidRPr="001D62DD">
        <w:rPr>
          <w:rFonts w:ascii="Palatino Linotype" w:hAnsi="Palatino Linotype" w:cs="Tahoma"/>
          <w:szCs w:val="22"/>
        </w:rPr>
        <w:t xml:space="preserve"> con fecha nueve de abril de dos mil diecinueve signado por la </w:t>
      </w:r>
      <w:r>
        <w:rPr>
          <w:rFonts w:ascii="Palatino Linotype" w:hAnsi="Palatino Linotype" w:cs="Tahoma"/>
          <w:szCs w:val="22"/>
        </w:rPr>
        <w:t xml:space="preserve">Jefa de Departamento de Transparencia y Fondo </w:t>
      </w:r>
      <w:proofErr w:type="spellStart"/>
      <w:r>
        <w:rPr>
          <w:rFonts w:ascii="Palatino Linotype" w:hAnsi="Palatino Linotype" w:cs="Tahoma"/>
          <w:szCs w:val="22"/>
        </w:rPr>
        <w:t>Revolvente</w:t>
      </w:r>
      <w:proofErr w:type="spellEnd"/>
      <w:r>
        <w:rPr>
          <w:rFonts w:ascii="Palatino Linotype" w:hAnsi="Palatino Linotype" w:cs="Tahoma"/>
          <w:szCs w:val="22"/>
        </w:rPr>
        <w:t xml:space="preserve"> </w:t>
      </w:r>
      <w:r w:rsidRPr="001D62DD">
        <w:rPr>
          <w:rFonts w:ascii="Palatino Linotype" w:hAnsi="Palatino Linotype" w:cs="Tahoma"/>
          <w:szCs w:val="22"/>
        </w:rPr>
        <w:t>y dirigido a</w:t>
      </w:r>
      <w:r>
        <w:rPr>
          <w:rFonts w:ascii="Palatino Linotype" w:hAnsi="Palatino Linotype" w:cs="Tahoma"/>
          <w:szCs w:val="22"/>
        </w:rPr>
        <w:t xml:space="preserve"> </w:t>
      </w:r>
      <w:r w:rsidRPr="001D62DD">
        <w:rPr>
          <w:rFonts w:ascii="Palatino Linotype" w:hAnsi="Palatino Linotype" w:cs="Tahoma"/>
          <w:szCs w:val="22"/>
        </w:rPr>
        <w:t>l</w:t>
      </w:r>
      <w:r>
        <w:rPr>
          <w:rFonts w:ascii="Palatino Linotype" w:hAnsi="Palatino Linotype" w:cs="Tahoma"/>
          <w:szCs w:val="22"/>
        </w:rPr>
        <w:t>a</w:t>
      </w:r>
      <w:r w:rsidRPr="001D62DD">
        <w:rPr>
          <w:rFonts w:ascii="Palatino Linotype" w:hAnsi="Palatino Linotype" w:cs="Tahoma"/>
          <w:szCs w:val="22"/>
        </w:rPr>
        <w:t xml:space="preserve"> Titular de la Unidad de Transparencia y Acceso a la Información Pública Municipal por el cual manifiesta lo siguiente: </w:t>
      </w:r>
    </w:p>
    <w:p w:rsidR="00E11A6B" w:rsidRPr="00262028" w:rsidRDefault="00E11A6B" w:rsidP="00E11A6B">
      <w:pPr>
        <w:pStyle w:val="Prrafodelista"/>
        <w:autoSpaceDE w:val="0"/>
        <w:autoSpaceDN w:val="0"/>
        <w:adjustRightInd w:val="0"/>
        <w:spacing w:line="360" w:lineRule="auto"/>
        <w:ind w:left="567" w:right="567"/>
        <w:jc w:val="both"/>
        <w:rPr>
          <w:rFonts w:ascii="Palatino Linotype" w:hAnsi="Palatino Linotype" w:cs="Tahoma"/>
          <w:i/>
          <w:iCs/>
          <w:sz w:val="20"/>
          <w:szCs w:val="20"/>
        </w:rPr>
      </w:pPr>
      <w:r w:rsidRPr="00262028">
        <w:rPr>
          <w:rFonts w:ascii="Palatino Linotype" w:hAnsi="Palatino Linotype" w:cs="Tahoma"/>
          <w:i/>
          <w:iCs/>
          <w:sz w:val="20"/>
          <w:szCs w:val="20"/>
        </w:rPr>
        <w:t xml:space="preserve">En atención a su oficio </w:t>
      </w:r>
      <w:r w:rsidRPr="00262028">
        <w:rPr>
          <w:rFonts w:ascii="Palatino Linotype" w:hAnsi="Palatino Linotype" w:cs="Tahoma"/>
          <w:b/>
          <w:bCs/>
          <w:i/>
          <w:iCs/>
          <w:sz w:val="20"/>
          <w:szCs w:val="20"/>
        </w:rPr>
        <w:t>UTAIM/00914/2019</w:t>
      </w:r>
      <w:r w:rsidRPr="00262028">
        <w:rPr>
          <w:rFonts w:ascii="Palatino Linotype" w:hAnsi="Palatino Linotype" w:cs="Tahoma"/>
          <w:i/>
          <w:iCs/>
          <w:sz w:val="20"/>
          <w:szCs w:val="20"/>
        </w:rPr>
        <w:t xml:space="preserve">, de fecha 04 de abril de 2019, mediante el cual solicita se proporcione la información correspondiente a la solicitud de información pública folio </w:t>
      </w:r>
      <w:r w:rsidRPr="00262028">
        <w:rPr>
          <w:rFonts w:ascii="Palatino Linotype" w:hAnsi="Palatino Linotype" w:cs="Tahoma"/>
          <w:b/>
          <w:bCs/>
          <w:i/>
          <w:iCs/>
          <w:sz w:val="20"/>
          <w:szCs w:val="20"/>
        </w:rPr>
        <w:t>SAIMEX 00335/TLALNEPA/IP/2019</w:t>
      </w:r>
      <w:r w:rsidRPr="00262028">
        <w:rPr>
          <w:rFonts w:ascii="Palatino Linotype" w:hAnsi="Palatino Linotype" w:cs="Tahoma"/>
          <w:i/>
          <w:iCs/>
          <w:sz w:val="20"/>
          <w:szCs w:val="20"/>
        </w:rPr>
        <w:t>.</w:t>
      </w:r>
    </w:p>
    <w:p w:rsidR="00E11A6B" w:rsidRPr="00262028" w:rsidRDefault="00E11A6B" w:rsidP="00E11A6B">
      <w:pPr>
        <w:pStyle w:val="Prrafodelista"/>
        <w:autoSpaceDE w:val="0"/>
        <w:autoSpaceDN w:val="0"/>
        <w:adjustRightInd w:val="0"/>
        <w:spacing w:line="360" w:lineRule="auto"/>
        <w:ind w:left="567" w:right="567"/>
        <w:jc w:val="both"/>
        <w:rPr>
          <w:rFonts w:ascii="Palatino Linotype" w:hAnsi="Palatino Linotype" w:cs="Tahoma"/>
          <w:i/>
          <w:iCs/>
          <w:sz w:val="20"/>
          <w:szCs w:val="20"/>
        </w:rPr>
      </w:pPr>
      <w:r w:rsidRPr="00262028">
        <w:rPr>
          <w:rFonts w:ascii="Palatino Linotype" w:hAnsi="Palatino Linotype" w:cs="Tahoma"/>
          <w:i/>
          <w:iCs/>
          <w:sz w:val="20"/>
          <w:szCs w:val="20"/>
        </w:rPr>
        <w:t xml:space="preserve">Se adjunta a la presente, el oficio </w:t>
      </w:r>
      <w:r w:rsidRPr="00262028">
        <w:rPr>
          <w:rFonts w:ascii="Palatino Linotype" w:hAnsi="Palatino Linotype" w:cs="Tahoma"/>
          <w:b/>
          <w:bCs/>
          <w:i/>
          <w:iCs/>
          <w:sz w:val="20"/>
          <w:szCs w:val="20"/>
        </w:rPr>
        <w:t>OM/SCH/465/2019</w:t>
      </w:r>
      <w:r w:rsidRPr="00262028">
        <w:rPr>
          <w:rFonts w:ascii="Palatino Linotype" w:hAnsi="Palatino Linotype" w:cs="Tahoma"/>
          <w:i/>
          <w:iCs/>
          <w:sz w:val="20"/>
          <w:szCs w:val="20"/>
        </w:rPr>
        <w:t xml:space="preserve">, emitido por la Subdirección de Capital Humano, adscrita a la Oficialía Mayor, mediante el cual se emite respuesta a la solicitud en cuestión. </w:t>
      </w:r>
    </w:p>
    <w:p w:rsidR="00E11A6B" w:rsidRPr="00262028" w:rsidRDefault="00E11A6B" w:rsidP="00E11A6B">
      <w:pPr>
        <w:pStyle w:val="Prrafodelista"/>
        <w:autoSpaceDE w:val="0"/>
        <w:autoSpaceDN w:val="0"/>
        <w:adjustRightInd w:val="0"/>
        <w:spacing w:line="360" w:lineRule="auto"/>
        <w:ind w:left="567" w:right="567"/>
        <w:jc w:val="both"/>
        <w:rPr>
          <w:rFonts w:ascii="Palatino Linotype" w:hAnsi="Palatino Linotype" w:cs="Tahoma"/>
          <w:i/>
          <w:iCs/>
          <w:sz w:val="20"/>
          <w:szCs w:val="20"/>
        </w:rPr>
      </w:pPr>
      <w:r>
        <w:rPr>
          <w:rFonts w:ascii="Palatino Linotype" w:hAnsi="Palatino Linotype" w:cs="Tahoma"/>
          <w:i/>
          <w:iCs/>
          <w:sz w:val="20"/>
          <w:szCs w:val="20"/>
        </w:rPr>
        <w:t>…</w:t>
      </w:r>
    </w:p>
    <w:p w:rsidR="00E11A6B" w:rsidRDefault="00E11A6B" w:rsidP="00E11A6B">
      <w:pPr>
        <w:pStyle w:val="Prrafodelista"/>
        <w:numPr>
          <w:ilvl w:val="0"/>
          <w:numId w:val="11"/>
        </w:numPr>
        <w:autoSpaceDE w:val="0"/>
        <w:autoSpaceDN w:val="0"/>
        <w:adjustRightInd w:val="0"/>
        <w:spacing w:line="360" w:lineRule="auto"/>
        <w:ind w:left="567" w:hanging="283"/>
        <w:jc w:val="both"/>
        <w:rPr>
          <w:rFonts w:ascii="Palatino Linotype" w:hAnsi="Palatino Linotype" w:cs="Tahoma"/>
          <w:szCs w:val="22"/>
        </w:rPr>
      </w:pPr>
      <w:r>
        <w:rPr>
          <w:rFonts w:ascii="Palatino Linotype" w:hAnsi="Palatino Linotype" w:cs="Tahoma"/>
          <w:szCs w:val="22"/>
        </w:rPr>
        <w:t xml:space="preserve">Oficio OM/SCH/465/2019, de fecha ocho de abril de dos mil diecinueve, signado por la Subdirectora de Capital Humano y dirigido a la Jefa de Departamento de Transparencia y Fondo </w:t>
      </w:r>
      <w:proofErr w:type="spellStart"/>
      <w:r>
        <w:rPr>
          <w:rFonts w:ascii="Palatino Linotype" w:hAnsi="Palatino Linotype" w:cs="Tahoma"/>
          <w:szCs w:val="22"/>
        </w:rPr>
        <w:t>Revolvente</w:t>
      </w:r>
      <w:proofErr w:type="spellEnd"/>
      <w:r>
        <w:rPr>
          <w:rFonts w:ascii="Palatino Linotype" w:hAnsi="Palatino Linotype" w:cs="Tahoma"/>
          <w:szCs w:val="22"/>
        </w:rPr>
        <w:t xml:space="preserve"> por el cual manifiesta lo siguiente:</w:t>
      </w:r>
    </w:p>
    <w:p w:rsidR="00E11A6B" w:rsidRPr="007E797C" w:rsidRDefault="00E11A6B" w:rsidP="00E11A6B">
      <w:pPr>
        <w:autoSpaceDE w:val="0"/>
        <w:autoSpaceDN w:val="0"/>
        <w:adjustRightInd w:val="0"/>
        <w:spacing w:line="360" w:lineRule="auto"/>
        <w:ind w:left="720"/>
        <w:jc w:val="both"/>
        <w:rPr>
          <w:rFonts w:ascii="Palatino Linotype" w:hAnsi="Palatino Linotype" w:cs="Tahoma"/>
          <w:szCs w:val="22"/>
        </w:rPr>
      </w:pPr>
    </w:p>
    <w:p w:rsidR="00E11A6B" w:rsidRPr="00262028"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262028">
        <w:rPr>
          <w:rFonts w:ascii="Palatino Linotype" w:hAnsi="Palatino Linotype" w:cs="Tahoma"/>
          <w:i/>
          <w:iCs/>
          <w:sz w:val="20"/>
          <w:szCs w:val="20"/>
        </w:rPr>
        <w:t xml:space="preserve">En relación a lo </w:t>
      </w:r>
      <w:r>
        <w:rPr>
          <w:rFonts w:ascii="Palatino Linotype" w:hAnsi="Palatino Linotype" w:cs="Tahoma"/>
          <w:i/>
          <w:iCs/>
          <w:sz w:val="20"/>
          <w:szCs w:val="20"/>
        </w:rPr>
        <w:t>requerido, me permito adjuntar C</w:t>
      </w:r>
      <w:r w:rsidRPr="00262028">
        <w:rPr>
          <w:rFonts w:ascii="Palatino Linotype" w:hAnsi="Palatino Linotype" w:cs="Tahoma"/>
          <w:i/>
          <w:iCs/>
          <w:sz w:val="20"/>
          <w:szCs w:val="20"/>
        </w:rPr>
        <w:t xml:space="preserve">ertificado de Actualización como Técnico en </w:t>
      </w:r>
      <w:r>
        <w:rPr>
          <w:rFonts w:ascii="Palatino Linotype" w:hAnsi="Palatino Linotype" w:cs="Tahoma"/>
          <w:i/>
          <w:iCs/>
          <w:sz w:val="20"/>
          <w:szCs w:val="20"/>
        </w:rPr>
        <w:t>A</w:t>
      </w:r>
      <w:r w:rsidRPr="00262028">
        <w:rPr>
          <w:rFonts w:ascii="Palatino Linotype" w:hAnsi="Palatino Linotype" w:cs="Tahoma"/>
          <w:i/>
          <w:iCs/>
          <w:sz w:val="20"/>
          <w:szCs w:val="20"/>
        </w:rPr>
        <w:t xml:space="preserve">tención Médica </w:t>
      </w:r>
      <w:proofErr w:type="spellStart"/>
      <w:r w:rsidRPr="00262028">
        <w:rPr>
          <w:rFonts w:ascii="Palatino Linotype" w:hAnsi="Palatino Linotype" w:cs="Tahoma"/>
          <w:i/>
          <w:iCs/>
          <w:sz w:val="20"/>
          <w:szCs w:val="20"/>
        </w:rPr>
        <w:t>Prehospitalaria</w:t>
      </w:r>
      <w:proofErr w:type="spellEnd"/>
      <w:r w:rsidRPr="00262028">
        <w:rPr>
          <w:rFonts w:ascii="Palatino Linotype" w:hAnsi="Palatino Linotype" w:cs="Tahoma"/>
          <w:i/>
          <w:iCs/>
          <w:sz w:val="20"/>
          <w:szCs w:val="20"/>
        </w:rPr>
        <w:t xml:space="preserve"> emitido por Servicios de Urgencias Médicas y Deportivas y Facultad de Medicina de la Universidad Autónoma de Sinaloa de FRANCISCO GOMEZ ESCAMILLA.</w:t>
      </w:r>
    </w:p>
    <w:p w:rsidR="00E11A6B"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262028">
        <w:rPr>
          <w:rFonts w:ascii="Palatino Linotype" w:hAnsi="Palatino Linotype" w:cs="Tahoma"/>
          <w:i/>
          <w:iCs/>
          <w:sz w:val="20"/>
          <w:szCs w:val="20"/>
        </w:rPr>
        <w:t>…”</w:t>
      </w:r>
    </w:p>
    <w:p w:rsidR="00E11A6B" w:rsidRPr="00930883" w:rsidRDefault="00E11A6B" w:rsidP="00E11A6B">
      <w:pPr>
        <w:pStyle w:val="Prrafodelista"/>
        <w:autoSpaceDE w:val="0"/>
        <w:autoSpaceDN w:val="0"/>
        <w:adjustRightInd w:val="0"/>
        <w:spacing w:line="360" w:lineRule="auto"/>
        <w:ind w:left="567"/>
        <w:jc w:val="both"/>
        <w:rPr>
          <w:rFonts w:ascii="Palatino Linotype" w:hAnsi="Palatino Linotype" w:cs="Tahoma"/>
          <w:szCs w:val="22"/>
        </w:rPr>
      </w:pPr>
      <w:r>
        <w:rPr>
          <w:rFonts w:ascii="Palatino Linotype" w:hAnsi="Palatino Linotype" w:cs="Tahoma"/>
          <w:szCs w:val="22"/>
        </w:rPr>
        <w:t>Asimismo</w:t>
      </w:r>
      <w:r w:rsidRPr="00930883">
        <w:rPr>
          <w:rFonts w:ascii="Palatino Linotype" w:hAnsi="Palatino Linotype" w:cs="Tahoma"/>
          <w:szCs w:val="22"/>
        </w:rPr>
        <w:t xml:space="preserve">, se muestra el certificado </w:t>
      </w:r>
      <w:r>
        <w:rPr>
          <w:rFonts w:ascii="Palatino Linotype" w:hAnsi="Palatino Linotype" w:cs="Tahoma"/>
          <w:szCs w:val="22"/>
        </w:rPr>
        <w:t>de FRANCISCO GOMEZ ESCAMILLA.</w:t>
      </w:r>
    </w:p>
    <w:p w:rsidR="00E11A6B" w:rsidRDefault="00E11A6B" w:rsidP="00E11A6B">
      <w:pPr>
        <w:pStyle w:val="Prrafodelista"/>
        <w:numPr>
          <w:ilvl w:val="0"/>
          <w:numId w:val="5"/>
        </w:numPr>
        <w:autoSpaceDE w:val="0"/>
        <w:autoSpaceDN w:val="0"/>
        <w:adjustRightInd w:val="0"/>
        <w:spacing w:line="360" w:lineRule="auto"/>
        <w:ind w:left="284" w:hanging="284"/>
        <w:jc w:val="both"/>
        <w:rPr>
          <w:rFonts w:ascii="Palatino Linotype" w:hAnsi="Palatino Linotype" w:cs="Tahoma"/>
          <w:szCs w:val="22"/>
        </w:rPr>
      </w:pPr>
      <w:r w:rsidRPr="007E797C">
        <w:rPr>
          <w:rFonts w:ascii="Palatino Linotype" w:hAnsi="Palatino Linotype" w:cs="Tahoma"/>
          <w:b/>
          <w:bCs/>
          <w:i/>
          <w:szCs w:val="22"/>
        </w:rPr>
        <w:lastRenderedPageBreak/>
        <w:t>OFICIO DE PROTECCION CIVIL.PDF</w:t>
      </w:r>
      <w:r>
        <w:rPr>
          <w:rFonts w:ascii="Palatino Linotype" w:hAnsi="Palatino Linotype" w:cs="Tahoma"/>
          <w:b/>
          <w:bCs/>
          <w:szCs w:val="22"/>
        </w:rPr>
        <w:t xml:space="preserve">: </w:t>
      </w:r>
      <w:r>
        <w:rPr>
          <w:rFonts w:ascii="Palatino Linotype" w:hAnsi="Palatino Linotype" w:cs="Tahoma"/>
          <w:szCs w:val="22"/>
        </w:rPr>
        <w:t>Contiene</w:t>
      </w:r>
      <w:r w:rsidRPr="00930883">
        <w:rPr>
          <w:rFonts w:ascii="Palatino Linotype" w:hAnsi="Palatino Linotype" w:cs="Tahoma"/>
          <w:szCs w:val="22"/>
        </w:rPr>
        <w:t xml:space="preserve"> el oficio CGPC/0735/2019</w:t>
      </w:r>
      <w:r>
        <w:rPr>
          <w:rFonts w:ascii="Palatino Linotype" w:hAnsi="Palatino Linotype" w:cs="Tahoma"/>
          <w:szCs w:val="22"/>
        </w:rPr>
        <w:t>,</w:t>
      </w:r>
      <w:r w:rsidRPr="00930883">
        <w:rPr>
          <w:rFonts w:ascii="Palatino Linotype" w:hAnsi="Palatino Linotype" w:cs="Tahoma"/>
          <w:szCs w:val="22"/>
        </w:rPr>
        <w:t xml:space="preserve"> </w:t>
      </w:r>
      <w:r>
        <w:rPr>
          <w:rFonts w:ascii="Palatino Linotype" w:hAnsi="Palatino Linotype" w:cs="Tahoma"/>
          <w:szCs w:val="22"/>
        </w:rPr>
        <w:t>de</w:t>
      </w:r>
      <w:r w:rsidRPr="00930883">
        <w:rPr>
          <w:rFonts w:ascii="Palatino Linotype" w:hAnsi="Palatino Linotype" w:cs="Tahoma"/>
          <w:szCs w:val="22"/>
        </w:rPr>
        <w:t xml:space="preserve"> fecha cuatro de abril de dos mil diecinueve</w:t>
      </w:r>
      <w:r>
        <w:rPr>
          <w:rFonts w:ascii="Palatino Linotype" w:hAnsi="Palatino Linotype" w:cs="Tahoma"/>
          <w:szCs w:val="22"/>
        </w:rPr>
        <w:t>,</w:t>
      </w:r>
      <w:r w:rsidRPr="00930883">
        <w:rPr>
          <w:rFonts w:ascii="Palatino Linotype" w:hAnsi="Palatino Linotype" w:cs="Tahoma"/>
          <w:szCs w:val="22"/>
        </w:rPr>
        <w:t xml:space="preserve"> </w:t>
      </w:r>
      <w:r>
        <w:rPr>
          <w:rFonts w:ascii="Palatino Linotype" w:hAnsi="Palatino Linotype" w:cs="Tahoma"/>
          <w:szCs w:val="22"/>
        </w:rPr>
        <w:t>por medio del cual, a efecto de dar atención a la solicitud, informó lo siguiente:</w:t>
      </w:r>
    </w:p>
    <w:p w:rsidR="00E11A6B" w:rsidRPr="002761C3" w:rsidRDefault="00E11A6B" w:rsidP="00E11A6B">
      <w:pPr>
        <w:autoSpaceDE w:val="0"/>
        <w:autoSpaceDN w:val="0"/>
        <w:adjustRightInd w:val="0"/>
        <w:spacing w:line="360" w:lineRule="auto"/>
        <w:jc w:val="both"/>
        <w:rPr>
          <w:rFonts w:ascii="Palatino Linotype" w:hAnsi="Palatino Linotype" w:cs="Tahoma"/>
          <w:szCs w:val="22"/>
        </w:rPr>
      </w:pPr>
    </w:p>
    <w:p w:rsidR="00E11A6B" w:rsidRPr="007E797C" w:rsidRDefault="00E11A6B" w:rsidP="00E11A6B">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7E797C">
        <w:rPr>
          <w:rFonts w:ascii="Palatino Linotype" w:hAnsi="Palatino Linotype" w:cs="Tahoma"/>
          <w:i/>
          <w:sz w:val="20"/>
          <w:szCs w:val="20"/>
        </w:rPr>
        <w:t>1. “El Acta de Instalación de la Comisión Permanente de Protección Civil” (sic).</w:t>
      </w:r>
    </w:p>
    <w:p w:rsidR="00E11A6B" w:rsidRPr="007E797C" w:rsidRDefault="00E11A6B" w:rsidP="00E11A6B">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7E797C">
        <w:rPr>
          <w:rFonts w:ascii="Palatino Linotype" w:hAnsi="Palatino Linotype" w:cs="Tahoma"/>
          <w:i/>
          <w:sz w:val="20"/>
          <w:szCs w:val="20"/>
        </w:rPr>
        <w:t>El Artículo 45 del Reglamento Interno de la Administración Pública Municipal, no faculta a la Coordinación General de protección Civil para la elaboración del Acta de Instalación de la Comisión Permanente de Protección Civil.</w:t>
      </w:r>
    </w:p>
    <w:p w:rsidR="00E11A6B" w:rsidRPr="007E797C" w:rsidRDefault="00E11A6B" w:rsidP="00E11A6B">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7E797C">
        <w:rPr>
          <w:rFonts w:ascii="Palatino Linotype" w:hAnsi="Palatino Linotype" w:cs="Tahoma"/>
          <w:i/>
          <w:sz w:val="20"/>
          <w:szCs w:val="20"/>
        </w:rPr>
        <w:t>No obstante lo anterior, con fundamento en lo dispuesto por el artículo 41 BIS de la Ley de Transparencia y Acceso a la Información del Estado de México y sus Municipios; en su fracción III, que establece el principio de orientación y auxilio a los particulares, le insto para que acuda ante la Subsecretaría del Ayuntamiento, a efecto de solicitar información específica relacionada con el documento denominado “Acta de Instalación de la Comisión Permanente de Protección Civil.”</w:t>
      </w:r>
    </w:p>
    <w:p w:rsidR="00E11A6B" w:rsidRPr="007E797C" w:rsidRDefault="00E11A6B" w:rsidP="00E11A6B">
      <w:pPr>
        <w:pStyle w:val="Prrafodelista"/>
        <w:autoSpaceDE w:val="0"/>
        <w:autoSpaceDN w:val="0"/>
        <w:adjustRightInd w:val="0"/>
        <w:spacing w:line="360" w:lineRule="auto"/>
        <w:ind w:left="567" w:right="567"/>
        <w:jc w:val="both"/>
        <w:rPr>
          <w:rFonts w:ascii="Palatino Linotype" w:hAnsi="Palatino Linotype" w:cs="Tahoma"/>
          <w:i/>
          <w:sz w:val="20"/>
          <w:szCs w:val="20"/>
        </w:rPr>
      </w:pPr>
      <w:r>
        <w:rPr>
          <w:rFonts w:ascii="Palatino Linotype" w:hAnsi="Palatino Linotype" w:cs="Tahoma"/>
          <w:i/>
          <w:sz w:val="20"/>
          <w:szCs w:val="20"/>
        </w:rPr>
        <w:t>2.”</w:t>
      </w:r>
      <w:r w:rsidRPr="007E797C">
        <w:rPr>
          <w:rFonts w:ascii="Palatino Linotype" w:hAnsi="Palatino Linotype" w:cs="Tahoma"/>
          <w:i/>
          <w:sz w:val="20"/>
          <w:szCs w:val="20"/>
        </w:rPr>
        <w:t>El Acta de la Sesión de Cabildo de la Instalación del Consejo Municipal de Protección Civil” (sic).</w:t>
      </w:r>
    </w:p>
    <w:p w:rsidR="00E11A6B" w:rsidRPr="007E797C" w:rsidRDefault="00E11A6B" w:rsidP="00E11A6B">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7E797C">
        <w:rPr>
          <w:rFonts w:ascii="Palatino Linotype" w:hAnsi="Palatino Linotype" w:cs="Tahoma"/>
          <w:i/>
          <w:sz w:val="20"/>
          <w:szCs w:val="20"/>
        </w:rPr>
        <w:t xml:space="preserve">El Acta de Instalación del Consejo Municipal de Protección Civil se encuentra en proceso de elaboración, derivado de lo anterior, aún no se presenta en Sesión de Cabildo. </w:t>
      </w:r>
    </w:p>
    <w:p w:rsidR="00E11A6B" w:rsidRPr="007E797C" w:rsidRDefault="00E11A6B" w:rsidP="00E11A6B">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7E797C">
        <w:rPr>
          <w:rFonts w:ascii="Palatino Linotype" w:hAnsi="Palatino Linotype" w:cs="Tahoma"/>
          <w:i/>
          <w:sz w:val="20"/>
          <w:szCs w:val="20"/>
        </w:rPr>
        <w:t xml:space="preserve">3. “La constancia de registro, ante la coordinación General de Protección Civil del Gobierno del Estado de México, del Acta de Cabildo en el cual se integró el Consejo Municipal de Protección Civil” (sic). </w:t>
      </w:r>
    </w:p>
    <w:p w:rsidR="00E11A6B" w:rsidRPr="007E797C" w:rsidRDefault="00E11A6B" w:rsidP="00E11A6B">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7E797C">
        <w:rPr>
          <w:rFonts w:ascii="Palatino Linotype" w:hAnsi="Palatino Linotype" w:cs="Tahoma"/>
          <w:i/>
          <w:sz w:val="20"/>
          <w:szCs w:val="20"/>
        </w:rPr>
        <w:t>El acta de Instalación del Consejo Municipal de Protección Civil se encuentra en proceso de elaboración, derivado de lo anterior, aún no se presenta en Sesión de Cabildo, por lo que, aún no se envía a la Dirección General de Protección Civil del Gobierno del Estado de México.</w:t>
      </w:r>
    </w:p>
    <w:p w:rsidR="00E11A6B" w:rsidRPr="007E797C" w:rsidRDefault="00E11A6B" w:rsidP="00E11A6B">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7E797C">
        <w:rPr>
          <w:rFonts w:ascii="Palatino Linotype" w:hAnsi="Palatino Linotype" w:cs="Tahoma"/>
          <w:i/>
          <w:sz w:val="20"/>
          <w:szCs w:val="20"/>
        </w:rPr>
        <w:t xml:space="preserve">4.” Las certificaciones de competencia del personal de Protección Civil, expedidas por institución debidamente registrada ante la autoridad competente de Protección Civil” (sic). </w:t>
      </w:r>
    </w:p>
    <w:p w:rsidR="00E11A6B" w:rsidRPr="007E797C" w:rsidRDefault="00E11A6B" w:rsidP="00E11A6B">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7E797C">
        <w:rPr>
          <w:rFonts w:ascii="Palatino Linotype" w:hAnsi="Palatino Linotype" w:cs="Tahoma"/>
          <w:i/>
          <w:sz w:val="20"/>
          <w:szCs w:val="20"/>
        </w:rPr>
        <w:t xml:space="preserve">Con fundamento en el Artículo 81 Bis de la Ley Orgánica Municipal del Estado de México, el Coordinador General de Protección Civil deberá acreditar dentro de los 6 meses siguientes a la toma </w:t>
      </w:r>
      <w:r w:rsidRPr="007E797C">
        <w:rPr>
          <w:rFonts w:ascii="Palatino Linotype" w:hAnsi="Palatino Linotype" w:cs="Tahoma"/>
          <w:i/>
          <w:sz w:val="20"/>
          <w:szCs w:val="20"/>
        </w:rPr>
        <w:lastRenderedPageBreak/>
        <w:t>de cargo a través del certificado respectivo. Por lo anterior, se anexa la carta de aceptación del C. Jaime Sánchez Vargas, Coordinador General de Protección Civil del Municipio de Tlalnepantla de Baz, emitida por la Escuela Nacional de Protección Civil (ENAPROC) del Centro Nacional de Prevención de Desastres (CENAPRED) al Programa Educativo “Técnico Básico en la Gestión Integral del Riesgo”, dado que aún se encuentra cursando el mismo, no puede entregarse un certificado.</w:t>
      </w:r>
    </w:p>
    <w:p w:rsidR="00E11A6B" w:rsidRPr="007E797C" w:rsidRDefault="00E11A6B" w:rsidP="00E11A6B">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7E797C">
        <w:rPr>
          <w:rFonts w:ascii="Palatino Linotype" w:hAnsi="Palatino Linotype" w:cs="Tahoma"/>
          <w:i/>
          <w:sz w:val="20"/>
          <w:szCs w:val="20"/>
        </w:rPr>
        <w:t xml:space="preserve">5. “Cédula profesional o Diploma de estudios emitidos y registrado por la autoridad educativa competente del personal de atención </w:t>
      </w:r>
      <w:proofErr w:type="spellStart"/>
      <w:r w:rsidRPr="007E797C">
        <w:rPr>
          <w:rFonts w:ascii="Palatino Linotype" w:hAnsi="Palatino Linotype" w:cs="Tahoma"/>
          <w:i/>
          <w:sz w:val="20"/>
          <w:szCs w:val="20"/>
        </w:rPr>
        <w:t>prehospitalaria</w:t>
      </w:r>
      <w:proofErr w:type="spellEnd"/>
      <w:r w:rsidRPr="007E797C">
        <w:rPr>
          <w:rFonts w:ascii="Palatino Linotype" w:hAnsi="Palatino Linotype" w:cs="Tahoma"/>
          <w:i/>
          <w:sz w:val="20"/>
          <w:szCs w:val="20"/>
        </w:rPr>
        <w:t xml:space="preserve"> de la Coordinación Municipal de Protección Civil” (sic). </w:t>
      </w:r>
    </w:p>
    <w:p w:rsidR="00E11A6B" w:rsidRPr="007E797C" w:rsidRDefault="00E11A6B" w:rsidP="00E11A6B">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7E797C">
        <w:rPr>
          <w:rFonts w:ascii="Palatino Linotype" w:hAnsi="Palatino Linotype" w:cs="Tahoma"/>
          <w:i/>
          <w:sz w:val="20"/>
          <w:szCs w:val="20"/>
        </w:rPr>
        <w:t xml:space="preserve">Se anexa Certificado del C. Francisco Gómez Escamilla como Técnico en Atención Médica </w:t>
      </w:r>
      <w:proofErr w:type="spellStart"/>
      <w:r w:rsidRPr="007E797C">
        <w:rPr>
          <w:rFonts w:ascii="Palatino Linotype" w:hAnsi="Palatino Linotype" w:cs="Tahoma"/>
          <w:i/>
          <w:sz w:val="20"/>
          <w:szCs w:val="20"/>
        </w:rPr>
        <w:t>Prehospitalaria</w:t>
      </w:r>
      <w:proofErr w:type="spellEnd"/>
      <w:r w:rsidRPr="007E797C">
        <w:rPr>
          <w:rFonts w:ascii="Palatino Linotype" w:hAnsi="Palatino Linotype" w:cs="Tahoma"/>
          <w:i/>
          <w:sz w:val="20"/>
          <w:szCs w:val="20"/>
        </w:rPr>
        <w:t xml:space="preserve">, responsable del servicio de urgencias médicas </w:t>
      </w:r>
      <w:proofErr w:type="spellStart"/>
      <w:r w:rsidRPr="007E797C">
        <w:rPr>
          <w:rFonts w:ascii="Palatino Linotype" w:hAnsi="Palatino Linotype" w:cs="Tahoma"/>
          <w:i/>
          <w:sz w:val="20"/>
          <w:szCs w:val="20"/>
        </w:rPr>
        <w:t>prehospitalarias</w:t>
      </w:r>
      <w:proofErr w:type="spellEnd"/>
      <w:r w:rsidRPr="007E797C">
        <w:rPr>
          <w:rFonts w:ascii="Palatino Linotype" w:hAnsi="Palatino Linotype" w:cs="Tahoma"/>
          <w:i/>
          <w:sz w:val="20"/>
          <w:szCs w:val="20"/>
        </w:rPr>
        <w:t xml:space="preserve">, enviando al órgano Superior de Fiscalización del estado de México (OSFEM). </w:t>
      </w:r>
    </w:p>
    <w:p w:rsidR="00E11A6B" w:rsidRDefault="00E11A6B" w:rsidP="00E11A6B">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7E797C">
        <w:rPr>
          <w:rFonts w:ascii="Palatino Linotype" w:hAnsi="Palatino Linotype" w:cs="Tahoma"/>
          <w:i/>
          <w:sz w:val="20"/>
          <w:szCs w:val="20"/>
        </w:rPr>
        <w:t>…”</w:t>
      </w:r>
    </w:p>
    <w:p w:rsidR="00E11A6B" w:rsidRPr="007E797C" w:rsidRDefault="00E11A6B" w:rsidP="00E11A6B">
      <w:pPr>
        <w:pStyle w:val="Prrafodelista"/>
        <w:autoSpaceDE w:val="0"/>
        <w:autoSpaceDN w:val="0"/>
        <w:adjustRightInd w:val="0"/>
        <w:spacing w:line="360" w:lineRule="auto"/>
        <w:ind w:left="567" w:right="567"/>
        <w:jc w:val="both"/>
        <w:rPr>
          <w:rFonts w:ascii="Palatino Linotype" w:hAnsi="Palatino Linotype" w:cs="Tahoma"/>
          <w:i/>
          <w:sz w:val="20"/>
          <w:szCs w:val="20"/>
        </w:rPr>
      </w:pPr>
    </w:p>
    <w:p w:rsidR="00E11A6B" w:rsidRDefault="00E11A6B" w:rsidP="00E11A6B">
      <w:pPr>
        <w:pStyle w:val="Prrafodelista"/>
        <w:numPr>
          <w:ilvl w:val="0"/>
          <w:numId w:val="5"/>
        </w:numPr>
        <w:autoSpaceDE w:val="0"/>
        <w:autoSpaceDN w:val="0"/>
        <w:adjustRightInd w:val="0"/>
        <w:spacing w:line="360" w:lineRule="auto"/>
        <w:ind w:left="284" w:hanging="284"/>
        <w:jc w:val="both"/>
        <w:rPr>
          <w:rFonts w:ascii="Palatino Linotype" w:hAnsi="Palatino Linotype" w:cs="Tahoma"/>
          <w:szCs w:val="22"/>
        </w:rPr>
      </w:pPr>
      <w:r w:rsidRPr="001B4AC8">
        <w:rPr>
          <w:rFonts w:ascii="Palatino Linotype" w:hAnsi="Palatino Linotype" w:cs="Tahoma"/>
          <w:b/>
          <w:bCs/>
          <w:i/>
          <w:szCs w:val="22"/>
        </w:rPr>
        <w:t>OFICIO DE SECRETARIA DEL AYUNTAMIENTO.PDF</w:t>
      </w:r>
      <w:r>
        <w:rPr>
          <w:rFonts w:ascii="Palatino Linotype" w:hAnsi="Palatino Linotype" w:cs="Tahoma"/>
          <w:b/>
          <w:bCs/>
          <w:szCs w:val="22"/>
        </w:rPr>
        <w:t xml:space="preserve">: </w:t>
      </w:r>
      <w:r>
        <w:rPr>
          <w:rFonts w:ascii="Palatino Linotype" w:hAnsi="Palatino Linotype" w:cs="Tahoma"/>
          <w:szCs w:val="22"/>
        </w:rPr>
        <w:t xml:space="preserve">Contiene </w:t>
      </w:r>
      <w:r w:rsidRPr="00E455D8">
        <w:rPr>
          <w:rFonts w:ascii="Palatino Linotype" w:hAnsi="Palatino Linotype" w:cs="Tahoma"/>
          <w:szCs w:val="22"/>
        </w:rPr>
        <w:t>el Oficio No. SM. 3154/2019</w:t>
      </w:r>
      <w:r>
        <w:rPr>
          <w:rFonts w:ascii="Palatino Linotype" w:hAnsi="Palatino Linotype" w:cs="Tahoma"/>
          <w:szCs w:val="22"/>
        </w:rPr>
        <w:t>,</w:t>
      </w:r>
      <w:r w:rsidRPr="00E455D8">
        <w:rPr>
          <w:rFonts w:ascii="Palatino Linotype" w:hAnsi="Palatino Linotype" w:cs="Tahoma"/>
          <w:szCs w:val="22"/>
        </w:rPr>
        <w:t xml:space="preserve"> </w:t>
      </w:r>
      <w:r>
        <w:rPr>
          <w:rFonts w:ascii="Palatino Linotype" w:hAnsi="Palatino Linotype" w:cs="Tahoma"/>
          <w:szCs w:val="22"/>
        </w:rPr>
        <w:t>de</w:t>
      </w:r>
      <w:r w:rsidRPr="00E455D8">
        <w:rPr>
          <w:rFonts w:ascii="Palatino Linotype" w:hAnsi="Palatino Linotype" w:cs="Tahoma"/>
          <w:szCs w:val="22"/>
        </w:rPr>
        <w:t xml:space="preserve"> fecha cuatro de abril de dos mil diecinueve signado por el Secretario de Ayuntamiento y dirigido al Titular de la Unidad de Transparencia y Acceso a la Información Municipal</w:t>
      </w:r>
      <w:r>
        <w:rPr>
          <w:rFonts w:ascii="Palatino Linotype" w:hAnsi="Palatino Linotype" w:cs="Tahoma"/>
          <w:szCs w:val="22"/>
        </w:rPr>
        <w:t>,</w:t>
      </w:r>
      <w:r w:rsidRPr="00E455D8">
        <w:rPr>
          <w:rFonts w:ascii="Palatino Linotype" w:hAnsi="Palatino Linotype" w:cs="Tahoma"/>
          <w:szCs w:val="22"/>
        </w:rPr>
        <w:t xml:space="preserve"> </w:t>
      </w:r>
      <w:r>
        <w:rPr>
          <w:rFonts w:ascii="Palatino Linotype" w:hAnsi="Palatino Linotype" w:cs="Tahoma"/>
          <w:szCs w:val="22"/>
        </w:rPr>
        <w:t>por el cual manifiesta lo siguiente:</w:t>
      </w:r>
    </w:p>
    <w:p w:rsidR="00E11A6B" w:rsidRPr="001B4AC8" w:rsidRDefault="00E11A6B" w:rsidP="00E11A6B">
      <w:pPr>
        <w:autoSpaceDE w:val="0"/>
        <w:autoSpaceDN w:val="0"/>
        <w:adjustRightInd w:val="0"/>
        <w:spacing w:line="360" w:lineRule="auto"/>
        <w:jc w:val="both"/>
        <w:rPr>
          <w:rFonts w:ascii="Palatino Linotype" w:hAnsi="Palatino Linotype" w:cs="Tahoma"/>
          <w:szCs w:val="22"/>
        </w:rPr>
      </w:pPr>
    </w:p>
    <w:p w:rsidR="00E11A6B" w:rsidRPr="001D771F" w:rsidRDefault="00E11A6B" w:rsidP="00E11A6B">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C56FDD">
        <w:rPr>
          <w:rFonts w:ascii="Palatino Linotype" w:hAnsi="Palatino Linotype" w:cs="Tahoma"/>
          <w:i/>
          <w:sz w:val="20"/>
          <w:szCs w:val="20"/>
        </w:rPr>
        <w:t>… me permito hacer de su conocimiento que en la Primera Sesión Extraordinaria del Ayuntamiento (se anexa copia en archivo magnético), celebradas el quince de enero de dos mil diecinueve, se confirmó el Consejo de Protección Civil, conforme a lo que establece el artículo 81 TER de la Ley Orgánica Municipal del Estado de México, y se está en espera que el Ayuntamiento apruebe su instalación en Sesión del mismo. Lo anterior, le comunico en términos de lo previsto en los artículos 24, fracciones XI, XII, XIII y 59 fracción II de la Ley de Transparencia y Acceso a la Información Pública del Estado de México y Municipios, Solicitando se tenga por cumplimentado en sus términos, la solicitud que nos ocupa.</w:t>
      </w:r>
    </w:p>
    <w:p w:rsidR="00E11A6B" w:rsidRDefault="00E11A6B" w:rsidP="00E11A6B">
      <w:pPr>
        <w:pStyle w:val="Prrafodelista"/>
        <w:autoSpaceDE w:val="0"/>
        <w:autoSpaceDN w:val="0"/>
        <w:adjustRightInd w:val="0"/>
        <w:spacing w:line="360" w:lineRule="auto"/>
        <w:ind w:left="0"/>
        <w:jc w:val="both"/>
        <w:rPr>
          <w:rFonts w:ascii="Palatino Linotype" w:hAnsi="Palatino Linotype" w:cs="Tahoma"/>
          <w:b/>
          <w:bCs/>
          <w:szCs w:val="22"/>
        </w:rPr>
      </w:pPr>
      <w:r w:rsidRPr="00B1055D">
        <w:rPr>
          <w:rFonts w:ascii="Palatino Linotype" w:hAnsi="Palatino Linotype" w:cs="Tahoma"/>
          <w:b/>
          <w:szCs w:val="22"/>
        </w:rPr>
        <w:lastRenderedPageBreak/>
        <w:t xml:space="preserve">Solicitud de Información con número de folio </w:t>
      </w:r>
      <w:r w:rsidRPr="008E1FFA">
        <w:rPr>
          <w:rFonts w:ascii="Palatino Linotype" w:hAnsi="Palatino Linotype" w:cs="Tahoma"/>
          <w:b/>
          <w:bCs/>
          <w:szCs w:val="22"/>
        </w:rPr>
        <w:t>00340/TLALNEPA/IP/2019</w:t>
      </w:r>
      <w:r>
        <w:rPr>
          <w:rFonts w:ascii="Palatino Linotype" w:hAnsi="Palatino Linotype" w:cs="Tahoma"/>
          <w:b/>
          <w:bCs/>
          <w:szCs w:val="22"/>
        </w:rPr>
        <w:t>:</w:t>
      </w:r>
    </w:p>
    <w:p w:rsidR="00E11A6B" w:rsidRDefault="00E11A6B" w:rsidP="00E11A6B">
      <w:pPr>
        <w:pStyle w:val="Prrafodelista"/>
        <w:autoSpaceDE w:val="0"/>
        <w:autoSpaceDN w:val="0"/>
        <w:adjustRightInd w:val="0"/>
        <w:spacing w:line="360" w:lineRule="auto"/>
        <w:ind w:left="0"/>
        <w:jc w:val="both"/>
        <w:rPr>
          <w:rFonts w:ascii="Palatino Linotype" w:hAnsi="Palatino Linotype" w:cs="Tahoma"/>
          <w:b/>
          <w:bCs/>
          <w:szCs w:val="22"/>
        </w:rPr>
      </w:pPr>
    </w:p>
    <w:p w:rsidR="00E11A6B" w:rsidRDefault="00E11A6B" w:rsidP="00E11A6B">
      <w:pPr>
        <w:pStyle w:val="Prrafodelista"/>
        <w:autoSpaceDE w:val="0"/>
        <w:autoSpaceDN w:val="0"/>
        <w:adjustRightInd w:val="0"/>
        <w:spacing w:line="360" w:lineRule="auto"/>
        <w:ind w:left="567" w:right="567"/>
        <w:jc w:val="both"/>
        <w:rPr>
          <w:rFonts w:ascii="Palatino Linotype" w:hAnsi="Palatino Linotype" w:cs="Tahoma"/>
          <w:i/>
          <w:iCs/>
          <w:sz w:val="20"/>
          <w:szCs w:val="20"/>
        </w:rPr>
      </w:pPr>
      <w:r w:rsidRPr="008E1FFA">
        <w:rPr>
          <w:rFonts w:ascii="Palatino Linotype" w:hAnsi="Palatino Linotype" w:cs="Tahoma"/>
          <w:i/>
          <w:iCs/>
          <w:sz w:val="20"/>
          <w:szCs w:val="20"/>
        </w:rPr>
        <w:t>Con fundamento en los artículos 12 segundo párrafo, 53 fracción II y V 163 de la Ley de Transparencia y Acceso a la Información Pública del Estado de México y Municipios. SE ENVÍA ARCHIVO ELECTRÓNICO CON RESPUESTA A LA SOLICITUD DE INFORMACIÓN PÚBLICA CON NÚMERO DE FOLIO 00340/TLALNEPA/IP/2019.</w:t>
      </w:r>
    </w:p>
    <w:p w:rsidR="00E11A6B" w:rsidRDefault="00E11A6B" w:rsidP="00E11A6B">
      <w:pPr>
        <w:pStyle w:val="Prrafodelista"/>
        <w:autoSpaceDE w:val="0"/>
        <w:autoSpaceDN w:val="0"/>
        <w:adjustRightInd w:val="0"/>
        <w:spacing w:line="360" w:lineRule="auto"/>
        <w:ind w:left="567" w:right="567"/>
        <w:jc w:val="both"/>
        <w:rPr>
          <w:rFonts w:ascii="Palatino Linotype" w:hAnsi="Palatino Linotype" w:cs="Tahoma"/>
          <w:i/>
          <w:iCs/>
          <w:sz w:val="20"/>
          <w:szCs w:val="20"/>
        </w:rPr>
      </w:pPr>
    </w:p>
    <w:p w:rsidR="00E11A6B" w:rsidRDefault="00E11A6B" w:rsidP="00E11A6B">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A</w:t>
      </w:r>
      <w:r w:rsidRPr="00050858">
        <w:rPr>
          <w:rFonts w:ascii="Palatino Linotype" w:hAnsi="Palatino Linotype" w:cs="Tahoma"/>
          <w:sz w:val="22"/>
          <w:szCs w:val="24"/>
        </w:rPr>
        <w:t xml:space="preserve">djuntó a su respuesta un archivo electrónico denominado </w:t>
      </w:r>
      <w:r w:rsidRPr="00C56FDD">
        <w:rPr>
          <w:rFonts w:ascii="Palatino Linotype" w:hAnsi="Palatino Linotype" w:cs="Tahoma"/>
          <w:b/>
          <w:bCs/>
          <w:i/>
          <w:sz w:val="22"/>
          <w:szCs w:val="24"/>
        </w:rPr>
        <w:t>SAIMEX 00340.zip</w:t>
      </w:r>
      <w:r w:rsidRPr="00050858">
        <w:rPr>
          <w:rFonts w:ascii="Palatino Linotype" w:hAnsi="Palatino Linotype" w:cs="Tahoma"/>
          <w:sz w:val="22"/>
          <w:szCs w:val="24"/>
        </w:rPr>
        <w:t xml:space="preserve"> el cual contiene cinco archivos electrónicos adjuntos que continuación se describen:</w:t>
      </w:r>
    </w:p>
    <w:p w:rsidR="00E11A6B" w:rsidRPr="00050858" w:rsidRDefault="00E11A6B" w:rsidP="00E11A6B">
      <w:pPr>
        <w:autoSpaceDE w:val="0"/>
        <w:autoSpaceDN w:val="0"/>
        <w:adjustRightInd w:val="0"/>
        <w:spacing w:line="360" w:lineRule="auto"/>
        <w:jc w:val="both"/>
        <w:rPr>
          <w:rFonts w:ascii="Palatino Linotype" w:hAnsi="Palatino Linotype" w:cs="Tahoma"/>
          <w:sz w:val="22"/>
          <w:szCs w:val="24"/>
        </w:rPr>
      </w:pPr>
    </w:p>
    <w:p w:rsidR="00E11A6B" w:rsidRPr="00173391" w:rsidRDefault="00E11A6B" w:rsidP="00E11A6B">
      <w:pPr>
        <w:pStyle w:val="Prrafodelista"/>
        <w:numPr>
          <w:ilvl w:val="0"/>
          <w:numId w:val="5"/>
        </w:numPr>
        <w:autoSpaceDE w:val="0"/>
        <w:autoSpaceDN w:val="0"/>
        <w:adjustRightInd w:val="0"/>
        <w:spacing w:line="360" w:lineRule="auto"/>
        <w:ind w:left="284" w:hanging="284"/>
        <w:jc w:val="both"/>
        <w:rPr>
          <w:rFonts w:ascii="Palatino Linotype" w:hAnsi="Palatino Linotype" w:cs="Tahoma"/>
          <w:szCs w:val="22"/>
        </w:rPr>
      </w:pPr>
      <w:r w:rsidRPr="00173391">
        <w:rPr>
          <w:rFonts w:ascii="Palatino Linotype" w:hAnsi="Palatino Linotype" w:cs="Tahoma"/>
          <w:b/>
          <w:bCs/>
          <w:szCs w:val="22"/>
        </w:rPr>
        <w:t>2019 - PROGRAMA OPERATIVO FENÓMENOS GEOLÓGICOS - CAÍDOS.pdf</w:t>
      </w:r>
      <w:r>
        <w:rPr>
          <w:rFonts w:ascii="Palatino Linotype" w:hAnsi="Palatino Linotype" w:cs="Tahoma"/>
          <w:b/>
          <w:bCs/>
          <w:szCs w:val="22"/>
        </w:rPr>
        <w:t xml:space="preserve">: </w:t>
      </w:r>
      <w:r>
        <w:rPr>
          <w:rFonts w:ascii="Palatino Linotype" w:hAnsi="Palatino Linotype" w:cs="Tahoma"/>
          <w:szCs w:val="22"/>
        </w:rPr>
        <w:t>Contiene</w:t>
      </w:r>
      <w:r w:rsidRPr="00173391">
        <w:rPr>
          <w:rFonts w:ascii="Palatino Linotype" w:hAnsi="Palatino Linotype" w:cs="Tahoma"/>
          <w:szCs w:val="22"/>
        </w:rPr>
        <w:t xml:space="preserve"> el Programa Operativo para Fenómenos Geológicos, Control y Mitigación de Caídos el cual versa sobre los siguientes puntos:</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1. OBJETIVO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2. INTRODUCCIÓN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3. GENERALIDADES DEL RIESGO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3.1 PUNTOS DE RIESGO (ATLAS DE RIESGOS MUNICIPAL)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4. CONFORMACIÓN DEL PROYECTO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4.1 COLONIA LÁZARO CÁRDENAS 1ª SECCIÓN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4.2 COLONIA SAN ISIDRO IXHUATEPEC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4.3 PUNTOS DE RIESGO IMPORTANTES NO CONSIDERADOS EN EL PROYECTO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4.3.1 TALUDES ZONA ORIENTE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 TALUD EN LA CALLE EL MIRADOR COLONIA LOMAS DE SAN JUAN IXHUATEPEC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 TALUD EN LAS COLONIAS LÁZARO CÁRDENAS 1ª, 2ª, 3ª SECCIONES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 TALUD EN LA COLONIA SAN JOSÉ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4.3.2. TALUDES EN ZONA PONIENTE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 TALUD EN LA COLONIA BENITO JUÁREZ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lastRenderedPageBreak/>
        <w:t xml:space="preserve">• TALUD EN LA COLONIA FRANJA FÉRREA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 TALUD EN LA COLONIA LA CANTERA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 TALUD EN LA COLONIA TENAYO CENTRO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 TALUD EN LA COLONIA TENAYO SUR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 TALUD EN LA COLONIA AMPLIACIÓN PIRULES Y LA COLONIA ROBLES PATERA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 TALUD EN LA COLONIA TENAYO SUR </w:t>
      </w:r>
    </w:p>
    <w:p w:rsidR="00E11A6B" w:rsidRPr="00F80559"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 xml:space="preserve">• TALUD EN EL FRACCIONAMIENTO CUMBRES DEL VALLE </w:t>
      </w:r>
    </w:p>
    <w:p w:rsidR="00E11A6B"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r w:rsidRPr="00F80559">
        <w:rPr>
          <w:rFonts w:ascii="Palatino Linotype" w:hAnsi="Palatino Linotype" w:cs="Tahoma"/>
          <w:i/>
          <w:iCs/>
          <w:sz w:val="20"/>
          <w:szCs w:val="20"/>
        </w:rPr>
        <w:t>5. ESTRATEGIA DEL PROYECTO “</w:t>
      </w:r>
    </w:p>
    <w:p w:rsidR="00E11A6B" w:rsidRPr="005F5E4A" w:rsidRDefault="00E11A6B" w:rsidP="00E11A6B">
      <w:pPr>
        <w:pStyle w:val="Prrafodelista"/>
        <w:autoSpaceDE w:val="0"/>
        <w:autoSpaceDN w:val="0"/>
        <w:adjustRightInd w:val="0"/>
        <w:spacing w:line="360" w:lineRule="auto"/>
        <w:jc w:val="both"/>
        <w:rPr>
          <w:rFonts w:ascii="Palatino Linotype" w:hAnsi="Palatino Linotype" w:cs="Tahoma"/>
          <w:i/>
          <w:iCs/>
          <w:sz w:val="20"/>
          <w:szCs w:val="20"/>
        </w:rPr>
      </w:pPr>
    </w:p>
    <w:p w:rsidR="00E11A6B" w:rsidRDefault="00E11A6B" w:rsidP="00E11A6B">
      <w:pPr>
        <w:pStyle w:val="Prrafodelista"/>
        <w:numPr>
          <w:ilvl w:val="0"/>
          <w:numId w:val="5"/>
        </w:numPr>
        <w:autoSpaceDE w:val="0"/>
        <w:autoSpaceDN w:val="0"/>
        <w:adjustRightInd w:val="0"/>
        <w:spacing w:line="360" w:lineRule="auto"/>
        <w:ind w:left="284" w:hanging="284"/>
        <w:jc w:val="both"/>
        <w:rPr>
          <w:rFonts w:ascii="Palatino Linotype" w:hAnsi="Palatino Linotype" w:cs="Tahoma"/>
          <w:i/>
          <w:iCs/>
          <w:sz w:val="20"/>
          <w:szCs w:val="20"/>
        </w:rPr>
      </w:pPr>
      <w:r w:rsidRPr="00B87E5D">
        <w:rPr>
          <w:rFonts w:ascii="Palatino Linotype" w:hAnsi="Palatino Linotype" w:cs="Tahoma"/>
          <w:b/>
          <w:bCs/>
          <w:i/>
          <w:szCs w:val="22"/>
        </w:rPr>
        <w:t>2019 - PROGRAMA OPERATIVO SEMANA SANTA 2019.pdf</w:t>
      </w:r>
      <w:r>
        <w:rPr>
          <w:rFonts w:ascii="Palatino Linotype" w:hAnsi="Palatino Linotype" w:cs="Tahoma"/>
          <w:b/>
          <w:bCs/>
          <w:szCs w:val="22"/>
        </w:rPr>
        <w:t xml:space="preserve">: </w:t>
      </w:r>
      <w:r>
        <w:rPr>
          <w:rFonts w:ascii="Palatino Linotype" w:hAnsi="Palatino Linotype" w:cs="Tahoma"/>
          <w:szCs w:val="22"/>
        </w:rPr>
        <w:t>Contiene</w:t>
      </w:r>
      <w:r w:rsidRPr="00CD3230">
        <w:rPr>
          <w:rFonts w:ascii="Palatino Linotype" w:hAnsi="Palatino Linotype" w:cs="Tahoma"/>
          <w:szCs w:val="22"/>
        </w:rPr>
        <w:t xml:space="preserve"> el Programa Operativo Preventivo de Semana Santa 2019 que versa sobre los puntos siguientes: </w:t>
      </w:r>
      <w:r w:rsidRPr="00CD3230">
        <w:rPr>
          <w:rFonts w:ascii="Palatino Linotype" w:hAnsi="Palatino Linotype" w:cs="Tahoma"/>
          <w:i/>
          <w:iCs/>
          <w:sz w:val="20"/>
          <w:szCs w:val="20"/>
        </w:rPr>
        <w:t>INTRODUCCIÓN, MARCO JURÍDICO , OBJETIVOS ,  DATOS GENERALES, DESARROLLO DE ACTIVIDADES, DESCRIPCIÓN DE PROCEDIMIENTO DE LOS PARTICIPANTES, ESTADO DE FUERZA DE LAS DEPENDENCIAS PARTICIPANTES, LOGÍSTICA DE TRABAJO, REUNIONES Y DINÁMICA</w:t>
      </w:r>
      <w:r>
        <w:rPr>
          <w:rFonts w:ascii="Palatino Linotype" w:hAnsi="Palatino Linotype" w:cs="Tahoma"/>
          <w:i/>
          <w:iCs/>
          <w:sz w:val="20"/>
          <w:szCs w:val="20"/>
        </w:rPr>
        <w:t>.</w:t>
      </w:r>
    </w:p>
    <w:p w:rsidR="00E11A6B" w:rsidRPr="00CD3230" w:rsidRDefault="00E11A6B" w:rsidP="00E11A6B">
      <w:pPr>
        <w:pStyle w:val="Prrafodelista"/>
        <w:autoSpaceDE w:val="0"/>
        <w:autoSpaceDN w:val="0"/>
        <w:adjustRightInd w:val="0"/>
        <w:spacing w:line="360" w:lineRule="auto"/>
        <w:ind w:left="284"/>
        <w:jc w:val="both"/>
        <w:rPr>
          <w:rFonts w:ascii="Palatino Linotype" w:hAnsi="Palatino Linotype" w:cs="Tahoma"/>
          <w:i/>
          <w:iCs/>
          <w:sz w:val="20"/>
          <w:szCs w:val="20"/>
        </w:rPr>
      </w:pPr>
    </w:p>
    <w:p w:rsidR="00E11A6B" w:rsidRPr="00B87E5D" w:rsidRDefault="00E11A6B" w:rsidP="00E11A6B">
      <w:pPr>
        <w:pStyle w:val="Prrafodelista"/>
        <w:numPr>
          <w:ilvl w:val="0"/>
          <w:numId w:val="5"/>
        </w:numPr>
        <w:autoSpaceDE w:val="0"/>
        <w:autoSpaceDN w:val="0"/>
        <w:adjustRightInd w:val="0"/>
        <w:spacing w:line="360" w:lineRule="auto"/>
        <w:ind w:left="284"/>
        <w:jc w:val="both"/>
        <w:rPr>
          <w:rFonts w:ascii="Palatino Linotype" w:hAnsi="Palatino Linotype" w:cs="Tahoma"/>
          <w:szCs w:val="22"/>
        </w:rPr>
      </w:pPr>
      <w:r w:rsidRPr="00B87E5D">
        <w:rPr>
          <w:rFonts w:ascii="Palatino Linotype" w:hAnsi="Palatino Linotype" w:cs="Tahoma"/>
          <w:b/>
          <w:bCs/>
          <w:i/>
          <w:szCs w:val="22"/>
        </w:rPr>
        <w:t>2019 - PROGRAMA OPERATIVO TEMPORADA DE LLUVIAS.pdf</w:t>
      </w:r>
      <w:r>
        <w:rPr>
          <w:rFonts w:ascii="Palatino Linotype" w:hAnsi="Palatino Linotype" w:cs="Tahoma"/>
          <w:b/>
          <w:bCs/>
          <w:szCs w:val="22"/>
        </w:rPr>
        <w:t xml:space="preserve">: </w:t>
      </w:r>
      <w:r>
        <w:rPr>
          <w:rFonts w:ascii="Palatino Linotype" w:hAnsi="Palatino Linotype" w:cs="Tahoma"/>
          <w:szCs w:val="22"/>
        </w:rPr>
        <w:t xml:space="preserve">Contiene </w:t>
      </w:r>
      <w:r w:rsidRPr="00F80559">
        <w:rPr>
          <w:rFonts w:ascii="Palatino Linotype" w:hAnsi="Palatino Linotype" w:cs="Tahoma"/>
          <w:szCs w:val="22"/>
        </w:rPr>
        <w:t>el Programa Operativo Temporada de Lluvias 2019</w:t>
      </w:r>
      <w:r>
        <w:rPr>
          <w:rFonts w:ascii="Palatino Linotype" w:hAnsi="Palatino Linotype" w:cs="Tahoma"/>
          <w:szCs w:val="22"/>
        </w:rPr>
        <w:t xml:space="preserve">, el cual versa sobre los puntos siguientes: </w:t>
      </w:r>
      <w:r w:rsidRPr="00F80559">
        <w:rPr>
          <w:rFonts w:ascii="Palatino Linotype" w:hAnsi="Palatino Linotype" w:cs="Tahoma"/>
          <w:i/>
          <w:iCs/>
          <w:sz w:val="20"/>
          <w:szCs w:val="20"/>
        </w:rPr>
        <w:t>PRESENTACIÓN, DESCRIPCIÓN, ESTRATEGIA DE INFORMACIÓN, CLASIFICACIÓN DE LA SITUACIÓN, CLASIFICACIÓN DE LA SITUACIÓN, ACCIONES DE LA COORDINACCIÓN GENERAL DE PROTECCIÓN CIVIL EN LOS DIFERENTES ESTADOS DE ACCIÓN ANTE LA TEMPORADA DE LLUVIAS, ATENCIÓN DE EMERGENCIAS POR TEMPORADA DE LLUVIAS, PROTOCOLO DE ACTUACIÓN, ATENCIÓN Y SEGUIMIENTO, DIAGRAMA DE ACTIVACIÓN DE EMERGENCIA POR INUNDACIÓN, CENTRO DE CONTROL DE EMERGENCIAS, REFUGIOS TEMPORALES,</w:t>
      </w:r>
      <w:r w:rsidRPr="00F80559">
        <w:rPr>
          <w:i/>
          <w:iCs/>
          <w:sz w:val="20"/>
          <w:szCs w:val="22"/>
        </w:rPr>
        <w:t xml:space="preserve"> </w:t>
      </w:r>
      <w:r w:rsidRPr="00F80559">
        <w:rPr>
          <w:rFonts w:ascii="Palatino Linotype" w:hAnsi="Palatino Linotype" w:cs="Tahoma"/>
          <w:i/>
          <w:iCs/>
          <w:sz w:val="20"/>
          <w:szCs w:val="20"/>
        </w:rPr>
        <w:t>PUNTOS DE REUNIÓN O CONCENTRACIÓN, ESTADO DE FUERZA DE LA COORDINACIÓN GENERAL DE PROTECCIÓN CIVIL, Clasificación del Riesgo de Inundación, Zonas susceptibles a inundación, Zonas de RIESGO ALTO, Zonas de  RIESGO MEDIO y Zonas de RIESGO BAJO.</w:t>
      </w:r>
    </w:p>
    <w:p w:rsidR="00E11A6B" w:rsidRPr="00C37FBC" w:rsidRDefault="00E11A6B" w:rsidP="00E11A6B">
      <w:pPr>
        <w:pStyle w:val="Prrafodelista"/>
        <w:numPr>
          <w:ilvl w:val="0"/>
          <w:numId w:val="5"/>
        </w:numPr>
        <w:autoSpaceDE w:val="0"/>
        <w:autoSpaceDN w:val="0"/>
        <w:adjustRightInd w:val="0"/>
        <w:spacing w:line="360" w:lineRule="auto"/>
        <w:ind w:left="284"/>
        <w:jc w:val="both"/>
        <w:rPr>
          <w:rFonts w:ascii="Palatino Linotype" w:hAnsi="Palatino Linotype" w:cs="Tahoma"/>
          <w:szCs w:val="22"/>
        </w:rPr>
      </w:pPr>
      <w:r w:rsidRPr="00B87E5D">
        <w:rPr>
          <w:rFonts w:ascii="Palatino Linotype" w:hAnsi="Palatino Linotype" w:cs="Tahoma"/>
          <w:b/>
          <w:bCs/>
          <w:i/>
          <w:szCs w:val="22"/>
        </w:rPr>
        <w:lastRenderedPageBreak/>
        <w:t>OFICIO.PDF</w:t>
      </w:r>
      <w:r>
        <w:rPr>
          <w:rFonts w:ascii="Palatino Linotype" w:hAnsi="Palatino Linotype" w:cs="Tahoma"/>
          <w:b/>
          <w:bCs/>
          <w:szCs w:val="22"/>
        </w:rPr>
        <w:t xml:space="preserve">: </w:t>
      </w:r>
      <w:r>
        <w:rPr>
          <w:rFonts w:ascii="Palatino Linotype" w:hAnsi="Palatino Linotype" w:cs="Tahoma"/>
          <w:szCs w:val="22"/>
        </w:rPr>
        <w:t>Contiene</w:t>
      </w:r>
      <w:r w:rsidRPr="00C37FBC">
        <w:rPr>
          <w:rFonts w:ascii="Palatino Linotype" w:hAnsi="Palatino Linotype" w:cs="Tahoma"/>
          <w:szCs w:val="22"/>
        </w:rPr>
        <w:t xml:space="preserve"> el oficio CGPC/0741/2019</w:t>
      </w:r>
      <w:r>
        <w:rPr>
          <w:rFonts w:ascii="Palatino Linotype" w:hAnsi="Palatino Linotype" w:cs="Tahoma"/>
          <w:szCs w:val="22"/>
        </w:rPr>
        <w:t>,</w:t>
      </w:r>
      <w:r w:rsidRPr="00C37FBC">
        <w:rPr>
          <w:rFonts w:ascii="Palatino Linotype" w:hAnsi="Palatino Linotype" w:cs="Tahoma"/>
          <w:szCs w:val="22"/>
        </w:rPr>
        <w:t xml:space="preserve">  de fecha cinco de abril del dos mil diecinueve, signado por el Coordinador General de Protección Civil por virtud del cual informa lo siguiente: </w:t>
      </w:r>
    </w:p>
    <w:p w:rsidR="00E11A6B" w:rsidRPr="00C140DA" w:rsidRDefault="00E11A6B" w:rsidP="00E11A6B">
      <w:pPr>
        <w:pStyle w:val="Prrafodelista"/>
        <w:autoSpaceDE w:val="0"/>
        <w:autoSpaceDN w:val="0"/>
        <w:adjustRightInd w:val="0"/>
        <w:spacing w:line="360" w:lineRule="auto"/>
        <w:ind w:left="567" w:right="567"/>
        <w:jc w:val="both"/>
        <w:rPr>
          <w:rFonts w:ascii="Palatino Linotype" w:hAnsi="Palatino Linotype" w:cs="Tahoma"/>
          <w:i/>
          <w:iCs/>
          <w:sz w:val="20"/>
          <w:szCs w:val="20"/>
        </w:rPr>
      </w:pPr>
      <w:r w:rsidRPr="00C140DA">
        <w:rPr>
          <w:rFonts w:ascii="Palatino Linotype" w:hAnsi="Palatino Linotype" w:cs="Tahoma"/>
          <w:i/>
          <w:iCs/>
          <w:sz w:val="20"/>
          <w:szCs w:val="20"/>
        </w:rPr>
        <w:t>1. “El Programa Municipal de Protección Civil” (sic).</w:t>
      </w:r>
    </w:p>
    <w:p w:rsidR="00E11A6B" w:rsidRPr="00C140DA" w:rsidRDefault="00E11A6B" w:rsidP="00E11A6B">
      <w:pPr>
        <w:pStyle w:val="Prrafodelista"/>
        <w:autoSpaceDE w:val="0"/>
        <w:autoSpaceDN w:val="0"/>
        <w:adjustRightInd w:val="0"/>
        <w:spacing w:line="360" w:lineRule="auto"/>
        <w:ind w:left="567" w:right="567"/>
        <w:jc w:val="both"/>
        <w:rPr>
          <w:rFonts w:ascii="Palatino Linotype" w:hAnsi="Palatino Linotype" w:cs="Tahoma"/>
          <w:i/>
          <w:iCs/>
          <w:sz w:val="20"/>
          <w:szCs w:val="20"/>
        </w:rPr>
      </w:pPr>
      <w:r w:rsidRPr="00C140DA">
        <w:rPr>
          <w:rFonts w:ascii="Palatino Linotype" w:hAnsi="Palatino Linotype" w:cs="Tahoma"/>
          <w:i/>
          <w:iCs/>
          <w:sz w:val="20"/>
          <w:szCs w:val="20"/>
        </w:rPr>
        <w:t>Con fundamento en los Artículos 37 de la Ley General de Protección Civil y 18 del Reglamento del Libro Sexto del Código Administrativo del Estado de México, le anexo el Programa Municipal de Protección Civil en archivo electrónico.</w:t>
      </w:r>
    </w:p>
    <w:p w:rsidR="00E11A6B" w:rsidRPr="00C140DA" w:rsidRDefault="00E11A6B" w:rsidP="00E11A6B">
      <w:pPr>
        <w:pStyle w:val="Prrafodelista"/>
        <w:autoSpaceDE w:val="0"/>
        <w:autoSpaceDN w:val="0"/>
        <w:adjustRightInd w:val="0"/>
        <w:spacing w:line="360" w:lineRule="auto"/>
        <w:ind w:left="567" w:right="567"/>
        <w:jc w:val="both"/>
        <w:rPr>
          <w:rFonts w:ascii="Palatino Linotype" w:hAnsi="Palatino Linotype" w:cs="Tahoma"/>
          <w:i/>
          <w:iCs/>
          <w:sz w:val="20"/>
          <w:szCs w:val="20"/>
        </w:rPr>
      </w:pPr>
      <w:r w:rsidRPr="00C140DA">
        <w:rPr>
          <w:rFonts w:ascii="Palatino Linotype" w:hAnsi="Palatino Linotype" w:cs="Tahoma"/>
          <w:i/>
          <w:iCs/>
          <w:sz w:val="20"/>
          <w:szCs w:val="20"/>
        </w:rPr>
        <w:t>2.” El Programa Operativo para Fenómenos Geológicos” (sic).</w:t>
      </w:r>
    </w:p>
    <w:p w:rsidR="00E11A6B" w:rsidRPr="00C140DA" w:rsidRDefault="00E11A6B" w:rsidP="00E11A6B">
      <w:pPr>
        <w:pStyle w:val="Prrafodelista"/>
        <w:autoSpaceDE w:val="0"/>
        <w:autoSpaceDN w:val="0"/>
        <w:adjustRightInd w:val="0"/>
        <w:spacing w:line="360" w:lineRule="auto"/>
        <w:ind w:left="567" w:right="567"/>
        <w:jc w:val="both"/>
        <w:rPr>
          <w:rFonts w:ascii="Palatino Linotype" w:hAnsi="Palatino Linotype" w:cs="Tahoma"/>
          <w:i/>
          <w:iCs/>
          <w:sz w:val="20"/>
          <w:szCs w:val="20"/>
        </w:rPr>
      </w:pPr>
      <w:r w:rsidRPr="00C140DA">
        <w:rPr>
          <w:rFonts w:ascii="Palatino Linotype" w:hAnsi="Palatino Linotype" w:cs="Tahoma"/>
          <w:i/>
          <w:iCs/>
          <w:sz w:val="20"/>
          <w:szCs w:val="20"/>
        </w:rPr>
        <w:t xml:space="preserve">Con fundamento en los Artículos 18 y 83 del Reglamento del Libro Sexto del Código Administrativo del Estado de México y 48 fracción XII Bis de la Ley Orgánica Municipal del Estado de México, le anexo el Programa Operativo para Fenómenos Geológicos en archivo electrónico. </w:t>
      </w:r>
    </w:p>
    <w:p w:rsidR="00E11A6B" w:rsidRPr="00C140DA" w:rsidRDefault="00E11A6B" w:rsidP="00E11A6B">
      <w:pPr>
        <w:pStyle w:val="Prrafodelista"/>
        <w:autoSpaceDE w:val="0"/>
        <w:autoSpaceDN w:val="0"/>
        <w:adjustRightInd w:val="0"/>
        <w:spacing w:line="360" w:lineRule="auto"/>
        <w:ind w:left="567" w:right="567"/>
        <w:jc w:val="both"/>
        <w:rPr>
          <w:rFonts w:ascii="Palatino Linotype" w:hAnsi="Palatino Linotype" w:cs="Tahoma"/>
          <w:i/>
          <w:iCs/>
          <w:sz w:val="20"/>
          <w:szCs w:val="20"/>
        </w:rPr>
      </w:pPr>
      <w:r w:rsidRPr="00C140DA">
        <w:rPr>
          <w:rFonts w:ascii="Palatino Linotype" w:hAnsi="Palatino Linotype" w:cs="Tahoma"/>
          <w:i/>
          <w:iCs/>
          <w:sz w:val="20"/>
          <w:szCs w:val="20"/>
        </w:rPr>
        <w:t xml:space="preserve">3.”El Programa Operativo para Fenómenos </w:t>
      </w:r>
      <w:proofErr w:type="spellStart"/>
      <w:r w:rsidRPr="00C140DA">
        <w:rPr>
          <w:rFonts w:ascii="Palatino Linotype" w:hAnsi="Palatino Linotype" w:cs="Tahoma"/>
          <w:i/>
          <w:iCs/>
          <w:sz w:val="20"/>
          <w:szCs w:val="20"/>
        </w:rPr>
        <w:t>Hidrometeorológicos</w:t>
      </w:r>
      <w:proofErr w:type="spellEnd"/>
      <w:r w:rsidRPr="00C140DA">
        <w:rPr>
          <w:rFonts w:ascii="Palatino Linotype" w:hAnsi="Palatino Linotype" w:cs="Tahoma"/>
          <w:i/>
          <w:iCs/>
          <w:sz w:val="20"/>
          <w:szCs w:val="20"/>
        </w:rPr>
        <w:t>” (sic).</w:t>
      </w:r>
    </w:p>
    <w:p w:rsidR="00E11A6B" w:rsidRPr="00C140DA" w:rsidRDefault="00E11A6B" w:rsidP="00E11A6B">
      <w:pPr>
        <w:pStyle w:val="Prrafodelista"/>
        <w:autoSpaceDE w:val="0"/>
        <w:autoSpaceDN w:val="0"/>
        <w:adjustRightInd w:val="0"/>
        <w:spacing w:line="360" w:lineRule="auto"/>
        <w:ind w:left="567" w:right="567"/>
        <w:jc w:val="both"/>
        <w:rPr>
          <w:rFonts w:ascii="Palatino Linotype" w:hAnsi="Palatino Linotype" w:cs="Tahoma"/>
          <w:i/>
          <w:iCs/>
          <w:sz w:val="20"/>
          <w:szCs w:val="20"/>
        </w:rPr>
      </w:pPr>
      <w:r w:rsidRPr="00C140DA">
        <w:rPr>
          <w:rFonts w:ascii="Palatino Linotype" w:hAnsi="Palatino Linotype" w:cs="Tahoma"/>
          <w:i/>
          <w:iCs/>
          <w:sz w:val="20"/>
          <w:szCs w:val="20"/>
        </w:rPr>
        <w:t xml:space="preserve">Con fundamento en los Artículos 18 y 83 del Reglamento del Libro Sexto del Código Administrativo del Estado de México y 48 fracción XII Bis de la Ley Orgánica Municipal del Estado de México, le anexo el Programa Operativo para Fenómenos </w:t>
      </w:r>
      <w:proofErr w:type="spellStart"/>
      <w:r w:rsidRPr="00C140DA">
        <w:rPr>
          <w:rFonts w:ascii="Palatino Linotype" w:hAnsi="Palatino Linotype" w:cs="Tahoma"/>
          <w:i/>
          <w:iCs/>
          <w:sz w:val="20"/>
          <w:szCs w:val="20"/>
        </w:rPr>
        <w:t>Hidrometeorológicos</w:t>
      </w:r>
      <w:proofErr w:type="spellEnd"/>
      <w:r w:rsidRPr="00C140DA">
        <w:rPr>
          <w:rFonts w:ascii="Palatino Linotype" w:hAnsi="Palatino Linotype" w:cs="Tahoma"/>
          <w:i/>
          <w:iCs/>
          <w:sz w:val="20"/>
          <w:szCs w:val="20"/>
        </w:rPr>
        <w:t xml:space="preserve"> en archivo electrónico.</w:t>
      </w:r>
    </w:p>
    <w:p w:rsidR="00E11A6B" w:rsidRPr="00C140DA" w:rsidRDefault="00E11A6B" w:rsidP="00E11A6B">
      <w:pPr>
        <w:pStyle w:val="Prrafodelista"/>
        <w:autoSpaceDE w:val="0"/>
        <w:autoSpaceDN w:val="0"/>
        <w:adjustRightInd w:val="0"/>
        <w:spacing w:line="360" w:lineRule="auto"/>
        <w:ind w:left="567" w:right="567"/>
        <w:jc w:val="both"/>
        <w:rPr>
          <w:rFonts w:ascii="Palatino Linotype" w:hAnsi="Palatino Linotype" w:cs="Tahoma"/>
          <w:i/>
          <w:iCs/>
          <w:sz w:val="20"/>
          <w:szCs w:val="20"/>
        </w:rPr>
      </w:pPr>
      <w:r w:rsidRPr="00C140DA">
        <w:rPr>
          <w:rFonts w:ascii="Palatino Linotype" w:hAnsi="Palatino Linotype" w:cs="Tahoma"/>
          <w:i/>
          <w:iCs/>
          <w:sz w:val="20"/>
          <w:szCs w:val="20"/>
        </w:rPr>
        <w:t xml:space="preserve">4.””El Programa Operativo Para Fenómenos Químico-Tecnológicos” (sic). </w:t>
      </w:r>
    </w:p>
    <w:p w:rsidR="00E11A6B" w:rsidRPr="00C140DA" w:rsidRDefault="00E11A6B" w:rsidP="00E11A6B">
      <w:pPr>
        <w:pStyle w:val="Prrafodelista"/>
        <w:autoSpaceDE w:val="0"/>
        <w:autoSpaceDN w:val="0"/>
        <w:adjustRightInd w:val="0"/>
        <w:spacing w:line="360" w:lineRule="auto"/>
        <w:ind w:left="567" w:right="567"/>
        <w:jc w:val="both"/>
        <w:rPr>
          <w:rFonts w:ascii="Palatino Linotype" w:hAnsi="Palatino Linotype" w:cs="Tahoma"/>
          <w:i/>
          <w:iCs/>
          <w:sz w:val="20"/>
          <w:szCs w:val="20"/>
        </w:rPr>
      </w:pPr>
      <w:r w:rsidRPr="00C140DA">
        <w:rPr>
          <w:rFonts w:ascii="Palatino Linotype" w:hAnsi="Palatino Linotype" w:cs="Tahoma"/>
          <w:i/>
          <w:iCs/>
          <w:sz w:val="20"/>
          <w:szCs w:val="20"/>
        </w:rPr>
        <w:t>Con fundamento en los Artículos 18y 83 del Reglamento del Libro Sexto del Código Administrativo del Estado de México y 48 fracción XII Bis de la Ley Orgánica Municipal del Estado de México, le informo que el Programa Operativo para Fenómenos Químico- Tecnológicos se encuentra en proceso de elaboración.</w:t>
      </w:r>
    </w:p>
    <w:p w:rsidR="00E11A6B" w:rsidRPr="00C140DA" w:rsidRDefault="00E11A6B" w:rsidP="00E11A6B">
      <w:pPr>
        <w:pStyle w:val="Prrafodelista"/>
        <w:autoSpaceDE w:val="0"/>
        <w:autoSpaceDN w:val="0"/>
        <w:adjustRightInd w:val="0"/>
        <w:spacing w:line="360" w:lineRule="auto"/>
        <w:ind w:left="567" w:right="567"/>
        <w:jc w:val="both"/>
        <w:rPr>
          <w:rFonts w:ascii="Palatino Linotype" w:hAnsi="Palatino Linotype" w:cs="Tahoma"/>
          <w:i/>
          <w:iCs/>
          <w:sz w:val="20"/>
          <w:szCs w:val="20"/>
        </w:rPr>
      </w:pPr>
      <w:r w:rsidRPr="00C140DA">
        <w:rPr>
          <w:rFonts w:ascii="Palatino Linotype" w:hAnsi="Palatino Linotype" w:cs="Tahoma"/>
          <w:i/>
          <w:iCs/>
          <w:sz w:val="20"/>
          <w:szCs w:val="20"/>
        </w:rPr>
        <w:t xml:space="preserve">5.””El Programa Operativo para Fenómenos Sanitario- Ecológicos” (sic). </w:t>
      </w:r>
    </w:p>
    <w:p w:rsidR="00E11A6B" w:rsidRPr="00C140DA" w:rsidRDefault="00E11A6B" w:rsidP="00E11A6B">
      <w:pPr>
        <w:pStyle w:val="Prrafodelista"/>
        <w:autoSpaceDE w:val="0"/>
        <w:autoSpaceDN w:val="0"/>
        <w:adjustRightInd w:val="0"/>
        <w:spacing w:line="360" w:lineRule="auto"/>
        <w:ind w:left="567" w:right="567"/>
        <w:jc w:val="both"/>
        <w:rPr>
          <w:rFonts w:ascii="Palatino Linotype" w:hAnsi="Palatino Linotype" w:cs="Tahoma"/>
          <w:i/>
          <w:iCs/>
          <w:sz w:val="20"/>
          <w:szCs w:val="20"/>
        </w:rPr>
      </w:pPr>
      <w:r w:rsidRPr="00C140DA">
        <w:rPr>
          <w:rFonts w:ascii="Palatino Linotype" w:hAnsi="Palatino Linotype" w:cs="Tahoma"/>
          <w:i/>
          <w:iCs/>
          <w:sz w:val="20"/>
          <w:szCs w:val="20"/>
        </w:rPr>
        <w:t>Con fundamento en los Artículos 18 y 83 del Reglamento del Libro Sexto del Código Administrativo del Estado de México y 48 fracción XII Bis de la Ley Orgánica Municipal del Estado de México, le informo que el Programa Operativo para Fenómenos Sanitario-Ecológicos se encuentra en proceso de elaboración.</w:t>
      </w:r>
    </w:p>
    <w:p w:rsidR="00E11A6B" w:rsidRPr="00C140DA" w:rsidRDefault="00E11A6B" w:rsidP="00E11A6B">
      <w:pPr>
        <w:pStyle w:val="Prrafodelista"/>
        <w:autoSpaceDE w:val="0"/>
        <w:autoSpaceDN w:val="0"/>
        <w:adjustRightInd w:val="0"/>
        <w:spacing w:line="360" w:lineRule="auto"/>
        <w:ind w:left="567" w:right="567"/>
        <w:jc w:val="both"/>
        <w:rPr>
          <w:rFonts w:ascii="Palatino Linotype" w:hAnsi="Palatino Linotype" w:cs="Tahoma"/>
          <w:i/>
          <w:iCs/>
          <w:sz w:val="20"/>
          <w:szCs w:val="20"/>
        </w:rPr>
      </w:pPr>
      <w:r w:rsidRPr="00C140DA">
        <w:rPr>
          <w:rFonts w:ascii="Palatino Linotype" w:hAnsi="Palatino Linotype" w:cs="Tahoma"/>
          <w:i/>
          <w:iCs/>
          <w:sz w:val="20"/>
          <w:szCs w:val="20"/>
        </w:rPr>
        <w:t>…”</w:t>
      </w:r>
    </w:p>
    <w:p w:rsidR="00E11A6B" w:rsidRDefault="00E11A6B" w:rsidP="00E11A6B">
      <w:pPr>
        <w:pStyle w:val="Prrafodelista"/>
        <w:numPr>
          <w:ilvl w:val="0"/>
          <w:numId w:val="5"/>
        </w:numPr>
        <w:autoSpaceDE w:val="0"/>
        <w:autoSpaceDN w:val="0"/>
        <w:adjustRightInd w:val="0"/>
        <w:spacing w:line="360" w:lineRule="auto"/>
        <w:ind w:left="284"/>
        <w:jc w:val="both"/>
        <w:rPr>
          <w:rFonts w:ascii="Palatino Linotype" w:hAnsi="Palatino Linotype" w:cs="Tahoma"/>
          <w:b/>
          <w:bCs/>
          <w:szCs w:val="22"/>
        </w:rPr>
      </w:pPr>
      <w:r w:rsidRPr="00B87E5D">
        <w:rPr>
          <w:rFonts w:ascii="Palatino Linotype" w:hAnsi="Palatino Linotype" w:cs="Tahoma"/>
          <w:b/>
          <w:bCs/>
          <w:i/>
          <w:szCs w:val="22"/>
        </w:rPr>
        <w:lastRenderedPageBreak/>
        <w:t>Programa Municipal de Protección Civil 2019-2021.pdf</w:t>
      </w:r>
      <w:r>
        <w:rPr>
          <w:rFonts w:ascii="Palatino Linotype" w:hAnsi="Palatino Linotype" w:cs="Tahoma"/>
          <w:b/>
          <w:bCs/>
          <w:szCs w:val="22"/>
        </w:rPr>
        <w:t xml:space="preserve">: </w:t>
      </w:r>
      <w:r>
        <w:rPr>
          <w:rFonts w:ascii="Palatino Linotype" w:hAnsi="Palatino Linotype" w:cs="Tahoma"/>
          <w:szCs w:val="22"/>
        </w:rPr>
        <w:t>Contiene</w:t>
      </w:r>
      <w:r w:rsidRPr="00C140DA">
        <w:rPr>
          <w:rFonts w:ascii="Palatino Linotype" w:hAnsi="Palatino Linotype" w:cs="Tahoma"/>
          <w:szCs w:val="22"/>
        </w:rPr>
        <w:t xml:space="preserve"> el Programa Municipal Protección Civil 2019-2021</w:t>
      </w:r>
      <w:r>
        <w:rPr>
          <w:rFonts w:ascii="Palatino Linotype" w:hAnsi="Palatino Linotype" w:cs="Tahoma"/>
          <w:b/>
          <w:bCs/>
          <w:szCs w:val="22"/>
        </w:rPr>
        <w:t>.</w:t>
      </w:r>
    </w:p>
    <w:p w:rsidR="00E11A6B" w:rsidRPr="00173391" w:rsidRDefault="00E11A6B" w:rsidP="00E11A6B">
      <w:pPr>
        <w:pStyle w:val="Prrafodelista"/>
        <w:autoSpaceDE w:val="0"/>
        <w:autoSpaceDN w:val="0"/>
        <w:adjustRightInd w:val="0"/>
        <w:spacing w:line="360" w:lineRule="auto"/>
        <w:jc w:val="both"/>
        <w:rPr>
          <w:rFonts w:ascii="Palatino Linotype" w:hAnsi="Palatino Linotype" w:cs="Tahoma"/>
          <w:b/>
          <w:bCs/>
          <w:szCs w:val="22"/>
        </w:rPr>
      </w:pPr>
    </w:p>
    <w:p w:rsidR="00E11A6B" w:rsidRDefault="00E11A6B" w:rsidP="00E11A6B">
      <w:pPr>
        <w:pStyle w:val="Prrafodelista"/>
        <w:autoSpaceDE w:val="0"/>
        <w:autoSpaceDN w:val="0"/>
        <w:adjustRightInd w:val="0"/>
        <w:spacing w:line="360" w:lineRule="auto"/>
        <w:ind w:left="0"/>
        <w:contextualSpacing w:val="0"/>
        <w:jc w:val="both"/>
        <w:rPr>
          <w:rFonts w:ascii="Palatino Linotype" w:hAnsi="Palatino Linotype" w:cs="Tahoma"/>
          <w:b/>
          <w:szCs w:val="22"/>
        </w:rPr>
      </w:pPr>
      <w:r w:rsidRPr="00B1055D">
        <w:rPr>
          <w:rFonts w:ascii="Palatino Linotype" w:hAnsi="Palatino Linotype" w:cs="Tahoma"/>
          <w:b/>
          <w:szCs w:val="22"/>
        </w:rPr>
        <w:t>Solicitud de Información con número de folio</w:t>
      </w:r>
      <w:r w:rsidRPr="00632083">
        <w:rPr>
          <w:rFonts w:ascii="Palatino Linotype" w:hAnsi="Palatino Linotype" w:cs="Tahoma"/>
          <w:b/>
          <w:szCs w:val="22"/>
        </w:rPr>
        <w:t xml:space="preserve"> </w:t>
      </w:r>
      <w:r>
        <w:rPr>
          <w:rFonts w:ascii="Palatino Linotype" w:hAnsi="Palatino Linotype" w:cs="Tahoma"/>
          <w:b/>
          <w:bCs/>
          <w:szCs w:val="22"/>
        </w:rPr>
        <w:t>00341</w:t>
      </w:r>
      <w:r w:rsidRPr="008E1FFA">
        <w:rPr>
          <w:rFonts w:ascii="Palatino Linotype" w:hAnsi="Palatino Linotype" w:cs="Tahoma"/>
          <w:b/>
          <w:bCs/>
          <w:szCs w:val="22"/>
        </w:rPr>
        <w:t>/TLALNEPA/IP/2019</w:t>
      </w:r>
      <w:r w:rsidRPr="00ED0E3D">
        <w:rPr>
          <w:rFonts w:ascii="Palatino Linotype" w:hAnsi="Palatino Linotype" w:cs="Tahoma"/>
          <w:b/>
          <w:szCs w:val="22"/>
        </w:rPr>
        <w:t>:</w:t>
      </w:r>
      <w:r>
        <w:rPr>
          <w:rFonts w:ascii="Palatino Linotype" w:hAnsi="Palatino Linotype" w:cs="Tahoma"/>
          <w:b/>
          <w:szCs w:val="22"/>
        </w:rPr>
        <w:t xml:space="preserve"> </w:t>
      </w:r>
    </w:p>
    <w:p w:rsidR="00E11A6B" w:rsidRDefault="00E11A6B" w:rsidP="00E11A6B">
      <w:pPr>
        <w:pStyle w:val="Prrafodelista"/>
        <w:autoSpaceDE w:val="0"/>
        <w:autoSpaceDN w:val="0"/>
        <w:adjustRightInd w:val="0"/>
        <w:spacing w:line="360" w:lineRule="auto"/>
        <w:ind w:left="0"/>
        <w:contextualSpacing w:val="0"/>
        <w:jc w:val="both"/>
        <w:rPr>
          <w:rFonts w:ascii="Palatino Linotype" w:hAnsi="Palatino Linotype" w:cs="Tahoma"/>
          <w:szCs w:val="22"/>
        </w:rPr>
      </w:pPr>
    </w:p>
    <w:p w:rsidR="00E11A6B" w:rsidRDefault="00E11A6B" w:rsidP="00E11A6B">
      <w:pPr>
        <w:pStyle w:val="Prrafodelista"/>
        <w:autoSpaceDE w:val="0"/>
        <w:autoSpaceDN w:val="0"/>
        <w:adjustRightInd w:val="0"/>
        <w:spacing w:line="360" w:lineRule="auto"/>
        <w:ind w:left="567" w:right="567"/>
        <w:contextualSpacing w:val="0"/>
        <w:jc w:val="both"/>
        <w:rPr>
          <w:rFonts w:ascii="Palatino Linotype" w:hAnsi="Palatino Linotype" w:cs="Tahoma"/>
          <w:bCs/>
          <w:i/>
          <w:szCs w:val="22"/>
        </w:rPr>
      </w:pPr>
      <w:r w:rsidRPr="00653A0C">
        <w:rPr>
          <w:rFonts w:ascii="Palatino Linotype" w:hAnsi="Palatino Linotype" w:cs="Tahoma"/>
          <w:bCs/>
          <w:i/>
          <w:sz w:val="20"/>
          <w:szCs w:val="20"/>
        </w:rPr>
        <w:t>Con fundamento en los artículos 12 segundo párrafo, 53 fracción II y V 163 de la Ley de Transparencia y Acceso a la Información Pública del Estado de México y Municipios. SE ENVÍA ARCHIVO ELECTRÓNICO CON RESPUESTA A LA SOLICITUD DE INFORMACIÓN PÚBLICA CON NÚMERO DE FOLIO 00341/TLALNEPA/IP/2019</w:t>
      </w:r>
      <w:r>
        <w:rPr>
          <w:rFonts w:ascii="Palatino Linotype" w:hAnsi="Palatino Linotype" w:cs="Tahoma"/>
          <w:bCs/>
          <w:i/>
          <w:szCs w:val="22"/>
        </w:rPr>
        <w:t>.</w:t>
      </w:r>
    </w:p>
    <w:p w:rsidR="00E11A6B" w:rsidRPr="00BD2BA6" w:rsidRDefault="00E11A6B" w:rsidP="00E11A6B">
      <w:pPr>
        <w:pStyle w:val="Prrafodelista"/>
        <w:autoSpaceDE w:val="0"/>
        <w:autoSpaceDN w:val="0"/>
        <w:adjustRightInd w:val="0"/>
        <w:spacing w:line="360" w:lineRule="auto"/>
        <w:ind w:left="567" w:right="567"/>
        <w:contextualSpacing w:val="0"/>
        <w:jc w:val="both"/>
        <w:rPr>
          <w:rFonts w:ascii="Palatino Linotype" w:hAnsi="Palatino Linotype" w:cs="Tahoma"/>
          <w:bCs/>
          <w:i/>
          <w:szCs w:val="22"/>
        </w:rPr>
      </w:pPr>
    </w:p>
    <w:p w:rsidR="00E11A6B" w:rsidRDefault="00E11A6B" w:rsidP="00E11A6B">
      <w:pPr>
        <w:autoSpaceDE w:val="0"/>
        <w:autoSpaceDN w:val="0"/>
        <w:adjustRightInd w:val="0"/>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Adjuntó a su respuesta un archivo electrónico denominado </w:t>
      </w:r>
      <w:r w:rsidRPr="005F5E4A">
        <w:rPr>
          <w:rFonts w:ascii="Palatino Linotype" w:hAnsi="Palatino Linotype" w:cs="Tahoma"/>
          <w:b/>
          <w:i/>
          <w:iCs/>
          <w:sz w:val="22"/>
          <w:szCs w:val="24"/>
        </w:rPr>
        <w:t>SAIMEX 00341.zip</w:t>
      </w:r>
      <w:r>
        <w:rPr>
          <w:rFonts w:ascii="Palatino Linotype" w:hAnsi="Palatino Linotype" w:cs="Tahoma"/>
          <w:b/>
          <w:iCs/>
          <w:sz w:val="22"/>
          <w:szCs w:val="24"/>
        </w:rPr>
        <w:t xml:space="preserve"> </w:t>
      </w:r>
      <w:r w:rsidRPr="00653A0C">
        <w:rPr>
          <w:rFonts w:ascii="Palatino Linotype" w:hAnsi="Palatino Linotype" w:cs="Tahoma"/>
          <w:bCs/>
          <w:iCs/>
          <w:sz w:val="22"/>
          <w:szCs w:val="24"/>
        </w:rPr>
        <w:t>el cual contiene cuatro archivos electrónicos adjuntos, así como una carpeta denominada</w:t>
      </w:r>
      <w:r>
        <w:rPr>
          <w:rFonts w:ascii="Palatino Linotype" w:hAnsi="Palatino Linotype" w:cs="Tahoma"/>
          <w:b/>
          <w:iCs/>
          <w:sz w:val="22"/>
          <w:szCs w:val="24"/>
        </w:rPr>
        <w:t xml:space="preserve"> </w:t>
      </w:r>
      <w:proofErr w:type="spellStart"/>
      <w:r w:rsidRPr="005F5E4A">
        <w:rPr>
          <w:rFonts w:ascii="Palatino Linotype" w:hAnsi="Palatino Linotype" w:cs="Tahoma"/>
          <w:b/>
          <w:i/>
          <w:iCs/>
          <w:sz w:val="22"/>
          <w:szCs w:val="24"/>
        </w:rPr>
        <w:t>Saimex</w:t>
      </w:r>
      <w:proofErr w:type="spellEnd"/>
      <w:r w:rsidRPr="005F5E4A">
        <w:rPr>
          <w:rFonts w:ascii="Palatino Linotype" w:hAnsi="Palatino Linotype" w:cs="Tahoma"/>
          <w:b/>
          <w:i/>
          <w:iCs/>
          <w:sz w:val="22"/>
          <w:szCs w:val="24"/>
        </w:rPr>
        <w:t xml:space="preserve"> 00341</w:t>
      </w:r>
      <w:r>
        <w:rPr>
          <w:rFonts w:ascii="Palatino Linotype" w:hAnsi="Palatino Linotype" w:cs="Tahoma"/>
          <w:b/>
          <w:iCs/>
          <w:sz w:val="22"/>
          <w:szCs w:val="24"/>
        </w:rPr>
        <w:t xml:space="preserve"> </w:t>
      </w:r>
      <w:r w:rsidRPr="00653A0C">
        <w:rPr>
          <w:rFonts w:ascii="Palatino Linotype" w:hAnsi="Palatino Linotype" w:cs="Tahoma"/>
          <w:bCs/>
          <w:iCs/>
          <w:sz w:val="22"/>
          <w:szCs w:val="24"/>
        </w:rPr>
        <w:t xml:space="preserve">que contiene dos archivos electrónicos, todos ellos se describen a continuación: </w:t>
      </w:r>
    </w:p>
    <w:p w:rsidR="00E11A6B" w:rsidRDefault="00E11A6B" w:rsidP="00E11A6B">
      <w:pPr>
        <w:autoSpaceDE w:val="0"/>
        <w:autoSpaceDN w:val="0"/>
        <w:adjustRightInd w:val="0"/>
        <w:spacing w:line="360" w:lineRule="auto"/>
        <w:jc w:val="both"/>
        <w:rPr>
          <w:rFonts w:ascii="Palatino Linotype" w:hAnsi="Palatino Linotype" w:cs="Tahoma"/>
          <w:bCs/>
          <w:iCs/>
          <w:sz w:val="22"/>
          <w:szCs w:val="24"/>
        </w:rPr>
      </w:pPr>
    </w:p>
    <w:p w:rsidR="00E11A6B" w:rsidRDefault="00E11A6B" w:rsidP="00E11A6B">
      <w:pPr>
        <w:pStyle w:val="Prrafodelista"/>
        <w:numPr>
          <w:ilvl w:val="0"/>
          <w:numId w:val="6"/>
        </w:numPr>
        <w:autoSpaceDE w:val="0"/>
        <w:autoSpaceDN w:val="0"/>
        <w:adjustRightInd w:val="0"/>
        <w:spacing w:line="360" w:lineRule="auto"/>
        <w:ind w:left="284"/>
        <w:jc w:val="both"/>
        <w:rPr>
          <w:rFonts w:ascii="Palatino Linotype" w:hAnsi="Palatino Linotype" w:cs="Tahoma"/>
          <w:bCs/>
          <w:iCs/>
        </w:rPr>
      </w:pPr>
      <w:r w:rsidRPr="005F5E4A">
        <w:rPr>
          <w:rFonts w:ascii="Palatino Linotype" w:hAnsi="Palatino Linotype" w:cs="Tahoma"/>
          <w:b/>
          <w:i/>
          <w:iCs/>
        </w:rPr>
        <w:t>6. Nombramiento COORDINADOR GENERAL DE PROTECCION CIVIL.PDF</w:t>
      </w:r>
      <w:r>
        <w:rPr>
          <w:rFonts w:ascii="Palatino Linotype" w:hAnsi="Palatino Linotype" w:cs="Tahoma"/>
          <w:b/>
          <w:iCs/>
        </w:rPr>
        <w:t xml:space="preserve">: </w:t>
      </w:r>
      <w:r>
        <w:rPr>
          <w:rFonts w:ascii="Palatino Linotype" w:hAnsi="Palatino Linotype" w:cs="Tahoma"/>
          <w:bCs/>
          <w:iCs/>
        </w:rPr>
        <w:t xml:space="preserve">Contiene el </w:t>
      </w:r>
      <w:r w:rsidRPr="00850BF4">
        <w:rPr>
          <w:rFonts w:ascii="Palatino Linotype" w:hAnsi="Palatino Linotype" w:cs="Tahoma"/>
          <w:bCs/>
          <w:iCs/>
        </w:rPr>
        <w:t xml:space="preserve"> nombramiento</w:t>
      </w:r>
      <w:r>
        <w:rPr>
          <w:rFonts w:ascii="Palatino Linotype" w:hAnsi="Palatino Linotype" w:cs="Tahoma"/>
          <w:bCs/>
          <w:iCs/>
        </w:rPr>
        <w:t xml:space="preserve"> </w:t>
      </w:r>
      <w:r w:rsidRPr="005F5E4A">
        <w:rPr>
          <w:rFonts w:ascii="Palatino Linotype" w:hAnsi="Palatino Linotype" w:cs="Tahoma"/>
          <w:bCs/>
          <w:iCs/>
        </w:rPr>
        <w:t>de fecha primero de enero de dos mil diecinueve</w:t>
      </w:r>
      <w:r>
        <w:rPr>
          <w:rFonts w:ascii="Palatino Linotype" w:hAnsi="Palatino Linotype" w:cs="Tahoma"/>
          <w:bCs/>
          <w:iCs/>
        </w:rPr>
        <w:t>,</w:t>
      </w:r>
      <w:r w:rsidRPr="005F5E4A">
        <w:rPr>
          <w:rFonts w:ascii="Palatino Linotype" w:hAnsi="Palatino Linotype" w:cs="Tahoma"/>
          <w:bCs/>
          <w:iCs/>
        </w:rPr>
        <w:t xml:space="preserve"> </w:t>
      </w:r>
      <w:r>
        <w:rPr>
          <w:rFonts w:ascii="Palatino Linotype" w:hAnsi="Palatino Linotype" w:cs="Tahoma"/>
          <w:bCs/>
          <w:iCs/>
        </w:rPr>
        <w:t xml:space="preserve">del </w:t>
      </w:r>
      <w:r w:rsidRPr="00850BF4">
        <w:rPr>
          <w:rFonts w:ascii="Palatino Linotype" w:hAnsi="Palatino Linotype" w:cs="Tahoma"/>
          <w:bCs/>
          <w:iCs/>
        </w:rPr>
        <w:t xml:space="preserve"> C. Jaime Sánchez Vergas</w:t>
      </w:r>
      <w:r>
        <w:rPr>
          <w:rFonts w:ascii="Palatino Linotype" w:hAnsi="Palatino Linotype" w:cs="Tahoma"/>
          <w:bCs/>
          <w:iCs/>
        </w:rPr>
        <w:t>, como C</w:t>
      </w:r>
      <w:r w:rsidRPr="005F5E4A">
        <w:rPr>
          <w:rFonts w:ascii="Palatino Linotype" w:hAnsi="Palatino Linotype" w:cs="Tahoma"/>
          <w:bCs/>
          <w:iCs/>
        </w:rPr>
        <w:t>oordinador General de Protección Civil</w:t>
      </w:r>
      <w:r>
        <w:rPr>
          <w:rFonts w:ascii="Palatino Linotype" w:hAnsi="Palatino Linotype" w:cs="Tahoma"/>
          <w:bCs/>
          <w:iCs/>
        </w:rPr>
        <w:t>,</w:t>
      </w:r>
      <w:r w:rsidRPr="005F5E4A">
        <w:rPr>
          <w:rFonts w:ascii="Palatino Linotype" w:hAnsi="Palatino Linotype" w:cs="Tahoma"/>
          <w:bCs/>
          <w:iCs/>
        </w:rPr>
        <w:t xml:space="preserve"> signado por el Secretario del Ayuntamiento y el Presidente Municipal Consti</w:t>
      </w:r>
      <w:r>
        <w:rPr>
          <w:rFonts w:ascii="Palatino Linotype" w:hAnsi="Palatino Linotype" w:cs="Tahoma"/>
          <w:bCs/>
          <w:iCs/>
        </w:rPr>
        <w:t>tucional de Tlalnepantla de Baz.</w:t>
      </w:r>
    </w:p>
    <w:p w:rsidR="00E11A6B" w:rsidRPr="005F5E4A" w:rsidRDefault="00E11A6B" w:rsidP="00E11A6B">
      <w:pPr>
        <w:pStyle w:val="Prrafodelista"/>
        <w:autoSpaceDE w:val="0"/>
        <w:autoSpaceDN w:val="0"/>
        <w:adjustRightInd w:val="0"/>
        <w:spacing w:line="360" w:lineRule="auto"/>
        <w:ind w:left="284"/>
        <w:jc w:val="both"/>
        <w:rPr>
          <w:rFonts w:ascii="Palatino Linotype" w:hAnsi="Palatino Linotype" w:cs="Tahoma"/>
          <w:bCs/>
          <w:iCs/>
        </w:rPr>
      </w:pPr>
    </w:p>
    <w:p w:rsidR="00E11A6B" w:rsidRDefault="00E11A6B" w:rsidP="00E11A6B">
      <w:pPr>
        <w:pStyle w:val="Prrafodelista"/>
        <w:numPr>
          <w:ilvl w:val="0"/>
          <w:numId w:val="6"/>
        </w:numPr>
        <w:autoSpaceDE w:val="0"/>
        <w:autoSpaceDN w:val="0"/>
        <w:adjustRightInd w:val="0"/>
        <w:spacing w:line="360" w:lineRule="auto"/>
        <w:ind w:left="284"/>
        <w:jc w:val="both"/>
        <w:rPr>
          <w:rFonts w:ascii="Palatino Linotype" w:hAnsi="Palatino Linotype" w:cs="Tahoma"/>
          <w:bCs/>
          <w:iCs/>
        </w:rPr>
      </w:pPr>
      <w:r w:rsidRPr="005F5E4A">
        <w:rPr>
          <w:rFonts w:ascii="Palatino Linotype" w:hAnsi="Palatino Linotype" w:cs="Tahoma"/>
          <w:b/>
          <w:i/>
          <w:iCs/>
        </w:rPr>
        <w:t>7. LISTA DE PERSONAL CON PUESTO DE PROTECCIÓN CIVIL.pdf</w:t>
      </w:r>
      <w:r>
        <w:rPr>
          <w:rFonts w:ascii="Palatino Linotype" w:hAnsi="Palatino Linotype" w:cs="Tahoma"/>
          <w:b/>
          <w:iCs/>
        </w:rPr>
        <w:t xml:space="preserve">: </w:t>
      </w:r>
      <w:r>
        <w:rPr>
          <w:rFonts w:ascii="Palatino Linotype" w:hAnsi="Palatino Linotype" w:cs="Tahoma"/>
          <w:bCs/>
          <w:iCs/>
        </w:rPr>
        <w:t>C</w:t>
      </w:r>
      <w:r w:rsidRPr="00850BF4">
        <w:rPr>
          <w:rFonts w:ascii="Palatino Linotype" w:hAnsi="Palatino Linotype" w:cs="Tahoma"/>
          <w:bCs/>
          <w:iCs/>
        </w:rPr>
        <w:t xml:space="preserve">ontiene </w:t>
      </w:r>
      <w:r>
        <w:rPr>
          <w:rFonts w:ascii="Palatino Linotype" w:hAnsi="Palatino Linotype" w:cs="Tahoma"/>
          <w:bCs/>
          <w:iCs/>
        </w:rPr>
        <w:t xml:space="preserve">el documento emitido por la Subdirección de Capital Humano, </w:t>
      </w:r>
      <w:r w:rsidRPr="00850BF4">
        <w:rPr>
          <w:rFonts w:ascii="Palatino Linotype" w:hAnsi="Palatino Linotype" w:cs="Tahoma"/>
          <w:bCs/>
          <w:iCs/>
        </w:rPr>
        <w:t>Departamento de Nómina</w:t>
      </w:r>
      <w:r>
        <w:rPr>
          <w:rFonts w:ascii="Palatino Linotype" w:hAnsi="Palatino Linotype" w:cs="Tahoma"/>
          <w:bCs/>
          <w:iCs/>
        </w:rPr>
        <w:t>, consistente en</w:t>
      </w:r>
      <w:r w:rsidRPr="00850BF4">
        <w:rPr>
          <w:rFonts w:ascii="Palatino Linotype" w:hAnsi="Palatino Linotype" w:cs="Tahoma"/>
          <w:bCs/>
          <w:iCs/>
        </w:rPr>
        <w:t xml:space="preserve"> la relación de personal adscrito a Coordinación General de Protección Civil </w:t>
      </w:r>
      <w:r>
        <w:rPr>
          <w:rFonts w:ascii="Palatino Linotype" w:hAnsi="Palatino Linotype" w:cs="Tahoma"/>
          <w:bCs/>
          <w:iCs/>
        </w:rPr>
        <w:t>con los siguientes rubros: No. de Empleado, Nombre, Departamento y Puesto.</w:t>
      </w:r>
    </w:p>
    <w:p w:rsidR="00E11A6B" w:rsidRPr="001D771F" w:rsidRDefault="00E11A6B" w:rsidP="00E11A6B">
      <w:pPr>
        <w:autoSpaceDE w:val="0"/>
        <w:autoSpaceDN w:val="0"/>
        <w:adjustRightInd w:val="0"/>
        <w:spacing w:line="360" w:lineRule="auto"/>
        <w:jc w:val="both"/>
        <w:rPr>
          <w:rFonts w:ascii="Palatino Linotype" w:hAnsi="Palatino Linotype" w:cs="Tahoma"/>
          <w:bCs/>
          <w:iCs/>
        </w:rPr>
      </w:pPr>
    </w:p>
    <w:p w:rsidR="00E11A6B" w:rsidRPr="00145D13" w:rsidRDefault="00E11A6B" w:rsidP="00E11A6B">
      <w:pPr>
        <w:pStyle w:val="Prrafodelista"/>
        <w:numPr>
          <w:ilvl w:val="0"/>
          <w:numId w:val="6"/>
        </w:numPr>
        <w:autoSpaceDE w:val="0"/>
        <w:autoSpaceDN w:val="0"/>
        <w:adjustRightInd w:val="0"/>
        <w:spacing w:line="360" w:lineRule="auto"/>
        <w:ind w:left="284"/>
        <w:jc w:val="both"/>
        <w:rPr>
          <w:rFonts w:ascii="Palatino Linotype" w:hAnsi="Palatino Linotype" w:cs="Tahoma"/>
          <w:bCs/>
          <w:iCs/>
        </w:rPr>
      </w:pPr>
      <w:r w:rsidRPr="00145D13">
        <w:rPr>
          <w:rFonts w:ascii="Palatino Linotype" w:hAnsi="Palatino Linotype" w:cs="Tahoma"/>
          <w:b/>
          <w:i/>
          <w:iCs/>
        </w:rPr>
        <w:t>OFICIO DE OFICIALIA MAYOR.PDF</w:t>
      </w:r>
      <w:r>
        <w:rPr>
          <w:rFonts w:ascii="Palatino Linotype" w:hAnsi="Palatino Linotype" w:cs="Tahoma"/>
          <w:b/>
          <w:iCs/>
        </w:rPr>
        <w:t xml:space="preserve">: </w:t>
      </w:r>
      <w:r>
        <w:rPr>
          <w:rFonts w:ascii="Palatino Linotype" w:hAnsi="Palatino Linotype" w:cs="Tahoma"/>
          <w:szCs w:val="22"/>
        </w:rPr>
        <w:t>Contiene los oficios siguientes:</w:t>
      </w:r>
    </w:p>
    <w:p w:rsidR="00E11A6B" w:rsidRDefault="00E11A6B" w:rsidP="00E11A6B">
      <w:pPr>
        <w:pStyle w:val="Prrafodelista"/>
        <w:numPr>
          <w:ilvl w:val="0"/>
          <w:numId w:val="11"/>
        </w:numPr>
        <w:autoSpaceDE w:val="0"/>
        <w:autoSpaceDN w:val="0"/>
        <w:adjustRightInd w:val="0"/>
        <w:spacing w:line="360" w:lineRule="auto"/>
        <w:ind w:left="567" w:hanging="283"/>
        <w:jc w:val="both"/>
        <w:rPr>
          <w:rFonts w:ascii="Palatino Linotype" w:hAnsi="Palatino Linotype" w:cs="Tahoma"/>
          <w:bCs/>
          <w:iCs/>
        </w:rPr>
      </w:pPr>
      <w:r w:rsidRPr="00CF1BB0">
        <w:rPr>
          <w:rFonts w:ascii="Palatino Linotype" w:hAnsi="Palatino Linotype" w:cs="Tahoma"/>
          <w:bCs/>
          <w:iCs/>
        </w:rPr>
        <w:lastRenderedPageBreak/>
        <w:t>Oficio OM/CT/</w:t>
      </w:r>
      <w:proofErr w:type="spellStart"/>
      <w:r w:rsidRPr="00CF1BB0">
        <w:rPr>
          <w:rFonts w:ascii="Palatino Linotype" w:hAnsi="Palatino Linotype" w:cs="Tahoma"/>
          <w:bCs/>
          <w:iCs/>
        </w:rPr>
        <w:t>DTyFR</w:t>
      </w:r>
      <w:proofErr w:type="spellEnd"/>
      <w:r w:rsidRPr="00CF1BB0">
        <w:rPr>
          <w:rFonts w:ascii="Palatino Linotype" w:hAnsi="Palatino Linotype" w:cs="Tahoma"/>
          <w:bCs/>
          <w:iCs/>
        </w:rPr>
        <w:t>/169/2019</w:t>
      </w:r>
      <w:r>
        <w:rPr>
          <w:rFonts w:ascii="Palatino Linotype" w:hAnsi="Palatino Linotype" w:cs="Tahoma"/>
          <w:bCs/>
          <w:iCs/>
        </w:rPr>
        <w:t>,</w:t>
      </w:r>
      <w:r w:rsidRPr="00CF1BB0">
        <w:rPr>
          <w:rFonts w:ascii="Palatino Linotype" w:hAnsi="Palatino Linotype" w:cs="Tahoma"/>
          <w:bCs/>
          <w:iCs/>
        </w:rPr>
        <w:t xml:space="preserve"> de fecha cuatro de abril de dos mil diecinueve, signado por la Jefa de Departamento de Transparencia y Fondo </w:t>
      </w:r>
      <w:proofErr w:type="spellStart"/>
      <w:r w:rsidRPr="00CF1BB0">
        <w:rPr>
          <w:rFonts w:ascii="Palatino Linotype" w:hAnsi="Palatino Linotype" w:cs="Tahoma"/>
          <w:bCs/>
          <w:iCs/>
        </w:rPr>
        <w:t>Revolvente</w:t>
      </w:r>
      <w:proofErr w:type="spellEnd"/>
      <w:r w:rsidRPr="00CF1BB0">
        <w:rPr>
          <w:rFonts w:ascii="Palatino Linotype" w:hAnsi="Palatino Linotype" w:cs="Tahoma"/>
          <w:bCs/>
          <w:iCs/>
        </w:rPr>
        <w:t xml:space="preserve"> y dirigido al </w:t>
      </w:r>
      <w:r>
        <w:rPr>
          <w:rFonts w:ascii="Palatino Linotype" w:hAnsi="Palatino Linotype" w:cs="Tahoma"/>
          <w:bCs/>
          <w:iCs/>
        </w:rPr>
        <w:t>T</w:t>
      </w:r>
      <w:r w:rsidRPr="00CF1BB0">
        <w:rPr>
          <w:rFonts w:ascii="Palatino Linotype" w:hAnsi="Palatino Linotype" w:cs="Tahoma"/>
          <w:bCs/>
          <w:iCs/>
        </w:rPr>
        <w:t xml:space="preserve">itular de la Unidad de Transparencia y Acceso a la Información Pública Municipal </w:t>
      </w:r>
      <w:r>
        <w:rPr>
          <w:rFonts w:ascii="Palatino Linotype" w:hAnsi="Palatino Linotype" w:cs="Tahoma"/>
          <w:bCs/>
          <w:iCs/>
        </w:rPr>
        <w:t xml:space="preserve">por el cual manifestó lo siguiente: </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
          <w:i/>
          <w:iCs/>
          <w:sz w:val="20"/>
        </w:rPr>
      </w:pPr>
      <w:r w:rsidRPr="00253172">
        <w:rPr>
          <w:rFonts w:ascii="Palatino Linotype" w:hAnsi="Palatino Linotype" w:cs="Tahoma"/>
          <w:bCs/>
          <w:i/>
          <w:iCs/>
          <w:sz w:val="20"/>
        </w:rPr>
        <w:t xml:space="preserve">En atención a su oficio </w:t>
      </w:r>
      <w:r w:rsidRPr="00253172">
        <w:rPr>
          <w:rFonts w:ascii="Palatino Linotype" w:hAnsi="Palatino Linotype" w:cs="Tahoma"/>
          <w:b/>
          <w:i/>
          <w:iCs/>
          <w:sz w:val="20"/>
        </w:rPr>
        <w:t>UTAIM/00777/2019</w:t>
      </w:r>
      <w:r w:rsidRPr="00253172">
        <w:rPr>
          <w:rFonts w:ascii="Palatino Linotype" w:hAnsi="Palatino Linotype" w:cs="Tahoma"/>
          <w:bCs/>
          <w:i/>
          <w:iCs/>
          <w:sz w:val="20"/>
        </w:rPr>
        <w:t xml:space="preserve">, de fecha 22 de marzo de 2019, mediante el cual solicita se proporcione la información correspondiente a la solicitud de información pública folio </w:t>
      </w:r>
      <w:r w:rsidRPr="00253172">
        <w:rPr>
          <w:rFonts w:ascii="Palatino Linotype" w:hAnsi="Palatino Linotype" w:cs="Tahoma"/>
          <w:b/>
          <w:i/>
          <w:iCs/>
          <w:sz w:val="20"/>
        </w:rPr>
        <w:t>SAIMEX 00341/TLALNEPA/IP/2019.</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rPr>
      </w:pPr>
      <w:r w:rsidRPr="00253172">
        <w:rPr>
          <w:rFonts w:ascii="Palatino Linotype" w:hAnsi="Palatino Linotype" w:cs="Tahoma"/>
          <w:bCs/>
          <w:i/>
          <w:iCs/>
          <w:sz w:val="20"/>
        </w:rPr>
        <w:t xml:space="preserve">Se adjunta a la presente, el oficio </w:t>
      </w:r>
      <w:r w:rsidRPr="00253172">
        <w:rPr>
          <w:rFonts w:ascii="Palatino Linotype" w:hAnsi="Palatino Linotype" w:cs="Tahoma"/>
          <w:b/>
          <w:i/>
          <w:iCs/>
          <w:sz w:val="20"/>
        </w:rPr>
        <w:t>OM/SCH/448/20149</w:t>
      </w:r>
      <w:r w:rsidRPr="00253172">
        <w:rPr>
          <w:rFonts w:ascii="Palatino Linotype" w:hAnsi="Palatino Linotype" w:cs="Tahoma"/>
          <w:bCs/>
          <w:i/>
          <w:iCs/>
          <w:sz w:val="20"/>
        </w:rPr>
        <w:t>, emitido por la Subdirección de Capital Humano, adscrita a la Oficialía Mayor, mediante el cual se emite respuesta a la solicitud en cuestión.</w:t>
      </w:r>
    </w:p>
    <w:p w:rsidR="00E11A6B"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rPr>
      </w:pPr>
      <w:r w:rsidRPr="00253172">
        <w:rPr>
          <w:rFonts w:ascii="Palatino Linotype" w:hAnsi="Palatino Linotype" w:cs="Tahoma"/>
          <w:bCs/>
          <w:i/>
          <w:iCs/>
          <w:sz w:val="20"/>
        </w:rPr>
        <w:t>…</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rPr>
      </w:pPr>
    </w:p>
    <w:p w:rsidR="00E11A6B" w:rsidRPr="00253172" w:rsidRDefault="00E11A6B" w:rsidP="00E11A6B">
      <w:pPr>
        <w:pStyle w:val="Prrafodelista"/>
        <w:numPr>
          <w:ilvl w:val="0"/>
          <w:numId w:val="11"/>
        </w:numPr>
        <w:autoSpaceDE w:val="0"/>
        <w:autoSpaceDN w:val="0"/>
        <w:adjustRightInd w:val="0"/>
        <w:spacing w:line="360" w:lineRule="auto"/>
        <w:ind w:left="567" w:hanging="283"/>
        <w:jc w:val="both"/>
        <w:rPr>
          <w:rFonts w:ascii="Palatino Linotype" w:hAnsi="Palatino Linotype" w:cs="Tahoma"/>
          <w:bCs/>
          <w:iCs/>
          <w:szCs w:val="22"/>
        </w:rPr>
      </w:pPr>
      <w:r>
        <w:rPr>
          <w:rFonts w:ascii="Palatino Linotype" w:hAnsi="Palatino Linotype" w:cs="Tahoma"/>
          <w:bCs/>
          <w:iCs/>
          <w:szCs w:val="22"/>
        </w:rPr>
        <w:t>O</w:t>
      </w:r>
      <w:r w:rsidRPr="00253172">
        <w:rPr>
          <w:rFonts w:ascii="Palatino Linotype" w:hAnsi="Palatino Linotype" w:cs="Tahoma"/>
          <w:bCs/>
          <w:iCs/>
          <w:szCs w:val="22"/>
        </w:rPr>
        <w:t>ficio OM/SCH/448/2019</w:t>
      </w:r>
      <w:r>
        <w:rPr>
          <w:rFonts w:ascii="Palatino Linotype" w:hAnsi="Palatino Linotype" w:cs="Tahoma"/>
          <w:bCs/>
          <w:iCs/>
          <w:szCs w:val="22"/>
        </w:rPr>
        <w:t>,</w:t>
      </w:r>
      <w:r w:rsidRPr="00253172">
        <w:rPr>
          <w:rFonts w:ascii="Palatino Linotype" w:hAnsi="Palatino Linotype" w:cs="Tahoma"/>
          <w:bCs/>
          <w:iCs/>
          <w:szCs w:val="22"/>
        </w:rPr>
        <w:t xml:space="preserve"> de fecha cuatro de abril de dos mil diecinueve signado por la Subdirectora de Capital Humano y dirigido al Titular de la Unidad de Transparencia y Acceso a la Información Públ</w:t>
      </w:r>
      <w:r>
        <w:rPr>
          <w:rFonts w:ascii="Palatino Linotype" w:hAnsi="Palatino Linotype" w:cs="Tahoma"/>
          <w:bCs/>
          <w:iCs/>
          <w:szCs w:val="22"/>
        </w:rPr>
        <w:t>ica Municipal por el cual manifestó</w:t>
      </w:r>
      <w:r w:rsidRPr="00253172">
        <w:rPr>
          <w:rFonts w:ascii="Palatino Linotype" w:hAnsi="Palatino Linotype" w:cs="Tahoma"/>
          <w:bCs/>
          <w:iCs/>
          <w:szCs w:val="22"/>
        </w:rPr>
        <w:t xml:space="preserve"> lo siguiente: </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En respuesta a su Oficio No. OM/CT/</w:t>
      </w:r>
      <w:proofErr w:type="spellStart"/>
      <w:r w:rsidRPr="00253172">
        <w:rPr>
          <w:rFonts w:ascii="Palatino Linotype" w:hAnsi="Palatino Linotype" w:cs="Tahoma"/>
          <w:bCs/>
          <w:i/>
          <w:iCs/>
          <w:sz w:val="20"/>
          <w:szCs w:val="22"/>
        </w:rPr>
        <w:t>DTyFR</w:t>
      </w:r>
      <w:proofErr w:type="spellEnd"/>
      <w:r w:rsidRPr="00253172">
        <w:rPr>
          <w:rFonts w:ascii="Palatino Linotype" w:hAnsi="Palatino Linotype" w:cs="Tahoma"/>
          <w:bCs/>
          <w:i/>
          <w:iCs/>
          <w:sz w:val="20"/>
          <w:szCs w:val="22"/>
        </w:rPr>
        <w:t xml:space="preserve">/133/2019 de fecha 22 de marzo del año en curso, mediante el cual se solicita se proporcione la información correspondiente al folio de solicitud número </w:t>
      </w:r>
      <w:r w:rsidRPr="00253172">
        <w:rPr>
          <w:rFonts w:ascii="Palatino Linotype" w:hAnsi="Palatino Linotype" w:cs="Tahoma"/>
          <w:b/>
          <w:i/>
          <w:iCs/>
          <w:sz w:val="20"/>
          <w:szCs w:val="22"/>
        </w:rPr>
        <w:t xml:space="preserve">SAIMEX 00341/TLALNEPA/IP/2019, </w:t>
      </w:r>
      <w:r w:rsidRPr="00253172">
        <w:rPr>
          <w:rFonts w:ascii="Palatino Linotype" w:hAnsi="Palatino Linotype" w:cs="Tahoma"/>
          <w:bCs/>
          <w:i/>
          <w:iCs/>
          <w:sz w:val="20"/>
          <w:szCs w:val="22"/>
        </w:rPr>
        <w:t xml:space="preserve">que refiere: </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“DE CONFORMIDAD CON el artículo 12 y el TITULO QUINTO, artículo 92 fracción XXXII, entre otras de la Ley de Transparencia y Acceso a la Información Pública del Estado de México y Municipios, los LINEAMIESTOS GENERALES EN MATERIA DE CLASIFICACIÓN Y DESCLASIFICACIÓN DE LA ONFORMACIÓN, ASÍ COMO PARA LA ELABORACION DE VERSIONES PÚBLICAS; Capítulo IX, y de acuerdo al REQUERIMIENTO DE INFORMACIÓN EN MATERIA DE PROTECCIÓN CIVIL MUNICIPAL 2019 emitido por el Órgano Superior de Fiscalización del Estado de México (OSFEM) y que el Ayuntamiento Municipal debió haberle enviado a más tardar el 4 de marzo de 2019, solicito se me envié vía SAIMEX la siguiente información pública;</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lastRenderedPageBreak/>
        <w:t>1.- EL ACTA CONSTITUTIVA DE LA UNIDAD INTERNA DE PROTECCIÓN CIVIL DEL DIF MINICIPAL</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2.- EL PROGRAMA INTERNO DE PROTECCIÓN CIVIL DE LA PRESIDENCIA MUNICIPAL.</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3.- EL PROGRAMA INTERNO DE PROTECCIÓN CIVIL DEL DIF MUNICIPAL.</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4.-EL REGISTRO ESTATAL DE PROTECCIÓN CIVIL DEL PROGRAMA INTERNO DE PROTECCION CIVIL DE LA PRESIDENCIA MUNICIPAL.</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5.- EL REGISTRO ESTATAL DE PROTECCIÓN CIVIL DEL PRGRAMA INTERINO DE PROTECCIÓN CIVIL DEL DIF MUNICIPAL.</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
          <w:i/>
          <w:iCs/>
          <w:sz w:val="20"/>
          <w:szCs w:val="22"/>
        </w:rPr>
      </w:pPr>
      <w:r w:rsidRPr="00253172">
        <w:rPr>
          <w:rFonts w:ascii="Palatino Linotype" w:hAnsi="Palatino Linotype" w:cs="Tahoma"/>
          <w:b/>
          <w:i/>
          <w:iCs/>
          <w:sz w:val="20"/>
          <w:szCs w:val="22"/>
        </w:rPr>
        <w:t>6.- EL NOMBRAMIENTO DEL TITULAR DE LA COORDINACIÓN MUNICIPAL DE PROTECCIÓN CIVIL.</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
          <w:i/>
          <w:iCs/>
          <w:sz w:val="20"/>
          <w:szCs w:val="22"/>
        </w:rPr>
      </w:pPr>
      <w:r w:rsidRPr="00253172">
        <w:rPr>
          <w:rFonts w:ascii="Palatino Linotype" w:hAnsi="Palatino Linotype" w:cs="Tahoma"/>
          <w:b/>
          <w:i/>
          <w:iCs/>
          <w:sz w:val="20"/>
          <w:szCs w:val="22"/>
        </w:rPr>
        <w:t>7.- LA LISTA DEL PERSONAL DE LA COORDINACIÓN MUNICIPAL DE PROTECCIÓN CIVIL, INDICANDO PUESTO Y FUNCIÓN”. (</w:t>
      </w:r>
      <w:proofErr w:type="gramStart"/>
      <w:r w:rsidRPr="00253172">
        <w:rPr>
          <w:rFonts w:ascii="Palatino Linotype" w:hAnsi="Palatino Linotype" w:cs="Tahoma"/>
          <w:b/>
          <w:i/>
          <w:iCs/>
          <w:sz w:val="20"/>
          <w:szCs w:val="22"/>
        </w:rPr>
        <w:t>sic</w:t>
      </w:r>
      <w:proofErr w:type="gramEnd"/>
      <w:r w:rsidRPr="00253172">
        <w:rPr>
          <w:rFonts w:ascii="Palatino Linotype" w:hAnsi="Palatino Linotype" w:cs="Tahoma"/>
          <w:b/>
          <w:i/>
          <w:iCs/>
          <w:sz w:val="20"/>
          <w:szCs w:val="22"/>
        </w:rPr>
        <w:t>)</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De conformidad y con fundamento en los artículos 86 y 89 de la Ley Orgánica Municipal del Estado de México y 325 del Reglamento Interno de la Administración Pública municipal de Tlalnepantla de Baz, Estado de México, y de acuerdo a las funciones y atribuciones que corresponden a esta Subdirección de Capital Humano, se envía la siguiente información competente a esta Subdirección:</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 xml:space="preserve">Se anexa en medio magnético los puntos: </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6.-EL NOMBRAMIENTO DEL TITULAR DE LA COORDINACIÓN MUNICIPAL DE PROTECCIÓN CIVIL.</w:t>
      </w:r>
    </w:p>
    <w:p w:rsidR="00E11A6B"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7.- LA LISTA DEL PERSONAL DE LA COORDINACIÓN MUNICIPAL DE PROTECCIÓN CIVIL, INDICANDO PUESTO Y CON RESPECTO A FUNCIÓN están establecidas en el artículo 45 del Reglamento Interno de la Administración Pública Municipal de Tlalnepantla de Baz:</w:t>
      </w:r>
    </w:p>
    <w:p w:rsidR="00E11A6B" w:rsidRDefault="00E11A6B" w:rsidP="00E11A6B">
      <w:pPr>
        <w:pStyle w:val="Prrafodelista"/>
        <w:autoSpaceDE w:val="0"/>
        <w:autoSpaceDN w:val="0"/>
        <w:adjustRightInd w:val="0"/>
        <w:spacing w:line="360" w:lineRule="auto"/>
        <w:ind w:left="567" w:right="567"/>
        <w:jc w:val="center"/>
        <w:rPr>
          <w:rFonts w:ascii="Palatino Linotype" w:hAnsi="Palatino Linotype" w:cs="Tahoma"/>
          <w:bCs/>
          <w:iCs/>
          <w:sz w:val="20"/>
          <w:szCs w:val="22"/>
        </w:rPr>
      </w:pPr>
      <w:r>
        <w:rPr>
          <w:rFonts w:ascii="Palatino Linotype" w:hAnsi="Palatino Linotype" w:cs="Tahoma"/>
          <w:bCs/>
          <w:iCs/>
          <w:sz w:val="20"/>
          <w:szCs w:val="22"/>
        </w:rPr>
        <w:t xml:space="preserve">[Cita textual el artículo 45 </w:t>
      </w:r>
      <w:r w:rsidRPr="00253172">
        <w:rPr>
          <w:rFonts w:ascii="Palatino Linotype" w:hAnsi="Palatino Linotype" w:cs="Tahoma"/>
          <w:bCs/>
          <w:iCs/>
          <w:sz w:val="20"/>
          <w:szCs w:val="22"/>
        </w:rPr>
        <w:t>del Reglamento Interno de la Administración Pública Municipal de Tlalnepantla de Baz</w:t>
      </w:r>
      <w:r>
        <w:rPr>
          <w:rFonts w:ascii="Palatino Linotype" w:hAnsi="Palatino Linotype" w:cs="Tahoma"/>
          <w:bCs/>
          <w:iCs/>
          <w:sz w:val="20"/>
          <w:szCs w:val="22"/>
        </w:rPr>
        <w:t>]</w:t>
      </w:r>
    </w:p>
    <w:p w:rsidR="00E11A6B" w:rsidRPr="00253172" w:rsidRDefault="00E11A6B" w:rsidP="00E11A6B">
      <w:pPr>
        <w:pStyle w:val="Prrafodelista"/>
        <w:autoSpaceDE w:val="0"/>
        <w:autoSpaceDN w:val="0"/>
        <w:adjustRightInd w:val="0"/>
        <w:spacing w:line="360" w:lineRule="auto"/>
        <w:ind w:left="567" w:right="567"/>
        <w:jc w:val="center"/>
        <w:rPr>
          <w:rFonts w:ascii="Palatino Linotype" w:hAnsi="Palatino Linotype" w:cs="Tahoma"/>
          <w:bCs/>
          <w:iCs/>
          <w:sz w:val="20"/>
          <w:szCs w:val="22"/>
        </w:rPr>
      </w:pPr>
    </w:p>
    <w:p w:rsidR="00E11A6B" w:rsidRPr="00586BF0" w:rsidRDefault="00E11A6B" w:rsidP="00E11A6B">
      <w:pPr>
        <w:pStyle w:val="Prrafodelista"/>
        <w:numPr>
          <w:ilvl w:val="0"/>
          <w:numId w:val="6"/>
        </w:numPr>
        <w:autoSpaceDE w:val="0"/>
        <w:autoSpaceDN w:val="0"/>
        <w:adjustRightInd w:val="0"/>
        <w:spacing w:line="360" w:lineRule="auto"/>
        <w:ind w:left="284"/>
        <w:jc w:val="both"/>
        <w:rPr>
          <w:rFonts w:ascii="Palatino Linotype" w:hAnsi="Palatino Linotype" w:cs="Tahoma"/>
          <w:bCs/>
          <w:iCs/>
        </w:rPr>
      </w:pPr>
      <w:r w:rsidRPr="00586BF0">
        <w:rPr>
          <w:rFonts w:ascii="Palatino Linotype" w:hAnsi="Palatino Linotype" w:cs="Tahoma"/>
          <w:b/>
          <w:iCs/>
        </w:rPr>
        <w:lastRenderedPageBreak/>
        <w:t>OFICIO DE PROTECCION CIVIL.PDF</w:t>
      </w:r>
      <w:r w:rsidRPr="00586BF0">
        <w:rPr>
          <w:rFonts w:ascii="Palatino Linotype" w:hAnsi="Palatino Linotype" w:cs="Tahoma"/>
          <w:bCs/>
          <w:iCs/>
        </w:rPr>
        <w:t xml:space="preserve">: </w:t>
      </w:r>
      <w:r>
        <w:rPr>
          <w:rFonts w:ascii="Palatino Linotype" w:hAnsi="Palatino Linotype" w:cs="Tahoma"/>
          <w:bCs/>
          <w:iCs/>
        </w:rPr>
        <w:t>Contiene</w:t>
      </w:r>
      <w:r w:rsidRPr="00586BF0">
        <w:rPr>
          <w:rFonts w:ascii="Palatino Linotype" w:hAnsi="Palatino Linotype" w:cs="Tahoma"/>
          <w:bCs/>
          <w:iCs/>
        </w:rPr>
        <w:t xml:space="preserve"> el Oficio CGPC/0740/2019</w:t>
      </w:r>
      <w:r>
        <w:rPr>
          <w:rFonts w:ascii="Palatino Linotype" w:hAnsi="Palatino Linotype" w:cs="Tahoma"/>
          <w:bCs/>
          <w:iCs/>
        </w:rPr>
        <w:t>,</w:t>
      </w:r>
      <w:r w:rsidRPr="00586BF0">
        <w:rPr>
          <w:rFonts w:ascii="Palatino Linotype" w:hAnsi="Palatino Linotype" w:cs="Tahoma"/>
          <w:bCs/>
          <w:iCs/>
        </w:rPr>
        <w:t xml:space="preserve"> de fecha cinco de abril de dos mil diecinueve, signado por el Coordinador General de Protección Civil y dirigido al Titular de la Unidad de Transparencia y Acceso a la Información Pública Municipal por el cual manifestó lo siguiente: </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1. “El Acta Constitutiva de la Unidad Interna de Protección Civil del DIF Municipal” (sic).</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Con fundamento en el Artículo 6.18 del Libro Sexto del Código Administrativo del Estado de México, le informo que no se ha recibido en esta Coordinación General de Protección Civil la copia del Acta Constitutiva de la Unidad Interna de Protección Civil del DIF Municipal; debido a que aún se encuentran en capacitaciones para la constitución de la Unidad Interna de Protección Civil.</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2. “El Programa Interno de Protección Civil de la Presidencia Municipal” (sic).</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 xml:space="preserve">Con fundamento en los artículos 39 y 40 de la Ley General de Protección Civil Artículo 32 del Reglamento del Libro Sexto del Código Administrativo del Estado de México, le informo que no se ha recibido en esta Coordinación General de Protección Civil el programa Interno de Protección Civil de la Presidencia Municipal; debido a que aún se encuentran en capacitaciones para la constitución de la Unidad Interna de Protección Civil. </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3. “El Programa Interno de Protección Civil del DIF Municipal” (sic).</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 xml:space="preserve">Con fundamento en los Artículos 39 y 40 de la Ley General de Protección Civil, Artículo 32 del Reglamento del Libro Sexto del Código Administrativo del Estado de México, le informo que no se ha recibido en esta Coordinación General de Protección Civil el programa Interno de Protección Civil del DIF Municipal; debido a que aún se encuentran en capacitaciones para la constitución de la Unidad Interna de Protección Civil. </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4. “El Registro  Estatal de Protección Civil del Programa Interno de Protección Civil  de la Presidencia Municipal” (sic).</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 xml:space="preserve">Con fundamento en el Artículo 6026 del Libro Sexto del Código Administrativo del Estado de México corresponde a esta Coordinación General de Protección Civil realizar el trámite ante el Gobierno del Estado, sin embargo, no se ha recibido </w:t>
      </w:r>
      <w:bookmarkStart w:id="2" w:name="_Hlk12271716"/>
      <w:r w:rsidRPr="00253172">
        <w:rPr>
          <w:rFonts w:ascii="Palatino Linotype" w:hAnsi="Palatino Linotype" w:cs="Tahoma"/>
          <w:bCs/>
          <w:i/>
          <w:iCs/>
          <w:sz w:val="20"/>
          <w:szCs w:val="22"/>
        </w:rPr>
        <w:t xml:space="preserve">el Programa Interno de Protección civil de la </w:t>
      </w:r>
      <w:r w:rsidRPr="00253172">
        <w:rPr>
          <w:rFonts w:ascii="Palatino Linotype" w:hAnsi="Palatino Linotype" w:cs="Tahoma"/>
          <w:bCs/>
          <w:i/>
          <w:iCs/>
          <w:sz w:val="20"/>
          <w:szCs w:val="22"/>
        </w:rPr>
        <w:lastRenderedPageBreak/>
        <w:t>Presidencia Municipal, debido a que aún se encuentran en capacitaciones para la constitución de la Unidad Interna de Protección Civil, motivo por el cual todavía no se cuenta con el registro.</w:t>
      </w:r>
    </w:p>
    <w:bookmarkEnd w:id="2"/>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5. “El Registro Estatal de Protección Civil del Programa Interno de Protección Civil del DIF Municipal” (sic).</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Con fundamento en el Artículo 6.26 del Libro Sexto del Código Administrativo del Estado de México corresponde a esta Coordinación General de Protección Civil realizar el trámite ante el Gobierno del Estado, sin embargo, no se ha recibido el Programa Interno de Protección Civil del DIF Municipal, debido a que aún se encuentran en capacitaciones para la constitución de la Unidad Interna de Protección Civil, motivo por el cual todavía no se cuenta con el registro.</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6. “El Nombramiento del titular de la Coordinación Municipal de Protección Civil” (sic).</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Se anexa nombramiento del C. Jaime Sánchez Vargas, titular de la Coordinación General de Protección Civil de Tlalnepantla de Baz, enviado al órgano Superior de Fiscalización del Estado de México (OSFEM).</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7. “La lista del personal de la Coordinación Municipal de Protección Civil indicando puesto y función” (sic).</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Se anexa lista entregada al órgano Superior de Fiscalización del Estado de México (OSFEM).</w:t>
      </w:r>
    </w:p>
    <w:p w:rsidR="00E11A6B" w:rsidRPr="00253172" w:rsidRDefault="00E11A6B" w:rsidP="00E11A6B">
      <w:pPr>
        <w:pStyle w:val="Prrafodelista"/>
        <w:autoSpaceDE w:val="0"/>
        <w:autoSpaceDN w:val="0"/>
        <w:adjustRightInd w:val="0"/>
        <w:spacing w:line="360" w:lineRule="auto"/>
        <w:ind w:left="567" w:right="567"/>
        <w:jc w:val="both"/>
        <w:rPr>
          <w:rFonts w:ascii="Palatino Linotype" w:hAnsi="Palatino Linotype" w:cs="Tahoma"/>
          <w:bCs/>
          <w:i/>
          <w:iCs/>
          <w:sz w:val="20"/>
          <w:szCs w:val="22"/>
        </w:rPr>
      </w:pPr>
      <w:r w:rsidRPr="00253172">
        <w:rPr>
          <w:rFonts w:ascii="Palatino Linotype" w:hAnsi="Palatino Linotype" w:cs="Tahoma"/>
          <w:bCs/>
          <w:i/>
          <w:iCs/>
          <w:sz w:val="20"/>
          <w:szCs w:val="22"/>
        </w:rPr>
        <w:t xml:space="preserve">…” </w:t>
      </w:r>
    </w:p>
    <w:p w:rsidR="00E11A6B" w:rsidRPr="008C5475" w:rsidRDefault="00E11A6B" w:rsidP="00E11A6B">
      <w:pPr>
        <w:pStyle w:val="Prrafodelista"/>
        <w:autoSpaceDE w:val="0"/>
        <w:autoSpaceDN w:val="0"/>
        <w:adjustRightInd w:val="0"/>
        <w:spacing w:line="360" w:lineRule="auto"/>
        <w:jc w:val="both"/>
        <w:rPr>
          <w:rFonts w:ascii="Palatino Linotype" w:hAnsi="Palatino Linotype" w:cs="Tahoma"/>
          <w:bCs/>
          <w:iCs/>
        </w:rPr>
      </w:pPr>
    </w:p>
    <w:p w:rsidR="00E11A6B" w:rsidRDefault="00E11A6B" w:rsidP="00E11A6B">
      <w:pPr>
        <w:autoSpaceDE w:val="0"/>
        <w:autoSpaceDN w:val="0"/>
        <w:adjustRightInd w:val="0"/>
        <w:spacing w:line="360" w:lineRule="auto"/>
        <w:jc w:val="both"/>
        <w:rPr>
          <w:rFonts w:ascii="Palatino Linotype" w:hAnsi="Palatino Linotype" w:cs="Tahoma"/>
          <w:bCs/>
          <w:iCs/>
          <w:sz w:val="22"/>
          <w:szCs w:val="22"/>
        </w:rPr>
      </w:pPr>
      <w:r w:rsidRPr="00653A0C">
        <w:rPr>
          <w:rFonts w:ascii="Palatino Linotype" w:hAnsi="Palatino Linotype" w:cs="Tahoma"/>
          <w:bCs/>
          <w:iCs/>
          <w:sz w:val="22"/>
          <w:szCs w:val="22"/>
        </w:rPr>
        <w:t xml:space="preserve">Dentro de la carpeta de información denominada </w:t>
      </w:r>
      <w:proofErr w:type="spellStart"/>
      <w:r w:rsidRPr="00B55B77">
        <w:rPr>
          <w:rFonts w:ascii="Palatino Linotype" w:hAnsi="Palatino Linotype" w:cs="Tahoma"/>
          <w:b/>
          <w:i/>
          <w:iCs/>
          <w:sz w:val="22"/>
          <w:szCs w:val="22"/>
        </w:rPr>
        <w:t>Saimex</w:t>
      </w:r>
      <w:proofErr w:type="spellEnd"/>
      <w:r w:rsidRPr="00B55B77">
        <w:rPr>
          <w:rFonts w:ascii="Palatino Linotype" w:hAnsi="Palatino Linotype" w:cs="Tahoma"/>
          <w:b/>
          <w:i/>
          <w:iCs/>
          <w:sz w:val="22"/>
          <w:szCs w:val="22"/>
        </w:rPr>
        <w:t xml:space="preserve"> 00341</w:t>
      </w:r>
      <w:r>
        <w:rPr>
          <w:rFonts w:ascii="Palatino Linotype" w:hAnsi="Palatino Linotype" w:cs="Tahoma"/>
          <w:b/>
          <w:iCs/>
          <w:sz w:val="22"/>
          <w:szCs w:val="22"/>
        </w:rPr>
        <w:t xml:space="preserve"> </w:t>
      </w:r>
      <w:r>
        <w:rPr>
          <w:rFonts w:ascii="Palatino Linotype" w:hAnsi="Palatino Linotype" w:cs="Tahoma"/>
          <w:bCs/>
          <w:iCs/>
          <w:sz w:val="22"/>
          <w:szCs w:val="22"/>
        </w:rPr>
        <w:t>se encuentran</w:t>
      </w:r>
      <w:r w:rsidRPr="00F10512">
        <w:rPr>
          <w:rFonts w:ascii="Palatino Linotype" w:hAnsi="Palatino Linotype" w:cs="Tahoma"/>
          <w:bCs/>
          <w:iCs/>
          <w:sz w:val="22"/>
          <w:szCs w:val="22"/>
        </w:rPr>
        <w:t xml:space="preserve"> los archivos electrónicos </w:t>
      </w:r>
      <w:r>
        <w:rPr>
          <w:rFonts w:ascii="Palatino Linotype" w:hAnsi="Palatino Linotype" w:cs="Tahoma"/>
          <w:bCs/>
          <w:iCs/>
          <w:sz w:val="22"/>
          <w:szCs w:val="22"/>
        </w:rPr>
        <w:t>siguientes</w:t>
      </w:r>
      <w:r w:rsidRPr="00F10512">
        <w:rPr>
          <w:rFonts w:ascii="Palatino Linotype" w:hAnsi="Palatino Linotype" w:cs="Tahoma"/>
          <w:bCs/>
          <w:iCs/>
          <w:sz w:val="22"/>
          <w:szCs w:val="22"/>
        </w:rPr>
        <w:t xml:space="preserve">: </w:t>
      </w:r>
    </w:p>
    <w:p w:rsidR="00E11A6B" w:rsidRPr="00F10512" w:rsidRDefault="00E11A6B" w:rsidP="00E11A6B">
      <w:pPr>
        <w:autoSpaceDE w:val="0"/>
        <w:autoSpaceDN w:val="0"/>
        <w:adjustRightInd w:val="0"/>
        <w:spacing w:line="360" w:lineRule="auto"/>
        <w:jc w:val="both"/>
        <w:rPr>
          <w:rFonts w:ascii="Palatino Linotype" w:hAnsi="Palatino Linotype" w:cs="Tahoma"/>
          <w:bCs/>
          <w:iCs/>
          <w:sz w:val="22"/>
          <w:szCs w:val="22"/>
        </w:rPr>
      </w:pPr>
    </w:p>
    <w:p w:rsidR="00E11A6B" w:rsidRDefault="00E11A6B" w:rsidP="00E11A6B">
      <w:pPr>
        <w:pStyle w:val="Prrafodelista"/>
        <w:numPr>
          <w:ilvl w:val="0"/>
          <w:numId w:val="7"/>
        </w:numPr>
        <w:autoSpaceDE w:val="0"/>
        <w:autoSpaceDN w:val="0"/>
        <w:adjustRightInd w:val="0"/>
        <w:spacing w:line="360" w:lineRule="auto"/>
        <w:ind w:left="283" w:hanging="283"/>
        <w:jc w:val="both"/>
        <w:rPr>
          <w:rFonts w:ascii="Palatino Linotype" w:hAnsi="Palatino Linotype" w:cs="Tahoma"/>
          <w:b/>
          <w:iCs/>
          <w:szCs w:val="22"/>
        </w:rPr>
      </w:pPr>
      <w:r w:rsidRPr="00F10512">
        <w:rPr>
          <w:rFonts w:ascii="Palatino Linotype" w:hAnsi="Palatino Linotype" w:cs="Tahoma"/>
          <w:b/>
          <w:iCs/>
          <w:szCs w:val="22"/>
        </w:rPr>
        <w:t>Lista de personal.pdf</w:t>
      </w:r>
      <w:r>
        <w:rPr>
          <w:rFonts w:ascii="Palatino Linotype" w:hAnsi="Palatino Linotype" w:cs="Tahoma"/>
          <w:b/>
          <w:iCs/>
          <w:szCs w:val="22"/>
        </w:rPr>
        <w:t xml:space="preserve">: </w:t>
      </w:r>
      <w:r>
        <w:rPr>
          <w:rFonts w:ascii="Palatino Linotype" w:hAnsi="Palatino Linotype" w:cs="Tahoma"/>
          <w:bCs/>
          <w:iCs/>
          <w:szCs w:val="22"/>
        </w:rPr>
        <w:t>Contiene la “lista de personal de la C</w:t>
      </w:r>
      <w:r w:rsidRPr="00463071">
        <w:rPr>
          <w:rFonts w:ascii="Palatino Linotype" w:hAnsi="Palatino Linotype" w:cs="Tahoma"/>
          <w:bCs/>
          <w:iCs/>
          <w:szCs w:val="22"/>
        </w:rPr>
        <w:t xml:space="preserve">oordinación Municipal ubicando Puesto y </w:t>
      </w:r>
      <w:r>
        <w:rPr>
          <w:rFonts w:ascii="Palatino Linotype" w:hAnsi="Palatino Linotype" w:cs="Tahoma"/>
          <w:bCs/>
          <w:iCs/>
          <w:szCs w:val="22"/>
        </w:rPr>
        <w:t xml:space="preserve">función”, con </w:t>
      </w:r>
      <w:r w:rsidRPr="00463071">
        <w:rPr>
          <w:rFonts w:ascii="Palatino Linotype" w:hAnsi="Palatino Linotype" w:cs="Tahoma"/>
          <w:bCs/>
          <w:iCs/>
          <w:szCs w:val="22"/>
        </w:rPr>
        <w:t>los rubros siguientes: Nombre, Área y Función</w:t>
      </w:r>
      <w:r>
        <w:rPr>
          <w:rFonts w:ascii="Palatino Linotype" w:hAnsi="Palatino Linotype" w:cs="Tahoma"/>
          <w:b/>
          <w:iCs/>
          <w:szCs w:val="22"/>
        </w:rPr>
        <w:t>.</w:t>
      </w:r>
    </w:p>
    <w:p w:rsidR="00E11A6B" w:rsidRDefault="00E11A6B" w:rsidP="00E11A6B">
      <w:pPr>
        <w:pStyle w:val="Prrafodelista"/>
        <w:autoSpaceDE w:val="0"/>
        <w:autoSpaceDN w:val="0"/>
        <w:adjustRightInd w:val="0"/>
        <w:spacing w:line="360" w:lineRule="auto"/>
        <w:ind w:left="283"/>
        <w:jc w:val="both"/>
        <w:rPr>
          <w:rFonts w:ascii="Palatino Linotype" w:hAnsi="Palatino Linotype" w:cs="Tahoma"/>
          <w:b/>
          <w:iCs/>
          <w:szCs w:val="22"/>
        </w:rPr>
      </w:pPr>
    </w:p>
    <w:p w:rsidR="00E11A6B" w:rsidRPr="001D771F" w:rsidRDefault="00E11A6B" w:rsidP="00E11A6B">
      <w:pPr>
        <w:pStyle w:val="Prrafodelista"/>
        <w:numPr>
          <w:ilvl w:val="0"/>
          <w:numId w:val="7"/>
        </w:numPr>
        <w:autoSpaceDE w:val="0"/>
        <w:autoSpaceDN w:val="0"/>
        <w:adjustRightInd w:val="0"/>
        <w:spacing w:line="360" w:lineRule="auto"/>
        <w:ind w:left="284" w:hanging="284"/>
        <w:jc w:val="both"/>
        <w:rPr>
          <w:rFonts w:ascii="Palatino Linotype" w:hAnsi="Palatino Linotype" w:cs="Tahoma"/>
          <w:bCs/>
          <w:iCs/>
          <w:szCs w:val="22"/>
        </w:rPr>
      </w:pPr>
      <w:r w:rsidRPr="00F10512">
        <w:rPr>
          <w:rFonts w:ascii="Palatino Linotype" w:hAnsi="Palatino Linotype" w:cs="Tahoma"/>
          <w:b/>
          <w:iCs/>
          <w:szCs w:val="22"/>
        </w:rPr>
        <w:t>Nombramiento.pdf</w:t>
      </w:r>
      <w:r>
        <w:rPr>
          <w:rFonts w:ascii="Palatino Linotype" w:hAnsi="Palatino Linotype" w:cs="Tahoma"/>
          <w:b/>
          <w:iCs/>
          <w:szCs w:val="22"/>
        </w:rPr>
        <w:t xml:space="preserve">: </w:t>
      </w:r>
      <w:r w:rsidRPr="00463071">
        <w:rPr>
          <w:rFonts w:ascii="Palatino Linotype" w:hAnsi="Palatino Linotype" w:cs="Tahoma"/>
          <w:bCs/>
          <w:iCs/>
          <w:szCs w:val="22"/>
        </w:rPr>
        <w:t>Ha quedado descrito con antelación en el archivo denominad</w:t>
      </w:r>
      <w:r>
        <w:rPr>
          <w:rFonts w:ascii="Palatino Linotype" w:hAnsi="Palatino Linotype" w:cs="Tahoma"/>
          <w:bCs/>
          <w:iCs/>
          <w:szCs w:val="22"/>
        </w:rPr>
        <w:t>o</w:t>
      </w:r>
      <w:r w:rsidRPr="00463071">
        <w:rPr>
          <w:rFonts w:ascii="Palatino Linotype" w:hAnsi="Palatino Linotype" w:cs="Tahoma"/>
          <w:bCs/>
          <w:iCs/>
          <w:szCs w:val="22"/>
        </w:rPr>
        <w:t xml:space="preserve"> </w:t>
      </w:r>
      <w:r>
        <w:rPr>
          <w:rFonts w:ascii="Palatino Linotype" w:hAnsi="Palatino Linotype" w:cs="Tahoma"/>
          <w:bCs/>
          <w:iCs/>
          <w:szCs w:val="22"/>
        </w:rPr>
        <w:t>“</w:t>
      </w:r>
      <w:r w:rsidRPr="00463071">
        <w:rPr>
          <w:rFonts w:ascii="Palatino Linotype" w:hAnsi="Palatino Linotype" w:cs="Tahoma"/>
          <w:bCs/>
          <w:iCs/>
        </w:rPr>
        <w:t>6. Nombramiento COORDINADOR GENERAL DE PROTECCION CIVIL.PDF</w:t>
      </w:r>
      <w:r>
        <w:rPr>
          <w:rFonts w:ascii="Palatino Linotype" w:hAnsi="Palatino Linotype" w:cs="Tahoma"/>
          <w:bCs/>
          <w:iCs/>
        </w:rPr>
        <w:t>”</w:t>
      </w:r>
    </w:p>
    <w:p w:rsidR="00E11A6B" w:rsidRPr="004958BB" w:rsidRDefault="00E11A6B" w:rsidP="00E11A6B">
      <w:pPr>
        <w:spacing w:before="240" w:line="360" w:lineRule="auto"/>
        <w:rPr>
          <w:rFonts w:ascii="Palatino Linotype" w:hAnsi="Palatino Linotype" w:cs="Arial"/>
          <w:sz w:val="24"/>
        </w:rPr>
      </w:pPr>
      <w:r w:rsidRPr="004958BB">
        <w:rPr>
          <w:rFonts w:ascii="Palatino Linotype" w:hAnsi="Palatino Linotype" w:cs="Arial"/>
          <w:b/>
          <w:sz w:val="28"/>
        </w:rPr>
        <w:lastRenderedPageBreak/>
        <w:t xml:space="preserve">TERCERO. </w:t>
      </w:r>
      <w:r w:rsidRPr="004958BB">
        <w:rPr>
          <w:rFonts w:ascii="Palatino Linotype" w:hAnsi="Palatino Linotype"/>
          <w:b/>
          <w:sz w:val="28"/>
        </w:rPr>
        <w:t>De</w:t>
      </w:r>
      <w:r>
        <w:rPr>
          <w:rFonts w:ascii="Palatino Linotype" w:hAnsi="Palatino Linotype"/>
          <w:b/>
          <w:sz w:val="28"/>
        </w:rPr>
        <w:t xml:space="preserve"> </w:t>
      </w:r>
      <w:r w:rsidRPr="004958BB">
        <w:rPr>
          <w:rFonts w:ascii="Palatino Linotype" w:hAnsi="Palatino Linotype"/>
          <w:b/>
          <w:sz w:val="28"/>
        </w:rPr>
        <w:t>l</w:t>
      </w:r>
      <w:r>
        <w:rPr>
          <w:rFonts w:ascii="Palatino Linotype" w:hAnsi="Palatino Linotype"/>
          <w:b/>
          <w:sz w:val="28"/>
        </w:rPr>
        <w:t>os</w:t>
      </w:r>
      <w:r w:rsidRPr="004958BB">
        <w:rPr>
          <w:rFonts w:ascii="Palatino Linotype" w:hAnsi="Palatino Linotype"/>
          <w:b/>
          <w:sz w:val="28"/>
        </w:rPr>
        <w:t xml:space="preserve"> recurso</w:t>
      </w:r>
      <w:r>
        <w:rPr>
          <w:rFonts w:ascii="Palatino Linotype" w:hAnsi="Palatino Linotype"/>
          <w:b/>
          <w:sz w:val="28"/>
        </w:rPr>
        <w:t>s</w:t>
      </w:r>
      <w:r w:rsidRPr="004958BB">
        <w:rPr>
          <w:rFonts w:ascii="Palatino Linotype" w:hAnsi="Palatino Linotype"/>
          <w:b/>
          <w:sz w:val="28"/>
        </w:rPr>
        <w:t xml:space="preserve"> de revisión.</w:t>
      </w:r>
    </w:p>
    <w:p w:rsidR="00E11A6B" w:rsidRPr="00FD61A8" w:rsidRDefault="00E11A6B" w:rsidP="00E11A6B">
      <w:pPr>
        <w:autoSpaceDE w:val="0"/>
        <w:autoSpaceDN w:val="0"/>
        <w:adjustRightInd w:val="0"/>
        <w:spacing w:line="360" w:lineRule="auto"/>
        <w:jc w:val="both"/>
        <w:rPr>
          <w:rFonts w:ascii="Palatino Linotype" w:hAnsi="Palatino Linotype" w:cs="Tahoma"/>
          <w:b/>
          <w:sz w:val="22"/>
          <w:szCs w:val="24"/>
        </w:rPr>
      </w:pPr>
    </w:p>
    <w:p w:rsidR="00E11A6B" w:rsidRPr="00FD61A8" w:rsidRDefault="00E11A6B" w:rsidP="00E11A6B">
      <w:pPr>
        <w:autoSpaceDE w:val="0"/>
        <w:autoSpaceDN w:val="0"/>
        <w:adjustRightInd w:val="0"/>
        <w:spacing w:line="360" w:lineRule="auto"/>
        <w:jc w:val="both"/>
        <w:rPr>
          <w:rFonts w:ascii="Palatino Linotype" w:hAnsi="Palatino Linotype" w:cs="Tahoma"/>
          <w:sz w:val="22"/>
          <w:szCs w:val="24"/>
        </w:rPr>
      </w:pPr>
      <w:r w:rsidRPr="00FD61A8">
        <w:rPr>
          <w:rFonts w:ascii="Palatino Linotype" w:hAnsi="Palatino Linotype" w:cs="Tahoma"/>
          <w:sz w:val="22"/>
          <w:szCs w:val="24"/>
        </w:rPr>
        <w:t>Con fecha</w:t>
      </w:r>
      <w:r>
        <w:rPr>
          <w:rFonts w:ascii="Palatino Linotype" w:hAnsi="Palatino Linotype" w:cs="Tahoma"/>
          <w:sz w:val="22"/>
          <w:szCs w:val="24"/>
        </w:rPr>
        <w:t xml:space="preserve"> siete </w:t>
      </w:r>
      <w:r w:rsidRPr="00FD61A8">
        <w:rPr>
          <w:rFonts w:ascii="Palatino Linotype" w:hAnsi="Palatino Linotype" w:cs="Tahoma"/>
          <w:sz w:val="22"/>
          <w:szCs w:val="24"/>
        </w:rPr>
        <w:t xml:space="preserve">de </w:t>
      </w:r>
      <w:r>
        <w:rPr>
          <w:rFonts w:ascii="Palatino Linotype" w:hAnsi="Palatino Linotype" w:cs="Tahoma"/>
          <w:sz w:val="22"/>
          <w:szCs w:val="24"/>
        </w:rPr>
        <w:t>may</w:t>
      </w:r>
      <w:r w:rsidRPr="00FD61A8">
        <w:rPr>
          <w:rFonts w:ascii="Palatino Linotype" w:hAnsi="Palatino Linotype" w:cs="Tahoma"/>
          <w:sz w:val="22"/>
          <w:szCs w:val="24"/>
        </w:rPr>
        <w:t xml:space="preserve">o de dos mil diecinueve, se recibieron en este </w:t>
      </w:r>
      <w:r w:rsidRPr="00FD61A8">
        <w:rPr>
          <w:rFonts w:ascii="Palatino Linotype" w:eastAsia="Calibri" w:hAnsi="Palatino Linotype" w:cs="Tahoma"/>
          <w:sz w:val="22"/>
          <w:szCs w:val="24"/>
          <w:lang w:eastAsia="en-US"/>
        </w:rPr>
        <w:t xml:space="preserve">Instituto, a través del </w:t>
      </w:r>
      <w:r w:rsidRPr="00FD61A8">
        <w:rPr>
          <w:rFonts w:ascii="Palatino Linotype" w:hAnsi="Palatino Linotype" w:cs="Tahoma"/>
          <w:sz w:val="22"/>
          <w:lang w:val="es-ES"/>
        </w:rPr>
        <w:t>Sistema de Acceso a la Información Mexiquense (SAIMEX)</w:t>
      </w:r>
      <w:r w:rsidRPr="00FD61A8">
        <w:rPr>
          <w:rFonts w:ascii="Palatino Linotype" w:hAnsi="Palatino Linotype" w:cs="Tahoma"/>
          <w:sz w:val="22"/>
          <w:szCs w:val="24"/>
        </w:rPr>
        <w:t xml:space="preserve">, </w:t>
      </w:r>
      <w:r>
        <w:rPr>
          <w:rFonts w:ascii="Palatino Linotype" w:hAnsi="Palatino Linotype" w:cs="Tahoma"/>
          <w:sz w:val="22"/>
          <w:szCs w:val="24"/>
        </w:rPr>
        <w:t>tre</w:t>
      </w:r>
      <w:r w:rsidRPr="00FD61A8">
        <w:rPr>
          <w:rFonts w:ascii="Palatino Linotype" w:hAnsi="Palatino Linotype" w:cs="Tahoma"/>
          <w:sz w:val="22"/>
          <w:szCs w:val="24"/>
        </w:rPr>
        <w:t xml:space="preserve">s Recursos de Revisión interpuestos por </w:t>
      </w:r>
      <w:r>
        <w:rPr>
          <w:rFonts w:ascii="Palatino Linotype" w:hAnsi="Palatino Linotype" w:cs="Tahoma"/>
          <w:sz w:val="22"/>
          <w:szCs w:val="24"/>
        </w:rPr>
        <w:t>el</w:t>
      </w:r>
      <w:r w:rsidRPr="00FD61A8">
        <w:rPr>
          <w:rFonts w:ascii="Palatino Linotype" w:hAnsi="Palatino Linotype" w:cs="Tahoma"/>
          <w:sz w:val="22"/>
          <w:szCs w:val="24"/>
        </w:rPr>
        <w:t xml:space="preserve"> Particular, en contra de la falta de respuesta del </w:t>
      </w:r>
      <w:r w:rsidRPr="00F10512">
        <w:rPr>
          <w:rFonts w:ascii="Palatino Linotype" w:hAnsi="Palatino Linotype" w:cs="Tahoma"/>
          <w:sz w:val="22"/>
          <w:szCs w:val="24"/>
        </w:rPr>
        <w:t>Ayuntamiento de Tlalnepantla de Baz</w:t>
      </w:r>
      <w:r w:rsidRPr="00FD61A8">
        <w:rPr>
          <w:rFonts w:ascii="Palatino Linotype" w:hAnsi="Palatino Linotype" w:cs="Tahoma"/>
          <w:sz w:val="22"/>
          <w:szCs w:val="24"/>
        </w:rPr>
        <w:t>, en los términos siguientes:</w:t>
      </w:r>
    </w:p>
    <w:p w:rsidR="00E11A6B" w:rsidRPr="00FD61A8" w:rsidRDefault="00E11A6B" w:rsidP="00E11A6B">
      <w:pPr>
        <w:autoSpaceDE w:val="0"/>
        <w:autoSpaceDN w:val="0"/>
        <w:adjustRightInd w:val="0"/>
        <w:spacing w:line="360" w:lineRule="auto"/>
        <w:jc w:val="both"/>
        <w:rPr>
          <w:rFonts w:ascii="Palatino Linotype" w:hAnsi="Palatino Linotype" w:cs="Tahoma"/>
          <w:sz w:val="22"/>
          <w:szCs w:val="24"/>
        </w:rPr>
      </w:pPr>
    </w:p>
    <w:p w:rsidR="00E11A6B" w:rsidRPr="00FD61A8" w:rsidRDefault="00E11A6B" w:rsidP="00E11A6B">
      <w:pPr>
        <w:autoSpaceDE w:val="0"/>
        <w:autoSpaceDN w:val="0"/>
        <w:adjustRightInd w:val="0"/>
        <w:spacing w:line="360" w:lineRule="auto"/>
        <w:jc w:val="both"/>
        <w:rPr>
          <w:rFonts w:ascii="Palatino Linotype" w:hAnsi="Palatino Linotype" w:cs="Tahoma"/>
          <w:bCs/>
          <w:color w:val="0D0D0D" w:themeColor="text1" w:themeTint="F2"/>
          <w:sz w:val="22"/>
          <w:szCs w:val="22"/>
        </w:rPr>
      </w:pPr>
      <w:r w:rsidRPr="00B55B77">
        <w:rPr>
          <w:rFonts w:ascii="Palatino Linotype" w:hAnsi="Palatino Linotype" w:cs="Tahoma"/>
          <w:b/>
          <w:sz w:val="22"/>
          <w:szCs w:val="24"/>
        </w:rPr>
        <w:t>Recurso de Revisión</w:t>
      </w:r>
      <w:r w:rsidRPr="00463071">
        <w:rPr>
          <w:rFonts w:ascii="Palatino Linotype" w:hAnsi="Palatino Linotype" w:cs="Tahoma"/>
          <w:sz w:val="22"/>
          <w:szCs w:val="24"/>
        </w:rPr>
        <w:t xml:space="preserve"> </w:t>
      </w:r>
      <w:r w:rsidRPr="00B55B77">
        <w:rPr>
          <w:rFonts w:ascii="Palatino Linotype" w:hAnsi="Palatino Linotype" w:cs="Tahoma"/>
          <w:b/>
          <w:bCs/>
          <w:color w:val="0D0D0D" w:themeColor="text1" w:themeTint="F2"/>
          <w:sz w:val="22"/>
          <w:szCs w:val="22"/>
        </w:rPr>
        <w:t>03591/INFOEM/IP/RR/2019</w:t>
      </w:r>
      <w:r w:rsidRPr="00463071">
        <w:rPr>
          <w:rFonts w:ascii="Palatino Linotype" w:hAnsi="Palatino Linotype" w:cs="Tahoma"/>
          <w:bCs/>
          <w:color w:val="0D0D0D" w:themeColor="text1" w:themeTint="F2"/>
          <w:sz w:val="22"/>
          <w:szCs w:val="22"/>
        </w:rPr>
        <w:t>:</w:t>
      </w:r>
    </w:p>
    <w:p w:rsidR="00E11A6B" w:rsidRPr="00FD61A8" w:rsidRDefault="00E11A6B" w:rsidP="00E11A6B">
      <w:pPr>
        <w:autoSpaceDE w:val="0"/>
        <w:autoSpaceDN w:val="0"/>
        <w:adjustRightInd w:val="0"/>
        <w:spacing w:line="360" w:lineRule="auto"/>
        <w:jc w:val="both"/>
        <w:rPr>
          <w:rFonts w:ascii="Palatino Linotype" w:hAnsi="Palatino Linotype" w:cs="Tahoma"/>
          <w:sz w:val="22"/>
          <w:szCs w:val="24"/>
        </w:rPr>
      </w:pPr>
    </w:p>
    <w:p w:rsidR="00E11A6B" w:rsidRPr="00FD61A8" w:rsidRDefault="00E11A6B" w:rsidP="00E11A6B">
      <w:pPr>
        <w:tabs>
          <w:tab w:val="left" w:pos="4667"/>
        </w:tabs>
        <w:spacing w:line="360" w:lineRule="auto"/>
        <w:ind w:left="567" w:right="567"/>
        <w:jc w:val="both"/>
        <w:rPr>
          <w:rFonts w:ascii="Palatino Linotype" w:hAnsi="Palatino Linotype" w:cs="Tahoma"/>
          <w:bCs/>
          <w:szCs w:val="22"/>
        </w:rPr>
      </w:pPr>
      <w:r w:rsidRPr="00FD61A8">
        <w:rPr>
          <w:rFonts w:ascii="Palatino Linotype" w:hAnsi="Palatino Linotype" w:cs="Tahoma"/>
          <w:b/>
          <w:bCs/>
          <w:szCs w:val="22"/>
        </w:rPr>
        <w:t>ACTO IMPUGNADO</w:t>
      </w:r>
    </w:p>
    <w:p w:rsidR="00E11A6B" w:rsidRDefault="00E11A6B" w:rsidP="00E11A6B">
      <w:pPr>
        <w:autoSpaceDE w:val="0"/>
        <w:autoSpaceDN w:val="0"/>
        <w:adjustRightInd w:val="0"/>
        <w:spacing w:line="360" w:lineRule="auto"/>
        <w:ind w:left="567" w:right="567"/>
        <w:jc w:val="both"/>
        <w:rPr>
          <w:rFonts w:ascii="Palatino Linotype" w:hAnsi="Palatino Linotype" w:cs="Tahoma"/>
          <w:i/>
          <w:szCs w:val="22"/>
        </w:rPr>
      </w:pPr>
      <w:r w:rsidRPr="00F10512">
        <w:rPr>
          <w:rFonts w:ascii="Palatino Linotype" w:hAnsi="Palatino Linotype" w:cs="Tahoma"/>
          <w:i/>
          <w:szCs w:val="22"/>
        </w:rPr>
        <w:t xml:space="preserve">La falta, deficiencia o insuficiencia de la fundamentación y motivación en la respuesta </w:t>
      </w:r>
      <w:r>
        <w:rPr>
          <w:rFonts w:ascii="Palatino Linotype" w:hAnsi="Palatino Linotype" w:cs="Tahoma"/>
          <w:i/>
          <w:szCs w:val="22"/>
        </w:rPr>
        <w:t>(Sic.)</w:t>
      </w:r>
    </w:p>
    <w:p w:rsidR="00E11A6B" w:rsidRPr="00EC1DDD" w:rsidRDefault="00E11A6B" w:rsidP="00E11A6B">
      <w:pPr>
        <w:autoSpaceDE w:val="0"/>
        <w:autoSpaceDN w:val="0"/>
        <w:adjustRightInd w:val="0"/>
        <w:spacing w:line="360" w:lineRule="auto"/>
        <w:ind w:left="567" w:right="567"/>
        <w:jc w:val="both"/>
        <w:rPr>
          <w:rFonts w:ascii="Palatino Linotype" w:hAnsi="Palatino Linotype" w:cs="Tahoma"/>
          <w:i/>
          <w:sz w:val="8"/>
          <w:szCs w:val="22"/>
        </w:rPr>
      </w:pPr>
    </w:p>
    <w:p w:rsidR="00E11A6B" w:rsidRDefault="00E11A6B" w:rsidP="00E11A6B">
      <w:pPr>
        <w:autoSpaceDE w:val="0"/>
        <w:autoSpaceDN w:val="0"/>
        <w:adjustRightInd w:val="0"/>
        <w:spacing w:line="360" w:lineRule="auto"/>
        <w:ind w:left="567" w:right="567"/>
        <w:jc w:val="both"/>
        <w:rPr>
          <w:rFonts w:ascii="Palatino Linotype" w:hAnsi="Palatino Linotype" w:cs="Tahoma"/>
          <w:b/>
          <w:szCs w:val="22"/>
        </w:rPr>
      </w:pPr>
      <w:r w:rsidRPr="00FD61A8">
        <w:rPr>
          <w:rFonts w:ascii="Palatino Linotype" w:hAnsi="Palatino Linotype" w:cs="Tahoma"/>
          <w:b/>
          <w:szCs w:val="22"/>
        </w:rPr>
        <w:t>RAZONES O MOTIVOS DE LA INCONFORMIDAD</w:t>
      </w:r>
    </w:p>
    <w:p w:rsidR="00E11A6B" w:rsidRDefault="00E11A6B" w:rsidP="00E11A6B">
      <w:pPr>
        <w:autoSpaceDE w:val="0"/>
        <w:autoSpaceDN w:val="0"/>
        <w:adjustRightInd w:val="0"/>
        <w:spacing w:line="360" w:lineRule="auto"/>
        <w:ind w:left="567" w:right="567"/>
        <w:jc w:val="both"/>
        <w:rPr>
          <w:rFonts w:ascii="Palatino Linotype" w:hAnsi="Palatino Linotype" w:cs="Tahoma"/>
          <w:bCs/>
          <w:i/>
          <w:iCs/>
          <w:szCs w:val="22"/>
        </w:rPr>
      </w:pPr>
      <w:r w:rsidRPr="00F10512">
        <w:rPr>
          <w:rFonts w:ascii="Palatino Linotype" w:hAnsi="Palatino Linotype" w:cs="Tahoma"/>
          <w:bCs/>
          <w:i/>
          <w:iCs/>
          <w:szCs w:val="22"/>
        </w:rPr>
        <w:t xml:space="preserve">El sujeto obligado no justifica, fundamenta ni motiva el </w:t>
      </w:r>
      <w:proofErr w:type="spellStart"/>
      <w:r w:rsidRPr="00F10512">
        <w:rPr>
          <w:rFonts w:ascii="Palatino Linotype" w:hAnsi="Palatino Linotype" w:cs="Tahoma"/>
          <w:bCs/>
          <w:i/>
          <w:iCs/>
          <w:szCs w:val="22"/>
        </w:rPr>
        <w:t>por que</w:t>
      </w:r>
      <w:proofErr w:type="spellEnd"/>
      <w:r w:rsidRPr="00F10512">
        <w:rPr>
          <w:rFonts w:ascii="Palatino Linotype" w:hAnsi="Palatino Linotype" w:cs="Tahoma"/>
          <w:bCs/>
          <w:i/>
          <w:iCs/>
          <w:szCs w:val="22"/>
        </w:rPr>
        <w:t xml:space="preserve"> no cuenta con la información solicitada y que le mandata la Ley </w:t>
      </w:r>
      <w:proofErr w:type="spellStart"/>
      <w:r w:rsidRPr="00F10512">
        <w:rPr>
          <w:rFonts w:ascii="Palatino Linotype" w:hAnsi="Palatino Linotype" w:cs="Tahoma"/>
          <w:bCs/>
          <w:i/>
          <w:iCs/>
          <w:szCs w:val="22"/>
        </w:rPr>
        <w:t>ademas</w:t>
      </w:r>
      <w:proofErr w:type="spellEnd"/>
      <w:r w:rsidRPr="00F10512">
        <w:rPr>
          <w:rFonts w:ascii="Palatino Linotype" w:hAnsi="Palatino Linotype" w:cs="Tahoma"/>
          <w:bCs/>
          <w:i/>
          <w:iCs/>
          <w:szCs w:val="22"/>
        </w:rPr>
        <w:t xml:space="preserve"> de que esta información debería haber sido enviada a </w:t>
      </w:r>
      <w:proofErr w:type="spellStart"/>
      <w:r w:rsidRPr="00F10512">
        <w:rPr>
          <w:rFonts w:ascii="Palatino Linotype" w:hAnsi="Palatino Linotype" w:cs="Tahoma"/>
          <w:bCs/>
          <w:i/>
          <w:iCs/>
          <w:szCs w:val="22"/>
        </w:rPr>
        <w:t>mas</w:t>
      </w:r>
      <w:proofErr w:type="spellEnd"/>
      <w:r w:rsidRPr="00F10512">
        <w:rPr>
          <w:rFonts w:ascii="Palatino Linotype" w:hAnsi="Palatino Linotype" w:cs="Tahoma"/>
          <w:bCs/>
          <w:i/>
          <w:iCs/>
          <w:szCs w:val="22"/>
        </w:rPr>
        <w:t xml:space="preserve"> tardar el 4 de marzo de 2019 al Órgano Superior de Fiscalización del Estado de México (OSFEM), Para mayor claridad se adjunta "EL REQUERIMIENTO DE INFORMACIÓN EN MATERIA DE PROTECCIÓN CIVIL MUNICIPAL 2019 emitido por el OSFEM. </w:t>
      </w:r>
      <w:r>
        <w:rPr>
          <w:rFonts w:ascii="Palatino Linotype" w:hAnsi="Palatino Linotype" w:cs="Tahoma"/>
          <w:bCs/>
          <w:i/>
          <w:iCs/>
          <w:szCs w:val="22"/>
        </w:rPr>
        <w:t>(Sic.)</w:t>
      </w:r>
    </w:p>
    <w:p w:rsidR="00E11A6B" w:rsidRDefault="00E11A6B" w:rsidP="00E11A6B">
      <w:pPr>
        <w:autoSpaceDE w:val="0"/>
        <w:autoSpaceDN w:val="0"/>
        <w:adjustRightInd w:val="0"/>
        <w:spacing w:line="360" w:lineRule="auto"/>
        <w:ind w:right="567"/>
        <w:jc w:val="both"/>
        <w:rPr>
          <w:rFonts w:ascii="Palatino Linotype" w:hAnsi="Palatino Linotype" w:cs="Tahoma"/>
          <w:bCs/>
          <w:i/>
          <w:iCs/>
          <w:szCs w:val="22"/>
        </w:rPr>
      </w:pPr>
    </w:p>
    <w:p w:rsidR="00E11A6B" w:rsidRDefault="00E11A6B" w:rsidP="00E11A6B">
      <w:pPr>
        <w:autoSpaceDE w:val="0"/>
        <w:autoSpaceDN w:val="0"/>
        <w:adjustRightInd w:val="0"/>
        <w:spacing w:line="360" w:lineRule="auto"/>
        <w:jc w:val="both"/>
        <w:rPr>
          <w:rFonts w:ascii="Palatino Linotype" w:hAnsi="Palatino Linotype" w:cs="Tahoma"/>
          <w:bCs/>
          <w:iCs/>
          <w:sz w:val="22"/>
          <w:szCs w:val="22"/>
        </w:rPr>
      </w:pPr>
      <w:r>
        <w:rPr>
          <w:rFonts w:ascii="Palatino Linotype" w:hAnsi="Palatino Linotype" w:cs="Tahoma"/>
          <w:bCs/>
          <w:iCs/>
          <w:sz w:val="22"/>
          <w:szCs w:val="22"/>
        </w:rPr>
        <w:t>De las constancias que integran el expediente electrónico en el Sistema de Acceso a la Información Mexiquense (SAIMEX), se advirtió que el Recurrente no adjuntó el documento que refirió en su Recurso de Revisión.</w:t>
      </w:r>
    </w:p>
    <w:p w:rsidR="00E11A6B" w:rsidRPr="00B55B77" w:rsidRDefault="00E11A6B" w:rsidP="00E11A6B">
      <w:pPr>
        <w:autoSpaceDE w:val="0"/>
        <w:autoSpaceDN w:val="0"/>
        <w:adjustRightInd w:val="0"/>
        <w:spacing w:line="360" w:lineRule="auto"/>
        <w:jc w:val="both"/>
        <w:rPr>
          <w:rFonts w:ascii="Palatino Linotype" w:hAnsi="Palatino Linotype" w:cs="Tahoma"/>
          <w:bCs/>
          <w:iCs/>
          <w:sz w:val="22"/>
          <w:szCs w:val="22"/>
        </w:rPr>
      </w:pPr>
    </w:p>
    <w:p w:rsidR="00E11A6B" w:rsidRPr="00D961D3" w:rsidRDefault="00E11A6B" w:rsidP="00E11A6B">
      <w:pPr>
        <w:autoSpaceDE w:val="0"/>
        <w:autoSpaceDN w:val="0"/>
        <w:adjustRightInd w:val="0"/>
        <w:spacing w:line="360" w:lineRule="auto"/>
        <w:ind w:right="567"/>
        <w:jc w:val="both"/>
        <w:rPr>
          <w:rFonts w:ascii="Palatino Linotype" w:hAnsi="Palatino Linotype" w:cs="Tahoma"/>
          <w:b/>
          <w:sz w:val="22"/>
          <w:szCs w:val="24"/>
        </w:rPr>
      </w:pPr>
      <w:r w:rsidRPr="00D961D3">
        <w:rPr>
          <w:rFonts w:ascii="Palatino Linotype" w:hAnsi="Palatino Linotype" w:cs="Tahoma"/>
          <w:bCs/>
          <w:sz w:val="22"/>
          <w:szCs w:val="24"/>
        </w:rPr>
        <w:t>Recurso de Revisión</w:t>
      </w:r>
      <w:r w:rsidRPr="00D961D3">
        <w:rPr>
          <w:rFonts w:ascii="Palatino Linotype" w:hAnsi="Palatino Linotype" w:cs="Tahoma"/>
          <w:b/>
          <w:sz w:val="22"/>
          <w:szCs w:val="24"/>
        </w:rPr>
        <w:t xml:space="preserve"> </w:t>
      </w:r>
      <w:r w:rsidRPr="001D28B4">
        <w:rPr>
          <w:rFonts w:ascii="Palatino Linotype" w:hAnsi="Palatino Linotype" w:cs="Tahoma"/>
          <w:b/>
          <w:sz w:val="22"/>
          <w:szCs w:val="24"/>
        </w:rPr>
        <w:t>03592/INFOEM/IP/RR/2019</w:t>
      </w:r>
      <w:r w:rsidRPr="00D961D3">
        <w:rPr>
          <w:rFonts w:ascii="Palatino Linotype" w:hAnsi="Palatino Linotype" w:cs="Tahoma"/>
          <w:b/>
          <w:sz w:val="22"/>
          <w:szCs w:val="24"/>
        </w:rPr>
        <w:t xml:space="preserve">: </w:t>
      </w:r>
    </w:p>
    <w:p w:rsidR="00E11A6B" w:rsidRPr="00D961D3" w:rsidRDefault="00E11A6B" w:rsidP="00E11A6B">
      <w:pPr>
        <w:autoSpaceDE w:val="0"/>
        <w:autoSpaceDN w:val="0"/>
        <w:adjustRightInd w:val="0"/>
        <w:spacing w:line="360" w:lineRule="auto"/>
        <w:ind w:right="567"/>
        <w:jc w:val="both"/>
        <w:rPr>
          <w:rFonts w:ascii="Palatino Linotype" w:hAnsi="Palatino Linotype" w:cs="Tahoma"/>
          <w:b/>
          <w:szCs w:val="22"/>
        </w:rPr>
      </w:pPr>
    </w:p>
    <w:p w:rsidR="00E11A6B" w:rsidRPr="00D961D3" w:rsidRDefault="00E11A6B" w:rsidP="00E11A6B">
      <w:pPr>
        <w:autoSpaceDE w:val="0"/>
        <w:autoSpaceDN w:val="0"/>
        <w:adjustRightInd w:val="0"/>
        <w:spacing w:line="360" w:lineRule="auto"/>
        <w:ind w:left="567" w:right="567"/>
        <w:jc w:val="both"/>
        <w:rPr>
          <w:rFonts w:ascii="Palatino Linotype" w:hAnsi="Palatino Linotype" w:cs="Tahoma"/>
          <w:b/>
          <w:szCs w:val="22"/>
        </w:rPr>
      </w:pPr>
      <w:r w:rsidRPr="00D961D3">
        <w:rPr>
          <w:rFonts w:ascii="Palatino Linotype" w:hAnsi="Palatino Linotype" w:cs="Tahoma"/>
          <w:b/>
          <w:szCs w:val="22"/>
        </w:rPr>
        <w:t>ACTO IMPUGNADO</w:t>
      </w:r>
    </w:p>
    <w:p w:rsidR="00E11A6B" w:rsidRPr="001D28B4" w:rsidRDefault="00E11A6B" w:rsidP="00E11A6B">
      <w:pPr>
        <w:autoSpaceDE w:val="0"/>
        <w:autoSpaceDN w:val="0"/>
        <w:adjustRightInd w:val="0"/>
        <w:spacing w:line="360" w:lineRule="auto"/>
        <w:ind w:left="567" w:right="567"/>
        <w:jc w:val="both"/>
        <w:rPr>
          <w:rFonts w:ascii="Palatino Linotype" w:hAnsi="Palatino Linotype" w:cs="Tahoma"/>
          <w:bCs/>
          <w:i/>
          <w:szCs w:val="22"/>
        </w:rPr>
      </w:pPr>
      <w:r w:rsidRPr="001D28B4">
        <w:rPr>
          <w:rFonts w:ascii="Palatino Linotype" w:hAnsi="Palatino Linotype" w:cs="Tahoma"/>
          <w:bCs/>
          <w:i/>
          <w:szCs w:val="22"/>
        </w:rPr>
        <w:lastRenderedPageBreak/>
        <w:t>SE ME ENTREGA INFORMACIÓN INCOMPLETA (Sic.)</w:t>
      </w:r>
    </w:p>
    <w:p w:rsidR="00E11A6B" w:rsidRDefault="00E11A6B" w:rsidP="00E11A6B">
      <w:pPr>
        <w:autoSpaceDE w:val="0"/>
        <w:autoSpaceDN w:val="0"/>
        <w:adjustRightInd w:val="0"/>
        <w:spacing w:line="360" w:lineRule="auto"/>
        <w:ind w:left="567" w:right="567"/>
        <w:jc w:val="both"/>
        <w:rPr>
          <w:rFonts w:ascii="Palatino Linotype" w:hAnsi="Palatino Linotype" w:cs="Tahoma"/>
          <w:b/>
          <w:szCs w:val="22"/>
        </w:rPr>
      </w:pPr>
      <w:r w:rsidRPr="00D961D3">
        <w:rPr>
          <w:rFonts w:ascii="Palatino Linotype" w:hAnsi="Palatino Linotype" w:cs="Tahoma"/>
          <w:b/>
          <w:szCs w:val="22"/>
        </w:rPr>
        <w:t>RAZONES O MOTIVOS DE LA INCONFORMIDAD</w:t>
      </w:r>
    </w:p>
    <w:p w:rsidR="00E11A6B" w:rsidRPr="001D28B4" w:rsidRDefault="00E11A6B" w:rsidP="00E11A6B">
      <w:pPr>
        <w:autoSpaceDE w:val="0"/>
        <w:autoSpaceDN w:val="0"/>
        <w:adjustRightInd w:val="0"/>
        <w:spacing w:line="360" w:lineRule="auto"/>
        <w:ind w:left="567" w:right="567"/>
        <w:jc w:val="both"/>
        <w:rPr>
          <w:rFonts w:ascii="Palatino Linotype" w:hAnsi="Palatino Linotype" w:cs="Tahoma"/>
          <w:bCs/>
          <w:i/>
          <w:szCs w:val="22"/>
        </w:rPr>
      </w:pPr>
      <w:r w:rsidRPr="001D28B4">
        <w:rPr>
          <w:rFonts w:ascii="Palatino Linotype" w:hAnsi="Palatino Linotype" w:cs="Tahoma"/>
          <w:bCs/>
          <w:i/>
          <w:szCs w:val="22"/>
        </w:rPr>
        <w:t>No se me entrega la información solicitada entre otros los numerales; 4.- EL PROGRAMA OPERATIVO PARA FENÓMENOS QUÍMICO-TECNOLÓGICOS y 5.- EL PROGRAMA OPERATIVO PARA FENÓMENOS SANITARIO-ECOLÓGICOS</w:t>
      </w:r>
    </w:p>
    <w:p w:rsidR="00E11A6B" w:rsidRDefault="00E11A6B" w:rsidP="00E11A6B">
      <w:pPr>
        <w:autoSpaceDE w:val="0"/>
        <w:autoSpaceDN w:val="0"/>
        <w:adjustRightInd w:val="0"/>
        <w:spacing w:line="360" w:lineRule="auto"/>
        <w:jc w:val="both"/>
        <w:rPr>
          <w:rFonts w:ascii="Palatino Linotype" w:hAnsi="Palatino Linotype" w:cs="Tahoma"/>
          <w:i/>
          <w:szCs w:val="22"/>
        </w:rPr>
      </w:pPr>
    </w:p>
    <w:p w:rsidR="00E11A6B" w:rsidRPr="00FD61A8" w:rsidRDefault="00E11A6B" w:rsidP="00E11A6B">
      <w:pPr>
        <w:autoSpaceDE w:val="0"/>
        <w:autoSpaceDN w:val="0"/>
        <w:adjustRightInd w:val="0"/>
        <w:spacing w:line="360" w:lineRule="auto"/>
        <w:jc w:val="both"/>
        <w:rPr>
          <w:rFonts w:ascii="Palatino Linotype" w:hAnsi="Palatino Linotype" w:cs="Tahoma"/>
          <w:bCs/>
          <w:color w:val="0D0D0D" w:themeColor="text1" w:themeTint="F2"/>
          <w:sz w:val="22"/>
          <w:szCs w:val="22"/>
        </w:rPr>
      </w:pPr>
      <w:r w:rsidRPr="00FD61A8">
        <w:rPr>
          <w:rFonts w:ascii="Palatino Linotype" w:hAnsi="Palatino Linotype" w:cs="Tahoma"/>
          <w:sz w:val="22"/>
          <w:szCs w:val="24"/>
        </w:rPr>
        <w:t xml:space="preserve">Recurso de Revisión </w:t>
      </w:r>
      <w:r w:rsidRPr="001D28B4">
        <w:rPr>
          <w:rFonts w:ascii="Palatino Linotype" w:hAnsi="Palatino Linotype" w:cs="Tahoma"/>
          <w:b/>
          <w:bCs/>
          <w:color w:val="0D0D0D" w:themeColor="text1" w:themeTint="F2"/>
          <w:sz w:val="22"/>
          <w:szCs w:val="22"/>
        </w:rPr>
        <w:t>03593/INFOEM/IP/RR/2019</w:t>
      </w:r>
      <w:r w:rsidRPr="004C2CB7">
        <w:rPr>
          <w:rFonts w:ascii="Palatino Linotype" w:hAnsi="Palatino Linotype" w:cs="Tahoma"/>
          <w:bCs/>
          <w:color w:val="0D0D0D" w:themeColor="text1" w:themeTint="F2"/>
          <w:sz w:val="22"/>
          <w:szCs w:val="22"/>
        </w:rPr>
        <w:t>:</w:t>
      </w:r>
      <w:r>
        <w:rPr>
          <w:rFonts w:ascii="Palatino Linotype" w:hAnsi="Palatino Linotype" w:cs="Tahoma"/>
          <w:bCs/>
          <w:color w:val="0D0D0D" w:themeColor="text1" w:themeTint="F2"/>
          <w:sz w:val="22"/>
          <w:szCs w:val="22"/>
        </w:rPr>
        <w:t xml:space="preserve"> </w:t>
      </w:r>
    </w:p>
    <w:p w:rsidR="00E11A6B" w:rsidRPr="00FD61A8" w:rsidRDefault="00E11A6B" w:rsidP="00E11A6B">
      <w:pPr>
        <w:autoSpaceDE w:val="0"/>
        <w:autoSpaceDN w:val="0"/>
        <w:adjustRightInd w:val="0"/>
        <w:spacing w:line="360" w:lineRule="auto"/>
        <w:jc w:val="both"/>
        <w:rPr>
          <w:rFonts w:ascii="Palatino Linotype" w:hAnsi="Palatino Linotype" w:cs="Tahoma"/>
          <w:bCs/>
          <w:color w:val="0D0D0D" w:themeColor="text1" w:themeTint="F2"/>
          <w:sz w:val="22"/>
          <w:szCs w:val="22"/>
        </w:rPr>
      </w:pPr>
    </w:p>
    <w:p w:rsidR="00E11A6B" w:rsidRPr="00FD61A8" w:rsidRDefault="00E11A6B" w:rsidP="00E11A6B">
      <w:pPr>
        <w:tabs>
          <w:tab w:val="left" w:pos="4667"/>
        </w:tabs>
        <w:spacing w:line="360" w:lineRule="auto"/>
        <w:ind w:left="567" w:right="567"/>
        <w:jc w:val="both"/>
        <w:rPr>
          <w:rFonts w:ascii="Palatino Linotype" w:hAnsi="Palatino Linotype" w:cs="Tahoma"/>
          <w:b/>
          <w:bCs/>
          <w:szCs w:val="22"/>
        </w:rPr>
      </w:pPr>
      <w:r w:rsidRPr="00FD61A8">
        <w:rPr>
          <w:rFonts w:ascii="Palatino Linotype" w:hAnsi="Palatino Linotype" w:cs="Tahoma"/>
          <w:b/>
          <w:bCs/>
          <w:szCs w:val="22"/>
        </w:rPr>
        <w:t>ACTO IMPUGNADO</w:t>
      </w:r>
    </w:p>
    <w:p w:rsidR="00E11A6B" w:rsidRDefault="00E11A6B" w:rsidP="00E11A6B">
      <w:pPr>
        <w:tabs>
          <w:tab w:val="left" w:pos="4667"/>
        </w:tabs>
        <w:spacing w:line="360" w:lineRule="auto"/>
        <w:ind w:left="567" w:right="567"/>
        <w:jc w:val="both"/>
        <w:rPr>
          <w:rFonts w:ascii="Palatino Linotype" w:hAnsi="Palatino Linotype" w:cs="Tahoma"/>
          <w:i/>
          <w:szCs w:val="22"/>
        </w:rPr>
      </w:pPr>
      <w:r w:rsidRPr="00F10512">
        <w:rPr>
          <w:rFonts w:ascii="Palatino Linotype" w:hAnsi="Palatino Linotype" w:cs="Tahoma"/>
          <w:i/>
          <w:szCs w:val="22"/>
        </w:rPr>
        <w:t xml:space="preserve">La falta, deficiencia o insuficiencia de la fundamentación y motivación en la re </w:t>
      </w:r>
      <w:r>
        <w:rPr>
          <w:rFonts w:ascii="Palatino Linotype" w:hAnsi="Palatino Linotype" w:cs="Tahoma"/>
          <w:i/>
          <w:szCs w:val="22"/>
        </w:rPr>
        <w:t>(Sic.)</w:t>
      </w:r>
    </w:p>
    <w:p w:rsidR="00E11A6B" w:rsidRPr="000C484C" w:rsidRDefault="00E11A6B" w:rsidP="00E11A6B">
      <w:pPr>
        <w:tabs>
          <w:tab w:val="left" w:pos="4667"/>
        </w:tabs>
        <w:spacing w:line="360" w:lineRule="auto"/>
        <w:ind w:left="567" w:right="567"/>
        <w:jc w:val="both"/>
        <w:rPr>
          <w:rFonts w:ascii="Palatino Linotype" w:hAnsi="Palatino Linotype" w:cs="Tahoma"/>
          <w:i/>
          <w:sz w:val="22"/>
          <w:szCs w:val="22"/>
        </w:rPr>
      </w:pPr>
    </w:p>
    <w:p w:rsidR="00E11A6B" w:rsidRPr="00F10512" w:rsidRDefault="00E11A6B" w:rsidP="00E11A6B">
      <w:pPr>
        <w:autoSpaceDE w:val="0"/>
        <w:autoSpaceDN w:val="0"/>
        <w:adjustRightInd w:val="0"/>
        <w:spacing w:line="360" w:lineRule="auto"/>
        <w:ind w:left="567" w:right="567"/>
        <w:jc w:val="both"/>
        <w:rPr>
          <w:rFonts w:ascii="Palatino Linotype" w:hAnsi="Palatino Linotype" w:cs="Tahoma"/>
          <w:b/>
          <w:bCs/>
          <w:szCs w:val="22"/>
        </w:rPr>
      </w:pPr>
      <w:r w:rsidRPr="00F10512">
        <w:rPr>
          <w:rFonts w:ascii="Palatino Linotype" w:hAnsi="Palatino Linotype" w:cs="Tahoma"/>
          <w:b/>
          <w:bCs/>
          <w:szCs w:val="22"/>
        </w:rPr>
        <w:t>RAZONES O MOTIVOS DE LA INCONFORMIDAD</w:t>
      </w:r>
    </w:p>
    <w:p w:rsidR="00E11A6B" w:rsidRDefault="00E11A6B" w:rsidP="00E11A6B">
      <w:pPr>
        <w:autoSpaceDE w:val="0"/>
        <w:autoSpaceDN w:val="0"/>
        <w:adjustRightInd w:val="0"/>
        <w:spacing w:line="360" w:lineRule="auto"/>
        <w:ind w:left="567" w:right="567"/>
        <w:jc w:val="both"/>
        <w:rPr>
          <w:rFonts w:ascii="Palatino Linotype" w:hAnsi="Palatino Linotype" w:cs="Tahoma"/>
          <w:i/>
          <w:szCs w:val="22"/>
        </w:rPr>
      </w:pPr>
      <w:r>
        <w:rPr>
          <w:rFonts w:ascii="Palatino Linotype" w:hAnsi="Palatino Linotype" w:cs="Tahoma"/>
          <w:i/>
          <w:szCs w:val="22"/>
        </w:rPr>
        <w:t xml:space="preserve"> </w:t>
      </w:r>
      <w:r w:rsidRPr="00F10512">
        <w:rPr>
          <w:rFonts w:ascii="Palatino Linotype" w:hAnsi="Palatino Linotype" w:cs="Tahoma"/>
          <w:i/>
          <w:szCs w:val="22"/>
        </w:rPr>
        <w:t xml:space="preserve">El sujeto obligado no justifica, fundamenta ni motiva el </w:t>
      </w:r>
      <w:proofErr w:type="spellStart"/>
      <w:r w:rsidRPr="00F10512">
        <w:rPr>
          <w:rFonts w:ascii="Palatino Linotype" w:hAnsi="Palatino Linotype" w:cs="Tahoma"/>
          <w:i/>
          <w:szCs w:val="22"/>
        </w:rPr>
        <w:t>por que</w:t>
      </w:r>
      <w:proofErr w:type="spellEnd"/>
      <w:r w:rsidRPr="00F10512">
        <w:rPr>
          <w:rFonts w:ascii="Palatino Linotype" w:hAnsi="Palatino Linotype" w:cs="Tahoma"/>
          <w:i/>
          <w:szCs w:val="22"/>
        </w:rPr>
        <w:t xml:space="preserve"> no cuenta con la información solicitada y que le mandata la Ley </w:t>
      </w:r>
      <w:proofErr w:type="spellStart"/>
      <w:r w:rsidRPr="00F10512">
        <w:rPr>
          <w:rFonts w:ascii="Palatino Linotype" w:hAnsi="Palatino Linotype" w:cs="Tahoma"/>
          <w:i/>
          <w:szCs w:val="22"/>
        </w:rPr>
        <w:t>ademas</w:t>
      </w:r>
      <w:proofErr w:type="spellEnd"/>
      <w:r w:rsidRPr="00F10512">
        <w:rPr>
          <w:rFonts w:ascii="Palatino Linotype" w:hAnsi="Palatino Linotype" w:cs="Tahoma"/>
          <w:i/>
          <w:szCs w:val="22"/>
        </w:rPr>
        <w:t xml:space="preserve"> de que esta información debería haber sido enviada a </w:t>
      </w:r>
      <w:proofErr w:type="spellStart"/>
      <w:r w:rsidRPr="00F10512">
        <w:rPr>
          <w:rFonts w:ascii="Palatino Linotype" w:hAnsi="Palatino Linotype" w:cs="Tahoma"/>
          <w:i/>
          <w:szCs w:val="22"/>
        </w:rPr>
        <w:t>mas</w:t>
      </w:r>
      <w:proofErr w:type="spellEnd"/>
      <w:r w:rsidRPr="00F10512">
        <w:rPr>
          <w:rFonts w:ascii="Palatino Linotype" w:hAnsi="Palatino Linotype" w:cs="Tahoma"/>
          <w:i/>
          <w:szCs w:val="22"/>
        </w:rPr>
        <w:t xml:space="preserve"> tardar el 4 de marzo de 2019 al Órgano Superior de Fiscalización del Estado de México (OSFEM), Para mayor claridad se adjunta "EL REQUERIMIENTO DE INFORMACIÓN EN MATERIA DE PROTECCIÓN CIVIL MUNICIPAL 2019 emitido por el OSFEM. </w:t>
      </w:r>
      <w:r>
        <w:rPr>
          <w:rFonts w:ascii="Palatino Linotype" w:hAnsi="Palatino Linotype" w:cs="Tahoma"/>
          <w:i/>
          <w:szCs w:val="22"/>
        </w:rPr>
        <w:t>(Sic.)</w:t>
      </w:r>
    </w:p>
    <w:p w:rsidR="00E11A6B" w:rsidRDefault="00E11A6B" w:rsidP="00E11A6B">
      <w:pPr>
        <w:autoSpaceDE w:val="0"/>
        <w:autoSpaceDN w:val="0"/>
        <w:adjustRightInd w:val="0"/>
        <w:spacing w:line="360" w:lineRule="auto"/>
        <w:ind w:left="567" w:right="567"/>
        <w:jc w:val="both"/>
        <w:rPr>
          <w:rFonts w:ascii="Palatino Linotype" w:hAnsi="Palatino Linotype" w:cs="Tahoma"/>
          <w:i/>
          <w:szCs w:val="22"/>
        </w:rPr>
      </w:pPr>
    </w:p>
    <w:p w:rsidR="00E11A6B" w:rsidRDefault="00E11A6B" w:rsidP="00E11A6B">
      <w:pPr>
        <w:autoSpaceDE w:val="0"/>
        <w:autoSpaceDN w:val="0"/>
        <w:adjustRightInd w:val="0"/>
        <w:spacing w:line="360" w:lineRule="auto"/>
        <w:jc w:val="both"/>
        <w:rPr>
          <w:rFonts w:ascii="Palatino Linotype" w:hAnsi="Palatino Linotype" w:cs="Tahoma"/>
          <w:iCs/>
          <w:sz w:val="22"/>
          <w:szCs w:val="24"/>
        </w:rPr>
      </w:pPr>
      <w:r w:rsidRPr="004C2CB7">
        <w:rPr>
          <w:rFonts w:ascii="Palatino Linotype" w:hAnsi="Palatino Linotype" w:cs="Tahoma"/>
          <w:iCs/>
          <w:sz w:val="22"/>
          <w:szCs w:val="24"/>
        </w:rPr>
        <w:t xml:space="preserve">Así mismo adjuntó un archivo electrónico denominado </w:t>
      </w:r>
      <w:r w:rsidRPr="001D28B4">
        <w:rPr>
          <w:rFonts w:ascii="Palatino Linotype" w:hAnsi="Palatino Linotype" w:cs="Tahoma"/>
          <w:b/>
          <w:i/>
          <w:iCs/>
          <w:sz w:val="22"/>
          <w:szCs w:val="24"/>
        </w:rPr>
        <w:t>02_Req_Inf_ProtCivil_Mpal_2019.pdf</w:t>
      </w:r>
      <w:r>
        <w:rPr>
          <w:rFonts w:ascii="Palatino Linotype" w:hAnsi="Palatino Linotype" w:cs="Tahoma"/>
          <w:b/>
          <w:i/>
          <w:iCs/>
          <w:sz w:val="22"/>
          <w:szCs w:val="24"/>
        </w:rPr>
        <w:t>,</w:t>
      </w:r>
      <w:r>
        <w:rPr>
          <w:rFonts w:ascii="Palatino Linotype" w:hAnsi="Palatino Linotype" w:cs="Tahoma"/>
          <w:iCs/>
          <w:sz w:val="22"/>
          <w:szCs w:val="24"/>
        </w:rPr>
        <w:t xml:space="preserve"> el cual contiene seis fojas consistentes en el Requerimiento de Información en Materia de Protección Civil Municipal 2019.</w:t>
      </w:r>
    </w:p>
    <w:p w:rsidR="00E11A6B" w:rsidRPr="00FD61A8" w:rsidRDefault="00E11A6B" w:rsidP="00E11A6B">
      <w:pPr>
        <w:autoSpaceDE w:val="0"/>
        <w:autoSpaceDN w:val="0"/>
        <w:adjustRightInd w:val="0"/>
        <w:spacing w:line="360" w:lineRule="auto"/>
        <w:ind w:left="567" w:right="567"/>
        <w:jc w:val="both"/>
        <w:rPr>
          <w:rFonts w:ascii="Palatino Linotype" w:hAnsi="Palatino Linotype" w:cs="Tahoma"/>
          <w:i/>
          <w:sz w:val="22"/>
          <w:szCs w:val="22"/>
        </w:rPr>
      </w:pPr>
    </w:p>
    <w:p w:rsidR="00E11A6B" w:rsidRDefault="00E11A6B" w:rsidP="00E11A6B">
      <w:pPr>
        <w:spacing w:before="240" w:line="360" w:lineRule="auto"/>
        <w:jc w:val="both"/>
        <w:rPr>
          <w:rFonts w:ascii="Palatino Linotype" w:hAnsi="Palatino Linotype" w:cs="Arial"/>
          <w:b/>
          <w:sz w:val="28"/>
        </w:rPr>
      </w:pPr>
    </w:p>
    <w:p w:rsidR="00E11A6B" w:rsidRDefault="00E11A6B" w:rsidP="00E11A6B">
      <w:pPr>
        <w:spacing w:before="240" w:line="360" w:lineRule="auto"/>
        <w:jc w:val="both"/>
        <w:rPr>
          <w:rFonts w:ascii="Palatino Linotype" w:hAnsi="Palatino Linotype" w:cs="Arial"/>
          <w:b/>
          <w:sz w:val="28"/>
        </w:rPr>
      </w:pPr>
    </w:p>
    <w:p w:rsidR="00E11A6B" w:rsidRDefault="00E11A6B" w:rsidP="00E11A6B">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1A6B" w:rsidRPr="00FD61A8" w:rsidRDefault="00E11A6B" w:rsidP="00E11A6B">
      <w:pPr>
        <w:spacing w:line="360" w:lineRule="auto"/>
        <w:jc w:val="both"/>
        <w:rPr>
          <w:rFonts w:ascii="Palatino Linotype" w:eastAsia="Batang" w:hAnsi="Palatino Linotype" w:cs="Tahoma"/>
          <w:bCs/>
          <w:sz w:val="22"/>
          <w:szCs w:val="24"/>
        </w:rPr>
      </w:pPr>
      <w:r w:rsidRPr="00FD61A8">
        <w:rPr>
          <w:rFonts w:ascii="Palatino Linotype" w:eastAsia="Batang" w:hAnsi="Palatino Linotype" w:cs="Tahoma"/>
          <w:bCs/>
          <w:sz w:val="22"/>
          <w:szCs w:val="24"/>
        </w:rPr>
        <w:t xml:space="preserve">El </w:t>
      </w:r>
      <w:r>
        <w:rPr>
          <w:rFonts w:ascii="Palatino Linotype" w:eastAsia="Batang" w:hAnsi="Palatino Linotype" w:cs="Tahoma"/>
          <w:bCs/>
          <w:sz w:val="22"/>
          <w:szCs w:val="24"/>
        </w:rPr>
        <w:t>seis</w:t>
      </w:r>
      <w:r w:rsidRPr="00FD61A8">
        <w:rPr>
          <w:rFonts w:ascii="Palatino Linotype" w:eastAsia="Batang" w:hAnsi="Palatino Linotype" w:cs="Tahoma"/>
          <w:bCs/>
          <w:sz w:val="22"/>
          <w:szCs w:val="24"/>
        </w:rPr>
        <w:t xml:space="preserve"> de ma</w:t>
      </w:r>
      <w:r>
        <w:rPr>
          <w:rFonts w:ascii="Palatino Linotype" w:eastAsia="Batang" w:hAnsi="Palatino Linotype" w:cs="Tahoma"/>
          <w:bCs/>
          <w:sz w:val="22"/>
          <w:szCs w:val="24"/>
        </w:rPr>
        <w:t>y</w:t>
      </w:r>
      <w:r w:rsidRPr="00FD61A8">
        <w:rPr>
          <w:rFonts w:ascii="Palatino Linotype" w:eastAsia="Batang" w:hAnsi="Palatino Linotype" w:cs="Tahoma"/>
          <w:bCs/>
          <w:sz w:val="22"/>
          <w:szCs w:val="24"/>
        </w:rPr>
        <w:t xml:space="preserve">o de dos mil diecinueve, el </w:t>
      </w:r>
      <w:r w:rsidRPr="00FD61A8">
        <w:rPr>
          <w:rFonts w:ascii="Palatino Linotype" w:hAnsi="Palatino Linotype" w:cs="Tahoma"/>
          <w:sz w:val="22"/>
          <w:lang w:val="es-ES"/>
        </w:rPr>
        <w:t>Sistema de Acceso a la Información Mexiquense (SAIMEX),</w:t>
      </w:r>
      <w:r w:rsidRPr="00FD61A8">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manera siguiente:</w:t>
      </w:r>
    </w:p>
    <w:p w:rsidR="00E11A6B" w:rsidRPr="00FD61A8" w:rsidRDefault="00E11A6B" w:rsidP="00E11A6B">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637"/>
        <w:gridCol w:w="2641"/>
        <w:gridCol w:w="3648"/>
      </w:tblGrid>
      <w:tr w:rsidR="00E11A6B" w:rsidRPr="00FD61A8" w:rsidTr="00E86464">
        <w:trPr>
          <w:trHeight w:val="283"/>
        </w:trPr>
        <w:tc>
          <w:tcPr>
            <w:tcW w:w="2637" w:type="dxa"/>
            <w:shd w:val="clear" w:color="auto" w:fill="A6A6A6" w:themeFill="background1" w:themeFillShade="A6"/>
          </w:tcPr>
          <w:p w:rsidR="00E11A6B" w:rsidRPr="00FD61A8" w:rsidRDefault="00E11A6B" w:rsidP="00E86464">
            <w:pPr>
              <w:autoSpaceDE w:val="0"/>
              <w:autoSpaceDN w:val="0"/>
              <w:adjustRightInd w:val="0"/>
              <w:spacing w:line="360" w:lineRule="auto"/>
              <w:jc w:val="center"/>
              <w:rPr>
                <w:rFonts w:ascii="Palatino Linotype" w:hAnsi="Palatino Linotype" w:cs="Tahoma"/>
                <w:b/>
                <w:szCs w:val="22"/>
              </w:rPr>
            </w:pPr>
            <w:r w:rsidRPr="00FD61A8">
              <w:rPr>
                <w:rFonts w:ascii="Palatino Linotype" w:hAnsi="Palatino Linotype" w:cs="Tahoma"/>
                <w:b/>
                <w:szCs w:val="22"/>
              </w:rPr>
              <w:t>Solicitud</w:t>
            </w:r>
          </w:p>
        </w:tc>
        <w:tc>
          <w:tcPr>
            <w:tcW w:w="2641" w:type="dxa"/>
            <w:shd w:val="clear" w:color="auto" w:fill="A6A6A6" w:themeFill="background1" w:themeFillShade="A6"/>
          </w:tcPr>
          <w:p w:rsidR="00E11A6B" w:rsidRPr="00FD61A8" w:rsidRDefault="00E11A6B" w:rsidP="00E86464">
            <w:pPr>
              <w:autoSpaceDE w:val="0"/>
              <w:autoSpaceDN w:val="0"/>
              <w:adjustRightInd w:val="0"/>
              <w:spacing w:line="360" w:lineRule="auto"/>
              <w:jc w:val="center"/>
              <w:rPr>
                <w:rFonts w:ascii="Palatino Linotype" w:hAnsi="Palatino Linotype" w:cs="Tahoma"/>
                <w:b/>
                <w:szCs w:val="22"/>
              </w:rPr>
            </w:pPr>
            <w:r w:rsidRPr="00FD61A8">
              <w:rPr>
                <w:rFonts w:ascii="Palatino Linotype" w:hAnsi="Palatino Linotype" w:cs="Tahoma"/>
                <w:b/>
                <w:szCs w:val="22"/>
              </w:rPr>
              <w:t>Recursos</w:t>
            </w:r>
          </w:p>
        </w:tc>
        <w:tc>
          <w:tcPr>
            <w:tcW w:w="3648" w:type="dxa"/>
            <w:shd w:val="clear" w:color="auto" w:fill="A6A6A6" w:themeFill="background1" w:themeFillShade="A6"/>
          </w:tcPr>
          <w:p w:rsidR="00E11A6B" w:rsidRPr="00FD61A8" w:rsidRDefault="00E11A6B" w:rsidP="00E86464">
            <w:pPr>
              <w:autoSpaceDE w:val="0"/>
              <w:autoSpaceDN w:val="0"/>
              <w:adjustRightInd w:val="0"/>
              <w:spacing w:line="360" w:lineRule="auto"/>
              <w:jc w:val="center"/>
              <w:rPr>
                <w:rFonts w:ascii="Palatino Linotype" w:hAnsi="Palatino Linotype" w:cs="Tahoma"/>
                <w:b/>
                <w:szCs w:val="22"/>
              </w:rPr>
            </w:pPr>
            <w:r w:rsidRPr="00FD61A8">
              <w:rPr>
                <w:rFonts w:ascii="Palatino Linotype" w:hAnsi="Palatino Linotype" w:cs="Tahoma"/>
                <w:b/>
                <w:szCs w:val="22"/>
              </w:rPr>
              <w:t>Comisionado</w:t>
            </w:r>
          </w:p>
        </w:tc>
      </w:tr>
      <w:tr w:rsidR="00E11A6B" w:rsidRPr="00FD61A8" w:rsidTr="00E86464">
        <w:trPr>
          <w:trHeight w:val="302"/>
        </w:trPr>
        <w:tc>
          <w:tcPr>
            <w:tcW w:w="2637" w:type="dxa"/>
          </w:tcPr>
          <w:p w:rsidR="00E11A6B" w:rsidRPr="00FD61A8" w:rsidRDefault="00E11A6B" w:rsidP="00E86464">
            <w:pPr>
              <w:autoSpaceDE w:val="0"/>
              <w:autoSpaceDN w:val="0"/>
              <w:adjustRightInd w:val="0"/>
              <w:spacing w:line="360" w:lineRule="auto"/>
              <w:jc w:val="both"/>
              <w:rPr>
                <w:rFonts w:ascii="Palatino Linotype" w:hAnsi="Palatino Linotype" w:cs="Tahoma"/>
                <w:szCs w:val="22"/>
              </w:rPr>
            </w:pPr>
            <w:r w:rsidRPr="00525C2B">
              <w:rPr>
                <w:rFonts w:ascii="Palatino Linotype" w:hAnsi="Palatino Linotype" w:cs="Tahoma"/>
                <w:b/>
                <w:bCs/>
                <w:szCs w:val="22"/>
                <w:lang w:val="es-MX"/>
              </w:rPr>
              <w:t>00335/TLALNEPA/IP/2019</w:t>
            </w:r>
          </w:p>
        </w:tc>
        <w:tc>
          <w:tcPr>
            <w:tcW w:w="2641" w:type="dxa"/>
          </w:tcPr>
          <w:p w:rsidR="00E11A6B" w:rsidRPr="00FD61A8" w:rsidRDefault="00E11A6B" w:rsidP="00E86464">
            <w:pPr>
              <w:autoSpaceDE w:val="0"/>
              <w:autoSpaceDN w:val="0"/>
              <w:adjustRightInd w:val="0"/>
              <w:spacing w:line="360" w:lineRule="auto"/>
              <w:jc w:val="both"/>
              <w:rPr>
                <w:rFonts w:ascii="Palatino Linotype" w:hAnsi="Palatino Linotype" w:cs="Tahoma"/>
                <w:szCs w:val="22"/>
              </w:rPr>
            </w:pPr>
            <w:r w:rsidRPr="00F10512">
              <w:rPr>
                <w:rFonts w:ascii="Palatino Linotype" w:hAnsi="Palatino Linotype" w:cs="Tahoma"/>
                <w:bCs/>
                <w:szCs w:val="22"/>
              </w:rPr>
              <w:t>0359</w:t>
            </w:r>
            <w:r>
              <w:rPr>
                <w:rFonts w:ascii="Palatino Linotype" w:hAnsi="Palatino Linotype" w:cs="Tahoma"/>
                <w:bCs/>
                <w:szCs w:val="22"/>
              </w:rPr>
              <w:t>1</w:t>
            </w:r>
            <w:r w:rsidRPr="00F10512">
              <w:rPr>
                <w:rFonts w:ascii="Palatino Linotype" w:hAnsi="Palatino Linotype" w:cs="Tahoma"/>
                <w:bCs/>
                <w:szCs w:val="22"/>
              </w:rPr>
              <w:t>/INFOEM/IP/RR/2019</w:t>
            </w:r>
          </w:p>
        </w:tc>
        <w:tc>
          <w:tcPr>
            <w:tcW w:w="3648" w:type="dxa"/>
          </w:tcPr>
          <w:p w:rsidR="00E11A6B" w:rsidRPr="00FD61A8" w:rsidRDefault="00E11A6B" w:rsidP="00E86464">
            <w:pPr>
              <w:autoSpaceDE w:val="0"/>
              <w:autoSpaceDN w:val="0"/>
              <w:adjustRightInd w:val="0"/>
              <w:spacing w:line="360" w:lineRule="auto"/>
              <w:jc w:val="both"/>
              <w:rPr>
                <w:rFonts w:ascii="Palatino Linotype" w:hAnsi="Palatino Linotype" w:cs="Tahoma"/>
                <w:szCs w:val="22"/>
              </w:rPr>
            </w:pPr>
            <w:r w:rsidRPr="00803A15">
              <w:rPr>
                <w:rFonts w:ascii="Palatino Linotype" w:hAnsi="Palatino Linotype" w:cs="Tahoma"/>
                <w:szCs w:val="22"/>
              </w:rPr>
              <w:t>Luis Gustavo Parra Noriega</w:t>
            </w:r>
            <w:r w:rsidRPr="00FD61A8">
              <w:rPr>
                <w:rFonts w:ascii="Palatino Linotype" w:hAnsi="Palatino Linotype" w:cs="Tahoma"/>
                <w:szCs w:val="22"/>
              </w:rPr>
              <w:t xml:space="preserve"> </w:t>
            </w:r>
          </w:p>
        </w:tc>
      </w:tr>
      <w:tr w:rsidR="00E11A6B" w:rsidRPr="00FD61A8" w:rsidTr="00E86464">
        <w:trPr>
          <w:trHeight w:val="302"/>
        </w:trPr>
        <w:tc>
          <w:tcPr>
            <w:tcW w:w="2637" w:type="dxa"/>
          </w:tcPr>
          <w:p w:rsidR="00E11A6B" w:rsidRPr="00525C2B" w:rsidRDefault="00E11A6B" w:rsidP="00E86464">
            <w:pPr>
              <w:autoSpaceDE w:val="0"/>
              <w:autoSpaceDN w:val="0"/>
              <w:adjustRightInd w:val="0"/>
              <w:spacing w:line="360" w:lineRule="auto"/>
              <w:jc w:val="both"/>
              <w:rPr>
                <w:rFonts w:ascii="Palatino Linotype" w:hAnsi="Palatino Linotype" w:cs="Tahoma"/>
                <w:b/>
                <w:bCs/>
                <w:szCs w:val="22"/>
              </w:rPr>
            </w:pPr>
            <w:r w:rsidRPr="00D961D3">
              <w:rPr>
                <w:rFonts w:ascii="Palatino Linotype" w:hAnsi="Palatino Linotype" w:cs="Tahoma"/>
                <w:b/>
                <w:bCs/>
                <w:szCs w:val="22"/>
              </w:rPr>
              <w:t>00340/TLALNEPA/IP/2019</w:t>
            </w:r>
          </w:p>
        </w:tc>
        <w:tc>
          <w:tcPr>
            <w:tcW w:w="2641" w:type="dxa"/>
          </w:tcPr>
          <w:p w:rsidR="00E11A6B" w:rsidRPr="00F10512" w:rsidRDefault="00E11A6B" w:rsidP="00E86464">
            <w:pPr>
              <w:autoSpaceDE w:val="0"/>
              <w:autoSpaceDN w:val="0"/>
              <w:adjustRightInd w:val="0"/>
              <w:spacing w:line="360" w:lineRule="auto"/>
              <w:jc w:val="both"/>
              <w:rPr>
                <w:rFonts w:ascii="Palatino Linotype" w:hAnsi="Palatino Linotype" w:cs="Tahoma"/>
                <w:bCs/>
                <w:szCs w:val="22"/>
              </w:rPr>
            </w:pPr>
            <w:r w:rsidRPr="00D961D3">
              <w:rPr>
                <w:rFonts w:ascii="Palatino Linotype" w:hAnsi="Palatino Linotype" w:cs="Tahoma"/>
                <w:bCs/>
                <w:szCs w:val="22"/>
              </w:rPr>
              <w:t>03592/INFOEM/IP/RR/2019</w:t>
            </w:r>
          </w:p>
        </w:tc>
        <w:tc>
          <w:tcPr>
            <w:tcW w:w="3648" w:type="dxa"/>
          </w:tcPr>
          <w:p w:rsidR="00E11A6B" w:rsidRPr="00803A15" w:rsidRDefault="00E11A6B" w:rsidP="00E86464">
            <w:p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 xml:space="preserve">Eva </w:t>
            </w:r>
            <w:proofErr w:type="spellStart"/>
            <w:r>
              <w:rPr>
                <w:rFonts w:ascii="Palatino Linotype" w:hAnsi="Palatino Linotype" w:cs="Tahoma"/>
                <w:szCs w:val="22"/>
              </w:rPr>
              <w:t>Abaid</w:t>
            </w:r>
            <w:proofErr w:type="spellEnd"/>
            <w:r>
              <w:rPr>
                <w:rFonts w:ascii="Palatino Linotype" w:hAnsi="Palatino Linotype" w:cs="Tahoma"/>
                <w:szCs w:val="22"/>
              </w:rPr>
              <w:t xml:space="preserve"> </w:t>
            </w:r>
            <w:proofErr w:type="spellStart"/>
            <w:r>
              <w:rPr>
                <w:rFonts w:ascii="Palatino Linotype" w:hAnsi="Palatino Linotype" w:cs="Tahoma"/>
                <w:szCs w:val="22"/>
              </w:rPr>
              <w:t>Yapur</w:t>
            </w:r>
            <w:proofErr w:type="spellEnd"/>
          </w:p>
        </w:tc>
      </w:tr>
      <w:tr w:rsidR="00E11A6B" w:rsidRPr="00FD61A8" w:rsidTr="00E86464">
        <w:trPr>
          <w:trHeight w:val="302"/>
        </w:trPr>
        <w:tc>
          <w:tcPr>
            <w:tcW w:w="2637" w:type="dxa"/>
          </w:tcPr>
          <w:p w:rsidR="00E11A6B" w:rsidRPr="00FD61A8" w:rsidRDefault="00E11A6B" w:rsidP="00E86464">
            <w:pPr>
              <w:autoSpaceDE w:val="0"/>
              <w:autoSpaceDN w:val="0"/>
              <w:adjustRightInd w:val="0"/>
              <w:spacing w:line="360" w:lineRule="auto"/>
              <w:jc w:val="both"/>
              <w:rPr>
                <w:rFonts w:ascii="Palatino Linotype" w:hAnsi="Palatino Linotype" w:cs="Tahoma"/>
                <w:b/>
                <w:bCs/>
                <w:szCs w:val="22"/>
              </w:rPr>
            </w:pPr>
            <w:r w:rsidRPr="00525C2B">
              <w:rPr>
                <w:rFonts w:ascii="Palatino Linotype" w:hAnsi="Palatino Linotype" w:cs="Tahoma"/>
                <w:b/>
                <w:bCs/>
                <w:szCs w:val="22"/>
                <w:lang w:val="es-MX"/>
              </w:rPr>
              <w:t>00341/TLALNEPA/IP/2019</w:t>
            </w:r>
          </w:p>
        </w:tc>
        <w:tc>
          <w:tcPr>
            <w:tcW w:w="2641" w:type="dxa"/>
          </w:tcPr>
          <w:p w:rsidR="00E11A6B" w:rsidRPr="00FD61A8" w:rsidRDefault="00E11A6B" w:rsidP="00E86464">
            <w:pPr>
              <w:autoSpaceDE w:val="0"/>
              <w:autoSpaceDN w:val="0"/>
              <w:adjustRightInd w:val="0"/>
              <w:spacing w:line="360" w:lineRule="auto"/>
              <w:jc w:val="both"/>
              <w:rPr>
                <w:rFonts w:ascii="Palatino Linotype" w:hAnsi="Palatino Linotype" w:cs="Tahoma"/>
                <w:szCs w:val="22"/>
              </w:rPr>
            </w:pPr>
            <w:r w:rsidRPr="00F10512">
              <w:rPr>
                <w:rFonts w:ascii="Palatino Linotype" w:hAnsi="Palatino Linotype" w:cs="Tahoma"/>
                <w:bCs/>
                <w:szCs w:val="22"/>
              </w:rPr>
              <w:t>03593/INFOEM/IP/RR/2019</w:t>
            </w:r>
          </w:p>
        </w:tc>
        <w:tc>
          <w:tcPr>
            <w:tcW w:w="3648" w:type="dxa"/>
          </w:tcPr>
          <w:p w:rsidR="00E11A6B" w:rsidRPr="00FD61A8" w:rsidRDefault="00E11A6B" w:rsidP="00E86464">
            <w:p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José Guadalupe Luna Hernández</w:t>
            </w:r>
          </w:p>
        </w:tc>
      </w:tr>
    </w:tbl>
    <w:p w:rsidR="00E11A6B" w:rsidRPr="00FD61A8" w:rsidRDefault="00E11A6B" w:rsidP="00E11A6B">
      <w:pPr>
        <w:spacing w:line="360" w:lineRule="auto"/>
        <w:jc w:val="both"/>
        <w:rPr>
          <w:rFonts w:ascii="Palatino Linotype" w:eastAsia="Batang" w:hAnsi="Palatino Linotype" w:cs="Tahoma"/>
          <w:b/>
          <w:bCs/>
          <w:sz w:val="22"/>
          <w:szCs w:val="24"/>
        </w:rPr>
      </w:pPr>
    </w:p>
    <w:p w:rsidR="00E11A6B" w:rsidRDefault="00E11A6B" w:rsidP="00E11A6B">
      <w:pPr>
        <w:spacing w:line="360" w:lineRule="auto"/>
        <w:jc w:val="both"/>
        <w:rPr>
          <w:rFonts w:ascii="Palatino Linotype" w:hAnsi="Palatino Linotype" w:cs="Tahoma"/>
          <w:bCs/>
          <w:sz w:val="22"/>
          <w:szCs w:val="24"/>
        </w:rPr>
      </w:pPr>
      <w:r w:rsidRPr="00FD61A8">
        <w:rPr>
          <w:rFonts w:ascii="Palatino Linotype" w:eastAsia="Batang" w:hAnsi="Palatino Linotype" w:cs="Tahoma"/>
          <w:bCs/>
          <w:sz w:val="22"/>
          <w:szCs w:val="24"/>
          <w:lang w:val="es-ES_tradnl"/>
        </w:rPr>
        <w:t xml:space="preserve">El </w:t>
      </w:r>
      <w:r>
        <w:rPr>
          <w:rFonts w:ascii="Palatino Linotype" w:eastAsia="Batang" w:hAnsi="Palatino Linotype" w:cs="Tahoma"/>
          <w:bCs/>
          <w:sz w:val="22"/>
          <w:szCs w:val="24"/>
          <w:lang w:val="es-ES_tradnl"/>
        </w:rPr>
        <w:t>trece</w:t>
      </w:r>
      <w:r w:rsidRPr="00FD61A8">
        <w:rPr>
          <w:rFonts w:ascii="Palatino Linotype" w:eastAsia="Batang" w:hAnsi="Palatino Linotype" w:cs="Tahoma"/>
          <w:bCs/>
          <w:sz w:val="22"/>
          <w:szCs w:val="24"/>
          <w:lang w:val="es-ES_tradnl"/>
        </w:rPr>
        <w:t xml:space="preserve"> de ma</w:t>
      </w:r>
      <w:r>
        <w:rPr>
          <w:rFonts w:ascii="Palatino Linotype" w:eastAsia="Batang" w:hAnsi="Palatino Linotype" w:cs="Tahoma"/>
          <w:bCs/>
          <w:sz w:val="22"/>
          <w:szCs w:val="24"/>
          <w:lang w:val="es-ES_tradnl"/>
        </w:rPr>
        <w:t>y</w:t>
      </w:r>
      <w:r w:rsidRPr="00FD61A8">
        <w:rPr>
          <w:rFonts w:ascii="Palatino Linotype" w:eastAsia="Batang" w:hAnsi="Palatino Linotype" w:cs="Tahoma"/>
          <w:bCs/>
          <w:sz w:val="22"/>
          <w:szCs w:val="24"/>
          <w:lang w:val="es-ES_tradnl"/>
        </w:rPr>
        <w:t xml:space="preserve">o de dos mil diecinueve, </w:t>
      </w:r>
      <w:r w:rsidRPr="00FD61A8">
        <w:rPr>
          <w:rFonts w:ascii="Palatino Linotype" w:hAnsi="Palatino Linotype" w:cs="Tahoma"/>
          <w:sz w:val="22"/>
          <w:szCs w:val="24"/>
        </w:rPr>
        <w:t>se</w:t>
      </w:r>
      <w:r w:rsidRPr="00FD61A8">
        <w:rPr>
          <w:rFonts w:ascii="Palatino Linotype" w:eastAsia="Calibri" w:hAnsi="Palatino Linotype" w:cs="Tahoma"/>
          <w:sz w:val="22"/>
          <w:szCs w:val="24"/>
          <w:lang w:eastAsia="en-US"/>
        </w:rPr>
        <w:t xml:space="preserve"> acordó la admisión de los </w:t>
      </w:r>
      <w:r>
        <w:rPr>
          <w:rFonts w:ascii="Palatino Linotype" w:eastAsia="Calibri" w:hAnsi="Palatino Linotype" w:cs="Tahoma"/>
          <w:sz w:val="22"/>
          <w:szCs w:val="24"/>
          <w:lang w:eastAsia="en-US"/>
        </w:rPr>
        <w:t>dos</w:t>
      </w:r>
      <w:r w:rsidRPr="00FD61A8">
        <w:rPr>
          <w:rFonts w:ascii="Palatino Linotype" w:eastAsia="Calibri" w:hAnsi="Palatino Linotype" w:cs="Tahoma"/>
          <w:sz w:val="22"/>
          <w:szCs w:val="24"/>
          <w:lang w:eastAsia="en-US"/>
        </w:rPr>
        <w:t xml:space="preserve"> medios de impugnación con número </w:t>
      </w:r>
      <w:r w:rsidRPr="00FD61A8">
        <w:rPr>
          <w:rFonts w:ascii="Palatino Linotype" w:hAnsi="Palatino Linotype" w:cs="Tahoma"/>
          <w:sz w:val="22"/>
          <w:szCs w:val="24"/>
        </w:rPr>
        <w:t xml:space="preserve"> </w:t>
      </w:r>
      <w:bookmarkStart w:id="3" w:name="_Hlk10045338"/>
      <w:r w:rsidRPr="004E0860">
        <w:rPr>
          <w:rFonts w:ascii="Palatino Linotype" w:hAnsi="Palatino Linotype" w:cs="Tahoma"/>
          <w:b/>
          <w:bCs/>
          <w:color w:val="0D0D0D" w:themeColor="text1" w:themeTint="F2"/>
          <w:sz w:val="22"/>
          <w:szCs w:val="22"/>
        </w:rPr>
        <w:t>035</w:t>
      </w:r>
      <w:r>
        <w:rPr>
          <w:rFonts w:ascii="Palatino Linotype" w:hAnsi="Palatino Linotype" w:cs="Tahoma"/>
          <w:b/>
          <w:bCs/>
          <w:color w:val="0D0D0D" w:themeColor="text1" w:themeTint="F2"/>
          <w:sz w:val="22"/>
          <w:szCs w:val="22"/>
        </w:rPr>
        <w:t>9</w:t>
      </w:r>
      <w:r w:rsidRPr="004E0860">
        <w:rPr>
          <w:rFonts w:ascii="Palatino Linotype" w:hAnsi="Palatino Linotype" w:cs="Tahoma"/>
          <w:b/>
          <w:bCs/>
          <w:color w:val="0D0D0D" w:themeColor="text1" w:themeTint="F2"/>
          <w:sz w:val="22"/>
          <w:szCs w:val="22"/>
        </w:rPr>
        <w:t>1/INFOEM/IP/RR/2019</w:t>
      </w:r>
      <w:r>
        <w:rPr>
          <w:rFonts w:ascii="Palatino Linotype" w:hAnsi="Palatino Linotype" w:cs="Tahoma"/>
          <w:b/>
          <w:bCs/>
          <w:color w:val="0D0D0D" w:themeColor="text1" w:themeTint="F2"/>
          <w:sz w:val="22"/>
          <w:szCs w:val="22"/>
        </w:rPr>
        <w:t>,</w:t>
      </w:r>
      <w:r w:rsidRPr="00D961D3">
        <w:t xml:space="preserve"> </w:t>
      </w:r>
      <w:r w:rsidRPr="00D961D3">
        <w:rPr>
          <w:rFonts w:ascii="Palatino Linotype" w:hAnsi="Palatino Linotype" w:cs="Tahoma"/>
          <w:b/>
          <w:bCs/>
          <w:color w:val="0D0D0D" w:themeColor="text1" w:themeTint="F2"/>
          <w:sz w:val="22"/>
          <w:szCs w:val="22"/>
        </w:rPr>
        <w:t>0359</w:t>
      </w:r>
      <w:r>
        <w:rPr>
          <w:rFonts w:ascii="Palatino Linotype" w:hAnsi="Palatino Linotype" w:cs="Tahoma"/>
          <w:b/>
          <w:bCs/>
          <w:color w:val="0D0D0D" w:themeColor="text1" w:themeTint="F2"/>
          <w:sz w:val="22"/>
          <w:szCs w:val="22"/>
        </w:rPr>
        <w:t>2</w:t>
      </w:r>
      <w:r w:rsidRPr="00D961D3">
        <w:rPr>
          <w:rFonts w:ascii="Palatino Linotype" w:hAnsi="Palatino Linotype" w:cs="Tahoma"/>
          <w:b/>
          <w:bCs/>
          <w:color w:val="0D0D0D" w:themeColor="text1" w:themeTint="F2"/>
          <w:sz w:val="22"/>
          <w:szCs w:val="22"/>
        </w:rPr>
        <w:t>/INFOEM/IP/RR/2019</w:t>
      </w:r>
      <w:r>
        <w:rPr>
          <w:rFonts w:ascii="Palatino Linotype" w:hAnsi="Palatino Linotype" w:cs="Tahoma"/>
          <w:b/>
          <w:bCs/>
          <w:color w:val="0D0D0D" w:themeColor="text1" w:themeTint="F2"/>
          <w:sz w:val="22"/>
          <w:szCs w:val="22"/>
        </w:rPr>
        <w:t xml:space="preserve"> </w:t>
      </w:r>
      <w:r w:rsidRPr="00FD61A8">
        <w:rPr>
          <w:rFonts w:ascii="Palatino Linotype" w:hAnsi="Palatino Linotype" w:cs="Tahoma"/>
          <w:b/>
          <w:bCs/>
          <w:color w:val="0D0D0D" w:themeColor="text1" w:themeTint="F2"/>
          <w:sz w:val="22"/>
          <w:szCs w:val="22"/>
        </w:rPr>
        <w:t xml:space="preserve">y </w:t>
      </w:r>
      <w:bookmarkEnd w:id="3"/>
      <w:r w:rsidRPr="004E0860">
        <w:rPr>
          <w:rFonts w:ascii="Palatino Linotype" w:hAnsi="Palatino Linotype" w:cs="Tahoma"/>
          <w:b/>
          <w:bCs/>
          <w:color w:val="0D0D0D" w:themeColor="text1" w:themeTint="F2"/>
          <w:sz w:val="22"/>
          <w:szCs w:val="22"/>
        </w:rPr>
        <w:t>035</w:t>
      </w:r>
      <w:r>
        <w:rPr>
          <w:rFonts w:ascii="Palatino Linotype" w:hAnsi="Palatino Linotype" w:cs="Tahoma"/>
          <w:b/>
          <w:bCs/>
          <w:color w:val="0D0D0D" w:themeColor="text1" w:themeTint="F2"/>
          <w:sz w:val="22"/>
          <w:szCs w:val="22"/>
        </w:rPr>
        <w:t>93</w:t>
      </w:r>
      <w:r w:rsidRPr="004E0860">
        <w:rPr>
          <w:rFonts w:ascii="Palatino Linotype" w:hAnsi="Palatino Linotype" w:cs="Tahoma"/>
          <w:b/>
          <w:bCs/>
          <w:color w:val="0D0D0D" w:themeColor="text1" w:themeTint="F2"/>
          <w:sz w:val="22"/>
          <w:szCs w:val="22"/>
        </w:rPr>
        <w:t>/INFOEM/IP/RR/2019</w:t>
      </w:r>
      <w:r w:rsidRPr="00FD61A8">
        <w:rPr>
          <w:rFonts w:ascii="Palatino Linotype" w:hAnsi="Palatino Linotype" w:cs="Tahoma"/>
          <w:b/>
          <w:bCs/>
          <w:color w:val="0D0D0D" w:themeColor="text1" w:themeTint="F2"/>
          <w:sz w:val="22"/>
          <w:szCs w:val="22"/>
        </w:rPr>
        <w:t xml:space="preserve">, </w:t>
      </w:r>
      <w:r w:rsidRPr="00FD61A8">
        <w:rPr>
          <w:rFonts w:ascii="Palatino Linotype" w:hAnsi="Palatino Linotype" w:cs="Tahoma"/>
          <w:sz w:val="22"/>
          <w:szCs w:val="24"/>
        </w:rPr>
        <w:t xml:space="preserve">interpuestos por </w:t>
      </w:r>
      <w:r>
        <w:rPr>
          <w:rFonts w:ascii="Palatino Linotype" w:hAnsi="Palatino Linotype" w:cs="Tahoma"/>
          <w:sz w:val="22"/>
          <w:szCs w:val="24"/>
        </w:rPr>
        <w:t>el</w:t>
      </w:r>
      <w:r w:rsidRPr="00FD61A8">
        <w:rPr>
          <w:rFonts w:ascii="Palatino Linotype" w:hAnsi="Palatino Linotype" w:cs="Tahoma"/>
          <w:sz w:val="22"/>
          <w:szCs w:val="24"/>
        </w:rPr>
        <w:t xml:space="preserve"> Recurrente en contra del </w:t>
      </w:r>
      <w:r w:rsidRPr="00463071">
        <w:rPr>
          <w:rFonts w:ascii="Palatino Linotype" w:hAnsi="Palatino Linotype" w:cs="Tahoma"/>
          <w:sz w:val="22"/>
          <w:szCs w:val="24"/>
        </w:rPr>
        <w:t>Ayuntamiento de Tlalnepantla de Baz</w:t>
      </w:r>
      <w:r w:rsidRPr="00FD61A8">
        <w:rPr>
          <w:rFonts w:ascii="Palatino Linotype" w:hAnsi="Palatino Linotype" w:cs="Tahoma"/>
          <w:sz w:val="22"/>
          <w:szCs w:val="24"/>
        </w:rPr>
        <w:t xml:space="preserve">, en términos del artículo 185, fracciones I y II, de la </w:t>
      </w:r>
      <w:r w:rsidRPr="00FD61A8">
        <w:rPr>
          <w:rFonts w:ascii="Palatino Linotype" w:hAnsi="Palatino Linotype" w:cs="Tahoma"/>
          <w:bCs/>
          <w:sz w:val="22"/>
          <w:szCs w:val="24"/>
        </w:rPr>
        <w:t xml:space="preserve">Ley de Transparencia y Acceso a la Información Pública del Estado de México y Municipios, Acuerdo que fue notificado a las partes el mismo día a través del </w:t>
      </w:r>
      <w:r w:rsidRPr="00FD61A8">
        <w:rPr>
          <w:rFonts w:ascii="Palatino Linotype" w:hAnsi="Palatino Linotype" w:cs="Tahoma"/>
          <w:sz w:val="22"/>
          <w:lang w:val="es-ES"/>
        </w:rPr>
        <w:t>Sistema de Acceso a la Información Mexiquense (SAIMEX)</w:t>
      </w:r>
      <w:r w:rsidRPr="00FD61A8">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rsidR="00E11A6B" w:rsidRPr="00FD61A8" w:rsidRDefault="00E11A6B" w:rsidP="00E11A6B">
      <w:pPr>
        <w:spacing w:line="360" w:lineRule="auto"/>
        <w:jc w:val="both"/>
        <w:rPr>
          <w:rFonts w:ascii="Palatino Linotype" w:hAnsi="Palatino Linotype" w:cs="Tahoma"/>
          <w:bCs/>
          <w:sz w:val="22"/>
          <w:szCs w:val="24"/>
        </w:rPr>
      </w:pPr>
    </w:p>
    <w:p w:rsidR="00E11A6B" w:rsidRPr="009762F5" w:rsidRDefault="00E11A6B" w:rsidP="00E11A6B">
      <w:pPr>
        <w:spacing w:line="360" w:lineRule="auto"/>
        <w:jc w:val="both"/>
        <w:rPr>
          <w:rFonts w:ascii="Palatino Linotype" w:hAnsi="Palatino Linotype" w:cs="Tahoma"/>
          <w:sz w:val="24"/>
          <w:szCs w:val="24"/>
        </w:rPr>
      </w:pPr>
      <w:r w:rsidRPr="009762F5">
        <w:rPr>
          <w:rFonts w:ascii="Palatino Linotype" w:hAnsi="Palatino Linotype" w:cs="Tahoma"/>
          <w:b/>
          <w:sz w:val="24"/>
          <w:szCs w:val="24"/>
          <w:shd w:val="clear" w:color="auto" w:fill="FFFFFF" w:themeFill="background1"/>
        </w:rPr>
        <w:t>Acumulación de los Asuntos.</w:t>
      </w:r>
    </w:p>
    <w:p w:rsidR="00E11A6B" w:rsidRPr="00FD61A8" w:rsidRDefault="00E11A6B" w:rsidP="00E11A6B">
      <w:pPr>
        <w:spacing w:line="360" w:lineRule="auto"/>
        <w:jc w:val="both"/>
        <w:rPr>
          <w:rFonts w:ascii="Palatino Linotype" w:hAnsi="Palatino Linotype" w:cs="Tahoma"/>
          <w:b/>
          <w:sz w:val="22"/>
          <w:szCs w:val="24"/>
          <w:lang w:val="es-ES"/>
        </w:rPr>
      </w:pPr>
      <w:r w:rsidRPr="00FD61A8">
        <w:rPr>
          <w:rFonts w:ascii="Palatino Linotype" w:hAnsi="Palatino Linotype" w:cs="Tahoma"/>
          <w:sz w:val="22"/>
          <w:szCs w:val="24"/>
        </w:rPr>
        <w:t xml:space="preserve">El </w:t>
      </w:r>
      <w:r>
        <w:rPr>
          <w:rFonts w:ascii="Palatino Linotype" w:hAnsi="Palatino Linotype" w:cs="Tahoma"/>
          <w:sz w:val="22"/>
          <w:szCs w:val="24"/>
        </w:rPr>
        <w:t>veintidós</w:t>
      </w:r>
      <w:r w:rsidRPr="00FD61A8">
        <w:rPr>
          <w:rFonts w:ascii="Palatino Linotype" w:hAnsi="Palatino Linotype" w:cs="Tahoma"/>
          <w:sz w:val="22"/>
          <w:szCs w:val="24"/>
        </w:rPr>
        <w:t xml:space="preserve"> de</w:t>
      </w:r>
      <w:r>
        <w:rPr>
          <w:rFonts w:ascii="Palatino Linotype" w:hAnsi="Palatino Linotype" w:cs="Tahoma"/>
          <w:sz w:val="22"/>
          <w:szCs w:val="24"/>
        </w:rPr>
        <w:t xml:space="preserve"> mayo</w:t>
      </w:r>
      <w:r w:rsidRPr="00FD61A8">
        <w:rPr>
          <w:rFonts w:ascii="Palatino Linotype" w:hAnsi="Palatino Linotype" w:cs="Tahoma"/>
          <w:sz w:val="22"/>
          <w:szCs w:val="24"/>
        </w:rPr>
        <w:t xml:space="preserve"> de dos mil diecinueve, el Pleno del Instituto de Transparencia, Acceso a la Información Pública y Protección de Datos Personales del Estado de México y Municipios, </w:t>
      </w:r>
      <w:r w:rsidRPr="00FD61A8">
        <w:rPr>
          <w:rFonts w:ascii="Palatino Linotype" w:hAnsi="Palatino Linotype" w:cs="Tahoma"/>
          <w:sz w:val="22"/>
          <w:szCs w:val="24"/>
        </w:rPr>
        <w:lastRenderedPageBreak/>
        <w:t xml:space="preserve">durante su en su Décima </w:t>
      </w:r>
      <w:r>
        <w:rPr>
          <w:rFonts w:ascii="Palatino Linotype" w:hAnsi="Palatino Linotype" w:cs="Tahoma"/>
          <w:sz w:val="22"/>
          <w:szCs w:val="24"/>
        </w:rPr>
        <w:t>Noven</w:t>
      </w:r>
      <w:r w:rsidRPr="00FD61A8">
        <w:rPr>
          <w:rFonts w:ascii="Palatino Linotype" w:hAnsi="Palatino Linotype" w:cs="Tahoma"/>
          <w:sz w:val="22"/>
          <w:szCs w:val="24"/>
        </w:rPr>
        <w:t xml:space="preserve">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FD61A8">
        <w:rPr>
          <w:rFonts w:ascii="Palatino Linotype" w:hAnsi="Palatino Linotype" w:cs="Tahoma"/>
          <w:b/>
          <w:sz w:val="22"/>
          <w:szCs w:val="24"/>
        </w:rPr>
        <w:t>acordó</w:t>
      </w:r>
      <w:r w:rsidRPr="00FD61A8">
        <w:rPr>
          <w:rFonts w:ascii="Palatino Linotype" w:hAnsi="Palatino Linotype" w:cs="Tahoma"/>
          <w:sz w:val="22"/>
          <w:szCs w:val="24"/>
        </w:rPr>
        <w:t xml:space="preserve"> la acumulación de los Recursos de Revisión </w:t>
      </w:r>
      <w:r w:rsidRPr="00A11012">
        <w:rPr>
          <w:rFonts w:ascii="Palatino Linotype" w:hAnsi="Palatino Linotype" w:cs="Tahoma"/>
          <w:b/>
          <w:bCs/>
          <w:color w:val="0D0D0D" w:themeColor="text1" w:themeTint="F2"/>
          <w:sz w:val="22"/>
          <w:szCs w:val="22"/>
        </w:rPr>
        <w:t>035</w:t>
      </w:r>
      <w:r>
        <w:rPr>
          <w:rFonts w:ascii="Palatino Linotype" w:hAnsi="Palatino Linotype" w:cs="Tahoma"/>
          <w:b/>
          <w:bCs/>
          <w:color w:val="0D0D0D" w:themeColor="text1" w:themeTint="F2"/>
          <w:sz w:val="22"/>
          <w:szCs w:val="22"/>
        </w:rPr>
        <w:t>9</w:t>
      </w:r>
      <w:r w:rsidRPr="00A11012">
        <w:rPr>
          <w:rFonts w:ascii="Palatino Linotype" w:hAnsi="Palatino Linotype" w:cs="Tahoma"/>
          <w:b/>
          <w:bCs/>
          <w:color w:val="0D0D0D" w:themeColor="text1" w:themeTint="F2"/>
          <w:sz w:val="22"/>
          <w:szCs w:val="22"/>
        </w:rPr>
        <w:t>1/INFOEM/IP/RR/2019</w:t>
      </w:r>
      <w:r>
        <w:rPr>
          <w:rFonts w:ascii="Palatino Linotype" w:hAnsi="Palatino Linotype" w:cs="Tahoma"/>
          <w:b/>
          <w:bCs/>
          <w:color w:val="0D0D0D" w:themeColor="text1" w:themeTint="F2"/>
          <w:sz w:val="22"/>
          <w:szCs w:val="22"/>
        </w:rPr>
        <w:t xml:space="preserve">, </w:t>
      </w:r>
      <w:r w:rsidRPr="00D961D3">
        <w:rPr>
          <w:rFonts w:ascii="Palatino Linotype" w:hAnsi="Palatino Linotype" w:cs="Tahoma"/>
          <w:b/>
          <w:bCs/>
          <w:color w:val="0D0D0D" w:themeColor="text1" w:themeTint="F2"/>
          <w:sz w:val="22"/>
          <w:szCs w:val="22"/>
        </w:rPr>
        <w:t>0359</w:t>
      </w:r>
      <w:r>
        <w:rPr>
          <w:rFonts w:ascii="Palatino Linotype" w:hAnsi="Palatino Linotype" w:cs="Tahoma"/>
          <w:b/>
          <w:bCs/>
          <w:color w:val="0D0D0D" w:themeColor="text1" w:themeTint="F2"/>
          <w:sz w:val="22"/>
          <w:szCs w:val="22"/>
        </w:rPr>
        <w:t>2</w:t>
      </w:r>
      <w:r w:rsidRPr="00D961D3">
        <w:rPr>
          <w:rFonts w:ascii="Palatino Linotype" w:hAnsi="Palatino Linotype" w:cs="Tahoma"/>
          <w:b/>
          <w:bCs/>
          <w:color w:val="0D0D0D" w:themeColor="text1" w:themeTint="F2"/>
          <w:sz w:val="22"/>
          <w:szCs w:val="22"/>
        </w:rPr>
        <w:t>/INFOEM/IP/RR/2019</w:t>
      </w:r>
      <w:r>
        <w:rPr>
          <w:rFonts w:ascii="Palatino Linotype" w:hAnsi="Palatino Linotype" w:cs="Tahoma"/>
          <w:b/>
          <w:bCs/>
          <w:color w:val="0D0D0D" w:themeColor="text1" w:themeTint="F2"/>
          <w:sz w:val="22"/>
          <w:szCs w:val="22"/>
        </w:rPr>
        <w:t xml:space="preserve"> </w:t>
      </w:r>
      <w:r w:rsidRPr="00A11012">
        <w:rPr>
          <w:rFonts w:ascii="Palatino Linotype" w:hAnsi="Palatino Linotype" w:cs="Tahoma"/>
          <w:b/>
          <w:bCs/>
          <w:color w:val="0D0D0D" w:themeColor="text1" w:themeTint="F2"/>
          <w:sz w:val="22"/>
          <w:szCs w:val="22"/>
        </w:rPr>
        <w:t>y 035</w:t>
      </w:r>
      <w:r>
        <w:rPr>
          <w:rFonts w:ascii="Palatino Linotype" w:hAnsi="Palatino Linotype" w:cs="Tahoma"/>
          <w:b/>
          <w:bCs/>
          <w:color w:val="0D0D0D" w:themeColor="text1" w:themeTint="F2"/>
          <w:sz w:val="22"/>
          <w:szCs w:val="22"/>
        </w:rPr>
        <w:t>93/</w:t>
      </w:r>
      <w:r w:rsidRPr="00A11012">
        <w:rPr>
          <w:rFonts w:ascii="Palatino Linotype" w:hAnsi="Palatino Linotype" w:cs="Tahoma"/>
          <w:b/>
          <w:bCs/>
          <w:color w:val="0D0D0D" w:themeColor="text1" w:themeTint="F2"/>
          <w:sz w:val="22"/>
          <w:szCs w:val="22"/>
        </w:rPr>
        <w:t>INFOEM/IP/RR/2019</w:t>
      </w:r>
      <w:r w:rsidRPr="00FD61A8">
        <w:rPr>
          <w:rFonts w:ascii="Palatino Linotype" w:hAnsi="Palatino Linotype" w:cs="Tahoma"/>
          <w:b/>
          <w:bCs/>
          <w:color w:val="0D0D0D" w:themeColor="text1" w:themeTint="F2"/>
          <w:sz w:val="22"/>
          <w:szCs w:val="22"/>
        </w:rPr>
        <w:t>,</w:t>
      </w:r>
      <w:r w:rsidRPr="00FD61A8">
        <w:rPr>
          <w:rFonts w:ascii="Palatino Linotype" w:hAnsi="Palatino Linotype" w:cs="Tahoma"/>
          <w:sz w:val="22"/>
          <w:szCs w:val="24"/>
        </w:rPr>
        <w:t xml:space="preserve"> al advertir conexidad entre estos, ya que fueron promovidos por la misma persona, en los que se señaló como Sujeto Obligado recurrido al</w:t>
      </w:r>
      <w:r w:rsidRPr="00FD61A8">
        <w:rPr>
          <w:rFonts w:ascii="Palatino Linotype" w:hAnsi="Palatino Linotype" w:cs="Tahoma"/>
          <w:b/>
          <w:sz w:val="22"/>
          <w:szCs w:val="24"/>
        </w:rPr>
        <w:t xml:space="preserve"> </w:t>
      </w:r>
      <w:r w:rsidRPr="00733F31">
        <w:rPr>
          <w:rFonts w:ascii="Palatino Linotype" w:hAnsi="Palatino Linotype" w:cs="Tahoma"/>
          <w:b/>
          <w:sz w:val="22"/>
          <w:szCs w:val="24"/>
        </w:rPr>
        <w:t>Ayuntamiento de Tlalnepantla de Baz</w:t>
      </w:r>
      <w:r w:rsidRPr="00A11012">
        <w:rPr>
          <w:rFonts w:ascii="Palatino Linotype" w:hAnsi="Palatino Linotype" w:cs="Tahoma"/>
          <w:b/>
          <w:sz w:val="22"/>
          <w:szCs w:val="24"/>
        </w:rPr>
        <w:t xml:space="preserve"> </w:t>
      </w:r>
      <w:r w:rsidRPr="00FD61A8">
        <w:rPr>
          <w:rFonts w:ascii="Palatino Linotype" w:hAnsi="Palatino Linotype" w:cs="Tahoma"/>
          <w:sz w:val="22"/>
          <w:szCs w:val="24"/>
        </w:rPr>
        <w:t>y en los cuales, además, se manifestaron idénticos actos recurridos.</w:t>
      </w:r>
    </w:p>
    <w:p w:rsidR="00E11A6B" w:rsidRPr="00FD61A8" w:rsidRDefault="00E11A6B" w:rsidP="00E11A6B">
      <w:pPr>
        <w:spacing w:line="360" w:lineRule="auto"/>
        <w:jc w:val="both"/>
        <w:rPr>
          <w:rFonts w:ascii="Palatino Linotype" w:hAnsi="Palatino Linotype" w:cs="Tahoma"/>
          <w:sz w:val="22"/>
          <w:szCs w:val="24"/>
          <w:lang w:val="es-ES"/>
        </w:rPr>
      </w:pPr>
    </w:p>
    <w:p w:rsidR="00E11A6B" w:rsidRDefault="00E11A6B" w:rsidP="00E11A6B">
      <w:pPr>
        <w:spacing w:line="360" w:lineRule="auto"/>
        <w:jc w:val="both"/>
        <w:rPr>
          <w:rFonts w:ascii="Palatino Linotype" w:eastAsia="Calibri" w:hAnsi="Palatino Linotype" w:cs="Tahoma"/>
          <w:bCs/>
          <w:sz w:val="22"/>
          <w:szCs w:val="22"/>
          <w:lang w:eastAsia="en-US"/>
        </w:rPr>
      </w:pPr>
      <w:r w:rsidRPr="00FD61A8">
        <w:rPr>
          <w:rFonts w:ascii="Palatino Linotype" w:hAnsi="Palatino Linotype" w:cs="Tahoma"/>
          <w:b/>
          <w:sz w:val="22"/>
          <w:szCs w:val="24"/>
          <w:lang w:val="es-ES"/>
        </w:rPr>
        <w:t xml:space="preserve"> </w:t>
      </w:r>
      <w:r>
        <w:rPr>
          <w:rFonts w:ascii="Palatino Linotype" w:eastAsia="Calibri" w:hAnsi="Palatino Linotype" w:cs="Tahoma"/>
          <w:bCs/>
          <w:sz w:val="22"/>
          <w:szCs w:val="22"/>
          <w:lang w:eastAsia="en-US"/>
        </w:rPr>
        <w:t>Con fechas quince y dieciséis de mayo de dos mil diecinueve, a través</w:t>
      </w:r>
      <w:r w:rsidRPr="00FD61A8">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d</w:t>
      </w:r>
      <w:r w:rsidRPr="00FD61A8">
        <w:rPr>
          <w:rFonts w:ascii="Palatino Linotype" w:eastAsia="Calibri" w:hAnsi="Palatino Linotype" w:cs="Tahoma"/>
          <w:bCs/>
          <w:sz w:val="22"/>
          <w:szCs w:val="22"/>
          <w:lang w:eastAsia="en-US"/>
        </w:rPr>
        <w:t xml:space="preserve">el Sistema de Acceso a la Información Mexiquense (SAIMEX), </w:t>
      </w:r>
      <w:r>
        <w:rPr>
          <w:rFonts w:ascii="Palatino Linotype" w:eastAsia="Calibri" w:hAnsi="Palatino Linotype" w:cs="Tahoma"/>
          <w:bCs/>
          <w:sz w:val="22"/>
          <w:szCs w:val="22"/>
          <w:lang w:eastAsia="en-US"/>
        </w:rPr>
        <w:t>se recibieron en este Instituto los informes justificados del Sujeto Obligado, como se describen a continuación:</w:t>
      </w:r>
    </w:p>
    <w:p w:rsidR="00E11A6B" w:rsidRDefault="00E11A6B" w:rsidP="00E11A6B">
      <w:pPr>
        <w:spacing w:line="360" w:lineRule="auto"/>
        <w:jc w:val="both"/>
        <w:rPr>
          <w:rFonts w:ascii="Palatino Linotype" w:eastAsia="Calibri" w:hAnsi="Palatino Linotype" w:cs="Tahoma"/>
          <w:bCs/>
          <w:sz w:val="22"/>
          <w:szCs w:val="22"/>
          <w:lang w:eastAsia="en-US"/>
        </w:rPr>
      </w:pPr>
    </w:p>
    <w:p w:rsidR="00E11A6B" w:rsidRDefault="00E11A6B" w:rsidP="00E11A6B">
      <w:pPr>
        <w:spacing w:line="360" w:lineRule="auto"/>
        <w:jc w:val="both"/>
        <w:rPr>
          <w:rFonts w:ascii="Palatino Linotype" w:eastAsia="Calibri" w:hAnsi="Palatino Linotype" w:cs="Tahoma"/>
          <w:bCs/>
          <w:sz w:val="22"/>
          <w:szCs w:val="22"/>
          <w:lang w:eastAsia="en-US"/>
        </w:rPr>
      </w:pPr>
      <w:r w:rsidRPr="000C484C">
        <w:rPr>
          <w:rFonts w:ascii="Palatino Linotype" w:eastAsia="Calibri" w:hAnsi="Palatino Linotype" w:cs="Tahoma"/>
          <w:b/>
          <w:bCs/>
          <w:sz w:val="22"/>
          <w:szCs w:val="22"/>
          <w:lang w:eastAsia="en-US"/>
        </w:rPr>
        <w:t>Recurso</w:t>
      </w:r>
      <w:r w:rsidRPr="000C484C">
        <w:rPr>
          <w:b/>
        </w:rPr>
        <w:t xml:space="preserve"> </w:t>
      </w:r>
      <w:r w:rsidRPr="000C484C">
        <w:rPr>
          <w:rFonts w:ascii="Palatino Linotype" w:eastAsia="Calibri" w:hAnsi="Palatino Linotype" w:cs="Tahoma"/>
          <w:b/>
          <w:bCs/>
          <w:sz w:val="22"/>
          <w:szCs w:val="22"/>
          <w:lang w:eastAsia="en-US"/>
        </w:rPr>
        <w:t>03591/INFOEM/IP/RR/2019</w:t>
      </w:r>
      <w:r>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 xml:space="preserve">Remitió la carpeta denominada </w:t>
      </w:r>
      <w:r w:rsidRPr="000C484C">
        <w:rPr>
          <w:rFonts w:ascii="Palatino Linotype" w:eastAsia="Calibri" w:hAnsi="Palatino Linotype" w:cs="Tahoma"/>
          <w:b/>
          <w:bCs/>
          <w:i/>
          <w:sz w:val="22"/>
          <w:szCs w:val="22"/>
          <w:lang w:eastAsia="en-US"/>
        </w:rPr>
        <w:t>MANIFESTACIONES 03591 INFOEM IP RR 2019.zip</w:t>
      </w:r>
      <w:r>
        <w:rPr>
          <w:rFonts w:ascii="Palatino Linotype" w:eastAsia="Calibri" w:hAnsi="Palatino Linotype" w:cs="Tahoma"/>
          <w:bCs/>
          <w:sz w:val="22"/>
          <w:szCs w:val="22"/>
          <w:lang w:eastAsia="en-US"/>
        </w:rPr>
        <w:t xml:space="preserve">, misma que contiene los documentos siguientes: </w:t>
      </w:r>
    </w:p>
    <w:p w:rsidR="00E11A6B" w:rsidRDefault="00E11A6B" w:rsidP="00E11A6B">
      <w:pPr>
        <w:spacing w:line="360" w:lineRule="auto"/>
        <w:jc w:val="both"/>
        <w:rPr>
          <w:rFonts w:ascii="Palatino Linotype" w:eastAsia="Calibri" w:hAnsi="Palatino Linotype" w:cs="Tahoma"/>
          <w:bCs/>
          <w:sz w:val="22"/>
          <w:szCs w:val="22"/>
          <w:lang w:eastAsia="en-US"/>
        </w:rPr>
      </w:pPr>
    </w:p>
    <w:p w:rsidR="00E11A6B" w:rsidRPr="005A2276" w:rsidRDefault="00E11A6B" w:rsidP="00E11A6B">
      <w:pPr>
        <w:pStyle w:val="Prrafodelista"/>
        <w:numPr>
          <w:ilvl w:val="0"/>
          <w:numId w:val="8"/>
        </w:numPr>
        <w:spacing w:line="360" w:lineRule="auto"/>
        <w:ind w:left="284" w:hanging="284"/>
        <w:jc w:val="both"/>
        <w:rPr>
          <w:rFonts w:ascii="Palatino Linotype" w:eastAsia="Calibri" w:hAnsi="Palatino Linotype" w:cs="Tahoma"/>
          <w:b/>
          <w:lang w:eastAsia="en-US"/>
        </w:rPr>
      </w:pPr>
      <w:r w:rsidRPr="000C484C">
        <w:rPr>
          <w:rFonts w:ascii="Palatino Linotype" w:eastAsia="Calibri" w:hAnsi="Palatino Linotype" w:cs="Tahoma"/>
          <w:b/>
          <w:i/>
          <w:lang w:eastAsia="en-US"/>
        </w:rPr>
        <w:t>1a Sesión Ordinaria.pdf</w:t>
      </w:r>
      <w:r>
        <w:rPr>
          <w:rFonts w:ascii="Palatino Linotype" w:eastAsia="Calibri" w:hAnsi="Palatino Linotype" w:cs="Tahoma"/>
          <w:b/>
          <w:lang w:eastAsia="en-US"/>
        </w:rPr>
        <w:t>:</w:t>
      </w:r>
      <w:r w:rsidRPr="005A2276">
        <w:rPr>
          <w:rFonts w:ascii="Palatino Linotype" w:eastAsia="Calibri" w:hAnsi="Palatino Linotype" w:cs="Tahoma"/>
          <w:bCs/>
          <w:lang w:eastAsia="en-US"/>
        </w:rPr>
        <w:t xml:space="preserve"> </w:t>
      </w:r>
      <w:r>
        <w:rPr>
          <w:rFonts w:ascii="Palatino Linotype" w:eastAsia="Calibri" w:hAnsi="Palatino Linotype" w:cs="Tahoma"/>
          <w:bCs/>
          <w:lang w:eastAsia="en-US"/>
        </w:rPr>
        <w:t>Contiene el acta de la</w:t>
      </w:r>
      <w:r w:rsidRPr="005A2276">
        <w:rPr>
          <w:rFonts w:ascii="Palatino Linotype" w:eastAsia="Calibri" w:hAnsi="Palatino Linotype" w:cs="Tahoma"/>
          <w:bCs/>
          <w:lang w:eastAsia="en-US"/>
        </w:rPr>
        <w:t xml:space="preserve"> Primera </w:t>
      </w:r>
      <w:r>
        <w:rPr>
          <w:rFonts w:ascii="Palatino Linotype" w:eastAsia="Calibri" w:hAnsi="Palatino Linotype" w:cs="Tahoma"/>
          <w:bCs/>
          <w:lang w:eastAsia="en-US"/>
        </w:rPr>
        <w:t>S</w:t>
      </w:r>
      <w:r w:rsidRPr="005A2276">
        <w:rPr>
          <w:rFonts w:ascii="Palatino Linotype" w:eastAsia="Calibri" w:hAnsi="Palatino Linotype" w:cs="Tahoma"/>
          <w:bCs/>
          <w:lang w:eastAsia="en-US"/>
        </w:rPr>
        <w:t xml:space="preserve">esión Ordinaria del Ayuntamiento celebrada el veinticuatro </w:t>
      </w:r>
      <w:r>
        <w:rPr>
          <w:rFonts w:ascii="Palatino Linotype" w:eastAsia="Calibri" w:hAnsi="Palatino Linotype" w:cs="Tahoma"/>
          <w:bCs/>
          <w:lang w:eastAsia="en-US"/>
        </w:rPr>
        <w:t>de enero de dos mil diecinueve, en la cual como punto 2 del Orden del Día, se aprobó la integración de las Comisiones Edilicias Permanentes, entre las que se encuentra la denominada “Gobernación, de Seguridad Pública y de Protección Civil”.</w:t>
      </w:r>
    </w:p>
    <w:p w:rsidR="00E11A6B" w:rsidRPr="00653A0C" w:rsidRDefault="00E11A6B" w:rsidP="00E11A6B">
      <w:pPr>
        <w:pStyle w:val="Prrafodelista"/>
        <w:numPr>
          <w:ilvl w:val="0"/>
          <w:numId w:val="5"/>
        </w:numPr>
        <w:autoSpaceDE w:val="0"/>
        <w:autoSpaceDN w:val="0"/>
        <w:adjustRightInd w:val="0"/>
        <w:spacing w:line="360" w:lineRule="auto"/>
        <w:ind w:left="284" w:hanging="284"/>
        <w:jc w:val="both"/>
        <w:rPr>
          <w:rFonts w:ascii="Palatino Linotype" w:hAnsi="Palatino Linotype" w:cs="Tahoma"/>
          <w:b/>
          <w:bCs/>
          <w:szCs w:val="22"/>
        </w:rPr>
      </w:pPr>
      <w:r w:rsidRPr="007369A0">
        <w:rPr>
          <w:rFonts w:ascii="Palatino Linotype" w:eastAsia="Calibri" w:hAnsi="Palatino Linotype" w:cs="Tahoma"/>
          <w:b/>
          <w:i/>
          <w:lang w:eastAsia="en-US"/>
        </w:rPr>
        <w:t>1a. Sesión Extraordinaria.pdf</w:t>
      </w:r>
      <w:r w:rsidRPr="007369A0">
        <w:rPr>
          <w:rFonts w:ascii="Palatino Linotype" w:eastAsia="Calibri" w:hAnsi="Palatino Linotype" w:cs="Tahoma"/>
          <w:b/>
          <w:lang w:eastAsia="en-US"/>
        </w:rPr>
        <w:t xml:space="preserve">: </w:t>
      </w:r>
      <w:r>
        <w:rPr>
          <w:rFonts w:ascii="Palatino Linotype" w:hAnsi="Palatino Linotype" w:cs="Tahoma"/>
          <w:szCs w:val="22"/>
        </w:rPr>
        <w:t>C</w:t>
      </w:r>
      <w:r w:rsidRPr="00932417">
        <w:rPr>
          <w:rFonts w:ascii="Palatino Linotype" w:hAnsi="Palatino Linotype" w:cs="Tahoma"/>
          <w:szCs w:val="22"/>
        </w:rPr>
        <w:t xml:space="preserve">ontiene </w:t>
      </w:r>
      <w:r>
        <w:rPr>
          <w:rFonts w:ascii="Palatino Linotype" w:hAnsi="Palatino Linotype" w:cs="Tahoma"/>
          <w:szCs w:val="22"/>
        </w:rPr>
        <w:t xml:space="preserve">un documento de </w:t>
      </w:r>
      <w:r w:rsidRPr="00932417">
        <w:rPr>
          <w:rFonts w:ascii="Palatino Linotype" w:hAnsi="Palatino Linotype" w:cs="Tahoma"/>
          <w:szCs w:val="22"/>
        </w:rPr>
        <w:t>doscientas t</w:t>
      </w:r>
      <w:r>
        <w:rPr>
          <w:rFonts w:ascii="Palatino Linotype" w:hAnsi="Palatino Linotype" w:cs="Tahoma"/>
          <w:szCs w:val="22"/>
        </w:rPr>
        <w:t>reinta y seis fojas consistente</w:t>
      </w:r>
      <w:r w:rsidRPr="00932417">
        <w:rPr>
          <w:rFonts w:ascii="Palatino Linotype" w:hAnsi="Palatino Linotype" w:cs="Tahoma"/>
          <w:szCs w:val="22"/>
        </w:rPr>
        <w:t xml:space="preserve"> en la Primera Sesión Extraordinaria del Ayuntamiento celebrada el quince de enero de dos mil diecinueve</w:t>
      </w:r>
      <w:r>
        <w:rPr>
          <w:rFonts w:ascii="Palatino Linotype" w:hAnsi="Palatino Linotype" w:cs="Tahoma"/>
          <w:b/>
          <w:bCs/>
          <w:szCs w:val="22"/>
        </w:rPr>
        <w:t>.</w:t>
      </w:r>
    </w:p>
    <w:p w:rsidR="00E11A6B" w:rsidRPr="007369A0" w:rsidRDefault="00E11A6B" w:rsidP="00E11A6B">
      <w:pPr>
        <w:pStyle w:val="Prrafodelista"/>
        <w:numPr>
          <w:ilvl w:val="0"/>
          <w:numId w:val="8"/>
        </w:numPr>
        <w:spacing w:line="360" w:lineRule="auto"/>
        <w:ind w:left="284" w:hanging="284"/>
        <w:jc w:val="both"/>
        <w:rPr>
          <w:rFonts w:ascii="Palatino Linotype" w:eastAsia="Calibri" w:hAnsi="Palatino Linotype" w:cs="Tahoma"/>
          <w:bCs/>
          <w:lang w:eastAsia="en-US"/>
        </w:rPr>
      </w:pPr>
      <w:r w:rsidRPr="007369A0">
        <w:rPr>
          <w:rFonts w:ascii="Palatino Linotype" w:eastAsia="Calibri" w:hAnsi="Palatino Linotype" w:cs="Tahoma"/>
          <w:b/>
          <w:i/>
          <w:lang w:eastAsia="en-US"/>
        </w:rPr>
        <w:lastRenderedPageBreak/>
        <w:t>Bando Municipal.pdf</w:t>
      </w:r>
      <w:r w:rsidRPr="007369A0">
        <w:rPr>
          <w:rFonts w:ascii="Palatino Linotype" w:eastAsia="Calibri" w:hAnsi="Palatino Linotype" w:cs="Tahoma"/>
          <w:b/>
          <w:lang w:eastAsia="en-US"/>
        </w:rPr>
        <w:t>:</w:t>
      </w:r>
      <w:r w:rsidRPr="008D5095">
        <w:t xml:space="preserve"> </w:t>
      </w:r>
      <w:r w:rsidRPr="007369A0">
        <w:rPr>
          <w:rFonts w:ascii="Palatino Linotype" w:eastAsia="Calibri" w:hAnsi="Palatino Linotype" w:cs="Tahoma"/>
          <w:bCs/>
          <w:lang w:eastAsia="en-US"/>
        </w:rPr>
        <w:t xml:space="preserve">Contiene la Gaceta Municipal de fecha cinco de febrero de dos mi diecinueve, en la que se publicó </w:t>
      </w:r>
      <w:r>
        <w:rPr>
          <w:rFonts w:ascii="Palatino Linotype" w:eastAsia="Calibri" w:hAnsi="Palatino Linotype" w:cs="Tahoma"/>
          <w:bCs/>
          <w:lang w:eastAsia="en-US"/>
        </w:rPr>
        <w:t>el</w:t>
      </w:r>
      <w:r w:rsidRPr="007369A0">
        <w:rPr>
          <w:rFonts w:ascii="Palatino Linotype" w:eastAsia="Calibri" w:hAnsi="Palatino Linotype" w:cs="Tahoma"/>
          <w:bCs/>
          <w:lang w:eastAsia="en-US"/>
        </w:rPr>
        <w:t xml:space="preserve"> Bando Municipal de Tlalnepantla de Baz</w:t>
      </w:r>
      <w:r>
        <w:rPr>
          <w:rFonts w:ascii="Palatino Linotype" w:eastAsia="Calibri" w:hAnsi="Palatino Linotype" w:cs="Tahoma"/>
          <w:bCs/>
          <w:lang w:eastAsia="en-US"/>
        </w:rPr>
        <w:t>.</w:t>
      </w:r>
    </w:p>
    <w:p w:rsidR="00E11A6B" w:rsidRDefault="00E11A6B" w:rsidP="00E11A6B">
      <w:pPr>
        <w:pStyle w:val="Prrafodelista"/>
        <w:numPr>
          <w:ilvl w:val="0"/>
          <w:numId w:val="8"/>
        </w:numPr>
        <w:spacing w:line="360" w:lineRule="auto"/>
        <w:ind w:left="284" w:hanging="284"/>
        <w:jc w:val="both"/>
        <w:rPr>
          <w:rFonts w:ascii="Palatino Linotype" w:eastAsia="Calibri" w:hAnsi="Palatino Linotype" w:cs="Tahoma"/>
          <w:bCs/>
          <w:lang w:eastAsia="en-US"/>
        </w:rPr>
      </w:pPr>
      <w:r w:rsidRPr="007369A0">
        <w:rPr>
          <w:rFonts w:ascii="Palatino Linotype" w:eastAsia="Calibri" w:hAnsi="Palatino Linotype" w:cs="Tahoma"/>
          <w:b/>
          <w:i/>
          <w:lang w:eastAsia="en-US"/>
        </w:rPr>
        <w:t>OFICIO DE SECRETARIA DEL AYUNTAMIENTO.PDF</w:t>
      </w:r>
      <w:r>
        <w:rPr>
          <w:rFonts w:ascii="Palatino Linotype" w:eastAsia="Calibri" w:hAnsi="Palatino Linotype" w:cs="Tahoma"/>
          <w:b/>
          <w:lang w:eastAsia="en-US"/>
        </w:rPr>
        <w:t xml:space="preserve">: </w:t>
      </w:r>
      <w:r>
        <w:rPr>
          <w:rFonts w:ascii="Palatino Linotype" w:eastAsia="Calibri" w:hAnsi="Palatino Linotype" w:cs="Tahoma"/>
          <w:bCs/>
          <w:lang w:eastAsia="en-US"/>
        </w:rPr>
        <w:t>Contiene</w:t>
      </w:r>
      <w:r w:rsidRPr="00164650">
        <w:rPr>
          <w:rFonts w:ascii="Palatino Linotype" w:eastAsia="Calibri" w:hAnsi="Palatino Linotype" w:cs="Tahoma"/>
          <w:bCs/>
          <w:lang w:eastAsia="en-US"/>
        </w:rPr>
        <w:t xml:space="preserve"> el Oficio No. SM. 3783/2019 de fecha ocho de mayo de dos mi</w:t>
      </w:r>
      <w:r>
        <w:rPr>
          <w:rFonts w:ascii="Palatino Linotype" w:eastAsia="Calibri" w:hAnsi="Palatino Linotype" w:cs="Tahoma"/>
          <w:bCs/>
          <w:lang w:eastAsia="en-US"/>
        </w:rPr>
        <w:t>l diecinueve, s</w:t>
      </w:r>
      <w:r w:rsidRPr="00164650">
        <w:rPr>
          <w:rFonts w:ascii="Palatino Linotype" w:eastAsia="Calibri" w:hAnsi="Palatino Linotype" w:cs="Tahoma"/>
          <w:bCs/>
          <w:lang w:eastAsia="en-US"/>
        </w:rPr>
        <w:t>ignando por el Secretario del Ayuntamiento y dirigido a</w:t>
      </w:r>
      <w:r>
        <w:rPr>
          <w:rFonts w:ascii="Palatino Linotype" w:eastAsia="Calibri" w:hAnsi="Palatino Linotype" w:cs="Tahoma"/>
          <w:bCs/>
          <w:lang w:eastAsia="en-US"/>
        </w:rPr>
        <w:t xml:space="preserve"> </w:t>
      </w:r>
      <w:r w:rsidRPr="00164650">
        <w:rPr>
          <w:rFonts w:ascii="Palatino Linotype" w:eastAsia="Calibri" w:hAnsi="Palatino Linotype" w:cs="Tahoma"/>
          <w:bCs/>
          <w:lang w:eastAsia="en-US"/>
        </w:rPr>
        <w:t>l</w:t>
      </w:r>
      <w:r>
        <w:rPr>
          <w:rFonts w:ascii="Palatino Linotype" w:eastAsia="Calibri" w:hAnsi="Palatino Linotype" w:cs="Tahoma"/>
          <w:bCs/>
          <w:lang w:eastAsia="en-US"/>
        </w:rPr>
        <w:t>a T</w:t>
      </w:r>
      <w:r w:rsidRPr="00164650">
        <w:rPr>
          <w:rFonts w:ascii="Palatino Linotype" w:eastAsia="Calibri" w:hAnsi="Palatino Linotype" w:cs="Tahoma"/>
          <w:bCs/>
          <w:lang w:eastAsia="en-US"/>
        </w:rPr>
        <w:t xml:space="preserve">itular de la Unidad de Transparencia y Acceso a la Información </w:t>
      </w:r>
      <w:r>
        <w:rPr>
          <w:rFonts w:ascii="Palatino Linotype" w:eastAsia="Calibri" w:hAnsi="Palatino Linotype" w:cs="Tahoma"/>
          <w:bCs/>
          <w:lang w:eastAsia="en-US"/>
        </w:rPr>
        <w:t xml:space="preserve">Municipal, </w:t>
      </w:r>
      <w:r w:rsidRPr="00164650">
        <w:rPr>
          <w:rFonts w:ascii="Palatino Linotype" w:eastAsia="Calibri" w:hAnsi="Palatino Linotype" w:cs="Tahoma"/>
          <w:bCs/>
          <w:lang w:eastAsia="en-US"/>
        </w:rPr>
        <w:t xml:space="preserve">por </w:t>
      </w:r>
      <w:r>
        <w:rPr>
          <w:rFonts w:ascii="Palatino Linotype" w:eastAsia="Calibri" w:hAnsi="Palatino Linotype" w:cs="Tahoma"/>
          <w:bCs/>
          <w:lang w:eastAsia="en-US"/>
        </w:rPr>
        <w:t>medio d</w:t>
      </w:r>
      <w:r w:rsidRPr="00164650">
        <w:rPr>
          <w:rFonts w:ascii="Palatino Linotype" w:eastAsia="Calibri" w:hAnsi="Palatino Linotype" w:cs="Tahoma"/>
          <w:bCs/>
          <w:lang w:eastAsia="en-US"/>
        </w:rPr>
        <w:t>el cual</w:t>
      </w:r>
      <w:r>
        <w:rPr>
          <w:rFonts w:ascii="Palatino Linotype" w:eastAsia="Calibri" w:hAnsi="Palatino Linotype" w:cs="Tahoma"/>
          <w:bCs/>
          <w:lang w:eastAsia="en-US"/>
        </w:rPr>
        <w:t>, previa descripción del Recurso de Revisión,</w:t>
      </w:r>
      <w:r w:rsidRPr="00164650">
        <w:rPr>
          <w:rFonts w:ascii="Palatino Linotype" w:eastAsia="Calibri" w:hAnsi="Palatino Linotype" w:cs="Tahoma"/>
          <w:bCs/>
          <w:lang w:eastAsia="en-US"/>
        </w:rPr>
        <w:t xml:space="preserve"> manifestó lo siguiente: </w:t>
      </w:r>
    </w:p>
    <w:p w:rsidR="00E11A6B" w:rsidRPr="00164650" w:rsidRDefault="00E11A6B" w:rsidP="00E11A6B">
      <w:pPr>
        <w:pStyle w:val="Prrafodelista"/>
        <w:spacing w:line="360" w:lineRule="auto"/>
        <w:ind w:left="284"/>
        <w:jc w:val="both"/>
        <w:rPr>
          <w:rFonts w:ascii="Palatino Linotype" w:eastAsia="Calibri" w:hAnsi="Palatino Linotype" w:cs="Tahoma"/>
          <w:bCs/>
          <w:lang w:eastAsia="en-US"/>
        </w:rPr>
      </w:pPr>
    </w:p>
    <w:p w:rsidR="00E11A6B" w:rsidRPr="00B0454B" w:rsidRDefault="00E11A6B" w:rsidP="00E11A6B">
      <w:pPr>
        <w:pStyle w:val="Prrafodelista"/>
        <w:spacing w:line="360" w:lineRule="auto"/>
        <w:ind w:left="567" w:right="567"/>
        <w:jc w:val="both"/>
        <w:rPr>
          <w:rFonts w:ascii="Palatino Linotype" w:eastAsia="Calibri" w:hAnsi="Palatino Linotype" w:cs="Tahoma"/>
          <w:bCs/>
          <w:i/>
          <w:sz w:val="20"/>
          <w:szCs w:val="22"/>
          <w:lang w:eastAsia="en-US"/>
        </w:rPr>
      </w:pPr>
      <w:r w:rsidRPr="00B0454B">
        <w:rPr>
          <w:rFonts w:ascii="Palatino Linotype" w:eastAsia="Calibri" w:hAnsi="Palatino Linotype" w:cs="Tahoma"/>
          <w:bCs/>
          <w:i/>
          <w:sz w:val="20"/>
          <w:szCs w:val="22"/>
          <w:lang w:eastAsia="en-US"/>
        </w:rPr>
        <w:t>Derivado de lo anterior, me permito hacer de su conocimiento que: 1.- El Acta de instalación de la comisión Permanente de Protección Civil. Si el requirente se refiera la Comisión Edilicia Permanente de Gobernación, Seguridad Pública y Tránsito y de Protección Civil, la misma que quedó integrada en la Primera Sesión Ordinaria, celebrada el veinticuatro de enero de dos mil diecinueve</w:t>
      </w:r>
      <w:r>
        <w:rPr>
          <w:rFonts w:ascii="Palatino Linotype" w:eastAsia="Calibri" w:hAnsi="Palatino Linotype" w:cs="Tahoma"/>
          <w:bCs/>
          <w:i/>
          <w:sz w:val="20"/>
          <w:szCs w:val="22"/>
          <w:lang w:eastAsia="en-US"/>
        </w:rPr>
        <w:t xml:space="preserve"> </w:t>
      </w:r>
      <w:r w:rsidRPr="00B0454B">
        <w:rPr>
          <w:rFonts w:ascii="Palatino Linotype" w:eastAsia="Calibri" w:hAnsi="Palatino Linotype" w:cs="Tahoma"/>
          <w:bCs/>
          <w:i/>
          <w:sz w:val="20"/>
          <w:szCs w:val="22"/>
          <w:lang w:eastAsia="en-US"/>
        </w:rPr>
        <w:t>(se anexa archivo magnético de la misma). 2.- Hago la aclaración que el Consejo Municipal de Protección Civil, no requiere ser instalado en Sesión del Ayuntamiento, celebrada el quince de enero de dos mil diecinueve, en los artículos 70 y 71 quedó conformado el Consejo Municipal de Protección Civil y  su estructur</w:t>
      </w:r>
      <w:r>
        <w:rPr>
          <w:rFonts w:ascii="Palatino Linotype" w:eastAsia="Calibri" w:hAnsi="Palatino Linotype" w:cs="Tahoma"/>
          <w:bCs/>
          <w:i/>
          <w:sz w:val="20"/>
          <w:szCs w:val="22"/>
          <w:lang w:eastAsia="en-US"/>
        </w:rPr>
        <w:t>a como autoridad auxiliar del Ayu</w:t>
      </w:r>
      <w:r w:rsidRPr="00B0454B">
        <w:rPr>
          <w:rFonts w:ascii="Palatino Linotype" w:eastAsia="Calibri" w:hAnsi="Palatino Linotype" w:cs="Tahoma"/>
          <w:bCs/>
          <w:i/>
          <w:sz w:val="20"/>
          <w:szCs w:val="22"/>
          <w:lang w:eastAsia="en-US"/>
        </w:rPr>
        <w:t xml:space="preserve">ntamiento, además, fue también estatuida su conformación el artículo 37 fracción XVIII, del Bando Municipal, que fue promulgado el cinco de febrero de dos mil diecinueve, y ante ello, la instalación le corresponde a la Coordinación General de Protección Civil, ( se anexan archivos magnéticos del Reglamento y Bando). En relación al numeral 3, dicha constancia no obra en poder de esta Secretaría, toda vez que conforme a lo señalado en el punto 2 no existe Acta de Cabildo, en la que obre la instalación del Consejo Municipal de Protección Civil. Respecto a </w:t>
      </w:r>
      <w:proofErr w:type="spellStart"/>
      <w:r w:rsidRPr="00B0454B">
        <w:rPr>
          <w:rFonts w:ascii="Palatino Linotype" w:eastAsia="Calibri" w:hAnsi="Palatino Linotype" w:cs="Tahoma"/>
          <w:bCs/>
          <w:i/>
          <w:sz w:val="20"/>
          <w:szCs w:val="22"/>
          <w:lang w:eastAsia="en-US"/>
        </w:rPr>
        <w:t>lo</w:t>
      </w:r>
      <w:proofErr w:type="spellEnd"/>
      <w:r w:rsidRPr="00B0454B">
        <w:rPr>
          <w:rFonts w:ascii="Palatino Linotype" w:eastAsia="Calibri" w:hAnsi="Palatino Linotype" w:cs="Tahoma"/>
          <w:bCs/>
          <w:i/>
          <w:sz w:val="20"/>
          <w:szCs w:val="22"/>
          <w:lang w:eastAsia="en-US"/>
        </w:rPr>
        <w:t xml:space="preserve"> numerales 4 y 5, en esta Secretaría no se ubica el documental que se refiere a los temas demandados, no obstante, se puede consultar a la Coordinación General de Protección Civil.</w:t>
      </w:r>
    </w:p>
    <w:p w:rsidR="00E11A6B" w:rsidRPr="00EC1DDD" w:rsidRDefault="00E11A6B" w:rsidP="00E11A6B">
      <w:pPr>
        <w:pStyle w:val="Prrafodelista"/>
        <w:spacing w:line="360" w:lineRule="auto"/>
        <w:ind w:left="567" w:right="567"/>
        <w:jc w:val="both"/>
        <w:rPr>
          <w:rFonts w:ascii="Palatino Linotype" w:eastAsia="Calibri" w:hAnsi="Palatino Linotype" w:cs="Tahoma"/>
          <w:bCs/>
          <w:i/>
          <w:sz w:val="20"/>
          <w:szCs w:val="22"/>
          <w:lang w:eastAsia="en-US"/>
        </w:rPr>
      </w:pPr>
      <w:r>
        <w:rPr>
          <w:rFonts w:ascii="Palatino Linotype" w:eastAsia="Calibri" w:hAnsi="Palatino Linotype" w:cs="Tahoma"/>
          <w:bCs/>
          <w:i/>
          <w:sz w:val="20"/>
          <w:szCs w:val="22"/>
          <w:lang w:eastAsia="en-US"/>
        </w:rPr>
        <w:t>…</w:t>
      </w:r>
      <w:r w:rsidRPr="00B0454B">
        <w:rPr>
          <w:rFonts w:ascii="Palatino Linotype" w:eastAsia="Calibri" w:hAnsi="Palatino Linotype" w:cs="Tahoma"/>
          <w:bCs/>
          <w:i/>
          <w:sz w:val="20"/>
          <w:szCs w:val="22"/>
          <w:lang w:eastAsia="en-US"/>
        </w:rPr>
        <w:t>”</w:t>
      </w:r>
    </w:p>
    <w:p w:rsidR="00E11A6B" w:rsidRPr="008D5095" w:rsidRDefault="00E11A6B" w:rsidP="00E11A6B">
      <w:pPr>
        <w:pStyle w:val="Prrafodelista"/>
        <w:numPr>
          <w:ilvl w:val="0"/>
          <w:numId w:val="8"/>
        </w:numPr>
        <w:spacing w:line="360" w:lineRule="auto"/>
        <w:ind w:left="284" w:hanging="284"/>
        <w:jc w:val="both"/>
        <w:rPr>
          <w:rFonts w:ascii="Palatino Linotype" w:eastAsia="Calibri" w:hAnsi="Palatino Linotype" w:cs="Tahoma"/>
          <w:b/>
          <w:lang w:eastAsia="en-US"/>
        </w:rPr>
      </w:pPr>
      <w:r w:rsidRPr="00B0454B">
        <w:rPr>
          <w:rFonts w:ascii="Palatino Linotype" w:eastAsia="Calibri" w:hAnsi="Palatino Linotype" w:cs="Tahoma"/>
          <w:b/>
          <w:i/>
          <w:lang w:eastAsia="en-US"/>
        </w:rPr>
        <w:lastRenderedPageBreak/>
        <w:t>OFICIO DE TRANSPARENCIA.PDF</w:t>
      </w:r>
      <w:r w:rsidRPr="008D5095">
        <w:rPr>
          <w:rFonts w:ascii="Palatino Linotype" w:eastAsia="Calibri" w:hAnsi="Palatino Linotype" w:cs="Tahoma"/>
          <w:b/>
          <w:lang w:eastAsia="en-US"/>
        </w:rPr>
        <w:t xml:space="preserve">: </w:t>
      </w:r>
      <w:r>
        <w:rPr>
          <w:rFonts w:ascii="Palatino Linotype" w:eastAsia="Calibri" w:hAnsi="Palatino Linotype" w:cs="Tahoma"/>
          <w:bCs/>
          <w:lang w:eastAsia="en-US"/>
        </w:rPr>
        <w:t xml:space="preserve">Contiene </w:t>
      </w:r>
      <w:r w:rsidRPr="008D5095">
        <w:rPr>
          <w:rFonts w:ascii="Palatino Linotype" w:eastAsia="Calibri" w:hAnsi="Palatino Linotype" w:cs="Tahoma"/>
          <w:bCs/>
          <w:lang w:eastAsia="en-US"/>
        </w:rPr>
        <w:t>el Informe Justificado con fecha quince de mayo de dos mil diecinueve, signado por  el Titular de la Unidad de Transparencia y Accesos a la Información  Municipal y dirigido al Comisionado del Instituto de Transparencia, Acceso a la Información Pública y Protección de Datos Personales del Estado de México y Municipios por el cual solicita el sobreseimiento del presente recurso de revisión en virtud de la entrega de la información requerida.</w:t>
      </w:r>
      <w:r w:rsidRPr="008D5095">
        <w:rPr>
          <w:rFonts w:ascii="Palatino Linotype" w:eastAsia="Calibri" w:hAnsi="Palatino Linotype" w:cs="Tahoma"/>
          <w:b/>
          <w:lang w:eastAsia="en-US"/>
        </w:rPr>
        <w:t xml:space="preserve"> </w:t>
      </w:r>
    </w:p>
    <w:p w:rsidR="00E11A6B" w:rsidRDefault="00E11A6B" w:rsidP="00E11A6B">
      <w:pPr>
        <w:pStyle w:val="Prrafodelista"/>
        <w:numPr>
          <w:ilvl w:val="0"/>
          <w:numId w:val="8"/>
        </w:numPr>
        <w:spacing w:line="360" w:lineRule="auto"/>
        <w:ind w:left="284" w:hanging="284"/>
        <w:jc w:val="both"/>
        <w:rPr>
          <w:rFonts w:ascii="Palatino Linotype" w:eastAsia="Calibri" w:hAnsi="Palatino Linotype" w:cs="Tahoma"/>
          <w:b/>
          <w:lang w:eastAsia="en-US"/>
        </w:rPr>
      </w:pPr>
      <w:r w:rsidRPr="00F062F3">
        <w:rPr>
          <w:rFonts w:ascii="Palatino Linotype" w:eastAsia="Calibri" w:hAnsi="Palatino Linotype" w:cs="Tahoma"/>
          <w:b/>
          <w:i/>
          <w:lang w:eastAsia="en-US"/>
        </w:rPr>
        <w:t>PROTECCION CIVIL.PDF</w:t>
      </w:r>
      <w:r>
        <w:rPr>
          <w:rFonts w:ascii="Palatino Linotype" w:eastAsia="Calibri" w:hAnsi="Palatino Linotype" w:cs="Tahoma"/>
          <w:b/>
          <w:lang w:eastAsia="en-US"/>
        </w:rPr>
        <w:t xml:space="preserve">: </w:t>
      </w:r>
      <w:r>
        <w:rPr>
          <w:rFonts w:ascii="Palatino Linotype" w:eastAsia="Calibri" w:hAnsi="Palatino Linotype" w:cs="Tahoma"/>
          <w:bCs/>
          <w:lang w:eastAsia="en-US"/>
        </w:rPr>
        <w:t>E</w:t>
      </w:r>
      <w:r w:rsidRPr="008C477A">
        <w:rPr>
          <w:rFonts w:ascii="Palatino Linotype" w:eastAsia="Calibri" w:hAnsi="Palatino Linotype" w:cs="Tahoma"/>
          <w:bCs/>
          <w:lang w:eastAsia="en-US"/>
        </w:rPr>
        <w:t xml:space="preserve">l cual contiene seis fojas consistentes en el Oficio CGPC/0952/2019 de fecha diez de mayo de dos mil diecinueve, signado por el Coordinador General de Protección Civil y dirigido al </w:t>
      </w:r>
      <w:r>
        <w:rPr>
          <w:rFonts w:ascii="Palatino Linotype" w:eastAsia="Calibri" w:hAnsi="Palatino Linotype" w:cs="Tahoma"/>
          <w:bCs/>
          <w:lang w:eastAsia="en-US"/>
        </w:rPr>
        <w:t>T</w:t>
      </w:r>
      <w:r w:rsidRPr="008C477A">
        <w:rPr>
          <w:rFonts w:ascii="Palatino Linotype" w:eastAsia="Calibri" w:hAnsi="Palatino Linotype" w:cs="Tahoma"/>
          <w:bCs/>
          <w:lang w:eastAsia="en-US"/>
        </w:rPr>
        <w:t>itular de la Unidad de Transparencia y Acceso a la Información Pública por el cual manifiesta lo siguiente:</w:t>
      </w:r>
      <w:r>
        <w:rPr>
          <w:rFonts w:ascii="Palatino Linotype" w:eastAsia="Calibri" w:hAnsi="Palatino Linotype" w:cs="Tahoma"/>
          <w:b/>
          <w:lang w:eastAsia="en-US"/>
        </w:rPr>
        <w:t xml:space="preserve"> </w:t>
      </w:r>
    </w:p>
    <w:p w:rsidR="00E11A6B" w:rsidRPr="008C477A" w:rsidRDefault="00E11A6B" w:rsidP="00E11A6B">
      <w:pPr>
        <w:pStyle w:val="Prrafodelista"/>
        <w:rPr>
          <w:rFonts w:ascii="Palatino Linotype" w:eastAsia="Calibri" w:hAnsi="Palatino Linotype" w:cs="Tahoma"/>
          <w:b/>
          <w:lang w:eastAsia="en-US"/>
        </w:rPr>
      </w:pPr>
    </w:p>
    <w:p w:rsidR="00E11A6B" w:rsidRPr="00F062F3" w:rsidRDefault="00E11A6B" w:rsidP="00E11A6B">
      <w:pPr>
        <w:pStyle w:val="Prrafodelista"/>
        <w:spacing w:line="360" w:lineRule="auto"/>
        <w:ind w:left="567" w:right="567"/>
        <w:jc w:val="both"/>
        <w:rPr>
          <w:rFonts w:ascii="Palatino Linotype" w:eastAsia="Calibri" w:hAnsi="Palatino Linotype" w:cs="Tahoma"/>
          <w:bCs/>
          <w:i/>
          <w:sz w:val="20"/>
          <w:szCs w:val="22"/>
          <w:lang w:eastAsia="en-US"/>
        </w:rPr>
      </w:pPr>
      <w:r w:rsidRPr="00F062F3">
        <w:rPr>
          <w:rFonts w:ascii="Palatino Linotype" w:eastAsia="Calibri" w:hAnsi="Palatino Linotype" w:cs="Tahoma"/>
          <w:bCs/>
          <w:i/>
          <w:sz w:val="20"/>
          <w:szCs w:val="22"/>
          <w:lang w:eastAsia="en-US"/>
        </w:rPr>
        <w:t>1. “El Acta de Instalación de la Comisión Permanente de Protección Civil” (sic).</w:t>
      </w:r>
    </w:p>
    <w:p w:rsidR="00E11A6B" w:rsidRPr="00F062F3" w:rsidRDefault="00E11A6B" w:rsidP="00E11A6B">
      <w:pPr>
        <w:pStyle w:val="Prrafodelista"/>
        <w:spacing w:line="360" w:lineRule="auto"/>
        <w:ind w:left="567" w:right="567"/>
        <w:jc w:val="both"/>
        <w:rPr>
          <w:rFonts w:ascii="Palatino Linotype" w:eastAsia="Calibri" w:hAnsi="Palatino Linotype" w:cs="Tahoma"/>
          <w:bCs/>
          <w:i/>
          <w:sz w:val="20"/>
          <w:szCs w:val="22"/>
          <w:lang w:eastAsia="en-US"/>
        </w:rPr>
      </w:pPr>
      <w:r w:rsidRPr="00F062F3">
        <w:rPr>
          <w:rFonts w:ascii="Palatino Linotype" w:eastAsia="Calibri" w:hAnsi="Palatino Linotype" w:cs="Tahoma"/>
          <w:bCs/>
          <w:i/>
          <w:sz w:val="20"/>
          <w:szCs w:val="22"/>
          <w:lang w:eastAsia="en-US"/>
        </w:rPr>
        <w:t>Con fundamento en el Artículo 69 fracción 1 inciso a), de la Ley Orgánica Municipal del Estado de México, que establece que “las comisiones las determinará el ayuntamiento de acuerdo a las necesidades del municipio y podrán ser permanentes o transitorias”, los Artículos 45 y 83 en sus fracciones I y III del Reglamento Interno de la Administración Pública Municipal de Tlalnepantla de Baz, México, esta Coordinación general de Protección Civil no cuenta con facultades para la elaboración del Acta de Instalación de la Comisión Permanente de Protección Civil.</w:t>
      </w:r>
    </w:p>
    <w:p w:rsidR="00E11A6B" w:rsidRPr="00F062F3" w:rsidRDefault="00E11A6B" w:rsidP="00E11A6B">
      <w:pPr>
        <w:pStyle w:val="Prrafodelista"/>
        <w:spacing w:line="360" w:lineRule="auto"/>
        <w:ind w:left="567" w:right="567"/>
        <w:jc w:val="both"/>
        <w:rPr>
          <w:rFonts w:ascii="Palatino Linotype" w:eastAsia="Calibri" w:hAnsi="Palatino Linotype" w:cs="Tahoma"/>
          <w:bCs/>
          <w:i/>
          <w:sz w:val="20"/>
          <w:szCs w:val="22"/>
          <w:lang w:eastAsia="en-US"/>
        </w:rPr>
      </w:pPr>
      <w:r w:rsidRPr="00F062F3">
        <w:rPr>
          <w:rFonts w:ascii="Palatino Linotype" w:eastAsia="Calibri" w:hAnsi="Palatino Linotype" w:cs="Tahoma"/>
          <w:bCs/>
          <w:i/>
          <w:sz w:val="20"/>
          <w:szCs w:val="22"/>
          <w:lang w:eastAsia="en-US"/>
        </w:rPr>
        <w:t>En este momento, el solicitante puede a</w:t>
      </w:r>
      <w:r>
        <w:rPr>
          <w:rFonts w:ascii="Palatino Linotype" w:eastAsia="Calibri" w:hAnsi="Palatino Linotype" w:cs="Tahoma"/>
          <w:bCs/>
          <w:i/>
          <w:sz w:val="20"/>
          <w:szCs w:val="22"/>
          <w:lang w:eastAsia="en-US"/>
        </w:rPr>
        <w:t>cceder al Acta de la Primera Se</w:t>
      </w:r>
      <w:r w:rsidRPr="00F062F3">
        <w:rPr>
          <w:rFonts w:ascii="Palatino Linotype" w:eastAsia="Calibri" w:hAnsi="Palatino Linotype" w:cs="Tahoma"/>
          <w:bCs/>
          <w:i/>
          <w:sz w:val="20"/>
          <w:szCs w:val="22"/>
          <w:lang w:eastAsia="en-US"/>
        </w:rPr>
        <w:t>sión Ordinaria de Cabildo con fecha 24 de enero 2019, que se encuentra en la página pública del H. Ayuntamiento de Tlalnepantla de Baz, donde se aprueba la integración de las comisiones Edilicias Permanentes que funcionarán en el periodo 2019-2021.</w:t>
      </w:r>
    </w:p>
    <w:p w:rsidR="00E11A6B" w:rsidRPr="00F062F3" w:rsidRDefault="00E11A6B" w:rsidP="00E11A6B">
      <w:pPr>
        <w:pStyle w:val="Prrafodelista"/>
        <w:spacing w:line="360" w:lineRule="auto"/>
        <w:ind w:left="567" w:right="567"/>
        <w:jc w:val="both"/>
        <w:rPr>
          <w:rFonts w:ascii="Palatino Linotype" w:eastAsia="Calibri" w:hAnsi="Palatino Linotype" w:cs="Tahoma"/>
          <w:bCs/>
          <w:i/>
          <w:sz w:val="20"/>
          <w:szCs w:val="22"/>
          <w:lang w:eastAsia="en-US"/>
        </w:rPr>
      </w:pPr>
      <w:r w:rsidRPr="00F062F3">
        <w:rPr>
          <w:rFonts w:ascii="Palatino Linotype" w:eastAsia="Calibri" w:hAnsi="Palatino Linotype" w:cs="Tahoma"/>
          <w:bCs/>
          <w:i/>
          <w:sz w:val="20"/>
          <w:szCs w:val="22"/>
          <w:lang w:eastAsia="en-US"/>
        </w:rPr>
        <w:t>2. “El Acta de la Sesión de Cabildo de la instalación del Consejo Municipal de Protección Civil “</w:t>
      </w:r>
    </w:p>
    <w:p w:rsidR="00E11A6B" w:rsidRPr="00F062F3" w:rsidRDefault="00E11A6B" w:rsidP="00E11A6B">
      <w:pPr>
        <w:pStyle w:val="Prrafodelista"/>
        <w:spacing w:line="360" w:lineRule="auto"/>
        <w:ind w:left="567" w:right="567"/>
        <w:jc w:val="both"/>
        <w:rPr>
          <w:rFonts w:ascii="Palatino Linotype" w:eastAsia="Calibri" w:hAnsi="Palatino Linotype" w:cs="Tahoma"/>
          <w:bCs/>
          <w:i/>
          <w:sz w:val="20"/>
          <w:szCs w:val="22"/>
          <w:lang w:eastAsia="en-US"/>
        </w:rPr>
      </w:pPr>
      <w:r w:rsidRPr="00F062F3">
        <w:rPr>
          <w:rFonts w:ascii="Palatino Linotype" w:eastAsia="Calibri" w:hAnsi="Palatino Linotype" w:cs="Tahoma"/>
          <w:bCs/>
          <w:i/>
          <w:sz w:val="20"/>
          <w:szCs w:val="22"/>
          <w:lang w:eastAsia="en-US"/>
        </w:rPr>
        <w:t>Con fundamento en el Artículo 81 TER de la Ley Orgánica Municipal del Estado de México, no se establece un tiempo determinado p</w:t>
      </w:r>
      <w:r>
        <w:rPr>
          <w:rFonts w:ascii="Palatino Linotype" w:eastAsia="Calibri" w:hAnsi="Palatino Linotype" w:cs="Tahoma"/>
          <w:bCs/>
          <w:i/>
          <w:sz w:val="20"/>
          <w:szCs w:val="22"/>
          <w:lang w:eastAsia="en-US"/>
        </w:rPr>
        <w:t>ara la instalación del Consejo M</w:t>
      </w:r>
      <w:r w:rsidRPr="00F062F3">
        <w:rPr>
          <w:rFonts w:ascii="Palatino Linotype" w:eastAsia="Calibri" w:hAnsi="Palatino Linotype" w:cs="Tahoma"/>
          <w:bCs/>
          <w:i/>
          <w:sz w:val="20"/>
          <w:szCs w:val="22"/>
          <w:lang w:eastAsia="en-US"/>
        </w:rPr>
        <w:t xml:space="preserve">unicipal de Protección Civil, por lo que, en el momento de la solicitud del peticionario, aún no se instalaba dicho Consejo, éste se </w:t>
      </w:r>
      <w:r w:rsidRPr="00F062F3">
        <w:rPr>
          <w:rFonts w:ascii="Palatino Linotype" w:eastAsia="Calibri" w:hAnsi="Palatino Linotype" w:cs="Tahoma"/>
          <w:bCs/>
          <w:i/>
          <w:sz w:val="20"/>
          <w:szCs w:val="22"/>
          <w:lang w:eastAsia="en-US"/>
        </w:rPr>
        <w:lastRenderedPageBreak/>
        <w:t xml:space="preserve">instaló el 02 de abril 2019. El Acta de Instalación del Consejo Municipal de Protección Civil se encuentra en proceso de firmas. </w:t>
      </w:r>
    </w:p>
    <w:p w:rsidR="00E11A6B" w:rsidRPr="00F062F3" w:rsidRDefault="00E11A6B" w:rsidP="00E11A6B">
      <w:pPr>
        <w:pStyle w:val="Prrafodelista"/>
        <w:spacing w:line="360" w:lineRule="auto"/>
        <w:ind w:left="567" w:right="567"/>
        <w:jc w:val="both"/>
        <w:rPr>
          <w:rFonts w:ascii="Palatino Linotype" w:eastAsia="Calibri" w:hAnsi="Palatino Linotype" w:cs="Tahoma"/>
          <w:bCs/>
          <w:i/>
          <w:sz w:val="20"/>
          <w:szCs w:val="22"/>
          <w:lang w:eastAsia="en-US"/>
        </w:rPr>
      </w:pPr>
      <w:r w:rsidRPr="00F062F3">
        <w:rPr>
          <w:rFonts w:ascii="Palatino Linotype" w:eastAsia="Calibri" w:hAnsi="Palatino Linotype" w:cs="Tahoma"/>
          <w:bCs/>
          <w:i/>
          <w:sz w:val="20"/>
          <w:szCs w:val="22"/>
          <w:lang w:eastAsia="en-US"/>
        </w:rPr>
        <w:t>3. “La constancia de registro, ante la Coordinación General de Protección Civil del Gobierno del Estado de México, del Acta de Cabildo en el cual se integró el Consejo Municipal de Protección Civil” (sic).</w:t>
      </w:r>
    </w:p>
    <w:p w:rsidR="00E11A6B" w:rsidRPr="00F062F3" w:rsidRDefault="00E11A6B" w:rsidP="00E11A6B">
      <w:pPr>
        <w:pStyle w:val="Prrafodelista"/>
        <w:spacing w:line="360" w:lineRule="auto"/>
        <w:ind w:left="567" w:right="567"/>
        <w:jc w:val="both"/>
        <w:rPr>
          <w:rFonts w:ascii="Palatino Linotype" w:eastAsia="Calibri" w:hAnsi="Palatino Linotype" w:cs="Tahoma"/>
          <w:bCs/>
          <w:i/>
          <w:sz w:val="20"/>
          <w:szCs w:val="22"/>
          <w:lang w:eastAsia="en-US"/>
        </w:rPr>
      </w:pPr>
      <w:r w:rsidRPr="00F062F3">
        <w:rPr>
          <w:rFonts w:ascii="Palatino Linotype" w:eastAsia="Calibri" w:hAnsi="Palatino Linotype" w:cs="Tahoma"/>
          <w:bCs/>
          <w:i/>
          <w:sz w:val="20"/>
          <w:szCs w:val="22"/>
          <w:lang w:eastAsia="en-US"/>
        </w:rPr>
        <w:t>Con fundamento en el Artículo 81 TER de la Ley Orgánica Municipal del Estado de  México , no se establece un tiempo determinado para la integración del Consejo Municipal de Protección Civil, por lo que, en el momento de la solicitud del peticionario, aún no se integraba dicho Consejo, éste se instaló el 02 de abril 2019 y, por consecuencia, el Acta de Instalación del consejo Municipal de Protección  Civil se encontraba en elaboración, actualmente está en proceso de firmas, derivado de lo anterior aún no se envía a la Dirección General de Protección Civil del Gobierno del Estado de México.</w:t>
      </w:r>
    </w:p>
    <w:p w:rsidR="00E11A6B" w:rsidRPr="00F062F3" w:rsidRDefault="00E11A6B" w:rsidP="00E11A6B">
      <w:pPr>
        <w:pStyle w:val="Prrafodelista"/>
        <w:spacing w:line="360" w:lineRule="auto"/>
        <w:ind w:left="567" w:right="567"/>
        <w:jc w:val="both"/>
        <w:rPr>
          <w:rFonts w:ascii="Palatino Linotype" w:eastAsia="Calibri" w:hAnsi="Palatino Linotype" w:cs="Tahoma"/>
          <w:bCs/>
          <w:i/>
          <w:sz w:val="20"/>
          <w:szCs w:val="22"/>
          <w:lang w:eastAsia="en-US"/>
        </w:rPr>
      </w:pPr>
      <w:r w:rsidRPr="00F062F3">
        <w:rPr>
          <w:rFonts w:ascii="Palatino Linotype" w:eastAsia="Calibri" w:hAnsi="Palatino Linotype" w:cs="Tahoma"/>
          <w:bCs/>
          <w:i/>
          <w:sz w:val="20"/>
          <w:szCs w:val="22"/>
          <w:lang w:eastAsia="en-US"/>
        </w:rPr>
        <w:t>4. “Las certificaciones de competencia del personal de Protección Civil, expedidas por institución debidamente registrada ante la autoridad competente de Protección Civil” (sic).</w:t>
      </w:r>
    </w:p>
    <w:p w:rsidR="00E11A6B" w:rsidRPr="00F062F3" w:rsidRDefault="00E11A6B" w:rsidP="00E11A6B">
      <w:pPr>
        <w:pStyle w:val="Prrafodelista"/>
        <w:spacing w:line="360" w:lineRule="auto"/>
        <w:ind w:left="567" w:right="567"/>
        <w:jc w:val="both"/>
        <w:rPr>
          <w:rFonts w:ascii="Palatino Linotype" w:eastAsia="Calibri" w:hAnsi="Palatino Linotype" w:cs="Tahoma"/>
          <w:bCs/>
          <w:i/>
          <w:sz w:val="20"/>
          <w:szCs w:val="22"/>
          <w:lang w:eastAsia="en-US"/>
        </w:rPr>
      </w:pPr>
      <w:r w:rsidRPr="00F062F3">
        <w:rPr>
          <w:rFonts w:ascii="Palatino Linotype" w:eastAsia="Calibri" w:hAnsi="Palatino Linotype" w:cs="Tahoma"/>
          <w:bCs/>
          <w:i/>
          <w:sz w:val="20"/>
          <w:szCs w:val="22"/>
          <w:lang w:eastAsia="en-US"/>
        </w:rPr>
        <w:t xml:space="preserve">Con fundamento en el Artículo 81 Bis de la Ley Orgánica Municipal del estado de México, el Coordinador General de Protección Civil deberá acreditar dentro de los 6 meses siguientes a la toma de cargo a través del certificado respectivo. En el momento de la solicitud del peticionario, el C. Jaime Sánchez Vargas, Coordinador General de Protección Civil del Municipio de Tlalnepantla de Baz, se encontraba cursando el Programa Educativo “Técnico Básico en la Gestión Integral del Riesgo”, por lo cual se anexó copia simple de la carta de aceptación emitida por la Escuela Nacional de Protección Civil (ENAPROC) del Centro Nacional de Prevención de Desastres (CENAPRED), </w:t>
      </w:r>
      <w:r>
        <w:rPr>
          <w:rFonts w:ascii="Palatino Linotype" w:eastAsia="Calibri" w:hAnsi="Palatino Linotype" w:cs="Tahoma"/>
          <w:bCs/>
          <w:i/>
          <w:sz w:val="20"/>
          <w:szCs w:val="22"/>
          <w:lang w:eastAsia="en-US"/>
        </w:rPr>
        <w:t>..</w:t>
      </w:r>
      <w:r w:rsidRPr="00F062F3">
        <w:rPr>
          <w:rFonts w:ascii="Palatino Linotype" w:eastAsia="Calibri" w:hAnsi="Palatino Linotype" w:cs="Tahoma"/>
          <w:bCs/>
          <w:i/>
          <w:sz w:val="20"/>
          <w:szCs w:val="22"/>
          <w:lang w:eastAsia="en-US"/>
        </w:rPr>
        <w:t>. Actualmente, ya completó el curso, por lo que se anexa copia simple de la conclusión y aprobación de éste, cabe mencionar que la constancia y certificación están en proceso de expedición.</w:t>
      </w:r>
    </w:p>
    <w:p w:rsidR="00E11A6B" w:rsidRPr="00F062F3" w:rsidRDefault="00E11A6B" w:rsidP="00E11A6B">
      <w:pPr>
        <w:pStyle w:val="Prrafodelista"/>
        <w:spacing w:line="360" w:lineRule="auto"/>
        <w:ind w:left="567" w:right="567"/>
        <w:jc w:val="both"/>
        <w:rPr>
          <w:rFonts w:ascii="Palatino Linotype" w:eastAsia="Calibri" w:hAnsi="Palatino Linotype" w:cs="Tahoma"/>
          <w:bCs/>
          <w:i/>
          <w:sz w:val="20"/>
          <w:szCs w:val="22"/>
          <w:lang w:eastAsia="en-US"/>
        </w:rPr>
      </w:pPr>
      <w:r w:rsidRPr="00F062F3">
        <w:rPr>
          <w:rFonts w:ascii="Palatino Linotype" w:eastAsia="Calibri" w:hAnsi="Palatino Linotype" w:cs="Tahoma"/>
          <w:bCs/>
          <w:i/>
          <w:sz w:val="20"/>
          <w:szCs w:val="22"/>
          <w:lang w:eastAsia="en-US"/>
        </w:rPr>
        <w:t xml:space="preserve">5.” Cédula profesional o Diploma de estudios emitido y registrado por la autoridad educativa competente del personal de atención </w:t>
      </w:r>
      <w:proofErr w:type="spellStart"/>
      <w:r w:rsidRPr="00F062F3">
        <w:rPr>
          <w:rFonts w:ascii="Palatino Linotype" w:eastAsia="Calibri" w:hAnsi="Palatino Linotype" w:cs="Tahoma"/>
          <w:bCs/>
          <w:i/>
          <w:sz w:val="20"/>
          <w:szCs w:val="22"/>
          <w:lang w:eastAsia="en-US"/>
        </w:rPr>
        <w:t>prehospitalaria</w:t>
      </w:r>
      <w:proofErr w:type="spellEnd"/>
      <w:r w:rsidRPr="00F062F3">
        <w:rPr>
          <w:rFonts w:ascii="Palatino Linotype" w:eastAsia="Calibri" w:hAnsi="Palatino Linotype" w:cs="Tahoma"/>
          <w:bCs/>
          <w:i/>
          <w:sz w:val="20"/>
          <w:szCs w:val="22"/>
          <w:lang w:eastAsia="en-US"/>
        </w:rPr>
        <w:t xml:space="preserve"> de la Coordinación Municipal de Protección Civil” (sic). </w:t>
      </w:r>
    </w:p>
    <w:p w:rsidR="00E11A6B" w:rsidRPr="00F062F3" w:rsidRDefault="00E11A6B" w:rsidP="00E11A6B">
      <w:pPr>
        <w:pStyle w:val="Prrafodelista"/>
        <w:spacing w:line="360" w:lineRule="auto"/>
        <w:ind w:left="567" w:right="567"/>
        <w:jc w:val="both"/>
        <w:rPr>
          <w:rFonts w:ascii="Palatino Linotype" w:eastAsia="Calibri" w:hAnsi="Palatino Linotype" w:cs="Tahoma"/>
          <w:bCs/>
          <w:i/>
          <w:sz w:val="20"/>
          <w:szCs w:val="22"/>
          <w:lang w:eastAsia="en-US"/>
        </w:rPr>
      </w:pPr>
      <w:r w:rsidRPr="00F062F3">
        <w:rPr>
          <w:rFonts w:ascii="Palatino Linotype" w:eastAsia="Calibri" w:hAnsi="Palatino Linotype" w:cs="Tahoma"/>
          <w:bCs/>
          <w:i/>
          <w:sz w:val="20"/>
          <w:szCs w:val="22"/>
          <w:lang w:eastAsia="en-US"/>
        </w:rPr>
        <w:lastRenderedPageBreak/>
        <w:t xml:space="preserve">Con fundamento en el Artículo 79 de la Ley General de Salud, se anexa nuevamente copia simple del certificado del C. Francisco Gómez Escamilla como Técnico en Atención   Médica </w:t>
      </w:r>
      <w:proofErr w:type="spellStart"/>
      <w:r w:rsidRPr="00F062F3">
        <w:rPr>
          <w:rFonts w:ascii="Palatino Linotype" w:eastAsia="Calibri" w:hAnsi="Palatino Linotype" w:cs="Tahoma"/>
          <w:bCs/>
          <w:i/>
          <w:sz w:val="20"/>
          <w:szCs w:val="22"/>
          <w:lang w:eastAsia="en-US"/>
        </w:rPr>
        <w:t>Prehospitalaria</w:t>
      </w:r>
      <w:proofErr w:type="spellEnd"/>
      <w:r w:rsidRPr="00F062F3">
        <w:rPr>
          <w:rFonts w:ascii="Palatino Linotype" w:eastAsia="Calibri" w:hAnsi="Palatino Linotype" w:cs="Tahoma"/>
          <w:bCs/>
          <w:i/>
          <w:sz w:val="20"/>
          <w:szCs w:val="22"/>
          <w:lang w:eastAsia="en-US"/>
        </w:rPr>
        <w:t xml:space="preserve">, quien es el responsable del servicio de urgencias médicas </w:t>
      </w:r>
      <w:proofErr w:type="spellStart"/>
      <w:r w:rsidRPr="00F062F3">
        <w:rPr>
          <w:rFonts w:ascii="Palatino Linotype" w:eastAsia="Calibri" w:hAnsi="Palatino Linotype" w:cs="Tahoma"/>
          <w:bCs/>
          <w:i/>
          <w:sz w:val="20"/>
          <w:szCs w:val="22"/>
          <w:lang w:eastAsia="en-US"/>
        </w:rPr>
        <w:t>prehospitalarias</w:t>
      </w:r>
      <w:proofErr w:type="spellEnd"/>
      <w:r w:rsidRPr="00F062F3">
        <w:rPr>
          <w:rFonts w:ascii="Palatino Linotype" w:eastAsia="Calibri" w:hAnsi="Palatino Linotype" w:cs="Tahoma"/>
          <w:bCs/>
          <w:i/>
          <w:sz w:val="20"/>
          <w:szCs w:val="22"/>
          <w:lang w:eastAsia="en-US"/>
        </w:rPr>
        <w:t>; en virtud de que el peticionario solicitó los documentos enviados al Órgano de Fiscalización del Estado de México (OSFEM), se realizó la aclaración que esté fue el documento remitido a dicho órgano.</w:t>
      </w:r>
    </w:p>
    <w:p w:rsidR="00E11A6B" w:rsidRDefault="00E11A6B" w:rsidP="00E11A6B">
      <w:pPr>
        <w:pStyle w:val="Prrafodelista"/>
        <w:spacing w:line="360" w:lineRule="auto"/>
        <w:ind w:left="567" w:right="567"/>
        <w:jc w:val="both"/>
        <w:rPr>
          <w:rFonts w:ascii="Palatino Linotype" w:eastAsia="Calibri" w:hAnsi="Palatino Linotype" w:cs="Tahoma"/>
          <w:bCs/>
          <w:i/>
          <w:sz w:val="20"/>
          <w:szCs w:val="22"/>
          <w:lang w:eastAsia="en-US"/>
        </w:rPr>
      </w:pPr>
      <w:r w:rsidRPr="00F062F3">
        <w:rPr>
          <w:rFonts w:ascii="Palatino Linotype" w:eastAsia="Calibri" w:hAnsi="Palatino Linotype" w:cs="Tahoma"/>
          <w:bCs/>
          <w:i/>
          <w:sz w:val="20"/>
          <w:szCs w:val="22"/>
          <w:lang w:eastAsia="en-US"/>
        </w:rPr>
        <w:t>…”</w:t>
      </w:r>
    </w:p>
    <w:p w:rsidR="00E11A6B" w:rsidRPr="00F062F3" w:rsidRDefault="00E11A6B" w:rsidP="00E11A6B">
      <w:pPr>
        <w:pStyle w:val="Prrafodelista"/>
        <w:spacing w:line="360" w:lineRule="auto"/>
        <w:ind w:left="567" w:right="567"/>
        <w:jc w:val="both"/>
        <w:rPr>
          <w:rFonts w:ascii="Palatino Linotype" w:eastAsia="Calibri" w:hAnsi="Palatino Linotype" w:cs="Tahoma"/>
          <w:bCs/>
          <w:i/>
          <w:sz w:val="20"/>
          <w:szCs w:val="22"/>
          <w:lang w:eastAsia="en-US"/>
        </w:rPr>
      </w:pPr>
    </w:p>
    <w:p w:rsidR="00E11A6B" w:rsidRDefault="00E11A6B" w:rsidP="00E11A6B">
      <w:pPr>
        <w:spacing w:line="360" w:lineRule="auto"/>
        <w:jc w:val="both"/>
        <w:rPr>
          <w:rFonts w:ascii="Palatino Linotype" w:eastAsia="Calibri" w:hAnsi="Palatino Linotype" w:cs="Tahoma"/>
          <w:bCs/>
          <w:sz w:val="22"/>
          <w:szCs w:val="22"/>
          <w:lang w:eastAsia="en-US"/>
        </w:rPr>
      </w:pPr>
      <w:r w:rsidRPr="000C484C">
        <w:rPr>
          <w:rFonts w:ascii="Palatino Linotype" w:eastAsia="Calibri" w:hAnsi="Palatino Linotype" w:cs="Tahoma"/>
          <w:b/>
          <w:bCs/>
          <w:sz w:val="22"/>
          <w:szCs w:val="22"/>
          <w:lang w:eastAsia="en-US"/>
        </w:rPr>
        <w:t>Recurso</w:t>
      </w:r>
      <w:r w:rsidRPr="000C484C">
        <w:rPr>
          <w:b/>
        </w:rPr>
        <w:t xml:space="preserve"> </w:t>
      </w:r>
      <w:r w:rsidRPr="000C484C">
        <w:rPr>
          <w:rFonts w:ascii="Palatino Linotype" w:eastAsia="Calibri" w:hAnsi="Palatino Linotype" w:cs="Tahoma"/>
          <w:b/>
          <w:bCs/>
          <w:sz w:val="22"/>
          <w:szCs w:val="22"/>
          <w:lang w:eastAsia="en-US"/>
        </w:rPr>
        <w:t>0359</w:t>
      </w:r>
      <w:r>
        <w:rPr>
          <w:rFonts w:ascii="Palatino Linotype" w:eastAsia="Calibri" w:hAnsi="Palatino Linotype" w:cs="Tahoma"/>
          <w:b/>
          <w:bCs/>
          <w:sz w:val="22"/>
          <w:szCs w:val="22"/>
          <w:lang w:eastAsia="en-US"/>
        </w:rPr>
        <w:t>2</w:t>
      </w:r>
      <w:r w:rsidRPr="000C484C">
        <w:rPr>
          <w:rFonts w:ascii="Palatino Linotype" w:eastAsia="Calibri" w:hAnsi="Palatino Linotype" w:cs="Tahoma"/>
          <w:b/>
          <w:bCs/>
          <w:sz w:val="22"/>
          <w:szCs w:val="22"/>
          <w:lang w:eastAsia="en-US"/>
        </w:rPr>
        <w:t>/INFOEM/IP/RR/2019</w:t>
      </w:r>
      <w:r>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 xml:space="preserve">Remitió la carpeta denominada </w:t>
      </w:r>
      <w:r>
        <w:rPr>
          <w:rFonts w:ascii="Palatino Linotype" w:eastAsia="Calibri" w:hAnsi="Palatino Linotype" w:cs="Tahoma"/>
          <w:b/>
          <w:bCs/>
          <w:i/>
          <w:sz w:val="22"/>
          <w:szCs w:val="22"/>
          <w:lang w:eastAsia="en-US"/>
        </w:rPr>
        <w:t>MANIFESTACIONES 03592</w:t>
      </w:r>
      <w:r w:rsidRPr="000C484C">
        <w:rPr>
          <w:rFonts w:ascii="Palatino Linotype" w:eastAsia="Calibri" w:hAnsi="Palatino Linotype" w:cs="Tahoma"/>
          <w:b/>
          <w:bCs/>
          <w:i/>
          <w:sz w:val="22"/>
          <w:szCs w:val="22"/>
          <w:lang w:eastAsia="en-US"/>
        </w:rPr>
        <w:t xml:space="preserve"> INFOEM IP RR 2019.zip</w:t>
      </w:r>
      <w:r>
        <w:rPr>
          <w:rFonts w:ascii="Palatino Linotype" w:eastAsia="Calibri" w:hAnsi="Palatino Linotype" w:cs="Tahoma"/>
          <w:bCs/>
          <w:sz w:val="22"/>
          <w:szCs w:val="22"/>
          <w:lang w:eastAsia="en-US"/>
        </w:rPr>
        <w:t xml:space="preserve">, misma que contiene los documentos siguientes: </w:t>
      </w:r>
    </w:p>
    <w:p w:rsidR="00E11A6B" w:rsidRDefault="00E11A6B" w:rsidP="00E11A6B">
      <w:pPr>
        <w:spacing w:line="360" w:lineRule="auto"/>
        <w:jc w:val="both"/>
        <w:rPr>
          <w:rFonts w:ascii="Palatino Linotype" w:eastAsia="Calibri" w:hAnsi="Palatino Linotype" w:cs="Tahoma"/>
          <w:bCs/>
          <w:sz w:val="22"/>
          <w:szCs w:val="22"/>
          <w:lang w:eastAsia="en-US"/>
        </w:rPr>
      </w:pPr>
    </w:p>
    <w:p w:rsidR="00E11A6B" w:rsidRPr="00A07A9A" w:rsidRDefault="00E11A6B" w:rsidP="00E11A6B">
      <w:pPr>
        <w:pStyle w:val="Prrafodelista"/>
        <w:numPr>
          <w:ilvl w:val="0"/>
          <w:numId w:val="13"/>
        </w:numPr>
        <w:autoSpaceDE w:val="0"/>
        <w:autoSpaceDN w:val="0"/>
        <w:adjustRightInd w:val="0"/>
        <w:spacing w:line="360" w:lineRule="auto"/>
        <w:ind w:left="284" w:hanging="284"/>
        <w:jc w:val="both"/>
        <w:rPr>
          <w:rFonts w:ascii="Palatino Linotype" w:hAnsi="Palatino Linotype" w:cs="Tahoma"/>
          <w:b/>
          <w:bCs/>
          <w:szCs w:val="22"/>
        </w:rPr>
      </w:pPr>
      <w:r w:rsidRPr="00A07A9A">
        <w:rPr>
          <w:rFonts w:ascii="Palatino Linotype" w:eastAsia="Calibri" w:hAnsi="Palatino Linotype" w:cs="Tahoma"/>
          <w:b/>
          <w:i/>
          <w:szCs w:val="22"/>
          <w:lang w:eastAsia="en-US"/>
        </w:rPr>
        <w:t>2019 - PROGRAMA OPERATIVO FENÓMENOS GEOLÓGICOS - CAÍDOS.pdf</w:t>
      </w:r>
      <w:r w:rsidRPr="00A07A9A">
        <w:rPr>
          <w:rFonts w:ascii="Palatino Linotype" w:eastAsia="Calibri" w:hAnsi="Palatino Linotype" w:cs="Tahoma"/>
          <w:b/>
          <w:szCs w:val="22"/>
          <w:lang w:eastAsia="en-US"/>
        </w:rPr>
        <w:t xml:space="preserve">: </w:t>
      </w:r>
      <w:r w:rsidRPr="00A07A9A">
        <w:rPr>
          <w:rFonts w:ascii="Palatino Linotype" w:eastAsia="Calibri" w:hAnsi="Palatino Linotype" w:cs="Tahoma"/>
          <w:bCs/>
          <w:szCs w:val="22"/>
          <w:lang w:eastAsia="en-US"/>
        </w:rPr>
        <w:t xml:space="preserve">Ha quedado descrito con antelación en la Respuesta del Sujeto Obligado con folio </w:t>
      </w:r>
      <w:r w:rsidRPr="00A07A9A">
        <w:rPr>
          <w:rFonts w:ascii="Palatino Linotype" w:hAnsi="Palatino Linotype" w:cs="Tahoma"/>
          <w:bCs/>
          <w:szCs w:val="22"/>
        </w:rPr>
        <w:t>00340/TLALNEPA/IP/2019.</w:t>
      </w:r>
    </w:p>
    <w:p w:rsidR="00E11A6B" w:rsidRPr="0077374E" w:rsidRDefault="00E11A6B" w:rsidP="00E11A6B">
      <w:pPr>
        <w:pStyle w:val="Prrafodelista"/>
        <w:numPr>
          <w:ilvl w:val="0"/>
          <w:numId w:val="9"/>
        </w:numPr>
        <w:spacing w:line="360" w:lineRule="auto"/>
        <w:ind w:left="284" w:hanging="284"/>
        <w:jc w:val="both"/>
        <w:rPr>
          <w:rFonts w:ascii="Palatino Linotype" w:eastAsia="Calibri" w:hAnsi="Palatino Linotype" w:cs="Tahoma"/>
          <w:bCs/>
          <w:szCs w:val="22"/>
          <w:lang w:eastAsia="en-US"/>
        </w:rPr>
      </w:pPr>
      <w:r w:rsidRPr="00A07A9A">
        <w:rPr>
          <w:rFonts w:ascii="Palatino Linotype" w:eastAsia="Calibri" w:hAnsi="Palatino Linotype" w:cs="Tahoma"/>
          <w:b/>
          <w:i/>
          <w:szCs w:val="22"/>
          <w:lang w:eastAsia="en-US"/>
        </w:rPr>
        <w:t>2019 - PROGRAMA OPERATIVO TEMPORADA DE LLUVIAS.pdf</w:t>
      </w:r>
      <w:r>
        <w:rPr>
          <w:rFonts w:ascii="Palatino Linotype" w:eastAsia="Calibri" w:hAnsi="Palatino Linotype" w:cs="Tahoma"/>
          <w:b/>
          <w:szCs w:val="22"/>
          <w:lang w:eastAsia="en-US"/>
        </w:rPr>
        <w:t xml:space="preserve">: </w:t>
      </w:r>
      <w:r w:rsidRPr="0077374E">
        <w:rPr>
          <w:rFonts w:ascii="Palatino Linotype" w:eastAsia="Calibri" w:hAnsi="Palatino Linotype" w:cs="Tahoma"/>
          <w:bCs/>
          <w:szCs w:val="22"/>
          <w:lang w:eastAsia="en-US"/>
        </w:rPr>
        <w:t>Se encuentra descrito con antelación en la Respuesta del Sujeto Obligado con folio 00340/TLALNEPA/IP/2019</w:t>
      </w:r>
      <w:r>
        <w:rPr>
          <w:rFonts w:ascii="Palatino Linotype" w:eastAsia="Calibri" w:hAnsi="Palatino Linotype" w:cs="Tahoma"/>
          <w:bCs/>
          <w:szCs w:val="22"/>
          <w:lang w:eastAsia="en-US"/>
        </w:rPr>
        <w:t>.</w:t>
      </w:r>
    </w:p>
    <w:p w:rsidR="00E11A6B" w:rsidRPr="00A07A9A" w:rsidRDefault="00E11A6B" w:rsidP="00E11A6B">
      <w:pPr>
        <w:pStyle w:val="Prrafodelista"/>
        <w:numPr>
          <w:ilvl w:val="0"/>
          <w:numId w:val="9"/>
        </w:numPr>
        <w:spacing w:line="360" w:lineRule="auto"/>
        <w:ind w:left="284" w:hanging="284"/>
        <w:jc w:val="both"/>
        <w:rPr>
          <w:rFonts w:ascii="Palatino Linotype" w:eastAsia="Calibri" w:hAnsi="Palatino Linotype" w:cs="Tahoma"/>
          <w:bCs/>
          <w:szCs w:val="22"/>
          <w:lang w:eastAsia="en-US"/>
        </w:rPr>
      </w:pPr>
      <w:r w:rsidRPr="00050858">
        <w:rPr>
          <w:rFonts w:ascii="Palatino Linotype" w:eastAsia="Calibri" w:hAnsi="Palatino Linotype" w:cs="Tahoma"/>
          <w:b/>
          <w:szCs w:val="22"/>
          <w:lang w:eastAsia="en-US"/>
        </w:rPr>
        <w:t>OFICIO DE PROTECCION CIVIL.PDF</w:t>
      </w:r>
      <w:r>
        <w:rPr>
          <w:rFonts w:ascii="Palatino Linotype" w:eastAsia="Calibri" w:hAnsi="Palatino Linotype" w:cs="Tahoma"/>
          <w:b/>
          <w:szCs w:val="22"/>
          <w:lang w:eastAsia="en-US"/>
        </w:rPr>
        <w:t xml:space="preserve">: </w:t>
      </w:r>
      <w:r w:rsidRPr="00AA1174">
        <w:rPr>
          <w:rFonts w:ascii="Palatino Linotype" w:eastAsia="Calibri" w:hAnsi="Palatino Linotype" w:cs="Tahoma"/>
          <w:bCs/>
          <w:szCs w:val="22"/>
          <w:lang w:eastAsia="en-US"/>
        </w:rPr>
        <w:t>El cual consiste en el oficio CGPC/0964/2019</w:t>
      </w:r>
      <w:r>
        <w:rPr>
          <w:rFonts w:ascii="Palatino Linotype" w:eastAsia="Calibri" w:hAnsi="Palatino Linotype" w:cs="Tahoma"/>
          <w:bCs/>
          <w:szCs w:val="22"/>
          <w:lang w:eastAsia="en-US"/>
        </w:rPr>
        <w:t>,</w:t>
      </w:r>
      <w:r w:rsidRPr="00AA1174">
        <w:rPr>
          <w:rFonts w:ascii="Palatino Linotype" w:eastAsia="Calibri" w:hAnsi="Palatino Linotype" w:cs="Tahoma"/>
          <w:bCs/>
          <w:szCs w:val="22"/>
          <w:lang w:eastAsia="en-US"/>
        </w:rPr>
        <w:t xml:space="preserve"> de fecha diez de mayo de dos mil diecinueve, signado por el Coordinador General de Protección Civil y dirigido a</w:t>
      </w:r>
      <w:r>
        <w:rPr>
          <w:rFonts w:ascii="Palatino Linotype" w:eastAsia="Calibri" w:hAnsi="Palatino Linotype" w:cs="Tahoma"/>
          <w:bCs/>
          <w:szCs w:val="22"/>
          <w:lang w:eastAsia="en-US"/>
        </w:rPr>
        <w:t xml:space="preserve"> </w:t>
      </w:r>
      <w:r w:rsidRPr="00AA1174">
        <w:rPr>
          <w:rFonts w:ascii="Palatino Linotype" w:eastAsia="Calibri" w:hAnsi="Palatino Linotype" w:cs="Tahoma"/>
          <w:bCs/>
          <w:szCs w:val="22"/>
          <w:lang w:eastAsia="en-US"/>
        </w:rPr>
        <w:t>l</w:t>
      </w:r>
      <w:r>
        <w:rPr>
          <w:rFonts w:ascii="Palatino Linotype" w:eastAsia="Calibri" w:hAnsi="Palatino Linotype" w:cs="Tahoma"/>
          <w:bCs/>
          <w:szCs w:val="22"/>
          <w:lang w:eastAsia="en-US"/>
        </w:rPr>
        <w:t>a T</w:t>
      </w:r>
      <w:r w:rsidRPr="00AA1174">
        <w:rPr>
          <w:rFonts w:ascii="Palatino Linotype" w:eastAsia="Calibri" w:hAnsi="Palatino Linotype" w:cs="Tahoma"/>
          <w:bCs/>
          <w:szCs w:val="22"/>
          <w:lang w:eastAsia="en-US"/>
        </w:rPr>
        <w:t>itular de la Unidad de Transparencia y Acceso a la Información Pública Municipal</w:t>
      </w:r>
      <w:r>
        <w:rPr>
          <w:rFonts w:ascii="Palatino Linotype" w:eastAsia="Calibri" w:hAnsi="Palatino Linotype" w:cs="Tahoma"/>
          <w:bCs/>
          <w:szCs w:val="22"/>
          <w:lang w:eastAsia="en-US"/>
        </w:rPr>
        <w:t>, por medio del cual, previa descripción del agravio manifestado por el Recurrente, informó</w:t>
      </w:r>
      <w:r w:rsidRPr="00AA1174">
        <w:rPr>
          <w:rFonts w:ascii="Palatino Linotype" w:eastAsia="Calibri" w:hAnsi="Palatino Linotype" w:cs="Tahoma"/>
          <w:bCs/>
          <w:szCs w:val="22"/>
          <w:lang w:eastAsia="en-US"/>
        </w:rPr>
        <w:t xml:space="preserve"> lo siguiente</w:t>
      </w:r>
      <w:r>
        <w:rPr>
          <w:rFonts w:ascii="Palatino Linotype" w:eastAsia="Calibri" w:hAnsi="Palatino Linotype" w:cs="Tahoma"/>
          <w:bCs/>
          <w:szCs w:val="22"/>
          <w:lang w:eastAsia="en-US"/>
        </w:rPr>
        <w:t>:</w:t>
      </w:r>
    </w:p>
    <w:p w:rsidR="00E11A6B" w:rsidRDefault="00E11A6B" w:rsidP="00E11A6B">
      <w:pPr>
        <w:pStyle w:val="Prrafodelista"/>
        <w:spacing w:line="360" w:lineRule="auto"/>
        <w:ind w:left="567" w:right="567"/>
        <w:jc w:val="both"/>
        <w:rPr>
          <w:rFonts w:ascii="Palatino Linotype" w:eastAsia="Calibri" w:hAnsi="Palatino Linotype" w:cs="Tahoma"/>
          <w:bCs/>
          <w:i/>
          <w:iCs/>
          <w:sz w:val="20"/>
          <w:szCs w:val="20"/>
          <w:lang w:eastAsia="en-US"/>
        </w:rPr>
      </w:pPr>
      <w:r>
        <w:rPr>
          <w:rFonts w:ascii="Palatino Linotype" w:eastAsia="Calibri" w:hAnsi="Palatino Linotype" w:cs="Tahoma"/>
          <w:bCs/>
          <w:i/>
          <w:iCs/>
          <w:sz w:val="20"/>
          <w:szCs w:val="20"/>
          <w:lang w:eastAsia="en-US"/>
        </w:rPr>
        <w:t>…</w:t>
      </w:r>
    </w:p>
    <w:p w:rsidR="00E11A6B" w:rsidRPr="00AA1174" w:rsidRDefault="00E11A6B" w:rsidP="00E11A6B">
      <w:pPr>
        <w:pStyle w:val="Prrafodelista"/>
        <w:spacing w:line="360" w:lineRule="auto"/>
        <w:ind w:left="567" w:right="567"/>
        <w:jc w:val="both"/>
        <w:rPr>
          <w:rFonts w:ascii="Palatino Linotype" w:eastAsia="Calibri" w:hAnsi="Palatino Linotype" w:cs="Tahoma"/>
          <w:bCs/>
          <w:i/>
          <w:iCs/>
          <w:sz w:val="20"/>
          <w:szCs w:val="20"/>
          <w:lang w:eastAsia="en-US"/>
        </w:rPr>
      </w:pPr>
      <w:r w:rsidRPr="00AA1174">
        <w:rPr>
          <w:rFonts w:ascii="Palatino Linotype" w:eastAsia="Calibri" w:hAnsi="Palatino Linotype" w:cs="Tahoma"/>
          <w:bCs/>
          <w:i/>
          <w:iCs/>
          <w:sz w:val="20"/>
          <w:szCs w:val="20"/>
          <w:lang w:eastAsia="en-US"/>
        </w:rPr>
        <w:t xml:space="preserve">Al respecto me permito informar que con fundamento en el Artículo 2 fracciones XXV y XXVI de la Ley General de Protección Civil; artículos 18 y 83 del Reglamento del Libro Sexto; y artículo 48 fracción XII Bis de la Ley Orgánica Municipal del Estado de México, no se establece un tiempo determinado para la elaboración de los Programas Operativos para Fenómenos Químico- Tecnológicos y Sanitario- Ecológicos. </w:t>
      </w:r>
      <w:proofErr w:type="gramStart"/>
      <w:r w:rsidRPr="00AA1174">
        <w:rPr>
          <w:rFonts w:ascii="Palatino Linotype" w:eastAsia="Calibri" w:hAnsi="Palatino Linotype" w:cs="Tahoma"/>
          <w:bCs/>
          <w:i/>
          <w:iCs/>
          <w:sz w:val="20"/>
          <w:szCs w:val="20"/>
          <w:lang w:eastAsia="en-US"/>
        </w:rPr>
        <w:t>los</w:t>
      </w:r>
      <w:proofErr w:type="gramEnd"/>
      <w:r w:rsidRPr="00AA1174">
        <w:rPr>
          <w:rFonts w:ascii="Palatino Linotype" w:eastAsia="Calibri" w:hAnsi="Palatino Linotype" w:cs="Tahoma"/>
          <w:bCs/>
          <w:i/>
          <w:iCs/>
          <w:sz w:val="20"/>
          <w:szCs w:val="20"/>
          <w:lang w:eastAsia="en-US"/>
        </w:rPr>
        <w:t xml:space="preserve"> cuales se encuentran en proceso de elaboración.</w:t>
      </w:r>
    </w:p>
    <w:p w:rsidR="00E11A6B" w:rsidRPr="00AA1174" w:rsidRDefault="00E11A6B" w:rsidP="00E11A6B">
      <w:pPr>
        <w:pStyle w:val="Prrafodelista"/>
        <w:spacing w:line="360" w:lineRule="auto"/>
        <w:ind w:left="567" w:right="567"/>
        <w:jc w:val="both"/>
        <w:rPr>
          <w:rFonts w:ascii="Palatino Linotype" w:eastAsia="Calibri" w:hAnsi="Palatino Linotype" w:cs="Tahoma"/>
          <w:bCs/>
          <w:i/>
          <w:iCs/>
          <w:sz w:val="20"/>
          <w:szCs w:val="20"/>
          <w:lang w:eastAsia="en-US"/>
        </w:rPr>
      </w:pPr>
      <w:r w:rsidRPr="00AA1174">
        <w:rPr>
          <w:rFonts w:ascii="Palatino Linotype" w:eastAsia="Calibri" w:hAnsi="Palatino Linotype" w:cs="Tahoma"/>
          <w:bCs/>
          <w:i/>
          <w:iCs/>
          <w:sz w:val="20"/>
          <w:szCs w:val="20"/>
          <w:lang w:eastAsia="en-US"/>
        </w:rPr>
        <w:lastRenderedPageBreak/>
        <w:t xml:space="preserve">…” </w:t>
      </w:r>
    </w:p>
    <w:p w:rsidR="00E11A6B" w:rsidRPr="00BD2BA6" w:rsidRDefault="00E11A6B" w:rsidP="00E11A6B">
      <w:pPr>
        <w:pStyle w:val="Prrafodelista"/>
        <w:numPr>
          <w:ilvl w:val="0"/>
          <w:numId w:val="9"/>
        </w:numPr>
        <w:spacing w:line="360" w:lineRule="auto"/>
        <w:ind w:left="284" w:hanging="284"/>
        <w:jc w:val="both"/>
        <w:rPr>
          <w:rFonts w:ascii="Palatino Linotype" w:eastAsia="Calibri" w:hAnsi="Palatino Linotype" w:cs="Tahoma"/>
          <w:b/>
          <w:szCs w:val="22"/>
          <w:lang w:eastAsia="en-US"/>
        </w:rPr>
      </w:pPr>
      <w:r w:rsidRPr="00063FEC">
        <w:rPr>
          <w:rFonts w:ascii="Palatino Linotype" w:eastAsia="Calibri" w:hAnsi="Palatino Linotype" w:cs="Tahoma"/>
          <w:b/>
          <w:i/>
          <w:szCs w:val="22"/>
          <w:lang w:eastAsia="en-US"/>
        </w:rPr>
        <w:t>OFICIO DE TRANSPARENCIA.PDF</w:t>
      </w:r>
      <w:r>
        <w:rPr>
          <w:rFonts w:ascii="Palatino Linotype" w:eastAsia="Calibri" w:hAnsi="Palatino Linotype" w:cs="Tahoma"/>
          <w:b/>
          <w:szCs w:val="22"/>
          <w:lang w:eastAsia="en-US"/>
        </w:rPr>
        <w:t xml:space="preserve">: </w:t>
      </w:r>
      <w:r w:rsidRPr="00BD2BA6">
        <w:rPr>
          <w:rFonts w:ascii="Palatino Linotype" w:eastAsia="Calibri" w:hAnsi="Palatino Linotype" w:cs="Tahoma"/>
          <w:bCs/>
          <w:szCs w:val="22"/>
          <w:lang w:eastAsia="en-US"/>
        </w:rPr>
        <w:t xml:space="preserve">El cual contiene cuatro fojas consistentes en el Informe Justificado de fecha catorce de mayo de dos mil diecinueve, signado por el Titular de la </w:t>
      </w:r>
      <w:r>
        <w:rPr>
          <w:rFonts w:ascii="Palatino Linotype" w:eastAsia="Calibri" w:hAnsi="Palatino Linotype" w:cs="Tahoma"/>
          <w:bCs/>
          <w:szCs w:val="22"/>
          <w:lang w:eastAsia="en-US"/>
        </w:rPr>
        <w:t>U</w:t>
      </w:r>
      <w:r w:rsidRPr="00BD2BA6">
        <w:rPr>
          <w:rFonts w:ascii="Palatino Linotype" w:eastAsia="Calibri" w:hAnsi="Palatino Linotype" w:cs="Tahoma"/>
          <w:bCs/>
          <w:szCs w:val="22"/>
          <w:lang w:eastAsia="en-US"/>
        </w:rPr>
        <w:t>nidad de Transparencia y acceso a la Información Municipal y dirigido a la Comisionada del Instituto de Transparencia, Acceso a la información Pública y Protección de Datos Personales del Estado de México y Municipios por el cual solicita el sobreseimiento del presente recurso de revisión</w:t>
      </w:r>
      <w:r>
        <w:rPr>
          <w:rFonts w:ascii="Palatino Linotype" w:eastAsia="Calibri" w:hAnsi="Palatino Linotype" w:cs="Tahoma"/>
          <w:bCs/>
          <w:szCs w:val="22"/>
          <w:lang w:eastAsia="en-US"/>
        </w:rPr>
        <w:t>.</w:t>
      </w:r>
    </w:p>
    <w:p w:rsidR="00E11A6B" w:rsidRPr="0077374E" w:rsidRDefault="00E11A6B" w:rsidP="00E11A6B">
      <w:pPr>
        <w:pStyle w:val="Prrafodelista"/>
        <w:numPr>
          <w:ilvl w:val="0"/>
          <w:numId w:val="9"/>
        </w:numPr>
        <w:spacing w:line="360" w:lineRule="auto"/>
        <w:ind w:left="284" w:hanging="284"/>
        <w:rPr>
          <w:rFonts w:ascii="Palatino Linotype" w:eastAsia="Calibri" w:hAnsi="Palatino Linotype" w:cs="Tahoma"/>
          <w:bCs/>
          <w:szCs w:val="22"/>
          <w:lang w:eastAsia="en-US"/>
        </w:rPr>
      </w:pPr>
      <w:r w:rsidRPr="00A07A9A">
        <w:rPr>
          <w:rFonts w:ascii="Palatino Linotype" w:eastAsia="Calibri" w:hAnsi="Palatino Linotype" w:cs="Tahoma"/>
          <w:b/>
          <w:i/>
          <w:szCs w:val="22"/>
          <w:lang w:eastAsia="en-US"/>
        </w:rPr>
        <w:t>Programa Municipal de Protección Civil 2019-2021.pdf</w:t>
      </w:r>
      <w:r w:rsidRPr="0077374E">
        <w:rPr>
          <w:rFonts w:ascii="Palatino Linotype" w:eastAsia="Calibri" w:hAnsi="Palatino Linotype" w:cs="Tahoma"/>
          <w:b/>
          <w:szCs w:val="22"/>
          <w:lang w:eastAsia="en-US"/>
        </w:rPr>
        <w:t xml:space="preserve">: </w:t>
      </w:r>
      <w:r>
        <w:rPr>
          <w:rFonts w:ascii="Palatino Linotype" w:eastAsia="Calibri" w:hAnsi="Palatino Linotype" w:cs="Tahoma"/>
          <w:bCs/>
          <w:szCs w:val="22"/>
          <w:lang w:eastAsia="en-US"/>
        </w:rPr>
        <w:t>El cual s</w:t>
      </w:r>
      <w:r w:rsidRPr="0077374E">
        <w:rPr>
          <w:rFonts w:ascii="Palatino Linotype" w:eastAsia="Calibri" w:hAnsi="Palatino Linotype" w:cs="Tahoma"/>
          <w:bCs/>
          <w:szCs w:val="22"/>
          <w:lang w:eastAsia="en-US"/>
        </w:rPr>
        <w:t>e encuentra descrito con antelación en la Respuesta del Sujeto Obligado con folio</w:t>
      </w:r>
      <w:r>
        <w:rPr>
          <w:rFonts w:ascii="Palatino Linotype" w:eastAsia="Calibri" w:hAnsi="Palatino Linotype" w:cs="Tahoma"/>
          <w:bCs/>
          <w:szCs w:val="22"/>
          <w:lang w:eastAsia="en-US"/>
        </w:rPr>
        <w:t xml:space="preserve"> 0</w:t>
      </w:r>
      <w:r w:rsidRPr="0077374E">
        <w:rPr>
          <w:rFonts w:ascii="Palatino Linotype" w:eastAsia="Calibri" w:hAnsi="Palatino Linotype" w:cs="Tahoma"/>
          <w:bCs/>
          <w:szCs w:val="22"/>
          <w:lang w:eastAsia="en-US"/>
        </w:rPr>
        <w:t>0340/TLALNEPA/IP/2019.</w:t>
      </w:r>
    </w:p>
    <w:p w:rsidR="00E11A6B" w:rsidRPr="0077374E" w:rsidRDefault="00E11A6B" w:rsidP="00E11A6B">
      <w:pPr>
        <w:spacing w:line="360" w:lineRule="auto"/>
        <w:ind w:left="360"/>
        <w:jc w:val="both"/>
        <w:rPr>
          <w:rFonts w:ascii="Palatino Linotype" w:eastAsia="Calibri" w:hAnsi="Palatino Linotype" w:cs="Tahoma"/>
          <w:b/>
          <w:szCs w:val="22"/>
          <w:lang w:eastAsia="en-US"/>
        </w:rPr>
      </w:pPr>
    </w:p>
    <w:p w:rsidR="00E11A6B" w:rsidRDefault="00E11A6B" w:rsidP="00E11A6B">
      <w:pPr>
        <w:spacing w:line="360" w:lineRule="auto"/>
        <w:jc w:val="both"/>
        <w:rPr>
          <w:rFonts w:ascii="Palatino Linotype" w:eastAsia="Calibri" w:hAnsi="Palatino Linotype" w:cs="Tahoma"/>
          <w:bCs/>
          <w:sz w:val="22"/>
          <w:szCs w:val="22"/>
          <w:lang w:eastAsia="en-US"/>
        </w:rPr>
      </w:pPr>
      <w:r w:rsidRPr="00DF4E28">
        <w:rPr>
          <w:rFonts w:ascii="Palatino Linotype" w:eastAsia="Calibri" w:hAnsi="Palatino Linotype" w:cs="Tahoma"/>
          <w:b/>
          <w:bCs/>
          <w:sz w:val="22"/>
          <w:szCs w:val="22"/>
          <w:lang w:eastAsia="en-US"/>
        </w:rPr>
        <w:t>Recurso</w:t>
      </w:r>
      <w:r w:rsidRPr="00DF4E28">
        <w:rPr>
          <w:b/>
          <w:sz w:val="22"/>
        </w:rPr>
        <w:t xml:space="preserve"> </w:t>
      </w:r>
      <w:r w:rsidRPr="00DF4E28">
        <w:rPr>
          <w:rFonts w:ascii="Palatino Linotype" w:eastAsia="Calibri" w:hAnsi="Palatino Linotype" w:cs="Tahoma"/>
          <w:b/>
          <w:bCs/>
          <w:sz w:val="22"/>
          <w:szCs w:val="22"/>
          <w:lang w:eastAsia="en-US"/>
        </w:rPr>
        <w:t>0359</w:t>
      </w:r>
      <w:r>
        <w:rPr>
          <w:rFonts w:ascii="Palatino Linotype" w:eastAsia="Calibri" w:hAnsi="Palatino Linotype" w:cs="Tahoma"/>
          <w:b/>
          <w:bCs/>
          <w:sz w:val="22"/>
          <w:szCs w:val="22"/>
          <w:lang w:eastAsia="en-US"/>
        </w:rPr>
        <w:t>3</w:t>
      </w:r>
      <w:r w:rsidRPr="00DF4E28">
        <w:rPr>
          <w:rFonts w:ascii="Palatino Linotype" w:eastAsia="Calibri" w:hAnsi="Palatino Linotype" w:cs="Tahoma"/>
          <w:b/>
          <w:bCs/>
          <w:sz w:val="22"/>
          <w:szCs w:val="22"/>
          <w:lang w:eastAsia="en-US"/>
        </w:rPr>
        <w:t xml:space="preserve">/INFOEM/IP/RR/2019: </w:t>
      </w:r>
      <w:r w:rsidRPr="00DF4E28">
        <w:rPr>
          <w:rFonts w:ascii="Palatino Linotype" w:eastAsia="Calibri" w:hAnsi="Palatino Linotype" w:cs="Tahoma"/>
          <w:bCs/>
          <w:sz w:val="22"/>
          <w:szCs w:val="22"/>
          <w:lang w:eastAsia="en-US"/>
        </w:rPr>
        <w:t xml:space="preserve">Remitió la carpeta denominada </w:t>
      </w:r>
      <w:r>
        <w:rPr>
          <w:rFonts w:ascii="Palatino Linotype" w:eastAsia="Calibri" w:hAnsi="Palatino Linotype" w:cs="Tahoma"/>
          <w:b/>
          <w:bCs/>
          <w:i/>
          <w:sz w:val="22"/>
          <w:szCs w:val="22"/>
          <w:lang w:eastAsia="en-US"/>
        </w:rPr>
        <w:t>MANIFESTACIONES 03593</w:t>
      </w:r>
      <w:r w:rsidRPr="00DF4E28">
        <w:rPr>
          <w:rFonts w:ascii="Palatino Linotype" w:eastAsia="Calibri" w:hAnsi="Palatino Linotype" w:cs="Tahoma"/>
          <w:b/>
          <w:bCs/>
          <w:i/>
          <w:sz w:val="22"/>
          <w:szCs w:val="22"/>
          <w:lang w:eastAsia="en-US"/>
        </w:rPr>
        <w:t xml:space="preserve"> INFOEM IP RR 2019.zip</w:t>
      </w:r>
      <w:r w:rsidRPr="00DF4E28">
        <w:rPr>
          <w:rFonts w:ascii="Palatino Linotype" w:eastAsia="Calibri" w:hAnsi="Palatino Linotype" w:cs="Tahoma"/>
          <w:bCs/>
          <w:sz w:val="22"/>
          <w:szCs w:val="22"/>
          <w:lang w:eastAsia="en-US"/>
        </w:rPr>
        <w:t xml:space="preserve">, misma que contiene los documentos siguientes: </w:t>
      </w:r>
    </w:p>
    <w:p w:rsidR="00E11A6B" w:rsidRPr="00DF4E28" w:rsidRDefault="00E11A6B" w:rsidP="00E11A6B">
      <w:pPr>
        <w:spacing w:line="360" w:lineRule="auto"/>
        <w:jc w:val="both"/>
        <w:rPr>
          <w:rFonts w:ascii="Palatino Linotype" w:eastAsia="Calibri" w:hAnsi="Palatino Linotype" w:cs="Tahoma"/>
          <w:bCs/>
          <w:sz w:val="22"/>
          <w:szCs w:val="22"/>
          <w:lang w:eastAsia="en-US"/>
        </w:rPr>
      </w:pPr>
    </w:p>
    <w:p w:rsidR="00E11A6B" w:rsidRPr="004A5339" w:rsidRDefault="00E11A6B" w:rsidP="00E11A6B">
      <w:pPr>
        <w:pStyle w:val="Prrafodelista"/>
        <w:numPr>
          <w:ilvl w:val="0"/>
          <w:numId w:val="8"/>
        </w:numPr>
        <w:spacing w:line="360" w:lineRule="auto"/>
        <w:ind w:left="284" w:hanging="284"/>
        <w:jc w:val="both"/>
        <w:rPr>
          <w:rFonts w:ascii="Palatino Linotype" w:eastAsia="Calibri" w:hAnsi="Palatino Linotype" w:cs="Tahoma"/>
          <w:bCs/>
          <w:szCs w:val="22"/>
          <w:lang w:eastAsia="en-US"/>
        </w:rPr>
      </w:pPr>
      <w:r w:rsidRPr="00DF4E28">
        <w:rPr>
          <w:rFonts w:ascii="Palatino Linotype" w:eastAsia="Calibri" w:hAnsi="Palatino Linotype" w:cs="Tahoma"/>
          <w:b/>
          <w:i/>
          <w:szCs w:val="22"/>
          <w:lang w:eastAsia="en-US"/>
        </w:rPr>
        <w:t>Lista de personal.pdf</w:t>
      </w:r>
      <w:r w:rsidRPr="004A5339">
        <w:rPr>
          <w:rFonts w:ascii="Palatino Linotype" w:eastAsia="Calibri" w:hAnsi="Palatino Linotype" w:cs="Tahoma"/>
          <w:b/>
          <w:szCs w:val="22"/>
          <w:lang w:eastAsia="en-US"/>
        </w:rPr>
        <w:t xml:space="preserve">: </w:t>
      </w:r>
      <w:r>
        <w:rPr>
          <w:rFonts w:ascii="Palatino Linotype" w:eastAsia="Calibri" w:hAnsi="Palatino Linotype" w:cs="Tahoma"/>
          <w:bCs/>
          <w:szCs w:val="22"/>
          <w:lang w:eastAsia="en-US"/>
        </w:rPr>
        <w:t>E</w:t>
      </w:r>
      <w:r w:rsidRPr="004A5339">
        <w:rPr>
          <w:rFonts w:ascii="Palatino Linotype" w:eastAsia="Calibri" w:hAnsi="Palatino Linotype" w:cs="Tahoma"/>
          <w:bCs/>
          <w:szCs w:val="22"/>
          <w:lang w:eastAsia="en-US"/>
        </w:rPr>
        <w:t>l cual contiene ocho fojas consistentes en la respuesta del requerimiento de información “lista de personal de la coordinación Municipal ubicando Puesto y función” el cual contiene los rubros siguientes: Nombre, Área y Función.</w:t>
      </w:r>
    </w:p>
    <w:p w:rsidR="00E11A6B" w:rsidRPr="004D08FD" w:rsidRDefault="00E11A6B" w:rsidP="00E11A6B">
      <w:pPr>
        <w:pStyle w:val="Prrafodelista"/>
        <w:numPr>
          <w:ilvl w:val="0"/>
          <w:numId w:val="8"/>
        </w:numPr>
        <w:spacing w:line="360" w:lineRule="auto"/>
        <w:ind w:left="284" w:hanging="284"/>
        <w:jc w:val="both"/>
        <w:rPr>
          <w:rFonts w:ascii="Palatino Linotype" w:eastAsia="Calibri" w:hAnsi="Palatino Linotype" w:cs="Tahoma"/>
          <w:b/>
          <w:szCs w:val="22"/>
          <w:lang w:eastAsia="en-US"/>
        </w:rPr>
      </w:pPr>
      <w:r w:rsidRPr="00DF4E28">
        <w:rPr>
          <w:rFonts w:ascii="Palatino Linotype" w:eastAsia="Calibri" w:hAnsi="Palatino Linotype" w:cs="Tahoma"/>
          <w:b/>
          <w:i/>
          <w:szCs w:val="22"/>
          <w:lang w:eastAsia="en-US"/>
        </w:rPr>
        <w:t>Nombramiento.pdf</w:t>
      </w:r>
      <w:r w:rsidRPr="004D08FD">
        <w:rPr>
          <w:rFonts w:ascii="Palatino Linotype" w:eastAsia="Calibri" w:hAnsi="Palatino Linotype" w:cs="Tahoma"/>
          <w:b/>
          <w:szCs w:val="22"/>
          <w:lang w:eastAsia="en-US"/>
        </w:rPr>
        <w:t xml:space="preserve">: </w:t>
      </w:r>
      <w:r w:rsidRPr="004D08FD">
        <w:rPr>
          <w:rFonts w:ascii="Palatino Linotype" w:eastAsia="Calibri" w:hAnsi="Palatino Linotype" w:cs="Tahoma"/>
          <w:bCs/>
          <w:szCs w:val="22"/>
          <w:lang w:eastAsia="en-US"/>
        </w:rPr>
        <w:t xml:space="preserve">Ha quedado descrito con antelación en </w:t>
      </w:r>
      <w:r>
        <w:rPr>
          <w:rFonts w:ascii="Palatino Linotype" w:eastAsia="Calibri" w:hAnsi="Palatino Linotype" w:cs="Tahoma"/>
          <w:bCs/>
          <w:szCs w:val="22"/>
          <w:lang w:eastAsia="en-US"/>
        </w:rPr>
        <w:t>la viñeta del</w:t>
      </w:r>
      <w:r w:rsidRPr="004D08FD">
        <w:rPr>
          <w:rFonts w:ascii="Palatino Linotype" w:eastAsia="Calibri" w:hAnsi="Palatino Linotype" w:cs="Tahoma"/>
          <w:bCs/>
          <w:szCs w:val="22"/>
          <w:lang w:eastAsia="en-US"/>
        </w:rPr>
        <w:t xml:space="preserve"> archivo </w:t>
      </w:r>
      <w:r>
        <w:rPr>
          <w:rFonts w:ascii="Palatino Linotype" w:eastAsia="Calibri" w:hAnsi="Palatino Linotype" w:cs="Tahoma"/>
          <w:bCs/>
          <w:szCs w:val="22"/>
          <w:lang w:eastAsia="en-US"/>
        </w:rPr>
        <w:t xml:space="preserve"> d</w:t>
      </w:r>
      <w:r w:rsidRPr="004D08FD">
        <w:rPr>
          <w:rFonts w:ascii="Palatino Linotype" w:eastAsia="Calibri" w:hAnsi="Palatino Linotype" w:cs="Tahoma"/>
          <w:bCs/>
          <w:szCs w:val="22"/>
          <w:lang w:eastAsia="en-US"/>
        </w:rPr>
        <w:t>enominado “6. Nombramiento COORDINADOR GENERAL DE PROTECCION CIVIL.PDF”</w:t>
      </w:r>
    </w:p>
    <w:p w:rsidR="00E11A6B" w:rsidRPr="004A5339" w:rsidRDefault="00E11A6B" w:rsidP="00E11A6B">
      <w:pPr>
        <w:pStyle w:val="Prrafodelista"/>
        <w:numPr>
          <w:ilvl w:val="0"/>
          <w:numId w:val="8"/>
        </w:numPr>
        <w:spacing w:line="360" w:lineRule="auto"/>
        <w:ind w:left="284" w:hanging="284"/>
        <w:jc w:val="both"/>
        <w:rPr>
          <w:rFonts w:ascii="Palatino Linotype" w:eastAsia="Calibri" w:hAnsi="Palatino Linotype" w:cs="Tahoma"/>
          <w:b/>
          <w:szCs w:val="22"/>
          <w:lang w:eastAsia="en-US"/>
        </w:rPr>
      </w:pPr>
      <w:r w:rsidRPr="00DF4E28">
        <w:rPr>
          <w:rFonts w:ascii="Palatino Linotype" w:eastAsia="Calibri" w:hAnsi="Palatino Linotype" w:cs="Tahoma"/>
          <w:b/>
          <w:i/>
          <w:szCs w:val="22"/>
          <w:lang w:eastAsia="en-US"/>
        </w:rPr>
        <w:t>OFICIO DE OFICIALIA MAYOR.PDF</w:t>
      </w:r>
      <w:r>
        <w:rPr>
          <w:rFonts w:ascii="Palatino Linotype" w:eastAsia="Calibri" w:hAnsi="Palatino Linotype" w:cs="Tahoma"/>
          <w:b/>
          <w:szCs w:val="22"/>
          <w:lang w:eastAsia="en-US"/>
        </w:rPr>
        <w:t xml:space="preserve">: </w:t>
      </w:r>
      <w:r>
        <w:rPr>
          <w:rFonts w:ascii="Palatino Linotype" w:eastAsia="Calibri" w:hAnsi="Palatino Linotype" w:cs="Tahoma"/>
          <w:bCs/>
          <w:szCs w:val="22"/>
          <w:lang w:eastAsia="en-US"/>
        </w:rPr>
        <w:t>S</w:t>
      </w:r>
      <w:r w:rsidRPr="004D08FD">
        <w:rPr>
          <w:rFonts w:ascii="Palatino Linotype" w:eastAsia="Calibri" w:hAnsi="Palatino Linotype" w:cs="Tahoma"/>
          <w:bCs/>
          <w:szCs w:val="22"/>
          <w:lang w:eastAsia="en-US"/>
        </w:rPr>
        <w:t xml:space="preserve">e encuentra descrito en la respuesta del Sujeto Obligado en la solicitud </w:t>
      </w:r>
      <w:r w:rsidRPr="00DF4E28">
        <w:rPr>
          <w:rFonts w:ascii="Palatino Linotype" w:eastAsia="Calibri" w:hAnsi="Palatino Linotype" w:cs="Tahoma"/>
          <w:bCs/>
          <w:szCs w:val="22"/>
          <w:lang w:eastAsia="en-US"/>
        </w:rPr>
        <w:t>00341/TLALNEPA/IP/2019</w:t>
      </w:r>
      <w:r>
        <w:rPr>
          <w:rFonts w:ascii="Palatino Linotype" w:eastAsia="Calibri" w:hAnsi="Palatino Linotype" w:cs="Tahoma"/>
          <w:bCs/>
          <w:szCs w:val="22"/>
          <w:lang w:eastAsia="en-US"/>
        </w:rPr>
        <w:t>.</w:t>
      </w:r>
    </w:p>
    <w:p w:rsidR="00E11A6B" w:rsidRDefault="00E11A6B" w:rsidP="00E11A6B">
      <w:pPr>
        <w:pStyle w:val="Prrafodelista"/>
        <w:numPr>
          <w:ilvl w:val="0"/>
          <w:numId w:val="8"/>
        </w:numPr>
        <w:spacing w:line="360" w:lineRule="auto"/>
        <w:ind w:left="284" w:hanging="284"/>
        <w:jc w:val="both"/>
        <w:rPr>
          <w:rFonts w:ascii="Palatino Linotype" w:eastAsia="Calibri" w:hAnsi="Palatino Linotype" w:cs="Tahoma"/>
          <w:bCs/>
          <w:szCs w:val="22"/>
          <w:lang w:eastAsia="en-US"/>
        </w:rPr>
      </w:pPr>
      <w:r w:rsidRPr="00DF4E28">
        <w:rPr>
          <w:rFonts w:ascii="Palatino Linotype" w:eastAsia="Calibri" w:hAnsi="Palatino Linotype" w:cs="Tahoma"/>
          <w:b/>
          <w:i/>
          <w:szCs w:val="22"/>
          <w:lang w:eastAsia="en-US"/>
        </w:rPr>
        <w:t>OFICIO DE PROTECCION CIVIL.PDF</w:t>
      </w:r>
      <w:r>
        <w:rPr>
          <w:rFonts w:ascii="Palatino Linotype" w:eastAsia="Calibri" w:hAnsi="Palatino Linotype" w:cs="Tahoma"/>
          <w:b/>
          <w:szCs w:val="22"/>
          <w:lang w:eastAsia="en-US"/>
        </w:rPr>
        <w:t xml:space="preserve">: </w:t>
      </w:r>
      <w:r w:rsidRPr="00586BF0">
        <w:rPr>
          <w:rFonts w:ascii="Palatino Linotype" w:eastAsia="Calibri" w:hAnsi="Palatino Linotype" w:cs="Tahoma"/>
          <w:bCs/>
          <w:szCs w:val="22"/>
          <w:lang w:eastAsia="en-US"/>
        </w:rPr>
        <w:t>El cual contiene</w:t>
      </w:r>
      <w:r>
        <w:rPr>
          <w:rFonts w:ascii="Palatino Linotype" w:eastAsia="Calibri" w:hAnsi="Palatino Linotype" w:cs="Tahoma"/>
          <w:bCs/>
          <w:szCs w:val="22"/>
          <w:lang w:eastAsia="en-US"/>
        </w:rPr>
        <w:t xml:space="preserve"> el Oficio CGPC/0963/2019, signado por el Coordinador General de Protección Civil, por medio del cual manifestó lo siguiente: </w:t>
      </w:r>
    </w:p>
    <w:p w:rsidR="00E11A6B" w:rsidRPr="000429F1" w:rsidRDefault="00E11A6B" w:rsidP="00E11A6B">
      <w:pPr>
        <w:pStyle w:val="Prrafodelista"/>
        <w:spacing w:line="360" w:lineRule="auto"/>
        <w:ind w:left="567" w:right="567"/>
        <w:jc w:val="both"/>
        <w:rPr>
          <w:rFonts w:ascii="Palatino Linotype" w:eastAsia="Calibri" w:hAnsi="Palatino Linotype" w:cs="Tahoma"/>
          <w:b/>
          <w:bCs/>
          <w:i/>
          <w:sz w:val="20"/>
          <w:szCs w:val="20"/>
          <w:lang w:eastAsia="en-US"/>
        </w:rPr>
      </w:pPr>
      <w:r w:rsidRPr="000429F1">
        <w:rPr>
          <w:rFonts w:ascii="Palatino Linotype" w:eastAsia="Calibri" w:hAnsi="Palatino Linotype" w:cs="Tahoma"/>
          <w:bCs/>
          <w:i/>
          <w:sz w:val="20"/>
          <w:szCs w:val="20"/>
          <w:lang w:eastAsia="en-US"/>
        </w:rPr>
        <w:lastRenderedPageBreak/>
        <w:t xml:space="preserve">Con fundamento en los Artículos 39 y 40 de la Ley General de Protección Civil; 6.18, 6.26 del Libro Sexto del Código Administrativo del Estado de México; y 32 del Reglamento del Libro Sexto del Código Administrativo del Estado de México, no se establece un tiempo determinado para la elaboración de los Programas Internos de Protección Civil de las Dependencias del sector público; </w:t>
      </w:r>
      <w:r w:rsidRPr="000429F1">
        <w:rPr>
          <w:rFonts w:ascii="Palatino Linotype" w:eastAsia="Calibri" w:hAnsi="Palatino Linotype" w:cs="Tahoma"/>
          <w:b/>
          <w:bCs/>
          <w:i/>
          <w:sz w:val="20"/>
          <w:szCs w:val="20"/>
          <w:lang w:eastAsia="en-US"/>
        </w:rPr>
        <w:t>cabe mencionar que las capacitaciones para la constitución de la Unidad Interna de Protección Civil de la Presidencia Municipal y el DIF Municipal iniciaron en el mes de marzo, por lo que, hasta su conclusión se tendrán los Programas Internos, el acta Constitutiva y el Registro Estatal de Protección Civil.</w:t>
      </w:r>
    </w:p>
    <w:p w:rsidR="00E11A6B" w:rsidRPr="000429F1" w:rsidRDefault="00E11A6B" w:rsidP="00E11A6B">
      <w:pPr>
        <w:pStyle w:val="Prrafodelista"/>
        <w:spacing w:line="360" w:lineRule="auto"/>
        <w:ind w:left="567" w:right="567"/>
        <w:jc w:val="both"/>
        <w:rPr>
          <w:rFonts w:ascii="Palatino Linotype" w:eastAsia="Calibri" w:hAnsi="Palatino Linotype" w:cs="Tahoma"/>
          <w:bCs/>
          <w:i/>
          <w:sz w:val="20"/>
          <w:szCs w:val="20"/>
          <w:lang w:eastAsia="en-US"/>
        </w:rPr>
      </w:pPr>
      <w:r w:rsidRPr="000429F1">
        <w:rPr>
          <w:rFonts w:ascii="Palatino Linotype" w:eastAsia="Calibri" w:hAnsi="Palatino Linotype" w:cs="Tahoma"/>
          <w:bCs/>
          <w:i/>
          <w:sz w:val="20"/>
          <w:szCs w:val="20"/>
          <w:lang w:eastAsia="en-US"/>
        </w:rPr>
        <w:t>Por otra parte, se anexan nuevamente la copia simple del nombramiento del C. Jaime Sánchez Vargas. Titular de la Coordinación General de Protección Civil de Tlalnepantla de Baz y la lista del personal de la Coordinación Municipal de Protección Civil, indicando puesto y función</w:t>
      </w:r>
    </w:p>
    <w:p w:rsidR="00E11A6B" w:rsidRPr="000429F1" w:rsidRDefault="00E11A6B" w:rsidP="00E11A6B">
      <w:pPr>
        <w:pStyle w:val="Prrafodelista"/>
        <w:spacing w:line="360" w:lineRule="auto"/>
        <w:ind w:left="567" w:right="567"/>
        <w:jc w:val="both"/>
        <w:rPr>
          <w:rFonts w:ascii="Palatino Linotype" w:eastAsia="Calibri" w:hAnsi="Palatino Linotype" w:cs="Tahoma"/>
          <w:bCs/>
          <w:i/>
          <w:sz w:val="20"/>
          <w:szCs w:val="20"/>
          <w:lang w:eastAsia="en-US"/>
        </w:rPr>
      </w:pPr>
      <w:r w:rsidRPr="000429F1">
        <w:rPr>
          <w:rFonts w:ascii="Palatino Linotype" w:eastAsia="Calibri" w:hAnsi="Palatino Linotype" w:cs="Tahoma"/>
          <w:bCs/>
          <w:i/>
          <w:sz w:val="20"/>
          <w:szCs w:val="20"/>
          <w:lang w:eastAsia="en-US"/>
        </w:rPr>
        <w:t>…</w:t>
      </w:r>
    </w:p>
    <w:p w:rsidR="00E11A6B" w:rsidRPr="00B946CE" w:rsidRDefault="00E11A6B" w:rsidP="00E11A6B">
      <w:pPr>
        <w:pStyle w:val="Prrafodelista"/>
        <w:numPr>
          <w:ilvl w:val="0"/>
          <w:numId w:val="8"/>
        </w:numPr>
        <w:spacing w:line="360" w:lineRule="auto"/>
        <w:ind w:left="284" w:hanging="284"/>
        <w:jc w:val="both"/>
        <w:rPr>
          <w:rFonts w:ascii="Palatino Linotype" w:eastAsia="Calibri" w:hAnsi="Palatino Linotype" w:cs="Tahoma"/>
          <w:b/>
          <w:szCs w:val="22"/>
          <w:lang w:eastAsia="en-US"/>
        </w:rPr>
      </w:pPr>
      <w:r w:rsidRPr="004A5339">
        <w:rPr>
          <w:rFonts w:ascii="Palatino Linotype" w:eastAsia="Calibri" w:hAnsi="Palatino Linotype" w:cs="Tahoma"/>
          <w:b/>
          <w:szCs w:val="22"/>
          <w:lang w:eastAsia="en-US"/>
        </w:rPr>
        <w:t>OFICIO DE TRANSPARENCIA.PDF</w:t>
      </w:r>
      <w:r>
        <w:rPr>
          <w:rFonts w:ascii="Palatino Linotype" w:eastAsia="Calibri" w:hAnsi="Palatino Linotype" w:cs="Tahoma"/>
          <w:b/>
          <w:szCs w:val="22"/>
          <w:lang w:eastAsia="en-US"/>
        </w:rPr>
        <w:t xml:space="preserve">: </w:t>
      </w:r>
      <w:r w:rsidRPr="00B946CE">
        <w:rPr>
          <w:rFonts w:ascii="Palatino Linotype" w:eastAsia="Calibri" w:hAnsi="Palatino Linotype" w:cs="Tahoma"/>
          <w:bCs/>
          <w:szCs w:val="22"/>
          <w:lang w:eastAsia="en-US"/>
        </w:rPr>
        <w:t xml:space="preserve">El cual contiene cuatro fojas consistentes en el Informe Justificado con fecha catorce de mayo de dos mil diecinueve, signado por  el Titular de la Unidad de Transparencia y Accesos a la Información  Municipal y dirigido al Comisionado del Instituto de Transparencia, Acceso a la Información Pública y Protección de Datos Personales del Estado de México y Municipios por el cual solicita el sobreseimiento del presente recurso de revisión en virtud de la entrega de la información requerida. </w:t>
      </w:r>
    </w:p>
    <w:p w:rsidR="00E11A6B" w:rsidRDefault="00E11A6B" w:rsidP="00E11A6B">
      <w:pPr>
        <w:spacing w:line="360" w:lineRule="auto"/>
        <w:jc w:val="both"/>
        <w:rPr>
          <w:rFonts w:ascii="Palatino Linotype" w:eastAsia="Calibri" w:hAnsi="Palatino Linotype" w:cs="Tahoma"/>
          <w:b/>
          <w:bCs/>
          <w:sz w:val="22"/>
          <w:szCs w:val="22"/>
          <w:lang w:eastAsia="en-US"/>
        </w:rPr>
      </w:pPr>
    </w:p>
    <w:p w:rsidR="00E11A6B" w:rsidRPr="005C2EE1" w:rsidRDefault="00E11A6B" w:rsidP="00E11A6B">
      <w:pPr>
        <w:spacing w:line="360" w:lineRule="auto"/>
        <w:jc w:val="both"/>
        <w:rPr>
          <w:rFonts w:ascii="Palatino Linotype" w:hAnsi="Palatino Linotype" w:cs="Tahoma"/>
          <w:sz w:val="22"/>
          <w:szCs w:val="22"/>
        </w:rPr>
      </w:pPr>
      <w:r>
        <w:rPr>
          <w:rFonts w:ascii="Palatino Linotype" w:hAnsi="Palatino Linotype"/>
          <w:color w:val="222222"/>
          <w:sz w:val="22"/>
          <w:szCs w:val="22"/>
          <w:shd w:val="clear" w:color="auto" w:fill="FFFFFF"/>
        </w:rPr>
        <w:t>Es importante mencionar que </w:t>
      </w:r>
      <w:r>
        <w:rPr>
          <w:rFonts w:ascii="Palatino Linotype" w:hAnsi="Palatino Linotype"/>
          <w:b/>
          <w:bCs/>
          <w:color w:val="222222"/>
          <w:sz w:val="22"/>
          <w:szCs w:val="22"/>
          <w:shd w:val="clear" w:color="auto" w:fill="FFFFFF"/>
        </w:rPr>
        <w:t>se dio vista al Recurrente de los Informes Justificados emitidos por el Sujeto Obligado</w:t>
      </w:r>
      <w:r>
        <w:rPr>
          <w:rFonts w:ascii="Palatino Linotype" w:hAnsi="Palatino Linotype"/>
          <w:color w:val="222222"/>
          <w:sz w:val="22"/>
          <w:szCs w:val="22"/>
          <w:shd w:val="clear" w:color="auto" w:fill="FFFFFF"/>
        </w:rPr>
        <w:t>, para que en un término no mayor a tres días hábiles, contados a partir del día hábil siguiente a la notificación del mismo, manifestara lo que a su derecho convenga.</w:t>
      </w:r>
    </w:p>
    <w:p w:rsidR="00E11A6B" w:rsidRPr="00FD61A8" w:rsidRDefault="00E11A6B" w:rsidP="00E11A6B">
      <w:pPr>
        <w:spacing w:line="360" w:lineRule="auto"/>
        <w:jc w:val="both"/>
        <w:rPr>
          <w:rFonts w:ascii="Palatino Linotype" w:eastAsia="Calibri" w:hAnsi="Palatino Linotype" w:cs="Tahoma"/>
          <w:b/>
          <w:bCs/>
          <w:sz w:val="22"/>
          <w:szCs w:val="22"/>
          <w:lang w:eastAsia="en-US"/>
        </w:rPr>
      </w:pPr>
    </w:p>
    <w:p w:rsidR="00E11A6B" w:rsidRPr="00F146D6" w:rsidRDefault="00E11A6B" w:rsidP="00E11A6B">
      <w:pPr>
        <w:spacing w:line="360" w:lineRule="auto"/>
        <w:jc w:val="both"/>
        <w:rPr>
          <w:rFonts w:ascii="Palatino Linotype" w:eastAsia="Calibri" w:hAnsi="Palatino Linotype" w:cs="Tahoma"/>
          <w:b/>
          <w:sz w:val="22"/>
          <w:szCs w:val="22"/>
          <w:lang w:eastAsia="en-US"/>
        </w:rPr>
      </w:pPr>
      <w:r>
        <w:rPr>
          <w:rFonts w:ascii="Palatino Linotype" w:eastAsia="Calibri" w:hAnsi="Palatino Linotype" w:cs="Tahoma"/>
          <w:bCs/>
          <w:sz w:val="22"/>
          <w:szCs w:val="22"/>
          <w:lang w:eastAsia="en-US"/>
        </w:rPr>
        <w:lastRenderedPageBreak/>
        <w:t>De</w:t>
      </w:r>
      <w:r w:rsidRPr="00F146D6">
        <w:rPr>
          <w:rFonts w:ascii="Palatino Linotype" w:eastAsia="Calibri" w:hAnsi="Palatino Linotype" w:cs="Tahoma"/>
          <w:bCs/>
          <w:sz w:val="22"/>
          <w:szCs w:val="22"/>
          <w:lang w:eastAsia="en-US"/>
        </w:rPr>
        <w:t xml:space="preserve"> las constancias que obran en el Sistema de Acceso a la Información Mexiquense (SAIMEX), se advierte que el </w:t>
      </w:r>
      <w:r>
        <w:rPr>
          <w:rFonts w:ascii="Palatino Linotype" w:eastAsia="Calibri" w:hAnsi="Palatino Linotype" w:cs="Tahoma"/>
          <w:bCs/>
          <w:sz w:val="22"/>
          <w:szCs w:val="22"/>
          <w:lang w:eastAsia="en-US"/>
        </w:rPr>
        <w:t>Recurrente</w:t>
      </w:r>
      <w:r w:rsidRPr="00F146D6">
        <w:rPr>
          <w:rFonts w:ascii="Palatino Linotype" w:eastAsia="Calibri" w:hAnsi="Palatino Linotype" w:cs="Tahoma"/>
          <w:bCs/>
          <w:sz w:val="22"/>
          <w:szCs w:val="22"/>
          <w:lang w:eastAsia="en-US"/>
        </w:rPr>
        <w:t xml:space="preserve"> fue omiso en presentar </w:t>
      </w:r>
      <w:r>
        <w:rPr>
          <w:rFonts w:ascii="Palatino Linotype" w:eastAsia="Calibri" w:hAnsi="Palatino Linotype" w:cs="Tahoma"/>
          <w:bCs/>
          <w:sz w:val="22"/>
          <w:szCs w:val="22"/>
          <w:lang w:eastAsia="en-US"/>
        </w:rPr>
        <w:t>manifestaciones</w:t>
      </w:r>
      <w:r w:rsidRPr="00F146D6">
        <w:rPr>
          <w:rFonts w:ascii="Palatino Linotype" w:eastAsia="Calibri" w:hAnsi="Palatino Linotype" w:cs="Tahoma"/>
          <w:bCs/>
          <w:sz w:val="22"/>
          <w:szCs w:val="22"/>
          <w:lang w:eastAsia="en-US"/>
        </w:rPr>
        <w:t xml:space="preserve"> respecto a</w:t>
      </w:r>
      <w:r>
        <w:rPr>
          <w:rFonts w:ascii="Palatino Linotype" w:eastAsia="Calibri" w:hAnsi="Palatino Linotype" w:cs="Tahoma"/>
          <w:bCs/>
          <w:sz w:val="22"/>
          <w:szCs w:val="22"/>
          <w:lang w:eastAsia="en-US"/>
        </w:rPr>
        <w:t xml:space="preserve"> </w:t>
      </w:r>
      <w:r w:rsidRPr="00F146D6">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os</w:t>
      </w:r>
      <w:r w:rsidRPr="00F146D6">
        <w:rPr>
          <w:rFonts w:ascii="Palatino Linotype" w:eastAsia="Calibri" w:hAnsi="Palatino Linotype" w:cs="Tahoma"/>
          <w:bCs/>
          <w:sz w:val="22"/>
          <w:szCs w:val="22"/>
          <w:lang w:eastAsia="en-US"/>
        </w:rPr>
        <w:t xml:space="preserve"> Recursos </w:t>
      </w:r>
      <w:r w:rsidRPr="008C7894">
        <w:rPr>
          <w:rFonts w:ascii="Palatino Linotype" w:eastAsia="Calibri" w:hAnsi="Palatino Linotype" w:cs="Tahoma"/>
          <w:b/>
          <w:sz w:val="22"/>
          <w:szCs w:val="22"/>
          <w:lang w:eastAsia="en-US"/>
        </w:rPr>
        <w:t>03591/INFOEM/IP/RR/2019</w:t>
      </w:r>
      <w:r>
        <w:rPr>
          <w:rFonts w:ascii="Palatino Linotype" w:eastAsia="Calibri" w:hAnsi="Palatino Linotype" w:cs="Tahoma"/>
          <w:b/>
          <w:sz w:val="22"/>
          <w:szCs w:val="22"/>
          <w:lang w:eastAsia="en-US"/>
        </w:rPr>
        <w:t xml:space="preserve">, </w:t>
      </w:r>
      <w:r w:rsidRPr="00BD2BA6">
        <w:rPr>
          <w:rFonts w:ascii="Palatino Linotype" w:eastAsia="Calibri" w:hAnsi="Palatino Linotype" w:cs="Tahoma"/>
          <w:b/>
          <w:sz w:val="22"/>
          <w:szCs w:val="22"/>
          <w:lang w:eastAsia="en-US"/>
        </w:rPr>
        <w:t>0359</w:t>
      </w:r>
      <w:r>
        <w:rPr>
          <w:rFonts w:ascii="Palatino Linotype" w:eastAsia="Calibri" w:hAnsi="Palatino Linotype" w:cs="Tahoma"/>
          <w:b/>
          <w:sz w:val="22"/>
          <w:szCs w:val="22"/>
          <w:lang w:eastAsia="en-US"/>
        </w:rPr>
        <w:t>2</w:t>
      </w:r>
      <w:r w:rsidRPr="00BD2BA6">
        <w:rPr>
          <w:rFonts w:ascii="Palatino Linotype" w:eastAsia="Calibri" w:hAnsi="Palatino Linotype" w:cs="Tahoma"/>
          <w:b/>
          <w:sz w:val="22"/>
          <w:szCs w:val="22"/>
          <w:lang w:eastAsia="en-US"/>
        </w:rPr>
        <w:t>/INFOEM/IP/RR/2019</w:t>
      </w:r>
      <w:r>
        <w:rPr>
          <w:rFonts w:ascii="Palatino Linotype" w:eastAsia="Calibri" w:hAnsi="Palatino Linotype" w:cs="Tahoma"/>
          <w:b/>
          <w:sz w:val="22"/>
          <w:szCs w:val="22"/>
          <w:lang w:eastAsia="en-US"/>
        </w:rPr>
        <w:t xml:space="preserve"> </w:t>
      </w:r>
      <w:r w:rsidRPr="00F146D6">
        <w:rPr>
          <w:rFonts w:ascii="Palatino Linotype" w:eastAsia="Calibri" w:hAnsi="Palatino Linotype" w:cs="Tahoma"/>
          <w:b/>
          <w:sz w:val="22"/>
          <w:szCs w:val="22"/>
          <w:lang w:eastAsia="en-US"/>
        </w:rPr>
        <w:t xml:space="preserve">y </w:t>
      </w:r>
      <w:r w:rsidRPr="00B946CE">
        <w:rPr>
          <w:rFonts w:ascii="Palatino Linotype" w:eastAsia="Calibri" w:hAnsi="Palatino Linotype" w:cs="Tahoma"/>
          <w:b/>
          <w:sz w:val="22"/>
          <w:szCs w:val="22"/>
          <w:lang w:eastAsia="en-US"/>
        </w:rPr>
        <w:t>03593/INFOEM/IP/RR/2019</w:t>
      </w:r>
    </w:p>
    <w:p w:rsidR="00E11A6B" w:rsidRPr="00FD61A8" w:rsidRDefault="00E11A6B" w:rsidP="00E11A6B">
      <w:pPr>
        <w:spacing w:line="360" w:lineRule="auto"/>
        <w:jc w:val="both"/>
        <w:rPr>
          <w:rFonts w:ascii="Palatino Linotype" w:hAnsi="Palatino Linotype" w:cs="Tahoma"/>
          <w:b/>
          <w:sz w:val="22"/>
          <w:szCs w:val="24"/>
          <w:lang w:val="es-ES"/>
        </w:rPr>
      </w:pPr>
    </w:p>
    <w:p w:rsidR="00E11A6B" w:rsidRPr="009762F5" w:rsidRDefault="00E11A6B" w:rsidP="00E11A6B">
      <w:pPr>
        <w:spacing w:line="360" w:lineRule="auto"/>
        <w:jc w:val="both"/>
        <w:rPr>
          <w:rFonts w:ascii="Palatino Linotype" w:hAnsi="Palatino Linotype" w:cs="Tahoma"/>
          <w:b/>
          <w:bCs/>
          <w:sz w:val="24"/>
          <w:szCs w:val="24"/>
          <w:lang w:val="es-ES"/>
        </w:rPr>
      </w:pPr>
      <w:r w:rsidRPr="009762F5">
        <w:rPr>
          <w:rFonts w:ascii="Palatino Linotype" w:hAnsi="Palatino Linotype" w:cs="Tahoma"/>
          <w:b/>
          <w:bCs/>
          <w:sz w:val="24"/>
          <w:szCs w:val="24"/>
          <w:lang w:val="es-ES"/>
        </w:rPr>
        <w:t>Ampliación del plazo para resolver</w:t>
      </w:r>
    </w:p>
    <w:p w:rsidR="00E11A6B" w:rsidRPr="00FD61A8" w:rsidRDefault="00E11A6B" w:rsidP="00E11A6B">
      <w:pPr>
        <w:spacing w:line="360" w:lineRule="auto"/>
        <w:jc w:val="both"/>
        <w:rPr>
          <w:rFonts w:ascii="Palatino Linotype" w:hAnsi="Palatino Linotype" w:cs="Tahoma"/>
          <w:sz w:val="22"/>
          <w:szCs w:val="24"/>
          <w:lang w:val="es-ES"/>
        </w:rPr>
      </w:pPr>
      <w:r w:rsidRPr="00FD61A8">
        <w:rPr>
          <w:rFonts w:ascii="Palatino Linotype" w:hAnsi="Palatino Linotype" w:cs="Tahoma"/>
          <w:b/>
          <w:bCs/>
          <w:sz w:val="22"/>
          <w:szCs w:val="24"/>
          <w:lang w:val="es-ES"/>
        </w:rPr>
        <w:t> </w:t>
      </w:r>
      <w:r w:rsidRPr="00FD61A8">
        <w:rPr>
          <w:rFonts w:ascii="Palatino Linotype" w:hAnsi="Palatino Linotype" w:cs="Tahoma"/>
          <w:sz w:val="22"/>
          <w:szCs w:val="24"/>
          <w:lang w:val="es-ES"/>
        </w:rPr>
        <w:t xml:space="preserve">El </w:t>
      </w:r>
      <w:r>
        <w:rPr>
          <w:rFonts w:ascii="Palatino Linotype" w:hAnsi="Palatino Linotype" w:cs="Tahoma"/>
          <w:sz w:val="22"/>
          <w:szCs w:val="24"/>
          <w:lang w:val="es-ES"/>
        </w:rPr>
        <w:t>veintiuno</w:t>
      </w:r>
      <w:r w:rsidRPr="00FD61A8">
        <w:rPr>
          <w:rFonts w:ascii="Palatino Linotype" w:hAnsi="Palatino Linotype" w:cs="Tahoma"/>
          <w:sz w:val="22"/>
          <w:szCs w:val="24"/>
          <w:lang w:val="es-ES"/>
        </w:rPr>
        <w:t xml:space="preserve"> de </w:t>
      </w:r>
      <w:r>
        <w:rPr>
          <w:rFonts w:ascii="Palatino Linotype" w:hAnsi="Palatino Linotype" w:cs="Tahoma"/>
          <w:sz w:val="22"/>
          <w:szCs w:val="24"/>
          <w:lang w:val="es-ES"/>
        </w:rPr>
        <w:t>juni</w:t>
      </w:r>
      <w:r w:rsidRPr="00FD61A8">
        <w:rPr>
          <w:rFonts w:ascii="Palatino Linotype" w:hAnsi="Palatino Linotype" w:cs="Tahoma"/>
          <w:sz w:val="22"/>
          <w:szCs w:val="24"/>
          <w:lang w:val="es-ES"/>
        </w:rPr>
        <w:t xml:space="preserve">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día </w:t>
      </w:r>
      <w:r>
        <w:rPr>
          <w:rFonts w:ascii="Palatino Linotype" w:hAnsi="Palatino Linotype" w:cs="Tahoma"/>
          <w:sz w:val="22"/>
          <w:szCs w:val="24"/>
          <w:lang w:val="es-ES"/>
        </w:rPr>
        <w:t>veinticuatro</w:t>
      </w:r>
      <w:r w:rsidRPr="00FD61A8">
        <w:rPr>
          <w:rFonts w:ascii="Palatino Linotype" w:hAnsi="Palatino Linotype" w:cs="Tahoma"/>
          <w:sz w:val="22"/>
          <w:szCs w:val="24"/>
          <w:lang w:val="es-ES"/>
        </w:rPr>
        <w:t xml:space="preserve"> del mismo mes y año</w:t>
      </w:r>
      <w:r>
        <w:rPr>
          <w:rFonts w:ascii="Palatino Linotype" w:hAnsi="Palatino Linotype" w:cs="Tahoma"/>
          <w:sz w:val="22"/>
          <w:szCs w:val="24"/>
          <w:lang w:val="es-ES"/>
        </w:rPr>
        <w:t xml:space="preserve"> en curso.</w:t>
      </w:r>
    </w:p>
    <w:p w:rsidR="00E11A6B" w:rsidRDefault="00E11A6B" w:rsidP="00E11A6B">
      <w:pPr>
        <w:spacing w:before="240" w:line="360" w:lineRule="auto"/>
        <w:jc w:val="both"/>
        <w:rPr>
          <w:rFonts w:ascii="Palatino Linotype" w:hAnsi="Palatino Linotype" w:cs="Arial"/>
          <w:b/>
          <w:sz w:val="28"/>
        </w:rPr>
      </w:pPr>
    </w:p>
    <w:p w:rsidR="00E11A6B" w:rsidRDefault="00E11A6B" w:rsidP="00E11A6B">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E11A6B" w:rsidRPr="00FD61A8" w:rsidRDefault="00E11A6B" w:rsidP="00E11A6B">
      <w:pPr>
        <w:spacing w:line="360" w:lineRule="auto"/>
        <w:jc w:val="both"/>
        <w:rPr>
          <w:rFonts w:ascii="Palatino Linotype" w:hAnsi="Palatino Linotype" w:cs="Tahoma"/>
          <w:sz w:val="22"/>
          <w:szCs w:val="24"/>
        </w:rPr>
      </w:pPr>
      <w:r w:rsidRPr="00FD61A8">
        <w:rPr>
          <w:rFonts w:ascii="Palatino Linotype" w:hAnsi="Palatino Linotype" w:cs="Tahoma"/>
          <w:sz w:val="22"/>
          <w:szCs w:val="24"/>
        </w:rPr>
        <w:t xml:space="preserve">El </w:t>
      </w:r>
      <w:r>
        <w:rPr>
          <w:rFonts w:ascii="Palatino Linotype" w:hAnsi="Palatino Linotype" w:cs="Tahoma"/>
          <w:sz w:val="22"/>
          <w:szCs w:val="24"/>
          <w:lang w:val="es-ES"/>
        </w:rPr>
        <w:t>ocho</w:t>
      </w:r>
      <w:r w:rsidRPr="00FD61A8">
        <w:rPr>
          <w:rFonts w:ascii="Palatino Linotype" w:hAnsi="Palatino Linotype" w:cs="Tahoma"/>
          <w:sz w:val="22"/>
          <w:szCs w:val="24"/>
          <w:lang w:val="es-ES"/>
        </w:rPr>
        <w:t xml:space="preserve"> de </w:t>
      </w:r>
      <w:r>
        <w:rPr>
          <w:rFonts w:ascii="Palatino Linotype" w:hAnsi="Palatino Linotype" w:cs="Tahoma"/>
          <w:sz w:val="22"/>
          <w:szCs w:val="24"/>
          <w:lang w:val="es-ES"/>
        </w:rPr>
        <w:t>julio</w:t>
      </w:r>
      <w:r w:rsidRPr="00FD61A8">
        <w:rPr>
          <w:rFonts w:ascii="Palatino Linotype" w:hAnsi="Palatino Linotype" w:cs="Tahoma"/>
          <w:sz w:val="22"/>
          <w:szCs w:val="24"/>
          <w:lang w:val="es-ES"/>
        </w:rPr>
        <w:t xml:space="preserve"> de dos mil diecinueve</w:t>
      </w:r>
      <w:r w:rsidRPr="00FD61A8">
        <w:rPr>
          <w:rFonts w:ascii="Palatino Linotype" w:hAnsi="Palatino Linotype" w:cs="Tahoma"/>
          <w:sz w:val="22"/>
          <w:szCs w:val="24"/>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FD61A8">
        <w:rPr>
          <w:rFonts w:ascii="Palatino Linotype" w:hAnsi="Palatino Linotype" w:cs="Tahoma"/>
          <w:sz w:val="22"/>
          <w:lang w:val="es-ES"/>
        </w:rPr>
        <w:t>Sistema de Acceso a la Información Mexiquense (SAIMEX)</w:t>
      </w:r>
      <w:r w:rsidRPr="00FD61A8">
        <w:rPr>
          <w:rFonts w:ascii="Palatino Linotype" w:hAnsi="Palatino Linotype" w:cs="Tahoma"/>
          <w:sz w:val="22"/>
          <w:szCs w:val="24"/>
        </w:rPr>
        <w:t>.</w:t>
      </w:r>
    </w:p>
    <w:p w:rsidR="00E11A6B" w:rsidRDefault="00E11A6B" w:rsidP="00E11A6B">
      <w:pPr>
        <w:spacing w:line="360" w:lineRule="auto"/>
        <w:jc w:val="both"/>
        <w:rPr>
          <w:rFonts w:ascii="Palatino Linotype" w:hAnsi="Palatino Linotype" w:cs="Tahoma"/>
          <w:sz w:val="22"/>
          <w:szCs w:val="24"/>
        </w:rPr>
      </w:pPr>
    </w:p>
    <w:p w:rsidR="00E11A6B" w:rsidRDefault="00E11A6B" w:rsidP="00E11A6B">
      <w:pPr>
        <w:spacing w:line="360" w:lineRule="auto"/>
        <w:jc w:val="both"/>
        <w:rPr>
          <w:rFonts w:ascii="Palatino Linotype" w:hAnsi="Palatino Linotype" w:cs="Tahoma"/>
          <w:sz w:val="22"/>
          <w:szCs w:val="24"/>
        </w:rPr>
      </w:pPr>
    </w:p>
    <w:p w:rsidR="00E11A6B" w:rsidRDefault="00E11A6B" w:rsidP="00E11A6B">
      <w:pPr>
        <w:spacing w:line="360" w:lineRule="auto"/>
        <w:jc w:val="both"/>
        <w:rPr>
          <w:rFonts w:ascii="Palatino Linotype" w:hAnsi="Palatino Linotype" w:cs="Tahoma"/>
          <w:sz w:val="22"/>
          <w:szCs w:val="24"/>
        </w:rPr>
      </w:pPr>
    </w:p>
    <w:p w:rsidR="00E11A6B" w:rsidRDefault="00E11A6B" w:rsidP="00E11A6B">
      <w:pPr>
        <w:spacing w:before="240" w:line="360" w:lineRule="auto"/>
        <w:jc w:val="both"/>
        <w:rPr>
          <w:rFonts w:ascii="Palatino Linotype" w:hAnsi="Palatino Linotype" w:cs="Arial"/>
          <w:b/>
          <w:sz w:val="28"/>
          <w:szCs w:val="24"/>
        </w:rPr>
      </w:pPr>
      <w:r w:rsidRPr="00A36185">
        <w:rPr>
          <w:rFonts w:ascii="Palatino Linotype" w:hAnsi="Palatino Linotype" w:cs="Arial"/>
          <w:b/>
          <w:sz w:val="28"/>
          <w:szCs w:val="24"/>
        </w:rPr>
        <w:lastRenderedPageBreak/>
        <w:t xml:space="preserve">SEXTO. </w:t>
      </w:r>
      <w:r>
        <w:rPr>
          <w:rFonts w:ascii="Palatino Linotype" w:hAnsi="Palatino Linotype" w:cs="Arial"/>
          <w:b/>
          <w:sz w:val="28"/>
          <w:szCs w:val="24"/>
        </w:rPr>
        <w:t xml:space="preserve">Del </w:t>
      </w:r>
      <w:proofErr w:type="spellStart"/>
      <w:r>
        <w:rPr>
          <w:rFonts w:ascii="Palatino Linotype" w:hAnsi="Palatino Linotype" w:cs="Arial"/>
          <w:b/>
          <w:sz w:val="28"/>
          <w:szCs w:val="24"/>
        </w:rPr>
        <w:t>returno</w:t>
      </w:r>
      <w:proofErr w:type="spellEnd"/>
      <w:r>
        <w:rPr>
          <w:rFonts w:ascii="Palatino Linotype" w:hAnsi="Palatino Linotype" w:cs="Arial"/>
          <w:b/>
          <w:sz w:val="28"/>
          <w:szCs w:val="24"/>
        </w:rPr>
        <w:t xml:space="preserve"> del recurso de revisión.</w:t>
      </w:r>
    </w:p>
    <w:p w:rsidR="00E11A6B" w:rsidRDefault="00E11A6B" w:rsidP="00E11A6B">
      <w:pPr>
        <w:autoSpaceDE w:val="0"/>
        <w:autoSpaceDN w:val="0"/>
        <w:adjustRightInd w:val="0"/>
        <w:spacing w:line="360" w:lineRule="auto"/>
        <w:jc w:val="both"/>
        <w:rPr>
          <w:rFonts w:ascii="Palatino Linotype" w:hAnsi="Palatino Linotype" w:cs="Tahoma"/>
          <w:b/>
          <w:sz w:val="22"/>
          <w:szCs w:val="22"/>
        </w:rPr>
      </w:pPr>
    </w:p>
    <w:p w:rsidR="00E11A6B" w:rsidRDefault="00E11A6B" w:rsidP="00E11A6B">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diez de julio de dos mil diecinueve, el Pleno de este Instituto de Transparencia, Acceso a la Información Pública y Protección de Datos Personales del Estado de México y Municipios, en la Vigésima Sexta Sesión Ordinaria, aprobó el </w:t>
      </w:r>
      <w:proofErr w:type="spellStart"/>
      <w:r>
        <w:rPr>
          <w:rFonts w:ascii="Palatino Linotype" w:hAnsi="Palatino Linotype" w:cs="Tahoma"/>
          <w:sz w:val="22"/>
          <w:szCs w:val="22"/>
        </w:rPr>
        <w:t>returno</w:t>
      </w:r>
      <w:proofErr w:type="spellEnd"/>
      <w:r>
        <w:rPr>
          <w:rFonts w:ascii="Palatino Linotype" w:hAnsi="Palatino Linotype" w:cs="Tahoma"/>
          <w:sz w:val="22"/>
          <w:szCs w:val="22"/>
        </w:rPr>
        <w:t xml:space="preserve"> del Recurso de Revisión que nos ocupa, a la Comisionada Presidenta Zulema Martínez Sánchez.</w:t>
      </w:r>
    </w:p>
    <w:p w:rsidR="00E11A6B" w:rsidRPr="00FD61A8" w:rsidRDefault="00E11A6B" w:rsidP="00E11A6B">
      <w:pPr>
        <w:spacing w:line="360" w:lineRule="auto"/>
        <w:jc w:val="both"/>
        <w:rPr>
          <w:rFonts w:ascii="Palatino Linotype" w:hAnsi="Palatino Linotype" w:cs="Tahoma"/>
          <w:sz w:val="22"/>
          <w:szCs w:val="24"/>
        </w:rPr>
      </w:pPr>
    </w:p>
    <w:p w:rsidR="00E11A6B" w:rsidRPr="00FD61A8" w:rsidRDefault="00E11A6B" w:rsidP="00E11A6B">
      <w:pPr>
        <w:spacing w:line="360" w:lineRule="auto"/>
        <w:jc w:val="both"/>
        <w:rPr>
          <w:rFonts w:ascii="Palatino Linotype" w:hAnsi="Palatino Linotype" w:cs="Tahoma"/>
          <w:color w:val="000000"/>
          <w:sz w:val="22"/>
          <w:szCs w:val="24"/>
        </w:rPr>
      </w:pPr>
      <w:r w:rsidRPr="00FD61A8">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rsidR="00E11A6B" w:rsidRPr="00FD61A8" w:rsidRDefault="00E11A6B" w:rsidP="00E11A6B">
      <w:pPr>
        <w:spacing w:line="360" w:lineRule="auto"/>
        <w:jc w:val="both"/>
        <w:rPr>
          <w:rFonts w:ascii="Palatino Linotype" w:hAnsi="Palatino Linotype" w:cs="Tahoma"/>
          <w:color w:val="000000"/>
          <w:sz w:val="22"/>
          <w:szCs w:val="24"/>
        </w:rPr>
      </w:pPr>
    </w:p>
    <w:p w:rsidR="00E11A6B" w:rsidRPr="001825AC" w:rsidRDefault="00E11A6B" w:rsidP="00E11A6B">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rsidR="00E11A6B" w:rsidRPr="00FD61A8" w:rsidRDefault="00E11A6B" w:rsidP="00E11A6B">
      <w:pPr>
        <w:spacing w:line="360" w:lineRule="auto"/>
        <w:rPr>
          <w:rFonts w:ascii="Palatino Linotype" w:hAnsi="Palatino Linotype" w:cs="Tahoma"/>
          <w:b/>
          <w:sz w:val="22"/>
          <w:szCs w:val="24"/>
          <w:lang w:val="es-ES"/>
        </w:rPr>
      </w:pPr>
    </w:p>
    <w:p w:rsidR="00E11A6B" w:rsidRPr="00911081" w:rsidRDefault="00E11A6B" w:rsidP="00E11A6B">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1A6B" w:rsidRPr="009241E6" w:rsidRDefault="00E11A6B" w:rsidP="00E11A6B">
      <w:pPr>
        <w:spacing w:before="240" w:line="360" w:lineRule="auto"/>
        <w:jc w:val="both"/>
        <w:rPr>
          <w:rFonts w:ascii="Palatino Linotype" w:hAnsi="Palatino Linotype" w:cs="Arial"/>
          <w:sz w:val="23"/>
          <w:szCs w:val="23"/>
        </w:rPr>
      </w:pPr>
      <w:r w:rsidRPr="009241E6">
        <w:rPr>
          <w:rFonts w:ascii="Palatino Linotype" w:hAnsi="Palatino Linotype" w:cs="Arial"/>
          <w:sz w:val="23"/>
          <w:szCs w:val="23"/>
        </w:rPr>
        <w:t xml:space="preserve">Este </w:t>
      </w:r>
      <w:r>
        <w:rPr>
          <w:rFonts w:ascii="Palatino Linotype" w:hAnsi="Palatino Linotype" w:cs="Arial"/>
          <w:sz w:val="23"/>
          <w:szCs w:val="23"/>
        </w:rPr>
        <w:t xml:space="preserve"> </w:t>
      </w:r>
      <w:r w:rsidRPr="009241E6">
        <w:rPr>
          <w:rFonts w:ascii="Palatino Linotype" w:hAnsi="Palatino Linotype" w:cs="Arial"/>
          <w:sz w:val="23"/>
          <w:szCs w:val="23"/>
        </w:rPr>
        <w:t>Instituto de Transparencia, Acceso a la Información Pública y Protección de Datos Personales del Estado de México, es competente para conocer y resolver el presente recurso de revisión interpuesto por el recurrente</w:t>
      </w:r>
      <w:r w:rsidRPr="009241E6">
        <w:rPr>
          <w:rFonts w:ascii="Palatino Linotype" w:hAnsi="Palatino Linotype" w:cs="Arial"/>
          <w:b/>
          <w:sz w:val="23"/>
          <w:szCs w:val="23"/>
        </w:rPr>
        <w:t xml:space="preserve"> </w:t>
      </w:r>
      <w:r w:rsidRPr="009241E6">
        <w:rPr>
          <w:rFonts w:ascii="Palatino Linotype" w:hAnsi="Palatino Linotype" w:cs="Arial"/>
          <w:sz w:val="23"/>
          <w:szCs w:val="23"/>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w:t>
      </w:r>
      <w:r>
        <w:rPr>
          <w:rFonts w:ascii="Palatino Linotype" w:hAnsi="Palatino Linotype" w:cs="Arial"/>
          <w:sz w:val="23"/>
          <w:szCs w:val="23"/>
        </w:rPr>
        <w:t xml:space="preserve"> </w:t>
      </w:r>
      <w:r w:rsidRPr="009241E6">
        <w:rPr>
          <w:rFonts w:ascii="Palatino Linotype" w:hAnsi="Palatino Linotype" w:cs="Arial"/>
          <w:sz w:val="23"/>
          <w:szCs w:val="23"/>
        </w:rPr>
        <w:t xml:space="preserve"> II y </w:t>
      </w:r>
      <w:r>
        <w:rPr>
          <w:rFonts w:ascii="Palatino Linotype" w:hAnsi="Palatino Linotype" w:cs="Arial"/>
          <w:sz w:val="23"/>
          <w:szCs w:val="23"/>
        </w:rPr>
        <w:t xml:space="preserve"> </w:t>
      </w:r>
      <w:r w:rsidRPr="009241E6">
        <w:rPr>
          <w:rFonts w:ascii="Palatino Linotype" w:hAnsi="Palatino Linotype" w:cs="Arial"/>
          <w:sz w:val="23"/>
          <w:szCs w:val="23"/>
        </w:rPr>
        <w:t xml:space="preserve">III, </w:t>
      </w:r>
      <w:r>
        <w:rPr>
          <w:rFonts w:ascii="Palatino Linotype" w:hAnsi="Palatino Linotype" w:cs="Arial"/>
          <w:sz w:val="23"/>
          <w:szCs w:val="23"/>
        </w:rPr>
        <w:t xml:space="preserve"> </w:t>
      </w:r>
      <w:r w:rsidRPr="009241E6">
        <w:rPr>
          <w:rFonts w:ascii="Palatino Linotype" w:hAnsi="Palatino Linotype" w:cs="Arial"/>
          <w:sz w:val="23"/>
          <w:szCs w:val="23"/>
        </w:rPr>
        <w:t xml:space="preserve">176, </w:t>
      </w:r>
      <w:r>
        <w:rPr>
          <w:rFonts w:ascii="Palatino Linotype" w:hAnsi="Palatino Linotype" w:cs="Arial"/>
          <w:sz w:val="23"/>
          <w:szCs w:val="23"/>
        </w:rPr>
        <w:t xml:space="preserve"> </w:t>
      </w:r>
      <w:r w:rsidRPr="009241E6">
        <w:rPr>
          <w:rFonts w:ascii="Palatino Linotype" w:hAnsi="Palatino Linotype" w:cs="Arial"/>
          <w:sz w:val="23"/>
          <w:szCs w:val="23"/>
        </w:rPr>
        <w:t xml:space="preserve">178, </w:t>
      </w:r>
      <w:r>
        <w:rPr>
          <w:rFonts w:ascii="Palatino Linotype" w:hAnsi="Palatino Linotype" w:cs="Arial"/>
          <w:sz w:val="23"/>
          <w:szCs w:val="23"/>
        </w:rPr>
        <w:t xml:space="preserve"> </w:t>
      </w:r>
      <w:r w:rsidRPr="009241E6">
        <w:rPr>
          <w:rFonts w:ascii="Palatino Linotype" w:hAnsi="Palatino Linotype" w:cs="Arial"/>
          <w:sz w:val="23"/>
          <w:szCs w:val="23"/>
        </w:rPr>
        <w:t xml:space="preserve">179 </w:t>
      </w:r>
      <w:r>
        <w:rPr>
          <w:rFonts w:ascii="Palatino Linotype" w:hAnsi="Palatino Linotype" w:cs="Arial"/>
          <w:sz w:val="23"/>
          <w:szCs w:val="23"/>
        </w:rPr>
        <w:t xml:space="preserve"> </w:t>
      </w:r>
      <w:r w:rsidRPr="009241E6">
        <w:rPr>
          <w:rFonts w:ascii="Palatino Linotype" w:hAnsi="Palatino Linotype" w:cs="Arial"/>
          <w:sz w:val="23"/>
          <w:szCs w:val="23"/>
        </w:rPr>
        <w:t xml:space="preserve">fracción </w:t>
      </w:r>
      <w:r>
        <w:rPr>
          <w:rFonts w:ascii="Palatino Linotype" w:hAnsi="Palatino Linotype" w:cs="Arial"/>
          <w:sz w:val="23"/>
          <w:szCs w:val="23"/>
        </w:rPr>
        <w:t xml:space="preserve"> </w:t>
      </w:r>
      <w:r w:rsidRPr="009241E6">
        <w:rPr>
          <w:rFonts w:ascii="Palatino Linotype" w:hAnsi="Palatino Linotype" w:cs="Arial"/>
          <w:sz w:val="23"/>
          <w:szCs w:val="23"/>
        </w:rPr>
        <w:t xml:space="preserve">XIII, </w:t>
      </w:r>
      <w:r>
        <w:rPr>
          <w:rFonts w:ascii="Palatino Linotype" w:hAnsi="Palatino Linotype" w:cs="Arial"/>
          <w:sz w:val="23"/>
          <w:szCs w:val="23"/>
        </w:rPr>
        <w:t xml:space="preserve"> </w:t>
      </w:r>
      <w:r w:rsidRPr="009241E6">
        <w:rPr>
          <w:rFonts w:ascii="Palatino Linotype" w:hAnsi="Palatino Linotype" w:cs="Arial"/>
          <w:sz w:val="23"/>
          <w:szCs w:val="23"/>
        </w:rPr>
        <w:t>181</w:t>
      </w:r>
      <w:r>
        <w:rPr>
          <w:rFonts w:ascii="Palatino Linotype" w:hAnsi="Palatino Linotype" w:cs="Arial"/>
          <w:sz w:val="23"/>
          <w:szCs w:val="23"/>
        </w:rPr>
        <w:t xml:space="preserve"> </w:t>
      </w:r>
      <w:r w:rsidRPr="009241E6">
        <w:rPr>
          <w:rFonts w:ascii="Palatino Linotype" w:hAnsi="Palatino Linotype" w:cs="Arial"/>
          <w:sz w:val="23"/>
          <w:szCs w:val="23"/>
        </w:rPr>
        <w:t xml:space="preserve"> párrafo tercero, </w:t>
      </w:r>
      <w:r>
        <w:rPr>
          <w:rFonts w:ascii="Palatino Linotype" w:hAnsi="Palatino Linotype" w:cs="Arial"/>
          <w:sz w:val="23"/>
          <w:szCs w:val="23"/>
        </w:rPr>
        <w:t xml:space="preserve"> </w:t>
      </w:r>
      <w:r w:rsidRPr="009241E6">
        <w:rPr>
          <w:rFonts w:ascii="Palatino Linotype" w:hAnsi="Palatino Linotype" w:cs="Arial"/>
          <w:sz w:val="23"/>
          <w:szCs w:val="23"/>
        </w:rPr>
        <w:t xml:space="preserve">182, </w:t>
      </w:r>
      <w:r>
        <w:rPr>
          <w:rFonts w:ascii="Palatino Linotype" w:hAnsi="Palatino Linotype" w:cs="Arial"/>
          <w:sz w:val="23"/>
          <w:szCs w:val="23"/>
        </w:rPr>
        <w:t xml:space="preserve"> </w:t>
      </w:r>
      <w:r w:rsidRPr="009241E6">
        <w:rPr>
          <w:rFonts w:ascii="Palatino Linotype" w:hAnsi="Palatino Linotype" w:cs="Arial"/>
          <w:sz w:val="23"/>
          <w:szCs w:val="23"/>
        </w:rPr>
        <w:t xml:space="preserve">185, 188 y 194 </w:t>
      </w:r>
    </w:p>
    <w:p w:rsidR="00E11A6B" w:rsidRPr="009241E6" w:rsidRDefault="00E11A6B" w:rsidP="00E11A6B">
      <w:pPr>
        <w:spacing w:before="240" w:line="360" w:lineRule="auto"/>
        <w:jc w:val="both"/>
        <w:rPr>
          <w:rFonts w:ascii="Palatino Linotype" w:hAnsi="Palatino Linotype" w:cs="Arial"/>
          <w:sz w:val="22"/>
          <w:szCs w:val="22"/>
        </w:rPr>
      </w:pPr>
      <w:r w:rsidRPr="009241E6">
        <w:rPr>
          <w:rFonts w:ascii="Palatino Linotype" w:hAnsi="Palatino Linotype" w:cs="Arial"/>
          <w:sz w:val="22"/>
          <w:szCs w:val="22"/>
        </w:rPr>
        <w:lastRenderedPageBreak/>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11A6B" w:rsidRPr="00FD61A8" w:rsidRDefault="00E11A6B" w:rsidP="00E11A6B">
      <w:pPr>
        <w:spacing w:line="360" w:lineRule="auto"/>
        <w:jc w:val="both"/>
        <w:rPr>
          <w:rFonts w:ascii="Palatino Linotype" w:hAnsi="Palatino Linotype" w:cs="Tahoma"/>
          <w:sz w:val="22"/>
          <w:szCs w:val="24"/>
          <w:shd w:val="clear" w:color="auto" w:fill="FFFFFF"/>
        </w:rPr>
      </w:pPr>
    </w:p>
    <w:p w:rsidR="00E11A6B" w:rsidRDefault="00E11A6B" w:rsidP="00E11A6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685544">
        <w:rPr>
          <w:rFonts w:ascii="Palatino Linotype" w:hAnsi="Palatino Linotype" w:cs="Arial"/>
          <w:b/>
          <w:sz w:val="28"/>
        </w:rPr>
        <w:t xml:space="preserve">SEGUNDO. </w:t>
      </w:r>
      <w:r w:rsidRPr="0021315E">
        <w:rPr>
          <w:rFonts w:ascii="Palatino Linotype" w:hAnsi="Palatino Linotype" w:cs="Arial"/>
          <w:b/>
          <w:sz w:val="28"/>
          <w:szCs w:val="28"/>
        </w:rPr>
        <w:t>Sobre los alcances del recurso de revisión.</w:t>
      </w:r>
    </w:p>
    <w:p w:rsidR="00E11A6B" w:rsidRDefault="00E11A6B" w:rsidP="00E11A6B">
      <w:pPr>
        <w:pStyle w:val="Prrafodelista"/>
        <w:autoSpaceDE w:val="0"/>
        <w:autoSpaceDN w:val="0"/>
        <w:adjustRightInd w:val="0"/>
        <w:spacing w:before="240" w:after="160" w:line="360" w:lineRule="auto"/>
        <w:ind w:left="0"/>
        <w:jc w:val="both"/>
        <w:rPr>
          <w:rFonts w:ascii="Palatino Linotype" w:hAnsi="Palatino Linotype" w:cs="Arial"/>
          <w:b/>
        </w:rPr>
      </w:pPr>
    </w:p>
    <w:p w:rsidR="00E11A6B" w:rsidRDefault="00E11A6B" w:rsidP="00E11A6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1A6B" w:rsidRPr="00FD61A8" w:rsidRDefault="00E11A6B" w:rsidP="00E11A6B">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rsidR="00E11A6B" w:rsidRDefault="00E11A6B" w:rsidP="00E11A6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50724B">
        <w:rPr>
          <w:rFonts w:ascii="Palatino Linotype" w:hAnsi="Palatino Linotype" w:cs="Arial"/>
          <w:b/>
          <w:sz w:val="28"/>
        </w:rPr>
        <w:t xml:space="preserve">TERCERO. </w:t>
      </w:r>
      <w:r w:rsidRPr="0087163A">
        <w:rPr>
          <w:rFonts w:ascii="Palatino Linotype" w:hAnsi="Palatino Linotype" w:cs="Arial"/>
          <w:b/>
          <w:sz w:val="28"/>
          <w:szCs w:val="28"/>
        </w:rPr>
        <w:t>De las causas de improcedencia.</w:t>
      </w:r>
    </w:p>
    <w:p w:rsidR="00E11A6B" w:rsidRDefault="00E11A6B" w:rsidP="00E11A6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11A6B" w:rsidRDefault="00E11A6B" w:rsidP="00E11A6B">
      <w:pPr>
        <w:pStyle w:val="Prrafodelista"/>
        <w:autoSpaceDE w:val="0"/>
        <w:autoSpaceDN w:val="0"/>
        <w:adjustRightInd w:val="0"/>
        <w:spacing w:before="240" w:after="160" w:line="360" w:lineRule="auto"/>
        <w:ind w:left="0"/>
        <w:jc w:val="both"/>
        <w:rPr>
          <w:rFonts w:ascii="Palatino Linotype" w:hAnsi="Palatino Linotype" w:cs="Arial"/>
        </w:rPr>
      </w:pPr>
    </w:p>
    <w:p w:rsidR="00E11A6B" w:rsidRDefault="00E11A6B" w:rsidP="00E11A6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Siendo facultad de este Órgano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rsidR="00E11A6B" w:rsidRDefault="00E11A6B" w:rsidP="00E11A6B">
      <w:pPr>
        <w:pStyle w:val="Prrafodelista"/>
        <w:autoSpaceDE w:val="0"/>
        <w:autoSpaceDN w:val="0"/>
        <w:adjustRightInd w:val="0"/>
        <w:spacing w:line="360" w:lineRule="auto"/>
        <w:ind w:left="0"/>
        <w:jc w:val="both"/>
        <w:rPr>
          <w:rFonts w:ascii="Palatino Linotype" w:hAnsi="Palatino Linotype" w:cs="Arial"/>
        </w:rPr>
      </w:pPr>
    </w:p>
    <w:p w:rsidR="00E11A6B" w:rsidRDefault="00E11A6B" w:rsidP="00E11A6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rsidR="00E11A6B" w:rsidRDefault="00E11A6B" w:rsidP="00E11A6B">
      <w:pPr>
        <w:tabs>
          <w:tab w:val="left" w:pos="709"/>
        </w:tabs>
        <w:spacing w:before="240" w:line="360" w:lineRule="auto"/>
        <w:ind w:right="51"/>
        <w:jc w:val="both"/>
        <w:rPr>
          <w:rFonts w:ascii="Palatino Linotype" w:hAnsi="Palatino Linotype"/>
          <w:b/>
          <w:sz w:val="28"/>
          <w:szCs w:val="28"/>
        </w:rPr>
      </w:pPr>
    </w:p>
    <w:p w:rsidR="00E11A6B" w:rsidRDefault="00E11A6B" w:rsidP="00E11A6B">
      <w:pPr>
        <w:tabs>
          <w:tab w:val="left" w:pos="709"/>
        </w:tabs>
        <w:spacing w:before="240" w:line="360" w:lineRule="auto"/>
        <w:ind w:right="51"/>
        <w:jc w:val="both"/>
        <w:rPr>
          <w:rFonts w:ascii="Palatino Linotype" w:hAnsi="Palatino Linotype"/>
          <w:b/>
          <w:sz w:val="28"/>
          <w:szCs w:val="28"/>
        </w:rPr>
      </w:pPr>
    </w:p>
    <w:p w:rsidR="00E11A6B" w:rsidRPr="009A0D0A" w:rsidRDefault="00E11A6B" w:rsidP="00E11A6B">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CUARTO</w:t>
      </w:r>
      <w:r w:rsidRPr="009A0D0A">
        <w:rPr>
          <w:rFonts w:ascii="Palatino Linotype" w:hAnsi="Palatino Linotype"/>
          <w:b/>
          <w:sz w:val="28"/>
          <w:szCs w:val="28"/>
        </w:rPr>
        <w:t xml:space="preserve">. Estudio y resolución del asunto </w:t>
      </w:r>
    </w:p>
    <w:p w:rsidR="00E11A6B" w:rsidRPr="00FD61A8" w:rsidRDefault="00E11A6B" w:rsidP="00E11A6B">
      <w:pPr>
        <w:spacing w:line="360" w:lineRule="auto"/>
        <w:jc w:val="both"/>
        <w:rPr>
          <w:rFonts w:ascii="Palatino Linotype" w:hAnsi="Palatino Linotype" w:cs="Tahoma"/>
          <w:sz w:val="22"/>
          <w:szCs w:val="24"/>
          <w:lang w:val="es-ES"/>
        </w:rPr>
      </w:pPr>
    </w:p>
    <w:p w:rsidR="00E11A6B" w:rsidRPr="00FD61A8" w:rsidRDefault="00E11A6B" w:rsidP="00E11A6B">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Expuesta la controversia, se procede al análisis del agravio hecho valer por el Recurrente</w:t>
      </w:r>
      <w:r>
        <w:rPr>
          <w:rFonts w:ascii="Palatino Linotype" w:eastAsia="Calibri" w:hAnsi="Palatino Linotype" w:cs="Tahoma"/>
          <w:bCs/>
          <w:sz w:val="22"/>
          <w:szCs w:val="22"/>
          <w:lang w:eastAsia="en-US"/>
        </w:rPr>
        <w:t>.</w:t>
      </w:r>
    </w:p>
    <w:p w:rsidR="00E11A6B" w:rsidRPr="00FD61A8" w:rsidRDefault="00E11A6B" w:rsidP="00E11A6B">
      <w:pPr>
        <w:spacing w:line="360" w:lineRule="auto"/>
        <w:ind w:right="-93"/>
        <w:jc w:val="both"/>
        <w:rPr>
          <w:rFonts w:ascii="Palatino Linotype" w:eastAsia="Calibri" w:hAnsi="Palatino Linotype" w:cs="Tahoma"/>
          <w:bCs/>
          <w:sz w:val="22"/>
          <w:szCs w:val="22"/>
          <w:lang w:eastAsia="en-US"/>
        </w:rPr>
      </w:pPr>
    </w:p>
    <w:p w:rsidR="00E11A6B" w:rsidRPr="00FD61A8" w:rsidRDefault="00E11A6B" w:rsidP="00E11A6B">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00E11A6B" w:rsidRPr="00FD61A8" w:rsidRDefault="00E11A6B" w:rsidP="00E11A6B">
      <w:pPr>
        <w:spacing w:line="360" w:lineRule="auto"/>
        <w:ind w:right="-93"/>
        <w:jc w:val="both"/>
        <w:rPr>
          <w:rFonts w:ascii="Palatino Linotype" w:eastAsia="Calibri" w:hAnsi="Palatino Linotype" w:cs="Tahoma"/>
          <w:bCs/>
          <w:sz w:val="22"/>
          <w:szCs w:val="22"/>
          <w:lang w:eastAsia="en-US"/>
        </w:rPr>
      </w:pPr>
    </w:p>
    <w:p w:rsidR="00E11A6B" w:rsidRPr="00FD61A8" w:rsidRDefault="00E11A6B" w:rsidP="00E11A6B">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FD61A8">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rsidR="00E11A6B" w:rsidRPr="00FD61A8" w:rsidRDefault="00E11A6B" w:rsidP="00E11A6B">
      <w:pPr>
        <w:spacing w:line="360" w:lineRule="auto"/>
        <w:ind w:left="360" w:right="-93"/>
        <w:jc w:val="both"/>
        <w:rPr>
          <w:rFonts w:ascii="Palatino Linotype" w:eastAsia="Calibri" w:hAnsi="Palatino Linotype" w:cs="Tahoma"/>
          <w:bCs/>
          <w:sz w:val="22"/>
          <w:szCs w:val="22"/>
          <w:lang w:eastAsia="en-US"/>
        </w:rPr>
      </w:pPr>
    </w:p>
    <w:p w:rsidR="00E11A6B" w:rsidRPr="00FD61A8" w:rsidRDefault="00E11A6B" w:rsidP="00E11A6B">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FD61A8">
        <w:rPr>
          <w:rFonts w:ascii="Palatino Linotype" w:eastAsia="Calibri" w:hAnsi="Palatino Linotype" w:cs="Tahoma"/>
          <w:bCs/>
          <w:szCs w:val="22"/>
          <w:lang w:eastAsia="en-US"/>
        </w:rPr>
        <w:t>Transparentar la gestión pública, mediante la difusión de la información generada por los Sujetos Obligados, y</w:t>
      </w:r>
    </w:p>
    <w:p w:rsidR="00E11A6B" w:rsidRPr="00FD61A8" w:rsidRDefault="00E11A6B" w:rsidP="00E11A6B">
      <w:pPr>
        <w:pStyle w:val="Prrafodelista"/>
        <w:spacing w:line="360" w:lineRule="auto"/>
        <w:contextualSpacing w:val="0"/>
        <w:rPr>
          <w:rFonts w:ascii="Palatino Linotype" w:eastAsia="Calibri" w:hAnsi="Palatino Linotype" w:cs="Tahoma"/>
          <w:bCs/>
          <w:szCs w:val="22"/>
          <w:lang w:eastAsia="en-US"/>
        </w:rPr>
      </w:pPr>
    </w:p>
    <w:p w:rsidR="00E11A6B" w:rsidRPr="00FD61A8" w:rsidRDefault="00E11A6B" w:rsidP="00E11A6B">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FD61A8">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E11A6B" w:rsidRPr="00FD61A8" w:rsidRDefault="00E11A6B" w:rsidP="00E11A6B">
      <w:pPr>
        <w:spacing w:line="360" w:lineRule="auto"/>
        <w:ind w:right="-93"/>
        <w:jc w:val="both"/>
        <w:rPr>
          <w:rFonts w:ascii="Palatino Linotype" w:eastAsia="Calibri" w:hAnsi="Palatino Linotype" w:cs="Tahoma"/>
          <w:bCs/>
          <w:sz w:val="22"/>
          <w:szCs w:val="22"/>
          <w:lang w:eastAsia="en-US"/>
        </w:rPr>
      </w:pPr>
    </w:p>
    <w:p w:rsidR="00E11A6B" w:rsidRPr="00FD61A8" w:rsidRDefault="00E11A6B" w:rsidP="00E11A6B">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 xml:space="preserve">Conforme a lo anterior, se deprende que </w:t>
      </w:r>
      <w:r w:rsidRPr="00FD61A8">
        <w:rPr>
          <w:rFonts w:ascii="Palatino Linotype" w:eastAsia="Calibri" w:hAnsi="Palatino Linotype" w:cs="Tahoma"/>
          <w:b/>
          <w:bCs/>
          <w:sz w:val="22"/>
          <w:szCs w:val="22"/>
          <w:lang w:eastAsia="en-US"/>
        </w:rPr>
        <w:t>los objetivos de la Ley de la materia,</w:t>
      </w:r>
      <w:r w:rsidRPr="00FD61A8">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w:t>
      </w:r>
      <w:r w:rsidRPr="00FD61A8">
        <w:rPr>
          <w:rFonts w:ascii="Palatino Linotype" w:eastAsia="Calibri" w:hAnsi="Palatino Linotype" w:cs="Tahoma"/>
          <w:bCs/>
          <w:sz w:val="22"/>
          <w:szCs w:val="22"/>
          <w:lang w:eastAsia="en-US"/>
        </w:rPr>
        <w:lastRenderedPageBreak/>
        <w:t>garanticen la publicidad de información oportuna, verificable, comprensible, actualizada y completa.</w:t>
      </w:r>
    </w:p>
    <w:p w:rsidR="00E11A6B" w:rsidRPr="00FD61A8" w:rsidRDefault="00E11A6B" w:rsidP="00E11A6B">
      <w:pPr>
        <w:spacing w:line="360" w:lineRule="auto"/>
        <w:ind w:right="-93"/>
        <w:jc w:val="both"/>
        <w:rPr>
          <w:rFonts w:ascii="Palatino Linotype" w:eastAsia="Calibri" w:hAnsi="Palatino Linotype" w:cs="Tahoma"/>
          <w:bCs/>
          <w:sz w:val="22"/>
          <w:szCs w:val="22"/>
          <w:lang w:eastAsia="en-US"/>
        </w:rPr>
      </w:pPr>
    </w:p>
    <w:p w:rsidR="00E11A6B" w:rsidRPr="00FD61A8" w:rsidRDefault="00E11A6B" w:rsidP="00E11A6B">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FD61A8">
        <w:rPr>
          <w:rFonts w:ascii="Palatino Linotype" w:eastAsia="Calibri" w:hAnsi="Palatino Linotype" w:cs="Tahoma"/>
          <w:b/>
          <w:bCs/>
          <w:sz w:val="22"/>
          <w:szCs w:val="22"/>
          <w:lang w:eastAsia="en-US"/>
        </w:rPr>
        <w:t>principio de máxima publicidad</w:t>
      </w:r>
      <w:r w:rsidRPr="00FD61A8">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E11A6B" w:rsidRPr="00FD61A8" w:rsidRDefault="00E11A6B" w:rsidP="00E11A6B">
      <w:pPr>
        <w:spacing w:line="360" w:lineRule="auto"/>
        <w:ind w:right="-93"/>
        <w:jc w:val="both"/>
        <w:rPr>
          <w:rFonts w:ascii="Palatino Linotype" w:eastAsia="Calibri" w:hAnsi="Palatino Linotype" w:cs="Tahoma"/>
          <w:bCs/>
          <w:sz w:val="22"/>
          <w:szCs w:val="22"/>
          <w:lang w:eastAsia="en-US"/>
        </w:rPr>
      </w:pPr>
    </w:p>
    <w:p w:rsidR="00E11A6B" w:rsidRPr="00FD61A8" w:rsidRDefault="00E11A6B" w:rsidP="00E11A6B">
      <w:pPr>
        <w:spacing w:line="360" w:lineRule="auto"/>
        <w:ind w:right="-93"/>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E11A6B" w:rsidRPr="00FD61A8" w:rsidRDefault="00E11A6B" w:rsidP="00E11A6B">
      <w:pPr>
        <w:spacing w:line="360" w:lineRule="auto"/>
        <w:ind w:right="-93"/>
        <w:jc w:val="both"/>
        <w:rPr>
          <w:rFonts w:ascii="Palatino Linotype" w:eastAsia="Calibri" w:hAnsi="Palatino Linotype" w:cs="Tahoma"/>
          <w:bCs/>
          <w:sz w:val="22"/>
          <w:szCs w:val="22"/>
          <w:lang w:eastAsia="en-US"/>
        </w:rPr>
      </w:pPr>
    </w:p>
    <w:p w:rsidR="00E11A6B" w:rsidRPr="00FD61A8" w:rsidRDefault="00E11A6B" w:rsidP="00E11A6B">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FD61A8">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00E11A6B" w:rsidRPr="00FD61A8" w:rsidRDefault="00E11A6B" w:rsidP="00E11A6B">
      <w:pPr>
        <w:pStyle w:val="Prrafodelista"/>
        <w:spacing w:line="360" w:lineRule="auto"/>
        <w:ind w:right="-93"/>
        <w:contextualSpacing w:val="0"/>
        <w:jc w:val="both"/>
        <w:rPr>
          <w:rFonts w:ascii="Palatino Linotype" w:eastAsia="Calibri" w:hAnsi="Palatino Linotype" w:cs="Tahoma"/>
          <w:bCs/>
          <w:szCs w:val="22"/>
          <w:lang w:eastAsia="en-US"/>
        </w:rPr>
      </w:pPr>
    </w:p>
    <w:p w:rsidR="00E11A6B" w:rsidRPr="00FD61A8" w:rsidRDefault="00E11A6B" w:rsidP="00E11A6B">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FD61A8">
        <w:rPr>
          <w:rFonts w:ascii="Palatino Linotype" w:eastAsia="Calibri" w:hAnsi="Palatino Linotype" w:cs="Tahoma"/>
          <w:b/>
          <w:bCs/>
          <w:szCs w:val="22"/>
          <w:lang w:eastAsia="en-US"/>
        </w:rPr>
        <w:t>La</w:t>
      </w:r>
      <w:r>
        <w:rPr>
          <w:rFonts w:ascii="Palatino Linotype" w:eastAsia="Calibri" w:hAnsi="Palatino Linotype" w:cs="Tahoma"/>
          <w:b/>
          <w:bCs/>
          <w:szCs w:val="22"/>
          <w:lang w:eastAsia="en-US"/>
        </w:rPr>
        <w:t>s</w:t>
      </w:r>
      <w:r w:rsidRPr="00FD61A8">
        <w:rPr>
          <w:rFonts w:ascii="Palatino Linotype" w:eastAsia="Calibri" w:hAnsi="Palatino Linotype" w:cs="Tahoma"/>
          <w:b/>
          <w:bCs/>
          <w:szCs w:val="22"/>
          <w:lang w:eastAsia="en-US"/>
        </w:rPr>
        <w:t xml:space="preserve"> respuesta</w:t>
      </w:r>
      <w:r>
        <w:rPr>
          <w:rFonts w:ascii="Palatino Linotype" w:eastAsia="Calibri" w:hAnsi="Palatino Linotype" w:cs="Tahoma"/>
          <w:b/>
          <w:bCs/>
          <w:szCs w:val="22"/>
          <w:lang w:eastAsia="en-US"/>
        </w:rPr>
        <w:t>s</w:t>
      </w:r>
      <w:r w:rsidRPr="00FD61A8">
        <w:rPr>
          <w:rFonts w:ascii="Palatino Linotype" w:eastAsia="Calibri" w:hAnsi="Palatino Linotype" w:cs="Tahoma"/>
          <w:b/>
          <w:bCs/>
          <w:szCs w:val="22"/>
          <w:lang w:eastAsia="en-US"/>
        </w:rPr>
        <w:t xml:space="preserve"> a los requerimientos informativos deberán notificarse al interesado en el menor tiempo posible, que no podrá exceder de quince días</w:t>
      </w:r>
      <w:r w:rsidRPr="00FD61A8">
        <w:rPr>
          <w:rFonts w:ascii="Palatino Linotype" w:eastAsia="Calibri" w:hAnsi="Palatino Linotype" w:cs="Tahoma"/>
          <w:bCs/>
          <w:szCs w:val="22"/>
          <w:lang w:eastAsia="en-US"/>
        </w:rPr>
        <w:t>, contados a partir del día siguiente a la presentación de esta. Excepcionalmente, el plazo referido podrá ampliarse por siete días hábiles más, cuando existan razones fundadas y motivadas, a través del Comité de Transparencia;</w:t>
      </w:r>
    </w:p>
    <w:p w:rsidR="00E11A6B" w:rsidRPr="00FD61A8" w:rsidRDefault="00E11A6B" w:rsidP="00E11A6B">
      <w:pPr>
        <w:spacing w:line="360" w:lineRule="auto"/>
        <w:ind w:right="-93"/>
        <w:jc w:val="both"/>
        <w:rPr>
          <w:rFonts w:ascii="Palatino Linotype" w:eastAsia="Calibri" w:hAnsi="Palatino Linotype" w:cs="Tahoma"/>
          <w:bCs/>
          <w:szCs w:val="22"/>
          <w:lang w:eastAsia="en-US"/>
        </w:rPr>
      </w:pPr>
    </w:p>
    <w:p w:rsidR="00E11A6B" w:rsidRPr="00FD61A8" w:rsidRDefault="00E11A6B" w:rsidP="00E11A6B">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FD61A8">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w:t>
      </w:r>
      <w:r w:rsidRPr="00FD61A8">
        <w:rPr>
          <w:rFonts w:ascii="Palatino Linotype" w:eastAsia="Calibri" w:hAnsi="Palatino Linotype" w:cs="Tahoma"/>
          <w:b/>
          <w:bCs/>
          <w:szCs w:val="22"/>
          <w:lang w:eastAsia="en-US"/>
        </w:rPr>
        <w:t>realicen una búsqueda exhaustiva y razonable de la documentación solicitada</w:t>
      </w:r>
      <w:r w:rsidRPr="00FD61A8">
        <w:rPr>
          <w:rFonts w:ascii="Palatino Linotype" w:eastAsia="Calibri" w:hAnsi="Palatino Linotype" w:cs="Tahoma"/>
          <w:bCs/>
          <w:szCs w:val="22"/>
          <w:lang w:eastAsia="en-US"/>
        </w:rPr>
        <w:t xml:space="preserve">, con el fin de que </w:t>
      </w:r>
      <w:r w:rsidRPr="00FD61A8">
        <w:rPr>
          <w:rFonts w:ascii="Palatino Linotype" w:eastAsia="Calibri" w:hAnsi="Palatino Linotype" w:cs="Tahoma"/>
          <w:b/>
          <w:bCs/>
          <w:szCs w:val="22"/>
          <w:lang w:eastAsia="en-US"/>
        </w:rPr>
        <w:t>proporcionen las expresiones documentales que se encuentren en sus archivos o que estén constreñidos a elaborar;</w:t>
      </w:r>
    </w:p>
    <w:p w:rsidR="00E11A6B" w:rsidRPr="00FD61A8" w:rsidRDefault="00E11A6B" w:rsidP="00E11A6B">
      <w:pPr>
        <w:pStyle w:val="Prrafodelista"/>
        <w:spacing w:line="360" w:lineRule="auto"/>
        <w:contextualSpacing w:val="0"/>
        <w:rPr>
          <w:rFonts w:ascii="Palatino Linotype" w:eastAsia="Calibri" w:hAnsi="Palatino Linotype" w:cs="Tahoma"/>
          <w:b/>
          <w:bCs/>
          <w:szCs w:val="22"/>
          <w:lang w:eastAsia="en-US"/>
        </w:rPr>
      </w:pPr>
    </w:p>
    <w:p w:rsidR="00E11A6B" w:rsidRPr="00FD61A8" w:rsidRDefault="00E11A6B" w:rsidP="00E11A6B">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FD61A8">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00E11A6B" w:rsidRPr="00FD61A8" w:rsidRDefault="00E11A6B" w:rsidP="00E11A6B">
      <w:pPr>
        <w:pStyle w:val="Prrafodelista"/>
        <w:spacing w:line="360" w:lineRule="auto"/>
        <w:contextualSpacing w:val="0"/>
        <w:rPr>
          <w:rFonts w:ascii="Palatino Linotype" w:eastAsia="Calibri" w:hAnsi="Palatino Linotype" w:cs="Tahoma"/>
          <w:b/>
          <w:bCs/>
          <w:szCs w:val="22"/>
          <w:lang w:eastAsia="en-US"/>
        </w:rPr>
      </w:pPr>
    </w:p>
    <w:p w:rsidR="00E11A6B" w:rsidRPr="00FD61A8" w:rsidRDefault="00E11A6B" w:rsidP="00E11A6B">
      <w:pPr>
        <w:pStyle w:val="Prrafodelista"/>
        <w:numPr>
          <w:ilvl w:val="0"/>
          <w:numId w:val="3"/>
        </w:numPr>
        <w:spacing w:line="360" w:lineRule="auto"/>
        <w:ind w:right="-28"/>
        <w:contextualSpacing w:val="0"/>
        <w:jc w:val="both"/>
        <w:rPr>
          <w:rFonts w:ascii="Palatino Linotype" w:eastAsia="Calibri" w:hAnsi="Palatino Linotype" w:cs="Tahoma"/>
          <w:b/>
          <w:bCs/>
          <w:szCs w:val="22"/>
          <w:lang w:eastAsia="en-US"/>
        </w:rPr>
      </w:pPr>
      <w:r w:rsidRPr="00FD61A8">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E11A6B" w:rsidRPr="00FD61A8" w:rsidRDefault="00E11A6B" w:rsidP="00E11A6B">
      <w:pPr>
        <w:pStyle w:val="Prrafodelista"/>
        <w:spacing w:line="360" w:lineRule="auto"/>
        <w:contextualSpacing w:val="0"/>
        <w:rPr>
          <w:rFonts w:ascii="Palatino Linotype" w:eastAsia="Calibri" w:hAnsi="Palatino Linotype" w:cs="Tahoma"/>
          <w:b/>
          <w:bCs/>
          <w:szCs w:val="22"/>
          <w:lang w:eastAsia="en-US"/>
        </w:rPr>
      </w:pPr>
    </w:p>
    <w:p w:rsidR="00E11A6B" w:rsidRPr="00FD61A8" w:rsidRDefault="00E11A6B" w:rsidP="00E11A6B">
      <w:pPr>
        <w:tabs>
          <w:tab w:val="left" w:pos="4962"/>
        </w:tabs>
        <w:spacing w:line="360" w:lineRule="auto"/>
        <w:jc w:val="both"/>
        <w:rPr>
          <w:rFonts w:ascii="Palatino Linotype" w:eastAsia="Calibri" w:hAnsi="Palatino Linotype" w:cs="Tahoma"/>
          <w:iCs/>
          <w:sz w:val="22"/>
          <w:szCs w:val="22"/>
          <w:lang w:val="es-ES" w:eastAsia="es-ES_tradnl"/>
        </w:rPr>
      </w:pPr>
      <w:r w:rsidRPr="00FD61A8">
        <w:rPr>
          <w:rFonts w:ascii="Palatino Linotype" w:eastAsia="Calibri" w:hAnsi="Palatino Linotype" w:cs="Tahoma"/>
          <w:bCs/>
          <w:sz w:val="22"/>
          <w:szCs w:val="22"/>
          <w:lang w:eastAsia="en-US"/>
        </w:rPr>
        <w:t xml:space="preserve">Una vez establecido lo anterior, es preciso indicar que el </w:t>
      </w:r>
      <w:r w:rsidRPr="00FD61A8">
        <w:rPr>
          <w:rFonts w:ascii="Palatino Linotype" w:eastAsia="Calibri" w:hAnsi="Palatino Linotype" w:cs="Tahoma"/>
          <w:iCs/>
          <w:sz w:val="22"/>
          <w:szCs w:val="22"/>
          <w:lang w:val="es-ES" w:eastAsia="es-ES_tradnl"/>
        </w:rPr>
        <w:t xml:space="preserve">Recurrente solicitó al Ayuntamiento de </w:t>
      </w:r>
      <w:r>
        <w:rPr>
          <w:rFonts w:ascii="Palatino Linotype" w:eastAsia="Calibri" w:hAnsi="Palatino Linotype" w:cs="Tahoma"/>
          <w:iCs/>
          <w:sz w:val="22"/>
          <w:szCs w:val="22"/>
          <w:lang w:val="es-ES" w:eastAsia="es-ES_tradnl"/>
        </w:rPr>
        <w:t>Tlalnepantla de Baz</w:t>
      </w:r>
      <w:r w:rsidRPr="00FD61A8">
        <w:rPr>
          <w:rFonts w:ascii="Palatino Linotype" w:eastAsia="Calibri" w:hAnsi="Palatino Linotype" w:cs="Tahoma"/>
          <w:iCs/>
          <w:sz w:val="22"/>
          <w:szCs w:val="22"/>
          <w:lang w:val="es-ES" w:eastAsia="es-ES_tradnl"/>
        </w:rPr>
        <w:t xml:space="preserve">, la información siguiente: </w:t>
      </w:r>
    </w:p>
    <w:p w:rsidR="00E11A6B" w:rsidRPr="00FD61A8" w:rsidRDefault="00E11A6B" w:rsidP="00E11A6B">
      <w:pPr>
        <w:spacing w:line="360" w:lineRule="auto"/>
        <w:jc w:val="both"/>
        <w:rPr>
          <w:rFonts w:ascii="Palatino Linotype" w:eastAsia="Calibri" w:hAnsi="Palatino Linotype" w:cs="Tahoma"/>
          <w:iCs/>
          <w:sz w:val="22"/>
          <w:szCs w:val="22"/>
          <w:lang w:eastAsia="es-ES_tradnl"/>
        </w:rPr>
      </w:pPr>
    </w:p>
    <w:p w:rsidR="00E11A6B" w:rsidRPr="003B544C" w:rsidRDefault="00E11A6B" w:rsidP="00E11A6B">
      <w:pPr>
        <w:pStyle w:val="Prrafodelista"/>
        <w:numPr>
          <w:ilvl w:val="0"/>
          <w:numId w:val="14"/>
        </w:numPr>
        <w:tabs>
          <w:tab w:val="left" w:pos="4962"/>
        </w:tabs>
        <w:spacing w:line="360" w:lineRule="auto"/>
        <w:jc w:val="both"/>
        <w:rPr>
          <w:rFonts w:ascii="Palatino Linotype" w:eastAsia="Calibri" w:hAnsi="Palatino Linotype" w:cs="Tahoma"/>
          <w:bCs/>
          <w:iCs/>
          <w:szCs w:val="22"/>
          <w:lang w:eastAsia="es-ES_tradnl"/>
        </w:rPr>
      </w:pPr>
      <w:r>
        <w:rPr>
          <w:rFonts w:ascii="Palatino Linotype" w:eastAsia="Calibri" w:hAnsi="Palatino Linotype" w:cs="Tahoma"/>
          <w:bCs/>
          <w:iCs/>
          <w:szCs w:val="22"/>
          <w:lang w:eastAsia="es-ES_tradnl"/>
        </w:rPr>
        <w:t>A</w:t>
      </w:r>
      <w:r w:rsidRPr="003B544C">
        <w:rPr>
          <w:rFonts w:ascii="Palatino Linotype" w:eastAsia="Calibri" w:hAnsi="Palatino Linotype" w:cs="Tahoma"/>
          <w:bCs/>
          <w:iCs/>
          <w:szCs w:val="22"/>
          <w:lang w:eastAsia="es-ES_tradnl"/>
        </w:rPr>
        <w:t xml:space="preserve">cta de la sesión de cabildo de la instalación del Consejo Municipal de Protección Civil. </w:t>
      </w:r>
    </w:p>
    <w:p w:rsidR="00E11A6B" w:rsidRDefault="00E11A6B" w:rsidP="00E11A6B">
      <w:pPr>
        <w:pStyle w:val="Prrafodelista"/>
        <w:numPr>
          <w:ilvl w:val="0"/>
          <w:numId w:val="14"/>
        </w:numPr>
        <w:tabs>
          <w:tab w:val="left" w:pos="4962"/>
        </w:tabs>
        <w:spacing w:line="360" w:lineRule="auto"/>
        <w:jc w:val="both"/>
        <w:rPr>
          <w:rFonts w:ascii="Palatino Linotype" w:eastAsia="Calibri" w:hAnsi="Palatino Linotype" w:cs="Tahoma"/>
          <w:bCs/>
          <w:iCs/>
          <w:szCs w:val="22"/>
          <w:lang w:eastAsia="es-ES_tradnl"/>
        </w:rPr>
      </w:pPr>
      <w:r>
        <w:rPr>
          <w:rFonts w:ascii="Palatino Linotype" w:eastAsia="Calibri" w:hAnsi="Palatino Linotype" w:cs="Tahoma"/>
          <w:bCs/>
          <w:iCs/>
          <w:szCs w:val="22"/>
          <w:lang w:eastAsia="es-ES_tradnl"/>
        </w:rPr>
        <w:lastRenderedPageBreak/>
        <w:t>C</w:t>
      </w:r>
      <w:r w:rsidRPr="003B544C">
        <w:rPr>
          <w:rFonts w:ascii="Palatino Linotype" w:eastAsia="Calibri" w:hAnsi="Palatino Linotype" w:cs="Tahoma"/>
          <w:bCs/>
          <w:iCs/>
          <w:szCs w:val="22"/>
          <w:lang w:eastAsia="es-ES_tradnl"/>
        </w:rPr>
        <w:t xml:space="preserve">onstancia de registro, ante la Coordinación General de Protección Civil del Gobierno del Estado de México, del acta de cabildo en el cual se integró el Consejo Municipal de Protección Civil. </w:t>
      </w:r>
    </w:p>
    <w:p w:rsidR="00E11A6B" w:rsidRPr="003B544C" w:rsidRDefault="00E11A6B" w:rsidP="00E11A6B">
      <w:pPr>
        <w:pStyle w:val="Prrafodelista"/>
        <w:numPr>
          <w:ilvl w:val="0"/>
          <w:numId w:val="14"/>
        </w:numPr>
        <w:tabs>
          <w:tab w:val="left" w:pos="4962"/>
        </w:tabs>
        <w:spacing w:line="360" w:lineRule="auto"/>
        <w:jc w:val="both"/>
        <w:rPr>
          <w:rFonts w:ascii="Palatino Linotype" w:eastAsia="Calibri" w:hAnsi="Palatino Linotype" w:cs="Tahoma"/>
          <w:bCs/>
          <w:iCs/>
          <w:szCs w:val="22"/>
          <w:lang w:eastAsia="es-ES_tradnl"/>
        </w:rPr>
      </w:pPr>
      <w:r>
        <w:rPr>
          <w:rFonts w:ascii="Palatino Linotype" w:eastAsia="Calibri" w:hAnsi="Palatino Linotype" w:cs="Tahoma"/>
          <w:bCs/>
          <w:iCs/>
          <w:szCs w:val="22"/>
          <w:lang w:eastAsia="es-ES_tradnl"/>
        </w:rPr>
        <w:t>C</w:t>
      </w:r>
      <w:r w:rsidRPr="003B544C">
        <w:rPr>
          <w:rFonts w:ascii="Palatino Linotype" w:eastAsia="Calibri" w:hAnsi="Palatino Linotype" w:cs="Tahoma"/>
          <w:bCs/>
          <w:iCs/>
          <w:szCs w:val="22"/>
          <w:lang w:eastAsia="es-ES_tradnl"/>
        </w:rPr>
        <w:t xml:space="preserve">ertificaciones de competencia del personal de protección civil, expedidas por institución debidamente registrada ante la autoridad competente de protección civil. </w:t>
      </w:r>
    </w:p>
    <w:p w:rsidR="00E11A6B" w:rsidRDefault="00E11A6B" w:rsidP="00E11A6B">
      <w:pPr>
        <w:pStyle w:val="Prrafodelista"/>
        <w:numPr>
          <w:ilvl w:val="0"/>
          <w:numId w:val="14"/>
        </w:numPr>
        <w:tabs>
          <w:tab w:val="left" w:pos="4962"/>
        </w:tabs>
        <w:spacing w:line="360" w:lineRule="auto"/>
        <w:jc w:val="both"/>
        <w:rPr>
          <w:rFonts w:ascii="Palatino Linotype" w:eastAsia="Calibri" w:hAnsi="Palatino Linotype" w:cs="Tahoma"/>
          <w:bCs/>
          <w:iCs/>
          <w:szCs w:val="22"/>
          <w:lang w:eastAsia="es-ES_tradnl"/>
        </w:rPr>
      </w:pPr>
      <w:r w:rsidRPr="003B544C">
        <w:rPr>
          <w:rFonts w:ascii="Palatino Linotype" w:eastAsia="Calibri" w:hAnsi="Palatino Linotype" w:cs="Tahoma"/>
          <w:bCs/>
          <w:iCs/>
          <w:szCs w:val="22"/>
          <w:lang w:eastAsia="es-ES_tradnl"/>
        </w:rPr>
        <w:t xml:space="preserve">Programa Municipal de </w:t>
      </w:r>
      <w:r>
        <w:rPr>
          <w:rFonts w:ascii="Palatino Linotype" w:eastAsia="Calibri" w:hAnsi="Palatino Linotype" w:cs="Tahoma"/>
          <w:bCs/>
          <w:iCs/>
          <w:szCs w:val="22"/>
          <w:lang w:eastAsia="es-ES_tradnl"/>
        </w:rPr>
        <w:t>Protección Civil.</w:t>
      </w:r>
    </w:p>
    <w:p w:rsidR="00E11A6B" w:rsidRDefault="00E11A6B" w:rsidP="00E11A6B">
      <w:pPr>
        <w:pStyle w:val="Prrafodelista"/>
        <w:numPr>
          <w:ilvl w:val="0"/>
          <w:numId w:val="14"/>
        </w:numPr>
        <w:tabs>
          <w:tab w:val="left" w:pos="4962"/>
        </w:tabs>
        <w:spacing w:line="360" w:lineRule="auto"/>
        <w:jc w:val="both"/>
        <w:rPr>
          <w:rFonts w:ascii="Palatino Linotype" w:eastAsia="Calibri" w:hAnsi="Palatino Linotype" w:cs="Tahoma"/>
          <w:bCs/>
          <w:iCs/>
          <w:szCs w:val="22"/>
          <w:lang w:eastAsia="es-ES_tradnl"/>
        </w:rPr>
      </w:pPr>
      <w:r w:rsidRPr="003B544C">
        <w:rPr>
          <w:rFonts w:ascii="Palatino Linotype" w:eastAsia="Calibri" w:hAnsi="Palatino Linotype" w:cs="Tahoma"/>
          <w:bCs/>
          <w:iCs/>
          <w:szCs w:val="22"/>
          <w:lang w:eastAsia="es-ES_tradnl"/>
        </w:rPr>
        <w:t xml:space="preserve">Programa Operativo para </w:t>
      </w:r>
      <w:r>
        <w:rPr>
          <w:rFonts w:ascii="Palatino Linotype" w:eastAsia="Calibri" w:hAnsi="Palatino Linotype" w:cs="Tahoma"/>
          <w:bCs/>
          <w:iCs/>
          <w:szCs w:val="22"/>
          <w:lang w:eastAsia="es-ES_tradnl"/>
        </w:rPr>
        <w:t>Fenómenos Geológicos.</w:t>
      </w:r>
    </w:p>
    <w:p w:rsidR="00E11A6B" w:rsidRDefault="00E11A6B" w:rsidP="00E11A6B">
      <w:pPr>
        <w:pStyle w:val="Prrafodelista"/>
        <w:numPr>
          <w:ilvl w:val="0"/>
          <w:numId w:val="14"/>
        </w:numPr>
        <w:tabs>
          <w:tab w:val="left" w:pos="4962"/>
        </w:tabs>
        <w:spacing w:line="360" w:lineRule="auto"/>
        <w:jc w:val="both"/>
        <w:rPr>
          <w:rFonts w:ascii="Palatino Linotype" w:eastAsia="Calibri" w:hAnsi="Palatino Linotype" w:cs="Tahoma"/>
          <w:bCs/>
          <w:iCs/>
          <w:szCs w:val="22"/>
          <w:lang w:eastAsia="es-ES_tradnl"/>
        </w:rPr>
      </w:pPr>
      <w:r w:rsidRPr="003B544C">
        <w:rPr>
          <w:rFonts w:ascii="Palatino Linotype" w:eastAsia="Calibri" w:hAnsi="Palatino Linotype" w:cs="Tahoma"/>
          <w:bCs/>
          <w:iCs/>
          <w:szCs w:val="22"/>
          <w:lang w:eastAsia="es-ES_tradnl"/>
        </w:rPr>
        <w:t xml:space="preserve">Programa Operativo para Fenómenos </w:t>
      </w:r>
      <w:proofErr w:type="spellStart"/>
      <w:r>
        <w:rPr>
          <w:rFonts w:ascii="Palatino Linotype" w:eastAsia="Calibri" w:hAnsi="Palatino Linotype" w:cs="Tahoma"/>
          <w:bCs/>
          <w:iCs/>
          <w:szCs w:val="22"/>
          <w:lang w:eastAsia="es-ES_tradnl"/>
        </w:rPr>
        <w:t>Hidrometeoro</w:t>
      </w:r>
      <w:r w:rsidRPr="003B544C">
        <w:rPr>
          <w:rFonts w:ascii="Palatino Linotype" w:eastAsia="Calibri" w:hAnsi="Palatino Linotype" w:cs="Tahoma"/>
          <w:bCs/>
          <w:iCs/>
          <w:szCs w:val="22"/>
          <w:lang w:eastAsia="es-ES_tradnl"/>
        </w:rPr>
        <w:t>lógicos</w:t>
      </w:r>
      <w:proofErr w:type="spellEnd"/>
      <w:r>
        <w:rPr>
          <w:rFonts w:ascii="Palatino Linotype" w:eastAsia="Calibri" w:hAnsi="Palatino Linotype" w:cs="Tahoma"/>
          <w:bCs/>
          <w:iCs/>
          <w:szCs w:val="22"/>
          <w:lang w:eastAsia="es-ES_tradnl"/>
        </w:rPr>
        <w:t>.</w:t>
      </w:r>
      <w:r w:rsidRPr="003B544C">
        <w:rPr>
          <w:rFonts w:ascii="Palatino Linotype" w:eastAsia="Calibri" w:hAnsi="Palatino Linotype" w:cs="Tahoma"/>
          <w:bCs/>
          <w:iCs/>
          <w:szCs w:val="22"/>
          <w:lang w:eastAsia="es-ES_tradnl"/>
        </w:rPr>
        <w:t xml:space="preserve"> </w:t>
      </w:r>
    </w:p>
    <w:p w:rsidR="00E11A6B" w:rsidRDefault="00E11A6B" w:rsidP="00E11A6B">
      <w:pPr>
        <w:pStyle w:val="Prrafodelista"/>
        <w:numPr>
          <w:ilvl w:val="0"/>
          <w:numId w:val="14"/>
        </w:numPr>
        <w:tabs>
          <w:tab w:val="left" w:pos="4962"/>
        </w:tabs>
        <w:spacing w:line="360" w:lineRule="auto"/>
        <w:jc w:val="both"/>
        <w:rPr>
          <w:rFonts w:ascii="Palatino Linotype" w:eastAsia="Calibri" w:hAnsi="Palatino Linotype" w:cs="Tahoma"/>
          <w:bCs/>
          <w:iCs/>
          <w:szCs w:val="22"/>
          <w:lang w:eastAsia="es-ES_tradnl"/>
        </w:rPr>
      </w:pPr>
      <w:r w:rsidRPr="003B544C">
        <w:rPr>
          <w:rFonts w:ascii="Palatino Linotype" w:eastAsia="Calibri" w:hAnsi="Palatino Linotype" w:cs="Tahoma"/>
          <w:bCs/>
          <w:iCs/>
          <w:szCs w:val="22"/>
          <w:lang w:eastAsia="es-ES_tradnl"/>
        </w:rPr>
        <w:t>Programa Operativo para Fenómenos</w:t>
      </w:r>
      <w:r>
        <w:rPr>
          <w:rFonts w:ascii="Palatino Linotype" w:eastAsia="Calibri" w:hAnsi="Palatino Linotype" w:cs="Tahoma"/>
          <w:bCs/>
          <w:iCs/>
          <w:szCs w:val="22"/>
          <w:lang w:eastAsia="es-ES_tradnl"/>
        </w:rPr>
        <w:t xml:space="preserve"> Quí</w:t>
      </w:r>
      <w:r w:rsidRPr="003B544C">
        <w:rPr>
          <w:rFonts w:ascii="Palatino Linotype" w:eastAsia="Calibri" w:hAnsi="Palatino Linotype" w:cs="Tahoma"/>
          <w:bCs/>
          <w:iCs/>
          <w:szCs w:val="22"/>
          <w:lang w:eastAsia="es-ES_tradnl"/>
        </w:rPr>
        <w:t>mico-</w:t>
      </w:r>
      <w:r>
        <w:rPr>
          <w:rFonts w:ascii="Palatino Linotype" w:eastAsia="Calibri" w:hAnsi="Palatino Linotype" w:cs="Tahoma"/>
          <w:bCs/>
          <w:iCs/>
          <w:szCs w:val="22"/>
          <w:lang w:eastAsia="es-ES_tradnl"/>
        </w:rPr>
        <w:t>T</w:t>
      </w:r>
      <w:r w:rsidRPr="003B544C">
        <w:rPr>
          <w:rFonts w:ascii="Palatino Linotype" w:eastAsia="Calibri" w:hAnsi="Palatino Linotype" w:cs="Tahoma"/>
          <w:bCs/>
          <w:iCs/>
          <w:szCs w:val="22"/>
          <w:lang w:eastAsia="es-ES_tradnl"/>
        </w:rPr>
        <w:t>ecnológicos</w:t>
      </w:r>
      <w:r>
        <w:rPr>
          <w:rFonts w:ascii="Palatino Linotype" w:eastAsia="Calibri" w:hAnsi="Palatino Linotype" w:cs="Tahoma"/>
          <w:bCs/>
          <w:iCs/>
          <w:szCs w:val="22"/>
          <w:lang w:eastAsia="es-ES_tradnl"/>
        </w:rPr>
        <w:t>.</w:t>
      </w:r>
      <w:r w:rsidRPr="003B544C">
        <w:rPr>
          <w:rFonts w:ascii="Palatino Linotype" w:eastAsia="Calibri" w:hAnsi="Palatino Linotype" w:cs="Tahoma"/>
          <w:bCs/>
          <w:iCs/>
          <w:szCs w:val="22"/>
          <w:lang w:eastAsia="es-ES_tradnl"/>
        </w:rPr>
        <w:t xml:space="preserve"> </w:t>
      </w:r>
    </w:p>
    <w:p w:rsidR="00E11A6B" w:rsidRDefault="00E11A6B" w:rsidP="00E11A6B">
      <w:pPr>
        <w:pStyle w:val="Prrafodelista"/>
        <w:numPr>
          <w:ilvl w:val="0"/>
          <w:numId w:val="14"/>
        </w:numPr>
        <w:tabs>
          <w:tab w:val="left" w:pos="4962"/>
        </w:tabs>
        <w:spacing w:line="360" w:lineRule="auto"/>
        <w:jc w:val="both"/>
        <w:rPr>
          <w:rFonts w:ascii="Palatino Linotype" w:eastAsia="Calibri" w:hAnsi="Palatino Linotype" w:cs="Tahoma"/>
          <w:bCs/>
          <w:iCs/>
          <w:szCs w:val="22"/>
          <w:lang w:eastAsia="es-ES_tradnl"/>
        </w:rPr>
      </w:pPr>
      <w:r w:rsidRPr="003B544C">
        <w:rPr>
          <w:rFonts w:ascii="Palatino Linotype" w:eastAsia="Calibri" w:hAnsi="Palatino Linotype" w:cs="Tahoma"/>
          <w:bCs/>
          <w:iCs/>
          <w:szCs w:val="22"/>
          <w:lang w:eastAsia="es-ES_tradnl"/>
        </w:rPr>
        <w:t>Programa Operativo para Fenómenos Sanitario-Ecológicos</w:t>
      </w:r>
      <w:r>
        <w:rPr>
          <w:rFonts w:ascii="Palatino Linotype" w:eastAsia="Calibri" w:hAnsi="Palatino Linotype" w:cs="Tahoma"/>
          <w:bCs/>
          <w:iCs/>
          <w:szCs w:val="22"/>
          <w:lang w:eastAsia="es-ES_tradnl"/>
        </w:rPr>
        <w:t>.</w:t>
      </w:r>
    </w:p>
    <w:p w:rsidR="00E11A6B" w:rsidRDefault="00E11A6B" w:rsidP="00E11A6B">
      <w:pPr>
        <w:pStyle w:val="Prrafodelista"/>
        <w:numPr>
          <w:ilvl w:val="0"/>
          <w:numId w:val="14"/>
        </w:numPr>
        <w:tabs>
          <w:tab w:val="left" w:pos="4962"/>
        </w:tabs>
        <w:spacing w:line="360" w:lineRule="auto"/>
        <w:jc w:val="both"/>
        <w:rPr>
          <w:rFonts w:ascii="Palatino Linotype" w:eastAsia="Calibri" w:hAnsi="Palatino Linotype" w:cs="Tahoma"/>
          <w:bCs/>
          <w:iCs/>
          <w:szCs w:val="22"/>
          <w:lang w:eastAsia="es-ES_tradnl"/>
        </w:rPr>
      </w:pPr>
      <w:r w:rsidRPr="003B544C">
        <w:rPr>
          <w:rFonts w:ascii="Palatino Linotype" w:eastAsia="Calibri" w:hAnsi="Palatino Linotype" w:cs="Tahoma"/>
          <w:bCs/>
          <w:iCs/>
          <w:szCs w:val="22"/>
          <w:lang w:eastAsia="es-ES_tradnl"/>
        </w:rPr>
        <w:t xml:space="preserve">Acta constitutiva de la Unidad Interna de Protección Civil del DIF Municipal. </w:t>
      </w:r>
    </w:p>
    <w:p w:rsidR="00E11A6B" w:rsidRDefault="00E11A6B" w:rsidP="00E11A6B">
      <w:pPr>
        <w:pStyle w:val="Prrafodelista"/>
        <w:numPr>
          <w:ilvl w:val="0"/>
          <w:numId w:val="14"/>
        </w:numPr>
        <w:tabs>
          <w:tab w:val="left" w:pos="4962"/>
        </w:tabs>
        <w:spacing w:line="360" w:lineRule="auto"/>
        <w:jc w:val="both"/>
        <w:rPr>
          <w:rFonts w:ascii="Palatino Linotype" w:eastAsia="Calibri" w:hAnsi="Palatino Linotype" w:cs="Tahoma"/>
          <w:bCs/>
          <w:iCs/>
          <w:szCs w:val="22"/>
          <w:lang w:eastAsia="es-ES_tradnl"/>
        </w:rPr>
      </w:pPr>
      <w:r w:rsidRPr="003B544C">
        <w:rPr>
          <w:rFonts w:ascii="Palatino Linotype" w:eastAsia="Calibri" w:hAnsi="Palatino Linotype" w:cs="Tahoma"/>
          <w:bCs/>
          <w:iCs/>
          <w:szCs w:val="22"/>
          <w:lang w:eastAsia="es-ES_tradnl"/>
        </w:rPr>
        <w:t xml:space="preserve">Programa interno de protección civil de la Presidencia Municipal. </w:t>
      </w:r>
    </w:p>
    <w:p w:rsidR="00E11A6B" w:rsidRDefault="00E11A6B" w:rsidP="00E11A6B">
      <w:pPr>
        <w:pStyle w:val="Prrafodelista"/>
        <w:numPr>
          <w:ilvl w:val="0"/>
          <w:numId w:val="14"/>
        </w:numPr>
        <w:tabs>
          <w:tab w:val="left" w:pos="4962"/>
        </w:tabs>
        <w:spacing w:line="360" w:lineRule="auto"/>
        <w:jc w:val="both"/>
        <w:rPr>
          <w:rFonts w:ascii="Palatino Linotype" w:eastAsia="Calibri" w:hAnsi="Palatino Linotype" w:cs="Tahoma"/>
          <w:bCs/>
          <w:iCs/>
          <w:szCs w:val="22"/>
          <w:lang w:eastAsia="es-ES_tradnl"/>
        </w:rPr>
      </w:pPr>
      <w:r>
        <w:rPr>
          <w:rFonts w:ascii="Palatino Linotype" w:eastAsia="Calibri" w:hAnsi="Palatino Linotype" w:cs="Tahoma"/>
          <w:bCs/>
          <w:iCs/>
          <w:szCs w:val="22"/>
          <w:lang w:eastAsia="es-ES_tradnl"/>
        </w:rPr>
        <w:t>P</w:t>
      </w:r>
      <w:r w:rsidRPr="003B544C">
        <w:rPr>
          <w:rFonts w:ascii="Palatino Linotype" w:eastAsia="Calibri" w:hAnsi="Palatino Linotype" w:cs="Tahoma"/>
          <w:bCs/>
          <w:iCs/>
          <w:szCs w:val="22"/>
          <w:lang w:eastAsia="es-ES_tradnl"/>
        </w:rPr>
        <w:t xml:space="preserve">rograma interno de protección civil del DIF Municipal. </w:t>
      </w:r>
    </w:p>
    <w:p w:rsidR="00E11A6B" w:rsidRDefault="00E11A6B" w:rsidP="00E11A6B">
      <w:pPr>
        <w:pStyle w:val="Prrafodelista"/>
        <w:numPr>
          <w:ilvl w:val="0"/>
          <w:numId w:val="14"/>
        </w:numPr>
        <w:tabs>
          <w:tab w:val="left" w:pos="4962"/>
        </w:tabs>
        <w:spacing w:line="360" w:lineRule="auto"/>
        <w:jc w:val="both"/>
        <w:rPr>
          <w:rFonts w:ascii="Palatino Linotype" w:eastAsia="Calibri" w:hAnsi="Palatino Linotype" w:cs="Tahoma"/>
          <w:bCs/>
          <w:iCs/>
          <w:szCs w:val="22"/>
          <w:lang w:eastAsia="es-ES_tradnl"/>
        </w:rPr>
      </w:pPr>
      <w:r>
        <w:rPr>
          <w:rFonts w:ascii="Palatino Linotype" w:eastAsia="Calibri" w:hAnsi="Palatino Linotype" w:cs="Tahoma"/>
          <w:bCs/>
          <w:iCs/>
          <w:szCs w:val="22"/>
          <w:lang w:eastAsia="es-ES_tradnl"/>
        </w:rPr>
        <w:t>R</w:t>
      </w:r>
      <w:r w:rsidRPr="003B544C">
        <w:rPr>
          <w:rFonts w:ascii="Palatino Linotype" w:eastAsia="Calibri" w:hAnsi="Palatino Linotype" w:cs="Tahoma"/>
          <w:bCs/>
          <w:iCs/>
          <w:szCs w:val="22"/>
          <w:lang w:eastAsia="es-ES_tradnl"/>
        </w:rPr>
        <w:t xml:space="preserve">egistro estatal de protección civil del programa interno de protección civil de la Presidencia Municipal. </w:t>
      </w:r>
    </w:p>
    <w:p w:rsidR="00E11A6B" w:rsidRDefault="00E11A6B" w:rsidP="00E11A6B">
      <w:pPr>
        <w:pStyle w:val="Prrafodelista"/>
        <w:numPr>
          <w:ilvl w:val="0"/>
          <w:numId w:val="14"/>
        </w:numPr>
        <w:tabs>
          <w:tab w:val="left" w:pos="4962"/>
        </w:tabs>
        <w:spacing w:line="360" w:lineRule="auto"/>
        <w:jc w:val="both"/>
        <w:rPr>
          <w:rFonts w:ascii="Palatino Linotype" w:eastAsia="Calibri" w:hAnsi="Palatino Linotype" w:cs="Tahoma"/>
          <w:bCs/>
          <w:iCs/>
          <w:szCs w:val="22"/>
          <w:lang w:eastAsia="es-ES_tradnl"/>
        </w:rPr>
      </w:pPr>
      <w:r>
        <w:rPr>
          <w:rFonts w:ascii="Palatino Linotype" w:eastAsia="Calibri" w:hAnsi="Palatino Linotype" w:cs="Tahoma"/>
          <w:bCs/>
          <w:iCs/>
          <w:szCs w:val="22"/>
          <w:lang w:eastAsia="es-ES_tradnl"/>
        </w:rPr>
        <w:t>R</w:t>
      </w:r>
      <w:r w:rsidRPr="003B544C">
        <w:rPr>
          <w:rFonts w:ascii="Palatino Linotype" w:eastAsia="Calibri" w:hAnsi="Palatino Linotype" w:cs="Tahoma"/>
          <w:bCs/>
          <w:iCs/>
          <w:szCs w:val="22"/>
          <w:lang w:eastAsia="es-ES_tradnl"/>
        </w:rPr>
        <w:t xml:space="preserve">egistro estatal de protección civil del programa interno de protección civil del DIF Municipal. </w:t>
      </w:r>
    </w:p>
    <w:p w:rsidR="00E11A6B" w:rsidRDefault="00E11A6B" w:rsidP="00E11A6B">
      <w:pPr>
        <w:pStyle w:val="Prrafodelista"/>
        <w:numPr>
          <w:ilvl w:val="0"/>
          <w:numId w:val="14"/>
        </w:numPr>
        <w:tabs>
          <w:tab w:val="left" w:pos="4962"/>
        </w:tabs>
        <w:spacing w:line="360" w:lineRule="auto"/>
        <w:jc w:val="both"/>
        <w:rPr>
          <w:rFonts w:ascii="Palatino Linotype" w:eastAsia="Calibri" w:hAnsi="Palatino Linotype" w:cs="Tahoma"/>
          <w:bCs/>
          <w:iCs/>
          <w:szCs w:val="22"/>
          <w:lang w:eastAsia="es-ES_tradnl"/>
        </w:rPr>
      </w:pPr>
      <w:r>
        <w:rPr>
          <w:rFonts w:ascii="Palatino Linotype" w:eastAsia="Calibri" w:hAnsi="Palatino Linotype" w:cs="Tahoma"/>
          <w:bCs/>
          <w:iCs/>
          <w:szCs w:val="22"/>
          <w:lang w:eastAsia="es-ES_tradnl"/>
        </w:rPr>
        <w:t>N</w:t>
      </w:r>
      <w:r w:rsidRPr="003B544C">
        <w:rPr>
          <w:rFonts w:ascii="Palatino Linotype" w:eastAsia="Calibri" w:hAnsi="Palatino Linotype" w:cs="Tahoma"/>
          <w:bCs/>
          <w:iCs/>
          <w:szCs w:val="22"/>
          <w:lang w:eastAsia="es-ES_tradnl"/>
        </w:rPr>
        <w:t xml:space="preserve">ombramiento del titular de la Coordinación Municipal de Protección Civil. </w:t>
      </w:r>
    </w:p>
    <w:p w:rsidR="00E11A6B" w:rsidRPr="003B544C" w:rsidRDefault="00E11A6B" w:rsidP="00E11A6B">
      <w:pPr>
        <w:pStyle w:val="Prrafodelista"/>
        <w:numPr>
          <w:ilvl w:val="0"/>
          <w:numId w:val="14"/>
        </w:numPr>
        <w:tabs>
          <w:tab w:val="left" w:pos="4962"/>
        </w:tabs>
        <w:spacing w:line="360" w:lineRule="auto"/>
        <w:jc w:val="both"/>
        <w:rPr>
          <w:rFonts w:ascii="Palatino Linotype" w:eastAsia="Calibri" w:hAnsi="Palatino Linotype" w:cs="Tahoma"/>
          <w:bCs/>
          <w:iCs/>
          <w:szCs w:val="22"/>
          <w:lang w:eastAsia="es-ES_tradnl"/>
        </w:rPr>
      </w:pPr>
      <w:r>
        <w:rPr>
          <w:rFonts w:ascii="Palatino Linotype" w:eastAsia="Calibri" w:hAnsi="Palatino Linotype" w:cs="Tahoma"/>
          <w:bCs/>
          <w:iCs/>
          <w:szCs w:val="22"/>
          <w:lang w:eastAsia="es-ES_tradnl"/>
        </w:rPr>
        <w:t>L</w:t>
      </w:r>
      <w:r w:rsidRPr="003B544C">
        <w:rPr>
          <w:rFonts w:ascii="Palatino Linotype" w:eastAsia="Calibri" w:hAnsi="Palatino Linotype" w:cs="Tahoma"/>
          <w:bCs/>
          <w:iCs/>
          <w:szCs w:val="22"/>
          <w:lang w:eastAsia="es-ES_tradnl"/>
        </w:rPr>
        <w:t>ista del personal de la Coordinación Municipal de Protección Civil, indicando puesto y función</w:t>
      </w:r>
      <w:r>
        <w:rPr>
          <w:rFonts w:ascii="Palatino Linotype" w:eastAsia="Calibri" w:hAnsi="Palatino Linotype" w:cs="Tahoma"/>
          <w:bCs/>
          <w:iCs/>
          <w:szCs w:val="22"/>
          <w:lang w:eastAsia="es-ES_tradnl"/>
        </w:rPr>
        <w:t>.</w:t>
      </w:r>
    </w:p>
    <w:p w:rsidR="00E11A6B" w:rsidRDefault="00E11A6B" w:rsidP="00E11A6B">
      <w:pPr>
        <w:spacing w:line="360" w:lineRule="auto"/>
        <w:ind w:right="-93"/>
        <w:jc w:val="both"/>
        <w:rPr>
          <w:rFonts w:ascii="Palatino Linotype" w:hAnsi="Palatino Linotype" w:cs="Tahoma"/>
          <w:sz w:val="22"/>
          <w:szCs w:val="22"/>
          <w:lang w:val="es-ES"/>
        </w:rPr>
      </w:pPr>
    </w:p>
    <w:p w:rsidR="00E11A6B" w:rsidRDefault="00E11A6B" w:rsidP="00E11A6B">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Así, a efecto de determinar si la respuesta otorgada por el Sujeto Obligado satisfizo el requerimiento de información, esta Ponencia </w:t>
      </w:r>
      <w:proofErr w:type="spellStart"/>
      <w:r>
        <w:rPr>
          <w:rFonts w:ascii="Palatino Linotype" w:hAnsi="Palatino Linotype" w:cs="Tahoma"/>
          <w:sz w:val="22"/>
          <w:szCs w:val="22"/>
          <w:lang w:val="es-ES"/>
        </w:rPr>
        <w:t>Resolutora</w:t>
      </w:r>
      <w:proofErr w:type="spellEnd"/>
      <w:r>
        <w:rPr>
          <w:rFonts w:ascii="Palatino Linotype" w:hAnsi="Palatino Linotype" w:cs="Tahoma"/>
          <w:sz w:val="22"/>
          <w:szCs w:val="22"/>
          <w:lang w:val="es-ES"/>
        </w:rPr>
        <w:t xml:space="preserve"> llevó a cabo el análisis siguiente:</w:t>
      </w:r>
    </w:p>
    <w:p w:rsidR="00E11A6B" w:rsidRDefault="00E11A6B" w:rsidP="00E11A6B">
      <w:pPr>
        <w:spacing w:line="360" w:lineRule="auto"/>
        <w:ind w:right="-93"/>
        <w:jc w:val="both"/>
        <w:rPr>
          <w:rFonts w:ascii="Palatino Linotype" w:hAnsi="Palatino Linotype" w:cs="Tahoma"/>
          <w:sz w:val="22"/>
          <w:szCs w:val="22"/>
          <w:lang w:val="es-ES"/>
        </w:rPr>
      </w:pPr>
    </w:p>
    <w:tbl>
      <w:tblPr>
        <w:tblStyle w:val="Tablaconcuadrcula"/>
        <w:tblW w:w="9351" w:type="dxa"/>
        <w:tblLayout w:type="fixed"/>
        <w:tblLook w:val="04A0" w:firstRow="1" w:lastRow="0" w:firstColumn="1" w:lastColumn="0" w:noHBand="0" w:noVBand="1"/>
      </w:tblPr>
      <w:tblGrid>
        <w:gridCol w:w="532"/>
        <w:gridCol w:w="2157"/>
        <w:gridCol w:w="2409"/>
        <w:gridCol w:w="1134"/>
        <w:gridCol w:w="1985"/>
        <w:gridCol w:w="1134"/>
      </w:tblGrid>
      <w:tr w:rsidR="00E11A6B" w:rsidRPr="00A85D23" w:rsidTr="00E86464">
        <w:tc>
          <w:tcPr>
            <w:tcW w:w="532" w:type="dxa"/>
            <w:vAlign w:val="center"/>
          </w:tcPr>
          <w:p w:rsidR="00E11A6B" w:rsidRPr="00A85D23" w:rsidRDefault="00E11A6B" w:rsidP="00E86464">
            <w:pPr>
              <w:jc w:val="center"/>
              <w:rPr>
                <w:rFonts w:ascii="Palatino Linotype" w:hAnsi="Palatino Linotype"/>
                <w:b/>
              </w:rPr>
            </w:pPr>
            <w:r w:rsidRPr="00A85D23">
              <w:rPr>
                <w:rFonts w:ascii="Palatino Linotype" w:hAnsi="Palatino Linotype"/>
                <w:b/>
              </w:rPr>
              <w:lastRenderedPageBreak/>
              <w:t>NP</w:t>
            </w:r>
          </w:p>
        </w:tc>
        <w:tc>
          <w:tcPr>
            <w:tcW w:w="2157" w:type="dxa"/>
            <w:vAlign w:val="center"/>
          </w:tcPr>
          <w:p w:rsidR="00E11A6B" w:rsidRPr="00A85D23" w:rsidRDefault="00E11A6B" w:rsidP="00E86464">
            <w:pPr>
              <w:jc w:val="center"/>
              <w:rPr>
                <w:rFonts w:ascii="Palatino Linotype" w:hAnsi="Palatino Linotype"/>
                <w:b/>
              </w:rPr>
            </w:pPr>
            <w:r w:rsidRPr="00A85D23">
              <w:rPr>
                <w:rFonts w:ascii="Palatino Linotype" w:hAnsi="Palatino Linotype"/>
                <w:b/>
              </w:rPr>
              <w:t>INFORMACIÓN SOLICITADA</w:t>
            </w:r>
          </w:p>
        </w:tc>
        <w:tc>
          <w:tcPr>
            <w:tcW w:w="2409" w:type="dxa"/>
            <w:vAlign w:val="center"/>
          </w:tcPr>
          <w:p w:rsidR="00E11A6B" w:rsidRPr="00A85D23" w:rsidRDefault="00E11A6B" w:rsidP="00E86464">
            <w:pPr>
              <w:jc w:val="center"/>
              <w:rPr>
                <w:rFonts w:ascii="Palatino Linotype" w:hAnsi="Palatino Linotype"/>
                <w:b/>
              </w:rPr>
            </w:pPr>
            <w:r w:rsidRPr="00A85D23">
              <w:rPr>
                <w:rFonts w:ascii="Palatino Linotype" w:hAnsi="Palatino Linotype"/>
                <w:b/>
              </w:rPr>
              <w:t>INFORMACIÓN ENTREGADA EN RESPUESTA</w:t>
            </w:r>
          </w:p>
        </w:tc>
        <w:tc>
          <w:tcPr>
            <w:tcW w:w="1134" w:type="dxa"/>
            <w:vAlign w:val="center"/>
          </w:tcPr>
          <w:p w:rsidR="00E11A6B" w:rsidRPr="00A85D23" w:rsidRDefault="00E11A6B" w:rsidP="00E86464">
            <w:pPr>
              <w:jc w:val="center"/>
              <w:rPr>
                <w:rFonts w:ascii="Palatino Linotype" w:hAnsi="Palatino Linotype"/>
                <w:b/>
              </w:rPr>
            </w:pPr>
            <w:r w:rsidRPr="00A85D23">
              <w:rPr>
                <w:rFonts w:ascii="Palatino Linotype" w:hAnsi="Palatino Linotype"/>
                <w:b/>
              </w:rPr>
              <w:t>COLMA</w:t>
            </w:r>
          </w:p>
        </w:tc>
        <w:tc>
          <w:tcPr>
            <w:tcW w:w="1985" w:type="dxa"/>
            <w:vAlign w:val="center"/>
          </w:tcPr>
          <w:p w:rsidR="00E11A6B" w:rsidRPr="00A85D23" w:rsidRDefault="00E11A6B" w:rsidP="00E86464">
            <w:pPr>
              <w:jc w:val="center"/>
              <w:rPr>
                <w:rFonts w:ascii="Palatino Linotype" w:hAnsi="Palatino Linotype"/>
                <w:b/>
              </w:rPr>
            </w:pPr>
            <w:r w:rsidRPr="00A85D23">
              <w:rPr>
                <w:rFonts w:ascii="Palatino Linotype" w:hAnsi="Palatino Linotype"/>
                <w:b/>
              </w:rPr>
              <w:t>INFORMACIÓN ENTREGADA EN INFORME JUSTIFICADO</w:t>
            </w:r>
          </w:p>
        </w:tc>
        <w:tc>
          <w:tcPr>
            <w:tcW w:w="1134" w:type="dxa"/>
            <w:vAlign w:val="center"/>
          </w:tcPr>
          <w:p w:rsidR="00E11A6B" w:rsidRPr="00A85D23" w:rsidRDefault="00E11A6B" w:rsidP="00E86464">
            <w:pPr>
              <w:jc w:val="center"/>
              <w:rPr>
                <w:rFonts w:ascii="Palatino Linotype" w:hAnsi="Palatino Linotype"/>
                <w:b/>
              </w:rPr>
            </w:pPr>
            <w:r w:rsidRPr="00A85D23">
              <w:rPr>
                <w:rFonts w:ascii="Palatino Linotype" w:hAnsi="Palatino Linotype"/>
                <w:b/>
              </w:rPr>
              <w:t>COLMA</w:t>
            </w:r>
          </w:p>
        </w:tc>
      </w:tr>
      <w:tr w:rsidR="00E11A6B" w:rsidRPr="00A85D23" w:rsidTr="00E86464">
        <w:tc>
          <w:tcPr>
            <w:tcW w:w="532" w:type="dxa"/>
            <w:vAlign w:val="center"/>
          </w:tcPr>
          <w:p w:rsidR="00E11A6B" w:rsidRPr="00A85D23" w:rsidRDefault="00E11A6B" w:rsidP="00E86464">
            <w:pPr>
              <w:jc w:val="center"/>
              <w:rPr>
                <w:rFonts w:ascii="Palatino Linotype" w:eastAsia="Calibri" w:hAnsi="Palatino Linotype" w:cs="Tahoma"/>
                <w:b/>
                <w:bCs/>
                <w:iCs/>
                <w:lang w:eastAsia="es-ES_tradnl"/>
              </w:rPr>
            </w:pPr>
            <w:r>
              <w:rPr>
                <w:rFonts w:ascii="Palatino Linotype" w:eastAsia="Calibri" w:hAnsi="Palatino Linotype" w:cs="Tahoma"/>
                <w:b/>
                <w:bCs/>
                <w:iCs/>
                <w:lang w:eastAsia="es-ES_tradnl"/>
              </w:rPr>
              <w:t>1</w:t>
            </w:r>
          </w:p>
        </w:tc>
        <w:tc>
          <w:tcPr>
            <w:tcW w:w="2157" w:type="dxa"/>
            <w:vAlign w:val="center"/>
          </w:tcPr>
          <w:p w:rsidR="00E11A6B" w:rsidRPr="00A85D23" w:rsidRDefault="00E11A6B" w:rsidP="00E86464">
            <w:pPr>
              <w:jc w:val="center"/>
              <w:rPr>
                <w:rFonts w:ascii="Palatino Linotype" w:hAnsi="Palatino Linotype"/>
              </w:rPr>
            </w:pPr>
            <w:r w:rsidRPr="00A85D23">
              <w:rPr>
                <w:rFonts w:ascii="Palatino Linotype" w:eastAsia="Calibri" w:hAnsi="Palatino Linotype" w:cs="Tahoma"/>
                <w:bCs/>
                <w:iCs/>
                <w:lang w:eastAsia="es-ES_tradnl"/>
              </w:rPr>
              <w:t>Acta de la sesión de cabildo de la instalación del Consejo Municipal de Protección Civil.</w:t>
            </w:r>
          </w:p>
        </w:tc>
        <w:tc>
          <w:tcPr>
            <w:tcW w:w="2409" w:type="dxa"/>
            <w:vAlign w:val="center"/>
          </w:tcPr>
          <w:p w:rsidR="00E11A6B" w:rsidRPr="00A85D23" w:rsidRDefault="00E11A6B" w:rsidP="00E86464">
            <w:pPr>
              <w:jc w:val="center"/>
              <w:rPr>
                <w:rFonts w:ascii="Palatino Linotype" w:hAnsi="Palatino Linotype"/>
              </w:rPr>
            </w:pPr>
            <w:r>
              <w:rPr>
                <w:rFonts w:ascii="Palatino Linotype" w:hAnsi="Palatino Linotype"/>
              </w:rPr>
              <w:t>Informó</w:t>
            </w:r>
            <w:r w:rsidRPr="00A85D23">
              <w:rPr>
                <w:rFonts w:ascii="Palatino Linotype" w:hAnsi="Palatino Linotype"/>
              </w:rPr>
              <w:t xml:space="preserve"> que se encuentra en proceso de elaboración, </w:t>
            </w:r>
            <w:r>
              <w:rPr>
                <w:rFonts w:ascii="Palatino Linotype" w:hAnsi="Palatino Linotype"/>
              </w:rPr>
              <w:t xml:space="preserve">por lo que </w:t>
            </w:r>
            <w:r w:rsidRPr="00A85D23">
              <w:rPr>
                <w:rFonts w:ascii="Palatino Linotype" w:hAnsi="Palatino Linotype"/>
              </w:rPr>
              <w:t>aún no se presenta en Sesión de Cabildo</w:t>
            </w:r>
          </w:p>
        </w:tc>
        <w:tc>
          <w:tcPr>
            <w:tcW w:w="1134" w:type="dxa"/>
            <w:vAlign w:val="center"/>
          </w:tcPr>
          <w:p w:rsidR="00E11A6B" w:rsidRPr="00A85D23" w:rsidRDefault="00E11A6B" w:rsidP="00E86464">
            <w:pPr>
              <w:jc w:val="center"/>
              <w:rPr>
                <w:rFonts w:ascii="Palatino Linotype" w:hAnsi="Palatino Linotype"/>
              </w:rPr>
            </w:pPr>
            <w:r>
              <w:rPr>
                <w:rFonts w:ascii="Palatino Linotype" w:hAnsi="Palatino Linotype"/>
              </w:rPr>
              <w:t>NO</w:t>
            </w:r>
          </w:p>
        </w:tc>
        <w:tc>
          <w:tcPr>
            <w:tcW w:w="1985"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rPr>
              <w:t>El Consejo Municipal de Protección Civil, no requiere ser instalado en Sesión del Ayuntamiento. La instalación corresponde a la Coordinación General de Protección Civil</w:t>
            </w:r>
            <w:r>
              <w:rPr>
                <w:rFonts w:ascii="Palatino Linotype" w:hAnsi="Palatino Linotype"/>
              </w:rPr>
              <w:t xml:space="preserve">, misma que </w:t>
            </w:r>
            <w:r w:rsidRPr="00A85D23">
              <w:rPr>
                <w:rFonts w:ascii="Palatino Linotype" w:hAnsi="Palatino Linotype"/>
              </w:rPr>
              <w:t>informó que el acta está en proceso de firmas.</w:t>
            </w:r>
          </w:p>
        </w:tc>
        <w:tc>
          <w:tcPr>
            <w:tcW w:w="1134" w:type="dxa"/>
            <w:vAlign w:val="center"/>
          </w:tcPr>
          <w:p w:rsidR="00E11A6B" w:rsidRPr="00A85D23" w:rsidRDefault="00E11A6B" w:rsidP="00E86464">
            <w:pPr>
              <w:jc w:val="center"/>
              <w:rPr>
                <w:rFonts w:ascii="Palatino Linotype" w:hAnsi="Palatino Linotype"/>
              </w:rPr>
            </w:pPr>
            <w:r>
              <w:rPr>
                <w:rFonts w:ascii="Palatino Linotype" w:hAnsi="Palatino Linotype"/>
              </w:rPr>
              <w:t>PARCIAL</w:t>
            </w:r>
          </w:p>
        </w:tc>
      </w:tr>
      <w:tr w:rsidR="00E11A6B" w:rsidRPr="00A85D23" w:rsidTr="00E86464">
        <w:tc>
          <w:tcPr>
            <w:tcW w:w="532" w:type="dxa"/>
            <w:vAlign w:val="center"/>
          </w:tcPr>
          <w:p w:rsidR="00E11A6B" w:rsidRPr="00A85D23" w:rsidRDefault="00E11A6B" w:rsidP="00E86464">
            <w:pPr>
              <w:jc w:val="center"/>
              <w:rPr>
                <w:rFonts w:ascii="Palatino Linotype" w:hAnsi="Palatino Linotype"/>
                <w:b/>
              </w:rPr>
            </w:pPr>
            <w:r>
              <w:rPr>
                <w:rFonts w:ascii="Palatino Linotype" w:hAnsi="Palatino Linotype"/>
                <w:b/>
              </w:rPr>
              <w:t>2</w:t>
            </w:r>
          </w:p>
        </w:tc>
        <w:tc>
          <w:tcPr>
            <w:tcW w:w="2157"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rPr>
              <w:t>Constancia de registro, ante la Coordinación General de Protección Civil del Gobierno del Estado de México, del acta de cabildo en el cual se integró el Consejo Municipal de Protección Civil.</w:t>
            </w:r>
          </w:p>
        </w:tc>
        <w:tc>
          <w:tcPr>
            <w:tcW w:w="2409" w:type="dxa"/>
            <w:vAlign w:val="center"/>
          </w:tcPr>
          <w:p w:rsidR="00E11A6B" w:rsidRPr="00A85D23" w:rsidRDefault="00E11A6B" w:rsidP="00E86464">
            <w:pPr>
              <w:jc w:val="center"/>
              <w:rPr>
                <w:rFonts w:ascii="Palatino Linotype" w:hAnsi="Palatino Linotype"/>
              </w:rPr>
            </w:pPr>
            <w:r>
              <w:rPr>
                <w:rFonts w:ascii="Palatino Linotype" w:hAnsi="Palatino Linotype"/>
              </w:rPr>
              <w:t>Informó</w:t>
            </w:r>
            <w:r w:rsidRPr="00A85D23">
              <w:rPr>
                <w:rFonts w:ascii="Palatino Linotype" w:hAnsi="Palatino Linotype"/>
              </w:rPr>
              <w:t xml:space="preserve"> que el acta de instalación se encuentra en proceso de elaboración, </w:t>
            </w:r>
            <w:r>
              <w:rPr>
                <w:rFonts w:ascii="Palatino Linotype" w:hAnsi="Palatino Linotype"/>
              </w:rPr>
              <w:t>por lo que</w:t>
            </w:r>
            <w:r w:rsidRPr="00A85D23">
              <w:rPr>
                <w:rFonts w:ascii="Palatino Linotype" w:hAnsi="Palatino Linotype"/>
              </w:rPr>
              <w:t xml:space="preserve"> aún no se presenta en Sesión de Cabildo</w:t>
            </w:r>
          </w:p>
        </w:tc>
        <w:tc>
          <w:tcPr>
            <w:tcW w:w="1134" w:type="dxa"/>
            <w:vAlign w:val="center"/>
          </w:tcPr>
          <w:p w:rsidR="00E11A6B" w:rsidRPr="00A85D23" w:rsidRDefault="00E11A6B" w:rsidP="00E86464">
            <w:pPr>
              <w:jc w:val="center"/>
              <w:rPr>
                <w:rFonts w:ascii="Palatino Linotype" w:hAnsi="Palatino Linotype"/>
              </w:rPr>
            </w:pPr>
            <w:r>
              <w:rPr>
                <w:rFonts w:ascii="Palatino Linotype" w:hAnsi="Palatino Linotype"/>
              </w:rPr>
              <w:t>NO</w:t>
            </w:r>
          </w:p>
        </w:tc>
        <w:tc>
          <w:tcPr>
            <w:tcW w:w="1985" w:type="dxa"/>
            <w:vAlign w:val="center"/>
          </w:tcPr>
          <w:p w:rsidR="00E11A6B" w:rsidRPr="00A85D23" w:rsidRDefault="00E11A6B" w:rsidP="00E86464">
            <w:pPr>
              <w:jc w:val="center"/>
              <w:rPr>
                <w:rFonts w:ascii="Palatino Linotype" w:hAnsi="Palatino Linotype"/>
              </w:rPr>
            </w:pPr>
            <w:r>
              <w:rPr>
                <w:rFonts w:ascii="Palatino Linotype" w:hAnsi="Palatino Linotype"/>
              </w:rPr>
              <w:t>C</w:t>
            </w:r>
            <w:r w:rsidRPr="00A85D23">
              <w:rPr>
                <w:rFonts w:ascii="Palatino Linotype" w:hAnsi="Palatino Linotype"/>
              </w:rPr>
              <w:t>onforme a lo señalado en el punto 2 no existe</w:t>
            </w:r>
            <w:r>
              <w:rPr>
                <w:rFonts w:ascii="Palatino Linotype" w:hAnsi="Palatino Linotype"/>
              </w:rPr>
              <w:t xml:space="preserve"> Acta de Cabildo.</w:t>
            </w:r>
          </w:p>
          <w:p w:rsidR="00E11A6B" w:rsidRPr="00A85D23" w:rsidRDefault="00E11A6B" w:rsidP="00E86464">
            <w:pPr>
              <w:jc w:val="center"/>
              <w:rPr>
                <w:rFonts w:ascii="Palatino Linotype" w:hAnsi="Palatino Linotype"/>
              </w:rPr>
            </w:pPr>
            <w:r w:rsidRPr="00A85D23">
              <w:rPr>
                <w:rFonts w:ascii="Palatino Linotype" w:hAnsi="Palatino Linotype"/>
              </w:rPr>
              <w:t>La Coordinación Municipal de Protección Civil, informó que el acta está en proceso de firmas.</w:t>
            </w:r>
          </w:p>
        </w:tc>
        <w:tc>
          <w:tcPr>
            <w:tcW w:w="1134" w:type="dxa"/>
            <w:vAlign w:val="center"/>
          </w:tcPr>
          <w:p w:rsidR="00E11A6B" w:rsidRPr="00A85D23" w:rsidRDefault="00E11A6B" w:rsidP="00E86464">
            <w:pPr>
              <w:jc w:val="center"/>
              <w:rPr>
                <w:rFonts w:ascii="Palatino Linotype" w:hAnsi="Palatino Linotype"/>
              </w:rPr>
            </w:pPr>
            <w:r>
              <w:rPr>
                <w:rFonts w:ascii="Palatino Linotype" w:hAnsi="Palatino Linotype"/>
              </w:rPr>
              <w:t>PARCIAL</w:t>
            </w:r>
          </w:p>
        </w:tc>
      </w:tr>
      <w:tr w:rsidR="00E11A6B" w:rsidRPr="00A85D23" w:rsidTr="00E86464">
        <w:tc>
          <w:tcPr>
            <w:tcW w:w="532" w:type="dxa"/>
            <w:vAlign w:val="center"/>
          </w:tcPr>
          <w:p w:rsidR="00E11A6B" w:rsidRPr="00A85D23" w:rsidRDefault="00E11A6B" w:rsidP="00E86464">
            <w:pPr>
              <w:jc w:val="center"/>
              <w:rPr>
                <w:rFonts w:ascii="Palatino Linotype" w:hAnsi="Palatino Linotype"/>
                <w:b/>
              </w:rPr>
            </w:pPr>
            <w:r>
              <w:rPr>
                <w:rFonts w:ascii="Palatino Linotype" w:hAnsi="Palatino Linotype"/>
                <w:b/>
              </w:rPr>
              <w:t>3</w:t>
            </w:r>
          </w:p>
        </w:tc>
        <w:tc>
          <w:tcPr>
            <w:tcW w:w="2157" w:type="dxa"/>
            <w:vAlign w:val="center"/>
          </w:tcPr>
          <w:p w:rsidR="00E11A6B" w:rsidRPr="00A85D23" w:rsidRDefault="00E11A6B" w:rsidP="00E86464">
            <w:pPr>
              <w:jc w:val="center"/>
              <w:rPr>
                <w:rFonts w:ascii="Palatino Linotype" w:hAnsi="Palatino Linotype"/>
              </w:rPr>
            </w:pPr>
            <w:r w:rsidRPr="00A85D23">
              <w:rPr>
                <w:rFonts w:ascii="Palatino Linotype" w:eastAsia="Calibri" w:hAnsi="Palatino Linotype" w:cs="Tahoma"/>
                <w:bCs/>
                <w:iCs/>
                <w:lang w:eastAsia="es-ES_tradnl"/>
              </w:rPr>
              <w:t>Certificaciones de competencia del personal de protección civil, expedidas por institución debidamente registrada ante la autoridad competente de protección civil.</w:t>
            </w:r>
          </w:p>
        </w:tc>
        <w:tc>
          <w:tcPr>
            <w:tcW w:w="2409" w:type="dxa"/>
            <w:vAlign w:val="center"/>
          </w:tcPr>
          <w:p w:rsidR="00E11A6B" w:rsidRPr="00A85D23" w:rsidRDefault="00E11A6B" w:rsidP="00E86464">
            <w:pPr>
              <w:jc w:val="center"/>
              <w:rPr>
                <w:rFonts w:ascii="Palatino Linotype" w:hAnsi="Palatino Linotype"/>
              </w:rPr>
            </w:pPr>
            <w:r>
              <w:rPr>
                <w:rFonts w:ascii="Palatino Linotype" w:hAnsi="Palatino Linotype"/>
              </w:rPr>
              <w:t>La</w:t>
            </w:r>
            <w:r w:rsidRPr="00A85D23">
              <w:rPr>
                <w:rFonts w:ascii="Palatino Linotype" w:hAnsi="Palatino Linotype"/>
                <w:b/>
              </w:rPr>
              <w:t xml:space="preserve"> carta de aceptación del C. Jaime Sánchez Vargas,</w:t>
            </w:r>
            <w:r w:rsidRPr="00A85D23">
              <w:rPr>
                <w:rFonts w:ascii="Palatino Linotype" w:hAnsi="Palatino Linotype"/>
              </w:rPr>
              <w:t xml:space="preserve"> Coordinador General de Protección Civil del Municipio de Tlalnepantla de Baz, emitida por la Escuela Nacional de Protección Civil (ENAPROC) al Programa Educativo “Técnico Básico en la Gestión Integral del </w:t>
            </w:r>
            <w:r w:rsidRPr="00A85D23">
              <w:rPr>
                <w:rFonts w:ascii="Palatino Linotype" w:hAnsi="Palatino Linotype"/>
              </w:rPr>
              <w:lastRenderedPageBreak/>
              <w:t xml:space="preserve">Riesgo”, dado que aún </w:t>
            </w:r>
            <w:r w:rsidRPr="00A85D23">
              <w:rPr>
                <w:rFonts w:ascii="Palatino Linotype" w:hAnsi="Palatino Linotype"/>
                <w:b/>
              </w:rPr>
              <w:t>se encuentra cursando el mismo, no puede entregarse un certificado.</w:t>
            </w:r>
          </w:p>
        </w:tc>
        <w:tc>
          <w:tcPr>
            <w:tcW w:w="1134" w:type="dxa"/>
            <w:vAlign w:val="center"/>
          </w:tcPr>
          <w:p w:rsidR="00E11A6B" w:rsidRPr="00A85D23" w:rsidRDefault="00E11A6B" w:rsidP="00E86464">
            <w:pPr>
              <w:jc w:val="center"/>
              <w:rPr>
                <w:rFonts w:ascii="Palatino Linotype" w:hAnsi="Palatino Linotype"/>
              </w:rPr>
            </w:pPr>
            <w:r>
              <w:rPr>
                <w:rFonts w:ascii="Palatino Linotype" w:hAnsi="Palatino Linotype"/>
              </w:rPr>
              <w:lastRenderedPageBreak/>
              <w:t>PARCIAL</w:t>
            </w:r>
          </w:p>
        </w:tc>
        <w:tc>
          <w:tcPr>
            <w:tcW w:w="1985"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rPr>
              <w:t xml:space="preserve">El </w:t>
            </w:r>
            <w:r w:rsidRPr="00A85D23">
              <w:rPr>
                <w:rFonts w:ascii="Palatino Linotype" w:hAnsi="Palatino Linotype"/>
                <w:b/>
              </w:rPr>
              <w:t>C. Jaime Sánchez Vargas</w:t>
            </w:r>
            <w:r w:rsidRPr="00A85D23">
              <w:rPr>
                <w:rFonts w:ascii="Palatino Linotype" w:hAnsi="Palatino Linotype"/>
              </w:rPr>
              <w:t>, ya completó el curso, por lo que se anexa copia simple de la conclusión y aprobación de éste, cabe mencionar que la constancia y certificación están en proceso de expedición.</w:t>
            </w:r>
          </w:p>
          <w:p w:rsidR="00E11A6B" w:rsidRPr="00A85D23" w:rsidRDefault="00E11A6B" w:rsidP="00E86464">
            <w:pPr>
              <w:jc w:val="center"/>
              <w:rPr>
                <w:rFonts w:ascii="Palatino Linotype" w:hAnsi="Palatino Linotype"/>
              </w:rPr>
            </w:pPr>
          </w:p>
        </w:tc>
        <w:tc>
          <w:tcPr>
            <w:tcW w:w="1134" w:type="dxa"/>
            <w:vAlign w:val="center"/>
          </w:tcPr>
          <w:p w:rsidR="00E11A6B" w:rsidRPr="00A85D23" w:rsidRDefault="00E11A6B" w:rsidP="00E86464">
            <w:pPr>
              <w:jc w:val="center"/>
              <w:rPr>
                <w:rFonts w:ascii="Palatino Linotype" w:hAnsi="Palatino Linotype"/>
              </w:rPr>
            </w:pPr>
            <w:r>
              <w:rPr>
                <w:rFonts w:ascii="Palatino Linotype" w:hAnsi="Palatino Linotype"/>
              </w:rPr>
              <w:lastRenderedPageBreak/>
              <w:t>PARCIAL</w:t>
            </w:r>
          </w:p>
        </w:tc>
      </w:tr>
      <w:tr w:rsidR="00E11A6B" w:rsidRPr="00A85D23" w:rsidTr="00E86464">
        <w:tc>
          <w:tcPr>
            <w:tcW w:w="532" w:type="dxa"/>
            <w:vAlign w:val="center"/>
          </w:tcPr>
          <w:p w:rsidR="00E11A6B" w:rsidRPr="00A85D23" w:rsidRDefault="00E11A6B" w:rsidP="00E86464">
            <w:pPr>
              <w:jc w:val="center"/>
              <w:rPr>
                <w:rFonts w:ascii="Palatino Linotype" w:hAnsi="Palatino Linotype"/>
                <w:b/>
              </w:rPr>
            </w:pPr>
            <w:r>
              <w:rPr>
                <w:rFonts w:ascii="Palatino Linotype" w:hAnsi="Palatino Linotype"/>
                <w:b/>
              </w:rPr>
              <w:t>4</w:t>
            </w:r>
          </w:p>
        </w:tc>
        <w:tc>
          <w:tcPr>
            <w:tcW w:w="2157" w:type="dxa"/>
            <w:vAlign w:val="center"/>
          </w:tcPr>
          <w:p w:rsidR="00E11A6B" w:rsidRPr="00A85D23" w:rsidRDefault="00E11A6B" w:rsidP="00E86464">
            <w:pPr>
              <w:jc w:val="center"/>
              <w:rPr>
                <w:rFonts w:ascii="Palatino Linotype" w:hAnsi="Palatino Linotype"/>
              </w:rPr>
            </w:pPr>
            <w:r w:rsidRPr="00A85D23">
              <w:rPr>
                <w:rFonts w:ascii="Palatino Linotype" w:eastAsia="Calibri" w:hAnsi="Palatino Linotype" w:cs="Tahoma"/>
                <w:bCs/>
                <w:iCs/>
                <w:lang w:eastAsia="es-ES_tradnl"/>
              </w:rPr>
              <w:t>Programa Municipal de Protección Civil.</w:t>
            </w:r>
          </w:p>
        </w:tc>
        <w:tc>
          <w:tcPr>
            <w:tcW w:w="2409"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cs="Tahoma"/>
              </w:rPr>
              <w:t>Programa Municipal Protección Civil 2019-2021</w:t>
            </w:r>
          </w:p>
        </w:tc>
        <w:tc>
          <w:tcPr>
            <w:tcW w:w="1134"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rPr>
              <w:t>SI</w:t>
            </w:r>
          </w:p>
        </w:tc>
        <w:tc>
          <w:tcPr>
            <w:tcW w:w="1985" w:type="dxa"/>
            <w:vMerge w:val="restart"/>
            <w:vAlign w:val="center"/>
          </w:tcPr>
          <w:p w:rsidR="00E11A6B" w:rsidRPr="00A85D23" w:rsidRDefault="00E11A6B" w:rsidP="00E86464">
            <w:pPr>
              <w:jc w:val="center"/>
              <w:rPr>
                <w:rFonts w:ascii="Palatino Linotype" w:hAnsi="Palatino Linotype"/>
              </w:rPr>
            </w:pPr>
            <w:r w:rsidRPr="00A85D23">
              <w:rPr>
                <w:rFonts w:ascii="Palatino Linotype" w:hAnsi="Palatino Linotype"/>
              </w:rPr>
              <w:t>Anexó el documento remitido en respuesta</w:t>
            </w:r>
          </w:p>
        </w:tc>
        <w:tc>
          <w:tcPr>
            <w:tcW w:w="1134"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rPr>
              <w:t>SI</w:t>
            </w:r>
          </w:p>
        </w:tc>
      </w:tr>
      <w:tr w:rsidR="00E11A6B" w:rsidRPr="00A85D23" w:rsidTr="00E86464">
        <w:tc>
          <w:tcPr>
            <w:tcW w:w="532" w:type="dxa"/>
            <w:vAlign w:val="center"/>
          </w:tcPr>
          <w:p w:rsidR="00E11A6B" w:rsidRPr="00A85D23" w:rsidRDefault="00E11A6B" w:rsidP="00E86464">
            <w:pPr>
              <w:jc w:val="center"/>
              <w:rPr>
                <w:rFonts w:ascii="Palatino Linotype" w:hAnsi="Palatino Linotype"/>
                <w:b/>
              </w:rPr>
            </w:pPr>
            <w:r>
              <w:rPr>
                <w:rFonts w:ascii="Palatino Linotype" w:hAnsi="Palatino Linotype"/>
                <w:b/>
              </w:rPr>
              <w:t>5</w:t>
            </w:r>
          </w:p>
        </w:tc>
        <w:tc>
          <w:tcPr>
            <w:tcW w:w="2157" w:type="dxa"/>
            <w:vAlign w:val="center"/>
          </w:tcPr>
          <w:p w:rsidR="00E11A6B" w:rsidRPr="00A85D23" w:rsidRDefault="00E11A6B" w:rsidP="00E86464">
            <w:pPr>
              <w:jc w:val="center"/>
              <w:rPr>
                <w:rFonts w:ascii="Palatino Linotype" w:hAnsi="Palatino Linotype"/>
              </w:rPr>
            </w:pPr>
            <w:r w:rsidRPr="00A85D23">
              <w:rPr>
                <w:rFonts w:ascii="Palatino Linotype" w:eastAsia="Calibri" w:hAnsi="Palatino Linotype" w:cs="Tahoma"/>
                <w:bCs/>
                <w:iCs/>
                <w:lang w:eastAsia="es-ES_tradnl"/>
              </w:rPr>
              <w:t>Programa Operativo para Fenómenos Geológicos.</w:t>
            </w:r>
          </w:p>
        </w:tc>
        <w:tc>
          <w:tcPr>
            <w:tcW w:w="2409"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rPr>
              <w:t>Programa Operativo para Fenómenos Geológicos, Control y Mitigación de Caídos</w:t>
            </w:r>
          </w:p>
        </w:tc>
        <w:tc>
          <w:tcPr>
            <w:tcW w:w="1134"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rPr>
              <w:t>SI</w:t>
            </w:r>
          </w:p>
        </w:tc>
        <w:tc>
          <w:tcPr>
            <w:tcW w:w="1985" w:type="dxa"/>
            <w:vMerge/>
            <w:vAlign w:val="center"/>
          </w:tcPr>
          <w:p w:rsidR="00E11A6B" w:rsidRPr="00A85D23" w:rsidRDefault="00E11A6B" w:rsidP="00E86464">
            <w:pPr>
              <w:jc w:val="center"/>
              <w:rPr>
                <w:rFonts w:ascii="Palatino Linotype" w:hAnsi="Palatino Linotype"/>
              </w:rPr>
            </w:pPr>
          </w:p>
        </w:tc>
        <w:tc>
          <w:tcPr>
            <w:tcW w:w="1134"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rPr>
              <w:t>SI</w:t>
            </w:r>
          </w:p>
        </w:tc>
      </w:tr>
      <w:tr w:rsidR="00E11A6B" w:rsidRPr="00A85D23" w:rsidTr="00E86464">
        <w:trPr>
          <w:trHeight w:val="893"/>
        </w:trPr>
        <w:tc>
          <w:tcPr>
            <w:tcW w:w="532" w:type="dxa"/>
            <w:vAlign w:val="center"/>
          </w:tcPr>
          <w:p w:rsidR="00E11A6B" w:rsidRPr="00A85D23" w:rsidRDefault="00E11A6B" w:rsidP="00E86464">
            <w:pPr>
              <w:jc w:val="center"/>
              <w:rPr>
                <w:rFonts w:ascii="Palatino Linotype" w:hAnsi="Palatino Linotype"/>
                <w:b/>
              </w:rPr>
            </w:pPr>
            <w:r>
              <w:rPr>
                <w:rFonts w:ascii="Palatino Linotype" w:hAnsi="Palatino Linotype"/>
                <w:b/>
              </w:rPr>
              <w:t>6</w:t>
            </w:r>
          </w:p>
        </w:tc>
        <w:tc>
          <w:tcPr>
            <w:tcW w:w="2157" w:type="dxa"/>
            <w:vAlign w:val="center"/>
          </w:tcPr>
          <w:p w:rsidR="00E11A6B" w:rsidRPr="00A85D23" w:rsidRDefault="00E11A6B" w:rsidP="00E86464">
            <w:pPr>
              <w:jc w:val="center"/>
              <w:rPr>
                <w:rFonts w:ascii="Palatino Linotype" w:hAnsi="Palatino Linotype"/>
              </w:rPr>
            </w:pPr>
            <w:r w:rsidRPr="00A85D23">
              <w:rPr>
                <w:rFonts w:ascii="Palatino Linotype" w:eastAsia="Calibri" w:hAnsi="Palatino Linotype" w:cs="Tahoma"/>
                <w:bCs/>
                <w:iCs/>
                <w:lang w:eastAsia="es-ES_tradnl"/>
              </w:rPr>
              <w:t xml:space="preserve">Programa Operativo para Fenómenos </w:t>
            </w:r>
            <w:proofErr w:type="spellStart"/>
            <w:r w:rsidRPr="00A85D23">
              <w:rPr>
                <w:rFonts w:ascii="Palatino Linotype" w:eastAsia="Calibri" w:hAnsi="Palatino Linotype" w:cs="Tahoma"/>
                <w:bCs/>
                <w:iCs/>
                <w:lang w:eastAsia="es-ES_tradnl"/>
              </w:rPr>
              <w:t>Hidrometeorológicos</w:t>
            </w:r>
            <w:proofErr w:type="spellEnd"/>
            <w:r w:rsidRPr="00A85D23">
              <w:rPr>
                <w:rFonts w:ascii="Palatino Linotype" w:eastAsia="Calibri" w:hAnsi="Palatino Linotype" w:cs="Tahoma"/>
                <w:bCs/>
                <w:iCs/>
                <w:lang w:eastAsia="es-ES_tradnl"/>
              </w:rPr>
              <w:t>.</w:t>
            </w:r>
          </w:p>
        </w:tc>
        <w:tc>
          <w:tcPr>
            <w:tcW w:w="2409"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cs="Tahoma"/>
              </w:rPr>
              <w:t>Programa Operativo Temporada de Lluvias 2019</w:t>
            </w:r>
          </w:p>
        </w:tc>
        <w:tc>
          <w:tcPr>
            <w:tcW w:w="1134"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rPr>
              <w:t>SI</w:t>
            </w:r>
          </w:p>
        </w:tc>
        <w:tc>
          <w:tcPr>
            <w:tcW w:w="1985" w:type="dxa"/>
            <w:vMerge/>
            <w:vAlign w:val="center"/>
          </w:tcPr>
          <w:p w:rsidR="00E11A6B" w:rsidRPr="00A85D23" w:rsidRDefault="00E11A6B" w:rsidP="00E86464">
            <w:pPr>
              <w:jc w:val="center"/>
              <w:rPr>
                <w:rFonts w:ascii="Palatino Linotype" w:hAnsi="Palatino Linotype"/>
              </w:rPr>
            </w:pPr>
          </w:p>
        </w:tc>
        <w:tc>
          <w:tcPr>
            <w:tcW w:w="1134"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rPr>
              <w:t>SI</w:t>
            </w:r>
          </w:p>
        </w:tc>
      </w:tr>
      <w:tr w:rsidR="00E11A6B" w:rsidRPr="00A85D23" w:rsidTr="00E86464">
        <w:trPr>
          <w:trHeight w:val="962"/>
        </w:trPr>
        <w:tc>
          <w:tcPr>
            <w:tcW w:w="532" w:type="dxa"/>
            <w:vAlign w:val="center"/>
          </w:tcPr>
          <w:p w:rsidR="00E11A6B" w:rsidRPr="00A85D23" w:rsidRDefault="00E11A6B" w:rsidP="00E86464">
            <w:pPr>
              <w:jc w:val="center"/>
              <w:rPr>
                <w:rFonts w:ascii="Palatino Linotype" w:hAnsi="Palatino Linotype"/>
                <w:b/>
              </w:rPr>
            </w:pPr>
            <w:r>
              <w:rPr>
                <w:rFonts w:ascii="Palatino Linotype" w:hAnsi="Palatino Linotype"/>
                <w:b/>
              </w:rPr>
              <w:t>7</w:t>
            </w:r>
          </w:p>
        </w:tc>
        <w:tc>
          <w:tcPr>
            <w:tcW w:w="2157" w:type="dxa"/>
            <w:vAlign w:val="center"/>
          </w:tcPr>
          <w:p w:rsidR="00E11A6B" w:rsidRPr="00A85D23" w:rsidRDefault="00E11A6B" w:rsidP="00E86464">
            <w:pPr>
              <w:jc w:val="center"/>
              <w:rPr>
                <w:rFonts w:ascii="Palatino Linotype" w:hAnsi="Palatino Linotype"/>
              </w:rPr>
            </w:pPr>
            <w:r w:rsidRPr="00A85D23">
              <w:rPr>
                <w:rFonts w:ascii="Palatino Linotype" w:eastAsia="Calibri" w:hAnsi="Palatino Linotype" w:cs="Tahoma"/>
                <w:bCs/>
                <w:iCs/>
                <w:lang w:eastAsia="es-ES_tradnl"/>
              </w:rPr>
              <w:t>Programa Operativo para Fenómenos Químico-Tecnológicos.</w:t>
            </w:r>
          </w:p>
        </w:tc>
        <w:tc>
          <w:tcPr>
            <w:tcW w:w="2409" w:type="dxa"/>
            <w:vMerge w:val="restart"/>
            <w:vAlign w:val="center"/>
          </w:tcPr>
          <w:p w:rsidR="00E11A6B" w:rsidRPr="00A85D23" w:rsidRDefault="00E11A6B" w:rsidP="00E86464">
            <w:pPr>
              <w:jc w:val="center"/>
              <w:rPr>
                <w:rFonts w:ascii="Palatino Linotype" w:hAnsi="Palatino Linotype"/>
              </w:rPr>
            </w:pPr>
            <w:r w:rsidRPr="00A85D23">
              <w:rPr>
                <w:rFonts w:ascii="Palatino Linotype" w:hAnsi="Palatino Linotype"/>
              </w:rPr>
              <w:t>Informó que se encuentra en proceso de elaboración</w:t>
            </w:r>
          </w:p>
        </w:tc>
        <w:tc>
          <w:tcPr>
            <w:tcW w:w="1134" w:type="dxa"/>
            <w:vMerge w:val="restart"/>
            <w:vAlign w:val="center"/>
          </w:tcPr>
          <w:p w:rsidR="00E11A6B" w:rsidRPr="00A85D23" w:rsidRDefault="00E11A6B" w:rsidP="00E86464">
            <w:pPr>
              <w:jc w:val="center"/>
              <w:rPr>
                <w:rFonts w:ascii="Palatino Linotype" w:hAnsi="Palatino Linotype"/>
              </w:rPr>
            </w:pPr>
            <w:r>
              <w:rPr>
                <w:rFonts w:ascii="Palatino Linotype" w:hAnsi="Palatino Linotype"/>
              </w:rPr>
              <w:t>PARCIAL</w:t>
            </w:r>
          </w:p>
        </w:tc>
        <w:tc>
          <w:tcPr>
            <w:tcW w:w="1985" w:type="dxa"/>
            <w:vMerge w:val="restart"/>
            <w:vAlign w:val="center"/>
          </w:tcPr>
          <w:p w:rsidR="00E11A6B" w:rsidRPr="00A85D23" w:rsidRDefault="00E11A6B" w:rsidP="00E86464">
            <w:pPr>
              <w:jc w:val="center"/>
              <w:rPr>
                <w:rFonts w:ascii="Palatino Linotype" w:hAnsi="Palatino Linotype"/>
              </w:rPr>
            </w:pPr>
            <w:r w:rsidRPr="00A85D23">
              <w:rPr>
                <w:rFonts w:ascii="Palatino Linotype" w:hAnsi="Palatino Linotype"/>
              </w:rPr>
              <w:t>Reiteró su respuesta, además informó que no se establece un tiempo determinado para la elaboración de dichos programas</w:t>
            </w:r>
          </w:p>
        </w:tc>
        <w:tc>
          <w:tcPr>
            <w:tcW w:w="1134" w:type="dxa"/>
            <w:vMerge w:val="restart"/>
            <w:vAlign w:val="center"/>
          </w:tcPr>
          <w:p w:rsidR="00E11A6B" w:rsidRPr="00A85D23" w:rsidRDefault="00E11A6B" w:rsidP="00E86464">
            <w:pPr>
              <w:jc w:val="center"/>
              <w:rPr>
                <w:rFonts w:ascii="Palatino Linotype" w:hAnsi="Palatino Linotype"/>
              </w:rPr>
            </w:pPr>
            <w:r>
              <w:rPr>
                <w:rFonts w:ascii="Palatino Linotype" w:hAnsi="Palatino Linotype"/>
              </w:rPr>
              <w:t>PARCIAL</w:t>
            </w:r>
          </w:p>
        </w:tc>
      </w:tr>
      <w:tr w:rsidR="00E11A6B" w:rsidRPr="00A85D23" w:rsidTr="00E86464">
        <w:tc>
          <w:tcPr>
            <w:tcW w:w="532" w:type="dxa"/>
            <w:vAlign w:val="center"/>
          </w:tcPr>
          <w:p w:rsidR="00E11A6B" w:rsidRPr="00A85D23" w:rsidRDefault="00E11A6B" w:rsidP="00E86464">
            <w:pPr>
              <w:jc w:val="center"/>
              <w:rPr>
                <w:rFonts w:ascii="Palatino Linotype" w:hAnsi="Palatino Linotype"/>
                <w:b/>
              </w:rPr>
            </w:pPr>
            <w:r>
              <w:rPr>
                <w:rFonts w:ascii="Palatino Linotype" w:hAnsi="Palatino Linotype"/>
                <w:b/>
              </w:rPr>
              <w:t>8</w:t>
            </w:r>
          </w:p>
        </w:tc>
        <w:tc>
          <w:tcPr>
            <w:tcW w:w="2157" w:type="dxa"/>
            <w:vAlign w:val="center"/>
          </w:tcPr>
          <w:p w:rsidR="00E11A6B" w:rsidRPr="00A85D23" w:rsidRDefault="00E11A6B" w:rsidP="00E86464">
            <w:pPr>
              <w:jc w:val="center"/>
              <w:rPr>
                <w:rFonts w:ascii="Palatino Linotype" w:hAnsi="Palatino Linotype"/>
              </w:rPr>
            </w:pPr>
            <w:r w:rsidRPr="00A85D23">
              <w:rPr>
                <w:rFonts w:ascii="Palatino Linotype" w:eastAsia="Calibri" w:hAnsi="Palatino Linotype" w:cs="Tahoma"/>
                <w:bCs/>
                <w:iCs/>
                <w:lang w:eastAsia="es-ES_tradnl"/>
              </w:rPr>
              <w:t>Programa Operativo para Fenómenos Sanitario-Ecológicos.</w:t>
            </w:r>
          </w:p>
        </w:tc>
        <w:tc>
          <w:tcPr>
            <w:tcW w:w="2409" w:type="dxa"/>
            <w:vMerge/>
            <w:vAlign w:val="center"/>
          </w:tcPr>
          <w:p w:rsidR="00E11A6B" w:rsidRPr="00A85D23" w:rsidRDefault="00E11A6B" w:rsidP="00E86464">
            <w:pPr>
              <w:jc w:val="center"/>
              <w:rPr>
                <w:rFonts w:ascii="Palatino Linotype" w:hAnsi="Palatino Linotype"/>
              </w:rPr>
            </w:pPr>
          </w:p>
        </w:tc>
        <w:tc>
          <w:tcPr>
            <w:tcW w:w="1134" w:type="dxa"/>
            <w:vMerge/>
            <w:vAlign w:val="center"/>
          </w:tcPr>
          <w:p w:rsidR="00E11A6B" w:rsidRPr="00A85D23" w:rsidRDefault="00E11A6B" w:rsidP="00E86464">
            <w:pPr>
              <w:jc w:val="center"/>
              <w:rPr>
                <w:rFonts w:ascii="Palatino Linotype" w:hAnsi="Palatino Linotype"/>
              </w:rPr>
            </w:pPr>
          </w:p>
        </w:tc>
        <w:tc>
          <w:tcPr>
            <w:tcW w:w="1985" w:type="dxa"/>
            <w:vMerge/>
            <w:vAlign w:val="center"/>
          </w:tcPr>
          <w:p w:rsidR="00E11A6B" w:rsidRPr="00A85D23" w:rsidRDefault="00E11A6B" w:rsidP="00E86464">
            <w:pPr>
              <w:jc w:val="center"/>
              <w:rPr>
                <w:rFonts w:ascii="Palatino Linotype" w:hAnsi="Palatino Linotype"/>
              </w:rPr>
            </w:pPr>
          </w:p>
        </w:tc>
        <w:tc>
          <w:tcPr>
            <w:tcW w:w="1134" w:type="dxa"/>
            <w:vMerge/>
            <w:vAlign w:val="center"/>
          </w:tcPr>
          <w:p w:rsidR="00E11A6B" w:rsidRPr="00A85D23" w:rsidRDefault="00E11A6B" w:rsidP="00E86464">
            <w:pPr>
              <w:jc w:val="center"/>
              <w:rPr>
                <w:rFonts w:ascii="Palatino Linotype" w:hAnsi="Palatino Linotype"/>
              </w:rPr>
            </w:pPr>
          </w:p>
        </w:tc>
      </w:tr>
      <w:tr w:rsidR="00E11A6B" w:rsidRPr="00A85D23" w:rsidTr="00E86464">
        <w:tc>
          <w:tcPr>
            <w:tcW w:w="532" w:type="dxa"/>
            <w:vAlign w:val="center"/>
          </w:tcPr>
          <w:p w:rsidR="00E11A6B" w:rsidRPr="00A85D23" w:rsidRDefault="00E11A6B" w:rsidP="00E86464">
            <w:pPr>
              <w:jc w:val="center"/>
              <w:rPr>
                <w:rFonts w:ascii="Palatino Linotype" w:hAnsi="Palatino Linotype"/>
                <w:b/>
              </w:rPr>
            </w:pPr>
            <w:r>
              <w:rPr>
                <w:rFonts w:ascii="Palatino Linotype" w:hAnsi="Palatino Linotype"/>
                <w:b/>
              </w:rPr>
              <w:t>9</w:t>
            </w:r>
          </w:p>
        </w:tc>
        <w:tc>
          <w:tcPr>
            <w:tcW w:w="2157" w:type="dxa"/>
            <w:vAlign w:val="center"/>
          </w:tcPr>
          <w:p w:rsidR="00E11A6B" w:rsidRPr="00A85D23" w:rsidRDefault="00E11A6B" w:rsidP="00E86464">
            <w:pPr>
              <w:jc w:val="center"/>
              <w:rPr>
                <w:rFonts w:ascii="Palatino Linotype" w:hAnsi="Palatino Linotype"/>
              </w:rPr>
            </w:pPr>
            <w:r w:rsidRPr="00A85D23">
              <w:rPr>
                <w:rFonts w:ascii="Palatino Linotype" w:eastAsia="Calibri" w:hAnsi="Palatino Linotype" w:cs="Tahoma"/>
                <w:bCs/>
                <w:iCs/>
                <w:lang w:eastAsia="es-ES_tradnl"/>
              </w:rPr>
              <w:t>Acta constitutiva de la Unidad Interna de Protección Civil del DIF Municipal.</w:t>
            </w:r>
          </w:p>
        </w:tc>
        <w:tc>
          <w:tcPr>
            <w:tcW w:w="2409"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rPr>
              <w:t>Aún se encuentran en capacitaciones para la constitución de la Unidad Interna de Protección Civil</w:t>
            </w:r>
          </w:p>
        </w:tc>
        <w:tc>
          <w:tcPr>
            <w:tcW w:w="1134" w:type="dxa"/>
            <w:vAlign w:val="center"/>
          </w:tcPr>
          <w:p w:rsidR="00E11A6B" w:rsidRPr="00A85D23" w:rsidRDefault="00E11A6B" w:rsidP="00E86464">
            <w:pPr>
              <w:jc w:val="center"/>
              <w:rPr>
                <w:rFonts w:ascii="Palatino Linotype" w:hAnsi="Palatino Linotype"/>
              </w:rPr>
            </w:pPr>
            <w:r>
              <w:rPr>
                <w:rFonts w:ascii="Palatino Linotype" w:hAnsi="Palatino Linotype"/>
              </w:rPr>
              <w:t>PARCIAL</w:t>
            </w:r>
          </w:p>
        </w:tc>
        <w:tc>
          <w:tcPr>
            <w:tcW w:w="1985" w:type="dxa"/>
            <w:vMerge w:val="restart"/>
            <w:vAlign w:val="center"/>
          </w:tcPr>
          <w:p w:rsidR="00E11A6B" w:rsidRPr="00A85D23" w:rsidRDefault="00E11A6B" w:rsidP="00E86464">
            <w:pPr>
              <w:jc w:val="center"/>
              <w:rPr>
                <w:rFonts w:ascii="Palatino Linotype" w:hAnsi="Palatino Linotype"/>
              </w:rPr>
            </w:pPr>
            <w:r w:rsidRPr="00A85D23">
              <w:rPr>
                <w:rFonts w:ascii="Palatino Linotype" w:hAnsi="Palatino Linotype"/>
              </w:rPr>
              <w:t xml:space="preserve">Ratificó su respuesta e informó que las capacitaciones para la constitución de la Unidad Interna de Protección Civil de la Presidencia Municipal y el DIF Municipal iniciaron en el mes de marzo, por lo que, hasta su conclusión se </w:t>
            </w:r>
            <w:r w:rsidRPr="00A85D23">
              <w:rPr>
                <w:rFonts w:ascii="Palatino Linotype" w:hAnsi="Palatino Linotype"/>
              </w:rPr>
              <w:lastRenderedPageBreak/>
              <w:t>tendrán los Programas Internos, el acta Constitutiva y el Registro Estatal de Protección Civil.</w:t>
            </w:r>
          </w:p>
        </w:tc>
        <w:tc>
          <w:tcPr>
            <w:tcW w:w="1134" w:type="dxa"/>
            <w:vAlign w:val="center"/>
          </w:tcPr>
          <w:p w:rsidR="00E11A6B" w:rsidRPr="00A85D23" w:rsidRDefault="00E11A6B" w:rsidP="00E86464">
            <w:pPr>
              <w:jc w:val="center"/>
              <w:rPr>
                <w:rFonts w:ascii="Palatino Linotype" w:hAnsi="Palatino Linotype"/>
              </w:rPr>
            </w:pPr>
            <w:r>
              <w:rPr>
                <w:rFonts w:ascii="Palatino Linotype" w:hAnsi="Palatino Linotype"/>
              </w:rPr>
              <w:lastRenderedPageBreak/>
              <w:t>PARCIAL</w:t>
            </w:r>
          </w:p>
        </w:tc>
      </w:tr>
      <w:tr w:rsidR="00E11A6B" w:rsidRPr="00A85D23" w:rsidTr="00E86464">
        <w:tc>
          <w:tcPr>
            <w:tcW w:w="532" w:type="dxa"/>
            <w:vAlign w:val="center"/>
          </w:tcPr>
          <w:p w:rsidR="00E11A6B" w:rsidRPr="00A85D23" w:rsidRDefault="00E11A6B" w:rsidP="00E86464">
            <w:pPr>
              <w:jc w:val="center"/>
              <w:rPr>
                <w:rFonts w:ascii="Palatino Linotype" w:hAnsi="Palatino Linotype"/>
                <w:b/>
              </w:rPr>
            </w:pPr>
            <w:r>
              <w:rPr>
                <w:rFonts w:ascii="Palatino Linotype" w:hAnsi="Palatino Linotype"/>
                <w:b/>
              </w:rPr>
              <w:t>10</w:t>
            </w:r>
          </w:p>
        </w:tc>
        <w:tc>
          <w:tcPr>
            <w:tcW w:w="2157" w:type="dxa"/>
            <w:vAlign w:val="center"/>
          </w:tcPr>
          <w:p w:rsidR="00E11A6B" w:rsidRPr="00A85D23" w:rsidRDefault="00E11A6B" w:rsidP="00E86464">
            <w:pPr>
              <w:jc w:val="center"/>
              <w:rPr>
                <w:rFonts w:ascii="Palatino Linotype" w:hAnsi="Palatino Linotype"/>
              </w:rPr>
            </w:pPr>
            <w:r w:rsidRPr="00A85D23">
              <w:rPr>
                <w:rFonts w:ascii="Palatino Linotype" w:eastAsia="Calibri" w:hAnsi="Palatino Linotype" w:cs="Tahoma"/>
                <w:bCs/>
                <w:iCs/>
                <w:lang w:eastAsia="es-ES_tradnl"/>
              </w:rPr>
              <w:t>Programa interno de protección civil de la Presidencia Municipal.</w:t>
            </w:r>
          </w:p>
        </w:tc>
        <w:tc>
          <w:tcPr>
            <w:tcW w:w="2409" w:type="dxa"/>
            <w:vMerge w:val="restart"/>
            <w:vAlign w:val="center"/>
          </w:tcPr>
          <w:p w:rsidR="00E11A6B" w:rsidRPr="00A85D23" w:rsidRDefault="00E11A6B" w:rsidP="00E86464">
            <w:pPr>
              <w:jc w:val="center"/>
              <w:rPr>
                <w:rFonts w:ascii="Palatino Linotype" w:hAnsi="Palatino Linotype"/>
              </w:rPr>
            </w:pPr>
            <w:r>
              <w:rPr>
                <w:rFonts w:ascii="Palatino Linotype" w:hAnsi="Palatino Linotype"/>
              </w:rPr>
              <w:t>Informó</w:t>
            </w:r>
            <w:r w:rsidRPr="00A85D23">
              <w:rPr>
                <w:rFonts w:ascii="Palatino Linotype" w:hAnsi="Palatino Linotype"/>
              </w:rPr>
              <w:t xml:space="preserve"> que no ha recibido </w:t>
            </w:r>
            <w:r>
              <w:rPr>
                <w:rFonts w:ascii="Palatino Linotype" w:hAnsi="Palatino Linotype"/>
              </w:rPr>
              <w:t>los programas</w:t>
            </w:r>
            <w:r w:rsidRPr="00A85D23">
              <w:rPr>
                <w:rFonts w:ascii="Palatino Linotype" w:hAnsi="Palatino Linotype"/>
              </w:rPr>
              <w:t xml:space="preserve"> debido a que aún se encuentran en capacitaciones para la constitución de la Unidad Interna de Protección Civil.</w:t>
            </w:r>
          </w:p>
        </w:tc>
        <w:tc>
          <w:tcPr>
            <w:tcW w:w="1134" w:type="dxa"/>
            <w:vMerge w:val="restart"/>
            <w:vAlign w:val="center"/>
          </w:tcPr>
          <w:p w:rsidR="00E11A6B" w:rsidRPr="00A85D23" w:rsidRDefault="00E11A6B" w:rsidP="00E86464">
            <w:pPr>
              <w:jc w:val="center"/>
              <w:rPr>
                <w:rFonts w:ascii="Palatino Linotype" w:hAnsi="Palatino Linotype"/>
              </w:rPr>
            </w:pPr>
            <w:r>
              <w:rPr>
                <w:rFonts w:ascii="Palatino Linotype" w:hAnsi="Palatino Linotype"/>
              </w:rPr>
              <w:t>PARCIAL</w:t>
            </w:r>
          </w:p>
        </w:tc>
        <w:tc>
          <w:tcPr>
            <w:tcW w:w="1985" w:type="dxa"/>
            <w:vMerge/>
            <w:vAlign w:val="center"/>
          </w:tcPr>
          <w:p w:rsidR="00E11A6B" w:rsidRPr="00A85D23" w:rsidRDefault="00E11A6B" w:rsidP="00E86464">
            <w:pPr>
              <w:jc w:val="center"/>
              <w:rPr>
                <w:rFonts w:ascii="Palatino Linotype" w:hAnsi="Palatino Linotype"/>
              </w:rPr>
            </w:pPr>
          </w:p>
        </w:tc>
        <w:tc>
          <w:tcPr>
            <w:tcW w:w="1134" w:type="dxa"/>
            <w:vMerge w:val="restart"/>
            <w:vAlign w:val="center"/>
          </w:tcPr>
          <w:p w:rsidR="00E11A6B" w:rsidRPr="00A85D23" w:rsidRDefault="00E11A6B" w:rsidP="00E86464">
            <w:pPr>
              <w:jc w:val="center"/>
              <w:rPr>
                <w:rFonts w:ascii="Palatino Linotype" w:hAnsi="Palatino Linotype"/>
              </w:rPr>
            </w:pPr>
            <w:r>
              <w:rPr>
                <w:rFonts w:ascii="Palatino Linotype" w:hAnsi="Palatino Linotype"/>
              </w:rPr>
              <w:t>PARCIAL</w:t>
            </w:r>
          </w:p>
        </w:tc>
      </w:tr>
      <w:tr w:rsidR="00E11A6B" w:rsidRPr="00A85D23" w:rsidTr="00E86464">
        <w:tc>
          <w:tcPr>
            <w:tcW w:w="532" w:type="dxa"/>
            <w:vAlign w:val="center"/>
          </w:tcPr>
          <w:p w:rsidR="00E11A6B" w:rsidRPr="00A85D23" w:rsidRDefault="00E11A6B" w:rsidP="00E86464">
            <w:pPr>
              <w:jc w:val="center"/>
              <w:rPr>
                <w:rFonts w:ascii="Palatino Linotype" w:hAnsi="Palatino Linotype"/>
                <w:b/>
              </w:rPr>
            </w:pPr>
            <w:r>
              <w:rPr>
                <w:rFonts w:ascii="Palatino Linotype" w:hAnsi="Palatino Linotype"/>
                <w:b/>
              </w:rPr>
              <w:t>11</w:t>
            </w:r>
          </w:p>
        </w:tc>
        <w:tc>
          <w:tcPr>
            <w:tcW w:w="2157" w:type="dxa"/>
            <w:vAlign w:val="center"/>
          </w:tcPr>
          <w:p w:rsidR="00E11A6B" w:rsidRPr="00A85D23" w:rsidRDefault="00E11A6B" w:rsidP="00E86464">
            <w:pPr>
              <w:jc w:val="center"/>
              <w:rPr>
                <w:rFonts w:ascii="Palatino Linotype" w:hAnsi="Palatino Linotype"/>
              </w:rPr>
            </w:pPr>
            <w:r w:rsidRPr="00A85D23">
              <w:rPr>
                <w:rFonts w:ascii="Palatino Linotype" w:eastAsia="Calibri" w:hAnsi="Palatino Linotype" w:cs="Tahoma"/>
                <w:bCs/>
                <w:iCs/>
                <w:lang w:eastAsia="es-ES_tradnl"/>
              </w:rPr>
              <w:t>Programa interno de protección civil del DIF Municipal.</w:t>
            </w:r>
          </w:p>
        </w:tc>
        <w:tc>
          <w:tcPr>
            <w:tcW w:w="2409" w:type="dxa"/>
            <w:vMerge/>
            <w:vAlign w:val="center"/>
          </w:tcPr>
          <w:p w:rsidR="00E11A6B" w:rsidRPr="00A85D23" w:rsidRDefault="00E11A6B" w:rsidP="00E86464">
            <w:pPr>
              <w:jc w:val="center"/>
              <w:rPr>
                <w:rFonts w:ascii="Palatino Linotype" w:hAnsi="Palatino Linotype"/>
              </w:rPr>
            </w:pPr>
          </w:p>
        </w:tc>
        <w:tc>
          <w:tcPr>
            <w:tcW w:w="1134" w:type="dxa"/>
            <w:vMerge/>
            <w:vAlign w:val="center"/>
          </w:tcPr>
          <w:p w:rsidR="00E11A6B" w:rsidRPr="00A85D23" w:rsidRDefault="00E11A6B" w:rsidP="00E86464">
            <w:pPr>
              <w:jc w:val="center"/>
              <w:rPr>
                <w:rFonts w:ascii="Palatino Linotype" w:hAnsi="Palatino Linotype"/>
              </w:rPr>
            </w:pPr>
          </w:p>
        </w:tc>
        <w:tc>
          <w:tcPr>
            <w:tcW w:w="1985" w:type="dxa"/>
            <w:vMerge/>
            <w:vAlign w:val="center"/>
          </w:tcPr>
          <w:p w:rsidR="00E11A6B" w:rsidRPr="00A85D23" w:rsidRDefault="00E11A6B" w:rsidP="00E86464">
            <w:pPr>
              <w:jc w:val="center"/>
              <w:rPr>
                <w:rFonts w:ascii="Palatino Linotype" w:hAnsi="Palatino Linotype"/>
              </w:rPr>
            </w:pPr>
          </w:p>
        </w:tc>
        <w:tc>
          <w:tcPr>
            <w:tcW w:w="1134" w:type="dxa"/>
            <w:vMerge/>
            <w:vAlign w:val="center"/>
          </w:tcPr>
          <w:p w:rsidR="00E11A6B" w:rsidRPr="00A85D23" w:rsidRDefault="00E11A6B" w:rsidP="00E86464">
            <w:pPr>
              <w:jc w:val="center"/>
              <w:rPr>
                <w:rFonts w:ascii="Palatino Linotype" w:hAnsi="Palatino Linotype"/>
              </w:rPr>
            </w:pPr>
          </w:p>
        </w:tc>
      </w:tr>
      <w:tr w:rsidR="00E11A6B" w:rsidRPr="00A85D23" w:rsidTr="00E86464">
        <w:trPr>
          <w:trHeight w:val="2106"/>
        </w:trPr>
        <w:tc>
          <w:tcPr>
            <w:tcW w:w="532" w:type="dxa"/>
            <w:vAlign w:val="center"/>
          </w:tcPr>
          <w:p w:rsidR="00E11A6B" w:rsidRPr="00A85D23" w:rsidRDefault="00E11A6B" w:rsidP="00E86464">
            <w:pPr>
              <w:jc w:val="center"/>
              <w:rPr>
                <w:rFonts w:ascii="Palatino Linotype" w:hAnsi="Palatino Linotype"/>
                <w:b/>
              </w:rPr>
            </w:pPr>
            <w:r>
              <w:rPr>
                <w:rFonts w:ascii="Palatino Linotype" w:hAnsi="Palatino Linotype"/>
                <w:b/>
              </w:rPr>
              <w:lastRenderedPageBreak/>
              <w:t>12</w:t>
            </w:r>
          </w:p>
        </w:tc>
        <w:tc>
          <w:tcPr>
            <w:tcW w:w="2157" w:type="dxa"/>
            <w:vAlign w:val="center"/>
          </w:tcPr>
          <w:p w:rsidR="00E11A6B" w:rsidRPr="00A85D23" w:rsidRDefault="00E11A6B" w:rsidP="00E86464">
            <w:pPr>
              <w:jc w:val="center"/>
              <w:rPr>
                <w:rFonts w:ascii="Palatino Linotype" w:hAnsi="Palatino Linotype"/>
              </w:rPr>
            </w:pPr>
            <w:r w:rsidRPr="00A85D23">
              <w:rPr>
                <w:rFonts w:ascii="Palatino Linotype" w:eastAsia="Calibri" w:hAnsi="Palatino Linotype" w:cs="Tahoma"/>
                <w:bCs/>
                <w:iCs/>
                <w:lang w:eastAsia="es-ES_tradnl"/>
              </w:rPr>
              <w:t>Registro estatal de protección civil del programa interno de protección civil de la Presidencia Municipal.</w:t>
            </w:r>
          </w:p>
        </w:tc>
        <w:tc>
          <w:tcPr>
            <w:tcW w:w="2409" w:type="dxa"/>
            <w:vMerge w:val="restart"/>
            <w:vAlign w:val="center"/>
          </w:tcPr>
          <w:p w:rsidR="00E11A6B" w:rsidRPr="00A85D23" w:rsidRDefault="00E11A6B" w:rsidP="00E86464">
            <w:pPr>
              <w:jc w:val="center"/>
              <w:rPr>
                <w:rFonts w:ascii="Palatino Linotype" w:hAnsi="Palatino Linotype"/>
              </w:rPr>
            </w:pPr>
            <w:r w:rsidRPr="00A85D23">
              <w:rPr>
                <w:rFonts w:ascii="Palatino Linotype" w:hAnsi="Palatino Linotype"/>
              </w:rPr>
              <w:t>Corresponde a esta Coordinación General de Protección Civil realizar el trámite ante el Gobier</w:t>
            </w:r>
            <w:r>
              <w:rPr>
                <w:rFonts w:ascii="Palatino Linotype" w:hAnsi="Palatino Linotype"/>
              </w:rPr>
              <w:t>no del Estado, sin embargo, no</w:t>
            </w:r>
            <w:r w:rsidRPr="00A85D23">
              <w:rPr>
                <w:rFonts w:ascii="Palatino Linotype" w:hAnsi="Palatino Linotype"/>
              </w:rPr>
              <w:t xml:space="preserve"> ha recibido </w:t>
            </w:r>
            <w:r>
              <w:rPr>
                <w:rFonts w:ascii="Palatino Linotype" w:hAnsi="Palatino Linotype"/>
              </w:rPr>
              <w:t>los programas</w:t>
            </w:r>
            <w:r w:rsidRPr="00A85D23">
              <w:rPr>
                <w:rFonts w:ascii="Palatino Linotype" w:hAnsi="Palatino Linotype"/>
              </w:rPr>
              <w:t xml:space="preserve"> debido a que aún se encuentran en capacitaciones para la constitución de la Unidad Interna de Protección Civil, motivo por el cual todavía no se cuenta con el registro.</w:t>
            </w:r>
          </w:p>
        </w:tc>
        <w:tc>
          <w:tcPr>
            <w:tcW w:w="1134" w:type="dxa"/>
            <w:vMerge w:val="restart"/>
            <w:vAlign w:val="center"/>
          </w:tcPr>
          <w:p w:rsidR="00E11A6B" w:rsidRPr="00A85D23" w:rsidRDefault="00E11A6B" w:rsidP="00E86464">
            <w:pPr>
              <w:jc w:val="center"/>
              <w:rPr>
                <w:rFonts w:ascii="Palatino Linotype" w:hAnsi="Palatino Linotype"/>
              </w:rPr>
            </w:pPr>
            <w:r>
              <w:rPr>
                <w:rFonts w:ascii="Palatino Linotype" w:hAnsi="Palatino Linotype"/>
              </w:rPr>
              <w:t>PARCIAL</w:t>
            </w:r>
          </w:p>
        </w:tc>
        <w:tc>
          <w:tcPr>
            <w:tcW w:w="1985" w:type="dxa"/>
            <w:vMerge/>
            <w:vAlign w:val="center"/>
          </w:tcPr>
          <w:p w:rsidR="00E11A6B" w:rsidRPr="00A85D23" w:rsidRDefault="00E11A6B" w:rsidP="00E86464">
            <w:pPr>
              <w:jc w:val="center"/>
              <w:rPr>
                <w:rFonts w:ascii="Palatino Linotype" w:hAnsi="Palatino Linotype"/>
              </w:rPr>
            </w:pPr>
          </w:p>
        </w:tc>
        <w:tc>
          <w:tcPr>
            <w:tcW w:w="1134" w:type="dxa"/>
            <w:vMerge w:val="restart"/>
            <w:vAlign w:val="center"/>
          </w:tcPr>
          <w:p w:rsidR="00E11A6B" w:rsidRPr="00A85D23" w:rsidRDefault="00E11A6B" w:rsidP="00E86464">
            <w:pPr>
              <w:jc w:val="center"/>
              <w:rPr>
                <w:rFonts w:ascii="Palatino Linotype" w:hAnsi="Palatino Linotype"/>
              </w:rPr>
            </w:pPr>
            <w:r>
              <w:rPr>
                <w:rFonts w:ascii="Palatino Linotype" w:hAnsi="Palatino Linotype"/>
              </w:rPr>
              <w:t>PARCIAL</w:t>
            </w:r>
          </w:p>
        </w:tc>
      </w:tr>
      <w:tr w:rsidR="00E11A6B" w:rsidRPr="00A85D23" w:rsidTr="00E86464">
        <w:tc>
          <w:tcPr>
            <w:tcW w:w="532" w:type="dxa"/>
            <w:vAlign w:val="center"/>
          </w:tcPr>
          <w:p w:rsidR="00E11A6B" w:rsidRPr="00A85D23" w:rsidRDefault="00E11A6B" w:rsidP="00E86464">
            <w:pPr>
              <w:jc w:val="center"/>
              <w:rPr>
                <w:rFonts w:ascii="Palatino Linotype" w:hAnsi="Palatino Linotype"/>
                <w:b/>
              </w:rPr>
            </w:pPr>
            <w:r>
              <w:rPr>
                <w:rFonts w:ascii="Palatino Linotype" w:hAnsi="Palatino Linotype"/>
                <w:b/>
              </w:rPr>
              <w:t>13</w:t>
            </w:r>
          </w:p>
        </w:tc>
        <w:tc>
          <w:tcPr>
            <w:tcW w:w="2157" w:type="dxa"/>
            <w:vAlign w:val="center"/>
          </w:tcPr>
          <w:p w:rsidR="00E11A6B" w:rsidRPr="00A85D23" w:rsidRDefault="00E11A6B" w:rsidP="00E86464">
            <w:pPr>
              <w:jc w:val="center"/>
              <w:rPr>
                <w:rFonts w:ascii="Palatino Linotype" w:hAnsi="Palatino Linotype"/>
              </w:rPr>
            </w:pPr>
            <w:r w:rsidRPr="00A85D23">
              <w:rPr>
                <w:rFonts w:ascii="Palatino Linotype" w:eastAsia="Calibri" w:hAnsi="Palatino Linotype" w:cs="Tahoma"/>
                <w:bCs/>
                <w:iCs/>
                <w:lang w:eastAsia="es-ES_tradnl"/>
              </w:rPr>
              <w:t>Registro estatal de protección civil del programa interno de protección civil del DIF Municipal.</w:t>
            </w:r>
          </w:p>
        </w:tc>
        <w:tc>
          <w:tcPr>
            <w:tcW w:w="2409" w:type="dxa"/>
            <w:vMerge/>
            <w:vAlign w:val="center"/>
          </w:tcPr>
          <w:p w:rsidR="00E11A6B" w:rsidRPr="00A85D23" w:rsidRDefault="00E11A6B" w:rsidP="00E86464">
            <w:pPr>
              <w:jc w:val="center"/>
              <w:rPr>
                <w:rFonts w:ascii="Palatino Linotype" w:hAnsi="Palatino Linotype"/>
              </w:rPr>
            </w:pPr>
          </w:p>
        </w:tc>
        <w:tc>
          <w:tcPr>
            <w:tcW w:w="1134" w:type="dxa"/>
            <w:vMerge/>
            <w:vAlign w:val="center"/>
          </w:tcPr>
          <w:p w:rsidR="00E11A6B" w:rsidRPr="00A85D23" w:rsidRDefault="00E11A6B" w:rsidP="00E86464">
            <w:pPr>
              <w:jc w:val="center"/>
              <w:rPr>
                <w:rFonts w:ascii="Palatino Linotype" w:hAnsi="Palatino Linotype"/>
              </w:rPr>
            </w:pPr>
          </w:p>
        </w:tc>
        <w:tc>
          <w:tcPr>
            <w:tcW w:w="1985" w:type="dxa"/>
            <w:vMerge/>
            <w:vAlign w:val="center"/>
          </w:tcPr>
          <w:p w:rsidR="00E11A6B" w:rsidRPr="00A85D23" w:rsidRDefault="00E11A6B" w:rsidP="00E86464">
            <w:pPr>
              <w:jc w:val="center"/>
              <w:rPr>
                <w:rFonts w:ascii="Palatino Linotype" w:hAnsi="Palatino Linotype"/>
              </w:rPr>
            </w:pPr>
          </w:p>
        </w:tc>
        <w:tc>
          <w:tcPr>
            <w:tcW w:w="1134" w:type="dxa"/>
            <w:vMerge/>
            <w:vAlign w:val="center"/>
          </w:tcPr>
          <w:p w:rsidR="00E11A6B" w:rsidRPr="00A85D23" w:rsidRDefault="00E11A6B" w:rsidP="00E86464">
            <w:pPr>
              <w:jc w:val="center"/>
              <w:rPr>
                <w:rFonts w:ascii="Palatino Linotype" w:hAnsi="Palatino Linotype"/>
              </w:rPr>
            </w:pPr>
          </w:p>
        </w:tc>
      </w:tr>
      <w:tr w:rsidR="00E11A6B" w:rsidRPr="00A85D23" w:rsidTr="00E86464">
        <w:tc>
          <w:tcPr>
            <w:tcW w:w="532" w:type="dxa"/>
            <w:vAlign w:val="center"/>
          </w:tcPr>
          <w:p w:rsidR="00E11A6B" w:rsidRPr="00A85D23" w:rsidRDefault="00E11A6B" w:rsidP="00E86464">
            <w:pPr>
              <w:jc w:val="center"/>
              <w:rPr>
                <w:rFonts w:ascii="Palatino Linotype" w:hAnsi="Palatino Linotype"/>
                <w:b/>
              </w:rPr>
            </w:pPr>
            <w:r>
              <w:rPr>
                <w:rFonts w:ascii="Palatino Linotype" w:hAnsi="Palatino Linotype"/>
                <w:b/>
              </w:rPr>
              <w:t>14</w:t>
            </w:r>
          </w:p>
        </w:tc>
        <w:tc>
          <w:tcPr>
            <w:tcW w:w="2157" w:type="dxa"/>
            <w:vAlign w:val="center"/>
          </w:tcPr>
          <w:p w:rsidR="00E11A6B" w:rsidRPr="00A85D23" w:rsidRDefault="00E11A6B" w:rsidP="00E86464">
            <w:pPr>
              <w:jc w:val="center"/>
              <w:rPr>
                <w:rFonts w:ascii="Palatino Linotype" w:hAnsi="Palatino Linotype"/>
              </w:rPr>
            </w:pPr>
            <w:r w:rsidRPr="00A85D23">
              <w:rPr>
                <w:rFonts w:ascii="Palatino Linotype" w:eastAsia="Calibri" w:hAnsi="Palatino Linotype" w:cs="Tahoma"/>
                <w:bCs/>
                <w:iCs/>
                <w:lang w:eastAsia="es-ES_tradnl"/>
              </w:rPr>
              <w:t>Nombramiento del titular de la Coordinación Municipal de Protección Civil.</w:t>
            </w:r>
          </w:p>
        </w:tc>
        <w:tc>
          <w:tcPr>
            <w:tcW w:w="2409"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rPr>
              <w:t>Nombramiento de fecha primero de enero de dos mil diecinueve, del  C. Jaime Sánchez Vergas, como Coordinador General de Protección Civil</w:t>
            </w:r>
          </w:p>
        </w:tc>
        <w:tc>
          <w:tcPr>
            <w:tcW w:w="1134"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rPr>
              <w:t>SI</w:t>
            </w:r>
          </w:p>
        </w:tc>
        <w:tc>
          <w:tcPr>
            <w:tcW w:w="1985" w:type="dxa"/>
            <w:vMerge w:val="restart"/>
            <w:vAlign w:val="center"/>
          </w:tcPr>
          <w:p w:rsidR="00E11A6B" w:rsidRPr="00A85D23" w:rsidRDefault="00E11A6B" w:rsidP="00E86464">
            <w:pPr>
              <w:jc w:val="center"/>
              <w:rPr>
                <w:rFonts w:ascii="Palatino Linotype" w:hAnsi="Palatino Linotype"/>
              </w:rPr>
            </w:pPr>
            <w:r w:rsidRPr="00A85D23">
              <w:rPr>
                <w:rFonts w:ascii="Palatino Linotype" w:hAnsi="Palatino Linotype"/>
              </w:rPr>
              <w:t>Anexó el documento remitido en respuesta</w:t>
            </w:r>
          </w:p>
        </w:tc>
        <w:tc>
          <w:tcPr>
            <w:tcW w:w="1134"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rPr>
              <w:t>SI</w:t>
            </w:r>
          </w:p>
        </w:tc>
      </w:tr>
      <w:tr w:rsidR="00E11A6B" w:rsidRPr="00A85D23" w:rsidTr="00E86464">
        <w:tc>
          <w:tcPr>
            <w:tcW w:w="532" w:type="dxa"/>
            <w:vAlign w:val="center"/>
          </w:tcPr>
          <w:p w:rsidR="00E11A6B" w:rsidRPr="00A85D23" w:rsidRDefault="00E11A6B" w:rsidP="00E86464">
            <w:pPr>
              <w:jc w:val="center"/>
              <w:rPr>
                <w:rFonts w:ascii="Palatino Linotype" w:hAnsi="Palatino Linotype"/>
                <w:b/>
              </w:rPr>
            </w:pPr>
            <w:r>
              <w:rPr>
                <w:rFonts w:ascii="Palatino Linotype" w:hAnsi="Palatino Linotype"/>
                <w:b/>
              </w:rPr>
              <w:t>15</w:t>
            </w:r>
          </w:p>
        </w:tc>
        <w:tc>
          <w:tcPr>
            <w:tcW w:w="2157" w:type="dxa"/>
            <w:vAlign w:val="center"/>
          </w:tcPr>
          <w:p w:rsidR="00E11A6B" w:rsidRPr="00A85D23" w:rsidRDefault="00E11A6B" w:rsidP="00E86464">
            <w:pPr>
              <w:jc w:val="center"/>
              <w:rPr>
                <w:rFonts w:ascii="Palatino Linotype" w:hAnsi="Palatino Linotype"/>
              </w:rPr>
            </w:pPr>
            <w:r w:rsidRPr="00A85D23">
              <w:rPr>
                <w:rFonts w:ascii="Palatino Linotype" w:eastAsia="Calibri" w:hAnsi="Palatino Linotype" w:cs="Tahoma"/>
                <w:bCs/>
                <w:iCs/>
                <w:lang w:eastAsia="es-ES_tradnl"/>
              </w:rPr>
              <w:t>Lista del personal de la Coordinación Municipal de Protección Civil, indicando puesto y función.</w:t>
            </w:r>
          </w:p>
        </w:tc>
        <w:tc>
          <w:tcPr>
            <w:tcW w:w="2409"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rPr>
              <w:t>Relación de personal adscrito a Coordinación General de Protección Civil con los siguientes rubros: No. de Empleado, Nombre, Departamento y Puesto</w:t>
            </w:r>
          </w:p>
        </w:tc>
        <w:tc>
          <w:tcPr>
            <w:tcW w:w="1134"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rPr>
              <w:t>SI</w:t>
            </w:r>
          </w:p>
        </w:tc>
        <w:tc>
          <w:tcPr>
            <w:tcW w:w="1985" w:type="dxa"/>
            <w:vMerge/>
            <w:vAlign w:val="center"/>
          </w:tcPr>
          <w:p w:rsidR="00E11A6B" w:rsidRPr="00A85D23" w:rsidRDefault="00E11A6B" w:rsidP="00E86464">
            <w:pPr>
              <w:jc w:val="center"/>
              <w:rPr>
                <w:rFonts w:ascii="Palatino Linotype" w:hAnsi="Palatino Linotype"/>
              </w:rPr>
            </w:pPr>
          </w:p>
        </w:tc>
        <w:tc>
          <w:tcPr>
            <w:tcW w:w="1134" w:type="dxa"/>
            <w:vAlign w:val="center"/>
          </w:tcPr>
          <w:p w:rsidR="00E11A6B" w:rsidRPr="00A85D23" w:rsidRDefault="00E11A6B" w:rsidP="00E86464">
            <w:pPr>
              <w:jc w:val="center"/>
              <w:rPr>
                <w:rFonts w:ascii="Palatino Linotype" w:hAnsi="Palatino Linotype"/>
              </w:rPr>
            </w:pPr>
            <w:r w:rsidRPr="00A85D23">
              <w:rPr>
                <w:rFonts w:ascii="Palatino Linotype" w:hAnsi="Palatino Linotype"/>
              </w:rPr>
              <w:t>SI</w:t>
            </w:r>
          </w:p>
        </w:tc>
      </w:tr>
    </w:tbl>
    <w:p w:rsidR="00E11A6B" w:rsidRPr="00FD61A8" w:rsidRDefault="00E11A6B" w:rsidP="00E11A6B">
      <w:pPr>
        <w:spacing w:line="360" w:lineRule="auto"/>
        <w:ind w:right="-93"/>
        <w:jc w:val="both"/>
        <w:rPr>
          <w:rFonts w:ascii="Palatino Linotype" w:hAnsi="Palatino Linotype" w:cs="Tahoma"/>
          <w:sz w:val="22"/>
          <w:szCs w:val="22"/>
          <w:lang w:val="es-ES"/>
        </w:rPr>
      </w:pPr>
    </w:p>
    <w:p w:rsidR="00E11A6B" w:rsidRDefault="00E11A6B" w:rsidP="00E11A6B">
      <w:pPr>
        <w:spacing w:line="360" w:lineRule="auto"/>
        <w:jc w:val="both"/>
        <w:rPr>
          <w:rFonts w:ascii="Palatino Linotype" w:hAnsi="Palatino Linotype" w:cs="Tahoma"/>
          <w:lang w:val="es-ES"/>
        </w:rPr>
      </w:pPr>
    </w:p>
    <w:p w:rsidR="00E11A6B" w:rsidRDefault="00E11A6B" w:rsidP="00E11A6B">
      <w:pPr>
        <w:spacing w:line="360" w:lineRule="auto"/>
        <w:jc w:val="both"/>
        <w:rPr>
          <w:rFonts w:ascii="Palatino Linotype" w:hAnsi="Palatino Linotype" w:cs="Tahoma"/>
          <w:sz w:val="22"/>
          <w:lang w:val="es-ES"/>
        </w:rPr>
      </w:pPr>
      <w:r>
        <w:rPr>
          <w:rFonts w:ascii="Palatino Linotype" w:hAnsi="Palatino Linotype" w:cs="Tahoma"/>
          <w:sz w:val="22"/>
          <w:lang w:val="es-ES"/>
        </w:rPr>
        <w:t>Como se observa en la información descrita, de los requerimientos de información formulados por el ahora Recurrente, es posible advertir que algunos fueron atendidos por el Sujeto Obligado desde la respuesta a la solicitud de información; de igual manera, a través de la presentación de sus informes justificados intentó colmar la atención a los restantes; no obstante, sólo es dable considerar un cumplimiento parcial.</w:t>
      </w:r>
    </w:p>
    <w:p w:rsidR="00E11A6B" w:rsidRDefault="00E11A6B" w:rsidP="00E11A6B">
      <w:pPr>
        <w:spacing w:line="360" w:lineRule="auto"/>
        <w:jc w:val="both"/>
        <w:rPr>
          <w:rFonts w:ascii="Palatino Linotype" w:hAnsi="Palatino Linotype" w:cs="Tahoma"/>
          <w:sz w:val="22"/>
          <w:lang w:val="es-ES"/>
        </w:rPr>
      </w:pPr>
    </w:p>
    <w:p w:rsidR="00E11A6B" w:rsidRDefault="00E11A6B" w:rsidP="00E11A6B">
      <w:pPr>
        <w:spacing w:line="360" w:lineRule="auto"/>
        <w:jc w:val="both"/>
        <w:rPr>
          <w:rFonts w:ascii="Palatino Linotype" w:hAnsi="Palatino Linotype" w:cs="Tahoma"/>
          <w:sz w:val="22"/>
          <w:lang w:val="es-ES"/>
        </w:rPr>
      </w:pPr>
      <w:r>
        <w:rPr>
          <w:rFonts w:ascii="Palatino Linotype" w:hAnsi="Palatino Linotype" w:cs="Tahoma"/>
          <w:sz w:val="22"/>
          <w:lang w:val="es-ES"/>
        </w:rPr>
        <w:t>Así, por cuestión de orden y método, se analizarán en primer lugar los requerimientos atendidos por el Ayuntamiento de Tlalnepantla de Baz.</w:t>
      </w:r>
    </w:p>
    <w:p w:rsidR="00E11A6B" w:rsidRDefault="00E11A6B" w:rsidP="00E11A6B">
      <w:pPr>
        <w:spacing w:line="360" w:lineRule="auto"/>
        <w:jc w:val="both"/>
        <w:rPr>
          <w:rFonts w:ascii="Palatino Linotype" w:hAnsi="Palatino Linotype" w:cs="Tahoma"/>
          <w:sz w:val="22"/>
          <w:lang w:val="es-ES"/>
        </w:rPr>
      </w:pPr>
    </w:p>
    <w:p w:rsidR="00E11A6B" w:rsidRDefault="00E11A6B" w:rsidP="00E11A6B">
      <w:pPr>
        <w:spacing w:line="360" w:lineRule="auto"/>
        <w:jc w:val="both"/>
        <w:rPr>
          <w:rFonts w:ascii="Palatino Linotype" w:hAnsi="Palatino Linotype" w:cs="Tahoma"/>
          <w:sz w:val="22"/>
          <w:lang w:val="es-ES"/>
        </w:rPr>
      </w:pPr>
      <w:r>
        <w:rPr>
          <w:rFonts w:ascii="Palatino Linotype" w:hAnsi="Palatino Linotype" w:cs="Tahoma"/>
          <w:sz w:val="22"/>
          <w:lang w:val="es-ES"/>
        </w:rPr>
        <w:t xml:space="preserve">En este sentido, de la revisión realizada por esta Ponencia </w:t>
      </w:r>
      <w:proofErr w:type="spellStart"/>
      <w:r>
        <w:rPr>
          <w:rFonts w:ascii="Palatino Linotype" w:hAnsi="Palatino Linotype" w:cs="Tahoma"/>
          <w:sz w:val="22"/>
          <w:lang w:val="es-ES"/>
        </w:rPr>
        <w:t>Resolutora</w:t>
      </w:r>
      <w:proofErr w:type="spellEnd"/>
      <w:r>
        <w:rPr>
          <w:rFonts w:ascii="Palatino Linotype" w:hAnsi="Palatino Linotype" w:cs="Tahoma"/>
          <w:sz w:val="22"/>
          <w:lang w:val="es-ES"/>
        </w:rPr>
        <w:t xml:space="preserve"> a los documentos remitidos por el Sujeto Obligado, se tiene que atendió puntualmente los requerimientos identificados con los numerales 4, 5, 6, 14 y 15 y entregó los documentos que dan cuenta de lo solicitado, los cuales, si bien difieren de la denominación referida por el Particular, lo cierto es que su contenido corresponde a lo requerido, como se muestra en la tabla siguiente:</w:t>
      </w:r>
    </w:p>
    <w:p w:rsidR="00E11A6B" w:rsidRDefault="00E11A6B" w:rsidP="00E11A6B">
      <w:pPr>
        <w:spacing w:line="360" w:lineRule="auto"/>
        <w:jc w:val="both"/>
        <w:rPr>
          <w:rFonts w:ascii="Palatino Linotype" w:hAnsi="Palatino Linotype" w:cs="Tahoma"/>
          <w:sz w:val="22"/>
          <w:lang w:val="es-ES"/>
        </w:rPr>
      </w:pPr>
    </w:p>
    <w:tbl>
      <w:tblPr>
        <w:tblStyle w:val="Tablaconcuadrcula"/>
        <w:tblW w:w="0" w:type="auto"/>
        <w:jc w:val="center"/>
        <w:tblLook w:val="04A0" w:firstRow="1" w:lastRow="0" w:firstColumn="1" w:lastColumn="0" w:noHBand="0" w:noVBand="1"/>
      </w:tblPr>
      <w:tblGrid>
        <w:gridCol w:w="4517"/>
        <w:gridCol w:w="4517"/>
      </w:tblGrid>
      <w:tr w:rsidR="00E11A6B" w:rsidTr="00E86464">
        <w:trPr>
          <w:jc w:val="center"/>
        </w:trPr>
        <w:tc>
          <w:tcPr>
            <w:tcW w:w="4517" w:type="dxa"/>
          </w:tcPr>
          <w:p w:rsidR="00E11A6B" w:rsidRPr="00F616C7" w:rsidRDefault="00E11A6B" w:rsidP="00E86464">
            <w:pPr>
              <w:spacing w:line="276" w:lineRule="auto"/>
              <w:jc w:val="center"/>
              <w:rPr>
                <w:rFonts w:ascii="Palatino Linotype" w:hAnsi="Palatino Linotype" w:cs="Tahoma"/>
                <w:b/>
                <w:sz w:val="22"/>
              </w:rPr>
            </w:pPr>
            <w:r w:rsidRPr="00F616C7">
              <w:rPr>
                <w:rFonts w:ascii="Palatino Linotype" w:hAnsi="Palatino Linotype" w:cs="Tahoma"/>
                <w:b/>
                <w:sz w:val="22"/>
              </w:rPr>
              <w:t>Documento solicitado</w:t>
            </w:r>
          </w:p>
        </w:tc>
        <w:tc>
          <w:tcPr>
            <w:tcW w:w="4517" w:type="dxa"/>
          </w:tcPr>
          <w:p w:rsidR="00E11A6B" w:rsidRPr="00F616C7" w:rsidRDefault="00E11A6B" w:rsidP="00E86464">
            <w:pPr>
              <w:spacing w:line="360" w:lineRule="auto"/>
              <w:jc w:val="center"/>
              <w:rPr>
                <w:rFonts w:ascii="Palatino Linotype" w:hAnsi="Palatino Linotype" w:cs="Tahoma"/>
                <w:b/>
                <w:sz w:val="22"/>
              </w:rPr>
            </w:pPr>
            <w:r w:rsidRPr="00F616C7">
              <w:rPr>
                <w:rFonts w:ascii="Palatino Linotype" w:hAnsi="Palatino Linotype" w:cs="Tahoma"/>
                <w:b/>
                <w:sz w:val="22"/>
              </w:rPr>
              <w:t>Documento entregado</w:t>
            </w:r>
          </w:p>
        </w:tc>
      </w:tr>
      <w:tr w:rsidR="00E11A6B" w:rsidTr="00E86464">
        <w:trPr>
          <w:jc w:val="center"/>
        </w:trPr>
        <w:tc>
          <w:tcPr>
            <w:tcW w:w="4517" w:type="dxa"/>
          </w:tcPr>
          <w:p w:rsidR="00E11A6B" w:rsidRDefault="00E11A6B" w:rsidP="00E86464">
            <w:pPr>
              <w:spacing w:line="276" w:lineRule="auto"/>
              <w:ind w:left="360"/>
              <w:jc w:val="center"/>
              <w:rPr>
                <w:rFonts w:ascii="Palatino Linotype" w:hAnsi="Palatino Linotype" w:cs="Tahoma"/>
                <w:sz w:val="22"/>
              </w:rPr>
            </w:pPr>
            <w:r w:rsidRPr="0040075C">
              <w:rPr>
                <w:rFonts w:ascii="Palatino Linotype" w:hAnsi="Palatino Linotype" w:cs="Tahoma"/>
                <w:sz w:val="22"/>
              </w:rPr>
              <w:t>Programa Municipal de Protección Civil.</w:t>
            </w:r>
          </w:p>
        </w:tc>
        <w:tc>
          <w:tcPr>
            <w:tcW w:w="4517" w:type="dxa"/>
          </w:tcPr>
          <w:p w:rsidR="00E11A6B" w:rsidRDefault="00E11A6B" w:rsidP="00E86464">
            <w:pPr>
              <w:spacing w:line="360" w:lineRule="auto"/>
              <w:jc w:val="center"/>
              <w:rPr>
                <w:rFonts w:ascii="Palatino Linotype" w:hAnsi="Palatino Linotype" w:cs="Tahoma"/>
                <w:sz w:val="22"/>
                <w:lang w:val="es-MX"/>
              </w:rPr>
            </w:pPr>
            <w:r w:rsidRPr="00F616C7">
              <w:rPr>
                <w:rFonts w:ascii="Palatino Linotype" w:hAnsi="Palatino Linotype" w:cs="Tahoma"/>
                <w:sz w:val="22"/>
                <w:lang w:val="es-MX"/>
              </w:rPr>
              <w:t xml:space="preserve">Programa Municipal Protección Civil </w:t>
            </w:r>
          </w:p>
          <w:p w:rsidR="00E11A6B" w:rsidRDefault="00E11A6B" w:rsidP="00E86464">
            <w:pPr>
              <w:spacing w:line="360" w:lineRule="auto"/>
              <w:jc w:val="center"/>
              <w:rPr>
                <w:rFonts w:ascii="Palatino Linotype" w:hAnsi="Palatino Linotype" w:cs="Tahoma"/>
                <w:sz w:val="22"/>
              </w:rPr>
            </w:pPr>
            <w:r w:rsidRPr="00F616C7">
              <w:rPr>
                <w:rFonts w:ascii="Palatino Linotype" w:hAnsi="Palatino Linotype" w:cs="Tahoma"/>
                <w:sz w:val="22"/>
                <w:lang w:val="es-MX"/>
              </w:rPr>
              <w:t>2019-2021</w:t>
            </w:r>
          </w:p>
        </w:tc>
      </w:tr>
      <w:tr w:rsidR="00E11A6B" w:rsidTr="00E86464">
        <w:trPr>
          <w:jc w:val="center"/>
        </w:trPr>
        <w:tc>
          <w:tcPr>
            <w:tcW w:w="4517" w:type="dxa"/>
          </w:tcPr>
          <w:p w:rsidR="00E11A6B" w:rsidRDefault="00E11A6B" w:rsidP="00E86464">
            <w:pPr>
              <w:spacing w:line="276" w:lineRule="auto"/>
              <w:ind w:left="360"/>
              <w:jc w:val="center"/>
              <w:rPr>
                <w:rFonts w:ascii="Palatino Linotype" w:hAnsi="Palatino Linotype" w:cs="Tahoma"/>
                <w:sz w:val="22"/>
              </w:rPr>
            </w:pPr>
            <w:r w:rsidRPr="0040075C">
              <w:rPr>
                <w:rFonts w:ascii="Palatino Linotype" w:hAnsi="Palatino Linotype" w:cs="Tahoma"/>
                <w:sz w:val="22"/>
              </w:rPr>
              <w:t>Programa Operativo para Fenómenos Geológicos.</w:t>
            </w:r>
          </w:p>
        </w:tc>
        <w:tc>
          <w:tcPr>
            <w:tcW w:w="4517" w:type="dxa"/>
          </w:tcPr>
          <w:p w:rsidR="00E11A6B" w:rsidRDefault="00E11A6B" w:rsidP="00E86464">
            <w:pPr>
              <w:spacing w:line="360" w:lineRule="auto"/>
              <w:jc w:val="center"/>
              <w:rPr>
                <w:rFonts w:ascii="Palatino Linotype" w:hAnsi="Palatino Linotype" w:cs="Tahoma"/>
                <w:sz w:val="22"/>
              </w:rPr>
            </w:pPr>
            <w:r w:rsidRPr="00F616C7">
              <w:rPr>
                <w:rFonts w:ascii="Palatino Linotype" w:hAnsi="Palatino Linotype" w:cs="Tahoma"/>
                <w:sz w:val="22"/>
                <w:lang w:val="es-MX"/>
              </w:rPr>
              <w:t>Programa Operativo para Fenómenos Geológicos, Control y Mitigación de Caídos</w:t>
            </w:r>
          </w:p>
        </w:tc>
      </w:tr>
      <w:tr w:rsidR="00E11A6B" w:rsidTr="00E86464">
        <w:trPr>
          <w:jc w:val="center"/>
        </w:trPr>
        <w:tc>
          <w:tcPr>
            <w:tcW w:w="4517" w:type="dxa"/>
          </w:tcPr>
          <w:p w:rsidR="00E11A6B" w:rsidRDefault="00E11A6B" w:rsidP="00E86464">
            <w:pPr>
              <w:spacing w:line="276" w:lineRule="auto"/>
              <w:ind w:left="360"/>
              <w:jc w:val="center"/>
              <w:rPr>
                <w:rFonts w:ascii="Palatino Linotype" w:hAnsi="Palatino Linotype" w:cs="Tahoma"/>
                <w:sz w:val="22"/>
              </w:rPr>
            </w:pPr>
            <w:r w:rsidRPr="0040075C">
              <w:rPr>
                <w:rFonts w:ascii="Palatino Linotype" w:hAnsi="Palatino Linotype" w:cs="Tahoma"/>
                <w:sz w:val="22"/>
              </w:rPr>
              <w:t xml:space="preserve">Programa Operativo para Fenómenos </w:t>
            </w:r>
            <w:proofErr w:type="spellStart"/>
            <w:r w:rsidRPr="0040075C">
              <w:rPr>
                <w:rFonts w:ascii="Palatino Linotype" w:hAnsi="Palatino Linotype" w:cs="Tahoma"/>
                <w:sz w:val="22"/>
              </w:rPr>
              <w:t>Hidrometeorológicos</w:t>
            </w:r>
            <w:proofErr w:type="spellEnd"/>
            <w:r w:rsidRPr="0040075C">
              <w:rPr>
                <w:rFonts w:ascii="Palatino Linotype" w:hAnsi="Palatino Linotype" w:cs="Tahoma"/>
                <w:sz w:val="22"/>
              </w:rPr>
              <w:t>.</w:t>
            </w:r>
          </w:p>
        </w:tc>
        <w:tc>
          <w:tcPr>
            <w:tcW w:w="4517" w:type="dxa"/>
          </w:tcPr>
          <w:p w:rsidR="00E11A6B" w:rsidRDefault="00E11A6B" w:rsidP="00E86464">
            <w:pPr>
              <w:spacing w:line="360" w:lineRule="auto"/>
              <w:jc w:val="center"/>
              <w:rPr>
                <w:rFonts w:ascii="Palatino Linotype" w:hAnsi="Palatino Linotype" w:cs="Tahoma"/>
                <w:sz w:val="22"/>
              </w:rPr>
            </w:pPr>
            <w:r w:rsidRPr="00F616C7">
              <w:rPr>
                <w:rFonts w:ascii="Palatino Linotype" w:hAnsi="Palatino Linotype" w:cs="Tahoma"/>
                <w:sz w:val="22"/>
                <w:lang w:val="es-MX"/>
              </w:rPr>
              <w:t>Programa Operativo Temporada de Lluvias 2019</w:t>
            </w:r>
          </w:p>
        </w:tc>
      </w:tr>
      <w:tr w:rsidR="00E11A6B" w:rsidTr="00E86464">
        <w:trPr>
          <w:jc w:val="center"/>
        </w:trPr>
        <w:tc>
          <w:tcPr>
            <w:tcW w:w="4517" w:type="dxa"/>
          </w:tcPr>
          <w:p w:rsidR="00E11A6B" w:rsidRPr="0040075C" w:rsidRDefault="00E11A6B" w:rsidP="00E86464">
            <w:pPr>
              <w:tabs>
                <w:tab w:val="left" w:pos="4962"/>
              </w:tabs>
              <w:spacing w:line="276" w:lineRule="auto"/>
              <w:ind w:left="360"/>
              <w:jc w:val="center"/>
              <w:rPr>
                <w:rFonts w:ascii="Palatino Linotype" w:eastAsia="Calibri" w:hAnsi="Palatino Linotype" w:cs="Tahoma"/>
                <w:bCs/>
                <w:iCs/>
                <w:sz w:val="22"/>
                <w:szCs w:val="22"/>
                <w:lang w:eastAsia="es-ES_tradnl"/>
              </w:rPr>
            </w:pPr>
            <w:r w:rsidRPr="0040075C">
              <w:rPr>
                <w:rFonts w:ascii="Palatino Linotype" w:eastAsia="Calibri" w:hAnsi="Palatino Linotype" w:cs="Tahoma"/>
                <w:bCs/>
                <w:iCs/>
                <w:sz w:val="22"/>
                <w:szCs w:val="22"/>
                <w:lang w:eastAsia="es-ES_tradnl"/>
              </w:rPr>
              <w:t>Nombramiento del titular de la Coordinación Municipal de Protección Civil.</w:t>
            </w:r>
          </w:p>
        </w:tc>
        <w:tc>
          <w:tcPr>
            <w:tcW w:w="4517" w:type="dxa"/>
          </w:tcPr>
          <w:p w:rsidR="00E11A6B" w:rsidRDefault="00E11A6B" w:rsidP="00E86464">
            <w:pPr>
              <w:spacing w:line="360" w:lineRule="auto"/>
              <w:jc w:val="center"/>
              <w:rPr>
                <w:rFonts w:ascii="Palatino Linotype" w:hAnsi="Palatino Linotype" w:cs="Tahoma"/>
                <w:sz w:val="22"/>
              </w:rPr>
            </w:pPr>
            <w:r w:rsidRPr="00F616C7">
              <w:rPr>
                <w:rFonts w:ascii="Palatino Linotype" w:hAnsi="Palatino Linotype" w:cs="Tahoma"/>
                <w:sz w:val="22"/>
                <w:lang w:val="es-MX"/>
              </w:rPr>
              <w:t>Nombramiento de fecha primero de enero de dos mil diecinueve, del  C. Jaime Sánchez Vergas, como Coordinador General de Protección Civil</w:t>
            </w:r>
          </w:p>
        </w:tc>
      </w:tr>
      <w:tr w:rsidR="00E11A6B" w:rsidTr="00E86464">
        <w:trPr>
          <w:jc w:val="center"/>
        </w:trPr>
        <w:tc>
          <w:tcPr>
            <w:tcW w:w="4517" w:type="dxa"/>
          </w:tcPr>
          <w:p w:rsidR="00E11A6B" w:rsidRPr="00F616C7" w:rsidRDefault="00E11A6B" w:rsidP="00E86464">
            <w:pPr>
              <w:tabs>
                <w:tab w:val="left" w:pos="4962"/>
              </w:tabs>
              <w:spacing w:line="276" w:lineRule="auto"/>
              <w:ind w:left="360"/>
              <w:jc w:val="center"/>
              <w:rPr>
                <w:rFonts w:ascii="Palatino Linotype" w:eastAsia="Calibri" w:hAnsi="Palatino Linotype" w:cs="Tahoma"/>
                <w:bCs/>
                <w:iCs/>
                <w:sz w:val="22"/>
                <w:szCs w:val="22"/>
                <w:lang w:eastAsia="es-ES_tradnl"/>
              </w:rPr>
            </w:pPr>
            <w:r w:rsidRPr="0040075C">
              <w:rPr>
                <w:rFonts w:ascii="Palatino Linotype" w:eastAsia="Calibri" w:hAnsi="Palatino Linotype" w:cs="Tahoma"/>
                <w:bCs/>
                <w:iCs/>
                <w:sz w:val="22"/>
                <w:szCs w:val="22"/>
                <w:lang w:eastAsia="es-ES_tradnl"/>
              </w:rPr>
              <w:t>Lista del personal de la Coordinación Municipal de Protección Civil, indicando puesto y función.</w:t>
            </w:r>
          </w:p>
        </w:tc>
        <w:tc>
          <w:tcPr>
            <w:tcW w:w="4517" w:type="dxa"/>
          </w:tcPr>
          <w:p w:rsidR="00E11A6B" w:rsidRDefault="00E11A6B" w:rsidP="00E86464">
            <w:pPr>
              <w:spacing w:line="360" w:lineRule="auto"/>
              <w:jc w:val="center"/>
              <w:rPr>
                <w:rFonts w:ascii="Palatino Linotype" w:hAnsi="Palatino Linotype" w:cs="Tahoma"/>
                <w:sz w:val="22"/>
              </w:rPr>
            </w:pPr>
            <w:r w:rsidRPr="00F616C7">
              <w:rPr>
                <w:rFonts w:ascii="Palatino Linotype" w:hAnsi="Palatino Linotype" w:cs="Tahoma"/>
                <w:sz w:val="22"/>
                <w:lang w:val="es-MX"/>
              </w:rPr>
              <w:t xml:space="preserve">Relación de personal adscrito a Coordinación General de Protección Civil </w:t>
            </w:r>
            <w:r w:rsidRPr="00F616C7">
              <w:rPr>
                <w:rFonts w:ascii="Palatino Linotype" w:hAnsi="Palatino Linotype" w:cs="Tahoma"/>
                <w:sz w:val="22"/>
                <w:lang w:val="es-MX"/>
              </w:rPr>
              <w:lastRenderedPageBreak/>
              <w:t>con los siguientes rubros: No. de Empleado, Nombre, Departamento y Puesto</w:t>
            </w:r>
          </w:p>
        </w:tc>
      </w:tr>
    </w:tbl>
    <w:p w:rsidR="00E11A6B" w:rsidRDefault="00E11A6B" w:rsidP="00E11A6B">
      <w:pPr>
        <w:spacing w:line="360" w:lineRule="auto"/>
        <w:jc w:val="both"/>
        <w:rPr>
          <w:rFonts w:ascii="Palatino Linotype" w:hAnsi="Palatino Linotype" w:cs="Tahoma"/>
          <w:sz w:val="22"/>
          <w:lang w:val="es-ES"/>
        </w:rPr>
      </w:pPr>
    </w:p>
    <w:p w:rsidR="00E11A6B" w:rsidRDefault="00E11A6B" w:rsidP="00E11A6B">
      <w:pPr>
        <w:spacing w:line="360" w:lineRule="auto"/>
        <w:jc w:val="both"/>
        <w:rPr>
          <w:rFonts w:ascii="Palatino Linotype" w:hAnsi="Palatino Linotype" w:cs="Tahoma"/>
          <w:sz w:val="22"/>
          <w:lang w:val="es-ES"/>
        </w:rPr>
      </w:pPr>
      <w:r>
        <w:rPr>
          <w:rFonts w:ascii="Palatino Linotype" w:hAnsi="Palatino Linotype" w:cs="Tahoma"/>
          <w:sz w:val="22"/>
          <w:lang w:val="es-ES"/>
        </w:rPr>
        <w:t>En este sentido, se advirtió que el Ayuntamiento de Tlalnepantla de Baz, atendió los requerimientos realizados y proporcionó los documentos solicitados por el Particular, por lo cual se tienen por atendidos loe numerales 4, 5, 6, 14 y 15.</w:t>
      </w:r>
    </w:p>
    <w:p w:rsidR="00E11A6B" w:rsidRDefault="00E11A6B" w:rsidP="00E11A6B">
      <w:pPr>
        <w:spacing w:line="360" w:lineRule="auto"/>
        <w:jc w:val="both"/>
        <w:rPr>
          <w:rFonts w:ascii="Palatino Linotype" w:hAnsi="Palatino Linotype" w:cs="Tahoma"/>
          <w:sz w:val="22"/>
          <w:lang w:val="es-ES"/>
        </w:rPr>
      </w:pPr>
    </w:p>
    <w:p w:rsidR="00E11A6B" w:rsidRDefault="00E11A6B" w:rsidP="00E11A6B">
      <w:pPr>
        <w:spacing w:line="360" w:lineRule="auto"/>
        <w:jc w:val="both"/>
        <w:rPr>
          <w:rFonts w:ascii="Palatino Linotype" w:hAnsi="Palatino Linotype" w:cs="Tahoma"/>
          <w:sz w:val="22"/>
          <w:lang w:val="es-ES"/>
        </w:rPr>
      </w:pPr>
      <w:r>
        <w:rPr>
          <w:rFonts w:ascii="Palatino Linotype" w:hAnsi="Palatino Linotype" w:cs="Tahoma"/>
          <w:sz w:val="22"/>
          <w:lang w:val="es-ES"/>
        </w:rPr>
        <w:t>Ahora bien, por cuento hace a los requerimientos atendidos parcialmente, es oportuno analizar su atención conforme a lo siguiente:</w:t>
      </w:r>
    </w:p>
    <w:p w:rsidR="00E11A6B" w:rsidRDefault="00E11A6B" w:rsidP="00E11A6B">
      <w:pPr>
        <w:spacing w:line="360" w:lineRule="auto"/>
        <w:jc w:val="both"/>
        <w:rPr>
          <w:rFonts w:ascii="Palatino Linotype" w:hAnsi="Palatino Linotype" w:cs="Tahoma"/>
          <w:sz w:val="22"/>
          <w:lang w:val="es-ES"/>
        </w:rPr>
      </w:pPr>
    </w:p>
    <w:p w:rsidR="00E11A6B" w:rsidRPr="00F616C7" w:rsidRDefault="00E11A6B" w:rsidP="00E11A6B">
      <w:pPr>
        <w:pStyle w:val="Prrafodelista"/>
        <w:numPr>
          <w:ilvl w:val="0"/>
          <w:numId w:val="16"/>
        </w:numPr>
        <w:tabs>
          <w:tab w:val="left" w:pos="4962"/>
        </w:tabs>
        <w:spacing w:line="360" w:lineRule="auto"/>
        <w:jc w:val="both"/>
        <w:rPr>
          <w:rFonts w:ascii="Palatino Linotype" w:eastAsia="Calibri" w:hAnsi="Palatino Linotype" w:cs="Tahoma"/>
          <w:b/>
          <w:bCs/>
          <w:iCs/>
          <w:szCs w:val="22"/>
          <w:lang w:eastAsia="es-ES_tradnl"/>
        </w:rPr>
      </w:pPr>
      <w:r w:rsidRPr="00F616C7">
        <w:rPr>
          <w:rFonts w:ascii="Palatino Linotype" w:eastAsia="Calibri" w:hAnsi="Palatino Linotype" w:cs="Tahoma"/>
          <w:b/>
          <w:bCs/>
          <w:iCs/>
          <w:szCs w:val="22"/>
          <w:lang w:eastAsia="es-ES_tradnl"/>
        </w:rPr>
        <w:t xml:space="preserve">Acta de la sesión de cabildo de la instalación del Consejo Municipal de Protección Civil. </w:t>
      </w:r>
    </w:p>
    <w:p w:rsidR="00E11A6B" w:rsidRPr="00F616C7" w:rsidRDefault="00E11A6B" w:rsidP="00E11A6B">
      <w:pPr>
        <w:pStyle w:val="Prrafodelista"/>
        <w:numPr>
          <w:ilvl w:val="0"/>
          <w:numId w:val="16"/>
        </w:numPr>
        <w:tabs>
          <w:tab w:val="left" w:pos="4962"/>
        </w:tabs>
        <w:spacing w:line="360" w:lineRule="auto"/>
        <w:jc w:val="both"/>
        <w:rPr>
          <w:rFonts w:ascii="Palatino Linotype" w:eastAsia="Calibri" w:hAnsi="Palatino Linotype" w:cs="Tahoma"/>
          <w:b/>
          <w:bCs/>
          <w:iCs/>
          <w:szCs w:val="22"/>
          <w:lang w:eastAsia="es-ES_tradnl"/>
        </w:rPr>
      </w:pPr>
      <w:r w:rsidRPr="00F616C7">
        <w:rPr>
          <w:rFonts w:ascii="Palatino Linotype" w:eastAsia="Calibri" w:hAnsi="Palatino Linotype" w:cs="Tahoma"/>
          <w:b/>
          <w:bCs/>
          <w:iCs/>
          <w:szCs w:val="22"/>
          <w:lang w:eastAsia="es-ES_tradnl"/>
        </w:rPr>
        <w:t xml:space="preserve">Constancia de registro, ante la Coordinación General de Protección Civil del Gobierno del Estado de México, del acta de cabildo en el cual se integró el Consejo Municipal de Protección Civil. </w:t>
      </w:r>
    </w:p>
    <w:p w:rsidR="00E11A6B" w:rsidRDefault="00E11A6B" w:rsidP="00E11A6B">
      <w:pPr>
        <w:spacing w:line="360" w:lineRule="auto"/>
        <w:jc w:val="both"/>
        <w:rPr>
          <w:rFonts w:ascii="Palatino Linotype" w:hAnsi="Palatino Linotype" w:cs="Tahoma"/>
          <w:sz w:val="22"/>
          <w:lang w:val="es-ES"/>
        </w:rPr>
      </w:pPr>
      <w:r>
        <w:rPr>
          <w:rFonts w:ascii="Palatino Linotype" w:hAnsi="Palatino Linotype" w:cs="Tahoma"/>
          <w:sz w:val="22"/>
          <w:lang w:val="es-ES"/>
        </w:rPr>
        <w:t xml:space="preserve">Como se advierte de la lectura a los requerimientos de información, ambos guardan relación con el acta de instalación del </w:t>
      </w:r>
      <w:r w:rsidRPr="00F616C7">
        <w:rPr>
          <w:rFonts w:ascii="Palatino Linotype" w:hAnsi="Palatino Linotype" w:cs="Tahoma"/>
          <w:sz w:val="22"/>
          <w:lang w:val="es-ES"/>
        </w:rPr>
        <w:t>Consej</w:t>
      </w:r>
      <w:r>
        <w:rPr>
          <w:rFonts w:ascii="Palatino Linotype" w:hAnsi="Palatino Linotype" w:cs="Tahoma"/>
          <w:sz w:val="22"/>
          <w:lang w:val="es-ES"/>
        </w:rPr>
        <w:t>o Municipal de Protección Civil, por lo cual se considera prudente su análisis en conjunto.</w:t>
      </w:r>
    </w:p>
    <w:p w:rsidR="00E11A6B" w:rsidRDefault="00E11A6B" w:rsidP="00E11A6B">
      <w:pPr>
        <w:spacing w:line="360" w:lineRule="auto"/>
        <w:jc w:val="both"/>
        <w:rPr>
          <w:rFonts w:ascii="Palatino Linotype" w:hAnsi="Palatino Linotype" w:cs="Tahoma"/>
          <w:sz w:val="22"/>
          <w:lang w:val="es-ES"/>
        </w:rPr>
      </w:pPr>
    </w:p>
    <w:p w:rsidR="00E11A6B" w:rsidRDefault="00E11A6B" w:rsidP="00E11A6B">
      <w:pPr>
        <w:spacing w:line="360" w:lineRule="auto"/>
        <w:jc w:val="both"/>
        <w:rPr>
          <w:rFonts w:ascii="Palatino Linotype" w:hAnsi="Palatino Linotype" w:cs="Tahoma"/>
          <w:sz w:val="22"/>
          <w:lang w:val="es-ES"/>
        </w:rPr>
      </w:pPr>
      <w:r>
        <w:rPr>
          <w:rFonts w:ascii="Palatino Linotype" w:hAnsi="Palatino Linotype" w:cs="Tahoma"/>
          <w:sz w:val="22"/>
          <w:lang w:val="es-ES"/>
        </w:rPr>
        <w:t>Así, se tiene que en primera instancia el Sujeto Obligado informó que el acta de instalación se encontraba</w:t>
      </w:r>
      <w:r w:rsidRPr="00F616C7">
        <w:rPr>
          <w:rFonts w:ascii="Palatino Linotype" w:hAnsi="Palatino Linotype" w:cs="Tahoma"/>
          <w:sz w:val="22"/>
          <w:lang w:val="es-ES"/>
        </w:rPr>
        <w:t xml:space="preserve"> en proceso de elaboración, por lo que aún no se presenta</w:t>
      </w:r>
      <w:r>
        <w:rPr>
          <w:rFonts w:ascii="Palatino Linotype" w:hAnsi="Palatino Linotype" w:cs="Tahoma"/>
          <w:sz w:val="22"/>
          <w:lang w:val="es-ES"/>
        </w:rPr>
        <w:t>ba</w:t>
      </w:r>
      <w:r w:rsidRPr="00F616C7">
        <w:rPr>
          <w:rFonts w:ascii="Palatino Linotype" w:hAnsi="Palatino Linotype" w:cs="Tahoma"/>
          <w:sz w:val="22"/>
          <w:lang w:val="es-ES"/>
        </w:rPr>
        <w:t xml:space="preserve"> en Sesión de Cabildo</w:t>
      </w:r>
      <w:r>
        <w:rPr>
          <w:rFonts w:ascii="Palatino Linotype" w:hAnsi="Palatino Linotype" w:cs="Tahoma"/>
          <w:sz w:val="22"/>
          <w:lang w:val="es-ES"/>
        </w:rPr>
        <w:t xml:space="preserve">. </w:t>
      </w:r>
    </w:p>
    <w:p w:rsidR="00E11A6B" w:rsidRDefault="00E11A6B" w:rsidP="00E11A6B">
      <w:pPr>
        <w:spacing w:line="360" w:lineRule="auto"/>
        <w:jc w:val="both"/>
        <w:rPr>
          <w:rFonts w:ascii="Palatino Linotype" w:hAnsi="Palatino Linotype" w:cs="Tahoma"/>
          <w:sz w:val="22"/>
          <w:lang w:val="es-ES"/>
        </w:rPr>
      </w:pPr>
    </w:p>
    <w:p w:rsidR="00E11A6B" w:rsidRDefault="00E11A6B" w:rsidP="00E11A6B">
      <w:pPr>
        <w:spacing w:line="360" w:lineRule="auto"/>
        <w:jc w:val="both"/>
        <w:rPr>
          <w:rFonts w:ascii="Palatino Linotype" w:hAnsi="Palatino Linotype" w:cs="Tahoma"/>
          <w:sz w:val="22"/>
          <w:lang w:val="es-ES"/>
        </w:rPr>
      </w:pPr>
      <w:r>
        <w:rPr>
          <w:rFonts w:ascii="Palatino Linotype" w:hAnsi="Palatino Linotype" w:cs="Tahoma"/>
          <w:sz w:val="22"/>
          <w:lang w:val="es-ES"/>
        </w:rPr>
        <w:t>En este sentido, es dable determinar que el Ayuntamiento de Tlalnepantla de Baz asumió su competencia para conocer de la información solicitada, por lo cual se obvia en análisis de la obligación normativa.</w:t>
      </w:r>
    </w:p>
    <w:p w:rsidR="00E11A6B" w:rsidRDefault="00E11A6B" w:rsidP="00E11A6B">
      <w:pPr>
        <w:spacing w:line="360" w:lineRule="auto"/>
        <w:jc w:val="both"/>
        <w:rPr>
          <w:rFonts w:ascii="Palatino Linotype" w:hAnsi="Palatino Linotype" w:cs="Tahoma"/>
          <w:sz w:val="22"/>
          <w:lang w:val="es-ES"/>
        </w:rPr>
      </w:pPr>
    </w:p>
    <w:p w:rsidR="00E11A6B" w:rsidRDefault="00E11A6B" w:rsidP="00E11A6B">
      <w:pPr>
        <w:spacing w:line="360" w:lineRule="auto"/>
        <w:jc w:val="both"/>
        <w:rPr>
          <w:rFonts w:ascii="Palatino Linotype" w:hAnsi="Palatino Linotype" w:cs="Tahoma"/>
          <w:sz w:val="22"/>
        </w:rPr>
      </w:pPr>
      <w:r>
        <w:rPr>
          <w:rFonts w:ascii="Palatino Linotype" w:hAnsi="Palatino Linotype" w:cs="Tahoma"/>
          <w:sz w:val="22"/>
          <w:lang w:val="es-ES"/>
        </w:rPr>
        <w:t>Posteriormente, a través de la presentación de su Informe Justificado, el Sujeto Obligado precisó que e</w:t>
      </w:r>
      <w:r w:rsidRPr="00026A63">
        <w:rPr>
          <w:rFonts w:ascii="Palatino Linotype" w:hAnsi="Palatino Linotype" w:cs="Tahoma"/>
          <w:sz w:val="22"/>
          <w:lang w:val="es-ES"/>
        </w:rPr>
        <w:t>l Consejo</w:t>
      </w:r>
      <w:r>
        <w:rPr>
          <w:rFonts w:ascii="Palatino Linotype" w:hAnsi="Palatino Linotype" w:cs="Tahoma"/>
          <w:sz w:val="22"/>
          <w:lang w:val="es-ES"/>
        </w:rPr>
        <w:t xml:space="preserve"> Municipal de Protección Civil </w:t>
      </w:r>
      <w:r w:rsidRPr="00026A63">
        <w:rPr>
          <w:rFonts w:ascii="Palatino Linotype" w:hAnsi="Palatino Linotype" w:cs="Tahoma"/>
          <w:sz w:val="22"/>
          <w:lang w:val="es-ES"/>
        </w:rPr>
        <w:t>no requiere ser instala</w:t>
      </w:r>
      <w:r>
        <w:rPr>
          <w:rFonts w:ascii="Palatino Linotype" w:hAnsi="Palatino Linotype" w:cs="Tahoma"/>
          <w:sz w:val="22"/>
          <w:lang w:val="es-ES"/>
        </w:rPr>
        <w:t>do en Sesión del Ayuntamiento, l</w:t>
      </w:r>
      <w:r w:rsidRPr="00026A63">
        <w:rPr>
          <w:rFonts w:ascii="Palatino Linotype" w:hAnsi="Palatino Linotype" w:cs="Tahoma"/>
          <w:sz w:val="22"/>
          <w:lang w:val="es-ES"/>
        </w:rPr>
        <w:t xml:space="preserve">a instalación corresponde a la Coordinación General de Protección Civil, misma que informó que el acta </w:t>
      </w:r>
      <w:r>
        <w:rPr>
          <w:rFonts w:ascii="Palatino Linotype" w:hAnsi="Palatino Linotype" w:cs="Tahoma"/>
          <w:sz w:val="22"/>
          <w:lang w:val="es-ES"/>
        </w:rPr>
        <w:t xml:space="preserve">respectiva estaba en proceso de firmas y, consecuentemente, aún no cuenta con la constancia de registro </w:t>
      </w:r>
      <w:r w:rsidRPr="00026A63">
        <w:rPr>
          <w:rFonts w:ascii="Palatino Linotype" w:hAnsi="Palatino Linotype" w:cs="Tahoma"/>
          <w:sz w:val="22"/>
        </w:rPr>
        <w:t>ante la Coordinación General de Protección Civil del Gobierno del Estado de México</w:t>
      </w:r>
      <w:r>
        <w:rPr>
          <w:rFonts w:ascii="Palatino Linotype" w:hAnsi="Palatino Linotype" w:cs="Tahoma"/>
          <w:sz w:val="22"/>
        </w:rPr>
        <w:t>.</w:t>
      </w:r>
    </w:p>
    <w:p w:rsidR="00E11A6B" w:rsidRDefault="00E11A6B" w:rsidP="00E11A6B">
      <w:pPr>
        <w:spacing w:line="360" w:lineRule="auto"/>
        <w:jc w:val="both"/>
        <w:rPr>
          <w:rFonts w:ascii="Palatino Linotype" w:hAnsi="Palatino Linotype" w:cs="Tahoma"/>
          <w:sz w:val="22"/>
        </w:rPr>
      </w:pPr>
    </w:p>
    <w:p w:rsidR="00E11A6B" w:rsidRDefault="00E11A6B" w:rsidP="00E11A6B">
      <w:pPr>
        <w:spacing w:line="360" w:lineRule="auto"/>
        <w:jc w:val="both"/>
        <w:rPr>
          <w:rFonts w:ascii="Palatino Linotype" w:hAnsi="Palatino Linotype" w:cs="Tahoma"/>
          <w:sz w:val="22"/>
        </w:rPr>
      </w:pPr>
      <w:r>
        <w:rPr>
          <w:rFonts w:ascii="Palatino Linotype" w:hAnsi="Palatino Linotype" w:cs="Tahoma"/>
          <w:sz w:val="22"/>
        </w:rPr>
        <w:t>Al respecto, es oportuno citar el artículo 81 TER, de la Ley Orgánica Municipal del Estado de México, el cual determina lo siguiente:</w:t>
      </w:r>
    </w:p>
    <w:p w:rsidR="00E11A6B" w:rsidRDefault="00E11A6B" w:rsidP="00E11A6B">
      <w:pPr>
        <w:spacing w:line="360" w:lineRule="auto"/>
        <w:jc w:val="both"/>
        <w:rPr>
          <w:rFonts w:ascii="Palatino Linotype" w:hAnsi="Palatino Linotype" w:cs="Tahoma"/>
          <w:sz w:val="22"/>
        </w:rPr>
      </w:pPr>
    </w:p>
    <w:p w:rsidR="00E11A6B" w:rsidRDefault="00E11A6B" w:rsidP="00E11A6B">
      <w:pPr>
        <w:spacing w:line="360" w:lineRule="auto"/>
        <w:ind w:left="567" w:right="567"/>
        <w:jc w:val="both"/>
        <w:rPr>
          <w:rFonts w:ascii="Palatino Linotype" w:hAnsi="Palatino Linotype" w:cs="Tahoma"/>
          <w:i/>
        </w:rPr>
      </w:pPr>
      <w:r w:rsidRPr="00026A63">
        <w:rPr>
          <w:rFonts w:ascii="Palatino Linotype" w:hAnsi="Palatino Linotype" w:cs="Tahoma"/>
          <w:b/>
          <w:i/>
        </w:rPr>
        <w:t>Artículo 81 TER.-</w:t>
      </w:r>
      <w:r w:rsidRPr="00026A63">
        <w:rPr>
          <w:rFonts w:ascii="Palatino Linotype" w:hAnsi="Palatino Linotype" w:cs="Tahoma"/>
          <w:i/>
        </w:rPr>
        <w:t xml:space="preserve"> Cada Ayuntamiento </w:t>
      </w:r>
      <w:r w:rsidRPr="00026A63">
        <w:rPr>
          <w:rFonts w:ascii="Palatino Linotype" w:hAnsi="Palatino Linotype" w:cs="Tahoma"/>
          <w:b/>
          <w:i/>
        </w:rPr>
        <w:t>constituirá un consejo municipal de protección civil</w:t>
      </w:r>
      <w:r w:rsidRPr="00026A63">
        <w:rPr>
          <w:rFonts w:ascii="Palatino Linotype" w:hAnsi="Palatino Linotype" w:cs="Tahoma"/>
          <w:i/>
        </w:rPr>
        <w:t xml:space="preserve"> que encabezará el presidente municipal, con funciones de órgano de consulta y participación de los sectores público, social y privado para la prevención y adopción de acuerdos, ejecución de acciones y en general, de todas las actividades necesarias para la atención inmediata y eficaz de los asuntos relacionados con situaciones de emergencia, desastre, o calamidad pública que afecten a la población.</w:t>
      </w:r>
    </w:p>
    <w:p w:rsidR="00E11A6B" w:rsidRPr="00026A63" w:rsidRDefault="00E11A6B" w:rsidP="00E11A6B">
      <w:pPr>
        <w:spacing w:line="360" w:lineRule="auto"/>
        <w:ind w:left="567" w:right="567"/>
        <w:jc w:val="both"/>
        <w:rPr>
          <w:rFonts w:ascii="Palatino Linotype" w:hAnsi="Palatino Linotype" w:cs="Tahoma"/>
          <w:i/>
        </w:rPr>
      </w:pPr>
    </w:p>
    <w:p w:rsidR="00E11A6B" w:rsidRDefault="00E11A6B" w:rsidP="00E11A6B">
      <w:pPr>
        <w:spacing w:line="360" w:lineRule="auto"/>
        <w:ind w:left="567" w:right="567"/>
        <w:jc w:val="both"/>
        <w:rPr>
          <w:rFonts w:ascii="Palatino Linotype" w:hAnsi="Palatino Linotype" w:cs="Tahoma"/>
          <w:i/>
        </w:rPr>
      </w:pPr>
      <w:r w:rsidRPr="00026A63">
        <w:rPr>
          <w:rFonts w:ascii="Palatino Linotype" w:hAnsi="Palatino Linotype" w:cs="Tahoma"/>
          <w:i/>
        </w:rPr>
        <w:t>Son atribuciones de los Consejos Municipales de Protección Civil:</w:t>
      </w:r>
    </w:p>
    <w:p w:rsidR="00E11A6B" w:rsidRPr="00026A63" w:rsidRDefault="00E11A6B" w:rsidP="00E11A6B">
      <w:pPr>
        <w:spacing w:line="360" w:lineRule="auto"/>
        <w:ind w:left="567" w:right="567"/>
        <w:jc w:val="both"/>
        <w:rPr>
          <w:rFonts w:ascii="Palatino Linotype" w:hAnsi="Palatino Linotype" w:cs="Tahoma"/>
          <w:i/>
        </w:rPr>
      </w:pPr>
    </w:p>
    <w:p w:rsidR="00E11A6B" w:rsidRPr="00026A63" w:rsidRDefault="00E11A6B" w:rsidP="00E11A6B">
      <w:pPr>
        <w:spacing w:line="360" w:lineRule="auto"/>
        <w:ind w:left="567" w:right="567"/>
        <w:jc w:val="both"/>
        <w:rPr>
          <w:rFonts w:ascii="Palatino Linotype" w:hAnsi="Palatino Linotype" w:cs="Tahoma"/>
          <w:i/>
        </w:rPr>
      </w:pPr>
      <w:r w:rsidRPr="00026A63">
        <w:rPr>
          <w:rFonts w:ascii="Palatino Linotype" w:hAnsi="Palatino Linotype" w:cs="Tahoma"/>
          <w:i/>
        </w:rPr>
        <w:t>I. Identificar en un Atlas de Riesgos Municipal, que deberá actualizarse permanentemente y publicarse en la Gaceta Municipal durante el primer año de gestión de cada ayuntamiento, sitios que por sus características específicas puedan ser escenarios de situaciones de emergencia, desastre o calamidad públicas;</w:t>
      </w:r>
    </w:p>
    <w:p w:rsidR="00E11A6B" w:rsidRPr="00026A63" w:rsidRDefault="00E11A6B" w:rsidP="00E11A6B">
      <w:pPr>
        <w:spacing w:line="360" w:lineRule="auto"/>
        <w:ind w:left="567" w:right="567"/>
        <w:jc w:val="both"/>
        <w:rPr>
          <w:rFonts w:ascii="Palatino Linotype" w:hAnsi="Palatino Linotype" w:cs="Tahoma"/>
          <w:i/>
        </w:rPr>
      </w:pPr>
      <w:r w:rsidRPr="00026A63">
        <w:rPr>
          <w:rFonts w:ascii="Palatino Linotype" w:hAnsi="Palatino Linotype" w:cs="Tahoma"/>
          <w:i/>
        </w:rPr>
        <w:t xml:space="preserve">II. Formular, en coordinación con las autoridades estatales de la materia, planes operativos para fomentar la cultura de la prevención, detección de riesgos, auxilio, protección a la población, </w:t>
      </w:r>
      <w:r w:rsidRPr="00026A63">
        <w:rPr>
          <w:rFonts w:ascii="Palatino Linotype" w:hAnsi="Palatino Linotype" w:cs="Tahoma"/>
          <w:i/>
        </w:rPr>
        <w:lastRenderedPageBreak/>
        <w:t>restablecimiento a la normalidad y conocimientos básicos que permitan el aprendizaje de medidas de autoprotección y de auxilio, con la oportunidad y eficacia debidas.</w:t>
      </w:r>
    </w:p>
    <w:p w:rsidR="00E11A6B" w:rsidRPr="00026A63" w:rsidRDefault="00E11A6B" w:rsidP="00E11A6B">
      <w:pPr>
        <w:spacing w:line="360" w:lineRule="auto"/>
        <w:ind w:left="567" w:right="567"/>
        <w:jc w:val="both"/>
        <w:rPr>
          <w:rFonts w:ascii="Palatino Linotype" w:hAnsi="Palatino Linotype" w:cs="Tahoma"/>
          <w:i/>
        </w:rPr>
      </w:pPr>
      <w:r w:rsidRPr="00026A63">
        <w:rPr>
          <w:rFonts w:ascii="Palatino Linotype" w:hAnsi="Palatino Linotype" w:cs="Tahoma"/>
          <w:i/>
        </w:rPr>
        <w:t>III. Definir y poner en práctica los instrumentos de concertación que se requieran entre los sectores del municipio, con otros municipios y el Gobierno del Estado, con la finalidad de coordinar acciones y recursos para la mejor ejecución de los programas y planes operativos.</w:t>
      </w:r>
    </w:p>
    <w:p w:rsidR="00E11A6B" w:rsidRPr="00026A63" w:rsidRDefault="00E11A6B" w:rsidP="00E11A6B">
      <w:pPr>
        <w:spacing w:line="360" w:lineRule="auto"/>
        <w:ind w:left="567" w:right="567"/>
        <w:jc w:val="both"/>
        <w:rPr>
          <w:rFonts w:ascii="Palatino Linotype" w:hAnsi="Palatino Linotype" w:cs="Tahoma"/>
          <w:i/>
        </w:rPr>
      </w:pPr>
      <w:r w:rsidRPr="00026A63">
        <w:rPr>
          <w:rFonts w:ascii="Palatino Linotype" w:hAnsi="Palatino Linotype" w:cs="Tahoma"/>
          <w:i/>
        </w:rPr>
        <w:t>IV. Coordinar sus acciones con los sistemas nacional y estatal de protección civil;</w:t>
      </w:r>
    </w:p>
    <w:p w:rsidR="00E11A6B" w:rsidRPr="00026A63" w:rsidRDefault="00E11A6B" w:rsidP="00E11A6B">
      <w:pPr>
        <w:spacing w:line="360" w:lineRule="auto"/>
        <w:ind w:left="567" w:right="567"/>
        <w:jc w:val="both"/>
        <w:rPr>
          <w:rFonts w:ascii="Palatino Linotype" w:hAnsi="Palatino Linotype" w:cs="Tahoma"/>
          <w:i/>
        </w:rPr>
      </w:pPr>
      <w:r w:rsidRPr="00026A63">
        <w:rPr>
          <w:rFonts w:ascii="Palatino Linotype" w:hAnsi="Palatino Linotype" w:cs="Tahoma"/>
          <w:i/>
        </w:rPr>
        <w:t>V. Crear y establecer los órganos y mecanismos que promuevan y aseguren la participación de la comunidad municipal, las decisiones y acciones del Consejo, especialmente a través de la formación del Voluntariado de Protección Civil;</w:t>
      </w:r>
    </w:p>
    <w:p w:rsidR="00E11A6B" w:rsidRPr="00026A63" w:rsidRDefault="00E11A6B" w:rsidP="00E11A6B">
      <w:pPr>
        <w:spacing w:line="360" w:lineRule="auto"/>
        <w:ind w:left="567" w:right="567"/>
        <w:jc w:val="both"/>
        <w:rPr>
          <w:rFonts w:ascii="Palatino Linotype" w:hAnsi="Palatino Linotype" w:cs="Tahoma"/>
          <w:i/>
          <w:lang w:val="es-ES"/>
        </w:rPr>
      </w:pPr>
      <w:r w:rsidRPr="00026A63">
        <w:rPr>
          <w:rFonts w:ascii="Palatino Linotype" w:hAnsi="Palatino Linotype" w:cs="Tahoma"/>
          <w:i/>
        </w:rPr>
        <w:t>VI. Operar, sobre la base de las dependencias municipales, las agrupaciones sociales y voluntariado participantes, un sistema municipal en materia de prevención, información, capacitación, auxilio y protección civil en favor de la población del municipio.</w:t>
      </w:r>
    </w:p>
    <w:p w:rsidR="00E11A6B" w:rsidRPr="00026A63" w:rsidRDefault="00E11A6B" w:rsidP="00E11A6B">
      <w:pPr>
        <w:pStyle w:val="Prrafodelista"/>
        <w:spacing w:line="360" w:lineRule="auto"/>
        <w:ind w:left="1080"/>
        <w:jc w:val="both"/>
        <w:rPr>
          <w:rFonts w:ascii="Palatino Linotype" w:hAnsi="Palatino Linotype" w:cs="Tahoma"/>
          <w:lang w:val="es-ES"/>
        </w:rPr>
      </w:pPr>
    </w:p>
    <w:p w:rsidR="00E11A6B" w:rsidRDefault="00E11A6B" w:rsidP="00E11A6B">
      <w:pPr>
        <w:spacing w:line="360" w:lineRule="auto"/>
        <w:jc w:val="both"/>
        <w:rPr>
          <w:rFonts w:ascii="Palatino Linotype" w:hAnsi="Palatino Linotype" w:cs="Tahoma"/>
          <w:sz w:val="22"/>
          <w:lang w:val="es-ES"/>
        </w:rPr>
      </w:pPr>
      <w:r>
        <w:rPr>
          <w:rFonts w:ascii="Palatino Linotype" w:hAnsi="Palatino Linotype" w:cs="Tahoma"/>
          <w:sz w:val="22"/>
          <w:lang w:val="es-ES"/>
        </w:rPr>
        <w:t>Como se observa en el precepto jurídico aludido, los ayuntamientos deben constituir un Consejo Municipal de Protección Civil, no obstante la legislación en cita no determina un plazo para realizar dicha acción por lo cual es dable considera que en la fecha de respuesta a la solicitud el acta de instalación del referido órgano colegiado se encontraba en proceso de firma.</w:t>
      </w:r>
    </w:p>
    <w:p w:rsidR="00E11A6B" w:rsidRDefault="00E11A6B" w:rsidP="00E11A6B">
      <w:pPr>
        <w:spacing w:line="360" w:lineRule="auto"/>
        <w:jc w:val="both"/>
        <w:rPr>
          <w:rFonts w:ascii="Palatino Linotype" w:hAnsi="Palatino Linotype" w:cs="Tahoma"/>
          <w:sz w:val="22"/>
          <w:lang w:val="es-ES"/>
        </w:rPr>
      </w:pPr>
    </w:p>
    <w:p w:rsidR="00E11A6B" w:rsidRDefault="00E11A6B" w:rsidP="00E11A6B">
      <w:pPr>
        <w:spacing w:line="360" w:lineRule="auto"/>
        <w:jc w:val="both"/>
        <w:rPr>
          <w:rFonts w:ascii="Palatino Linotype" w:hAnsi="Palatino Linotype" w:cs="Tahoma"/>
          <w:sz w:val="22"/>
        </w:rPr>
      </w:pPr>
      <w:r>
        <w:rPr>
          <w:rFonts w:ascii="Palatino Linotype" w:hAnsi="Palatino Linotype" w:cs="Tahoma"/>
          <w:sz w:val="22"/>
          <w:lang w:val="es-ES"/>
        </w:rPr>
        <w:t xml:space="preserve">No obstante, debe tenerse en cuenta que el Sujeto Obligado informó que el Consejo aludido se instaló el dos de abril de dos mil diecinueve y que estaba recabando las firmas del acta respectiva. En este sentido, se considera que a la fecha de la presente Resolución ya cuenta con el documento firmado y probablemente con la constancia de registro </w:t>
      </w:r>
      <w:r w:rsidRPr="00026A63">
        <w:rPr>
          <w:rFonts w:ascii="Palatino Linotype" w:hAnsi="Palatino Linotype" w:cs="Tahoma"/>
          <w:sz w:val="22"/>
        </w:rPr>
        <w:t>ante la Coordinación General de Protección Civil del Gobierno del Estado de México</w:t>
      </w:r>
      <w:r>
        <w:rPr>
          <w:rFonts w:ascii="Palatino Linotype" w:hAnsi="Palatino Linotype" w:cs="Tahoma"/>
          <w:sz w:val="22"/>
        </w:rPr>
        <w:t>.</w:t>
      </w:r>
    </w:p>
    <w:p w:rsidR="00E11A6B" w:rsidRDefault="00E11A6B" w:rsidP="00E11A6B">
      <w:pPr>
        <w:spacing w:line="360" w:lineRule="auto"/>
        <w:jc w:val="both"/>
        <w:rPr>
          <w:rFonts w:ascii="Palatino Linotype" w:hAnsi="Palatino Linotype" w:cs="Tahoma"/>
          <w:sz w:val="22"/>
        </w:rPr>
      </w:pPr>
    </w:p>
    <w:p w:rsidR="00E11A6B" w:rsidRDefault="00E11A6B" w:rsidP="00E11A6B">
      <w:pPr>
        <w:spacing w:line="360" w:lineRule="auto"/>
        <w:jc w:val="both"/>
        <w:rPr>
          <w:rFonts w:ascii="Palatino Linotype" w:hAnsi="Palatino Linotype" w:cs="Tahoma"/>
          <w:sz w:val="22"/>
        </w:rPr>
      </w:pPr>
      <w:r>
        <w:rPr>
          <w:rFonts w:ascii="Palatino Linotype" w:hAnsi="Palatino Linotype" w:cs="Tahoma"/>
          <w:sz w:val="22"/>
        </w:rPr>
        <w:lastRenderedPageBreak/>
        <w:t>Por lo expuesto, es oportuno ordenar al Sujeto Obligado la búsqueda exhaustiva y razonable de la información solicitada y proceda a su entrega, en caso de que no cuente con la misma, deberá hacerlo de conocimiento del Recurrente en términos del artículo 19, párrafo segundo de la Ley de Transparencia y Acceso a la Información Pública del Estado de México y Municipios.</w:t>
      </w:r>
    </w:p>
    <w:p w:rsidR="00E11A6B" w:rsidRDefault="00E11A6B" w:rsidP="00E11A6B">
      <w:pPr>
        <w:spacing w:line="360" w:lineRule="auto"/>
        <w:jc w:val="both"/>
        <w:rPr>
          <w:rFonts w:ascii="Palatino Linotype" w:hAnsi="Palatino Linotype" w:cs="Tahoma"/>
          <w:sz w:val="22"/>
        </w:rPr>
      </w:pPr>
    </w:p>
    <w:p w:rsidR="00E11A6B" w:rsidRPr="00C25EA4" w:rsidRDefault="00E11A6B" w:rsidP="00E11A6B">
      <w:pPr>
        <w:pStyle w:val="Prrafodelista"/>
        <w:numPr>
          <w:ilvl w:val="0"/>
          <w:numId w:val="16"/>
        </w:numPr>
        <w:tabs>
          <w:tab w:val="left" w:pos="4962"/>
        </w:tabs>
        <w:spacing w:line="360" w:lineRule="auto"/>
        <w:jc w:val="both"/>
        <w:rPr>
          <w:rFonts w:ascii="Palatino Linotype" w:eastAsia="Calibri" w:hAnsi="Palatino Linotype" w:cs="Tahoma"/>
          <w:b/>
          <w:bCs/>
          <w:iCs/>
          <w:szCs w:val="22"/>
          <w:lang w:eastAsia="es-ES_tradnl"/>
        </w:rPr>
      </w:pPr>
      <w:r w:rsidRPr="00C25EA4">
        <w:rPr>
          <w:rFonts w:ascii="Palatino Linotype" w:eastAsia="Calibri" w:hAnsi="Palatino Linotype" w:cs="Tahoma"/>
          <w:b/>
          <w:bCs/>
          <w:iCs/>
          <w:szCs w:val="22"/>
          <w:lang w:eastAsia="es-ES_tradnl"/>
        </w:rPr>
        <w:t xml:space="preserve">Certificaciones de competencia del personal de protección civil, expedidas por institución debidamente registrada ante la autoridad competente de protección civil. </w:t>
      </w:r>
    </w:p>
    <w:p w:rsidR="00E11A6B" w:rsidRPr="00026A63" w:rsidRDefault="00E11A6B" w:rsidP="00E11A6B">
      <w:pPr>
        <w:spacing w:line="360" w:lineRule="auto"/>
        <w:jc w:val="both"/>
        <w:rPr>
          <w:rFonts w:ascii="Palatino Linotype" w:hAnsi="Palatino Linotype" w:cs="Tahoma"/>
          <w:sz w:val="22"/>
          <w:lang w:val="es-ES"/>
        </w:rPr>
      </w:pPr>
    </w:p>
    <w:p w:rsidR="00E11A6B" w:rsidRPr="00C25EA4" w:rsidRDefault="00E11A6B" w:rsidP="00E11A6B">
      <w:pPr>
        <w:spacing w:line="360" w:lineRule="auto"/>
        <w:jc w:val="both"/>
        <w:rPr>
          <w:rFonts w:ascii="Palatino Linotype" w:hAnsi="Palatino Linotype" w:cs="Tahoma"/>
          <w:sz w:val="22"/>
          <w:lang w:val="es-ES"/>
        </w:rPr>
      </w:pPr>
      <w:r>
        <w:rPr>
          <w:rFonts w:ascii="Palatino Linotype" w:hAnsi="Palatino Linotype" w:cs="Tahoma"/>
          <w:sz w:val="22"/>
          <w:lang w:val="es-ES"/>
        </w:rPr>
        <w:t xml:space="preserve">Respecto a este punto, el Sujeto Obligado entregó la </w:t>
      </w:r>
      <w:r w:rsidRPr="00C25EA4">
        <w:rPr>
          <w:rFonts w:ascii="Palatino Linotype" w:hAnsi="Palatino Linotype" w:cs="Tahoma"/>
          <w:b/>
          <w:sz w:val="22"/>
        </w:rPr>
        <w:t>carta de aceptación del C. Jaime Sánchez Vargas,</w:t>
      </w:r>
      <w:r w:rsidRPr="00C25EA4">
        <w:rPr>
          <w:rFonts w:ascii="Palatino Linotype" w:hAnsi="Palatino Linotype" w:cs="Tahoma"/>
          <w:sz w:val="22"/>
        </w:rPr>
        <w:t xml:space="preserve"> Coordinador General de Protección Civil del Municipio de Tlalnepantla de Baz, emitida por la Escuela Nacional de Protección Civil (ENAPROC) al Programa Educativo “Técnico Básico en l</w:t>
      </w:r>
      <w:r>
        <w:rPr>
          <w:rFonts w:ascii="Palatino Linotype" w:hAnsi="Palatino Linotype" w:cs="Tahoma"/>
          <w:sz w:val="22"/>
        </w:rPr>
        <w:t>a Gestión Integral del Riesgo” e informó que toda vez que el servidor público</w:t>
      </w:r>
      <w:r w:rsidRPr="00C25EA4">
        <w:rPr>
          <w:rFonts w:ascii="Palatino Linotype" w:hAnsi="Palatino Linotype" w:cs="Tahoma"/>
          <w:sz w:val="22"/>
        </w:rPr>
        <w:t xml:space="preserve"> aún </w:t>
      </w:r>
      <w:r w:rsidRPr="00C25EA4">
        <w:rPr>
          <w:rFonts w:ascii="Palatino Linotype" w:hAnsi="Palatino Linotype" w:cs="Tahoma"/>
          <w:b/>
          <w:sz w:val="22"/>
        </w:rPr>
        <w:t xml:space="preserve">se encuentra cursando el </w:t>
      </w:r>
      <w:r>
        <w:rPr>
          <w:rFonts w:ascii="Palatino Linotype" w:hAnsi="Palatino Linotype" w:cs="Tahoma"/>
          <w:b/>
          <w:sz w:val="22"/>
        </w:rPr>
        <w:t>programa descrito</w:t>
      </w:r>
      <w:r w:rsidRPr="00C25EA4">
        <w:rPr>
          <w:rFonts w:ascii="Palatino Linotype" w:hAnsi="Palatino Linotype" w:cs="Tahoma"/>
          <w:b/>
          <w:sz w:val="22"/>
        </w:rPr>
        <w:t>, no puede entregarse un certificado.</w:t>
      </w:r>
    </w:p>
    <w:p w:rsidR="00E11A6B" w:rsidRPr="00D353B2" w:rsidRDefault="00E11A6B" w:rsidP="00E11A6B">
      <w:pPr>
        <w:spacing w:line="360" w:lineRule="auto"/>
        <w:jc w:val="both"/>
        <w:rPr>
          <w:rFonts w:ascii="Palatino Linotype" w:hAnsi="Palatino Linotype" w:cs="Tahoma"/>
          <w:sz w:val="22"/>
          <w:lang w:val="es-ES"/>
        </w:rPr>
      </w:pPr>
    </w:p>
    <w:p w:rsidR="00E11A6B" w:rsidRDefault="00E11A6B" w:rsidP="00E11A6B">
      <w:pPr>
        <w:spacing w:line="360" w:lineRule="auto"/>
        <w:jc w:val="both"/>
        <w:rPr>
          <w:rFonts w:ascii="Palatino Linotype" w:hAnsi="Palatino Linotype" w:cs="Tahoma"/>
          <w:sz w:val="22"/>
          <w:lang w:val="es-ES"/>
        </w:rPr>
      </w:pPr>
      <w:r>
        <w:rPr>
          <w:rFonts w:ascii="Palatino Linotype" w:hAnsi="Palatino Linotype" w:cs="Tahoma"/>
          <w:sz w:val="22"/>
          <w:lang w:val="es-ES"/>
        </w:rPr>
        <w:t xml:space="preserve">Posteriormente, a través del Informe Justificado, hizo de conocimiento que el servidor público en comento </w:t>
      </w:r>
      <w:r w:rsidRPr="00D353B2">
        <w:rPr>
          <w:rFonts w:ascii="Palatino Linotype" w:hAnsi="Palatino Linotype" w:cs="Tahoma"/>
          <w:sz w:val="22"/>
          <w:lang w:val="es-ES"/>
        </w:rPr>
        <w:t xml:space="preserve">ya </w:t>
      </w:r>
      <w:r>
        <w:rPr>
          <w:rFonts w:ascii="Palatino Linotype" w:hAnsi="Palatino Linotype" w:cs="Tahoma"/>
          <w:sz w:val="22"/>
          <w:lang w:val="es-ES"/>
        </w:rPr>
        <w:t>concluyó</w:t>
      </w:r>
      <w:r w:rsidRPr="00D353B2">
        <w:rPr>
          <w:rFonts w:ascii="Palatino Linotype" w:hAnsi="Palatino Linotype" w:cs="Tahoma"/>
          <w:sz w:val="22"/>
          <w:lang w:val="es-ES"/>
        </w:rPr>
        <w:t xml:space="preserve"> el curso, por lo que </w:t>
      </w:r>
      <w:r>
        <w:rPr>
          <w:rFonts w:ascii="Palatino Linotype" w:hAnsi="Palatino Linotype" w:cs="Tahoma"/>
          <w:sz w:val="22"/>
          <w:lang w:val="es-ES"/>
        </w:rPr>
        <w:t>entregó</w:t>
      </w:r>
      <w:r w:rsidRPr="00D353B2">
        <w:rPr>
          <w:rFonts w:ascii="Palatino Linotype" w:hAnsi="Palatino Linotype" w:cs="Tahoma"/>
          <w:sz w:val="22"/>
          <w:lang w:val="es-ES"/>
        </w:rPr>
        <w:t xml:space="preserve"> copia simple de la conclusión y aprobación de éste, </w:t>
      </w:r>
      <w:r>
        <w:rPr>
          <w:rFonts w:ascii="Palatino Linotype" w:hAnsi="Palatino Linotype" w:cs="Tahoma"/>
          <w:sz w:val="22"/>
          <w:lang w:val="es-ES"/>
        </w:rPr>
        <w:t xml:space="preserve">asimismo informó que </w:t>
      </w:r>
      <w:r w:rsidRPr="00D353B2">
        <w:rPr>
          <w:rFonts w:ascii="Palatino Linotype" w:hAnsi="Palatino Linotype" w:cs="Tahoma"/>
          <w:sz w:val="22"/>
          <w:lang w:val="es-ES"/>
        </w:rPr>
        <w:t>la constancia y certificación están en proceso de expedición.</w:t>
      </w:r>
    </w:p>
    <w:p w:rsidR="00E11A6B" w:rsidRDefault="00E11A6B" w:rsidP="00E11A6B">
      <w:pPr>
        <w:spacing w:line="360" w:lineRule="auto"/>
        <w:jc w:val="both"/>
        <w:rPr>
          <w:rFonts w:ascii="Palatino Linotype" w:hAnsi="Palatino Linotype" w:cs="Tahoma"/>
          <w:sz w:val="22"/>
          <w:lang w:val="es-ES"/>
        </w:rPr>
      </w:pPr>
    </w:p>
    <w:p w:rsidR="00E11A6B" w:rsidRDefault="00E11A6B" w:rsidP="00E11A6B">
      <w:pPr>
        <w:spacing w:line="360" w:lineRule="auto"/>
        <w:jc w:val="both"/>
        <w:rPr>
          <w:rFonts w:ascii="Palatino Linotype" w:hAnsi="Palatino Linotype" w:cs="Tahoma"/>
          <w:sz w:val="22"/>
        </w:rPr>
      </w:pPr>
      <w:r>
        <w:rPr>
          <w:rFonts w:ascii="Palatino Linotype" w:hAnsi="Palatino Linotype" w:cs="Tahoma"/>
          <w:sz w:val="22"/>
          <w:lang w:val="es-ES"/>
        </w:rPr>
        <w:t xml:space="preserve">Bajo este contexto, es importante mencionar que respecto al área de protección civil, conforme a lo establecido por el artículo 32 </w:t>
      </w:r>
      <w:r>
        <w:rPr>
          <w:rFonts w:ascii="Palatino Linotype" w:hAnsi="Palatino Linotype" w:cs="Tahoma"/>
          <w:sz w:val="22"/>
        </w:rPr>
        <w:t xml:space="preserve">de la Ley Orgánica Municipal del Estado de México, el único que requiere contar con </w:t>
      </w:r>
      <w:r w:rsidRPr="00D353B2">
        <w:rPr>
          <w:rFonts w:ascii="Palatino Linotype" w:hAnsi="Palatino Linotype" w:cs="Tahoma"/>
          <w:sz w:val="22"/>
        </w:rPr>
        <w:t>certificación en la materia del cargo que se desempeñará</w:t>
      </w:r>
      <w:r>
        <w:rPr>
          <w:rFonts w:ascii="Palatino Linotype" w:hAnsi="Palatino Linotype" w:cs="Tahoma"/>
          <w:sz w:val="22"/>
        </w:rPr>
        <w:t xml:space="preserve"> es el titular de la unidad administrativa de protección civil, por lo cual resulta acertada la apreciación </w:t>
      </w:r>
      <w:r>
        <w:rPr>
          <w:rFonts w:ascii="Palatino Linotype" w:hAnsi="Palatino Linotype" w:cs="Tahoma"/>
          <w:sz w:val="22"/>
        </w:rPr>
        <w:lastRenderedPageBreak/>
        <w:t xml:space="preserve">realiza por el Sujeto Obligado al información del avance en el proceso de certificación del Coordinador de </w:t>
      </w:r>
      <w:r w:rsidRPr="00C25EA4">
        <w:rPr>
          <w:rFonts w:ascii="Palatino Linotype" w:hAnsi="Palatino Linotype" w:cs="Tahoma"/>
          <w:sz w:val="22"/>
        </w:rPr>
        <w:t>General de Protección Civil del Municipio de Tlalnepantla de Baz</w:t>
      </w:r>
      <w:r>
        <w:rPr>
          <w:rFonts w:ascii="Palatino Linotype" w:hAnsi="Palatino Linotype" w:cs="Tahoma"/>
          <w:sz w:val="22"/>
        </w:rPr>
        <w:t xml:space="preserve">. </w:t>
      </w:r>
    </w:p>
    <w:p w:rsidR="00E11A6B" w:rsidRDefault="00E11A6B" w:rsidP="00E11A6B">
      <w:pPr>
        <w:spacing w:line="360" w:lineRule="auto"/>
        <w:jc w:val="both"/>
        <w:rPr>
          <w:rFonts w:ascii="Palatino Linotype" w:hAnsi="Palatino Linotype" w:cs="Tahoma"/>
          <w:sz w:val="22"/>
        </w:rPr>
      </w:pPr>
    </w:p>
    <w:p w:rsidR="00E11A6B" w:rsidRDefault="00E11A6B" w:rsidP="00E11A6B">
      <w:pPr>
        <w:spacing w:line="360" w:lineRule="auto"/>
        <w:jc w:val="both"/>
        <w:rPr>
          <w:rFonts w:ascii="Palatino Linotype" w:hAnsi="Palatino Linotype" w:cs="Tahoma"/>
          <w:sz w:val="22"/>
        </w:rPr>
      </w:pPr>
      <w:r>
        <w:rPr>
          <w:rFonts w:ascii="Palatino Linotype" w:hAnsi="Palatino Linotype" w:cs="Tahoma"/>
          <w:sz w:val="22"/>
        </w:rPr>
        <w:t xml:space="preserve">Cabe señalar que esta Ponencia </w:t>
      </w:r>
      <w:proofErr w:type="spellStart"/>
      <w:r>
        <w:rPr>
          <w:rFonts w:ascii="Palatino Linotype" w:hAnsi="Palatino Linotype" w:cs="Tahoma"/>
          <w:sz w:val="22"/>
        </w:rPr>
        <w:t>Resolutora</w:t>
      </w:r>
      <w:proofErr w:type="spellEnd"/>
      <w:r>
        <w:rPr>
          <w:rFonts w:ascii="Palatino Linotype" w:hAnsi="Palatino Linotype" w:cs="Tahoma"/>
          <w:sz w:val="22"/>
        </w:rPr>
        <w:t>, llevó a cabo la revisión de la información publicada en la plataforma de Información Pública de Oficio (IPOMEX) del Sujeto Obligado y constató que las documentales remitidas para la atención del presente punto, en efecto corresponden  a la persona que ostenta el cargo, como se observa en la imagen siguiente:</w:t>
      </w:r>
    </w:p>
    <w:p w:rsidR="00E11A6B" w:rsidRDefault="00E11A6B" w:rsidP="00E11A6B">
      <w:pPr>
        <w:spacing w:line="360" w:lineRule="auto"/>
        <w:jc w:val="both"/>
        <w:rPr>
          <w:rFonts w:ascii="Palatino Linotype" w:hAnsi="Palatino Linotype" w:cs="Tahoma"/>
          <w:sz w:val="22"/>
        </w:rPr>
      </w:pPr>
    </w:p>
    <w:p w:rsidR="00E11A6B" w:rsidRPr="00D353B2" w:rsidRDefault="00E11A6B" w:rsidP="00E11A6B">
      <w:pPr>
        <w:spacing w:line="360" w:lineRule="auto"/>
        <w:jc w:val="center"/>
        <w:rPr>
          <w:rFonts w:ascii="Palatino Linotype" w:hAnsi="Palatino Linotype" w:cs="Tahoma"/>
          <w:sz w:val="22"/>
          <w:lang w:val="es-ES"/>
        </w:rPr>
      </w:pPr>
      <w:r>
        <w:rPr>
          <w:noProof/>
          <w:lang w:eastAsia="es-MX"/>
        </w:rPr>
        <w:drawing>
          <wp:inline distT="0" distB="0" distL="0" distR="0" wp14:anchorId="52CE0A25" wp14:editId="456806E8">
            <wp:extent cx="5505369" cy="17526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360" t="46704" r="41623" b="36308"/>
                    <a:stretch/>
                  </pic:blipFill>
                  <pic:spPr bwMode="auto">
                    <a:xfrm>
                      <a:off x="0" y="0"/>
                      <a:ext cx="5547795" cy="1766106"/>
                    </a:xfrm>
                    <a:prstGeom prst="rect">
                      <a:avLst/>
                    </a:prstGeom>
                    <a:ln>
                      <a:noFill/>
                    </a:ln>
                    <a:extLst>
                      <a:ext uri="{53640926-AAD7-44D8-BBD7-CCE9431645EC}">
                        <a14:shadowObscured xmlns:a14="http://schemas.microsoft.com/office/drawing/2010/main"/>
                      </a:ext>
                    </a:extLst>
                  </pic:spPr>
                </pic:pic>
              </a:graphicData>
            </a:graphic>
          </wp:inline>
        </w:drawing>
      </w:r>
    </w:p>
    <w:p w:rsidR="00E11A6B" w:rsidRPr="00FD61A8" w:rsidRDefault="00E11A6B" w:rsidP="00E11A6B">
      <w:pPr>
        <w:spacing w:line="360" w:lineRule="auto"/>
        <w:jc w:val="both"/>
        <w:rPr>
          <w:rFonts w:ascii="Palatino Linotype" w:hAnsi="Palatino Linotype" w:cs="Tahoma"/>
          <w:lang w:val="es-ES"/>
        </w:rPr>
      </w:pPr>
    </w:p>
    <w:p w:rsidR="00E11A6B" w:rsidRDefault="00E11A6B" w:rsidP="00E11A6B">
      <w:pPr>
        <w:spacing w:line="360" w:lineRule="auto"/>
        <w:jc w:val="both"/>
        <w:rPr>
          <w:rFonts w:ascii="Palatino Linotype" w:hAnsi="Palatino Linotype" w:cs="Tahoma"/>
          <w:sz w:val="22"/>
        </w:rPr>
      </w:pPr>
      <w:r>
        <w:rPr>
          <w:rFonts w:ascii="Palatino Linotype" w:hAnsi="Palatino Linotype" w:cs="Tahoma"/>
          <w:sz w:val="22"/>
          <w:lang w:val="es-ES"/>
        </w:rPr>
        <w:t>Ahora bien, es dable considerar que a la fecha de la presente Resolución ya cuente con el certificado solicitado, por lo cual resulta</w:t>
      </w:r>
      <w:r>
        <w:rPr>
          <w:rFonts w:ascii="Palatino Linotype" w:hAnsi="Palatino Linotype" w:cs="Tahoma"/>
          <w:sz w:val="22"/>
        </w:rPr>
        <w:t xml:space="preserve"> viable ordenar al Sujeto Obligado la búsqueda exhaustiva y razonable de la información solicitada y proceda a su entrega, asimismo, en caso de que no cuente con la misma, deberá hacerlo de conocimiento del Recurrente en términos del artículo 19, párrafo segundo de la Ley de Transparencia y Acceso a la Información Pública del Estado de México y Municipios.</w:t>
      </w:r>
    </w:p>
    <w:p w:rsidR="00E11A6B" w:rsidRDefault="00E11A6B" w:rsidP="00E11A6B">
      <w:pPr>
        <w:spacing w:line="360" w:lineRule="auto"/>
        <w:jc w:val="both"/>
        <w:rPr>
          <w:rFonts w:ascii="Palatino Linotype" w:hAnsi="Palatino Linotype" w:cs="Tahoma"/>
          <w:sz w:val="22"/>
        </w:rPr>
      </w:pPr>
    </w:p>
    <w:p w:rsidR="00E11A6B" w:rsidRPr="00CD0A13" w:rsidRDefault="00E11A6B" w:rsidP="00E11A6B">
      <w:pPr>
        <w:pStyle w:val="Prrafodelista"/>
        <w:numPr>
          <w:ilvl w:val="0"/>
          <w:numId w:val="17"/>
        </w:numPr>
        <w:tabs>
          <w:tab w:val="left" w:pos="4962"/>
        </w:tabs>
        <w:spacing w:line="360" w:lineRule="auto"/>
        <w:jc w:val="both"/>
        <w:rPr>
          <w:rFonts w:ascii="Palatino Linotype" w:eastAsia="Calibri" w:hAnsi="Palatino Linotype" w:cs="Tahoma"/>
          <w:b/>
          <w:bCs/>
          <w:iCs/>
          <w:szCs w:val="22"/>
          <w:lang w:eastAsia="es-ES_tradnl"/>
        </w:rPr>
      </w:pPr>
      <w:r w:rsidRPr="00CD0A13">
        <w:rPr>
          <w:rFonts w:ascii="Palatino Linotype" w:eastAsia="Calibri" w:hAnsi="Palatino Linotype" w:cs="Tahoma"/>
          <w:b/>
          <w:bCs/>
          <w:iCs/>
          <w:szCs w:val="22"/>
          <w:lang w:eastAsia="es-ES_tradnl"/>
        </w:rPr>
        <w:t xml:space="preserve">Programa Operativo para Fenómenos Químico-Tecnológicos. </w:t>
      </w:r>
    </w:p>
    <w:p w:rsidR="00E11A6B" w:rsidRPr="00CD0A13" w:rsidRDefault="00E11A6B" w:rsidP="00E11A6B">
      <w:pPr>
        <w:pStyle w:val="Prrafodelista"/>
        <w:numPr>
          <w:ilvl w:val="0"/>
          <w:numId w:val="17"/>
        </w:numPr>
        <w:tabs>
          <w:tab w:val="left" w:pos="4962"/>
        </w:tabs>
        <w:spacing w:line="360" w:lineRule="auto"/>
        <w:jc w:val="both"/>
        <w:rPr>
          <w:rFonts w:ascii="Palatino Linotype" w:eastAsia="Calibri" w:hAnsi="Palatino Linotype" w:cs="Tahoma"/>
          <w:b/>
          <w:bCs/>
          <w:iCs/>
          <w:szCs w:val="22"/>
          <w:lang w:eastAsia="es-ES_tradnl"/>
        </w:rPr>
      </w:pPr>
      <w:r w:rsidRPr="00CD0A13">
        <w:rPr>
          <w:rFonts w:ascii="Palatino Linotype" w:eastAsia="Calibri" w:hAnsi="Palatino Linotype" w:cs="Tahoma"/>
          <w:b/>
          <w:bCs/>
          <w:iCs/>
          <w:szCs w:val="22"/>
          <w:lang w:eastAsia="es-ES_tradnl"/>
        </w:rPr>
        <w:t>Programa Operativo para Fenómenos Sanitario-Ecológicos.</w:t>
      </w:r>
    </w:p>
    <w:p w:rsidR="00E11A6B" w:rsidRDefault="00E11A6B" w:rsidP="00E11A6B">
      <w:pPr>
        <w:tabs>
          <w:tab w:val="left" w:pos="4962"/>
        </w:tabs>
        <w:spacing w:line="360" w:lineRule="auto"/>
        <w:jc w:val="both"/>
        <w:rPr>
          <w:rFonts w:ascii="Palatino Linotype" w:eastAsia="Calibri" w:hAnsi="Palatino Linotype" w:cs="Tahoma"/>
          <w:bCs/>
          <w:iCs/>
          <w:szCs w:val="22"/>
          <w:lang w:eastAsia="es-ES_tradnl"/>
        </w:rPr>
      </w:pPr>
    </w:p>
    <w:p w:rsidR="00E11A6B" w:rsidRDefault="00E11A6B" w:rsidP="00E11A6B">
      <w:pPr>
        <w:tabs>
          <w:tab w:val="left" w:pos="4962"/>
        </w:tabs>
        <w:spacing w:line="360" w:lineRule="auto"/>
        <w:jc w:val="both"/>
        <w:rPr>
          <w:rFonts w:ascii="Palatino Linotype" w:eastAsia="Calibri" w:hAnsi="Palatino Linotype" w:cs="Tahoma"/>
          <w:bCs/>
          <w:iCs/>
          <w:sz w:val="22"/>
          <w:szCs w:val="22"/>
          <w:lang w:eastAsia="es-ES_tradnl"/>
        </w:rPr>
      </w:pPr>
      <w:r w:rsidRPr="00CD0A13">
        <w:rPr>
          <w:rFonts w:ascii="Palatino Linotype" w:eastAsia="Calibri" w:hAnsi="Palatino Linotype" w:cs="Tahoma"/>
          <w:bCs/>
          <w:iCs/>
          <w:sz w:val="22"/>
          <w:szCs w:val="22"/>
          <w:lang w:eastAsia="es-ES_tradnl"/>
        </w:rPr>
        <w:t>En atenció</w:t>
      </w:r>
      <w:r>
        <w:rPr>
          <w:rFonts w:ascii="Palatino Linotype" w:eastAsia="Calibri" w:hAnsi="Palatino Linotype" w:cs="Tahoma"/>
          <w:bCs/>
          <w:iCs/>
          <w:sz w:val="22"/>
          <w:szCs w:val="22"/>
          <w:lang w:eastAsia="es-ES_tradnl"/>
        </w:rPr>
        <w:t xml:space="preserve">n a estos requerimientos el Sujeto Obligado informó que los programas se encuentran en proceso de elaboración y que conforme a la normatividad aplicable </w:t>
      </w:r>
      <w:r w:rsidRPr="00CD0A13">
        <w:rPr>
          <w:rFonts w:ascii="Palatino Linotype" w:eastAsia="Calibri" w:hAnsi="Palatino Linotype" w:cs="Tahoma"/>
          <w:bCs/>
          <w:iCs/>
          <w:sz w:val="22"/>
          <w:szCs w:val="22"/>
          <w:lang w:eastAsia="es-ES_tradnl"/>
        </w:rPr>
        <w:t>no se establece un tiempo determinado para la elaboración de dichos programas</w:t>
      </w:r>
      <w:r>
        <w:rPr>
          <w:rFonts w:ascii="Palatino Linotype" w:eastAsia="Calibri" w:hAnsi="Palatino Linotype" w:cs="Tahoma"/>
          <w:bCs/>
          <w:iCs/>
          <w:sz w:val="22"/>
          <w:szCs w:val="22"/>
          <w:lang w:eastAsia="es-ES_tradnl"/>
        </w:rPr>
        <w:t>.</w:t>
      </w:r>
    </w:p>
    <w:p w:rsidR="00E11A6B" w:rsidRDefault="00E11A6B" w:rsidP="00E11A6B">
      <w:pPr>
        <w:tabs>
          <w:tab w:val="left" w:pos="4962"/>
        </w:tabs>
        <w:spacing w:line="360" w:lineRule="auto"/>
        <w:jc w:val="both"/>
        <w:rPr>
          <w:rFonts w:ascii="Palatino Linotype" w:eastAsia="Calibri" w:hAnsi="Palatino Linotype" w:cs="Tahoma"/>
          <w:bCs/>
          <w:iCs/>
          <w:sz w:val="22"/>
          <w:szCs w:val="22"/>
          <w:lang w:eastAsia="es-ES_tradnl"/>
        </w:rPr>
      </w:pPr>
    </w:p>
    <w:p w:rsidR="00E11A6B" w:rsidRDefault="00E11A6B" w:rsidP="00E11A6B">
      <w:pPr>
        <w:tabs>
          <w:tab w:val="left" w:pos="4962"/>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Al respecto, es menester señalar que de la normatividad aplicable a la materia como lo es la Ley General de Protección Civil, </w:t>
      </w:r>
      <w:r w:rsidRPr="00AD6CF9">
        <w:rPr>
          <w:rFonts w:ascii="Palatino Linotype" w:eastAsia="Calibri" w:hAnsi="Palatino Linotype" w:cs="Tahoma"/>
          <w:bCs/>
          <w:iCs/>
          <w:sz w:val="22"/>
          <w:szCs w:val="22"/>
          <w:lang w:eastAsia="es-ES_tradnl"/>
        </w:rPr>
        <w:t>Ley Orgánica Municipal del Estado de México</w:t>
      </w:r>
      <w:r>
        <w:rPr>
          <w:rFonts w:ascii="Palatino Linotype" w:eastAsia="Calibri" w:hAnsi="Palatino Linotype" w:cs="Tahoma"/>
          <w:bCs/>
          <w:iCs/>
          <w:sz w:val="22"/>
          <w:szCs w:val="22"/>
          <w:lang w:eastAsia="es-ES_tradnl"/>
        </w:rPr>
        <w:t>, el</w:t>
      </w:r>
      <w:r w:rsidRPr="00AD6CF9">
        <w:rPr>
          <w:rFonts w:ascii="Palatino Linotype" w:eastAsia="Calibri" w:hAnsi="Palatino Linotype" w:cs="Tahoma"/>
          <w:bCs/>
          <w:iCs/>
          <w:sz w:val="22"/>
          <w:szCs w:val="22"/>
          <w:lang w:eastAsia="es-ES_tradnl"/>
        </w:rPr>
        <w:t xml:space="preserve"> Reglamento del Libro Sexto del Código Administrativo del Estado de México</w:t>
      </w:r>
      <w:r>
        <w:rPr>
          <w:rFonts w:ascii="Palatino Linotype" w:eastAsia="Calibri" w:hAnsi="Palatino Linotype" w:cs="Tahoma"/>
          <w:bCs/>
          <w:iCs/>
          <w:sz w:val="22"/>
          <w:szCs w:val="22"/>
          <w:lang w:eastAsia="es-ES_tradnl"/>
        </w:rPr>
        <w:t xml:space="preserve">, si bien abordan lo referente a los fenómenos </w:t>
      </w:r>
      <w:r w:rsidRPr="00AD6CF9">
        <w:rPr>
          <w:rFonts w:ascii="Palatino Linotype" w:eastAsia="Calibri" w:hAnsi="Palatino Linotype" w:cs="Tahoma"/>
          <w:bCs/>
          <w:iCs/>
          <w:sz w:val="22"/>
          <w:szCs w:val="22"/>
          <w:lang w:eastAsia="es-ES_tradnl"/>
        </w:rPr>
        <w:t>Químico-Tecnológicos y Sanitario-Ecológicos</w:t>
      </w:r>
      <w:r>
        <w:rPr>
          <w:rFonts w:ascii="Palatino Linotype" w:eastAsia="Calibri" w:hAnsi="Palatino Linotype" w:cs="Tahoma"/>
          <w:bCs/>
          <w:iCs/>
          <w:sz w:val="22"/>
          <w:szCs w:val="22"/>
          <w:lang w:eastAsia="es-ES_tradnl"/>
        </w:rPr>
        <w:t>, en su caso, a nivel de definición, no determinan una fecha específica para la elaboración de los programas respectivos.</w:t>
      </w:r>
    </w:p>
    <w:p w:rsidR="00E11A6B" w:rsidRDefault="00E11A6B" w:rsidP="00E11A6B">
      <w:pPr>
        <w:tabs>
          <w:tab w:val="left" w:pos="4962"/>
        </w:tabs>
        <w:spacing w:line="360" w:lineRule="auto"/>
        <w:jc w:val="both"/>
        <w:rPr>
          <w:rFonts w:ascii="Palatino Linotype" w:eastAsia="Calibri" w:hAnsi="Palatino Linotype" w:cs="Tahoma"/>
          <w:bCs/>
          <w:iCs/>
          <w:sz w:val="22"/>
          <w:szCs w:val="22"/>
          <w:lang w:eastAsia="es-ES_tradnl"/>
        </w:rPr>
      </w:pPr>
    </w:p>
    <w:p w:rsidR="00E11A6B" w:rsidRDefault="00E11A6B" w:rsidP="00E11A6B">
      <w:pPr>
        <w:spacing w:line="360" w:lineRule="auto"/>
        <w:jc w:val="both"/>
        <w:rPr>
          <w:rFonts w:ascii="Palatino Linotype" w:hAnsi="Palatino Linotype" w:cs="Tahoma"/>
          <w:sz w:val="22"/>
        </w:rPr>
      </w:pPr>
      <w:r>
        <w:rPr>
          <w:rFonts w:ascii="Palatino Linotype" w:eastAsia="Calibri" w:hAnsi="Palatino Linotype" w:cs="Tahoma"/>
          <w:bCs/>
          <w:iCs/>
          <w:sz w:val="22"/>
          <w:szCs w:val="22"/>
          <w:lang w:eastAsia="es-ES_tradnl"/>
        </w:rPr>
        <w:t xml:space="preserve">No obstante, toda vez que el Sujeto Obligado informó que los programas solicitados estaban en proceso de elaboración, existe la posibilidad de que a la </w:t>
      </w:r>
      <w:r>
        <w:rPr>
          <w:rFonts w:ascii="Palatino Linotype" w:hAnsi="Palatino Linotype" w:cs="Tahoma"/>
          <w:sz w:val="22"/>
          <w:lang w:val="es-ES"/>
        </w:rPr>
        <w:t>fecha de la presente Resolución ya cuente con los mismos, por lo cual resulta</w:t>
      </w:r>
      <w:r>
        <w:rPr>
          <w:rFonts w:ascii="Palatino Linotype" w:hAnsi="Palatino Linotype" w:cs="Tahoma"/>
          <w:sz w:val="22"/>
        </w:rPr>
        <w:t xml:space="preserve"> viable ordenar la búsqueda exhaustiva y razonable de la información solicitada y proceda a su entrega, asimismo, en caso de que no cuente con la documentación, deberá hacerlo de conocimiento del Recurrente en términos del artículo 19, párrafo segundo de la Ley de Transparencia y Acceso a la Información Pública del Estado de México y Municipios.</w:t>
      </w:r>
    </w:p>
    <w:p w:rsidR="00E11A6B" w:rsidRDefault="00E11A6B" w:rsidP="00E11A6B">
      <w:pPr>
        <w:tabs>
          <w:tab w:val="left" w:pos="4962"/>
        </w:tabs>
        <w:spacing w:line="360" w:lineRule="auto"/>
        <w:jc w:val="both"/>
        <w:rPr>
          <w:rFonts w:ascii="Palatino Linotype" w:eastAsia="Calibri" w:hAnsi="Palatino Linotype" w:cs="Tahoma"/>
          <w:bCs/>
          <w:iCs/>
          <w:sz w:val="22"/>
          <w:szCs w:val="22"/>
          <w:lang w:eastAsia="es-ES_tradnl"/>
        </w:rPr>
      </w:pPr>
    </w:p>
    <w:p w:rsidR="00E11A6B" w:rsidRPr="00AD6CF9" w:rsidRDefault="00E11A6B" w:rsidP="00E11A6B">
      <w:pPr>
        <w:pStyle w:val="Prrafodelista"/>
        <w:numPr>
          <w:ilvl w:val="0"/>
          <w:numId w:val="17"/>
        </w:numPr>
        <w:tabs>
          <w:tab w:val="left" w:pos="4962"/>
        </w:tabs>
        <w:spacing w:line="360" w:lineRule="auto"/>
        <w:jc w:val="both"/>
        <w:rPr>
          <w:rFonts w:ascii="Palatino Linotype" w:eastAsia="Calibri" w:hAnsi="Palatino Linotype" w:cs="Tahoma"/>
          <w:b/>
          <w:bCs/>
          <w:iCs/>
          <w:szCs w:val="22"/>
          <w:lang w:eastAsia="es-ES_tradnl"/>
        </w:rPr>
      </w:pPr>
      <w:r w:rsidRPr="00AD6CF9">
        <w:rPr>
          <w:rFonts w:ascii="Palatino Linotype" w:eastAsia="Calibri" w:hAnsi="Palatino Linotype" w:cs="Tahoma"/>
          <w:b/>
          <w:bCs/>
          <w:iCs/>
          <w:szCs w:val="22"/>
          <w:lang w:eastAsia="es-ES_tradnl"/>
        </w:rPr>
        <w:t xml:space="preserve">Acta constitutiva de la Unidad Interna de Protección Civil del DIF Municipal. </w:t>
      </w:r>
    </w:p>
    <w:p w:rsidR="00E11A6B" w:rsidRPr="00AD6CF9" w:rsidRDefault="00E11A6B" w:rsidP="00E11A6B">
      <w:pPr>
        <w:pStyle w:val="Prrafodelista"/>
        <w:numPr>
          <w:ilvl w:val="0"/>
          <w:numId w:val="17"/>
        </w:numPr>
        <w:tabs>
          <w:tab w:val="left" w:pos="4962"/>
        </w:tabs>
        <w:spacing w:line="360" w:lineRule="auto"/>
        <w:jc w:val="both"/>
        <w:rPr>
          <w:rFonts w:ascii="Palatino Linotype" w:eastAsia="Calibri" w:hAnsi="Palatino Linotype" w:cs="Tahoma"/>
          <w:b/>
          <w:bCs/>
          <w:iCs/>
          <w:szCs w:val="22"/>
          <w:lang w:eastAsia="es-ES_tradnl"/>
        </w:rPr>
      </w:pPr>
      <w:r w:rsidRPr="00AD6CF9">
        <w:rPr>
          <w:rFonts w:ascii="Palatino Linotype" w:eastAsia="Calibri" w:hAnsi="Palatino Linotype" w:cs="Tahoma"/>
          <w:b/>
          <w:bCs/>
          <w:iCs/>
          <w:szCs w:val="22"/>
          <w:lang w:eastAsia="es-ES_tradnl"/>
        </w:rPr>
        <w:t xml:space="preserve">Programa interno de protección civil de la Presidencia Municipal. </w:t>
      </w:r>
    </w:p>
    <w:p w:rsidR="00E11A6B" w:rsidRPr="00AD6CF9" w:rsidRDefault="00E11A6B" w:rsidP="00E11A6B">
      <w:pPr>
        <w:pStyle w:val="Prrafodelista"/>
        <w:numPr>
          <w:ilvl w:val="0"/>
          <w:numId w:val="17"/>
        </w:numPr>
        <w:tabs>
          <w:tab w:val="left" w:pos="4962"/>
        </w:tabs>
        <w:spacing w:line="360" w:lineRule="auto"/>
        <w:jc w:val="both"/>
        <w:rPr>
          <w:rFonts w:ascii="Palatino Linotype" w:eastAsia="Calibri" w:hAnsi="Palatino Linotype" w:cs="Tahoma"/>
          <w:b/>
          <w:bCs/>
          <w:iCs/>
          <w:szCs w:val="22"/>
          <w:lang w:eastAsia="es-ES_tradnl"/>
        </w:rPr>
      </w:pPr>
      <w:r w:rsidRPr="00AD6CF9">
        <w:rPr>
          <w:rFonts w:ascii="Palatino Linotype" w:eastAsia="Calibri" w:hAnsi="Palatino Linotype" w:cs="Tahoma"/>
          <w:b/>
          <w:bCs/>
          <w:iCs/>
          <w:szCs w:val="22"/>
          <w:lang w:eastAsia="es-ES_tradnl"/>
        </w:rPr>
        <w:t xml:space="preserve">Programa interno de protección civil del DIF Municipal. </w:t>
      </w:r>
    </w:p>
    <w:p w:rsidR="00E11A6B" w:rsidRPr="00AD6CF9" w:rsidRDefault="00E11A6B" w:rsidP="00E11A6B">
      <w:pPr>
        <w:pStyle w:val="Prrafodelista"/>
        <w:numPr>
          <w:ilvl w:val="0"/>
          <w:numId w:val="17"/>
        </w:numPr>
        <w:tabs>
          <w:tab w:val="left" w:pos="4962"/>
        </w:tabs>
        <w:spacing w:line="360" w:lineRule="auto"/>
        <w:jc w:val="both"/>
        <w:rPr>
          <w:rFonts w:ascii="Palatino Linotype" w:eastAsia="Calibri" w:hAnsi="Palatino Linotype" w:cs="Tahoma"/>
          <w:b/>
          <w:bCs/>
          <w:iCs/>
          <w:szCs w:val="22"/>
          <w:lang w:eastAsia="es-ES_tradnl"/>
        </w:rPr>
      </w:pPr>
      <w:r w:rsidRPr="00AD6CF9">
        <w:rPr>
          <w:rFonts w:ascii="Palatino Linotype" w:eastAsia="Calibri" w:hAnsi="Palatino Linotype" w:cs="Tahoma"/>
          <w:b/>
          <w:bCs/>
          <w:iCs/>
          <w:szCs w:val="22"/>
          <w:lang w:eastAsia="es-ES_tradnl"/>
        </w:rPr>
        <w:t xml:space="preserve">Registro estatal de protección civil del programa interno de protección civil de la Presidencia Municipal. </w:t>
      </w:r>
    </w:p>
    <w:p w:rsidR="00E11A6B" w:rsidRPr="00AD6CF9" w:rsidRDefault="00E11A6B" w:rsidP="00E11A6B">
      <w:pPr>
        <w:pStyle w:val="Prrafodelista"/>
        <w:numPr>
          <w:ilvl w:val="0"/>
          <w:numId w:val="17"/>
        </w:numPr>
        <w:tabs>
          <w:tab w:val="left" w:pos="4962"/>
        </w:tabs>
        <w:spacing w:line="360" w:lineRule="auto"/>
        <w:jc w:val="both"/>
        <w:rPr>
          <w:rFonts w:ascii="Palatino Linotype" w:eastAsia="Calibri" w:hAnsi="Palatino Linotype" w:cs="Tahoma"/>
          <w:b/>
          <w:bCs/>
          <w:iCs/>
          <w:szCs w:val="22"/>
          <w:lang w:eastAsia="es-ES_tradnl"/>
        </w:rPr>
      </w:pPr>
      <w:r w:rsidRPr="00AD6CF9">
        <w:rPr>
          <w:rFonts w:ascii="Palatino Linotype" w:eastAsia="Calibri" w:hAnsi="Palatino Linotype" w:cs="Tahoma"/>
          <w:b/>
          <w:bCs/>
          <w:iCs/>
          <w:szCs w:val="22"/>
          <w:lang w:eastAsia="es-ES_tradnl"/>
        </w:rPr>
        <w:lastRenderedPageBreak/>
        <w:t xml:space="preserve">Registro estatal de protección civil del programa interno de protección civil del DIF Municipal. </w:t>
      </w:r>
    </w:p>
    <w:p w:rsidR="00E11A6B" w:rsidRDefault="00E11A6B" w:rsidP="00E11A6B">
      <w:pPr>
        <w:spacing w:line="360" w:lineRule="auto"/>
        <w:jc w:val="both"/>
        <w:rPr>
          <w:rFonts w:ascii="Palatino Linotype" w:hAnsi="Palatino Linotype" w:cs="Tahoma"/>
          <w:sz w:val="22"/>
        </w:rPr>
      </w:pPr>
    </w:p>
    <w:p w:rsidR="00E11A6B" w:rsidRDefault="00E11A6B" w:rsidP="00E11A6B">
      <w:pPr>
        <w:spacing w:line="360" w:lineRule="auto"/>
        <w:ind w:right="-93"/>
        <w:jc w:val="both"/>
        <w:rPr>
          <w:rFonts w:ascii="Palatino Linotype" w:hAnsi="Palatino Linotype" w:cs="Tahoma"/>
          <w:sz w:val="22"/>
          <w:szCs w:val="22"/>
        </w:rPr>
      </w:pPr>
      <w:r w:rsidRPr="00AD6CF9">
        <w:rPr>
          <w:rFonts w:ascii="Palatino Linotype" w:hAnsi="Palatino Linotype" w:cs="Tahoma"/>
          <w:sz w:val="22"/>
          <w:szCs w:val="22"/>
        </w:rPr>
        <w:t xml:space="preserve">Con relación </w:t>
      </w:r>
      <w:r>
        <w:rPr>
          <w:rFonts w:ascii="Palatino Linotype" w:hAnsi="Palatino Linotype" w:cs="Tahoma"/>
          <w:sz w:val="22"/>
          <w:szCs w:val="22"/>
        </w:rPr>
        <w:t>a la atención a los presentes requerimientos el Sujeto Obligado informó que toda vez que no ha constituido la Unidad Interna de Protección Civil debido a que el personal se encuentra en capacitación desde el mes de marzo, no han generado los programas internos y, consecuentemente, no ha realizado el registro estatal de dichos programas.</w:t>
      </w:r>
    </w:p>
    <w:p w:rsidR="00E11A6B" w:rsidRDefault="00E11A6B" w:rsidP="00E11A6B">
      <w:pPr>
        <w:spacing w:line="360" w:lineRule="auto"/>
        <w:ind w:right="-93"/>
        <w:jc w:val="both"/>
        <w:rPr>
          <w:rFonts w:ascii="Palatino Linotype" w:hAnsi="Palatino Linotype" w:cs="Tahoma"/>
          <w:sz w:val="22"/>
          <w:szCs w:val="22"/>
        </w:rPr>
      </w:pPr>
    </w:p>
    <w:p w:rsidR="00E11A6B" w:rsidRDefault="00E11A6B" w:rsidP="00E11A6B">
      <w:pPr>
        <w:spacing w:line="360" w:lineRule="auto"/>
        <w:ind w:right="-93"/>
        <w:jc w:val="both"/>
        <w:rPr>
          <w:rFonts w:ascii="Palatino Linotype" w:eastAsia="Calibri" w:hAnsi="Palatino Linotype" w:cs="Tahoma"/>
          <w:bCs/>
          <w:iCs/>
          <w:sz w:val="22"/>
          <w:szCs w:val="22"/>
          <w:lang w:eastAsia="es-ES_tradnl"/>
        </w:rPr>
      </w:pPr>
      <w:r>
        <w:rPr>
          <w:rFonts w:ascii="Palatino Linotype" w:hAnsi="Palatino Linotype" w:cs="Tahoma"/>
          <w:sz w:val="22"/>
          <w:szCs w:val="22"/>
        </w:rPr>
        <w:t>Al respecto, es menester señalar que los artículos 63 y 67, del</w:t>
      </w:r>
      <w:r w:rsidRPr="0048769A">
        <w:rPr>
          <w:rFonts w:ascii="Palatino Linotype" w:eastAsia="Calibri" w:hAnsi="Palatino Linotype" w:cs="Tahoma"/>
          <w:bCs/>
          <w:iCs/>
          <w:sz w:val="22"/>
          <w:szCs w:val="22"/>
          <w:lang w:eastAsia="es-ES_tradnl"/>
        </w:rPr>
        <w:t xml:space="preserve"> </w:t>
      </w:r>
      <w:r w:rsidRPr="00AD6CF9">
        <w:rPr>
          <w:rFonts w:ascii="Palatino Linotype" w:eastAsia="Calibri" w:hAnsi="Palatino Linotype" w:cs="Tahoma"/>
          <w:bCs/>
          <w:iCs/>
          <w:sz w:val="22"/>
          <w:szCs w:val="22"/>
          <w:lang w:eastAsia="es-ES_tradnl"/>
        </w:rPr>
        <w:t>Reglamento del Libro Sexto del Código Administrativo del Estado de México</w:t>
      </w:r>
      <w:r>
        <w:rPr>
          <w:rFonts w:ascii="Palatino Linotype" w:eastAsia="Calibri" w:hAnsi="Palatino Linotype" w:cs="Tahoma"/>
          <w:bCs/>
          <w:iCs/>
          <w:sz w:val="22"/>
          <w:szCs w:val="22"/>
          <w:lang w:eastAsia="es-ES_tradnl"/>
        </w:rPr>
        <w:t>, establecen lo siguiente:</w:t>
      </w:r>
    </w:p>
    <w:p w:rsidR="00E11A6B" w:rsidRDefault="00E11A6B" w:rsidP="00E11A6B">
      <w:pPr>
        <w:spacing w:line="360" w:lineRule="auto"/>
        <w:ind w:right="-93"/>
        <w:jc w:val="both"/>
        <w:rPr>
          <w:rFonts w:ascii="Palatino Linotype" w:eastAsia="Calibri" w:hAnsi="Palatino Linotype" w:cs="Tahoma"/>
          <w:bCs/>
          <w:iCs/>
          <w:sz w:val="22"/>
          <w:szCs w:val="22"/>
          <w:lang w:eastAsia="es-ES_tradnl"/>
        </w:rPr>
      </w:pPr>
    </w:p>
    <w:p w:rsidR="00E11A6B" w:rsidRPr="0048769A" w:rsidRDefault="00E11A6B" w:rsidP="00E11A6B">
      <w:pPr>
        <w:spacing w:line="360" w:lineRule="auto"/>
        <w:ind w:left="567" w:right="567"/>
        <w:jc w:val="both"/>
        <w:rPr>
          <w:rFonts w:ascii="Palatino Linotype" w:hAnsi="Palatino Linotype" w:cs="Tahoma"/>
          <w:i/>
          <w:szCs w:val="22"/>
        </w:rPr>
      </w:pPr>
      <w:r w:rsidRPr="0048769A">
        <w:rPr>
          <w:rFonts w:ascii="Palatino Linotype" w:hAnsi="Palatino Linotype" w:cs="Tahoma"/>
          <w:b/>
          <w:i/>
          <w:szCs w:val="22"/>
        </w:rPr>
        <w:t>Artículo 63.</w:t>
      </w:r>
      <w:r w:rsidRPr="0048769A">
        <w:rPr>
          <w:rFonts w:ascii="Palatino Linotype" w:hAnsi="Palatino Linotype" w:cs="Tahoma"/>
          <w:i/>
          <w:szCs w:val="22"/>
        </w:rPr>
        <w:t xml:space="preserve"> Las </w:t>
      </w:r>
      <w:r w:rsidRPr="0048769A">
        <w:rPr>
          <w:rFonts w:ascii="Palatino Linotype" w:hAnsi="Palatino Linotype" w:cs="Tahoma"/>
          <w:b/>
          <w:i/>
          <w:szCs w:val="22"/>
        </w:rPr>
        <w:t>dependencias del sector público</w:t>
      </w:r>
      <w:r w:rsidRPr="0048769A">
        <w:rPr>
          <w:rFonts w:ascii="Palatino Linotype" w:hAnsi="Palatino Linotype" w:cs="Tahoma"/>
          <w:i/>
          <w:szCs w:val="22"/>
        </w:rPr>
        <w:t xml:space="preserve"> como aquellas empresas comerciales, industriales y de servicios </w:t>
      </w:r>
      <w:r w:rsidRPr="0048769A">
        <w:rPr>
          <w:rFonts w:ascii="Palatino Linotype" w:hAnsi="Palatino Linotype" w:cs="Tahoma"/>
          <w:b/>
          <w:i/>
          <w:szCs w:val="22"/>
        </w:rPr>
        <w:t>deberán elaborar sus programas internos</w:t>
      </w:r>
      <w:r w:rsidRPr="0048769A">
        <w:rPr>
          <w:rFonts w:ascii="Palatino Linotype" w:hAnsi="Palatino Linotype" w:cs="Tahoma"/>
          <w:i/>
          <w:szCs w:val="22"/>
        </w:rPr>
        <w:t xml:space="preserve"> y específicos, respectivamente, bajo la metodología contenida en las Normas Técnicas que para el caso expida la Coordinación General, y sean publicadas en el periódico oficial “Gaceta del Gobierno”.</w:t>
      </w:r>
    </w:p>
    <w:p w:rsidR="00E11A6B" w:rsidRPr="0048769A" w:rsidRDefault="00E11A6B" w:rsidP="00E11A6B">
      <w:pPr>
        <w:spacing w:line="360" w:lineRule="auto"/>
        <w:ind w:left="567" w:right="567"/>
        <w:jc w:val="both"/>
        <w:rPr>
          <w:rFonts w:ascii="Palatino Linotype" w:hAnsi="Palatino Linotype" w:cs="Tahoma"/>
          <w:i/>
          <w:szCs w:val="22"/>
        </w:rPr>
      </w:pPr>
      <w:r w:rsidRPr="0048769A">
        <w:rPr>
          <w:rFonts w:ascii="Palatino Linotype" w:hAnsi="Palatino Linotype" w:cs="Tahoma"/>
          <w:i/>
          <w:szCs w:val="22"/>
        </w:rPr>
        <w:t>…</w:t>
      </w:r>
    </w:p>
    <w:p w:rsidR="00E11A6B" w:rsidRPr="0048769A" w:rsidRDefault="00E11A6B" w:rsidP="00E11A6B">
      <w:pPr>
        <w:spacing w:line="360" w:lineRule="auto"/>
        <w:ind w:left="567" w:right="567"/>
        <w:jc w:val="both"/>
        <w:rPr>
          <w:rFonts w:ascii="Palatino Linotype" w:hAnsi="Palatino Linotype" w:cs="Tahoma"/>
          <w:i/>
          <w:szCs w:val="22"/>
        </w:rPr>
      </w:pPr>
      <w:r w:rsidRPr="0048769A">
        <w:rPr>
          <w:rFonts w:ascii="Palatino Linotype" w:hAnsi="Palatino Linotype" w:cs="Tahoma"/>
          <w:b/>
          <w:i/>
          <w:szCs w:val="22"/>
        </w:rPr>
        <w:t>Artículo 67.</w:t>
      </w:r>
      <w:r w:rsidRPr="0048769A">
        <w:rPr>
          <w:rFonts w:ascii="Palatino Linotype" w:hAnsi="Palatino Linotype" w:cs="Tahoma"/>
          <w:i/>
          <w:szCs w:val="22"/>
        </w:rPr>
        <w:t xml:space="preserve"> </w:t>
      </w:r>
      <w:r w:rsidRPr="0048769A">
        <w:rPr>
          <w:rFonts w:ascii="Palatino Linotype" w:hAnsi="Palatino Linotype" w:cs="Tahoma"/>
          <w:b/>
          <w:i/>
          <w:szCs w:val="22"/>
        </w:rPr>
        <w:t>Las dependencias del sector público</w:t>
      </w:r>
      <w:r w:rsidRPr="0048769A">
        <w:rPr>
          <w:rFonts w:ascii="Palatino Linotype" w:hAnsi="Palatino Linotype" w:cs="Tahoma"/>
          <w:i/>
          <w:szCs w:val="22"/>
        </w:rPr>
        <w:t xml:space="preserve"> estatal </w:t>
      </w:r>
      <w:r w:rsidRPr="0048769A">
        <w:rPr>
          <w:rFonts w:ascii="Palatino Linotype" w:hAnsi="Palatino Linotype" w:cs="Tahoma"/>
          <w:b/>
          <w:i/>
          <w:szCs w:val="22"/>
        </w:rPr>
        <w:t>deberán presentar ante la Coordinación General sus programas internos para su registro</w:t>
      </w:r>
      <w:r w:rsidRPr="0048769A">
        <w:rPr>
          <w:rFonts w:ascii="Palatino Linotype" w:hAnsi="Palatino Linotype" w:cs="Tahoma"/>
          <w:i/>
          <w:szCs w:val="22"/>
        </w:rPr>
        <w:t xml:space="preserve">, acompañados de los requisitos siguientes: </w:t>
      </w:r>
    </w:p>
    <w:p w:rsidR="00E11A6B" w:rsidRPr="0048769A" w:rsidRDefault="00E11A6B" w:rsidP="00E11A6B">
      <w:pPr>
        <w:spacing w:line="360" w:lineRule="auto"/>
        <w:ind w:left="567" w:right="567"/>
        <w:jc w:val="both"/>
        <w:rPr>
          <w:rFonts w:ascii="Palatino Linotype" w:hAnsi="Palatino Linotype" w:cs="Tahoma"/>
          <w:i/>
          <w:szCs w:val="22"/>
        </w:rPr>
      </w:pPr>
      <w:r w:rsidRPr="0048769A">
        <w:rPr>
          <w:rFonts w:ascii="Palatino Linotype" w:hAnsi="Palatino Linotype" w:cs="Tahoma"/>
          <w:i/>
          <w:szCs w:val="22"/>
        </w:rPr>
        <w:t xml:space="preserve">I. Presentar el programa en formato impreso y medio magnético. </w:t>
      </w:r>
    </w:p>
    <w:p w:rsidR="00E11A6B" w:rsidRPr="0048769A" w:rsidRDefault="00E11A6B" w:rsidP="00E11A6B">
      <w:pPr>
        <w:spacing w:line="360" w:lineRule="auto"/>
        <w:ind w:left="567" w:right="567"/>
        <w:jc w:val="both"/>
        <w:rPr>
          <w:rFonts w:ascii="Palatino Linotype" w:hAnsi="Palatino Linotype" w:cs="Tahoma"/>
          <w:i/>
          <w:szCs w:val="22"/>
        </w:rPr>
      </w:pPr>
      <w:r w:rsidRPr="0048769A">
        <w:rPr>
          <w:rFonts w:ascii="Palatino Linotype" w:hAnsi="Palatino Linotype" w:cs="Tahoma"/>
          <w:i/>
          <w:szCs w:val="22"/>
        </w:rPr>
        <w:t xml:space="preserve">II. </w:t>
      </w:r>
      <w:r w:rsidRPr="0048769A">
        <w:rPr>
          <w:rFonts w:ascii="Palatino Linotype" w:hAnsi="Palatino Linotype" w:cs="Tahoma"/>
          <w:b/>
          <w:i/>
          <w:szCs w:val="22"/>
        </w:rPr>
        <w:t>El acta constitutiva de la unidad interna, necesariamente deberá estar suscrita por los integrantes de la misma, la que será actualizada una vez por año como mínimo</w:t>
      </w:r>
      <w:r w:rsidRPr="0048769A">
        <w:rPr>
          <w:rFonts w:ascii="Palatino Linotype" w:hAnsi="Palatino Linotype" w:cs="Tahoma"/>
          <w:i/>
          <w:szCs w:val="22"/>
        </w:rPr>
        <w:t xml:space="preserve">. </w:t>
      </w:r>
    </w:p>
    <w:p w:rsidR="00E11A6B" w:rsidRPr="0048769A" w:rsidRDefault="00E11A6B" w:rsidP="00E11A6B">
      <w:pPr>
        <w:spacing w:line="360" w:lineRule="auto"/>
        <w:ind w:left="567" w:right="567"/>
        <w:jc w:val="both"/>
        <w:rPr>
          <w:rFonts w:ascii="Palatino Linotype" w:hAnsi="Palatino Linotype" w:cs="Tahoma"/>
          <w:i/>
          <w:szCs w:val="22"/>
        </w:rPr>
      </w:pPr>
      <w:r w:rsidRPr="0048769A">
        <w:rPr>
          <w:rFonts w:ascii="Palatino Linotype" w:hAnsi="Palatino Linotype" w:cs="Tahoma"/>
          <w:i/>
          <w:szCs w:val="22"/>
        </w:rPr>
        <w:t xml:space="preserve">III. Calendario anual de actividades en el que se programe la realización de simulacros y cursos de capacitación. </w:t>
      </w:r>
    </w:p>
    <w:p w:rsidR="00E11A6B" w:rsidRPr="0048769A" w:rsidRDefault="00E11A6B" w:rsidP="00E11A6B">
      <w:pPr>
        <w:spacing w:line="360" w:lineRule="auto"/>
        <w:ind w:left="567" w:right="567"/>
        <w:jc w:val="both"/>
        <w:rPr>
          <w:rFonts w:ascii="Palatino Linotype" w:hAnsi="Palatino Linotype" w:cs="Tahoma"/>
          <w:i/>
          <w:szCs w:val="22"/>
        </w:rPr>
      </w:pPr>
      <w:r w:rsidRPr="0048769A">
        <w:rPr>
          <w:rFonts w:ascii="Palatino Linotype" w:hAnsi="Palatino Linotype" w:cs="Tahoma"/>
          <w:i/>
          <w:szCs w:val="22"/>
        </w:rPr>
        <w:lastRenderedPageBreak/>
        <w:t>IV. Croquis de la oficina o edificio público de que se trate en donde se señale con precisión la ubicación de los documentos, archivos magnéticos y toda aquella información valiosa o de interés público.</w:t>
      </w:r>
    </w:p>
    <w:p w:rsidR="00E11A6B" w:rsidRDefault="00E11A6B" w:rsidP="00E11A6B">
      <w:pPr>
        <w:spacing w:line="360" w:lineRule="auto"/>
        <w:ind w:right="-93"/>
        <w:jc w:val="both"/>
        <w:rPr>
          <w:rFonts w:ascii="Palatino Linotype" w:hAnsi="Palatino Linotype" w:cs="Tahoma"/>
          <w:b/>
          <w:sz w:val="22"/>
          <w:szCs w:val="22"/>
        </w:rPr>
      </w:pPr>
    </w:p>
    <w:p w:rsidR="00E11A6B" w:rsidRDefault="00E11A6B" w:rsidP="00E11A6B">
      <w:pPr>
        <w:spacing w:line="360" w:lineRule="auto"/>
        <w:ind w:right="-93"/>
        <w:jc w:val="both"/>
        <w:rPr>
          <w:rFonts w:ascii="Palatino Linotype" w:hAnsi="Palatino Linotype" w:cs="Tahoma"/>
          <w:sz w:val="22"/>
          <w:szCs w:val="22"/>
        </w:rPr>
      </w:pPr>
      <w:r>
        <w:rPr>
          <w:rFonts w:ascii="Palatino Linotype" w:hAnsi="Palatino Linotype" w:cs="Tahoma"/>
          <w:sz w:val="22"/>
          <w:szCs w:val="22"/>
        </w:rPr>
        <w:t>De lo anterior se advierte, que para el registro de los programas internos de protección civil de las dependencias públicas, es necesario presentar el acta constitutiva de la unidad interna. Asimismo, no se advierte un término para realizar dicha actividad, sin embargo si se puntualiza que se debe actualizar una vez por año.</w:t>
      </w:r>
    </w:p>
    <w:p w:rsidR="00E11A6B" w:rsidRDefault="00E11A6B" w:rsidP="00E11A6B">
      <w:pPr>
        <w:spacing w:line="360" w:lineRule="auto"/>
        <w:ind w:right="-93"/>
        <w:jc w:val="both"/>
        <w:rPr>
          <w:rFonts w:ascii="Palatino Linotype" w:hAnsi="Palatino Linotype" w:cs="Tahoma"/>
          <w:sz w:val="22"/>
          <w:szCs w:val="22"/>
        </w:rPr>
      </w:pPr>
    </w:p>
    <w:p w:rsidR="00E11A6B" w:rsidRDefault="00E11A6B" w:rsidP="00E11A6B">
      <w:pPr>
        <w:spacing w:line="360" w:lineRule="auto"/>
        <w:jc w:val="both"/>
        <w:rPr>
          <w:rFonts w:ascii="Palatino Linotype" w:hAnsi="Palatino Linotype" w:cs="Tahoma"/>
          <w:sz w:val="22"/>
        </w:rPr>
      </w:pPr>
      <w:r>
        <w:rPr>
          <w:rFonts w:ascii="Palatino Linotype" w:eastAsia="Calibri" w:hAnsi="Palatino Linotype" w:cs="Tahoma"/>
          <w:bCs/>
          <w:iCs/>
          <w:sz w:val="22"/>
          <w:szCs w:val="22"/>
          <w:lang w:eastAsia="es-ES_tradnl"/>
        </w:rPr>
        <w:t xml:space="preserve">En este sentido, existe la posibilidad de que a la </w:t>
      </w:r>
      <w:r>
        <w:rPr>
          <w:rFonts w:ascii="Palatino Linotype" w:hAnsi="Palatino Linotype" w:cs="Tahoma"/>
          <w:sz w:val="22"/>
          <w:lang w:val="es-ES"/>
        </w:rPr>
        <w:t xml:space="preserve">fecha de la presente Resolución el Sujeto Obligado ya haya integrado la Unidad </w:t>
      </w:r>
      <w:r>
        <w:rPr>
          <w:rFonts w:ascii="Palatino Linotype" w:hAnsi="Palatino Linotype" w:cs="Tahoma"/>
          <w:sz w:val="22"/>
          <w:szCs w:val="22"/>
        </w:rPr>
        <w:t>Interna de Protección Civil y cuente con los programas y registros solicitados</w:t>
      </w:r>
      <w:r>
        <w:rPr>
          <w:rFonts w:ascii="Palatino Linotype" w:hAnsi="Palatino Linotype" w:cs="Tahoma"/>
          <w:sz w:val="22"/>
          <w:lang w:val="es-ES"/>
        </w:rPr>
        <w:t>, por lo cual resulta</w:t>
      </w:r>
      <w:r>
        <w:rPr>
          <w:rFonts w:ascii="Palatino Linotype" w:hAnsi="Palatino Linotype" w:cs="Tahoma"/>
          <w:sz w:val="22"/>
        </w:rPr>
        <w:t xml:space="preserve"> viable ordenar la búsqueda exhaustiva y razonable de la información solicitada y proceda a su entrega, asimismo, en caso de que no cuente con la documentación, deberá hacerlo de conocimiento del Recurrente en términos del artículo 19, párrafo segundo de la Ley de Transparencia y Acceso a la Información Pública del Estado de México y Municipios.</w:t>
      </w:r>
    </w:p>
    <w:p w:rsidR="00E11A6B" w:rsidRDefault="00E11A6B" w:rsidP="00E11A6B">
      <w:pPr>
        <w:spacing w:line="360" w:lineRule="auto"/>
        <w:jc w:val="both"/>
        <w:rPr>
          <w:rFonts w:ascii="Palatino Linotype" w:hAnsi="Palatino Linotype" w:cs="Tahoma"/>
          <w:sz w:val="22"/>
        </w:rPr>
      </w:pPr>
    </w:p>
    <w:p w:rsidR="00E11A6B" w:rsidRDefault="00E11A6B" w:rsidP="00E11A6B">
      <w:pPr>
        <w:spacing w:line="360" w:lineRule="auto"/>
        <w:ind w:right="-93"/>
        <w:jc w:val="both"/>
        <w:rPr>
          <w:rFonts w:ascii="Palatino Linotype" w:hAnsi="Palatino Linotype" w:cs="Tahoma"/>
          <w:sz w:val="22"/>
          <w:szCs w:val="22"/>
        </w:rPr>
      </w:pPr>
      <w:r>
        <w:rPr>
          <w:rFonts w:ascii="Palatino Linotype" w:hAnsi="Palatino Linotype" w:cs="Tahoma"/>
          <w:sz w:val="22"/>
        </w:rPr>
        <w:t xml:space="preserve">En caso de que alguno o algunos de los documentos contengan datos personales confidenciales, tales como nombres de particulares no vinculados con el ejercicio de recursos públicos o atribuciones, sólo por mencionar un ejemplo o datos de carácter privado, </w:t>
      </w:r>
      <w:r>
        <w:rPr>
          <w:rFonts w:ascii="Palatino Linotype" w:hAnsi="Palatino Linotype" w:cs="Tahoma"/>
          <w:sz w:val="22"/>
          <w:szCs w:val="22"/>
        </w:rPr>
        <w:t>se deberá proporcionar el Acuerdo de Clasificación donde el Comité de Transparencia, confirme la eliminación de los datos personales confidenciales, de conformidad con los artículos 49, fracciones II y VIII, 143, fracción I y 149 de la Ley de Transparencia y Acceso a la Información Pública del Estado de México y Municipios.</w:t>
      </w:r>
    </w:p>
    <w:p w:rsidR="00E11A6B" w:rsidRDefault="00E11A6B" w:rsidP="00E11A6B">
      <w:pPr>
        <w:spacing w:line="360" w:lineRule="auto"/>
        <w:jc w:val="both"/>
        <w:rPr>
          <w:rFonts w:ascii="Palatino Linotype" w:hAnsi="Palatino Linotype" w:cs="Tahoma"/>
          <w:sz w:val="22"/>
        </w:rPr>
      </w:pPr>
    </w:p>
    <w:p w:rsidR="00E11A6B" w:rsidRPr="00FD61A8" w:rsidRDefault="00E11A6B" w:rsidP="00E11A6B">
      <w:pPr>
        <w:spacing w:line="360" w:lineRule="auto"/>
        <w:ind w:right="-93"/>
        <w:jc w:val="both"/>
        <w:rPr>
          <w:rFonts w:ascii="Palatino Linotype" w:eastAsia="Calibri" w:hAnsi="Palatino Linotype" w:cs="Tahoma"/>
          <w:bCs/>
          <w:iCs/>
          <w:sz w:val="22"/>
          <w:szCs w:val="22"/>
          <w:lang w:eastAsia="en-US"/>
        </w:rPr>
      </w:pPr>
      <w:r w:rsidRPr="00FD61A8">
        <w:rPr>
          <w:rFonts w:ascii="Palatino Linotype" w:hAnsi="Palatino Linotype" w:cs="Tahoma"/>
          <w:b/>
          <w:sz w:val="22"/>
          <w:szCs w:val="22"/>
        </w:rPr>
        <w:lastRenderedPageBreak/>
        <w:t>Decisión</w:t>
      </w:r>
    </w:p>
    <w:p w:rsidR="00E11A6B" w:rsidRDefault="00E11A6B" w:rsidP="00E11A6B">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AD50F9">
        <w:rPr>
          <w:rFonts w:ascii="Palatino Linotype" w:hAnsi="Palatino Linotype" w:cs="Tahoma"/>
          <w:b/>
          <w:sz w:val="22"/>
          <w:szCs w:val="22"/>
        </w:rPr>
        <w:t xml:space="preserve">MODIFICAR </w:t>
      </w:r>
      <w:r w:rsidRPr="00AD50F9">
        <w:rPr>
          <w:rFonts w:ascii="Palatino Linotype" w:hAnsi="Palatino Linotype" w:cs="Tahoma"/>
          <w:sz w:val="22"/>
          <w:szCs w:val="22"/>
        </w:rPr>
        <w:t xml:space="preserve">la respuesta otorgada por el </w:t>
      </w:r>
      <w:r>
        <w:rPr>
          <w:rFonts w:ascii="Palatino Linotype" w:hAnsi="Palatino Linotype" w:cs="Tahoma"/>
          <w:sz w:val="22"/>
          <w:szCs w:val="22"/>
        </w:rPr>
        <w:t>Ayuntamiento de Tlalnepantla de Baz</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instruir a efecto de que entregue,  </w:t>
      </w:r>
      <w:r w:rsidRPr="00AD50F9">
        <w:rPr>
          <w:rFonts w:ascii="Palatino Linotype" w:eastAsia="Calibri" w:hAnsi="Palatino Linotype" w:cs="Tahoma"/>
          <w:iCs/>
          <w:sz w:val="22"/>
          <w:szCs w:val="22"/>
          <w:lang w:eastAsia="es-ES_tradnl"/>
        </w:rPr>
        <w:t xml:space="preserve">a través del Sistema de Acceso a la Información Mexiquense (SAIMEX), </w:t>
      </w:r>
      <w:r>
        <w:rPr>
          <w:rFonts w:ascii="Palatino Linotype" w:eastAsia="Calibri" w:hAnsi="Palatino Linotype" w:cs="Tahoma"/>
          <w:bCs/>
          <w:sz w:val="22"/>
          <w:szCs w:val="22"/>
          <w:lang w:eastAsia="en-US"/>
        </w:rPr>
        <w:t>previa búsqueda exhaustiva y razonable en todas las áreas competentes que pudieran contar con la información, los documentos que den cuenta de lo siguiente:</w:t>
      </w:r>
    </w:p>
    <w:p w:rsidR="00E11A6B" w:rsidRDefault="00E11A6B" w:rsidP="00E11A6B">
      <w:pPr>
        <w:spacing w:line="360" w:lineRule="auto"/>
        <w:ind w:right="-93"/>
        <w:jc w:val="both"/>
        <w:rPr>
          <w:rFonts w:ascii="Palatino Linotype" w:eastAsia="Calibri" w:hAnsi="Palatino Linotype" w:cs="Tahoma"/>
          <w:bCs/>
          <w:sz w:val="22"/>
          <w:szCs w:val="22"/>
          <w:lang w:eastAsia="en-US"/>
        </w:rPr>
      </w:pP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 xml:space="preserve">Acta de instalación del Consejo Municipal de Protección Civil. </w:t>
      </w: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 xml:space="preserve">Constancia de registro, ante la Coordinación General de Protección Civil del Gobierno del Estado de México, del acta de </w:t>
      </w:r>
      <w:r>
        <w:rPr>
          <w:rFonts w:ascii="Palatino Linotype" w:eastAsia="Calibri" w:hAnsi="Palatino Linotype" w:cs="Tahoma"/>
          <w:bCs/>
          <w:iCs/>
          <w:szCs w:val="22"/>
          <w:lang w:eastAsia="es-ES_tradnl"/>
        </w:rPr>
        <w:t>instalación del</w:t>
      </w:r>
      <w:r w:rsidRPr="00CF4FDE">
        <w:rPr>
          <w:rFonts w:ascii="Palatino Linotype" w:eastAsia="Calibri" w:hAnsi="Palatino Linotype" w:cs="Tahoma"/>
          <w:bCs/>
          <w:iCs/>
          <w:szCs w:val="22"/>
          <w:lang w:eastAsia="es-ES_tradnl"/>
        </w:rPr>
        <w:t xml:space="preserve"> Consejo Municipal de Protección Civil. </w:t>
      </w: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C</w:t>
      </w:r>
      <w:r>
        <w:rPr>
          <w:rFonts w:ascii="Palatino Linotype" w:eastAsia="Calibri" w:hAnsi="Palatino Linotype" w:cs="Tahoma"/>
          <w:bCs/>
          <w:iCs/>
          <w:szCs w:val="22"/>
          <w:lang w:eastAsia="es-ES_tradnl"/>
        </w:rPr>
        <w:t>ertificación</w:t>
      </w:r>
      <w:r w:rsidRPr="00CF4FDE">
        <w:rPr>
          <w:rFonts w:ascii="Palatino Linotype" w:eastAsia="Calibri" w:hAnsi="Palatino Linotype" w:cs="Tahoma"/>
          <w:bCs/>
          <w:iCs/>
          <w:szCs w:val="22"/>
          <w:lang w:eastAsia="es-ES_tradnl"/>
        </w:rPr>
        <w:t xml:space="preserve"> de competencia del </w:t>
      </w:r>
      <w:r>
        <w:rPr>
          <w:rFonts w:ascii="Palatino Linotype" w:eastAsia="Calibri" w:hAnsi="Palatino Linotype" w:cs="Tahoma"/>
          <w:bCs/>
          <w:iCs/>
          <w:szCs w:val="22"/>
          <w:lang w:eastAsia="es-ES_tradnl"/>
        </w:rPr>
        <w:t>Coordinador General de Protección Civil</w:t>
      </w:r>
      <w:r w:rsidRPr="00CF4FDE">
        <w:rPr>
          <w:rFonts w:ascii="Palatino Linotype" w:eastAsia="Calibri" w:hAnsi="Palatino Linotype" w:cs="Tahoma"/>
          <w:bCs/>
          <w:iCs/>
          <w:szCs w:val="22"/>
          <w:lang w:eastAsia="es-ES_tradnl"/>
        </w:rPr>
        <w:t xml:space="preserve">. </w:t>
      </w: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 xml:space="preserve">Programa Operativo para Fenómenos Químico-Tecnológicos. </w:t>
      </w: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Programa Operativo para Fenómenos Sanitario-Ecológicos.</w:t>
      </w: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 xml:space="preserve">Acta constitutiva de la Unidad Interna de Protección Civil del DIF Municipal. </w:t>
      </w: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 xml:space="preserve">Programa interno de protección civil de la Presidencia Municipal. </w:t>
      </w: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 xml:space="preserve">Programa interno de protección civil del DIF Municipal. </w:t>
      </w: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 xml:space="preserve">Registro estatal de protección civil del programa interno de protección civil de la Presidencia Municipal. </w:t>
      </w: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 xml:space="preserve">Registro estatal de protección civil del programa interno de protección civil del DIF Municipal. </w:t>
      </w:r>
    </w:p>
    <w:p w:rsidR="00E11A6B" w:rsidRDefault="00E11A6B" w:rsidP="00E11A6B">
      <w:pPr>
        <w:spacing w:line="360" w:lineRule="auto"/>
        <w:ind w:right="-93"/>
        <w:jc w:val="both"/>
        <w:rPr>
          <w:rFonts w:ascii="Palatino Linotype" w:eastAsia="Calibri" w:hAnsi="Palatino Linotype" w:cs="Tahoma"/>
          <w:iCs/>
          <w:sz w:val="22"/>
          <w:szCs w:val="22"/>
          <w:lang w:eastAsia="es-ES_tradnl"/>
        </w:rPr>
      </w:pPr>
    </w:p>
    <w:p w:rsidR="00E11A6B" w:rsidRPr="00CF4FDE" w:rsidRDefault="00E11A6B" w:rsidP="00E11A6B">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A</w:t>
      </w:r>
      <w:r w:rsidRPr="00CF4FDE">
        <w:rPr>
          <w:rFonts w:ascii="Palatino Linotype" w:eastAsia="Calibri" w:hAnsi="Palatino Linotype" w:cs="Tahoma"/>
          <w:iCs/>
          <w:sz w:val="22"/>
          <w:szCs w:val="22"/>
          <w:lang w:eastAsia="es-ES_tradnl"/>
        </w:rPr>
        <w:t>simismo, en caso de que no cuente con la documentación, deberá hacerlo de conocimiento del Recurrente en términos del artículo 19, párrafo segundo</w:t>
      </w:r>
      <w:r>
        <w:rPr>
          <w:rFonts w:ascii="Palatino Linotype" w:eastAsia="Calibri" w:hAnsi="Palatino Linotype" w:cs="Tahoma"/>
          <w:iCs/>
          <w:sz w:val="22"/>
          <w:szCs w:val="22"/>
          <w:lang w:eastAsia="es-ES_tradnl"/>
        </w:rPr>
        <w:t>,</w:t>
      </w:r>
      <w:r w:rsidRPr="00CF4FDE">
        <w:rPr>
          <w:rFonts w:ascii="Palatino Linotype" w:eastAsia="Calibri" w:hAnsi="Palatino Linotype" w:cs="Tahoma"/>
          <w:iCs/>
          <w:sz w:val="22"/>
          <w:szCs w:val="22"/>
          <w:lang w:eastAsia="es-ES_tradnl"/>
        </w:rPr>
        <w:t xml:space="preserve"> de la Ley de Transparencia y Acceso a la Información Pública del Estado de México y Municipios.</w:t>
      </w:r>
    </w:p>
    <w:p w:rsidR="00E11A6B" w:rsidRDefault="00E11A6B" w:rsidP="00E11A6B">
      <w:pPr>
        <w:spacing w:line="360" w:lineRule="auto"/>
        <w:jc w:val="both"/>
        <w:rPr>
          <w:rFonts w:ascii="Palatino Linotype" w:eastAsia="Calibri" w:hAnsi="Palatino Linotype" w:cs="Tahoma"/>
          <w:bCs/>
          <w:sz w:val="22"/>
          <w:szCs w:val="22"/>
          <w:lang w:eastAsia="en-US"/>
        </w:rPr>
      </w:pPr>
    </w:p>
    <w:p w:rsidR="00E11A6B" w:rsidRPr="007A01A2" w:rsidRDefault="00E11A6B" w:rsidP="00E11A6B">
      <w:pPr>
        <w:spacing w:line="360" w:lineRule="auto"/>
        <w:jc w:val="both"/>
        <w:rPr>
          <w:rFonts w:ascii="Palatino Linotype" w:hAnsi="Palatino Linotype"/>
          <w:sz w:val="24"/>
          <w:szCs w:val="24"/>
        </w:rPr>
      </w:pPr>
      <w:r w:rsidRPr="007A01A2">
        <w:rPr>
          <w:rFonts w:ascii="Palatino Linotype" w:hAnsi="Palatino Linotype"/>
          <w:sz w:val="24"/>
          <w:szCs w:val="24"/>
        </w:rPr>
        <w:t xml:space="preserve">Por lo antes expuesto y fundado. </w:t>
      </w:r>
    </w:p>
    <w:p w:rsidR="00E11A6B" w:rsidRDefault="00E11A6B" w:rsidP="00E11A6B">
      <w:pPr>
        <w:pStyle w:val="Prrafodelista"/>
        <w:autoSpaceDE w:val="0"/>
        <w:autoSpaceDN w:val="0"/>
        <w:adjustRightInd w:val="0"/>
        <w:spacing w:before="240" w:after="160" w:line="360" w:lineRule="auto"/>
        <w:ind w:left="0"/>
        <w:jc w:val="both"/>
        <w:rPr>
          <w:rFonts w:ascii="Palatino Linotype" w:hAnsi="Palatino Linotype" w:cs="Arial"/>
        </w:rPr>
      </w:pPr>
    </w:p>
    <w:p w:rsidR="00E11A6B" w:rsidRPr="004C510E" w:rsidRDefault="00E11A6B" w:rsidP="00E11A6B">
      <w:pPr>
        <w:spacing w:line="360" w:lineRule="auto"/>
        <w:ind w:right="-234" w:firstLine="567"/>
        <w:jc w:val="center"/>
        <w:rPr>
          <w:rFonts w:ascii="Palatino Linotype" w:hAnsi="Palatino Linotype"/>
          <w:b/>
          <w:sz w:val="24"/>
          <w:szCs w:val="24"/>
          <w:lang w:val="pt-BR"/>
        </w:rPr>
      </w:pPr>
      <w:r>
        <w:rPr>
          <w:rFonts w:ascii="Palatino Linotype" w:hAnsi="Palatino Linotype"/>
          <w:b/>
          <w:sz w:val="24"/>
          <w:szCs w:val="24"/>
          <w:lang w:val="pt-BR"/>
        </w:rPr>
        <w:t xml:space="preserve">S E     </w:t>
      </w:r>
      <w:r w:rsidRPr="004C510E">
        <w:rPr>
          <w:rFonts w:ascii="Palatino Linotype" w:hAnsi="Palatino Linotype"/>
          <w:b/>
          <w:sz w:val="24"/>
          <w:szCs w:val="24"/>
          <w:lang w:val="pt-BR"/>
        </w:rPr>
        <w:t>R E S U E L V E</w:t>
      </w:r>
    </w:p>
    <w:p w:rsidR="00E11A6B" w:rsidRPr="00FD61A8" w:rsidRDefault="00E11A6B" w:rsidP="00E11A6B">
      <w:pPr>
        <w:spacing w:line="360" w:lineRule="auto"/>
        <w:ind w:right="-93"/>
        <w:rPr>
          <w:rFonts w:ascii="Palatino Linotype" w:eastAsia="Calibri" w:hAnsi="Palatino Linotype" w:cs="Tahoma"/>
          <w:b/>
          <w:bCs/>
          <w:sz w:val="22"/>
          <w:szCs w:val="22"/>
          <w:lang w:eastAsia="en-US"/>
        </w:rPr>
      </w:pPr>
    </w:p>
    <w:p w:rsidR="00E11A6B" w:rsidRPr="00AD50F9" w:rsidRDefault="00E11A6B" w:rsidP="00E11A6B">
      <w:pPr>
        <w:spacing w:line="360" w:lineRule="auto"/>
        <w:jc w:val="both"/>
        <w:rPr>
          <w:rFonts w:ascii="Palatino Linotype" w:hAnsi="Palatino Linotype" w:cs="Tahoma"/>
          <w:sz w:val="22"/>
          <w:szCs w:val="22"/>
        </w:rPr>
      </w:pPr>
      <w:r w:rsidRPr="00DD4845">
        <w:rPr>
          <w:rFonts w:ascii="Palatino Linotype" w:hAnsi="Palatino Linotype" w:cs="Tahoma"/>
          <w:b/>
          <w:bCs/>
          <w:sz w:val="28"/>
          <w:szCs w:val="22"/>
        </w:rPr>
        <w:t>PRIMERO</w:t>
      </w:r>
      <w:r w:rsidRPr="00AD50F9">
        <w:rPr>
          <w:rFonts w:ascii="Palatino Linotype" w:hAnsi="Palatino Linotype" w:cs="Tahoma"/>
          <w:b/>
          <w:bCs/>
          <w:sz w:val="22"/>
          <w:szCs w:val="22"/>
        </w:rPr>
        <w:t xml:space="preserve">. </w:t>
      </w:r>
      <w:r w:rsidRPr="00AD50F9">
        <w:rPr>
          <w:rFonts w:ascii="Palatino Linotype" w:hAnsi="Palatino Linotype" w:cs="Tahoma"/>
          <w:sz w:val="22"/>
          <w:szCs w:val="22"/>
        </w:rPr>
        <w:t xml:space="preserve">Se </w:t>
      </w:r>
      <w:r w:rsidRPr="00AD50F9">
        <w:rPr>
          <w:rFonts w:ascii="Palatino Linotype" w:hAnsi="Palatino Linotype" w:cs="Tahoma"/>
          <w:b/>
          <w:sz w:val="22"/>
          <w:szCs w:val="22"/>
        </w:rPr>
        <w:t>MODIFICA</w:t>
      </w:r>
      <w:r>
        <w:rPr>
          <w:rFonts w:ascii="Palatino Linotype" w:hAnsi="Palatino Linotype" w:cs="Tahoma"/>
          <w:b/>
          <w:sz w:val="22"/>
          <w:szCs w:val="22"/>
        </w:rPr>
        <w:t>N</w:t>
      </w:r>
      <w:r w:rsidRPr="00AD50F9">
        <w:rPr>
          <w:rFonts w:ascii="Palatino Linotype" w:hAnsi="Palatino Linotype" w:cs="Tahoma"/>
          <w:b/>
          <w:sz w:val="22"/>
          <w:szCs w:val="22"/>
        </w:rPr>
        <w:t xml:space="preserve"> </w:t>
      </w:r>
      <w:r w:rsidRPr="00AD50F9">
        <w:rPr>
          <w:rFonts w:ascii="Palatino Linotype" w:hAnsi="Palatino Linotype" w:cs="Tahoma"/>
          <w:sz w:val="22"/>
          <w:szCs w:val="22"/>
        </w:rPr>
        <w:t>la</w:t>
      </w:r>
      <w:r>
        <w:rPr>
          <w:rFonts w:ascii="Palatino Linotype" w:hAnsi="Palatino Linotype" w:cs="Tahoma"/>
          <w:sz w:val="22"/>
          <w:szCs w:val="22"/>
        </w:rPr>
        <w:t>s</w:t>
      </w:r>
      <w:r w:rsidRPr="00AD50F9">
        <w:rPr>
          <w:rFonts w:ascii="Palatino Linotype" w:hAnsi="Palatino Linotype" w:cs="Tahoma"/>
          <w:sz w:val="22"/>
          <w:szCs w:val="22"/>
        </w:rPr>
        <w:t xml:space="preserve"> respuesta</w:t>
      </w:r>
      <w:r>
        <w:rPr>
          <w:rFonts w:ascii="Palatino Linotype" w:hAnsi="Palatino Linotype" w:cs="Tahoma"/>
          <w:sz w:val="22"/>
          <w:szCs w:val="22"/>
        </w:rPr>
        <w:t>s</w:t>
      </w:r>
      <w:r w:rsidRPr="00AD50F9">
        <w:rPr>
          <w:rFonts w:ascii="Palatino Linotype" w:hAnsi="Palatino Linotype" w:cs="Tahoma"/>
          <w:sz w:val="22"/>
          <w:szCs w:val="22"/>
        </w:rPr>
        <w:t xml:space="preserve"> entregada</w:t>
      </w:r>
      <w:r>
        <w:rPr>
          <w:rFonts w:ascii="Palatino Linotype" w:hAnsi="Palatino Linotype" w:cs="Tahoma"/>
          <w:sz w:val="22"/>
          <w:szCs w:val="22"/>
        </w:rPr>
        <w:t>s</w:t>
      </w:r>
      <w:r w:rsidRPr="00AD50F9">
        <w:rPr>
          <w:rFonts w:ascii="Palatino Linotype" w:hAnsi="Palatino Linotype" w:cs="Tahoma"/>
          <w:sz w:val="22"/>
          <w:szCs w:val="22"/>
        </w:rPr>
        <w:t xml:space="preserve"> por el Sujeto Obligado a la</w:t>
      </w:r>
      <w:r>
        <w:rPr>
          <w:rFonts w:ascii="Palatino Linotype" w:hAnsi="Palatino Linotype" w:cs="Tahoma"/>
          <w:sz w:val="22"/>
          <w:szCs w:val="22"/>
        </w:rPr>
        <w:t>s</w:t>
      </w:r>
      <w:r w:rsidRPr="00AD50F9">
        <w:rPr>
          <w:rFonts w:ascii="Palatino Linotype" w:hAnsi="Palatino Linotype" w:cs="Tahoma"/>
          <w:sz w:val="22"/>
          <w:szCs w:val="22"/>
        </w:rPr>
        <w:t xml:space="preserve"> solicitud</w:t>
      </w:r>
      <w:r>
        <w:rPr>
          <w:rFonts w:ascii="Palatino Linotype" w:hAnsi="Palatino Linotype" w:cs="Tahoma"/>
          <w:sz w:val="22"/>
          <w:szCs w:val="22"/>
        </w:rPr>
        <w:t>es</w:t>
      </w:r>
      <w:r w:rsidRPr="00AD50F9">
        <w:rPr>
          <w:rFonts w:ascii="Palatino Linotype" w:hAnsi="Palatino Linotype" w:cs="Tahoma"/>
          <w:sz w:val="22"/>
          <w:szCs w:val="22"/>
        </w:rPr>
        <w:t xml:space="preserve"> de información con número </w:t>
      </w:r>
      <w:r w:rsidRPr="00CF4FDE">
        <w:rPr>
          <w:rFonts w:ascii="Palatino Linotype" w:hAnsi="Palatino Linotype" w:cs="Tahoma"/>
          <w:b/>
          <w:bCs/>
          <w:iCs/>
          <w:sz w:val="22"/>
          <w:szCs w:val="22"/>
        </w:rPr>
        <w:t>00335/TLALNEPA/IP/2019</w:t>
      </w:r>
      <w:r>
        <w:rPr>
          <w:rFonts w:ascii="Palatino Linotype" w:hAnsi="Palatino Linotype" w:cs="Tahoma"/>
          <w:b/>
          <w:bCs/>
          <w:iCs/>
          <w:sz w:val="22"/>
          <w:szCs w:val="22"/>
        </w:rPr>
        <w:t xml:space="preserve">, </w:t>
      </w:r>
      <w:r w:rsidRPr="00CF4FDE">
        <w:rPr>
          <w:rFonts w:ascii="Palatino Linotype" w:hAnsi="Palatino Linotype" w:cs="Tahoma"/>
          <w:b/>
          <w:bCs/>
          <w:iCs/>
          <w:sz w:val="22"/>
          <w:szCs w:val="22"/>
        </w:rPr>
        <w:t>00340/TLALNEPA/IP/2019</w:t>
      </w:r>
      <w:r>
        <w:rPr>
          <w:rFonts w:ascii="Palatino Linotype" w:hAnsi="Palatino Linotype" w:cs="Tahoma"/>
          <w:b/>
          <w:bCs/>
          <w:iCs/>
          <w:sz w:val="22"/>
          <w:szCs w:val="22"/>
        </w:rPr>
        <w:t xml:space="preserve"> y </w:t>
      </w:r>
      <w:r w:rsidRPr="00CF4FDE">
        <w:rPr>
          <w:rFonts w:ascii="Palatino Linotype" w:hAnsi="Palatino Linotype" w:cs="Tahoma"/>
          <w:b/>
          <w:bCs/>
          <w:iCs/>
          <w:sz w:val="22"/>
          <w:szCs w:val="22"/>
        </w:rPr>
        <w:t>00341/TLALNEPA/IP/2019</w:t>
      </w:r>
      <w:r w:rsidRPr="00AD50F9">
        <w:rPr>
          <w:rFonts w:ascii="Palatino Linotype" w:hAnsi="Palatino Linotype" w:cs="Tahoma"/>
          <w:sz w:val="22"/>
          <w:szCs w:val="22"/>
        </w:rPr>
        <w:t xml:space="preserve">, por resultar </w:t>
      </w:r>
      <w:r w:rsidRPr="00AD50F9">
        <w:rPr>
          <w:rFonts w:ascii="Palatino Linotype" w:hAnsi="Palatino Linotype" w:cs="Tahoma"/>
          <w:b/>
          <w:sz w:val="22"/>
          <w:szCs w:val="22"/>
        </w:rPr>
        <w:t>PARCIALMENTE</w:t>
      </w:r>
      <w:r w:rsidRPr="00AD50F9">
        <w:rPr>
          <w:rFonts w:ascii="Palatino Linotype" w:hAnsi="Palatino Linotype" w:cs="Tahoma"/>
          <w:sz w:val="22"/>
          <w:szCs w:val="22"/>
        </w:rPr>
        <w:t xml:space="preserve"> </w:t>
      </w:r>
      <w:r w:rsidRPr="00AD50F9">
        <w:rPr>
          <w:rFonts w:ascii="Palatino Linotype" w:hAnsi="Palatino Linotype" w:cs="Tahoma"/>
          <w:b/>
          <w:sz w:val="22"/>
          <w:szCs w:val="22"/>
        </w:rPr>
        <w:t>FUNDADO</w:t>
      </w:r>
      <w:r>
        <w:rPr>
          <w:rFonts w:ascii="Palatino Linotype" w:hAnsi="Palatino Linotype" w:cs="Tahoma"/>
          <w:b/>
          <w:sz w:val="22"/>
          <w:szCs w:val="22"/>
        </w:rPr>
        <w:t>S</w:t>
      </w:r>
      <w:r>
        <w:rPr>
          <w:rFonts w:ascii="Palatino Linotype" w:hAnsi="Palatino Linotype" w:cs="Tahoma"/>
          <w:sz w:val="22"/>
          <w:szCs w:val="22"/>
        </w:rPr>
        <w:t xml:space="preserve"> los</w:t>
      </w:r>
      <w:r w:rsidRPr="00AD50F9">
        <w:rPr>
          <w:rFonts w:ascii="Palatino Linotype" w:hAnsi="Palatino Linotype" w:cs="Tahoma"/>
          <w:sz w:val="22"/>
          <w:szCs w:val="22"/>
        </w:rPr>
        <w:t xml:space="preserve"> motivo</w:t>
      </w:r>
      <w:r>
        <w:rPr>
          <w:rFonts w:ascii="Palatino Linotype" w:hAnsi="Palatino Linotype" w:cs="Tahoma"/>
          <w:sz w:val="22"/>
          <w:szCs w:val="22"/>
        </w:rPr>
        <w:t>s</w:t>
      </w:r>
      <w:r w:rsidRPr="00AD50F9">
        <w:rPr>
          <w:rFonts w:ascii="Palatino Linotype" w:hAnsi="Palatino Linotype" w:cs="Tahoma"/>
          <w:sz w:val="22"/>
          <w:szCs w:val="22"/>
        </w:rPr>
        <w:t xml:space="preserve"> de inconformidad vertido</w:t>
      </w:r>
      <w:r>
        <w:rPr>
          <w:rFonts w:ascii="Palatino Linotype" w:hAnsi="Palatino Linotype" w:cs="Tahoma"/>
          <w:sz w:val="22"/>
          <w:szCs w:val="22"/>
        </w:rPr>
        <w:t>s</w:t>
      </w:r>
      <w:r w:rsidRPr="00AD50F9">
        <w:rPr>
          <w:rFonts w:ascii="Palatino Linotype" w:hAnsi="Palatino Linotype" w:cs="Tahoma"/>
          <w:sz w:val="22"/>
          <w:szCs w:val="22"/>
        </w:rPr>
        <w:t xml:space="preserve"> por </w:t>
      </w:r>
      <w:r>
        <w:rPr>
          <w:rFonts w:ascii="Palatino Linotype" w:hAnsi="Palatino Linotype" w:cs="Tahoma"/>
          <w:sz w:val="22"/>
          <w:szCs w:val="22"/>
        </w:rPr>
        <w:t>el</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rsidR="00E11A6B" w:rsidRPr="00AD50F9" w:rsidRDefault="00E11A6B" w:rsidP="00E11A6B">
      <w:pPr>
        <w:spacing w:line="360" w:lineRule="auto"/>
        <w:jc w:val="both"/>
        <w:rPr>
          <w:rFonts w:ascii="Palatino Linotype" w:hAnsi="Palatino Linotype" w:cs="Tahoma"/>
          <w:sz w:val="22"/>
          <w:szCs w:val="22"/>
        </w:rPr>
      </w:pPr>
    </w:p>
    <w:p w:rsidR="00E11A6B" w:rsidRDefault="00E11A6B" w:rsidP="00E11A6B">
      <w:pPr>
        <w:spacing w:line="360" w:lineRule="auto"/>
        <w:ind w:right="-93"/>
        <w:jc w:val="both"/>
        <w:rPr>
          <w:rFonts w:ascii="Palatino Linotype" w:eastAsia="Calibri" w:hAnsi="Palatino Linotype" w:cs="Tahoma"/>
          <w:bCs/>
          <w:sz w:val="22"/>
          <w:szCs w:val="22"/>
          <w:lang w:eastAsia="en-US"/>
        </w:rPr>
      </w:pPr>
      <w:r w:rsidRPr="00DD4845">
        <w:rPr>
          <w:rFonts w:ascii="Palatino Linotype" w:eastAsia="Calibri" w:hAnsi="Palatino Linotype" w:cs="Tahoma"/>
          <w:b/>
          <w:bCs/>
          <w:sz w:val="28"/>
          <w:szCs w:val="22"/>
          <w:lang w:eastAsia="en-US"/>
        </w:rPr>
        <w:t>SEGUNDO</w:t>
      </w:r>
      <w:r w:rsidRPr="00AD50F9">
        <w:rPr>
          <w:rFonts w:ascii="Palatino Linotype" w:eastAsia="Calibri" w:hAnsi="Palatino Linotype" w:cs="Tahoma"/>
          <w:b/>
          <w:bCs/>
          <w:sz w:val="22"/>
          <w:szCs w:val="22"/>
          <w:lang w:eastAsia="en-US"/>
        </w:rPr>
        <w:t xml:space="preserve">. </w:t>
      </w:r>
      <w:r w:rsidRPr="00AD50F9">
        <w:rPr>
          <w:rFonts w:ascii="Palatino Linotype" w:eastAsia="Calibri" w:hAnsi="Palatino Linotype" w:cs="Tahoma"/>
          <w:bCs/>
          <w:sz w:val="22"/>
          <w:szCs w:val="22"/>
          <w:lang w:eastAsia="en-US"/>
        </w:rPr>
        <w:t xml:space="preserve">Se </w:t>
      </w:r>
      <w:r w:rsidRPr="00AD50F9">
        <w:rPr>
          <w:rFonts w:ascii="Palatino Linotype" w:eastAsia="Calibri" w:hAnsi="Palatino Linotype" w:cs="Tahoma"/>
          <w:b/>
          <w:bCs/>
          <w:sz w:val="22"/>
          <w:szCs w:val="22"/>
          <w:lang w:eastAsia="en-US"/>
        </w:rPr>
        <w:t>ORDENA</w:t>
      </w:r>
      <w:r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val="es-ES_tradnl" w:eastAsia="en-US"/>
        </w:rPr>
        <w:t xml:space="preserve">al Sujeto Obligado </w:t>
      </w:r>
      <w:r w:rsidRPr="00AD50F9">
        <w:rPr>
          <w:rFonts w:ascii="Palatino Linotype" w:eastAsia="Calibri" w:hAnsi="Palatino Linotype" w:cs="Tahoma"/>
          <w:bCs/>
          <w:sz w:val="22"/>
          <w:szCs w:val="22"/>
          <w:lang w:eastAsia="en-US"/>
        </w:rPr>
        <w:t xml:space="preserve">a efecto de que entregue, a través del Sistema de Acceso a la Información Mexiquense (SAIMEX), </w:t>
      </w:r>
      <w:r>
        <w:rPr>
          <w:rFonts w:ascii="Palatino Linotype" w:eastAsia="Calibri" w:hAnsi="Palatino Linotype" w:cs="Tahoma"/>
          <w:bCs/>
          <w:sz w:val="22"/>
          <w:szCs w:val="22"/>
          <w:lang w:eastAsia="en-US"/>
        </w:rPr>
        <w:t>en su caso en versión pública previa búsqueda exhaustiva y razonable en todas las áreas competentes que pudieran contar con la información solicitada, los documentos que den cuenta de:</w:t>
      </w:r>
    </w:p>
    <w:p w:rsidR="00E11A6B" w:rsidRDefault="00E11A6B" w:rsidP="00E11A6B">
      <w:pPr>
        <w:spacing w:line="360" w:lineRule="auto"/>
        <w:ind w:right="-93"/>
        <w:jc w:val="both"/>
        <w:rPr>
          <w:rFonts w:ascii="Palatino Linotype" w:eastAsia="Calibri" w:hAnsi="Palatino Linotype" w:cs="Tahoma"/>
          <w:bCs/>
          <w:sz w:val="22"/>
          <w:szCs w:val="22"/>
          <w:lang w:eastAsia="en-US"/>
        </w:rPr>
      </w:pP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 xml:space="preserve">Acta de instalación del Consejo Municipal de Protección Civil. </w:t>
      </w: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 xml:space="preserve">Constancia de registro, ante la Coordinación General de Protección Civil del Gobierno del Estado de México, del acta de </w:t>
      </w:r>
      <w:r>
        <w:rPr>
          <w:rFonts w:ascii="Palatino Linotype" w:eastAsia="Calibri" w:hAnsi="Palatino Linotype" w:cs="Tahoma"/>
          <w:bCs/>
          <w:iCs/>
          <w:szCs w:val="22"/>
          <w:lang w:eastAsia="es-ES_tradnl"/>
        </w:rPr>
        <w:t>instalación del</w:t>
      </w:r>
      <w:r w:rsidRPr="00CF4FDE">
        <w:rPr>
          <w:rFonts w:ascii="Palatino Linotype" w:eastAsia="Calibri" w:hAnsi="Palatino Linotype" w:cs="Tahoma"/>
          <w:bCs/>
          <w:iCs/>
          <w:szCs w:val="22"/>
          <w:lang w:eastAsia="es-ES_tradnl"/>
        </w:rPr>
        <w:t xml:space="preserve"> Consejo Municipal de Protección Civil. </w:t>
      </w: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lastRenderedPageBreak/>
        <w:t>C</w:t>
      </w:r>
      <w:r>
        <w:rPr>
          <w:rFonts w:ascii="Palatino Linotype" w:eastAsia="Calibri" w:hAnsi="Palatino Linotype" w:cs="Tahoma"/>
          <w:bCs/>
          <w:iCs/>
          <w:szCs w:val="22"/>
          <w:lang w:eastAsia="es-ES_tradnl"/>
        </w:rPr>
        <w:t>ertificación</w:t>
      </w:r>
      <w:r w:rsidRPr="00CF4FDE">
        <w:rPr>
          <w:rFonts w:ascii="Palatino Linotype" w:eastAsia="Calibri" w:hAnsi="Palatino Linotype" w:cs="Tahoma"/>
          <w:bCs/>
          <w:iCs/>
          <w:szCs w:val="22"/>
          <w:lang w:eastAsia="es-ES_tradnl"/>
        </w:rPr>
        <w:t xml:space="preserve"> de competencia del </w:t>
      </w:r>
      <w:r>
        <w:rPr>
          <w:rFonts w:ascii="Palatino Linotype" w:eastAsia="Calibri" w:hAnsi="Palatino Linotype" w:cs="Tahoma"/>
          <w:bCs/>
          <w:iCs/>
          <w:szCs w:val="22"/>
          <w:lang w:eastAsia="es-ES_tradnl"/>
        </w:rPr>
        <w:t>Coordinador General de Protección Civil</w:t>
      </w:r>
      <w:r w:rsidRPr="00CF4FDE">
        <w:rPr>
          <w:rFonts w:ascii="Palatino Linotype" w:eastAsia="Calibri" w:hAnsi="Palatino Linotype" w:cs="Tahoma"/>
          <w:bCs/>
          <w:iCs/>
          <w:szCs w:val="22"/>
          <w:lang w:eastAsia="es-ES_tradnl"/>
        </w:rPr>
        <w:t xml:space="preserve">. </w:t>
      </w: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 xml:space="preserve">Programa Operativo para Fenómenos Químico-Tecnológicos. </w:t>
      </w: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Programa Operativo para Fenómenos Sanitario-Ecológicos.</w:t>
      </w: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 xml:space="preserve">Acta constitutiva de la Unidad Interna de Protección Civil del DIF Municipal. </w:t>
      </w: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 xml:space="preserve">Programa interno de protección civil de la Presidencia Municipal. </w:t>
      </w: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 xml:space="preserve">Programa interno de protección civil del DIF Municipal. </w:t>
      </w: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 xml:space="preserve">Registro estatal de protección civil del programa interno de protección civil de la Presidencia Municipal. </w:t>
      </w:r>
    </w:p>
    <w:p w:rsidR="00E11A6B" w:rsidRPr="00CF4FDE" w:rsidRDefault="00E11A6B" w:rsidP="00E11A6B">
      <w:pPr>
        <w:pStyle w:val="Prrafodelista"/>
        <w:numPr>
          <w:ilvl w:val="0"/>
          <w:numId w:val="18"/>
        </w:numPr>
        <w:tabs>
          <w:tab w:val="left" w:pos="4962"/>
        </w:tabs>
        <w:spacing w:line="360" w:lineRule="auto"/>
        <w:jc w:val="both"/>
        <w:rPr>
          <w:rFonts w:ascii="Palatino Linotype" w:eastAsia="Calibri" w:hAnsi="Palatino Linotype" w:cs="Tahoma"/>
          <w:bCs/>
          <w:iCs/>
          <w:szCs w:val="22"/>
          <w:lang w:eastAsia="es-ES_tradnl"/>
        </w:rPr>
      </w:pPr>
      <w:r w:rsidRPr="00CF4FDE">
        <w:rPr>
          <w:rFonts w:ascii="Palatino Linotype" w:eastAsia="Calibri" w:hAnsi="Palatino Linotype" w:cs="Tahoma"/>
          <w:bCs/>
          <w:iCs/>
          <w:szCs w:val="22"/>
          <w:lang w:eastAsia="es-ES_tradnl"/>
        </w:rPr>
        <w:t xml:space="preserve">Registro estatal de protección civil del programa interno de protección civil del DIF Municipal. </w:t>
      </w:r>
    </w:p>
    <w:p w:rsidR="00E11A6B" w:rsidRDefault="00E11A6B" w:rsidP="00E11A6B">
      <w:pPr>
        <w:spacing w:line="360" w:lineRule="auto"/>
        <w:ind w:right="-93"/>
        <w:jc w:val="both"/>
        <w:rPr>
          <w:rFonts w:ascii="Palatino Linotype" w:eastAsia="Calibri" w:hAnsi="Palatino Linotype" w:cs="Tahoma"/>
          <w:iCs/>
          <w:sz w:val="22"/>
          <w:szCs w:val="22"/>
          <w:lang w:eastAsia="es-ES_tradnl"/>
        </w:rPr>
      </w:pPr>
    </w:p>
    <w:p w:rsidR="00E11A6B" w:rsidRDefault="00E11A6B" w:rsidP="00E11A6B">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w:t>
      </w:r>
      <w:r w:rsidRPr="00CF4FDE">
        <w:rPr>
          <w:rFonts w:ascii="Palatino Linotype" w:eastAsia="Calibri" w:hAnsi="Palatino Linotype" w:cs="Tahoma"/>
          <w:iCs/>
          <w:sz w:val="22"/>
          <w:szCs w:val="22"/>
          <w:lang w:eastAsia="es-ES_tradnl"/>
        </w:rPr>
        <w:t>simismo, en caso de que no cuente con la documentación, deberá hacerlo de conocimiento del Recurrente en términos del artículo 19, párrafo segundo</w:t>
      </w:r>
      <w:r>
        <w:rPr>
          <w:rFonts w:ascii="Palatino Linotype" w:eastAsia="Calibri" w:hAnsi="Palatino Linotype" w:cs="Tahoma"/>
          <w:iCs/>
          <w:sz w:val="22"/>
          <w:szCs w:val="22"/>
          <w:lang w:eastAsia="es-ES_tradnl"/>
        </w:rPr>
        <w:t>,</w:t>
      </w:r>
      <w:r w:rsidRPr="00CF4FDE">
        <w:rPr>
          <w:rFonts w:ascii="Palatino Linotype" w:eastAsia="Calibri" w:hAnsi="Palatino Linotype" w:cs="Tahoma"/>
          <w:iCs/>
          <w:sz w:val="22"/>
          <w:szCs w:val="22"/>
          <w:lang w:eastAsia="es-ES_tradnl"/>
        </w:rPr>
        <w:t xml:space="preserve"> de la Ley de Transparencia y Acceso a la Información Pública del Estado de México y Municipios.</w:t>
      </w:r>
    </w:p>
    <w:p w:rsidR="00E11A6B" w:rsidRDefault="00E11A6B" w:rsidP="00E11A6B">
      <w:pPr>
        <w:spacing w:line="360" w:lineRule="auto"/>
        <w:ind w:right="-93"/>
        <w:jc w:val="both"/>
        <w:rPr>
          <w:rFonts w:ascii="Palatino Linotype" w:eastAsia="Calibri" w:hAnsi="Palatino Linotype" w:cs="Tahoma"/>
          <w:iCs/>
          <w:sz w:val="22"/>
          <w:szCs w:val="22"/>
          <w:lang w:eastAsia="es-ES_tradnl"/>
        </w:rPr>
      </w:pPr>
    </w:p>
    <w:p w:rsidR="00E11A6B" w:rsidRDefault="00E11A6B" w:rsidP="00E11A6B">
      <w:pPr>
        <w:spacing w:line="360" w:lineRule="auto"/>
        <w:ind w:right="-93"/>
        <w:jc w:val="both"/>
        <w:rPr>
          <w:rFonts w:ascii="Palatino Linotype" w:hAnsi="Palatino Linotype" w:cs="Tahoma"/>
          <w:sz w:val="22"/>
          <w:szCs w:val="22"/>
        </w:rPr>
      </w:pPr>
      <w:r>
        <w:rPr>
          <w:rFonts w:ascii="Palatino Linotype" w:hAnsi="Palatino Linotype" w:cs="Tahoma"/>
          <w:sz w:val="22"/>
          <w:szCs w:val="22"/>
        </w:rPr>
        <w:t>De ser necesaria la versión pública, se deberá proporcionar el Acuerdo de Clasificación donde el Comité de Transparencia, confirme la eliminación de los datos personales confidenciales, de conformidad con los artículos 49, fracciones II y VIII, 143, fracción I y 149 de la Ley de Transparencia y Acceso a la Información Pública del Estado de México y Municipios.</w:t>
      </w:r>
    </w:p>
    <w:p w:rsidR="00E11A6B" w:rsidRPr="00CF4FDE" w:rsidRDefault="00E11A6B" w:rsidP="00E11A6B">
      <w:pPr>
        <w:spacing w:line="360" w:lineRule="auto"/>
        <w:ind w:right="-93"/>
        <w:jc w:val="both"/>
        <w:rPr>
          <w:rFonts w:ascii="Palatino Linotype" w:eastAsia="Calibri" w:hAnsi="Palatino Linotype" w:cs="Tahoma"/>
          <w:iCs/>
          <w:sz w:val="22"/>
          <w:szCs w:val="22"/>
          <w:lang w:eastAsia="es-ES_tradnl"/>
        </w:rPr>
      </w:pPr>
    </w:p>
    <w:p w:rsidR="00E11A6B" w:rsidRPr="00FD61A8" w:rsidRDefault="00E11A6B" w:rsidP="00E11A6B">
      <w:pPr>
        <w:spacing w:line="360" w:lineRule="auto"/>
        <w:jc w:val="both"/>
        <w:rPr>
          <w:rFonts w:ascii="Palatino Linotype" w:hAnsi="Palatino Linotype" w:cs="Tahoma"/>
          <w:i/>
          <w:sz w:val="22"/>
          <w:szCs w:val="22"/>
        </w:rPr>
      </w:pPr>
      <w:r w:rsidRPr="00DD4845">
        <w:rPr>
          <w:rFonts w:ascii="Palatino Linotype" w:eastAsia="Calibri" w:hAnsi="Palatino Linotype" w:cs="Tahoma"/>
          <w:b/>
          <w:bCs/>
          <w:sz w:val="28"/>
          <w:szCs w:val="22"/>
          <w:lang w:eastAsia="en-US"/>
        </w:rPr>
        <w:t>TERCERO</w:t>
      </w:r>
      <w:r w:rsidRPr="00FD61A8">
        <w:rPr>
          <w:rFonts w:ascii="Palatino Linotype" w:eastAsia="Calibri" w:hAnsi="Palatino Linotype" w:cs="Tahoma"/>
          <w:b/>
          <w:bCs/>
          <w:sz w:val="22"/>
          <w:szCs w:val="22"/>
          <w:lang w:eastAsia="en-US"/>
        </w:rPr>
        <w:t xml:space="preserve">. </w:t>
      </w:r>
      <w:r w:rsidRPr="00FD61A8">
        <w:rPr>
          <w:rFonts w:ascii="Palatino Linotype" w:hAnsi="Palatino Linotype" w:cs="Tahoma"/>
          <w:b/>
          <w:sz w:val="22"/>
          <w:szCs w:val="22"/>
        </w:rPr>
        <w:t xml:space="preserve">NOTIFÍQUESE </w:t>
      </w:r>
      <w:r>
        <w:rPr>
          <w:rFonts w:ascii="Palatino Linotype" w:hAnsi="Palatino Linotype" w:cs="Tahoma"/>
          <w:sz w:val="22"/>
          <w:szCs w:val="22"/>
        </w:rPr>
        <w:t>la presente R</w:t>
      </w:r>
      <w:r w:rsidRPr="00FD61A8">
        <w:rPr>
          <w:rFonts w:ascii="Palatino Linotype" w:hAnsi="Palatino Linotype" w:cs="Tahoma"/>
          <w:sz w:val="22"/>
          <w:szCs w:val="22"/>
        </w:rPr>
        <w:t xml:space="preserve">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rsidRPr="00FD61A8">
        <w:rPr>
          <w:rFonts w:ascii="Palatino Linotype" w:hAnsi="Palatino Linotype" w:cs="Tahoma"/>
          <w:sz w:val="22"/>
          <w:szCs w:val="22"/>
        </w:rPr>
        <w:lastRenderedPageBreak/>
        <w:t>hábiles, e informe a este Instituto en un plazo de tres días hábiles siguientes sobre el cumplimiento dado a la presente.</w:t>
      </w:r>
    </w:p>
    <w:p w:rsidR="00E11A6B" w:rsidRPr="00FD61A8" w:rsidRDefault="00E11A6B" w:rsidP="00E11A6B">
      <w:pPr>
        <w:shd w:val="clear" w:color="auto" w:fill="FFFFFF" w:themeFill="background1"/>
        <w:spacing w:line="360" w:lineRule="auto"/>
        <w:jc w:val="both"/>
        <w:rPr>
          <w:rFonts w:ascii="Palatino Linotype" w:eastAsia="Calibri" w:hAnsi="Palatino Linotype" w:cs="Tahoma"/>
          <w:sz w:val="22"/>
          <w:szCs w:val="22"/>
          <w:lang w:eastAsia="es-MX"/>
        </w:rPr>
      </w:pPr>
    </w:p>
    <w:p w:rsidR="00E11A6B" w:rsidRPr="00FD61A8" w:rsidRDefault="00E11A6B" w:rsidP="00E11A6B">
      <w:pPr>
        <w:shd w:val="clear" w:color="auto" w:fill="FFFFFF" w:themeFill="background1"/>
        <w:spacing w:line="360" w:lineRule="auto"/>
        <w:jc w:val="both"/>
        <w:rPr>
          <w:rFonts w:ascii="Palatino Linotype" w:hAnsi="Palatino Linotype" w:cs="Tahoma"/>
          <w:sz w:val="22"/>
          <w:szCs w:val="22"/>
        </w:rPr>
      </w:pPr>
      <w:r w:rsidRPr="00DD4845">
        <w:rPr>
          <w:rFonts w:ascii="Palatino Linotype" w:eastAsia="Calibri" w:hAnsi="Palatino Linotype" w:cs="Tahoma"/>
          <w:b/>
          <w:sz w:val="28"/>
          <w:szCs w:val="22"/>
          <w:lang w:eastAsia="es-MX"/>
        </w:rPr>
        <w:t>CUARTO</w:t>
      </w:r>
      <w:r w:rsidRPr="00DD4845">
        <w:rPr>
          <w:rFonts w:ascii="Palatino Linotype" w:eastAsia="Calibri" w:hAnsi="Palatino Linotype" w:cs="Tahoma"/>
          <w:b/>
          <w:bCs/>
          <w:sz w:val="28"/>
          <w:szCs w:val="22"/>
          <w:lang w:eastAsia="en-US"/>
        </w:rPr>
        <w:t>.</w:t>
      </w:r>
      <w:r w:rsidRPr="00FD61A8">
        <w:rPr>
          <w:rFonts w:ascii="Palatino Linotype" w:eastAsia="Calibri" w:hAnsi="Palatino Linotype" w:cs="Tahoma"/>
          <w:b/>
          <w:bCs/>
          <w:sz w:val="22"/>
          <w:szCs w:val="22"/>
          <w:lang w:eastAsia="en-US"/>
        </w:rPr>
        <w:t xml:space="preserve"> </w:t>
      </w:r>
      <w:r w:rsidRPr="00FD61A8">
        <w:rPr>
          <w:rFonts w:ascii="Palatino Linotype" w:hAnsi="Palatino Linotype" w:cs="Tahoma"/>
          <w:b/>
          <w:sz w:val="22"/>
          <w:szCs w:val="22"/>
        </w:rPr>
        <w:t>NOTIFÍQUESE</w:t>
      </w:r>
      <w:r w:rsidRPr="00FD61A8">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Juicio de Amparo en los términos de las leyes aplicables.</w:t>
      </w:r>
    </w:p>
    <w:p w:rsidR="00E11A6B" w:rsidRDefault="00E11A6B" w:rsidP="00E11A6B">
      <w:pPr>
        <w:spacing w:line="360" w:lineRule="auto"/>
        <w:ind w:right="-93"/>
        <w:jc w:val="both"/>
        <w:rPr>
          <w:rFonts w:ascii="Palatino Linotype" w:eastAsia="Calibri" w:hAnsi="Palatino Linotype" w:cs="Tahoma"/>
          <w:b/>
          <w:bCs/>
          <w:sz w:val="22"/>
          <w:szCs w:val="22"/>
          <w:lang w:eastAsia="en-US"/>
        </w:rPr>
      </w:pPr>
    </w:p>
    <w:p w:rsidR="00E11A6B" w:rsidRPr="00DD4845" w:rsidRDefault="00E11A6B" w:rsidP="00E11A6B">
      <w:pPr>
        <w:spacing w:line="360" w:lineRule="auto"/>
        <w:jc w:val="both"/>
        <w:rPr>
          <w:rFonts w:ascii="Palatino Linotype" w:hAnsi="Palatino Linotype" w:cs="Tahoma"/>
          <w:sz w:val="24"/>
        </w:rPr>
      </w:pPr>
      <w:r w:rsidRPr="00DD4845">
        <w:rPr>
          <w:rFonts w:ascii="Palatino Linotype" w:hAnsi="Palatino Linotype" w:cs="Tahoma"/>
          <w:sz w:val="24"/>
        </w:rPr>
        <w:t xml:space="preserve">ASÍ LO RESUELVE, POR </w:t>
      </w:r>
      <w:r w:rsidRPr="00DD4845">
        <w:rPr>
          <w:rFonts w:ascii="Palatino Linotype" w:hAnsi="Palatino Linotype" w:cs="Tahoma"/>
          <w:b/>
          <w:sz w:val="24"/>
        </w:rPr>
        <w:t>UNANIMIDAD</w:t>
      </w:r>
      <w:r w:rsidRPr="00DD4845">
        <w:rPr>
          <w:rFonts w:ascii="Palatino Linotype" w:hAnsi="Palatino Linotype" w:cs="Tahoma"/>
          <w:sz w:val="24"/>
        </w:rPr>
        <w:t xml:space="preserve">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cs="Tahoma"/>
          <w:sz w:val="24"/>
        </w:rPr>
        <w:t xml:space="preserve"> (VOTO PARTICULAR)</w:t>
      </w:r>
      <w:r w:rsidRPr="00DD4845">
        <w:rPr>
          <w:rFonts w:ascii="Palatino Linotype" w:hAnsi="Palatino Linotype" w:cs="Tahoma"/>
          <w:sz w:val="24"/>
        </w:rPr>
        <w:t>, JOSÉ GUADALUPE LUNA HERNÁNDEZ, JAVIER MARTÍNEZ CRUZ</w:t>
      </w:r>
      <w:r>
        <w:rPr>
          <w:rFonts w:ascii="Palatino Linotype" w:hAnsi="Palatino Linotype" w:cs="Tahoma"/>
          <w:sz w:val="24"/>
        </w:rPr>
        <w:t xml:space="preserve"> (AUSENCIA JUSTIFICADA)</w:t>
      </w:r>
      <w:r w:rsidRPr="00DD4845">
        <w:rPr>
          <w:rFonts w:ascii="Palatino Linotype" w:hAnsi="Palatino Linotype" w:cs="Tahoma"/>
          <w:sz w:val="24"/>
        </w:rPr>
        <w:t xml:space="preserve"> Y LUIS GUSTAVO PARRA NORIEGA</w:t>
      </w:r>
      <w:r>
        <w:rPr>
          <w:rFonts w:ascii="Palatino Linotype" w:hAnsi="Palatino Linotype" w:cs="Tahoma"/>
          <w:sz w:val="24"/>
        </w:rPr>
        <w:t>(AUSENCIA JUSTIFICADA)</w:t>
      </w:r>
      <w:r w:rsidRPr="00DD4845">
        <w:rPr>
          <w:rFonts w:ascii="Palatino Linotype" w:hAnsi="Palatino Linotype" w:cs="Tahoma"/>
          <w:sz w:val="24"/>
        </w:rPr>
        <w:t>, EN LA VIGÉSIMA SEXTA SESIÓN ORDINARIA CELEBRADA EL DIEZ DE JULIO DE DOS MIL DIECINUEVE, ANTE EL SECRETARIO TÉCNICO DEL PLENO, ALEXIS TAPIA RAMÍREZ.</w:t>
      </w:r>
    </w:p>
    <w:p w:rsidR="00E11A6B" w:rsidRDefault="00E11A6B" w:rsidP="00E11A6B">
      <w:pPr>
        <w:spacing w:line="360" w:lineRule="auto"/>
        <w:ind w:right="-93"/>
        <w:jc w:val="both"/>
        <w:rPr>
          <w:rFonts w:ascii="Palatino Linotype" w:eastAsia="Calibri" w:hAnsi="Palatino Linotype" w:cs="Tahoma"/>
          <w:b/>
          <w:bCs/>
          <w:sz w:val="22"/>
          <w:szCs w:val="22"/>
          <w:lang w:eastAsia="en-US"/>
        </w:rPr>
      </w:pPr>
    </w:p>
    <w:p w:rsidR="00E11A6B" w:rsidRDefault="00E11A6B" w:rsidP="00E11A6B">
      <w:pPr>
        <w:spacing w:line="360" w:lineRule="auto"/>
        <w:ind w:right="-93"/>
        <w:jc w:val="both"/>
        <w:rPr>
          <w:rFonts w:ascii="Palatino Linotype" w:eastAsia="Calibri" w:hAnsi="Palatino Linotype" w:cs="Tahoma"/>
          <w:b/>
          <w:bCs/>
          <w:sz w:val="22"/>
          <w:szCs w:val="22"/>
          <w:lang w:eastAsia="en-US"/>
        </w:rPr>
      </w:pPr>
    </w:p>
    <w:p w:rsidR="00E11A6B" w:rsidRDefault="00E11A6B" w:rsidP="00E11A6B">
      <w:pPr>
        <w:spacing w:line="360" w:lineRule="auto"/>
        <w:ind w:right="-93"/>
        <w:jc w:val="both"/>
        <w:rPr>
          <w:rFonts w:ascii="Palatino Linotype" w:eastAsia="Calibri" w:hAnsi="Palatino Linotype" w:cs="Tahoma"/>
          <w:b/>
          <w:bCs/>
          <w:sz w:val="22"/>
          <w:szCs w:val="22"/>
          <w:lang w:eastAsia="en-US"/>
        </w:rPr>
      </w:pPr>
    </w:p>
    <w:p w:rsidR="00E11A6B" w:rsidRDefault="00E11A6B" w:rsidP="00E11A6B">
      <w:pPr>
        <w:spacing w:line="360" w:lineRule="auto"/>
        <w:ind w:right="-93"/>
        <w:jc w:val="both"/>
        <w:rPr>
          <w:rFonts w:ascii="Palatino Linotype" w:eastAsia="Calibri" w:hAnsi="Palatino Linotype" w:cs="Tahoma"/>
          <w:b/>
          <w:bCs/>
          <w:sz w:val="22"/>
          <w:szCs w:val="22"/>
          <w:lang w:eastAsia="en-US"/>
        </w:rPr>
      </w:pPr>
    </w:p>
    <w:p w:rsidR="00E11A6B" w:rsidRDefault="00E11A6B" w:rsidP="00E11A6B">
      <w:pPr>
        <w:spacing w:line="360" w:lineRule="auto"/>
        <w:ind w:right="-93"/>
        <w:jc w:val="both"/>
        <w:rPr>
          <w:rFonts w:ascii="Palatino Linotype" w:eastAsia="Calibri" w:hAnsi="Palatino Linotype" w:cs="Tahoma"/>
          <w:b/>
          <w:bCs/>
          <w:sz w:val="22"/>
          <w:szCs w:val="22"/>
          <w:lang w:eastAsia="en-US"/>
        </w:rPr>
      </w:pPr>
    </w:p>
    <w:p w:rsidR="00E11A6B" w:rsidRDefault="00E11A6B" w:rsidP="00E11A6B">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E11A6B" w:rsidRPr="00FD61A8" w:rsidTr="00E86464">
        <w:tc>
          <w:tcPr>
            <w:tcW w:w="9072" w:type="dxa"/>
            <w:gridSpan w:val="2"/>
          </w:tcPr>
          <w:p w:rsidR="00E11A6B" w:rsidRPr="00FD61A8" w:rsidRDefault="00E11A6B" w:rsidP="00E86464">
            <w:pPr>
              <w:spacing w:line="360" w:lineRule="auto"/>
              <w:jc w:val="center"/>
              <w:rPr>
                <w:rFonts w:ascii="Palatino Linotype" w:eastAsia="Calibri" w:hAnsi="Palatino Linotype" w:cs="Tahoma"/>
                <w:b/>
                <w:sz w:val="24"/>
                <w:szCs w:val="24"/>
                <w:lang w:eastAsia="es-MX"/>
              </w:rPr>
            </w:pPr>
          </w:p>
          <w:p w:rsidR="00E11A6B" w:rsidRPr="00FD61A8" w:rsidRDefault="00E11A6B" w:rsidP="00E86464">
            <w:pPr>
              <w:tabs>
                <w:tab w:val="left" w:pos="2445"/>
                <w:tab w:val="center" w:pos="4428"/>
              </w:tabs>
              <w:spacing w:line="360" w:lineRule="auto"/>
              <w:jc w:val="center"/>
              <w:rPr>
                <w:rFonts w:ascii="Palatino Linotype" w:eastAsia="Calibri" w:hAnsi="Palatino Linotype" w:cs="Tahoma"/>
                <w:b/>
                <w:sz w:val="22"/>
                <w:szCs w:val="24"/>
                <w:lang w:eastAsia="es-MX"/>
              </w:rPr>
            </w:pPr>
            <w:r w:rsidRPr="00FD61A8">
              <w:rPr>
                <w:rFonts w:ascii="Palatino Linotype" w:eastAsia="Calibri" w:hAnsi="Palatino Linotype" w:cs="Tahoma"/>
                <w:b/>
                <w:sz w:val="22"/>
                <w:szCs w:val="24"/>
                <w:lang w:eastAsia="es-MX"/>
              </w:rPr>
              <w:t>Zulema Martínez Sánchez</w:t>
            </w:r>
          </w:p>
          <w:p w:rsidR="00E11A6B" w:rsidRPr="00FD61A8" w:rsidRDefault="00E11A6B" w:rsidP="00E86464">
            <w:pPr>
              <w:spacing w:line="360" w:lineRule="auto"/>
              <w:ind w:right="-108"/>
              <w:jc w:val="center"/>
              <w:rPr>
                <w:rFonts w:ascii="Palatino Linotype" w:eastAsia="Calibri" w:hAnsi="Palatino Linotype" w:cs="Tahoma"/>
                <w:sz w:val="22"/>
                <w:szCs w:val="24"/>
                <w:lang w:eastAsia="es-MX"/>
              </w:rPr>
            </w:pPr>
            <w:r w:rsidRPr="00FD61A8">
              <w:rPr>
                <w:rFonts w:ascii="Palatino Linotype" w:eastAsia="Calibri" w:hAnsi="Palatino Linotype" w:cs="Tahoma"/>
                <w:sz w:val="22"/>
                <w:szCs w:val="24"/>
                <w:lang w:eastAsia="es-MX"/>
              </w:rPr>
              <w:t>Comisionada Presidenta</w:t>
            </w:r>
          </w:p>
          <w:p w:rsidR="00E11A6B" w:rsidRPr="00FD61A8" w:rsidRDefault="00E11A6B" w:rsidP="00E86464">
            <w:pPr>
              <w:spacing w:line="360" w:lineRule="auto"/>
              <w:jc w:val="center"/>
              <w:rPr>
                <w:rFonts w:ascii="Palatino Linotype" w:eastAsia="Calibri" w:hAnsi="Palatino Linotype" w:cs="Tahoma"/>
                <w:b/>
                <w:sz w:val="22"/>
                <w:szCs w:val="24"/>
                <w:lang w:eastAsia="es-MX"/>
              </w:rPr>
            </w:pPr>
            <w:r w:rsidRPr="00FD61A8">
              <w:rPr>
                <w:rFonts w:ascii="Palatino Linotype" w:eastAsia="Calibri" w:hAnsi="Palatino Linotype" w:cs="Tahoma"/>
                <w:b/>
                <w:sz w:val="22"/>
                <w:szCs w:val="24"/>
                <w:lang w:eastAsia="es-MX"/>
              </w:rPr>
              <w:t>(Rúbrica)</w:t>
            </w:r>
          </w:p>
          <w:p w:rsidR="00E11A6B" w:rsidRPr="00FD61A8" w:rsidRDefault="00E11A6B" w:rsidP="00E86464">
            <w:pPr>
              <w:spacing w:line="360" w:lineRule="auto"/>
              <w:ind w:right="-108"/>
              <w:rPr>
                <w:rFonts w:ascii="Palatino Linotype" w:eastAsia="Calibri" w:hAnsi="Palatino Linotype" w:cs="Tahoma"/>
                <w:b/>
                <w:sz w:val="24"/>
                <w:szCs w:val="24"/>
              </w:rPr>
            </w:pPr>
          </w:p>
        </w:tc>
      </w:tr>
      <w:tr w:rsidR="00E11A6B" w:rsidRPr="00FD61A8" w:rsidTr="00E86464">
        <w:trPr>
          <w:trHeight w:val="2797"/>
        </w:trPr>
        <w:tc>
          <w:tcPr>
            <w:tcW w:w="4536" w:type="dxa"/>
          </w:tcPr>
          <w:p w:rsidR="00E11A6B" w:rsidRPr="00FD61A8" w:rsidRDefault="00E11A6B" w:rsidP="00E86464">
            <w:pPr>
              <w:spacing w:line="360" w:lineRule="auto"/>
              <w:ind w:right="-108"/>
              <w:jc w:val="center"/>
              <w:rPr>
                <w:rFonts w:ascii="Palatino Linotype" w:eastAsia="Calibri" w:hAnsi="Palatino Linotype" w:cs="Tahoma"/>
                <w:b/>
                <w:sz w:val="24"/>
                <w:szCs w:val="24"/>
              </w:rPr>
            </w:pPr>
          </w:p>
          <w:p w:rsidR="00E11A6B" w:rsidRPr="00FD61A8" w:rsidRDefault="00E11A6B" w:rsidP="00E86464">
            <w:pPr>
              <w:spacing w:line="360" w:lineRule="auto"/>
              <w:ind w:right="-108"/>
              <w:jc w:val="center"/>
              <w:rPr>
                <w:rFonts w:ascii="Palatino Linotype" w:eastAsia="Calibri" w:hAnsi="Palatino Linotype" w:cs="Tahoma"/>
                <w:b/>
                <w:sz w:val="24"/>
                <w:szCs w:val="24"/>
              </w:rPr>
            </w:pPr>
          </w:p>
          <w:p w:rsidR="00E11A6B" w:rsidRPr="00FD61A8" w:rsidRDefault="00E11A6B" w:rsidP="00E86464">
            <w:pPr>
              <w:spacing w:line="360" w:lineRule="auto"/>
              <w:ind w:right="-108"/>
              <w:jc w:val="center"/>
              <w:rPr>
                <w:rFonts w:ascii="Palatino Linotype" w:eastAsia="Calibri" w:hAnsi="Palatino Linotype" w:cs="Tahoma"/>
                <w:b/>
                <w:sz w:val="22"/>
                <w:szCs w:val="24"/>
              </w:rPr>
            </w:pPr>
            <w:r w:rsidRPr="00FD61A8">
              <w:rPr>
                <w:rFonts w:ascii="Palatino Linotype" w:eastAsia="Calibri" w:hAnsi="Palatino Linotype" w:cs="Tahoma"/>
                <w:b/>
                <w:sz w:val="22"/>
                <w:szCs w:val="24"/>
              </w:rPr>
              <w:t xml:space="preserve">Eva </w:t>
            </w:r>
            <w:proofErr w:type="spellStart"/>
            <w:r w:rsidRPr="00FD61A8">
              <w:rPr>
                <w:rFonts w:ascii="Palatino Linotype" w:eastAsia="Calibri" w:hAnsi="Palatino Linotype" w:cs="Tahoma"/>
                <w:b/>
                <w:sz w:val="22"/>
                <w:szCs w:val="24"/>
              </w:rPr>
              <w:t>Abaid</w:t>
            </w:r>
            <w:proofErr w:type="spellEnd"/>
            <w:r w:rsidRPr="00FD61A8">
              <w:rPr>
                <w:rFonts w:ascii="Palatino Linotype" w:eastAsia="Calibri" w:hAnsi="Palatino Linotype" w:cs="Tahoma"/>
                <w:b/>
                <w:sz w:val="22"/>
                <w:szCs w:val="24"/>
              </w:rPr>
              <w:t xml:space="preserve"> </w:t>
            </w:r>
            <w:proofErr w:type="spellStart"/>
            <w:r w:rsidRPr="00FD61A8">
              <w:rPr>
                <w:rFonts w:ascii="Palatino Linotype" w:eastAsia="Calibri" w:hAnsi="Palatino Linotype" w:cs="Tahoma"/>
                <w:b/>
                <w:sz w:val="22"/>
                <w:szCs w:val="24"/>
              </w:rPr>
              <w:t>Yapur</w:t>
            </w:r>
            <w:proofErr w:type="spellEnd"/>
            <w:r w:rsidRPr="00FD61A8">
              <w:rPr>
                <w:rFonts w:ascii="Palatino Linotype" w:eastAsia="Calibri" w:hAnsi="Palatino Linotype" w:cs="Tahoma"/>
                <w:b/>
                <w:sz w:val="22"/>
                <w:szCs w:val="24"/>
              </w:rPr>
              <w:t xml:space="preserve"> </w:t>
            </w:r>
          </w:p>
          <w:p w:rsidR="00E11A6B" w:rsidRPr="00FD61A8" w:rsidRDefault="00E11A6B" w:rsidP="00E86464">
            <w:pPr>
              <w:spacing w:line="360" w:lineRule="auto"/>
              <w:ind w:right="-108"/>
              <w:jc w:val="center"/>
              <w:rPr>
                <w:rFonts w:ascii="Palatino Linotype" w:eastAsia="Calibri" w:hAnsi="Palatino Linotype" w:cs="Tahoma"/>
                <w:sz w:val="22"/>
                <w:szCs w:val="24"/>
              </w:rPr>
            </w:pPr>
            <w:r w:rsidRPr="00FD61A8">
              <w:rPr>
                <w:rFonts w:ascii="Palatino Linotype" w:eastAsia="Calibri" w:hAnsi="Palatino Linotype" w:cs="Tahoma"/>
                <w:sz w:val="22"/>
                <w:szCs w:val="24"/>
              </w:rPr>
              <w:t>Comisionada</w:t>
            </w:r>
          </w:p>
          <w:p w:rsidR="00E11A6B" w:rsidRPr="00FD61A8" w:rsidRDefault="00E11A6B" w:rsidP="00E86464">
            <w:pPr>
              <w:spacing w:line="360" w:lineRule="auto"/>
              <w:jc w:val="center"/>
              <w:rPr>
                <w:rFonts w:ascii="Palatino Linotype" w:eastAsia="Calibri" w:hAnsi="Palatino Linotype" w:cs="Tahoma"/>
                <w:b/>
                <w:sz w:val="22"/>
                <w:szCs w:val="24"/>
                <w:lang w:eastAsia="es-MX"/>
              </w:rPr>
            </w:pPr>
            <w:r w:rsidRPr="00FD61A8">
              <w:rPr>
                <w:rFonts w:ascii="Palatino Linotype" w:eastAsia="Calibri" w:hAnsi="Palatino Linotype" w:cs="Tahoma"/>
                <w:b/>
                <w:sz w:val="22"/>
                <w:szCs w:val="24"/>
                <w:lang w:eastAsia="es-MX"/>
              </w:rPr>
              <w:t>(Rúbrica)</w:t>
            </w:r>
          </w:p>
          <w:p w:rsidR="00E11A6B" w:rsidRPr="00FD61A8" w:rsidRDefault="00E11A6B" w:rsidP="00E86464">
            <w:pPr>
              <w:spacing w:line="360" w:lineRule="auto"/>
              <w:rPr>
                <w:rFonts w:ascii="Palatino Linotype" w:eastAsia="Calibri" w:hAnsi="Palatino Linotype" w:cs="Tahoma"/>
                <w:sz w:val="24"/>
                <w:szCs w:val="24"/>
                <w:lang w:eastAsia="es-MX"/>
              </w:rPr>
            </w:pPr>
            <w:r w:rsidRPr="00FD61A8">
              <w:rPr>
                <w:rFonts w:ascii="Palatino Linotype" w:eastAsia="Calibri" w:hAnsi="Palatino Linotype" w:cs="Tahoma"/>
                <w:sz w:val="24"/>
                <w:szCs w:val="24"/>
                <w:lang w:eastAsia="es-MX"/>
              </w:rPr>
              <w:t xml:space="preserve">           </w:t>
            </w:r>
          </w:p>
          <w:p w:rsidR="00E11A6B" w:rsidRPr="00FD61A8" w:rsidRDefault="00E11A6B" w:rsidP="00E86464">
            <w:pPr>
              <w:spacing w:line="360" w:lineRule="auto"/>
              <w:rPr>
                <w:rFonts w:ascii="Palatino Linotype" w:eastAsia="Calibri" w:hAnsi="Palatino Linotype" w:cs="Tahoma"/>
                <w:sz w:val="24"/>
                <w:szCs w:val="24"/>
                <w:lang w:eastAsia="es-MX"/>
              </w:rPr>
            </w:pPr>
          </w:p>
        </w:tc>
        <w:tc>
          <w:tcPr>
            <w:tcW w:w="4536" w:type="dxa"/>
          </w:tcPr>
          <w:p w:rsidR="00E11A6B" w:rsidRPr="00FD61A8" w:rsidRDefault="00E11A6B" w:rsidP="00E86464">
            <w:pPr>
              <w:spacing w:line="360" w:lineRule="auto"/>
              <w:ind w:right="-108"/>
              <w:rPr>
                <w:rFonts w:ascii="Palatino Linotype" w:eastAsia="Calibri" w:hAnsi="Palatino Linotype" w:cs="Tahoma"/>
                <w:b/>
                <w:sz w:val="24"/>
                <w:szCs w:val="24"/>
              </w:rPr>
            </w:pPr>
          </w:p>
          <w:p w:rsidR="00E11A6B" w:rsidRPr="00FD61A8" w:rsidRDefault="00E11A6B" w:rsidP="00E86464">
            <w:pPr>
              <w:spacing w:line="360" w:lineRule="auto"/>
              <w:ind w:right="-108"/>
              <w:rPr>
                <w:rFonts w:ascii="Palatino Linotype" w:eastAsia="Calibri" w:hAnsi="Palatino Linotype" w:cs="Tahoma"/>
                <w:b/>
                <w:sz w:val="24"/>
                <w:szCs w:val="24"/>
              </w:rPr>
            </w:pPr>
          </w:p>
          <w:p w:rsidR="00E11A6B" w:rsidRPr="00FD61A8" w:rsidRDefault="00E11A6B" w:rsidP="00E86464">
            <w:pPr>
              <w:spacing w:line="360" w:lineRule="auto"/>
              <w:ind w:right="-108"/>
              <w:jc w:val="center"/>
              <w:rPr>
                <w:rFonts w:ascii="Palatino Linotype" w:eastAsia="Calibri" w:hAnsi="Palatino Linotype" w:cs="Tahoma"/>
                <w:b/>
                <w:sz w:val="22"/>
                <w:szCs w:val="24"/>
                <w:lang w:eastAsia="es-MX"/>
              </w:rPr>
            </w:pPr>
            <w:r w:rsidRPr="00FD61A8">
              <w:rPr>
                <w:rFonts w:ascii="Palatino Linotype" w:eastAsia="Calibri" w:hAnsi="Palatino Linotype" w:cs="Tahoma"/>
                <w:b/>
                <w:sz w:val="22"/>
                <w:szCs w:val="24"/>
                <w:lang w:eastAsia="es-MX"/>
              </w:rPr>
              <w:t>José Guadalupe Luna Hernández</w:t>
            </w:r>
          </w:p>
          <w:p w:rsidR="00E11A6B" w:rsidRPr="00FD61A8" w:rsidRDefault="00E11A6B" w:rsidP="00E86464">
            <w:pPr>
              <w:spacing w:line="360" w:lineRule="auto"/>
              <w:ind w:right="-108"/>
              <w:jc w:val="center"/>
              <w:rPr>
                <w:rFonts w:ascii="Palatino Linotype" w:eastAsia="Calibri" w:hAnsi="Palatino Linotype" w:cs="Tahoma"/>
                <w:sz w:val="22"/>
                <w:szCs w:val="24"/>
                <w:lang w:eastAsia="es-MX"/>
              </w:rPr>
            </w:pPr>
            <w:r w:rsidRPr="00FD61A8">
              <w:rPr>
                <w:rFonts w:ascii="Palatino Linotype" w:eastAsia="Calibri" w:hAnsi="Palatino Linotype" w:cs="Tahoma"/>
                <w:sz w:val="22"/>
                <w:szCs w:val="24"/>
                <w:lang w:eastAsia="es-MX"/>
              </w:rPr>
              <w:t>Comisionado</w:t>
            </w:r>
          </w:p>
          <w:p w:rsidR="00E11A6B" w:rsidRPr="00FD61A8" w:rsidRDefault="00E11A6B" w:rsidP="00E86464">
            <w:pPr>
              <w:spacing w:line="360" w:lineRule="auto"/>
              <w:jc w:val="center"/>
              <w:rPr>
                <w:rFonts w:ascii="Palatino Linotype" w:eastAsia="Calibri" w:hAnsi="Palatino Linotype" w:cs="Tahoma"/>
                <w:b/>
                <w:sz w:val="24"/>
                <w:szCs w:val="24"/>
                <w:lang w:eastAsia="es-MX"/>
              </w:rPr>
            </w:pPr>
            <w:r w:rsidRPr="00FD61A8">
              <w:rPr>
                <w:rFonts w:ascii="Palatino Linotype" w:eastAsia="Calibri" w:hAnsi="Palatino Linotype" w:cs="Tahoma"/>
                <w:b/>
                <w:sz w:val="22"/>
                <w:szCs w:val="24"/>
                <w:lang w:eastAsia="es-MX"/>
              </w:rPr>
              <w:t>(Rúbrica)</w:t>
            </w:r>
          </w:p>
        </w:tc>
      </w:tr>
      <w:tr w:rsidR="00E11A6B" w:rsidRPr="00FD61A8" w:rsidTr="00E86464">
        <w:trPr>
          <w:trHeight w:val="2519"/>
        </w:trPr>
        <w:tc>
          <w:tcPr>
            <w:tcW w:w="4536" w:type="dxa"/>
          </w:tcPr>
          <w:p w:rsidR="00E11A6B" w:rsidRPr="00FD61A8" w:rsidRDefault="00E11A6B" w:rsidP="00E86464">
            <w:pPr>
              <w:spacing w:line="360" w:lineRule="auto"/>
              <w:jc w:val="center"/>
              <w:rPr>
                <w:rFonts w:ascii="Palatino Linotype" w:eastAsia="Calibri" w:hAnsi="Palatino Linotype" w:cs="Tahoma"/>
                <w:b/>
                <w:sz w:val="22"/>
                <w:szCs w:val="24"/>
                <w:lang w:val="es-ES_tradnl"/>
              </w:rPr>
            </w:pPr>
            <w:r w:rsidRPr="00FD61A8">
              <w:rPr>
                <w:rFonts w:ascii="Palatino Linotype" w:eastAsia="Calibri" w:hAnsi="Palatino Linotype" w:cs="Tahoma"/>
                <w:b/>
                <w:sz w:val="22"/>
                <w:szCs w:val="24"/>
              </w:rPr>
              <w:t xml:space="preserve"> </w:t>
            </w:r>
            <w:r w:rsidRPr="00FD61A8">
              <w:rPr>
                <w:rFonts w:ascii="Palatino Linotype" w:eastAsia="Calibri" w:hAnsi="Palatino Linotype" w:cs="Tahoma"/>
                <w:b/>
                <w:sz w:val="22"/>
                <w:szCs w:val="24"/>
                <w:lang w:val="es-ES_tradnl"/>
              </w:rPr>
              <w:t xml:space="preserve">Javier Martínez Cruz </w:t>
            </w:r>
          </w:p>
          <w:p w:rsidR="00E11A6B" w:rsidRPr="00FD61A8" w:rsidRDefault="00E11A6B" w:rsidP="00E86464">
            <w:pPr>
              <w:spacing w:line="360" w:lineRule="auto"/>
              <w:jc w:val="center"/>
              <w:rPr>
                <w:rFonts w:ascii="Palatino Linotype" w:eastAsia="Calibri" w:hAnsi="Palatino Linotype" w:cs="Tahoma"/>
                <w:b/>
                <w:sz w:val="22"/>
                <w:szCs w:val="24"/>
              </w:rPr>
            </w:pPr>
            <w:r w:rsidRPr="00FD61A8">
              <w:rPr>
                <w:rFonts w:ascii="Palatino Linotype" w:eastAsia="Calibri" w:hAnsi="Palatino Linotype" w:cs="Tahoma"/>
                <w:sz w:val="22"/>
                <w:szCs w:val="24"/>
              </w:rPr>
              <w:t>Comisionado</w:t>
            </w:r>
          </w:p>
          <w:p w:rsidR="00E11A6B" w:rsidRPr="00FD61A8" w:rsidRDefault="00E11A6B" w:rsidP="00E86464">
            <w:pPr>
              <w:spacing w:line="360" w:lineRule="auto"/>
              <w:jc w:val="center"/>
              <w:rPr>
                <w:rFonts w:ascii="Palatino Linotype" w:eastAsia="Calibri" w:hAnsi="Palatino Linotype" w:cs="Tahoma"/>
                <w:b/>
                <w:sz w:val="22"/>
                <w:szCs w:val="24"/>
                <w:lang w:eastAsia="es-MX"/>
              </w:rPr>
            </w:pPr>
            <w:r>
              <w:rPr>
                <w:rFonts w:ascii="Palatino Linotype" w:eastAsia="Calibri" w:hAnsi="Palatino Linotype" w:cs="Tahoma"/>
                <w:b/>
                <w:sz w:val="22"/>
                <w:szCs w:val="24"/>
                <w:lang w:eastAsia="es-MX"/>
              </w:rPr>
              <w:t>(Ausencia Justificada</w:t>
            </w:r>
            <w:r w:rsidRPr="00FD61A8">
              <w:rPr>
                <w:rFonts w:ascii="Palatino Linotype" w:eastAsia="Calibri" w:hAnsi="Palatino Linotype" w:cs="Tahoma"/>
                <w:b/>
                <w:sz w:val="22"/>
                <w:szCs w:val="24"/>
                <w:lang w:eastAsia="es-MX"/>
              </w:rPr>
              <w:t>)</w:t>
            </w:r>
          </w:p>
        </w:tc>
        <w:tc>
          <w:tcPr>
            <w:tcW w:w="4536" w:type="dxa"/>
          </w:tcPr>
          <w:p w:rsidR="00E11A6B" w:rsidRPr="00FD61A8" w:rsidRDefault="00E11A6B" w:rsidP="00E86464">
            <w:pPr>
              <w:spacing w:line="360" w:lineRule="auto"/>
              <w:ind w:right="-108"/>
              <w:jc w:val="center"/>
              <w:rPr>
                <w:rFonts w:ascii="Palatino Linotype" w:eastAsia="Calibri" w:hAnsi="Palatino Linotype" w:cs="Tahoma"/>
                <w:b/>
                <w:sz w:val="22"/>
                <w:szCs w:val="24"/>
              </w:rPr>
            </w:pPr>
            <w:r w:rsidRPr="00FD61A8">
              <w:rPr>
                <w:rFonts w:ascii="Palatino Linotype" w:eastAsia="Calibri" w:hAnsi="Palatino Linotype" w:cs="Tahoma"/>
                <w:b/>
                <w:sz w:val="22"/>
                <w:szCs w:val="24"/>
                <w:lang w:val="es-ES_tradnl"/>
              </w:rPr>
              <w:t>Luis Gustavo Parra Noriega</w:t>
            </w:r>
          </w:p>
          <w:p w:rsidR="00E11A6B" w:rsidRPr="00FD61A8" w:rsidRDefault="00E11A6B" w:rsidP="00E86464">
            <w:pPr>
              <w:spacing w:line="360" w:lineRule="auto"/>
              <w:ind w:right="-108"/>
              <w:jc w:val="center"/>
              <w:rPr>
                <w:rFonts w:ascii="Palatino Linotype" w:eastAsia="Calibri" w:hAnsi="Palatino Linotype" w:cs="Tahoma"/>
                <w:sz w:val="22"/>
                <w:szCs w:val="24"/>
              </w:rPr>
            </w:pPr>
            <w:r w:rsidRPr="00FD61A8">
              <w:rPr>
                <w:rFonts w:ascii="Palatino Linotype" w:eastAsia="Calibri" w:hAnsi="Palatino Linotype" w:cs="Tahoma"/>
                <w:sz w:val="22"/>
                <w:szCs w:val="24"/>
              </w:rPr>
              <w:t>Comisionado</w:t>
            </w:r>
          </w:p>
          <w:p w:rsidR="00E11A6B" w:rsidRPr="00717EEF" w:rsidRDefault="00E11A6B" w:rsidP="00E86464">
            <w:pPr>
              <w:spacing w:line="360" w:lineRule="auto"/>
              <w:jc w:val="center"/>
              <w:rPr>
                <w:rFonts w:eastAsia="Calibri"/>
              </w:rPr>
            </w:pPr>
            <w:r>
              <w:rPr>
                <w:rFonts w:ascii="Palatino Linotype" w:eastAsia="Calibri" w:hAnsi="Palatino Linotype" w:cs="Tahoma"/>
                <w:b/>
                <w:sz w:val="22"/>
                <w:szCs w:val="24"/>
                <w:lang w:eastAsia="es-MX"/>
              </w:rPr>
              <w:t>(Ausencia Justificada</w:t>
            </w:r>
            <w:r w:rsidRPr="00FD61A8">
              <w:rPr>
                <w:rFonts w:ascii="Palatino Linotype" w:eastAsia="Calibri" w:hAnsi="Palatino Linotype" w:cs="Tahoma"/>
                <w:b/>
                <w:sz w:val="22"/>
                <w:szCs w:val="24"/>
                <w:lang w:eastAsia="es-MX"/>
              </w:rPr>
              <w:t>)</w:t>
            </w:r>
          </w:p>
          <w:p w:rsidR="00E11A6B" w:rsidRPr="00FD61A8" w:rsidRDefault="00E11A6B" w:rsidP="00E86464">
            <w:pPr>
              <w:spacing w:line="360" w:lineRule="auto"/>
              <w:ind w:right="-108"/>
              <w:jc w:val="center"/>
              <w:rPr>
                <w:rFonts w:ascii="Palatino Linotype" w:eastAsia="Batang" w:hAnsi="Palatino Linotype" w:cs="Tahoma"/>
                <w:b/>
                <w:sz w:val="24"/>
                <w:szCs w:val="24"/>
              </w:rPr>
            </w:pPr>
          </w:p>
        </w:tc>
      </w:tr>
      <w:tr w:rsidR="00E11A6B" w:rsidRPr="00FD61A8" w:rsidTr="00E86464">
        <w:tc>
          <w:tcPr>
            <w:tcW w:w="9072" w:type="dxa"/>
            <w:gridSpan w:val="2"/>
          </w:tcPr>
          <w:p w:rsidR="00E11A6B" w:rsidRPr="00FD61A8" w:rsidRDefault="00E11A6B" w:rsidP="00E86464">
            <w:pPr>
              <w:spacing w:line="360" w:lineRule="auto"/>
              <w:jc w:val="center"/>
              <w:rPr>
                <w:rFonts w:ascii="Palatino Linotype" w:eastAsia="Calibri" w:hAnsi="Palatino Linotype" w:cs="Tahoma"/>
                <w:b/>
                <w:sz w:val="22"/>
                <w:szCs w:val="24"/>
              </w:rPr>
            </w:pPr>
            <w:r w:rsidRPr="00FD61A8">
              <w:rPr>
                <w:rFonts w:ascii="Palatino Linotype" w:eastAsia="Calibri" w:hAnsi="Palatino Linotype" w:cs="Tahoma"/>
                <w:b/>
                <w:sz w:val="22"/>
                <w:szCs w:val="24"/>
              </w:rPr>
              <w:t>Alexis Tapia Ramírez</w:t>
            </w:r>
          </w:p>
          <w:p w:rsidR="00E11A6B" w:rsidRPr="00FD61A8" w:rsidRDefault="00E11A6B" w:rsidP="00E86464">
            <w:pPr>
              <w:spacing w:line="360" w:lineRule="auto"/>
              <w:jc w:val="center"/>
              <w:rPr>
                <w:rFonts w:ascii="Palatino Linotype" w:eastAsia="Calibri" w:hAnsi="Palatino Linotype" w:cs="Tahoma"/>
                <w:sz w:val="22"/>
                <w:szCs w:val="24"/>
              </w:rPr>
            </w:pPr>
            <w:r w:rsidRPr="00FD61A8">
              <w:rPr>
                <w:rFonts w:ascii="Palatino Linotype" w:eastAsia="Calibri" w:hAnsi="Palatino Linotype" w:cs="Tahoma"/>
                <w:sz w:val="22"/>
                <w:szCs w:val="24"/>
              </w:rPr>
              <w:t>Secretario Técnico del Pleno</w:t>
            </w:r>
          </w:p>
          <w:p w:rsidR="00E11A6B" w:rsidRPr="00FD61A8" w:rsidRDefault="00E11A6B" w:rsidP="00E86464">
            <w:pPr>
              <w:spacing w:line="360" w:lineRule="auto"/>
              <w:jc w:val="center"/>
              <w:rPr>
                <w:rFonts w:ascii="Palatino Linotype" w:eastAsia="Calibri" w:hAnsi="Palatino Linotype" w:cs="Tahoma"/>
                <w:b/>
                <w:sz w:val="22"/>
                <w:szCs w:val="24"/>
                <w:lang w:eastAsia="es-MX"/>
              </w:rPr>
            </w:pPr>
            <w:r w:rsidRPr="00FD61A8">
              <w:rPr>
                <w:rFonts w:ascii="Palatino Linotype" w:eastAsia="Calibri" w:hAnsi="Palatino Linotype" w:cs="Tahoma"/>
                <w:b/>
                <w:sz w:val="22"/>
                <w:szCs w:val="24"/>
                <w:lang w:eastAsia="es-MX"/>
              </w:rPr>
              <w:t>(Rúbrica)</w:t>
            </w:r>
          </w:p>
          <w:p w:rsidR="00E11A6B" w:rsidRPr="00FD61A8" w:rsidRDefault="00E11A6B" w:rsidP="00E86464">
            <w:pPr>
              <w:spacing w:line="360" w:lineRule="auto"/>
              <w:jc w:val="center"/>
              <w:rPr>
                <w:rFonts w:ascii="Palatino Linotype" w:eastAsia="Calibri" w:hAnsi="Palatino Linotype" w:cs="Tahoma"/>
                <w:color w:val="000000"/>
                <w:sz w:val="12"/>
                <w:szCs w:val="14"/>
              </w:rPr>
            </w:pPr>
          </w:p>
        </w:tc>
      </w:tr>
    </w:tbl>
    <w:p w:rsidR="00E11A6B" w:rsidRPr="00DD4845" w:rsidRDefault="00E11A6B" w:rsidP="00E11A6B">
      <w:pPr>
        <w:spacing w:line="360" w:lineRule="auto"/>
        <w:jc w:val="both"/>
        <w:rPr>
          <w:rFonts w:ascii="Palatino Linotype" w:eastAsia="Calibri" w:hAnsi="Palatino Linotype" w:cs="Tahoma"/>
          <w:sz w:val="18"/>
          <w:lang w:eastAsia="en-US"/>
        </w:rPr>
      </w:pPr>
      <w:r w:rsidRPr="00DD4845">
        <w:rPr>
          <w:rFonts w:ascii="Palatino Linotype" w:eastAsia="Calibri" w:hAnsi="Palatino Linotype" w:cs="Tahoma"/>
          <w:sz w:val="18"/>
          <w:lang w:eastAsia="en-US"/>
        </w:rPr>
        <w:t>Esta foja corresponde a la Resolución de fecha diez de julio de dos mil diecinueve, emitida en el Recurso de Revisión número 03591/INFOEM/IP/RR/2019 y acumulados.</w:t>
      </w:r>
    </w:p>
    <w:p w:rsidR="00E11A6B" w:rsidRPr="00F17995" w:rsidRDefault="00E11A6B" w:rsidP="00E11A6B">
      <w:pPr>
        <w:spacing w:before="240"/>
        <w:jc w:val="both"/>
        <w:rPr>
          <w:rFonts w:ascii="Palatino Linotype" w:hAnsi="Palatino Linotype"/>
        </w:rPr>
      </w:pPr>
      <w:r>
        <w:rPr>
          <w:rFonts w:ascii="Palatino Linotype" w:hAnsi="Palatino Linotype" w:cs="Arial"/>
          <w:bCs/>
          <w:sz w:val="16"/>
          <w:szCs w:val="16"/>
          <w:lang w:eastAsia="es-MX"/>
        </w:rPr>
        <w:t xml:space="preserve">OSAM/BPAC </w:t>
      </w:r>
    </w:p>
    <w:p w:rsidR="00E32E93" w:rsidRDefault="00E32E93">
      <w:bookmarkStart w:id="4" w:name="_GoBack"/>
      <w:bookmarkEnd w:id="4"/>
    </w:p>
    <w:sectPr w:rsidR="00E32E93" w:rsidSect="00E86464">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464" w:rsidRDefault="00E86464" w:rsidP="00E11A6B">
      <w:r>
        <w:separator/>
      </w:r>
    </w:p>
  </w:endnote>
  <w:endnote w:type="continuationSeparator" w:id="0">
    <w:p w:rsidR="00E86464" w:rsidRDefault="00E86464" w:rsidP="00E1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Content>
      <w:sdt>
        <w:sdtPr>
          <w:id w:val="-1769616900"/>
          <w:docPartObj>
            <w:docPartGallery w:val="Page Numbers (Top of Page)"/>
            <w:docPartUnique/>
          </w:docPartObj>
        </w:sdtPr>
        <w:sdtContent>
          <w:p w:rsidR="00E86464" w:rsidRDefault="00E86464">
            <w:pPr>
              <w:pStyle w:val="Piedepgina"/>
              <w:jc w:val="right"/>
            </w:pPr>
          </w:p>
          <w:p w:rsidR="00E86464" w:rsidRDefault="00E86464">
            <w:pPr>
              <w:pStyle w:val="Piedepgina"/>
              <w:jc w:val="right"/>
            </w:pPr>
          </w:p>
          <w:p w:rsidR="00E86464" w:rsidRDefault="00E8646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B3ACC">
              <w:rPr>
                <w:b/>
                <w:bCs/>
                <w:noProof/>
              </w:rPr>
              <w:t>48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B3ACC">
              <w:rPr>
                <w:b/>
                <w:bCs/>
                <w:noProof/>
              </w:rPr>
              <w:t>50</w:t>
            </w:r>
            <w:r>
              <w:rPr>
                <w:b/>
                <w:bCs/>
                <w:sz w:val="24"/>
                <w:szCs w:val="24"/>
              </w:rPr>
              <w:fldChar w:fldCharType="end"/>
            </w:r>
          </w:p>
        </w:sdtContent>
      </w:sdt>
    </w:sdtContent>
  </w:sdt>
  <w:p w:rsidR="00E86464" w:rsidRDefault="00E864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Content>
      <w:sdt>
        <w:sdtPr>
          <w:id w:val="669996298"/>
          <w:docPartObj>
            <w:docPartGallery w:val="Page Numbers (Top of Page)"/>
            <w:docPartUnique/>
          </w:docPartObj>
        </w:sdtPr>
        <w:sdtContent>
          <w:p w:rsidR="00E86464" w:rsidRDefault="00E86464">
            <w:pPr>
              <w:pStyle w:val="Piedepgina"/>
              <w:jc w:val="right"/>
            </w:pPr>
          </w:p>
          <w:p w:rsidR="00E86464" w:rsidRDefault="00E8646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9759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97593">
              <w:rPr>
                <w:b/>
                <w:bCs/>
                <w:noProof/>
              </w:rPr>
              <w:t>51</w:t>
            </w:r>
            <w:r>
              <w:rPr>
                <w:b/>
                <w:bCs/>
                <w:sz w:val="24"/>
                <w:szCs w:val="24"/>
              </w:rPr>
              <w:fldChar w:fldCharType="end"/>
            </w:r>
          </w:p>
        </w:sdtContent>
      </w:sdt>
    </w:sdtContent>
  </w:sdt>
  <w:p w:rsidR="00E86464" w:rsidRDefault="00E864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464" w:rsidRDefault="00E86464" w:rsidP="00E11A6B">
      <w:r>
        <w:separator/>
      </w:r>
    </w:p>
  </w:footnote>
  <w:footnote w:type="continuationSeparator" w:id="0">
    <w:p w:rsidR="00E86464" w:rsidRDefault="00E86464" w:rsidP="00E11A6B">
      <w:r>
        <w:continuationSeparator/>
      </w:r>
    </w:p>
  </w:footnote>
  <w:footnote w:id="1">
    <w:p w:rsidR="00E86464" w:rsidRPr="005552A8" w:rsidRDefault="00E86464" w:rsidP="00E11A6B">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86464" w:rsidRPr="005552A8" w:rsidRDefault="00E86464" w:rsidP="00E11A6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0"/>
      <w:gridCol w:w="3265"/>
    </w:tblGrid>
    <w:tr w:rsidR="00E86464" w:rsidTr="00E86464">
      <w:trPr>
        <w:trHeight w:val="144"/>
        <w:jc w:val="right"/>
      </w:trPr>
      <w:tc>
        <w:tcPr>
          <w:tcW w:w="2830" w:type="dxa"/>
          <w:vAlign w:val="center"/>
        </w:tcPr>
        <w:p w:rsidR="00E86464" w:rsidRPr="001B5FB6" w:rsidRDefault="00E86464" w:rsidP="00E86464">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265" w:type="dxa"/>
          <w:vAlign w:val="center"/>
        </w:tcPr>
        <w:p w:rsidR="00E86464" w:rsidRPr="001B5FB6" w:rsidRDefault="00E86464" w:rsidP="00E86464">
          <w:pPr>
            <w:tabs>
              <w:tab w:val="right" w:pos="8838"/>
            </w:tabs>
            <w:ind w:left="-28" w:right="3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03591/INFOEM/IP/RR/2019  y a</w:t>
          </w:r>
          <w:r w:rsidRPr="001B5FB6">
            <w:rPr>
              <w:rFonts w:ascii="Palatino Linotype" w:eastAsia="Calibri" w:hAnsi="Palatino Linotype" w:cs="Tahoma"/>
              <w:bCs/>
              <w:sz w:val="22"/>
              <w:szCs w:val="22"/>
              <w:lang w:eastAsia="en-US"/>
            </w:rPr>
            <w:t>cumulados</w:t>
          </w:r>
        </w:p>
      </w:tc>
    </w:tr>
    <w:tr w:rsidR="00E86464" w:rsidTr="00E86464">
      <w:trPr>
        <w:trHeight w:val="283"/>
        <w:jc w:val="right"/>
      </w:trPr>
      <w:tc>
        <w:tcPr>
          <w:tcW w:w="2830" w:type="dxa"/>
          <w:vAlign w:val="center"/>
        </w:tcPr>
        <w:p w:rsidR="00E86464" w:rsidRPr="001B5FB6" w:rsidRDefault="00E86464" w:rsidP="00E86464">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265" w:type="dxa"/>
          <w:vAlign w:val="center"/>
        </w:tcPr>
        <w:p w:rsidR="00E86464" w:rsidRPr="00B46C45" w:rsidRDefault="00E86464" w:rsidP="00E86464">
          <w:pPr>
            <w:tabs>
              <w:tab w:val="right" w:pos="8838"/>
            </w:tabs>
            <w:jc w:val="both"/>
            <w:rPr>
              <w:rFonts w:ascii="Palatino Linotype" w:eastAsia="Calibri" w:hAnsi="Palatino Linotype" w:cs="Tahoma"/>
              <w:sz w:val="22"/>
              <w:szCs w:val="22"/>
              <w:lang w:val="es-MX" w:eastAsia="en-US"/>
            </w:rPr>
          </w:pPr>
          <w:r w:rsidRPr="00AE7E1D">
            <w:rPr>
              <w:rFonts w:ascii="Palatino Linotype" w:eastAsia="Calibri" w:hAnsi="Palatino Linotype" w:cs="Tahoma"/>
              <w:bCs/>
              <w:sz w:val="22"/>
              <w:szCs w:val="22"/>
              <w:lang w:val="es-MX" w:eastAsia="en-US"/>
            </w:rPr>
            <w:t>Ayuntamiento de Tlalnepantla</w:t>
          </w:r>
          <w:r>
            <w:rPr>
              <w:rFonts w:ascii="Palatino Linotype" w:eastAsia="Calibri" w:hAnsi="Palatino Linotype" w:cs="Tahoma"/>
              <w:bCs/>
              <w:sz w:val="22"/>
              <w:szCs w:val="22"/>
              <w:lang w:val="es-MX" w:eastAsia="en-US"/>
            </w:rPr>
            <w:t xml:space="preserve">  </w:t>
          </w:r>
          <w:r w:rsidRPr="00AE7E1D">
            <w:rPr>
              <w:rFonts w:ascii="Palatino Linotype" w:eastAsia="Calibri" w:hAnsi="Palatino Linotype" w:cs="Tahoma"/>
              <w:bCs/>
              <w:sz w:val="22"/>
              <w:szCs w:val="22"/>
              <w:lang w:val="es-MX" w:eastAsia="en-US"/>
            </w:rPr>
            <w:t>de Baz</w:t>
          </w:r>
        </w:p>
      </w:tc>
    </w:tr>
    <w:tr w:rsidR="00E86464" w:rsidTr="00E86464">
      <w:trPr>
        <w:trHeight w:val="283"/>
        <w:jc w:val="right"/>
      </w:trPr>
      <w:tc>
        <w:tcPr>
          <w:tcW w:w="2830" w:type="dxa"/>
          <w:vAlign w:val="center"/>
        </w:tcPr>
        <w:p w:rsidR="00E86464" w:rsidRPr="001B5FB6" w:rsidRDefault="00E86464" w:rsidP="00E86464">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265" w:type="dxa"/>
          <w:vAlign w:val="center"/>
        </w:tcPr>
        <w:p w:rsidR="00E86464" w:rsidRPr="001B5FB6" w:rsidRDefault="00E86464" w:rsidP="00E86464">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Zulema Martínez Sánchez</w:t>
          </w:r>
        </w:p>
      </w:tc>
    </w:tr>
  </w:tbl>
  <w:p w:rsidR="00E86464" w:rsidRDefault="00E86464" w:rsidP="00E86464">
    <w:pPr>
      <w:pStyle w:val="Encabezado"/>
    </w:pPr>
  </w:p>
  <w:p w:rsidR="00E86464" w:rsidRDefault="00E86464" w:rsidP="00E86464">
    <w:pPr>
      <w:pStyle w:val="Encabezado"/>
    </w:pPr>
  </w:p>
  <w:p w:rsidR="00E86464" w:rsidRPr="008A0BBC" w:rsidRDefault="00E86464" w:rsidP="00E864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0"/>
      <w:gridCol w:w="3265"/>
    </w:tblGrid>
    <w:tr w:rsidR="00E86464" w:rsidTr="00E86464">
      <w:trPr>
        <w:trHeight w:val="144"/>
        <w:jc w:val="right"/>
      </w:trPr>
      <w:tc>
        <w:tcPr>
          <w:tcW w:w="2830" w:type="dxa"/>
          <w:vAlign w:val="center"/>
        </w:tcPr>
        <w:p w:rsidR="00E86464" w:rsidRPr="001B5FB6" w:rsidRDefault="00E86464" w:rsidP="00E86464">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265" w:type="dxa"/>
          <w:vAlign w:val="center"/>
        </w:tcPr>
        <w:p w:rsidR="00E86464" w:rsidRPr="001B5FB6" w:rsidRDefault="00E86464" w:rsidP="00E86464">
          <w:pPr>
            <w:tabs>
              <w:tab w:val="right" w:pos="8838"/>
            </w:tabs>
            <w:ind w:left="-28" w:right="3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03591/INFOEM/IP/RR/2019  y a</w:t>
          </w:r>
          <w:r w:rsidRPr="001B5FB6">
            <w:rPr>
              <w:rFonts w:ascii="Palatino Linotype" w:eastAsia="Calibri" w:hAnsi="Palatino Linotype" w:cs="Tahoma"/>
              <w:bCs/>
              <w:sz w:val="22"/>
              <w:szCs w:val="22"/>
              <w:lang w:eastAsia="en-US"/>
            </w:rPr>
            <w:t>cumulados</w:t>
          </w:r>
        </w:p>
      </w:tc>
    </w:tr>
    <w:tr w:rsidR="00E86464" w:rsidTr="00E86464">
      <w:trPr>
        <w:trHeight w:val="144"/>
        <w:jc w:val="right"/>
      </w:trPr>
      <w:tc>
        <w:tcPr>
          <w:tcW w:w="2830" w:type="dxa"/>
          <w:vAlign w:val="center"/>
        </w:tcPr>
        <w:p w:rsidR="00E86464" w:rsidRPr="001B5FB6" w:rsidRDefault="00E86464" w:rsidP="00E86464">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265" w:type="dxa"/>
          <w:vAlign w:val="center"/>
        </w:tcPr>
        <w:p w:rsidR="00E86464" w:rsidRPr="00EC708B" w:rsidRDefault="00E86464" w:rsidP="00F519AA">
          <w:pPr>
            <w:tabs>
              <w:tab w:val="right" w:pos="8838"/>
            </w:tabs>
            <w:ind w:right="-32"/>
            <w:jc w:val="both"/>
            <w:rPr>
              <w:rFonts w:ascii="Palatino Linotype" w:eastAsia="Calibri" w:hAnsi="Palatino Linotype" w:cs="Tahoma"/>
              <w:sz w:val="22"/>
              <w:szCs w:val="22"/>
              <w:lang w:val="es-MX" w:eastAsia="en-US"/>
            </w:rPr>
          </w:pPr>
          <w:bookmarkStart w:id="5" w:name="_Hlk12011883"/>
          <w:r>
            <w:rPr>
              <w:rFonts w:ascii="Palatino Linotype" w:eastAsia="Calibri" w:hAnsi="Palatino Linotype" w:cs="Tahoma"/>
              <w:bCs/>
              <w:sz w:val="22"/>
              <w:szCs w:val="22"/>
              <w:lang w:val="es-MX" w:eastAsia="en-US"/>
            </w:rPr>
            <w:t>XXXX</w:t>
          </w:r>
          <w:r w:rsidRPr="00AE7E1D">
            <w:rPr>
              <w:rFonts w:ascii="Palatino Linotype" w:eastAsia="Calibri" w:hAnsi="Palatino Linotype" w:cs="Tahoma"/>
              <w:bCs/>
              <w:sz w:val="22"/>
              <w:szCs w:val="22"/>
              <w:lang w:val="es-MX" w:eastAsia="en-US"/>
            </w:rPr>
            <w:t xml:space="preserve"> </w:t>
          </w:r>
          <w:proofErr w:type="spellStart"/>
          <w:r>
            <w:rPr>
              <w:rFonts w:ascii="Palatino Linotype" w:eastAsia="Calibri" w:hAnsi="Palatino Linotype" w:cs="Tahoma"/>
              <w:bCs/>
              <w:sz w:val="22"/>
              <w:szCs w:val="22"/>
              <w:lang w:val="es-MX" w:eastAsia="en-US"/>
            </w:rPr>
            <w:t>XXXX</w:t>
          </w:r>
          <w:proofErr w:type="spellEnd"/>
          <w:r>
            <w:rPr>
              <w:rFonts w:ascii="Palatino Linotype" w:eastAsia="Calibri" w:hAnsi="Palatino Linotype" w:cs="Tahoma"/>
              <w:bCs/>
              <w:sz w:val="22"/>
              <w:szCs w:val="22"/>
              <w:lang w:val="es-MX" w:eastAsia="en-US"/>
            </w:rPr>
            <w:t xml:space="preserve"> XXXXX </w:t>
          </w:r>
          <w:bookmarkEnd w:id="5"/>
          <w:proofErr w:type="spellStart"/>
          <w:r>
            <w:rPr>
              <w:rFonts w:ascii="Palatino Linotype" w:eastAsia="Calibri" w:hAnsi="Palatino Linotype" w:cs="Tahoma"/>
              <w:bCs/>
              <w:sz w:val="22"/>
              <w:szCs w:val="22"/>
              <w:lang w:val="es-MX" w:eastAsia="en-US"/>
            </w:rPr>
            <w:t>XXXXX</w:t>
          </w:r>
          <w:proofErr w:type="spellEnd"/>
        </w:p>
      </w:tc>
    </w:tr>
    <w:tr w:rsidR="00E86464" w:rsidTr="00E86464">
      <w:trPr>
        <w:trHeight w:val="283"/>
        <w:jc w:val="right"/>
      </w:trPr>
      <w:tc>
        <w:tcPr>
          <w:tcW w:w="2830" w:type="dxa"/>
          <w:vAlign w:val="center"/>
        </w:tcPr>
        <w:p w:rsidR="00E86464" w:rsidRPr="001B5FB6" w:rsidRDefault="00E86464" w:rsidP="00E86464">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265" w:type="dxa"/>
          <w:vAlign w:val="center"/>
        </w:tcPr>
        <w:p w:rsidR="00E86464" w:rsidRPr="00B46C45" w:rsidRDefault="00E86464" w:rsidP="00E86464">
          <w:pPr>
            <w:tabs>
              <w:tab w:val="right" w:pos="8838"/>
            </w:tabs>
            <w:jc w:val="both"/>
            <w:rPr>
              <w:rFonts w:ascii="Palatino Linotype" w:eastAsia="Calibri" w:hAnsi="Palatino Linotype" w:cs="Tahoma"/>
              <w:sz w:val="22"/>
              <w:szCs w:val="22"/>
              <w:lang w:val="es-MX" w:eastAsia="en-US"/>
            </w:rPr>
          </w:pPr>
          <w:r w:rsidRPr="00AE7E1D">
            <w:rPr>
              <w:rFonts w:ascii="Palatino Linotype" w:eastAsia="Calibri" w:hAnsi="Palatino Linotype" w:cs="Tahoma"/>
              <w:bCs/>
              <w:sz w:val="22"/>
              <w:szCs w:val="22"/>
              <w:lang w:val="es-MX" w:eastAsia="en-US"/>
            </w:rPr>
            <w:t>Ayuntamiento de Tlalnepantla</w:t>
          </w:r>
          <w:r>
            <w:rPr>
              <w:rFonts w:ascii="Palatino Linotype" w:eastAsia="Calibri" w:hAnsi="Palatino Linotype" w:cs="Tahoma"/>
              <w:bCs/>
              <w:sz w:val="22"/>
              <w:szCs w:val="22"/>
              <w:lang w:val="es-MX" w:eastAsia="en-US"/>
            </w:rPr>
            <w:t xml:space="preserve">  </w:t>
          </w:r>
          <w:r w:rsidRPr="00AE7E1D">
            <w:rPr>
              <w:rFonts w:ascii="Palatino Linotype" w:eastAsia="Calibri" w:hAnsi="Palatino Linotype" w:cs="Tahoma"/>
              <w:bCs/>
              <w:sz w:val="22"/>
              <w:szCs w:val="22"/>
              <w:lang w:val="es-MX" w:eastAsia="en-US"/>
            </w:rPr>
            <w:t>de Baz</w:t>
          </w:r>
        </w:p>
      </w:tc>
    </w:tr>
    <w:tr w:rsidR="00E86464" w:rsidTr="00E86464">
      <w:trPr>
        <w:trHeight w:val="283"/>
        <w:jc w:val="right"/>
      </w:trPr>
      <w:tc>
        <w:tcPr>
          <w:tcW w:w="2830" w:type="dxa"/>
          <w:vAlign w:val="center"/>
        </w:tcPr>
        <w:p w:rsidR="00E86464" w:rsidRPr="001B5FB6" w:rsidRDefault="00E86464" w:rsidP="00E86464">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265" w:type="dxa"/>
          <w:vAlign w:val="center"/>
        </w:tcPr>
        <w:p w:rsidR="00E86464" w:rsidRPr="001B5FB6" w:rsidRDefault="00E86464" w:rsidP="00E86464">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Zulema Martínez Sánchez</w:t>
          </w:r>
        </w:p>
      </w:tc>
    </w:tr>
  </w:tbl>
  <w:p w:rsidR="00E86464" w:rsidRDefault="00E86464" w:rsidP="00E86464">
    <w:pPr>
      <w:pStyle w:val="Encabezado"/>
    </w:pPr>
  </w:p>
  <w:p w:rsidR="00E86464" w:rsidRDefault="00E86464" w:rsidP="00E86464">
    <w:pPr>
      <w:pStyle w:val="Encabezado"/>
    </w:pPr>
  </w:p>
  <w:p w:rsidR="00E86464" w:rsidRDefault="00E86464" w:rsidP="00E864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A65729"/>
    <w:multiLevelType w:val="hybridMultilevel"/>
    <w:tmpl w:val="973C40CA"/>
    <w:lvl w:ilvl="0" w:tplc="78A6D57C">
      <w:start w:val="2"/>
      <w:numFmt w:val="bullet"/>
      <w:lvlText w:val="-"/>
      <w:lvlJc w:val="left"/>
      <w:pPr>
        <w:ind w:left="1080" w:hanging="360"/>
      </w:pPr>
      <w:rPr>
        <w:rFonts w:ascii="Palatino Linotype" w:eastAsia="Times New Roman" w:hAnsi="Palatino Linotype" w:cs="Tahoma" w:hint="default"/>
        <w:b/>
        <w:i/>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AD132B6"/>
    <w:multiLevelType w:val="hybridMultilevel"/>
    <w:tmpl w:val="733AF0C2"/>
    <w:lvl w:ilvl="0" w:tplc="417A468E">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BA5FC1"/>
    <w:multiLevelType w:val="hybridMultilevel"/>
    <w:tmpl w:val="E9EE0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AA0FF3"/>
    <w:multiLevelType w:val="hybridMultilevel"/>
    <w:tmpl w:val="CC6A7C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151A8"/>
    <w:multiLevelType w:val="hybridMultilevel"/>
    <w:tmpl w:val="CC6A7C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D1623CF"/>
    <w:multiLevelType w:val="hybridMultilevel"/>
    <w:tmpl w:val="5DE0E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B46C8A"/>
    <w:multiLevelType w:val="hybridMultilevel"/>
    <w:tmpl w:val="351E4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A36589"/>
    <w:multiLevelType w:val="hybridMultilevel"/>
    <w:tmpl w:val="FA4E4E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0444A2"/>
    <w:multiLevelType w:val="hybridMultilevel"/>
    <w:tmpl w:val="16E82C30"/>
    <w:lvl w:ilvl="0" w:tplc="417A468E">
      <w:start w:val="2"/>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536B74FE"/>
    <w:multiLevelType w:val="hybridMultilevel"/>
    <w:tmpl w:val="2F265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A64F6B"/>
    <w:multiLevelType w:val="hybridMultilevel"/>
    <w:tmpl w:val="F1FA9B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073182"/>
    <w:multiLevelType w:val="hybridMultilevel"/>
    <w:tmpl w:val="1E04C5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C87D3E"/>
    <w:multiLevelType w:val="hybridMultilevel"/>
    <w:tmpl w:val="BF8E2152"/>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2242366"/>
    <w:multiLevelType w:val="hybridMultilevel"/>
    <w:tmpl w:val="640A4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7"/>
  </w:num>
  <w:num w:numId="4">
    <w:abstractNumId w:val="7"/>
  </w:num>
  <w:num w:numId="5">
    <w:abstractNumId w:val="8"/>
  </w:num>
  <w:num w:numId="6">
    <w:abstractNumId w:val="12"/>
  </w:num>
  <w:num w:numId="7">
    <w:abstractNumId w:val="16"/>
  </w:num>
  <w:num w:numId="8">
    <w:abstractNumId w:val="3"/>
  </w:num>
  <w:num w:numId="9">
    <w:abstractNumId w:val="9"/>
  </w:num>
  <w:num w:numId="10">
    <w:abstractNumId w:val="6"/>
  </w:num>
  <w:num w:numId="11">
    <w:abstractNumId w:val="11"/>
  </w:num>
  <w:num w:numId="12">
    <w:abstractNumId w:val="1"/>
  </w:num>
  <w:num w:numId="13">
    <w:abstractNumId w:val="13"/>
  </w:num>
  <w:num w:numId="14">
    <w:abstractNumId w:val="4"/>
  </w:num>
  <w:num w:numId="15">
    <w:abstractNumId w:val="14"/>
  </w:num>
  <w:num w:numId="16">
    <w:abstractNumId w:val="10"/>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A6B"/>
    <w:rsid w:val="001C5F36"/>
    <w:rsid w:val="00597593"/>
    <w:rsid w:val="008B3ACC"/>
    <w:rsid w:val="00E11A6B"/>
    <w:rsid w:val="00E32E93"/>
    <w:rsid w:val="00E86464"/>
    <w:rsid w:val="00F519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D7F86-50DD-4BDB-A9FB-40952F8A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A6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E11A6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1A6B"/>
    <w:rPr>
      <w:rFonts w:asciiTheme="majorHAnsi" w:eastAsiaTheme="majorEastAsia" w:hAnsiTheme="majorHAnsi" w:cstheme="majorBidi"/>
      <w:color w:val="2E74B5" w:themeColor="accent1" w:themeShade="BF"/>
      <w:sz w:val="32"/>
      <w:szCs w:val="32"/>
      <w:lang w:eastAsia="es-ES"/>
    </w:rPr>
  </w:style>
  <w:style w:type="paragraph" w:styleId="Encabezado">
    <w:name w:val="header"/>
    <w:basedOn w:val="Normal"/>
    <w:link w:val="EncabezadoCar"/>
    <w:uiPriority w:val="99"/>
    <w:unhideWhenUsed/>
    <w:rsid w:val="00E11A6B"/>
    <w:pPr>
      <w:tabs>
        <w:tab w:val="center" w:pos="4419"/>
        <w:tab w:val="right" w:pos="8838"/>
      </w:tabs>
    </w:pPr>
  </w:style>
  <w:style w:type="character" w:customStyle="1" w:styleId="EncabezadoCar">
    <w:name w:val="Encabezado Car"/>
    <w:basedOn w:val="Fuentedeprrafopredeter"/>
    <w:link w:val="Encabezado"/>
    <w:uiPriority w:val="99"/>
    <w:rsid w:val="00E11A6B"/>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E11A6B"/>
    <w:pPr>
      <w:tabs>
        <w:tab w:val="center" w:pos="4419"/>
        <w:tab w:val="right" w:pos="8838"/>
      </w:tabs>
    </w:pPr>
  </w:style>
  <w:style w:type="character" w:customStyle="1" w:styleId="PiedepginaCar">
    <w:name w:val="Pie de página Car"/>
    <w:basedOn w:val="Fuentedeprrafopredeter"/>
    <w:link w:val="Piedepgina"/>
    <w:uiPriority w:val="99"/>
    <w:rsid w:val="00E11A6B"/>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A6B"/>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11A6B"/>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E11A6B"/>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E11A6B"/>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E11A6B"/>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E11A6B"/>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E11A6B"/>
    <w:rPr>
      <w:color w:val="954F72" w:themeColor="followedHyperlink"/>
      <w:u w:val="single"/>
    </w:rPr>
  </w:style>
  <w:style w:type="table" w:styleId="Tablaconcuadrcula">
    <w:name w:val="Table Grid"/>
    <w:basedOn w:val="Tablanormal"/>
    <w:uiPriority w:val="39"/>
    <w:rsid w:val="00E11A6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11A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1A6B"/>
    <w:rPr>
      <w:rFonts w:ascii="Segoe UI" w:eastAsia="Times New Roman" w:hAnsi="Segoe UI" w:cs="Segoe UI"/>
      <w:sz w:val="18"/>
      <w:szCs w:val="18"/>
      <w:lang w:eastAsia="es-ES"/>
    </w:rPr>
  </w:style>
  <w:style w:type="character" w:styleId="Refdecomentario">
    <w:name w:val="annotation reference"/>
    <w:basedOn w:val="Fuentedeprrafopredeter"/>
    <w:uiPriority w:val="99"/>
    <w:semiHidden/>
    <w:unhideWhenUsed/>
    <w:rsid w:val="00E11A6B"/>
    <w:rPr>
      <w:sz w:val="16"/>
      <w:szCs w:val="16"/>
    </w:rPr>
  </w:style>
  <w:style w:type="paragraph" w:styleId="Textocomentario">
    <w:name w:val="annotation text"/>
    <w:basedOn w:val="Normal"/>
    <w:link w:val="TextocomentarioCar"/>
    <w:uiPriority w:val="99"/>
    <w:semiHidden/>
    <w:unhideWhenUsed/>
    <w:rsid w:val="00E11A6B"/>
  </w:style>
  <w:style w:type="character" w:customStyle="1" w:styleId="TextocomentarioCar">
    <w:name w:val="Texto comentario Car"/>
    <w:basedOn w:val="Fuentedeprrafopredeter"/>
    <w:link w:val="Textocomentario"/>
    <w:uiPriority w:val="99"/>
    <w:semiHidden/>
    <w:rsid w:val="00E11A6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11A6B"/>
    <w:rPr>
      <w:b/>
      <w:bCs/>
    </w:rPr>
  </w:style>
  <w:style w:type="character" w:customStyle="1" w:styleId="AsuntodelcomentarioCar">
    <w:name w:val="Asunto del comentario Car"/>
    <w:basedOn w:val="TextocomentarioCar"/>
    <w:link w:val="Asuntodelcomentario"/>
    <w:uiPriority w:val="99"/>
    <w:semiHidden/>
    <w:rsid w:val="00E11A6B"/>
    <w:rPr>
      <w:rFonts w:ascii="Times New Roman" w:eastAsia="Times New Roman" w:hAnsi="Times New Roman" w:cs="Times New Roman"/>
      <w:b/>
      <w:bCs/>
      <w:sz w:val="20"/>
      <w:szCs w:val="20"/>
      <w:lang w:eastAsia="es-ES"/>
    </w:rPr>
  </w:style>
  <w:style w:type="character" w:customStyle="1" w:styleId="Mencionar1">
    <w:name w:val="Mencionar1"/>
    <w:basedOn w:val="Fuentedeprrafopredeter"/>
    <w:uiPriority w:val="99"/>
    <w:semiHidden/>
    <w:unhideWhenUsed/>
    <w:rsid w:val="00E11A6B"/>
    <w:rPr>
      <w:color w:val="2B579A"/>
      <w:shd w:val="clear" w:color="auto" w:fill="E6E6E6"/>
    </w:rPr>
  </w:style>
  <w:style w:type="character" w:customStyle="1" w:styleId="Mencionar2">
    <w:name w:val="Mencionar2"/>
    <w:basedOn w:val="Fuentedeprrafopredeter"/>
    <w:uiPriority w:val="99"/>
    <w:semiHidden/>
    <w:unhideWhenUsed/>
    <w:rsid w:val="00E11A6B"/>
    <w:rPr>
      <w:color w:val="2B579A"/>
      <w:shd w:val="clear" w:color="auto" w:fill="E6E6E6"/>
    </w:rPr>
  </w:style>
  <w:style w:type="character" w:customStyle="1" w:styleId="maestrofonttexto">
    <w:name w:val="maestro_fonttexto"/>
    <w:basedOn w:val="Fuentedeprrafopredeter"/>
    <w:rsid w:val="00E11A6B"/>
  </w:style>
  <w:style w:type="character" w:styleId="Textoennegrita">
    <w:name w:val="Strong"/>
    <w:qFormat/>
    <w:rsid w:val="00E11A6B"/>
    <w:rPr>
      <w:b/>
      <w:bCs/>
    </w:rPr>
  </w:style>
  <w:style w:type="paragraph" w:styleId="HTMLconformatoprevio">
    <w:name w:val="HTML Preformatted"/>
    <w:basedOn w:val="Normal"/>
    <w:link w:val="HTMLconformatoprevioCar"/>
    <w:uiPriority w:val="99"/>
    <w:semiHidden/>
    <w:unhideWhenUsed/>
    <w:rsid w:val="00E1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E11A6B"/>
    <w:rPr>
      <w:rFonts w:ascii="Courier New" w:eastAsia="Times New Roman" w:hAnsi="Courier New" w:cs="Courier New"/>
      <w:sz w:val="20"/>
      <w:szCs w:val="20"/>
      <w:lang w:eastAsia="es-MX"/>
    </w:rPr>
  </w:style>
  <w:style w:type="paragraph" w:customStyle="1" w:styleId="Default">
    <w:name w:val="Default"/>
    <w:rsid w:val="00E11A6B"/>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E11A6B"/>
    <w:rPr>
      <w:sz w:val="20"/>
      <w:szCs w:val="20"/>
    </w:rPr>
  </w:style>
  <w:style w:type="paragraph" w:customStyle="1" w:styleId="Estilo1">
    <w:name w:val="Estilo1"/>
    <w:basedOn w:val="Textoindependiente"/>
    <w:rsid w:val="00E11A6B"/>
  </w:style>
  <w:style w:type="paragraph" w:styleId="Textoindependiente">
    <w:name w:val="Body Text"/>
    <w:basedOn w:val="Normal"/>
    <w:link w:val="TextoindependienteCar"/>
    <w:uiPriority w:val="99"/>
    <w:unhideWhenUsed/>
    <w:rsid w:val="00E11A6B"/>
    <w:pPr>
      <w:spacing w:after="120"/>
    </w:pPr>
  </w:style>
  <w:style w:type="character" w:customStyle="1" w:styleId="TextoindependienteCar">
    <w:name w:val="Texto independiente Car"/>
    <w:basedOn w:val="Fuentedeprrafopredeter"/>
    <w:link w:val="Textoindependiente"/>
    <w:uiPriority w:val="99"/>
    <w:rsid w:val="00E11A6B"/>
    <w:rPr>
      <w:rFonts w:ascii="Times New Roman" w:eastAsia="Times New Roman" w:hAnsi="Times New Roman" w:cs="Times New Roman"/>
      <w:sz w:val="20"/>
      <w:szCs w:val="20"/>
      <w:lang w:eastAsia="es-ES"/>
    </w:rPr>
  </w:style>
  <w:style w:type="paragraph" w:styleId="Sinespaciado">
    <w:name w:val="No Spacing"/>
    <w:aliases w:val="INAI"/>
    <w:link w:val="SinespaciadoCar"/>
    <w:uiPriority w:val="1"/>
    <w:qFormat/>
    <w:rsid w:val="00E11A6B"/>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E11A6B"/>
    <w:rPr>
      <w:rFonts w:ascii="Arial" w:eastAsia="Batang" w:hAnsi="Arial" w:cs="Times New Roman"/>
      <w:sz w:val="20"/>
      <w:szCs w:val="24"/>
      <w:lang w:eastAsia="es-ES"/>
    </w:rPr>
  </w:style>
  <w:style w:type="paragraph" w:styleId="Lista">
    <w:name w:val="List"/>
    <w:basedOn w:val="Normal"/>
    <w:uiPriority w:val="99"/>
    <w:unhideWhenUsed/>
    <w:rsid w:val="00E11A6B"/>
    <w:pPr>
      <w:ind w:left="283" w:hanging="283"/>
      <w:contextualSpacing/>
    </w:pPr>
  </w:style>
  <w:style w:type="paragraph" w:styleId="Lista2">
    <w:name w:val="List 2"/>
    <w:basedOn w:val="Normal"/>
    <w:uiPriority w:val="99"/>
    <w:unhideWhenUsed/>
    <w:rsid w:val="00E11A6B"/>
    <w:pPr>
      <w:ind w:left="566" w:hanging="283"/>
      <w:contextualSpacing/>
    </w:pPr>
  </w:style>
  <w:style w:type="paragraph" w:styleId="Lista3">
    <w:name w:val="List 3"/>
    <w:basedOn w:val="Normal"/>
    <w:uiPriority w:val="99"/>
    <w:unhideWhenUsed/>
    <w:rsid w:val="00E11A6B"/>
    <w:pPr>
      <w:ind w:left="849" w:hanging="283"/>
      <w:contextualSpacing/>
    </w:pPr>
  </w:style>
  <w:style w:type="paragraph" w:styleId="Lista4">
    <w:name w:val="List 4"/>
    <w:basedOn w:val="Normal"/>
    <w:uiPriority w:val="99"/>
    <w:unhideWhenUsed/>
    <w:rsid w:val="00E11A6B"/>
    <w:pPr>
      <w:ind w:left="1132" w:hanging="283"/>
      <w:contextualSpacing/>
    </w:pPr>
  </w:style>
  <w:style w:type="paragraph" w:styleId="Saludo">
    <w:name w:val="Salutation"/>
    <w:basedOn w:val="Normal"/>
    <w:next w:val="Normal"/>
    <w:link w:val="SaludoCar"/>
    <w:uiPriority w:val="99"/>
    <w:unhideWhenUsed/>
    <w:rsid w:val="00E11A6B"/>
  </w:style>
  <w:style w:type="character" w:customStyle="1" w:styleId="SaludoCar">
    <w:name w:val="Saludo Car"/>
    <w:basedOn w:val="Fuentedeprrafopredeter"/>
    <w:link w:val="Saludo"/>
    <w:uiPriority w:val="99"/>
    <w:rsid w:val="00E11A6B"/>
    <w:rPr>
      <w:rFonts w:ascii="Times New Roman" w:eastAsia="Times New Roman" w:hAnsi="Times New Roman" w:cs="Times New Roman"/>
      <w:sz w:val="20"/>
      <w:szCs w:val="20"/>
      <w:lang w:eastAsia="es-ES"/>
    </w:rPr>
  </w:style>
  <w:style w:type="paragraph" w:styleId="Listaconvietas2">
    <w:name w:val="List Bullet 2"/>
    <w:basedOn w:val="Normal"/>
    <w:uiPriority w:val="99"/>
    <w:unhideWhenUsed/>
    <w:rsid w:val="00E11A6B"/>
    <w:pPr>
      <w:numPr>
        <w:numId w:val="1"/>
      </w:numPr>
      <w:contextualSpacing/>
    </w:pPr>
  </w:style>
  <w:style w:type="paragraph" w:styleId="Puesto">
    <w:name w:val="Title"/>
    <w:basedOn w:val="Normal"/>
    <w:next w:val="Normal"/>
    <w:link w:val="PuestoCar"/>
    <w:uiPriority w:val="10"/>
    <w:qFormat/>
    <w:rsid w:val="00E11A6B"/>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11A6B"/>
    <w:rPr>
      <w:rFonts w:asciiTheme="majorHAnsi" w:eastAsiaTheme="majorEastAsia" w:hAnsiTheme="majorHAnsi" w:cstheme="majorBidi"/>
      <w:spacing w:val="-10"/>
      <w:kern w:val="28"/>
      <w:sz w:val="56"/>
      <w:szCs w:val="56"/>
      <w:lang w:eastAsia="es-ES"/>
    </w:rPr>
  </w:style>
  <w:style w:type="paragraph" w:styleId="Sangradetextonormal">
    <w:name w:val="Body Text Indent"/>
    <w:basedOn w:val="Normal"/>
    <w:link w:val="SangradetextonormalCar"/>
    <w:uiPriority w:val="99"/>
    <w:unhideWhenUsed/>
    <w:rsid w:val="00E11A6B"/>
    <w:pPr>
      <w:spacing w:after="120"/>
      <w:ind w:left="283"/>
    </w:pPr>
  </w:style>
  <w:style w:type="character" w:customStyle="1" w:styleId="SangradetextonormalCar">
    <w:name w:val="Sangría de texto normal Car"/>
    <w:basedOn w:val="Fuentedeprrafopredeter"/>
    <w:link w:val="Sangradetextonormal"/>
    <w:uiPriority w:val="99"/>
    <w:rsid w:val="00E11A6B"/>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E11A6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11A6B"/>
    <w:rPr>
      <w:rFonts w:ascii="Times New Roman" w:eastAsia="Times New Roman" w:hAnsi="Times New Roman" w:cs="Times New Roman"/>
      <w:sz w:val="20"/>
      <w:szCs w:val="20"/>
      <w:lang w:eastAsia="es-ES"/>
    </w:rPr>
  </w:style>
  <w:style w:type="character" w:customStyle="1" w:styleId="Mencionar3">
    <w:name w:val="Mencionar3"/>
    <w:basedOn w:val="Fuentedeprrafopredeter"/>
    <w:uiPriority w:val="99"/>
    <w:semiHidden/>
    <w:unhideWhenUsed/>
    <w:rsid w:val="00E11A6B"/>
    <w:rPr>
      <w:color w:val="2B579A"/>
      <w:shd w:val="clear" w:color="auto" w:fill="E6E6E6"/>
    </w:rPr>
  </w:style>
  <w:style w:type="character" w:customStyle="1" w:styleId="Mencionar4">
    <w:name w:val="Mencionar4"/>
    <w:basedOn w:val="Fuentedeprrafopredeter"/>
    <w:uiPriority w:val="99"/>
    <w:semiHidden/>
    <w:unhideWhenUsed/>
    <w:rsid w:val="00E11A6B"/>
    <w:rPr>
      <w:color w:val="2B579A"/>
      <w:shd w:val="clear" w:color="auto" w:fill="E6E6E6"/>
    </w:rPr>
  </w:style>
  <w:style w:type="character" w:customStyle="1" w:styleId="maestrofonttexto1">
    <w:name w:val="maestro_fonttexto1"/>
    <w:basedOn w:val="Fuentedeprrafopredeter"/>
    <w:rsid w:val="00E11A6B"/>
    <w:rPr>
      <w:rFonts w:ascii="Arial" w:hAnsi="Arial" w:cs="Arial" w:hint="default"/>
      <w:sz w:val="15"/>
      <w:szCs w:val="15"/>
    </w:rPr>
  </w:style>
  <w:style w:type="character" w:customStyle="1" w:styleId="apple-converted-space">
    <w:name w:val="apple-converted-space"/>
    <w:basedOn w:val="Fuentedeprrafopredeter"/>
    <w:rsid w:val="00E11A6B"/>
  </w:style>
  <w:style w:type="paragraph" w:customStyle="1" w:styleId="m-698976158124685028gmail-default">
    <w:name w:val="m_-698976158124685028gmail-default"/>
    <w:basedOn w:val="Normal"/>
    <w:rsid w:val="00E11A6B"/>
    <w:pPr>
      <w:spacing w:before="100" w:beforeAutospacing="1" w:after="100" w:afterAutospacing="1"/>
    </w:pPr>
    <w:rPr>
      <w:sz w:val="24"/>
      <w:szCs w:val="24"/>
      <w:lang w:eastAsia="es-MX"/>
    </w:rPr>
  </w:style>
  <w:style w:type="paragraph" w:styleId="NormalWeb">
    <w:name w:val="Normal (Web)"/>
    <w:basedOn w:val="Normal"/>
    <w:uiPriority w:val="99"/>
    <w:rsid w:val="00E11A6B"/>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50</Pages>
  <Words>11885</Words>
  <Characters>65372</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2019-08-21T16:58:00Z</dcterms:created>
  <dcterms:modified xsi:type="dcterms:W3CDTF">2019-08-21T17:35:00Z</dcterms:modified>
</cp:coreProperties>
</file>