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F8E67" w14:textId="7DB60BCF" w:rsidR="00D34057" w:rsidRPr="00B21190" w:rsidRDefault="00D34057" w:rsidP="00E91EE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B2119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800F2">
        <w:rPr>
          <w:rFonts w:ascii="Palatino Linotype" w:eastAsia="Times New Roman" w:hAnsi="Palatino Linotype" w:cs="Arial"/>
          <w:color w:val="000000"/>
          <w:sz w:val="24"/>
          <w:szCs w:val="24"/>
          <w:lang w:eastAsia="es-MX"/>
        </w:rPr>
        <w:t>dieciocho</w:t>
      </w:r>
      <w:r w:rsidR="00E31501">
        <w:rPr>
          <w:rFonts w:ascii="Palatino Linotype" w:eastAsia="Times New Roman" w:hAnsi="Palatino Linotype" w:cs="Arial"/>
          <w:color w:val="000000"/>
          <w:sz w:val="24"/>
          <w:szCs w:val="24"/>
          <w:lang w:eastAsia="es-MX"/>
        </w:rPr>
        <w:t xml:space="preserve"> de diciembre de dos mil diecinueve</w:t>
      </w:r>
      <w:r w:rsidRPr="00B21190">
        <w:rPr>
          <w:rFonts w:ascii="Palatino Linotype" w:eastAsia="Times New Roman" w:hAnsi="Palatino Linotype" w:cs="Arial"/>
          <w:color w:val="000000"/>
          <w:sz w:val="24"/>
          <w:szCs w:val="24"/>
          <w:lang w:eastAsia="es-MX"/>
        </w:rPr>
        <w:t>.</w:t>
      </w:r>
    </w:p>
    <w:p w14:paraId="1816EBEC" w14:textId="77777777" w:rsidR="00D34057" w:rsidRPr="00B21190" w:rsidRDefault="00D34057" w:rsidP="00FF74F5">
      <w:pPr>
        <w:pStyle w:val="Sinespaciado"/>
        <w:rPr>
          <w:sz w:val="18"/>
        </w:rPr>
      </w:pPr>
    </w:p>
    <w:p w14:paraId="426582CB" w14:textId="41095F16" w:rsidR="00D34057" w:rsidRPr="00B21190" w:rsidRDefault="00D34057" w:rsidP="00E91EE4">
      <w:pPr>
        <w:tabs>
          <w:tab w:val="left" w:pos="1701"/>
        </w:tabs>
        <w:spacing w:before="240" w:line="360" w:lineRule="auto"/>
        <w:jc w:val="both"/>
        <w:rPr>
          <w:rFonts w:ascii="Palatino Linotype" w:hAnsi="Palatino Linotype" w:cs="Arial"/>
          <w:sz w:val="24"/>
        </w:rPr>
      </w:pPr>
      <w:r w:rsidRPr="00B21190">
        <w:rPr>
          <w:rFonts w:ascii="Palatino Linotype" w:hAnsi="Palatino Linotype" w:cs="Arial"/>
          <w:b/>
          <w:sz w:val="24"/>
        </w:rPr>
        <w:t>VISTO</w:t>
      </w:r>
      <w:r w:rsidRPr="00B21190">
        <w:rPr>
          <w:rFonts w:ascii="Palatino Linotype" w:hAnsi="Palatino Linotype" w:cs="Arial"/>
          <w:sz w:val="24"/>
        </w:rPr>
        <w:t xml:space="preserve"> el expediente electrónico formado con motivo del recurso de revisión número </w:t>
      </w:r>
      <w:r w:rsidR="00E31501" w:rsidRPr="00E31501">
        <w:rPr>
          <w:rFonts w:ascii="Palatino Linotype" w:hAnsi="Palatino Linotype" w:cs="Arial"/>
          <w:b/>
          <w:bCs/>
          <w:sz w:val="24"/>
          <w:lang w:eastAsia="es-MX"/>
        </w:rPr>
        <w:t>07915/INFOEM/IP/RR/2019</w:t>
      </w:r>
      <w:r w:rsidR="000D4CB2" w:rsidRPr="00B21190">
        <w:rPr>
          <w:rFonts w:ascii="Palatino Linotype" w:hAnsi="Palatino Linotype" w:cs="Arial"/>
          <w:sz w:val="24"/>
        </w:rPr>
        <w:t xml:space="preserve">, interpuesto por </w:t>
      </w:r>
      <w:r w:rsidR="00E31501">
        <w:rPr>
          <w:rFonts w:ascii="Palatino Linotype" w:hAnsi="Palatino Linotype" w:cs="Arial"/>
          <w:sz w:val="24"/>
        </w:rPr>
        <w:t>el</w:t>
      </w:r>
      <w:r w:rsidRPr="00B21190">
        <w:rPr>
          <w:rFonts w:ascii="Palatino Linotype" w:hAnsi="Palatino Linotype" w:cs="Arial"/>
          <w:sz w:val="24"/>
        </w:rPr>
        <w:t xml:space="preserve"> </w:t>
      </w:r>
      <w:r w:rsidRPr="00B21190">
        <w:rPr>
          <w:rFonts w:ascii="Palatino Linotype" w:hAnsi="Palatino Linotype" w:cs="Arial"/>
          <w:b/>
          <w:sz w:val="24"/>
          <w:szCs w:val="24"/>
        </w:rPr>
        <w:t xml:space="preserve">C. </w:t>
      </w:r>
      <w:r w:rsidR="008B381D">
        <w:rPr>
          <w:rFonts w:ascii="Palatino Linotype" w:hAnsi="Palatino Linotype" w:cs="Arial"/>
          <w:b/>
          <w:sz w:val="24"/>
          <w:szCs w:val="24"/>
        </w:rPr>
        <w:t>XXXXXXXXX</w:t>
      </w:r>
      <w:r w:rsidRPr="00B21190">
        <w:rPr>
          <w:rFonts w:ascii="Palatino Linotype" w:hAnsi="Palatino Linotype" w:cs="Arial"/>
          <w:sz w:val="24"/>
        </w:rPr>
        <w:t xml:space="preserve"> en lo sucesivo </w:t>
      </w:r>
      <w:r w:rsidR="00E31501">
        <w:rPr>
          <w:rFonts w:ascii="Palatino Linotype" w:hAnsi="Palatino Linotype" w:cs="Arial"/>
          <w:b/>
          <w:sz w:val="24"/>
        </w:rPr>
        <w:t>El</w:t>
      </w:r>
      <w:r w:rsidRPr="00B21190">
        <w:rPr>
          <w:rFonts w:ascii="Palatino Linotype" w:hAnsi="Palatino Linotype" w:cs="Arial"/>
          <w:b/>
          <w:sz w:val="24"/>
        </w:rPr>
        <w:t xml:space="preserve"> Recurrente</w:t>
      </w:r>
      <w:r w:rsidRPr="00B21190">
        <w:rPr>
          <w:rFonts w:ascii="Palatino Linotype" w:hAnsi="Palatino Linotype" w:cs="Arial"/>
          <w:sz w:val="24"/>
        </w:rPr>
        <w:t xml:space="preserve">, en contra de la respuesta </w:t>
      </w:r>
      <w:r w:rsidR="000D4CB2" w:rsidRPr="00B21190">
        <w:rPr>
          <w:rFonts w:ascii="Palatino Linotype" w:hAnsi="Palatino Linotype" w:cs="Arial"/>
          <w:sz w:val="24"/>
          <w:szCs w:val="24"/>
        </w:rPr>
        <w:t>de</w:t>
      </w:r>
      <w:r w:rsidR="00E31501">
        <w:rPr>
          <w:rFonts w:ascii="Palatino Linotype" w:hAnsi="Palatino Linotype" w:cs="Arial"/>
          <w:sz w:val="24"/>
          <w:szCs w:val="24"/>
        </w:rPr>
        <w:t xml:space="preserve"> la</w:t>
      </w:r>
      <w:r w:rsidRPr="00B21190">
        <w:rPr>
          <w:rFonts w:ascii="Palatino Linotype" w:hAnsi="Palatino Linotype" w:cs="Arial"/>
          <w:sz w:val="24"/>
          <w:szCs w:val="24"/>
        </w:rPr>
        <w:t xml:space="preserve"> </w:t>
      </w:r>
      <w:r w:rsidR="00E31501" w:rsidRPr="00E31501">
        <w:rPr>
          <w:rFonts w:ascii="Palatino Linotype" w:hAnsi="Palatino Linotype" w:cs="Arial"/>
          <w:b/>
          <w:sz w:val="24"/>
          <w:szCs w:val="24"/>
        </w:rPr>
        <w:t>Universidad Politécnica de Cuautitlán Izcalli</w:t>
      </w:r>
      <w:r w:rsidRPr="00B21190">
        <w:rPr>
          <w:rFonts w:ascii="Palatino Linotype" w:hAnsi="Palatino Linotype" w:cs="Arial"/>
          <w:sz w:val="28"/>
          <w:szCs w:val="24"/>
        </w:rPr>
        <w:t xml:space="preserve">, </w:t>
      </w:r>
      <w:r w:rsidRPr="00B21190">
        <w:rPr>
          <w:rFonts w:ascii="Palatino Linotype" w:hAnsi="Palatino Linotype" w:cs="Arial"/>
          <w:sz w:val="24"/>
          <w:szCs w:val="24"/>
        </w:rPr>
        <w:t>en lo subsecuente</w:t>
      </w:r>
      <w:r w:rsidRPr="00B21190">
        <w:rPr>
          <w:rFonts w:ascii="Palatino Linotype" w:hAnsi="Palatino Linotype" w:cs="Arial"/>
          <w:b/>
          <w:sz w:val="24"/>
          <w:szCs w:val="24"/>
        </w:rPr>
        <w:t xml:space="preserve"> El Sujeto Obligado, </w:t>
      </w:r>
      <w:r w:rsidRPr="00B21190">
        <w:rPr>
          <w:rFonts w:ascii="Palatino Linotype" w:hAnsi="Palatino Linotype" w:cs="Arial"/>
          <w:sz w:val="24"/>
          <w:szCs w:val="24"/>
        </w:rPr>
        <w:t>se procede a</w:t>
      </w:r>
      <w:r w:rsidRPr="00B21190">
        <w:rPr>
          <w:rFonts w:ascii="Palatino Linotype" w:hAnsi="Palatino Linotype" w:cs="Arial"/>
          <w:sz w:val="24"/>
        </w:rPr>
        <w:t xml:space="preserve"> dictar la presente resolución.</w:t>
      </w: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42DB484B" w14:textId="77777777" w:rsidR="00D34057" w:rsidRPr="00B21190" w:rsidRDefault="00D34057" w:rsidP="00FF74F5">
      <w:pPr>
        <w:spacing w:after="0" w:line="360" w:lineRule="auto"/>
        <w:jc w:val="both"/>
        <w:rPr>
          <w:rFonts w:ascii="Palatino Linotype" w:hAnsi="Palatino Linotype"/>
        </w:rPr>
      </w:pPr>
      <w:r w:rsidRPr="00B21190">
        <w:rPr>
          <w:rFonts w:ascii="Palatino Linotype" w:hAnsi="Palatino Linotype" w:cs="Arial"/>
          <w:b/>
          <w:sz w:val="28"/>
        </w:rPr>
        <w:t>PRIMERO.</w:t>
      </w:r>
      <w:r w:rsidRPr="00B21190">
        <w:rPr>
          <w:rFonts w:ascii="Palatino Linotype" w:hAnsi="Palatino Linotype" w:cs="Arial"/>
        </w:rPr>
        <w:t xml:space="preserve"> </w:t>
      </w:r>
      <w:r w:rsidRPr="00B21190">
        <w:rPr>
          <w:rFonts w:ascii="Palatino Linotype" w:hAnsi="Palatino Linotype"/>
          <w:b/>
          <w:sz w:val="28"/>
          <w:szCs w:val="28"/>
        </w:rPr>
        <w:t>De la Solicitud de Información.</w:t>
      </w:r>
    </w:p>
    <w:p w14:paraId="71714FCB" w14:textId="1648750E" w:rsidR="00D34057" w:rsidRPr="00B21190" w:rsidRDefault="00D34057" w:rsidP="00FF74F5">
      <w:pPr>
        <w:spacing w:after="0" w:line="360" w:lineRule="auto"/>
        <w:jc w:val="both"/>
        <w:rPr>
          <w:rFonts w:ascii="Palatino Linotype" w:hAnsi="Palatino Linotype" w:cs="Arial"/>
          <w:sz w:val="24"/>
        </w:rPr>
      </w:pPr>
      <w:r w:rsidRPr="00B21190">
        <w:rPr>
          <w:rFonts w:ascii="Palatino Linotype" w:hAnsi="Palatino Linotype" w:cs="Arial"/>
          <w:sz w:val="24"/>
        </w:rPr>
        <w:t xml:space="preserve">Con fecha </w:t>
      </w:r>
      <w:r w:rsidR="00E31501">
        <w:rPr>
          <w:rFonts w:ascii="Palatino Linotype" w:hAnsi="Palatino Linotype" w:cs="Arial"/>
          <w:sz w:val="24"/>
        </w:rPr>
        <w:t>diecisiete</w:t>
      </w:r>
      <w:r w:rsidRPr="00B21190">
        <w:rPr>
          <w:rFonts w:ascii="Palatino Linotype" w:hAnsi="Palatino Linotype" w:cs="Arial"/>
          <w:sz w:val="24"/>
        </w:rPr>
        <w:t xml:space="preserve"> de </w:t>
      </w:r>
      <w:r w:rsidR="00FF74F5" w:rsidRPr="00B21190">
        <w:rPr>
          <w:rFonts w:ascii="Palatino Linotype" w:hAnsi="Palatino Linotype" w:cs="Arial"/>
          <w:sz w:val="24"/>
        </w:rPr>
        <w:t xml:space="preserve">septiembre de dos mil </w:t>
      </w:r>
      <w:r w:rsidR="00E31501">
        <w:rPr>
          <w:rFonts w:ascii="Palatino Linotype" w:hAnsi="Palatino Linotype" w:cs="Arial"/>
          <w:sz w:val="24"/>
        </w:rPr>
        <w:t>diecinueve</w:t>
      </w:r>
      <w:r w:rsidRPr="00B21190">
        <w:rPr>
          <w:rFonts w:ascii="Palatino Linotype" w:hAnsi="Palatino Linotype" w:cs="Arial"/>
          <w:sz w:val="24"/>
        </w:rPr>
        <w:t xml:space="preserve">, </w:t>
      </w:r>
      <w:r w:rsidR="00E31501">
        <w:rPr>
          <w:rFonts w:ascii="Palatino Linotype" w:hAnsi="Palatino Linotype" w:cs="Arial"/>
          <w:b/>
          <w:sz w:val="24"/>
        </w:rPr>
        <w:t>El</w:t>
      </w:r>
      <w:r w:rsidRPr="00B21190">
        <w:rPr>
          <w:rFonts w:ascii="Palatino Linotype" w:hAnsi="Palatino Linotype" w:cs="Arial"/>
          <w:b/>
          <w:sz w:val="24"/>
        </w:rPr>
        <w:t xml:space="preserve"> Recurrente</w:t>
      </w:r>
      <w:r w:rsidRPr="00B21190">
        <w:rPr>
          <w:rFonts w:ascii="Palatino Linotype" w:hAnsi="Palatino Linotype" w:cs="Arial"/>
          <w:sz w:val="24"/>
        </w:rPr>
        <w:t>, presentó a través del Sistema de Acceso a la Información Mexiquense (</w:t>
      </w:r>
      <w:r w:rsidRPr="00B21190">
        <w:rPr>
          <w:rFonts w:ascii="Palatino Linotype" w:hAnsi="Palatino Linotype" w:cs="Arial"/>
          <w:b/>
          <w:sz w:val="24"/>
        </w:rPr>
        <w:t>SAIMEX)</w:t>
      </w:r>
      <w:r w:rsidRPr="00B21190">
        <w:rPr>
          <w:rFonts w:ascii="Palatino Linotype" w:hAnsi="Palatino Linotype" w:cs="Arial"/>
          <w:sz w:val="24"/>
        </w:rPr>
        <w:t xml:space="preserve"> ante </w:t>
      </w:r>
      <w:r w:rsidRPr="00B21190">
        <w:rPr>
          <w:rFonts w:ascii="Palatino Linotype" w:hAnsi="Palatino Linotype" w:cs="Arial"/>
          <w:b/>
          <w:sz w:val="24"/>
        </w:rPr>
        <w:t>El Sujeto Obligado</w:t>
      </w:r>
      <w:r w:rsidRPr="00B21190">
        <w:rPr>
          <w:rFonts w:ascii="Palatino Linotype" w:hAnsi="Palatino Linotype" w:cs="Arial"/>
          <w:sz w:val="24"/>
        </w:rPr>
        <w:t xml:space="preserve">, </w:t>
      </w:r>
      <w:r w:rsidR="00480FEA" w:rsidRPr="00B21190">
        <w:rPr>
          <w:rFonts w:ascii="Palatino Linotype" w:hAnsi="Palatino Linotype" w:cs="Arial"/>
          <w:sz w:val="24"/>
        </w:rPr>
        <w:t xml:space="preserve">la </w:t>
      </w:r>
      <w:r w:rsidRPr="00B21190">
        <w:rPr>
          <w:rFonts w:ascii="Palatino Linotype" w:hAnsi="Palatino Linotype" w:cs="Arial"/>
          <w:sz w:val="24"/>
        </w:rPr>
        <w:t>solicitud de acceso a la información pública, registrada bajo el número de expediente</w:t>
      </w:r>
      <w:r w:rsidR="000D4CB2" w:rsidRPr="00B21190">
        <w:rPr>
          <w:rFonts w:ascii="Palatino Linotype" w:hAnsi="Palatino Linotype" w:cs="Arial"/>
          <w:b/>
          <w:sz w:val="24"/>
        </w:rPr>
        <w:t xml:space="preserve"> </w:t>
      </w:r>
      <w:r w:rsidR="00E31501" w:rsidRPr="00E31501">
        <w:rPr>
          <w:rFonts w:ascii="Palatino Linotype" w:hAnsi="Palatino Linotype" w:cs="Arial"/>
          <w:b/>
          <w:sz w:val="24"/>
        </w:rPr>
        <w:t>00055/UPCI/IP/2019</w:t>
      </w:r>
      <w:r w:rsidRPr="00B21190">
        <w:rPr>
          <w:rFonts w:ascii="Palatino Linotype" w:hAnsi="Palatino Linotype" w:cs="Arial"/>
          <w:sz w:val="24"/>
          <w:lang w:eastAsia="es-MX"/>
        </w:rPr>
        <w:t>,</w:t>
      </w:r>
      <w:r w:rsidRPr="00B21190">
        <w:rPr>
          <w:rFonts w:ascii="Palatino Linotype" w:hAnsi="Palatino Linotype" w:cs="Arial"/>
          <w:b/>
          <w:sz w:val="24"/>
          <w:lang w:eastAsia="es-MX"/>
        </w:rPr>
        <w:t xml:space="preserve"> </w:t>
      </w:r>
      <w:r w:rsidRPr="00B21190">
        <w:rPr>
          <w:rFonts w:ascii="Palatino Linotype" w:hAnsi="Palatino Linotype" w:cs="Arial"/>
          <w:sz w:val="24"/>
        </w:rPr>
        <w:t>mediante la cual solicitó información en el tenor siguiente:</w:t>
      </w:r>
    </w:p>
    <w:p w14:paraId="230F03D4" w14:textId="77777777" w:rsidR="00FF74F5" w:rsidRPr="00B21190" w:rsidRDefault="00FF74F5" w:rsidP="00FF74F5">
      <w:pPr>
        <w:pStyle w:val="Sinespaciado"/>
      </w:pPr>
    </w:p>
    <w:p w14:paraId="121290D8" w14:textId="6E57CDEA" w:rsidR="00D34057" w:rsidRPr="00B21190" w:rsidRDefault="00D34057" w:rsidP="00FF74F5">
      <w:pPr>
        <w:spacing w:after="0" w:line="276" w:lineRule="auto"/>
        <w:ind w:left="851" w:right="850"/>
        <w:jc w:val="both"/>
        <w:rPr>
          <w:rFonts w:ascii="Palatino Linotype" w:eastAsia="Times New Roman" w:hAnsi="Palatino Linotype" w:cs="Times New Roman"/>
          <w:i/>
          <w:sz w:val="24"/>
          <w:lang w:val="es-ES_tradnl" w:eastAsia="es-ES"/>
        </w:rPr>
      </w:pPr>
      <w:r w:rsidRPr="00B21190">
        <w:rPr>
          <w:rFonts w:ascii="Palatino Linotype" w:eastAsia="Times New Roman" w:hAnsi="Palatino Linotype" w:cs="Times New Roman"/>
          <w:i/>
          <w:sz w:val="24"/>
          <w:lang w:val="es-ES_tradnl" w:eastAsia="es-ES"/>
        </w:rPr>
        <w:t>“</w:t>
      </w:r>
      <w:r w:rsidR="00E31501" w:rsidRPr="00E31501">
        <w:rPr>
          <w:rFonts w:ascii="Palatino Linotype" w:hAnsi="Palatino Linotype"/>
          <w:i/>
          <w:color w:val="000000"/>
          <w:sz w:val="24"/>
        </w:rPr>
        <w:t xml:space="preserve">En mi solicitud anterior la </w:t>
      </w:r>
      <w:proofErr w:type="spellStart"/>
      <w:r w:rsidR="00E31501" w:rsidRPr="00E31501">
        <w:rPr>
          <w:rFonts w:ascii="Palatino Linotype" w:hAnsi="Palatino Linotype"/>
          <w:i/>
          <w:color w:val="000000"/>
          <w:sz w:val="24"/>
        </w:rPr>
        <w:t>Ing</w:t>
      </w:r>
      <w:proofErr w:type="spellEnd"/>
      <w:r w:rsidR="00E31501" w:rsidRPr="00E31501">
        <w:rPr>
          <w:rFonts w:ascii="Palatino Linotype" w:hAnsi="Palatino Linotype"/>
          <w:i/>
          <w:color w:val="000000"/>
          <w:sz w:val="24"/>
        </w:rPr>
        <w:t xml:space="preserve"> Karen Guadalupe Santos Cruz me </w:t>
      </w:r>
      <w:proofErr w:type="spellStart"/>
      <w:r w:rsidR="00E31501" w:rsidRPr="00E31501">
        <w:rPr>
          <w:rFonts w:ascii="Palatino Linotype" w:hAnsi="Palatino Linotype"/>
          <w:i/>
          <w:color w:val="000000"/>
          <w:sz w:val="24"/>
        </w:rPr>
        <w:t>pidio</w:t>
      </w:r>
      <w:proofErr w:type="spellEnd"/>
      <w:r w:rsidR="00E31501" w:rsidRPr="00E31501">
        <w:rPr>
          <w:rFonts w:ascii="Palatino Linotype" w:hAnsi="Palatino Linotype"/>
          <w:i/>
          <w:color w:val="000000"/>
          <w:sz w:val="24"/>
        </w:rPr>
        <w:t xml:space="preserve"> que diera copia de mi INE y una </w:t>
      </w:r>
      <w:proofErr w:type="gramStart"/>
      <w:r w:rsidR="00E31501" w:rsidRPr="00E31501">
        <w:rPr>
          <w:rFonts w:ascii="Palatino Linotype" w:hAnsi="Palatino Linotype"/>
          <w:i/>
          <w:color w:val="000000"/>
          <w:sz w:val="24"/>
        </w:rPr>
        <w:t>foto</w:t>
      </w:r>
      <w:proofErr w:type="gramEnd"/>
      <w:r w:rsidR="00E31501" w:rsidRPr="00E31501">
        <w:rPr>
          <w:rFonts w:ascii="Palatino Linotype" w:hAnsi="Palatino Linotype"/>
          <w:i/>
          <w:color w:val="000000"/>
          <w:sz w:val="24"/>
        </w:rPr>
        <w:t xml:space="preserve"> pero ya </w:t>
      </w:r>
      <w:proofErr w:type="spellStart"/>
      <w:r w:rsidR="00E31501" w:rsidRPr="00E31501">
        <w:rPr>
          <w:rFonts w:ascii="Palatino Linotype" w:hAnsi="Palatino Linotype"/>
          <w:i/>
          <w:color w:val="000000"/>
          <w:sz w:val="24"/>
        </w:rPr>
        <w:t>lei</w:t>
      </w:r>
      <w:proofErr w:type="spellEnd"/>
      <w:r w:rsidR="00E31501" w:rsidRPr="00E31501">
        <w:rPr>
          <w:rFonts w:ascii="Palatino Linotype" w:hAnsi="Palatino Linotype"/>
          <w:i/>
          <w:color w:val="000000"/>
          <w:sz w:val="24"/>
        </w:rPr>
        <w:t xml:space="preserve"> el artículo con el que me lo </w:t>
      </w:r>
      <w:proofErr w:type="spellStart"/>
      <w:r w:rsidR="00E31501" w:rsidRPr="00E31501">
        <w:rPr>
          <w:rFonts w:ascii="Palatino Linotype" w:hAnsi="Palatino Linotype"/>
          <w:i/>
          <w:color w:val="000000"/>
          <w:sz w:val="24"/>
        </w:rPr>
        <w:t>pidio</w:t>
      </w:r>
      <w:proofErr w:type="spellEnd"/>
      <w:r w:rsidR="00E31501" w:rsidRPr="00E31501">
        <w:rPr>
          <w:rFonts w:ascii="Palatino Linotype" w:hAnsi="Palatino Linotype"/>
          <w:i/>
          <w:color w:val="000000"/>
          <w:sz w:val="24"/>
        </w:rPr>
        <w:t xml:space="preserve"> y no dice nada que estoy obligado a dar mis datos personales entonces lo hizo para intimidarme??! </w:t>
      </w:r>
      <w:proofErr w:type="gramStart"/>
      <w:r w:rsidR="00E31501" w:rsidRPr="00E31501">
        <w:rPr>
          <w:rFonts w:ascii="Palatino Linotype" w:hAnsi="Palatino Linotype"/>
          <w:i/>
          <w:color w:val="000000"/>
          <w:sz w:val="24"/>
        </w:rPr>
        <w:t xml:space="preserve">Para saber </w:t>
      </w:r>
      <w:proofErr w:type="spellStart"/>
      <w:r w:rsidR="00E31501" w:rsidRPr="00E31501">
        <w:rPr>
          <w:rFonts w:ascii="Palatino Linotype" w:hAnsi="Palatino Linotype"/>
          <w:i/>
          <w:color w:val="000000"/>
          <w:sz w:val="24"/>
        </w:rPr>
        <w:t>donde</w:t>
      </w:r>
      <w:proofErr w:type="spellEnd"/>
      <w:r w:rsidR="00E31501" w:rsidRPr="00E31501">
        <w:rPr>
          <w:rFonts w:ascii="Palatino Linotype" w:hAnsi="Palatino Linotype"/>
          <w:i/>
          <w:color w:val="000000"/>
          <w:sz w:val="24"/>
        </w:rPr>
        <w:t xml:space="preserve"> vivo e ir a buscarme???</w:t>
      </w:r>
      <w:proofErr w:type="gramEnd"/>
      <w:r w:rsidR="00E31501" w:rsidRPr="00E31501">
        <w:rPr>
          <w:rFonts w:ascii="Palatino Linotype" w:hAnsi="Palatino Linotype"/>
          <w:i/>
          <w:color w:val="000000"/>
          <w:sz w:val="24"/>
        </w:rPr>
        <w:t xml:space="preserve"> </w:t>
      </w:r>
      <w:proofErr w:type="gramStart"/>
      <w:r w:rsidR="00E31501" w:rsidRPr="00E31501">
        <w:rPr>
          <w:rFonts w:ascii="Palatino Linotype" w:hAnsi="Palatino Linotype"/>
          <w:i/>
          <w:color w:val="000000"/>
          <w:sz w:val="24"/>
        </w:rPr>
        <w:t xml:space="preserve">Por preguntar </w:t>
      </w:r>
      <w:proofErr w:type="spellStart"/>
      <w:r w:rsidR="00E31501" w:rsidRPr="00E31501">
        <w:rPr>
          <w:rFonts w:ascii="Palatino Linotype" w:hAnsi="Palatino Linotype"/>
          <w:i/>
          <w:color w:val="000000"/>
          <w:sz w:val="24"/>
        </w:rPr>
        <w:lastRenderedPageBreak/>
        <w:t>como</w:t>
      </w:r>
      <w:proofErr w:type="spellEnd"/>
      <w:r w:rsidR="00E31501" w:rsidRPr="00E31501">
        <w:rPr>
          <w:rFonts w:ascii="Palatino Linotype" w:hAnsi="Palatino Linotype"/>
          <w:i/>
          <w:color w:val="000000"/>
          <w:sz w:val="24"/>
        </w:rPr>
        <w:t xml:space="preserve"> se gastan el dinero </w:t>
      </w:r>
      <w:proofErr w:type="spellStart"/>
      <w:r w:rsidR="00E31501" w:rsidRPr="00E31501">
        <w:rPr>
          <w:rFonts w:ascii="Palatino Linotype" w:hAnsi="Palatino Linotype"/>
          <w:i/>
          <w:color w:val="000000"/>
          <w:sz w:val="24"/>
        </w:rPr>
        <w:t>publico</w:t>
      </w:r>
      <w:proofErr w:type="spellEnd"/>
      <w:r w:rsidR="00E31501" w:rsidRPr="00E31501">
        <w:rPr>
          <w:rFonts w:ascii="Palatino Linotype" w:hAnsi="Palatino Linotype"/>
          <w:i/>
          <w:color w:val="000000"/>
          <w:sz w:val="24"/>
        </w:rPr>
        <w:t xml:space="preserve"> en sus amigos y sus paseos?</w:t>
      </w:r>
      <w:proofErr w:type="gramEnd"/>
      <w:r w:rsidR="00E31501" w:rsidRPr="00E31501">
        <w:rPr>
          <w:rFonts w:ascii="Palatino Linotype" w:hAnsi="Palatino Linotype"/>
          <w:i/>
          <w:color w:val="000000"/>
          <w:sz w:val="24"/>
        </w:rPr>
        <w:t xml:space="preserve"> En que </w:t>
      </w:r>
      <w:proofErr w:type="spellStart"/>
      <w:r w:rsidR="00E31501" w:rsidRPr="00E31501">
        <w:rPr>
          <w:rFonts w:ascii="Palatino Linotype" w:hAnsi="Palatino Linotype"/>
          <w:i/>
          <w:color w:val="000000"/>
          <w:sz w:val="24"/>
        </w:rPr>
        <w:t>articulo</w:t>
      </w:r>
      <w:proofErr w:type="spellEnd"/>
      <w:r w:rsidR="00E31501" w:rsidRPr="00E31501">
        <w:rPr>
          <w:rFonts w:ascii="Palatino Linotype" w:hAnsi="Palatino Linotype"/>
          <w:i/>
          <w:color w:val="000000"/>
          <w:sz w:val="24"/>
        </w:rPr>
        <w:t xml:space="preserve"> de esa ley dicen puede hacer eso</w:t>
      </w:r>
      <w:proofErr w:type="gramStart"/>
      <w:r w:rsidR="00E31501" w:rsidRPr="00E31501">
        <w:rPr>
          <w:rFonts w:ascii="Palatino Linotype" w:hAnsi="Palatino Linotype"/>
          <w:i/>
          <w:color w:val="000000"/>
          <w:sz w:val="24"/>
        </w:rPr>
        <w:t>??</w:t>
      </w:r>
      <w:r w:rsidR="00016BB6" w:rsidRPr="00B21190">
        <w:rPr>
          <w:rFonts w:ascii="Palatino Linotype" w:eastAsia="Times New Roman" w:hAnsi="Palatino Linotype" w:cs="Times New Roman"/>
          <w:i/>
          <w:sz w:val="24"/>
          <w:lang w:val="es-ES_tradnl" w:eastAsia="es-ES"/>
        </w:rPr>
        <w:t>”</w:t>
      </w:r>
      <w:r w:rsidRPr="00B21190">
        <w:rPr>
          <w:rFonts w:ascii="Palatino Linotype" w:eastAsia="Times New Roman" w:hAnsi="Palatino Linotype" w:cs="Times New Roman"/>
          <w:i/>
          <w:sz w:val="24"/>
          <w:lang w:val="es-ES_tradnl" w:eastAsia="es-ES"/>
        </w:rPr>
        <w:t>[</w:t>
      </w:r>
      <w:proofErr w:type="gramEnd"/>
      <w:r w:rsidRPr="00B21190">
        <w:rPr>
          <w:rFonts w:ascii="Palatino Linotype" w:eastAsia="Times New Roman" w:hAnsi="Palatino Linotype" w:cs="Times New Roman"/>
          <w:i/>
          <w:sz w:val="24"/>
          <w:lang w:val="es-ES_tradnl" w:eastAsia="es-ES"/>
        </w:rPr>
        <w:t>Sic]</w:t>
      </w:r>
    </w:p>
    <w:p w14:paraId="6D4B641D" w14:textId="77777777" w:rsidR="00FF74F5" w:rsidRPr="00B21190" w:rsidRDefault="00FF74F5" w:rsidP="00FF74F5">
      <w:pPr>
        <w:pStyle w:val="Sinespaciado"/>
        <w:rPr>
          <w:lang w:val="es-ES_tradnl"/>
        </w:rPr>
      </w:pPr>
    </w:p>
    <w:p w14:paraId="004CAED7" w14:textId="77777777" w:rsidR="00D34057" w:rsidRPr="00B21190" w:rsidRDefault="003F3CC8" w:rsidP="00E91EE4">
      <w:pPr>
        <w:spacing w:before="240" w:line="360" w:lineRule="auto"/>
        <w:ind w:right="850"/>
        <w:jc w:val="both"/>
        <w:rPr>
          <w:rFonts w:ascii="Palatino Linotype" w:eastAsia="Times New Roman" w:hAnsi="Palatino Linotype" w:cs="Times New Roman"/>
          <w:sz w:val="24"/>
          <w:szCs w:val="24"/>
          <w:lang w:val="es-ES_tradnl" w:eastAsia="es-ES"/>
        </w:rPr>
      </w:pPr>
      <w:r w:rsidRPr="00B21190">
        <w:rPr>
          <w:rFonts w:ascii="Palatino Linotype" w:eastAsia="Times New Roman" w:hAnsi="Palatino Linotype" w:cs="Times New Roman"/>
          <w:b/>
          <w:sz w:val="24"/>
          <w:szCs w:val="24"/>
          <w:lang w:val="es-ES_tradnl" w:eastAsia="es-ES"/>
        </w:rPr>
        <w:t>MODALIDAD DE ENTREGA:</w:t>
      </w:r>
      <w:r w:rsidRPr="00B21190">
        <w:rPr>
          <w:rFonts w:ascii="Palatino Linotype" w:eastAsia="Times New Roman" w:hAnsi="Palatino Linotype" w:cs="Times New Roman"/>
          <w:sz w:val="24"/>
          <w:szCs w:val="24"/>
          <w:lang w:val="es-ES_tradnl" w:eastAsia="es-ES"/>
        </w:rPr>
        <w:t xml:space="preserve"> </w:t>
      </w:r>
      <w:r w:rsidR="00480FEA" w:rsidRPr="00B21190">
        <w:rPr>
          <w:rFonts w:ascii="Palatino Linotype" w:eastAsia="Times New Roman" w:hAnsi="Palatino Linotype" w:cs="Times New Roman"/>
          <w:sz w:val="24"/>
          <w:szCs w:val="24"/>
          <w:lang w:val="es-ES_tradnl" w:eastAsia="es-ES"/>
        </w:rPr>
        <w:t>A</w:t>
      </w:r>
      <w:r w:rsidR="00D34057" w:rsidRPr="00B21190">
        <w:rPr>
          <w:rFonts w:ascii="Palatino Linotype" w:eastAsia="Times New Roman" w:hAnsi="Palatino Linotype" w:cs="Times New Roman"/>
          <w:sz w:val="24"/>
          <w:szCs w:val="24"/>
          <w:lang w:val="es-ES_tradnl" w:eastAsia="es-ES"/>
        </w:rPr>
        <w:t xml:space="preserve"> través del SAIMEX.</w:t>
      </w:r>
    </w:p>
    <w:p w14:paraId="18DC1CCA" w14:textId="77777777" w:rsidR="00E91EE4" w:rsidRPr="00B21190" w:rsidRDefault="00E91EE4" w:rsidP="00E91EE4">
      <w:pPr>
        <w:spacing w:before="240" w:line="360" w:lineRule="auto"/>
        <w:ind w:right="850"/>
        <w:jc w:val="both"/>
        <w:rPr>
          <w:rFonts w:ascii="Palatino Linotype" w:eastAsia="Times New Roman" w:hAnsi="Palatino Linotype" w:cs="Times New Roman"/>
          <w:sz w:val="6"/>
          <w:szCs w:val="24"/>
          <w:lang w:val="es-ES_tradnl" w:eastAsia="es-ES"/>
        </w:rPr>
      </w:pPr>
    </w:p>
    <w:p w14:paraId="4F492B14" w14:textId="77777777" w:rsidR="00D34057" w:rsidRPr="00B21190" w:rsidRDefault="00D34057" w:rsidP="00FF74F5">
      <w:pPr>
        <w:spacing w:after="0" w:line="360" w:lineRule="auto"/>
        <w:jc w:val="both"/>
        <w:rPr>
          <w:rFonts w:ascii="Palatino Linotype" w:hAnsi="Palatino Linotype" w:cs="Arial"/>
          <w:b/>
          <w:sz w:val="28"/>
          <w:szCs w:val="20"/>
        </w:rPr>
      </w:pPr>
      <w:r w:rsidRPr="00B21190">
        <w:rPr>
          <w:rFonts w:ascii="Palatino Linotype" w:hAnsi="Palatino Linotype" w:cs="Arial"/>
          <w:b/>
          <w:sz w:val="28"/>
        </w:rPr>
        <w:t xml:space="preserve">SEGUNDO. </w:t>
      </w:r>
      <w:r w:rsidRPr="00B21190">
        <w:rPr>
          <w:rFonts w:ascii="Palatino Linotype" w:hAnsi="Palatino Linotype" w:cs="Arial"/>
          <w:b/>
          <w:sz w:val="28"/>
          <w:szCs w:val="20"/>
        </w:rPr>
        <w:t xml:space="preserve">De </w:t>
      </w:r>
      <w:r w:rsidR="00480FEA" w:rsidRPr="00B21190">
        <w:rPr>
          <w:rFonts w:ascii="Palatino Linotype" w:hAnsi="Palatino Linotype" w:cs="Arial"/>
          <w:b/>
          <w:sz w:val="28"/>
          <w:szCs w:val="20"/>
        </w:rPr>
        <w:t>la respuesta del Sujeto O</w:t>
      </w:r>
      <w:r w:rsidRPr="00B21190">
        <w:rPr>
          <w:rFonts w:ascii="Palatino Linotype" w:hAnsi="Palatino Linotype" w:cs="Arial"/>
          <w:b/>
          <w:sz w:val="28"/>
          <w:szCs w:val="20"/>
        </w:rPr>
        <w:t>bligado</w:t>
      </w:r>
    </w:p>
    <w:p w14:paraId="4506813A" w14:textId="58921A00" w:rsidR="00972636" w:rsidRPr="00B21190" w:rsidRDefault="0050427F" w:rsidP="003D0754">
      <w:pPr>
        <w:spacing w:after="0" w:line="360" w:lineRule="auto"/>
        <w:jc w:val="both"/>
        <w:rPr>
          <w:rFonts w:ascii="Palatino Linotype" w:hAnsi="Palatino Linotype" w:cs="Arial"/>
          <w:sz w:val="24"/>
        </w:rPr>
      </w:pPr>
      <w:r w:rsidRPr="00B21190">
        <w:rPr>
          <w:rFonts w:ascii="Palatino Linotype" w:hAnsi="Palatino Linotype" w:cs="Arial"/>
          <w:sz w:val="24"/>
        </w:rPr>
        <w:t xml:space="preserve">En el expediente electrónico </w:t>
      </w:r>
      <w:r w:rsidRPr="00B21190">
        <w:rPr>
          <w:rFonts w:ascii="Palatino Linotype" w:hAnsi="Palatino Linotype" w:cs="Arial"/>
          <w:b/>
          <w:sz w:val="24"/>
        </w:rPr>
        <w:t>SAIMEX</w:t>
      </w:r>
      <w:r w:rsidRPr="00B21190">
        <w:rPr>
          <w:rFonts w:ascii="Palatino Linotype" w:hAnsi="Palatino Linotype" w:cs="Arial"/>
          <w:sz w:val="24"/>
        </w:rPr>
        <w:t xml:space="preserve">, se aprecia que el día </w:t>
      </w:r>
      <w:r w:rsidR="000C7DA1">
        <w:rPr>
          <w:rFonts w:ascii="Palatino Linotype" w:hAnsi="Palatino Linotype" w:cs="Arial"/>
          <w:sz w:val="24"/>
        </w:rPr>
        <w:t>nueve</w:t>
      </w:r>
      <w:r w:rsidRPr="00B21190">
        <w:rPr>
          <w:rFonts w:ascii="Palatino Linotype" w:hAnsi="Palatino Linotype" w:cs="Arial"/>
          <w:sz w:val="24"/>
        </w:rPr>
        <w:t xml:space="preserve"> de </w:t>
      </w:r>
      <w:r w:rsidR="00420D92">
        <w:rPr>
          <w:rFonts w:ascii="Palatino Linotype" w:hAnsi="Palatino Linotype" w:cs="Arial"/>
          <w:sz w:val="24"/>
        </w:rPr>
        <w:t>octubre</w:t>
      </w:r>
      <w:r w:rsidR="000D4CB2" w:rsidRPr="00B21190">
        <w:rPr>
          <w:rFonts w:ascii="Palatino Linotype" w:hAnsi="Palatino Linotype" w:cs="Arial"/>
          <w:sz w:val="24"/>
        </w:rPr>
        <w:t xml:space="preserve"> del año dos mil </w:t>
      </w:r>
      <w:r w:rsidR="000C7DA1">
        <w:rPr>
          <w:rFonts w:ascii="Palatino Linotype" w:hAnsi="Palatino Linotype" w:cs="Arial"/>
          <w:sz w:val="24"/>
        </w:rPr>
        <w:t>diecinueve</w:t>
      </w:r>
      <w:r w:rsidRPr="00B21190">
        <w:rPr>
          <w:rFonts w:ascii="Palatino Linotype" w:hAnsi="Palatino Linotype" w:cs="Arial"/>
          <w:sz w:val="24"/>
        </w:rPr>
        <w:t xml:space="preserve">, </w:t>
      </w:r>
      <w:r w:rsidRPr="00B21190">
        <w:rPr>
          <w:rFonts w:ascii="Palatino Linotype" w:hAnsi="Palatino Linotype" w:cs="Arial"/>
          <w:b/>
          <w:sz w:val="24"/>
        </w:rPr>
        <w:t>El Sujeto Obligado</w:t>
      </w:r>
      <w:r w:rsidRPr="00B21190">
        <w:rPr>
          <w:rFonts w:ascii="Palatino Linotype" w:hAnsi="Palatino Linotype" w:cs="Arial"/>
          <w:sz w:val="24"/>
        </w:rPr>
        <w:t xml:space="preserve"> dio respuesta a la solicitud de información</w:t>
      </w:r>
      <w:r w:rsidR="000C7DA1" w:rsidRPr="000C7DA1">
        <w:t xml:space="preserve"> </w:t>
      </w:r>
      <w:r w:rsidR="000C7DA1" w:rsidRPr="000C7DA1">
        <w:rPr>
          <w:rFonts w:ascii="Palatino Linotype" w:hAnsi="Palatino Linotype" w:cs="Arial"/>
          <w:sz w:val="24"/>
        </w:rPr>
        <w:t>en los siguientes términos:</w:t>
      </w:r>
    </w:p>
    <w:p w14:paraId="25986DC1" w14:textId="77777777" w:rsidR="003F3CC8" w:rsidRPr="00B21190" w:rsidRDefault="003F3CC8" w:rsidP="00FF74F5">
      <w:pPr>
        <w:pStyle w:val="Sinespaciado"/>
      </w:pPr>
    </w:p>
    <w:p w14:paraId="4AF17F13" w14:textId="77777777" w:rsidR="000C7DA1" w:rsidRPr="000C7DA1" w:rsidRDefault="003F3CC8" w:rsidP="000C7DA1">
      <w:pPr>
        <w:spacing w:after="0" w:line="240" w:lineRule="auto"/>
        <w:ind w:left="567" w:right="567"/>
        <w:jc w:val="right"/>
        <w:rPr>
          <w:rFonts w:ascii="Palatino Linotype" w:hAnsi="Palatino Linotype" w:cs="Arial"/>
          <w:i/>
          <w:sz w:val="24"/>
        </w:rPr>
      </w:pPr>
      <w:r w:rsidRPr="00B21190">
        <w:rPr>
          <w:rFonts w:ascii="Palatino Linotype" w:hAnsi="Palatino Linotype" w:cs="Arial"/>
          <w:i/>
          <w:sz w:val="24"/>
        </w:rPr>
        <w:t>“</w:t>
      </w:r>
      <w:r w:rsidR="000C7DA1" w:rsidRPr="000C7DA1">
        <w:rPr>
          <w:rFonts w:ascii="Palatino Linotype" w:hAnsi="Palatino Linotype" w:cs="Arial"/>
          <w:i/>
          <w:sz w:val="24"/>
        </w:rPr>
        <w:t>Folio de la solicitud: 00055/UPCI/IP/2019</w:t>
      </w:r>
    </w:p>
    <w:p w14:paraId="3D0CD3E0" w14:textId="77777777" w:rsidR="000C7DA1" w:rsidRDefault="000C7DA1" w:rsidP="000C7DA1">
      <w:pPr>
        <w:spacing w:after="0" w:line="240" w:lineRule="auto"/>
        <w:ind w:left="567" w:right="567"/>
        <w:jc w:val="both"/>
        <w:rPr>
          <w:rFonts w:ascii="Palatino Linotype" w:hAnsi="Palatino Linotype" w:cs="Arial"/>
          <w:i/>
          <w:sz w:val="24"/>
        </w:rPr>
      </w:pPr>
    </w:p>
    <w:p w14:paraId="2DA4E494" w14:textId="2201E076" w:rsidR="000C7DA1" w:rsidRPr="000C7DA1" w:rsidRDefault="000C7DA1" w:rsidP="000C7DA1">
      <w:pPr>
        <w:spacing w:after="0" w:line="240" w:lineRule="auto"/>
        <w:ind w:left="567" w:right="567"/>
        <w:jc w:val="both"/>
        <w:rPr>
          <w:rFonts w:ascii="Palatino Linotype" w:hAnsi="Palatino Linotype" w:cs="Arial"/>
          <w:i/>
          <w:sz w:val="24"/>
        </w:rPr>
      </w:pPr>
      <w:r w:rsidRPr="000C7DA1">
        <w:rPr>
          <w:rFonts w:ascii="Palatino Linotype" w:hAnsi="Palatino Linotype" w:cs="Arial"/>
          <w:i/>
          <w:sz w:val="24"/>
        </w:rPr>
        <w:t xml:space="preserve">La plataforma nacional de Sistema de Acceso a la Información </w:t>
      </w:r>
      <w:proofErr w:type="gramStart"/>
      <w:r w:rsidRPr="000C7DA1">
        <w:rPr>
          <w:rFonts w:ascii="Palatino Linotype" w:hAnsi="Palatino Linotype" w:cs="Arial"/>
          <w:i/>
          <w:sz w:val="24"/>
        </w:rPr>
        <w:t>Mexiquense,</w:t>
      </w:r>
      <w:proofErr w:type="gramEnd"/>
      <w:r w:rsidRPr="000C7DA1">
        <w:rPr>
          <w:rFonts w:ascii="Palatino Linotype" w:hAnsi="Palatino Linotype" w:cs="Arial"/>
          <w:i/>
          <w:sz w:val="24"/>
        </w:rPr>
        <w:t xml:space="preserve"> es de uso exclusivo para atender solicitudes en materia de acceso a la información pública y rendición de cuentas fundamentadas. Es necesario que especifique datos del paseo que menciona para poder brindarle la información necesaria, como lugar y dirección, fecha, hora, asistentes, etc.</w:t>
      </w:r>
    </w:p>
    <w:p w14:paraId="3458E662" w14:textId="77777777" w:rsidR="000C7DA1" w:rsidRDefault="000C7DA1" w:rsidP="000C7DA1">
      <w:pPr>
        <w:spacing w:after="0" w:line="240" w:lineRule="auto"/>
        <w:ind w:left="567" w:right="567"/>
        <w:jc w:val="both"/>
        <w:rPr>
          <w:rFonts w:ascii="Palatino Linotype" w:hAnsi="Palatino Linotype" w:cs="Arial"/>
          <w:i/>
          <w:sz w:val="24"/>
        </w:rPr>
      </w:pPr>
    </w:p>
    <w:p w14:paraId="29E1D217" w14:textId="30291D61" w:rsidR="000C7DA1" w:rsidRPr="000C7DA1" w:rsidRDefault="000C7DA1" w:rsidP="000C7DA1">
      <w:pPr>
        <w:spacing w:after="0" w:line="240" w:lineRule="auto"/>
        <w:ind w:left="567" w:right="567"/>
        <w:jc w:val="both"/>
        <w:rPr>
          <w:rFonts w:ascii="Palatino Linotype" w:hAnsi="Palatino Linotype" w:cs="Arial"/>
          <w:i/>
          <w:sz w:val="24"/>
        </w:rPr>
      </w:pPr>
      <w:r w:rsidRPr="000C7DA1">
        <w:rPr>
          <w:rFonts w:ascii="Palatino Linotype" w:hAnsi="Palatino Linotype" w:cs="Arial"/>
          <w:i/>
          <w:sz w:val="24"/>
        </w:rPr>
        <w:t>ATENTAMENTE</w:t>
      </w:r>
    </w:p>
    <w:p w14:paraId="54820A0C" w14:textId="57458B67" w:rsidR="003F3CC8" w:rsidRPr="00B21190" w:rsidRDefault="000C7DA1" w:rsidP="000C7DA1">
      <w:pPr>
        <w:spacing w:after="0" w:line="240" w:lineRule="auto"/>
        <w:ind w:left="567" w:right="567"/>
        <w:jc w:val="both"/>
        <w:rPr>
          <w:rFonts w:ascii="Palatino Linotype" w:hAnsi="Palatino Linotype" w:cs="Arial"/>
          <w:i/>
          <w:sz w:val="24"/>
        </w:rPr>
      </w:pPr>
      <w:r w:rsidRPr="000C7DA1">
        <w:rPr>
          <w:rFonts w:ascii="Palatino Linotype" w:hAnsi="Palatino Linotype" w:cs="Arial"/>
          <w:i/>
          <w:sz w:val="24"/>
        </w:rPr>
        <w:t>Ing. Karen Guadalupe Santos Cruz</w:t>
      </w:r>
      <w:r w:rsidR="003F3CC8" w:rsidRPr="00B21190">
        <w:rPr>
          <w:rFonts w:ascii="Palatino Linotype" w:hAnsi="Palatino Linotype" w:cs="Arial"/>
          <w:i/>
          <w:sz w:val="24"/>
        </w:rPr>
        <w:t>”</w:t>
      </w:r>
    </w:p>
    <w:p w14:paraId="1BC84A99" w14:textId="77777777" w:rsidR="00F3632E" w:rsidRPr="00B21190" w:rsidRDefault="00F3632E" w:rsidP="00F3632E">
      <w:pPr>
        <w:pStyle w:val="Sinespaciado"/>
      </w:pPr>
    </w:p>
    <w:p w14:paraId="1FE19104" w14:textId="496AB0B0" w:rsidR="003D0754" w:rsidRDefault="003D0754" w:rsidP="003D0754">
      <w:pPr>
        <w:pStyle w:val="Sinespaciado"/>
      </w:pPr>
    </w:p>
    <w:p w14:paraId="1D09219D" w14:textId="77777777" w:rsidR="00FD1200" w:rsidRPr="00B21190" w:rsidRDefault="00FD1200" w:rsidP="003D0754">
      <w:pPr>
        <w:pStyle w:val="Sinespaciado"/>
      </w:pPr>
    </w:p>
    <w:p w14:paraId="2B85071E" w14:textId="77777777" w:rsidR="00D34057" w:rsidRPr="00B21190" w:rsidRDefault="00D34057" w:rsidP="003D0754">
      <w:pPr>
        <w:spacing w:after="0"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2D99712D" w:rsidR="00BD28E3" w:rsidRPr="00B21190" w:rsidRDefault="00D34057" w:rsidP="003D0754">
      <w:pPr>
        <w:spacing w:after="0" w:line="360" w:lineRule="auto"/>
        <w:jc w:val="both"/>
        <w:rPr>
          <w:rFonts w:ascii="Palatino Linotype" w:hAnsi="Palatino Linotype" w:cs="Arial"/>
          <w:sz w:val="24"/>
        </w:rPr>
      </w:pPr>
      <w:r w:rsidRPr="00B21190">
        <w:rPr>
          <w:rFonts w:ascii="Palatino Linotype" w:hAnsi="Palatino Linotype" w:cs="Arial"/>
          <w:sz w:val="24"/>
          <w:szCs w:val="24"/>
        </w:rPr>
        <w:t xml:space="preserve">Inconforme con la respuesta del </w:t>
      </w:r>
      <w:r w:rsidR="003D002D" w:rsidRPr="00B21190">
        <w:rPr>
          <w:rFonts w:ascii="Palatino Linotype" w:hAnsi="Palatino Linotype" w:cs="Arial"/>
          <w:b/>
          <w:sz w:val="24"/>
          <w:szCs w:val="24"/>
        </w:rPr>
        <w:t>Sujeto Obligado</w:t>
      </w:r>
      <w:r w:rsidRPr="00B21190">
        <w:rPr>
          <w:rFonts w:ascii="Palatino Linotype" w:hAnsi="Palatino Linotype" w:cs="Arial"/>
          <w:sz w:val="24"/>
          <w:szCs w:val="24"/>
        </w:rPr>
        <w:t xml:space="preserve">, </w:t>
      </w:r>
      <w:r w:rsidR="00FD1200">
        <w:rPr>
          <w:rFonts w:ascii="Palatino Linotype" w:hAnsi="Palatino Linotype" w:cs="Arial"/>
          <w:b/>
          <w:sz w:val="24"/>
          <w:szCs w:val="24"/>
        </w:rPr>
        <w:t>El</w:t>
      </w:r>
      <w:r w:rsidRPr="00B21190">
        <w:rPr>
          <w:rFonts w:ascii="Palatino Linotype" w:hAnsi="Palatino Linotype" w:cs="Arial"/>
          <w:b/>
          <w:sz w:val="24"/>
          <w:szCs w:val="24"/>
        </w:rPr>
        <w:t xml:space="preserve"> Recurrente </w:t>
      </w:r>
      <w:r w:rsidRPr="00B21190">
        <w:rPr>
          <w:rFonts w:ascii="Palatino Linotype" w:hAnsi="Palatino Linotype" w:cs="Arial"/>
          <w:sz w:val="24"/>
          <w:szCs w:val="24"/>
        </w:rPr>
        <w:t xml:space="preserve">interpuso el recurso de revisión, en fecha </w:t>
      </w:r>
      <w:r w:rsidR="00FD1200">
        <w:rPr>
          <w:rFonts w:ascii="Palatino Linotype" w:hAnsi="Palatino Linotype" w:cs="Arial"/>
          <w:sz w:val="24"/>
          <w:szCs w:val="24"/>
        </w:rPr>
        <w:t>nueve de octubre de dos mil diecinueve</w:t>
      </w:r>
      <w:r w:rsidRPr="00B21190">
        <w:rPr>
          <w:rFonts w:ascii="Palatino Linotype" w:hAnsi="Palatino Linotype" w:cs="Arial"/>
          <w:sz w:val="24"/>
          <w:szCs w:val="24"/>
        </w:rPr>
        <w:t>, el cual fue registrado</w:t>
      </w:r>
      <w:r w:rsidRPr="00B21190">
        <w:rPr>
          <w:rFonts w:ascii="Palatino Linotype" w:hAnsi="Palatino Linotype" w:cs="Arial"/>
          <w:b/>
          <w:sz w:val="24"/>
          <w:szCs w:val="24"/>
        </w:rPr>
        <w:t xml:space="preserve"> </w:t>
      </w:r>
      <w:r w:rsidRPr="00B21190">
        <w:rPr>
          <w:rFonts w:ascii="Palatino Linotype" w:hAnsi="Palatino Linotype" w:cs="Arial"/>
          <w:sz w:val="24"/>
          <w:szCs w:val="24"/>
        </w:rPr>
        <w:t xml:space="preserve">en el sistema electrónico con el expediente número </w:t>
      </w:r>
      <w:r w:rsidR="00FD1200" w:rsidRPr="00FD1200">
        <w:rPr>
          <w:rFonts w:ascii="Palatino Linotype" w:hAnsi="Palatino Linotype" w:cs="Arial"/>
          <w:b/>
          <w:bCs/>
          <w:sz w:val="24"/>
          <w:szCs w:val="24"/>
          <w:lang w:eastAsia="es-MX"/>
        </w:rPr>
        <w:t>07915/INFOEM/IP/RR/2019</w:t>
      </w:r>
      <w:r w:rsidRPr="00B21190">
        <w:rPr>
          <w:rFonts w:ascii="Palatino Linotype" w:hAnsi="Palatino Linotype" w:cs="Arial"/>
          <w:sz w:val="24"/>
          <w:szCs w:val="24"/>
        </w:rPr>
        <w:t xml:space="preserve">, en el cual </w:t>
      </w:r>
      <w:r w:rsidRPr="00B21190">
        <w:rPr>
          <w:rFonts w:ascii="Palatino Linotype" w:hAnsi="Palatino Linotype" w:cs="Arial"/>
          <w:sz w:val="24"/>
        </w:rPr>
        <w:t>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lastRenderedPageBreak/>
        <w:t>Acto Impugnado:</w:t>
      </w:r>
    </w:p>
    <w:p w14:paraId="3BC72CF2" w14:textId="27885E11" w:rsidR="00D34057" w:rsidRPr="00B21190" w:rsidRDefault="00D34057" w:rsidP="00E91EE4">
      <w:pPr>
        <w:spacing w:line="360" w:lineRule="auto"/>
        <w:ind w:left="851" w:right="850"/>
        <w:jc w:val="both"/>
        <w:rPr>
          <w:rFonts w:ascii="Palatino Linotype" w:hAnsi="Palatino Linotype" w:cs="Arial"/>
          <w:i/>
          <w:sz w:val="24"/>
          <w:szCs w:val="24"/>
        </w:rPr>
      </w:pPr>
      <w:r w:rsidRPr="00B21190">
        <w:rPr>
          <w:rFonts w:ascii="Palatino Linotype" w:hAnsi="Palatino Linotype" w:cs="Arial"/>
          <w:i/>
          <w:sz w:val="24"/>
          <w:szCs w:val="24"/>
        </w:rPr>
        <w:t>“</w:t>
      </w:r>
      <w:r w:rsidR="00CF70A0" w:rsidRPr="00CF70A0">
        <w:rPr>
          <w:rFonts w:ascii="Palatino Linotype" w:hAnsi="Palatino Linotype"/>
          <w:i/>
          <w:color w:val="000000"/>
          <w:sz w:val="24"/>
          <w:szCs w:val="24"/>
        </w:rPr>
        <w:t xml:space="preserve">pregunte que en que artículo de la ley de transparencia y acceso a la información decía que la ingeniera Karen Guadalupe Santos Cruz me podía solicitar mi INE y con </w:t>
      </w:r>
      <w:proofErr w:type="spellStart"/>
      <w:r w:rsidR="00CF70A0" w:rsidRPr="00CF70A0">
        <w:rPr>
          <w:rFonts w:ascii="Palatino Linotype" w:hAnsi="Palatino Linotype"/>
          <w:i/>
          <w:color w:val="000000"/>
          <w:sz w:val="24"/>
          <w:szCs w:val="24"/>
        </w:rPr>
        <w:t>que</w:t>
      </w:r>
      <w:proofErr w:type="spellEnd"/>
      <w:r w:rsidR="00CF70A0" w:rsidRPr="00CF70A0">
        <w:rPr>
          <w:rFonts w:ascii="Palatino Linotype" w:hAnsi="Palatino Linotype"/>
          <w:i/>
          <w:color w:val="000000"/>
          <w:sz w:val="24"/>
          <w:szCs w:val="24"/>
        </w:rPr>
        <w:t xml:space="preserve"> intención lo hizo y su respuesta no tiene nada que ver con mi solicitud</w:t>
      </w:r>
      <w:r w:rsidRPr="00B21190">
        <w:rPr>
          <w:rFonts w:ascii="Palatino Linotype" w:hAnsi="Palatino Linotype" w:cs="Arial"/>
          <w:i/>
          <w:sz w:val="24"/>
          <w:szCs w:val="24"/>
        </w:rPr>
        <w:t>”</w:t>
      </w:r>
      <w:r w:rsidR="00CF70A0">
        <w:rPr>
          <w:rFonts w:ascii="Palatino Linotype" w:hAnsi="Palatino Linotype" w:cs="Arial"/>
          <w:i/>
          <w:sz w:val="24"/>
          <w:szCs w:val="24"/>
        </w:rPr>
        <w:t xml:space="preserve"> </w:t>
      </w:r>
      <w:r w:rsidRPr="00B21190">
        <w:rPr>
          <w:rFonts w:ascii="Palatino Linotype" w:hAnsi="Palatino Linotype" w:cs="Arial"/>
          <w:i/>
          <w:sz w:val="24"/>
          <w:szCs w:val="24"/>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13066C4A" w14:textId="48A08951" w:rsidR="00D34057" w:rsidRPr="00B21190" w:rsidRDefault="00D34057" w:rsidP="003D0754">
      <w:pPr>
        <w:spacing w:line="276" w:lineRule="auto"/>
        <w:ind w:left="851" w:right="850"/>
        <w:jc w:val="both"/>
        <w:rPr>
          <w:rFonts w:ascii="Palatino Linotype" w:hAnsi="Palatino Linotype" w:cs="Arial"/>
          <w:i/>
          <w:sz w:val="24"/>
          <w:szCs w:val="24"/>
        </w:rPr>
      </w:pPr>
      <w:r w:rsidRPr="00B21190">
        <w:rPr>
          <w:rFonts w:ascii="Palatino Linotype" w:hAnsi="Palatino Linotype" w:cs="Arial"/>
          <w:i/>
          <w:sz w:val="24"/>
          <w:szCs w:val="24"/>
        </w:rPr>
        <w:t>“</w:t>
      </w:r>
      <w:proofErr w:type="gramStart"/>
      <w:r w:rsidR="00CF70A0" w:rsidRPr="00CF70A0">
        <w:rPr>
          <w:rFonts w:ascii="Palatino Linotype" w:hAnsi="Palatino Linotype"/>
          <w:i/>
          <w:color w:val="000000"/>
          <w:sz w:val="24"/>
          <w:szCs w:val="24"/>
        </w:rPr>
        <w:t xml:space="preserve">Porque me contesto la </w:t>
      </w:r>
      <w:proofErr w:type="spellStart"/>
      <w:r w:rsidR="00CF70A0" w:rsidRPr="00CF70A0">
        <w:rPr>
          <w:rFonts w:ascii="Palatino Linotype" w:hAnsi="Palatino Linotype"/>
          <w:i/>
          <w:color w:val="000000"/>
          <w:sz w:val="24"/>
          <w:szCs w:val="24"/>
        </w:rPr>
        <w:t>Ing</w:t>
      </w:r>
      <w:proofErr w:type="spellEnd"/>
      <w:r w:rsidR="00CF70A0" w:rsidRPr="00CF70A0">
        <w:rPr>
          <w:rFonts w:ascii="Palatino Linotype" w:hAnsi="Palatino Linotype"/>
          <w:i/>
          <w:color w:val="000000"/>
          <w:sz w:val="24"/>
          <w:szCs w:val="24"/>
        </w:rPr>
        <w:t xml:space="preserve"> Karen Guadalupe Santos Cruz algo que le dije en otra solicitud, si no sabe hacer este trabajo tan sencillo que es compartir información pública </w:t>
      </w:r>
      <w:proofErr w:type="spellStart"/>
      <w:r w:rsidR="00CF70A0" w:rsidRPr="00CF70A0">
        <w:rPr>
          <w:rFonts w:ascii="Palatino Linotype" w:hAnsi="Palatino Linotype"/>
          <w:i/>
          <w:color w:val="000000"/>
          <w:sz w:val="24"/>
          <w:szCs w:val="24"/>
        </w:rPr>
        <w:t>asi</w:t>
      </w:r>
      <w:proofErr w:type="spellEnd"/>
      <w:r w:rsidR="00CF70A0" w:rsidRPr="00CF70A0">
        <w:rPr>
          <w:rFonts w:ascii="Palatino Linotype" w:hAnsi="Palatino Linotype"/>
          <w:i/>
          <w:color w:val="000000"/>
          <w:sz w:val="24"/>
          <w:szCs w:val="24"/>
        </w:rPr>
        <w:t xml:space="preserve"> como ella lo dice en su respuesta por que la siguen poniendo a ella a contestar???</w:t>
      </w:r>
      <w:proofErr w:type="gramEnd"/>
      <w:r w:rsidR="00CF70A0" w:rsidRPr="00CF70A0">
        <w:rPr>
          <w:rFonts w:ascii="Palatino Linotype" w:hAnsi="Palatino Linotype"/>
          <w:i/>
          <w:color w:val="000000"/>
          <w:sz w:val="24"/>
          <w:szCs w:val="24"/>
        </w:rPr>
        <w:t xml:space="preserve"> Se equivoca una y otra y otra vez y ya parece que esto no tiene seriedad... </w:t>
      </w:r>
      <w:proofErr w:type="gramStart"/>
      <w:r w:rsidR="00CF70A0" w:rsidRPr="00CF70A0">
        <w:rPr>
          <w:rFonts w:ascii="Palatino Linotype" w:hAnsi="Palatino Linotype"/>
          <w:i/>
          <w:color w:val="000000"/>
          <w:sz w:val="24"/>
          <w:szCs w:val="24"/>
        </w:rPr>
        <w:t>No hay alguna autoridad que revise o regule esto???</w:t>
      </w:r>
      <w:proofErr w:type="gramEnd"/>
      <w:r w:rsidRPr="00B21190">
        <w:rPr>
          <w:rFonts w:ascii="Palatino Linotype" w:hAnsi="Palatino Linotype" w:cs="Arial"/>
          <w:i/>
          <w:sz w:val="24"/>
          <w:szCs w:val="24"/>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CUARTO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Del turno del recurso de revisión.</w:t>
      </w:r>
    </w:p>
    <w:p w14:paraId="326E2B84" w14:textId="42F13A56" w:rsidR="00BD28E3" w:rsidRPr="00B21190" w:rsidRDefault="00D34057" w:rsidP="003D0754">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Medio de impugnación que le fue turnado a la Comisionada </w:t>
      </w:r>
      <w:r w:rsidRPr="00B21190">
        <w:rPr>
          <w:rFonts w:ascii="Palatino Linotype" w:hAnsi="Palatino Linotype" w:cs="Arial"/>
          <w:b/>
          <w:sz w:val="24"/>
          <w:szCs w:val="24"/>
        </w:rPr>
        <w:t>Zulema Martínez Sánchez</w:t>
      </w:r>
      <w:r w:rsidRPr="00B21190">
        <w:rPr>
          <w:rFonts w:ascii="Palatino Linotype" w:hAnsi="Palatino Linotype" w:cs="Arial"/>
          <w:sz w:val="24"/>
          <w:szCs w:val="24"/>
        </w:rPr>
        <w:t>, por medio del sistema electrónico en términos del arábigo 185</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fracción I</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D27E5B">
        <w:rPr>
          <w:rFonts w:ascii="Palatino Linotype" w:hAnsi="Palatino Linotype" w:cs="Arial"/>
          <w:sz w:val="24"/>
          <w:szCs w:val="24"/>
        </w:rPr>
        <w:t xml:space="preserve"> quince</w:t>
      </w:r>
      <w:r w:rsidRPr="00B21190">
        <w:rPr>
          <w:rFonts w:ascii="Palatino Linotype" w:hAnsi="Palatino Linotype" w:cs="Arial"/>
          <w:sz w:val="24"/>
          <w:szCs w:val="24"/>
        </w:rPr>
        <w:t xml:space="preserve"> de </w:t>
      </w:r>
      <w:r w:rsidR="003D0754" w:rsidRPr="00B21190">
        <w:rPr>
          <w:rFonts w:ascii="Palatino Linotype" w:hAnsi="Palatino Linotype" w:cs="Arial"/>
          <w:sz w:val="24"/>
          <w:szCs w:val="24"/>
        </w:rPr>
        <w:t>octubre</w:t>
      </w:r>
      <w:r w:rsidRPr="00B21190">
        <w:rPr>
          <w:rFonts w:ascii="Palatino Linotype" w:hAnsi="Palatino Linotype" w:cs="Arial"/>
          <w:sz w:val="24"/>
          <w:szCs w:val="24"/>
        </w:rPr>
        <w:t xml:space="preserve"> de</w:t>
      </w:r>
      <w:r w:rsidR="00BD28E3" w:rsidRPr="00B21190">
        <w:rPr>
          <w:rFonts w:ascii="Palatino Linotype" w:hAnsi="Palatino Linotype" w:cs="Arial"/>
          <w:sz w:val="24"/>
          <w:szCs w:val="24"/>
        </w:rPr>
        <w:t>l</w:t>
      </w:r>
      <w:r w:rsidRPr="00B21190">
        <w:rPr>
          <w:rFonts w:ascii="Palatino Linotype" w:hAnsi="Palatino Linotype" w:cs="Arial"/>
          <w:sz w:val="24"/>
          <w:szCs w:val="24"/>
        </w:rPr>
        <w:t xml:space="preserve"> </w:t>
      </w:r>
      <w:r w:rsidR="00BD28E3" w:rsidRPr="00B21190">
        <w:rPr>
          <w:rFonts w:ascii="Palatino Linotype" w:hAnsi="Palatino Linotype" w:cs="Arial"/>
          <w:sz w:val="24"/>
          <w:szCs w:val="24"/>
        </w:rPr>
        <w:t>año en curso</w:t>
      </w:r>
      <w:r w:rsidRPr="00B21190">
        <w:rPr>
          <w:rFonts w:ascii="Palatino Linotype" w:hAnsi="Palatino Linotype" w:cs="Arial"/>
          <w:sz w:val="24"/>
          <w:szCs w:val="24"/>
        </w:rPr>
        <w:t>, determinándose en él, un plazo de siete días para que las partes manifestaran lo que a su derecho corresponda en términos del numeral ya citado.</w:t>
      </w:r>
    </w:p>
    <w:p w14:paraId="4788449D" w14:textId="77777777" w:rsidR="00C07D77" w:rsidRPr="00B21190" w:rsidRDefault="00C07D77" w:rsidP="00E91EE4">
      <w:pPr>
        <w:spacing w:before="240" w:line="360" w:lineRule="auto"/>
        <w:jc w:val="both"/>
        <w:rPr>
          <w:rFonts w:ascii="Palatino Linotype" w:hAnsi="Palatino Linotype" w:cs="Arial"/>
          <w:sz w:val="6"/>
          <w:szCs w:val="24"/>
        </w:rPr>
      </w:pPr>
    </w:p>
    <w:p w14:paraId="51BD16D2"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QUINTO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 la etapa de instrucción.</w:t>
      </w:r>
    </w:p>
    <w:p w14:paraId="00924696" w14:textId="7260E39E" w:rsidR="00D27E5B" w:rsidRDefault="00D27E5B" w:rsidP="00D27E5B">
      <w:pPr>
        <w:spacing w:after="0" w:line="360" w:lineRule="auto"/>
        <w:jc w:val="both"/>
        <w:rPr>
          <w:rFonts w:ascii="Palatino Linotype" w:eastAsia="Times New Roman" w:hAnsi="Palatino Linotype" w:cs="Times New Roman"/>
          <w:sz w:val="24"/>
          <w:szCs w:val="24"/>
          <w:lang w:eastAsia="es-ES"/>
        </w:rPr>
      </w:pPr>
      <w:r w:rsidRPr="00D27E5B">
        <w:rPr>
          <w:rFonts w:ascii="Palatino Linotype" w:eastAsia="Times New Roman" w:hAnsi="Palatino Linotype" w:cs="Times New Roman"/>
          <w:sz w:val="24"/>
          <w:szCs w:val="24"/>
          <w:lang w:eastAsia="es-ES"/>
        </w:rPr>
        <w:lastRenderedPageBreak/>
        <w:t xml:space="preserve">Así, una vez abierta la etapa de instrucción, se destaca que el </w:t>
      </w:r>
      <w:r w:rsidRPr="00D27E5B">
        <w:rPr>
          <w:rFonts w:ascii="Palatino Linotype" w:eastAsia="Times New Roman" w:hAnsi="Palatino Linotype" w:cs="Times New Roman"/>
          <w:b/>
          <w:bCs/>
          <w:sz w:val="24"/>
          <w:szCs w:val="24"/>
          <w:lang w:eastAsia="es-ES"/>
        </w:rPr>
        <w:t>Recurrente</w:t>
      </w:r>
      <w:r w:rsidRPr="00D27E5B">
        <w:rPr>
          <w:rFonts w:ascii="Palatino Linotype" w:eastAsia="Times New Roman" w:hAnsi="Palatino Linotype" w:cs="Times New Roman"/>
          <w:sz w:val="24"/>
          <w:szCs w:val="24"/>
          <w:lang w:eastAsia="es-ES"/>
        </w:rPr>
        <w:t xml:space="preserve"> no presentó sus manifestaciones y alegatos. Asimismo, el </w:t>
      </w:r>
      <w:r w:rsidRPr="00D27E5B">
        <w:rPr>
          <w:rFonts w:ascii="Palatino Linotype" w:eastAsia="Times New Roman" w:hAnsi="Palatino Linotype" w:cs="Times New Roman"/>
          <w:b/>
          <w:bCs/>
          <w:sz w:val="24"/>
          <w:szCs w:val="24"/>
          <w:lang w:eastAsia="es-ES"/>
        </w:rPr>
        <w:t>Sujeto Obligado</w:t>
      </w:r>
      <w:r w:rsidRPr="00D27E5B">
        <w:rPr>
          <w:rFonts w:ascii="Palatino Linotype" w:eastAsia="Times New Roman" w:hAnsi="Palatino Linotype" w:cs="Times New Roman"/>
          <w:sz w:val="24"/>
          <w:szCs w:val="24"/>
          <w:lang w:eastAsia="es-ES"/>
        </w:rPr>
        <w:t xml:space="preserve"> omitió rendir su Informe Justificado como se observa en la siguiente imagen: </w:t>
      </w:r>
    </w:p>
    <w:p w14:paraId="5B75FC06" w14:textId="74405D8B" w:rsidR="00D27E5B" w:rsidRPr="00D27E5B" w:rsidRDefault="00D27E5B" w:rsidP="00D27E5B">
      <w:pPr>
        <w:spacing w:after="0" w:line="360" w:lineRule="auto"/>
        <w:jc w:val="both"/>
        <w:rPr>
          <w:rFonts w:ascii="Palatino Linotype" w:eastAsia="Times New Roman" w:hAnsi="Palatino Linotype" w:cs="Times New Roman"/>
          <w:sz w:val="24"/>
          <w:szCs w:val="24"/>
          <w:lang w:eastAsia="es-ES"/>
        </w:rPr>
      </w:pPr>
      <w:r w:rsidRPr="00D27E5B">
        <w:rPr>
          <w:rFonts w:ascii="Palatino Linotype" w:eastAsia="Times New Roman" w:hAnsi="Palatino Linotype" w:cs="Times New Roman"/>
          <w:noProof/>
          <w:sz w:val="24"/>
          <w:szCs w:val="24"/>
          <w:lang w:eastAsia="es-ES"/>
        </w:rPr>
        <w:drawing>
          <wp:inline distT="0" distB="0" distL="0" distR="0" wp14:anchorId="102D252D" wp14:editId="37687AC7">
            <wp:extent cx="5760720" cy="1463040"/>
            <wp:effectExtent l="190500" t="190500" r="182880" b="1943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463040"/>
                    </a:xfrm>
                    <a:prstGeom prst="rect">
                      <a:avLst/>
                    </a:prstGeom>
                    <a:ln>
                      <a:noFill/>
                    </a:ln>
                    <a:effectLst>
                      <a:outerShdw blurRad="190500" algn="ctr" rotWithShape="0">
                        <a:prstClr val="black">
                          <a:alpha val="70000"/>
                        </a:prstClr>
                      </a:outerShdw>
                    </a:effectLst>
                  </pic:spPr>
                </pic:pic>
              </a:graphicData>
            </a:graphic>
          </wp:inline>
        </w:drawing>
      </w:r>
    </w:p>
    <w:p w14:paraId="58524DA0" w14:textId="77777777" w:rsidR="00D27E5B" w:rsidRPr="00D27E5B" w:rsidRDefault="00D27E5B" w:rsidP="00D27E5B">
      <w:pPr>
        <w:spacing w:after="0" w:line="360" w:lineRule="auto"/>
        <w:jc w:val="both"/>
        <w:rPr>
          <w:rFonts w:ascii="Palatino Linotype" w:hAnsi="Palatino Linotype"/>
          <w:sz w:val="24"/>
          <w:szCs w:val="24"/>
        </w:rPr>
      </w:pPr>
    </w:p>
    <w:p w14:paraId="6878CCBD" w14:textId="77777777" w:rsidR="00D27E5B" w:rsidRPr="00D27E5B" w:rsidRDefault="00D27E5B" w:rsidP="00D27E5B">
      <w:pPr>
        <w:spacing w:after="0"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77777777" w:rsidR="00D27E5B" w:rsidRPr="00D27E5B" w:rsidRDefault="00D27E5B" w:rsidP="00D27E5B">
      <w:pPr>
        <w:spacing w:after="0" w:line="360" w:lineRule="auto"/>
        <w:jc w:val="both"/>
        <w:rPr>
          <w:rFonts w:ascii="Palatino Linotype" w:hAnsi="Palatino Linotype"/>
          <w:sz w:val="24"/>
          <w:szCs w:val="24"/>
        </w:rPr>
      </w:pPr>
      <w:r w:rsidRPr="00D27E5B">
        <w:rPr>
          <w:rFonts w:ascii="Palatino Linotype" w:hAnsi="Palatino Linotype"/>
          <w:sz w:val="24"/>
          <w:szCs w:val="24"/>
        </w:rPr>
        <w:t>Así, una vez transcurrido el término legal, se decretó el cierre de instrucción en fecha veintinueve de octubre de dos mil diecinueve, en términos del artículo 185 Fracción VI de la Ley de Transparencia y Acceso a la Información Pública del Estado de México y Municipios, iniciando el término legal para dictar resolución definitiva del asunto.</w:t>
      </w:r>
    </w:p>
    <w:p w14:paraId="00759824" w14:textId="77777777" w:rsidR="00D27E5B" w:rsidRPr="00D27E5B" w:rsidRDefault="00D27E5B" w:rsidP="00D27E5B">
      <w:pPr>
        <w:spacing w:after="0" w:line="360" w:lineRule="auto"/>
        <w:jc w:val="both"/>
        <w:rPr>
          <w:rFonts w:ascii="Palatino Linotype" w:hAnsi="Palatino Linotype"/>
          <w:sz w:val="24"/>
          <w:szCs w:val="24"/>
        </w:rPr>
      </w:pPr>
    </w:p>
    <w:p w14:paraId="3A5A43F7" w14:textId="77777777" w:rsidR="00D27E5B" w:rsidRPr="00D27E5B" w:rsidRDefault="00D27E5B" w:rsidP="00D27E5B">
      <w:pPr>
        <w:spacing w:after="0" w:line="360" w:lineRule="auto"/>
        <w:jc w:val="both"/>
        <w:rPr>
          <w:rFonts w:ascii="Palatino Linotype" w:hAnsi="Palatino Linotype"/>
          <w:b/>
          <w:sz w:val="28"/>
          <w:szCs w:val="28"/>
        </w:rPr>
      </w:pPr>
      <w:r w:rsidRPr="00D27E5B">
        <w:rPr>
          <w:rFonts w:ascii="Palatino Linotype" w:hAnsi="Palatino Linotype"/>
          <w:b/>
          <w:sz w:val="28"/>
          <w:szCs w:val="28"/>
        </w:rPr>
        <w:t>SÉPTIMO. De la ampliación del término para resolver.</w:t>
      </w:r>
    </w:p>
    <w:p w14:paraId="33EE3EFD" w14:textId="302AA5E2" w:rsidR="00D27E5B" w:rsidRPr="00D27E5B" w:rsidRDefault="00D27E5B" w:rsidP="00D27E5B">
      <w:pPr>
        <w:spacing w:after="0" w:line="360" w:lineRule="auto"/>
        <w:jc w:val="both"/>
        <w:rPr>
          <w:rFonts w:ascii="Palatino Linotype" w:eastAsia="Calibri" w:hAnsi="Palatino Linotype" w:cs="Arial"/>
          <w:sz w:val="24"/>
          <w:szCs w:val="24"/>
        </w:rPr>
      </w:pPr>
      <w:r w:rsidRPr="00D27E5B">
        <w:rPr>
          <w:rFonts w:ascii="Palatino Linotype" w:eastAsia="Calibri" w:hAnsi="Palatino Linotype" w:cs="Arial"/>
          <w:sz w:val="24"/>
          <w:szCs w:val="24"/>
        </w:rPr>
        <w:t>En fecha v</w:t>
      </w:r>
      <w:r w:rsidR="00ED33BB">
        <w:rPr>
          <w:rFonts w:ascii="Palatino Linotype" w:eastAsia="Calibri" w:hAnsi="Palatino Linotype" w:cs="Arial"/>
          <w:sz w:val="24"/>
          <w:szCs w:val="24"/>
        </w:rPr>
        <w:t>eintiocho</w:t>
      </w:r>
      <w:r w:rsidRPr="00D27E5B">
        <w:rPr>
          <w:rFonts w:ascii="Palatino Linotype" w:eastAsia="Calibri" w:hAnsi="Palatino Linotype" w:cs="Arial"/>
          <w:sz w:val="24"/>
          <w:szCs w:val="24"/>
        </w:rPr>
        <w:t xml:space="preserve"> de noviembre de dos mil diecinueve, se amplió el término para resolver el presente recurso de revisión en términos del artículo 181 párrafo tercero de la Ley de Transparencia y Acceso a la Información Pública del Estado de México y Municipios por un plazo de quince días hábiles.</w:t>
      </w:r>
    </w:p>
    <w:p w14:paraId="318DC940" w14:textId="2617F803" w:rsidR="00BD28E3" w:rsidRPr="00B21190" w:rsidRDefault="00BD28E3" w:rsidP="00E91EE4">
      <w:pPr>
        <w:spacing w:before="240" w:line="360" w:lineRule="auto"/>
        <w:jc w:val="both"/>
        <w:rPr>
          <w:rFonts w:ascii="Palatino Linotype" w:hAnsi="Palatino Linotype" w:cs="Arial"/>
          <w:sz w:val="24"/>
          <w:szCs w:val="24"/>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szCs w:val="24"/>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after="0" w:line="360" w:lineRule="auto"/>
        <w:jc w:val="both"/>
        <w:rPr>
          <w:rFonts w:ascii="Palatino Linotype" w:hAnsi="Palatino Linotype" w:cs="Arial"/>
          <w:sz w:val="24"/>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3AE13C0B" w14:textId="2EC2F86D" w:rsidR="00D34057" w:rsidRPr="00B21190" w:rsidRDefault="00D34057" w:rsidP="007B1512">
      <w:pPr>
        <w:spacing w:after="0" w:line="360" w:lineRule="auto"/>
        <w:jc w:val="both"/>
        <w:rPr>
          <w:rFonts w:ascii="Palatino Linotype" w:hAnsi="Palatino Linotype" w:cs="Arial"/>
          <w:sz w:val="24"/>
        </w:rPr>
      </w:pPr>
      <w:r w:rsidRPr="00B21190">
        <w:rPr>
          <w:rFonts w:ascii="Palatino Linotype" w:hAnsi="Palatino Linotype" w:cs="Arial"/>
          <w:sz w:val="24"/>
        </w:rPr>
        <w:t xml:space="preserve">Que este Instituto de Transparencia, Acceso a la Información Pública y Protección de Datos Personales del Estado de México, es competente para conocer y resolver el presente recurso de revisión interpuesto por </w:t>
      </w:r>
      <w:r w:rsidRPr="00B21190">
        <w:rPr>
          <w:rFonts w:ascii="Palatino Linotype" w:hAnsi="Palatino Linotype" w:cs="Arial"/>
          <w:b/>
          <w:sz w:val="24"/>
        </w:rPr>
        <w:t>El Recurrente</w:t>
      </w:r>
      <w:r w:rsidRPr="00B21190">
        <w:rPr>
          <w:rFonts w:ascii="Palatino Linotype" w:hAnsi="Palatino Linotype" w:cs="Arial"/>
          <w:b/>
          <w:sz w:val="24"/>
          <w:szCs w:val="24"/>
        </w:rPr>
        <w:t xml:space="preserve"> </w:t>
      </w:r>
      <w:r w:rsidRPr="00B21190">
        <w:rPr>
          <w:rFonts w:ascii="Palatino Linotype" w:hAnsi="Palatino Linotype" w:cs="Arial"/>
          <w:sz w:val="24"/>
        </w:rPr>
        <w:t xml:space="preserve">conforme a lo dispuesto en los artículos 6, apartado A, fracción IV de la Constitución Política de los Estados Unidos Mexicanos, 5, párrafos </w:t>
      </w:r>
      <w:r w:rsidR="004204BB" w:rsidRPr="00B21190">
        <w:rPr>
          <w:rFonts w:ascii="Palatino Linotype" w:hAnsi="Palatino Linotype" w:cs="Arial"/>
          <w:sz w:val="24"/>
        </w:rPr>
        <w:t>vigésimo</w:t>
      </w:r>
      <w:r w:rsidR="00A8418B">
        <w:rPr>
          <w:rFonts w:ascii="Palatino Linotype" w:hAnsi="Palatino Linotype" w:cs="Arial"/>
          <w:sz w:val="24"/>
        </w:rPr>
        <w:t xml:space="preserve"> segundo</w:t>
      </w:r>
      <w:r w:rsidRPr="00B21190">
        <w:rPr>
          <w:rFonts w:ascii="Palatino Linotype" w:hAnsi="Palatino Linotype" w:cs="Arial"/>
          <w:sz w:val="24"/>
        </w:rPr>
        <w:t xml:space="preserve">, </w:t>
      </w:r>
      <w:r w:rsidR="004204BB" w:rsidRPr="00B21190">
        <w:rPr>
          <w:rFonts w:ascii="Palatino Linotype" w:hAnsi="Palatino Linotype" w:cs="Arial"/>
          <w:sz w:val="24"/>
        </w:rPr>
        <w:t xml:space="preserve">vigésimo </w:t>
      </w:r>
      <w:r w:rsidR="00A8418B">
        <w:rPr>
          <w:rFonts w:ascii="Palatino Linotype" w:hAnsi="Palatino Linotype" w:cs="Arial"/>
          <w:sz w:val="24"/>
        </w:rPr>
        <w:t>tercero</w:t>
      </w:r>
      <w:r w:rsidRPr="00B21190">
        <w:rPr>
          <w:rFonts w:ascii="Palatino Linotype" w:hAnsi="Palatino Linotype" w:cs="Arial"/>
          <w:sz w:val="24"/>
        </w:rPr>
        <w:t xml:space="preserve"> y </w:t>
      </w:r>
      <w:r w:rsidR="004204BB" w:rsidRPr="00B21190">
        <w:rPr>
          <w:rFonts w:ascii="Palatino Linotype" w:hAnsi="Palatino Linotype" w:cs="Arial"/>
          <w:sz w:val="24"/>
        </w:rPr>
        <w:t xml:space="preserve">vigésimo </w:t>
      </w:r>
      <w:r w:rsidR="00A8418B">
        <w:rPr>
          <w:rFonts w:ascii="Palatino Linotype" w:hAnsi="Palatino Linotype" w:cs="Arial"/>
          <w:sz w:val="24"/>
        </w:rPr>
        <w:t>cuarto</w:t>
      </w:r>
      <w:r w:rsidRPr="00B21190">
        <w:rPr>
          <w:rFonts w:ascii="Palatino Linotype" w:hAnsi="Palatino Linotype" w:cs="Arial"/>
          <w:sz w:val="24"/>
        </w:rPr>
        <w:t xml:space="preserve"> fracción IV de la Constitución Política del Estado Libre y Soberano de México, </w:t>
      </w:r>
      <w:r w:rsidRPr="00B21190">
        <w:rPr>
          <w:rFonts w:ascii="Palatino Linotype" w:hAnsi="Palatino Linotype" w:cs="Arial"/>
          <w:sz w:val="24"/>
          <w:szCs w:val="24"/>
        </w:rPr>
        <w:t xml:space="preserve">1, 2 fracción II, 13, 29, 36 fracciones II y III, 176, 178, 179 fracción I, 181 párrafo tercero, 182, 185, 188 y 194 </w:t>
      </w:r>
      <w:r w:rsidRPr="00B2119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DC94A69" w14:textId="77777777" w:rsidR="003708E1" w:rsidRPr="00B21190" w:rsidRDefault="003708E1" w:rsidP="00E91EE4">
      <w:pPr>
        <w:spacing w:before="240" w:line="360" w:lineRule="auto"/>
        <w:jc w:val="both"/>
        <w:rPr>
          <w:rFonts w:ascii="Palatino Linotype" w:hAnsi="Palatino Linotype" w:cs="Arial"/>
          <w:sz w:val="24"/>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Pr="00B2119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B21190">
        <w:rPr>
          <w:rFonts w:ascii="Palatino Linotype" w:hAnsi="Palatino Linotype" w:cs="Arial"/>
        </w:rPr>
        <w:lastRenderedPageBreak/>
        <w:t>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2544C04A" w14:textId="77777777" w:rsidR="009D7D7B" w:rsidRPr="00B21190" w:rsidRDefault="007B1512" w:rsidP="009D7D7B">
      <w:pPr>
        <w:spacing w:after="0" w:line="360" w:lineRule="auto"/>
        <w:jc w:val="both"/>
        <w:rPr>
          <w:rFonts w:ascii="Palatino Linotype" w:hAnsi="Palatino Linotype" w:cs="Arial"/>
          <w:b/>
          <w:sz w:val="26"/>
          <w:szCs w:val="26"/>
        </w:rPr>
      </w:pPr>
      <w:r w:rsidRPr="00B21190">
        <w:rPr>
          <w:rFonts w:ascii="Palatino Linotype" w:hAnsi="Palatino Linotype" w:cs="Arial"/>
          <w:b/>
          <w:sz w:val="26"/>
          <w:szCs w:val="26"/>
        </w:rPr>
        <w:t>TERCERO</w:t>
      </w:r>
      <w:r w:rsidR="009D7D7B" w:rsidRPr="00B21190">
        <w:rPr>
          <w:rFonts w:ascii="Palatino Linotype" w:hAnsi="Palatino Linotype" w:cs="Arial"/>
          <w:b/>
          <w:sz w:val="26"/>
          <w:szCs w:val="26"/>
        </w:rPr>
        <w:t>. Del estudio de las causas de improcedencia y sobreseimiento.</w:t>
      </w:r>
    </w:p>
    <w:p w14:paraId="5991AB1A" w14:textId="77777777" w:rsidR="009D7D7B" w:rsidRPr="00B21190" w:rsidRDefault="009D7D7B" w:rsidP="009D7D7B">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7B1512" w:rsidRPr="00B21190">
        <w:rPr>
          <w:rFonts w:ascii="Palatino Linotype" w:hAnsi="Palatino Linotype" w:cs="Arial"/>
        </w:rPr>
        <w:t>,</w:t>
      </w:r>
      <w:r w:rsidRPr="00B21190">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445DE494" w14:textId="77777777" w:rsidR="007B1512" w:rsidRPr="00B21190" w:rsidRDefault="007B1512" w:rsidP="009D7D7B">
      <w:pPr>
        <w:pStyle w:val="Prrafodelista"/>
        <w:autoSpaceDE w:val="0"/>
        <w:autoSpaceDN w:val="0"/>
        <w:adjustRightInd w:val="0"/>
        <w:spacing w:line="360" w:lineRule="auto"/>
        <w:ind w:left="0"/>
        <w:jc w:val="both"/>
        <w:rPr>
          <w:rFonts w:ascii="Palatino Linotype" w:hAnsi="Palatino Linotype" w:cs="Arial"/>
        </w:rPr>
      </w:pPr>
    </w:p>
    <w:p w14:paraId="6116DD54" w14:textId="77777777" w:rsidR="009D7D7B" w:rsidRPr="00B21190" w:rsidRDefault="009D7D7B" w:rsidP="009D7D7B">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535B802" w14:textId="77777777" w:rsidR="009D7D7B" w:rsidRPr="00B21190" w:rsidRDefault="009D7D7B" w:rsidP="009D7D7B">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B21190">
        <w:rPr>
          <w:rStyle w:val="Refdenotaalpie"/>
          <w:rFonts w:ascii="Palatino Linotype" w:hAnsi="Palatino Linotype" w:cs="Arial"/>
        </w:rPr>
        <w:footnoteReference w:id="1"/>
      </w:r>
      <w:r w:rsidRPr="00B21190">
        <w:rPr>
          <w:rFonts w:ascii="Palatino Linotype" w:hAnsi="Palatino Linotype" w:cs="Arial"/>
        </w:rPr>
        <w:t>.</w:t>
      </w:r>
    </w:p>
    <w:p w14:paraId="38E0EC0F" w14:textId="77777777" w:rsidR="007B1512" w:rsidRPr="00B21190" w:rsidRDefault="007B1512" w:rsidP="009D7D7B">
      <w:pPr>
        <w:autoSpaceDE w:val="0"/>
        <w:autoSpaceDN w:val="0"/>
        <w:adjustRightInd w:val="0"/>
        <w:spacing w:after="0" w:line="360" w:lineRule="auto"/>
        <w:jc w:val="both"/>
        <w:rPr>
          <w:rFonts w:ascii="Palatino Linotype" w:hAnsi="Palatino Linotype" w:cs="Arial"/>
          <w:sz w:val="24"/>
          <w:szCs w:val="24"/>
        </w:rPr>
      </w:pPr>
    </w:p>
    <w:p w14:paraId="27CCD24B" w14:textId="77777777"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B21190">
        <w:rPr>
          <w:rFonts w:ascii="Palatino Linotype" w:hAnsi="Palatino Linotype" w:cs="Arial"/>
          <w:sz w:val="24"/>
          <w:szCs w:val="24"/>
        </w:rPr>
        <w:lastRenderedPageBreak/>
        <w:t>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p>
    <w:p w14:paraId="28551A5A" w14:textId="5D57AFA2" w:rsidR="009D7D7B" w:rsidRPr="00B21190" w:rsidRDefault="009D7D7B" w:rsidP="009D7D7B">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63E0AE02" w14:textId="77777777" w:rsidR="00C57CB5" w:rsidRPr="00B21190" w:rsidRDefault="00C57CB5" w:rsidP="00E91EE4">
      <w:pPr>
        <w:pStyle w:val="Prrafodelista"/>
        <w:autoSpaceDE w:val="0"/>
        <w:autoSpaceDN w:val="0"/>
        <w:adjustRightInd w:val="0"/>
        <w:spacing w:before="240" w:after="160"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B21190">
        <w:rPr>
          <w:rFonts w:ascii="Palatino Linotype" w:hAnsi="Palatino Linotype" w:cs="Arial"/>
        </w:rPr>
        <w:t>,</w:t>
      </w:r>
      <w:r w:rsidRPr="00B21190">
        <w:rPr>
          <w:rFonts w:ascii="Palatino Linotype" w:hAnsi="Palatino Linotype" w:cs="Arial"/>
        </w:rPr>
        <w:t xml:space="preserve"> de la Constitución Federal y el diverso 8</w:t>
      </w:r>
      <w:r w:rsidR="007B1512" w:rsidRPr="00B21190">
        <w:rPr>
          <w:rFonts w:ascii="Palatino Linotype" w:hAnsi="Palatino Linotype" w:cs="Arial"/>
        </w:rPr>
        <w:t>,</w:t>
      </w:r>
      <w:r w:rsidRPr="00B21190">
        <w:rPr>
          <w:rFonts w:ascii="Palatino Linotype" w:hAnsi="Palatino Linotype" w:cs="Arial"/>
        </w:rPr>
        <w:t xml:space="preserve"> de la Ley de Transparencia local.</w:t>
      </w:r>
    </w:p>
    <w:p w14:paraId="3D806F39" w14:textId="77777777" w:rsidR="00C57CB5" w:rsidRPr="00B21190" w:rsidRDefault="00C57CB5" w:rsidP="00E91EE4">
      <w:pPr>
        <w:tabs>
          <w:tab w:val="left" w:pos="709"/>
        </w:tabs>
        <w:spacing w:line="360" w:lineRule="auto"/>
        <w:jc w:val="both"/>
        <w:rPr>
          <w:rFonts w:ascii="Palatino Linotype" w:hAnsi="Palatino Linotype" w:cs="Arial"/>
          <w:sz w:val="18"/>
          <w:szCs w:val="24"/>
        </w:rPr>
      </w:pPr>
    </w:p>
    <w:p w14:paraId="0337B826" w14:textId="7D828873" w:rsidR="00C57CB5" w:rsidRDefault="00C57CB5" w:rsidP="00A1684F">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La Ley de Transparencia de la entidad, en su artículo 192</w:t>
      </w:r>
      <w:r w:rsidR="007B1512" w:rsidRPr="00B21190">
        <w:rPr>
          <w:rFonts w:ascii="Palatino Linotype" w:hAnsi="Palatino Linotype" w:cs="Arial"/>
          <w:sz w:val="24"/>
          <w:szCs w:val="24"/>
        </w:rPr>
        <w:t>,</w:t>
      </w:r>
      <w:r w:rsidRPr="00B21190">
        <w:rPr>
          <w:rFonts w:ascii="Palatino Linotype" w:hAnsi="Palatino Linotype" w:cs="Arial"/>
          <w:sz w:val="24"/>
          <w:szCs w:val="24"/>
        </w:rPr>
        <w:t xml:space="preserve"> contempla la figura jurídica del sobreseimiento, y específicamente en sus hipótesis inmersas en las fracciones III y </w:t>
      </w:r>
      <w:r w:rsidR="002D66D5">
        <w:rPr>
          <w:rFonts w:ascii="Palatino Linotype" w:hAnsi="Palatino Linotype" w:cs="Arial"/>
          <w:sz w:val="24"/>
          <w:szCs w:val="24"/>
        </w:rPr>
        <w:t>I</w:t>
      </w:r>
      <w:r w:rsidRPr="00B21190">
        <w:rPr>
          <w:rFonts w:ascii="Palatino Linotype" w:hAnsi="Palatino Linotype" w:cs="Arial"/>
          <w:sz w:val="24"/>
          <w:szCs w:val="24"/>
        </w:rPr>
        <w:t>V</w:t>
      </w:r>
      <w:r w:rsidR="007B1512" w:rsidRPr="00B21190">
        <w:rPr>
          <w:rFonts w:ascii="Palatino Linotype" w:hAnsi="Palatino Linotype" w:cs="Arial"/>
          <w:sz w:val="24"/>
          <w:szCs w:val="24"/>
        </w:rPr>
        <w:t>,</w:t>
      </w:r>
      <w:r w:rsidRPr="00B21190">
        <w:rPr>
          <w:rFonts w:ascii="Palatino Linotype" w:hAnsi="Palatino Linotype" w:cs="Arial"/>
          <w:sz w:val="24"/>
          <w:szCs w:val="24"/>
        </w:rPr>
        <w:t xml:space="preserve"> refieren que se sobreseerá el asunto cuando </w:t>
      </w:r>
      <w:r w:rsidR="00A864B6" w:rsidRPr="00B21190">
        <w:rPr>
          <w:rFonts w:ascii="Palatino Linotype" w:hAnsi="Palatino Linotype" w:cs="Arial"/>
          <w:b/>
          <w:sz w:val="24"/>
          <w:szCs w:val="24"/>
        </w:rPr>
        <w:t>El Sujeto Obligado</w:t>
      </w:r>
      <w:r w:rsidR="00A864B6" w:rsidRPr="00B21190">
        <w:rPr>
          <w:rFonts w:ascii="Palatino Linotype" w:hAnsi="Palatino Linotype" w:cs="Arial"/>
          <w:sz w:val="24"/>
          <w:szCs w:val="24"/>
        </w:rPr>
        <w:t xml:space="preserve"> </w:t>
      </w:r>
      <w:r w:rsidRPr="00B21190">
        <w:rPr>
          <w:rFonts w:ascii="Palatino Linotype" w:hAnsi="Palatino Linotype" w:cs="Arial"/>
          <w:sz w:val="24"/>
          <w:szCs w:val="24"/>
        </w:rPr>
        <w:t>responsable del acto lo modifique o revoque de tal manera que el recurso de revisión quede sin materia</w:t>
      </w:r>
      <w:r w:rsidR="002F62E0" w:rsidRPr="00B21190">
        <w:rPr>
          <w:rFonts w:ascii="Palatino Linotype" w:hAnsi="Palatino Linotype" w:cs="Arial"/>
          <w:sz w:val="24"/>
          <w:szCs w:val="24"/>
        </w:rPr>
        <w:t xml:space="preserve"> </w:t>
      </w:r>
      <w:r w:rsidR="002F62E0" w:rsidRPr="00B21190">
        <w:rPr>
          <w:rFonts w:ascii="Palatino Linotype" w:hAnsi="Palatino Linotype" w:cs="Arial"/>
          <w:sz w:val="24"/>
          <w:szCs w:val="24"/>
        </w:rPr>
        <w:lastRenderedPageBreak/>
        <w:t>o admitido el recurso de revisión, aparezca alguna causal de improcedencia en los términos de la presente Ley.</w:t>
      </w:r>
    </w:p>
    <w:p w14:paraId="13B99406" w14:textId="5F5B40FA" w:rsidR="00A1684F" w:rsidRPr="00B21190" w:rsidRDefault="00A1684F" w:rsidP="00A1684F">
      <w:pPr>
        <w:tabs>
          <w:tab w:val="left" w:pos="709"/>
        </w:tabs>
        <w:spacing w:after="0" w:line="360" w:lineRule="auto"/>
        <w:jc w:val="both"/>
        <w:rPr>
          <w:rFonts w:ascii="Palatino Linotype" w:hAnsi="Palatino Linotype" w:cs="Arial"/>
          <w:sz w:val="24"/>
          <w:szCs w:val="24"/>
        </w:rPr>
      </w:pPr>
    </w:p>
    <w:p w14:paraId="0BA04680" w14:textId="63C27BEA" w:rsidR="00C57CB5" w:rsidRPr="00B21190" w:rsidRDefault="00C57CB5" w:rsidP="00A1684F">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Bajo esa línea, con la finalidad de determinar si se modificó o revocó el acto u omisión del </w:t>
      </w:r>
      <w:r w:rsidR="00751C25" w:rsidRPr="00B21190">
        <w:rPr>
          <w:rFonts w:ascii="Palatino Linotype" w:hAnsi="Palatino Linotype" w:cs="Arial"/>
          <w:b/>
          <w:sz w:val="24"/>
          <w:szCs w:val="24"/>
        </w:rPr>
        <w:t>Sujeto Obligado</w:t>
      </w:r>
      <w:r w:rsidRPr="00B21190">
        <w:rPr>
          <w:rFonts w:ascii="Palatino Linotype" w:hAnsi="Palatino Linotype" w:cs="Arial"/>
          <w:sz w:val="24"/>
          <w:szCs w:val="24"/>
        </w:rPr>
        <w:t xml:space="preserve">, para el efecto de que quede sin materia el recurso de revisión, es necesario realizar una valoración de la información remitida y determinar si dicha consecuencia se subsume en el presupuesto procesal que establecen las fracciones III y </w:t>
      </w:r>
      <w:r w:rsidR="002F62E0" w:rsidRPr="00B21190">
        <w:rPr>
          <w:rFonts w:ascii="Palatino Linotype" w:hAnsi="Palatino Linotype" w:cs="Arial"/>
          <w:sz w:val="24"/>
          <w:szCs w:val="24"/>
        </w:rPr>
        <w:t>I</w:t>
      </w:r>
      <w:r w:rsidRPr="00B21190">
        <w:rPr>
          <w:rFonts w:ascii="Palatino Linotype" w:hAnsi="Palatino Linotype" w:cs="Arial"/>
          <w:sz w:val="24"/>
          <w:szCs w:val="24"/>
        </w:rPr>
        <w:t>V</w:t>
      </w:r>
      <w:r w:rsidR="007B1512" w:rsidRPr="00B21190">
        <w:rPr>
          <w:rFonts w:ascii="Palatino Linotype" w:hAnsi="Palatino Linotype" w:cs="Arial"/>
          <w:sz w:val="24"/>
          <w:szCs w:val="24"/>
        </w:rPr>
        <w:t>,</w:t>
      </w:r>
      <w:r w:rsidRPr="00B21190">
        <w:rPr>
          <w:rFonts w:ascii="Palatino Linotype" w:hAnsi="Palatino Linotype" w:cs="Arial"/>
          <w:sz w:val="24"/>
          <w:szCs w:val="24"/>
        </w:rPr>
        <w:t xml:space="preserve"> del artículo 192</w:t>
      </w:r>
      <w:r w:rsidR="007B1512" w:rsidRPr="00B21190">
        <w:rPr>
          <w:rFonts w:ascii="Palatino Linotype" w:hAnsi="Palatino Linotype" w:cs="Arial"/>
          <w:sz w:val="24"/>
          <w:szCs w:val="24"/>
        </w:rPr>
        <w:t>,</w:t>
      </w:r>
      <w:r w:rsidRPr="00B21190">
        <w:rPr>
          <w:rFonts w:ascii="Palatino Linotype" w:hAnsi="Palatino Linotype" w:cs="Arial"/>
          <w:sz w:val="24"/>
          <w:szCs w:val="24"/>
        </w:rPr>
        <w:t xml:space="preserve">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785FCC0A"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el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3D076AC9" w:rsidR="00847043" w:rsidRPr="00847043" w:rsidRDefault="00847043" w:rsidP="00847043">
      <w:pPr>
        <w:tabs>
          <w:tab w:val="left" w:pos="709"/>
        </w:tabs>
        <w:spacing w:after="0" w:line="240" w:lineRule="auto"/>
        <w:ind w:left="709" w:right="476"/>
        <w:jc w:val="both"/>
        <w:rPr>
          <w:rFonts w:ascii="Palatino Linotype" w:eastAsia="Times New Roman" w:hAnsi="Palatino Linotype" w:cs="Arial"/>
          <w:i/>
          <w:sz w:val="24"/>
          <w:szCs w:val="24"/>
          <w:lang w:val="es-ES" w:eastAsia="es-MX"/>
        </w:rPr>
      </w:pPr>
      <w:r w:rsidRPr="00847043">
        <w:rPr>
          <w:rFonts w:ascii="Palatino Linotype" w:eastAsia="Times New Roman" w:hAnsi="Palatino Linotype" w:cs="Arial"/>
          <w:i/>
          <w:sz w:val="24"/>
          <w:szCs w:val="24"/>
          <w:lang w:val="es-ES" w:eastAsia="es-MX"/>
        </w:rPr>
        <w:t xml:space="preserve">“En mi solicitud anterior la </w:t>
      </w:r>
      <w:proofErr w:type="spellStart"/>
      <w:r w:rsidRPr="00847043">
        <w:rPr>
          <w:rFonts w:ascii="Palatino Linotype" w:eastAsia="Times New Roman" w:hAnsi="Palatino Linotype" w:cs="Arial"/>
          <w:i/>
          <w:sz w:val="24"/>
          <w:szCs w:val="24"/>
          <w:lang w:val="es-ES" w:eastAsia="es-MX"/>
        </w:rPr>
        <w:t>Ing</w:t>
      </w:r>
      <w:proofErr w:type="spellEnd"/>
      <w:r w:rsidRPr="00847043">
        <w:rPr>
          <w:rFonts w:ascii="Palatino Linotype" w:eastAsia="Times New Roman" w:hAnsi="Palatino Linotype" w:cs="Arial"/>
          <w:i/>
          <w:sz w:val="24"/>
          <w:szCs w:val="24"/>
          <w:lang w:val="es-ES" w:eastAsia="es-MX"/>
        </w:rPr>
        <w:t xml:space="preserve"> Karen Guadalupe Santos Cruz me </w:t>
      </w:r>
      <w:proofErr w:type="spellStart"/>
      <w:r w:rsidRPr="00847043">
        <w:rPr>
          <w:rFonts w:ascii="Palatino Linotype" w:eastAsia="Times New Roman" w:hAnsi="Palatino Linotype" w:cs="Arial"/>
          <w:i/>
          <w:sz w:val="24"/>
          <w:szCs w:val="24"/>
          <w:lang w:val="es-ES" w:eastAsia="es-MX"/>
        </w:rPr>
        <w:t>pidio</w:t>
      </w:r>
      <w:proofErr w:type="spellEnd"/>
      <w:r w:rsidRPr="00847043">
        <w:rPr>
          <w:rFonts w:ascii="Palatino Linotype" w:eastAsia="Times New Roman" w:hAnsi="Palatino Linotype" w:cs="Arial"/>
          <w:i/>
          <w:sz w:val="24"/>
          <w:szCs w:val="24"/>
          <w:lang w:val="es-ES" w:eastAsia="es-MX"/>
        </w:rPr>
        <w:t xml:space="preserve"> que diera copia de mi INE y una </w:t>
      </w:r>
      <w:proofErr w:type="gramStart"/>
      <w:r w:rsidRPr="00847043">
        <w:rPr>
          <w:rFonts w:ascii="Palatino Linotype" w:eastAsia="Times New Roman" w:hAnsi="Palatino Linotype" w:cs="Arial"/>
          <w:i/>
          <w:sz w:val="24"/>
          <w:szCs w:val="24"/>
          <w:lang w:val="es-ES" w:eastAsia="es-MX"/>
        </w:rPr>
        <w:t>foto</w:t>
      </w:r>
      <w:proofErr w:type="gramEnd"/>
      <w:r w:rsidRPr="00847043">
        <w:rPr>
          <w:rFonts w:ascii="Palatino Linotype" w:eastAsia="Times New Roman" w:hAnsi="Palatino Linotype" w:cs="Arial"/>
          <w:i/>
          <w:sz w:val="24"/>
          <w:szCs w:val="24"/>
          <w:lang w:val="es-ES" w:eastAsia="es-MX"/>
        </w:rPr>
        <w:t xml:space="preserve"> pero ya </w:t>
      </w:r>
      <w:proofErr w:type="spellStart"/>
      <w:r w:rsidRPr="00847043">
        <w:rPr>
          <w:rFonts w:ascii="Palatino Linotype" w:eastAsia="Times New Roman" w:hAnsi="Palatino Linotype" w:cs="Arial"/>
          <w:i/>
          <w:sz w:val="24"/>
          <w:szCs w:val="24"/>
          <w:lang w:val="es-ES" w:eastAsia="es-MX"/>
        </w:rPr>
        <w:t>lei</w:t>
      </w:r>
      <w:proofErr w:type="spellEnd"/>
      <w:r w:rsidRPr="00847043">
        <w:rPr>
          <w:rFonts w:ascii="Palatino Linotype" w:eastAsia="Times New Roman" w:hAnsi="Palatino Linotype" w:cs="Arial"/>
          <w:i/>
          <w:sz w:val="24"/>
          <w:szCs w:val="24"/>
          <w:lang w:val="es-ES" w:eastAsia="es-MX"/>
        </w:rPr>
        <w:t xml:space="preserve"> el artículo con el que me lo </w:t>
      </w:r>
      <w:proofErr w:type="spellStart"/>
      <w:r w:rsidRPr="00847043">
        <w:rPr>
          <w:rFonts w:ascii="Palatino Linotype" w:eastAsia="Times New Roman" w:hAnsi="Palatino Linotype" w:cs="Arial"/>
          <w:i/>
          <w:sz w:val="24"/>
          <w:szCs w:val="24"/>
          <w:lang w:val="es-ES" w:eastAsia="es-MX"/>
        </w:rPr>
        <w:t>pidio</w:t>
      </w:r>
      <w:proofErr w:type="spellEnd"/>
      <w:r w:rsidRPr="00847043">
        <w:rPr>
          <w:rFonts w:ascii="Palatino Linotype" w:eastAsia="Times New Roman" w:hAnsi="Palatino Linotype" w:cs="Arial"/>
          <w:i/>
          <w:sz w:val="24"/>
          <w:szCs w:val="24"/>
          <w:lang w:val="es-ES" w:eastAsia="es-MX"/>
        </w:rPr>
        <w:t xml:space="preserve"> y no dice nada que estoy obligado a dar mis datos personales entonces lo hizo para intimidarme??! </w:t>
      </w:r>
      <w:proofErr w:type="gramStart"/>
      <w:r w:rsidRPr="00847043">
        <w:rPr>
          <w:rFonts w:ascii="Palatino Linotype" w:eastAsia="Times New Roman" w:hAnsi="Palatino Linotype" w:cs="Arial"/>
          <w:i/>
          <w:sz w:val="24"/>
          <w:szCs w:val="24"/>
          <w:lang w:val="es-ES" w:eastAsia="es-MX"/>
        </w:rPr>
        <w:t xml:space="preserve">Para saber </w:t>
      </w:r>
      <w:proofErr w:type="spellStart"/>
      <w:r w:rsidRPr="00847043">
        <w:rPr>
          <w:rFonts w:ascii="Palatino Linotype" w:eastAsia="Times New Roman" w:hAnsi="Palatino Linotype" w:cs="Arial"/>
          <w:i/>
          <w:sz w:val="24"/>
          <w:szCs w:val="24"/>
          <w:lang w:val="es-ES" w:eastAsia="es-MX"/>
        </w:rPr>
        <w:t>donde</w:t>
      </w:r>
      <w:proofErr w:type="spellEnd"/>
      <w:r w:rsidRPr="00847043">
        <w:rPr>
          <w:rFonts w:ascii="Palatino Linotype" w:eastAsia="Times New Roman" w:hAnsi="Palatino Linotype" w:cs="Arial"/>
          <w:i/>
          <w:sz w:val="24"/>
          <w:szCs w:val="24"/>
          <w:lang w:val="es-ES" w:eastAsia="es-MX"/>
        </w:rPr>
        <w:t xml:space="preserve"> vivo e ir a buscarme???</w:t>
      </w:r>
      <w:proofErr w:type="gramEnd"/>
      <w:r w:rsidRPr="00847043">
        <w:rPr>
          <w:rFonts w:ascii="Palatino Linotype" w:eastAsia="Times New Roman" w:hAnsi="Palatino Linotype" w:cs="Arial"/>
          <w:i/>
          <w:sz w:val="24"/>
          <w:szCs w:val="24"/>
          <w:lang w:val="es-ES" w:eastAsia="es-MX"/>
        </w:rPr>
        <w:t xml:space="preserve"> </w:t>
      </w:r>
      <w:proofErr w:type="gramStart"/>
      <w:r w:rsidRPr="00847043">
        <w:rPr>
          <w:rFonts w:ascii="Palatino Linotype" w:eastAsia="Times New Roman" w:hAnsi="Palatino Linotype" w:cs="Arial"/>
          <w:i/>
          <w:sz w:val="24"/>
          <w:szCs w:val="24"/>
          <w:lang w:val="es-ES" w:eastAsia="es-MX"/>
        </w:rPr>
        <w:t xml:space="preserve">Por preguntar </w:t>
      </w:r>
      <w:proofErr w:type="spellStart"/>
      <w:r w:rsidRPr="00847043">
        <w:rPr>
          <w:rFonts w:ascii="Palatino Linotype" w:eastAsia="Times New Roman" w:hAnsi="Palatino Linotype" w:cs="Arial"/>
          <w:i/>
          <w:sz w:val="24"/>
          <w:szCs w:val="24"/>
          <w:lang w:val="es-ES" w:eastAsia="es-MX"/>
        </w:rPr>
        <w:t>como</w:t>
      </w:r>
      <w:proofErr w:type="spellEnd"/>
      <w:r w:rsidRPr="00847043">
        <w:rPr>
          <w:rFonts w:ascii="Palatino Linotype" w:eastAsia="Times New Roman" w:hAnsi="Palatino Linotype" w:cs="Arial"/>
          <w:i/>
          <w:sz w:val="24"/>
          <w:szCs w:val="24"/>
          <w:lang w:val="es-ES" w:eastAsia="es-MX"/>
        </w:rPr>
        <w:t xml:space="preserve"> se gastan el dinero </w:t>
      </w:r>
      <w:proofErr w:type="spellStart"/>
      <w:r w:rsidRPr="00847043">
        <w:rPr>
          <w:rFonts w:ascii="Palatino Linotype" w:eastAsia="Times New Roman" w:hAnsi="Palatino Linotype" w:cs="Arial"/>
          <w:i/>
          <w:sz w:val="24"/>
          <w:szCs w:val="24"/>
          <w:lang w:val="es-ES" w:eastAsia="es-MX"/>
        </w:rPr>
        <w:t>publico</w:t>
      </w:r>
      <w:proofErr w:type="spellEnd"/>
      <w:r w:rsidRPr="00847043">
        <w:rPr>
          <w:rFonts w:ascii="Palatino Linotype" w:eastAsia="Times New Roman" w:hAnsi="Palatino Linotype" w:cs="Arial"/>
          <w:i/>
          <w:sz w:val="24"/>
          <w:szCs w:val="24"/>
          <w:lang w:val="es-ES" w:eastAsia="es-MX"/>
        </w:rPr>
        <w:t xml:space="preserve"> en sus amigos y sus paseos?</w:t>
      </w:r>
      <w:proofErr w:type="gramEnd"/>
      <w:r w:rsidRPr="00847043">
        <w:rPr>
          <w:rFonts w:ascii="Palatino Linotype" w:eastAsia="Times New Roman" w:hAnsi="Palatino Linotype" w:cs="Arial"/>
          <w:i/>
          <w:sz w:val="24"/>
          <w:szCs w:val="24"/>
          <w:lang w:val="es-ES" w:eastAsia="es-MX"/>
        </w:rPr>
        <w:t xml:space="preserve"> </w:t>
      </w:r>
      <w:proofErr w:type="gramStart"/>
      <w:r w:rsidRPr="00847043">
        <w:rPr>
          <w:rFonts w:ascii="Palatino Linotype" w:eastAsia="Times New Roman" w:hAnsi="Palatino Linotype" w:cs="Arial"/>
          <w:i/>
          <w:sz w:val="24"/>
          <w:szCs w:val="24"/>
          <w:lang w:val="es-ES" w:eastAsia="es-MX"/>
        </w:rPr>
        <w:t xml:space="preserve">En que </w:t>
      </w:r>
      <w:proofErr w:type="spellStart"/>
      <w:r w:rsidRPr="00847043">
        <w:rPr>
          <w:rFonts w:ascii="Palatino Linotype" w:eastAsia="Times New Roman" w:hAnsi="Palatino Linotype" w:cs="Arial"/>
          <w:i/>
          <w:sz w:val="24"/>
          <w:szCs w:val="24"/>
          <w:lang w:val="es-ES" w:eastAsia="es-MX"/>
        </w:rPr>
        <w:t>articulo</w:t>
      </w:r>
      <w:proofErr w:type="spellEnd"/>
      <w:r w:rsidRPr="00847043">
        <w:rPr>
          <w:rFonts w:ascii="Palatino Linotype" w:eastAsia="Times New Roman" w:hAnsi="Palatino Linotype" w:cs="Arial"/>
          <w:i/>
          <w:sz w:val="24"/>
          <w:szCs w:val="24"/>
          <w:lang w:val="es-ES" w:eastAsia="es-MX"/>
        </w:rPr>
        <w:t xml:space="preserve"> de esa ley dicen puede hacer eso??</w:t>
      </w:r>
      <w:proofErr w:type="gramEnd"/>
      <w:r w:rsidRPr="00847043">
        <w:rPr>
          <w:rFonts w:ascii="Palatino Linotype" w:eastAsia="Times New Roman" w:hAnsi="Palatino Linotype" w:cs="Arial"/>
          <w:i/>
          <w:sz w:val="24"/>
          <w:szCs w:val="24"/>
          <w:lang w:val="es-ES" w:eastAsia="es-MX"/>
        </w:rPr>
        <w:t xml:space="preserve"> “(sic)</w:t>
      </w:r>
    </w:p>
    <w:p w14:paraId="733EC19A" w14:textId="77777777" w:rsidR="00B12105" w:rsidRPr="00B21190" w:rsidRDefault="00B12105" w:rsidP="00B12105">
      <w:pPr>
        <w:pStyle w:val="Sinespaciado"/>
      </w:pPr>
    </w:p>
    <w:p w14:paraId="53638A77" w14:textId="77777777" w:rsidR="00847043" w:rsidRDefault="00847043" w:rsidP="00B12105">
      <w:pPr>
        <w:spacing w:line="360" w:lineRule="auto"/>
        <w:jc w:val="both"/>
        <w:rPr>
          <w:rFonts w:ascii="Palatino Linotype" w:hAnsi="Palatino Linotype" w:cs="Arial"/>
          <w:sz w:val="24"/>
        </w:rPr>
      </w:pPr>
    </w:p>
    <w:p w14:paraId="5E01910F" w14:textId="5C07EF51" w:rsidR="004B3A7C" w:rsidRDefault="004B3A7C" w:rsidP="004B3A7C">
      <w:pPr>
        <w:pStyle w:val="Sinespaciado"/>
      </w:pPr>
    </w:p>
    <w:p w14:paraId="3774EE63" w14:textId="1BEA1E63" w:rsidR="000F5CBE" w:rsidRDefault="000F5CBE" w:rsidP="004B3A7C">
      <w:pPr>
        <w:pStyle w:val="Sinespaciado"/>
      </w:pPr>
    </w:p>
    <w:p w14:paraId="7F9C8E4F" w14:textId="77777777" w:rsidR="000F5CBE" w:rsidRPr="00B21190" w:rsidRDefault="000F5CBE" w:rsidP="004B3A7C">
      <w:pPr>
        <w:pStyle w:val="Sinespaciado"/>
      </w:pPr>
    </w:p>
    <w:p w14:paraId="2C1A7BC4" w14:textId="77777777" w:rsidR="000F5CBE" w:rsidRDefault="000F5CBE" w:rsidP="00FF14FE">
      <w:pPr>
        <w:pStyle w:val="Prrafodelista"/>
        <w:spacing w:line="360" w:lineRule="auto"/>
        <w:ind w:left="0"/>
        <w:contextualSpacing/>
        <w:jc w:val="both"/>
        <w:rPr>
          <w:rFonts w:ascii="Palatino Linotype" w:hAnsi="Palatino Linotype"/>
          <w:color w:val="000000"/>
        </w:rPr>
      </w:pPr>
    </w:p>
    <w:p w14:paraId="2F04D039" w14:textId="2B79A3CF" w:rsidR="000F5CBE" w:rsidRDefault="000F5CBE" w:rsidP="00FF14FE">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lastRenderedPageBreak/>
        <w:t xml:space="preserve">Ahora bien, en respuesta a </w:t>
      </w:r>
      <w:proofErr w:type="gramStart"/>
      <w:r w:rsidRPr="000F5CBE">
        <w:rPr>
          <w:rFonts w:ascii="Palatino Linotype" w:hAnsi="Palatino Linotype"/>
          <w:color w:val="000000"/>
          <w:lang w:val="es-ES_tradnl"/>
        </w:rPr>
        <w:t>la los</w:t>
      </w:r>
      <w:proofErr w:type="gramEnd"/>
      <w:r w:rsidRPr="000F5CBE">
        <w:rPr>
          <w:rFonts w:ascii="Palatino Linotype" w:hAnsi="Palatino Linotype"/>
          <w:color w:val="000000"/>
          <w:lang w:val="es-ES_tradnl"/>
        </w:rPr>
        <w:t xml:space="preserve"> requerimientos formulados por el particular, el </w:t>
      </w:r>
      <w:r w:rsidRPr="000F5CBE">
        <w:rPr>
          <w:rFonts w:ascii="Palatino Linotype" w:hAnsi="Palatino Linotype"/>
          <w:b/>
          <w:color w:val="000000"/>
          <w:lang w:val="es-ES_tradnl"/>
        </w:rPr>
        <w:t xml:space="preserve">sujeto obligado </w:t>
      </w:r>
      <w:r w:rsidRPr="000F5CBE">
        <w:rPr>
          <w:rFonts w:ascii="Palatino Linotype" w:hAnsi="Palatino Linotype"/>
          <w:color w:val="000000"/>
          <w:lang w:val="es-ES_tradnl"/>
        </w:rPr>
        <w:t>emitió su respuesta</w:t>
      </w:r>
      <w:r>
        <w:rPr>
          <w:rFonts w:ascii="Palatino Linotype" w:hAnsi="Palatino Linotype"/>
          <w:color w:val="000000"/>
          <w:lang w:val="es-ES_tradnl"/>
        </w:rPr>
        <w:t>, en la cual, medularmente señaló que</w:t>
      </w:r>
      <w:r w:rsidRPr="000F5CBE">
        <w:rPr>
          <w:rFonts w:ascii="Palatino Linotype" w:hAnsi="Palatino Linotype"/>
          <w:color w:val="000000"/>
          <w:lang w:val="es-ES_tradnl"/>
        </w:rPr>
        <w:t xml:space="preserve"> </w:t>
      </w:r>
      <w:r>
        <w:rPr>
          <w:rFonts w:ascii="Palatino Linotype" w:hAnsi="Palatino Linotype"/>
          <w:color w:val="000000"/>
          <w:lang w:val="es-ES_tradnl"/>
        </w:rPr>
        <w:t>la</w:t>
      </w:r>
      <w:r w:rsidRPr="000F5CBE">
        <w:rPr>
          <w:rFonts w:ascii="Palatino Linotype" w:hAnsi="Palatino Linotype"/>
          <w:color w:val="000000"/>
          <w:lang w:val="es-ES_tradnl"/>
        </w:rPr>
        <w:t xml:space="preserve"> plataforma nacional de Sistema de Acceso a la Información Mexiquense, es de uso exclusivo para atender solicitudes en materia de acceso a la información pública y rendición de cuentas fundamentadas</w:t>
      </w:r>
      <w:r>
        <w:rPr>
          <w:rFonts w:ascii="Palatino Linotype" w:hAnsi="Palatino Linotype"/>
          <w:color w:val="000000"/>
          <w:lang w:val="es-ES_tradnl"/>
        </w:rPr>
        <w:t>.</w:t>
      </w:r>
    </w:p>
    <w:p w14:paraId="341A2527" w14:textId="77777777" w:rsidR="000F5CBE" w:rsidRDefault="000F5CBE" w:rsidP="00FF14FE">
      <w:pPr>
        <w:pStyle w:val="Prrafodelista"/>
        <w:spacing w:line="360" w:lineRule="auto"/>
        <w:ind w:left="0"/>
        <w:contextualSpacing/>
        <w:jc w:val="both"/>
        <w:rPr>
          <w:rFonts w:ascii="Palatino Linotype" w:hAnsi="Palatino Linotype"/>
          <w:color w:val="000000"/>
        </w:rPr>
      </w:pPr>
    </w:p>
    <w:p w14:paraId="5394B66D" w14:textId="7999B6A7" w:rsidR="00FF14FE" w:rsidRPr="00A37185" w:rsidRDefault="000F5CBE" w:rsidP="00A37185">
      <w:pPr>
        <w:pStyle w:val="Prrafodelista"/>
        <w:spacing w:line="360" w:lineRule="auto"/>
        <w:ind w:left="0"/>
        <w:contextualSpacing/>
        <w:jc w:val="both"/>
        <w:rPr>
          <w:lang w:val="es-MX" w:eastAsia="en-US"/>
        </w:rPr>
      </w:pPr>
      <w:r>
        <w:rPr>
          <w:rFonts w:ascii="Palatino Linotype" w:hAnsi="Palatino Linotype"/>
          <w:color w:val="000000"/>
        </w:rPr>
        <w:t>Precisado lo anterior, debemos destacar que</w:t>
      </w:r>
      <w:r w:rsidR="00FF14FE" w:rsidRPr="00B21190">
        <w:rPr>
          <w:rFonts w:ascii="Palatino Linotype" w:hAnsi="Palatino Linotype"/>
          <w:color w:val="000000"/>
        </w:rPr>
        <w:t xml:space="preserve">, en dicha solicitud se observa en primer lugar que la información fue formulada parcialmente a través de planteamientos en donde </w:t>
      </w:r>
      <w:r w:rsidR="00FF14FE" w:rsidRPr="00B21190">
        <w:rPr>
          <w:rFonts w:ascii="Palatino Linotype" w:hAnsi="Palatino Linotype" w:cs="Arial"/>
          <w:bCs/>
          <w:iCs/>
          <w:color w:val="222222"/>
        </w:rPr>
        <w:t>no se identifica un documento en específico</w:t>
      </w:r>
      <w:r w:rsidR="00FF14FE" w:rsidRPr="00B21190">
        <w:rPr>
          <w:rFonts w:ascii="Palatino Linotype" w:hAnsi="Palatino Linotype"/>
          <w:color w:val="000000"/>
        </w:rPr>
        <w:t xml:space="preserve">, en segundo </w:t>
      </w:r>
      <w:r w:rsidRPr="00B21190">
        <w:rPr>
          <w:rFonts w:ascii="Palatino Linotype" w:hAnsi="Palatino Linotype"/>
          <w:color w:val="000000"/>
        </w:rPr>
        <w:t>lugar,</w:t>
      </w:r>
      <w:r w:rsidR="00FF14FE" w:rsidRPr="00B21190">
        <w:rPr>
          <w:rFonts w:ascii="Palatino Linotype" w:hAnsi="Palatino Linotype"/>
          <w:color w:val="000000"/>
        </w:rPr>
        <w:t xml:space="preserve"> se aprecia que en la misma se vierten manifestaciones subjetivas que no pueden ser atendidas mediante el Derecho de Acceso a la Información</w:t>
      </w:r>
      <w:r>
        <w:rPr>
          <w:rFonts w:ascii="Palatino Linotype" w:hAnsi="Palatino Linotype"/>
          <w:color w:val="000000"/>
        </w:rPr>
        <w:t xml:space="preserve">, </w:t>
      </w:r>
      <w:r>
        <w:rPr>
          <w:rFonts w:ascii="Palatino Linotype" w:hAnsi="Palatino Linotype" w:cs="Arial"/>
        </w:rPr>
        <w:t xml:space="preserve">es decir, </w:t>
      </w:r>
      <w:r>
        <w:rPr>
          <w:rFonts w:ascii="Palatino Linotype" w:hAnsi="Palatino Linotype"/>
        </w:rPr>
        <w:t xml:space="preserve">no existe materia de derecho de acceso a la información sobre la que el </w:t>
      </w:r>
      <w:r w:rsidRPr="000F5CBE">
        <w:rPr>
          <w:rFonts w:ascii="Palatino Linotype" w:hAnsi="Palatino Linotype"/>
          <w:b/>
          <w:bCs/>
        </w:rPr>
        <w:t>sujeto obligado</w:t>
      </w:r>
      <w:r>
        <w:rPr>
          <w:rFonts w:ascii="Palatino Linotype" w:hAnsi="Palatino Linotype"/>
        </w:rPr>
        <w:t xml:space="preserve"> pueda entregar información alguna, ello es así porque el </w:t>
      </w:r>
      <w:r w:rsidR="00A37185">
        <w:rPr>
          <w:rFonts w:ascii="Palatino Linotype" w:hAnsi="Palatino Linotype"/>
        </w:rPr>
        <w:t>R</w:t>
      </w:r>
      <w:r>
        <w:rPr>
          <w:rFonts w:ascii="Palatino Linotype" w:hAnsi="Palatino Linotype"/>
        </w:rPr>
        <w:t>ecurrente refiere: “…</w:t>
      </w:r>
      <w:r w:rsidR="00A37185" w:rsidRPr="00A37185">
        <w:rPr>
          <w:rFonts w:ascii="Palatino Linotype" w:hAnsi="Palatino Linotype" w:cs="Arial"/>
          <w:i/>
          <w:lang w:eastAsia="es-MX"/>
        </w:rPr>
        <w:t>lo hizo para intimidarme??!</w:t>
      </w:r>
      <w:r>
        <w:rPr>
          <w:rFonts w:ascii="Palatino Linotype" w:hAnsi="Palatino Linotype" w:cs="Arial"/>
          <w:i/>
          <w:lang w:eastAsia="es-MX"/>
        </w:rPr>
        <w:t xml:space="preserve"> (…), </w:t>
      </w:r>
      <w:r w:rsidR="00A37185" w:rsidRPr="00A37185">
        <w:rPr>
          <w:rFonts w:ascii="Palatino Linotype" w:hAnsi="Palatino Linotype" w:cs="Arial"/>
          <w:b/>
          <w:i/>
          <w:u w:val="single"/>
          <w:lang w:eastAsia="es-MX"/>
        </w:rPr>
        <w:t xml:space="preserve">Para saber </w:t>
      </w:r>
      <w:proofErr w:type="spellStart"/>
      <w:r w:rsidR="00A37185" w:rsidRPr="00A37185">
        <w:rPr>
          <w:rFonts w:ascii="Palatino Linotype" w:hAnsi="Palatino Linotype" w:cs="Arial"/>
          <w:b/>
          <w:i/>
          <w:u w:val="single"/>
          <w:lang w:eastAsia="es-MX"/>
        </w:rPr>
        <w:t>donde</w:t>
      </w:r>
      <w:proofErr w:type="spellEnd"/>
      <w:r w:rsidR="00A37185" w:rsidRPr="00A37185">
        <w:rPr>
          <w:rFonts w:ascii="Palatino Linotype" w:hAnsi="Palatino Linotype" w:cs="Arial"/>
          <w:b/>
          <w:i/>
          <w:u w:val="single"/>
          <w:lang w:eastAsia="es-MX"/>
        </w:rPr>
        <w:t xml:space="preserve"> vivo e ir a buscarme???</w:t>
      </w:r>
      <w:r>
        <w:rPr>
          <w:rFonts w:ascii="Palatino Linotype" w:hAnsi="Palatino Linotype" w:cs="Arial"/>
          <w:i/>
          <w:lang w:eastAsia="es-MX"/>
        </w:rPr>
        <w:t xml:space="preserve">, (…) </w:t>
      </w:r>
      <w:r w:rsidR="00A37185" w:rsidRPr="00A37185">
        <w:rPr>
          <w:rFonts w:ascii="Palatino Linotype" w:hAnsi="Palatino Linotype" w:cs="Arial"/>
          <w:i/>
          <w:lang w:eastAsia="es-MX"/>
        </w:rPr>
        <w:t xml:space="preserve">Por preguntar </w:t>
      </w:r>
      <w:proofErr w:type="spellStart"/>
      <w:r w:rsidR="00A37185" w:rsidRPr="00A37185">
        <w:rPr>
          <w:rFonts w:ascii="Palatino Linotype" w:hAnsi="Palatino Linotype" w:cs="Arial"/>
          <w:i/>
          <w:lang w:eastAsia="es-MX"/>
        </w:rPr>
        <w:t>como</w:t>
      </w:r>
      <w:proofErr w:type="spellEnd"/>
      <w:r w:rsidR="00A37185" w:rsidRPr="00A37185">
        <w:rPr>
          <w:rFonts w:ascii="Palatino Linotype" w:hAnsi="Palatino Linotype" w:cs="Arial"/>
          <w:i/>
          <w:lang w:eastAsia="es-MX"/>
        </w:rPr>
        <w:t xml:space="preserve"> se gastan el dinero </w:t>
      </w:r>
      <w:proofErr w:type="spellStart"/>
      <w:r w:rsidR="00A37185" w:rsidRPr="00A37185">
        <w:rPr>
          <w:rFonts w:ascii="Palatino Linotype" w:hAnsi="Palatino Linotype" w:cs="Arial"/>
          <w:i/>
          <w:lang w:eastAsia="es-MX"/>
        </w:rPr>
        <w:t>publico</w:t>
      </w:r>
      <w:proofErr w:type="spellEnd"/>
      <w:r w:rsidR="00A37185" w:rsidRPr="00A37185">
        <w:rPr>
          <w:rFonts w:ascii="Palatino Linotype" w:hAnsi="Palatino Linotype" w:cs="Arial"/>
          <w:i/>
          <w:lang w:eastAsia="es-MX"/>
        </w:rPr>
        <w:t xml:space="preserve"> en sus amigos y sus paseos? </w:t>
      </w:r>
      <w:proofErr w:type="gramStart"/>
      <w:r w:rsidR="00A37185" w:rsidRPr="00A37185">
        <w:rPr>
          <w:rFonts w:ascii="Palatino Linotype" w:hAnsi="Palatino Linotype" w:cs="Arial"/>
          <w:i/>
          <w:lang w:eastAsia="es-MX"/>
        </w:rPr>
        <w:t xml:space="preserve">En que </w:t>
      </w:r>
      <w:proofErr w:type="spellStart"/>
      <w:r w:rsidR="00A37185" w:rsidRPr="00A37185">
        <w:rPr>
          <w:rFonts w:ascii="Palatino Linotype" w:hAnsi="Palatino Linotype" w:cs="Arial"/>
          <w:i/>
          <w:lang w:eastAsia="es-MX"/>
        </w:rPr>
        <w:t>articulo</w:t>
      </w:r>
      <w:proofErr w:type="spellEnd"/>
      <w:r w:rsidR="00A37185" w:rsidRPr="00A37185">
        <w:rPr>
          <w:rFonts w:ascii="Palatino Linotype" w:hAnsi="Palatino Linotype" w:cs="Arial"/>
          <w:i/>
          <w:lang w:eastAsia="es-MX"/>
        </w:rPr>
        <w:t xml:space="preserve"> de esa ley dicen puede hacer eso??</w:t>
      </w:r>
      <w:proofErr w:type="gramEnd"/>
      <w:r w:rsidR="00A37185" w:rsidRPr="00A37185">
        <w:rPr>
          <w:rFonts w:ascii="Palatino Linotype" w:hAnsi="Palatino Linotype" w:cs="Arial"/>
          <w:i/>
          <w:lang w:eastAsia="es-MX"/>
        </w:rPr>
        <w:t xml:space="preserve"> </w:t>
      </w:r>
      <w:r>
        <w:rPr>
          <w:rFonts w:ascii="Palatino Linotype" w:hAnsi="Palatino Linotype"/>
        </w:rPr>
        <w:t xml:space="preserve">…”, (sic) lo que supone que el sujeto obligado lleve a cabo un pronunciamiento especifico, contestando a dos interrogantes “el cómo y el por qué”, respecto de una cuestión instrumentada en diverso procedimiento administrativo, </w:t>
      </w:r>
      <w:r w:rsidR="00A37185">
        <w:rPr>
          <w:rFonts w:ascii="Palatino Linotype" w:hAnsi="Palatino Linotype"/>
        </w:rPr>
        <w:t>de lo cual, no</w:t>
      </w:r>
      <w:r>
        <w:rPr>
          <w:rFonts w:ascii="Palatino Linotype" w:hAnsi="Palatino Linotype"/>
        </w:rPr>
        <w:t xml:space="preserve"> existe ordenamiento jurídico que imponga tal obligación</w:t>
      </w:r>
      <w:r w:rsidR="00A37185">
        <w:rPr>
          <w:rFonts w:ascii="Palatino Linotype" w:hAnsi="Palatino Linotype"/>
        </w:rPr>
        <w:t>.</w:t>
      </w:r>
    </w:p>
    <w:p w14:paraId="172B9FC0" w14:textId="77777777" w:rsidR="000F5CBE" w:rsidRDefault="000F5CBE" w:rsidP="00FF14FE">
      <w:pPr>
        <w:pStyle w:val="Prrafodelista"/>
        <w:autoSpaceDE w:val="0"/>
        <w:autoSpaceDN w:val="0"/>
        <w:adjustRightInd w:val="0"/>
        <w:spacing w:line="360" w:lineRule="auto"/>
        <w:ind w:left="0"/>
        <w:contextualSpacing/>
        <w:jc w:val="both"/>
        <w:rPr>
          <w:rFonts w:ascii="Palatino Linotype" w:hAnsi="Palatino Linotype"/>
        </w:rPr>
      </w:pPr>
    </w:p>
    <w:p w14:paraId="0B2748F2" w14:textId="734AC9C6" w:rsidR="00FF14FE" w:rsidRPr="00B21190" w:rsidRDefault="00FF14FE" w:rsidP="00FF14FE">
      <w:pPr>
        <w:pStyle w:val="Prrafodelista"/>
        <w:autoSpaceDE w:val="0"/>
        <w:autoSpaceDN w:val="0"/>
        <w:adjustRightInd w:val="0"/>
        <w:spacing w:line="360" w:lineRule="auto"/>
        <w:ind w:left="0"/>
        <w:contextualSpacing/>
        <w:jc w:val="both"/>
        <w:rPr>
          <w:rFonts w:ascii="Palatino Linotype" w:hAnsi="Palatino Linotype" w:cs="Arial"/>
          <w:lang w:val="es-MX"/>
        </w:rPr>
      </w:pPr>
      <w:r w:rsidRPr="00B21190">
        <w:rPr>
          <w:rFonts w:ascii="Palatino Linotype" w:hAnsi="Palatino Linotype"/>
        </w:rPr>
        <w:t xml:space="preserve">Bajo éste tenor cabe aclarar que cuando los planteamientos que formulen los particulares se pueda colmar con la entrega de </w:t>
      </w:r>
      <w:r w:rsidRPr="00B21190">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B21190">
        <w:rPr>
          <w:rFonts w:ascii="Palatino Linotype" w:hAnsi="Palatino Linotype"/>
        </w:rPr>
        <w:t xml:space="preserve">A, </w:t>
      </w:r>
      <w:r w:rsidRPr="00B21190">
        <w:rPr>
          <w:rFonts w:ascii="Palatino Linotype" w:hAnsi="Palatino Linotype"/>
        </w:rPr>
        <w:lastRenderedPageBreak/>
        <w:t>fracción IV de la Constitución Política de los Estados Unidos Mexicanos, el cual deberá garantizarse ordenando la entrega de tales documentales, siempre y cuando éstas sean de acceso público.</w:t>
      </w:r>
    </w:p>
    <w:p w14:paraId="7D261B1E" w14:textId="77777777" w:rsidR="00FF14FE" w:rsidRPr="00B21190" w:rsidRDefault="00FF14FE" w:rsidP="00FF14FE">
      <w:pPr>
        <w:pStyle w:val="Prrafodelista"/>
        <w:autoSpaceDE w:val="0"/>
        <w:autoSpaceDN w:val="0"/>
        <w:adjustRightInd w:val="0"/>
        <w:spacing w:line="360" w:lineRule="auto"/>
        <w:ind w:left="0"/>
        <w:jc w:val="both"/>
        <w:rPr>
          <w:rFonts w:ascii="Palatino Linotype" w:hAnsi="Palatino Linotype" w:cs="Arial"/>
        </w:rPr>
      </w:pPr>
    </w:p>
    <w:p w14:paraId="39EB385F" w14:textId="4537D1D4" w:rsidR="00FF14FE" w:rsidRPr="00B21190" w:rsidRDefault="00FF14FE" w:rsidP="00FF14FE">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B21190">
        <w:rPr>
          <w:rFonts w:ascii="Palatino Linotype" w:hAnsi="Palatino Linotype" w:cs="Arial"/>
          <w:color w:val="000000" w:themeColor="text1"/>
        </w:rPr>
        <w:t>Sirve de sustento a lo anterior, el</w:t>
      </w:r>
      <w:r w:rsidRPr="00B21190">
        <w:rPr>
          <w:rStyle w:val="apple-converted-space"/>
          <w:rFonts w:ascii="Palatino Linotype" w:hAnsi="Palatino Linotype" w:cs="Arial"/>
          <w:color w:val="000000" w:themeColor="text1"/>
        </w:rPr>
        <w:t xml:space="preserve"> </w:t>
      </w:r>
      <w:r w:rsidRPr="00B21190">
        <w:rPr>
          <w:rStyle w:val="il"/>
          <w:rFonts w:ascii="Palatino Linotype" w:hAnsi="Palatino Linotype" w:cs="Arial"/>
          <w:color w:val="000000" w:themeColor="text1"/>
        </w:rPr>
        <w:t>Criterio</w:t>
      </w:r>
      <w:r w:rsidRPr="00B21190">
        <w:rPr>
          <w:rStyle w:val="apple-converted-space"/>
          <w:rFonts w:ascii="Palatino Linotype" w:hAnsi="Palatino Linotype" w:cs="Arial"/>
          <w:color w:val="000000" w:themeColor="text1"/>
        </w:rPr>
        <w:t xml:space="preserve"> </w:t>
      </w:r>
      <w:r w:rsidRPr="00B21190">
        <w:rPr>
          <w:rStyle w:val="il"/>
          <w:rFonts w:ascii="Palatino Linotype" w:hAnsi="Palatino Linotype" w:cs="Arial"/>
          <w:color w:val="000000" w:themeColor="text1"/>
        </w:rPr>
        <w:t>028</w:t>
      </w:r>
      <w:r w:rsidRPr="00B21190">
        <w:rPr>
          <w:rFonts w:ascii="Palatino Linotype" w:hAnsi="Palatino Linotype" w:cs="Arial"/>
          <w:color w:val="000000" w:themeColor="text1"/>
        </w:rPr>
        <w:t>-</w:t>
      </w:r>
      <w:r w:rsidRPr="00B21190">
        <w:rPr>
          <w:rStyle w:val="il"/>
          <w:rFonts w:ascii="Palatino Linotype" w:hAnsi="Palatino Linotype" w:cs="Arial"/>
          <w:color w:val="000000" w:themeColor="text1"/>
        </w:rPr>
        <w:t>10</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emitido por el Pleno del entonces llamado</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B21190">
        <w:rPr>
          <w:rStyle w:val="apple-converted-space"/>
          <w:rFonts w:ascii="Palatino Linotype" w:hAnsi="Palatino Linotype" w:cs="Arial"/>
          <w:i/>
          <w:iCs/>
          <w:color w:val="000000" w:themeColor="text1"/>
        </w:rPr>
        <w:t xml:space="preserve"> </w:t>
      </w:r>
      <w:r w:rsidRPr="00B21190">
        <w:rPr>
          <w:rFonts w:ascii="Palatino Linotype" w:hAnsi="Palatino Linotype" w:cs="Arial"/>
          <w:color w:val="000000" w:themeColor="text1"/>
        </w:rPr>
        <w:t xml:space="preserve">aunque el particular lleve a cabo una solicitud de información sin identificar de forma precisa la documentación, </w:t>
      </w:r>
      <w:r w:rsidR="00A37185">
        <w:rPr>
          <w:rFonts w:ascii="Palatino Linotype" w:hAnsi="Palatino Linotype" w:cs="Arial"/>
          <w:b/>
          <w:color w:val="000000" w:themeColor="text1"/>
        </w:rPr>
        <w:t>e</w:t>
      </w:r>
      <w:r w:rsidRPr="00B21190">
        <w:rPr>
          <w:rFonts w:ascii="Palatino Linotype" w:hAnsi="Palatino Linotype" w:cs="Arial"/>
          <w:b/>
          <w:color w:val="000000" w:themeColor="text1"/>
        </w:rPr>
        <w:t xml:space="preserve">l Sujeto </w:t>
      </w:r>
      <w:r w:rsidR="00A37185">
        <w:rPr>
          <w:rFonts w:ascii="Palatino Linotype" w:hAnsi="Palatino Linotype" w:cs="Arial"/>
          <w:b/>
          <w:color w:val="000000" w:themeColor="text1"/>
        </w:rPr>
        <w:t>o</w:t>
      </w:r>
      <w:r w:rsidRPr="00B21190">
        <w:rPr>
          <w:rFonts w:ascii="Palatino Linotype" w:hAnsi="Palatino Linotype" w:cs="Arial"/>
          <w:b/>
          <w:color w:val="000000" w:themeColor="text1"/>
        </w:rPr>
        <w:t>bligado</w:t>
      </w:r>
      <w:r w:rsidRPr="00B21190">
        <w:rPr>
          <w:rStyle w:val="apple-converted-space"/>
          <w:rFonts w:ascii="Palatino Linotype" w:hAnsi="Palatino Linotype" w:cs="Arial"/>
          <w:b/>
          <w:color w:val="000000" w:themeColor="text1"/>
        </w:rPr>
        <w:t xml:space="preserve"> </w:t>
      </w:r>
      <w:r w:rsidRPr="00B21190">
        <w:rPr>
          <w:rFonts w:ascii="Palatino Linotype" w:hAnsi="Palatino Linotype" w:cs="Arial"/>
          <w:color w:val="000000" w:themeColor="text1"/>
        </w:rPr>
        <w:t>deberá hacer entrega del mismo al solicitante</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mismo que a continuación se cita:</w:t>
      </w:r>
    </w:p>
    <w:p w14:paraId="0FDE72B3" w14:textId="77777777" w:rsidR="00FF14FE" w:rsidRPr="00B21190" w:rsidRDefault="00FF14FE" w:rsidP="00FF14FE">
      <w:pPr>
        <w:pStyle w:val="Sinespaciado"/>
      </w:pPr>
    </w:p>
    <w:p w14:paraId="63E2FCDD" w14:textId="77777777" w:rsidR="00FF14FE" w:rsidRPr="00B21190" w:rsidRDefault="00FF14FE" w:rsidP="00FF14FE">
      <w:pPr>
        <w:pStyle w:val="Prrafodelista"/>
        <w:autoSpaceDE w:val="0"/>
        <w:autoSpaceDN w:val="0"/>
        <w:adjustRightInd w:val="0"/>
        <w:spacing w:line="276" w:lineRule="auto"/>
        <w:ind w:left="851" w:right="708"/>
        <w:jc w:val="both"/>
        <w:rPr>
          <w:rFonts w:ascii="Palatino Linotype" w:hAnsi="Palatino Linotype" w:cs="Arial"/>
        </w:rPr>
      </w:pPr>
      <w:r w:rsidRPr="00B21190">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B21190">
        <w:rPr>
          <w:rStyle w:val="apple-converted-space"/>
          <w:rFonts w:ascii="Palatino Linotype" w:hAnsi="Palatino Linotype" w:cs="Arial"/>
          <w:i/>
          <w:iCs/>
          <w:color w:val="000000" w:themeColor="text1"/>
          <w:sz w:val="22"/>
          <w:szCs w:val="22"/>
          <w:lang w:val="es-ES_tradnl"/>
        </w:rPr>
        <w:t xml:space="preserve"> </w:t>
      </w:r>
      <w:r w:rsidRPr="00B21190">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w:t>
      </w:r>
      <w:r w:rsidRPr="00B21190">
        <w:rPr>
          <w:rFonts w:ascii="Palatino Linotype" w:hAnsi="Palatino Linotype" w:cs="Arial"/>
          <w:i/>
          <w:iCs/>
          <w:color w:val="000000" w:themeColor="text1"/>
          <w:sz w:val="22"/>
          <w:szCs w:val="22"/>
          <w:lang w:val="es-ES_tradnl"/>
        </w:rPr>
        <w:lastRenderedPageBreak/>
        <w:t xml:space="preserve">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w:t>
      </w:r>
      <w:proofErr w:type="gramStart"/>
      <w:r w:rsidRPr="00B21190">
        <w:rPr>
          <w:rFonts w:ascii="Palatino Linotype" w:hAnsi="Palatino Linotype" w:cs="Arial"/>
          <w:i/>
          <w:iCs/>
          <w:color w:val="000000" w:themeColor="text1"/>
          <w:sz w:val="22"/>
          <w:szCs w:val="22"/>
          <w:lang w:val="es-ES_tradnl"/>
        </w:rPr>
        <w:t>del mismo</w:t>
      </w:r>
      <w:proofErr w:type="gramEnd"/>
      <w:r w:rsidRPr="00B21190">
        <w:rPr>
          <w:rFonts w:ascii="Palatino Linotype" w:hAnsi="Palatino Linotype" w:cs="Arial"/>
          <w:i/>
          <w:iCs/>
          <w:color w:val="000000" w:themeColor="text1"/>
          <w:sz w:val="22"/>
          <w:szCs w:val="22"/>
          <w:lang w:val="es-ES_tradnl"/>
        </w:rPr>
        <w:t xml:space="preserve"> al solicitante.”</w:t>
      </w:r>
    </w:p>
    <w:p w14:paraId="160BA133" w14:textId="77777777" w:rsidR="00FF14FE" w:rsidRPr="00B21190" w:rsidRDefault="00FF14FE" w:rsidP="00FF14FE">
      <w:pPr>
        <w:pStyle w:val="Prrafodelista"/>
        <w:autoSpaceDE w:val="0"/>
        <w:autoSpaceDN w:val="0"/>
        <w:adjustRightInd w:val="0"/>
        <w:spacing w:line="360" w:lineRule="auto"/>
        <w:ind w:left="0"/>
        <w:jc w:val="both"/>
        <w:rPr>
          <w:rFonts w:ascii="Palatino Linotype" w:hAnsi="Palatino Linotype" w:cs="Arial"/>
        </w:rPr>
      </w:pPr>
    </w:p>
    <w:p w14:paraId="7AE05D0A" w14:textId="77777777" w:rsidR="00BB4154" w:rsidRPr="00B21190" w:rsidRDefault="00BB4154" w:rsidP="008D7CE1">
      <w:pPr>
        <w:pStyle w:val="Sinespaciado"/>
        <w:spacing w:line="360" w:lineRule="auto"/>
        <w:jc w:val="both"/>
        <w:rPr>
          <w:rFonts w:ascii="Palatino Linotype" w:eastAsiaTheme="minorHAnsi" w:hAnsi="Palatino Linotype" w:cs="Arial"/>
          <w:lang w:eastAsia="es-MX"/>
        </w:rPr>
      </w:pPr>
    </w:p>
    <w:p w14:paraId="0C5E4FCF" w14:textId="100A5ACA" w:rsidR="009440E4" w:rsidRPr="00B21190" w:rsidRDefault="00627C77" w:rsidP="00E91E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Inconforme con la respuesta emitida por </w:t>
      </w:r>
      <w:r w:rsidRPr="00B21190">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b/>
          <w:sz w:val="24"/>
          <w:szCs w:val="24"/>
          <w:lang w:val="es-ES" w:eastAsia="es-ES"/>
        </w:rPr>
        <w:t>El</w:t>
      </w:r>
      <w:r w:rsidRPr="00B21190">
        <w:rPr>
          <w:rFonts w:ascii="Palatino Linotype" w:eastAsia="Times New Roman" w:hAnsi="Palatino Linotype" w:cs="Arial"/>
          <w:b/>
          <w:sz w:val="24"/>
          <w:szCs w:val="24"/>
          <w:lang w:val="es-ES" w:eastAsia="es-ES"/>
        </w:rPr>
        <w:t xml:space="preserve"> Recurrente </w:t>
      </w:r>
      <w:r w:rsidRPr="00B21190">
        <w:rPr>
          <w:rFonts w:ascii="Palatino Linotype" w:eastAsia="Times New Roman" w:hAnsi="Palatino Linotype" w:cs="Arial"/>
          <w:sz w:val="24"/>
          <w:szCs w:val="24"/>
          <w:lang w:val="es-ES" w:eastAsia="es-ES"/>
        </w:rPr>
        <w:t xml:space="preserve">interpuso el presente recurso de revisión, señalando como motivos de inconformidad, </w:t>
      </w:r>
      <w:r w:rsidRPr="00B21190">
        <w:rPr>
          <w:rFonts w:ascii="Palatino Linotype" w:eastAsia="Times New Roman" w:hAnsi="Palatino Linotype" w:cs="Arial"/>
          <w:i/>
          <w:sz w:val="24"/>
          <w:szCs w:val="24"/>
          <w:lang w:val="es-ES" w:eastAsia="es-ES"/>
        </w:rPr>
        <w:t>“</w:t>
      </w:r>
      <w:r w:rsidRPr="00143843">
        <w:rPr>
          <w:rFonts w:ascii="Palatino Linotype" w:eastAsia="Times New Roman" w:hAnsi="Palatino Linotype" w:cs="Arial"/>
          <w:i/>
          <w:sz w:val="24"/>
          <w:szCs w:val="24"/>
          <w:lang w:val="es-ES" w:eastAsia="es-ES"/>
        </w:rPr>
        <w:t xml:space="preserve">Porque me contesto la </w:t>
      </w:r>
      <w:proofErr w:type="spellStart"/>
      <w:r w:rsidRPr="00143843">
        <w:rPr>
          <w:rFonts w:ascii="Palatino Linotype" w:eastAsia="Times New Roman" w:hAnsi="Palatino Linotype" w:cs="Arial"/>
          <w:i/>
          <w:sz w:val="24"/>
          <w:szCs w:val="24"/>
          <w:lang w:val="es-ES" w:eastAsia="es-ES"/>
        </w:rPr>
        <w:t>Ing</w:t>
      </w:r>
      <w:proofErr w:type="spellEnd"/>
      <w:r w:rsidRPr="00143843">
        <w:rPr>
          <w:rFonts w:ascii="Palatino Linotype" w:eastAsia="Times New Roman" w:hAnsi="Palatino Linotype" w:cs="Arial"/>
          <w:i/>
          <w:sz w:val="24"/>
          <w:szCs w:val="24"/>
          <w:lang w:val="es-ES" w:eastAsia="es-ES"/>
        </w:rPr>
        <w:t xml:space="preserve"> Karen Guadalupe Santos Cruz algo que le dije en otra solicitud, ¿¿¿si no sabe hacer este trabajo tan sencillo que es compartir información pública </w:t>
      </w:r>
      <w:proofErr w:type="spellStart"/>
      <w:r w:rsidRPr="00143843">
        <w:rPr>
          <w:rFonts w:ascii="Palatino Linotype" w:eastAsia="Times New Roman" w:hAnsi="Palatino Linotype" w:cs="Arial"/>
          <w:i/>
          <w:sz w:val="24"/>
          <w:szCs w:val="24"/>
          <w:lang w:val="es-ES" w:eastAsia="es-ES"/>
        </w:rPr>
        <w:t>asi</w:t>
      </w:r>
      <w:proofErr w:type="spellEnd"/>
      <w:r w:rsidRPr="00143843">
        <w:rPr>
          <w:rFonts w:ascii="Palatino Linotype" w:eastAsia="Times New Roman" w:hAnsi="Palatino Linotype" w:cs="Arial"/>
          <w:i/>
          <w:sz w:val="24"/>
          <w:szCs w:val="24"/>
          <w:lang w:val="es-ES" w:eastAsia="es-ES"/>
        </w:rPr>
        <w:t xml:space="preserve"> como ella lo dice en su respuesta por que la siguen poniendo a ella a contestar???</w:t>
      </w:r>
      <w:r w:rsidR="00143843" w:rsidRPr="00143843">
        <w:rPr>
          <w:rFonts w:ascii="Palatino Linotype" w:eastAsia="Times New Roman" w:hAnsi="Palatino Linotype" w:cs="Arial"/>
          <w:i/>
          <w:sz w:val="24"/>
          <w:szCs w:val="24"/>
          <w:lang w:val="es-ES" w:eastAsia="es-ES"/>
        </w:rPr>
        <w:t xml:space="preserve"> Se equivoca una y otra y otra vez y ya parece que esto no tiene seriedad... </w:t>
      </w:r>
      <w:proofErr w:type="gramStart"/>
      <w:r w:rsidR="00143843" w:rsidRPr="00143843">
        <w:rPr>
          <w:rFonts w:ascii="Palatino Linotype" w:eastAsia="Times New Roman" w:hAnsi="Palatino Linotype" w:cs="Arial"/>
          <w:i/>
          <w:sz w:val="24"/>
          <w:szCs w:val="24"/>
          <w:lang w:val="es-ES" w:eastAsia="es-ES"/>
        </w:rPr>
        <w:t>No hay alguna autoridad que revise o regule esto???</w:t>
      </w:r>
      <w:proofErr w:type="gramEnd"/>
      <w:r w:rsidR="009440E4" w:rsidRPr="00B21190">
        <w:rPr>
          <w:rFonts w:ascii="Palatino Linotype" w:eastAsia="Times New Roman" w:hAnsi="Palatino Linotype" w:cs="Arial"/>
          <w:i/>
          <w:sz w:val="24"/>
          <w:szCs w:val="24"/>
          <w:lang w:val="es-ES" w:eastAsia="es-ES"/>
        </w:rPr>
        <w:t>”</w:t>
      </w:r>
      <w:r w:rsidR="00525C26" w:rsidRPr="00B21190">
        <w:rPr>
          <w:rFonts w:ascii="Palatino Linotype" w:eastAsia="Times New Roman" w:hAnsi="Palatino Linotype" w:cs="Arial"/>
          <w:i/>
          <w:sz w:val="24"/>
          <w:szCs w:val="24"/>
          <w:lang w:val="es-ES" w:eastAsia="es-ES"/>
        </w:rPr>
        <w:t xml:space="preserve"> (Sic)</w:t>
      </w:r>
      <w:r w:rsidR="009440E4" w:rsidRPr="00B21190">
        <w:rPr>
          <w:rFonts w:ascii="Palatino Linotype" w:eastAsia="Times New Roman" w:hAnsi="Palatino Linotype" w:cs="Arial"/>
          <w:sz w:val="24"/>
          <w:szCs w:val="24"/>
          <w:lang w:val="es-ES" w:eastAsia="es-ES"/>
        </w:rPr>
        <w:t>.</w:t>
      </w:r>
    </w:p>
    <w:p w14:paraId="19285F64" w14:textId="77777777" w:rsidR="009440E4" w:rsidRPr="00B21190" w:rsidRDefault="009440E4" w:rsidP="00E91E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A6058E6" w14:textId="01431B02" w:rsidR="00155F3D" w:rsidRPr="00B21190" w:rsidRDefault="00155F3D" w:rsidP="00155F3D">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Visto lo anterior, podemos concluir que la respuesta emitida por </w:t>
      </w:r>
      <w:r w:rsidRPr="00B21190">
        <w:rPr>
          <w:rFonts w:ascii="Palatino Linotype" w:hAnsi="Palatino Linotype" w:cs="Arial"/>
          <w:b/>
        </w:rPr>
        <w:t>El Sujeto Obligado</w:t>
      </w:r>
      <w:r w:rsidRPr="00B21190">
        <w:rPr>
          <w:rFonts w:ascii="Palatino Linotype" w:hAnsi="Palatino Linotype" w:cs="Arial"/>
        </w:rPr>
        <w:t xml:space="preserve"> se encuentra encaminada a determinar </w:t>
      </w:r>
      <w:proofErr w:type="gramStart"/>
      <w:r w:rsidRPr="00B21190">
        <w:rPr>
          <w:rFonts w:ascii="Palatino Linotype" w:hAnsi="Palatino Linotype" w:cs="Arial"/>
        </w:rPr>
        <w:t>que</w:t>
      </w:r>
      <w:proofErr w:type="gramEnd"/>
      <w:r w:rsidRPr="00B21190">
        <w:rPr>
          <w:rFonts w:ascii="Palatino Linotype" w:hAnsi="Palatino Linotype" w:cs="Arial"/>
        </w:rPr>
        <w:t xml:space="preserve"> de la solicitud de información, no se pretende acceder a documento alguno, sino a que se realice un pronunciamiento sobre cuestionamientos planteados por </w:t>
      </w:r>
      <w:r w:rsidR="00627C77">
        <w:rPr>
          <w:rFonts w:ascii="Palatino Linotype" w:hAnsi="Palatino Linotype" w:cs="Arial"/>
          <w:b/>
        </w:rPr>
        <w:t>El</w:t>
      </w:r>
      <w:r w:rsidRPr="00B21190">
        <w:rPr>
          <w:rFonts w:ascii="Palatino Linotype" w:hAnsi="Palatino Linotype" w:cs="Arial"/>
          <w:b/>
        </w:rPr>
        <w:t xml:space="preserve"> Recurrente</w:t>
      </w:r>
      <w:r w:rsidRPr="00B21190">
        <w:rPr>
          <w:rFonts w:ascii="Palatino Linotype" w:hAnsi="Palatino Linotype" w:cs="Arial"/>
        </w:rPr>
        <w:t>.</w:t>
      </w:r>
    </w:p>
    <w:p w14:paraId="3D3F511D" w14:textId="77777777" w:rsidR="00155F3D" w:rsidRPr="00B21190" w:rsidRDefault="00155F3D" w:rsidP="00155F3D">
      <w:pPr>
        <w:pStyle w:val="Prrafodelista"/>
        <w:autoSpaceDE w:val="0"/>
        <w:autoSpaceDN w:val="0"/>
        <w:adjustRightInd w:val="0"/>
        <w:spacing w:line="360" w:lineRule="auto"/>
        <w:ind w:left="0"/>
        <w:jc w:val="both"/>
        <w:rPr>
          <w:rFonts w:ascii="Palatino Linotype" w:hAnsi="Palatino Linotype" w:cs="Arial"/>
        </w:rPr>
      </w:pPr>
    </w:p>
    <w:p w14:paraId="41178C0B" w14:textId="77777777" w:rsidR="00155F3D" w:rsidRPr="00B21190" w:rsidRDefault="00155F3D" w:rsidP="00155F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w:t>
      </w:r>
      <w:r w:rsidRPr="00B21190">
        <w:rPr>
          <w:rFonts w:ascii="Palatino Linotype" w:eastAsia="Times New Roman" w:hAnsi="Palatino Linotype" w:cs="Arial"/>
          <w:sz w:val="24"/>
          <w:szCs w:val="24"/>
          <w:lang w:val="es-ES" w:eastAsia="es-ES"/>
        </w:rPr>
        <w:lastRenderedPageBreak/>
        <w:t>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3F6458EA" w14:textId="77777777" w:rsidR="00155F3D" w:rsidRPr="00B21190" w:rsidRDefault="00155F3D" w:rsidP="00155F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7B3D776" w14:textId="00B875BE" w:rsidR="00155F3D" w:rsidRPr="00B21190" w:rsidRDefault="00155F3D" w:rsidP="00155F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B21190">
        <w:rPr>
          <w:rFonts w:ascii="Palatino Linotype" w:eastAsia="Times New Roman" w:hAnsi="Palatino Linotype" w:cs="Arial"/>
          <w:b/>
          <w:sz w:val="24"/>
          <w:szCs w:val="24"/>
          <w:u w:val="single"/>
          <w:lang w:val="es-ES" w:eastAsia="es-ES"/>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B21190">
        <w:rPr>
          <w:rFonts w:ascii="Palatino Linotype" w:eastAsia="Times New Roman" w:hAnsi="Palatino Linotype" w:cs="Arial"/>
          <w:sz w:val="24"/>
          <w:szCs w:val="24"/>
          <w:lang w:val="es-ES" w:eastAsia="es-ES"/>
        </w:rPr>
        <w:t>, resultando inconcuso que su solicitud de información es improcedente porque el requerimiento consiste en un pronunciamiento sobre cuestionamientos derivados de juicios subjetivos por parte de</w:t>
      </w:r>
      <w:r w:rsidR="00627C77">
        <w:rPr>
          <w:rFonts w:ascii="Palatino Linotype" w:eastAsia="Times New Roman" w:hAnsi="Palatino Linotype" w:cs="Arial"/>
          <w:sz w:val="24"/>
          <w:szCs w:val="24"/>
          <w:lang w:val="es-ES" w:eastAsia="es-ES"/>
        </w:rPr>
        <w:t>l</w:t>
      </w:r>
      <w:r w:rsidRPr="00B21190">
        <w:rPr>
          <w:rFonts w:ascii="Palatino Linotype" w:eastAsia="Times New Roman" w:hAnsi="Palatino Linotype" w:cs="Arial"/>
          <w:sz w:val="24"/>
          <w:szCs w:val="24"/>
          <w:lang w:val="es-ES" w:eastAsia="es-ES"/>
        </w:rPr>
        <w:t xml:space="preserve"> </w:t>
      </w:r>
      <w:r w:rsidRPr="00B21190">
        <w:rPr>
          <w:rFonts w:ascii="Palatino Linotype" w:eastAsia="Times New Roman" w:hAnsi="Palatino Linotype" w:cs="Arial"/>
          <w:b/>
          <w:sz w:val="24"/>
          <w:szCs w:val="24"/>
          <w:lang w:val="es-ES" w:eastAsia="es-ES"/>
        </w:rPr>
        <w:t>Recurrente</w:t>
      </w:r>
      <w:r w:rsidRPr="00B21190">
        <w:rPr>
          <w:rFonts w:ascii="Palatino Linotype" w:eastAsia="Times New Roman" w:hAnsi="Palatino Linotype" w:cs="Arial"/>
          <w:sz w:val="24"/>
          <w:szCs w:val="24"/>
          <w:lang w:val="es-ES" w:eastAsia="es-ES"/>
        </w:rPr>
        <w:t xml:space="preserve">, sin que se requiriera específicamente un documento al cual deseara acceder que permitiera al </w:t>
      </w:r>
      <w:r w:rsidRPr="00B21190">
        <w:rPr>
          <w:rFonts w:ascii="Palatino Linotype" w:eastAsia="Times New Roman" w:hAnsi="Palatino Linotype" w:cs="Arial"/>
          <w:b/>
          <w:sz w:val="24"/>
          <w:szCs w:val="24"/>
          <w:lang w:val="es-ES" w:eastAsia="es-ES"/>
        </w:rPr>
        <w:t>Sujeto Obligado</w:t>
      </w:r>
      <w:r w:rsidRPr="00B21190">
        <w:rPr>
          <w:rFonts w:ascii="Palatino Linotype" w:eastAsia="Times New Roman" w:hAnsi="Palatino Linotype" w:cs="Arial"/>
          <w:sz w:val="24"/>
          <w:szCs w:val="24"/>
          <w:lang w:val="es-ES" w:eastAsia="es-ES"/>
        </w:rPr>
        <w:t xml:space="preserve"> localizarlo y en su caso ponerlo a su disposición.</w:t>
      </w:r>
    </w:p>
    <w:p w14:paraId="195D842A" w14:textId="77777777" w:rsidR="00155F3D" w:rsidRPr="00B21190" w:rsidRDefault="00155F3D" w:rsidP="00155F3D">
      <w:pPr>
        <w:pStyle w:val="Sinespaciado"/>
        <w:rPr>
          <w:lang w:val="es-ES"/>
        </w:rPr>
      </w:pPr>
    </w:p>
    <w:p w14:paraId="33A3FEDF" w14:textId="77777777" w:rsidR="00155F3D" w:rsidRPr="00B21190" w:rsidRDefault="00155F3D" w:rsidP="00155F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14:paraId="35759305" w14:textId="77777777" w:rsidR="00155F3D" w:rsidRPr="00B21190" w:rsidRDefault="00155F3D" w:rsidP="00155F3D">
      <w:pPr>
        <w:pStyle w:val="Sinespaciado"/>
        <w:rPr>
          <w:lang w:val="es-ES"/>
        </w:rPr>
      </w:pPr>
    </w:p>
    <w:p w14:paraId="7A95F0C4" w14:textId="77777777" w:rsidR="00155F3D" w:rsidRPr="00B21190" w:rsidRDefault="00155F3D" w:rsidP="00155F3D">
      <w:pPr>
        <w:spacing w:after="0" w:line="240" w:lineRule="auto"/>
        <w:ind w:left="567" w:right="567"/>
        <w:jc w:val="both"/>
        <w:rPr>
          <w:rFonts w:ascii="Palatino Linotype" w:hAnsi="Palatino Linotype" w:cs="Arial"/>
          <w:i/>
        </w:rPr>
      </w:pPr>
      <w:r w:rsidRPr="00B21190">
        <w:rPr>
          <w:rFonts w:ascii="Palatino Linotype" w:hAnsi="Palatino Linotype" w:cs="Arial"/>
          <w:b/>
          <w:i/>
        </w:rPr>
        <w:t>“Artículo 6o.</w:t>
      </w:r>
    </w:p>
    <w:p w14:paraId="65429A1E" w14:textId="77777777" w:rsidR="00155F3D" w:rsidRPr="00B21190" w:rsidRDefault="00155F3D" w:rsidP="00155F3D">
      <w:pPr>
        <w:spacing w:after="0" w:line="240" w:lineRule="auto"/>
        <w:ind w:left="567" w:right="567"/>
        <w:jc w:val="both"/>
        <w:rPr>
          <w:rFonts w:ascii="Palatino Linotype" w:hAnsi="Palatino Linotype" w:cs="Arial"/>
          <w:i/>
        </w:rPr>
      </w:pPr>
      <w:r w:rsidRPr="00B21190">
        <w:rPr>
          <w:rFonts w:ascii="Palatino Linotype" w:hAnsi="Palatino Linotype" w:cs="Arial"/>
          <w:i/>
        </w:rPr>
        <w:t>[...]</w:t>
      </w:r>
    </w:p>
    <w:p w14:paraId="471F681C" w14:textId="77777777" w:rsidR="00155F3D" w:rsidRPr="00B21190" w:rsidRDefault="00155F3D" w:rsidP="00155F3D">
      <w:pPr>
        <w:spacing w:after="0" w:line="240" w:lineRule="auto"/>
        <w:ind w:left="567" w:right="567"/>
        <w:jc w:val="both"/>
        <w:rPr>
          <w:rFonts w:ascii="Palatino Linotype" w:eastAsia="Times New Roman" w:hAnsi="Palatino Linotype" w:cs="Arial"/>
          <w:i/>
          <w:color w:val="000000"/>
          <w:lang w:eastAsia="es-MX"/>
        </w:rPr>
      </w:pPr>
      <w:r w:rsidRPr="00B21190">
        <w:rPr>
          <w:rFonts w:ascii="Palatino Linotype" w:eastAsia="Times New Roman" w:hAnsi="Palatino Linotype" w:cs="Arial"/>
          <w:b/>
          <w:bCs/>
          <w:i/>
          <w:color w:val="000000"/>
          <w:lang w:val="es-ES_tradnl" w:eastAsia="es-MX"/>
        </w:rPr>
        <w:t xml:space="preserve">A. </w:t>
      </w:r>
      <w:r w:rsidRPr="00B21190">
        <w:rPr>
          <w:rFonts w:ascii="Palatino Linotype" w:hAnsi="Palatino Linotype"/>
          <w:b/>
          <w:i/>
        </w:rPr>
        <w:t xml:space="preserve">Para el ejercicio del derecho de acceso a la información, la Federación y </w:t>
      </w:r>
      <w:r w:rsidRPr="00B21190">
        <w:rPr>
          <w:rFonts w:ascii="Palatino Linotype" w:hAnsi="Palatino Linotype"/>
          <w:b/>
          <w:i/>
          <w:u w:val="single"/>
        </w:rPr>
        <w:t>las entidades federativas</w:t>
      </w:r>
      <w:r w:rsidRPr="00B21190">
        <w:rPr>
          <w:rFonts w:ascii="Palatino Linotype" w:hAnsi="Palatino Linotype"/>
          <w:b/>
          <w:i/>
        </w:rPr>
        <w:t>,</w:t>
      </w:r>
      <w:r w:rsidRPr="00B21190">
        <w:rPr>
          <w:rFonts w:ascii="Palatino Linotype" w:hAnsi="Palatino Linotype"/>
          <w:i/>
        </w:rPr>
        <w:t xml:space="preserve"> en el ámbito de sus respectivas competencias, se regirán por los siguientes principios y bases:</w:t>
      </w:r>
    </w:p>
    <w:p w14:paraId="1AE9D3A4" w14:textId="77777777" w:rsidR="00155F3D" w:rsidRPr="00B21190" w:rsidRDefault="00155F3D" w:rsidP="00155F3D">
      <w:pPr>
        <w:spacing w:after="0" w:line="240" w:lineRule="auto"/>
        <w:ind w:left="567" w:right="567"/>
        <w:jc w:val="both"/>
        <w:rPr>
          <w:rFonts w:ascii="Palatino Linotype" w:eastAsia="Times New Roman" w:hAnsi="Palatino Linotype" w:cs="Arial"/>
          <w:i/>
          <w:color w:val="000000"/>
          <w:lang w:eastAsia="es-MX"/>
        </w:rPr>
      </w:pPr>
      <w:r w:rsidRPr="00B21190">
        <w:rPr>
          <w:rFonts w:ascii="Palatino Linotype" w:eastAsia="Times New Roman" w:hAnsi="Palatino Linotype" w:cs="Arial"/>
          <w:i/>
          <w:color w:val="000000"/>
          <w:lang w:eastAsia="es-MX"/>
        </w:rPr>
        <w:t> </w:t>
      </w:r>
    </w:p>
    <w:p w14:paraId="1768E969" w14:textId="77777777" w:rsidR="00155F3D" w:rsidRPr="00B21190" w:rsidRDefault="00155F3D" w:rsidP="00155F3D">
      <w:pPr>
        <w:spacing w:after="0" w:line="240" w:lineRule="auto"/>
        <w:ind w:left="567" w:right="567"/>
        <w:jc w:val="both"/>
        <w:rPr>
          <w:rFonts w:ascii="Palatino Linotype" w:eastAsia="Times New Roman" w:hAnsi="Palatino Linotype" w:cs="Courier New"/>
          <w:i/>
          <w:color w:val="000000"/>
          <w:lang w:eastAsia="es-MX"/>
        </w:rPr>
      </w:pPr>
      <w:r w:rsidRPr="00B21190">
        <w:rPr>
          <w:rFonts w:ascii="Palatino Linotype" w:eastAsia="Times New Roman" w:hAnsi="Palatino Linotype" w:cs="Arial"/>
          <w:b/>
          <w:bCs/>
          <w:i/>
          <w:color w:val="000000"/>
          <w:lang w:eastAsia="es-MX"/>
        </w:rPr>
        <w:t xml:space="preserve">I. </w:t>
      </w:r>
      <w:r w:rsidRPr="00B21190">
        <w:rPr>
          <w:rFonts w:ascii="Palatino Linotype" w:eastAsia="Times New Roman" w:hAnsi="Palatino Linotype" w:cs="Arial"/>
          <w:b/>
          <w:i/>
          <w:color w:val="000000"/>
          <w:u w:val="single"/>
          <w:lang w:eastAsia="es-MX"/>
        </w:rPr>
        <w:t>Toda la información en posesión de cualquier autoridad, entidad, órgano y organismo de los Poderes</w:t>
      </w:r>
      <w:r w:rsidRPr="00B21190">
        <w:rPr>
          <w:rFonts w:ascii="Palatino Linotype" w:eastAsia="Times New Roman" w:hAnsi="Palatino Linotype" w:cs="Arial"/>
          <w:i/>
          <w:color w:val="000000"/>
          <w:lang w:eastAsia="es-MX"/>
        </w:rPr>
        <w:t xml:space="preserve"> Ejecutivo, Legislativo y Judicial, </w:t>
      </w:r>
      <w:r w:rsidRPr="00B21190">
        <w:rPr>
          <w:rFonts w:ascii="Palatino Linotype" w:eastAsia="Times New Roman" w:hAnsi="Palatino Linotype" w:cs="Arial"/>
          <w:b/>
          <w:i/>
          <w:color w:val="000000"/>
          <w:u w:val="single"/>
          <w:lang w:eastAsia="es-MX"/>
        </w:rPr>
        <w:t>órganos autónomos</w:t>
      </w:r>
      <w:r w:rsidRPr="00B21190">
        <w:rPr>
          <w:rFonts w:ascii="Palatino Linotype" w:eastAsia="Times New Roman" w:hAnsi="Palatino Linotype" w:cs="Arial"/>
          <w:i/>
          <w:color w:val="000000"/>
          <w:lang w:eastAsia="es-MX"/>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ECF28C7" w14:textId="77777777" w:rsidR="00155F3D" w:rsidRPr="00B21190" w:rsidRDefault="00155F3D" w:rsidP="00155F3D">
      <w:pPr>
        <w:spacing w:after="0" w:line="240" w:lineRule="auto"/>
        <w:ind w:left="567" w:right="567"/>
        <w:jc w:val="both"/>
        <w:rPr>
          <w:rFonts w:ascii="Palatino Linotype" w:eastAsia="Times New Roman" w:hAnsi="Palatino Linotype" w:cs="Arial"/>
          <w:b/>
          <w:i/>
          <w:color w:val="000000"/>
          <w:lang w:eastAsia="es-MX"/>
        </w:rPr>
      </w:pPr>
      <w:r w:rsidRPr="00B21190">
        <w:rPr>
          <w:rFonts w:ascii="Palatino Linotype" w:eastAsia="Times New Roman" w:hAnsi="Palatino Linotype" w:cs="Arial"/>
          <w:i/>
          <w:color w:val="000000"/>
          <w:lang w:eastAsia="es-MX"/>
        </w:rPr>
        <w:t> </w:t>
      </w:r>
      <w:r w:rsidRPr="00B21190">
        <w:rPr>
          <w:rFonts w:ascii="Palatino Linotype" w:eastAsia="Times New Roman" w:hAnsi="Palatino Linotype" w:cs="Arial"/>
          <w:b/>
          <w:bCs/>
          <w:i/>
          <w:color w:val="000000"/>
          <w:lang w:eastAsia="es-MX"/>
        </w:rPr>
        <w:t xml:space="preserve">II. </w:t>
      </w:r>
      <w:r w:rsidRPr="00B21190">
        <w:rPr>
          <w:rFonts w:ascii="Palatino Linotype" w:eastAsia="Times New Roman" w:hAnsi="Palatino Linotype" w:cs="Arial"/>
          <w:b/>
          <w:i/>
          <w:color w:val="000000"/>
          <w:lang w:eastAsia="es-MX"/>
        </w:rPr>
        <w:t>La información que se refiere a la vida privada y los datos personales será protegida en los términos y con las excepciones que fijen las leyes.</w:t>
      </w:r>
    </w:p>
    <w:p w14:paraId="5C5C26A5" w14:textId="77777777" w:rsidR="00155F3D" w:rsidRPr="00B21190" w:rsidRDefault="00155F3D" w:rsidP="00155F3D">
      <w:pPr>
        <w:spacing w:after="0" w:line="240" w:lineRule="auto"/>
        <w:ind w:left="567" w:right="567"/>
        <w:jc w:val="both"/>
        <w:rPr>
          <w:rFonts w:ascii="Palatino Linotype" w:eastAsia="Times New Roman" w:hAnsi="Palatino Linotype" w:cs="Arial"/>
          <w:i/>
          <w:color w:val="000000"/>
          <w:lang w:eastAsia="es-MX"/>
        </w:rPr>
      </w:pPr>
      <w:r w:rsidRPr="00B21190">
        <w:rPr>
          <w:rFonts w:ascii="Palatino Linotype" w:eastAsia="Times New Roman" w:hAnsi="Palatino Linotype" w:cs="Arial"/>
          <w:i/>
          <w:color w:val="000000"/>
          <w:lang w:eastAsia="es-MX"/>
        </w:rPr>
        <w:t> </w:t>
      </w:r>
    </w:p>
    <w:p w14:paraId="5643654D" w14:textId="77777777" w:rsidR="00155F3D" w:rsidRPr="00B21190" w:rsidRDefault="00155F3D" w:rsidP="00155F3D">
      <w:pPr>
        <w:spacing w:after="0" w:line="240" w:lineRule="auto"/>
        <w:ind w:left="567" w:right="567"/>
        <w:jc w:val="both"/>
        <w:rPr>
          <w:rFonts w:ascii="Palatino Linotype" w:hAnsi="Palatino Linotype" w:cs="Arial"/>
          <w:sz w:val="24"/>
          <w:szCs w:val="24"/>
        </w:rPr>
      </w:pPr>
      <w:r w:rsidRPr="00B21190">
        <w:rPr>
          <w:rFonts w:ascii="Palatino Linotype" w:eastAsia="Times New Roman" w:hAnsi="Palatino Linotype" w:cs="Arial"/>
          <w:b/>
          <w:bCs/>
          <w:i/>
          <w:color w:val="000000"/>
          <w:lang w:eastAsia="es-MX"/>
        </w:rPr>
        <w:t xml:space="preserve">III. </w:t>
      </w:r>
      <w:r w:rsidRPr="00B21190">
        <w:rPr>
          <w:rFonts w:ascii="Palatino Linotype" w:eastAsia="Times New Roman" w:hAnsi="Palatino Linotype" w:cs="Arial"/>
          <w:b/>
          <w:i/>
          <w:color w:val="000000"/>
          <w:u w:val="single"/>
          <w:lang w:eastAsia="es-MX"/>
        </w:rPr>
        <w:t>Toda persona, sin necesidad de acreditar interés alguno o justificar su utilización, tendrá acceso gratuito a la información pública,</w:t>
      </w:r>
      <w:r w:rsidRPr="00B21190">
        <w:rPr>
          <w:rFonts w:ascii="Palatino Linotype" w:eastAsia="Times New Roman" w:hAnsi="Palatino Linotype" w:cs="Arial"/>
          <w:i/>
          <w:color w:val="000000"/>
          <w:lang w:eastAsia="es-MX"/>
        </w:rPr>
        <w:t xml:space="preserve"> a sus datos personales o a la rectificación de éstos.” (sic)</w:t>
      </w:r>
    </w:p>
    <w:p w14:paraId="7292213F" w14:textId="77777777" w:rsidR="00155F3D" w:rsidRPr="00B21190" w:rsidRDefault="00155F3D" w:rsidP="00155F3D">
      <w:pPr>
        <w:autoSpaceDE w:val="0"/>
        <w:autoSpaceDN w:val="0"/>
        <w:adjustRightInd w:val="0"/>
        <w:spacing w:after="0" w:line="360" w:lineRule="auto"/>
        <w:jc w:val="both"/>
        <w:rPr>
          <w:rFonts w:ascii="Palatino Linotype" w:hAnsi="Palatino Linotype" w:cs="Arial"/>
          <w:sz w:val="24"/>
          <w:szCs w:val="24"/>
        </w:rPr>
      </w:pPr>
    </w:p>
    <w:p w14:paraId="6B126BC4" w14:textId="77777777" w:rsidR="00155F3D" w:rsidRPr="00B21190" w:rsidRDefault="00155F3D" w:rsidP="00155F3D">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3CBD1E09" w14:textId="77777777" w:rsidR="00155F3D" w:rsidRPr="00B21190" w:rsidRDefault="00155F3D" w:rsidP="00155F3D">
      <w:pPr>
        <w:pStyle w:val="Sinespaciado"/>
      </w:pPr>
    </w:p>
    <w:p w14:paraId="3E362566" w14:textId="77777777" w:rsidR="00155F3D" w:rsidRPr="00B21190" w:rsidRDefault="00155F3D" w:rsidP="00155F3D">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3E4583A2" w14:textId="77777777" w:rsidR="00155F3D" w:rsidRPr="00B21190" w:rsidRDefault="00155F3D" w:rsidP="00155F3D">
      <w:pPr>
        <w:autoSpaceDE w:val="0"/>
        <w:autoSpaceDN w:val="0"/>
        <w:adjustRightInd w:val="0"/>
        <w:spacing w:after="0" w:line="360" w:lineRule="auto"/>
        <w:jc w:val="both"/>
        <w:rPr>
          <w:rFonts w:ascii="Palatino Linotype" w:hAnsi="Palatino Linotype" w:cs="Arial"/>
          <w:sz w:val="24"/>
          <w:szCs w:val="24"/>
        </w:rPr>
      </w:pPr>
    </w:p>
    <w:p w14:paraId="0BD7C5EE" w14:textId="77777777" w:rsidR="00155F3D" w:rsidRPr="00B21190" w:rsidRDefault="00155F3D" w:rsidP="00155F3D">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b/>
          <w:i/>
        </w:rPr>
        <w:t>Artículo 4.</w:t>
      </w:r>
      <w:r w:rsidRPr="00B21190">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D0FA66" w14:textId="77777777" w:rsidR="00155F3D" w:rsidRPr="00B21190" w:rsidRDefault="00155F3D" w:rsidP="00155F3D">
      <w:pPr>
        <w:autoSpaceDE w:val="0"/>
        <w:autoSpaceDN w:val="0"/>
        <w:adjustRightInd w:val="0"/>
        <w:spacing w:after="0" w:line="240" w:lineRule="auto"/>
        <w:ind w:left="567" w:right="567"/>
        <w:jc w:val="both"/>
        <w:rPr>
          <w:rFonts w:ascii="Palatino Linotype" w:hAnsi="Palatino Linotype"/>
          <w:i/>
          <w:u w:val="single"/>
        </w:rPr>
      </w:pPr>
    </w:p>
    <w:p w14:paraId="3F230B13" w14:textId="77777777" w:rsidR="00155F3D" w:rsidRPr="00B21190" w:rsidRDefault="00155F3D" w:rsidP="00155F3D">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21190">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3E6CA0A8" w14:textId="77777777" w:rsidR="00155F3D" w:rsidRPr="00B21190" w:rsidRDefault="00155F3D" w:rsidP="00155F3D">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cs="Arial"/>
          <w:i/>
        </w:rPr>
        <w:t>[…]</w:t>
      </w:r>
    </w:p>
    <w:p w14:paraId="685C352E" w14:textId="77777777" w:rsidR="00155F3D" w:rsidRPr="00B21190" w:rsidRDefault="00155F3D" w:rsidP="00155F3D">
      <w:pPr>
        <w:autoSpaceDE w:val="0"/>
        <w:autoSpaceDN w:val="0"/>
        <w:adjustRightInd w:val="0"/>
        <w:spacing w:after="0" w:line="240" w:lineRule="auto"/>
        <w:ind w:left="567" w:right="567"/>
        <w:jc w:val="both"/>
        <w:rPr>
          <w:rFonts w:ascii="Palatino Linotype" w:hAnsi="Palatino Linotype"/>
          <w:b/>
          <w:i/>
        </w:rPr>
      </w:pPr>
    </w:p>
    <w:p w14:paraId="347111FC" w14:textId="77777777" w:rsidR="00155F3D" w:rsidRPr="00B21190" w:rsidRDefault="00155F3D" w:rsidP="00155F3D">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b/>
          <w:i/>
        </w:rPr>
        <w:t>Artículo 12.</w:t>
      </w:r>
      <w:r w:rsidRPr="00B21190">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0CBB614" w14:textId="77777777" w:rsidR="00155F3D" w:rsidRPr="00B21190" w:rsidRDefault="00155F3D" w:rsidP="00155F3D">
      <w:pPr>
        <w:autoSpaceDE w:val="0"/>
        <w:autoSpaceDN w:val="0"/>
        <w:adjustRightInd w:val="0"/>
        <w:spacing w:after="0" w:line="240" w:lineRule="auto"/>
        <w:ind w:left="567" w:right="567"/>
        <w:jc w:val="both"/>
        <w:rPr>
          <w:rFonts w:ascii="Palatino Linotype" w:hAnsi="Palatino Linotype"/>
          <w:i/>
          <w:u w:val="single"/>
        </w:rPr>
      </w:pPr>
    </w:p>
    <w:p w14:paraId="52150CAF" w14:textId="77777777" w:rsidR="00155F3D" w:rsidRPr="00B21190" w:rsidRDefault="00155F3D" w:rsidP="00155F3D">
      <w:pPr>
        <w:autoSpaceDE w:val="0"/>
        <w:autoSpaceDN w:val="0"/>
        <w:adjustRightInd w:val="0"/>
        <w:spacing w:after="0" w:line="240" w:lineRule="auto"/>
        <w:ind w:left="567" w:right="567"/>
        <w:jc w:val="both"/>
        <w:rPr>
          <w:rFonts w:ascii="Palatino Linotype" w:hAnsi="Palatino Linotype"/>
          <w:i/>
          <w:u w:val="single"/>
        </w:rPr>
      </w:pPr>
      <w:r w:rsidRPr="00B21190">
        <w:rPr>
          <w:rFonts w:ascii="Palatino Linotype" w:hAnsi="Palatino Linotype"/>
          <w:i/>
          <w:u w:val="single"/>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B21190">
        <w:rPr>
          <w:rFonts w:ascii="Palatino Linotype" w:hAnsi="Palatino Linotype"/>
          <w:i/>
          <w:u w:val="single"/>
        </w:rPr>
        <w:t>la misma</w:t>
      </w:r>
      <w:proofErr w:type="gramEnd"/>
      <w:r w:rsidRPr="00B21190">
        <w:rPr>
          <w:rFonts w:ascii="Palatino Linotype" w:hAnsi="Palatino Linotype"/>
          <w:i/>
          <w:u w:val="single"/>
        </w:rPr>
        <w:t>, ni el presentarla conforme al interés del solicitante; no estarán obligados a generarla, resumirla, efectuar cálculos o practicar investigaciones.</w:t>
      </w:r>
    </w:p>
    <w:p w14:paraId="724C686B" w14:textId="77777777" w:rsidR="00140DDF" w:rsidRDefault="00140DDF" w:rsidP="00155F3D">
      <w:pPr>
        <w:autoSpaceDE w:val="0"/>
        <w:autoSpaceDN w:val="0"/>
        <w:adjustRightInd w:val="0"/>
        <w:spacing w:after="0" w:line="360" w:lineRule="auto"/>
        <w:jc w:val="both"/>
        <w:rPr>
          <w:rFonts w:ascii="Palatino Linotype" w:hAnsi="Palatino Linotype" w:cs="Arial"/>
          <w:sz w:val="24"/>
          <w:szCs w:val="24"/>
        </w:rPr>
      </w:pPr>
    </w:p>
    <w:p w14:paraId="0C947350" w14:textId="65EA8DBD" w:rsidR="00155F3D" w:rsidRPr="00B21190" w:rsidRDefault="00155F3D" w:rsidP="00155F3D">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6504CB6A" w14:textId="77777777" w:rsidR="00E53C06" w:rsidRPr="00B21190" w:rsidRDefault="00E53C06" w:rsidP="00BD6588">
      <w:pPr>
        <w:spacing w:after="0" w:line="360" w:lineRule="auto"/>
        <w:jc w:val="both"/>
        <w:rPr>
          <w:rFonts w:ascii="Palatino Linotype" w:hAnsi="Palatino Linotype" w:cs="Arial"/>
          <w:sz w:val="24"/>
          <w:szCs w:val="24"/>
          <w:lang w:eastAsia="es-MX"/>
        </w:rPr>
      </w:pPr>
      <w:r w:rsidRPr="00B21190">
        <w:rPr>
          <w:rFonts w:ascii="Palatino Linotype" w:hAnsi="Palatino Linotype" w:cs="Arial"/>
          <w:sz w:val="24"/>
          <w:szCs w:val="24"/>
          <w:lang w:eastAsia="es-MX"/>
        </w:rPr>
        <w:lastRenderedPageBreak/>
        <w:t>Además, y de conformidad con lo establecido en el artículo 12</w:t>
      </w:r>
      <w:r w:rsidR="00155F3D" w:rsidRPr="00B21190">
        <w:rPr>
          <w:rFonts w:ascii="Palatino Linotype" w:hAnsi="Palatino Linotype" w:cs="Arial"/>
          <w:sz w:val="24"/>
          <w:szCs w:val="24"/>
          <w:lang w:eastAsia="es-MX"/>
        </w:rPr>
        <w:t>,</w:t>
      </w:r>
      <w:r w:rsidRPr="00B21190">
        <w:rPr>
          <w:rFonts w:ascii="Palatino Linotype" w:hAnsi="Palatino Linotype" w:cs="Arial"/>
          <w:sz w:val="24"/>
          <w:szCs w:val="24"/>
          <w:lang w:eastAsia="es-MX"/>
        </w:rPr>
        <w:t xml:space="preserve"> de la Ley de Transparencia y Acceso a la Información Pública del Estado de México y Municipios, anteriormente invocado el sujeto obligado sólo proporcionará la información que obra en sus archivos, lo que </w:t>
      </w:r>
      <w:r w:rsidRPr="00B21190">
        <w:rPr>
          <w:rFonts w:ascii="Palatino Linotype" w:hAnsi="Palatino Linotype" w:cs="Arial"/>
          <w:i/>
          <w:sz w:val="24"/>
          <w:szCs w:val="24"/>
          <w:lang w:eastAsia="es-MX"/>
        </w:rPr>
        <w:t>a contrario sensu</w:t>
      </w:r>
      <w:r w:rsidRPr="00B21190">
        <w:rPr>
          <w:rFonts w:ascii="Palatino Linotype" w:hAnsi="Palatino Linotype" w:cs="Arial"/>
          <w:sz w:val="24"/>
          <w:szCs w:val="24"/>
          <w:lang w:eastAsia="es-MX"/>
        </w:rPr>
        <w:t xml:space="preserve"> significa que no se está obligado a proporcionar </w:t>
      </w:r>
      <w:r w:rsidR="00BD6588" w:rsidRPr="00B21190">
        <w:rPr>
          <w:rFonts w:ascii="Palatino Linotype" w:hAnsi="Palatino Linotype" w:cs="Arial"/>
          <w:sz w:val="24"/>
          <w:szCs w:val="24"/>
          <w:lang w:eastAsia="es-MX"/>
        </w:rPr>
        <w:t>lo que no obre en sus archivos.</w:t>
      </w:r>
    </w:p>
    <w:p w14:paraId="03FC8338" w14:textId="77777777" w:rsidR="00BD6588" w:rsidRPr="00B21190" w:rsidRDefault="00BD6588" w:rsidP="00155F3D">
      <w:pPr>
        <w:pStyle w:val="Sinespaciado"/>
      </w:pPr>
    </w:p>
    <w:p w14:paraId="0942A96E" w14:textId="77777777" w:rsidR="00B32668" w:rsidRPr="00B21190" w:rsidRDefault="00B32668" w:rsidP="00B32668">
      <w:pPr>
        <w:spacing w:before="240" w:after="240" w:line="360" w:lineRule="auto"/>
        <w:jc w:val="both"/>
        <w:rPr>
          <w:rFonts w:ascii="Palatino Linotype" w:hAnsi="Palatino Linotype"/>
          <w:sz w:val="24"/>
        </w:rPr>
      </w:pPr>
      <w:r w:rsidRPr="00B21190">
        <w:rPr>
          <w:rFonts w:ascii="Palatino Linotype" w:hAnsi="Palatino Linotype" w:cs="Arial"/>
          <w:sz w:val="24"/>
        </w:rPr>
        <w:t>Lo anterior se robustece con lo plasmado en el criterio</w:t>
      </w:r>
      <w:r w:rsidRPr="00B21190">
        <w:rPr>
          <w:rFonts w:ascii="Palatino Linotype" w:hAnsi="Palatino Linotype"/>
          <w:sz w:val="24"/>
        </w:rPr>
        <w:t xml:space="preserve"> 31-10 emitido por el entonces Instituto Federal de Acceso a la Información y Protección de Datos (IFAI) ahora Instituto Nacional de Transparencia, Acceso a la Información, y Protecci</w:t>
      </w:r>
      <w:r w:rsidR="008A38A0" w:rsidRPr="00B21190">
        <w:rPr>
          <w:rFonts w:ascii="Palatino Linotype" w:hAnsi="Palatino Linotype"/>
          <w:sz w:val="24"/>
        </w:rPr>
        <w:t xml:space="preserve">ón de Datos Personales (INAI), </w:t>
      </w:r>
      <w:r w:rsidRPr="00B21190">
        <w:rPr>
          <w:rFonts w:ascii="Palatino Linotype" w:hAnsi="Palatino Linotype"/>
          <w:sz w:val="24"/>
        </w:rPr>
        <w:t xml:space="preserve">que lleva por rubro y texto los siguientes: </w:t>
      </w:r>
    </w:p>
    <w:p w14:paraId="5D6A8945" w14:textId="77777777" w:rsidR="00B32668" w:rsidRPr="00B21190" w:rsidRDefault="00B32668" w:rsidP="00B32668">
      <w:pPr>
        <w:spacing w:before="240" w:after="240" w:line="360" w:lineRule="auto"/>
        <w:jc w:val="both"/>
        <w:rPr>
          <w:rFonts w:ascii="Palatino Linotype" w:hAnsi="Palatino Linotype"/>
          <w:sz w:val="2"/>
        </w:rPr>
      </w:pPr>
    </w:p>
    <w:p w14:paraId="5B2111A1" w14:textId="77777777" w:rsidR="00B32668" w:rsidRPr="00B21190" w:rsidRDefault="00B32668" w:rsidP="00155F3D">
      <w:pPr>
        <w:pStyle w:val="Prrafodelista"/>
        <w:ind w:left="1068" w:right="1043"/>
        <w:jc w:val="both"/>
        <w:rPr>
          <w:rFonts w:ascii="Palatino Linotype" w:hAnsi="Palatino Linotype"/>
          <w:i/>
          <w:sz w:val="22"/>
        </w:rPr>
      </w:pPr>
      <w:r w:rsidRPr="00B21190">
        <w:rPr>
          <w:rFonts w:ascii="Palatino Linotype" w:hAnsi="Palatino Linotype"/>
          <w:i/>
          <w:sz w:val="22"/>
        </w:rPr>
        <w:t>“</w:t>
      </w:r>
      <w:r w:rsidRPr="00B21190">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B21190">
        <w:rPr>
          <w:rFonts w:ascii="Palatino Linotype" w:hAnsi="Palatino Linotype"/>
          <w:b/>
          <w:i/>
          <w:sz w:val="22"/>
        </w:rPr>
        <w:t>.</w:t>
      </w:r>
      <w:r w:rsidRPr="00B21190">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EAE271B" w14:textId="77777777" w:rsidR="00B32668" w:rsidRPr="00B21190" w:rsidRDefault="00B32668" w:rsidP="00B32668">
      <w:pPr>
        <w:spacing w:line="360" w:lineRule="auto"/>
        <w:ind w:right="1043"/>
        <w:jc w:val="both"/>
        <w:rPr>
          <w:rFonts w:ascii="Palatino Linotype" w:hAnsi="Palatino Linotype"/>
          <w:i/>
          <w:sz w:val="14"/>
        </w:rPr>
      </w:pPr>
    </w:p>
    <w:p w14:paraId="3BC08200" w14:textId="05CD0D6A" w:rsidR="00140DDF" w:rsidRPr="00BF5AF4" w:rsidRDefault="00140DDF" w:rsidP="00140DDF">
      <w:pPr>
        <w:spacing w:after="0" w:line="360" w:lineRule="auto"/>
        <w:ind w:right="51"/>
        <w:jc w:val="both"/>
        <w:rPr>
          <w:rFonts w:ascii="Palatino Linotype" w:eastAsia="Times New Roman" w:hAnsi="Palatino Linotype" w:cs="Arial"/>
          <w:sz w:val="24"/>
          <w:szCs w:val="24"/>
          <w:lang w:val="es-ES" w:eastAsia="es-ES"/>
        </w:rPr>
      </w:pPr>
      <w:r w:rsidRPr="00BF5AF4">
        <w:rPr>
          <w:rFonts w:ascii="Palatino Linotype" w:eastAsia="Times New Roman" w:hAnsi="Palatino Linotype" w:cs="Arial"/>
          <w:sz w:val="24"/>
          <w:szCs w:val="24"/>
          <w:lang w:val="es-ES" w:eastAsia="es-ES"/>
        </w:rPr>
        <w:t xml:space="preserve">No menos importante es de referir que </w:t>
      </w:r>
      <w:r>
        <w:rPr>
          <w:rFonts w:ascii="Palatino Linotype" w:eastAsia="Times New Roman" w:hAnsi="Palatino Linotype" w:cs="Arial"/>
          <w:sz w:val="24"/>
          <w:szCs w:val="24"/>
          <w:lang w:val="es-ES" w:eastAsia="es-ES"/>
        </w:rPr>
        <w:t>El</w:t>
      </w:r>
      <w:r w:rsidRPr="00BF5AF4">
        <w:rPr>
          <w:rFonts w:ascii="Palatino Linotype" w:eastAsia="Times New Roman" w:hAnsi="Palatino Linotype" w:cs="Arial"/>
          <w:sz w:val="24"/>
          <w:szCs w:val="24"/>
          <w:lang w:val="es-ES" w:eastAsia="es-ES"/>
        </w:rPr>
        <w:t xml:space="preserve"> </w:t>
      </w:r>
      <w:r w:rsidRPr="00BF5AF4">
        <w:rPr>
          <w:rFonts w:ascii="Palatino Linotype" w:eastAsia="Times New Roman" w:hAnsi="Palatino Linotype" w:cs="Arial"/>
          <w:b/>
          <w:bCs/>
          <w:sz w:val="24"/>
          <w:szCs w:val="24"/>
          <w:lang w:val="es-ES" w:eastAsia="es-ES"/>
        </w:rPr>
        <w:t>Recurrente</w:t>
      </w:r>
      <w:r w:rsidRPr="00BF5AF4">
        <w:rPr>
          <w:rFonts w:ascii="Palatino Linotype" w:eastAsia="Times New Roman" w:hAnsi="Palatino Linotype" w:cs="Arial"/>
          <w:sz w:val="24"/>
          <w:szCs w:val="24"/>
          <w:lang w:val="es-ES" w:eastAsia="es-ES"/>
        </w:rPr>
        <w:t xml:space="preserve"> en sus motivos o razones de inconformidad manifestó:</w:t>
      </w:r>
    </w:p>
    <w:p w14:paraId="6348181C" w14:textId="77777777" w:rsidR="00140DDF" w:rsidRPr="00BF5AF4" w:rsidRDefault="00140DDF" w:rsidP="00140DDF">
      <w:pPr>
        <w:spacing w:after="0" w:line="360" w:lineRule="auto"/>
        <w:jc w:val="both"/>
        <w:rPr>
          <w:rFonts w:ascii="Palatino Linotype" w:eastAsia="Times New Roman" w:hAnsi="Palatino Linotype" w:cs="Arial"/>
          <w:sz w:val="24"/>
          <w:szCs w:val="24"/>
          <w:lang w:val="es-ES" w:eastAsia="es-ES"/>
        </w:rPr>
      </w:pPr>
    </w:p>
    <w:p w14:paraId="5FD1C967" w14:textId="43E6B150" w:rsidR="00140DDF" w:rsidRPr="00BF5AF4" w:rsidRDefault="00140DDF" w:rsidP="00140DDF">
      <w:pPr>
        <w:spacing w:after="0" w:line="240" w:lineRule="auto"/>
        <w:ind w:left="851" w:right="900"/>
        <w:jc w:val="both"/>
        <w:rPr>
          <w:rFonts w:ascii="Palatino Linotype" w:eastAsia="Times New Roman" w:hAnsi="Palatino Linotype" w:cs="Arial"/>
          <w:i/>
          <w:sz w:val="24"/>
          <w:szCs w:val="24"/>
          <w:lang w:val="es-ES" w:eastAsia="es-ES"/>
        </w:rPr>
      </w:pPr>
      <w:r w:rsidRPr="00BF5AF4">
        <w:rPr>
          <w:rFonts w:ascii="Palatino Linotype" w:eastAsia="Times New Roman" w:hAnsi="Palatino Linotype" w:cs="Arial"/>
          <w:i/>
          <w:sz w:val="24"/>
          <w:szCs w:val="24"/>
          <w:lang w:val="es-ES" w:eastAsia="es-ES"/>
        </w:rPr>
        <w:lastRenderedPageBreak/>
        <w:t>“…</w:t>
      </w:r>
      <w:r w:rsidRPr="00140DDF">
        <w:rPr>
          <w:rFonts w:ascii="Palatino Linotype" w:eastAsia="Times New Roman" w:hAnsi="Palatino Linotype" w:cs="Arial"/>
          <w:i/>
          <w:sz w:val="24"/>
          <w:szCs w:val="24"/>
          <w:lang w:val="es-ES" w:eastAsia="es-ES"/>
        </w:rPr>
        <w:t xml:space="preserve">Se equivoca una y otra y otra vez y ya parece que esto no tiene seriedad... </w:t>
      </w:r>
      <w:proofErr w:type="gramStart"/>
      <w:r w:rsidRPr="00140DDF">
        <w:rPr>
          <w:rFonts w:ascii="Palatino Linotype" w:eastAsia="Times New Roman" w:hAnsi="Palatino Linotype" w:cs="Arial"/>
          <w:i/>
          <w:sz w:val="24"/>
          <w:szCs w:val="24"/>
          <w:lang w:val="es-ES" w:eastAsia="es-ES"/>
        </w:rPr>
        <w:t>No hay alguna autoridad que revise o regule esto???</w:t>
      </w:r>
      <w:proofErr w:type="gramEnd"/>
      <w:r w:rsidRPr="00BF5AF4">
        <w:rPr>
          <w:rFonts w:ascii="Palatino Linotype" w:eastAsia="Times New Roman" w:hAnsi="Palatino Linotype" w:cs="Arial"/>
          <w:i/>
          <w:sz w:val="24"/>
          <w:szCs w:val="24"/>
          <w:lang w:val="es-ES" w:eastAsia="es-ES"/>
        </w:rPr>
        <w:t>...” [sic].</w:t>
      </w:r>
    </w:p>
    <w:p w14:paraId="0E286F74" w14:textId="77777777" w:rsidR="00140DDF" w:rsidRPr="00BF5AF4" w:rsidRDefault="00140DDF" w:rsidP="00140DDF">
      <w:pPr>
        <w:spacing w:after="0" w:line="360" w:lineRule="auto"/>
        <w:jc w:val="both"/>
        <w:rPr>
          <w:rFonts w:ascii="Palatino Linotype" w:eastAsia="Times New Roman" w:hAnsi="Palatino Linotype" w:cs="Arial"/>
          <w:sz w:val="24"/>
          <w:szCs w:val="24"/>
          <w:lang w:val="es-ES" w:eastAsia="es-ES"/>
        </w:rPr>
      </w:pPr>
    </w:p>
    <w:p w14:paraId="4048725B" w14:textId="21E02C2F" w:rsidR="00140DDF" w:rsidRDefault="00140DDF" w:rsidP="00140DDF">
      <w:pPr>
        <w:autoSpaceDE w:val="0"/>
        <w:autoSpaceDN w:val="0"/>
        <w:adjustRightInd w:val="0"/>
        <w:spacing w:after="0" w:line="360" w:lineRule="auto"/>
        <w:jc w:val="both"/>
        <w:rPr>
          <w:rFonts w:ascii="Palatino Linotype" w:eastAsia="MS Mincho" w:hAnsi="Palatino Linotype" w:cs="Arial"/>
          <w:sz w:val="24"/>
          <w:szCs w:val="24"/>
          <w:lang w:val="es-ES_tradnl" w:eastAsia="es-ES"/>
        </w:rPr>
      </w:pPr>
      <w:r>
        <w:rPr>
          <w:rFonts w:ascii="Palatino Linotype" w:eastAsia="Calibri" w:hAnsi="Palatino Linotype" w:cs="Arial"/>
          <w:noProof/>
          <w:sz w:val="24"/>
        </w:rPr>
        <mc:AlternateContent>
          <mc:Choice Requires="wps">
            <w:drawing>
              <wp:anchor distT="0" distB="0" distL="114300" distR="114300" simplePos="0" relativeHeight="251709440" behindDoc="0" locked="0" layoutInCell="1" allowOverlap="1" wp14:anchorId="2165BE43" wp14:editId="6C680849">
                <wp:simplePos x="0" y="0"/>
                <wp:positionH relativeFrom="column">
                  <wp:posOffset>-77953</wp:posOffset>
                </wp:positionH>
                <wp:positionV relativeFrom="paragraph">
                  <wp:posOffset>3306674</wp:posOffset>
                </wp:positionV>
                <wp:extent cx="5808269" cy="3533241"/>
                <wp:effectExtent l="0" t="0" r="78740" b="48260"/>
                <wp:wrapNone/>
                <wp:docPr id="1" name="Conector recto de flecha 1"/>
                <wp:cNvGraphicFramePr/>
                <a:graphic xmlns:a="http://schemas.openxmlformats.org/drawingml/2006/main">
                  <a:graphicData uri="http://schemas.microsoft.com/office/word/2010/wordprocessingShape">
                    <wps:wsp>
                      <wps:cNvCnPr/>
                      <wps:spPr>
                        <a:xfrm>
                          <a:off x="0" y="0"/>
                          <a:ext cx="5808269" cy="3533241"/>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B3A7405" id="_x0000_t32" coordsize="21600,21600" o:spt="32" o:oned="t" path="m,l21600,21600e" filled="f">
                <v:path arrowok="t" fillok="f" o:connecttype="none"/>
                <o:lock v:ext="edit" shapetype="t"/>
              </v:shapetype>
              <v:shape id="Conector recto de flecha 1" o:spid="_x0000_s1026" type="#_x0000_t32" style="position:absolute;margin-left:-6.15pt;margin-top:260.35pt;width:457.35pt;height:278.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" strokecolor="#5b9bd5" strokeweight=".5pt">
                <v:stroke endarrow="block" joinstyle="miter"/>
              </v:shape>
            </w:pict>
          </mc:Fallback>
        </mc:AlternateContent>
      </w:r>
      <w:r>
        <w:rPr>
          <w:rFonts w:ascii="Palatino Linotype" w:eastAsia="Calibri" w:hAnsi="Palatino Linotype" w:cs="Arial"/>
          <w:noProof/>
          <w:sz w:val="24"/>
        </w:rPr>
        <w:t>De lo anterior, se reitera</w:t>
      </w:r>
      <w:r w:rsidRPr="00BF5AF4">
        <w:rPr>
          <w:rFonts w:ascii="Palatino Linotype" w:eastAsia="Calibri" w:hAnsi="Palatino Linotype" w:cs="Arial"/>
          <w:sz w:val="24"/>
        </w:rPr>
        <w:t xml:space="preserve"> </w:t>
      </w:r>
      <w:r w:rsidRPr="00486536">
        <w:rPr>
          <w:rFonts w:ascii="Palatino Linotype" w:hAnsi="Palatino Linotype"/>
          <w:sz w:val="24"/>
          <w:szCs w:val="24"/>
        </w:rPr>
        <w:t>que dichos señalamientos difícilmente pueden colmarse con documentos previamente generados</w:t>
      </w:r>
      <w:r w:rsidRPr="00486536">
        <w:rPr>
          <w:rFonts w:ascii="Palatino Linotype" w:hAnsi="Palatino Linotype"/>
          <w:color w:val="000000" w:themeColor="text1"/>
          <w:sz w:val="24"/>
          <w:szCs w:val="24"/>
        </w:rPr>
        <w:t xml:space="preserve">, por lo que </w:t>
      </w:r>
      <w:r w:rsidRPr="00486536">
        <w:rPr>
          <w:rFonts w:ascii="Palatino Linotype" w:hAnsi="Palatino Linotype" w:cs="Arial"/>
          <w:sz w:val="24"/>
          <w:szCs w:val="24"/>
        </w:rPr>
        <w:t>no al no colmarse con la entrega de documentos, se concluye que no se está en presencia del ejercicio del derecho de acceso a la información</w:t>
      </w:r>
      <w:r w:rsidRPr="00486536">
        <w:rPr>
          <w:rFonts w:ascii="Palatino Linotype" w:eastAsia="MS Mincho" w:hAnsi="Palatino Linotype" w:cs="Arial"/>
          <w:sz w:val="24"/>
          <w:szCs w:val="24"/>
          <w:lang w:val="es-ES_tradnl" w:eastAsia="es-ES"/>
        </w:rPr>
        <w:t xml:space="preserve"> y por lo tanto no es atendible mediante una solicitud de Acceso a la Información, toda vez que </w:t>
      </w:r>
      <w:r>
        <w:rPr>
          <w:rFonts w:ascii="Palatino Linotype" w:eastAsia="MS Mincho" w:hAnsi="Palatino Linotype" w:cs="Arial"/>
          <w:sz w:val="24"/>
          <w:szCs w:val="24"/>
          <w:lang w:val="es-ES_tradnl" w:eastAsia="es-ES"/>
        </w:rPr>
        <w:t xml:space="preserve">existe un procedimiento en específico para satisfacer las pretensiones del Recurrente, ya que del texto previamente plasmado, se considera que este requiere formular una queja o denuncia, para lo cual, deberá ingresar a la página de la Secretaría de la Contraloría en la liga electrónica </w:t>
      </w:r>
      <w:hyperlink r:id="rId9" w:history="1">
        <w:r w:rsidRPr="00CE6652">
          <w:rPr>
            <w:rStyle w:val="Hipervnculo"/>
            <w:rFonts w:ascii="Palatino Linotype" w:eastAsia="MS Mincho" w:hAnsi="Palatino Linotype" w:cs="Arial"/>
            <w:sz w:val="24"/>
            <w:szCs w:val="24"/>
            <w:lang w:val="es-ES_tradnl" w:eastAsia="es-ES"/>
          </w:rPr>
          <w:t>https://portal.secogem.gob.mx/</w:t>
        </w:r>
      </w:hyperlink>
      <w:r>
        <w:rPr>
          <w:rFonts w:ascii="Palatino Linotype" w:eastAsia="MS Mincho" w:hAnsi="Palatino Linotype" w:cs="Arial"/>
          <w:sz w:val="24"/>
          <w:szCs w:val="24"/>
          <w:lang w:val="es-ES_tradnl" w:eastAsia="es-ES"/>
        </w:rPr>
        <w:t xml:space="preserve"> y cumplir con una serie de pasos, como se puede apreciar enseguida: </w:t>
      </w:r>
    </w:p>
    <w:p w14:paraId="3657F642" w14:textId="77777777" w:rsidR="00140DDF" w:rsidRDefault="00140DDF" w:rsidP="00140DDF">
      <w:pPr>
        <w:autoSpaceDE w:val="0"/>
        <w:autoSpaceDN w:val="0"/>
        <w:adjustRightInd w:val="0"/>
        <w:spacing w:after="0" w:line="360" w:lineRule="auto"/>
        <w:jc w:val="both"/>
        <w:rPr>
          <w:rFonts w:ascii="Palatino Linotype" w:eastAsia="MS Mincho" w:hAnsi="Palatino Linotype" w:cs="Arial"/>
          <w:sz w:val="24"/>
          <w:szCs w:val="24"/>
          <w:lang w:val="es-ES_tradnl" w:eastAsia="es-ES"/>
        </w:rPr>
      </w:pPr>
      <w:r>
        <w:rPr>
          <w:rFonts w:ascii="Palatino Linotype" w:eastAsia="MS Mincho" w:hAnsi="Palatino Linotype" w:cs="Arial"/>
          <w:noProof/>
          <w:sz w:val="24"/>
          <w:szCs w:val="24"/>
          <w:lang w:val="es-ES_tradnl" w:eastAsia="es-ES"/>
        </w:rPr>
        <w:lastRenderedPageBreak/>
        <mc:AlternateContent>
          <mc:Choice Requires="wps">
            <w:drawing>
              <wp:anchor distT="0" distB="0" distL="114300" distR="114300" simplePos="0" relativeHeight="251710464" behindDoc="0" locked="0" layoutInCell="1" allowOverlap="1" wp14:anchorId="6F1FE6FE" wp14:editId="35EDA359">
                <wp:simplePos x="0" y="0"/>
                <wp:positionH relativeFrom="column">
                  <wp:posOffset>132715</wp:posOffset>
                </wp:positionH>
                <wp:positionV relativeFrom="paragraph">
                  <wp:posOffset>2534285</wp:posOffset>
                </wp:positionV>
                <wp:extent cx="1447800" cy="1238250"/>
                <wp:effectExtent l="19050" t="19050" r="19050" b="19050"/>
                <wp:wrapNone/>
                <wp:docPr id="10" name="Rectángulo 10"/>
                <wp:cNvGraphicFramePr/>
                <a:graphic xmlns:a="http://schemas.openxmlformats.org/drawingml/2006/main">
                  <a:graphicData uri="http://schemas.microsoft.com/office/word/2010/wordprocessingShape">
                    <wps:wsp>
                      <wps:cNvSpPr/>
                      <wps:spPr>
                        <a:xfrm>
                          <a:off x="0" y="0"/>
                          <a:ext cx="1447800" cy="123825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C164FC" id="Rectángulo 10" o:spid="_x0000_s1026" style="position:absolute;margin-left:10.45pt;margin-top:199.55pt;width:114pt;height:9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" filled="f" strokecolor="#c00000" strokeweight="2.25pt"/>
            </w:pict>
          </mc:Fallback>
        </mc:AlternateContent>
      </w:r>
      <w:r w:rsidRPr="0021146D">
        <w:rPr>
          <w:rFonts w:ascii="Palatino Linotype" w:eastAsia="MS Mincho" w:hAnsi="Palatino Linotype" w:cs="Arial"/>
          <w:noProof/>
          <w:sz w:val="24"/>
          <w:szCs w:val="24"/>
          <w:lang w:val="es-ES_tradnl" w:eastAsia="es-ES"/>
        </w:rPr>
        <w:drawing>
          <wp:inline distT="0" distB="0" distL="0" distR="0" wp14:anchorId="78A05795" wp14:editId="3A4CEF8F">
            <wp:extent cx="5334000" cy="395169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39008" cy="3955409"/>
                    </a:xfrm>
                    <a:prstGeom prst="rect">
                      <a:avLst/>
                    </a:prstGeom>
                  </pic:spPr>
                </pic:pic>
              </a:graphicData>
            </a:graphic>
          </wp:inline>
        </w:drawing>
      </w:r>
    </w:p>
    <w:p w14:paraId="678F1CB6" w14:textId="77777777" w:rsidR="00140DDF" w:rsidRPr="0021146D" w:rsidRDefault="00140DDF" w:rsidP="00140DDF">
      <w:pPr>
        <w:autoSpaceDE w:val="0"/>
        <w:autoSpaceDN w:val="0"/>
        <w:adjustRightInd w:val="0"/>
        <w:spacing w:after="0" w:line="360" w:lineRule="auto"/>
        <w:jc w:val="both"/>
        <w:rPr>
          <w:rFonts w:ascii="Palatino Linotype" w:hAnsi="Palatino Linotype"/>
          <w:sz w:val="24"/>
          <w:szCs w:val="24"/>
        </w:rPr>
      </w:pPr>
    </w:p>
    <w:p w14:paraId="784D710B" w14:textId="77777777" w:rsidR="00140DDF" w:rsidRDefault="00140DDF" w:rsidP="00140DDF">
      <w:pPr>
        <w:spacing w:after="0" w:line="360" w:lineRule="auto"/>
        <w:jc w:val="both"/>
        <w:rPr>
          <w:rFonts w:ascii="Palatino Linotype" w:eastAsia="MS Mincho" w:hAnsi="Palatino Linotype" w:cstheme="majorBidi"/>
          <w:sz w:val="24"/>
          <w:szCs w:val="24"/>
          <w:lang w:val="es-ES_tradnl" w:eastAsia="es-ES"/>
        </w:rPr>
      </w:pPr>
      <w:r>
        <w:rPr>
          <w:rFonts w:ascii="Palatino Linotype" w:eastAsia="MS Mincho" w:hAnsi="Palatino Linotype" w:cs="Arial"/>
          <w:noProof/>
          <w:sz w:val="24"/>
          <w:szCs w:val="24"/>
          <w:lang w:val="es-ES_tradnl" w:eastAsia="es-ES"/>
        </w:rPr>
        <mc:AlternateContent>
          <mc:Choice Requires="wps">
            <w:drawing>
              <wp:anchor distT="0" distB="0" distL="114300" distR="114300" simplePos="0" relativeHeight="251711488" behindDoc="0" locked="0" layoutInCell="1" allowOverlap="1" wp14:anchorId="348F0150" wp14:editId="6D323506">
                <wp:simplePos x="0" y="0"/>
                <wp:positionH relativeFrom="column">
                  <wp:posOffset>-635</wp:posOffset>
                </wp:positionH>
                <wp:positionV relativeFrom="paragraph">
                  <wp:posOffset>1505585</wp:posOffset>
                </wp:positionV>
                <wp:extent cx="2870200" cy="1377950"/>
                <wp:effectExtent l="19050" t="19050" r="25400" b="12700"/>
                <wp:wrapNone/>
                <wp:docPr id="11" name="Rectángulo 11"/>
                <wp:cNvGraphicFramePr/>
                <a:graphic xmlns:a="http://schemas.openxmlformats.org/drawingml/2006/main">
                  <a:graphicData uri="http://schemas.microsoft.com/office/word/2010/wordprocessingShape">
                    <wps:wsp>
                      <wps:cNvSpPr/>
                      <wps:spPr>
                        <a:xfrm>
                          <a:off x="0" y="0"/>
                          <a:ext cx="2870200" cy="137795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B3980" id="Rectángulo 11" o:spid="_x0000_s1026" style="position:absolute;margin-left:-.05pt;margin-top:118.55pt;width:226pt;height:10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" filled="f" strokecolor="#c00000" strokeweight="2.25pt"/>
            </w:pict>
          </mc:Fallback>
        </mc:AlternateContent>
      </w:r>
      <w:r w:rsidRPr="0021146D">
        <w:rPr>
          <w:rFonts w:ascii="Palatino Linotype" w:eastAsia="MS Mincho" w:hAnsi="Palatino Linotype" w:cstheme="majorBidi"/>
          <w:noProof/>
          <w:sz w:val="24"/>
          <w:szCs w:val="24"/>
          <w:lang w:val="es-ES_tradnl" w:eastAsia="es-ES"/>
        </w:rPr>
        <w:drawing>
          <wp:inline distT="0" distB="0" distL="0" distR="0" wp14:anchorId="3A2914A7" wp14:editId="550A0CAE">
            <wp:extent cx="5760720" cy="2970530"/>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970530"/>
                    </a:xfrm>
                    <a:prstGeom prst="rect">
                      <a:avLst/>
                    </a:prstGeom>
                  </pic:spPr>
                </pic:pic>
              </a:graphicData>
            </a:graphic>
          </wp:inline>
        </w:drawing>
      </w:r>
    </w:p>
    <w:p w14:paraId="4DF6A7A9" w14:textId="77777777" w:rsidR="00140DDF" w:rsidRPr="00486536" w:rsidRDefault="00140DDF" w:rsidP="00140DDF">
      <w:pPr>
        <w:spacing w:after="0" w:line="360" w:lineRule="auto"/>
        <w:jc w:val="both"/>
        <w:rPr>
          <w:rFonts w:ascii="Palatino Linotype" w:eastAsia="MS Mincho" w:hAnsi="Palatino Linotype" w:cstheme="majorBidi"/>
          <w:sz w:val="24"/>
          <w:szCs w:val="24"/>
          <w:lang w:val="es-ES_tradnl" w:eastAsia="es-ES"/>
        </w:rPr>
      </w:pPr>
      <w:r>
        <w:rPr>
          <w:rFonts w:ascii="Palatino Linotype" w:eastAsia="MS Mincho" w:hAnsi="Palatino Linotype" w:cs="Arial"/>
          <w:noProof/>
          <w:sz w:val="24"/>
          <w:szCs w:val="24"/>
          <w:lang w:val="es-ES_tradnl" w:eastAsia="es-ES"/>
        </w:rPr>
        <w:lastRenderedPageBreak/>
        <mc:AlternateContent>
          <mc:Choice Requires="wps">
            <w:drawing>
              <wp:anchor distT="0" distB="0" distL="114300" distR="114300" simplePos="0" relativeHeight="251712512" behindDoc="0" locked="0" layoutInCell="1" allowOverlap="1" wp14:anchorId="7D954A05" wp14:editId="6345A7B6">
                <wp:simplePos x="0" y="0"/>
                <wp:positionH relativeFrom="column">
                  <wp:posOffset>-635</wp:posOffset>
                </wp:positionH>
                <wp:positionV relativeFrom="paragraph">
                  <wp:posOffset>730885</wp:posOffset>
                </wp:positionV>
                <wp:extent cx="1270000" cy="400050"/>
                <wp:effectExtent l="19050" t="19050" r="25400" b="19050"/>
                <wp:wrapNone/>
                <wp:docPr id="12" name="Rectángulo 12"/>
                <wp:cNvGraphicFramePr/>
                <a:graphic xmlns:a="http://schemas.openxmlformats.org/drawingml/2006/main">
                  <a:graphicData uri="http://schemas.microsoft.com/office/word/2010/wordprocessingShape">
                    <wps:wsp>
                      <wps:cNvSpPr/>
                      <wps:spPr>
                        <a:xfrm>
                          <a:off x="0" y="0"/>
                          <a:ext cx="1270000" cy="40005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7C163" id="Rectángulo 12" o:spid="_x0000_s1026" style="position:absolute;margin-left:-.05pt;margin-top:57.55pt;width:100pt;height:3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" filled="f" strokecolor="#c00000" strokeweight="2.25pt"/>
            </w:pict>
          </mc:Fallback>
        </mc:AlternateContent>
      </w:r>
      <w:r w:rsidRPr="0021146D">
        <w:rPr>
          <w:rFonts w:ascii="Palatino Linotype" w:eastAsia="MS Mincho" w:hAnsi="Palatino Linotype" w:cstheme="majorBidi"/>
          <w:noProof/>
          <w:sz w:val="24"/>
          <w:szCs w:val="24"/>
          <w:lang w:val="es-ES_tradnl" w:eastAsia="es-ES"/>
        </w:rPr>
        <w:drawing>
          <wp:inline distT="0" distB="0" distL="0" distR="0" wp14:anchorId="023FE1BD" wp14:editId="67C3C35C">
            <wp:extent cx="5514975" cy="419398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17624" cy="4195997"/>
                    </a:xfrm>
                    <a:prstGeom prst="rect">
                      <a:avLst/>
                    </a:prstGeom>
                  </pic:spPr>
                </pic:pic>
              </a:graphicData>
            </a:graphic>
          </wp:inline>
        </w:drawing>
      </w:r>
    </w:p>
    <w:p w14:paraId="0A8AD132" w14:textId="77777777" w:rsidR="00140DDF" w:rsidRPr="00486536" w:rsidRDefault="00140DDF" w:rsidP="00140DDF">
      <w:pPr>
        <w:spacing w:after="0" w:line="360" w:lineRule="auto"/>
        <w:jc w:val="both"/>
        <w:rPr>
          <w:rFonts w:ascii="Palatino Linotype" w:hAnsi="Palatino Linotype"/>
          <w:i/>
          <w:sz w:val="24"/>
          <w:szCs w:val="24"/>
        </w:rPr>
      </w:pPr>
    </w:p>
    <w:p w14:paraId="0A8813A1" w14:textId="77777777" w:rsidR="00140DDF" w:rsidRPr="00BF5AF4" w:rsidRDefault="00140DDF" w:rsidP="00140DDF">
      <w:pPr>
        <w:spacing w:after="0" w:line="360" w:lineRule="auto"/>
        <w:jc w:val="both"/>
        <w:rPr>
          <w:rFonts w:ascii="Palatino Linotype" w:hAnsi="Palatino Linotype"/>
          <w:sz w:val="24"/>
          <w:szCs w:val="24"/>
        </w:rPr>
      </w:pPr>
      <w:r w:rsidRPr="00486536">
        <w:rPr>
          <w:rFonts w:ascii="Palatino Linotype" w:hAnsi="Palatino Linotype"/>
          <w:sz w:val="24"/>
          <w:szCs w:val="24"/>
        </w:rPr>
        <w:t xml:space="preserve">Por lo anterior, al no constituirse dicho cuestionamiento como materia del derecho de acceso a la información, se considera que el Sujeto Obligado no está constreñido a emitir una respuesta al mismo, por lo que se estima infundado el motivo de inconformidad de </w:t>
      </w:r>
      <w:r>
        <w:rPr>
          <w:rFonts w:ascii="Palatino Linotype" w:hAnsi="Palatino Linotype"/>
          <w:sz w:val="24"/>
          <w:szCs w:val="24"/>
        </w:rPr>
        <w:t>la</w:t>
      </w:r>
      <w:r w:rsidRPr="00486536">
        <w:rPr>
          <w:rFonts w:ascii="Palatino Linotype" w:hAnsi="Palatino Linotype"/>
          <w:sz w:val="24"/>
          <w:szCs w:val="24"/>
        </w:rPr>
        <w:t xml:space="preserve"> Recurrente.</w:t>
      </w:r>
    </w:p>
    <w:p w14:paraId="25A0F05A" w14:textId="77777777" w:rsidR="00140DDF" w:rsidRDefault="00140DDF" w:rsidP="00F457C8">
      <w:pPr>
        <w:autoSpaceDE w:val="0"/>
        <w:autoSpaceDN w:val="0"/>
        <w:adjustRightInd w:val="0"/>
        <w:spacing w:after="0" w:line="360" w:lineRule="auto"/>
        <w:jc w:val="both"/>
        <w:rPr>
          <w:rFonts w:ascii="Palatino Linotype" w:hAnsi="Palatino Linotype" w:cs="Arial"/>
          <w:sz w:val="24"/>
        </w:rPr>
      </w:pPr>
    </w:p>
    <w:p w14:paraId="48568F33" w14:textId="77777777" w:rsidR="00140DDF" w:rsidRDefault="00140DDF" w:rsidP="00F457C8">
      <w:pPr>
        <w:autoSpaceDE w:val="0"/>
        <w:autoSpaceDN w:val="0"/>
        <w:adjustRightInd w:val="0"/>
        <w:spacing w:after="0" w:line="360" w:lineRule="auto"/>
        <w:jc w:val="both"/>
        <w:rPr>
          <w:rFonts w:ascii="Palatino Linotype" w:hAnsi="Palatino Linotype" w:cs="Arial"/>
          <w:sz w:val="24"/>
        </w:rPr>
      </w:pPr>
    </w:p>
    <w:p w14:paraId="1A1EF394" w14:textId="2A31820A" w:rsidR="00F457C8" w:rsidRPr="00B21190" w:rsidRDefault="00F457C8" w:rsidP="00F457C8">
      <w:pPr>
        <w:autoSpaceDE w:val="0"/>
        <w:autoSpaceDN w:val="0"/>
        <w:adjustRightInd w:val="0"/>
        <w:spacing w:after="0" w:line="360" w:lineRule="auto"/>
        <w:jc w:val="both"/>
        <w:rPr>
          <w:rFonts w:ascii="Palatino Linotype" w:hAnsi="Palatino Linotype" w:cs="Arial"/>
          <w:sz w:val="24"/>
        </w:rPr>
      </w:pPr>
      <w:r w:rsidRPr="00B21190">
        <w:rPr>
          <w:rFonts w:ascii="Palatino Linotype" w:hAnsi="Palatino Linotype" w:cs="Arial"/>
          <w:sz w:val="24"/>
        </w:rPr>
        <w:t>En conclusión, la ley de la materia establece como causas de improcedencia que se trate de una consulta, o tramite en específico, lo que en la especie actualiza la fracción VI</w:t>
      </w:r>
      <w:r w:rsidR="00155F3D" w:rsidRPr="00B21190">
        <w:rPr>
          <w:rFonts w:ascii="Palatino Linotype" w:hAnsi="Palatino Linotype" w:cs="Arial"/>
          <w:sz w:val="24"/>
        </w:rPr>
        <w:t>,</w:t>
      </w:r>
      <w:r w:rsidRPr="00B21190">
        <w:rPr>
          <w:rFonts w:ascii="Palatino Linotype" w:hAnsi="Palatino Linotype" w:cs="Arial"/>
          <w:sz w:val="24"/>
        </w:rPr>
        <w:t xml:space="preserve"> </w:t>
      </w:r>
      <w:r w:rsidRPr="00B21190">
        <w:rPr>
          <w:rFonts w:ascii="Palatino Linotype" w:hAnsi="Palatino Linotype" w:cs="Arial"/>
          <w:sz w:val="24"/>
        </w:rPr>
        <w:lastRenderedPageBreak/>
        <w:t>del arábigo 191</w:t>
      </w:r>
      <w:r w:rsidR="00155F3D" w:rsidRPr="00B21190">
        <w:rPr>
          <w:rFonts w:ascii="Palatino Linotype" w:hAnsi="Palatino Linotype" w:cs="Arial"/>
          <w:sz w:val="24"/>
        </w:rPr>
        <w:t>,</w:t>
      </w:r>
      <w:r w:rsidRPr="00B21190">
        <w:rPr>
          <w:rFonts w:ascii="Palatino Linotype" w:hAnsi="Palatino Linotype" w:cs="Arial"/>
          <w:sz w:val="24"/>
        </w:rPr>
        <w:t xml:space="preserve"> de la multicitada ley en </w:t>
      </w:r>
      <w:r w:rsidR="0044308F" w:rsidRPr="00B21190">
        <w:rPr>
          <w:rFonts w:ascii="Palatino Linotype" w:hAnsi="Palatino Linotype" w:cs="Arial"/>
          <w:sz w:val="24"/>
        </w:rPr>
        <w:t>relación</w:t>
      </w:r>
      <w:r w:rsidRPr="00B21190">
        <w:rPr>
          <w:rFonts w:ascii="Palatino Linotype" w:hAnsi="Palatino Linotype" w:cs="Arial"/>
          <w:sz w:val="24"/>
        </w:rPr>
        <w:t xml:space="preserve"> con el 192</w:t>
      </w:r>
      <w:r w:rsidR="00155F3D" w:rsidRPr="00B21190">
        <w:rPr>
          <w:rFonts w:ascii="Palatino Linotype" w:hAnsi="Palatino Linotype" w:cs="Arial"/>
          <w:sz w:val="24"/>
        </w:rPr>
        <w:t>,</w:t>
      </w:r>
      <w:r w:rsidRPr="00B21190">
        <w:rPr>
          <w:rFonts w:ascii="Palatino Linotype" w:hAnsi="Palatino Linotype" w:cs="Arial"/>
          <w:sz w:val="24"/>
        </w:rPr>
        <w:t xml:space="preserve"> fracciones III y IV</w:t>
      </w:r>
      <w:r w:rsidR="00155F3D" w:rsidRPr="00B21190">
        <w:rPr>
          <w:rFonts w:ascii="Palatino Linotype" w:hAnsi="Palatino Linotype" w:cs="Arial"/>
          <w:sz w:val="24"/>
        </w:rPr>
        <w:t>,</w:t>
      </w:r>
      <w:r w:rsidRPr="00B21190">
        <w:rPr>
          <w:rFonts w:ascii="Palatino Linotype" w:hAnsi="Palatino Linotype" w:cs="Arial"/>
          <w:sz w:val="24"/>
        </w:rPr>
        <w:t xml:space="preserve"> que a la letra rezan:</w:t>
      </w:r>
    </w:p>
    <w:p w14:paraId="30733428" w14:textId="77777777" w:rsidR="00F457C8" w:rsidRPr="00B21190" w:rsidRDefault="00F457C8" w:rsidP="00155F3D">
      <w:pPr>
        <w:pStyle w:val="Sinespaciado"/>
      </w:pPr>
    </w:p>
    <w:p w14:paraId="4EA4AFA2" w14:textId="77777777" w:rsidR="00F457C8" w:rsidRPr="00B21190" w:rsidRDefault="00F457C8" w:rsidP="00F457C8">
      <w:pPr>
        <w:autoSpaceDE w:val="0"/>
        <w:autoSpaceDN w:val="0"/>
        <w:adjustRightInd w:val="0"/>
        <w:spacing w:after="0" w:line="240" w:lineRule="auto"/>
        <w:ind w:left="709"/>
        <w:jc w:val="both"/>
        <w:rPr>
          <w:rFonts w:ascii="Palatino Linotype" w:hAnsi="Palatino Linotype"/>
          <w:i/>
        </w:rPr>
      </w:pPr>
      <w:r w:rsidRPr="00B21190">
        <w:rPr>
          <w:rFonts w:ascii="Palatino Linotype" w:hAnsi="Palatino Linotype"/>
          <w:b/>
          <w:i/>
        </w:rPr>
        <w:t xml:space="preserve">“Artículo 191. </w:t>
      </w:r>
      <w:r w:rsidRPr="00B21190">
        <w:rPr>
          <w:rFonts w:ascii="Palatino Linotype" w:hAnsi="Palatino Linotype"/>
          <w:b/>
          <w:i/>
          <w:u w:val="single"/>
        </w:rPr>
        <w:t>El recurso será desechado por improcedente cuando</w:t>
      </w:r>
      <w:r w:rsidRPr="00B21190">
        <w:rPr>
          <w:rFonts w:ascii="Palatino Linotype" w:hAnsi="Palatino Linotype"/>
          <w:i/>
        </w:rPr>
        <w:t xml:space="preserve">: </w:t>
      </w:r>
    </w:p>
    <w:p w14:paraId="1EF2B02C" w14:textId="77777777" w:rsidR="00F457C8" w:rsidRPr="00B21190" w:rsidRDefault="00F457C8" w:rsidP="00F457C8">
      <w:pPr>
        <w:numPr>
          <w:ilvl w:val="0"/>
          <w:numId w:val="11"/>
        </w:numPr>
        <w:autoSpaceDE w:val="0"/>
        <w:autoSpaceDN w:val="0"/>
        <w:adjustRightInd w:val="0"/>
        <w:spacing w:after="0" w:line="240" w:lineRule="auto"/>
        <w:jc w:val="both"/>
        <w:rPr>
          <w:rFonts w:ascii="Palatino Linotype" w:eastAsia="Times New Roman" w:hAnsi="Palatino Linotype" w:cs="Times New Roman"/>
          <w:i/>
          <w:lang w:val="es-ES" w:eastAsia="es-ES"/>
        </w:rPr>
      </w:pPr>
      <w:r w:rsidRPr="00B21190">
        <w:rPr>
          <w:rFonts w:ascii="Palatino Linotype" w:eastAsia="Times New Roman" w:hAnsi="Palatino Linotype" w:cs="Times New Roman"/>
          <w:i/>
          <w:lang w:val="es-ES" w:eastAsia="es-ES"/>
        </w:rPr>
        <w:t xml:space="preserve">Sea extemporáneo por haber transcurrido el plazo establecido en la presente Ley, a partir de la respuesta; </w:t>
      </w:r>
    </w:p>
    <w:p w14:paraId="5F5D450D" w14:textId="77777777" w:rsidR="00F457C8" w:rsidRPr="00B21190" w:rsidRDefault="00F457C8" w:rsidP="00F457C8">
      <w:pPr>
        <w:numPr>
          <w:ilvl w:val="0"/>
          <w:numId w:val="11"/>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Se esté tramitando ante el Poder Judicial de la Federación algún recurso o medio de defensa interpuesto por el recurrente; </w:t>
      </w:r>
    </w:p>
    <w:p w14:paraId="182EDEFD" w14:textId="77777777" w:rsidR="00F457C8" w:rsidRPr="00B21190" w:rsidRDefault="00F457C8" w:rsidP="00F457C8">
      <w:pPr>
        <w:numPr>
          <w:ilvl w:val="0"/>
          <w:numId w:val="11"/>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No actualice alguno de los supuestos previstos en la presente Ley; </w:t>
      </w:r>
    </w:p>
    <w:p w14:paraId="592D4C87" w14:textId="77777777" w:rsidR="00F457C8" w:rsidRPr="00B21190" w:rsidRDefault="00F457C8" w:rsidP="00F457C8">
      <w:pPr>
        <w:numPr>
          <w:ilvl w:val="0"/>
          <w:numId w:val="11"/>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No se haya desahogado la prevención en los términos establecidos en la presente Ley; </w:t>
      </w:r>
    </w:p>
    <w:p w14:paraId="39DDAEDC" w14:textId="77777777" w:rsidR="00F457C8" w:rsidRPr="00B21190" w:rsidRDefault="00F457C8" w:rsidP="00F457C8">
      <w:pPr>
        <w:numPr>
          <w:ilvl w:val="0"/>
          <w:numId w:val="11"/>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Se impugne la veracidad de la información proporcionada; </w:t>
      </w:r>
    </w:p>
    <w:p w14:paraId="088A0345" w14:textId="77777777" w:rsidR="00F457C8" w:rsidRPr="00B21190" w:rsidRDefault="00F457C8" w:rsidP="00F457C8">
      <w:pPr>
        <w:numPr>
          <w:ilvl w:val="0"/>
          <w:numId w:val="11"/>
        </w:numPr>
        <w:autoSpaceDE w:val="0"/>
        <w:autoSpaceDN w:val="0"/>
        <w:adjustRightInd w:val="0"/>
        <w:spacing w:after="0" w:line="240" w:lineRule="auto"/>
        <w:jc w:val="both"/>
        <w:rPr>
          <w:rFonts w:ascii="Palatino Linotype" w:eastAsia="Times New Roman" w:hAnsi="Palatino Linotype" w:cs="Arial"/>
          <w:b/>
          <w:i/>
          <w:lang w:val="es-ES" w:eastAsia="es-ES"/>
        </w:rPr>
      </w:pPr>
      <w:r w:rsidRPr="00B21190">
        <w:rPr>
          <w:rFonts w:ascii="Palatino Linotype" w:eastAsia="Times New Roman" w:hAnsi="Palatino Linotype" w:cs="Times New Roman"/>
          <w:b/>
          <w:i/>
          <w:u w:val="single"/>
          <w:lang w:val="es-ES" w:eastAsia="es-ES"/>
        </w:rPr>
        <w:t>Se trate de una consulta</w:t>
      </w:r>
      <w:r w:rsidRPr="00B21190">
        <w:rPr>
          <w:rFonts w:ascii="Palatino Linotype" w:eastAsia="Times New Roman" w:hAnsi="Palatino Linotype" w:cs="Times New Roman"/>
          <w:i/>
          <w:lang w:val="es-ES" w:eastAsia="es-ES"/>
        </w:rPr>
        <w:t>,</w:t>
      </w:r>
      <w:r w:rsidRPr="00B21190">
        <w:rPr>
          <w:rFonts w:ascii="Palatino Linotype" w:eastAsia="Times New Roman" w:hAnsi="Palatino Linotype" w:cs="Times New Roman"/>
          <w:b/>
          <w:i/>
          <w:lang w:val="es-ES" w:eastAsia="es-ES"/>
        </w:rPr>
        <w:t xml:space="preserve"> </w:t>
      </w:r>
      <w:r w:rsidRPr="00B21190">
        <w:rPr>
          <w:rFonts w:ascii="Palatino Linotype" w:eastAsia="Times New Roman" w:hAnsi="Palatino Linotype" w:cs="Times New Roman"/>
          <w:i/>
          <w:lang w:val="es-ES" w:eastAsia="es-ES"/>
        </w:rPr>
        <w:t>o trámite en específico; y</w:t>
      </w:r>
      <w:r w:rsidRPr="00B21190">
        <w:rPr>
          <w:rFonts w:ascii="Palatino Linotype" w:eastAsia="Times New Roman" w:hAnsi="Palatino Linotype" w:cs="Times New Roman"/>
          <w:b/>
          <w:i/>
          <w:lang w:val="es-ES" w:eastAsia="es-ES"/>
        </w:rPr>
        <w:t xml:space="preserve"> </w:t>
      </w:r>
    </w:p>
    <w:p w14:paraId="31AC1D46" w14:textId="77777777" w:rsidR="00F457C8" w:rsidRPr="00B21190" w:rsidRDefault="00F457C8" w:rsidP="00F457C8">
      <w:pPr>
        <w:numPr>
          <w:ilvl w:val="0"/>
          <w:numId w:val="11"/>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El recurrente amplíe su solicitud en el recurso de revisión, únicamente respecto de los nuevos contenidos.</w:t>
      </w:r>
    </w:p>
    <w:p w14:paraId="32EBCA8A" w14:textId="77777777" w:rsidR="00F457C8" w:rsidRPr="00B21190" w:rsidRDefault="00F457C8" w:rsidP="00F457C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AC5EE3F" w14:textId="77777777" w:rsidR="00F457C8" w:rsidRPr="00B21190" w:rsidRDefault="00F457C8" w:rsidP="00F457C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Artículo que concatenado con lo establecido en las fracciones III y IV</w:t>
      </w:r>
      <w:r w:rsidR="00155F3D" w:rsidRPr="00B21190">
        <w:rPr>
          <w:rFonts w:ascii="Palatino Linotype" w:eastAsia="Times New Roman" w:hAnsi="Palatino Linotype" w:cs="Arial"/>
          <w:sz w:val="24"/>
          <w:szCs w:val="24"/>
          <w:lang w:val="es-ES" w:eastAsia="es-ES"/>
        </w:rPr>
        <w:t>,</w:t>
      </w:r>
      <w:r w:rsidRPr="00B21190">
        <w:rPr>
          <w:rFonts w:ascii="Palatino Linotype" w:eastAsia="Times New Roman" w:hAnsi="Palatino Linotype" w:cs="Arial"/>
          <w:sz w:val="24"/>
          <w:szCs w:val="24"/>
          <w:lang w:val="es-ES" w:eastAsia="es-ES"/>
        </w:rPr>
        <w:t xml:space="preserve"> del numeral 192</w:t>
      </w:r>
      <w:r w:rsidR="00155F3D" w:rsidRPr="00B21190">
        <w:rPr>
          <w:rFonts w:ascii="Palatino Linotype" w:eastAsia="Times New Roman" w:hAnsi="Palatino Linotype" w:cs="Arial"/>
          <w:sz w:val="24"/>
          <w:szCs w:val="24"/>
          <w:lang w:val="es-ES" w:eastAsia="es-ES"/>
        </w:rPr>
        <w:t>,</w:t>
      </w:r>
      <w:r w:rsidRPr="00B21190">
        <w:rPr>
          <w:rFonts w:ascii="Palatino Linotype" w:eastAsia="Times New Roman" w:hAnsi="Palatino Linotype" w:cs="Arial"/>
          <w:sz w:val="24"/>
          <w:szCs w:val="24"/>
          <w:lang w:val="es-ES" w:eastAsia="es-ES"/>
        </w:rPr>
        <w:t xml:space="preserve"> de la Ley de Transparencia vigente en la entidad, que a la letra establecen:</w:t>
      </w:r>
    </w:p>
    <w:p w14:paraId="36519FC2" w14:textId="77777777" w:rsidR="00F457C8" w:rsidRPr="00B21190" w:rsidRDefault="00F457C8" w:rsidP="00F457C8">
      <w:pPr>
        <w:autoSpaceDE w:val="0"/>
        <w:autoSpaceDN w:val="0"/>
        <w:adjustRightInd w:val="0"/>
        <w:spacing w:after="0" w:line="360" w:lineRule="auto"/>
        <w:ind w:left="708"/>
        <w:jc w:val="both"/>
        <w:rPr>
          <w:rFonts w:ascii="Palatino Linotype" w:eastAsia="Times New Roman" w:hAnsi="Palatino Linotype" w:cs="Times New Roman"/>
          <w:i/>
          <w:sz w:val="24"/>
          <w:szCs w:val="24"/>
          <w:lang w:val="es-ES" w:eastAsia="es-ES"/>
        </w:rPr>
      </w:pPr>
    </w:p>
    <w:p w14:paraId="746AAA25" w14:textId="77777777" w:rsidR="00F457C8" w:rsidRPr="00B21190" w:rsidRDefault="00F457C8" w:rsidP="00F457C8">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21190">
        <w:rPr>
          <w:rFonts w:ascii="Palatino Linotype" w:eastAsia="Times New Roman" w:hAnsi="Palatino Linotype" w:cs="Times New Roman"/>
          <w:b/>
          <w:i/>
          <w:szCs w:val="24"/>
          <w:lang w:val="es-ES" w:eastAsia="es-ES"/>
        </w:rPr>
        <w:t xml:space="preserve">“Artículo 192. </w:t>
      </w:r>
      <w:r w:rsidRPr="00B21190">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21190">
        <w:rPr>
          <w:rFonts w:ascii="Palatino Linotype" w:eastAsia="Times New Roman" w:hAnsi="Palatino Linotype" w:cs="Times New Roman"/>
          <w:i/>
          <w:szCs w:val="24"/>
          <w:lang w:val="es-ES" w:eastAsia="es-ES"/>
        </w:rPr>
        <w:t>:</w:t>
      </w:r>
    </w:p>
    <w:p w14:paraId="3B0E3106" w14:textId="77777777" w:rsidR="00F457C8" w:rsidRPr="00B21190" w:rsidRDefault="00F457C8" w:rsidP="00F457C8">
      <w:pPr>
        <w:numPr>
          <w:ilvl w:val="0"/>
          <w:numId w:val="9"/>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21190">
        <w:rPr>
          <w:rFonts w:ascii="Palatino Linotype" w:eastAsia="Times New Roman" w:hAnsi="Palatino Linotype" w:cs="Times New Roman"/>
          <w:i/>
          <w:szCs w:val="24"/>
          <w:lang w:val="es-ES" w:eastAsia="es-ES"/>
        </w:rPr>
        <w:t xml:space="preserve">El recurrente se desista expresamente del recurso; </w:t>
      </w:r>
    </w:p>
    <w:p w14:paraId="2A7B7618" w14:textId="77777777" w:rsidR="00F457C8" w:rsidRPr="00B21190" w:rsidRDefault="00F457C8" w:rsidP="00F457C8">
      <w:pPr>
        <w:numPr>
          <w:ilvl w:val="0"/>
          <w:numId w:val="9"/>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 xml:space="preserve">El recurrente fallezca o, tratándose de personas jurídicas colectivas, se disuelva; </w:t>
      </w:r>
    </w:p>
    <w:p w14:paraId="5D6E320F" w14:textId="77777777" w:rsidR="00F457C8" w:rsidRPr="00B21190" w:rsidRDefault="00F457C8" w:rsidP="00F457C8">
      <w:pPr>
        <w:numPr>
          <w:ilvl w:val="0"/>
          <w:numId w:val="9"/>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 xml:space="preserve">El sujeto obligado responsable del acto lo modifique o revoque de tal manera que el recurso de revisión quede sin materia; </w:t>
      </w:r>
    </w:p>
    <w:p w14:paraId="67836441" w14:textId="77777777" w:rsidR="00F457C8" w:rsidRPr="00B21190" w:rsidRDefault="00F457C8" w:rsidP="00F457C8">
      <w:pPr>
        <w:numPr>
          <w:ilvl w:val="0"/>
          <w:numId w:val="9"/>
        </w:numPr>
        <w:autoSpaceDE w:val="0"/>
        <w:autoSpaceDN w:val="0"/>
        <w:adjustRightInd w:val="0"/>
        <w:spacing w:after="0" w:line="240" w:lineRule="auto"/>
        <w:jc w:val="both"/>
        <w:rPr>
          <w:rFonts w:ascii="Palatino Linotype" w:eastAsia="Times New Roman" w:hAnsi="Palatino Linotype" w:cs="Arial"/>
          <w:b/>
          <w:i/>
          <w:szCs w:val="24"/>
          <w:u w:val="single"/>
          <w:lang w:val="es-ES" w:eastAsia="es-ES"/>
        </w:rPr>
      </w:pPr>
      <w:r w:rsidRPr="00B21190">
        <w:rPr>
          <w:rFonts w:ascii="Palatino Linotype" w:eastAsia="Times New Roman" w:hAnsi="Palatino Linotype" w:cs="Times New Roman"/>
          <w:b/>
          <w:i/>
          <w:szCs w:val="24"/>
          <w:u w:val="single"/>
          <w:lang w:val="es-ES" w:eastAsia="es-ES"/>
        </w:rPr>
        <w:t xml:space="preserve">Admitido el recurso de revisión, aparezca alguna causal de improcedencia en los términos de la presente Ley; y </w:t>
      </w:r>
    </w:p>
    <w:p w14:paraId="36AA06A7" w14:textId="77777777" w:rsidR="00F457C8" w:rsidRPr="00B21190" w:rsidRDefault="00F457C8" w:rsidP="00F457C8">
      <w:pPr>
        <w:numPr>
          <w:ilvl w:val="0"/>
          <w:numId w:val="9"/>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Cuando por cualquier motivo quede sin materia el recurso.”</w:t>
      </w:r>
    </w:p>
    <w:p w14:paraId="33CE03DE" w14:textId="77777777" w:rsidR="00F457C8" w:rsidRPr="00B21190" w:rsidRDefault="00F457C8" w:rsidP="00F457C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1773544" w14:textId="77777777" w:rsidR="00F457C8" w:rsidRPr="00B21190" w:rsidRDefault="00F457C8" w:rsidP="00F457C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Por lo que hace a los requisitos de procedencia del sobreseimiento en términos del artículo 191</w:t>
      </w:r>
      <w:r w:rsidR="00155F3D" w:rsidRPr="00B21190">
        <w:rPr>
          <w:rFonts w:ascii="Palatino Linotype" w:eastAsia="Times New Roman" w:hAnsi="Palatino Linotype" w:cs="Arial"/>
          <w:sz w:val="24"/>
          <w:szCs w:val="24"/>
          <w:lang w:val="es-ES" w:eastAsia="es-ES"/>
        </w:rPr>
        <w:t>,</w:t>
      </w:r>
      <w:r w:rsidRPr="00B21190">
        <w:rPr>
          <w:rFonts w:ascii="Palatino Linotype" w:eastAsia="Times New Roman" w:hAnsi="Palatino Linotype" w:cs="Arial"/>
          <w:sz w:val="24"/>
          <w:szCs w:val="24"/>
          <w:lang w:val="es-ES" w:eastAsia="es-ES"/>
        </w:rPr>
        <w:t xml:space="preserve"> de la ley de transparencia estatal se establece lo siguiente:</w:t>
      </w:r>
    </w:p>
    <w:p w14:paraId="55432E78" w14:textId="77777777" w:rsidR="00F457C8" w:rsidRPr="00B21190" w:rsidRDefault="00F457C8" w:rsidP="00F457C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D5A975A" w14:textId="44BB3264" w:rsidR="00F457C8" w:rsidRPr="00B21190" w:rsidRDefault="00F457C8" w:rsidP="00F457C8">
      <w:pPr>
        <w:numPr>
          <w:ilvl w:val="0"/>
          <w:numId w:val="1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lastRenderedPageBreak/>
        <w:t xml:space="preserve">Mediante acuerdo de fecha </w:t>
      </w:r>
      <w:r w:rsidR="009126FE">
        <w:rPr>
          <w:rFonts w:ascii="Palatino Linotype" w:eastAsia="Times New Roman" w:hAnsi="Palatino Linotype" w:cs="Arial"/>
          <w:sz w:val="24"/>
          <w:szCs w:val="24"/>
          <w:lang w:val="es-ES" w:eastAsia="es-ES"/>
        </w:rPr>
        <w:t>quince de octubre de dos mil diecinueve</w:t>
      </w:r>
      <w:r w:rsidRPr="00B21190">
        <w:rPr>
          <w:rFonts w:ascii="Palatino Linotype" w:eastAsia="Times New Roman" w:hAnsi="Palatino Linotype" w:cs="Arial"/>
          <w:sz w:val="24"/>
          <w:szCs w:val="24"/>
          <w:lang w:val="es-ES" w:eastAsia="es-ES"/>
        </w:rPr>
        <w:t>, la Comisionada Zulema Martínez Sánchez admitió a trámite el recurso de revisión que nos ocupa.</w:t>
      </w:r>
    </w:p>
    <w:p w14:paraId="676D09E5" w14:textId="77777777" w:rsidR="00722BF3" w:rsidRPr="00B21190" w:rsidRDefault="00722BF3" w:rsidP="00152971">
      <w:pPr>
        <w:pStyle w:val="Sinespaciado"/>
        <w:rPr>
          <w:lang w:val="es-ES"/>
        </w:rPr>
      </w:pPr>
    </w:p>
    <w:p w14:paraId="5D218ADA" w14:textId="4EEEAC92" w:rsidR="00F457C8" w:rsidRPr="00B21190" w:rsidRDefault="00F457C8" w:rsidP="00F457C8">
      <w:pPr>
        <w:numPr>
          <w:ilvl w:val="0"/>
          <w:numId w:val="1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Lo esgrimido por </w:t>
      </w:r>
      <w:r w:rsidR="009126FE">
        <w:rPr>
          <w:rFonts w:ascii="Palatino Linotype" w:eastAsia="Times New Roman" w:hAnsi="Palatino Linotype" w:cs="Arial"/>
          <w:b/>
          <w:sz w:val="24"/>
          <w:szCs w:val="24"/>
          <w:lang w:val="es-ES" w:eastAsia="es-ES"/>
        </w:rPr>
        <w:t>El</w:t>
      </w:r>
      <w:r w:rsidRPr="00B21190">
        <w:rPr>
          <w:rFonts w:ascii="Palatino Linotype" w:eastAsia="Times New Roman" w:hAnsi="Palatino Linotype" w:cs="Arial"/>
          <w:b/>
          <w:sz w:val="24"/>
          <w:szCs w:val="24"/>
          <w:lang w:val="es-ES" w:eastAsia="es-ES"/>
        </w:rPr>
        <w:t xml:space="preserve"> Recurrente</w:t>
      </w:r>
      <w:r w:rsidRPr="00B21190">
        <w:rPr>
          <w:rFonts w:ascii="Palatino Linotype" w:eastAsia="Times New Roman" w:hAnsi="Palatino Linotype" w:cs="Arial"/>
          <w:sz w:val="24"/>
          <w:szCs w:val="24"/>
          <w:lang w:val="es-ES" w:eastAsia="es-ES"/>
        </w:rPr>
        <w:t xml:space="preserve"> dentro del recurso de revisión impugnado, se observa que son </w:t>
      </w:r>
      <w:r w:rsidR="00386844" w:rsidRPr="00B21190">
        <w:rPr>
          <w:rFonts w:ascii="Palatino Linotype" w:eastAsia="Times New Roman" w:hAnsi="Palatino Linotype" w:cs="Arial"/>
          <w:sz w:val="24"/>
          <w:szCs w:val="24"/>
          <w:lang w:val="es-ES" w:eastAsia="es-ES"/>
        </w:rPr>
        <w:t>consultas</w:t>
      </w:r>
      <w:r w:rsidR="009126FE" w:rsidRPr="009126FE">
        <w:t xml:space="preserve"> </w:t>
      </w:r>
      <w:r w:rsidR="009126FE" w:rsidRPr="009126FE">
        <w:rPr>
          <w:rFonts w:ascii="Palatino Linotype" w:eastAsia="Times New Roman" w:hAnsi="Palatino Linotype" w:cs="Arial"/>
          <w:sz w:val="24"/>
          <w:szCs w:val="24"/>
          <w:lang w:val="es-ES" w:eastAsia="es-ES"/>
        </w:rPr>
        <w:t>respecto de una cuestión instrumentada en diverso procedimiento</w:t>
      </w:r>
      <w:r w:rsidRPr="00B21190">
        <w:rPr>
          <w:rFonts w:ascii="Palatino Linotype" w:eastAsia="Times New Roman" w:hAnsi="Palatino Linotype" w:cs="Arial"/>
          <w:sz w:val="24"/>
          <w:szCs w:val="24"/>
          <w:lang w:val="es-ES" w:eastAsia="es-ES"/>
        </w:rPr>
        <w:t xml:space="preserve">, lo que arguye en que </w:t>
      </w:r>
      <w:r w:rsidRPr="00B21190">
        <w:rPr>
          <w:rFonts w:ascii="Palatino Linotype" w:eastAsia="Times New Roman" w:hAnsi="Palatino Linotype" w:cs="Arial"/>
          <w:b/>
          <w:sz w:val="24"/>
          <w:szCs w:val="24"/>
          <w:lang w:val="es-ES" w:eastAsia="es-ES"/>
        </w:rPr>
        <w:t xml:space="preserve">El Sujeto Obligado, </w:t>
      </w:r>
      <w:r w:rsidRPr="00B21190">
        <w:rPr>
          <w:rFonts w:ascii="Palatino Linotype" w:eastAsia="Times New Roman" w:hAnsi="Palatino Linotype" w:cs="Arial"/>
          <w:sz w:val="24"/>
          <w:szCs w:val="24"/>
          <w:lang w:val="es-ES" w:eastAsia="es-ES"/>
        </w:rPr>
        <w:t>realice pronunciamientos, lo cual resulta incongruente con lo establecido en el segundo párrafo del artículo 12</w:t>
      </w:r>
      <w:r w:rsidR="008E5D5B" w:rsidRPr="00B21190">
        <w:rPr>
          <w:rFonts w:ascii="Palatino Linotype" w:eastAsia="Times New Roman" w:hAnsi="Palatino Linotype" w:cs="Arial"/>
          <w:sz w:val="24"/>
          <w:szCs w:val="24"/>
          <w:lang w:val="es-ES" w:eastAsia="es-ES"/>
        </w:rPr>
        <w:t>,</w:t>
      </w:r>
      <w:r w:rsidRPr="00B21190">
        <w:rPr>
          <w:rFonts w:ascii="Palatino Linotype" w:eastAsia="Times New Roman" w:hAnsi="Palatino Linotype" w:cs="Arial"/>
          <w:sz w:val="24"/>
          <w:szCs w:val="24"/>
          <w:lang w:val="es-ES" w:eastAsia="es-ES"/>
        </w:rPr>
        <w:t xml:space="preserve"> de la Ley de Transparencia y Acceso a la Información Pública del Estado de México y Municipios.</w:t>
      </w:r>
    </w:p>
    <w:p w14:paraId="6AD8C647" w14:textId="77777777" w:rsidR="0076744D" w:rsidRPr="00B21190" w:rsidRDefault="0076744D" w:rsidP="00152971">
      <w:pPr>
        <w:pStyle w:val="Sinespaciado"/>
        <w:rPr>
          <w:lang w:val="es-ES"/>
        </w:rPr>
      </w:pPr>
    </w:p>
    <w:p w14:paraId="193B8004" w14:textId="36CE3866" w:rsidR="00F457C8" w:rsidRPr="00B21190" w:rsidRDefault="00F457C8" w:rsidP="00F457C8">
      <w:pPr>
        <w:numPr>
          <w:ilvl w:val="0"/>
          <w:numId w:val="1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El recurso </w:t>
      </w:r>
      <w:r w:rsidR="009126FE" w:rsidRPr="009126FE">
        <w:rPr>
          <w:rFonts w:ascii="Palatino Linotype" w:eastAsia="Times New Roman" w:hAnsi="Palatino Linotype" w:cs="Arial"/>
          <w:b/>
          <w:bCs/>
          <w:sz w:val="24"/>
          <w:szCs w:val="24"/>
          <w:lang w:val="es-ES" w:eastAsia="es-MX"/>
        </w:rPr>
        <w:t>07915/INFOEM/IP/RR/2019</w:t>
      </w:r>
      <w:r w:rsidR="008E5D5B" w:rsidRPr="00B21190">
        <w:rPr>
          <w:rFonts w:ascii="Palatino Linotype" w:eastAsia="Times New Roman" w:hAnsi="Palatino Linotype" w:cs="Arial"/>
          <w:bCs/>
          <w:sz w:val="24"/>
          <w:szCs w:val="24"/>
          <w:lang w:val="es-ES" w:eastAsia="es-MX"/>
        </w:rPr>
        <w:t>,</w:t>
      </w:r>
      <w:r w:rsidRPr="00B21190">
        <w:rPr>
          <w:rFonts w:ascii="Palatino Linotype" w:eastAsia="Times New Roman" w:hAnsi="Palatino Linotype" w:cs="Arial"/>
          <w:sz w:val="24"/>
          <w:szCs w:val="24"/>
          <w:lang w:val="es-ES" w:eastAsia="es-ES"/>
        </w:rPr>
        <w:t xml:space="preserve"> no actualiza ninguna hipótesis de las inmersas en el numeral 179</w:t>
      </w:r>
      <w:r w:rsidR="008E5D5B" w:rsidRPr="00B21190">
        <w:rPr>
          <w:rFonts w:ascii="Palatino Linotype" w:eastAsia="Times New Roman" w:hAnsi="Palatino Linotype" w:cs="Arial"/>
          <w:sz w:val="24"/>
          <w:szCs w:val="24"/>
          <w:lang w:val="es-ES" w:eastAsia="es-ES"/>
        </w:rPr>
        <w:t>,</w:t>
      </w:r>
      <w:r w:rsidRPr="00B21190">
        <w:rPr>
          <w:rFonts w:ascii="Palatino Linotype" w:eastAsia="Times New Roman" w:hAnsi="Palatino Linotype" w:cs="Arial"/>
          <w:sz w:val="24"/>
          <w:szCs w:val="24"/>
          <w:lang w:val="es-ES" w:eastAsia="es-ES"/>
        </w:rPr>
        <w:t xml:space="preserve"> de la Ley en materia vigente en la entidad.</w:t>
      </w:r>
    </w:p>
    <w:p w14:paraId="1AAAD46D" w14:textId="77777777" w:rsidR="00F457C8" w:rsidRPr="00B21190" w:rsidRDefault="00F457C8" w:rsidP="00152971">
      <w:pPr>
        <w:pStyle w:val="Sinespaciado"/>
      </w:pPr>
    </w:p>
    <w:p w14:paraId="26A40B34" w14:textId="77777777" w:rsidR="00F457C8" w:rsidRPr="00B21190" w:rsidRDefault="00F457C8" w:rsidP="00F457C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21190">
        <w:rPr>
          <w:rFonts w:ascii="Palatino Linotype" w:eastAsia="Times New Roman" w:hAnsi="Palatino Linotype" w:cs="Times New Roman"/>
          <w:sz w:val="24"/>
          <w:szCs w:val="24"/>
          <w:lang w:val="es-ES" w:eastAsia="es-ES"/>
        </w:rPr>
        <w:t>Es importante resaltar a manera de analogía que la Suprema Corte de Justicia de la Nación mediante el número 2</w:t>
      </w:r>
      <w:r w:rsidR="00152971" w:rsidRPr="00B21190">
        <w:rPr>
          <w:rFonts w:ascii="Palatino Linotype" w:eastAsia="Times New Roman" w:hAnsi="Palatino Linotype" w:cs="Times New Roman"/>
          <w:sz w:val="24"/>
          <w:szCs w:val="24"/>
          <w:lang w:val="es-ES" w:eastAsia="es-ES"/>
        </w:rPr>
        <w:t>,</w:t>
      </w:r>
      <w:r w:rsidRPr="00B21190">
        <w:rPr>
          <w:rFonts w:ascii="Palatino Linotype" w:eastAsia="Times New Roman" w:hAnsi="Palatino Linotype" w:cs="Times New Roman"/>
          <w:sz w:val="24"/>
          <w:szCs w:val="24"/>
          <w:lang w:val="es-ES" w:eastAsia="es-ES"/>
        </w:rPr>
        <w:t xml:space="preserve"> de la Serie </w:t>
      </w:r>
      <w:r w:rsidRPr="00B21190">
        <w:rPr>
          <w:rFonts w:ascii="Palatino Linotype" w:eastAsia="Times New Roman" w:hAnsi="Palatino Linotype" w:cs="Times New Roman"/>
          <w:i/>
          <w:sz w:val="24"/>
          <w:szCs w:val="24"/>
          <w:lang w:val="es-ES" w:eastAsia="es-ES"/>
        </w:rPr>
        <w:t xml:space="preserve">Estudios Introductorios sobre el Juicio de Amparo </w:t>
      </w:r>
      <w:r w:rsidRPr="00B21190">
        <w:rPr>
          <w:rFonts w:ascii="Palatino Linotype" w:eastAsia="Times New Roman" w:hAnsi="Palatino Linotype" w:cs="Times New Roman"/>
          <w:sz w:val="24"/>
          <w:szCs w:val="24"/>
          <w:lang w:val="es-ES" w:eastAsia="es-ES"/>
        </w:rPr>
        <w:t xml:space="preserve">relativo a </w:t>
      </w:r>
      <w:r w:rsidRPr="00B21190">
        <w:rPr>
          <w:rFonts w:ascii="Palatino Linotype" w:eastAsia="Times New Roman" w:hAnsi="Palatino Linotype" w:cs="Times New Roman"/>
          <w:i/>
          <w:sz w:val="24"/>
          <w:szCs w:val="24"/>
          <w:lang w:val="es-ES" w:eastAsia="es-ES"/>
        </w:rPr>
        <w:t xml:space="preserve">LA IMPROCEDENCIA DE LA ACCIÓN DE AMPARO </w:t>
      </w:r>
      <w:r w:rsidRPr="00B21190">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21190">
        <w:rPr>
          <w:rFonts w:ascii="Palatino Linotype" w:eastAsia="Times New Roman" w:hAnsi="Palatino Linotype" w:cs="Times New Roman"/>
          <w:b/>
          <w:sz w:val="24"/>
          <w:szCs w:val="24"/>
          <w:u w:val="single"/>
          <w:lang w:val="es-ES" w:eastAsia="es-ES"/>
        </w:rPr>
        <w:t xml:space="preserve">lo que </w:t>
      </w:r>
      <w:r w:rsidRPr="00B21190">
        <w:rPr>
          <w:rFonts w:ascii="Palatino Linotype" w:eastAsia="Times New Roman" w:hAnsi="Palatino Linotype" w:cs="Times New Roman"/>
          <w:b/>
          <w:sz w:val="24"/>
          <w:szCs w:val="24"/>
          <w:u w:val="single"/>
          <w:lang w:val="es-ES" w:eastAsia="es-ES"/>
        </w:rPr>
        <w:lastRenderedPageBreak/>
        <w:t>generará que la demanda sea desechada; o bien, después de admitida la demanda, lo que tendrá como consecuencia que se sobresea en el juicio.</w:t>
      </w:r>
    </w:p>
    <w:p w14:paraId="7E4E86CE" w14:textId="77777777" w:rsidR="00C57CB5" w:rsidRPr="00B21190" w:rsidRDefault="00C57CB5" w:rsidP="00152971"/>
    <w:p w14:paraId="25968087" w14:textId="003687CC" w:rsidR="00C92FAC" w:rsidRPr="00B21190" w:rsidRDefault="00C92FAC" w:rsidP="00F457C8">
      <w:pPr>
        <w:pStyle w:val="Prrafodelista"/>
        <w:spacing w:line="360" w:lineRule="auto"/>
        <w:ind w:left="0" w:right="51"/>
        <w:jc w:val="both"/>
        <w:rPr>
          <w:rFonts w:ascii="Palatino Linotype" w:hAnsi="Palatino Linotype" w:cs="Arial"/>
          <w:bCs/>
          <w:lang w:eastAsia="es-MX"/>
        </w:rPr>
      </w:pPr>
      <w:r w:rsidRPr="00B21190">
        <w:rPr>
          <w:rFonts w:ascii="Palatino Linotype" w:hAnsi="Palatino Linotype" w:cs="Arial"/>
        </w:rPr>
        <w:t>En mérito de lo expuesto en líneas anteriores</w:t>
      </w:r>
      <w:r w:rsidRPr="00B21190">
        <w:rPr>
          <w:rFonts w:ascii="Palatino Linotype" w:hAnsi="Palatino Linotype"/>
          <w:noProof/>
          <w:lang w:eastAsia="es-MX"/>
        </w:rPr>
        <w:t xml:space="preserve">, resultan </w:t>
      </w:r>
      <w:r w:rsidR="009D7D7B" w:rsidRPr="00B21190">
        <w:rPr>
          <w:rFonts w:ascii="Palatino Linotype" w:hAnsi="Palatino Linotype"/>
          <w:noProof/>
          <w:lang w:eastAsia="es-MX"/>
        </w:rPr>
        <w:t>inoperantes</w:t>
      </w:r>
      <w:r w:rsidRPr="00B21190">
        <w:rPr>
          <w:rFonts w:ascii="Palatino Linotype" w:hAnsi="Palatino Linotype"/>
          <w:noProof/>
          <w:lang w:eastAsia="es-MX"/>
        </w:rPr>
        <w:t xml:space="preserve"> los motivos de inconformidad que arguye </w:t>
      </w:r>
      <w:r w:rsidR="009126FE">
        <w:rPr>
          <w:rFonts w:ascii="Palatino Linotype" w:hAnsi="Palatino Linotype"/>
          <w:b/>
          <w:noProof/>
          <w:lang w:eastAsia="es-MX"/>
        </w:rPr>
        <w:t>El</w:t>
      </w:r>
      <w:r w:rsidRPr="00B21190">
        <w:rPr>
          <w:rFonts w:ascii="Palatino Linotype" w:hAnsi="Palatino Linotype"/>
          <w:b/>
          <w:noProof/>
          <w:lang w:eastAsia="es-MX"/>
        </w:rPr>
        <w:t xml:space="preserve"> Recurrente</w:t>
      </w:r>
      <w:r w:rsidRPr="00B21190">
        <w:rPr>
          <w:rFonts w:ascii="Palatino Linotype" w:hAnsi="Palatino Linotype"/>
          <w:noProof/>
          <w:lang w:eastAsia="es-MX"/>
        </w:rPr>
        <w:t xml:space="preserve"> en su medio de impugnación que fue materia de estudio, </w:t>
      </w:r>
      <w:r w:rsidRPr="00B21190">
        <w:rPr>
          <w:rFonts w:ascii="Palatino Linotype" w:hAnsi="Palatino Linotype" w:cs="Arial"/>
        </w:rPr>
        <w:t>por ello con fundamento en el artículo 192</w:t>
      </w:r>
      <w:r w:rsidR="002F7BA4" w:rsidRPr="00B21190">
        <w:rPr>
          <w:rFonts w:ascii="Palatino Linotype" w:hAnsi="Palatino Linotype" w:cs="Arial"/>
        </w:rPr>
        <w:t>,</w:t>
      </w:r>
      <w:r w:rsidRPr="00B21190">
        <w:rPr>
          <w:rFonts w:ascii="Palatino Linotype" w:hAnsi="Palatino Linotype" w:cs="Arial"/>
        </w:rPr>
        <w:t xml:space="preserve"> fracción </w:t>
      </w:r>
      <w:r w:rsidR="00B66344" w:rsidRPr="00B21190">
        <w:rPr>
          <w:rFonts w:ascii="Palatino Linotype" w:hAnsi="Palatino Linotype" w:cs="Arial"/>
        </w:rPr>
        <w:t>IV</w:t>
      </w:r>
      <w:r w:rsidR="002F7BA4" w:rsidRPr="00B21190">
        <w:rPr>
          <w:rFonts w:ascii="Palatino Linotype" w:hAnsi="Palatino Linotype" w:cs="Arial"/>
        </w:rPr>
        <w:t>,</w:t>
      </w:r>
      <w:r w:rsidRPr="00B21190">
        <w:rPr>
          <w:rFonts w:ascii="Palatino Linotype" w:hAnsi="Palatino Linotype" w:cs="Arial"/>
        </w:rPr>
        <w:t xml:space="preserve"> de la Ley de Transparencia y Acceso a la Información Pública del Estado de México y Municipios, se </w:t>
      </w:r>
      <w:r w:rsidRPr="00B21190">
        <w:rPr>
          <w:rFonts w:ascii="Palatino Linotype" w:hAnsi="Palatino Linotype" w:cs="Arial"/>
          <w:b/>
        </w:rPr>
        <w:t>SOBRESEE</w:t>
      </w:r>
      <w:r w:rsidRPr="00B21190">
        <w:rPr>
          <w:rFonts w:ascii="Palatino Linotype" w:hAnsi="Palatino Linotype" w:cs="Arial"/>
        </w:rPr>
        <w:t xml:space="preserve"> el recurso de revisión </w:t>
      </w:r>
      <w:r w:rsidR="009126FE" w:rsidRPr="009126FE">
        <w:rPr>
          <w:rFonts w:ascii="Palatino Linotype" w:eastAsiaTheme="minorEastAsia" w:hAnsi="Palatino Linotype" w:cstheme="minorBidi"/>
          <w:b/>
          <w:lang w:val="es-ES_tradnl"/>
        </w:rPr>
        <w:t>07915/INFOEM/IP/RR/2019</w:t>
      </w:r>
      <w:r w:rsidRPr="00B21190">
        <w:rPr>
          <w:rFonts w:ascii="Palatino Linotype" w:eastAsiaTheme="minorEastAsia" w:hAnsi="Palatino Linotype" w:cstheme="minorBidi"/>
          <w:lang w:val="es-ES_tradnl"/>
        </w:rPr>
        <w:t>,</w:t>
      </w:r>
      <w:r w:rsidRPr="00B21190">
        <w:rPr>
          <w:rFonts w:ascii="Palatino Linotype" w:eastAsiaTheme="minorEastAsia" w:hAnsi="Palatino Linotype" w:cstheme="minorBidi"/>
          <w:b/>
          <w:lang w:val="es-ES_tradnl"/>
        </w:rPr>
        <w:t xml:space="preserve"> </w:t>
      </w:r>
      <w:r w:rsidRPr="00B21190">
        <w:rPr>
          <w:rFonts w:ascii="Palatino Linotype" w:hAnsi="Palatino Linotype" w:cs="Arial"/>
          <w:bCs/>
          <w:lang w:eastAsia="es-MX"/>
        </w:rPr>
        <w:t>que ha sido materia del presente fallo.</w:t>
      </w:r>
    </w:p>
    <w:p w14:paraId="19CD7FE8" w14:textId="77777777" w:rsidR="00C92FAC" w:rsidRPr="00B21190" w:rsidRDefault="00C92FAC" w:rsidP="00FE459F">
      <w:pPr>
        <w:autoSpaceDE w:val="0"/>
        <w:autoSpaceDN w:val="0"/>
        <w:adjustRightInd w:val="0"/>
        <w:spacing w:line="276" w:lineRule="auto"/>
        <w:ind w:right="-234"/>
        <w:jc w:val="both"/>
        <w:rPr>
          <w:rFonts w:ascii="Palatino Linotype" w:hAnsi="Palatino Linotype" w:cs="Arial"/>
          <w:sz w:val="18"/>
          <w:szCs w:val="24"/>
        </w:rPr>
      </w:pPr>
    </w:p>
    <w:p w14:paraId="7BB097FB" w14:textId="77777777" w:rsidR="00C92FAC" w:rsidRPr="00B21190" w:rsidRDefault="00C92FAC" w:rsidP="00FE459F">
      <w:pPr>
        <w:autoSpaceDE w:val="0"/>
        <w:autoSpaceDN w:val="0"/>
        <w:adjustRightInd w:val="0"/>
        <w:spacing w:line="276" w:lineRule="auto"/>
        <w:ind w:right="-234"/>
        <w:jc w:val="both"/>
        <w:rPr>
          <w:rFonts w:ascii="Palatino Linotype" w:hAnsi="Palatino Linotype" w:cs="Arial"/>
          <w:sz w:val="24"/>
          <w:szCs w:val="24"/>
          <w:lang w:eastAsia="es-MX"/>
        </w:rPr>
      </w:pPr>
      <w:r w:rsidRPr="00B21190">
        <w:rPr>
          <w:rFonts w:ascii="Palatino Linotype" w:hAnsi="Palatino Linotype" w:cs="Arial"/>
          <w:sz w:val="24"/>
          <w:szCs w:val="24"/>
          <w:lang w:eastAsia="es-MX"/>
        </w:rPr>
        <w:t>Por lo antes expuesto y fundado es de resolverse y,</w:t>
      </w:r>
    </w:p>
    <w:p w14:paraId="40C37AEF" w14:textId="77777777" w:rsidR="00152971" w:rsidRPr="00B21190" w:rsidRDefault="00152971" w:rsidP="00152971">
      <w:pPr>
        <w:pStyle w:val="Sinespaciado"/>
        <w:rPr>
          <w:lang w:val="pt-BR"/>
        </w:rPr>
      </w:pPr>
    </w:p>
    <w:p w14:paraId="264FFB51" w14:textId="77777777" w:rsidR="00152971" w:rsidRPr="00B21190" w:rsidRDefault="00152971" w:rsidP="00152971">
      <w:pPr>
        <w:pStyle w:val="Sinespaciado"/>
        <w:rPr>
          <w:lang w:val="pt-BR"/>
        </w:rPr>
      </w:pPr>
    </w:p>
    <w:p w14:paraId="656919C1" w14:textId="77777777" w:rsidR="00C92FAC" w:rsidRPr="00B21190" w:rsidRDefault="00C92FAC" w:rsidP="00FE459F">
      <w:pPr>
        <w:spacing w:line="276" w:lineRule="auto"/>
        <w:ind w:right="-234" w:firstLine="567"/>
        <w:jc w:val="center"/>
        <w:rPr>
          <w:rFonts w:ascii="Palatino Linotype" w:hAnsi="Palatino Linotype"/>
          <w:b/>
          <w:sz w:val="28"/>
          <w:szCs w:val="24"/>
          <w:lang w:val="pt-BR"/>
        </w:rPr>
      </w:pPr>
      <w:r w:rsidRPr="00B21190">
        <w:rPr>
          <w:rFonts w:ascii="Palatino Linotype" w:hAnsi="Palatino Linotype"/>
          <w:b/>
          <w:sz w:val="28"/>
          <w:szCs w:val="24"/>
          <w:lang w:val="pt-BR"/>
        </w:rPr>
        <w:t>SE   R E S U E L V E</w:t>
      </w:r>
    </w:p>
    <w:p w14:paraId="0C0DFE52" w14:textId="77777777" w:rsidR="00C92FAC" w:rsidRPr="00B21190" w:rsidRDefault="00C92FAC" w:rsidP="00152971">
      <w:pPr>
        <w:pStyle w:val="Sinespaciado"/>
      </w:pPr>
    </w:p>
    <w:p w14:paraId="0FE25746" w14:textId="5A496ED9" w:rsidR="00C92FAC" w:rsidRPr="00B21190" w:rsidRDefault="00C92FAC" w:rsidP="00B66344">
      <w:pPr>
        <w:spacing w:line="360" w:lineRule="auto"/>
        <w:jc w:val="both"/>
        <w:rPr>
          <w:rFonts w:ascii="Palatino Linotype" w:hAnsi="Palatino Linotype" w:cs="Arial"/>
          <w:sz w:val="24"/>
          <w:szCs w:val="24"/>
          <w:lang w:val="es-ES_tradnl"/>
        </w:rPr>
      </w:pPr>
      <w:r w:rsidRPr="00B21190">
        <w:rPr>
          <w:rFonts w:ascii="Palatino Linotype" w:hAnsi="Palatino Linotype" w:cs="Arial"/>
          <w:b/>
          <w:sz w:val="28"/>
          <w:szCs w:val="24"/>
          <w:lang w:val="es-ES_tradnl"/>
        </w:rPr>
        <w:t>PRIMERO.</w:t>
      </w:r>
      <w:r w:rsidRPr="00B21190">
        <w:rPr>
          <w:rFonts w:ascii="Palatino Linotype" w:hAnsi="Palatino Linotype" w:cs="Arial"/>
          <w:sz w:val="28"/>
          <w:szCs w:val="24"/>
          <w:lang w:val="es-ES_tradnl"/>
        </w:rPr>
        <w:t xml:space="preserve"> </w:t>
      </w:r>
      <w:r w:rsidR="00152971" w:rsidRPr="00B21190">
        <w:rPr>
          <w:rFonts w:ascii="Palatino Linotype" w:hAnsi="Palatino Linotype" w:cs="Arial"/>
          <w:sz w:val="24"/>
          <w:szCs w:val="24"/>
          <w:lang w:val="es-ES_tradnl"/>
        </w:rPr>
        <w:t xml:space="preserve">Se </w:t>
      </w:r>
      <w:r w:rsidR="00152971" w:rsidRPr="00B21190">
        <w:rPr>
          <w:rFonts w:ascii="Palatino Linotype" w:hAnsi="Palatino Linotype" w:cs="Arial"/>
          <w:b/>
          <w:sz w:val="24"/>
          <w:szCs w:val="24"/>
          <w:lang w:val="es-ES_tradnl"/>
        </w:rPr>
        <w:t xml:space="preserve">SOBRESEE </w:t>
      </w:r>
      <w:r w:rsidR="00152971" w:rsidRPr="00B21190">
        <w:rPr>
          <w:rFonts w:ascii="Palatino Linotype" w:hAnsi="Palatino Linotype" w:cs="Arial"/>
          <w:sz w:val="24"/>
          <w:szCs w:val="24"/>
          <w:lang w:val="es-ES_tradnl"/>
        </w:rPr>
        <w:t xml:space="preserve">el recurso de revisión número </w:t>
      </w:r>
      <w:r w:rsidR="009126FE" w:rsidRPr="009126FE">
        <w:rPr>
          <w:rFonts w:ascii="Palatino Linotype" w:hAnsi="Palatino Linotype" w:cs="Arial"/>
          <w:b/>
          <w:sz w:val="24"/>
          <w:szCs w:val="24"/>
          <w:lang w:val="es-ES_tradnl"/>
        </w:rPr>
        <w:t>07915/INFOEM/IP/RR/2019</w:t>
      </w:r>
      <w:r w:rsidR="00152971" w:rsidRPr="00B21190">
        <w:rPr>
          <w:rFonts w:ascii="Palatino Linotype" w:hAnsi="Palatino Linotype" w:cs="Arial"/>
          <w:sz w:val="24"/>
          <w:szCs w:val="24"/>
          <w:lang w:val="es-ES_tradnl"/>
        </w:rPr>
        <w:t xml:space="preserve">, por actualizarse la causal de improcedencia inmersa en la fracción VI, del artículo 191, de la Ley de Transparencia vigente en la entidad, en términos del Considerando </w:t>
      </w:r>
      <w:r w:rsidR="00152971" w:rsidRPr="00B21190">
        <w:rPr>
          <w:rFonts w:ascii="Palatino Linotype" w:hAnsi="Palatino Linotype" w:cs="Arial"/>
          <w:b/>
          <w:sz w:val="24"/>
          <w:szCs w:val="24"/>
          <w:lang w:val="es-ES_tradnl"/>
        </w:rPr>
        <w:t>TERCERO</w:t>
      </w:r>
      <w:r w:rsidR="00152971" w:rsidRPr="00B21190">
        <w:rPr>
          <w:rFonts w:ascii="Palatino Linotype" w:hAnsi="Palatino Linotype" w:cs="Arial"/>
          <w:sz w:val="24"/>
          <w:szCs w:val="24"/>
          <w:lang w:val="es-ES_tradnl"/>
        </w:rPr>
        <w:t xml:space="preserve"> de la presente resolución.</w:t>
      </w:r>
    </w:p>
    <w:p w14:paraId="793AD6D7" w14:textId="77777777" w:rsidR="00725027" w:rsidRPr="00B21190" w:rsidRDefault="00C92FAC" w:rsidP="00755A9B">
      <w:pPr>
        <w:autoSpaceDE w:val="0"/>
        <w:autoSpaceDN w:val="0"/>
        <w:adjustRightInd w:val="0"/>
        <w:spacing w:after="0" w:line="360" w:lineRule="auto"/>
        <w:ind w:right="49"/>
        <w:jc w:val="both"/>
        <w:rPr>
          <w:rFonts w:ascii="Palatino Linotype" w:hAnsi="Palatino Linotype" w:cs="Arial"/>
          <w:sz w:val="24"/>
          <w:szCs w:val="24"/>
        </w:rPr>
      </w:pPr>
      <w:r w:rsidRPr="00B21190">
        <w:rPr>
          <w:rFonts w:ascii="Palatino Linotype" w:hAnsi="Palatino Linotype"/>
          <w:b/>
          <w:sz w:val="28"/>
          <w:szCs w:val="24"/>
        </w:rPr>
        <w:t>SEGUNDO.</w:t>
      </w:r>
      <w:r w:rsidRPr="00B21190">
        <w:rPr>
          <w:rFonts w:ascii="Palatino Linotype" w:hAnsi="Palatino Linotype" w:cs="Arial"/>
          <w:sz w:val="28"/>
          <w:szCs w:val="24"/>
        </w:rPr>
        <w:t xml:space="preserve"> </w:t>
      </w:r>
      <w:r w:rsidR="00972636" w:rsidRPr="00B21190">
        <w:rPr>
          <w:rFonts w:ascii="Palatino Linotype" w:hAnsi="Palatino Linotype" w:cs="Arial"/>
          <w:b/>
          <w:sz w:val="24"/>
          <w:szCs w:val="24"/>
        </w:rPr>
        <w:t>NOTIFÍQUESE</w:t>
      </w:r>
      <w:r w:rsidR="00972636" w:rsidRPr="00B21190">
        <w:rPr>
          <w:rFonts w:ascii="Palatino Linotype" w:hAnsi="Palatino Linotype" w:cs="Arial"/>
          <w:sz w:val="24"/>
          <w:szCs w:val="24"/>
        </w:rPr>
        <w:t xml:space="preserve"> </w:t>
      </w:r>
      <w:r w:rsidR="00725027" w:rsidRPr="00B21190">
        <w:rPr>
          <w:rFonts w:ascii="Palatino Linotype" w:hAnsi="Palatino Linotype" w:cs="Arial"/>
          <w:sz w:val="24"/>
          <w:szCs w:val="24"/>
        </w:rPr>
        <w:t xml:space="preserve">vía </w:t>
      </w:r>
      <w:r w:rsidR="00725027" w:rsidRPr="00B21190">
        <w:rPr>
          <w:rFonts w:ascii="Palatino Linotype" w:hAnsi="Palatino Linotype" w:cs="Arial"/>
          <w:b/>
          <w:sz w:val="24"/>
          <w:szCs w:val="24"/>
        </w:rPr>
        <w:t>SAIMEX</w:t>
      </w:r>
      <w:r w:rsidR="00725027" w:rsidRPr="00B21190">
        <w:rPr>
          <w:rFonts w:ascii="Palatino Linotype" w:hAnsi="Palatino Linotype" w:cs="Arial"/>
          <w:sz w:val="24"/>
          <w:szCs w:val="24"/>
        </w:rPr>
        <w:t xml:space="preserve"> </w:t>
      </w:r>
      <w:r w:rsidR="00972636" w:rsidRPr="00B21190">
        <w:rPr>
          <w:rFonts w:ascii="Palatino Linotype" w:hAnsi="Palatino Linotype" w:cs="Arial"/>
          <w:sz w:val="24"/>
          <w:szCs w:val="24"/>
        </w:rPr>
        <w:t xml:space="preserve">la presente resolución al Titular de la Unidad de Transparencia del </w:t>
      </w:r>
      <w:r w:rsidR="00972636" w:rsidRPr="00B21190">
        <w:rPr>
          <w:rFonts w:ascii="Palatino Linotype" w:hAnsi="Palatino Linotype" w:cs="Arial"/>
          <w:b/>
          <w:sz w:val="24"/>
          <w:szCs w:val="24"/>
        </w:rPr>
        <w:t>Sujeto Obligado</w:t>
      </w:r>
      <w:r w:rsidR="00725027" w:rsidRPr="00B21190">
        <w:rPr>
          <w:rFonts w:ascii="Palatino Linotype" w:hAnsi="Palatino Linotype" w:cs="Arial"/>
          <w:sz w:val="24"/>
          <w:szCs w:val="24"/>
        </w:rPr>
        <w:t>.</w:t>
      </w:r>
    </w:p>
    <w:p w14:paraId="61510212" w14:textId="77777777" w:rsidR="00C92FAC" w:rsidRPr="00B21190" w:rsidRDefault="00C92FAC" w:rsidP="00755A9B">
      <w:pPr>
        <w:spacing w:line="360" w:lineRule="auto"/>
        <w:jc w:val="both"/>
        <w:rPr>
          <w:rFonts w:ascii="Palatino Linotype" w:hAnsi="Palatino Linotype" w:cs="Arial"/>
          <w:sz w:val="16"/>
          <w:szCs w:val="16"/>
          <w:lang w:val="es-ES_tradnl"/>
        </w:rPr>
      </w:pPr>
    </w:p>
    <w:p w14:paraId="7BC95210" w14:textId="6A06BB5B" w:rsidR="00725027" w:rsidRPr="00B21190" w:rsidRDefault="00C92FAC" w:rsidP="00755A9B">
      <w:pPr>
        <w:autoSpaceDE w:val="0"/>
        <w:autoSpaceDN w:val="0"/>
        <w:adjustRightInd w:val="0"/>
        <w:spacing w:after="0" w:line="360" w:lineRule="auto"/>
        <w:jc w:val="both"/>
        <w:rPr>
          <w:rFonts w:ascii="Palatino Linotype" w:hAnsi="Palatino Linotype" w:cs="Arial"/>
          <w:b/>
          <w:sz w:val="24"/>
          <w:szCs w:val="24"/>
        </w:rPr>
      </w:pPr>
      <w:r w:rsidRPr="00B21190">
        <w:rPr>
          <w:rFonts w:ascii="Palatino Linotype" w:hAnsi="Palatino Linotype" w:cs="Arial"/>
          <w:b/>
          <w:sz w:val="28"/>
          <w:szCs w:val="24"/>
        </w:rPr>
        <w:t xml:space="preserve">TERCERO. </w:t>
      </w:r>
      <w:r w:rsidR="00725027" w:rsidRPr="00B21190">
        <w:rPr>
          <w:rFonts w:ascii="Palatino Linotype" w:hAnsi="Palatino Linotype" w:cs="Arial"/>
          <w:b/>
          <w:sz w:val="24"/>
          <w:szCs w:val="24"/>
        </w:rPr>
        <w:t>NOTIFÍQUESE</w:t>
      </w:r>
      <w:r w:rsidR="00725027" w:rsidRPr="00B21190">
        <w:rPr>
          <w:rFonts w:ascii="Palatino Linotype" w:hAnsi="Palatino Linotype" w:cs="Arial"/>
          <w:sz w:val="24"/>
          <w:szCs w:val="24"/>
        </w:rPr>
        <w:t xml:space="preserve"> </w:t>
      </w:r>
      <w:r w:rsidR="000D4CB2" w:rsidRPr="00B21190">
        <w:rPr>
          <w:rFonts w:ascii="Palatino Linotype" w:hAnsi="Palatino Linotype" w:cs="Arial"/>
          <w:sz w:val="24"/>
          <w:szCs w:val="24"/>
        </w:rPr>
        <w:t>a</w:t>
      </w:r>
      <w:r w:rsidR="009126FE">
        <w:rPr>
          <w:rFonts w:ascii="Palatino Linotype" w:hAnsi="Palatino Linotype" w:cs="Arial"/>
          <w:sz w:val="24"/>
          <w:szCs w:val="24"/>
        </w:rPr>
        <w:t>l</w:t>
      </w:r>
      <w:r w:rsidR="00725027" w:rsidRPr="00B21190">
        <w:rPr>
          <w:rFonts w:ascii="Palatino Linotype" w:hAnsi="Palatino Linotype" w:cs="Arial"/>
          <w:b/>
          <w:sz w:val="24"/>
          <w:szCs w:val="24"/>
        </w:rPr>
        <w:t xml:space="preserve"> Recurrente</w:t>
      </w:r>
      <w:r w:rsidR="00725027" w:rsidRPr="00B21190">
        <w:rPr>
          <w:rFonts w:ascii="Palatino Linotype" w:hAnsi="Palatino Linotype" w:cs="Arial"/>
          <w:sz w:val="24"/>
          <w:szCs w:val="24"/>
        </w:rPr>
        <w:t>, la presente resolución</w:t>
      </w:r>
      <w:r w:rsidR="00B21190" w:rsidRPr="00B21190">
        <w:rPr>
          <w:rFonts w:ascii="Palatino Linotype" w:hAnsi="Palatino Linotype" w:cs="Arial"/>
          <w:sz w:val="24"/>
          <w:szCs w:val="24"/>
        </w:rPr>
        <w:t xml:space="preserve"> y hágase </w:t>
      </w:r>
      <w:r w:rsidR="00152971" w:rsidRPr="00B21190">
        <w:rPr>
          <w:rFonts w:ascii="Palatino Linotype" w:hAnsi="Palatino Linotype" w:cs="Arial"/>
          <w:sz w:val="24"/>
          <w:szCs w:val="24"/>
        </w:rPr>
        <w:t xml:space="preserve">del conocimiento que en caso de que considere que le causa algún perjuicio, podrá </w:t>
      </w:r>
      <w:r w:rsidR="00152971" w:rsidRPr="00B21190">
        <w:rPr>
          <w:rFonts w:ascii="Palatino Linotype" w:hAnsi="Palatino Linotype" w:cs="Arial"/>
          <w:sz w:val="24"/>
          <w:szCs w:val="24"/>
        </w:rPr>
        <w:lastRenderedPageBreak/>
        <w:t xml:space="preserve">promover el Juicio de Amparo en los términos de las leyes aplicables, </w:t>
      </w:r>
      <w:proofErr w:type="gramStart"/>
      <w:r w:rsidR="00152971" w:rsidRPr="00B21190">
        <w:rPr>
          <w:rFonts w:ascii="Palatino Linotype" w:hAnsi="Palatino Linotype" w:cs="Arial"/>
          <w:sz w:val="24"/>
          <w:szCs w:val="24"/>
        </w:rPr>
        <w:t>de acuerdo a</w:t>
      </w:r>
      <w:proofErr w:type="gramEnd"/>
      <w:r w:rsidR="00152971" w:rsidRPr="00B21190">
        <w:rPr>
          <w:rFonts w:ascii="Palatino Linotype" w:hAnsi="Palatino Linotype" w:cs="Arial"/>
          <w:sz w:val="24"/>
          <w:szCs w:val="24"/>
        </w:rPr>
        <w:t xml:space="preserve"> lo estipulado por el artículo 196, de la Ley de Transparencia y Acceso a la Información Pública del Estado de México y Municipios.</w:t>
      </w:r>
    </w:p>
    <w:p w14:paraId="755E34BB" w14:textId="77777777" w:rsidR="00E3262B" w:rsidRPr="00B21190" w:rsidRDefault="00E3262B" w:rsidP="00755A9B">
      <w:pPr>
        <w:tabs>
          <w:tab w:val="left" w:pos="709"/>
        </w:tabs>
        <w:spacing w:line="360" w:lineRule="auto"/>
        <w:jc w:val="both"/>
        <w:rPr>
          <w:rFonts w:ascii="Palatino Linotype" w:hAnsi="Palatino Linotype"/>
          <w:sz w:val="10"/>
          <w:szCs w:val="24"/>
        </w:rPr>
      </w:pPr>
    </w:p>
    <w:p w14:paraId="3A19F321" w14:textId="77777777" w:rsidR="00B21190" w:rsidRPr="00B21190" w:rsidRDefault="00B21190" w:rsidP="00755A9B">
      <w:pPr>
        <w:tabs>
          <w:tab w:val="left" w:pos="709"/>
        </w:tabs>
        <w:spacing w:line="360" w:lineRule="auto"/>
        <w:jc w:val="both"/>
        <w:rPr>
          <w:rFonts w:ascii="Palatino Linotype" w:hAnsi="Palatino Linotype"/>
          <w:sz w:val="10"/>
          <w:szCs w:val="24"/>
        </w:rPr>
      </w:pPr>
    </w:p>
    <w:p w14:paraId="2CA59F8D" w14:textId="70BE4AA9" w:rsidR="009F74E7" w:rsidRPr="00925243" w:rsidRDefault="009F74E7" w:rsidP="00925243">
      <w:pPr>
        <w:spacing w:before="240" w:line="360" w:lineRule="auto"/>
        <w:jc w:val="both"/>
        <w:rPr>
          <w:rFonts w:ascii="Palatino Linotype" w:hAnsi="Palatino Linotype" w:cs="Arial"/>
          <w:sz w:val="24"/>
          <w:szCs w:val="24"/>
        </w:rPr>
      </w:pPr>
      <w:r w:rsidRPr="00B21190">
        <w:rPr>
          <w:rFonts w:ascii="Palatino Linotype" w:hAnsi="Palatino Linotype" w:cs="Arial"/>
          <w:sz w:val="24"/>
          <w:szCs w:val="24"/>
        </w:rPr>
        <w:t>ASÍ LO RESUELVE, POR UNANIMIDAD DE VOTOS EL PLENO DEL</w:t>
      </w:r>
      <w:r w:rsidRPr="00B2119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21190">
        <w:rPr>
          <w:rFonts w:ascii="Palatino Linotype" w:hAnsi="Palatino Linotype" w:cs="Arial"/>
          <w:sz w:val="24"/>
          <w:szCs w:val="24"/>
        </w:rPr>
        <w:t>, CONFORMADO POR LOS COMISIONADOS ZULEMA MARTÍNEZ SÁNCHEZ, EVA ABAID YAPUR, JOSÉ GUADALUPE LUNA HERNÁNDEZ</w:t>
      </w:r>
      <w:r w:rsidR="00152971" w:rsidRPr="00B21190">
        <w:rPr>
          <w:rFonts w:ascii="Palatino Linotype" w:hAnsi="Palatino Linotype" w:cs="Arial"/>
          <w:sz w:val="24"/>
          <w:szCs w:val="24"/>
        </w:rPr>
        <w:t xml:space="preserve">, </w:t>
      </w:r>
      <w:r w:rsidRPr="00B21190">
        <w:rPr>
          <w:rFonts w:ascii="Palatino Linotype" w:hAnsi="Palatino Linotype" w:cs="Arial"/>
          <w:sz w:val="24"/>
          <w:szCs w:val="24"/>
        </w:rPr>
        <w:t>JAVIER MARTÍNEZ CRUZ</w:t>
      </w:r>
      <w:r w:rsidR="00152971" w:rsidRPr="00B21190">
        <w:rPr>
          <w:rFonts w:ascii="Palatino Linotype" w:hAnsi="Palatino Linotype" w:cs="Arial"/>
          <w:sz w:val="24"/>
          <w:szCs w:val="24"/>
        </w:rPr>
        <w:t xml:space="preserve"> Y LUIS GUSTAVO PARRA NORIEGA</w:t>
      </w:r>
      <w:r w:rsidRPr="00B21190">
        <w:rPr>
          <w:rFonts w:ascii="Palatino Linotype" w:hAnsi="Palatino Linotype" w:cs="Arial"/>
          <w:sz w:val="24"/>
          <w:szCs w:val="24"/>
        </w:rPr>
        <w:t xml:space="preserve">, EN LA </w:t>
      </w:r>
      <w:r w:rsidR="00152971" w:rsidRPr="00B21190">
        <w:rPr>
          <w:rFonts w:ascii="Palatino Linotype" w:hAnsi="Palatino Linotype" w:cs="Arial"/>
          <w:sz w:val="24"/>
          <w:szCs w:val="24"/>
        </w:rPr>
        <w:t>CUADRAGÉSIMA</w:t>
      </w:r>
      <w:r w:rsidRPr="00B21190">
        <w:rPr>
          <w:rFonts w:ascii="Palatino Linotype" w:hAnsi="Palatino Linotype" w:cs="Arial"/>
          <w:sz w:val="24"/>
          <w:szCs w:val="24"/>
        </w:rPr>
        <w:t xml:space="preserve"> </w:t>
      </w:r>
      <w:r w:rsidR="00D800F2">
        <w:rPr>
          <w:rFonts w:ascii="Palatino Linotype" w:hAnsi="Palatino Linotype" w:cs="Arial"/>
          <w:sz w:val="24"/>
          <w:szCs w:val="24"/>
        </w:rPr>
        <w:t>SÉPTIMA</w:t>
      </w:r>
      <w:r w:rsidRPr="00B21190">
        <w:rPr>
          <w:rFonts w:ascii="Palatino Linotype" w:hAnsi="Palatino Linotype" w:cs="Arial"/>
          <w:sz w:val="24"/>
          <w:szCs w:val="24"/>
        </w:rPr>
        <w:t xml:space="preserve"> SESIÓN ORDINARIA</w:t>
      </w:r>
      <w:r w:rsidR="00152971" w:rsidRPr="00B21190">
        <w:rPr>
          <w:rFonts w:ascii="Palatino Linotype" w:hAnsi="Palatino Linotype" w:cs="Arial"/>
          <w:sz w:val="24"/>
          <w:szCs w:val="24"/>
        </w:rPr>
        <w:t>,</w:t>
      </w:r>
      <w:r w:rsidRPr="00B21190">
        <w:rPr>
          <w:rFonts w:ascii="Palatino Linotype" w:hAnsi="Palatino Linotype" w:cs="Arial"/>
          <w:sz w:val="24"/>
          <w:szCs w:val="24"/>
        </w:rPr>
        <w:t xml:space="preserve"> CELEBRADA EL </w:t>
      </w:r>
      <w:r w:rsidR="00D800F2">
        <w:rPr>
          <w:rFonts w:ascii="Palatino Linotype" w:hAnsi="Palatino Linotype" w:cs="Arial"/>
          <w:sz w:val="24"/>
          <w:szCs w:val="24"/>
        </w:rPr>
        <w:t>DIECIOCHO</w:t>
      </w:r>
      <w:r w:rsidR="00117E65">
        <w:rPr>
          <w:rFonts w:ascii="Palatino Linotype" w:hAnsi="Palatino Linotype" w:cs="Arial"/>
          <w:sz w:val="24"/>
          <w:szCs w:val="24"/>
        </w:rPr>
        <w:t xml:space="preserve"> DE DICIEMBRE DE DOS MIL DIECINUEVE</w:t>
      </w:r>
      <w:r w:rsidRPr="00B21190">
        <w:rPr>
          <w:rFonts w:ascii="Palatino Linotype" w:hAnsi="Palatino Linotype" w:cs="Arial"/>
          <w:sz w:val="24"/>
          <w:szCs w:val="24"/>
        </w:rPr>
        <w:t>, ANTE EL SECRETARIO TÉCNICO DEL PLENO, ALEXIS TAPIA RAMÍREZ.</w:t>
      </w:r>
      <w:r w:rsidR="00117E65">
        <w:rPr>
          <w:rFonts w:ascii="Palatino Linotype" w:hAnsi="Palatino Linotype" w:cs="Arial"/>
          <w:sz w:val="24"/>
          <w:szCs w:val="24"/>
        </w:rPr>
        <w:t>------------------------------------------------------------------------------------------------------------------------------------------------------------------------------------------------------------------------------------------------------------------------------------------------------------------------------------------------------------------------------------------------------------------------------------------------------------------------------------------------------------------------------------------------------------------------------------------------------------------------------------------------------------------------------------------------------------------------------------------------------------------------------------------------------------------------------------------------------------------------------------------------------------------------------------------------------------------------------------------------------------------------------------------------------------------------------------------------------------------------------------------------------------------------------------------------------------------------------------------------------------------</w:t>
      </w:r>
    </w:p>
    <w:p w14:paraId="68E6AB1A" w14:textId="77777777" w:rsidR="00B21190" w:rsidRPr="00B21190" w:rsidRDefault="00B21190" w:rsidP="00FE459F">
      <w:pPr>
        <w:spacing w:before="240" w:line="276" w:lineRule="auto"/>
        <w:jc w:val="both"/>
        <w:rPr>
          <w:rFonts w:ascii="Palatino Linotype" w:hAnsi="Palatino Linotype"/>
          <w:sz w:val="24"/>
          <w:szCs w:val="24"/>
        </w:rPr>
      </w:pPr>
    </w:p>
    <w:p w14:paraId="743EFE33" w14:textId="77777777" w:rsidR="00B21190" w:rsidRPr="00B21190" w:rsidRDefault="00B21190" w:rsidP="00FE459F">
      <w:pPr>
        <w:spacing w:before="240" w:line="276" w:lineRule="auto"/>
        <w:jc w:val="both"/>
        <w:rPr>
          <w:rFonts w:ascii="Palatino Linotype" w:hAnsi="Palatino Linotype"/>
          <w:sz w:val="24"/>
          <w:szCs w:val="24"/>
        </w:rPr>
      </w:pPr>
    </w:p>
    <w:p w14:paraId="2FAAF11A" w14:textId="77777777" w:rsidR="00D34057" w:rsidRPr="00B21190" w:rsidRDefault="00D34057" w:rsidP="00FE459F">
      <w:pPr>
        <w:spacing w:before="240" w:line="276" w:lineRule="auto"/>
        <w:jc w:val="both"/>
        <w:rPr>
          <w:rFonts w:ascii="Palatino Linotype" w:hAnsi="Palatino Linotype"/>
          <w:sz w:val="24"/>
          <w:szCs w:val="24"/>
        </w:rPr>
      </w:pPr>
      <w:r w:rsidRPr="00B21190">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3E974C0" wp14:editId="4E30C17E">
                <wp:simplePos x="0" y="0"/>
                <wp:positionH relativeFrom="page">
                  <wp:posOffset>2592125</wp:posOffset>
                </wp:positionH>
                <wp:positionV relativeFrom="paragraph">
                  <wp:posOffset>123411</wp:posOffset>
                </wp:positionV>
                <wp:extent cx="2551430" cy="723569"/>
                <wp:effectExtent l="0" t="0" r="20320" b="19685"/>
                <wp:wrapNone/>
                <wp:docPr id="21" name="Cuadro de texto 21"/>
                <wp:cNvGraphicFramePr/>
                <a:graphic xmlns:a="http://schemas.openxmlformats.org/drawingml/2006/main">
                  <a:graphicData uri="http://schemas.microsoft.com/office/word/2010/wordprocessingShape">
                    <wps:wsp>
                      <wps:cNvSpPr txBox="1"/>
                      <wps:spPr>
                        <a:xfrm>
                          <a:off x="0" y="0"/>
                          <a:ext cx="2551430" cy="7235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78A2C9" w14:textId="77777777"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E09F8C7" w14:textId="77777777" w:rsidR="00F457C8" w:rsidRDefault="00F457C8" w:rsidP="00841CCD">
                            <w:pPr>
                              <w:spacing w:after="0" w:line="240" w:lineRule="auto"/>
                              <w:jc w:val="center"/>
                              <w:rPr>
                                <w:rFonts w:ascii="Palatino Linotype" w:hAnsi="Palatino Linotype"/>
                                <w:sz w:val="24"/>
                                <w:szCs w:val="24"/>
                              </w:rPr>
                            </w:pPr>
                            <w:r>
                              <w:rPr>
                                <w:rFonts w:ascii="Palatino Linotype" w:hAnsi="Palatino Linotype"/>
                                <w:sz w:val="24"/>
                                <w:szCs w:val="24"/>
                              </w:rPr>
                              <w:t xml:space="preserve">Comisionada </w:t>
                            </w:r>
                            <w:proofErr w:type="gramStart"/>
                            <w:r>
                              <w:rPr>
                                <w:rFonts w:ascii="Palatino Linotype" w:hAnsi="Palatino Linotype"/>
                                <w:sz w:val="24"/>
                                <w:szCs w:val="24"/>
                              </w:rPr>
                              <w:t>Presidenta</w:t>
                            </w:r>
                            <w:proofErr w:type="gramEnd"/>
                          </w:p>
                          <w:p w14:paraId="2F99923B" w14:textId="77777777" w:rsidR="00F457C8" w:rsidRDefault="00F457C8" w:rsidP="00D34057">
                            <w:pPr>
                              <w:spacing w:line="240" w:lineRule="auto"/>
                              <w:jc w:val="center"/>
                              <w:rPr>
                                <w:rFonts w:ascii="Palatino Linotype" w:hAnsi="Palatino Linotype"/>
                                <w:b/>
                                <w:sz w:val="24"/>
                                <w:szCs w:val="24"/>
                              </w:rPr>
                            </w:pPr>
                            <w:r>
                              <w:rPr>
                                <w:rFonts w:ascii="Palatino Linotype" w:hAnsi="Palatino Linotype"/>
                                <w:b/>
                                <w:sz w:val="24"/>
                                <w:szCs w:val="24"/>
                              </w:rPr>
                              <w:t>(Rúbrica).</w:t>
                            </w:r>
                          </w:p>
                          <w:p w14:paraId="318BB428" w14:textId="77777777" w:rsidR="00F457C8" w:rsidRPr="00016AF3" w:rsidRDefault="00F457C8" w:rsidP="00D34057">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974C0" id="_x0000_t202" coordsize="21600,21600" o:spt="202" path="m,l,21600r21600,l21600,xe">
                <v:stroke joinstyle="miter"/>
                <v:path gradientshapeok="t" o:connecttype="rect"/>
              </v:shapetype>
              <v:shape id="Cuadro de texto 21" o:spid="_x0000_s1026" type="#_x0000_t202" style="position:absolute;left:0;text-align:left;margin-left:204.1pt;margin-top:9.7pt;width:200.9pt;height:5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" fillcolor="white [3201]" strokecolor="white [3212]" strokeweight=".5pt">
                <v:textbox>
                  <w:txbxContent>
                    <w:p w14:paraId="6B78A2C9" w14:textId="77777777"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E09F8C7" w14:textId="77777777" w:rsidR="00F457C8" w:rsidRDefault="00F457C8" w:rsidP="00841CCD">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2F99923B" w14:textId="77777777" w:rsidR="00F457C8" w:rsidRDefault="00F457C8" w:rsidP="00D34057">
                      <w:pPr>
                        <w:spacing w:line="240" w:lineRule="auto"/>
                        <w:jc w:val="center"/>
                        <w:rPr>
                          <w:rFonts w:ascii="Palatino Linotype" w:hAnsi="Palatino Linotype"/>
                          <w:b/>
                          <w:sz w:val="24"/>
                          <w:szCs w:val="24"/>
                        </w:rPr>
                      </w:pPr>
                      <w:r>
                        <w:rPr>
                          <w:rFonts w:ascii="Palatino Linotype" w:hAnsi="Palatino Linotype"/>
                          <w:b/>
                          <w:sz w:val="24"/>
                          <w:szCs w:val="24"/>
                        </w:rPr>
                        <w:t>(Rúbrica).</w:t>
                      </w:r>
                    </w:p>
                    <w:p w14:paraId="318BB428" w14:textId="77777777" w:rsidR="00F457C8" w:rsidRPr="00016AF3" w:rsidRDefault="00F457C8" w:rsidP="00D34057">
                      <w:pPr>
                        <w:spacing w:line="240" w:lineRule="auto"/>
                        <w:jc w:val="center"/>
                        <w:rPr>
                          <w:rFonts w:ascii="Palatino Linotype" w:hAnsi="Palatino Linotype"/>
                          <w:b/>
                          <w:sz w:val="24"/>
                          <w:szCs w:val="24"/>
                        </w:rPr>
                      </w:pPr>
                    </w:p>
                  </w:txbxContent>
                </v:textbox>
                <w10:wrap anchorx="page"/>
              </v:shape>
            </w:pict>
          </mc:Fallback>
        </mc:AlternateContent>
      </w:r>
    </w:p>
    <w:p w14:paraId="4BF02E9D" w14:textId="77777777" w:rsidR="00D34057" w:rsidRPr="00B21190" w:rsidRDefault="00D34057" w:rsidP="00FE459F">
      <w:pPr>
        <w:spacing w:before="240" w:line="276" w:lineRule="auto"/>
        <w:jc w:val="both"/>
        <w:rPr>
          <w:rFonts w:ascii="Palatino Linotype" w:hAnsi="Palatino Linotype"/>
          <w:sz w:val="24"/>
          <w:szCs w:val="24"/>
        </w:rPr>
      </w:pPr>
    </w:p>
    <w:p w14:paraId="58391167" w14:textId="77777777" w:rsidR="00D34057" w:rsidRPr="00B21190" w:rsidRDefault="00D34057" w:rsidP="00FE459F">
      <w:pPr>
        <w:spacing w:before="240" w:line="276" w:lineRule="auto"/>
        <w:rPr>
          <w:rFonts w:ascii="Palatino Linotype" w:hAnsi="Palatino Linotype"/>
          <w:b/>
          <w:sz w:val="24"/>
          <w:szCs w:val="24"/>
        </w:rPr>
      </w:pPr>
    </w:p>
    <w:p w14:paraId="205D8A7D" w14:textId="77777777" w:rsidR="009F74E7" w:rsidRPr="00B21190" w:rsidRDefault="009F74E7" w:rsidP="00FE459F">
      <w:pPr>
        <w:spacing w:before="240" w:line="276" w:lineRule="auto"/>
        <w:rPr>
          <w:rFonts w:ascii="Palatino Linotype" w:hAnsi="Palatino Linotype"/>
          <w:b/>
          <w:sz w:val="24"/>
          <w:szCs w:val="24"/>
        </w:rPr>
      </w:pPr>
    </w:p>
    <w:p w14:paraId="3F96B0BB" w14:textId="77777777" w:rsidR="00362E23" w:rsidRPr="00B21190" w:rsidRDefault="00362E23" w:rsidP="00FE459F">
      <w:pPr>
        <w:spacing w:before="240" w:line="276" w:lineRule="auto"/>
        <w:rPr>
          <w:rFonts w:ascii="Palatino Linotype" w:hAnsi="Palatino Linotype"/>
          <w:b/>
          <w:sz w:val="18"/>
          <w:szCs w:val="24"/>
        </w:rPr>
      </w:pPr>
    </w:p>
    <w:p w14:paraId="1306CF2D" w14:textId="77777777" w:rsidR="00D34057" w:rsidRPr="00B21190" w:rsidRDefault="00B66344" w:rsidP="00FE459F">
      <w:pPr>
        <w:spacing w:before="240" w:line="276" w:lineRule="auto"/>
        <w:rPr>
          <w:rFonts w:ascii="Palatino Linotype" w:hAnsi="Palatino Linotype"/>
          <w:b/>
          <w:sz w:val="24"/>
          <w:szCs w:val="24"/>
        </w:rPr>
      </w:pPr>
      <w:r w:rsidRPr="00B21190">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3F7BCD26" wp14:editId="0B7A047F">
                <wp:simplePos x="0" y="0"/>
                <wp:positionH relativeFrom="margin">
                  <wp:align>left</wp:align>
                </wp:positionH>
                <wp:positionV relativeFrom="paragraph">
                  <wp:posOffset>20956</wp:posOffset>
                </wp:positionV>
                <wp:extent cx="1943100" cy="747422"/>
                <wp:effectExtent l="0" t="0" r="19050" b="14605"/>
                <wp:wrapNone/>
                <wp:docPr id="22" name="Cuadro de texto 22"/>
                <wp:cNvGraphicFramePr/>
                <a:graphic xmlns:a="http://schemas.openxmlformats.org/drawingml/2006/main">
                  <a:graphicData uri="http://schemas.microsoft.com/office/word/2010/wordprocessingShape">
                    <wps:wsp>
                      <wps:cNvSpPr txBox="1"/>
                      <wps:spPr>
                        <a:xfrm>
                          <a:off x="0" y="0"/>
                          <a:ext cx="1943100" cy="74742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E5F93A" w14:textId="77777777" w:rsidR="00F457C8" w:rsidRPr="00EF2FC0" w:rsidRDefault="00F457C8" w:rsidP="00841CCD">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6196D0B4" w14:textId="77777777" w:rsidR="00F457C8" w:rsidRPr="00EF2FC0" w:rsidRDefault="00F457C8" w:rsidP="00841CCD">
                            <w:pPr>
                              <w:spacing w:after="0"/>
                              <w:jc w:val="center"/>
                              <w:rPr>
                                <w:rFonts w:ascii="Palatino Linotype" w:hAnsi="Palatino Linotype"/>
                                <w:sz w:val="24"/>
                                <w:szCs w:val="24"/>
                              </w:rPr>
                            </w:pPr>
                            <w:r w:rsidRPr="00EF2FC0">
                              <w:rPr>
                                <w:rFonts w:ascii="Palatino Linotype" w:hAnsi="Palatino Linotype"/>
                                <w:sz w:val="24"/>
                                <w:szCs w:val="24"/>
                              </w:rPr>
                              <w:t>Comisionada</w:t>
                            </w:r>
                          </w:p>
                          <w:p w14:paraId="71D170CA" w14:textId="77777777" w:rsidR="00F457C8" w:rsidRDefault="00F457C8" w:rsidP="00841CC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AE0E8B3" w14:textId="77777777" w:rsidR="00F457C8" w:rsidRDefault="00F457C8" w:rsidP="00D3405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BCD26" id="Cuadro de texto 22" o:spid="_x0000_s1027" type="#_x0000_t202" style="position:absolute;margin-left:0;margin-top:1.65pt;width:153pt;height:58.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" fillcolor="white [3201]" strokecolor="white [3212]" strokeweight=".5pt">
                <v:textbox>
                  <w:txbxContent>
                    <w:p w14:paraId="10E5F93A" w14:textId="77777777" w:rsidR="00F457C8" w:rsidRPr="00EF2FC0" w:rsidRDefault="00F457C8" w:rsidP="00841CCD">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6196D0B4" w14:textId="77777777" w:rsidR="00F457C8" w:rsidRPr="00EF2FC0" w:rsidRDefault="00F457C8" w:rsidP="00841CCD">
                      <w:pPr>
                        <w:spacing w:after="0"/>
                        <w:jc w:val="center"/>
                        <w:rPr>
                          <w:rFonts w:ascii="Palatino Linotype" w:hAnsi="Palatino Linotype"/>
                          <w:sz w:val="24"/>
                          <w:szCs w:val="24"/>
                        </w:rPr>
                      </w:pPr>
                      <w:r w:rsidRPr="00EF2FC0">
                        <w:rPr>
                          <w:rFonts w:ascii="Palatino Linotype" w:hAnsi="Palatino Linotype"/>
                          <w:sz w:val="24"/>
                          <w:szCs w:val="24"/>
                        </w:rPr>
                        <w:t>Comisionada</w:t>
                      </w:r>
                    </w:p>
                    <w:p w14:paraId="71D170CA" w14:textId="77777777" w:rsidR="00F457C8" w:rsidRDefault="00F457C8" w:rsidP="00841CC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AE0E8B3" w14:textId="77777777" w:rsidR="00F457C8" w:rsidRDefault="00F457C8" w:rsidP="00D34057">
                      <w:pPr>
                        <w:jc w:val="center"/>
                      </w:pPr>
                    </w:p>
                  </w:txbxContent>
                </v:textbox>
                <w10:wrap anchorx="margin"/>
              </v:shape>
            </w:pict>
          </mc:Fallback>
        </mc:AlternateContent>
      </w:r>
      <w:r w:rsidR="009F74E7" w:rsidRPr="00B21190">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630B3FDF" wp14:editId="419E2FA5">
                <wp:simplePos x="0" y="0"/>
                <wp:positionH relativeFrom="margin">
                  <wp:align>right</wp:align>
                </wp:positionH>
                <wp:positionV relativeFrom="paragraph">
                  <wp:posOffset>11430</wp:posOffset>
                </wp:positionV>
                <wp:extent cx="2543175" cy="707087"/>
                <wp:effectExtent l="0" t="0" r="28575" b="17145"/>
                <wp:wrapNone/>
                <wp:docPr id="35" name="Cuadro de texto 35"/>
                <wp:cNvGraphicFramePr/>
                <a:graphic xmlns:a="http://schemas.openxmlformats.org/drawingml/2006/main">
                  <a:graphicData uri="http://schemas.microsoft.com/office/word/2010/wordprocessingShape">
                    <wps:wsp>
                      <wps:cNvSpPr txBox="1"/>
                      <wps:spPr>
                        <a:xfrm>
                          <a:off x="0" y="0"/>
                          <a:ext cx="2543175" cy="70708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62D854" w14:textId="77777777" w:rsidR="00F457C8" w:rsidRPr="00EF2FC0" w:rsidRDefault="00F457C8" w:rsidP="00841CC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611BEB1" w14:textId="77777777" w:rsidR="00F457C8"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CD84A3" w14:textId="77777777" w:rsidR="00F457C8" w:rsidRPr="009F74E7" w:rsidRDefault="009F74E7" w:rsidP="009F74E7">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sidR="00B66344">
                              <w:rPr>
                                <w:rFonts w:ascii="Palatino Linotype" w:hAnsi="Palatino Linotype"/>
                                <w:b/>
                                <w:sz w:val="24"/>
                                <w:szCs w:val="24"/>
                              </w:rPr>
                              <w:t>Rúbrica</w:t>
                            </w:r>
                            <w:r w:rsidRPr="009F74E7">
                              <w:rPr>
                                <w:rFonts w:ascii="Palatino Linotype" w:hAnsi="Palatino Linotype"/>
                                <w:b/>
                                <w:sz w:val="24"/>
                                <w:szCs w:val="24"/>
                              </w:rPr>
                              <w:t>)</w:t>
                            </w:r>
                            <w:r w:rsidR="00B66344">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B3FDF" id="Cuadro de texto 35" o:spid="_x0000_s1028" type="#_x0000_t202" style="position:absolute;margin-left:149.05pt;margin-top:.9pt;width:200.25pt;height:55.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" fillcolor="white [3201]" strokecolor="white [3212]" strokeweight=".5pt">
                <v:textbox>
                  <w:txbxContent>
                    <w:p w14:paraId="0762D854" w14:textId="77777777" w:rsidR="00F457C8" w:rsidRPr="00EF2FC0" w:rsidRDefault="00F457C8" w:rsidP="00841CC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611BEB1" w14:textId="77777777" w:rsidR="00F457C8"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CD84A3" w14:textId="77777777" w:rsidR="00F457C8" w:rsidRPr="009F74E7" w:rsidRDefault="009F74E7" w:rsidP="009F74E7">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sidR="00B66344">
                        <w:rPr>
                          <w:rFonts w:ascii="Palatino Linotype" w:hAnsi="Palatino Linotype"/>
                          <w:b/>
                          <w:sz w:val="24"/>
                          <w:szCs w:val="24"/>
                        </w:rPr>
                        <w:t>Rúbrica</w:t>
                      </w:r>
                      <w:r w:rsidRPr="009F74E7">
                        <w:rPr>
                          <w:rFonts w:ascii="Palatino Linotype" w:hAnsi="Palatino Linotype"/>
                          <w:b/>
                          <w:sz w:val="24"/>
                          <w:szCs w:val="24"/>
                        </w:rPr>
                        <w:t>)</w:t>
                      </w:r>
                      <w:r w:rsidR="00B66344">
                        <w:rPr>
                          <w:rFonts w:ascii="Palatino Linotype" w:hAnsi="Palatino Linotype"/>
                          <w:b/>
                          <w:sz w:val="24"/>
                          <w:szCs w:val="24"/>
                        </w:rPr>
                        <w:t>.</w:t>
                      </w:r>
                    </w:p>
                  </w:txbxContent>
                </v:textbox>
                <w10:wrap anchorx="margin"/>
              </v:shape>
            </w:pict>
          </mc:Fallback>
        </mc:AlternateContent>
      </w:r>
    </w:p>
    <w:p w14:paraId="0746B1A4" w14:textId="77777777" w:rsidR="00D34057" w:rsidRPr="00B21190" w:rsidRDefault="00D34057" w:rsidP="00FE459F">
      <w:pPr>
        <w:spacing w:before="240" w:line="276" w:lineRule="auto"/>
        <w:rPr>
          <w:rFonts w:ascii="Palatino Linotype" w:hAnsi="Palatino Linotype"/>
          <w:b/>
          <w:sz w:val="24"/>
          <w:szCs w:val="24"/>
        </w:rPr>
      </w:pPr>
    </w:p>
    <w:p w14:paraId="3E198E36" w14:textId="77777777" w:rsidR="00D34057" w:rsidRPr="00B21190" w:rsidRDefault="00D34057" w:rsidP="00FE459F">
      <w:pPr>
        <w:spacing w:before="240" w:line="276" w:lineRule="auto"/>
        <w:rPr>
          <w:rFonts w:ascii="Palatino Linotype" w:hAnsi="Palatino Linotype"/>
          <w:b/>
          <w:sz w:val="16"/>
        </w:rPr>
      </w:pPr>
    </w:p>
    <w:p w14:paraId="757178D8" w14:textId="77777777" w:rsidR="00362E23" w:rsidRPr="00B21190" w:rsidRDefault="00362E23" w:rsidP="00FE459F">
      <w:pPr>
        <w:spacing w:before="240" w:line="276" w:lineRule="auto"/>
        <w:rPr>
          <w:rFonts w:ascii="Palatino Linotype" w:hAnsi="Palatino Linotype"/>
          <w:b/>
          <w:sz w:val="16"/>
          <w:szCs w:val="18"/>
        </w:rPr>
      </w:pPr>
    </w:p>
    <w:p w14:paraId="1D35DE66" w14:textId="77777777" w:rsidR="00386844" w:rsidRPr="00B21190" w:rsidRDefault="00386844" w:rsidP="00FE459F">
      <w:pPr>
        <w:spacing w:before="240" w:line="276" w:lineRule="auto"/>
        <w:rPr>
          <w:rFonts w:ascii="Palatino Linotype" w:hAnsi="Palatino Linotype"/>
          <w:b/>
          <w:sz w:val="18"/>
          <w:szCs w:val="18"/>
        </w:rPr>
      </w:pPr>
    </w:p>
    <w:p w14:paraId="36A1A022" w14:textId="77777777" w:rsidR="00362E23" w:rsidRPr="00B21190" w:rsidRDefault="00152971" w:rsidP="00FE459F">
      <w:pPr>
        <w:spacing w:before="240" w:line="276" w:lineRule="auto"/>
        <w:rPr>
          <w:rFonts w:ascii="Palatino Linotype" w:hAnsi="Palatino Linotype"/>
          <w:b/>
          <w:sz w:val="18"/>
          <w:szCs w:val="18"/>
        </w:rPr>
      </w:pPr>
      <w:r w:rsidRPr="00B21190">
        <w:rPr>
          <w:rFonts w:ascii="Palatino Linotype" w:hAnsi="Palatino Linotype"/>
          <w:noProof/>
          <w:lang w:eastAsia="es-MX"/>
        </w:rPr>
        <mc:AlternateContent>
          <mc:Choice Requires="wps">
            <w:drawing>
              <wp:anchor distT="0" distB="0" distL="114300" distR="114300" simplePos="0" relativeHeight="251707392" behindDoc="0" locked="0" layoutInCell="1" allowOverlap="1" wp14:anchorId="6C969A6A" wp14:editId="68AECDAA">
                <wp:simplePos x="0" y="0"/>
                <wp:positionH relativeFrom="margin">
                  <wp:posOffset>79513</wp:posOffset>
                </wp:positionH>
                <wp:positionV relativeFrom="paragraph">
                  <wp:posOffset>127027</wp:posOffset>
                </wp:positionV>
                <wp:extent cx="2133600" cy="770890"/>
                <wp:effectExtent l="0" t="0" r="19050" b="10160"/>
                <wp:wrapNone/>
                <wp:docPr id="29" name="Cuadro de texto 29"/>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566C62" w14:textId="77777777" w:rsidR="00152971" w:rsidRPr="00EF2FC0" w:rsidRDefault="00152971" w:rsidP="00152971">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188B09C" w14:textId="77777777" w:rsidR="00152971" w:rsidRPr="00EF2FC0" w:rsidRDefault="00152971" w:rsidP="0015297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EC35AD" w14:textId="77777777" w:rsidR="00152971" w:rsidRDefault="00152971" w:rsidP="00152971">
                            <w:pPr>
                              <w:spacing w:line="240" w:lineRule="auto"/>
                              <w:jc w:val="center"/>
                              <w:rPr>
                                <w:rFonts w:ascii="Palatino Linotype" w:hAnsi="Palatino Linotype"/>
                                <w:b/>
                                <w:sz w:val="24"/>
                                <w:szCs w:val="24"/>
                              </w:rPr>
                            </w:pPr>
                            <w:r>
                              <w:rPr>
                                <w:rFonts w:ascii="Palatino Linotype" w:hAnsi="Palatino Linotype"/>
                                <w:b/>
                                <w:sz w:val="24"/>
                                <w:szCs w:val="24"/>
                              </w:rPr>
                              <w:t>(Rúbrica).</w:t>
                            </w:r>
                          </w:p>
                          <w:p w14:paraId="37D401FE" w14:textId="77777777" w:rsidR="00152971" w:rsidRDefault="00152971" w:rsidP="0015297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69A6A" id="Cuadro de texto 29" o:spid="_x0000_s1029" type="#_x0000_t202" style="position:absolute;margin-left:6.25pt;margin-top:10pt;width:168pt;height:60.7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" fillcolor="white [3201]" strokecolor="white [3212]" strokeweight=".5pt">
                <v:textbox>
                  <w:txbxContent>
                    <w:p w14:paraId="3F566C62" w14:textId="77777777" w:rsidR="00152971" w:rsidRPr="00EF2FC0" w:rsidRDefault="00152971" w:rsidP="00152971">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188B09C" w14:textId="77777777" w:rsidR="00152971" w:rsidRPr="00EF2FC0" w:rsidRDefault="00152971" w:rsidP="0015297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EC35AD" w14:textId="77777777" w:rsidR="00152971" w:rsidRDefault="00152971" w:rsidP="00152971">
                      <w:pPr>
                        <w:spacing w:line="240" w:lineRule="auto"/>
                        <w:jc w:val="center"/>
                        <w:rPr>
                          <w:rFonts w:ascii="Palatino Linotype" w:hAnsi="Palatino Linotype"/>
                          <w:b/>
                          <w:sz w:val="24"/>
                          <w:szCs w:val="24"/>
                        </w:rPr>
                      </w:pPr>
                      <w:r>
                        <w:rPr>
                          <w:rFonts w:ascii="Palatino Linotype" w:hAnsi="Palatino Linotype"/>
                          <w:b/>
                          <w:sz w:val="24"/>
                          <w:szCs w:val="24"/>
                        </w:rPr>
                        <w:t>(Rúbrica).</w:t>
                      </w:r>
                    </w:p>
                    <w:p w14:paraId="37D401FE" w14:textId="77777777" w:rsidR="00152971" w:rsidRDefault="00152971" w:rsidP="00152971">
                      <w:pPr>
                        <w:jc w:val="center"/>
                      </w:pPr>
                    </w:p>
                  </w:txbxContent>
                </v:textbox>
                <w10:wrap anchorx="margin"/>
              </v:shape>
            </w:pict>
          </mc:Fallback>
        </mc:AlternateContent>
      </w:r>
      <w:r w:rsidRPr="00B21190">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514E806" wp14:editId="5E15EBEB">
                <wp:simplePos x="0" y="0"/>
                <wp:positionH relativeFrom="margin">
                  <wp:posOffset>3545867</wp:posOffset>
                </wp:positionH>
                <wp:positionV relativeFrom="paragraph">
                  <wp:posOffset>63280</wp:posOffset>
                </wp:positionV>
                <wp:extent cx="2133600" cy="770890"/>
                <wp:effectExtent l="0" t="0" r="19050" b="10160"/>
                <wp:wrapNone/>
                <wp:docPr id="2" name="Cuadro de texto 2"/>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64165F" w14:textId="77777777" w:rsidR="00F457C8" w:rsidRPr="00EF2FC0" w:rsidRDefault="00152971" w:rsidP="00841CCD">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EBB12A1" w14:textId="77777777"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9C67557" w14:textId="77777777" w:rsidR="00F457C8" w:rsidRDefault="00F457C8"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2D90760E" w14:textId="77777777" w:rsidR="00F457C8" w:rsidRDefault="00F457C8" w:rsidP="00841CC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4E806" id="Cuadro de texto 2" o:spid="_x0000_s1030" type="#_x0000_t202" style="position:absolute;margin-left:279.2pt;margin-top:5pt;width:168pt;height:6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" fillcolor="white [3201]" strokecolor="white [3212]" strokeweight=".5pt">
                <v:textbox>
                  <w:txbxContent>
                    <w:p w14:paraId="2464165F" w14:textId="77777777" w:rsidR="00F457C8" w:rsidRPr="00EF2FC0" w:rsidRDefault="00152971" w:rsidP="00841CCD">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EBB12A1" w14:textId="77777777"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9C67557" w14:textId="77777777" w:rsidR="00F457C8" w:rsidRDefault="00F457C8"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2D90760E" w14:textId="77777777" w:rsidR="00F457C8" w:rsidRDefault="00F457C8" w:rsidP="00841CCD">
                      <w:pPr>
                        <w:jc w:val="center"/>
                      </w:pPr>
                    </w:p>
                  </w:txbxContent>
                </v:textbox>
                <w10:wrap anchorx="margin"/>
              </v:shape>
            </w:pict>
          </mc:Fallback>
        </mc:AlternateContent>
      </w:r>
    </w:p>
    <w:p w14:paraId="71891137" w14:textId="77777777" w:rsidR="00362E23" w:rsidRPr="00B21190" w:rsidRDefault="00362E23" w:rsidP="00FE459F">
      <w:pPr>
        <w:spacing w:before="240" w:line="276" w:lineRule="auto"/>
        <w:rPr>
          <w:rFonts w:ascii="Palatino Linotype" w:hAnsi="Palatino Linotype" w:cs="Arial"/>
          <w:szCs w:val="20"/>
        </w:rPr>
      </w:pPr>
    </w:p>
    <w:p w14:paraId="32665528" w14:textId="77777777" w:rsidR="00D53DDC" w:rsidRPr="00B21190" w:rsidRDefault="00D53DDC" w:rsidP="00FE459F">
      <w:pPr>
        <w:spacing w:before="240" w:line="276" w:lineRule="auto"/>
        <w:rPr>
          <w:rFonts w:ascii="Palatino Linotype" w:hAnsi="Palatino Linotype" w:cs="Arial"/>
          <w:szCs w:val="20"/>
        </w:rPr>
      </w:pPr>
    </w:p>
    <w:p w14:paraId="1ADDA1D8" w14:textId="77777777" w:rsidR="00755A9B" w:rsidRPr="00B21190" w:rsidRDefault="00755A9B" w:rsidP="00FE459F">
      <w:pPr>
        <w:spacing w:before="240" w:line="276" w:lineRule="auto"/>
        <w:rPr>
          <w:rFonts w:ascii="Palatino Linotype" w:hAnsi="Palatino Linotype" w:cs="Arial"/>
          <w:sz w:val="16"/>
          <w:szCs w:val="20"/>
        </w:rPr>
      </w:pPr>
    </w:p>
    <w:p w14:paraId="4396ABCB" w14:textId="77777777" w:rsidR="00386844" w:rsidRPr="00B21190" w:rsidRDefault="00386844" w:rsidP="00FE459F">
      <w:pPr>
        <w:spacing w:before="240" w:line="276" w:lineRule="auto"/>
        <w:rPr>
          <w:rFonts w:ascii="Palatino Linotype" w:hAnsi="Palatino Linotype" w:cs="Arial"/>
          <w:sz w:val="24"/>
          <w:szCs w:val="20"/>
        </w:rPr>
      </w:pPr>
    </w:p>
    <w:p w14:paraId="064959CD" w14:textId="77777777" w:rsidR="00D34057" w:rsidRPr="00B21190" w:rsidRDefault="00D34057" w:rsidP="00FE459F">
      <w:pPr>
        <w:spacing w:before="240" w:line="276" w:lineRule="auto"/>
        <w:rPr>
          <w:rFonts w:ascii="Palatino Linotype" w:hAnsi="Palatino Linotype" w:cs="Arial"/>
          <w:sz w:val="18"/>
          <w:szCs w:val="18"/>
        </w:rPr>
      </w:pPr>
      <w:r w:rsidRPr="00B21190">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A0889FD" wp14:editId="04A26CCE">
                <wp:simplePos x="0" y="0"/>
                <wp:positionH relativeFrom="page">
                  <wp:posOffset>2210463</wp:posOffset>
                </wp:positionH>
                <wp:positionV relativeFrom="paragraph">
                  <wp:posOffset>61595</wp:posOffset>
                </wp:positionV>
                <wp:extent cx="3152775" cy="707666"/>
                <wp:effectExtent l="0" t="0" r="28575" b="16510"/>
                <wp:wrapNone/>
                <wp:docPr id="24" name="Cuadro de texto 24"/>
                <wp:cNvGraphicFramePr/>
                <a:graphic xmlns:a="http://schemas.openxmlformats.org/drawingml/2006/main">
                  <a:graphicData uri="http://schemas.microsoft.com/office/word/2010/wordprocessingShape">
                    <wps:wsp>
                      <wps:cNvSpPr txBox="1"/>
                      <wps:spPr>
                        <a:xfrm>
                          <a:off x="0" y="0"/>
                          <a:ext cx="3152775"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0CC8B1" w14:textId="77777777" w:rsidR="00F457C8" w:rsidRPr="007F6133" w:rsidRDefault="00F457C8" w:rsidP="00841CC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17BE17A" w14:textId="77777777" w:rsidR="00F457C8" w:rsidRDefault="00F457C8" w:rsidP="00841CC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885E17B" w14:textId="77777777" w:rsidR="00F457C8" w:rsidRDefault="00F457C8"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4328158F" w14:textId="77777777" w:rsidR="00386844" w:rsidRDefault="00386844" w:rsidP="00841CCD">
                            <w:pPr>
                              <w:spacing w:line="240" w:lineRule="auto"/>
                              <w:jc w:val="center"/>
                              <w:rPr>
                                <w:rFonts w:ascii="Palatino Linotype" w:hAnsi="Palatino Linotype"/>
                                <w:b/>
                                <w:sz w:val="24"/>
                                <w:szCs w:val="24"/>
                              </w:rPr>
                            </w:pPr>
                          </w:p>
                          <w:p w14:paraId="73CFDBBF" w14:textId="77777777" w:rsidR="00F457C8" w:rsidRDefault="00F457C8" w:rsidP="00D34057">
                            <w:pPr>
                              <w:jc w:val="center"/>
                              <w:rPr>
                                <w:rFonts w:ascii="Palatino Linotype" w:hAnsi="Palatino Linotype"/>
                                <w:sz w:val="24"/>
                                <w:szCs w:val="24"/>
                              </w:rPr>
                            </w:pPr>
                          </w:p>
                          <w:p w14:paraId="082E3590" w14:textId="77777777" w:rsidR="00F457C8" w:rsidRPr="00EF2FC0" w:rsidRDefault="00F457C8" w:rsidP="00D34057">
                            <w:pPr>
                              <w:jc w:val="center"/>
                              <w:rPr>
                                <w:rFonts w:ascii="Palatino Linotype" w:hAnsi="Palatino Linotype"/>
                                <w:sz w:val="24"/>
                                <w:szCs w:val="24"/>
                              </w:rPr>
                            </w:pPr>
                          </w:p>
                          <w:p w14:paraId="6FC97C7F" w14:textId="77777777" w:rsidR="00F457C8" w:rsidRDefault="00F457C8" w:rsidP="00D340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889FD" id="Cuadro de texto 24" o:spid="_x0000_s1031" type="#_x0000_t202" style="position:absolute;margin-left:174.05pt;margin-top:4.85pt;width:248.25pt;height:55.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" fillcolor="white [3201]" strokecolor="white [3212]" strokeweight=".5pt">
                <v:textbox>
                  <w:txbxContent>
                    <w:p w14:paraId="1C0CC8B1" w14:textId="77777777" w:rsidR="00F457C8" w:rsidRPr="007F6133" w:rsidRDefault="00F457C8" w:rsidP="00841CC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17BE17A" w14:textId="77777777" w:rsidR="00F457C8" w:rsidRDefault="00F457C8" w:rsidP="00841CC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885E17B" w14:textId="77777777" w:rsidR="00F457C8" w:rsidRDefault="00F457C8"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4328158F" w14:textId="77777777" w:rsidR="00386844" w:rsidRDefault="00386844" w:rsidP="00841CCD">
                      <w:pPr>
                        <w:spacing w:line="240" w:lineRule="auto"/>
                        <w:jc w:val="center"/>
                        <w:rPr>
                          <w:rFonts w:ascii="Palatino Linotype" w:hAnsi="Palatino Linotype"/>
                          <w:b/>
                          <w:sz w:val="24"/>
                          <w:szCs w:val="24"/>
                        </w:rPr>
                      </w:pPr>
                    </w:p>
                    <w:p w14:paraId="73CFDBBF" w14:textId="77777777" w:rsidR="00F457C8" w:rsidRDefault="00F457C8" w:rsidP="00D34057">
                      <w:pPr>
                        <w:jc w:val="center"/>
                        <w:rPr>
                          <w:rFonts w:ascii="Palatino Linotype" w:hAnsi="Palatino Linotype"/>
                          <w:sz w:val="24"/>
                          <w:szCs w:val="24"/>
                        </w:rPr>
                      </w:pPr>
                    </w:p>
                    <w:p w14:paraId="082E3590" w14:textId="77777777" w:rsidR="00F457C8" w:rsidRPr="00EF2FC0" w:rsidRDefault="00F457C8" w:rsidP="00D34057">
                      <w:pPr>
                        <w:jc w:val="center"/>
                        <w:rPr>
                          <w:rFonts w:ascii="Palatino Linotype" w:hAnsi="Palatino Linotype"/>
                          <w:sz w:val="24"/>
                          <w:szCs w:val="24"/>
                        </w:rPr>
                      </w:pPr>
                    </w:p>
                    <w:p w14:paraId="6FC97C7F" w14:textId="77777777" w:rsidR="00F457C8" w:rsidRDefault="00F457C8" w:rsidP="00D34057"/>
                  </w:txbxContent>
                </v:textbox>
                <w10:wrap anchorx="page"/>
              </v:shape>
            </w:pict>
          </mc:Fallback>
        </mc:AlternateContent>
      </w:r>
    </w:p>
    <w:p w14:paraId="4706B2C9" w14:textId="77777777" w:rsidR="00D34057" w:rsidRPr="00B21190" w:rsidRDefault="00D34057" w:rsidP="00FE459F">
      <w:pPr>
        <w:spacing w:before="240" w:line="276" w:lineRule="auto"/>
        <w:jc w:val="both"/>
        <w:rPr>
          <w:rFonts w:ascii="Palatino Linotype" w:hAnsi="Palatino Linotype" w:cs="Arial"/>
          <w:sz w:val="16"/>
          <w:szCs w:val="16"/>
        </w:rPr>
      </w:pPr>
    </w:p>
    <w:p w14:paraId="6705B464" w14:textId="77777777" w:rsidR="00386844" w:rsidRPr="00B21190" w:rsidRDefault="00C44875" w:rsidP="00FE459F">
      <w:pPr>
        <w:spacing w:after="0" w:line="276" w:lineRule="auto"/>
        <w:jc w:val="both"/>
        <w:rPr>
          <w:rFonts w:ascii="Palatino Linotype" w:hAnsi="Palatino Linotype" w:cs="Arial"/>
          <w:sz w:val="16"/>
          <w:szCs w:val="16"/>
        </w:rPr>
      </w:pPr>
      <w:r w:rsidRPr="00B21190">
        <w:rPr>
          <w:rFonts w:ascii="Palatino Linotype" w:hAnsi="Palatino Linotype" w:cs="Arial"/>
          <w:sz w:val="2"/>
          <w:szCs w:val="16"/>
        </w:rPr>
        <w:t>.00000000</w:t>
      </w:r>
    </w:p>
    <w:p w14:paraId="60E64554" w14:textId="77777777" w:rsidR="00B66344" w:rsidRPr="00B21190" w:rsidRDefault="00B66344" w:rsidP="00FE459F">
      <w:pPr>
        <w:spacing w:after="0" w:line="276" w:lineRule="auto"/>
        <w:jc w:val="both"/>
        <w:rPr>
          <w:rFonts w:ascii="Palatino Linotype" w:hAnsi="Palatino Linotype" w:cs="Arial"/>
          <w:sz w:val="16"/>
          <w:szCs w:val="16"/>
        </w:rPr>
      </w:pPr>
    </w:p>
    <w:p w14:paraId="7CFEA205" w14:textId="7AB9DBC7" w:rsidR="00D34057" w:rsidRPr="00B21190" w:rsidRDefault="00D34057" w:rsidP="00FE459F">
      <w:pPr>
        <w:spacing w:after="0" w:line="276" w:lineRule="auto"/>
        <w:jc w:val="both"/>
        <w:rPr>
          <w:rFonts w:ascii="Palatino Linotype" w:hAnsi="Palatino Linotype" w:cs="Arial"/>
          <w:sz w:val="16"/>
          <w:szCs w:val="16"/>
        </w:rPr>
      </w:pPr>
      <w:r w:rsidRPr="00B21190">
        <w:rPr>
          <w:rFonts w:ascii="Palatino Linotype" w:hAnsi="Palatino Linotype" w:cs="Arial"/>
          <w:sz w:val="16"/>
          <w:szCs w:val="16"/>
        </w:rPr>
        <w:t xml:space="preserve">Esta hoja corresponde a la resolución de fecha </w:t>
      </w:r>
      <w:r w:rsidR="007F2A5E">
        <w:rPr>
          <w:rFonts w:ascii="Palatino Linotype" w:hAnsi="Palatino Linotype" w:cs="Arial"/>
          <w:sz w:val="16"/>
          <w:szCs w:val="16"/>
        </w:rPr>
        <w:t>dieciocho</w:t>
      </w:r>
      <w:r w:rsidR="00925243">
        <w:rPr>
          <w:rFonts w:ascii="Palatino Linotype" w:hAnsi="Palatino Linotype" w:cs="Arial"/>
          <w:sz w:val="16"/>
          <w:szCs w:val="16"/>
        </w:rPr>
        <w:t xml:space="preserve"> de diciembre de dos mil diecinueve</w:t>
      </w:r>
      <w:r w:rsidRPr="00B21190">
        <w:rPr>
          <w:rFonts w:ascii="Palatino Linotype" w:hAnsi="Palatino Linotype" w:cs="Arial"/>
          <w:sz w:val="16"/>
          <w:szCs w:val="16"/>
        </w:rPr>
        <w:t xml:space="preserve">, emitida en el recurso de revisión </w:t>
      </w:r>
      <w:r w:rsidR="009126FE" w:rsidRPr="009126FE">
        <w:rPr>
          <w:rFonts w:ascii="Palatino Linotype" w:hAnsi="Palatino Linotype" w:cs="Arial"/>
          <w:b/>
          <w:bCs/>
          <w:sz w:val="16"/>
          <w:szCs w:val="16"/>
          <w:lang w:eastAsia="es-MX"/>
        </w:rPr>
        <w:t>07915/INFOEM/IP/RR/2019</w:t>
      </w:r>
      <w:r w:rsidRPr="00B21190">
        <w:rPr>
          <w:rFonts w:ascii="Palatino Linotype" w:hAnsi="Palatino Linotype" w:cs="Arial"/>
          <w:sz w:val="16"/>
          <w:szCs w:val="16"/>
        </w:rPr>
        <w:t>.</w:t>
      </w:r>
    </w:p>
    <w:p w14:paraId="4F9A9958" w14:textId="22D0A5A4" w:rsidR="00DD13E2" w:rsidRPr="00755A9B" w:rsidRDefault="00841CCD" w:rsidP="00FE459F">
      <w:pPr>
        <w:spacing w:after="0" w:line="276" w:lineRule="auto"/>
        <w:rPr>
          <w:sz w:val="20"/>
        </w:rPr>
      </w:pPr>
      <w:r w:rsidRPr="00B21190">
        <w:rPr>
          <w:rFonts w:ascii="Palatino Linotype" w:hAnsi="Palatino Linotype"/>
          <w:sz w:val="14"/>
          <w:szCs w:val="16"/>
        </w:rPr>
        <w:t>ZMS/OSAM/</w:t>
      </w:r>
      <w:r w:rsidR="009126FE">
        <w:rPr>
          <w:rFonts w:ascii="Palatino Linotype" w:hAnsi="Palatino Linotype"/>
          <w:sz w:val="14"/>
          <w:szCs w:val="16"/>
        </w:rPr>
        <w:t>EJDG</w:t>
      </w:r>
    </w:p>
    <w:sectPr w:rsidR="00DD13E2" w:rsidRPr="00755A9B" w:rsidSect="00564DB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36052" w14:textId="77777777" w:rsidR="00E03D95" w:rsidRDefault="00E03D95" w:rsidP="00D34057">
      <w:pPr>
        <w:spacing w:after="0" w:line="240" w:lineRule="auto"/>
      </w:pPr>
      <w:r>
        <w:separator/>
      </w:r>
    </w:p>
  </w:endnote>
  <w:endnote w:type="continuationSeparator" w:id="0">
    <w:p w14:paraId="1348C4D7" w14:textId="77777777" w:rsidR="00E03D95" w:rsidRDefault="00E03D95" w:rsidP="00D3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E527A" w14:textId="77777777" w:rsidR="00F457C8" w:rsidRPr="000B69FA" w:rsidRDefault="00F457C8"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1190">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1190">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255C8" w14:textId="77777777" w:rsidR="00F457C8" w:rsidRPr="008171C2" w:rsidRDefault="00F457C8"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B21190">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B21190">
      <w:rPr>
        <w:rFonts w:ascii="Palatino Linotype" w:hAnsi="Palatino Linotype"/>
        <w:b/>
        <w:bCs/>
        <w:noProof/>
        <w:sz w:val="20"/>
      </w:rPr>
      <w:t>32</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37091" w14:textId="77777777" w:rsidR="00E03D95" w:rsidRDefault="00E03D95" w:rsidP="00D34057">
      <w:pPr>
        <w:spacing w:after="0" w:line="240" w:lineRule="auto"/>
      </w:pPr>
      <w:r>
        <w:separator/>
      </w:r>
    </w:p>
  </w:footnote>
  <w:footnote w:type="continuationSeparator" w:id="0">
    <w:p w14:paraId="56AB4339" w14:textId="77777777" w:rsidR="00E03D95" w:rsidRDefault="00E03D95" w:rsidP="00D34057">
      <w:pPr>
        <w:spacing w:after="0" w:line="240" w:lineRule="auto"/>
      </w:pPr>
      <w:r>
        <w:continuationSeparator/>
      </w:r>
    </w:p>
  </w:footnote>
  <w:footnote w:id="1">
    <w:p w14:paraId="44EFA182" w14:textId="77777777" w:rsidR="009D7D7B" w:rsidRPr="00911081" w:rsidRDefault="009D7D7B" w:rsidP="009D7D7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813DBF5" w14:textId="77777777" w:rsidR="009D7D7B" w:rsidRPr="00911081" w:rsidRDefault="009D7D7B" w:rsidP="009D7D7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C2D19" w14:textId="77777777" w:rsidR="00F457C8" w:rsidRDefault="00F457C8">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457C8" w14:paraId="3EBBCCA0" w14:textId="77777777" w:rsidTr="00E31501">
      <w:trPr>
        <w:trHeight w:val="227"/>
      </w:trPr>
      <w:tc>
        <w:tcPr>
          <w:tcW w:w="5529" w:type="dxa"/>
          <w:hideMark/>
        </w:tcPr>
        <w:p w14:paraId="5F4AF24B"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93E1BC2" w14:textId="0BF4D78F" w:rsidR="00F457C8" w:rsidRDefault="00E31501" w:rsidP="00564DB2">
          <w:pPr>
            <w:spacing w:after="120" w:line="256" w:lineRule="auto"/>
            <w:ind w:left="-486" w:right="214" w:firstLine="1585"/>
            <w:jc w:val="right"/>
            <w:rPr>
              <w:rFonts w:ascii="Palatino Linotype" w:hAnsi="Palatino Linotype" w:cs="Arial"/>
              <w:szCs w:val="20"/>
            </w:rPr>
          </w:pPr>
          <w:bookmarkStart w:id="0" w:name="_Hlk26358966"/>
          <w:r w:rsidRPr="00E31501">
            <w:rPr>
              <w:rFonts w:ascii="Palatino Linotype" w:hAnsi="Palatino Linotype" w:cs="Arial"/>
              <w:bCs/>
              <w:sz w:val="24"/>
              <w:lang w:eastAsia="es-MX"/>
            </w:rPr>
            <w:t>07915/INFOEM/IP/RR/2019</w:t>
          </w:r>
          <w:bookmarkEnd w:id="0"/>
        </w:p>
      </w:tc>
    </w:tr>
    <w:tr w:rsidR="00F457C8" w14:paraId="05B82912" w14:textId="77777777" w:rsidTr="00E31501">
      <w:trPr>
        <w:trHeight w:val="242"/>
      </w:trPr>
      <w:tc>
        <w:tcPr>
          <w:tcW w:w="5529" w:type="dxa"/>
          <w:hideMark/>
        </w:tcPr>
        <w:p w14:paraId="45A5E639"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7D35DB21" w:rsidR="00F457C8" w:rsidRDefault="00E31501" w:rsidP="00E31501">
          <w:pPr>
            <w:spacing w:after="0" w:line="256" w:lineRule="auto"/>
            <w:ind w:left="-72" w:right="214" w:firstLine="284"/>
            <w:jc w:val="right"/>
            <w:rPr>
              <w:rFonts w:ascii="Palatino Linotype" w:hAnsi="Palatino Linotype" w:cs="Arial"/>
              <w:szCs w:val="20"/>
            </w:rPr>
          </w:pPr>
          <w:r w:rsidRPr="00E31501">
            <w:rPr>
              <w:rFonts w:ascii="Palatino Linotype" w:hAnsi="Palatino Linotype" w:cs="Arial"/>
              <w:szCs w:val="20"/>
            </w:rPr>
            <w:t>Universidad Politécnica de Cuautitlán Izcalli</w:t>
          </w:r>
        </w:p>
      </w:tc>
    </w:tr>
    <w:tr w:rsidR="00F457C8" w14:paraId="4AC99349" w14:textId="77777777" w:rsidTr="00E31501">
      <w:trPr>
        <w:trHeight w:val="342"/>
      </w:trPr>
      <w:tc>
        <w:tcPr>
          <w:tcW w:w="5529" w:type="dxa"/>
          <w:hideMark/>
        </w:tcPr>
        <w:p w14:paraId="050C3A62" w14:textId="77777777" w:rsidR="00F457C8" w:rsidRDefault="00F457C8"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12886D6" w14:textId="77777777" w:rsidR="00F457C8" w:rsidRDefault="00F457C8"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22445AA" w14:textId="77777777" w:rsidR="00F457C8" w:rsidRDefault="00F457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457C8" w14:paraId="393A0417" w14:textId="77777777" w:rsidTr="00564DB2">
      <w:trPr>
        <w:trHeight w:val="227"/>
      </w:trPr>
      <w:tc>
        <w:tcPr>
          <w:tcW w:w="5529" w:type="dxa"/>
          <w:hideMark/>
        </w:tcPr>
        <w:p w14:paraId="1D809BCF"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69E60AD2" w14:textId="01C915DC" w:rsidR="00F457C8" w:rsidRPr="00B4142F" w:rsidRDefault="00E31501" w:rsidP="004558D1">
          <w:pPr>
            <w:spacing w:after="120" w:line="256" w:lineRule="auto"/>
            <w:ind w:left="-486" w:right="214" w:firstLine="1408"/>
            <w:jc w:val="right"/>
            <w:rPr>
              <w:rFonts w:ascii="Palatino Linotype" w:hAnsi="Palatino Linotype" w:cs="Arial"/>
              <w:szCs w:val="20"/>
            </w:rPr>
          </w:pPr>
          <w:r w:rsidRPr="00E31501">
            <w:rPr>
              <w:rFonts w:ascii="Palatino Linotype" w:hAnsi="Palatino Linotype" w:cs="Arial"/>
              <w:bCs/>
              <w:sz w:val="24"/>
              <w:lang w:eastAsia="es-MX"/>
            </w:rPr>
            <w:t>07915/INFOEM/IP/RR/2019</w:t>
          </w:r>
        </w:p>
      </w:tc>
    </w:tr>
    <w:tr w:rsidR="00F457C8" w14:paraId="3CBA8370" w14:textId="77777777" w:rsidTr="00564DB2">
      <w:trPr>
        <w:trHeight w:val="196"/>
      </w:trPr>
      <w:tc>
        <w:tcPr>
          <w:tcW w:w="5529" w:type="dxa"/>
          <w:hideMark/>
        </w:tcPr>
        <w:p w14:paraId="01BBAC1E"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223EBC8E" w:rsidR="00F457C8" w:rsidRPr="00F06FED" w:rsidRDefault="008B381D"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XXXXXXXXXXX</w:t>
          </w:r>
        </w:p>
      </w:tc>
    </w:tr>
    <w:tr w:rsidR="00F457C8" w14:paraId="3016720F" w14:textId="77777777" w:rsidTr="00564DB2">
      <w:trPr>
        <w:trHeight w:val="242"/>
      </w:trPr>
      <w:tc>
        <w:tcPr>
          <w:tcW w:w="5529" w:type="dxa"/>
          <w:hideMark/>
        </w:tcPr>
        <w:p w14:paraId="5A512D3D" w14:textId="77777777" w:rsidR="00F457C8" w:rsidRDefault="00F457C8" w:rsidP="008171C2">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61190326" w:rsidR="00F457C8" w:rsidRDefault="00E31501" w:rsidP="008171C2">
          <w:pPr>
            <w:spacing w:after="0" w:line="256" w:lineRule="auto"/>
            <w:ind w:left="-495" w:right="214" w:firstLine="567"/>
            <w:jc w:val="right"/>
            <w:rPr>
              <w:rFonts w:ascii="Palatino Linotype" w:hAnsi="Palatino Linotype" w:cs="Arial"/>
              <w:szCs w:val="20"/>
            </w:rPr>
          </w:pPr>
          <w:r w:rsidRPr="00E31501">
            <w:rPr>
              <w:rFonts w:ascii="Palatino Linotype" w:hAnsi="Palatino Linotype" w:cs="Arial"/>
              <w:szCs w:val="20"/>
            </w:rPr>
            <w:t>Universidad Politécnica de Cuautitlán Izcalli</w:t>
          </w:r>
        </w:p>
      </w:tc>
    </w:tr>
    <w:tr w:rsidR="00F457C8" w14:paraId="1DA38D4E" w14:textId="77777777" w:rsidTr="00564DB2">
      <w:trPr>
        <w:trHeight w:val="342"/>
      </w:trPr>
      <w:tc>
        <w:tcPr>
          <w:tcW w:w="5529" w:type="dxa"/>
          <w:hideMark/>
        </w:tcPr>
        <w:p w14:paraId="68227E44" w14:textId="77777777" w:rsidR="00F457C8" w:rsidRDefault="00F457C8"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E52E839" w14:textId="77777777" w:rsidR="00F457C8" w:rsidRDefault="00F457C8"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6709E76" w14:textId="77777777" w:rsidR="00F457C8" w:rsidRPr="00FF74F5" w:rsidRDefault="00F457C8">
    <w:pPr>
      <w:pStyle w:val="Encabezad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0"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
  </w:num>
  <w:num w:numId="3">
    <w:abstractNumId w:val="8"/>
  </w:num>
  <w:num w:numId="4">
    <w:abstractNumId w:val="7"/>
  </w:num>
  <w:num w:numId="5">
    <w:abstractNumId w:val="12"/>
  </w:num>
  <w:num w:numId="6">
    <w:abstractNumId w:val="9"/>
  </w:num>
  <w:num w:numId="7">
    <w:abstractNumId w:val="6"/>
  </w:num>
  <w:num w:numId="8">
    <w:abstractNumId w:val="10"/>
  </w:num>
  <w:num w:numId="9">
    <w:abstractNumId w:val="5"/>
  </w:num>
  <w:num w:numId="10">
    <w:abstractNumId w:val="4"/>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57"/>
    <w:rsid w:val="00016BB6"/>
    <w:rsid w:val="00017B86"/>
    <w:rsid w:val="00041A17"/>
    <w:rsid w:val="000B1582"/>
    <w:rsid w:val="000C7DA1"/>
    <w:rsid w:val="000D006F"/>
    <w:rsid w:val="000D4CB2"/>
    <w:rsid w:val="000F5CBE"/>
    <w:rsid w:val="000F6CA6"/>
    <w:rsid w:val="00117E65"/>
    <w:rsid w:val="00135F23"/>
    <w:rsid w:val="00140DDF"/>
    <w:rsid w:val="00143843"/>
    <w:rsid w:val="00152971"/>
    <w:rsid w:val="001545AD"/>
    <w:rsid w:val="00155F3D"/>
    <w:rsid w:val="001615BA"/>
    <w:rsid w:val="001C2774"/>
    <w:rsid w:val="001D40B1"/>
    <w:rsid w:val="001D6B18"/>
    <w:rsid w:val="001E7A89"/>
    <w:rsid w:val="002379F2"/>
    <w:rsid w:val="002468A3"/>
    <w:rsid w:val="00272D2A"/>
    <w:rsid w:val="0028416A"/>
    <w:rsid w:val="002A7856"/>
    <w:rsid w:val="002B1BB7"/>
    <w:rsid w:val="002B2B95"/>
    <w:rsid w:val="002D66D5"/>
    <w:rsid w:val="002F33A9"/>
    <w:rsid w:val="002F62E0"/>
    <w:rsid w:val="002F7BA4"/>
    <w:rsid w:val="00306441"/>
    <w:rsid w:val="00322DC7"/>
    <w:rsid w:val="00362E23"/>
    <w:rsid w:val="003708E1"/>
    <w:rsid w:val="003756A5"/>
    <w:rsid w:val="00386844"/>
    <w:rsid w:val="003A1A28"/>
    <w:rsid w:val="003A5AE4"/>
    <w:rsid w:val="003B3DD4"/>
    <w:rsid w:val="003C49D6"/>
    <w:rsid w:val="003D002D"/>
    <w:rsid w:val="003D0754"/>
    <w:rsid w:val="003F3CC8"/>
    <w:rsid w:val="003F66C2"/>
    <w:rsid w:val="0041558F"/>
    <w:rsid w:val="00416CE7"/>
    <w:rsid w:val="004204BB"/>
    <w:rsid w:val="0042060D"/>
    <w:rsid w:val="00420D92"/>
    <w:rsid w:val="004302BF"/>
    <w:rsid w:val="004308D7"/>
    <w:rsid w:val="00431689"/>
    <w:rsid w:val="0044308F"/>
    <w:rsid w:val="0044703B"/>
    <w:rsid w:val="004558D1"/>
    <w:rsid w:val="00457A19"/>
    <w:rsid w:val="00473A6A"/>
    <w:rsid w:val="00477598"/>
    <w:rsid w:val="00480FEA"/>
    <w:rsid w:val="004838E7"/>
    <w:rsid w:val="004B2123"/>
    <w:rsid w:val="004B3A7C"/>
    <w:rsid w:val="004B6B78"/>
    <w:rsid w:val="004C191E"/>
    <w:rsid w:val="004D498F"/>
    <w:rsid w:val="004D55BA"/>
    <w:rsid w:val="004F643D"/>
    <w:rsid w:val="0050427F"/>
    <w:rsid w:val="00525C26"/>
    <w:rsid w:val="00544ADD"/>
    <w:rsid w:val="00564DB2"/>
    <w:rsid w:val="005733EB"/>
    <w:rsid w:val="00573B4F"/>
    <w:rsid w:val="00594FEE"/>
    <w:rsid w:val="005B5976"/>
    <w:rsid w:val="00601482"/>
    <w:rsid w:val="006054E7"/>
    <w:rsid w:val="00627C77"/>
    <w:rsid w:val="00640746"/>
    <w:rsid w:val="00654C45"/>
    <w:rsid w:val="00656B46"/>
    <w:rsid w:val="00657723"/>
    <w:rsid w:val="00666716"/>
    <w:rsid w:val="00666B5B"/>
    <w:rsid w:val="006802F0"/>
    <w:rsid w:val="006A66EE"/>
    <w:rsid w:val="007017C7"/>
    <w:rsid w:val="0070231E"/>
    <w:rsid w:val="00722BF3"/>
    <w:rsid w:val="00725027"/>
    <w:rsid w:val="007250E5"/>
    <w:rsid w:val="007476C5"/>
    <w:rsid w:val="00751C25"/>
    <w:rsid w:val="00755A9B"/>
    <w:rsid w:val="0076744D"/>
    <w:rsid w:val="0076759C"/>
    <w:rsid w:val="00783FD2"/>
    <w:rsid w:val="007B1512"/>
    <w:rsid w:val="007C07B0"/>
    <w:rsid w:val="007C4C2E"/>
    <w:rsid w:val="007E1970"/>
    <w:rsid w:val="007F2A5E"/>
    <w:rsid w:val="00805DE1"/>
    <w:rsid w:val="00806692"/>
    <w:rsid w:val="00812043"/>
    <w:rsid w:val="00816560"/>
    <w:rsid w:val="008171C2"/>
    <w:rsid w:val="00841CCD"/>
    <w:rsid w:val="00847043"/>
    <w:rsid w:val="00881E67"/>
    <w:rsid w:val="008A38A0"/>
    <w:rsid w:val="008B381D"/>
    <w:rsid w:val="008D7CE1"/>
    <w:rsid w:val="008E5AAE"/>
    <w:rsid w:val="008E5D5B"/>
    <w:rsid w:val="00902C13"/>
    <w:rsid w:val="009126FE"/>
    <w:rsid w:val="00916EEF"/>
    <w:rsid w:val="00917CAA"/>
    <w:rsid w:val="00925243"/>
    <w:rsid w:val="00926051"/>
    <w:rsid w:val="009440E4"/>
    <w:rsid w:val="00972636"/>
    <w:rsid w:val="00996492"/>
    <w:rsid w:val="009A3EDE"/>
    <w:rsid w:val="009C3C39"/>
    <w:rsid w:val="009D62BD"/>
    <w:rsid w:val="009D7D7B"/>
    <w:rsid w:val="009E6C93"/>
    <w:rsid w:val="009F46A9"/>
    <w:rsid w:val="009F47DC"/>
    <w:rsid w:val="009F74E7"/>
    <w:rsid w:val="00A1684F"/>
    <w:rsid w:val="00A37185"/>
    <w:rsid w:val="00A41464"/>
    <w:rsid w:val="00A47E40"/>
    <w:rsid w:val="00A56F06"/>
    <w:rsid w:val="00A573AC"/>
    <w:rsid w:val="00A7407A"/>
    <w:rsid w:val="00A76C35"/>
    <w:rsid w:val="00A8418B"/>
    <w:rsid w:val="00A864B6"/>
    <w:rsid w:val="00AA4F99"/>
    <w:rsid w:val="00AF1B80"/>
    <w:rsid w:val="00B12105"/>
    <w:rsid w:val="00B21190"/>
    <w:rsid w:val="00B235E2"/>
    <w:rsid w:val="00B32668"/>
    <w:rsid w:val="00B35972"/>
    <w:rsid w:val="00B42E2D"/>
    <w:rsid w:val="00B506F8"/>
    <w:rsid w:val="00B61E37"/>
    <w:rsid w:val="00B66344"/>
    <w:rsid w:val="00B72016"/>
    <w:rsid w:val="00BA06F7"/>
    <w:rsid w:val="00BB4154"/>
    <w:rsid w:val="00BC73E3"/>
    <w:rsid w:val="00BD28E3"/>
    <w:rsid w:val="00BD6588"/>
    <w:rsid w:val="00C07D77"/>
    <w:rsid w:val="00C31842"/>
    <w:rsid w:val="00C34327"/>
    <w:rsid w:val="00C42C80"/>
    <w:rsid w:val="00C44875"/>
    <w:rsid w:val="00C57CB5"/>
    <w:rsid w:val="00C81700"/>
    <w:rsid w:val="00C92FAC"/>
    <w:rsid w:val="00CB7DC4"/>
    <w:rsid w:val="00CC416B"/>
    <w:rsid w:val="00CD51C8"/>
    <w:rsid w:val="00CE7764"/>
    <w:rsid w:val="00CF70A0"/>
    <w:rsid w:val="00D20C1D"/>
    <w:rsid w:val="00D27E5B"/>
    <w:rsid w:val="00D34057"/>
    <w:rsid w:val="00D36682"/>
    <w:rsid w:val="00D53DDC"/>
    <w:rsid w:val="00D623CE"/>
    <w:rsid w:val="00D67A0D"/>
    <w:rsid w:val="00D800F2"/>
    <w:rsid w:val="00D95458"/>
    <w:rsid w:val="00DA323F"/>
    <w:rsid w:val="00DD13E2"/>
    <w:rsid w:val="00DE2F9E"/>
    <w:rsid w:val="00E02FE0"/>
    <w:rsid w:val="00E03D95"/>
    <w:rsid w:val="00E2616D"/>
    <w:rsid w:val="00E31501"/>
    <w:rsid w:val="00E3262B"/>
    <w:rsid w:val="00E53C06"/>
    <w:rsid w:val="00E746BE"/>
    <w:rsid w:val="00E82F11"/>
    <w:rsid w:val="00E91EE4"/>
    <w:rsid w:val="00EA3EE4"/>
    <w:rsid w:val="00EA53C7"/>
    <w:rsid w:val="00EB5A3A"/>
    <w:rsid w:val="00ED33BB"/>
    <w:rsid w:val="00ED6C96"/>
    <w:rsid w:val="00F11AD3"/>
    <w:rsid w:val="00F16EF8"/>
    <w:rsid w:val="00F3632E"/>
    <w:rsid w:val="00F457C8"/>
    <w:rsid w:val="00F50059"/>
    <w:rsid w:val="00FB3270"/>
    <w:rsid w:val="00FC3BBC"/>
    <w:rsid w:val="00FD1200"/>
    <w:rsid w:val="00FE459F"/>
    <w:rsid w:val="00FF14FE"/>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057"/>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4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ortal.secogem.gob.mx/"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07097-4D72-4E28-A7B6-9B41BBD70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4984</Words>
  <Characters>27414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Esaú De Santos</cp:lastModifiedBy>
  <cp:revision>2</cp:revision>
  <cp:lastPrinted>2018-04-05T14:31:00Z</cp:lastPrinted>
  <dcterms:created xsi:type="dcterms:W3CDTF">2020-04-13T20:31:00Z</dcterms:created>
  <dcterms:modified xsi:type="dcterms:W3CDTF">2020-04-13T20:31:00Z</dcterms:modified>
</cp:coreProperties>
</file>