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0084" w:rsidRDefault="00480084" w:rsidP="00480084">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07011C">
        <w:rPr>
          <w:rFonts w:ascii="Palatino Linotype" w:eastAsia="Times New Roman" w:hAnsi="Palatino Linotype" w:cs="Arial"/>
          <w:color w:val="000000"/>
          <w:sz w:val="24"/>
          <w:szCs w:val="24"/>
          <w:lang w:eastAsia="es-MX"/>
        </w:rPr>
        <w:t xml:space="preserve">Resolución del Pleno del </w:t>
      </w:r>
      <w:r>
        <w:rPr>
          <w:rFonts w:ascii="Palatino Linotype" w:eastAsia="Times New Roman" w:hAnsi="Palatino Linotype" w:cs="Arial"/>
          <w:color w:val="000000"/>
          <w:sz w:val="24"/>
          <w:szCs w:val="24"/>
          <w:lang w:eastAsia="es-MX"/>
        </w:rPr>
        <w:t xml:space="preserve">Instituto de Transparencia, Acceso a la Información Pública y </w:t>
      </w:r>
      <w:r w:rsidRPr="00C52E1D">
        <w:rPr>
          <w:rFonts w:ascii="Palatino Linotype" w:eastAsia="Times New Roman" w:hAnsi="Palatino Linotype" w:cs="Arial"/>
          <w:color w:val="000000"/>
          <w:sz w:val="24"/>
          <w:szCs w:val="24"/>
          <w:lang w:eastAsia="es-MX"/>
        </w:rPr>
        <w:t xml:space="preserve">Protección de Datos Personales del Estado de México y Municipios, con domicilio en </w:t>
      </w:r>
      <w:r w:rsidRPr="00DF4D67">
        <w:rPr>
          <w:rFonts w:ascii="Palatino Linotype" w:eastAsia="Times New Roman" w:hAnsi="Palatino Linotype" w:cs="Arial"/>
          <w:color w:val="000000"/>
          <w:sz w:val="24"/>
          <w:szCs w:val="24"/>
          <w:lang w:eastAsia="es-MX"/>
        </w:rPr>
        <w:t>Metepec, Estado de México</w:t>
      </w:r>
      <w:r w:rsidRPr="00F617DA">
        <w:rPr>
          <w:rFonts w:ascii="Palatino Linotype" w:eastAsia="Times New Roman" w:hAnsi="Palatino Linotype" w:cs="Arial"/>
          <w:color w:val="000000"/>
          <w:sz w:val="24"/>
          <w:szCs w:val="24"/>
          <w:lang w:eastAsia="es-MX"/>
        </w:rPr>
        <w:t xml:space="preserve">, </w:t>
      </w:r>
      <w:r w:rsidRPr="005A4030">
        <w:rPr>
          <w:rFonts w:ascii="Palatino Linotype" w:eastAsia="Times New Roman" w:hAnsi="Palatino Linotype" w:cs="Arial"/>
          <w:color w:val="000000"/>
          <w:sz w:val="24"/>
          <w:szCs w:val="24"/>
          <w:lang w:eastAsia="es-MX"/>
        </w:rPr>
        <w:t xml:space="preserve">a </w:t>
      </w:r>
      <w:r w:rsidR="00B55DC3">
        <w:rPr>
          <w:rFonts w:ascii="Palatino Linotype" w:eastAsia="Times New Roman" w:hAnsi="Palatino Linotype" w:cs="Arial"/>
          <w:color w:val="000000"/>
          <w:sz w:val="24"/>
          <w:szCs w:val="24"/>
          <w:lang w:eastAsia="es-MX"/>
        </w:rPr>
        <w:t>siete de agosto</w:t>
      </w:r>
      <w:r w:rsidR="00396D7E">
        <w:rPr>
          <w:rFonts w:ascii="Palatino Linotype" w:eastAsia="Times New Roman" w:hAnsi="Palatino Linotype" w:cs="Arial"/>
          <w:color w:val="000000"/>
          <w:sz w:val="24"/>
          <w:szCs w:val="24"/>
          <w:lang w:eastAsia="es-MX"/>
        </w:rPr>
        <w:t xml:space="preserve"> de dos mil diecinueve</w:t>
      </w:r>
      <w:r w:rsidRPr="005A4030">
        <w:rPr>
          <w:rFonts w:ascii="Palatino Linotype" w:eastAsia="Times New Roman" w:hAnsi="Palatino Linotype" w:cs="Arial"/>
          <w:color w:val="000000"/>
          <w:sz w:val="24"/>
          <w:szCs w:val="24"/>
          <w:lang w:eastAsia="es-MX"/>
        </w:rPr>
        <w:t>.</w:t>
      </w:r>
    </w:p>
    <w:p w:rsidR="00480084" w:rsidRPr="00F07740" w:rsidRDefault="00480084" w:rsidP="00480084">
      <w:pPr>
        <w:shd w:val="clear" w:color="auto" w:fill="FFFFFF"/>
        <w:spacing w:before="240" w:line="360" w:lineRule="auto"/>
        <w:jc w:val="both"/>
        <w:rPr>
          <w:rFonts w:ascii="Palatino Linotype" w:eastAsia="Times New Roman" w:hAnsi="Palatino Linotype" w:cs="Arial"/>
          <w:color w:val="000000"/>
          <w:sz w:val="24"/>
          <w:szCs w:val="24"/>
          <w:lang w:eastAsia="es-MX"/>
        </w:rPr>
      </w:pPr>
    </w:p>
    <w:p w:rsidR="00480084" w:rsidRDefault="00480084" w:rsidP="00480084">
      <w:pPr>
        <w:tabs>
          <w:tab w:val="left" w:pos="1701"/>
        </w:tabs>
        <w:spacing w:before="240" w:line="360" w:lineRule="auto"/>
        <w:jc w:val="both"/>
        <w:rPr>
          <w:rFonts w:ascii="Palatino Linotype" w:hAnsi="Palatino Linotype" w:cs="Arial"/>
          <w:sz w:val="24"/>
        </w:rPr>
      </w:pPr>
      <w:r>
        <w:rPr>
          <w:rFonts w:ascii="Palatino Linotype" w:hAnsi="Palatino Linotype" w:cs="Arial"/>
          <w:b/>
          <w:sz w:val="24"/>
        </w:rPr>
        <w:t>VISTO</w:t>
      </w:r>
      <w:r>
        <w:rPr>
          <w:rFonts w:ascii="Palatino Linotype" w:hAnsi="Palatino Linotype" w:cs="Arial"/>
          <w:sz w:val="24"/>
        </w:rPr>
        <w:t xml:space="preserve"> el expediente electrónico formado con motivo del recurso de revisión número </w:t>
      </w:r>
      <w:r w:rsidR="007A3D86" w:rsidRPr="007A3D86">
        <w:rPr>
          <w:rFonts w:ascii="Palatino Linotype" w:hAnsi="Palatino Linotype" w:cs="Arial"/>
          <w:b/>
          <w:bCs/>
          <w:sz w:val="24"/>
          <w:lang w:eastAsia="es-MX"/>
        </w:rPr>
        <w:t>04240/INFOEM/IP/RR/2019</w:t>
      </w:r>
      <w:r w:rsidRPr="009B1B26">
        <w:rPr>
          <w:rFonts w:ascii="Palatino Linotype" w:hAnsi="Palatino Linotype" w:cs="Arial"/>
          <w:sz w:val="24"/>
        </w:rPr>
        <w:t>, interpuesto por</w:t>
      </w:r>
      <w:r w:rsidR="00396D7E">
        <w:rPr>
          <w:rFonts w:ascii="Palatino Linotype" w:hAnsi="Palatino Linotype" w:cs="Arial"/>
          <w:sz w:val="24"/>
        </w:rPr>
        <w:t xml:space="preserve"> el C.</w:t>
      </w:r>
      <w:r w:rsidRPr="009B1B26">
        <w:rPr>
          <w:rFonts w:ascii="Palatino Linotype" w:hAnsi="Palatino Linotype" w:cs="Arial"/>
          <w:sz w:val="24"/>
        </w:rPr>
        <w:t xml:space="preserve"> </w:t>
      </w:r>
      <w:r w:rsidR="004E79D3">
        <w:rPr>
          <w:rFonts w:ascii="Palatino Linotype" w:hAnsi="Palatino Linotype" w:cs="Arial"/>
          <w:b/>
          <w:sz w:val="24"/>
        </w:rPr>
        <w:t>xxxxxxxxxxxxxxxxx</w:t>
      </w:r>
      <w:bookmarkStart w:id="0" w:name="_GoBack"/>
      <w:bookmarkEnd w:id="0"/>
      <w:r w:rsidRPr="009B1B26">
        <w:rPr>
          <w:rFonts w:ascii="Palatino Linotype" w:hAnsi="Palatino Linotype" w:cs="Arial"/>
          <w:b/>
          <w:sz w:val="24"/>
          <w:szCs w:val="24"/>
        </w:rPr>
        <w:t xml:space="preserve"> </w:t>
      </w:r>
      <w:r w:rsidRPr="009B1B26">
        <w:rPr>
          <w:rFonts w:ascii="Palatino Linotype" w:hAnsi="Palatino Linotype" w:cs="Arial"/>
          <w:sz w:val="24"/>
        </w:rPr>
        <w:t xml:space="preserve">en lo sucesivo </w:t>
      </w:r>
      <w:r w:rsidRPr="009B1B26">
        <w:rPr>
          <w:rFonts w:ascii="Palatino Linotype" w:hAnsi="Palatino Linotype" w:cs="Arial"/>
          <w:b/>
          <w:sz w:val="24"/>
        </w:rPr>
        <w:t>El Recurrente</w:t>
      </w:r>
      <w:r w:rsidR="00513534">
        <w:rPr>
          <w:rFonts w:ascii="Palatino Linotype" w:hAnsi="Palatino Linotype" w:cs="Arial"/>
          <w:sz w:val="24"/>
        </w:rPr>
        <w:t>, en contra de la respuesta de</w:t>
      </w:r>
      <w:r w:rsidR="001347C2">
        <w:rPr>
          <w:rFonts w:ascii="Palatino Linotype" w:hAnsi="Palatino Linotype" w:cs="Arial"/>
          <w:sz w:val="24"/>
        </w:rPr>
        <w:t>l</w:t>
      </w:r>
      <w:r w:rsidRPr="009B1B26">
        <w:rPr>
          <w:rFonts w:ascii="Palatino Linotype" w:hAnsi="Palatino Linotype" w:cs="Arial"/>
          <w:sz w:val="24"/>
        </w:rPr>
        <w:t xml:space="preserve"> </w:t>
      </w:r>
      <w:r w:rsidR="007A3D86" w:rsidRPr="007A3D86">
        <w:rPr>
          <w:rFonts w:ascii="Palatino Linotype" w:hAnsi="Palatino Linotype" w:cs="Arial"/>
          <w:b/>
          <w:sz w:val="24"/>
        </w:rPr>
        <w:t>Ayuntamiento de Juchitepec</w:t>
      </w:r>
      <w:r w:rsidRPr="009B1B26">
        <w:rPr>
          <w:rFonts w:ascii="Palatino Linotype" w:hAnsi="Palatino Linotype" w:cs="Arial"/>
          <w:sz w:val="24"/>
        </w:rPr>
        <w:t>, en lo subsecuente</w:t>
      </w:r>
      <w:r w:rsidRPr="009B1B26">
        <w:rPr>
          <w:rFonts w:ascii="Palatino Linotype" w:hAnsi="Palatino Linotype" w:cs="Arial"/>
          <w:b/>
          <w:sz w:val="24"/>
          <w:szCs w:val="24"/>
        </w:rPr>
        <w:t xml:space="preserve"> El Sujeto Obligado, </w:t>
      </w:r>
      <w:r w:rsidRPr="009B1B26">
        <w:rPr>
          <w:rFonts w:ascii="Palatino Linotype" w:hAnsi="Palatino Linotype" w:cs="Arial"/>
          <w:sz w:val="24"/>
          <w:szCs w:val="24"/>
        </w:rPr>
        <w:t>se procede a</w:t>
      </w:r>
      <w:r w:rsidRPr="009B1B26">
        <w:rPr>
          <w:rFonts w:ascii="Palatino Linotype" w:hAnsi="Palatino Linotype" w:cs="Arial"/>
          <w:sz w:val="24"/>
        </w:rPr>
        <w:t xml:space="preserve"> dictar la presente resolución.</w:t>
      </w:r>
    </w:p>
    <w:p w:rsidR="00480084" w:rsidRDefault="00480084" w:rsidP="00480084">
      <w:pPr>
        <w:tabs>
          <w:tab w:val="left" w:pos="1701"/>
        </w:tabs>
        <w:spacing w:before="240" w:line="360" w:lineRule="auto"/>
        <w:jc w:val="both"/>
        <w:rPr>
          <w:rFonts w:ascii="Palatino Linotype" w:hAnsi="Palatino Linotype" w:cs="Arial"/>
          <w:sz w:val="24"/>
        </w:rPr>
      </w:pPr>
    </w:p>
    <w:p w:rsidR="00480084" w:rsidRPr="00F205B9" w:rsidRDefault="00480084" w:rsidP="00480084">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rsidR="00480084" w:rsidRDefault="00480084" w:rsidP="00480084">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rsidR="00480084" w:rsidRDefault="00480084" w:rsidP="00FD06E7">
      <w:pPr>
        <w:spacing w:after="0" w:line="360" w:lineRule="auto"/>
        <w:jc w:val="both"/>
        <w:rPr>
          <w:rFonts w:ascii="Palatino Linotype" w:hAnsi="Palatino Linotype" w:cs="Arial"/>
          <w:sz w:val="24"/>
        </w:rPr>
      </w:pPr>
      <w:r>
        <w:rPr>
          <w:rFonts w:ascii="Palatino Linotype" w:hAnsi="Palatino Linotype" w:cs="Arial"/>
          <w:sz w:val="24"/>
        </w:rPr>
        <w:t xml:space="preserve">Con fecha </w:t>
      </w:r>
      <w:r w:rsidR="004220AE">
        <w:rPr>
          <w:rFonts w:ascii="Palatino Linotype" w:hAnsi="Palatino Linotype" w:cs="Arial"/>
          <w:sz w:val="24"/>
        </w:rPr>
        <w:t>veintinueve de abril de dos mil diecinueve</w:t>
      </w:r>
      <w:r>
        <w:rPr>
          <w:rFonts w:ascii="Palatino Linotype" w:hAnsi="Palatino Linotype" w:cs="Arial"/>
          <w:sz w:val="24"/>
        </w:rPr>
        <w:t xml:space="preserve">, </w:t>
      </w:r>
      <w:r>
        <w:rPr>
          <w:rFonts w:ascii="Palatino Linotype" w:hAnsi="Palatino Linotype" w:cs="Arial"/>
          <w:b/>
          <w:sz w:val="24"/>
        </w:rPr>
        <w:t>El Recurrente</w:t>
      </w:r>
      <w:r>
        <w:rPr>
          <w:rFonts w:ascii="Palatino Linotype" w:hAnsi="Palatino Linotype" w:cs="Arial"/>
          <w:sz w:val="24"/>
        </w:rPr>
        <w:t>, presentó a través del Sistema de Acceso a la Información Mexiquense (</w:t>
      </w:r>
      <w:r>
        <w:rPr>
          <w:rFonts w:ascii="Palatino Linotype" w:hAnsi="Palatino Linotype" w:cs="Arial"/>
          <w:b/>
          <w:sz w:val="24"/>
        </w:rPr>
        <w:t>SAIMEX)</w:t>
      </w:r>
      <w:r>
        <w:rPr>
          <w:rFonts w:ascii="Palatino Linotype" w:hAnsi="Palatino Linotype" w:cs="Arial"/>
          <w:sz w:val="24"/>
        </w:rPr>
        <w:t xml:space="preserve"> ante </w:t>
      </w:r>
      <w:r>
        <w:rPr>
          <w:rFonts w:ascii="Palatino Linotype" w:hAnsi="Palatino Linotype" w:cs="Arial"/>
          <w:b/>
          <w:sz w:val="24"/>
        </w:rPr>
        <w:t>El Sujeto Obligado</w:t>
      </w:r>
      <w:r>
        <w:rPr>
          <w:rFonts w:ascii="Palatino Linotype" w:hAnsi="Palatino Linotype" w:cs="Arial"/>
          <w:sz w:val="24"/>
        </w:rPr>
        <w:t>, solicitud de acceso a la información pública, registrada bajo el número de expediente</w:t>
      </w:r>
      <w:r>
        <w:rPr>
          <w:rFonts w:ascii="Palatino Linotype" w:hAnsi="Palatino Linotype" w:cs="Arial"/>
          <w:b/>
          <w:sz w:val="24"/>
        </w:rPr>
        <w:t xml:space="preserve"> </w:t>
      </w:r>
      <w:r w:rsidR="004220AE" w:rsidRPr="004220AE">
        <w:rPr>
          <w:rFonts w:ascii="Palatino Linotype" w:hAnsi="Palatino Linotype" w:cs="Arial"/>
          <w:b/>
          <w:sz w:val="24"/>
        </w:rPr>
        <w:t>00089/JUCHITE/IP/2019</w:t>
      </w:r>
      <w:r>
        <w:rPr>
          <w:rFonts w:ascii="Palatino Linotype" w:hAnsi="Palatino Linotype" w:cs="Arial"/>
          <w:b/>
          <w:sz w:val="24"/>
          <w:lang w:eastAsia="es-MX"/>
        </w:rPr>
        <w:t xml:space="preserve">, </w:t>
      </w:r>
      <w:r>
        <w:rPr>
          <w:rFonts w:ascii="Palatino Linotype" w:hAnsi="Palatino Linotype" w:cs="Arial"/>
          <w:sz w:val="24"/>
        </w:rPr>
        <w:t>mediante la cual solicitó información en el tenor siguiente:</w:t>
      </w:r>
    </w:p>
    <w:p w:rsidR="00FD06E7" w:rsidRDefault="00FD06E7" w:rsidP="00FD06E7">
      <w:pPr>
        <w:spacing w:after="0" w:line="360" w:lineRule="auto"/>
        <w:jc w:val="both"/>
        <w:rPr>
          <w:rFonts w:ascii="Palatino Linotype" w:hAnsi="Palatino Linotype" w:cs="Arial"/>
          <w:sz w:val="24"/>
        </w:rPr>
      </w:pPr>
    </w:p>
    <w:p w:rsidR="00794CC7" w:rsidRDefault="00480084" w:rsidP="00530A89">
      <w:pPr>
        <w:spacing w:after="0"/>
        <w:ind w:left="851" w:right="850"/>
        <w:jc w:val="both"/>
        <w:rPr>
          <w:rFonts w:ascii="Palatino Linotype" w:eastAsia="Times New Roman" w:hAnsi="Palatino Linotype" w:cs="Times New Roman"/>
          <w:i/>
          <w:lang w:val="es-ES_tradnl" w:eastAsia="es-ES"/>
        </w:rPr>
      </w:pPr>
      <w:r w:rsidRPr="00FE0484">
        <w:rPr>
          <w:rFonts w:ascii="Palatino Linotype" w:eastAsia="Times New Roman" w:hAnsi="Palatino Linotype" w:cs="Times New Roman"/>
          <w:i/>
          <w:lang w:val="es-ES_tradnl" w:eastAsia="es-ES"/>
        </w:rPr>
        <w:t>“</w:t>
      </w:r>
      <w:r w:rsidR="004220AE" w:rsidRPr="004220AE">
        <w:rPr>
          <w:rFonts w:ascii="Palatino Linotype" w:eastAsia="Times New Roman" w:hAnsi="Palatino Linotype" w:cs="Times New Roman"/>
          <w:i/>
          <w:lang w:val="es-ES_tradnl" w:eastAsia="es-ES"/>
        </w:rPr>
        <w:t xml:space="preserve">En base a los fundamentos del artículo 53 de la Ley de Transparencia y Acceso a la Información Pública del Estado de México y Municipios se le solicita de la manera más atenta, proporcione en manera digital a través del portal saimex las licitaciones y las convocatorias a las mismas para todos las empresas que están haciendo la </w:t>
      </w:r>
      <w:r w:rsidR="004220AE" w:rsidRPr="004220AE">
        <w:rPr>
          <w:rFonts w:ascii="Palatino Linotype" w:eastAsia="Times New Roman" w:hAnsi="Palatino Linotype" w:cs="Times New Roman"/>
          <w:i/>
          <w:lang w:val="es-ES_tradnl" w:eastAsia="es-ES"/>
        </w:rPr>
        <w:lastRenderedPageBreak/>
        <w:t>remodelación del palacio municipal, centro de la juventud, casa de cultura, dif, relleno sanitario, pozos de agua, deportivas y cualquier otra instalación en la cual el ayuntamiento sea responsable como lo indica a la ley de contratación pública del estado de México y municipios.</w:t>
      </w:r>
      <w:r w:rsidRPr="00DE246E">
        <w:rPr>
          <w:rFonts w:ascii="Palatino Linotype" w:eastAsia="Times New Roman" w:hAnsi="Palatino Linotype" w:cs="Times New Roman"/>
          <w:i/>
          <w:lang w:val="es-ES_tradnl" w:eastAsia="es-ES"/>
        </w:rPr>
        <w:t>” [Sic]</w:t>
      </w:r>
    </w:p>
    <w:p w:rsidR="00530A89" w:rsidRPr="00530A89" w:rsidRDefault="00530A89" w:rsidP="00530A89">
      <w:pPr>
        <w:spacing w:after="0"/>
        <w:ind w:left="851" w:right="850"/>
        <w:jc w:val="both"/>
        <w:rPr>
          <w:rFonts w:ascii="Palatino Linotype" w:eastAsia="Times New Roman" w:hAnsi="Palatino Linotype" w:cs="Times New Roman"/>
          <w:i/>
          <w:lang w:val="es-ES_tradnl" w:eastAsia="es-ES"/>
        </w:rPr>
      </w:pPr>
    </w:p>
    <w:p w:rsidR="00480084" w:rsidRDefault="00480084" w:rsidP="00480084">
      <w:pPr>
        <w:spacing w:before="240" w:line="240" w:lineRule="auto"/>
        <w:ind w:right="850"/>
        <w:jc w:val="both"/>
        <w:rPr>
          <w:rFonts w:ascii="Palatino Linotype" w:eastAsia="Times New Roman" w:hAnsi="Palatino Linotype" w:cs="Times New Roman"/>
          <w:sz w:val="24"/>
          <w:szCs w:val="24"/>
          <w:lang w:val="es-ES_tradnl" w:eastAsia="es-ES"/>
        </w:rPr>
      </w:pPr>
      <w:r w:rsidRPr="00CA1161">
        <w:rPr>
          <w:rFonts w:ascii="Palatino Linotype" w:eastAsia="Times New Roman" w:hAnsi="Palatino Linotype" w:cs="Times New Roman"/>
          <w:sz w:val="24"/>
          <w:szCs w:val="24"/>
          <w:lang w:val="es-ES_tradnl" w:eastAsia="es-ES"/>
        </w:rPr>
        <w:t xml:space="preserve">Modalidad de entrega: </w:t>
      </w:r>
      <w:r>
        <w:rPr>
          <w:rFonts w:ascii="Palatino Linotype" w:eastAsia="Times New Roman" w:hAnsi="Palatino Linotype" w:cs="Times New Roman"/>
          <w:sz w:val="24"/>
          <w:szCs w:val="24"/>
          <w:lang w:val="es-ES_tradnl" w:eastAsia="es-ES"/>
        </w:rPr>
        <w:t xml:space="preserve">A través del </w:t>
      </w:r>
      <w:r w:rsidRPr="00530A89">
        <w:rPr>
          <w:rFonts w:ascii="Palatino Linotype" w:eastAsia="Times New Roman" w:hAnsi="Palatino Linotype" w:cs="Times New Roman"/>
          <w:b/>
          <w:sz w:val="24"/>
          <w:szCs w:val="24"/>
          <w:lang w:val="es-ES_tradnl" w:eastAsia="es-ES"/>
        </w:rPr>
        <w:t>SAIMEX</w:t>
      </w:r>
      <w:r>
        <w:rPr>
          <w:rFonts w:ascii="Palatino Linotype" w:eastAsia="Times New Roman" w:hAnsi="Palatino Linotype" w:cs="Times New Roman"/>
          <w:sz w:val="24"/>
          <w:szCs w:val="24"/>
          <w:lang w:val="es-ES_tradnl" w:eastAsia="es-ES"/>
        </w:rPr>
        <w:t>.</w:t>
      </w:r>
    </w:p>
    <w:p w:rsidR="00480084" w:rsidRPr="008A12F6" w:rsidRDefault="00480084" w:rsidP="00480084">
      <w:pPr>
        <w:spacing w:before="240" w:line="240" w:lineRule="auto"/>
        <w:ind w:right="850"/>
        <w:jc w:val="both"/>
        <w:rPr>
          <w:rFonts w:ascii="Palatino Linotype" w:eastAsia="Times New Roman" w:hAnsi="Palatino Linotype" w:cs="Times New Roman"/>
          <w:sz w:val="24"/>
          <w:szCs w:val="24"/>
          <w:lang w:val="es-ES_tradnl" w:eastAsia="es-ES"/>
        </w:rPr>
      </w:pPr>
    </w:p>
    <w:p w:rsidR="00480084" w:rsidRDefault="00480084" w:rsidP="00480084">
      <w:pPr>
        <w:spacing w:before="240" w:line="360" w:lineRule="auto"/>
        <w:jc w:val="both"/>
        <w:rPr>
          <w:rFonts w:ascii="Palatino Linotype" w:hAnsi="Palatino Linotype" w:cs="Arial"/>
          <w:b/>
          <w:sz w:val="28"/>
        </w:rPr>
      </w:pPr>
      <w:r>
        <w:rPr>
          <w:rFonts w:ascii="Palatino Linotype" w:hAnsi="Palatino Linotype" w:cs="Arial"/>
          <w:b/>
          <w:sz w:val="28"/>
        </w:rPr>
        <w:t xml:space="preserve">SEGUNDO. </w:t>
      </w:r>
      <w:r w:rsidRPr="00165D6E">
        <w:rPr>
          <w:rFonts w:ascii="Palatino Linotype" w:hAnsi="Palatino Linotype" w:cs="Arial"/>
          <w:b/>
          <w:sz w:val="28"/>
          <w:szCs w:val="20"/>
        </w:rPr>
        <w:t xml:space="preserve">De la respuesta </w:t>
      </w:r>
      <w:r>
        <w:rPr>
          <w:rFonts w:ascii="Palatino Linotype" w:hAnsi="Palatino Linotype" w:cs="Arial"/>
          <w:b/>
          <w:sz w:val="28"/>
          <w:szCs w:val="20"/>
        </w:rPr>
        <w:t>del Sujeto Obligado</w:t>
      </w:r>
      <w:r w:rsidRPr="00165D6E">
        <w:rPr>
          <w:rFonts w:ascii="Palatino Linotype" w:hAnsi="Palatino Linotype" w:cs="Arial"/>
          <w:b/>
          <w:sz w:val="28"/>
          <w:szCs w:val="20"/>
        </w:rPr>
        <w:t>.</w:t>
      </w:r>
    </w:p>
    <w:p w:rsidR="00530A89" w:rsidRDefault="00480084" w:rsidP="00530A89">
      <w:pPr>
        <w:spacing w:before="240" w:line="360" w:lineRule="auto"/>
        <w:jc w:val="both"/>
        <w:rPr>
          <w:rFonts w:ascii="Palatino Linotype" w:hAnsi="Palatino Linotype" w:cs="Arial"/>
          <w:sz w:val="24"/>
        </w:rPr>
      </w:pPr>
      <w:r w:rsidRPr="00527AD8">
        <w:rPr>
          <w:rFonts w:ascii="Palatino Linotype" w:hAnsi="Palatino Linotype" w:cs="Arial"/>
          <w:sz w:val="24"/>
        </w:rPr>
        <w:t xml:space="preserve">En el expediente electrónico </w:t>
      </w:r>
      <w:r w:rsidRPr="00527AD8">
        <w:rPr>
          <w:rFonts w:ascii="Palatino Linotype" w:hAnsi="Palatino Linotype" w:cs="Arial"/>
          <w:b/>
          <w:sz w:val="24"/>
        </w:rPr>
        <w:t>SAIMEX</w:t>
      </w:r>
      <w:r w:rsidRPr="00527AD8">
        <w:rPr>
          <w:rFonts w:ascii="Palatino Linotype" w:hAnsi="Palatino Linotype" w:cs="Arial"/>
          <w:sz w:val="24"/>
        </w:rPr>
        <w:t xml:space="preserve">, se aprecia que </w:t>
      </w:r>
      <w:r w:rsidRPr="00527AD8">
        <w:rPr>
          <w:rFonts w:ascii="Palatino Linotype" w:hAnsi="Palatino Linotype" w:cs="Arial"/>
          <w:b/>
          <w:sz w:val="24"/>
        </w:rPr>
        <w:t>El Sujeto Obligado</w:t>
      </w:r>
      <w:r w:rsidRPr="00527AD8">
        <w:rPr>
          <w:rFonts w:ascii="Palatino Linotype" w:hAnsi="Palatino Linotype" w:cs="Arial"/>
          <w:sz w:val="24"/>
        </w:rPr>
        <w:t xml:space="preserve"> dio respuesta a la solicitud</w:t>
      </w:r>
      <w:r>
        <w:rPr>
          <w:rFonts w:ascii="Palatino Linotype" w:hAnsi="Palatino Linotype" w:cs="Arial"/>
          <w:sz w:val="24"/>
        </w:rPr>
        <w:t xml:space="preserve"> de información</w:t>
      </w:r>
      <w:r w:rsidRPr="00527AD8">
        <w:rPr>
          <w:rFonts w:ascii="Palatino Linotype" w:hAnsi="Palatino Linotype" w:cs="Arial"/>
          <w:sz w:val="24"/>
        </w:rPr>
        <w:t xml:space="preserve"> en fecha </w:t>
      </w:r>
      <w:r w:rsidR="004220AE">
        <w:rPr>
          <w:rFonts w:ascii="Palatino Linotype" w:hAnsi="Palatino Linotype" w:cs="Arial"/>
          <w:sz w:val="24"/>
        </w:rPr>
        <w:t>quince de mayo</w:t>
      </w:r>
      <w:r w:rsidR="00530A89">
        <w:rPr>
          <w:rFonts w:ascii="Palatino Linotype" w:hAnsi="Palatino Linotype" w:cs="Arial"/>
          <w:sz w:val="24"/>
        </w:rPr>
        <w:t xml:space="preserve"> de dos mil diecinueve</w:t>
      </w:r>
      <w:r w:rsidRPr="00527AD8">
        <w:rPr>
          <w:rFonts w:ascii="Palatino Linotype" w:hAnsi="Palatino Linotype" w:cs="Arial"/>
          <w:sz w:val="24"/>
        </w:rPr>
        <w:t xml:space="preserve">, </w:t>
      </w:r>
      <w:r w:rsidR="00FE12EC" w:rsidRPr="00FE12EC">
        <w:rPr>
          <w:rFonts w:ascii="Palatino Linotype" w:hAnsi="Palatino Linotype" w:cs="Arial"/>
          <w:sz w:val="24"/>
        </w:rPr>
        <w:t>en los términos siguientes:</w:t>
      </w:r>
    </w:p>
    <w:p w:rsidR="00530A89" w:rsidRDefault="00530A89" w:rsidP="00530A89">
      <w:pPr>
        <w:spacing w:after="0" w:line="240" w:lineRule="auto"/>
        <w:ind w:left="567" w:right="567"/>
        <w:jc w:val="both"/>
        <w:rPr>
          <w:rFonts w:ascii="Palatino Linotype" w:hAnsi="Palatino Linotype" w:cs="Arial"/>
          <w:i/>
          <w:noProof/>
          <w:szCs w:val="24"/>
          <w:lang w:eastAsia="es-MX"/>
        </w:rPr>
      </w:pPr>
    </w:p>
    <w:p w:rsidR="004220AE" w:rsidRDefault="00FE12EC" w:rsidP="004220AE">
      <w:pPr>
        <w:spacing w:after="0" w:line="240" w:lineRule="auto"/>
        <w:ind w:left="567" w:right="567"/>
        <w:jc w:val="right"/>
        <w:rPr>
          <w:rFonts w:ascii="Palatino Linotype" w:hAnsi="Palatino Linotype" w:cs="Arial"/>
          <w:i/>
          <w:noProof/>
          <w:szCs w:val="24"/>
          <w:lang w:eastAsia="es-MX"/>
        </w:rPr>
      </w:pPr>
      <w:r>
        <w:rPr>
          <w:rFonts w:ascii="Palatino Linotype" w:hAnsi="Palatino Linotype" w:cs="Arial"/>
          <w:i/>
          <w:noProof/>
          <w:szCs w:val="24"/>
          <w:lang w:eastAsia="es-MX"/>
        </w:rPr>
        <w:t>“</w:t>
      </w:r>
      <w:r w:rsidR="004220AE" w:rsidRPr="004220AE">
        <w:rPr>
          <w:rFonts w:ascii="Palatino Linotype" w:hAnsi="Palatino Linotype" w:cs="Arial"/>
          <w:i/>
          <w:noProof/>
          <w:szCs w:val="24"/>
          <w:lang w:eastAsia="es-MX"/>
        </w:rPr>
        <w:t>Folio de la solicitud: 00089/JUCHITE/IP/2019</w:t>
      </w:r>
    </w:p>
    <w:p w:rsidR="004220AE" w:rsidRPr="004220AE" w:rsidRDefault="004220AE" w:rsidP="004220AE">
      <w:pPr>
        <w:spacing w:after="0" w:line="240" w:lineRule="auto"/>
        <w:ind w:left="567" w:right="567"/>
        <w:jc w:val="right"/>
        <w:rPr>
          <w:rFonts w:ascii="Palatino Linotype" w:hAnsi="Palatino Linotype" w:cs="Arial"/>
          <w:i/>
          <w:noProof/>
          <w:szCs w:val="24"/>
          <w:lang w:eastAsia="es-MX"/>
        </w:rPr>
      </w:pPr>
    </w:p>
    <w:p w:rsidR="004220AE" w:rsidRDefault="004220AE" w:rsidP="004220AE">
      <w:pPr>
        <w:spacing w:after="0" w:line="240" w:lineRule="auto"/>
        <w:ind w:left="567" w:right="567"/>
        <w:jc w:val="both"/>
        <w:rPr>
          <w:rFonts w:ascii="Palatino Linotype" w:hAnsi="Palatino Linotype" w:cs="Arial"/>
          <w:i/>
          <w:noProof/>
          <w:szCs w:val="24"/>
          <w:lang w:eastAsia="es-MX"/>
        </w:rPr>
      </w:pPr>
      <w:r w:rsidRPr="004220AE">
        <w:rPr>
          <w:rFonts w:ascii="Palatino Linotype" w:hAnsi="Palatino Linotype" w:cs="Arial"/>
          <w:i/>
          <w:noProof/>
          <w:szCs w:val="24"/>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4220AE" w:rsidRPr="004220AE" w:rsidRDefault="004220AE" w:rsidP="004220AE">
      <w:pPr>
        <w:spacing w:after="0" w:line="240" w:lineRule="auto"/>
        <w:ind w:left="567" w:right="567"/>
        <w:jc w:val="both"/>
        <w:rPr>
          <w:rFonts w:ascii="Palatino Linotype" w:hAnsi="Palatino Linotype" w:cs="Arial"/>
          <w:i/>
          <w:noProof/>
          <w:szCs w:val="24"/>
          <w:lang w:eastAsia="es-MX"/>
        </w:rPr>
      </w:pPr>
    </w:p>
    <w:p w:rsidR="004220AE" w:rsidRPr="004220AE" w:rsidRDefault="004220AE" w:rsidP="004220AE">
      <w:pPr>
        <w:spacing w:after="0" w:line="240" w:lineRule="auto"/>
        <w:ind w:left="567" w:right="567"/>
        <w:jc w:val="both"/>
        <w:rPr>
          <w:rFonts w:ascii="Palatino Linotype" w:hAnsi="Palatino Linotype" w:cs="Arial"/>
          <w:i/>
          <w:noProof/>
          <w:szCs w:val="24"/>
          <w:lang w:eastAsia="es-MX"/>
        </w:rPr>
      </w:pPr>
      <w:r w:rsidRPr="004220AE">
        <w:rPr>
          <w:rFonts w:ascii="Palatino Linotype" w:hAnsi="Palatino Linotype" w:cs="Arial"/>
          <w:i/>
          <w:noProof/>
          <w:szCs w:val="24"/>
          <w:lang w:eastAsia="es-MX"/>
        </w:rPr>
        <w:t>Por esté medio se da contestación a su solicitud de información, por el área correspondiente.</w:t>
      </w:r>
    </w:p>
    <w:p w:rsidR="004220AE" w:rsidRDefault="004220AE" w:rsidP="004220AE">
      <w:pPr>
        <w:spacing w:after="0" w:line="240" w:lineRule="auto"/>
        <w:ind w:left="567" w:right="567"/>
        <w:jc w:val="both"/>
        <w:rPr>
          <w:rFonts w:ascii="Palatino Linotype" w:hAnsi="Palatino Linotype" w:cs="Arial"/>
          <w:i/>
          <w:noProof/>
          <w:szCs w:val="24"/>
          <w:lang w:eastAsia="es-MX"/>
        </w:rPr>
      </w:pPr>
    </w:p>
    <w:p w:rsidR="004220AE" w:rsidRPr="004220AE" w:rsidRDefault="004220AE" w:rsidP="004220AE">
      <w:pPr>
        <w:spacing w:after="0" w:line="240" w:lineRule="auto"/>
        <w:ind w:left="567" w:right="567"/>
        <w:jc w:val="both"/>
        <w:rPr>
          <w:rFonts w:ascii="Palatino Linotype" w:hAnsi="Palatino Linotype" w:cs="Arial"/>
          <w:i/>
          <w:noProof/>
          <w:szCs w:val="24"/>
          <w:lang w:eastAsia="es-MX"/>
        </w:rPr>
      </w:pPr>
      <w:r w:rsidRPr="004220AE">
        <w:rPr>
          <w:rFonts w:ascii="Palatino Linotype" w:hAnsi="Palatino Linotype" w:cs="Arial"/>
          <w:i/>
          <w:noProof/>
          <w:szCs w:val="24"/>
          <w:lang w:eastAsia="es-MX"/>
        </w:rPr>
        <w:t>ATENTAMENTE</w:t>
      </w:r>
    </w:p>
    <w:p w:rsidR="00513534" w:rsidRDefault="004220AE" w:rsidP="004220AE">
      <w:pPr>
        <w:spacing w:after="0" w:line="240" w:lineRule="auto"/>
        <w:ind w:left="567" w:right="567"/>
        <w:jc w:val="both"/>
        <w:rPr>
          <w:rFonts w:ascii="Palatino Linotype" w:hAnsi="Palatino Linotype" w:cs="Arial"/>
          <w:i/>
          <w:noProof/>
          <w:szCs w:val="24"/>
          <w:lang w:eastAsia="es-MX"/>
        </w:rPr>
      </w:pPr>
      <w:r w:rsidRPr="004220AE">
        <w:rPr>
          <w:rFonts w:ascii="Palatino Linotype" w:hAnsi="Palatino Linotype" w:cs="Arial"/>
          <w:i/>
          <w:noProof/>
          <w:szCs w:val="24"/>
          <w:lang w:eastAsia="es-MX"/>
        </w:rPr>
        <w:t>Lic. Itzel Yazmin Ramos Ruiz</w:t>
      </w:r>
      <w:r w:rsidR="00FE12EC">
        <w:rPr>
          <w:rFonts w:ascii="Palatino Linotype" w:hAnsi="Palatino Linotype" w:cs="Arial"/>
          <w:i/>
          <w:noProof/>
          <w:szCs w:val="24"/>
          <w:lang w:eastAsia="es-MX"/>
        </w:rPr>
        <w:t>” (sic)</w:t>
      </w:r>
    </w:p>
    <w:p w:rsidR="00530A89" w:rsidRPr="001347C2" w:rsidRDefault="00530A89" w:rsidP="00530A89">
      <w:pPr>
        <w:spacing w:after="0" w:line="240" w:lineRule="auto"/>
        <w:ind w:left="567" w:right="567"/>
        <w:jc w:val="both"/>
        <w:rPr>
          <w:rFonts w:ascii="Palatino Linotype" w:hAnsi="Palatino Linotype" w:cs="Arial"/>
          <w:i/>
          <w:szCs w:val="24"/>
        </w:rPr>
      </w:pPr>
    </w:p>
    <w:p w:rsidR="00530A89" w:rsidRDefault="00530A89" w:rsidP="00530A89">
      <w:pPr>
        <w:spacing w:before="240" w:after="120" w:line="360" w:lineRule="auto"/>
        <w:jc w:val="both"/>
        <w:rPr>
          <w:rFonts w:ascii="Palatino Linotype" w:hAnsi="Palatino Linotype" w:cs="Arial"/>
          <w:b/>
          <w:sz w:val="28"/>
        </w:rPr>
      </w:pPr>
      <w:r>
        <w:rPr>
          <w:rFonts w:ascii="Palatino Linotype" w:hAnsi="Palatino Linotype" w:cs="Arial"/>
          <w:sz w:val="24"/>
          <w:szCs w:val="24"/>
        </w:rPr>
        <w:t xml:space="preserve">Adjuntando para tal efecto </w:t>
      </w:r>
      <w:r w:rsidR="004220AE">
        <w:rPr>
          <w:rFonts w:ascii="Palatino Linotype" w:hAnsi="Palatino Linotype" w:cs="Arial"/>
          <w:sz w:val="24"/>
          <w:szCs w:val="24"/>
        </w:rPr>
        <w:t>el</w:t>
      </w:r>
      <w:r>
        <w:rPr>
          <w:rFonts w:ascii="Palatino Linotype" w:hAnsi="Palatino Linotype" w:cs="Arial"/>
          <w:sz w:val="24"/>
          <w:szCs w:val="24"/>
        </w:rPr>
        <w:t xml:space="preserve"> archivo electrónico denominado “</w:t>
      </w:r>
      <w:r w:rsidR="004220AE" w:rsidRPr="004220AE">
        <w:rPr>
          <w:rFonts w:ascii="Palatino Linotype" w:hAnsi="Palatino Linotype"/>
          <w:b/>
          <w:sz w:val="24"/>
          <w:szCs w:val="24"/>
        </w:rPr>
        <w:t>SOL.00089.pdf</w:t>
      </w:r>
      <w:r>
        <w:rPr>
          <w:rFonts w:ascii="Palatino Linotype" w:hAnsi="Palatino Linotype" w:cs="Arial"/>
          <w:sz w:val="24"/>
          <w:szCs w:val="24"/>
        </w:rPr>
        <w:t xml:space="preserve">”; </w:t>
      </w:r>
      <w:r w:rsidR="004220AE">
        <w:rPr>
          <w:rFonts w:ascii="Palatino Linotype" w:hAnsi="Palatino Linotype" w:cs="Arial"/>
          <w:sz w:val="24"/>
          <w:szCs w:val="24"/>
        </w:rPr>
        <w:t>el</w:t>
      </w:r>
      <w:r>
        <w:rPr>
          <w:rFonts w:ascii="Palatino Linotype" w:hAnsi="Palatino Linotype" w:cs="Arial"/>
          <w:sz w:val="24"/>
          <w:szCs w:val="24"/>
        </w:rPr>
        <w:t xml:space="preserve"> cual no se </w:t>
      </w:r>
      <w:r w:rsidRPr="00AF0D60">
        <w:rPr>
          <w:rFonts w:ascii="Palatino Linotype" w:hAnsi="Palatino Linotype" w:cs="Arial"/>
          <w:sz w:val="24"/>
          <w:szCs w:val="24"/>
        </w:rPr>
        <w:t xml:space="preserve">inserta en el presente apartado por ser del conocimiento de las partes, </w:t>
      </w:r>
      <w:r>
        <w:rPr>
          <w:rFonts w:ascii="Palatino Linotype" w:hAnsi="Palatino Linotype" w:cs="Arial"/>
          <w:sz w:val="24"/>
          <w:szCs w:val="24"/>
        </w:rPr>
        <w:t xml:space="preserve">sin </w:t>
      </w:r>
      <w:r w:rsidR="00E836CC">
        <w:rPr>
          <w:rFonts w:ascii="Palatino Linotype" w:hAnsi="Palatino Linotype" w:cs="Arial"/>
          <w:sz w:val="24"/>
          <w:szCs w:val="24"/>
        </w:rPr>
        <w:t>embargo,</w:t>
      </w:r>
      <w:r w:rsidRPr="00AF0D60">
        <w:rPr>
          <w:rFonts w:ascii="Palatino Linotype" w:hAnsi="Palatino Linotype" w:cs="Arial"/>
          <w:sz w:val="24"/>
          <w:szCs w:val="24"/>
        </w:rPr>
        <w:t xml:space="preserve"> habrá de hacerse el análisis y estudio correspondiente en párrafos posteriores.</w:t>
      </w:r>
    </w:p>
    <w:p w:rsidR="00513534" w:rsidRPr="00530A89" w:rsidRDefault="00513534" w:rsidP="00530A89">
      <w:pPr>
        <w:spacing w:before="240" w:line="360" w:lineRule="auto"/>
        <w:jc w:val="both"/>
        <w:rPr>
          <w:rFonts w:ascii="Palatino Linotype" w:hAnsi="Palatino Linotype" w:cs="Arial"/>
          <w:b/>
          <w:sz w:val="24"/>
          <w:szCs w:val="24"/>
        </w:rPr>
      </w:pPr>
    </w:p>
    <w:p w:rsidR="00480084" w:rsidRPr="00441A94" w:rsidRDefault="00480084" w:rsidP="00480084">
      <w:pPr>
        <w:spacing w:before="240" w:line="360" w:lineRule="auto"/>
        <w:jc w:val="both"/>
        <w:rPr>
          <w:rFonts w:ascii="Palatino Linotype" w:hAnsi="Palatino Linotype" w:cs="Arial"/>
          <w:b/>
          <w:sz w:val="28"/>
        </w:rPr>
      </w:pPr>
      <w:r w:rsidRPr="00AE76F5">
        <w:rPr>
          <w:rFonts w:ascii="Palatino Linotype" w:hAnsi="Palatino Linotype" w:cs="Arial"/>
          <w:b/>
          <w:sz w:val="28"/>
        </w:rPr>
        <w:lastRenderedPageBreak/>
        <w:t xml:space="preserve">TERCERO. </w:t>
      </w:r>
      <w:r w:rsidRPr="00AE76F5">
        <w:rPr>
          <w:rFonts w:ascii="Palatino Linotype" w:hAnsi="Palatino Linotype"/>
          <w:b/>
          <w:sz w:val="28"/>
        </w:rPr>
        <w:t>Del recurso de revisión.</w:t>
      </w:r>
    </w:p>
    <w:p w:rsidR="00480084" w:rsidRDefault="00480084" w:rsidP="00480084">
      <w:pPr>
        <w:spacing w:before="240" w:line="360" w:lineRule="auto"/>
        <w:jc w:val="both"/>
        <w:rPr>
          <w:rFonts w:ascii="Palatino Linotype" w:hAnsi="Palatino Linotype" w:cs="Arial"/>
          <w:sz w:val="24"/>
        </w:rPr>
      </w:pPr>
      <w:r w:rsidRPr="00441A94">
        <w:rPr>
          <w:rFonts w:ascii="Palatino Linotype" w:hAnsi="Palatino Linotype" w:cs="Arial"/>
          <w:sz w:val="24"/>
          <w:szCs w:val="24"/>
        </w:rPr>
        <w:t xml:space="preserve">Inconforme con la respuesta </w:t>
      </w:r>
      <w:r>
        <w:rPr>
          <w:rFonts w:ascii="Palatino Linotype" w:hAnsi="Palatino Linotype" w:cs="Arial"/>
          <w:sz w:val="24"/>
          <w:szCs w:val="24"/>
        </w:rPr>
        <w:t xml:space="preserve">emitida </w:t>
      </w:r>
      <w:r w:rsidR="00154FB8">
        <w:rPr>
          <w:rFonts w:ascii="Palatino Linotype" w:hAnsi="Palatino Linotype" w:cs="Arial"/>
          <w:sz w:val="24"/>
          <w:szCs w:val="24"/>
        </w:rPr>
        <w:t xml:space="preserve">por </w:t>
      </w:r>
      <w:r w:rsidR="00154FB8" w:rsidRPr="00513534">
        <w:rPr>
          <w:rFonts w:ascii="Palatino Linotype" w:hAnsi="Palatino Linotype" w:cs="Arial"/>
          <w:b/>
          <w:sz w:val="24"/>
          <w:szCs w:val="24"/>
        </w:rPr>
        <w:t>El Sujeto O</w:t>
      </w:r>
      <w:r w:rsidRPr="00513534">
        <w:rPr>
          <w:rFonts w:ascii="Palatino Linotype" w:hAnsi="Palatino Linotype" w:cs="Arial"/>
          <w:b/>
          <w:sz w:val="24"/>
          <w:szCs w:val="24"/>
        </w:rPr>
        <w:t>bligado</w:t>
      </w:r>
      <w:r w:rsidRPr="00441A94">
        <w:rPr>
          <w:rFonts w:ascii="Palatino Linotype" w:hAnsi="Palatino Linotype" w:cs="Arial"/>
          <w:sz w:val="24"/>
          <w:szCs w:val="24"/>
        </w:rPr>
        <w:t xml:space="preserve">, </w:t>
      </w:r>
      <w:r>
        <w:rPr>
          <w:rFonts w:ascii="Palatino Linotype" w:hAnsi="Palatino Linotype" w:cs="Arial"/>
          <w:b/>
          <w:sz w:val="24"/>
          <w:szCs w:val="24"/>
        </w:rPr>
        <w:t>El Recurrente</w:t>
      </w:r>
      <w:r w:rsidRPr="00441A94">
        <w:rPr>
          <w:rFonts w:ascii="Palatino Linotype" w:hAnsi="Palatino Linotype" w:cs="Arial"/>
          <w:b/>
          <w:sz w:val="24"/>
          <w:szCs w:val="24"/>
        </w:rPr>
        <w:t xml:space="preserve"> </w:t>
      </w:r>
      <w:r w:rsidRPr="00441A94">
        <w:rPr>
          <w:rFonts w:ascii="Palatino Linotype" w:hAnsi="Palatino Linotype" w:cs="Arial"/>
          <w:sz w:val="24"/>
          <w:szCs w:val="24"/>
        </w:rPr>
        <w:t xml:space="preserve">interpuso el recurso de revisión, en fecha </w:t>
      </w:r>
      <w:r w:rsidR="00BA5735">
        <w:rPr>
          <w:rFonts w:ascii="Palatino Linotype" w:hAnsi="Palatino Linotype" w:cs="Arial"/>
          <w:sz w:val="24"/>
          <w:szCs w:val="24"/>
        </w:rPr>
        <w:t>diecisiete de mayo</w:t>
      </w:r>
      <w:r w:rsidR="00530A89">
        <w:rPr>
          <w:rFonts w:ascii="Palatino Linotype" w:hAnsi="Palatino Linotype" w:cs="Arial"/>
          <w:sz w:val="24"/>
          <w:szCs w:val="24"/>
        </w:rPr>
        <w:t xml:space="preserve"> de dos mil diecinueve</w:t>
      </w:r>
      <w:r w:rsidRPr="00441A94">
        <w:rPr>
          <w:rFonts w:ascii="Palatino Linotype" w:hAnsi="Palatino Linotype" w:cs="Arial"/>
          <w:sz w:val="24"/>
          <w:szCs w:val="24"/>
        </w:rPr>
        <w:t>, el cual fue</w:t>
      </w:r>
      <w:r w:rsidRPr="0096643B">
        <w:rPr>
          <w:rFonts w:ascii="Palatino Linotype" w:hAnsi="Palatino Linotype" w:cs="Arial"/>
          <w:sz w:val="24"/>
          <w:szCs w:val="24"/>
        </w:rPr>
        <w:t xml:space="preserve"> registrado</w:t>
      </w:r>
      <w:r w:rsidRPr="0096643B">
        <w:rPr>
          <w:rFonts w:ascii="Palatino Linotype" w:hAnsi="Palatino Linotype" w:cs="Arial"/>
          <w:b/>
          <w:sz w:val="24"/>
          <w:szCs w:val="24"/>
        </w:rPr>
        <w:t xml:space="preserve"> </w:t>
      </w:r>
      <w:r w:rsidRPr="0096643B">
        <w:rPr>
          <w:rFonts w:ascii="Palatino Linotype" w:hAnsi="Palatino Linotype" w:cs="Arial"/>
          <w:sz w:val="24"/>
          <w:szCs w:val="24"/>
        </w:rPr>
        <w:t xml:space="preserve">en el sistema electrónico con el expediente número </w:t>
      </w:r>
      <w:r w:rsidR="00BA5735" w:rsidRPr="00BA5735">
        <w:rPr>
          <w:rFonts w:ascii="Palatino Linotype" w:hAnsi="Palatino Linotype" w:cs="Arial"/>
          <w:b/>
          <w:bCs/>
          <w:sz w:val="24"/>
          <w:szCs w:val="24"/>
          <w:lang w:eastAsia="es-MX"/>
        </w:rPr>
        <w:t>04240/INFOEM/IP/RR/2019</w:t>
      </w:r>
      <w:r w:rsidRPr="0096643B">
        <w:rPr>
          <w:rFonts w:ascii="Palatino Linotype" w:hAnsi="Palatino Linotype" w:cs="Arial"/>
          <w:sz w:val="24"/>
          <w:szCs w:val="24"/>
        </w:rPr>
        <w:t xml:space="preserve">, en el cual </w:t>
      </w:r>
      <w:r w:rsidRPr="0096643B">
        <w:rPr>
          <w:rFonts w:ascii="Palatino Linotype" w:hAnsi="Palatino Linotype" w:cs="Arial"/>
          <w:sz w:val="24"/>
        </w:rPr>
        <w:t>arguye, las siguientes manifestaciones:</w:t>
      </w:r>
    </w:p>
    <w:p w:rsidR="00E912B4" w:rsidRDefault="00480084" w:rsidP="00E912B4">
      <w:pPr>
        <w:spacing w:before="240" w:after="240"/>
        <w:jc w:val="both"/>
        <w:rPr>
          <w:rFonts w:ascii="Palatino Linotype" w:hAnsi="Palatino Linotype" w:cs="Arial"/>
          <w:b/>
          <w:sz w:val="24"/>
        </w:rPr>
      </w:pPr>
      <w:r>
        <w:rPr>
          <w:rFonts w:ascii="Palatino Linotype" w:hAnsi="Palatino Linotype" w:cs="Arial"/>
          <w:b/>
          <w:sz w:val="24"/>
        </w:rPr>
        <w:t>Acto Impugnado:</w:t>
      </w:r>
    </w:p>
    <w:p w:rsidR="00480084" w:rsidRPr="00B15A94" w:rsidRDefault="00480084" w:rsidP="00E912B4">
      <w:pPr>
        <w:spacing w:before="240" w:after="240"/>
        <w:ind w:left="851" w:right="850"/>
        <w:jc w:val="both"/>
        <w:rPr>
          <w:rFonts w:ascii="Palatino Linotype" w:hAnsi="Palatino Linotype" w:cs="Arial"/>
          <w:i/>
        </w:rPr>
      </w:pPr>
      <w:r w:rsidRPr="00B15A94">
        <w:rPr>
          <w:rFonts w:ascii="Palatino Linotype" w:hAnsi="Palatino Linotype" w:cs="Arial"/>
          <w:i/>
        </w:rPr>
        <w:t>“</w:t>
      </w:r>
      <w:r w:rsidR="00BA5735" w:rsidRPr="00BA5735">
        <w:rPr>
          <w:rFonts w:ascii="Palatino Linotype" w:hAnsi="Palatino Linotype" w:cs="Arial"/>
          <w:i/>
        </w:rPr>
        <w:t xml:space="preserve">Dicen ¿que no estan usando gastos dados por parte del gobierno y que estan usando gastos propios? Pedi las licitaciones. </w:t>
      </w:r>
      <w:r w:rsidRPr="00B15A94">
        <w:rPr>
          <w:rFonts w:ascii="Palatino Linotype" w:hAnsi="Palatino Linotype" w:cs="Arial"/>
          <w:i/>
        </w:rPr>
        <w:t>"[sic]</w:t>
      </w:r>
    </w:p>
    <w:p w:rsidR="00480084" w:rsidRDefault="00480084" w:rsidP="00E912B4">
      <w:pPr>
        <w:spacing w:before="240" w:after="240"/>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rsidR="00480084" w:rsidRPr="004469D5" w:rsidRDefault="00480084" w:rsidP="00E912B4">
      <w:pPr>
        <w:spacing w:before="240" w:after="240"/>
        <w:ind w:left="851" w:right="850"/>
        <w:jc w:val="both"/>
        <w:rPr>
          <w:rFonts w:ascii="Palatino Linotype" w:hAnsi="Palatino Linotype" w:cs="Arial"/>
          <w:i/>
        </w:rPr>
      </w:pPr>
      <w:r w:rsidRPr="004469D5">
        <w:rPr>
          <w:rFonts w:ascii="Palatino Linotype" w:hAnsi="Palatino Linotype" w:cs="Arial"/>
          <w:i/>
        </w:rPr>
        <w:t>“</w:t>
      </w:r>
      <w:r w:rsidR="00051128" w:rsidRPr="00051128">
        <w:rPr>
          <w:rFonts w:ascii="Palatino Linotype" w:hAnsi="Palatino Linotype" w:cs="Arial"/>
          <w:i/>
        </w:rPr>
        <w:t>Si no hay licitaciones entonces quien es la compañia que hizo la remodelacion del palacio municipal y del centro de la juventud?</w:t>
      </w:r>
      <w:r w:rsidRPr="004469D5">
        <w:rPr>
          <w:rFonts w:ascii="Palatino Linotype" w:hAnsi="Palatino Linotype" w:cs="Arial"/>
          <w:i/>
        </w:rPr>
        <w:t>” [sic]</w:t>
      </w:r>
    </w:p>
    <w:p w:rsidR="00480084" w:rsidRDefault="00480084" w:rsidP="00480084">
      <w:pPr>
        <w:spacing w:before="240" w:line="360" w:lineRule="auto"/>
        <w:jc w:val="both"/>
        <w:rPr>
          <w:rFonts w:ascii="Palatino Linotype" w:hAnsi="Palatino Linotype"/>
          <w:color w:val="000000"/>
          <w:sz w:val="24"/>
          <w:szCs w:val="24"/>
        </w:rPr>
      </w:pPr>
    </w:p>
    <w:p w:rsidR="00480084" w:rsidRDefault="00480084" w:rsidP="00480084">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Pr="008551ED">
        <w:rPr>
          <w:rFonts w:ascii="Palatino Linotype" w:hAnsi="Palatino Linotype" w:cs="Arial"/>
          <w:b/>
          <w:sz w:val="24"/>
          <w:szCs w:val="24"/>
        </w:rPr>
        <w:t xml:space="preserve">. </w:t>
      </w:r>
      <w:r w:rsidRPr="0087163A">
        <w:rPr>
          <w:rFonts w:ascii="Palatino Linotype" w:hAnsi="Palatino Linotype" w:cs="Arial"/>
          <w:b/>
          <w:sz w:val="28"/>
          <w:szCs w:val="28"/>
        </w:rPr>
        <w:t>Del turno del recurso de revisión.</w:t>
      </w:r>
    </w:p>
    <w:p w:rsidR="00480084" w:rsidRDefault="00480084" w:rsidP="00480084">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 la Comisionada Presidenta </w:t>
      </w:r>
      <w:r>
        <w:rPr>
          <w:rFonts w:ascii="Palatino Linotype" w:hAnsi="Palatino Linotype" w:cs="Arial"/>
          <w:b/>
          <w:sz w:val="24"/>
          <w:szCs w:val="24"/>
        </w:rPr>
        <w:t>Zulema Martínez Sánchez</w:t>
      </w:r>
      <w:r>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acuerdo de admisión en fecha </w:t>
      </w:r>
      <w:r w:rsidR="003C3B23">
        <w:rPr>
          <w:rFonts w:ascii="Palatino Linotype" w:hAnsi="Palatino Linotype" w:cs="Arial"/>
          <w:sz w:val="24"/>
          <w:szCs w:val="24"/>
        </w:rPr>
        <w:t>veintitrés de mayo</w:t>
      </w:r>
      <w:r w:rsidR="00371743">
        <w:rPr>
          <w:rFonts w:ascii="Palatino Linotype" w:hAnsi="Palatino Linotype" w:cs="Arial"/>
          <w:sz w:val="24"/>
          <w:szCs w:val="24"/>
        </w:rPr>
        <w:t xml:space="preserve"> de dos mil diecinueve</w:t>
      </w:r>
      <w:r>
        <w:rPr>
          <w:rFonts w:ascii="Palatino Linotype" w:hAnsi="Palatino Linotype" w:cs="Arial"/>
          <w:sz w:val="24"/>
          <w:szCs w:val="24"/>
        </w:rPr>
        <w:t>, determinándose en él, un plazo de siete días para que las partes manifestaran lo que a su derecho corresponda en términos del numeral ya citado.</w:t>
      </w:r>
    </w:p>
    <w:p w:rsidR="00A715C3" w:rsidRDefault="00A715C3" w:rsidP="00480084">
      <w:pPr>
        <w:spacing w:before="240" w:line="360" w:lineRule="auto"/>
        <w:jc w:val="both"/>
        <w:rPr>
          <w:rFonts w:ascii="Palatino Linotype" w:hAnsi="Palatino Linotype" w:cs="Arial"/>
          <w:sz w:val="24"/>
          <w:szCs w:val="24"/>
        </w:rPr>
      </w:pPr>
    </w:p>
    <w:p w:rsidR="00480084" w:rsidRDefault="00480084" w:rsidP="00480084">
      <w:pPr>
        <w:spacing w:before="240" w:line="360" w:lineRule="auto"/>
        <w:jc w:val="both"/>
        <w:rPr>
          <w:rFonts w:ascii="Palatino Linotype" w:hAnsi="Palatino Linotype" w:cs="Arial"/>
          <w:b/>
          <w:sz w:val="24"/>
          <w:szCs w:val="24"/>
        </w:rPr>
      </w:pPr>
      <w:r>
        <w:rPr>
          <w:rFonts w:ascii="Palatino Linotype" w:hAnsi="Palatino Linotype" w:cs="Arial"/>
          <w:b/>
          <w:sz w:val="28"/>
        </w:rPr>
        <w:t>QUINTO</w:t>
      </w:r>
      <w:r w:rsidRPr="008551ED">
        <w:rPr>
          <w:rFonts w:ascii="Palatino Linotype" w:hAnsi="Palatino Linotype" w:cs="Arial"/>
          <w:b/>
          <w:sz w:val="24"/>
          <w:szCs w:val="24"/>
        </w:rPr>
        <w:t>.</w:t>
      </w:r>
      <w:r>
        <w:rPr>
          <w:rFonts w:ascii="Palatino Linotype" w:hAnsi="Palatino Linotype" w:cs="Arial"/>
          <w:b/>
          <w:sz w:val="24"/>
          <w:szCs w:val="24"/>
        </w:rPr>
        <w:t xml:space="preserve"> </w:t>
      </w:r>
      <w:r w:rsidRPr="0087163A">
        <w:rPr>
          <w:rFonts w:ascii="Palatino Linotype" w:hAnsi="Palatino Linotype" w:cs="Arial"/>
          <w:b/>
          <w:sz w:val="28"/>
          <w:szCs w:val="28"/>
        </w:rPr>
        <w:t>De la etapa de instrucción.</w:t>
      </w:r>
    </w:p>
    <w:p w:rsidR="001406C8" w:rsidRDefault="00CF154F" w:rsidP="00480084">
      <w:pPr>
        <w:spacing w:before="240" w:line="360" w:lineRule="auto"/>
        <w:jc w:val="both"/>
        <w:rPr>
          <w:rFonts w:ascii="Palatino Linotype" w:hAnsi="Palatino Linotype" w:cs="Arial"/>
          <w:sz w:val="24"/>
          <w:szCs w:val="24"/>
        </w:rPr>
      </w:pPr>
      <w:r w:rsidRPr="00383128">
        <w:rPr>
          <w:rFonts w:ascii="Palatino Linotype" w:hAnsi="Palatino Linotype" w:cs="Arial"/>
          <w:sz w:val="24"/>
          <w:szCs w:val="24"/>
        </w:rPr>
        <w:lastRenderedPageBreak/>
        <w:t>Así, una vez abierta la etapa de instrucción, en el sumario se observa qu</w:t>
      </w:r>
      <w:r>
        <w:rPr>
          <w:rFonts w:ascii="Palatino Linotype" w:hAnsi="Palatino Linotype" w:cs="Arial"/>
          <w:sz w:val="24"/>
          <w:szCs w:val="24"/>
        </w:rPr>
        <w:t xml:space="preserve">e </w:t>
      </w:r>
      <w:r w:rsidRPr="002B4171">
        <w:rPr>
          <w:rFonts w:ascii="Palatino Linotype" w:hAnsi="Palatino Linotype" w:cs="Arial"/>
          <w:b/>
          <w:sz w:val="24"/>
          <w:szCs w:val="24"/>
        </w:rPr>
        <w:t>El</w:t>
      </w:r>
      <w:r w:rsidRPr="00383128">
        <w:rPr>
          <w:rFonts w:ascii="Palatino Linotype" w:hAnsi="Palatino Linotype" w:cs="Arial"/>
          <w:sz w:val="24"/>
          <w:szCs w:val="24"/>
        </w:rPr>
        <w:t xml:space="preserve"> </w:t>
      </w:r>
      <w:r w:rsidRPr="00383128">
        <w:rPr>
          <w:rFonts w:ascii="Palatino Linotype" w:hAnsi="Palatino Linotype" w:cs="Arial"/>
          <w:b/>
          <w:sz w:val="24"/>
          <w:szCs w:val="24"/>
        </w:rPr>
        <w:t>Sujeto Obligado</w:t>
      </w:r>
      <w:r w:rsidRPr="00383128">
        <w:rPr>
          <w:rFonts w:ascii="Palatino Linotype" w:hAnsi="Palatino Linotype" w:cs="Arial"/>
          <w:sz w:val="24"/>
          <w:szCs w:val="24"/>
        </w:rPr>
        <w:t xml:space="preserve"> rindió su informe justificado en fecha </w:t>
      </w:r>
      <w:r w:rsidR="003C3B23">
        <w:rPr>
          <w:rFonts w:ascii="Palatino Linotype" w:hAnsi="Palatino Linotype" w:cs="Arial"/>
          <w:sz w:val="24"/>
          <w:szCs w:val="24"/>
        </w:rPr>
        <w:t>veintinueve de mayo</w:t>
      </w:r>
      <w:r w:rsidR="003B65B6">
        <w:rPr>
          <w:rFonts w:ascii="Palatino Linotype" w:hAnsi="Palatino Linotype" w:cs="Arial"/>
          <w:sz w:val="24"/>
          <w:szCs w:val="24"/>
        </w:rPr>
        <w:t xml:space="preserve"> de dos mil diecinueve, mediante </w:t>
      </w:r>
      <w:r w:rsidR="003C3B23">
        <w:rPr>
          <w:rFonts w:ascii="Palatino Linotype" w:hAnsi="Palatino Linotype" w:cs="Arial"/>
          <w:sz w:val="24"/>
          <w:szCs w:val="24"/>
        </w:rPr>
        <w:t>el</w:t>
      </w:r>
      <w:r w:rsidRPr="00383128">
        <w:rPr>
          <w:rFonts w:ascii="Palatino Linotype" w:hAnsi="Palatino Linotype" w:cs="Arial"/>
          <w:sz w:val="24"/>
          <w:szCs w:val="24"/>
        </w:rPr>
        <w:t xml:space="preserve"> archivo electrónico denominado “</w:t>
      </w:r>
      <w:r w:rsidR="003C3B23" w:rsidRPr="003C3B23">
        <w:rPr>
          <w:rFonts w:ascii="Palatino Linotype" w:hAnsi="Palatino Linotype" w:cs="Arial"/>
          <w:b/>
          <w:sz w:val="24"/>
          <w:szCs w:val="24"/>
        </w:rPr>
        <w:t>SOLICITUD 00089.pdf</w:t>
      </w:r>
      <w:r w:rsidR="003B65B6">
        <w:rPr>
          <w:rFonts w:ascii="Palatino Linotype" w:hAnsi="Palatino Linotype" w:cs="Arial"/>
          <w:sz w:val="24"/>
          <w:szCs w:val="24"/>
        </w:rPr>
        <w:t>”</w:t>
      </w:r>
      <w:r w:rsidRPr="00383128">
        <w:rPr>
          <w:rFonts w:ascii="Palatino Linotype" w:hAnsi="Palatino Linotype" w:cs="Arial"/>
          <w:sz w:val="24"/>
          <w:szCs w:val="24"/>
        </w:rPr>
        <w:t>, mismo</w:t>
      </w:r>
      <w:r>
        <w:rPr>
          <w:rFonts w:ascii="Palatino Linotype" w:hAnsi="Palatino Linotype" w:cs="Arial"/>
          <w:sz w:val="24"/>
          <w:szCs w:val="24"/>
        </w:rPr>
        <w:t xml:space="preserve"> que se puso</w:t>
      </w:r>
      <w:r w:rsidRPr="00383128">
        <w:rPr>
          <w:rFonts w:ascii="Palatino Linotype" w:hAnsi="Palatino Linotype" w:cs="Arial"/>
          <w:sz w:val="24"/>
          <w:szCs w:val="24"/>
        </w:rPr>
        <w:t xml:space="preserve"> a la vista del </w:t>
      </w:r>
      <w:r w:rsidRPr="00383128">
        <w:rPr>
          <w:rFonts w:ascii="Palatino Linotype" w:hAnsi="Palatino Linotype" w:cs="Arial"/>
          <w:b/>
          <w:sz w:val="24"/>
          <w:szCs w:val="24"/>
        </w:rPr>
        <w:t>Recurrente</w:t>
      </w:r>
      <w:r w:rsidRPr="00383128">
        <w:rPr>
          <w:rFonts w:ascii="Palatino Linotype" w:hAnsi="Palatino Linotype" w:cs="Arial"/>
          <w:sz w:val="24"/>
          <w:szCs w:val="24"/>
        </w:rPr>
        <w:t xml:space="preserve"> el día </w:t>
      </w:r>
      <w:r w:rsidR="003C3B23">
        <w:rPr>
          <w:rFonts w:ascii="Palatino Linotype" w:hAnsi="Palatino Linotype" w:cs="Arial"/>
          <w:sz w:val="24"/>
          <w:szCs w:val="24"/>
        </w:rPr>
        <w:t>treinta y uno</w:t>
      </w:r>
      <w:r w:rsidRPr="00383128">
        <w:rPr>
          <w:rFonts w:ascii="Palatino Linotype" w:hAnsi="Palatino Linotype" w:cs="Arial"/>
          <w:sz w:val="24"/>
          <w:szCs w:val="24"/>
        </w:rPr>
        <w:t xml:space="preserve"> del mismo mes y año para que en el término de tres días realizara su manifestaciones respecto de dich</w:t>
      </w:r>
      <w:r>
        <w:rPr>
          <w:rFonts w:ascii="Palatino Linotype" w:hAnsi="Palatino Linotype" w:cs="Arial"/>
          <w:sz w:val="24"/>
          <w:szCs w:val="24"/>
        </w:rPr>
        <w:t xml:space="preserve">o informe, se hace constar que </w:t>
      </w:r>
      <w:r w:rsidRPr="00A72250">
        <w:rPr>
          <w:rFonts w:ascii="Palatino Linotype" w:hAnsi="Palatino Linotype" w:cs="Arial"/>
          <w:b/>
          <w:sz w:val="24"/>
          <w:szCs w:val="24"/>
        </w:rPr>
        <w:t xml:space="preserve">El </w:t>
      </w:r>
      <w:r w:rsidRPr="00383128">
        <w:rPr>
          <w:rFonts w:ascii="Palatino Linotype" w:hAnsi="Palatino Linotype" w:cs="Arial"/>
          <w:b/>
          <w:sz w:val="24"/>
          <w:szCs w:val="24"/>
        </w:rPr>
        <w:t>Recurrente</w:t>
      </w:r>
      <w:r w:rsidRPr="00383128">
        <w:rPr>
          <w:rFonts w:ascii="Palatino Linotype" w:hAnsi="Palatino Linotype" w:cs="Arial"/>
          <w:sz w:val="24"/>
          <w:szCs w:val="24"/>
        </w:rPr>
        <w:t xml:space="preserve"> fue omiso en presentar sus manifestaciones respecto al informe justificado remitido por el </w:t>
      </w:r>
      <w:r w:rsidRPr="00383128">
        <w:rPr>
          <w:rFonts w:ascii="Palatino Linotype" w:hAnsi="Palatino Linotype" w:cs="Arial"/>
          <w:b/>
          <w:sz w:val="24"/>
          <w:szCs w:val="24"/>
        </w:rPr>
        <w:t>Sujeto Obligado</w:t>
      </w:r>
      <w:r w:rsidRPr="00383128">
        <w:rPr>
          <w:rFonts w:ascii="Palatino Linotype" w:hAnsi="Palatino Linotype" w:cs="Arial"/>
          <w:sz w:val="24"/>
          <w:szCs w:val="24"/>
        </w:rPr>
        <w:t>. Finalmente se advierte de las constancias que integran el presente expediente, que no existe prueba alguna que deba desahogarse.</w:t>
      </w:r>
    </w:p>
    <w:p w:rsidR="00CF154F" w:rsidRDefault="00CF154F" w:rsidP="00480084">
      <w:pPr>
        <w:spacing w:before="240" w:line="360" w:lineRule="auto"/>
        <w:jc w:val="both"/>
        <w:rPr>
          <w:rFonts w:ascii="Palatino Linotype" w:hAnsi="Palatino Linotype" w:cs="Arial"/>
          <w:sz w:val="24"/>
          <w:szCs w:val="24"/>
        </w:rPr>
      </w:pPr>
    </w:p>
    <w:p w:rsidR="00594236" w:rsidRPr="00594236" w:rsidRDefault="00594236" w:rsidP="00594236">
      <w:pPr>
        <w:spacing w:after="0" w:line="360" w:lineRule="auto"/>
        <w:jc w:val="both"/>
        <w:rPr>
          <w:rFonts w:ascii="Palatino Linotype" w:hAnsi="Palatino Linotype" w:cs="Arial"/>
          <w:b/>
          <w:sz w:val="28"/>
          <w:szCs w:val="28"/>
        </w:rPr>
      </w:pPr>
      <w:r w:rsidRPr="00594236">
        <w:rPr>
          <w:rFonts w:ascii="Palatino Linotype" w:hAnsi="Palatino Linotype" w:cs="Arial"/>
          <w:b/>
          <w:sz w:val="28"/>
          <w:szCs w:val="28"/>
        </w:rPr>
        <w:t>SEXTO</w:t>
      </w:r>
      <w:r w:rsidRPr="00594236">
        <w:rPr>
          <w:rFonts w:ascii="Palatino Linotype" w:hAnsi="Palatino Linotype" w:cs="Arial"/>
          <w:sz w:val="28"/>
          <w:szCs w:val="28"/>
        </w:rPr>
        <w:t xml:space="preserve">. </w:t>
      </w:r>
      <w:r w:rsidRPr="00594236">
        <w:rPr>
          <w:rFonts w:ascii="Palatino Linotype" w:hAnsi="Palatino Linotype" w:cs="Arial"/>
          <w:b/>
          <w:sz w:val="28"/>
          <w:szCs w:val="28"/>
        </w:rPr>
        <w:t>Del cierre de instrucción.</w:t>
      </w:r>
    </w:p>
    <w:p w:rsidR="00594236" w:rsidRPr="00594236" w:rsidRDefault="00594236" w:rsidP="00594236">
      <w:pPr>
        <w:spacing w:after="0" w:line="360" w:lineRule="auto"/>
        <w:jc w:val="both"/>
        <w:rPr>
          <w:rFonts w:ascii="Palatino Linotype" w:hAnsi="Palatino Linotype" w:cs="Arial"/>
          <w:sz w:val="24"/>
          <w:szCs w:val="24"/>
        </w:rPr>
      </w:pPr>
      <w:r w:rsidRPr="00594236">
        <w:rPr>
          <w:rFonts w:ascii="Palatino Linotype" w:hAnsi="Palatino Linotype" w:cs="Arial"/>
          <w:sz w:val="24"/>
          <w:szCs w:val="24"/>
        </w:rPr>
        <w:t xml:space="preserve">Así, una vez transcurrido el término legal, se decretó el cierre de instrucción en fecha </w:t>
      </w:r>
      <w:r w:rsidR="003C3B23">
        <w:rPr>
          <w:rFonts w:ascii="Palatino Linotype" w:hAnsi="Palatino Linotype" w:cs="Arial"/>
          <w:sz w:val="24"/>
          <w:szCs w:val="24"/>
        </w:rPr>
        <w:t>diecisiete de junio</w:t>
      </w:r>
      <w:r w:rsidR="00CF154F">
        <w:rPr>
          <w:rFonts w:ascii="Palatino Linotype" w:hAnsi="Palatino Linotype" w:cs="Arial"/>
          <w:sz w:val="24"/>
          <w:szCs w:val="24"/>
        </w:rPr>
        <w:t xml:space="preserve"> de dos mil diecinueve</w:t>
      </w:r>
      <w:r w:rsidRPr="00594236">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p>
    <w:p w:rsidR="001406C8" w:rsidRDefault="001406C8" w:rsidP="00480084">
      <w:pPr>
        <w:spacing w:before="240" w:line="360" w:lineRule="auto"/>
        <w:jc w:val="both"/>
        <w:rPr>
          <w:rFonts w:ascii="Palatino Linotype" w:hAnsi="Palatino Linotype" w:cs="Arial"/>
          <w:sz w:val="24"/>
          <w:szCs w:val="24"/>
        </w:rPr>
      </w:pPr>
    </w:p>
    <w:p w:rsidR="00DF30C3" w:rsidRPr="00DF30C3" w:rsidRDefault="00DF30C3" w:rsidP="00DF30C3">
      <w:pPr>
        <w:spacing w:after="0" w:line="360" w:lineRule="auto"/>
        <w:jc w:val="both"/>
        <w:rPr>
          <w:rFonts w:ascii="Palatino Linotype" w:eastAsia="Calibri" w:hAnsi="Palatino Linotype" w:cs="Arial"/>
          <w:sz w:val="28"/>
          <w:szCs w:val="28"/>
        </w:rPr>
      </w:pPr>
      <w:r w:rsidRPr="00DF30C3">
        <w:rPr>
          <w:rFonts w:ascii="Palatino Linotype" w:eastAsia="Calibri" w:hAnsi="Palatino Linotype" w:cs="Times New Roman"/>
          <w:b/>
          <w:sz w:val="28"/>
          <w:szCs w:val="28"/>
        </w:rPr>
        <w:t>SÉPTIMO. De la ampliación del término para resolver.</w:t>
      </w:r>
    </w:p>
    <w:p w:rsidR="00DF30C3" w:rsidRDefault="00DF30C3" w:rsidP="00DF30C3">
      <w:pPr>
        <w:spacing w:after="0" w:line="360" w:lineRule="auto"/>
        <w:jc w:val="both"/>
        <w:rPr>
          <w:rFonts w:ascii="Palatino Linotype" w:hAnsi="Palatino Linotype" w:cs="Arial"/>
          <w:sz w:val="24"/>
          <w:szCs w:val="24"/>
        </w:rPr>
      </w:pPr>
      <w:r w:rsidRPr="00DF30C3">
        <w:rPr>
          <w:rFonts w:ascii="Palatino Linotype" w:eastAsia="Calibri" w:hAnsi="Palatino Linotype" w:cs="Arial"/>
          <w:sz w:val="24"/>
          <w:szCs w:val="24"/>
        </w:rPr>
        <w:t xml:space="preserve">En fecha </w:t>
      </w:r>
      <w:r w:rsidR="003C3B23">
        <w:rPr>
          <w:rFonts w:ascii="Palatino Linotype" w:eastAsia="Calibri" w:hAnsi="Palatino Linotype" w:cs="Arial"/>
          <w:sz w:val="24"/>
          <w:szCs w:val="24"/>
        </w:rPr>
        <w:t>cuatro de julio</w:t>
      </w:r>
      <w:r>
        <w:rPr>
          <w:rFonts w:ascii="Palatino Linotype" w:eastAsia="Calibri" w:hAnsi="Palatino Linotype" w:cs="Arial"/>
          <w:sz w:val="24"/>
          <w:szCs w:val="24"/>
        </w:rPr>
        <w:t xml:space="preserve"> de dos mil diecinueve</w:t>
      </w:r>
      <w:r w:rsidRPr="00DF30C3">
        <w:rPr>
          <w:rFonts w:ascii="Palatino Linotype" w:eastAsia="Calibri" w:hAnsi="Palatino Linotype" w:cs="Arial"/>
          <w:sz w:val="24"/>
          <w:szCs w:val="24"/>
        </w:rPr>
        <w:t>, se amplió el término para resolver el presente recurso de revisión en términos del artículo 181 párrafo tercero de la Ley de Transparencia y Acceso a la Información Pública del Estado de México y Municipios por un plazo de quince días hábiles.</w:t>
      </w:r>
    </w:p>
    <w:p w:rsidR="00DF30C3" w:rsidRDefault="00DF30C3" w:rsidP="00480084">
      <w:pPr>
        <w:spacing w:before="240" w:line="360" w:lineRule="auto"/>
        <w:jc w:val="both"/>
        <w:rPr>
          <w:rFonts w:ascii="Palatino Linotype" w:hAnsi="Palatino Linotype" w:cs="Arial"/>
          <w:sz w:val="24"/>
          <w:szCs w:val="24"/>
        </w:rPr>
      </w:pPr>
    </w:p>
    <w:p w:rsidR="00B95CD4" w:rsidRDefault="00B95CD4" w:rsidP="00480084">
      <w:pPr>
        <w:spacing w:before="240" w:line="360" w:lineRule="auto"/>
        <w:jc w:val="both"/>
        <w:rPr>
          <w:rFonts w:ascii="Palatino Linotype" w:hAnsi="Palatino Linotype" w:cs="Arial"/>
          <w:sz w:val="24"/>
          <w:szCs w:val="24"/>
        </w:rPr>
      </w:pPr>
    </w:p>
    <w:p w:rsidR="00480084" w:rsidRPr="00552DB8" w:rsidRDefault="00480084" w:rsidP="00480084">
      <w:pPr>
        <w:spacing w:before="240" w:line="360" w:lineRule="auto"/>
        <w:jc w:val="center"/>
        <w:rPr>
          <w:rFonts w:ascii="Palatino Linotype" w:hAnsi="Palatino Linotype" w:cs="Arial"/>
          <w:b/>
          <w:sz w:val="28"/>
          <w:szCs w:val="28"/>
        </w:rPr>
      </w:pPr>
      <w:r w:rsidRPr="00552DB8">
        <w:rPr>
          <w:rFonts w:ascii="Palatino Linotype" w:hAnsi="Palatino Linotype" w:cs="Arial"/>
          <w:b/>
          <w:sz w:val="28"/>
          <w:szCs w:val="28"/>
        </w:rPr>
        <w:t xml:space="preserve">C O N S I D E R A N D O </w:t>
      </w:r>
    </w:p>
    <w:p w:rsidR="00480084" w:rsidRPr="00911081" w:rsidRDefault="00480084" w:rsidP="00480084">
      <w:pPr>
        <w:spacing w:before="240" w:line="360" w:lineRule="auto"/>
        <w:jc w:val="both"/>
        <w:rPr>
          <w:rFonts w:ascii="Palatino Linotype" w:hAnsi="Palatino Linotype" w:cs="Arial"/>
          <w:sz w:val="24"/>
        </w:rPr>
      </w:pPr>
      <w:r w:rsidRPr="00911081">
        <w:rPr>
          <w:rFonts w:ascii="Palatino Linotype" w:hAnsi="Palatino Linotype" w:cs="Arial"/>
          <w:b/>
          <w:sz w:val="28"/>
        </w:rPr>
        <w:t>PRIMERO.</w:t>
      </w:r>
      <w:r w:rsidRPr="00911081">
        <w:rPr>
          <w:rFonts w:ascii="Palatino Linotype" w:hAnsi="Palatino Linotype" w:cs="Arial"/>
          <w:b/>
        </w:rPr>
        <w:t xml:space="preserve"> </w:t>
      </w:r>
      <w:r w:rsidRPr="00911081">
        <w:rPr>
          <w:rFonts w:ascii="Palatino Linotype" w:hAnsi="Palatino Linotype" w:cs="Arial"/>
          <w:b/>
          <w:sz w:val="28"/>
          <w:szCs w:val="28"/>
        </w:rPr>
        <w:t>De la competencia</w:t>
      </w:r>
      <w:r w:rsidRPr="00911081">
        <w:rPr>
          <w:rFonts w:ascii="Palatino Linotype" w:hAnsi="Palatino Linotype" w:cs="Arial"/>
          <w:sz w:val="28"/>
          <w:szCs w:val="28"/>
        </w:rPr>
        <w:t>.</w:t>
      </w:r>
    </w:p>
    <w:p w:rsidR="00480084" w:rsidRDefault="00480084" w:rsidP="00480084">
      <w:pPr>
        <w:spacing w:before="240" w:line="360" w:lineRule="auto"/>
        <w:jc w:val="both"/>
        <w:rPr>
          <w:rFonts w:ascii="Palatino Linotype" w:hAnsi="Palatino Linotype" w:cs="Arial"/>
          <w:sz w:val="24"/>
        </w:rPr>
      </w:pPr>
      <w:r w:rsidRPr="00911081">
        <w:rPr>
          <w:rFonts w:ascii="Palatino Linotype" w:hAnsi="Palatino Linotype" w:cs="Arial"/>
          <w:sz w:val="24"/>
        </w:rPr>
        <w:t xml:space="preserve">Este Instituto de Transparencia, Acceso a la Información Pública y Protección de Datos Personales del Estado de México, es competente para conocer y resolver el presente recurso de revisión interpuesto por </w:t>
      </w:r>
      <w:r>
        <w:rPr>
          <w:rFonts w:ascii="Palatino Linotype" w:hAnsi="Palatino Linotype" w:cs="Arial"/>
          <w:b/>
          <w:sz w:val="24"/>
        </w:rPr>
        <w:t>El Recurrente</w:t>
      </w:r>
      <w:r w:rsidRPr="00911081">
        <w:rPr>
          <w:rFonts w:ascii="Palatino Linotype" w:hAnsi="Palatino Linotype" w:cs="Arial"/>
          <w:b/>
          <w:sz w:val="24"/>
          <w:szCs w:val="24"/>
        </w:rPr>
        <w:t xml:space="preserve"> </w:t>
      </w:r>
      <w:r w:rsidRPr="00911081">
        <w:rPr>
          <w:rFonts w:ascii="Palatino Linotype" w:hAnsi="Palatino Linotype" w:cs="Arial"/>
          <w:sz w:val="24"/>
        </w:rPr>
        <w:t>conforme a lo dispuesto en los</w:t>
      </w:r>
      <w:r w:rsidRPr="00025A37">
        <w:rPr>
          <w:rFonts w:ascii="Palatino Linotype" w:hAnsi="Palatino Linotype" w:cs="Arial"/>
          <w:sz w:val="24"/>
        </w:rPr>
        <w:t xml:space="preserve"> artículos 6, apartado A, fracción IV de la Constitución Política de los Estados Unidos Mexicanos, 5, párrafos </w:t>
      </w:r>
      <w:r>
        <w:rPr>
          <w:rFonts w:ascii="Palatino Linotype" w:hAnsi="Palatino Linotype" w:cs="Arial"/>
          <w:sz w:val="24"/>
        </w:rPr>
        <w:t>vigésimo</w:t>
      </w:r>
      <w:r w:rsidR="00B602E0">
        <w:rPr>
          <w:rFonts w:ascii="Palatino Linotype" w:hAnsi="Palatino Linotype" w:cs="Arial"/>
          <w:sz w:val="24"/>
        </w:rPr>
        <w:t xml:space="preserve"> segundo</w:t>
      </w:r>
      <w:r>
        <w:rPr>
          <w:rFonts w:ascii="Palatino Linotype" w:hAnsi="Palatino Linotype" w:cs="Arial"/>
          <w:sz w:val="24"/>
        </w:rPr>
        <w:t xml:space="preserve">, vigésimo </w:t>
      </w:r>
      <w:r w:rsidR="00B602E0">
        <w:rPr>
          <w:rFonts w:ascii="Palatino Linotype" w:hAnsi="Palatino Linotype" w:cs="Arial"/>
          <w:sz w:val="24"/>
        </w:rPr>
        <w:t>tercero</w:t>
      </w:r>
      <w:r>
        <w:rPr>
          <w:rFonts w:ascii="Palatino Linotype" w:hAnsi="Palatino Linotype" w:cs="Arial"/>
          <w:sz w:val="24"/>
        </w:rPr>
        <w:t xml:space="preserve"> y vigésimo </w:t>
      </w:r>
      <w:r w:rsidR="00B602E0">
        <w:rPr>
          <w:rFonts w:ascii="Palatino Linotype" w:hAnsi="Palatino Linotype" w:cs="Arial"/>
          <w:sz w:val="24"/>
        </w:rPr>
        <w:t>cuarto</w:t>
      </w:r>
      <w:r w:rsidRPr="00025A37">
        <w:rPr>
          <w:rFonts w:ascii="Palatino Linotype" w:hAnsi="Palatino Linotype" w:cs="Arial"/>
          <w:sz w:val="24"/>
        </w:rPr>
        <w:t xml:space="preserve"> fracción IV de la Constitución Política del Estado Libre y Soberano de México, </w:t>
      </w:r>
      <w:r w:rsidRPr="009F389D">
        <w:rPr>
          <w:rFonts w:ascii="Palatino Linotype" w:hAnsi="Palatino Linotype" w:cs="Arial"/>
          <w:sz w:val="24"/>
          <w:szCs w:val="24"/>
        </w:rPr>
        <w:t>1,</w:t>
      </w:r>
      <w:r>
        <w:rPr>
          <w:rFonts w:ascii="Palatino Linotype" w:hAnsi="Palatino Linotype" w:cs="Arial"/>
          <w:sz w:val="24"/>
          <w:szCs w:val="24"/>
        </w:rPr>
        <w:t xml:space="preserve"> 2 fracción II, 13, 29, </w:t>
      </w:r>
      <w:r w:rsidRPr="009F389D">
        <w:rPr>
          <w:rFonts w:ascii="Palatino Linotype" w:hAnsi="Palatino Linotype" w:cs="Arial"/>
          <w:sz w:val="24"/>
          <w:szCs w:val="24"/>
        </w:rPr>
        <w:t>36 fracciones II y III, 176, 178, 179</w:t>
      </w:r>
      <w:r>
        <w:rPr>
          <w:rFonts w:ascii="Palatino Linotype" w:hAnsi="Palatino Linotype" w:cs="Arial"/>
          <w:sz w:val="24"/>
          <w:szCs w:val="24"/>
        </w:rPr>
        <w:t xml:space="preserve"> fracción I</w:t>
      </w:r>
      <w:r w:rsidRPr="009F389D">
        <w:rPr>
          <w:rFonts w:ascii="Palatino Linotype" w:hAnsi="Palatino Linotype" w:cs="Arial"/>
          <w:sz w:val="24"/>
          <w:szCs w:val="24"/>
        </w:rPr>
        <w:t>,</w:t>
      </w:r>
      <w:r>
        <w:rPr>
          <w:rFonts w:ascii="Palatino Linotype" w:hAnsi="Palatino Linotype" w:cs="Arial"/>
          <w:sz w:val="24"/>
          <w:szCs w:val="24"/>
        </w:rPr>
        <w:t xml:space="preserve"> 181 párrafo tercero,</w:t>
      </w:r>
      <w:r w:rsidRPr="009F389D">
        <w:rPr>
          <w:rFonts w:ascii="Palatino Linotype" w:hAnsi="Palatino Linotype" w:cs="Arial"/>
          <w:sz w:val="24"/>
          <w:szCs w:val="24"/>
        </w:rPr>
        <w:t xml:space="preserve"> 182, 185, 188 y 194</w:t>
      </w:r>
      <w:r>
        <w:rPr>
          <w:rFonts w:ascii="Palatino Linotype" w:hAnsi="Palatino Linotype" w:cs="Arial"/>
          <w:sz w:val="24"/>
          <w:szCs w:val="24"/>
        </w:rPr>
        <w:t xml:space="preserve"> </w:t>
      </w:r>
      <w:r w:rsidRPr="00025A37">
        <w:rPr>
          <w:rFonts w:ascii="Palatino Linotype" w:hAnsi="Palatino Linotype" w:cs="Arial"/>
          <w:sz w:val="24"/>
        </w:rPr>
        <w:t xml:space="preserve">de la Ley de Transparencia y Acceso a la Información Pública del Estado de México y Municipios, </w:t>
      </w:r>
      <w:r>
        <w:rPr>
          <w:rFonts w:ascii="Palatino Linotype" w:hAnsi="Palatino Linotype" w:cs="Arial"/>
          <w:sz w:val="24"/>
        </w:rPr>
        <w:t xml:space="preserve">9 fracciones I, XXIV, </w:t>
      </w:r>
      <w:r w:rsidRPr="00FC4616">
        <w:rPr>
          <w:rFonts w:ascii="Palatino Linotype" w:hAnsi="Palatino Linotype" w:cs="Arial"/>
          <w:sz w:val="24"/>
        </w:rPr>
        <w:t>11</w:t>
      </w:r>
      <w:r w:rsidRPr="00025A37">
        <w:rPr>
          <w:rFonts w:ascii="Palatino Linotype" w:hAnsi="Palatino Linotype" w:cs="Arial"/>
          <w:sz w:val="24"/>
        </w:rPr>
        <w:t xml:space="preserve"> </w:t>
      </w:r>
      <w:r>
        <w:rPr>
          <w:rFonts w:ascii="Palatino Linotype" w:hAnsi="Palatino Linotype" w:cs="Arial"/>
          <w:sz w:val="24"/>
        </w:rPr>
        <w:t xml:space="preserve">y 14 fracción I </w:t>
      </w:r>
      <w:r w:rsidRPr="00025A37">
        <w:rPr>
          <w:rFonts w:ascii="Palatino Linotype" w:hAnsi="Palatino Linotype" w:cs="Arial"/>
          <w:sz w:val="24"/>
        </w:rPr>
        <w:t xml:space="preserve">del Reglamento Interior del </w:t>
      </w:r>
      <w:r>
        <w:rPr>
          <w:rFonts w:ascii="Palatino Linotype" w:hAnsi="Palatino Linotype" w:cs="Arial"/>
          <w:sz w:val="24"/>
        </w:rPr>
        <w:t>Instituto de Transparencia, Acceso a la Información Pública y Protección de Datos Personales del Estado de México</w:t>
      </w:r>
      <w:r w:rsidRPr="00025A37">
        <w:rPr>
          <w:rFonts w:ascii="Palatino Linotype" w:hAnsi="Palatino Linotype" w:cs="Arial"/>
          <w:sz w:val="24"/>
        </w:rPr>
        <w:t>.</w:t>
      </w:r>
    </w:p>
    <w:p w:rsidR="00480084" w:rsidRDefault="00480084" w:rsidP="00480084">
      <w:pPr>
        <w:spacing w:before="240" w:line="360" w:lineRule="auto"/>
        <w:jc w:val="both"/>
        <w:rPr>
          <w:rFonts w:ascii="Palatino Linotype" w:hAnsi="Palatino Linotype" w:cs="Arial"/>
          <w:sz w:val="24"/>
        </w:rPr>
      </w:pPr>
    </w:p>
    <w:p w:rsidR="00480084" w:rsidRDefault="00480084" w:rsidP="00480084">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rsidR="00AA45BA" w:rsidRPr="001F2E04" w:rsidRDefault="00480084" w:rsidP="00004810">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menester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w:t>
      </w:r>
      <w:r>
        <w:rPr>
          <w:rFonts w:ascii="Palatino Linotype" w:hAnsi="Palatino Linotype" w:cs="Arial"/>
        </w:rPr>
        <w:lastRenderedPageBreak/>
        <w:t xml:space="preserve">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rsidR="00480084" w:rsidRDefault="00480084" w:rsidP="00480084">
      <w:pPr>
        <w:pStyle w:val="Prrafodelista"/>
        <w:autoSpaceDE w:val="0"/>
        <w:autoSpaceDN w:val="0"/>
        <w:adjustRightInd w:val="0"/>
        <w:spacing w:before="240" w:after="160" w:line="360" w:lineRule="auto"/>
        <w:ind w:left="0"/>
        <w:jc w:val="both"/>
        <w:rPr>
          <w:rFonts w:ascii="Palatino Linotype" w:hAnsi="Palatino Linotype" w:cs="Arial"/>
        </w:rPr>
      </w:pPr>
    </w:p>
    <w:p w:rsidR="00480084" w:rsidRDefault="00004810" w:rsidP="00480084">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TERCERO</w:t>
      </w:r>
      <w:r w:rsidR="00480084" w:rsidRPr="00D24A52">
        <w:rPr>
          <w:rFonts w:ascii="Palatino Linotype" w:hAnsi="Palatino Linotype" w:cs="Arial"/>
          <w:b/>
        </w:rPr>
        <w:t xml:space="preserve">. </w:t>
      </w:r>
      <w:r w:rsidR="00480084" w:rsidRPr="0087163A">
        <w:rPr>
          <w:rFonts w:ascii="Palatino Linotype" w:hAnsi="Palatino Linotype" w:cs="Arial"/>
          <w:b/>
          <w:sz w:val="28"/>
          <w:szCs w:val="28"/>
        </w:rPr>
        <w:t>De las causas de improcedencia.</w:t>
      </w:r>
    </w:p>
    <w:p w:rsidR="00480084" w:rsidRDefault="00480084" w:rsidP="00552DB8">
      <w:pPr>
        <w:pStyle w:val="Prrafodelista"/>
        <w:autoSpaceDE w:val="0"/>
        <w:autoSpaceDN w:val="0"/>
        <w:adjustRightInd w:val="0"/>
        <w:spacing w:line="360" w:lineRule="auto"/>
        <w:ind w:left="0"/>
        <w:jc w:val="both"/>
        <w:rPr>
          <w:rFonts w:ascii="Palatino Linotype" w:hAnsi="Palatino Linotype" w:cs="Arial"/>
        </w:rPr>
      </w:pPr>
      <w:r w:rsidRPr="00A94477">
        <w:rPr>
          <w:rFonts w:ascii="Palatino Linotype" w:hAnsi="Palatino Linotype" w:cs="Arial"/>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480084" w:rsidRDefault="00480084" w:rsidP="00552DB8">
      <w:pPr>
        <w:pStyle w:val="Prrafodelista"/>
        <w:autoSpaceDE w:val="0"/>
        <w:autoSpaceDN w:val="0"/>
        <w:adjustRightInd w:val="0"/>
        <w:spacing w:line="360" w:lineRule="auto"/>
        <w:ind w:left="0"/>
        <w:jc w:val="both"/>
        <w:rPr>
          <w:rFonts w:ascii="Palatino Linotype" w:hAnsi="Palatino Linotype" w:cs="Arial"/>
        </w:rPr>
      </w:pPr>
    </w:p>
    <w:p w:rsidR="00480084" w:rsidRDefault="00480084" w:rsidP="00552DB8">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Pr>
          <w:rStyle w:val="Refdenotaalpie"/>
          <w:rFonts w:ascii="Palatino Linotype" w:hAnsi="Palatino Linotype" w:cs="Arial"/>
        </w:rPr>
        <w:footnoteReference w:id="1"/>
      </w:r>
      <w:r>
        <w:rPr>
          <w:rFonts w:ascii="Palatino Linotype" w:hAnsi="Palatino Linotype" w:cs="Arial"/>
        </w:rPr>
        <w:t xml:space="preserve">, la cual permite </w:t>
      </w:r>
      <w:r>
        <w:rPr>
          <w:rFonts w:ascii="Palatino Linotype" w:hAnsi="Palatino Linotype" w:cs="Arial"/>
        </w:rPr>
        <w:lastRenderedPageBreak/>
        <w:t>dilucidar alguna causal que impida el estudio y resolución, cuando una vez admitido el recurso de revisión se advierta una causa de improcedencia que permita sobreseerlo, sin estudiar el fondo del asunto.</w:t>
      </w:r>
    </w:p>
    <w:p w:rsidR="00480084" w:rsidRDefault="00480084" w:rsidP="00552DB8">
      <w:pPr>
        <w:pStyle w:val="Prrafodelista"/>
        <w:autoSpaceDE w:val="0"/>
        <w:autoSpaceDN w:val="0"/>
        <w:adjustRightInd w:val="0"/>
        <w:spacing w:line="360" w:lineRule="auto"/>
        <w:ind w:left="0"/>
        <w:jc w:val="both"/>
        <w:rPr>
          <w:rFonts w:ascii="Palatino Linotype" w:hAnsi="Palatino Linotype" w:cs="Arial"/>
        </w:rPr>
      </w:pPr>
    </w:p>
    <w:p w:rsidR="00480084" w:rsidRDefault="00480084" w:rsidP="00552DB8">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rsidR="00480084" w:rsidRDefault="00480084" w:rsidP="00480084">
      <w:pPr>
        <w:pStyle w:val="Prrafodelista"/>
        <w:autoSpaceDE w:val="0"/>
        <w:autoSpaceDN w:val="0"/>
        <w:adjustRightInd w:val="0"/>
        <w:spacing w:before="240" w:after="160" w:line="360" w:lineRule="auto"/>
        <w:ind w:left="0"/>
        <w:jc w:val="both"/>
        <w:rPr>
          <w:rFonts w:ascii="Palatino Linotype" w:hAnsi="Palatino Linotype" w:cs="Arial"/>
        </w:rPr>
      </w:pPr>
    </w:p>
    <w:p w:rsidR="00480084" w:rsidRPr="008C3CD8" w:rsidRDefault="00004810" w:rsidP="00480084">
      <w:pPr>
        <w:pStyle w:val="Prrafodelista"/>
        <w:autoSpaceDE w:val="0"/>
        <w:autoSpaceDN w:val="0"/>
        <w:adjustRightInd w:val="0"/>
        <w:spacing w:before="240" w:after="160" w:line="360" w:lineRule="auto"/>
        <w:ind w:left="0"/>
        <w:jc w:val="both"/>
        <w:rPr>
          <w:rFonts w:ascii="Palatino Linotype" w:hAnsi="Palatino Linotype" w:cs="Arial"/>
          <w:sz w:val="28"/>
          <w:szCs w:val="28"/>
        </w:rPr>
      </w:pPr>
      <w:r>
        <w:rPr>
          <w:rFonts w:ascii="Palatino Linotype" w:hAnsi="Palatino Linotype" w:cs="Arial"/>
          <w:b/>
          <w:sz w:val="28"/>
        </w:rPr>
        <w:t>CUARTO</w:t>
      </w:r>
      <w:r w:rsidR="00480084" w:rsidRPr="008C3CD8">
        <w:rPr>
          <w:rFonts w:ascii="Palatino Linotype" w:hAnsi="Palatino Linotype" w:cs="Arial"/>
          <w:b/>
          <w:sz w:val="28"/>
          <w:szCs w:val="28"/>
        </w:rPr>
        <w:t>.</w:t>
      </w:r>
      <w:r w:rsidR="00480084" w:rsidRPr="008C3CD8">
        <w:rPr>
          <w:rFonts w:ascii="Palatino Linotype" w:hAnsi="Palatino Linotype" w:cs="Arial"/>
          <w:sz w:val="28"/>
          <w:szCs w:val="28"/>
        </w:rPr>
        <w:t xml:space="preserve"> </w:t>
      </w:r>
      <w:r w:rsidR="00480084" w:rsidRPr="008C3CD8">
        <w:rPr>
          <w:rFonts w:ascii="Palatino Linotype" w:hAnsi="Palatino Linotype" w:cs="Arial"/>
          <w:b/>
          <w:sz w:val="28"/>
          <w:szCs w:val="28"/>
        </w:rPr>
        <w:t>Estudio y resolución del asunto.</w:t>
      </w:r>
    </w:p>
    <w:p w:rsidR="00480084" w:rsidRDefault="00480084" w:rsidP="00552DB8">
      <w:pPr>
        <w:pStyle w:val="Prrafodelista"/>
        <w:autoSpaceDE w:val="0"/>
        <w:autoSpaceDN w:val="0"/>
        <w:adjustRightInd w:val="0"/>
        <w:spacing w:line="360" w:lineRule="auto"/>
        <w:ind w:left="0"/>
        <w:jc w:val="both"/>
        <w:rPr>
          <w:rFonts w:ascii="Palatino Linotype" w:hAnsi="Palatino Linotype" w:cs="Arial"/>
        </w:rPr>
      </w:pPr>
      <w:r w:rsidRPr="00B23AF6">
        <w:rPr>
          <w:rFonts w:ascii="Palatino Linotype" w:hAnsi="Palatino Linotype" w:cs="Arial"/>
        </w:rPr>
        <w:t xml:space="preserve">El análisis y resolución del presente recurso, se funda en el contenido íntegro de las actuaciones que obran en el expediente electrónico, para así estar en posibilidad este Órgano Colegiado de dictar el fallo correspondiente conforme a derecho, tomando en </w:t>
      </w:r>
      <w:r w:rsidRPr="00B23AF6">
        <w:rPr>
          <w:rFonts w:ascii="Palatino Linotype" w:hAnsi="Palatino Linotype" w:cs="Arial"/>
        </w:rPr>
        <w:lastRenderedPageBreak/>
        <w:t>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3927E5" w:rsidRDefault="003927E5" w:rsidP="00552DB8">
      <w:pPr>
        <w:pStyle w:val="Prrafodelista"/>
        <w:autoSpaceDE w:val="0"/>
        <w:autoSpaceDN w:val="0"/>
        <w:adjustRightInd w:val="0"/>
        <w:spacing w:line="360" w:lineRule="auto"/>
        <w:ind w:left="0"/>
        <w:jc w:val="both"/>
        <w:rPr>
          <w:rFonts w:ascii="Palatino Linotype" w:hAnsi="Palatino Linotype" w:cs="Arial"/>
        </w:rPr>
      </w:pPr>
    </w:p>
    <w:p w:rsidR="003927E5" w:rsidRDefault="008306CB" w:rsidP="003516C4">
      <w:pPr>
        <w:pStyle w:val="Prrafodelista"/>
        <w:autoSpaceDE w:val="0"/>
        <w:autoSpaceDN w:val="0"/>
        <w:adjustRightInd w:val="0"/>
        <w:spacing w:after="240" w:line="360" w:lineRule="auto"/>
        <w:ind w:left="0"/>
        <w:jc w:val="both"/>
        <w:rPr>
          <w:rFonts w:ascii="Palatino Linotype" w:hAnsi="Palatino Linotype" w:cs="Arial"/>
        </w:rPr>
      </w:pPr>
      <w:r w:rsidRPr="008306CB">
        <w:rPr>
          <w:rFonts w:ascii="Palatino Linotype" w:hAnsi="Palatino Linotype" w:cs="Arial"/>
        </w:rPr>
        <w:t>Como se enunció en los antecedentes de la presente resolución</w:t>
      </w:r>
      <w:r>
        <w:rPr>
          <w:rFonts w:ascii="Palatino Linotype" w:hAnsi="Palatino Linotype" w:cs="Arial"/>
        </w:rPr>
        <w:t xml:space="preserve">, </w:t>
      </w:r>
      <w:r w:rsidR="003927E5" w:rsidRPr="003927E5">
        <w:rPr>
          <w:rFonts w:ascii="Palatino Linotype" w:hAnsi="Palatino Linotype" w:cs="Arial"/>
        </w:rPr>
        <w:t xml:space="preserve">en fecha </w:t>
      </w:r>
      <w:r w:rsidR="003803C4">
        <w:rPr>
          <w:rFonts w:ascii="Palatino Linotype" w:hAnsi="Palatino Linotype" w:cs="Arial"/>
        </w:rPr>
        <w:t>veintinueve de abril</w:t>
      </w:r>
      <w:r w:rsidR="00934715">
        <w:rPr>
          <w:rFonts w:ascii="Palatino Linotype" w:hAnsi="Palatino Linotype" w:cs="Arial"/>
        </w:rPr>
        <w:t xml:space="preserve"> de dos mil diecinueve</w:t>
      </w:r>
      <w:r w:rsidR="003927E5">
        <w:rPr>
          <w:rFonts w:ascii="Palatino Linotype" w:hAnsi="Palatino Linotype" w:cs="Arial"/>
        </w:rPr>
        <w:t xml:space="preserve">, </w:t>
      </w:r>
      <w:r w:rsidR="003927E5" w:rsidRPr="003927E5">
        <w:rPr>
          <w:rFonts w:ascii="Palatino Linotype" w:hAnsi="Palatino Linotype" w:cs="Arial"/>
          <w:b/>
        </w:rPr>
        <w:t>El Recurrente</w:t>
      </w:r>
      <w:r w:rsidR="003927E5" w:rsidRPr="003927E5">
        <w:rPr>
          <w:rFonts w:ascii="Palatino Linotype" w:hAnsi="Palatino Linotype" w:cs="Arial"/>
        </w:rPr>
        <w:t xml:space="preserve"> realizó la solicit</w:t>
      </w:r>
      <w:r w:rsidR="00A46BB1">
        <w:rPr>
          <w:rFonts w:ascii="Palatino Linotype" w:hAnsi="Palatino Linotype" w:cs="Arial"/>
        </w:rPr>
        <w:t>ud de acceso a la información con número de</w:t>
      </w:r>
      <w:r w:rsidR="003927E5" w:rsidRPr="003927E5">
        <w:rPr>
          <w:rFonts w:ascii="Palatino Linotype" w:hAnsi="Palatino Linotype" w:cs="Arial"/>
        </w:rPr>
        <w:t xml:space="preserve"> folio </w:t>
      </w:r>
      <w:r w:rsidR="003803C4" w:rsidRPr="003803C4">
        <w:rPr>
          <w:rFonts w:ascii="Palatino Linotype" w:hAnsi="Palatino Linotype" w:cs="Arial"/>
          <w:b/>
        </w:rPr>
        <w:t>00089/JUCHITE/IP/2019</w:t>
      </w:r>
      <w:r w:rsidR="003927E5" w:rsidRPr="003927E5">
        <w:rPr>
          <w:rFonts w:ascii="Palatino Linotype" w:hAnsi="Palatino Linotype" w:cs="Arial"/>
        </w:rPr>
        <w:t>, requiriendo</w:t>
      </w:r>
      <w:r w:rsidR="0057551B">
        <w:rPr>
          <w:rFonts w:ascii="Palatino Linotype" w:hAnsi="Palatino Linotype" w:cs="Arial"/>
        </w:rPr>
        <w:t xml:space="preserve"> </w:t>
      </w:r>
      <w:r w:rsidR="003803C4" w:rsidRPr="003803C4">
        <w:rPr>
          <w:rFonts w:ascii="Palatino Linotype" w:hAnsi="Palatino Linotype" w:cs="Arial"/>
        </w:rPr>
        <w:t>las licitaciones y las convocatorias a las mismas para tod</w:t>
      </w:r>
      <w:r w:rsidR="003803C4">
        <w:rPr>
          <w:rFonts w:ascii="Palatino Linotype" w:hAnsi="Palatino Linotype" w:cs="Arial"/>
        </w:rPr>
        <w:t>a</w:t>
      </w:r>
      <w:r w:rsidR="003803C4" w:rsidRPr="003803C4">
        <w:rPr>
          <w:rFonts w:ascii="Palatino Linotype" w:hAnsi="Palatino Linotype" w:cs="Arial"/>
        </w:rPr>
        <w:t>s las empresas que están haciendo la remodelación</w:t>
      </w:r>
      <w:r w:rsidR="00934715">
        <w:rPr>
          <w:rFonts w:ascii="Palatino Linotype" w:hAnsi="Palatino Linotype" w:cs="Arial"/>
        </w:rPr>
        <w:t xml:space="preserve"> </w:t>
      </w:r>
      <w:r w:rsidR="003803C4">
        <w:rPr>
          <w:rFonts w:ascii="Palatino Linotype" w:hAnsi="Palatino Linotype" w:cs="Arial"/>
        </w:rPr>
        <w:t>de lo siguiente</w:t>
      </w:r>
      <w:r w:rsidR="00270BB1">
        <w:rPr>
          <w:rFonts w:ascii="Palatino Linotype" w:hAnsi="Palatino Linotype" w:cs="Arial"/>
        </w:rPr>
        <w:t>:</w:t>
      </w:r>
    </w:p>
    <w:p w:rsidR="00270BB1" w:rsidRDefault="003803C4" w:rsidP="00270BB1">
      <w:pPr>
        <w:pStyle w:val="Prrafodelista"/>
        <w:numPr>
          <w:ilvl w:val="0"/>
          <w:numId w:val="18"/>
        </w:numPr>
        <w:autoSpaceDE w:val="0"/>
        <w:autoSpaceDN w:val="0"/>
        <w:adjustRightInd w:val="0"/>
        <w:spacing w:line="360" w:lineRule="auto"/>
        <w:jc w:val="both"/>
        <w:rPr>
          <w:rFonts w:ascii="Palatino Linotype" w:hAnsi="Palatino Linotype" w:cs="Arial"/>
        </w:rPr>
      </w:pPr>
      <w:r>
        <w:rPr>
          <w:rFonts w:ascii="Palatino Linotype" w:hAnsi="Palatino Linotype" w:cs="Arial"/>
        </w:rPr>
        <w:t>Palacio Municipal</w:t>
      </w:r>
      <w:r w:rsidR="004871CB">
        <w:rPr>
          <w:rFonts w:ascii="Palatino Linotype" w:hAnsi="Palatino Linotype" w:cs="Arial"/>
        </w:rPr>
        <w:t>.</w:t>
      </w:r>
    </w:p>
    <w:p w:rsidR="003803C4" w:rsidRDefault="003803C4" w:rsidP="00270BB1">
      <w:pPr>
        <w:pStyle w:val="Prrafodelista"/>
        <w:numPr>
          <w:ilvl w:val="0"/>
          <w:numId w:val="18"/>
        </w:numPr>
        <w:autoSpaceDE w:val="0"/>
        <w:autoSpaceDN w:val="0"/>
        <w:adjustRightInd w:val="0"/>
        <w:spacing w:line="360" w:lineRule="auto"/>
        <w:jc w:val="both"/>
        <w:rPr>
          <w:rFonts w:ascii="Palatino Linotype" w:hAnsi="Palatino Linotype" w:cs="Arial"/>
        </w:rPr>
      </w:pPr>
      <w:r>
        <w:rPr>
          <w:rFonts w:ascii="Palatino Linotype" w:hAnsi="Palatino Linotype" w:cs="Arial"/>
        </w:rPr>
        <w:t>Centro de la Juventud.</w:t>
      </w:r>
    </w:p>
    <w:p w:rsidR="003803C4" w:rsidRDefault="003803C4" w:rsidP="00270BB1">
      <w:pPr>
        <w:pStyle w:val="Prrafodelista"/>
        <w:numPr>
          <w:ilvl w:val="0"/>
          <w:numId w:val="18"/>
        </w:numPr>
        <w:autoSpaceDE w:val="0"/>
        <w:autoSpaceDN w:val="0"/>
        <w:adjustRightInd w:val="0"/>
        <w:spacing w:line="360" w:lineRule="auto"/>
        <w:jc w:val="both"/>
        <w:rPr>
          <w:rFonts w:ascii="Palatino Linotype" w:hAnsi="Palatino Linotype" w:cs="Arial"/>
        </w:rPr>
      </w:pPr>
      <w:r>
        <w:rPr>
          <w:rFonts w:ascii="Palatino Linotype" w:hAnsi="Palatino Linotype" w:cs="Arial"/>
        </w:rPr>
        <w:t>Casa de Cultura.</w:t>
      </w:r>
    </w:p>
    <w:p w:rsidR="003803C4" w:rsidRDefault="003803C4" w:rsidP="00270BB1">
      <w:pPr>
        <w:pStyle w:val="Prrafodelista"/>
        <w:numPr>
          <w:ilvl w:val="0"/>
          <w:numId w:val="18"/>
        </w:numPr>
        <w:autoSpaceDE w:val="0"/>
        <w:autoSpaceDN w:val="0"/>
        <w:adjustRightInd w:val="0"/>
        <w:spacing w:line="360" w:lineRule="auto"/>
        <w:jc w:val="both"/>
        <w:rPr>
          <w:rFonts w:ascii="Palatino Linotype" w:hAnsi="Palatino Linotype" w:cs="Arial"/>
        </w:rPr>
      </w:pPr>
      <w:r>
        <w:rPr>
          <w:rFonts w:ascii="Palatino Linotype" w:hAnsi="Palatino Linotype" w:cs="Arial"/>
        </w:rPr>
        <w:t>DIF.</w:t>
      </w:r>
    </w:p>
    <w:p w:rsidR="003803C4" w:rsidRDefault="003803C4" w:rsidP="00270BB1">
      <w:pPr>
        <w:pStyle w:val="Prrafodelista"/>
        <w:numPr>
          <w:ilvl w:val="0"/>
          <w:numId w:val="18"/>
        </w:numPr>
        <w:autoSpaceDE w:val="0"/>
        <w:autoSpaceDN w:val="0"/>
        <w:adjustRightInd w:val="0"/>
        <w:spacing w:line="360" w:lineRule="auto"/>
        <w:jc w:val="both"/>
        <w:rPr>
          <w:rFonts w:ascii="Palatino Linotype" w:hAnsi="Palatino Linotype" w:cs="Arial"/>
        </w:rPr>
      </w:pPr>
      <w:r>
        <w:rPr>
          <w:rFonts w:ascii="Palatino Linotype" w:hAnsi="Palatino Linotype" w:cs="Arial"/>
        </w:rPr>
        <w:t>Relleno sanitario.</w:t>
      </w:r>
    </w:p>
    <w:p w:rsidR="003803C4" w:rsidRDefault="003803C4" w:rsidP="00270BB1">
      <w:pPr>
        <w:pStyle w:val="Prrafodelista"/>
        <w:numPr>
          <w:ilvl w:val="0"/>
          <w:numId w:val="18"/>
        </w:numPr>
        <w:autoSpaceDE w:val="0"/>
        <w:autoSpaceDN w:val="0"/>
        <w:adjustRightInd w:val="0"/>
        <w:spacing w:line="360" w:lineRule="auto"/>
        <w:jc w:val="both"/>
        <w:rPr>
          <w:rFonts w:ascii="Palatino Linotype" w:hAnsi="Palatino Linotype" w:cs="Arial"/>
        </w:rPr>
      </w:pPr>
      <w:r>
        <w:rPr>
          <w:rFonts w:ascii="Palatino Linotype" w:hAnsi="Palatino Linotype" w:cs="Arial"/>
        </w:rPr>
        <w:t>Pozos de agua.</w:t>
      </w:r>
    </w:p>
    <w:p w:rsidR="003803C4" w:rsidRDefault="003803C4" w:rsidP="00270BB1">
      <w:pPr>
        <w:pStyle w:val="Prrafodelista"/>
        <w:numPr>
          <w:ilvl w:val="0"/>
          <w:numId w:val="18"/>
        </w:numPr>
        <w:autoSpaceDE w:val="0"/>
        <w:autoSpaceDN w:val="0"/>
        <w:adjustRightInd w:val="0"/>
        <w:spacing w:line="360" w:lineRule="auto"/>
        <w:jc w:val="both"/>
        <w:rPr>
          <w:rFonts w:ascii="Palatino Linotype" w:hAnsi="Palatino Linotype" w:cs="Arial"/>
        </w:rPr>
      </w:pPr>
      <w:r>
        <w:rPr>
          <w:rFonts w:ascii="Palatino Linotype" w:hAnsi="Palatino Linotype" w:cs="Arial"/>
        </w:rPr>
        <w:t>D</w:t>
      </w:r>
      <w:r w:rsidRPr="003803C4">
        <w:rPr>
          <w:rFonts w:ascii="Palatino Linotype" w:hAnsi="Palatino Linotype" w:cs="Arial"/>
        </w:rPr>
        <w:t>eportivas y cualquier otra instalación en la cual el ayuntamiento sea responsable</w:t>
      </w:r>
      <w:r>
        <w:rPr>
          <w:rFonts w:ascii="Palatino Linotype" w:hAnsi="Palatino Linotype" w:cs="Arial"/>
        </w:rPr>
        <w:t>.</w:t>
      </w:r>
    </w:p>
    <w:p w:rsidR="00B31809" w:rsidRDefault="00B31809" w:rsidP="00B31809">
      <w:pPr>
        <w:pStyle w:val="Prrafodelista"/>
        <w:autoSpaceDE w:val="0"/>
        <w:autoSpaceDN w:val="0"/>
        <w:adjustRightInd w:val="0"/>
        <w:spacing w:line="360" w:lineRule="auto"/>
        <w:ind w:left="0"/>
        <w:jc w:val="both"/>
        <w:rPr>
          <w:rFonts w:ascii="Palatino Linotype" w:hAnsi="Palatino Linotype" w:cs="Arial"/>
        </w:rPr>
      </w:pPr>
    </w:p>
    <w:p w:rsidR="00594373" w:rsidRDefault="00934715" w:rsidP="00594373">
      <w:pPr>
        <w:spacing w:after="0" w:line="360" w:lineRule="auto"/>
        <w:jc w:val="both"/>
        <w:rPr>
          <w:rFonts w:ascii="Palatino Linotype" w:hAnsi="Palatino Linotype" w:cs="Arial"/>
          <w:sz w:val="24"/>
          <w:szCs w:val="24"/>
        </w:rPr>
      </w:pPr>
      <w:r w:rsidRPr="00934715">
        <w:rPr>
          <w:rFonts w:ascii="Palatino Linotype" w:hAnsi="Palatino Linotype" w:cs="Arial"/>
          <w:sz w:val="24"/>
          <w:szCs w:val="24"/>
        </w:rPr>
        <w:t>Atento</w:t>
      </w:r>
      <w:r>
        <w:rPr>
          <w:rFonts w:ascii="Palatino Linotype" w:hAnsi="Palatino Linotype" w:cs="Arial"/>
          <w:sz w:val="24"/>
          <w:szCs w:val="24"/>
        </w:rPr>
        <w:t xml:space="preserve"> a la solicitud de información</w:t>
      </w:r>
      <w:r w:rsidR="00594373">
        <w:rPr>
          <w:rFonts w:ascii="Palatino Linotype" w:hAnsi="Palatino Linotype" w:cs="Arial"/>
          <w:sz w:val="24"/>
          <w:szCs w:val="24"/>
        </w:rPr>
        <w:t xml:space="preserve">, </w:t>
      </w:r>
      <w:r w:rsidR="00594373" w:rsidRPr="004B22DA">
        <w:rPr>
          <w:rFonts w:ascii="Palatino Linotype" w:hAnsi="Palatino Linotype" w:cs="Arial"/>
          <w:b/>
          <w:sz w:val="24"/>
          <w:szCs w:val="24"/>
        </w:rPr>
        <w:t>El</w:t>
      </w:r>
      <w:r w:rsidR="00594373">
        <w:rPr>
          <w:rFonts w:ascii="Palatino Linotype" w:hAnsi="Palatino Linotype" w:cs="Arial"/>
          <w:sz w:val="24"/>
          <w:szCs w:val="24"/>
        </w:rPr>
        <w:t xml:space="preserve"> </w:t>
      </w:r>
      <w:r w:rsidR="00594373">
        <w:rPr>
          <w:rFonts w:ascii="Palatino Linotype" w:hAnsi="Palatino Linotype" w:cs="Arial"/>
          <w:b/>
          <w:sz w:val="24"/>
          <w:szCs w:val="24"/>
        </w:rPr>
        <w:t>Sujeto Obligado</w:t>
      </w:r>
      <w:r w:rsidR="00594373">
        <w:rPr>
          <w:rFonts w:ascii="Palatino Linotype" w:hAnsi="Palatino Linotype" w:cs="Arial"/>
          <w:sz w:val="24"/>
          <w:szCs w:val="24"/>
        </w:rPr>
        <w:t xml:space="preserve"> en fecha </w:t>
      </w:r>
      <w:r w:rsidR="000C30A3">
        <w:rPr>
          <w:rFonts w:ascii="Palatino Linotype" w:hAnsi="Palatino Linotype" w:cs="Arial"/>
          <w:sz w:val="24"/>
          <w:szCs w:val="24"/>
        </w:rPr>
        <w:t>quince de mayo de dos mil diecinueve</w:t>
      </w:r>
      <w:r w:rsidR="00594373">
        <w:rPr>
          <w:rFonts w:ascii="Palatino Linotype" w:hAnsi="Palatino Linotype" w:cs="Arial"/>
          <w:b/>
          <w:sz w:val="24"/>
          <w:szCs w:val="24"/>
        </w:rPr>
        <w:t xml:space="preserve">, </w:t>
      </w:r>
      <w:r w:rsidR="00594373">
        <w:rPr>
          <w:rFonts w:ascii="Palatino Linotype" w:hAnsi="Palatino Linotype" w:cs="Arial"/>
          <w:sz w:val="24"/>
          <w:szCs w:val="24"/>
        </w:rPr>
        <w:t xml:space="preserve">emitió su respuesta, </w:t>
      </w:r>
      <w:r w:rsidRPr="00934715">
        <w:rPr>
          <w:rFonts w:ascii="Palatino Linotype" w:hAnsi="Palatino Linotype" w:cs="Arial"/>
          <w:sz w:val="24"/>
          <w:szCs w:val="24"/>
        </w:rPr>
        <w:t xml:space="preserve">remitiendo </w:t>
      </w:r>
      <w:r w:rsidR="000C30A3">
        <w:rPr>
          <w:rFonts w:ascii="Palatino Linotype" w:hAnsi="Palatino Linotype" w:cs="Arial"/>
          <w:sz w:val="24"/>
          <w:szCs w:val="24"/>
        </w:rPr>
        <w:t>un</w:t>
      </w:r>
      <w:r w:rsidRPr="00934715">
        <w:rPr>
          <w:rFonts w:ascii="Palatino Linotype" w:hAnsi="Palatino Linotype" w:cs="Arial"/>
          <w:sz w:val="24"/>
          <w:szCs w:val="24"/>
        </w:rPr>
        <w:t xml:space="preserve"> archivo electrónico, en </w:t>
      </w:r>
      <w:r w:rsidR="000C30A3">
        <w:rPr>
          <w:rFonts w:ascii="Palatino Linotype" w:hAnsi="Palatino Linotype" w:cs="Arial"/>
          <w:sz w:val="24"/>
          <w:szCs w:val="24"/>
        </w:rPr>
        <w:t>el</w:t>
      </w:r>
      <w:r w:rsidRPr="00934715">
        <w:rPr>
          <w:rFonts w:ascii="Palatino Linotype" w:hAnsi="Palatino Linotype" w:cs="Arial"/>
          <w:sz w:val="24"/>
          <w:szCs w:val="24"/>
        </w:rPr>
        <w:t xml:space="preserve"> cual manifestó lo siguiente</w:t>
      </w:r>
      <w:r w:rsidR="00594373">
        <w:rPr>
          <w:rFonts w:ascii="Palatino Linotype" w:hAnsi="Palatino Linotype" w:cs="Arial"/>
          <w:sz w:val="24"/>
          <w:szCs w:val="24"/>
        </w:rPr>
        <w:t>:</w:t>
      </w:r>
    </w:p>
    <w:p w:rsidR="00934715" w:rsidRDefault="00934715" w:rsidP="00594373">
      <w:pPr>
        <w:spacing w:after="0" w:line="360" w:lineRule="auto"/>
        <w:jc w:val="both"/>
        <w:rPr>
          <w:rFonts w:ascii="Palatino Linotype" w:hAnsi="Palatino Linotype" w:cs="Arial"/>
          <w:sz w:val="24"/>
          <w:szCs w:val="24"/>
        </w:rPr>
      </w:pPr>
    </w:p>
    <w:p w:rsidR="00956F11" w:rsidRPr="00210136" w:rsidRDefault="00956F11" w:rsidP="00956F11">
      <w:pPr>
        <w:pStyle w:val="Prrafodelista"/>
        <w:numPr>
          <w:ilvl w:val="0"/>
          <w:numId w:val="24"/>
        </w:numPr>
        <w:spacing w:after="240" w:line="360" w:lineRule="auto"/>
        <w:jc w:val="both"/>
        <w:rPr>
          <w:rFonts w:ascii="Palatino Linotype" w:hAnsi="Palatino Linotype" w:cs="Arial"/>
        </w:rPr>
      </w:pPr>
      <w:r w:rsidRPr="00956F11">
        <w:rPr>
          <w:rFonts w:ascii="Palatino Linotype" w:hAnsi="Palatino Linotype" w:cs="Arial"/>
          <w:b/>
        </w:rPr>
        <w:lastRenderedPageBreak/>
        <w:t>SOL.00089.pdf</w:t>
      </w:r>
      <w:r w:rsidR="00934715" w:rsidRPr="00956F11">
        <w:rPr>
          <w:rFonts w:ascii="Palatino Linotype" w:hAnsi="Palatino Linotype" w:cs="Arial"/>
        </w:rPr>
        <w:t>:</w:t>
      </w:r>
      <w:r w:rsidR="00875AD8" w:rsidRPr="00956F11">
        <w:rPr>
          <w:rFonts w:ascii="Palatino Linotype" w:hAnsi="Palatino Linotype" w:cs="Arial"/>
        </w:rPr>
        <w:t xml:space="preserve"> Archivo electrónico que contiene el oficio No. </w:t>
      </w:r>
      <w:r w:rsidRPr="00956F11">
        <w:rPr>
          <w:rFonts w:ascii="Palatino Linotype" w:hAnsi="Palatino Linotype" w:cs="Arial"/>
        </w:rPr>
        <w:t>DOP/40/2019</w:t>
      </w:r>
      <w:r w:rsidR="00C53C4B" w:rsidRPr="00956F11">
        <w:rPr>
          <w:rFonts w:ascii="Palatino Linotype" w:hAnsi="Palatino Linotype" w:cs="Arial"/>
        </w:rPr>
        <w:t>,</w:t>
      </w:r>
      <w:r w:rsidR="00875AD8" w:rsidRPr="00956F11">
        <w:rPr>
          <w:rFonts w:ascii="Palatino Linotype" w:hAnsi="Palatino Linotype" w:cs="Arial"/>
        </w:rPr>
        <w:t xml:space="preserve"> signado por </w:t>
      </w:r>
      <w:r w:rsidRPr="00956F11">
        <w:rPr>
          <w:rFonts w:ascii="Palatino Linotype" w:hAnsi="Palatino Linotype" w:cs="Arial"/>
        </w:rPr>
        <w:t>el Director de Obras Públicas</w:t>
      </w:r>
      <w:r w:rsidR="00875AD8" w:rsidRPr="00956F11">
        <w:rPr>
          <w:rFonts w:ascii="Palatino Linotype" w:hAnsi="Palatino Linotype" w:cs="Arial"/>
        </w:rPr>
        <w:t xml:space="preserve"> y remitido a</w:t>
      </w:r>
      <w:r w:rsidRPr="00956F11">
        <w:rPr>
          <w:rFonts w:ascii="Palatino Linotype" w:hAnsi="Palatino Linotype" w:cs="Arial"/>
        </w:rPr>
        <w:t xml:space="preserve"> la Encargada de la Unidad de Transparencia</w:t>
      </w:r>
      <w:r w:rsidR="00875AD8" w:rsidRPr="00956F11">
        <w:rPr>
          <w:rFonts w:ascii="Palatino Linotype" w:hAnsi="Palatino Linotype" w:cs="Arial"/>
        </w:rPr>
        <w:t xml:space="preserve"> </w:t>
      </w:r>
      <w:r w:rsidRPr="00956F11">
        <w:rPr>
          <w:rFonts w:ascii="Palatino Linotype" w:hAnsi="Palatino Linotype" w:cs="Arial"/>
        </w:rPr>
        <w:t>y Acceso a la Información Pública, ambos del Municipio de Juchitepec</w:t>
      </w:r>
      <w:r w:rsidR="00875AD8" w:rsidRPr="00956F11">
        <w:rPr>
          <w:rFonts w:ascii="Palatino Linotype" w:hAnsi="Palatino Linotype" w:cs="Arial"/>
        </w:rPr>
        <w:t xml:space="preserve">, </w:t>
      </w:r>
      <w:r w:rsidRPr="00956F11">
        <w:rPr>
          <w:rFonts w:ascii="Palatino Linotype" w:hAnsi="Palatino Linotype" w:cs="Arial"/>
        </w:rPr>
        <w:t>mediante el cual informa que</w:t>
      </w:r>
      <w:r w:rsidR="00E836CC">
        <w:rPr>
          <w:rFonts w:ascii="Palatino Linotype" w:hAnsi="Palatino Linotype" w:cs="Arial"/>
        </w:rPr>
        <w:t xml:space="preserve">, encontraron un grave problema en el relleno sanitario, con montones de basura en desorden que representaba un grave foco de contaminación para el Municipio, así como las instalaciones del Palacio Municipal en mal estado, por ello se atendieron de </w:t>
      </w:r>
      <w:r w:rsidR="00E836CC" w:rsidRPr="00210136">
        <w:rPr>
          <w:rFonts w:ascii="Palatino Linotype" w:hAnsi="Palatino Linotype" w:cs="Arial"/>
        </w:rPr>
        <w:t>manera prioritaria aplicando recursos propios</w:t>
      </w:r>
      <w:r w:rsidR="00761339">
        <w:rPr>
          <w:rFonts w:ascii="Palatino Linotype" w:hAnsi="Palatino Linotype" w:cs="Arial"/>
        </w:rPr>
        <w:t>,</w:t>
      </w:r>
      <w:r w:rsidR="00E836CC" w:rsidRPr="00210136">
        <w:rPr>
          <w:rFonts w:ascii="Palatino Linotype" w:hAnsi="Palatino Linotype" w:cs="Arial"/>
        </w:rPr>
        <w:t xml:space="preserve"> atendiendo a que la Ley les permite y obliga a aplicar recursos para </w:t>
      </w:r>
      <w:r w:rsidR="00210136" w:rsidRPr="00210136">
        <w:rPr>
          <w:rFonts w:ascii="Palatino Linotype" w:hAnsi="Palatino Linotype" w:cs="Arial"/>
        </w:rPr>
        <w:t>corregir</w:t>
      </w:r>
      <w:r w:rsidR="00E836CC" w:rsidRPr="00210136">
        <w:rPr>
          <w:rFonts w:ascii="Palatino Linotype" w:hAnsi="Palatino Linotype" w:cs="Arial"/>
        </w:rPr>
        <w:t xml:space="preserve"> cada problema que se les presente</w:t>
      </w:r>
      <w:r w:rsidR="00761339">
        <w:rPr>
          <w:rFonts w:ascii="Palatino Linotype" w:hAnsi="Palatino Linotype" w:cs="Arial"/>
        </w:rPr>
        <w:t>.</w:t>
      </w:r>
    </w:p>
    <w:p w:rsidR="00E836CC" w:rsidRPr="00210136" w:rsidRDefault="00E836CC" w:rsidP="00E836CC">
      <w:pPr>
        <w:spacing w:after="240" w:line="360" w:lineRule="auto"/>
        <w:ind w:left="709"/>
        <w:jc w:val="both"/>
        <w:rPr>
          <w:rFonts w:ascii="Palatino Linotype" w:hAnsi="Palatino Linotype" w:cs="Arial"/>
          <w:sz w:val="24"/>
          <w:szCs w:val="24"/>
        </w:rPr>
      </w:pPr>
      <w:r w:rsidRPr="00210136">
        <w:rPr>
          <w:rFonts w:ascii="Palatino Linotype" w:hAnsi="Palatino Linotype" w:cs="Arial"/>
          <w:sz w:val="24"/>
          <w:szCs w:val="24"/>
        </w:rPr>
        <w:t xml:space="preserve">Asimismo, manifiesta </w:t>
      </w:r>
      <w:r w:rsidR="009A2E60" w:rsidRPr="00210136">
        <w:rPr>
          <w:rFonts w:ascii="Palatino Linotype" w:hAnsi="Palatino Linotype" w:cs="Arial"/>
          <w:sz w:val="24"/>
          <w:szCs w:val="24"/>
        </w:rPr>
        <w:t>que,</w:t>
      </w:r>
      <w:r w:rsidRPr="00210136">
        <w:rPr>
          <w:rFonts w:ascii="Palatino Linotype" w:hAnsi="Palatino Linotype" w:cs="Arial"/>
          <w:sz w:val="24"/>
          <w:szCs w:val="24"/>
        </w:rPr>
        <w:t xml:space="preserve"> </w:t>
      </w:r>
      <w:r w:rsidR="00210136" w:rsidRPr="00210136">
        <w:rPr>
          <w:rFonts w:ascii="Palatino Linotype" w:hAnsi="Palatino Linotype" w:cs="Arial"/>
          <w:sz w:val="24"/>
          <w:szCs w:val="24"/>
        </w:rPr>
        <w:t>en relación a las demás obras referidas en la solicitud de acceso a la información</w:t>
      </w:r>
      <w:r w:rsidR="00210136">
        <w:rPr>
          <w:rFonts w:ascii="Palatino Linotype" w:hAnsi="Palatino Linotype" w:cs="Arial"/>
          <w:sz w:val="24"/>
          <w:szCs w:val="24"/>
        </w:rPr>
        <w:t>, informa que no se está realizando ninguna obra y no existen licitaciones, las cuales se realizaran en su momento de acuerdo a la normatividad</w:t>
      </w:r>
      <w:r w:rsidR="00C21391">
        <w:rPr>
          <w:rFonts w:ascii="Palatino Linotype" w:hAnsi="Palatino Linotype" w:cs="Arial"/>
          <w:sz w:val="24"/>
          <w:szCs w:val="24"/>
        </w:rPr>
        <w:t xml:space="preserve"> del manejo de recursos de fondos federales, estatales o Municipales y en coordinación con sus autoridades de los distintos niveles.</w:t>
      </w:r>
    </w:p>
    <w:p w:rsidR="00E0548C" w:rsidRDefault="00E0548C" w:rsidP="000C468F">
      <w:pPr>
        <w:pStyle w:val="Prrafodelista"/>
        <w:autoSpaceDE w:val="0"/>
        <w:autoSpaceDN w:val="0"/>
        <w:adjustRightInd w:val="0"/>
        <w:spacing w:before="120" w:after="120" w:line="360" w:lineRule="auto"/>
        <w:ind w:left="0"/>
        <w:rPr>
          <w:rFonts w:ascii="Palatino Linotype" w:hAnsi="Palatino Linotype" w:cs="Arial"/>
        </w:rPr>
      </w:pPr>
    </w:p>
    <w:p w:rsidR="00696DE5" w:rsidRDefault="00696DE5" w:rsidP="00696DE5">
      <w:pPr>
        <w:spacing w:after="0" w:line="360" w:lineRule="auto"/>
        <w:jc w:val="both"/>
        <w:rPr>
          <w:rFonts w:ascii="Palatino Linotype" w:hAnsi="Palatino Linotype" w:cs="Arial"/>
          <w:sz w:val="24"/>
          <w:szCs w:val="24"/>
        </w:rPr>
      </w:pPr>
      <w:r w:rsidRPr="00696DE5">
        <w:rPr>
          <w:rFonts w:ascii="Palatino Linotype" w:hAnsi="Palatino Linotype" w:cs="Arial"/>
          <w:sz w:val="24"/>
          <w:szCs w:val="24"/>
        </w:rPr>
        <w:t xml:space="preserve">Inconforme con la respuesta del </w:t>
      </w:r>
      <w:r w:rsidRPr="00696DE5">
        <w:rPr>
          <w:rFonts w:ascii="Palatino Linotype" w:hAnsi="Palatino Linotype" w:cs="Arial"/>
          <w:b/>
          <w:sz w:val="24"/>
          <w:szCs w:val="24"/>
        </w:rPr>
        <w:t xml:space="preserve">Sujeto Obligado, El Recurrente </w:t>
      </w:r>
      <w:r w:rsidRPr="00696DE5">
        <w:rPr>
          <w:rFonts w:ascii="Palatino Linotype" w:hAnsi="Palatino Linotype" w:cs="Arial"/>
          <w:sz w:val="24"/>
          <w:szCs w:val="24"/>
        </w:rPr>
        <w:t xml:space="preserve">interpuso recurso de revisión el </w:t>
      </w:r>
      <w:r w:rsidR="00A46087">
        <w:rPr>
          <w:rFonts w:ascii="Palatino Linotype" w:hAnsi="Palatino Linotype" w:cs="Arial"/>
          <w:sz w:val="24"/>
          <w:szCs w:val="24"/>
        </w:rPr>
        <w:t>diecisiete de mayo</w:t>
      </w:r>
      <w:r w:rsidRPr="00696DE5">
        <w:rPr>
          <w:rFonts w:ascii="Palatino Linotype" w:hAnsi="Palatino Linotype" w:cs="Arial"/>
          <w:sz w:val="24"/>
          <w:szCs w:val="24"/>
        </w:rPr>
        <w:t xml:space="preserve">, admitiéndose el </w:t>
      </w:r>
      <w:r w:rsidR="00A46087">
        <w:rPr>
          <w:rFonts w:ascii="Palatino Linotype" w:hAnsi="Palatino Linotype" w:cs="Arial"/>
          <w:sz w:val="24"/>
          <w:szCs w:val="24"/>
        </w:rPr>
        <w:t>veintitrés de mayo</w:t>
      </w:r>
      <w:r w:rsidRPr="00696DE5">
        <w:rPr>
          <w:rFonts w:ascii="Palatino Linotype" w:hAnsi="Palatino Linotype" w:cs="Arial"/>
          <w:sz w:val="24"/>
          <w:szCs w:val="24"/>
        </w:rPr>
        <w:t xml:space="preserve">, ambos del año </w:t>
      </w:r>
      <w:r w:rsidR="00594373">
        <w:rPr>
          <w:rFonts w:ascii="Palatino Linotype" w:hAnsi="Palatino Linotype" w:cs="Arial"/>
          <w:sz w:val="24"/>
          <w:szCs w:val="24"/>
        </w:rPr>
        <w:t xml:space="preserve">dos mil </w:t>
      </w:r>
      <w:r w:rsidR="00D805DC">
        <w:rPr>
          <w:rFonts w:ascii="Palatino Linotype" w:hAnsi="Palatino Linotype" w:cs="Arial"/>
          <w:sz w:val="24"/>
          <w:szCs w:val="24"/>
        </w:rPr>
        <w:t>diecinueve</w:t>
      </w:r>
      <w:r w:rsidRPr="00696DE5">
        <w:rPr>
          <w:rFonts w:ascii="Palatino Linotype" w:hAnsi="Palatino Linotype" w:cs="Arial"/>
          <w:sz w:val="24"/>
          <w:szCs w:val="24"/>
        </w:rPr>
        <w:t>. Señalando como</w:t>
      </w:r>
      <w:r w:rsidR="00903B55">
        <w:rPr>
          <w:rFonts w:ascii="Palatino Linotype" w:hAnsi="Palatino Linotype" w:cs="Arial"/>
          <w:sz w:val="24"/>
          <w:szCs w:val="24"/>
        </w:rPr>
        <w:t xml:space="preserve"> acto impugnado</w:t>
      </w:r>
      <w:r w:rsidR="009A2E60">
        <w:rPr>
          <w:rFonts w:ascii="Palatino Linotype" w:hAnsi="Palatino Linotype" w:cs="Arial"/>
          <w:sz w:val="24"/>
          <w:szCs w:val="24"/>
        </w:rPr>
        <w:t xml:space="preserve"> lo siguiente “</w:t>
      </w:r>
      <w:r w:rsidR="009A2E60" w:rsidRPr="009A2E60">
        <w:rPr>
          <w:rFonts w:ascii="Palatino Linotype" w:hAnsi="Palatino Linotype" w:cs="Arial"/>
          <w:i/>
          <w:iCs/>
        </w:rPr>
        <w:t>Dicen ¿que no estan usando gastos dados por parte del gobierno y que estan usando gastos propios? Pedi las licitaciones.</w:t>
      </w:r>
      <w:r w:rsidR="009A2E60" w:rsidRPr="009A2E60">
        <w:rPr>
          <w:rFonts w:ascii="Palatino Linotype" w:hAnsi="Palatino Linotype" w:cs="Arial"/>
          <w:b/>
          <w:i/>
        </w:rPr>
        <w:t xml:space="preserve"> [Sic]</w:t>
      </w:r>
      <w:r w:rsidR="009A2E60" w:rsidRPr="009A2E60">
        <w:rPr>
          <w:rFonts w:ascii="Palatino Linotype" w:hAnsi="Palatino Linotype" w:cs="Arial"/>
        </w:rPr>
        <w:t>”</w:t>
      </w:r>
      <w:r w:rsidR="009A2E60">
        <w:rPr>
          <w:rFonts w:ascii="Palatino Linotype" w:hAnsi="Palatino Linotype" w:cs="Arial"/>
          <w:sz w:val="24"/>
          <w:szCs w:val="24"/>
        </w:rPr>
        <w:t xml:space="preserve"> y como</w:t>
      </w:r>
      <w:r w:rsidR="00903B55">
        <w:rPr>
          <w:rFonts w:ascii="Palatino Linotype" w:hAnsi="Palatino Linotype" w:cs="Arial"/>
          <w:sz w:val="24"/>
          <w:szCs w:val="24"/>
        </w:rPr>
        <w:t xml:space="preserve"> </w:t>
      </w:r>
      <w:r w:rsidRPr="00696DE5">
        <w:rPr>
          <w:rFonts w:ascii="Palatino Linotype" w:hAnsi="Palatino Linotype" w:cs="Arial"/>
          <w:sz w:val="24"/>
          <w:szCs w:val="24"/>
        </w:rPr>
        <w:t xml:space="preserve"> razones o motivos de inconformidad:</w:t>
      </w:r>
      <w:r w:rsidR="009A2E60">
        <w:rPr>
          <w:rFonts w:ascii="Palatino Linotype" w:hAnsi="Palatino Linotype" w:cs="Arial"/>
          <w:sz w:val="24"/>
          <w:szCs w:val="24"/>
        </w:rPr>
        <w:t xml:space="preserve"> “</w:t>
      </w:r>
      <w:r w:rsidR="009A2E60" w:rsidRPr="009A2E60">
        <w:rPr>
          <w:rFonts w:ascii="Palatino Linotype" w:hAnsi="Palatino Linotype" w:cs="Arial"/>
          <w:i/>
          <w:iCs/>
        </w:rPr>
        <w:t>Si no hay licitaciones entonces quien es la compañia que hizo la remodelacion del palacio municipal y del centro de la juventud?</w:t>
      </w:r>
      <w:r w:rsidR="009A2E60" w:rsidRPr="009A2E60">
        <w:rPr>
          <w:rFonts w:ascii="Palatino Linotype" w:hAnsi="Palatino Linotype" w:cs="Arial"/>
          <w:b/>
          <w:i/>
        </w:rPr>
        <w:t xml:space="preserve"> [Sic]</w:t>
      </w:r>
      <w:r w:rsidR="009A2E60" w:rsidRPr="009A2E60">
        <w:rPr>
          <w:rFonts w:ascii="Palatino Linotype" w:hAnsi="Palatino Linotype" w:cs="Arial"/>
        </w:rPr>
        <w:t>”.</w:t>
      </w:r>
    </w:p>
    <w:p w:rsidR="005061E3" w:rsidRDefault="005061E3" w:rsidP="00B80EBB">
      <w:pPr>
        <w:autoSpaceDE w:val="0"/>
        <w:autoSpaceDN w:val="0"/>
        <w:adjustRightInd w:val="0"/>
        <w:spacing w:after="0" w:line="360" w:lineRule="auto"/>
        <w:jc w:val="both"/>
        <w:rPr>
          <w:rFonts w:ascii="Palatino Linotype" w:hAnsi="Palatino Linotype" w:cs="Arial"/>
          <w:sz w:val="24"/>
          <w:szCs w:val="24"/>
        </w:rPr>
      </w:pPr>
    </w:p>
    <w:p w:rsidR="00B80EBB" w:rsidRPr="00B80EBB" w:rsidRDefault="00B80EBB" w:rsidP="00B80EBB">
      <w:pPr>
        <w:autoSpaceDE w:val="0"/>
        <w:autoSpaceDN w:val="0"/>
        <w:adjustRightInd w:val="0"/>
        <w:spacing w:after="0" w:line="360" w:lineRule="auto"/>
        <w:jc w:val="both"/>
        <w:rPr>
          <w:rFonts w:ascii="Palatino Linotype" w:hAnsi="Palatino Linotype" w:cs="Arial"/>
          <w:sz w:val="24"/>
          <w:szCs w:val="24"/>
        </w:rPr>
      </w:pPr>
      <w:r w:rsidRPr="00B80EBB">
        <w:rPr>
          <w:rFonts w:ascii="Palatino Linotype" w:hAnsi="Palatino Linotype" w:cs="Arial"/>
          <w:sz w:val="24"/>
          <w:szCs w:val="24"/>
        </w:rPr>
        <w:lastRenderedPageBreak/>
        <w:t xml:space="preserve">Del medio de impugnación que nos ocupa, se advierte que </w:t>
      </w:r>
      <w:r w:rsidRPr="00B80EBB">
        <w:rPr>
          <w:rFonts w:ascii="Palatino Linotype" w:hAnsi="Palatino Linotype" w:cs="Arial"/>
          <w:b/>
          <w:sz w:val="24"/>
          <w:szCs w:val="24"/>
        </w:rPr>
        <w:t>El Recurrente</w:t>
      </w:r>
      <w:r w:rsidRPr="00B80EBB">
        <w:rPr>
          <w:rFonts w:ascii="Palatino Linotype" w:hAnsi="Palatino Linotype" w:cs="Arial"/>
          <w:sz w:val="24"/>
          <w:szCs w:val="24"/>
        </w:rPr>
        <w:t xml:space="preserve"> realiza argumentos a guisa de agravio que a su decir le causó el acto materia del presente recurso, en el cual arguye</w:t>
      </w:r>
      <w:r w:rsidR="004B5C80">
        <w:rPr>
          <w:rFonts w:ascii="Palatino Linotype" w:hAnsi="Palatino Linotype" w:cs="Arial"/>
          <w:sz w:val="24"/>
          <w:szCs w:val="24"/>
        </w:rPr>
        <w:t xml:space="preserve"> medularmente</w:t>
      </w:r>
      <w:r w:rsidRPr="00B80EBB">
        <w:rPr>
          <w:rFonts w:ascii="Palatino Linotype" w:hAnsi="Palatino Linotype" w:cs="Arial"/>
          <w:sz w:val="24"/>
          <w:szCs w:val="24"/>
        </w:rPr>
        <w:t xml:space="preserve"> </w:t>
      </w:r>
      <w:r w:rsidR="00894BC3">
        <w:rPr>
          <w:rFonts w:ascii="Palatino Linotype" w:hAnsi="Palatino Linotype" w:cs="Arial"/>
          <w:sz w:val="24"/>
          <w:szCs w:val="24"/>
        </w:rPr>
        <w:t xml:space="preserve">la </w:t>
      </w:r>
      <w:r w:rsidR="00807142">
        <w:rPr>
          <w:rFonts w:ascii="Palatino Linotype" w:hAnsi="Palatino Linotype" w:cs="Arial"/>
          <w:sz w:val="24"/>
          <w:szCs w:val="24"/>
        </w:rPr>
        <w:t xml:space="preserve">entrega de información </w:t>
      </w:r>
      <w:r w:rsidR="004B5C80">
        <w:rPr>
          <w:rFonts w:ascii="Palatino Linotype" w:hAnsi="Palatino Linotype" w:cs="Arial"/>
          <w:sz w:val="24"/>
          <w:szCs w:val="24"/>
        </w:rPr>
        <w:t>que no corresponde con lo solicitado</w:t>
      </w:r>
      <w:r w:rsidR="009604FD">
        <w:rPr>
          <w:rFonts w:ascii="Palatino Linotype" w:hAnsi="Palatino Linotype" w:cs="Arial"/>
          <w:b/>
          <w:sz w:val="24"/>
          <w:szCs w:val="24"/>
        </w:rPr>
        <w:t xml:space="preserve">, </w:t>
      </w:r>
      <w:r w:rsidR="009604FD">
        <w:rPr>
          <w:rFonts w:ascii="Palatino Linotype" w:hAnsi="Palatino Linotype" w:cs="Arial"/>
          <w:sz w:val="24"/>
          <w:szCs w:val="24"/>
        </w:rPr>
        <w:t>r</w:t>
      </w:r>
      <w:r w:rsidR="009604FD" w:rsidRPr="009604FD">
        <w:rPr>
          <w:rFonts w:ascii="Palatino Linotype" w:hAnsi="Palatino Linotype" w:cs="Arial"/>
          <w:sz w:val="24"/>
          <w:szCs w:val="24"/>
        </w:rPr>
        <w:t>esultando procedente la interposición del recurso de revisión cuando el Sujeto Obligado no hace entrega de la información</w:t>
      </w:r>
      <w:r w:rsidR="00894BC3">
        <w:rPr>
          <w:rFonts w:ascii="Palatino Linotype" w:hAnsi="Palatino Linotype" w:cs="Arial"/>
          <w:sz w:val="24"/>
          <w:szCs w:val="24"/>
        </w:rPr>
        <w:t xml:space="preserve"> requerida</w:t>
      </w:r>
      <w:r w:rsidR="009604FD" w:rsidRPr="009604FD">
        <w:rPr>
          <w:rFonts w:ascii="Palatino Linotype" w:hAnsi="Palatino Linotype" w:cs="Arial"/>
          <w:sz w:val="24"/>
          <w:szCs w:val="24"/>
        </w:rPr>
        <w:t xml:space="preserve">; en ese tenor se precisa que la materia sobre la cual versará el estudio del asunto, consiste en verificar si </w:t>
      </w:r>
      <w:r w:rsidR="009604FD" w:rsidRPr="009604FD">
        <w:rPr>
          <w:rFonts w:ascii="Palatino Linotype" w:hAnsi="Palatino Linotype" w:cs="Arial"/>
          <w:b/>
          <w:sz w:val="24"/>
          <w:szCs w:val="24"/>
        </w:rPr>
        <w:t>El Sujeto Obligado</w:t>
      </w:r>
      <w:r w:rsidR="009604FD" w:rsidRPr="009604FD">
        <w:rPr>
          <w:rFonts w:ascii="Palatino Linotype" w:hAnsi="Palatino Linotype" w:cs="Arial"/>
          <w:sz w:val="24"/>
          <w:szCs w:val="24"/>
        </w:rPr>
        <w:t xml:space="preserve"> atendió el requerimiento formulado por el hoy </w:t>
      </w:r>
      <w:r w:rsidR="009604FD" w:rsidRPr="009604FD">
        <w:rPr>
          <w:rFonts w:ascii="Palatino Linotype" w:hAnsi="Palatino Linotype" w:cs="Arial"/>
          <w:b/>
          <w:sz w:val="24"/>
          <w:szCs w:val="24"/>
        </w:rPr>
        <w:t>Recurrente</w:t>
      </w:r>
      <w:r w:rsidR="009604FD" w:rsidRPr="009604FD">
        <w:rPr>
          <w:rFonts w:ascii="Palatino Linotype" w:hAnsi="Palatino Linotype" w:cs="Arial"/>
          <w:sz w:val="24"/>
          <w:szCs w:val="24"/>
        </w:rPr>
        <w:t>, otorgando la respuesta que en derecho corresponde.</w:t>
      </w:r>
    </w:p>
    <w:p w:rsidR="00B80EBB" w:rsidRPr="00B80EBB" w:rsidRDefault="00B80EBB" w:rsidP="00B80EBB">
      <w:pPr>
        <w:spacing w:after="0" w:line="360" w:lineRule="auto"/>
        <w:jc w:val="both"/>
        <w:rPr>
          <w:rFonts w:ascii="Palatino Linotype" w:hAnsi="Palatino Linotype" w:cs="Arial"/>
          <w:sz w:val="24"/>
          <w:szCs w:val="24"/>
        </w:rPr>
      </w:pPr>
    </w:p>
    <w:p w:rsidR="00F1529A" w:rsidRDefault="00B80EBB" w:rsidP="00B80EBB">
      <w:pPr>
        <w:spacing w:after="0" w:line="360" w:lineRule="auto"/>
        <w:jc w:val="both"/>
        <w:rPr>
          <w:rFonts w:ascii="Palatino Linotype" w:hAnsi="Palatino Linotype" w:cs="Arial"/>
          <w:sz w:val="24"/>
          <w:szCs w:val="24"/>
        </w:rPr>
      </w:pPr>
      <w:r w:rsidRPr="00B80EBB">
        <w:rPr>
          <w:rFonts w:ascii="Palatino Linotype" w:hAnsi="Palatino Linotype" w:cs="Arial"/>
          <w:sz w:val="24"/>
          <w:szCs w:val="24"/>
        </w:rPr>
        <w:t>Por otra parte, mediante informe justificado</w:t>
      </w:r>
      <w:r w:rsidR="00894BC3">
        <w:rPr>
          <w:rFonts w:ascii="Palatino Linotype" w:hAnsi="Palatino Linotype" w:cs="Arial"/>
          <w:sz w:val="24"/>
          <w:szCs w:val="24"/>
        </w:rPr>
        <w:t xml:space="preserve"> de fecha </w:t>
      </w:r>
      <w:r w:rsidR="00D93CF3">
        <w:rPr>
          <w:rFonts w:ascii="Palatino Linotype" w:hAnsi="Palatino Linotype" w:cs="Arial"/>
          <w:sz w:val="24"/>
          <w:szCs w:val="24"/>
        </w:rPr>
        <w:t>veintinueve de mayo</w:t>
      </w:r>
      <w:r w:rsidR="00AB24BB">
        <w:rPr>
          <w:rFonts w:ascii="Palatino Linotype" w:hAnsi="Palatino Linotype" w:cs="Arial"/>
          <w:sz w:val="24"/>
          <w:szCs w:val="24"/>
        </w:rPr>
        <w:t xml:space="preserve"> de dos mil diecinueve</w:t>
      </w:r>
      <w:r w:rsidR="00894BC3">
        <w:rPr>
          <w:rFonts w:ascii="Palatino Linotype" w:hAnsi="Palatino Linotype" w:cs="Arial"/>
          <w:sz w:val="24"/>
          <w:szCs w:val="24"/>
        </w:rPr>
        <w:t xml:space="preserve">, </w:t>
      </w:r>
      <w:r w:rsidRPr="00B80EBB">
        <w:rPr>
          <w:rFonts w:ascii="Palatino Linotype" w:hAnsi="Palatino Linotype" w:cs="Arial"/>
          <w:sz w:val="24"/>
          <w:szCs w:val="24"/>
        </w:rPr>
        <w:t xml:space="preserve">el </w:t>
      </w:r>
      <w:r w:rsidRPr="00B80EBB">
        <w:rPr>
          <w:rFonts w:ascii="Palatino Linotype" w:hAnsi="Palatino Linotype" w:cs="Arial"/>
          <w:b/>
          <w:sz w:val="24"/>
          <w:szCs w:val="24"/>
        </w:rPr>
        <w:t xml:space="preserve">Sujeto Obligado </w:t>
      </w:r>
      <w:r w:rsidR="00AB24BB">
        <w:rPr>
          <w:rFonts w:ascii="Palatino Linotype" w:hAnsi="Palatino Linotype" w:cs="Arial"/>
          <w:sz w:val="24"/>
          <w:szCs w:val="24"/>
        </w:rPr>
        <w:t xml:space="preserve">remitió </w:t>
      </w:r>
      <w:r w:rsidR="00D93CF3">
        <w:rPr>
          <w:rFonts w:ascii="Palatino Linotype" w:hAnsi="Palatino Linotype" w:cs="Arial"/>
          <w:sz w:val="24"/>
          <w:szCs w:val="24"/>
        </w:rPr>
        <w:t>un</w:t>
      </w:r>
      <w:r w:rsidR="003B67B6">
        <w:rPr>
          <w:rFonts w:ascii="Palatino Linotype" w:hAnsi="Palatino Linotype" w:cs="Arial"/>
          <w:sz w:val="24"/>
          <w:szCs w:val="24"/>
        </w:rPr>
        <w:t xml:space="preserve"> archivo electrónico</w:t>
      </w:r>
      <w:r w:rsidRPr="00B80EBB">
        <w:rPr>
          <w:rFonts w:ascii="Palatino Linotype" w:hAnsi="Palatino Linotype" w:cs="Arial"/>
          <w:sz w:val="24"/>
          <w:szCs w:val="24"/>
        </w:rPr>
        <w:t xml:space="preserve"> de nombre y contenido siguiente:</w:t>
      </w:r>
    </w:p>
    <w:p w:rsidR="009604FD" w:rsidRDefault="009604FD" w:rsidP="00B80EBB">
      <w:pPr>
        <w:spacing w:after="0" w:line="360" w:lineRule="auto"/>
        <w:jc w:val="both"/>
        <w:rPr>
          <w:rFonts w:ascii="Palatino Linotype" w:hAnsi="Palatino Linotype" w:cs="Arial"/>
          <w:sz w:val="24"/>
          <w:szCs w:val="24"/>
        </w:rPr>
      </w:pPr>
    </w:p>
    <w:p w:rsidR="00F1529A" w:rsidRPr="00D93CF3" w:rsidRDefault="00D93CF3" w:rsidP="00D93CF3">
      <w:pPr>
        <w:pStyle w:val="Prrafodelista"/>
        <w:numPr>
          <w:ilvl w:val="0"/>
          <w:numId w:val="19"/>
        </w:numPr>
        <w:autoSpaceDE w:val="0"/>
        <w:autoSpaceDN w:val="0"/>
        <w:adjustRightInd w:val="0"/>
        <w:spacing w:after="240" w:line="360" w:lineRule="auto"/>
        <w:ind w:left="714" w:hanging="357"/>
        <w:jc w:val="both"/>
        <w:rPr>
          <w:rFonts w:ascii="Palatino Linotype" w:hAnsi="Palatino Linotype" w:cs="Arial"/>
        </w:rPr>
      </w:pPr>
      <w:r w:rsidRPr="00D93CF3">
        <w:rPr>
          <w:rFonts w:ascii="Palatino Linotype" w:hAnsi="Palatino Linotype" w:cs="Arial"/>
          <w:b/>
        </w:rPr>
        <w:t>SOLICITUD 00089.pdf</w:t>
      </w:r>
      <w:r w:rsidR="00AB24BB">
        <w:rPr>
          <w:rFonts w:ascii="Palatino Linotype" w:hAnsi="Palatino Linotype" w:cs="Arial"/>
          <w:b/>
        </w:rPr>
        <w:t xml:space="preserve">: </w:t>
      </w:r>
      <w:r w:rsidR="000D4E80" w:rsidRPr="00D93CF3">
        <w:rPr>
          <w:rFonts w:ascii="Palatino Linotype" w:hAnsi="Palatino Linotype" w:cs="Arial"/>
        </w:rPr>
        <w:t xml:space="preserve">archivo </w:t>
      </w:r>
      <w:r w:rsidR="000B74B2" w:rsidRPr="00D93CF3">
        <w:rPr>
          <w:rFonts w:ascii="Palatino Linotype" w:hAnsi="Palatino Linotype" w:cs="Arial"/>
        </w:rPr>
        <w:t>electrónico que contiene un</w:t>
      </w:r>
      <w:r w:rsidR="000D4E80" w:rsidRPr="00D93CF3">
        <w:rPr>
          <w:rFonts w:ascii="Palatino Linotype" w:hAnsi="Palatino Linotype" w:cs="Arial"/>
        </w:rPr>
        <w:t xml:space="preserve"> oficio signado por </w:t>
      </w:r>
      <w:r>
        <w:rPr>
          <w:rFonts w:ascii="Palatino Linotype" w:hAnsi="Palatino Linotype" w:cs="Arial"/>
        </w:rPr>
        <w:t xml:space="preserve">la </w:t>
      </w:r>
      <w:r w:rsidRPr="00D93CF3">
        <w:rPr>
          <w:rFonts w:ascii="Palatino Linotype" w:hAnsi="Palatino Linotype" w:cs="Arial"/>
        </w:rPr>
        <w:t>Encargada de la Unidad de Transparencia y Acceso a la Información Pública</w:t>
      </w:r>
      <w:r w:rsidR="000D4E80" w:rsidRPr="00D93CF3">
        <w:rPr>
          <w:rFonts w:ascii="Palatino Linotype" w:hAnsi="Palatino Linotype" w:cs="Arial"/>
        </w:rPr>
        <w:t xml:space="preserve">, y remitido </w:t>
      </w:r>
      <w:r>
        <w:rPr>
          <w:rFonts w:ascii="Palatino Linotype" w:hAnsi="Palatino Linotype" w:cs="Arial"/>
        </w:rPr>
        <w:t>al solicitante de la información</w:t>
      </w:r>
      <w:r w:rsidR="000D4E80" w:rsidRPr="00D93CF3">
        <w:rPr>
          <w:rFonts w:ascii="Palatino Linotype" w:hAnsi="Palatino Linotype" w:cs="Arial"/>
        </w:rPr>
        <w:t>, a través del cual medularmente confirma la respuesta primigenia</w:t>
      </w:r>
      <w:r w:rsidR="00005C1E" w:rsidRPr="00D93CF3">
        <w:rPr>
          <w:rFonts w:ascii="Palatino Linotype" w:hAnsi="Palatino Linotype" w:cs="Arial"/>
        </w:rPr>
        <w:t>.</w:t>
      </w:r>
    </w:p>
    <w:p w:rsidR="00005C1E" w:rsidRPr="00005C1E" w:rsidRDefault="00005C1E" w:rsidP="00005C1E">
      <w:pPr>
        <w:autoSpaceDE w:val="0"/>
        <w:autoSpaceDN w:val="0"/>
        <w:adjustRightInd w:val="0"/>
        <w:spacing w:line="360" w:lineRule="auto"/>
        <w:jc w:val="both"/>
        <w:rPr>
          <w:rFonts w:ascii="Palatino Linotype" w:hAnsi="Palatino Linotype" w:cs="Arial"/>
          <w:b/>
        </w:rPr>
      </w:pPr>
    </w:p>
    <w:p w:rsidR="002844F7" w:rsidRDefault="002844F7" w:rsidP="002844F7">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Ahora bien, una vez establecido lo anterior y con el propósito de resolver con apego a la normatividad aplicable el recurso materia de esta resolución, este Instituto considera necesario establecer si la respuesta, así como la información remitida mediante informe justificado por </w:t>
      </w:r>
      <w:r w:rsidRPr="002844F7">
        <w:rPr>
          <w:rFonts w:ascii="Palatino Linotype" w:hAnsi="Palatino Linotype" w:cs="Arial"/>
          <w:b/>
          <w:sz w:val="24"/>
          <w:szCs w:val="24"/>
        </w:rPr>
        <w:t>El</w:t>
      </w:r>
      <w:r>
        <w:rPr>
          <w:rFonts w:ascii="Palatino Linotype" w:hAnsi="Palatino Linotype" w:cs="Arial"/>
          <w:sz w:val="24"/>
          <w:szCs w:val="24"/>
        </w:rPr>
        <w:t xml:space="preserve"> </w:t>
      </w:r>
      <w:r w:rsidRPr="00D6027B">
        <w:rPr>
          <w:rFonts w:ascii="Palatino Linotype" w:hAnsi="Palatino Linotype" w:cs="Arial"/>
          <w:b/>
          <w:sz w:val="24"/>
          <w:szCs w:val="24"/>
        </w:rPr>
        <w:t>Sujeto Obligado</w:t>
      </w:r>
      <w:r>
        <w:rPr>
          <w:rFonts w:ascii="Palatino Linotype" w:hAnsi="Palatino Linotype" w:cs="Arial"/>
          <w:sz w:val="24"/>
          <w:szCs w:val="24"/>
        </w:rPr>
        <w:t xml:space="preserve"> colma a plenitud las pretensiones del </w:t>
      </w:r>
      <w:r w:rsidRPr="000A1E2B">
        <w:rPr>
          <w:rFonts w:ascii="Palatino Linotype" w:hAnsi="Palatino Linotype" w:cs="Arial"/>
          <w:b/>
          <w:sz w:val="24"/>
          <w:szCs w:val="24"/>
        </w:rPr>
        <w:t>Recurrente</w:t>
      </w:r>
      <w:r>
        <w:rPr>
          <w:rFonts w:ascii="Palatino Linotype" w:hAnsi="Palatino Linotype" w:cs="Arial"/>
          <w:sz w:val="24"/>
          <w:szCs w:val="24"/>
        </w:rPr>
        <w:t>, con base a las siguientes consideraciones de hecho y de derecho:</w:t>
      </w:r>
    </w:p>
    <w:p w:rsidR="002844F7" w:rsidRPr="004E6B5B" w:rsidRDefault="002844F7" w:rsidP="002844F7">
      <w:pPr>
        <w:pStyle w:val="Sinespaciado"/>
        <w:spacing w:line="360" w:lineRule="auto"/>
        <w:jc w:val="both"/>
        <w:rPr>
          <w:rFonts w:ascii="Palatino Linotype" w:hAnsi="Palatino Linotype"/>
        </w:rPr>
      </w:pPr>
    </w:p>
    <w:p w:rsidR="002844F7" w:rsidRDefault="002844F7" w:rsidP="002844F7">
      <w:pPr>
        <w:pStyle w:val="Sinespaciado"/>
        <w:spacing w:line="360" w:lineRule="auto"/>
        <w:jc w:val="both"/>
        <w:rPr>
          <w:rFonts w:ascii="Palatino Linotype" w:hAnsi="Palatino Linotype"/>
          <w:color w:val="000000"/>
        </w:rPr>
      </w:pPr>
      <w:r w:rsidRPr="004E6B5B">
        <w:rPr>
          <w:rFonts w:ascii="Palatino Linotype" w:hAnsi="Palatino Linotype"/>
        </w:rPr>
        <w:t xml:space="preserve">En primer lugar </w:t>
      </w:r>
      <w:r w:rsidRPr="004E6B5B">
        <w:rPr>
          <w:rFonts w:ascii="Palatino Linotype" w:hAnsi="Palatino Linotype"/>
          <w:color w:val="000000"/>
        </w:rPr>
        <w:t>es de advertirse lo siguiente</w:t>
      </w:r>
      <w:r>
        <w:rPr>
          <w:rFonts w:ascii="Palatino Linotype" w:hAnsi="Palatino Linotype"/>
          <w:color w:val="000000"/>
        </w:rPr>
        <w:t>:</w:t>
      </w:r>
      <w:r w:rsidRPr="004E6B5B">
        <w:rPr>
          <w:rFonts w:ascii="Palatino Linotype" w:hAnsi="Palatino Linotype"/>
          <w:color w:val="000000"/>
        </w:rPr>
        <w:t xml:space="preserve">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w:t>
      </w:r>
    </w:p>
    <w:p w:rsidR="002844F7" w:rsidRPr="004E6B5B" w:rsidRDefault="002844F7" w:rsidP="002844F7">
      <w:pPr>
        <w:pStyle w:val="Sinespaciado"/>
        <w:spacing w:line="360" w:lineRule="auto"/>
        <w:jc w:val="both"/>
        <w:rPr>
          <w:rFonts w:ascii="Palatino Linotype" w:hAnsi="Palatino Linotype"/>
          <w:color w:val="000000"/>
        </w:rPr>
      </w:pPr>
    </w:p>
    <w:p w:rsidR="002844F7" w:rsidRPr="004E6B5B" w:rsidRDefault="002844F7" w:rsidP="002844F7">
      <w:pPr>
        <w:pStyle w:val="Sinespaciado"/>
        <w:ind w:left="851" w:right="851"/>
        <w:jc w:val="both"/>
        <w:rPr>
          <w:rFonts w:ascii="Palatino Linotype" w:hAnsi="Palatino Linotype"/>
          <w:b/>
          <w:i/>
          <w:sz w:val="22"/>
          <w:szCs w:val="22"/>
        </w:rPr>
      </w:pPr>
      <w:r w:rsidRPr="004E6B5B">
        <w:rPr>
          <w:rFonts w:ascii="Palatino Linotype" w:hAnsi="Palatino Linotype"/>
          <w:b/>
          <w:i/>
          <w:sz w:val="22"/>
          <w:szCs w:val="22"/>
        </w:rPr>
        <w:t>Artículo 6</w:t>
      </w:r>
    </w:p>
    <w:p w:rsidR="002844F7" w:rsidRPr="004E6B5B" w:rsidRDefault="002844F7" w:rsidP="002844F7">
      <w:pPr>
        <w:pStyle w:val="Sinespaciado"/>
        <w:ind w:left="851" w:right="851"/>
        <w:jc w:val="both"/>
        <w:rPr>
          <w:rFonts w:ascii="Palatino Linotype" w:hAnsi="Palatino Linotype"/>
          <w:i/>
          <w:sz w:val="22"/>
          <w:szCs w:val="22"/>
        </w:rPr>
      </w:pPr>
      <w:r w:rsidRPr="004E6B5B">
        <w:rPr>
          <w:rFonts w:ascii="Palatino Linotype" w:hAnsi="Palatino Linotype"/>
          <w:i/>
          <w:sz w:val="22"/>
          <w:szCs w:val="22"/>
        </w:rPr>
        <w:t>…</w:t>
      </w:r>
    </w:p>
    <w:p w:rsidR="002844F7" w:rsidRPr="004E6B5B" w:rsidRDefault="002844F7" w:rsidP="002844F7">
      <w:pPr>
        <w:pStyle w:val="Sinespaciado"/>
        <w:ind w:left="851" w:right="851"/>
        <w:jc w:val="both"/>
        <w:rPr>
          <w:rFonts w:ascii="Palatino Linotype" w:hAnsi="Palatino Linotype"/>
          <w:i/>
          <w:sz w:val="22"/>
          <w:szCs w:val="22"/>
        </w:rPr>
      </w:pPr>
      <w:r w:rsidRPr="004E6B5B">
        <w:rPr>
          <w:rFonts w:ascii="Palatino Linotype" w:hAnsi="Palatino Linotype"/>
          <w:i/>
          <w:sz w:val="22"/>
          <w:szCs w:val="22"/>
        </w:rPr>
        <w:t>Para el ejercicio del derecho de acceso a la información, la Federación, los Estados y el Distrito Federal, en el ámbito de sus respectivas competencias, se regirán por los siguientes principios y bases:</w:t>
      </w:r>
    </w:p>
    <w:p w:rsidR="002844F7" w:rsidRPr="004E6B5B" w:rsidRDefault="002844F7" w:rsidP="002844F7">
      <w:pPr>
        <w:pStyle w:val="Sinespaciado"/>
        <w:ind w:left="851" w:right="851"/>
        <w:jc w:val="both"/>
        <w:rPr>
          <w:rFonts w:ascii="Palatino Linotype" w:hAnsi="Palatino Linotype"/>
          <w:i/>
          <w:sz w:val="22"/>
          <w:szCs w:val="22"/>
        </w:rPr>
      </w:pPr>
    </w:p>
    <w:p w:rsidR="002844F7" w:rsidRPr="003D1776" w:rsidRDefault="002844F7" w:rsidP="003D1776">
      <w:pPr>
        <w:pStyle w:val="Sinespaciado"/>
        <w:numPr>
          <w:ilvl w:val="0"/>
          <w:numId w:val="20"/>
        </w:numPr>
        <w:ind w:left="851" w:right="851"/>
        <w:jc w:val="both"/>
        <w:rPr>
          <w:rFonts w:ascii="Palatino Linotype" w:hAnsi="Palatino Linotype"/>
          <w:i/>
          <w:sz w:val="22"/>
          <w:szCs w:val="22"/>
        </w:rPr>
      </w:pPr>
      <w:r w:rsidRPr="004E6B5B">
        <w:rPr>
          <w:rFonts w:ascii="Palatino Linotype" w:hAnsi="Palatino Linotype"/>
          <w:i/>
          <w:sz w:val="22"/>
          <w:szCs w:val="22"/>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810B9A" w:rsidRDefault="00810B9A" w:rsidP="002844F7">
      <w:pPr>
        <w:pStyle w:val="Sinespaciado"/>
        <w:spacing w:line="360" w:lineRule="auto"/>
        <w:jc w:val="both"/>
        <w:rPr>
          <w:rFonts w:ascii="Palatino Linotype" w:hAnsi="Palatino Linotype" w:cs="Arial"/>
        </w:rPr>
      </w:pPr>
    </w:p>
    <w:p w:rsidR="002844F7" w:rsidRDefault="002844F7" w:rsidP="002844F7">
      <w:pPr>
        <w:pStyle w:val="Sinespaciado"/>
        <w:spacing w:line="360" w:lineRule="auto"/>
        <w:jc w:val="both"/>
        <w:rPr>
          <w:rFonts w:ascii="Palatino Linotype" w:hAnsi="Palatino Linotype" w:cs="Arial"/>
        </w:rPr>
      </w:pPr>
      <w:r w:rsidRPr="004E6B5B">
        <w:rPr>
          <w:rFonts w:ascii="Palatino Linotype" w:hAnsi="Palatino Linotype" w:cs="Arial"/>
        </w:rPr>
        <w:lastRenderedPageBreak/>
        <w:t xml:space="preserve">Ahora bien, en atención a lo dispuesto por los artículos 3, fracción XI y 12 </w:t>
      </w:r>
      <w:r w:rsidRPr="004E6B5B">
        <w:rPr>
          <w:rFonts w:ascii="Palatino Linotype" w:hAnsi="Palatino Linotype" w:cs="Arial"/>
          <w:bCs/>
        </w:rPr>
        <w:t>de la Ley de Transparencia y Acceso a la Información Pública del Estado de México y Municipios</w:t>
      </w:r>
      <w:r w:rsidRPr="004E6B5B">
        <w:rPr>
          <w:rFonts w:ascii="Palatino Linotype" w:hAnsi="Palatino Linotype" w:cs="Arial"/>
        </w:rPr>
        <w:t>, los cuales son del tenor literal siguiente:</w:t>
      </w:r>
    </w:p>
    <w:p w:rsidR="002844F7" w:rsidRPr="004E6B5B" w:rsidRDefault="002844F7" w:rsidP="002844F7">
      <w:pPr>
        <w:pStyle w:val="Sinespaciado"/>
        <w:ind w:left="567" w:right="567"/>
        <w:jc w:val="both"/>
        <w:rPr>
          <w:rFonts w:ascii="Palatino Linotype" w:hAnsi="Palatino Linotype"/>
        </w:rPr>
      </w:pPr>
    </w:p>
    <w:p w:rsidR="002844F7" w:rsidRPr="006376FA" w:rsidRDefault="002844F7" w:rsidP="002844F7">
      <w:pPr>
        <w:pStyle w:val="Sinespaciado"/>
        <w:ind w:left="851" w:right="851"/>
        <w:jc w:val="both"/>
        <w:rPr>
          <w:rFonts w:ascii="Palatino Linotype" w:hAnsi="Palatino Linotype"/>
          <w:i/>
          <w:sz w:val="22"/>
          <w:szCs w:val="22"/>
        </w:rPr>
      </w:pPr>
      <w:r w:rsidRPr="006376FA">
        <w:rPr>
          <w:rFonts w:ascii="Palatino Linotype" w:hAnsi="Palatino Linotype"/>
          <w:b/>
          <w:bCs/>
          <w:i/>
          <w:sz w:val="22"/>
          <w:szCs w:val="22"/>
        </w:rPr>
        <w:t xml:space="preserve">Artículo 3.- </w:t>
      </w:r>
      <w:r w:rsidRPr="006376FA">
        <w:rPr>
          <w:rFonts w:ascii="Palatino Linotype" w:hAnsi="Palatino Linotype"/>
          <w:i/>
          <w:sz w:val="22"/>
          <w:szCs w:val="22"/>
        </w:rPr>
        <w:t>Para los efectos de la presente Ley se entenderá por:</w:t>
      </w:r>
    </w:p>
    <w:p w:rsidR="002844F7" w:rsidRPr="006376FA" w:rsidRDefault="002844F7" w:rsidP="002844F7">
      <w:pPr>
        <w:pStyle w:val="Sinespaciado"/>
        <w:ind w:left="851" w:right="851"/>
        <w:jc w:val="both"/>
        <w:rPr>
          <w:rFonts w:ascii="Palatino Linotype" w:hAnsi="Palatino Linotype"/>
          <w:i/>
          <w:sz w:val="22"/>
          <w:szCs w:val="22"/>
        </w:rPr>
      </w:pPr>
      <w:r w:rsidRPr="006376FA">
        <w:rPr>
          <w:rFonts w:ascii="Palatino Linotype" w:hAnsi="Palatino Linotype"/>
          <w:i/>
          <w:sz w:val="22"/>
          <w:szCs w:val="22"/>
        </w:rPr>
        <w:t>…</w:t>
      </w:r>
    </w:p>
    <w:p w:rsidR="002844F7" w:rsidRPr="006376FA" w:rsidRDefault="002844F7" w:rsidP="002844F7">
      <w:pPr>
        <w:pStyle w:val="Sinespaciado"/>
        <w:ind w:left="851" w:right="851"/>
        <w:jc w:val="both"/>
        <w:rPr>
          <w:rFonts w:ascii="Palatino Linotype" w:hAnsi="Palatino Linotype"/>
          <w:i/>
          <w:sz w:val="22"/>
          <w:szCs w:val="22"/>
        </w:rPr>
      </w:pPr>
      <w:r w:rsidRPr="006376FA">
        <w:rPr>
          <w:rFonts w:ascii="Palatino Linotype" w:hAnsi="Palatino Linotype"/>
          <w:b/>
          <w:i/>
          <w:sz w:val="22"/>
          <w:szCs w:val="22"/>
        </w:rPr>
        <w:t>XI.</w:t>
      </w:r>
      <w:r w:rsidRPr="006376FA">
        <w:rPr>
          <w:rFonts w:ascii="Palatino Linotype" w:hAnsi="Palatino Linotype"/>
          <w:i/>
          <w:sz w:val="22"/>
          <w:szCs w:val="22"/>
        </w:rPr>
        <w:t xml:space="preserve"> </w:t>
      </w:r>
      <w:r w:rsidRPr="006376FA">
        <w:rPr>
          <w:rFonts w:ascii="Palatino Linotype" w:hAnsi="Palatino Linotype"/>
          <w:b/>
          <w:i/>
          <w:sz w:val="22"/>
          <w:szCs w:val="22"/>
        </w:rPr>
        <w:t>Documento:</w:t>
      </w:r>
      <w:r w:rsidRPr="006376FA">
        <w:rPr>
          <w:rFonts w:ascii="Palatino Linotype" w:hAnsi="Palatino Linotype"/>
          <w:i/>
          <w:sz w:val="22"/>
          <w:szCs w:val="22"/>
        </w:rPr>
        <w:t xml:space="preserve"> Los expedientes, reportes, estudios, actas, resoluciones, oficios, correspondencia, acuerdos, directivas, directrices, circulares, contratos, convenios, instructivos, notas, memorandos, estadísticas o bien, </w:t>
      </w:r>
      <w:r w:rsidRPr="006376FA">
        <w:rPr>
          <w:rFonts w:ascii="Palatino Linotype" w:hAnsi="Palatino Linotype"/>
          <w:b/>
          <w:i/>
          <w:sz w:val="22"/>
          <w:szCs w:val="22"/>
          <w:u w:val="single"/>
        </w:rPr>
        <w:t>cualquier otro registro que documente el ejercicio de las facultades, funciones y competencias de los sujetos obligados, sus servidores públicos e integrantes, sin importar su fuente o fecha de elaboración.</w:t>
      </w:r>
      <w:r w:rsidRPr="006376FA">
        <w:rPr>
          <w:rFonts w:ascii="Palatino Linotype" w:hAnsi="Palatino Linotype"/>
          <w:i/>
          <w:sz w:val="22"/>
          <w:szCs w:val="22"/>
        </w:rPr>
        <w:t xml:space="preserve"> Los documentos podrán estar en cualquier medio, sea escrito, impreso, sonoro, visual, electrónico, informático u holográfico;</w:t>
      </w:r>
    </w:p>
    <w:p w:rsidR="002844F7" w:rsidRPr="006376FA" w:rsidRDefault="002844F7" w:rsidP="002844F7">
      <w:pPr>
        <w:pStyle w:val="Sinespaciado"/>
        <w:ind w:left="851" w:right="851"/>
        <w:jc w:val="both"/>
        <w:rPr>
          <w:rFonts w:ascii="Palatino Linotype" w:hAnsi="Palatino Linotype"/>
          <w:i/>
          <w:sz w:val="22"/>
          <w:szCs w:val="22"/>
        </w:rPr>
      </w:pPr>
    </w:p>
    <w:p w:rsidR="002844F7" w:rsidRPr="006376FA" w:rsidRDefault="002844F7" w:rsidP="002844F7">
      <w:pPr>
        <w:pStyle w:val="Sinespaciado"/>
        <w:ind w:left="851" w:right="851"/>
        <w:jc w:val="both"/>
        <w:rPr>
          <w:rFonts w:ascii="Palatino Linotype" w:hAnsi="Palatino Linotype"/>
          <w:bCs/>
          <w:i/>
          <w:sz w:val="22"/>
          <w:szCs w:val="22"/>
        </w:rPr>
      </w:pPr>
      <w:r w:rsidRPr="006376FA">
        <w:rPr>
          <w:rFonts w:ascii="Palatino Linotype" w:hAnsi="Palatino Linotype"/>
          <w:b/>
          <w:bCs/>
          <w:i/>
          <w:sz w:val="22"/>
          <w:szCs w:val="22"/>
        </w:rPr>
        <w:t>Artículo 4.</w:t>
      </w:r>
      <w:r w:rsidRPr="006376FA">
        <w:rPr>
          <w:rFonts w:ascii="Palatino Linotype" w:hAnsi="Palatino Linotype"/>
          <w:bCs/>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rsidR="002844F7" w:rsidRPr="006376FA" w:rsidRDefault="002844F7" w:rsidP="002844F7">
      <w:pPr>
        <w:pStyle w:val="Sinespaciado"/>
        <w:ind w:left="851" w:right="851"/>
        <w:jc w:val="both"/>
        <w:rPr>
          <w:rFonts w:ascii="Palatino Linotype" w:hAnsi="Palatino Linotype"/>
          <w:bCs/>
          <w:i/>
          <w:sz w:val="22"/>
          <w:szCs w:val="22"/>
        </w:rPr>
      </w:pPr>
    </w:p>
    <w:p w:rsidR="002844F7" w:rsidRPr="006376FA" w:rsidRDefault="002844F7" w:rsidP="002844F7">
      <w:pPr>
        <w:pStyle w:val="Sinespaciado"/>
        <w:ind w:left="851" w:right="851"/>
        <w:jc w:val="both"/>
        <w:rPr>
          <w:rFonts w:ascii="Palatino Linotype" w:hAnsi="Palatino Linotype"/>
          <w:bCs/>
          <w:i/>
          <w:sz w:val="22"/>
          <w:szCs w:val="22"/>
        </w:rPr>
      </w:pPr>
      <w:r w:rsidRPr="006376FA">
        <w:rPr>
          <w:rFonts w:ascii="Palatino Linotype" w:hAnsi="Palatino Linotype"/>
          <w:b/>
          <w:bCs/>
          <w:i/>
          <w:sz w:val="22"/>
          <w:szCs w:val="22"/>
          <w:u w:val="single"/>
        </w:rPr>
        <w:t>Toda la información generada, obtenida, adquirida, transformada, administrada o en posesión de los sujetos obligados es pública y accesible de manera permanente a cualquier persona,</w:t>
      </w:r>
      <w:r w:rsidRPr="006376FA">
        <w:rPr>
          <w:rFonts w:ascii="Palatino Linotype" w:hAnsi="Palatino Linotype"/>
          <w:bCs/>
          <w:i/>
          <w:sz w:val="22"/>
          <w:szCs w:val="22"/>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2844F7" w:rsidRPr="006376FA" w:rsidRDefault="002844F7" w:rsidP="002844F7">
      <w:pPr>
        <w:pStyle w:val="Sinespaciado"/>
        <w:ind w:left="851" w:right="851"/>
        <w:jc w:val="both"/>
        <w:rPr>
          <w:rFonts w:ascii="Palatino Linotype" w:hAnsi="Palatino Linotype"/>
          <w:bCs/>
          <w:i/>
          <w:sz w:val="22"/>
          <w:szCs w:val="22"/>
        </w:rPr>
      </w:pPr>
    </w:p>
    <w:p w:rsidR="002844F7" w:rsidRPr="006376FA" w:rsidRDefault="002844F7" w:rsidP="002844F7">
      <w:pPr>
        <w:pStyle w:val="Sinespaciado"/>
        <w:ind w:left="851" w:right="851"/>
        <w:jc w:val="both"/>
        <w:rPr>
          <w:rFonts w:ascii="Palatino Linotype" w:hAnsi="Palatino Linotype"/>
          <w:bCs/>
          <w:i/>
          <w:sz w:val="22"/>
          <w:szCs w:val="22"/>
        </w:rPr>
      </w:pPr>
      <w:r w:rsidRPr="006376FA">
        <w:rPr>
          <w:rFonts w:ascii="Palatino Linotype" w:hAnsi="Palatino Linotype"/>
          <w:bCs/>
          <w:i/>
          <w:sz w:val="22"/>
          <w:szCs w:val="22"/>
        </w:rPr>
        <w:t>Los sujetos obligados deben poner en práctica, políticas y programas de acceso a la información que se apeguen a criterios de publicidad, veracidad, oportunidad, precisión y suficiencia en beneficio de los solicitantes.</w:t>
      </w:r>
    </w:p>
    <w:p w:rsidR="002844F7" w:rsidRPr="006376FA" w:rsidRDefault="002844F7" w:rsidP="002844F7">
      <w:pPr>
        <w:pStyle w:val="Sinespaciado"/>
        <w:ind w:left="851" w:right="851"/>
        <w:jc w:val="both"/>
        <w:rPr>
          <w:rFonts w:ascii="Palatino Linotype" w:hAnsi="Palatino Linotype"/>
          <w:i/>
          <w:sz w:val="22"/>
          <w:szCs w:val="22"/>
        </w:rPr>
      </w:pPr>
    </w:p>
    <w:p w:rsidR="002844F7" w:rsidRPr="006376FA" w:rsidRDefault="002844F7" w:rsidP="002844F7">
      <w:pPr>
        <w:pStyle w:val="Sinespaciado"/>
        <w:ind w:left="851" w:right="851"/>
        <w:jc w:val="both"/>
        <w:rPr>
          <w:rFonts w:ascii="Palatino Linotype" w:hAnsi="Palatino Linotype"/>
          <w:i/>
          <w:sz w:val="22"/>
          <w:szCs w:val="22"/>
        </w:rPr>
      </w:pPr>
      <w:r w:rsidRPr="006376FA">
        <w:rPr>
          <w:rFonts w:ascii="Palatino Linotype" w:hAnsi="Palatino Linotype"/>
          <w:b/>
          <w:i/>
          <w:sz w:val="22"/>
          <w:szCs w:val="22"/>
        </w:rPr>
        <w:t>Artículo 12.</w:t>
      </w:r>
      <w:r w:rsidRPr="006376FA">
        <w:rPr>
          <w:rFonts w:ascii="Palatino Linotype" w:hAnsi="Palatino Linotype"/>
          <w:i/>
          <w:sz w:val="22"/>
          <w:szCs w:val="22"/>
        </w:rPr>
        <w:t xml:space="preserve"> Quienes generen, recopilen, administren, manejen, procesen, archiven o conserven información pública serán responsables de la misma en los términos de las disposiciones jurídicas aplicables.</w:t>
      </w:r>
    </w:p>
    <w:p w:rsidR="002844F7" w:rsidRPr="006376FA" w:rsidRDefault="002844F7" w:rsidP="002844F7">
      <w:pPr>
        <w:pStyle w:val="Sinespaciado"/>
        <w:ind w:left="851" w:right="851"/>
        <w:jc w:val="both"/>
        <w:rPr>
          <w:rFonts w:ascii="Palatino Linotype" w:hAnsi="Palatino Linotype"/>
          <w:i/>
          <w:sz w:val="22"/>
          <w:szCs w:val="22"/>
        </w:rPr>
      </w:pPr>
    </w:p>
    <w:p w:rsidR="002844F7" w:rsidRPr="004E6B5B" w:rsidRDefault="002844F7" w:rsidP="002844F7">
      <w:pPr>
        <w:pStyle w:val="Sinespaciado"/>
        <w:ind w:left="851" w:right="851"/>
        <w:jc w:val="both"/>
        <w:rPr>
          <w:rFonts w:ascii="Palatino Linotype" w:hAnsi="Palatino Linotype"/>
          <w:i/>
          <w:u w:val="single"/>
        </w:rPr>
      </w:pPr>
      <w:r w:rsidRPr="006376FA">
        <w:rPr>
          <w:rFonts w:ascii="Palatino Linotype" w:hAnsi="Palatino Linotype"/>
          <w:b/>
          <w:i/>
          <w:sz w:val="22"/>
          <w:szCs w:val="22"/>
          <w:u w:val="single"/>
        </w:rPr>
        <w:t xml:space="preserve">Los sujetos obligados sólo proporcionarán la información pública que se les requiera y que obre en sus archivos y en el estado en que ésta se encuentre. </w:t>
      </w:r>
      <w:r w:rsidRPr="006376FA">
        <w:rPr>
          <w:rFonts w:ascii="Palatino Linotype" w:hAnsi="Palatino Linotype"/>
          <w:b/>
          <w:i/>
          <w:sz w:val="22"/>
          <w:szCs w:val="22"/>
          <w:u w:val="single"/>
        </w:rPr>
        <w:lastRenderedPageBreak/>
        <w:t>La obligación de proporcionar información no comprende el procesamiento de la misma, ni el presentarla conforme al interés del solicitante; no estarán obligados a generarla, resumirla, efectuar cálculos o practicar investigaciones</w:t>
      </w:r>
      <w:r>
        <w:rPr>
          <w:rFonts w:ascii="Palatino Linotype" w:hAnsi="Palatino Linotype"/>
          <w:i/>
          <w:sz w:val="22"/>
          <w:szCs w:val="22"/>
        </w:rPr>
        <w:t>.</w:t>
      </w:r>
    </w:p>
    <w:p w:rsidR="002844F7" w:rsidRPr="004E6B5B" w:rsidRDefault="002844F7" w:rsidP="002844F7">
      <w:pPr>
        <w:pStyle w:val="Sinespaciado"/>
        <w:spacing w:line="360" w:lineRule="auto"/>
        <w:jc w:val="both"/>
        <w:rPr>
          <w:rFonts w:ascii="Palatino Linotype" w:hAnsi="Palatino Linotype"/>
        </w:rPr>
      </w:pPr>
    </w:p>
    <w:p w:rsidR="002844F7" w:rsidRPr="004E6B5B" w:rsidRDefault="002844F7" w:rsidP="002844F7">
      <w:pPr>
        <w:pStyle w:val="Sinespaciado"/>
        <w:spacing w:line="360" w:lineRule="auto"/>
        <w:jc w:val="both"/>
        <w:rPr>
          <w:rFonts w:ascii="Palatino Linotype" w:hAnsi="Palatino Linotype" w:cs="Arial"/>
        </w:rPr>
      </w:pPr>
      <w:r w:rsidRPr="004E6B5B">
        <w:rPr>
          <w:rFonts w:ascii="Palatino Linotype" w:hAnsi="Palatino Linotype" w:cs="Arial"/>
        </w:rPr>
        <w:t>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rsidR="002844F7" w:rsidRDefault="002844F7" w:rsidP="002844F7">
      <w:pPr>
        <w:pStyle w:val="Sinespaciado"/>
        <w:spacing w:line="360" w:lineRule="auto"/>
        <w:jc w:val="both"/>
        <w:rPr>
          <w:rFonts w:ascii="Palatino Linotype" w:hAnsi="Palatino Linotype" w:cs="Arial"/>
        </w:rPr>
      </w:pPr>
    </w:p>
    <w:p w:rsidR="003D1776" w:rsidRPr="00FC7592" w:rsidRDefault="003D1776" w:rsidP="003D1776">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 xml:space="preserve">En ese orden de ideas, es </w:t>
      </w:r>
      <w:r w:rsidRPr="00FC7592">
        <w:rPr>
          <w:rFonts w:ascii="Palatino Linotype" w:eastAsia="Times New Roman" w:hAnsi="Palatino Linotype" w:cs="Times New Roman"/>
          <w:sz w:val="24"/>
          <w:szCs w:val="24"/>
          <w:lang w:eastAsia="es-ES"/>
        </w:rPr>
        <w:t xml:space="preserve">de precisar que se obvia el análisis de la competencia por parte del </w:t>
      </w:r>
      <w:r w:rsidRPr="00FC7592">
        <w:rPr>
          <w:rFonts w:ascii="Palatino Linotype" w:eastAsia="Times New Roman" w:hAnsi="Palatino Linotype" w:cs="Times New Roman"/>
          <w:b/>
          <w:sz w:val="24"/>
          <w:szCs w:val="24"/>
          <w:lang w:eastAsia="es-ES"/>
        </w:rPr>
        <w:t>Sujeto Obligado</w:t>
      </w:r>
      <w:r w:rsidRPr="00FC7592">
        <w:rPr>
          <w:rFonts w:ascii="Palatino Linotype" w:eastAsia="Times New Roman" w:hAnsi="Palatino Linotype" w:cs="Times New Roman"/>
          <w:sz w:val="24"/>
          <w:szCs w:val="24"/>
          <w:lang w:eastAsia="es-ES"/>
        </w:rPr>
        <w:t xml:space="preserve">, para generar, administrar o poseer la información solicitada, dado que éste ha asumido la misma, en razón de que </w:t>
      </w:r>
      <w:r w:rsidRPr="002844F7">
        <w:rPr>
          <w:rFonts w:ascii="Palatino Linotype" w:eastAsia="Times New Roman" w:hAnsi="Palatino Linotype" w:cs="Times New Roman"/>
          <w:sz w:val="24"/>
          <w:szCs w:val="24"/>
          <w:lang w:eastAsia="es-ES"/>
        </w:rPr>
        <w:t>en su respuesta, manifiesta que</w:t>
      </w:r>
      <w:r w:rsidR="009C13E2">
        <w:rPr>
          <w:rFonts w:ascii="Palatino Linotype" w:eastAsia="Times New Roman" w:hAnsi="Palatino Linotype" w:cs="Times New Roman"/>
          <w:sz w:val="24"/>
          <w:szCs w:val="24"/>
          <w:lang w:eastAsia="es-ES"/>
        </w:rPr>
        <w:t xml:space="preserve"> al momento</w:t>
      </w:r>
      <w:r w:rsidRPr="002844F7">
        <w:rPr>
          <w:rFonts w:ascii="Palatino Linotype" w:eastAsia="Times New Roman" w:hAnsi="Palatino Linotype" w:cs="Times New Roman"/>
          <w:sz w:val="24"/>
          <w:szCs w:val="24"/>
          <w:lang w:eastAsia="es-ES"/>
        </w:rPr>
        <w:t xml:space="preserve"> </w:t>
      </w:r>
      <w:r w:rsidR="009C13E2">
        <w:rPr>
          <w:rFonts w:ascii="Palatino Linotype" w:eastAsia="Times New Roman" w:hAnsi="Palatino Linotype" w:cs="Times New Roman"/>
          <w:sz w:val="24"/>
          <w:szCs w:val="24"/>
          <w:lang w:eastAsia="es-ES"/>
        </w:rPr>
        <w:t>no existen licitaciones, las cuales se realizarán en su momento de acuerdo a la normatividad del manejo de recursos</w:t>
      </w:r>
      <w:r w:rsidRPr="00FC7592">
        <w:rPr>
          <w:rFonts w:ascii="Palatino Linotype" w:eastAsia="Times New Roman" w:hAnsi="Palatino Linotype" w:cs="Times New Roman"/>
          <w:sz w:val="24"/>
          <w:szCs w:val="24"/>
          <w:lang w:eastAsia="es-ES"/>
        </w:rPr>
        <w:t>,</w:t>
      </w:r>
      <w:r>
        <w:rPr>
          <w:rFonts w:ascii="Palatino Linotype" w:eastAsia="Times New Roman" w:hAnsi="Palatino Linotype" w:cs="Times New Roman"/>
          <w:sz w:val="24"/>
          <w:szCs w:val="24"/>
          <w:lang w:eastAsia="es-ES"/>
        </w:rPr>
        <w:t xml:space="preserve"> por lo tanto, el hecho de que </w:t>
      </w:r>
      <w:r w:rsidRPr="002844F7">
        <w:rPr>
          <w:rFonts w:ascii="Palatino Linotype" w:eastAsia="Times New Roman" w:hAnsi="Palatino Linotype" w:cs="Times New Roman"/>
          <w:b/>
          <w:sz w:val="24"/>
          <w:szCs w:val="24"/>
          <w:lang w:eastAsia="es-ES"/>
        </w:rPr>
        <w:t>El</w:t>
      </w:r>
      <w:r w:rsidRPr="00FC7592">
        <w:rPr>
          <w:rFonts w:ascii="Palatino Linotype" w:eastAsia="Times New Roman" w:hAnsi="Palatino Linotype" w:cs="Times New Roman"/>
          <w:sz w:val="24"/>
          <w:szCs w:val="24"/>
          <w:lang w:eastAsia="es-ES"/>
        </w:rPr>
        <w:t xml:space="preserve"> </w:t>
      </w:r>
      <w:r w:rsidRPr="00B90932">
        <w:rPr>
          <w:rFonts w:ascii="Palatino Linotype" w:eastAsia="Times New Roman" w:hAnsi="Palatino Linotype" w:cs="Times New Roman"/>
          <w:b/>
          <w:sz w:val="24"/>
          <w:szCs w:val="24"/>
          <w:lang w:eastAsia="es-ES"/>
        </w:rPr>
        <w:t>Sujeto Obligado</w:t>
      </w:r>
      <w:r w:rsidRPr="00FC7592">
        <w:rPr>
          <w:rFonts w:ascii="Palatino Linotype" w:eastAsia="Times New Roman" w:hAnsi="Palatino Linotype" w:cs="Times New Roman"/>
          <w:sz w:val="24"/>
          <w:szCs w:val="24"/>
          <w:lang w:eastAsia="es-ES"/>
        </w:rPr>
        <w:t xml:space="preserve"> haya inte</w:t>
      </w:r>
      <w:r>
        <w:rPr>
          <w:rFonts w:ascii="Palatino Linotype" w:eastAsia="Times New Roman" w:hAnsi="Palatino Linotype" w:cs="Times New Roman"/>
          <w:sz w:val="24"/>
          <w:szCs w:val="24"/>
          <w:lang w:eastAsia="es-ES"/>
        </w:rPr>
        <w:t>ntado otorgar lo solicitado al</w:t>
      </w:r>
      <w:r w:rsidRPr="00FC7592">
        <w:rPr>
          <w:rFonts w:ascii="Palatino Linotype" w:eastAsia="Times New Roman" w:hAnsi="Palatino Linotype" w:cs="Times New Roman"/>
          <w:sz w:val="24"/>
          <w:szCs w:val="24"/>
          <w:lang w:eastAsia="es-ES"/>
        </w:rPr>
        <w:t xml:space="preserve"> </w:t>
      </w:r>
      <w:r w:rsidRPr="00B90932">
        <w:rPr>
          <w:rFonts w:ascii="Palatino Linotype" w:eastAsia="Times New Roman" w:hAnsi="Palatino Linotype" w:cs="Times New Roman"/>
          <w:b/>
          <w:sz w:val="24"/>
          <w:szCs w:val="24"/>
          <w:lang w:eastAsia="es-ES"/>
        </w:rPr>
        <w:t>Recurrente</w:t>
      </w:r>
      <w:r w:rsidRPr="00FC7592">
        <w:rPr>
          <w:rFonts w:ascii="Palatino Linotype" w:eastAsia="Times New Roman" w:hAnsi="Palatino Linotype" w:cs="Times New Roman"/>
          <w:sz w:val="24"/>
          <w:szCs w:val="24"/>
          <w:lang w:eastAsia="es-ES"/>
        </w:rPr>
        <w:t xml:space="preserve">, comprueba fehacientemente que dicha autoridad acepta que la genera, posee y/o administra, en ejercicio de sus funciones de derecho público, es decir, no niega la existencia de la información solicitada, por el contrario, se pronuncia respecto de la información requerida, es por ello que se reitera, se asume que posee la información; por lo tanto, el estudio en específico se obvia dado que a nada práctico llevaría el alcance del mismo. </w:t>
      </w:r>
    </w:p>
    <w:p w:rsidR="003D1776" w:rsidRPr="00FC7592" w:rsidRDefault="003D1776" w:rsidP="003D1776">
      <w:pPr>
        <w:spacing w:after="0" w:line="360" w:lineRule="auto"/>
        <w:jc w:val="both"/>
        <w:rPr>
          <w:rFonts w:ascii="Palatino Linotype" w:eastAsia="Times New Roman" w:hAnsi="Palatino Linotype" w:cs="Times New Roman"/>
          <w:sz w:val="24"/>
          <w:szCs w:val="24"/>
          <w:lang w:eastAsia="es-ES"/>
        </w:rPr>
      </w:pPr>
    </w:p>
    <w:p w:rsidR="002844F7" w:rsidRPr="00B5583F" w:rsidRDefault="003D1776" w:rsidP="002844F7">
      <w:pPr>
        <w:spacing w:after="0" w:line="360" w:lineRule="auto"/>
        <w:jc w:val="both"/>
        <w:rPr>
          <w:rFonts w:ascii="Palatino Linotype" w:eastAsia="Times New Roman" w:hAnsi="Palatino Linotype" w:cs="Times New Roman"/>
          <w:sz w:val="24"/>
          <w:szCs w:val="24"/>
          <w:lang w:eastAsia="es-ES"/>
        </w:rPr>
      </w:pPr>
      <w:r w:rsidRPr="00FC7592">
        <w:rPr>
          <w:rFonts w:ascii="Palatino Linotype" w:eastAsia="Times New Roman" w:hAnsi="Palatino Linotype" w:cs="Times New Roman"/>
          <w:sz w:val="24"/>
          <w:szCs w:val="24"/>
          <w:lang w:eastAsia="es-ES"/>
        </w:rPr>
        <w:t xml:space="preserve">De </w:t>
      </w:r>
      <w:r w:rsidR="00370978" w:rsidRPr="00FC7592">
        <w:rPr>
          <w:rFonts w:ascii="Palatino Linotype" w:eastAsia="Times New Roman" w:hAnsi="Palatino Linotype" w:cs="Times New Roman"/>
          <w:sz w:val="24"/>
          <w:szCs w:val="24"/>
          <w:lang w:eastAsia="es-ES"/>
        </w:rPr>
        <w:t>hecho,</w:t>
      </w:r>
      <w:r w:rsidRPr="00FC7592">
        <w:rPr>
          <w:rFonts w:ascii="Palatino Linotype" w:eastAsia="Times New Roman" w:hAnsi="Palatino Linotype" w:cs="Times New Roman"/>
          <w:sz w:val="24"/>
          <w:szCs w:val="24"/>
          <w:lang w:eastAsia="es-ES"/>
        </w:rPr>
        <w:t xml:space="preserve"> el estudio de la naturaleza jurídica de la información pública solicitada, tiene por objeto determinar si ésta la genera, posee o administr</w:t>
      </w:r>
      <w:r>
        <w:rPr>
          <w:rFonts w:ascii="Palatino Linotype" w:eastAsia="Times New Roman" w:hAnsi="Palatino Linotype" w:cs="Times New Roman"/>
          <w:sz w:val="24"/>
          <w:szCs w:val="24"/>
          <w:lang w:eastAsia="es-ES"/>
        </w:rPr>
        <w:t xml:space="preserve">a </w:t>
      </w:r>
      <w:r w:rsidRPr="002844F7">
        <w:rPr>
          <w:rFonts w:ascii="Palatino Linotype" w:eastAsia="Times New Roman" w:hAnsi="Palatino Linotype" w:cs="Times New Roman"/>
          <w:b/>
          <w:sz w:val="24"/>
          <w:szCs w:val="24"/>
          <w:lang w:eastAsia="es-ES"/>
        </w:rPr>
        <w:t>El</w:t>
      </w:r>
      <w:r w:rsidRPr="00FC7592">
        <w:rPr>
          <w:rFonts w:ascii="Palatino Linotype" w:eastAsia="Times New Roman" w:hAnsi="Palatino Linotype" w:cs="Times New Roman"/>
          <w:sz w:val="24"/>
          <w:szCs w:val="24"/>
          <w:lang w:eastAsia="es-ES"/>
        </w:rPr>
        <w:t xml:space="preserve"> </w:t>
      </w:r>
      <w:r w:rsidRPr="00B90932">
        <w:rPr>
          <w:rFonts w:ascii="Palatino Linotype" w:eastAsia="Times New Roman" w:hAnsi="Palatino Linotype" w:cs="Times New Roman"/>
          <w:b/>
          <w:sz w:val="24"/>
          <w:szCs w:val="24"/>
          <w:lang w:eastAsia="es-ES"/>
        </w:rPr>
        <w:t>Sujeto Obligado</w:t>
      </w:r>
      <w:r w:rsidRPr="00FC7592">
        <w:rPr>
          <w:rFonts w:ascii="Palatino Linotype" w:eastAsia="Times New Roman" w:hAnsi="Palatino Linotype" w:cs="Times New Roman"/>
          <w:sz w:val="24"/>
          <w:szCs w:val="24"/>
          <w:lang w:eastAsia="es-ES"/>
        </w:rPr>
        <w:t xml:space="preserve">; sin </w:t>
      </w:r>
      <w:r w:rsidRPr="00FC7592">
        <w:rPr>
          <w:rFonts w:ascii="Palatino Linotype" w:eastAsia="Times New Roman" w:hAnsi="Palatino Linotype" w:cs="Times New Roman"/>
          <w:sz w:val="24"/>
          <w:szCs w:val="24"/>
          <w:lang w:eastAsia="es-ES"/>
        </w:rPr>
        <w:lastRenderedPageBreak/>
        <w:t>embargo, en aquellos casos en que éste la asume, implica en automático que la genera, posee o administra; por consiguiente, a nada práctico nos conduciría su estudio, ya que se insiste la información pública solicitada, ya fue asu</w:t>
      </w:r>
      <w:r>
        <w:rPr>
          <w:rFonts w:ascii="Palatino Linotype" w:eastAsia="Times New Roman" w:hAnsi="Palatino Linotype" w:cs="Times New Roman"/>
          <w:sz w:val="24"/>
          <w:szCs w:val="24"/>
          <w:lang w:eastAsia="es-ES"/>
        </w:rPr>
        <w:t xml:space="preserve">mida por </w:t>
      </w:r>
      <w:r w:rsidRPr="002844F7">
        <w:rPr>
          <w:rFonts w:ascii="Palatino Linotype" w:eastAsia="Times New Roman" w:hAnsi="Palatino Linotype" w:cs="Times New Roman"/>
          <w:b/>
          <w:sz w:val="24"/>
          <w:szCs w:val="24"/>
          <w:lang w:eastAsia="es-ES"/>
        </w:rPr>
        <w:t>El</w:t>
      </w:r>
      <w:r w:rsidRPr="00FC7592">
        <w:rPr>
          <w:rFonts w:ascii="Palatino Linotype" w:eastAsia="Times New Roman" w:hAnsi="Palatino Linotype" w:cs="Times New Roman"/>
          <w:sz w:val="24"/>
          <w:szCs w:val="24"/>
          <w:lang w:eastAsia="es-ES"/>
        </w:rPr>
        <w:t xml:space="preserve"> </w:t>
      </w:r>
      <w:r w:rsidRPr="00B90932">
        <w:rPr>
          <w:rFonts w:ascii="Palatino Linotype" w:eastAsia="Times New Roman" w:hAnsi="Palatino Linotype" w:cs="Times New Roman"/>
          <w:b/>
          <w:sz w:val="24"/>
          <w:szCs w:val="24"/>
          <w:lang w:eastAsia="es-ES"/>
        </w:rPr>
        <w:t>Sujeto Obligado</w:t>
      </w:r>
      <w:r w:rsidRPr="00FC7592">
        <w:rPr>
          <w:rFonts w:ascii="Palatino Linotype" w:eastAsia="Times New Roman" w:hAnsi="Palatino Linotype" w:cs="Times New Roman"/>
          <w:sz w:val="24"/>
          <w:szCs w:val="24"/>
          <w:lang w:eastAsia="es-ES"/>
        </w:rPr>
        <w:t>.</w:t>
      </w:r>
    </w:p>
    <w:p w:rsidR="00C600A2" w:rsidRDefault="00C600A2" w:rsidP="002844F7">
      <w:pPr>
        <w:spacing w:after="0" w:line="360" w:lineRule="auto"/>
        <w:jc w:val="both"/>
        <w:rPr>
          <w:rFonts w:ascii="Palatino Linotype" w:eastAsia="Times New Roman" w:hAnsi="Palatino Linotype" w:cs="Times New Roman"/>
          <w:sz w:val="24"/>
          <w:szCs w:val="24"/>
          <w:lang w:eastAsia="es-ES"/>
        </w:rPr>
      </w:pPr>
    </w:p>
    <w:p w:rsidR="002844F7" w:rsidRDefault="002844F7" w:rsidP="002844F7">
      <w:pPr>
        <w:pStyle w:val="Prrafodelista"/>
        <w:autoSpaceDE w:val="0"/>
        <w:autoSpaceDN w:val="0"/>
        <w:adjustRightInd w:val="0"/>
        <w:spacing w:line="360" w:lineRule="auto"/>
        <w:ind w:left="0"/>
        <w:jc w:val="both"/>
        <w:rPr>
          <w:rFonts w:ascii="Palatino Linotype" w:hAnsi="Palatino Linotype"/>
        </w:rPr>
      </w:pPr>
      <w:r>
        <w:rPr>
          <w:rFonts w:ascii="Palatino Linotype" w:hAnsi="Palatino Linotype"/>
        </w:rPr>
        <w:t xml:space="preserve">Ahora bien, </w:t>
      </w:r>
      <w:r w:rsidR="00810B9A" w:rsidRPr="00810B9A">
        <w:rPr>
          <w:rFonts w:ascii="Palatino Linotype" w:hAnsi="Palatino Linotype"/>
        </w:rPr>
        <w:t xml:space="preserve">es importante precisar </w:t>
      </w:r>
      <w:r w:rsidR="00370978" w:rsidRPr="00810B9A">
        <w:rPr>
          <w:rFonts w:ascii="Palatino Linotype" w:hAnsi="Palatino Linotype"/>
        </w:rPr>
        <w:t>que,</w:t>
      </w:r>
      <w:r w:rsidR="00810B9A" w:rsidRPr="00810B9A">
        <w:rPr>
          <w:rFonts w:ascii="Palatino Linotype" w:hAnsi="Palatino Linotype"/>
        </w:rPr>
        <w:t xml:space="preserve"> de la solicitud de información, así como la respuesta proporcionada a la misma y la información remitida mediante informe justificado, se desprenden diversos documentos, y con el fin de facilitar el estudio, es necesario realizar un cuadro comparativo, para mejor proveer respecto de lo peticionado y lo entregado, el cual se vislumbra en los términos siguientes:</w:t>
      </w:r>
    </w:p>
    <w:p w:rsidR="00810B9A" w:rsidRDefault="00810B9A" w:rsidP="002844F7">
      <w:pPr>
        <w:pStyle w:val="Prrafodelista"/>
        <w:autoSpaceDE w:val="0"/>
        <w:autoSpaceDN w:val="0"/>
        <w:adjustRightInd w:val="0"/>
        <w:spacing w:line="360" w:lineRule="auto"/>
        <w:ind w:left="0"/>
        <w:jc w:val="both"/>
        <w:rPr>
          <w:rFonts w:ascii="Palatino Linotype" w:hAnsi="Palatino Linotype"/>
        </w:rPr>
      </w:pPr>
    </w:p>
    <w:tbl>
      <w:tblPr>
        <w:tblStyle w:val="Tablaconcuadrcula"/>
        <w:tblW w:w="0" w:type="auto"/>
        <w:tblLook w:val="04A0" w:firstRow="1" w:lastRow="0" w:firstColumn="1" w:lastColumn="0" w:noHBand="0" w:noVBand="1"/>
      </w:tblPr>
      <w:tblGrid>
        <w:gridCol w:w="3539"/>
        <w:gridCol w:w="3119"/>
        <w:gridCol w:w="2404"/>
      </w:tblGrid>
      <w:tr w:rsidR="00810B9A" w:rsidTr="001E66D9">
        <w:trPr>
          <w:trHeight w:val="651"/>
        </w:trPr>
        <w:tc>
          <w:tcPr>
            <w:tcW w:w="3539" w:type="dxa"/>
            <w:shd w:val="clear" w:color="auto" w:fill="BFBFBF" w:themeFill="background1" w:themeFillShade="BF"/>
            <w:vAlign w:val="center"/>
          </w:tcPr>
          <w:p w:rsidR="00810B9A" w:rsidRPr="00671FDB" w:rsidRDefault="00810B9A" w:rsidP="00A46E99">
            <w:pPr>
              <w:spacing w:line="360" w:lineRule="auto"/>
              <w:jc w:val="center"/>
              <w:rPr>
                <w:rFonts w:ascii="Palatino Linotype" w:hAnsi="Palatino Linotype"/>
                <w:b/>
                <w:sz w:val="24"/>
                <w:szCs w:val="24"/>
                <w:lang w:eastAsia="es-MX"/>
              </w:rPr>
            </w:pPr>
            <w:r w:rsidRPr="00671FDB">
              <w:rPr>
                <w:rFonts w:ascii="Palatino Linotype" w:hAnsi="Palatino Linotype"/>
                <w:b/>
                <w:sz w:val="24"/>
                <w:szCs w:val="24"/>
                <w:lang w:eastAsia="es-MX"/>
              </w:rPr>
              <w:t>Solicitud</w:t>
            </w:r>
          </w:p>
        </w:tc>
        <w:tc>
          <w:tcPr>
            <w:tcW w:w="3119" w:type="dxa"/>
            <w:shd w:val="clear" w:color="auto" w:fill="BFBFBF" w:themeFill="background1" w:themeFillShade="BF"/>
            <w:vAlign w:val="center"/>
          </w:tcPr>
          <w:p w:rsidR="00810B9A" w:rsidRPr="00671FDB" w:rsidRDefault="00810B9A" w:rsidP="00A46E99">
            <w:pPr>
              <w:spacing w:line="360" w:lineRule="auto"/>
              <w:jc w:val="center"/>
              <w:rPr>
                <w:rFonts w:ascii="Palatino Linotype" w:hAnsi="Palatino Linotype"/>
                <w:b/>
                <w:sz w:val="24"/>
                <w:szCs w:val="24"/>
                <w:lang w:eastAsia="es-MX"/>
              </w:rPr>
            </w:pPr>
            <w:r w:rsidRPr="00671FDB">
              <w:rPr>
                <w:rFonts w:ascii="Palatino Linotype" w:hAnsi="Palatino Linotype"/>
                <w:b/>
                <w:sz w:val="24"/>
                <w:szCs w:val="24"/>
                <w:lang w:eastAsia="es-MX"/>
              </w:rPr>
              <w:t>Respuesta</w:t>
            </w:r>
          </w:p>
        </w:tc>
        <w:tc>
          <w:tcPr>
            <w:tcW w:w="2404" w:type="dxa"/>
            <w:shd w:val="clear" w:color="auto" w:fill="BFBFBF" w:themeFill="background1" w:themeFillShade="BF"/>
            <w:vAlign w:val="center"/>
          </w:tcPr>
          <w:p w:rsidR="00810B9A" w:rsidRPr="00671FDB" w:rsidRDefault="00810B9A" w:rsidP="00A46E99">
            <w:pPr>
              <w:spacing w:line="360" w:lineRule="auto"/>
              <w:jc w:val="center"/>
              <w:rPr>
                <w:rFonts w:ascii="Palatino Linotype" w:hAnsi="Palatino Linotype"/>
                <w:b/>
                <w:sz w:val="24"/>
                <w:szCs w:val="24"/>
                <w:lang w:eastAsia="es-MX"/>
              </w:rPr>
            </w:pPr>
            <w:r w:rsidRPr="00671FDB">
              <w:rPr>
                <w:rFonts w:ascii="Palatino Linotype" w:hAnsi="Palatino Linotype"/>
                <w:b/>
                <w:sz w:val="24"/>
                <w:szCs w:val="24"/>
                <w:lang w:eastAsia="es-MX"/>
              </w:rPr>
              <w:t>Colma</w:t>
            </w:r>
          </w:p>
        </w:tc>
      </w:tr>
      <w:tr w:rsidR="001E66D9" w:rsidTr="001E66D9">
        <w:trPr>
          <w:trHeight w:val="651"/>
        </w:trPr>
        <w:tc>
          <w:tcPr>
            <w:tcW w:w="9062" w:type="dxa"/>
            <w:gridSpan w:val="3"/>
            <w:shd w:val="clear" w:color="auto" w:fill="auto"/>
            <w:vAlign w:val="center"/>
          </w:tcPr>
          <w:p w:rsidR="001E66D9" w:rsidRPr="001E66D9" w:rsidRDefault="001E66D9" w:rsidP="001E66D9">
            <w:pPr>
              <w:jc w:val="center"/>
              <w:rPr>
                <w:rFonts w:ascii="Palatino Linotype" w:hAnsi="Palatino Linotype"/>
                <w:bCs/>
                <w:lang w:eastAsia="es-MX"/>
              </w:rPr>
            </w:pPr>
            <w:r>
              <w:rPr>
                <w:rFonts w:ascii="Palatino Linotype" w:hAnsi="Palatino Linotype"/>
                <w:bCs/>
                <w:lang w:eastAsia="es-MX"/>
              </w:rPr>
              <w:t xml:space="preserve">De </w:t>
            </w:r>
            <w:r w:rsidRPr="001E66D9">
              <w:rPr>
                <w:rFonts w:ascii="Palatino Linotype" w:hAnsi="Palatino Linotype"/>
                <w:bCs/>
                <w:lang w:eastAsia="es-MX"/>
              </w:rPr>
              <w:t>las licitaciones y las convocatorias a las mismas para todas las empresas que están haciendo la remodelación de lo siguiente:</w:t>
            </w:r>
          </w:p>
        </w:tc>
      </w:tr>
      <w:tr w:rsidR="001E66D9" w:rsidRPr="00A65D9E" w:rsidTr="00CD707F">
        <w:tc>
          <w:tcPr>
            <w:tcW w:w="3539" w:type="dxa"/>
            <w:vAlign w:val="center"/>
          </w:tcPr>
          <w:p w:rsidR="001E66D9" w:rsidRPr="00CD707F" w:rsidRDefault="00256153" w:rsidP="00CD707F">
            <w:pPr>
              <w:autoSpaceDE w:val="0"/>
              <w:autoSpaceDN w:val="0"/>
              <w:adjustRightInd w:val="0"/>
              <w:rPr>
                <w:rFonts w:ascii="Palatino Linotype" w:hAnsi="Palatino Linotype" w:cs="Arial"/>
              </w:rPr>
            </w:pPr>
            <w:r>
              <w:rPr>
                <w:rFonts w:ascii="Palatino Linotype" w:hAnsi="Palatino Linotype" w:cs="Arial"/>
              </w:rPr>
              <w:t xml:space="preserve">1.- </w:t>
            </w:r>
            <w:r w:rsidR="001E66D9" w:rsidRPr="00CD707F">
              <w:rPr>
                <w:rFonts w:ascii="Palatino Linotype" w:hAnsi="Palatino Linotype" w:cs="Arial"/>
              </w:rPr>
              <w:t>Palacio Municipal</w:t>
            </w:r>
            <w:r w:rsidR="00FD5ED6">
              <w:rPr>
                <w:rFonts w:ascii="Palatino Linotype" w:hAnsi="Palatino Linotype" w:cs="Arial"/>
              </w:rPr>
              <w:t xml:space="preserve"> y </w:t>
            </w:r>
            <w:r w:rsidR="00FD5ED6" w:rsidRPr="00FD5ED6">
              <w:rPr>
                <w:rFonts w:ascii="Palatino Linotype" w:hAnsi="Palatino Linotype" w:cs="Arial"/>
              </w:rPr>
              <w:t>Relleno sanitario</w:t>
            </w:r>
            <w:r w:rsidR="00FD5ED6">
              <w:rPr>
                <w:rFonts w:ascii="Palatino Linotype" w:hAnsi="Palatino Linotype" w:cs="Arial"/>
              </w:rPr>
              <w:t>.</w:t>
            </w:r>
          </w:p>
        </w:tc>
        <w:tc>
          <w:tcPr>
            <w:tcW w:w="3119" w:type="dxa"/>
            <w:vAlign w:val="center"/>
          </w:tcPr>
          <w:p w:rsidR="001E66D9" w:rsidRPr="00A65D9E" w:rsidRDefault="001E66D9" w:rsidP="001E66D9">
            <w:pPr>
              <w:spacing w:before="240" w:after="240"/>
              <w:rPr>
                <w:rFonts w:ascii="Palatino Linotype" w:hAnsi="Palatino Linotype"/>
                <w:lang w:eastAsia="es-MX"/>
              </w:rPr>
            </w:pPr>
            <w:r>
              <w:rPr>
                <w:rFonts w:ascii="Palatino Linotype" w:hAnsi="Palatino Linotype"/>
                <w:lang w:eastAsia="es-MX"/>
              </w:rPr>
              <w:t>“</w:t>
            </w:r>
            <w:r w:rsidR="00FD5ED6" w:rsidRPr="00FD5ED6">
              <w:rPr>
                <w:rFonts w:ascii="Palatino Linotype" w:hAnsi="Palatino Linotype"/>
                <w:lang w:eastAsia="es-MX"/>
              </w:rPr>
              <w:t>encontra</w:t>
            </w:r>
            <w:r w:rsidR="00FD5ED6">
              <w:rPr>
                <w:rFonts w:ascii="Palatino Linotype" w:hAnsi="Palatino Linotype"/>
                <w:lang w:eastAsia="es-MX"/>
              </w:rPr>
              <w:t>mos</w:t>
            </w:r>
            <w:r w:rsidR="00FD5ED6" w:rsidRPr="00FD5ED6">
              <w:rPr>
                <w:rFonts w:ascii="Palatino Linotype" w:hAnsi="Palatino Linotype"/>
                <w:lang w:eastAsia="es-MX"/>
              </w:rPr>
              <w:t xml:space="preserve"> un grave problema en el relleno sanitario, con montones de basura en desorden que representaba un grave foco de contaminación para el Municipio, así como las instalaciones del Palacio Municipal en mal estado, por ello se atendieron de manera prioritaria </w:t>
            </w:r>
            <w:r w:rsidR="00FD5ED6" w:rsidRPr="00FD5ED6">
              <w:rPr>
                <w:rFonts w:ascii="Palatino Linotype" w:hAnsi="Palatino Linotype"/>
                <w:b/>
                <w:bCs/>
                <w:lang w:eastAsia="es-MX"/>
              </w:rPr>
              <w:t>aplicando recursos propios</w:t>
            </w:r>
            <w:r w:rsidR="00FD5ED6" w:rsidRPr="00FD5ED6">
              <w:rPr>
                <w:rFonts w:ascii="Palatino Linotype" w:hAnsi="Palatino Linotype"/>
                <w:lang w:eastAsia="es-MX"/>
              </w:rPr>
              <w:t xml:space="preserve">, atendiendo a que la Ley les permite y obliga a aplicar recursos para </w:t>
            </w:r>
            <w:r w:rsidR="00FD5ED6" w:rsidRPr="00FD5ED6">
              <w:rPr>
                <w:rFonts w:ascii="Palatino Linotype" w:hAnsi="Palatino Linotype"/>
                <w:lang w:eastAsia="es-MX"/>
              </w:rPr>
              <w:lastRenderedPageBreak/>
              <w:t>corregir cada problema que se les presente</w:t>
            </w:r>
            <w:r>
              <w:rPr>
                <w:rFonts w:ascii="Palatino Linotype" w:hAnsi="Palatino Linotype"/>
                <w:lang w:eastAsia="es-MX"/>
              </w:rPr>
              <w:t>”</w:t>
            </w:r>
          </w:p>
        </w:tc>
        <w:tc>
          <w:tcPr>
            <w:tcW w:w="2404" w:type="dxa"/>
            <w:vAlign w:val="center"/>
          </w:tcPr>
          <w:p w:rsidR="001E66D9" w:rsidRPr="00256153" w:rsidRDefault="00FD5ED6" w:rsidP="001E66D9">
            <w:pPr>
              <w:spacing w:before="240" w:after="240"/>
              <w:jc w:val="center"/>
              <w:rPr>
                <w:rFonts w:ascii="Palatino Linotype" w:hAnsi="Palatino Linotype"/>
                <w:b/>
                <w:lang w:eastAsia="es-MX"/>
              </w:rPr>
            </w:pPr>
            <w:r w:rsidRPr="00256153">
              <w:rPr>
                <w:rFonts w:ascii="Palatino Linotype" w:hAnsi="Palatino Linotype"/>
                <w:b/>
                <w:lang w:eastAsia="es-MX"/>
              </w:rPr>
              <w:lastRenderedPageBreak/>
              <w:t>No colma</w:t>
            </w:r>
          </w:p>
        </w:tc>
      </w:tr>
      <w:tr w:rsidR="00FD5ED6" w:rsidRPr="00A65D9E" w:rsidTr="007D311E">
        <w:trPr>
          <w:trHeight w:val="4635"/>
        </w:trPr>
        <w:tc>
          <w:tcPr>
            <w:tcW w:w="3539" w:type="dxa"/>
            <w:vAlign w:val="center"/>
          </w:tcPr>
          <w:p w:rsidR="00FD5ED6" w:rsidRPr="00CD707F" w:rsidRDefault="00856CF5" w:rsidP="00FD5ED6">
            <w:pPr>
              <w:autoSpaceDE w:val="0"/>
              <w:autoSpaceDN w:val="0"/>
              <w:adjustRightInd w:val="0"/>
              <w:rPr>
                <w:rFonts w:ascii="Palatino Linotype" w:hAnsi="Palatino Linotype" w:cs="Arial"/>
              </w:rPr>
            </w:pPr>
            <w:r>
              <w:rPr>
                <w:rFonts w:ascii="Palatino Linotype" w:hAnsi="Palatino Linotype" w:cs="Arial"/>
              </w:rPr>
              <w:t xml:space="preserve">2.- </w:t>
            </w:r>
            <w:r w:rsidR="00FD5ED6" w:rsidRPr="00CD707F">
              <w:rPr>
                <w:rFonts w:ascii="Palatino Linotype" w:hAnsi="Palatino Linotype" w:cs="Arial"/>
              </w:rPr>
              <w:t>Centro de la Juventud</w:t>
            </w:r>
            <w:r w:rsidR="00FD5ED6">
              <w:rPr>
                <w:rFonts w:ascii="Palatino Linotype" w:hAnsi="Palatino Linotype" w:cs="Arial"/>
              </w:rPr>
              <w:t xml:space="preserve">, </w:t>
            </w:r>
            <w:r w:rsidR="00FD5ED6" w:rsidRPr="00CD707F">
              <w:rPr>
                <w:rFonts w:ascii="Palatino Linotype" w:hAnsi="Palatino Linotype" w:cs="Arial"/>
              </w:rPr>
              <w:t>Casa de Cultura</w:t>
            </w:r>
            <w:r w:rsidR="00FD5ED6">
              <w:rPr>
                <w:rFonts w:ascii="Palatino Linotype" w:hAnsi="Palatino Linotype" w:cs="Arial"/>
              </w:rPr>
              <w:t xml:space="preserve">, </w:t>
            </w:r>
            <w:r w:rsidR="00FD5ED6" w:rsidRPr="00CD707F">
              <w:rPr>
                <w:rFonts w:ascii="Palatino Linotype" w:hAnsi="Palatino Linotype" w:cs="Arial"/>
              </w:rPr>
              <w:t>DIF</w:t>
            </w:r>
            <w:r w:rsidR="00FD5ED6">
              <w:rPr>
                <w:rFonts w:ascii="Palatino Linotype" w:hAnsi="Palatino Linotype" w:cs="Arial"/>
              </w:rPr>
              <w:t xml:space="preserve">, </w:t>
            </w:r>
            <w:r w:rsidR="00FD5ED6" w:rsidRPr="00CD707F">
              <w:rPr>
                <w:rFonts w:ascii="Palatino Linotype" w:hAnsi="Palatino Linotype" w:cs="Arial"/>
              </w:rPr>
              <w:t>Pozos de agua</w:t>
            </w:r>
            <w:r w:rsidR="00FD5ED6">
              <w:rPr>
                <w:rFonts w:ascii="Palatino Linotype" w:hAnsi="Palatino Linotype" w:cs="Arial"/>
              </w:rPr>
              <w:t xml:space="preserve">, </w:t>
            </w:r>
            <w:r w:rsidR="00FD5ED6" w:rsidRPr="00CD707F">
              <w:rPr>
                <w:rFonts w:ascii="Palatino Linotype" w:hAnsi="Palatino Linotype" w:cs="Arial"/>
              </w:rPr>
              <w:t>Deportivas y cualquier otra instalación en la cual el ayuntamiento sea responsable</w:t>
            </w:r>
            <w:r w:rsidR="00FD5ED6">
              <w:rPr>
                <w:rFonts w:ascii="Palatino Linotype" w:hAnsi="Palatino Linotype" w:cs="Arial"/>
              </w:rPr>
              <w:t>.</w:t>
            </w:r>
          </w:p>
        </w:tc>
        <w:tc>
          <w:tcPr>
            <w:tcW w:w="3119" w:type="dxa"/>
            <w:vAlign w:val="center"/>
          </w:tcPr>
          <w:p w:rsidR="00FD5ED6" w:rsidRDefault="00FD5ED6" w:rsidP="001E66D9">
            <w:pPr>
              <w:spacing w:before="240" w:after="240"/>
              <w:jc w:val="both"/>
              <w:rPr>
                <w:rFonts w:ascii="Palatino Linotype" w:hAnsi="Palatino Linotype"/>
                <w:lang w:eastAsia="es-MX"/>
              </w:rPr>
            </w:pPr>
            <w:r w:rsidRPr="00570DF1">
              <w:rPr>
                <w:rFonts w:ascii="Palatino Linotype" w:hAnsi="Palatino Linotype"/>
                <w:lang w:eastAsia="es-MX"/>
              </w:rPr>
              <w:t>“</w:t>
            </w:r>
            <w:r w:rsidRPr="00FD5ED6">
              <w:rPr>
                <w:rFonts w:ascii="Palatino Linotype" w:hAnsi="Palatino Linotype"/>
                <w:lang w:eastAsia="es-MX"/>
              </w:rPr>
              <w:t xml:space="preserve">en relación a las demás obras referidas en la solicitud de acceso a la información, informa que </w:t>
            </w:r>
            <w:bookmarkStart w:id="1" w:name="_Hlk13222756"/>
            <w:r w:rsidRPr="00FD5ED6">
              <w:rPr>
                <w:rFonts w:ascii="Palatino Linotype" w:hAnsi="Palatino Linotype"/>
                <w:lang w:eastAsia="es-MX"/>
              </w:rPr>
              <w:t xml:space="preserve">no se está realizando ninguna obra y no existen licitaciones, las cuales se realizaran en su momento de acuerdo a la normatividad </w:t>
            </w:r>
            <w:bookmarkEnd w:id="1"/>
            <w:r w:rsidRPr="00FD5ED6">
              <w:rPr>
                <w:rFonts w:ascii="Palatino Linotype" w:hAnsi="Palatino Linotype"/>
                <w:lang w:eastAsia="es-MX"/>
              </w:rPr>
              <w:t>del manejo de recursos de fondos federales, estatales o Municipales y en coordinación con sus autoridades de los distintos niveles</w:t>
            </w:r>
            <w:r>
              <w:rPr>
                <w:rFonts w:ascii="Palatino Linotype" w:hAnsi="Palatino Linotype"/>
                <w:lang w:eastAsia="es-MX"/>
              </w:rPr>
              <w:t>”</w:t>
            </w:r>
          </w:p>
        </w:tc>
        <w:tc>
          <w:tcPr>
            <w:tcW w:w="2404" w:type="dxa"/>
            <w:vAlign w:val="center"/>
          </w:tcPr>
          <w:p w:rsidR="00FD5ED6" w:rsidRPr="0091007A" w:rsidRDefault="0091007A" w:rsidP="00FD5ED6">
            <w:pPr>
              <w:spacing w:before="240" w:after="240"/>
              <w:jc w:val="center"/>
              <w:rPr>
                <w:rFonts w:ascii="Palatino Linotype" w:hAnsi="Palatino Linotype"/>
                <w:b/>
                <w:bCs/>
                <w:lang w:eastAsia="es-MX"/>
              </w:rPr>
            </w:pPr>
            <w:r w:rsidRPr="0091007A">
              <w:rPr>
                <w:rFonts w:ascii="Palatino Linotype" w:hAnsi="Palatino Linotype"/>
                <w:b/>
                <w:bCs/>
                <w:lang w:eastAsia="es-MX"/>
              </w:rPr>
              <w:t>Colma parcialmente</w:t>
            </w:r>
          </w:p>
        </w:tc>
      </w:tr>
    </w:tbl>
    <w:p w:rsidR="002844F7" w:rsidRDefault="002844F7" w:rsidP="00154FB8">
      <w:pPr>
        <w:pStyle w:val="Prrafodelista"/>
        <w:autoSpaceDE w:val="0"/>
        <w:autoSpaceDN w:val="0"/>
        <w:adjustRightInd w:val="0"/>
        <w:spacing w:line="360" w:lineRule="auto"/>
        <w:ind w:left="0"/>
        <w:jc w:val="both"/>
        <w:rPr>
          <w:rFonts w:ascii="Palatino Linotype" w:hAnsi="Palatino Linotype" w:cs="Arial"/>
        </w:rPr>
      </w:pPr>
    </w:p>
    <w:p w:rsidR="00C159C9" w:rsidRPr="00C159C9" w:rsidRDefault="00691FC7" w:rsidP="00C159C9">
      <w:pPr>
        <w:spacing w:after="0" w:line="360" w:lineRule="auto"/>
        <w:jc w:val="both"/>
        <w:rPr>
          <w:rFonts w:ascii="Palatino Linotype" w:eastAsia="Times New Roman" w:hAnsi="Palatino Linotype" w:cs="Arial"/>
          <w:sz w:val="24"/>
          <w:szCs w:val="24"/>
          <w:lang w:eastAsia="es-ES"/>
        </w:rPr>
      </w:pPr>
      <w:r w:rsidRPr="00691FC7">
        <w:rPr>
          <w:rFonts w:ascii="Palatino Linotype" w:eastAsia="Calibri" w:hAnsi="Palatino Linotype" w:cs="Times New Roman"/>
          <w:sz w:val="24"/>
          <w:szCs w:val="24"/>
          <w:lang w:eastAsia="es-MX"/>
        </w:rPr>
        <w:t>Del cuadro anterior, podemos concluir que únicamente fue colmado</w:t>
      </w:r>
      <w:r w:rsidR="0091007A">
        <w:rPr>
          <w:rFonts w:ascii="Palatino Linotype" w:eastAsia="Calibri" w:hAnsi="Palatino Linotype" w:cs="Times New Roman"/>
          <w:sz w:val="24"/>
          <w:szCs w:val="24"/>
          <w:lang w:eastAsia="es-MX"/>
        </w:rPr>
        <w:t xml:space="preserve"> de forma parcial</w:t>
      </w:r>
      <w:r w:rsidRPr="00691FC7">
        <w:rPr>
          <w:rFonts w:ascii="Palatino Linotype" w:eastAsia="Calibri" w:hAnsi="Palatino Linotype" w:cs="Times New Roman"/>
          <w:sz w:val="24"/>
          <w:szCs w:val="24"/>
          <w:lang w:eastAsia="es-MX"/>
        </w:rPr>
        <w:t xml:space="preserve"> </w:t>
      </w:r>
      <w:r w:rsidR="00856CF5">
        <w:rPr>
          <w:rFonts w:ascii="Palatino Linotype" w:eastAsia="Calibri" w:hAnsi="Palatino Linotype" w:cs="Times New Roman"/>
          <w:sz w:val="24"/>
          <w:szCs w:val="24"/>
          <w:lang w:eastAsia="es-MX"/>
        </w:rPr>
        <w:t>el</w:t>
      </w:r>
      <w:r w:rsidRPr="00691FC7">
        <w:rPr>
          <w:rFonts w:ascii="Palatino Linotype" w:eastAsia="Calibri" w:hAnsi="Palatino Linotype" w:cs="Times New Roman"/>
          <w:sz w:val="24"/>
          <w:szCs w:val="24"/>
          <w:lang w:eastAsia="es-MX"/>
        </w:rPr>
        <w:t xml:space="preserve"> punto 2 de la solicitud de información por parte del </w:t>
      </w:r>
      <w:r w:rsidRPr="00691FC7">
        <w:rPr>
          <w:rFonts w:ascii="Palatino Linotype" w:eastAsia="Calibri" w:hAnsi="Palatino Linotype" w:cs="Times New Roman"/>
          <w:b/>
          <w:sz w:val="24"/>
          <w:szCs w:val="24"/>
          <w:lang w:eastAsia="es-MX"/>
        </w:rPr>
        <w:t>Sujeto Obligado</w:t>
      </w:r>
      <w:r w:rsidRPr="00691FC7">
        <w:rPr>
          <w:rFonts w:ascii="Palatino Linotype" w:eastAsia="Calibri" w:hAnsi="Palatino Linotype" w:cs="Times New Roman"/>
          <w:sz w:val="24"/>
          <w:szCs w:val="24"/>
          <w:lang w:eastAsia="es-MX"/>
        </w:rPr>
        <w:t>, ello al informar</w:t>
      </w:r>
      <w:r>
        <w:rPr>
          <w:rFonts w:ascii="Palatino Linotype" w:eastAsia="Calibri" w:hAnsi="Palatino Linotype" w:cs="Times New Roman"/>
          <w:sz w:val="24"/>
          <w:szCs w:val="24"/>
          <w:lang w:eastAsia="es-MX"/>
        </w:rPr>
        <w:t xml:space="preserve"> a través del </w:t>
      </w:r>
      <w:r w:rsidR="009D1F0D">
        <w:rPr>
          <w:rFonts w:ascii="Palatino Linotype" w:eastAsia="Calibri" w:hAnsi="Palatino Linotype" w:cs="Times New Roman"/>
          <w:sz w:val="24"/>
          <w:szCs w:val="24"/>
          <w:lang w:eastAsia="es-MX"/>
        </w:rPr>
        <w:t>Director de Obras Públicas</w:t>
      </w:r>
      <w:r>
        <w:rPr>
          <w:rFonts w:ascii="Palatino Linotype" w:eastAsia="Calibri" w:hAnsi="Palatino Linotype" w:cs="Times New Roman"/>
          <w:sz w:val="24"/>
          <w:szCs w:val="24"/>
          <w:lang w:eastAsia="es-MX"/>
        </w:rPr>
        <w:t>, que</w:t>
      </w:r>
      <w:r w:rsidRPr="00691FC7">
        <w:rPr>
          <w:rFonts w:ascii="Palatino Linotype" w:eastAsia="Calibri" w:hAnsi="Palatino Linotype" w:cs="Times New Roman"/>
          <w:sz w:val="24"/>
          <w:szCs w:val="24"/>
          <w:lang w:eastAsia="es-MX"/>
        </w:rPr>
        <w:t xml:space="preserve"> </w:t>
      </w:r>
      <w:r w:rsidR="009D1F0D" w:rsidRPr="009D1F0D">
        <w:rPr>
          <w:rFonts w:ascii="Palatino Linotype" w:eastAsia="Calibri" w:hAnsi="Palatino Linotype" w:cs="Times New Roman"/>
          <w:sz w:val="24"/>
          <w:szCs w:val="24"/>
          <w:lang w:eastAsia="es-MX"/>
        </w:rPr>
        <w:t>no se está realizando ninguna obra y no existen licitaciones, las cuales se realizaran en su momento de acuerdo a la normatividad</w:t>
      </w:r>
      <w:r w:rsidR="009D1F0D">
        <w:rPr>
          <w:rFonts w:ascii="Palatino Linotype" w:eastAsia="Calibri" w:hAnsi="Palatino Linotype" w:cs="Times New Roman"/>
          <w:sz w:val="24"/>
          <w:szCs w:val="24"/>
          <w:lang w:eastAsia="es-MX"/>
        </w:rPr>
        <w:t>,</w:t>
      </w:r>
      <w:r w:rsidR="009D1F0D">
        <w:rPr>
          <w:rFonts w:ascii="Palatino Linotype" w:eastAsia="Times New Roman" w:hAnsi="Palatino Linotype" w:cs="Arial"/>
          <w:sz w:val="24"/>
          <w:szCs w:val="24"/>
          <w:lang w:eastAsia="es-ES"/>
        </w:rPr>
        <w:t xml:space="preserve"> en ese sentido,</w:t>
      </w:r>
      <w:r w:rsidRPr="00691FC7">
        <w:rPr>
          <w:rFonts w:ascii="Palatino Linotype" w:eastAsia="Times New Roman" w:hAnsi="Palatino Linotype" w:cs="Arial"/>
          <w:sz w:val="24"/>
          <w:szCs w:val="24"/>
          <w:lang w:eastAsia="es-ES"/>
        </w:rPr>
        <w:t xml:space="preserve"> debe señalarse que</w:t>
      </w:r>
      <w:r w:rsidR="00C159C9">
        <w:rPr>
          <w:rFonts w:ascii="Palatino Linotype" w:eastAsia="Times New Roman" w:hAnsi="Palatino Linotype" w:cs="Arial"/>
          <w:sz w:val="24"/>
          <w:szCs w:val="24"/>
          <w:lang w:eastAsia="es-ES"/>
        </w:rPr>
        <w:t>, si bien, remitió información a través del Director de Obras Públicas, no existió pronunciamiento de todas las áreas competentes</w:t>
      </w:r>
      <w:r w:rsidR="00C159C9">
        <w:rPr>
          <w:rFonts w:ascii="Palatino Linotype" w:hAnsi="Palatino Linotype" w:cs="Arial"/>
          <w:sz w:val="24"/>
          <w:szCs w:val="24"/>
        </w:rPr>
        <w:t>, por ello, e</w:t>
      </w:r>
      <w:r w:rsidR="00C159C9" w:rsidRPr="004D5ECF">
        <w:rPr>
          <w:rFonts w:ascii="Palatino Linotype" w:hAnsi="Palatino Linotype" w:cs="Arial"/>
          <w:sz w:val="24"/>
          <w:szCs w:val="24"/>
        </w:rPr>
        <w:t xml:space="preserve">s de precisar que, aunque la solicitud de información y la respuesta estén dirigidas y atendidas por un </w:t>
      </w:r>
      <w:r w:rsidR="00C159C9" w:rsidRPr="004D5ECF">
        <w:rPr>
          <w:rFonts w:ascii="Palatino Linotype" w:hAnsi="Palatino Linotype" w:cs="Arial"/>
          <w:b/>
          <w:sz w:val="24"/>
          <w:szCs w:val="24"/>
        </w:rPr>
        <w:t>Sujeto Obligado</w:t>
      </w:r>
      <w:r w:rsidR="00C159C9" w:rsidRPr="004D5ECF">
        <w:rPr>
          <w:rFonts w:ascii="Palatino Linotype" w:hAnsi="Palatino Linotype" w:cs="Arial"/>
          <w:sz w:val="24"/>
          <w:szCs w:val="24"/>
        </w:rPr>
        <w:t xml:space="preserve">, lo cierto es que también tienen diversas Unidades Administrativas y cada área cuenta con un </w:t>
      </w:r>
      <w:r w:rsidR="00C159C9" w:rsidRPr="004D5ECF">
        <w:rPr>
          <w:rFonts w:ascii="Palatino Linotype" w:hAnsi="Palatino Linotype" w:cs="Arial"/>
          <w:b/>
          <w:sz w:val="24"/>
          <w:szCs w:val="24"/>
        </w:rPr>
        <w:t>Servidor Público Habilitado</w:t>
      </w:r>
      <w:r w:rsidR="00C159C9" w:rsidRPr="004D5ECF">
        <w:rPr>
          <w:rFonts w:ascii="Palatino Linotype" w:hAnsi="Palatino Linotype" w:cs="Arial"/>
          <w:sz w:val="24"/>
          <w:szCs w:val="24"/>
        </w:rPr>
        <w:t xml:space="preserve">, que es la persona encargada de apoyar, gestionar y entregar la información o datos personales que se ubiquen en la misma, a sus respectivas unidades de transparencia; respecto de las solicitudes presentadas y aportar en primera </w:t>
      </w:r>
      <w:r w:rsidR="00C159C9" w:rsidRPr="004D5ECF">
        <w:rPr>
          <w:rFonts w:ascii="Palatino Linotype" w:hAnsi="Palatino Linotype" w:cs="Arial"/>
          <w:sz w:val="24"/>
          <w:szCs w:val="24"/>
        </w:rPr>
        <w:lastRenderedPageBreak/>
        <w:t>instancia el fundamento y motivación de la clasificación de la información al Titular de la Unidad de Transparencia de los Sujetos Obligados, lo anterior de conformidad con los artículos 3 fracción XXXIX, 58 y 59  de la Ley en la materia, que estipulan lo siguiente:</w:t>
      </w:r>
    </w:p>
    <w:p w:rsidR="00C159C9" w:rsidRPr="004D5ECF" w:rsidRDefault="00C159C9" w:rsidP="00C159C9">
      <w:pPr>
        <w:spacing w:after="0" w:line="240" w:lineRule="auto"/>
        <w:rPr>
          <w:rFonts w:ascii="Times New Roman" w:eastAsia="Times New Roman" w:hAnsi="Times New Roman" w:cs="Times New Roman"/>
          <w:sz w:val="24"/>
          <w:szCs w:val="24"/>
          <w:lang w:eastAsia="es-ES"/>
        </w:rPr>
      </w:pPr>
    </w:p>
    <w:p w:rsidR="00C159C9" w:rsidRPr="004D5ECF" w:rsidRDefault="00C159C9" w:rsidP="00C159C9">
      <w:pPr>
        <w:autoSpaceDE w:val="0"/>
        <w:autoSpaceDN w:val="0"/>
        <w:adjustRightInd w:val="0"/>
        <w:spacing w:after="0" w:line="240" w:lineRule="auto"/>
        <w:ind w:left="851" w:right="851"/>
        <w:jc w:val="both"/>
        <w:rPr>
          <w:rFonts w:ascii="Palatino Linotype" w:hAnsi="Palatino Linotype" w:cs="Arial"/>
          <w:i/>
          <w:szCs w:val="24"/>
        </w:rPr>
      </w:pPr>
      <w:r w:rsidRPr="004D5ECF">
        <w:rPr>
          <w:rFonts w:ascii="Palatino Linotype" w:hAnsi="Palatino Linotype" w:cs="Arial"/>
          <w:b/>
          <w:i/>
          <w:szCs w:val="24"/>
        </w:rPr>
        <w:t>Artículo 3.</w:t>
      </w:r>
      <w:r w:rsidRPr="004D5ECF">
        <w:rPr>
          <w:rFonts w:ascii="Palatino Linotype" w:hAnsi="Palatino Linotype" w:cs="Arial"/>
          <w:i/>
          <w:szCs w:val="24"/>
        </w:rPr>
        <w:t xml:space="preserve"> Para los efectos de la presente Ley se entenderá por:</w:t>
      </w:r>
    </w:p>
    <w:p w:rsidR="00C159C9" w:rsidRPr="004D5ECF" w:rsidRDefault="00C159C9" w:rsidP="00C159C9">
      <w:pPr>
        <w:autoSpaceDE w:val="0"/>
        <w:autoSpaceDN w:val="0"/>
        <w:adjustRightInd w:val="0"/>
        <w:spacing w:after="0" w:line="240" w:lineRule="auto"/>
        <w:ind w:left="851" w:right="851"/>
        <w:jc w:val="both"/>
        <w:rPr>
          <w:rFonts w:ascii="Palatino Linotype" w:hAnsi="Palatino Linotype" w:cs="Arial"/>
          <w:i/>
          <w:szCs w:val="24"/>
        </w:rPr>
      </w:pPr>
      <w:r w:rsidRPr="004D5ECF">
        <w:rPr>
          <w:rFonts w:ascii="Palatino Linotype" w:hAnsi="Palatino Linotype" w:cs="Arial"/>
          <w:i/>
          <w:szCs w:val="24"/>
        </w:rPr>
        <w:t>(…)</w:t>
      </w:r>
    </w:p>
    <w:p w:rsidR="00C159C9" w:rsidRPr="004D5ECF" w:rsidRDefault="00C159C9" w:rsidP="00C159C9">
      <w:pPr>
        <w:autoSpaceDE w:val="0"/>
        <w:autoSpaceDN w:val="0"/>
        <w:adjustRightInd w:val="0"/>
        <w:spacing w:after="0" w:line="240" w:lineRule="auto"/>
        <w:ind w:left="851" w:right="851"/>
        <w:jc w:val="both"/>
        <w:rPr>
          <w:rFonts w:ascii="Palatino Linotype" w:hAnsi="Palatino Linotype" w:cs="Arial"/>
          <w:i/>
          <w:szCs w:val="24"/>
        </w:rPr>
      </w:pPr>
      <w:r w:rsidRPr="004D5ECF">
        <w:rPr>
          <w:rFonts w:ascii="Palatino Linotype" w:hAnsi="Palatino Linotype" w:cs="Arial"/>
          <w:b/>
          <w:i/>
          <w:szCs w:val="24"/>
        </w:rPr>
        <w:t xml:space="preserve">XXXIX. Servidor público habilitado: </w:t>
      </w:r>
      <w:r w:rsidRPr="004D5ECF">
        <w:rPr>
          <w:rFonts w:ascii="Palatino Linotype" w:hAnsi="Palatino Linotype" w:cs="Arial"/>
          <w:i/>
          <w:szCs w:val="24"/>
        </w:rPr>
        <w:t>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rsidR="00C159C9" w:rsidRPr="004D5ECF" w:rsidRDefault="00C159C9" w:rsidP="00C159C9">
      <w:pPr>
        <w:autoSpaceDE w:val="0"/>
        <w:autoSpaceDN w:val="0"/>
        <w:adjustRightInd w:val="0"/>
        <w:spacing w:after="0" w:line="240" w:lineRule="auto"/>
        <w:ind w:left="851" w:right="851"/>
        <w:jc w:val="both"/>
        <w:rPr>
          <w:rFonts w:ascii="Palatino Linotype" w:hAnsi="Palatino Linotype" w:cs="Arial"/>
          <w:i/>
          <w:szCs w:val="24"/>
        </w:rPr>
      </w:pPr>
      <w:r w:rsidRPr="004D5ECF">
        <w:rPr>
          <w:rFonts w:ascii="Palatino Linotype" w:hAnsi="Palatino Linotype" w:cs="Arial"/>
          <w:i/>
          <w:szCs w:val="24"/>
        </w:rPr>
        <w:t>(…)</w:t>
      </w:r>
    </w:p>
    <w:p w:rsidR="00C159C9" w:rsidRPr="004D5ECF" w:rsidRDefault="00C159C9" w:rsidP="00C159C9">
      <w:pPr>
        <w:spacing w:after="0" w:line="240" w:lineRule="auto"/>
        <w:ind w:left="851" w:right="851"/>
        <w:rPr>
          <w:rFonts w:ascii="Times New Roman" w:eastAsia="Times New Roman" w:hAnsi="Times New Roman" w:cs="Times New Roman"/>
          <w:sz w:val="24"/>
          <w:szCs w:val="24"/>
          <w:lang w:eastAsia="es-ES"/>
        </w:rPr>
      </w:pPr>
    </w:p>
    <w:p w:rsidR="00C159C9" w:rsidRPr="004D5ECF" w:rsidRDefault="00C159C9" w:rsidP="00C159C9">
      <w:pPr>
        <w:autoSpaceDE w:val="0"/>
        <w:autoSpaceDN w:val="0"/>
        <w:adjustRightInd w:val="0"/>
        <w:spacing w:after="0" w:line="240" w:lineRule="auto"/>
        <w:ind w:left="851" w:right="851"/>
        <w:jc w:val="both"/>
        <w:rPr>
          <w:rFonts w:ascii="Palatino Linotype" w:hAnsi="Palatino Linotype" w:cs="Arial"/>
          <w:i/>
          <w:szCs w:val="24"/>
        </w:rPr>
      </w:pPr>
      <w:r w:rsidRPr="004D5ECF">
        <w:rPr>
          <w:rFonts w:ascii="Palatino Linotype" w:hAnsi="Palatino Linotype" w:cs="Arial"/>
          <w:b/>
          <w:i/>
          <w:szCs w:val="24"/>
        </w:rPr>
        <w:t>Artículo 58.</w:t>
      </w:r>
      <w:r w:rsidRPr="004D5ECF">
        <w:rPr>
          <w:rFonts w:ascii="Palatino Linotype" w:hAnsi="Palatino Linotype" w:cs="Arial"/>
          <w:i/>
          <w:szCs w:val="24"/>
        </w:rPr>
        <w:t xml:space="preserve"> Los servidores públicos habilitados serán designados por el titular del sujeto obligado a propuesta del responsable de la Unidad de Transparencia.</w:t>
      </w:r>
    </w:p>
    <w:p w:rsidR="00C159C9" w:rsidRPr="004D5ECF" w:rsidRDefault="00C159C9" w:rsidP="00C159C9">
      <w:pPr>
        <w:autoSpaceDE w:val="0"/>
        <w:autoSpaceDN w:val="0"/>
        <w:adjustRightInd w:val="0"/>
        <w:spacing w:after="0" w:line="240" w:lineRule="auto"/>
        <w:ind w:left="851" w:right="851"/>
        <w:jc w:val="both"/>
        <w:rPr>
          <w:rFonts w:ascii="Palatino Linotype" w:hAnsi="Palatino Linotype" w:cs="Arial"/>
          <w:i/>
          <w:szCs w:val="24"/>
        </w:rPr>
      </w:pPr>
    </w:p>
    <w:p w:rsidR="00C159C9" w:rsidRPr="004D5ECF" w:rsidRDefault="00C159C9" w:rsidP="00C159C9">
      <w:pPr>
        <w:autoSpaceDE w:val="0"/>
        <w:autoSpaceDN w:val="0"/>
        <w:adjustRightInd w:val="0"/>
        <w:spacing w:after="0" w:line="240" w:lineRule="auto"/>
        <w:ind w:left="851" w:right="851"/>
        <w:jc w:val="both"/>
        <w:rPr>
          <w:rFonts w:ascii="Palatino Linotype" w:hAnsi="Palatino Linotype" w:cs="Arial"/>
          <w:i/>
          <w:szCs w:val="24"/>
        </w:rPr>
      </w:pPr>
      <w:r w:rsidRPr="004D5ECF">
        <w:rPr>
          <w:rFonts w:ascii="Palatino Linotype" w:hAnsi="Palatino Linotype" w:cs="Arial"/>
          <w:b/>
          <w:i/>
          <w:szCs w:val="24"/>
        </w:rPr>
        <w:t>Artículo 59.</w:t>
      </w:r>
      <w:r w:rsidRPr="004D5ECF">
        <w:rPr>
          <w:rFonts w:ascii="Palatino Linotype" w:hAnsi="Palatino Linotype" w:cs="Arial"/>
          <w:i/>
          <w:szCs w:val="24"/>
        </w:rPr>
        <w:t xml:space="preserve"> </w:t>
      </w:r>
      <w:r w:rsidRPr="004D5ECF">
        <w:rPr>
          <w:rFonts w:ascii="Palatino Linotype" w:hAnsi="Palatino Linotype" w:cs="Arial"/>
          <w:b/>
          <w:i/>
          <w:szCs w:val="24"/>
          <w:u w:val="single"/>
        </w:rPr>
        <w:t>Los servidores públicos habilitados</w:t>
      </w:r>
      <w:r w:rsidRPr="004D5ECF">
        <w:rPr>
          <w:rFonts w:ascii="Palatino Linotype" w:hAnsi="Palatino Linotype" w:cs="Arial"/>
          <w:i/>
          <w:szCs w:val="24"/>
        </w:rPr>
        <w:t xml:space="preserve"> tendrán las funciones siguientes:</w:t>
      </w:r>
    </w:p>
    <w:p w:rsidR="00C159C9" w:rsidRPr="004D5ECF" w:rsidRDefault="00C159C9" w:rsidP="00C159C9">
      <w:pPr>
        <w:spacing w:after="0" w:line="240" w:lineRule="auto"/>
        <w:ind w:left="851" w:right="851"/>
        <w:rPr>
          <w:rFonts w:ascii="Times New Roman" w:eastAsia="Times New Roman" w:hAnsi="Times New Roman" w:cs="Times New Roman"/>
          <w:sz w:val="24"/>
          <w:szCs w:val="24"/>
          <w:lang w:eastAsia="es-ES"/>
        </w:rPr>
      </w:pPr>
    </w:p>
    <w:p w:rsidR="00C159C9" w:rsidRPr="004D5ECF" w:rsidRDefault="00C159C9" w:rsidP="00C159C9">
      <w:pPr>
        <w:autoSpaceDE w:val="0"/>
        <w:autoSpaceDN w:val="0"/>
        <w:adjustRightInd w:val="0"/>
        <w:spacing w:after="0" w:line="240" w:lineRule="auto"/>
        <w:ind w:left="851" w:right="851"/>
        <w:jc w:val="both"/>
        <w:rPr>
          <w:rFonts w:ascii="Palatino Linotype" w:hAnsi="Palatino Linotype" w:cs="Arial"/>
          <w:i/>
          <w:szCs w:val="24"/>
        </w:rPr>
      </w:pPr>
      <w:r w:rsidRPr="004D5ECF">
        <w:rPr>
          <w:rFonts w:ascii="Palatino Linotype" w:hAnsi="Palatino Linotype" w:cs="Arial"/>
          <w:i/>
          <w:szCs w:val="24"/>
        </w:rPr>
        <w:t xml:space="preserve">I. </w:t>
      </w:r>
      <w:r w:rsidRPr="004D5ECF">
        <w:rPr>
          <w:rFonts w:ascii="Palatino Linotype" w:hAnsi="Palatino Linotype" w:cs="Arial"/>
          <w:b/>
          <w:i/>
          <w:szCs w:val="24"/>
          <w:u w:val="single"/>
        </w:rPr>
        <w:t>Localizar la información que le solicite la Unidad de Transparencia</w:t>
      </w:r>
      <w:r w:rsidRPr="004D5ECF">
        <w:rPr>
          <w:rFonts w:ascii="Palatino Linotype" w:hAnsi="Palatino Linotype" w:cs="Arial"/>
          <w:i/>
          <w:szCs w:val="24"/>
        </w:rPr>
        <w:t>;</w:t>
      </w:r>
    </w:p>
    <w:p w:rsidR="00C159C9" w:rsidRPr="004D5ECF" w:rsidRDefault="00C159C9" w:rsidP="00C159C9">
      <w:pPr>
        <w:autoSpaceDE w:val="0"/>
        <w:autoSpaceDN w:val="0"/>
        <w:adjustRightInd w:val="0"/>
        <w:spacing w:after="0" w:line="240" w:lineRule="auto"/>
        <w:ind w:left="851" w:right="851"/>
        <w:jc w:val="both"/>
        <w:rPr>
          <w:rFonts w:ascii="Palatino Linotype" w:hAnsi="Palatino Linotype" w:cs="Arial"/>
          <w:i/>
          <w:szCs w:val="24"/>
        </w:rPr>
      </w:pPr>
      <w:r w:rsidRPr="004D5ECF">
        <w:rPr>
          <w:rFonts w:ascii="Palatino Linotype" w:hAnsi="Palatino Linotype" w:cs="Arial"/>
          <w:i/>
          <w:szCs w:val="24"/>
        </w:rPr>
        <w:t xml:space="preserve">II. </w:t>
      </w:r>
      <w:r w:rsidRPr="004D5ECF">
        <w:rPr>
          <w:rFonts w:ascii="Palatino Linotype" w:hAnsi="Palatino Linotype" w:cs="Arial"/>
          <w:b/>
          <w:i/>
          <w:szCs w:val="24"/>
          <w:u w:val="single"/>
        </w:rPr>
        <w:t>Proporcionar la información que obre en los archivos y que le sea solicitada por la Unidad de Transparencia</w:t>
      </w:r>
      <w:r w:rsidRPr="004D5ECF">
        <w:rPr>
          <w:rFonts w:ascii="Palatino Linotype" w:hAnsi="Palatino Linotype" w:cs="Arial"/>
          <w:i/>
          <w:szCs w:val="24"/>
        </w:rPr>
        <w:t>;</w:t>
      </w:r>
    </w:p>
    <w:p w:rsidR="00C159C9" w:rsidRPr="004D5ECF" w:rsidRDefault="00C159C9" w:rsidP="00C159C9">
      <w:pPr>
        <w:autoSpaceDE w:val="0"/>
        <w:autoSpaceDN w:val="0"/>
        <w:adjustRightInd w:val="0"/>
        <w:spacing w:after="0" w:line="240" w:lineRule="auto"/>
        <w:ind w:left="851" w:right="851"/>
        <w:jc w:val="both"/>
        <w:rPr>
          <w:rFonts w:ascii="Palatino Linotype" w:hAnsi="Palatino Linotype" w:cs="Arial"/>
          <w:i/>
          <w:szCs w:val="24"/>
        </w:rPr>
      </w:pPr>
      <w:r w:rsidRPr="004D5ECF">
        <w:rPr>
          <w:rFonts w:ascii="Palatino Linotype" w:hAnsi="Palatino Linotype" w:cs="Arial"/>
          <w:i/>
          <w:szCs w:val="24"/>
        </w:rPr>
        <w:t>III. Apoyar a la Unidad de Transparencia en lo que esta le solicite para el cumplimiento de sus funciones;</w:t>
      </w:r>
    </w:p>
    <w:p w:rsidR="00C159C9" w:rsidRPr="004D5ECF" w:rsidRDefault="00C159C9" w:rsidP="00C159C9">
      <w:pPr>
        <w:autoSpaceDE w:val="0"/>
        <w:autoSpaceDN w:val="0"/>
        <w:adjustRightInd w:val="0"/>
        <w:spacing w:after="0" w:line="240" w:lineRule="auto"/>
        <w:ind w:left="851" w:right="851"/>
        <w:jc w:val="both"/>
        <w:rPr>
          <w:rFonts w:ascii="Palatino Linotype" w:hAnsi="Palatino Linotype" w:cs="Arial"/>
          <w:i/>
          <w:szCs w:val="24"/>
        </w:rPr>
      </w:pPr>
      <w:r w:rsidRPr="004D5ECF">
        <w:rPr>
          <w:rFonts w:ascii="Palatino Linotype" w:hAnsi="Palatino Linotype" w:cs="Arial"/>
          <w:i/>
          <w:szCs w:val="24"/>
        </w:rPr>
        <w:t>IV. Proporcionar a la Unidad de Transparencia, las modificaciones a la información pública de oficio que obre en su poder;</w:t>
      </w:r>
    </w:p>
    <w:p w:rsidR="00C159C9" w:rsidRPr="004D5ECF" w:rsidRDefault="00C159C9" w:rsidP="00C159C9">
      <w:pPr>
        <w:autoSpaceDE w:val="0"/>
        <w:autoSpaceDN w:val="0"/>
        <w:adjustRightInd w:val="0"/>
        <w:spacing w:after="0" w:line="240" w:lineRule="auto"/>
        <w:ind w:left="851" w:right="851"/>
        <w:jc w:val="both"/>
        <w:rPr>
          <w:rFonts w:ascii="Palatino Linotype" w:hAnsi="Palatino Linotype" w:cs="Arial"/>
          <w:i/>
          <w:szCs w:val="24"/>
        </w:rPr>
      </w:pPr>
      <w:r w:rsidRPr="004D5ECF">
        <w:rPr>
          <w:rFonts w:ascii="Palatino Linotype" w:hAnsi="Palatino Linotype" w:cs="Arial"/>
          <w:i/>
          <w:szCs w:val="24"/>
        </w:rPr>
        <w:t>V. Integrar y presentar al responsable de la Unidad de Transparencia la propuesta de clasificación de información, la cual tendrá los fundamentos y argumentos en que se basa dicha propuesta;</w:t>
      </w:r>
    </w:p>
    <w:p w:rsidR="00C159C9" w:rsidRPr="004D5ECF" w:rsidRDefault="00C159C9" w:rsidP="00C159C9">
      <w:pPr>
        <w:autoSpaceDE w:val="0"/>
        <w:autoSpaceDN w:val="0"/>
        <w:adjustRightInd w:val="0"/>
        <w:spacing w:after="0" w:line="240" w:lineRule="auto"/>
        <w:ind w:left="851" w:right="851"/>
        <w:jc w:val="both"/>
        <w:rPr>
          <w:rFonts w:ascii="Palatino Linotype" w:hAnsi="Palatino Linotype" w:cs="Arial"/>
          <w:i/>
          <w:szCs w:val="24"/>
        </w:rPr>
      </w:pPr>
      <w:r w:rsidRPr="004D5ECF">
        <w:rPr>
          <w:rFonts w:ascii="Palatino Linotype" w:hAnsi="Palatino Linotype" w:cs="Arial"/>
          <w:i/>
          <w:szCs w:val="24"/>
        </w:rPr>
        <w:t>VI. Verificar, una vez analizado el contenido de la información, que no se encuentre en los supuestos de información clasificada; y</w:t>
      </w:r>
    </w:p>
    <w:p w:rsidR="00C159C9" w:rsidRPr="004D5ECF" w:rsidRDefault="00C159C9" w:rsidP="00C159C9">
      <w:pPr>
        <w:autoSpaceDE w:val="0"/>
        <w:autoSpaceDN w:val="0"/>
        <w:adjustRightInd w:val="0"/>
        <w:spacing w:after="0" w:line="240" w:lineRule="auto"/>
        <w:ind w:left="851" w:right="851"/>
        <w:jc w:val="both"/>
        <w:rPr>
          <w:rFonts w:ascii="Palatino Linotype" w:hAnsi="Palatino Linotype" w:cs="Arial"/>
          <w:i/>
          <w:szCs w:val="24"/>
        </w:rPr>
      </w:pPr>
      <w:r w:rsidRPr="004D5ECF">
        <w:rPr>
          <w:rFonts w:ascii="Palatino Linotype" w:hAnsi="Palatino Linotype" w:cs="Arial"/>
          <w:i/>
          <w:szCs w:val="24"/>
        </w:rPr>
        <w:t>VII. Dar cuenta a la Unidad de Transparencia del vencimiento de los plazos de reserva.</w:t>
      </w:r>
    </w:p>
    <w:p w:rsidR="00C159C9" w:rsidRDefault="00C159C9" w:rsidP="00C159C9">
      <w:pPr>
        <w:spacing w:before="240" w:after="240" w:line="240" w:lineRule="auto"/>
        <w:ind w:left="851" w:right="851"/>
        <w:jc w:val="both"/>
        <w:rPr>
          <w:rFonts w:ascii="Palatino Linotype" w:eastAsia="Times New Roman" w:hAnsi="Palatino Linotype"/>
          <w:sz w:val="24"/>
          <w:lang w:eastAsia="es-MX"/>
        </w:rPr>
      </w:pPr>
    </w:p>
    <w:p w:rsidR="00C159C9" w:rsidRPr="004D5ECF" w:rsidRDefault="00C159C9" w:rsidP="00C159C9">
      <w:pPr>
        <w:spacing w:before="240" w:after="240" w:line="360" w:lineRule="auto"/>
        <w:jc w:val="both"/>
        <w:rPr>
          <w:rFonts w:ascii="Palatino Linotype" w:eastAsia="Times New Roman" w:hAnsi="Palatino Linotype"/>
          <w:sz w:val="24"/>
          <w:lang w:eastAsia="es-MX"/>
        </w:rPr>
      </w:pPr>
      <w:r w:rsidRPr="004D5ECF">
        <w:rPr>
          <w:rFonts w:ascii="Palatino Linotype" w:eastAsia="Times New Roman" w:hAnsi="Palatino Linotype"/>
          <w:sz w:val="24"/>
          <w:lang w:eastAsia="es-MX"/>
        </w:rPr>
        <w:lastRenderedPageBreak/>
        <w:t>En otras palabras, cumplió parcialmente con lo que, para tal efecto, dispone el artículo 162 de la Ley de Transparencia y Acceso a la Información Pública del Estado de México y Municipios, que índica:</w:t>
      </w:r>
    </w:p>
    <w:p w:rsidR="00C159C9" w:rsidRPr="004D5ECF" w:rsidRDefault="00C159C9" w:rsidP="00C159C9">
      <w:pPr>
        <w:spacing w:after="0" w:line="240" w:lineRule="auto"/>
        <w:rPr>
          <w:rFonts w:ascii="Times New Roman" w:eastAsia="Times New Roman" w:hAnsi="Times New Roman" w:cs="Times New Roman"/>
          <w:sz w:val="24"/>
          <w:szCs w:val="24"/>
          <w:lang w:eastAsia="es-ES"/>
        </w:rPr>
      </w:pPr>
    </w:p>
    <w:p w:rsidR="00C159C9" w:rsidRPr="002E0652" w:rsidRDefault="00C159C9" w:rsidP="00C159C9">
      <w:pPr>
        <w:spacing w:after="0" w:line="240" w:lineRule="auto"/>
        <w:ind w:left="851" w:right="851"/>
        <w:jc w:val="both"/>
        <w:rPr>
          <w:rFonts w:ascii="Palatino Linotype" w:eastAsia="Times New Roman" w:hAnsi="Palatino Linotype"/>
          <w:i/>
          <w:lang w:eastAsia="es-MX"/>
        </w:rPr>
      </w:pPr>
      <w:r w:rsidRPr="002E0652">
        <w:rPr>
          <w:rFonts w:ascii="Palatino Linotype" w:eastAsia="Times New Roman" w:hAnsi="Palatino Linotype"/>
          <w:i/>
          <w:lang w:eastAsia="es-MX"/>
        </w:rPr>
        <w:t>“</w:t>
      </w:r>
      <w:r w:rsidRPr="002E0652">
        <w:rPr>
          <w:rFonts w:ascii="Palatino Linotype" w:eastAsia="Times New Roman" w:hAnsi="Palatino Linotype"/>
          <w:b/>
          <w:bCs/>
          <w:i/>
          <w:lang w:eastAsia="es-MX"/>
        </w:rPr>
        <w:t xml:space="preserve">Artículo 162. </w:t>
      </w:r>
      <w:r w:rsidRPr="002E0652">
        <w:rPr>
          <w:rFonts w:ascii="Palatino Linotype" w:eastAsia="Times New Roman" w:hAnsi="Palatino Linotype"/>
          <w:i/>
          <w:u w:val="single"/>
          <w:lang w:eastAsia="es-MX"/>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Pr="002E0652">
        <w:rPr>
          <w:rFonts w:ascii="Palatino Linotype" w:eastAsia="Times New Roman" w:hAnsi="Palatino Linotype"/>
          <w:i/>
          <w:lang w:eastAsia="es-MX"/>
        </w:rPr>
        <w:t>”</w:t>
      </w:r>
    </w:p>
    <w:p w:rsidR="00C159C9" w:rsidRPr="002E0652" w:rsidRDefault="00C159C9" w:rsidP="00C159C9">
      <w:pPr>
        <w:spacing w:before="240" w:after="240" w:line="240" w:lineRule="auto"/>
        <w:ind w:left="851" w:right="851"/>
        <w:jc w:val="right"/>
        <w:rPr>
          <w:rFonts w:ascii="Palatino Linotype" w:eastAsia="Times New Roman" w:hAnsi="Palatino Linotype"/>
          <w:b/>
          <w:i/>
          <w:lang w:eastAsia="es-MX"/>
        </w:rPr>
      </w:pPr>
      <w:r w:rsidRPr="002E0652">
        <w:rPr>
          <w:rFonts w:ascii="Palatino Linotype" w:eastAsia="Times New Roman" w:hAnsi="Palatino Linotype"/>
          <w:b/>
          <w:i/>
          <w:lang w:eastAsia="es-MX"/>
        </w:rPr>
        <w:t xml:space="preserve"> [Énfasis añadido]</w:t>
      </w:r>
    </w:p>
    <w:p w:rsidR="00C159C9" w:rsidRPr="004D5ECF" w:rsidRDefault="00C159C9" w:rsidP="00C159C9">
      <w:pPr>
        <w:spacing w:after="0" w:line="240" w:lineRule="auto"/>
        <w:rPr>
          <w:rFonts w:ascii="Times New Roman" w:eastAsia="Times New Roman" w:hAnsi="Times New Roman" w:cs="Times New Roman"/>
          <w:sz w:val="24"/>
          <w:szCs w:val="24"/>
          <w:lang w:eastAsia="es-ES"/>
        </w:rPr>
      </w:pPr>
    </w:p>
    <w:p w:rsidR="00C159C9" w:rsidRPr="004D5ECF" w:rsidRDefault="00C159C9" w:rsidP="00C159C9">
      <w:pPr>
        <w:spacing w:after="0" w:line="360" w:lineRule="auto"/>
        <w:jc w:val="both"/>
        <w:rPr>
          <w:rFonts w:ascii="Palatino Linotype" w:hAnsi="Palatino Linotype" w:cs="Arial"/>
          <w:bCs/>
          <w:sz w:val="24"/>
          <w:szCs w:val="24"/>
        </w:rPr>
      </w:pPr>
      <w:r w:rsidRPr="004D5ECF">
        <w:rPr>
          <w:rFonts w:ascii="Palatino Linotype" w:hAnsi="Palatino Linotype" w:cs="Arial"/>
          <w:bCs/>
          <w:sz w:val="24"/>
          <w:szCs w:val="24"/>
        </w:rPr>
        <w:t>Correlativo al párrafo que antecede también le asiste la facultad al servidor público habilitado de localizar y proporcionar la información que se le requiera y que obre en sus archivos de conformidad con el artículo 59, fracciones I y II de la multicitada Ley de Transparencia.</w:t>
      </w:r>
    </w:p>
    <w:p w:rsidR="00C159C9" w:rsidRPr="004D5ECF" w:rsidRDefault="00C159C9" w:rsidP="00C159C9">
      <w:pPr>
        <w:spacing w:after="0" w:line="360" w:lineRule="auto"/>
        <w:jc w:val="both"/>
        <w:rPr>
          <w:rFonts w:ascii="Palatino Linotype" w:hAnsi="Palatino Linotype" w:cs="Arial"/>
          <w:bCs/>
          <w:sz w:val="24"/>
          <w:szCs w:val="24"/>
        </w:rPr>
      </w:pPr>
    </w:p>
    <w:p w:rsidR="00C159C9" w:rsidRPr="004D5ECF" w:rsidRDefault="00C159C9" w:rsidP="00C159C9">
      <w:pPr>
        <w:spacing w:after="0" w:line="360" w:lineRule="auto"/>
        <w:jc w:val="both"/>
        <w:rPr>
          <w:rFonts w:ascii="Palatino Linotype" w:hAnsi="Palatino Linotype" w:cs="Arial"/>
          <w:bCs/>
          <w:sz w:val="24"/>
          <w:szCs w:val="24"/>
        </w:rPr>
      </w:pPr>
      <w:r w:rsidRPr="004D5ECF">
        <w:rPr>
          <w:rFonts w:ascii="Palatino Linotype" w:hAnsi="Palatino Linotype" w:cs="Arial"/>
          <w:bCs/>
          <w:sz w:val="24"/>
          <w:szCs w:val="24"/>
        </w:rPr>
        <w:t xml:space="preserve">Cabe precisar que </w:t>
      </w:r>
      <w:r w:rsidRPr="004D5ECF">
        <w:rPr>
          <w:rFonts w:ascii="Palatino Linotype" w:hAnsi="Palatino Linotype" w:cs="Arial"/>
          <w:bCs/>
          <w:sz w:val="24"/>
          <w:szCs w:val="24"/>
          <w:u w:val="single"/>
        </w:rPr>
        <w:t xml:space="preserve">no basta con que </w:t>
      </w:r>
      <w:r>
        <w:rPr>
          <w:rFonts w:ascii="Palatino Linotype" w:hAnsi="Palatino Linotype" w:cs="Arial"/>
          <w:b/>
          <w:bCs/>
          <w:sz w:val="24"/>
          <w:szCs w:val="24"/>
          <w:u w:val="single"/>
        </w:rPr>
        <w:t>e</w:t>
      </w:r>
      <w:r w:rsidRPr="004D5ECF">
        <w:rPr>
          <w:rFonts w:ascii="Palatino Linotype" w:hAnsi="Palatino Linotype" w:cs="Arial"/>
          <w:b/>
          <w:bCs/>
          <w:sz w:val="24"/>
          <w:szCs w:val="24"/>
          <w:u w:val="single"/>
        </w:rPr>
        <w:t>l Sujeto Obligado</w:t>
      </w:r>
      <w:r w:rsidRPr="004D5ECF">
        <w:rPr>
          <w:rFonts w:ascii="Palatino Linotype" w:hAnsi="Palatino Linotype" w:cs="Arial"/>
          <w:bCs/>
          <w:sz w:val="24"/>
          <w:szCs w:val="24"/>
          <w:u w:val="single"/>
        </w:rPr>
        <w:t xml:space="preserve"> únicamente remita la respuesta formulada por cada servidor público habilitado,</w:t>
      </w:r>
      <w:r w:rsidRPr="004D5ECF">
        <w:rPr>
          <w:rFonts w:ascii="Palatino Linotype" w:hAnsi="Palatino Linotype" w:cs="Arial"/>
          <w:bCs/>
          <w:sz w:val="24"/>
          <w:szCs w:val="24"/>
        </w:rPr>
        <w:t xml:space="preserve"> por el contrario, deberá recabar la información, difundirla y actualizarla para poder entregar una sola respuesta de manera íntegra conforme a la normatividad aplicable en materia de transparencia, toda vez que </w:t>
      </w:r>
      <w:r>
        <w:rPr>
          <w:rFonts w:ascii="Palatino Linotype" w:hAnsi="Palatino Linotype" w:cs="Arial"/>
          <w:b/>
          <w:bCs/>
          <w:sz w:val="24"/>
          <w:szCs w:val="24"/>
        </w:rPr>
        <w:t>e</w:t>
      </w:r>
      <w:r w:rsidRPr="004D5ECF">
        <w:rPr>
          <w:rFonts w:ascii="Palatino Linotype" w:hAnsi="Palatino Linotype" w:cs="Arial"/>
          <w:b/>
          <w:bCs/>
          <w:sz w:val="24"/>
          <w:szCs w:val="24"/>
        </w:rPr>
        <w:t>l Sujeto Obligado</w:t>
      </w:r>
      <w:r w:rsidRPr="004D5ECF">
        <w:rPr>
          <w:rFonts w:ascii="Palatino Linotype" w:hAnsi="Palatino Linotype" w:cs="Arial"/>
          <w:bCs/>
          <w:sz w:val="24"/>
          <w:szCs w:val="24"/>
        </w:rPr>
        <w:t xml:space="preserve"> en el presente asunto es el </w:t>
      </w:r>
      <w:r w:rsidRPr="009A1823">
        <w:rPr>
          <w:rFonts w:ascii="Palatino Linotype" w:hAnsi="Palatino Linotype" w:cs="Arial"/>
          <w:bCs/>
          <w:sz w:val="24"/>
          <w:szCs w:val="24"/>
        </w:rPr>
        <w:t xml:space="preserve">Ayuntamiento de </w:t>
      </w:r>
      <w:r>
        <w:rPr>
          <w:rFonts w:ascii="Palatino Linotype" w:hAnsi="Palatino Linotype" w:cs="Arial"/>
          <w:bCs/>
          <w:sz w:val="24"/>
          <w:szCs w:val="24"/>
        </w:rPr>
        <w:t>Juchitepec</w:t>
      </w:r>
      <w:r w:rsidRPr="009A1823">
        <w:rPr>
          <w:rFonts w:ascii="Palatino Linotype" w:hAnsi="Palatino Linotype" w:cs="Arial"/>
          <w:bCs/>
          <w:sz w:val="24"/>
          <w:szCs w:val="24"/>
        </w:rPr>
        <w:t xml:space="preserve"> </w:t>
      </w:r>
      <w:r w:rsidRPr="004D5ECF">
        <w:rPr>
          <w:rFonts w:ascii="Palatino Linotype" w:hAnsi="Palatino Linotype" w:cs="Arial"/>
          <w:bCs/>
          <w:sz w:val="24"/>
          <w:szCs w:val="24"/>
        </w:rPr>
        <w:t xml:space="preserve">en su conjunto, incluyendo </w:t>
      </w:r>
      <w:r w:rsidRPr="004D5ECF">
        <w:rPr>
          <w:rFonts w:ascii="Palatino Linotype" w:hAnsi="Palatino Linotype" w:cs="Arial"/>
          <w:b/>
          <w:bCs/>
          <w:sz w:val="24"/>
          <w:szCs w:val="24"/>
          <w:u w:val="single"/>
        </w:rPr>
        <w:t>todas y cada una de las áreas que lo conforman</w:t>
      </w:r>
      <w:r w:rsidRPr="004D5ECF">
        <w:rPr>
          <w:rFonts w:ascii="Palatino Linotype" w:hAnsi="Palatino Linotype" w:cs="Arial"/>
          <w:bCs/>
          <w:sz w:val="24"/>
          <w:szCs w:val="24"/>
        </w:rPr>
        <w:t xml:space="preserve"> y por supuesto en donde pudiera obrar la información que se solicita.</w:t>
      </w:r>
    </w:p>
    <w:p w:rsidR="00C159C9" w:rsidRPr="004D5ECF" w:rsidRDefault="00C159C9" w:rsidP="00C159C9"/>
    <w:p w:rsidR="00C159C9" w:rsidRPr="004D5ECF" w:rsidRDefault="00C159C9" w:rsidP="00C159C9">
      <w:pPr>
        <w:spacing w:after="0" w:line="360" w:lineRule="auto"/>
        <w:jc w:val="both"/>
        <w:rPr>
          <w:rFonts w:ascii="Palatino Linotype" w:hAnsi="Palatino Linotype" w:cs="Arial"/>
          <w:sz w:val="24"/>
          <w:szCs w:val="24"/>
        </w:rPr>
      </w:pPr>
      <w:r w:rsidRPr="004D5ECF">
        <w:rPr>
          <w:rFonts w:ascii="Palatino Linotype" w:hAnsi="Palatino Linotype" w:cs="Arial"/>
          <w:bCs/>
          <w:sz w:val="24"/>
          <w:szCs w:val="24"/>
        </w:rPr>
        <w:t xml:space="preserve">Por lo que una vez hecha la búsqueda exhaustiva y razonable de la información en todas y cada una de las áreas que pudieran poseer la información, deberá informar al </w:t>
      </w:r>
      <w:r w:rsidRPr="004D5ECF">
        <w:rPr>
          <w:rFonts w:ascii="Palatino Linotype" w:hAnsi="Palatino Linotype" w:cs="Arial"/>
          <w:b/>
          <w:bCs/>
          <w:sz w:val="24"/>
          <w:szCs w:val="24"/>
        </w:rPr>
        <w:lastRenderedPageBreak/>
        <w:t xml:space="preserve">Recurrente </w:t>
      </w:r>
      <w:r w:rsidRPr="004D5ECF">
        <w:rPr>
          <w:rFonts w:ascii="Palatino Linotype" w:hAnsi="Palatino Linotype" w:cs="Arial"/>
          <w:bCs/>
          <w:sz w:val="24"/>
          <w:szCs w:val="24"/>
        </w:rPr>
        <w:t>el resultado de la misma, junto con las constancias que acrediten la búsqueda precisada.</w:t>
      </w:r>
    </w:p>
    <w:p w:rsidR="00C159C9" w:rsidRPr="004D5ECF" w:rsidRDefault="00C159C9" w:rsidP="00C159C9">
      <w:pPr>
        <w:spacing w:after="0" w:line="360" w:lineRule="auto"/>
        <w:jc w:val="both"/>
        <w:rPr>
          <w:rFonts w:ascii="Palatino Linotype" w:hAnsi="Palatino Linotype"/>
          <w:sz w:val="24"/>
        </w:rPr>
      </w:pPr>
    </w:p>
    <w:p w:rsidR="00C159C9" w:rsidRPr="004D5ECF" w:rsidRDefault="00C159C9" w:rsidP="00C159C9">
      <w:pPr>
        <w:spacing w:after="0" w:line="360" w:lineRule="auto"/>
        <w:jc w:val="both"/>
        <w:rPr>
          <w:rFonts w:ascii="Palatino Linotype" w:hAnsi="Palatino Linotype" w:cs="Arial"/>
          <w:sz w:val="24"/>
          <w:szCs w:val="24"/>
        </w:rPr>
      </w:pPr>
      <w:r w:rsidRPr="004D5ECF">
        <w:rPr>
          <w:rFonts w:ascii="Palatino Linotype" w:hAnsi="Palatino Linotype" w:cs="Arial"/>
          <w:sz w:val="24"/>
          <w:szCs w:val="24"/>
        </w:rPr>
        <w:t xml:space="preserve">Una vez hechas las precisiones anteriores, y derivado de la respuesta del </w:t>
      </w:r>
      <w:r w:rsidRPr="004D5ECF">
        <w:rPr>
          <w:rFonts w:ascii="Palatino Linotype" w:hAnsi="Palatino Linotype" w:cs="Arial"/>
          <w:b/>
          <w:sz w:val="24"/>
          <w:szCs w:val="24"/>
        </w:rPr>
        <w:t>Sujeto Obligado</w:t>
      </w:r>
      <w:r w:rsidRPr="004D5ECF">
        <w:rPr>
          <w:rFonts w:ascii="Palatino Linotype" w:hAnsi="Palatino Linotype" w:cs="Arial"/>
          <w:sz w:val="24"/>
          <w:szCs w:val="24"/>
        </w:rPr>
        <w:t>,</w:t>
      </w:r>
      <w:r w:rsidRPr="004D5ECF">
        <w:rPr>
          <w:rFonts w:ascii="Palatino Linotype" w:hAnsi="Palatino Linotype" w:cs="Arial"/>
          <w:b/>
          <w:sz w:val="24"/>
          <w:szCs w:val="24"/>
        </w:rPr>
        <w:t xml:space="preserve"> </w:t>
      </w:r>
      <w:r w:rsidRPr="004D5ECF">
        <w:rPr>
          <w:rFonts w:ascii="Palatino Linotype" w:hAnsi="Palatino Linotype" w:cs="Arial"/>
          <w:sz w:val="24"/>
          <w:szCs w:val="24"/>
        </w:rPr>
        <w:t>resulta procedente hacer un estudio de su marco jurídico, del que se desprende lo siguiente:</w:t>
      </w:r>
    </w:p>
    <w:p w:rsidR="00C159C9" w:rsidRPr="004D5ECF" w:rsidRDefault="00C159C9" w:rsidP="00C159C9">
      <w:pPr>
        <w:spacing w:after="0" w:line="360" w:lineRule="auto"/>
        <w:jc w:val="both"/>
        <w:rPr>
          <w:rFonts w:ascii="Palatino Linotype" w:hAnsi="Palatino Linotype" w:cs="Arial"/>
          <w:sz w:val="24"/>
          <w:szCs w:val="24"/>
        </w:rPr>
      </w:pPr>
    </w:p>
    <w:p w:rsidR="00C159C9" w:rsidRPr="004D5ECF" w:rsidRDefault="00C159C9" w:rsidP="00C159C9">
      <w:pPr>
        <w:spacing w:after="0" w:line="360" w:lineRule="auto"/>
        <w:jc w:val="both"/>
        <w:rPr>
          <w:rFonts w:ascii="Palatino Linotype" w:hAnsi="Palatino Linotype" w:cs="Arial"/>
          <w:sz w:val="24"/>
          <w:szCs w:val="24"/>
        </w:rPr>
      </w:pPr>
      <w:r w:rsidRPr="004D5ECF">
        <w:rPr>
          <w:rFonts w:ascii="Palatino Linotype" w:hAnsi="Palatino Linotype" w:cs="Arial"/>
          <w:sz w:val="24"/>
          <w:szCs w:val="24"/>
        </w:rPr>
        <w:t xml:space="preserve">En primer lugar, es necesario señalar que la Ley Orgánica Municipal del Estado de México, en sus artículos </w:t>
      </w:r>
      <w:r>
        <w:rPr>
          <w:rFonts w:ascii="Palatino Linotype" w:hAnsi="Palatino Linotype" w:cs="Arial"/>
          <w:sz w:val="24"/>
          <w:szCs w:val="24"/>
        </w:rPr>
        <w:t>48 y 49</w:t>
      </w:r>
      <w:r w:rsidRPr="004D5ECF">
        <w:rPr>
          <w:rFonts w:ascii="Palatino Linotype" w:hAnsi="Palatino Linotype" w:cs="Arial"/>
          <w:sz w:val="24"/>
          <w:szCs w:val="24"/>
        </w:rPr>
        <w:t xml:space="preserve">, </w:t>
      </w:r>
      <w:r>
        <w:rPr>
          <w:rFonts w:ascii="Palatino Linotype" w:hAnsi="Palatino Linotype" w:cs="Arial"/>
          <w:sz w:val="24"/>
          <w:szCs w:val="24"/>
        </w:rPr>
        <w:t>establecen lo que a continuación se transcribe</w:t>
      </w:r>
      <w:r w:rsidRPr="004D5ECF">
        <w:rPr>
          <w:rFonts w:ascii="Palatino Linotype" w:hAnsi="Palatino Linotype" w:cs="Arial"/>
          <w:sz w:val="24"/>
          <w:szCs w:val="24"/>
        </w:rPr>
        <w:t>:</w:t>
      </w:r>
    </w:p>
    <w:p w:rsidR="00C159C9" w:rsidRPr="004D5ECF" w:rsidRDefault="00C159C9" w:rsidP="00C159C9">
      <w:pPr>
        <w:spacing w:after="0" w:line="360" w:lineRule="auto"/>
        <w:jc w:val="both"/>
        <w:rPr>
          <w:rFonts w:ascii="Palatino Linotype" w:hAnsi="Palatino Linotype" w:cs="Arial"/>
          <w:sz w:val="24"/>
          <w:szCs w:val="24"/>
        </w:rPr>
      </w:pPr>
    </w:p>
    <w:p w:rsidR="00C159C9" w:rsidRDefault="00C159C9" w:rsidP="00C159C9">
      <w:pPr>
        <w:spacing w:after="120" w:line="240" w:lineRule="auto"/>
        <w:ind w:left="567" w:right="567"/>
        <w:jc w:val="both"/>
        <w:rPr>
          <w:rFonts w:ascii="Palatino Linotype" w:hAnsi="Palatino Linotype" w:cs="Arial"/>
          <w:i/>
          <w:szCs w:val="24"/>
        </w:rPr>
      </w:pPr>
      <w:r w:rsidRPr="004D5ECF">
        <w:rPr>
          <w:rFonts w:ascii="Palatino Linotype" w:hAnsi="Palatino Linotype" w:cs="Arial"/>
          <w:i/>
          <w:szCs w:val="24"/>
        </w:rPr>
        <w:t>“</w:t>
      </w:r>
      <w:r w:rsidRPr="008153B7">
        <w:rPr>
          <w:rFonts w:ascii="Palatino Linotype" w:hAnsi="Palatino Linotype" w:cs="Arial"/>
          <w:b/>
          <w:i/>
          <w:szCs w:val="24"/>
        </w:rPr>
        <w:t xml:space="preserve">Artículo 48.- </w:t>
      </w:r>
      <w:r w:rsidRPr="008153B7">
        <w:rPr>
          <w:rFonts w:ascii="Palatino Linotype" w:hAnsi="Palatino Linotype" w:cs="Arial"/>
          <w:i/>
          <w:szCs w:val="24"/>
        </w:rPr>
        <w:t>El presidente municipal tiene las siguientes atribuciones:</w:t>
      </w:r>
    </w:p>
    <w:p w:rsidR="00C159C9" w:rsidRPr="004D5ECF" w:rsidRDefault="00C159C9" w:rsidP="00C159C9">
      <w:pPr>
        <w:spacing w:after="120" w:line="240" w:lineRule="auto"/>
        <w:ind w:left="567" w:right="567"/>
        <w:jc w:val="both"/>
        <w:rPr>
          <w:rFonts w:ascii="Palatino Linotype" w:hAnsi="Palatino Linotype" w:cs="Arial"/>
          <w:i/>
          <w:szCs w:val="24"/>
        </w:rPr>
      </w:pPr>
      <w:r>
        <w:rPr>
          <w:rFonts w:ascii="Palatino Linotype" w:hAnsi="Palatino Linotype" w:cs="Arial"/>
          <w:i/>
          <w:szCs w:val="24"/>
        </w:rPr>
        <w:t>(…)</w:t>
      </w:r>
      <w:r w:rsidRPr="008153B7">
        <w:rPr>
          <w:rFonts w:ascii="Palatino Linotype" w:hAnsi="Palatino Linotype" w:cs="Arial"/>
          <w:i/>
          <w:szCs w:val="24"/>
        </w:rPr>
        <w:cr/>
      </w:r>
      <w:r w:rsidRPr="008153B7">
        <w:rPr>
          <w:rFonts w:ascii="Palatino Linotype" w:hAnsi="Palatino Linotype" w:cs="Arial"/>
          <w:b/>
          <w:i/>
          <w:szCs w:val="24"/>
        </w:rPr>
        <w:t>VIII.</w:t>
      </w:r>
      <w:r w:rsidRPr="008153B7">
        <w:rPr>
          <w:rFonts w:ascii="Palatino Linotype" w:hAnsi="Palatino Linotype" w:cs="Arial"/>
          <w:i/>
          <w:szCs w:val="24"/>
        </w:rPr>
        <w:t xml:space="preserve"> Contratar y concertar en representación del ayuntamiento y previo acuerdo de éste, la realización de obras y la prestación de servicios públicos, por terceros o con el concurso del Estado o de otros ayuntamientos;</w:t>
      </w:r>
    </w:p>
    <w:p w:rsidR="00C159C9" w:rsidRDefault="00C159C9" w:rsidP="00C159C9">
      <w:pPr>
        <w:spacing w:after="120" w:line="240" w:lineRule="auto"/>
        <w:ind w:left="567" w:right="567"/>
        <w:jc w:val="both"/>
        <w:rPr>
          <w:rFonts w:ascii="Palatino Linotype" w:hAnsi="Palatino Linotype" w:cs="Arial"/>
          <w:i/>
          <w:szCs w:val="24"/>
        </w:rPr>
      </w:pPr>
    </w:p>
    <w:p w:rsidR="00C159C9" w:rsidRDefault="00C159C9" w:rsidP="00C159C9">
      <w:pPr>
        <w:spacing w:after="120" w:line="240" w:lineRule="auto"/>
        <w:ind w:left="567" w:right="567"/>
        <w:jc w:val="both"/>
        <w:rPr>
          <w:rFonts w:ascii="Palatino Linotype" w:hAnsi="Palatino Linotype" w:cs="Arial"/>
          <w:i/>
          <w:szCs w:val="24"/>
        </w:rPr>
      </w:pPr>
      <w:r w:rsidRPr="008153B7">
        <w:rPr>
          <w:rFonts w:ascii="Palatino Linotype" w:hAnsi="Palatino Linotype" w:cs="Arial"/>
          <w:b/>
          <w:i/>
          <w:szCs w:val="24"/>
        </w:rPr>
        <w:t>Artículo 49.-</w:t>
      </w:r>
      <w:r w:rsidRPr="008153B7">
        <w:rPr>
          <w:rFonts w:ascii="Palatino Linotype" w:hAnsi="Palatino Linotype" w:cs="Arial"/>
          <w:i/>
          <w:szCs w:val="24"/>
        </w:rPr>
        <w:t xml:space="preserve"> Para el cumplimiento de sus funciones, </w:t>
      </w:r>
      <w:r w:rsidRPr="008153B7">
        <w:rPr>
          <w:rFonts w:ascii="Palatino Linotype" w:hAnsi="Palatino Linotype" w:cs="Arial"/>
          <w:b/>
          <w:i/>
          <w:szCs w:val="24"/>
        </w:rPr>
        <w:t>el presidente municipal se auxiliará de los demás integrantes del ayuntamiento, así como de los órganos administrativos y comisiones que esta Ley establezca</w:t>
      </w:r>
      <w:r w:rsidRPr="008153B7">
        <w:rPr>
          <w:rFonts w:ascii="Palatino Linotype" w:hAnsi="Palatino Linotype" w:cs="Arial"/>
          <w:i/>
          <w:szCs w:val="24"/>
        </w:rPr>
        <w:t>.</w:t>
      </w:r>
      <w:r>
        <w:rPr>
          <w:rFonts w:ascii="Palatino Linotype" w:hAnsi="Palatino Linotype" w:cs="Arial"/>
          <w:i/>
          <w:szCs w:val="24"/>
        </w:rPr>
        <w:t>”</w:t>
      </w:r>
    </w:p>
    <w:p w:rsidR="00D167CA" w:rsidRDefault="00D167CA" w:rsidP="00C159C9">
      <w:pPr>
        <w:spacing w:after="120" w:line="240" w:lineRule="auto"/>
        <w:ind w:left="567" w:right="567"/>
        <w:jc w:val="both"/>
        <w:rPr>
          <w:rFonts w:ascii="Palatino Linotype" w:hAnsi="Palatino Linotype" w:cs="Arial"/>
          <w:i/>
          <w:szCs w:val="24"/>
        </w:rPr>
      </w:pPr>
    </w:p>
    <w:p w:rsidR="00D167CA" w:rsidRDefault="00D167CA" w:rsidP="00D167CA">
      <w:pPr>
        <w:spacing w:after="120" w:line="240" w:lineRule="auto"/>
        <w:ind w:left="567" w:right="567"/>
        <w:jc w:val="both"/>
        <w:rPr>
          <w:rFonts w:ascii="Palatino Linotype" w:hAnsi="Palatino Linotype" w:cs="Arial"/>
          <w:b/>
          <w:i/>
          <w:szCs w:val="24"/>
        </w:rPr>
      </w:pPr>
      <w:r w:rsidRPr="00D167CA">
        <w:rPr>
          <w:rFonts w:ascii="Palatino Linotype" w:hAnsi="Palatino Linotype" w:cs="Arial"/>
          <w:b/>
          <w:i/>
          <w:szCs w:val="24"/>
        </w:rPr>
        <w:t>Artículo 96. Bis.- El Director de Obras Públicas</w:t>
      </w:r>
      <w:r w:rsidRPr="00D167CA">
        <w:rPr>
          <w:rFonts w:ascii="Palatino Linotype" w:hAnsi="Palatino Linotype" w:cs="Arial"/>
          <w:i/>
          <w:szCs w:val="24"/>
        </w:rPr>
        <w:t xml:space="preserve"> o el Titular de la Unidad Administrativa equivalente, tiene las siguientes atribuciones</w:t>
      </w:r>
      <w:r w:rsidRPr="00D167CA">
        <w:rPr>
          <w:rFonts w:ascii="Palatino Linotype" w:hAnsi="Palatino Linotype" w:cs="Arial"/>
          <w:b/>
          <w:i/>
          <w:szCs w:val="24"/>
        </w:rPr>
        <w:t>:</w:t>
      </w:r>
    </w:p>
    <w:p w:rsidR="00D167CA" w:rsidRPr="00D167CA" w:rsidRDefault="00D167CA" w:rsidP="00D167CA">
      <w:pPr>
        <w:spacing w:after="120" w:line="240" w:lineRule="auto"/>
        <w:ind w:left="567" w:right="567"/>
        <w:jc w:val="both"/>
        <w:rPr>
          <w:rFonts w:ascii="Palatino Linotype" w:hAnsi="Palatino Linotype" w:cs="Arial"/>
          <w:b/>
          <w:i/>
          <w:szCs w:val="24"/>
        </w:rPr>
      </w:pPr>
      <w:r>
        <w:rPr>
          <w:rFonts w:ascii="Palatino Linotype" w:hAnsi="Palatino Linotype" w:cs="Arial"/>
          <w:b/>
          <w:i/>
          <w:szCs w:val="24"/>
        </w:rPr>
        <w:t>(…)</w:t>
      </w:r>
    </w:p>
    <w:p w:rsidR="00D167CA" w:rsidRPr="00D167CA" w:rsidRDefault="00D167CA" w:rsidP="00D167CA">
      <w:pPr>
        <w:spacing w:after="120" w:line="240" w:lineRule="auto"/>
        <w:ind w:left="567" w:right="567"/>
        <w:jc w:val="both"/>
        <w:rPr>
          <w:rFonts w:ascii="Palatino Linotype" w:hAnsi="Palatino Linotype" w:cs="Arial"/>
          <w:b/>
          <w:i/>
          <w:szCs w:val="24"/>
        </w:rPr>
      </w:pPr>
      <w:r w:rsidRPr="00D167CA">
        <w:rPr>
          <w:rFonts w:ascii="Palatino Linotype" w:hAnsi="Palatino Linotype" w:cs="Arial"/>
          <w:b/>
          <w:i/>
          <w:szCs w:val="24"/>
        </w:rPr>
        <w:t xml:space="preserve">IX. Administrar y ejercer, en el ámbito de su competencia, </w:t>
      </w:r>
      <w:r w:rsidRPr="00D167CA">
        <w:rPr>
          <w:rFonts w:ascii="Palatino Linotype" w:hAnsi="Palatino Linotype" w:cs="Arial"/>
          <w:b/>
          <w:i/>
          <w:szCs w:val="24"/>
          <w:u w:val="single"/>
        </w:rPr>
        <w:t>de manera coordinada con el Tesorero municipal</w:t>
      </w:r>
      <w:r w:rsidRPr="00D167CA">
        <w:rPr>
          <w:rFonts w:ascii="Palatino Linotype" w:hAnsi="Palatino Linotype" w:cs="Arial"/>
          <w:b/>
          <w:i/>
          <w:szCs w:val="24"/>
        </w:rPr>
        <w:t xml:space="preserve">, los recursos públicos destinados a la planeación, programación, presupuestación, adjudicación, contratación, ejecución y control de la obra pública, conforme a las disposiciones legales aplicables y en congruencia con los planes, programas, especificaciones técnicas, controles y procedimientos administrativos aprobados; </w:t>
      </w:r>
    </w:p>
    <w:p w:rsidR="00D167CA" w:rsidRPr="004D5ECF" w:rsidRDefault="00D167CA" w:rsidP="00C159C9">
      <w:pPr>
        <w:spacing w:after="120" w:line="240" w:lineRule="auto"/>
        <w:ind w:left="567" w:right="567"/>
        <w:jc w:val="both"/>
        <w:rPr>
          <w:rFonts w:ascii="Palatino Linotype" w:hAnsi="Palatino Linotype" w:cs="Arial"/>
          <w:i/>
          <w:szCs w:val="24"/>
        </w:rPr>
      </w:pPr>
    </w:p>
    <w:p w:rsidR="00C159C9" w:rsidRPr="00D167CA" w:rsidRDefault="00C159C9" w:rsidP="00D167CA">
      <w:pPr>
        <w:spacing w:after="0" w:line="240" w:lineRule="auto"/>
        <w:ind w:left="567" w:right="567"/>
        <w:jc w:val="right"/>
        <w:rPr>
          <w:rFonts w:ascii="Palatino Linotype" w:hAnsi="Palatino Linotype" w:cs="Arial"/>
          <w:szCs w:val="24"/>
        </w:rPr>
      </w:pPr>
      <w:r w:rsidRPr="004D5ECF">
        <w:rPr>
          <w:rFonts w:ascii="Palatino Linotype" w:hAnsi="Palatino Linotype" w:cs="Arial"/>
          <w:szCs w:val="24"/>
        </w:rPr>
        <w:lastRenderedPageBreak/>
        <w:t xml:space="preserve"> (Énfasis añadido)</w:t>
      </w:r>
    </w:p>
    <w:p w:rsidR="00C159C9" w:rsidRPr="004D5ECF" w:rsidRDefault="00C159C9" w:rsidP="00C159C9">
      <w:pPr>
        <w:spacing w:after="0" w:line="360" w:lineRule="auto"/>
        <w:contextualSpacing/>
        <w:jc w:val="both"/>
        <w:rPr>
          <w:rFonts w:ascii="Palatino Linotype" w:eastAsia="Times New Roman" w:hAnsi="Palatino Linotype" w:cs="Arial"/>
          <w:color w:val="000000" w:themeColor="text1"/>
          <w:sz w:val="24"/>
          <w:szCs w:val="24"/>
          <w:lang w:val="es-ES" w:eastAsia="es-ES"/>
        </w:rPr>
      </w:pPr>
      <w:r w:rsidRPr="004D5ECF">
        <w:rPr>
          <w:rFonts w:ascii="Palatino Linotype" w:eastAsia="Times New Roman" w:hAnsi="Palatino Linotype" w:cs="Arial"/>
          <w:sz w:val="24"/>
          <w:szCs w:val="24"/>
          <w:lang w:val="es-ES" w:eastAsia="es-ES"/>
        </w:rPr>
        <w:t>Visto lo establecido en la Ley Orgánica Municipal del Estado de México, resulta procedente continuar con el estudio del Bando Municipal de</w:t>
      </w:r>
      <w:r>
        <w:rPr>
          <w:rFonts w:ascii="Palatino Linotype" w:eastAsia="Times New Roman" w:hAnsi="Palatino Linotype" w:cs="Arial"/>
          <w:sz w:val="24"/>
          <w:szCs w:val="24"/>
          <w:lang w:val="es-ES" w:eastAsia="es-ES"/>
        </w:rPr>
        <w:t>l</w:t>
      </w:r>
      <w:r w:rsidRPr="004D5ECF">
        <w:rPr>
          <w:rFonts w:ascii="Palatino Linotype" w:eastAsia="Times New Roman" w:hAnsi="Palatino Linotype" w:cs="Arial"/>
          <w:sz w:val="24"/>
          <w:szCs w:val="24"/>
          <w:lang w:val="es-ES" w:eastAsia="es-ES"/>
        </w:rPr>
        <w:t xml:space="preserve"> </w:t>
      </w:r>
      <w:r w:rsidRPr="003D5706">
        <w:rPr>
          <w:rFonts w:ascii="Palatino Linotype" w:eastAsia="Times New Roman" w:hAnsi="Palatino Linotype" w:cs="Arial"/>
          <w:sz w:val="24"/>
          <w:szCs w:val="24"/>
          <w:lang w:val="es-ES" w:eastAsia="es-ES"/>
        </w:rPr>
        <w:t xml:space="preserve">Ayuntamiento de </w:t>
      </w:r>
      <w:r>
        <w:rPr>
          <w:rFonts w:ascii="Palatino Linotype" w:eastAsia="Times New Roman" w:hAnsi="Palatino Linotype" w:cs="Arial"/>
          <w:sz w:val="24"/>
          <w:szCs w:val="24"/>
          <w:lang w:val="es-ES" w:eastAsia="es-ES"/>
        </w:rPr>
        <w:t>Juchitepec 2019</w:t>
      </w:r>
      <w:r w:rsidRPr="004D5ECF">
        <w:rPr>
          <w:rFonts w:ascii="Palatino Linotype" w:eastAsia="Times New Roman" w:hAnsi="Palatino Linotype" w:cs="Arial"/>
          <w:sz w:val="24"/>
          <w:szCs w:val="24"/>
          <w:lang w:val="es-ES" w:eastAsia="es-ES"/>
        </w:rPr>
        <w:t xml:space="preserve">, </w:t>
      </w:r>
      <w:r w:rsidRPr="004D5ECF">
        <w:rPr>
          <w:rFonts w:ascii="Palatino Linotype" w:eastAsia="Times New Roman" w:hAnsi="Palatino Linotype" w:cs="Arial"/>
          <w:color w:val="000000" w:themeColor="text1"/>
          <w:sz w:val="24"/>
          <w:szCs w:val="24"/>
          <w:lang w:val="es-ES" w:eastAsia="es-ES"/>
        </w:rPr>
        <w:t xml:space="preserve">a efecto de conocer las áreas que integran la actual administración pública municipal, de lo cual se pudo observar que los artículos </w:t>
      </w:r>
      <w:r>
        <w:rPr>
          <w:rFonts w:ascii="Palatino Linotype" w:eastAsia="Times New Roman" w:hAnsi="Palatino Linotype" w:cs="Arial"/>
          <w:color w:val="000000" w:themeColor="text1"/>
          <w:sz w:val="24"/>
          <w:szCs w:val="24"/>
          <w:lang w:val="es-ES" w:eastAsia="es-ES"/>
        </w:rPr>
        <w:t>25 y 28</w:t>
      </w:r>
      <w:r w:rsidRPr="004D5ECF">
        <w:rPr>
          <w:rFonts w:ascii="Palatino Linotype" w:eastAsia="Times New Roman" w:hAnsi="Palatino Linotype" w:cs="Arial"/>
          <w:color w:val="000000" w:themeColor="text1"/>
          <w:sz w:val="24"/>
          <w:szCs w:val="24"/>
          <w:lang w:val="es-ES" w:eastAsia="es-ES"/>
        </w:rPr>
        <w:t xml:space="preserve"> señalan lo siguiente:</w:t>
      </w:r>
    </w:p>
    <w:p w:rsidR="00C159C9" w:rsidRPr="004D5ECF" w:rsidRDefault="00C159C9" w:rsidP="00C159C9">
      <w:pPr>
        <w:spacing w:after="0" w:line="360" w:lineRule="auto"/>
        <w:contextualSpacing/>
        <w:jc w:val="both"/>
        <w:rPr>
          <w:rFonts w:ascii="Times New Roman" w:eastAsia="Times New Roman" w:hAnsi="Times New Roman" w:cs="Times New Roman"/>
          <w:sz w:val="24"/>
          <w:szCs w:val="24"/>
          <w:lang w:val="es-ES" w:eastAsia="es-ES"/>
        </w:rPr>
      </w:pPr>
    </w:p>
    <w:p w:rsidR="00C159C9" w:rsidRDefault="00C159C9" w:rsidP="00C159C9">
      <w:pPr>
        <w:spacing w:line="240" w:lineRule="auto"/>
        <w:ind w:left="993" w:right="850"/>
        <w:jc w:val="both"/>
        <w:rPr>
          <w:rFonts w:ascii="Palatino Linotype" w:hAnsi="Palatino Linotype"/>
          <w:bCs/>
          <w:i/>
        </w:rPr>
      </w:pPr>
      <w:r w:rsidRPr="00C159C9">
        <w:rPr>
          <w:rFonts w:ascii="Palatino Linotype" w:hAnsi="Palatino Linotype"/>
          <w:b/>
          <w:i/>
        </w:rPr>
        <w:t xml:space="preserve">Artículo 30.- </w:t>
      </w:r>
      <w:r w:rsidRPr="00D167CA">
        <w:rPr>
          <w:rFonts w:ascii="Palatino Linotype" w:hAnsi="Palatino Linotype"/>
          <w:b/>
          <w:i/>
        </w:rPr>
        <w:t>Para la consulta, estudio, planeación y despacho de los asuntos</w:t>
      </w:r>
      <w:r w:rsidRPr="00C159C9">
        <w:rPr>
          <w:rFonts w:ascii="Palatino Linotype" w:hAnsi="Palatino Linotype"/>
          <w:bCs/>
          <w:i/>
        </w:rPr>
        <w:t xml:space="preserve"> en los diversos ramos de la administración pública municipal, la o </w:t>
      </w:r>
      <w:r w:rsidRPr="00D167CA">
        <w:rPr>
          <w:rFonts w:ascii="Palatino Linotype" w:hAnsi="Palatino Linotype"/>
          <w:b/>
          <w:i/>
        </w:rPr>
        <w:t>el Presidente Municipal se auxiliará de las siguientes</w:t>
      </w:r>
      <w:r w:rsidRPr="00C159C9">
        <w:rPr>
          <w:rFonts w:ascii="Palatino Linotype" w:hAnsi="Palatino Linotype"/>
          <w:bCs/>
          <w:i/>
        </w:rPr>
        <w:t xml:space="preserve">: </w:t>
      </w:r>
    </w:p>
    <w:p w:rsidR="00D167CA" w:rsidRDefault="00C159C9" w:rsidP="00C159C9">
      <w:pPr>
        <w:spacing w:line="240" w:lineRule="auto"/>
        <w:ind w:left="993" w:right="850"/>
        <w:jc w:val="both"/>
        <w:rPr>
          <w:rFonts w:ascii="Palatino Linotype" w:hAnsi="Palatino Linotype"/>
          <w:bCs/>
          <w:i/>
        </w:rPr>
      </w:pPr>
      <w:r w:rsidRPr="00C159C9">
        <w:rPr>
          <w:rFonts w:ascii="Palatino Linotype" w:hAnsi="Palatino Linotype"/>
          <w:bCs/>
          <w:i/>
        </w:rPr>
        <w:t xml:space="preserve">I. DEPENDENCIAS:  </w:t>
      </w:r>
    </w:p>
    <w:p w:rsidR="00D167CA" w:rsidRDefault="00C159C9" w:rsidP="00C159C9">
      <w:pPr>
        <w:spacing w:line="240" w:lineRule="auto"/>
        <w:ind w:left="993" w:right="850"/>
        <w:jc w:val="both"/>
        <w:rPr>
          <w:rFonts w:ascii="Palatino Linotype" w:hAnsi="Palatino Linotype"/>
          <w:bCs/>
          <w:i/>
        </w:rPr>
      </w:pPr>
      <w:r w:rsidRPr="00C159C9">
        <w:rPr>
          <w:rFonts w:ascii="Palatino Linotype" w:hAnsi="Palatino Linotype"/>
          <w:bCs/>
          <w:i/>
        </w:rPr>
        <w:t xml:space="preserve">1. Secretaria del Ayuntamiento; </w:t>
      </w:r>
    </w:p>
    <w:p w:rsidR="00D167CA" w:rsidRPr="00D167CA" w:rsidRDefault="00C159C9" w:rsidP="00C159C9">
      <w:pPr>
        <w:spacing w:line="240" w:lineRule="auto"/>
        <w:ind w:left="993" w:right="850"/>
        <w:jc w:val="both"/>
        <w:rPr>
          <w:rFonts w:ascii="Palatino Linotype" w:hAnsi="Palatino Linotype"/>
          <w:b/>
          <w:i/>
        </w:rPr>
      </w:pPr>
      <w:r w:rsidRPr="00D167CA">
        <w:rPr>
          <w:rFonts w:ascii="Palatino Linotype" w:hAnsi="Palatino Linotype"/>
          <w:b/>
          <w:i/>
        </w:rPr>
        <w:t xml:space="preserve">2. Tesorería Municipal; </w:t>
      </w:r>
    </w:p>
    <w:p w:rsidR="00D167CA" w:rsidRDefault="00C159C9" w:rsidP="00C159C9">
      <w:pPr>
        <w:spacing w:line="240" w:lineRule="auto"/>
        <w:ind w:left="993" w:right="850"/>
        <w:jc w:val="both"/>
        <w:rPr>
          <w:rFonts w:ascii="Palatino Linotype" w:hAnsi="Palatino Linotype"/>
          <w:bCs/>
          <w:i/>
        </w:rPr>
      </w:pPr>
      <w:r w:rsidRPr="00C159C9">
        <w:rPr>
          <w:rFonts w:ascii="Palatino Linotype" w:hAnsi="Palatino Linotype"/>
          <w:bCs/>
          <w:i/>
        </w:rPr>
        <w:t xml:space="preserve">3. Contraloría Municipal; </w:t>
      </w:r>
    </w:p>
    <w:p w:rsidR="00D167CA" w:rsidRDefault="00C159C9" w:rsidP="00C159C9">
      <w:pPr>
        <w:spacing w:line="240" w:lineRule="auto"/>
        <w:ind w:left="993" w:right="850"/>
        <w:jc w:val="both"/>
        <w:rPr>
          <w:rFonts w:ascii="Palatino Linotype" w:hAnsi="Palatino Linotype"/>
          <w:bCs/>
          <w:i/>
        </w:rPr>
      </w:pPr>
      <w:r w:rsidRPr="00C159C9">
        <w:rPr>
          <w:rFonts w:ascii="Palatino Linotype" w:hAnsi="Palatino Linotype"/>
          <w:bCs/>
          <w:i/>
        </w:rPr>
        <w:t xml:space="preserve">4. Dirección de Desarrollo Urbano </w:t>
      </w:r>
    </w:p>
    <w:p w:rsidR="00D167CA" w:rsidRDefault="00C159C9" w:rsidP="00C159C9">
      <w:pPr>
        <w:spacing w:line="240" w:lineRule="auto"/>
        <w:ind w:left="993" w:right="850"/>
        <w:jc w:val="both"/>
        <w:rPr>
          <w:rFonts w:ascii="Palatino Linotype" w:hAnsi="Palatino Linotype"/>
          <w:bCs/>
          <w:i/>
        </w:rPr>
      </w:pPr>
      <w:r w:rsidRPr="00C159C9">
        <w:rPr>
          <w:rFonts w:ascii="Palatino Linotype" w:hAnsi="Palatino Linotype"/>
          <w:bCs/>
          <w:i/>
        </w:rPr>
        <w:t xml:space="preserve">5. Dirección de Desarrollo Económico; </w:t>
      </w:r>
    </w:p>
    <w:p w:rsidR="00D167CA" w:rsidRDefault="00C159C9" w:rsidP="00C159C9">
      <w:pPr>
        <w:spacing w:line="240" w:lineRule="auto"/>
        <w:ind w:left="993" w:right="850"/>
        <w:jc w:val="both"/>
        <w:rPr>
          <w:rFonts w:ascii="Palatino Linotype" w:hAnsi="Palatino Linotype"/>
          <w:bCs/>
          <w:i/>
        </w:rPr>
      </w:pPr>
      <w:r w:rsidRPr="00C159C9">
        <w:rPr>
          <w:rFonts w:ascii="Palatino Linotype" w:hAnsi="Palatino Linotype"/>
          <w:bCs/>
          <w:i/>
        </w:rPr>
        <w:t xml:space="preserve">6. </w:t>
      </w:r>
      <w:r w:rsidRPr="00D167CA">
        <w:rPr>
          <w:rFonts w:ascii="Palatino Linotype" w:hAnsi="Palatino Linotype"/>
          <w:b/>
          <w:i/>
        </w:rPr>
        <w:t>Dirección de Obras Públicas</w:t>
      </w:r>
      <w:r w:rsidRPr="00C159C9">
        <w:rPr>
          <w:rFonts w:ascii="Palatino Linotype" w:hAnsi="Palatino Linotype"/>
          <w:bCs/>
          <w:i/>
        </w:rPr>
        <w:t xml:space="preserve">; </w:t>
      </w:r>
    </w:p>
    <w:p w:rsidR="00D167CA" w:rsidRDefault="00C159C9" w:rsidP="00C159C9">
      <w:pPr>
        <w:spacing w:line="240" w:lineRule="auto"/>
        <w:ind w:left="993" w:right="850"/>
        <w:jc w:val="both"/>
        <w:rPr>
          <w:rFonts w:ascii="Palatino Linotype" w:hAnsi="Palatino Linotype"/>
          <w:bCs/>
          <w:i/>
        </w:rPr>
      </w:pPr>
      <w:r w:rsidRPr="00C159C9">
        <w:rPr>
          <w:rFonts w:ascii="Palatino Linotype" w:hAnsi="Palatino Linotype"/>
          <w:bCs/>
          <w:i/>
        </w:rPr>
        <w:t xml:space="preserve">7. Dirección de Bienestar Social y Participación Ciudadana; </w:t>
      </w:r>
    </w:p>
    <w:p w:rsidR="00D167CA" w:rsidRDefault="00C159C9" w:rsidP="00C159C9">
      <w:pPr>
        <w:spacing w:line="240" w:lineRule="auto"/>
        <w:ind w:left="993" w:right="850"/>
        <w:jc w:val="both"/>
        <w:rPr>
          <w:rFonts w:ascii="Palatino Linotype" w:hAnsi="Palatino Linotype"/>
          <w:bCs/>
          <w:i/>
        </w:rPr>
      </w:pPr>
      <w:r w:rsidRPr="00C159C9">
        <w:rPr>
          <w:rFonts w:ascii="Palatino Linotype" w:hAnsi="Palatino Linotype"/>
          <w:bCs/>
          <w:i/>
        </w:rPr>
        <w:t xml:space="preserve">8. Dirección de Educación y Cultura; </w:t>
      </w:r>
    </w:p>
    <w:p w:rsidR="00D167CA" w:rsidRDefault="00C159C9" w:rsidP="00C159C9">
      <w:pPr>
        <w:spacing w:line="240" w:lineRule="auto"/>
        <w:ind w:left="993" w:right="850"/>
        <w:jc w:val="both"/>
        <w:rPr>
          <w:rFonts w:ascii="Palatino Linotype" w:hAnsi="Palatino Linotype"/>
          <w:bCs/>
          <w:i/>
        </w:rPr>
      </w:pPr>
      <w:r w:rsidRPr="00C159C9">
        <w:rPr>
          <w:rFonts w:ascii="Palatino Linotype" w:hAnsi="Palatino Linotype"/>
          <w:bCs/>
          <w:i/>
        </w:rPr>
        <w:t xml:space="preserve">9. Dirección de Seguridad Pública y Vial; </w:t>
      </w:r>
    </w:p>
    <w:p w:rsidR="00D167CA" w:rsidRDefault="00C159C9" w:rsidP="00C159C9">
      <w:pPr>
        <w:spacing w:line="240" w:lineRule="auto"/>
        <w:ind w:left="993" w:right="850"/>
        <w:jc w:val="both"/>
        <w:rPr>
          <w:rFonts w:ascii="Palatino Linotype" w:hAnsi="Palatino Linotype"/>
          <w:bCs/>
          <w:i/>
        </w:rPr>
      </w:pPr>
      <w:r w:rsidRPr="00C159C9">
        <w:rPr>
          <w:rFonts w:ascii="Palatino Linotype" w:hAnsi="Palatino Linotype"/>
          <w:bCs/>
          <w:i/>
        </w:rPr>
        <w:t xml:space="preserve">10. Secretaría Técnica del Consejo Municipal de Seguridad Pública; </w:t>
      </w:r>
    </w:p>
    <w:p w:rsidR="00D167CA" w:rsidRDefault="00C159C9" w:rsidP="00C159C9">
      <w:pPr>
        <w:spacing w:line="240" w:lineRule="auto"/>
        <w:ind w:left="993" w:right="850"/>
        <w:jc w:val="both"/>
        <w:rPr>
          <w:rFonts w:ascii="Palatino Linotype" w:hAnsi="Palatino Linotype"/>
          <w:bCs/>
          <w:i/>
        </w:rPr>
      </w:pPr>
      <w:r w:rsidRPr="00C159C9">
        <w:rPr>
          <w:rFonts w:ascii="Palatino Linotype" w:hAnsi="Palatino Linotype"/>
          <w:bCs/>
          <w:i/>
        </w:rPr>
        <w:t xml:space="preserve">11. Dirección de Ecología y Fomento Agropecuario; </w:t>
      </w:r>
    </w:p>
    <w:p w:rsidR="00D167CA" w:rsidRDefault="00C159C9" w:rsidP="00C159C9">
      <w:pPr>
        <w:spacing w:line="240" w:lineRule="auto"/>
        <w:ind w:left="993" w:right="850"/>
        <w:jc w:val="both"/>
        <w:rPr>
          <w:rFonts w:ascii="Palatino Linotype" w:hAnsi="Palatino Linotype"/>
          <w:bCs/>
          <w:i/>
        </w:rPr>
      </w:pPr>
      <w:r w:rsidRPr="00C159C9">
        <w:rPr>
          <w:rFonts w:ascii="Palatino Linotype" w:hAnsi="Palatino Linotype"/>
          <w:bCs/>
          <w:i/>
        </w:rPr>
        <w:t xml:space="preserve">12. Dirección de Servicios Públicos; </w:t>
      </w:r>
    </w:p>
    <w:p w:rsidR="00D167CA" w:rsidRDefault="00C159C9" w:rsidP="00C159C9">
      <w:pPr>
        <w:spacing w:line="240" w:lineRule="auto"/>
        <w:ind w:left="993" w:right="850"/>
        <w:jc w:val="both"/>
        <w:rPr>
          <w:rFonts w:ascii="Palatino Linotype" w:hAnsi="Palatino Linotype"/>
          <w:bCs/>
          <w:i/>
        </w:rPr>
      </w:pPr>
      <w:r w:rsidRPr="00C159C9">
        <w:rPr>
          <w:rFonts w:ascii="Palatino Linotype" w:hAnsi="Palatino Linotype"/>
          <w:bCs/>
          <w:i/>
        </w:rPr>
        <w:t xml:space="preserve">13. Dirección del Instituto Municipal para la Protección de los Derechos de la Mujer. </w:t>
      </w:r>
    </w:p>
    <w:p w:rsidR="00D167CA" w:rsidRDefault="00C159C9" w:rsidP="00C159C9">
      <w:pPr>
        <w:spacing w:line="240" w:lineRule="auto"/>
        <w:ind w:left="993" w:right="850"/>
        <w:jc w:val="both"/>
        <w:rPr>
          <w:rFonts w:ascii="Palatino Linotype" w:hAnsi="Palatino Linotype"/>
          <w:bCs/>
          <w:i/>
        </w:rPr>
      </w:pPr>
      <w:r w:rsidRPr="00C159C9">
        <w:rPr>
          <w:rFonts w:ascii="Palatino Linotype" w:hAnsi="Palatino Linotype"/>
          <w:bCs/>
          <w:i/>
        </w:rPr>
        <w:t xml:space="preserve">II. ORGANOS DESCENTRALIZADOS: </w:t>
      </w:r>
    </w:p>
    <w:p w:rsidR="00D167CA" w:rsidRDefault="00C159C9" w:rsidP="00C159C9">
      <w:pPr>
        <w:spacing w:line="240" w:lineRule="auto"/>
        <w:ind w:left="993" w:right="850"/>
        <w:jc w:val="both"/>
        <w:rPr>
          <w:rFonts w:ascii="Palatino Linotype" w:hAnsi="Palatino Linotype"/>
          <w:bCs/>
          <w:i/>
        </w:rPr>
      </w:pPr>
      <w:r w:rsidRPr="00C159C9">
        <w:rPr>
          <w:rFonts w:ascii="Palatino Linotype" w:hAnsi="Palatino Linotype"/>
          <w:bCs/>
          <w:i/>
        </w:rPr>
        <w:t xml:space="preserve">1. Instituto Municipal de Cultura Física y Deporte; </w:t>
      </w:r>
    </w:p>
    <w:p w:rsidR="00D167CA" w:rsidRDefault="00C159C9" w:rsidP="00C159C9">
      <w:pPr>
        <w:spacing w:line="240" w:lineRule="auto"/>
        <w:ind w:left="993" w:right="850"/>
        <w:jc w:val="both"/>
        <w:rPr>
          <w:rFonts w:ascii="Palatino Linotype" w:hAnsi="Palatino Linotype"/>
          <w:bCs/>
          <w:i/>
        </w:rPr>
      </w:pPr>
      <w:r w:rsidRPr="00C159C9">
        <w:rPr>
          <w:rFonts w:ascii="Palatino Linotype" w:hAnsi="Palatino Linotype"/>
          <w:bCs/>
          <w:i/>
        </w:rPr>
        <w:lastRenderedPageBreak/>
        <w:t xml:space="preserve">2. Sistema Municipal para el Desarrollo Integral de la Familia </w:t>
      </w:r>
    </w:p>
    <w:p w:rsidR="00D167CA" w:rsidRDefault="00C159C9" w:rsidP="00C159C9">
      <w:pPr>
        <w:spacing w:line="240" w:lineRule="auto"/>
        <w:ind w:left="993" w:right="850"/>
        <w:jc w:val="both"/>
        <w:rPr>
          <w:rFonts w:ascii="Palatino Linotype" w:hAnsi="Palatino Linotype"/>
          <w:bCs/>
          <w:i/>
        </w:rPr>
      </w:pPr>
      <w:r w:rsidRPr="00C159C9">
        <w:rPr>
          <w:rFonts w:ascii="Palatino Linotype" w:hAnsi="Palatino Linotype"/>
          <w:bCs/>
          <w:i/>
        </w:rPr>
        <w:t xml:space="preserve">III. ORGANISMOS AUTÓNOMOS: </w:t>
      </w:r>
    </w:p>
    <w:p w:rsidR="00D167CA" w:rsidRDefault="00C159C9" w:rsidP="00C159C9">
      <w:pPr>
        <w:spacing w:line="240" w:lineRule="auto"/>
        <w:ind w:left="993" w:right="850"/>
        <w:jc w:val="both"/>
        <w:rPr>
          <w:rFonts w:ascii="Palatino Linotype" w:hAnsi="Palatino Linotype"/>
          <w:bCs/>
          <w:i/>
        </w:rPr>
      </w:pPr>
      <w:r w:rsidRPr="00C159C9">
        <w:rPr>
          <w:rFonts w:ascii="Palatino Linotype" w:hAnsi="Palatino Linotype"/>
          <w:bCs/>
          <w:i/>
        </w:rPr>
        <w:t xml:space="preserve">1. Defensoría Municipal de Derechos Humanos de Juchitepec. </w:t>
      </w:r>
    </w:p>
    <w:p w:rsidR="00D167CA" w:rsidRDefault="00C159C9" w:rsidP="00C159C9">
      <w:pPr>
        <w:spacing w:line="240" w:lineRule="auto"/>
        <w:ind w:left="993" w:right="850"/>
        <w:jc w:val="both"/>
        <w:rPr>
          <w:rFonts w:ascii="Palatino Linotype" w:hAnsi="Palatino Linotype"/>
          <w:bCs/>
          <w:i/>
        </w:rPr>
      </w:pPr>
      <w:r w:rsidRPr="00C159C9">
        <w:rPr>
          <w:rFonts w:ascii="Palatino Linotype" w:hAnsi="Palatino Linotype"/>
          <w:bCs/>
          <w:i/>
        </w:rPr>
        <w:t xml:space="preserve">IV. PRESIDENCIA MUNICIPAL CONTARÁ ADEMAS CON: </w:t>
      </w:r>
    </w:p>
    <w:p w:rsidR="00D167CA" w:rsidRDefault="00C159C9" w:rsidP="00C159C9">
      <w:pPr>
        <w:spacing w:line="240" w:lineRule="auto"/>
        <w:ind w:left="993" w:right="850"/>
        <w:jc w:val="both"/>
        <w:rPr>
          <w:rFonts w:ascii="Palatino Linotype" w:hAnsi="Palatino Linotype"/>
          <w:bCs/>
          <w:i/>
        </w:rPr>
      </w:pPr>
      <w:r w:rsidRPr="00C159C9">
        <w:rPr>
          <w:rFonts w:ascii="Palatino Linotype" w:hAnsi="Palatino Linotype"/>
          <w:bCs/>
          <w:i/>
        </w:rPr>
        <w:t xml:space="preserve">1. Unidad de Información, Planeación y Evaluación (UIPPE); </w:t>
      </w:r>
    </w:p>
    <w:p w:rsidR="00D167CA" w:rsidRDefault="00C159C9" w:rsidP="00C159C9">
      <w:pPr>
        <w:spacing w:line="240" w:lineRule="auto"/>
        <w:ind w:left="993" w:right="850"/>
        <w:jc w:val="both"/>
        <w:rPr>
          <w:rFonts w:ascii="Palatino Linotype" w:hAnsi="Palatino Linotype"/>
          <w:bCs/>
          <w:i/>
        </w:rPr>
      </w:pPr>
      <w:r w:rsidRPr="00C159C9">
        <w:rPr>
          <w:rFonts w:ascii="Palatino Linotype" w:hAnsi="Palatino Linotype"/>
          <w:bCs/>
          <w:i/>
        </w:rPr>
        <w:t xml:space="preserve">2. Unidad de Transparencia y Acceso a la Información Pública Municipal; </w:t>
      </w:r>
    </w:p>
    <w:p w:rsidR="00D167CA" w:rsidRDefault="00C159C9" w:rsidP="00C159C9">
      <w:pPr>
        <w:spacing w:line="240" w:lineRule="auto"/>
        <w:ind w:left="993" w:right="850"/>
        <w:jc w:val="both"/>
        <w:rPr>
          <w:rFonts w:ascii="Palatino Linotype" w:hAnsi="Palatino Linotype"/>
          <w:bCs/>
          <w:i/>
        </w:rPr>
      </w:pPr>
      <w:r w:rsidRPr="00C159C9">
        <w:rPr>
          <w:rFonts w:ascii="Palatino Linotype" w:hAnsi="Palatino Linotype"/>
          <w:bCs/>
          <w:i/>
        </w:rPr>
        <w:t xml:space="preserve">3. Unidad de Protección Civil; y </w:t>
      </w:r>
    </w:p>
    <w:p w:rsidR="00D167CA" w:rsidRDefault="00C159C9" w:rsidP="00C159C9">
      <w:pPr>
        <w:spacing w:line="240" w:lineRule="auto"/>
        <w:ind w:left="993" w:right="850"/>
        <w:jc w:val="both"/>
        <w:rPr>
          <w:rFonts w:ascii="Palatino Linotype" w:hAnsi="Palatino Linotype"/>
          <w:bCs/>
          <w:i/>
        </w:rPr>
      </w:pPr>
      <w:r w:rsidRPr="00C159C9">
        <w:rPr>
          <w:rFonts w:ascii="Palatino Linotype" w:hAnsi="Palatino Linotype"/>
          <w:bCs/>
          <w:i/>
        </w:rPr>
        <w:t xml:space="preserve">4. Oficialía Mediadora, Conciliadora y Calificadora; </w:t>
      </w:r>
    </w:p>
    <w:p w:rsidR="00D167CA" w:rsidRDefault="00C159C9" w:rsidP="00C159C9">
      <w:pPr>
        <w:spacing w:line="240" w:lineRule="auto"/>
        <w:ind w:left="993" w:right="850"/>
        <w:jc w:val="both"/>
        <w:rPr>
          <w:rFonts w:ascii="Palatino Linotype" w:hAnsi="Palatino Linotype"/>
          <w:bCs/>
          <w:i/>
        </w:rPr>
      </w:pPr>
      <w:r w:rsidRPr="00C159C9">
        <w:rPr>
          <w:rFonts w:ascii="Palatino Linotype" w:hAnsi="Palatino Linotype"/>
          <w:bCs/>
          <w:i/>
        </w:rPr>
        <w:t xml:space="preserve">5. Coordinación Jurídica y Consultiva; </w:t>
      </w:r>
    </w:p>
    <w:p w:rsidR="00C159C9" w:rsidRDefault="00C159C9" w:rsidP="00C159C9">
      <w:pPr>
        <w:spacing w:line="240" w:lineRule="auto"/>
        <w:ind w:left="993" w:right="850"/>
        <w:jc w:val="both"/>
        <w:rPr>
          <w:rFonts w:ascii="Palatino Linotype" w:hAnsi="Palatino Linotype"/>
          <w:i/>
        </w:rPr>
      </w:pPr>
      <w:r w:rsidRPr="00C159C9">
        <w:rPr>
          <w:rFonts w:ascii="Palatino Linotype" w:hAnsi="Palatino Linotype"/>
          <w:bCs/>
          <w:i/>
        </w:rPr>
        <w:t>6. Coordinación de Comunicación Social y Tecnologías de la Información.</w:t>
      </w:r>
      <w:r w:rsidRPr="00C159C9">
        <w:rPr>
          <w:rFonts w:ascii="Palatino Linotype" w:hAnsi="Palatino Linotype"/>
          <w:b/>
          <w:i/>
        </w:rPr>
        <w:t xml:space="preserve"> </w:t>
      </w:r>
      <w:r>
        <w:rPr>
          <w:rFonts w:ascii="Palatino Linotype" w:hAnsi="Palatino Linotype"/>
          <w:i/>
        </w:rPr>
        <w:t>(…)</w:t>
      </w:r>
    </w:p>
    <w:p w:rsidR="00C159C9" w:rsidRPr="004D5ECF" w:rsidRDefault="00C159C9" w:rsidP="00C159C9">
      <w:pPr>
        <w:spacing w:line="240" w:lineRule="auto"/>
        <w:ind w:left="709" w:right="709"/>
        <w:jc w:val="both"/>
        <w:rPr>
          <w:rFonts w:ascii="Palatino Linotype" w:hAnsi="Palatino Linotype"/>
          <w:b/>
          <w:i/>
        </w:rPr>
      </w:pPr>
    </w:p>
    <w:p w:rsidR="00C159C9" w:rsidRPr="004D5ECF" w:rsidRDefault="00C159C9" w:rsidP="00C159C9">
      <w:pPr>
        <w:spacing w:after="0" w:line="360" w:lineRule="auto"/>
        <w:jc w:val="both"/>
        <w:rPr>
          <w:rFonts w:ascii="Palatino Linotype" w:hAnsi="Palatino Linotype" w:cs="Arial"/>
          <w:sz w:val="24"/>
          <w:szCs w:val="24"/>
        </w:rPr>
      </w:pPr>
      <w:r w:rsidRPr="004D5ECF">
        <w:rPr>
          <w:rFonts w:ascii="Palatino Linotype" w:hAnsi="Palatino Linotype" w:cs="Arial"/>
          <w:sz w:val="24"/>
          <w:szCs w:val="24"/>
        </w:rPr>
        <w:t xml:space="preserve">Con base en los ordenamientos normativos transcritos, se advierte que </w:t>
      </w:r>
      <w:r>
        <w:rPr>
          <w:rFonts w:ascii="Palatino Linotype" w:hAnsi="Palatino Linotype" w:cs="Arial"/>
          <w:sz w:val="24"/>
          <w:szCs w:val="24"/>
        </w:rPr>
        <w:t>la administración pública municipal</w:t>
      </w:r>
      <w:r w:rsidRPr="002D2678">
        <w:rPr>
          <w:rFonts w:ascii="Palatino Linotype" w:hAnsi="Palatino Linotype" w:cs="Arial"/>
          <w:sz w:val="24"/>
          <w:szCs w:val="24"/>
        </w:rPr>
        <w:t xml:space="preserve"> está constituida por una estructura orgánica que actúa para el cumplimiento de los objetivos del H. Ayuntamiento</w:t>
      </w:r>
      <w:r w:rsidRPr="004D5ECF">
        <w:rPr>
          <w:rFonts w:ascii="Palatino Linotype" w:hAnsi="Palatino Linotype" w:cs="Arial"/>
          <w:sz w:val="24"/>
          <w:szCs w:val="24"/>
        </w:rPr>
        <w:t xml:space="preserve">, </w:t>
      </w:r>
      <w:r>
        <w:rPr>
          <w:rFonts w:ascii="Palatino Linotype" w:hAnsi="Palatino Linotype" w:cs="Arial"/>
          <w:sz w:val="24"/>
          <w:szCs w:val="24"/>
        </w:rPr>
        <w:t>mismo que para el ejercicio de sus atribuciones se auxiliara de diversas dependencias, entre ellas, encontramos a l</w:t>
      </w:r>
      <w:r w:rsidRPr="002D2678">
        <w:rPr>
          <w:rFonts w:ascii="Palatino Linotype" w:hAnsi="Palatino Linotype" w:cs="Arial"/>
          <w:sz w:val="24"/>
          <w:szCs w:val="24"/>
        </w:rPr>
        <w:t xml:space="preserve">a </w:t>
      </w:r>
      <w:r w:rsidR="00D167CA">
        <w:rPr>
          <w:rFonts w:ascii="Palatino Linotype" w:hAnsi="Palatino Linotype" w:cs="Arial"/>
          <w:sz w:val="24"/>
          <w:szCs w:val="24"/>
        </w:rPr>
        <w:t>Tesorería Municipal</w:t>
      </w:r>
      <w:r>
        <w:rPr>
          <w:rFonts w:ascii="Palatino Linotype" w:hAnsi="Palatino Linotype" w:cs="Arial"/>
          <w:sz w:val="24"/>
          <w:szCs w:val="24"/>
        </w:rPr>
        <w:t xml:space="preserve"> </w:t>
      </w:r>
      <w:r w:rsidR="00D167CA">
        <w:rPr>
          <w:rFonts w:ascii="Palatino Linotype" w:hAnsi="Palatino Linotype" w:cs="Arial"/>
          <w:sz w:val="24"/>
          <w:szCs w:val="24"/>
        </w:rPr>
        <w:t xml:space="preserve">y la Dirección de Obras Públicas, esta última tiene como  atribuciones el </w:t>
      </w:r>
      <w:r w:rsidRPr="002D2678">
        <w:rPr>
          <w:rFonts w:ascii="Palatino Linotype" w:hAnsi="Palatino Linotype" w:cs="Arial"/>
          <w:sz w:val="24"/>
          <w:szCs w:val="24"/>
        </w:rPr>
        <w:t xml:space="preserve"> </w:t>
      </w:r>
      <w:r w:rsidR="00D167CA">
        <w:rPr>
          <w:rFonts w:ascii="Palatino Linotype" w:hAnsi="Palatino Linotype" w:cs="Arial"/>
          <w:sz w:val="24"/>
          <w:szCs w:val="24"/>
        </w:rPr>
        <w:t>a</w:t>
      </w:r>
      <w:r w:rsidR="00D167CA" w:rsidRPr="00D167CA">
        <w:rPr>
          <w:rFonts w:ascii="Palatino Linotype" w:hAnsi="Palatino Linotype" w:cs="Arial"/>
          <w:sz w:val="24"/>
          <w:szCs w:val="24"/>
        </w:rPr>
        <w:t xml:space="preserve">dministrar y ejercer, en el ámbito de su competencia, </w:t>
      </w:r>
      <w:r w:rsidR="00D167CA" w:rsidRPr="00D167CA">
        <w:rPr>
          <w:rFonts w:ascii="Palatino Linotype" w:hAnsi="Palatino Linotype" w:cs="Arial"/>
          <w:b/>
          <w:bCs/>
          <w:sz w:val="24"/>
          <w:szCs w:val="24"/>
          <w:u w:val="single"/>
        </w:rPr>
        <w:t>de manera coordinada con el Tesorero municipal</w:t>
      </w:r>
      <w:r w:rsidR="00D167CA" w:rsidRPr="00D167CA">
        <w:rPr>
          <w:rFonts w:ascii="Palatino Linotype" w:hAnsi="Palatino Linotype" w:cs="Arial"/>
          <w:sz w:val="24"/>
          <w:szCs w:val="24"/>
        </w:rPr>
        <w:t>, los recursos públicos destinados a la planeación, programación, presupuestación, adjudicación, contratación, ejecución y control de la obra pública</w:t>
      </w:r>
      <w:r>
        <w:rPr>
          <w:rFonts w:ascii="Palatino Linotype" w:hAnsi="Palatino Linotype" w:cs="Arial"/>
          <w:sz w:val="24"/>
          <w:szCs w:val="24"/>
        </w:rPr>
        <w:t xml:space="preserve">, así dichas Dependencias de la administración pública, pudieran generar administrar o poseer </w:t>
      </w:r>
      <w:r w:rsidR="00D167CA" w:rsidRPr="00D167CA">
        <w:rPr>
          <w:rFonts w:ascii="Palatino Linotype" w:hAnsi="Palatino Linotype" w:cs="Arial"/>
          <w:sz w:val="24"/>
          <w:szCs w:val="24"/>
        </w:rPr>
        <w:t>las licitaciones y las convocatorias a las mismas</w:t>
      </w:r>
      <w:r>
        <w:rPr>
          <w:rFonts w:ascii="Palatino Linotype" w:hAnsi="Palatino Linotype" w:cs="Arial"/>
          <w:sz w:val="24"/>
          <w:szCs w:val="24"/>
        </w:rPr>
        <w:t xml:space="preserve"> requeridos por el hoy Recurrente en la solicitud de información por el periodo señalado por el mismo, por lo tanto, si bien</w:t>
      </w:r>
      <w:r w:rsidRPr="004D5ECF">
        <w:rPr>
          <w:rFonts w:ascii="Palatino Linotype" w:hAnsi="Palatino Linotype" w:cs="Arial"/>
          <w:sz w:val="24"/>
          <w:szCs w:val="24"/>
        </w:rPr>
        <w:t xml:space="preserve"> al haberse pronunciado </w:t>
      </w:r>
      <w:r>
        <w:rPr>
          <w:rFonts w:ascii="Palatino Linotype" w:hAnsi="Palatino Linotype" w:cs="Arial"/>
          <w:b/>
          <w:sz w:val="24"/>
          <w:szCs w:val="24"/>
        </w:rPr>
        <w:t>e</w:t>
      </w:r>
      <w:r w:rsidRPr="004D5ECF">
        <w:rPr>
          <w:rFonts w:ascii="Palatino Linotype" w:hAnsi="Palatino Linotype" w:cs="Arial"/>
          <w:b/>
          <w:sz w:val="24"/>
          <w:szCs w:val="24"/>
        </w:rPr>
        <w:t>l Sujeto Obligado</w:t>
      </w:r>
      <w:r w:rsidRPr="004D5ECF">
        <w:rPr>
          <w:rFonts w:ascii="Palatino Linotype" w:hAnsi="Palatino Linotype" w:cs="Arial"/>
          <w:sz w:val="24"/>
          <w:szCs w:val="24"/>
        </w:rPr>
        <w:t xml:space="preserve"> que </w:t>
      </w:r>
      <w:r w:rsidR="00D167CA" w:rsidRPr="00D167CA">
        <w:rPr>
          <w:rFonts w:ascii="Palatino Linotype" w:hAnsi="Palatino Linotype" w:cs="Arial"/>
          <w:sz w:val="24"/>
          <w:szCs w:val="24"/>
        </w:rPr>
        <w:t>no se está realizando ninguna obra y no existen licitaciones</w:t>
      </w:r>
      <w:r w:rsidR="00D167CA">
        <w:rPr>
          <w:rFonts w:ascii="Palatino Linotype" w:hAnsi="Palatino Linotype" w:cs="Arial"/>
          <w:sz w:val="24"/>
          <w:szCs w:val="24"/>
        </w:rPr>
        <w:t xml:space="preserve"> correspondientes al </w:t>
      </w:r>
      <w:r w:rsidR="00D167CA" w:rsidRPr="00D167CA">
        <w:rPr>
          <w:rFonts w:ascii="Palatino Linotype" w:hAnsi="Palatino Linotype" w:cs="Arial"/>
          <w:sz w:val="24"/>
          <w:szCs w:val="24"/>
        </w:rPr>
        <w:t xml:space="preserve">Centro de la Juventud, Casa de Cultura, DIF, Pozos de agua, Deportivas y cualquier </w:t>
      </w:r>
      <w:r w:rsidR="00D167CA" w:rsidRPr="00D167CA">
        <w:rPr>
          <w:rFonts w:ascii="Palatino Linotype" w:hAnsi="Palatino Linotype" w:cs="Arial"/>
          <w:sz w:val="24"/>
          <w:szCs w:val="24"/>
        </w:rPr>
        <w:lastRenderedPageBreak/>
        <w:t>otra instalación en la cual el ayuntamiento sea responsable</w:t>
      </w:r>
      <w:r w:rsidRPr="004D5ECF">
        <w:rPr>
          <w:rFonts w:ascii="Palatino Linotype" w:hAnsi="Palatino Linotype" w:cs="Arial"/>
          <w:sz w:val="24"/>
          <w:szCs w:val="24"/>
        </w:rPr>
        <w:t xml:space="preserve">, </w:t>
      </w:r>
      <w:r w:rsidRPr="008B5EE5">
        <w:rPr>
          <w:rFonts w:ascii="Palatino Linotype" w:hAnsi="Palatino Linotype" w:cs="Arial"/>
          <w:sz w:val="24"/>
          <w:szCs w:val="24"/>
          <w:u w:val="single"/>
        </w:rPr>
        <w:t>a través d</w:t>
      </w:r>
      <w:r w:rsidRPr="00D40258">
        <w:rPr>
          <w:rFonts w:ascii="Palatino Linotype" w:hAnsi="Palatino Linotype" w:cs="Arial"/>
          <w:sz w:val="24"/>
          <w:szCs w:val="24"/>
          <w:u w:val="single"/>
        </w:rPr>
        <w:t xml:space="preserve">el Director de </w:t>
      </w:r>
      <w:r w:rsidR="00D167CA">
        <w:rPr>
          <w:rFonts w:ascii="Palatino Linotype" w:hAnsi="Palatino Linotype" w:cs="Arial"/>
          <w:sz w:val="24"/>
          <w:szCs w:val="24"/>
          <w:u w:val="single"/>
        </w:rPr>
        <w:t>Obras</w:t>
      </w:r>
      <w:r w:rsidRPr="00D40258">
        <w:rPr>
          <w:rFonts w:ascii="Palatino Linotype" w:hAnsi="Palatino Linotype" w:cs="Arial"/>
          <w:sz w:val="24"/>
          <w:szCs w:val="24"/>
          <w:u w:val="single"/>
        </w:rPr>
        <w:t xml:space="preserve"> Públicas</w:t>
      </w:r>
      <w:r>
        <w:rPr>
          <w:rFonts w:ascii="Palatino Linotype" w:hAnsi="Palatino Linotype" w:cs="Arial"/>
          <w:b/>
          <w:sz w:val="24"/>
          <w:szCs w:val="24"/>
          <w:u w:val="single"/>
        </w:rPr>
        <w:t>,</w:t>
      </w:r>
      <w:r w:rsidRPr="004D5ECF">
        <w:rPr>
          <w:rFonts w:ascii="Palatino Linotype" w:hAnsi="Palatino Linotype" w:cs="Arial"/>
          <w:b/>
          <w:sz w:val="24"/>
          <w:szCs w:val="24"/>
          <w:u w:val="single"/>
        </w:rPr>
        <w:t xml:space="preserve"> </w:t>
      </w:r>
      <w:r>
        <w:rPr>
          <w:rFonts w:ascii="Palatino Linotype" w:hAnsi="Palatino Linotype" w:cs="Arial"/>
          <w:b/>
          <w:sz w:val="24"/>
          <w:szCs w:val="24"/>
          <w:u w:val="single"/>
        </w:rPr>
        <w:t>no se pronunció al respecto de la</w:t>
      </w:r>
      <w:r w:rsidR="00D167CA">
        <w:rPr>
          <w:rFonts w:ascii="Palatino Linotype" w:hAnsi="Palatino Linotype" w:cs="Arial"/>
          <w:b/>
          <w:sz w:val="24"/>
          <w:szCs w:val="24"/>
          <w:u w:val="single"/>
        </w:rPr>
        <w:t xml:space="preserve"> Tesorería Municipal</w:t>
      </w:r>
      <w:r>
        <w:rPr>
          <w:rFonts w:ascii="Palatino Linotype" w:hAnsi="Palatino Linotype" w:cs="Arial"/>
          <w:b/>
          <w:sz w:val="24"/>
          <w:szCs w:val="24"/>
          <w:u w:val="single"/>
        </w:rPr>
        <w:t>.</w:t>
      </w:r>
    </w:p>
    <w:p w:rsidR="00C159C9" w:rsidRPr="004D5ECF" w:rsidRDefault="00C159C9" w:rsidP="00C159C9">
      <w:pPr>
        <w:spacing w:after="0" w:line="240" w:lineRule="auto"/>
        <w:rPr>
          <w:rFonts w:ascii="Times New Roman" w:eastAsia="Times New Roman" w:hAnsi="Times New Roman" w:cs="Times New Roman"/>
          <w:sz w:val="24"/>
          <w:szCs w:val="24"/>
          <w:lang w:eastAsia="es-ES"/>
        </w:rPr>
      </w:pPr>
    </w:p>
    <w:p w:rsidR="00C159C9" w:rsidRPr="00E05D10" w:rsidRDefault="00C159C9" w:rsidP="00C159C9">
      <w:pPr>
        <w:spacing w:before="240" w:after="240" w:line="360" w:lineRule="auto"/>
        <w:jc w:val="both"/>
        <w:rPr>
          <w:rFonts w:ascii="Palatino Linotype" w:hAnsi="Palatino Linotype" w:cs="Arial"/>
          <w:sz w:val="24"/>
        </w:rPr>
      </w:pPr>
      <w:r w:rsidRPr="004D5ECF">
        <w:rPr>
          <w:rFonts w:ascii="Palatino Linotype" w:hAnsi="Palatino Linotype" w:cs="Arial"/>
          <w:sz w:val="24"/>
        </w:rPr>
        <w:t xml:space="preserve">Es así que, que </w:t>
      </w:r>
      <w:r>
        <w:rPr>
          <w:rFonts w:ascii="Palatino Linotype" w:hAnsi="Palatino Linotype" w:cs="Arial"/>
          <w:b/>
          <w:sz w:val="24"/>
        </w:rPr>
        <w:t>e</w:t>
      </w:r>
      <w:r w:rsidRPr="004D5ECF">
        <w:rPr>
          <w:rFonts w:ascii="Palatino Linotype" w:hAnsi="Palatino Linotype" w:cs="Arial"/>
          <w:b/>
          <w:sz w:val="24"/>
        </w:rPr>
        <w:t>l Sujeto Obligado</w:t>
      </w:r>
      <w:r w:rsidRPr="004D5ECF">
        <w:rPr>
          <w:rFonts w:ascii="Palatino Linotype" w:hAnsi="Palatino Linotype" w:cs="Arial"/>
          <w:sz w:val="24"/>
        </w:rPr>
        <w:t xml:space="preserve"> pudiera contar con</w:t>
      </w:r>
      <w:r>
        <w:rPr>
          <w:rFonts w:ascii="Palatino Linotype" w:hAnsi="Palatino Linotype" w:cs="Arial"/>
          <w:sz w:val="24"/>
        </w:rPr>
        <w:t xml:space="preserve"> </w:t>
      </w:r>
      <w:r w:rsidR="00D167CA" w:rsidRPr="00D167CA">
        <w:rPr>
          <w:rFonts w:ascii="Palatino Linotype" w:hAnsi="Palatino Linotype" w:cs="Arial"/>
          <w:sz w:val="24"/>
        </w:rPr>
        <w:t>las licitaciones y las convocatorias a las mismas</w:t>
      </w:r>
      <w:r w:rsidR="005543F2" w:rsidRPr="005543F2">
        <w:t xml:space="preserve"> </w:t>
      </w:r>
      <w:r w:rsidR="005543F2" w:rsidRPr="005543F2">
        <w:rPr>
          <w:rFonts w:ascii="Palatino Linotype" w:hAnsi="Palatino Linotype" w:cs="Arial"/>
          <w:sz w:val="24"/>
        </w:rPr>
        <w:t>para todas las empresas que están haciendo la remodelación en Centro de la Juventud, Casa de Cultura, DIF, Pozos de agua, Deportivas y cualquier otra instalación en la cual el ayuntamiento sea responsable</w:t>
      </w:r>
      <w:r w:rsidRPr="004D5ECF">
        <w:rPr>
          <w:rFonts w:ascii="Palatino Linotype" w:hAnsi="Palatino Linotype" w:cs="Arial"/>
          <w:sz w:val="24"/>
        </w:rPr>
        <w:t>,</w:t>
      </w:r>
      <w:r>
        <w:rPr>
          <w:rFonts w:ascii="Palatino Linotype" w:hAnsi="Palatino Linotype" w:cs="Arial"/>
          <w:sz w:val="24"/>
        </w:rPr>
        <w:t xml:space="preserve"> </w:t>
      </w:r>
      <w:r w:rsidRPr="004D5ECF">
        <w:rPr>
          <w:rFonts w:ascii="Palatino Linotype" w:hAnsi="Palatino Linotype" w:cs="Arial"/>
          <w:sz w:val="24"/>
        </w:rPr>
        <w:t>p</w:t>
      </w:r>
      <w:r w:rsidRPr="004D5ECF">
        <w:rPr>
          <w:rFonts w:ascii="Palatino Linotype" w:hAnsi="Palatino Linotype" w:cs="Arial"/>
          <w:sz w:val="24"/>
          <w:szCs w:val="24"/>
        </w:rPr>
        <w:t xml:space="preserve">or </w:t>
      </w:r>
      <w:r>
        <w:rPr>
          <w:rFonts w:ascii="Palatino Linotype" w:hAnsi="Palatino Linotype" w:cs="Arial"/>
          <w:sz w:val="24"/>
          <w:szCs w:val="24"/>
        </w:rPr>
        <w:t>ello</w:t>
      </w:r>
      <w:r w:rsidRPr="004D5ECF">
        <w:rPr>
          <w:rFonts w:ascii="Palatino Linotype" w:hAnsi="Palatino Linotype" w:cs="Arial"/>
          <w:sz w:val="24"/>
          <w:szCs w:val="24"/>
        </w:rPr>
        <w:t xml:space="preserve"> es dable ordenar una búsqueda exhaustiva y razonable de la información solicitada y la entrega en</w:t>
      </w:r>
      <w:r>
        <w:rPr>
          <w:rFonts w:ascii="Palatino Linotype" w:hAnsi="Palatino Linotype" w:cs="Arial"/>
          <w:sz w:val="24"/>
          <w:szCs w:val="24"/>
        </w:rPr>
        <w:t xml:space="preserve"> versión pública en su caso, de</w:t>
      </w:r>
      <w:r w:rsidRPr="00A731D7">
        <w:rPr>
          <w:rFonts w:ascii="Palatino Linotype" w:hAnsi="Palatino Linotype" w:cs="Arial"/>
          <w:sz w:val="24"/>
          <w:szCs w:val="24"/>
        </w:rPr>
        <w:t xml:space="preserve"> </w:t>
      </w:r>
      <w:r w:rsidR="005543F2">
        <w:rPr>
          <w:rFonts w:ascii="Palatino Linotype" w:hAnsi="Palatino Linotype" w:cs="Arial"/>
          <w:sz w:val="24"/>
          <w:szCs w:val="24"/>
        </w:rPr>
        <w:t>las licitaciones y convocatorias referidas</w:t>
      </w:r>
      <w:r w:rsidR="008F0CA1">
        <w:rPr>
          <w:rFonts w:ascii="Palatino Linotype" w:hAnsi="Palatino Linotype" w:cs="Arial"/>
          <w:sz w:val="24"/>
          <w:szCs w:val="24"/>
        </w:rPr>
        <w:t>, en base a las consideraciones de derecho que a continuación se plasman.</w:t>
      </w:r>
    </w:p>
    <w:p w:rsidR="008611A8" w:rsidRDefault="008611A8" w:rsidP="00154FB8">
      <w:pPr>
        <w:pStyle w:val="Prrafodelista"/>
        <w:autoSpaceDE w:val="0"/>
        <w:autoSpaceDN w:val="0"/>
        <w:adjustRightInd w:val="0"/>
        <w:spacing w:line="360" w:lineRule="auto"/>
        <w:ind w:left="0"/>
        <w:jc w:val="both"/>
        <w:rPr>
          <w:rFonts w:ascii="Palatino Linotype" w:hAnsi="Palatino Linotype" w:cs="Arial"/>
        </w:rPr>
      </w:pPr>
    </w:p>
    <w:p w:rsidR="008611A8" w:rsidRDefault="008611A8" w:rsidP="008611A8">
      <w:pPr>
        <w:spacing w:after="0" w:line="360" w:lineRule="auto"/>
        <w:jc w:val="both"/>
        <w:rPr>
          <w:rFonts w:ascii="Palatino Linotype" w:hAnsi="Palatino Linotype" w:cs="Arial"/>
          <w:sz w:val="24"/>
          <w:szCs w:val="24"/>
        </w:rPr>
      </w:pPr>
      <w:r w:rsidRPr="0098696C">
        <w:rPr>
          <w:rFonts w:ascii="Palatino Linotype" w:hAnsi="Palatino Linotype" w:cs="Arial"/>
          <w:sz w:val="24"/>
          <w:szCs w:val="24"/>
        </w:rPr>
        <w:t>Ahora bien, respecto</w:t>
      </w:r>
      <w:r>
        <w:rPr>
          <w:rFonts w:ascii="Palatino Linotype" w:hAnsi="Palatino Linotype" w:cs="Arial"/>
          <w:sz w:val="24"/>
          <w:szCs w:val="24"/>
        </w:rPr>
        <w:t xml:space="preserve"> a</w:t>
      </w:r>
      <w:r w:rsidR="00D6439C">
        <w:rPr>
          <w:rFonts w:ascii="Palatino Linotype" w:hAnsi="Palatino Linotype" w:cs="Arial"/>
          <w:sz w:val="24"/>
          <w:szCs w:val="24"/>
        </w:rPr>
        <w:t xml:space="preserve">l punto </w:t>
      </w:r>
      <w:r w:rsidR="00C82BFB">
        <w:rPr>
          <w:rFonts w:ascii="Palatino Linotype" w:hAnsi="Palatino Linotype" w:cs="Arial"/>
          <w:sz w:val="24"/>
          <w:szCs w:val="24"/>
        </w:rPr>
        <w:t>1</w:t>
      </w:r>
      <w:r>
        <w:rPr>
          <w:rFonts w:ascii="Palatino Linotype" w:hAnsi="Palatino Linotype" w:cs="Arial"/>
          <w:sz w:val="24"/>
          <w:szCs w:val="24"/>
        </w:rPr>
        <w:t xml:space="preserve"> de la solicitud de acceso a </w:t>
      </w:r>
      <w:r w:rsidR="00D6439C">
        <w:rPr>
          <w:rFonts w:ascii="Palatino Linotype" w:hAnsi="Palatino Linotype" w:cs="Arial"/>
          <w:sz w:val="24"/>
          <w:szCs w:val="24"/>
        </w:rPr>
        <w:t xml:space="preserve">la información, correspondiente </w:t>
      </w:r>
      <w:r w:rsidR="00C82BFB" w:rsidRPr="00C82BFB">
        <w:rPr>
          <w:rFonts w:ascii="Palatino Linotype" w:hAnsi="Palatino Linotype" w:cs="Arial"/>
          <w:sz w:val="24"/>
          <w:szCs w:val="24"/>
        </w:rPr>
        <w:t xml:space="preserve">a las licitaciones y las convocatorias a las mismas para todas las empresas que están haciendo la remodelación en </w:t>
      </w:r>
      <w:r w:rsidR="00C82BFB">
        <w:rPr>
          <w:rFonts w:ascii="Palatino Linotype" w:hAnsi="Palatino Linotype" w:cs="Arial"/>
          <w:sz w:val="24"/>
          <w:szCs w:val="24"/>
        </w:rPr>
        <w:t xml:space="preserve">el </w:t>
      </w:r>
      <w:r w:rsidR="00C82BFB" w:rsidRPr="00C82BFB">
        <w:rPr>
          <w:rFonts w:ascii="Palatino Linotype" w:hAnsi="Palatino Linotype" w:cs="Arial"/>
          <w:sz w:val="24"/>
          <w:szCs w:val="24"/>
        </w:rPr>
        <w:t xml:space="preserve">Palacio Municipal y </w:t>
      </w:r>
      <w:r w:rsidR="00C82BFB">
        <w:rPr>
          <w:rFonts w:ascii="Palatino Linotype" w:hAnsi="Palatino Linotype" w:cs="Arial"/>
          <w:sz w:val="24"/>
          <w:szCs w:val="24"/>
        </w:rPr>
        <w:t>el r</w:t>
      </w:r>
      <w:r w:rsidR="00C82BFB" w:rsidRPr="00C82BFB">
        <w:rPr>
          <w:rFonts w:ascii="Palatino Linotype" w:hAnsi="Palatino Linotype" w:cs="Arial"/>
          <w:sz w:val="24"/>
          <w:szCs w:val="24"/>
        </w:rPr>
        <w:t>elleno sanitario</w:t>
      </w:r>
      <w:r w:rsidR="00A46E99">
        <w:rPr>
          <w:rFonts w:ascii="Palatino Linotype" w:hAnsi="Palatino Linotype" w:cs="Arial"/>
          <w:sz w:val="24"/>
          <w:szCs w:val="24"/>
        </w:rPr>
        <w:t xml:space="preserve">, </w:t>
      </w:r>
      <w:r w:rsidR="00A46E99" w:rsidRPr="00A46E99">
        <w:rPr>
          <w:rFonts w:ascii="Palatino Linotype" w:hAnsi="Palatino Linotype" w:cs="Arial"/>
          <w:b/>
          <w:sz w:val="24"/>
          <w:szCs w:val="24"/>
        </w:rPr>
        <w:t>El S</w:t>
      </w:r>
      <w:r w:rsidRPr="00A46E99">
        <w:rPr>
          <w:rFonts w:ascii="Palatino Linotype" w:hAnsi="Palatino Linotype" w:cs="Arial"/>
          <w:b/>
          <w:sz w:val="24"/>
          <w:szCs w:val="24"/>
        </w:rPr>
        <w:t>ujet</w:t>
      </w:r>
      <w:r w:rsidR="00A46E99" w:rsidRPr="00A46E99">
        <w:rPr>
          <w:rFonts w:ascii="Palatino Linotype" w:hAnsi="Palatino Linotype" w:cs="Arial"/>
          <w:b/>
          <w:sz w:val="24"/>
          <w:szCs w:val="24"/>
        </w:rPr>
        <w:t>o O</w:t>
      </w:r>
      <w:r w:rsidRPr="00A46E99">
        <w:rPr>
          <w:rFonts w:ascii="Palatino Linotype" w:hAnsi="Palatino Linotype" w:cs="Arial"/>
          <w:b/>
          <w:sz w:val="24"/>
          <w:szCs w:val="24"/>
        </w:rPr>
        <w:t>bligado</w:t>
      </w:r>
      <w:r w:rsidRPr="00CB2ED7">
        <w:rPr>
          <w:rFonts w:ascii="Palatino Linotype" w:hAnsi="Palatino Linotype" w:cs="Arial"/>
          <w:sz w:val="24"/>
          <w:szCs w:val="24"/>
        </w:rPr>
        <w:t xml:space="preserve"> </w:t>
      </w:r>
      <w:r w:rsidR="00931FE9">
        <w:rPr>
          <w:rFonts w:ascii="Palatino Linotype" w:hAnsi="Palatino Linotype" w:cs="Arial"/>
          <w:sz w:val="24"/>
          <w:szCs w:val="24"/>
        </w:rPr>
        <w:t>manifestó</w:t>
      </w:r>
      <w:r w:rsidR="00A46E99">
        <w:rPr>
          <w:rFonts w:ascii="Palatino Linotype" w:hAnsi="Palatino Linotype" w:cs="Arial"/>
          <w:sz w:val="24"/>
          <w:szCs w:val="24"/>
        </w:rPr>
        <w:t xml:space="preserve"> en su respuesta primigenia, que</w:t>
      </w:r>
      <w:r w:rsidR="00761D2E">
        <w:rPr>
          <w:rFonts w:ascii="Palatino Linotype" w:hAnsi="Palatino Linotype" w:cs="Arial"/>
          <w:sz w:val="24"/>
          <w:szCs w:val="24"/>
        </w:rPr>
        <w:t xml:space="preserve"> </w:t>
      </w:r>
      <w:r w:rsidR="009249DB">
        <w:rPr>
          <w:rFonts w:ascii="Palatino Linotype" w:hAnsi="Palatino Linotype" w:cs="Arial"/>
          <w:sz w:val="24"/>
          <w:szCs w:val="24"/>
        </w:rPr>
        <w:t>encontraron</w:t>
      </w:r>
      <w:r w:rsidR="009249DB" w:rsidRPr="009249DB">
        <w:rPr>
          <w:rFonts w:ascii="Palatino Linotype" w:hAnsi="Palatino Linotype" w:cs="Arial"/>
          <w:sz w:val="24"/>
          <w:szCs w:val="24"/>
        </w:rPr>
        <w:t xml:space="preserve"> un grave problema en el relleno sanitario, así como las instalaciones del Palacio Municipal en mal estado, por ello se atendieron de manera prioritaria aplicando recursos propios, atendiendo a que la Ley les permite y obliga a aplicar recursos para corregir cada problema que se les presente</w:t>
      </w:r>
      <w:r w:rsidR="00A46E99">
        <w:rPr>
          <w:rFonts w:ascii="Palatino Linotype" w:hAnsi="Palatino Linotype" w:cs="Arial"/>
          <w:sz w:val="24"/>
          <w:szCs w:val="24"/>
        </w:rPr>
        <w:t xml:space="preserve">, </w:t>
      </w:r>
      <w:r w:rsidR="00761D2E">
        <w:rPr>
          <w:rFonts w:ascii="Palatino Linotype" w:hAnsi="Palatino Linotype" w:cs="Arial"/>
          <w:sz w:val="24"/>
          <w:szCs w:val="24"/>
        </w:rPr>
        <w:t>p</w:t>
      </w:r>
      <w:r w:rsidR="00761D2E" w:rsidRPr="00761D2E">
        <w:rPr>
          <w:rFonts w:ascii="Palatino Linotype" w:hAnsi="Palatino Linotype" w:cs="Arial"/>
          <w:sz w:val="24"/>
          <w:szCs w:val="24"/>
        </w:rPr>
        <w:t xml:space="preserve">or </w:t>
      </w:r>
      <w:r w:rsidR="00761D2E">
        <w:rPr>
          <w:rFonts w:ascii="Palatino Linotype" w:hAnsi="Palatino Linotype" w:cs="Arial"/>
          <w:sz w:val="24"/>
          <w:szCs w:val="24"/>
        </w:rPr>
        <w:t>ello</w:t>
      </w:r>
      <w:r w:rsidR="00761D2E" w:rsidRPr="00761D2E">
        <w:rPr>
          <w:rFonts w:ascii="Palatino Linotype" w:hAnsi="Palatino Linotype" w:cs="Arial"/>
          <w:sz w:val="24"/>
          <w:szCs w:val="24"/>
        </w:rPr>
        <w:t xml:space="preserve">, conviene precisar que si bien </w:t>
      </w:r>
      <w:r w:rsidR="00761D2E">
        <w:rPr>
          <w:rFonts w:ascii="Palatino Linotype" w:hAnsi="Palatino Linotype" w:cs="Arial"/>
          <w:sz w:val="24"/>
          <w:szCs w:val="24"/>
        </w:rPr>
        <w:t xml:space="preserve">informa </w:t>
      </w:r>
      <w:r w:rsidR="009249DB">
        <w:rPr>
          <w:rFonts w:ascii="Palatino Linotype" w:hAnsi="Palatino Linotype" w:cs="Arial"/>
          <w:sz w:val="24"/>
          <w:szCs w:val="24"/>
        </w:rPr>
        <w:t>medularmente que se realizaron obras públicas para la reparación de la infraestructura del Palacio Municipal y el relleno sanitario</w:t>
      </w:r>
      <w:r w:rsidR="00761D2E" w:rsidRPr="00761D2E">
        <w:rPr>
          <w:rFonts w:ascii="Palatino Linotype" w:hAnsi="Palatino Linotype" w:cs="Arial"/>
          <w:sz w:val="24"/>
          <w:szCs w:val="24"/>
        </w:rPr>
        <w:t xml:space="preserve">, no se pronunció respecto de </w:t>
      </w:r>
      <w:r w:rsidR="009249DB">
        <w:rPr>
          <w:rFonts w:ascii="Palatino Linotype" w:hAnsi="Palatino Linotype" w:cs="Arial"/>
          <w:sz w:val="24"/>
          <w:szCs w:val="24"/>
        </w:rPr>
        <w:t>los procedimientos de licitación o adjudicación directa correspondiente</w:t>
      </w:r>
      <w:r w:rsidR="00761D2E">
        <w:rPr>
          <w:rFonts w:ascii="Palatino Linotype" w:hAnsi="Palatino Linotype" w:cs="Arial"/>
          <w:sz w:val="24"/>
          <w:szCs w:val="24"/>
        </w:rPr>
        <w:t>,</w:t>
      </w:r>
      <w:r w:rsidR="00761D2E" w:rsidRPr="00761D2E">
        <w:rPr>
          <w:rFonts w:ascii="Palatino Linotype" w:hAnsi="Palatino Linotype" w:cs="Arial"/>
          <w:sz w:val="24"/>
          <w:szCs w:val="24"/>
        </w:rPr>
        <w:t xml:space="preserve"> no </w:t>
      </w:r>
      <w:r w:rsidR="00761D2E">
        <w:rPr>
          <w:rFonts w:ascii="Palatino Linotype" w:hAnsi="Palatino Linotype" w:cs="Arial"/>
          <w:sz w:val="24"/>
          <w:szCs w:val="24"/>
        </w:rPr>
        <w:t>colmando así la pretensión del</w:t>
      </w:r>
      <w:r w:rsidR="00761D2E" w:rsidRPr="00761D2E">
        <w:rPr>
          <w:rFonts w:ascii="Palatino Linotype" w:hAnsi="Palatino Linotype" w:cs="Arial"/>
          <w:sz w:val="24"/>
          <w:szCs w:val="24"/>
        </w:rPr>
        <w:t xml:space="preserve"> </w:t>
      </w:r>
      <w:r w:rsidR="00761D2E" w:rsidRPr="00761D2E">
        <w:rPr>
          <w:rFonts w:ascii="Palatino Linotype" w:hAnsi="Palatino Linotype" w:cs="Arial"/>
          <w:b/>
          <w:sz w:val="24"/>
          <w:szCs w:val="24"/>
        </w:rPr>
        <w:t>Recurrente</w:t>
      </w:r>
      <w:r w:rsidR="00761D2E">
        <w:rPr>
          <w:rFonts w:ascii="Palatino Linotype" w:hAnsi="Palatino Linotype" w:cs="Arial"/>
          <w:b/>
          <w:sz w:val="24"/>
          <w:szCs w:val="24"/>
        </w:rPr>
        <w:t>,</w:t>
      </w:r>
      <w:r w:rsidRPr="00CB2ED7">
        <w:rPr>
          <w:rFonts w:ascii="Palatino Linotype" w:hAnsi="Palatino Linotype" w:cs="Arial"/>
          <w:sz w:val="24"/>
          <w:szCs w:val="24"/>
        </w:rPr>
        <w:t xml:space="preserve"> por lo que lo procedente es hacer estudio del marco normativo del</w:t>
      </w:r>
      <w:r w:rsidR="00A46E99">
        <w:rPr>
          <w:rFonts w:ascii="Palatino Linotype" w:hAnsi="Palatino Linotype" w:cs="Arial"/>
          <w:sz w:val="24"/>
          <w:szCs w:val="24"/>
        </w:rPr>
        <w:t xml:space="preserve"> </w:t>
      </w:r>
      <w:r w:rsidR="00A46E99" w:rsidRPr="00A46E99">
        <w:rPr>
          <w:rFonts w:ascii="Palatino Linotype" w:hAnsi="Palatino Linotype" w:cs="Arial"/>
          <w:b/>
          <w:sz w:val="24"/>
          <w:szCs w:val="24"/>
        </w:rPr>
        <w:t>Sujeto O</w:t>
      </w:r>
      <w:r w:rsidRPr="00A46E99">
        <w:rPr>
          <w:rFonts w:ascii="Palatino Linotype" w:hAnsi="Palatino Linotype" w:cs="Arial"/>
          <w:b/>
          <w:sz w:val="24"/>
          <w:szCs w:val="24"/>
        </w:rPr>
        <w:t>bligado</w:t>
      </w:r>
      <w:r w:rsidRPr="009B44CE">
        <w:rPr>
          <w:rFonts w:ascii="Palatino Linotype" w:hAnsi="Palatino Linotype" w:cs="Arial"/>
          <w:sz w:val="24"/>
          <w:szCs w:val="24"/>
        </w:rPr>
        <w:t xml:space="preserve"> para determinar si dentro de sus funciones, </w:t>
      </w:r>
      <w:r w:rsidRPr="009B44CE">
        <w:rPr>
          <w:rFonts w:ascii="Palatino Linotype" w:hAnsi="Palatino Linotype" w:cs="Arial"/>
          <w:sz w:val="24"/>
          <w:szCs w:val="24"/>
        </w:rPr>
        <w:lastRenderedPageBreak/>
        <w:t>facultades y/o atribuciones le asisten las de tener en sus archivos la información solicitada</w:t>
      </w:r>
      <w:r w:rsidR="00AD19EF">
        <w:rPr>
          <w:rFonts w:ascii="Palatino Linotype" w:hAnsi="Palatino Linotype" w:cs="Arial"/>
          <w:sz w:val="24"/>
          <w:szCs w:val="24"/>
        </w:rPr>
        <w:t xml:space="preserve"> en el punto petitorio</w:t>
      </w:r>
      <w:r w:rsidR="00A46E99">
        <w:rPr>
          <w:rFonts w:ascii="Palatino Linotype" w:hAnsi="Palatino Linotype" w:cs="Arial"/>
          <w:sz w:val="24"/>
          <w:szCs w:val="24"/>
        </w:rPr>
        <w:t xml:space="preserve"> del presente apartado</w:t>
      </w:r>
      <w:r w:rsidRPr="009B44CE">
        <w:rPr>
          <w:rFonts w:ascii="Palatino Linotype" w:hAnsi="Palatino Linotype" w:cs="Arial"/>
          <w:sz w:val="24"/>
          <w:szCs w:val="24"/>
        </w:rPr>
        <w:t>.</w:t>
      </w:r>
    </w:p>
    <w:p w:rsidR="008611A8" w:rsidRDefault="008611A8" w:rsidP="008611A8">
      <w:pPr>
        <w:spacing w:after="0" w:line="360" w:lineRule="auto"/>
        <w:jc w:val="both"/>
        <w:rPr>
          <w:rFonts w:ascii="Palatino Linotype" w:hAnsi="Palatino Linotype" w:cs="Arial"/>
          <w:sz w:val="24"/>
          <w:szCs w:val="24"/>
        </w:rPr>
      </w:pPr>
    </w:p>
    <w:p w:rsidR="009249DB" w:rsidRPr="009249DB" w:rsidRDefault="008611A8" w:rsidP="009249DB">
      <w:pPr>
        <w:pStyle w:val="Sinespaciado"/>
        <w:spacing w:line="360" w:lineRule="auto"/>
        <w:jc w:val="both"/>
        <w:rPr>
          <w:rFonts w:ascii="Palatino Linotype" w:hAnsi="Palatino Linotype"/>
        </w:rPr>
      </w:pPr>
      <w:r>
        <w:rPr>
          <w:rFonts w:ascii="Palatino Linotype" w:hAnsi="Palatino Linotype"/>
          <w:lang w:eastAsia="es-MX"/>
        </w:rPr>
        <w:t xml:space="preserve">Por lo anterior, </w:t>
      </w:r>
      <w:r w:rsidRPr="004B2378">
        <w:rPr>
          <w:rFonts w:ascii="Palatino Linotype" w:hAnsi="Palatino Linotype"/>
          <w:lang w:eastAsia="es-MX"/>
        </w:rPr>
        <w:t>es necesario señalar el contenido de</w:t>
      </w:r>
      <w:r w:rsidR="00A96C73">
        <w:rPr>
          <w:rFonts w:ascii="Palatino Linotype" w:hAnsi="Palatino Linotype"/>
          <w:lang w:eastAsia="es-MX"/>
        </w:rPr>
        <w:t xml:space="preserve"> los artículos </w:t>
      </w:r>
      <w:r w:rsidR="009249DB" w:rsidRPr="009249DB">
        <w:rPr>
          <w:rFonts w:ascii="Palatino Linotype" w:hAnsi="Palatino Linotype"/>
        </w:rPr>
        <w:t>31, 53, 96, 99, 100, 101 de la Ley Orgánica Municipal del Estado de México</w:t>
      </w:r>
      <w:r w:rsidR="009249DB" w:rsidRPr="009249DB">
        <w:rPr>
          <w:rFonts w:ascii="Palatino Linotype" w:hAnsi="Palatino Linotype"/>
          <w:b/>
        </w:rPr>
        <w:t xml:space="preserve">; </w:t>
      </w:r>
      <w:r w:rsidR="009249DB" w:rsidRPr="009249DB">
        <w:rPr>
          <w:rFonts w:ascii="Palatino Linotype" w:hAnsi="Palatino Linotype"/>
        </w:rPr>
        <w:t>normatividad invocada que dispone a la literalidad:</w:t>
      </w:r>
    </w:p>
    <w:p w:rsidR="009249DB" w:rsidRPr="009249DB" w:rsidRDefault="009249DB" w:rsidP="009249DB">
      <w:pPr>
        <w:spacing w:after="0" w:line="240" w:lineRule="auto"/>
        <w:ind w:left="851" w:right="851"/>
        <w:jc w:val="both"/>
        <w:rPr>
          <w:rFonts w:ascii="Palatino Linotype" w:eastAsia="Times New Roman" w:hAnsi="Palatino Linotype" w:cs="Times New Roman"/>
          <w:b/>
          <w:i/>
          <w:lang w:eastAsia="es-ES"/>
        </w:rPr>
      </w:pPr>
      <w:r w:rsidRPr="009249DB">
        <w:rPr>
          <w:rFonts w:ascii="Palatino Linotype" w:eastAsia="Times New Roman" w:hAnsi="Palatino Linotype" w:cs="Times New Roman"/>
          <w:b/>
          <w:i/>
          <w:lang w:eastAsia="es-ES"/>
        </w:rPr>
        <w:t xml:space="preserve">Artículo 31.- </w:t>
      </w:r>
      <w:r w:rsidRPr="009249DB">
        <w:rPr>
          <w:rFonts w:ascii="Palatino Linotype" w:eastAsia="Times New Roman" w:hAnsi="Palatino Linotype" w:cs="Times New Roman"/>
          <w:i/>
          <w:lang w:eastAsia="es-ES"/>
        </w:rPr>
        <w:t>Son atribuciones de los ayuntamientos</w:t>
      </w:r>
      <w:r w:rsidRPr="009249DB">
        <w:rPr>
          <w:rFonts w:ascii="Palatino Linotype" w:eastAsia="Times New Roman" w:hAnsi="Palatino Linotype" w:cs="Times New Roman"/>
          <w:b/>
          <w:i/>
          <w:lang w:eastAsia="es-ES"/>
        </w:rPr>
        <w:t>:</w:t>
      </w:r>
    </w:p>
    <w:p w:rsidR="009249DB" w:rsidRPr="009249DB" w:rsidRDefault="009249DB" w:rsidP="009249DB">
      <w:pPr>
        <w:spacing w:after="120" w:line="240" w:lineRule="auto"/>
        <w:ind w:left="851" w:right="851"/>
        <w:jc w:val="both"/>
        <w:rPr>
          <w:rFonts w:ascii="Palatino Linotype" w:eastAsia="Times New Roman" w:hAnsi="Palatino Linotype" w:cs="Times New Roman"/>
          <w:b/>
          <w:i/>
          <w:lang w:eastAsia="es-ES"/>
        </w:rPr>
      </w:pPr>
      <w:r w:rsidRPr="009249DB">
        <w:rPr>
          <w:rFonts w:ascii="Palatino Linotype" w:eastAsia="Times New Roman" w:hAnsi="Palatino Linotype" w:cs="Times New Roman"/>
          <w:b/>
          <w:i/>
          <w:lang w:eastAsia="es-ES"/>
        </w:rPr>
        <w:t xml:space="preserve">VII. Convenir, contratar o concesionar, </w:t>
      </w:r>
      <w:r w:rsidRPr="009249DB">
        <w:rPr>
          <w:rFonts w:ascii="Palatino Linotype" w:eastAsia="Times New Roman" w:hAnsi="Palatino Linotype" w:cs="Times New Roman"/>
          <w:i/>
          <w:lang w:eastAsia="es-ES"/>
        </w:rPr>
        <w:t xml:space="preserve">en términos de ley, </w:t>
      </w:r>
      <w:r w:rsidRPr="009249DB">
        <w:rPr>
          <w:rFonts w:ascii="Palatino Linotype" w:eastAsia="Times New Roman" w:hAnsi="Palatino Linotype" w:cs="Times New Roman"/>
          <w:b/>
          <w:i/>
          <w:lang w:eastAsia="es-ES"/>
        </w:rPr>
        <w:t xml:space="preserve">la ejecución de obras y la prestación de servicios públicos, con el Estado, con otros municipios </w:t>
      </w:r>
      <w:r w:rsidRPr="009249DB">
        <w:rPr>
          <w:rFonts w:ascii="Palatino Linotype" w:eastAsia="Times New Roman" w:hAnsi="Palatino Linotype" w:cs="Times New Roman"/>
          <w:i/>
          <w:lang w:eastAsia="es-ES"/>
        </w:rPr>
        <w:t>de la entidad o con particulares, recabando, cuando proceda, la autorización de la Legislatura del Estado</w:t>
      </w:r>
      <w:r w:rsidRPr="009249DB">
        <w:rPr>
          <w:rFonts w:ascii="Palatino Linotype" w:eastAsia="Times New Roman" w:hAnsi="Palatino Linotype" w:cs="Times New Roman"/>
          <w:b/>
          <w:i/>
          <w:lang w:eastAsia="es-ES"/>
        </w:rPr>
        <w:t>;</w:t>
      </w:r>
    </w:p>
    <w:p w:rsidR="009249DB" w:rsidRPr="009249DB" w:rsidRDefault="009249DB" w:rsidP="009249DB">
      <w:pPr>
        <w:spacing w:after="120" w:line="240" w:lineRule="auto"/>
        <w:ind w:left="851" w:right="851"/>
        <w:jc w:val="both"/>
        <w:rPr>
          <w:rFonts w:ascii="Palatino Linotype" w:eastAsia="Times New Roman" w:hAnsi="Palatino Linotype" w:cs="Times New Roman"/>
          <w:b/>
          <w:i/>
          <w:lang w:eastAsia="es-ES"/>
        </w:rPr>
      </w:pPr>
      <w:r w:rsidRPr="009249DB">
        <w:rPr>
          <w:rFonts w:ascii="Palatino Linotype" w:eastAsia="Times New Roman" w:hAnsi="Palatino Linotype" w:cs="Times New Roman"/>
          <w:b/>
          <w:i/>
          <w:lang w:eastAsia="es-ES"/>
        </w:rPr>
        <w:t>(…)</w:t>
      </w:r>
    </w:p>
    <w:p w:rsidR="009249DB" w:rsidRPr="009249DB" w:rsidRDefault="009249DB" w:rsidP="009249DB">
      <w:pPr>
        <w:spacing w:after="120" w:line="240" w:lineRule="auto"/>
        <w:ind w:left="851" w:right="851"/>
        <w:jc w:val="both"/>
        <w:rPr>
          <w:rFonts w:ascii="Palatino Linotype" w:eastAsia="Times New Roman" w:hAnsi="Palatino Linotype" w:cs="Times New Roman"/>
          <w:b/>
          <w:i/>
          <w:lang w:eastAsia="es-ES"/>
        </w:rPr>
      </w:pPr>
      <w:r w:rsidRPr="009249DB">
        <w:rPr>
          <w:rFonts w:ascii="Palatino Linotype" w:eastAsia="Times New Roman" w:hAnsi="Palatino Linotype" w:cs="Times New Roman"/>
          <w:b/>
          <w:i/>
          <w:lang w:eastAsia="es-ES"/>
        </w:rPr>
        <w:t>XVIII. Administrar su hacienda en términos de ley, y controlar a través del presidente y síndico la aplicación del presupuesto de egresos del municipio;</w:t>
      </w:r>
    </w:p>
    <w:p w:rsidR="009249DB" w:rsidRPr="009249DB" w:rsidRDefault="009249DB" w:rsidP="009249DB">
      <w:pPr>
        <w:spacing w:after="120" w:line="240" w:lineRule="auto"/>
        <w:ind w:left="851" w:right="851"/>
        <w:jc w:val="both"/>
        <w:rPr>
          <w:rFonts w:ascii="Palatino Linotype" w:eastAsia="Times New Roman" w:hAnsi="Palatino Linotype" w:cs="Times New Roman"/>
          <w:b/>
          <w:i/>
          <w:lang w:eastAsia="es-ES"/>
        </w:rPr>
      </w:pPr>
      <w:r w:rsidRPr="009249DB">
        <w:rPr>
          <w:rFonts w:ascii="Palatino Linotype" w:eastAsia="Times New Roman" w:hAnsi="Palatino Linotype" w:cs="Times New Roman"/>
          <w:b/>
          <w:i/>
          <w:lang w:eastAsia="es-ES"/>
        </w:rPr>
        <w:t xml:space="preserve">XIX. Aprobar anualmente a más tardar el 20 de diciembre, su Presupuesto de Egresos, </w:t>
      </w:r>
      <w:r w:rsidRPr="009249DB">
        <w:rPr>
          <w:rFonts w:ascii="Palatino Linotype" w:eastAsia="Times New Roman" w:hAnsi="Palatino Linotype" w:cs="Times New Roman"/>
          <w:i/>
          <w:lang w:eastAsia="es-ES"/>
        </w:rPr>
        <w:t>en base a los ingresos presupuestados para el ejercicio que corresponda, el cual podrá ser adecuado en función de las implicaciones que deriven de la aprobación de la Ley de Ingresos Municipal que haga la Legislatura, así como por la asignación de las participaciones y aportaciones federales y estatales</w:t>
      </w:r>
      <w:r w:rsidRPr="009249DB">
        <w:rPr>
          <w:rFonts w:ascii="Palatino Linotype" w:eastAsia="Times New Roman" w:hAnsi="Palatino Linotype" w:cs="Times New Roman"/>
          <w:b/>
          <w:i/>
          <w:lang w:eastAsia="es-ES"/>
        </w:rPr>
        <w:t xml:space="preserve">… </w:t>
      </w:r>
    </w:p>
    <w:p w:rsidR="009249DB" w:rsidRDefault="009249DB" w:rsidP="009249DB">
      <w:pPr>
        <w:spacing w:after="120" w:line="240" w:lineRule="auto"/>
        <w:ind w:left="851" w:right="851"/>
        <w:jc w:val="both"/>
        <w:rPr>
          <w:rFonts w:ascii="Palatino Linotype" w:eastAsia="Times New Roman" w:hAnsi="Palatino Linotype" w:cs="Times New Roman"/>
          <w:b/>
          <w:i/>
          <w:lang w:eastAsia="es-ES"/>
        </w:rPr>
      </w:pPr>
      <w:r w:rsidRPr="009249DB">
        <w:rPr>
          <w:rFonts w:ascii="Palatino Linotype" w:eastAsia="Times New Roman" w:hAnsi="Palatino Linotype" w:cs="Times New Roman"/>
          <w:b/>
          <w:i/>
          <w:lang w:eastAsia="es-ES"/>
        </w:rPr>
        <w:t>(…)</w:t>
      </w:r>
    </w:p>
    <w:p w:rsidR="000A7F1B" w:rsidRPr="009249DB" w:rsidRDefault="000A7F1B" w:rsidP="009249DB">
      <w:pPr>
        <w:spacing w:after="120" w:line="240" w:lineRule="auto"/>
        <w:ind w:left="851" w:right="851"/>
        <w:jc w:val="both"/>
        <w:rPr>
          <w:rFonts w:ascii="Palatino Linotype" w:eastAsia="Times New Roman" w:hAnsi="Palatino Linotype" w:cs="Times New Roman"/>
          <w:b/>
          <w:i/>
          <w:lang w:eastAsia="es-ES"/>
        </w:rPr>
      </w:pPr>
    </w:p>
    <w:p w:rsidR="009249DB" w:rsidRPr="009249DB" w:rsidRDefault="009249DB" w:rsidP="009249DB">
      <w:pPr>
        <w:tabs>
          <w:tab w:val="left" w:pos="709"/>
        </w:tabs>
        <w:spacing w:after="120" w:line="240" w:lineRule="auto"/>
        <w:ind w:left="851" w:right="851"/>
        <w:jc w:val="both"/>
        <w:rPr>
          <w:rFonts w:ascii="Palatino Linotype" w:eastAsia="Calibri" w:hAnsi="Palatino Linotype" w:cs="Times New Roman"/>
          <w:b/>
          <w:i/>
        </w:rPr>
      </w:pPr>
      <w:r w:rsidRPr="009249DB">
        <w:rPr>
          <w:rFonts w:ascii="Palatino Linotype" w:eastAsia="Calibri" w:hAnsi="Palatino Linotype" w:cs="Times New Roman"/>
          <w:b/>
          <w:i/>
        </w:rPr>
        <w:t>Artículo 96. Bis.- El Director de Obras Públicas</w:t>
      </w:r>
      <w:r w:rsidRPr="009249DB">
        <w:rPr>
          <w:rFonts w:ascii="Palatino Linotype" w:eastAsia="Calibri" w:hAnsi="Palatino Linotype" w:cs="Times New Roman"/>
          <w:i/>
        </w:rPr>
        <w:t xml:space="preserve"> o el Titular de la Unidad Administrativa equivalente, tiene las siguientes atribuciones</w:t>
      </w:r>
      <w:r w:rsidRPr="009249DB">
        <w:rPr>
          <w:rFonts w:ascii="Palatino Linotype" w:eastAsia="Calibri" w:hAnsi="Palatino Linotype" w:cs="Times New Roman"/>
          <w:b/>
          <w:i/>
        </w:rPr>
        <w:t>:</w:t>
      </w:r>
    </w:p>
    <w:p w:rsidR="009249DB" w:rsidRPr="009249DB" w:rsidRDefault="009249DB" w:rsidP="009249DB">
      <w:pPr>
        <w:tabs>
          <w:tab w:val="left" w:pos="709"/>
        </w:tabs>
        <w:spacing w:after="120" w:line="240" w:lineRule="auto"/>
        <w:ind w:left="851" w:right="851"/>
        <w:jc w:val="both"/>
        <w:rPr>
          <w:rFonts w:ascii="Palatino Linotype" w:eastAsia="Calibri" w:hAnsi="Palatino Linotype" w:cs="Times New Roman"/>
          <w:b/>
          <w:i/>
        </w:rPr>
      </w:pPr>
      <w:r w:rsidRPr="009249DB">
        <w:rPr>
          <w:rFonts w:ascii="Palatino Linotype" w:eastAsia="Calibri" w:hAnsi="Palatino Linotype" w:cs="Times New Roman"/>
          <w:b/>
          <w:i/>
        </w:rPr>
        <w:t xml:space="preserve">I. Realizar la programación y ejecución de las obras públicas </w:t>
      </w:r>
      <w:r w:rsidRPr="009249DB">
        <w:rPr>
          <w:rFonts w:ascii="Palatino Linotype" w:eastAsia="Calibri" w:hAnsi="Palatino Linotype" w:cs="Times New Roman"/>
          <w:i/>
        </w:rPr>
        <w:t>y servicios relacionados, que por orden expresa del Ayuntamiento requieran prioridad</w:t>
      </w:r>
      <w:r w:rsidRPr="009249DB">
        <w:rPr>
          <w:rFonts w:ascii="Palatino Linotype" w:eastAsia="Calibri" w:hAnsi="Palatino Linotype" w:cs="Times New Roman"/>
          <w:b/>
          <w:i/>
        </w:rPr>
        <w:t xml:space="preserve">; </w:t>
      </w:r>
    </w:p>
    <w:p w:rsidR="009249DB" w:rsidRPr="009249DB" w:rsidRDefault="009249DB" w:rsidP="009249DB">
      <w:pPr>
        <w:tabs>
          <w:tab w:val="left" w:pos="709"/>
        </w:tabs>
        <w:spacing w:after="120" w:line="240" w:lineRule="auto"/>
        <w:ind w:left="851" w:right="851"/>
        <w:jc w:val="both"/>
        <w:rPr>
          <w:rFonts w:ascii="Palatino Linotype" w:eastAsia="Calibri" w:hAnsi="Palatino Linotype" w:cs="Times New Roman"/>
          <w:b/>
          <w:i/>
        </w:rPr>
      </w:pPr>
      <w:r w:rsidRPr="009249DB">
        <w:rPr>
          <w:rFonts w:ascii="Palatino Linotype" w:eastAsia="Calibri" w:hAnsi="Palatino Linotype" w:cs="Times New Roman"/>
          <w:b/>
          <w:i/>
        </w:rPr>
        <w:t xml:space="preserve">II. Planear y coordinar los proyectos de obras públicas </w:t>
      </w:r>
      <w:r w:rsidRPr="009249DB">
        <w:rPr>
          <w:rFonts w:ascii="Palatino Linotype" w:eastAsia="Calibri" w:hAnsi="Palatino Linotype" w:cs="Times New Roman"/>
          <w:i/>
        </w:rPr>
        <w:t xml:space="preserve">y servicios relacionados con las mismas que autorice el Ayuntamiento, </w:t>
      </w:r>
      <w:r w:rsidRPr="009249DB">
        <w:rPr>
          <w:rFonts w:ascii="Palatino Linotype" w:eastAsia="Calibri" w:hAnsi="Palatino Linotype" w:cs="Times New Roman"/>
          <w:b/>
          <w:bCs/>
          <w:i/>
        </w:rPr>
        <w:t>una vez que se cumplan los requisitos de licitación y otros que determine la ley de la materia</w:t>
      </w:r>
      <w:r w:rsidRPr="009249DB">
        <w:rPr>
          <w:rFonts w:ascii="Palatino Linotype" w:eastAsia="Calibri" w:hAnsi="Palatino Linotype" w:cs="Times New Roman"/>
          <w:b/>
          <w:i/>
        </w:rPr>
        <w:t xml:space="preserve">; </w:t>
      </w:r>
    </w:p>
    <w:p w:rsidR="009249DB" w:rsidRPr="009249DB" w:rsidRDefault="009249DB" w:rsidP="009249DB">
      <w:pPr>
        <w:tabs>
          <w:tab w:val="left" w:pos="709"/>
        </w:tabs>
        <w:spacing w:after="120" w:line="240" w:lineRule="auto"/>
        <w:ind w:left="851" w:right="851"/>
        <w:jc w:val="both"/>
        <w:rPr>
          <w:rFonts w:ascii="Palatino Linotype" w:eastAsia="Calibri" w:hAnsi="Palatino Linotype" w:cs="Times New Roman"/>
          <w:b/>
          <w:i/>
        </w:rPr>
      </w:pPr>
      <w:r w:rsidRPr="009249DB">
        <w:rPr>
          <w:rFonts w:ascii="Palatino Linotype" w:eastAsia="Calibri" w:hAnsi="Palatino Linotype" w:cs="Times New Roman"/>
          <w:b/>
          <w:i/>
        </w:rPr>
        <w:t xml:space="preserve">III. Proyectar las obras públicas y servicios relacionados, que realice el Municipio, incluyendo la conservación y mantenimiento de edificios, monumentos, calles, parques y jardines; </w:t>
      </w:r>
    </w:p>
    <w:p w:rsidR="009249DB" w:rsidRPr="009249DB" w:rsidRDefault="009249DB" w:rsidP="009249DB">
      <w:pPr>
        <w:tabs>
          <w:tab w:val="left" w:pos="709"/>
        </w:tabs>
        <w:spacing w:after="120" w:line="240" w:lineRule="auto"/>
        <w:ind w:left="851" w:right="851"/>
        <w:jc w:val="both"/>
        <w:rPr>
          <w:rFonts w:ascii="Palatino Linotype" w:eastAsia="Calibri" w:hAnsi="Palatino Linotype" w:cs="Times New Roman"/>
          <w:b/>
          <w:i/>
        </w:rPr>
      </w:pPr>
      <w:r w:rsidRPr="009249DB">
        <w:rPr>
          <w:rFonts w:ascii="Palatino Linotype" w:eastAsia="Calibri" w:hAnsi="Palatino Linotype" w:cs="Times New Roman"/>
          <w:b/>
          <w:i/>
        </w:rPr>
        <w:lastRenderedPageBreak/>
        <w:t xml:space="preserve">IV. Construir y ejecutar todas aquellas obras públicas y servicios relacionados, que aumenten y mantengan la infraestructura municipal y que estén consideradas en el programa respectivo; </w:t>
      </w:r>
    </w:p>
    <w:p w:rsidR="009249DB" w:rsidRPr="009249DB" w:rsidRDefault="009249DB" w:rsidP="009249DB">
      <w:pPr>
        <w:tabs>
          <w:tab w:val="left" w:pos="709"/>
        </w:tabs>
        <w:spacing w:after="120" w:line="240" w:lineRule="auto"/>
        <w:ind w:left="851" w:right="851"/>
        <w:jc w:val="both"/>
        <w:rPr>
          <w:rFonts w:ascii="Palatino Linotype" w:eastAsia="Calibri" w:hAnsi="Palatino Linotype" w:cs="Times New Roman"/>
          <w:b/>
          <w:i/>
        </w:rPr>
      </w:pPr>
      <w:r w:rsidRPr="009249DB">
        <w:rPr>
          <w:rFonts w:ascii="Palatino Linotype" w:eastAsia="Calibri" w:hAnsi="Palatino Linotype" w:cs="Times New Roman"/>
          <w:b/>
          <w:i/>
        </w:rPr>
        <w:t xml:space="preserve">V. </w:t>
      </w:r>
      <w:r w:rsidRPr="009249DB">
        <w:rPr>
          <w:rFonts w:ascii="Palatino Linotype" w:eastAsia="Calibri" w:hAnsi="Palatino Linotype" w:cs="Times New Roman"/>
          <w:i/>
        </w:rPr>
        <w:t>Determinar y cuantificar los materiales y trabajos necesarios para programas de construcción y mantenimiento de obras públicas y servicios relacionados</w:t>
      </w:r>
      <w:r w:rsidRPr="009249DB">
        <w:rPr>
          <w:rFonts w:ascii="Palatino Linotype" w:eastAsia="Calibri" w:hAnsi="Palatino Linotype" w:cs="Times New Roman"/>
          <w:b/>
          <w:i/>
        </w:rPr>
        <w:t xml:space="preserve">; </w:t>
      </w:r>
    </w:p>
    <w:p w:rsidR="009249DB" w:rsidRPr="009249DB" w:rsidRDefault="009249DB" w:rsidP="009249DB">
      <w:pPr>
        <w:tabs>
          <w:tab w:val="left" w:pos="709"/>
        </w:tabs>
        <w:spacing w:after="120" w:line="240" w:lineRule="auto"/>
        <w:ind w:left="851" w:right="851"/>
        <w:jc w:val="both"/>
        <w:rPr>
          <w:rFonts w:ascii="Palatino Linotype" w:eastAsia="Calibri" w:hAnsi="Palatino Linotype" w:cs="Times New Roman"/>
          <w:b/>
          <w:i/>
        </w:rPr>
      </w:pPr>
      <w:r w:rsidRPr="009249DB">
        <w:rPr>
          <w:rFonts w:ascii="Palatino Linotype" w:eastAsia="Calibri" w:hAnsi="Palatino Linotype" w:cs="Times New Roman"/>
          <w:b/>
          <w:i/>
        </w:rPr>
        <w:t xml:space="preserve">VI. </w:t>
      </w:r>
      <w:r w:rsidRPr="009249DB">
        <w:rPr>
          <w:rFonts w:ascii="Palatino Linotype" w:eastAsia="Calibri" w:hAnsi="Palatino Linotype" w:cs="Times New Roman"/>
          <w:i/>
        </w:rPr>
        <w:t>Vigilar que se cumplan y lleven a cabo los programas de construcción y mantenimiento de obras públicas y servicios relacionados</w:t>
      </w:r>
      <w:r w:rsidRPr="009249DB">
        <w:rPr>
          <w:rFonts w:ascii="Palatino Linotype" w:eastAsia="Calibri" w:hAnsi="Palatino Linotype" w:cs="Times New Roman"/>
          <w:b/>
          <w:i/>
        </w:rPr>
        <w:t xml:space="preserve">; </w:t>
      </w:r>
    </w:p>
    <w:p w:rsidR="009249DB" w:rsidRPr="009249DB" w:rsidRDefault="009249DB" w:rsidP="009249DB">
      <w:pPr>
        <w:tabs>
          <w:tab w:val="left" w:pos="709"/>
        </w:tabs>
        <w:spacing w:after="120" w:line="240" w:lineRule="auto"/>
        <w:ind w:left="851" w:right="851"/>
        <w:jc w:val="both"/>
        <w:rPr>
          <w:rFonts w:ascii="Palatino Linotype" w:eastAsia="Calibri" w:hAnsi="Palatino Linotype" w:cs="Times New Roman"/>
          <w:b/>
          <w:i/>
        </w:rPr>
      </w:pPr>
      <w:r w:rsidRPr="009249DB">
        <w:rPr>
          <w:rFonts w:ascii="Palatino Linotype" w:eastAsia="Calibri" w:hAnsi="Palatino Linotype" w:cs="Times New Roman"/>
          <w:b/>
          <w:i/>
        </w:rPr>
        <w:t xml:space="preserve">VII. </w:t>
      </w:r>
      <w:r w:rsidRPr="009249DB">
        <w:rPr>
          <w:rFonts w:ascii="Palatino Linotype" w:eastAsia="Calibri" w:hAnsi="Palatino Linotype" w:cs="Times New Roman"/>
          <w:i/>
        </w:rPr>
        <w:t>Cuidar que las obras públicas y servicios relacionados cumplan con los requisitos de seguridad y observen las normas de construcción y términos establecidos</w:t>
      </w:r>
      <w:r w:rsidRPr="009249DB">
        <w:rPr>
          <w:rFonts w:ascii="Palatino Linotype" w:eastAsia="Calibri" w:hAnsi="Palatino Linotype" w:cs="Times New Roman"/>
          <w:b/>
          <w:i/>
        </w:rPr>
        <w:t xml:space="preserve">; </w:t>
      </w:r>
    </w:p>
    <w:p w:rsidR="009249DB" w:rsidRPr="009249DB" w:rsidRDefault="009249DB" w:rsidP="009249DB">
      <w:pPr>
        <w:tabs>
          <w:tab w:val="left" w:pos="709"/>
        </w:tabs>
        <w:spacing w:after="120" w:line="240" w:lineRule="auto"/>
        <w:ind w:left="851" w:right="851"/>
        <w:jc w:val="both"/>
        <w:rPr>
          <w:rFonts w:ascii="Palatino Linotype" w:eastAsia="Calibri" w:hAnsi="Palatino Linotype" w:cs="Times New Roman"/>
          <w:b/>
          <w:i/>
        </w:rPr>
      </w:pPr>
      <w:r w:rsidRPr="009249DB">
        <w:rPr>
          <w:rFonts w:ascii="Palatino Linotype" w:eastAsia="Calibri" w:hAnsi="Palatino Linotype" w:cs="Times New Roman"/>
          <w:b/>
          <w:i/>
        </w:rPr>
        <w:t xml:space="preserve">VIII. </w:t>
      </w:r>
      <w:r w:rsidRPr="009249DB">
        <w:rPr>
          <w:rFonts w:ascii="Palatino Linotype" w:eastAsia="Calibri" w:hAnsi="Palatino Linotype" w:cs="Times New Roman"/>
          <w:i/>
        </w:rPr>
        <w:t>Vigilar la construcción en las obras por contrato y por administración que hayan sido adjudicadas a los contratistas</w:t>
      </w:r>
      <w:r w:rsidRPr="009249DB">
        <w:rPr>
          <w:rFonts w:ascii="Palatino Linotype" w:eastAsia="Calibri" w:hAnsi="Palatino Linotype" w:cs="Times New Roman"/>
          <w:b/>
          <w:i/>
        </w:rPr>
        <w:t xml:space="preserve">; </w:t>
      </w:r>
    </w:p>
    <w:p w:rsidR="009249DB" w:rsidRPr="009249DB" w:rsidRDefault="009249DB" w:rsidP="009249DB">
      <w:pPr>
        <w:tabs>
          <w:tab w:val="left" w:pos="709"/>
        </w:tabs>
        <w:spacing w:after="120" w:line="240" w:lineRule="auto"/>
        <w:ind w:left="851" w:right="851"/>
        <w:jc w:val="both"/>
        <w:rPr>
          <w:rFonts w:ascii="Palatino Linotype" w:eastAsia="Calibri" w:hAnsi="Palatino Linotype" w:cs="Times New Roman"/>
          <w:b/>
          <w:i/>
        </w:rPr>
      </w:pPr>
      <w:r w:rsidRPr="009249DB">
        <w:rPr>
          <w:rFonts w:ascii="Palatino Linotype" w:eastAsia="Calibri" w:hAnsi="Palatino Linotype" w:cs="Times New Roman"/>
          <w:b/>
          <w:i/>
        </w:rPr>
        <w:t xml:space="preserve">IX. Administrar y ejercer, en el ámbito de su competencia, de manera coordinada con el Tesorero municipal, los recursos públicos destinados a la planeación, programación, presupuestación, adjudicación, contratación, ejecución y control de la obra pública, conforme a las disposiciones legales aplicables y en congruencia con los planes, programas, especificaciones técnicas, controles y procedimientos administrativos aprobados; </w:t>
      </w:r>
    </w:p>
    <w:p w:rsidR="009249DB" w:rsidRPr="009249DB" w:rsidRDefault="009249DB" w:rsidP="009249DB">
      <w:pPr>
        <w:tabs>
          <w:tab w:val="left" w:pos="709"/>
        </w:tabs>
        <w:spacing w:after="120" w:line="240" w:lineRule="auto"/>
        <w:ind w:left="851" w:right="851"/>
        <w:jc w:val="both"/>
        <w:rPr>
          <w:rFonts w:ascii="Palatino Linotype" w:eastAsia="Calibri" w:hAnsi="Palatino Linotype" w:cs="Times New Roman"/>
          <w:b/>
          <w:i/>
        </w:rPr>
      </w:pPr>
      <w:r w:rsidRPr="009249DB">
        <w:rPr>
          <w:rFonts w:ascii="Palatino Linotype" w:eastAsia="Calibri" w:hAnsi="Palatino Linotype" w:cs="Times New Roman"/>
          <w:b/>
          <w:i/>
        </w:rPr>
        <w:t xml:space="preserve">X. Verificar que las obras públicas y los servicios relacionados con la misma, hayan sido programadas, presupuestadas, ejecutadas, adquiridas y contratadas en estricto apego a las disposiciones legales aplicables; </w:t>
      </w:r>
    </w:p>
    <w:p w:rsidR="009249DB" w:rsidRPr="009249DB" w:rsidRDefault="009249DB" w:rsidP="009249DB">
      <w:pPr>
        <w:tabs>
          <w:tab w:val="left" w:pos="709"/>
        </w:tabs>
        <w:spacing w:after="120" w:line="240" w:lineRule="auto"/>
        <w:ind w:left="851" w:right="851"/>
        <w:jc w:val="both"/>
        <w:rPr>
          <w:rFonts w:ascii="Palatino Linotype" w:eastAsia="Calibri" w:hAnsi="Palatino Linotype" w:cs="Times New Roman"/>
          <w:b/>
          <w:i/>
        </w:rPr>
      </w:pPr>
      <w:r w:rsidRPr="009249DB">
        <w:rPr>
          <w:rFonts w:ascii="Palatino Linotype" w:eastAsia="Calibri" w:hAnsi="Palatino Linotype" w:cs="Times New Roman"/>
          <w:b/>
          <w:i/>
        </w:rPr>
        <w:t xml:space="preserve">XI. </w:t>
      </w:r>
      <w:r w:rsidRPr="009249DB">
        <w:rPr>
          <w:rFonts w:ascii="Palatino Linotype" w:eastAsia="Calibri" w:hAnsi="Palatino Linotype" w:cs="Times New Roman"/>
          <w:b/>
          <w:bCs/>
          <w:i/>
        </w:rPr>
        <w:t>Integrar y verificar que se elaboren de manera correcta y completa las bitácoras y/o expedientes abiertos con motivo de la obra pública y servicios relacionados con la misma</w:t>
      </w:r>
      <w:r w:rsidRPr="009249DB">
        <w:rPr>
          <w:rFonts w:ascii="Palatino Linotype" w:eastAsia="Calibri" w:hAnsi="Palatino Linotype" w:cs="Times New Roman"/>
          <w:i/>
        </w:rPr>
        <w:t>, conforme a lo establecido en las disposiciones legales aplicables</w:t>
      </w:r>
      <w:r w:rsidRPr="009249DB">
        <w:rPr>
          <w:rFonts w:ascii="Palatino Linotype" w:eastAsia="Calibri" w:hAnsi="Palatino Linotype" w:cs="Times New Roman"/>
          <w:b/>
          <w:i/>
        </w:rPr>
        <w:t xml:space="preserve">; </w:t>
      </w:r>
    </w:p>
    <w:p w:rsidR="009249DB" w:rsidRPr="009249DB" w:rsidRDefault="009249DB" w:rsidP="009249DB">
      <w:pPr>
        <w:tabs>
          <w:tab w:val="left" w:pos="709"/>
        </w:tabs>
        <w:spacing w:after="120" w:line="240" w:lineRule="auto"/>
        <w:ind w:left="851" w:right="851"/>
        <w:jc w:val="both"/>
        <w:rPr>
          <w:rFonts w:ascii="Palatino Linotype" w:eastAsia="Calibri" w:hAnsi="Palatino Linotype" w:cs="Times New Roman"/>
          <w:b/>
          <w:i/>
        </w:rPr>
      </w:pPr>
      <w:r w:rsidRPr="009249DB">
        <w:rPr>
          <w:rFonts w:ascii="Palatino Linotype" w:eastAsia="Calibri" w:hAnsi="Palatino Linotype" w:cs="Times New Roman"/>
          <w:b/>
          <w:i/>
        </w:rPr>
        <w:t xml:space="preserve">XII. </w:t>
      </w:r>
      <w:r w:rsidRPr="009249DB">
        <w:rPr>
          <w:rFonts w:ascii="Palatino Linotype" w:eastAsia="Calibri" w:hAnsi="Palatino Linotype" w:cs="Times New Roman"/>
          <w:i/>
        </w:rPr>
        <w:t>Promover la construcción de urbanización, infraestructura y equipamiento urbano</w:t>
      </w:r>
      <w:r w:rsidRPr="009249DB">
        <w:rPr>
          <w:rFonts w:ascii="Palatino Linotype" w:eastAsia="Calibri" w:hAnsi="Palatino Linotype" w:cs="Times New Roman"/>
          <w:b/>
          <w:i/>
        </w:rPr>
        <w:t xml:space="preserve">; </w:t>
      </w:r>
    </w:p>
    <w:p w:rsidR="009249DB" w:rsidRPr="009249DB" w:rsidRDefault="009249DB" w:rsidP="009249DB">
      <w:pPr>
        <w:tabs>
          <w:tab w:val="left" w:pos="709"/>
        </w:tabs>
        <w:spacing w:after="120" w:line="240" w:lineRule="auto"/>
        <w:ind w:left="851" w:right="851"/>
        <w:jc w:val="both"/>
        <w:rPr>
          <w:rFonts w:ascii="Palatino Linotype" w:eastAsia="Calibri" w:hAnsi="Palatino Linotype" w:cs="Times New Roman"/>
          <w:b/>
          <w:i/>
        </w:rPr>
      </w:pPr>
      <w:r w:rsidRPr="009249DB">
        <w:rPr>
          <w:rFonts w:ascii="Palatino Linotype" w:eastAsia="Calibri" w:hAnsi="Palatino Linotype" w:cs="Times New Roman"/>
          <w:b/>
          <w:i/>
        </w:rPr>
        <w:t xml:space="preserve">XIII. </w:t>
      </w:r>
      <w:r w:rsidRPr="009249DB">
        <w:rPr>
          <w:rFonts w:ascii="Palatino Linotype" w:eastAsia="Calibri" w:hAnsi="Palatino Linotype" w:cs="Times New Roman"/>
          <w:i/>
        </w:rPr>
        <w:t>Formular y conducir la política municipal en materia de obras públicas e infraestructura para el desarrollo</w:t>
      </w:r>
      <w:r w:rsidRPr="009249DB">
        <w:rPr>
          <w:rFonts w:ascii="Palatino Linotype" w:eastAsia="Calibri" w:hAnsi="Palatino Linotype" w:cs="Times New Roman"/>
          <w:b/>
          <w:i/>
        </w:rPr>
        <w:t xml:space="preserve">; </w:t>
      </w:r>
    </w:p>
    <w:p w:rsidR="009249DB" w:rsidRPr="009249DB" w:rsidRDefault="009249DB" w:rsidP="009249DB">
      <w:pPr>
        <w:tabs>
          <w:tab w:val="left" w:pos="709"/>
        </w:tabs>
        <w:spacing w:after="120" w:line="240" w:lineRule="auto"/>
        <w:ind w:left="851" w:right="851"/>
        <w:jc w:val="both"/>
        <w:rPr>
          <w:rFonts w:ascii="Palatino Linotype" w:eastAsia="Calibri" w:hAnsi="Palatino Linotype" w:cs="Times New Roman"/>
          <w:b/>
          <w:i/>
        </w:rPr>
      </w:pPr>
      <w:r w:rsidRPr="009249DB">
        <w:rPr>
          <w:rFonts w:ascii="Palatino Linotype" w:eastAsia="Calibri" w:hAnsi="Palatino Linotype" w:cs="Times New Roman"/>
          <w:b/>
          <w:i/>
        </w:rPr>
        <w:t xml:space="preserve">XIV. </w:t>
      </w:r>
      <w:r w:rsidRPr="009249DB">
        <w:rPr>
          <w:rFonts w:ascii="Palatino Linotype" w:eastAsia="Calibri" w:hAnsi="Palatino Linotype" w:cs="Times New Roman"/>
          <w:i/>
        </w:rPr>
        <w:t>Cumplir y hacer cumplir la legislación y normatividad en materia de obra pública;</w:t>
      </w:r>
    </w:p>
    <w:p w:rsidR="009249DB" w:rsidRPr="009249DB" w:rsidRDefault="009249DB" w:rsidP="009249DB">
      <w:pPr>
        <w:tabs>
          <w:tab w:val="left" w:pos="709"/>
        </w:tabs>
        <w:spacing w:after="120" w:line="240" w:lineRule="auto"/>
        <w:ind w:left="851" w:right="851"/>
        <w:jc w:val="both"/>
        <w:rPr>
          <w:rFonts w:ascii="Palatino Linotype" w:eastAsia="Calibri" w:hAnsi="Palatino Linotype" w:cs="Times New Roman"/>
          <w:b/>
          <w:i/>
        </w:rPr>
      </w:pPr>
      <w:r w:rsidRPr="009249DB">
        <w:rPr>
          <w:rFonts w:ascii="Palatino Linotype" w:eastAsia="Calibri" w:hAnsi="Palatino Linotype" w:cs="Times New Roman"/>
          <w:b/>
          <w:i/>
        </w:rPr>
        <w:t xml:space="preserve">XV. </w:t>
      </w:r>
      <w:r w:rsidRPr="009249DB">
        <w:rPr>
          <w:rFonts w:ascii="Palatino Linotype" w:eastAsia="Calibri" w:hAnsi="Palatino Linotype" w:cs="Times New Roman"/>
          <w:i/>
        </w:rPr>
        <w:t>Proyectar, formular y proponer al Presidente Municipal, el Programa General de Obras Públicas, para la construcción y mejoramiento de las mismas, de acuerdo a la normatividad aplicable y en congruencia con el Plan de Desarrollo Municipal y con la política, objetivos y prioridades del Municipio y vigilar su ejecución</w:t>
      </w:r>
      <w:r w:rsidRPr="009249DB">
        <w:rPr>
          <w:rFonts w:ascii="Palatino Linotype" w:eastAsia="Calibri" w:hAnsi="Palatino Linotype" w:cs="Times New Roman"/>
          <w:b/>
          <w:i/>
        </w:rPr>
        <w:t xml:space="preserve">; </w:t>
      </w:r>
    </w:p>
    <w:p w:rsidR="009249DB" w:rsidRPr="009249DB" w:rsidRDefault="009249DB" w:rsidP="009249DB">
      <w:pPr>
        <w:tabs>
          <w:tab w:val="left" w:pos="709"/>
        </w:tabs>
        <w:spacing w:after="120" w:line="240" w:lineRule="auto"/>
        <w:ind w:left="851" w:right="851"/>
        <w:jc w:val="both"/>
        <w:rPr>
          <w:rFonts w:ascii="Palatino Linotype" w:eastAsia="Calibri" w:hAnsi="Palatino Linotype" w:cs="Times New Roman"/>
          <w:b/>
          <w:i/>
        </w:rPr>
      </w:pPr>
      <w:r w:rsidRPr="009249DB">
        <w:rPr>
          <w:rFonts w:ascii="Palatino Linotype" w:eastAsia="Calibri" w:hAnsi="Palatino Linotype" w:cs="Times New Roman"/>
          <w:b/>
          <w:i/>
        </w:rPr>
        <w:lastRenderedPageBreak/>
        <w:t xml:space="preserve">XVI. </w:t>
      </w:r>
      <w:r w:rsidRPr="009249DB">
        <w:rPr>
          <w:rFonts w:ascii="Palatino Linotype" w:eastAsia="Calibri" w:hAnsi="Palatino Linotype" w:cs="Times New Roman"/>
          <w:i/>
        </w:rPr>
        <w:t>Dictar las normas generales y ejecutar las obras de reparación, adaptación y demolición de inmuebles propiedad del municipio que le sean asignadas</w:t>
      </w:r>
      <w:r w:rsidRPr="009249DB">
        <w:rPr>
          <w:rFonts w:ascii="Palatino Linotype" w:eastAsia="Calibri" w:hAnsi="Palatino Linotype" w:cs="Times New Roman"/>
          <w:b/>
          <w:i/>
        </w:rPr>
        <w:t xml:space="preserve">; </w:t>
      </w:r>
    </w:p>
    <w:p w:rsidR="009249DB" w:rsidRPr="009249DB" w:rsidRDefault="009249DB" w:rsidP="009249DB">
      <w:pPr>
        <w:tabs>
          <w:tab w:val="left" w:pos="709"/>
        </w:tabs>
        <w:spacing w:after="120" w:line="240" w:lineRule="auto"/>
        <w:ind w:left="851" w:right="851"/>
        <w:jc w:val="both"/>
        <w:rPr>
          <w:rFonts w:ascii="Palatino Linotype" w:eastAsia="Calibri" w:hAnsi="Palatino Linotype" w:cs="Times New Roman"/>
          <w:b/>
          <w:i/>
        </w:rPr>
      </w:pPr>
      <w:r w:rsidRPr="009249DB">
        <w:rPr>
          <w:rFonts w:ascii="Palatino Linotype" w:eastAsia="Calibri" w:hAnsi="Palatino Linotype" w:cs="Times New Roman"/>
          <w:b/>
          <w:i/>
        </w:rPr>
        <w:t xml:space="preserve">XVII. </w:t>
      </w:r>
      <w:r w:rsidRPr="009249DB">
        <w:rPr>
          <w:rFonts w:ascii="Palatino Linotype" w:eastAsia="Calibri" w:hAnsi="Palatino Linotype" w:cs="Times New Roman"/>
          <w:i/>
        </w:rPr>
        <w:t>Ejecutar y mantener las obras públicas que acuerde el Ayuntamiento, de acuerdo a la legislación y normatividad aplicable, a los planes, presupuestos y programas previamente establecidos , coordinándose, en su caso, previo acuerdo con el Presidente Municipal, con las autoridades Federales, Estatales y municipales concurrentes</w:t>
      </w:r>
      <w:r w:rsidRPr="009249DB">
        <w:rPr>
          <w:rFonts w:ascii="Palatino Linotype" w:eastAsia="Calibri" w:hAnsi="Palatino Linotype" w:cs="Times New Roman"/>
          <w:b/>
          <w:i/>
        </w:rPr>
        <w:t xml:space="preserve">; </w:t>
      </w:r>
    </w:p>
    <w:p w:rsidR="009249DB" w:rsidRPr="009249DB" w:rsidRDefault="009249DB" w:rsidP="009249DB">
      <w:pPr>
        <w:tabs>
          <w:tab w:val="left" w:pos="709"/>
        </w:tabs>
        <w:spacing w:after="120" w:line="240" w:lineRule="auto"/>
        <w:ind w:left="851" w:right="851"/>
        <w:jc w:val="both"/>
        <w:rPr>
          <w:rFonts w:ascii="Palatino Linotype" w:eastAsia="Calibri" w:hAnsi="Palatino Linotype" w:cs="Times New Roman"/>
          <w:b/>
          <w:i/>
        </w:rPr>
      </w:pPr>
      <w:r w:rsidRPr="009249DB">
        <w:rPr>
          <w:rFonts w:ascii="Palatino Linotype" w:eastAsia="Calibri" w:hAnsi="Palatino Linotype" w:cs="Times New Roman"/>
          <w:b/>
          <w:i/>
        </w:rPr>
        <w:t xml:space="preserve">XVIII. </w:t>
      </w:r>
      <w:r w:rsidRPr="009249DB">
        <w:rPr>
          <w:rFonts w:ascii="Palatino Linotype" w:eastAsia="Calibri" w:hAnsi="Palatino Linotype" w:cs="Times New Roman"/>
          <w:i/>
        </w:rPr>
        <w:t>Vigilar que la ejecución de la obra pública adjudicada y los servicios relacionados con ésta, se sujeten a las condiciones contratadas</w:t>
      </w:r>
      <w:r w:rsidRPr="009249DB">
        <w:rPr>
          <w:rFonts w:ascii="Palatino Linotype" w:eastAsia="Calibri" w:hAnsi="Palatino Linotype" w:cs="Times New Roman"/>
          <w:b/>
          <w:i/>
        </w:rPr>
        <w:t xml:space="preserve">; </w:t>
      </w:r>
    </w:p>
    <w:p w:rsidR="009249DB" w:rsidRPr="009249DB" w:rsidRDefault="009249DB" w:rsidP="009249DB">
      <w:pPr>
        <w:tabs>
          <w:tab w:val="left" w:pos="709"/>
        </w:tabs>
        <w:spacing w:after="120" w:line="240" w:lineRule="auto"/>
        <w:ind w:left="851" w:right="851"/>
        <w:jc w:val="both"/>
        <w:rPr>
          <w:rFonts w:ascii="Palatino Linotype" w:eastAsia="Calibri" w:hAnsi="Palatino Linotype" w:cs="Times New Roman"/>
          <w:b/>
          <w:i/>
        </w:rPr>
      </w:pPr>
      <w:r w:rsidRPr="009249DB">
        <w:rPr>
          <w:rFonts w:ascii="Palatino Linotype" w:eastAsia="Calibri" w:hAnsi="Palatino Linotype" w:cs="Times New Roman"/>
          <w:b/>
          <w:i/>
        </w:rPr>
        <w:t xml:space="preserve">XIX. </w:t>
      </w:r>
      <w:r w:rsidRPr="009249DB">
        <w:rPr>
          <w:rFonts w:ascii="Palatino Linotype" w:eastAsia="Calibri" w:hAnsi="Palatino Linotype" w:cs="Times New Roman"/>
          <w:i/>
        </w:rPr>
        <w:t>Establecer los lineamientos para la realización de estudios y proyectos de construcción de obras públicas</w:t>
      </w:r>
      <w:r w:rsidRPr="009249DB">
        <w:rPr>
          <w:rFonts w:ascii="Palatino Linotype" w:eastAsia="Calibri" w:hAnsi="Palatino Linotype" w:cs="Times New Roman"/>
          <w:b/>
          <w:i/>
        </w:rPr>
        <w:t xml:space="preserve">; </w:t>
      </w:r>
    </w:p>
    <w:p w:rsidR="009249DB" w:rsidRPr="009249DB" w:rsidRDefault="009249DB" w:rsidP="009249DB">
      <w:pPr>
        <w:tabs>
          <w:tab w:val="left" w:pos="709"/>
        </w:tabs>
        <w:spacing w:after="120" w:line="240" w:lineRule="auto"/>
        <w:ind w:left="851" w:right="851"/>
        <w:jc w:val="both"/>
        <w:rPr>
          <w:rFonts w:ascii="Palatino Linotype" w:eastAsia="Calibri" w:hAnsi="Palatino Linotype" w:cs="Times New Roman"/>
          <w:b/>
          <w:i/>
        </w:rPr>
      </w:pPr>
      <w:r w:rsidRPr="009249DB">
        <w:rPr>
          <w:rFonts w:ascii="Palatino Linotype" w:eastAsia="Calibri" w:hAnsi="Palatino Linotype" w:cs="Times New Roman"/>
          <w:b/>
          <w:i/>
        </w:rPr>
        <w:t xml:space="preserve">XX. </w:t>
      </w:r>
      <w:r w:rsidRPr="009249DB">
        <w:rPr>
          <w:rFonts w:ascii="Palatino Linotype" w:eastAsia="Calibri" w:hAnsi="Palatino Linotype" w:cs="Times New Roman"/>
          <w:i/>
        </w:rPr>
        <w:t>Autorizar para su pago, previa validación del avance y calidad de las obras, los presupuestos y estimaciones que presenten los contratistas de obras públicas municipales</w:t>
      </w:r>
      <w:r w:rsidRPr="009249DB">
        <w:rPr>
          <w:rFonts w:ascii="Palatino Linotype" w:eastAsia="Calibri" w:hAnsi="Palatino Linotype" w:cs="Times New Roman"/>
          <w:b/>
          <w:i/>
        </w:rPr>
        <w:t>;</w:t>
      </w:r>
    </w:p>
    <w:p w:rsidR="009249DB" w:rsidRPr="009249DB" w:rsidRDefault="009249DB" w:rsidP="009249DB">
      <w:pPr>
        <w:tabs>
          <w:tab w:val="left" w:pos="709"/>
        </w:tabs>
        <w:spacing w:after="120" w:line="240" w:lineRule="auto"/>
        <w:ind w:left="851" w:right="851"/>
        <w:jc w:val="both"/>
        <w:rPr>
          <w:rFonts w:ascii="Palatino Linotype" w:eastAsia="Calibri" w:hAnsi="Palatino Linotype" w:cs="Times New Roman"/>
          <w:i/>
        </w:rPr>
      </w:pPr>
      <w:r w:rsidRPr="009249DB">
        <w:rPr>
          <w:rFonts w:ascii="Palatino Linotype" w:eastAsia="Calibri" w:hAnsi="Palatino Linotype" w:cs="Times New Roman"/>
          <w:b/>
          <w:i/>
        </w:rPr>
        <w:t xml:space="preserve">XXI. </w:t>
      </w:r>
      <w:r w:rsidRPr="009249DB">
        <w:rPr>
          <w:rFonts w:ascii="Palatino Linotype" w:eastAsia="Calibri" w:hAnsi="Palatino Linotype" w:cs="Times New Roman"/>
          <w:i/>
        </w:rPr>
        <w:t xml:space="preserve">Formular el inventario de la maquinaria y equipo de construcción a su cuidado o de su propiedad, manteniéndolo en óptimas condiciones de uso; </w:t>
      </w:r>
    </w:p>
    <w:p w:rsidR="009249DB" w:rsidRPr="009249DB" w:rsidRDefault="009249DB" w:rsidP="009249DB">
      <w:pPr>
        <w:tabs>
          <w:tab w:val="left" w:pos="709"/>
        </w:tabs>
        <w:spacing w:after="120" w:line="240" w:lineRule="auto"/>
        <w:ind w:left="851" w:right="851"/>
        <w:jc w:val="both"/>
        <w:rPr>
          <w:rFonts w:ascii="Palatino Linotype" w:eastAsia="Calibri" w:hAnsi="Palatino Linotype" w:cs="Times New Roman"/>
          <w:b/>
          <w:i/>
        </w:rPr>
      </w:pPr>
      <w:r w:rsidRPr="009249DB">
        <w:rPr>
          <w:rFonts w:ascii="Palatino Linotype" w:eastAsia="Calibri" w:hAnsi="Palatino Linotype" w:cs="Times New Roman"/>
          <w:i/>
        </w:rPr>
        <w:t xml:space="preserve">XXII. </w:t>
      </w:r>
      <w:r w:rsidRPr="009249DB">
        <w:rPr>
          <w:rFonts w:ascii="Palatino Linotype" w:eastAsia="Calibri" w:hAnsi="Palatino Linotype" w:cs="Times New Roman"/>
          <w:b/>
          <w:bCs/>
          <w:i/>
        </w:rPr>
        <w:t>Coordinar y supervisar que todo el proceso de las obras públicas que se realicen en el municipio se realice conforme a la legislación y normatividad en materia de obra pública</w:t>
      </w:r>
      <w:r w:rsidRPr="009249DB">
        <w:rPr>
          <w:rFonts w:ascii="Palatino Linotype" w:eastAsia="Calibri" w:hAnsi="Palatino Linotype" w:cs="Times New Roman"/>
          <w:b/>
          <w:i/>
        </w:rPr>
        <w:t xml:space="preserve">; </w:t>
      </w:r>
    </w:p>
    <w:p w:rsidR="009249DB" w:rsidRPr="009249DB" w:rsidRDefault="009249DB" w:rsidP="009249DB">
      <w:pPr>
        <w:tabs>
          <w:tab w:val="left" w:pos="709"/>
        </w:tabs>
        <w:spacing w:after="120" w:line="240" w:lineRule="auto"/>
        <w:ind w:left="851" w:right="851"/>
        <w:jc w:val="both"/>
        <w:rPr>
          <w:rFonts w:ascii="Palatino Linotype" w:eastAsia="Calibri" w:hAnsi="Palatino Linotype" w:cs="Times New Roman"/>
          <w:b/>
          <w:i/>
        </w:rPr>
      </w:pPr>
      <w:r w:rsidRPr="009249DB">
        <w:rPr>
          <w:rFonts w:ascii="Palatino Linotype" w:eastAsia="Calibri" w:hAnsi="Palatino Linotype" w:cs="Times New Roman"/>
          <w:b/>
          <w:i/>
        </w:rPr>
        <w:t xml:space="preserve">XXIII. </w:t>
      </w:r>
      <w:r w:rsidRPr="009249DB">
        <w:rPr>
          <w:rFonts w:ascii="Palatino Linotype" w:eastAsia="Calibri" w:hAnsi="Palatino Linotype" w:cs="Times New Roman"/>
          <w:i/>
        </w:rPr>
        <w:t>Controlar y vigilar el inventario de materiales para construcción</w:t>
      </w:r>
      <w:r w:rsidRPr="009249DB">
        <w:rPr>
          <w:rFonts w:ascii="Palatino Linotype" w:eastAsia="Calibri" w:hAnsi="Palatino Linotype" w:cs="Times New Roman"/>
          <w:b/>
          <w:i/>
        </w:rPr>
        <w:t xml:space="preserve">; </w:t>
      </w:r>
    </w:p>
    <w:p w:rsidR="009249DB" w:rsidRPr="009249DB" w:rsidRDefault="009249DB" w:rsidP="009249DB">
      <w:pPr>
        <w:tabs>
          <w:tab w:val="left" w:pos="709"/>
        </w:tabs>
        <w:spacing w:after="120" w:line="240" w:lineRule="auto"/>
        <w:ind w:left="851" w:right="851"/>
        <w:jc w:val="both"/>
        <w:rPr>
          <w:rFonts w:ascii="Palatino Linotype" w:eastAsia="Calibri" w:hAnsi="Palatino Linotype" w:cs="Times New Roman"/>
          <w:b/>
          <w:i/>
        </w:rPr>
      </w:pPr>
      <w:r w:rsidRPr="009249DB">
        <w:rPr>
          <w:rFonts w:ascii="Palatino Linotype" w:eastAsia="Calibri" w:hAnsi="Palatino Linotype" w:cs="Times New Roman"/>
          <w:b/>
          <w:i/>
        </w:rPr>
        <w:t xml:space="preserve">XXIV. </w:t>
      </w:r>
      <w:r w:rsidRPr="009249DB">
        <w:rPr>
          <w:rFonts w:ascii="Palatino Linotype" w:eastAsia="Calibri" w:hAnsi="Palatino Linotype" w:cs="Times New Roman"/>
          <w:i/>
        </w:rPr>
        <w:t>Integrar y autorizar con su firma, la documentación que en materia de obra pública, deba presentarse al Órgano Superior de Fiscalización del Estado de México</w:t>
      </w:r>
      <w:r w:rsidRPr="009249DB">
        <w:rPr>
          <w:rFonts w:ascii="Palatino Linotype" w:eastAsia="Calibri" w:hAnsi="Palatino Linotype" w:cs="Times New Roman"/>
          <w:b/>
          <w:i/>
        </w:rPr>
        <w:t xml:space="preserve">; </w:t>
      </w:r>
    </w:p>
    <w:p w:rsidR="009249DB" w:rsidRPr="009249DB" w:rsidRDefault="009249DB" w:rsidP="009249DB">
      <w:pPr>
        <w:tabs>
          <w:tab w:val="left" w:pos="709"/>
        </w:tabs>
        <w:spacing w:after="120" w:line="240" w:lineRule="auto"/>
        <w:ind w:left="851" w:right="851"/>
        <w:jc w:val="both"/>
        <w:rPr>
          <w:rFonts w:ascii="Palatino Linotype" w:eastAsia="Calibri" w:hAnsi="Palatino Linotype" w:cs="Times New Roman"/>
          <w:b/>
          <w:i/>
        </w:rPr>
      </w:pPr>
      <w:r w:rsidRPr="009249DB">
        <w:rPr>
          <w:rFonts w:ascii="Palatino Linotype" w:eastAsia="Calibri" w:hAnsi="Palatino Linotype" w:cs="Times New Roman"/>
          <w:b/>
          <w:i/>
        </w:rPr>
        <w:t xml:space="preserve">XXV. </w:t>
      </w:r>
      <w:r w:rsidRPr="009249DB">
        <w:rPr>
          <w:rFonts w:ascii="Palatino Linotype" w:eastAsia="Calibri" w:hAnsi="Palatino Linotype" w:cs="Times New Roman"/>
          <w:b/>
          <w:bCs/>
          <w:i/>
        </w:rPr>
        <w:t>Formular las bases y expedir la convocatoria a los concursos para la realización de las obras públicas municipales</w:t>
      </w:r>
      <w:r w:rsidRPr="009249DB">
        <w:rPr>
          <w:rFonts w:ascii="Palatino Linotype" w:eastAsia="Calibri" w:hAnsi="Palatino Linotype" w:cs="Times New Roman"/>
          <w:i/>
        </w:rPr>
        <w:t>, de acuerdo con los requisitos que para dichos actos señale la legislación y normatividad respectiva, vigilando su correcta ejecución; y</w:t>
      </w:r>
      <w:r w:rsidRPr="009249DB">
        <w:rPr>
          <w:rFonts w:ascii="Palatino Linotype" w:eastAsia="Calibri" w:hAnsi="Palatino Linotype" w:cs="Times New Roman"/>
          <w:b/>
          <w:i/>
        </w:rPr>
        <w:t xml:space="preserve"> </w:t>
      </w:r>
    </w:p>
    <w:p w:rsidR="009249DB" w:rsidRPr="009249DB" w:rsidRDefault="009249DB" w:rsidP="009249DB">
      <w:pPr>
        <w:tabs>
          <w:tab w:val="left" w:pos="709"/>
        </w:tabs>
        <w:spacing w:after="120" w:line="240" w:lineRule="auto"/>
        <w:ind w:left="851" w:right="851"/>
        <w:jc w:val="both"/>
        <w:rPr>
          <w:rFonts w:ascii="Palatino Linotype" w:eastAsia="Calibri" w:hAnsi="Palatino Linotype" w:cs="Times New Roman"/>
          <w:i/>
        </w:rPr>
      </w:pPr>
      <w:r w:rsidRPr="009249DB">
        <w:rPr>
          <w:rFonts w:ascii="Palatino Linotype" w:eastAsia="Calibri" w:hAnsi="Palatino Linotype" w:cs="Times New Roman"/>
          <w:b/>
          <w:i/>
        </w:rPr>
        <w:t xml:space="preserve">XXVI. </w:t>
      </w:r>
      <w:r w:rsidRPr="009249DB">
        <w:rPr>
          <w:rFonts w:ascii="Palatino Linotype" w:eastAsia="Calibri" w:hAnsi="Palatino Linotype" w:cs="Times New Roman"/>
          <w:i/>
        </w:rPr>
        <w:t>Las demás que les señalen las disposiciones aplicables.</w:t>
      </w:r>
    </w:p>
    <w:p w:rsidR="009249DB" w:rsidRPr="009249DB" w:rsidRDefault="009249DB" w:rsidP="009249DB">
      <w:pPr>
        <w:autoSpaceDE w:val="0"/>
        <w:autoSpaceDN w:val="0"/>
        <w:adjustRightInd w:val="0"/>
        <w:spacing w:after="120" w:line="240" w:lineRule="auto"/>
        <w:ind w:left="709" w:right="616"/>
        <w:jc w:val="both"/>
        <w:rPr>
          <w:rFonts w:ascii="Palatino Linotype" w:eastAsia="Times New Roman" w:hAnsi="Palatino Linotype" w:cs="Times New Roman"/>
          <w:b/>
          <w:i/>
          <w:lang w:val="es-ES" w:eastAsia="es-ES"/>
        </w:rPr>
      </w:pPr>
    </w:p>
    <w:p w:rsidR="009249DB" w:rsidRPr="009249DB" w:rsidRDefault="009249DB" w:rsidP="009249DB">
      <w:pPr>
        <w:autoSpaceDE w:val="0"/>
        <w:autoSpaceDN w:val="0"/>
        <w:adjustRightInd w:val="0"/>
        <w:spacing w:after="0" w:line="240" w:lineRule="auto"/>
        <w:ind w:left="709" w:right="616"/>
        <w:jc w:val="both"/>
        <w:rPr>
          <w:rFonts w:ascii="Palatino Linotype" w:eastAsia="Times New Roman" w:hAnsi="Palatino Linotype" w:cs="Times New Roman"/>
          <w:i/>
          <w:lang w:val="es-ES" w:eastAsia="es-ES"/>
        </w:rPr>
      </w:pPr>
      <w:r w:rsidRPr="009249DB">
        <w:rPr>
          <w:rFonts w:ascii="Palatino Linotype" w:eastAsia="Times New Roman" w:hAnsi="Palatino Linotype" w:cs="Times New Roman"/>
          <w:b/>
          <w:i/>
          <w:lang w:val="es-ES" w:eastAsia="es-ES"/>
        </w:rPr>
        <w:t>Artículo 99.</w:t>
      </w:r>
      <w:r w:rsidRPr="009249DB">
        <w:rPr>
          <w:rFonts w:ascii="Palatino Linotype" w:eastAsia="Times New Roman" w:hAnsi="Palatino Linotype" w:cs="Times New Roman"/>
          <w:i/>
          <w:lang w:val="es-ES" w:eastAsia="es-ES"/>
        </w:rPr>
        <w:t xml:space="preserve">- </w:t>
      </w:r>
      <w:r w:rsidRPr="009249DB">
        <w:rPr>
          <w:rFonts w:ascii="Palatino Linotype" w:eastAsia="Times New Roman" w:hAnsi="Palatino Linotype" w:cs="Times New Roman"/>
          <w:b/>
          <w:i/>
          <w:u w:val="single"/>
          <w:lang w:val="es-ES" w:eastAsia="es-ES"/>
        </w:rPr>
        <w:t>El presidente municipal presentará anualmente al ayuntamiento a más tardar el 20 de diciembre, el proyecto de presupuesto de egresos</w:t>
      </w:r>
      <w:r w:rsidRPr="009249DB">
        <w:rPr>
          <w:rFonts w:ascii="Palatino Linotype" w:eastAsia="Times New Roman" w:hAnsi="Palatino Linotype" w:cs="Times New Roman"/>
          <w:i/>
          <w:lang w:val="es-ES" w:eastAsia="es-ES"/>
        </w:rPr>
        <w:t>, para su consideración y aprobación.</w:t>
      </w:r>
    </w:p>
    <w:p w:rsidR="009249DB" w:rsidRPr="009249DB" w:rsidRDefault="009249DB" w:rsidP="009249DB">
      <w:pPr>
        <w:autoSpaceDE w:val="0"/>
        <w:autoSpaceDN w:val="0"/>
        <w:adjustRightInd w:val="0"/>
        <w:spacing w:after="0" w:line="240" w:lineRule="auto"/>
        <w:ind w:left="709" w:right="616"/>
        <w:jc w:val="both"/>
        <w:rPr>
          <w:rFonts w:ascii="Palatino Linotype" w:eastAsia="Times New Roman" w:hAnsi="Palatino Linotype" w:cs="Times New Roman"/>
          <w:b/>
          <w:i/>
          <w:lang w:val="es-ES" w:eastAsia="es-ES"/>
        </w:rPr>
      </w:pPr>
    </w:p>
    <w:p w:rsidR="009249DB" w:rsidRPr="009249DB" w:rsidRDefault="009249DB" w:rsidP="009249DB">
      <w:pPr>
        <w:autoSpaceDE w:val="0"/>
        <w:autoSpaceDN w:val="0"/>
        <w:adjustRightInd w:val="0"/>
        <w:spacing w:after="0" w:line="240" w:lineRule="auto"/>
        <w:ind w:left="709" w:right="616"/>
        <w:jc w:val="both"/>
        <w:rPr>
          <w:rFonts w:ascii="Palatino Linotype" w:eastAsia="Times New Roman" w:hAnsi="Palatino Linotype" w:cs="Times New Roman"/>
          <w:i/>
          <w:u w:val="single"/>
          <w:lang w:val="es-ES" w:eastAsia="es-ES"/>
        </w:rPr>
      </w:pPr>
      <w:r w:rsidRPr="009249DB">
        <w:rPr>
          <w:rFonts w:ascii="Palatino Linotype" w:eastAsia="Times New Roman" w:hAnsi="Palatino Linotype" w:cs="Times New Roman"/>
          <w:b/>
          <w:i/>
          <w:lang w:val="es-ES" w:eastAsia="es-ES"/>
        </w:rPr>
        <w:t xml:space="preserve">Artículo 100.- </w:t>
      </w:r>
      <w:r w:rsidRPr="009249DB">
        <w:rPr>
          <w:rFonts w:ascii="Palatino Linotype" w:eastAsia="Times New Roman" w:hAnsi="Palatino Linotype" w:cs="Times New Roman"/>
          <w:b/>
          <w:i/>
          <w:u w:val="single"/>
          <w:lang w:val="es-ES" w:eastAsia="es-ES"/>
        </w:rPr>
        <w:t>El presupuesto de egresos deberá contener las previsiones de gasto público que habrán de realizar los municipios.</w:t>
      </w:r>
      <w:r w:rsidRPr="009249DB">
        <w:rPr>
          <w:rFonts w:ascii="Palatino Linotype" w:eastAsia="Times New Roman" w:hAnsi="Palatino Linotype" w:cs="Times New Roman"/>
          <w:i/>
          <w:u w:val="single"/>
          <w:lang w:val="es-ES" w:eastAsia="es-ES"/>
        </w:rPr>
        <w:t xml:space="preserve"> </w:t>
      </w:r>
    </w:p>
    <w:p w:rsidR="009249DB" w:rsidRPr="009249DB" w:rsidRDefault="009249DB" w:rsidP="009249DB">
      <w:pPr>
        <w:autoSpaceDE w:val="0"/>
        <w:autoSpaceDN w:val="0"/>
        <w:adjustRightInd w:val="0"/>
        <w:spacing w:after="0" w:line="240" w:lineRule="auto"/>
        <w:ind w:left="709" w:right="616"/>
        <w:jc w:val="both"/>
        <w:rPr>
          <w:rFonts w:ascii="Palatino Linotype" w:eastAsia="Times New Roman" w:hAnsi="Palatino Linotype" w:cs="Times New Roman"/>
          <w:i/>
          <w:lang w:val="es-ES" w:eastAsia="es-ES"/>
        </w:rPr>
      </w:pPr>
    </w:p>
    <w:p w:rsidR="009249DB" w:rsidRPr="009249DB" w:rsidRDefault="009249DB" w:rsidP="009249DB">
      <w:pPr>
        <w:autoSpaceDE w:val="0"/>
        <w:autoSpaceDN w:val="0"/>
        <w:adjustRightInd w:val="0"/>
        <w:spacing w:after="0" w:line="240" w:lineRule="auto"/>
        <w:ind w:left="709" w:right="616"/>
        <w:jc w:val="both"/>
        <w:rPr>
          <w:rFonts w:ascii="Palatino Linotype" w:eastAsia="Times New Roman" w:hAnsi="Palatino Linotype" w:cs="Times New Roman"/>
          <w:i/>
          <w:lang w:val="es-ES" w:eastAsia="es-ES"/>
        </w:rPr>
      </w:pPr>
      <w:r w:rsidRPr="009249DB">
        <w:rPr>
          <w:rFonts w:ascii="Palatino Linotype" w:eastAsia="Times New Roman" w:hAnsi="Palatino Linotype" w:cs="Times New Roman"/>
          <w:b/>
          <w:i/>
          <w:lang w:val="es-ES" w:eastAsia="es-ES"/>
        </w:rPr>
        <w:t>Artículo 101.-</w:t>
      </w:r>
      <w:r w:rsidRPr="009249DB">
        <w:rPr>
          <w:rFonts w:ascii="Palatino Linotype" w:eastAsia="Times New Roman" w:hAnsi="Palatino Linotype" w:cs="Times New Roman"/>
          <w:i/>
          <w:lang w:val="es-ES" w:eastAsia="es-ES"/>
        </w:rPr>
        <w:t xml:space="preserve"> El proyecto del presupuesto de egresos se integrará básicamente con: </w:t>
      </w:r>
    </w:p>
    <w:p w:rsidR="009249DB" w:rsidRPr="009249DB" w:rsidRDefault="009249DB" w:rsidP="009249DB">
      <w:pPr>
        <w:autoSpaceDE w:val="0"/>
        <w:autoSpaceDN w:val="0"/>
        <w:adjustRightInd w:val="0"/>
        <w:spacing w:after="120" w:line="240" w:lineRule="auto"/>
        <w:ind w:left="709" w:right="618"/>
        <w:jc w:val="both"/>
        <w:rPr>
          <w:rFonts w:ascii="Palatino Linotype" w:eastAsia="Times New Roman" w:hAnsi="Palatino Linotype" w:cs="Times New Roman"/>
          <w:i/>
          <w:lang w:val="es-ES" w:eastAsia="es-ES"/>
        </w:rPr>
      </w:pPr>
      <w:r w:rsidRPr="009249DB">
        <w:rPr>
          <w:rFonts w:ascii="Palatino Linotype" w:eastAsia="Times New Roman" w:hAnsi="Palatino Linotype" w:cs="Times New Roman"/>
          <w:b/>
          <w:i/>
          <w:lang w:val="es-ES" w:eastAsia="es-ES"/>
        </w:rPr>
        <w:t>I.</w:t>
      </w:r>
      <w:r w:rsidRPr="009249DB">
        <w:rPr>
          <w:rFonts w:ascii="Palatino Linotype" w:eastAsia="Times New Roman" w:hAnsi="Palatino Linotype" w:cs="Times New Roman"/>
          <w:i/>
          <w:lang w:val="es-ES" w:eastAsia="es-ES"/>
        </w:rPr>
        <w:t xml:space="preserve"> Los programas en que se señalen objetivos, metas y unidades responsables para su ejecución, así como la valuación estimada del programa; </w:t>
      </w:r>
    </w:p>
    <w:p w:rsidR="009249DB" w:rsidRPr="009249DB" w:rsidRDefault="009249DB" w:rsidP="009249DB">
      <w:pPr>
        <w:autoSpaceDE w:val="0"/>
        <w:autoSpaceDN w:val="0"/>
        <w:adjustRightInd w:val="0"/>
        <w:spacing w:after="120" w:line="240" w:lineRule="auto"/>
        <w:ind w:left="709" w:right="618"/>
        <w:jc w:val="both"/>
        <w:rPr>
          <w:rFonts w:ascii="Palatino Linotype" w:eastAsia="Times New Roman" w:hAnsi="Palatino Linotype" w:cs="Times New Roman"/>
          <w:i/>
          <w:lang w:val="es-ES" w:eastAsia="es-ES"/>
        </w:rPr>
      </w:pPr>
      <w:r w:rsidRPr="009249DB">
        <w:rPr>
          <w:rFonts w:ascii="Palatino Linotype" w:eastAsia="Times New Roman" w:hAnsi="Palatino Linotype" w:cs="Times New Roman"/>
          <w:b/>
          <w:i/>
          <w:lang w:val="es-ES" w:eastAsia="es-ES"/>
        </w:rPr>
        <w:t>II.</w:t>
      </w:r>
      <w:r w:rsidRPr="009249DB">
        <w:rPr>
          <w:rFonts w:ascii="Palatino Linotype" w:eastAsia="Times New Roman" w:hAnsi="Palatino Linotype" w:cs="Times New Roman"/>
          <w:i/>
          <w:lang w:val="es-ES" w:eastAsia="es-ES"/>
        </w:rPr>
        <w:t xml:space="preserve"> Estimación de los ingresos y gastos del ejercicio fiscal calendarizados; </w:t>
      </w:r>
    </w:p>
    <w:p w:rsidR="009249DB" w:rsidRPr="009249DB" w:rsidRDefault="009249DB" w:rsidP="009249DB">
      <w:pPr>
        <w:autoSpaceDE w:val="0"/>
        <w:autoSpaceDN w:val="0"/>
        <w:adjustRightInd w:val="0"/>
        <w:spacing w:after="120" w:line="240" w:lineRule="auto"/>
        <w:ind w:left="709" w:right="618"/>
        <w:jc w:val="both"/>
        <w:rPr>
          <w:rFonts w:ascii="Palatino Linotype" w:eastAsia="Times New Roman" w:hAnsi="Palatino Linotype" w:cs="Times New Roman"/>
          <w:i/>
          <w:lang w:val="es-ES" w:eastAsia="es-ES"/>
        </w:rPr>
      </w:pPr>
      <w:r w:rsidRPr="009249DB">
        <w:rPr>
          <w:rFonts w:ascii="Palatino Linotype" w:eastAsia="Times New Roman" w:hAnsi="Palatino Linotype" w:cs="Times New Roman"/>
          <w:b/>
          <w:i/>
          <w:lang w:val="es-ES" w:eastAsia="es-ES"/>
        </w:rPr>
        <w:t>III</w:t>
      </w:r>
      <w:r w:rsidRPr="009249DB">
        <w:rPr>
          <w:rFonts w:ascii="Palatino Linotype" w:eastAsia="Times New Roman" w:hAnsi="Palatino Linotype" w:cs="Times New Roman"/>
          <w:i/>
          <w:lang w:val="es-ES" w:eastAsia="es-ES"/>
        </w:rPr>
        <w:t>. Situación de la deuda pública. El proyecto de presupuesto de egresos deberá realizarse con base en los criterios de proporcionalidad y equidad, considerando las necesidades básicas de las localidades que integran al municipio.</w:t>
      </w:r>
      <w:r w:rsidRPr="009249DB">
        <w:rPr>
          <w:rFonts w:ascii="Palatino Linotype" w:eastAsia="Times New Roman" w:hAnsi="Palatino Linotype" w:cs="Times New Roman"/>
          <w:b/>
          <w:i/>
          <w:lang w:val="es-ES" w:eastAsia="es-ES"/>
        </w:rPr>
        <w:t xml:space="preserve"> </w:t>
      </w:r>
      <w:r w:rsidRPr="009249DB">
        <w:rPr>
          <w:rFonts w:ascii="Palatino Linotype" w:eastAsia="Calibri" w:hAnsi="Palatino Linotype" w:cs="Times New Roman"/>
          <w:b/>
          <w:i/>
        </w:rPr>
        <w:t>[Sic]</w:t>
      </w:r>
    </w:p>
    <w:p w:rsidR="009249DB" w:rsidRPr="009249DB" w:rsidRDefault="009249DB" w:rsidP="009249DB">
      <w:pPr>
        <w:autoSpaceDE w:val="0"/>
        <w:autoSpaceDN w:val="0"/>
        <w:adjustRightInd w:val="0"/>
        <w:spacing w:after="120" w:line="240" w:lineRule="auto"/>
        <w:ind w:left="709" w:right="618"/>
        <w:jc w:val="both"/>
        <w:rPr>
          <w:rFonts w:ascii="Palatino Linotype" w:eastAsia="Times New Roman" w:hAnsi="Palatino Linotype" w:cs="Times New Roman"/>
          <w:i/>
          <w:lang w:val="es-ES" w:eastAsia="es-ES"/>
        </w:rPr>
      </w:pPr>
    </w:p>
    <w:p w:rsidR="009249DB" w:rsidRPr="009249DB" w:rsidRDefault="009249DB" w:rsidP="009249DB">
      <w:pPr>
        <w:spacing w:after="0" w:line="360" w:lineRule="auto"/>
        <w:jc w:val="both"/>
        <w:rPr>
          <w:rFonts w:ascii="Palatino Linotype" w:eastAsia="Calibri" w:hAnsi="Palatino Linotype" w:cs="Times New Roman"/>
          <w:sz w:val="24"/>
          <w:szCs w:val="24"/>
        </w:rPr>
      </w:pPr>
      <w:r w:rsidRPr="009249DB">
        <w:rPr>
          <w:rFonts w:ascii="Palatino Linotype" w:eastAsia="Calibri" w:hAnsi="Palatino Linotype" w:cs="Times New Roman"/>
          <w:sz w:val="24"/>
          <w:szCs w:val="24"/>
        </w:rPr>
        <w:t xml:space="preserve">Del análisis sistemático y armónico de la normatividad previamente plasmada se desprende que dentro de las atribuciones de los Ayuntamientos se encuentra el Convenir, contratar o concesionar la ejecución de obras públicas municipales, siendo una de éstas </w:t>
      </w:r>
      <w:r w:rsidRPr="009249DB">
        <w:rPr>
          <w:rFonts w:ascii="Palatino Linotype" w:eastAsia="Times New Roman" w:hAnsi="Palatino Linotype" w:cs="Arial"/>
          <w:sz w:val="24"/>
          <w:szCs w:val="24"/>
          <w:lang w:val="es-ES" w:eastAsia="es-ES"/>
        </w:rPr>
        <w:t xml:space="preserve">la </w:t>
      </w:r>
      <w:r w:rsidR="000A7F1B">
        <w:rPr>
          <w:rFonts w:ascii="Palatino Linotype" w:eastAsia="Times New Roman" w:hAnsi="Palatino Linotype" w:cs="Arial"/>
          <w:sz w:val="24"/>
          <w:szCs w:val="24"/>
          <w:lang w:val="es-ES" w:eastAsia="es-ES"/>
        </w:rPr>
        <w:t>constricción</w:t>
      </w:r>
      <w:r w:rsidR="000A7F1B" w:rsidRPr="000A7F1B">
        <w:rPr>
          <w:rFonts w:ascii="Palatino Linotype" w:eastAsia="Times New Roman" w:hAnsi="Palatino Linotype" w:cs="Arial"/>
          <w:sz w:val="24"/>
          <w:szCs w:val="24"/>
          <w:lang w:val="es-ES" w:eastAsia="es-ES"/>
        </w:rPr>
        <w:t>, insta</w:t>
      </w:r>
      <w:r w:rsidR="000A7F1B">
        <w:rPr>
          <w:rFonts w:ascii="Palatino Linotype" w:eastAsia="Times New Roman" w:hAnsi="Palatino Linotype" w:cs="Arial"/>
          <w:sz w:val="24"/>
          <w:szCs w:val="24"/>
          <w:lang w:val="es-ES" w:eastAsia="es-ES"/>
        </w:rPr>
        <w:t>lación</w:t>
      </w:r>
      <w:r w:rsidR="000A7F1B" w:rsidRPr="000A7F1B">
        <w:rPr>
          <w:rFonts w:ascii="Palatino Linotype" w:eastAsia="Times New Roman" w:hAnsi="Palatino Linotype" w:cs="Arial"/>
          <w:sz w:val="24"/>
          <w:szCs w:val="24"/>
          <w:lang w:val="es-ES" w:eastAsia="es-ES"/>
        </w:rPr>
        <w:t>, ampli</w:t>
      </w:r>
      <w:r w:rsidR="000A7F1B">
        <w:rPr>
          <w:rFonts w:ascii="Palatino Linotype" w:eastAsia="Times New Roman" w:hAnsi="Palatino Linotype" w:cs="Arial"/>
          <w:sz w:val="24"/>
          <w:szCs w:val="24"/>
          <w:lang w:val="es-ES" w:eastAsia="es-ES"/>
        </w:rPr>
        <w:t>ación</w:t>
      </w:r>
      <w:r w:rsidR="000A7F1B" w:rsidRPr="000A7F1B">
        <w:rPr>
          <w:rFonts w:ascii="Palatino Linotype" w:eastAsia="Times New Roman" w:hAnsi="Palatino Linotype" w:cs="Arial"/>
          <w:sz w:val="24"/>
          <w:szCs w:val="24"/>
          <w:lang w:val="es-ES" w:eastAsia="es-ES"/>
        </w:rPr>
        <w:t>, adecua</w:t>
      </w:r>
      <w:r w:rsidR="000A7F1B">
        <w:rPr>
          <w:rFonts w:ascii="Palatino Linotype" w:eastAsia="Times New Roman" w:hAnsi="Palatino Linotype" w:cs="Arial"/>
          <w:sz w:val="24"/>
          <w:szCs w:val="24"/>
          <w:lang w:val="es-ES" w:eastAsia="es-ES"/>
        </w:rPr>
        <w:t>ción</w:t>
      </w:r>
      <w:r w:rsidR="000A7F1B" w:rsidRPr="000A7F1B">
        <w:rPr>
          <w:rFonts w:ascii="Palatino Linotype" w:eastAsia="Times New Roman" w:hAnsi="Palatino Linotype" w:cs="Arial"/>
          <w:sz w:val="24"/>
          <w:szCs w:val="24"/>
          <w:lang w:val="es-ES" w:eastAsia="es-ES"/>
        </w:rPr>
        <w:t>, remodela</w:t>
      </w:r>
      <w:r w:rsidR="000A7F1B">
        <w:rPr>
          <w:rFonts w:ascii="Palatino Linotype" w:eastAsia="Times New Roman" w:hAnsi="Palatino Linotype" w:cs="Arial"/>
          <w:sz w:val="24"/>
          <w:szCs w:val="24"/>
          <w:lang w:val="es-ES" w:eastAsia="es-ES"/>
        </w:rPr>
        <w:t>ción</w:t>
      </w:r>
      <w:r w:rsidR="000A7F1B" w:rsidRPr="000A7F1B">
        <w:rPr>
          <w:rFonts w:ascii="Palatino Linotype" w:eastAsia="Times New Roman" w:hAnsi="Palatino Linotype" w:cs="Arial"/>
          <w:sz w:val="24"/>
          <w:szCs w:val="24"/>
          <w:lang w:val="es-ES" w:eastAsia="es-ES"/>
        </w:rPr>
        <w:t>, restaura</w:t>
      </w:r>
      <w:r w:rsidR="002E674E">
        <w:rPr>
          <w:rFonts w:ascii="Palatino Linotype" w:eastAsia="Times New Roman" w:hAnsi="Palatino Linotype" w:cs="Arial"/>
          <w:sz w:val="24"/>
          <w:szCs w:val="24"/>
          <w:lang w:val="es-ES" w:eastAsia="es-ES"/>
        </w:rPr>
        <w:t>ción</w:t>
      </w:r>
      <w:r w:rsidR="000A7F1B" w:rsidRPr="000A7F1B">
        <w:rPr>
          <w:rFonts w:ascii="Palatino Linotype" w:eastAsia="Times New Roman" w:hAnsi="Palatino Linotype" w:cs="Arial"/>
          <w:sz w:val="24"/>
          <w:szCs w:val="24"/>
          <w:lang w:val="es-ES" w:eastAsia="es-ES"/>
        </w:rPr>
        <w:t>, manten</w:t>
      </w:r>
      <w:r w:rsidR="002E674E">
        <w:rPr>
          <w:rFonts w:ascii="Palatino Linotype" w:eastAsia="Times New Roman" w:hAnsi="Palatino Linotype" w:cs="Arial"/>
          <w:sz w:val="24"/>
          <w:szCs w:val="24"/>
          <w:lang w:val="es-ES" w:eastAsia="es-ES"/>
        </w:rPr>
        <w:t>imiento o modificación del Palacio Municipal y relleno sanitario</w:t>
      </w:r>
      <w:r w:rsidRPr="009249DB">
        <w:rPr>
          <w:rFonts w:ascii="Palatino Linotype" w:eastAsia="Times New Roman" w:hAnsi="Palatino Linotype" w:cs="Arial"/>
          <w:sz w:val="24"/>
          <w:szCs w:val="24"/>
          <w:lang w:val="es-ES" w:eastAsia="es-ES"/>
        </w:rPr>
        <w:t>,</w:t>
      </w:r>
      <w:r w:rsidRPr="009249DB">
        <w:rPr>
          <w:rFonts w:ascii="Palatino Linotype" w:eastAsia="Calibri" w:hAnsi="Palatino Linotype" w:cs="Times New Roman"/>
          <w:sz w:val="24"/>
          <w:szCs w:val="24"/>
        </w:rPr>
        <w:t xml:space="preserve"> asimismo entre sus atribuciones encontramos el  acordar el destino y uso de sus bienes inmuebles, ello a través de su Dirección de Obras Púbicas, quien deberá planear y coordinar los proyectos de obras públicas y servicios relacionados con las mismas que autorice el Ayuntamiento, una vez que se cumplan los requisitos de licitación</w:t>
      </w:r>
      <w:r w:rsidR="002E674E">
        <w:rPr>
          <w:rFonts w:ascii="Palatino Linotype" w:eastAsia="Calibri" w:hAnsi="Palatino Linotype" w:cs="Times New Roman"/>
          <w:sz w:val="24"/>
          <w:szCs w:val="24"/>
        </w:rPr>
        <w:t xml:space="preserve"> y otros que determine la Ley de la materia</w:t>
      </w:r>
      <w:r w:rsidRPr="009249DB">
        <w:rPr>
          <w:rFonts w:ascii="Palatino Linotype" w:eastAsia="Calibri" w:hAnsi="Palatino Linotype" w:cs="Times New Roman"/>
          <w:sz w:val="24"/>
          <w:szCs w:val="24"/>
        </w:rPr>
        <w:t>.</w:t>
      </w:r>
    </w:p>
    <w:p w:rsidR="009249DB" w:rsidRPr="009249DB" w:rsidRDefault="009249DB" w:rsidP="009249DB">
      <w:pPr>
        <w:spacing w:after="0" w:line="360" w:lineRule="auto"/>
        <w:jc w:val="both"/>
        <w:rPr>
          <w:rFonts w:ascii="Palatino Linotype" w:eastAsia="Calibri" w:hAnsi="Palatino Linotype" w:cs="Times New Roman"/>
          <w:sz w:val="24"/>
          <w:szCs w:val="24"/>
        </w:rPr>
      </w:pPr>
    </w:p>
    <w:p w:rsidR="009249DB" w:rsidRPr="009249DB" w:rsidRDefault="009249DB" w:rsidP="009249DB">
      <w:pPr>
        <w:spacing w:after="0" w:line="360" w:lineRule="auto"/>
        <w:jc w:val="both"/>
        <w:rPr>
          <w:rFonts w:ascii="Palatino Linotype" w:eastAsia="Calibri" w:hAnsi="Palatino Linotype" w:cs="Times New Roman"/>
          <w:sz w:val="24"/>
          <w:szCs w:val="24"/>
        </w:rPr>
      </w:pPr>
      <w:r w:rsidRPr="009249DB">
        <w:rPr>
          <w:rFonts w:ascii="Palatino Linotype" w:eastAsia="Calibri" w:hAnsi="Palatino Linotype" w:cs="Times New Roman"/>
          <w:sz w:val="24"/>
          <w:szCs w:val="24"/>
        </w:rPr>
        <w:t xml:space="preserve">En base a lo anterior, el Director de Obras Públicas tiene entre sus atribuciones el Administrar y ejercer, en el ámbito de su competencia, de manera coordinada con el Tesorero municipal, </w:t>
      </w:r>
      <w:r w:rsidRPr="009249DB">
        <w:rPr>
          <w:rFonts w:ascii="Palatino Linotype" w:eastAsia="Calibri" w:hAnsi="Palatino Linotype" w:cs="Times New Roman"/>
          <w:sz w:val="24"/>
          <w:szCs w:val="24"/>
          <w:u w:val="single"/>
        </w:rPr>
        <w:t>los recursos públicos destinados a la planeación, programación, presupuestación, adjudicación, contratación, ejecución y control de la obra pública</w:t>
      </w:r>
      <w:r w:rsidRPr="009249DB">
        <w:rPr>
          <w:rFonts w:ascii="Palatino Linotype" w:eastAsia="Calibri" w:hAnsi="Palatino Linotype" w:cs="Times New Roman"/>
          <w:sz w:val="24"/>
          <w:szCs w:val="24"/>
        </w:rPr>
        <w:t xml:space="preserve">, conforme a las disposiciones legales aplicables y en congruencia con los planes, programas, especificaciones técnicas, controles y procedimientos administrativos aprobados. Asimismo, dispone que el presidente municipal presentará anualmente al </w:t>
      </w:r>
      <w:r w:rsidRPr="009249DB">
        <w:rPr>
          <w:rFonts w:ascii="Palatino Linotype" w:eastAsia="Calibri" w:hAnsi="Palatino Linotype" w:cs="Times New Roman"/>
          <w:sz w:val="24"/>
          <w:szCs w:val="24"/>
        </w:rPr>
        <w:lastRenderedPageBreak/>
        <w:t>Ayuntamiento a más tardar el 20 de diciembre el proyecto del presupuesto de egresos y la forma en que estará integrado el proyecto del presupuesto de egresos que habrá de ser aprobado por el cabildo municipal.</w:t>
      </w:r>
    </w:p>
    <w:p w:rsidR="009249DB" w:rsidRPr="009249DB" w:rsidRDefault="009249DB" w:rsidP="009249DB">
      <w:pPr>
        <w:spacing w:after="0" w:line="360" w:lineRule="auto"/>
        <w:jc w:val="both"/>
        <w:rPr>
          <w:rFonts w:ascii="Palatino Linotype" w:eastAsia="Calibri" w:hAnsi="Palatino Linotype" w:cs="Times New Roman"/>
          <w:sz w:val="24"/>
          <w:szCs w:val="24"/>
        </w:rPr>
      </w:pPr>
    </w:p>
    <w:p w:rsidR="009249DB" w:rsidRPr="009249DB" w:rsidRDefault="009249DB" w:rsidP="009249DB">
      <w:pPr>
        <w:spacing w:after="0" w:line="360" w:lineRule="auto"/>
        <w:contextualSpacing/>
        <w:jc w:val="both"/>
        <w:rPr>
          <w:rFonts w:ascii="Palatino Linotype" w:eastAsia="Calibri" w:hAnsi="Palatino Linotype" w:cs="Times New Roman"/>
          <w:sz w:val="24"/>
        </w:rPr>
      </w:pPr>
      <w:r w:rsidRPr="009249DB">
        <w:rPr>
          <w:rFonts w:ascii="Palatino Linotype" w:eastAsia="Calibri" w:hAnsi="Palatino Linotype" w:cs="Times New Roman"/>
          <w:sz w:val="24"/>
          <w:szCs w:val="24"/>
        </w:rPr>
        <w:t>Aunado a lo anteriormente expuesto</w:t>
      </w:r>
      <w:r w:rsidRPr="009249DB">
        <w:rPr>
          <w:rFonts w:ascii="Palatino Linotype" w:eastAsia="Calibri" w:hAnsi="Palatino Linotype" w:cs="Times New Roman"/>
          <w:sz w:val="24"/>
          <w:lang w:val="es-AR"/>
        </w:rPr>
        <w:t xml:space="preserve"> es importante señalar que el </w:t>
      </w:r>
      <w:r w:rsidRPr="009249DB">
        <w:rPr>
          <w:rFonts w:ascii="Palatino Linotype" w:eastAsia="Calibri" w:hAnsi="Palatino Linotype" w:cs="Times New Roman"/>
          <w:b/>
          <w:sz w:val="24"/>
        </w:rPr>
        <w:t>Manual para la Planeación, Programación y Presupuestación Municipal para el Ejercicio Fiscal 2019</w:t>
      </w:r>
      <w:r w:rsidRPr="009249DB">
        <w:rPr>
          <w:rFonts w:ascii="Palatino Linotype" w:eastAsia="Calibri" w:hAnsi="Palatino Linotype" w:cs="Times New Roman"/>
          <w:sz w:val="24"/>
        </w:rPr>
        <w:t>, dentro de su Marco Conceptual numeral 1.2, definen al presupuesto como:</w:t>
      </w:r>
    </w:p>
    <w:p w:rsidR="009249DB" w:rsidRPr="009249DB" w:rsidRDefault="009249DB" w:rsidP="009249DB">
      <w:pPr>
        <w:spacing w:after="0" w:line="240" w:lineRule="auto"/>
        <w:rPr>
          <w:rFonts w:ascii="Times New Roman" w:eastAsia="MS Mincho" w:hAnsi="Times New Roman" w:cs="Times New Roman"/>
          <w:sz w:val="14"/>
          <w:szCs w:val="24"/>
          <w:lang w:eastAsia="es-ES"/>
        </w:rPr>
      </w:pPr>
    </w:p>
    <w:p w:rsidR="009249DB" w:rsidRPr="009249DB" w:rsidRDefault="009249DB" w:rsidP="009249DB">
      <w:pPr>
        <w:autoSpaceDE w:val="0"/>
        <w:autoSpaceDN w:val="0"/>
        <w:adjustRightInd w:val="0"/>
        <w:spacing w:after="0" w:line="240" w:lineRule="auto"/>
        <w:ind w:left="993" w:right="567"/>
        <w:jc w:val="both"/>
        <w:rPr>
          <w:rFonts w:ascii="Palatino Linotype" w:eastAsia="Calibri" w:hAnsi="Palatino Linotype" w:cs="Times New Roman"/>
          <w:b/>
          <w:i/>
        </w:rPr>
      </w:pPr>
      <w:r w:rsidRPr="009249DB">
        <w:rPr>
          <w:rFonts w:ascii="Palatino Linotype" w:eastAsia="Calibri" w:hAnsi="Palatino Linotype" w:cs="Times New Roman"/>
          <w:i/>
        </w:rPr>
        <w:t>“</w:t>
      </w:r>
      <w:r w:rsidRPr="009249DB">
        <w:rPr>
          <w:rFonts w:ascii="Palatino Linotype" w:eastAsia="Calibri" w:hAnsi="Palatino Linotype" w:cs="Times New Roman"/>
          <w:b/>
          <w:i/>
        </w:rPr>
        <w:t>I.2 Marco Conceptual</w:t>
      </w:r>
    </w:p>
    <w:p w:rsidR="009249DB" w:rsidRPr="009249DB" w:rsidRDefault="009249DB" w:rsidP="009249DB">
      <w:pPr>
        <w:autoSpaceDE w:val="0"/>
        <w:autoSpaceDN w:val="0"/>
        <w:adjustRightInd w:val="0"/>
        <w:spacing w:after="0" w:line="240" w:lineRule="auto"/>
        <w:ind w:left="993" w:right="567"/>
        <w:jc w:val="both"/>
        <w:rPr>
          <w:rFonts w:ascii="Palatino Linotype" w:eastAsia="Calibri" w:hAnsi="Palatino Linotype" w:cs="Times New Roman"/>
          <w:i/>
        </w:rPr>
      </w:pPr>
      <w:r w:rsidRPr="009249DB">
        <w:rPr>
          <w:rFonts w:ascii="Palatino Linotype" w:eastAsia="Calibri" w:hAnsi="Palatino Linotype" w:cs="Times New Roman"/>
          <w:b/>
          <w:i/>
        </w:rPr>
        <w:t>Definición del Presupuesto.-</w:t>
      </w:r>
      <w:r w:rsidRPr="009249DB">
        <w:rPr>
          <w:rFonts w:ascii="Palatino Linotype" w:eastAsia="Calibri" w:hAnsi="Palatino Linotype" w:cs="Times New Roman"/>
          <w:i/>
        </w:rPr>
        <w:t xml:space="preserve"> Con base en lo que establece el artículo 285, del Código Financiero del Estado de México y Municipios, el </w:t>
      </w:r>
      <w:r w:rsidRPr="009249DB">
        <w:rPr>
          <w:rFonts w:ascii="Palatino Linotype" w:eastAsia="Calibri" w:hAnsi="Palatino Linotype" w:cs="Times New Roman"/>
          <w:b/>
          <w:i/>
          <w:u w:val="single"/>
        </w:rPr>
        <w:t>Presupuesto de Egresos Municipal se conceptualiza como el instrumento jurídico, de política económica y de política de gasto, que aprueba el Cabildo, conforme a la propuesta que presenta el C. Presidente Municipal, en el cual se establece el ejercicio, control y evaluación del gasto público de las Dependencias Administrativas y Organismos Municipales Descentralizados, a través de los programas derivados del Plan de Desarrollo Municipal, durante el ejercicio fiscal correspondiente</w:t>
      </w:r>
      <w:r w:rsidRPr="009249DB">
        <w:rPr>
          <w:rFonts w:ascii="Palatino Linotype" w:eastAsia="Calibri" w:hAnsi="Palatino Linotype" w:cs="Times New Roman"/>
          <w:i/>
        </w:rPr>
        <w:t>.</w:t>
      </w:r>
    </w:p>
    <w:p w:rsidR="009249DB" w:rsidRPr="009249DB" w:rsidRDefault="009249DB" w:rsidP="009249DB">
      <w:pPr>
        <w:autoSpaceDE w:val="0"/>
        <w:autoSpaceDN w:val="0"/>
        <w:adjustRightInd w:val="0"/>
        <w:spacing w:after="0" w:line="240" w:lineRule="auto"/>
        <w:ind w:left="993" w:right="567"/>
        <w:jc w:val="both"/>
        <w:rPr>
          <w:rFonts w:ascii="Palatino Linotype" w:eastAsia="Calibri" w:hAnsi="Palatino Linotype" w:cs="Times New Roman"/>
          <w:i/>
        </w:rPr>
      </w:pPr>
    </w:p>
    <w:p w:rsidR="009249DB" w:rsidRPr="009249DB" w:rsidRDefault="009249DB" w:rsidP="009249DB">
      <w:pPr>
        <w:autoSpaceDE w:val="0"/>
        <w:autoSpaceDN w:val="0"/>
        <w:adjustRightInd w:val="0"/>
        <w:spacing w:after="0" w:line="240" w:lineRule="auto"/>
        <w:ind w:left="993" w:right="567"/>
        <w:jc w:val="both"/>
        <w:rPr>
          <w:rFonts w:ascii="Palatino Linotype" w:eastAsia="Calibri" w:hAnsi="Palatino Linotype" w:cs="Times New Roman"/>
          <w:i/>
        </w:rPr>
      </w:pPr>
      <w:r w:rsidRPr="009249DB">
        <w:rPr>
          <w:rFonts w:ascii="Palatino Linotype" w:eastAsia="Calibri" w:hAnsi="Palatino Linotype" w:cs="Times New Roman"/>
          <w:i/>
        </w:rPr>
        <w:t xml:space="preserve">En otra perspectiva, </w:t>
      </w:r>
      <w:r w:rsidRPr="009249DB">
        <w:rPr>
          <w:rFonts w:ascii="Palatino Linotype" w:eastAsia="Calibri" w:hAnsi="Palatino Linotype" w:cs="Times New Roman"/>
          <w:b/>
          <w:bCs/>
          <w:i/>
        </w:rPr>
        <w:t>el presupuesto puede definirse como “la expresión contable de los gastos de un determinado período</w:t>
      </w:r>
      <w:r w:rsidRPr="009249DB">
        <w:rPr>
          <w:rFonts w:ascii="Palatino Linotype" w:eastAsia="Calibri" w:hAnsi="Palatino Linotype" w:cs="Times New Roman"/>
          <w:i/>
        </w:rPr>
        <w:t>, obteniendo los límites de autorización por parte del Cabildo para cumplir con los fines políticos, económicos y sociales para dar cumplimiento al mandato legal”.</w:t>
      </w:r>
    </w:p>
    <w:p w:rsidR="009249DB" w:rsidRPr="009249DB" w:rsidRDefault="009249DB" w:rsidP="009249DB">
      <w:pPr>
        <w:autoSpaceDE w:val="0"/>
        <w:autoSpaceDN w:val="0"/>
        <w:adjustRightInd w:val="0"/>
        <w:spacing w:after="0" w:line="240" w:lineRule="auto"/>
        <w:ind w:left="993" w:right="567"/>
        <w:jc w:val="both"/>
        <w:rPr>
          <w:rFonts w:ascii="Palatino Linotype" w:eastAsia="Calibri" w:hAnsi="Palatino Linotype" w:cs="Times New Roman"/>
          <w:i/>
        </w:rPr>
      </w:pPr>
    </w:p>
    <w:p w:rsidR="009249DB" w:rsidRPr="009249DB" w:rsidRDefault="009249DB" w:rsidP="009249DB">
      <w:pPr>
        <w:autoSpaceDE w:val="0"/>
        <w:autoSpaceDN w:val="0"/>
        <w:adjustRightInd w:val="0"/>
        <w:spacing w:after="0" w:line="240" w:lineRule="auto"/>
        <w:ind w:left="993" w:right="567"/>
        <w:jc w:val="both"/>
        <w:rPr>
          <w:rFonts w:ascii="Palatino Linotype" w:eastAsia="Calibri" w:hAnsi="Palatino Linotype" w:cs="Times New Roman"/>
          <w:i/>
        </w:rPr>
      </w:pPr>
      <w:r w:rsidRPr="009249DB">
        <w:rPr>
          <w:rFonts w:ascii="Palatino Linotype" w:eastAsia="Calibri" w:hAnsi="Palatino Linotype" w:cs="Times New Roman"/>
          <w:i/>
        </w:rPr>
        <w:t xml:space="preserve">Para efecto de este manual, </w:t>
      </w:r>
      <w:r w:rsidRPr="009249DB">
        <w:rPr>
          <w:rFonts w:ascii="Palatino Linotype" w:eastAsia="Calibri" w:hAnsi="Palatino Linotype" w:cs="Times New Roman"/>
          <w:b/>
          <w:i/>
          <w:u w:val="single"/>
        </w:rPr>
        <w:t>el presupuesto es la estimación financiera anticipada, generalmente anual, de los ingresos y egresos del gobierno, necesarios para cumplir con los objetivos establecidos en los planes, programas y proyectos determinados. Asimismo, constituye el instrumento operativo básico para la ejecución de las decisiones de política económica y de planeación</w:t>
      </w:r>
      <w:r w:rsidRPr="009249DB">
        <w:rPr>
          <w:rFonts w:ascii="Palatino Linotype" w:eastAsia="Calibri" w:hAnsi="Palatino Linotype" w:cs="Times New Roman"/>
          <w:i/>
        </w:rPr>
        <w:t>.</w:t>
      </w:r>
    </w:p>
    <w:p w:rsidR="009249DB" w:rsidRPr="009249DB" w:rsidRDefault="009249DB" w:rsidP="009249DB">
      <w:pPr>
        <w:autoSpaceDE w:val="0"/>
        <w:autoSpaceDN w:val="0"/>
        <w:adjustRightInd w:val="0"/>
        <w:spacing w:after="0" w:line="240" w:lineRule="auto"/>
        <w:ind w:left="993" w:right="567"/>
        <w:jc w:val="both"/>
        <w:rPr>
          <w:rFonts w:ascii="Palatino Linotype" w:eastAsia="Calibri" w:hAnsi="Palatino Linotype" w:cs="Times New Roman"/>
          <w:i/>
        </w:rPr>
      </w:pPr>
    </w:p>
    <w:p w:rsidR="009249DB" w:rsidRPr="009249DB" w:rsidRDefault="009249DB" w:rsidP="009249DB">
      <w:pPr>
        <w:autoSpaceDE w:val="0"/>
        <w:autoSpaceDN w:val="0"/>
        <w:adjustRightInd w:val="0"/>
        <w:spacing w:after="0" w:line="240" w:lineRule="auto"/>
        <w:ind w:left="993" w:right="567"/>
        <w:jc w:val="both"/>
        <w:rPr>
          <w:rFonts w:ascii="Palatino Linotype" w:eastAsia="Calibri" w:hAnsi="Palatino Linotype" w:cs="Times New Roman"/>
          <w:i/>
        </w:rPr>
      </w:pPr>
      <w:r w:rsidRPr="009249DB">
        <w:rPr>
          <w:rFonts w:ascii="Palatino Linotype" w:eastAsia="Calibri" w:hAnsi="Palatino Linotype" w:cs="Times New Roman"/>
          <w:b/>
          <w:i/>
        </w:rPr>
        <w:t>El presupuesto público involucra los planes, políticas, programas, proyectos, estrategias y objetivos del municipio, como medio efectivo de control del gasto público</w:t>
      </w:r>
      <w:r w:rsidRPr="009249DB">
        <w:rPr>
          <w:rFonts w:ascii="Palatino Linotype" w:eastAsia="Calibri" w:hAnsi="Palatino Linotype" w:cs="Times New Roman"/>
          <w:i/>
        </w:rPr>
        <w:t xml:space="preserve"> y en ellos se fundamentan las diferentes alternativas de asignación de recursos para gastos e inversiones.</w:t>
      </w:r>
    </w:p>
    <w:p w:rsidR="009249DB" w:rsidRPr="009249DB" w:rsidRDefault="009249DB" w:rsidP="009249DB">
      <w:pPr>
        <w:autoSpaceDE w:val="0"/>
        <w:autoSpaceDN w:val="0"/>
        <w:adjustRightInd w:val="0"/>
        <w:spacing w:after="0" w:line="240" w:lineRule="auto"/>
        <w:ind w:left="993" w:right="567"/>
        <w:jc w:val="both"/>
        <w:rPr>
          <w:rFonts w:ascii="Palatino Linotype" w:eastAsia="Calibri" w:hAnsi="Palatino Linotype" w:cs="Times New Roman"/>
          <w:i/>
        </w:rPr>
      </w:pPr>
      <w:r w:rsidRPr="009249DB">
        <w:rPr>
          <w:rFonts w:ascii="Palatino Linotype" w:eastAsia="Calibri" w:hAnsi="Palatino Linotype" w:cs="Times New Roman"/>
          <w:b/>
          <w:i/>
        </w:rPr>
        <w:lastRenderedPageBreak/>
        <w:t>(…)</w:t>
      </w:r>
      <w:r w:rsidRPr="009249DB">
        <w:rPr>
          <w:rFonts w:ascii="Palatino Linotype" w:eastAsia="Calibri" w:hAnsi="Palatino Linotype" w:cs="Times New Roman"/>
          <w:i/>
        </w:rPr>
        <w:t>”</w:t>
      </w:r>
    </w:p>
    <w:p w:rsidR="009249DB" w:rsidRPr="009249DB" w:rsidRDefault="009249DB" w:rsidP="009249DB">
      <w:pPr>
        <w:spacing w:before="240" w:after="240" w:line="360" w:lineRule="auto"/>
        <w:contextualSpacing/>
        <w:jc w:val="both"/>
        <w:rPr>
          <w:rFonts w:ascii="Palatino Linotype" w:eastAsia="Calibri" w:hAnsi="Palatino Linotype" w:cs="Times New Roman"/>
          <w:sz w:val="24"/>
        </w:rPr>
      </w:pPr>
    </w:p>
    <w:p w:rsidR="009249DB" w:rsidRPr="009249DB" w:rsidRDefault="009249DB" w:rsidP="009249DB">
      <w:pPr>
        <w:spacing w:before="240" w:after="240" w:line="360" w:lineRule="auto"/>
        <w:contextualSpacing/>
        <w:jc w:val="both"/>
        <w:rPr>
          <w:rFonts w:ascii="Palatino Linotype" w:eastAsia="Calibri" w:hAnsi="Palatino Linotype" w:cs="Times New Roman"/>
          <w:sz w:val="24"/>
        </w:rPr>
      </w:pPr>
      <w:r w:rsidRPr="009249DB">
        <w:rPr>
          <w:rFonts w:ascii="Palatino Linotype" w:eastAsia="Calibri" w:hAnsi="Palatino Linotype" w:cs="Times New Roman"/>
          <w:sz w:val="24"/>
        </w:rPr>
        <w:t xml:space="preserve">Del numeral referido, advertimos que el presupuesto es la estimación financiera anticipada, generalmente anual, de los egresos e ingresos del gobierno, necesario para cumplir con los propósitos de un programa determinado, además a través del presupuesto se lleva a cabo una organización para la asignación de recursos públicos, actividad en donde identifican las estructuras programáticas, administrativas y del gasto para la orientación, asignación y ejercicio del recurso, asimismo </w:t>
      </w:r>
      <w:r w:rsidRPr="009249DB">
        <w:rPr>
          <w:rFonts w:ascii="Palatino Linotype" w:eastAsia="Calibri" w:hAnsi="Palatino Linotype" w:cs="Times New Roman"/>
          <w:sz w:val="24"/>
          <w:u w:val="single"/>
        </w:rPr>
        <w:t xml:space="preserve">establece que el presupuesto público involucra los planes, políticas, programas, proyectos, </w:t>
      </w:r>
      <w:r w:rsidRPr="009249DB">
        <w:rPr>
          <w:rFonts w:ascii="Palatino Linotype" w:eastAsia="Calibri" w:hAnsi="Palatino Linotype" w:cs="Times New Roman"/>
          <w:bCs/>
          <w:sz w:val="24"/>
          <w:u w:val="single"/>
        </w:rPr>
        <w:t>estrategias y objetivos del municipio, como medio efectivo de control del gasto público</w:t>
      </w:r>
      <w:r w:rsidRPr="009249DB">
        <w:rPr>
          <w:rFonts w:ascii="Palatino Linotype" w:eastAsia="Calibri" w:hAnsi="Palatino Linotype" w:cs="Times New Roman"/>
          <w:sz w:val="24"/>
          <w:u w:val="single"/>
        </w:rPr>
        <w:t>.</w:t>
      </w:r>
    </w:p>
    <w:p w:rsidR="009249DB" w:rsidRPr="009249DB" w:rsidRDefault="009249DB" w:rsidP="009249DB">
      <w:pPr>
        <w:spacing w:after="0" w:line="360" w:lineRule="auto"/>
        <w:jc w:val="both"/>
        <w:rPr>
          <w:rFonts w:ascii="Palatino Linotype" w:eastAsia="Calibri" w:hAnsi="Palatino Linotype" w:cs="Times New Roman"/>
          <w:sz w:val="24"/>
          <w:szCs w:val="24"/>
        </w:rPr>
      </w:pPr>
    </w:p>
    <w:p w:rsidR="009249DB" w:rsidRPr="009249DB" w:rsidRDefault="009249DB" w:rsidP="009249DB">
      <w:pPr>
        <w:spacing w:after="0" w:line="360" w:lineRule="auto"/>
        <w:jc w:val="both"/>
        <w:rPr>
          <w:rFonts w:ascii="Palatino Linotype" w:eastAsia="Calibri" w:hAnsi="Palatino Linotype" w:cs="Arial"/>
          <w:sz w:val="24"/>
          <w:szCs w:val="24"/>
          <w:lang w:val="es-ES" w:eastAsia="es-ES"/>
        </w:rPr>
      </w:pPr>
      <w:r w:rsidRPr="009249DB">
        <w:rPr>
          <w:rFonts w:ascii="Palatino Linotype" w:eastAsia="Calibri" w:hAnsi="Palatino Linotype" w:cs="Times New Roman"/>
          <w:sz w:val="24"/>
          <w:szCs w:val="24"/>
        </w:rPr>
        <w:t xml:space="preserve">Adicionalmente, a lo antes expuesto, resulta oportuno señalar </w:t>
      </w:r>
      <w:r w:rsidRPr="009249DB">
        <w:rPr>
          <w:rFonts w:ascii="Palatino Linotype" w:eastAsia="Calibri" w:hAnsi="Palatino Linotype" w:cs="Arial"/>
          <w:sz w:val="24"/>
          <w:szCs w:val="24"/>
          <w:lang w:val="es-ES" w:eastAsia="es-ES"/>
        </w:rPr>
        <w:t xml:space="preserve">lo dispuesto en el Libro Décimo Segundo del Código Administrativo del Estado de México, el cual refiere: </w:t>
      </w:r>
    </w:p>
    <w:p w:rsidR="009249DB" w:rsidRPr="009249DB" w:rsidRDefault="009249DB" w:rsidP="009249DB">
      <w:pPr>
        <w:tabs>
          <w:tab w:val="left" w:pos="8647"/>
        </w:tabs>
        <w:spacing w:after="0" w:line="240" w:lineRule="auto"/>
        <w:ind w:right="51"/>
        <w:jc w:val="both"/>
        <w:rPr>
          <w:rFonts w:ascii="Palatino Linotype" w:eastAsia="Calibri" w:hAnsi="Palatino Linotype" w:cs="Arial"/>
          <w:sz w:val="24"/>
          <w:szCs w:val="24"/>
          <w:lang w:val="es-ES" w:eastAsia="es-ES"/>
        </w:rPr>
      </w:pPr>
    </w:p>
    <w:p w:rsidR="009249DB" w:rsidRPr="009249DB" w:rsidRDefault="009249DB" w:rsidP="009249DB">
      <w:pPr>
        <w:spacing w:after="0" w:line="240" w:lineRule="auto"/>
        <w:ind w:left="851" w:right="901"/>
        <w:jc w:val="both"/>
        <w:rPr>
          <w:rFonts w:ascii="Palatino Linotype" w:eastAsia="Calibri" w:hAnsi="Palatino Linotype" w:cs="Times New Roman"/>
          <w:i/>
          <w:lang w:val="es-ES" w:eastAsia="es-ES"/>
        </w:rPr>
      </w:pPr>
      <w:r w:rsidRPr="009249DB">
        <w:rPr>
          <w:rFonts w:ascii="Palatino Linotype" w:eastAsia="Calibri" w:hAnsi="Palatino Linotype" w:cs="Times New Roman"/>
          <w:i/>
          <w:lang w:val="es-ES" w:eastAsia="es-ES"/>
        </w:rPr>
        <w:t>“</w:t>
      </w:r>
      <w:r w:rsidRPr="009249DB">
        <w:rPr>
          <w:rFonts w:ascii="Palatino Linotype" w:eastAsia="Calibri" w:hAnsi="Palatino Linotype" w:cs="Times New Roman"/>
          <w:b/>
          <w:bCs/>
          <w:i/>
          <w:lang w:val="es-ES" w:eastAsia="es-ES"/>
        </w:rPr>
        <w:t>Artículo 12.1</w:t>
      </w:r>
      <w:r w:rsidRPr="009249DB">
        <w:rPr>
          <w:rFonts w:ascii="Palatino Linotype" w:eastAsia="Calibri" w:hAnsi="Palatino Linotype" w:cs="Times New Roman"/>
          <w:i/>
          <w:lang w:val="es-ES" w:eastAsia="es-ES"/>
        </w:rPr>
        <w:t xml:space="preserve">.- </w:t>
      </w:r>
      <w:r w:rsidRPr="009249DB">
        <w:rPr>
          <w:rFonts w:ascii="Palatino Linotype" w:eastAsia="Calibri" w:hAnsi="Palatino Linotype" w:cs="Times New Roman"/>
          <w:b/>
          <w:i/>
          <w:lang w:val="es-ES" w:eastAsia="es-ES"/>
        </w:rPr>
        <w:t>Este Libro tiene por objeto regular los actos relativos a la planeación, programación, presupuestación, adjudicación, contratación, ejecución y control de la obra pública, así como los servicios relacionados con la misma que, por sí o por conducto de terceros, realicen</w:t>
      </w:r>
      <w:r w:rsidRPr="009249DB">
        <w:rPr>
          <w:rFonts w:ascii="Palatino Linotype" w:eastAsia="Calibri" w:hAnsi="Palatino Linotype" w:cs="Times New Roman"/>
          <w:i/>
          <w:lang w:val="es-ES" w:eastAsia="es-ES"/>
        </w:rPr>
        <w:t xml:space="preserve">: </w:t>
      </w:r>
    </w:p>
    <w:p w:rsidR="009249DB" w:rsidRPr="009249DB" w:rsidRDefault="009249DB" w:rsidP="009249DB">
      <w:pPr>
        <w:spacing w:after="0" w:line="240" w:lineRule="auto"/>
        <w:ind w:left="851" w:right="901"/>
        <w:jc w:val="both"/>
        <w:rPr>
          <w:rFonts w:ascii="Palatino Linotype" w:eastAsia="Calibri" w:hAnsi="Palatino Linotype" w:cs="Times New Roman"/>
          <w:i/>
          <w:lang w:val="es-ES" w:eastAsia="es-ES"/>
        </w:rPr>
      </w:pPr>
      <w:r w:rsidRPr="009249DB">
        <w:rPr>
          <w:rFonts w:ascii="Palatino Linotype" w:eastAsia="Calibri" w:hAnsi="Palatino Linotype" w:cs="Times New Roman"/>
          <w:i/>
          <w:lang w:val="es-ES" w:eastAsia="es-ES"/>
        </w:rPr>
        <w:t>(…)</w:t>
      </w:r>
    </w:p>
    <w:p w:rsidR="009249DB" w:rsidRPr="009249DB" w:rsidRDefault="009249DB" w:rsidP="009249DB">
      <w:pPr>
        <w:spacing w:after="0" w:line="240" w:lineRule="auto"/>
        <w:ind w:left="851" w:right="901"/>
        <w:jc w:val="both"/>
        <w:rPr>
          <w:rFonts w:ascii="Palatino Linotype" w:eastAsia="Calibri" w:hAnsi="Palatino Linotype" w:cs="Times New Roman"/>
          <w:i/>
          <w:lang w:val="es-ES" w:eastAsia="es-ES"/>
        </w:rPr>
      </w:pPr>
      <w:r w:rsidRPr="009249DB">
        <w:rPr>
          <w:rFonts w:ascii="Palatino Linotype" w:eastAsia="Calibri" w:hAnsi="Palatino Linotype" w:cs="Times New Roman"/>
          <w:i/>
          <w:lang w:val="es-ES" w:eastAsia="es-ES"/>
        </w:rPr>
        <w:t xml:space="preserve">III. </w:t>
      </w:r>
      <w:r w:rsidRPr="009249DB">
        <w:rPr>
          <w:rFonts w:ascii="Palatino Linotype" w:eastAsia="Calibri" w:hAnsi="Palatino Linotype" w:cs="Times New Roman"/>
          <w:b/>
          <w:i/>
          <w:lang w:val="es-ES" w:eastAsia="es-ES"/>
        </w:rPr>
        <w:t>Los ayuntamientos de los municipios del Estado</w:t>
      </w:r>
      <w:r w:rsidRPr="009249DB">
        <w:rPr>
          <w:rFonts w:ascii="Palatino Linotype" w:eastAsia="Calibri" w:hAnsi="Palatino Linotype" w:cs="Times New Roman"/>
          <w:i/>
          <w:lang w:val="es-ES" w:eastAsia="es-ES"/>
        </w:rPr>
        <w:t xml:space="preserve">; </w:t>
      </w:r>
    </w:p>
    <w:p w:rsidR="009249DB" w:rsidRPr="009249DB" w:rsidRDefault="009249DB" w:rsidP="009249DB">
      <w:pPr>
        <w:spacing w:after="0" w:line="240" w:lineRule="auto"/>
        <w:ind w:left="851" w:right="901"/>
        <w:jc w:val="both"/>
        <w:rPr>
          <w:rFonts w:ascii="Palatino Linotype" w:eastAsia="Calibri" w:hAnsi="Palatino Linotype" w:cs="Times New Roman"/>
          <w:i/>
          <w:lang w:val="es-ES" w:eastAsia="es-ES"/>
        </w:rPr>
      </w:pPr>
      <w:r w:rsidRPr="009249DB">
        <w:rPr>
          <w:rFonts w:ascii="Palatino Linotype" w:eastAsia="Calibri" w:hAnsi="Palatino Linotype" w:cs="Times New Roman"/>
          <w:i/>
          <w:lang w:val="es-ES" w:eastAsia="es-ES"/>
        </w:rPr>
        <w:t>(…)</w:t>
      </w:r>
    </w:p>
    <w:p w:rsidR="009249DB" w:rsidRDefault="009249DB" w:rsidP="009249DB">
      <w:pPr>
        <w:spacing w:after="0" w:line="240" w:lineRule="auto"/>
        <w:ind w:left="851" w:right="901"/>
        <w:jc w:val="both"/>
        <w:rPr>
          <w:rFonts w:ascii="Palatino Linotype" w:eastAsia="Calibri" w:hAnsi="Palatino Linotype" w:cs="Times New Roman"/>
          <w:i/>
          <w:lang w:val="es-ES" w:eastAsia="es-ES"/>
        </w:rPr>
      </w:pPr>
      <w:r w:rsidRPr="009249DB">
        <w:rPr>
          <w:rFonts w:ascii="Palatino Linotype" w:eastAsia="Calibri" w:hAnsi="Palatino Linotype" w:cs="Times New Roman"/>
          <w:b/>
          <w:i/>
          <w:lang w:val="es-ES" w:eastAsia="es-ES"/>
        </w:rPr>
        <w:t xml:space="preserve">Artículo 12.4.- Se considera obra pública todo trabajo que tenga por objeto principal </w:t>
      </w:r>
      <w:r w:rsidRPr="009249DB">
        <w:rPr>
          <w:rFonts w:ascii="Palatino Linotype" w:eastAsia="Calibri" w:hAnsi="Palatino Linotype" w:cs="Times New Roman"/>
          <w:i/>
          <w:lang w:val="es-ES" w:eastAsia="es-ES"/>
        </w:rPr>
        <w:t xml:space="preserve">construir, instalar, </w:t>
      </w:r>
      <w:r w:rsidRPr="009249DB">
        <w:rPr>
          <w:rFonts w:ascii="Palatino Linotype" w:eastAsia="Calibri" w:hAnsi="Palatino Linotype" w:cs="Times New Roman"/>
          <w:b/>
          <w:i/>
          <w:lang w:val="es-ES" w:eastAsia="es-ES"/>
        </w:rPr>
        <w:t>ampliar, adecuar, remodelar, restaurar</w:t>
      </w:r>
      <w:r w:rsidRPr="009249DB">
        <w:rPr>
          <w:rFonts w:ascii="Palatino Linotype" w:eastAsia="Calibri" w:hAnsi="Palatino Linotype" w:cs="Times New Roman"/>
          <w:i/>
          <w:lang w:val="es-ES" w:eastAsia="es-ES"/>
        </w:rPr>
        <w:t xml:space="preserve">, conservar, mantener, </w:t>
      </w:r>
      <w:r w:rsidRPr="009249DB">
        <w:rPr>
          <w:rFonts w:ascii="Palatino Linotype" w:eastAsia="Calibri" w:hAnsi="Palatino Linotype" w:cs="Times New Roman"/>
          <w:b/>
          <w:i/>
          <w:lang w:val="es-ES" w:eastAsia="es-ES"/>
        </w:rPr>
        <w:t>modificar o demoler bienes inmuebles propiedad del Estado, de sus dependencias y entidades y de los municipios</w:t>
      </w:r>
      <w:r w:rsidRPr="009249DB">
        <w:rPr>
          <w:rFonts w:ascii="Palatino Linotype" w:eastAsia="Calibri" w:hAnsi="Palatino Linotype" w:cs="Times New Roman"/>
          <w:i/>
          <w:lang w:val="es-ES" w:eastAsia="es-ES"/>
        </w:rPr>
        <w:t xml:space="preserve"> y sus organismos con cargo </w:t>
      </w:r>
      <w:r w:rsidRPr="009249DB">
        <w:rPr>
          <w:rFonts w:ascii="Palatino Linotype" w:eastAsia="Calibri" w:hAnsi="Palatino Linotype" w:cs="Times New Roman"/>
          <w:b/>
          <w:i/>
          <w:lang w:val="es-ES" w:eastAsia="es-ES"/>
        </w:rPr>
        <w:t>a recursos públicos estatales o municipales.</w:t>
      </w:r>
      <w:r w:rsidRPr="009249DB">
        <w:rPr>
          <w:rFonts w:ascii="Palatino Linotype" w:eastAsia="Calibri" w:hAnsi="Palatino Linotype" w:cs="Times New Roman"/>
          <w:i/>
          <w:lang w:val="es-ES" w:eastAsia="es-ES"/>
        </w:rPr>
        <w:t xml:space="preserve"> </w:t>
      </w:r>
    </w:p>
    <w:p w:rsidR="00B40BC7" w:rsidRDefault="00B40BC7" w:rsidP="009249DB">
      <w:pPr>
        <w:spacing w:after="0" w:line="240" w:lineRule="auto"/>
        <w:ind w:left="851" w:right="901"/>
        <w:jc w:val="both"/>
        <w:rPr>
          <w:rFonts w:ascii="Palatino Linotype" w:eastAsia="Calibri" w:hAnsi="Palatino Linotype" w:cs="Times New Roman"/>
          <w:i/>
          <w:lang w:val="es-ES" w:eastAsia="es-ES"/>
        </w:rPr>
      </w:pPr>
    </w:p>
    <w:p w:rsidR="00B40BC7" w:rsidRPr="00B40BC7" w:rsidRDefault="00B40BC7" w:rsidP="00B40BC7">
      <w:pPr>
        <w:spacing w:after="0" w:line="240" w:lineRule="auto"/>
        <w:ind w:left="851" w:right="899"/>
        <w:jc w:val="both"/>
        <w:rPr>
          <w:rFonts w:ascii="Palatino Linotype" w:eastAsia="Times New Roman" w:hAnsi="Palatino Linotype" w:cs="Times New Roman"/>
          <w:b/>
          <w:i/>
          <w:lang w:eastAsia="es-ES"/>
        </w:rPr>
      </w:pPr>
      <w:r w:rsidRPr="00B40BC7">
        <w:rPr>
          <w:rFonts w:ascii="Palatino Linotype" w:eastAsia="Times New Roman" w:hAnsi="Palatino Linotype" w:cs="Times New Roman"/>
          <w:b/>
          <w:i/>
          <w:lang w:eastAsia="es-ES"/>
        </w:rPr>
        <w:t>Artículo 12.8.-</w:t>
      </w:r>
      <w:r w:rsidRPr="00B40BC7">
        <w:rPr>
          <w:rFonts w:ascii="Palatino Linotype" w:eastAsia="Times New Roman" w:hAnsi="Palatino Linotype" w:cs="Times New Roman"/>
          <w:i/>
          <w:lang w:eastAsia="es-ES"/>
        </w:rPr>
        <w:t xml:space="preserve"> </w:t>
      </w:r>
      <w:r w:rsidRPr="00B40BC7">
        <w:rPr>
          <w:rFonts w:ascii="Palatino Linotype" w:eastAsia="Times New Roman" w:hAnsi="Palatino Linotype" w:cs="Times New Roman"/>
          <w:b/>
          <w:i/>
          <w:lang w:eastAsia="es-ES"/>
        </w:rPr>
        <w:t>Corresponde</w:t>
      </w:r>
      <w:r w:rsidRPr="00B40BC7">
        <w:rPr>
          <w:rFonts w:ascii="Palatino Linotype" w:eastAsia="Times New Roman" w:hAnsi="Palatino Linotype" w:cs="Times New Roman"/>
          <w:i/>
          <w:lang w:eastAsia="es-ES"/>
        </w:rPr>
        <w:t xml:space="preserve"> a la Secretaría del Ramo y </w:t>
      </w:r>
      <w:r w:rsidRPr="00B40BC7">
        <w:rPr>
          <w:rFonts w:ascii="Palatino Linotype" w:eastAsia="Times New Roman" w:hAnsi="Palatino Linotype" w:cs="Times New Roman"/>
          <w:b/>
          <w:i/>
          <w:lang w:eastAsia="es-ES"/>
        </w:rPr>
        <w:t>a los ayuntamientos</w:t>
      </w:r>
      <w:r w:rsidRPr="00B40BC7">
        <w:rPr>
          <w:rFonts w:ascii="Palatino Linotype" w:eastAsia="Times New Roman" w:hAnsi="Palatino Linotype" w:cs="Times New Roman"/>
          <w:i/>
          <w:lang w:eastAsia="es-ES"/>
        </w:rPr>
        <w:t xml:space="preserve">, en el ámbito de sus respectivas competencias, </w:t>
      </w:r>
      <w:r w:rsidRPr="00B40BC7">
        <w:rPr>
          <w:rFonts w:ascii="Palatino Linotype" w:eastAsia="Times New Roman" w:hAnsi="Palatino Linotype" w:cs="Times New Roman"/>
          <w:b/>
          <w:bCs/>
          <w:i/>
          <w:lang w:eastAsia="es-ES"/>
        </w:rPr>
        <w:t>ejecutar la obra pública</w:t>
      </w:r>
      <w:r w:rsidRPr="00B40BC7">
        <w:rPr>
          <w:rFonts w:ascii="Palatino Linotype" w:eastAsia="Times New Roman" w:hAnsi="Palatino Linotype" w:cs="Times New Roman"/>
          <w:i/>
          <w:lang w:eastAsia="es-ES"/>
        </w:rPr>
        <w:t xml:space="preserve">, </w:t>
      </w:r>
      <w:r w:rsidRPr="00B40BC7">
        <w:rPr>
          <w:rFonts w:ascii="Palatino Linotype" w:eastAsia="Times New Roman" w:hAnsi="Palatino Linotype" w:cs="Times New Roman"/>
          <w:b/>
          <w:i/>
          <w:lang w:eastAsia="es-ES"/>
        </w:rPr>
        <w:t>mediante contrato con terceros o por administración directa</w:t>
      </w:r>
      <w:r w:rsidRPr="00B40BC7">
        <w:rPr>
          <w:rFonts w:ascii="Palatino Linotype" w:eastAsia="Times New Roman" w:hAnsi="Palatino Linotype" w:cs="Times New Roman"/>
          <w:i/>
          <w:lang w:eastAsia="es-ES"/>
        </w:rPr>
        <w:t>.</w:t>
      </w:r>
    </w:p>
    <w:p w:rsidR="00B40BC7" w:rsidRPr="00B40BC7" w:rsidRDefault="00B40BC7" w:rsidP="00B40BC7">
      <w:pPr>
        <w:spacing w:after="0" w:line="240" w:lineRule="auto"/>
        <w:ind w:left="851" w:right="899"/>
        <w:jc w:val="both"/>
        <w:rPr>
          <w:rFonts w:ascii="Palatino Linotype" w:eastAsia="Times New Roman" w:hAnsi="Palatino Linotype" w:cs="Times New Roman"/>
          <w:i/>
          <w:lang w:eastAsia="es-ES"/>
        </w:rPr>
      </w:pPr>
      <w:r w:rsidRPr="00B40BC7">
        <w:rPr>
          <w:rFonts w:ascii="Palatino Linotype" w:eastAsia="Times New Roman" w:hAnsi="Palatino Linotype" w:cs="Times New Roman"/>
          <w:b/>
          <w:bCs/>
          <w:i/>
          <w:lang w:eastAsia="es-ES"/>
        </w:rPr>
        <w:t xml:space="preserve">La Secretaría del Ramo podrá autorizar a las dependencias y entidades estatales, a ejecutar obras, por contrato o por administración directa, </w:t>
      </w:r>
      <w:r w:rsidRPr="00B40BC7">
        <w:rPr>
          <w:rFonts w:ascii="Palatino Linotype" w:eastAsia="Times New Roman" w:hAnsi="Palatino Linotype" w:cs="Times New Roman"/>
          <w:b/>
          <w:bCs/>
          <w:i/>
          <w:lang w:eastAsia="es-ES"/>
        </w:rPr>
        <w:lastRenderedPageBreak/>
        <w:t>cuando a su juicio éstas cuenten con elementos propios y organización necesarios</w:t>
      </w:r>
      <w:r w:rsidRPr="00B40BC7">
        <w:rPr>
          <w:rFonts w:ascii="Palatino Linotype" w:eastAsia="Times New Roman" w:hAnsi="Palatino Linotype" w:cs="Times New Roman"/>
          <w:i/>
          <w:lang w:eastAsia="es-ES"/>
        </w:rPr>
        <w:t>. El acuerdo de autorización deberá publicarse en la Gaceta del Gobierno.</w:t>
      </w:r>
    </w:p>
    <w:p w:rsidR="00B40BC7" w:rsidRPr="00B40BC7" w:rsidRDefault="00B40BC7" w:rsidP="00B40BC7">
      <w:pPr>
        <w:spacing w:after="0" w:line="240" w:lineRule="auto"/>
        <w:ind w:left="851" w:right="899"/>
        <w:jc w:val="both"/>
        <w:rPr>
          <w:rFonts w:ascii="Palatino Linotype" w:eastAsia="Times New Roman" w:hAnsi="Palatino Linotype" w:cs="Times New Roman"/>
          <w:i/>
          <w:lang w:eastAsia="es-ES"/>
        </w:rPr>
      </w:pPr>
    </w:p>
    <w:p w:rsidR="00B40BC7" w:rsidRPr="00B40BC7" w:rsidRDefault="00B40BC7" w:rsidP="00B40BC7">
      <w:pPr>
        <w:spacing w:after="0" w:line="240" w:lineRule="auto"/>
        <w:ind w:left="851" w:right="899"/>
        <w:jc w:val="both"/>
        <w:rPr>
          <w:rFonts w:ascii="Palatino Linotype" w:eastAsia="Times New Roman" w:hAnsi="Palatino Linotype" w:cs="Times New Roman"/>
          <w:b/>
          <w:i/>
          <w:lang w:eastAsia="es-ES"/>
        </w:rPr>
      </w:pPr>
      <w:r w:rsidRPr="00B40BC7">
        <w:rPr>
          <w:rFonts w:ascii="Palatino Linotype" w:eastAsia="Times New Roman" w:hAnsi="Palatino Linotype" w:cs="Times New Roman"/>
          <w:bCs/>
          <w:i/>
          <w:lang w:eastAsia="es-ES"/>
        </w:rPr>
        <w:t>Lo dispuesto en el párrafo anterior será aplicable a los ayuntamientos, tratándose de la realización de obras con cargo a fondos estatales total o parcialmente</w:t>
      </w:r>
      <w:r w:rsidRPr="00B40BC7">
        <w:rPr>
          <w:rFonts w:ascii="Palatino Linotype" w:eastAsia="Times New Roman" w:hAnsi="Palatino Linotype" w:cs="Times New Roman"/>
          <w:b/>
          <w:i/>
          <w:lang w:eastAsia="es-ES"/>
        </w:rPr>
        <w:t>.</w:t>
      </w:r>
    </w:p>
    <w:p w:rsidR="00B40BC7" w:rsidRPr="00B40BC7" w:rsidRDefault="00B40BC7" w:rsidP="00B40BC7">
      <w:pPr>
        <w:spacing w:after="0" w:line="240" w:lineRule="auto"/>
        <w:ind w:left="851" w:right="899"/>
        <w:jc w:val="both"/>
        <w:rPr>
          <w:rFonts w:ascii="Palatino Linotype" w:eastAsia="Times New Roman" w:hAnsi="Palatino Linotype" w:cs="Times New Roman"/>
          <w:i/>
          <w:lang w:eastAsia="es-ES"/>
        </w:rPr>
      </w:pPr>
    </w:p>
    <w:p w:rsidR="00B40BC7" w:rsidRPr="00B40BC7" w:rsidRDefault="00B40BC7" w:rsidP="00B40BC7">
      <w:pPr>
        <w:spacing w:after="0" w:line="240" w:lineRule="auto"/>
        <w:ind w:left="851" w:right="899"/>
        <w:jc w:val="both"/>
        <w:rPr>
          <w:rFonts w:ascii="Palatino Linotype" w:eastAsia="Times New Roman" w:hAnsi="Palatino Linotype" w:cs="Times New Roman"/>
          <w:b/>
          <w:bCs/>
          <w:i/>
          <w:lang w:eastAsia="es-ES"/>
        </w:rPr>
      </w:pPr>
      <w:r w:rsidRPr="00B40BC7">
        <w:rPr>
          <w:rFonts w:ascii="Palatino Linotype" w:eastAsia="Times New Roman" w:hAnsi="Palatino Linotype" w:cs="Times New Roman"/>
          <w:b/>
          <w:bCs/>
          <w:i/>
          <w:lang w:eastAsia="es-ES"/>
        </w:rPr>
        <w:t>Para la mejor planeación de la obra pública en el Estado, las dependencias, entidades y ayuntamientos que ejecuten obra, deberán dar aviso a la Secretaría del Ramo, de sus proyectos y programación de ejecución, independientemente del origen de los recursos.</w:t>
      </w:r>
    </w:p>
    <w:p w:rsidR="00B40BC7" w:rsidRPr="00B40BC7" w:rsidRDefault="00B40BC7" w:rsidP="00B40BC7">
      <w:pPr>
        <w:spacing w:after="0" w:line="240" w:lineRule="auto"/>
        <w:ind w:left="851" w:right="899"/>
        <w:jc w:val="both"/>
        <w:rPr>
          <w:rFonts w:ascii="Palatino Linotype" w:eastAsia="Times New Roman" w:hAnsi="Palatino Linotype" w:cs="Times New Roman"/>
          <w:b/>
          <w:i/>
          <w:lang w:eastAsia="es-ES"/>
        </w:rPr>
      </w:pPr>
    </w:p>
    <w:p w:rsidR="00B40BC7" w:rsidRPr="00B40BC7" w:rsidRDefault="00B40BC7" w:rsidP="00B40BC7">
      <w:pPr>
        <w:spacing w:after="0" w:line="240" w:lineRule="auto"/>
        <w:ind w:left="851" w:right="899"/>
        <w:jc w:val="both"/>
        <w:rPr>
          <w:rFonts w:ascii="Palatino Linotype" w:eastAsia="Times New Roman" w:hAnsi="Palatino Linotype" w:cs="Times New Roman"/>
          <w:i/>
          <w:lang w:eastAsia="es-ES"/>
        </w:rPr>
      </w:pPr>
      <w:r w:rsidRPr="00B40BC7">
        <w:rPr>
          <w:rFonts w:ascii="Palatino Linotype" w:eastAsia="Times New Roman" w:hAnsi="Palatino Linotype" w:cs="Times New Roman"/>
          <w:b/>
          <w:i/>
          <w:lang w:eastAsia="es-ES"/>
        </w:rPr>
        <w:t>Artículo 12.20.-</w:t>
      </w:r>
      <w:r w:rsidRPr="00B40BC7">
        <w:rPr>
          <w:rFonts w:ascii="Palatino Linotype" w:eastAsia="Times New Roman" w:hAnsi="Palatino Linotype" w:cs="Times New Roman"/>
          <w:i/>
          <w:lang w:eastAsia="es-ES"/>
        </w:rPr>
        <w:t xml:space="preserve"> </w:t>
      </w:r>
      <w:r w:rsidRPr="00B40BC7">
        <w:rPr>
          <w:rFonts w:ascii="Palatino Linotype" w:eastAsia="Times New Roman" w:hAnsi="Palatino Linotype" w:cs="Times New Roman"/>
          <w:b/>
          <w:i/>
          <w:lang w:eastAsia="es-ES"/>
        </w:rPr>
        <w:t>Los contratos a que se refiere este Libro, se adjudicarán a través de licitaciones públicas</w:t>
      </w:r>
      <w:r w:rsidRPr="00B40BC7">
        <w:rPr>
          <w:rFonts w:ascii="Palatino Linotype" w:eastAsia="Times New Roman" w:hAnsi="Palatino Linotype" w:cs="Times New Roman"/>
          <w:i/>
          <w:lang w:eastAsia="es-ES"/>
        </w:rPr>
        <w:t>, mediante convocatoria pública.</w:t>
      </w:r>
    </w:p>
    <w:p w:rsidR="00B40BC7" w:rsidRPr="00B40BC7" w:rsidRDefault="00B40BC7" w:rsidP="00B40BC7">
      <w:pPr>
        <w:spacing w:after="0" w:line="240" w:lineRule="auto"/>
        <w:ind w:left="851" w:right="899"/>
        <w:jc w:val="both"/>
        <w:rPr>
          <w:rFonts w:ascii="Palatino Linotype" w:eastAsia="Times New Roman" w:hAnsi="Palatino Linotype" w:cs="Times New Roman"/>
          <w:b/>
          <w:i/>
          <w:lang w:eastAsia="es-ES"/>
        </w:rPr>
      </w:pPr>
    </w:p>
    <w:p w:rsidR="00B40BC7" w:rsidRPr="00B40BC7" w:rsidRDefault="00B40BC7" w:rsidP="00B40BC7">
      <w:pPr>
        <w:spacing w:after="0" w:line="240" w:lineRule="auto"/>
        <w:ind w:left="851" w:right="899"/>
        <w:jc w:val="both"/>
        <w:rPr>
          <w:rFonts w:ascii="Palatino Linotype" w:eastAsia="Times New Roman" w:hAnsi="Palatino Linotype" w:cs="Times New Roman"/>
          <w:b/>
          <w:i/>
          <w:lang w:eastAsia="es-ES"/>
        </w:rPr>
      </w:pPr>
      <w:r w:rsidRPr="00B40BC7">
        <w:rPr>
          <w:rFonts w:ascii="Palatino Linotype" w:eastAsia="Times New Roman" w:hAnsi="Palatino Linotype" w:cs="Times New Roman"/>
          <w:b/>
          <w:i/>
          <w:lang w:eastAsia="es-ES"/>
        </w:rPr>
        <w:t>Artículo 12.21.-</w:t>
      </w:r>
      <w:r w:rsidRPr="00B40BC7">
        <w:rPr>
          <w:rFonts w:ascii="Palatino Linotype" w:eastAsia="Times New Roman" w:hAnsi="Palatino Linotype" w:cs="Times New Roman"/>
          <w:i/>
          <w:lang w:eastAsia="es-ES"/>
        </w:rPr>
        <w:t xml:space="preserve"> Las dependencias, entidades y </w:t>
      </w:r>
      <w:r w:rsidRPr="00B40BC7">
        <w:rPr>
          <w:rFonts w:ascii="Palatino Linotype" w:eastAsia="Times New Roman" w:hAnsi="Palatino Linotype" w:cs="Times New Roman"/>
          <w:b/>
          <w:i/>
          <w:lang w:eastAsia="es-ES"/>
        </w:rPr>
        <w:t>ayuntamientos podrán adjudicar contratos para la ejecución de obra pública o servicios</w:t>
      </w:r>
      <w:r w:rsidRPr="00B40BC7">
        <w:rPr>
          <w:rFonts w:ascii="Palatino Linotype" w:eastAsia="Times New Roman" w:hAnsi="Palatino Linotype" w:cs="Times New Roman"/>
          <w:i/>
          <w:lang w:eastAsia="es-ES"/>
        </w:rPr>
        <w:t xml:space="preserve"> </w:t>
      </w:r>
      <w:r w:rsidRPr="00B40BC7">
        <w:rPr>
          <w:rFonts w:ascii="Palatino Linotype" w:eastAsia="Times New Roman" w:hAnsi="Palatino Linotype" w:cs="Times New Roman"/>
          <w:b/>
          <w:bCs/>
          <w:i/>
          <w:lang w:eastAsia="es-ES"/>
        </w:rPr>
        <w:t>relacionados con la misma</w:t>
      </w:r>
      <w:r w:rsidRPr="00B40BC7">
        <w:rPr>
          <w:rFonts w:ascii="Palatino Linotype" w:eastAsia="Times New Roman" w:hAnsi="Palatino Linotype" w:cs="Times New Roman"/>
          <w:i/>
          <w:lang w:eastAsia="es-ES"/>
        </w:rPr>
        <w:t xml:space="preserve"> mediante las excepciones al procedimiento de licitación siguientes</w:t>
      </w:r>
      <w:r w:rsidRPr="00B40BC7">
        <w:rPr>
          <w:rFonts w:ascii="Palatino Linotype" w:eastAsia="Times New Roman" w:hAnsi="Palatino Linotype" w:cs="Times New Roman"/>
          <w:b/>
          <w:i/>
          <w:lang w:eastAsia="es-ES"/>
        </w:rPr>
        <w:t>:</w:t>
      </w:r>
    </w:p>
    <w:p w:rsidR="00B40BC7" w:rsidRPr="00B40BC7" w:rsidRDefault="00B40BC7" w:rsidP="00B40BC7">
      <w:pPr>
        <w:spacing w:after="0" w:line="240" w:lineRule="auto"/>
        <w:ind w:left="851" w:right="899"/>
        <w:jc w:val="both"/>
        <w:rPr>
          <w:rFonts w:ascii="Palatino Linotype" w:eastAsia="Times New Roman" w:hAnsi="Palatino Linotype" w:cs="Times New Roman"/>
          <w:i/>
          <w:lang w:eastAsia="es-ES"/>
        </w:rPr>
      </w:pPr>
      <w:r w:rsidRPr="00B40BC7">
        <w:rPr>
          <w:rFonts w:ascii="Palatino Linotype" w:eastAsia="Times New Roman" w:hAnsi="Palatino Linotype" w:cs="Times New Roman"/>
          <w:b/>
          <w:i/>
          <w:lang w:eastAsia="es-ES"/>
        </w:rPr>
        <w:t>I. Invitación restringida</w:t>
      </w:r>
      <w:r w:rsidRPr="00B40BC7">
        <w:rPr>
          <w:rFonts w:ascii="Palatino Linotype" w:eastAsia="Times New Roman" w:hAnsi="Palatino Linotype" w:cs="Times New Roman"/>
          <w:i/>
          <w:lang w:eastAsia="es-ES"/>
        </w:rPr>
        <w:t>;</w:t>
      </w:r>
    </w:p>
    <w:p w:rsidR="00B40BC7" w:rsidRPr="00B40BC7" w:rsidRDefault="00B40BC7" w:rsidP="00B40BC7">
      <w:pPr>
        <w:spacing w:after="0" w:line="240" w:lineRule="auto"/>
        <w:ind w:left="851" w:right="899"/>
        <w:jc w:val="both"/>
        <w:rPr>
          <w:rFonts w:ascii="Palatino Linotype" w:eastAsia="Times New Roman" w:hAnsi="Palatino Linotype" w:cs="Times New Roman"/>
          <w:i/>
          <w:lang w:eastAsia="es-ES"/>
        </w:rPr>
      </w:pPr>
      <w:r w:rsidRPr="00B40BC7">
        <w:rPr>
          <w:rFonts w:ascii="Palatino Linotype" w:eastAsia="Times New Roman" w:hAnsi="Palatino Linotype" w:cs="Times New Roman"/>
          <w:b/>
          <w:i/>
          <w:lang w:eastAsia="es-ES"/>
        </w:rPr>
        <w:t>II. Adjudicación directa</w:t>
      </w:r>
      <w:r w:rsidRPr="00B40BC7">
        <w:rPr>
          <w:rFonts w:ascii="Palatino Linotype" w:eastAsia="Times New Roman" w:hAnsi="Palatino Linotype" w:cs="Times New Roman"/>
          <w:i/>
          <w:lang w:eastAsia="es-ES"/>
        </w:rPr>
        <w:t>.</w:t>
      </w:r>
    </w:p>
    <w:p w:rsidR="00B40BC7" w:rsidRPr="00B40BC7" w:rsidRDefault="00B40BC7" w:rsidP="00B40BC7">
      <w:pPr>
        <w:spacing w:after="0" w:line="240" w:lineRule="auto"/>
        <w:ind w:left="851" w:right="899"/>
        <w:jc w:val="both"/>
        <w:rPr>
          <w:rFonts w:ascii="Palatino Linotype" w:eastAsia="Times New Roman" w:hAnsi="Palatino Linotype" w:cs="Times New Roman"/>
          <w:b/>
          <w:i/>
          <w:lang w:eastAsia="es-ES"/>
        </w:rPr>
      </w:pPr>
    </w:p>
    <w:p w:rsidR="00B40BC7" w:rsidRPr="00B40BC7" w:rsidRDefault="00B40BC7" w:rsidP="00B40BC7">
      <w:pPr>
        <w:spacing w:after="0" w:line="240" w:lineRule="auto"/>
        <w:ind w:left="851" w:right="899"/>
        <w:jc w:val="both"/>
        <w:rPr>
          <w:rFonts w:ascii="Palatino Linotype" w:eastAsia="Times New Roman" w:hAnsi="Palatino Linotype" w:cs="Times New Roman"/>
          <w:b/>
          <w:i/>
          <w:lang w:eastAsia="es-ES"/>
        </w:rPr>
      </w:pPr>
      <w:r w:rsidRPr="00B40BC7">
        <w:rPr>
          <w:rFonts w:ascii="Palatino Linotype" w:eastAsia="Times New Roman" w:hAnsi="Palatino Linotype" w:cs="Times New Roman"/>
          <w:b/>
          <w:i/>
          <w:lang w:eastAsia="es-ES"/>
        </w:rPr>
        <w:t>Artículo 12.38.-</w:t>
      </w:r>
      <w:r w:rsidRPr="00B40BC7">
        <w:rPr>
          <w:rFonts w:ascii="Palatino Linotype" w:eastAsia="Times New Roman" w:hAnsi="Palatino Linotype" w:cs="Times New Roman"/>
          <w:i/>
          <w:lang w:eastAsia="es-ES"/>
        </w:rPr>
        <w:t xml:space="preserve"> </w:t>
      </w:r>
      <w:r w:rsidRPr="00B40BC7">
        <w:rPr>
          <w:rFonts w:ascii="Palatino Linotype" w:eastAsia="Times New Roman" w:hAnsi="Palatino Linotype" w:cs="Times New Roman"/>
          <w:b/>
          <w:i/>
          <w:lang w:eastAsia="es-ES"/>
        </w:rPr>
        <w:t>La adjudicación de la obra</w:t>
      </w:r>
      <w:r w:rsidRPr="00B40BC7">
        <w:rPr>
          <w:rFonts w:ascii="Palatino Linotype" w:eastAsia="Times New Roman" w:hAnsi="Palatino Linotype" w:cs="Times New Roman"/>
          <w:i/>
          <w:lang w:eastAsia="es-ES"/>
        </w:rPr>
        <w:t xml:space="preserve"> o servicios relacionados con la misma </w:t>
      </w:r>
      <w:r w:rsidRPr="00B40BC7">
        <w:rPr>
          <w:rFonts w:ascii="Palatino Linotype" w:eastAsia="Times New Roman" w:hAnsi="Palatino Linotype" w:cs="Times New Roman"/>
          <w:b/>
          <w:i/>
          <w:lang w:eastAsia="es-ES"/>
        </w:rPr>
        <w:t>obligará a</w:t>
      </w:r>
      <w:r w:rsidRPr="00B40BC7">
        <w:rPr>
          <w:rFonts w:ascii="Palatino Linotype" w:eastAsia="Times New Roman" w:hAnsi="Palatino Linotype" w:cs="Times New Roman"/>
          <w:i/>
          <w:lang w:eastAsia="es-ES"/>
        </w:rPr>
        <w:t xml:space="preserve"> la dependencia, entidad o </w:t>
      </w:r>
      <w:r w:rsidRPr="00B40BC7">
        <w:rPr>
          <w:rFonts w:ascii="Palatino Linotype" w:eastAsia="Times New Roman" w:hAnsi="Palatino Linotype" w:cs="Times New Roman"/>
          <w:b/>
          <w:i/>
          <w:lang w:eastAsia="es-ES"/>
        </w:rPr>
        <w:t>ayuntamiento y a la persona en que hubiere recaído, a suscribir el contrato respectivo dentro de los diez días hábiles siguientes al de la notificación del fallo.</w:t>
      </w:r>
    </w:p>
    <w:p w:rsidR="00B40BC7" w:rsidRPr="00B40BC7" w:rsidRDefault="00B40BC7" w:rsidP="00B40BC7">
      <w:pPr>
        <w:spacing w:after="0" w:line="240" w:lineRule="auto"/>
        <w:ind w:left="851" w:right="899"/>
        <w:jc w:val="both"/>
        <w:rPr>
          <w:rFonts w:ascii="Palatino Linotype" w:eastAsia="Times New Roman" w:hAnsi="Palatino Linotype" w:cs="Times New Roman"/>
          <w:i/>
          <w:lang w:eastAsia="es-ES"/>
        </w:rPr>
      </w:pPr>
      <w:r w:rsidRPr="00B40BC7">
        <w:rPr>
          <w:rFonts w:ascii="Palatino Linotype" w:eastAsia="Times New Roman" w:hAnsi="Palatino Linotype" w:cs="Times New Roman"/>
          <w:i/>
          <w:lang w:eastAsia="es-ES"/>
        </w:rPr>
        <w:t>Si la dependencia, entidad o ayuntamiento no firmare el contrato dentro del plazo a que se refiere el párrafo anterior, el licitante ganador podrá exigir que se le cubran los gastos que realizo en preparar y elaborar su propuesta.</w:t>
      </w:r>
    </w:p>
    <w:p w:rsidR="00B40BC7" w:rsidRPr="00B40BC7" w:rsidRDefault="00B40BC7" w:rsidP="00B40BC7">
      <w:pPr>
        <w:spacing w:after="0" w:line="240" w:lineRule="auto"/>
        <w:ind w:left="851" w:right="899"/>
        <w:jc w:val="both"/>
        <w:rPr>
          <w:rFonts w:ascii="Palatino Linotype" w:eastAsia="Times New Roman" w:hAnsi="Palatino Linotype" w:cs="Times New Roman"/>
          <w:b/>
          <w:i/>
          <w:lang w:eastAsia="es-ES"/>
        </w:rPr>
      </w:pPr>
    </w:p>
    <w:p w:rsidR="00B40BC7" w:rsidRPr="00B40BC7" w:rsidRDefault="00B40BC7" w:rsidP="00B40BC7">
      <w:pPr>
        <w:spacing w:after="0" w:line="240" w:lineRule="auto"/>
        <w:ind w:left="851" w:right="899"/>
        <w:jc w:val="both"/>
        <w:rPr>
          <w:rFonts w:ascii="Palatino Linotype" w:eastAsia="Times New Roman" w:hAnsi="Palatino Linotype" w:cs="Times New Roman"/>
          <w:i/>
          <w:lang w:eastAsia="es-ES"/>
        </w:rPr>
      </w:pPr>
      <w:r w:rsidRPr="00B40BC7">
        <w:rPr>
          <w:rFonts w:ascii="Palatino Linotype" w:eastAsia="Times New Roman" w:hAnsi="Palatino Linotype" w:cs="Times New Roman"/>
          <w:b/>
          <w:i/>
          <w:lang w:eastAsia="es-ES"/>
        </w:rPr>
        <w:t>Artículo 12.60.-</w:t>
      </w:r>
      <w:r w:rsidRPr="00B40BC7">
        <w:rPr>
          <w:rFonts w:ascii="Palatino Linotype" w:eastAsia="Times New Roman" w:hAnsi="Palatino Linotype" w:cs="Times New Roman"/>
          <w:i/>
          <w:lang w:eastAsia="es-ES"/>
        </w:rPr>
        <w:t xml:space="preserve"> Las dependencias, entidades y </w:t>
      </w:r>
      <w:r w:rsidRPr="00B40BC7">
        <w:rPr>
          <w:rFonts w:ascii="Palatino Linotype" w:eastAsia="Times New Roman" w:hAnsi="Palatino Linotype" w:cs="Times New Roman"/>
          <w:b/>
          <w:i/>
          <w:lang w:eastAsia="es-ES"/>
        </w:rPr>
        <w:t>ayuntamientos podrán realizar obras por administración directa, siempre que posean la capacidad técnica y los elementos necesarios, consistentes en: maquinaria y equipo de construcción, personal técnico, trabajadores y materiales y podrán</w:t>
      </w:r>
      <w:r w:rsidRPr="00B40BC7">
        <w:rPr>
          <w:rFonts w:ascii="Palatino Linotype" w:eastAsia="Times New Roman" w:hAnsi="Palatino Linotype" w:cs="Times New Roman"/>
          <w:i/>
          <w:lang w:eastAsia="es-ES"/>
        </w:rPr>
        <w:t>:</w:t>
      </w:r>
    </w:p>
    <w:p w:rsidR="00B40BC7" w:rsidRPr="00B40BC7" w:rsidRDefault="00B40BC7" w:rsidP="00B40BC7">
      <w:pPr>
        <w:tabs>
          <w:tab w:val="left" w:pos="1134"/>
        </w:tabs>
        <w:spacing w:after="0" w:line="240" w:lineRule="auto"/>
        <w:ind w:left="851" w:right="899"/>
        <w:jc w:val="both"/>
        <w:rPr>
          <w:rFonts w:ascii="Palatino Linotype" w:eastAsia="Times New Roman" w:hAnsi="Palatino Linotype" w:cs="Times New Roman"/>
          <w:i/>
          <w:lang w:eastAsia="es-ES"/>
        </w:rPr>
      </w:pPr>
      <w:r w:rsidRPr="00B40BC7">
        <w:rPr>
          <w:rFonts w:ascii="Palatino Linotype" w:eastAsia="Times New Roman" w:hAnsi="Palatino Linotype" w:cs="Times New Roman"/>
          <w:i/>
          <w:lang w:eastAsia="es-ES"/>
        </w:rPr>
        <w:t>I.</w:t>
      </w:r>
      <w:r w:rsidRPr="00B40BC7">
        <w:rPr>
          <w:rFonts w:ascii="Palatino Linotype" w:eastAsia="Times New Roman" w:hAnsi="Palatino Linotype" w:cs="Times New Roman"/>
          <w:i/>
          <w:lang w:eastAsia="es-ES"/>
        </w:rPr>
        <w:tab/>
        <w:t xml:space="preserve">Utilizar mano de obra local complementaria, la que necesariamente deberá contratarse por obra determinada; </w:t>
      </w:r>
    </w:p>
    <w:p w:rsidR="00B40BC7" w:rsidRPr="00B40BC7" w:rsidRDefault="00B40BC7" w:rsidP="00B40BC7">
      <w:pPr>
        <w:tabs>
          <w:tab w:val="left" w:pos="1134"/>
        </w:tabs>
        <w:spacing w:after="0" w:line="240" w:lineRule="auto"/>
        <w:ind w:left="851" w:right="899"/>
        <w:jc w:val="both"/>
        <w:rPr>
          <w:rFonts w:ascii="Palatino Linotype" w:eastAsia="Times New Roman" w:hAnsi="Palatino Linotype" w:cs="Times New Roman"/>
          <w:i/>
          <w:lang w:eastAsia="es-ES"/>
        </w:rPr>
      </w:pPr>
      <w:r w:rsidRPr="00B40BC7">
        <w:rPr>
          <w:rFonts w:ascii="Palatino Linotype" w:eastAsia="Times New Roman" w:hAnsi="Palatino Linotype" w:cs="Times New Roman"/>
          <w:i/>
          <w:lang w:eastAsia="es-ES"/>
        </w:rPr>
        <w:t>II.</w:t>
      </w:r>
      <w:r w:rsidRPr="00B40BC7">
        <w:rPr>
          <w:rFonts w:ascii="Palatino Linotype" w:eastAsia="Times New Roman" w:hAnsi="Palatino Linotype" w:cs="Times New Roman"/>
          <w:i/>
          <w:lang w:eastAsia="es-ES"/>
        </w:rPr>
        <w:tab/>
        <w:t>Alquilar equipo y maquinaria de construcción complementaria;</w:t>
      </w:r>
    </w:p>
    <w:p w:rsidR="00B40BC7" w:rsidRPr="00B40BC7" w:rsidRDefault="00B40BC7" w:rsidP="00B40BC7">
      <w:pPr>
        <w:tabs>
          <w:tab w:val="left" w:pos="1134"/>
        </w:tabs>
        <w:spacing w:after="0" w:line="240" w:lineRule="auto"/>
        <w:ind w:left="851" w:right="899"/>
        <w:jc w:val="both"/>
        <w:rPr>
          <w:rFonts w:ascii="Palatino Linotype" w:eastAsia="Times New Roman" w:hAnsi="Palatino Linotype" w:cs="Times New Roman"/>
          <w:i/>
          <w:lang w:eastAsia="es-ES"/>
        </w:rPr>
      </w:pPr>
      <w:r w:rsidRPr="00B40BC7">
        <w:rPr>
          <w:rFonts w:ascii="Palatino Linotype" w:eastAsia="Times New Roman" w:hAnsi="Palatino Linotype" w:cs="Times New Roman"/>
          <w:i/>
          <w:lang w:eastAsia="es-ES"/>
        </w:rPr>
        <w:t>III.</w:t>
      </w:r>
      <w:r w:rsidRPr="00B40BC7">
        <w:rPr>
          <w:rFonts w:ascii="Palatino Linotype" w:eastAsia="Times New Roman" w:hAnsi="Palatino Linotype" w:cs="Times New Roman"/>
          <w:i/>
          <w:lang w:eastAsia="es-ES"/>
        </w:rPr>
        <w:tab/>
        <w:t>Utilizar preferentemente los materiales de la región;</w:t>
      </w:r>
    </w:p>
    <w:p w:rsidR="00B40BC7" w:rsidRPr="00B40BC7" w:rsidRDefault="00B40BC7" w:rsidP="00B40BC7">
      <w:pPr>
        <w:tabs>
          <w:tab w:val="left" w:pos="1134"/>
        </w:tabs>
        <w:spacing w:after="0" w:line="240" w:lineRule="auto"/>
        <w:ind w:left="851" w:right="899"/>
        <w:jc w:val="both"/>
        <w:rPr>
          <w:rFonts w:ascii="Palatino Linotype" w:eastAsia="Times New Roman" w:hAnsi="Palatino Linotype" w:cs="Times New Roman"/>
          <w:i/>
          <w:lang w:eastAsia="es-ES"/>
        </w:rPr>
      </w:pPr>
      <w:r w:rsidRPr="00B40BC7">
        <w:rPr>
          <w:rFonts w:ascii="Palatino Linotype" w:eastAsia="Times New Roman" w:hAnsi="Palatino Linotype" w:cs="Times New Roman"/>
          <w:i/>
          <w:lang w:eastAsia="es-ES"/>
        </w:rPr>
        <w:t>IV.</w:t>
      </w:r>
      <w:r w:rsidRPr="00B40BC7">
        <w:rPr>
          <w:rFonts w:ascii="Palatino Linotype" w:eastAsia="Times New Roman" w:hAnsi="Palatino Linotype" w:cs="Times New Roman"/>
          <w:i/>
          <w:lang w:eastAsia="es-ES"/>
        </w:rPr>
        <w:tab/>
        <w:t>Contratar equipos, instrumentos, elementos prefabricados terminados y materiales u otros bienes que deban ser instalados, montados, colocados o aplicados;</w:t>
      </w:r>
    </w:p>
    <w:p w:rsidR="00B40BC7" w:rsidRPr="00B40BC7" w:rsidRDefault="00B40BC7" w:rsidP="00B40BC7">
      <w:pPr>
        <w:tabs>
          <w:tab w:val="left" w:pos="1134"/>
        </w:tabs>
        <w:spacing w:after="0" w:line="240" w:lineRule="auto"/>
        <w:ind w:left="851" w:right="899"/>
        <w:jc w:val="both"/>
        <w:rPr>
          <w:rFonts w:ascii="Palatino Linotype" w:eastAsia="Times New Roman" w:hAnsi="Palatino Linotype" w:cs="Times New Roman"/>
          <w:i/>
          <w:lang w:eastAsia="es-ES"/>
        </w:rPr>
      </w:pPr>
      <w:r w:rsidRPr="00B40BC7">
        <w:rPr>
          <w:rFonts w:ascii="Palatino Linotype" w:eastAsia="Times New Roman" w:hAnsi="Palatino Linotype" w:cs="Times New Roman"/>
          <w:i/>
          <w:lang w:eastAsia="es-ES"/>
        </w:rPr>
        <w:lastRenderedPageBreak/>
        <w:t>V.</w:t>
      </w:r>
      <w:r w:rsidRPr="00B40BC7">
        <w:rPr>
          <w:rFonts w:ascii="Palatino Linotype" w:eastAsia="Times New Roman" w:hAnsi="Palatino Linotype" w:cs="Times New Roman"/>
          <w:i/>
          <w:lang w:eastAsia="es-ES"/>
        </w:rPr>
        <w:tab/>
        <w:t>Utilizar servicios de fletes y acarreos complementarios.</w:t>
      </w:r>
    </w:p>
    <w:p w:rsidR="00B40BC7" w:rsidRPr="00B40BC7" w:rsidRDefault="00B40BC7" w:rsidP="00B40BC7">
      <w:pPr>
        <w:spacing w:after="0" w:line="240" w:lineRule="auto"/>
        <w:ind w:left="851" w:right="899"/>
        <w:jc w:val="both"/>
        <w:rPr>
          <w:rFonts w:ascii="Palatino Linotype" w:eastAsia="Times New Roman" w:hAnsi="Palatino Linotype" w:cs="Times New Roman"/>
          <w:i/>
          <w:lang w:eastAsia="es-ES"/>
        </w:rPr>
      </w:pPr>
      <w:r w:rsidRPr="00B40BC7">
        <w:rPr>
          <w:rFonts w:ascii="Palatino Linotype" w:eastAsia="Times New Roman" w:hAnsi="Palatino Linotype" w:cs="Arial"/>
          <w:i/>
          <w:lang w:eastAsia="es-ES"/>
        </w:rPr>
        <w:t>[…]</w:t>
      </w:r>
    </w:p>
    <w:p w:rsidR="00B40BC7" w:rsidRPr="00B40BC7" w:rsidRDefault="00B40BC7" w:rsidP="00B40BC7">
      <w:pPr>
        <w:spacing w:after="0" w:line="240" w:lineRule="auto"/>
        <w:ind w:left="851" w:right="899"/>
        <w:jc w:val="both"/>
        <w:rPr>
          <w:rFonts w:ascii="Palatino Linotype" w:eastAsia="Times New Roman" w:hAnsi="Palatino Linotype" w:cs="Times New Roman"/>
          <w:b/>
          <w:i/>
          <w:lang w:eastAsia="es-ES"/>
        </w:rPr>
      </w:pPr>
      <w:r w:rsidRPr="00B40BC7">
        <w:rPr>
          <w:rFonts w:ascii="Palatino Linotype" w:eastAsia="Times New Roman" w:hAnsi="Palatino Linotype" w:cs="Times New Roman"/>
          <w:b/>
          <w:i/>
          <w:lang w:eastAsia="es-ES"/>
        </w:rPr>
        <w:t>Artículo 12.64.-</w:t>
      </w:r>
      <w:r w:rsidRPr="00B40BC7">
        <w:rPr>
          <w:rFonts w:ascii="Palatino Linotype" w:eastAsia="Times New Roman" w:hAnsi="Palatino Linotype" w:cs="Times New Roman"/>
          <w:i/>
          <w:lang w:eastAsia="es-ES"/>
        </w:rPr>
        <w:t xml:space="preserve"> Las dependencias, entidades y </w:t>
      </w:r>
      <w:r w:rsidRPr="00B40BC7">
        <w:rPr>
          <w:rFonts w:ascii="Palatino Linotype" w:eastAsia="Times New Roman" w:hAnsi="Palatino Linotype" w:cs="Times New Roman"/>
          <w:b/>
          <w:i/>
          <w:lang w:eastAsia="es-ES"/>
        </w:rPr>
        <w:t>ayuntamientos conservarán, archivando en forma ordenada la documentación comprobatoria de los actos y contratos materia de este Libro, cuando menos por el lapso de cinco años, contados a partir de la fecha de la recepción de los trabajos</w:t>
      </w:r>
      <w:r w:rsidRPr="00B40BC7">
        <w:rPr>
          <w:rFonts w:ascii="Palatino Linotype" w:eastAsia="Times New Roman" w:hAnsi="Palatino Linotype" w:cs="Times New Roman"/>
          <w:i/>
          <w:lang w:eastAsia="es-ES"/>
        </w:rPr>
        <w:t>.</w:t>
      </w:r>
    </w:p>
    <w:p w:rsidR="00B40BC7" w:rsidRPr="00B40BC7" w:rsidRDefault="00B40BC7" w:rsidP="00B40BC7">
      <w:pPr>
        <w:spacing w:after="0" w:line="240" w:lineRule="auto"/>
        <w:ind w:left="851" w:right="899"/>
        <w:jc w:val="both"/>
        <w:rPr>
          <w:rFonts w:ascii="Palatino Linotype" w:eastAsia="Times New Roman" w:hAnsi="Palatino Linotype" w:cs="Arial"/>
          <w:lang w:eastAsia="es-ES"/>
        </w:rPr>
      </w:pPr>
    </w:p>
    <w:p w:rsidR="00B40BC7" w:rsidRPr="00B40BC7" w:rsidRDefault="00B40BC7" w:rsidP="00B40BC7">
      <w:pPr>
        <w:spacing w:after="0" w:line="240" w:lineRule="auto"/>
        <w:ind w:left="851" w:right="899"/>
        <w:jc w:val="both"/>
        <w:rPr>
          <w:rFonts w:ascii="Palatino Linotype" w:eastAsia="Times New Roman" w:hAnsi="Palatino Linotype" w:cs="Times New Roman"/>
          <w:i/>
          <w:lang w:eastAsia="es-ES"/>
        </w:rPr>
      </w:pPr>
      <w:r w:rsidRPr="00B40BC7">
        <w:rPr>
          <w:rFonts w:ascii="Palatino Linotype" w:eastAsia="Times New Roman" w:hAnsi="Palatino Linotype" w:cs="Times New Roman"/>
          <w:i/>
          <w:lang w:eastAsia="es-ES"/>
        </w:rPr>
        <w:t>(Énfasis añadido)</w:t>
      </w:r>
    </w:p>
    <w:p w:rsidR="00B40BC7" w:rsidRDefault="00B40BC7" w:rsidP="009249DB">
      <w:pPr>
        <w:spacing w:after="0" w:line="240" w:lineRule="auto"/>
        <w:ind w:left="851" w:right="901"/>
        <w:jc w:val="both"/>
        <w:rPr>
          <w:rFonts w:ascii="Palatino Linotype" w:eastAsia="Calibri" w:hAnsi="Palatino Linotype" w:cs="Times New Roman"/>
          <w:i/>
          <w:lang w:val="es-ES" w:eastAsia="es-ES"/>
        </w:rPr>
      </w:pPr>
    </w:p>
    <w:p w:rsidR="00B40BC7" w:rsidRPr="00B40BC7" w:rsidRDefault="00B40BC7" w:rsidP="00B40BC7">
      <w:pPr>
        <w:spacing w:after="0" w:line="240" w:lineRule="auto"/>
        <w:ind w:right="899"/>
        <w:jc w:val="both"/>
        <w:rPr>
          <w:rFonts w:ascii="Palatino Linotype" w:eastAsia="Times New Roman" w:hAnsi="Palatino Linotype" w:cs="Times New Roman"/>
          <w:b/>
          <w:i/>
          <w:lang w:eastAsia="es-ES"/>
        </w:rPr>
      </w:pPr>
    </w:p>
    <w:p w:rsidR="00B40BC7" w:rsidRPr="009249DB" w:rsidRDefault="00B40BC7" w:rsidP="009249DB">
      <w:pPr>
        <w:spacing w:after="0" w:line="240" w:lineRule="auto"/>
        <w:ind w:left="851" w:right="901"/>
        <w:jc w:val="both"/>
        <w:rPr>
          <w:rFonts w:ascii="Palatino Linotype" w:eastAsia="Calibri" w:hAnsi="Palatino Linotype" w:cs="Times New Roman"/>
          <w:i/>
          <w:lang w:val="es-ES" w:eastAsia="es-ES"/>
        </w:rPr>
      </w:pPr>
    </w:p>
    <w:p w:rsidR="009249DB" w:rsidRPr="009249DB" w:rsidRDefault="009249DB" w:rsidP="009249DB">
      <w:pPr>
        <w:spacing w:after="0" w:line="360" w:lineRule="auto"/>
        <w:jc w:val="both"/>
        <w:rPr>
          <w:rFonts w:ascii="Palatino Linotype" w:eastAsia="Times New Roman" w:hAnsi="Palatino Linotype" w:cs="Times New Roman"/>
          <w:sz w:val="24"/>
          <w:szCs w:val="24"/>
          <w:lang w:eastAsia="es-ES"/>
        </w:rPr>
      </w:pPr>
    </w:p>
    <w:p w:rsidR="009249DB" w:rsidRPr="009249DB" w:rsidRDefault="009249DB" w:rsidP="009249DB">
      <w:pPr>
        <w:autoSpaceDE w:val="0"/>
        <w:autoSpaceDN w:val="0"/>
        <w:adjustRightInd w:val="0"/>
        <w:spacing w:after="0" w:line="360" w:lineRule="auto"/>
        <w:jc w:val="both"/>
        <w:rPr>
          <w:rFonts w:ascii="Palatino Linotype" w:eastAsia="Calibri" w:hAnsi="Palatino Linotype" w:cs="Arial"/>
          <w:sz w:val="24"/>
          <w:szCs w:val="24"/>
        </w:rPr>
      </w:pPr>
      <w:r w:rsidRPr="009249DB">
        <w:rPr>
          <w:rFonts w:ascii="Palatino Linotype" w:eastAsia="Calibri" w:hAnsi="Palatino Linotype" w:cs="Arial"/>
          <w:sz w:val="24"/>
          <w:szCs w:val="24"/>
        </w:rPr>
        <w:t xml:space="preserve">De los preceptos referidos, advertimos que se considera obra pública todo trabajo que tenga por objeto principal ampliar, adecuar, remodelar, restaurar, conservar, mantener, modificar o demoler bienes inmuebles propiedad del Estado, de sus dependencias y entidades y de los municipios. En ese sentido, una vez que el </w:t>
      </w:r>
      <w:r w:rsidR="00111B35">
        <w:rPr>
          <w:rFonts w:ascii="Palatino Linotype" w:eastAsia="Calibri" w:hAnsi="Palatino Linotype" w:cs="Arial"/>
          <w:sz w:val="24"/>
          <w:szCs w:val="24"/>
        </w:rPr>
        <w:t>Sujeto Obligado refirió mediante respuesta primigenia que realizó actividades de remodelación en el Palacio Municipal y relleno sanitario</w:t>
      </w:r>
      <w:r w:rsidRPr="009249DB">
        <w:rPr>
          <w:rFonts w:ascii="Palatino Linotype" w:eastAsia="Calibri" w:hAnsi="Palatino Linotype" w:cs="Arial"/>
          <w:sz w:val="24"/>
          <w:szCs w:val="24"/>
        </w:rPr>
        <w:t>, es que se considera obra pública.</w:t>
      </w:r>
    </w:p>
    <w:p w:rsidR="009249DB" w:rsidRPr="009249DB" w:rsidRDefault="009249DB" w:rsidP="009249DB">
      <w:pPr>
        <w:autoSpaceDE w:val="0"/>
        <w:autoSpaceDN w:val="0"/>
        <w:adjustRightInd w:val="0"/>
        <w:spacing w:after="0" w:line="360" w:lineRule="auto"/>
        <w:jc w:val="both"/>
        <w:rPr>
          <w:rFonts w:ascii="Palatino Linotype" w:eastAsia="Calibri" w:hAnsi="Palatino Linotype" w:cs="Arial"/>
          <w:sz w:val="24"/>
          <w:szCs w:val="24"/>
        </w:rPr>
      </w:pPr>
    </w:p>
    <w:p w:rsidR="009249DB" w:rsidRDefault="009249DB" w:rsidP="009249DB">
      <w:pPr>
        <w:autoSpaceDE w:val="0"/>
        <w:autoSpaceDN w:val="0"/>
        <w:adjustRightInd w:val="0"/>
        <w:spacing w:after="0" w:line="360" w:lineRule="auto"/>
        <w:jc w:val="both"/>
        <w:rPr>
          <w:rFonts w:ascii="Palatino Linotype" w:eastAsia="Calibri" w:hAnsi="Palatino Linotype" w:cs="Arial"/>
          <w:sz w:val="24"/>
          <w:szCs w:val="24"/>
        </w:rPr>
      </w:pPr>
      <w:r w:rsidRPr="009249DB">
        <w:rPr>
          <w:rFonts w:ascii="Palatino Linotype" w:eastAsia="Calibri" w:hAnsi="Palatino Linotype" w:cs="Arial"/>
          <w:sz w:val="24"/>
          <w:szCs w:val="24"/>
        </w:rPr>
        <w:t xml:space="preserve">En ese orden de ideas y como se ha demostrado en párrafos que preceden, </w:t>
      </w:r>
      <w:r w:rsidRPr="009249DB">
        <w:rPr>
          <w:rFonts w:ascii="Palatino Linotype" w:eastAsia="Calibri" w:hAnsi="Palatino Linotype" w:cs="Arial"/>
          <w:b/>
          <w:sz w:val="24"/>
          <w:szCs w:val="24"/>
        </w:rPr>
        <w:t>El Sujeto Obligado</w:t>
      </w:r>
      <w:r w:rsidRPr="009249DB">
        <w:rPr>
          <w:rFonts w:ascii="Palatino Linotype" w:eastAsia="Calibri" w:hAnsi="Palatino Linotype" w:cs="Arial"/>
          <w:sz w:val="24"/>
          <w:szCs w:val="24"/>
        </w:rPr>
        <w:t xml:space="preserve"> debe administrar la ejecución y control de las obras públicas municipales, mismas que deben estar contempladas en su presupuesto</w:t>
      </w:r>
      <w:r w:rsidR="00111B35">
        <w:rPr>
          <w:rFonts w:ascii="Palatino Linotype" w:eastAsia="Calibri" w:hAnsi="Palatino Linotype" w:cs="Arial"/>
          <w:sz w:val="24"/>
          <w:szCs w:val="24"/>
        </w:rPr>
        <w:t xml:space="preserve"> en la </w:t>
      </w:r>
      <w:r w:rsidRPr="009249DB">
        <w:rPr>
          <w:rFonts w:ascii="Palatino Linotype" w:eastAsia="Calibri" w:hAnsi="Palatino Linotype" w:cs="Arial"/>
          <w:sz w:val="24"/>
          <w:szCs w:val="24"/>
        </w:rPr>
        <w:t>asignación de recursos para gastos e inversiones.</w:t>
      </w:r>
    </w:p>
    <w:p w:rsidR="00111B35" w:rsidRDefault="00111B35" w:rsidP="009249DB">
      <w:pPr>
        <w:autoSpaceDE w:val="0"/>
        <w:autoSpaceDN w:val="0"/>
        <w:adjustRightInd w:val="0"/>
        <w:spacing w:after="0" w:line="360" w:lineRule="auto"/>
        <w:jc w:val="both"/>
        <w:rPr>
          <w:rFonts w:ascii="Palatino Linotype" w:eastAsia="Calibri" w:hAnsi="Palatino Linotype" w:cs="Arial"/>
          <w:sz w:val="24"/>
          <w:szCs w:val="24"/>
        </w:rPr>
      </w:pPr>
    </w:p>
    <w:p w:rsidR="00111B35" w:rsidRDefault="00111B35" w:rsidP="009249DB">
      <w:pPr>
        <w:autoSpaceDE w:val="0"/>
        <w:autoSpaceDN w:val="0"/>
        <w:adjustRightInd w:val="0"/>
        <w:spacing w:after="0" w:line="360" w:lineRule="auto"/>
        <w:jc w:val="both"/>
        <w:rPr>
          <w:rFonts w:ascii="Palatino Linotype" w:eastAsia="Calibri" w:hAnsi="Palatino Linotype" w:cs="Arial"/>
          <w:b/>
          <w:bCs/>
          <w:sz w:val="24"/>
          <w:szCs w:val="24"/>
        </w:rPr>
      </w:pPr>
      <w:r>
        <w:rPr>
          <w:rFonts w:ascii="Palatino Linotype" w:eastAsia="Calibri" w:hAnsi="Palatino Linotype" w:cs="Arial"/>
          <w:sz w:val="24"/>
          <w:szCs w:val="24"/>
        </w:rPr>
        <w:t>Continuando con el análisis de los preceptos referidos, podemos advertir que le corresponde a los Ayuntamientos el ejecutar la obra pública mediante contrato por terceros o por administración directa</w:t>
      </w:r>
      <w:r w:rsidR="00143ABA">
        <w:rPr>
          <w:rFonts w:ascii="Palatino Linotype" w:eastAsia="Calibri" w:hAnsi="Palatino Linotype" w:cs="Arial"/>
          <w:sz w:val="24"/>
          <w:szCs w:val="24"/>
        </w:rPr>
        <w:t xml:space="preserve">, para lo cual, en ambos casos los </w:t>
      </w:r>
      <w:r w:rsidR="00143ABA" w:rsidRPr="00143ABA">
        <w:rPr>
          <w:rFonts w:ascii="Palatino Linotype" w:eastAsia="Calibri" w:hAnsi="Palatino Linotype" w:cs="Arial"/>
          <w:sz w:val="24"/>
          <w:szCs w:val="24"/>
        </w:rPr>
        <w:t xml:space="preserve">ayuntamientos </w:t>
      </w:r>
      <w:r w:rsidR="00143ABA" w:rsidRPr="00143ABA">
        <w:rPr>
          <w:rFonts w:ascii="Palatino Linotype" w:eastAsia="Calibri" w:hAnsi="Palatino Linotype" w:cs="Arial"/>
          <w:sz w:val="24"/>
          <w:szCs w:val="24"/>
        </w:rPr>
        <w:lastRenderedPageBreak/>
        <w:t xml:space="preserve">que ejecuten obra, deberán dar aviso a la Secretaría </w:t>
      </w:r>
      <w:r w:rsidR="00143ABA">
        <w:rPr>
          <w:rFonts w:ascii="Palatino Linotype" w:eastAsia="Calibri" w:hAnsi="Palatino Linotype" w:cs="Arial"/>
          <w:sz w:val="24"/>
          <w:szCs w:val="24"/>
        </w:rPr>
        <w:t>de Obra Pública</w:t>
      </w:r>
      <w:r w:rsidR="00143ABA" w:rsidRPr="00143ABA">
        <w:rPr>
          <w:rFonts w:ascii="Palatino Linotype" w:eastAsia="Calibri" w:hAnsi="Palatino Linotype" w:cs="Arial"/>
          <w:sz w:val="24"/>
          <w:szCs w:val="24"/>
        </w:rPr>
        <w:t xml:space="preserve">, de sus proyectos y programación de ejecución, </w:t>
      </w:r>
      <w:r w:rsidR="00143ABA" w:rsidRPr="00143ABA">
        <w:rPr>
          <w:rFonts w:ascii="Palatino Linotype" w:eastAsia="Calibri" w:hAnsi="Palatino Linotype" w:cs="Arial"/>
          <w:b/>
          <w:bCs/>
          <w:sz w:val="24"/>
          <w:szCs w:val="24"/>
        </w:rPr>
        <w:t>independientemente del origen de los recursos</w:t>
      </w:r>
      <w:r w:rsidR="00143ABA">
        <w:rPr>
          <w:rFonts w:ascii="Palatino Linotype" w:eastAsia="Calibri" w:hAnsi="Palatino Linotype" w:cs="Arial"/>
          <w:b/>
          <w:bCs/>
          <w:sz w:val="24"/>
          <w:szCs w:val="24"/>
        </w:rPr>
        <w:t>.</w:t>
      </w:r>
    </w:p>
    <w:p w:rsidR="00143ABA" w:rsidRDefault="00143ABA" w:rsidP="009249DB">
      <w:pPr>
        <w:autoSpaceDE w:val="0"/>
        <w:autoSpaceDN w:val="0"/>
        <w:adjustRightInd w:val="0"/>
        <w:spacing w:after="0" w:line="360" w:lineRule="auto"/>
        <w:jc w:val="both"/>
        <w:rPr>
          <w:rFonts w:ascii="Palatino Linotype" w:eastAsia="Calibri" w:hAnsi="Palatino Linotype" w:cs="Arial"/>
          <w:b/>
          <w:bCs/>
          <w:sz w:val="24"/>
          <w:szCs w:val="24"/>
        </w:rPr>
      </w:pPr>
    </w:p>
    <w:p w:rsidR="00143ABA" w:rsidRDefault="00143ABA" w:rsidP="00143ABA">
      <w:pPr>
        <w:autoSpaceDE w:val="0"/>
        <w:autoSpaceDN w:val="0"/>
        <w:adjustRightInd w:val="0"/>
        <w:spacing w:after="0" w:line="360" w:lineRule="auto"/>
        <w:jc w:val="both"/>
        <w:rPr>
          <w:rFonts w:ascii="Palatino Linotype" w:eastAsia="Calibri" w:hAnsi="Palatino Linotype" w:cs="Arial"/>
          <w:sz w:val="24"/>
          <w:szCs w:val="24"/>
        </w:rPr>
      </w:pPr>
      <w:r w:rsidRPr="00143ABA">
        <w:rPr>
          <w:rFonts w:ascii="Palatino Linotype" w:eastAsia="Calibri" w:hAnsi="Palatino Linotype" w:cs="Arial"/>
          <w:sz w:val="24"/>
          <w:szCs w:val="24"/>
        </w:rPr>
        <w:t xml:space="preserve">Asimismo, se establece </w:t>
      </w:r>
      <w:r w:rsidR="00CD0C56" w:rsidRPr="00143ABA">
        <w:rPr>
          <w:rFonts w:ascii="Palatino Linotype" w:eastAsia="Calibri" w:hAnsi="Palatino Linotype" w:cs="Arial"/>
          <w:sz w:val="24"/>
          <w:szCs w:val="24"/>
        </w:rPr>
        <w:t>que,</w:t>
      </w:r>
      <w:r>
        <w:rPr>
          <w:rFonts w:ascii="Palatino Linotype" w:eastAsia="Calibri" w:hAnsi="Palatino Linotype" w:cs="Arial"/>
          <w:sz w:val="24"/>
          <w:szCs w:val="24"/>
        </w:rPr>
        <w:t xml:space="preserve"> para el caso de la ejecución de obra pública mediante contrato, estas se adjudicarán a través de licitación públicas, mediante convocatoria pública, o en su caso, </w:t>
      </w:r>
      <w:r w:rsidRPr="00143ABA">
        <w:rPr>
          <w:rFonts w:ascii="Palatino Linotype" w:eastAsia="Calibri" w:hAnsi="Palatino Linotype" w:cs="Arial"/>
          <w:sz w:val="24"/>
          <w:szCs w:val="24"/>
        </w:rPr>
        <w:t>mediante las excepciones al procedimiento de licitació</w:t>
      </w:r>
      <w:r>
        <w:rPr>
          <w:rFonts w:ascii="Palatino Linotype" w:eastAsia="Calibri" w:hAnsi="Palatino Linotype" w:cs="Arial"/>
          <w:sz w:val="24"/>
          <w:szCs w:val="24"/>
        </w:rPr>
        <w:t>n, siendo estas</w:t>
      </w:r>
      <w:r w:rsidR="00CD0C56">
        <w:rPr>
          <w:rFonts w:ascii="Palatino Linotype" w:eastAsia="Calibri" w:hAnsi="Palatino Linotype" w:cs="Arial"/>
          <w:sz w:val="24"/>
          <w:szCs w:val="24"/>
        </w:rPr>
        <w:t>,</w:t>
      </w:r>
      <w:r>
        <w:rPr>
          <w:rFonts w:ascii="Palatino Linotype" w:eastAsia="Calibri" w:hAnsi="Palatino Linotype" w:cs="Arial"/>
          <w:sz w:val="24"/>
          <w:szCs w:val="24"/>
        </w:rPr>
        <w:t xml:space="preserve"> la i</w:t>
      </w:r>
      <w:r w:rsidRPr="00143ABA">
        <w:rPr>
          <w:rFonts w:ascii="Palatino Linotype" w:eastAsia="Calibri" w:hAnsi="Palatino Linotype" w:cs="Arial"/>
          <w:sz w:val="24"/>
          <w:szCs w:val="24"/>
        </w:rPr>
        <w:t>nvitación restringida</w:t>
      </w:r>
      <w:r>
        <w:rPr>
          <w:rFonts w:ascii="Palatino Linotype" w:eastAsia="Calibri" w:hAnsi="Palatino Linotype" w:cs="Arial"/>
          <w:sz w:val="24"/>
          <w:szCs w:val="24"/>
        </w:rPr>
        <w:t xml:space="preserve"> y </w:t>
      </w:r>
      <w:r w:rsidR="00CD0C56">
        <w:rPr>
          <w:rFonts w:ascii="Palatino Linotype" w:eastAsia="Calibri" w:hAnsi="Palatino Linotype" w:cs="Arial"/>
          <w:sz w:val="24"/>
          <w:szCs w:val="24"/>
        </w:rPr>
        <w:t>a</w:t>
      </w:r>
      <w:r w:rsidRPr="00143ABA">
        <w:rPr>
          <w:rFonts w:ascii="Palatino Linotype" w:eastAsia="Calibri" w:hAnsi="Palatino Linotype" w:cs="Arial"/>
          <w:sz w:val="24"/>
          <w:szCs w:val="24"/>
        </w:rPr>
        <w:t>djudicación directa.</w:t>
      </w:r>
    </w:p>
    <w:p w:rsidR="00CD0C56" w:rsidRDefault="00CD0C56" w:rsidP="00143ABA">
      <w:pPr>
        <w:autoSpaceDE w:val="0"/>
        <w:autoSpaceDN w:val="0"/>
        <w:adjustRightInd w:val="0"/>
        <w:spacing w:after="0" w:line="360" w:lineRule="auto"/>
        <w:jc w:val="both"/>
        <w:rPr>
          <w:rFonts w:ascii="Palatino Linotype" w:eastAsia="Calibri" w:hAnsi="Palatino Linotype" w:cs="Arial"/>
          <w:sz w:val="24"/>
          <w:szCs w:val="24"/>
        </w:rPr>
      </w:pPr>
    </w:p>
    <w:p w:rsidR="00CD0C56" w:rsidRDefault="00CD0C56" w:rsidP="00143ABA">
      <w:pPr>
        <w:autoSpaceDE w:val="0"/>
        <w:autoSpaceDN w:val="0"/>
        <w:adjustRightInd w:val="0"/>
        <w:spacing w:after="0" w:line="360" w:lineRule="auto"/>
        <w:jc w:val="both"/>
        <w:rPr>
          <w:rFonts w:ascii="Palatino Linotype" w:eastAsia="Calibri" w:hAnsi="Palatino Linotype" w:cs="Arial"/>
          <w:sz w:val="24"/>
          <w:szCs w:val="24"/>
        </w:rPr>
      </w:pPr>
      <w:r>
        <w:rPr>
          <w:rFonts w:ascii="Palatino Linotype" w:eastAsia="Calibri" w:hAnsi="Palatino Linotype" w:cs="Arial"/>
          <w:sz w:val="24"/>
          <w:szCs w:val="24"/>
        </w:rPr>
        <w:t>De igual forma, estipula que l</w:t>
      </w:r>
      <w:r w:rsidRPr="00CD0C56">
        <w:rPr>
          <w:rFonts w:ascii="Palatino Linotype" w:eastAsia="Calibri" w:hAnsi="Palatino Linotype" w:cs="Arial"/>
          <w:sz w:val="24"/>
          <w:szCs w:val="24"/>
        </w:rPr>
        <w:t xml:space="preserve">as dependencias, entidades y ayuntamientos podrán realizar obras por </w:t>
      </w:r>
      <w:r w:rsidRPr="00CD0C56">
        <w:rPr>
          <w:rFonts w:ascii="Palatino Linotype" w:eastAsia="Calibri" w:hAnsi="Palatino Linotype" w:cs="Arial"/>
          <w:b/>
          <w:bCs/>
          <w:sz w:val="24"/>
          <w:szCs w:val="24"/>
        </w:rPr>
        <w:t>administración directa</w:t>
      </w:r>
      <w:r w:rsidRPr="00CD0C56">
        <w:rPr>
          <w:rFonts w:ascii="Palatino Linotype" w:eastAsia="Calibri" w:hAnsi="Palatino Linotype" w:cs="Arial"/>
          <w:sz w:val="24"/>
          <w:szCs w:val="24"/>
        </w:rPr>
        <w:t>, siempre que posean la capacidad técnica y los elementos necesarios, consistentes en: maquinaria y equipo de construcción, personal técnico, trabajadores y materiales</w:t>
      </w:r>
      <w:r w:rsidR="00E44768">
        <w:rPr>
          <w:rFonts w:ascii="Palatino Linotype" w:eastAsia="Calibri" w:hAnsi="Palatino Linotype" w:cs="Arial"/>
          <w:sz w:val="24"/>
          <w:szCs w:val="24"/>
        </w:rPr>
        <w:t>.</w:t>
      </w:r>
    </w:p>
    <w:p w:rsidR="00E44768" w:rsidRDefault="00E44768" w:rsidP="00143ABA">
      <w:pPr>
        <w:autoSpaceDE w:val="0"/>
        <w:autoSpaceDN w:val="0"/>
        <w:adjustRightInd w:val="0"/>
        <w:spacing w:after="0" w:line="360" w:lineRule="auto"/>
        <w:jc w:val="both"/>
        <w:rPr>
          <w:rFonts w:ascii="Palatino Linotype" w:eastAsia="Calibri" w:hAnsi="Palatino Linotype" w:cs="Arial"/>
          <w:sz w:val="24"/>
          <w:szCs w:val="24"/>
        </w:rPr>
      </w:pPr>
    </w:p>
    <w:p w:rsidR="00E44768" w:rsidRDefault="00E44768" w:rsidP="00143ABA">
      <w:pPr>
        <w:autoSpaceDE w:val="0"/>
        <w:autoSpaceDN w:val="0"/>
        <w:adjustRightInd w:val="0"/>
        <w:spacing w:after="0" w:line="360" w:lineRule="auto"/>
        <w:jc w:val="both"/>
        <w:rPr>
          <w:rFonts w:ascii="Palatino Linotype" w:eastAsia="Calibri" w:hAnsi="Palatino Linotype" w:cs="Arial"/>
          <w:sz w:val="24"/>
          <w:szCs w:val="24"/>
        </w:rPr>
      </w:pPr>
      <w:r>
        <w:rPr>
          <w:rFonts w:ascii="Palatino Linotype" w:eastAsia="Calibri" w:hAnsi="Palatino Linotype" w:cs="Arial"/>
          <w:sz w:val="24"/>
          <w:szCs w:val="24"/>
        </w:rPr>
        <w:t>Así, para cualquiera de las modalidades descritas con anterioridad, el Ayuntamiento tiene la obligación de conservar el archivo de forma ordenada, de la documentación comprobatoria de los actos y contratos de la ejecución de obras, cuando menos por el lapso de cinco años, contados a partir de la fecha de la recepción de los trabajos.</w:t>
      </w:r>
    </w:p>
    <w:p w:rsidR="00E44768" w:rsidRDefault="00E44768" w:rsidP="00143ABA">
      <w:pPr>
        <w:autoSpaceDE w:val="0"/>
        <w:autoSpaceDN w:val="0"/>
        <w:adjustRightInd w:val="0"/>
        <w:spacing w:after="0" w:line="360" w:lineRule="auto"/>
        <w:jc w:val="both"/>
        <w:rPr>
          <w:rFonts w:ascii="Palatino Linotype" w:eastAsia="Calibri" w:hAnsi="Palatino Linotype" w:cs="Arial"/>
          <w:sz w:val="24"/>
          <w:szCs w:val="24"/>
        </w:rPr>
      </w:pPr>
    </w:p>
    <w:p w:rsidR="00E44768" w:rsidRDefault="00E44768" w:rsidP="00143ABA">
      <w:pPr>
        <w:autoSpaceDE w:val="0"/>
        <w:autoSpaceDN w:val="0"/>
        <w:adjustRightInd w:val="0"/>
        <w:spacing w:after="0" w:line="360" w:lineRule="auto"/>
        <w:jc w:val="both"/>
        <w:rPr>
          <w:rFonts w:ascii="Palatino Linotype" w:eastAsia="Calibri" w:hAnsi="Palatino Linotype" w:cs="Arial"/>
          <w:sz w:val="24"/>
          <w:szCs w:val="24"/>
        </w:rPr>
      </w:pPr>
      <w:r w:rsidRPr="00E44768">
        <w:rPr>
          <w:rFonts w:ascii="Palatino Linotype" w:eastAsia="Calibri" w:hAnsi="Palatino Linotype" w:cs="Arial"/>
          <w:sz w:val="24"/>
          <w:szCs w:val="24"/>
        </w:rPr>
        <w:t>En ese orden de ideas, advertimos que para la remodelación en el Palacio Municipal y el relleno sanitario referidos en respuesta primigenia por el Sujeto Obligado, si bien informó que no se contaban con licitaciones en proceso para efectos de la obra pública en referencia, esta</w:t>
      </w:r>
      <w:r>
        <w:rPr>
          <w:rFonts w:ascii="Palatino Linotype" w:eastAsia="Calibri" w:hAnsi="Palatino Linotype" w:cs="Arial"/>
          <w:sz w:val="24"/>
          <w:szCs w:val="24"/>
        </w:rPr>
        <w:t>s</w:t>
      </w:r>
      <w:r w:rsidRPr="00E44768">
        <w:rPr>
          <w:rFonts w:ascii="Palatino Linotype" w:eastAsia="Calibri" w:hAnsi="Palatino Linotype" w:cs="Arial"/>
          <w:sz w:val="24"/>
          <w:szCs w:val="24"/>
        </w:rPr>
        <w:t xml:space="preserve"> pudieron realizarse a través de </w:t>
      </w:r>
      <w:r w:rsidRPr="00E44768">
        <w:rPr>
          <w:rFonts w:ascii="Palatino Linotype" w:eastAsia="Calibri" w:hAnsi="Palatino Linotype" w:cs="Arial"/>
          <w:sz w:val="24"/>
          <w:szCs w:val="24"/>
          <w:u w:val="single"/>
        </w:rPr>
        <w:t>invitación restringida, adjudicación directa o administración directa</w:t>
      </w:r>
      <w:r>
        <w:rPr>
          <w:rFonts w:ascii="Palatino Linotype" w:eastAsia="Calibri" w:hAnsi="Palatino Linotype" w:cs="Arial"/>
          <w:sz w:val="24"/>
          <w:szCs w:val="24"/>
        </w:rPr>
        <w:t>, y por ende, cuenta con la</w:t>
      </w:r>
      <w:r w:rsidRPr="00E44768">
        <w:rPr>
          <w:rFonts w:ascii="Palatino Linotype" w:eastAsia="Calibri" w:hAnsi="Palatino Linotype" w:cs="Arial"/>
          <w:sz w:val="24"/>
          <w:szCs w:val="24"/>
        </w:rPr>
        <w:t xml:space="preserve"> atribución de autorizar la entrega de recursos públicos municipales, además contar con los registros contables, </w:t>
      </w:r>
      <w:r w:rsidRPr="00E44768">
        <w:rPr>
          <w:rFonts w:ascii="Palatino Linotype" w:eastAsia="Calibri" w:hAnsi="Palatino Linotype" w:cs="Arial"/>
          <w:sz w:val="24"/>
          <w:szCs w:val="24"/>
        </w:rPr>
        <w:lastRenderedPageBreak/>
        <w:t xml:space="preserve">financieros y administrativos, que pudieran soportar </w:t>
      </w:r>
      <w:r>
        <w:rPr>
          <w:rFonts w:ascii="Palatino Linotype" w:eastAsia="Calibri" w:hAnsi="Palatino Linotype" w:cs="Arial"/>
          <w:sz w:val="24"/>
          <w:szCs w:val="24"/>
        </w:rPr>
        <w:t>la</w:t>
      </w:r>
      <w:r w:rsidRPr="00E44768">
        <w:rPr>
          <w:rFonts w:ascii="Palatino Linotype" w:eastAsia="Calibri" w:hAnsi="Palatino Linotype" w:cs="Arial"/>
          <w:sz w:val="24"/>
          <w:szCs w:val="24"/>
        </w:rPr>
        <w:t xml:space="preserve"> ejecución de </w:t>
      </w:r>
      <w:r>
        <w:rPr>
          <w:rFonts w:ascii="Palatino Linotype" w:eastAsia="Calibri" w:hAnsi="Palatino Linotype" w:cs="Arial"/>
          <w:sz w:val="24"/>
          <w:szCs w:val="24"/>
        </w:rPr>
        <w:t xml:space="preserve">la </w:t>
      </w:r>
      <w:r w:rsidRPr="00E44768">
        <w:rPr>
          <w:rFonts w:ascii="Palatino Linotype" w:eastAsia="Calibri" w:hAnsi="Palatino Linotype" w:cs="Arial"/>
          <w:sz w:val="24"/>
          <w:szCs w:val="24"/>
        </w:rPr>
        <w:t>obra</w:t>
      </w:r>
      <w:r>
        <w:rPr>
          <w:rFonts w:ascii="Palatino Linotype" w:eastAsia="Calibri" w:hAnsi="Palatino Linotype" w:cs="Arial"/>
          <w:sz w:val="24"/>
          <w:szCs w:val="24"/>
        </w:rPr>
        <w:t xml:space="preserve"> </w:t>
      </w:r>
      <w:r w:rsidR="00675A8D">
        <w:rPr>
          <w:rFonts w:ascii="Palatino Linotype" w:eastAsia="Calibri" w:hAnsi="Palatino Linotype" w:cs="Arial"/>
          <w:sz w:val="24"/>
          <w:szCs w:val="24"/>
        </w:rPr>
        <w:t>en  referencia.</w:t>
      </w:r>
    </w:p>
    <w:p w:rsidR="007D311E" w:rsidRDefault="007D311E" w:rsidP="00143ABA">
      <w:pPr>
        <w:autoSpaceDE w:val="0"/>
        <w:autoSpaceDN w:val="0"/>
        <w:adjustRightInd w:val="0"/>
        <w:spacing w:after="0" w:line="360" w:lineRule="auto"/>
        <w:jc w:val="both"/>
        <w:rPr>
          <w:rFonts w:ascii="Palatino Linotype" w:eastAsia="Calibri" w:hAnsi="Palatino Linotype" w:cs="Arial"/>
          <w:sz w:val="24"/>
          <w:szCs w:val="24"/>
        </w:rPr>
      </w:pPr>
    </w:p>
    <w:p w:rsidR="007D311E" w:rsidRPr="007D311E" w:rsidRDefault="007D311E" w:rsidP="007D311E">
      <w:pPr>
        <w:spacing w:before="240" w:after="240" w:line="360" w:lineRule="auto"/>
        <w:jc w:val="both"/>
        <w:rPr>
          <w:rFonts w:ascii="Palatino Linotype" w:eastAsia="Times New Roman" w:hAnsi="Palatino Linotype" w:cs="Arial"/>
          <w:sz w:val="24"/>
          <w:szCs w:val="24"/>
          <w:lang w:eastAsia="es-MX"/>
        </w:rPr>
      </w:pPr>
      <w:r>
        <w:rPr>
          <w:rFonts w:ascii="Palatino Linotype" w:eastAsia="Times New Roman" w:hAnsi="Palatino Linotype" w:cs="Arial"/>
          <w:sz w:val="24"/>
          <w:szCs w:val="24"/>
          <w:lang w:eastAsia="es-ES"/>
        </w:rPr>
        <w:t>Aunado a lo antes expuesto</w:t>
      </w:r>
      <w:r w:rsidRPr="007D311E">
        <w:rPr>
          <w:rFonts w:ascii="Palatino Linotype" w:eastAsia="Times New Roman" w:hAnsi="Palatino Linotype" w:cs="Arial"/>
          <w:sz w:val="24"/>
          <w:szCs w:val="24"/>
          <w:lang w:eastAsia="es-ES"/>
        </w:rPr>
        <w:t>,</w:t>
      </w:r>
      <w:r>
        <w:rPr>
          <w:rFonts w:ascii="Palatino Linotype" w:eastAsia="Times New Roman" w:hAnsi="Palatino Linotype" w:cs="Arial"/>
          <w:sz w:val="24"/>
          <w:szCs w:val="24"/>
          <w:lang w:eastAsia="es-ES"/>
        </w:rPr>
        <w:t xml:space="preserve"> resulta pertinente referir lo establecido en</w:t>
      </w:r>
      <w:r w:rsidRPr="007D311E">
        <w:rPr>
          <w:rFonts w:ascii="Palatino Linotype" w:eastAsia="Times New Roman" w:hAnsi="Palatino Linotype" w:cs="Arial"/>
          <w:sz w:val="24"/>
          <w:szCs w:val="24"/>
          <w:lang w:eastAsia="es-ES"/>
        </w:rPr>
        <w:t xml:space="preserve"> el </w:t>
      </w:r>
      <w:r w:rsidRPr="007D311E">
        <w:rPr>
          <w:rFonts w:ascii="Palatino Linotype" w:eastAsia="Times New Roman" w:hAnsi="Palatino Linotype" w:cs="Arial"/>
          <w:sz w:val="24"/>
          <w:szCs w:val="24"/>
          <w:lang w:eastAsia="es-MX"/>
        </w:rPr>
        <w:t>Bando Municipal 2019</w:t>
      </w:r>
      <w:r>
        <w:rPr>
          <w:rFonts w:ascii="Palatino Linotype" w:eastAsia="Times New Roman" w:hAnsi="Palatino Linotype" w:cs="Arial"/>
          <w:sz w:val="24"/>
          <w:szCs w:val="24"/>
          <w:lang w:eastAsia="es-MX"/>
        </w:rPr>
        <w:t xml:space="preserve"> de Juchitepec, que a la letra señala lo siguiente</w:t>
      </w:r>
      <w:r w:rsidRPr="007D311E">
        <w:rPr>
          <w:rFonts w:ascii="Palatino Linotype" w:eastAsia="Times New Roman" w:hAnsi="Palatino Linotype" w:cs="Arial"/>
          <w:sz w:val="24"/>
          <w:szCs w:val="24"/>
          <w:lang w:eastAsia="es-MX"/>
        </w:rPr>
        <w:t>:</w:t>
      </w:r>
    </w:p>
    <w:p w:rsidR="007D311E" w:rsidRPr="007D311E" w:rsidRDefault="007D311E" w:rsidP="007D311E">
      <w:pPr>
        <w:spacing w:after="0" w:line="240" w:lineRule="auto"/>
        <w:ind w:left="851" w:right="851"/>
        <w:jc w:val="both"/>
        <w:rPr>
          <w:rFonts w:ascii="Palatino Linotype" w:eastAsia="Times New Roman" w:hAnsi="Palatino Linotype" w:cs="Times New Roman"/>
          <w:i/>
          <w:lang w:eastAsia="es-ES"/>
        </w:rPr>
      </w:pPr>
    </w:p>
    <w:p w:rsidR="007D311E" w:rsidRPr="007D311E" w:rsidRDefault="007D311E" w:rsidP="007D311E">
      <w:pPr>
        <w:spacing w:after="0" w:line="240" w:lineRule="auto"/>
        <w:ind w:left="851" w:right="851"/>
        <w:jc w:val="both"/>
        <w:rPr>
          <w:rFonts w:ascii="Palatino Linotype" w:eastAsia="Times New Roman" w:hAnsi="Palatino Linotype" w:cs="Times New Roman"/>
          <w:i/>
          <w:lang w:eastAsia="es-ES"/>
        </w:rPr>
      </w:pPr>
      <w:r w:rsidRPr="007D311E">
        <w:rPr>
          <w:rFonts w:ascii="Palatino Linotype" w:eastAsia="Times New Roman" w:hAnsi="Palatino Linotype" w:cs="Times New Roman"/>
          <w:b/>
          <w:i/>
          <w:lang w:eastAsia="es-ES"/>
        </w:rPr>
        <w:t>Artículo 113.-</w:t>
      </w:r>
      <w:r w:rsidRPr="007D311E">
        <w:rPr>
          <w:rFonts w:ascii="Palatino Linotype" w:eastAsia="Times New Roman" w:hAnsi="Palatino Linotype" w:cs="Times New Roman"/>
          <w:i/>
          <w:lang w:eastAsia="es-ES"/>
        </w:rPr>
        <w:t xml:space="preserve"> Son atribuciones de las autoridades municipales en materia de obra pública las siguientes:</w:t>
      </w:r>
    </w:p>
    <w:p w:rsidR="007D311E" w:rsidRPr="007D311E" w:rsidRDefault="007D311E" w:rsidP="007D311E">
      <w:pPr>
        <w:spacing w:after="0" w:line="240" w:lineRule="auto"/>
        <w:ind w:left="851" w:right="851"/>
        <w:jc w:val="both"/>
        <w:rPr>
          <w:rFonts w:ascii="Palatino Linotype" w:eastAsia="Times New Roman" w:hAnsi="Palatino Linotype" w:cs="Times New Roman"/>
          <w:i/>
          <w:lang w:eastAsia="es-ES"/>
        </w:rPr>
      </w:pPr>
      <w:r w:rsidRPr="007D311E">
        <w:rPr>
          <w:rFonts w:ascii="Palatino Linotype" w:eastAsia="Times New Roman" w:hAnsi="Palatino Linotype" w:cs="Times New Roman"/>
          <w:i/>
          <w:lang w:eastAsia="es-ES"/>
        </w:rPr>
        <w:t>…</w:t>
      </w:r>
    </w:p>
    <w:p w:rsidR="007D311E" w:rsidRPr="007D311E" w:rsidRDefault="007D311E" w:rsidP="007D311E">
      <w:pPr>
        <w:spacing w:after="0" w:line="240" w:lineRule="auto"/>
        <w:ind w:left="851" w:right="851"/>
        <w:jc w:val="both"/>
        <w:rPr>
          <w:rFonts w:ascii="Palatino Linotype" w:eastAsia="Times New Roman" w:hAnsi="Palatino Linotype" w:cs="Times New Roman"/>
          <w:i/>
          <w:lang w:eastAsia="es-ES"/>
        </w:rPr>
      </w:pPr>
      <w:r w:rsidRPr="007D311E">
        <w:rPr>
          <w:rFonts w:ascii="Palatino Linotype" w:eastAsia="Times New Roman" w:hAnsi="Palatino Linotype" w:cs="Times New Roman"/>
          <w:i/>
          <w:lang w:eastAsia="es-ES"/>
        </w:rPr>
        <w:t>II. Ejecutar las obras públicas que aumenten y mantengan la infraestructura municipal y que estén consideradas en los planes y programas respectivos;</w:t>
      </w:r>
    </w:p>
    <w:p w:rsidR="007D311E" w:rsidRPr="007D311E" w:rsidRDefault="007D311E" w:rsidP="007D311E">
      <w:pPr>
        <w:spacing w:after="0" w:line="240" w:lineRule="auto"/>
        <w:ind w:left="851" w:right="851"/>
        <w:jc w:val="both"/>
        <w:rPr>
          <w:rFonts w:ascii="Palatino Linotype" w:eastAsia="Times New Roman" w:hAnsi="Palatino Linotype" w:cs="Times New Roman"/>
          <w:i/>
          <w:lang w:eastAsia="es-ES"/>
        </w:rPr>
      </w:pPr>
      <w:r w:rsidRPr="007D311E">
        <w:rPr>
          <w:rFonts w:ascii="Palatino Linotype" w:eastAsia="Times New Roman" w:hAnsi="Palatino Linotype" w:cs="Times New Roman"/>
          <w:i/>
          <w:lang w:eastAsia="es-ES"/>
        </w:rPr>
        <w:t>…</w:t>
      </w:r>
    </w:p>
    <w:p w:rsidR="007D311E" w:rsidRPr="007D311E" w:rsidRDefault="007D311E" w:rsidP="007D311E">
      <w:pPr>
        <w:spacing w:after="0" w:line="240" w:lineRule="auto"/>
        <w:ind w:left="851" w:right="851"/>
        <w:jc w:val="both"/>
        <w:rPr>
          <w:rFonts w:ascii="Palatino Linotype" w:eastAsia="Times New Roman" w:hAnsi="Palatino Linotype" w:cs="Times New Roman"/>
          <w:i/>
          <w:lang w:eastAsia="es-ES"/>
        </w:rPr>
      </w:pPr>
      <w:r w:rsidRPr="007D311E">
        <w:rPr>
          <w:rFonts w:ascii="Palatino Linotype" w:eastAsia="Times New Roman" w:hAnsi="Palatino Linotype" w:cs="Times New Roman"/>
          <w:i/>
          <w:lang w:eastAsia="es-ES"/>
        </w:rPr>
        <w:t>V. Procurar que la ejecución de la obra pública se lleve a cabo bajo el esquema de cooperación con la comunidad, de acuerdo con lo previsto en las disposiciones federales, estatales y municipales aplicables; y</w:t>
      </w:r>
    </w:p>
    <w:p w:rsidR="007D311E" w:rsidRPr="007D311E" w:rsidRDefault="007D311E" w:rsidP="007D311E">
      <w:pPr>
        <w:spacing w:after="0" w:line="240" w:lineRule="auto"/>
        <w:ind w:left="851" w:right="899"/>
        <w:jc w:val="both"/>
        <w:rPr>
          <w:rFonts w:ascii="Palatino Linotype" w:eastAsia="Times New Roman" w:hAnsi="Palatino Linotype" w:cs="Times New Roman"/>
          <w:i/>
          <w:lang w:eastAsia="es-ES"/>
        </w:rPr>
      </w:pPr>
      <w:r w:rsidRPr="007D311E">
        <w:rPr>
          <w:rFonts w:ascii="Palatino Linotype" w:eastAsia="Times New Roman" w:hAnsi="Palatino Linotype" w:cs="Times New Roman"/>
          <w:i/>
          <w:lang w:eastAsia="es-ES"/>
        </w:rPr>
        <w:t>…”</w:t>
      </w:r>
    </w:p>
    <w:p w:rsidR="007D311E" w:rsidRDefault="007D311E" w:rsidP="007D311E">
      <w:pPr>
        <w:widowControl w:val="0"/>
        <w:tabs>
          <w:tab w:val="left" w:pos="1276"/>
        </w:tabs>
        <w:autoSpaceDE w:val="0"/>
        <w:autoSpaceDN w:val="0"/>
        <w:adjustRightInd w:val="0"/>
        <w:spacing w:before="240" w:after="100" w:afterAutospacing="1" w:line="360" w:lineRule="auto"/>
        <w:jc w:val="both"/>
        <w:rPr>
          <w:rFonts w:ascii="Palatino Linotype" w:eastAsia="Times New Roman" w:hAnsi="Palatino Linotype" w:cs="Arial"/>
          <w:sz w:val="24"/>
          <w:szCs w:val="24"/>
          <w:lang w:eastAsia="es-ES"/>
        </w:rPr>
      </w:pPr>
      <w:r>
        <w:rPr>
          <w:rFonts w:ascii="Palatino Linotype" w:eastAsia="Times New Roman" w:hAnsi="Palatino Linotype" w:cs="Arial"/>
          <w:sz w:val="24"/>
          <w:szCs w:val="24"/>
          <w:lang w:eastAsia="es-ES"/>
        </w:rPr>
        <w:t>Robustece lo anterior</w:t>
      </w:r>
      <w:r w:rsidRPr="007D311E">
        <w:rPr>
          <w:rFonts w:ascii="Palatino Linotype" w:eastAsia="Times New Roman" w:hAnsi="Palatino Linotype" w:cs="Arial"/>
          <w:sz w:val="24"/>
          <w:szCs w:val="24"/>
          <w:lang w:eastAsia="es-ES"/>
        </w:rPr>
        <w:t>, lo que establece el Manual de Organización de la Dirección de Obras Públicas de</w:t>
      </w:r>
      <w:r>
        <w:rPr>
          <w:rFonts w:ascii="Palatino Linotype" w:eastAsia="Times New Roman" w:hAnsi="Palatino Linotype" w:cs="Arial"/>
          <w:sz w:val="24"/>
          <w:szCs w:val="24"/>
          <w:lang w:eastAsia="es-ES"/>
        </w:rPr>
        <w:t xml:space="preserve"> Juchitepec</w:t>
      </w:r>
      <w:r w:rsidRPr="007D311E">
        <w:rPr>
          <w:rFonts w:ascii="Palatino Linotype" w:eastAsia="Times New Roman" w:hAnsi="Palatino Linotype" w:cs="Arial"/>
          <w:sz w:val="24"/>
          <w:szCs w:val="24"/>
          <w:lang w:eastAsia="es-ES"/>
        </w:rPr>
        <w:t>,</w:t>
      </w:r>
      <w:r>
        <w:rPr>
          <w:rFonts w:ascii="Palatino Linotype" w:eastAsia="Times New Roman" w:hAnsi="Palatino Linotype" w:cs="Arial"/>
          <w:sz w:val="24"/>
          <w:szCs w:val="24"/>
          <w:lang w:eastAsia="es-ES"/>
        </w:rPr>
        <w:t xml:space="preserve"> mismo que se transcribe en su parte conducente</w:t>
      </w:r>
      <w:r w:rsidRPr="007D311E">
        <w:rPr>
          <w:rFonts w:ascii="Palatino Linotype" w:eastAsia="Times New Roman" w:hAnsi="Palatino Linotype" w:cs="Arial"/>
          <w:sz w:val="24"/>
          <w:szCs w:val="24"/>
          <w:lang w:eastAsia="es-ES"/>
        </w:rPr>
        <w:t>:</w:t>
      </w:r>
    </w:p>
    <w:p w:rsidR="007D311E" w:rsidRPr="007D311E" w:rsidRDefault="007D311E" w:rsidP="007D311E">
      <w:pPr>
        <w:widowControl w:val="0"/>
        <w:tabs>
          <w:tab w:val="left" w:pos="1276"/>
        </w:tabs>
        <w:autoSpaceDE w:val="0"/>
        <w:autoSpaceDN w:val="0"/>
        <w:adjustRightInd w:val="0"/>
        <w:spacing w:after="0" w:line="240" w:lineRule="auto"/>
        <w:ind w:left="851" w:right="851"/>
        <w:jc w:val="both"/>
        <w:rPr>
          <w:rFonts w:ascii="Palatino Linotype" w:eastAsia="Times New Roman" w:hAnsi="Palatino Linotype" w:cs="Arial"/>
          <w:b/>
          <w:bCs/>
          <w:i/>
          <w:iCs/>
          <w:lang w:eastAsia="es-ES"/>
        </w:rPr>
      </w:pPr>
      <w:r w:rsidRPr="007D311E">
        <w:rPr>
          <w:rFonts w:ascii="Palatino Linotype" w:eastAsia="Times New Roman" w:hAnsi="Palatino Linotype" w:cs="Arial"/>
          <w:b/>
          <w:bCs/>
          <w:i/>
          <w:iCs/>
          <w:lang w:eastAsia="es-ES"/>
        </w:rPr>
        <w:t xml:space="preserve">VI. OBJETIVO Y FUNCIONES </w:t>
      </w:r>
    </w:p>
    <w:p w:rsidR="007D311E" w:rsidRDefault="007D311E" w:rsidP="007D311E">
      <w:pPr>
        <w:widowControl w:val="0"/>
        <w:tabs>
          <w:tab w:val="left" w:pos="1276"/>
        </w:tabs>
        <w:autoSpaceDE w:val="0"/>
        <w:autoSpaceDN w:val="0"/>
        <w:adjustRightInd w:val="0"/>
        <w:spacing w:after="0" w:line="240" w:lineRule="auto"/>
        <w:ind w:left="851" w:right="851"/>
        <w:jc w:val="both"/>
        <w:rPr>
          <w:rFonts w:ascii="Palatino Linotype" w:eastAsia="Times New Roman" w:hAnsi="Palatino Linotype" w:cs="Arial"/>
          <w:i/>
          <w:iCs/>
          <w:lang w:eastAsia="es-ES"/>
        </w:rPr>
      </w:pPr>
      <w:r w:rsidRPr="007D311E">
        <w:rPr>
          <w:rFonts w:ascii="Palatino Linotype" w:eastAsia="Times New Roman" w:hAnsi="Palatino Linotype" w:cs="Arial"/>
          <w:i/>
          <w:iCs/>
          <w:lang w:eastAsia="es-ES"/>
        </w:rPr>
        <w:t xml:space="preserve">MJ.DUOP.23. </w:t>
      </w:r>
      <w:r w:rsidRPr="007D311E">
        <w:rPr>
          <w:rFonts w:ascii="Palatino Linotype" w:eastAsia="Times New Roman" w:hAnsi="Palatino Linotype" w:cs="Arial"/>
          <w:b/>
          <w:bCs/>
          <w:i/>
          <w:iCs/>
          <w:lang w:eastAsia="es-ES"/>
        </w:rPr>
        <w:t>DIRECTOR DE OBRAS PÚBLICAS Y DESARROLLO URBANO</w:t>
      </w:r>
      <w:r w:rsidRPr="007D311E">
        <w:rPr>
          <w:rFonts w:ascii="Palatino Linotype" w:eastAsia="Times New Roman" w:hAnsi="Palatino Linotype" w:cs="Arial"/>
          <w:i/>
          <w:iCs/>
          <w:lang w:eastAsia="es-ES"/>
        </w:rPr>
        <w:t xml:space="preserve"> </w:t>
      </w:r>
    </w:p>
    <w:p w:rsidR="007D311E" w:rsidRDefault="007D311E" w:rsidP="007D311E">
      <w:pPr>
        <w:widowControl w:val="0"/>
        <w:tabs>
          <w:tab w:val="left" w:pos="1276"/>
        </w:tabs>
        <w:autoSpaceDE w:val="0"/>
        <w:autoSpaceDN w:val="0"/>
        <w:adjustRightInd w:val="0"/>
        <w:spacing w:after="0" w:line="240" w:lineRule="auto"/>
        <w:ind w:left="851" w:right="851"/>
        <w:jc w:val="both"/>
        <w:rPr>
          <w:rFonts w:ascii="Palatino Linotype" w:eastAsia="Times New Roman" w:hAnsi="Palatino Linotype" w:cs="Arial"/>
          <w:i/>
          <w:iCs/>
          <w:lang w:eastAsia="es-ES"/>
        </w:rPr>
      </w:pPr>
    </w:p>
    <w:p w:rsidR="007D311E" w:rsidRPr="007D311E" w:rsidRDefault="007D311E" w:rsidP="007D311E">
      <w:pPr>
        <w:widowControl w:val="0"/>
        <w:tabs>
          <w:tab w:val="left" w:pos="1276"/>
        </w:tabs>
        <w:autoSpaceDE w:val="0"/>
        <w:autoSpaceDN w:val="0"/>
        <w:adjustRightInd w:val="0"/>
        <w:spacing w:after="0" w:line="240" w:lineRule="auto"/>
        <w:ind w:left="851" w:right="851"/>
        <w:jc w:val="both"/>
        <w:rPr>
          <w:rFonts w:ascii="Palatino Linotype" w:eastAsia="Times New Roman" w:hAnsi="Palatino Linotype" w:cs="Arial"/>
          <w:b/>
          <w:bCs/>
          <w:i/>
          <w:iCs/>
          <w:lang w:eastAsia="es-ES"/>
        </w:rPr>
      </w:pPr>
      <w:r>
        <w:rPr>
          <w:rFonts w:ascii="Palatino Linotype" w:eastAsia="Times New Roman" w:hAnsi="Palatino Linotype" w:cs="Arial"/>
          <w:i/>
          <w:iCs/>
          <w:lang w:eastAsia="es-ES"/>
        </w:rPr>
        <w:tab/>
      </w:r>
      <w:r w:rsidRPr="007D311E">
        <w:rPr>
          <w:rFonts w:ascii="Palatino Linotype" w:eastAsia="Times New Roman" w:hAnsi="Palatino Linotype" w:cs="Arial"/>
          <w:b/>
          <w:bCs/>
          <w:i/>
          <w:iCs/>
          <w:lang w:eastAsia="es-ES"/>
        </w:rPr>
        <w:t xml:space="preserve">OBJETIVO: </w:t>
      </w:r>
    </w:p>
    <w:p w:rsidR="00985FA0" w:rsidRDefault="007D311E" w:rsidP="007D311E">
      <w:pPr>
        <w:widowControl w:val="0"/>
        <w:tabs>
          <w:tab w:val="left" w:pos="1276"/>
        </w:tabs>
        <w:autoSpaceDE w:val="0"/>
        <w:autoSpaceDN w:val="0"/>
        <w:adjustRightInd w:val="0"/>
        <w:spacing w:after="0" w:line="240" w:lineRule="auto"/>
        <w:ind w:left="851" w:right="851"/>
        <w:jc w:val="both"/>
        <w:rPr>
          <w:rFonts w:ascii="Palatino Linotype" w:eastAsia="Times New Roman" w:hAnsi="Palatino Linotype" w:cs="Arial"/>
          <w:i/>
          <w:iCs/>
          <w:lang w:eastAsia="es-ES"/>
        </w:rPr>
      </w:pPr>
      <w:r w:rsidRPr="007D311E">
        <w:rPr>
          <w:rFonts w:ascii="Palatino Linotype" w:eastAsia="Times New Roman" w:hAnsi="Palatino Linotype" w:cs="Arial"/>
          <w:i/>
          <w:iCs/>
          <w:lang w:eastAsia="es-ES"/>
        </w:rPr>
        <w:t xml:space="preserve">Realizar la programación y ejecución de las obras públicas y servicios relacionados, que por orden expresa del Ayuntamiento requieran prioridad, es la dependencia encargada de planear, diseñar, programar, presupuestar, contratar, ejecutar, modificar y controlar la obra pública, ya sea promovida por la Administración Municipal, por los vecinos, por cooperación o con el apoyo del Gobierno del Estado de México, o por el Gobierno Federal, así como los programas de obra social que dicte el Ayuntamiento. </w:t>
      </w:r>
    </w:p>
    <w:p w:rsidR="00985FA0" w:rsidRDefault="00985FA0" w:rsidP="007D311E">
      <w:pPr>
        <w:widowControl w:val="0"/>
        <w:tabs>
          <w:tab w:val="left" w:pos="1276"/>
        </w:tabs>
        <w:autoSpaceDE w:val="0"/>
        <w:autoSpaceDN w:val="0"/>
        <w:adjustRightInd w:val="0"/>
        <w:spacing w:after="0" w:line="240" w:lineRule="auto"/>
        <w:ind w:left="851" w:right="851"/>
        <w:jc w:val="both"/>
        <w:rPr>
          <w:rFonts w:ascii="Palatino Linotype" w:eastAsia="Times New Roman" w:hAnsi="Palatino Linotype" w:cs="Arial"/>
          <w:i/>
          <w:iCs/>
          <w:lang w:eastAsia="es-ES"/>
        </w:rPr>
      </w:pPr>
    </w:p>
    <w:p w:rsidR="007D311E" w:rsidRDefault="00985FA0" w:rsidP="007D311E">
      <w:pPr>
        <w:widowControl w:val="0"/>
        <w:tabs>
          <w:tab w:val="left" w:pos="1276"/>
        </w:tabs>
        <w:autoSpaceDE w:val="0"/>
        <w:autoSpaceDN w:val="0"/>
        <w:adjustRightInd w:val="0"/>
        <w:spacing w:after="0" w:line="240" w:lineRule="auto"/>
        <w:ind w:left="851" w:right="851"/>
        <w:jc w:val="both"/>
        <w:rPr>
          <w:rFonts w:ascii="Palatino Linotype" w:eastAsia="Times New Roman" w:hAnsi="Palatino Linotype" w:cs="Arial"/>
          <w:b/>
          <w:bCs/>
          <w:i/>
          <w:iCs/>
          <w:lang w:eastAsia="es-ES"/>
        </w:rPr>
      </w:pPr>
      <w:r>
        <w:rPr>
          <w:rFonts w:ascii="Palatino Linotype" w:eastAsia="Times New Roman" w:hAnsi="Palatino Linotype" w:cs="Arial"/>
          <w:i/>
          <w:iCs/>
          <w:lang w:eastAsia="es-ES"/>
        </w:rPr>
        <w:tab/>
      </w:r>
      <w:r w:rsidR="007D311E" w:rsidRPr="00985FA0">
        <w:rPr>
          <w:rFonts w:ascii="Palatino Linotype" w:eastAsia="Times New Roman" w:hAnsi="Palatino Linotype" w:cs="Arial"/>
          <w:b/>
          <w:bCs/>
          <w:i/>
          <w:iCs/>
          <w:lang w:eastAsia="es-ES"/>
        </w:rPr>
        <w:t>FUNCIONES:</w:t>
      </w:r>
    </w:p>
    <w:p w:rsidR="00985FA0" w:rsidRDefault="00985FA0" w:rsidP="007D311E">
      <w:pPr>
        <w:widowControl w:val="0"/>
        <w:tabs>
          <w:tab w:val="left" w:pos="1276"/>
        </w:tabs>
        <w:autoSpaceDE w:val="0"/>
        <w:autoSpaceDN w:val="0"/>
        <w:adjustRightInd w:val="0"/>
        <w:spacing w:after="0" w:line="240" w:lineRule="auto"/>
        <w:ind w:left="851" w:right="851"/>
        <w:jc w:val="both"/>
        <w:rPr>
          <w:rFonts w:ascii="Palatino Linotype" w:eastAsia="Times New Roman" w:hAnsi="Palatino Linotype" w:cs="Arial"/>
          <w:b/>
          <w:bCs/>
          <w:i/>
          <w:iCs/>
          <w:lang w:eastAsia="es-ES"/>
        </w:rPr>
      </w:pPr>
    </w:p>
    <w:p w:rsidR="00985FA0" w:rsidRDefault="00985FA0" w:rsidP="00985FA0">
      <w:pPr>
        <w:widowControl w:val="0"/>
        <w:tabs>
          <w:tab w:val="left" w:pos="1276"/>
        </w:tabs>
        <w:autoSpaceDE w:val="0"/>
        <w:autoSpaceDN w:val="0"/>
        <w:adjustRightInd w:val="0"/>
        <w:spacing w:before="120" w:after="120" w:line="240" w:lineRule="auto"/>
        <w:ind w:left="851" w:right="851"/>
        <w:jc w:val="both"/>
        <w:rPr>
          <w:rFonts w:ascii="Palatino Linotype" w:eastAsia="Times New Roman" w:hAnsi="Palatino Linotype" w:cs="Arial"/>
          <w:i/>
          <w:iCs/>
          <w:lang w:eastAsia="es-ES"/>
        </w:rPr>
      </w:pPr>
      <w:r w:rsidRPr="00985FA0">
        <w:rPr>
          <w:rFonts w:ascii="Palatino Linotype" w:eastAsia="Times New Roman" w:hAnsi="Palatino Linotype" w:cs="Arial"/>
          <w:i/>
          <w:iCs/>
          <w:lang w:eastAsia="es-ES"/>
        </w:rPr>
        <w:t xml:space="preserve">1. </w:t>
      </w:r>
      <w:r w:rsidRPr="00985FA0">
        <w:rPr>
          <w:rFonts w:ascii="Palatino Linotype" w:eastAsia="Times New Roman" w:hAnsi="Palatino Linotype" w:cs="Arial"/>
          <w:b/>
          <w:bCs/>
          <w:i/>
          <w:iCs/>
          <w:lang w:eastAsia="es-ES"/>
        </w:rPr>
        <w:t>Planear y coordinar los proyectos de obras públicas y servicios relacionados con las mismas que autorice el Ayuntamiento, una vez que se cumplan los requisitos de licitación y otros que determine la ley de la materia</w:t>
      </w:r>
      <w:r w:rsidRPr="00985FA0">
        <w:rPr>
          <w:rFonts w:ascii="Palatino Linotype" w:eastAsia="Times New Roman" w:hAnsi="Palatino Linotype" w:cs="Arial"/>
          <w:i/>
          <w:iCs/>
          <w:lang w:eastAsia="es-ES"/>
        </w:rPr>
        <w:t xml:space="preserve">. </w:t>
      </w:r>
    </w:p>
    <w:p w:rsidR="00985FA0" w:rsidRDefault="00985FA0" w:rsidP="00985FA0">
      <w:pPr>
        <w:widowControl w:val="0"/>
        <w:tabs>
          <w:tab w:val="left" w:pos="1276"/>
        </w:tabs>
        <w:autoSpaceDE w:val="0"/>
        <w:autoSpaceDN w:val="0"/>
        <w:adjustRightInd w:val="0"/>
        <w:spacing w:before="120" w:after="120" w:line="240" w:lineRule="auto"/>
        <w:ind w:left="851" w:right="851"/>
        <w:jc w:val="both"/>
        <w:rPr>
          <w:rFonts w:ascii="Palatino Linotype" w:eastAsia="Times New Roman" w:hAnsi="Palatino Linotype" w:cs="Arial"/>
          <w:i/>
          <w:iCs/>
          <w:lang w:eastAsia="es-ES"/>
        </w:rPr>
      </w:pPr>
      <w:r w:rsidRPr="00985FA0">
        <w:rPr>
          <w:rFonts w:ascii="Palatino Linotype" w:eastAsia="Times New Roman" w:hAnsi="Palatino Linotype" w:cs="Arial"/>
          <w:i/>
          <w:iCs/>
          <w:lang w:eastAsia="es-ES"/>
        </w:rPr>
        <w:t xml:space="preserve">2. </w:t>
      </w:r>
      <w:r w:rsidRPr="00985FA0">
        <w:rPr>
          <w:rFonts w:ascii="Palatino Linotype" w:eastAsia="Times New Roman" w:hAnsi="Palatino Linotype" w:cs="Arial"/>
          <w:b/>
          <w:bCs/>
          <w:i/>
          <w:iCs/>
          <w:lang w:eastAsia="es-ES"/>
        </w:rPr>
        <w:t>Proyectar las obras públicas y servicios relacionados, que realice el Municipio, incluyendo la conservación y mantenimiento de edificios, monumentos, calles, parques y jardines</w:t>
      </w:r>
      <w:r w:rsidRPr="00985FA0">
        <w:rPr>
          <w:rFonts w:ascii="Palatino Linotype" w:eastAsia="Times New Roman" w:hAnsi="Palatino Linotype" w:cs="Arial"/>
          <w:i/>
          <w:iCs/>
          <w:lang w:eastAsia="es-ES"/>
        </w:rPr>
        <w:t>.</w:t>
      </w:r>
    </w:p>
    <w:p w:rsidR="00985FA0" w:rsidRDefault="00985FA0" w:rsidP="00985FA0">
      <w:pPr>
        <w:widowControl w:val="0"/>
        <w:tabs>
          <w:tab w:val="left" w:pos="1276"/>
        </w:tabs>
        <w:autoSpaceDE w:val="0"/>
        <w:autoSpaceDN w:val="0"/>
        <w:adjustRightInd w:val="0"/>
        <w:spacing w:before="120" w:after="120" w:line="240" w:lineRule="auto"/>
        <w:ind w:left="851" w:right="851"/>
        <w:jc w:val="both"/>
        <w:rPr>
          <w:rFonts w:ascii="Palatino Linotype" w:eastAsia="Times New Roman" w:hAnsi="Palatino Linotype" w:cs="Arial"/>
          <w:i/>
          <w:iCs/>
          <w:lang w:eastAsia="es-ES"/>
        </w:rPr>
      </w:pPr>
      <w:r w:rsidRPr="00985FA0">
        <w:rPr>
          <w:rFonts w:ascii="Palatino Linotype" w:eastAsia="Times New Roman" w:hAnsi="Palatino Linotype" w:cs="Arial"/>
          <w:i/>
          <w:iCs/>
          <w:lang w:eastAsia="es-ES"/>
        </w:rPr>
        <w:t xml:space="preserve"> 3. </w:t>
      </w:r>
      <w:r w:rsidRPr="00985FA0">
        <w:rPr>
          <w:rFonts w:ascii="Palatino Linotype" w:eastAsia="Times New Roman" w:hAnsi="Palatino Linotype" w:cs="Arial"/>
          <w:b/>
          <w:bCs/>
          <w:i/>
          <w:iCs/>
          <w:lang w:eastAsia="es-ES"/>
        </w:rPr>
        <w:t>Construir y ejecutar todas aquellas obras públicas y servicios relacionados, que aumenten y mantengan la infraestructura municipal</w:t>
      </w:r>
      <w:r w:rsidRPr="00985FA0">
        <w:rPr>
          <w:rFonts w:ascii="Palatino Linotype" w:eastAsia="Times New Roman" w:hAnsi="Palatino Linotype" w:cs="Arial"/>
          <w:i/>
          <w:iCs/>
          <w:lang w:eastAsia="es-ES"/>
        </w:rPr>
        <w:t xml:space="preserve"> y que estén consideradas en el programa respectivo. </w:t>
      </w:r>
    </w:p>
    <w:p w:rsidR="00985FA0" w:rsidRDefault="00985FA0" w:rsidP="00985FA0">
      <w:pPr>
        <w:widowControl w:val="0"/>
        <w:tabs>
          <w:tab w:val="left" w:pos="1276"/>
        </w:tabs>
        <w:autoSpaceDE w:val="0"/>
        <w:autoSpaceDN w:val="0"/>
        <w:adjustRightInd w:val="0"/>
        <w:spacing w:before="120" w:after="120" w:line="240" w:lineRule="auto"/>
        <w:ind w:left="851" w:right="851"/>
        <w:jc w:val="both"/>
        <w:rPr>
          <w:rFonts w:ascii="Palatino Linotype" w:eastAsia="Times New Roman" w:hAnsi="Palatino Linotype" w:cs="Arial"/>
          <w:i/>
          <w:iCs/>
          <w:lang w:eastAsia="es-ES"/>
        </w:rPr>
      </w:pPr>
      <w:r w:rsidRPr="00985FA0">
        <w:rPr>
          <w:rFonts w:ascii="Palatino Linotype" w:eastAsia="Times New Roman" w:hAnsi="Palatino Linotype" w:cs="Arial"/>
          <w:i/>
          <w:iCs/>
          <w:lang w:eastAsia="es-ES"/>
        </w:rPr>
        <w:t xml:space="preserve">4. Determinar y cuantificar los materiales y trabajos necesarios para programas de construcción y mantenimiento de obras públicas y servicios relacionados. </w:t>
      </w:r>
    </w:p>
    <w:p w:rsidR="00985FA0" w:rsidRDefault="00985FA0" w:rsidP="00985FA0">
      <w:pPr>
        <w:widowControl w:val="0"/>
        <w:tabs>
          <w:tab w:val="left" w:pos="1276"/>
        </w:tabs>
        <w:autoSpaceDE w:val="0"/>
        <w:autoSpaceDN w:val="0"/>
        <w:adjustRightInd w:val="0"/>
        <w:spacing w:before="120" w:after="120" w:line="240" w:lineRule="auto"/>
        <w:ind w:left="851" w:right="851"/>
        <w:jc w:val="both"/>
        <w:rPr>
          <w:rFonts w:ascii="Palatino Linotype" w:eastAsia="Times New Roman" w:hAnsi="Palatino Linotype" w:cs="Arial"/>
          <w:i/>
          <w:iCs/>
          <w:lang w:eastAsia="es-ES"/>
        </w:rPr>
      </w:pPr>
      <w:r w:rsidRPr="00985FA0">
        <w:rPr>
          <w:rFonts w:ascii="Palatino Linotype" w:eastAsia="Times New Roman" w:hAnsi="Palatino Linotype" w:cs="Arial"/>
          <w:i/>
          <w:iCs/>
          <w:lang w:eastAsia="es-ES"/>
        </w:rPr>
        <w:t xml:space="preserve">5. Vigilar que se cumplan y lleven a cabo los programas de construcción y mantenimiento de obras públicas y servicios relacionados. </w:t>
      </w:r>
    </w:p>
    <w:p w:rsidR="00985FA0" w:rsidRDefault="00985FA0" w:rsidP="00985FA0">
      <w:pPr>
        <w:widowControl w:val="0"/>
        <w:tabs>
          <w:tab w:val="left" w:pos="1276"/>
        </w:tabs>
        <w:autoSpaceDE w:val="0"/>
        <w:autoSpaceDN w:val="0"/>
        <w:adjustRightInd w:val="0"/>
        <w:spacing w:before="120" w:after="120" w:line="240" w:lineRule="auto"/>
        <w:ind w:left="851" w:right="851"/>
        <w:jc w:val="both"/>
        <w:rPr>
          <w:rFonts w:ascii="Palatino Linotype" w:eastAsia="Times New Roman" w:hAnsi="Palatino Linotype" w:cs="Arial"/>
          <w:i/>
          <w:iCs/>
          <w:lang w:eastAsia="es-ES"/>
        </w:rPr>
      </w:pPr>
      <w:r w:rsidRPr="00985FA0">
        <w:rPr>
          <w:rFonts w:ascii="Palatino Linotype" w:eastAsia="Times New Roman" w:hAnsi="Palatino Linotype" w:cs="Arial"/>
          <w:i/>
          <w:iCs/>
          <w:lang w:eastAsia="es-ES"/>
        </w:rPr>
        <w:t xml:space="preserve">6. Cuidar que las obras públicas y servicios relacionados cumplan con los requisitos de seguridad y observen las normas de construcción y términos establecidos. </w:t>
      </w:r>
    </w:p>
    <w:p w:rsidR="00985FA0" w:rsidRDefault="00985FA0" w:rsidP="00985FA0">
      <w:pPr>
        <w:widowControl w:val="0"/>
        <w:tabs>
          <w:tab w:val="left" w:pos="1276"/>
        </w:tabs>
        <w:autoSpaceDE w:val="0"/>
        <w:autoSpaceDN w:val="0"/>
        <w:adjustRightInd w:val="0"/>
        <w:spacing w:before="120" w:after="120" w:line="240" w:lineRule="auto"/>
        <w:ind w:left="851" w:right="851"/>
        <w:jc w:val="both"/>
        <w:rPr>
          <w:rFonts w:ascii="Palatino Linotype" w:eastAsia="Times New Roman" w:hAnsi="Palatino Linotype" w:cs="Arial"/>
          <w:i/>
          <w:iCs/>
          <w:lang w:eastAsia="es-ES"/>
        </w:rPr>
      </w:pPr>
      <w:r w:rsidRPr="00985FA0">
        <w:rPr>
          <w:rFonts w:ascii="Palatino Linotype" w:eastAsia="Times New Roman" w:hAnsi="Palatino Linotype" w:cs="Arial"/>
          <w:i/>
          <w:iCs/>
          <w:lang w:eastAsia="es-ES"/>
        </w:rPr>
        <w:t xml:space="preserve">7. Vigilar la construcción en las obras por contrato y por administración que hayan sido adjudicadas a los contratistas. </w:t>
      </w:r>
    </w:p>
    <w:p w:rsidR="00985FA0" w:rsidRDefault="00985FA0" w:rsidP="00985FA0">
      <w:pPr>
        <w:widowControl w:val="0"/>
        <w:tabs>
          <w:tab w:val="left" w:pos="1276"/>
        </w:tabs>
        <w:autoSpaceDE w:val="0"/>
        <w:autoSpaceDN w:val="0"/>
        <w:adjustRightInd w:val="0"/>
        <w:spacing w:before="120" w:after="120" w:line="240" w:lineRule="auto"/>
        <w:ind w:left="851" w:right="851"/>
        <w:jc w:val="both"/>
        <w:rPr>
          <w:rFonts w:ascii="Palatino Linotype" w:eastAsia="Times New Roman" w:hAnsi="Palatino Linotype" w:cs="Arial"/>
          <w:i/>
          <w:iCs/>
          <w:lang w:eastAsia="es-ES"/>
        </w:rPr>
      </w:pPr>
      <w:r w:rsidRPr="00985FA0">
        <w:rPr>
          <w:rFonts w:ascii="Palatino Linotype" w:eastAsia="Times New Roman" w:hAnsi="Palatino Linotype" w:cs="Arial"/>
          <w:i/>
          <w:iCs/>
          <w:lang w:eastAsia="es-ES"/>
        </w:rPr>
        <w:t xml:space="preserve">8. Administrar y ejercer, en el ámbito de su competencia, de manera coordinada con el Tesorero municipal, los recursos públicos destinados a la planeación, programación, presupuestación, adjudicación, contratación, ejecución y control de la obra pública, conforme a las disposiciones legales aplicables y en congruencia con los planes, programas, especificaciones técnicas, controles y procedimientos administrativos aprobados. </w:t>
      </w:r>
    </w:p>
    <w:p w:rsidR="00985FA0" w:rsidRDefault="00985FA0" w:rsidP="00985FA0">
      <w:pPr>
        <w:widowControl w:val="0"/>
        <w:tabs>
          <w:tab w:val="left" w:pos="1276"/>
        </w:tabs>
        <w:autoSpaceDE w:val="0"/>
        <w:autoSpaceDN w:val="0"/>
        <w:adjustRightInd w:val="0"/>
        <w:spacing w:before="120" w:after="120" w:line="240" w:lineRule="auto"/>
        <w:ind w:left="851" w:right="851"/>
        <w:jc w:val="both"/>
        <w:rPr>
          <w:rFonts w:ascii="Palatino Linotype" w:eastAsia="Times New Roman" w:hAnsi="Palatino Linotype" w:cs="Arial"/>
          <w:i/>
          <w:iCs/>
          <w:lang w:eastAsia="es-ES"/>
        </w:rPr>
      </w:pPr>
      <w:r w:rsidRPr="00985FA0">
        <w:rPr>
          <w:rFonts w:ascii="Palatino Linotype" w:eastAsia="Times New Roman" w:hAnsi="Palatino Linotype" w:cs="Arial"/>
          <w:i/>
          <w:iCs/>
          <w:lang w:eastAsia="es-ES"/>
        </w:rPr>
        <w:t xml:space="preserve">9. Verificar que las obras públicas y los servicios relacionados con la misma, hayan sido programadas, presupuestadas, ejecutadas, adquiridas y contratadas en estricto apego a las disposiciones legales aplicables. </w:t>
      </w:r>
    </w:p>
    <w:p w:rsidR="00985FA0" w:rsidRDefault="00985FA0" w:rsidP="00985FA0">
      <w:pPr>
        <w:widowControl w:val="0"/>
        <w:tabs>
          <w:tab w:val="left" w:pos="1276"/>
        </w:tabs>
        <w:autoSpaceDE w:val="0"/>
        <w:autoSpaceDN w:val="0"/>
        <w:adjustRightInd w:val="0"/>
        <w:spacing w:before="120" w:after="120" w:line="240" w:lineRule="auto"/>
        <w:ind w:left="851" w:right="851"/>
        <w:jc w:val="both"/>
        <w:rPr>
          <w:rFonts w:ascii="Palatino Linotype" w:eastAsia="Times New Roman" w:hAnsi="Palatino Linotype" w:cs="Arial"/>
          <w:i/>
          <w:iCs/>
          <w:lang w:eastAsia="es-ES"/>
        </w:rPr>
      </w:pPr>
      <w:r w:rsidRPr="00985FA0">
        <w:rPr>
          <w:rFonts w:ascii="Palatino Linotype" w:eastAsia="Times New Roman" w:hAnsi="Palatino Linotype" w:cs="Arial"/>
          <w:i/>
          <w:iCs/>
          <w:lang w:eastAsia="es-ES"/>
        </w:rPr>
        <w:t xml:space="preserve">10. </w:t>
      </w:r>
      <w:r w:rsidRPr="00985FA0">
        <w:rPr>
          <w:rFonts w:ascii="Palatino Linotype" w:eastAsia="Times New Roman" w:hAnsi="Palatino Linotype" w:cs="Arial"/>
          <w:b/>
          <w:bCs/>
          <w:i/>
          <w:iCs/>
          <w:u w:val="single"/>
          <w:lang w:eastAsia="es-ES"/>
        </w:rPr>
        <w:t>Integrar y verificar que se elaboren de manera correcta y completa las bitácoras y/o expedientes abiertos con motivo de la obra pública y servicios relacionados con la misma</w:t>
      </w:r>
      <w:r w:rsidRPr="00985FA0">
        <w:rPr>
          <w:rFonts w:ascii="Palatino Linotype" w:eastAsia="Times New Roman" w:hAnsi="Palatino Linotype" w:cs="Arial"/>
          <w:i/>
          <w:iCs/>
          <w:lang w:eastAsia="es-ES"/>
        </w:rPr>
        <w:t xml:space="preserve">, conforme a lo establecido en las disposiciones legales aplicables. </w:t>
      </w:r>
    </w:p>
    <w:p w:rsidR="00985FA0" w:rsidRDefault="00985FA0" w:rsidP="00985FA0">
      <w:pPr>
        <w:widowControl w:val="0"/>
        <w:tabs>
          <w:tab w:val="left" w:pos="1276"/>
        </w:tabs>
        <w:autoSpaceDE w:val="0"/>
        <w:autoSpaceDN w:val="0"/>
        <w:adjustRightInd w:val="0"/>
        <w:spacing w:before="120" w:after="120" w:line="240" w:lineRule="auto"/>
        <w:ind w:left="851" w:right="851"/>
        <w:jc w:val="both"/>
        <w:rPr>
          <w:rFonts w:ascii="Palatino Linotype" w:eastAsia="Times New Roman" w:hAnsi="Palatino Linotype" w:cs="Arial"/>
          <w:i/>
          <w:iCs/>
          <w:lang w:eastAsia="es-ES"/>
        </w:rPr>
      </w:pPr>
      <w:r w:rsidRPr="00985FA0">
        <w:rPr>
          <w:rFonts w:ascii="Palatino Linotype" w:eastAsia="Times New Roman" w:hAnsi="Palatino Linotype" w:cs="Arial"/>
          <w:i/>
          <w:iCs/>
          <w:lang w:eastAsia="es-ES"/>
        </w:rPr>
        <w:t xml:space="preserve">11. Promover la construcción de urbanización, infraestructura y equipamiento urbano. </w:t>
      </w:r>
    </w:p>
    <w:p w:rsidR="00985FA0" w:rsidRDefault="00985FA0" w:rsidP="00985FA0">
      <w:pPr>
        <w:widowControl w:val="0"/>
        <w:tabs>
          <w:tab w:val="left" w:pos="1276"/>
        </w:tabs>
        <w:autoSpaceDE w:val="0"/>
        <w:autoSpaceDN w:val="0"/>
        <w:adjustRightInd w:val="0"/>
        <w:spacing w:before="120" w:after="120" w:line="240" w:lineRule="auto"/>
        <w:ind w:left="851" w:right="851"/>
        <w:jc w:val="both"/>
        <w:rPr>
          <w:rFonts w:ascii="Palatino Linotype" w:eastAsia="Times New Roman" w:hAnsi="Palatino Linotype" w:cs="Arial"/>
          <w:i/>
          <w:iCs/>
          <w:lang w:eastAsia="es-ES"/>
        </w:rPr>
      </w:pPr>
      <w:r w:rsidRPr="00985FA0">
        <w:rPr>
          <w:rFonts w:ascii="Palatino Linotype" w:eastAsia="Times New Roman" w:hAnsi="Palatino Linotype" w:cs="Arial"/>
          <w:i/>
          <w:iCs/>
          <w:lang w:eastAsia="es-ES"/>
        </w:rPr>
        <w:lastRenderedPageBreak/>
        <w:t xml:space="preserve">12. Formular y conducir la política municipal en materia de obras públicas e infraestructura para el desarrollo. </w:t>
      </w:r>
    </w:p>
    <w:p w:rsidR="00985FA0" w:rsidRDefault="00985FA0" w:rsidP="00985FA0">
      <w:pPr>
        <w:widowControl w:val="0"/>
        <w:tabs>
          <w:tab w:val="left" w:pos="1276"/>
        </w:tabs>
        <w:autoSpaceDE w:val="0"/>
        <w:autoSpaceDN w:val="0"/>
        <w:adjustRightInd w:val="0"/>
        <w:spacing w:before="120" w:after="120" w:line="240" w:lineRule="auto"/>
        <w:ind w:left="851" w:right="851"/>
        <w:jc w:val="both"/>
        <w:rPr>
          <w:rFonts w:ascii="Palatino Linotype" w:eastAsia="Times New Roman" w:hAnsi="Palatino Linotype" w:cs="Arial"/>
          <w:i/>
          <w:iCs/>
          <w:lang w:eastAsia="es-ES"/>
        </w:rPr>
      </w:pPr>
      <w:r w:rsidRPr="00985FA0">
        <w:rPr>
          <w:rFonts w:ascii="Palatino Linotype" w:eastAsia="Times New Roman" w:hAnsi="Palatino Linotype" w:cs="Arial"/>
          <w:i/>
          <w:iCs/>
          <w:lang w:eastAsia="es-ES"/>
        </w:rPr>
        <w:t>13. Cumplir y hacer cumplir la legislación y normatividad en materia de obra pública</w:t>
      </w:r>
      <w:r>
        <w:rPr>
          <w:rFonts w:ascii="Palatino Linotype" w:eastAsia="Times New Roman" w:hAnsi="Palatino Linotype" w:cs="Arial"/>
          <w:i/>
          <w:iCs/>
          <w:lang w:eastAsia="es-ES"/>
        </w:rPr>
        <w:t>.</w:t>
      </w:r>
    </w:p>
    <w:p w:rsidR="00985FA0" w:rsidRDefault="00985FA0" w:rsidP="00985FA0">
      <w:pPr>
        <w:widowControl w:val="0"/>
        <w:tabs>
          <w:tab w:val="left" w:pos="1276"/>
        </w:tabs>
        <w:autoSpaceDE w:val="0"/>
        <w:autoSpaceDN w:val="0"/>
        <w:adjustRightInd w:val="0"/>
        <w:spacing w:before="120" w:after="120" w:line="240" w:lineRule="auto"/>
        <w:ind w:left="851" w:right="851"/>
        <w:jc w:val="both"/>
        <w:rPr>
          <w:rFonts w:ascii="Palatino Linotype" w:eastAsia="Times New Roman" w:hAnsi="Palatino Linotype" w:cs="Arial"/>
          <w:i/>
          <w:iCs/>
          <w:lang w:eastAsia="es-ES"/>
        </w:rPr>
      </w:pPr>
      <w:r w:rsidRPr="00985FA0">
        <w:rPr>
          <w:rFonts w:ascii="Palatino Linotype" w:eastAsia="Times New Roman" w:hAnsi="Palatino Linotype" w:cs="Arial"/>
          <w:i/>
          <w:iCs/>
          <w:lang w:eastAsia="es-ES"/>
        </w:rPr>
        <w:t xml:space="preserve">14. Proyectar, formular y proponer al Presidente Municipal, el Programa General de Obras Públicas, para la construcción y mejoramiento de las mismas, de acuerdo a la normatividad aplicable y en congruencia con el Plan de Desarrollo Municipal y con la política, objetivos y prioridades del Municipio y vigilar su ejecución. </w:t>
      </w:r>
    </w:p>
    <w:p w:rsidR="00985FA0" w:rsidRDefault="00985FA0" w:rsidP="00985FA0">
      <w:pPr>
        <w:widowControl w:val="0"/>
        <w:tabs>
          <w:tab w:val="left" w:pos="1276"/>
        </w:tabs>
        <w:autoSpaceDE w:val="0"/>
        <w:autoSpaceDN w:val="0"/>
        <w:adjustRightInd w:val="0"/>
        <w:spacing w:before="120" w:after="120" w:line="240" w:lineRule="auto"/>
        <w:ind w:left="851" w:right="851"/>
        <w:jc w:val="both"/>
        <w:rPr>
          <w:rFonts w:ascii="Palatino Linotype" w:eastAsia="Times New Roman" w:hAnsi="Palatino Linotype" w:cs="Arial"/>
          <w:i/>
          <w:iCs/>
          <w:lang w:eastAsia="es-ES"/>
        </w:rPr>
      </w:pPr>
      <w:r w:rsidRPr="00985FA0">
        <w:rPr>
          <w:rFonts w:ascii="Palatino Linotype" w:eastAsia="Times New Roman" w:hAnsi="Palatino Linotype" w:cs="Arial"/>
          <w:i/>
          <w:iCs/>
          <w:lang w:eastAsia="es-ES"/>
        </w:rPr>
        <w:t xml:space="preserve">15. Dictar las normas generales y ejecutar las obras de reparación, adaptación y demolición de inmuebles propiedad del municipio que le sean asignadas. </w:t>
      </w:r>
    </w:p>
    <w:p w:rsidR="00985FA0" w:rsidRDefault="00985FA0" w:rsidP="00985FA0">
      <w:pPr>
        <w:widowControl w:val="0"/>
        <w:tabs>
          <w:tab w:val="left" w:pos="1276"/>
        </w:tabs>
        <w:autoSpaceDE w:val="0"/>
        <w:autoSpaceDN w:val="0"/>
        <w:adjustRightInd w:val="0"/>
        <w:spacing w:before="120" w:after="120" w:line="240" w:lineRule="auto"/>
        <w:ind w:left="851" w:right="851"/>
        <w:jc w:val="both"/>
        <w:rPr>
          <w:rFonts w:ascii="Palatino Linotype" w:eastAsia="Times New Roman" w:hAnsi="Palatino Linotype" w:cs="Arial"/>
          <w:i/>
          <w:iCs/>
          <w:lang w:eastAsia="es-ES"/>
        </w:rPr>
      </w:pPr>
      <w:r w:rsidRPr="00985FA0">
        <w:rPr>
          <w:rFonts w:ascii="Palatino Linotype" w:eastAsia="Times New Roman" w:hAnsi="Palatino Linotype" w:cs="Arial"/>
          <w:i/>
          <w:iCs/>
          <w:lang w:eastAsia="es-ES"/>
        </w:rPr>
        <w:t xml:space="preserve">16. Ejecutar y mantener las obras públicas que acuerde el Ayuntamiento, de acuerdo a la legislación y normatividad aplicable, a los planes, presupuestos y programas previamente establecidos, coordinándose, en su caso, previo acuerdo con el Presidente Municipal, con las autoridades Federales, Estatales y municipales concurrentes. </w:t>
      </w:r>
    </w:p>
    <w:p w:rsidR="00985FA0" w:rsidRDefault="00985FA0" w:rsidP="00985FA0">
      <w:pPr>
        <w:widowControl w:val="0"/>
        <w:tabs>
          <w:tab w:val="left" w:pos="1276"/>
        </w:tabs>
        <w:autoSpaceDE w:val="0"/>
        <w:autoSpaceDN w:val="0"/>
        <w:adjustRightInd w:val="0"/>
        <w:spacing w:before="120" w:after="120" w:line="240" w:lineRule="auto"/>
        <w:ind w:left="851" w:right="851"/>
        <w:jc w:val="both"/>
        <w:rPr>
          <w:rFonts w:ascii="Palatino Linotype" w:eastAsia="Times New Roman" w:hAnsi="Palatino Linotype" w:cs="Arial"/>
          <w:i/>
          <w:iCs/>
          <w:lang w:eastAsia="es-ES"/>
        </w:rPr>
      </w:pPr>
      <w:r w:rsidRPr="00985FA0">
        <w:rPr>
          <w:rFonts w:ascii="Palatino Linotype" w:eastAsia="Times New Roman" w:hAnsi="Palatino Linotype" w:cs="Arial"/>
          <w:i/>
          <w:iCs/>
          <w:lang w:eastAsia="es-ES"/>
        </w:rPr>
        <w:t xml:space="preserve">17. Vigilar que la ejecución de la obra pública adjudicada y los servicios relacionados con ésta, se sujeten a las condiciones contratadas. </w:t>
      </w:r>
    </w:p>
    <w:p w:rsidR="00985FA0" w:rsidRDefault="00985FA0" w:rsidP="00985FA0">
      <w:pPr>
        <w:widowControl w:val="0"/>
        <w:tabs>
          <w:tab w:val="left" w:pos="1276"/>
        </w:tabs>
        <w:autoSpaceDE w:val="0"/>
        <w:autoSpaceDN w:val="0"/>
        <w:adjustRightInd w:val="0"/>
        <w:spacing w:before="120" w:after="120" w:line="240" w:lineRule="auto"/>
        <w:ind w:left="851" w:right="851"/>
        <w:jc w:val="both"/>
        <w:rPr>
          <w:rFonts w:ascii="Palatino Linotype" w:eastAsia="Times New Roman" w:hAnsi="Palatino Linotype" w:cs="Arial"/>
          <w:i/>
          <w:iCs/>
          <w:lang w:eastAsia="es-ES"/>
        </w:rPr>
      </w:pPr>
      <w:r w:rsidRPr="00985FA0">
        <w:rPr>
          <w:rFonts w:ascii="Palatino Linotype" w:eastAsia="Times New Roman" w:hAnsi="Palatino Linotype" w:cs="Arial"/>
          <w:i/>
          <w:iCs/>
          <w:lang w:eastAsia="es-ES"/>
        </w:rPr>
        <w:t xml:space="preserve">18. Establecer los lineamientos para la realización de estudios y proyectos de construcción de obras públicas. </w:t>
      </w:r>
    </w:p>
    <w:p w:rsidR="00985FA0" w:rsidRDefault="00985FA0" w:rsidP="00985FA0">
      <w:pPr>
        <w:widowControl w:val="0"/>
        <w:tabs>
          <w:tab w:val="left" w:pos="1276"/>
        </w:tabs>
        <w:autoSpaceDE w:val="0"/>
        <w:autoSpaceDN w:val="0"/>
        <w:adjustRightInd w:val="0"/>
        <w:spacing w:before="120" w:after="120" w:line="240" w:lineRule="auto"/>
        <w:ind w:left="851" w:right="851"/>
        <w:jc w:val="both"/>
        <w:rPr>
          <w:rFonts w:ascii="Palatino Linotype" w:eastAsia="Times New Roman" w:hAnsi="Palatino Linotype" w:cs="Arial"/>
          <w:i/>
          <w:iCs/>
          <w:lang w:eastAsia="es-ES"/>
        </w:rPr>
      </w:pPr>
      <w:r w:rsidRPr="00985FA0">
        <w:rPr>
          <w:rFonts w:ascii="Palatino Linotype" w:eastAsia="Times New Roman" w:hAnsi="Palatino Linotype" w:cs="Arial"/>
          <w:i/>
          <w:iCs/>
          <w:lang w:eastAsia="es-ES"/>
        </w:rPr>
        <w:t xml:space="preserve">19. Autorizar para su pago, previa validación del avance y calidad de las obras, los presupuestos y estimaciones que presenten los contratistas de obras públicas municipales. </w:t>
      </w:r>
    </w:p>
    <w:p w:rsidR="00985FA0" w:rsidRDefault="00985FA0" w:rsidP="00985FA0">
      <w:pPr>
        <w:widowControl w:val="0"/>
        <w:tabs>
          <w:tab w:val="left" w:pos="1276"/>
        </w:tabs>
        <w:autoSpaceDE w:val="0"/>
        <w:autoSpaceDN w:val="0"/>
        <w:adjustRightInd w:val="0"/>
        <w:spacing w:before="120" w:after="120" w:line="240" w:lineRule="auto"/>
        <w:ind w:left="851" w:right="851"/>
        <w:jc w:val="both"/>
        <w:rPr>
          <w:rFonts w:ascii="Palatino Linotype" w:eastAsia="Times New Roman" w:hAnsi="Palatino Linotype" w:cs="Arial"/>
          <w:i/>
          <w:iCs/>
          <w:lang w:eastAsia="es-ES"/>
        </w:rPr>
      </w:pPr>
      <w:r w:rsidRPr="00985FA0">
        <w:rPr>
          <w:rFonts w:ascii="Palatino Linotype" w:eastAsia="Times New Roman" w:hAnsi="Palatino Linotype" w:cs="Arial"/>
          <w:i/>
          <w:iCs/>
          <w:lang w:eastAsia="es-ES"/>
        </w:rPr>
        <w:t xml:space="preserve">20. Formular el inventario de la maquinaria y equipo de construcción a su cuidado o de su propiedad, manteniéndolo en óptimas condiciones de uso. </w:t>
      </w:r>
    </w:p>
    <w:p w:rsidR="00985FA0" w:rsidRDefault="00985FA0" w:rsidP="00985FA0">
      <w:pPr>
        <w:widowControl w:val="0"/>
        <w:tabs>
          <w:tab w:val="left" w:pos="1276"/>
        </w:tabs>
        <w:autoSpaceDE w:val="0"/>
        <w:autoSpaceDN w:val="0"/>
        <w:adjustRightInd w:val="0"/>
        <w:spacing w:before="120" w:after="120" w:line="240" w:lineRule="auto"/>
        <w:ind w:left="851" w:right="851"/>
        <w:jc w:val="both"/>
        <w:rPr>
          <w:rFonts w:ascii="Palatino Linotype" w:eastAsia="Times New Roman" w:hAnsi="Palatino Linotype" w:cs="Arial"/>
          <w:i/>
          <w:iCs/>
          <w:lang w:eastAsia="es-ES"/>
        </w:rPr>
      </w:pPr>
      <w:r w:rsidRPr="00985FA0">
        <w:rPr>
          <w:rFonts w:ascii="Palatino Linotype" w:eastAsia="Times New Roman" w:hAnsi="Palatino Linotype" w:cs="Arial"/>
          <w:i/>
          <w:iCs/>
          <w:lang w:eastAsia="es-ES"/>
        </w:rPr>
        <w:t xml:space="preserve">21. Coordinar y supervisar que todo el proceso de las obras públicas que se realicen en el municipio se realice conforme a la legislación y normatividad en materia de obra pública. </w:t>
      </w:r>
    </w:p>
    <w:p w:rsidR="00985FA0" w:rsidRDefault="00985FA0" w:rsidP="00985FA0">
      <w:pPr>
        <w:widowControl w:val="0"/>
        <w:tabs>
          <w:tab w:val="left" w:pos="1276"/>
        </w:tabs>
        <w:autoSpaceDE w:val="0"/>
        <w:autoSpaceDN w:val="0"/>
        <w:adjustRightInd w:val="0"/>
        <w:spacing w:before="120" w:after="120" w:line="240" w:lineRule="auto"/>
        <w:ind w:left="851" w:right="851"/>
        <w:jc w:val="both"/>
        <w:rPr>
          <w:rFonts w:ascii="Palatino Linotype" w:eastAsia="Times New Roman" w:hAnsi="Palatino Linotype" w:cs="Arial"/>
          <w:i/>
          <w:iCs/>
          <w:lang w:eastAsia="es-ES"/>
        </w:rPr>
      </w:pPr>
      <w:r w:rsidRPr="00985FA0">
        <w:rPr>
          <w:rFonts w:ascii="Palatino Linotype" w:eastAsia="Times New Roman" w:hAnsi="Palatino Linotype" w:cs="Arial"/>
          <w:i/>
          <w:iCs/>
          <w:lang w:eastAsia="es-ES"/>
        </w:rPr>
        <w:t xml:space="preserve">22. Controlar y vigilar el inventario de materiales para construcción. </w:t>
      </w:r>
    </w:p>
    <w:p w:rsidR="00985FA0" w:rsidRDefault="00985FA0" w:rsidP="00985FA0">
      <w:pPr>
        <w:widowControl w:val="0"/>
        <w:tabs>
          <w:tab w:val="left" w:pos="1276"/>
        </w:tabs>
        <w:autoSpaceDE w:val="0"/>
        <w:autoSpaceDN w:val="0"/>
        <w:adjustRightInd w:val="0"/>
        <w:spacing w:before="120" w:after="120" w:line="240" w:lineRule="auto"/>
        <w:ind w:left="851" w:right="851"/>
        <w:jc w:val="both"/>
        <w:rPr>
          <w:rFonts w:ascii="Palatino Linotype" w:eastAsia="Times New Roman" w:hAnsi="Palatino Linotype" w:cs="Arial"/>
          <w:i/>
          <w:iCs/>
          <w:lang w:eastAsia="es-ES"/>
        </w:rPr>
      </w:pPr>
      <w:r w:rsidRPr="00985FA0">
        <w:rPr>
          <w:rFonts w:ascii="Palatino Linotype" w:eastAsia="Times New Roman" w:hAnsi="Palatino Linotype" w:cs="Arial"/>
          <w:i/>
          <w:iCs/>
          <w:lang w:eastAsia="es-ES"/>
        </w:rPr>
        <w:t xml:space="preserve">23. Integrar y autorizar con su firma, la documentación que en materia de obra pública, deba presentarse al Órgano Superior de Fiscalización del Estado de México. </w:t>
      </w:r>
    </w:p>
    <w:p w:rsidR="00985FA0" w:rsidRDefault="00985FA0" w:rsidP="00985FA0">
      <w:pPr>
        <w:widowControl w:val="0"/>
        <w:tabs>
          <w:tab w:val="left" w:pos="1276"/>
        </w:tabs>
        <w:autoSpaceDE w:val="0"/>
        <w:autoSpaceDN w:val="0"/>
        <w:adjustRightInd w:val="0"/>
        <w:spacing w:before="120" w:after="120" w:line="240" w:lineRule="auto"/>
        <w:ind w:left="851" w:right="851"/>
        <w:jc w:val="both"/>
        <w:rPr>
          <w:rFonts w:ascii="Palatino Linotype" w:eastAsia="Times New Roman" w:hAnsi="Palatino Linotype" w:cs="Arial"/>
          <w:i/>
          <w:iCs/>
          <w:lang w:eastAsia="es-ES"/>
        </w:rPr>
      </w:pPr>
      <w:r w:rsidRPr="00985FA0">
        <w:rPr>
          <w:rFonts w:ascii="Palatino Linotype" w:eastAsia="Times New Roman" w:hAnsi="Palatino Linotype" w:cs="Arial"/>
          <w:i/>
          <w:iCs/>
          <w:lang w:eastAsia="es-ES"/>
        </w:rPr>
        <w:t xml:space="preserve">24. </w:t>
      </w:r>
      <w:r w:rsidRPr="00985FA0">
        <w:rPr>
          <w:rFonts w:ascii="Palatino Linotype" w:eastAsia="Times New Roman" w:hAnsi="Palatino Linotype" w:cs="Arial"/>
          <w:b/>
          <w:bCs/>
          <w:i/>
          <w:iCs/>
          <w:lang w:eastAsia="es-ES"/>
        </w:rPr>
        <w:t>Formular las bases y expedir la convocatoria a los concursos para la realización de las obras públicas municipales, de acuerdo con los requisitos que para dichos actos señale la legislación y normatividad respectiva, vigilando su correcta ejecución</w:t>
      </w:r>
      <w:r w:rsidRPr="00985FA0">
        <w:rPr>
          <w:rFonts w:ascii="Palatino Linotype" w:eastAsia="Times New Roman" w:hAnsi="Palatino Linotype" w:cs="Arial"/>
          <w:i/>
          <w:iCs/>
          <w:lang w:eastAsia="es-ES"/>
        </w:rPr>
        <w:t xml:space="preserve">. </w:t>
      </w:r>
    </w:p>
    <w:p w:rsidR="00985FA0" w:rsidRPr="00985FA0" w:rsidRDefault="00985FA0" w:rsidP="00985FA0">
      <w:pPr>
        <w:widowControl w:val="0"/>
        <w:tabs>
          <w:tab w:val="left" w:pos="1276"/>
        </w:tabs>
        <w:autoSpaceDE w:val="0"/>
        <w:autoSpaceDN w:val="0"/>
        <w:adjustRightInd w:val="0"/>
        <w:spacing w:before="120" w:after="120" w:line="240" w:lineRule="auto"/>
        <w:ind w:left="851" w:right="851"/>
        <w:jc w:val="both"/>
        <w:rPr>
          <w:rFonts w:ascii="Palatino Linotype" w:eastAsia="Times New Roman" w:hAnsi="Palatino Linotype" w:cs="Arial"/>
          <w:i/>
          <w:iCs/>
          <w:lang w:eastAsia="es-ES"/>
        </w:rPr>
      </w:pPr>
      <w:r w:rsidRPr="00985FA0">
        <w:rPr>
          <w:rFonts w:ascii="Palatino Linotype" w:eastAsia="Times New Roman" w:hAnsi="Palatino Linotype" w:cs="Arial"/>
          <w:i/>
          <w:iCs/>
          <w:lang w:eastAsia="es-ES"/>
        </w:rPr>
        <w:lastRenderedPageBreak/>
        <w:t>25. Las demás que les señalen las disposiciones aplicables.</w:t>
      </w:r>
    </w:p>
    <w:p w:rsidR="007D311E" w:rsidRPr="009249DB" w:rsidRDefault="007D311E" w:rsidP="00143ABA">
      <w:pPr>
        <w:autoSpaceDE w:val="0"/>
        <w:autoSpaceDN w:val="0"/>
        <w:adjustRightInd w:val="0"/>
        <w:spacing w:after="0" w:line="360" w:lineRule="auto"/>
        <w:jc w:val="both"/>
        <w:rPr>
          <w:rFonts w:ascii="Palatino Linotype" w:eastAsia="Calibri" w:hAnsi="Palatino Linotype" w:cs="Arial"/>
          <w:sz w:val="24"/>
          <w:szCs w:val="24"/>
        </w:rPr>
      </w:pPr>
    </w:p>
    <w:p w:rsidR="00196FE8" w:rsidRDefault="004B64D6" w:rsidP="009249DB">
      <w:pPr>
        <w:autoSpaceDE w:val="0"/>
        <w:autoSpaceDN w:val="0"/>
        <w:adjustRightInd w:val="0"/>
        <w:spacing w:after="0" w:line="360" w:lineRule="auto"/>
        <w:jc w:val="both"/>
        <w:rPr>
          <w:rFonts w:ascii="Palatino Linotype" w:eastAsia="Calibri" w:hAnsi="Palatino Linotype" w:cs="Arial"/>
          <w:sz w:val="24"/>
          <w:szCs w:val="24"/>
        </w:rPr>
      </w:pPr>
      <w:r>
        <w:rPr>
          <w:rFonts w:ascii="Palatino Linotype" w:eastAsia="Calibri" w:hAnsi="Palatino Linotype" w:cs="Arial"/>
          <w:sz w:val="24"/>
          <w:szCs w:val="24"/>
        </w:rPr>
        <w:t>De lo anteriormente señalado, se advierte que</w:t>
      </w:r>
      <w:r w:rsidR="00EB66EF">
        <w:rPr>
          <w:rFonts w:ascii="Palatino Linotype" w:eastAsia="Calibri" w:hAnsi="Palatino Linotype" w:cs="Arial"/>
          <w:sz w:val="24"/>
          <w:szCs w:val="24"/>
        </w:rPr>
        <w:t xml:space="preserve"> le corresponde</w:t>
      </w:r>
      <w:r>
        <w:rPr>
          <w:rFonts w:ascii="Palatino Linotype" w:eastAsia="Calibri" w:hAnsi="Palatino Linotype" w:cs="Arial"/>
          <w:sz w:val="24"/>
          <w:szCs w:val="24"/>
        </w:rPr>
        <w:t xml:space="preserve"> </w:t>
      </w:r>
      <w:r w:rsidR="00EB66EF">
        <w:rPr>
          <w:rFonts w:ascii="Palatino Linotype" w:eastAsia="Calibri" w:hAnsi="Palatino Linotype" w:cs="Arial"/>
          <w:sz w:val="24"/>
          <w:szCs w:val="24"/>
        </w:rPr>
        <w:t>al Director de Obras Públicas del Sujeto Obligado conocer la información relacionada con</w:t>
      </w:r>
      <w:r w:rsidR="00FA52F4">
        <w:rPr>
          <w:rFonts w:ascii="Palatino Linotype" w:eastAsia="Calibri" w:hAnsi="Palatino Linotype" w:cs="Arial"/>
          <w:sz w:val="24"/>
          <w:szCs w:val="24"/>
        </w:rPr>
        <w:t xml:space="preserve"> las</w:t>
      </w:r>
      <w:r w:rsidR="00EB66EF">
        <w:rPr>
          <w:rFonts w:ascii="Palatino Linotype" w:eastAsia="Calibri" w:hAnsi="Palatino Linotype" w:cs="Arial"/>
          <w:sz w:val="24"/>
          <w:szCs w:val="24"/>
        </w:rPr>
        <w:t xml:space="preserve"> obras públicas referidas en la solicitud de acceso a la información correspondientes al p</w:t>
      </w:r>
      <w:r w:rsidR="00196FE8">
        <w:rPr>
          <w:rFonts w:ascii="Palatino Linotype" w:eastAsia="Calibri" w:hAnsi="Palatino Linotype" w:cs="Arial"/>
          <w:sz w:val="24"/>
          <w:szCs w:val="24"/>
        </w:rPr>
        <w:t>u</w:t>
      </w:r>
      <w:r w:rsidR="00EB66EF">
        <w:rPr>
          <w:rFonts w:ascii="Palatino Linotype" w:eastAsia="Calibri" w:hAnsi="Palatino Linotype" w:cs="Arial"/>
          <w:sz w:val="24"/>
          <w:szCs w:val="24"/>
        </w:rPr>
        <w:t>nto petitorio del presente apartado</w:t>
      </w:r>
      <w:r w:rsidR="00196FE8">
        <w:rPr>
          <w:rFonts w:ascii="Palatino Linotype" w:eastAsia="Calibri" w:hAnsi="Palatino Linotype" w:cs="Arial"/>
          <w:sz w:val="24"/>
          <w:szCs w:val="24"/>
        </w:rPr>
        <w:t xml:space="preserve"> para lo cual dentro de sus funciones encontramos que deberá integrar y verificar que se elaboren de manera correcta y</w:t>
      </w:r>
      <w:r w:rsidR="00196FE8" w:rsidRPr="00196FE8">
        <w:t xml:space="preserve"> </w:t>
      </w:r>
      <w:r w:rsidR="00196FE8" w:rsidRPr="00196FE8">
        <w:rPr>
          <w:rFonts w:ascii="Palatino Linotype" w:eastAsia="Calibri" w:hAnsi="Palatino Linotype" w:cs="Arial"/>
          <w:sz w:val="24"/>
          <w:szCs w:val="24"/>
        </w:rPr>
        <w:t>completa las bitácoras y/o expedientes abiertos con motivo de la obra pública y servicios relacionados con la misma</w:t>
      </w:r>
      <w:r w:rsidR="00196FE8">
        <w:rPr>
          <w:rFonts w:ascii="Palatino Linotype" w:eastAsia="Calibri" w:hAnsi="Palatino Linotype" w:cs="Arial"/>
          <w:sz w:val="24"/>
          <w:szCs w:val="24"/>
        </w:rPr>
        <w:t>.</w:t>
      </w:r>
    </w:p>
    <w:p w:rsidR="00196FE8" w:rsidRDefault="00196FE8" w:rsidP="009249DB">
      <w:pPr>
        <w:autoSpaceDE w:val="0"/>
        <w:autoSpaceDN w:val="0"/>
        <w:adjustRightInd w:val="0"/>
        <w:spacing w:after="0" w:line="360" w:lineRule="auto"/>
        <w:jc w:val="both"/>
        <w:rPr>
          <w:rFonts w:ascii="Palatino Linotype" w:eastAsia="Calibri" w:hAnsi="Palatino Linotype" w:cs="Arial"/>
          <w:sz w:val="24"/>
          <w:szCs w:val="24"/>
        </w:rPr>
      </w:pPr>
    </w:p>
    <w:p w:rsidR="00196FE8" w:rsidRDefault="00196FE8" w:rsidP="009249DB">
      <w:pPr>
        <w:autoSpaceDE w:val="0"/>
        <w:autoSpaceDN w:val="0"/>
        <w:adjustRightInd w:val="0"/>
        <w:spacing w:after="0" w:line="360" w:lineRule="auto"/>
        <w:jc w:val="both"/>
        <w:rPr>
          <w:rFonts w:ascii="Palatino Linotype" w:eastAsia="Calibri" w:hAnsi="Palatino Linotype" w:cs="Arial"/>
          <w:sz w:val="24"/>
          <w:szCs w:val="24"/>
        </w:rPr>
      </w:pPr>
      <w:r>
        <w:rPr>
          <w:rFonts w:ascii="Palatino Linotype" w:eastAsia="Calibri" w:hAnsi="Palatino Linotype" w:cs="Arial"/>
          <w:sz w:val="24"/>
          <w:szCs w:val="24"/>
        </w:rPr>
        <w:t>De lo anterior,</w:t>
      </w:r>
      <w:r w:rsidRPr="00196FE8">
        <w:rPr>
          <w:rFonts w:ascii="Palatino Linotype" w:eastAsia="Calibri" w:hAnsi="Palatino Linotype" w:cs="Arial"/>
          <w:sz w:val="24"/>
          <w:szCs w:val="24"/>
        </w:rPr>
        <w:t xml:space="preserve"> no es de soslayarse que</w:t>
      </w:r>
      <w:r>
        <w:rPr>
          <w:rFonts w:ascii="Palatino Linotype" w:eastAsia="Calibri" w:hAnsi="Palatino Linotype" w:cs="Arial"/>
          <w:sz w:val="24"/>
          <w:szCs w:val="24"/>
        </w:rPr>
        <w:t xml:space="preserve"> </w:t>
      </w:r>
      <w:r w:rsidRPr="00196FE8">
        <w:rPr>
          <w:rFonts w:ascii="Palatino Linotype" w:eastAsia="Calibri" w:hAnsi="Palatino Linotype" w:cs="Arial"/>
          <w:sz w:val="24"/>
          <w:szCs w:val="24"/>
        </w:rPr>
        <w:t xml:space="preserve">el </w:t>
      </w:r>
      <w:r>
        <w:rPr>
          <w:rFonts w:ascii="Palatino Linotype" w:eastAsia="Calibri" w:hAnsi="Palatino Linotype" w:cs="Arial"/>
          <w:sz w:val="24"/>
          <w:szCs w:val="24"/>
        </w:rPr>
        <w:t>R</w:t>
      </w:r>
      <w:r w:rsidRPr="00196FE8">
        <w:rPr>
          <w:rFonts w:ascii="Palatino Linotype" w:eastAsia="Calibri" w:hAnsi="Palatino Linotype" w:cs="Arial"/>
          <w:sz w:val="24"/>
          <w:szCs w:val="24"/>
        </w:rPr>
        <w:t>ecurrente solicitó las licitaciones y las convocatorias a las mismas para todas las empresas que están haciendo la remodelación. De tal forma que este Instituto considera que el solicitante, al no se</w:t>
      </w:r>
      <w:r>
        <w:rPr>
          <w:rFonts w:ascii="Palatino Linotype" w:eastAsia="Calibri" w:hAnsi="Palatino Linotype" w:cs="Arial"/>
          <w:sz w:val="24"/>
          <w:szCs w:val="24"/>
        </w:rPr>
        <w:t>r</w:t>
      </w:r>
      <w:r w:rsidRPr="00196FE8">
        <w:rPr>
          <w:rFonts w:ascii="Palatino Linotype" w:eastAsia="Calibri" w:hAnsi="Palatino Linotype" w:cs="Arial"/>
          <w:sz w:val="24"/>
          <w:szCs w:val="24"/>
        </w:rPr>
        <w:t xml:space="preserve"> experto en el tema, solicitó</w:t>
      </w:r>
      <w:r>
        <w:rPr>
          <w:rFonts w:ascii="Palatino Linotype" w:eastAsia="Calibri" w:hAnsi="Palatino Linotype" w:cs="Arial"/>
          <w:sz w:val="24"/>
          <w:szCs w:val="24"/>
        </w:rPr>
        <w:t xml:space="preserve"> información </w:t>
      </w:r>
      <w:r w:rsidRPr="00196FE8">
        <w:rPr>
          <w:rFonts w:ascii="Palatino Linotype" w:eastAsia="Calibri" w:hAnsi="Palatino Linotype" w:cs="Arial"/>
          <w:sz w:val="24"/>
          <w:szCs w:val="24"/>
        </w:rPr>
        <w:t xml:space="preserve">del expediente del procedimiento de contratación de </w:t>
      </w:r>
      <w:r>
        <w:rPr>
          <w:rFonts w:ascii="Palatino Linotype" w:eastAsia="Calibri" w:hAnsi="Palatino Linotype" w:cs="Arial"/>
          <w:sz w:val="24"/>
          <w:szCs w:val="24"/>
        </w:rPr>
        <w:t xml:space="preserve">las obras referidas en la solicitud de información, las cuales pudieron realizarse </w:t>
      </w:r>
      <w:r w:rsidRPr="00196FE8">
        <w:rPr>
          <w:rFonts w:ascii="Palatino Linotype" w:eastAsia="Calibri" w:hAnsi="Palatino Linotype" w:cs="Arial"/>
          <w:sz w:val="24"/>
          <w:szCs w:val="24"/>
        </w:rPr>
        <w:t xml:space="preserve">a través de invitación restringida, adjudicación directa o administración directa, por lo cual, en apego a lo establecido en el artículo 13 de la Ley de Transparencia y Acceso a la Información Pública del Estado de México y Municipios, se suple la deficiencia de la queja y se considera que debe entregarse la información relativa expediente del procedimiento </w:t>
      </w:r>
      <w:r w:rsidR="00E635D2">
        <w:rPr>
          <w:rFonts w:ascii="Palatino Linotype" w:eastAsia="Calibri" w:hAnsi="Palatino Linotype" w:cs="Arial"/>
          <w:sz w:val="24"/>
          <w:szCs w:val="24"/>
        </w:rPr>
        <w:t>con motivo de obra pública</w:t>
      </w:r>
      <w:r>
        <w:rPr>
          <w:rFonts w:ascii="Palatino Linotype" w:eastAsia="Calibri" w:hAnsi="Palatino Linotype" w:cs="Arial"/>
          <w:sz w:val="24"/>
          <w:szCs w:val="24"/>
        </w:rPr>
        <w:t xml:space="preserve"> del Palacio Municipal y relleno sanitario</w:t>
      </w:r>
      <w:r w:rsidR="00E635D2">
        <w:rPr>
          <w:rFonts w:ascii="Palatino Linotype" w:eastAsia="Calibri" w:hAnsi="Palatino Linotype" w:cs="Arial"/>
          <w:sz w:val="24"/>
          <w:szCs w:val="24"/>
        </w:rPr>
        <w:t>, en versión pública de ser procedente.</w:t>
      </w:r>
    </w:p>
    <w:p w:rsidR="00EB66EF" w:rsidRPr="009249DB" w:rsidRDefault="00EB66EF" w:rsidP="009249DB">
      <w:pPr>
        <w:autoSpaceDE w:val="0"/>
        <w:autoSpaceDN w:val="0"/>
        <w:adjustRightInd w:val="0"/>
        <w:spacing w:after="0" w:line="360" w:lineRule="auto"/>
        <w:jc w:val="both"/>
        <w:rPr>
          <w:rFonts w:ascii="Palatino Linotype" w:eastAsia="Calibri" w:hAnsi="Palatino Linotype" w:cs="Arial"/>
          <w:sz w:val="24"/>
          <w:szCs w:val="24"/>
        </w:rPr>
      </w:pPr>
    </w:p>
    <w:p w:rsidR="009249DB" w:rsidRPr="009249DB" w:rsidRDefault="009249DB" w:rsidP="009249DB">
      <w:pPr>
        <w:autoSpaceDE w:val="0"/>
        <w:autoSpaceDN w:val="0"/>
        <w:adjustRightInd w:val="0"/>
        <w:spacing w:after="0" w:line="360" w:lineRule="auto"/>
        <w:jc w:val="both"/>
        <w:rPr>
          <w:rFonts w:ascii="Palatino Linotype" w:eastAsia="Calibri" w:hAnsi="Palatino Linotype" w:cs="Arial"/>
          <w:sz w:val="24"/>
          <w:szCs w:val="24"/>
        </w:rPr>
      </w:pPr>
      <w:r w:rsidRPr="009249DB">
        <w:rPr>
          <w:rFonts w:ascii="Palatino Linotype" w:eastAsia="Calibri" w:hAnsi="Palatino Linotype" w:cs="Arial"/>
          <w:sz w:val="24"/>
          <w:szCs w:val="24"/>
        </w:rPr>
        <w:t xml:space="preserve">En tal tesitura, es de precisarse que resultan </w:t>
      </w:r>
      <w:r w:rsidR="00E635D2">
        <w:rPr>
          <w:rFonts w:ascii="Palatino Linotype" w:eastAsia="Calibri" w:hAnsi="Palatino Linotype" w:cs="Arial"/>
          <w:sz w:val="24"/>
          <w:szCs w:val="24"/>
        </w:rPr>
        <w:t xml:space="preserve">parcialmente </w:t>
      </w:r>
      <w:r w:rsidRPr="009249DB">
        <w:rPr>
          <w:rFonts w:ascii="Palatino Linotype" w:eastAsia="Calibri" w:hAnsi="Palatino Linotype" w:cs="Arial"/>
          <w:sz w:val="24"/>
          <w:szCs w:val="24"/>
        </w:rPr>
        <w:t xml:space="preserve">fundadas las razones o motivos de inconformidad planteados por </w:t>
      </w:r>
      <w:r w:rsidRPr="009249DB">
        <w:rPr>
          <w:rFonts w:ascii="Palatino Linotype" w:eastAsia="Calibri" w:hAnsi="Palatino Linotype" w:cs="Arial"/>
          <w:b/>
          <w:sz w:val="24"/>
          <w:szCs w:val="24"/>
        </w:rPr>
        <w:t>El Recurrente</w:t>
      </w:r>
      <w:r w:rsidRPr="009249DB">
        <w:rPr>
          <w:rFonts w:ascii="Palatino Linotype" w:eastAsia="Calibri" w:hAnsi="Palatino Linotype" w:cs="Arial"/>
          <w:sz w:val="24"/>
          <w:szCs w:val="24"/>
        </w:rPr>
        <w:t>, toda vez que</w:t>
      </w:r>
      <w:r w:rsidR="00292117">
        <w:rPr>
          <w:rFonts w:ascii="Palatino Linotype" w:eastAsia="Calibri" w:hAnsi="Palatino Linotype" w:cs="Arial"/>
          <w:sz w:val="24"/>
          <w:szCs w:val="24"/>
        </w:rPr>
        <w:t>, si bien,</w:t>
      </w:r>
      <w:r w:rsidRPr="009249DB">
        <w:rPr>
          <w:rFonts w:ascii="Palatino Linotype" w:eastAsia="Calibri" w:hAnsi="Palatino Linotype" w:cs="Arial"/>
          <w:sz w:val="24"/>
          <w:szCs w:val="24"/>
        </w:rPr>
        <w:t xml:space="preserve"> </w:t>
      </w:r>
      <w:r w:rsidRPr="009249DB">
        <w:rPr>
          <w:rFonts w:ascii="Palatino Linotype" w:eastAsia="Calibri" w:hAnsi="Palatino Linotype" w:cs="Arial"/>
          <w:b/>
          <w:sz w:val="24"/>
          <w:szCs w:val="24"/>
        </w:rPr>
        <w:t xml:space="preserve">El </w:t>
      </w:r>
      <w:r w:rsidRPr="009249DB">
        <w:rPr>
          <w:rFonts w:ascii="Palatino Linotype" w:eastAsia="Calibri" w:hAnsi="Palatino Linotype" w:cs="Arial"/>
          <w:b/>
          <w:sz w:val="24"/>
          <w:szCs w:val="24"/>
        </w:rPr>
        <w:lastRenderedPageBreak/>
        <w:t>Sujeto Obligado</w:t>
      </w:r>
      <w:r w:rsidRPr="009249DB">
        <w:rPr>
          <w:rFonts w:ascii="Palatino Linotype" w:eastAsia="Calibri" w:hAnsi="Palatino Linotype" w:cs="Arial"/>
          <w:sz w:val="24"/>
          <w:szCs w:val="24"/>
        </w:rPr>
        <w:t xml:space="preserve"> informó mediante respuesta primigenia que</w:t>
      </w:r>
      <w:r w:rsidR="00292117">
        <w:rPr>
          <w:rFonts w:ascii="Palatino Linotype" w:eastAsia="Calibri" w:hAnsi="Palatino Linotype" w:cs="Arial"/>
          <w:sz w:val="24"/>
          <w:szCs w:val="24"/>
        </w:rPr>
        <w:t xml:space="preserve"> en lo que respecta al </w:t>
      </w:r>
      <w:r w:rsidR="00292117" w:rsidRPr="00292117">
        <w:rPr>
          <w:rFonts w:ascii="Palatino Linotype" w:eastAsia="Calibri" w:hAnsi="Palatino Linotype" w:cs="Arial"/>
          <w:sz w:val="24"/>
          <w:szCs w:val="24"/>
        </w:rPr>
        <w:t xml:space="preserve">Palacio Municipal </w:t>
      </w:r>
      <w:r w:rsidR="00292117">
        <w:rPr>
          <w:rFonts w:ascii="Palatino Linotype" w:eastAsia="Calibri" w:hAnsi="Palatino Linotype" w:cs="Arial"/>
          <w:sz w:val="24"/>
          <w:szCs w:val="24"/>
        </w:rPr>
        <w:t>y relleno sanitario</w:t>
      </w:r>
      <w:r w:rsidR="00292117" w:rsidRPr="00292117">
        <w:rPr>
          <w:rFonts w:ascii="Palatino Linotype" w:eastAsia="Calibri" w:hAnsi="Palatino Linotype" w:cs="Arial"/>
          <w:sz w:val="24"/>
          <w:szCs w:val="24"/>
        </w:rPr>
        <w:t>, se atendieron de manera prioritaria aplicando recursos propios</w:t>
      </w:r>
      <w:r w:rsidR="00292117">
        <w:rPr>
          <w:rFonts w:ascii="Palatino Linotype" w:eastAsia="Calibri" w:hAnsi="Palatino Linotype" w:cs="Arial"/>
          <w:sz w:val="24"/>
          <w:szCs w:val="24"/>
        </w:rPr>
        <w:t xml:space="preserve">, éste no informo la modalidad de ejecución de las obras públicas realizadas, adjuntado para tal efecto el </w:t>
      </w:r>
      <w:r w:rsidR="00292117" w:rsidRPr="00292117">
        <w:rPr>
          <w:rFonts w:ascii="Palatino Linotype" w:eastAsia="Calibri" w:hAnsi="Palatino Linotype" w:cs="Arial"/>
          <w:sz w:val="24"/>
          <w:szCs w:val="24"/>
        </w:rPr>
        <w:t>expediente del procedimiento con motivo de obra pública del Palacio Municipal y relleno sanitario</w:t>
      </w:r>
      <w:r w:rsidR="00292117">
        <w:rPr>
          <w:rFonts w:ascii="Palatino Linotype" w:eastAsia="Calibri" w:hAnsi="Palatino Linotype" w:cs="Arial"/>
          <w:sz w:val="24"/>
          <w:szCs w:val="24"/>
        </w:rPr>
        <w:t>.</w:t>
      </w:r>
    </w:p>
    <w:p w:rsidR="009249DB" w:rsidRPr="009249DB" w:rsidRDefault="009249DB" w:rsidP="009249DB">
      <w:pPr>
        <w:autoSpaceDE w:val="0"/>
        <w:autoSpaceDN w:val="0"/>
        <w:adjustRightInd w:val="0"/>
        <w:spacing w:after="0" w:line="360" w:lineRule="auto"/>
        <w:jc w:val="both"/>
        <w:rPr>
          <w:rFonts w:ascii="Palatino Linotype" w:eastAsia="Calibri" w:hAnsi="Palatino Linotype" w:cs="Arial"/>
          <w:sz w:val="24"/>
          <w:szCs w:val="24"/>
        </w:rPr>
      </w:pPr>
    </w:p>
    <w:p w:rsidR="009249DB" w:rsidRDefault="009249DB" w:rsidP="009249DB">
      <w:pPr>
        <w:autoSpaceDE w:val="0"/>
        <w:autoSpaceDN w:val="0"/>
        <w:adjustRightInd w:val="0"/>
        <w:spacing w:after="0" w:line="360" w:lineRule="auto"/>
        <w:jc w:val="both"/>
        <w:rPr>
          <w:rFonts w:ascii="Palatino Linotype" w:eastAsia="Calibri" w:hAnsi="Palatino Linotype" w:cs="Arial"/>
          <w:sz w:val="24"/>
          <w:szCs w:val="24"/>
          <w:lang w:eastAsia="es-MX"/>
        </w:rPr>
      </w:pPr>
      <w:r w:rsidRPr="009249DB">
        <w:rPr>
          <w:rFonts w:ascii="Palatino Linotype" w:eastAsia="Calibri" w:hAnsi="Palatino Linotype" w:cs="Arial"/>
          <w:sz w:val="24"/>
          <w:szCs w:val="24"/>
        </w:rPr>
        <w:t xml:space="preserve">Aunado a lo anterior, toda vez que ha sido demostrada la fuente obligacional del </w:t>
      </w:r>
      <w:r w:rsidRPr="009249DB">
        <w:rPr>
          <w:rFonts w:ascii="Palatino Linotype" w:eastAsia="Calibri" w:hAnsi="Palatino Linotype" w:cs="Arial"/>
          <w:b/>
          <w:sz w:val="24"/>
          <w:szCs w:val="24"/>
        </w:rPr>
        <w:t>Sujeto Obligado</w:t>
      </w:r>
      <w:r w:rsidRPr="009249DB">
        <w:rPr>
          <w:rFonts w:ascii="Palatino Linotype" w:eastAsia="Calibri" w:hAnsi="Palatino Linotype" w:cs="Arial"/>
          <w:sz w:val="24"/>
          <w:szCs w:val="24"/>
        </w:rPr>
        <w:t xml:space="preserve"> de generar, poseer y administrar las documentales correspondientes a la ejecución de obras municipales, es que se colige que </w:t>
      </w:r>
      <w:r w:rsidRPr="009249DB">
        <w:rPr>
          <w:rFonts w:ascii="Palatino Linotype" w:eastAsia="Calibri" w:hAnsi="Palatino Linotype" w:cs="Arial"/>
          <w:b/>
          <w:sz w:val="24"/>
          <w:szCs w:val="24"/>
        </w:rPr>
        <w:t>El Sujeto Obligado</w:t>
      </w:r>
      <w:r w:rsidRPr="009249DB">
        <w:rPr>
          <w:rFonts w:ascii="Palatino Linotype" w:eastAsia="Calibri" w:hAnsi="Palatino Linotype" w:cs="Arial"/>
          <w:sz w:val="24"/>
          <w:szCs w:val="24"/>
        </w:rPr>
        <w:t xml:space="preserve"> </w:t>
      </w:r>
      <w:r w:rsidRPr="009249DB">
        <w:rPr>
          <w:rFonts w:ascii="Palatino Linotype" w:eastAsia="Calibri" w:hAnsi="Palatino Linotype" w:cs="Arial"/>
          <w:sz w:val="24"/>
          <w:szCs w:val="24"/>
          <w:lang w:eastAsia="es-MX"/>
        </w:rPr>
        <w:t xml:space="preserve">se encuentra en posibilidad de entregar el documento o documentos en donde conste </w:t>
      </w:r>
      <w:r w:rsidR="00292117">
        <w:rPr>
          <w:rFonts w:ascii="Palatino Linotype" w:eastAsia="Calibri" w:hAnsi="Palatino Linotype" w:cs="Arial"/>
          <w:sz w:val="24"/>
          <w:szCs w:val="24"/>
          <w:lang w:eastAsia="es-MX"/>
        </w:rPr>
        <w:t xml:space="preserve">el </w:t>
      </w:r>
      <w:r w:rsidR="00292117" w:rsidRPr="00292117">
        <w:rPr>
          <w:rFonts w:ascii="Palatino Linotype" w:eastAsia="Calibri" w:hAnsi="Palatino Linotype" w:cs="Arial"/>
          <w:sz w:val="24"/>
          <w:szCs w:val="24"/>
          <w:lang w:eastAsia="es-MX"/>
        </w:rPr>
        <w:t>expediente del procedimiento con motivo de obra pública del Palacio Municipal y relleno sanitario, en versión pública de ser procedente</w:t>
      </w:r>
      <w:r w:rsidRPr="009249DB">
        <w:rPr>
          <w:rFonts w:ascii="Palatino Linotype" w:eastAsia="Calibri" w:hAnsi="Palatino Linotype" w:cs="Arial"/>
          <w:sz w:val="24"/>
          <w:szCs w:val="24"/>
          <w:lang w:eastAsia="es-MX"/>
        </w:rPr>
        <w:t>.</w:t>
      </w:r>
    </w:p>
    <w:p w:rsidR="004E118A" w:rsidRDefault="004E118A" w:rsidP="009249DB">
      <w:pPr>
        <w:autoSpaceDE w:val="0"/>
        <w:autoSpaceDN w:val="0"/>
        <w:adjustRightInd w:val="0"/>
        <w:spacing w:after="0" w:line="360" w:lineRule="auto"/>
        <w:jc w:val="both"/>
        <w:rPr>
          <w:rFonts w:ascii="Palatino Linotype" w:eastAsia="Calibri" w:hAnsi="Palatino Linotype" w:cs="Arial"/>
          <w:sz w:val="24"/>
          <w:szCs w:val="24"/>
          <w:lang w:eastAsia="es-MX"/>
        </w:rPr>
      </w:pPr>
    </w:p>
    <w:p w:rsidR="004E118A" w:rsidRPr="004E118A" w:rsidRDefault="004E118A" w:rsidP="004E118A">
      <w:pPr>
        <w:spacing w:after="0" w:line="360" w:lineRule="auto"/>
        <w:jc w:val="both"/>
        <w:rPr>
          <w:rFonts w:ascii="Palatino Linotype" w:eastAsia="Calibri" w:hAnsi="Palatino Linotype" w:cs="Arial"/>
          <w:b/>
          <w:i/>
          <w:sz w:val="26"/>
          <w:szCs w:val="26"/>
          <w:u w:val="single"/>
        </w:rPr>
      </w:pPr>
      <w:r w:rsidRPr="004E118A">
        <w:rPr>
          <w:rFonts w:ascii="Palatino Linotype" w:eastAsia="Calibri" w:hAnsi="Palatino Linotype" w:cs="Arial"/>
          <w:b/>
          <w:i/>
          <w:sz w:val="26"/>
          <w:szCs w:val="26"/>
          <w:u w:val="single"/>
        </w:rPr>
        <w:t>DE LA VERSIÓN PÚBLICA.</w:t>
      </w:r>
    </w:p>
    <w:p w:rsidR="004E118A" w:rsidRPr="004E118A" w:rsidRDefault="004E118A" w:rsidP="004E118A">
      <w:pPr>
        <w:spacing w:after="0" w:line="360" w:lineRule="auto"/>
        <w:jc w:val="both"/>
        <w:rPr>
          <w:rFonts w:ascii="Palatino Linotype" w:eastAsia="Calibri" w:hAnsi="Palatino Linotype" w:cs="Arial"/>
          <w:sz w:val="24"/>
          <w:szCs w:val="24"/>
        </w:rPr>
      </w:pPr>
      <w:r w:rsidRPr="004E118A">
        <w:rPr>
          <w:rFonts w:ascii="Palatino Linotype" w:eastAsia="Calibri" w:hAnsi="Palatino Linotype" w:cs="Arial"/>
          <w:sz w:val="24"/>
          <w:szCs w:val="24"/>
        </w:rPr>
        <w:t>En la elaboración de la versión pública se deberá considera lo dispuesto en los artículos 3 fracciones IX, XX, XXI y XLV, 91 y 132 fracciones II y III de la Ley de Transparencia y Acceso a la Información Pública del Estado de México y Municipios que establecen:</w:t>
      </w:r>
    </w:p>
    <w:p w:rsidR="004E118A" w:rsidRPr="004E118A" w:rsidRDefault="004E118A" w:rsidP="004E118A">
      <w:pPr>
        <w:spacing w:after="0" w:line="360" w:lineRule="auto"/>
        <w:jc w:val="both"/>
        <w:rPr>
          <w:rFonts w:ascii="Palatino Linotype" w:eastAsia="Calibri" w:hAnsi="Palatino Linotype" w:cs="Arial"/>
          <w:sz w:val="24"/>
          <w:szCs w:val="24"/>
        </w:rPr>
      </w:pPr>
    </w:p>
    <w:p w:rsidR="004E118A" w:rsidRPr="004E118A" w:rsidRDefault="004E118A" w:rsidP="004E118A">
      <w:pPr>
        <w:spacing w:after="0" w:line="240" w:lineRule="auto"/>
        <w:ind w:left="567" w:right="567"/>
        <w:jc w:val="both"/>
        <w:rPr>
          <w:rFonts w:ascii="Palatino Linotype" w:eastAsia="Calibri" w:hAnsi="Palatino Linotype" w:cs="Arial"/>
          <w:i/>
        </w:rPr>
      </w:pPr>
      <w:r w:rsidRPr="004E118A">
        <w:rPr>
          <w:rFonts w:ascii="Palatino Linotype" w:eastAsia="Calibri" w:hAnsi="Palatino Linotype" w:cs="Arial"/>
          <w:b/>
          <w:i/>
        </w:rPr>
        <w:t>Artículo 3.</w:t>
      </w:r>
      <w:r w:rsidRPr="004E118A">
        <w:rPr>
          <w:rFonts w:ascii="Palatino Linotype" w:eastAsia="Calibri" w:hAnsi="Palatino Linotype" w:cs="Arial"/>
          <w:i/>
        </w:rPr>
        <w:t xml:space="preserve"> Para los efectos de la presente Ley se entenderá por:</w:t>
      </w:r>
    </w:p>
    <w:p w:rsidR="004E118A" w:rsidRPr="004E118A" w:rsidRDefault="004E118A" w:rsidP="004E118A">
      <w:pPr>
        <w:spacing w:after="0" w:line="240" w:lineRule="auto"/>
        <w:ind w:left="567" w:right="567"/>
        <w:jc w:val="both"/>
        <w:rPr>
          <w:rFonts w:ascii="Palatino Linotype" w:eastAsia="Calibri" w:hAnsi="Palatino Linotype" w:cs="Arial"/>
          <w:i/>
        </w:rPr>
      </w:pPr>
      <w:r w:rsidRPr="004E118A">
        <w:rPr>
          <w:rFonts w:ascii="Palatino Linotype" w:eastAsia="Calibri" w:hAnsi="Palatino Linotype" w:cs="Arial"/>
          <w:i/>
        </w:rPr>
        <w:t>[…]</w:t>
      </w:r>
    </w:p>
    <w:p w:rsidR="004E118A" w:rsidRPr="004E118A" w:rsidRDefault="004E118A" w:rsidP="004E118A">
      <w:pPr>
        <w:spacing w:after="0" w:line="240" w:lineRule="auto"/>
        <w:ind w:left="567" w:right="567"/>
        <w:jc w:val="both"/>
        <w:rPr>
          <w:rFonts w:ascii="Palatino Linotype" w:eastAsia="Calibri" w:hAnsi="Palatino Linotype" w:cs="Arial"/>
          <w:i/>
        </w:rPr>
      </w:pPr>
      <w:r w:rsidRPr="004E118A">
        <w:rPr>
          <w:rFonts w:ascii="Palatino Linotype" w:eastAsia="Calibri" w:hAnsi="Palatino Linotype" w:cs="Arial"/>
          <w:b/>
          <w:i/>
        </w:rPr>
        <w:t>IX. Datos personales:</w:t>
      </w:r>
      <w:r w:rsidRPr="004E118A">
        <w:rPr>
          <w:rFonts w:ascii="Palatino Linotype" w:eastAsia="Calibri" w:hAnsi="Palatino Linotype" w:cs="Arial"/>
          <w:i/>
        </w:rPr>
        <w:t xml:space="preserve"> La información concerniente a una persona, identificada o identificable según lo dispuesto por la Ley de Protección de Datos Personales del Estado de México; </w:t>
      </w:r>
    </w:p>
    <w:p w:rsidR="004E118A" w:rsidRPr="004E118A" w:rsidRDefault="004E118A" w:rsidP="004E118A">
      <w:pPr>
        <w:spacing w:after="0" w:line="240" w:lineRule="auto"/>
        <w:ind w:left="567" w:right="567"/>
        <w:jc w:val="both"/>
        <w:rPr>
          <w:rFonts w:ascii="Palatino Linotype" w:eastAsia="Calibri" w:hAnsi="Palatino Linotype" w:cs="Arial"/>
          <w:i/>
        </w:rPr>
      </w:pPr>
      <w:r w:rsidRPr="004E118A">
        <w:rPr>
          <w:rFonts w:ascii="Palatino Linotype" w:eastAsia="Calibri" w:hAnsi="Palatino Linotype" w:cs="Arial"/>
          <w:b/>
          <w:i/>
        </w:rPr>
        <w:t>XX.</w:t>
      </w:r>
      <w:r w:rsidRPr="004E118A">
        <w:rPr>
          <w:rFonts w:ascii="Palatino Linotype" w:eastAsia="Calibri" w:hAnsi="Palatino Linotype" w:cs="Arial"/>
          <w:i/>
        </w:rPr>
        <w:t xml:space="preserve"> </w:t>
      </w:r>
      <w:r w:rsidRPr="004E118A">
        <w:rPr>
          <w:rFonts w:ascii="Palatino Linotype" w:eastAsia="Calibri" w:hAnsi="Palatino Linotype" w:cs="Arial"/>
          <w:b/>
          <w:i/>
        </w:rPr>
        <w:t>Información clasificada:</w:t>
      </w:r>
      <w:r w:rsidRPr="004E118A">
        <w:rPr>
          <w:rFonts w:ascii="Palatino Linotype" w:eastAsia="Calibri" w:hAnsi="Palatino Linotype" w:cs="Arial"/>
          <w:i/>
        </w:rPr>
        <w:t xml:space="preserve"> Aquella considerada por la presente Ley como reservada o confidencial;</w:t>
      </w:r>
    </w:p>
    <w:p w:rsidR="004E118A" w:rsidRPr="004E118A" w:rsidRDefault="004E118A" w:rsidP="004E118A">
      <w:pPr>
        <w:spacing w:after="0" w:line="240" w:lineRule="auto"/>
        <w:ind w:left="567" w:right="567"/>
        <w:jc w:val="both"/>
        <w:rPr>
          <w:rFonts w:ascii="Palatino Linotype" w:eastAsia="Calibri" w:hAnsi="Palatino Linotype" w:cs="Arial"/>
          <w:i/>
        </w:rPr>
      </w:pPr>
      <w:r w:rsidRPr="004E118A">
        <w:rPr>
          <w:rFonts w:ascii="Palatino Linotype" w:eastAsia="Calibri" w:hAnsi="Palatino Linotype" w:cs="Arial"/>
          <w:b/>
          <w:i/>
        </w:rPr>
        <w:t>XXI.</w:t>
      </w:r>
      <w:r w:rsidRPr="004E118A">
        <w:rPr>
          <w:rFonts w:ascii="Palatino Linotype" w:eastAsia="Calibri" w:hAnsi="Palatino Linotype" w:cs="Arial"/>
          <w:i/>
        </w:rPr>
        <w:t xml:space="preserve"> </w:t>
      </w:r>
      <w:r w:rsidRPr="004E118A">
        <w:rPr>
          <w:rFonts w:ascii="Palatino Linotype" w:eastAsia="Calibri" w:hAnsi="Palatino Linotype" w:cs="Arial"/>
          <w:b/>
          <w:i/>
        </w:rPr>
        <w:t>Información confidencial:</w:t>
      </w:r>
      <w:r w:rsidRPr="004E118A">
        <w:rPr>
          <w:rFonts w:ascii="Palatino Linotype" w:eastAsia="Calibri" w:hAnsi="Palatino Linotype" w:cs="Arial"/>
          <w:i/>
        </w:rPr>
        <w:t xml:space="preserve"> Se considera como información confidencial los secretos bancario, fiduciario, industrial, comercial, fiscal, bursátil y postal, cuya titularidad </w:t>
      </w:r>
      <w:r w:rsidRPr="004E118A">
        <w:rPr>
          <w:rFonts w:ascii="Palatino Linotype" w:eastAsia="Calibri" w:hAnsi="Palatino Linotype" w:cs="Arial"/>
          <w:i/>
        </w:rPr>
        <w:lastRenderedPageBreak/>
        <w:t>corresponda a particulares, sujetos de derecho internacional o a sujetos obligados cuando no involucren el ejercicio de recursos públicos;</w:t>
      </w:r>
    </w:p>
    <w:p w:rsidR="004E118A" w:rsidRPr="004E118A" w:rsidRDefault="004E118A" w:rsidP="004E118A">
      <w:pPr>
        <w:spacing w:after="0" w:line="240" w:lineRule="auto"/>
        <w:ind w:left="567" w:right="567"/>
        <w:jc w:val="both"/>
        <w:rPr>
          <w:rFonts w:ascii="Palatino Linotype" w:eastAsia="Calibri" w:hAnsi="Palatino Linotype" w:cs="Arial"/>
          <w:i/>
        </w:rPr>
      </w:pPr>
      <w:r w:rsidRPr="004E118A">
        <w:rPr>
          <w:rFonts w:ascii="Palatino Linotype" w:eastAsia="Calibri" w:hAnsi="Palatino Linotype" w:cs="Arial"/>
          <w:b/>
          <w:i/>
        </w:rPr>
        <w:t>…</w:t>
      </w:r>
    </w:p>
    <w:p w:rsidR="004E118A" w:rsidRPr="004E118A" w:rsidRDefault="004E118A" w:rsidP="004E118A">
      <w:pPr>
        <w:spacing w:after="0" w:line="240" w:lineRule="auto"/>
        <w:ind w:left="567" w:right="567"/>
        <w:jc w:val="both"/>
        <w:rPr>
          <w:rFonts w:ascii="Palatino Linotype" w:eastAsia="Calibri" w:hAnsi="Palatino Linotype" w:cs="Arial"/>
          <w:i/>
        </w:rPr>
      </w:pPr>
      <w:r w:rsidRPr="004E118A">
        <w:rPr>
          <w:rFonts w:ascii="Palatino Linotype" w:eastAsia="Calibri" w:hAnsi="Palatino Linotype" w:cs="Arial"/>
          <w:b/>
          <w:i/>
        </w:rPr>
        <w:t>XLV.</w:t>
      </w:r>
      <w:r w:rsidRPr="004E118A">
        <w:rPr>
          <w:rFonts w:ascii="Palatino Linotype" w:eastAsia="Calibri" w:hAnsi="Palatino Linotype" w:cs="Arial"/>
          <w:i/>
        </w:rPr>
        <w:t xml:space="preserve"> </w:t>
      </w:r>
      <w:r w:rsidRPr="004E118A">
        <w:rPr>
          <w:rFonts w:ascii="Palatino Linotype" w:eastAsia="Calibri" w:hAnsi="Palatino Linotype" w:cs="Arial"/>
          <w:b/>
          <w:i/>
        </w:rPr>
        <w:t>Versión pública:</w:t>
      </w:r>
      <w:r w:rsidRPr="004E118A">
        <w:rPr>
          <w:rFonts w:ascii="Palatino Linotype" w:eastAsia="Calibri" w:hAnsi="Palatino Linotype" w:cs="Arial"/>
          <w:i/>
        </w:rPr>
        <w:t xml:space="preserve"> Documento en el que se elimine, suprime o borra la información clasificada como reservada o confidencial para permitir su acceso.</w:t>
      </w:r>
    </w:p>
    <w:p w:rsidR="004E118A" w:rsidRPr="004E118A" w:rsidRDefault="004E118A" w:rsidP="004E118A">
      <w:pPr>
        <w:spacing w:after="0" w:line="240" w:lineRule="auto"/>
        <w:ind w:left="567" w:right="567"/>
        <w:jc w:val="both"/>
        <w:rPr>
          <w:rFonts w:ascii="Palatino Linotype" w:eastAsia="Calibri" w:hAnsi="Palatino Linotype" w:cs="Arial"/>
          <w:i/>
        </w:rPr>
      </w:pPr>
      <w:r w:rsidRPr="004E118A">
        <w:rPr>
          <w:rFonts w:ascii="Palatino Linotype" w:eastAsia="Calibri" w:hAnsi="Palatino Linotype" w:cs="Arial"/>
          <w:i/>
        </w:rPr>
        <w:t>[…]</w:t>
      </w:r>
    </w:p>
    <w:p w:rsidR="004E118A" w:rsidRPr="004E118A" w:rsidRDefault="004E118A" w:rsidP="004E118A">
      <w:pPr>
        <w:spacing w:after="0" w:line="240" w:lineRule="auto"/>
        <w:ind w:left="567" w:right="567"/>
        <w:jc w:val="both"/>
        <w:rPr>
          <w:rFonts w:ascii="Palatino Linotype" w:eastAsia="Calibri" w:hAnsi="Palatino Linotype" w:cs="Arial"/>
          <w:i/>
        </w:rPr>
      </w:pPr>
      <w:r w:rsidRPr="004E118A">
        <w:rPr>
          <w:rFonts w:ascii="Palatino Linotype" w:eastAsia="Calibri" w:hAnsi="Palatino Linotype" w:cs="Arial"/>
          <w:b/>
          <w:i/>
        </w:rPr>
        <w:t xml:space="preserve">Artículo 91. </w:t>
      </w:r>
      <w:r w:rsidRPr="004E118A">
        <w:rPr>
          <w:rFonts w:ascii="Palatino Linotype" w:eastAsia="Calibri" w:hAnsi="Palatino Linotype" w:cs="Arial"/>
          <w:i/>
        </w:rPr>
        <w:t>El acceso a la información pública será restringido excepcionalmente, cuando ésta sea clasificada como reservada o confidencial.</w:t>
      </w:r>
    </w:p>
    <w:p w:rsidR="004E118A" w:rsidRPr="004E118A" w:rsidRDefault="004E118A" w:rsidP="004E118A">
      <w:pPr>
        <w:spacing w:after="0" w:line="240" w:lineRule="auto"/>
        <w:ind w:left="567" w:right="567"/>
        <w:jc w:val="both"/>
        <w:rPr>
          <w:rFonts w:ascii="Palatino Linotype" w:eastAsia="Calibri" w:hAnsi="Palatino Linotype" w:cs="Arial"/>
          <w:i/>
        </w:rPr>
      </w:pPr>
      <w:r w:rsidRPr="004E118A">
        <w:rPr>
          <w:rFonts w:ascii="Palatino Linotype" w:eastAsia="Calibri" w:hAnsi="Palatino Linotype" w:cs="Arial"/>
          <w:b/>
          <w:i/>
        </w:rPr>
        <w:t>Artículo 132.</w:t>
      </w:r>
      <w:r w:rsidRPr="004E118A">
        <w:rPr>
          <w:rFonts w:ascii="Palatino Linotype" w:eastAsia="Calibri" w:hAnsi="Palatino Linotype" w:cs="Arial"/>
          <w:i/>
        </w:rPr>
        <w:t xml:space="preserve"> </w:t>
      </w:r>
      <w:r w:rsidRPr="004E118A">
        <w:rPr>
          <w:rFonts w:ascii="Palatino Linotype" w:eastAsia="Calibri" w:hAnsi="Palatino Linotype" w:cs="Arial"/>
          <w:i/>
          <w:u w:val="single"/>
        </w:rPr>
        <w:t>La clasificación de la información se llevará a cabo en el momento en que</w:t>
      </w:r>
      <w:r w:rsidRPr="004E118A">
        <w:rPr>
          <w:rFonts w:ascii="Palatino Linotype" w:eastAsia="Calibri" w:hAnsi="Palatino Linotype" w:cs="Arial"/>
          <w:i/>
        </w:rPr>
        <w:t>:</w:t>
      </w:r>
    </w:p>
    <w:p w:rsidR="004E118A" w:rsidRPr="004E118A" w:rsidRDefault="004E118A" w:rsidP="004E118A">
      <w:pPr>
        <w:spacing w:after="0" w:line="240" w:lineRule="auto"/>
        <w:ind w:left="567" w:right="567"/>
        <w:jc w:val="both"/>
        <w:rPr>
          <w:rFonts w:ascii="Palatino Linotype" w:eastAsia="Calibri" w:hAnsi="Palatino Linotype" w:cs="Arial"/>
          <w:i/>
        </w:rPr>
      </w:pPr>
      <w:r w:rsidRPr="004E118A">
        <w:rPr>
          <w:rFonts w:ascii="Palatino Linotype" w:eastAsia="Calibri" w:hAnsi="Palatino Linotype" w:cs="Arial"/>
          <w:b/>
          <w:i/>
        </w:rPr>
        <w:t>I.</w:t>
      </w:r>
      <w:r w:rsidRPr="004E118A">
        <w:rPr>
          <w:rFonts w:ascii="Palatino Linotype" w:eastAsia="Calibri" w:hAnsi="Palatino Linotype" w:cs="Arial"/>
          <w:i/>
        </w:rPr>
        <w:t xml:space="preserve"> Se reciba una solicitud de acceso a la información;</w:t>
      </w:r>
    </w:p>
    <w:p w:rsidR="004E118A" w:rsidRPr="004E118A" w:rsidRDefault="004E118A" w:rsidP="004E118A">
      <w:pPr>
        <w:spacing w:after="0" w:line="240" w:lineRule="auto"/>
        <w:ind w:left="567" w:right="567"/>
        <w:jc w:val="both"/>
        <w:rPr>
          <w:rFonts w:ascii="Palatino Linotype" w:eastAsia="Calibri" w:hAnsi="Palatino Linotype" w:cs="Arial"/>
          <w:i/>
        </w:rPr>
      </w:pPr>
      <w:r w:rsidRPr="004E118A">
        <w:rPr>
          <w:rFonts w:ascii="Palatino Linotype" w:eastAsia="Calibri" w:hAnsi="Palatino Linotype" w:cs="Arial"/>
          <w:b/>
          <w:i/>
        </w:rPr>
        <w:t>II.</w:t>
      </w:r>
      <w:r w:rsidRPr="004E118A">
        <w:rPr>
          <w:rFonts w:ascii="Palatino Linotype" w:eastAsia="Calibri" w:hAnsi="Palatino Linotype" w:cs="Arial"/>
          <w:i/>
        </w:rPr>
        <w:t xml:space="preserve"> </w:t>
      </w:r>
      <w:r w:rsidRPr="004E118A">
        <w:rPr>
          <w:rFonts w:ascii="Palatino Linotype" w:eastAsia="Calibri" w:hAnsi="Palatino Linotype" w:cs="Arial"/>
          <w:i/>
          <w:u w:val="single"/>
        </w:rPr>
        <w:t>Se determine mediante resolución de autoridad competente; o</w:t>
      </w:r>
    </w:p>
    <w:p w:rsidR="004E118A" w:rsidRPr="004E118A" w:rsidRDefault="004E118A" w:rsidP="004E118A">
      <w:pPr>
        <w:spacing w:after="0" w:line="240" w:lineRule="auto"/>
        <w:ind w:left="567" w:right="567"/>
        <w:jc w:val="both"/>
        <w:rPr>
          <w:rFonts w:ascii="Palatino Linotype" w:eastAsia="Calibri" w:hAnsi="Palatino Linotype" w:cs="Arial"/>
          <w:i/>
          <w:u w:val="single"/>
        </w:rPr>
      </w:pPr>
      <w:r w:rsidRPr="004E118A">
        <w:rPr>
          <w:rFonts w:ascii="Palatino Linotype" w:eastAsia="Calibri" w:hAnsi="Palatino Linotype" w:cs="Arial"/>
          <w:b/>
          <w:i/>
        </w:rPr>
        <w:t>III.</w:t>
      </w:r>
      <w:r w:rsidRPr="004E118A">
        <w:rPr>
          <w:rFonts w:ascii="Palatino Linotype" w:eastAsia="Calibri" w:hAnsi="Palatino Linotype" w:cs="Arial"/>
          <w:i/>
        </w:rPr>
        <w:t xml:space="preserve"> </w:t>
      </w:r>
      <w:r w:rsidRPr="004E118A">
        <w:rPr>
          <w:rFonts w:ascii="Palatino Linotype" w:eastAsia="Calibri" w:hAnsi="Palatino Linotype" w:cs="Arial"/>
          <w:i/>
          <w:u w:val="single"/>
        </w:rPr>
        <w:t>Se generen versiones públicas para dar cumplimiento a las obligaciones de transparencia previstas en esta Ley.</w:t>
      </w:r>
    </w:p>
    <w:p w:rsidR="004E118A" w:rsidRPr="004E118A" w:rsidRDefault="004E118A" w:rsidP="004E118A">
      <w:pPr>
        <w:spacing w:after="0" w:line="240" w:lineRule="auto"/>
        <w:ind w:left="567" w:right="567"/>
        <w:jc w:val="both"/>
        <w:rPr>
          <w:rFonts w:ascii="Palatino Linotype" w:eastAsia="Calibri" w:hAnsi="Palatino Linotype" w:cs="Arial"/>
          <w:i/>
        </w:rPr>
      </w:pPr>
      <w:r w:rsidRPr="004E118A">
        <w:rPr>
          <w:rFonts w:ascii="Palatino Linotype" w:eastAsia="Calibri" w:hAnsi="Palatino Linotype" w:cs="Arial"/>
          <w:i/>
        </w:rPr>
        <w:t>[…]</w:t>
      </w:r>
    </w:p>
    <w:p w:rsidR="004E118A" w:rsidRPr="004E118A" w:rsidRDefault="004E118A" w:rsidP="004E118A">
      <w:pPr>
        <w:spacing w:after="0" w:line="360" w:lineRule="auto"/>
        <w:jc w:val="both"/>
        <w:rPr>
          <w:rFonts w:ascii="Palatino Linotype" w:eastAsia="Calibri" w:hAnsi="Palatino Linotype" w:cs="Arial"/>
          <w:i/>
          <w:sz w:val="24"/>
          <w:szCs w:val="24"/>
        </w:rPr>
      </w:pPr>
    </w:p>
    <w:p w:rsidR="004E118A" w:rsidRPr="004E118A" w:rsidRDefault="004E118A" w:rsidP="004E118A">
      <w:pPr>
        <w:spacing w:after="0" w:line="360" w:lineRule="auto"/>
        <w:jc w:val="both"/>
        <w:rPr>
          <w:rFonts w:ascii="Palatino Linotype" w:eastAsia="Calibri" w:hAnsi="Palatino Linotype" w:cs="Arial"/>
          <w:sz w:val="24"/>
          <w:szCs w:val="24"/>
        </w:rPr>
      </w:pPr>
      <w:r w:rsidRPr="004E118A">
        <w:rPr>
          <w:rFonts w:ascii="Palatino Linotype" w:eastAsia="Calibri"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rsidR="004E118A" w:rsidRPr="004E118A" w:rsidRDefault="004E118A" w:rsidP="004E118A">
      <w:pPr>
        <w:spacing w:after="0" w:line="360" w:lineRule="auto"/>
        <w:jc w:val="both"/>
        <w:rPr>
          <w:rFonts w:ascii="Palatino Linotype" w:eastAsia="Calibri" w:hAnsi="Palatino Linotype" w:cs="Arial"/>
          <w:sz w:val="24"/>
          <w:szCs w:val="24"/>
        </w:rPr>
      </w:pPr>
    </w:p>
    <w:p w:rsidR="004E118A" w:rsidRPr="004E118A" w:rsidRDefault="004E118A" w:rsidP="004E118A">
      <w:pPr>
        <w:spacing w:after="0" w:line="360" w:lineRule="auto"/>
        <w:jc w:val="both"/>
        <w:rPr>
          <w:rFonts w:ascii="Palatino Linotype" w:eastAsia="Calibri" w:hAnsi="Palatino Linotype" w:cs="Arial"/>
          <w:sz w:val="24"/>
          <w:szCs w:val="24"/>
        </w:rPr>
      </w:pPr>
      <w:r w:rsidRPr="004E118A">
        <w:rPr>
          <w:rFonts w:ascii="Palatino Linotype" w:eastAsia="Calibri" w:hAnsi="Palatino Linotype" w:cs="Arial"/>
          <w:sz w:val="24"/>
          <w:szCs w:val="24"/>
        </w:rPr>
        <w:t xml:space="preserve">Por otro lado, los </w:t>
      </w:r>
      <w:r w:rsidRPr="004E118A">
        <w:rPr>
          <w:rFonts w:ascii="Palatino Linotype" w:eastAsia="Calibri" w:hAnsi="Palatino Linotype" w:cs="Arial"/>
          <w:i/>
          <w:sz w:val="24"/>
          <w:szCs w:val="24"/>
        </w:rPr>
        <w:t>Lineamientos Generales en Materia de Clasificación y Desclasificación de la Información, así como para la elaboración de Versiones Públicas</w:t>
      </w:r>
      <w:r w:rsidRPr="004E118A">
        <w:rPr>
          <w:rFonts w:ascii="Palatino Linotype" w:eastAsia="Calibri" w:hAnsi="Palatino Linotype" w:cs="Arial"/>
          <w:sz w:val="24"/>
          <w:szCs w:val="24"/>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rsidR="004E118A" w:rsidRPr="004E118A" w:rsidRDefault="004E118A" w:rsidP="004E118A">
      <w:pPr>
        <w:spacing w:after="0" w:line="360" w:lineRule="auto"/>
        <w:jc w:val="both"/>
        <w:rPr>
          <w:rFonts w:ascii="Palatino Linotype" w:eastAsia="Calibri" w:hAnsi="Palatino Linotype" w:cs="Arial"/>
          <w:sz w:val="24"/>
          <w:szCs w:val="24"/>
        </w:rPr>
      </w:pPr>
    </w:p>
    <w:p w:rsidR="004E118A" w:rsidRPr="004E118A" w:rsidRDefault="004E118A" w:rsidP="004E118A">
      <w:pPr>
        <w:spacing w:after="0" w:line="360" w:lineRule="auto"/>
        <w:jc w:val="both"/>
        <w:rPr>
          <w:rFonts w:ascii="Palatino Linotype" w:eastAsia="Calibri" w:hAnsi="Palatino Linotype" w:cs="Arial"/>
          <w:sz w:val="24"/>
          <w:szCs w:val="24"/>
        </w:rPr>
      </w:pPr>
      <w:r w:rsidRPr="004E118A">
        <w:rPr>
          <w:rFonts w:ascii="Palatino Linotype" w:eastAsia="Calibri" w:hAnsi="Palatino Linotype" w:cs="Arial"/>
          <w:sz w:val="24"/>
          <w:szCs w:val="24"/>
        </w:rPr>
        <w:lastRenderedPageBreak/>
        <w:t>Entorno a lo que aquí nos interesa, los Lineamientos Quincuagésimo sexto, Quincuagésimo séptimo y Quincuagésimo octavo, establecen lo siguiente:</w:t>
      </w:r>
    </w:p>
    <w:p w:rsidR="004E118A" w:rsidRPr="004E118A" w:rsidRDefault="004E118A" w:rsidP="004E118A">
      <w:pPr>
        <w:spacing w:after="0" w:line="360" w:lineRule="auto"/>
        <w:jc w:val="both"/>
        <w:rPr>
          <w:rFonts w:ascii="Palatino Linotype" w:eastAsia="Calibri" w:hAnsi="Palatino Linotype" w:cs="Arial"/>
          <w:sz w:val="24"/>
          <w:szCs w:val="24"/>
        </w:rPr>
      </w:pPr>
    </w:p>
    <w:p w:rsidR="004E118A" w:rsidRPr="004E118A" w:rsidRDefault="004E118A" w:rsidP="004E118A">
      <w:pPr>
        <w:spacing w:after="0" w:line="240" w:lineRule="auto"/>
        <w:ind w:left="567" w:right="567"/>
        <w:jc w:val="both"/>
        <w:rPr>
          <w:rFonts w:ascii="Palatino Linotype" w:eastAsia="Calibri" w:hAnsi="Palatino Linotype" w:cs="Arial"/>
          <w:i/>
        </w:rPr>
      </w:pPr>
      <w:r w:rsidRPr="004E118A">
        <w:rPr>
          <w:rFonts w:ascii="Palatino Linotype" w:eastAsia="Calibri" w:hAnsi="Palatino Linotype" w:cs="Arial"/>
          <w:b/>
          <w:i/>
        </w:rPr>
        <w:t>Quincuagésimo sexto.</w:t>
      </w:r>
      <w:r w:rsidRPr="004E118A">
        <w:rPr>
          <w:rFonts w:ascii="Palatino Linotype" w:eastAsia="Calibri" w:hAnsi="Palatino Linotype" w:cs="Arial"/>
          <w:i/>
        </w:rPr>
        <w:t xml:space="preserve">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rsidR="004E118A" w:rsidRPr="004E118A" w:rsidRDefault="004E118A" w:rsidP="004E118A">
      <w:pPr>
        <w:spacing w:after="0" w:line="240" w:lineRule="auto"/>
        <w:ind w:left="567" w:right="567"/>
        <w:jc w:val="both"/>
        <w:rPr>
          <w:rFonts w:ascii="Palatino Linotype" w:eastAsia="Calibri" w:hAnsi="Palatino Linotype" w:cs="Arial"/>
          <w:i/>
        </w:rPr>
      </w:pPr>
    </w:p>
    <w:p w:rsidR="004E118A" w:rsidRPr="004E118A" w:rsidRDefault="004E118A" w:rsidP="004E118A">
      <w:pPr>
        <w:spacing w:after="0" w:line="240" w:lineRule="auto"/>
        <w:ind w:left="567" w:right="567"/>
        <w:jc w:val="both"/>
        <w:rPr>
          <w:rFonts w:ascii="Palatino Linotype" w:eastAsia="Calibri" w:hAnsi="Palatino Linotype" w:cs="Arial"/>
          <w:i/>
        </w:rPr>
      </w:pPr>
      <w:r w:rsidRPr="004E118A">
        <w:rPr>
          <w:rFonts w:ascii="Palatino Linotype" w:eastAsia="Calibri" w:hAnsi="Palatino Linotype" w:cs="Arial"/>
          <w:b/>
          <w:i/>
        </w:rPr>
        <w:t>Quincuagésimo séptimo.</w:t>
      </w:r>
      <w:r w:rsidRPr="004E118A">
        <w:rPr>
          <w:rFonts w:ascii="Palatino Linotype" w:eastAsia="Calibri" w:hAnsi="Palatino Linotype" w:cs="Arial"/>
          <w:i/>
        </w:rPr>
        <w:t xml:space="preserve"> Se considera, en principio, como información pública y no podrá omitirse de las versiones públicas la siguiente: </w:t>
      </w:r>
    </w:p>
    <w:p w:rsidR="004E118A" w:rsidRPr="004E118A" w:rsidRDefault="004E118A" w:rsidP="004E118A">
      <w:pPr>
        <w:spacing w:after="0" w:line="240" w:lineRule="auto"/>
        <w:ind w:left="567" w:right="567"/>
        <w:jc w:val="both"/>
        <w:rPr>
          <w:rFonts w:ascii="Palatino Linotype" w:eastAsia="Calibri" w:hAnsi="Palatino Linotype" w:cs="Arial"/>
          <w:i/>
        </w:rPr>
      </w:pPr>
      <w:r w:rsidRPr="004E118A">
        <w:rPr>
          <w:rFonts w:ascii="Palatino Linotype" w:eastAsia="Calibri" w:hAnsi="Palatino Linotype" w:cs="Arial"/>
          <w:i/>
        </w:rPr>
        <w:t xml:space="preserve">I. La relativa a las Obligaciones de Transparencia que contempla el Título V de la Ley General y las demás disposiciones legales aplicables; </w:t>
      </w:r>
    </w:p>
    <w:p w:rsidR="004E118A" w:rsidRPr="004E118A" w:rsidRDefault="004E118A" w:rsidP="004E118A">
      <w:pPr>
        <w:spacing w:after="0" w:line="240" w:lineRule="auto"/>
        <w:ind w:left="567" w:right="567"/>
        <w:jc w:val="both"/>
        <w:rPr>
          <w:rFonts w:ascii="Palatino Linotype" w:eastAsia="Calibri" w:hAnsi="Palatino Linotype" w:cs="Arial"/>
          <w:i/>
        </w:rPr>
      </w:pPr>
      <w:r w:rsidRPr="004E118A">
        <w:rPr>
          <w:rFonts w:ascii="Palatino Linotype" w:eastAsia="Calibri" w:hAnsi="Palatino Linotype" w:cs="Arial"/>
          <w:i/>
        </w:rPr>
        <w:t xml:space="preserve">II. El nombre de los servidores públicos en los documentos, y sus firmas autógrafas, cuando sean utilizados en el ejercicio de las facultades conferidas para el desempeño del servicio público, y </w:t>
      </w:r>
    </w:p>
    <w:p w:rsidR="004E118A" w:rsidRPr="004E118A" w:rsidRDefault="004E118A" w:rsidP="004E118A">
      <w:pPr>
        <w:spacing w:after="0" w:line="240" w:lineRule="auto"/>
        <w:ind w:left="567" w:right="567"/>
        <w:jc w:val="both"/>
        <w:rPr>
          <w:rFonts w:ascii="Palatino Linotype" w:eastAsia="Calibri" w:hAnsi="Palatino Linotype" w:cs="Arial"/>
          <w:i/>
        </w:rPr>
      </w:pPr>
      <w:r w:rsidRPr="004E118A">
        <w:rPr>
          <w:rFonts w:ascii="Palatino Linotype" w:eastAsia="Calibri" w:hAnsi="Palatino Linotype" w:cs="Arial"/>
          <w:i/>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rsidR="004E118A" w:rsidRPr="004E118A" w:rsidRDefault="004E118A" w:rsidP="004E118A">
      <w:pPr>
        <w:spacing w:after="0" w:line="240" w:lineRule="auto"/>
        <w:ind w:left="567" w:right="567"/>
        <w:jc w:val="both"/>
        <w:rPr>
          <w:rFonts w:ascii="Palatino Linotype" w:eastAsia="Calibri" w:hAnsi="Palatino Linotype" w:cs="Arial"/>
          <w:i/>
        </w:rPr>
      </w:pPr>
    </w:p>
    <w:p w:rsidR="004E118A" w:rsidRPr="004E118A" w:rsidRDefault="004E118A" w:rsidP="004E118A">
      <w:pPr>
        <w:spacing w:after="0" w:line="240" w:lineRule="auto"/>
        <w:ind w:left="567" w:right="567"/>
        <w:jc w:val="both"/>
        <w:rPr>
          <w:rFonts w:ascii="Palatino Linotype" w:eastAsia="Calibri" w:hAnsi="Palatino Linotype" w:cs="Arial"/>
          <w:i/>
        </w:rPr>
      </w:pPr>
      <w:r w:rsidRPr="004E118A">
        <w:rPr>
          <w:rFonts w:ascii="Palatino Linotype" w:eastAsia="Calibri" w:hAnsi="Palatino Linotype" w:cs="Arial"/>
          <w:i/>
        </w:rPr>
        <w:t xml:space="preserve">Lo anterior, siempre y cuando no se acredite alguna causal de clasificación, prevista en las leyes o en los tratados internaciones suscritos por el Estado mexicano. </w:t>
      </w:r>
    </w:p>
    <w:p w:rsidR="004E118A" w:rsidRPr="004E118A" w:rsidRDefault="004E118A" w:rsidP="004E118A">
      <w:pPr>
        <w:spacing w:after="0" w:line="240" w:lineRule="auto"/>
        <w:ind w:left="567" w:right="567"/>
        <w:jc w:val="both"/>
        <w:rPr>
          <w:rFonts w:ascii="Palatino Linotype" w:eastAsia="Calibri" w:hAnsi="Palatino Linotype" w:cs="Arial"/>
          <w:i/>
        </w:rPr>
      </w:pPr>
    </w:p>
    <w:p w:rsidR="004E118A" w:rsidRPr="004E118A" w:rsidRDefault="004E118A" w:rsidP="004E118A">
      <w:pPr>
        <w:spacing w:after="0" w:line="240" w:lineRule="auto"/>
        <w:ind w:left="567" w:right="567"/>
        <w:jc w:val="both"/>
        <w:rPr>
          <w:rFonts w:ascii="Palatino Linotype" w:eastAsia="Calibri" w:hAnsi="Palatino Linotype" w:cs="Arial"/>
          <w:i/>
        </w:rPr>
      </w:pPr>
      <w:r w:rsidRPr="004E118A">
        <w:rPr>
          <w:rFonts w:ascii="Palatino Linotype" w:eastAsia="Calibri" w:hAnsi="Palatino Linotype" w:cs="Arial"/>
          <w:b/>
          <w:i/>
        </w:rPr>
        <w:t>Quincuagésimo octavo.</w:t>
      </w:r>
      <w:r w:rsidRPr="004E118A">
        <w:rPr>
          <w:rFonts w:ascii="Palatino Linotype" w:eastAsia="Calibri" w:hAnsi="Palatino Linotype" w:cs="Arial"/>
          <w:i/>
        </w:rPr>
        <w:t xml:space="preserve"> Los sujetos obligados garantizarán que los sistemas o medios empleados para eliminar la información en las versiones públicas no permitan la recuperación o visualización de la misma.</w:t>
      </w:r>
    </w:p>
    <w:p w:rsidR="004E118A" w:rsidRPr="004E118A" w:rsidRDefault="004E118A" w:rsidP="004E118A">
      <w:pPr>
        <w:spacing w:after="0" w:line="360" w:lineRule="auto"/>
        <w:jc w:val="both"/>
        <w:rPr>
          <w:rFonts w:ascii="Palatino Linotype" w:eastAsia="Calibri" w:hAnsi="Palatino Linotype" w:cs="Arial"/>
          <w:i/>
          <w:sz w:val="24"/>
          <w:szCs w:val="24"/>
        </w:rPr>
      </w:pPr>
    </w:p>
    <w:p w:rsidR="004E118A" w:rsidRPr="004E118A" w:rsidRDefault="004E118A" w:rsidP="004E118A">
      <w:pPr>
        <w:spacing w:after="0" w:line="360" w:lineRule="auto"/>
        <w:jc w:val="both"/>
        <w:rPr>
          <w:rFonts w:ascii="Palatino Linotype" w:eastAsia="Calibri" w:hAnsi="Palatino Linotype" w:cs="Arial"/>
          <w:i/>
          <w:sz w:val="24"/>
          <w:szCs w:val="24"/>
        </w:rPr>
      </w:pPr>
    </w:p>
    <w:p w:rsidR="004E118A" w:rsidRPr="004E118A" w:rsidRDefault="004E118A" w:rsidP="004E118A">
      <w:pPr>
        <w:spacing w:after="0" w:line="360" w:lineRule="auto"/>
        <w:jc w:val="both"/>
        <w:rPr>
          <w:rFonts w:ascii="Palatino Linotype" w:eastAsia="Calibri" w:hAnsi="Palatino Linotype" w:cs="Arial"/>
          <w:sz w:val="24"/>
          <w:szCs w:val="24"/>
        </w:rPr>
      </w:pPr>
      <w:r w:rsidRPr="004E118A">
        <w:rPr>
          <w:rFonts w:ascii="Palatino Linotype" w:eastAsia="Calibri" w:hAnsi="Palatino Linotype" w:cs="Arial"/>
          <w:sz w:val="24"/>
          <w:szCs w:val="24"/>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w:t>
      </w:r>
      <w:r w:rsidRPr="004E118A">
        <w:rPr>
          <w:rFonts w:ascii="Palatino Linotype" w:eastAsia="Calibri" w:hAnsi="Palatino Linotype" w:cs="Arial"/>
          <w:sz w:val="24"/>
          <w:szCs w:val="24"/>
        </w:rPr>
        <w:lastRenderedPageBreak/>
        <w:t>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rsidR="004E118A" w:rsidRPr="004E118A" w:rsidRDefault="004E118A" w:rsidP="004E118A">
      <w:pPr>
        <w:spacing w:after="0" w:line="360" w:lineRule="auto"/>
        <w:jc w:val="both"/>
        <w:rPr>
          <w:rFonts w:ascii="Palatino Linotype" w:eastAsia="Calibri" w:hAnsi="Palatino Linotype" w:cs="Arial"/>
          <w:sz w:val="24"/>
          <w:szCs w:val="24"/>
        </w:rPr>
      </w:pPr>
    </w:p>
    <w:p w:rsidR="004E118A" w:rsidRPr="004E118A" w:rsidRDefault="004E118A" w:rsidP="004E118A">
      <w:pPr>
        <w:spacing w:after="0" w:line="360" w:lineRule="auto"/>
        <w:jc w:val="both"/>
        <w:rPr>
          <w:rFonts w:ascii="Palatino Linotype" w:eastAsia="Calibri" w:hAnsi="Palatino Linotype" w:cs="Arial"/>
          <w:sz w:val="24"/>
          <w:szCs w:val="24"/>
        </w:rPr>
      </w:pPr>
      <w:r w:rsidRPr="004E118A">
        <w:rPr>
          <w:rFonts w:ascii="Palatino Linotype" w:eastAsia="Calibri" w:hAnsi="Palatino Linotype" w:cs="Arial"/>
          <w:sz w:val="24"/>
          <w:szCs w:val="24"/>
        </w:rPr>
        <w:t>Por lo que respecta al Acuerdo del Comité de Transparencia que la sustente la versión pública, de la documentación a entregar, deberá ser notificado mediante el SAIMEX.</w:t>
      </w:r>
    </w:p>
    <w:p w:rsidR="004E118A" w:rsidRPr="009249DB" w:rsidRDefault="004E118A" w:rsidP="009249DB">
      <w:pPr>
        <w:autoSpaceDE w:val="0"/>
        <w:autoSpaceDN w:val="0"/>
        <w:adjustRightInd w:val="0"/>
        <w:spacing w:after="0" w:line="360" w:lineRule="auto"/>
        <w:jc w:val="both"/>
        <w:rPr>
          <w:rFonts w:ascii="Palatino Linotype" w:eastAsia="Calibri" w:hAnsi="Palatino Linotype" w:cs="Arial"/>
          <w:sz w:val="24"/>
          <w:szCs w:val="24"/>
          <w:lang w:eastAsia="es-MX"/>
        </w:rPr>
      </w:pPr>
    </w:p>
    <w:p w:rsidR="00A87CAD" w:rsidRPr="00A87CAD" w:rsidRDefault="00A87CAD" w:rsidP="00F55A76">
      <w:pPr>
        <w:spacing w:after="0" w:line="360" w:lineRule="auto"/>
        <w:jc w:val="both"/>
        <w:rPr>
          <w:rFonts w:ascii="Palatino Linotype" w:hAnsi="Palatino Linotype" w:cs="Arial"/>
          <w:bCs/>
          <w:sz w:val="24"/>
          <w:szCs w:val="24"/>
        </w:rPr>
      </w:pPr>
    </w:p>
    <w:p w:rsidR="00F55A76" w:rsidRPr="00A87CAD" w:rsidRDefault="00F55A76" w:rsidP="00F55A76">
      <w:pPr>
        <w:spacing w:after="0" w:line="360" w:lineRule="auto"/>
        <w:jc w:val="both"/>
        <w:rPr>
          <w:rFonts w:ascii="Palatino Linotype" w:hAnsi="Palatino Linotype" w:cs="Arial"/>
          <w:sz w:val="24"/>
          <w:szCs w:val="24"/>
        </w:rPr>
      </w:pPr>
      <w:r w:rsidRPr="00A87CAD">
        <w:rPr>
          <w:rFonts w:ascii="Palatino Linotype" w:hAnsi="Palatino Linotype" w:cs="Arial"/>
          <w:bCs/>
          <w:sz w:val="24"/>
          <w:szCs w:val="24"/>
        </w:rPr>
        <w:t xml:space="preserve">En ese tenor y de acuerdo a la interpretación en el orden administrativo que le da la Ley de la materia a este Instituto específicamente, en términos de su artículo 36, fracción I, </w:t>
      </w:r>
      <w:r w:rsidRPr="00A87CAD">
        <w:rPr>
          <w:rFonts w:ascii="Palatino Linotype" w:hAnsi="Palatino Linotype" w:cs="Arial"/>
          <w:sz w:val="24"/>
          <w:szCs w:val="24"/>
        </w:rPr>
        <w:t xml:space="preserve">de la Ley de Transparencia y Acceso a la Información Pública del Estado de México y Municipios, </w:t>
      </w:r>
      <w:r w:rsidRPr="00A87CAD">
        <w:rPr>
          <w:rFonts w:ascii="Palatino Linotype" w:hAnsi="Palatino Linotype" w:cs="Arial"/>
          <w:bCs/>
          <w:sz w:val="24"/>
          <w:szCs w:val="24"/>
        </w:rPr>
        <w:t xml:space="preserve">a efecto de salvaguardar el derecho de acceso a la información pública consignado a favor del </w:t>
      </w:r>
      <w:r w:rsidRPr="00A87CAD">
        <w:rPr>
          <w:rFonts w:ascii="Palatino Linotype" w:hAnsi="Palatino Linotype" w:cs="Arial"/>
          <w:b/>
          <w:bCs/>
          <w:sz w:val="24"/>
          <w:szCs w:val="24"/>
        </w:rPr>
        <w:t>Recurrente</w:t>
      </w:r>
      <w:r w:rsidRPr="00A87CAD">
        <w:rPr>
          <w:rFonts w:ascii="Palatino Linotype" w:hAnsi="Palatino Linotype" w:cs="Arial"/>
          <w:bCs/>
          <w:sz w:val="24"/>
          <w:szCs w:val="24"/>
        </w:rPr>
        <w:t>.</w:t>
      </w:r>
    </w:p>
    <w:p w:rsidR="00F55A76" w:rsidRPr="00657FEF" w:rsidRDefault="00F55A76" w:rsidP="00F55A76">
      <w:pPr>
        <w:spacing w:after="120" w:line="360" w:lineRule="auto"/>
        <w:jc w:val="both"/>
        <w:rPr>
          <w:rFonts w:ascii="Palatino Linotype" w:hAnsi="Palatino Linotype" w:cs="Arial"/>
          <w:sz w:val="24"/>
          <w:szCs w:val="24"/>
        </w:rPr>
      </w:pPr>
    </w:p>
    <w:p w:rsidR="00F55A76" w:rsidRPr="00AB2C05" w:rsidRDefault="0079211F" w:rsidP="00F55A76">
      <w:pPr>
        <w:spacing w:after="0" w:line="360" w:lineRule="auto"/>
        <w:jc w:val="both"/>
        <w:rPr>
          <w:rFonts w:ascii="Palatino Linotype" w:eastAsia="Calibri" w:hAnsi="Palatino Linotype" w:cs="Times New Roman"/>
          <w:sz w:val="24"/>
          <w:szCs w:val="24"/>
        </w:rPr>
      </w:pPr>
      <w:r w:rsidRPr="00AB2C05">
        <w:rPr>
          <w:rFonts w:ascii="Palatino Linotype" w:eastAsia="Calibri" w:hAnsi="Palatino Linotype" w:cs="Arial"/>
          <w:sz w:val="24"/>
          <w:szCs w:val="24"/>
          <w:lang w:eastAsia="es-MX"/>
        </w:rPr>
        <w:t>Final</w:t>
      </w:r>
      <w:r w:rsidRPr="00AB2C05">
        <w:rPr>
          <w:rFonts w:ascii="Palatino Linotype" w:eastAsia="Calibri" w:hAnsi="Palatino Linotype" w:cs="Times New Roman"/>
          <w:sz w:val="24"/>
          <w:szCs w:val="24"/>
        </w:rPr>
        <w:t>mente,</w:t>
      </w:r>
      <w:r w:rsidR="00F55A76" w:rsidRPr="00AB2C05">
        <w:rPr>
          <w:rFonts w:ascii="Palatino Linotype" w:eastAsia="Calibri" w:hAnsi="Palatino Linotype" w:cs="Times New Roman"/>
          <w:sz w:val="24"/>
          <w:szCs w:val="24"/>
        </w:rPr>
        <w:t xml:space="preserve"> y en mérito de lo expuesto en líneas anteriores, resultan </w:t>
      </w:r>
      <w:r>
        <w:rPr>
          <w:rFonts w:ascii="Palatino Linotype" w:eastAsia="Calibri" w:hAnsi="Palatino Linotype" w:cs="Times New Roman"/>
          <w:sz w:val="24"/>
          <w:szCs w:val="24"/>
        </w:rPr>
        <w:t xml:space="preserve">parcialmente </w:t>
      </w:r>
      <w:r w:rsidR="00F55A76" w:rsidRPr="00AB2C05">
        <w:rPr>
          <w:rFonts w:ascii="Palatino Linotype" w:eastAsia="Calibri" w:hAnsi="Palatino Linotype" w:cs="Times New Roman"/>
          <w:sz w:val="24"/>
          <w:szCs w:val="24"/>
        </w:rPr>
        <w:t xml:space="preserve">fundados los motivos de inconformidad vertidos por el </w:t>
      </w:r>
      <w:r w:rsidR="00F55A76" w:rsidRPr="00AB2C05">
        <w:rPr>
          <w:rFonts w:ascii="Palatino Linotype" w:eastAsia="Calibri" w:hAnsi="Palatino Linotype" w:cs="Times New Roman"/>
          <w:b/>
          <w:sz w:val="24"/>
          <w:szCs w:val="24"/>
        </w:rPr>
        <w:t>Recurrente</w:t>
      </w:r>
      <w:r w:rsidR="00F55A76" w:rsidRPr="00AB2C05">
        <w:rPr>
          <w:rFonts w:ascii="Palatino Linotype" w:eastAsia="Calibri" w:hAnsi="Palatino Linotype" w:cs="Times New Roman"/>
          <w:sz w:val="24"/>
          <w:szCs w:val="24"/>
        </w:rPr>
        <w:t xml:space="preserve">, por ello con fundamento en el artículo 186 fracción III de la Ley de Transparencia y Acceso a la Información Pública del Estado de México y Municipios, se </w:t>
      </w:r>
      <w:r w:rsidR="000E0DE3">
        <w:rPr>
          <w:rFonts w:ascii="Palatino Linotype" w:eastAsia="Calibri" w:hAnsi="Palatino Linotype" w:cs="Times New Roman"/>
          <w:b/>
          <w:sz w:val="24"/>
          <w:szCs w:val="24"/>
        </w:rPr>
        <w:t>MODIFICA</w:t>
      </w:r>
      <w:r w:rsidR="00F55A76" w:rsidRPr="00AB2C05">
        <w:rPr>
          <w:rFonts w:ascii="Palatino Linotype" w:eastAsia="Calibri" w:hAnsi="Palatino Linotype" w:cs="Times New Roman"/>
          <w:b/>
          <w:sz w:val="24"/>
          <w:szCs w:val="24"/>
        </w:rPr>
        <w:t xml:space="preserve"> </w:t>
      </w:r>
      <w:r w:rsidR="00F55A76" w:rsidRPr="00AB2C05">
        <w:rPr>
          <w:rFonts w:ascii="Palatino Linotype" w:eastAsia="Calibri" w:hAnsi="Palatino Linotype" w:cs="Times New Roman"/>
          <w:sz w:val="24"/>
          <w:szCs w:val="24"/>
        </w:rPr>
        <w:t xml:space="preserve">la respuesta a la solicitud de información </w:t>
      </w:r>
      <w:r w:rsidRPr="0079211F">
        <w:rPr>
          <w:rFonts w:ascii="Palatino Linotype" w:eastAsia="Calibri" w:hAnsi="Palatino Linotype" w:cs="Arial"/>
          <w:b/>
          <w:sz w:val="24"/>
          <w:szCs w:val="24"/>
        </w:rPr>
        <w:t>00089/JUCHITE/IP/2019</w:t>
      </w:r>
      <w:r w:rsidR="00F55A76" w:rsidRPr="00AB2C05">
        <w:rPr>
          <w:rFonts w:ascii="Palatino Linotype" w:eastAsia="Calibri" w:hAnsi="Palatino Linotype" w:cs="Arial"/>
          <w:b/>
          <w:sz w:val="24"/>
          <w:szCs w:val="24"/>
        </w:rPr>
        <w:t xml:space="preserve">, </w:t>
      </w:r>
      <w:r w:rsidR="00F55A76" w:rsidRPr="00AB2C05">
        <w:rPr>
          <w:rFonts w:ascii="Palatino Linotype" w:eastAsia="Calibri" w:hAnsi="Palatino Linotype" w:cs="Times New Roman"/>
          <w:sz w:val="24"/>
          <w:szCs w:val="24"/>
        </w:rPr>
        <w:t>que ha sido materia del presente fallo.</w:t>
      </w:r>
    </w:p>
    <w:p w:rsidR="00F55A76" w:rsidRPr="00AB2C05" w:rsidRDefault="00F55A76" w:rsidP="00F55A76">
      <w:pPr>
        <w:spacing w:after="0" w:line="360" w:lineRule="auto"/>
        <w:jc w:val="both"/>
        <w:rPr>
          <w:rFonts w:ascii="Arial" w:eastAsia="Calibri" w:hAnsi="Arial" w:cs="Arial"/>
          <w:b/>
          <w:bCs/>
          <w:color w:val="333333"/>
          <w:sz w:val="24"/>
          <w:szCs w:val="24"/>
        </w:rPr>
      </w:pPr>
    </w:p>
    <w:p w:rsidR="00F55A76" w:rsidRDefault="00F55A76" w:rsidP="00636107">
      <w:pPr>
        <w:spacing w:after="120" w:line="360" w:lineRule="auto"/>
        <w:jc w:val="both"/>
        <w:rPr>
          <w:rFonts w:ascii="Palatino Linotype" w:eastAsia="Calibri" w:hAnsi="Palatino Linotype" w:cs="Times New Roman"/>
          <w:sz w:val="24"/>
          <w:szCs w:val="24"/>
        </w:rPr>
      </w:pPr>
      <w:r w:rsidRPr="00AB2C05">
        <w:rPr>
          <w:rFonts w:ascii="Palatino Linotype" w:eastAsia="Calibri" w:hAnsi="Palatino Linotype" w:cs="Times New Roman"/>
          <w:sz w:val="24"/>
          <w:szCs w:val="24"/>
        </w:rPr>
        <w:t xml:space="preserve">Por lo antes expuesto y fundado. </w:t>
      </w:r>
    </w:p>
    <w:p w:rsidR="00F55A76" w:rsidRDefault="00F55A76" w:rsidP="00F55A76">
      <w:pPr>
        <w:spacing w:after="0" w:line="360" w:lineRule="auto"/>
        <w:jc w:val="both"/>
        <w:rPr>
          <w:rFonts w:ascii="Palatino Linotype" w:eastAsia="Calibri" w:hAnsi="Palatino Linotype" w:cs="Times New Roman"/>
          <w:sz w:val="24"/>
          <w:szCs w:val="24"/>
        </w:rPr>
      </w:pPr>
    </w:p>
    <w:p w:rsidR="004D3382" w:rsidRDefault="004D3382" w:rsidP="00F55A76">
      <w:pPr>
        <w:spacing w:after="0" w:line="360" w:lineRule="auto"/>
        <w:jc w:val="both"/>
        <w:rPr>
          <w:rFonts w:ascii="Palatino Linotype" w:eastAsia="Calibri" w:hAnsi="Palatino Linotype" w:cs="Times New Roman"/>
          <w:sz w:val="24"/>
          <w:szCs w:val="24"/>
        </w:rPr>
      </w:pPr>
    </w:p>
    <w:p w:rsidR="00F55A76" w:rsidRPr="00AB2C05" w:rsidRDefault="00F55A76" w:rsidP="00F55A76">
      <w:pPr>
        <w:spacing w:after="0" w:line="360" w:lineRule="auto"/>
        <w:jc w:val="both"/>
        <w:rPr>
          <w:rFonts w:ascii="Palatino Linotype" w:eastAsia="Calibri" w:hAnsi="Palatino Linotype" w:cs="Times New Roman"/>
          <w:sz w:val="24"/>
          <w:szCs w:val="24"/>
        </w:rPr>
      </w:pPr>
    </w:p>
    <w:p w:rsidR="00F55A76" w:rsidRPr="00AB2C05" w:rsidRDefault="00F55A76" w:rsidP="00F55A76">
      <w:pPr>
        <w:spacing w:after="0" w:line="360" w:lineRule="auto"/>
        <w:jc w:val="center"/>
        <w:rPr>
          <w:rFonts w:ascii="Palatino Linotype" w:eastAsia="Times New Roman" w:hAnsi="Palatino Linotype" w:cs="Times New Roman"/>
          <w:b/>
          <w:bCs/>
          <w:spacing w:val="60"/>
          <w:sz w:val="24"/>
          <w:szCs w:val="24"/>
          <w:lang w:val="es-ES_tradnl"/>
        </w:rPr>
      </w:pPr>
      <w:r w:rsidRPr="00AB2C05">
        <w:rPr>
          <w:rFonts w:ascii="Palatino Linotype" w:eastAsia="Times New Roman" w:hAnsi="Palatino Linotype" w:cs="Times New Roman"/>
          <w:b/>
          <w:bCs/>
          <w:spacing w:val="60"/>
          <w:sz w:val="24"/>
          <w:szCs w:val="24"/>
          <w:lang w:val="es-ES_tradnl"/>
        </w:rPr>
        <w:t>SE    RESUELVE</w:t>
      </w:r>
    </w:p>
    <w:p w:rsidR="00F55A76" w:rsidRPr="00AB2C05" w:rsidRDefault="00F55A76" w:rsidP="00F55A76">
      <w:pPr>
        <w:spacing w:after="0" w:line="360" w:lineRule="auto"/>
        <w:jc w:val="center"/>
        <w:rPr>
          <w:rFonts w:ascii="Palatino Linotype" w:eastAsia="Times New Roman" w:hAnsi="Palatino Linotype" w:cs="Times New Roman"/>
          <w:b/>
          <w:bCs/>
          <w:spacing w:val="60"/>
          <w:sz w:val="24"/>
          <w:szCs w:val="24"/>
          <w:lang w:val="es-ES_tradnl"/>
        </w:rPr>
      </w:pPr>
    </w:p>
    <w:p w:rsidR="00F55A76" w:rsidRPr="00AB2C05" w:rsidRDefault="00F55A76" w:rsidP="00F55A76">
      <w:pPr>
        <w:autoSpaceDE w:val="0"/>
        <w:autoSpaceDN w:val="0"/>
        <w:adjustRightInd w:val="0"/>
        <w:spacing w:after="0" w:line="360" w:lineRule="auto"/>
        <w:ind w:right="49"/>
        <w:jc w:val="both"/>
        <w:rPr>
          <w:rFonts w:ascii="Palatino Linotype" w:eastAsia="Calibri" w:hAnsi="Palatino Linotype" w:cs="Arial"/>
          <w:sz w:val="24"/>
          <w:szCs w:val="24"/>
        </w:rPr>
      </w:pPr>
      <w:r w:rsidRPr="00AB2C05">
        <w:rPr>
          <w:rFonts w:ascii="Palatino Linotype" w:eastAsia="Calibri" w:hAnsi="Palatino Linotype" w:cs="Arial"/>
          <w:b/>
          <w:sz w:val="28"/>
          <w:szCs w:val="28"/>
          <w:lang w:val="es-ES_tradnl"/>
        </w:rPr>
        <w:t>PRIMERO.</w:t>
      </w:r>
      <w:r w:rsidRPr="00AB2C05">
        <w:rPr>
          <w:rFonts w:ascii="Palatino Linotype" w:eastAsia="Calibri" w:hAnsi="Palatino Linotype" w:cs="Arial"/>
          <w:sz w:val="24"/>
          <w:szCs w:val="24"/>
          <w:lang w:val="es-ES_tradnl"/>
        </w:rPr>
        <w:t xml:space="preserve"> </w:t>
      </w:r>
      <w:r w:rsidRPr="00AB2C05">
        <w:rPr>
          <w:rFonts w:ascii="Palatino Linotype" w:eastAsia="Calibri" w:hAnsi="Palatino Linotype" w:cs="Arial"/>
          <w:sz w:val="24"/>
          <w:szCs w:val="24"/>
        </w:rPr>
        <w:t>Se</w:t>
      </w:r>
      <w:r w:rsidRPr="00AB2C05">
        <w:rPr>
          <w:rFonts w:ascii="Palatino Linotype" w:eastAsia="Calibri" w:hAnsi="Palatino Linotype" w:cs="Arial"/>
          <w:b/>
          <w:sz w:val="24"/>
          <w:szCs w:val="24"/>
        </w:rPr>
        <w:t xml:space="preserve"> </w:t>
      </w:r>
      <w:r w:rsidR="000E0DE3">
        <w:rPr>
          <w:rFonts w:ascii="Palatino Linotype" w:eastAsia="Calibri" w:hAnsi="Palatino Linotype" w:cs="Arial"/>
          <w:b/>
          <w:sz w:val="24"/>
          <w:szCs w:val="24"/>
        </w:rPr>
        <w:t>MODIFICA</w:t>
      </w:r>
      <w:r w:rsidRPr="00AB2C05">
        <w:rPr>
          <w:rFonts w:ascii="Palatino Linotype" w:eastAsia="Calibri" w:hAnsi="Palatino Linotype" w:cs="Arial"/>
          <w:b/>
          <w:sz w:val="24"/>
          <w:szCs w:val="24"/>
        </w:rPr>
        <w:t xml:space="preserve"> </w:t>
      </w:r>
      <w:r w:rsidRPr="00AB2C05">
        <w:rPr>
          <w:rFonts w:ascii="Palatino Linotype" w:eastAsia="Calibri" w:hAnsi="Palatino Linotype" w:cs="Arial"/>
          <w:sz w:val="24"/>
          <w:szCs w:val="24"/>
        </w:rPr>
        <w:t>la respuesta</w:t>
      </w:r>
      <w:r>
        <w:rPr>
          <w:rFonts w:ascii="Palatino Linotype" w:eastAsia="Calibri" w:hAnsi="Palatino Linotype" w:cs="Arial"/>
          <w:sz w:val="24"/>
          <w:szCs w:val="24"/>
        </w:rPr>
        <w:t xml:space="preserve"> entregada por E</w:t>
      </w:r>
      <w:r w:rsidRPr="00AB2C05">
        <w:rPr>
          <w:rFonts w:ascii="Palatino Linotype" w:eastAsia="Calibri" w:hAnsi="Palatino Linotype" w:cs="Arial"/>
          <w:sz w:val="24"/>
          <w:szCs w:val="24"/>
        </w:rPr>
        <w:t xml:space="preserve">l </w:t>
      </w:r>
      <w:r w:rsidRPr="00AB2C05">
        <w:rPr>
          <w:rFonts w:ascii="Palatino Linotype" w:eastAsia="Calibri" w:hAnsi="Palatino Linotype" w:cs="Arial"/>
          <w:b/>
          <w:sz w:val="24"/>
          <w:szCs w:val="24"/>
        </w:rPr>
        <w:t>Sujeto Obligado</w:t>
      </w:r>
      <w:r w:rsidRPr="00AB2C05">
        <w:rPr>
          <w:rFonts w:ascii="Palatino Linotype" w:eastAsia="Calibri" w:hAnsi="Palatino Linotype" w:cs="Arial"/>
          <w:sz w:val="24"/>
          <w:szCs w:val="24"/>
        </w:rPr>
        <w:t>,</w:t>
      </w:r>
      <w:r w:rsidRPr="00FA677F">
        <w:rPr>
          <w:rFonts w:ascii="Palatino Linotype" w:hAnsi="Palatino Linotype" w:cs="Arial"/>
          <w:sz w:val="24"/>
          <w:szCs w:val="24"/>
        </w:rPr>
        <w:t xml:space="preserve"> </w:t>
      </w:r>
      <w:r>
        <w:rPr>
          <w:rFonts w:ascii="Palatino Linotype" w:hAnsi="Palatino Linotype" w:cs="Arial"/>
          <w:sz w:val="24"/>
          <w:szCs w:val="24"/>
        </w:rPr>
        <w:t xml:space="preserve">a </w:t>
      </w:r>
      <w:r w:rsidRPr="00A05065">
        <w:rPr>
          <w:rFonts w:ascii="Palatino Linotype" w:hAnsi="Palatino Linotype" w:cs="Arial"/>
          <w:sz w:val="24"/>
          <w:szCs w:val="24"/>
        </w:rPr>
        <w:t xml:space="preserve">la solicitud de </w:t>
      </w:r>
      <w:r>
        <w:rPr>
          <w:rFonts w:ascii="Palatino Linotype" w:hAnsi="Palatino Linotype" w:cs="Arial"/>
          <w:sz w:val="24"/>
          <w:szCs w:val="24"/>
        </w:rPr>
        <w:t xml:space="preserve">información número </w:t>
      </w:r>
      <w:r w:rsidR="00FE6D83" w:rsidRPr="00FE6D83">
        <w:rPr>
          <w:rFonts w:ascii="Palatino Linotype" w:hAnsi="Palatino Linotype" w:cs="Arial"/>
          <w:b/>
          <w:sz w:val="24"/>
        </w:rPr>
        <w:t>00089/JUCHITE/IP/2019</w:t>
      </w:r>
      <w:r>
        <w:rPr>
          <w:rFonts w:ascii="Palatino Linotype" w:hAnsi="Palatino Linotype" w:cs="Arial"/>
          <w:b/>
          <w:sz w:val="24"/>
          <w:szCs w:val="24"/>
        </w:rPr>
        <w:t>,</w:t>
      </w:r>
      <w:r w:rsidRPr="00AB2C05">
        <w:rPr>
          <w:rFonts w:ascii="Palatino Linotype" w:eastAsia="Calibri" w:hAnsi="Palatino Linotype" w:cs="Arial"/>
          <w:sz w:val="24"/>
          <w:szCs w:val="24"/>
        </w:rPr>
        <w:t xml:space="preserve"> por resultar</w:t>
      </w:r>
      <w:r w:rsidR="00FE6D83">
        <w:rPr>
          <w:rFonts w:ascii="Palatino Linotype" w:eastAsia="Calibri" w:hAnsi="Palatino Linotype" w:cs="Arial"/>
          <w:sz w:val="24"/>
          <w:szCs w:val="24"/>
        </w:rPr>
        <w:t xml:space="preserve"> parcialmente</w:t>
      </w:r>
      <w:r w:rsidRPr="00AB2C05">
        <w:rPr>
          <w:rFonts w:ascii="Palatino Linotype" w:eastAsia="Calibri" w:hAnsi="Palatino Linotype" w:cs="Arial"/>
          <w:sz w:val="24"/>
          <w:szCs w:val="24"/>
        </w:rPr>
        <w:t xml:space="preserve"> fundados los motivos de inconformidad </w:t>
      </w:r>
      <w:r>
        <w:rPr>
          <w:rFonts w:ascii="Palatino Linotype" w:eastAsia="Calibri" w:hAnsi="Palatino Linotype" w:cs="Arial"/>
          <w:sz w:val="24"/>
          <w:szCs w:val="24"/>
        </w:rPr>
        <w:t>que arguye</w:t>
      </w:r>
      <w:r w:rsidRPr="00AB2C05">
        <w:rPr>
          <w:rFonts w:ascii="Palatino Linotype" w:eastAsia="Calibri" w:hAnsi="Palatino Linotype" w:cs="Arial"/>
          <w:sz w:val="24"/>
          <w:szCs w:val="24"/>
        </w:rPr>
        <w:t xml:space="preserve"> el Recurrente, </w:t>
      </w:r>
      <w:r w:rsidRPr="00FA677F">
        <w:rPr>
          <w:rFonts w:ascii="Palatino Linotype" w:eastAsia="Calibri" w:hAnsi="Palatino Linotype" w:cs="Arial"/>
          <w:sz w:val="24"/>
          <w:szCs w:val="24"/>
        </w:rPr>
        <w:t xml:space="preserve">en términos del Considerando </w:t>
      </w:r>
      <w:r w:rsidR="000E0DE3">
        <w:rPr>
          <w:rFonts w:ascii="Palatino Linotype" w:eastAsia="Calibri" w:hAnsi="Palatino Linotype" w:cs="Arial"/>
          <w:b/>
          <w:sz w:val="24"/>
          <w:szCs w:val="24"/>
        </w:rPr>
        <w:t>CUARTO</w:t>
      </w:r>
      <w:r w:rsidRPr="00FA677F">
        <w:rPr>
          <w:rFonts w:ascii="Palatino Linotype" w:eastAsia="Calibri" w:hAnsi="Palatino Linotype" w:cs="Arial"/>
          <w:sz w:val="24"/>
          <w:szCs w:val="24"/>
        </w:rPr>
        <w:t xml:space="preserve"> de la presente resolución.</w:t>
      </w:r>
    </w:p>
    <w:p w:rsidR="00F55A76" w:rsidRPr="00DA21F2" w:rsidRDefault="00F55A76" w:rsidP="00F55A76">
      <w:pPr>
        <w:autoSpaceDE w:val="0"/>
        <w:autoSpaceDN w:val="0"/>
        <w:adjustRightInd w:val="0"/>
        <w:spacing w:before="120" w:after="120" w:line="360" w:lineRule="auto"/>
        <w:ind w:right="51"/>
        <w:jc w:val="both"/>
        <w:rPr>
          <w:rFonts w:ascii="Palatino Linotype" w:eastAsia="Calibri" w:hAnsi="Palatino Linotype" w:cs="Arial"/>
          <w:sz w:val="24"/>
          <w:szCs w:val="24"/>
        </w:rPr>
      </w:pPr>
    </w:p>
    <w:p w:rsidR="00F55A76" w:rsidRPr="00AB2C05" w:rsidRDefault="00F55A76" w:rsidP="00F55A76">
      <w:pPr>
        <w:autoSpaceDE w:val="0"/>
        <w:autoSpaceDN w:val="0"/>
        <w:adjustRightInd w:val="0"/>
        <w:spacing w:after="120" w:line="360" w:lineRule="auto"/>
        <w:ind w:right="51"/>
        <w:jc w:val="both"/>
        <w:rPr>
          <w:rFonts w:ascii="Palatino Linotype" w:eastAsia="Calibri" w:hAnsi="Palatino Linotype" w:cs="Arial"/>
          <w:sz w:val="24"/>
          <w:szCs w:val="24"/>
        </w:rPr>
      </w:pPr>
      <w:r w:rsidRPr="00AB2C05">
        <w:rPr>
          <w:rFonts w:ascii="Palatino Linotype" w:eastAsia="Calibri" w:hAnsi="Palatino Linotype" w:cs="Arial"/>
          <w:b/>
          <w:sz w:val="28"/>
          <w:szCs w:val="28"/>
        </w:rPr>
        <w:t>SEGUNDO.</w:t>
      </w:r>
      <w:r w:rsidRPr="00AB2C05">
        <w:rPr>
          <w:rFonts w:ascii="Palatino Linotype" w:eastAsia="Calibri" w:hAnsi="Palatino Linotype" w:cs="Arial"/>
          <w:sz w:val="24"/>
          <w:szCs w:val="24"/>
        </w:rPr>
        <w:t xml:space="preserve"> Se </w:t>
      </w:r>
      <w:r w:rsidRPr="00AB2C05">
        <w:rPr>
          <w:rFonts w:ascii="Palatino Linotype" w:eastAsia="Calibri" w:hAnsi="Palatino Linotype" w:cs="Arial"/>
          <w:b/>
          <w:sz w:val="24"/>
          <w:szCs w:val="24"/>
        </w:rPr>
        <w:t xml:space="preserve">ORDENA </w:t>
      </w:r>
      <w:r w:rsidRPr="00AB2C05">
        <w:rPr>
          <w:rFonts w:ascii="Palatino Linotype" w:eastAsia="Calibri" w:hAnsi="Palatino Linotype" w:cs="Arial"/>
          <w:sz w:val="24"/>
          <w:szCs w:val="24"/>
        </w:rPr>
        <w:t xml:space="preserve">al </w:t>
      </w:r>
      <w:r w:rsidRPr="00AB2C05">
        <w:rPr>
          <w:rFonts w:ascii="Palatino Linotype" w:eastAsia="Calibri" w:hAnsi="Palatino Linotype" w:cs="Arial"/>
          <w:b/>
          <w:sz w:val="24"/>
          <w:szCs w:val="24"/>
        </w:rPr>
        <w:t xml:space="preserve">Sujeto Obligado </w:t>
      </w:r>
      <w:r w:rsidRPr="00AB2C05">
        <w:rPr>
          <w:rFonts w:ascii="Palatino Linotype" w:eastAsia="Calibri" w:hAnsi="Palatino Linotype" w:cs="Arial"/>
          <w:sz w:val="24"/>
          <w:szCs w:val="24"/>
        </w:rPr>
        <w:t xml:space="preserve">haga entrega al </w:t>
      </w:r>
      <w:r w:rsidRPr="00AB2C05">
        <w:rPr>
          <w:rFonts w:ascii="Palatino Linotype" w:eastAsia="Calibri" w:hAnsi="Palatino Linotype" w:cs="Arial"/>
          <w:b/>
          <w:sz w:val="24"/>
          <w:szCs w:val="24"/>
        </w:rPr>
        <w:t xml:space="preserve">Recurrente, </w:t>
      </w:r>
      <w:r w:rsidRPr="00AB2C05">
        <w:rPr>
          <w:rFonts w:ascii="Palatino Linotype" w:eastAsia="Calibri" w:hAnsi="Palatino Linotype" w:cs="Arial"/>
          <w:sz w:val="24"/>
          <w:szCs w:val="24"/>
        </w:rPr>
        <w:t>a través del SAIMEX,</w:t>
      </w:r>
      <w:r w:rsidR="00FE6D83">
        <w:rPr>
          <w:rFonts w:ascii="Palatino Linotype" w:eastAsia="Calibri" w:hAnsi="Palatino Linotype" w:cs="Arial"/>
          <w:sz w:val="24"/>
          <w:szCs w:val="24"/>
        </w:rPr>
        <w:t xml:space="preserve"> en versión pública de ser procedente, </w:t>
      </w:r>
      <w:r>
        <w:rPr>
          <w:rFonts w:ascii="Palatino Linotype" w:eastAsia="Calibri" w:hAnsi="Palatino Linotype" w:cs="Arial"/>
          <w:sz w:val="24"/>
          <w:szCs w:val="24"/>
        </w:rPr>
        <w:t>en términos del C</w:t>
      </w:r>
      <w:r w:rsidRPr="00CA7662">
        <w:rPr>
          <w:rFonts w:ascii="Palatino Linotype" w:eastAsia="Calibri" w:hAnsi="Palatino Linotype" w:cs="Arial"/>
          <w:sz w:val="24"/>
          <w:szCs w:val="24"/>
        </w:rPr>
        <w:t xml:space="preserve">onsiderando </w:t>
      </w:r>
      <w:r w:rsidR="000E0DE3">
        <w:rPr>
          <w:rFonts w:ascii="Palatino Linotype" w:eastAsia="Calibri" w:hAnsi="Palatino Linotype" w:cs="Arial"/>
          <w:b/>
          <w:sz w:val="24"/>
          <w:szCs w:val="24"/>
        </w:rPr>
        <w:t>CUARTO</w:t>
      </w:r>
      <w:r w:rsidRPr="00CA7662">
        <w:rPr>
          <w:rFonts w:ascii="Palatino Linotype" w:eastAsia="Calibri" w:hAnsi="Palatino Linotype" w:cs="Arial"/>
          <w:sz w:val="24"/>
          <w:szCs w:val="24"/>
        </w:rPr>
        <w:t xml:space="preserve"> de la presente resolución</w:t>
      </w:r>
      <w:r w:rsidR="0062288F">
        <w:rPr>
          <w:rFonts w:ascii="Palatino Linotype" w:eastAsia="Calibri" w:hAnsi="Palatino Linotype" w:cs="Arial"/>
          <w:sz w:val="24"/>
          <w:szCs w:val="24"/>
        </w:rPr>
        <w:t>, previa búsqueda exhaustiva y razonable</w:t>
      </w:r>
      <w:r>
        <w:rPr>
          <w:rFonts w:ascii="Palatino Linotype" w:eastAsia="Calibri" w:hAnsi="Palatino Linotype" w:cs="Arial"/>
          <w:sz w:val="24"/>
          <w:szCs w:val="24"/>
        </w:rPr>
        <w:t>,</w:t>
      </w:r>
      <w:r w:rsidRPr="00AB2C05">
        <w:rPr>
          <w:rFonts w:ascii="Palatino Linotype" w:eastAsia="Calibri" w:hAnsi="Palatino Linotype" w:cs="Arial"/>
          <w:sz w:val="24"/>
          <w:szCs w:val="24"/>
        </w:rPr>
        <w:t xml:space="preserve"> </w:t>
      </w:r>
      <w:r w:rsidR="00280BF3" w:rsidRPr="00280BF3">
        <w:rPr>
          <w:rFonts w:ascii="Palatino Linotype" w:eastAsia="Calibri" w:hAnsi="Palatino Linotype" w:cs="Arial"/>
          <w:sz w:val="24"/>
          <w:szCs w:val="24"/>
        </w:rPr>
        <w:t>del documento o documentos en donde conste lo siguiente</w:t>
      </w:r>
      <w:r w:rsidR="00280BF3">
        <w:rPr>
          <w:rFonts w:ascii="Palatino Linotype" w:eastAsia="Calibri" w:hAnsi="Palatino Linotype" w:cs="Arial"/>
          <w:sz w:val="24"/>
          <w:szCs w:val="24"/>
        </w:rPr>
        <w:t>:</w:t>
      </w:r>
    </w:p>
    <w:p w:rsidR="00D86272" w:rsidRDefault="00D86272" w:rsidP="0069598B">
      <w:pPr>
        <w:spacing w:after="0" w:line="360" w:lineRule="auto"/>
        <w:jc w:val="both"/>
        <w:rPr>
          <w:rFonts w:ascii="Palatino Linotype" w:eastAsia="Times New Roman" w:hAnsi="Palatino Linotype" w:cs="Times New Roman"/>
          <w:sz w:val="24"/>
          <w:szCs w:val="24"/>
          <w:lang w:val="es-ES" w:eastAsia="es-MX"/>
        </w:rPr>
      </w:pPr>
    </w:p>
    <w:p w:rsidR="0062288F" w:rsidRPr="0062288F" w:rsidRDefault="0062288F" w:rsidP="0062288F">
      <w:pPr>
        <w:numPr>
          <w:ilvl w:val="0"/>
          <w:numId w:val="21"/>
        </w:numPr>
        <w:spacing w:after="120" w:line="360" w:lineRule="auto"/>
        <w:ind w:left="714" w:hanging="357"/>
        <w:jc w:val="both"/>
        <w:rPr>
          <w:rFonts w:ascii="Palatino Linotype" w:eastAsia="Times New Roman" w:hAnsi="Palatino Linotype" w:cs="Times New Roman"/>
          <w:sz w:val="24"/>
          <w:szCs w:val="24"/>
          <w:lang w:val="es-ES" w:eastAsia="es-MX"/>
        </w:rPr>
      </w:pPr>
      <w:r>
        <w:rPr>
          <w:rFonts w:ascii="Palatino Linotype" w:eastAsia="Times New Roman" w:hAnsi="Palatino Linotype" w:cs="Times New Roman"/>
          <w:sz w:val="24"/>
          <w:szCs w:val="24"/>
          <w:lang w:val="es-ES" w:eastAsia="es-MX"/>
        </w:rPr>
        <w:t>L</w:t>
      </w:r>
      <w:r w:rsidRPr="0062288F">
        <w:rPr>
          <w:rFonts w:ascii="Palatino Linotype" w:eastAsia="Times New Roman" w:hAnsi="Palatino Linotype" w:cs="Times New Roman"/>
          <w:sz w:val="24"/>
          <w:szCs w:val="24"/>
          <w:lang w:val="es-ES" w:eastAsia="es-MX"/>
        </w:rPr>
        <w:t>as licitaciones y las convocatorias a las mismas para todas las empresas que están haciendo la remodelación en Centro de la Juventud, Casa de Cultura, DIF, Pozos de agua, Deportivas y cualquier otra instalación en la cual el ayuntamiento sea responsable</w:t>
      </w:r>
      <w:r>
        <w:rPr>
          <w:rFonts w:ascii="Palatino Linotype" w:eastAsia="Times New Roman" w:hAnsi="Palatino Linotype" w:cs="Times New Roman"/>
          <w:sz w:val="24"/>
          <w:szCs w:val="24"/>
          <w:lang w:val="es-ES" w:eastAsia="es-MX"/>
        </w:rPr>
        <w:t>.</w:t>
      </w:r>
    </w:p>
    <w:p w:rsidR="00F55A76" w:rsidRPr="00C56FDF" w:rsidRDefault="00C56FDF" w:rsidP="00280BF3">
      <w:pPr>
        <w:numPr>
          <w:ilvl w:val="0"/>
          <w:numId w:val="21"/>
        </w:numPr>
        <w:spacing w:after="0" w:line="360" w:lineRule="auto"/>
        <w:jc w:val="both"/>
        <w:rPr>
          <w:rFonts w:ascii="Palatino Linotype" w:eastAsia="Times New Roman" w:hAnsi="Palatino Linotype" w:cs="Times New Roman"/>
          <w:sz w:val="24"/>
          <w:szCs w:val="24"/>
          <w:lang w:val="es-ES" w:eastAsia="es-MX"/>
        </w:rPr>
      </w:pPr>
      <w:r>
        <w:rPr>
          <w:rFonts w:ascii="Palatino Linotype" w:hAnsi="Palatino Linotype" w:cs="Arial"/>
          <w:sz w:val="24"/>
          <w:szCs w:val="24"/>
        </w:rPr>
        <w:t xml:space="preserve">El expediente </w:t>
      </w:r>
      <w:r w:rsidRPr="00C56FDF">
        <w:rPr>
          <w:rFonts w:ascii="Palatino Linotype" w:hAnsi="Palatino Linotype" w:cs="Arial"/>
          <w:sz w:val="24"/>
          <w:szCs w:val="24"/>
        </w:rPr>
        <w:t xml:space="preserve">del procedimiento con motivo de obra pública </w:t>
      </w:r>
      <w:r>
        <w:rPr>
          <w:rFonts w:ascii="Palatino Linotype" w:hAnsi="Palatino Linotype" w:cs="Arial"/>
          <w:sz w:val="24"/>
          <w:szCs w:val="24"/>
        </w:rPr>
        <w:t xml:space="preserve">y servicios relacionados con la misma </w:t>
      </w:r>
      <w:r w:rsidRPr="00C56FDF">
        <w:rPr>
          <w:rFonts w:ascii="Palatino Linotype" w:hAnsi="Palatino Linotype" w:cs="Arial"/>
          <w:sz w:val="24"/>
          <w:szCs w:val="24"/>
        </w:rPr>
        <w:t>del</w:t>
      </w:r>
      <w:r>
        <w:rPr>
          <w:rFonts w:ascii="Palatino Linotype" w:hAnsi="Palatino Linotype" w:cs="Arial"/>
          <w:sz w:val="24"/>
          <w:szCs w:val="24"/>
        </w:rPr>
        <w:t xml:space="preserve"> </w:t>
      </w:r>
      <w:r w:rsidRPr="00C56FDF">
        <w:rPr>
          <w:rFonts w:ascii="Palatino Linotype" w:hAnsi="Palatino Linotype" w:cs="Arial"/>
          <w:sz w:val="24"/>
          <w:szCs w:val="24"/>
        </w:rPr>
        <w:t>Palacio Municipal y relleno sanitario</w:t>
      </w:r>
      <w:r>
        <w:rPr>
          <w:rFonts w:ascii="Palatino Linotype" w:hAnsi="Palatino Linotype" w:cs="Arial"/>
          <w:sz w:val="24"/>
          <w:szCs w:val="24"/>
        </w:rPr>
        <w:t xml:space="preserve"> referidos en respuesta primigenia</w:t>
      </w:r>
      <w:r w:rsidR="00D10809">
        <w:rPr>
          <w:rFonts w:ascii="Palatino Linotype" w:hAnsi="Palatino Linotype" w:cs="Arial"/>
          <w:sz w:val="24"/>
          <w:szCs w:val="24"/>
        </w:rPr>
        <w:t>.</w:t>
      </w:r>
    </w:p>
    <w:p w:rsidR="00C56FDF" w:rsidRDefault="00C56FDF" w:rsidP="00C56FDF">
      <w:pPr>
        <w:spacing w:after="0" w:line="240" w:lineRule="auto"/>
        <w:ind w:left="993" w:right="425"/>
        <w:jc w:val="both"/>
        <w:rPr>
          <w:rFonts w:ascii="Palatino Linotype" w:hAnsi="Palatino Linotype" w:cs="Arial"/>
          <w:i/>
        </w:rPr>
      </w:pPr>
    </w:p>
    <w:p w:rsidR="00C56FDF" w:rsidRDefault="00C56FDF" w:rsidP="00C56FDF">
      <w:pPr>
        <w:spacing w:after="0" w:line="240" w:lineRule="auto"/>
        <w:ind w:left="993" w:right="425"/>
        <w:jc w:val="both"/>
        <w:rPr>
          <w:rFonts w:ascii="Palatino Linotype" w:hAnsi="Palatino Linotype" w:cs="Arial"/>
          <w:i/>
        </w:rPr>
      </w:pPr>
      <w:r>
        <w:rPr>
          <w:rFonts w:ascii="Palatino Linotype" w:hAnsi="Palatino Linotype" w:cs="Arial"/>
          <w:i/>
        </w:rPr>
        <w:t xml:space="preserve">En el supuesto de que la información respecto de la que se ordena la entrega en el presente Resolutivo contenga datos susceptibles de clasificar, se deberá generar y </w:t>
      </w:r>
      <w:r>
        <w:rPr>
          <w:rFonts w:ascii="Palatino Linotype" w:hAnsi="Palatino Linotype" w:cs="Arial"/>
          <w:i/>
        </w:rPr>
        <w:lastRenderedPageBreak/>
        <w:t>entregar la versión pública correspondiente acompañada del acuerdo de clasificación, en términos de lo señalado en el Considerando CUARTO y en los artículos 49 fracción VIII, 132 fracción II de la Ley de Transparencia y Acceso a la Información Pública del Estado de México y Municipios y demás normatividad aplicable.</w:t>
      </w:r>
    </w:p>
    <w:p w:rsidR="0062288F" w:rsidRDefault="0062288F" w:rsidP="00C56FDF">
      <w:pPr>
        <w:spacing w:after="0" w:line="240" w:lineRule="auto"/>
        <w:ind w:left="993" w:right="425"/>
        <w:jc w:val="both"/>
        <w:rPr>
          <w:rFonts w:ascii="Palatino Linotype" w:hAnsi="Palatino Linotype" w:cs="Arial"/>
          <w:i/>
        </w:rPr>
      </w:pPr>
    </w:p>
    <w:p w:rsidR="0010060F" w:rsidRPr="0010060F" w:rsidRDefault="0010060F" w:rsidP="0010060F">
      <w:pPr>
        <w:spacing w:after="0" w:line="240" w:lineRule="auto"/>
        <w:ind w:left="993" w:right="425"/>
        <w:jc w:val="both"/>
        <w:rPr>
          <w:rFonts w:ascii="Palatino Linotype" w:hAnsi="Palatino Linotype" w:cs="Arial"/>
          <w:i/>
          <w:lang w:val="es-ES"/>
        </w:rPr>
      </w:pPr>
      <w:r w:rsidRPr="0010060F">
        <w:rPr>
          <w:rFonts w:ascii="Palatino Linotype" w:hAnsi="Palatino Linotype" w:cs="Arial"/>
          <w:i/>
          <w:lang w:val="es-ES"/>
        </w:rPr>
        <w:t>En el supuesto que derivada de la búsqueda exhaustiva y razonable, se advierta que la información que se ordena su entrega</w:t>
      </w:r>
      <w:r>
        <w:rPr>
          <w:rFonts w:ascii="Palatino Linotype" w:hAnsi="Palatino Linotype" w:cs="Arial"/>
          <w:i/>
          <w:lang w:val="es-ES"/>
        </w:rPr>
        <w:t xml:space="preserve"> en el inciso a) del presente resolutivo</w:t>
      </w:r>
      <w:r w:rsidRPr="0010060F">
        <w:rPr>
          <w:rFonts w:ascii="Palatino Linotype" w:hAnsi="Palatino Linotype" w:cs="Arial"/>
          <w:i/>
          <w:lang w:val="es-ES"/>
        </w:rPr>
        <w:t>, no haya sido generada, poseída o administrada por el Sujeto Obligado, bastará con que así lo manifieste</w:t>
      </w:r>
      <w:r>
        <w:rPr>
          <w:rFonts w:ascii="Palatino Linotype" w:hAnsi="Palatino Linotype" w:cs="Arial"/>
          <w:i/>
          <w:lang w:val="es-ES"/>
        </w:rPr>
        <w:t>.</w:t>
      </w:r>
    </w:p>
    <w:p w:rsidR="0010060F" w:rsidRPr="00C56FDF" w:rsidRDefault="0010060F" w:rsidP="0010060F">
      <w:pPr>
        <w:spacing w:after="0" w:line="240" w:lineRule="auto"/>
        <w:ind w:right="425"/>
        <w:jc w:val="both"/>
        <w:rPr>
          <w:rFonts w:ascii="Palatino Linotype" w:hAnsi="Palatino Linotype" w:cs="Arial"/>
          <w:i/>
        </w:rPr>
      </w:pPr>
    </w:p>
    <w:p w:rsidR="00F55A76" w:rsidRPr="00AB2C05" w:rsidRDefault="00F55A76" w:rsidP="00F55A76">
      <w:pPr>
        <w:spacing w:before="120" w:after="120" w:line="360" w:lineRule="auto"/>
        <w:jc w:val="both"/>
        <w:rPr>
          <w:rFonts w:ascii="Palatino Linotype" w:eastAsia="Calibri" w:hAnsi="Palatino Linotype" w:cs="Arial"/>
          <w:sz w:val="24"/>
          <w:szCs w:val="24"/>
        </w:rPr>
      </w:pPr>
    </w:p>
    <w:p w:rsidR="00F55A76" w:rsidRPr="00AB2C05" w:rsidRDefault="00F55A76" w:rsidP="00F55A76">
      <w:pPr>
        <w:autoSpaceDE w:val="0"/>
        <w:autoSpaceDN w:val="0"/>
        <w:adjustRightInd w:val="0"/>
        <w:spacing w:after="0" w:line="360" w:lineRule="auto"/>
        <w:ind w:right="49"/>
        <w:jc w:val="both"/>
        <w:rPr>
          <w:rFonts w:ascii="Palatino Linotype" w:eastAsia="Calibri" w:hAnsi="Palatino Linotype" w:cs="Arial"/>
          <w:i/>
          <w:lang w:eastAsia="es-MX"/>
        </w:rPr>
      </w:pPr>
      <w:r w:rsidRPr="00AB2C05">
        <w:rPr>
          <w:rFonts w:ascii="Palatino Linotype" w:eastAsia="Calibri" w:hAnsi="Palatino Linotype" w:cs="Arial"/>
          <w:b/>
          <w:sz w:val="28"/>
          <w:szCs w:val="28"/>
        </w:rPr>
        <w:t>TERCERO.</w:t>
      </w:r>
      <w:r w:rsidRPr="00AB2C05">
        <w:rPr>
          <w:rFonts w:ascii="Palatino Linotype" w:eastAsia="Calibri" w:hAnsi="Palatino Linotype" w:cs="Arial"/>
          <w:b/>
          <w:sz w:val="24"/>
          <w:szCs w:val="24"/>
        </w:rPr>
        <w:t xml:space="preserve"> </w:t>
      </w:r>
      <w:r w:rsidRPr="00AB2C05">
        <w:rPr>
          <w:rFonts w:ascii="Palatino Linotype" w:eastAsia="Calibri" w:hAnsi="Palatino Linotype" w:cs="Arial"/>
          <w:sz w:val="24"/>
          <w:szCs w:val="24"/>
        </w:rPr>
        <w:t>Notifíquese</w:t>
      </w:r>
      <w:r w:rsidRPr="00AB2C05">
        <w:rPr>
          <w:rFonts w:ascii="Palatino Linotype" w:eastAsia="Calibri" w:hAnsi="Palatino Linotype" w:cs="Arial"/>
          <w:i/>
          <w:sz w:val="24"/>
          <w:szCs w:val="24"/>
        </w:rPr>
        <w:t xml:space="preserve"> </w:t>
      </w:r>
      <w:r w:rsidRPr="00AB2C05">
        <w:rPr>
          <w:rFonts w:ascii="Palatino Linotype" w:eastAsia="Calibri" w:hAnsi="Palatino Linotype" w:cs="Arial"/>
          <w:sz w:val="24"/>
          <w:szCs w:val="24"/>
        </w:rPr>
        <w:t>al Titular de la Unidad de Transparencia del</w:t>
      </w:r>
      <w:r w:rsidRPr="00AB2C05">
        <w:rPr>
          <w:rFonts w:ascii="Palatino Linotype" w:eastAsia="Calibri" w:hAnsi="Palatino Linotype" w:cs="Arial"/>
          <w:b/>
          <w:sz w:val="24"/>
          <w:szCs w:val="24"/>
        </w:rPr>
        <w:t xml:space="preserve"> </w:t>
      </w:r>
      <w:r w:rsidRPr="00AB2C05">
        <w:rPr>
          <w:rFonts w:ascii="Palatino Linotype" w:eastAsia="Calibri" w:hAnsi="Palatino Linotype" w:cs="Arial"/>
          <w:sz w:val="24"/>
          <w:szCs w:val="24"/>
        </w:rPr>
        <w:t>Sujeto Obligado,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F55A76" w:rsidRPr="00DA21F2" w:rsidRDefault="00F55A76" w:rsidP="00F55A76">
      <w:pPr>
        <w:autoSpaceDE w:val="0"/>
        <w:autoSpaceDN w:val="0"/>
        <w:adjustRightInd w:val="0"/>
        <w:spacing w:before="120" w:after="120" w:line="360" w:lineRule="auto"/>
        <w:ind w:right="51"/>
        <w:jc w:val="both"/>
        <w:rPr>
          <w:rFonts w:ascii="Palatino Linotype" w:eastAsia="Calibri" w:hAnsi="Palatino Linotype" w:cs="Arial"/>
          <w:b/>
          <w:sz w:val="24"/>
          <w:szCs w:val="24"/>
        </w:rPr>
      </w:pPr>
    </w:p>
    <w:p w:rsidR="00F55A76" w:rsidRDefault="00F55A76" w:rsidP="00F55A76">
      <w:pPr>
        <w:pStyle w:val="Sinespaciado"/>
        <w:spacing w:line="360" w:lineRule="auto"/>
        <w:jc w:val="both"/>
        <w:rPr>
          <w:rFonts w:ascii="Palatino Linotype" w:eastAsia="Calibri" w:hAnsi="Palatino Linotype" w:cs="Arial"/>
          <w:lang w:eastAsia="en-US"/>
        </w:rPr>
      </w:pPr>
      <w:r w:rsidRPr="00AB2C05">
        <w:rPr>
          <w:rFonts w:ascii="Palatino Linotype" w:eastAsia="Calibri" w:hAnsi="Palatino Linotype" w:cs="Arial"/>
          <w:b/>
          <w:sz w:val="28"/>
          <w:szCs w:val="28"/>
          <w:lang w:eastAsia="en-US"/>
        </w:rPr>
        <w:t>CUARTO.</w:t>
      </w:r>
      <w:r w:rsidRPr="00AB2C05">
        <w:rPr>
          <w:rFonts w:ascii="Palatino Linotype" w:eastAsia="Calibri" w:hAnsi="Palatino Linotype" w:cs="Arial"/>
          <w:b/>
          <w:lang w:eastAsia="en-US"/>
        </w:rPr>
        <w:t xml:space="preserve"> </w:t>
      </w:r>
      <w:r w:rsidRPr="00AB2C05">
        <w:rPr>
          <w:rFonts w:ascii="Palatino Linotype" w:eastAsia="Calibri" w:hAnsi="Palatino Linotype" w:cs="Arial"/>
          <w:lang w:eastAsia="en-US"/>
        </w:rPr>
        <w:t>Notifíquese al Recurrente la presente resolución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rsidR="007B734A" w:rsidRDefault="007B734A" w:rsidP="00F55A76">
      <w:pPr>
        <w:pStyle w:val="Sinespaciado"/>
        <w:spacing w:line="360" w:lineRule="auto"/>
        <w:jc w:val="both"/>
        <w:rPr>
          <w:rFonts w:ascii="Palatino Linotype" w:eastAsia="Calibri" w:hAnsi="Palatino Linotype" w:cs="Arial"/>
          <w:lang w:eastAsia="en-US"/>
        </w:rPr>
      </w:pPr>
    </w:p>
    <w:p w:rsidR="00F55A76" w:rsidRPr="004B5A91" w:rsidRDefault="00F55A76" w:rsidP="00F55A76">
      <w:pPr>
        <w:pStyle w:val="Sinespaciado"/>
        <w:spacing w:line="360" w:lineRule="auto"/>
        <w:jc w:val="both"/>
        <w:rPr>
          <w:rFonts w:ascii="Palatino Linotype" w:eastAsiaTheme="minorHAnsi" w:hAnsi="Palatino Linotype" w:cstheme="minorBidi"/>
          <w:color w:val="222222"/>
          <w:shd w:val="clear" w:color="auto" w:fill="FFFFFF"/>
          <w:lang w:eastAsia="en-US"/>
        </w:rPr>
      </w:pPr>
    </w:p>
    <w:p w:rsidR="00F55A76" w:rsidRPr="0040149E" w:rsidRDefault="00F55A76" w:rsidP="00F55A76">
      <w:pPr>
        <w:pStyle w:val="Sinespaciado"/>
        <w:spacing w:line="360" w:lineRule="auto"/>
        <w:jc w:val="both"/>
        <w:rPr>
          <w:rFonts w:ascii="Palatino Linotype" w:hAnsi="Palatino Linotype"/>
        </w:rPr>
      </w:pPr>
      <w:r w:rsidRPr="0040149E">
        <w:rPr>
          <w:rFonts w:ascii="Palatino Linotype" w:hAnsi="Palatino Linotype"/>
        </w:rPr>
        <w:t>ASÍ LO RESUELVE, POR UNANIMIDAD DE VOTOS, EL PLENO DEL</w:t>
      </w:r>
      <w:r w:rsidRPr="0040149E">
        <w:rPr>
          <w:rFonts w:ascii="Palatino Linotype" w:eastAsia="Arial Unicode MS" w:hAnsi="Palatino Linotype"/>
        </w:rPr>
        <w:t xml:space="preserve"> INSTITUTO DE TRANSPARENCIA, ACCESO A LA INFORMACIÓN PÚBLICA Y PROTECCIÓN </w:t>
      </w:r>
      <w:r w:rsidRPr="0040149E">
        <w:rPr>
          <w:rFonts w:ascii="Palatino Linotype" w:eastAsia="Arial Unicode MS" w:hAnsi="Palatino Linotype"/>
        </w:rPr>
        <w:lastRenderedPageBreak/>
        <w:t>DE DATOS PERSONALES DEL ESTADO DE MÉXICO Y MUNICIPIOS</w:t>
      </w:r>
      <w:r w:rsidRPr="0040149E">
        <w:rPr>
          <w:rFonts w:ascii="Palatino Linotype" w:hAnsi="Palatino Linotype"/>
        </w:rPr>
        <w:t xml:space="preserve">, CONFORMADO POR LOS COMISIONADOS ZULEMA </w:t>
      </w:r>
      <w:r w:rsidRPr="0040149E">
        <w:rPr>
          <w:rFonts w:ascii="Palatino Linotype" w:eastAsia="Arial Unicode MS" w:hAnsi="Palatino Linotype"/>
        </w:rPr>
        <w:t>MARTÍNEZ SÁNCHEZ, EVA ABAID YAPUR</w:t>
      </w:r>
      <w:r w:rsidR="00304CE1">
        <w:rPr>
          <w:rFonts w:ascii="Palatino Linotype" w:eastAsia="Arial Unicode MS" w:hAnsi="Palatino Linotype"/>
        </w:rPr>
        <w:t xml:space="preserve"> (AUSENCIA JUSTIFICADA)</w:t>
      </w:r>
      <w:r w:rsidRPr="0040149E">
        <w:rPr>
          <w:rFonts w:ascii="Palatino Linotype" w:eastAsia="Arial Unicode MS" w:hAnsi="Palatino Linotype"/>
        </w:rPr>
        <w:t>, JOSÉ GUADALUPE LUNA HERNÁNDEZ</w:t>
      </w:r>
      <w:r w:rsidR="00C03A40">
        <w:rPr>
          <w:rFonts w:ascii="Palatino Linotype" w:eastAsia="Arial Unicode MS" w:hAnsi="Palatino Linotype"/>
        </w:rPr>
        <w:t xml:space="preserve"> (VOTO PARTICULAR)</w:t>
      </w:r>
      <w:r w:rsidR="002A1015">
        <w:rPr>
          <w:rFonts w:ascii="Palatino Linotype" w:eastAsia="Arial Unicode MS" w:hAnsi="Palatino Linotype"/>
        </w:rPr>
        <w:t>,</w:t>
      </w:r>
      <w:r w:rsidR="004D3382">
        <w:rPr>
          <w:rFonts w:ascii="Palatino Linotype" w:eastAsia="Arial Unicode MS" w:hAnsi="Palatino Linotype"/>
        </w:rPr>
        <w:t xml:space="preserve"> </w:t>
      </w:r>
      <w:r>
        <w:rPr>
          <w:rFonts w:ascii="Palatino Linotype" w:eastAsia="Arial Unicode MS" w:hAnsi="Palatino Linotype"/>
        </w:rPr>
        <w:t>JAVIER MARTÍNEZ CRUZ</w:t>
      </w:r>
      <w:r w:rsidRPr="00DA21F2">
        <w:t xml:space="preserve"> </w:t>
      </w:r>
      <w:r w:rsidRPr="00DA21F2">
        <w:rPr>
          <w:rFonts w:ascii="Palatino Linotype" w:eastAsia="Arial Unicode MS" w:hAnsi="Palatino Linotype"/>
        </w:rPr>
        <w:t>Y LUIS GUSTAVO PARRA NORIEGA</w:t>
      </w:r>
      <w:r>
        <w:rPr>
          <w:rFonts w:ascii="Palatino Linotype" w:eastAsia="Arial Unicode MS" w:hAnsi="Palatino Linotype"/>
        </w:rPr>
        <w:t>,</w:t>
      </w:r>
      <w:r w:rsidRPr="0040149E">
        <w:rPr>
          <w:rFonts w:ascii="Palatino Linotype" w:eastAsia="Arial Unicode MS" w:hAnsi="Palatino Linotype"/>
        </w:rPr>
        <w:t xml:space="preserve"> EN LA </w:t>
      </w:r>
      <w:r w:rsidR="002A1015">
        <w:rPr>
          <w:rFonts w:ascii="Palatino Linotype" w:eastAsia="Arial Unicode MS" w:hAnsi="Palatino Linotype"/>
        </w:rPr>
        <w:t>VIGÉSIMA OCTAVA</w:t>
      </w:r>
      <w:r>
        <w:rPr>
          <w:rFonts w:ascii="Palatino Linotype" w:eastAsia="Arial Unicode MS" w:hAnsi="Palatino Linotype"/>
        </w:rPr>
        <w:t xml:space="preserve"> </w:t>
      </w:r>
      <w:r w:rsidRPr="0040149E">
        <w:rPr>
          <w:rFonts w:ascii="Palatino Linotype" w:eastAsia="Arial Unicode MS" w:hAnsi="Palatino Linotype"/>
        </w:rPr>
        <w:t>SESIÓN ORDINARIA</w:t>
      </w:r>
      <w:r w:rsidRPr="0040149E">
        <w:rPr>
          <w:rFonts w:ascii="Palatino Linotype" w:hAnsi="Palatino Linotype"/>
        </w:rPr>
        <w:t xml:space="preserve"> CELEBRADA EL </w:t>
      </w:r>
      <w:r w:rsidR="00C03A40">
        <w:rPr>
          <w:rFonts w:ascii="Palatino Linotype" w:hAnsi="Palatino Linotype"/>
        </w:rPr>
        <w:t>SIETE DE AGOSTO</w:t>
      </w:r>
      <w:r w:rsidR="00425372">
        <w:rPr>
          <w:rFonts w:ascii="Palatino Linotype" w:hAnsi="Palatino Linotype"/>
        </w:rPr>
        <w:t xml:space="preserve"> DE DOS MIL DICINUEVE</w:t>
      </w:r>
      <w:r w:rsidRPr="0040149E">
        <w:rPr>
          <w:rFonts w:ascii="Palatino Linotype" w:hAnsi="Palatino Linotype"/>
        </w:rPr>
        <w:t>, ANTE EL SECRETARIO TÉCNICO DEL PL</w:t>
      </w:r>
      <w:r w:rsidR="0077464A">
        <w:rPr>
          <w:rFonts w:ascii="Palatino Linotype" w:hAnsi="Palatino Linotype"/>
        </w:rPr>
        <w:t>ENO, ALEXIS TAPIA RAMÍREZ.</w:t>
      </w:r>
      <w:r w:rsidR="004D3382">
        <w:rPr>
          <w:rFonts w:ascii="Palatino Linotype" w:hAnsi="Palatino Linotype"/>
        </w:rPr>
        <w:t>--------------------------------------------------------------------------------------------------------------------------------------------------------------------------------------------------------------------------------------------------------------------------------------------------------------------------------------------------------------------------------------------------------------------------------------------------------------------------------------------------------------------------------------------------------------------------------------------------------------------------------------------------------------------------------------------------------------------------------------------------------------------------------------------------------------------------------------------------------------------------------------------------------------------------------------------------------------------------------------------------------------------------------------------------------------------------------------------------------------------------------------------------------------------------------------------------------------------------------------------------------------------------------------------------------------------------------------------------------------------------------------------------------------------------------------------------------------------------------------------------------------------------------------------------------------------------------------------------------------------------------------------------------------------------------------------------------------------------------------------------------------------------------------------------------------------------------------------------------------------------------------------------------------------------------------------------------------------------------------------------</w:t>
      </w:r>
      <w:r w:rsidR="0048671B">
        <w:rPr>
          <w:rFonts w:ascii="Palatino Linotype" w:hAnsi="Palatino Linotype"/>
        </w:rPr>
        <w:t>----------</w:t>
      </w:r>
      <w:r w:rsidR="001477D9">
        <w:rPr>
          <w:rFonts w:ascii="Palatino Linotype" w:hAnsi="Palatino Linotype"/>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F55A76" w:rsidRPr="006149F1" w:rsidTr="00A46E99">
        <w:tc>
          <w:tcPr>
            <w:tcW w:w="9062" w:type="dxa"/>
            <w:gridSpan w:val="2"/>
          </w:tcPr>
          <w:p w:rsidR="00F55A76" w:rsidRPr="006149F1" w:rsidRDefault="00F55A76" w:rsidP="00A46E99">
            <w:pPr>
              <w:pStyle w:val="Sinespaciado"/>
              <w:jc w:val="center"/>
              <w:rPr>
                <w:rFonts w:ascii="Palatino Linotype" w:hAnsi="Palatino Linotype"/>
                <w:b/>
              </w:rPr>
            </w:pPr>
          </w:p>
          <w:p w:rsidR="00F55A76" w:rsidRPr="006149F1" w:rsidRDefault="00F55A76" w:rsidP="003326EE">
            <w:pPr>
              <w:pStyle w:val="Sinespaciado"/>
              <w:rPr>
                <w:rFonts w:ascii="Palatino Linotype" w:hAnsi="Palatino Linotype"/>
                <w:b/>
              </w:rPr>
            </w:pPr>
          </w:p>
          <w:p w:rsidR="00F55A76" w:rsidRDefault="00F55A76" w:rsidP="00A46E99">
            <w:pPr>
              <w:pStyle w:val="Sinespaciado"/>
              <w:jc w:val="center"/>
              <w:rPr>
                <w:rFonts w:ascii="Palatino Linotype" w:hAnsi="Palatino Linotype"/>
                <w:b/>
              </w:rPr>
            </w:pPr>
          </w:p>
          <w:p w:rsidR="00B31809" w:rsidRDefault="00B31809" w:rsidP="00A46E99">
            <w:pPr>
              <w:pStyle w:val="Sinespaciado"/>
              <w:jc w:val="center"/>
              <w:rPr>
                <w:rFonts w:ascii="Palatino Linotype" w:hAnsi="Palatino Linotype"/>
                <w:b/>
              </w:rPr>
            </w:pPr>
          </w:p>
          <w:p w:rsidR="00B31809" w:rsidRPr="006149F1" w:rsidRDefault="00B31809" w:rsidP="00A46E99">
            <w:pPr>
              <w:pStyle w:val="Sinespaciado"/>
              <w:jc w:val="center"/>
              <w:rPr>
                <w:rFonts w:ascii="Palatino Linotype" w:hAnsi="Palatino Linotype"/>
                <w:b/>
              </w:rPr>
            </w:pPr>
          </w:p>
          <w:p w:rsidR="00F55A76" w:rsidRPr="006149F1" w:rsidRDefault="00F55A76" w:rsidP="00A46E99">
            <w:pPr>
              <w:pStyle w:val="Sinespaciado"/>
              <w:jc w:val="center"/>
              <w:rPr>
                <w:rFonts w:ascii="Palatino Linotype" w:hAnsi="Palatino Linotype"/>
                <w:b/>
              </w:rPr>
            </w:pPr>
            <w:r w:rsidRPr="006149F1">
              <w:rPr>
                <w:rFonts w:ascii="Palatino Linotype" w:hAnsi="Palatino Linotype"/>
                <w:b/>
              </w:rPr>
              <w:t>Zulema Martínez Sánchez</w:t>
            </w:r>
          </w:p>
          <w:p w:rsidR="00F55A76" w:rsidRPr="006149F1" w:rsidRDefault="00F55A76" w:rsidP="00A46E99">
            <w:pPr>
              <w:pStyle w:val="Sinespaciado"/>
              <w:jc w:val="center"/>
              <w:rPr>
                <w:rFonts w:ascii="Palatino Linotype" w:hAnsi="Palatino Linotype"/>
              </w:rPr>
            </w:pPr>
            <w:r w:rsidRPr="006149F1">
              <w:rPr>
                <w:rFonts w:ascii="Palatino Linotype" w:hAnsi="Palatino Linotype"/>
              </w:rPr>
              <w:t>Comisionada Presidenta</w:t>
            </w:r>
          </w:p>
          <w:p w:rsidR="00F55A76" w:rsidRPr="006149F1" w:rsidRDefault="00F55A76" w:rsidP="00A46E99">
            <w:pPr>
              <w:pStyle w:val="Sinespaciado"/>
              <w:jc w:val="center"/>
              <w:rPr>
                <w:rFonts w:ascii="Palatino Linotype" w:hAnsi="Palatino Linotype"/>
              </w:rPr>
            </w:pPr>
            <w:r w:rsidRPr="006149F1">
              <w:rPr>
                <w:rFonts w:ascii="Palatino Linotype" w:hAnsi="Palatino Linotype"/>
              </w:rPr>
              <w:t>(Rúbrica)</w:t>
            </w:r>
          </w:p>
        </w:tc>
      </w:tr>
      <w:tr w:rsidR="00F55A76" w:rsidRPr="006149F1" w:rsidTr="00A46E99">
        <w:tc>
          <w:tcPr>
            <w:tcW w:w="4531" w:type="dxa"/>
          </w:tcPr>
          <w:p w:rsidR="00F55A76" w:rsidRPr="006149F1" w:rsidRDefault="00F55A76" w:rsidP="00A46E99">
            <w:pPr>
              <w:pStyle w:val="Sinespaciado"/>
              <w:jc w:val="both"/>
              <w:rPr>
                <w:rFonts w:ascii="Palatino Linotype" w:hAnsi="Palatino Linotype"/>
                <w:b/>
              </w:rPr>
            </w:pPr>
          </w:p>
          <w:p w:rsidR="00F55A76" w:rsidRPr="006149F1" w:rsidRDefault="00F55A76" w:rsidP="00A46E99">
            <w:pPr>
              <w:pStyle w:val="Sinespaciado"/>
              <w:jc w:val="both"/>
              <w:rPr>
                <w:rFonts w:ascii="Palatino Linotype" w:hAnsi="Palatino Linotype"/>
                <w:b/>
              </w:rPr>
            </w:pPr>
          </w:p>
          <w:p w:rsidR="00F55A76" w:rsidRPr="006149F1" w:rsidRDefault="00F55A76" w:rsidP="00A46E99">
            <w:pPr>
              <w:pStyle w:val="Sinespaciado"/>
              <w:jc w:val="both"/>
              <w:rPr>
                <w:rFonts w:ascii="Palatino Linotype" w:hAnsi="Palatino Linotype"/>
                <w:b/>
              </w:rPr>
            </w:pPr>
          </w:p>
          <w:p w:rsidR="00F55A76" w:rsidRDefault="00F55A76" w:rsidP="00A46E99">
            <w:pPr>
              <w:pStyle w:val="Sinespaciado"/>
              <w:jc w:val="both"/>
              <w:rPr>
                <w:rFonts w:ascii="Palatino Linotype" w:hAnsi="Palatino Linotype"/>
                <w:b/>
              </w:rPr>
            </w:pPr>
          </w:p>
          <w:p w:rsidR="00F55A76" w:rsidRPr="006149F1" w:rsidRDefault="00F55A76" w:rsidP="00A46E99">
            <w:pPr>
              <w:pStyle w:val="Sinespaciado"/>
              <w:jc w:val="both"/>
              <w:rPr>
                <w:rFonts w:ascii="Palatino Linotype" w:hAnsi="Palatino Linotype"/>
                <w:b/>
              </w:rPr>
            </w:pPr>
          </w:p>
          <w:p w:rsidR="00F55A76" w:rsidRPr="006149F1" w:rsidRDefault="00F55A76" w:rsidP="00A46E99">
            <w:pPr>
              <w:pStyle w:val="Sinespaciado"/>
              <w:jc w:val="center"/>
              <w:rPr>
                <w:rFonts w:ascii="Palatino Linotype" w:hAnsi="Palatino Linotype"/>
                <w:b/>
              </w:rPr>
            </w:pPr>
            <w:r w:rsidRPr="006149F1">
              <w:rPr>
                <w:rFonts w:ascii="Palatino Linotype" w:hAnsi="Palatino Linotype"/>
                <w:b/>
              </w:rPr>
              <w:t>Eva Abaid Yapur</w:t>
            </w:r>
          </w:p>
          <w:p w:rsidR="00F55A76" w:rsidRPr="006149F1" w:rsidRDefault="00F55A76" w:rsidP="00A46E99">
            <w:pPr>
              <w:pStyle w:val="Sinespaciado"/>
              <w:jc w:val="center"/>
              <w:rPr>
                <w:rFonts w:ascii="Palatino Linotype" w:hAnsi="Palatino Linotype"/>
              </w:rPr>
            </w:pPr>
            <w:r w:rsidRPr="006149F1">
              <w:rPr>
                <w:rFonts w:ascii="Palatino Linotype" w:hAnsi="Palatino Linotype"/>
              </w:rPr>
              <w:t>Comisionada</w:t>
            </w:r>
          </w:p>
          <w:p w:rsidR="00F55A76" w:rsidRPr="006149F1" w:rsidRDefault="00F55A76" w:rsidP="00A46E99">
            <w:pPr>
              <w:pStyle w:val="Sinespaciado"/>
              <w:jc w:val="center"/>
              <w:rPr>
                <w:rFonts w:ascii="Palatino Linotype" w:hAnsi="Palatino Linotype"/>
              </w:rPr>
            </w:pPr>
            <w:r>
              <w:rPr>
                <w:rFonts w:ascii="Palatino Linotype" w:hAnsi="Palatino Linotype"/>
              </w:rPr>
              <w:t>(</w:t>
            </w:r>
            <w:r w:rsidR="00304CE1">
              <w:rPr>
                <w:rFonts w:ascii="Palatino Linotype" w:hAnsi="Palatino Linotype"/>
              </w:rPr>
              <w:t>Ausencia justificada</w:t>
            </w:r>
            <w:r w:rsidRPr="006149F1">
              <w:rPr>
                <w:rFonts w:ascii="Palatino Linotype" w:hAnsi="Palatino Linotype"/>
              </w:rPr>
              <w:t>)</w:t>
            </w:r>
          </w:p>
        </w:tc>
        <w:tc>
          <w:tcPr>
            <w:tcW w:w="4531" w:type="dxa"/>
          </w:tcPr>
          <w:p w:rsidR="00F55A76" w:rsidRPr="006149F1" w:rsidRDefault="00F55A76" w:rsidP="00A46E99">
            <w:pPr>
              <w:pStyle w:val="Sinespaciado"/>
              <w:jc w:val="both"/>
              <w:rPr>
                <w:rFonts w:ascii="Palatino Linotype" w:hAnsi="Palatino Linotype"/>
                <w:b/>
              </w:rPr>
            </w:pPr>
          </w:p>
          <w:p w:rsidR="00F55A76" w:rsidRPr="006149F1" w:rsidRDefault="00F55A76" w:rsidP="00A46E99">
            <w:pPr>
              <w:pStyle w:val="Sinespaciado"/>
              <w:jc w:val="both"/>
              <w:rPr>
                <w:rFonts w:ascii="Palatino Linotype" w:hAnsi="Palatino Linotype"/>
                <w:b/>
              </w:rPr>
            </w:pPr>
          </w:p>
          <w:p w:rsidR="00F55A76" w:rsidRDefault="00F55A76" w:rsidP="00A46E99">
            <w:pPr>
              <w:pStyle w:val="Sinespaciado"/>
              <w:jc w:val="both"/>
              <w:rPr>
                <w:rFonts w:ascii="Palatino Linotype" w:hAnsi="Palatino Linotype"/>
                <w:b/>
              </w:rPr>
            </w:pPr>
          </w:p>
          <w:p w:rsidR="00F55A76" w:rsidRPr="006149F1" w:rsidRDefault="00F55A76" w:rsidP="00A46E99">
            <w:pPr>
              <w:pStyle w:val="Sinespaciado"/>
              <w:jc w:val="both"/>
              <w:rPr>
                <w:rFonts w:ascii="Palatino Linotype" w:hAnsi="Palatino Linotype"/>
                <w:b/>
              </w:rPr>
            </w:pPr>
          </w:p>
          <w:p w:rsidR="00F55A76" w:rsidRPr="006149F1" w:rsidRDefault="00F55A76" w:rsidP="00A46E99">
            <w:pPr>
              <w:pStyle w:val="Sinespaciado"/>
              <w:jc w:val="both"/>
              <w:rPr>
                <w:rFonts w:ascii="Palatino Linotype" w:hAnsi="Palatino Linotype"/>
                <w:b/>
              </w:rPr>
            </w:pPr>
          </w:p>
          <w:p w:rsidR="00F55A76" w:rsidRPr="006149F1" w:rsidRDefault="00F55A76" w:rsidP="00A46E99">
            <w:pPr>
              <w:pStyle w:val="Sinespaciado"/>
              <w:jc w:val="center"/>
              <w:rPr>
                <w:rFonts w:ascii="Palatino Linotype" w:hAnsi="Palatino Linotype"/>
                <w:b/>
              </w:rPr>
            </w:pPr>
            <w:r w:rsidRPr="006149F1">
              <w:rPr>
                <w:rFonts w:ascii="Palatino Linotype" w:hAnsi="Palatino Linotype"/>
                <w:b/>
              </w:rPr>
              <w:t>José Guadalupe Luna Hernández</w:t>
            </w:r>
          </w:p>
          <w:p w:rsidR="00F55A76" w:rsidRPr="006149F1" w:rsidRDefault="00F55A76" w:rsidP="00A46E99">
            <w:pPr>
              <w:pStyle w:val="Sinespaciado"/>
              <w:jc w:val="center"/>
              <w:rPr>
                <w:rFonts w:ascii="Palatino Linotype" w:hAnsi="Palatino Linotype"/>
              </w:rPr>
            </w:pPr>
            <w:r w:rsidRPr="006149F1">
              <w:rPr>
                <w:rFonts w:ascii="Palatino Linotype" w:hAnsi="Palatino Linotype"/>
              </w:rPr>
              <w:t>Comisionado</w:t>
            </w:r>
          </w:p>
          <w:p w:rsidR="00F55A76" w:rsidRPr="006149F1" w:rsidRDefault="00F55A76" w:rsidP="00A46E99">
            <w:pPr>
              <w:pStyle w:val="Sinespaciado"/>
              <w:jc w:val="center"/>
              <w:rPr>
                <w:rFonts w:ascii="Palatino Linotype" w:hAnsi="Palatino Linotype"/>
              </w:rPr>
            </w:pPr>
            <w:r w:rsidRPr="006149F1">
              <w:rPr>
                <w:rFonts w:ascii="Palatino Linotype" w:hAnsi="Palatino Linotype"/>
              </w:rPr>
              <w:t>(Rúbrica)</w:t>
            </w:r>
          </w:p>
        </w:tc>
      </w:tr>
      <w:tr w:rsidR="00F55A76" w:rsidRPr="006149F1" w:rsidTr="00A46E99">
        <w:tc>
          <w:tcPr>
            <w:tcW w:w="4531" w:type="dxa"/>
          </w:tcPr>
          <w:p w:rsidR="00F55A76" w:rsidRDefault="00F55A76" w:rsidP="00A46E99">
            <w:pPr>
              <w:pStyle w:val="Sinespaciado"/>
              <w:jc w:val="center"/>
              <w:rPr>
                <w:rFonts w:ascii="Palatino Linotype" w:hAnsi="Palatino Linotype"/>
                <w:b/>
              </w:rPr>
            </w:pPr>
          </w:p>
          <w:p w:rsidR="00F55A76" w:rsidRDefault="00F55A76" w:rsidP="00A46E99">
            <w:pPr>
              <w:pStyle w:val="Sinespaciado"/>
              <w:jc w:val="center"/>
              <w:rPr>
                <w:rFonts w:ascii="Palatino Linotype" w:hAnsi="Palatino Linotype"/>
                <w:b/>
              </w:rPr>
            </w:pPr>
          </w:p>
          <w:p w:rsidR="00F55A76" w:rsidRDefault="00F55A76" w:rsidP="00A46E99">
            <w:pPr>
              <w:pStyle w:val="Sinespaciado"/>
              <w:jc w:val="center"/>
              <w:rPr>
                <w:rFonts w:ascii="Palatino Linotype" w:hAnsi="Palatino Linotype"/>
                <w:b/>
              </w:rPr>
            </w:pPr>
          </w:p>
          <w:p w:rsidR="00F55A76" w:rsidRDefault="00F55A76" w:rsidP="00A46E99">
            <w:pPr>
              <w:pStyle w:val="Sinespaciado"/>
              <w:jc w:val="center"/>
              <w:rPr>
                <w:rFonts w:ascii="Palatino Linotype" w:hAnsi="Palatino Linotype"/>
                <w:b/>
              </w:rPr>
            </w:pPr>
          </w:p>
          <w:p w:rsidR="00F55A76" w:rsidRDefault="00F55A76" w:rsidP="00A46E99">
            <w:pPr>
              <w:pStyle w:val="Sinespaciado"/>
              <w:jc w:val="center"/>
              <w:rPr>
                <w:rFonts w:ascii="Palatino Linotype" w:hAnsi="Palatino Linotype"/>
                <w:b/>
              </w:rPr>
            </w:pPr>
          </w:p>
          <w:p w:rsidR="00F55A76" w:rsidRPr="006149F1" w:rsidRDefault="00F55A76" w:rsidP="00A46E99">
            <w:pPr>
              <w:pStyle w:val="Sinespaciado"/>
              <w:jc w:val="center"/>
              <w:rPr>
                <w:rFonts w:ascii="Palatino Linotype" w:hAnsi="Palatino Linotype"/>
                <w:b/>
              </w:rPr>
            </w:pPr>
            <w:r w:rsidRPr="006149F1">
              <w:rPr>
                <w:rFonts w:ascii="Palatino Linotype" w:hAnsi="Palatino Linotype"/>
                <w:b/>
              </w:rPr>
              <w:t>Javier Martínez Cruz</w:t>
            </w:r>
          </w:p>
          <w:p w:rsidR="00F55A76" w:rsidRPr="006149F1" w:rsidRDefault="00F55A76" w:rsidP="00A46E99">
            <w:pPr>
              <w:pStyle w:val="Sinespaciado"/>
              <w:jc w:val="center"/>
              <w:rPr>
                <w:rFonts w:ascii="Palatino Linotype" w:hAnsi="Palatino Linotype"/>
              </w:rPr>
            </w:pPr>
            <w:r w:rsidRPr="006149F1">
              <w:rPr>
                <w:rFonts w:ascii="Palatino Linotype" w:hAnsi="Palatino Linotype"/>
              </w:rPr>
              <w:t>Comisionado</w:t>
            </w:r>
          </w:p>
          <w:p w:rsidR="00F55A76" w:rsidRPr="006149F1" w:rsidRDefault="00F55A76" w:rsidP="00A46E99">
            <w:pPr>
              <w:pStyle w:val="Sinespaciado"/>
              <w:jc w:val="center"/>
              <w:rPr>
                <w:rFonts w:ascii="Palatino Linotype" w:hAnsi="Palatino Linotype"/>
                <w:b/>
              </w:rPr>
            </w:pPr>
            <w:r w:rsidRPr="006149F1">
              <w:rPr>
                <w:rFonts w:ascii="Palatino Linotype" w:hAnsi="Palatino Linotype"/>
              </w:rPr>
              <w:t>(Rúbrica)</w:t>
            </w:r>
          </w:p>
        </w:tc>
        <w:tc>
          <w:tcPr>
            <w:tcW w:w="4531" w:type="dxa"/>
          </w:tcPr>
          <w:p w:rsidR="00F55A76" w:rsidRDefault="00F55A76" w:rsidP="00A46E99">
            <w:pPr>
              <w:pStyle w:val="Sinespaciado"/>
              <w:jc w:val="center"/>
              <w:rPr>
                <w:rFonts w:ascii="Palatino Linotype" w:hAnsi="Palatino Linotype"/>
                <w:b/>
              </w:rPr>
            </w:pPr>
          </w:p>
          <w:p w:rsidR="00F55A76" w:rsidRDefault="00F55A76" w:rsidP="00A46E99">
            <w:pPr>
              <w:pStyle w:val="Sinespaciado"/>
              <w:jc w:val="center"/>
              <w:rPr>
                <w:rFonts w:ascii="Palatino Linotype" w:hAnsi="Palatino Linotype"/>
                <w:b/>
              </w:rPr>
            </w:pPr>
          </w:p>
          <w:p w:rsidR="00F55A76" w:rsidRDefault="00F55A76" w:rsidP="00A46E99">
            <w:pPr>
              <w:pStyle w:val="Sinespaciado"/>
              <w:jc w:val="center"/>
              <w:rPr>
                <w:rFonts w:ascii="Palatino Linotype" w:hAnsi="Palatino Linotype"/>
                <w:b/>
              </w:rPr>
            </w:pPr>
          </w:p>
          <w:p w:rsidR="00F55A76" w:rsidRDefault="00F55A76" w:rsidP="00A46E99">
            <w:pPr>
              <w:pStyle w:val="Sinespaciado"/>
              <w:jc w:val="center"/>
              <w:rPr>
                <w:rFonts w:ascii="Palatino Linotype" w:hAnsi="Palatino Linotype"/>
                <w:b/>
              </w:rPr>
            </w:pPr>
          </w:p>
          <w:p w:rsidR="00F55A76" w:rsidRDefault="00F55A76" w:rsidP="00A46E99">
            <w:pPr>
              <w:pStyle w:val="Sinespaciado"/>
              <w:jc w:val="center"/>
              <w:rPr>
                <w:rFonts w:ascii="Palatino Linotype" w:hAnsi="Palatino Linotype"/>
                <w:b/>
              </w:rPr>
            </w:pPr>
          </w:p>
          <w:p w:rsidR="00F55A76" w:rsidRDefault="00F55A76" w:rsidP="00A46E99">
            <w:pPr>
              <w:pStyle w:val="Sinespaciado"/>
              <w:jc w:val="center"/>
              <w:rPr>
                <w:rFonts w:ascii="Palatino Linotype" w:hAnsi="Palatino Linotype"/>
                <w:b/>
              </w:rPr>
            </w:pPr>
            <w:r>
              <w:rPr>
                <w:rFonts w:ascii="Palatino Linotype" w:hAnsi="Palatino Linotype"/>
                <w:b/>
              </w:rPr>
              <w:t>Luis Gustavo Parra Noriega</w:t>
            </w:r>
          </w:p>
          <w:p w:rsidR="00F55A76" w:rsidRDefault="00F55A76" w:rsidP="00A46E99">
            <w:pPr>
              <w:pStyle w:val="Sinespaciado"/>
              <w:jc w:val="center"/>
              <w:rPr>
                <w:rFonts w:ascii="Palatino Linotype" w:hAnsi="Palatino Linotype"/>
              </w:rPr>
            </w:pPr>
            <w:r>
              <w:rPr>
                <w:rFonts w:ascii="Palatino Linotype" w:hAnsi="Palatino Linotype"/>
              </w:rPr>
              <w:t>Comisionado</w:t>
            </w:r>
          </w:p>
          <w:p w:rsidR="00F55A76" w:rsidRPr="00F91340" w:rsidRDefault="00F55A76" w:rsidP="00A46E99">
            <w:pPr>
              <w:pStyle w:val="Sinespaciado"/>
              <w:jc w:val="center"/>
              <w:rPr>
                <w:rFonts w:ascii="Palatino Linotype" w:hAnsi="Palatino Linotype"/>
              </w:rPr>
            </w:pPr>
            <w:r>
              <w:rPr>
                <w:rFonts w:ascii="Palatino Linotype" w:hAnsi="Palatino Linotype"/>
              </w:rPr>
              <w:t>(Rúbrica)</w:t>
            </w:r>
          </w:p>
        </w:tc>
      </w:tr>
      <w:tr w:rsidR="00F55A76" w:rsidRPr="006149F1" w:rsidTr="00A46E99">
        <w:tc>
          <w:tcPr>
            <w:tcW w:w="9062" w:type="dxa"/>
            <w:gridSpan w:val="2"/>
          </w:tcPr>
          <w:p w:rsidR="00F55A76" w:rsidRPr="006149F1" w:rsidRDefault="00F55A76" w:rsidP="00A46E99">
            <w:pPr>
              <w:pStyle w:val="Sinespaciado"/>
              <w:jc w:val="both"/>
              <w:rPr>
                <w:rFonts w:ascii="Palatino Linotype" w:hAnsi="Palatino Linotype"/>
                <w:b/>
              </w:rPr>
            </w:pPr>
          </w:p>
          <w:p w:rsidR="00F55A76" w:rsidRPr="006149F1" w:rsidRDefault="00F55A76" w:rsidP="00A46E99">
            <w:pPr>
              <w:pStyle w:val="Sinespaciado"/>
              <w:jc w:val="both"/>
              <w:rPr>
                <w:rFonts w:ascii="Palatino Linotype" w:hAnsi="Palatino Linotype"/>
                <w:b/>
              </w:rPr>
            </w:pPr>
          </w:p>
          <w:p w:rsidR="00F55A76" w:rsidRPr="006149F1" w:rsidRDefault="00F55A76" w:rsidP="00A46E99">
            <w:pPr>
              <w:pStyle w:val="Sinespaciado"/>
              <w:jc w:val="both"/>
              <w:rPr>
                <w:rFonts w:ascii="Palatino Linotype" w:hAnsi="Palatino Linotype"/>
                <w:b/>
              </w:rPr>
            </w:pPr>
          </w:p>
          <w:p w:rsidR="00F55A76" w:rsidRDefault="00F55A76" w:rsidP="00A46E99">
            <w:pPr>
              <w:pStyle w:val="Sinespaciado"/>
              <w:jc w:val="both"/>
              <w:rPr>
                <w:rFonts w:ascii="Palatino Linotype" w:hAnsi="Palatino Linotype"/>
                <w:b/>
              </w:rPr>
            </w:pPr>
          </w:p>
          <w:p w:rsidR="00F55A76" w:rsidRPr="006149F1" w:rsidRDefault="00F55A76" w:rsidP="00A46E99">
            <w:pPr>
              <w:pStyle w:val="Sinespaciado"/>
              <w:jc w:val="center"/>
              <w:rPr>
                <w:rFonts w:ascii="Palatino Linotype" w:hAnsi="Palatino Linotype"/>
                <w:b/>
              </w:rPr>
            </w:pPr>
            <w:r w:rsidRPr="006149F1">
              <w:rPr>
                <w:rFonts w:ascii="Palatino Linotype" w:hAnsi="Palatino Linotype"/>
                <w:b/>
              </w:rPr>
              <w:t>Alexis Tapia Ramírez</w:t>
            </w:r>
          </w:p>
          <w:p w:rsidR="00F55A76" w:rsidRPr="006149F1" w:rsidRDefault="00F55A76" w:rsidP="00A46E99">
            <w:pPr>
              <w:pStyle w:val="Sinespaciado"/>
              <w:jc w:val="center"/>
              <w:rPr>
                <w:rFonts w:ascii="Palatino Linotype" w:hAnsi="Palatino Linotype"/>
              </w:rPr>
            </w:pPr>
            <w:r w:rsidRPr="006149F1">
              <w:rPr>
                <w:rFonts w:ascii="Palatino Linotype" w:hAnsi="Palatino Linotype"/>
              </w:rPr>
              <w:t>Secretario Técnico del Pleno</w:t>
            </w:r>
          </w:p>
          <w:p w:rsidR="00F55A76" w:rsidRPr="006149F1" w:rsidRDefault="00F55A76" w:rsidP="00A46E99">
            <w:pPr>
              <w:pStyle w:val="Sinespaciado"/>
              <w:jc w:val="center"/>
              <w:rPr>
                <w:rFonts w:ascii="Palatino Linotype" w:hAnsi="Palatino Linotype"/>
              </w:rPr>
            </w:pPr>
            <w:r w:rsidRPr="006149F1">
              <w:rPr>
                <w:rFonts w:ascii="Palatino Linotype" w:hAnsi="Palatino Linotype"/>
              </w:rPr>
              <w:t>(Rúbrica)</w:t>
            </w:r>
          </w:p>
        </w:tc>
      </w:tr>
    </w:tbl>
    <w:p w:rsidR="00F55A76" w:rsidRDefault="00F55A76" w:rsidP="00F55A76">
      <w:pPr>
        <w:spacing w:after="0" w:line="276" w:lineRule="auto"/>
        <w:jc w:val="both"/>
        <w:rPr>
          <w:rFonts w:ascii="Palatino Linotype" w:hAnsi="Palatino Linotype" w:cs="Arial"/>
          <w:sz w:val="18"/>
          <w:szCs w:val="18"/>
        </w:rPr>
      </w:pPr>
    </w:p>
    <w:p w:rsidR="00F55A76" w:rsidRDefault="00F55A76" w:rsidP="00F55A76">
      <w:pPr>
        <w:spacing w:after="0" w:line="276" w:lineRule="auto"/>
        <w:jc w:val="both"/>
        <w:rPr>
          <w:rFonts w:ascii="Palatino Linotype" w:hAnsi="Palatino Linotype" w:cs="Arial"/>
          <w:sz w:val="18"/>
          <w:szCs w:val="18"/>
        </w:rPr>
      </w:pPr>
    </w:p>
    <w:p w:rsidR="003326EE" w:rsidRDefault="003326EE" w:rsidP="00F55A76">
      <w:pPr>
        <w:spacing w:after="0" w:line="276" w:lineRule="auto"/>
        <w:jc w:val="both"/>
        <w:rPr>
          <w:rFonts w:ascii="Palatino Linotype" w:hAnsi="Palatino Linotype" w:cs="Arial"/>
          <w:sz w:val="18"/>
          <w:szCs w:val="18"/>
        </w:rPr>
      </w:pPr>
    </w:p>
    <w:p w:rsidR="00F55A76" w:rsidRPr="0040149E" w:rsidRDefault="00F55A76" w:rsidP="00F55A76">
      <w:pPr>
        <w:spacing w:after="0" w:line="276" w:lineRule="auto"/>
        <w:jc w:val="both"/>
        <w:rPr>
          <w:rFonts w:ascii="Palatino Linotype" w:hAnsi="Palatino Linotype" w:cs="Arial"/>
          <w:sz w:val="18"/>
          <w:szCs w:val="18"/>
        </w:rPr>
      </w:pPr>
      <w:r w:rsidRPr="0040149E">
        <w:rPr>
          <w:rFonts w:ascii="Palatino Linotype" w:hAnsi="Palatino Linotype" w:cs="Arial"/>
          <w:sz w:val="18"/>
          <w:szCs w:val="18"/>
        </w:rPr>
        <w:t xml:space="preserve">Esta hoja corresponde a la resolución de fecha </w:t>
      </w:r>
      <w:r w:rsidR="00F42A4C">
        <w:rPr>
          <w:rFonts w:ascii="Palatino Linotype" w:hAnsi="Palatino Linotype" w:cs="Arial"/>
          <w:sz w:val="18"/>
          <w:szCs w:val="18"/>
        </w:rPr>
        <w:t>siete de agosto</w:t>
      </w:r>
      <w:r w:rsidR="00D83258">
        <w:rPr>
          <w:rFonts w:ascii="Palatino Linotype" w:hAnsi="Palatino Linotype" w:cs="Arial"/>
          <w:sz w:val="18"/>
          <w:szCs w:val="18"/>
        </w:rPr>
        <w:t xml:space="preserve"> de dos mil diecinueve</w:t>
      </w:r>
      <w:r w:rsidR="00480E5B">
        <w:rPr>
          <w:rFonts w:ascii="Palatino Linotype" w:hAnsi="Palatino Linotype" w:cs="Arial"/>
          <w:sz w:val="18"/>
          <w:szCs w:val="18"/>
        </w:rPr>
        <w:t>, emitida en el recurso</w:t>
      </w:r>
      <w:r w:rsidRPr="0040149E">
        <w:rPr>
          <w:rFonts w:ascii="Palatino Linotype" w:hAnsi="Palatino Linotype" w:cs="Arial"/>
          <w:sz w:val="18"/>
          <w:szCs w:val="18"/>
        </w:rPr>
        <w:t xml:space="preserve"> de revisión </w:t>
      </w:r>
      <w:r w:rsidR="00B70BD6" w:rsidRPr="00B70BD6">
        <w:rPr>
          <w:rFonts w:ascii="Palatino Linotype" w:hAnsi="Palatino Linotype" w:cs="Arial"/>
          <w:sz w:val="18"/>
          <w:szCs w:val="18"/>
        </w:rPr>
        <w:t>04240/INFOEM/IP/RR/2019</w:t>
      </w:r>
      <w:r w:rsidRPr="0040149E">
        <w:rPr>
          <w:rFonts w:ascii="Palatino Linotype" w:hAnsi="Palatino Linotype" w:cs="Arial"/>
          <w:sz w:val="18"/>
          <w:szCs w:val="18"/>
        </w:rPr>
        <w:t>.</w:t>
      </w:r>
    </w:p>
    <w:p w:rsidR="005A4030" w:rsidRPr="00353A9C" w:rsidRDefault="00F55A76" w:rsidP="00353A9C">
      <w:pPr>
        <w:spacing w:after="0" w:line="276" w:lineRule="auto"/>
        <w:jc w:val="both"/>
        <w:rPr>
          <w:rFonts w:ascii="Palatino Linotype" w:hAnsi="Palatino Linotype" w:cs="Arial"/>
          <w:sz w:val="16"/>
          <w:szCs w:val="16"/>
        </w:rPr>
      </w:pPr>
      <w:r>
        <w:rPr>
          <w:rFonts w:ascii="Palatino Linotype" w:hAnsi="Palatino Linotype" w:cs="Arial"/>
          <w:sz w:val="16"/>
          <w:szCs w:val="16"/>
        </w:rPr>
        <w:t>ZMS/OSAM/EJDG</w:t>
      </w:r>
    </w:p>
    <w:sectPr w:rsidR="005A4030" w:rsidRPr="00353A9C" w:rsidSect="00F1529A">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0C89" w:rsidRDefault="00F90C89" w:rsidP="00480084">
      <w:pPr>
        <w:spacing w:after="0" w:line="240" w:lineRule="auto"/>
      </w:pPr>
      <w:r>
        <w:separator/>
      </w:r>
    </w:p>
  </w:endnote>
  <w:endnote w:type="continuationSeparator" w:id="0">
    <w:p w:rsidR="00F90C89" w:rsidRDefault="00F90C89" w:rsidP="004800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67CA" w:rsidRPr="000B69FA" w:rsidRDefault="00D167CA" w:rsidP="00F1529A">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30454">
      <w:rPr>
        <w:rFonts w:ascii="Palatino Linotype" w:hAnsi="Palatino Linotype"/>
        <w:bCs/>
        <w:noProof/>
        <w:sz w:val="20"/>
      </w:rPr>
      <w:t>42</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B30454">
      <w:rPr>
        <w:rFonts w:ascii="Palatino Linotype" w:hAnsi="Palatino Linotype"/>
        <w:bCs/>
        <w:noProof/>
        <w:sz w:val="20"/>
      </w:rPr>
      <w:t>42</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67CA" w:rsidRPr="000B69FA" w:rsidRDefault="00D167CA" w:rsidP="00F1529A">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E79D3">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4E79D3">
      <w:rPr>
        <w:rFonts w:ascii="Palatino Linotype" w:hAnsi="Palatino Linotype"/>
        <w:bCs/>
        <w:noProof/>
        <w:sz w:val="20"/>
      </w:rPr>
      <w:t>42</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0C89" w:rsidRDefault="00F90C89" w:rsidP="00480084">
      <w:pPr>
        <w:spacing w:after="0" w:line="240" w:lineRule="auto"/>
      </w:pPr>
      <w:r>
        <w:separator/>
      </w:r>
    </w:p>
  </w:footnote>
  <w:footnote w:type="continuationSeparator" w:id="0">
    <w:p w:rsidR="00F90C89" w:rsidRDefault="00F90C89" w:rsidP="00480084">
      <w:pPr>
        <w:spacing w:after="0" w:line="240" w:lineRule="auto"/>
      </w:pPr>
      <w:r>
        <w:continuationSeparator/>
      </w:r>
    </w:p>
  </w:footnote>
  <w:footnote w:id="1">
    <w:p w:rsidR="00D167CA" w:rsidRPr="00615B4B" w:rsidRDefault="00D167CA" w:rsidP="00480084">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rsidR="00D167CA" w:rsidRPr="00615B4B" w:rsidRDefault="00D167CA" w:rsidP="00480084">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67CA" w:rsidRDefault="00D167CA">
    <w:pPr>
      <w:pStyle w:val="Encabezado"/>
    </w:pPr>
  </w:p>
  <w:tbl>
    <w:tblPr>
      <w:tblW w:w="9924" w:type="dxa"/>
      <w:tblInd w:w="-851" w:type="dxa"/>
      <w:tblCellMar>
        <w:left w:w="70" w:type="dxa"/>
        <w:right w:w="70" w:type="dxa"/>
      </w:tblCellMar>
      <w:tblLook w:val="04A0" w:firstRow="1" w:lastRow="0" w:firstColumn="1" w:lastColumn="0" w:noHBand="0" w:noVBand="1"/>
    </w:tblPr>
    <w:tblGrid>
      <w:gridCol w:w="4962"/>
      <w:gridCol w:w="4962"/>
    </w:tblGrid>
    <w:tr w:rsidR="00D167CA" w:rsidTr="00F1529A">
      <w:trPr>
        <w:trHeight w:val="227"/>
      </w:trPr>
      <w:tc>
        <w:tcPr>
          <w:tcW w:w="4962" w:type="dxa"/>
          <w:hideMark/>
        </w:tcPr>
        <w:p w:rsidR="00D167CA" w:rsidRDefault="00D167CA" w:rsidP="00F1529A">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962" w:type="dxa"/>
          <w:hideMark/>
        </w:tcPr>
        <w:p w:rsidR="00D167CA" w:rsidRDefault="00D167CA" w:rsidP="00F1529A">
          <w:pPr>
            <w:spacing w:after="120" w:line="256" w:lineRule="auto"/>
            <w:ind w:left="-778" w:right="214" w:firstLine="1585"/>
            <w:jc w:val="right"/>
            <w:rPr>
              <w:rFonts w:ascii="Palatino Linotype" w:hAnsi="Palatino Linotype" w:cs="Arial"/>
              <w:szCs w:val="20"/>
            </w:rPr>
          </w:pPr>
          <w:r w:rsidRPr="004220AE">
            <w:rPr>
              <w:rFonts w:ascii="Palatino Linotype" w:hAnsi="Palatino Linotype" w:cs="Arial"/>
              <w:bCs/>
              <w:sz w:val="24"/>
              <w:lang w:eastAsia="es-MX"/>
            </w:rPr>
            <w:t>04240/INFOEM/IP/RR/2019</w:t>
          </w:r>
        </w:p>
      </w:tc>
    </w:tr>
    <w:tr w:rsidR="00D167CA" w:rsidTr="00F1529A">
      <w:trPr>
        <w:trHeight w:val="242"/>
      </w:trPr>
      <w:tc>
        <w:tcPr>
          <w:tcW w:w="4962" w:type="dxa"/>
          <w:hideMark/>
        </w:tcPr>
        <w:p w:rsidR="00D167CA" w:rsidRDefault="00D167CA" w:rsidP="00F1529A">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962" w:type="dxa"/>
          <w:hideMark/>
        </w:tcPr>
        <w:p w:rsidR="00D167CA" w:rsidRDefault="00D167CA" w:rsidP="00F1529A">
          <w:pPr>
            <w:spacing w:after="120" w:line="256" w:lineRule="auto"/>
            <w:ind w:left="-486" w:right="214" w:firstLine="284"/>
            <w:jc w:val="right"/>
            <w:rPr>
              <w:rFonts w:ascii="Palatino Linotype" w:hAnsi="Palatino Linotype" w:cs="Arial"/>
              <w:szCs w:val="20"/>
            </w:rPr>
          </w:pPr>
          <w:r w:rsidRPr="004220AE">
            <w:rPr>
              <w:rFonts w:ascii="Palatino Linotype" w:hAnsi="Palatino Linotype" w:cs="Arial"/>
              <w:szCs w:val="20"/>
            </w:rPr>
            <w:t>Ayuntamiento de Juchitepec</w:t>
          </w:r>
        </w:p>
      </w:tc>
    </w:tr>
    <w:tr w:rsidR="00D167CA" w:rsidTr="00F1529A">
      <w:trPr>
        <w:trHeight w:val="342"/>
      </w:trPr>
      <w:tc>
        <w:tcPr>
          <w:tcW w:w="4962" w:type="dxa"/>
          <w:hideMark/>
        </w:tcPr>
        <w:p w:rsidR="00D167CA" w:rsidRDefault="00D167CA" w:rsidP="00F1529A">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962" w:type="dxa"/>
          <w:hideMark/>
        </w:tcPr>
        <w:p w:rsidR="00D167CA" w:rsidRDefault="00D167CA" w:rsidP="00F1529A">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D167CA" w:rsidRDefault="00D167C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D167CA" w:rsidTr="00F1529A">
      <w:trPr>
        <w:trHeight w:val="227"/>
      </w:trPr>
      <w:tc>
        <w:tcPr>
          <w:tcW w:w="5529" w:type="dxa"/>
          <w:hideMark/>
        </w:tcPr>
        <w:p w:rsidR="00D167CA" w:rsidRDefault="00D167CA" w:rsidP="00F1529A">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D167CA" w:rsidRPr="00B4142F" w:rsidRDefault="00D167CA" w:rsidP="00480084">
          <w:pPr>
            <w:spacing w:after="120" w:line="256" w:lineRule="auto"/>
            <w:ind w:left="-486" w:right="214" w:firstLine="1408"/>
            <w:jc w:val="right"/>
            <w:rPr>
              <w:rFonts w:ascii="Palatino Linotype" w:hAnsi="Palatino Linotype" w:cs="Arial"/>
              <w:szCs w:val="20"/>
            </w:rPr>
          </w:pPr>
          <w:r w:rsidRPr="004220AE">
            <w:rPr>
              <w:rFonts w:ascii="Palatino Linotype" w:hAnsi="Palatino Linotype" w:cs="Arial"/>
              <w:bCs/>
              <w:sz w:val="24"/>
              <w:lang w:eastAsia="es-MX"/>
            </w:rPr>
            <w:t>04240/INFOEM/IP/RR/2019</w:t>
          </w:r>
        </w:p>
      </w:tc>
    </w:tr>
    <w:tr w:rsidR="00D167CA" w:rsidTr="00F1529A">
      <w:trPr>
        <w:trHeight w:val="196"/>
      </w:trPr>
      <w:tc>
        <w:tcPr>
          <w:tcW w:w="5529" w:type="dxa"/>
          <w:hideMark/>
        </w:tcPr>
        <w:p w:rsidR="00D167CA" w:rsidRDefault="00D167CA" w:rsidP="00F1529A">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rsidR="00D167CA" w:rsidRPr="00F06FED" w:rsidRDefault="004E79D3" w:rsidP="00F1529A">
          <w:pPr>
            <w:spacing w:after="120" w:line="256" w:lineRule="auto"/>
            <w:ind w:left="-486" w:right="214" w:firstLine="567"/>
            <w:jc w:val="right"/>
            <w:rPr>
              <w:rFonts w:ascii="Palatino Linotype" w:hAnsi="Palatino Linotype" w:cs="Arial"/>
            </w:rPr>
          </w:pPr>
          <w:r>
            <w:rPr>
              <w:rFonts w:ascii="Palatino Linotype" w:hAnsi="Palatino Linotype" w:cs="Arial"/>
            </w:rPr>
            <w:t>xxxxxxxxxxxxxxxxxx</w:t>
          </w:r>
        </w:p>
      </w:tc>
    </w:tr>
    <w:tr w:rsidR="00D167CA" w:rsidTr="00F1529A">
      <w:trPr>
        <w:trHeight w:val="242"/>
      </w:trPr>
      <w:tc>
        <w:tcPr>
          <w:tcW w:w="5529" w:type="dxa"/>
          <w:hideMark/>
        </w:tcPr>
        <w:p w:rsidR="00D167CA" w:rsidRDefault="00D167CA" w:rsidP="00F1529A">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D167CA" w:rsidRDefault="00D167CA" w:rsidP="00480084">
          <w:pPr>
            <w:spacing w:after="120" w:line="256" w:lineRule="auto"/>
            <w:ind w:left="-495" w:right="214" w:firstLine="567"/>
            <w:jc w:val="right"/>
            <w:rPr>
              <w:rFonts w:ascii="Palatino Linotype" w:hAnsi="Palatino Linotype" w:cs="Arial"/>
              <w:szCs w:val="20"/>
            </w:rPr>
          </w:pPr>
          <w:r w:rsidRPr="004220AE">
            <w:rPr>
              <w:rFonts w:ascii="Palatino Linotype" w:hAnsi="Palatino Linotype" w:cs="Arial"/>
              <w:szCs w:val="20"/>
            </w:rPr>
            <w:t>Ayuntamiento de Juchitepec</w:t>
          </w:r>
        </w:p>
      </w:tc>
    </w:tr>
    <w:tr w:rsidR="00D167CA" w:rsidTr="00F1529A">
      <w:trPr>
        <w:trHeight w:val="342"/>
      </w:trPr>
      <w:tc>
        <w:tcPr>
          <w:tcW w:w="5529" w:type="dxa"/>
          <w:hideMark/>
        </w:tcPr>
        <w:p w:rsidR="00D167CA" w:rsidRDefault="00D167CA" w:rsidP="00F1529A">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D167CA" w:rsidRDefault="00D167CA" w:rsidP="00F1529A">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D167CA" w:rsidRDefault="00D167C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DE77D2"/>
    <w:multiLevelType w:val="hybridMultilevel"/>
    <w:tmpl w:val="25FECE84"/>
    <w:lvl w:ilvl="0" w:tplc="F12606C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05E14FC"/>
    <w:multiLevelType w:val="hybridMultilevel"/>
    <w:tmpl w:val="10A62CE4"/>
    <w:lvl w:ilvl="0" w:tplc="4112C1F2">
      <w:start w:val="1"/>
      <w:numFmt w:val="upperRoman"/>
      <w:lvlText w:val="%1."/>
      <w:lvlJc w:val="left"/>
      <w:pPr>
        <w:ind w:left="1080" w:hanging="720"/>
      </w:pPr>
      <w:rPr>
        <w:rFonts w:cstheme="minorBidi"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06A6DAA"/>
    <w:multiLevelType w:val="hybridMultilevel"/>
    <w:tmpl w:val="BD645E7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1DA1CF8"/>
    <w:multiLevelType w:val="hybridMultilevel"/>
    <w:tmpl w:val="6F1887EC"/>
    <w:lvl w:ilvl="0" w:tplc="02CEF1EE">
      <w:start w:val="1"/>
      <w:numFmt w:val="upperRoman"/>
      <w:suff w:val="space"/>
      <w:lvlText w:val="%1."/>
      <w:lvlJc w:val="right"/>
      <w:pPr>
        <w:ind w:left="1571" w:hanging="360"/>
      </w:pPr>
      <w:rPr>
        <w:b w:val="0"/>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5" w15:restartNumberingAfterBreak="0">
    <w:nsid w:val="13112920"/>
    <w:multiLevelType w:val="hybridMultilevel"/>
    <w:tmpl w:val="85F6A4C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8787912"/>
    <w:multiLevelType w:val="hybridMultilevel"/>
    <w:tmpl w:val="5DE20A34"/>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C1B419C"/>
    <w:multiLevelType w:val="hybridMultilevel"/>
    <w:tmpl w:val="8F02D3A4"/>
    <w:lvl w:ilvl="0" w:tplc="080A0001">
      <w:start w:val="1"/>
      <w:numFmt w:val="bullet"/>
      <w:lvlText w:val=""/>
      <w:lvlJc w:val="left"/>
      <w:pPr>
        <w:ind w:left="786"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E06662A"/>
    <w:multiLevelType w:val="hybridMultilevel"/>
    <w:tmpl w:val="51D0F7E8"/>
    <w:lvl w:ilvl="0" w:tplc="080A0013">
      <w:start w:val="1"/>
      <w:numFmt w:val="upperRoman"/>
      <w:lvlText w:val="%1."/>
      <w:lvlJc w:val="righ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9" w15:restartNumberingAfterBreak="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F265FBF"/>
    <w:multiLevelType w:val="hybridMultilevel"/>
    <w:tmpl w:val="EE1410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39D13BC"/>
    <w:multiLevelType w:val="hybridMultilevel"/>
    <w:tmpl w:val="9A5643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B60559D"/>
    <w:multiLevelType w:val="hybridMultilevel"/>
    <w:tmpl w:val="4A225A2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F374545"/>
    <w:multiLevelType w:val="hybridMultilevel"/>
    <w:tmpl w:val="57466DA2"/>
    <w:lvl w:ilvl="0" w:tplc="080A0013">
      <w:start w:val="1"/>
      <w:numFmt w:val="upperRoman"/>
      <w:lvlText w:val="%1."/>
      <w:lvlJc w:val="righ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4" w15:restartNumberingAfterBreak="0">
    <w:nsid w:val="51AA2921"/>
    <w:multiLevelType w:val="hybridMultilevel"/>
    <w:tmpl w:val="259896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4A2155C"/>
    <w:multiLevelType w:val="hybridMultilevel"/>
    <w:tmpl w:val="2BBAF8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5531798"/>
    <w:multiLevelType w:val="hybridMultilevel"/>
    <w:tmpl w:val="AF4C7EA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1D73FBA"/>
    <w:multiLevelType w:val="hybridMultilevel"/>
    <w:tmpl w:val="A8E600C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8DE4A2A"/>
    <w:multiLevelType w:val="hybridMultilevel"/>
    <w:tmpl w:val="C28C0D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97D3445"/>
    <w:multiLevelType w:val="hybridMultilevel"/>
    <w:tmpl w:val="E586CBA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3E276BE"/>
    <w:multiLevelType w:val="hybridMultilevel"/>
    <w:tmpl w:val="7F72CA5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44B202A"/>
    <w:multiLevelType w:val="hybridMultilevel"/>
    <w:tmpl w:val="3B8E10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7A72376C"/>
    <w:multiLevelType w:val="hybridMultilevel"/>
    <w:tmpl w:val="C26C58E6"/>
    <w:lvl w:ilvl="0" w:tplc="FBAA2E04">
      <w:start w:val="1"/>
      <w:numFmt w:val="lowerLetter"/>
      <w:lvlText w:val="%1)"/>
      <w:lvlJc w:val="left"/>
      <w:pPr>
        <w:ind w:left="4188" w:hanging="360"/>
      </w:pPr>
      <w:rPr>
        <w:rFonts w:hint="default"/>
      </w:rPr>
    </w:lvl>
    <w:lvl w:ilvl="1" w:tplc="080A0019" w:tentative="1">
      <w:start w:val="1"/>
      <w:numFmt w:val="lowerLetter"/>
      <w:lvlText w:val="%2."/>
      <w:lvlJc w:val="left"/>
      <w:pPr>
        <w:ind w:left="4908" w:hanging="360"/>
      </w:pPr>
    </w:lvl>
    <w:lvl w:ilvl="2" w:tplc="080A001B" w:tentative="1">
      <w:start w:val="1"/>
      <w:numFmt w:val="lowerRoman"/>
      <w:lvlText w:val="%3."/>
      <w:lvlJc w:val="right"/>
      <w:pPr>
        <w:ind w:left="5628" w:hanging="180"/>
      </w:pPr>
    </w:lvl>
    <w:lvl w:ilvl="3" w:tplc="080A000F" w:tentative="1">
      <w:start w:val="1"/>
      <w:numFmt w:val="decimal"/>
      <w:lvlText w:val="%4."/>
      <w:lvlJc w:val="left"/>
      <w:pPr>
        <w:ind w:left="6348" w:hanging="360"/>
      </w:pPr>
    </w:lvl>
    <w:lvl w:ilvl="4" w:tplc="080A0019" w:tentative="1">
      <w:start w:val="1"/>
      <w:numFmt w:val="lowerLetter"/>
      <w:lvlText w:val="%5."/>
      <w:lvlJc w:val="left"/>
      <w:pPr>
        <w:ind w:left="7068" w:hanging="360"/>
      </w:pPr>
    </w:lvl>
    <w:lvl w:ilvl="5" w:tplc="080A001B" w:tentative="1">
      <w:start w:val="1"/>
      <w:numFmt w:val="lowerRoman"/>
      <w:lvlText w:val="%6."/>
      <w:lvlJc w:val="right"/>
      <w:pPr>
        <w:ind w:left="7788" w:hanging="180"/>
      </w:pPr>
    </w:lvl>
    <w:lvl w:ilvl="6" w:tplc="080A000F" w:tentative="1">
      <w:start w:val="1"/>
      <w:numFmt w:val="decimal"/>
      <w:lvlText w:val="%7."/>
      <w:lvlJc w:val="left"/>
      <w:pPr>
        <w:ind w:left="8508" w:hanging="360"/>
      </w:pPr>
    </w:lvl>
    <w:lvl w:ilvl="7" w:tplc="080A0019" w:tentative="1">
      <w:start w:val="1"/>
      <w:numFmt w:val="lowerLetter"/>
      <w:lvlText w:val="%8."/>
      <w:lvlJc w:val="left"/>
      <w:pPr>
        <w:ind w:left="9228" w:hanging="360"/>
      </w:pPr>
    </w:lvl>
    <w:lvl w:ilvl="8" w:tplc="080A001B" w:tentative="1">
      <w:start w:val="1"/>
      <w:numFmt w:val="lowerRoman"/>
      <w:lvlText w:val="%9."/>
      <w:lvlJc w:val="right"/>
      <w:pPr>
        <w:ind w:left="9948" w:hanging="180"/>
      </w:pPr>
    </w:lvl>
  </w:abstractNum>
  <w:abstractNum w:abstractNumId="23" w15:restartNumberingAfterBreak="0">
    <w:nsid w:val="7AB66428"/>
    <w:multiLevelType w:val="hybridMultilevel"/>
    <w:tmpl w:val="586A641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0"/>
  </w:num>
  <w:num w:numId="2">
    <w:abstractNumId w:val="17"/>
  </w:num>
  <w:num w:numId="3">
    <w:abstractNumId w:val="2"/>
  </w:num>
  <w:num w:numId="4">
    <w:abstractNumId w:val="22"/>
  </w:num>
  <w:num w:numId="5">
    <w:abstractNumId w:val="5"/>
  </w:num>
  <w:num w:numId="6">
    <w:abstractNumId w:val="16"/>
  </w:num>
  <w:num w:numId="7">
    <w:abstractNumId w:val="0"/>
  </w:num>
  <w:num w:numId="8">
    <w:abstractNumId w:val="19"/>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23"/>
  </w:num>
  <w:num w:numId="12">
    <w:abstractNumId w:val="10"/>
  </w:num>
  <w:num w:numId="13">
    <w:abstractNumId w:val="3"/>
  </w:num>
  <w:num w:numId="14">
    <w:abstractNumId w:val="7"/>
  </w:num>
  <w:num w:numId="15">
    <w:abstractNumId w:val="1"/>
  </w:num>
  <w:num w:numId="16">
    <w:abstractNumId w:val="18"/>
  </w:num>
  <w:num w:numId="17">
    <w:abstractNumId w:val="11"/>
  </w:num>
  <w:num w:numId="18">
    <w:abstractNumId w:val="21"/>
  </w:num>
  <w:num w:numId="19">
    <w:abstractNumId w:val="14"/>
  </w:num>
  <w:num w:numId="20">
    <w:abstractNumId w:val="9"/>
  </w:num>
  <w:num w:numId="21">
    <w:abstractNumId w:val="6"/>
  </w:num>
  <w:num w:numId="22">
    <w:abstractNumId w:val="13"/>
  </w:num>
  <w:num w:numId="23">
    <w:abstractNumId w:val="8"/>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0084"/>
    <w:rsid w:val="000015EB"/>
    <w:rsid w:val="00002D6F"/>
    <w:rsid w:val="00004810"/>
    <w:rsid w:val="00005C1E"/>
    <w:rsid w:val="00006902"/>
    <w:rsid w:val="00023BF4"/>
    <w:rsid w:val="00034259"/>
    <w:rsid w:val="0003592D"/>
    <w:rsid w:val="00035EAF"/>
    <w:rsid w:val="000379CA"/>
    <w:rsid w:val="00051128"/>
    <w:rsid w:val="00054FC7"/>
    <w:rsid w:val="00060799"/>
    <w:rsid w:val="00063191"/>
    <w:rsid w:val="00063480"/>
    <w:rsid w:val="00075CF7"/>
    <w:rsid w:val="00090203"/>
    <w:rsid w:val="000A1A11"/>
    <w:rsid w:val="000A7912"/>
    <w:rsid w:val="000A7F1B"/>
    <w:rsid w:val="000B74B2"/>
    <w:rsid w:val="000C30A3"/>
    <w:rsid w:val="000C468F"/>
    <w:rsid w:val="000D14B2"/>
    <w:rsid w:val="000D4E80"/>
    <w:rsid w:val="000E0DE3"/>
    <w:rsid w:val="000E4158"/>
    <w:rsid w:val="000F046B"/>
    <w:rsid w:val="0010060F"/>
    <w:rsid w:val="00111164"/>
    <w:rsid w:val="00111B35"/>
    <w:rsid w:val="00114C59"/>
    <w:rsid w:val="0011760B"/>
    <w:rsid w:val="001249BE"/>
    <w:rsid w:val="001347C2"/>
    <w:rsid w:val="001406C8"/>
    <w:rsid w:val="001424E8"/>
    <w:rsid w:val="00143940"/>
    <w:rsid w:val="00143ABA"/>
    <w:rsid w:val="001477D9"/>
    <w:rsid w:val="00154315"/>
    <w:rsid w:val="0015487A"/>
    <w:rsid w:val="00154FB8"/>
    <w:rsid w:val="00156DEF"/>
    <w:rsid w:val="00163832"/>
    <w:rsid w:val="00170AF6"/>
    <w:rsid w:val="001837E3"/>
    <w:rsid w:val="00191583"/>
    <w:rsid w:val="00191D0A"/>
    <w:rsid w:val="0019222F"/>
    <w:rsid w:val="00196FE8"/>
    <w:rsid w:val="001B195A"/>
    <w:rsid w:val="001C0777"/>
    <w:rsid w:val="001C1777"/>
    <w:rsid w:val="001C359E"/>
    <w:rsid w:val="001C3A01"/>
    <w:rsid w:val="001E4F19"/>
    <w:rsid w:val="001E66D9"/>
    <w:rsid w:val="00210136"/>
    <w:rsid w:val="002223AA"/>
    <w:rsid w:val="0022376B"/>
    <w:rsid w:val="002304DA"/>
    <w:rsid w:val="00234632"/>
    <w:rsid w:val="0024220F"/>
    <w:rsid w:val="00244967"/>
    <w:rsid w:val="00247434"/>
    <w:rsid w:val="00256153"/>
    <w:rsid w:val="00257991"/>
    <w:rsid w:val="00270BB1"/>
    <w:rsid w:val="002719C7"/>
    <w:rsid w:val="002723A5"/>
    <w:rsid w:val="0027603A"/>
    <w:rsid w:val="00276251"/>
    <w:rsid w:val="00276401"/>
    <w:rsid w:val="00280BF3"/>
    <w:rsid w:val="002841E8"/>
    <w:rsid w:val="002844F7"/>
    <w:rsid w:val="00284DF8"/>
    <w:rsid w:val="00291E56"/>
    <w:rsid w:val="00292117"/>
    <w:rsid w:val="002A1015"/>
    <w:rsid w:val="002B0BC0"/>
    <w:rsid w:val="002B1006"/>
    <w:rsid w:val="002D27CC"/>
    <w:rsid w:val="002D615E"/>
    <w:rsid w:val="002E674E"/>
    <w:rsid w:val="002F0772"/>
    <w:rsid w:val="002F768E"/>
    <w:rsid w:val="00303848"/>
    <w:rsid w:val="0030431E"/>
    <w:rsid w:val="00304CE1"/>
    <w:rsid w:val="00311FB9"/>
    <w:rsid w:val="00324CF1"/>
    <w:rsid w:val="003326EE"/>
    <w:rsid w:val="00336B96"/>
    <w:rsid w:val="003379F4"/>
    <w:rsid w:val="00343DD7"/>
    <w:rsid w:val="003516C4"/>
    <w:rsid w:val="0035354D"/>
    <w:rsid w:val="00353A9C"/>
    <w:rsid w:val="00356D34"/>
    <w:rsid w:val="00357FCF"/>
    <w:rsid w:val="00367201"/>
    <w:rsid w:val="003704DC"/>
    <w:rsid w:val="00370978"/>
    <w:rsid w:val="00371743"/>
    <w:rsid w:val="00375CEE"/>
    <w:rsid w:val="0037756C"/>
    <w:rsid w:val="003803C4"/>
    <w:rsid w:val="00380605"/>
    <w:rsid w:val="00385232"/>
    <w:rsid w:val="003868E4"/>
    <w:rsid w:val="003927E5"/>
    <w:rsid w:val="00396D7E"/>
    <w:rsid w:val="003A22A9"/>
    <w:rsid w:val="003B65B6"/>
    <w:rsid w:val="003B67B6"/>
    <w:rsid w:val="003C3B23"/>
    <w:rsid w:val="003D1776"/>
    <w:rsid w:val="003D2A01"/>
    <w:rsid w:val="003D3C28"/>
    <w:rsid w:val="003E5CC2"/>
    <w:rsid w:val="00412EBF"/>
    <w:rsid w:val="004136D8"/>
    <w:rsid w:val="0041578D"/>
    <w:rsid w:val="004220AE"/>
    <w:rsid w:val="00425372"/>
    <w:rsid w:val="004332BA"/>
    <w:rsid w:val="004374E8"/>
    <w:rsid w:val="0044245B"/>
    <w:rsid w:val="00453565"/>
    <w:rsid w:val="004555F0"/>
    <w:rsid w:val="004610DE"/>
    <w:rsid w:val="00470ED3"/>
    <w:rsid w:val="00480084"/>
    <w:rsid w:val="00480E5B"/>
    <w:rsid w:val="0048671B"/>
    <w:rsid w:val="004871CB"/>
    <w:rsid w:val="00487EC4"/>
    <w:rsid w:val="004911F1"/>
    <w:rsid w:val="00492799"/>
    <w:rsid w:val="00495723"/>
    <w:rsid w:val="004A0452"/>
    <w:rsid w:val="004A37C6"/>
    <w:rsid w:val="004B5C80"/>
    <w:rsid w:val="004B64D6"/>
    <w:rsid w:val="004C5D94"/>
    <w:rsid w:val="004D3382"/>
    <w:rsid w:val="004E118A"/>
    <w:rsid w:val="004E4B85"/>
    <w:rsid w:val="004E79D3"/>
    <w:rsid w:val="004F0648"/>
    <w:rsid w:val="004F31B3"/>
    <w:rsid w:val="005061E3"/>
    <w:rsid w:val="0051239C"/>
    <w:rsid w:val="00513534"/>
    <w:rsid w:val="0052400B"/>
    <w:rsid w:val="005260D9"/>
    <w:rsid w:val="0053014F"/>
    <w:rsid w:val="00530A89"/>
    <w:rsid w:val="005375BE"/>
    <w:rsid w:val="00552DB8"/>
    <w:rsid w:val="00553258"/>
    <w:rsid w:val="005543F2"/>
    <w:rsid w:val="0055649B"/>
    <w:rsid w:val="00561D5C"/>
    <w:rsid w:val="00570DF1"/>
    <w:rsid w:val="005733EB"/>
    <w:rsid w:val="005738C6"/>
    <w:rsid w:val="005751B6"/>
    <w:rsid w:val="0057551B"/>
    <w:rsid w:val="005776C1"/>
    <w:rsid w:val="0059374F"/>
    <w:rsid w:val="00594236"/>
    <w:rsid w:val="00594373"/>
    <w:rsid w:val="005A4030"/>
    <w:rsid w:val="005A4644"/>
    <w:rsid w:val="005A59BA"/>
    <w:rsid w:val="005B62DA"/>
    <w:rsid w:val="005B6542"/>
    <w:rsid w:val="005B6571"/>
    <w:rsid w:val="005B7325"/>
    <w:rsid w:val="005D0D72"/>
    <w:rsid w:val="005D1D32"/>
    <w:rsid w:val="005E26CB"/>
    <w:rsid w:val="005E3355"/>
    <w:rsid w:val="005E4E28"/>
    <w:rsid w:val="005F4443"/>
    <w:rsid w:val="005F557F"/>
    <w:rsid w:val="005F6614"/>
    <w:rsid w:val="006024C5"/>
    <w:rsid w:val="00617DB9"/>
    <w:rsid w:val="0062288F"/>
    <w:rsid w:val="0062752A"/>
    <w:rsid w:val="006343BC"/>
    <w:rsid w:val="00636107"/>
    <w:rsid w:val="0064450B"/>
    <w:rsid w:val="0064677C"/>
    <w:rsid w:val="00651D8E"/>
    <w:rsid w:val="006543F1"/>
    <w:rsid w:val="00663F8B"/>
    <w:rsid w:val="00673181"/>
    <w:rsid w:val="00675A8D"/>
    <w:rsid w:val="006826A3"/>
    <w:rsid w:val="00691FC7"/>
    <w:rsid w:val="0069598B"/>
    <w:rsid w:val="00696DE5"/>
    <w:rsid w:val="00697442"/>
    <w:rsid w:val="006A1565"/>
    <w:rsid w:val="006A3D87"/>
    <w:rsid w:val="006C37E9"/>
    <w:rsid w:val="006E6C32"/>
    <w:rsid w:val="006F0B49"/>
    <w:rsid w:val="006F0CC6"/>
    <w:rsid w:val="006F426F"/>
    <w:rsid w:val="0070738B"/>
    <w:rsid w:val="00710CD8"/>
    <w:rsid w:val="00715254"/>
    <w:rsid w:val="00715563"/>
    <w:rsid w:val="00730050"/>
    <w:rsid w:val="00735025"/>
    <w:rsid w:val="00761339"/>
    <w:rsid w:val="00761D2E"/>
    <w:rsid w:val="00762869"/>
    <w:rsid w:val="007642F5"/>
    <w:rsid w:val="007660BD"/>
    <w:rsid w:val="00766737"/>
    <w:rsid w:val="00773DF9"/>
    <w:rsid w:val="0077464A"/>
    <w:rsid w:val="00781BAD"/>
    <w:rsid w:val="0079211F"/>
    <w:rsid w:val="00794CC7"/>
    <w:rsid w:val="007953A1"/>
    <w:rsid w:val="007972E6"/>
    <w:rsid w:val="0079742F"/>
    <w:rsid w:val="007A3D86"/>
    <w:rsid w:val="007A62DB"/>
    <w:rsid w:val="007B452C"/>
    <w:rsid w:val="007B734A"/>
    <w:rsid w:val="007D143E"/>
    <w:rsid w:val="007D311E"/>
    <w:rsid w:val="007D4DFF"/>
    <w:rsid w:val="007D5034"/>
    <w:rsid w:val="007D66CA"/>
    <w:rsid w:val="007E45BC"/>
    <w:rsid w:val="007F776B"/>
    <w:rsid w:val="00807142"/>
    <w:rsid w:val="0081043E"/>
    <w:rsid w:val="00810B9A"/>
    <w:rsid w:val="00814CE6"/>
    <w:rsid w:val="00815818"/>
    <w:rsid w:val="00821F5B"/>
    <w:rsid w:val="0082345D"/>
    <w:rsid w:val="008306CB"/>
    <w:rsid w:val="008364AF"/>
    <w:rsid w:val="008471A2"/>
    <w:rsid w:val="00853FE5"/>
    <w:rsid w:val="00856CF5"/>
    <w:rsid w:val="008611A8"/>
    <w:rsid w:val="008665F7"/>
    <w:rsid w:val="0086783F"/>
    <w:rsid w:val="008679D5"/>
    <w:rsid w:val="008728A7"/>
    <w:rsid w:val="00875AD8"/>
    <w:rsid w:val="00877039"/>
    <w:rsid w:val="00884278"/>
    <w:rsid w:val="00894BC3"/>
    <w:rsid w:val="008C1D7F"/>
    <w:rsid w:val="008C4E70"/>
    <w:rsid w:val="008D53F2"/>
    <w:rsid w:val="008D7705"/>
    <w:rsid w:val="008E53DD"/>
    <w:rsid w:val="008E78A8"/>
    <w:rsid w:val="008F0CA1"/>
    <w:rsid w:val="008F5795"/>
    <w:rsid w:val="008F6EFE"/>
    <w:rsid w:val="00903B55"/>
    <w:rsid w:val="0090691B"/>
    <w:rsid w:val="0091007A"/>
    <w:rsid w:val="00916152"/>
    <w:rsid w:val="009248A3"/>
    <w:rsid w:val="009249DB"/>
    <w:rsid w:val="00931FE9"/>
    <w:rsid w:val="00934715"/>
    <w:rsid w:val="009512A6"/>
    <w:rsid w:val="00956F11"/>
    <w:rsid w:val="009604FD"/>
    <w:rsid w:val="00963CAB"/>
    <w:rsid w:val="00966F6B"/>
    <w:rsid w:val="009676EF"/>
    <w:rsid w:val="00970C65"/>
    <w:rsid w:val="00971CE4"/>
    <w:rsid w:val="0097266B"/>
    <w:rsid w:val="00983369"/>
    <w:rsid w:val="00985FA0"/>
    <w:rsid w:val="0098696C"/>
    <w:rsid w:val="009900E9"/>
    <w:rsid w:val="00993879"/>
    <w:rsid w:val="00996B89"/>
    <w:rsid w:val="009A2E60"/>
    <w:rsid w:val="009A38F1"/>
    <w:rsid w:val="009A3961"/>
    <w:rsid w:val="009A513C"/>
    <w:rsid w:val="009C13E2"/>
    <w:rsid w:val="009C6D1C"/>
    <w:rsid w:val="009C6E17"/>
    <w:rsid w:val="009D1B1F"/>
    <w:rsid w:val="009D1F0D"/>
    <w:rsid w:val="009D6ACE"/>
    <w:rsid w:val="009F7987"/>
    <w:rsid w:val="00A06A28"/>
    <w:rsid w:val="00A260B9"/>
    <w:rsid w:val="00A33447"/>
    <w:rsid w:val="00A45FB0"/>
    <w:rsid w:val="00A46087"/>
    <w:rsid w:val="00A46BB1"/>
    <w:rsid w:val="00A46E99"/>
    <w:rsid w:val="00A50CCC"/>
    <w:rsid w:val="00A51B82"/>
    <w:rsid w:val="00A563A6"/>
    <w:rsid w:val="00A56F6C"/>
    <w:rsid w:val="00A6456E"/>
    <w:rsid w:val="00A65EFD"/>
    <w:rsid w:val="00A67194"/>
    <w:rsid w:val="00A715C3"/>
    <w:rsid w:val="00A736F0"/>
    <w:rsid w:val="00A877E4"/>
    <w:rsid w:val="00A87CAD"/>
    <w:rsid w:val="00A87CBD"/>
    <w:rsid w:val="00A959C5"/>
    <w:rsid w:val="00A96C73"/>
    <w:rsid w:val="00AA10EA"/>
    <w:rsid w:val="00AA1AAF"/>
    <w:rsid w:val="00AA1AD7"/>
    <w:rsid w:val="00AA45BA"/>
    <w:rsid w:val="00AA7038"/>
    <w:rsid w:val="00AA76D8"/>
    <w:rsid w:val="00AB24BB"/>
    <w:rsid w:val="00AD19EF"/>
    <w:rsid w:val="00AD7486"/>
    <w:rsid w:val="00AE33F3"/>
    <w:rsid w:val="00AE74B0"/>
    <w:rsid w:val="00AE76F5"/>
    <w:rsid w:val="00AF1CE8"/>
    <w:rsid w:val="00AF1D50"/>
    <w:rsid w:val="00B23AF6"/>
    <w:rsid w:val="00B25DF6"/>
    <w:rsid w:val="00B26CAB"/>
    <w:rsid w:val="00B30454"/>
    <w:rsid w:val="00B31809"/>
    <w:rsid w:val="00B31E2A"/>
    <w:rsid w:val="00B32CD4"/>
    <w:rsid w:val="00B34600"/>
    <w:rsid w:val="00B34B29"/>
    <w:rsid w:val="00B367F9"/>
    <w:rsid w:val="00B372AB"/>
    <w:rsid w:val="00B405BB"/>
    <w:rsid w:val="00B40BC7"/>
    <w:rsid w:val="00B42A75"/>
    <w:rsid w:val="00B42FA4"/>
    <w:rsid w:val="00B45EFD"/>
    <w:rsid w:val="00B5583F"/>
    <w:rsid w:val="00B55D27"/>
    <w:rsid w:val="00B55DC3"/>
    <w:rsid w:val="00B602E0"/>
    <w:rsid w:val="00B618AD"/>
    <w:rsid w:val="00B66438"/>
    <w:rsid w:val="00B70BD6"/>
    <w:rsid w:val="00B753F9"/>
    <w:rsid w:val="00B80EBB"/>
    <w:rsid w:val="00B95CD4"/>
    <w:rsid w:val="00BA5735"/>
    <w:rsid w:val="00BB3182"/>
    <w:rsid w:val="00BB4B1B"/>
    <w:rsid w:val="00BC4312"/>
    <w:rsid w:val="00BD0C9B"/>
    <w:rsid w:val="00BD635F"/>
    <w:rsid w:val="00BE46B3"/>
    <w:rsid w:val="00C03A40"/>
    <w:rsid w:val="00C14532"/>
    <w:rsid w:val="00C159C9"/>
    <w:rsid w:val="00C21391"/>
    <w:rsid w:val="00C3645B"/>
    <w:rsid w:val="00C375C5"/>
    <w:rsid w:val="00C40085"/>
    <w:rsid w:val="00C44DAB"/>
    <w:rsid w:val="00C538B3"/>
    <w:rsid w:val="00C53C4B"/>
    <w:rsid w:val="00C56FDF"/>
    <w:rsid w:val="00C600A2"/>
    <w:rsid w:val="00C738FA"/>
    <w:rsid w:val="00C82BFB"/>
    <w:rsid w:val="00C833A0"/>
    <w:rsid w:val="00CA08C1"/>
    <w:rsid w:val="00CA0A09"/>
    <w:rsid w:val="00CB3333"/>
    <w:rsid w:val="00CB50EF"/>
    <w:rsid w:val="00CD0C56"/>
    <w:rsid w:val="00CD540A"/>
    <w:rsid w:val="00CD707F"/>
    <w:rsid w:val="00CE015D"/>
    <w:rsid w:val="00CF154F"/>
    <w:rsid w:val="00CF7867"/>
    <w:rsid w:val="00D04DE3"/>
    <w:rsid w:val="00D05962"/>
    <w:rsid w:val="00D10809"/>
    <w:rsid w:val="00D1187C"/>
    <w:rsid w:val="00D122FA"/>
    <w:rsid w:val="00D167CA"/>
    <w:rsid w:val="00D2236C"/>
    <w:rsid w:val="00D23177"/>
    <w:rsid w:val="00D25841"/>
    <w:rsid w:val="00D30AF3"/>
    <w:rsid w:val="00D315E0"/>
    <w:rsid w:val="00D430C7"/>
    <w:rsid w:val="00D60349"/>
    <w:rsid w:val="00D62DA8"/>
    <w:rsid w:val="00D6439C"/>
    <w:rsid w:val="00D805DC"/>
    <w:rsid w:val="00D81BE8"/>
    <w:rsid w:val="00D83258"/>
    <w:rsid w:val="00D8622F"/>
    <w:rsid w:val="00D86272"/>
    <w:rsid w:val="00D9057B"/>
    <w:rsid w:val="00D93CF3"/>
    <w:rsid w:val="00D94076"/>
    <w:rsid w:val="00D9518A"/>
    <w:rsid w:val="00DB62C2"/>
    <w:rsid w:val="00DB7EE6"/>
    <w:rsid w:val="00DD13E2"/>
    <w:rsid w:val="00DD79F6"/>
    <w:rsid w:val="00DE1297"/>
    <w:rsid w:val="00DF30C3"/>
    <w:rsid w:val="00DF7579"/>
    <w:rsid w:val="00E0494D"/>
    <w:rsid w:val="00E0548C"/>
    <w:rsid w:val="00E10202"/>
    <w:rsid w:val="00E316F2"/>
    <w:rsid w:val="00E35D19"/>
    <w:rsid w:val="00E37AE0"/>
    <w:rsid w:val="00E44768"/>
    <w:rsid w:val="00E45477"/>
    <w:rsid w:val="00E51096"/>
    <w:rsid w:val="00E61A3B"/>
    <w:rsid w:val="00E635D2"/>
    <w:rsid w:val="00E74D93"/>
    <w:rsid w:val="00E82BD5"/>
    <w:rsid w:val="00E836CC"/>
    <w:rsid w:val="00E912B4"/>
    <w:rsid w:val="00E92B25"/>
    <w:rsid w:val="00E934FB"/>
    <w:rsid w:val="00E9597A"/>
    <w:rsid w:val="00EA4ED6"/>
    <w:rsid w:val="00EA620E"/>
    <w:rsid w:val="00EA6DEC"/>
    <w:rsid w:val="00EB66EF"/>
    <w:rsid w:val="00ED005B"/>
    <w:rsid w:val="00ED5267"/>
    <w:rsid w:val="00EF00F9"/>
    <w:rsid w:val="00EF157F"/>
    <w:rsid w:val="00F011E4"/>
    <w:rsid w:val="00F04BE9"/>
    <w:rsid w:val="00F06599"/>
    <w:rsid w:val="00F149A2"/>
    <w:rsid w:val="00F1529A"/>
    <w:rsid w:val="00F272C8"/>
    <w:rsid w:val="00F3731B"/>
    <w:rsid w:val="00F379AB"/>
    <w:rsid w:val="00F42A4C"/>
    <w:rsid w:val="00F55A76"/>
    <w:rsid w:val="00F615BD"/>
    <w:rsid w:val="00F62401"/>
    <w:rsid w:val="00F6382A"/>
    <w:rsid w:val="00F74ABA"/>
    <w:rsid w:val="00F81872"/>
    <w:rsid w:val="00F82680"/>
    <w:rsid w:val="00F90C89"/>
    <w:rsid w:val="00F913C4"/>
    <w:rsid w:val="00F92B56"/>
    <w:rsid w:val="00FA52F4"/>
    <w:rsid w:val="00FA5916"/>
    <w:rsid w:val="00FB5826"/>
    <w:rsid w:val="00FC468A"/>
    <w:rsid w:val="00FD06E7"/>
    <w:rsid w:val="00FD2FF7"/>
    <w:rsid w:val="00FD5ED6"/>
    <w:rsid w:val="00FE0484"/>
    <w:rsid w:val="00FE12EC"/>
    <w:rsid w:val="00FE6D83"/>
    <w:rsid w:val="00FE739E"/>
    <w:rsid w:val="00FF345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68012C-9BA0-46E6-8784-E4DBEE37A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0084"/>
  </w:style>
  <w:style w:type="paragraph" w:styleId="Ttulo3">
    <w:name w:val="heading 3"/>
    <w:basedOn w:val="Normal"/>
    <w:link w:val="Ttulo3Car"/>
    <w:uiPriority w:val="9"/>
    <w:qFormat/>
    <w:rsid w:val="00E934FB"/>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8008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48008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48008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48008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48008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48008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48008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480084"/>
    <w:rPr>
      <w:vertAlign w:val="superscript"/>
    </w:rPr>
  </w:style>
  <w:style w:type="character" w:styleId="Hipervnculo">
    <w:name w:val="Hyperlink"/>
    <w:basedOn w:val="Fuentedeprrafopredeter"/>
    <w:uiPriority w:val="99"/>
    <w:unhideWhenUsed/>
    <w:rsid w:val="00480084"/>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480084"/>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480084"/>
    <w:rPr>
      <w:sz w:val="20"/>
      <w:szCs w:val="20"/>
    </w:rPr>
  </w:style>
  <w:style w:type="paragraph" w:customStyle="1" w:styleId="Default">
    <w:name w:val="Default"/>
    <w:rsid w:val="00480084"/>
    <w:pPr>
      <w:autoSpaceDE w:val="0"/>
      <w:autoSpaceDN w:val="0"/>
      <w:adjustRightInd w:val="0"/>
      <w:spacing w:after="0" w:line="240" w:lineRule="auto"/>
    </w:pPr>
    <w:rPr>
      <w:rFonts w:ascii="Arial" w:hAnsi="Arial" w:cs="Arial"/>
      <w:color w:val="000000"/>
      <w:sz w:val="24"/>
      <w:szCs w:val="24"/>
    </w:rPr>
  </w:style>
  <w:style w:type="paragraph" w:styleId="Sinespaciado">
    <w:name w:val="No Spacing"/>
    <w:aliases w:val="Francesa"/>
    <w:link w:val="SinespaciadoCar"/>
    <w:uiPriority w:val="1"/>
    <w:qFormat/>
    <w:rsid w:val="0048008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480084"/>
    <w:rPr>
      <w:b/>
      <w:bCs/>
    </w:rPr>
  </w:style>
  <w:style w:type="character" w:customStyle="1" w:styleId="SinespaciadoCar">
    <w:name w:val="Sin espaciado Car"/>
    <w:aliases w:val="Francesa Car"/>
    <w:link w:val="Sinespaciado"/>
    <w:uiPriority w:val="1"/>
    <w:locked/>
    <w:rsid w:val="00480084"/>
    <w:rPr>
      <w:rFonts w:ascii="Times New Roman" w:eastAsia="Times New Roman" w:hAnsi="Times New Roman" w:cs="Times New Roman"/>
      <w:sz w:val="24"/>
      <w:szCs w:val="24"/>
      <w:lang w:eastAsia="es-ES"/>
    </w:rPr>
  </w:style>
  <w:style w:type="character" w:customStyle="1" w:styleId="Ttulo3Car">
    <w:name w:val="Título 3 Car"/>
    <w:basedOn w:val="Fuentedeprrafopredeter"/>
    <w:link w:val="Ttulo3"/>
    <w:uiPriority w:val="9"/>
    <w:rsid w:val="00E934FB"/>
    <w:rPr>
      <w:rFonts w:ascii="Times New Roman" w:eastAsia="Times New Roman" w:hAnsi="Times New Roman" w:cs="Times New Roman"/>
      <w:b/>
      <w:bCs/>
      <w:sz w:val="27"/>
      <w:szCs w:val="27"/>
      <w:lang w:eastAsia="es-MX"/>
    </w:rPr>
  </w:style>
  <w:style w:type="paragraph" w:styleId="NormalWeb">
    <w:name w:val="Normal (Web)"/>
    <w:basedOn w:val="Normal"/>
    <w:uiPriority w:val="99"/>
    <w:semiHidden/>
    <w:unhideWhenUsed/>
    <w:rsid w:val="00E934FB"/>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5A403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A4030"/>
    <w:rPr>
      <w:rFonts w:ascii="Segoe UI" w:hAnsi="Segoe UI" w:cs="Segoe UI"/>
      <w:sz w:val="18"/>
      <w:szCs w:val="18"/>
    </w:rPr>
  </w:style>
  <w:style w:type="table" w:styleId="Tablaconcuadrcula">
    <w:name w:val="Table Grid"/>
    <w:basedOn w:val="Tablanormal"/>
    <w:uiPriority w:val="39"/>
    <w:rsid w:val="0081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012603">
      <w:bodyDiv w:val="1"/>
      <w:marLeft w:val="0"/>
      <w:marRight w:val="0"/>
      <w:marTop w:val="0"/>
      <w:marBottom w:val="0"/>
      <w:divBdr>
        <w:top w:val="none" w:sz="0" w:space="0" w:color="auto"/>
        <w:left w:val="none" w:sz="0" w:space="0" w:color="auto"/>
        <w:bottom w:val="none" w:sz="0" w:space="0" w:color="auto"/>
        <w:right w:val="none" w:sz="0" w:space="0" w:color="auto"/>
      </w:divBdr>
    </w:div>
    <w:div w:id="173611639">
      <w:bodyDiv w:val="1"/>
      <w:marLeft w:val="0"/>
      <w:marRight w:val="0"/>
      <w:marTop w:val="0"/>
      <w:marBottom w:val="0"/>
      <w:divBdr>
        <w:top w:val="none" w:sz="0" w:space="0" w:color="auto"/>
        <w:left w:val="none" w:sz="0" w:space="0" w:color="auto"/>
        <w:bottom w:val="none" w:sz="0" w:space="0" w:color="auto"/>
        <w:right w:val="none" w:sz="0" w:space="0" w:color="auto"/>
      </w:divBdr>
    </w:div>
    <w:div w:id="520094587">
      <w:bodyDiv w:val="1"/>
      <w:marLeft w:val="0"/>
      <w:marRight w:val="0"/>
      <w:marTop w:val="0"/>
      <w:marBottom w:val="0"/>
      <w:divBdr>
        <w:top w:val="none" w:sz="0" w:space="0" w:color="auto"/>
        <w:left w:val="none" w:sz="0" w:space="0" w:color="auto"/>
        <w:bottom w:val="none" w:sz="0" w:space="0" w:color="auto"/>
        <w:right w:val="none" w:sz="0" w:space="0" w:color="auto"/>
      </w:divBdr>
    </w:div>
    <w:div w:id="728768018">
      <w:bodyDiv w:val="1"/>
      <w:marLeft w:val="0"/>
      <w:marRight w:val="0"/>
      <w:marTop w:val="0"/>
      <w:marBottom w:val="0"/>
      <w:divBdr>
        <w:top w:val="none" w:sz="0" w:space="0" w:color="auto"/>
        <w:left w:val="none" w:sz="0" w:space="0" w:color="auto"/>
        <w:bottom w:val="none" w:sz="0" w:space="0" w:color="auto"/>
        <w:right w:val="none" w:sz="0" w:space="0" w:color="auto"/>
      </w:divBdr>
    </w:div>
    <w:div w:id="1177965593">
      <w:bodyDiv w:val="1"/>
      <w:marLeft w:val="0"/>
      <w:marRight w:val="0"/>
      <w:marTop w:val="0"/>
      <w:marBottom w:val="0"/>
      <w:divBdr>
        <w:top w:val="none" w:sz="0" w:space="0" w:color="auto"/>
        <w:left w:val="none" w:sz="0" w:space="0" w:color="auto"/>
        <w:bottom w:val="none" w:sz="0" w:space="0" w:color="auto"/>
        <w:right w:val="none" w:sz="0" w:space="0" w:color="auto"/>
      </w:divBdr>
    </w:div>
    <w:div w:id="1274553064">
      <w:bodyDiv w:val="1"/>
      <w:marLeft w:val="0"/>
      <w:marRight w:val="0"/>
      <w:marTop w:val="0"/>
      <w:marBottom w:val="0"/>
      <w:divBdr>
        <w:top w:val="none" w:sz="0" w:space="0" w:color="auto"/>
        <w:left w:val="none" w:sz="0" w:space="0" w:color="auto"/>
        <w:bottom w:val="none" w:sz="0" w:space="0" w:color="auto"/>
        <w:right w:val="none" w:sz="0" w:space="0" w:color="auto"/>
      </w:divBdr>
    </w:div>
    <w:div w:id="1313368219">
      <w:bodyDiv w:val="1"/>
      <w:marLeft w:val="0"/>
      <w:marRight w:val="0"/>
      <w:marTop w:val="0"/>
      <w:marBottom w:val="0"/>
      <w:divBdr>
        <w:top w:val="none" w:sz="0" w:space="0" w:color="auto"/>
        <w:left w:val="none" w:sz="0" w:space="0" w:color="auto"/>
        <w:bottom w:val="none" w:sz="0" w:space="0" w:color="auto"/>
        <w:right w:val="none" w:sz="0" w:space="0" w:color="auto"/>
      </w:divBdr>
    </w:div>
    <w:div w:id="1351563139">
      <w:bodyDiv w:val="1"/>
      <w:marLeft w:val="0"/>
      <w:marRight w:val="0"/>
      <w:marTop w:val="0"/>
      <w:marBottom w:val="0"/>
      <w:divBdr>
        <w:top w:val="none" w:sz="0" w:space="0" w:color="auto"/>
        <w:left w:val="none" w:sz="0" w:space="0" w:color="auto"/>
        <w:bottom w:val="none" w:sz="0" w:space="0" w:color="auto"/>
        <w:right w:val="none" w:sz="0" w:space="0" w:color="auto"/>
      </w:divBdr>
    </w:div>
    <w:div w:id="162013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CA1506-6D88-4C86-BB12-EDAF1065F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42</Pages>
  <Words>10520</Words>
  <Characters>57862</Characters>
  <Application>Microsoft Office Word</Application>
  <DocSecurity>0</DocSecurity>
  <Lines>482</Lines>
  <Paragraphs>136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2019-01-30T18:44:00Z</cp:lastPrinted>
  <dcterms:created xsi:type="dcterms:W3CDTF">2019-08-30T14:56:00Z</dcterms:created>
  <dcterms:modified xsi:type="dcterms:W3CDTF">2019-08-30T14:56:00Z</dcterms:modified>
</cp:coreProperties>
</file>