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11B02F43" w:rsidR="00BF3214" w:rsidRPr="008A5D92"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8A5D9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8A5D92">
        <w:rPr>
          <w:rFonts w:ascii="Palatino Linotype" w:eastAsia="Times New Roman" w:hAnsi="Palatino Linotype" w:cs="Arial"/>
          <w:color w:val="000000"/>
          <w:sz w:val="24"/>
          <w:szCs w:val="24"/>
          <w:lang w:eastAsia="es-MX"/>
        </w:rPr>
        <w:t xml:space="preserve">Estado de </w:t>
      </w:r>
      <w:r w:rsidRPr="008A5D92">
        <w:rPr>
          <w:rFonts w:ascii="Palatino Linotype" w:eastAsia="Times New Roman" w:hAnsi="Palatino Linotype" w:cs="Arial"/>
          <w:color w:val="000000"/>
          <w:sz w:val="24"/>
          <w:szCs w:val="24"/>
          <w:lang w:eastAsia="es-MX"/>
        </w:rPr>
        <w:t xml:space="preserve">México, a </w:t>
      </w:r>
      <w:r w:rsidR="0093137A">
        <w:rPr>
          <w:rFonts w:ascii="Palatino Linotype" w:eastAsia="Times New Roman" w:hAnsi="Palatino Linotype" w:cs="Arial"/>
          <w:color w:val="000000"/>
          <w:sz w:val="24"/>
          <w:szCs w:val="24"/>
          <w:lang w:eastAsia="es-MX"/>
        </w:rPr>
        <w:t>cinco de junio</w:t>
      </w:r>
      <w:r w:rsidR="00D071F2" w:rsidRPr="008A5D92">
        <w:rPr>
          <w:rFonts w:ascii="Palatino Linotype" w:eastAsia="Times New Roman" w:hAnsi="Palatino Linotype" w:cs="Arial"/>
          <w:color w:val="000000"/>
          <w:sz w:val="24"/>
          <w:szCs w:val="24"/>
          <w:lang w:eastAsia="es-MX"/>
        </w:rPr>
        <w:t xml:space="preserve"> </w:t>
      </w:r>
      <w:r w:rsidRPr="008A5D92">
        <w:rPr>
          <w:rFonts w:ascii="Palatino Linotype" w:eastAsia="Times New Roman" w:hAnsi="Palatino Linotype" w:cs="Arial"/>
          <w:color w:val="000000"/>
          <w:sz w:val="24"/>
          <w:szCs w:val="24"/>
          <w:lang w:eastAsia="es-MX"/>
        </w:rPr>
        <w:t>dos mil dieci</w:t>
      </w:r>
      <w:r w:rsidR="00CD7D01" w:rsidRPr="008A5D92">
        <w:rPr>
          <w:rFonts w:ascii="Palatino Linotype" w:eastAsia="Times New Roman" w:hAnsi="Palatino Linotype" w:cs="Arial"/>
          <w:color w:val="000000"/>
          <w:sz w:val="24"/>
          <w:szCs w:val="24"/>
          <w:lang w:eastAsia="es-MX"/>
        </w:rPr>
        <w:t>nueve</w:t>
      </w:r>
      <w:r w:rsidRPr="008A5D92">
        <w:rPr>
          <w:rFonts w:ascii="Palatino Linotype" w:eastAsia="Times New Roman" w:hAnsi="Palatino Linotype" w:cs="Arial"/>
          <w:color w:val="000000"/>
          <w:sz w:val="24"/>
          <w:szCs w:val="24"/>
          <w:lang w:eastAsia="es-MX"/>
        </w:rPr>
        <w:t>.</w:t>
      </w:r>
    </w:p>
    <w:p w14:paraId="1C07CFE0" w14:textId="77777777" w:rsidR="009D066D" w:rsidRPr="008A5D92"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45658BBF" w:rsidR="00BF3214" w:rsidRPr="008A5D92" w:rsidRDefault="00BF3214" w:rsidP="00AD2A55">
      <w:pPr>
        <w:tabs>
          <w:tab w:val="left" w:pos="1701"/>
        </w:tabs>
        <w:spacing w:after="0" w:line="360" w:lineRule="auto"/>
        <w:jc w:val="both"/>
        <w:rPr>
          <w:rFonts w:ascii="Palatino Linotype" w:hAnsi="Palatino Linotype" w:cs="Arial"/>
          <w:b/>
          <w:sz w:val="24"/>
          <w:szCs w:val="24"/>
        </w:rPr>
      </w:pPr>
      <w:r w:rsidRPr="008A5D92">
        <w:rPr>
          <w:rFonts w:ascii="Palatino Linotype" w:hAnsi="Palatino Linotype" w:cs="Arial"/>
          <w:b/>
          <w:sz w:val="24"/>
          <w:szCs w:val="24"/>
        </w:rPr>
        <w:t>VISTO</w:t>
      </w:r>
      <w:r w:rsidRPr="008A5D92">
        <w:rPr>
          <w:rFonts w:ascii="Palatino Linotype" w:hAnsi="Palatino Linotype" w:cs="Arial"/>
          <w:sz w:val="24"/>
          <w:szCs w:val="24"/>
        </w:rPr>
        <w:t xml:space="preserve"> el expediente electrónico formado con motivo del recurso de revisión número </w:t>
      </w:r>
      <w:r w:rsidR="00F851A8" w:rsidRPr="00F851A8">
        <w:rPr>
          <w:rFonts w:ascii="Palatino Linotype" w:hAnsi="Palatino Linotype" w:cs="Arial"/>
          <w:b/>
          <w:bCs/>
          <w:sz w:val="24"/>
          <w:szCs w:val="24"/>
          <w:lang w:eastAsia="es-MX"/>
        </w:rPr>
        <w:t>01860/INFOEM/IP/RR/2019</w:t>
      </w:r>
      <w:r w:rsidRPr="008A5D92">
        <w:rPr>
          <w:rFonts w:ascii="Palatino Linotype" w:hAnsi="Palatino Linotype" w:cs="Arial"/>
          <w:sz w:val="24"/>
          <w:szCs w:val="24"/>
        </w:rPr>
        <w:t xml:space="preserve">, interpuesto por </w:t>
      </w:r>
      <w:r w:rsidR="00331AD7">
        <w:rPr>
          <w:rFonts w:ascii="Palatino Linotype" w:hAnsi="Palatino Linotype" w:cs="Arial"/>
          <w:sz w:val="24"/>
          <w:szCs w:val="24"/>
        </w:rPr>
        <w:t>el</w:t>
      </w:r>
      <w:r w:rsidR="008447B3" w:rsidRPr="008A5D92">
        <w:rPr>
          <w:rFonts w:ascii="Palatino Linotype" w:hAnsi="Palatino Linotype" w:cs="Arial"/>
          <w:sz w:val="24"/>
          <w:szCs w:val="24"/>
        </w:rPr>
        <w:t xml:space="preserve"> </w:t>
      </w:r>
      <w:r w:rsidR="00331AD7">
        <w:rPr>
          <w:rFonts w:ascii="Palatino Linotype" w:hAnsi="Palatino Linotype" w:cs="Arial"/>
          <w:b/>
          <w:sz w:val="24"/>
          <w:szCs w:val="24"/>
        </w:rPr>
        <w:t xml:space="preserve">C.                                    </w:t>
      </w:r>
      <w:r w:rsidR="007052CB" w:rsidRPr="008A5D92">
        <w:rPr>
          <w:rFonts w:ascii="Palatino Linotype" w:hAnsi="Palatino Linotype" w:cs="Arial"/>
          <w:sz w:val="24"/>
          <w:szCs w:val="24"/>
        </w:rPr>
        <w:t xml:space="preserve">, </w:t>
      </w:r>
      <w:r w:rsidRPr="008A5D92">
        <w:rPr>
          <w:rFonts w:ascii="Palatino Linotype" w:hAnsi="Palatino Linotype" w:cs="Arial"/>
          <w:sz w:val="24"/>
          <w:szCs w:val="24"/>
        </w:rPr>
        <w:t>en</w:t>
      </w:r>
      <w:r w:rsidR="00173A17" w:rsidRPr="008A5D92">
        <w:rPr>
          <w:rFonts w:ascii="Palatino Linotype" w:hAnsi="Palatino Linotype" w:cs="Arial"/>
          <w:sz w:val="24"/>
          <w:szCs w:val="24"/>
        </w:rPr>
        <w:t xml:space="preserve"> </w:t>
      </w:r>
      <w:r w:rsidRPr="008A5D92">
        <w:rPr>
          <w:rFonts w:ascii="Palatino Linotype" w:hAnsi="Palatino Linotype" w:cs="Arial"/>
          <w:sz w:val="24"/>
          <w:szCs w:val="24"/>
        </w:rPr>
        <w:t xml:space="preserve">lo </w:t>
      </w:r>
      <w:r w:rsidR="00B75470" w:rsidRPr="008A5D92">
        <w:rPr>
          <w:rFonts w:ascii="Palatino Linotype" w:hAnsi="Palatino Linotype" w:cs="Arial"/>
          <w:sz w:val="24"/>
          <w:szCs w:val="24"/>
        </w:rPr>
        <w:t>s</w:t>
      </w:r>
      <w:r w:rsidR="00F60B1C" w:rsidRPr="008A5D92">
        <w:rPr>
          <w:rFonts w:ascii="Palatino Linotype" w:hAnsi="Palatino Linotype" w:cs="Arial"/>
          <w:sz w:val="24"/>
          <w:szCs w:val="24"/>
        </w:rPr>
        <w:t xml:space="preserve">ucesivo </w:t>
      </w:r>
      <w:r w:rsidR="00331AD7">
        <w:rPr>
          <w:rFonts w:ascii="Palatino Linotype" w:hAnsi="Palatino Linotype" w:cs="Arial"/>
          <w:b/>
          <w:sz w:val="24"/>
          <w:szCs w:val="24"/>
        </w:rPr>
        <w:t>El</w:t>
      </w:r>
      <w:r w:rsidR="00440B5C" w:rsidRPr="008A5D92">
        <w:rPr>
          <w:rFonts w:ascii="Palatino Linotype" w:hAnsi="Palatino Linotype" w:cs="Arial"/>
          <w:b/>
          <w:sz w:val="24"/>
          <w:szCs w:val="24"/>
        </w:rPr>
        <w:t xml:space="preserve"> Recurrente</w:t>
      </w:r>
      <w:r w:rsidRPr="008A5D92">
        <w:rPr>
          <w:rFonts w:ascii="Palatino Linotype" w:hAnsi="Palatino Linotype" w:cs="Arial"/>
          <w:sz w:val="24"/>
          <w:szCs w:val="24"/>
        </w:rPr>
        <w:t>,</w:t>
      </w:r>
      <w:r w:rsidR="00163D26" w:rsidRPr="008A5D92">
        <w:rPr>
          <w:rFonts w:ascii="Palatino Linotype" w:hAnsi="Palatino Linotype" w:cs="Arial"/>
          <w:sz w:val="24"/>
          <w:szCs w:val="24"/>
        </w:rPr>
        <w:t xml:space="preserve"> en contra de la</w:t>
      </w:r>
      <w:r w:rsidR="0059317F" w:rsidRPr="008A5D92">
        <w:rPr>
          <w:rFonts w:ascii="Palatino Linotype" w:hAnsi="Palatino Linotype" w:cs="Arial"/>
          <w:sz w:val="24"/>
          <w:szCs w:val="24"/>
        </w:rPr>
        <w:t xml:space="preserve"> respuesta</w:t>
      </w:r>
      <w:r w:rsidRPr="008A5D92">
        <w:rPr>
          <w:rFonts w:ascii="Palatino Linotype" w:hAnsi="Palatino Linotype" w:cs="Arial"/>
          <w:sz w:val="24"/>
          <w:szCs w:val="24"/>
        </w:rPr>
        <w:t xml:space="preserve"> de</w:t>
      </w:r>
      <w:r w:rsidR="003D23D7" w:rsidRPr="008A5D92">
        <w:rPr>
          <w:rFonts w:ascii="Palatino Linotype" w:hAnsi="Palatino Linotype" w:cs="Arial"/>
          <w:sz w:val="24"/>
          <w:szCs w:val="24"/>
        </w:rPr>
        <w:t xml:space="preserve">l </w:t>
      </w:r>
      <w:r w:rsidR="00F851A8" w:rsidRPr="00F851A8">
        <w:rPr>
          <w:rFonts w:ascii="Palatino Linotype" w:hAnsi="Palatino Linotype" w:cs="Arial"/>
          <w:b/>
          <w:sz w:val="24"/>
          <w:szCs w:val="24"/>
        </w:rPr>
        <w:t>Ayuntamiento de Amecameca</w:t>
      </w:r>
      <w:r w:rsidR="007052CB" w:rsidRPr="008A5D92">
        <w:rPr>
          <w:rFonts w:ascii="Palatino Linotype" w:hAnsi="Palatino Linotype" w:cs="Arial"/>
          <w:sz w:val="24"/>
          <w:szCs w:val="24"/>
        </w:rPr>
        <w:t>,</w:t>
      </w:r>
      <w:r w:rsidR="000B2630" w:rsidRPr="008A5D92">
        <w:rPr>
          <w:rFonts w:ascii="Palatino Linotype" w:hAnsi="Palatino Linotype" w:cs="Arial"/>
          <w:b/>
          <w:sz w:val="24"/>
          <w:szCs w:val="24"/>
        </w:rPr>
        <w:t xml:space="preserve"> </w:t>
      </w:r>
      <w:r w:rsidRPr="008A5D92">
        <w:rPr>
          <w:rFonts w:ascii="Palatino Linotype" w:hAnsi="Palatino Linotype" w:cs="Arial"/>
          <w:sz w:val="24"/>
          <w:szCs w:val="24"/>
        </w:rPr>
        <w:t>en lo subsecuente</w:t>
      </w:r>
      <w:r w:rsidR="007763F3" w:rsidRPr="008A5D92">
        <w:rPr>
          <w:rFonts w:ascii="Palatino Linotype" w:hAnsi="Palatino Linotype" w:cs="Arial"/>
          <w:b/>
          <w:sz w:val="24"/>
          <w:szCs w:val="24"/>
        </w:rPr>
        <w:t xml:space="preserve"> E</w:t>
      </w:r>
      <w:r w:rsidRPr="008A5D92">
        <w:rPr>
          <w:rFonts w:ascii="Palatino Linotype" w:hAnsi="Palatino Linotype" w:cs="Arial"/>
          <w:b/>
          <w:sz w:val="24"/>
          <w:szCs w:val="24"/>
        </w:rPr>
        <w:t xml:space="preserve">l Sujeto Obligado, </w:t>
      </w:r>
      <w:r w:rsidRPr="008A5D92">
        <w:rPr>
          <w:rFonts w:ascii="Palatino Linotype" w:hAnsi="Palatino Linotype" w:cs="Arial"/>
          <w:sz w:val="24"/>
          <w:szCs w:val="24"/>
        </w:rPr>
        <w:t>se procede a dictar la presente resolución.</w:t>
      </w:r>
    </w:p>
    <w:p w14:paraId="138C6F64" w14:textId="77777777" w:rsidR="00081DAC" w:rsidRPr="008A5D92"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8A5D92" w:rsidRDefault="00BF3214" w:rsidP="00AD2A55">
      <w:pPr>
        <w:spacing w:after="0" w:line="360" w:lineRule="auto"/>
        <w:jc w:val="center"/>
        <w:rPr>
          <w:rFonts w:ascii="Palatino Linotype" w:hAnsi="Palatino Linotype" w:cs="Arial"/>
          <w:b/>
          <w:sz w:val="28"/>
          <w:szCs w:val="24"/>
        </w:rPr>
      </w:pPr>
      <w:r w:rsidRPr="008A5D92">
        <w:rPr>
          <w:rFonts w:ascii="Palatino Linotype" w:hAnsi="Palatino Linotype" w:cs="Arial"/>
          <w:b/>
          <w:sz w:val="28"/>
          <w:szCs w:val="24"/>
        </w:rPr>
        <w:t>A N T E C E D E N T E S</w:t>
      </w:r>
    </w:p>
    <w:p w14:paraId="6A86D231" w14:textId="77777777" w:rsidR="00081DAC" w:rsidRPr="008A5D92" w:rsidRDefault="00081DAC" w:rsidP="00AD2A55">
      <w:pPr>
        <w:spacing w:after="0" w:line="360" w:lineRule="auto"/>
        <w:jc w:val="center"/>
        <w:rPr>
          <w:rFonts w:ascii="Palatino Linotype" w:hAnsi="Palatino Linotype" w:cs="Arial"/>
          <w:b/>
          <w:sz w:val="28"/>
          <w:szCs w:val="24"/>
        </w:rPr>
      </w:pPr>
    </w:p>
    <w:p w14:paraId="513A9A0F" w14:textId="77777777" w:rsidR="00EE326A" w:rsidRPr="008A5D92" w:rsidRDefault="00BF3214" w:rsidP="00AD2A55">
      <w:pPr>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PRIMERO.</w:t>
      </w:r>
      <w:r w:rsidR="00EE326A" w:rsidRPr="008A5D92">
        <w:rPr>
          <w:rFonts w:ascii="Palatino Linotype" w:hAnsi="Palatino Linotype" w:cs="Arial"/>
          <w:b/>
          <w:sz w:val="28"/>
          <w:szCs w:val="24"/>
        </w:rPr>
        <w:t xml:space="preserve"> De la solicitud de información.</w:t>
      </w:r>
    </w:p>
    <w:p w14:paraId="50351FBE" w14:textId="481115E7" w:rsidR="00BF3214" w:rsidRPr="008A5D92" w:rsidRDefault="00BF3214"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Con fecha </w:t>
      </w:r>
      <w:r w:rsidR="00331AD7">
        <w:rPr>
          <w:rFonts w:ascii="Palatino Linotype" w:hAnsi="Palatino Linotype" w:cs="Arial"/>
          <w:sz w:val="24"/>
          <w:szCs w:val="24"/>
        </w:rPr>
        <w:t>veintiuno de febrero</w:t>
      </w:r>
      <w:r w:rsidR="00BB6A72" w:rsidRPr="008A5D92">
        <w:rPr>
          <w:rFonts w:ascii="Palatino Linotype" w:hAnsi="Palatino Linotype" w:cs="Arial"/>
          <w:sz w:val="24"/>
          <w:szCs w:val="24"/>
        </w:rPr>
        <w:t xml:space="preserve"> de dos mil </w:t>
      </w:r>
      <w:r w:rsidR="00CD7D01" w:rsidRPr="008A5D92">
        <w:rPr>
          <w:rFonts w:ascii="Palatino Linotype" w:hAnsi="Palatino Linotype" w:cs="Arial"/>
          <w:sz w:val="24"/>
          <w:szCs w:val="24"/>
        </w:rPr>
        <w:t>diecinueve</w:t>
      </w:r>
      <w:r w:rsidRPr="008A5D92">
        <w:rPr>
          <w:rFonts w:ascii="Palatino Linotype" w:hAnsi="Palatino Linotype" w:cs="Arial"/>
          <w:sz w:val="24"/>
          <w:szCs w:val="24"/>
        </w:rPr>
        <w:t xml:space="preserve">, </w:t>
      </w:r>
      <w:r w:rsidR="00331AD7">
        <w:rPr>
          <w:rFonts w:ascii="Palatino Linotype" w:hAnsi="Palatino Linotype" w:cs="Arial"/>
          <w:b/>
          <w:sz w:val="24"/>
          <w:szCs w:val="24"/>
        </w:rPr>
        <w:t>El</w:t>
      </w:r>
      <w:r w:rsidR="00440B5C" w:rsidRPr="008A5D92">
        <w:rPr>
          <w:rFonts w:ascii="Palatino Linotype" w:hAnsi="Palatino Linotype" w:cs="Arial"/>
          <w:b/>
          <w:sz w:val="24"/>
          <w:szCs w:val="24"/>
        </w:rPr>
        <w:t xml:space="preserve"> Recurrente</w:t>
      </w:r>
      <w:r w:rsidRPr="008A5D92">
        <w:rPr>
          <w:rFonts w:ascii="Palatino Linotype" w:hAnsi="Palatino Linotype" w:cs="Arial"/>
          <w:sz w:val="24"/>
          <w:szCs w:val="24"/>
        </w:rPr>
        <w:t>, presentó a través del Sistema de Acceso a la Información Mexiquense (</w:t>
      </w:r>
      <w:r w:rsidRPr="008A5D92">
        <w:rPr>
          <w:rFonts w:ascii="Palatino Linotype" w:hAnsi="Palatino Linotype" w:cs="Arial"/>
          <w:b/>
          <w:sz w:val="24"/>
          <w:szCs w:val="24"/>
        </w:rPr>
        <w:t>SAIMEX)</w:t>
      </w:r>
      <w:r w:rsidRPr="008A5D92">
        <w:rPr>
          <w:rFonts w:ascii="Palatino Linotype" w:hAnsi="Palatino Linotype" w:cs="Arial"/>
          <w:sz w:val="24"/>
          <w:szCs w:val="24"/>
        </w:rPr>
        <w:t xml:space="preserve"> ante </w:t>
      </w:r>
      <w:r w:rsidR="007763F3" w:rsidRPr="008A5D92">
        <w:rPr>
          <w:rFonts w:ascii="Palatino Linotype" w:hAnsi="Palatino Linotype" w:cs="Arial"/>
          <w:b/>
          <w:sz w:val="24"/>
          <w:szCs w:val="24"/>
        </w:rPr>
        <w:t>E</w:t>
      </w:r>
      <w:r w:rsidRPr="008A5D92">
        <w:rPr>
          <w:rFonts w:ascii="Palatino Linotype" w:hAnsi="Palatino Linotype" w:cs="Arial"/>
          <w:b/>
          <w:sz w:val="24"/>
          <w:szCs w:val="24"/>
        </w:rPr>
        <w:t>l Sujeto Obligado</w:t>
      </w:r>
      <w:r w:rsidRPr="008A5D92">
        <w:rPr>
          <w:rFonts w:ascii="Palatino Linotype" w:hAnsi="Palatino Linotype" w:cs="Arial"/>
          <w:sz w:val="24"/>
          <w:szCs w:val="24"/>
        </w:rPr>
        <w:t xml:space="preserve">, </w:t>
      </w:r>
      <w:r w:rsidR="00631855" w:rsidRPr="008A5D92">
        <w:rPr>
          <w:rFonts w:ascii="Palatino Linotype" w:hAnsi="Palatino Linotype" w:cs="Arial"/>
          <w:sz w:val="24"/>
          <w:szCs w:val="24"/>
        </w:rPr>
        <w:t xml:space="preserve">la </w:t>
      </w:r>
      <w:r w:rsidRPr="008A5D92">
        <w:rPr>
          <w:rFonts w:ascii="Palatino Linotype" w:hAnsi="Palatino Linotype" w:cs="Arial"/>
          <w:sz w:val="24"/>
          <w:szCs w:val="24"/>
        </w:rPr>
        <w:t xml:space="preserve">solicitud de acceso a la información pública, registrada bajo el número de </w:t>
      </w:r>
      <w:proofErr w:type="gramStart"/>
      <w:r w:rsidRPr="008A5D92">
        <w:rPr>
          <w:rFonts w:ascii="Palatino Linotype" w:hAnsi="Palatino Linotype" w:cs="Arial"/>
          <w:sz w:val="24"/>
          <w:szCs w:val="24"/>
        </w:rPr>
        <w:t>expediente</w:t>
      </w:r>
      <w:proofErr w:type="gramEnd"/>
      <w:r w:rsidRPr="008A5D92">
        <w:rPr>
          <w:rFonts w:ascii="Palatino Linotype" w:hAnsi="Palatino Linotype" w:cs="Arial"/>
          <w:b/>
          <w:sz w:val="24"/>
          <w:szCs w:val="24"/>
        </w:rPr>
        <w:t xml:space="preserve"> </w:t>
      </w:r>
      <w:r w:rsidR="00F851A8" w:rsidRPr="00F851A8">
        <w:rPr>
          <w:rFonts w:ascii="Palatino Linotype" w:hAnsi="Palatino Linotype" w:cs="Arial"/>
          <w:b/>
          <w:sz w:val="24"/>
          <w:szCs w:val="24"/>
        </w:rPr>
        <w:t>0031/AMECAMEC/IP/2019</w:t>
      </w:r>
      <w:r w:rsidRPr="008A5D92">
        <w:rPr>
          <w:rFonts w:ascii="Palatino Linotype" w:hAnsi="Palatino Linotype" w:cs="Arial"/>
          <w:sz w:val="24"/>
          <w:szCs w:val="24"/>
          <w:lang w:eastAsia="es-MX"/>
        </w:rPr>
        <w:t>,</w:t>
      </w:r>
      <w:r w:rsidRPr="008A5D92">
        <w:rPr>
          <w:rFonts w:ascii="Palatino Linotype" w:hAnsi="Palatino Linotype" w:cs="Arial"/>
          <w:b/>
          <w:sz w:val="24"/>
          <w:szCs w:val="24"/>
          <w:lang w:eastAsia="es-MX"/>
        </w:rPr>
        <w:t xml:space="preserve"> </w:t>
      </w:r>
      <w:r w:rsidRPr="008A5D92">
        <w:rPr>
          <w:rFonts w:ascii="Palatino Linotype" w:hAnsi="Palatino Linotype" w:cs="Arial"/>
          <w:sz w:val="24"/>
          <w:szCs w:val="24"/>
        </w:rPr>
        <w:t>mediante la cual solicitó información en el tenor siguiente:</w:t>
      </w:r>
    </w:p>
    <w:p w14:paraId="210FA440" w14:textId="77777777" w:rsidR="00081DAC" w:rsidRPr="008A5D92" w:rsidRDefault="00081DAC" w:rsidP="00AD2A55">
      <w:pPr>
        <w:spacing w:after="0" w:line="360" w:lineRule="auto"/>
        <w:ind w:left="851" w:right="850"/>
        <w:jc w:val="both"/>
        <w:rPr>
          <w:rFonts w:ascii="Palatino Linotype" w:hAnsi="Palatino Linotype" w:cs="Arial"/>
          <w:i/>
          <w:sz w:val="20"/>
          <w:szCs w:val="24"/>
        </w:rPr>
      </w:pPr>
    </w:p>
    <w:p w14:paraId="701CF820" w14:textId="6E8FFECB" w:rsidR="00BF3214" w:rsidRPr="008A5D92" w:rsidRDefault="00BF3214" w:rsidP="00582883">
      <w:pPr>
        <w:ind w:left="851" w:right="850"/>
        <w:jc w:val="both"/>
        <w:rPr>
          <w:rFonts w:ascii="Palatino Linotype" w:eastAsia="Times New Roman" w:hAnsi="Palatino Linotype" w:cs="Times New Roman"/>
          <w:i/>
          <w:lang w:val="es-ES_tradnl" w:eastAsia="es-ES"/>
        </w:rPr>
      </w:pPr>
      <w:r w:rsidRPr="008A5D92">
        <w:rPr>
          <w:rFonts w:ascii="Palatino Linotype" w:eastAsia="Times New Roman" w:hAnsi="Palatino Linotype" w:cs="Times New Roman"/>
          <w:i/>
          <w:lang w:eastAsia="es-ES"/>
        </w:rPr>
        <w:t>“</w:t>
      </w:r>
      <w:r w:rsidR="00F851A8" w:rsidRPr="00F851A8">
        <w:rPr>
          <w:rFonts w:ascii="Palatino Linotype" w:eastAsia="Times New Roman" w:hAnsi="Palatino Linotype" w:cs="Times New Roman"/>
          <w:i/>
          <w:lang w:eastAsia="es-MX"/>
        </w:rPr>
        <w:t>Solicito la ficha curricular del Presidente Municipal, del Secretario del Ayuntamiento, Tesorero, Director de Obras Públicas, Director de Desarrollo Económico, Coordinador General Municipal de Mejora Regulatoria, Ecología, Desarrollo Urbano, y Protección Civil, así como su documentó probatorio del grado de estudios (Título Profesional, Certificado o Cédula Profesional)</w:t>
      </w:r>
      <w:r w:rsidRPr="008A5D92">
        <w:rPr>
          <w:rFonts w:ascii="Palatino Linotype" w:eastAsia="Times New Roman" w:hAnsi="Palatino Linotype" w:cs="Times New Roman"/>
          <w:i/>
          <w:lang w:eastAsia="es-ES"/>
        </w:rPr>
        <w:t>”</w:t>
      </w:r>
      <w:r w:rsidRPr="008A5D92">
        <w:rPr>
          <w:rFonts w:ascii="Palatino Linotype" w:eastAsia="Times New Roman" w:hAnsi="Palatino Linotype" w:cs="Times New Roman"/>
          <w:i/>
          <w:lang w:val="es-ES_tradnl" w:eastAsia="es-ES"/>
        </w:rPr>
        <w:t xml:space="preserve"> </w:t>
      </w:r>
      <w:r w:rsidR="00EA51DC" w:rsidRPr="008A5D92">
        <w:rPr>
          <w:rFonts w:ascii="Palatino Linotype" w:eastAsia="Times New Roman" w:hAnsi="Palatino Linotype" w:cs="Times New Roman"/>
          <w:i/>
          <w:lang w:val="es-ES_tradnl" w:eastAsia="es-ES"/>
        </w:rPr>
        <w:t>(Sic).</w:t>
      </w:r>
    </w:p>
    <w:p w14:paraId="76D99508" w14:textId="77777777" w:rsidR="00582883" w:rsidRPr="008A5D92" w:rsidRDefault="00582883" w:rsidP="00582883">
      <w:pPr>
        <w:ind w:left="851" w:right="850"/>
        <w:jc w:val="both"/>
        <w:rPr>
          <w:rFonts w:ascii="Palatino Linotype" w:eastAsia="Times New Roman" w:hAnsi="Palatino Linotype" w:cs="Times New Roman"/>
          <w:i/>
          <w:lang w:eastAsia="es-MX"/>
        </w:rPr>
      </w:pPr>
    </w:p>
    <w:p w14:paraId="4DCEA985" w14:textId="407F3CE8" w:rsidR="00CC50CE" w:rsidRPr="00331AD7" w:rsidRDefault="00BB6A72" w:rsidP="00331AD7">
      <w:pPr>
        <w:tabs>
          <w:tab w:val="left" w:pos="5647"/>
        </w:tabs>
        <w:spacing w:after="0" w:line="360" w:lineRule="auto"/>
        <w:ind w:right="850"/>
        <w:jc w:val="both"/>
        <w:rPr>
          <w:rFonts w:ascii="Palatino Linotype" w:hAnsi="Palatino Linotype"/>
          <w:color w:val="000000"/>
          <w:sz w:val="24"/>
          <w:szCs w:val="24"/>
        </w:rPr>
      </w:pPr>
      <w:r w:rsidRPr="008A5D92">
        <w:rPr>
          <w:rFonts w:ascii="Palatino Linotype" w:eastAsia="Times New Roman" w:hAnsi="Palatino Linotype" w:cs="Times New Roman"/>
          <w:b/>
          <w:sz w:val="24"/>
          <w:szCs w:val="24"/>
          <w:lang w:val="es-ES_tradnl" w:eastAsia="es-ES"/>
        </w:rPr>
        <w:t>MODALIDAD DE ENTREGA:</w:t>
      </w:r>
      <w:r w:rsidRPr="008A5D92">
        <w:rPr>
          <w:rFonts w:ascii="Palatino Linotype" w:eastAsia="Times New Roman" w:hAnsi="Palatino Linotype" w:cs="Times New Roman"/>
          <w:sz w:val="24"/>
          <w:szCs w:val="24"/>
          <w:lang w:val="es-ES_tradnl" w:eastAsia="es-ES"/>
        </w:rPr>
        <w:t xml:space="preserve"> </w:t>
      </w:r>
      <w:r w:rsidR="007763F3" w:rsidRPr="008A5D92">
        <w:rPr>
          <w:rFonts w:ascii="Palatino Linotype" w:hAnsi="Palatino Linotype"/>
          <w:color w:val="000000"/>
          <w:sz w:val="24"/>
          <w:szCs w:val="24"/>
        </w:rPr>
        <w:t>A</w:t>
      </w:r>
      <w:r w:rsidR="00745404" w:rsidRPr="008A5D92">
        <w:rPr>
          <w:rFonts w:ascii="Palatino Linotype" w:hAnsi="Palatino Linotype"/>
          <w:color w:val="000000"/>
          <w:sz w:val="24"/>
          <w:szCs w:val="24"/>
        </w:rPr>
        <w:t xml:space="preserve"> través del </w:t>
      </w:r>
      <w:r w:rsidR="00745404" w:rsidRPr="008A5D92">
        <w:rPr>
          <w:rFonts w:ascii="Palatino Linotype" w:hAnsi="Palatino Linotype"/>
          <w:b/>
          <w:color w:val="000000"/>
          <w:sz w:val="24"/>
          <w:szCs w:val="24"/>
        </w:rPr>
        <w:t>SAIMEX</w:t>
      </w:r>
      <w:r w:rsidR="00745404" w:rsidRPr="008A5D92">
        <w:rPr>
          <w:rFonts w:ascii="Palatino Linotype" w:hAnsi="Palatino Linotype"/>
          <w:color w:val="000000"/>
          <w:sz w:val="24"/>
          <w:szCs w:val="24"/>
        </w:rPr>
        <w:t>.</w:t>
      </w:r>
    </w:p>
    <w:p w14:paraId="44FAFF8D" w14:textId="77777777" w:rsidR="00F851A8" w:rsidRPr="00F851A8" w:rsidRDefault="00F851A8" w:rsidP="00F851A8">
      <w:pPr>
        <w:spacing w:after="0" w:line="360" w:lineRule="auto"/>
        <w:jc w:val="both"/>
        <w:rPr>
          <w:rFonts w:ascii="Palatino Linotype" w:hAnsi="Palatino Linotype" w:cs="Arial"/>
          <w:b/>
          <w:sz w:val="28"/>
          <w:szCs w:val="26"/>
        </w:rPr>
      </w:pPr>
      <w:r w:rsidRPr="00F851A8">
        <w:rPr>
          <w:rFonts w:ascii="Palatino Linotype" w:hAnsi="Palatino Linotype" w:cs="Arial"/>
          <w:b/>
          <w:sz w:val="28"/>
          <w:szCs w:val="26"/>
        </w:rPr>
        <w:lastRenderedPageBreak/>
        <w:t>SEGUNDO. Solicitud de Aclaración por parte del Sujeto Obligado.</w:t>
      </w:r>
    </w:p>
    <w:p w14:paraId="6C2A9E49" w14:textId="2C3D17BA" w:rsidR="00F851A8" w:rsidRPr="00F851A8" w:rsidRDefault="00F851A8" w:rsidP="00F851A8">
      <w:pPr>
        <w:spacing w:after="0" w:line="360" w:lineRule="auto"/>
        <w:jc w:val="both"/>
        <w:rPr>
          <w:rFonts w:ascii="Palatino Linotype" w:hAnsi="Palatino Linotype" w:cs="Arial"/>
          <w:sz w:val="24"/>
          <w:szCs w:val="24"/>
        </w:rPr>
      </w:pPr>
      <w:r w:rsidRPr="00F851A8">
        <w:rPr>
          <w:rFonts w:ascii="Palatino Linotype" w:hAnsi="Palatino Linotype" w:cs="Arial"/>
          <w:sz w:val="24"/>
          <w:szCs w:val="24"/>
        </w:rPr>
        <w:t xml:space="preserve">En el expediente electrónico formado en el sistema </w:t>
      </w:r>
      <w:r w:rsidRPr="00F851A8">
        <w:rPr>
          <w:rFonts w:ascii="Palatino Linotype" w:hAnsi="Palatino Linotype" w:cs="Arial"/>
          <w:b/>
          <w:sz w:val="24"/>
          <w:szCs w:val="24"/>
        </w:rPr>
        <w:t>SAIMEX</w:t>
      </w:r>
      <w:r w:rsidRPr="00F851A8">
        <w:rPr>
          <w:rFonts w:ascii="Palatino Linotype" w:hAnsi="Palatino Linotype" w:cs="Arial"/>
          <w:sz w:val="24"/>
          <w:szCs w:val="24"/>
        </w:rPr>
        <w:t xml:space="preserve">, se aprecia que en fecha </w:t>
      </w:r>
      <w:r>
        <w:rPr>
          <w:rFonts w:ascii="Palatino Linotype" w:hAnsi="Palatino Linotype" w:cs="Arial"/>
          <w:sz w:val="24"/>
          <w:szCs w:val="24"/>
        </w:rPr>
        <w:t>veinticinco</w:t>
      </w:r>
      <w:r w:rsidRPr="00F851A8">
        <w:rPr>
          <w:rFonts w:ascii="Palatino Linotype" w:hAnsi="Palatino Linotype" w:cs="Arial"/>
          <w:sz w:val="24"/>
          <w:szCs w:val="24"/>
        </w:rPr>
        <w:t xml:space="preserve"> de febrero de dos mil diecinueve, </w:t>
      </w:r>
      <w:r w:rsidRPr="00F851A8">
        <w:rPr>
          <w:rFonts w:ascii="Palatino Linotype" w:hAnsi="Palatino Linotype" w:cs="Arial"/>
          <w:b/>
          <w:sz w:val="24"/>
          <w:szCs w:val="24"/>
        </w:rPr>
        <w:t>El</w:t>
      </w:r>
      <w:r w:rsidRPr="00F851A8">
        <w:rPr>
          <w:rFonts w:ascii="Palatino Linotype" w:hAnsi="Palatino Linotype" w:cs="Arial"/>
          <w:sz w:val="24"/>
          <w:szCs w:val="24"/>
        </w:rPr>
        <w:t xml:space="preserve"> </w:t>
      </w:r>
      <w:r w:rsidRPr="00F851A8">
        <w:rPr>
          <w:rFonts w:ascii="Palatino Linotype" w:hAnsi="Palatino Linotype" w:cs="Arial"/>
          <w:b/>
          <w:sz w:val="24"/>
          <w:szCs w:val="24"/>
        </w:rPr>
        <w:t>Sujeto Obligado</w:t>
      </w:r>
      <w:r w:rsidRPr="00F851A8">
        <w:rPr>
          <w:rFonts w:ascii="Palatino Linotype" w:hAnsi="Palatino Linotype" w:cs="Arial"/>
          <w:sz w:val="24"/>
          <w:szCs w:val="24"/>
        </w:rPr>
        <w:t xml:space="preserve"> notificó a</w:t>
      </w:r>
      <w:r w:rsidR="00B02508">
        <w:rPr>
          <w:rFonts w:ascii="Palatino Linotype" w:hAnsi="Palatino Linotype" w:cs="Arial"/>
          <w:sz w:val="24"/>
          <w:szCs w:val="24"/>
        </w:rPr>
        <w:t>l</w:t>
      </w:r>
      <w:r w:rsidRPr="00F851A8">
        <w:rPr>
          <w:rFonts w:ascii="Palatino Linotype" w:hAnsi="Palatino Linotype" w:cs="Arial"/>
          <w:sz w:val="24"/>
          <w:szCs w:val="24"/>
        </w:rPr>
        <w:t xml:space="preserve"> </w:t>
      </w:r>
      <w:r w:rsidRPr="00F851A8">
        <w:rPr>
          <w:rFonts w:ascii="Palatino Linotype" w:hAnsi="Palatino Linotype" w:cs="Arial"/>
          <w:b/>
          <w:sz w:val="24"/>
          <w:szCs w:val="24"/>
        </w:rPr>
        <w:t>Recurrente</w:t>
      </w:r>
      <w:r w:rsidRPr="00F851A8">
        <w:rPr>
          <w:rFonts w:ascii="Palatino Linotype" w:hAnsi="Palatino Linotype" w:cs="Arial"/>
          <w:sz w:val="24"/>
          <w:szCs w:val="24"/>
        </w:rPr>
        <w:t>, requerimiento de aclaración a su solicitud de información, en los siguientes términos:</w:t>
      </w:r>
    </w:p>
    <w:p w14:paraId="3A073D19" w14:textId="77777777" w:rsidR="00F851A8" w:rsidRPr="00F851A8" w:rsidRDefault="00F851A8" w:rsidP="00F851A8">
      <w:pPr>
        <w:spacing w:after="0" w:line="360" w:lineRule="auto"/>
        <w:jc w:val="both"/>
        <w:rPr>
          <w:rFonts w:ascii="Palatino Linotype" w:hAnsi="Palatino Linotype" w:cs="Arial"/>
        </w:rPr>
      </w:pPr>
    </w:p>
    <w:p w14:paraId="00CA539C" w14:textId="77777777" w:rsidR="00B02508" w:rsidRDefault="00F851A8" w:rsidP="00B02508">
      <w:pPr>
        <w:spacing w:after="0" w:line="240" w:lineRule="auto"/>
        <w:ind w:left="851" w:right="851"/>
        <w:jc w:val="both"/>
        <w:rPr>
          <w:rFonts w:ascii="Palatino Linotype" w:eastAsia="Calibri" w:hAnsi="Palatino Linotype" w:cs="Arial"/>
          <w:i/>
          <w:szCs w:val="24"/>
          <w:lang w:val="es-ES" w:eastAsia="es-ES"/>
        </w:rPr>
      </w:pPr>
      <w:r w:rsidRPr="00F851A8">
        <w:rPr>
          <w:rFonts w:ascii="Palatino Linotype" w:eastAsia="Calibri" w:hAnsi="Palatino Linotype" w:cs="Arial"/>
          <w:i/>
          <w:szCs w:val="24"/>
          <w:lang w:val="es-ES" w:eastAsia="es-ES"/>
        </w:rPr>
        <w:t>“</w:t>
      </w:r>
      <w:r w:rsidR="00B02508" w:rsidRPr="00B02508">
        <w:rPr>
          <w:rFonts w:ascii="Palatino Linotype" w:eastAsia="Calibri" w:hAnsi="Palatino Linotype" w:cs="Arial"/>
          <w:i/>
          <w:szCs w:val="24"/>
          <w:lang w:val="es-ES" w:eastAsia="es-ES"/>
        </w:rPr>
        <w:t xml:space="preserve">Con fundamento en el </w:t>
      </w:r>
      <w:proofErr w:type="spellStart"/>
      <w:r w:rsidR="00B02508" w:rsidRPr="00B02508">
        <w:rPr>
          <w:rFonts w:ascii="Palatino Linotype" w:eastAsia="Calibri" w:hAnsi="Palatino Linotype" w:cs="Arial"/>
          <w:i/>
          <w:szCs w:val="24"/>
          <w:lang w:val="es-ES" w:eastAsia="es-ES"/>
        </w:rPr>
        <w:t>articulo</w:t>
      </w:r>
      <w:proofErr w:type="spellEnd"/>
      <w:r w:rsidR="00B02508" w:rsidRPr="00B02508">
        <w:rPr>
          <w:rFonts w:ascii="Palatino Linotype" w:eastAsia="Calibri" w:hAnsi="Palatino Linotype" w:cs="Arial"/>
          <w:i/>
          <w:szCs w:val="24"/>
          <w:lang w:val="es-ES" w:eastAsia="es-ES"/>
        </w:rPr>
        <w:t xml:space="preserve"> 159 de la Ley de Transparencia y Acceso a la Información Pública del Estado de México y Municipios, se le requiere para que dentro del plazo de diez días hábiles realice lo siguiente:</w:t>
      </w:r>
    </w:p>
    <w:p w14:paraId="11DF8ED9" w14:textId="77777777" w:rsidR="00B02508" w:rsidRPr="00B02508" w:rsidRDefault="00B02508" w:rsidP="00B02508">
      <w:pPr>
        <w:spacing w:after="0" w:line="240" w:lineRule="auto"/>
        <w:ind w:left="851" w:right="851"/>
        <w:jc w:val="both"/>
        <w:rPr>
          <w:rFonts w:ascii="Palatino Linotype" w:eastAsia="Calibri" w:hAnsi="Palatino Linotype" w:cs="Arial"/>
          <w:i/>
          <w:szCs w:val="24"/>
          <w:lang w:val="es-ES" w:eastAsia="es-ES"/>
        </w:rPr>
      </w:pPr>
    </w:p>
    <w:p w14:paraId="6CF64B68" w14:textId="77777777" w:rsidR="00B02508" w:rsidRDefault="00B02508" w:rsidP="00B02508">
      <w:pPr>
        <w:spacing w:after="0" w:line="240" w:lineRule="auto"/>
        <w:ind w:left="851" w:right="851"/>
        <w:jc w:val="both"/>
        <w:rPr>
          <w:rFonts w:ascii="Palatino Linotype" w:eastAsia="Calibri" w:hAnsi="Palatino Linotype" w:cs="Arial"/>
          <w:i/>
          <w:szCs w:val="24"/>
          <w:lang w:val="es-ES" w:eastAsia="es-ES"/>
        </w:rPr>
      </w:pPr>
      <w:r w:rsidRPr="00B02508">
        <w:rPr>
          <w:rFonts w:ascii="Palatino Linotype" w:eastAsia="Calibri" w:hAnsi="Palatino Linotype" w:cs="Arial"/>
          <w:b/>
          <w:i/>
          <w:szCs w:val="24"/>
          <w:lang w:val="es-ES" w:eastAsia="es-ES"/>
        </w:rPr>
        <w:t xml:space="preserve">Se solicita al ciudadano especifique a que se refiere con el </w:t>
      </w:r>
      <w:proofErr w:type="spellStart"/>
      <w:r w:rsidRPr="00B02508">
        <w:rPr>
          <w:rFonts w:ascii="Palatino Linotype" w:eastAsia="Calibri" w:hAnsi="Palatino Linotype" w:cs="Arial"/>
          <w:b/>
          <w:i/>
          <w:szCs w:val="24"/>
          <w:lang w:val="es-ES" w:eastAsia="es-ES"/>
        </w:rPr>
        <w:t>termino</w:t>
      </w:r>
      <w:proofErr w:type="spellEnd"/>
      <w:r w:rsidRPr="00B02508">
        <w:rPr>
          <w:rFonts w:ascii="Palatino Linotype" w:eastAsia="Calibri" w:hAnsi="Palatino Linotype" w:cs="Arial"/>
          <w:b/>
          <w:i/>
          <w:szCs w:val="24"/>
          <w:lang w:val="es-ES" w:eastAsia="es-ES"/>
        </w:rPr>
        <w:t xml:space="preserve"> "</w:t>
      </w:r>
      <w:proofErr w:type="spellStart"/>
      <w:r w:rsidRPr="00B02508">
        <w:rPr>
          <w:rFonts w:ascii="Palatino Linotype" w:eastAsia="Calibri" w:hAnsi="Palatino Linotype" w:cs="Arial"/>
          <w:b/>
          <w:i/>
          <w:szCs w:val="24"/>
          <w:lang w:val="es-ES" w:eastAsia="es-ES"/>
        </w:rPr>
        <w:t>curricula</w:t>
      </w:r>
      <w:proofErr w:type="spellEnd"/>
      <w:r w:rsidRPr="00B02508">
        <w:rPr>
          <w:rFonts w:ascii="Palatino Linotype" w:eastAsia="Calibri" w:hAnsi="Palatino Linotype" w:cs="Arial"/>
          <w:i/>
          <w:szCs w:val="24"/>
          <w:lang w:val="es-ES" w:eastAsia="es-ES"/>
        </w:rPr>
        <w:t>"</w:t>
      </w:r>
    </w:p>
    <w:p w14:paraId="4877E550" w14:textId="77777777" w:rsidR="00B02508" w:rsidRPr="00B02508" w:rsidRDefault="00B02508" w:rsidP="00B02508">
      <w:pPr>
        <w:spacing w:after="0" w:line="240" w:lineRule="auto"/>
        <w:ind w:left="851" w:right="851"/>
        <w:jc w:val="both"/>
        <w:rPr>
          <w:rFonts w:ascii="Palatino Linotype" w:eastAsia="Calibri" w:hAnsi="Palatino Linotype" w:cs="Arial"/>
          <w:i/>
          <w:szCs w:val="24"/>
          <w:lang w:val="es-ES" w:eastAsia="es-ES"/>
        </w:rPr>
      </w:pPr>
    </w:p>
    <w:p w14:paraId="3FB7B66A" w14:textId="77777777" w:rsidR="00B02508" w:rsidRDefault="00B02508" w:rsidP="00B02508">
      <w:pPr>
        <w:spacing w:after="0" w:line="240" w:lineRule="auto"/>
        <w:ind w:left="851" w:right="851"/>
        <w:jc w:val="both"/>
        <w:rPr>
          <w:rFonts w:ascii="Palatino Linotype" w:eastAsia="Calibri" w:hAnsi="Palatino Linotype" w:cs="Arial"/>
          <w:i/>
          <w:szCs w:val="24"/>
          <w:lang w:val="es-ES" w:eastAsia="es-ES"/>
        </w:rPr>
      </w:pPr>
      <w:r w:rsidRPr="00B02508">
        <w:rPr>
          <w:rFonts w:ascii="Palatino Linotype" w:eastAsia="Calibri" w:hAnsi="Palatino Linotype" w:cs="Arial"/>
          <w:i/>
          <w:szCs w:val="24"/>
          <w:lang w:val="es-ES"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AA4F6AB" w14:textId="77777777" w:rsidR="00B02508" w:rsidRPr="00B02508" w:rsidRDefault="00B02508" w:rsidP="00B02508">
      <w:pPr>
        <w:spacing w:after="0" w:line="240" w:lineRule="auto"/>
        <w:ind w:left="851" w:right="851"/>
        <w:jc w:val="both"/>
        <w:rPr>
          <w:rFonts w:ascii="Palatino Linotype" w:eastAsia="Calibri" w:hAnsi="Palatino Linotype" w:cs="Arial"/>
          <w:i/>
          <w:szCs w:val="24"/>
          <w:lang w:val="es-ES" w:eastAsia="es-ES"/>
        </w:rPr>
      </w:pPr>
    </w:p>
    <w:p w14:paraId="05DDD99A" w14:textId="77777777" w:rsidR="00B02508" w:rsidRPr="00B02508" w:rsidRDefault="00B02508" w:rsidP="00B02508">
      <w:pPr>
        <w:spacing w:after="0" w:line="240" w:lineRule="auto"/>
        <w:ind w:left="851" w:right="851"/>
        <w:jc w:val="both"/>
        <w:rPr>
          <w:rFonts w:ascii="Palatino Linotype" w:eastAsia="Calibri" w:hAnsi="Palatino Linotype" w:cs="Arial"/>
          <w:i/>
          <w:szCs w:val="24"/>
          <w:lang w:val="es-ES" w:eastAsia="es-ES"/>
        </w:rPr>
      </w:pPr>
      <w:r w:rsidRPr="00B02508">
        <w:rPr>
          <w:rFonts w:ascii="Palatino Linotype" w:eastAsia="Calibri" w:hAnsi="Palatino Linotype" w:cs="Arial"/>
          <w:i/>
          <w:szCs w:val="24"/>
          <w:lang w:val="es-ES" w:eastAsia="es-ES"/>
        </w:rPr>
        <w:t>ATENTAMENTE</w:t>
      </w:r>
    </w:p>
    <w:p w14:paraId="32988FA4" w14:textId="2AF19B4C" w:rsidR="00F851A8" w:rsidRPr="00F851A8" w:rsidRDefault="00B02508" w:rsidP="00B02508">
      <w:pPr>
        <w:spacing w:after="0" w:line="240" w:lineRule="auto"/>
        <w:ind w:left="851" w:right="851"/>
        <w:jc w:val="both"/>
        <w:rPr>
          <w:rFonts w:ascii="Palatino Linotype" w:eastAsia="Calibri" w:hAnsi="Palatino Linotype" w:cs="Arial"/>
          <w:i/>
          <w:szCs w:val="24"/>
          <w:lang w:val="es-ES" w:eastAsia="es-ES"/>
        </w:rPr>
      </w:pPr>
      <w:r w:rsidRPr="00B02508">
        <w:rPr>
          <w:rFonts w:ascii="Palatino Linotype" w:eastAsia="Calibri" w:hAnsi="Palatino Linotype" w:cs="Arial"/>
          <w:i/>
          <w:szCs w:val="24"/>
          <w:lang w:val="es-ES" w:eastAsia="es-ES"/>
        </w:rPr>
        <w:t>Lic. Magdalena del Refugio Campos Garnica</w:t>
      </w:r>
      <w:r w:rsidR="00F851A8" w:rsidRPr="00F851A8">
        <w:rPr>
          <w:rFonts w:ascii="Palatino Linotype" w:eastAsia="Calibri" w:hAnsi="Palatino Linotype" w:cs="Arial"/>
          <w:i/>
          <w:szCs w:val="24"/>
          <w:lang w:val="es-ES" w:eastAsia="es-ES"/>
        </w:rPr>
        <w:t>” (Sic.)</w:t>
      </w:r>
    </w:p>
    <w:p w14:paraId="21CB5E65" w14:textId="77777777" w:rsidR="00F851A8" w:rsidRPr="00F851A8" w:rsidRDefault="00F851A8" w:rsidP="00F851A8">
      <w:pPr>
        <w:spacing w:after="0" w:line="360" w:lineRule="auto"/>
        <w:jc w:val="both"/>
        <w:rPr>
          <w:rFonts w:ascii="Palatino Linotype" w:hAnsi="Palatino Linotype" w:cs="Arial"/>
          <w:b/>
          <w:sz w:val="28"/>
          <w:szCs w:val="26"/>
        </w:rPr>
      </w:pPr>
    </w:p>
    <w:p w14:paraId="11F11E0A" w14:textId="77777777" w:rsidR="00F851A8" w:rsidRPr="00F851A8" w:rsidRDefault="00F851A8" w:rsidP="00F851A8">
      <w:pPr>
        <w:spacing w:after="0" w:line="360" w:lineRule="auto"/>
        <w:jc w:val="both"/>
        <w:rPr>
          <w:rFonts w:ascii="Palatino Linotype" w:hAnsi="Palatino Linotype" w:cs="Arial"/>
          <w:b/>
          <w:sz w:val="28"/>
          <w:szCs w:val="26"/>
        </w:rPr>
      </w:pPr>
      <w:r w:rsidRPr="00F851A8">
        <w:rPr>
          <w:rFonts w:ascii="Palatino Linotype" w:hAnsi="Palatino Linotype" w:cs="Arial"/>
          <w:b/>
          <w:sz w:val="28"/>
          <w:szCs w:val="26"/>
        </w:rPr>
        <w:t>TERCERO. De la Aclaración por parte del Recurrente.</w:t>
      </w:r>
    </w:p>
    <w:p w14:paraId="059E4038" w14:textId="2AD9D62C" w:rsidR="00F851A8" w:rsidRPr="00B02508" w:rsidRDefault="00F851A8" w:rsidP="00F851A8">
      <w:pPr>
        <w:spacing w:after="0" w:line="360" w:lineRule="auto"/>
        <w:jc w:val="both"/>
        <w:rPr>
          <w:rFonts w:ascii="Palatino Linotype" w:hAnsi="Palatino Linotype" w:cs="Arial"/>
          <w:sz w:val="24"/>
          <w:szCs w:val="24"/>
        </w:rPr>
      </w:pPr>
      <w:r w:rsidRPr="00F851A8">
        <w:rPr>
          <w:rFonts w:ascii="Palatino Linotype" w:hAnsi="Palatino Linotype" w:cs="Arial"/>
          <w:sz w:val="24"/>
          <w:szCs w:val="24"/>
        </w:rPr>
        <w:t xml:space="preserve">En fecha </w:t>
      </w:r>
      <w:r w:rsidR="00B02508">
        <w:rPr>
          <w:rFonts w:ascii="Palatino Linotype" w:hAnsi="Palatino Linotype" w:cs="Arial"/>
          <w:sz w:val="24"/>
          <w:szCs w:val="24"/>
        </w:rPr>
        <w:t>veintiséis</w:t>
      </w:r>
      <w:r w:rsidRPr="00F851A8">
        <w:rPr>
          <w:rFonts w:ascii="Palatino Linotype" w:hAnsi="Palatino Linotype" w:cs="Arial"/>
          <w:sz w:val="24"/>
          <w:szCs w:val="24"/>
        </w:rPr>
        <w:t xml:space="preserve"> de febrero de dos mil diecinueve, se advierte que </w:t>
      </w:r>
      <w:r w:rsidR="00B02508">
        <w:rPr>
          <w:rFonts w:ascii="Palatino Linotype" w:hAnsi="Palatino Linotype" w:cs="Arial"/>
          <w:b/>
          <w:sz w:val="24"/>
          <w:szCs w:val="24"/>
        </w:rPr>
        <w:t>El</w:t>
      </w:r>
      <w:r w:rsidRPr="00F851A8">
        <w:rPr>
          <w:rFonts w:ascii="Palatino Linotype" w:hAnsi="Palatino Linotype" w:cs="Arial"/>
          <w:sz w:val="24"/>
          <w:szCs w:val="24"/>
        </w:rPr>
        <w:t xml:space="preserve"> </w:t>
      </w:r>
      <w:r w:rsidRPr="00F851A8">
        <w:rPr>
          <w:rFonts w:ascii="Palatino Linotype" w:hAnsi="Palatino Linotype" w:cs="Arial"/>
          <w:b/>
          <w:sz w:val="24"/>
          <w:szCs w:val="24"/>
        </w:rPr>
        <w:t>Recurrente</w:t>
      </w:r>
      <w:r w:rsidRPr="00F851A8">
        <w:rPr>
          <w:rFonts w:ascii="Palatino Linotype" w:hAnsi="Palatino Linotype" w:cs="Arial"/>
          <w:sz w:val="24"/>
          <w:szCs w:val="24"/>
        </w:rPr>
        <w:t xml:space="preserve"> dio respuesta a la solicitud del requerimiento de acla</w:t>
      </w:r>
      <w:r w:rsidR="00B02508">
        <w:rPr>
          <w:rFonts w:ascii="Palatino Linotype" w:hAnsi="Palatino Linotype" w:cs="Arial"/>
          <w:sz w:val="24"/>
          <w:szCs w:val="24"/>
        </w:rPr>
        <w:t>ración, de la siguiente manera:</w:t>
      </w:r>
    </w:p>
    <w:p w14:paraId="3F07F9AF" w14:textId="20FF95B6" w:rsidR="00F851A8" w:rsidRPr="00B02508" w:rsidRDefault="00F851A8" w:rsidP="00B02508">
      <w:pPr>
        <w:spacing w:before="100" w:beforeAutospacing="1" w:after="100" w:afterAutospacing="1" w:line="256" w:lineRule="auto"/>
        <w:ind w:left="851" w:right="851"/>
        <w:jc w:val="both"/>
        <w:rPr>
          <w:rFonts w:ascii="Palatino Linotype" w:eastAsia="Calibri" w:hAnsi="Palatino Linotype" w:cs="Arial"/>
          <w:i/>
        </w:rPr>
      </w:pPr>
      <w:r w:rsidRPr="00F851A8">
        <w:rPr>
          <w:rFonts w:ascii="Palatino Linotype" w:eastAsia="Calibri" w:hAnsi="Palatino Linotype" w:cs="Arial"/>
          <w:i/>
        </w:rPr>
        <w:t>“</w:t>
      </w:r>
      <w:r w:rsidR="00B02508" w:rsidRPr="00B02508">
        <w:rPr>
          <w:rFonts w:ascii="Palatino Linotype" w:eastAsia="Calibri" w:hAnsi="Palatino Linotype" w:cs="Arial"/>
          <w:i/>
        </w:rPr>
        <w:t xml:space="preserve">Solicito la ficha curricular del Presidente Municipal Amecameca, del Secretario del Ayuntamiento Amecameca, Tesorero Amecameca, Director de Obras Públicas Amecameca, Director de Desarrollo Económico Amecameca, Coordinador General Municipal de Mejora Regulatoria Amecameca, Coordinador General Municipal Ecología del municipios de Amecameca, Coordinador General Municipal de Desarrollo Urbano del Municipio de Amecameca, y Coordinador General Municipal Protección Civil del Municipio de Amecameca, así como su documentó probatorio </w:t>
      </w:r>
      <w:r w:rsidR="00B02508" w:rsidRPr="00B02508">
        <w:rPr>
          <w:rFonts w:ascii="Palatino Linotype" w:eastAsia="Calibri" w:hAnsi="Palatino Linotype" w:cs="Arial"/>
          <w:i/>
        </w:rPr>
        <w:lastRenderedPageBreak/>
        <w:t>del grado de estudios de cada cargo o puesto antes mencionado(Título Profesional, Certificado o Cédula Profesional)</w:t>
      </w:r>
      <w:r w:rsidRPr="00F851A8">
        <w:rPr>
          <w:rFonts w:ascii="Palatino Linotype" w:eastAsia="Calibri" w:hAnsi="Palatino Linotype" w:cs="Arial"/>
          <w:i/>
        </w:rPr>
        <w:t>” (Sic.)</w:t>
      </w:r>
    </w:p>
    <w:p w14:paraId="300272AF" w14:textId="77777777" w:rsidR="00F851A8" w:rsidRDefault="00F851A8" w:rsidP="00AD2A55">
      <w:pPr>
        <w:spacing w:after="0" w:line="360" w:lineRule="auto"/>
        <w:jc w:val="both"/>
        <w:rPr>
          <w:rFonts w:ascii="Palatino Linotype" w:hAnsi="Palatino Linotype" w:cs="Arial"/>
          <w:b/>
          <w:sz w:val="28"/>
          <w:szCs w:val="24"/>
        </w:rPr>
      </w:pPr>
    </w:p>
    <w:p w14:paraId="3E1DF9D8" w14:textId="393215E9" w:rsidR="00B407EE" w:rsidRPr="008A5D92" w:rsidRDefault="00B02508"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CUARTO</w:t>
      </w:r>
      <w:r w:rsidR="00BF3214" w:rsidRPr="008A5D92">
        <w:rPr>
          <w:rFonts w:ascii="Palatino Linotype" w:hAnsi="Palatino Linotype" w:cs="Arial"/>
          <w:b/>
          <w:sz w:val="28"/>
          <w:szCs w:val="24"/>
        </w:rPr>
        <w:t xml:space="preserve">. </w:t>
      </w:r>
      <w:r w:rsidR="00B407EE" w:rsidRPr="008A5D92">
        <w:rPr>
          <w:rFonts w:ascii="Palatino Linotype" w:hAnsi="Palatino Linotype" w:cs="Arial"/>
          <w:b/>
          <w:sz w:val="28"/>
          <w:szCs w:val="24"/>
        </w:rPr>
        <w:t xml:space="preserve">De la respuesta del </w:t>
      </w:r>
      <w:r w:rsidR="00CC50CE" w:rsidRPr="008A5D92">
        <w:rPr>
          <w:rFonts w:ascii="Palatino Linotype" w:hAnsi="Palatino Linotype" w:cs="Arial"/>
          <w:b/>
          <w:sz w:val="28"/>
          <w:szCs w:val="24"/>
        </w:rPr>
        <w:t>Sujeto Obligado</w:t>
      </w:r>
      <w:r w:rsidR="00B407EE" w:rsidRPr="008A5D92">
        <w:rPr>
          <w:rFonts w:ascii="Palatino Linotype" w:hAnsi="Palatino Linotype" w:cs="Arial"/>
          <w:b/>
          <w:sz w:val="28"/>
          <w:szCs w:val="24"/>
        </w:rPr>
        <w:t xml:space="preserve">. </w:t>
      </w:r>
    </w:p>
    <w:p w14:paraId="1F069689" w14:textId="089F5B84" w:rsidR="0078453F" w:rsidRPr="008A5D92" w:rsidRDefault="0027181F"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De las constancias que obran en el sistema SAIMEX, se advierte que </w:t>
      </w:r>
      <w:r w:rsidR="00E579DB" w:rsidRPr="008A5D92">
        <w:rPr>
          <w:rFonts w:ascii="Palatino Linotype" w:hAnsi="Palatino Linotype" w:cs="Arial"/>
          <w:sz w:val="24"/>
          <w:szCs w:val="24"/>
        </w:rPr>
        <w:t xml:space="preserve">en fecha </w:t>
      </w:r>
      <w:r w:rsidR="004125CA">
        <w:rPr>
          <w:rFonts w:ascii="Palatino Linotype" w:hAnsi="Palatino Linotype" w:cs="Arial"/>
          <w:sz w:val="24"/>
          <w:szCs w:val="24"/>
        </w:rPr>
        <w:t>diecinueve</w:t>
      </w:r>
      <w:r w:rsidR="00331AD7">
        <w:rPr>
          <w:rFonts w:ascii="Palatino Linotype" w:hAnsi="Palatino Linotype" w:cs="Arial"/>
          <w:sz w:val="24"/>
          <w:szCs w:val="24"/>
        </w:rPr>
        <w:t xml:space="preserve"> de marzo</w:t>
      </w:r>
      <w:r w:rsidR="00CD7D01" w:rsidRPr="008A5D92">
        <w:rPr>
          <w:rFonts w:ascii="Palatino Linotype" w:hAnsi="Palatino Linotype" w:cs="Arial"/>
          <w:sz w:val="24"/>
          <w:szCs w:val="24"/>
        </w:rPr>
        <w:t xml:space="preserve"> de dos mil diecinueve</w:t>
      </w:r>
      <w:r w:rsidR="00DA3233" w:rsidRPr="008A5D92">
        <w:rPr>
          <w:rFonts w:ascii="Palatino Linotype" w:hAnsi="Palatino Linotype" w:cs="Arial"/>
          <w:sz w:val="24"/>
          <w:szCs w:val="24"/>
        </w:rPr>
        <w:t xml:space="preserve">, </w:t>
      </w:r>
      <w:r w:rsidR="00CC50CE" w:rsidRPr="008A5D92">
        <w:rPr>
          <w:rFonts w:ascii="Palatino Linotype" w:hAnsi="Palatino Linotype" w:cs="Arial"/>
          <w:b/>
          <w:sz w:val="24"/>
          <w:szCs w:val="24"/>
        </w:rPr>
        <w:t xml:space="preserve">El </w:t>
      </w:r>
      <w:r w:rsidRPr="008A5D92">
        <w:rPr>
          <w:rFonts w:ascii="Palatino Linotype" w:hAnsi="Palatino Linotype" w:cs="Arial"/>
          <w:b/>
          <w:sz w:val="24"/>
          <w:szCs w:val="24"/>
        </w:rPr>
        <w:t>Sujeto Obligado</w:t>
      </w:r>
      <w:r w:rsidRPr="008A5D92">
        <w:rPr>
          <w:rFonts w:ascii="Palatino Linotype" w:hAnsi="Palatino Linotype" w:cs="Arial"/>
          <w:sz w:val="24"/>
          <w:szCs w:val="24"/>
        </w:rPr>
        <w:t xml:space="preserve"> </w:t>
      </w:r>
      <w:r w:rsidR="00253D9D" w:rsidRPr="008A5D92">
        <w:rPr>
          <w:rFonts w:ascii="Palatino Linotype" w:hAnsi="Palatino Linotype" w:cs="Arial"/>
          <w:sz w:val="24"/>
          <w:szCs w:val="24"/>
        </w:rPr>
        <w:t>e</w:t>
      </w:r>
      <w:r w:rsidRPr="008A5D92">
        <w:rPr>
          <w:rFonts w:ascii="Palatino Linotype" w:hAnsi="Palatino Linotype" w:cs="Arial"/>
          <w:sz w:val="24"/>
          <w:szCs w:val="24"/>
        </w:rPr>
        <w:t xml:space="preserve">mitió </w:t>
      </w:r>
      <w:r w:rsidR="00CC50CE" w:rsidRPr="008A5D92">
        <w:rPr>
          <w:rFonts w:ascii="Palatino Linotype" w:hAnsi="Palatino Linotype" w:cs="Arial"/>
          <w:sz w:val="24"/>
          <w:szCs w:val="24"/>
        </w:rPr>
        <w:t xml:space="preserve">la </w:t>
      </w:r>
      <w:r w:rsidRPr="008A5D92">
        <w:rPr>
          <w:rFonts w:ascii="Palatino Linotype" w:hAnsi="Palatino Linotype" w:cs="Arial"/>
          <w:sz w:val="24"/>
          <w:szCs w:val="24"/>
        </w:rPr>
        <w:t xml:space="preserve">respuesta </w:t>
      </w:r>
      <w:r w:rsidR="00253D9D" w:rsidRPr="008A5D92">
        <w:rPr>
          <w:rFonts w:ascii="Palatino Linotype" w:hAnsi="Palatino Linotype" w:cs="Arial"/>
          <w:sz w:val="24"/>
          <w:szCs w:val="24"/>
        </w:rPr>
        <w:t xml:space="preserve">en los siguientes </w:t>
      </w:r>
      <w:r w:rsidR="004B184A" w:rsidRPr="008A5D92">
        <w:rPr>
          <w:rFonts w:ascii="Palatino Linotype" w:hAnsi="Palatino Linotype" w:cs="Arial"/>
          <w:sz w:val="24"/>
          <w:szCs w:val="24"/>
        </w:rPr>
        <w:t>términos</w:t>
      </w:r>
      <w:r w:rsidR="00253D9D" w:rsidRPr="008A5D92">
        <w:rPr>
          <w:rFonts w:ascii="Palatino Linotype" w:hAnsi="Palatino Linotype" w:cs="Arial"/>
          <w:sz w:val="24"/>
          <w:szCs w:val="24"/>
        </w:rPr>
        <w:t>:</w:t>
      </w:r>
    </w:p>
    <w:p w14:paraId="5AC9BFB0" w14:textId="77777777" w:rsidR="00AD2A55" w:rsidRPr="008A5D92" w:rsidRDefault="00AD2A55" w:rsidP="00AD2A55">
      <w:pPr>
        <w:spacing w:after="0" w:line="360" w:lineRule="auto"/>
        <w:jc w:val="both"/>
        <w:rPr>
          <w:rFonts w:ascii="Palatino Linotype" w:hAnsi="Palatino Linotype" w:cs="Arial"/>
          <w:sz w:val="10"/>
          <w:szCs w:val="24"/>
        </w:rPr>
      </w:pPr>
    </w:p>
    <w:p w14:paraId="51C4C7CF" w14:textId="77777777" w:rsidR="00D16343" w:rsidRPr="00D16343" w:rsidRDefault="00CC50CE" w:rsidP="008D4238">
      <w:pPr>
        <w:spacing w:after="0" w:line="240" w:lineRule="auto"/>
        <w:ind w:left="851" w:right="850"/>
        <w:jc w:val="both"/>
        <w:rPr>
          <w:rFonts w:ascii="Palatino Linotype" w:eastAsia="Times New Roman" w:hAnsi="Palatino Linotype" w:cs="Times New Roman"/>
          <w:i/>
          <w:lang w:eastAsia="es-MX"/>
        </w:rPr>
      </w:pPr>
      <w:r w:rsidRPr="008A5D92">
        <w:rPr>
          <w:rFonts w:ascii="Palatino Linotype" w:eastAsia="Times New Roman" w:hAnsi="Palatino Linotype" w:cs="Times New Roman"/>
          <w:i/>
          <w:lang w:eastAsia="es-MX"/>
        </w:rPr>
        <w:t>“</w:t>
      </w:r>
      <w:r w:rsidR="00D16343" w:rsidRPr="00D16343">
        <w:rPr>
          <w:rFonts w:ascii="Palatino Linotype" w:eastAsia="Times New Roman" w:hAnsi="Palatino Linotype" w:cs="Times New Roman"/>
          <w:i/>
          <w:lang w:eastAsia="es-MX"/>
        </w:rPr>
        <w:t>Tesorería municipal del ayuntamiento de Amecameca</w:t>
      </w:r>
    </w:p>
    <w:p w14:paraId="37922E91" w14:textId="77777777" w:rsidR="008D4238" w:rsidRDefault="008D4238" w:rsidP="008D4238">
      <w:pPr>
        <w:spacing w:after="0" w:line="240" w:lineRule="auto"/>
        <w:ind w:left="851" w:right="850"/>
        <w:jc w:val="both"/>
        <w:rPr>
          <w:rFonts w:ascii="Palatino Linotype" w:eastAsia="Times New Roman" w:hAnsi="Palatino Linotype" w:cs="Times New Roman"/>
          <w:i/>
          <w:lang w:eastAsia="es-MX"/>
        </w:rPr>
      </w:pPr>
    </w:p>
    <w:p w14:paraId="05324491" w14:textId="77777777" w:rsidR="00D16343" w:rsidRDefault="00D16343" w:rsidP="008D4238">
      <w:pPr>
        <w:spacing w:after="0" w:line="240" w:lineRule="auto"/>
        <w:ind w:left="851" w:right="850"/>
        <w:jc w:val="both"/>
        <w:rPr>
          <w:rFonts w:ascii="Palatino Linotype" w:eastAsia="Times New Roman" w:hAnsi="Palatino Linotype" w:cs="Times New Roman"/>
          <w:i/>
          <w:lang w:eastAsia="es-MX"/>
        </w:rPr>
      </w:pPr>
      <w:r w:rsidRPr="00D16343">
        <w:rPr>
          <w:rFonts w:ascii="Palatino Linotype" w:eastAsia="Times New Roman" w:hAnsi="Palatino Linotype" w:cs="Times New Roman"/>
          <w:i/>
          <w:lang w:eastAsia="es-MX"/>
        </w:rPr>
        <w:t>ATENTAMENTE</w:t>
      </w:r>
    </w:p>
    <w:p w14:paraId="2CD9B8C5" w14:textId="77777777" w:rsidR="008D4238" w:rsidRPr="00D16343" w:rsidRDefault="008D4238" w:rsidP="008D4238">
      <w:pPr>
        <w:spacing w:after="0" w:line="240" w:lineRule="auto"/>
        <w:ind w:left="851" w:right="850"/>
        <w:jc w:val="both"/>
        <w:rPr>
          <w:rFonts w:ascii="Palatino Linotype" w:eastAsia="Times New Roman" w:hAnsi="Palatino Linotype" w:cs="Times New Roman"/>
          <w:i/>
          <w:lang w:eastAsia="es-MX"/>
        </w:rPr>
      </w:pPr>
    </w:p>
    <w:p w14:paraId="747D2585" w14:textId="77777777" w:rsidR="00D16343" w:rsidRPr="00D16343" w:rsidRDefault="00D16343" w:rsidP="008D4238">
      <w:pPr>
        <w:spacing w:after="0" w:line="240" w:lineRule="auto"/>
        <w:ind w:left="851" w:right="850"/>
        <w:jc w:val="both"/>
        <w:rPr>
          <w:rFonts w:ascii="Palatino Linotype" w:eastAsia="Times New Roman" w:hAnsi="Palatino Linotype" w:cs="Times New Roman"/>
          <w:i/>
          <w:lang w:eastAsia="es-MX"/>
        </w:rPr>
      </w:pPr>
      <w:r w:rsidRPr="00D16343">
        <w:rPr>
          <w:rFonts w:ascii="Palatino Linotype" w:eastAsia="Times New Roman" w:hAnsi="Palatino Linotype" w:cs="Times New Roman"/>
          <w:i/>
          <w:lang w:eastAsia="es-MX"/>
        </w:rPr>
        <w:t>Lic. Magdalena del Refugio Campos Garnica</w:t>
      </w:r>
    </w:p>
    <w:p w14:paraId="00155E06" w14:textId="77777777" w:rsidR="00D16343" w:rsidRPr="00D16343" w:rsidRDefault="00D16343" w:rsidP="008D4238">
      <w:pPr>
        <w:spacing w:after="0" w:line="240" w:lineRule="auto"/>
        <w:ind w:left="851" w:right="850"/>
        <w:jc w:val="both"/>
        <w:rPr>
          <w:rFonts w:ascii="Palatino Linotype" w:eastAsia="Times New Roman" w:hAnsi="Palatino Linotype" w:cs="Times New Roman"/>
          <w:i/>
          <w:lang w:eastAsia="es-MX"/>
        </w:rPr>
      </w:pPr>
      <w:r w:rsidRPr="00D16343">
        <w:rPr>
          <w:rFonts w:ascii="Palatino Linotype" w:eastAsia="Times New Roman" w:hAnsi="Palatino Linotype" w:cs="Times New Roman"/>
          <w:i/>
          <w:lang w:eastAsia="es-MX"/>
        </w:rPr>
        <w:t>Responsable de la Unidad de Transparencia</w:t>
      </w:r>
    </w:p>
    <w:p w14:paraId="4A7442F5" w14:textId="4EC4C5A6" w:rsidR="00910619" w:rsidRPr="008A5D92" w:rsidRDefault="00D16343" w:rsidP="008D4238">
      <w:pPr>
        <w:spacing w:after="0" w:line="240" w:lineRule="auto"/>
        <w:ind w:left="851" w:right="850"/>
        <w:jc w:val="both"/>
        <w:rPr>
          <w:rFonts w:ascii="Palatino Linotype" w:eastAsia="Times New Roman" w:hAnsi="Palatino Linotype" w:cs="Times New Roman"/>
          <w:i/>
          <w:lang w:eastAsia="es-MX"/>
        </w:rPr>
      </w:pPr>
      <w:r w:rsidRPr="00D16343">
        <w:rPr>
          <w:rFonts w:ascii="Palatino Linotype" w:eastAsia="Times New Roman" w:hAnsi="Palatino Linotype" w:cs="Times New Roman"/>
          <w:i/>
          <w:lang w:eastAsia="es-MX"/>
        </w:rPr>
        <w:t>Ayuntamiento de Amecameca</w:t>
      </w:r>
      <w:r w:rsidR="00CC50CE" w:rsidRPr="008A5D92">
        <w:rPr>
          <w:rFonts w:ascii="Palatino Linotype" w:eastAsia="Times New Roman" w:hAnsi="Palatino Linotype" w:cs="Times New Roman"/>
          <w:i/>
          <w:lang w:eastAsia="es-MX"/>
        </w:rPr>
        <w:t>” (Sic).</w:t>
      </w:r>
    </w:p>
    <w:p w14:paraId="4F149213" w14:textId="77777777" w:rsidR="00CC50CE" w:rsidRPr="008A5D92" w:rsidRDefault="00CC50CE" w:rsidP="007763F3">
      <w:pPr>
        <w:spacing w:after="0" w:line="360" w:lineRule="auto"/>
        <w:jc w:val="both"/>
        <w:rPr>
          <w:rFonts w:ascii="Palatino Linotype" w:hAnsi="Palatino Linotype" w:cs="Arial"/>
          <w:sz w:val="24"/>
          <w:szCs w:val="24"/>
        </w:rPr>
      </w:pPr>
    </w:p>
    <w:p w14:paraId="78B27CC5" w14:textId="53348101" w:rsidR="00CC50CE" w:rsidRPr="008A5D92" w:rsidRDefault="00D23670" w:rsidP="007763F3">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Adjuntando </w:t>
      </w:r>
      <w:r w:rsidR="00CD7D01" w:rsidRPr="008A5D92">
        <w:rPr>
          <w:rFonts w:ascii="Palatino Linotype" w:hAnsi="Palatino Linotype" w:cs="Arial"/>
          <w:sz w:val="24"/>
          <w:szCs w:val="24"/>
        </w:rPr>
        <w:t xml:space="preserve">el archivo denominado </w:t>
      </w:r>
      <w:r w:rsidR="00CD7D01" w:rsidRPr="008A5D92">
        <w:rPr>
          <w:rFonts w:ascii="Palatino Linotype" w:hAnsi="Palatino Linotype" w:cs="Arial"/>
          <w:b/>
          <w:i/>
          <w:sz w:val="24"/>
          <w:szCs w:val="24"/>
        </w:rPr>
        <w:t>“</w:t>
      </w:r>
      <w:r w:rsidR="008D4238" w:rsidRPr="008D4238">
        <w:rPr>
          <w:rFonts w:ascii="Palatino Linotype" w:hAnsi="Palatino Linotype" w:cs="Arial"/>
          <w:b/>
          <w:i/>
          <w:sz w:val="24"/>
          <w:szCs w:val="24"/>
        </w:rPr>
        <w:t>2019_03_19_11_54_13.pdf</w:t>
      </w:r>
      <w:r w:rsidR="00CD7D01" w:rsidRPr="008A5D92">
        <w:rPr>
          <w:rFonts w:ascii="Palatino Linotype" w:hAnsi="Palatino Linotype" w:cs="Arial"/>
          <w:b/>
          <w:i/>
          <w:sz w:val="24"/>
          <w:szCs w:val="24"/>
        </w:rPr>
        <w:t>”</w:t>
      </w:r>
      <w:r w:rsidR="00CD7D01" w:rsidRPr="008A5D92">
        <w:rPr>
          <w:rFonts w:ascii="Palatino Linotype" w:hAnsi="Palatino Linotype" w:cs="Arial"/>
          <w:sz w:val="24"/>
          <w:szCs w:val="24"/>
        </w:rPr>
        <w:t>, el</w:t>
      </w:r>
      <w:r w:rsidRPr="008A5D92">
        <w:rPr>
          <w:rFonts w:ascii="Palatino Linotype" w:hAnsi="Palatino Linotype" w:cs="Arial"/>
          <w:sz w:val="24"/>
          <w:szCs w:val="24"/>
        </w:rPr>
        <w:t xml:space="preserve"> cual</w:t>
      </w:r>
      <w:r w:rsidR="004B184A" w:rsidRPr="008A5D92">
        <w:rPr>
          <w:rFonts w:ascii="Palatino Linotype" w:hAnsi="Palatino Linotype" w:cs="Arial"/>
          <w:sz w:val="24"/>
          <w:szCs w:val="24"/>
        </w:rPr>
        <w:t xml:space="preserve"> contiene</w:t>
      </w:r>
      <w:r w:rsidR="008D4238">
        <w:rPr>
          <w:rFonts w:ascii="Palatino Linotype" w:hAnsi="Palatino Linotype" w:cs="Arial"/>
          <w:sz w:val="24"/>
          <w:szCs w:val="24"/>
        </w:rPr>
        <w:t xml:space="preserve"> lo siguiente</w:t>
      </w:r>
      <w:r w:rsidR="00910619" w:rsidRPr="008A5D92">
        <w:rPr>
          <w:rFonts w:ascii="Palatino Linotype" w:hAnsi="Palatino Linotype" w:cs="Arial"/>
          <w:sz w:val="24"/>
          <w:szCs w:val="24"/>
        </w:rPr>
        <w:t xml:space="preserve">: </w:t>
      </w:r>
    </w:p>
    <w:p w14:paraId="58D14EEE" w14:textId="77777777" w:rsidR="00464149" w:rsidRPr="008A5D92" w:rsidRDefault="00464149" w:rsidP="0037012F">
      <w:pPr>
        <w:pStyle w:val="Sinespaciado"/>
      </w:pPr>
    </w:p>
    <w:p w14:paraId="0F658D09" w14:textId="5C5E7469" w:rsidR="00464149" w:rsidRDefault="00464149" w:rsidP="00464149">
      <w:pPr>
        <w:pStyle w:val="Prrafodelista"/>
        <w:numPr>
          <w:ilvl w:val="0"/>
          <w:numId w:val="29"/>
        </w:numPr>
        <w:spacing w:line="360" w:lineRule="auto"/>
        <w:jc w:val="both"/>
        <w:rPr>
          <w:rFonts w:ascii="Palatino Linotype" w:hAnsi="Palatino Linotype" w:cs="Arial"/>
        </w:rPr>
      </w:pPr>
      <w:r w:rsidRPr="008A5D92">
        <w:rPr>
          <w:rFonts w:ascii="Palatino Linotype" w:hAnsi="Palatino Linotype" w:cs="Arial"/>
        </w:rPr>
        <w:t xml:space="preserve">Oficio No. </w:t>
      </w:r>
      <w:r w:rsidR="008D4238">
        <w:rPr>
          <w:rFonts w:ascii="Palatino Linotype" w:hAnsi="Palatino Linotype" w:cs="Arial"/>
        </w:rPr>
        <w:t>UTAIP/AMA/129/2019</w:t>
      </w:r>
      <w:r w:rsidR="005D4327" w:rsidRPr="008A5D92">
        <w:rPr>
          <w:rFonts w:ascii="Palatino Linotype" w:hAnsi="Palatino Linotype" w:cs="Arial"/>
        </w:rPr>
        <w:t xml:space="preserve">, de fecha </w:t>
      </w:r>
      <w:r w:rsidR="008D4238">
        <w:rPr>
          <w:rFonts w:ascii="Palatino Linotype" w:hAnsi="Palatino Linotype" w:cs="Arial"/>
        </w:rPr>
        <w:t>diecinueve</w:t>
      </w:r>
      <w:r w:rsidR="00331AD7">
        <w:rPr>
          <w:rFonts w:ascii="Palatino Linotype" w:hAnsi="Palatino Linotype" w:cs="Arial"/>
        </w:rPr>
        <w:t xml:space="preserve"> de marzo</w:t>
      </w:r>
      <w:r w:rsidRPr="008A5D92">
        <w:rPr>
          <w:rFonts w:ascii="Palatino Linotype" w:hAnsi="Palatino Linotype" w:cs="Arial"/>
        </w:rPr>
        <w:t xml:space="preserve"> del año en curso, firmado por </w:t>
      </w:r>
      <w:r w:rsidR="008D4238">
        <w:rPr>
          <w:rFonts w:ascii="Palatino Linotype" w:hAnsi="Palatino Linotype" w:cs="Arial"/>
        </w:rPr>
        <w:t xml:space="preserve">el Titular de la Unidad de Transparencia y Acceso a la Información Pública del Sujeto Obligado, mediante el cual informa medularmente que la información solicitada consta de 68 fojas, en ese sentido, con fundamento en el artículo 73 de Código Financiero del Estado de México y Municipios, en el cual se establece el costo por copias simples, por la primera hoja es de $ 19.00, y por cada hoja subsecuente $2.00 por el escaneo y digitalización de cada hoja relativa a los documentos que sean entregados por </w:t>
      </w:r>
      <w:r w:rsidR="008D4238">
        <w:rPr>
          <w:rFonts w:ascii="Palatino Linotype" w:hAnsi="Palatino Linotype" w:cs="Arial"/>
        </w:rPr>
        <w:lastRenderedPageBreak/>
        <w:t>vía electrónica, en medio magnético o disco compacto $0.60</w:t>
      </w:r>
      <w:r w:rsidR="00E41DE5">
        <w:rPr>
          <w:rFonts w:ascii="Palatino Linotype" w:hAnsi="Palatino Linotype" w:cs="Arial"/>
        </w:rPr>
        <w:t>.</w:t>
      </w:r>
      <w:r w:rsidR="008D4238">
        <w:rPr>
          <w:rFonts w:ascii="Palatino Linotype" w:hAnsi="Palatino Linotype" w:cs="Arial"/>
        </w:rPr>
        <w:t xml:space="preserve"> Requiriendo la cantidad total de </w:t>
      </w:r>
      <w:r w:rsidR="00177E41">
        <w:rPr>
          <w:rFonts w:ascii="Palatino Linotype" w:hAnsi="Palatino Linotype" w:cs="Arial"/>
        </w:rPr>
        <w:t>$86.20 (ochenta y dos pesos 20/100 M. N.).</w:t>
      </w:r>
    </w:p>
    <w:p w14:paraId="2EA4C1A1" w14:textId="77777777" w:rsidR="00177E41" w:rsidRDefault="00177E41" w:rsidP="008D4238">
      <w:pPr>
        <w:pStyle w:val="Prrafodelista"/>
        <w:spacing w:line="360" w:lineRule="auto"/>
        <w:ind w:left="720"/>
        <w:jc w:val="both"/>
        <w:rPr>
          <w:rFonts w:ascii="Palatino Linotype" w:hAnsi="Palatino Linotype" w:cs="Arial"/>
        </w:rPr>
      </w:pPr>
    </w:p>
    <w:p w14:paraId="145AE694" w14:textId="77CB1E38" w:rsidR="008D4238" w:rsidRDefault="008D4238" w:rsidP="008D4238">
      <w:pPr>
        <w:pStyle w:val="Prrafodelista"/>
        <w:spacing w:line="360" w:lineRule="auto"/>
        <w:ind w:left="720"/>
        <w:jc w:val="both"/>
        <w:rPr>
          <w:rFonts w:ascii="Palatino Linotype" w:hAnsi="Palatino Linotype" w:cs="Arial"/>
        </w:rPr>
      </w:pPr>
      <w:r>
        <w:rPr>
          <w:rFonts w:ascii="Palatino Linotype" w:hAnsi="Palatino Linotype" w:cs="Arial"/>
        </w:rPr>
        <w:t>Asimismo informa que una vez que se presente an</w:t>
      </w:r>
      <w:r w:rsidR="00177E41">
        <w:rPr>
          <w:rFonts w:ascii="Palatino Linotype" w:hAnsi="Palatino Linotype" w:cs="Arial"/>
        </w:rPr>
        <w:t>te</w:t>
      </w:r>
      <w:r>
        <w:rPr>
          <w:rFonts w:ascii="Palatino Linotype" w:hAnsi="Palatino Linotype" w:cs="Arial"/>
        </w:rPr>
        <w:t xml:space="preserve"> las </w:t>
      </w:r>
      <w:r w:rsidR="00177E41">
        <w:rPr>
          <w:rFonts w:ascii="Palatino Linotype" w:hAnsi="Palatino Linotype" w:cs="Arial"/>
        </w:rPr>
        <w:t>oficinas</w:t>
      </w:r>
      <w:r>
        <w:rPr>
          <w:rFonts w:ascii="Palatino Linotype" w:hAnsi="Palatino Linotype" w:cs="Arial"/>
        </w:rPr>
        <w:t xml:space="preserve"> de acceso a la información </w:t>
      </w:r>
      <w:r w:rsidR="00177E41">
        <w:rPr>
          <w:rFonts w:ascii="Palatino Linotype" w:hAnsi="Palatino Linotype" w:cs="Arial"/>
        </w:rPr>
        <w:t>pública, le será proporcionado el recibo de pago para la expedición de la información solicitada.</w:t>
      </w:r>
      <w:r>
        <w:rPr>
          <w:rFonts w:ascii="Palatino Linotype" w:hAnsi="Palatino Linotype" w:cs="Arial"/>
        </w:rPr>
        <w:t xml:space="preserve"> </w:t>
      </w:r>
    </w:p>
    <w:p w14:paraId="1C4D9289" w14:textId="77777777" w:rsidR="00E41DE5" w:rsidRPr="00E41DE5" w:rsidRDefault="00E41DE5" w:rsidP="00E41DE5">
      <w:pPr>
        <w:spacing w:line="360" w:lineRule="auto"/>
        <w:jc w:val="both"/>
        <w:rPr>
          <w:rFonts w:ascii="Palatino Linotype" w:hAnsi="Palatino Linotype" w:cs="Arial"/>
        </w:rPr>
      </w:pPr>
    </w:p>
    <w:p w14:paraId="2A718DC7" w14:textId="79D31E00" w:rsidR="00DB0383" w:rsidRPr="008A5D92" w:rsidRDefault="00DB0383" w:rsidP="0037012F">
      <w:pPr>
        <w:pStyle w:val="Sinespaciado"/>
      </w:pPr>
    </w:p>
    <w:p w14:paraId="59285F40" w14:textId="0BBC2ADD" w:rsidR="00BD12EB" w:rsidRPr="008A5D92" w:rsidRDefault="00E974DE"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QUINTO</w:t>
      </w:r>
      <w:r w:rsidR="005353D8" w:rsidRPr="008A5D92">
        <w:rPr>
          <w:rFonts w:ascii="Palatino Linotype" w:hAnsi="Palatino Linotype" w:cs="Arial"/>
          <w:b/>
          <w:sz w:val="28"/>
          <w:szCs w:val="24"/>
        </w:rPr>
        <w:t xml:space="preserve">. </w:t>
      </w:r>
      <w:r w:rsidR="00BD12EB" w:rsidRPr="008A5D92">
        <w:rPr>
          <w:rFonts w:ascii="Palatino Linotype" w:hAnsi="Palatino Linotype" w:cs="Arial"/>
          <w:b/>
          <w:sz w:val="28"/>
          <w:szCs w:val="24"/>
        </w:rPr>
        <w:t>Del recurso de revisión.</w:t>
      </w:r>
    </w:p>
    <w:p w14:paraId="7ABB3B05" w14:textId="45887CD6" w:rsidR="00BD12EB" w:rsidRPr="008A5D92" w:rsidRDefault="00BD12EB"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Inconforme con la respuesta por parte del </w:t>
      </w:r>
      <w:r w:rsidRPr="008A5D92">
        <w:rPr>
          <w:rFonts w:ascii="Palatino Linotype" w:hAnsi="Palatino Linotype" w:cs="Arial"/>
          <w:b/>
          <w:sz w:val="24"/>
          <w:szCs w:val="24"/>
        </w:rPr>
        <w:t>Sujeto Obligado</w:t>
      </w:r>
      <w:r w:rsidR="008B6600" w:rsidRPr="008A5D92">
        <w:rPr>
          <w:rFonts w:ascii="Palatino Linotype" w:hAnsi="Palatino Linotype" w:cs="Arial"/>
          <w:sz w:val="24"/>
          <w:szCs w:val="24"/>
        </w:rPr>
        <w:t xml:space="preserve">, </w:t>
      </w:r>
      <w:r w:rsidR="00E41DE5">
        <w:rPr>
          <w:rFonts w:ascii="Palatino Linotype" w:hAnsi="Palatino Linotype" w:cs="Arial"/>
          <w:sz w:val="24"/>
          <w:szCs w:val="24"/>
        </w:rPr>
        <w:t>el</w:t>
      </w:r>
      <w:r w:rsidRPr="008A5D92">
        <w:rPr>
          <w:rFonts w:ascii="Palatino Linotype" w:hAnsi="Palatino Linotype" w:cs="Arial"/>
          <w:sz w:val="24"/>
          <w:szCs w:val="24"/>
        </w:rPr>
        <w:t xml:space="preserve"> ahora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w:t>
      </w:r>
      <w:r w:rsidR="0037012F" w:rsidRPr="008A5D92">
        <w:rPr>
          <w:rFonts w:ascii="Palatino Linotype" w:hAnsi="Palatino Linotype" w:cs="Arial"/>
          <w:sz w:val="24"/>
          <w:szCs w:val="24"/>
        </w:rPr>
        <w:t xml:space="preserve">interpuso el presente recurso de revisión </w:t>
      </w:r>
      <w:r w:rsidRPr="008A5D92">
        <w:rPr>
          <w:rFonts w:ascii="Palatino Linotype" w:hAnsi="Palatino Linotype" w:cs="Arial"/>
          <w:sz w:val="24"/>
          <w:szCs w:val="24"/>
        </w:rPr>
        <w:t xml:space="preserve">en fecha </w:t>
      </w:r>
      <w:r w:rsidR="00E974DE">
        <w:rPr>
          <w:rFonts w:ascii="Palatino Linotype" w:hAnsi="Palatino Linotype" w:cs="Arial"/>
          <w:sz w:val="24"/>
          <w:szCs w:val="24"/>
        </w:rPr>
        <w:t>veinte</w:t>
      </w:r>
      <w:r w:rsidR="008E433F" w:rsidRPr="008A5D92">
        <w:rPr>
          <w:rFonts w:ascii="Palatino Linotype" w:hAnsi="Palatino Linotype" w:cs="Arial"/>
          <w:sz w:val="24"/>
          <w:szCs w:val="24"/>
        </w:rPr>
        <w:t xml:space="preserve"> de </w:t>
      </w:r>
      <w:r w:rsidR="00E41DE5">
        <w:rPr>
          <w:rFonts w:ascii="Palatino Linotype" w:hAnsi="Palatino Linotype" w:cs="Arial"/>
          <w:sz w:val="24"/>
          <w:szCs w:val="24"/>
        </w:rPr>
        <w:t>marz</w:t>
      </w:r>
      <w:r w:rsidR="0037012F" w:rsidRPr="008A5D92">
        <w:rPr>
          <w:rFonts w:ascii="Palatino Linotype" w:hAnsi="Palatino Linotype" w:cs="Arial"/>
          <w:sz w:val="24"/>
          <w:szCs w:val="24"/>
        </w:rPr>
        <w:t>o de dos mil diecinueve</w:t>
      </w:r>
      <w:r w:rsidRPr="008A5D92">
        <w:rPr>
          <w:rFonts w:ascii="Palatino Linotype" w:hAnsi="Palatino Linotype" w:cs="Arial"/>
          <w:sz w:val="24"/>
          <w:szCs w:val="24"/>
        </w:rPr>
        <w:t>, el cual fue registrado</w:t>
      </w:r>
      <w:r w:rsidRPr="008A5D92">
        <w:rPr>
          <w:rFonts w:ascii="Palatino Linotype" w:hAnsi="Palatino Linotype" w:cs="Arial"/>
          <w:b/>
          <w:sz w:val="24"/>
          <w:szCs w:val="24"/>
        </w:rPr>
        <w:t xml:space="preserve"> </w:t>
      </w:r>
      <w:r w:rsidRPr="008A5D92">
        <w:rPr>
          <w:rFonts w:ascii="Palatino Linotype" w:hAnsi="Palatino Linotype" w:cs="Arial"/>
          <w:sz w:val="24"/>
          <w:szCs w:val="24"/>
        </w:rPr>
        <w:t xml:space="preserve">en el sistema electrónico con el expediente número </w:t>
      </w:r>
      <w:r w:rsidR="00E974DE" w:rsidRPr="00E974DE">
        <w:rPr>
          <w:rFonts w:ascii="Palatino Linotype" w:hAnsi="Palatino Linotype" w:cs="Arial"/>
          <w:b/>
          <w:bCs/>
          <w:sz w:val="24"/>
          <w:szCs w:val="24"/>
          <w:lang w:eastAsia="es-MX"/>
        </w:rPr>
        <w:t>01860/INFOEM/IP/RR/2019</w:t>
      </w:r>
      <w:r w:rsidRPr="008A5D92">
        <w:rPr>
          <w:rFonts w:ascii="Palatino Linotype" w:hAnsi="Palatino Linotype" w:cs="Arial"/>
          <w:sz w:val="24"/>
          <w:szCs w:val="24"/>
        </w:rPr>
        <w:t>, en el cual aduce, las siguientes manifestaciones:</w:t>
      </w:r>
    </w:p>
    <w:p w14:paraId="6AFE8853" w14:textId="77777777" w:rsidR="00464149" w:rsidRPr="008A5D92" w:rsidRDefault="00464149" w:rsidP="00AD2A55">
      <w:pPr>
        <w:spacing w:after="0" w:line="360" w:lineRule="auto"/>
        <w:jc w:val="both"/>
        <w:rPr>
          <w:rFonts w:ascii="Palatino Linotype" w:hAnsi="Palatino Linotype" w:cs="Arial"/>
          <w:sz w:val="24"/>
          <w:szCs w:val="24"/>
        </w:rPr>
      </w:pPr>
    </w:p>
    <w:p w14:paraId="7BD42008" w14:textId="12343FAE" w:rsidR="00BD12EB" w:rsidRPr="008A5D92" w:rsidRDefault="00BD12EB" w:rsidP="008B6600">
      <w:pPr>
        <w:pStyle w:val="Prrafodelista"/>
        <w:numPr>
          <w:ilvl w:val="0"/>
          <w:numId w:val="27"/>
        </w:numPr>
        <w:spacing w:line="360" w:lineRule="auto"/>
        <w:jc w:val="both"/>
        <w:rPr>
          <w:rFonts w:ascii="Palatino Linotype" w:hAnsi="Palatino Linotype" w:cs="Arial"/>
          <w:b/>
        </w:rPr>
      </w:pPr>
      <w:r w:rsidRPr="008A5D92">
        <w:rPr>
          <w:rFonts w:ascii="Palatino Linotype" w:hAnsi="Palatino Linotype" w:cs="Arial"/>
          <w:b/>
        </w:rPr>
        <w:t>Acto Impugnado:</w:t>
      </w:r>
    </w:p>
    <w:p w14:paraId="13DDBE6E" w14:textId="25DE4112" w:rsidR="00BD12EB" w:rsidRPr="008A5D92" w:rsidRDefault="00BD12EB" w:rsidP="008B6600">
      <w:pPr>
        <w:ind w:left="851" w:right="850"/>
        <w:jc w:val="both"/>
        <w:rPr>
          <w:rFonts w:ascii="Palatino Linotype" w:eastAsia="Times New Roman" w:hAnsi="Palatino Linotype" w:cs="Times New Roman"/>
          <w:i/>
          <w:lang w:eastAsia="es-MX"/>
        </w:rPr>
      </w:pPr>
      <w:r w:rsidRPr="008A5D92">
        <w:rPr>
          <w:rFonts w:ascii="Palatino Linotype" w:hAnsi="Palatino Linotype"/>
          <w:i/>
          <w:color w:val="000000"/>
        </w:rPr>
        <w:t>“</w:t>
      </w:r>
      <w:r w:rsidR="00E974DE" w:rsidRPr="00E974DE">
        <w:rPr>
          <w:rFonts w:ascii="Palatino Linotype" w:eastAsia="Times New Roman" w:hAnsi="Palatino Linotype" w:cs="Times New Roman"/>
          <w:i/>
          <w:lang w:eastAsia="es-MX"/>
        </w:rPr>
        <w:t xml:space="preserve">No se me entrega la información solicitada, </w:t>
      </w:r>
      <w:proofErr w:type="spellStart"/>
      <w:r w:rsidR="00E974DE" w:rsidRPr="00E974DE">
        <w:rPr>
          <w:rFonts w:ascii="Palatino Linotype" w:eastAsia="Times New Roman" w:hAnsi="Palatino Linotype" w:cs="Times New Roman"/>
          <w:i/>
          <w:lang w:eastAsia="es-MX"/>
        </w:rPr>
        <w:t>esta</w:t>
      </w:r>
      <w:proofErr w:type="spellEnd"/>
      <w:r w:rsidR="00E974DE" w:rsidRPr="00E974DE">
        <w:rPr>
          <w:rFonts w:ascii="Palatino Linotype" w:eastAsia="Times New Roman" w:hAnsi="Palatino Linotype" w:cs="Times New Roman"/>
          <w:i/>
          <w:lang w:eastAsia="es-MX"/>
        </w:rPr>
        <w:t xml:space="preserve"> vulnerando mis derechos al pedir pago de la información ya que fue solicitada por </w:t>
      </w:r>
      <w:proofErr w:type="spellStart"/>
      <w:r w:rsidR="00E974DE" w:rsidRPr="00E974DE">
        <w:rPr>
          <w:rFonts w:ascii="Palatino Linotype" w:eastAsia="Times New Roman" w:hAnsi="Palatino Linotype" w:cs="Times New Roman"/>
          <w:i/>
          <w:lang w:eastAsia="es-MX"/>
        </w:rPr>
        <w:t>via</w:t>
      </w:r>
      <w:proofErr w:type="spellEnd"/>
      <w:r w:rsidR="00E974DE" w:rsidRPr="00E974DE">
        <w:rPr>
          <w:rFonts w:ascii="Palatino Linotype" w:eastAsia="Times New Roman" w:hAnsi="Palatino Linotype" w:cs="Times New Roman"/>
          <w:i/>
          <w:lang w:eastAsia="es-MX"/>
        </w:rPr>
        <w:t xml:space="preserve"> SAIMEX el cual no debe de generar costo alguno.</w:t>
      </w:r>
      <w:r w:rsidRPr="008A5D92">
        <w:rPr>
          <w:rFonts w:ascii="Palatino Linotype" w:hAnsi="Palatino Linotype"/>
          <w:i/>
          <w:color w:val="000000"/>
        </w:rPr>
        <w:t>”</w:t>
      </w:r>
      <w:r w:rsidR="00E974DE">
        <w:rPr>
          <w:rFonts w:ascii="Palatino Linotype" w:hAnsi="Palatino Linotype"/>
          <w:i/>
          <w:color w:val="000000"/>
        </w:rPr>
        <w:t xml:space="preserve"> </w:t>
      </w:r>
      <w:r w:rsidRPr="008A5D92">
        <w:rPr>
          <w:rFonts w:ascii="Palatino Linotype" w:hAnsi="Palatino Linotype"/>
          <w:i/>
          <w:color w:val="000000"/>
        </w:rPr>
        <w:t>(Sic).</w:t>
      </w:r>
    </w:p>
    <w:p w14:paraId="3CDF4E9D" w14:textId="77777777" w:rsidR="00BD12EB" w:rsidRPr="00E41DE5" w:rsidRDefault="00BD12EB" w:rsidP="00E41DE5">
      <w:pPr>
        <w:pStyle w:val="Sinespaciado"/>
        <w:rPr>
          <w:sz w:val="22"/>
        </w:rPr>
      </w:pPr>
    </w:p>
    <w:p w14:paraId="5DD7AFE8" w14:textId="74BA433D" w:rsidR="00BD12EB" w:rsidRPr="008A5D92" w:rsidRDefault="00BD12EB" w:rsidP="008B6600">
      <w:pPr>
        <w:pStyle w:val="Prrafodelista"/>
        <w:numPr>
          <w:ilvl w:val="0"/>
          <w:numId w:val="27"/>
        </w:numPr>
        <w:spacing w:line="360" w:lineRule="auto"/>
        <w:jc w:val="both"/>
        <w:rPr>
          <w:rFonts w:ascii="Palatino Linotype" w:hAnsi="Palatino Linotype" w:cs="Arial"/>
        </w:rPr>
      </w:pPr>
      <w:r w:rsidRPr="008A5D92">
        <w:rPr>
          <w:rFonts w:ascii="Palatino Linotype" w:hAnsi="Palatino Linotype" w:cs="Arial"/>
          <w:b/>
        </w:rPr>
        <w:t>Razones o Motivos de Inconformidad</w:t>
      </w:r>
      <w:r w:rsidRPr="008A5D92">
        <w:rPr>
          <w:rFonts w:ascii="Palatino Linotype" w:hAnsi="Palatino Linotype" w:cs="Arial"/>
        </w:rPr>
        <w:t xml:space="preserve">: </w:t>
      </w:r>
    </w:p>
    <w:p w14:paraId="07C20AEC" w14:textId="21C26BFB" w:rsidR="00525913" w:rsidRPr="008A5D92" w:rsidRDefault="00BD12EB" w:rsidP="0037012F">
      <w:pPr>
        <w:tabs>
          <w:tab w:val="left" w:pos="851"/>
        </w:tabs>
        <w:spacing w:after="0" w:line="240" w:lineRule="auto"/>
        <w:ind w:left="851" w:right="850"/>
        <w:jc w:val="both"/>
        <w:rPr>
          <w:rFonts w:ascii="Palatino Linotype" w:eastAsia="Times New Roman" w:hAnsi="Palatino Linotype" w:cs="Times New Roman"/>
          <w:i/>
          <w:lang w:eastAsia="es-MX"/>
        </w:rPr>
      </w:pPr>
      <w:r w:rsidRPr="008A5D92">
        <w:rPr>
          <w:rFonts w:ascii="Palatino Linotype" w:hAnsi="Palatino Linotype" w:cs="Arial"/>
          <w:i/>
        </w:rPr>
        <w:t>“</w:t>
      </w:r>
      <w:r w:rsidR="00E974DE" w:rsidRPr="00E974DE">
        <w:rPr>
          <w:rFonts w:ascii="Palatino Linotype" w:hAnsi="Palatino Linotype"/>
          <w:i/>
          <w:color w:val="000000"/>
        </w:rPr>
        <w:t xml:space="preserve">De acuerdo con lo marcado en la ley de transparencia Art.9, fracción III, " El acceso a la información no generara costo alguno </w:t>
      </w:r>
      <w:proofErr w:type="spellStart"/>
      <w:r w:rsidR="00E974DE" w:rsidRPr="00E974DE">
        <w:rPr>
          <w:rFonts w:ascii="Palatino Linotype" w:hAnsi="Palatino Linotype"/>
          <w:i/>
          <w:color w:val="000000"/>
        </w:rPr>
        <w:t>oa</w:t>
      </w:r>
      <w:proofErr w:type="spellEnd"/>
      <w:r w:rsidR="00E974DE" w:rsidRPr="00E974DE">
        <w:rPr>
          <w:rFonts w:ascii="Palatino Linotype" w:hAnsi="Palatino Linotype"/>
          <w:i/>
          <w:color w:val="000000"/>
        </w:rPr>
        <w:t xml:space="preserve"> los solicitantes" dado que no estoy solicitando copias certificadas o copias simples impresas el cual genere un gasto de recuso. Art. 174 ultimo </w:t>
      </w:r>
      <w:proofErr w:type="spellStart"/>
      <w:r w:rsidR="00E974DE" w:rsidRPr="00E974DE">
        <w:rPr>
          <w:rFonts w:ascii="Palatino Linotype" w:hAnsi="Palatino Linotype"/>
          <w:i/>
          <w:color w:val="000000"/>
        </w:rPr>
        <w:t>parrafo</w:t>
      </w:r>
      <w:proofErr w:type="spellEnd"/>
      <w:r w:rsidR="00E974DE" w:rsidRPr="00E974DE">
        <w:rPr>
          <w:rFonts w:ascii="Palatino Linotype" w:hAnsi="Palatino Linotype"/>
          <w:i/>
          <w:color w:val="000000"/>
        </w:rPr>
        <w:t xml:space="preserve"> "La información deberá ser entregada sin costo, cuando implique la entrega de no más de veinte hojas simples."</w:t>
      </w:r>
      <w:r w:rsidR="008B6600" w:rsidRPr="008A5D92">
        <w:rPr>
          <w:rFonts w:ascii="Palatino Linotype" w:hAnsi="Palatino Linotype"/>
          <w:i/>
          <w:color w:val="000000"/>
        </w:rPr>
        <w:t>” (S</w:t>
      </w:r>
      <w:r w:rsidRPr="008A5D92">
        <w:rPr>
          <w:rFonts w:ascii="Palatino Linotype" w:hAnsi="Palatino Linotype"/>
          <w:i/>
          <w:color w:val="000000"/>
        </w:rPr>
        <w:t>ic)</w:t>
      </w:r>
    </w:p>
    <w:p w14:paraId="0EB3FDCF" w14:textId="77777777" w:rsidR="0006665C" w:rsidRPr="008A5D92" w:rsidRDefault="0006665C" w:rsidP="00AD2A55">
      <w:pPr>
        <w:spacing w:after="0" w:line="360" w:lineRule="auto"/>
        <w:jc w:val="both"/>
        <w:rPr>
          <w:rFonts w:ascii="Palatino Linotype" w:hAnsi="Palatino Linotype" w:cs="Arial"/>
          <w:b/>
          <w:sz w:val="28"/>
          <w:szCs w:val="24"/>
        </w:rPr>
      </w:pPr>
    </w:p>
    <w:p w14:paraId="3A29AB1E" w14:textId="315FB558" w:rsidR="00DE5FCB" w:rsidRPr="008A5D92" w:rsidRDefault="00E974DE"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SEXTO</w:t>
      </w:r>
      <w:r w:rsidR="00BF3214" w:rsidRPr="008A5D92">
        <w:rPr>
          <w:rFonts w:ascii="Palatino Linotype" w:hAnsi="Palatino Linotype" w:cs="Arial"/>
          <w:b/>
          <w:sz w:val="28"/>
          <w:szCs w:val="24"/>
        </w:rPr>
        <w:t xml:space="preserve">. </w:t>
      </w:r>
      <w:r w:rsidR="00DE5FCB" w:rsidRPr="008A5D92">
        <w:rPr>
          <w:rFonts w:ascii="Palatino Linotype" w:hAnsi="Palatino Linotype" w:cs="Arial"/>
          <w:b/>
          <w:sz w:val="28"/>
          <w:szCs w:val="24"/>
        </w:rPr>
        <w:t>Del turno del recurso de revisión.</w:t>
      </w:r>
    </w:p>
    <w:p w14:paraId="11CEEC8A" w14:textId="7F1EA429" w:rsidR="0006665C" w:rsidRPr="008A5D92" w:rsidRDefault="00DE5FCB" w:rsidP="0006665C">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lastRenderedPageBreak/>
        <w:t xml:space="preserve">Medio de impugnación que le fue turnado a la Comisionada </w:t>
      </w:r>
      <w:r w:rsidRPr="008A5D92">
        <w:rPr>
          <w:rFonts w:ascii="Palatino Linotype" w:hAnsi="Palatino Linotype" w:cs="Arial"/>
          <w:b/>
          <w:sz w:val="24"/>
          <w:szCs w:val="24"/>
        </w:rPr>
        <w:t>Zulema Martínez Sánchez</w:t>
      </w:r>
      <w:r w:rsidRPr="008A5D92">
        <w:rPr>
          <w:rFonts w:ascii="Palatino Linotype" w:hAnsi="Palatino Linotype" w:cs="Arial"/>
          <w:sz w:val="24"/>
          <w:szCs w:val="24"/>
        </w:rPr>
        <w:t>, por medio del sistema electrónico, en términos del arábigo 185</w:t>
      </w:r>
      <w:r w:rsidR="0006665C" w:rsidRPr="008A5D92">
        <w:rPr>
          <w:rFonts w:ascii="Palatino Linotype" w:hAnsi="Palatino Linotype" w:cs="Arial"/>
          <w:sz w:val="24"/>
          <w:szCs w:val="24"/>
        </w:rPr>
        <w:t>,</w:t>
      </w:r>
      <w:r w:rsidRPr="008A5D92">
        <w:rPr>
          <w:rFonts w:ascii="Palatino Linotype" w:hAnsi="Palatino Linotype" w:cs="Arial"/>
          <w:sz w:val="24"/>
          <w:szCs w:val="24"/>
        </w:rPr>
        <w:t xml:space="preserve"> fracción I</w:t>
      </w:r>
      <w:r w:rsidR="0006665C"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E974DE">
        <w:rPr>
          <w:rFonts w:ascii="Palatino Linotype" w:hAnsi="Palatino Linotype" w:cs="Arial"/>
          <w:sz w:val="24"/>
          <w:szCs w:val="24"/>
        </w:rPr>
        <w:t>veintiséis</w:t>
      </w:r>
      <w:r w:rsidR="008E433F" w:rsidRPr="008A5D92">
        <w:rPr>
          <w:rFonts w:ascii="Palatino Linotype" w:hAnsi="Palatino Linotype" w:cs="Arial"/>
          <w:sz w:val="24"/>
          <w:szCs w:val="24"/>
        </w:rPr>
        <w:t xml:space="preserve"> de </w:t>
      </w:r>
      <w:r w:rsidR="00E41DE5">
        <w:rPr>
          <w:rFonts w:ascii="Palatino Linotype" w:hAnsi="Palatino Linotype" w:cs="Arial"/>
          <w:sz w:val="24"/>
          <w:szCs w:val="24"/>
        </w:rPr>
        <w:t>marz</w:t>
      </w:r>
      <w:r w:rsidR="0037641A" w:rsidRPr="008A5D92">
        <w:rPr>
          <w:rFonts w:ascii="Palatino Linotype" w:hAnsi="Palatino Linotype" w:cs="Arial"/>
          <w:sz w:val="24"/>
          <w:szCs w:val="24"/>
        </w:rPr>
        <w:t>o</w:t>
      </w:r>
      <w:r w:rsidR="001C16ED" w:rsidRPr="008A5D92">
        <w:rPr>
          <w:rFonts w:ascii="Palatino Linotype" w:hAnsi="Palatino Linotype" w:cs="Arial"/>
          <w:sz w:val="24"/>
          <w:szCs w:val="24"/>
        </w:rPr>
        <w:t xml:space="preserve"> </w:t>
      </w:r>
      <w:r w:rsidR="008B6600" w:rsidRPr="008A5D92">
        <w:rPr>
          <w:rFonts w:ascii="Palatino Linotype" w:hAnsi="Palatino Linotype" w:cs="Arial"/>
          <w:sz w:val="24"/>
          <w:szCs w:val="24"/>
        </w:rPr>
        <w:t>del</w:t>
      </w:r>
      <w:r w:rsidRPr="008A5D92">
        <w:rPr>
          <w:rFonts w:ascii="Palatino Linotype" w:hAnsi="Palatino Linotype" w:cs="Arial"/>
          <w:sz w:val="24"/>
          <w:szCs w:val="24"/>
        </w:rPr>
        <w:t xml:space="preserve"> </w:t>
      </w:r>
      <w:r w:rsidR="008B6600" w:rsidRPr="008A5D92">
        <w:rPr>
          <w:rFonts w:ascii="Palatino Linotype" w:hAnsi="Palatino Linotype" w:cs="Arial"/>
          <w:sz w:val="24"/>
          <w:szCs w:val="24"/>
        </w:rPr>
        <w:t>año en curso</w:t>
      </w:r>
      <w:r w:rsidRPr="008A5D92">
        <w:rPr>
          <w:rFonts w:ascii="Palatino Linotype" w:hAnsi="Palatino Linotype" w:cs="Arial"/>
          <w:sz w:val="24"/>
          <w:szCs w:val="24"/>
        </w:rPr>
        <w:t>, determinándose en él, un plazo de siete días para que las partes manifestaran lo que a su derecho corresponda en términos del numeral ya citado.</w:t>
      </w:r>
    </w:p>
    <w:p w14:paraId="6861C5C0" w14:textId="77777777" w:rsidR="0006665C" w:rsidRDefault="0006665C" w:rsidP="0006665C">
      <w:pPr>
        <w:pStyle w:val="Sinespaciado"/>
      </w:pPr>
    </w:p>
    <w:p w14:paraId="01085EBF" w14:textId="77777777" w:rsidR="00E41DE5" w:rsidRPr="008A5D92" w:rsidRDefault="00E41DE5" w:rsidP="0006665C">
      <w:pPr>
        <w:pStyle w:val="Sinespaciado"/>
      </w:pPr>
    </w:p>
    <w:p w14:paraId="665015D4" w14:textId="0279DF8C" w:rsidR="00BC106F" w:rsidRPr="008A5D92" w:rsidRDefault="00E974DE"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SÉPTIMO</w:t>
      </w:r>
      <w:r w:rsidR="00BF3214" w:rsidRPr="008A5D92">
        <w:rPr>
          <w:rFonts w:ascii="Palatino Linotype" w:hAnsi="Palatino Linotype" w:cs="Arial"/>
          <w:b/>
          <w:sz w:val="28"/>
          <w:szCs w:val="24"/>
        </w:rPr>
        <w:t xml:space="preserve">. </w:t>
      </w:r>
      <w:r w:rsidR="00BC106F" w:rsidRPr="008A5D92">
        <w:rPr>
          <w:rFonts w:ascii="Palatino Linotype" w:hAnsi="Palatino Linotype" w:cs="Arial"/>
          <w:b/>
          <w:sz w:val="28"/>
          <w:szCs w:val="24"/>
        </w:rPr>
        <w:t>De la etapa de manifestaciones y/o alegatos.</w:t>
      </w:r>
    </w:p>
    <w:p w14:paraId="725743E3" w14:textId="6053C605" w:rsidR="00A6139A" w:rsidRDefault="00BC106F"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Así, una vez transcurrido el término legal referido se destaca que</w:t>
      </w:r>
      <w:r w:rsidR="0037641A" w:rsidRPr="008A5D92">
        <w:rPr>
          <w:rFonts w:ascii="Palatino Linotype" w:hAnsi="Palatino Linotype" w:cs="Arial"/>
          <w:sz w:val="24"/>
          <w:szCs w:val="24"/>
        </w:rPr>
        <w:t xml:space="preserve"> </w:t>
      </w:r>
      <w:r w:rsidR="008B6600" w:rsidRPr="008A5D92">
        <w:rPr>
          <w:rFonts w:ascii="Palatino Linotype" w:hAnsi="Palatino Linotype" w:cs="Arial"/>
          <w:b/>
          <w:sz w:val="24"/>
          <w:szCs w:val="24"/>
        </w:rPr>
        <w:t xml:space="preserve">El </w:t>
      </w:r>
      <w:r w:rsidR="009B3F97" w:rsidRPr="008A5D92">
        <w:rPr>
          <w:rFonts w:ascii="Palatino Linotype" w:hAnsi="Palatino Linotype" w:cs="Arial"/>
          <w:b/>
          <w:sz w:val="24"/>
          <w:szCs w:val="24"/>
        </w:rPr>
        <w:t>Sujeto Obligado</w:t>
      </w:r>
      <w:r w:rsidRPr="008A5D92">
        <w:rPr>
          <w:rFonts w:ascii="Palatino Linotype" w:hAnsi="Palatino Linotype" w:cs="Arial"/>
          <w:sz w:val="24"/>
          <w:szCs w:val="24"/>
        </w:rPr>
        <w:t xml:space="preserve"> </w:t>
      </w:r>
      <w:r w:rsidR="0037641A" w:rsidRPr="008A5D92">
        <w:rPr>
          <w:rFonts w:ascii="Palatino Linotype" w:hAnsi="Palatino Linotype" w:cs="Arial"/>
          <w:sz w:val="24"/>
          <w:szCs w:val="24"/>
        </w:rPr>
        <w:t>fue omiso en remitir</w:t>
      </w:r>
      <w:r w:rsidR="0006665C" w:rsidRPr="008A5D92">
        <w:rPr>
          <w:rFonts w:ascii="Palatino Linotype" w:hAnsi="Palatino Linotype" w:cs="Arial"/>
          <w:sz w:val="24"/>
          <w:szCs w:val="24"/>
        </w:rPr>
        <w:t xml:space="preserve"> su Informe Justificado; p</w:t>
      </w:r>
      <w:r w:rsidR="007E0AAA" w:rsidRPr="008A5D92">
        <w:rPr>
          <w:rFonts w:ascii="Palatino Linotype" w:hAnsi="Palatino Linotype" w:cs="Arial"/>
          <w:sz w:val="24"/>
          <w:szCs w:val="24"/>
        </w:rPr>
        <w:t xml:space="preserve">or </w:t>
      </w:r>
      <w:r w:rsidR="0037641A" w:rsidRPr="008A5D92">
        <w:rPr>
          <w:rFonts w:ascii="Palatino Linotype" w:hAnsi="Palatino Linotype" w:cs="Arial"/>
          <w:sz w:val="24"/>
          <w:szCs w:val="24"/>
        </w:rPr>
        <w:t xml:space="preserve">su parte </w:t>
      </w:r>
      <w:r w:rsidR="00E974DE" w:rsidRPr="00E974DE">
        <w:rPr>
          <w:rFonts w:ascii="Palatino Linotype" w:hAnsi="Palatino Linotype" w:cs="Arial"/>
          <w:b/>
          <w:sz w:val="24"/>
          <w:szCs w:val="24"/>
        </w:rPr>
        <w:t>E</w:t>
      </w:r>
      <w:r w:rsidR="00E41DE5" w:rsidRPr="00E974DE">
        <w:rPr>
          <w:rFonts w:ascii="Palatino Linotype" w:hAnsi="Palatino Linotype" w:cs="Arial"/>
          <w:b/>
          <w:sz w:val="24"/>
          <w:szCs w:val="24"/>
        </w:rPr>
        <w:t>l</w:t>
      </w:r>
      <w:r w:rsidR="007E0AAA" w:rsidRPr="00E974DE">
        <w:rPr>
          <w:rFonts w:ascii="Palatino Linotype" w:hAnsi="Palatino Linotype" w:cs="Arial"/>
          <w:b/>
          <w:sz w:val="24"/>
          <w:szCs w:val="24"/>
        </w:rPr>
        <w:t xml:space="preserve"> </w:t>
      </w:r>
      <w:r w:rsidR="007E0AAA" w:rsidRPr="008A5D92">
        <w:rPr>
          <w:rFonts w:ascii="Palatino Linotype" w:hAnsi="Palatino Linotype" w:cs="Arial"/>
          <w:b/>
          <w:sz w:val="24"/>
          <w:szCs w:val="24"/>
        </w:rPr>
        <w:t>Recurrente</w:t>
      </w:r>
      <w:r w:rsidR="00631855" w:rsidRPr="008A5D92">
        <w:rPr>
          <w:rFonts w:ascii="Palatino Linotype" w:hAnsi="Palatino Linotype" w:cs="Arial"/>
          <w:sz w:val="24"/>
          <w:szCs w:val="24"/>
        </w:rPr>
        <w:t>,</w:t>
      </w:r>
      <w:r w:rsidR="007E0AAA" w:rsidRPr="008A5D92">
        <w:rPr>
          <w:rFonts w:ascii="Palatino Linotype" w:hAnsi="Palatino Linotype" w:cs="Arial"/>
          <w:sz w:val="24"/>
          <w:szCs w:val="24"/>
        </w:rPr>
        <w:t xml:space="preserve"> </w:t>
      </w:r>
      <w:r w:rsidR="0037641A" w:rsidRPr="008A5D92">
        <w:rPr>
          <w:rFonts w:ascii="Palatino Linotype" w:hAnsi="Palatino Linotype" w:cs="Arial"/>
          <w:sz w:val="24"/>
          <w:szCs w:val="24"/>
        </w:rPr>
        <w:t xml:space="preserve">tampoco </w:t>
      </w:r>
      <w:r w:rsidR="0006665C" w:rsidRPr="008A5D92">
        <w:rPr>
          <w:rFonts w:ascii="Palatino Linotype" w:hAnsi="Palatino Linotype" w:cs="Arial"/>
          <w:sz w:val="24"/>
          <w:szCs w:val="24"/>
        </w:rPr>
        <w:t>realizó manifestación alguna</w:t>
      </w:r>
      <w:r w:rsidR="008E433F" w:rsidRPr="008A5D92">
        <w:rPr>
          <w:rFonts w:ascii="Palatino Linotype" w:hAnsi="Palatino Linotype" w:cs="Arial"/>
          <w:sz w:val="24"/>
          <w:szCs w:val="24"/>
        </w:rPr>
        <w:t xml:space="preserve">, </w:t>
      </w:r>
      <w:r w:rsidR="0006665C" w:rsidRPr="008A5D92">
        <w:rPr>
          <w:rFonts w:ascii="Palatino Linotype" w:hAnsi="Palatino Linotype" w:cs="Arial"/>
          <w:sz w:val="24"/>
          <w:szCs w:val="24"/>
        </w:rPr>
        <w:t>de conformidad con la siguiente imagen:</w:t>
      </w:r>
    </w:p>
    <w:p w14:paraId="08E09931" w14:textId="77777777" w:rsidR="00E974DE" w:rsidRDefault="00E974DE" w:rsidP="00AD2A55">
      <w:pPr>
        <w:spacing w:after="0" w:line="360" w:lineRule="auto"/>
        <w:jc w:val="both"/>
        <w:rPr>
          <w:rFonts w:ascii="Palatino Linotype" w:hAnsi="Palatino Linotype" w:cs="Arial"/>
          <w:sz w:val="24"/>
          <w:szCs w:val="24"/>
        </w:rPr>
      </w:pPr>
    </w:p>
    <w:p w14:paraId="762F1E24" w14:textId="5CFAE232" w:rsidR="00DF3FAE" w:rsidRPr="00E974DE" w:rsidRDefault="00E974DE" w:rsidP="00AD2A55">
      <w:pPr>
        <w:spacing w:after="0" w:line="360" w:lineRule="auto"/>
        <w:jc w:val="both"/>
        <w:rPr>
          <w:rFonts w:ascii="Palatino Linotype" w:hAnsi="Palatino Linotype"/>
          <w:noProof/>
          <w:sz w:val="24"/>
          <w:szCs w:val="24"/>
          <w:lang w:eastAsia="es-MX"/>
        </w:rPr>
      </w:pPr>
      <w:r>
        <w:rPr>
          <w:rFonts w:ascii="Palatino Linotype" w:hAnsi="Palatino Linotype"/>
          <w:noProof/>
          <w:sz w:val="24"/>
          <w:szCs w:val="24"/>
          <w:lang w:eastAsia="es-MX"/>
        </w:rPr>
        <w:drawing>
          <wp:inline distT="0" distB="0" distL="0" distR="0" wp14:anchorId="2DE528C8" wp14:editId="53826C15">
            <wp:extent cx="5378492" cy="1501140"/>
            <wp:effectExtent l="190500" t="190500" r="184150" b="19431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8606" cy="1501172"/>
                    </a:xfrm>
                    <a:prstGeom prst="rect">
                      <a:avLst/>
                    </a:prstGeom>
                    <a:noFill/>
                    <a:ln>
                      <a:noFill/>
                    </a:ln>
                    <a:effectLst>
                      <a:outerShdw blurRad="190500" algn="ctr" rotWithShape="0">
                        <a:prstClr val="black">
                          <a:alpha val="70000"/>
                        </a:prstClr>
                      </a:outerShdw>
                    </a:effectLst>
                  </pic:spPr>
                </pic:pic>
              </a:graphicData>
            </a:graphic>
          </wp:inline>
        </w:drawing>
      </w:r>
    </w:p>
    <w:p w14:paraId="5B14186A" w14:textId="77777777" w:rsidR="0006665C" w:rsidRPr="008A5D92" w:rsidRDefault="0006665C" w:rsidP="00027ADB">
      <w:pPr>
        <w:pStyle w:val="Sinespaciado"/>
        <w:rPr>
          <w:sz w:val="2"/>
        </w:rPr>
      </w:pPr>
    </w:p>
    <w:p w14:paraId="31F8B8A0" w14:textId="77777777" w:rsidR="0037641A" w:rsidRPr="008A5D92" w:rsidRDefault="0037641A" w:rsidP="00E41DE5"/>
    <w:p w14:paraId="26577AAA" w14:textId="42362365" w:rsidR="00BC106F" w:rsidRPr="008A5D92" w:rsidRDefault="0037641A" w:rsidP="00AD2A55">
      <w:pPr>
        <w:tabs>
          <w:tab w:val="left" w:pos="3206"/>
        </w:tabs>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SEXT</w:t>
      </w:r>
      <w:r w:rsidR="0006665C" w:rsidRPr="008A5D92">
        <w:rPr>
          <w:rFonts w:ascii="Palatino Linotype" w:hAnsi="Palatino Linotype" w:cs="Arial"/>
          <w:b/>
          <w:sz w:val="28"/>
          <w:szCs w:val="24"/>
        </w:rPr>
        <w:t>O.</w:t>
      </w:r>
      <w:r w:rsidR="008B6600" w:rsidRPr="008A5D92">
        <w:rPr>
          <w:rFonts w:ascii="Palatino Linotype" w:hAnsi="Palatino Linotype" w:cs="Arial"/>
          <w:b/>
          <w:sz w:val="28"/>
          <w:szCs w:val="24"/>
        </w:rPr>
        <w:t xml:space="preserve"> </w:t>
      </w:r>
      <w:r w:rsidR="00BC106F" w:rsidRPr="008A5D92">
        <w:rPr>
          <w:rFonts w:ascii="Palatino Linotype" w:hAnsi="Palatino Linotype" w:cs="Arial"/>
          <w:b/>
          <w:sz w:val="28"/>
          <w:szCs w:val="24"/>
        </w:rPr>
        <w:t>Del cierre de instrucción.</w:t>
      </w:r>
      <w:r w:rsidR="00BC106F" w:rsidRPr="008A5D92">
        <w:rPr>
          <w:rFonts w:ascii="Palatino Linotype" w:hAnsi="Palatino Linotype" w:cs="Arial"/>
          <w:b/>
          <w:sz w:val="28"/>
          <w:szCs w:val="24"/>
        </w:rPr>
        <w:tab/>
      </w:r>
    </w:p>
    <w:p w14:paraId="01850891" w14:textId="77777777" w:rsidR="00E41DE5" w:rsidRDefault="00BC106F" w:rsidP="00E41DE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Así, una vez transcurr</w:t>
      </w:r>
      <w:r w:rsidR="00631855" w:rsidRPr="008A5D92">
        <w:rPr>
          <w:rFonts w:ascii="Palatino Linotype" w:hAnsi="Palatino Linotype" w:cs="Arial"/>
          <w:sz w:val="24"/>
          <w:szCs w:val="24"/>
        </w:rPr>
        <w:t>ido el término legal, se decretó</w:t>
      </w:r>
      <w:r w:rsidRPr="008A5D92">
        <w:rPr>
          <w:rFonts w:ascii="Palatino Linotype" w:hAnsi="Palatino Linotype" w:cs="Arial"/>
          <w:sz w:val="24"/>
          <w:szCs w:val="24"/>
        </w:rPr>
        <w:t xml:space="preserve"> el cierre de instrucción en fecha </w:t>
      </w:r>
      <w:r w:rsidR="00E41DE5">
        <w:rPr>
          <w:rFonts w:ascii="Palatino Linotype" w:hAnsi="Palatino Linotype" w:cs="Arial"/>
          <w:sz w:val="24"/>
          <w:szCs w:val="24"/>
        </w:rPr>
        <w:t>ocho de abril</w:t>
      </w:r>
      <w:r w:rsidR="0037641A" w:rsidRPr="008A5D92">
        <w:rPr>
          <w:rFonts w:ascii="Palatino Linotype" w:hAnsi="Palatino Linotype" w:cs="Arial"/>
          <w:sz w:val="24"/>
          <w:szCs w:val="24"/>
        </w:rPr>
        <w:t xml:space="preserve"> de dos mil diecinueve</w:t>
      </w:r>
      <w:r w:rsidRPr="008A5D92">
        <w:rPr>
          <w:rFonts w:ascii="Palatino Linotype" w:hAnsi="Palatino Linotype" w:cs="Arial"/>
          <w:sz w:val="24"/>
          <w:szCs w:val="24"/>
        </w:rPr>
        <w:t>, en términos del artículo 185</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Fracción VI</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y Acceso a la Información Pública del Estado de México y Municipios, iniciando el término legal para dictar re</w:t>
      </w:r>
      <w:r w:rsidR="00E41DE5">
        <w:rPr>
          <w:rFonts w:ascii="Palatino Linotype" w:hAnsi="Palatino Linotype" w:cs="Arial"/>
          <w:sz w:val="24"/>
          <w:szCs w:val="24"/>
        </w:rPr>
        <w:t>solución definitiva del asunto.</w:t>
      </w:r>
    </w:p>
    <w:p w14:paraId="72A01AB5" w14:textId="77777777" w:rsidR="00E41DE5" w:rsidRDefault="00E41DE5" w:rsidP="00E41DE5">
      <w:pPr>
        <w:spacing w:after="0" w:line="360" w:lineRule="auto"/>
        <w:jc w:val="both"/>
        <w:rPr>
          <w:rFonts w:ascii="Palatino Linotype" w:hAnsi="Palatino Linotype" w:cs="Arial"/>
          <w:sz w:val="24"/>
          <w:szCs w:val="24"/>
        </w:rPr>
      </w:pPr>
    </w:p>
    <w:p w14:paraId="7C5492E2" w14:textId="67A651E1" w:rsidR="006022C6" w:rsidRPr="008A5D92" w:rsidRDefault="0037641A" w:rsidP="00E41DE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Es de destacar que</w:t>
      </w:r>
      <w:r w:rsidR="006022C6" w:rsidRPr="008A5D92">
        <w:rPr>
          <w:rFonts w:ascii="Palatino Linotype" w:hAnsi="Palatino Linotype" w:cs="Arial"/>
          <w:sz w:val="24"/>
          <w:szCs w:val="24"/>
        </w:rPr>
        <w:t xml:space="preserve">, en fecha </w:t>
      </w:r>
      <w:r w:rsidR="00E41DE5">
        <w:rPr>
          <w:rFonts w:ascii="Palatino Linotype" w:hAnsi="Palatino Linotype" w:cs="Arial"/>
          <w:sz w:val="24"/>
          <w:szCs w:val="24"/>
        </w:rPr>
        <w:t>diecisiete de mayo</w:t>
      </w:r>
      <w:r w:rsidR="006022C6" w:rsidRPr="008A5D92">
        <w:rPr>
          <w:rFonts w:ascii="Palatino Linotype" w:hAnsi="Palatino Linotype" w:cs="Arial"/>
          <w:sz w:val="24"/>
          <w:szCs w:val="24"/>
        </w:rPr>
        <w:t xml:space="preserve"> del presente, se amplió el plazo para dictar resolución, en términos del artículo 181, de la Ley de Transparencia y Acceso a la Información Pública del Estado de México y Municipios.</w:t>
      </w:r>
    </w:p>
    <w:p w14:paraId="1E62F549" w14:textId="77777777" w:rsidR="0037641A" w:rsidRPr="008A5D92" w:rsidRDefault="0037641A" w:rsidP="006022C6">
      <w:pPr>
        <w:spacing w:before="240" w:line="360" w:lineRule="auto"/>
        <w:jc w:val="both"/>
        <w:rPr>
          <w:rFonts w:ascii="Palatino Linotype" w:hAnsi="Palatino Linotype" w:cs="Arial"/>
          <w:sz w:val="24"/>
          <w:szCs w:val="24"/>
        </w:rPr>
      </w:pPr>
    </w:p>
    <w:p w14:paraId="12F33C9D" w14:textId="77777777" w:rsidR="00027ADB" w:rsidRPr="008A5D92" w:rsidRDefault="00027ADB" w:rsidP="00AD2A55">
      <w:pPr>
        <w:spacing w:after="0" w:line="360" w:lineRule="auto"/>
        <w:jc w:val="both"/>
        <w:rPr>
          <w:rFonts w:ascii="Palatino Linotype" w:hAnsi="Palatino Linotype" w:cs="Arial"/>
          <w:sz w:val="6"/>
          <w:szCs w:val="24"/>
        </w:rPr>
      </w:pPr>
    </w:p>
    <w:p w14:paraId="6AE9A437" w14:textId="77777777" w:rsidR="00BF3214" w:rsidRPr="008A5D92" w:rsidRDefault="00BF3214" w:rsidP="00AD2A55">
      <w:pPr>
        <w:spacing w:after="0" w:line="360" w:lineRule="auto"/>
        <w:jc w:val="center"/>
        <w:rPr>
          <w:rFonts w:ascii="Palatino Linotype" w:hAnsi="Palatino Linotype" w:cs="Arial"/>
          <w:b/>
          <w:sz w:val="28"/>
          <w:szCs w:val="24"/>
        </w:rPr>
      </w:pPr>
      <w:r w:rsidRPr="008A5D92">
        <w:rPr>
          <w:rFonts w:ascii="Palatino Linotype" w:hAnsi="Palatino Linotype" w:cs="Arial"/>
          <w:b/>
          <w:sz w:val="28"/>
          <w:szCs w:val="24"/>
        </w:rPr>
        <w:t xml:space="preserve">C O N S I D E R A N D O </w:t>
      </w:r>
    </w:p>
    <w:p w14:paraId="204DC932" w14:textId="77777777" w:rsidR="00983EFD" w:rsidRPr="008A5D92" w:rsidRDefault="00983EFD" w:rsidP="00AD2A55">
      <w:pPr>
        <w:spacing w:after="0" w:line="360" w:lineRule="auto"/>
        <w:jc w:val="center"/>
        <w:rPr>
          <w:rFonts w:ascii="Palatino Linotype" w:hAnsi="Palatino Linotype" w:cs="Arial"/>
          <w:b/>
          <w:sz w:val="14"/>
          <w:szCs w:val="24"/>
        </w:rPr>
      </w:pPr>
    </w:p>
    <w:p w14:paraId="632C3657" w14:textId="77777777" w:rsidR="00EE326A" w:rsidRPr="008A5D92" w:rsidRDefault="00BF3214" w:rsidP="00AD2A55">
      <w:pPr>
        <w:spacing w:after="0" w:line="360" w:lineRule="auto"/>
        <w:jc w:val="both"/>
        <w:rPr>
          <w:rFonts w:ascii="Palatino Linotype" w:hAnsi="Palatino Linotype" w:cs="Arial"/>
          <w:sz w:val="28"/>
          <w:szCs w:val="24"/>
        </w:rPr>
      </w:pPr>
      <w:r w:rsidRPr="008A5D92">
        <w:rPr>
          <w:rFonts w:ascii="Palatino Linotype" w:hAnsi="Palatino Linotype" w:cs="Arial"/>
          <w:b/>
          <w:sz w:val="28"/>
          <w:szCs w:val="24"/>
        </w:rPr>
        <w:t xml:space="preserve">PRIMERO. </w:t>
      </w:r>
      <w:r w:rsidR="00EE326A" w:rsidRPr="008A5D92">
        <w:rPr>
          <w:rFonts w:ascii="Palatino Linotype" w:hAnsi="Palatino Linotype" w:cs="Arial"/>
          <w:b/>
          <w:sz w:val="28"/>
          <w:szCs w:val="24"/>
        </w:rPr>
        <w:t>De la c</w:t>
      </w:r>
      <w:r w:rsidRPr="008A5D92">
        <w:rPr>
          <w:rFonts w:ascii="Palatino Linotype" w:hAnsi="Palatino Linotype" w:cs="Arial"/>
          <w:b/>
          <w:sz w:val="28"/>
          <w:szCs w:val="24"/>
        </w:rPr>
        <w:t>ompetencia</w:t>
      </w:r>
      <w:r w:rsidRPr="008A5D92">
        <w:rPr>
          <w:rFonts w:ascii="Palatino Linotype" w:hAnsi="Palatino Linotype" w:cs="Arial"/>
          <w:sz w:val="28"/>
          <w:szCs w:val="24"/>
        </w:rPr>
        <w:t>.</w:t>
      </w:r>
    </w:p>
    <w:p w14:paraId="322D83C5" w14:textId="77777777" w:rsidR="00BF3214" w:rsidRPr="008A5D92" w:rsidRDefault="00BF3214"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w:t>
      </w:r>
      <w:r w:rsidR="00B90166" w:rsidRPr="008A5D92">
        <w:rPr>
          <w:rFonts w:ascii="Palatino Linotype" w:hAnsi="Palatino Linotype" w:cs="Arial"/>
          <w:sz w:val="24"/>
          <w:szCs w:val="24"/>
        </w:rPr>
        <w:t>ciudadano</w:t>
      </w:r>
      <w:r w:rsidR="00982CAE" w:rsidRPr="008A5D92">
        <w:rPr>
          <w:rFonts w:ascii="Palatino Linotype" w:hAnsi="Palatino Linotype" w:cs="Arial"/>
          <w:sz w:val="24"/>
          <w:szCs w:val="24"/>
        </w:rPr>
        <w:t>,</w:t>
      </w:r>
      <w:r w:rsidR="00B90166" w:rsidRPr="008A5D92">
        <w:rPr>
          <w:rFonts w:ascii="Palatino Linotype" w:hAnsi="Palatino Linotype" w:cs="Arial"/>
          <w:b/>
          <w:sz w:val="24"/>
          <w:szCs w:val="24"/>
        </w:rPr>
        <w:t xml:space="preserve"> </w:t>
      </w:r>
      <w:r w:rsidRPr="008A5D92">
        <w:rPr>
          <w:rFonts w:ascii="Palatino Linotype" w:hAnsi="Palatino Linotype" w:cs="Arial"/>
          <w:sz w:val="24"/>
          <w:szCs w:val="24"/>
        </w:rPr>
        <w:t xml:space="preserve">conforme a lo dispuesto en los artículos 6, apartado A, fracción IV de la Constitución Política de los Estados Unidos Mexicanos, 5, párrafos </w:t>
      </w:r>
      <w:r w:rsidR="00A726D8" w:rsidRPr="008A5D92">
        <w:rPr>
          <w:rFonts w:ascii="Palatino Linotype" w:hAnsi="Palatino Linotype" w:cs="Arial"/>
          <w:sz w:val="24"/>
          <w:szCs w:val="24"/>
        </w:rPr>
        <w:t>vigésimo</w:t>
      </w:r>
      <w:r w:rsidRPr="008A5D92">
        <w:rPr>
          <w:rFonts w:ascii="Palatino Linotype" w:hAnsi="Palatino Linotype" w:cs="Arial"/>
          <w:sz w:val="24"/>
          <w:szCs w:val="24"/>
        </w:rPr>
        <w:t xml:space="preserve">, </w:t>
      </w:r>
      <w:r w:rsidR="00A726D8" w:rsidRPr="008A5D92">
        <w:rPr>
          <w:rFonts w:ascii="Palatino Linotype" w:hAnsi="Palatino Linotype" w:cs="Arial"/>
          <w:sz w:val="24"/>
          <w:szCs w:val="24"/>
        </w:rPr>
        <w:t>vigésimo primero y vigésimo segundo</w:t>
      </w:r>
      <w:r w:rsidRPr="008A5D92">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sidR="00152802" w:rsidRPr="008A5D92">
        <w:rPr>
          <w:rFonts w:ascii="Palatino Linotype" w:hAnsi="Palatino Linotype" w:cs="Arial"/>
          <w:sz w:val="24"/>
          <w:szCs w:val="24"/>
        </w:rPr>
        <w:t xml:space="preserve">9, fracciones I y XXIV y 11 </w:t>
      </w:r>
      <w:r w:rsidRPr="008A5D92">
        <w:rPr>
          <w:rFonts w:ascii="Palatino Linotype" w:hAnsi="Palatino Linotype" w:cs="Arial"/>
          <w:sz w:val="24"/>
          <w:szCs w:val="24"/>
        </w:rPr>
        <w:t>del Reglamento Interior del Instituto de Transparencia, Acceso a la Información Pública y Protección de Datos Personales del Estado de México y Municipios.</w:t>
      </w:r>
    </w:p>
    <w:p w14:paraId="1724E014" w14:textId="77777777" w:rsidR="00617BF5" w:rsidRPr="008A5D92" w:rsidRDefault="00617BF5" w:rsidP="00AD2A55">
      <w:pPr>
        <w:spacing w:after="0" w:line="360" w:lineRule="auto"/>
        <w:jc w:val="both"/>
        <w:rPr>
          <w:rFonts w:ascii="Palatino Linotype" w:hAnsi="Palatino Linotype" w:cs="Arial"/>
          <w:sz w:val="24"/>
          <w:szCs w:val="24"/>
        </w:rPr>
      </w:pPr>
    </w:p>
    <w:p w14:paraId="7CB52BFD" w14:textId="484F8512" w:rsidR="00EE326A" w:rsidRPr="008A5D92" w:rsidRDefault="00BF3214" w:rsidP="00AD2A55">
      <w:pPr>
        <w:autoSpaceDE w:val="0"/>
        <w:autoSpaceDN w:val="0"/>
        <w:adjustRightInd w:val="0"/>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 xml:space="preserve">SEGUNDO. </w:t>
      </w:r>
      <w:r w:rsidR="00EE326A" w:rsidRPr="008A5D92">
        <w:rPr>
          <w:rFonts w:ascii="Palatino Linotype" w:hAnsi="Palatino Linotype" w:cs="Arial"/>
          <w:b/>
          <w:sz w:val="28"/>
          <w:szCs w:val="24"/>
        </w:rPr>
        <w:t>De los a</w:t>
      </w:r>
      <w:r w:rsidR="00A17DC4" w:rsidRPr="008A5D92">
        <w:rPr>
          <w:rFonts w:ascii="Palatino Linotype" w:hAnsi="Palatino Linotype" w:cs="Arial"/>
          <w:b/>
          <w:sz w:val="28"/>
          <w:szCs w:val="24"/>
        </w:rPr>
        <w:t xml:space="preserve">lcances del Recurso de Revisión. </w:t>
      </w:r>
    </w:p>
    <w:p w14:paraId="4D65891D" w14:textId="77777777" w:rsidR="000035B9" w:rsidRPr="008A5D92" w:rsidRDefault="00A17DC4"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8A5D92">
        <w:rPr>
          <w:rFonts w:ascii="Palatino Linotype" w:hAnsi="Palatino Linotype" w:cs="Arial"/>
          <w:sz w:val="24"/>
          <w:szCs w:val="24"/>
        </w:rPr>
        <w:lastRenderedPageBreak/>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B49EF48" w14:textId="77777777" w:rsidR="006E3E3B" w:rsidRDefault="006E3E3B" w:rsidP="00AD2A55">
      <w:pPr>
        <w:pStyle w:val="Prrafodelista"/>
        <w:autoSpaceDE w:val="0"/>
        <w:autoSpaceDN w:val="0"/>
        <w:adjustRightInd w:val="0"/>
        <w:spacing w:line="360" w:lineRule="auto"/>
        <w:ind w:left="0"/>
        <w:jc w:val="both"/>
        <w:rPr>
          <w:rFonts w:ascii="Palatino Linotype" w:hAnsi="Palatino Linotype" w:cs="Arial"/>
        </w:rPr>
      </w:pPr>
    </w:p>
    <w:p w14:paraId="3F4C1781" w14:textId="77777777" w:rsidR="00854A42" w:rsidRDefault="00854A42" w:rsidP="00854A42">
      <w:pPr>
        <w:autoSpaceDE w:val="0"/>
        <w:autoSpaceDN w:val="0"/>
        <w:adjustRightInd w:val="0"/>
        <w:spacing w:after="0" w:line="360" w:lineRule="auto"/>
        <w:jc w:val="both"/>
        <w:rPr>
          <w:rFonts w:ascii="Palatino Linotype" w:hAnsi="Palatino Linotype" w:cs="Arial"/>
          <w:b/>
        </w:rPr>
      </w:pPr>
      <w:r w:rsidRPr="00733227">
        <w:rPr>
          <w:rFonts w:ascii="Palatino Linotype" w:hAnsi="Palatino Linotype" w:cs="Arial"/>
          <w:b/>
          <w:sz w:val="28"/>
        </w:rPr>
        <w:t>TERCERO. Cuestiones de previo y especial pronunciamiento</w:t>
      </w:r>
      <w:r w:rsidRPr="00733227">
        <w:rPr>
          <w:rFonts w:ascii="Palatino Linotype" w:hAnsi="Palatino Linotype" w:cs="Arial"/>
          <w:b/>
        </w:rPr>
        <w:t>.</w:t>
      </w:r>
    </w:p>
    <w:p w14:paraId="10EAC98E" w14:textId="437A062D" w:rsidR="00854A42" w:rsidRPr="00854A42" w:rsidRDefault="00854A42" w:rsidP="00854A42">
      <w:pPr>
        <w:autoSpaceDE w:val="0"/>
        <w:autoSpaceDN w:val="0"/>
        <w:adjustRightInd w:val="0"/>
        <w:spacing w:after="0" w:line="360" w:lineRule="auto"/>
        <w:jc w:val="both"/>
        <w:rPr>
          <w:rFonts w:ascii="Palatino Linotype" w:hAnsi="Palatino Linotype" w:cs="Arial"/>
          <w:sz w:val="28"/>
          <w:szCs w:val="24"/>
        </w:rPr>
      </w:pPr>
      <w:r w:rsidRPr="00854A42">
        <w:rPr>
          <w:rFonts w:ascii="Palatino Linotype" w:hAnsi="Palatino Linotype" w:cs="Arial"/>
          <w:sz w:val="24"/>
        </w:rPr>
        <w:t xml:space="preserve">El Recurso de Revisión en estudio contiene los elementos normativos de validez exigidos en </w:t>
      </w:r>
      <w:r w:rsidRPr="00854A42">
        <w:rPr>
          <w:rFonts w:ascii="Palatino Linotype" w:hAnsi="Palatino Linotype"/>
          <w:sz w:val="24"/>
        </w:rPr>
        <w:t xml:space="preserve">la Ley de Transparencia y </w:t>
      </w:r>
      <w:r w:rsidRPr="00854A42">
        <w:rPr>
          <w:rFonts w:ascii="Palatino Linotype" w:hAnsi="Palatino Linotype" w:cs="Arial"/>
          <w:sz w:val="24"/>
          <w:lang w:val="es-ES_tradnl"/>
        </w:rPr>
        <w:t>Acceso a la Información Pública del Estado de México y Municipios</w:t>
      </w:r>
      <w:r w:rsidRPr="00854A42">
        <w:rPr>
          <w:rFonts w:ascii="Palatino Linotype" w:hAnsi="Palatino Linotype"/>
          <w:sz w:val="24"/>
        </w:rPr>
        <w:t>, establecidos en el artículo 180</w:t>
      </w:r>
      <w:r>
        <w:rPr>
          <w:rFonts w:ascii="Palatino Linotype" w:hAnsi="Palatino Linotype"/>
          <w:sz w:val="24"/>
        </w:rPr>
        <w:t>,</w:t>
      </w:r>
      <w:r w:rsidRPr="00854A42">
        <w:rPr>
          <w:rFonts w:ascii="Palatino Linotype" w:hAnsi="Palatino Linotype"/>
          <w:sz w:val="24"/>
        </w:rPr>
        <w:t xml:space="preserve"> que enuncia:</w:t>
      </w:r>
    </w:p>
    <w:p w14:paraId="1A4308FB" w14:textId="77777777" w:rsidR="00854A42" w:rsidRPr="004964C4" w:rsidRDefault="00854A42" w:rsidP="00854A42">
      <w:pPr>
        <w:pStyle w:val="Sinespaciado"/>
      </w:pPr>
    </w:p>
    <w:p w14:paraId="18BC4819"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b/>
          <w:i/>
          <w:sz w:val="22"/>
        </w:rPr>
        <w:t xml:space="preserve">“Artículo 180. </w:t>
      </w:r>
      <w:r w:rsidRPr="00854A42">
        <w:rPr>
          <w:rFonts w:ascii="Palatino Linotype" w:hAnsi="Palatino Linotype" w:cs="Arial"/>
          <w:i/>
          <w:sz w:val="22"/>
        </w:rPr>
        <w:t>El recurso de revisión contendrá:</w:t>
      </w:r>
    </w:p>
    <w:p w14:paraId="0A26A26E"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t>I. El sujeto obligado ante la cual se presentó la solicitud;</w:t>
      </w:r>
    </w:p>
    <w:p w14:paraId="0732040C"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b/>
          <w:i/>
          <w:sz w:val="22"/>
        </w:rPr>
        <w:t>II. El nombre del solicitante que recurre</w:t>
      </w:r>
      <w:r w:rsidRPr="00854A42">
        <w:rPr>
          <w:rFonts w:ascii="Palatino Linotype" w:hAnsi="Palatino Linotype" w:cs="Arial"/>
          <w:i/>
          <w:sz w:val="22"/>
        </w:rPr>
        <w:t xml:space="preserve"> o de su representante y, en su caso, del tercero interesado, así como la dirección o medio que señale para recibir notificaciones;</w:t>
      </w:r>
    </w:p>
    <w:p w14:paraId="24D1E8AC"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t>III. El número de folio de respuesta de la solicitud de acceso;</w:t>
      </w:r>
    </w:p>
    <w:p w14:paraId="23D7DDB0"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t>IV. La fecha en que fue notificada la respuesta al solicitante o tuvo conocimiento del acto reclamado, o de presentación de la solicitud, en caso de falta de respuesta;</w:t>
      </w:r>
    </w:p>
    <w:p w14:paraId="2B605C31"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t>V. El acto que se recurre;</w:t>
      </w:r>
    </w:p>
    <w:p w14:paraId="2ABD8092"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t>VI. Las razones o motivos de inconformidad;</w:t>
      </w:r>
    </w:p>
    <w:p w14:paraId="42FA206E"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t>VII. La copia de la respuesta que se impugna y, en su caso, de la notificación correspondiente, en el caso de respuesta de la solicitud; y</w:t>
      </w:r>
    </w:p>
    <w:p w14:paraId="10BAE911"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t>VIII. Firma del recurrente, en su caso, cuando se presente por escrito, requisito sin el cual se dará trámite al recurso.</w:t>
      </w:r>
    </w:p>
    <w:p w14:paraId="6D8BE121" w14:textId="77777777" w:rsidR="00854A42" w:rsidRPr="00854A42" w:rsidRDefault="00854A42" w:rsidP="00854A42">
      <w:pPr>
        <w:pStyle w:val="Prrafodelista"/>
        <w:ind w:left="851" w:right="1275"/>
        <w:jc w:val="both"/>
        <w:rPr>
          <w:rFonts w:ascii="Palatino Linotype" w:hAnsi="Palatino Linotype" w:cs="Arial"/>
          <w:i/>
          <w:sz w:val="22"/>
        </w:rPr>
      </w:pPr>
    </w:p>
    <w:p w14:paraId="2A48926B"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t>Adicionalmente, se podrán anexar las pruebas y demás elementos que considere procedentes someter a juicio del Instituto.</w:t>
      </w:r>
    </w:p>
    <w:p w14:paraId="3D25EE36" w14:textId="77777777" w:rsidR="00854A42" w:rsidRPr="00854A42" w:rsidRDefault="00854A42" w:rsidP="00854A42">
      <w:pPr>
        <w:pStyle w:val="Prrafodelista"/>
        <w:ind w:left="851" w:right="1275"/>
        <w:jc w:val="both"/>
        <w:rPr>
          <w:rFonts w:ascii="Palatino Linotype" w:hAnsi="Palatino Linotype" w:cs="Arial"/>
          <w:i/>
          <w:sz w:val="22"/>
        </w:rPr>
      </w:pPr>
    </w:p>
    <w:p w14:paraId="73305133"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t>En ningún caso será necesario que el particular ratifique el recurso de revisión interpuesto.</w:t>
      </w:r>
    </w:p>
    <w:p w14:paraId="1FA80B96" w14:textId="77777777" w:rsidR="00854A42" w:rsidRPr="00854A42" w:rsidRDefault="00854A42" w:rsidP="00854A42">
      <w:pPr>
        <w:pStyle w:val="Prrafodelista"/>
        <w:ind w:left="851" w:right="1275"/>
        <w:jc w:val="both"/>
        <w:rPr>
          <w:rFonts w:ascii="Palatino Linotype" w:hAnsi="Palatino Linotype" w:cs="Arial"/>
          <w:i/>
          <w:sz w:val="22"/>
        </w:rPr>
      </w:pPr>
    </w:p>
    <w:p w14:paraId="0CD14F4A"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b/>
          <w:i/>
          <w:sz w:val="22"/>
        </w:rPr>
        <w:lastRenderedPageBreak/>
        <w:t>En caso de que el recurso se interponga de manera electrónica no será indispensable que contengan los requisitos establecidos en las fracciones II</w:t>
      </w:r>
      <w:r w:rsidRPr="00854A42">
        <w:rPr>
          <w:rFonts w:ascii="Palatino Linotype" w:hAnsi="Palatino Linotype" w:cs="Arial"/>
          <w:i/>
          <w:sz w:val="22"/>
        </w:rPr>
        <w:t>, IV, VII y VIII.”</w:t>
      </w:r>
    </w:p>
    <w:p w14:paraId="54DB7C89" w14:textId="77777777" w:rsidR="00854A42" w:rsidRPr="00854A42" w:rsidRDefault="00854A42" w:rsidP="00854A42">
      <w:pPr>
        <w:pStyle w:val="Prrafodelista"/>
        <w:ind w:left="851"/>
        <w:jc w:val="right"/>
        <w:rPr>
          <w:rFonts w:ascii="Palatino Linotype" w:hAnsi="Palatino Linotype" w:cs="Arial"/>
          <w:b/>
          <w:i/>
          <w:sz w:val="20"/>
        </w:rPr>
      </w:pPr>
      <w:r w:rsidRPr="00854A42">
        <w:rPr>
          <w:rFonts w:ascii="Palatino Linotype" w:hAnsi="Palatino Linotype" w:cs="Arial"/>
          <w:b/>
          <w:i/>
          <w:sz w:val="20"/>
        </w:rPr>
        <w:t>[Énfasis añadido]</w:t>
      </w:r>
    </w:p>
    <w:p w14:paraId="03456585" w14:textId="77777777" w:rsidR="00854A42" w:rsidRPr="004964C4" w:rsidRDefault="00854A42" w:rsidP="00854A42">
      <w:pPr>
        <w:pStyle w:val="Prrafodelista"/>
        <w:spacing w:line="276" w:lineRule="auto"/>
        <w:ind w:left="851"/>
        <w:jc w:val="right"/>
        <w:rPr>
          <w:rFonts w:ascii="Palatino Linotype" w:hAnsi="Palatino Linotype" w:cs="Arial"/>
          <w:b/>
          <w:i/>
        </w:rPr>
      </w:pPr>
    </w:p>
    <w:p w14:paraId="18545950" w14:textId="5D10AC1D" w:rsidR="00854A42" w:rsidRDefault="00854A42" w:rsidP="00854A42">
      <w:pPr>
        <w:spacing w:before="240" w:after="240" w:line="360" w:lineRule="auto"/>
        <w:jc w:val="both"/>
        <w:rPr>
          <w:rFonts w:ascii="Palatino Linotype" w:eastAsia="Calibri" w:hAnsi="Palatino Linotype" w:cs="Arial"/>
          <w:sz w:val="24"/>
          <w:szCs w:val="24"/>
          <w:lang w:val="es-ES" w:eastAsia="es-ES"/>
        </w:rPr>
      </w:pPr>
      <w:r w:rsidRPr="00C8394A">
        <w:rPr>
          <w:rFonts w:ascii="Palatino Linotype" w:eastAsia="Calibri" w:hAnsi="Palatino Linotype" w:cs="Segoe UI"/>
          <w:sz w:val="24"/>
          <w:szCs w:val="24"/>
          <w:lang w:val="es-ES" w:eastAsia="es-ES"/>
        </w:rPr>
        <w:t xml:space="preserve">Cabe señalar que </w:t>
      </w:r>
      <w:r w:rsidRPr="00D93B4A">
        <w:rPr>
          <w:rFonts w:ascii="Palatino Linotype" w:eastAsia="Calibri" w:hAnsi="Palatino Linotype" w:cs="Segoe UI"/>
          <w:b/>
          <w:sz w:val="24"/>
          <w:szCs w:val="24"/>
          <w:lang w:val="es-ES" w:eastAsia="es-ES"/>
        </w:rPr>
        <w:t xml:space="preserve">El </w:t>
      </w:r>
      <w:r w:rsidRPr="00C8394A">
        <w:rPr>
          <w:rFonts w:ascii="Palatino Linotype" w:eastAsia="Calibri" w:hAnsi="Palatino Linotype" w:cs="Segoe UI"/>
          <w:b/>
          <w:sz w:val="24"/>
          <w:szCs w:val="24"/>
          <w:lang w:val="es-ES" w:eastAsia="es-ES"/>
        </w:rPr>
        <w:t>Recurrente</w:t>
      </w:r>
      <w:r>
        <w:rPr>
          <w:rFonts w:ascii="Palatino Linotype" w:eastAsia="Calibri" w:hAnsi="Palatino Linotype" w:cs="Segoe UI"/>
          <w:b/>
          <w:sz w:val="24"/>
          <w:szCs w:val="24"/>
          <w:lang w:val="es-ES" w:eastAsia="es-ES"/>
        </w:rPr>
        <w:t xml:space="preserve"> NO</w:t>
      </w:r>
      <w:r w:rsidRPr="00C8394A">
        <w:rPr>
          <w:rFonts w:ascii="Palatino Linotype" w:eastAsia="Calibri" w:hAnsi="Palatino Linotype" w:cs="Segoe UI"/>
          <w:sz w:val="24"/>
          <w:szCs w:val="24"/>
          <w:lang w:val="es-ES" w:eastAsia="es-ES"/>
        </w:rPr>
        <w:t xml:space="preserve"> se identifica </w:t>
      </w:r>
      <w:r>
        <w:rPr>
          <w:rFonts w:ascii="Palatino Linotype" w:eastAsia="Calibri" w:hAnsi="Palatino Linotype" w:cs="Segoe UI"/>
          <w:sz w:val="24"/>
          <w:szCs w:val="24"/>
          <w:lang w:val="es-ES" w:eastAsia="es-ES"/>
        </w:rPr>
        <w:t>en la solicitud de información ni en el presente recurso de revisión</w:t>
      </w:r>
      <w:r w:rsidRPr="00854A42">
        <w:rPr>
          <w:rFonts w:ascii="Palatino Linotype" w:eastAsiaTheme="minorEastAsia" w:hAnsi="Palatino Linotype" w:cs="Arial"/>
          <w:sz w:val="24"/>
          <w:szCs w:val="24"/>
          <w:lang w:val="es-ES" w:eastAsia="es-ES"/>
        </w:rPr>
        <w:t xml:space="preserve">. </w:t>
      </w:r>
      <w:r w:rsidRPr="00C8394A">
        <w:rPr>
          <w:rFonts w:ascii="Palatino Linotype" w:eastAsia="Calibri" w:hAnsi="Palatino Linotype" w:cs="Times New Roman"/>
          <w:sz w:val="24"/>
          <w:szCs w:val="24"/>
          <w:lang w:val="es-ES" w:eastAsia="es-ES"/>
        </w:rPr>
        <w:t xml:space="preserve">No obstante lo anterior, </w:t>
      </w:r>
      <w:r>
        <w:rPr>
          <w:rFonts w:ascii="Palatino Linotype" w:eastAsia="Calibri" w:hAnsi="Palatino Linotype" w:cs="Times New Roman"/>
          <w:sz w:val="24"/>
          <w:szCs w:val="24"/>
          <w:lang w:val="es-ES" w:eastAsia="es-ES"/>
        </w:rPr>
        <w:t xml:space="preserve">no proporcionar el nombre </w:t>
      </w:r>
      <w:r w:rsidRPr="00C8394A">
        <w:rPr>
          <w:rFonts w:ascii="Palatino Linotype" w:eastAsia="Calibri" w:hAnsi="Palatino Linotype" w:cs="Times New Roman"/>
          <w:sz w:val="24"/>
          <w:szCs w:val="24"/>
          <w:lang w:val="es-ES" w:eastAsia="es-ES"/>
        </w:rPr>
        <w:t xml:space="preserve">no es motivo para desechar las </w:t>
      </w:r>
      <w:r w:rsidRPr="00C8394A">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76F31C2A" w14:textId="77777777" w:rsidR="00854A42" w:rsidRPr="00854A42" w:rsidRDefault="00854A42" w:rsidP="00854A42">
      <w:pPr>
        <w:pStyle w:val="Sinespaciado"/>
        <w:rPr>
          <w:rFonts w:eastAsia="Calibri"/>
          <w:sz w:val="2"/>
          <w:lang w:val="es-ES"/>
        </w:rPr>
      </w:pPr>
    </w:p>
    <w:p w14:paraId="678C80C0" w14:textId="77777777" w:rsidR="00854A42" w:rsidRDefault="00854A42" w:rsidP="00854A42">
      <w:pPr>
        <w:spacing w:before="240" w:after="240" w:line="240" w:lineRule="auto"/>
        <w:ind w:left="851" w:right="900"/>
        <w:jc w:val="both"/>
        <w:rPr>
          <w:rFonts w:ascii="Palatino Linotype" w:eastAsia="Calibri" w:hAnsi="Palatino Linotype" w:cs="Arial"/>
          <w:i/>
          <w:lang w:val="es-ES" w:eastAsia="es-ES"/>
        </w:rPr>
      </w:pPr>
      <w:r w:rsidRPr="00C8394A">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14342B95" w14:textId="77777777" w:rsidR="00854A42" w:rsidRPr="00854A42" w:rsidRDefault="00854A42" w:rsidP="00854A42">
      <w:pPr>
        <w:pStyle w:val="Sinespaciado"/>
        <w:rPr>
          <w:rFonts w:eastAsia="Calibri"/>
          <w:sz w:val="2"/>
          <w:lang w:val="es-ES"/>
        </w:rPr>
      </w:pPr>
    </w:p>
    <w:p w14:paraId="2106F1FF" w14:textId="584C04FE" w:rsidR="00854A42" w:rsidRPr="00C8394A" w:rsidRDefault="00854A42" w:rsidP="00854A42">
      <w:pPr>
        <w:spacing w:before="240" w:after="240" w:line="360" w:lineRule="auto"/>
        <w:jc w:val="both"/>
        <w:rPr>
          <w:rFonts w:ascii="Palatino Linotype" w:eastAsia="Calibri" w:hAnsi="Palatino Linotype" w:cs="Times New Roman"/>
          <w:sz w:val="24"/>
          <w:szCs w:val="24"/>
          <w:lang w:val="es-ES" w:eastAsia="es-ES"/>
        </w:rPr>
      </w:pPr>
      <w:r w:rsidRPr="00C8394A">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C8394A">
        <w:rPr>
          <w:rFonts w:ascii="Palatino Linotype" w:eastAsia="Calibri" w:hAnsi="Palatino Linotype" w:cs="Arial"/>
          <w:sz w:val="24"/>
          <w:szCs w:val="24"/>
          <w:lang w:val="es-ES" w:eastAsia="es-ES"/>
        </w:rPr>
        <w:t>vigésimo, vigésimo primero</w:t>
      </w:r>
      <w:r w:rsidRPr="00C8394A">
        <w:rPr>
          <w:rFonts w:ascii="Palatino Linotype" w:eastAsia="Times New Roman" w:hAnsi="Palatino Linotype" w:cs="Arial"/>
          <w:sz w:val="24"/>
        </w:rPr>
        <w:t xml:space="preserve"> y vigésimo segundo</w:t>
      </w:r>
      <w:r w:rsidRPr="00C8394A">
        <w:rPr>
          <w:rFonts w:ascii="Palatino Linotype" w:eastAsia="Calibri" w:hAnsi="Palatino Linotype" w:cs="Times New Roman"/>
          <w:sz w:val="24"/>
          <w:szCs w:val="24"/>
          <w:lang w:val="es-ES" w:eastAsia="es-ES"/>
        </w:rPr>
        <w:t>, de la Constitución Política del Estado Libre y Soberano de México, se establece lo siguiente:</w:t>
      </w:r>
    </w:p>
    <w:p w14:paraId="227E7504" w14:textId="77777777" w:rsidR="00854A42" w:rsidRPr="00C8394A" w:rsidRDefault="00854A42" w:rsidP="00854A42">
      <w:pPr>
        <w:spacing w:before="240" w:after="240" w:line="240" w:lineRule="auto"/>
        <w:ind w:left="851" w:right="900"/>
        <w:jc w:val="center"/>
        <w:rPr>
          <w:rFonts w:ascii="Palatino Linotype" w:eastAsia="Calibri" w:hAnsi="Palatino Linotype" w:cs="Times New Roman"/>
          <w:b/>
          <w:i/>
          <w:lang w:val="es-ES" w:eastAsia="es-ES"/>
        </w:rPr>
      </w:pPr>
      <w:r w:rsidRPr="00C8394A">
        <w:rPr>
          <w:rFonts w:ascii="Palatino Linotype" w:eastAsia="Calibri" w:hAnsi="Palatino Linotype" w:cs="Times New Roman"/>
          <w:b/>
          <w:i/>
          <w:lang w:val="es-ES" w:eastAsia="es-ES"/>
        </w:rPr>
        <w:t>Constitución Política de los Estados Unidos Mexicanos</w:t>
      </w:r>
    </w:p>
    <w:p w14:paraId="685BE8D3"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w:t>
      </w:r>
      <w:r w:rsidRPr="00C8394A">
        <w:rPr>
          <w:rFonts w:ascii="Palatino Linotype" w:eastAsia="Calibri" w:hAnsi="Palatino Linotype" w:cs="Times New Roman"/>
          <w:b/>
          <w:i/>
          <w:lang w:val="es-ES" w:eastAsia="es-ES"/>
        </w:rPr>
        <w:t>Artículo 6</w:t>
      </w:r>
      <w:r w:rsidRPr="00C8394A">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8FFE6B5"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w:t>
      </w:r>
    </w:p>
    <w:p w14:paraId="7C42717C"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 xml:space="preserve">Para efectos de lo dispuesto en el presente artículo se observará lo siguiente: </w:t>
      </w:r>
    </w:p>
    <w:p w14:paraId="1C08AA0B"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lastRenderedPageBreak/>
        <w:t>A. Para el ejercicio del derecho de acceso a la información, la Federación, los Estados y el Distrito Federal, en el ámbito de sus respectivas competencias, se regirán por los siguientes principios y bases:</w:t>
      </w:r>
    </w:p>
    <w:p w14:paraId="1370358D"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w:t>
      </w:r>
    </w:p>
    <w:p w14:paraId="52C3159F"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212165D5"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194C5387" w14:textId="77777777" w:rsidR="00854A42" w:rsidRPr="00C8394A" w:rsidRDefault="00854A42" w:rsidP="00854A42">
      <w:pPr>
        <w:pStyle w:val="Sinespaciado"/>
        <w:rPr>
          <w:rFonts w:eastAsia="Calibri"/>
          <w:lang w:val="es-ES"/>
        </w:rPr>
      </w:pPr>
    </w:p>
    <w:p w14:paraId="202D2FE5" w14:textId="77777777" w:rsidR="00854A42" w:rsidRPr="00C8394A" w:rsidRDefault="00854A42" w:rsidP="00854A42">
      <w:pPr>
        <w:spacing w:before="240" w:after="240" w:line="240" w:lineRule="auto"/>
        <w:ind w:left="851" w:right="900"/>
        <w:jc w:val="center"/>
        <w:rPr>
          <w:rFonts w:ascii="Palatino Linotype" w:eastAsia="Calibri" w:hAnsi="Palatino Linotype" w:cs="Times New Roman"/>
          <w:b/>
          <w:i/>
          <w:lang w:val="es-ES" w:eastAsia="es-ES"/>
        </w:rPr>
      </w:pPr>
      <w:r w:rsidRPr="00C8394A">
        <w:rPr>
          <w:rFonts w:ascii="Palatino Linotype" w:eastAsia="Calibri" w:hAnsi="Palatino Linotype" w:cs="Times New Roman"/>
          <w:b/>
          <w:i/>
          <w:lang w:val="es-ES" w:eastAsia="es-ES"/>
        </w:rPr>
        <w:t>Constitución Política del Estado Libre y Soberano de México</w:t>
      </w:r>
    </w:p>
    <w:p w14:paraId="00933378"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w:t>
      </w:r>
      <w:r w:rsidRPr="00C8394A">
        <w:rPr>
          <w:rFonts w:ascii="Palatino Linotype" w:eastAsia="Calibri" w:hAnsi="Palatino Linotype" w:cs="Times New Roman"/>
          <w:b/>
          <w:i/>
          <w:lang w:val="es-ES" w:eastAsia="es-ES"/>
        </w:rPr>
        <w:t>Artículo 5</w:t>
      </w:r>
      <w:r w:rsidRPr="00C8394A">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A2A3CD1"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w:t>
      </w:r>
    </w:p>
    <w:p w14:paraId="316BD693"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111390AC"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 xml:space="preserve"> (…)</w:t>
      </w:r>
    </w:p>
    <w:p w14:paraId="36A1C85A"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778FE6D1"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 xml:space="preserve">Para garantizar el ejercicio del derecho de transparencia, acceso a la información pública y protección de datos personales, los poderes públicos y los organismos autónomos, transparentarán sus acciones, en términos de las disposiciones </w:t>
      </w:r>
      <w:r w:rsidRPr="00C8394A">
        <w:rPr>
          <w:rFonts w:ascii="Palatino Linotype" w:eastAsia="Calibri" w:hAnsi="Palatino Linotype" w:cs="Times New Roman"/>
          <w:i/>
          <w:lang w:val="es-ES" w:eastAsia="es-ES"/>
        </w:rPr>
        <w:lastRenderedPageBreak/>
        <w:t>aplicables, la información será oportuna, clara, veraz y de fácil acceso. Este derecho se regirá por los principios y bases siguientes:</w:t>
      </w:r>
    </w:p>
    <w:p w14:paraId="6696D869"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43F910FB"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50D490C"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w:t>
      </w:r>
    </w:p>
    <w:p w14:paraId="29B81F5D" w14:textId="77777777" w:rsidR="00854A42"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797E9A3"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p>
    <w:p w14:paraId="39EAC431" w14:textId="62A7B7AE" w:rsidR="00854A42" w:rsidRPr="00C8394A" w:rsidRDefault="00854A42" w:rsidP="00854A42">
      <w:pPr>
        <w:spacing w:before="240" w:after="240" w:line="360" w:lineRule="auto"/>
        <w:jc w:val="both"/>
        <w:rPr>
          <w:rFonts w:ascii="Palatino Linotype" w:eastAsia="Calibri" w:hAnsi="Palatino Linotype" w:cs="Times New Roman"/>
          <w:sz w:val="24"/>
          <w:szCs w:val="24"/>
          <w:lang w:val="es-ES" w:eastAsia="es-ES"/>
        </w:rPr>
      </w:pPr>
      <w:r w:rsidRPr="00C8394A">
        <w:rPr>
          <w:rFonts w:ascii="Palatino Linotype" w:eastAsia="Calibri" w:hAnsi="Palatino Linotype" w:cs="Times New Roman"/>
          <w:sz w:val="24"/>
          <w:szCs w:val="24"/>
          <w:lang w:val="es-ES" w:eastAsia="es-ES"/>
        </w:rPr>
        <w:t>Por otra parte, del contenido del artículo 1</w:t>
      </w:r>
      <w:r>
        <w:rPr>
          <w:rFonts w:ascii="Palatino Linotype" w:eastAsia="Calibri" w:hAnsi="Palatino Linotype" w:cs="Times New Roman"/>
          <w:sz w:val="24"/>
          <w:szCs w:val="24"/>
          <w:lang w:val="es-ES" w:eastAsia="es-ES"/>
        </w:rPr>
        <w:t>,</w:t>
      </w:r>
      <w:r w:rsidRPr="00C8394A">
        <w:rPr>
          <w:rFonts w:ascii="Palatino Linotype" w:eastAsia="Calibri" w:hAnsi="Palatino Linotype" w:cs="Times New Roman"/>
          <w:sz w:val="24"/>
          <w:szCs w:val="24"/>
          <w:lang w:val="es-ES" w:eastAsia="es-ES"/>
        </w:rPr>
        <w:t xml:space="preserve"> de la Constitución Política de los Estados Unidos Mexicanos, se destaca lo siguiente:</w:t>
      </w:r>
    </w:p>
    <w:p w14:paraId="7E756B8E"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w:t>
      </w:r>
      <w:r w:rsidRPr="00C8394A">
        <w:rPr>
          <w:rFonts w:ascii="Palatino Linotype" w:eastAsia="Calibri" w:hAnsi="Palatino Linotype" w:cs="Times New Roman"/>
          <w:b/>
          <w:i/>
          <w:lang w:val="es-ES" w:eastAsia="es-ES"/>
        </w:rPr>
        <w:t>Artículo 1o</w:t>
      </w:r>
      <w:r w:rsidRPr="00C8394A">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9AC2C08"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5D221C13" w14:textId="77777777" w:rsidR="00854A42"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09BF7C6"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p>
    <w:p w14:paraId="7A7D057F" w14:textId="77777777" w:rsidR="00854A42" w:rsidRPr="00C8394A" w:rsidRDefault="00854A42" w:rsidP="00854A42">
      <w:pPr>
        <w:spacing w:before="240" w:after="240" w:line="360" w:lineRule="auto"/>
        <w:jc w:val="both"/>
        <w:rPr>
          <w:rFonts w:ascii="Palatino Linotype" w:eastAsia="Calibri" w:hAnsi="Palatino Linotype" w:cs="Times New Roman"/>
          <w:sz w:val="24"/>
          <w:szCs w:val="24"/>
          <w:lang w:val="es-ES" w:eastAsia="es-ES"/>
        </w:rPr>
      </w:pPr>
      <w:r w:rsidRPr="00C8394A">
        <w:rPr>
          <w:rFonts w:ascii="Palatino Linotype" w:eastAsia="Calibri"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948DD8A" w14:textId="77777777" w:rsidR="00854A42" w:rsidRPr="00854A42" w:rsidRDefault="00854A42" w:rsidP="00854A42">
      <w:pPr>
        <w:pStyle w:val="Sinespaciado"/>
        <w:rPr>
          <w:rFonts w:eastAsia="Calibri"/>
          <w:sz w:val="10"/>
          <w:lang w:val="es-ES"/>
        </w:rPr>
      </w:pPr>
    </w:p>
    <w:p w14:paraId="6B67B4A6" w14:textId="77777777" w:rsidR="00854A42" w:rsidRPr="00C8394A" w:rsidRDefault="00854A42" w:rsidP="00854A42">
      <w:pPr>
        <w:spacing w:before="240" w:after="240" w:line="360" w:lineRule="auto"/>
        <w:jc w:val="both"/>
        <w:rPr>
          <w:rFonts w:ascii="Palatino Linotype" w:eastAsia="Calibri" w:hAnsi="Palatino Linotype" w:cs="Arial"/>
          <w:sz w:val="24"/>
          <w:szCs w:val="24"/>
          <w:lang w:val="es-ES" w:eastAsia="es-ES"/>
        </w:rPr>
      </w:pPr>
      <w:r w:rsidRPr="00C8394A">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2C919252" w14:textId="77777777" w:rsidR="00854A42" w:rsidRPr="008A5D92" w:rsidRDefault="00854A42" w:rsidP="00AD2A55">
      <w:pPr>
        <w:pStyle w:val="Prrafodelista"/>
        <w:autoSpaceDE w:val="0"/>
        <w:autoSpaceDN w:val="0"/>
        <w:adjustRightInd w:val="0"/>
        <w:spacing w:line="360" w:lineRule="auto"/>
        <w:ind w:left="0"/>
        <w:jc w:val="both"/>
        <w:rPr>
          <w:rFonts w:ascii="Palatino Linotype" w:hAnsi="Palatino Linotype" w:cs="Arial"/>
        </w:rPr>
      </w:pPr>
    </w:p>
    <w:p w14:paraId="6E6D7D83" w14:textId="72E2ED80" w:rsidR="00EE326A" w:rsidRPr="008A5D92" w:rsidRDefault="00854A42" w:rsidP="00AD2A55">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CUART</w:t>
      </w:r>
      <w:r w:rsidR="00A17DC4" w:rsidRPr="008A5D92">
        <w:rPr>
          <w:rFonts w:ascii="Palatino Linotype" w:hAnsi="Palatino Linotype" w:cs="Arial"/>
          <w:b/>
          <w:sz w:val="28"/>
          <w:szCs w:val="24"/>
        </w:rPr>
        <w:t xml:space="preserve">O. </w:t>
      </w:r>
      <w:r w:rsidR="00EE326A" w:rsidRPr="008A5D92">
        <w:rPr>
          <w:rFonts w:ascii="Palatino Linotype" w:hAnsi="Palatino Linotype" w:cs="Arial"/>
          <w:b/>
          <w:sz w:val="28"/>
          <w:szCs w:val="24"/>
        </w:rPr>
        <w:t>Del e</w:t>
      </w:r>
      <w:r w:rsidR="003E076B" w:rsidRPr="008A5D92">
        <w:rPr>
          <w:rFonts w:ascii="Palatino Linotype" w:hAnsi="Palatino Linotype" w:cs="Arial"/>
          <w:b/>
          <w:sz w:val="28"/>
          <w:szCs w:val="24"/>
        </w:rPr>
        <w:t xml:space="preserve">studio de las causas de improcedencia. </w:t>
      </w:r>
    </w:p>
    <w:p w14:paraId="7974FB0E" w14:textId="77777777" w:rsidR="003F6292" w:rsidRPr="008A5D92" w:rsidRDefault="003F6292"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El estudio de las causas de improcedencia que se hagan valer por las partes o que se advierta de oficio por este </w:t>
      </w:r>
      <w:proofErr w:type="spellStart"/>
      <w:r w:rsidRPr="008A5D92">
        <w:rPr>
          <w:rFonts w:ascii="Palatino Linotype" w:hAnsi="Palatino Linotype" w:cs="Arial"/>
          <w:sz w:val="24"/>
          <w:szCs w:val="24"/>
        </w:rPr>
        <w:t>Resolutor</w:t>
      </w:r>
      <w:proofErr w:type="spellEnd"/>
      <w:r w:rsidRPr="008A5D92">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8A5D92"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8A5D92" w:rsidRDefault="003F6292" w:rsidP="00AD2A55">
      <w:pPr>
        <w:spacing w:after="0" w:line="240" w:lineRule="auto"/>
        <w:ind w:left="851" w:right="851"/>
        <w:jc w:val="both"/>
        <w:rPr>
          <w:rFonts w:ascii="Palatino Linotype" w:hAnsi="Palatino Linotype"/>
          <w:b/>
          <w:bCs/>
          <w:i/>
          <w:lang w:eastAsia="es-MX"/>
        </w:rPr>
      </w:pPr>
      <w:r w:rsidRPr="008A5D92">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8E588BF" w14:textId="77777777" w:rsidR="003F6292" w:rsidRPr="008A5D92"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8A5D92">
        <w:rPr>
          <w:rFonts w:ascii="Palatino Linotype" w:hAnsi="Palatino Linotype"/>
          <w:i/>
          <w:sz w:val="22"/>
          <w:szCs w:val="22"/>
        </w:rPr>
        <w:t>Del examen de compatibilidad de los artículos</w:t>
      </w:r>
      <w:r w:rsidRPr="008A5D92">
        <w:rPr>
          <w:rStyle w:val="apple-converted-space"/>
          <w:rFonts w:ascii="Palatino Linotype" w:hAnsi="Palatino Linotype"/>
          <w:i/>
          <w:sz w:val="22"/>
          <w:szCs w:val="22"/>
        </w:rPr>
        <w:t> </w:t>
      </w:r>
      <w:hyperlink r:id="rId9" w:history="1">
        <w:r w:rsidRPr="008A5D92">
          <w:rPr>
            <w:rStyle w:val="Hipervnculo"/>
            <w:rFonts w:ascii="Palatino Linotype" w:eastAsia="Calibri" w:hAnsi="Palatino Linotype"/>
            <w:i/>
            <w:sz w:val="22"/>
            <w:szCs w:val="22"/>
          </w:rPr>
          <w:t>73 y 74 de la Ley de Amparo</w:t>
        </w:r>
      </w:hyperlink>
      <w:r w:rsidRPr="008A5D92">
        <w:rPr>
          <w:rStyle w:val="apple-converted-space"/>
          <w:rFonts w:ascii="Palatino Linotype" w:hAnsi="Palatino Linotype"/>
          <w:i/>
          <w:sz w:val="22"/>
          <w:szCs w:val="22"/>
        </w:rPr>
        <w:t> </w:t>
      </w:r>
      <w:r w:rsidRPr="008A5D92">
        <w:rPr>
          <w:rFonts w:ascii="Palatino Linotype" w:hAnsi="Palatino Linotype"/>
          <w:i/>
          <w:sz w:val="22"/>
          <w:szCs w:val="22"/>
        </w:rPr>
        <w:t>con el artículo</w:t>
      </w:r>
      <w:r w:rsidRPr="008A5D92">
        <w:rPr>
          <w:rStyle w:val="apple-converted-space"/>
          <w:rFonts w:ascii="Palatino Linotype" w:hAnsi="Palatino Linotype"/>
          <w:i/>
          <w:sz w:val="22"/>
          <w:szCs w:val="22"/>
        </w:rPr>
        <w:t> </w:t>
      </w:r>
      <w:hyperlink r:id="rId10" w:history="1">
        <w:r w:rsidRPr="008A5D92">
          <w:rPr>
            <w:rStyle w:val="Hipervnculo"/>
            <w:rFonts w:ascii="Palatino Linotype" w:eastAsia="Calibri" w:hAnsi="Palatino Linotype"/>
            <w:i/>
            <w:sz w:val="22"/>
            <w:szCs w:val="22"/>
          </w:rPr>
          <w:t>25.1 de la Convención Americana sobre Derechos Humanos</w:t>
        </w:r>
      </w:hyperlink>
      <w:r w:rsidRPr="008A5D92">
        <w:rPr>
          <w:rStyle w:val="apple-converted-space"/>
          <w:rFonts w:ascii="Palatino Linotype" w:hAnsi="Palatino Linotype"/>
          <w:i/>
          <w:sz w:val="22"/>
          <w:szCs w:val="22"/>
        </w:rPr>
        <w:t> </w:t>
      </w:r>
      <w:r w:rsidRPr="008A5D92">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5D92">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5D92">
        <w:rPr>
          <w:rFonts w:ascii="Palatino Linotype" w:hAnsi="Palatino Linotype"/>
          <w:i/>
          <w:sz w:val="22"/>
          <w:szCs w:val="22"/>
        </w:rPr>
        <w:t>concesoria</w:t>
      </w:r>
      <w:proofErr w:type="spellEnd"/>
      <w:r w:rsidRPr="008A5D92">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8A5D92"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587E7FE8" w14:textId="3E9BC895" w:rsidR="003F6292" w:rsidRDefault="003F6292" w:rsidP="006022C6">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Por lo que una vez que se analizó el expediente en estudio se cae en la cuenta de que no se actualiza ninguna de las casuales a continuación transcritas:</w:t>
      </w:r>
    </w:p>
    <w:p w14:paraId="34F7AE19" w14:textId="77777777" w:rsidR="00854A42" w:rsidRPr="008A5D92" w:rsidRDefault="00854A42" w:rsidP="00854A42">
      <w:pPr>
        <w:pStyle w:val="Sinespaciado"/>
      </w:pPr>
    </w:p>
    <w:p w14:paraId="07FDDE45"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w:t>
      </w:r>
      <w:r w:rsidRPr="008A5D92">
        <w:rPr>
          <w:rFonts w:ascii="Palatino Linotype" w:hAnsi="Palatino Linotype" w:cs="Arial"/>
          <w:b/>
          <w:i/>
          <w:sz w:val="22"/>
          <w:szCs w:val="22"/>
        </w:rPr>
        <w:t>Artículo 191.</w:t>
      </w:r>
      <w:r w:rsidRPr="008A5D92">
        <w:rPr>
          <w:rFonts w:ascii="Palatino Linotype" w:hAnsi="Palatino Linotype" w:cs="Arial"/>
          <w:i/>
          <w:sz w:val="22"/>
          <w:szCs w:val="22"/>
        </w:rPr>
        <w:t xml:space="preserve"> El recurso será desechado por improcedente cuando:  </w:t>
      </w:r>
    </w:p>
    <w:p w14:paraId="3144C1A1"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 Sea extemporáneo por haber transcurrido el plazo establecido en la presente Ley, a partir de la respuesta;  </w:t>
      </w:r>
    </w:p>
    <w:p w14:paraId="35C4F8A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III. No actualice alguno de los supuestos previstos en la presente Ley;  </w:t>
      </w:r>
    </w:p>
    <w:p w14:paraId="6CF9B48B" w14:textId="794E8808"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IV. No se haya desahogado la prevención en los términos es</w:t>
      </w:r>
      <w:r w:rsidR="00D8612D" w:rsidRPr="008A5D92">
        <w:rPr>
          <w:rFonts w:ascii="Palatino Linotype" w:hAnsi="Palatino Linotype" w:cs="Arial"/>
          <w:i/>
          <w:sz w:val="22"/>
          <w:szCs w:val="22"/>
        </w:rPr>
        <w:t>tablecidos en la presente Ley;</w:t>
      </w:r>
    </w:p>
    <w:p w14:paraId="42902D4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V. Se impugne la veracidad de la información proporcionada;  </w:t>
      </w:r>
    </w:p>
    <w:p w14:paraId="3027106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lastRenderedPageBreak/>
        <w:t xml:space="preserve">VI. Se trate de una consulta, o trámite en específico; y  </w:t>
      </w:r>
    </w:p>
    <w:p w14:paraId="65AE38E8"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8A5D92"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4A8F0DF3" w14:textId="77777777" w:rsidR="006D5AA8" w:rsidRPr="008A5D92" w:rsidRDefault="006D5AA8"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D17044F" w14:textId="77777777" w:rsidR="008515A4" w:rsidRPr="008A5D92" w:rsidRDefault="008515A4" w:rsidP="00AD2A55">
      <w:pPr>
        <w:autoSpaceDE w:val="0"/>
        <w:autoSpaceDN w:val="0"/>
        <w:adjustRightInd w:val="0"/>
        <w:spacing w:after="0" w:line="360" w:lineRule="auto"/>
        <w:jc w:val="both"/>
        <w:rPr>
          <w:rFonts w:ascii="Palatino Linotype" w:hAnsi="Palatino Linotype" w:cs="Arial"/>
          <w:sz w:val="24"/>
          <w:szCs w:val="24"/>
        </w:rPr>
      </w:pPr>
    </w:p>
    <w:p w14:paraId="270D2D28" w14:textId="77777777" w:rsidR="008515A4" w:rsidRPr="008A5D92" w:rsidRDefault="008515A4" w:rsidP="00AD2A55">
      <w:pPr>
        <w:pStyle w:val="Prrafodelista"/>
        <w:autoSpaceDE w:val="0"/>
        <w:autoSpaceDN w:val="0"/>
        <w:adjustRightInd w:val="0"/>
        <w:spacing w:line="360" w:lineRule="auto"/>
        <w:ind w:left="0"/>
        <w:jc w:val="both"/>
        <w:rPr>
          <w:rFonts w:ascii="Palatino Linotype" w:hAnsi="Palatino Linotype" w:cs="Arial"/>
        </w:rPr>
      </w:pPr>
      <w:r w:rsidRPr="008A5D92">
        <w:rPr>
          <w:rFonts w:ascii="Palatino Linotype" w:hAnsi="Palatino Linotype" w:cs="Arial"/>
        </w:rPr>
        <w:t xml:space="preserve">Así las cosas, al no existir causas de improcedencia invocadas por las partes ni advertidas de oficio por este </w:t>
      </w:r>
      <w:proofErr w:type="spellStart"/>
      <w:r w:rsidRPr="008A5D92">
        <w:rPr>
          <w:rFonts w:ascii="Palatino Linotype" w:hAnsi="Palatino Linotype" w:cs="Arial"/>
        </w:rPr>
        <w:t>Resolutor</w:t>
      </w:r>
      <w:proofErr w:type="spellEnd"/>
      <w:r w:rsidRPr="008A5D92">
        <w:rPr>
          <w:rFonts w:ascii="Palatino Linotype" w:hAnsi="Palatino Linotype" w:cs="Arial"/>
        </w:rPr>
        <w:t xml:space="preserve">, se </w:t>
      </w:r>
      <w:proofErr w:type="gramStart"/>
      <w:r w:rsidRPr="008A5D92">
        <w:rPr>
          <w:rFonts w:ascii="Palatino Linotype" w:hAnsi="Palatino Linotype" w:cs="Arial"/>
        </w:rPr>
        <w:t>procede</w:t>
      </w:r>
      <w:proofErr w:type="gramEnd"/>
      <w:r w:rsidRPr="008A5D92">
        <w:rPr>
          <w:rFonts w:ascii="Palatino Linotype" w:hAnsi="Palatino Linotype" w:cs="Arial"/>
        </w:rPr>
        <w:t xml:space="preserve"> al análisis del fondo de los asuntos en los siguientes términos.</w:t>
      </w:r>
    </w:p>
    <w:p w14:paraId="5568B2A2" w14:textId="77777777" w:rsidR="0037641A" w:rsidRPr="008A5D92" w:rsidRDefault="0037641A" w:rsidP="00AD2A55">
      <w:pPr>
        <w:pStyle w:val="Prrafodelista"/>
        <w:autoSpaceDE w:val="0"/>
        <w:autoSpaceDN w:val="0"/>
        <w:adjustRightInd w:val="0"/>
        <w:spacing w:line="360" w:lineRule="auto"/>
        <w:ind w:left="0"/>
        <w:jc w:val="both"/>
        <w:rPr>
          <w:rFonts w:ascii="Palatino Linotype" w:hAnsi="Palatino Linotype" w:cs="Arial"/>
        </w:rPr>
      </w:pPr>
    </w:p>
    <w:p w14:paraId="31BD7065" w14:textId="0DBD2719" w:rsidR="006571D2" w:rsidRPr="008A5D92" w:rsidRDefault="00854A42" w:rsidP="00AD2A55">
      <w:pPr>
        <w:pStyle w:val="Prrafodelista"/>
        <w:autoSpaceDE w:val="0"/>
        <w:autoSpaceDN w:val="0"/>
        <w:adjustRightInd w:val="0"/>
        <w:spacing w:line="360" w:lineRule="auto"/>
        <w:ind w:left="0"/>
        <w:jc w:val="both"/>
        <w:rPr>
          <w:rFonts w:ascii="Palatino Linotype" w:hAnsi="Palatino Linotype" w:cs="Arial"/>
          <w:sz w:val="28"/>
        </w:rPr>
      </w:pPr>
      <w:r>
        <w:rPr>
          <w:rFonts w:ascii="Palatino Linotype" w:hAnsi="Palatino Linotype" w:cs="Arial"/>
          <w:b/>
          <w:sz w:val="28"/>
        </w:rPr>
        <w:t>QUIN</w:t>
      </w:r>
      <w:r w:rsidR="00BF3214" w:rsidRPr="008A5D92">
        <w:rPr>
          <w:rFonts w:ascii="Palatino Linotype" w:hAnsi="Palatino Linotype" w:cs="Arial"/>
          <w:b/>
          <w:sz w:val="28"/>
        </w:rPr>
        <w:t xml:space="preserve">TO. </w:t>
      </w:r>
      <w:r w:rsidR="006571D2" w:rsidRPr="008A5D92">
        <w:rPr>
          <w:rFonts w:ascii="Palatino Linotype" w:hAnsi="Palatino Linotype" w:cs="Arial"/>
          <w:b/>
          <w:sz w:val="28"/>
        </w:rPr>
        <w:t>Del e</w:t>
      </w:r>
      <w:r w:rsidR="00BF3214" w:rsidRPr="008A5D92">
        <w:rPr>
          <w:rFonts w:ascii="Palatino Linotype" w:hAnsi="Palatino Linotype" w:cs="Arial"/>
          <w:b/>
          <w:sz w:val="28"/>
        </w:rPr>
        <w:t xml:space="preserve">studio </w:t>
      </w:r>
      <w:r w:rsidR="008958C8" w:rsidRPr="008A5D92">
        <w:rPr>
          <w:rFonts w:ascii="Palatino Linotype" w:hAnsi="Palatino Linotype" w:cs="Arial"/>
          <w:b/>
          <w:sz w:val="28"/>
        </w:rPr>
        <w:t>y resolución del asunto</w:t>
      </w:r>
      <w:r w:rsidR="00BF3214" w:rsidRPr="008A5D92">
        <w:rPr>
          <w:rFonts w:ascii="Palatino Linotype" w:hAnsi="Palatino Linotype" w:cs="Arial"/>
          <w:b/>
          <w:sz w:val="28"/>
        </w:rPr>
        <w:t>.</w:t>
      </w:r>
      <w:r w:rsidR="00BF3214" w:rsidRPr="008A5D92">
        <w:rPr>
          <w:rFonts w:ascii="Palatino Linotype" w:hAnsi="Palatino Linotype" w:cs="Arial"/>
          <w:sz w:val="28"/>
        </w:rPr>
        <w:t xml:space="preserve"> </w:t>
      </w:r>
    </w:p>
    <w:p w14:paraId="4B8D9D65" w14:textId="186919EC" w:rsidR="00201EF1" w:rsidRPr="008A5D92" w:rsidRDefault="00BF3214"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local.</w:t>
      </w:r>
    </w:p>
    <w:p w14:paraId="12DC0934" w14:textId="77777777" w:rsidR="00201EF1" w:rsidRPr="008A5D92" w:rsidRDefault="00201EF1" w:rsidP="00AD2A55">
      <w:pPr>
        <w:autoSpaceDE w:val="0"/>
        <w:autoSpaceDN w:val="0"/>
        <w:adjustRightInd w:val="0"/>
        <w:spacing w:after="0" w:line="360" w:lineRule="auto"/>
        <w:jc w:val="both"/>
        <w:rPr>
          <w:rFonts w:ascii="Palatino Linotype" w:hAnsi="Palatino Linotype" w:cs="Arial"/>
          <w:sz w:val="24"/>
          <w:szCs w:val="24"/>
        </w:rPr>
      </w:pPr>
    </w:p>
    <w:p w14:paraId="1E59DDBE" w14:textId="772E1BF1" w:rsidR="00130EAD" w:rsidRPr="008A5D92" w:rsidRDefault="00130EAD" w:rsidP="00AD2A55">
      <w:pPr>
        <w:spacing w:after="0" w:line="360" w:lineRule="auto"/>
        <w:ind w:right="141"/>
        <w:jc w:val="both"/>
        <w:rPr>
          <w:rFonts w:ascii="Palatino Linotype" w:hAnsi="Palatino Linotype"/>
          <w:sz w:val="24"/>
          <w:szCs w:val="24"/>
          <w:lang w:eastAsia="es-MX"/>
        </w:rPr>
      </w:pPr>
      <w:r w:rsidRPr="008A5D92">
        <w:rPr>
          <w:rFonts w:ascii="Palatino Linotype" w:hAnsi="Palatino Linotype"/>
          <w:sz w:val="24"/>
          <w:szCs w:val="24"/>
          <w:lang w:eastAsia="es-MX"/>
        </w:rPr>
        <w:lastRenderedPageBreak/>
        <w:t>En este sentido nuestro estudio versará en determinar si la información remitida mediante</w:t>
      </w:r>
      <w:r w:rsidR="00C46D78" w:rsidRPr="008A5D92">
        <w:rPr>
          <w:rFonts w:ascii="Palatino Linotype" w:hAnsi="Palatino Linotype"/>
          <w:sz w:val="24"/>
          <w:szCs w:val="24"/>
          <w:lang w:eastAsia="es-MX"/>
        </w:rPr>
        <w:t xml:space="preserve"> respuesta</w:t>
      </w:r>
      <w:r w:rsidRPr="008A5D92">
        <w:rPr>
          <w:rFonts w:ascii="Palatino Linotype" w:hAnsi="Palatino Linotype"/>
          <w:sz w:val="24"/>
          <w:szCs w:val="24"/>
          <w:lang w:eastAsia="es-MX"/>
        </w:rPr>
        <w:t xml:space="preserve">, colma el derecho de acceso a la información solicitado por </w:t>
      </w:r>
      <w:r w:rsidR="00854A42">
        <w:rPr>
          <w:rFonts w:ascii="Palatino Linotype" w:hAnsi="Palatino Linotype"/>
          <w:b/>
          <w:sz w:val="24"/>
          <w:szCs w:val="24"/>
          <w:lang w:eastAsia="es-MX"/>
        </w:rPr>
        <w:t>El</w:t>
      </w:r>
      <w:r w:rsidR="0037641A" w:rsidRPr="008A5D92">
        <w:rPr>
          <w:rFonts w:ascii="Palatino Linotype" w:hAnsi="Palatino Linotype"/>
          <w:b/>
          <w:sz w:val="24"/>
          <w:szCs w:val="24"/>
          <w:lang w:eastAsia="es-MX"/>
        </w:rPr>
        <w:t xml:space="preserve"> </w:t>
      </w:r>
      <w:r w:rsidRPr="008A5D92">
        <w:rPr>
          <w:rFonts w:ascii="Palatino Linotype" w:hAnsi="Palatino Linotype"/>
          <w:b/>
          <w:sz w:val="24"/>
          <w:szCs w:val="24"/>
          <w:lang w:eastAsia="es-MX"/>
        </w:rPr>
        <w:t>Recurrente</w:t>
      </w:r>
      <w:r w:rsidRPr="008A5D92">
        <w:rPr>
          <w:rFonts w:ascii="Palatino Linotype" w:hAnsi="Palatino Linotype"/>
          <w:sz w:val="24"/>
          <w:szCs w:val="24"/>
          <w:lang w:eastAsia="es-MX"/>
        </w:rPr>
        <w:t xml:space="preserve">, para ello analizaremos </w:t>
      </w:r>
      <w:r w:rsidR="00DB0383" w:rsidRPr="008A5D92">
        <w:rPr>
          <w:rFonts w:ascii="Palatino Linotype" w:hAnsi="Palatino Linotype"/>
          <w:sz w:val="24"/>
          <w:szCs w:val="24"/>
          <w:lang w:eastAsia="es-MX"/>
        </w:rPr>
        <w:t>lo</w:t>
      </w:r>
      <w:r w:rsidR="00105201" w:rsidRPr="008A5D92">
        <w:rPr>
          <w:rFonts w:ascii="Palatino Linotype" w:hAnsi="Palatino Linotype"/>
          <w:sz w:val="24"/>
          <w:szCs w:val="24"/>
          <w:lang w:eastAsia="es-MX"/>
        </w:rPr>
        <w:t xml:space="preserve"> solicitado y </w:t>
      </w:r>
      <w:r w:rsidRPr="008A5D92">
        <w:rPr>
          <w:rFonts w:ascii="Palatino Linotype" w:hAnsi="Palatino Linotype"/>
          <w:sz w:val="24"/>
          <w:szCs w:val="24"/>
          <w:lang w:eastAsia="es-MX"/>
        </w:rPr>
        <w:t>la información proporcionada.</w:t>
      </w:r>
    </w:p>
    <w:p w14:paraId="789C914B" w14:textId="77777777" w:rsidR="00130EAD" w:rsidRPr="008A5D92" w:rsidRDefault="00130EAD" w:rsidP="00AD2A55">
      <w:pPr>
        <w:spacing w:after="0" w:line="360" w:lineRule="auto"/>
        <w:ind w:right="141"/>
        <w:jc w:val="both"/>
        <w:rPr>
          <w:rFonts w:ascii="Palatino Linotype" w:hAnsi="Palatino Linotype"/>
          <w:sz w:val="24"/>
          <w:szCs w:val="24"/>
          <w:lang w:eastAsia="es-MX"/>
        </w:rPr>
      </w:pPr>
    </w:p>
    <w:p w14:paraId="297EF132" w14:textId="3764980B" w:rsidR="00C46D78" w:rsidRPr="008C77BD" w:rsidRDefault="000C0F46" w:rsidP="008C77BD">
      <w:pPr>
        <w:pStyle w:val="Prrafodelista"/>
        <w:numPr>
          <w:ilvl w:val="0"/>
          <w:numId w:val="29"/>
        </w:numPr>
        <w:spacing w:line="360" w:lineRule="auto"/>
        <w:ind w:right="141"/>
        <w:jc w:val="both"/>
        <w:rPr>
          <w:rFonts w:ascii="Palatino Linotype" w:hAnsi="Palatino Linotype"/>
          <w:b/>
          <w:lang w:eastAsia="es-MX"/>
        </w:rPr>
      </w:pPr>
      <w:r w:rsidRPr="008C77BD">
        <w:rPr>
          <w:rFonts w:ascii="Palatino Linotype" w:hAnsi="Palatino Linotype"/>
          <w:b/>
          <w:lang w:eastAsia="es-MX"/>
        </w:rPr>
        <w:t>Requerimientos solicitados:</w:t>
      </w:r>
    </w:p>
    <w:p w14:paraId="58E78425" w14:textId="77777777" w:rsidR="008C77BD" w:rsidRPr="008C77BD" w:rsidRDefault="008C77BD" w:rsidP="008C77BD">
      <w:pPr>
        <w:spacing w:after="0" w:line="360" w:lineRule="auto"/>
        <w:jc w:val="both"/>
        <w:rPr>
          <w:rFonts w:ascii="Palatino Linotype" w:hAnsi="Palatino Linotype"/>
          <w:sz w:val="24"/>
          <w:szCs w:val="24"/>
          <w:lang w:eastAsia="es-MX"/>
        </w:rPr>
      </w:pPr>
      <w:r w:rsidRPr="008C77BD">
        <w:rPr>
          <w:rFonts w:ascii="Palatino Linotype" w:hAnsi="Palatino Linotype"/>
          <w:sz w:val="24"/>
          <w:szCs w:val="24"/>
          <w:lang w:eastAsia="es-MX"/>
        </w:rPr>
        <w:t>Ficha curricular y documentó probatorio del grado de estudios (Título Profesional, Certificado o Cédula Profesional) de los siguientes Servidores Públicos:</w:t>
      </w:r>
    </w:p>
    <w:p w14:paraId="7C1AA7EE" w14:textId="77777777" w:rsidR="008C77BD" w:rsidRPr="008C77BD" w:rsidRDefault="008C77BD" w:rsidP="008C77BD">
      <w:pPr>
        <w:spacing w:after="0" w:line="360" w:lineRule="auto"/>
        <w:jc w:val="both"/>
        <w:rPr>
          <w:rFonts w:ascii="Palatino Linotype" w:hAnsi="Palatino Linotype"/>
          <w:sz w:val="24"/>
          <w:szCs w:val="24"/>
          <w:lang w:eastAsia="es-MX"/>
        </w:rPr>
      </w:pPr>
    </w:p>
    <w:p w14:paraId="2C3C68D0" w14:textId="77777777" w:rsidR="008C77BD" w:rsidRDefault="008C77BD" w:rsidP="008C77BD">
      <w:pPr>
        <w:pStyle w:val="Prrafodelista"/>
        <w:numPr>
          <w:ilvl w:val="0"/>
          <w:numId w:val="41"/>
        </w:numPr>
        <w:spacing w:line="360" w:lineRule="auto"/>
        <w:jc w:val="both"/>
        <w:rPr>
          <w:rFonts w:ascii="Palatino Linotype" w:eastAsiaTheme="minorHAnsi" w:hAnsi="Palatino Linotype"/>
          <w:lang w:eastAsia="es-MX"/>
        </w:rPr>
      </w:pPr>
      <w:r>
        <w:rPr>
          <w:rFonts w:ascii="Palatino Linotype" w:eastAsiaTheme="minorHAnsi" w:hAnsi="Palatino Linotype"/>
          <w:lang w:eastAsia="es-MX"/>
        </w:rPr>
        <w:t>Presidente Municipal;</w:t>
      </w:r>
    </w:p>
    <w:p w14:paraId="069B029E" w14:textId="77777777" w:rsidR="008C77BD" w:rsidRDefault="008C77BD" w:rsidP="008C77BD">
      <w:pPr>
        <w:pStyle w:val="Prrafodelista"/>
        <w:numPr>
          <w:ilvl w:val="0"/>
          <w:numId w:val="41"/>
        </w:numPr>
        <w:spacing w:line="360" w:lineRule="auto"/>
        <w:jc w:val="both"/>
        <w:rPr>
          <w:rFonts w:ascii="Palatino Linotype" w:eastAsiaTheme="minorHAnsi" w:hAnsi="Palatino Linotype"/>
          <w:lang w:eastAsia="es-MX"/>
        </w:rPr>
      </w:pPr>
      <w:r>
        <w:rPr>
          <w:rFonts w:ascii="Palatino Linotype" w:eastAsiaTheme="minorHAnsi" w:hAnsi="Palatino Linotype"/>
          <w:lang w:eastAsia="es-MX"/>
        </w:rPr>
        <w:t xml:space="preserve"> Secretario del Ayuntamiento;</w:t>
      </w:r>
    </w:p>
    <w:p w14:paraId="567A7456" w14:textId="77777777" w:rsidR="008C77BD" w:rsidRDefault="008C77BD" w:rsidP="008C77BD">
      <w:pPr>
        <w:pStyle w:val="Prrafodelista"/>
        <w:numPr>
          <w:ilvl w:val="0"/>
          <w:numId w:val="41"/>
        </w:numPr>
        <w:spacing w:line="360" w:lineRule="auto"/>
        <w:jc w:val="both"/>
        <w:rPr>
          <w:rFonts w:ascii="Palatino Linotype" w:eastAsiaTheme="minorHAnsi" w:hAnsi="Palatino Linotype"/>
          <w:lang w:eastAsia="es-MX"/>
        </w:rPr>
      </w:pPr>
      <w:r>
        <w:rPr>
          <w:rFonts w:ascii="Palatino Linotype" w:eastAsiaTheme="minorHAnsi" w:hAnsi="Palatino Linotype"/>
          <w:lang w:eastAsia="es-MX"/>
        </w:rPr>
        <w:t>Tesorero;</w:t>
      </w:r>
    </w:p>
    <w:p w14:paraId="7ECDDE13" w14:textId="77777777" w:rsidR="008C77BD" w:rsidRDefault="008C77BD" w:rsidP="008C77BD">
      <w:pPr>
        <w:pStyle w:val="Prrafodelista"/>
        <w:numPr>
          <w:ilvl w:val="0"/>
          <w:numId w:val="41"/>
        </w:numPr>
        <w:spacing w:line="360" w:lineRule="auto"/>
        <w:jc w:val="both"/>
        <w:rPr>
          <w:rFonts w:ascii="Palatino Linotype" w:eastAsiaTheme="minorHAnsi" w:hAnsi="Palatino Linotype"/>
          <w:lang w:eastAsia="es-MX"/>
        </w:rPr>
      </w:pPr>
      <w:r>
        <w:rPr>
          <w:rFonts w:ascii="Palatino Linotype" w:eastAsiaTheme="minorHAnsi" w:hAnsi="Palatino Linotype"/>
          <w:lang w:eastAsia="es-MX"/>
        </w:rPr>
        <w:t>Director de Obras Públicas;</w:t>
      </w:r>
    </w:p>
    <w:p w14:paraId="19BED729" w14:textId="77777777" w:rsidR="008C77BD" w:rsidRDefault="008C77BD" w:rsidP="008C77BD">
      <w:pPr>
        <w:pStyle w:val="Prrafodelista"/>
        <w:numPr>
          <w:ilvl w:val="0"/>
          <w:numId w:val="41"/>
        </w:numPr>
        <w:spacing w:line="360" w:lineRule="auto"/>
        <w:jc w:val="both"/>
        <w:rPr>
          <w:rFonts w:ascii="Palatino Linotype" w:eastAsiaTheme="minorHAnsi" w:hAnsi="Palatino Linotype"/>
          <w:lang w:eastAsia="es-MX"/>
        </w:rPr>
      </w:pPr>
      <w:r w:rsidRPr="008C77BD">
        <w:rPr>
          <w:rFonts w:ascii="Palatino Linotype" w:eastAsiaTheme="minorHAnsi" w:hAnsi="Palatino Linotype"/>
          <w:lang w:eastAsia="es-MX"/>
        </w:rPr>
        <w:t xml:space="preserve"> D</w:t>
      </w:r>
      <w:r>
        <w:rPr>
          <w:rFonts w:ascii="Palatino Linotype" w:eastAsiaTheme="minorHAnsi" w:hAnsi="Palatino Linotype"/>
          <w:lang w:eastAsia="es-MX"/>
        </w:rPr>
        <w:t>irector de Desarrollo Económico;</w:t>
      </w:r>
    </w:p>
    <w:p w14:paraId="1C5368D6" w14:textId="77777777" w:rsidR="008C77BD" w:rsidRPr="008C77BD" w:rsidRDefault="008C77BD" w:rsidP="008C77BD">
      <w:pPr>
        <w:pStyle w:val="Prrafodelista"/>
        <w:numPr>
          <w:ilvl w:val="0"/>
          <w:numId w:val="41"/>
        </w:numPr>
        <w:spacing w:line="360" w:lineRule="auto"/>
        <w:ind w:right="141"/>
        <w:jc w:val="both"/>
        <w:rPr>
          <w:rFonts w:ascii="Palatino Linotype" w:hAnsi="Palatino Linotype"/>
          <w:lang w:eastAsia="es-MX"/>
        </w:rPr>
      </w:pPr>
      <w:r w:rsidRPr="008C77BD">
        <w:rPr>
          <w:rFonts w:ascii="Palatino Linotype" w:eastAsiaTheme="minorHAnsi" w:hAnsi="Palatino Linotype"/>
          <w:lang w:eastAsia="es-MX"/>
        </w:rPr>
        <w:t xml:space="preserve"> Coordinador General Municipal </w:t>
      </w:r>
      <w:r>
        <w:rPr>
          <w:rFonts w:ascii="Palatino Linotype" w:eastAsiaTheme="minorHAnsi" w:hAnsi="Palatino Linotype"/>
          <w:lang w:eastAsia="es-MX"/>
        </w:rPr>
        <w:t>de Mejora Regulatoria;</w:t>
      </w:r>
    </w:p>
    <w:p w14:paraId="5D54C617" w14:textId="46E994A3" w:rsidR="008C77BD" w:rsidRPr="008C77BD" w:rsidRDefault="008C77BD" w:rsidP="008C77BD">
      <w:pPr>
        <w:pStyle w:val="Prrafodelista"/>
        <w:numPr>
          <w:ilvl w:val="0"/>
          <w:numId w:val="41"/>
        </w:numPr>
        <w:spacing w:line="360" w:lineRule="auto"/>
        <w:ind w:right="141"/>
        <w:jc w:val="both"/>
        <w:rPr>
          <w:rFonts w:ascii="Palatino Linotype" w:hAnsi="Palatino Linotype"/>
          <w:lang w:eastAsia="es-MX"/>
        </w:rPr>
      </w:pPr>
      <w:r>
        <w:rPr>
          <w:rFonts w:ascii="Palatino Linotype" w:eastAsiaTheme="minorHAnsi" w:hAnsi="Palatino Linotype"/>
          <w:lang w:eastAsia="es-MX"/>
        </w:rPr>
        <w:t xml:space="preserve"> Ecología;</w:t>
      </w:r>
    </w:p>
    <w:p w14:paraId="77B40BE7" w14:textId="6AD0CC26" w:rsidR="008C77BD" w:rsidRPr="008C77BD" w:rsidRDefault="008C77BD" w:rsidP="008C77BD">
      <w:pPr>
        <w:pStyle w:val="Prrafodelista"/>
        <w:numPr>
          <w:ilvl w:val="0"/>
          <w:numId w:val="41"/>
        </w:numPr>
        <w:spacing w:line="360" w:lineRule="auto"/>
        <w:ind w:right="141"/>
        <w:jc w:val="both"/>
        <w:rPr>
          <w:rFonts w:ascii="Palatino Linotype" w:hAnsi="Palatino Linotype"/>
          <w:lang w:eastAsia="es-MX"/>
        </w:rPr>
      </w:pPr>
      <w:r>
        <w:rPr>
          <w:rFonts w:ascii="Palatino Linotype" w:eastAsiaTheme="minorHAnsi" w:hAnsi="Palatino Linotype"/>
          <w:lang w:eastAsia="es-MX"/>
        </w:rPr>
        <w:t xml:space="preserve"> Desarrollo Urbano;</w:t>
      </w:r>
      <w:r w:rsidRPr="008C77BD">
        <w:rPr>
          <w:rFonts w:ascii="Palatino Linotype" w:eastAsiaTheme="minorHAnsi" w:hAnsi="Palatino Linotype"/>
          <w:lang w:eastAsia="es-MX"/>
        </w:rPr>
        <w:t xml:space="preserve"> </w:t>
      </w:r>
      <w:r>
        <w:rPr>
          <w:rFonts w:ascii="Palatino Linotype" w:eastAsiaTheme="minorHAnsi" w:hAnsi="Palatino Linotype"/>
          <w:lang w:eastAsia="es-MX"/>
        </w:rPr>
        <w:t>y</w:t>
      </w:r>
    </w:p>
    <w:p w14:paraId="56949CDB" w14:textId="6734C730" w:rsidR="008C77BD" w:rsidRPr="008C77BD" w:rsidRDefault="008C77BD" w:rsidP="008C77BD">
      <w:pPr>
        <w:pStyle w:val="Prrafodelista"/>
        <w:numPr>
          <w:ilvl w:val="0"/>
          <w:numId w:val="41"/>
        </w:numPr>
        <w:spacing w:line="360" w:lineRule="auto"/>
        <w:ind w:right="141"/>
        <w:jc w:val="both"/>
        <w:rPr>
          <w:rFonts w:ascii="Palatino Linotype" w:hAnsi="Palatino Linotype"/>
          <w:lang w:eastAsia="es-MX"/>
        </w:rPr>
      </w:pPr>
      <w:r>
        <w:rPr>
          <w:rFonts w:ascii="Palatino Linotype" w:eastAsiaTheme="minorHAnsi" w:hAnsi="Palatino Linotype"/>
          <w:lang w:eastAsia="es-MX"/>
        </w:rPr>
        <w:t>Protección Civil.</w:t>
      </w:r>
    </w:p>
    <w:p w14:paraId="71FEF1C7" w14:textId="77777777" w:rsidR="00DB0383" w:rsidRPr="008A5D92" w:rsidRDefault="00DB0383" w:rsidP="00DB0383">
      <w:pPr>
        <w:spacing w:after="0" w:line="360" w:lineRule="auto"/>
        <w:ind w:right="141"/>
        <w:jc w:val="both"/>
        <w:rPr>
          <w:rFonts w:ascii="Palatino Linotype" w:hAnsi="Palatino Linotype"/>
          <w:sz w:val="24"/>
          <w:szCs w:val="24"/>
          <w:lang w:eastAsia="es-MX"/>
        </w:rPr>
      </w:pPr>
    </w:p>
    <w:p w14:paraId="43F083A9" w14:textId="3637AF2B" w:rsidR="00B50E78" w:rsidRDefault="00B50E78" w:rsidP="00DB0383">
      <w:pPr>
        <w:spacing w:after="0" w:line="360" w:lineRule="auto"/>
        <w:ind w:right="141"/>
        <w:jc w:val="both"/>
        <w:rPr>
          <w:rFonts w:ascii="Palatino Linotype" w:hAnsi="Palatino Linotype"/>
          <w:sz w:val="24"/>
          <w:szCs w:val="24"/>
          <w:lang w:eastAsia="es-MX"/>
        </w:rPr>
      </w:pPr>
      <w:r w:rsidRPr="00B50E78">
        <w:rPr>
          <w:rFonts w:ascii="Palatino Linotype" w:hAnsi="Palatino Linotype"/>
          <w:sz w:val="24"/>
          <w:szCs w:val="24"/>
          <w:lang w:eastAsia="es-MX"/>
        </w:rPr>
        <w:t xml:space="preserve">Consecuentemente, mediante aclaración requerida por </w:t>
      </w:r>
      <w:r w:rsidRPr="00B50E78">
        <w:rPr>
          <w:rFonts w:ascii="Palatino Linotype" w:hAnsi="Palatino Linotype"/>
          <w:b/>
          <w:sz w:val="24"/>
          <w:szCs w:val="24"/>
          <w:lang w:eastAsia="es-MX"/>
        </w:rPr>
        <w:t>El Sujeto Obligado</w:t>
      </w:r>
      <w:r>
        <w:rPr>
          <w:rFonts w:ascii="Palatino Linotype" w:hAnsi="Palatino Linotype"/>
          <w:sz w:val="24"/>
          <w:szCs w:val="24"/>
          <w:lang w:eastAsia="es-MX"/>
        </w:rPr>
        <w:t xml:space="preserve">, </w:t>
      </w:r>
      <w:r w:rsidRPr="00B50E78">
        <w:rPr>
          <w:rFonts w:ascii="Palatino Linotype" w:hAnsi="Palatino Linotype"/>
          <w:b/>
          <w:sz w:val="24"/>
          <w:szCs w:val="24"/>
          <w:lang w:eastAsia="es-MX"/>
        </w:rPr>
        <w:t>El Recurrente</w:t>
      </w:r>
      <w:r w:rsidRPr="00B50E78">
        <w:rPr>
          <w:rFonts w:ascii="Palatino Linotype" w:hAnsi="Palatino Linotype"/>
          <w:sz w:val="24"/>
          <w:szCs w:val="24"/>
          <w:lang w:eastAsia="es-MX"/>
        </w:rPr>
        <w:t xml:space="preserve"> </w:t>
      </w:r>
      <w:r>
        <w:rPr>
          <w:rFonts w:ascii="Palatino Linotype" w:hAnsi="Palatino Linotype"/>
          <w:sz w:val="24"/>
          <w:szCs w:val="24"/>
          <w:lang w:eastAsia="es-MX"/>
        </w:rPr>
        <w:t>reiteró su solicitud de información expresando que los cargos referidos en su solici</w:t>
      </w:r>
      <w:r w:rsidR="005F347D">
        <w:rPr>
          <w:rFonts w:ascii="Palatino Linotype" w:hAnsi="Palatino Linotype"/>
          <w:sz w:val="24"/>
          <w:szCs w:val="24"/>
          <w:lang w:eastAsia="es-MX"/>
        </w:rPr>
        <w:t xml:space="preserve">tud primigenia corresponden al </w:t>
      </w:r>
      <w:r>
        <w:rPr>
          <w:rFonts w:ascii="Palatino Linotype" w:hAnsi="Palatino Linotype"/>
          <w:sz w:val="24"/>
          <w:szCs w:val="24"/>
          <w:lang w:eastAsia="es-MX"/>
        </w:rPr>
        <w:t>personal adscrito del Municipio de Amecameca.</w:t>
      </w:r>
    </w:p>
    <w:p w14:paraId="2D9D9E94" w14:textId="77777777" w:rsidR="00B50E78" w:rsidRDefault="00B50E78" w:rsidP="00DB0383">
      <w:pPr>
        <w:spacing w:after="0" w:line="360" w:lineRule="auto"/>
        <w:ind w:right="141"/>
        <w:jc w:val="both"/>
        <w:rPr>
          <w:rFonts w:ascii="Palatino Linotype" w:hAnsi="Palatino Linotype"/>
          <w:sz w:val="24"/>
          <w:szCs w:val="24"/>
          <w:lang w:eastAsia="es-MX"/>
        </w:rPr>
      </w:pPr>
    </w:p>
    <w:p w14:paraId="712FFB08" w14:textId="6DEBB0DD" w:rsidR="008C77BD" w:rsidRPr="0029268F" w:rsidRDefault="0029268F" w:rsidP="0029268F">
      <w:pPr>
        <w:widowControl w:val="0"/>
        <w:spacing w:after="0" w:line="360" w:lineRule="auto"/>
        <w:ind w:left="20"/>
        <w:jc w:val="both"/>
        <w:rPr>
          <w:rFonts w:ascii="Palatino Linotype" w:eastAsia="Times New Roman" w:hAnsi="Palatino Linotype" w:cs="Times New Roman"/>
          <w:sz w:val="24"/>
          <w:szCs w:val="24"/>
        </w:rPr>
      </w:pPr>
      <w:r w:rsidRPr="0029268F">
        <w:rPr>
          <w:rFonts w:ascii="Palatino Linotype" w:eastAsia="Times New Roman" w:hAnsi="Palatino Linotype" w:cs="Times New Roman"/>
          <w:sz w:val="24"/>
          <w:szCs w:val="24"/>
        </w:rPr>
        <w:t>Atento a ello</w:t>
      </w:r>
      <w:r>
        <w:rPr>
          <w:rFonts w:ascii="Palatino Linotype" w:eastAsia="Times New Roman" w:hAnsi="Palatino Linotype" w:cs="Times New Roman"/>
          <w:sz w:val="24"/>
          <w:szCs w:val="24"/>
        </w:rPr>
        <w:t>,</w:t>
      </w:r>
      <w:r w:rsidRPr="0029268F">
        <w:rPr>
          <w:rFonts w:ascii="Palatino Linotype" w:eastAsia="Times New Roman" w:hAnsi="Palatino Linotype" w:cs="Times New Roman"/>
          <w:sz w:val="24"/>
          <w:szCs w:val="24"/>
        </w:rPr>
        <w:t xml:space="preserve"> </w:t>
      </w:r>
      <w:r w:rsidR="00B50E78" w:rsidRPr="00B50E78">
        <w:rPr>
          <w:rFonts w:ascii="Palatino Linotype" w:eastAsia="Times New Roman" w:hAnsi="Palatino Linotype" w:cs="Times New Roman"/>
          <w:sz w:val="24"/>
          <w:szCs w:val="24"/>
        </w:rPr>
        <w:t xml:space="preserve">El Sujeto Obligado respondió mediante el documento electrónico denominado </w:t>
      </w:r>
      <w:r w:rsidR="00B50E78" w:rsidRPr="00B50E78">
        <w:rPr>
          <w:rFonts w:ascii="Palatino Linotype" w:eastAsia="Times New Roman" w:hAnsi="Palatino Linotype" w:cs="Times New Roman"/>
          <w:b/>
          <w:sz w:val="24"/>
          <w:szCs w:val="24"/>
        </w:rPr>
        <w:t>“</w:t>
      </w:r>
      <w:r w:rsidRPr="0029268F">
        <w:rPr>
          <w:rFonts w:ascii="Palatino Linotype" w:eastAsia="Times New Roman" w:hAnsi="Palatino Linotype" w:cs="Times New Roman"/>
          <w:b/>
          <w:sz w:val="24"/>
          <w:szCs w:val="24"/>
        </w:rPr>
        <w:t>2019_03_19_11_54_13.pdf</w:t>
      </w:r>
      <w:r w:rsidR="00B50E78" w:rsidRPr="00B50E78">
        <w:rPr>
          <w:rFonts w:ascii="Palatino Linotype" w:eastAsia="Times New Roman" w:hAnsi="Palatino Linotype" w:cs="Times New Roman"/>
          <w:b/>
          <w:sz w:val="24"/>
          <w:szCs w:val="24"/>
        </w:rPr>
        <w:t>”</w:t>
      </w:r>
      <w:r w:rsidR="00B50E78" w:rsidRPr="00B50E78">
        <w:rPr>
          <w:rFonts w:ascii="Palatino Linotype" w:eastAsia="Times New Roman" w:hAnsi="Palatino Linotype" w:cs="Times New Roman"/>
          <w:sz w:val="24"/>
          <w:szCs w:val="24"/>
        </w:rPr>
        <w:t xml:space="preserve">, en el que, medularmente, informó al </w:t>
      </w:r>
      <w:r w:rsidR="00B50E78" w:rsidRPr="00B50E78">
        <w:rPr>
          <w:rFonts w:ascii="Palatino Linotype" w:eastAsia="Times New Roman" w:hAnsi="Palatino Linotype" w:cs="Times New Roman"/>
          <w:sz w:val="24"/>
          <w:szCs w:val="24"/>
        </w:rPr>
        <w:lastRenderedPageBreak/>
        <w:t>particular que para obtener la información solicitada, deberá realizar el pago correspondiente, fundamentando su respuesta en el artículo 174 de la Ley de Transparencia y Acceso a la Información Pública el Estado de Méxic</w:t>
      </w:r>
      <w:r>
        <w:rPr>
          <w:rFonts w:ascii="Palatino Linotype" w:eastAsia="Times New Roman" w:hAnsi="Palatino Linotype" w:cs="Times New Roman"/>
          <w:sz w:val="24"/>
          <w:szCs w:val="24"/>
        </w:rPr>
        <w:t xml:space="preserve">o y Municipios y el artículo 73 </w:t>
      </w:r>
      <w:r w:rsidR="00B50E78" w:rsidRPr="00B50E78">
        <w:rPr>
          <w:rFonts w:ascii="Palatino Linotype" w:eastAsia="Times New Roman" w:hAnsi="Palatino Linotype" w:cs="Times New Roman"/>
          <w:sz w:val="24"/>
          <w:szCs w:val="24"/>
        </w:rPr>
        <w:t>del Código Financiero del Estado de México</w:t>
      </w:r>
      <w:r>
        <w:rPr>
          <w:rFonts w:ascii="Palatino Linotype" w:eastAsia="Times New Roman" w:hAnsi="Palatino Linotype" w:cs="Times New Roman"/>
          <w:sz w:val="24"/>
          <w:szCs w:val="24"/>
        </w:rPr>
        <w:t xml:space="preserve"> y Municipios</w:t>
      </w:r>
      <w:r w:rsidR="00B50E78" w:rsidRPr="00B50E78">
        <w:rPr>
          <w:rFonts w:ascii="Palatino Linotype" w:eastAsia="Times New Roman" w:hAnsi="Palatino Linotype" w:cs="Times New Roman"/>
          <w:sz w:val="24"/>
          <w:szCs w:val="24"/>
        </w:rPr>
        <w:t xml:space="preserve">; y dado que el total de hojas correspondientes a la información asciende a </w:t>
      </w:r>
      <w:r>
        <w:rPr>
          <w:rFonts w:ascii="Palatino Linotype" w:eastAsia="Times New Roman" w:hAnsi="Palatino Linotype" w:cs="Times New Roman"/>
          <w:sz w:val="24"/>
          <w:szCs w:val="24"/>
        </w:rPr>
        <w:t>sesenta y ocho</w:t>
      </w:r>
      <w:r w:rsidR="00B50E78" w:rsidRPr="00B50E78">
        <w:rPr>
          <w:rFonts w:ascii="Palatino Linotype" w:eastAsia="Times New Roman" w:hAnsi="Palatino Linotype" w:cs="Times New Roman"/>
          <w:sz w:val="24"/>
          <w:szCs w:val="24"/>
        </w:rPr>
        <w:t xml:space="preserve">, deberá pagar la cantidad </w:t>
      </w:r>
      <w:r w:rsidRPr="0029268F">
        <w:rPr>
          <w:rFonts w:ascii="Palatino Linotype" w:eastAsia="Times New Roman" w:hAnsi="Palatino Linotype" w:cs="Times New Roman"/>
          <w:sz w:val="24"/>
          <w:szCs w:val="24"/>
        </w:rPr>
        <w:t>total de $86.20 (oc</w:t>
      </w:r>
      <w:r>
        <w:rPr>
          <w:rFonts w:ascii="Palatino Linotype" w:eastAsia="Times New Roman" w:hAnsi="Palatino Linotype" w:cs="Times New Roman"/>
          <w:sz w:val="24"/>
          <w:szCs w:val="24"/>
        </w:rPr>
        <w:t>henta y dos pesos 20/100 M. N.),</w:t>
      </w:r>
      <w:r w:rsidR="00B50E78" w:rsidRPr="00B50E78">
        <w:rPr>
          <w:rFonts w:ascii="Palatino Linotype" w:eastAsia="Times New Roman" w:hAnsi="Palatino Linotype" w:cs="Times New Roman"/>
          <w:sz w:val="24"/>
          <w:szCs w:val="24"/>
        </w:rPr>
        <w:t xml:space="preserve"> en </w:t>
      </w:r>
      <w:r w:rsidRPr="0029268F">
        <w:rPr>
          <w:rFonts w:ascii="Palatino Linotype" w:eastAsia="Times New Roman" w:hAnsi="Palatino Linotype" w:cs="Times New Roman"/>
          <w:sz w:val="24"/>
          <w:szCs w:val="24"/>
        </w:rPr>
        <w:t>las oficinas de acceso a la información pública</w:t>
      </w:r>
      <w:r>
        <w:rPr>
          <w:rFonts w:ascii="Palatino Linotype" w:eastAsia="Times New Roman" w:hAnsi="Palatino Linotype" w:cs="Times New Roman"/>
          <w:sz w:val="24"/>
          <w:szCs w:val="24"/>
        </w:rPr>
        <w:t xml:space="preserve"> del Sujeto Obligado en días hábiles de 9:00 a 16:00 horas</w:t>
      </w:r>
      <w:r w:rsidR="00B50E78" w:rsidRPr="00B50E78">
        <w:rPr>
          <w:rFonts w:ascii="Palatino Linotype" w:eastAsia="Times New Roman" w:hAnsi="Palatino Linotype" w:cs="Times New Roman"/>
          <w:sz w:val="24"/>
          <w:szCs w:val="24"/>
        </w:rPr>
        <w:t>, y una vez realizado el pago, se le entregará la información solicitada</w:t>
      </w:r>
      <w:r>
        <w:rPr>
          <w:rFonts w:ascii="Palatino Linotype" w:eastAsia="Times New Roman" w:hAnsi="Palatino Linotype" w:cs="Times New Roman"/>
          <w:sz w:val="24"/>
          <w:szCs w:val="24"/>
        </w:rPr>
        <w:t xml:space="preserve"> en un término de 24 horas contadas a partir de la recepción del pago</w:t>
      </w:r>
      <w:r w:rsidR="00B50E78" w:rsidRPr="00B50E78">
        <w:rPr>
          <w:rFonts w:ascii="Palatino Linotype" w:eastAsia="Times New Roman" w:hAnsi="Palatino Linotype" w:cs="Times New Roman"/>
          <w:sz w:val="24"/>
          <w:szCs w:val="24"/>
        </w:rPr>
        <w:t>.</w:t>
      </w:r>
    </w:p>
    <w:p w14:paraId="75CD2990" w14:textId="77777777" w:rsidR="00E74754" w:rsidRPr="008A5D92" w:rsidRDefault="00E74754" w:rsidP="00DB0383">
      <w:pPr>
        <w:spacing w:after="0" w:line="360" w:lineRule="auto"/>
        <w:jc w:val="both"/>
        <w:rPr>
          <w:rFonts w:ascii="Palatino Linotype" w:hAnsi="Palatino Linotype" w:cs="Arial"/>
          <w:b/>
          <w:sz w:val="24"/>
          <w:szCs w:val="24"/>
        </w:rPr>
      </w:pPr>
    </w:p>
    <w:p w14:paraId="54C5927E" w14:textId="415D9901" w:rsidR="00D8612D" w:rsidRDefault="00D8612D" w:rsidP="00AD2A55">
      <w:pPr>
        <w:spacing w:after="0" w:line="360" w:lineRule="auto"/>
        <w:ind w:right="141"/>
        <w:jc w:val="both"/>
        <w:rPr>
          <w:rFonts w:ascii="Palatino Linotype" w:hAnsi="Palatino Linotype" w:cs="Arial"/>
          <w:bCs/>
          <w:sz w:val="24"/>
          <w:szCs w:val="24"/>
        </w:rPr>
      </w:pPr>
      <w:r w:rsidRPr="008A5D92">
        <w:rPr>
          <w:rFonts w:ascii="Palatino Linotype" w:hAnsi="Palatino Linotype" w:cs="Arial"/>
          <w:bCs/>
          <w:sz w:val="24"/>
          <w:szCs w:val="24"/>
        </w:rPr>
        <w:t xml:space="preserve">Es así que derivado de la respuesta emitida por </w:t>
      </w:r>
      <w:r w:rsidRPr="008A5D92">
        <w:rPr>
          <w:rFonts w:ascii="Palatino Linotype" w:hAnsi="Palatino Linotype" w:cs="Arial"/>
          <w:b/>
          <w:bCs/>
          <w:sz w:val="24"/>
          <w:szCs w:val="24"/>
        </w:rPr>
        <w:t>El Sujeto Obligado</w:t>
      </w:r>
      <w:r w:rsidRPr="008A5D92">
        <w:rPr>
          <w:rFonts w:ascii="Palatino Linotype" w:hAnsi="Palatino Linotype" w:cs="Arial"/>
          <w:bCs/>
          <w:sz w:val="24"/>
          <w:szCs w:val="24"/>
        </w:rPr>
        <w:t xml:space="preserve">, </w:t>
      </w:r>
      <w:r w:rsidR="005F7C80">
        <w:rPr>
          <w:rFonts w:ascii="Palatino Linotype" w:hAnsi="Palatino Linotype" w:cs="Arial"/>
          <w:b/>
          <w:bCs/>
          <w:sz w:val="24"/>
          <w:szCs w:val="24"/>
        </w:rPr>
        <w:t>El</w:t>
      </w:r>
      <w:r w:rsidRPr="008A5D92">
        <w:rPr>
          <w:rFonts w:ascii="Palatino Linotype" w:hAnsi="Palatino Linotype" w:cs="Arial"/>
          <w:b/>
          <w:bCs/>
          <w:sz w:val="24"/>
          <w:szCs w:val="24"/>
        </w:rPr>
        <w:t xml:space="preserve"> Recurrente</w:t>
      </w:r>
      <w:r w:rsidRPr="008A5D92">
        <w:rPr>
          <w:rFonts w:ascii="Palatino Linotype" w:hAnsi="Palatino Linotype" w:cs="Arial"/>
          <w:bCs/>
          <w:sz w:val="24"/>
          <w:szCs w:val="24"/>
        </w:rPr>
        <w:t xml:space="preserve">, interpuso el presente recurso de revisión, señalando sustancialmente como acto impugnado y las razones o motivos de inconformidad que: </w:t>
      </w:r>
      <w:r w:rsidRPr="008A5D92">
        <w:rPr>
          <w:rFonts w:ascii="Palatino Linotype" w:hAnsi="Palatino Linotype" w:cs="Arial"/>
          <w:bCs/>
          <w:i/>
          <w:sz w:val="24"/>
          <w:szCs w:val="24"/>
        </w:rPr>
        <w:t>“</w:t>
      </w:r>
      <w:r w:rsidR="00B7078F">
        <w:rPr>
          <w:rFonts w:ascii="Palatino Linotype" w:hAnsi="Palatino Linotype" w:cs="Arial"/>
          <w:bCs/>
          <w:i/>
          <w:sz w:val="24"/>
          <w:szCs w:val="24"/>
        </w:rPr>
        <w:t>…</w:t>
      </w:r>
      <w:proofErr w:type="spellStart"/>
      <w:r w:rsidR="00083D90" w:rsidRPr="00083D90">
        <w:rPr>
          <w:rFonts w:ascii="Palatino Linotype" w:hAnsi="Palatino Linotype" w:cs="Arial"/>
          <w:b/>
          <w:bCs/>
          <w:i/>
          <w:sz w:val="24"/>
          <w:szCs w:val="24"/>
          <w:u w:val="single"/>
        </w:rPr>
        <w:t>esta</w:t>
      </w:r>
      <w:proofErr w:type="spellEnd"/>
      <w:r w:rsidR="00083D90" w:rsidRPr="00083D90">
        <w:rPr>
          <w:rFonts w:ascii="Palatino Linotype" w:hAnsi="Palatino Linotype" w:cs="Arial"/>
          <w:b/>
          <w:bCs/>
          <w:i/>
          <w:sz w:val="24"/>
          <w:szCs w:val="24"/>
          <w:u w:val="single"/>
        </w:rPr>
        <w:t xml:space="preserve"> vulnerando mis derechos al pedir pago de la información ya que fue solicitada por </w:t>
      </w:r>
      <w:proofErr w:type="spellStart"/>
      <w:r w:rsidR="00083D90" w:rsidRPr="00083D90">
        <w:rPr>
          <w:rFonts w:ascii="Palatino Linotype" w:hAnsi="Palatino Linotype" w:cs="Arial"/>
          <w:b/>
          <w:bCs/>
          <w:i/>
          <w:sz w:val="24"/>
          <w:szCs w:val="24"/>
          <w:u w:val="single"/>
        </w:rPr>
        <w:t>via</w:t>
      </w:r>
      <w:proofErr w:type="spellEnd"/>
      <w:r w:rsidR="00083D90" w:rsidRPr="00083D90">
        <w:rPr>
          <w:rFonts w:ascii="Palatino Linotype" w:hAnsi="Palatino Linotype" w:cs="Arial"/>
          <w:b/>
          <w:bCs/>
          <w:i/>
          <w:sz w:val="24"/>
          <w:szCs w:val="24"/>
          <w:u w:val="single"/>
        </w:rPr>
        <w:t xml:space="preserve"> SAIMEX el cual no debe de generar costo alguno</w:t>
      </w:r>
      <w:r w:rsidRPr="005F7C80">
        <w:rPr>
          <w:rFonts w:ascii="Palatino Linotype" w:hAnsi="Palatino Linotype" w:cs="Arial"/>
          <w:b/>
          <w:bCs/>
          <w:i/>
          <w:sz w:val="24"/>
          <w:szCs w:val="24"/>
          <w:u w:val="single"/>
        </w:rPr>
        <w:t>”</w:t>
      </w:r>
      <w:r w:rsidRPr="008A5D92">
        <w:rPr>
          <w:rFonts w:ascii="Palatino Linotype" w:hAnsi="Palatino Linotype" w:cs="Arial"/>
          <w:bCs/>
          <w:sz w:val="24"/>
          <w:szCs w:val="24"/>
        </w:rPr>
        <w:t xml:space="preserve"> y </w:t>
      </w:r>
      <w:r w:rsidRPr="005F7C80">
        <w:rPr>
          <w:rFonts w:ascii="Palatino Linotype" w:hAnsi="Palatino Linotype" w:cs="Arial"/>
          <w:b/>
          <w:bCs/>
          <w:i/>
          <w:sz w:val="24"/>
          <w:szCs w:val="24"/>
          <w:u w:val="single"/>
        </w:rPr>
        <w:t>“</w:t>
      </w:r>
      <w:r w:rsidR="00B7078F" w:rsidRPr="00B7078F">
        <w:rPr>
          <w:rFonts w:ascii="Palatino Linotype" w:hAnsi="Palatino Linotype" w:cs="Arial"/>
          <w:b/>
          <w:bCs/>
          <w:i/>
          <w:sz w:val="24"/>
          <w:szCs w:val="24"/>
          <w:u w:val="single"/>
        </w:rPr>
        <w:t xml:space="preserve">De acuerdo con lo marcado en la ley de transparencia Art.9, fracción III, " El acceso a la información no generara costo alguno </w:t>
      </w:r>
      <w:proofErr w:type="spellStart"/>
      <w:r w:rsidR="00B7078F" w:rsidRPr="00B7078F">
        <w:rPr>
          <w:rFonts w:ascii="Palatino Linotype" w:hAnsi="Palatino Linotype" w:cs="Arial"/>
          <w:b/>
          <w:bCs/>
          <w:i/>
          <w:sz w:val="24"/>
          <w:szCs w:val="24"/>
          <w:u w:val="single"/>
        </w:rPr>
        <w:t>oa</w:t>
      </w:r>
      <w:proofErr w:type="spellEnd"/>
      <w:r w:rsidR="00B7078F" w:rsidRPr="00B7078F">
        <w:rPr>
          <w:rFonts w:ascii="Palatino Linotype" w:hAnsi="Palatino Linotype" w:cs="Arial"/>
          <w:b/>
          <w:bCs/>
          <w:i/>
          <w:sz w:val="24"/>
          <w:szCs w:val="24"/>
          <w:u w:val="single"/>
        </w:rPr>
        <w:t xml:space="preserve"> los solicitantes" dado que no estoy solicitando copias certificadas o copias simples impresas el cual genere un gasto de recuso. Art. 174 ultimo </w:t>
      </w:r>
      <w:proofErr w:type="spellStart"/>
      <w:r w:rsidR="00B7078F" w:rsidRPr="00B7078F">
        <w:rPr>
          <w:rFonts w:ascii="Palatino Linotype" w:hAnsi="Palatino Linotype" w:cs="Arial"/>
          <w:b/>
          <w:bCs/>
          <w:i/>
          <w:sz w:val="24"/>
          <w:szCs w:val="24"/>
          <w:u w:val="single"/>
        </w:rPr>
        <w:t>parrafo</w:t>
      </w:r>
      <w:proofErr w:type="spellEnd"/>
      <w:r w:rsidR="00B7078F" w:rsidRPr="00B7078F">
        <w:rPr>
          <w:rFonts w:ascii="Palatino Linotype" w:hAnsi="Palatino Linotype" w:cs="Arial"/>
          <w:b/>
          <w:bCs/>
          <w:i/>
          <w:sz w:val="24"/>
          <w:szCs w:val="24"/>
          <w:u w:val="single"/>
        </w:rPr>
        <w:t xml:space="preserve"> "La información deberá ser entregada sin costo, cuando implique la entrega de no más de veinte hojas simples."</w:t>
      </w:r>
      <w:r w:rsidRPr="005F7C80">
        <w:rPr>
          <w:rFonts w:ascii="Palatino Linotype" w:hAnsi="Palatino Linotype" w:cs="Arial"/>
          <w:b/>
          <w:bCs/>
          <w:i/>
          <w:sz w:val="24"/>
          <w:szCs w:val="24"/>
          <w:u w:val="single"/>
        </w:rPr>
        <w:t>”</w:t>
      </w:r>
      <w:r w:rsidRPr="008A5D92">
        <w:rPr>
          <w:rFonts w:ascii="Palatino Linotype" w:hAnsi="Palatino Linotype" w:cs="Arial"/>
          <w:bCs/>
          <w:sz w:val="24"/>
          <w:szCs w:val="24"/>
        </w:rPr>
        <w:t>, respectivamente.</w:t>
      </w:r>
    </w:p>
    <w:p w14:paraId="7852DF79" w14:textId="77777777" w:rsidR="001B0708" w:rsidRDefault="001B0708" w:rsidP="00AD2A55">
      <w:pPr>
        <w:spacing w:after="0" w:line="360" w:lineRule="auto"/>
        <w:ind w:right="141"/>
        <w:jc w:val="both"/>
        <w:rPr>
          <w:rFonts w:ascii="Palatino Linotype" w:hAnsi="Palatino Linotype" w:cs="Arial"/>
          <w:bCs/>
          <w:sz w:val="24"/>
          <w:szCs w:val="24"/>
        </w:rPr>
      </w:pPr>
    </w:p>
    <w:p w14:paraId="1E541700" w14:textId="0870FBD7" w:rsidR="001B0708" w:rsidRPr="008A5D92" w:rsidRDefault="001B0708" w:rsidP="00AD2A55">
      <w:pPr>
        <w:spacing w:after="0" w:line="360" w:lineRule="auto"/>
        <w:ind w:right="141"/>
        <w:jc w:val="both"/>
        <w:rPr>
          <w:rFonts w:ascii="Palatino Linotype" w:hAnsi="Palatino Linotype"/>
          <w:sz w:val="24"/>
          <w:szCs w:val="24"/>
          <w:lang w:eastAsia="es-MX"/>
        </w:rPr>
      </w:pPr>
      <w:r w:rsidRPr="001B0708">
        <w:rPr>
          <w:rFonts w:ascii="Palatino Linotype" w:hAnsi="Palatino Linotype"/>
          <w:sz w:val="24"/>
          <w:szCs w:val="24"/>
          <w:lang w:eastAsia="es-MX"/>
        </w:rPr>
        <w:t xml:space="preserve">Así, este Órgano Garante estima que las razones o motivos de </w:t>
      </w:r>
      <w:r>
        <w:rPr>
          <w:rFonts w:ascii="Palatino Linotype" w:hAnsi="Palatino Linotype"/>
          <w:sz w:val="24"/>
          <w:szCs w:val="24"/>
          <w:lang w:eastAsia="es-MX"/>
        </w:rPr>
        <w:t xml:space="preserve">inconformidad hechos valer por </w:t>
      </w:r>
      <w:r w:rsidRPr="001B0708">
        <w:rPr>
          <w:rFonts w:ascii="Palatino Linotype" w:hAnsi="Palatino Linotype"/>
          <w:b/>
          <w:sz w:val="24"/>
          <w:szCs w:val="24"/>
          <w:lang w:eastAsia="es-MX"/>
        </w:rPr>
        <w:t>El Recurrente</w:t>
      </w:r>
      <w:r w:rsidRPr="001B0708">
        <w:rPr>
          <w:rFonts w:ascii="Palatino Linotype" w:hAnsi="Palatino Linotype"/>
          <w:sz w:val="24"/>
          <w:szCs w:val="24"/>
          <w:lang w:eastAsia="es-MX"/>
        </w:rPr>
        <w:t xml:space="preserve"> son fundados, tomando en cuenta las siguientes consideraciones de hecho y de derecho:</w:t>
      </w:r>
    </w:p>
    <w:p w14:paraId="1EA43948" w14:textId="77777777" w:rsidR="00DB0383" w:rsidRPr="008A5D92" w:rsidRDefault="00DB0383" w:rsidP="00EC3044">
      <w:pPr>
        <w:pStyle w:val="Sinespaciado"/>
      </w:pPr>
    </w:p>
    <w:p w14:paraId="22834178" w14:textId="7015E7A2" w:rsidR="00107FE5" w:rsidRPr="008A5D92" w:rsidRDefault="0036453C" w:rsidP="00107FE5">
      <w:pPr>
        <w:pStyle w:val="Prrafodelista"/>
        <w:autoSpaceDE w:val="0"/>
        <w:autoSpaceDN w:val="0"/>
        <w:adjustRightInd w:val="0"/>
        <w:spacing w:before="240" w:after="160" w:line="360" w:lineRule="auto"/>
        <w:ind w:left="0"/>
        <w:jc w:val="both"/>
        <w:rPr>
          <w:rFonts w:ascii="Palatino Linotype" w:eastAsiaTheme="minorHAnsi" w:hAnsi="Palatino Linotype" w:cs="Arial"/>
          <w:bCs/>
          <w:lang w:val="es-MX" w:eastAsia="en-US"/>
        </w:rPr>
      </w:pPr>
      <w:r w:rsidRPr="0036453C">
        <w:rPr>
          <w:rFonts w:ascii="Palatino Linotype" w:eastAsiaTheme="minorHAnsi" w:hAnsi="Palatino Linotype" w:cs="Arial"/>
          <w:bCs/>
          <w:lang w:val="es-MX" w:eastAsia="en-US"/>
        </w:rPr>
        <w:lastRenderedPageBreak/>
        <w:t>En primer término, es necesario señalar que se omite el estudio de la naturaleza jurídica de la información pública solicitada, toda v</w:t>
      </w:r>
      <w:r>
        <w:rPr>
          <w:rFonts w:ascii="Palatino Linotype" w:eastAsiaTheme="minorHAnsi" w:hAnsi="Palatino Linotype" w:cs="Arial"/>
          <w:bCs/>
          <w:lang w:val="es-MX" w:eastAsia="en-US"/>
        </w:rPr>
        <w:t xml:space="preserve">ez que, mediante su respuesta, </w:t>
      </w:r>
      <w:r w:rsidRPr="0036453C">
        <w:rPr>
          <w:rFonts w:ascii="Palatino Linotype" w:eastAsiaTheme="minorHAnsi" w:hAnsi="Palatino Linotype" w:cs="Arial"/>
          <w:b/>
          <w:bCs/>
          <w:lang w:val="es-MX" w:eastAsia="en-US"/>
        </w:rPr>
        <w:t>El Sujeto Obligado</w:t>
      </w:r>
      <w:r w:rsidRPr="0036453C">
        <w:rPr>
          <w:rFonts w:ascii="Palatino Linotype" w:eastAsiaTheme="minorHAnsi" w:hAnsi="Palatino Linotype" w:cs="Arial"/>
          <w:bCs/>
          <w:lang w:val="es-MX" w:eastAsia="en-US"/>
        </w:rPr>
        <w:t xml:space="preserve"> aceptó que generó, administró o poseyó</w:t>
      </w:r>
      <w:r>
        <w:rPr>
          <w:rFonts w:ascii="Palatino Linotype" w:eastAsiaTheme="minorHAnsi" w:hAnsi="Palatino Linotype" w:cs="Arial"/>
          <w:bCs/>
          <w:lang w:val="es-MX" w:eastAsia="en-US"/>
        </w:rPr>
        <w:t xml:space="preserve"> la información requerida por </w:t>
      </w:r>
      <w:r w:rsidRPr="0036453C">
        <w:rPr>
          <w:rFonts w:ascii="Palatino Linotype" w:eastAsiaTheme="minorHAnsi" w:hAnsi="Palatino Linotype" w:cs="Arial"/>
          <w:b/>
          <w:bCs/>
          <w:lang w:val="es-MX" w:eastAsia="en-US"/>
        </w:rPr>
        <w:t>El Recurrente</w:t>
      </w:r>
      <w:r w:rsidRPr="0036453C">
        <w:rPr>
          <w:rFonts w:ascii="Palatino Linotype" w:eastAsiaTheme="minorHAnsi" w:hAnsi="Palatino Linotype" w:cs="Arial"/>
          <w:bCs/>
          <w:lang w:val="es-MX" w:eastAsia="en-US"/>
        </w:rPr>
        <w:t xml:space="preserve">, y que para ponerla a su disposición era necesario realizar el pago correspondiente por su digitalización, y que una vez realizado dicho pago, se le haría entrega de lo solicitado, </w:t>
      </w:r>
      <w:r>
        <w:rPr>
          <w:rFonts w:ascii="Palatino Linotype" w:eastAsiaTheme="minorHAnsi" w:hAnsi="Palatino Linotype" w:cs="Arial"/>
          <w:bCs/>
          <w:lang w:val="es-MX" w:eastAsia="en-US"/>
        </w:rPr>
        <w:t>mismo que podrá ser efectuado en la</w:t>
      </w:r>
      <w:r w:rsidRPr="0036453C">
        <w:rPr>
          <w:rFonts w:ascii="Palatino Linotype" w:eastAsiaTheme="minorHAnsi" w:hAnsi="Palatino Linotype" w:cs="Arial"/>
          <w:bCs/>
          <w:lang w:val="es-MX" w:eastAsia="en-US"/>
        </w:rPr>
        <w:t xml:space="preserve"> Tesorería Municipal</w:t>
      </w:r>
      <w:r>
        <w:rPr>
          <w:rFonts w:ascii="Palatino Linotype" w:eastAsiaTheme="minorHAnsi" w:hAnsi="Palatino Linotype" w:cs="Arial"/>
          <w:bCs/>
          <w:lang w:val="es-MX" w:eastAsia="en-US"/>
        </w:rPr>
        <w:t xml:space="preserve"> de ese Ayuntamiento</w:t>
      </w:r>
      <w:r w:rsidRPr="0036453C">
        <w:rPr>
          <w:rFonts w:ascii="Palatino Linotype" w:eastAsiaTheme="minorHAnsi" w:hAnsi="Palatino Linotype" w:cs="Arial"/>
          <w:bCs/>
          <w:lang w:val="es-MX" w:eastAsia="en-US"/>
        </w:rPr>
        <w:t>; así, resulta obvio que existe una aceptación por parte del Sujeto Obligado que genera, administra o posee dicha información, derivada del ejercicio de s</w:t>
      </w:r>
      <w:r>
        <w:rPr>
          <w:rFonts w:ascii="Palatino Linotype" w:eastAsiaTheme="minorHAnsi" w:hAnsi="Palatino Linotype" w:cs="Arial"/>
          <w:bCs/>
          <w:lang w:val="es-MX" w:eastAsia="en-US"/>
        </w:rPr>
        <w:t>us funciones de derecho público</w:t>
      </w:r>
      <w:r w:rsidR="00107FE5" w:rsidRPr="008A5D92">
        <w:rPr>
          <w:rFonts w:ascii="Palatino Linotype" w:eastAsiaTheme="minorHAnsi" w:hAnsi="Palatino Linotype" w:cs="Arial"/>
          <w:bCs/>
          <w:lang w:val="es-MX" w:eastAsia="en-US"/>
        </w:rPr>
        <w:t>.</w:t>
      </w:r>
    </w:p>
    <w:p w14:paraId="372DD830" w14:textId="3A9F52EB" w:rsidR="006356A6" w:rsidRPr="008A5D92" w:rsidRDefault="006356A6" w:rsidP="00EC3044">
      <w:pPr>
        <w:pStyle w:val="Sinespaciado"/>
      </w:pPr>
    </w:p>
    <w:p w14:paraId="57643914" w14:textId="77777777" w:rsidR="00473DCA" w:rsidRDefault="00473DCA" w:rsidP="00473DCA">
      <w:pPr>
        <w:spacing w:line="360" w:lineRule="auto"/>
        <w:jc w:val="both"/>
        <w:rPr>
          <w:rFonts w:ascii="Palatino Linotype" w:eastAsia="Arial Unicode MS" w:hAnsi="Palatino Linotype" w:cs="Arial"/>
          <w:sz w:val="24"/>
        </w:rPr>
      </w:pPr>
      <w:r w:rsidRPr="008A5D92">
        <w:rPr>
          <w:rFonts w:ascii="Palatino Linotype" w:eastAsia="Arial Unicode MS" w:hAnsi="Palatino Linotype" w:cs="Arial"/>
          <w:sz w:val="24"/>
        </w:rPr>
        <w:t xml:space="preserve">De hecho el estudio de la </w:t>
      </w:r>
      <w:r w:rsidRPr="008A5D92">
        <w:rPr>
          <w:rFonts w:ascii="Palatino Linotype" w:hAnsi="Palatino Linotype" w:cs="Arial"/>
          <w:sz w:val="24"/>
        </w:rPr>
        <w:t>naturaleza</w:t>
      </w:r>
      <w:r w:rsidRPr="008A5D92">
        <w:rPr>
          <w:rFonts w:ascii="Palatino Linotype" w:eastAsia="Arial Unicode MS" w:hAnsi="Palatino Linotype" w:cs="Arial"/>
          <w:sz w:val="24"/>
        </w:rPr>
        <w:t xml:space="preserve"> jurídica de la información pública solicitada, tiene por objeto determinar si ésta la genera, posee o administra </w:t>
      </w:r>
      <w:r w:rsidRPr="008A5D92">
        <w:rPr>
          <w:rFonts w:ascii="Palatino Linotype" w:eastAsia="Arial Unicode MS" w:hAnsi="Palatino Linotype" w:cs="Arial"/>
          <w:b/>
          <w:color w:val="000000"/>
          <w:sz w:val="24"/>
        </w:rPr>
        <w:t>El Sujeto Obligado</w:t>
      </w:r>
      <w:r w:rsidRPr="008A5D92">
        <w:rPr>
          <w:rFonts w:ascii="Palatino Linotype" w:eastAsia="Arial Unicode MS" w:hAnsi="Palatino Linotype" w:cs="Arial"/>
          <w:color w:val="000000"/>
          <w:sz w:val="24"/>
        </w:rPr>
        <w:t>;</w:t>
      </w:r>
      <w:r w:rsidRPr="008A5D92">
        <w:rPr>
          <w:rFonts w:ascii="Palatino Linotype" w:eastAsia="Arial Unicode MS" w:hAnsi="Palatino Linotype" w:cs="Arial"/>
          <w:sz w:val="24"/>
        </w:rPr>
        <w:t xml:space="preserve"> sin embargo, en aquellos casos en que éste la asume, ello implica que la genera, posee o administra, por consiguiente, a nada práctico nos conduciría su estudio, ya que se insiste la información pública solicitada, fue asumida por </w:t>
      </w:r>
      <w:r w:rsidRPr="008A5D92">
        <w:rPr>
          <w:rFonts w:ascii="Palatino Linotype" w:eastAsia="Arial Unicode MS" w:hAnsi="Palatino Linotype" w:cs="Arial"/>
          <w:b/>
          <w:sz w:val="24"/>
        </w:rPr>
        <w:t>El</w:t>
      </w:r>
      <w:r w:rsidRPr="008A5D92">
        <w:rPr>
          <w:rFonts w:ascii="Palatino Linotype" w:eastAsia="Arial Unicode MS" w:hAnsi="Palatino Linotype" w:cs="Arial"/>
          <w:sz w:val="24"/>
        </w:rPr>
        <w:t xml:space="preserve"> </w:t>
      </w:r>
      <w:r w:rsidRPr="008A5D92">
        <w:rPr>
          <w:rFonts w:ascii="Palatino Linotype" w:eastAsia="Arial Unicode MS" w:hAnsi="Palatino Linotype" w:cs="Arial"/>
          <w:b/>
          <w:sz w:val="24"/>
        </w:rPr>
        <w:t>Sujeto Obligado</w:t>
      </w:r>
      <w:r w:rsidRPr="008A5D92">
        <w:rPr>
          <w:rFonts w:ascii="Palatino Linotype" w:eastAsia="Arial Unicode MS" w:hAnsi="Palatino Linotype" w:cs="Arial"/>
          <w:sz w:val="24"/>
        </w:rPr>
        <w:t>.</w:t>
      </w:r>
    </w:p>
    <w:p w14:paraId="5AE04867" w14:textId="77777777" w:rsidR="00851FAD" w:rsidRDefault="00851FAD" w:rsidP="00473DCA">
      <w:pPr>
        <w:spacing w:line="360" w:lineRule="auto"/>
        <w:jc w:val="both"/>
        <w:rPr>
          <w:rFonts w:ascii="Palatino Linotype" w:eastAsia="Arial Unicode MS" w:hAnsi="Palatino Linotype" w:cs="Arial"/>
          <w:sz w:val="24"/>
        </w:rPr>
      </w:pPr>
    </w:p>
    <w:p w14:paraId="69466DCF" w14:textId="0116AB4B" w:rsidR="00851FAD" w:rsidRDefault="00851FAD" w:rsidP="00473DCA">
      <w:pPr>
        <w:spacing w:line="360" w:lineRule="auto"/>
        <w:jc w:val="both"/>
        <w:rPr>
          <w:rFonts w:ascii="Palatino Linotype" w:eastAsia="Calibri" w:hAnsi="Palatino Linotype" w:cs="Times New Roman"/>
          <w:b/>
          <w:sz w:val="24"/>
          <w:szCs w:val="24"/>
        </w:rPr>
      </w:pPr>
      <w:r w:rsidRPr="00851FAD">
        <w:rPr>
          <w:rFonts w:ascii="Palatino Linotype" w:eastAsia="Calibri" w:hAnsi="Palatino Linotype" w:cs="Times New Roman"/>
          <w:sz w:val="24"/>
          <w:szCs w:val="24"/>
        </w:rPr>
        <w:t>Consecuentemente, este Instituto considera que el estudio únicamente debe limitarse a determinar si es correcto el cobro por digitalización de la inf</w:t>
      </w:r>
      <w:r w:rsidR="005743EE">
        <w:rPr>
          <w:rFonts w:ascii="Palatino Linotype" w:eastAsia="Calibri" w:hAnsi="Palatino Linotype" w:cs="Times New Roman"/>
          <w:sz w:val="24"/>
          <w:szCs w:val="24"/>
        </w:rPr>
        <w:t xml:space="preserve">ormación que pretende realizar </w:t>
      </w:r>
      <w:r w:rsidR="005743EE" w:rsidRPr="005743EE">
        <w:rPr>
          <w:rFonts w:ascii="Palatino Linotype" w:eastAsia="Calibri" w:hAnsi="Palatino Linotype" w:cs="Times New Roman"/>
          <w:b/>
          <w:sz w:val="24"/>
          <w:szCs w:val="24"/>
        </w:rPr>
        <w:t>E</w:t>
      </w:r>
      <w:r w:rsidRPr="005743EE">
        <w:rPr>
          <w:rFonts w:ascii="Palatino Linotype" w:eastAsia="Calibri" w:hAnsi="Palatino Linotype" w:cs="Times New Roman"/>
          <w:b/>
          <w:sz w:val="24"/>
          <w:szCs w:val="24"/>
        </w:rPr>
        <w:t>l Sujeto Obligado</w:t>
      </w:r>
      <w:r w:rsidRPr="00851FAD">
        <w:rPr>
          <w:rFonts w:ascii="Palatino Linotype" w:eastAsia="Calibri" w:hAnsi="Palatino Linotype" w:cs="Times New Roman"/>
          <w:sz w:val="24"/>
          <w:szCs w:val="24"/>
        </w:rPr>
        <w:t>, o bien, si éste se encuentra constreñido a la entrega gratui</w:t>
      </w:r>
      <w:r w:rsidR="005743EE">
        <w:rPr>
          <w:rFonts w:ascii="Palatino Linotype" w:eastAsia="Calibri" w:hAnsi="Palatino Linotype" w:cs="Times New Roman"/>
          <w:sz w:val="24"/>
          <w:szCs w:val="24"/>
        </w:rPr>
        <w:t xml:space="preserve">ta de los datos requeridos por </w:t>
      </w:r>
      <w:r w:rsidR="005743EE" w:rsidRPr="005743EE">
        <w:rPr>
          <w:rFonts w:ascii="Palatino Linotype" w:eastAsia="Calibri" w:hAnsi="Palatino Linotype" w:cs="Times New Roman"/>
          <w:b/>
          <w:sz w:val="24"/>
          <w:szCs w:val="24"/>
        </w:rPr>
        <w:t>E</w:t>
      </w:r>
      <w:r w:rsidRPr="005743EE">
        <w:rPr>
          <w:rFonts w:ascii="Palatino Linotype" w:eastAsia="Calibri" w:hAnsi="Palatino Linotype" w:cs="Times New Roman"/>
          <w:b/>
          <w:sz w:val="24"/>
          <w:szCs w:val="24"/>
        </w:rPr>
        <w:t>l Recurrente</w:t>
      </w:r>
      <w:r w:rsidR="005743EE">
        <w:rPr>
          <w:rFonts w:ascii="Palatino Linotype" w:eastAsia="Calibri" w:hAnsi="Palatino Linotype" w:cs="Times New Roman"/>
          <w:b/>
          <w:sz w:val="24"/>
          <w:szCs w:val="24"/>
        </w:rPr>
        <w:t>.</w:t>
      </w:r>
    </w:p>
    <w:p w14:paraId="5DB60348" w14:textId="77777777" w:rsidR="005743EE" w:rsidRDefault="005743EE" w:rsidP="00473DCA">
      <w:pPr>
        <w:spacing w:line="360" w:lineRule="auto"/>
        <w:jc w:val="both"/>
        <w:rPr>
          <w:rFonts w:ascii="Palatino Linotype" w:eastAsia="Calibri" w:hAnsi="Palatino Linotype" w:cs="Times New Roman"/>
          <w:b/>
          <w:sz w:val="24"/>
          <w:szCs w:val="24"/>
        </w:rPr>
      </w:pPr>
    </w:p>
    <w:p w14:paraId="653BF1CB" w14:textId="77777777" w:rsidR="005743EE" w:rsidRPr="005743EE" w:rsidRDefault="005743EE" w:rsidP="005743EE">
      <w:pPr>
        <w:spacing w:after="0" w:line="360" w:lineRule="auto"/>
        <w:jc w:val="both"/>
        <w:rPr>
          <w:rFonts w:ascii="Palatino Linotype" w:eastAsia="Times New Roman" w:hAnsi="Palatino Linotype" w:cs="Arial"/>
          <w:sz w:val="24"/>
          <w:szCs w:val="24"/>
          <w:lang w:val="es-ES" w:eastAsia="es-ES"/>
        </w:rPr>
      </w:pPr>
      <w:r w:rsidRPr="005743EE">
        <w:rPr>
          <w:rFonts w:ascii="Palatino Linotype" w:eastAsia="Times New Roman" w:hAnsi="Palatino Linotype" w:cs="Arial"/>
          <w:sz w:val="24"/>
          <w:szCs w:val="24"/>
          <w:lang w:val="es-ES" w:eastAsia="es-ES"/>
        </w:rPr>
        <w:t xml:space="preserve">Por lo que de manera general, es de señalar que el artículo 6, segundo párrafo, inciso A, fracción III de la Constitución Política de los Estados Unidos Mexicanos establece que toda persona tiene derecho al libre acceso a información plural y oportuna, así </w:t>
      </w:r>
      <w:r w:rsidRPr="005743EE">
        <w:rPr>
          <w:rFonts w:ascii="Palatino Linotype" w:eastAsia="Times New Roman" w:hAnsi="Palatino Linotype" w:cs="Arial"/>
          <w:sz w:val="24"/>
          <w:szCs w:val="24"/>
          <w:lang w:val="es-ES" w:eastAsia="es-ES"/>
        </w:rPr>
        <w:lastRenderedPageBreak/>
        <w:t>como a buscar, recibir y difundir información e ideas de toda índole por cualquier medio de expresión sin necesidad de acreditar interés alguno o justificar su utilización, todo ello de manera gratuita; no obstante que, como se verá, dicha gratuidad sólo debe entenderse en lo concerniente al trámite de acceder a la información solicitada.</w:t>
      </w:r>
    </w:p>
    <w:p w14:paraId="47B7E88A" w14:textId="77777777" w:rsidR="005743EE" w:rsidRPr="005743EE" w:rsidRDefault="005743EE" w:rsidP="005743EE">
      <w:pPr>
        <w:spacing w:after="0" w:line="360" w:lineRule="auto"/>
        <w:jc w:val="both"/>
        <w:rPr>
          <w:rFonts w:ascii="Palatino Linotype" w:eastAsia="Times New Roman" w:hAnsi="Palatino Linotype" w:cs="Arial"/>
          <w:sz w:val="24"/>
          <w:szCs w:val="24"/>
          <w:lang w:val="es-ES" w:eastAsia="es-ES"/>
        </w:rPr>
      </w:pPr>
    </w:p>
    <w:p w14:paraId="7560D045" w14:textId="77777777" w:rsidR="005743EE" w:rsidRPr="005743EE" w:rsidRDefault="005743EE" w:rsidP="005743EE">
      <w:pPr>
        <w:spacing w:after="0" w:line="360" w:lineRule="auto"/>
        <w:jc w:val="both"/>
        <w:rPr>
          <w:rFonts w:ascii="Palatino Linotype" w:eastAsia="Times New Roman" w:hAnsi="Palatino Linotype" w:cs="Arial"/>
          <w:sz w:val="24"/>
          <w:szCs w:val="24"/>
          <w:lang w:val="es-ES" w:eastAsia="es-ES"/>
        </w:rPr>
      </w:pPr>
      <w:r w:rsidRPr="005743EE">
        <w:rPr>
          <w:rFonts w:ascii="Palatino Linotype" w:eastAsia="Times New Roman" w:hAnsi="Palatino Linotype" w:cs="Arial"/>
          <w:sz w:val="24"/>
          <w:szCs w:val="24"/>
          <w:lang w:val="es-ES" w:eastAsia="es-ES"/>
        </w:rPr>
        <w:t>Así mismo del contenido de los artículos 23 fracción IV y 24 fracción XXIII de la Ley de Transparencia local, establece la obligación de transparentar y permitir el acceso a su información y proteger los datos personales que obren en su poder, así como la obligación de procurar digitalizar toda la información pública que tengan en su poder, como se observa a continuación:</w:t>
      </w:r>
    </w:p>
    <w:p w14:paraId="1E22D49D" w14:textId="77777777" w:rsidR="005743EE" w:rsidRPr="005743EE" w:rsidRDefault="005743EE" w:rsidP="005743EE">
      <w:pPr>
        <w:spacing w:after="0" w:line="360" w:lineRule="auto"/>
        <w:jc w:val="both"/>
        <w:rPr>
          <w:rFonts w:ascii="Palatino Linotype" w:eastAsia="Times New Roman" w:hAnsi="Palatino Linotype" w:cs="Arial"/>
          <w:sz w:val="24"/>
          <w:szCs w:val="24"/>
          <w:lang w:val="es-ES" w:eastAsia="es-ES"/>
        </w:rPr>
      </w:pPr>
    </w:p>
    <w:p w14:paraId="39435417" w14:textId="77777777" w:rsidR="005743EE" w:rsidRPr="005743EE" w:rsidRDefault="005743EE" w:rsidP="005743EE">
      <w:pPr>
        <w:spacing w:after="0" w:line="240" w:lineRule="auto"/>
        <w:ind w:left="567" w:right="618"/>
        <w:jc w:val="both"/>
        <w:rPr>
          <w:rFonts w:ascii="Palatino Linotype" w:eastAsia="Times New Roman" w:hAnsi="Palatino Linotype" w:cs="Arial"/>
          <w:i/>
          <w:szCs w:val="24"/>
          <w:lang w:val="es-ES" w:eastAsia="es-ES"/>
        </w:rPr>
      </w:pPr>
      <w:r w:rsidRPr="005743EE">
        <w:rPr>
          <w:rFonts w:ascii="Palatino Linotype" w:eastAsia="Times New Roman" w:hAnsi="Palatino Linotype" w:cs="Arial"/>
          <w:i/>
          <w:szCs w:val="24"/>
          <w:lang w:val="es-ES" w:eastAsia="es-ES"/>
        </w:rPr>
        <w:t>“</w:t>
      </w:r>
      <w:r w:rsidRPr="005743EE">
        <w:rPr>
          <w:rFonts w:ascii="Palatino Linotype" w:eastAsia="Times New Roman" w:hAnsi="Palatino Linotype" w:cs="Arial"/>
          <w:b/>
          <w:i/>
          <w:szCs w:val="24"/>
          <w:lang w:val="es-ES" w:eastAsia="es-ES"/>
        </w:rPr>
        <w:t>Artículo 23.</w:t>
      </w:r>
      <w:r w:rsidRPr="005743EE">
        <w:rPr>
          <w:rFonts w:ascii="Palatino Linotype" w:eastAsia="Times New Roman" w:hAnsi="Palatino Linotype" w:cs="Arial"/>
          <w:i/>
          <w:szCs w:val="24"/>
          <w:lang w:val="es-ES" w:eastAsia="es-ES"/>
        </w:rPr>
        <w:t xml:space="preserve"> Son sujetos obligados a transparentar y permitir el acceso a su información y proteger los datos personales que obren en su poder:</w:t>
      </w:r>
    </w:p>
    <w:p w14:paraId="66FDD404" w14:textId="77777777" w:rsidR="005743EE" w:rsidRPr="005743EE" w:rsidRDefault="005743EE" w:rsidP="005743EE">
      <w:pPr>
        <w:spacing w:after="0" w:line="240" w:lineRule="auto"/>
        <w:ind w:left="567" w:right="618"/>
        <w:jc w:val="both"/>
        <w:rPr>
          <w:rFonts w:ascii="Palatino Linotype" w:eastAsia="Times New Roman" w:hAnsi="Palatino Linotype" w:cs="Arial"/>
          <w:i/>
          <w:szCs w:val="24"/>
          <w:lang w:val="es-ES" w:eastAsia="es-ES"/>
        </w:rPr>
      </w:pPr>
      <w:r w:rsidRPr="005743EE">
        <w:rPr>
          <w:rFonts w:ascii="Palatino Linotype" w:eastAsia="Times New Roman" w:hAnsi="Palatino Linotype" w:cs="Arial"/>
          <w:i/>
          <w:szCs w:val="24"/>
          <w:lang w:val="es-ES" w:eastAsia="es-ES"/>
        </w:rPr>
        <w:t>(…)</w:t>
      </w:r>
    </w:p>
    <w:p w14:paraId="32BB793E" w14:textId="77777777" w:rsidR="005743EE" w:rsidRPr="005743EE" w:rsidRDefault="005743EE" w:rsidP="005743EE">
      <w:pPr>
        <w:spacing w:after="0" w:line="240" w:lineRule="auto"/>
        <w:ind w:left="567" w:right="618"/>
        <w:jc w:val="both"/>
        <w:rPr>
          <w:rFonts w:ascii="Palatino Linotype" w:eastAsia="Times New Roman" w:hAnsi="Palatino Linotype" w:cs="Arial"/>
          <w:i/>
          <w:szCs w:val="24"/>
          <w:lang w:val="es-ES" w:eastAsia="es-ES"/>
        </w:rPr>
      </w:pPr>
      <w:r w:rsidRPr="005743EE">
        <w:rPr>
          <w:rFonts w:ascii="Palatino Linotype" w:eastAsia="Times New Roman" w:hAnsi="Palatino Linotype" w:cs="Arial"/>
          <w:b/>
          <w:i/>
          <w:szCs w:val="24"/>
          <w:lang w:val="es-ES" w:eastAsia="es-ES"/>
        </w:rPr>
        <w:t>IV.</w:t>
      </w:r>
      <w:r w:rsidRPr="005743EE">
        <w:rPr>
          <w:rFonts w:ascii="Palatino Linotype" w:eastAsia="Times New Roman" w:hAnsi="Palatino Linotype" w:cs="Arial"/>
          <w:i/>
          <w:szCs w:val="24"/>
          <w:lang w:val="es-ES" w:eastAsia="es-ES"/>
        </w:rPr>
        <w:t xml:space="preserve"> Los ayuntamientos y las dependencias, organismos, órganos y entidades de la administración municipal;</w:t>
      </w:r>
    </w:p>
    <w:p w14:paraId="5D27068E" w14:textId="77777777" w:rsidR="005743EE" w:rsidRPr="005743EE" w:rsidRDefault="005743EE" w:rsidP="005743EE">
      <w:pPr>
        <w:spacing w:after="0" w:line="240" w:lineRule="auto"/>
        <w:ind w:left="567" w:right="618"/>
        <w:jc w:val="both"/>
        <w:rPr>
          <w:rFonts w:ascii="Palatino Linotype" w:eastAsia="Times New Roman" w:hAnsi="Palatino Linotype" w:cs="Arial"/>
          <w:i/>
          <w:szCs w:val="24"/>
          <w:lang w:val="es-ES" w:eastAsia="es-ES"/>
        </w:rPr>
      </w:pPr>
    </w:p>
    <w:p w14:paraId="3D3356EB" w14:textId="77777777" w:rsidR="005743EE" w:rsidRPr="005743EE" w:rsidRDefault="005743EE" w:rsidP="005743EE">
      <w:pPr>
        <w:spacing w:after="0" w:line="240" w:lineRule="auto"/>
        <w:ind w:left="567" w:right="618"/>
        <w:jc w:val="both"/>
        <w:rPr>
          <w:rFonts w:ascii="Palatino Linotype" w:eastAsia="Times New Roman" w:hAnsi="Palatino Linotype" w:cs="Arial"/>
          <w:i/>
          <w:szCs w:val="24"/>
          <w:lang w:val="es-ES" w:eastAsia="es-ES"/>
        </w:rPr>
      </w:pPr>
      <w:r w:rsidRPr="005743EE">
        <w:rPr>
          <w:rFonts w:ascii="Palatino Linotype" w:eastAsia="Times New Roman" w:hAnsi="Palatino Linotype" w:cs="Arial"/>
          <w:b/>
          <w:i/>
          <w:szCs w:val="24"/>
          <w:lang w:val="es-ES" w:eastAsia="es-ES"/>
        </w:rPr>
        <w:t>Artículo 24</w:t>
      </w:r>
      <w:r w:rsidRPr="005743EE">
        <w:rPr>
          <w:rFonts w:ascii="Palatino Linotype" w:eastAsia="Times New Roman" w:hAnsi="Palatino Linotype" w:cs="Arial"/>
          <w:i/>
          <w:szCs w:val="24"/>
          <w:lang w:val="es-ES" w:eastAsia="es-ES"/>
        </w:rPr>
        <w:t>. Para el cumplimiento de los objetivos de esta Ley, los sujetos obligados deberán cumplir con las siguientes obligaciones, según corresponda, de acuerdo a su naturaleza:</w:t>
      </w:r>
    </w:p>
    <w:p w14:paraId="759A4D55" w14:textId="77777777" w:rsidR="005743EE" w:rsidRPr="005743EE" w:rsidRDefault="005743EE" w:rsidP="005743EE">
      <w:pPr>
        <w:spacing w:after="0" w:line="240" w:lineRule="auto"/>
        <w:ind w:left="567" w:right="618"/>
        <w:jc w:val="both"/>
        <w:rPr>
          <w:rFonts w:ascii="Palatino Linotype" w:eastAsia="Times New Roman" w:hAnsi="Palatino Linotype" w:cs="Arial"/>
          <w:i/>
          <w:szCs w:val="24"/>
          <w:lang w:val="es-ES" w:eastAsia="es-ES"/>
        </w:rPr>
      </w:pPr>
      <w:r w:rsidRPr="005743EE">
        <w:rPr>
          <w:rFonts w:ascii="Palatino Linotype" w:eastAsia="Times New Roman" w:hAnsi="Palatino Linotype" w:cs="Arial"/>
          <w:b/>
          <w:i/>
          <w:szCs w:val="24"/>
          <w:lang w:val="es-ES" w:eastAsia="es-ES"/>
        </w:rPr>
        <w:t>(</w:t>
      </w:r>
      <w:r w:rsidRPr="005743EE">
        <w:rPr>
          <w:rFonts w:ascii="Palatino Linotype" w:eastAsia="Times New Roman" w:hAnsi="Palatino Linotype" w:cs="Arial"/>
          <w:i/>
          <w:szCs w:val="24"/>
          <w:lang w:val="es-ES" w:eastAsia="es-ES"/>
        </w:rPr>
        <w:t>…)</w:t>
      </w:r>
    </w:p>
    <w:p w14:paraId="3B95BF86" w14:textId="77777777" w:rsidR="005743EE" w:rsidRPr="005743EE" w:rsidRDefault="005743EE" w:rsidP="005743EE">
      <w:pPr>
        <w:spacing w:after="0" w:line="240" w:lineRule="auto"/>
        <w:ind w:left="567" w:right="618"/>
        <w:jc w:val="both"/>
        <w:rPr>
          <w:rFonts w:ascii="Palatino Linotype" w:eastAsia="Times New Roman" w:hAnsi="Palatino Linotype" w:cs="Arial"/>
          <w:i/>
          <w:szCs w:val="24"/>
          <w:lang w:val="es-ES" w:eastAsia="es-ES"/>
        </w:rPr>
      </w:pPr>
      <w:r w:rsidRPr="005743EE">
        <w:rPr>
          <w:rFonts w:ascii="Palatino Linotype" w:eastAsia="Times New Roman" w:hAnsi="Palatino Linotype" w:cs="Arial"/>
          <w:b/>
          <w:i/>
          <w:szCs w:val="24"/>
          <w:lang w:val="es-ES" w:eastAsia="es-ES"/>
        </w:rPr>
        <w:t>XXIII.</w:t>
      </w:r>
      <w:r w:rsidRPr="005743EE">
        <w:rPr>
          <w:rFonts w:ascii="Palatino Linotype" w:eastAsia="Times New Roman" w:hAnsi="Palatino Linotype" w:cs="Arial"/>
          <w:i/>
          <w:szCs w:val="24"/>
          <w:lang w:val="es-ES" w:eastAsia="es-ES"/>
        </w:rPr>
        <w:t xml:space="preserve"> </w:t>
      </w:r>
      <w:r w:rsidRPr="00664C2D">
        <w:rPr>
          <w:rFonts w:ascii="Palatino Linotype" w:eastAsia="Times New Roman" w:hAnsi="Palatino Linotype" w:cs="Arial"/>
          <w:b/>
          <w:i/>
          <w:szCs w:val="24"/>
          <w:lang w:val="es-ES" w:eastAsia="es-ES"/>
        </w:rPr>
        <w:t>Procurar la digitalización de toda la información pública en su poder</w:t>
      </w:r>
      <w:r w:rsidRPr="005743EE">
        <w:rPr>
          <w:rFonts w:ascii="Palatino Linotype" w:eastAsia="Times New Roman" w:hAnsi="Palatino Linotype" w:cs="Arial"/>
          <w:i/>
          <w:szCs w:val="24"/>
          <w:lang w:val="es-ES" w:eastAsia="es-ES"/>
        </w:rPr>
        <w:t>;” (sic)</w:t>
      </w:r>
    </w:p>
    <w:p w14:paraId="7AE14514" w14:textId="77777777" w:rsidR="005743EE" w:rsidRPr="005743EE" w:rsidRDefault="005743EE" w:rsidP="005743EE">
      <w:pPr>
        <w:spacing w:after="0" w:line="360" w:lineRule="auto"/>
        <w:jc w:val="both"/>
        <w:rPr>
          <w:rFonts w:ascii="Palatino Linotype" w:eastAsia="Times New Roman" w:hAnsi="Palatino Linotype" w:cs="Arial"/>
          <w:sz w:val="24"/>
          <w:szCs w:val="24"/>
          <w:lang w:val="es-ES" w:eastAsia="es-ES"/>
        </w:rPr>
      </w:pPr>
    </w:p>
    <w:p w14:paraId="2F240275" w14:textId="77777777" w:rsidR="005743EE" w:rsidRPr="005743EE" w:rsidRDefault="005743EE" w:rsidP="005743EE">
      <w:pPr>
        <w:spacing w:after="0" w:line="360" w:lineRule="auto"/>
        <w:jc w:val="both"/>
        <w:rPr>
          <w:rFonts w:ascii="Palatino Linotype" w:eastAsia="Times New Roman" w:hAnsi="Palatino Linotype" w:cs="Arial"/>
          <w:sz w:val="24"/>
          <w:szCs w:val="24"/>
          <w:lang w:val="es-ES" w:eastAsia="es-ES"/>
        </w:rPr>
      </w:pPr>
      <w:r w:rsidRPr="005743EE">
        <w:rPr>
          <w:rFonts w:ascii="Palatino Linotype" w:eastAsia="Times New Roman" w:hAnsi="Palatino Linotype" w:cs="Arial"/>
          <w:sz w:val="24"/>
          <w:szCs w:val="24"/>
          <w:lang w:val="es-ES" w:eastAsia="es-ES"/>
        </w:rPr>
        <w:t xml:space="preserve">En base a lo anterior, se acredita la obligación a cargo del </w:t>
      </w:r>
      <w:r w:rsidRPr="005743EE">
        <w:rPr>
          <w:rFonts w:ascii="Palatino Linotype" w:eastAsia="Times New Roman" w:hAnsi="Palatino Linotype" w:cs="Arial"/>
          <w:b/>
          <w:sz w:val="24"/>
          <w:szCs w:val="24"/>
          <w:lang w:val="es-ES" w:eastAsia="es-ES"/>
        </w:rPr>
        <w:t xml:space="preserve">sujeto obligado </w:t>
      </w:r>
      <w:r w:rsidRPr="005743EE">
        <w:rPr>
          <w:rFonts w:ascii="Palatino Linotype" w:eastAsia="Times New Roman" w:hAnsi="Palatino Linotype" w:cs="Arial"/>
          <w:sz w:val="24"/>
          <w:szCs w:val="24"/>
          <w:lang w:val="es-ES" w:eastAsia="es-ES"/>
        </w:rPr>
        <w:t>de procurar digitalizar toda la información pública que se encuentre en su poder, así como el proporcionarla cuando le sea requerida.</w:t>
      </w:r>
    </w:p>
    <w:p w14:paraId="137F1574" w14:textId="77777777" w:rsidR="005743EE" w:rsidRPr="005743EE" w:rsidRDefault="005743EE" w:rsidP="005743EE">
      <w:pPr>
        <w:spacing w:after="0" w:line="360" w:lineRule="auto"/>
        <w:jc w:val="both"/>
        <w:rPr>
          <w:rFonts w:ascii="Palatino Linotype" w:eastAsia="Times New Roman" w:hAnsi="Palatino Linotype" w:cs="Arial"/>
          <w:sz w:val="24"/>
          <w:szCs w:val="24"/>
          <w:lang w:val="es-ES" w:eastAsia="es-ES"/>
        </w:rPr>
      </w:pPr>
    </w:p>
    <w:p w14:paraId="0D66B98B" w14:textId="77777777" w:rsidR="005743EE" w:rsidRDefault="005743EE" w:rsidP="005743EE">
      <w:pPr>
        <w:spacing w:after="0" w:line="360" w:lineRule="auto"/>
        <w:jc w:val="both"/>
        <w:rPr>
          <w:rFonts w:ascii="Palatino Linotype" w:eastAsia="Times New Roman" w:hAnsi="Palatino Linotype" w:cs="Arial"/>
          <w:sz w:val="24"/>
          <w:szCs w:val="24"/>
          <w:lang w:val="es-ES" w:eastAsia="es-ES"/>
        </w:rPr>
      </w:pPr>
      <w:r w:rsidRPr="005743EE">
        <w:rPr>
          <w:rFonts w:ascii="Palatino Linotype" w:eastAsia="Times New Roman" w:hAnsi="Palatino Linotype" w:cs="Times New Roman"/>
          <w:sz w:val="24"/>
          <w:szCs w:val="24"/>
          <w:lang w:val="es-ES_tradnl" w:eastAsia="es-ES"/>
        </w:rPr>
        <w:lastRenderedPageBreak/>
        <w:t xml:space="preserve">Precisado ello, no debe pasarse por alto lo que la Ley de Transparencia y Acceso a la Información Pública del Estado de México y Municipios regula la forma de entregar la información de acuerdo a la modalidad elegida por el recurrente y sus excepciones, sirviendo de sustento </w:t>
      </w:r>
      <w:r w:rsidRPr="005743EE">
        <w:rPr>
          <w:rFonts w:ascii="Palatino Linotype" w:eastAsia="Times New Roman" w:hAnsi="Palatino Linotype" w:cs="Arial"/>
          <w:sz w:val="24"/>
          <w:szCs w:val="24"/>
          <w:lang w:val="es-ES" w:eastAsia="es-ES"/>
        </w:rPr>
        <w:t>los artículos 9 fracción III, 164, 165 y 174 de la Ley citada, los cuales a la letra señalan:</w:t>
      </w:r>
    </w:p>
    <w:p w14:paraId="01087490" w14:textId="77777777" w:rsidR="000E3B63" w:rsidRPr="005743EE" w:rsidRDefault="000E3B63" w:rsidP="005743EE">
      <w:pPr>
        <w:spacing w:after="0" w:line="360" w:lineRule="auto"/>
        <w:jc w:val="both"/>
        <w:rPr>
          <w:rFonts w:ascii="Palatino Linotype" w:eastAsia="Times New Roman" w:hAnsi="Palatino Linotype" w:cs="Arial"/>
          <w:sz w:val="24"/>
          <w:szCs w:val="24"/>
          <w:lang w:val="es-ES" w:eastAsia="es-ES"/>
        </w:rPr>
      </w:pPr>
    </w:p>
    <w:p w14:paraId="38E8B807" w14:textId="77777777" w:rsidR="005743EE" w:rsidRPr="005743EE" w:rsidRDefault="005743EE" w:rsidP="005743EE">
      <w:pPr>
        <w:tabs>
          <w:tab w:val="left" w:pos="851"/>
        </w:tabs>
        <w:spacing w:after="0" w:line="240" w:lineRule="auto"/>
        <w:ind w:left="567" w:right="616"/>
        <w:jc w:val="both"/>
        <w:rPr>
          <w:rFonts w:ascii="Palatino Linotype" w:eastAsia="Times New Roman" w:hAnsi="Palatino Linotype" w:cs="Arial"/>
          <w:i/>
          <w:szCs w:val="24"/>
          <w:lang w:val="es-ES" w:eastAsia="es-ES"/>
        </w:rPr>
      </w:pPr>
      <w:r w:rsidRPr="005743EE">
        <w:rPr>
          <w:rFonts w:ascii="Palatino Linotype" w:eastAsia="Times New Roman" w:hAnsi="Palatino Linotype" w:cs="Arial"/>
          <w:i/>
          <w:szCs w:val="24"/>
          <w:lang w:val="es-ES" w:eastAsia="es-ES"/>
        </w:rPr>
        <w:t>“</w:t>
      </w:r>
      <w:r w:rsidRPr="005743EE">
        <w:rPr>
          <w:rFonts w:ascii="Palatino Linotype" w:eastAsia="Times New Roman" w:hAnsi="Palatino Linotype" w:cs="Arial"/>
          <w:b/>
          <w:i/>
          <w:szCs w:val="24"/>
          <w:lang w:val="es-ES" w:eastAsia="es-ES"/>
        </w:rPr>
        <w:t>Artículo 9</w:t>
      </w:r>
      <w:r w:rsidRPr="005743EE">
        <w:rPr>
          <w:rFonts w:ascii="Palatino Linotype" w:eastAsia="Times New Roman" w:hAnsi="Palatino Linotype" w:cs="Arial"/>
          <w:i/>
          <w:szCs w:val="24"/>
          <w:lang w:val="es-ES" w:eastAsia="es-ES"/>
        </w:rPr>
        <w:t xml:space="preserve">. El Instituto deberá regir su funcionamiento de acuerdo a los siguientes principios: </w:t>
      </w:r>
    </w:p>
    <w:p w14:paraId="52E8B6AA" w14:textId="77777777" w:rsidR="005743EE" w:rsidRPr="005743EE" w:rsidRDefault="005743EE" w:rsidP="005743EE">
      <w:pPr>
        <w:tabs>
          <w:tab w:val="left" w:pos="851"/>
        </w:tabs>
        <w:spacing w:after="0" w:line="240" w:lineRule="auto"/>
        <w:ind w:left="709" w:right="618"/>
        <w:jc w:val="both"/>
        <w:rPr>
          <w:rFonts w:ascii="Palatino Linotype" w:eastAsia="Times New Roman" w:hAnsi="Palatino Linotype" w:cs="Arial"/>
          <w:i/>
          <w:szCs w:val="24"/>
          <w:lang w:val="es-ES" w:eastAsia="es-ES"/>
        </w:rPr>
      </w:pPr>
      <w:r w:rsidRPr="005743EE">
        <w:rPr>
          <w:rFonts w:ascii="Palatino Linotype" w:eastAsia="Times New Roman" w:hAnsi="Palatino Linotype" w:cs="Arial"/>
          <w:i/>
          <w:szCs w:val="24"/>
          <w:lang w:val="es-ES" w:eastAsia="es-ES"/>
        </w:rPr>
        <w:t>…</w:t>
      </w:r>
    </w:p>
    <w:p w14:paraId="44B47498" w14:textId="77777777" w:rsidR="005743EE" w:rsidRPr="005743EE" w:rsidRDefault="005743EE" w:rsidP="005743EE">
      <w:pPr>
        <w:tabs>
          <w:tab w:val="left" w:pos="851"/>
        </w:tabs>
        <w:spacing w:after="0" w:line="240" w:lineRule="auto"/>
        <w:ind w:left="567" w:right="616"/>
        <w:jc w:val="both"/>
        <w:rPr>
          <w:rFonts w:ascii="Palatino Linotype" w:eastAsia="Times New Roman" w:hAnsi="Palatino Linotype" w:cs="Arial"/>
          <w:i/>
          <w:szCs w:val="24"/>
          <w:lang w:val="es-ES" w:eastAsia="es-ES"/>
        </w:rPr>
      </w:pPr>
      <w:r w:rsidRPr="005743EE">
        <w:rPr>
          <w:rFonts w:ascii="Palatino Linotype" w:eastAsia="Times New Roman" w:hAnsi="Palatino Linotype" w:cs="Arial"/>
          <w:i/>
          <w:szCs w:val="24"/>
          <w:lang w:val="es-ES" w:eastAsia="es-ES"/>
        </w:rPr>
        <w:t>III.</w:t>
      </w:r>
      <w:r w:rsidRPr="005743EE">
        <w:rPr>
          <w:rFonts w:ascii="Palatino Linotype" w:eastAsia="Times New Roman" w:hAnsi="Palatino Linotype" w:cs="Arial"/>
          <w:i/>
          <w:szCs w:val="24"/>
          <w:lang w:val="es-ES" w:eastAsia="es-ES"/>
        </w:rPr>
        <w:tab/>
      </w:r>
      <w:r w:rsidRPr="005743EE">
        <w:rPr>
          <w:rFonts w:ascii="Palatino Linotype" w:eastAsia="Times New Roman" w:hAnsi="Palatino Linotype" w:cs="Arial"/>
          <w:b/>
          <w:i/>
          <w:szCs w:val="24"/>
          <w:lang w:val="es-ES" w:eastAsia="es-ES"/>
        </w:rPr>
        <w:t>Gratuidad</w:t>
      </w:r>
      <w:r w:rsidRPr="005743EE">
        <w:rPr>
          <w:rFonts w:ascii="Palatino Linotype" w:eastAsia="Times New Roman" w:hAnsi="Palatino Linotype" w:cs="Arial"/>
          <w:i/>
          <w:szCs w:val="24"/>
          <w:lang w:val="es-ES" w:eastAsia="es-ES"/>
        </w:rPr>
        <w:t>: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14:paraId="59E9C714" w14:textId="77777777" w:rsidR="005743EE" w:rsidRPr="005743EE" w:rsidRDefault="005743EE" w:rsidP="005743EE">
      <w:pPr>
        <w:tabs>
          <w:tab w:val="left" w:pos="851"/>
        </w:tabs>
        <w:spacing w:after="0" w:line="240" w:lineRule="auto"/>
        <w:ind w:left="709" w:right="616"/>
        <w:jc w:val="both"/>
        <w:rPr>
          <w:rFonts w:ascii="Palatino Linotype" w:eastAsia="Times New Roman" w:hAnsi="Palatino Linotype" w:cs="Arial"/>
          <w:b/>
          <w:i/>
          <w:szCs w:val="24"/>
          <w:lang w:val="es-ES" w:eastAsia="es-ES"/>
        </w:rPr>
      </w:pPr>
    </w:p>
    <w:p w14:paraId="78873EA0" w14:textId="77777777" w:rsidR="005743EE" w:rsidRPr="005743EE" w:rsidRDefault="005743EE" w:rsidP="005743EE">
      <w:pPr>
        <w:tabs>
          <w:tab w:val="left" w:pos="851"/>
        </w:tabs>
        <w:spacing w:after="0" w:line="240" w:lineRule="auto"/>
        <w:ind w:left="567" w:right="616"/>
        <w:jc w:val="both"/>
        <w:rPr>
          <w:rFonts w:ascii="Palatino Linotype" w:eastAsia="Times New Roman" w:hAnsi="Palatino Linotype" w:cs="Arial"/>
          <w:i/>
          <w:szCs w:val="24"/>
          <w:lang w:val="es-ES" w:eastAsia="es-ES"/>
        </w:rPr>
      </w:pPr>
      <w:r w:rsidRPr="005743EE">
        <w:rPr>
          <w:rFonts w:ascii="Palatino Linotype" w:eastAsia="Times New Roman" w:hAnsi="Palatino Linotype" w:cs="Arial"/>
          <w:b/>
          <w:i/>
          <w:szCs w:val="24"/>
          <w:lang w:val="es-ES" w:eastAsia="es-ES"/>
        </w:rPr>
        <w:t>Artículo 164.</w:t>
      </w:r>
      <w:r w:rsidRPr="005743EE">
        <w:rPr>
          <w:rFonts w:ascii="Palatino Linotype" w:eastAsia="Times New Roman" w:hAnsi="Palatino Linotype" w:cs="Arial"/>
          <w:i/>
          <w:szCs w:val="24"/>
          <w:lang w:val="es-ES" w:eastAsia="es-ES"/>
        </w:rPr>
        <w:t xml:space="preserve"> </w:t>
      </w:r>
      <w:r w:rsidRPr="005743EE">
        <w:rPr>
          <w:rFonts w:ascii="Palatino Linotype" w:eastAsia="Times New Roman" w:hAnsi="Palatino Linotype" w:cs="Arial"/>
          <w:i/>
          <w:szCs w:val="24"/>
          <w:u w:val="single"/>
          <w:lang w:val="es-ES" w:eastAsia="es-ES"/>
        </w:rPr>
        <w:t>El acceso se dará en la modalidad de entrega</w:t>
      </w:r>
      <w:r w:rsidRPr="005743EE">
        <w:rPr>
          <w:rFonts w:ascii="Palatino Linotype" w:eastAsia="Times New Roman" w:hAnsi="Palatino Linotype" w:cs="Arial"/>
          <w:i/>
          <w:szCs w:val="24"/>
          <w:lang w:val="es-ES" w:eastAsia="es-ES"/>
        </w:rPr>
        <w:t xml:space="preserve"> y, en su caso, de envío </w:t>
      </w:r>
      <w:r w:rsidRPr="005743EE">
        <w:rPr>
          <w:rFonts w:ascii="Palatino Linotype" w:eastAsia="Times New Roman" w:hAnsi="Palatino Linotype" w:cs="Arial"/>
          <w:i/>
          <w:szCs w:val="24"/>
          <w:u w:val="single"/>
          <w:lang w:val="es-ES" w:eastAsia="es-ES"/>
        </w:rPr>
        <w:t>elegidos por el solicitante</w:t>
      </w:r>
      <w:r w:rsidRPr="005743EE">
        <w:rPr>
          <w:rFonts w:ascii="Palatino Linotype" w:eastAsia="Times New Roman" w:hAnsi="Palatino Linotype" w:cs="Arial"/>
          <w:i/>
          <w:szCs w:val="24"/>
          <w:lang w:val="es-ES" w:eastAsia="es-ES"/>
        </w:rPr>
        <w:t xml:space="preserve">. Cuando la información no pueda entregarse o enviarse en la modalidad solicitada, el sujeto obligado deberá ofrecer otra u otras modalidades de entrega. </w:t>
      </w:r>
    </w:p>
    <w:p w14:paraId="777A83B2" w14:textId="77777777" w:rsidR="005743EE" w:rsidRPr="005743EE" w:rsidRDefault="005743EE" w:rsidP="005743EE">
      <w:pPr>
        <w:tabs>
          <w:tab w:val="left" w:pos="851"/>
        </w:tabs>
        <w:spacing w:after="0" w:line="240" w:lineRule="auto"/>
        <w:ind w:left="567" w:right="616"/>
        <w:jc w:val="both"/>
        <w:rPr>
          <w:rFonts w:ascii="Palatino Linotype" w:eastAsia="Times New Roman" w:hAnsi="Palatino Linotype" w:cs="Arial"/>
          <w:b/>
          <w:i/>
          <w:szCs w:val="24"/>
          <w:u w:val="single"/>
          <w:lang w:val="es-ES" w:eastAsia="es-ES"/>
        </w:rPr>
      </w:pPr>
      <w:r w:rsidRPr="005743EE">
        <w:rPr>
          <w:rFonts w:ascii="Palatino Linotype" w:eastAsia="Times New Roman" w:hAnsi="Palatino Linotype" w:cs="Arial"/>
          <w:b/>
          <w:i/>
          <w:szCs w:val="24"/>
          <w:u w:val="single"/>
          <w:lang w:val="es-ES" w:eastAsia="es-ES"/>
        </w:rPr>
        <w:t>En cualquier caso, se deberá fundar y motivar la necesidad de ofrecer otras modalidades.</w:t>
      </w:r>
    </w:p>
    <w:p w14:paraId="321B425E" w14:textId="77777777" w:rsidR="005743EE" w:rsidRPr="005743EE" w:rsidRDefault="005743EE" w:rsidP="005743EE">
      <w:pPr>
        <w:tabs>
          <w:tab w:val="left" w:pos="851"/>
        </w:tabs>
        <w:spacing w:after="0" w:line="240" w:lineRule="auto"/>
        <w:ind w:left="567" w:right="616"/>
        <w:jc w:val="both"/>
        <w:rPr>
          <w:rFonts w:ascii="Palatino Linotype" w:eastAsia="Times New Roman" w:hAnsi="Palatino Linotype" w:cs="Arial"/>
          <w:b/>
          <w:i/>
          <w:szCs w:val="24"/>
          <w:u w:val="single"/>
          <w:lang w:val="es-ES" w:eastAsia="es-ES"/>
        </w:rPr>
      </w:pPr>
    </w:p>
    <w:p w14:paraId="5ACDEFFB" w14:textId="77777777" w:rsidR="005743EE" w:rsidRPr="005743EE" w:rsidRDefault="005743EE" w:rsidP="005743EE">
      <w:pPr>
        <w:tabs>
          <w:tab w:val="left" w:pos="851"/>
        </w:tabs>
        <w:spacing w:after="0" w:line="240" w:lineRule="auto"/>
        <w:ind w:left="567" w:right="616"/>
        <w:jc w:val="both"/>
        <w:rPr>
          <w:rFonts w:ascii="Palatino Linotype" w:eastAsia="Times New Roman" w:hAnsi="Palatino Linotype" w:cs="Arial"/>
          <w:i/>
          <w:szCs w:val="24"/>
          <w:lang w:val="es-ES" w:eastAsia="es-ES"/>
        </w:rPr>
      </w:pPr>
      <w:r w:rsidRPr="005743EE">
        <w:rPr>
          <w:rFonts w:ascii="Palatino Linotype" w:eastAsia="Times New Roman" w:hAnsi="Palatino Linotype" w:cs="Arial"/>
          <w:b/>
          <w:i/>
          <w:szCs w:val="24"/>
          <w:lang w:val="es-ES" w:eastAsia="es-ES"/>
        </w:rPr>
        <w:t>Artículo 165</w:t>
      </w:r>
      <w:r w:rsidRPr="005743EE">
        <w:rPr>
          <w:rFonts w:ascii="Palatino Linotype" w:eastAsia="Times New Roman" w:hAnsi="Palatino Linotype" w:cs="Arial"/>
          <w:i/>
          <w:szCs w:val="24"/>
          <w:lang w:val="es-ES" w:eastAsia="es-ES"/>
        </w:rPr>
        <w:t xml:space="preserve">. Los sujetos obligados establecerán la forma y términos en que darán trámite interno a las solicitudes en materia de acceso a la información. </w:t>
      </w:r>
    </w:p>
    <w:p w14:paraId="297C563D" w14:textId="77777777" w:rsidR="005743EE" w:rsidRPr="005743EE" w:rsidRDefault="005743EE" w:rsidP="005743EE">
      <w:pPr>
        <w:tabs>
          <w:tab w:val="left" w:pos="851"/>
        </w:tabs>
        <w:spacing w:after="0" w:line="240" w:lineRule="auto"/>
        <w:ind w:left="567" w:right="616"/>
        <w:jc w:val="both"/>
        <w:rPr>
          <w:rFonts w:ascii="Palatino Linotype" w:eastAsia="Times New Roman" w:hAnsi="Palatino Linotype" w:cs="Arial"/>
          <w:i/>
          <w:szCs w:val="24"/>
          <w:lang w:val="es-ES" w:eastAsia="es-ES"/>
        </w:rPr>
      </w:pPr>
      <w:r w:rsidRPr="005743EE">
        <w:rPr>
          <w:rFonts w:ascii="Palatino Linotype" w:eastAsia="Times New Roman" w:hAnsi="Palatino Linotype" w:cs="Arial"/>
          <w:i/>
          <w:szCs w:val="24"/>
          <w:lang w:val="es-ES" w:eastAsia="es-ES"/>
        </w:rPr>
        <w:t xml:space="preserve">La información que se entregue en versión pública, cuya modalidad de reproducción o envío tenga un costo, procederá una vez que se acredite el pago respectivo. No puede entenderse como reproducción la elaboración de la misma. </w:t>
      </w:r>
    </w:p>
    <w:p w14:paraId="220524C6" w14:textId="77777777" w:rsidR="005743EE" w:rsidRPr="005743EE" w:rsidRDefault="005743EE" w:rsidP="005743EE">
      <w:pPr>
        <w:tabs>
          <w:tab w:val="left" w:pos="851"/>
        </w:tabs>
        <w:spacing w:after="0" w:line="240" w:lineRule="auto"/>
        <w:ind w:left="567" w:right="616"/>
        <w:jc w:val="both"/>
        <w:rPr>
          <w:rFonts w:ascii="Palatino Linotype" w:eastAsia="Times New Roman" w:hAnsi="Palatino Linotype" w:cs="Arial"/>
          <w:i/>
          <w:szCs w:val="24"/>
          <w:lang w:val="es-ES" w:eastAsia="es-ES"/>
        </w:rPr>
      </w:pPr>
      <w:r w:rsidRPr="005743EE">
        <w:rPr>
          <w:rFonts w:ascii="Palatino Linotype" w:eastAsia="Times New Roman" w:hAnsi="Palatino Linotype" w:cs="Arial"/>
          <w:i/>
          <w:szCs w:val="24"/>
          <w:lang w:val="es-ES" w:eastAsia="es-ES"/>
        </w:rPr>
        <w:t xml:space="preserve">Ante la falta de respuesta a una solicitud en el plazo previsto y en caso de que proceda el acceso, los costos de reproducción y envío correrán a cargo del sujeto obligado. </w:t>
      </w:r>
    </w:p>
    <w:p w14:paraId="3A6085C3" w14:textId="77777777" w:rsidR="005743EE" w:rsidRPr="005743EE" w:rsidRDefault="005743EE" w:rsidP="005743EE">
      <w:pPr>
        <w:tabs>
          <w:tab w:val="left" w:pos="851"/>
        </w:tabs>
        <w:spacing w:after="0" w:line="240" w:lineRule="auto"/>
        <w:ind w:left="709" w:right="616"/>
        <w:jc w:val="both"/>
        <w:rPr>
          <w:rFonts w:ascii="Palatino Linotype" w:eastAsia="Times New Roman" w:hAnsi="Palatino Linotype" w:cs="Arial"/>
          <w:b/>
          <w:i/>
          <w:szCs w:val="24"/>
          <w:lang w:val="es-ES" w:eastAsia="es-ES"/>
        </w:rPr>
      </w:pPr>
    </w:p>
    <w:p w14:paraId="23F86EC5" w14:textId="77777777" w:rsidR="005743EE" w:rsidRPr="005743EE" w:rsidRDefault="005743EE" w:rsidP="005743EE">
      <w:pPr>
        <w:tabs>
          <w:tab w:val="left" w:pos="851"/>
        </w:tabs>
        <w:spacing w:after="0" w:line="240" w:lineRule="auto"/>
        <w:ind w:left="567" w:right="616"/>
        <w:jc w:val="both"/>
        <w:rPr>
          <w:rFonts w:ascii="Palatino Linotype" w:eastAsia="Times New Roman" w:hAnsi="Palatino Linotype" w:cs="Arial"/>
          <w:i/>
          <w:szCs w:val="24"/>
          <w:lang w:val="es-ES" w:eastAsia="es-ES"/>
        </w:rPr>
      </w:pPr>
      <w:r w:rsidRPr="005743EE">
        <w:rPr>
          <w:rFonts w:ascii="Palatino Linotype" w:eastAsia="Times New Roman" w:hAnsi="Palatino Linotype" w:cs="Arial"/>
          <w:b/>
          <w:i/>
          <w:szCs w:val="24"/>
          <w:lang w:val="es-ES" w:eastAsia="es-ES"/>
        </w:rPr>
        <w:t>Artículo 174</w:t>
      </w:r>
      <w:r w:rsidRPr="005743EE">
        <w:rPr>
          <w:rFonts w:ascii="Palatino Linotype" w:eastAsia="Times New Roman" w:hAnsi="Palatino Linotype" w:cs="Arial"/>
          <w:i/>
          <w:szCs w:val="24"/>
          <w:lang w:val="es-ES" w:eastAsia="es-ES"/>
        </w:rPr>
        <w:t xml:space="preserve">. </w:t>
      </w:r>
      <w:r w:rsidRPr="005743EE">
        <w:rPr>
          <w:rFonts w:ascii="Palatino Linotype" w:eastAsia="Times New Roman" w:hAnsi="Palatino Linotype" w:cs="Arial"/>
          <w:i/>
          <w:szCs w:val="24"/>
          <w:u w:val="single"/>
          <w:lang w:val="es-ES" w:eastAsia="es-ES"/>
        </w:rPr>
        <w:t>En caso de existir costos para obtener la información deberán cubrirse de manera previa a la entrega</w:t>
      </w:r>
      <w:r w:rsidRPr="005743EE">
        <w:rPr>
          <w:rFonts w:ascii="Palatino Linotype" w:eastAsia="Times New Roman" w:hAnsi="Palatino Linotype" w:cs="Arial"/>
          <w:i/>
          <w:szCs w:val="24"/>
          <w:lang w:val="es-ES" w:eastAsia="es-ES"/>
        </w:rPr>
        <w:t xml:space="preserve"> y no podrán ser superiores a la suma de: </w:t>
      </w:r>
    </w:p>
    <w:p w14:paraId="0CBE48BF" w14:textId="77777777" w:rsidR="005743EE" w:rsidRPr="005743EE" w:rsidRDefault="005743EE" w:rsidP="005743EE">
      <w:pPr>
        <w:tabs>
          <w:tab w:val="left" w:pos="851"/>
        </w:tabs>
        <w:spacing w:after="0" w:line="240" w:lineRule="auto"/>
        <w:ind w:left="567" w:right="616"/>
        <w:jc w:val="both"/>
        <w:rPr>
          <w:rFonts w:ascii="Palatino Linotype" w:eastAsia="Times New Roman" w:hAnsi="Palatino Linotype" w:cs="Arial"/>
          <w:i/>
          <w:szCs w:val="24"/>
          <w:lang w:val="es-ES" w:eastAsia="es-ES"/>
        </w:rPr>
      </w:pPr>
      <w:r w:rsidRPr="005743EE">
        <w:rPr>
          <w:rFonts w:ascii="Palatino Linotype" w:eastAsia="Times New Roman" w:hAnsi="Palatino Linotype" w:cs="Arial"/>
          <w:i/>
          <w:szCs w:val="24"/>
          <w:lang w:val="es-ES" w:eastAsia="es-ES"/>
        </w:rPr>
        <w:t xml:space="preserve">I. </w:t>
      </w:r>
      <w:r w:rsidRPr="005743EE">
        <w:rPr>
          <w:rFonts w:ascii="Palatino Linotype" w:eastAsia="Times New Roman" w:hAnsi="Palatino Linotype" w:cs="Arial"/>
          <w:i/>
          <w:szCs w:val="24"/>
          <w:lang w:val="es-ES" w:eastAsia="es-ES"/>
        </w:rPr>
        <w:tab/>
        <w:t xml:space="preserve">El costo de los materiales utilizados en la reproducción de la información; </w:t>
      </w:r>
    </w:p>
    <w:p w14:paraId="7AF97E4E" w14:textId="77777777" w:rsidR="005743EE" w:rsidRPr="005743EE" w:rsidRDefault="005743EE" w:rsidP="005743EE">
      <w:pPr>
        <w:tabs>
          <w:tab w:val="left" w:pos="851"/>
        </w:tabs>
        <w:spacing w:after="0" w:line="240" w:lineRule="auto"/>
        <w:ind w:left="567" w:right="616"/>
        <w:jc w:val="both"/>
        <w:rPr>
          <w:rFonts w:ascii="Palatino Linotype" w:eastAsia="Times New Roman" w:hAnsi="Palatino Linotype" w:cs="Arial"/>
          <w:i/>
          <w:szCs w:val="24"/>
          <w:lang w:val="es-ES" w:eastAsia="es-ES"/>
        </w:rPr>
      </w:pPr>
      <w:r w:rsidRPr="005743EE">
        <w:rPr>
          <w:rFonts w:ascii="Palatino Linotype" w:eastAsia="Times New Roman" w:hAnsi="Palatino Linotype" w:cs="Arial"/>
          <w:i/>
          <w:szCs w:val="24"/>
          <w:lang w:val="es-ES" w:eastAsia="es-ES"/>
        </w:rPr>
        <w:t>II.</w:t>
      </w:r>
      <w:r w:rsidRPr="005743EE">
        <w:rPr>
          <w:rFonts w:ascii="Palatino Linotype" w:eastAsia="Times New Roman" w:hAnsi="Palatino Linotype" w:cs="Arial"/>
          <w:i/>
          <w:szCs w:val="24"/>
          <w:lang w:val="es-ES" w:eastAsia="es-ES"/>
        </w:rPr>
        <w:tab/>
        <w:t xml:space="preserve">El costo de envío, en su caso; y </w:t>
      </w:r>
    </w:p>
    <w:p w14:paraId="506F7C02" w14:textId="77777777" w:rsidR="005743EE" w:rsidRPr="005743EE" w:rsidRDefault="005743EE" w:rsidP="005743EE">
      <w:pPr>
        <w:tabs>
          <w:tab w:val="left" w:pos="851"/>
        </w:tabs>
        <w:spacing w:after="0" w:line="240" w:lineRule="auto"/>
        <w:ind w:left="567" w:right="616"/>
        <w:jc w:val="both"/>
        <w:rPr>
          <w:rFonts w:ascii="Palatino Linotype" w:eastAsia="Times New Roman" w:hAnsi="Palatino Linotype" w:cs="Arial"/>
          <w:i/>
          <w:szCs w:val="24"/>
          <w:lang w:val="es-ES" w:eastAsia="es-ES"/>
        </w:rPr>
      </w:pPr>
      <w:r w:rsidRPr="005743EE">
        <w:rPr>
          <w:rFonts w:ascii="Palatino Linotype" w:eastAsia="Times New Roman" w:hAnsi="Palatino Linotype" w:cs="Arial"/>
          <w:i/>
          <w:szCs w:val="24"/>
          <w:lang w:val="es-ES" w:eastAsia="es-ES"/>
        </w:rPr>
        <w:t>III.</w:t>
      </w:r>
      <w:r w:rsidRPr="005743EE">
        <w:rPr>
          <w:rFonts w:ascii="Palatino Linotype" w:eastAsia="Times New Roman" w:hAnsi="Palatino Linotype" w:cs="Arial"/>
          <w:i/>
          <w:szCs w:val="24"/>
          <w:lang w:val="es-ES" w:eastAsia="es-ES"/>
        </w:rPr>
        <w:tab/>
        <w:t>El pago de la certificación de los documentos, cuando proceda.</w:t>
      </w:r>
    </w:p>
    <w:p w14:paraId="5FF5345D" w14:textId="77777777" w:rsidR="005743EE" w:rsidRPr="005743EE" w:rsidRDefault="005743EE" w:rsidP="005743EE">
      <w:pPr>
        <w:tabs>
          <w:tab w:val="left" w:pos="851"/>
        </w:tabs>
        <w:spacing w:after="0" w:line="240" w:lineRule="auto"/>
        <w:ind w:left="567" w:right="616"/>
        <w:jc w:val="both"/>
        <w:rPr>
          <w:rFonts w:ascii="Palatino Linotype" w:eastAsia="Times New Roman" w:hAnsi="Palatino Linotype" w:cs="Arial"/>
          <w:i/>
          <w:szCs w:val="24"/>
          <w:lang w:val="es-ES" w:eastAsia="es-ES"/>
        </w:rPr>
      </w:pPr>
      <w:r w:rsidRPr="005743EE">
        <w:rPr>
          <w:rFonts w:ascii="Palatino Linotype" w:eastAsia="Times New Roman" w:hAnsi="Palatino Linotype" w:cs="Arial"/>
          <w:i/>
          <w:szCs w:val="24"/>
          <w:u w:val="single"/>
          <w:lang w:val="es-ES" w:eastAsia="es-ES"/>
        </w:rPr>
        <w:t>Las cuotas de los derechos aplicables deberán establecerse, en su caso, en el Código Financiero del Estado de México y Municipios y demás disposiciones jurídicas aplicables</w:t>
      </w:r>
      <w:r w:rsidRPr="005743EE">
        <w:rPr>
          <w:rFonts w:ascii="Palatino Linotype" w:eastAsia="Times New Roman" w:hAnsi="Palatino Linotype" w:cs="Arial"/>
          <w:i/>
          <w:szCs w:val="24"/>
          <w:lang w:val="es-ES" w:eastAsia="es-ES"/>
        </w:rPr>
        <w:t xml:space="preserve">, las cuales se publicarán en los sitios de internet de los sujetos obligados. </w:t>
      </w:r>
      <w:r w:rsidRPr="005743EE">
        <w:rPr>
          <w:rFonts w:ascii="Palatino Linotype" w:eastAsia="Times New Roman" w:hAnsi="Palatino Linotype" w:cs="Arial"/>
          <w:i/>
          <w:szCs w:val="24"/>
          <w:u w:val="single"/>
          <w:lang w:val="es-ES" w:eastAsia="es-ES"/>
        </w:rPr>
        <w:t xml:space="preserve">En su </w:t>
      </w:r>
      <w:r w:rsidRPr="005743EE">
        <w:rPr>
          <w:rFonts w:ascii="Palatino Linotype" w:eastAsia="Times New Roman" w:hAnsi="Palatino Linotype" w:cs="Arial"/>
          <w:i/>
          <w:szCs w:val="24"/>
          <w:u w:val="single"/>
          <w:lang w:val="es-ES" w:eastAsia="es-ES"/>
        </w:rPr>
        <w:lastRenderedPageBreak/>
        <w:t>determinación se deberá considerar que los montos permitan o faciliten el ejercicio del derecho de acceso a la información</w:t>
      </w:r>
      <w:r w:rsidRPr="005743EE">
        <w:rPr>
          <w:rFonts w:ascii="Palatino Linotype" w:eastAsia="Times New Roman" w:hAnsi="Palatino Linotype" w:cs="Arial"/>
          <w:i/>
          <w:szCs w:val="24"/>
          <w:lang w:val="es-ES" w:eastAsia="es-ES"/>
        </w:rPr>
        <w:t xml:space="preserve">. </w:t>
      </w:r>
    </w:p>
    <w:p w14:paraId="5CE6B33E" w14:textId="77777777" w:rsidR="005743EE" w:rsidRPr="005743EE" w:rsidRDefault="005743EE" w:rsidP="005743EE">
      <w:pPr>
        <w:tabs>
          <w:tab w:val="left" w:pos="851"/>
        </w:tabs>
        <w:spacing w:after="0" w:line="240" w:lineRule="auto"/>
        <w:ind w:left="567" w:right="616"/>
        <w:jc w:val="both"/>
        <w:rPr>
          <w:rFonts w:ascii="Palatino Linotype" w:eastAsia="Times New Roman" w:hAnsi="Palatino Linotype" w:cs="Arial"/>
          <w:i/>
          <w:szCs w:val="24"/>
          <w:lang w:val="es-ES" w:eastAsia="es-ES"/>
        </w:rPr>
      </w:pPr>
      <w:r w:rsidRPr="005743EE">
        <w:rPr>
          <w:rFonts w:ascii="Palatino Linotype" w:eastAsia="Times New Roman" w:hAnsi="Palatino Linotype" w:cs="Arial"/>
          <w:i/>
          <w:szCs w:val="24"/>
          <w:lang w:val="es-ES" w:eastAsia="es-ES"/>
        </w:rPr>
        <w:t xml:space="preserve">Los sujetos obligados a los que no les sea aplicable el Código Financiero del Estado de México y Municipios deberán establecer cuotas que no sean mayores a las dispuestas en dicho ordenamiento. </w:t>
      </w:r>
    </w:p>
    <w:p w14:paraId="19773B1A" w14:textId="77777777" w:rsidR="005743EE" w:rsidRPr="005743EE" w:rsidRDefault="005743EE" w:rsidP="005743EE">
      <w:pPr>
        <w:tabs>
          <w:tab w:val="left" w:pos="851"/>
        </w:tabs>
        <w:spacing w:after="0" w:line="240" w:lineRule="auto"/>
        <w:ind w:left="567" w:right="616"/>
        <w:jc w:val="both"/>
        <w:rPr>
          <w:rFonts w:ascii="Palatino Linotype" w:eastAsia="Times New Roman" w:hAnsi="Palatino Linotype" w:cs="Arial"/>
          <w:i/>
          <w:szCs w:val="24"/>
          <w:lang w:val="es-ES" w:eastAsia="es-ES"/>
        </w:rPr>
      </w:pPr>
      <w:r w:rsidRPr="005743EE">
        <w:rPr>
          <w:rFonts w:ascii="Palatino Linotype" w:eastAsia="Times New Roman" w:hAnsi="Palatino Linotype" w:cs="Arial"/>
          <w:i/>
          <w:szCs w:val="24"/>
          <w:lang w:val="es-ES" w:eastAsia="es-ES"/>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 (</w:t>
      </w:r>
      <w:proofErr w:type="gramStart"/>
      <w:r w:rsidRPr="005743EE">
        <w:rPr>
          <w:rFonts w:ascii="Palatino Linotype" w:eastAsia="Times New Roman" w:hAnsi="Palatino Linotype" w:cs="Arial"/>
          <w:i/>
          <w:szCs w:val="24"/>
          <w:lang w:val="es-ES" w:eastAsia="es-ES"/>
        </w:rPr>
        <w:t>sic</w:t>
      </w:r>
      <w:proofErr w:type="gramEnd"/>
      <w:r w:rsidRPr="005743EE">
        <w:rPr>
          <w:rFonts w:ascii="Palatino Linotype" w:eastAsia="Times New Roman" w:hAnsi="Palatino Linotype" w:cs="Arial"/>
          <w:i/>
          <w:szCs w:val="24"/>
          <w:lang w:val="es-ES" w:eastAsia="es-ES"/>
        </w:rPr>
        <w:t>)</w:t>
      </w:r>
    </w:p>
    <w:p w14:paraId="0E23054D" w14:textId="77777777" w:rsidR="005743EE" w:rsidRPr="005743EE" w:rsidRDefault="005743EE" w:rsidP="005743EE">
      <w:pPr>
        <w:tabs>
          <w:tab w:val="left" w:pos="851"/>
        </w:tabs>
        <w:spacing w:after="0" w:line="240" w:lineRule="auto"/>
        <w:ind w:left="567" w:right="616"/>
        <w:jc w:val="right"/>
        <w:rPr>
          <w:rFonts w:ascii="Palatino Linotype" w:eastAsia="Times New Roman" w:hAnsi="Palatino Linotype" w:cs="Arial"/>
          <w:i/>
          <w:szCs w:val="24"/>
          <w:lang w:val="es-ES" w:eastAsia="es-ES"/>
        </w:rPr>
      </w:pPr>
      <w:r w:rsidRPr="005743EE">
        <w:rPr>
          <w:rFonts w:ascii="Palatino Linotype" w:eastAsia="Times New Roman" w:hAnsi="Palatino Linotype" w:cs="Arial"/>
          <w:i/>
          <w:szCs w:val="24"/>
          <w:lang w:val="es-ES" w:eastAsia="es-ES"/>
        </w:rPr>
        <w:t>(Énfasis añadido)</w:t>
      </w:r>
    </w:p>
    <w:p w14:paraId="708F1EEE" w14:textId="77777777" w:rsidR="005743EE" w:rsidRPr="005743EE" w:rsidRDefault="005743EE" w:rsidP="005743EE">
      <w:pPr>
        <w:spacing w:after="0" w:line="360" w:lineRule="auto"/>
        <w:jc w:val="both"/>
        <w:rPr>
          <w:rFonts w:ascii="Palatino Linotype" w:eastAsia="Times New Roman" w:hAnsi="Palatino Linotype" w:cs="Arial"/>
          <w:sz w:val="24"/>
          <w:szCs w:val="24"/>
          <w:lang w:val="es-ES" w:eastAsia="es-ES"/>
        </w:rPr>
      </w:pPr>
    </w:p>
    <w:p w14:paraId="3DA286FF" w14:textId="25A5C0F0" w:rsidR="005743EE" w:rsidRPr="005743EE" w:rsidRDefault="005743EE" w:rsidP="005743EE">
      <w:pPr>
        <w:spacing w:after="0" w:line="360" w:lineRule="auto"/>
        <w:jc w:val="both"/>
        <w:rPr>
          <w:rFonts w:ascii="Palatino Linotype" w:eastAsia="Times New Roman" w:hAnsi="Palatino Linotype" w:cs="Arial"/>
          <w:sz w:val="24"/>
          <w:szCs w:val="24"/>
          <w:lang w:val="es-ES" w:eastAsia="es-ES"/>
        </w:rPr>
      </w:pPr>
      <w:r w:rsidRPr="005743EE">
        <w:rPr>
          <w:rFonts w:ascii="Palatino Linotype" w:eastAsia="Times New Roman" w:hAnsi="Palatino Linotype" w:cs="Arial"/>
          <w:sz w:val="24"/>
          <w:szCs w:val="24"/>
          <w:lang w:val="es-ES" w:eastAsia="es-ES"/>
        </w:rPr>
        <w:t xml:space="preserve">De los ordenamientos en cita, se puede concluir que el derecho de acceso a la información será gratuito, y que excepcionalmente procederá su cobro atendiendo a la modalidad seleccionada por el solicitante o que en su caso, se genere un costo de los materiales utilizados en la reproducción, el pago del envió de los documentos; pero claramente se establece que se deberá fundar y motivar </w:t>
      </w:r>
      <w:r w:rsidR="00A17375">
        <w:rPr>
          <w:rFonts w:ascii="Palatino Linotype" w:eastAsia="Times New Roman" w:hAnsi="Palatino Linotype" w:cs="Arial"/>
          <w:sz w:val="24"/>
          <w:szCs w:val="24"/>
          <w:lang w:val="es-ES" w:eastAsia="es-ES"/>
        </w:rPr>
        <w:t>su cobro respectivo</w:t>
      </w:r>
      <w:r w:rsidRPr="005743EE">
        <w:rPr>
          <w:rFonts w:ascii="Palatino Linotype" w:eastAsia="Times New Roman" w:hAnsi="Palatino Linotype" w:cs="Arial"/>
          <w:sz w:val="24"/>
          <w:szCs w:val="24"/>
          <w:lang w:val="es-ES" w:eastAsia="es-ES"/>
        </w:rPr>
        <w:t>.</w:t>
      </w:r>
    </w:p>
    <w:p w14:paraId="1F21CC44" w14:textId="77777777" w:rsidR="005743EE" w:rsidRPr="005743EE" w:rsidRDefault="005743EE" w:rsidP="005743EE">
      <w:pPr>
        <w:spacing w:after="0" w:line="360" w:lineRule="auto"/>
        <w:jc w:val="both"/>
        <w:rPr>
          <w:rFonts w:ascii="Palatino Linotype" w:eastAsia="Times New Roman" w:hAnsi="Palatino Linotype" w:cs="Arial"/>
          <w:sz w:val="24"/>
          <w:szCs w:val="24"/>
          <w:lang w:val="es-ES" w:eastAsia="es-ES"/>
        </w:rPr>
      </w:pPr>
    </w:p>
    <w:p w14:paraId="6EA60832" w14:textId="270F14ED" w:rsidR="005743EE" w:rsidRPr="005743EE" w:rsidRDefault="005743EE" w:rsidP="005743EE">
      <w:pPr>
        <w:spacing w:after="0" w:line="360" w:lineRule="auto"/>
        <w:jc w:val="both"/>
        <w:rPr>
          <w:rFonts w:ascii="Palatino Linotype" w:eastAsia="Times New Roman" w:hAnsi="Palatino Linotype" w:cs="Arial"/>
          <w:sz w:val="24"/>
          <w:szCs w:val="24"/>
          <w:lang w:val="es-ES" w:eastAsia="es-ES"/>
        </w:rPr>
      </w:pPr>
      <w:r w:rsidRPr="005743EE">
        <w:rPr>
          <w:rFonts w:ascii="Palatino Linotype" w:eastAsia="Times New Roman" w:hAnsi="Palatino Linotype" w:cs="Arial"/>
          <w:sz w:val="24"/>
          <w:szCs w:val="24"/>
          <w:lang w:val="es-ES" w:eastAsia="es-ES"/>
        </w:rPr>
        <w:t>Así mismo, el último párrafo del artículo 174 de la Ley en cita, señala que se entregara la información peticionada de forma gratuita, cuando la documentación peticionada no exceda de veinte hojas simples, por lo que en ese entendido en</w:t>
      </w:r>
      <w:r w:rsidR="003C1624">
        <w:rPr>
          <w:rFonts w:ascii="Palatino Linotype" w:eastAsia="Times New Roman" w:hAnsi="Palatino Linotype" w:cs="Arial"/>
          <w:sz w:val="24"/>
          <w:szCs w:val="24"/>
          <w:lang w:val="es-ES" w:eastAsia="es-ES"/>
        </w:rPr>
        <w:t xml:space="preserve"> su</w:t>
      </w:r>
      <w:r w:rsidRPr="005743EE">
        <w:rPr>
          <w:rFonts w:ascii="Palatino Linotype" w:eastAsia="Times New Roman" w:hAnsi="Palatino Linotype" w:cs="Arial"/>
          <w:sz w:val="24"/>
          <w:szCs w:val="24"/>
          <w:lang w:val="es-ES" w:eastAsia="es-ES"/>
        </w:rPr>
        <w:t xml:space="preserve"> caso es dable ordenar la entrega de la información peticionada.</w:t>
      </w:r>
    </w:p>
    <w:p w14:paraId="278174BD" w14:textId="77777777" w:rsidR="00CB6CA0" w:rsidRPr="008A5D92" w:rsidRDefault="00CB6CA0" w:rsidP="00A627F1"/>
    <w:p w14:paraId="1B161023" w14:textId="20829136" w:rsidR="00CF66E3" w:rsidRDefault="00CF66E3" w:rsidP="00B07D20">
      <w:pPr>
        <w:spacing w:line="360" w:lineRule="auto"/>
        <w:jc w:val="both"/>
        <w:rPr>
          <w:rFonts w:ascii="Palatino Linotype" w:hAnsi="Palatino Linotype" w:cs="Arial"/>
          <w:sz w:val="24"/>
        </w:rPr>
      </w:pPr>
      <w:r>
        <w:rPr>
          <w:rFonts w:ascii="Palatino Linotype" w:hAnsi="Palatino Linotype" w:cs="Arial"/>
          <w:sz w:val="24"/>
        </w:rPr>
        <w:t>Ahora bien, respecto de la información referente a la Ficha Curricular de los servidores públicos descritos anteriormente</w:t>
      </w:r>
      <w:r w:rsidR="00FC2528">
        <w:rPr>
          <w:rFonts w:ascii="Palatino Linotype" w:hAnsi="Palatino Linotype" w:cs="Arial"/>
          <w:sz w:val="24"/>
        </w:rPr>
        <w:t xml:space="preserve"> </w:t>
      </w:r>
      <w:r w:rsidR="00FC2528" w:rsidRPr="00FC2528">
        <w:rPr>
          <w:rFonts w:ascii="Palatino Linotype" w:hAnsi="Palatino Linotype" w:cs="Arial"/>
          <w:sz w:val="24"/>
        </w:rPr>
        <w:t xml:space="preserve">(Presidente Municipal; del Secretario del Ayuntamiento; del Tesorero Municipal; del Director de Obras Públicas; del Director de Desarrollo Económico; del Titular de la Comisión Municipal de Mejora Regulatoria; del Director de Ecología; del Director de Desarrollo Urbano; y del Director </w:t>
      </w:r>
      <w:r w:rsidR="006C1C46">
        <w:rPr>
          <w:rFonts w:ascii="Palatino Linotype" w:hAnsi="Palatino Linotype" w:cs="Arial"/>
          <w:sz w:val="24"/>
        </w:rPr>
        <w:t>de Protección Civil y Bomberos)</w:t>
      </w:r>
      <w:r>
        <w:rPr>
          <w:rFonts w:ascii="Palatino Linotype" w:hAnsi="Palatino Linotype" w:cs="Arial"/>
          <w:sz w:val="24"/>
        </w:rPr>
        <w:t xml:space="preserve">, </w:t>
      </w:r>
      <w:r w:rsidR="006C1C46">
        <w:rPr>
          <w:rFonts w:ascii="Palatino Linotype" w:hAnsi="Palatino Linotype" w:cs="Arial"/>
          <w:sz w:val="24"/>
        </w:rPr>
        <w:t>se debe precisar</w:t>
      </w:r>
      <w:r>
        <w:rPr>
          <w:rFonts w:ascii="Palatino Linotype" w:hAnsi="Palatino Linotype" w:cs="Arial"/>
          <w:sz w:val="24"/>
        </w:rPr>
        <w:t xml:space="preserve"> que dicho documento sirve para </w:t>
      </w:r>
      <w:r w:rsidRPr="00CF66E3">
        <w:rPr>
          <w:rFonts w:ascii="Palatino Linotype" w:hAnsi="Palatino Linotype" w:cs="Arial"/>
          <w:sz w:val="24"/>
        </w:rPr>
        <w:t xml:space="preserve">observe la trayectoria académica, profesional y experiencia laboral de los servidores </w:t>
      </w:r>
      <w:r w:rsidRPr="00CF66E3">
        <w:rPr>
          <w:rFonts w:ascii="Palatino Linotype" w:hAnsi="Palatino Linotype" w:cs="Arial"/>
          <w:sz w:val="24"/>
        </w:rPr>
        <w:lastRenderedPageBreak/>
        <w:t>públicos</w:t>
      </w:r>
      <w:r>
        <w:rPr>
          <w:rFonts w:ascii="Palatino Linotype" w:hAnsi="Palatino Linotype" w:cs="Arial"/>
          <w:sz w:val="24"/>
        </w:rPr>
        <w:t xml:space="preserve">; por lo que </w:t>
      </w:r>
      <w:r w:rsidRPr="00CF66E3">
        <w:rPr>
          <w:rFonts w:ascii="Palatino Linotype" w:hAnsi="Palatino Linotype" w:cs="Arial"/>
          <w:sz w:val="24"/>
        </w:rPr>
        <w:t xml:space="preserve">se deberá tomar en consideración su conocimiento, profesión, vocación y experiencia relacionada con </w:t>
      </w:r>
      <w:r>
        <w:rPr>
          <w:rFonts w:ascii="Palatino Linotype" w:hAnsi="Palatino Linotype" w:cs="Arial"/>
          <w:sz w:val="24"/>
        </w:rPr>
        <w:t xml:space="preserve">el puesto que ostentan en el Ayuntamiento de </w:t>
      </w:r>
      <w:r w:rsidR="006C1C46">
        <w:rPr>
          <w:rFonts w:ascii="Palatino Linotype" w:hAnsi="Palatino Linotype" w:cs="Arial"/>
          <w:sz w:val="24"/>
        </w:rPr>
        <w:t>Amecameca</w:t>
      </w:r>
      <w:r w:rsidRPr="00CF66E3">
        <w:rPr>
          <w:rFonts w:ascii="Palatino Linotype" w:hAnsi="Palatino Linotype" w:cs="Arial"/>
          <w:sz w:val="24"/>
        </w:rPr>
        <w:t xml:space="preserve">; información documental que el </w:t>
      </w:r>
      <w:r w:rsidRPr="00CF66E3">
        <w:rPr>
          <w:rFonts w:ascii="Palatino Linotype" w:hAnsi="Palatino Linotype" w:cs="Arial"/>
          <w:b/>
          <w:sz w:val="24"/>
        </w:rPr>
        <w:t>Sujeto Obligado</w:t>
      </w:r>
      <w:r w:rsidRPr="00CF66E3">
        <w:rPr>
          <w:rFonts w:ascii="Palatino Linotype" w:hAnsi="Palatino Linotype" w:cs="Arial"/>
          <w:sz w:val="24"/>
        </w:rPr>
        <w:t xml:space="preserve"> debe poseer y en su caso generar, </w:t>
      </w:r>
      <w:r w:rsidR="006C1C46">
        <w:rPr>
          <w:rFonts w:ascii="Palatino Linotype" w:hAnsi="Palatino Linotype" w:cs="Arial"/>
          <w:sz w:val="24"/>
        </w:rPr>
        <w:t>y por ende</w:t>
      </w:r>
      <w:r w:rsidRPr="00CF66E3">
        <w:rPr>
          <w:rFonts w:ascii="Palatino Linotype" w:hAnsi="Palatino Linotype" w:cs="Arial"/>
          <w:sz w:val="24"/>
        </w:rPr>
        <w:t xml:space="preserve"> debe ser publica y accesible de manera permanente </w:t>
      </w:r>
      <w:r w:rsidR="00AC44D4">
        <w:rPr>
          <w:rFonts w:ascii="Palatino Linotype" w:hAnsi="Palatino Linotype" w:cs="Arial"/>
          <w:sz w:val="24"/>
        </w:rPr>
        <w:t>a cualquier persona.</w:t>
      </w:r>
    </w:p>
    <w:p w14:paraId="21325DA0" w14:textId="77777777" w:rsidR="00AC44D4" w:rsidRPr="00AC44D4" w:rsidRDefault="00AC44D4" w:rsidP="00AC44D4">
      <w:pPr>
        <w:pStyle w:val="Sinespaciado"/>
        <w:rPr>
          <w:sz w:val="16"/>
        </w:rPr>
      </w:pPr>
    </w:p>
    <w:p w14:paraId="64DD01CC" w14:textId="1ABE23CD" w:rsidR="00AC44D4" w:rsidRPr="00AC44D4" w:rsidRDefault="00AC44D4" w:rsidP="00AC44D4">
      <w:pPr>
        <w:widowControl w:val="0"/>
        <w:autoSpaceDE w:val="0"/>
        <w:autoSpaceDN w:val="0"/>
        <w:adjustRightInd w:val="0"/>
        <w:spacing w:before="240" w:after="240" w:line="360" w:lineRule="auto"/>
        <w:jc w:val="both"/>
        <w:rPr>
          <w:rFonts w:ascii="Palatino Linotype" w:hAnsi="Palatino Linotype"/>
          <w:bCs/>
          <w:sz w:val="24"/>
          <w:szCs w:val="24"/>
          <w:lang w:eastAsia="es-MX"/>
        </w:rPr>
      </w:pPr>
      <w:r w:rsidRPr="00AC44D4">
        <w:rPr>
          <w:rFonts w:ascii="Palatino Linotype" w:hAnsi="Palatino Linotype" w:cs="Arial"/>
          <w:sz w:val="24"/>
          <w:szCs w:val="24"/>
        </w:rPr>
        <w:t xml:space="preserve">Asimismo, es de señalar que el </w:t>
      </w:r>
      <w:r w:rsidRPr="00AC44D4">
        <w:rPr>
          <w:rFonts w:ascii="Palatino Linotype" w:hAnsi="Palatino Linotype"/>
          <w:bCs/>
          <w:sz w:val="24"/>
          <w:szCs w:val="24"/>
          <w:lang w:eastAsia="es-MX"/>
        </w:rPr>
        <w:t>artículo 92, fracción XXI</w:t>
      </w:r>
      <w:r>
        <w:rPr>
          <w:rFonts w:ascii="Palatino Linotype" w:hAnsi="Palatino Linotype"/>
          <w:bCs/>
          <w:sz w:val="24"/>
          <w:szCs w:val="24"/>
          <w:lang w:eastAsia="es-MX"/>
        </w:rPr>
        <w:t>,</w:t>
      </w:r>
      <w:r w:rsidRPr="00AC44D4">
        <w:rPr>
          <w:rFonts w:ascii="Palatino Linotype" w:hAnsi="Palatino Linotype"/>
          <w:bCs/>
          <w:sz w:val="24"/>
          <w:szCs w:val="24"/>
          <w:lang w:eastAsia="es-MX"/>
        </w:rPr>
        <w:t xml:space="preserve"> de la Ley de Transparencia y Acceso a la Información Pública de la Entidad, la información curricular desde el nivel del jefe de departamento o equivalente hasta el titular del Sujeto Obligado, constituye una obligación de transparencia como se advierte enseguida: </w:t>
      </w:r>
    </w:p>
    <w:p w14:paraId="0D9AD517" w14:textId="77777777" w:rsidR="00AC44D4" w:rsidRPr="00502EAD" w:rsidRDefault="00AC44D4" w:rsidP="00AC44D4">
      <w:pPr>
        <w:widowControl w:val="0"/>
        <w:autoSpaceDE w:val="0"/>
        <w:autoSpaceDN w:val="0"/>
        <w:adjustRightInd w:val="0"/>
        <w:spacing w:after="0"/>
        <w:ind w:left="851" w:right="900"/>
        <w:jc w:val="both"/>
        <w:rPr>
          <w:rFonts w:ascii="Palatino Linotype" w:hAnsi="Palatino Linotype"/>
          <w:bCs/>
          <w:i/>
          <w:lang w:eastAsia="es-MX"/>
        </w:rPr>
      </w:pPr>
      <w:r w:rsidRPr="00502EAD">
        <w:rPr>
          <w:rFonts w:ascii="Palatino Linotype" w:hAnsi="Palatino Linotype"/>
          <w:bCs/>
          <w:i/>
          <w:lang w:eastAsia="es-MX"/>
        </w:rPr>
        <w:t>“</w:t>
      </w:r>
      <w:r w:rsidRPr="00502EAD">
        <w:rPr>
          <w:rFonts w:ascii="Palatino Linotype" w:hAnsi="Palatino Linotype"/>
          <w:b/>
          <w:bCs/>
          <w:i/>
          <w:lang w:eastAsia="es-MX"/>
        </w:rPr>
        <w:t>Artículo 92</w:t>
      </w:r>
      <w:r w:rsidRPr="00502EAD">
        <w:rPr>
          <w:rFonts w:ascii="Palatino Linotype" w:hAnsi="Palatino Linotype"/>
          <w:bCs/>
          <w:i/>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7ED8F01" w14:textId="68EB0B15" w:rsidR="00AC44D4" w:rsidRPr="00502EAD" w:rsidRDefault="00AC44D4" w:rsidP="00AC44D4">
      <w:pPr>
        <w:widowControl w:val="0"/>
        <w:autoSpaceDE w:val="0"/>
        <w:autoSpaceDN w:val="0"/>
        <w:adjustRightInd w:val="0"/>
        <w:spacing w:after="0"/>
        <w:ind w:left="851" w:right="900"/>
        <w:jc w:val="both"/>
      </w:pPr>
      <w:r>
        <w:rPr>
          <w:rFonts w:ascii="Palatino Linotype" w:hAnsi="Palatino Linotype"/>
          <w:bCs/>
          <w:i/>
          <w:lang w:eastAsia="es-MX"/>
        </w:rPr>
        <w:t>(</w:t>
      </w:r>
      <w:r w:rsidRPr="00502EAD">
        <w:rPr>
          <w:rFonts w:ascii="Palatino Linotype" w:hAnsi="Palatino Linotype"/>
          <w:bCs/>
          <w:i/>
          <w:lang w:eastAsia="es-MX"/>
        </w:rPr>
        <w:t>…</w:t>
      </w:r>
      <w:r>
        <w:rPr>
          <w:rFonts w:ascii="Palatino Linotype" w:hAnsi="Palatino Linotype"/>
          <w:bCs/>
          <w:i/>
          <w:lang w:eastAsia="es-MX"/>
        </w:rPr>
        <w:t>)</w:t>
      </w:r>
      <w:r w:rsidRPr="00502EAD">
        <w:t xml:space="preserve"> </w:t>
      </w:r>
    </w:p>
    <w:p w14:paraId="3F93BCF4" w14:textId="77777777" w:rsidR="00AC44D4" w:rsidRPr="00502EAD" w:rsidRDefault="00AC44D4" w:rsidP="00AC44D4">
      <w:pPr>
        <w:widowControl w:val="0"/>
        <w:autoSpaceDE w:val="0"/>
        <w:autoSpaceDN w:val="0"/>
        <w:adjustRightInd w:val="0"/>
        <w:spacing w:after="0"/>
        <w:ind w:left="851" w:right="900"/>
        <w:jc w:val="both"/>
        <w:rPr>
          <w:rFonts w:ascii="Palatino Linotype" w:hAnsi="Palatino Linotype"/>
          <w:bCs/>
          <w:i/>
          <w:lang w:eastAsia="es-MX"/>
        </w:rPr>
      </w:pPr>
      <w:r w:rsidRPr="00502EAD">
        <w:rPr>
          <w:rFonts w:ascii="Palatino Linotype" w:hAnsi="Palatino Linotype"/>
          <w:b/>
          <w:bCs/>
          <w:i/>
          <w:lang w:eastAsia="es-MX"/>
        </w:rPr>
        <w:t>XXI.</w:t>
      </w:r>
      <w:r w:rsidRPr="00502EAD">
        <w:rPr>
          <w:rFonts w:ascii="Palatino Linotype" w:hAnsi="Palatino Linotype"/>
          <w:bCs/>
          <w:i/>
          <w:lang w:eastAsia="es-MX"/>
        </w:rPr>
        <w:t xml:space="preserve"> </w:t>
      </w:r>
      <w:r w:rsidRPr="00AC44D4">
        <w:rPr>
          <w:rFonts w:ascii="Palatino Linotype" w:hAnsi="Palatino Linotype"/>
          <w:b/>
          <w:bCs/>
          <w:i/>
          <w:u w:val="single"/>
          <w:lang w:eastAsia="es-MX"/>
        </w:rPr>
        <w:t>La información curricular</w:t>
      </w:r>
      <w:r w:rsidRPr="00AC44D4">
        <w:rPr>
          <w:rFonts w:ascii="Palatino Linotype" w:hAnsi="Palatino Linotype"/>
          <w:b/>
          <w:bCs/>
          <w:i/>
          <w:lang w:eastAsia="es-MX"/>
        </w:rPr>
        <w:t xml:space="preserve">, </w:t>
      </w:r>
      <w:r w:rsidRPr="00AC44D4">
        <w:rPr>
          <w:rFonts w:ascii="Palatino Linotype" w:hAnsi="Palatino Linotype"/>
          <w:b/>
          <w:bCs/>
          <w:i/>
          <w:u w:val="single"/>
          <w:lang w:eastAsia="es-MX"/>
        </w:rPr>
        <w:t>desde el nivel de jefe de departamento o equivalente, hasta el titular del sujeto obligado</w:t>
      </w:r>
      <w:r w:rsidRPr="00502EAD">
        <w:rPr>
          <w:rFonts w:ascii="Palatino Linotype" w:hAnsi="Palatino Linotype"/>
          <w:bCs/>
          <w:i/>
          <w:lang w:eastAsia="es-MX"/>
        </w:rPr>
        <w:t xml:space="preserve">, así como, en su caso, las sanciones administrativas de que haya sido objeto; </w:t>
      </w:r>
    </w:p>
    <w:p w14:paraId="21C4C132" w14:textId="71FF1360" w:rsidR="00AC44D4" w:rsidRPr="00502EAD" w:rsidRDefault="00AC44D4" w:rsidP="00AC44D4">
      <w:pPr>
        <w:widowControl w:val="0"/>
        <w:autoSpaceDE w:val="0"/>
        <w:autoSpaceDN w:val="0"/>
        <w:adjustRightInd w:val="0"/>
        <w:spacing w:after="0"/>
        <w:ind w:left="851" w:right="900"/>
        <w:jc w:val="both"/>
        <w:rPr>
          <w:rFonts w:ascii="Palatino Linotype" w:hAnsi="Palatino Linotype"/>
          <w:bCs/>
          <w:i/>
          <w:lang w:eastAsia="es-MX"/>
        </w:rPr>
      </w:pPr>
      <w:r>
        <w:rPr>
          <w:rFonts w:ascii="Palatino Linotype" w:hAnsi="Palatino Linotype"/>
          <w:bCs/>
          <w:i/>
          <w:lang w:eastAsia="es-MX"/>
        </w:rPr>
        <w:t>(</w:t>
      </w:r>
      <w:r w:rsidRPr="00502EAD">
        <w:rPr>
          <w:rFonts w:ascii="Palatino Linotype" w:hAnsi="Palatino Linotype"/>
          <w:bCs/>
          <w:i/>
          <w:lang w:eastAsia="es-MX"/>
        </w:rPr>
        <w:t>…</w:t>
      </w:r>
      <w:r>
        <w:rPr>
          <w:rFonts w:ascii="Palatino Linotype" w:hAnsi="Palatino Linotype"/>
          <w:bCs/>
          <w:i/>
          <w:lang w:eastAsia="es-MX"/>
        </w:rPr>
        <w:t>)</w:t>
      </w:r>
      <w:r w:rsidRPr="00502EAD">
        <w:rPr>
          <w:rFonts w:ascii="Palatino Linotype" w:hAnsi="Palatino Linotype"/>
          <w:bCs/>
          <w:i/>
          <w:lang w:eastAsia="es-MX"/>
        </w:rPr>
        <w:t>”</w:t>
      </w:r>
    </w:p>
    <w:p w14:paraId="14346BDD" w14:textId="77777777" w:rsidR="00AC44D4" w:rsidRPr="00AC44D4" w:rsidRDefault="00AC44D4" w:rsidP="00AC44D4">
      <w:pPr>
        <w:widowControl w:val="0"/>
        <w:autoSpaceDE w:val="0"/>
        <w:autoSpaceDN w:val="0"/>
        <w:adjustRightInd w:val="0"/>
        <w:spacing w:after="0"/>
        <w:ind w:left="851" w:right="900"/>
        <w:jc w:val="right"/>
        <w:rPr>
          <w:rFonts w:ascii="Palatino Linotype" w:hAnsi="Palatino Linotype"/>
          <w:b/>
          <w:bCs/>
          <w:i/>
          <w:sz w:val="18"/>
          <w:lang w:eastAsia="es-MX"/>
        </w:rPr>
      </w:pPr>
      <w:r w:rsidRPr="00AC44D4">
        <w:rPr>
          <w:rFonts w:ascii="Palatino Linotype" w:hAnsi="Palatino Linotype"/>
          <w:b/>
          <w:bCs/>
          <w:i/>
          <w:sz w:val="18"/>
          <w:lang w:eastAsia="es-MX"/>
        </w:rPr>
        <w:t xml:space="preserve">(Énfasis añadido) </w:t>
      </w:r>
    </w:p>
    <w:p w14:paraId="61974714" w14:textId="77777777" w:rsidR="00AC44D4" w:rsidRDefault="00AC44D4" w:rsidP="00AC44D4">
      <w:pPr>
        <w:pStyle w:val="Sinespaciado"/>
      </w:pPr>
    </w:p>
    <w:p w14:paraId="7F72457E" w14:textId="77777777" w:rsidR="00AC44D4" w:rsidRDefault="00AC44D4" w:rsidP="00AC44D4">
      <w:pPr>
        <w:spacing w:line="360" w:lineRule="auto"/>
        <w:jc w:val="both"/>
        <w:rPr>
          <w:rFonts w:ascii="Palatino Linotype" w:hAnsi="Palatino Linotype"/>
          <w:bCs/>
          <w:sz w:val="24"/>
          <w:lang w:eastAsia="es-MX"/>
        </w:rPr>
      </w:pPr>
    </w:p>
    <w:p w14:paraId="5825D6B8" w14:textId="4595C7CD" w:rsidR="005F347D" w:rsidRPr="00D7380E" w:rsidRDefault="005F347D" w:rsidP="00AC44D4">
      <w:pPr>
        <w:spacing w:line="360" w:lineRule="auto"/>
        <w:jc w:val="both"/>
        <w:rPr>
          <w:rFonts w:ascii="Palatino Linotype" w:hAnsi="Palatino Linotype"/>
          <w:bCs/>
          <w:sz w:val="24"/>
          <w:szCs w:val="24"/>
          <w:lang w:eastAsia="es-MX"/>
        </w:rPr>
      </w:pPr>
      <w:r w:rsidRPr="005F347D">
        <w:rPr>
          <w:rFonts w:ascii="Palatino Linotype" w:hAnsi="Palatino Linotype"/>
          <w:bCs/>
          <w:sz w:val="24"/>
          <w:lang w:eastAsia="es-MX"/>
        </w:rPr>
        <w:t>D</w:t>
      </w:r>
      <w:r>
        <w:rPr>
          <w:rFonts w:ascii="Palatino Linotype" w:hAnsi="Palatino Linotype"/>
          <w:bCs/>
          <w:sz w:val="24"/>
          <w:lang w:eastAsia="es-MX"/>
        </w:rPr>
        <w:t xml:space="preserve">e lo anterior se desprende que </w:t>
      </w:r>
      <w:r w:rsidRPr="005F347D">
        <w:rPr>
          <w:rFonts w:ascii="Palatino Linotype" w:hAnsi="Palatino Linotype"/>
          <w:b/>
          <w:bCs/>
          <w:sz w:val="24"/>
          <w:lang w:eastAsia="es-MX"/>
        </w:rPr>
        <w:t>El Sujeto Obligado</w:t>
      </w:r>
      <w:r w:rsidRPr="005F347D">
        <w:rPr>
          <w:rFonts w:ascii="Palatino Linotype" w:hAnsi="Palatino Linotype"/>
          <w:bCs/>
          <w:sz w:val="24"/>
          <w:lang w:eastAsia="es-MX"/>
        </w:rPr>
        <w:t xml:space="preserve"> se encuentra constreñido a poner a disposición del público </w:t>
      </w:r>
      <w:r>
        <w:rPr>
          <w:rFonts w:ascii="Palatino Linotype" w:hAnsi="Palatino Linotype"/>
          <w:bCs/>
          <w:sz w:val="24"/>
          <w:lang w:eastAsia="es-MX"/>
        </w:rPr>
        <w:t>l</w:t>
      </w:r>
      <w:r w:rsidRPr="005F347D">
        <w:rPr>
          <w:rFonts w:ascii="Palatino Linotype" w:hAnsi="Palatino Linotype"/>
          <w:bCs/>
          <w:sz w:val="24"/>
          <w:lang w:eastAsia="es-MX"/>
        </w:rPr>
        <w:t xml:space="preserve">a información curricular, desde el nivel de jefe de departamento o equivalente, hasta el titular del sujeto obligado. Dado que lo solicitado por el Recurrente corresponde a </w:t>
      </w:r>
      <w:r>
        <w:rPr>
          <w:rFonts w:ascii="Palatino Linotype" w:hAnsi="Palatino Linotype"/>
          <w:bCs/>
          <w:sz w:val="24"/>
          <w:lang w:eastAsia="es-MX"/>
        </w:rPr>
        <w:t>la f</w:t>
      </w:r>
      <w:r w:rsidRPr="005F347D">
        <w:rPr>
          <w:rFonts w:ascii="Palatino Linotype" w:hAnsi="Palatino Linotype"/>
          <w:bCs/>
          <w:sz w:val="24"/>
          <w:lang w:eastAsia="es-MX"/>
        </w:rPr>
        <w:t xml:space="preserve">icha curricular y documentó probatorio del grado de estudios (Título Profesional, Certificado o Cédula Profesional), así como a su </w:t>
      </w:r>
      <w:r w:rsidRPr="005F347D">
        <w:rPr>
          <w:rFonts w:ascii="Palatino Linotype" w:hAnsi="Palatino Linotype"/>
          <w:bCs/>
          <w:sz w:val="24"/>
          <w:lang w:eastAsia="es-MX"/>
        </w:rPr>
        <w:lastRenderedPageBreak/>
        <w:t xml:space="preserve">soporte documental, </w:t>
      </w:r>
      <w:r w:rsidRPr="00D7380E">
        <w:rPr>
          <w:rFonts w:ascii="Palatino Linotype" w:hAnsi="Palatino Linotype"/>
          <w:bCs/>
          <w:sz w:val="24"/>
          <w:szCs w:val="24"/>
          <w:lang w:eastAsia="es-MX"/>
        </w:rPr>
        <w:t xml:space="preserve">este Órgano Garante considera que el pretendido cobro por la digitalización de la información pública solicita es improcedente, pues es una obligación de transparencia del Sujeto Obligado poner a disposición de la ciudadanía </w:t>
      </w:r>
      <w:r w:rsidR="00D7380E" w:rsidRPr="00D7380E">
        <w:rPr>
          <w:rFonts w:ascii="Palatino Linotype" w:hAnsi="Palatino Linotype"/>
          <w:bCs/>
          <w:sz w:val="24"/>
          <w:szCs w:val="24"/>
          <w:lang w:eastAsia="es-MX"/>
        </w:rPr>
        <w:t>dicha</w:t>
      </w:r>
      <w:r w:rsidRPr="00D7380E">
        <w:rPr>
          <w:rFonts w:ascii="Palatino Linotype" w:hAnsi="Palatino Linotype"/>
          <w:bCs/>
          <w:sz w:val="24"/>
          <w:szCs w:val="24"/>
          <w:lang w:eastAsia="es-MX"/>
        </w:rPr>
        <w:t xml:space="preserve"> información</w:t>
      </w:r>
      <w:r w:rsidR="00D7380E" w:rsidRPr="00D7380E">
        <w:rPr>
          <w:rFonts w:ascii="Palatino Linotype" w:hAnsi="Palatino Linotype"/>
          <w:bCs/>
          <w:sz w:val="24"/>
          <w:szCs w:val="24"/>
          <w:lang w:eastAsia="es-MX"/>
        </w:rPr>
        <w:t xml:space="preserve"> y por ende</w:t>
      </w:r>
      <w:r w:rsidR="00D7380E" w:rsidRPr="00D7380E">
        <w:rPr>
          <w:rFonts w:ascii="Palatino Linotype" w:hAnsi="Palatino Linotype"/>
          <w:sz w:val="24"/>
          <w:szCs w:val="24"/>
        </w:rPr>
        <w:t xml:space="preserve"> tiene la obligación de contar con la información solicitada ya digitalizada</w:t>
      </w:r>
      <w:r w:rsidRPr="00D7380E">
        <w:rPr>
          <w:rFonts w:ascii="Palatino Linotype" w:hAnsi="Palatino Linotype"/>
          <w:bCs/>
          <w:sz w:val="24"/>
          <w:szCs w:val="24"/>
          <w:lang w:eastAsia="es-MX"/>
        </w:rPr>
        <w:t>.</w:t>
      </w:r>
    </w:p>
    <w:p w14:paraId="3EAB33AD" w14:textId="77777777" w:rsidR="005F347D" w:rsidRDefault="005F347D" w:rsidP="00AC44D4">
      <w:pPr>
        <w:spacing w:line="360" w:lineRule="auto"/>
        <w:jc w:val="both"/>
        <w:rPr>
          <w:rFonts w:ascii="Palatino Linotype" w:hAnsi="Palatino Linotype"/>
          <w:bCs/>
          <w:sz w:val="24"/>
          <w:lang w:eastAsia="es-MX"/>
        </w:rPr>
      </w:pPr>
    </w:p>
    <w:p w14:paraId="3A1AC8D0" w14:textId="09F1F990" w:rsidR="00AC44D4" w:rsidRPr="00AC44D4" w:rsidRDefault="00D7380E" w:rsidP="00AC44D4">
      <w:pPr>
        <w:spacing w:line="360" w:lineRule="auto"/>
        <w:jc w:val="both"/>
        <w:rPr>
          <w:rFonts w:ascii="Palatino Linotype" w:eastAsia="Calibri" w:hAnsi="Palatino Linotype"/>
          <w:sz w:val="24"/>
        </w:rPr>
      </w:pPr>
      <w:r>
        <w:rPr>
          <w:rFonts w:ascii="Palatino Linotype" w:hAnsi="Palatino Linotype"/>
          <w:bCs/>
          <w:sz w:val="24"/>
          <w:lang w:eastAsia="es-MX"/>
        </w:rPr>
        <w:t>Aunado a lo antes expuesto, las documentales requeridas por el Particular en la solicitud de acceso a la información</w:t>
      </w:r>
      <w:r w:rsidR="00AC44D4" w:rsidRPr="00AC44D4">
        <w:rPr>
          <w:rFonts w:ascii="Palatino Linotype" w:hAnsi="Palatino Linotype"/>
          <w:bCs/>
          <w:sz w:val="24"/>
          <w:lang w:eastAsia="es-MX"/>
        </w:rPr>
        <w:t xml:space="preserve"> deberá ser publicada en atención a los </w:t>
      </w:r>
      <w:r w:rsidR="00AC44D4" w:rsidRPr="00AC44D4">
        <w:rPr>
          <w:rFonts w:ascii="Palatino Linotype" w:hAnsi="Palatino Linotype"/>
          <w:i/>
          <w:sz w:val="24"/>
        </w:rPr>
        <w:t>“</w:t>
      </w:r>
      <w:r w:rsidR="00AC44D4" w:rsidRPr="00AC44D4">
        <w:rPr>
          <w:rFonts w:ascii="Palatino Linotype" w:eastAsia="Calibri" w:hAnsi="Palatino Linotype"/>
          <w:i/>
          <w:sz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sidR="00AC44D4">
        <w:rPr>
          <w:rFonts w:ascii="Palatino Linotype" w:eastAsia="Calibri" w:hAnsi="Palatino Linotype"/>
          <w:sz w:val="24"/>
        </w:rPr>
        <w:t xml:space="preserve">, que en su </w:t>
      </w:r>
      <w:r w:rsidR="00AC44D4" w:rsidRPr="00AC44D4">
        <w:rPr>
          <w:rFonts w:ascii="Palatino Linotype" w:eastAsia="Calibri" w:hAnsi="Palatino Linotype"/>
          <w:i/>
          <w:sz w:val="24"/>
        </w:rPr>
        <w:t>“Anexo I”</w:t>
      </w:r>
      <w:r w:rsidR="00AC44D4">
        <w:rPr>
          <w:rFonts w:ascii="Palatino Linotype" w:eastAsia="Calibri" w:hAnsi="Palatino Linotype"/>
          <w:sz w:val="24"/>
        </w:rPr>
        <w:t xml:space="preserve">, </w:t>
      </w:r>
      <w:r w:rsidR="00AC44D4" w:rsidRPr="00AC44D4">
        <w:rPr>
          <w:rFonts w:ascii="Palatino Linotype" w:eastAsia="Calibri" w:hAnsi="Palatino Linotype"/>
          <w:sz w:val="24"/>
        </w:rPr>
        <w:t>relacionado con artículo 70</w:t>
      </w:r>
      <w:r w:rsidR="00AC44D4">
        <w:rPr>
          <w:rFonts w:ascii="Palatino Linotype" w:eastAsia="Calibri" w:hAnsi="Palatino Linotype"/>
          <w:sz w:val="24"/>
        </w:rPr>
        <w:t>,</w:t>
      </w:r>
      <w:r w:rsidR="00AC44D4" w:rsidRPr="00AC44D4">
        <w:rPr>
          <w:rFonts w:ascii="Palatino Linotype" w:eastAsia="Calibri" w:hAnsi="Palatino Linotype"/>
          <w:sz w:val="24"/>
        </w:rPr>
        <w:t xml:space="preserve"> de la Ley General de Transparencia, de forma análoga prevé en su fracción XVII</w:t>
      </w:r>
      <w:r w:rsidR="00AC44D4">
        <w:rPr>
          <w:rFonts w:ascii="Palatino Linotype" w:eastAsia="Calibri" w:hAnsi="Palatino Linotype"/>
          <w:sz w:val="24"/>
        </w:rPr>
        <w:t>,</w:t>
      </w:r>
      <w:r w:rsidR="00AC44D4" w:rsidRPr="00AC44D4">
        <w:rPr>
          <w:rFonts w:ascii="Palatino Linotype" w:eastAsia="Calibri" w:hAnsi="Palatino Linotype"/>
          <w:sz w:val="24"/>
        </w:rPr>
        <w:t xml:space="preserve"> la información curricular; respecto de la cual define la forma y criterios en que deberá ser publicada por los Sujetos Obligados, que en lo que al presente estudio interesa establece en sus “Criterios sustantivos de contenido” 1 a 12 la información siguiente: </w:t>
      </w:r>
    </w:p>
    <w:p w14:paraId="3096B100" w14:textId="77777777" w:rsidR="00AC44D4" w:rsidRDefault="00AC44D4" w:rsidP="00AC44D4">
      <w:pPr>
        <w:pStyle w:val="Sinespaciado"/>
        <w:rPr>
          <w:rFonts w:eastAsia="Calibri"/>
        </w:rPr>
      </w:pPr>
    </w:p>
    <w:p w14:paraId="201113E2" w14:textId="77777777" w:rsidR="00AC44D4" w:rsidRDefault="00AC44D4" w:rsidP="00AC44D4">
      <w:pPr>
        <w:spacing w:after="0" w:line="240" w:lineRule="auto"/>
        <w:ind w:left="1985" w:right="900" w:hanging="1134"/>
        <w:jc w:val="both"/>
        <w:rPr>
          <w:rFonts w:ascii="Palatino Linotype" w:eastAsia="Calibri" w:hAnsi="Palatino Linotype"/>
          <w:i/>
        </w:rPr>
      </w:pPr>
      <w:r>
        <w:rPr>
          <w:rFonts w:ascii="Palatino Linotype" w:eastAsia="Calibri" w:hAnsi="Palatino Linotype"/>
          <w:i/>
        </w:rPr>
        <w:t>“</w:t>
      </w:r>
      <w:r w:rsidRPr="00E10BA5">
        <w:rPr>
          <w:rFonts w:ascii="Palatino Linotype" w:eastAsia="Calibri" w:hAnsi="Palatino Linotype"/>
          <w:b/>
          <w:i/>
        </w:rPr>
        <w:t>Criterio 1</w:t>
      </w:r>
      <w:r w:rsidRPr="006A3A45">
        <w:rPr>
          <w:rFonts w:ascii="Palatino Linotype" w:eastAsia="Calibri" w:hAnsi="Palatino Linotype"/>
          <w:i/>
        </w:rPr>
        <w:t xml:space="preserve"> Clave o nivel del puesto (de acuerdo con el catálogo que regule la actividad del sujeto obligado) </w:t>
      </w:r>
    </w:p>
    <w:p w14:paraId="4A34987F" w14:textId="77777777" w:rsidR="00AC44D4" w:rsidRDefault="00AC44D4" w:rsidP="00AC44D4">
      <w:pPr>
        <w:spacing w:after="0" w:line="240" w:lineRule="auto"/>
        <w:ind w:left="851" w:right="900"/>
        <w:jc w:val="both"/>
        <w:rPr>
          <w:rFonts w:ascii="Palatino Linotype" w:eastAsia="Calibri" w:hAnsi="Palatino Linotype"/>
          <w:i/>
        </w:rPr>
      </w:pPr>
    </w:p>
    <w:p w14:paraId="5ECB2058" w14:textId="77777777" w:rsidR="00AC44D4" w:rsidRDefault="00AC44D4" w:rsidP="00AC44D4">
      <w:pPr>
        <w:spacing w:after="0" w:line="240" w:lineRule="auto"/>
        <w:ind w:left="1843" w:right="900" w:hanging="992"/>
        <w:jc w:val="both"/>
        <w:rPr>
          <w:rFonts w:ascii="Palatino Linotype" w:eastAsia="Calibri" w:hAnsi="Palatino Linotype"/>
          <w:i/>
        </w:rPr>
      </w:pPr>
      <w:r w:rsidRPr="00E10BA5">
        <w:rPr>
          <w:rFonts w:ascii="Palatino Linotype" w:eastAsia="Calibri" w:hAnsi="Palatino Linotype"/>
          <w:b/>
          <w:i/>
        </w:rPr>
        <w:t>Criterio 2</w:t>
      </w:r>
      <w:r w:rsidRPr="006A3A45">
        <w:rPr>
          <w:rFonts w:ascii="Palatino Linotype" w:eastAsia="Calibri" w:hAnsi="Palatino Linotype"/>
          <w:i/>
        </w:rPr>
        <w:t xml:space="preserve"> Denominación del puesto en la estructura orgánica (de acuerdo con el catálogo de claves y niveles) </w:t>
      </w:r>
    </w:p>
    <w:p w14:paraId="31A4B280" w14:textId="77777777" w:rsidR="00AC44D4" w:rsidRDefault="00AC44D4" w:rsidP="00AC44D4">
      <w:pPr>
        <w:spacing w:after="0" w:line="240" w:lineRule="auto"/>
        <w:ind w:left="851" w:right="900"/>
        <w:jc w:val="both"/>
        <w:rPr>
          <w:rFonts w:ascii="Palatino Linotype" w:eastAsia="Calibri" w:hAnsi="Palatino Linotype"/>
          <w:i/>
        </w:rPr>
      </w:pPr>
    </w:p>
    <w:p w14:paraId="1660ACDF" w14:textId="77777777" w:rsidR="00AC44D4" w:rsidRDefault="00AC44D4" w:rsidP="00AC44D4">
      <w:pPr>
        <w:spacing w:after="0" w:line="240" w:lineRule="auto"/>
        <w:ind w:left="851" w:right="900"/>
        <w:jc w:val="both"/>
        <w:rPr>
          <w:rFonts w:ascii="Palatino Linotype" w:eastAsia="Calibri" w:hAnsi="Palatino Linotype"/>
          <w:i/>
        </w:rPr>
      </w:pPr>
      <w:r w:rsidRPr="00E10BA5">
        <w:rPr>
          <w:rFonts w:ascii="Palatino Linotype" w:eastAsia="Calibri" w:hAnsi="Palatino Linotype"/>
          <w:b/>
          <w:i/>
        </w:rPr>
        <w:t>Criterio 3</w:t>
      </w:r>
      <w:r w:rsidRPr="006A3A45">
        <w:rPr>
          <w:rFonts w:ascii="Palatino Linotype" w:eastAsia="Calibri" w:hAnsi="Palatino Linotype"/>
          <w:i/>
        </w:rPr>
        <w:t xml:space="preserve"> Denominación del cargo, empleo, comisión o nombramiento otorgado </w:t>
      </w:r>
    </w:p>
    <w:p w14:paraId="15D4AEB9" w14:textId="77777777" w:rsidR="00AC44D4" w:rsidRDefault="00AC44D4" w:rsidP="00AC44D4">
      <w:pPr>
        <w:spacing w:after="0" w:line="240" w:lineRule="auto"/>
        <w:ind w:left="851" w:right="900"/>
        <w:jc w:val="both"/>
        <w:rPr>
          <w:rFonts w:ascii="Palatino Linotype" w:eastAsia="Calibri" w:hAnsi="Palatino Linotype"/>
          <w:i/>
        </w:rPr>
      </w:pPr>
    </w:p>
    <w:p w14:paraId="1B3F9C2B" w14:textId="77777777" w:rsidR="00AC44D4" w:rsidRDefault="00AC44D4" w:rsidP="00AC44D4">
      <w:pPr>
        <w:spacing w:after="0" w:line="240" w:lineRule="auto"/>
        <w:ind w:left="1843" w:right="900" w:hanging="992"/>
        <w:jc w:val="both"/>
        <w:rPr>
          <w:rFonts w:ascii="Palatino Linotype" w:eastAsia="Calibri" w:hAnsi="Palatino Linotype"/>
          <w:i/>
        </w:rPr>
      </w:pPr>
      <w:r w:rsidRPr="00E10BA5">
        <w:rPr>
          <w:rFonts w:ascii="Palatino Linotype" w:eastAsia="Calibri" w:hAnsi="Palatino Linotype"/>
          <w:b/>
          <w:i/>
        </w:rPr>
        <w:lastRenderedPageBreak/>
        <w:t>Criterio 4</w:t>
      </w:r>
      <w:r w:rsidRPr="006A3A45">
        <w:rPr>
          <w:rFonts w:ascii="Palatino Linotype" w:eastAsia="Calibri" w:hAnsi="Palatino Linotype"/>
          <w:i/>
        </w:rPr>
        <w:t xml:space="preserve"> Nombre del servidor(a) público(a), integrante y/o, miembro del sujeto obligado, y/o persona que desempeñe un empleo, cargo o comisión y/o ejerza actos de autoridad (nombre[s], primer apellido, segundo apellido) </w:t>
      </w:r>
    </w:p>
    <w:p w14:paraId="7256D07F" w14:textId="77777777" w:rsidR="00AC44D4" w:rsidRDefault="00AC44D4" w:rsidP="00AC44D4">
      <w:pPr>
        <w:spacing w:after="0" w:line="240" w:lineRule="auto"/>
        <w:ind w:left="851" w:right="900"/>
        <w:jc w:val="both"/>
        <w:rPr>
          <w:rFonts w:ascii="Palatino Linotype" w:eastAsia="Calibri" w:hAnsi="Palatino Linotype"/>
          <w:i/>
        </w:rPr>
      </w:pPr>
    </w:p>
    <w:p w14:paraId="07897ECB" w14:textId="77777777" w:rsidR="00AC44D4" w:rsidRDefault="00AC44D4" w:rsidP="00AC44D4">
      <w:pPr>
        <w:spacing w:after="0" w:line="240" w:lineRule="auto"/>
        <w:ind w:left="1843" w:right="900" w:hanging="992"/>
        <w:jc w:val="both"/>
        <w:rPr>
          <w:rFonts w:ascii="Palatino Linotype" w:eastAsia="Calibri" w:hAnsi="Palatino Linotype"/>
          <w:i/>
        </w:rPr>
      </w:pPr>
      <w:r w:rsidRPr="00E10BA5">
        <w:rPr>
          <w:rFonts w:ascii="Palatino Linotype" w:eastAsia="Calibri" w:hAnsi="Palatino Linotype"/>
          <w:b/>
          <w:i/>
        </w:rPr>
        <w:t>Criterio 5</w:t>
      </w:r>
      <w:r w:rsidRPr="006A3A45">
        <w:rPr>
          <w:rFonts w:ascii="Palatino Linotype" w:eastAsia="Calibri" w:hAnsi="Palatino Linotype"/>
          <w:i/>
        </w:rPr>
        <w:t xml:space="preserve"> Área o unidad administrativa de adscripción (de acuerdo con el catálogo de unidades administrativas o puestos del sujeto obligado) </w:t>
      </w:r>
    </w:p>
    <w:p w14:paraId="40D1DF87" w14:textId="77777777" w:rsidR="00AC44D4" w:rsidRDefault="00AC44D4" w:rsidP="00AC44D4">
      <w:pPr>
        <w:spacing w:after="0" w:line="240" w:lineRule="auto"/>
        <w:ind w:left="851" w:right="900"/>
        <w:jc w:val="both"/>
        <w:rPr>
          <w:rFonts w:ascii="Palatino Linotype" w:eastAsia="Calibri" w:hAnsi="Palatino Linotype"/>
          <w:i/>
        </w:rPr>
      </w:pPr>
    </w:p>
    <w:p w14:paraId="4E791735" w14:textId="77777777" w:rsidR="00AC44D4" w:rsidRDefault="00AC44D4" w:rsidP="00AC44D4">
      <w:pPr>
        <w:spacing w:after="0" w:line="240" w:lineRule="auto"/>
        <w:ind w:left="851" w:right="900"/>
        <w:jc w:val="both"/>
        <w:rPr>
          <w:rFonts w:ascii="Palatino Linotype" w:eastAsia="Calibri" w:hAnsi="Palatino Linotype"/>
          <w:i/>
        </w:rPr>
      </w:pPr>
      <w:r w:rsidRPr="003A7C3A">
        <w:rPr>
          <w:rFonts w:ascii="Palatino Linotype" w:eastAsia="Calibri" w:hAnsi="Palatino Linotype"/>
          <w:b/>
          <w:i/>
        </w:rPr>
        <w:t>Respecto a la información curricular del (la) servidor(a) público(a) y/o persona que desempeñe un empleo, cargo o comisión en el sujeto obligado se deberá publicar</w:t>
      </w:r>
      <w:r w:rsidRPr="006A3A45">
        <w:rPr>
          <w:rFonts w:ascii="Palatino Linotype" w:eastAsia="Calibri" w:hAnsi="Palatino Linotype"/>
          <w:i/>
        </w:rPr>
        <w:t xml:space="preserve">: </w:t>
      </w:r>
    </w:p>
    <w:p w14:paraId="167C2BF1" w14:textId="77777777" w:rsidR="00AC44D4" w:rsidRDefault="00AC44D4" w:rsidP="00AC44D4">
      <w:pPr>
        <w:spacing w:after="0" w:line="240" w:lineRule="auto"/>
        <w:ind w:left="851" w:right="900"/>
        <w:jc w:val="both"/>
        <w:rPr>
          <w:rFonts w:ascii="Palatino Linotype" w:eastAsia="Calibri" w:hAnsi="Palatino Linotype"/>
          <w:i/>
        </w:rPr>
      </w:pPr>
    </w:p>
    <w:p w14:paraId="34AE6E4E" w14:textId="77777777" w:rsidR="00AC44D4" w:rsidRDefault="00AC44D4" w:rsidP="00AC44D4">
      <w:pPr>
        <w:spacing w:after="0" w:line="240" w:lineRule="auto"/>
        <w:ind w:left="1985" w:right="900" w:hanging="1134"/>
        <w:jc w:val="both"/>
        <w:rPr>
          <w:rFonts w:ascii="Palatino Linotype" w:eastAsia="Calibri" w:hAnsi="Palatino Linotype"/>
          <w:i/>
        </w:rPr>
      </w:pPr>
      <w:r w:rsidRPr="00E10BA5">
        <w:rPr>
          <w:rFonts w:ascii="Palatino Linotype" w:eastAsia="Calibri" w:hAnsi="Palatino Linotype"/>
          <w:b/>
          <w:i/>
        </w:rPr>
        <w:t>Criterio 6</w:t>
      </w:r>
      <w:r w:rsidRPr="006A3A45">
        <w:rPr>
          <w:rFonts w:ascii="Palatino Linotype" w:eastAsia="Calibri" w:hAnsi="Palatino Linotype"/>
          <w:i/>
        </w:rPr>
        <w:t xml:space="preserve"> </w:t>
      </w:r>
      <w:r w:rsidRPr="003A7C3A">
        <w:rPr>
          <w:rFonts w:ascii="Palatino Linotype" w:eastAsia="Calibri" w:hAnsi="Palatino Linotype"/>
          <w:b/>
          <w:i/>
        </w:rPr>
        <w:t>Escolaridad (nivel máximo de estudios): Ninguno / Primaria / Secundaria / Bachillerato / Carrera técnica / Licenciatura / Maestría / Doctorado / Posdoctorado</w:t>
      </w:r>
      <w:r w:rsidRPr="006A3A45">
        <w:rPr>
          <w:rFonts w:ascii="Palatino Linotype" w:eastAsia="Calibri" w:hAnsi="Palatino Linotype"/>
          <w:i/>
        </w:rPr>
        <w:t xml:space="preserve"> </w:t>
      </w:r>
    </w:p>
    <w:p w14:paraId="22CA7131" w14:textId="77777777" w:rsidR="00AC44D4" w:rsidRDefault="00AC44D4" w:rsidP="00AC44D4">
      <w:pPr>
        <w:spacing w:after="0" w:line="240" w:lineRule="auto"/>
        <w:ind w:left="851" w:right="900"/>
        <w:jc w:val="both"/>
        <w:rPr>
          <w:rFonts w:ascii="Palatino Linotype" w:eastAsia="Calibri" w:hAnsi="Palatino Linotype"/>
          <w:i/>
        </w:rPr>
      </w:pPr>
    </w:p>
    <w:p w14:paraId="4B6529E2" w14:textId="77777777" w:rsidR="00AC44D4" w:rsidRDefault="00AC44D4" w:rsidP="00AC44D4">
      <w:pPr>
        <w:spacing w:after="0" w:line="240" w:lineRule="auto"/>
        <w:ind w:left="1985" w:right="900" w:hanging="1134"/>
        <w:jc w:val="both"/>
        <w:rPr>
          <w:rFonts w:ascii="Palatino Linotype" w:eastAsia="Calibri" w:hAnsi="Palatino Linotype"/>
          <w:i/>
        </w:rPr>
      </w:pPr>
      <w:r w:rsidRPr="00E10BA5">
        <w:rPr>
          <w:rFonts w:ascii="Palatino Linotype" w:eastAsia="Calibri" w:hAnsi="Palatino Linotype"/>
          <w:b/>
          <w:i/>
        </w:rPr>
        <w:t>Criterio 7</w:t>
      </w:r>
      <w:r w:rsidRPr="006A3A45">
        <w:rPr>
          <w:rFonts w:ascii="Palatino Linotype" w:eastAsia="Calibri" w:hAnsi="Palatino Linotype"/>
          <w:i/>
        </w:rPr>
        <w:t xml:space="preserve"> Carrera genérica, en su caso </w:t>
      </w:r>
    </w:p>
    <w:p w14:paraId="0304AF14" w14:textId="77777777" w:rsidR="00AC44D4" w:rsidRDefault="00AC44D4" w:rsidP="00AC44D4">
      <w:pPr>
        <w:spacing w:after="0" w:line="240" w:lineRule="auto"/>
        <w:ind w:left="1985" w:right="900" w:hanging="1134"/>
        <w:jc w:val="both"/>
        <w:rPr>
          <w:rFonts w:ascii="Palatino Linotype" w:eastAsia="Calibri" w:hAnsi="Palatino Linotype"/>
          <w:i/>
        </w:rPr>
      </w:pPr>
    </w:p>
    <w:p w14:paraId="65BD3BEC" w14:textId="77777777" w:rsidR="00AC44D4" w:rsidRPr="003A7C3A" w:rsidRDefault="00AC44D4" w:rsidP="00AC44D4">
      <w:pPr>
        <w:spacing w:after="0" w:line="240" w:lineRule="auto"/>
        <w:ind w:left="851" w:right="900"/>
        <w:jc w:val="both"/>
        <w:rPr>
          <w:rFonts w:ascii="Palatino Linotype" w:eastAsia="Calibri" w:hAnsi="Palatino Linotype"/>
          <w:b/>
          <w:i/>
        </w:rPr>
      </w:pPr>
      <w:r w:rsidRPr="003A7C3A">
        <w:rPr>
          <w:rFonts w:ascii="Palatino Linotype" w:eastAsia="Calibri" w:hAnsi="Palatino Linotype"/>
          <w:b/>
          <w:i/>
        </w:rPr>
        <w:t>Respecto de la experiencia laboral especificar los tres últimos empleos, en donde se indique:</w:t>
      </w:r>
    </w:p>
    <w:p w14:paraId="27B0CCA4" w14:textId="77777777" w:rsidR="00AC44D4" w:rsidRDefault="00AC44D4" w:rsidP="00AC44D4">
      <w:pPr>
        <w:spacing w:after="0" w:line="240" w:lineRule="auto"/>
        <w:ind w:left="851" w:right="900"/>
        <w:jc w:val="both"/>
        <w:rPr>
          <w:rFonts w:ascii="Palatino Linotype" w:eastAsia="Calibri" w:hAnsi="Palatino Linotype"/>
          <w:i/>
        </w:rPr>
      </w:pPr>
    </w:p>
    <w:p w14:paraId="44A77C61" w14:textId="77777777" w:rsidR="00AC44D4" w:rsidRDefault="00AC44D4" w:rsidP="00AC44D4">
      <w:pPr>
        <w:spacing w:after="0" w:line="240" w:lineRule="auto"/>
        <w:ind w:left="851" w:right="900"/>
        <w:jc w:val="both"/>
        <w:rPr>
          <w:rFonts w:ascii="Palatino Linotype" w:eastAsia="Calibri" w:hAnsi="Palatino Linotype"/>
          <w:i/>
        </w:rPr>
      </w:pPr>
      <w:r w:rsidRPr="00E10BA5">
        <w:rPr>
          <w:rFonts w:ascii="Palatino Linotype" w:eastAsia="Calibri" w:hAnsi="Palatino Linotype"/>
          <w:b/>
          <w:i/>
        </w:rPr>
        <w:t>Criterio 8</w:t>
      </w:r>
      <w:r w:rsidRPr="00E10BA5">
        <w:rPr>
          <w:rFonts w:ascii="Palatino Linotype" w:eastAsia="Calibri" w:hAnsi="Palatino Linotype"/>
          <w:i/>
        </w:rPr>
        <w:t xml:space="preserve"> Periodo (mes/año inicio, mes/año conclusión) </w:t>
      </w:r>
    </w:p>
    <w:p w14:paraId="685B760B" w14:textId="77777777" w:rsidR="00AC44D4" w:rsidRDefault="00AC44D4" w:rsidP="00AC44D4">
      <w:pPr>
        <w:spacing w:after="0" w:line="240" w:lineRule="auto"/>
        <w:ind w:left="851" w:right="900"/>
        <w:jc w:val="both"/>
        <w:rPr>
          <w:rFonts w:ascii="Palatino Linotype" w:eastAsia="Calibri" w:hAnsi="Palatino Linotype"/>
          <w:i/>
        </w:rPr>
      </w:pPr>
    </w:p>
    <w:p w14:paraId="17CC77EA" w14:textId="77777777" w:rsidR="00AC44D4" w:rsidRDefault="00AC44D4" w:rsidP="00AC44D4">
      <w:pPr>
        <w:spacing w:after="0" w:line="240" w:lineRule="auto"/>
        <w:ind w:left="851" w:right="900"/>
        <w:jc w:val="both"/>
        <w:rPr>
          <w:rFonts w:ascii="Palatino Linotype" w:eastAsia="Calibri" w:hAnsi="Palatino Linotype"/>
          <w:i/>
        </w:rPr>
      </w:pPr>
      <w:r w:rsidRPr="00E10BA5">
        <w:rPr>
          <w:rFonts w:ascii="Palatino Linotype" w:eastAsia="Calibri" w:hAnsi="Palatino Linotype"/>
          <w:b/>
          <w:i/>
        </w:rPr>
        <w:t>Criterio 9</w:t>
      </w:r>
      <w:r w:rsidRPr="00E10BA5">
        <w:rPr>
          <w:rFonts w:ascii="Palatino Linotype" w:eastAsia="Calibri" w:hAnsi="Palatino Linotype"/>
          <w:i/>
        </w:rPr>
        <w:t xml:space="preserve"> Denominación de la institución o empresa </w:t>
      </w:r>
    </w:p>
    <w:p w14:paraId="1A20FF69" w14:textId="77777777" w:rsidR="00AC44D4" w:rsidRDefault="00AC44D4" w:rsidP="00AC44D4">
      <w:pPr>
        <w:spacing w:after="0" w:line="240" w:lineRule="auto"/>
        <w:ind w:left="851" w:right="900"/>
        <w:jc w:val="both"/>
        <w:rPr>
          <w:rFonts w:ascii="Palatino Linotype" w:eastAsia="Calibri" w:hAnsi="Palatino Linotype"/>
          <w:i/>
        </w:rPr>
      </w:pPr>
    </w:p>
    <w:p w14:paraId="7EF329D8" w14:textId="77777777" w:rsidR="00AC44D4" w:rsidRDefault="00AC44D4" w:rsidP="00AC44D4">
      <w:pPr>
        <w:spacing w:after="0" w:line="240" w:lineRule="auto"/>
        <w:ind w:left="851" w:right="900"/>
        <w:jc w:val="both"/>
        <w:rPr>
          <w:rFonts w:ascii="Palatino Linotype" w:eastAsia="Calibri" w:hAnsi="Palatino Linotype"/>
          <w:i/>
        </w:rPr>
      </w:pPr>
      <w:r w:rsidRPr="00E10BA5">
        <w:rPr>
          <w:rFonts w:ascii="Palatino Linotype" w:eastAsia="Calibri" w:hAnsi="Palatino Linotype"/>
          <w:b/>
          <w:i/>
        </w:rPr>
        <w:t>Criterio 10</w:t>
      </w:r>
      <w:r w:rsidRPr="00E10BA5">
        <w:rPr>
          <w:rFonts w:ascii="Palatino Linotype" w:eastAsia="Calibri" w:hAnsi="Palatino Linotype"/>
          <w:i/>
        </w:rPr>
        <w:t xml:space="preserve"> Cargo o puesto desempeñado </w:t>
      </w:r>
    </w:p>
    <w:p w14:paraId="51994757" w14:textId="77777777" w:rsidR="00AC44D4" w:rsidRDefault="00AC44D4" w:rsidP="00AC44D4">
      <w:pPr>
        <w:spacing w:after="0" w:line="240" w:lineRule="auto"/>
        <w:ind w:left="851" w:right="900"/>
        <w:jc w:val="both"/>
        <w:rPr>
          <w:rFonts w:ascii="Palatino Linotype" w:eastAsia="Calibri" w:hAnsi="Palatino Linotype"/>
          <w:i/>
        </w:rPr>
      </w:pPr>
    </w:p>
    <w:p w14:paraId="0052C8D3" w14:textId="77777777" w:rsidR="00AC44D4" w:rsidRDefault="00AC44D4" w:rsidP="00AC44D4">
      <w:pPr>
        <w:spacing w:after="0" w:line="240" w:lineRule="auto"/>
        <w:ind w:left="851" w:right="900"/>
        <w:jc w:val="both"/>
        <w:rPr>
          <w:rFonts w:ascii="Palatino Linotype" w:eastAsia="Calibri" w:hAnsi="Palatino Linotype"/>
          <w:i/>
        </w:rPr>
      </w:pPr>
      <w:r w:rsidRPr="00E10BA5">
        <w:rPr>
          <w:rFonts w:ascii="Palatino Linotype" w:eastAsia="Calibri" w:hAnsi="Palatino Linotype"/>
          <w:b/>
          <w:i/>
        </w:rPr>
        <w:t>Criterio 11</w:t>
      </w:r>
      <w:r w:rsidRPr="00E10BA5">
        <w:rPr>
          <w:rFonts w:ascii="Palatino Linotype" w:eastAsia="Calibri" w:hAnsi="Palatino Linotype"/>
          <w:i/>
        </w:rPr>
        <w:t xml:space="preserve"> Campo de experiencia </w:t>
      </w:r>
    </w:p>
    <w:p w14:paraId="02EEEF91" w14:textId="77777777" w:rsidR="00AC44D4" w:rsidRDefault="00AC44D4" w:rsidP="00AC44D4">
      <w:pPr>
        <w:spacing w:after="0" w:line="240" w:lineRule="auto"/>
        <w:ind w:left="851" w:right="900"/>
        <w:jc w:val="both"/>
        <w:rPr>
          <w:rFonts w:ascii="Palatino Linotype" w:eastAsia="Calibri" w:hAnsi="Palatino Linotype"/>
          <w:i/>
        </w:rPr>
      </w:pPr>
    </w:p>
    <w:p w14:paraId="236947E6" w14:textId="77777777" w:rsidR="00AC44D4" w:rsidRDefault="00AC44D4" w:rsidP="00AC44D4">
      <w:pPr>
        <w:spacing w:after="0" w:line="240" w:lineRule="auto"/>
        <w:ind w:left="1985" w:right="900" w:hanging="1134"/>
        <w:jc w:val="both"/>
        <w:rPr>
          <w:rFonts w:ascii="Palatino Linotype" w:eastAsia="Calibri" w:hAnsi="Palatino Linotype"/>
          <w:i/>
        </w:rPr>
      </w:pPr>
      <w:r w:rsidRPr="00E10BA5">
        <w:rPr>
          <w:rFonts w:ascii="Palatino Linotype" w:eastAsia="Calibri" w:hAnsi="Palatino Linotype"/>
          <w:b/>
          <w:i/>
        </w:rPr>
        <w:t>Criterio 12</w:t>
      </w:r>
      <w:r w:rsidRPr="00E10BA5">
        <w:rPr>
          <w:rFonts w:ascii="Palatino Linotype" w:eastAsia="Calibri" w:hAnsi="Palatino Linotype"/>
          <w:i/>
        </w:rPr>
        <w:t xml:space="preserve"> Hipervínculo al documento que contenga la información relativa a la trayectoria</w:t>
      </w:r>
      <w:r>
        <w:rPr>
          <w:rStyle w:val="Refdenotaalpie"/>
          <w:rFonts w:ascii="Palatino Linotype" w:eastAsia="Calibri" w:hAnsi="Palatino Linotype"/>
          <w:i/>
        </w:rPr>
        <w:footnoteReference w:customMarkFollows="1" w:id="1"/>
        <w:t>37</w:t>
      </w:r>
      <w:r>
        <w:rPr>
          <w:rFonts w:ascii="Palatino Linotype" w:eastAsia="Calibri" w:hAnsi="Palatino Linotype"/>
          <w:i/>
        </w:rPr>
        <w:t xml:space="preserve"> </w:t>
      </w:r>
      <w:r w:rsidRPr="00E10BA5">
        <w:rPr>
          <w:rFonts w:ascii="Palatino Linotype" w:eastAsia="Calibri" w:hAnsi="Palatino Linotype"/>
          <w:i/>
        </w:rPr>
        <w:t>del (la) servidor(a) público(a), que deberá contener, además de los datos mencionados en los criterios anteriores, los siguientes: trayectoria académica, profesional o laboral que acredite su capacidad; y habilidades o pericia para ocupar el cargo público</w:t>
      </w:r>
    </w:p>
    <w:p w14:paraId="0C9AB523" w14:textId="2DB21F19" w:rsidR="00AC44D4" w:rsidRDefault="00AC44D4" w:rsidP="006B6D9E">
      <w:pPr>
        <w:pStyle w:val="Sinespaciado"/>
      </w:pPr>
    </w:p>
    <w:p w14:paraId="319EC1C0" w14:textId="77777777" w:rsidR="006B6D9E" w:rsidRDefault="006B6D9E" w:rsidP="006B6D9E">
      <w:pPr>
        <w:pStyle w:val="Sinespaciado"/>
      </w:pPr>
    </w:p>
    <w:p w14:paraId="68E15281" w14:textId="6DB5D6BD" w:rsidR="006B6D9E" w:rsidRPr="006B6D9E" w:rsidRDefault="006B6D9E" w:rsidP="006B6D9E">
      <w:pPr>
        <w:spacing w:line="360" w:lineRule="auto"/>
        <w:ind w:right="334"/>
        <w:jc w:val="both"/>
        <w:rPr>
          <w:rFonts w:ascii="Palatino Linotype" w:hAnsi="Palatino Linotype"/>
          <w:sz w:val="24"/>
          <w:szCs w:val="24"/>
        </w:rPr>
      </w:pPr>
      <w:r w:rsidRPr="006B6D9E">
        <w:rPr>
          <w:rFonts w:ascii="Palatino Linotype" w:hAnsi="Palatino Linotype" w:cs="Arial"/>
          <w:sz w:val="24"/>
          <w:szCs w:val="24"/>
        </w:rPr>
        <w:t xml:space="preserve">Ahora bien, si no cuentan con dicho soporte documental en el que se observe la trayectoria académica, profesional y experiencia laboral de los servidores públicos </w:t>
      </w:r>
      <w:r w:rsidRPr="006B6D9E">
        <w:rPr>
          <w:rFonts w:ascii="Palatino Linotype" w:hAnsi="Palatino Linotype" w:cs="Arial"/>
          <w:sz w:val="24"/>
          <w:szCs w:val="24"/>
        </w:rPr>
        <w:lastRenderedPageBreak/>
        <w:t xml:space="preserve">referidos, </w:t>
      </w:r>
      <w:r w:rsidRPr="006B6D9E">
        <w:rPr>
          <w:rFonts w:ascii="Palatino Linotype" w:hAnsi="Palatino Linotype"/>
          <w:sz w:val="24"/>
          <w:szCs w:val="24"/>
        </w:rPr>
        <w:t xml:space="preserve">cabe mencionar que puede satisfacerse, de manera enunciativa y no limitativa, con el </w:t>
      </w:r>
      <w:proofErr w:type="spellStart"/>
      <w:r w:rsidRPr="006B6D9E">
        <w:rPr>
          <w:rFonts w:ascii="Palatino Linotype" w:hAnsi="Palatino Linotype"/>
          <w:i/>
          <w:sz w:val="24"/>
          <w:szCs w:val="24"/>
        </w:rPr>
        <w:t>Curriculum</w:t>
      </w:r>
      <w:proofErr w:type="spellEnd"/>
      <w:r w:rsidRPr="006B6D9E">
        <w:rPr>
          <w:rFonts w:ascii="Palatino Linotype" w:hAnsi="Palatino Linotype"/>
          <w:i/>
          <w:sz w:val="24"/>
          <w:szCs w:val="24"/>
        </w:rPr>
        <w:t xml:space="preserve"> Vitae</w:t>
      </w:r>
      <w:r w:rsidRPr="006B6D9E">
        <w:rPr>
          <w:rFonts w:ascii="Palatino Linotype" w:hAnsi="Palatino Linotype"/>
          <w:sz w:val="24"/>
          <w:szCs w:val="24"/>
        </w:rPr>
        <w:t xml:space="preserve"> de cada Servidor P</w:t>
      </w:r>
      <w:r>
        <w:rPr>
          <w:rFonts w:ascii="Palatino Linotype" w:hAnsi="Palatino Linotype"/>
          <w:sz w:val="24"/>
          <w:szCs w:val="24"/>
        </w:rPr>
        <w:t>úblico referidos en la solicitud de información</w:t>
      </w:r>
      <w:r w:rsidRPr="006B6D9E">
        <w:rPr>
          <w:rFonts w:ascii="Palatino Linotype" w:hAnsi="Palatino Linotype"/>
          <w:sz w:val="24"/>
          <w:szCs w:val="24"/>
        </w:rPr>
        <w:t xml:space="preserve">, </w:t>
      </w:r>
      <w:r>
        <w:rPr>
          <w:rFonts w:ascii="Palatino Linotype" w:hAnsi="Palatino Linotype"/>
          <w:sz w:val="24"/>
          <w:szCs w:val="24"/>
        </w:rPr>
        <w:t>documentos</w:t>
      </w:r>
      <w:r w:rsidRPr="006B6D9E">
        <w:rPr>
          <w:rFonts w:ascii="Palatino Linotype" w:hAnsi="Palatino Linotype"/>
          <w:sz w:val="24"/>
          <w:szCs w:val="24"/>
        </w:rPr>
        <w:t xml:space="preserve"> que en todo caso</w:t>
      </w:r>
      <w:r>
        <w:rPr>
          <w:rFonts w:ascii="Palatino Linotype" w:hAnsi="Palatino Linotype"/>
          <w:sz w:val="24"/>
          <w:szCs w:val="24"/>
        </w:rPr>
        <w:t>,</w:t>
      </w:r>
      <w:r w:rsidRPr="006B6D9E">
        <w:rPr>
          <w:rFonts w:ascii="Palatino Linotype" w:hAnsi="Palatino Linotype"/>
          <w:sz w:val="24"/>
          <w:szCs w:val="24"/>
        </w:rPr>
        <w:t xml:space="preserve"> debe pr</w:t>
      </w:r>
      <w:r>
        <w:rPr>
          <w:rFonts w:ascii="Palatino Linotype" w:hAnsi="Palatino Linotype"/>
          <w:sz w:val="24"/>
          <w:szCs w:val="24"/>
        </w:rPr>
        <w:t>oporcionarse en versión pública.</w:t>
      </w:r>
    </w:p>
    <w:p w14:paraId="2727175A" w14:textId="77777777" w:rsidR="006B6D9E" w:rsidRPr="001273C5" w:rsidRDefault="006B6D9E" w:rsidP="006B6D9E">
      <w:pPr>
        <w:spacing w:line="360" w:lineRule="auto"/>
        <w:ind w:right="334"/>
        <w:jc w:val="both"/>
        <w:rPr>
          <w:rFonts w:ascii="Palatino Linotype" w:hAnsi="Palatino Linotype"/>
          <w:sz w:val="16"/>
        </w:rPr>
      </w:pPr>
    </w:p>
    <w:p w14:paraId="21B78E2C" w14:textId="77777777" w:rsidR="006B6D9E" w:rsidRPr="006B6D9E" w:rsidRDefault="006B6D9E" w:rsidP="006B6D9E">
      <w:pPr>
        <w:spacing w:line="360" w:lineRule="auto"/>
        <w:ind w:right="334"/>
        <w:jc w:val="both"/>
        <w:rPr>
          <w:rFonts w:ascii="Palatino Linotype" w:hAnsi="Palatino Linotype"/>
          <w:sz w:val="24"/>
        </w:rPr>
      </w:pPr>
      <w:r w:rsidRPr="006B6D9E">
        <w:rPr>
          <w:rFonts w:ascii="Palatino Linotype" w:hAnsi="Palatino Linotype"/>
          <w:sz w:val="24"/>
        </w:rPr>
        <w:t xml:space="preserve">Lo anterior tiene sustento en el Criterio 3/09, emitido por el entonces denominado Instituto Federal de Acceso a la Información y Protección de Datos Personales, ahora Instituto Nacional de Acceso a la Información y Protección de Datos Personales, que al efecto señala: </w:t>
      </w:r>
    </w:p>
    <w:p w14:paraId="19D5E37C" w14:textId="77777777" w:rsidR="006B6D9E" w:rsidRPr="001273C5" w:rsidRDefault="006B6D9E" w:rsidP="006B6D9E">
      <w:pPr>
        <w:pStyle w:val="Sinespaciado"/>
      </w:pPr>
    </w:p>
    <w:p w14:paraId="2CADDB92" w14:textId="5A4E20A1" w:rsidR="006B6D9E" w:rsidRDefault="006B6D9E" w:rsidP="006B6D9E">
      <w:pPr>
        <w:ind w:left="851" w:right="901"/>
        <w:jc w:val="both"/>
        <w:rPr>
          <w:rFonts w:ascii="Palatino Linotype" w:hAnsi="Palatino Linotype"/>
          <w:b/>
          <w:i/>
        </w:rPr>
      </w:pPr>
      <w:r w:rsidRPr="0062463B">
        <w:rPr>
          <w:rFonts w:ascii="Palatino Linotype" w:hAnsi="Palatino Linotype"/>
          <w:i/>
        </w:rPr>
        <w:t>“</w:t>
      </w:r>
      <w:r>
        <w:rPr>
          <w:rFonts w:ascii="Palatino Linotype" w:hAnsi="Palatino Linotype"/>
          <w:b/>
          <w:i/>
        </w:rPr>
        <w:t>Criterio 3/09.</w:t>
      </w:r>
    </w:p>
    <w:p w14:paraId="24CD4862" w14:textId="77777777" w:rsidR="006B6D9E" w:rsidRPr="001273C5" w:rsidRDefault="006B6D9E" w:rsidP="006B6D9E">
      <w:pPr>
        <w:ind w:left="851" w:right="901"/>
        <w:jc w:val="both"/>
        <w:rPr>
          <w:rFonts w:ascii="Palatino Linotype" w:hAnsi="Palatino Linotype"/>
          <w:i/>
        </w:rPr>
      </w:pPr>
      <w:proofErr w:type="spellStart"/>
      <w:r w:rsidRPr="001273C5">
        <w:rPr>
          <w:rFonts w:ascii="Palatino Linotype" w:hAnsi="Palatino Linotype"/>
          <w:b/>
          <w:i/>
        </w:rPr>
        <w:t>Curriculum</w:t>
      </w:r>
      <w:proofErr w:type="spellEnd"/>
      <w:r w:rsidRPr="001273C5">
        <w:rPr>
          <w:rFonts w:ascii="Palatino Linotype" w:hAnsi="Palatino Linotype"/>
          <w:b/>
          <w:i/>
        </w:rPr>
        <w:t xml:space="preserve"> Vitae de servidores públicos. Es obligación de los sujetos obligados otorgar acceso a versiones públicas de los mismos ante una solicitud de acceso. </w:t>
      </w:r>
      <w:r w:rsidRPr="001273C5">
        <w:rPr>
          <w:rFonts w:ascii="Palatino Linotype" w:hAnsi="Palatino Linotype"/>
          <w:i/>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sidRPr="001273C5">
        <w:rPr>
          <w:rFonts w:ascii="Palatino Linotype" w:hAnsi="Palatino Linotype"/>
          <w:i/>
        </w:rPr>
        <w:t>curriculum</w:t>
      </w:r>
      <w:proofErr w:type="spellEnd"/>
      <w:r w:rsidRPr="001273C5">
        <w:rPr>
          <w:rFonts w:ascii="Palatino Linotype" w:hAnsi="Palatino Linotype"/>
          <w:i/>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w:t>
      </w:r>
      <w:r w:rsidRPr="006340E5">
        <w:rPr>
          <w:rFonts w:ascii="Palatino Linotype" w:hAnsi="Palatino Linotype"/>
          <w:i/>
          <w:u w:val="single"/>
        </w:rPr>
        <w:t xml:space="preserve">tratándose del </w:t>
      </w:r>
      <w:proofErr w:type="spellStart"/>
      <w:r w:rsidRPr="006340E5">
        <w:rPr>
          <w:rFonts w:ascii="Palatino Linotype" w:hAnsi="Palatino Linotype"/>
          <w:i/>
          <w:u w:val="single"/>
        </w:rPr>
        <w:t>curriculum</w:t>
      </w:r>
      <w:proofErr w:type="spellEnd"/>
      <w:r w:rsidRPr="006340E5">
        <w:rPr>
          <w:rFonts w:ascii="Palatino Linotype" w:hAnsi="Palatino Linotype"/>
          <w:i/>
          <w:u w:val="single"/>
        </w:rPr>
        <w:t xml:space="preserve"> vitae de un servidor público</w:t>
      </w:r>
      <w:r w:rsidRPr="001273C5">
        <w:rPr>
          <w:rFonts w:ascii="Palatino Linotype" w:hAnsi="Palatino Linotype"/>
          <w:i/>
        </w:rPr>
        <w:t xml:space="preserve">, </w:t>
      </w:r>
      <w:r w:rsidRPr="006340E5">
        <w:rPr>
          <w:rFonts w:ascii="Palatino Linotype" w:hAnsi="Palatino Linotype"/>
          <w:i/>
          <w:u w:val="single"/>
        </w:rPr>
        <w:t>una de las formas en que los ciudadanos pueden evaluar sus aptitudes para desempeñar el cargo público que le ha sido encomendado,</w:t>
      </w:r>
      <w:r w:rsidRPr="001273C5">
        <w:rPr>
          <w:rFonts w:ascii="Palatino Linotype" w:hAnsi="Palatino Linotype"/>
          <w:i/>
        </w:rPr>
        <w:t xml:space="preserve"> </w:t>
      </w:r>
      <w:r w:rsidRPr="006340E5">
        <w:rPr>
          <w:rFonts w:ascii="Palatino Linotype" w:hAnsi="Palatino Linotype"/>
          <w:i/>
          <w:u w:val="single"/>
        </w:rPr>
        <w:t>es mediante la publicidad de ciertos datos de los ahí contenidos</w:t>
      </w:r>
      <w:r w:rsidRPr="001273C5">
        <w:rPr>
          <w:rFonts w:ascii="Palatino Linotype" w:hAnsi="Palatino Linotype"/>
          <w:i/>
        </w:rPr>
        <w:t xml:space="preserve">. En esa tesitura, entre los datos personales del </w:t>
      </w:r>
      <w:proofErr w:type="spellStart"/>
      <w:r w:rsidRPr="001273C5">
        <w:rPr>
          <w:rFonts w:ascii="Palatino Linotype" w:hAnsi="Palatino Linotype"/>
          <w:i/>
        </w:rPr>
        <w:t>curriculum</w:t>
      </w:r>
      <w:proofErr w:type="spellEnd"/>
      <w:r w:rsidRPr="001273C5">
        <w:rPr>
          <w:rFonts w:ascii="Palatino Linotype" w:hAnsi="Palatino Linotype"/>
          <w:i/>
        </w:rPr>
        <w:t xml:space="preserve"> vitae de un servidor público susceptibles de hacerse del conocimiento público, ante una solicitud de acceso, </w:t>
      </w:r>
      <w:r w:rsidRPr="006340E5">
        <w:rPr>
          <w:rFonts w:ascii="Palatino Linotype" w:hAnsi="Palatino Linotype"/>
          <w:i/>
          <w:u w:val="single"/>
        </w:rPr>
        <w:t xml:space="preserve">se encuentran los relativos a su trayectoria académica, profesional, laboral, así como </w:t>
      </w:r>
      <w:r w:rsidRPr="006340E5">
        <w:rPr>
          <w:rFonts w:ascii="Palatino Linotype" w:hAnsi="Palatino Linotype"/>
          <w:i/>
          <w:u w:val="single"/>
        </w:rPr>
        <w:lastRenderedPageBreak/>
        <w:t>todos aquellos que acrediten su capacidad, habilidades o pericia para ocupar el cargo público</w:t>
      </w:r>
      <w:r w:rsidRPr="001273C5">
        <w:rPr>
          <w:rFonts w:ascii="Palatino Linotype" w:hAnsi="Palatino Linotype"/>
          <w:i/>
        </w:rPr>
        <w:t xml:space="preserve">. </w:t>
      </w:r>
    </w:p>
    <w:p w14:paraId="725E90FE" w14:textId="77777777" w:rsidR="006B6D9E" w:rsidRPr="001273C5" w:rsidRDefault="006B6D9E" w:rsidP="00964140">
      <w:pPr>
        <w:pStyle w:val="Sinespaciado"/>
      </w:pPr>
    </w:p>
    <w:p w14:paraId="30ED65B9" w14:textId="77777777" w:rsidR="006B6D9E" w:rsidRPr="001273C5" w:rsidRDefault="006B6D9E" w:rsidP="006B6D9E">
      <w:pPr>
        <w:spacing w:after="0"/>
        <w:ind w:left="851" w:right="899"/>
        <w:jc w:val="both"/>
        <w:rPr>
          <w:rFonts w:ascii="Palatino Linotype" w:hAnsi="Palatino Linotype"/>
          <w:b/>
          <w:i/>
        </w:rPr>
      </w:pPr>
      <w:r w:rsidRPr="001273C5">
        <w:rPr>
          <w:rFonts w:ascii="Palatino Linotype" w:hAnsi="Palatino Linotype"/>
          <w:b/>
          <w:i/>
        </w:rPr>
        <w:t xml:space="preserve">Expedientes: </w:t>
      </w:r>
    </w:p>
    <w:p w14:paraId="1E643104" w14:textId="77777777" w:rsidR="006B6D9E" w:rsidRPr="001273C5" w:rsidRDefault="006B6D9E" w:rsidP="006B6D9E">
      <w:pPr>
        <w:spacing w:after="0"/>
        <w:ind w:left="851" w:right="899"/>
        <w:jc w:val="both"/>
        <w:rPr>
          <w:rFonts w:ascii="Palatino Linotype" w:hAnsi="Palatino Linotype"/>
          <w:i/>
        </w:rPr>
      </w:pPr>
      <w:r w:rsidRPr="001273C5">
        <w:rPr>
          <w:rFonts w:ascii="Palatino Linotype" w:hAnsi="Palatino Linotype"/>
          <w:i/>
        </w:rPr>
        <w:t xml:space="preserve">2653/08 Secretaría de Gobernación – Alonso Lujambio Irazábal </w:t>
      </w:r>
    </w:p>
    <w:p w14:paraId="04B932E2" w14:textId="77777777" w:rsidR="006B6D9E" w:rsidRPr="001273C5" w:rsidRDefault="006B6D9E" w:rsidP="006B6D9E">
      <w:pPr>
        <w:spacing w:after="0"/>
        <w:ind w:left="851" w:right="899"/>
        <w:jc w:val="both"/>
        <w:rPr>
          <w:rFonts w:ascii="Palatino Linotype" w:hAnsi="Palatino Linotype"/>
          <w:i/>
        </w:rPr>
      </w:pPr>
      <w:r w:rsidRPr="001273C5">
        <w:rPr>
          <w:rFonts w:ascii="Palatino Linotype" w:hAnsi="Palatino Linotype"/>
          <w:i/>
        </w:rPr>
        <w:t xml:space="preserve">5154/08 Secretaría de la Función Pública – María </w:t>
      </w:r>
      <w:proofErr w:type="spellStart"/>
      <w:r w:rsidRPr="001273C5">
        <w:rPr>
          <w:rFonts w:ascii="Palatino Linotype" w:hAnsi="Palatino Linotype"/>
          <w:i/>
        </w:rPr>
        <w:t>Marván</w:t>
      </w:r>
      <w:proofErr w:type="spellEnd"/>
      <w:r w:rsidRPr="001273C5">
        <w:rPr>
          <w:rFonts w:ascii="Palatino Linotype" w:hAnsi="Palatino Linotype"/>
          <w:i/>
        </w:rPr>
        <w:t xml:space="preserve"> Laborde </w:t>
      </w:r>
    </w:p>
    <w:p w14:paraId="4FE1C611" w14:textId="77777777" w:rsidR="006B6D9E" w:rsidRPr="001273C5" w:rsidRDefault="006B6D9E" w:rsidP="006B6D9E">
      <w:pPr>
        <w:spacing w:after="0"/>
        <w:ind w:left="851" w:right="899"/>
        <w:jc w:val="both"/>
        <w:rPr>
          <w:rFonts w:ascii="Palatino Linotype" w:hAnsi="Palatino Linotype"/>
          <w:i/>
        </w:rPr>
      </w:pPr>
      <w:r w:rsidRPr="001273C5">
        <w:rPr>
          <w:rFonts w:ascii="Palatino Linotype" w:hAnsi="Palatino Linotype"/>
          <w:i/>
        </w:rPr>
        <w:t xml:space="preserve">2214/08 Procuraduría General de la República – María </w:t>
      </w:r>
      <w:proofErr w:type="spellStart"/>
      <w:r w:rsidRPr="001273C5">
        <w:rPr>
          <w:rFonts w:ascii="Palatino Linotype" w:hAnsi="Palatino Linotype"/>
          <w:i/>
        </w:rPr>
        <w:t>Marván</w:t>
      </w:r>
      <w:proofErr w:type="spellEnd"/>
      <w:r w:rsidRPr="001273C5">
        <w:rPr>
          <w:rFonts w:ascii="Palatino Linotype" w:hAnsi="Palatino Linotype"/>
          <w:i/>
        </w:rPr>
        <w:t xml:space="preserve"> Laborde </w:t>
      </w:r>
    </w:p>
    <w:p w14:paraId="23785C55" w14:textId="77777777" w:rsidR="006B6D9E" w:rsidRPr="001273C5" w:rsidRDefault="006B6D9E" w:rsidP="006B6D9E">
      <w:pPr>
        <w:spacing w:after="0"/>
        <w:ind w:left="851" w:right="899"/>
        <w:jc w:val="both"/>
        <w:rPr>
          <w:rFonts w:ascii="Palatino Linotype" w:hAnsi="Palatino Linotype"/>
          <w:i/>
        </w:rPr>
      </w:pPr>
      <w:r w:rsidRPr="001273C5">
        <w:rPr>
          <w:rFonts w:ascii="Palatino Linotype" w:hAnsi="Palatino Linotype"/>
          <w:i/>
        </w:rPr>
        <w:t xml:space="preserve">1377/09 Instituto Nacional de Migración – Juan Pablo Guerrero </w:t>
      </w:r>
      <w:proofErr w:type="spellStart"/>
      <w:r w:rsidRPr="001273C5">
        <w:rPr>
          <w:rFonts w:ascii="Palatino Linotype" w:hAnsi="Palatino Linotype"/>
          <w:i/>
        </w:rPr>
        <w:t>Amparán</w:t>
      </w:r>
      <w:proofErr w:type="spellEnd"/>
      <w:r w:rsidRPr="001273C5">
        <w:rPr>
          <w:rFonts w:ascii="Palatino Linotype" w:hAnsi="Palatino Linotype"/>
          <w:i/>
        </w:rPr>
        <w:t xml:space="preserve"> </w:t>
      </w:r>
    </w:p>
    <w:p w14:paraId="5B7B00C5" w14:textId="77777777" w:rsidR="006B6D9E" w:rsidRPr="001273C5" w:rsidRDefault="006B6D9E" w:rsidP="006B6D9E">
      <w:pPr>
        <w:spacing w:after="0"/>
        <w:ind w:left="851" w:right="899"/>
        <w:jc w:val="both"/>
        <w:rPr>
          <w:rFonts w:ascii="Palatino Linotype" w:hAnsi="Palatino Linotype"/>
          <w:i/>
        </w:rPr>
      </w:pPr>
      <w:r w:rsidRPr="001273C5">
        <w:rPr>
          <w:rFonts w:ascii="Palatino Linotype" w:hAnsi="Palatino Linotype"/>
          <w:i/>
        </w:rPr>
        <w:t xml:space="preserve">2128/09 Comisión Nacional del Agua – Jacqueline </w:t>
      </w:r>
      <w:proofErr w:type="spellStart"/>
      <w:r w:rsidRPr="001273C5">
        <w:rPr>
          <w:rFonts w:ascii="Palatino Linotype" w:hAnsi="Palatino Linotype"/>
          <w:i/>
        </w:rPr>
        <w:t>Peschard</w:t>
      </w:r>
      <w:proofErr w:type="spellEnd"/>
      <w:r w:rsidRPr="001273C5">
        <w:rPr>
          <w:rFonts w:ascii="Palatino Linotype" w:hAnsi="Palatino Linotype"/>
          <w:i/>
        </w:rPr>
        <w:t xml:space="preserve"> Mariscal</w:t>
      </w:r>
      <w:r>
        <w:rPr>
          <w:rFonts w:ascii="Palatino Linotype" w:hAnsi="Palatino Linotype"/>
          <w:i/>
        </w:rPr>
        <w:t>”</w:t>
      </w:r>
      <w:r w:rsidRPr="001273C5">
        <w:rPr>
          <w:rFonts w:ascii="Palatino Linotype" w:hAnsi="Palatino Linotype"/>
          <w:i/>
        </w:rPr>
        <w:t xml:space="preserve">              </w:t>
      </w:r>
    </w:p>
    <w:p w14:paraId="44855866" w14:textId="77777777" w:rsidR="00CF66E3" w:rsidRDefault="00CF66E3" w:rsidP="00B07D20">
      <w:pPr>
        <w:spacing w:line="360" w:lineRule="auto"/>
        <w:jc w:val="both"/>
        <w:rPr>
          <w:rFonts w:ascii="Palatino Linotype" w:hAnsi="Palatino Linotype" w:cs="Arial"/>
          <w:sz w:val="24"/>
        </w:rPr>
      </w:pPr>
    </w:p>
    <w:p w14:paraId="0692EA43" w14:textId="325B6097" w:rsidR="00CA4569" w:rsidRDefault="00540B83" w:rsidP="00B07D20">
      <w:pPr>
        <w:spacing w:line="360" w:lineRule="auto"/>
        <w:jc w:val="both"/>
        <w:rPr>
          <w:rFonts w:ascii="Palatino Linotype" w:hAnsi="Palatino Linotype" w:cs="Arial"/>
          <w:sz w:val="24"/>
        </w:rPr>
      </w:pPr>
      <w:r>
        <w:rPr>
          <w:rFonts w:ascii="Palatino Linotype" w:hAnsi="Palatino Linotype" w:cs="Arial"/>
          <w:sz w:val="24"/>
        </w:rPr>
        <w:t xml:space="preserve">Finalmente, es importante mencionar que el </w:t>
      </w:r>
      <w:r w:rsidRPr="00540B83">
        <w:rPr>
          <w:rFonts w:ascii="Palatino Linotype" w:hAnsi="Palatino Linotype" w:cs="Arial"/>
          <w:b/>
          <w:sz w:val="24"/>
        </w:rPr>
        <w:t>Sujeto Obligado</w:t>
      </w:r>
      <w:r>
        <w:rPr>
          <w:rFonts w:ascii="Palatino Linotype" w:hAnsi="Palatino Linotype" w:cs="Arial"/>
          <w:sz w:val="24"/>
        </w:rPr>
        <w:t xml:space="preserve">, deberá remitir de manera completa conforme a lo estipulado en el </w:t>
      </w:r>
      <w:r w:rsidRPr="00540B83">
        <w:rPr>
          <w:rFonts w:ascii="Palatino Linotype" w:hAnsi="Palatino Linotype" w:cs="Arial"/>
          <w:sz w:val="24"/>
        </w:rPr>
        <w:t>“Anexo I”</w:t>
      </w:r>
      <w:r>
        <w:rPr>
          <w:rFonts w:ascii="Palatino Linotype" w:hAnsi="Palatino Linotype" w:cs="Arial"/>
          <w:sz w:val="24"/>
        </w:rPr>
        <w:t xml:space="preserve"> de los </w:t>
      </w:r>
      <w:r w:rsidRPr="00540B83">
        <w:rPr>
          <w:rFonts w:ascii="Palatino Linotype" w:hAnsi="Palatino Linotype" w:cs="Arial"/>
          <w:sz w:val="24"/>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 </w:t>
      </w:r>
      <w:r>
        <w:rPr>
          <w:rFonts w:ascii="Palatino Linotype" w:hAnsi="Palatino Linotype" w:cs="Arial"/>
          <w:sz w:val="24"/>
        </w:rPr>
        <w:t xml:space="preserve">la información de las Fichas Curriculares </w:t>
      </w:r>
      <w:r w:rsidR="00CA4569">
        <w:rPr>
          <w:rFonts w:ascii="Palatino Linotype" w:hAnsi="Palatino Linotype" w:cs="Arial"/>
          <w:sz w:val="24"/>
        </w:rPr>
        <w:t>que nos ocupan.</w:t>
      </w:r>
    </w:p>
    <w:p w14:paraId="1139072D" w14:textId="06793F0B" w:rsidR="00540B83" w:rsidRDefault="00540B83" w:rsidP="00CA4569">
      <w:pPr>
        <w:spacing w:after="0" w:line="360" w:lineRule="auto"/>
        <w:jc w:val="both"/>
        <w:rPr>
          <w:rFonts w:ascii="Palatino Linotype" w:hAnsi="Palatino Linotype" w:cs="Arial"/>
          <w:sz w:val="24"/>
        </w:rPr>
      </w:pPr>
    </w:p>
    <w:p w14:paraId="34C7E6A3" w14:textId="2CADEC52" w:rsidR="00032985" w:rsidRDefault="006C1C46" w:rsidP="006C1C46">
      <w:pPr>
        <w:spacing w:line="360" w:lineRule="auto"/>
        <w:jc w:val="both"/>
        <w:rPr>
          <w:rFonts w:ascii="Palatino Linotype" w:hAnsi="Palatino Linotype" w:cs="Arial"/>
          <w:sz w:val="24"/>
        </w:rPr>
      </w:pPr>
      <w:r>
        <w:rPr>
          <w:rFonts w:ascii="Palatino Linotype" w:hAnsi="Palatino Linotype" w:cs="Arial"/>
          <w:sz w:val="24"/>
        </w:rPr>
        <w:t xml:space="preserve">En ese orden de idas, es dable ordenar al Sujeto Obligado, </w:t>
      </w:r>
      <w:r w:rsidRPr="006C1C46">
        <w:rPr>
          <w:rFonts w:ascii="Palatino Linotype" w:hAnsi="Palatino Linotype" w:cs="Arial"/>
          <w:sz w:val="24"/>
        </w:rPr>
        <w:t>l</w:t>
      </w:r>
      <w:r>
        <w:rPr>
          <w:rFonts w:ascii="Palatino Linotype" w:hAnsi="Palatino Linotype" w:cs="Arial"/>
          <w:sz w:val="24"/>
        </w:rPr>
        <w:t>as f</w:t>
      </w:r>
      <w:r w:rsidRPr="006C1C46">
        <w:rPr>
          <w:rFonts w:ascii="Palatino Linotype" w:hAnsi="Palatino Linotype" w:cs="Arial"/>
          <w:sz w:val="24"/>
        </w:rPr>
        <w:t>ichas Curriculares</w:t>
      </w:r>
      <w:r>
        <w:rPr>
          <w:rFonts w:ascii="Palatino Linotype" w:hAnsi="Palatino Linotype" w:cs="Arial"/>
          <w:sz w:val="24"/>
        </w:rPr>
        <w:t xml:space="preserve"> y los </w:t>
      </w:r>
      <w:r w:rsidRPr="006B6D9E">
        <w:rPr>
          <w:rFonts w:ascii="Palatino Linotype" w:hAnsi="Palatino Linotype" w:cs="Arial"/>
          <w:sz w:val="24"/>
        </w:rPr>
        <w:t>documento</w:t>
      </w:r>
      <w:r>
        <w:rPr>
          <w:rFonts w:ascii="Palatino Linotype" w:hAnsi="Palatino Linotype" w:cs="Arial"/>
          <w:sz w:val="24"/>
        </w:rPr>
        <w:t>s</w:t>
      </w:r>
      <w:r w:rsidR="006B6D9E" w:rsidRPr="006B6D9E">
        <w:rPr>
          <w:rFonts w:ascii="Palatino Linotype" w:hAnsi="Palatino Linotype" w:cs="Arial"/>
          <w:sz w:val="24"/>
        </w:rPr>
        <w:t xml:space="preserve"> probatorio</w:t>
      </w:r>
      <w:r>
        <w:rPr>
          <w:rFonts w:ascii="Palatino Linotype" w:hAnsi="Palatino Linotype" w:cs="Arial"/>
          <w:sz w:val="24"/>
        </w:rPr>
        <w:t>s</w:t>
      </w:r>
      <w:r w:rsidR="006B6D9E" w:rsidRPr="006B6D9E">
        <w:rPr>
          <w:rFonts w:ascii="Palatino Linotype" w:hAnsi="Palatino Linotype" w:cs="Arial"/>
          <w:sz w:val="24"/>
        </w:rPr>
        <w:t xml:space="preserve"> del grado de estudios (Título Profesional, Certificado o Cédula Profesional)</w:t>
      </w:r>
      <w:r w:rsidR="006B6D9E">
        <w:rPr>
          <w:rFonts w:ascii="Palatino Linotype" w:hAnsi="Palatino Linotype" w:cs="Arial"/>
          <w:sz w:val="24"/>
        </w:rPr>
        <w:t>, de los multicitados servidores públicos</w:t>
      </w:r>
      <w:r w:rsidR="00FC6385">
        <w:rPr>
          <w:rFonts w:ascii="Palatino Linotype" w:hAnsi="Palatino Linotype" w:cs="Arial"/>
          <w:sz w:val="24"/>
        </w:rPr>
        <w:t xml:space="preserve">, </w:t>
      </w:r>
      <w:r w:rsidR="00FE0542">
        <w:rPr>
          <w:rFonts w:ascii="Palatino Linotype" w:hAnsi="Palatino Linotype" w:cs="Arial"/>
          <w:sz w:val="24"/>
        </w:rPr>
        <w:t>toda vez</w:t>
      </w:r>
      <w:r w:rsidR="00FE0542" w:rsidRPr="00FE0542">
        <w:rPr>
          <w:rFonts w:ascii="Palatino Linotype" w:hAnsi="Palatino Linotype" w:cs="Arial"/>
          <w:sz w:val="24"/>
        </w:rPr>
        <w:t xml:space="preserve"> que el Sujeto Obligado no niega la existencia de </w:t>
      </w:r>
      <w:r w:rsidR="00FE0542">
        <w:rPr>
          <w:rFonts w:ascii="Palatino Linotype" w:hAnsi="Palatino Linotype" w:cs="Arial"/>
          <w:sz w:val="24"/>
        </w:rPr>
        <w:t>dichos</w:t>
      </w:r>
      <w:r w:rsidR="00FE0542" w:rsidRPr="00FE0542">
        <w:rPr>
          <w:rFonts w:ascii="Palatino Linotype" w:hAnsi="Palatino Linotype" w:cs="Arial"/>
          <w:sz w:val="24"/>
        </w:rPr>
        <w:t xml:space="preserve"> documentos probatorios </w:t>
      </w:r>
      <w:r w:rsidR="00FE0542">
        <w:rPr>
          <w:rFonts w:ascii="Palatino Linotype" w:hAnsi="Palatino Linotype" w:cs="Arial"/>
          <w:sz w:val="24"/>
        </w:rPr>
        <w:t xml:space="preserve">al requerir el </w:t>
      </w:r>
      <w:r w:rsidR="00FE0542" w:rsidRPr="006C1C46">
        <w:rPr>
          <w:rFonts w:ascii="Palatino Linotype" w:hAnsi="Palatino Linotype" w:cs="Arial"/>
          <w:sz w:val="24"/>
        </w:rPr>
        <w:t>cobro</w:t>
      </w:r>
      <w:r>
        <w:rPr>
          <w:rFonts w:ascii="Palatino Linotype" w:hAnsi="Palatino Linotype" w:cs="Arial"/>
          <w:sz w:val="24"/>
        </w:rPr>
        <w:t xml:space="preserve"> y posteriormente ser entregados</w:t>
      </w:r>
      <w:r w:rsidR="008D6A69">
        <w:rPr>
          <w:rFonts w:ascii="Palatino Linotype" w:hAnsi="Palatino Linotype" w:cs="Arial"/>
          <w:sz w:val="24"/>
        </w:rPr>
        <w:t>, por ello deberá ponerlos a disposición del Recurrente en versión pública.</w:t>
      </w:r>
    </w:p>
    <w:p w14:paraId="274FCA20" w14:textId="77777777" w:rsidR="008D6A69" w:rsidRPr="006C1C46" w:rsidRDefault="008D6A69" w:rsidP="006C1C46">
      <w:pPr>
        <w:spacing w:line="360" w:lineRule="auto"/>
        <w:jc w:val="both"/>
        <w:rPr>
          <w:rFonts w:ascii="Palatino Linotype" w:hAnsi="Palatino Linotype" w:cs="Arial"/>
          <w:sz w:val="24"/>
        </w:rPr>
      </w:pPr>
    </w:p>
    <w:p w14:paraId="76A6473D" w14:textId="6A205C93" w:rsidR="00032985" w:rsidRPr="00032985" w:rsidRDefault="00032985" w:rsidP="00032985">
      <w:pPr>
        <w:spacing w:after="0" w:line="360" w:lineRule="auto"/>
        <w:jc w:val="both"/>
        <w:rPr>
          <w:rFonts w:ascii="Palatino Linotype" w:hAnsi="Palatino Linotype" w:cs="Arial"/>
          <w:sz w:val="28"/>
          <w:szCs w:val="24"/>
        </w:rPr>
      </w:pPr>
      <w:r w:rsidRPr="00032985">
        <w:rPr>
          <w:rFonts w:ascii="Palatino Linotype" w:eastAsia="Calibri" w:hAnsi="Palatino Linotype" w:cs="Tahoma"/>
          <w:bCs/>
          <w:sz w:val="24"/>
        </w:rPr>
        <w:lastRenderedPageBreak/>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6407DEA7" w14:textId="77777777" w:rsidR="00032985" w:rsidRPr="00B805B4" w:rsidRDefault="00032985" w:rsidP="00032985">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1CF59CD7" w14:textId="77777777" w:rsidR="00032985" w:rsidRPr="00B805B4" w:rsidRDefault="00032985" w:rsidP="00032985">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158E945D" w14:textId="77777777" w:rsidR="00032985" w:rsidRPr="00B805B4" w:rsidRDefault="00032985" w:rsidP="00032985">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19DE665D" w14:textId="77777777" w:rsidR="00032985" w:rsidRPr="00B805B4" w:rsidRDefault="00032985" w:rsidP="00032985">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t>De tal suerte, las instituciones públicas tienen la doble responsabilidad, por un lado de proteger los datos personales y por otro, darles publicidad cuando la relevancia de esos datos sea de interés público.</w:t>
      </w:r>
    </w:p>
    <w:p w14:paraId="0409C891" w14:textId="77777777" w:rsidR="00032985" w:rsidRPr="00B805B4" w:rsidRDefault="00032985" w:rsidP="00032985">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066020CC" w14:textId="77777777" w:rsidR="00032985" w:rsidRPr="00B805B4" w:rsidRDefault="00032985" w:rsidP="00032985">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w:t>
      </w:r>
      <w:r w:rsidRPr="00B805B4">
        <w:rPr>
          <w:rFonts w:ascii="Palatino Linotype" w:eastAsia="Calibri" w:hAnsi="Palatino Linotype" w:cs="Tahoma"/>
          <w:bCs/>
          <w:lang w:eastAsia="en-US"/>
        </w:rPr>
        <w:lastRenderedPageBreak/>
        <w:t>información que necesariamente está vinculada con datos personales, que pierden la protección en beneficio del interés público (no por eso dejan de ser datos personales, sólo que no están protegidos en la confidencialidad).</w:t>
      </w:r>
    </w:p>
    <w:p w14:paraId="30D6D57A" w14:textId="77777777" w:rsidR="00032985" w:rsidRPr="00B805B4" w:rsidRDefault="00032985" w:rsidP="00032985">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3CC878F8" w14:textId="77777777" w:rsidR="00032985" w:rsidRPr="00B805B4" w:rsidRDefault="00032985" w:rsidP="00032985">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71D59F27" w14:textId="77777777" w:rsidR="00032985" w:rsidRPr="00B805B4" w:rsidRDefault="00032985" w:rsidP="00032985">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2B478BF0" w14:textId="77777777" w:rsidR="00032985" w:rsidRPr="00B805B4" w:rsidRDefault="00032985" w:rsidP="00032985">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4A59AEC2" w14:textId="77777777" w:rsidR="00032985" w:rsidRPr="00032985" w:rsidRDefault="00032985" w:rsidP="00032985">
      <w:pPr>
        <w:spacing w:after="0" w:line="360" w:lineRule="auto"/>
        <w:jc w:val="both"/>
        <w:rPr>
          <w:rFonts w:ascii="Palatino Linotype" w:hAnsi="Palatino Linotype" w:cs="Arial"/>
          <w:sz w:val="24"/>
          <w:szCs w:val="24"/>
        </w:rPr>
      </w:pPr>
    </w:p>
    <w:p w14:paraId="59B4FF08" w14:textId="17CF97DB" w:rsidR="00032985" w:rsidRPr="00187F8B" w:rsidRDefault="00032985" w:rsidP="00032985">
      <w:pPr>
        <w:pStyle w:val="Prrafodelista"/>
        <w:spacing w:line="360" w:lineRule="auto"/>
        <w:ind w:left="0" w:right="49"/>
        <w:contextualSpacing/>
        <w:jc w:val="both"/>
        <w:rPr>
          <w:rFonts w:ascii="Palatino Linotype" w:eastAsia="MS Mincho" w:hAnsi="Palatino Linotype" w:cs="Arial"/>
        </w:rPr>
      </w:pPr>
      <w:r>
        <w:rPr>
          <w:rFonts w:ascii="Palatino Linotype" w:hAnsi="Palatino Linotype" w:cs="Arial"/>
        </w:rPr>
        <w:lastRenderedPageBreak/>
        <w:t xml:space="preserve">Por lo anterior, </w:t>
      </w:r>
      <w:r w:rsidRPr="007C751C">
        <w:rPr>
          <w:rFonts w:ascii="Palatino Linotype" w:eastAsia="Calibri" w:hAnsi="Palatino Linotype" w:cs="Arial"/>
          <w:color w:val="000000"/>
          <w:lang w:val="es-MX" w:eastAsia="en-US"/>
        </w:rPr>
        <w:t xml:space="preserve">es necesario precisar que el </w:t>
      </w:r>
      <w:r w:rsidRPr="00032985">
        <w:rPr>
          <w:rFonts w:ascii="Palatino Linotype" w:eastAsia="Calibri" w:hAnsi="Palatino Linotype" w:cs="Arial"/>
          <w:b/>
          <w:lang w:val="es-MX" w:eastAsia="en-US"/>
        </w:rPr>
        <w:t>Título Profesional</w:t>
      </w:r>
      <w:r w:rsidRPr="007C751C">
        <w:rPr>
          <w:rFonts w:ascii="Palatino Linotype" w:eastAsia="Calibri" w:hAnsi="Palatino Linotype" w:cs="Arial"/>
          <w:lang w:val="es-MX" w:eastAsia="en-US"/>
        </w:rPr>
        <w:t xml:space="preserve"> es el documento expedido por instituciones del Estado o descentralizadas, y por </w:t>
      </w:r>
      <w:r w:rsidRPr="00633523">
        <w:rPr>
          <w:rFonts w:ascii="Palatino Linotype" w:eastAsia="Calibri" w:hAnsi="Palatino Linotype" w:cs="Arial"/>
          <w:lang w:val="es-MX" w:eastAsia="en-US"/>
        </w:rPr>
        <w:t xml:space="preserve">instituciones particulares que tenga reconocimiento de validez oficial de estudios, a favor de la persona que haya concluido los estudios correspondientes o demostrado tener los conocimientos necesarios de conformidad con la legislación aplicable y </w:t>
      </w:r>
      <w:r w:rsidRPr="00633523">
        <w:rPr>
          <w:rFonts w:ascii="Palatino Linotype" w:hAnsi="Palatino Linotype" w:cs="Arial"/>
        </w:rPr>
        <w:t xml:space="preserve">el acceder a la copia del mismo, o cualquier otro documento que, acredite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w:t>
      </w:r>
      <w:r>
        <w:rPr>
          <w:rFonts w:ascii="Palatino Linotype" w:hAnsi="Palatino Linotype" w:cs="Arial"/>
        </w:rPr>
        <w:t xml:space="preserve">manera informada, su derecho a </w:t>
      </w:r>
      <w:r w:rsidRPr="00633523">
        <w:rPr>
          <w:rFonts w:ascii="Palatino Linotype" w:hAnsi="Palatino Linotype" w:cs="Arial"/>
        </w:rPr>
        <w:t xml:space="preserve">la libertad de expresión y, en su caso, el control constitucional popular de los actos de gobierno. </w:t>
      </w:r>
    </w:p>
    <w:p w14:paraId="0FA8C434" w14:textId="77777777" w:rsidR="00032985" w:rsidRPr="00633523" w:rsidRDefault="00032985" w:rsidP="00032985">
      <w:pPr>
        <w:pStyle w:val="Prrafodelista"/>
        <w:spacing w:line="360" w:lineRule="auto"/>
        <w:ind w:left="0" w:right="49"/>
        <w:jc w:val="both"/>
        <w:rPr>
          <w:rFonts w:ascii="Palatino Linotype" w:eastAsia="MS Mincho" w:hAnsi="Palatino Linotype" w:cs="Arial"/>
        </w:rPr>
      </w:pPr>
    </w:p>
    <w:p w14:paraId="587BC0C0" w14:textId="77777777" w:rsidR="00032985" w:rsidRPr="00032985" w:rsidRDefault="00032985" w:rsidP="00032985">
      <w:pPr>
        <w:spacing w:after="0" w:line="360" w:lineRule="auto"/>
        <w:ind w:right="49"/>
        <w:contextualSpacing/>
        <w:jc w:val="both"/>
        <w:rPr>
          <w:rFonts w:ascii="Palatino Linotype" w:eastAsia="Times New Roman" w:hAnsi="Palatino Linotype" w:cs="Arial"/>
          <w:sz w:val="24"/>
          <w:lang w:val="es-ES"/>
        </w:rPr>
      </w:pPr>
      <w:r w:rsidRPr="00032985">
        <w:rPr>
          <w:rFonts w:ascii="Palatino Linotype" w:eastAsia="Times New Roman" w:hAnsi="Palatino Linotype" w:cs="Arial"/>
          <w:sz w:val="24"/>
          <w:lang w:val="es-ES"/>
        </w:rPr>
        <w:t xml:space="preserve">Del mismo modo, la Secretaria de Educación Pública (SEP) refiere que la cédula profesional es una credencial plástica, expedida por la misma secretaria cuya finalidad es comprobar que una persona terminó por completo sus estudios y que tiene los conocimientos para ejercer su profesión. </w:t>
      </w:r>
    </w:p>
    <w:p w14:paraId="1E9E78FE" w14:textId="77777777" w:rsidR="00032985" w:rsidRPr="00BA509F" w:rsidRDefault="00032985" w:rsidP="00032985">
      <w:pPr>
        <w:spacing w:line="360" w:lineRule="auto"/>
        <w:rPr>
          <w:rFonts w:ascii="Palatino Linotype" w:eastAsia="Times New Roman" w:hAnsi="Palatino Linotype" w:cs="Arial"/>
          <w:lang w:val="es-ES"/>
        </w:rPr>
      </w:pPr>
    </w:p>
    <w:p w14:paraId="12016E93" w14:textId="567AEB1D" w:rsidR="00032985" w:rsidRDefault="00032985" w:rsidP="00032985">
      <w:pPr>
        <w:pStyle w:val="Prrafodelista"/>
        <w:spacing w:line="360" w:lineRule="auto"/>
        <w:ind w:left="0" w:right="49"/>
        <w:contextualSpacing/>
        <w:jc w:val="both"/>
        <w:rPr>
          <w:rFonts w:ascii="Palatino Linotype" w:hAnsi="Palatino Linotype" w:cs="Arial"/>
          <w:color w:val="000000" w:themeColor="text1"/>
        </w:rPr>
      </w:pPr>
      <w:r w:rsidRPr="00556AC4">
        <w:rPr>
          <w:rFonts w:ascii="Palatino Linotype" w:hAnsi="Palatino Linotype" w:cs="Arial"/>
          <w:color w:val="000000" w:themeColor="text1"/>
        </w:rPr>
        <w:t xml:space="preserve">Ahora bien, es de precisar que para obtener la </w:t>
      </w:r>
      <w:r w:rsidRPr="00032985">
        <w:rPr>
          <w:rFonts w:ascii="Palatino Linotype" w:hAnsi="Palatino Linotype" w:cs="Arial"/>
          <w:b/>
          <w:color w:val="000000" w:themeColor="text1"/>
          <w:u w:val="single"/>
        </w:rPr>
        <w:t>Cédula Profesional</w:t>
      </w:r>
      <w:r w:rsidRPr="00556AC4">
        <w:rPr>
          <w:rFonts w:ascii="Palatino Linotype" w:hAnsi="Palatino Linotype" w:cs="Arial"/>
          <w:color w:val="000000" w:themeColor="text1"/>
        </w:rPr>
        <w:t xml:space="preserve">, se requiere que; </w:t>
      </w:r>
    </w:p>
    <w:p w14:paraId="3CE5D577" w14:textId="77777777" w:rsidR="00CA4569" w:rsidRDefault="00CA4569" w:rsidP="00CA4569">
      <w:pPr>
        <w:pStyle w:val="Sinespaciado"/>
      </w:pPr>
    </w:p>
    <w:p w14:paraId="449A8AA1" w14:textId="39E9FCEC" w:rsidR="00032985" w:rsidRDefault="00032985" w:rsidP="00032985">
      <w:pPr>
        <w:pStyle w:val="Prrafodelista"/>
        <w:spacing w:line="360" w:lineRule="auto"/>
        <w:ind w:left="567" w:right="708"/>
        <w:contextualSpacing/>
        <w:jc w:val="both"/>
        <w:rPr>
          <w:rFonts w:ascii="Palatino Linotype" w:hAnsi="Palatino Linotype" w:cs="Arial"/>
          <w:color w:val="000000" w:themeColor="text1"/>
        </w:rPr>
      </w:pPr>
      <w:r w:rsidRPr="00032985">
        <w:rPr>
          <w:rFonts w:ascii="Palatino Linotype" w:hAnsi="Palatino Linotype" w:cs="Arial"/>
          <w:b/>
          <w:color w:val="000000" w:themeColor="text1"/>
        </w:rPr>
        <w:t>a)</w:t>
      </w:r>
      <w:r w:rsidRPr="00556AC4">
        <w:rPr>
          <w:rFonts w:ascii="Palatino Linotype" w:hAnsi="Palatino Linotype" w:cs="Arial"/>
          <w:color w:val="000000" w:themeColor="text1"/>
        </w:rPr>
        <w:t xml:space="preserve"> </w:t>
      </w:r>
      <w:r>
        <w:rPr>
          <w:rFonts w:ascii="Palatino Linotype" w:hAnsi="Palatino Linotype" w:cs="Arial"/>
          <w:color w:val="000000" w:themeColor="text1"/>
        </w:rPr>
        <w:t>E</w:t>
      </w:r>
      <w:r w:rsidRPr="00556AC4">
        <w:rPr>
          <w:rFonts w:ascii="Palatino Linotype" w:hAnsi="Palatino Linotype" w:cs="Arial"/>
          <w:color w:val="000000" w:themeColor="text1"/>
        </w:rPr>
        <w:t xml:space="preserve">l particular haya concluido sus estudios y; </w:t>
      </w:r>
    </w:p>
    <w:p w14:paraId="62635716" w14:textId="6006AAE6" w:rsidR="00032985" w:rsidRDefault="00032985" w:rsidP="00032985">
      <w:pPr>
        <w:pStyle w:val="Prrafodelista"/>
        <w:spacing w:line="360" w:lineRule="auto"/>
        <w:ind w:left="567" w:right="708"/>
        <w:contextualSpacing/>
        <w:jc w:val="both"/>
        <w:rPr>
          <w:rFonts w:ascii="Palatino Linotype" w:hAnsi="Palatino Linotype" w:cs="Arial"/>
          <w:color w:val="000000" w:themeColor="text1"/>
        </w:rPr>
      </w:pPr>
      <w:r w:rsidRPr="00032985">
        <w:rPr>
          <w:rFonts w:ascii="Palatino Linotype" w:hAnsi="Palatino Linotype" w:cs="Arial"/>
          <w:b/>
          <w:color w:val="000000" w:themeColor="text1"/>
        </w:rPr>
        <w:t>b)</w:t>
      </w:r>
      <w:r w:rsidRPr="00556AC4">
        <w:rPr>
          <w:rFonts w:ascii="Palatino Linotype" w:hAnsi="Palatino Linotype" w:cs="Arial"/>
          <w:color w:val="000000" w:themeColor="text1"/>
        </w:rPr>
        <w:t xml:space="preserve"> </w:t>
      </w:r>
      <w:r>
        <w:rPr>
          <w:rFonts w:ascii="Palatino Linotype" w:hAnsi="Palatino Linotype" w:cs="Arial"/>
          <w:color w:val="000000" w:themeColor="text1"/>
        </w:rPr>
        <w:t>R</w:t>
      </w:r>
      <w:r w:rsidRPr="00556AC4">
        <w:rPr>
          <w:rFonts w:ascii="Palatino Linotype" w:hAnsi="Palatino Linotype" w:cs="Arial"/>
          <w:color w:val="000000" w:themeColor="text1"/>
        </w:rPr>
        <w:t xml:space="preserve">ealizar el trámite correspondiente para su obtención, por lo que dentro de este trámite se llevan a cabo una serie de pasos de carácter personal </w:t>
      </w:r>
      <w:r w:rsidRPr="00556AC4">
        <w:rPr>
          <w:rFonts w:ascii="Palatino Linotype" w:hAnsi="Palatino Linotype" w:cs="Arial"/>
          <w:color w:val="000000" w:themeColor="text1"/>
        </w:rPr>
        <w:lastRenderedPageBreak/>
        <w:t>como l</w:t>
      </w:r>
      <w:r>
        <w:rPr>
          <w:rFonts w:ascii="Palatino Linotype" w:hAnsi="Palatino Linotype" w:cs="Arial"/>
          <w:color w:val="000000" w:themeColor="text1"/>
        </w:rPr>
        <w:t xml:space="preserve">o es; </w:t>
      </w:r>
      <w:r w:rsidRPr="00556AC4">
        <w:rPr>
          <w:rFonts w:ascii="Palatino Linotype" w:hAnsi="Palatino Linotype" w:cs="Arial"/>
          <w:color w:val="000000" w:themeColor="text1"/>
        </w:rPr>
        <w:t xml:space="preserve">llenar la solicitud correspondiente, asistir a una cita, proceder al pago de derechos, entre otros. </w:t>
      </w:r>
    </w:p>
    <w:p w14:paraId="5A79C6BC" w14:textId="77777777" w:rsidR="00032985" w:rsidRDefault="00032985" w:rsidP="00032985">
      <w:pPr>
        <w:pStyle w:val="Prrafodelista"/>
        <w:spacing w:line="360" w:lineRule="auto"/>
        <w:ind w:left="567" w:right="708"/>
        <w:contextualSpacing/>
        <w:jc w:val="both"/>
        <w:rPr>
          <w:rFonts w:ascii="Palatino Linotype" w:hAnsi="Palatino Linotype" w:cs="Arial"/>
          <w:color w:val="000000" w:themeColor="text1"/>
        </w:rPr>
      </w:pPr>
    </w:p>
    <w:p w14:paraId="6F7E8DE8" w14:textId="77777777" w:rsidR="00540B83" w:rsidRDefault="00032985" w:rsidP="00540B83">
      <w:pPr>
        <w:pStyle w:val="Prrafodelista"/>
        <w:spacing w:line="360" w:lineRule="auto"/>
        <w:ind w:left="0" w:right="49"/>
        <w:contextualSpacing/>
        <w:jc w:val="both"/>
        <w:rPr>
          <w:rFonts w:ascii="Palatino Linotype" w:hAnsi="Palatino Linotype" w:cs="Arial"/>
          <w:color w:val="000000" w:themeColor="text1"/>
        </w:rPr>
      </w:pPr>
      <w:r w:rsidRPr="00556AC4">
        <w:rPr>
          <w:rFonts w:ascii="Palatino Linotype" w:hAnsi="Palatino Linotype" w:cs="Arial"/>
          <w:color w:val="000000" w:themeColor="text1"/>
        </w:rPr>
        <w:t xml:space="preserve">De lo cual se puede advertir que, en razón a que es un trámite personal y es generado de manera voluntaria y a solicitud del particular, ésta pudo haber </w:t>
      </w:r>
      <w:r w:rsidRPr="00556AC4">
        <w:rPr>
          <w:rFonts w:ascii="Palatino Linotype" w:hAnsi="Palatino Linotype" w:cs="Arial"/>
          <w:b/>
          <w:color w:val="000000" w:themeColor="text1"/>
          <w:u w:val="single"/>
        </w:rPr>
        <w:t>sido o no entregada</w:t>
      </w:r>
      <w:r w:rsidRPr="00556AC4">
        <w:rPr>
          <w:rFonts w:ascii="Palatino Linotype" w:hAnsi="Palatino Linotype" w:cs="Arial"/>
          <w:color w:val="000000" w:themeColor="text1"/>
        </w:rPr>
        <w:t xml:space="preserve"> por el particular ahora servidor público al </w:t>
      </w:r>
      <w:r w:rsidRPr="00556AC4">
        <w:rPr>
          <w:rFonts w:ascii="Palatino Linotype" w:hAnsi="Palatino Linotype" w:cs="Arial"/>
          <w:b/>
          <w:color w:val="000000" w:themeColor="text1"/>
        </w:rPr>
        <w:t>Sujeto Obligado</w:t>
      </w:r>
      <w:r w:rsidRPr="00556AC4">
        <w:rPr>
          <w:rFonts w:ascii="Palatino Linotype" w:hAnsi="Palatino Linotype" w:cs="Arial"/>
          <w:color w:val="000000" w:themeColor="text1"/>
        </w:rPr>
        <w:t xml:space="preserve">, por lo que existe la posibilidad de que este documento </w:t>
      </w:r>
      <w:r w:rsidRPr="00556AC4">
        <w:rPr>
          <w:rFonts w:ascii="Palatino Linotype" w:hAnsi="Palatino Linotype" w:cs="Arial"/>
          <w:b/>
          <w:color w:val="000000" w:themeColor="text1"/>
          <w:u w:val="single"/>
        </w:rPr>
        <w:t>se encuentre o no</w:t>
      </w:r>
      <w:r w:rsidRPr="00556AC4">
        <w:rPr>
          <w:rFonts w:ascii="Palatino Linotype" w:hAnsi="Palatino Linotype" w:cs="Arial"/>
          <w:color w:val="000000" w:themeColor="text1"/>
        </w:rPr>
        <w:t>, dentro de sus archivos. Por otro lado, atendiendo a que la normatividad especifica de manera precisa cuáles son los requisitos que se requieren para: a) ingresar al servicio público y b) para ocupar un determinado cargo público; que para el segundo caso, se señala que es indispensable contar con determinados documentos, en el caso concreto, ya sea con el título profesional o, (incluso) con la cédula profesional y por ende debió haber sido entregada al organismo, institución y/o administració</w:t>
      </w:r>
      <w:r w:rsidR="00540B83">
        <w:rPr>
          <w:rFonts w:ascii="Palatino Linotype" w:hAnsi="Palatino Linotype" w:cs="Arial"/>
          <w:color w:val="000000" w:themeColor="text1"/>
        </w:rPr>
        <w:t xml:space="preserve">n pública a la cual se ingresó, </w:t>
      </w:r>
      <w:r w:rsidR="00540B83" w:rsidRPr="00540B83">
        <w:rPr>
          <w:rFonts w:ascii="Palatino Linotype" w:hAnsi="Palatino Linotype" w:cs="Arial"/>
          <w:color w:val="000000" w:themeColor="text1"/>
        </w:rPr>
        <w:t>toda vez que para ostentar ciertos cargos dentro de la administración pública, es obligación de los Sujetos Obligados poseer los documentos necesarios que den cumplimiento a los requisitos previstos por l</w:t>
      </w:r>
      <w:r w:rsidR="00540B83">
        <w:rPr>
          <w:rFonts w:ascii="Palatino Linotype" w:hAnsi="Palatino Linotype" w:cs="Arial"/>
          <w:color w:val="000000" w:themeColor="text1"/>
        </w:rPr>
        <w:t>as normatividades.</w:t>
      </w:r>
    </w:p>
    <w:p w14:paraId="39D7201C" w14:textId="77777777" w:rsidR="00540B83" w:rsidRDefault="00540B83" w:rsidP="00540B83">
      <w:pPr>
        <w:pStyle w:val="Prrafodelista"/>
        <w:spacing w:line="360" w:lineRule="auto"/>
        <w:ind w:left="0" w:right="49"/>
        <w:contextualSpacing/>
        <w:jc w:val="both"/>
        <w:rPr>
          <w:rFonts w:ascii="Palatino Linotype" w:hAnsi="Palatino Linotype" w:cs="Arial"/>
          <w:color w:val="000000" w:themeColor="text1"/>
        </w:rPr>
      </w:pPr>
    </w:p>
    <w:p w14:paraId="4AF9DD7B" w14:textId="67AC3440" w:rsidR="00063549" w:rsidRP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 xml:space="preserve">En conclusión, el </w:t>
      </w:r>
      <w:r w:rsidRPr="00063549">
        <w:rPr>
          <w:rFonts w:ascii="Palatino Linotype" w:hAnsi="Palatino Linotype" w:cs="Arial"/>
          <w:b/>
          <w:i/>
          <w:sz w:val="24"/>
          <w:szCs w:val="23"/>
        </w:rPr>
        <w:t>Currículum Vitae</w:t>
      </w:r>
      <w:r w:rsidRPr="00063549">
        <w:rPr>
          <w:rFonts w:ascii="Palatino Linotype" w:hAnsi="Palatino Linotype" w:cs="Arial"/>
          <w:sz w:val="24"/>
          <w:szCs w:val="23"/>
        </w:rPr>
        <w:t xml:space="preserve"> no es un documento oficial como lo es el Título o Cédula Profesional; sin embargo, los cargos públicos en los que sea indispensable contar con un grado de estudios como Licenciatura o Maestría, en obviedad de circunstancias se debe contar con Título o Cédula Profesional, por lo que NO es procedente restringir el acceso a la fotografía en el currículum vitae, cuando el dato personal tiene el carácter de público en otros documentos como lo son el Título o Cédula Profesional, mismos que indudablemente deben obrar en los archivos de los </w:t>
      </w:r>
      <w:r w:rsidRPr="00063549">
        <w:rPr>
          <w:rFonts w:ascii="Palatino Linotype" w:hAnsi="Palatino Linotype" w:cs="Arial"/>
          <w:sz w:val="24"/>
          <w:szCs w:val="23"/>
        </w:rPr>
        <w:lastRenderedPageBreak/>
        <w:t>Sujetos Obligados por ser inherentes e indispensables para el desempeño de los cargos públicos.</w:t>
      </w:r>
    </w:p>
    <w:p w14:paraId="6EB28B27" w14:textId="77777777" w:rsidR="00063549" w:rsidRPr="00063549" w:rsidRDefault="00063549" w:rsidP="00063549">
      <w:pPr>
        <w:pStyle w:val="Sinespaciado"/>
        <w:spacing w:line="360" w:lineRule="auto"/>
        <w:rPr>
          <w:szCs w:val="23"/>
        </w:rPr>
      </w:pPr>
    </w:p>
    <w:p w14:paraId="52913E58" w14:textId="77777777" w:rsidR="00063549" w:rsidRP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Ya que toda la información en posesión de cualquier sujeto obligado es pública, existen excepciones establecidas en los artículos 91 y 143, de la Ley de Transparencia y Acceso a la Información Pública del Estado de México y Municipios.</w:t>
      </w:r>
    </w:p>
    <w:p w14:paraId="29119474" w14:textId="77777777" w:rsidR="00063549" w:rsidRPr="00063549" w:rsidRDefault="00063549" w:rsidP="00063549">
      <w:pPr>
        <w:pStyle w:val="Sinespaciado"/>
        <w:spacing w:line="360" w:lineRule="auto"/>
        <w:rPr>
          <w:szCs w:val="23"/>
        </w:rPr>
      </w:pPr>
    </w:p>
    <w:p w14:paraId="227901DB" w14:textId="77777777" w:rsidR="00063549" w:rsidRP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14:paraId="1748EEA0" w14:textId="77777777" w:rsidR="00063549" w:rsidRPr="00063549" w:rsidRDefault="00063549" w:rsidP="00063549">
      <w:pPr>
        <w:pStyle w:val="Sinespaciado"/>
        <w:spacing w:line="360" w:lineRule="auto"/>
        <w:rPr>
          <w:szCs w:val="23"/>
        </w:rPr>
      </w:pPr>
    </w:p>
    <w:p w14:paraId="1CDB2893" w14:textId="25C7F10C" w:rsid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14:paraId="3B09FA47" w14:textId="77777777" w:rsidR="008D6A69" w:rsidRPr="00063549" w:rsidRDefault="008D6A69" w:rsidP="00063549">
      <w:pPr>
        <w:tabs>
          <w:tab w:val="left" w:pos="709"/>
        </w:tabs>
        <w:spacing w:after="0" w:line="360" w:lineRule="auto"/>
        <w:jc w:val="both"/>
        <w:rPr>
          <w:rFonts w:ascii="Palatino Linotype" w:hAnsi="Palatino Linotype" w:cs="Arial"/>
          <w:sz w:val="24"/>
          <w:szCs w:val="23"/>
        </w:rPr>
      </w:pPr>
    </w:p>
    <w:p w14:paraId="1EB04FD8" w14:textId="77777777" w:rsidR="00063549" w:rsidRP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 xml:space="preserve">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w:t>
      </w:r>
      <w:r w:rsidRPr="00063549">
        <w:rPr>
          <w:rFonts w:ascii="Palatino Linotype" w:hAnsi="Palatino Linotype" w:cs="Arial"/>
          <w:sz w:val="24"/>
          <w:szCs w:val="23"/>
        </w:rPr>
        <w:lastRenderedPageBreak/>
        <w:t>privacidad, con relación al uso, la seguridad, la difusión y la distribución de dicha información.</w:t>
      </w:r>
    </w:p>
    <w:p w14:paraId="6CF3CD09" w14:textId="77777777" w:rsidR="00063549" w:rsidRPr="00063549" w:rsidRDefault="00063549" w:rsidP="00063549">
      <w:pPr>
        <w:pStyle w:val="Sinespaciado"/>
        <w:spacing w:line="360" w:lineRule="auto"/>
        <w:rPr>
          <w:szCs w:val="23"/>
        </w:rPr>
      </w:pPr>
    </w:p>
    <w:p w14:paraId="600DBB9E" w14:textId="77777777" w:rsidR="00063549" w:rsidRPr="00063549" w:rsidRDefault="00063549" w:rsidP="00063549">
      <w:pPr>
        <w:tabs>
          <w:tab w:val="left" w:pos="709"/>
        </w:tabs>
        <w:spacing w:after="0" w:line="360" w:lineRule="auto"/>
        <w:jc w:val="both"/>
        <w:rPr>
          <w:rFonts w:ascii="Palatino Linotype" w:hAnsi="Palatino Linotype"/>
          <w:sz w:val="24"/>
          <w:szCs w:val="23"/>
        </w:rPr>
      </w:pPr>
      <w:r w:rsidRPr="00063549">
        <w:rPr>
          <w:rFonts w:ascii="Palatino Linotype" w:hAnsi="Palatino Linotype"/>
          <w:sz w:val="24"/>
          <w:szCs w:val="23"/>
        </w:rPr>
        <w:t xml:space="preserve">En estos casos, debe corroborar una conexión patente entre </w:t>
      </w:r>
      <w:r w:rsidRPr="00063549">
        <w:rPr>
          <w:rFonts w:ascii="Palatino Linotype" w:hAnsi="Palatino Linotype"/>
          <w:b/>
          <w:sz w:val="24"/>
          <w:szCs w:val="23"/>
        </w:rPr>
        <w:t>la información confidencial y un tema de interés público</w:t>
      </w:r>
      <w:r w:rsidRPr="00063549">
        <w:rPr>
          <w:rFonts w:ascii="Palatino Linotype" w:hAnsi="Palatino Linotype"/>
          <w:sz w:val="24"/>
          <w:szCs w:val="23"/>
        </w:rPr>
        <w:t xml:space="preserve">. La </w:t>
      </w:r>
      <w:r w:rsidRPr="00063549">
        <w:rPr>
          <w:rFonts w:ascii="Palatino Linotype" w:eastAsia="Times New Roman" w:hAnsi="Palatino Linotype" w:cs="Arial"/>
          <w:color w:val="000000"/>
          <w:sz w:val="24"/>
          <w:szCs w:val="23"/>
        </w:rPr>
        <w:t xml:space="preserve">fecha y lugar de nacimiento, edad, domicilio, teléfono, correo electrónico y </w:t>
      </w:r>
      <w:r w:rsidRPr="00063549">
        <w:rPr>
          <w:rFonts w:ascii="Palatino Linotype" w:hAnsi="Palatino Linotype"/>
          <w:sz w:val="24"/>
          <w:szCs w:val="23"/>
        </w:rPr>
        <w:t xml:space="preserve">fotografía de un servidor público contenidos en un currículum vitae son datos personales susceptibles de ser clasificados como confidenciales. </w:t>
      </w:r>
    </w:p>
    <w:p w14:paraId="09E3853A" w14:textId="77777777" w:rsidR="00063549" w:rsidRPr="00063549" w:rsidRDefault="00063549" w:rsidP="00063549">
      <w:pPr>
        <w:pStyle w:val="Sinespaciado"/>
        <w:spacing w:line="360" w:lineRule="auto"/>
        <w:rPr>
          <w:szCs w:val="23"/>
        </w:rPr>
      </w:pPr>
    </w:p>
    <w:p w14:paraId="787AB9F7" w14:textId="77777777" w:rsidR="00063549" w:rsidRPr="00063549" w:rsidRDefault="00063549" w:rsidP="00063549">
      <w:pPr>
        <w:tabs>
          <w:tab w:val="left" w:pos="709"/>
        </w:tabs>
        <w:spacing w:after="0" w:line="360" w:lineRule="auto"/>
        <w:jc w:val="both"/>
        <w:rPr>
          <w:rFonts w:ascii="Palatino Linotype" w:hAnsi="Palatino Linotype"/>
          <w:sz w:val="24"/>
          <w:szCs w:val="23"/>
        </w:rPr>
      </w:pPr>
      <w:r w:rsidRPr="00063549">
        <w:rPr>
          <w:rFonts w:ascii="Palatino Linotype" w:hAnsi="Palatino Linotype"/>
          <w:sz w:val="24"/>
          <w:szCs w:val="23"/>
        </w:rPr>
        <w:t>El interés público que existe, radica en que ésta medida permite identificar la relación que tiene la persona que aparece en la fotografía con la experiencia tanto laboral como académica. Lo que además permitirá identificar si la persona titular del currículum vitae es quien brinda sus servicios al Sujeto Obligado.</w:t>
      </w:r>
    </w:p>
    <w:p w14:paraId="173D25E7" w14:textId="77777777" w:rsidR="00063549" w:rsidRPr="00063549" w:rsidRDefault="00063549" w:rsidP="00063549">
      <w:pPr>
        <w:pStyle w:val="Sinespaciado"/>
        <w:spacing w:line="360" w:lineRule="auto"/>
        <w:rPr>
          <w:szCs w:val="23"/>
        </w:rPr>
      </w:pPr>
    </w:p>
    <w:p w14:paraId="1FE3DB6C" w14:textId="77777777" w:rsidR="00063549" w:rsidRPr="00063549" w:rsidRDefault="00063549" w:rsidP="00063549">
      <w:pPr>
        <w:tabs>
          <w:tab w:val="left" w:pos="709"/>
        </w:tabs>
        <w:spacing w:after="0" w:line="360" w:lineRule="auto"/>
        <w:jc w:val="both"/>
        <w:rPr>
          <w:rFonts w:ascii="Palatino Linotype" w:hAnsi="Palatino Linotype"/>
          <w:sz w:val="24"/>
          <w:szCs w:val="23"/>
        </w:rPr>
      </w:pPr>
      <w:r w:rsidRPr="00063549">
        <w:rPr>
          <w:rFonts w:ascii="Palatino Linotype" w:eastAsia="Times New Roman" w:hAnsi="Palatino Linotype" w:cs="Arial"/>
          <w:color w:val="000000"/>
          <w:sz w:val="24"/>
          <w:szCs w:val="23"/>
        </w:rPr>
        <w:t>Como ya se ha señalado, el interés público consiste en que las personas, conozcan si la trayectoria académica y profesional que se encuentra inmersa dentro del currículum vitae que se solicitó, corresponde a las personas que se encuentran laborando en la</w:t>
      </w:r>
      <w:r w:rsidRPr="00063549">
        <w:rPr>
          <w:sz w:val="24"/>
          <w:szCs w:val="23"/>
        </w:rPr>
        <w:t xml:space="preserve"> </w:t>
      </w:r>
      <w:r w:rsidRPr="00063549">
        <w:rPr>
          <w:rFonts w:ascii="Palatino Linotype" w:eastAsia="Times New Roman" w:hAnsi="Palatino Linotype" w:cs="Arial"/>
          <w:color w:val="000000"/>
          <w:sz w:val="24"/>
          <w:szCs w:val="23"/>
        </w:rPr>
        <w:t>administración pública municipal.</w:t>
      </w:r>
    </w:p>
    <w:p w14:paraId="0365832C" w14:textId="77777777" w:rsidR="00063549" w:rsidRPr="00063549" w:rsidRDefault="00063549" w:rsidP="00063549">
      <w:pPr>
        <w:pStyle w:val="Sinespaciado"/>
        <w:spacing w:line="360" w:lineRule="auto"/>
        <w:rPr>
          <w:szCs w:val="23"/>
        </w:rPr>
      </w:pPr>
    </w:p>
    <w:p w14:paraId="6865E6A7" w14:textId="77777777" w:rsidR="00063549" w:rsidRPr="00063549" w:rsidRDefault="00063549" w:rsidP="00063549">
      <w:pPr>
        <w:tabs>
          <w:tab w:val="left" w:pos="709"/>
        </w:tabs>
        <w:spacing w:after="0" w:line="360" w:lineRule="auto"/>
        <w:jc w:val="both"/>
        <w:rPr>
          <w:rFonts w:ascii="Palatino Linotype" w:hAnsi="Palatino Linotype"/>
          <w:sz w:val="24"/>
          <w:szCs w:val="23"/>
        </w:rPr>
      </w:pPr>
      <w:r w:rsidRPr="00063549">
        <w:rPr>
          <w:rFonts w:ascii="Palatino Linotype" w:hAnsi="Palatino Linotype" w:cs="Arial"/>
          <w:sz w:val="24"/>
          <w:szCs w:val="23"/>
        </w:rPr>
        <w:t>Lo anterior permitirá saber si las personas a través de la preparación tanto académica como laboral que presume tener, es idónea para desempeñar dentro de la Administración Pública Municipal y asimismo conocer si existe relación entre la información ahí transcrita con las personas que aparecen en la fotografía.</w:t>
      </w:r>
    </w:p>
    <w:p w14:paraId="6975A366" w14:textId="77777777" w:rsidR="00063549" w:rsidRPr="007D40DA" w:rsidRDefault="00063549" w:rsidP="00063549">
      <w:pPr>
        <w:pStyle w:val="Sinespaciado"/>
        <w:rPr>
          <w:sz w:val="23"/>
          <w:szCs w:val="23"/>
        </w:rPr>
      </w:pPr>
    </w:p>
    <w:p w14:paraId="610A6342" w14:textId="77777777" w:rsidR="00063549" w:rsidRP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 xml:space="preserve">Lo anterior, en razón de que los cargos que ostentan los servidores públicos antes mencionados, encuadran en las obligaciones de transparencia inmersas en el artículo </w:t>
      </w:r>
      <w:r w:rsidRPr="00063549">
        <w:rPr>
          <w:rFonts w:ascii="Palatino Linotype" w:hAnsi="Palatino Linotype" w:cs="Arial"/>
          <w:sz w:val="24"/>
          <w:szCs w:val="23"/>
        </w:rPr>
        <w:lastRenderedPageBreak/>
        <w:t>92, fracción XXI, de la Ley en la materia, en donde estipula que la información curricular, desde el nivel de jefe de departamento o equivalente, hasta el titular de los sujeto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políticas y demás información señalada en el artículo antes señalado.</w:t>
      </w:r>
    </w:p>
    <w:p w14:paraId="668EC7B2" w14:textId="77777777" w:rsidR="00063549" w:rsidRPr="00063549" w:rsidRDefault="00063549" w:rsidP="00063549">
      <w:pPr>
        <w:tabs>
          <w:tab w:val="left" w:pos="709"/>
        </w:tabs>
        <w:spacing w:after="0" w:line="360" w:lineRule="auto"/>
        <w:jc w:val="both"/>
        <w:rPr>
          <w:rFonts w:ascii="Palatino Linotype" w:hAnsi="Palatino Linotype" w:cs="Arial"/>
          <w:sz w:val="24"/>
          <w:szCs w:val="23"/>
        </w:rPr>
      </w:pPr>
    </w:p>
    <w:p w14:paraId="333B1A23" w14:textId="77777777" w:rsid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De la misma forma, es de señalar que el currículum vitae no cuenta con validez oficial a diferencia del Título o Cédula Profesional, sin embargo, los cargos públicos en los que sea indispensable contar con un grado de estudios como Licenciatura o Maestría, en obviedad de circunstancias se debe contar Título o Cédula Profesional, por lo que NO es procedente restringir el acceso a la fotografía en el currículum vitae, cuando ese mismo dato personal tiene el carácter de público en otros documentos como lo son el Título o Cédula Profesional, mismos que indudablemente deben obrar en los archivos de los Sujetos Obligados por ser inherentes e indispensables para el desempeño de los cargos públicos, en ese sentido, todos los Sujetos Obligados deben adoptar criterios firmes y unificados para dar cumplimiento al Derecho de Acceso a la Información, es decir, si la fotografía de los servidores públicos tiene el carácter de público en el Titulo y la Cédula profesional, éste mismo dato personal debe ser público en todos los documentos en que se encuentre.</w:t>
      </w:r>
    </w:p>
    <w:p w14:paraId="60BBE851" w14:textId="77777777" w:rsidR="00063549" w:rsidRDefault="00063549" w:rsidP="00063549">
      <w:pPr>
        <w:tabs>
          <w:tab w:val="left" w:pos="709"/>
        </w:tabs>
        <w:spacing w:after="0" w:line="360" w:lineRule="auto"/>
        <w:jc w:val="both"/>
        <w:rPr>
          <w:rFonts w:ascii="Palatino Linotype" w:hAnsi="Palatino Linotype" w:cs="Arial"/>
          <w:sz w:val="24"/>
          <w:szCs w:val="23"/>
        </w:rPr>
      </w:pPr>
    </w:p>
    <w:p w14:paraId="7542B85E" w14:textId="7DD16843" w:rsidR="00063549" w:rsidRP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Es así que bajo las razones antes plasmadas se considera que la fotografía de los cargos</w:t>
      </w:r>
      <w:r>
        <w:rPr>
          <w:rFonts w:ascii="Palatino Linotype" w:hAnsi="Palatino Linotype" w:cs="Arial"/>
          <w:sz w:val="24"/>
          <w:szCs w:val="23"/>
        </w:rPr>
        <w:t xml:space="preserve"> públicos antes descritos en la solicitud de información </w:t>
      </w:r>
      <w:r w:rsidRPr="00063549">
        <w:rPr>
          <w:rFonts w:ascii="Palatino Linotype" w:hAnsi="Palatino Linotype" w:cs="Arial"/>
          <w:sz w:val="24"/>
          <w:szCs w:val="23"/>
        </w:rPr>
        <w:t xml:space="preserve">debe ser pública, toda vez que </w:t>
      </w:r>
      <w:r w:rsidRPr="00063549">
        <w:rPr>
          <w:rFonts w:ascii="Palatino Linotype" w:hAnsi="Palatino Linotype" w:cs="Arial"/>
          <w:sz w:val="24"/>
          <w:szCs w:val="23"/>
        </w:rPr>
        <w:lastRenderedPageBreak/>
        <w:t>no afecta la esfera más íntima de su privacidad, así como su trayectoria académica y laboral.</w:t>
      </w:r>
    </w:p>
    <w:p w14:paraId="250BA65C" w14:textId="77777777" w:rsidR="00063549" w:rsidRDefault="00063549" w:rsidP="00540B83">
      <w:pPr>
        <w:pStyle w:val="Prrafodelista"/>
        <w:spacing w:line="360" w:lineRule="auto"/>
        <w:ind w:left="0" w:right="49"/>
        <w:contextualSpacing/>
        <w:jc w:val="both"/>
        <w:rPr>
          <w:rFonts w:ascii="Palatino Linotype" w:hAnsi="Palatino Linotype"/>
          <w:bCs/>
          <w:lang w:eastAsia="es-MX"/>
        </w:rPr>
      </w:pPr>
    </w:p>
    <w:p w14:paraId="4735118E" w14:textId="6516E189" w:rsidR="00540B83" w:rsidRPr="00540B83" w:rsidRDefault="00540B83" w:rsidP="00540B83">
      <w:pPr>
        <w:pStyle w:val="Prrafodelista"/>
        <w:spacing w:line="360" w:lineRule="auto"/>
        <w:ind w:left="0" w:right="49"/>
        <w:contextualSpacing/>
        <w:jc w:val="both"/>
        <w:rPr>
          <w:rFonts w:ascii="Palatino Linotype" w:hAnsi="Palatino Linotype" w:cs="Arial"/>
          <w:color w:val="000000" w:themeColor="text1"/>
        </w:rPr>
      </w:pPr>
      <w:r w:rsidRPr="00540B83">
        <w:rPr>
          <w:rFonts w:ascii="Palatino Linotype" w:hAnsi="Palatino Linotype"/>
          <w:bCs/>
          <w:lang w:eastAsia="es-MX"/>
        </w:rPr>
        <w:t xml:space="preserve">Ahora bien, por cuanto a la información que en todo caso el </w:t>
      </w:r>
      <w:r w:rsidRPr="00540B83">
        <w:rPr>
          <w:rFonts w:ascii="Palatino Linotype" w:hAnsi="Palatino Linotype"/>
          <w:b/>
          <w:bCs/>
          <w:lang w:eastAsia="es-MX"/>
        </w:rPr>
        <w:t>Sujeto Obligado</w:t>
      </w:r>
      <w:r w:rsidRPr="00540B83">
        <w:rPr>
          <w:rFonts w:ascii="Palatino Linotype" w:hAnsi="Palatino Linotype"/>
          <w:bCs/>
          <w:lang w:eastAsia="es-MX"/>
        </w:rPr>
        <w:t xml:space="preserve"> entregará al particular, deberá expedirla en versión pública conforme a lo siguiente.</w:t>
      </w:r>
    </w:p>
    <w:p w14:paraId="0CF795C3" w14:textId="77777777" w:rsidR="00540B83" w:rsidRPr="008A5D92" w:rsidRDefault="00540B83" w:rsidP="005A42BA">
      <w:pPr>
        <w:spacing w:after="0" w:line="360" w:lineRule="auto"/>
        <w:jc w:val="both"/>
        <w:rPr>
          <w:rFonts w:ascii="Palatino Linotype" w:hAnsi="Palatino Linotype" w:cs="Arial"/>
          <w:sz w:val="24"/>
          <w:szCs w:val="24"/>
        </w:rPr>
      </w:pPr>
    </w:p>
    <w:p w14:paraId="6E912F7A" w14:textId="77777777" w:rsidR="00450C46" w:rsidRPr="008A5D92" w:rsidRDefault="00450C46" w:rsidP="00450C46">
      <w:pPr>
        <w:pStyle w:val="Prrafodelista"/>
        <w:numPr>
          <w:ilvl w:val="0"/>
          <w:numId w:val="28"/>
        </w:numPr>
        <w:tabs>
          <w:tab w:val="left" w:pos="709"/>
        </w:tabs>
        <w:spacing w:line="360" w:lineRule="auto"/>
        <w:jc w:val="both"/>
        <w:rPr>
          <w:rFonts w:ascii="Palatino Linotype" w:hAnsi="Palatino Linotype" w:cs="Arial"/>
          <w:b/>
          <w:i/>
          <w:sz w:val="28"/>
        </w:rPr>
      </w:pPr>
      <w:r w:rsidRPr="008A5D92">
        <w:rPr>
          <w:rFonts w:ascii="Palatino Linotype" w:hAnsi="Palatino Linotype" w:cs="Arial"/>
          <w:b/>
          <w:i/>
          <w:sz w:val="28"/>
        </w:rPr>
        <w:t>De la versión pública</w:t>
      </w:r>
    </w:p>
    <w:p w14:paraId="7AB0585F" w14:textId="3B766BCE" w:rsidR="00CA4569" w:rsidRPr="00CA4569" w:rsidRDefault="00F64C90" w:rsidP="00CA4569">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8A5D92">
        <w:rPr>
          <w:rFonts w:ascii="Palatino Linotype" w:eastAsiaTheme="minorHAnsi" w:hAnsi="Palatino Linotype" w:cs="Arial"/>
          <w:lang w:val="es-MX" w:eastAsia="en-US"/>
        </w:rPr>
        <w:t xml:space="preserve">Debido a que la información requerida se centra en obtener las </w:t>
      </w:r>
      <w:r w:rsidR="00CA4569">
        <w:rPr>
          <w:rFonts w:ascii="Palatino Linotype" w:eastAsiaTheme="minorHAnsi" w:hAnsi="Palatino Linotype" w:cs="Arial"/>
          <w:lang w:val="es-MX" w:eastAsia="en-US"/>
        </w:rPr>
        <w:t xml:space="preserve">Fichas Curriculares y el </w:t>
      </w:r>
      <w:r w:rsidR="00CA4569" w:rsidRPr="00CA4569">
        <w:rPr>
          <w:rFonts w:ascii="Palatino Linotype" w:eastAsiaTheme="minorHAnsi" w:hAnsi="Palatino Linotype" w:cs="Arial"/>
          <w:lang w:val="es-MX" w:eastAsia="en-US"/>
        </w:rPr>
        <w:t>documentó probatorio del grado de estudios (Título Profesional, Certificado o Cédula Profesional)</w:t>
      </w:r>
      <w:r w:rsidR="00CA4569">
        <w:rPr>
          <w:rFonts w:ascii="Palatino Linotype" w:eastAsiaTheme="minorHAnsi" w:hAnsi="Palatino Linotype" w:cs="Arial"/>
          <w:lang w:val="es-MX" w:eastAsia="en-US"/>
        </w:rPr>
        <w:t xml:space="preserve"> de los servidores públicos adscritos a</w:t>
      </w:r>
      <w:r w:rsidRPr="008A5D92">
        <w:rPr>
          <w:rFonts w:ascii="Palatino Linotype" w:eastAsiaTheme="minorHAnsi" w:hAnsi="Palatino Linotype" w:cs="Arial"/>
          <w:lang w:val="es-MX" w:eastAsia="en-US"/>
        </w:rPr>
        <w:t xml:space="preserve">l </w:t>
      </w:r>
      <w:r w:rsidR="00CA4569" w:rsidRPr="00CA4569">
        <w:rPr>
          <w:rFonts w:ascii="Palatino Linotype" w:eastAsiaTheme="minorHAnsi" w:hAnsi="Palatino Linotype" w:cs="Arial"/>
          <w:b/>
          <w:lang w:val="es-MX" w:eastAsia="en-US"/>
        </w:rPr>
        <w:t xml:space="preserve">Ayuntamiento de </w:t>
      </w:r>
      <w:r w:rsidR="00286E8C">
        <w:rPr>
          <w:rFonts w:ascii="Palatino Linotype" w:eastAsiaTheme="minorHAnsi" w:hAnsi="Palatino Linotype" w:cs="Arial"/>
          <w:b/>
          <w:lang w:val="es-MX" w:eastAsia="en-US"/>
        </w:rPr>
        <w:t>Amecameca</w:t>
      </w:r>
      <w:r w:rsidRPr="008A5D92">
        <w:rPr>
          <w:rFonts w:ascii="Palatino Linotype" w:eastAsiaTheme="minorHAnsi" w:hAnsi="Palatino Linotype" w:cs="Arial"/>
          <w:lang w:val="es-MX" w:eastAsia="en-US"/>
        </w:rPr>
        <w:t xml:space="preserve">, se destaca que de acuerdo con la naturaleza de la información, amerita la elaboración de una versión pública, </w:t>
      </w:r>
      <w:r w:rsidR="00CA4569" w:rsidRPr="00F018C0">
        <w:rPr>
          <w:rFonts w:ascii="Palatino Linotype" w:eastAsia="Arial Unicode MS" w:hAnsi="Palatino Linotype" w:cs="Arial"/>
        </w:rPr>
        <w:t>esto es, omitirá, eliminará o suprimirá la información personal de los servidores públicos sujetos a evaluación, e</w:t>
      </w:r>
      <w:r w:rsidR="00CA4569" w:rsidRPr="00F018C0">
        <w:rPr>
          <w:rFonts w:ascii="Palatino Linotype" w:hAnsi="Palatino Linotype"/>
        </w:rPr>
        <w:t xml:space="preserve">n </w:t>
      </w:r>
      <w:r w:rsidR="00CA4569">
        <w:rPr>
          <w:rFonts w:ascii="Palatino Linotype" w:hAnsi="Palatino Linotype"/>
        </w:rPr>
        <w:t xml:space="preserve">el </w:t>
      </w:r>
      <w:r w:rsidR="00CA4569" w:rsidRPr="00F018C0">
        <w:rPr>
          <w:rFonts w:ascii="Palatino Linotype" w:hAnsi="Palatino Linotype"/>
        </w:rPr>
        <w:t xml:space="preserve">caso específico en dichos documentos pueden obran datos que son considerados confidenciales, cuyo acceso debe ser restringido, los cuales </w:t>
      </w:r>
      <w:r w:rsidR="00CA4569" w:rsidRPr="00F018C0">
        <w:rPr>
          <w:rFonts w:ascii="Palatino Linotype" w:hAnsi="Palatino Linotype" w:cs="Arial"/>
        </w:rPr>
        <w:t xml:space="preserve">deben testarse al momento de la elaboración de versiones públicas, como es el caso del </w:t>
      </w:r>
      <w:r w:rsidR="00CA4569" w:rsidRPr="00F018C0">
        <w:rPr>
          <w:rFonts w:ascii="Palatino Linotype" w:hAnsi="Palatino Linotype" w:cs="Arial"/>
          <w:b/>
        </w:rPr>
        <w:t>Registro Federal de Contribuyentes</w:t>
      </w:r>
      <w:r w:rsidR="00CA4569" w:rsidRPr="00F018C0">
        <w:rPr>
          <w:rFonts w:ascii="Palatino Linotype" w:hAnsi="Palatino Linotype" w:cs="Arial"/>
        </w:rPr>
        <w:t xml:space="preserve"> (RFC), la </w:t>
      </w:r>
      <w:r w:rsidR="00CA4569" w:rsidRPr="00F018C0">
        <w:rPr>
          <w:rFonts w:ascii="Palatino Linotype" w:hAnsi="Palatino Linotype" w:cs="Arial"/>
          <w:b/>
        </w:rPr>
        <w:t>Clave Única de Registro de Población</w:t>
      </w:r>
      <w:r w:rsidR="00CA4569" w:rsidRPr="00F018C0">
        <w:rPr>
          <w:rFonts w:ascii="Palatino Linotype" w:hAnsi="Palatino Linotype" w:cs="Arial"/>
        </w:rPr>
        <w:t xml:space="preserve"> (CURP), la </w:t>
      </w:r>
      <w:r w:rsidR="00CA4569" w:rsidRPr="00F018C0">
        <w:rPr>
          <w:rFonts w:ascii="Palatino Linotype" w:hAnsi="Palatino Linotype" w:cs="Arial"/>
          <w:b/>
        </w:rPr>
        <w:t>Clave de cualquier tipo de seguridad social</w:t>
      </w:r>
      <w:r w:rsidR="00CA4569" w:rsidRPr="00F018C0">
        <w:rPr>
          <w:rFonts w:ascii="Palatino Linotype" w:hAnsi="Palatino Linotype" w:cs="Arial"/>
        </w:rPr>
        <w:t xml:space="preserve"> (ISSEMYM); </w:t>
      </w:r>
      <w:r w:rsidR="00CA4569" w:rsidRPr="00F018C0">
        <w:rPr>
          <w:rFonts w:ascii="Palatino Linotype" w:hAnsi="Palatino Linotype" w:cs="Arial"/>
          <w:b/>
        </w:rPr>
        <w:t>préstamos o descuentos</w:t>
      </w:r>
      <w:r w:rsidR="00CA4569" w:rsidRPr="00F018C0">
        <w:rPr>
          <w:rFonts w:ascii="Palatino Linotype" w:hAnsi="Palatino Linotype" w:cs="Arial"/>
        </w:rPr>
        <w:t xml:space="preserve"> que se les hagan y que no tengan relación con los impuestos o la cuota </w:t>
      </w:r>
      <w:r w:rsidR="00CA4569">
        <w:rPr>
          <w:rFonts w:ascii="Palatino Linotype" w:hAnsi="Palatino Linotype" w:cs="Arial"/>
        </w:rPr>
        <w:t>por seguridad social, así como</w:t>
      </w:r>
      <w:r w:rsidR="00CA4569" w:rsidRPr="002D164F">
        <w:rPr>
          <w:rFonts w:ascii="Palatino Linotype" w:hAnsi="Palatino Linotype" w:cs="Arial"/>
        </w:rPr>
        <w:t>, firmas y calificaciones</w:t>
      </w:r>
      <w:r w:rsidR="00CA4569" w:rsidRPr="00F018C0">
        <w:rPr>
          <w:rFonts w:ascii="Palatino Linotype" w:hAnsi="Palatino Linotype" w:cs="Arial"/>
        </w:rPr>
        <w:t>, entre otros datos.</w:t>
      </w:r>
    </w:p>
    <w:p w14:paraId="5A3B34A3" w14:textId="77777777" w:rsidR="00CA4569" w:rsidRPr="00F018C0" w:rsidRDefault="00CA4569" w:rsidP="00CA4569">
      <w:pPr>
        <w:autoSpaceDE w:val="0"/>
        <w:autoSpaceDN w:val="0"/>
        <w:adjustRightInd w:val="0"/>
        <w:spacing w:line="360" w:lineRule="auto"/>
        <w:jc w:val="both"/>
        <w:rPr>
          <w:rFonts w:ascii="Palatino Linotype" w:hAnsi="Palatino Linotype" w:cs="Arial"/>
        </w:rPr>
      </w:pPr>
    </w:p>
    <w:p w14:paraId="2C5F426F" w14:textId="77777777" w:rsidR="00CA4569" w:rsidRPr="00CA4569" w:rsidRDefault="00CA4569" w:rsidP="00CA4569">
      <w:pPr>
        <w:autoSpaceDE w:val="0"/>
        <w:autoSpaceDN w:val="0"/>
        <w:adjustRightInd w:val="0"/>
        <w:spacing w:line="360" w:lineRule="auto"/>
        <w:ind w:right="-91"/>
        <w:jc w:val="both"/>
        <w:rPr>
          <w:rFonts w:ascii="Palatino Linotype" w:hAnsi="Palatino Linotype"/>
          <w:sz w:val="24"/>
        </w:rPr>
      </w:pPr>
      <w:r w:rsidRPr="00CA4569">
        <w:rPr>
          <w:rFonts w:ascii="Palatino Linotype" w:hAnsi="Palatino Linotype" w:cs="Arial"/>
          <w:sz w:val="24"/>
          <w:lang w:eastAsia="es-MX"/>
        </w:rPr>
        <w:t xml:space="preserve">Por cuanto hace al </w:t>
      </w:r>
      <w:r w:rsidRPr="00CA4569">
        <w:rPr>
          <w:rFonts w:ascii="Palatino Linotype" w:hAnsi="Palatino Linotype" w:cs="Arial"/>
          <w:b/>
          <w:sz w:val="24"/>
          <w:lang w:eastAsia="es-MX"/>
        </w:rPr>
        <w:t>Registro Federal de Contribuyentes</w:t>
      </w:r>
      <w:r w:rsidRPr="00CA4569">
        <w:rPr>
          <w:rFonts w:ascii="Palatino Linotype" w:hAnsi="Palatino Linotype" w:cs="Arial"/>
          <w:sz w:val="24"/>
          <w:lang w:eastAsia="es-MX"/>
        </w:rPr>
        <w:t xml:space="preserve"> </w:t>
      </w:r>
      <w:r w:rsidRPr="00CA4569">
        <w:rPr>
          <w:rFonts w:ascii="Palatino Linotype" w:hAnsi="Palatino Linotype" w:cs="Arial"/>
          <w:b/>
          <w:sz w:val="24"/>
          <w:lang w:eastAsia="es-MX"/>
        </w:rPr>
        <w:t>de las personas físicas</w:t>
      </w:r>
      <w:r w:rsidRPr="00CA4569">
        <w:rPr>
          <w:rFonts w:ascii="Palatino Linotype" w:hAnsi="Palatino Linotype" w:cs="Arial"/>
          <w:sz w:val="24"/>
          <w:lang w:eastAsia="es-MX"/>
        </w:rPr>
        <w:t xml:space="preserve"> constituye un dato personal, ya que se genera con caracteres alfanuméricos obtenidos a partir del nombre en mayúsculas sin acentos ni diéresis y la fecha de nacimiento de </w:t>
      </w:r>
      <w:r w:rsidRPr="00CA4569">
        <w:rPr>
          <w:rFonts w:ascii="Palatino Linotype" w:hAnsi="Palatino Linotype" w:cs="Arial"/>
          <w:sz w:val="24"/>
          <w:lang w:eastAsia="es-MX"/>
        </w:rPr>
        <w:lastRenderedPageBreak/>
        <w:t>cada persona; es decir la primera letra del apellido paterno; seguida de la primera letra vocal del primer apellido; seguida de la primera letra del segundo apellido y por último la primera letra del nombre, posterior la fecha de nacimiento año/mes/día</w:t>
      </w:r>
      <w:r w:rsidRPr="00CA4569">
        <w:rPr>
          <w:rFonts w:ascii="Palatino Linotype" w:hAnsi="Palatino Linotype"/>
          <w:sz w:val="24"/>
        </w:rPr>
        <w:t xml:space="preserve"> y finalmente la </w:t>
      </w:r>
      <w:proofErr w:type="spellStart"/>
      <w:r w:rsidRPr="00CA4569">
        <w:rPr>
          <w:rFonts w:ascii="Palatino Linotype" w:hAnsi="Palatino Linotype"/>
          <w:sz w:val="24"/>
        </w:rPr>
        <w:t>homoclave</w:t>
      </w:r>
      <w:proofErr w:type="spellEnd"/>
      <w:r w:rsidRPr="00CA4569">
        <w:rPr>
          <w:rFonts w:ascii="Palatino Linotype" w:hAnsi="Palatino Linotype"/>
          <w:sz w:val="24"/>
        </w:rPr>
        <w:t>; la cual para su obtención es necesario acreditar personalidad, fecha de nacimiento entre otros con documentos oficiales.</w:t>
      </w:r>
    </w:p>
    <w:p w14:paraId="5D846168" w14:textId="77777777" w:rsidR="00CA4569" w:rsidRPr="00F018C0" w:rsidRDefault="00CA4569" w:rsidP="00CA4569">
      <w:pPr>
        <w:pStyle w:val="Sinespaciado"/>
      </w:pPr>
    </w:p>
    <w:p w14:paraId="3A99BEC1" w14:textId="77777777" w:rsidR="00CA4569" w:rsidRPr="00CA4569" w:rsidRDefault="00CA4569" w:rsidP="00CA4569">
      <w:pPr>
        <w:spacing w:line="360" w:lineRule="auto"/>
        <w:ind w:right="-91"/>
        <w:jc w:val="both"/>
        <w:rPr>
          <w:rFonts w:ascii="Palatino Linotype" w:hAnsi="Palatino Linotype" w:cs="Arial"/>
          <w:sz w:val="24"/>
          <w:lang w:eastAsia="es-MX"/>
        </w:rPr>
      </w:pPr>
      <w:r w:rsidRPr="00CA4569">
        <w:rPr>
          <w:rFonts w:ascii="Palatino Linotype" w:hAnsi="Palatino Linotype" w:cs="Arial"/>
          <w:sz w:val="24"/>
          <w:lang w:eastAsia="es-MX"/>
        </w:rPr>
        <w:t>Al respecto, el Instituto Nacional de Transparencia, Acceso a la Información y Protección de Datos Personales (INAI) a través del Criterio 19/17, señala literalmente lo siguiente:</w:t>
      </w:r>
    </w:p>
    <w:p w14:paraId="3737C223" w14:textId="77777777" w:rsidR="00CA4569" w:rsidRPr="00063549" w:rsidRDefault="00CA4569" w:rsidP="00063549">
      <w:pPr>
        <w:pStyle w:val="Sinespaciado"/>
      </w:pPr>
    </w:p>
    <w:p w14:paraId="711F9240" w14:textId="77777777" w:rsidR="00CA4569" w:rsidRPr="00F018C0" w:rsidRDefault="00CA4569" w:rsidP="00CA4569">
      <w:pPr>
        <w:ind w:left="851" w:right="902"/>
        <w:jc w:val="both"/>
        <w:rPr>
          <w:rFonts w:ascii="Palatino Linotype" w:hAnsi="Palatino Linotype" w:cs="Arial"/>
          <w:b/>
          <w:bCs/>
          <w:i/>
        </w:rPr>
      </w:pPr>
      <w:r w:rsidRPr="00F018C0">
        <w:rPr>
          <w:rFonts w:ascii="Palatino Linotype" w:hAnsi="Palatino Linotype" w:cs="Arial"/>
          <w:b/>
          <w:bCs/>
          <w:i/>
        </w:rPr>
        <w:t xml:space="preserve">“Registro Federal de Contribuyentes (RFC) de personas físicas. </w:t>
      </w:r>
      <w:r w:rsidRPr="00F018C0">
        <w:rPr>
          <w:rFonts w:ascii="Palatino Linotype" w:hAnsi="Palatino Linotype" w:cs="Arial"/>
          <w:bCs/>
          <w:i/>
        </w:rPr>
        <w:t xml:space="preserve">El RFC es una clave de carácter fiscal, </w:t>
      </w:r>
      <w:proofErr w:type="gramStart"/>
      <w:r w:rsidRPr="00F018C0">
        <w:rPr>
          <w:rFonts w:ascii="Palatino Linotype" w:hAnsi="Palatino Linotype" w:cs="Arial"/>
          <w:bCs/>
          <w:i/>
        </w:rPr>
        <w:t>única</w:t>
      </w:r>
      <w:proofErr w:type="gramEnd"/>
      <w:r w:rsidRPr="00F018C0">
        <w:rPr>
          <w:rFonts w:ascii="Palatino Linotype" w:hAnsi="Palatino Linotype" w:cs="Arial"/>
          <w:bCs/>
          <w:i/>
        </w:rPr>
        <w:t xml:space="preserve"> e irrepetible, que permite identificar al titular, su edad y fecha de nacimiento, por lo que es un dato personal de carácter confidencial.</w:t>
      </w:r>
    </w:p>
    <w:p w14:paraId="633AA3C6" w14:textId="77777777" w:rsidR="00CA4569" w:rsidRPr="00F018C0" w:rsidRDefault="00CA4569" w:rsidP="00CA4569">
      <w:pPr>
        <w:pStyle w:val="Sinespaciado"/>
      </w:pPr>
    </w:p>
    <w:p w14:paraId="5BA9CCF4" w14:textId="77777777" w:rsidR="00CA4569" w:rsidRPr="00F018C0" w:rsidRDefault="00CA4569" w:rsidP="00CA4569">
      <w:pPr>
        <w:spacing w:after="0" w:line="240" w:lineRule="auto"/>
        <w:ind w:left="851" w:right="902"/>
        <w:jc w:val="both"/>
        <w:rPr>
          <w:rFonts w:ascii="Palatino Linotype" w:hAnsi="Palatino Linotype" w:cs="Arial"/>
          <w:b/>
          <w:bCs/>
          <w:i/>
        </w:rPr>
      </w:pPr>
      <w:r w:rsidRPr="00F018C0">
        <w:rPr>
          <w:rFonts w:ascii="Palatino Linotype" w:hAnsi="Palatino Linotype" w:cs="Arial"/>
          <w:b/>
          <w:bCs/>
          <w:i/>
        </w:rPr>
        <w:t>Resoluciones:</w:t>
      </w:r>
    </w:p>
    <w:p w14:paraId="1C28874E" w14:textId="77777777" w:rsidR="00CA4569" w:rsidRPr="00F018C0" w:rsidRDefault="00CA4569" w:rsidP="00CA4569">
      <w:pPr>
        <w:spacing w:after="0" w:line="240" w:lineRule="auto"/>
        <w:ind w:left="851" w:right="902"/>
        <w:jc w:val="both"/>
        <w:rPr>
          <w:rFonts w:ascii="Palatino Linotype" w:hAnsi="Palatino Linotype" w:cs="Arial"/>
          <w:bCs/>
          <w:i/>
        </w:rPr>
      </w:pPr>
      <w:r w:rsidRPr="00F018C0">
        <w:rPr>
          <w:rFonts w:ascii="Palatino Linotype" w:hAnsi="Palatino Linotype" w:cs="Arial"/>
          <w:b/>
          <w:bCs/>
          <w:i/>
        </w:rPr>
        <w:t>•</w:t>
      </w:r>
      <w:r w:rsidRPr="00F018C0">
        <w:rPr>
          <w:rFonts w:ascii="Palatino Linotype" w:hAnsi="Palatino Linotype" w:cs="Arial"/>
          <w:b/>
          <w:bCs/>
          <w:i/>
        </w:rPr>
        <w:tab/>
        <w:t xml:space="preserve">RRA 0189/17. </w:t>
      </w:r>
      <w:r w:rsidRPr="00F018C0">
        <w:rPr>
          <w:rFonts w:ascii="Palatino Linotype" w:hAnsi="Palatino Linotype" w:cs="Arial"/>
          <w:bCs/>
          <w:i/>
        </w:rPr>
        <w:t>Morena. 08 de febrero de 2017. Por unanimidad. Comisionado Ponente Joel Salas Suárez.</w:t>
      </w:r>
    </w:p>
    <w:p w14:paraId="59DB8CEE" w14:textId="77777777" w:rsidR="00CA4569" w:rsidRPr="00F018C0" w:rsidRDefault="00CA4569" w:rsidP="00CA4569">
      <w:pPr>
        <w:spacing w:after="0" w:line="240" w:lineRule="auto"/>
        <w:ind w:left="851" w:right="902"/>
        <w:jc w:val="both"/>
        <w:rPr>
          <w:rFonts w:ascii="Palatino Linotype" w:hAnsi="Palatino Linotype" w:cs="Arial"/>
          <w:b/>
          <w:bCs/>
          <w:i/>
        </w:rPr>
      </w:pPr>
      <w:r w:rsidRPr="00F018C0">
        <w:rPr>
          <w:rFonts w:ascii="Palatino Linotype" w:hAnsi="Palatino Linotype" w:cs="Arial"/>
          <w:b/>
          <w:bCs/>
          <w:i/>
        </w:rPr>
        <w:t>•</w:t>
      </w:r>
      <w:r w:rsidRPr="00F018C0">
        <w:rPr>
          <w:rFonts w:ascii="Palatino Linotype" w:hAnsi="Palatino Linotype" w:cs="Arial"/>
          <w:b/>
          <w:bCs/>
          <w:i/>
        </w:rPr>
        <w:tab/>
        <w:t xml:space="preserve">RRA 0677/17. </w:t>
      </w:r>
      <w:r w:rsidRPr="00F018C0">
        <w:rPr>
          <w:rFonts w:ascii="Palatino Linotype" w:hAnsi="Palatino Linotype" w:cs="Arial"/>
          <w:bCs/>
          <w:i/>
        </w:rPr>
        <w:t xml:space="preserve">Universidad Nacional Autónoma de México. 08 de marzo de 2017. Por unanimidad. Comisionado Ponente </w:t>
      </w:r>
      <w:proofErr w:type="spellStart"/>
      <w:r w:rsidRPr="00F018C0">
        <w:rPr>
          <w:rFonts w:ascii="Palatino Linotype" w:hAnsi="Palatino Linotype" w:cs="Arial"/>
          <w:bCs/>
          <w:i/>
        </w:rPr>
        <w:t>Rosendoevgueni</w:t>
      </w:r>
      <w:proofErr w:type="spellEnd"/>
      <w:r w:rsidRPr="00F018C0">
        <w:rPr>
          <w:rFonts w:ascii="Palatino Linotype" w:hAnsi="Palatino Linotype" w:cs="Arial"/>
          <w:bCs/>
          <w:i/>
        </w:rPr>
        <w:t xml:space="preserve"> Monterrey </w:t>
      </w:r>
      <w:proofErr w:type="spellStart"/>
      <w:r w:rsidRPr="00F018C0">
        <w:rPr>
          <w:rFonts w:ascii="Palatino Linotype" w:hAnsi="Palatino Linotype" w:cs="Arial"/>
          <w:bCs/>
          <w:i/>
        </w:rPr>
        <w:t>Chepov</w:t>
      </w:r>
      <w:proofErr w:type="spellEnd"/>
      <w:r w:rsidRPr="00F018C0">
        <w:rPr>
          <w:rFonts w:ascii="Palatino Linotype" w:hAnsi="Palatino Linotype" w:cs="Arial"/>
          <w:bCs/>
          <w:i/>
        </w:rPr>
        <w:t>.</w:t>
      </w:r>
      <w:r w:rsidRPr="00F018C0">
        <w:rPr>
          <w:rFonts w:ascii="Palatino Linotype" w:hAnsi="Palatino Linotype" w:cs="Arial"/>
          <w:b/>
          <w:bCs/>
          <w:i/>
        </w:rPr>
        <w:t xml:space="preserve"> </w:t>
      </w:r>
    </w:p>
    <w:p w14:paraId="56BA7F3F" w14:textId="77777777" w:rsidR="00CA4569" w:rsidRPr="00F018C0" w:rsidRDefault="00CA4569" w:rsidP="00CA4569">
      <w:pPr>
        <w:spacing w:after="0" w:line="240" w:lineRule="auto"/>
        <w:ind w:left="851" w:right="900"/>
        <w:jc w:val="both"/>
        <w:rPr>
          <w:rFonts w:ascii="Palatino Linotype" w:hAnsi="Palatino Linotype" w:cs="Arial"/>
          <w:szCs w:val="20"/>
          <w:lang w:eastAsia="es-MX"/>
        </w:rPr>
      </w:pPr>
      <w:r w:rsidRPr="00F018C0">
        <w:rPr>
          <w:rFonts w:ascii="Palatino Linotype" w:hAnsi="Palatino Linotype" w:cs="Arial"/>
          <w:b/>
          <w:bCs/>
          <w:i/>
        </w:rPr>
        <w:t>•</w:t>
      </w:r>
      <w:r w:rsidRPr="00F018C0">
        <w:rPr>
          <w:rFonts w:ascii="Palatino Linotype" w:hAnsi="Palatino Linotype" w:cs="Arial"/>
          <w:b/>
          <w:bCs/>
          <w:i/>
        </w:rPr>
        <w:tab/>
        <w:t xml:space="preserve">RRA 1564/17. </w:t>
      </w:r>
      <w:r w:rsidRPr="00F018C0">
        <w:rPr>
          <w:rFonts w:ascii="Palatino Linotype" w:hAnsi="Palatino Linotype" w:cs="Arial"/>
          <w:bCs/>
          <w:i/>
        </w:rPr>
        <w:t>Tribunal Electoral del Poder Judicial de la Federación. 26 de abril de 2017. Por unanimidad. Comisionado Ponente Oscar Mauricio Guerra Ford</w:t>
      </w:r>
      <w:r w:rsidRPr="00F018C0">
        <w:rPr>
          <w:rFonts w:ascii="Palatino Linotype" w:hAnsi="Palatino Linotype" w:cs="Arial"/>
          <w:i/>
        </w:rPr>
        <w:t>.”</w:t>
      </w:r>
    </w:p>
    <w:p w14:paraId="4BB0663C" w14:textId="77777777" w:rsidR="00CA4569" w:rsidRPr="002D164F" w:rsidRDefault="00CA4569" w:rsidP="00CA4569">
      <w:pPr>
        <w:jc w:val="both"/>
        <w:rPr>
          <w:rFonts w:ascii="Palatino Linotype" w:hAnsi="Palatino Linotype" w:cs="Arial"/>
          <w:sz w:val="16"/>
          <w:szCs w:val="16"/>
          <w:lang w:eastAsia="es-MX"/>
        </w:rPr>
      </w:pPr>
    </w:p>
    <w:p w14:paraId="494ED72D" w14:textId="77777777" w:rsidR="00CA4569" w:rsidRPr="00063549" w:rsidRDefault="00CA4569" w:rsidP="00CA4569">
      <w:pPr>
        <w:spacing w:line="360" w:lineRule="auto"/>
        <w:jc w:val="both"/>
        <w:rPr>
          <w:rFonts w:ascii="Palatino Linotype" w:hAnsi="Palatino Linotype" w:cs="Arial"/>
          <w:sz w:val="24"/>
          <w:lang w:eastAsia="es-MX"/>
        </w:rPr>
      </w:pPr>
      <w:r w:rsidRPr="00063549">
        <w:rPr>
          <w:rFonts w:ascii="Palatino Linotype" w:hAnsi="Palatino Linotype" w:cs="Arial"/>
          <w:sz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063549">
        <w:rPr>
          <w:rFonts w:ascii="Palatino Linotype" w:hAnsi="Palatino Linotype" w:cs="Arial"/>
          <w:sz w:val="24"/>
          <w:lang w:eastAsia="es-MX"/>
        </w:rPr>
        <w:t>homoclave</w:t>
      </w:r>
      <w:proofErr w:type="spellEnd"/>
      <w:r w:rsidRPr="00063549">
        <w:rPr>
          <w:rFonts w:ascii="Palatino Linotype" w:hAnsi="Palatino Linotype" w:cs="Arial"/>
          <w:sz w:val="24"/>
          <w:lang w:eastAsia="es-MX"/>
        </w:rPr>
        <w:t xml:space="preser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063549">
        <w:rPr>
          <w:rFonts w:ascii="Palatino Linotype" w:hAnsi="Palatino Linotype" w:cs="Arial"/>
          <w:sz w:val="24"/>
          <w:lang w:eastAsia="es-MX"/>
        </w:rPr>
        <w:lastRenderedPageBreak/>
        <w:t>Municipios y 4 fracción VII de la Ley de Protección de Datos Personales del Estado de México.</w:t>
      </w:r>
    </w:p>
    <w:p w14:paraId="70A1A8D8" w14:textId="77777777" w:rsidR="00CA4569" w:rsidRPr="00F018C0" w:rsidRDefault="00CA4569" w:rsidP="00CA4569">
      <w:pPr>
        <w:ind w:right="-93"/>
        <w:jc w:val="both"/>
        <w:rPr>
          <w:rFonts w:ascii="Palatino Linotype" w:hAnsi="Palatino Linotype" w:cs="Arial"/>
          <w:sz w:val="16"/>
          <w:szCs w:val="16"/>
          <w:lang w:eastAsia="es-MX"/>
        </w:rPr>
      </w:pPr>
    </w:p>
    <w:p w14:paraId="04D75BF6" w14:textId="77777777" w:rsidR="00CA4569" w:rsidRPr="00063549" w:rsidRDefault="00CA4569" w:rsidP="00CA4569">
      <w:pPr>
        <w:spacing w:line="360" w:lineRule="auto"/>
        <w:ind w:right="-93"/>
        <w:jc w:val="both"/>
        <w:rPr>
          <w:rFonts w:ascii="Palatino Linotype" w:hAnsi="Palatino Linotype" w:cs="Arial"/>
          <w:sz w:val="24"/>
          <w:lang w:eastAsia="es-MX"/>
        </w:rPr>
      </w:pPr>
      <w:r w:rsidRPr="00063549">
        <w:rPr>
          <w:rFonts w:ascii="Palatino Linotype" w:hAnsi="Palatino Linotype" w:cs="Arial"/>
          <w:sz w:val="24"/>
          <w:lang w:eastAsia="es-MX"/>
        </w:rPr>
        <w:t xml:space="preserve">De igual manera la </w:t>
      </w:r>
      <w:r w:rsidRPr="00063549">
        <w:rPr>
          <w:rFonts w:ascii="Palatino Linotype" w:hAnsi="Palatino Linotype" w:cs="Arial"/>
          <w:b/>
          <w:sz w:val="24"/>
        </w:rPr>
        <w:t xml:space="preserve">Clave Única de Registro de Población, </w:t>
      </w:r>
      <w:r w:rsidRPr="00063549">
        <w:rPr>
          <w:rFonts w:ascii="Palatino Linotype" w:hAnsi="Palatino Linotype" w:cs="Arial"/>
          <w:sz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4EF98A6" w14:textId="77777777" w:rsidR="00CA4569" w:rsidRPr="00063549" w:rsidRDefault="00CA4569" w:rsidP="00CA4569">
      <w:pPr>
        <w:ind w:right="-93"/>
        <w:jc w:val="both"/>
        <w:rPr>
          <w:rFonts w:ascii="Palatino Linotype" w:hAnsi="Palatino Linotype" w:cs="Arial"/>
          <w:sz w:val="18"/>
          <w:szCs w:val="16"/>
          <w:lang w:eastAsia="es-MX"/>
        </w:rPr>
      </w:pPr>
    </w:p>
    <w:p w14:paraId="06BFFF8F" w14:textId="77777777" w:rsidR="00CA4569" w:rsidRPr="00063549" w:rsidRDefault="00CA4569" w:rsidP="00CA4569">
      <w:pPr>
        <w:spacing w:line="360" w:lineRule="auto"/>
        <w:ind w:right="-93"/>
        <w:jc w:val="both"/>
        <w:rPr>
          <w:rFonts w:ascii="Palatino Linotype" w:hAnsi="Palatino Linotype" w:cs="Arial"/>
          <w:sz w:val="24"/>
          <w:lang w:eastAsia="es-MX"/>
        </w:rPr>
      </w:pPr>
      <w:r w:rsidRPr="00063549">
        <w:rPr>
          <w:rFonts w:ascii="Palatino Linotype" w:hAnsi="Palatino Linotype" w:cs="Arial"/>
          <w:sz w:val="24"/>
          <w:lang w:eastAsia="es-MX"/>
        </w:rPr>
        <w:t>Lo anterior, tiene sustento en los artículos 86 y 91 de la Ley General de Población, la cual señala lo siguiente:</w:t>
      </w:r>
    </w:p>
    <w:p w14:paraId="0EBBCFF8" w14:textId="77777777" w:rsidR="00CA4569" w:rsidRPr="00F018C0" w:rsidRDefault="00CA4569" w:rsidP="00CA4569">
      <w:pPr>
        <w:spacing w:before="120" w:after="120" w:line="276" w:lineRule="auto"/>
        <w:ind w:left="851" w:right="900"/>
        <w:jc w:val="both"/>
        <w:rPr>
          <w:rFonts w:ascii="Palatino Linotype" w:hAnsi="Palatino Linotype" w:cs="Arial"/>
          <w:i/>
          <w:lang w:eastAsia="es-MX"/>
        </w:rPr>
      </w:pPr>
      <w:r w:rsidRPr="00F018C0">
        <w:rPr>
          <w:rFonts w:ascii="Palatino Linotype" w:hAnsi="Palatino Linotype" w:cs="Arial,Bold"/>
          <w:b/>
          <w:bCs/>
          <w:i/>
          <w:lang w:eastAsia="es-MX"/>
        </w:rPr>
        <w:t xml:space="preserve">“Artículo 86. </w:t>
      </w:r>
      <w:r w:rsidRPr="00F018C0">
        <w:rPr>
          <w:rFonts w:ascii="Palatino Linotype" w:hAnsi="Palatino Linotype" w:cs="Arial"/>
          <w:i/>
          <w:lang w:eastAsia="es-MX"/>
        </w:rPr>
        <w:t xml:space="preserve">El </w:t>
      </w:r>
      <w:r w:rsidRPr="00F018C0">
        <w:rPr>
          <w:rFonts w:ascii="Palatino Linotype" w:hAnsi="Palatino Linotype" w:cs="Arial"/>
          <w:i/>
          <w:color w:val="000000"/>
        </w:rPr>
        <w:t>Registro</w:t>
      </w:r>
      <w:r w:rsidRPr="00F018C0">
        <w:rPr>
          <w:rFonts w:ascii="Palatino Linotype" w:hAnsi="Palatino Linotype" w:cs="Arial"/>
          <w:i/>
          <w:lang w:eastAsia="es-MX"/>
        </w:rPr>
        <w:t xml:space="preserve"> Nacional </w:t>
      </w:r>
      <w:r w:rsidRPr="00F018C0">
        <w:rPr>
          <w:rFonts w:ascii="Palatino Linotype" w:hAnsi="Palatino Linotype" w:cs="Arial"/>
          <w:i/>
        </w:rPr>
        <w:t>de</w:t>
      </w:r>
      <w:r w:rsidRPr="00F018C0">
        <w:rPr>
          <w:rFonts w:ascii="Palatino Linotype" w:hAnsi="Palatino Linotype" w:cs="Arial"/>
          <w:i/>
          <w:lang w:eastAsia="es-MX"/>
        </w:rPr>
        <w:t xml:space="preserve"> Población tiene como finalidad registrar a cada una de las personas que integran la población del país, con los datos que permitan certificar y acreditar fehacientemente su identidad.</w:t>
      </w:r>
    </w:p>
    <w:p w14:paraId="5626075A" w14:textId="77777777" w:rsidR="00CA4569" w:rsidRPr="00F018C0" w:rsidRDefault="00CA4569" w:rsidP="00CA4569">
      <w:pPr>
        <w:spacing w:before="120" w:after="120" w:line="276" w:lineRule="auto"/>
        <w:ind w:left="851" w:right="900"/>
        <w:jc w:val="both"/>
        <w:rPr>
          <w:rFonts w:ascii="Palatino Linotype" w:hAnsi="Palatino Linotype" w:cs="Arial"/>
          <w:i/>
          <w:lang w:eastAsia="es-MX"/>
        </w:rPr>
      </w:pPr>
      <w:r w:rsidRPr="00F018C0">
        <w:rPr>
          <w:rFonts w:ascii="Palatino Linotype" w:hAnsi="Palatino Linotype" w:cs="Arial,Bold"/>
          <w:b/>
          <w:bCs/>
          <w:i/>
          <w:lang w:eastAsia="es-MX"/>
        </w:rPr>
        <w:t xml:space="preserve">Artículo 91. </w:t>
      </w:r>
      <w:r w:rsidRPr="00F018C0">
        <w:rPr>
          <w:rFonts w:ascii="Palatino Linotype" w:hAnsi="Palatino Linotype" w:cs="Arial"/>
          <w:i/>
          <w:lang w:eastAsia="es-MX"/>
        </w:rPr>
        <w:t xml:space="preserve">Al incorporar a una persona en el Registro Nacional de Población, se le asignará una clave que se denominará </w:t>
      </w:r>
      <w:r w:rsidRPr="00F018C0">
        <w:rPr>
          <w:rFonts w:ascii="Palatino Linotype" w:hAnsi="Palatino Linotype" w:cs="Arial"/>
          <w:i/>
          <w:color w:val="000000"/>
        </w:rPr>
        <w:t>Clave</w:t>
      </w:r>
      <w:r w:rsidRPr="00F018C0">
        <w:rPr>
          <w:rFonts w:ascii="Palatino Linotype" w:hAnsi="Palatino Linotype" w:cs="Arial"/>
          <w:i/>
          <w:lang w:eastAsia="es-MX"/>
        </w:rPr>
        <w:t xml:space="preserve"> Única de Registro de Población. Esta servirá para registrarla e identificarla en forma </w:t>
      </w:r>
      <w:r w:rsidRPr="00F018C0">
        <w:rPr>
          <w:rFonts w:ascii="Palatino Linotype" w:hAnsi="Palatino Linotype" w:cs="Arial"/>
          <w:i/>
        </w:rPr>
        <w:t>individual</w:t>
      </w:r>
      <w:r w:rsidRPr="00F018C0">
        <w:rPr>
          <w:rFonts w:ascii="Palatino Linotype" w:hAnsi="Palatino Linotype" w:cs="Arial"/>
          <w:i/>
          <w:lang w:eastAsia="es-MX"/>
        </w:rPr>
        <w:t>.”</w:t>
      </w:r>
    </w:p>
    <w:p w14:paraId="0BF4F29F" w14:textId="77777777" w:rsidR="00CA4569" w:rsidRPr="00F018C0" w:rsidRDefault="00CA4569" w:rsidP="00CA4569">
      <w:pPr>
        <w:shd w:val="clear" w:color="auto" w:fill="FFFFFF"/>
        <w:jc w:val="both"/>
        <w:rPr>
          <w:rFonts w:ascii="Palatino Linotype" w:hAnsi="Palatino Linotype"/>
          <w:sz w:val="16"/>
          <w:szCs w:val="16"/>
          <w:lang w:eastAsia="es-MX"/>
        </w:rPr>
      </w:pPr>
    </w:p>
    <w:p w14:paraId="4F0C78F4" w14:textId="77777777" w:rsidR="00CA4569" w:rsidRPr="00063549" w:rsidRDefault="00CA4569" w:rsidP="00CA4569">
      <w:pPr>
        <w:shd w:val="clear" w:color="auto" w:fill="FFFFFF"/>
        <w:spacing w:line="360" w:lineRule="auto"/>
        <w:jc w:val="both"/>
        <w:rPr>
          <w:rFonts w:ascii="Palatino Linotype" w:hAnsi="Palatino Linotype"/>
          <w:sz w:val="24"/>
          <w:lang w:eastAsia="es-MX"/>
        </w:rPr>
      </w:pPr>
      <w:r w:rsidRPr="00063549">
        <w:rPr>
          <w:rFonts w:ascii="Palatino Linotype" w:hAnsi="Palatino Linotype"/>
          <w:sz w:val="24"/>
          <w:lang w:eastAsia="es-MX"/>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063549">
        <w:rPr>
          <w:rFonts w:ascii="Palatino Linotype" w:hAnsi="Palatino Linotype" w:cs="Arial"/>
          <w:sz w:val="24"/>
          <w:lang w:eastAsia="es-MX"/>
        </w:rPr>
        <w:t>la primera letra del apellido paterno; seguida de la primera letra vocal del primer apellido; seguida de la primera letra del segundo apellido y por último la primera letra del nombre; fecha de nacimiento año/mes/día</w:t>
      </w:r>
      <w:r w:rsidRPr="00063549">
        <w:rPr>
          <w:rFonts w:ascii="Palatino Linotype" w:hAnsi="Palatino Linotype"/>
          <w:sz w:val="24"/>
          <w:lang w:eastAsia="es-MX"/>
        </w:rPr>
        <w:t xml:space="preserve">; sexo; entidad federativa o lugar de nacimiento; finalmente una </w:t>
      </w:r>
      <w:proofErr w:type="spellStart"/>
      <w:r w:rsidRPr="00063549">
        <w:rPr>
          <w:rFonts w:ascii="Palatino Linotype" w:hAnsi="Palatino Linotype"/>
          <w:sz w:val="24"/>
          <w:lang w:eastAsia="es-MX"/>
        </w:rPr>
        <w:t>homoclave</w:t>
      </w:r>
      <w:proofErr w:type="spellEnd"/>
      <w:r w:rsidRPr="00063549">
        <w:rPr>
          <w:rFonts w:ascii="Palatino Linotype" w:hAnsi="Palatino Linotype"/>
          <w:sz w:val="24"/>
          <w:lang w:eastAsia="es-MX"/>
        </w:rPr>
        <w:t xml:space="preserve"> o digito verificador, compuesto de dos </w:t>
      </w:r>
      <w:r w:rsidRPr="00063549">
        <w:rPr>
          <w:rFonts w:ascii="Palatino Linotype" w:hAnsi="Palatino Linotype"/>
          <w:sz w:val="24"/>
          <w:lang w:eastAsia="es-MX"/>
        </w:rPr>
        <w:lastRenderedPageBreak/>
        <w:t xml:space="preserve">elementos, con el que se evitan duplicaciones en la Clave, identifican el cambio de siglo y garantizan la correcta integración. </w:t>
      </w:r>
    </w:p>
    <w:p w14:paraId="2C891583" w14:textId="77777777" w:rsidR="00CA4569" w:rsidRPr="00F018C0" w:rsidRDefault="00CA4569" w:rsidP="00063549">
      <w:pPr>
        <w:pStyle w:val="Sinespaciado"/>
      </w:pPr>
    </w:p>
    <w:p w14:paraId="220B1982" w14:textId="77777777" w:rsidR="00CA4569" w:rsidRPr="00063549" w:rsidRDefault="00CA4569" w:rsidP="00CA4569">
      <w:pPr>
        <w:spacing w:line="360" w:lineRule="auto"/>
        <w:ind w:right="-91"/>
        <w:jc w:val="both"/>
        <w:rPr>
          <w:rFonts w:ascii="Palatino Linotype" w:hAnsi="Palatino Linotype" w:cs="Arial"/>
          <w:sz w:val="24"/>
          <w:lang w:eastAsia="es-MX"/>
        </w:rPr>
      </w:pPr>
      <w:r w:rsidRPr="00063549">
        <w:rPr>
          <w:rFonts w:ascii="Palatino Linotype" w:hAnsi="Palatino Linotype" w:cs="Arial"/>
          <w:sz w:val="24"/>
          <w:lang w:eastAsia="es-MX"/>
        </w:rPr>
        <w:t>Al respecto, el INAI a través del Criterio 18/17, señala literalmente lo siguiente:</w:t>
      </w:r>
    </w:p>
    <w:p w14:paraId="1EDE5EAE" w14:textId="77777777" w:rsidR="00CA4569" w:rsidRPr="00F018C0" w:rsidRDefault="00CA4569" w:rsidP="00CA4569">
      <w:pPr>
        <w:spacing w:before="120" w:after="120"/>
        <w:ind w:left="851" w:right="900"/>
        <w:jc w:val="both"/>
        <w:rPr>
          <w:rFonts w:ascii="Palatino Linotype" w:hAnsi="Palatino Linotype" w:cs="Arial"/>
          <w:i/>
          <w:lang w:eastAsia="es-MX"/>
        </w:rPr>
      </w:pPr>
      <w:r w:rsidRPr="00F018C0">
        <w:rPr>
          <w:rFonts w:ascii="Palatino Linotype" w:hAnsi="Palatino Linotype" w:cs="Arial"/>
          <w:b/>
          <w:bCs/>
          <w:i/>
          <w:lang w:eastAsia="es-MX"/>
        </w:rPr>
        <w:t>“Clave Única de Registro de Población (CURP)</w:t>
      </w:r>
      <w:r w:rsidRPr="00F018C0">
        <w:rPr>
          <w:rFonts w:ascii="Palatino Linotype" w:hAnsi="Palatino Linotype" w:cs="Arial"/>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3E2F381" w14:textId="77777777" w:rsidR="00CA4569" w:rsidRPr="00F018C0" w:rsidRDefault="00CA4569" w:rsidP="00CA4569">
      <w:pPr>
        <w:spacing w:before="120" w:after="120"/>
        <w:ind w:left="851" w:right="900"/>
        <w:jc w:val="both"/>
        <w:rPr>
          <w:rFonts w:ascii="Palatino Linotype" w:hAnsi="Palatino Linotype" w:cs="Arial"/>
          <w:i/>
          <w:lang w:eastAsia="es-MX"/>
        </w:rPr>
      </w:pPr>
    </w:p>
    <w:p w14:paraId="44A481D7" w14:textId="77777777" w:rsidR="00CA4569" w:rsidRPr="00F018C0" w:rsidRDefault="00CA4569" w:rsidP="00063549">
      <w:pPr>
        <w:spacing w:after="0" w:line="240" w:lineRule="auto"/>
        <w:ind w:left="851" w:right="900"/>
        <w:jc w:val="both"/>
        <w:rPr>
          <w:rFonts w:ascii="Palatino Linotype" w:hAnsi="Palatino Linotype" w:cs="Arial"/>
          <w:b/>
          <w:i/>
          <w:lang w:eastAsia="es-MX"/>
        </w:rPr>
      </w:pPr>
      <w:r w:rsidRPr="00F018C0">
        <w:rPr>
          <w:rFonts w:ascii="Palatino Linotype" w:hAnsi="Palatino Linotype" w:cs="Arial"/>
          <w:b/>
          <w:i/>
          <w:lang w:eastAsia="es-MX"/>
        </w:rPr>
        <w:t>Resoluciones:</w:t>
      </w:r>
    </w:p>
    <w:p w14:paraId="7615F71C" w14:textId="77777777" w:rsidR="00CA4569" w:rsidRPr="00F018C0" w:rsidRDefault="00CA4569" w:rsidP="00063549">
      <w:pPr>
        <w:spacing w:after="0" w:line="240" w:lineRule="auto"/>
        <w:ind w:left="851" w:right="900"/>
        <w:jc w:val="both"/>
        <w:rPr>
          <w:rFonts w:ascii="Palatino Linotype" w:hAnsi="Palatino Linotype" w:cs="Arial"/>
          <w:i/>
          <w:lang w:eastAsia="es-MX"/>
        </w:rPr>
      </w:pPr>
      <w:r w:rsidRPr="00F018C0">
        <w:rPr>
          <w:rFonts w:ascii="Palatino Linotype" w:hAnsi="Palatino Linotype" w:cs="Arial"/>
          <w:i/>
          <w:lang w:eastAsia="es-MX"/>
        </w:rPr>
        <w:t>•</w:t>
      </w:r>
      <w:r w:rsidRPr="00F018C0">
        <w:rPr>
          <w:rFonts w:ascii="Palatino Linotype" w:hAnsi="Palatino Linotype" w:cs="Arial"/>
          <w:i/>
          <w:lang w:eastAsia="es-MX"/>
        </w:rPr>
        <w:tab/>
      </w:r>
      <w:r w:rsidRPr="00F018C0">
        <w:rPr>
          <w:rFonts w:ascii="Palatino Linotype" w:hAnsi="Palatino Linotype" w:cs="Arial"/>
          <w:b/>
          <w:i/>
          <w:lang w:eastAsia="es-MX"/>
        </w:rPr>
        <w:t>RRA 3995/16</w:t>
      </w:r>
      <w:r w:rsidRPr="00F018C0">
        <w:rPr>
          <w:rFonts w:ascii="Palatino Linotype" w:hAnsi="Palatino Linotype" w:cs="Arial"/>
          <w:i/>
          <w:lang w:eastAsia="es-MX"/>
        </w:rPr>
        <w:t xml:space="preserve">. Secretaría de la Defensa Nacional. 1 de febrero de 2017. Por unanimidad. Comisionado Ponente </w:t>
      </w:r>
      <w:proofErr w:type="spellStart"/>
      <w:r w:rsidRPr="00F018C0">
        <w:rPr>
          <w:rFonts w:ascii="Palatino Linotype" w:hAnsi="Palatino Linotype" w:cs="Arial"/>
          <w:i/>
          <w:lang w:eastAsia="es-MX"/>
        </w:rPr>
        <w:t>Rosendoevgueni</w:t>
      </w:r>
      <w:proofErr w:type="spellEnd"/>
      <w:r w:rsidRPr="00F018C0">
        <w:rPr>
          <w:rFonts w:ascii="Palatino Linotype" w:hAnsi="Palatino Linotype" w:cs="Arial"/>
          <w:i/>
          <w:lang w:eastAsia="es-MX"/>
        </w:rPr>
        <w:t xml:space="preserve"> Monterrey </w:t>
      </w:r>
      <w:proofErr w:type="spellStart"/>
      <w:r w:rsidRPr="00F018C0">
        <w:rPr>
          <w:rFonts w:ascii="Palatino Linotype" w:hAnsi="Palatino Linotype" w:cs="Arial"/>
          <w:i/>
          <w:lang w:eastAsia="es-MX"/>
        </w:rPr>
        <w:t>Chepov</w:t>
      </w:r>
      <w:proofErr w:type="spellEnd"/>
      <w:r w:rsidRPr="00F018C0">
        <w:rPr>
          <w:rFonts w:ascii="Palatino Linotype" w:hAnsi="Palatino Linotype" w:cs="Arial"/>
          <w:i/>
          <w:lang w:eastAsia="es-MX"/>
        </w:rPr>
        <w:t>.</w:t>
      </w:r>
    </w:p>
    <w:p w14:paraId="43B5DD7D" w14:textId="77777777" w:rsidR="00CA4569" w:rsidRPr="00F018C0" w:rsidRDefault="00CA4569" w:rsidP="00063549">
      <w:pPr>
        <w:spacing w:after="0" w:line="240" w:lineRule="auto"/>
        <w:ind w:left="851" w:right="900"/>
        <w:jc w:val="both"/>
        <w:rPr>
          <w:rFonts w:ascii="Palatino Linotype" w:hAnsi="Palatino Linotype" w:cs="Arial"/>
          <w:i/>
          <w:lang w:eastAsia="es-MX"/>
        </w:rPr>
      </w:pPr>
      <w:r w:rsidRPr="00F018C0">
        <w:rPr>
          <w:rFonts w:ascii="Palatino Linotype" w:hAnsi="Palatino Linotype" w:cs="Arial"/>
          <w:i/>
          <w:lang w:eastAsia="es-MX"/>
        </w:rPr>
        <w:t>•</w:t>
      </w:r>
      <w:r w:rsidRPr="00F018C0">
        <w:rPr>
          <w:rFonts w:ascii="Palatino Linotype" w:hAnsi="Palatino Linotype" w:cs="Arial"/>
          <w:i/>
          <w:lang w:eastAsia="es-MX"/>
        </w:rPr>
        <w:tab/>
      </w:r>
      <w:r w:rsidRPr="00F018C0">
        <w:rPr>
          <w:rFonts w:ascii="Palatino Linotype" w:hAnsi="Palatino Linotype" w:cs="Arial"/>
          <w:b/>
          <w:i/>
          <w:lang w:eastAsia="es-MX"/>
        </w:rPr>
        <w:t>RRA 0937/17</w:t>
      </w:r>
      <w:r w:rsidRPr="00F018C0">
        <w:rPr>
          <w:rFonts w:ascii="Palatino Linotype" w:hAnsi="Palatino Linotype" w:cs="Arial"/>
          <w:i/>
          <w:lang w:eastAsia="es-MX"/>
        </w:rPr>
        <w:t xml:space="preserve">. Senado de la República. 15 de marzo de 2017. Por unanimidad. Comisionada Ponente Ximena Puente de la Mora. </w:t>
      </w:r>
    </w:p>
    <w:p w14:paraId="32FEE90A" w14:textId="77777777" w:rsidR="00CA4569" w:rsidRPr="00F018C0" w:rsidRDefault="00CA4569" w:rsidP="00063549">
      <w:pPr>
        <w:spacing w:after="0" w:line="240" w:lineRule="auto"/>
        <w:ind w:left="851" w:right="900"/>
        <w:jc w:val="both"/>
        <w:rPr>
          <w:rFonts w:ascii="Palatino Linotype" w:hAnsi="Palatino Linotype" w:cs="Arial"/>
          <w:lang w:eastAsia="es-MX"/>
        </w:rPr>
      </w:pPr>
      <w:r w:rsidRPr="00F018C0">
        <w:rPr>
          <w:rFonts w:ascii="Palatino Linotype" w:hAnsi="Palatino Linotype" w:cs="Arial"/>
          <w:i/>
          <w:lang w:eastAsia="es-MX"/>
        </w:rPr>
        <w:t>•</w:t>
      </w:r>
      <w:r w:rsidRPr="00F018C0">
        <w:rPr>
          <w:rFonts w:ascii="Palatino Linotype" w:hAnsi="Palatino Linotype" w:cs="Arial"/>
          <w:i/>
          <w:lang w:eastAsia="es-MX"/>
        </w:rPr>
        <w:tab/>
      </w:r>
      <w:r w:rsidRPr="00F018C0">
        <w:rPr>
          <w:rFonts w:ascii="Palatino Linotype" w:hAnsi="Palatino Linotype" w:cs="Arial"/>
          <w:b/>
          <w:i/>
          <w:lang w:eastAsia="es-MX"/>
        </w:rPr>
        <w:t>RRA 0478/17</w:t>
      </w:r>
      <w:r w:rsidRPr="00F018C0">
        <w:rPr>
          <w:rFonts w:ascii="Palatino Linotype" w:hAnsi="Palatino Linotype" w:cs="Arial"/>
          <w:i/>
          <w:lang w:eastAsia="es-MX"/>
        </w:rPr>
        <w:t>. Secretaría de Relaciones Exteriores. 26 de abril de 2017. Por unanimidad. Comisionada Ponente Areli Cano Guadiana.</w:t>
      </w:r>
      <w:r w:rsidRPr="00F018C0">
        <w:rPr>
          <w:rFonts w:ascii="Palatino Linotype" w:hAnsi="Palatino Linotype" w:cs="Arial"/>
          <w:i/>
        </w:rPr>
        <w:t>”</w:t>
      </w:r>
    </w:p>
    <w:p w14:paraId="783EFC4C" w14:textId="77777777" w:rsidR="00CA4569" w:rsidRPr="00F018C0" w:rsidRDefault="00CA4569" w:rsidP="00CA4569">
      <w:pPr>
        <w:spacing w:line="360" w:lineRule="auto"/>
        <w:ind w:left="851" w:right="900"/>
        <w:jc w:val="both"/>
        <w:rPr>
          <w:rFonts w:ascii="Palatino Linotype" w:hAnsi="Palatino Linotype" w:cs="Arial"/>
          <w:sz w:val="16"/>
          <w:szCs w:val="16"/>
          <w:lang w:eastAsia="es-MX"/>
        </w:rPr>
      </w:pPr>
    </w:p>
    <w:p w14:paraId="2361DD62" w14:textId="77777777" w:rsidR="00CA4569" w:rsidRPr="00063549" w:rsidRDefault="00CA4569" w:rsidP="00CA4569">
      <w:pPr>
        <w:spacing w:line="360" w:lineRule="auto"/>
        <w:ind w:right="-93"/>
        <w:jc w:val="both"/>
        <w:rPr>
          <w:rFonts w:ascii="Palatino Linotype" w:hAnsi="Palatino Linotype" w:cs="Arial"/>
          <w:sz w:val="24"/>
          <w:lang w:eastAsia="es-MX"/>
        </w:rPr>
      </w:pPr>
      <w:r w:rsidRPr="00063549">
        <w:rPr>
          <w:rFonts w:ascii="Palatino Linotype" w:hAnsi="Palatino Linotype" w:cs="Arial"/>
          <w:sz w:val="24"/>
          <w:lang w:eastAsia="es-MX"/>
        </w:rPr>
        <w:t xml:space="preserve">De lo anterior, se desprende que la </w:t>
      </w:r>
      <w:r w:rsidRPr="00063549">
        <w:rPr>
          <w:rFonts w:ascii="Palatino Linotype" w:hAnsi="Palatino Linotype"/>
          <w:sz w:val="24"/>
          <w:lang w:eastAsia="es-MX"/>
        </w:rPr>
        <w:t xml:space="preserve">Clave Única de Registro de Población, </w:t>
      </w:r>
      <w:r w:rsidRPr="00063549">
        <w:rPr>
          <w:rFonts w:ascii="Palatino Linotype" w:hAnsi="Palatino Linotype" w:cs="Arial"/>
          <w:sz w:val="24"/>
          <w:lang w:eastAsia="es-MX"/>
        </w:rPr>
        <w:t xml:space="preserve">se encuentra vinculado al nombre de la persona, permitiendo identificar la edad, fecha de nacimiento, sexo, lugar de nacimiento, así como su </w:t>
      </w:r>
      <w:proofErr w:type="spellStart"/>
      <w:r w:rsidRPr="00063549">
        <w:rPr>
          <w:rFonts w:ascii="Palatino Linotype" w:hAnsi="Palatino Linotype" w:cs="Arial"/>
          <w:sz w:val="24"/>
          <w:lang w:eastAsia="es-MX"/>
        </w:rPr>
        <w:t>homoclave</w:t>
      </w:r>
      <w:proofErr w:type="spellEnd"/>
      <w:r w:rsidRPr="00063549">
        <w:rPr>
          <w:rFonts w:ascii="Palatino Linotype" w:hAnsi="Palatino Linotype" w:cs="Arial"/>
          <w:sz w:val="24"/>
          <w:lang w:eastAsia="es-MX"/>
        </w:rPr>
        <w:t>;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7C76B01F" w14:textId="77777777" w:rsidR="00CA4569" w:rsidRPr="00F018C0" w:rsidRDefault="00CA4569" w:rsidP="00063549">
      <w:pPr>
        <w:pStyle w:val="Sinespaciado"/>
      </w:pPr>
    </w:p>
    <w:p w14:paraId="704F85F4" w14:textId="77777777" w:rsidR="00CA4569" w:rsidRPr="00063549" w:rsidRDefault="00CA4569" w:rsidP="00CA4569">
      <w:pPr>
        <w:spacing w:line="360" w:lineRule="auto"/>
        <w:ind w:right="-93"/>
        <w:jc w:val="both"/>
        <w:rPr>
          <w:rFonts w:ascii="Palatino Linotype" w:hAnsi="Palatino Linotype" w:cs="Arial"/>
          <w:sz w:val="24"/>
          <w:lang w:eastAsia="es-MX"/>
        </w:rPr>
      </w:pPr>
      <w:r w:rsidRPr="00063549">
        <w:rPr>
          <w:rFonts w:ascii="Palatino Linotype" w:hAnsi="Palatino Linotype" w:cs="Arial"/>
          <w:sz w:val="24"/>
          <w:lang w:eastAsia="es-MX"/>
        </w:rPr>
        <w:lastRenderedPageBreak/>
        <w:t xml:space="preserve">Por cuanto hace a la </w:t>
      </w:r>
      <w:r w:rsidRPr="00063549">
        <w:rPr>
          <w:rFonts w:ascii="Palatino Linotype" w:hAnsi="Palatino Linotype" w:cs="Arial"/>
          <w:b/>
          <w:sz w:val="24"/>
        </w:rPr>
        <w:t>Clave de cualquier tipo de seguridad social</w:t>
      </w:r>
      <w:r w:rsidRPr="00063549">
        <w:rPr>
          <w:rFonts w:ascii="Palatino Linotype" w:hAnsi="Palatino Linotype" w:cs="Arial"/>
          <w:sz w:val="24"/>
        </w:rPr>
        <w:t xml:space="preserve"> (ISSEMYM, u otros), está integrada por una </w:t>
      </w:r>
      <w:r w:rsidRPr="00063549">
        <w:rPr>
          <w:rFonts w:ascii="Palatino Linotype" w:hAnsi="Palatino Linotype" w:cs="Arial"/>
          <w:bCs/>
          <w:sz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063549">
        <w:rPr>
          <w:rFonts w:ascii="Palatino Linotype" w:hAnsi="Palatino Linotype" w:cs="Arial"/>
          <w:sz w:val="24"/>
          <w:lang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5D2C2AC" w14:textId="77777777" w:rsidR="00CA4569" w:rsidRPr="00F018C0" w:rsidRDefault="00CA4569" w:rsidP="00063549">
      <w:pPr>
        <w:pStyle w:val="Sinespaciado"/>
      </w:pPr>
    </w:p>
    <w:p w14:paraId="6CB0F2DB" w14:textId="7606B0EF" w:rsidR="00450C46" w:rsidRPr="00063549" w:rsidRDefault="00CA4569" w:rsidP="00063549">
      <w:pPr>
        <w:widowControl w:val="0"/>
        <w:autoSpaceDE w:val="0"/>
        <w:autoSpaceDN w:val="0"/>
        <w:adjustRightInd w:val="0"/>
        <w:spacing w:line="360" w:lineRule="auto"/>
        <w:jc w:val="both"/>
        <w:rPr>
          <w:rFonts w:ascii="Palatino Linotype" w:hAnsi="Palatino Linotype"/>
          <w:sz w:val="24"/>
        </w:rPr>
      </w:pPr>
      <w:r w:rsidRPr="00063549">
        <w:rPr>
          <w:rFonts w:ascii="Palatino Linotype" w:hAnsi="Palatino Linotype" w:cs="Arial"/>
          <w:sz w:val="24"/>
          <w:lang w:val="es-ES_tradnl"/>
        </w:rPr>
        <w:t>Por lo que hace a la</w:t>
      </w:r>
      <w:r w:rsidRPr="00063549">
        <w:rPr>
          <w:rFonts w:ascii="Palatino Linotype" w:hAnsi="Palatino Linotype" w:cs="Arial"/>
          <w:noProof/>
          <w:sz w:val="24"/>
          <w:lang w:eastAsia="es-MX"/>
        </w:rPr>
        <w:t xml:space="preserve"> firma y calificaciones, para el caso de que  los documetos a expedir las  contenga, en atención a que constituyen datos personales que hacen identificable a la persona, estos son susceptibles de ser testados con el objeto de protegerlos en términos </w:t>
      </w:r>
      <w:r w:rsidRPr="00063549">
        <w:rPr>
          <w:rFonts w:ascii="Palatino Linotype" w:eastAsia="Calibri" w:hAnsi="Palatino Linotype" w:cs="Arial"/>
          <w:sz w:val="24"/>
        </w:rPr>
        <w:t xml:space="preserve">de lo dispuesto en los artículos 3, fracción IX y 143, fracción I de la Ley de Transparencia y Acceso a la Información Pública del Estado de México y Municipios, </w:t>
      </w:r>
      <w:r w:rsidRPr="00063549">
        <w:rPr>
          <w:rFonts w:ascii="Palatino Linotype" w:hAnsi="Palatino Linotype" w:cs="Arial"/>
          <w:bCs/>
          <w:sz w:val="24"/>
          <w:lang w:eastAsia="es-MX"/>
        </w:rPr>
        <w:t xml:space="preserve">así como en el artículo 4, fracciones XI y XII de </w:t>
      </w:r>
      <w:r w:rsidRPr="00063549">
        <w:rPr>
          <w:rFonts w:ascii="Palatino Linotype" w:hAnsi="Palatino Linotype"/>
          <w:sz w:val="24"/>
        </w:rPr>
        <w:t>la Ley de Protección de Datos Personales en Posesión de Sujetos Obligados de</w:t>
      </w:r>
      <w:r w:rsidR="00063549">
        <w:rPr>
          <w:rFonts w:ascii="Palatino Linotype" w:hAnsi="Palatino Linotype"/>
          <w:sz w:val="24"/>
        </w:rPr>
        <w:t xml:space="preserve">l Estado de México y Municipios, </w:t>
      </w:r>
      <w:r w:rsidR="00450C46" w:rsidRPr="008A5D92">
        <w:rPr>
          <w:rFonts w:ascii="Palatino Linotype" w:hAnsi="Palatino Linotype" w:cs="Arial"/>
          <w:sz w:val="24"/>
          <w:szCs w:val="24"/>
        </w:rPr>
        <w:t>que establecen:</w:t>
      </w:r>
    </w:p>
    <w:p w14:paraId="5B61A3A2" w14:textId="77777777" w:rsidR="00450C46" w:rsidRPr="008A5D92" w:rsidRDefault="00450C46" w:rsidP="00F64C90">
      <w:pPr>
        <w:pStyle w:val="Sinespaciado"/>
      </w:pPr>
    </w:p>
    <w:p w14:paraId="4BCF633B"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3.</w:t>
      </w:r>
      <w:r w:rsidRPr="008A5D92">
        <w:rPr>
          <w:rFonts w:ascii="Palatino Linotype" w:hAnsi="Palatino Linotype" w:cs="Arial"/>
          <w:i/>
          <w:szCs w:val="24"/>
        </w:rPr>
        <w:t xml:space="preserve"> Para los efectos de la presente Ley se entenderá por:</w:t>
      </w:r>
    </w:p>
    <w:p w14:paraId="27C8C703" w14:textId="5DACC310" w:rsidR="00450C46" w:rsidRPr="008A5D92" w:rsidRDefault="00450C46" w:rsidP="00F64C90">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w:t>
      </w:r>
    </w:p>
    <w:p w14:paraId="5C87795B"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IX. Datos personales:</w:t>
      </w:r>
      <w:r w:rsidRPr="008A5D9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54478BE6"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XX. Información clasificada:</w:t>
      </w:r>
      <w:r w:rsidRPr="008A5D92">
        <w:rPr>
          <w:rFonts w:ascii="Palatino Linotype" w:hAnsi="Palatino Linotype" w:cs="Arial"/>
          <w:i/>
          <w:szCs w:val="24"/>
        </w:rPr>
        <w:t xml:space="preserve"> Aquella considerada por la presente Ley como reservada o confidencial;</w:t>
      </w:r>
    </w:p>
    <w:p w14:paraId="57CEC959"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XXI. Información confidencial:</w:t>
      </w:r>
      <w:r w:rsidRPr="008A5D9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30F5085"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lastRenderedPageBreak/>
        <w:t>XLV. Versión pública:</w:t>
      </w:r>
      <w:r w:rsidRPr="008A5D92">
        <w:rPr>
          <w:rFonts w:ascii="Palatino Linotype" w:hAnsi="Palatino Linotype" w:cs="Arial"/>
          <w:i/>
          <w:szCs w:val="24"/>
        </w:rPr>
        <w:t xml:space="preserve"> Documento en el que se elimine, suprime o borra la información clasificada como reservada o confidencial para permitir su acceso.</w:t>
      </w:r>
    </w:p>
    <w:p w14:paraId="6D90DB73"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w:t>
      </w:r>
    </w:p>
    <w:p w14:paraId="693FC283"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91.</w:t>
      </w:r>
      <w:r w:rsidRPr="008A5D92">
        <w:rPr>
          <w:rFonts w:ascii="Palatino Linotype" w:hAnsi="Palatino Linotype" w:cs="Arial"/>
          <w:i/>
          <w:szCs w:val="24"/>
        </w:rPr>
        <w:t xml:space="preserve"> El acceso a la información pública será restringido excepcionalmente, cuando ésta sea clasificada como reservada o confidencial.</w:t>
      </w:r>
    </w:p>
    <w:p w14:paraId="4E15FF9E" w14:textId="77777777" w:rsidR="00450C46" w:rsidRPr="008A5D92" w:rsidRDefault="00450C46" w:rsidP="00450C46">
      <w:pPr>
        <w:spacing w:after="0" w:line="240" w:lineRule="auto"/>
        <w:ind w:left="851" w:right="851"/>
        <w:jc w:val="both"/>
        <w:rPr>
          <w:rFonts w:ascii="Palatino Linotype" w:hAnsi="Palatino Linotype" w:cs="Arial"/>
          <w:i/>
          <w:szCs w:val="24"/>
        </w:rPr>
      </w:pPr>
    </w:p>
    <w:p w14:paraId="3CFC3D0C"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132.</w:t>
      </w:r>
      <w:r w:rsidRPr="008A5D92">
        <w:rPr>
          <w:rFonts w:ascii="Palatino Linotype" w:hAnsi="Palatino Linotype" w:cs="Arial"/>
          <w:i/>
          <w:szCs w:val="24"/>
        </w:rPr>
        <w:t xml:space="preserve"> </w:t>
      </w:r>
      <w:r w:rsidRPr="008A5D92">
        <w:rPr>
          <w:rFonts w:ascii="Palatino Linotype" w:hAnsi="Palatino Linotype" w:cs="Arial"/>
          <w:i/>
          <w:szCs w:val="24"/>
          <w:u w:val="single"/>
        </w:rPr>
        <w:t>La clasificación de la información se llevará a cabo en el momento en que</w:t>
      </w:r>
      <w:r w:rsidRPr="008A5D92">
        <w:rPr>
          <w:rFonts w:ascii="Palatino Linotype" w:hAnsi="Palatino Linotype" w:cs="Arial"/>
          <w:i/>
          <w:szCs w:val="24"/>
        </w:rPr>
        <w:t>:</w:t>
      </w:r>
    </w:p>
    <w:p w14:paraId="33BEB75F"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w:t>
      </w:r>
      <w:r w:rsidRPr="008A5D92">
        <w:rPr>
          <w:rFonts w:ascii="Palatino Linotype" w:hAnsi="Palatino Linotype" w:cs="Arial"/>
          <w:i/>
          <w:szCs w:val="24"/>
        </w:rPr>
        <w:t xml:space="preserve"> Se reciba una solicitud de acceso a la información;</w:t>
      </w:r>
    </w:p>
    <w:p w14:paraId="368D9253" w14:textId="77777777" w:rsidR="00450C46" w:rsidRPr="008A5D92" w:rsidRDefault="00450C46" w:rsidP="00450C46">
      <w:pPr>
        <w:spacing w:after="0" w:line="240" w:lineRule="auto"/>
        <w:ind w:left="851" w:right="851"/>
        <w:jc w:val="both"/>
        <w:rPr>
          <w:rFonts w:ascii="Palatino Linotype" w:hAnsi="Palatino Linotype" w:cs="Arial"/>
          <w:i/>
          <w:szCs w:val="24"/>
          <w:u w:val="single"/>
        </w:rPr>
      </w:pPr>
      <w:r w:rsidRPr="008A5D92">
        <w:rPr>
          <w:rFonts w:ascii="Palatino Linotype" w:hAnsi="Palatino Linotype" w:cs="Arial"/>
          <w:b/>
          <w:i/>
          <w:szCs w:val="24"/>
        </w:rPr>
        <w:t>II.</w:t>
      </w:r>
      <w:r w:rsidRPr="008A5D92">
        <w:rPr>
          <w:rFonts w:ascii="Palatino Linotype" w:hAnsi="Palatino Linotype" w:cs="Arial"/>
          <w:i/>
          <w:szCs w:val="24"/>
        </w:rPr>
        <w:t xml:space="preserve"> </w:t>
      </w:r>
      <w:r w:rsidRPr="008A5D92">
        <w:rPr>
          <w:rFonts w:ascii="Palatino Linotype" w:hAnsi="Palatino Linotype" w:cs="Arial"/>
          <w:i/>
          <w:szCs w:val="24"/>
          <w:u w:val="single"/>
        </w:rPr>
        <w:t>Se determine mediante resolución de autoridad competente; o</w:t>
      </w:r>
    </w:p>
    <w:p w14:paraId="703359AF" w14:textId="77777777" w:rsidR="00450C46" w:rsidRPr="008A5D92" w:rsidRDefault="00450C46" w:rsidP="00450C46">
      <w:pPr>
        <w:spacing w:after="0" w:line="240" w:lineRule="auto"/>
        <w:ind w:left="851" w:right="851"/>
        <w:jc w:val="both"/>
        <w:rPr>
          <w:rFonts w:ascii="Palatino Linotype" w:hAnsi="Palatino Linotype" w:cs="Arial"/>
          <w:i/>
          <w:szCs w:val="24"/>
          <w:u w:val="single"/>
        </w:rPr>
      </w:pPr>
      <w:r w:rsidRPr="008A5D92">
        <w:rPr>
          <w:rFonts w:ascii="Palatino Linotype" w:hAnsi="Palatino Linotype" w:cs="Arial"/>
          <w:b/>
          <w:i/>
          <w:szCs w:val="24"/>
        </w:rPr>
        <w:t>III.</w:t>
      </w:r>
      <w:r w:rsidRPr="008A5D92">
        <w:rPr>
          <w:rFonts w:ascii="Palatino Linotype" w:hAnsi="Palatino Linotype" w:cs="Arial"/>
          <w:i/>
          <w:szCs w:val="24"/>
        </w:rPr>
        <w:t xml:space="preserve"> </w:t>
      </w:r>
      <w:r w:rsidRPr="008A5D92">
        <w:rPr>
          <w:rFonts w:ascii="Palatino Linotype" w:hAnsi="Palatino Linotype" w:cs="Arial"/>
          <w:i/>
          <w:szCs w:val="24"/>
          <w:u w:val="single"/>
        </w:rPr>
        <w:t>Se generen versiones públicas para dar cumplimiento a las obligaciones de transparencia previstas en esta Ley.</w:t>
      </w:r>
    </w:p>
    <w:p w14:paraId="7D047F1D"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w:t>
      </w:r>
    </w:p>
    <w:p w14:paraId="308D7525" w14:textId="77777777" w:rsidR="00450C46" w:rsidRPr="008A5D92" w:rsidRDefault="00450C46" w:rsidP="00450C46">
      <w:pPr>
        <w:spacing w:after="0" w:line="240" w:lineRule="auto"/>
        <w:ind w:left="851" w:right="851"/>
        <w:jc w:val="both"/>
        <w:rPr>
          <w:rFonts w:ascii="Palatino Linotype" w:hAnsi="Palatino Linotype" w:cs="Arial"/>
          <w:i/>
          <w:szCs w:val="24"/>
        </w:rPr>
      </w:pPr>
    </w:p>
    <w:p w14:paraId="3DD3DECA"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143.</w:t>
      </w:r>
      <w:r w:rsidRPr="008A5D92">
        <w:rPr>
          <w:rFonts w:ascii="Palatino Linotype" w:hAnsi="Palatino Linotype" w:cs="Arial"/>
          <w:i/>
          <w:szCs w:val="24"/>
        </w:rPr>
        <w:t xml:space="preserve"> </w:t>
      </w:r>
      <w:r w:rsidRPr="008A5D92">
        <w:rPr>
          <w:rFonts w:ascii="Palatino Linotype" w:hAnsi="Palatino Linotype" w:cs="Arial"/>
          <w:i/>
          <w:szCs w:val="24"/>
          <w:u w:val="single"/>
        </w:rPr>
        <w:t>Para los efectos de esta Ley se considera información confidencial, la clasificada como tal, de manera permanente, por su naturaleza, cuando</w:t>
      </w:r>
      <w:r w:rsidRPr="008A5D92">
        <w:rPr>
          <w:rFonts w:ascii="Palatino Linotype" w:hAnsi="Palatino Linotype" w:cs="Arial"/>
          <w:i/>
          <w:szCs w:val="24"/>
        </w:rPr>
        <w:t>:</w:t>
      </w:r>
    </w:p>
    <w:p w14:paraId="0416B6C4"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w:t>
      </w:r>
      <w:r w:rsidRPr="008A5D92">
        <w:rPr>
          <w:rFonts w:ascii="Palatino Linotype" w:hAnsi="Palatino Linotype" w:cs="Arial"/>
          <w:i/>
          <w:szCs w:val="24"/>
        </w:rPr>
        <w:t xml:space="preserve"> </w:t>
      </w:r>
      <w:r w:rsidRPr="008A5D92">
        <w:rPr>
          <w:rFonts w:ascii="Palatino Linotype" w:hAnsi="Palatino Linotype" w:cs="Arial"/>
          <w:i/>
          <w:szCs w:val="24"/>
          <w:u w:val="single"/>
        </w:rPr>
        <w:t xml:space="preserve">Se refiera a la información privada y los datos personales concernientes a una persona física o </w:t>
      </w:r>
      <w:proofErr w:type="gramStart"/>
      <w:r w:rsidRPr="008A5D92">
        <w:rPr>
          <w:rFonts w:ascii="Palatino Linotype" w:hAnsi="Palatino Linotype" w:cs="Arial"/>
          <w:i/>
          <w:szCs w:val="24"/>
          <w:u w:val="single"/>
        </w:rPr>
        <w:t>jurídico</w:t>
      </w:r>
      <w:proofErr w:type="gramEnd"/>
      <w:r w:rsidRPr="008A5D92">
        <w:rPr>
          <w:rFonts w:ascii="Palatino Linotype" w:hAnsi="Palatino Linotype" w:cs="Arial"/>
          <w:i/>
          <w:szCs w:val="24"/>
          <w:u w:val="single"/>
        </w:rPr>
        <w:t xml:space="preserve"> colectiva identificada o identificable</w:t>
      </w:r>
      <w:r w:rsidRPr="008A5D92">
        <w:rPr>
          <w:rFonts w:ascii="Palatino Linotype" w:hAnsi="Palatino Linotype" w:cs="Arial"/>
          <w:i/>
          <w:szCs w:val="24"/>
        </w:rPr>
        <w:t>;</w:t>
      </w:r>
    </w:p>
    <w:p w14:paraId="766E2656" w14:textId="77777777" w:rsidR="00450C46" w:rsidRPr="008A5D92" w:rsidRDefault="00450C46" w:rsidP="00450C46">
      <w:pPr>
        <w:spacing w:after="0" w:line="240" w:lineRule="auto"/>
        <w:ind w:left="851" w:right="851"/>
        <w:jc w:val="both"/>
        <w:rPr>
          <w:rFonts w:ascii="Palatino Linotype" w:hAnsi="Palatino Linotype" w:cs="Arial"/>
          <w:i/>
          <w:szCs w:val="24"/>
          <w:u w:val="single"/>
        </w:rPr>
      </w:pPr>
      <w:r w:rsidRPr="008A5D92">
        <w:rPr>
          <w:rFonts w:ascii="Palatino Linotype" w:hAnsi="Palatino Linotype" w:cs="Arial"/>
          <w:b/>
          <w:i/>
          <w:szCs w:val="24"/>
        </w:rPr>
        <w:t>II.</w:t>
      </w:r>
      <w:r w:rsidRPr="008A5D92">
        <w:rPr>
          <w:rFonts w:ascii="Palatino Linotype" w:hAnsi="Palatino Linotype" w:cs="Arial"/>
          <w:i/>
          <w:szCs w:val="24"/>
        </w:rPr>
        <w:t xml:space="preserve"> </w:t>
      </w:r>
      <w:r w:rsidRPr="008A5D9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AC1A6BA"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III.</w:t>
      </w:r>
      <w:r w:rsidRPr="008A5D92">
        <w:rPr>
          <w:rFonts w:ascii="Palatino Linotype" w:hAnsi="Palatino Linotype" w:cs="Arial"/>
          <w:i/>
          <w:szCs w:val="24"/>
        </w:rPr>
        <w:t xml:space="preserve"> La que presenten los particulares a los sujetos obligados, de conformidad con lo dispuesto por las leyes o los tratados internacionales.</w:t>
      </w:r>
    </w:p>
    <w:p w14:paraId="72262694"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3CA2E318"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4FEED5C7" w14:textId="77777777" w:rsidR="00450C46" w:rsidRPr="008A5D92" w:rsidRDefault="00450C46" w:rsidP="00450C46">
      <w:pPr>
        <w:spacing w:after="0" w:line="360" w:lineRule="auto"/>
        <w:ind w:left="851" w:right="851"/>
        <w:jc w:val="both"/>
        <w:rPr>
          <w:rFonts w:ascii="Palatino Linotype" w:hAnsi="Palatino Linotype" w:cs="Arial"/>
          <w:i/>
          <w:szCs w:val="24"/>
        </w:rPr>
      </w:pPr>
    </w:p>
    <w:p w14:paraId="188C06C4" w14:textId="77777777" w:rsidR="00450C46" w:rsidRPr="008A5D92" w:rsidRDefault="00450C46" w:rsidP="00450C46">
      <w:pPr>
        <w:spacing w:after="0" w:line="360" w:lineRule="auto"/>
        <w:jc w:val="both"/>
        <w:rPr>
          <w:rFonts w:ascii="Palatino Linotype" w:hAnsi="Palatino Linotype"/>
          <w:sz w:val="24"/>
        </w:rPr>
      </w:pPr>
      <w:r w:rsidRPr="008A5D92">
        <w:rPr>
          <w:rFonts w:ascii="Palatino Linotype" w:hAnsi="Palatino Linotype"/>
          <w:sz w:val="24"/>
        </w:rPr>
        <w:t xml:space="preserve">Igualmente, los </w:t>
      </w:r>
      <w:r w:rsidRPr="008A5D92">
        <w:rPr>
          <w:rFonts w:ascii="Palatino Linotype" w:hAnsi="Palatino Linotype"/>
          <w:i/>
          <w:sz w:val="24"/>
        </w:rPr>
        <w:t>Lineamientos Generales en Materia de Clasificación y Desclasificación de la Información, así como para la elaboración de Versiones Públicas</w:t>
      </w:r>
      <w:r w:rsidRPr="008A5D92">
        <w:rPr>
          <w:rFonts w:ascii="Palatino Linotype" w:hAnsi="Palatino Linotype"/>
          <w:sz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8A5D92">
        <w:rPr>
          <w:rFonts w:ascii="Palatino Linotype" w:hAnsi="Palatino Linotype"/>
          <w:sz w:val="24"/>
        </w:rPr>
        <w:lastRenderedPageBreak/>
        <w:t>información que posean, desclasificarán y generarán, en su caso, versiones públicas de expedientes o documentos que contengan partes o secciones clasificadas.</w:t>
      </w:r>
    </w:p>
    <w:p w14:paraId="4EEC4E04" w14:textId="77777777" w:rsidR="00450C46" w:rsidRPr="008A5D92" w:rsidRDefault="00450C46" w:rsidP="00450C46">
      <w:pPr>
        <w:spacing w:after="0" w:line="360" w:lineRule="auto"/>
        <w:ind w:left="851" w:right="851"/>
        <w:jc w:val="both"/>
        <w:rPr>
          <w:rFonts w:ascii="Palatino Linotype" w:hAnsi="Palatino Linotype"/>
          <w:sz w:val="24"/>
        </w:rPr>
      </w:pPr>
    </w:p>
    <w:p w14:paraId="3927A11E" w14:textId="212D69FE" w:rsidR="00450C46" w:rsidRPr="008A5D92" w:rsidRDefault="00450C46" w:rsidP="0024635B">
      <w:pPr>
        <w:spacing w:after="0" w:line="360" w:lineRule="auto"/>
        <w:jc w:val="both"/>
        <w:rPr>
          <w:rFonts w:ascii="Palatino Linotype" w:hAnsi="Palatino Linotype" w:cs="Arial"/>
          <w:sz w:val="24"/>
          <w:szCs w:val="24"/>
          <w:lang w:eastAsia="es-CO"/>
        </w:rPr>
      </w:pPr>
      <w:r w:rsidRPr="008A5D92">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186CB64" w14:textId="77777777" w:rsidR="00FB127F" w:rsidRPr="008A5D92" w:rsidRDefault="00FB127F" w:rsidP="0024635B">
      <w:pPr>
        <w:spacing w:after="0" w:line="360" w:lineRule="auto"/>
        <w:jc w:val="both"/>
        <w:rPr>
          <w:rFonts w:ascii="Palatino Linotype" w:hAnsi="Palatino Linotype" w:cs="Arial"/>
          <w:sz w:val="24"/>
          <w:szCs w:val="24"/>
          <w:lang w:eastAsia="es-MX"/>
        </w:rPr>
      </w:pPr>
    </w:p>
    <w:p w14:paraId="1E4F16DE" w14:textId="56B4CE9A" w:rsidR="00047D12" w:rsidRPr="008A5D92" w:rsidRDefault="00047D12" w:rsidP="00047D12">
      <w:pPr>
        <w:spacing w:after="0" w:line="360" w:lineRule="auto"/>
        <w:jc w:val="both"/>
        <w:rPr>
          <w:rFonts w:ascii="Palatino Linotype" w:hAnsi="Palatino Linotype"/>
          <w:sz w:val="24"/>
          <w:szCs w:val="24"/>
        </w:rPr>
      </w:pPr>
      <w:r w:rsidRPr="008A5D92">
        <w:rPr>
          <w:rFonts w:ascii="Palatino Linotype" w:hAnsi="Palatino Linotype" w:cs="Arial"/>
          <w:sz w:val="24"/>
          <w:szCs w:val="24"/>
          <w:lang w:eastAsia="es-MX"/>
        </w:rPr>
        <w:t>Final</w:t>
      </w:r>
      <w:r w:rsidRPr="008A5D92">
        <w:rPr>
          <w:rFonts w:ascii="Palatino Linotype" w:hAnsi="Palatino Linotype"/>
          <w:sz w:val="24"/>
          <w:szCs w:val="24"/>
        </w:rPr>
        <w:t xml:space="preserve">mente y en mérito de lo expuesto en líneas anteriores, resultan fundados los motivos de inconformidad vertidos por </w:t>
      </w:r>
      <w:r w:rsidR="00C9020A">
        <w:rPr>
          <w:rFonts w:ascii="Palatino Linotype" w:hAnsi="Palatino Linotype"/>
          <w:b/>
          <w:sz w:val="24"/>
          <w:szCs w:val="24"/>
        </w:rPr>
        <w:t>El</w:t>
      </w:r>
      <w:r w:rsidRPr="008A5D92">
        <w:rPr>
          <w:rFonts w:ascii="Palatino Linotype" w:hAnsi="Palatino Linotype"/>
          <w:b/>
          <w:sz w:val="24"/>
          <w:szCs w:val="24"/>
        </w:rPr>
        <w:t xml:space="preserve"> Recurrente</w:t>
      </w:r>
      <w:r w:rsidRPr="008A5D92">
        <w:rPr>
          <w:rFonts w:ascii="Palatino Linotype" w:hAnsi="Palatino Linotype"/>
          <w:sz w:val="24"/>
          <w:szCs w:val="24"/>
        </w:rPr>
        <w:t xml:space="preserve">, por ello con fundamento en la </w:t>
      </w:r>
      <w:r w:rsidR="00C9020A">
        <w:rPr>
          <w:rFonts w:ascii="Palatino Linotype" w:hAnsi="Palatino Linotype"/>
          <w:i/>
          <w:sz w:val="24"/>
          <w:szCs w:val="24"/>
        </w:rPr>
        <w:t>primera</w:t>
      </w:r>
      <w:r w:rsidRPr="008A5D92">
        <w:rPr>
          <w:rFonts w:ascii="Palatino Linotype" w:hAnsi="Palatino Linotype"/>
          <w:i/>
          <w:sz w:val="24"/>
          <w:szCs w:val="24"/>
        </w:rPr>
        <w:t xml:space="preserve"> hipótesis</w:t>
      </w:r>
      <w:r w:rsidRPr="008A5D92">
        <w:rPr>
          <w:rFonts w:ascii="Palatino Linotype" w:hAnsi="Palatino Linotype"/>
          <w:sz w:val="24"/>
          <w:szCs w:val="24"/>
        </w:rPr>
        <w:t xml:space="preserve"> del artículo 186, fracción III, de la Ley de Transparencia y Acceso a la Información Pública del Estado de México y Municipios, se </w:t>
      </w:r>
      <w:r w:rsidR="00C9020A">
        <w:rPr>
          <w:rFonts w:ascii="Palatino Linotype" w:hAnsi="Palatino Linotype"/>
          <w:b/>
          <w:sz w:val="24"/>
          <w:szCs w:val="24"/>
        </w:rPr>
        <w:t>REVOCA</w:t>
      </w:r>
      <w:r w:rsidRPr="008A5D92">
        <w:rPr>
          <w:rFonts w:ascii="Palatino Linotype" w:hAnsi="Palatino Linotype"/>
          <w:b/>
          <w:sz w:val="24"/>
          <w:szCs w:val="24"/>
        </w:rPr>
        <w:t xml:space="preserve"> </w:t>
      </w:r>
      <w:r w:rsidRPr="008A5D92">
        <w:rPr>
          <w:rFonts w:ascii="Palatino Linotype" w:hAnsi="Palatino Linotype"/>
          <w:sz w:val="24"/>
          <w:szCs w:val="24"/>
        </w:rPr>
        <w:t xml:space="preserve">la respuesta a la solicitud de información </w:t>
      </w:r>
      <w:r w:rsidR="008D6A69" w:rsidRPr="008D6A69">
        <w:rPr>
          <w:rFonts w:ascii="Palatino Linotype" w:hAnsi="Palatino Linotype" w:cs="Arial"/>
          <w:b/>
          <w:sz w:val="24"/>
          <w:szCs w:val="24"/>
        </w:rPr>
        <w:t>0031/AMECAMEC/IP/2019</w:t>
      </w:r>
      <w:r w:rsidRPr="008A5D92">
        <w:rPr>
          <w:rFonts w:ascii="Palatino Linotype" w:hAnsi="Palatino Linotype" w:cs="Arial"/>
          <w:sz w:val="24"/>
          <w:szCs w:val="24"/>
        </w:rPr>
        <w:t xml:space="preserve">, </w:t>
      </w:r>
      <w:r w:rsidRPr="008A5D92">
        <w:rPr>
          <w:rFonts w:ascii="Palatino Linotype" w:hAnsi="Palatino Linotype"/>
          <w:sz w:val="24"/>
          <w:szCs w:val="24"/>
        </w:rPr>
        <w:t>que ha sido materia del presente fallo.</w:t>
      </w:r>
    </w:p>
    <w:p w14:paraId="1040AA24" w14:textId="77777777" w:rsidR="0024635B" w:rsidRPr="008A5D92" w:rsidRDefault="0024635B" w:rsidP="0024635B">
      <w:pPr>
        <w:spacing w:after="0" w:line="360" w:lineRule="auto"/>
        <w:jc w:val="both"/>
        <w:rPr>
          <w:rFonts w:ascii="Arial" w:hAnsi="Arial" w:cs="Arial"/>
          <w:b/>
          <w:bCs/>
          <w:color w:val="333333"/>
          <w:sz w:val="24"/>
          <w:szCs w:val="24"/>
        </w:rPr>
      </w:pPr>
    </w:p>
    <w:p w14:paraId="1BCBF2FC" w14:textId="77777777" w:rsidR="0024635B" w:rsidRPr="008A5D92" w:rsidRDefault="0024635B" w:rsidP="0024635B">
      <w:pPr>
        <w:spacing w:after="0" w:line="360" w:lineRule="auto"/>
        <w:jc w:val="both"/>
        <w:rPr>
          <w:rFonts w:ascii="Palatino Linotype" w:hAnsi="Palatino Linotype"/>
          <w:sz w:val="24"/>
          <w:szCs w:val="24"/>
        </w:rPr>
      </w:pPr>
      <w:r w:rsidRPr="008A5D92">
        <w:rPr>
          <w:rFonts w:ascii="Palatino Linotype" w:hAnsi="Palatino Linotype"/>
          <w:sz w:val="24"/>
          <w:szCs w:val="24"/>
        </w:rPr>
        <w:t xml:space="preserve">Por lo antes expuesto y fundado. </w:t>
      </w:r>
    </w:p>
    <w:p w14:paraId="7766AEC6" w14:textId="77777777" w:rsidR="00F537EC" w:rsidRDefault="00F537EC" w:rsidP="0024635B">
      <w:pPr>
        <w:spacing w:after="0" w:line="360" w:lineRule="auto"/>
        <w:jc w:val="both"/>
        <w:rPr>
          <w:rFonts w:ascii="Palatino Linotype" w:hAnsi="Palatino Linotype"/>
          <w:sz w:val="24"/>
          <w:szCs w:val="24"/>
        </w:rPr>
      </w:pPr>
    </w:p>
    <w:p w14:paraId="57927B67" w14:textId="77777777" w:rsidR="00C9020A" w:rsidRDefault="00C9020A" w:rsidP="0024635B">
      <w:pPr>
        <w:spacing w:after="0" w:line="360" w:lineRule="auto"/>
        <w:jc w:val="both"/>
        <w:rPr>
          <w:rFonts w:ascii="Palatino Linotype" w:hAnsi="Palatino Linotype"/>
          <w:sz w:val="24"/>
          <w:szCs w:val="24"/>
        </w:rPr>
      </w:pPr>
    </w:p>
    <w:p w14:paraId="29950705" w14:textId="77777777" w:rsidR="00C9020A" w:rsidRPr="008A5D92" w:rsidRDefault="00C9020A" w:rsidP="0024635B">
      <w:pPr>
        <w:spacing w:after="0" w:line="360" w:lineRule="auto"/>
        <w:jc w:val="both"/>
        <w:rPr>
          <w:rFonts w:ascii="Palatino Linotype" w:hAnsi="Palatino Linotype"/>
          <w:sz w:val="24"/>
          <w:szCs w:val="24"/>
        </w:rPr>
      </w:pPr>
    </w:p>
    <w:p w14:paraId="6CDAD4B8" w14:textId="77777777" w:rsidR="0024635B" w:rsidRPr="008A5D92" w:rsidRDefault="0024635B" w:rsidP="0024635B">
      <w:pPr>
        <w:spacing w:after="0" w:line="360" w:lineRule="auto"/>
        <w:jc w:val="center"/>
        <w:rPr>
          <w:rFonts w:ascii="Palatino Linotype" w:eastAsia="Times New Roman" w:hAnsi="Palatino Linotype"/>
          <w:b/>
          <w:bCs/>
          <w:spacing w:val="60"/>
          <w:sz w:val="28"/>
          <w:szCs w:val="24"/>
          <w:lang w:val="es-ES_tradnl"/>
        </w:rPr>
      </w:pPr>
      <w:r w:rsidRPr="008A5D92">
        <w:rPr>
          <w:rFonts w:ascii="Palatino Linotype" w:eastAsia="Times New Roman" w:hAnsi="Palatino Linotype"/>
          <w:b/>
          <w:bCs/>
          <w:spacing w:val="60"/>
          <w:sz w:val="28"/>
          <w:szCs w:val="24"/>
          <w:lang w:val="es-ES_tradnl"/>
        </w:rPr>
        <w:lastRenderedPageBreak/>
        <w:t>SE    RESUELVE</w:t>
      </w:r>
    </w:p>
    <w:p w14:paraId="221F928D" w14:textId="77777777" w:rsidR="0024635B" w:rsidRPr="008A5D92" w:rsidRDefault="0024635B" w:rsidP="00F537EC">
      <w:pPr>
        <w:pStyle w:val="Sinespaciado"/>
        <w:rPr>
          <w:lang w:val="es-ES_tradnl"/>
        </w:rPr>
      </w:pPr>
    </w:p>
    <w:p w14:paraId="6D1117D3" w14:textId="64936A41" w:rsidR="000F327A" w:rsidRPr="008A5D92"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8A5D92">
        <w:rPr>
          <w:rFonts w:ascii="Palatino Linotype" w:hAnsi="Palatino Linotype" w:cs="Arial"/>
          <w:b/>
          <w:sz w:val="28"/>
          <w:szCs w:val="28"/>
          <w:lang w:val="es-ES_tradnl"/>
        </w:rPr>
        <w:t>PRIMERO.</w:t>
      </w:r>
      <w:r w:rsidRPr="008A5D92">
        <w:rPr>
          <w:rFonts w:ascii="Palatino Linotype" w:hAnsi="Palatino Linotype" w:cs="Arial"/>
          <w:sz w:val="24"/>
          <w:szCs w:val="24"/>
          <w:lang w:val="es-ES_tradnl"/>
        </w:rPr>
        <w:t xml:space="preserve"> </w:t>
      </w:r>
      <w:r w:rsidRPr="008A5D92">
        <w:rPr>
          <w:rFonts w:ascii="Palatino Linotype" w:hAnsi="Palatino Linotype" w:cs="Arial"/>
          <w:sz w:val="24"/>
          <w:szCs w:val="24"/>
        </w:rPr>
        <w:t>Se</w:t>
      </w:r>
      <w:r w:rsidRPr="008A5D92">
        <w:rPr>
          <w:rFonts w:ascii="Palatino Linotype" w:hAnsi="Palatino Linotype" w:cs="Arial"/>
          <w:b/>
          <w:sz w:val="24"/>
          <w:szCs w:val="24"/>
        </w:rPr>
        <w:t xml:space="preserve"> </w:t>
      </w:r>
      <w:r w:rsidR="00C9020A">
        <w:rPr>
          <w:rFonts w:ascii="Palatino Linotype" w:hAnsi="Palatino Linotype" w:cs="Arial"/>
          <w:b/>
          <w:sz w:val="24"/>
          <w:szCs w:val="24"/>
        </w:rPr>
        <w:t>REVOCA</w:t>
      </w:r>
      <w:r w:rsidRPr="008A5D92">
        <w:rPr>
          <w:rFonts w:ascii="Palatino Linotype" w:hAnsi="Palatino Linotype" w:cs="Arial"/>
          <w:b/>
          <w:sz w:val="24"/>
          <w:szCs w:val="24"/>
        </w:rPr>
        <w:t xml:space="preserve"> </w:t>
      </w:r>
      <w:r w:rsidR="00570BDD" w:rsidRPr="008A5D92">
        <w:rPr>
          <w:rFonts w:ascii="Palatino Linotype" w:eastAsia="Arial Unicode MS" w:hAnsi="Palatino Linotype" w:cs="Arial"/>
          <w:sz w:val="24"/>
          <w:szCs w:val="24"/>
        </w:rPr>
        <w:t xml:space="preserve">la respuesta entregada por </w:t>
      </w:r>
      <w:r w:rsidR="00570BDD" w:rsidRPr="008A5D92">
        <w:rPr>
          <w:rFonts w:ascii="Palatino Linotype" w:eastAsia="Arial Unicode MS" w:hAnsi="Palatino Linotype" w:cs="Arial"/>
          <w:b/>
          <w:sz w:val="24"/>
          <w:szCs w:val="24"/>
        </w:rPr>
        <w:t xml:space="preserve">El Sujeto Obligado </w:t>
      </w:r>
      <w:r w:rsidR="00570BDD" w:rsidRPr="008A5D92">
        <w:rPr>
          <w:rFonts w:ascii="Palatino Linotype" w:eastAsia="Arial Unicode MS" w:hAnsi="Palatino Linotype" w:cs="Arial"/>
          <w:sz w:val="24"/>
          <w:szCs w:val="24"/>
        </w:rPr>
        <w:t xml:space="preserve">a la solicitud de información número </w:t>
      </w:r>
      <w:r w:rsidR="008D6A69" w:rsidRPr="008D6A69">
        <w:rPr>
          <w:rFonts w:ascii="Palatino Linotype" w:hAnsi="Palatino Linotype" w:cs="Arial"/>
          <w:b/>
          <w:sz w:val="24"/>
          <w:szCs w:val="24"/>
        </w:rPr>
        <w:t>0031/AMECAMEC/IP/2019</w:t>
      </w:r>
      <w:r w:rsidRPr="008A5D92">
        <w:rPr>
          <w:rFonts w:ascii="Palatino Linotype" w:hAnsi="Palatino Linotype" w:cs="Arial"/>
          <w:sz w:val="24"/>
          <w:szCs w:val="24"/>
        </w:rPr>
        <w:t xml:space="preserve">, por resultar fundados los motivos de inconformidad vertidos por </w:t>
      </w:r>
      <w:r w:rsidR="007757C1">
        <w:rPr>
          <w:rFonts w:ascii="Palatino Linotype" w:hAnsi="Palatino Linotype" w:cs="Arial"/>
          <w:b/>
          <w:sz w:val="24"/>
          <w:szCs w:val="24"/>
        </w:rPr>
        <w:t xml:space="preserve">El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en términos del Considerando </w:t>
      </w:r>
      <w:r w:rsidR="007757C1">
        <w:rPr>
          <w:rFonts w:ascii="Palatino Linotype" w:hAnsi="Palatino Linotype" w:cs="Arial"/>
          <w:b/>
          <w:sz w:val="24"/>
          <w:szCs w:val="24"/>
        </w:rPr>
        <w:t>QUIN</w:t>
      </w:r>
      <w:r w:rsidR="00B807B0" w:rsidRPr="008A5D92">
        <w:rPr>
          <w:rFonts w:ascii="Palatino Linotype" w:hAnsi="Palatino Linotype" w:cs="Arial"/>
          <w:b/>
          <w:sz w:val="24"/>
          <w:szCs w:val="24"/>
        </w:rPr>
        <w:t>TO</w:t>
      </w:r>
      <w:r w:rsidRPr="008A5D92">
        <w:rPr>
          <w:rFonts w:ascii="Palatino Linotype" w:hAnsi="Palatino Linotype" w:cs="Arial"/>
          <w:sz w:val="24"/>
          <w:szCs w:val="24"/>
        </w:rPr>
        <w:t xml:space="preserve"> de ésta resolución.</w:t>
      </w:r>
    </w:p>
    <w:p w14:paraId="015A2E09" w14:textId="77777777" w:rsidR="000F327A" w:rsidRPr="008A5D92" w:rsidRDefault="000F327A" w:rsidP="00535AED">
      <w:pPr>
        <w:autoSpaceDE w:val="0"/>
        <w:autoSpaceDN w:val="0"/>
        <w:adjustRightInd w:val="0"/>
        <w:spacing w:after="0" w:line="360" w:lineRule="auto"/>
        <w:ind w:right="49"/>
        <w:jc w:val="both"/>
        <w:rPr>
          <w:rFonts w:ascii="Palatino Linotype" w:hAnsi="Palatino Linotype" w:cs="Arial"/>
          <w:sz w:val="24"/>
          <w:szCs w:val="24"/>
        </w:rPr>
      </w:pPr>
    </w:p>
    <w:p w14:paraId="44F1C260" w14:textId="4A7577ED" w:rsidR="00535AED" w:rsidRPr="008A5D92"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8A5D92">
        <w:rPr>
          <w:rFonts w:ascii="Palatino Linotype" w:hAnsi="Palatino Linotype" w:cs="Arial"/>
          <w:b/>
          <w:sz w:val="28"/>
          <w:szCs w:val="28"/>
        </w:rPr>
        <w:t>SEGUNDO.</w:t>
      </w:r>
      <w:r w:rsidRPr="008A5D92">
        <w:rPr>
          <w:rFonts w:ascii="Palatino Linotype" w:hAnsi="Palatino Linotype" w:cs="Arial"/>
          <w:sz w:val="24"/>
          <w:szCs w:val="24"/>
        </w:rPr>
        <w:t xml:space="preserve"> Se </w:t>
      </w:r>
      <w:r w:rsidR="006A5AC2" w:rsidRPr="008A5D92">
        <w:rPr>
          <w:rFonts w:ascii="Palatino Linotype" w:hAnsi="Palatino Linotype" w:cs="Arial"/>
          <w:b/>
          <w:sz w:val="24"/>
          <w:szCs w:val="24"/>
        </w:rPr>
        <w:t>ORDENA</w:t>
      </w:r>
      <w:r w:rsidRPr="008A5D92">
        <w:rPr>
          <w:rFonts w:ascii="Palatino Linotype" w:hAnsi="Palatino Linotype" w:cs="Arial"/>
          <w:sz w:val="24"/>
          <w:szCs w:val="24"/>
        </w:rPr>
        <w:t xml:space="preserve"> al </w:t>
      </w:r>
      <w:r w:rsidRPr="008A5D92">
        <w:rPr>
          <w:rFonts w:ascii="Palatino Linotype" w:hAnsi="Palatino Linotype" w:cs="Arial"/>
          <w:b/>
          <w:sz w:val="24"/>
          <w:szCs w:val="24"/>
        </w:rPr>
        <w:t>Sujeto Obligado</w:t>
      </w:r>
      <w:r w:rsidRPr="008A5D92">
        <w:rPr>
          <w:rFonts w:ascii="Palatino Linotype" w:hAnsi="Palatino Linotype" w:cs="Arial"/>
          <w:sz w:val="24"/>
          <w:szCs w:val="24"/>
        </w:rPr>
        <w:t xml:space="preserve"> haga entrega a</w:t>
      </w:r>
      <w:r w:rsidR="00EE0091" w:rsidRPr="008A5D92">
        <w:rPr>
          <w:rFonts w:ascii="Palatino Linotype" w:hAnsi="Palatino Linotype" w:cs="Arial"/>
          <w:sz w:val="24"/>
          <w:szCs w:val="24"/>
        </w:rPr>
        <w:t xml:space="preserve"> </w:t>
      </w:r>
      <w:r w:rsidR="007757C1">
        <w:rPr>
          <w:rFonts w:ascii="Palatino Linotype" w:hAnsi="Palatino Linotype" w:cs="Arial"/>
          <w:b/>
          <w:sz w:val="24"/>
          <w:szCs w:val="24"/>
        </w:rPr>
        <w:t>El</w:t>
      </w:r>
      <w:r w:rsidRPr="008A5D92">
        <w:rPr>
          <w:rFonts w:ascii="Palatino Linotype" w:hAnsi="Palatino Linotype" w:cs="Arial"/>
          <w:sz w:val="24"/>
          <w:szCs w:val="24"/>
        </w:rPr>
        <w:t xml:space="preserve">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a través del </w:t>
      </w:r>
      <w:r w:rsidRPr="008A5D92">
        <w:rPr>
          <w:rFonts w:ascii="Palatino Linotype" w:hAnsi="Palatino Linotype" w:cs="Arial"/>
          <w:b/>
          <w:sz w:val="24"/>
          <w:szCs w:val="24"/>
        </w:rPr>
        <w:t>SAIMEX</w:t>
      </w:r>
      <w:r w:rsidR="00450C46" w:rsidRPr="008A5D92">
        <w:rPr>
          <w:rFonts w:ascii="Palatino Linotype" w:hAnsi="Palatino Linotype" w:cs="Arial"/>
          <w:sz w:val="24"/>
          <w:szCs w:val="24"/>
        </w:rPr>
        <w:t>, en versión pública, la siguiente información:</w:t>
      </w:r>
    </w:p>
    <w:p w14:paraId="09BAB478" w14:textId="77777777" w:rsidR="00535AED" w:rsidRPr="008A5D92" w:rsidRDefault="00535AED" w:rsidP="00535AED">
      <w:pPr>
        <w:autoSpaceDE w:val="0"/>
        <w:autoSpaceDN w:val="0"/>
        <w:adjustRightInd w:val="0"/>
        <w:spacing w:after="0" w:line="360" w:lineRule="auto"/>
        <w:ind w:right="49"/>
        <w:jc w:val="both"/>
        <w:rPr>
          <w:rFonts w:ascii="Palatino Linotype" w:hAnsi="Palatino Linotype" w:cs="Arial"/>
          <w:sz w:val="12"/>
          <w:szCs w:val="24"/>
        </w:rPr>
      </w:pPr>
    </w:p>
    <w:p w14:paraId="19460903" w14:textId="10FA7623" w:rsidR="005D7F68" w:rsidRDefault="005D7F68" w:rsidP="005D7F68">
      <w:pPr>
        <w:pStyle w:val="Prrafodelista"/>
        <w:numPr>
          <w:ilvl w:val="0"/>
          <w:numId w:val="38"/>
        </w:numPr>
        <w:spacing w:before="240" w:after="360" w:line="360" w:lineRule="auto"/>
        <w:contextualSpacing/>
        <w:jc w:val="both"/>
        <w:rPr>
          <w:rFonts w:ascii="Palatino Linotype" w:hAnsi="Palatino Linotype"/>
          <w:lang w:eastAsia="es-MX"/>
        </w:rPr>
      </w:pPr>
      <w:r w:rsidRPr="00354FFA">
        <w:rPr>
          <w:rFonts w:ascii="Palatino Linotype" w:hAnsi="Palatino Linotype"/>
          <w:lang w:eastAsia="es-MX"/>
        </w:rPr>
        <w:t xml:space="preserve">Ficha curricular, de los servidores públicos que ostentan los cargos referidos en la solicitud de información </w:t>
      </w:r>
      <w:r w:rsidRPr="00354FFA">
        <w:rPr>
          <w:rFonts w:ascii="Palatino Linotype" w:eastAsia="Arial Unicode MS" w:hAnsi="Palatino Linotype" w:cs="Arial"/>
        </w:rPr>
        <w:t xml:space="preserve">número </w:t>
      </w:r>
      <w:r w:rsidRPr="005D7F68">
        <w:rPr>
          <w:rFonts w:ascii="Palatino Linotype" w:hAnsi="Palatino Linotype" w:cs="Arial"/>
          <w:b/>
        </w:rPr>
        <w:t>0031/AMECAMEC/IP/2019</w:t>
      </w:r>
      <w:r w:rsidRPr="00354FFA">
        <w:rPr>
          <w:rFonts w:ascii="Palatino Linotype" w:hAnsi="Palatino Linotype"/>
          <w:lang w:eastAsia="es-MX"/>
        </w:rPr>
        <w:t>.</w:t>
      </w:r>
    </w:p>
    <w:p w14:paraId="2ED46CEB" w14:textId="77777777" w:rsidR="005D7F68" w:rsidRPr="00226C42" w:rsidRDefault="005D7F68" w:rsidP="005D7F68">
      <w:pPr>
        <w:pStyle w:val="Prrafodelista"/>
        <w:spacing w:before="240" w:after="360" w:line="360" w:lineRule="auto"/>
        <w:ind w:left="1003"/>
        <w:contextualSpacing/>
        <w:jc w:val="both"/>
        <w:rPr>
          <w:rFonts w:ascii="Palatino Linotype" w:hAnsi="Palatino Linotype"/>
          <w:sz w:val="16"/>
          <w:lang w:eastAsia="es-MX"/>
        </w:rPr>
      </w:pPr>
    </w:p>
    <w:p w14:paraId="3087E26C" w14:textId="20109343" w:rsidR="00F17DC3" w:rsidRPr="008A5D92" w:rsidRDefault="005D7F68" w:rsidP="005D7F68">
      <w:pPr>
        <w:pStyle w:val="Prrafodelista"/>
        <w:numPr>
          <w:ilvl w:val="0"/>
          <w:numId w:val="38"/>
        </w:numPr>
        <w:spacing w:line="360" w:lineRule="auto"/>
        <w:jc w:val="both"/>
        <w:rPr>
          <w:rFonts w:ascii="Palatino Linotype" w:hAnsi="Palatino Linotype"/>
          <w:lang w:eastAsia="es-MX"/>
        </w:rPr>
      </w:pPr>
      <w:r w:rsidRPr="00354FFA">
        <w:rPr>
          <w:rFonts w:ascii="Palatino Linotype" w:hAnsi="Palatino Linotype" w:cs="Arial"/>
        </w:rPr>
        <w:t xml:space="preserve">Documentos probatorios del último grado de estudios, de los servidores públicos que ostentan los cargos </w:t>
      </w:r>
      <w:r w:rsidRPr="00354FFA">
        <w:rPr>
          <w:rFonts w:ascii="Palatino Linotype" w:hAnsi="Palatino Linotype"/>
          <w:lang w:eastAsia="es-MX"/>
        </w:rPr>
        <w:t xml:space="preserve">referidos en la solicitud de información </w:t>
      </w:r>
      <w:r w:rsidRPr="00354FFA">
        <w:rPr>
          <w:rFonts w:ascii="Palatino Linotype" w:eastAsia="Arial Unicode MS" w:hAnsi="Palatino Linotype" w:cs="Arial"/>
        </w:rPr>
        <w:t xml:space="preserve">número </w:t>
      </w:r>
      <w:r w:rsidRPr="005D7F68">
        <w:rPr>
          <w:rFonts w:ascii="Palatino Linotype" w:hAnsi="Palatino Linotype" w:cs="Arial"/>
          <w:b/>
        </w:rPr>
        <w:t>0031/AMECAMEC/IP/2019</w:t>
      </w:r>
      <w:r w:rsidRPr="00354FFA">
        <w:rPr>
          <w:rFonts w:ascii="Palatino Linotype" w:hAnsi="Palatino Linotype"/>
          <w:lang w:eastAsia="es-MX"/>
        </w:rPr>
        <w:t>.</w:t>
      </w:r>
    </w:p>
    <w:p w14:paraId="5568EC43" w14:textId="77777777" w:rsidR="00B36966" w:rsidRPr="008A5D92" w:rsidRDefault="00B36966" w:rsidP="00FC2528">
      <w:pPr>
        <w:spacing w:line="360" w:lineRule="auto"/>
        <w:jc w:val="both"/>
        <w:rPr>
          <w:rFonts w:ascii="Palatino Linotype" w:hAnsi="Palatino Linotype" w:cs="Arial"/>
          <w:sz w:val="4"/>
        </w:rPr>
      </w:pPr>
    </w:p>
    <w:p w14:paraId="7C0EFCB4" w14:textId="33223F9B" w:rsidR="000F327A" w:rsidRPr="008A5D92" w:rsidRDefault="00C9020A" w:rsidP="005F390E">
      <w:pPr>
        <w:spacing w:after="0" w:line="240" w:lineRule="auto"/>
        <w:ind w:left="993" w:right="425"/>
        <w:jc w:val="both"/>
        <w:rPr>
          <w:rFonts w:ascii="Palatino Linotype" w:hAnsi="Palatino Linotype" w:cs="Arial"/>
          <w:i/>
        </w:rPr>
      </w:pPr>
      <w:r>
        <w:rPr>
          <w:rFonts w:ascii="Palatino Linotype" w:hAnsi="Palatino Linotype" w:cs="Arial"/>
          <w:i/>
        </w:rPr>
        <w:t>Para efecto de lo anterior</w:t>
      </w:r>
      <w:r w:rsidR="00B36966" w:rsidRPr="008A5D92">
        <w:rPr>
          <w:rFonts w:ascii="Palatino Linotype" w:hAnsi="Palatino Linotype" w:cs="Arial"/>
          <w:i/>
        </w:rPr>
        <w:t>, se deberá emitir el acuerdo de clasificación que la respalde, en términos de lo s</w:t>
      </w:r>
      <w:r w:rsidR="005D7F68">
        <w:rPr>
          <w:rFonts w:ascii="Palatino Linotype" w:hAnsi="Palatino Linotype" w:cs="Arial"/>
          <w:i/>
        </w:rPr>
        <w:t>eñalado en el Considerando quinto</w:t>
      </w:r>
      <w:r w:rsidR="00B36966" w:rsidRPr="008A5D92">
        <w:rPr>
          <w:rFonts w:ascii="Palatino Linotype" w:hAnsi="Palatino Linotype" w:cs="Arial"/>
          <w:i/>
        </w:rPr>
        <w:t xml:space="preserve"> y en los artículos 49, fracción VIII, 132, fracción II</w:t>
      </w:r>
      <w:r w:rsidR="00B807B0" w:rsidRPr="008A5D92">
        <w:rPr>
          <w:rFonts w:ascii="Palatino Linotype" w:hAnsi="Palatino Linotype" w:cs="Arial"/>
          <w:i/>
        </w:rPr>
        <w:t>,</w:t>
      </w:r>
      <w:r w:rsidR="00B36966" w:rsidRPr="008A5D92">
        <w:rPr>
          <w:rFonts w:ascii="Palatino Linotype" w:hAnsi="Palatino Linotype" w:cs="Arial"/>
          <w:i/>
        </w:rPr>
        <w:t xml:space="preserve"> de la Ley de Transparencia y Acceso a la Información Pública del Estado de México y Municipios y demás normatividades aplicables.</w:t>
      </w:r>
    </w:p>
    <w:p w14:paraId="421FE14B" w14:textId="77777777" w:rsidR="00836F29" w:rsidRPr="008A5D92" w:rsidRDefault="00836F29" w:rsidP="00836F29">
      <w:pPr>
        <w:pStyle w:val="Sinespaciado"/>
        <w:rPr>
          <w:sz w:val="14"/>
        </w:rPr>
      </w:pPr>
    </w:p>
    <w:p w14:paraId="0DEFCC2E" w14:textId="77777777" w:rsidR="005F390E" w:rsidRPr="008A5D92" w:rsidRDefault="005F390E" w:rsidP="000F327A">
      <w:pPr>
        <w:spacing w:after="0" w:line="276" w:lineRule="auto"/>
        <w:ind w:right="850"/>
        <w:jc w:val="both"/>
        <w:rPr>
          <w:rFonts w:ascii="Palatino Linotype" w:hAnsi="Palatino Linotype" w:cs="Arial"/>
          <w:i/>
          <w:sz w:val="24"/>
        </w:rPr>
      </w:pPr>
    </w:p>
    <w:p w14:paraId="698B578F" w14:textId="553B21CF" w:rsidR="00A00BBC" w:rsidRDefault="00535AED" w:rsidP="00535AED">
      <w:pPr>
        <w:autoSpaceDE w:val="0"/>
        <w:autoSpaceDN w:val="0"/>
        <w:adjustRightInd w:val="0"/>
        <w:spacing w:after="0" w:line="360" w:lineRule="auto"/>
        <w:ind w:right="49"/>
        <w:jc w:val="both"/>
        <w:rPr>
          <w:rFonts w:ascii="Palatino Linotype" w:hAnsi="Palatino Linotype" w:cs="Arial"/>
          <w:sz w:val="24"/>
          <w:szCs w:val="28"/>
          <w:lang w:val="es-ES_tradnl"/>
        </w:rPr>
      </w:pPr>
      <w:r w:rsidRPr="008A5D92">
        <w:rPr>
          <w:rFonts w:ascii="Palatino Linotype" w:hAnsi="Palatino Linotype" w:cs="Arial"/>
          <w:b/>
          <w:sz w:val="28"/>
          <w:szCs w:val="28"/>
          <w:lang w:val="es-ES_tradnl"/>
        </w:rPr>
        <w:t xml:space="preserve">TERCERO. </w:t>
      </w:r>
      <w:r w:rsidR="00E63D29" w:rsidRPr="008A5D92">
        <w:rPr>
          <w:rFonts w:ascii="Palatino Linotype" w:hAnsi="Palatino Linotype" w:cs="Arial"/>
          <w:b/>
          <w:sz w:val="24"/>
          <w:szCs w:val="28"/>
          <w:lang w:val="es-ES_tradnl"/>
        </w:rPr>
        <w:t>NOTIFÍQUESE</w:t>
      </w:r>
      <w:r w:rsidR="006A5AC2" w:rsidRPr="008A5D92">
        <w:rPr>
          <w:rFonts w:ascii="Palatino Linotype" w:hAnsi="Palatino Linotype" w:cs="Arial"/>
          <w:b/>
          <w:sz w:val="28"/>
          <w:szCs w:val="28"/>
          <w:lang w:val="es-ES_tradnl"/>
        </w:rPr>
        <w:t xml:space="preserve"> </w:t>
      </w:r>
      <w:r w:rsidR="006A5AC2" w:rsidRPr="008A5D92">
        <w:rPr>
          <w:rFonts w:ascii="Palatino Linotype" w:hAnsi="Palatino Linotype" w:cs="Arial"/>
          <w:sz w:val="24"/>
          <w:szCs w:val="28"/>
          <w:lang w:val="es-ES_tradnl"/>
        </w:rPr>
        <w:t xml:space="preserve">la presente resolución </w:t>
      </w:r>
      <w:r w:rsidRPr="008A5D92">
        <w:rPr>
          <w:rFonts w:ascii="Palatino Linotype" w:hAnsi="Palatino Linotype" w:cs="Arial"/>
          <w:sz w:val="24"/>
          <w:szCs w:val="28"/>
          <w:lang w:val="es-ES_tradnl"/>
        </w:rPr>
        <w:t>al Titular de la Unidad de Transparencia del Sujeto Obligado, para que conforme al artículo 186</w:t>
      </w:r>
      <w:r w:rsidR="000F327A" w:rsidRPr="008A5D92">
        <w:rPr>
          <w:rFonts w:ascii="Palatino Linotype" w:hAnsi="Palatino Linotype" w:cs="Arial"/>
          <w:sz w:val="24"/>
          <w:szCs w:val="28"/>
          <w:lang w:val="es-ES_tradnl"/>
        </w:rPr>
        <w:t>,</w:t>
      </w:r>
      <w:r w:rsidRPr="008A5D92">
        <w:rPr>
          <w:rFonts w:ascii="Palatino Linotype" w:hAnsi="Palatino Linotype" w:cs="Arial"/>
          <w:sz w:val="24"/>
          <w:szCs w:val="28"/>
          <w:lang w:val="es-ES_tradnl"/>
        </w:rPr>
        <w:t xml:space="preserve"> último párrafo, 189</w:t>
      </w:r>
      <w:r w:rsidR="00F537EC" w:rsidRPr="008A5D92">
        <w:rPr>
          <w:rFonts w:ascii="Palatino Linotype" w:hAnsi="Palatino Linotype" w:cs="Arial"/>
          <w:sz w:val="24"/>
          <w:szCs w:val="28"/>
          <w:lang w:val="es-ES_tradnl"/>
        </w:rPr>
        <w:t>,</w:t>
      </w:r>
      <w:r w:rsidRPr="008A5D92">
        <w:rPr>
          <w:rFonts w:ascii="Palatino Linotype" w:hAnsi="Palatino Linotype" w:cs="Arial"/>
          <w:sz w:val="24"/>
          <w:szCs w:val="28"/>
          <w:lang w:val="es-ES_tradnl"/>
        </w:rPr>
        <w:t xml:space="preserve"> segundo párrafo y 194</w:t>
      </w:r>
      <w:r w:rsidR="00B807B0" w:rsidRPr="008A5D92">
        <w:rPr>
          <w:rFonts w:ascii="Palatino Linotype" w:hAnsi="Palatino Linotype" w:cs="Arial"/>
          <w:sz w:val="24"/>
          <w:szCs w:val="28"/>
          <w:lang w:val="es-ES_tradnl"/>
        </w:rPr>
        <w:t>,</w:t>
      </w:r>
      <w:r w:rsidRPr="008A5D92">
        <w:rPr>
          <w:rFonts w:ascii="Palatino Linotype" w:hAnsi="Palatino Linotype" w:cs="Arial"/>
          <w:sz w:val="24"/>
          <w:szCs w:val="28"/>
          <w:lang w:val="es-ES_tradnl"/>
        </w:rPr>
        <w:t xml:space="preserve"> de la Ley de Transparencia y Acceso a la Información Pública del Estado de México y Municipios; dé cumplimiento a lo ordenado dentro </w:t>
      </w:r>
      <w:r w:rsidRPr="008A5D92">
        <w:rPr>
          <w:rFonts w:ascii="Palatino Linotype" w:hAnsi="Palatino Linotype" w:cs="Arial"/>
          <w:sz w:val="24"/>
          <w:szCs w:val="28"/>
          <w:lang w:val="es-ES_tradnl"/>
        </w:rPr>
        <w:lastRenderedPageBreak/>
        <w:t>del plazo de diez días hábiles, debiendo informar a este Instituto en un plazo de tres días hábiles siguientes sobre el cumplimiento dado a</w:t>
      </w:r>
      <w:r w:rsidR="006A5AC2" w:rsidRPr="008A5D92">
        <w:rPr>
          <w:rFonts w:ascii="Palatino Linotype" w:hAnsi="Palatino Linotype" w:cs="Arial"/>
          <w:sz w:val="24"/>
          <w:szCs w:val="28"/>
          <w:lang w:val="es-ES_tradnl"/>
        </w:rPr>
        <w:t xml:space="preserve"> la presente</w:t>
      </w:r>
      <w:r w:rsidRPr="008A5D92">
        <w:rPr>
          <w:rFonts w:ascii="Palatino Linotype" w:hAnsi="Palatino Linotype" w:cs="Arial"/>
          <w:sz w:val="24"/>
          <w:szCs w:val="28"/>
          <w:lang w:val="es-ES_tradnl"/>
        </w:rPr>
        <w:t>.</w:t>
      </w:r>
    </w:p>
    <w:p w14:paraId="43EEDDD2" w14:textId="77777777" w:rsidR="005D7F68" w:rsidRPr="00C9020A" w:rsidRDefault="005D7F68" w:rsidP="00535AED">
      <w:pPr>
        <w:autoSpaceDE w:val="0"/>
        <w:autoSpaceDN w:val="0"/>
        <w:adjustRightInd w:val="0"/>
        <w:spacing w:after="0" w:line="360" w:lineRule="auto"/>
        <w:ind w:right="49"/>
        <w:jc w:val="both"/>
        <w:rPr>
          <w:rFonts w:ascii="Palatino Linotype" w:hAnsi="Palatino Linotype" w:cs="Arial"/>
          <w:sz w:val="24"/>
          <w:szCs w:val="28"/>
          <w:lang w:val="es-ES_tradnl"/>
        </w:rPr>
      </w:pPr>
    </w:p>
    <w:p w14:paraId="234D5FBA" w14:textId="4E1C4B2D" w:rsidR="00535AED" w:rsidRPr="008A5D92"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8A5D92">
        <w:rPr>
          <w:rFonts w:ascii="Palatino Linotype" w:hAnsi="Palatino Linotype" w:cs="Arial"/>
          <w:b/>
          <w:sz w:val="28"/>
          <w:szCs w:val="28"/>
        </w:rPr>
        <w:t>CUARTO.</w:t>
      </w:r>
      <w:r w:rsidRPr="008A5D92">
        <w:rPr>
          <w:rFonts w:ascii="Palatino Linotype" w:hAnsi="Palatino Linotype" w:cs="Arial"/>
          <w:b/>
          <w:sz w:val="24"/>
          <w:szCs w:val="24"/>
        </w:rPr>
        <w:t xml:space="preserve"> </w:t>
      </w:r>
      <w:r w:rsidR="00E63D29" w:rsidRPr="008A5D92">
        <w:rPr>
          <w:rFonts w:ascii="Palatino Linotype" w:hAnsi="Palatino Linotype" w:cs="Arial"/>
          <w:b/>
          <w:sz w:val="24"/>
          <w:szCs w:val="24"/>
        </w:rPr>
        <w:t>NOTIFÍQUESE</w:t>
      </w:r>
      <w:r w:rsidRPr="008A5D92">
        <w:rPr>
          <w:rFonts w:ascii="Palatino Linotype" w:hAnsi="Palatino Linotype" w:cs="Arial"/>
          <w:sz w:val="24"/>
          <w:szCs w:val="24"/>
        </w:rPr>
        <w:t xml:space="preserve"> a</w:t>
      </w:r>
      <w:r w:rsidR="00A00BBC" w:rsidRPr="008A5D92">
        <w:rPr>
          <w:rFonts w:ascii="Palatino Linotype" w:hAnsi="Palatino Linotype" w:cs="Arial"/>
          <w:sz w:val="24"/>
          <w:szCs w:val="24"/>
        </w:rPr>
        <w:t xml:space="preserve"> </w:t>
      </w:r>
      <w:r w:rsidR="00C9020A">
        <w:rPr>
          <w:rFonts w:ascii="Palatino Linotype" w:hAnsi="Palatino Linotype" w:cs="Arial"/>
          <w:b/>
          <w:sz w:val="24"/>
          <w:szCs w:val="24"/>
        </w:rPr>
        <w:t>El</w:t>
      </w:r>
      <w:r w:rsidRPr="008A5D92">
        <w:rPr>
          <w:rFonts w:ascii="Palatino Linotype" w:hAnsi="Palatino Linotype" w:cs="Arial"/>
          <w:sz w:val="24"/>
          <w:szCs w:val="24"/>
        </w:rPr>
        <w:t xml:space="preserve">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la presente resolución y hágase de su conocimiento que en caso de considerar que le causa algún perjuicio, podrá promover el Juicio de Amparo en los términos de las leyes aplicables, de acuerdo a lo estipulado por el artículo 196</w:t>
      </w:r>
      <w:r w:rsidR="00B807B0"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y Acceso a la Información Pública del Estado de México y Municipios.</w:t>
      </w:r>
    </w:p>
    <w:p w14:paraId="2467C20F" w14:textId="77777777" w:rsidR="00493C1D" w:rsidRPr="008A5D92" w:rsidRDefault="00493C1D" w:rsidP="00AD2A55">
      <w:pPr>
        <w:autoSpaceDE w:val="0"/>
        <w:autoSpaceDN w:val="0"/>
        <w:adjustRightInd w:val="0"/>
        <w:spacing w:after="0" w:line="360" w:lineRule="auto"/>
        <w:jc w:val="both"/>
        <w:rPr>
          <w:rFonts w:ascii="Palatino Linotype" w:hAnsi="Palatino Linotype" w:cs="Arial"/>
          <w:sz w:val="24"/>
          <w:szCs w:val="24"/>
        </w:rPr>
      </w:pPr>
    </w:p>
    <w:p w14:paraId="3B8C7E4F" w14:textId="17151BD2" w:rsidR="00AD1604" w:rsidRPr="008A5D92" w:rsidRDefault="00BF3214" w:rsidP="00AD2A55">
      <w:pPr>
        <w:spacing w:after="0" w:line="360" w:lineRule="auto"/>
        <w:jc w:val="both"/>
        <w:rPr>
          <w:rFonts w:ascii="Palatino Linotype" w:hAnsi="Palatino Linotype"/>
          <w:sz w:val="24"/>
          <w:szCs w:val="24"/>
        </w:rPr>
      </w:pPr>
      <w:r w:rsidRPr="008A5D92">
        <w:rPr>
          <w:rFonts w:ascii="Palatino Linotype" w:hAnsi="Palatino Linotype" w:cs="Arial"/>
          <w:sz w:val="24"/>
          <w:szCs w:val="24"/>
        </w:rPr>
        <w:t>ASÍ LO RESUELVE, POR UNANIMIDAD DE VOTOS</w:t>
      </w:r>
      <w:r w:rsidR="00D701CA" w:rsidRPr="008A5D92">
        <w:rPr>
          <w:rFonts w:ascii="Palatino Linotype" w:hAnsi="Palatino Linotype" w:cs="Arial"/>
          <w:sz w:val="24"/>
          <w:szCs w:val="24"/>
        </w:rPr>
        <w:t xml:space="preserve">, </w:t>
      </w:r>
      <w:r w:rsidRPr="008A5D92">
        <w:rPr>
          <w:rFonts w:ascii="Palatino Linotype" w:hAnsi="Palatino Linotype" w:cs="Arial"/>
          <w:sz w:val="24"/>
          <w:szCs w:val="24"/>
        </w:rPr>
        <w:t>EL PLENO DEL</w:t>
      </w:r>
      <w:r w:rsidRPr="008A5D9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A5D92">
        <w:rPr>
          <w:rFonts w:ascii="Palatino Linotype" w:hAnsi="Palatino Linotype" w:cs="Arial"/>
          <w:sz w:val="24"/>
          <w:szCs w:val="24"/>
        </w:rPr>
        <w:t>, CONFORMADO POR LOS COMISIONADOS</w:t>
      </w:r>
      <w:r w:rsidR="00F7698D" w:rsidRPr="008A5D92">
        <w:rPr>
          <w:rFonts w:ascii="Palatino Linotype" w:hAnsi="Palatino Linotype" w:cs="Arial"/>
          <w:sz w:val="24"/>
          <w:szCs w:val="24"/>
        </w:rPr>
        <w:t xml:space="preserve"> ZULEMA MARTÍNEZ SÁNCHEZ</w:t>
      </w:r>
      <w:r w:rsidRPr="008A5D92">
        <w:rPr>
          <w:rFonts w:ascii="Palatino Linotype" w:hAnsi="Palatino Linotype" w:cs="Arial"/>
          <w:sz w:val="24"/>
          <w:szCs w:val="24"/>
        </w:rPr>
        <w:t>, EVA ABAID YAPUR,</w:t>
      </w:r>
      <w:r w:rsidR="00031A78" w:rsidRPr="008A5D92">
        <w:rPr>
          <w:rFonts w:ascii="Palatino Linotype" w:hAnsi="Palatino Linotype" w:cs="Arial"/>
          <w:sz w:val="24"/>
          <w:szCs w:val="24"/>
        </w:rPr>
        <w:t xml:space="preserve"> </w:t>
      </w:r>
      <w:r w:rsidRPr="008A5D92">
        <w:rPr>
          <w:rFonts w:ascii="Palatino Linotype" w:hAnsi="Palatino Linotype" w:cs="Arial"/>
          <w:sz w:val="24"/>
          <w:szCs w:val="24"/>
        </w:rPr>
        <w:t>JOSÉ GUADALUPE LUNA HERNÁNDEZ</w:t>
      </w:r>
      <w:r w:rsidR="005F390E" w:rsidRPr="008A5D92">
        <w:rPr>
          <w:rFonts w:ascii="Palatino Linotype" w:hAnsi="Palatino Linotype" w:cs="Arial"/>
          <w:sz w:val="24"/>
          <w:szCs w:val="24"/>
        </w:rPr>
        <w:t xml:space="preserve">, </w:t>
      </w:r>
      <w:r w:rsidRPr="008A5D92">
        <w:rPr>
          <w:rFonts w:ascii="Palatino Linotype" w:hAnsi="Palatino Linotype" w:cs="Arial"/>
          <w:sz w:val="24"/>
          <w:szCs w:val="24"/>
        </w:rPr>
        <w:t>JAVIER MARTÍNEZ CRUZ</w:t>
      </w:r>
      <w:r w:rsidR="0093137A">
        <w:rPr>
          <w:rFonts w:ascii="Palatino Linotype" w:hAnsi="Palatino Linotype" w:cs="Arial"/>
          <w:sz w:val="24"/>
          <w:szCs w:val="24"/>
        </w:rPr>
        <w:t xml:space="preserve"> (VOTO PARTICULAR)</w:t>
      </w:r>
      <w:r w:rsidR="005F390E" w:rsidRPr="008A5D92">
        <w:rPr>
          <w:rFonts w:ascii="Palatino Linotype" w:hAnsi="Palatino Linotype" w:cs="Arial"/>
          <w:sz w:val="24"/>
          <w:szCs w:val="24"/>
        </w:rPr>
        <w:t xml:space="preserve"> Y LUIS GUSTAVO PARRA NORIEGA</w:t>
      </w:r>
      <w:r w:rsidR="00DA3599" w:rsidRPr="008A5D92">
        <w:rPr>
          <w:rFonts w:ascii="Palatino Linotype" w:hAnsi="Palatino Linotype" w:cs="Arial"/>
          <w:sz w:val="24"/>
          <w:szCs w:val="24"/>
        </w:rPr>
        <w:t xml:space="preserve">, </w:t>
      </w:r>
      <w:r w:rsidRPr="008A5D92">
        <w:rPr>
          <w:rFonts w:ascii="Palatino Linotype" w:hAnsi="Palatino Linotype" w:cs="Arial"/>
          <w:sz w:val="24"/>
          <w:szCs w:val="24"/>
        </w:rPr>
        <w:t xml:space="preserve">EN LA </w:t>
      </w:r>
      <w:r w:rsidR="0093137A">
        <w:rPr>
          <w:rFonts w:ascii="Palatino Linotype" w:hAnsi="Palatino Linotype" w:cs="Arial"/>
          <w:sz w:val="24"/>
          <w:szCs w:val="24"/>
        </w:rPr>
        <w:t>VIGÉSIMA PRIMERA</w:t>
      </w:r>
      <w:r w:rsidR="006A5AC2" w:rsidRPr="008A5D92">
        <w:rPr>
          <w:rFonts w:ascii="Palatino Linotype" w:hAnsi="Palatino Linotype" w:cs="Arial"/>
          <w:sz w:val="24"/>
          <w:szCs w:val="24"/>
        </w:rPr>
        <w:t xml:space="preserve"> SESIÓN </w:t>
      </w:r>
      <w:r w:rsidR="003F6183" w:rsidRPr="008A5D92">
        <w:rPr>
          <w:rFonts w:ascii="Palatino Linotype" w:hAnsi="Palatino Linotype" w:cs="Arial"/>
          <w:sz w:val="24"/>
          <w:szCs w:val="24"/>
        </w:rPr>
        <w:t xml:space="preserve">ORDINARIA CELEBRADA EL </w:t>
      </w:r>
      <w:r w:rsidR="0093137A">
        <w:rPr>
          <w:rFonts w:ascii="Palatino Linotype" w:eastAsia="Times New Roman" w:hAnsi="Palatino Linotype" w:cs="Arial"/>
          <w:color w:val="000000"/>
          <w:sz w:val="24"/>
          <w:szCs w:val="24"/>
          <w:lang w:eastAsia="es-MX"/>
        </w:rPr>
        <w:t>CINCO DE JUNIO</w:t>
      </w:r>
      <w:r w:rsidR="005F390E" w:rsidRPr="008A5D92">
        <w:rPr>
          <w:rFonts w:ascii="Palatino Linotype" w:eastAsia="Times New Roman" w:hAnsi="Palatino Linotype" w:cs="Arial"/>
          <w:color w:val="000000"/>
          <w:sz w:val="24"/>
          <w:szCs w:val="24"/>
          <w:lang w:eastAsia="es-MX"/>
        </w:rPr>
        <w:t xml:space="preserve"> </w:t>
      </w:r>
      <w:r w:rsidR="00DA3599" w:rsidRPr="008A5D92">
        <w:rPr>
          <w:rFonts w:ascii="Palatino Linotype" w:eastAsia="Times New Roman" w:hAnsi="Palatino Linotype" w:cs="Arial"/>
          <w:color w:val="000000"/>
          <w:sz w:val="24"/>
          <w:szCs w:val="24"/>
          <w:lang w:eastAsia="es-MX"/>
        </w:rPr>
        <w:t>DE</w:t>
      </w:r>
      <w:r w:rsidRPr="008A5D92">
        <w:rPr>
          <w:rFonts w:ascii="Palatino Linotype" w:hAnsi="Palatino Linotype" w:cs="Arial"/>
          <w:sz w:val="24"/>
          <w:szCs w:val="24"/>
        </w:rPr>
        <w:t xml:space="preserve"> DOS MIL DIECI</w:t>
      </w:r>
      <w:r w:rsidR="00836F29" w:rsidRPr="008A5D92">
        <w:rPr>
          <w:rFonts w:ascii="Palatino Linotype" w:hAnsi="Palatino Linotype" w:cs="Arial"/>
          <w:sz w:val="24"/>
          <w:szCs w:val="24"/>
        </w:rPr>
        <w:t>NUEVE</w:t>
      </w:r>
      <w:r w:rsidR="006A5AC2" w:rsidRPr="008A5D92">
        <w:rPr>
          <w:rFonts w:ascii="Palatino Linotype" w:hAnsi="Palatino Linotype" w:cs="Arial"/>
          <w:sz w:val="24"/>
          <w:szCs w:val="24"/>
        </w:rPr>
        <w:t>, ANTE EL</w:t>
      </w:r>
      <w:r w:rsidRPr="008A5D92">
        <w:rPr>
          <w:rFonts w:ascii="Palatino Linotype" w:hAnsi="Palatino Linotype" w:cs="Arial"/>
          <w:sz w:val="24"/>
          <w:szCs w:val="24"/>
        </w:rPr>
        <w:t xml:space="preserve"> </w:t>
      </w:r>
      <w:r w:rsidR="006A5AC2" w:rsidRPr="008A5D92">
        <w:rPr>
          <w:rFonts w:ascii="Palatino Linotype" w:hAnsi="Palatino Linotype" w:cs="Arial"/>
          <w:sz w:val="24"/>
          <w:szCs w:val="24"/>
        </w:rPr>
        <w:t xml:space="preserve">SECRETARIO </w:t>
      </w:r>
      <w:r w:rsidR="005E3C4B" w:rsidRPr="008A5D92">
        <w:rPr>
          <w:rFonts w:ascii="Palatino Linotype" w:hAnsi="Palatino Linotype" w:cs="Arial"/>
          <w:sz w:val="24"/>
          <w:szCs w:val="24"/>
        </w:rPr>
        <w:t>TÉCNICO</w:t>
      </w:r>
      <w:r w:rsidRPr="008A5D92">
        <w:rPr>
          <w:rFonts w:ascii="Palatino Linotype" w:hAnsi="Palatino Linotype" w:cs="Arial"/>
          <w:sz w:val="24"/>
          <w:szCs w:val="24"/>
        </w:rPr>
        <w:t xml:space="preserve"> DEL</w:t>
      </w:r>
      <w:r w:rsidR="006A5AC2" w:rsidRPr="008A5D92">
        <w:rPr>
          <w:rFonts w:ascii="Palatino Linotype" w:hAnsi="Palatino Linotype" w:cs="Arial"/>
          <w:sz w:val="24"/>
          <w:szCs w:val="24"/>
        </w:rPr>
        <w:t xml:space="preserve"> PLENO, ALEXIS TAPIA RAMÍREZ</w:t>
      </w:r>
      <w:r w:rsidR="00F84E71" w:rsidRPr="008A5D92">
        <w:rPr>
          <w:rFonts w:ascii="Palatino Linotype" w:hAnsi="Palatino Linotype" w:cs="Arial"/>
          <w:sz w:val="24"/>
          <w:szCs w:val="24"/>
        </w:rPr>
        <w:t>.</w:t>
      </w:r>
      <w:r w:rsidR="00836F29" w:rsidRPr="008A5D92">
        <w:rPr>
          <w:rFonts w:ascii="Palatino Linotype" w:hAnsi="Palatino Linotype" w:cs="Arial"/>
          <w:sz w:val="24"/>
          <w:szCs w:val="24"/>
        </w:rPr>
        <w:t>----------------------------------------------------------------------------------------------------------------------------------------------------------------------------------------------------------------------------------------------------------------------------------------------------------------------------------------------------------------------------------------------------------------------------------------------------------------------------------------------------------------------------------------------------------------------</w:t>
      </w:r>
      <w:r w:rsidR="000122B4" w:rsidRPr="008A5D92">
        <w:rPr>
          <w:rFonts w:ascii="Palatino Linotype" w:hAnsi="Palatino Linotype" w:cs="Arial"/>
          <w:sz w:val="24"/>
          <w:szCs w:val="24"/>
        </w:rPr>
        <w:t xml:space="preserve"> ---------------------------------------------------------------------------------------------------------------------------------------------------------------------------------------------------------------------------------------------------------------------------------------------------------------------</w:t>
      </w:r>
      <w:r w:rsidR="0093137A">
        <w:rPr>
          <w:rFonts w:ascii="Palatino Linotype" w:hAnsi="Palatino Linotype" w:cs="Arial"/>
          <w:sz w:val="24"/>
          <w:szCs w:val="24"/>
        </w:rPr>
        <w:t>--------</w:t>
      </w:r>
      <w:bookmarkStart w:id="0" w:name="_GoBack"/>
      <w:bookmarkEnd w:id="0"/>
    </w:p>
    <w:p w14:paraId="5BC3EC98" w14:textId="77777777" w:rsidR="00F537EC" w:rsidRPr="008A5D92" w:rsidRDefault="00F537EC" w:rsidP="00AD2A55">
      <w:pPr>
        <w:spacing w:after="0" w:line="360" w:lineRule="auto"/>
        <w:jc w:val="both"/>
        <w:rPr>
          <w:rFonts w:ascii="Palatino Linotype" w:hAnsi="Palatino Linotype"/>
          <w:sz w:val="24"/>
          <w:szCs w:val="24"/>
        </w:rPr>
      </w:pPr>
    </w:p>
    <w:p w14:paraId="06585CC3" w14:textId="77777777" w:rsidR="00F537EC" w:rsidRPr="008A5D92" w:rsidRDefault="00F537EC" w:rsidP="00AD2A55">
      <w:pPr>
        <w:spacing w:after="0" w:line="360" w:lineRule="auto"/>
        <w:jc w:val="both"/>
        <w:rPr>
          <w:rFonts w:ascii="Palatino Linotype" w:hAnsi="Palatino Linotype"/>
          <w:sz w:val="24"/>
          <w:szCs w:val="24"/>
        </w:rPr>
      </w:pPr>
    </w:p>
    <w:p w14:paraId="35509F6A" w14:textId="77777777" w:rsidR="00F84E71" w:rsidRPr="008A5D92" w:rsidRDefault="00F84E71" w:rsidP="00AD2A55">
      <w:pPr>
        <w:spacing w:after="0" w:line="360" w:lineRule="auto"/>
        <w:jc w:val="both"/>
        <w:rPr>
          <w:rFonts w:ascii="Palatino Linotype" w:hAnsi="Palatino Linotype"/>
          <w:sz w:val="24"/>
          <w:szCs w:val="24"/>
        </w:rPr>
      </w:pPr>
    </w:p>
    <w:p w14:paraId="19240298" w14:textId="77777777" w:rsidR="00BF3214" w:rsidRPr="008A5D92" w:rsidRDefault="00BF3214" w:rsidP="00AD2A55">
      <w:pPr>
        <w:spacing w:after="0" w:line="360" w:lineRule="auto"/>
        <w:jc w:val="both"/>
        <w:rPr>
          <w:rFonts w:ascii="Palatino Linotype" w:hAnsi="Palatino Linotype"/>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F851A8" w:rsidRPr="00EF2FC0" w:rsidRDefault="00F851A8" w:rsidP="006A5AC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F851A8" w:rsidRDefault="00F851A8" w:rsidP="006A5AC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F851A8" w:rsidRDefault="00F851A8"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F851A8" w:rsidRPr="00016AF3" w:rsidRDefault="00F851A8" w:rsidP="006A5AC2">
                            <w:pPr>
                              <w:spacing w:after="0"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F851A8" w:rsidRPr="00EF2FC0" w:rsidRDefault="00F851A8" w:rsidP="006A5AC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F851A8" w:rsidRDefault="00F851A8" w:rsidP="006A5AC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F851A8" w:rsidRDefault="00F851A8"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F851A8" w:rsidRPr="00016AF3" w:rsidRDefault="00F851A8" w:rsidP="006A5AC2">
                      <w:pPr>
                        <w:spacing w:after="0"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8A5D92" w:rsidRDefault="00BF3214" w:rsidP="00AD2A55">
      <w:pPr>
        <w:spacing w:after="0" w:line="360" w:lineRule="auto"/>
        <w:jc w:val="center"/>
        <w:rPr>
          <w:rFonts w:ascii="Palatino Linotype" w:hAnsi="Palatino Linotype"/>
          <w:sz w:val="24"/>
          <w:szCs w:val="24"/>
        </w:rPr>
      </w:pPr>
    </w:p>
    <w:p w14:paraId="0BAFC4CC" w14:textId="77777777" w:rsidR="009400F4" w:rsidRPr="008A5D92" w:rsidRDefault="009400F4" w:rsidP="00AD2A55">
      <w:pPr>
        <w:spacing w:after="0" w:line="360" w:lineRule="auto"/>
        <w:rPr>
          <w:rFonts w:ascii="Palatino Linotype" w:hAnsi="Palatino Linotype"/>
          <w:b/>
          <w:sz w:val="24"/>
          <w:szCs w:val="24"/>
        </w:rPr>
      </w:pPr>
    </w:p>
    <w:p w14:paraId="711D7AB5" w14:textId="77777777" w:rsidR="009400F4" w:rsidRPr="008A5D92" w:rsidRDefault="009400F4" w:rsidP="00AD2A55">
      <w:pPr>
        <w:spacing w:after="0" w:line="360" w:lineRule="auto"/>
        <w:rPr>
          <w:rFonts w:ascii="Palatino Linotype" w:hAnsi="Palatino Linotype"/>
          <w:b/>
          <w:sz w:val="24"/>
          <w:szCs w:val="24"/>
        </w:rPr>
      </w:pPr>
    </w:p>
    <w:p w14:paraId="12F95F3A" w14:textId="77777777" w:rsidR="004B1036" w:rsidRPr="008A5D92" w:rsidRDefault="004B1036" w:rsidP="00AD2A55">
      <w:pPr>
        <w:spacing w:after="0" w:line="360" w:lineRule="auto"/>
        <w:rPr>
          <w:rFonts w:ascii="Palatino Linotype" w:hAnsi="Palatino Linotype"/>
          <w:b/>
          <w:sz w:val="18"/>
          <w:szCs w:val="24"/>
        </w:rPr>
      </w:pPr>
    </w:p>
    <w:p w14:paraId="03C6F616" w14:textId="77777777" w:rsidR="004B1036" w:rsidRPr="008A5D92" w:rsidRDefault="004B1036" w:rsidP="00AD2A55">
      <w:pPr>
        <w:spacing w:after="0" w:line="360" w:lineRule="auto"/>
        <w:rPr>
          <w:rFonts w:ascii="Palatino Linotype" w:hAnsi="Palatino Linotype"/>
          <w:b/>
          <w:sz w:val="24"/>
          <w:szCs w:val="24"/>
        </w:rPr>
      </w:pPr>
    </w:p>
    <w:p w14:paraId="76D0F760" w14:textId="77777777" w:rsidR="00F84E71" w:rsidRPr="008A5D92" w:rsidRDefault="00F84E71" w:rsidP="00AD2A55">
      <w:pPr>
        <w:spacing w:after="0" w:line="360" w:lineRule="auto"/>
        <w:rPr>
          <w:rFonts w:ascii="Palatino Linotype" w:hAnsi="Palatino Linotype"/>
          <w:b/>
          <w:sz w:val="24"/>
          <w:szCs w:val="24"/>
        </w:rPr>
      </w:pPr>
    </w:p>
    <w:p w14:paraId="02DB5E72" w14:textId="77777777" w:rsidR="00BF3214" w:rsidRPr="008A5D92" w:rsidRDefault="00BF3214" w:rsidP="00AD2A55">
      <w:pPr>
        <w:spacing w:after="0" w:line="360" w:lineRule="auto"/>
        <w:rPr>
          <w:rFonts w:ascii="Palatino Linotype" w:hAnsi="Palatino Linotype"/>
          <w:b/>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F851A8" w:rsidRPr="00EF2FC0" w:rsidRDefault="00F851A8" w:rsidP="006A5AC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F851A8" w:rsidRDefault="00F851A8"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1B3961A6" w:rsidR="00F851A8" w:rsidRDefault="00F851A8"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F851A8" w:rsidRPr="00797B31" w:rsidRDefault="00F851A8"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F851A8" w:rsidRPr="00EF2FC0" w:rsidRDefault="00F851A8" w:rsidP="006A5AC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F851A8" w:rsidRDefault="00F851A8"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1B3961A6" w:rsidR="00F851A8" w:rsidRDefault="00F851A8"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F851A8" w:rsidRPr="00797B31" w:rsidRDefault="00F851A8" w:rsidP="00BF3214">
                      <w:pPr>
                        <w:spacing w:line="240" w:lineRule="auto"/>
                        <w:jc w:val="center"/>
                        <w:rPr>
                          <w:rFonts w:ascii="Palatino Linotype" w:hAnsi="Palatino Linotype"/>
                          <w:sz w:val="24"/>
                          <w:szCs w:val="24"/>
                        </w:rPr>
                      </w:pPr>
                    </w:p>
                  </w:txbxContent>
                </v:textbox>
                <w10:wrap anchorx="margin"/>
              </v:shape>
            </w:pict>
          </mc:Fallback>
        </mc:AlternateContent>
      </w:r>
      <w:r w:rsidRPr="008A5D92">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F851A8" w:rsidRPr="00EF2FC0" w:rsidRDefault="00F851A8" w:rsidP="006A5AC2">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F851A8" w:rsidRPr="00EF2FC0" w:rsidRDefault="00F851A8"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F851A8" w:rsidRDefault="00F851A8"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F851A8" w:rsidRDefault="00F851A8"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F851A8" w:rsidRPr="00EF2FC0" w:rsidRDefault="00F851A8" w:rsidP="006A5AC2">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F851A8" w:rsidRPr="00EF2FC0" w:rsidRDefault="00F851A8"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F851A8" w:rsidRDefault="00F851A8"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F851A8" w:rsidRDefault="00F851A8" w:rsidP="00BF3214">
                      <w:pPr>
                        <w:jc w:val="center"/>
                      </w:pPr>
                    </w:p>
                  </w:txbxContent>
                </v:textbox>
                <w10:wrap anchorx="margin"/>
              </v:shape>
            </w:pict>
          </mc:Fallback>
        </mc:AlternateContent>
      </w:r>
    </w:p>
    <w:p w14:paraId="34C2F496" w14:textId="77777777" w:rsidR="00BF3214" w:rsidRPr="008A5D92" w:rsidRDefault="00BF3214" w:rsidP="00AD2A55">
      <w:pPr>
        <w:spacing w:after="0" w:line="360" w:lineRule="auto"/>
        <w:rPr>
          <w:rFonts w:ascii="Palatino Linotype" w:hAnsi="Palatino Linotype"/>
          <w:b/>
          <w:sz w:val="24"/>
          <w:szCs w:val="24"/>
        </w:rPr>
      </w:pPr>
    </w:p>
    <w:p w14:paraId="362DE8AD" w14:textId="77777777" w:rsidR="00BF3214" w:rsidRPr="008A5D92" w:rsidRDefault="00BF3214" w:rsidP="00AD2A55">
      <w:pPr>
        <w:spacing w:after="0" w:line="360" w:lineRule="auto"/>
        <w:rPr>
          <w:rFonts w:ascii="Palatino Linotype" w:hAnsi="Palatino Linotype"/>
          <w:b/>
          <w:sz w:val="24"/>
          <w:szCs w:val="24"/>
        </w:rPr>
      </w:pPr>
    </w:p>
    <w:p w14:paraId="3CA44DC3" w14:textId="77777777" w:rsidR="00BF3214" w:rsidRPr="008A5D92" w:rsidRDefault="00BF3214" w:rsidP="00AD2A55">
      <w:pPr>
        <w:spacing w:after="0" w:line="360" w:lineRule="auto"/>
        <w:rPr>
          <w:rFonts w:ascii="Palatino Linotype" w:hAnsi="Palatino Linotype"/>
          <w:b/>
          <w:sz w:val="24"/>
          <w:szCs w:val="24"/>
        </w:rPr>
      </w:pPr>
    </w:p>
    <w:p w14:paraId="41BDF070" w14:textId="77777777" w:rsidR="00F84E71" w:rsidRPr="008A5D92" w:rsidRDefault="00F84E71" w:rsidP="00AD2A55">
      <w:pPr>
        <w:spacing w:after="0" w:line="360" w:lineRule="auto"/>
        <w:rPr>
          <w:rFonts w:ascii="Palatino Linotype" w:hAnsi="Palatino Linotype"/>
          <w:b/>
          <w:sz w:val="20"/>
          <w:szCs w:val="24"/>
        </w:rPr>
      </w:pPr>
    </w:p>
    <w:p w14:paraId="0647FF52" w14:textId="7A8BF881" w:rsidR="00363388" w:rsidRPr="008A5D92" w:rsidRDefault="00363388" w:rsidP="00AD2A55">
      <w:pPr>
        <w:spacing w:after="0" w:line="360" w:lineRule="auto"/>
        <w:rPr>
          <w:rFonts w:ascii="Palatino Linotype" w:hAnsi="Palatino Linotype"/>
          <w:b/>
          <w:sz w:val="20"/>
          <w:szCs w:val="24"/>
        </w:rPr>
      </w:pPr>
    </w:p>
    <w:p w14:paraId="2EBDDA78" w14:textId="74D030F6" w:rsidR="00F84E71" w:rsidRPr="008A5D92" w:rsidRDefault="005F390E" w:rsidP="00AD2A55">
      <w:pPr>
        <w:spacing w:after="0" w:line="360" w:lineRule="auto"/>
        <w:rPr>
          <w:rFonts w:ascii="Palatino Linotype" w:hAnsi="Palatino Linotype" w:cs="Arial"/>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8480" behindDoc="0" locked="0" layoutInCell="1" allowOverlap="1" wp14:anchorId="52727B17" wp14:editId="4CBD8167">
                <wp:simplePos x="0" y="0"/>
                <wp:positionH relativeFrom="page">
                  <wp:posOffset>1143745</wp:posOffset>
                </wp:positionH>
                <wp:positionV relativeFrom="paragraph">
                  <wp:posOffset>163360</wp:posOffset>
                </wp:positionV>
                <wp:extent cx="2133600" cy="914400"/>
                <wp:effectExtent l="0" t="0" r="19050" b="19050"/>
                <wp:wrapNone/>
                <wp:docPr id="39" name="Cuadro de texto 39"/>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49F2BC" w14:textId="77777777" w:rsidR="00F851A8" w:rsidRPr="00EF2FC0" w:rsidRDefault="00F851A8" w:rsidP="005F390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F21839" w14:textId="77777777" w:rsidR="00F851A8" w:rsidRPr="00EF2FC0" w:rsidRDefault="00F851A8" w:rsidP="005F390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981B58" w14:textId="77777777" w:rsidR="00F851A8" w:rsidRDefault="00F851A8" w:rsidP="005F390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75DFA9A" w14:textId="77777777" w:rsidR="00F851A8" w:rsidRDefault="00F851A8" w:rsidP="005F39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27B17" id="Cuadro de texto 39" o:spid="_x0000_s1029" type="#_x0000_t202" style="position:absolute;margin-left:90.05pt;margin-top:12.85pt;width:168pt;height:1in;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" fillcolor="white [3201]" strokecolor="white [3212]" strokeweight=".5pt">
                <v:textbox>
                  <w:txbxContent>
                    <w:p w14:paraId="7049F2BC" w14:textId="77777777" w:rsidR="00F851A8" w:rsidRPr="00EF2FC0" w:rsidRDefault="00F851A8" w:rsidP="005F390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F21839" w14:textId="77777777" w:rsidR="00F851A8" w:rsidRPr="00EF2FC0" w:rsidRDefault="00F851A8" w:rsidP="005F390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981B58" w14:textId="77777777" w:rsidR="00F851A8" w:rsidRDefault="00F851A8" w:rsidP="005F390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75DFA9A" w14:textId="77777777" w:rsidR="00F851A8" w:rsidRDefault="00F851A8" w:rsidP="005F390E"/>
                  </w:txbxContent>
                </v:textbox>
                <w10:wrap anchorx="page"/>
              </v:shape>
            </w:pict>
          </mc:Fallback>
        </mc:AlternateContent>
      </w:r>
      <w:r w:rsidRPr="008A5D92">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5F2FB944">
                <wp:simplePos x="0" y="0"/>
                <wp:positionH relativeFrom="page">
                  <wp:posOffset>4682490</wp:posOffset>
                </wp:positionH>
                <wp:positionV relativeFrom="paragraph">
                  <wp:posOffset>77636</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487D10A0" w:rsidR="00F851A8" w:rsidRPr="00EF2FC0" w:rsidRDefault="00F851A8" w:rsidP="006A5AC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0768B70" w14:textId="77777777" w:rsidR="00F851A8" w:rsidRPr="00EF2FC0" w:rsidRDefault="00F851A8"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F851A8" w:rsidRDefault="00F851A8"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F851A8" w:rsidRDefault="00F851A8"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30" type="#_x0000_t202" style="position:absolute;margin-left:368.7pt;margin-top:6.1pt;width:168pt;height:1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" fillcolor="white [3201]" strokecolor="white [3212]" strokeweight=".5pt">
                <v:textbox>
                  <w:txbxContent>
                    <w:p w14:paraId="32EB85BE" w14:textId="487D10A0" w:rsidR="00F851A8" w:rsidRPr="00EF2FC0" w:rsidRDefault="00F851A8" w:rsidP="006A5AC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0768B70" w14:textId="77777777" w:rsidR="00F851A8" w:rsidRPr="00EF2FC0" w:rsidRDefault="00F851A8"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F851A8" w:rsidRDefault="00F851A8"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F851A8" w:rsidRDefault="00F851A8" w:rsidP="00BF3214"/>
                  </w:txbxContent>
                </v:textbox>
                <w10:wrap anchorx="page"/>
              </v:shape>
            </w:pict>
          </mc:Fallback>
        </mc:AlternateContent>
      </w:r>
    </w:p>
    <w:p w14:paraId="23FAAD07" w14:textId="087E6AB4" w:rsidR="00F84E71" w:rsidRPr="008A5D92" w:rsidRDefault="00F84E71" w:rsidP="00AD2A55">
      <w:pPr>
        <w:spacing w:after="0" w:line="360" w:lineRule="auto"/>
        <w:rPr>
          <w:rFonts w:ascii="Palatino Linotype" w:hAnsi="Palatino Linotype" w:cs="Arial"/>
          <w:sz w:val="24"/>
          <w:szCs w:val="24"/>
        </w:rPr>
      </w:pPr>
    </w:p>
    <w:p w14:paraId="62CCB411" w14:textId="77B5EEBE" w:rsidR="00F84E71" w:rsidRPr="008A5D92" w:rsidRDefault="00F84E71" w:rsidP="00AD2A55">
      <w:pPr>
        <w:spacing w:after="0" w:line="360" w:lineRule="auto"/>
        <w:rPr>
          <w:rFonts w:ascii="Palatino Linotype" w:hAnsi="Palatino Linotype" w:cs="Arial"/>
          <w:sz w:val="24"/>
          <w:szCs w:val="24"/>
        </w:rPr>
      </w:pPr>
    </w:p>
    <w:p w14:paraId="6224D7CD" w14:textId="77777777" w:rsidR="00F84E71" w:rsidRPr="008A5D92" w:rsidRDefault="00F84E71" w:rsidP="00AD2A55">
      <w:pPr>
        <w:spacing w:after="0" w:line="360" w:lineRule="auto"/>
        <w:rPr>
          <w:rFonts w:ascii="Palatino Linotype" w:hAnsi="Palatino Linotype" w:cs="Arial"/>
          <w:sz w:val="24"/>
          <w:szCs w:val="24"/>
        </w:rPr>
      </w:pPr>
    </w:p>
    <w:p w14:paraId="3FDDBBB3" w14:textId="77777777" w:rsidR="00B36966" w:rsidRPr="008A5D92" w:rsidRDefault="00B36966" w:rsidP="00AD2A55">
      <w:pPr>
        <w:spacing w:after="0" w:line="360" w:lineRule="auto"/>
        <w:rPr>
          <w:rFonts w:ascii="Palatino Linotype" w:hAnsi="Palatino Linotype" w:cs="Arial"/>
          <w:sz w:val="18"/>
          <w:szCs w:val="24"/>
        </w:rPr>
      </w:pPr>
    </w:p>
    <w:p w14:paraId="25A61CA5" w14:textId="77777777" w:rsidR="00BF3214" w:rsidRPr="008A5D92" w:rsidRDefault="00BF3214" w:rsidP="00AD2A55">
      <w:pPr>
        <w:spacing w:after="0" w:line="360" w:lineRule="auto"/>
        <w:rPr>
          <w:rFonts w:ascii="Palatino Linotype" w:hAnsi="Palatino Linotype" w:cs="Arial"/>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635AFF21">
                <wp:simplePos x="0" y="0"/>
                <wp:positionH relativeFrom="page">
                  <wp:align>center</wp:align>
                </wp:positionH>
                <wp:positionV relativeFrom="paragraph">
                  <wp:posOffset>203200</wp:posOffset>
                </wp:positionV>
                <wp:extent cx="3152775" cy="715617"/>
                <wp:effectExtent l="0" t="0" r="28575" b="27940"/>
                <wp:wrapNone/>
                <wp:docPr id="24" name="Cuadro de texto 24"/>
                <wp:cNvGraphicFramePr/>
                <a:graphic xmlns:a="http://schemas.openxmlformats.org/drawingml/2006/main">
                  <a:graphicData uri="http://schemas.microsoft.com/office/word/2010/wordprocessingShape">
                    <wps:wsp>
                      <wps:cNvSpPr txBox="1"/>
                      <wps:spPr>
                        <a:xfrm>
                          <a:off x="0" y="0"/>
                          <a:ext cx="3152775" cy="71561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2DFA64E" w:rsidR="00F851A8" w:rsidRPr="007F6133" w:rsidRDefault="00F851A8" w:rsidP="006A5AC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16465FAA" w:rsidR="00F851A8" w:rsidRDefault="00F851A8" w:rsidP="006A5AC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F851A8" w:rsidRDefault="00F851A8"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F851A8" w:rsidRDefault="00F851A8" w:rsidP="00BF3214">
                            <w:pPr>
                              <w:jc w:val="center"/>
                              <w:rPr>
                                <w:rFonts w:ascii="Palatino Linotype" w:hAnsi="Palatino Linotype"/>
                                <w:sz w:val="24"/>
                                <w:szCs w:val="24"/>
                              </w:rPr>
                            </w:pPr>
                          </w:p>
                          <w:p w14:paraId="01412AD8" w14:textId="77777777" w:rsidR="00F851A8" w:rsidRPr="00EF2FC0" w:rsidRDefault="00F851A8" w:rsidP="00BF3214">
                            <w:pPr>
                              <w:jc w:val="center"/>
                              <w:rPr>
                                <w:rFonts w:ascii="Palatino Linotype" w:hAnsi="Palatino Linotype"/>
                                <w:sz w:val="24"/>
                                <w:szCs w:val="24"/>
                              </w:rPr>
                            </w:pPr>
                          </w:p>
                          <w:p w14:paraId="3C1552D2" w14:textId="77777777" w:rsidR="00F851A8" w:rsidRDefault="00F851A8"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0;margin-top:16pt;width:248.25pt;height:56.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" fillcolor="white [3201]" strokecolor="white [3212]" strokeweight=".5pt">
                <v:textbox>
                  <w:txbxContent>
                    <w:p w14:paraId="7E6BBEFA" w14:textId="22DFA64E" w:rsidR="00F851A8" w:rsidRPr="007F6133" w:rsidRDefault="00F851A8" w:rsidP="006A5AC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16465FAA" w:rsidR="00F851A8" w:rsidRDefault="00F851A8" w:rsidP="006A5AC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F851A8" w:rsidRDefault="00F851A8"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F851A8" w:rsidRDefault="00F851A8" w:rsidP="00BF3214">
                      <w:pPr>
                        <w:jc w:val="center"/>
                        <w:rPr>
                          <w:rFonts w:ascii="Palatino Linotype" w:hAnsi="Palatino Linotype"/>
                          <w:sz w:val="24"/>
                          <w:szCs w:val="24"/>
                        </w:rPr>
                      </w:pPr>
                    </w:p>
                    <w:p w14:paraId="01412AD8" w14:textId="77777777" w:rsidR="00F851A8" w:rsidRPr="00EF2FC0" w:rsidRDefault="00F851A8" w:rsidP="00BF3214">
                      <w:pPr>
                        <w:jc w:val="center"/>
                        <w:rPr>
                          <w:rFonts w:ascii="Palatino Linotype" w:hAnsi="Palatino Linotype"/>
                          <w:sz w:val="24"/>
                          <w:szCs w:val="24"/>
                        </w:rPr>
                      </w:pPr>
                    </w:p>
                    <w:p w14:paraId="3C1552D2" w14:textId="77777777" w:rsidR="00F851A8" w:rsidRDefault="00F851A8" w:rsidP="00BF3214"/>
                  </w:txbxContent>
                </v:textbox>
                <w10:wrap anchorx="page"/>
              </v:shape>
            </w:pict>
          </mc:Fallback>
        </mc:AlternateContent>
      </w:r>
    </w:p>
    <w:p w14:paraId="70A5B091" w14:textId="77777777" w:rsidR="00BF3214" w:rsidRPr="008A5D92" w:rsidRDefault="00BF3214" w:rsidP="00AD2A55">
      <w:pPr>
        <w:spacing w:after="0" w:line="360" w:lineRule="auto"/>
        <w:jc w:val="both"/>
        <w:rPr>
          <w:rFonts w:ascii="Palatino Linotype" w:hAnsi="Palatino Linotype" w:cs="Arial"/>
          <w:sz w:val="24"/>
          <w:szCs w:val="24"/>
        </w:rPr>
      </w:pPr>
    </w:p>
    <w:p w14:paraId="1F73A795" w14:textId="77777777" w:rsidR="00BF3214" w:rsidRPr="008A5D92" w:rsidRDefault="00BF3214" w:rsidP="00AD2A55">
      <w:pPr>
        <w:spacing w:after="0" w:line="360" w:lineRule="auto"/>
        <w:jc w:val="both"/>
        <w:rPr>
          <w:rFonts w:ascii="Palatino Linotype" w:hAnsi="Palatino Linotype" w:cs="Arial"/>
          <w:sz w:val="24"/>
          <w:szCs w:val="24"/>
        </w:rPr>
      </w:pPr>
    </w:p>
    <w:p w14:paraId="32F0D12D" w14:textId="77777777" w:rsidR="004655A5" w:rsidRPr="008A5D92" w:rsidRDefault="004655A5" w:rsidP="00AD2A55">
      <w:pPr>
        <w:spacing w:after="0" w:line="360" w:lineRule="auto"/>
        <w:jc w:val="both"/>
        <w:rPr>
          <w:rFonts w:ascii="Palatino Linotype" w:hAnsi="Palatino Linotype" w:cs="Arial"/>
          <w:sz w:val="4"/>
          <w:szCs w:val="24"/>
        </w:rPr>
      </w:pPr>
    </w:p>
    <w:p w14:paraId="53C6F082" w14:textId="77777777" w:rsidR="00F84E71" w:rsidRPr="008A5D92" w:rsidRDefault="00F84E71" w:rsidP="00AD2A55">
      <w:pPr>
        <w:spacing w:after="0" w:line="240" w:lineRule="auto"/>
        <w:jc w:val="both"/>
        <w:rPr>
          <w:rFonts w:ascii="Palatino Linotype" w:hAnsi="Palatino Linotype" w:cs="Arial"/>
          <w:sz w:val="2"/>
          <w:szCs w:val="20"/>
        </w:rPr>
      </w:pPr>
    </w:p>
    <w:p w14:paraId="5B958137" w14:textId="32C13DCF" w:rsidR="00BF3214" w:rsidRPr="008A5D92" w:rsidRDefault="00BF3214" w:rsidP="00AD2A55">
      <w:pPr>
        <w:spacing w:after="0" w:line="240" w:lineRule="auto"/>
        <w:jc w:val="both"/>
        <w:rPr>
          <w:rFonts w:ascii="Palatino Linotype" w:hAnsi="Palatino Linotype" w:cs="Arial"/>
          <w:sz w:val="16"/>
          <w:szCs w:val="20"/>
        </w:rPr>
      </w:pPr>
      <w:r w:rsidRPr="008A5D92">
        <w:rPr>
          <w:rFonts w:ascii="Palatino Linotype" w:hAnsi="Palatino Linotype" w:cs="Arial"/>
          <w:sz w:val="16"/>
          <w:szCs w:val="20"/>
        </w:rPr>
        <w:t xml:space="preserve">Esta hoja corresponde a la resolución de </w:t>
      </w:r>
      <w:r w:rsidR="009624B5" w:rsidRPr="008A5D92">
        <w:rPr>
          <w:rFonts w:ascii="Palatino Linotype" w:hAnsi="Palatino Linotype" w:cs="Arial"/>
          <w:sz w:val="16"/>
          <w:szCs w:val="20"/>
        </w:rPr>
        <w:t xml:space="preserve">fecha </w:t>
      </w:r>
      <w:r w:rsidR="0093137A">
        <w:rPr>
          <w:rFonts w:ascii="Palatino Linotype" w:eastAsia="Times New Roman" w:hAnsi="Palatino Linotype" w:cs="Arial"/>
          <w:color w:val="000000"/>
          <w:sz w:val="16"/>
          <w:szCs w:val="20"/>
          <w:lang w:eastAsia="es-MX"/>
        </w:rPr>
        <w:t>cinco de junio</w:t>
      </w:r>
      <w:r w:rsidR="00AD1604" w:rsidRPr="008A5D92">
        <w:rPr>
          <w:rFonts w:ascii="Palatino Linotype" w:eastAsia="Times New Roman" w:hAnsi="Palatino Linotype" w:cs="Arial"/>
          <w:color w:val="000000"/>
          <w:sz w:val="16"/>
          <w:szCs w:val="20"/>
          <w:lang w:eastAsia="es-MX"/>
        </w:rPr>
        <w:t xml:space="preserve"> de </w:t>
      </w:r>
      <w:r w:rsidR="002D7DDB" w:rsidRPr="008A5D92">
        <w:rPr>
          <w:rFonts w:ascii="Palatino Linotype" w:hAnsi="Palatino Linotype" w:cs="Arial"/>
          <w:sz w:val="16"/>
          <w:szCs w:val="20"/>
        </w:rPr>
        <w:t xml:space="preserve">dos mil </w:t>
      </w:r>
      <w:r w:rsidR="003F6183" w:rsidRPr="008A5D92">
        <w:rPr>
          <w:rFonts w:ascii="Palatino Linotype" w:hAnsi="Palatino Linotype" w:cs="Arial"/>
          <w:sz w:val="16"/>
          <w:szCs w:val="20"/>
        </w:rPr>
        <w:t>dieci</w:t>
      </w:r>
      <w:r w:rsidR="008A5D92">
        <w:rPr>
          <w:rFonts w:ascii="Palatino Linotype" w:hAnsi="Palatino Linotype" w:cs="Arial"/>
          <w:sz w:val="16"/>
          <w:szCs w:val="20"/>
        </w:rPr>
        <w:t>nueve</w:t>
      </w:r>
      <w:r w:rsidRPr="008A5D92">
        <w:rPr>
          <w:rFonts w:ascii="Palatino Linotype" w:hAnsi="Palatino Linotype" w:cs="Arial"/>
          <w:sz w:val="16"/>
          <w:szCs w:val="20"/>
        </w:rPr>
        <w:t xml:space="preserve">, emitida en el recurso de revisión </w:t>
      </w:r>
      <w:r w:rsidR="008D6A69" w:rsidRPr="008D6A69">
        <w:rPr>
          <w:rFonts w:ascii="Palatino Linotype" w:hAnsi="Palatino Linotype" w:cs="Arial"/>
          <w:b/>
          <w:sz w:val="16"/>
          <w:szCs w:val="20"/>
        </w:rPr>
        <w:t>01860/INFOEM/IP/RR/2019</w:t>
      </w:r>
      <w:r w:rsidRPr="008A5D92">
        <w:rPr>
          <w:rFonts w:ascii="Palatino Linotype" w:hAnsi="Palatino Linotype" w:cs="Arial"/>
          <w:sz w:val="16"/>
          <w:szCs w:val="20"/>
        </w:rPr>
        <w:t>.</w:t>
      </w:r>
    </w:p>
    <w:p w14:paraId="118AFAF7" w14:textId="169B9DBF" w:rsidR="00C70171" w:rsidRPr="006A5AC2" w:rsidRDefault="006A5AC2" w:rsidP="00AD2A55">
      <w:pPr>
        <w:spacing w:after="0" w:line="240" w:lineRule="auto"/>
        <w:rPr>
          <w:rFonts w:ascii="Palatino Linotype" w:hAnsi="Palatino Linotype"/>
          <w:sz w:val="14"/>
          <w:szCs w:val="20"/>
        </w:rPr>
      </w:pPr>
      <w:r w:rsidRPr="008A5D92">
        <w:rPr>
          <w:rFonts w:ascii="Palatino Linotype" w:hAnsi="Palatino Linotype"/>
          <w:sz w:val="14"/>
          <w:szCs w:val="20"/>
        </w:rPr>
        <w:t>ZMS/</w:t>
      </w:r>
      <w:r w:rsidR="00C75EA5" w:rsidRPr="008A5D92">
        <w:rPr>
          <w:rFonts w:ascii="Palatino Linotype" w:hAnsi="Palatino Linotype"/>
          <w:sz w:val="14"/>
          <w:szCs w:val="20"/>
        </w:rPr>
        <w:t>OSAM/</w:t>
      </w:r>
      <w:r w:rsidR="008D6A69">
        <w:rPr>
          <w:rFonts w:ascii="Palatino Linotype" w:hAnsi="Palatino Linotype"/>
          <w:sz w:val="14"/>
          <w:szCs w:val="20"/>
        </w:rPr>
        <w:t>EJDG</w:t>
      </w:r>
    </w:p>
    <w:sectPr w:rsidR="00C70171" w:rsidRPr="006A5AC2" w:rsidSect="006E3E3B">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EC57B" w14:textId="77777777" w:rsidR="00BF393D" w:rsidRDefault="00BF393D" w:rsidP="00BF3214">
      <w:pPr>
        <w:spacing w:after="0" w:line="240" w:lineRule="auto"/>
      </w:pPr>
      <w:r>
        <w:separator/>
      </w:r>
    </w:p>
  </w:endnote>
  <w:endnote w:type="continuationSeparator" w:id="0">
    <w:p w14:paraId="6B9F8790" w14:textId="77777777" w:rsidR="00BF393D" w:rsidRDefault="00BF393D"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F851A8" w:rsidRPr="002D6DD8" w:rsidRDefault="00F851A8"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3137A">
              <w:rPr>
                <w:rFonts w:ascii="Palatino Linotype" w:hAnsi="Palatino Linotype"/>
                <w:bCs/>
                <w:noProof/>
                <w:sz w:val="20"/>
              </w:rPr>
              <w:t>39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3137A">
              <w:rPr>
                <w:rFonts w:ascii="Palatino Linotype" w:hAnsi="Palatino Linotype"/>
                <w:bCs/>
                <w:noProof/>
                <w:sz w:val="20"/>
              </w:rPr>
              <w:t>41</w:t>
            </w:r>
            <w:r>
              <w:rPr>
                <w:rFonts w:ascii="Palatino Linotype" w:hAnsi="Palatino Linotype"/>
                <w:bCs/>
                <w:noProof/>
                <w:sz w:val="20"/>
              </w:rPr>
              <w:fldChar w:fldCharType="end"/>
            </w:r>
          </w:p>
        </w:sdtContent>
      </w:sdt>
    </w:sdtContent>
  </w:sdt>
  <w:p w14:paraId="1002C619" w14:textId="77777777" w:rsidR="00F851A8" w:rsidRDefault="00F851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F851A8" w:rsidRPr="000B69FA" w:rsidRDefault="00F851A8"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3137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3137A">
      <w:rPr>
        <w:rFonts w:ascii="Palatino Linotype" w:hAnsi="Palatino Linotype"/>
        <w:bCs/>
        <w:noProof/>
        <w:sz w:val="20"/>
      </w:rPr>
      <w:t>41</w:t>
    </w:r>
    <w:r>
      <w:rPr>
        <w:rFonts w:ascii="Palatino Linotype" w:hAnsi="Palatino Linotype"/>
        <w:bCs/>
        <w:noProof/>
        <w:sz w:val="20"/>
      </w:rPr>
      <w:fldChar w:fldCharType="end"/>
    </w:r>
  </w:p>
  <w:p w14:paraId="1DC90981" w14:textId="77777777" w:rsidR="00F851A8" w:rsidRDefault="00F851A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934E2" w14:textId="77777777" w:rsidR="00BF393D" w:rsidRDefault="00BF393D" w:rsidP="00BF3214">
      <w:pPr>
        <w:spacing w:after="0" w:line="240" w:lineRule="auto"/>
      </w:pPr>
      <w:r>
        <w:separator/>
      </w:r>
    </w:p>
  </w:footnote>
  <w:footnote w:type="continuationSeparator" w:id="0">
    <w:p w14:paraId="18E7D784" w14:textId="77777777" w:rsidR="00BF393D" w:rsidRDefault="00BF393D" w:rsidP="00BF3214">
      <w:pPr>
        <w:spacing w:after="0" w:line="240" w:lineRule="auto"/>
      </w:pPr>
      <w:r>
        <w:continuationSeparator/>
      </w:r>
    </w:p>
  </w:footnote>
  <w:footnote w:id="1">
    <w:p w14:paraId="18F80994" w14:textId="77777777" w:rsidR="00F851A8" w:rsidRDefault="00F851A8" w:rsidP="00AC44D4">
      <w:pPr>
        <w:pStyle w:val="Textonotapie"/>
      </w:pPr>
      <w:r>
        <w:rPr>
          <w:rStyle w:val="Refdenotaalpie"/>
        </w:rPr>
        <w:t>37</w:t>
      </w:r>
      <w:r>
        <w:t xml:space="preserve">  </w:t>
      </w:r>
      <w:r w:rsidRPr="005978A8">
        <w:rPr>
          <w:rFonts w:ascii="Palatino Linotype" w:hAnsi="Palatino Linotype"/>
          <w:i/>
        </w:rPr>
        <w:t>Se deberá observar lo establecido en el numeral décimo segundo, fracción IX de estos Lineamientos.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F851A8" w14:paraId="35E5EC0A" w14:textId="77777777" w:rsidTr="00793820">
      <w:trPr>
        <w:trHeight w:val="227"/>
      </w:trPr>
      <w:tc>
        <w:tcPr>
          <w:tcW w:w="5671" w:type="dxa"/>
          <w:hideMark/>
        </w:tcPr>
        <w:p w14:paraId="7BC472F9" w14:textId="77777777" w:rsidR="00F851A8" w:rsidRDefault="00F851A8"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46FB7EB9" w:rsidR="00F851A8" w:rsidRDefault="00F851A8" w:rsidP="00831C2C">
          <w:pPr>
            <w:spacing w:after="120" w:line="256" w:lineRule="auto"/>
            <w:ind w:left="-486" w:right="214" w:firstLine="1585"/>
            <w:jc w:val="right"/>
            <w:rPr>
              <w:rFonts w:ascii="Palatino Linotype" w:hAnsi="Palatino Linotype" w:cs="Arial"/>
              <w:szCs w:val="20"/>
            </w:rPr>
          </w:pPr>
          <w:r w:rsidRPr="00F851A8">
            <w:rPr>
              <w:rFonts w:ascii="Palatino Linotype" w:hAnsi="Palatino Linotype" w:cs="Arial"/>
              <w:bCs/>
              <w:sz w:val="24"/>
              <w:lang w:eastAsia="es-MX"/>
            </w:rPr>
            <w:t>01860/INFOEM/IP/RR/2019</w:t>
          </w:r>
        </w:p>
      </w:tc>
    </w:tr>
    <w:tr w:rsidR="00F851A8" w14:paraId="0482DFAC" w14:textId="77777777" w:rsidTr="00793820">
      <w:trPr>
        <w:trHeight w:val="242"/>
      </w:trPr>
      <w:tc>
        <w:tcPr>
          <w:tcW w:w="5671" w:type="dxa"/>
          <w:hideMark/>
        </w:tcPr>
        <w:p w14:paraId="509D07E9" w14:textId="77777777" w:rsidR="00F851A8" w:rsidRDefault="00F851A8"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4852DCF8" w:rsidR="00F851A8" w:rsidRDefault="00F851A8" w:rsidP="00831C2C">
          <w:pPr>
            <w:spacing w:after="120" w:line="256" w:lineRule="auto"/>
            <w:ind w:left="-486" w:right="214" w:firstLine="284"/>
            <w:jc w:val="right"/>
            <w:rPr>
              <w:rFonts w:ascii="Palatino Linotype" w:hAnsi="Palatino Linotype" w:cs="Arial"/>
              <w:szCs w:val="20"/>
            </w:rPr>
          </w:pPr>
          <w:r w:rsidRPr="00F851A8">
            <w:rPr>
              <w:rFonts w:ascii="Palatino Linotype" w:hAnsi="Palatino Linotype" w:cs="Arial"/>
              <w:szCs w:val="20"/>
            </w:rPr>
            <w:t>Ayuntamiento de Amecameca</w:t>
          </w:r>
        </w:p>
      </w:tc>
    </w:tr>
    <w:tr w:rsidR="00F851A8" w14:paraId="7B7E63F5" w14:textId="77777777" w:rsidTr="00793820">
      <w:trPr>
        <w:trHeight w:val="342"/>
      </w:trPr>
      <w:tc>
        <w:tcPr>
          <w:tcW w:w="5671" w:type="dxa"/>
          <w:hideMark/>
        </w:tcPr>
        <w:p w14:paraId="2BCB7A44" w14:textId="77777777" w:rsidR="00F851A8" w:rsidRDefault="00F851A8"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81E3FB2" w14:textId="77777777" w:rsidR="00F851A8" w:rsidRDefault="00F851A8"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77777777" w:rsidR="00F851A8" w:rsidRDefault="00F851A8"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F851A8" w14:paraId="25A37BB4" w14:textId="77777777" w:rsidTr="0041408B">
      <w:trPr>
        <w:trHeight w:val="227"/>
      </w:trPr>
      <w:tc>
        <w:tcPr>
          <w:tcW w:w="5671" w:type="dxa"/>
          <w:hideMark/>
        </w:tcPr>
        <w:p w14:paraId="3B7407D3" w14:textId="77777777" w:rsidR="00F851A8" w:rsidRDefault="00F851A8"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277E511B" w:rsidR="00F851A8" w:rsidRDefault="00F851A8" w:rsidP="00AF5D6A">
          <w:pPr>
            <w:spacing w:after="120" w:line="240" w:lineRule="auto"/>
            <w:ind w:left="-486" w:right="214" w:firstLine="1585"/>
            <w:jc w:val="right"/>
            <w:rPr>
              <w:rFonts w:ascii="Palatino Linotype" w:hAnsi="Palatino Linotype" w:cs="Arial"/>
              <w:szCs w:val="20"/>
            </w:rPr>
          </w:pPr>
          <w:r w:rsidRPr="00F851A8">
            <w:rPr>
              <w:rFonts w:ascii="Palatino Linotype" w:hAnsi="Palatino Linotype" w:cs="Arial"/>
              <w:bCs/>
              <w:sz w:val="24"/>
              <w:lang w:eastAsia="es-MX"/>
            </w:rPr>
            <w:t>01860/INFOEM/IP/RR/2019</w:t>
          </w:r>
        </w:p>
      </w:tc>
    </w:tr>
    <w:tr w:rsidR="00F851A8" w14:paraId="480BC2A1" w14:textId="77777777" w:rsidTr="0041408B">
      <w:trPr>
        <w:trHeight w:val="242"/>
      </w:trPr>
      <w:tc>
        <w:tcPr>
          <w:tcW w:w="5671" w:type="dxa"/>
          <w:hideMark/>
        </w:tcPr>
        <w:p w14:paraId="0BCD7858" w14:textId="77777777" w:rsidR="00F851A8" w:rsidRDefault="00F851A8"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0AA964C8" w:rsidR="00F851A8" w:rsidRDefault="00F851A8" w:rsidP="00AF5D6A">
          <w:pPr>
            <w:spacing w:after="120" w:line="240" w:lineRule="auto"/>
            <w:ind w:left="-486" w:right="214" w:firstLine="284"/>
            <w:jc w:val="right"/>
            <w:rPr>
              <w:rFonts w:ascii="Palatino Linotype" w:hAnsi="Palatino Linotype" w:cs="Arial"/>
              <w:szCs w:val="20"/>
            </w:rPr>
          </w:pPr>
          <w:r w:rsidRPr="00F851A8">
            <w:rPr>
              <w:rFonts w:ascii="Palatino Linotype" w:hAnsi="Palatino Linotype" w:cs="Arial"/>
              <w:szCs w:val="20"/>
            </w:rPr>
            <w:t>Ayuntamiento de Amecameca</w:t>
          </w:r>
        </w:p>
      </w:tc>
    </w:tr>
    <w:tr w:rsidR="00F851A8" w14:paraId="60A059F9" w14:textId="77777777" w:rsidTr="009754A4">
      <w:trPr>
        <w:trHeight w:val="342"/>
      </w:trPr>
      <w:tc>
        <w:tcPr>
          <w:tcW w:w="5671" w:type="dxa"/>
        </w:tcPr>
        <w:p w14:paraId="063683FE" w14:textId="77777777" w:rsidR="00F851A8" w:rsidRDefault="00F851A8"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7C5AFF17" w:rsidR="00F851A8" w:rsidRPr="003D23D7" w:rsidRDefault="00F851A8" w:rsidP="00831C2C">
          <w:pPr>
            <w:spacing w:after="120" w:line="240" w:lineRule="auto"/>
            <w:ind w:left="-486" w:right="214" w:firstLine="567"/>
            <w:jc w:val="right"/>
            <w:rPr>
              <w:rFonts w:ascii="Palatino Linotype" w:hAnsi="Palatino Linotype" w:cs="Arial"/>
            </w:rPr>
          </w:pPr>
        </w:p>
      </w:tc>
    </w:tr>
    <w:tr w:rsidR="00F851A8" w14:paraId="7854C9FF" w14:textId="77777777" w:rsidTr="0041408B">
      <w:trPr>
        <w:trHeight w:val="342"/>
      </w:trPr>
      <w:tc>
        <w:tcPr>
          <w:tcW w:w="5671" w:type="dxa"/>
        </w:tcPr>
        <w:p w14:paraId="02A89BC6" w14:textId="77777777" w:rsidR="00F851A8" w:rsidRDefault="00F851A8"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14:paraId="196CA724" w14:textId="77777777" w:rsidR="00F851A8" w:rsidRDefault="00F851A8" w:rsidP="00831C2C">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77777777" w:rsidR="00F851A8" w:rsidRDefault="00F851A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C505D"/>
    <w:multiLevelType w:val="hybridMultilevel"/>
    <w:tmpl w:val="9E243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915A9C"/>
    <w:multiLevelType w:val="hybridMultilevel"/>
    <w:tmpl w:val="B4F0D7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205438"/>
    <w:multiLevelType w:val="hybridMultilevel"/>
    <w:tmpl w:val="53E63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191F58"/>
    <w:multiLevelType w:val="hybridMultilevel"/>
    <w:tmpl w:val="5BA4F4BE"/>
    <w:lvl w:ilvl="0" w:tplc="08422672">
      <w:start w:val="1"/>
      <w:numFmt w:val="lowerLetter"/>
      <w:lvlText w:val="%1)"/>
      <w:lvlJc w:val="left"/>
      <w:pPr>
        <w:ind w:left="100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B803B2"/>
    <w:multiLevelType w:val="hybridMultilevel"/>
    <w:tmpl w:val="E3FA85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9E1654"/>
    <w:multiLevelType w:val="hybridMultilevel"/>
    <w:tmpl w:val="C38EB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FA4367"/>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DD6981"/>
    <w:multiLevelType w:val="hybridMultilevel"/>
    <w:tmpl w:val="CD70DCAE"/>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2E5540B5"/>
    <w:multiLevelType w:val="hybridMultilevel"/>
    <w:tmpl w:val="1EE6B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2E5EA7"/>
    <w:multiLevelType w:val="hybridMultilevel"/>
    <w:tmpl w:val="007CE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E8F472C6"/>
    <w:lvl w:ilvl="0" w:tplc="92BE0B36">
      <w:start w:val="1"/>
      <w:numFmt w:val="decimal"/>
      <w:lvlText w:val="%1."/>
      <w:lvlJc w:val="left"/>
      <w:pPr>
        <w:ind w:left="107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914BF3"/>
    <w:multiLevelType w:val="hybridMultilevel"/>
    <w:tmpl w:val="C8E8FF3E"/>
    <w:lvl w:ilvl="0" w:tplc="8A72C3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234C2B"/>
    <w:multiLevelType w:val="hybridMultilevel"/>
    <w:tmpl w:val="86887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6D759BE"/>
    <w:multiLevelType w:val="hybridMultilevel"/>
    <w:tmpl w:val="488A3548"/>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46DA6017"/>
    <w:multiLevelType w:val="hybridMultilevel"/>
    <w:tmpl w:val="9632646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84C3EF3"/>
    <w:multiLevelType w:val="hybridMultilevel"/>
    <w:tmpl w:val="7CC653D0"/>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C96AD7"/>
    <w:multiLevelType w:val="hybridMultilevel"/>
    <w:tmpl w:val="D9F2A824"/>
    <w:lvl w:ilvl="0" w:tplc="0BA623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CBE50D2"/>
    <w:multiLevelType w:val="hybridMultilevel"/>
    <w:tmpl w:val="B41403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4F9C60AE"/>
    <w:multiLevelType w:val="hybridMultilevel"/>
    <w:tmpl w:val="DB9C68D2"/>
    <w:lvl w:ilvl="0" w:tplc="080A0017">
      <w:start w:val="1"/>
      <w:numFmt w:val="lowerLetter"/>
      <w:lvlText w:val="%1)"/>
      <w:lvlJc w:val="left"/>
      <w:pPr>
        <w:ind w:left="1003" w:hanging="360"/>
      </w:pPr>
      <w:rPr>
        <w:rFonts w:hint="default"/>
        <w:b/>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29" w15:restartNumberingAfterBreak="0">
    <w:nsid w:val="51E223F6"/>
    <w:multiLevelType w:val="hybridMultilevel"/>
    <w:tmpl w:val="9B3E3F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15:restartNumberingAfterBreak="0">
    <w:nsid w:val="53913628"/>
    <w:multiLevelType w:val="hybridMultilevel"/>
    <w:tmpl w:val="1BFE5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E8A2F34"/>
    <w:multiLevelType w:val="multilevel"/>
    <w:tmpl w:val="1EA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9B7679"/>
    <w:multiLevelType w:val="hybridMultilevel"/>
    <w:tmpl w:val="9D30C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3E3256"/>
    <w:multiLevelType w:val="hybridMultilevel"/>
    <w:tmpl w:val="E4CAC362"/>
    <w:lvl w:ilvl="0" w:tplc="3DF2FE56">
      <w:start w:val="1"/>
      <w:numFmt w:val="decimal"/>
      <w:lvlText w:val="%1."/>
      <w:lvlJc w:val="left"/>
      <w:pPr>
        <w:ind w:left="2160" w:hanging="360"/>
      </w:pPr>
      <w:rPr>
        <w:color w:val="auto"/>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6"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0761BFE"/>
    <w:multiLevelType w:val="hybridMultilevel"/>
    <w:tmpl w:val="0EB6C7E8"/>
    <w:lvl w:ilvl="0" w:tplc="94F4D684">
      <w:start w:val="61"/>
      <w:numFmt w:val="decimal"/>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1E356FE"/>
    <w:multiLevelType w:val="hybridMultilevel"/>
    <w:tmpl w:val="747C32C8"/>
    <w:lvl w:ilvl="0" w:tplc="080A0017">
      <w:start w:val="1"/>
      <w:numFmt w:val="lowerLetter"/>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9" w15:restartNumberingAfterBreak="0">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6D75BE3"/>
    <w:multiLevelType w:val="multilevel"/>
    <w:tmpl w:val="BED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0136A0"/>
    <w:multiLevelType w:val="hybridMultilevel"/>
    <w:tmpl w:val="6DF8335E"/>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9"/>
  </w:num>
  <w:num w:numId="2">
    <w:abstractNumId w:val="19"/>
  </w:num>
  <w:num w:numId="3">
    <w:abstractNumId w:val="2"/>
  </w:num>
  <w:num w:numId="4">
    <w:abstractNumId w:val="7"/>
  </w:num>
  <w:num w:numId="5">
    <w:abstractNumId w:val="22"/>
  </w:num>
  <w:num w:numId="6">
    <w:abstractNumId w:val="34"/>
  </w:num>
  <w:num w:numId="7">
    <w:abstractNumId w:val="9"/>
  </w:num>
  <w:num w:numId="8">
    <w:abstractNumId w:val="20"/>
  </w:num>
  <w:num w:numId="9">
    <w:abstractNumId w:val="38"/>
  </w:num>
  <w:num w:numId="10">
    <w:abstractNumId w:val="29"/>
  </w:num>
  <w:num w:numId="11">
    <w:abstractNumId w:val="0"/>
  </w:num>
  <w:num w:numId="12">
    <w:abstractNumId w:val="10"/>
  </w:num>
  <w:num w:numId="13">
    <w:abstractNumId w:val="23"/>
  </w:num>
  <w:num w:numId="14">
    <w:abstractNumId w:val="15"/>
  </w:num>
  <w:num w:numId="15">
    <w:abstractNumId w:val="30"/>
  </w:num>
  <w:num w:numId="16">
    <w:abstractNumId w:val="31"/>
  </w:num>
  <w:num w:numId="17">
    <w:abstractNumId w:val="13"/>
  </w:num>
  <w:num w:numId="18">
    <w:abstractNumId w:val="8"/>
  </w:num>
  <w:num w:numId="19">
    <w:abstractNumId w:val="37"/>
  </w:num>
  <w:num w:numId="20">
    <w:abstractNumId w:val="40"/>
  </w:num>
  <w:num w:numId="21">
    <w:abstractNumId w:val="32"/>
  </w:num>
  <w:num w:numId="22">
    <w:abstractNumId w:val="27"/>
  </w:num>
  <w:num w:numId="23">
    <w:abstractNumId w:val="5"/>
  </w:num>
  <w:num w:numId="24">
    <w:abstractNumId w:val="35"/>
  </w:num>
  <w:num w:numId="25">
    <w:abstractNumId w:val="25"/>
  </w:num>
  <w:num w:numId="26">
    <w:abstractNumId w:val="17"/>
  </w:num>
  <w:num w:numId="27">
    <w:abstractNumId w:val="42"/>
  </w:num>
  <w:num w:numId="28">
    <w:abstractNumId w:val="3"/>
  </w:num>
  <w:num w:numId="29">
    <w:abstractNumId w:val="14"/>
  </w:num>
  <w:num w:numId="30">
    <w:abstractNumId w:val="28"/>
  </w:num>
  <w:num w:numId="31">
    <w:abstractNumId w:val="33"/>
  </w:num>
  <w:num w:numId="32">
    <w:abstractNumId w:val="36"/>
  </w:num>
  <w:num w:numId="33">
    <w:abstractNumId w:val="16"/>
  </w:num>
  <w:num w:numId="34">
    <w:abstractNumId w:val="1"/>
  </w:num>
  <w:num w:numId="35">
    <w:abstractNumId w:val="11"/>
  </w:num>
  <w:num w:numId="36">
    <w:abstractNumId w:val="26"/>
  </w:num>
  <w:num w:numId="37">
    <w:abstractNumId w:val="18"/>
  </w:num>
  <w:num w:numId="38">
    <w:abstractNumId w:val="6"/>
  </w:num>
  <w:num w:numId="39">
    <w:abstractNumId w:val="24"/>
  </w:num>
  <w:num w:numId="40">
    <w:abstractNumId w:val="21"/>
  </w:num>
  <w:num w:numId="41">
    <w:abstractNumId w:val="4"/>
  </w:num>
  <w:num w:numId="42">
    <w:abstractNumId w:val="41"/>
  </w:num>
  <w:num w:numId="4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849"/>
    <w:rsid w:val="000035B9"/>
    <w:rsid w:val="00004473"/>
    <w:rsid w:val="000046FB"/>
    <w:rsid w:val="00007919"/>
    <w:rsid w:val="00007D3D"/>
    <w:rsid w:val="000104F7"/>
    <w:rsid w:val="000108DB"/>
    <w:rsid w:val="00010B26"/>
    <w:rsid w:val="00010E31"/>
    <w:rsid w:val="00011162"/>
    <w:rsid w:val="000122B4"/>
    <w:rsid w:val="000122EA"/>
    <w:rsid w:val="000127D5"/>
    <w:rsid w:val="0001406C"/>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27ADB"/>
    <w:rsid w:val="0003070B"/>
    <w:rsid w:val="0003124C"/>
    <w:rsid w:val="00031A78"/>
    <w:rsid w:val="00031DF7"/>
    <w:rsid w:val="000326F0"/>
    <w:rsid w:val="000328CC"/>
    <w:rsid w:val="00032985"/>
    <w:rsid w:val="00032DAE"/>
    <w:rsid w:val="00033A0C"/>
    <w:rsid w:val="00033E1A"/>
    <w:rsid w:val="00033FCA"/>
    <w:rsid w:val="000360FD"/>
    <w:rsid w:val="00036DCC"/>
    <w:rsid w:val="000374B7"/>
    <w:rsid w:val="00040D11"/>
    <w:rsid w:val="000426E9"/>
    <w:rsid w:val="000434B2"/>
    <w:rsid w:val="00043A0D"/>
    <w:rsid w:val="00044369"/>
    <w:rsid w:val="0004462C"/>
    <w:rsid w:val="00044D45"/>
    <w:rsid w:val="000465EF"/>
    <w:rsid w:val="00046870"/>
    <w:rsid w:val="00047D12"/>
    <w:rsid w:val="000525D6"/>
    <w:rsid w:val="00052B88"/>
    <w:rsid w:val="000531A9"/>
    <w:rsid w:val="00053514"/>
    <w:rsid w:val="00054FB4"/>
    <w:rsid w:val="00055149"/>
    <w:rsid w:val="0005520E"/>
    <w:rsid w:val="00055594"/>
    <w:rsid w:val="00055698"/>
    <w:rsid w:val="00055744"/>
    <w:rsid w:val="0005692C"/>
    <w:rsid w:val="00056D89"/>
    <w:rsid w:val="00061049"/>
    <w:rsid w:val="00062E9A"/>
    <w:rsid w:val="0006300D"/>
    <w:rsid w:val="0006317A"/>
    <w:rsid w:val="00063549"/>
    <w:rsid w:val="00063662"/>
    <w:rsid w:val="00064430"/>
    <w:rsid w:val="000648A8"/>
    <w:rsid w:val="00065220"/>
    <w:rsid w:val="000664A5"/>
    <w:rsid w:val="0006665C"/>
    <w:rsid w:val="0006794C"/>
    <w:rsid w:val="00071A92"/>
    <w:rsid w:val="00072234"/>
    <w:rsid w:val="000725F9"/>
    <w:rsid w:val="00073311"/>
    <w:rsid w:val="00073EDD"/>
    <w:rsid w:val="00074845"/>
    <w:rsid w:val="000764BF"/>
    <w:rsid w:val="0008000B"/>
    <w:rsid w:val="0008117C"/>
    <w:rsid w:val="000813E2"/>
    <w:rsid w:val="00081DAC"/>
    <w:rsid w:val="00083D2E"/>
    <w:rsid w:val="00083D90"/>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83C"/>
    <w:rsid w:val="00094F79"/>
    <w:rsid w:val="00096A12"/>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49"/>
    <w:rsid w:val="000D05EB"/>
    <w:rsid w:val="000D172D"/>
    <w:rsid w:val="000D2D00"/>
    <w:rsid w:val="000D2DCA"/>
    <w:rsid w:val="000D3FB5"/>
    <w:rsid w:val="000D419B"/>
    <w:rsid w:val="000D505C"/>
    <w:rsid w:val="000D79B2"/>
    <w:rsid w:val="000D7E22"/>
    <w:rsid w:val="000E0D14"/>
    <w:rsid w:val="000E1094"/>
    <w:rsid w:val="000E1D14"/>
    <w:rsid w:val="000E1D57"/>
    <w:rsid w:val="000E283C"/>
    <w:rsid w:val="000E3B63"/>
    <w:rsid w:val="000E4D1D"/>
    <w:rsid w:val="000E5282"/>
    <w:rsid w:val="000E601F"/>
    <w:rsid w:val="000F0118"/>
    <w:rsid w:val="000F148F"/>
    <w:rsid w:val="000F1E30"/>
    <w:rsid w:val="000F24E3"/>
    <w:rsid w:val="000F327A"/>
    <w:rsid w:val="000F3721"/>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7399"/>
    <w:rsid w:val="00107FE5"/>
    <w:rsid w:val="00110188"/>
    <w:rsid w:val="00112BF6"/>
    <w:rsid w:val="001140E9"/>
    <w:rsid w:val="001146C3"/>
    <w:rsid w:val="00115058"/>
    <w:rsid w:val="0011612B"/>
    <w:rsid w:val="001168FD"/>
    <w:rsid w:val="001175B6"/>
    <w:rsid w:val="001179E2"/>
    <w:rsid w:val="001213B8"/>
    <w:rsid w:val="00121AD8"/>
    <w:rsid w:val="00121D8A"/>
    <w:rsid w:val="00122AE9"/>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044"/>
    <w:rsid w:val="001725CE"/>
    <w:rsid w:val="00172797"/>
    <w:rsid w:val="00173A17"/>
    <w:rsid w:val="001745DC"/>
    <w:rsid w:val="00175141"/>
    <w:rsid w:val="001755D9"/>
    <w:rsid w:val="00176B57"/>
    <w:rsid w:val="00176E06"/>
    <w:rsid w:val="00176FE3"/>
    <w:rsid w:val="001778C1"/>
    <w:rsid w:val="00177E41"/>
    <w:rsid w:val="001801A8"/>
    <w:rsid w:val="00180D90"/>
    <w:rsid w:val="001825C0"/>
    <w:rsid w:val="00182916"/>
    <w:rsid w:val="00185636"/>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1C8"/>
    <w:rsid w:val="001A7576"/>
    <w:rsid w:val="001B05FB"/>
    <w:rsid w:val="001B0708"/>
    <w:rsid w:val="001B1D8A"/>
    <w:rsid w:val="001B3637"/>
    <w:rsid w:val="001B3DCE"/>
    <w:rsid w:val="001B5588"/>
    <w:rsid w:val="001B6B1E"/>
    <w:rsid w:val="001B7300"/>
    <w:rsid w:val="001B7445"/>
    <w:rsid w:val="001B7495"/>
    <w:rsid w:val="001B7A62"/>
    <w:rsid w:val="001C07BA"/>
    <w:rsid w:val="001C0DAA"/>
    <w:rsid w:val="001C150C"/>
    <w:rsid w:val="001C16ED"/>
    <w:rsid w:val="001C2EBC"/>
    <w:rsid w:val="001C3F37"/>
    <w:rsid w:val="001C4322"/>
    <w:rsid w:val="001C63FA"/>
    <w:rsid w:val="001C6AC8"/>
    <w:rsid w:val="001C77A7"/>
    <w:rsid w:val="001C7E71"/>
    <w:rsid w:val="001D034A"/>
    <w:rsid w:val="001D0BD2"/>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5295"/>
    <w:rsid w:val="00205C74"/>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7C7"/>
    <w:rsid w:val="002266CE"/>
    <w:rsid w:val="00226D02"/>
    <w:rsid w:val="00227ACA"/>
    <w:rsid w:val="00231341"/>
    <w:rsid w:val="00231925"/>
    <w:rsid w:val="00232ED3"/>
    <w:rsid w:val="00234DF9"/>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A22"/>
    <w:rsid w:val="00260EF6"/>
    <w:rsid w:val="002621CB"/>
    <w:rsid w:val="00263218"/>
    <w:rsid w:val="0026375A"/>
    <w:rsid w:val="00263FFF"/>
    <w:rsid w:val="00264C90"/>
    <w:rsid w:val="00265C42"/>
    <w:rsid w:val="00266C54"/>
    <w:rsid w:val="00267172"/>
    <w:rsid w:val="00267444"/>
    <w:rsid w:val="002677FB"/>
    <w:rsid w:val="00267FD6"/>
    <w:rsid w:val="00270C70"/>
    <w:rsid w:val="0027181F"/>
    <w:rsid w:val="00271DE4"/>
    <w:rsid w:val="00271F42"/>
    <w:rsid w:val="002727AC"/>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6E8C"/>
    <w:rsid w:val="00287A17"/>
    <w:rsid w:val="0029052D"/>
    <w:rsid w:val="00290DD7"/>
    <w:rsid w:val="0029141A"/>
    <w:rsid w:val="00291626"/>
    <w:rsid w:val="00292136"/>
    <w:rsid w:val="0029268F"/>
    <w:rsid w:val="00294AC6"/>
    <w:rsid w:val="0029533E"/>
    <w:rsid w:val="002959EF"/>
    <w:rsid w:val="00295A47"/>
    <w:rsid w:val="00295BE8"/>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EBF"/>
    <w:rsid w:val="002B56F6"/>
    <w:rsid w:val="002B613F"/>
    <w:rsid w:val="002B626D"/>
    <w:rsid w:val="002B70F3"/>
    <w:rsid w:val="002B7ED6"/>
    <w:rsid w:val="002C02E6"/>
    <w:rsid w:val="002C08C0"/>
    <w:rsid w:val="002C2B44"/>
    <w:rsid w:val="002C2BB7"/>
    <w:rsid w:val="002C2EBB"/>
    <w:rsid w:val="002C4CF7"/>
    <w:rsid w:val="002C555A"/>
    <w:rsid w:val="002C5EF0"/>
    <w:rsid w:val="002C6122"/>
    <w:rsid w:val="002C65DA"/>
    <w:rsid w:val="002C67F1"/>
    <w:rsid w:val="002C7427"/>
    <w:rsid w:val="002C7524"/>
    <w:rsid w:val="002C7981"/>
    <w:rsid w:val="002C7E55"/>
    <w:rsid w:val="002D0669"/>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8E7"/>
    <w:rsid w:val="002E43CB"/>
    <w:rsid w:val="002E43FA"/>
    <w:rsid w:val="002E52BF"/>
    <w:rsid w:val="002E55E5"/>
    <w:rsid w:val="002E6122"/>
    <w:rsid w:val="002E6157"/>
    <w:rsid w:val="002E6A47"/>
    <w:rsid w:val="002F07AC"/>
    <w:rsid w:val="002F1F62"/>
    <w:rsid w:val="002F3635"/>
    <w:rsid w:val="002F3ECD"/>
    <w:rsid w:val="00301738"/>
    <w:rsid w:val="00304F9C"/>
    <w:rsid w:val="00305BC1"/>
    <w:rsid w:val="003064C7"/>
    <w:rsid w:val="00306BD4"/>
    <w:rsid w:val="00307BC8"/>
    <w:rsid w:val="003116CC"/>
    <w:rsid w:val="00311872"/>
    <w:rsid w:val="0031263C"/>
    <w:rsid w:val="00312C62"/>
    <w:rsid w:val="00313B2B"/>
    <w:rsid w:val="003147C8"/>
    <w:rsid w:val="00315252"/>
    <w:rsid w:val="00321127"/>
    <w:rsid w:val="00321885"/>
    <w:rsid w:val="003226D7"/>
    <w:rsid w:val="003227E2"/>
    <w:rsid w:val="00323542"/>
    <w:rsid w:val="00323967"/>
    <w:rsid w:val="00323A1D"/>
    <w:rsid w:val="00323AC6"/>
    <w:rsid w:val="0032429F"/>
    <w:rsid w:val="003249B7"/>
    <w:rsid w:val="0032617D"/>
    <w:rsid w:val="00326525"/>
    <w:rsid w:val="00326B25"/>
    <w:rsid w:val="003276E2"/>
    <w:rsid w:val="00331A8E"/>
    <w:rsid w:val="00331AD7"/>
    <w:rsid w:val="00332125"/>
    <w:rsid w:val="00333464"/>
    <w:rsid w:val="00333E4E"/>
    <w:rsid w:val="003343E4"/>
    <w:rsid w:val="0033483F"/>
    <w:rsid w:val="00334A2A"/>
    <w:rsid w:val="003401FE"/>
    <w:rsid w:val="00340233"/>
    <w:rsid w:val="00341442"/>
    <w:rsid w:val="003423F3"/>
    <w:rsid w:val="00342F5E"/>
    <w:rsid w:val="0034305C"/>
    <w:rsid w:val="00343D4F"/>
    <w:rsid w:val="00344B23"/>
    <w:rsid w:val="00345AF5"/>
    <w:rsid w:val="003467DE"/>
    <w:rsid w:val="003476E2"/>
    <w:rsid w:val="003479CF"/>
    <w:rsid w:val="003501F9"/>
    <w:rsid w:val="0035154E"/>
    <w:rsid w:val="003518DA"/>
    <w:rsid w:val="00352CF4"/>
    <w:rsid w:val="00353207"/>
    <w:rsid w:val="00353384"/>
    <w:rsid w:val="00353FEE"/>
    <w:rsid w:val="00354782"/>
    <w:rsid w:val="003554E2"/>
    <w:rsid w:val="003556FE"/>
    <w:rsid w:val="00355A1A"/>
    <w:rsid w:val="00355C93"/>
    <w:rsid w:val="003574CA"/>
    <w:rsid w:val="0036004D"/>
    <w:rsid w:val="003600C9"/>
    <w:rsid w:val="0036055C"/>
    <w:rsid w:val="0036148E"/>
    <w:rsid w:val="00363018"/>
    <w:rsid w:val="0036314B"/>
    <w:rsid w:val="00363388"/>
    <w:rsid w:val="00363A61"/>
    <w:rsid w:val="00364175"/>
    <w:rsid w:val="003642E6"/>
    <w:rsid w:val="0036453C"/>
    <w:rsid w:val="00364644"/>
    <w:rsid w:val="0037012F"/>
    <w:rsid w:val="0037105E"/>
    <w:rsid w:val="00371A6C"/>
    <w:rsid w:val="003720C4"/>
    <w:rsid w:val="00372149"/>
    <w:rsid w:val="003721E8"/>
    <w:rsid w:val="0037238E"/>
    <w:rsid w:val="00373F6E"/>
    <w:rsid w:val="0037412F"/>
    <w:rsid w:val="003746CE"/>
    <w:rsid w:val="003756CA"/>
    <w:rsid w:val="00376263"/>
    <w:rsid w:val="0037641A"/>
    <w:rsid w:val="00376480"/>
    <w:rsid w:val="003768FF"/>
    <w:rsid w:val="0037694D"/>
    <w:rsid w:val="0037781C"/>
    <w:rsid w:val="00380454"/>
    <w:rsid w:val="003820FC"/>
    <w:rsid w:val="00383010"/>
    <w:rsid w:val="003832A0"/>
    <w:rsid w:val="00383B5C"/>
    <w:rsid w:val="0038665E"/>
    <w:rsid w:val="00387386"/>
    <w:rsid w:val="0039057C"/>
    <w:rsid w:val="0039096F"/>
    <w:rsid w:val="00391135"/>
    <w:rsid w:val="00392F65"/>
    <w:rsid w:val="003934C5"/>
    <w:rsid w:val="00393680"/>
    <w:rsid w:val="00393B5C"/>
    <w:rsid w:val="00394D98"/>
    <w:rsid w:val="0039548A"/>
    <w:rsid w:val="00395CCD"/>
    <w:rsid w:val="003A016B"/>
    <w:rsid w:val="003A2911"/>
    <w:rsid w:val="003A4778"/>
    <w:rsid w:val="003A4875"/>
    <w:rsid w:val="003A50D8"/>
    <w:rsid w:val="003A586B"/>
    <w:rsid w:val="003A7C3A"/>
    <w:rsid w:val="003A7C4B"/>
    <w:rsid w:val="003B0D81"/>
    <w:rsid w:val="003B12C8"/>
    <w:rsid w:val="003B2B99"/>
    <w:rsid w:val="003B3756"/>
    <w:rsid w:val="003B52F6"/>
    <w:rsid w:val="003B5A10"/>
    <w:rsid w:val="003B70C3"/>
    <w:rsid w:val="003B72A4"/>
    <w:rsid w:val="003B77D8"/>
    <w:rsid w:val="003C04A9"/>
    <w:rsid w:val="003C0D93"/>
    <w:rsid w:val="003C1624"/>
    <w:rsid w:val="003C1711"/>
    <w:rsid w:val="003C1B58"/>
    <w:rsid w:val="003C2943"/>
    <w:rsid w:val="003C327C"/>
    <w:rsid w:val="003C4311"/>
    <w:rsid w:val="003C4B82"/>
    <w:rsid w:val="003C4C92"/>
    <w:rsid w:val="003C608B"/>
    <w:rsid w:val="003C66EE"/>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96F"/>
    <w:rsid w:val="003E3E7C"/>
    <w:rsid w:val="003E41C3"/>
    <w:rsid w:val="003E61D4"/>
    <w:rsid w:val="003E74CC"/>
    <w:rsid w:val="003E74F3"/>
    <w:rsid w:val="003F13FD"/>
    <w:rsid w:val="003F16F9"/>
    <w:rsid w:val="003F1F6E"/>
    <w:rsid w:val="003F4BC7"/>
    <w:rsid w:val="003F4F16"/>
    <w:rsid w:val="003F6183"/>
    <w:rsid w:val="003F622B"/>
    <w:rsid w:val="003F6292"/>
    <w:rsid w:val="003F650F"/>
    <w:rsid w:val="003F77AD"/>
    <w:rsid w:val="0040097A"/>
    <w:rsid w:val="00403BCC"/>
    <w:rsid w:val="00404210"/>
    <w:rsid w:val="00405306"/>
    <w:rsid w:val="00405622"/>
    <w:rsid w:val="00406545"/>
    <w:rsid w:val="00407BB7"/>
    <w:rsid w:val="00407E4D"/>
    <w:rsid w:val="0041067B"/>
    <w:rsid w:val="00411044"/>
    <w:rsid w:val="004125CA"/>
    <w:rsid w:val="00412821"/>
    <w:rsid w:val="004139AE"/>
    <w:rsid w:val="00413DC0"/>
    <w:rsid w:val="0041408B"/>
    <w:rsid w:val="00414452"/>
    <w:rsid w:val="004148CC"/>
    <w:rsid w:val="0041774D"/>
    <w:rsid w:val="004202D3"/>
    <w:rsid w:val="004213A9"/>
    <w:rsid w:val="00423A08"/>
    <w:rsid w:val="00424EB5"/>
    <w:rsid w:val="00425499"/>
    <w:rsid w:val="00425555"/>
    <w:rsid w:val="004256A6"/>
    <w:rsid w:val="00425880"/>
    <w:rsid w:val="00426B4D"/>
    <w:rsid w:val="00426D09"/>
    <w:rsid w:val="00427BB2"/>
    <w:rsid w:val="004304C0"/>
    <w:rsid w:val="00430581"/>
    <w:rsid w:val="004305EB"/>
    <w:rsid w:val="00430E89"/>
    <w:rsid w:val="0043205D"/>
    <w:rsid w:val="00432B19"/>
    <w:rsid w:val="00432DEF"/>
    <w:rsid w:val="00433E1F"/>
    <w:rsid w:val="00434562"/>
    <w:rsid w:val="00435FB3"/>
    <w:rsid w:val="00437CC7"/>
    <w:rsid w:val="00437E89"/>
    <w:rsid w:val="004400CB"/>
    <w:rsid w:val="00440319"/>
    <w:rsid w:val="00440B5C"/>
    <w:rsid w:val="00440BDB"/>
    <w:rsid w:val="00440CD5"/>
    <w:rsid w:val="0044287F"/>
    <w:rsid w:val="00442A70"/>
    <w:rsid w:val="00443D7D"/>
    <w:rsid w:val="00444EB3"/>
    <w:rsid w:val="00444F0A"/>
    <w:rsid w:val="0044514B"/>
    <w:rsid w:val="0044569F"/>
    <w:rsid w:val="00445E9C"/>
    <w:rsid w:val="00446A95"/>
    <w:rsid w:val="004474CE"/>
    <w:rsid w:val="00450C46"/>
    <w:rsid w:val="0045187B"/>
    <w:rsid w:val="004519E9"/>
    <w:rsid w:val="0045294C"/>
    <w:rsid w:val="00452F61"/>
    <w:rsid w:val="00453786"/>
    <w:rsid w:val="004538E6"/>
    <w:rsid w:val="00454560"/>
    <w:rsid w:val="004547AB"/>
    <w:rsid w:val="004568B2"/>
    <w:rsid w:val="00457643"/>
    <w:rsid w:val="004619EA"/>
    <w:rsid w:val="00463933"/>
    <w:rsid w:val="00463E3D"/>
    <w:rsid w:val="00464149"/>
    <w:rsid w:val="004655A5"/>
    <w:rsid w:val="00465FA5"/>
    <w:rsid w:val="00466B99"/>
    <w:rsid w:val="004674DB"/>
    <w:rsid w:val="00467A33"/>
    <w:rsid w:val="004708E9"/>
    <w:rsid w:val="00471972"/>
    <w:rsid w:val="00473DCA"/>
    <w:rsid w:val="004760EB"/>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510"/>
    <w:rsid w:val="004918A4"/>
    <w:rsid w:val="004922D6"/>
    <w:rsid w:val="0049234A"/>
    <w:rsid w:val="00492A8F"/>
    <w:rsid w:val="00493C1D"/>
    <w:rsid w:val="00493ECD"/>
    <w:rsid w:val="00494302"/>
    <w:rsid w:val="00494D0C"/>
    <w:rsid w:val="0049529D"/>
    <w:rsid w:val="00495374"/>
    <w:rsid w:val="00495984"/>
    <w:rsid w:val="00497A7E"/>
    <w:rsid w:val="004A13FD"/>
    <w:rsid w:val="004A14A3"/>
    <w:rsid w:val="004A5218"/>
    <w:rsid w:val="004A5425"/>
    <w:rsid w:val="004A549E"/>
    <w:rsid w:val="004A7970"/>
    <w:rsid w:val="004A7C26"/>
    <w:rsid w:val="004B07A4"/>
    <w:rsid w:val="004B1036"/>
    <w:rsid w:val="004B10DC"/>
    <w:rsid w:val="004B184A"/>
    <w:rsid w:val="004B1A2B"/>
    <w:rsid w:val="004B222E"/>
    <w:rsid w:val="004B25CA"/>
    <w:rsid w:val="004B25EC"/>
    <w:rsid w:val="004B37BA"/>
    <w:rsid w:val="004B5302"/>
    <w:rsid w:val="004B5407"/>
    <w:rsid w:val="004B6DA5"/>
    <w:rsid w:val="004C0934"/>
    <w:rsid w:val="004C134C"/>
    <w:rsid w:val="004C2767"/>
    <w:rsid w:val="004C2A96"/>
    <w:rsid w:val="004C2DA4"/>
    <w:rsid w:val="004C2FAA"/>
    <w:rsid w:val="004C3C5D"/>
    <w:rsid w:val="004C432A"/>
    <w:rsid w:val="004C48D7"/>
    <w:rsid w:val="004C54E8"/>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7033"/>
    <w:rsid w:val="004D7E26"/>
    <w:rsid w:val="004E0A13"/>
    <w:rsid w:val="004E1269"/>
    <w:rsid w:val="004E26BE"/>
    <w:rsid w:val="004E300F"/>
    <w:rsid w:val="004E33F1"/>
    <w:rsid w:val="004E3C70"/>
    <w:rsid w:val="004E47A4"/>
    <w:rsid w:val="004E53F0"/>
    <w:rsid w:val="004E608C"/>
    <w:rsid w:val="004E76C2"/>
    <w:rsid w:val="004F1AF6"/>
    <w:rsid w:val="004F2094"/>
    <w:rsid w:val="004F28A7"/>
    <w:rsid w:val="004F33A7"/>
    <w:rsid w:val="004F3C5E"/>
    <w:rsid w:val="004F4BE0"/>
    <w:rsid w:val="004F532B"/>
    <w:rsid w:val="004F5D2C"/>
    <w:rsid w:val="00500108"/>
    <w:rsid w:val="00500B66"/>
    <w:rsid w:val="00500FE2"/>
    <w:rsid w:val="005017EF"/>
    <w:rsid w:val="00501B25"/>
    <w:rsid w:val="00501F44"/>
    <w:rsid w:val="005021D7"/>
    <w:rsid w:val="00503048"/>
    <w:rsid w:val="00503569"/>
    <w:rsid w:val="00503D67"/>
    <w:rsid w:val="00503FB9"/>
    <w:rsid w:val="00504BE4"/>
    <w:rsid w:val="005052D4"/>
    <w:rsid w:val="00505D8F"/>
    <w:rsid w:val="00510B0F"/>
    <w:rsid w:val="00512E74"/>
    <w:rsid w:val="00513A7B"/>
    <w:rsid w:val="00513D2E"/>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C9F"/>
    <w:rsid w:val="005244B8"/>
    <w:rsid w:val="005254C5"/>
    <w:rsid w:val="00525913"/>
    <w:rsid w:val="00530123"/>
    <w:rsid w:val="00530771"/>
    <w:rsid w:val="00531697"/>
    <w:rsid w:val="0053190D"/>
    <w:rsid w:val="005325E8"/>
    <w:rsid w:val="005353D8"/>
    <w:rsid w:val="00535AED"/>
    <w:rsid w:val="0053606B"/>
    <w:rsid w:val="00536EF4"/>
    <w:rsid w:val="00540872"/>
    <w:rsid w:val="00540B83"/>
    <w:rsid w:val="0054331B"/>
    <w:rsid w:val="00543E5E"/>
    <w:rsid w:val="005440DF"/>
    <w:rsid w:val="005458DE"/>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BDD"/>
    <w:rsid w:val="00570DD3"/>
    <w:rsid w:val="00571014"/>
    <w:rsid w:val="005741CD"/>
    <w:rsid w:val="00574340"/>
    <w:rsid w:val="005743EE"/>
    <w:rsid w:val="00574C2A"/>
    <w:rsid w:val="00574C51"/>
    <w:rsid w:val="00574CA8"/>
    <w:rsid w:val="00574EBD"/>
    <w:rsid w:val="00575161"/>
    <w:rsid w:val="00575884"/>
    <w:rsid w:val="005762E2"/>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932"/>
    <w:rsid w:val="00594CF3"/>
    <w:rsid w:val="0059552B"/>
    <w:rsid w:val="005956D7"/>
    <w:rsid w:val="00597CF3"/>
    <w:rsid w:val="005A0C3A"/>
    <w:rsid w:val="005A1598"/>
    <w:rsid w:val="005A24A4"/>
    <w:rsid w:val="005A2A39"/>
    <w:rsid w:val="005A42BA"/>
    <w:rsid w:val="005A49D5"/>
    <w:rsid w:val="005A64BE"/>
    <w:rsid w:val="005A7566"/>
    <w:rsid w:val="005A7D3E"/>
    <w:rsid w:val="005B2D0B"/>
    <w:rsid w:val="005B2E7D"/>
    <w:rsid w:val="005B3E8D"/>
    <w:rsid w:val="005B5E92"/>
    <w:rsid w:val="005B64EB"/>
    <w:rsid w:val="005B71C4"/>
    <w:rsid w:val="005B7211"/>
    <w:rsid w:val="005B7871"/>
    <w:rsid w:val="005C02D1"/>
    <w:rsid w:val="005C0975"/>
    <w:rsid w:val="005C188B"/>
    <w:rsid w:val="005C1D57"/>
    <w:rsid w:val="005C271B"/>
    <w:rsid w:val="005C3B32"/>
    <w:rsid w:val="005C403F"/>
    <w:rsid w:val="005C44D9"/>
    <w:rsid w:val="005C5EDB"/>
    <w:rsid w:val="005C6575"/>
    <w:rsid w:val="005D2099"/>
    <w:rsid w:val="005D3C05"/>
    <w:rsid w:val="005D4036"/>
    <w:rsid w:val="005D4327"/>
    <w:rsid w:val="005D4572"/>
    <w:rsid w:val="005D4723"/>
    <w:rsid w:val="005D7590"/>
    <w:rsid w:val="005D76A8"/>
    <w:rsid w:val="005D77E7"/>
    <w:rsid w:val="005D791B"/>
    <w:rsid w:val="005D7A23"/>
    <w:rsid w:val="005D7F68"/>
    <w:rsid w:val="005E00DF"/>
    <w:rsid w:val="005E206D"/>
    <w:rsid w:val="005E3C4B"/>
    <w:rsid w:val="005E409C"/>
    <w:rsid w:val="005E42E3"/>
    <w:rsid w:val="005E4782"/>
    <w:rsid w:val="005E4BDA"/>
    <w:rsid w:val="005E5F2D"/>
    <w:rsid w:val="005E6BCA"/>
    <w:rsid w:val="005E710D"/>
    <w:rsid w:val="005E72D0"/>
    <w:rsid w:val="005F0884"/>
    <w:rsid w:val="005F17B3"/>
    <w:rsid w:val="005F32E0"/>
    <w:rsid w:val="005F347D"/>
    <w:rsid w:val="005F390E"/>
    <w:rsid w:val="005F4E4F"/>
    <w:rsid w:val="005F5DEB"/>
    <w:rsid w:val="005F69E6"/>
    <w:rsid w:val="005F7291"/>
    <w:rsid w:val="005F7C80"/>
    <w:rsid w:val="0060098A"/>
    <w:rsid w:val="00601109"/>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BC4"/>
    <w:rsid w:val="00630096"/>
    <w:rsid w:val="0063039A"/>
    <w:rsid w:val="00630D01"/>
    <w:rsid w:val="00631855"/>
    <w:rsid w:val="00631D27"/>
    <w:rsid w:val="006356A6"/>
    <w:rsid w:val="00635E21"/>
    <w:rsid w:val="00635FC9"/>
    <w:rsid w:val="00640AF3"/>
    <w:rsid w:val="0064293B"/>
    <w:rsid w:val="00642AEF"/>
    <w:rsid w:val="006433DC"/>
    <w:rsid w:val="00643626"/>
    <w:rsid w:val="00645479"/>
    <w:rsid w:val="00646D4B"/>
    <w:rsid w:val="00646E52"/>
    <w:rsid w:val="006471E2"/>
    <w:rsid w:val="006474F9"/>
    <w:rsid w:val="00650556"/>
    <w:rsid w:val="006534DA"/>
    <w:rsid w:val="006540B9"/>
    <w:rsid w:val="00655B55"/>
    <w:rsid w:val="0065659C"/>
    <w:rsid w:val="006571D2"/>
    <w:rsid w:val="00657C23"/>
    <w:rsid w:val="00660EE4"/>
    <w:rsid w:val="00662815"/>
    <w:rsid w:val="0066313C"/>
    <w:rsid w:val="0066335E"/>
    <w:rsid w:val="006644F2"/>
    <w:rsid w:val="00664C2D"/>
    <w:rsid w:val="00664D18"/>
    <w:rsid w:val="006652FC"/>
    <w:rsid w:val="00670DF7"/>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442"/>
    <w:rsid w:val="0069355B"/>
    <w:rsid w:val="00693D67"/>
    <w:rsid w:val="006953F1"/>
    <w:rsid w:val="00695B8D"/>
    <w:rsid w:val="00695C64"/>
    <w:rsid w:val="006A07A6"/>
    <w:rsid w:val="006A2D8B"/>
    <w:rsid w:val="006A458E"/>
    <w:rsid w:val="006A5AC2"/>
    <w:rsid w:val="006A6148"/>
    <w:rsid w:val="006A69A8"/>
    <w:rsid w:val="006A6E65"/>
    <w:rsid w:val="006A6EBA"/>
    <w:rsid w:val="006A6F83"/>
    <w:rsid w:val="006A7382"/>
    <w:rsid w:val="006B1B46"/>
    <w:rsid w:val="006B255C"/>
    <w:rsid w:val="006B25C0"/>
    <w:rsid w:val="006B2F3A"/>
    <w:rsid w:val="006B411F"/>
    <w:rsid w:val="006B414E"/>
    <w:rsid w:val="006B5CAC"/>
    <w:rsid w:val="006B61F4"/>
    <w:rsid w:val="006B6D9E"/>
    <w:rsid w:val="006B75EA"/>
    <w:rsid w:val="006C0743"/>
    <w:rsid w:val="006C0E9A"/>
    <w:rsid w:val="006C1997"/>
    <w:rsid w:val="006C1B16"/>
    <w:rsid w:val="006C1C46"/>
    <w:rsid w:val="006C29CD"/>
    <w:rsid w:val="006C35F4"/>
    <w:rsid w:val="006C5012"/>
    <w:rsid w:val="006D10AD"/>
    <w:rsid w:val="006D113D"/>
    <w:rsid w:val="006D4126"/>
    <w:rsid w:val="006D5AA8"/>
    <w:rsid w:val="006D5DBB"/>
    <w:rsid w:val="006D663B"/>
    <w:rsid w:val="006D6FAD"/>
    <w:rsid w:val="006E04E1"/>
    <w:rsid w:val="006E192D"/>
    <w:rsid w:val="006E2907"/>
    <w:rsid w:val="006E2B14"/>
    <w:rsid w:val="006E2CDB"/>
    <w:rsid w:val="006E31CC"/>
    <w:rsid w:val="006E3E3B"/>
    <w:rsid w:val="006E3E41"/>
    <w:rsid w:val="006E47C2"/>
    <w:rsid w:val="006E530F"/>
    <w:rsid w:val="006E5BF5"/>
    <w:rsid w:val="006E5FF5"/>
    <w:rsid w:val="006E68F4"/>
    <w:rsid w:val="006E6B59"/>
    <w:rsid w:val="006F0DED"/>
    <w:rsid w:val="006F4158"/>
    <w:rsid w:val="006F481E"/>
    <w:rsid w:val="006F49BB"/>
    <w:rsid w:val="006F52AB"/>
    <w:rsid w:val="006F55F3"/>
    <w:rsid w:val="006F58F5"/>
    <w:rsid w:val="006F62AA"/>
    <w:rsid w:val="006F6A44"/>
    <w:rsid w:val="006F6CD2"/>
    <w:rsid w:val="006F6FF0"/>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20C8D"/>
    <w:rsid w:val="00721F45"/>
    <w:rsid w:val="00722B70"/>
    <w:rsid w:val="00722D2A"/>
    <w:rsid w:val="007240A8"/>
    <w:rsid w:val="0072428A"/>
    <w:rsid w:val="00724299"/>
    <w:rsid w:val="00725D4D"/>
    <w:rsid w:val="007264B3"/>
    <w:rsid w:val="007271FA"/>
    <w:rsid w:val="0073033E"/>
    <w:rsid w:val="00730A30"/>
    <w:rsid w:val="00731B59"/>
    <w:rsid w:val="00731C61"/>
    <w:rsid w:val="00732D98"/>
    <w:rsid w:val="0073404F"/>
    <w:rsid w:val="00734A8A"/>
    <w:rsid w:val="00734C7A"/>
    <w:rsid w:val="00735C7F"/>
    <w:rsid w:val="00735D54"/>
    <w:rsid w:val="00737458"/>
    <w:rsid w:val="00737795"/>
    <w:rsid w:val="00740A7E"/>
    <w:rsid w:val="0074185C"/>
    <w:rsid w:val="00741F3D"/>
    <w:rsid w:val="00742C68"/>
    <w:rsid w:val="00743218"/>
    <w:rsid w:val="0074371A"/>
    <w:rsid w:val="00745404"/>
    <w:rsid w:val="007469B9"/>
    <w:rsid w:val="00746BB8"/>
    <w:rsid w:val="0075026B"/>
    <w:rsid w:val="007509F4"/>
    <w:rsid w:val="00753154"/>
    <w:rsid w:val="0075506C"/>
    <w:rsid w:val="007552B0"/>
    <w:rsid w:val="007561F2"/>
    <w:rsid w:val="00756327"/>
    <w:rsid w:val="00756D92"/>
    <w:rsid w:val="007606FD"/>
    <w:rsid w:val="00760B28"/>
    <w:rsid w:val="0076189E"/>
    <w:rsid w:val="00761CE1"/>
    <w:rsid w:val="00763410"/>
    <w:rsid w:val="00763830"/>
    <w:rsid w:val="00764C28"/>
    <w:rsid w:val="0077008C"/>
    <w:rsid w:val="007703FF"/>
    <w:rsid w:val="00771211"/>
    <w:rsid w:val="00771668"/>
    <w:rsid w:val="00771A4D"/>
    <w:rsid w:val="007734F0"/>
    <w:rsid w:val="0077376D"/>
    <w:rsid w:val="00774D14"/>
    <w:rsid w:val="007757C1"/>
    <w:rsid w:val="00775CB5"/>
    <w:rsid w:val="007763F3"/>
    <w:rsid w:val="00776A85"/>
    <w:rsid w:val="007771B8"/>
    <w:rsid w:val="00777B7C"/>
    <w:rsid w:val="00780E2E"/>
    <w:rsid w:val="00781EC0"/>
    <w:rsid w:val="0078453F"/>
    <w:rsid w:val="00784F3B"/>
    <w:rsid w:val="0078631E"/>
    <w:rsid w:val="0078781D"/>
    <w:rsid w:val="00787E79"/>
    <w:rsid w:val="007909A7"/>
    <w:rsid w:val="00791079"/>
    <w:rsid w:val="00791929"/>
    <w:rsid w:val="0079214E"/>
    <w:rsid w:val="00792419"/>
    <w:rsid w:val="00792FAB"/>
    <w:rsid w:val="00793820"/>
    <w:rsid w:val="0079401E"/>
    <w:rsid w:val="00794AC5"/>
    <w:rsid w:val="007954E4"/>
    <w:rsid w:val="00795C2D"/>
    <w:rsid w:val="00795D0D"/>
    <w:rsid w:val="00796B5E"/>
    <w:rsid w:val="00797066"/>
    <w:rsid w:val="007A07B8"/>
    <w:rsid w:val="007A0A64"/>
    <w:rsid w:val="007A0FF6"/>
    <w:rsid w:val="007A1344"/>
    <w:rsid w:val="007A13A5"/>
    <w:rsid w:val="007A265B"/>
    <w:rsid w:val="007A2BE5"/>
    <w:rsid w:val="007A53EE"/>
    <w:rsid w:val="007A6A20"/>
    <w:rsid w:val="007A6A60"/>
    <w:rsid w:val="007A7CF8"/>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D10"/>
    <w:rsid w:val="007D5DBC"/>
    <w:rsid w:val="007D6D12"/>
    <w:rsid w:val="007E0AAA"/>
    <w:rsid w:val="007E21F7"/>
    <w:rsid w:val="007E3EBB"/>
    <w:rsid w:val="007E643B"/>
    <w:rsid w:val="007E6999"/>
    <w:rsid w:val="007E6A14"/>
    <w:rsid w:val="007F1A04"/>
    <w:rsid w:val="007F210D"/>
    <w:rsid w:val="007F2AC9"/>
    <w:rsid w:val="007F33D9"/>
    <w:rsid w:val="007F3E61"/>
    <w:rsid w:val="007F4C21"/>
    <w:rsid w:val="007F58EF"/>
    <w:rsid w:val="007F7A77"/>
    <w:rsid w:val="00801132"/>
    <w:rsid w:val="00802022"/>
    <w:rsid w:val="00802584"/>
    <w:rsid w:val="008026EF"/>
    <w:rsid w:val="0080519E"/>
    <w:rsid w:val="00805D17"/>
    <w:rsid w:val="00806099"/>
    <w:rsid w:val="008063A3"/>
    <w:rsid w:val="008067B4"/>
    <w:rsid w:val="00807289"/>
    <w:rsid w:val="00807790"/>
    <w:rsid w:val="00807BEE"/>
    <w:rsid w:val="008107D5"/>
    <w:rsid w:val="0081151F"/>
    <w:rsid w:val="00812F4C"/>
    <w:rsid w:val="00813C38"/>
    <w:rsid w:val="00814A5A"/>
    <w:rsid w:val="00815C36"/>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12FF"/>
    <w:rsid w:val="008314B1"/>
    <w:rsid w:val="00831BD9"/>
    <w:rsid w:val="00831C2C"/>
    <w:rsid w:val="00832F8A"/>
    <w:rsid w:val="00833052"/>
    <w:rsid w:val="008359B7"/>
    <w:rsid w:val="00836F29"/>
    <w:rsid w:val="00837E8B"/>
    <w:rsid w:val="008411FD"/>
    <w:rsid w:val="00842037"/>
    <w:rsid w:val="00842057"/>
    <w:rsid w:val="008437E1"/>
    <w:rsid w:val="00843CDB"/>
    <w:rsid w:val="00844247"/>
    <w:rsid w:val="00844688"/>
    <w:rsid w:val="008447B3"/>
    <w:rsid w:val="008466E4"/>
    <w:rsid w:val="00846A93"/>
    <w:rsid w:val="00847342"/>
    <w:rsid w:val="0085065C"/>
    <w:rsid w:val="00850888"/>
    <w:rsid w:val="008515A4"/>
    <w:rsid w:val="00851EB5"/>
    <w:rsid w:val="00851FAD"/>
    <w:rsid w:val="00852C67"/>
    <w:rsid w:val="00853371"/>
    <w:rsid w:val="00853389"/>
    <w:rsid w:val="008548F7"/>
    <w:rsid w:val="00854A42"/>
    <w:rsid w:val="008557B3"/>
    <w:rsid w:val="0085599A"/>
    <w:rsid w:val="00856746"/>
    <w:rsid w:val="00856D4F"/>
    <w:rsid w:val="00857E7C"/>
    <w:rsid w:val="00857F78"/>
    <w:rsid w:val="00860E62"/>
    <w:rsid w:val="008611A1"/>
    <w:rsid w:val="00862A8F"/>
    <w:rsid w:val="00862AE8"/>
    <w:rsid w:val="00863358"/>
    <w:rsid w:val="00863833"/>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48D7"/>
    <w:rsid w:val="00887CAA"/>
    <w:rsid w:val="008920B3"/>
    <w:rsid w:val="0089238A"/>
    <w:rsid w:val="00892FD8"/>
    <w:rsid w:val="008939B2"/>
    <w:rsid w:val="008958C8"/>
    <w:rsid w:val="008A19C2"/>
    <w:rsid w:val="008A279C"/>
    <w:rsid w:val="008A4A0C"/>
    <w:rsid w:val="008A5D92"/>
    <w:rsid w:val="008A6BBD"/>
    <w:rsid w:val="008A733D"/>
    <w:rsid w:val="008A7CC7"/>
    <w:rsid w:val="008B1BB2"/>
    <w:rsid w:val="008B251D"/>
    <w:rsid w:val="008B285C"/>
    <w:rsid w:val="008B37D7"/>
    <w:rsid w:val="008B396E"/>
    <w:rsid w:val="008B48BD"/>
    <w:rsid w:val="008B6600"/>
    <w:rsid w:val="008B6CBC"/>
    <w:rsid w:val="008B6E20"/>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C10"/>
    <w:rsid w:val="008C6D22"/>
    <w:rsid w:val="008C75E4"/>
    <w:rsid w:val="008C77BD"/>
    <w:rsid w:val="008C789E"/>
    <w:rsid w:val="008C7BB2"/>
    <w:rsid w:val="008C7CD7"/>
    <w:rsid w:val="008D0C6C"/>
    <w:rsid w:val="008D0DE8"/>
    <w:rsid w:val="008D3031"/>
    <w:rsid w:val="008D4238"/>
    <w:rsid w:val="008D4DCF"/>
    <w:rsid w:val="008D5026"/>
    <w:rsid w:val="008D6A69"/>
    <w:rsid w:val="008E0242"/>
    <w:rsid w:val="008E0ACB"/>
    <w:rsid w:val="008E1466"/>
    <w:rsid w:val="008E1DF1"/>
    <w:rsid w:val="008E290D"/>
    <w:rsid w:val="008E3157"/>
    <w:rsid w:val="008E3372"/>
    <w:rsid w:val="008E39AF"/>
    <w:rsid w:val="008E40FF"/>
    <w:rsid w:val="008E433F"/>
    <w:rsid w:val="008E496B"/>
    <w:rsid w:val="008E6BC4"/>
    <w:rsid w:val="008E6E5C"/>
    <w:rsid w:val="008E70FF"/>
    <w:rsid w:val="008E7FB7"/>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5F50"/>
    <w:rsid w:val="0090649E"/>
    <w:rsid w:val="00906704"/>
    <w:rsid w:val="00907159"/>
    <w:rsid w:val="00907D37"/>
    <w:rsid w:val="00907DF1"/>
    <w:rsid w:val="0091026C"/>
    <w:rsid w:val="00910366"/>
    <w:rsid w:val="0091042A"/>
    <w:rsid w:val="00910619"/>
    <w:rsid w:val="00910690"/>
    <w:rsid w:val="009109C2"/>
    <w:rsid w:val="00911154"/>
    <w:rsid w:val="00911891"/>
    <w:rsid w:val="00911A70"/>
    <w:rsid w:val="00912407"/>
    <w:rsid w:val="0091295E"/>
    <w:rsid w:val="00913257"/>
    <w:rsid w:val="00915001"/>
    <w:rsid w:val="00915DBA"/>
    <w:rsid w:val="00916417"/>
    <w:rsid w:val="009164D9"/>
    <w:rsid w:val="00917A4F"/>
    <w:rsid w:val="00920337"/>
    <w:rsid w:val="00920BD4"/>
    <w:rsid w:val="00920CAC"/>
    <w:rsid w:val="00921804"/>
    <w:rsid w:val="00922876"/>
    <w:rsid w:val="009228A1"/>
    <w:rsid w:val="00922B95"/>
    <w:rsid w:val="0092361B"/>
    <w:rsid w:val="009253A2"/>
    <w:rsid w:val="009254DE"/>
    <w:rsid w:val="009271D3"/>
    <w:rsid w:val="009275EB"/>
    <w:rsid w:val="00927A11"/>
    <w:rsid w:val="0093039D"/>
    <w:rsid w:val="00930E82"/>
    <w:rsid w:val="0093137A"/>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2A6A"/>
    <w:rsid w:val="00942CA4"/>
    <w:rsid w:val="00943AD7"/>
    <w:rsid w:val="00943C79"/>
    <w:rsid w:val="00944215"/>
    <w:rsid w:val="00944A00"/>
    <w:rsid w:val="009450A8"/>
    <w:rsid w:val="00945332"/>
    <w:rsid w:val="009477CA"/>
    <w:rsid w:val="00950417"/>
    <w:rsid w:val="009505F1"/>
    <w:rsid w:val="009507D7"/>
    <w:rsid w:val="009514A6"/>
    <w:rsid w:val="00951570"/>
    <w:rsid w:val="00953A1F"/>
    <w:rsid w:val="00953A2E"/>
    <w:rsid w:val="009541AB"/>
    <w:rsid w:val="00954597"/>
    <w:rsid w:val="009549A5"/>
    <w:rsid w:val="009573FA"/>
    <w:rsid w:val="00957F94"/>
    <w:rsid w:val="009609EC"/>
    <w:rsid w:val="00960D45"/>
    <w:rsid w:val="00961336"/>
    <w:rsid w:val="00961482"/>
    <w:rsid w:val="009624B5"/>
    <w:rsid w:val="00963921"/>
    <w:rsid w:val="009639B6"/>
    <w:rsid w:val="00964140"/>
    <w:rsid w:val="00964569"/>
    <w:rsid w:val="00965227"/>
    <w:rsid w:val="0096678A"/>
    <w:rsid w:val="00967809"/>
    <w:rsid w:val="00972816"/>
    <w:rsid w:val="00972967"/>
    <w:rsid w:val="00972F85"/>
    <w:rsid w:val="009745C2"/>
    <w:rsid w:val="009754A4"/>
    <w:rsid w:val="00976AB7"/>
    <w:rsid w:val="009773BD"/>
    <w:rsid w:val="009779E5"/>
    <w:rsid w:val="009816C8"/>
    <w:rsid w:val="0098178F"/>
    <w:rsid w:val="00981817"/>
    <w:rsid w:val="00982CAE"/>
    <w:rsid w:val="00983EFD"/>
    <w:rsid w:val="00987DE8"/>
    <w:rsid w:val="0099066D"/>
    <w:rsid w:val="00990DFB"/>
    <w:rsid w:val="00991429"/>
    <w:rsid w:val="00991904"/>
    <w:rsid w:val="00992405"/>
    <w:rsid w:val="00992488"/>
    <w:rsid w:val="00994337"/>
    <w:rsid w:val="00997018"/>
    <w:rsid w:val="009975A1"/>
    <w:rsid w:val="00997B79"/>
    <w:rsid w:val="009A11E3"/>
    <w:rsid w:val="009A2161"/>
    <w:rsid w:val="009A2F81"/>
    <w:rsid w:val="009A393E"/>
    <w:rsid w:val="009A4E8C"/>
    <w:rsid w:val="009A5286"/>
    <w:rsid w:val="009A69A1"/>
    <w:rsid w:val="009A714C"/>
    <w:rsid w:val="009A7777"/>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1396"/>
    <w:rsid w:val="009C2A8F"/>
    <w:rsid w:val="009C3342"/>
    <w:rsid w:val="009C468E"/>
    <w:rsid w:val="009C4D0A"/>
    <w:rsid w:val="009C4D0F"/>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03FE"/>
    <w:rsid w:val="009E127A"/>
    <w:rsid w:val="009E3937"/>
    <w:rsid w:val="009E4BBB"/>
    <w:rsid w:val="009F0920"/>
    <w:rsid w:val="009F0D2E"/>
    <w:rsid w:val="009F2D46"/>
    <w:rsid w:val="009F3F85"/>
    <w:rsid w:val="009F5648"/>
    <w:rsid w:val="009F5C70"/>
    <w:rsid w:val="009F60B0"/>
    <w:rsid w:val="009F6F65"/>
    <w:rsid w:val="009F7067"/>
    <w:rsid w:val="00A00432"/>
    <w:rsid w:val="00A00BBC"/>
    <w:rsid w:val="00A02747"/>
    <w:rsid w:val="00A03323"/>
    <w:rsid w:val="00A035A1"/>
    <w:rsid w:val="00A038B8"/>
    <w:rsid w:val="00A04DD8"/>
    <w:rsid w:val="00A0513A"/>
    <w:rsid w:val="00A05CFB"/>
    <w:rsid w:val="00A074B7"/>
    <w:rsid w:val="00A12093"/>
    <w:rsid w:val="00A1299F"/>
    <w:rsid w:val="00A1477F"/>
    <w:rsid w:val="00A14ED6"/>
    <w:rsid w:val="00A1530E"/>
    <w:rsid w:val="00A157CF"/>
    <w:rsid w:val="00A168E6"/>
    <w:rsid w:val="00A17375"/>
    <w:rsid w:val="00A174EB"/>
    <w:rsid w:val="00A17DC4"/>
    <w:rsid w:val="00A23357"/>
    <w:rsid w:val="00A23767"/>
    <w:rsid w:val="00A23978"/>
    <w:rsid w:val="00A23FA8"/>
    <w:rsid w:val="00A24B1F"/>
    <w:rsid w:val="00A25680"/>
    <w:rsid w:val="00A25B0F"/>
    <w:rsid w:val="00A2642E"/>
    <w:rsid w:val="00A26E05"/>
    <w:rsid w:val="00A272C5"/>
    <w:rsid w:val="00A30DFB"/>
    <w:rsid w:val="00A31B6B"/>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4B34"/>
    <w:rsid w:val="00A44D0D"/>
    <w:rsid w:val="00A45050"/>
    <w:rsid w:val="00A47F54"/>
    <w:rsid w:val="00A5017E"/>
    <w:rsid w:val="00A504BD"/>
    <w:rsid w:val="00A509CC"/>
    <w:rsid w:val="00A50AB6"/>
    <w:rsid w:val="00A522CB"/>
    <w:rsid w:val="00A52729"/>
    <w:rsid w:val="00A528E1"/>
    <w:rsid w:val="00A54F30"/>
    <w:rsid w:val="00A55537"/>
    <w:rsid w:val="00A56347"/>
    <w:rsid w:val="00A5790C"/>
    <w:rsid w:val="00A60AB0"/>
    <w:rsid w:val="00A60B56"/>
    <w:rsid w:val="00A6126E"/>
    <w:rsid w:val="00A6139A"/>
    <w:rsid w:val="00A61C0F"/>
    <w:rsid w:val="00A627F1"/>
    <w:rsid w:val="00A63963"/>
    <w:rsid w:val="00A639A3"/>
    <w:rsid w:val="00A63B7D"/>
    <w:rsid w:val="00A63F7A"/>
    <w:rsid w:val="00A641DC"/>
    <w:rsid w:val="00A6748D"/>
    <w:rsid w:val="00A676BA"/>
    <w:rsid w:val="00A70B46"/>
    <w:rsid w:val="00A7230F"/>
    <w:rsid w:val="00A726D8"/>
    <w:rsid w:val="00A74251"/>
    <w:rsid w:val="00A74B46"/>
    <w:rsid w:val="00A75758"/>
    <w:rsid w:val="00A75B18"/>
    <w:rsid w:val="00A76410"/>
    <w:rsid w:val="00A76F86"/>
    <w:rsid w:val="00A808F6"/>
    <w:rsid w:val="00A8298D"/>
    <w:rsid w:val="00A82C0F"/>
    <w:rsid w:val="00A82FBB"/>
    <w:rsid w:val="00A847D5"/>
    <w:rsid w:val="00A84F2F"/>
    <w:rsid w:val="00A858AB"/>
    <w:rsid w:val="00A85E3C"/>
    <w:rsid w:val="00A867F7"/>
    <w:rsid w:val="00A87451"/>
    <w:rsid w:val="00A9020C"/>
    <w:rsid w:val="00A90218"/>
    <w:rsid w:val="00A90A08"/>
    <w:rsid w:val="00A91556"/>
    <w:rsid w:val="00A9162E"/>
    <w:rsid w:val="00A942C6"/>
    <w:rsid w:val="00A9531E"/>
    <w:rsid w:val="00AA044C"/>
    <w:rsid w:val="00AA0A08"/>
    <w:rsid w:val="00AA14E3"/>
    <w:rsid w:val="00AA28B8"/>
    <w:rsid w:val="00AA3489"/>
    <w:rsid w:val="00AA3634"/>
    <w:rsid w:val="00AA3683"/>
    <w:rsid w:val="00AA4555"/>
    <w:rsid w:val="00AA5270"/>
    <w:rsid w:val="00AA664F"/>
    <w:rsid w:val="00AA66ED"/>
    <w:rsid w:val="00AA6BCB"/>
    <w:rsid w:val="00AB02D3"/>
    <w:rsid w:val="00AB0FBA"/>
    <w:rsid w:val="00AB1289"/>
    <w:rsid w:val="00AB1DF2"/>
    <w:rsid w:val="00AB3E18"/>
    <w:rsid w:val="00AB45B8"/>
    <w:rsid w:val="00AC0460"/>
    <w:rsid w:val="00AC1A64"/>
    <w:rsid w:val="00AC20CA"/>
    <w:rsid w:val="00AC44D4"/>
    <w:rsid w:val="00AC5CB7"/>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965"/>
    <w:rsid w:val="00AE1C1C"/>
    <w:rsid w:val="00AE1F1E"/>
    <w:rsid w:val="00AE2148"/>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6A"/>
    <w:rsid w:val="00AF5DF3"/>
    <w:rsid w:val="00AF5E11"/>
    <w:rsid w:val="00AF60A8"/>
    <w:rsid w:val="00AF7541"/>
    <w:rsid w:val="00B00584"/>
    <w:rsid w:val="00B012ED"/>
    <w:rsid w:val="00B01BFE"/>
    <w:rsid w:val="00B01F90"/>
    <w:rsid w:val="00B02508"/>
    <w:rsid w:val="00B02770"/>
    <w:rsid w:val="00B0373A"/>
    <w:rsid w:val="00B03A8B"/>
    <w:rsid w:val="00B040FB"/>
    <w:rsid w:val="00B0445A"/>
    <w:rsid w:val="00B054C2"/>
    <w:rsid w:val="00B05B28"/>
    <w:rsid w:val="00B069B7"/>
    <w:rsid w:val="00B07382"/>
    <w:rsid w:val="00B07D20"/>
    <w:rsid w:val="00B10219"/>
    <w:rsid w:val="00B106A8"/>
    <w:rsid w:val="00B10E44"/>
    <w:rsid w:val="00B12E3B"/>
    <w:rsid w:val="00B14BC8"/>
    <w:rsid w:val="00B15314"/>
    <w:rsid w:val="00B16587"/>
    <w:rsid w:val="00B17071"/>
    <w:rsid w:val="00B178BA"/>
    <w:rsid w:val="00B20347"/>
    <w:rsid w:val="00B205E0"/>
    <w:rsid w:val="00B20B08"/>
    <w:rsid w:val="00B20D6D"/>
    <w:rsid w:val="00B2366E"/>
    <w:rsid w:val="00B23AAC"/>
    <w:rsid w:val="00B25B47"/>
    <w:rsid w:val="00B26742"/>
    <w:rsid w:val="00B301DA"/>
    <w:rsid w:val="00B325DC"/>
    <w:rsid w:val="00B335CE"/>
    <w:rsid w:val="00B33E98"/>
    <w:rsid w:val="00B344CE"/>
    <w:rsid w:val="00B34A58"/>
    <w:rsid w:val="00B350C1"/>
    <w:rsid w:val="00B3616E"/>
    <w:rsid w:val="00B36966"/>
    <w:rsid w:val="00B379B6"/>
    <w:rsid w:val="00B37E33"/>
    <w:rsid w:val="00B40604"/>
    <w:rsid w:val="00B407EE"/>
    <w:rsid w:val="00B41990"/>
    <w:rsid w:val="00B41D8B"/>
    <w:rsid w:val="00B41E09"/>
    <w:rsid w:val="00B42EA2"/>
    <w:rsid w:val="00B4389C"/>
    <w:rsid w:val="00B47BE3"/>
    <w:rsid w:val="00B5065D"/>
    <w:rsid w:val="00B50E78"/>
    <w:rsid w:val="00B52358"/>
    <w:rsid w:val="00B526FC"/>
    <w:rsid w:val="00B52C58"/>
    <w:rsid w:val="00B546AA"/>
    <w:rsid w:val="00B56931"/>
    <w:rsid w:val="00B57D5C"/>
    <w:rsid w:val="00B60032"/>
    <w:rsid w:val="00B60EB7"/>
    <w:rsid w:val="00B61F63"/>
    <w:rsid w:val="00B62941"/>
    <w:rsid w:val="00B62A5D"/>
    <w:rsid w:val="00B62FA3"/>
    <w:rsid w:val="00B63FF2"/>
    <w:rsid w:val="00B64583"/>
    <w:rsid w:val="00B647D7"/>
    <w:rsid w:val="00B65AA0"/>
    <w:rsid w:val="00B65B2B"/>
    <w:rsid w:val="00B65C8C"/>
    <w:rsid w:val="00B66793"/>
    <w:rsid w:val="00B66C66"/>
    <w:rsid w:val="00B67B63"/>
    <w:rsid w:val="00B7078F"/>
    <w:rsid w:val="00B70BAD"/>
    <w:rsid w:val="00B72CD9"/>
    <w:rsid w:val="00B748F4"/>
    <w:rsid w:val="00B74ED9"/>
    <w:rsid w:val="00B75470"/>
    <w:rsid w:val="00B7625A"/>
    <w:rsid w:val="00B76C08"/>
    <w:rsid w:val="00B77ACE"/>
    <w:rsid w:val="00B807B0"/>
    <w:rsid w:val="00B81C88"/>
    <w:rsid w:val="00B81F7B"/>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4442"/>
    <w:rsid w:val="00B95E74"/>
    <w:rsid w:val="00B9608B"/>
    <w:rsid w:val="00B961D5"/>
    <w:rsid w:val="00B96AAA"/>
    <w:rsid w:val="00BA0DA6"/>
    <w:rsid w:val="00BA10C2"/>
    <w:rsid w:val="00BA3863"/>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BE3"/>
    <w:rsid w:val="00BB4C62"/>
    <w:rsid w:val="00BB54EC"/>
    <w:rsid w:val="00BB6A72"/>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3334"/>
    <w:rsid w:val="00BD590A"/>
    <w:rsid w:val="00BD6107"/>
    <w:rsid w:val="00BD6727"/>
    <w:rsid w:val="00BD7211"/>
    <w:rsid w:val="00BD7709"/>
    <w:rsid w:val="00BE063F"/>
    <w:rsid w:val="00BE0E83"/>
    <w:rsid w:val="00BE1215"/>
    <w:rsid w:val="00BE1698"/>
    <w:rsid w:val="00BE23B7"/>
    <w:rsid w:val="00BE29C9"/>
    <w:rsid w:val="00BE30BA"/>
    <w:rsid w:val="00BE3F4D"/>
    <w:rsid w:val="00BE468F"/>
    <w:rsid w:val="00BE5CEF"/>
    <w:rsid w:val="00BE66B1"/>
    <w:rsid w:val="00BE687E"/>
    <w:rsid w:val="00BE6A9B"/>
    <w:rsid w:val="00BE6C5D"/>
    <w:rsid w:val="00BF01DC"/>
    <w:rsid w:val="00BF1242"/>
    <w:rsid w:val="00BF1CA9"/>
    <w:rsid w:val="00BF3214"/>
    <w:rsid w:val="00BF393D"/>
    <w:rsid w:val="00BF4C87"/>
    <w:rsid w:val="00BF4CDB"/>
    <w:rsid w:val="00BF59D3"/>
    <w:rsid w:val="00C00738"/>
    <w:rsid w:val="00C01191"/>
    <w:rsid w:val="00C0294A"/>
    <w:rsid w:val="00C030C3"/>
    <w:rsid w:val="00C045A8"/>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641"/>
    <w:rsid w:val="00C21134"/>
    <w:rsid w:val="00C2175F"/>
    <w:rsid w:val="00C21F1F"/>
    <w:rsid w:val="00C23352"/>
    <w:rsid w:val="00C239A1"/>
    <w:rsid w:val="00C23F80"/>
    <w:rsid w:val="00C2471E"/>
    <w:rsid w:val="00C24DBB"/>
    <w:rsid w:val="00C25019"/>
    <w:rsid w:val="00C26FC6"/>
    <w:rsid w:val="00C30021"/>
    <w:rsid w:val="00C30510"/>
    <w:rsid w:val="00C30A4D"/>
    <w:rsid w:val="00C31E61"/>
    <w:rsid w:val="00C31EE9"/>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7167"/>
    <w:rsid w:val="00C47932"/>
    <w:rsid w:val="00C47DC5"/>
    <w:rsid w:val="00C50640"/>
    <w:rsid w:val="00C50805"/>
    <w:rsid w:val="00C51007"/>
    <w:rsid w:val="00C51A14"/>
    <w:rsid w:val="00C5205F"/>
    <w:rsid w:val="00C53135"/>
    <w:rsid w:val="00C533FB"/>
    <w:rsid w:val="00C53ABF"/>
    <w:rsid w:val="00C53B5D"/>
    <w:rsid w:val="00C548F2"/>
    <w:rsid w:val="00C571D8"/>
    <w:rsid w:val="00C57B47"/>
    <w:rsid w:val="00C60106"/>
    <w:rsid w:val="00C6011C"/>
    <w:rsid w:val="00C61C94"/>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1D41"/>
    <w:rsid w:val="00C82729"/>
    <w:rsid w:val="00C82BBF"/>
    <w:rsid w:val="00C83716"/>
    <w:rsid w:val="00C837FF"/>
    <w:rsid w:val="00C841DE"/>
    <w:rsid w:val="00C84F85"/>
    <w:rsid w:val="00C85810"/>
    <w:rsid w:val="00C85D5E"/>
    <w:rsid w:val="00C8611A"/>
    <w:rsid w:val="00C86615"/>
    <w:rsid w:val="00C87B67"/>
    <w:rsid w:val="00C9020A"/>
    <w:rsid w:val="00C9197D"/>
    <w:rsid w:val="00C91EF5"/>
    <w:rsid w:val="00C928F0"/>
    <w:rsid w:val="00C92FC8"/>
    <w:rsid w:val="00C934AF"/>
    <w:rsid w:val="00C9394F"/>
    <w:rsid w:val="00C93AC5"/>
    <w:rsid w:val="00C94112"/>
    <w:rsid w:val="00C96673"/>
    <w:rsid w:val="00C96716"/>
    <w:rsid w:val="00C967C2"/>
    <w:rsid w:val="00C978D9"/>
    <w:rsid w:val="00C97A20"/>
    <w:rsid w:val="00CA01D2"/>
    <w:rsid w:val="00CA0806"/>
    <w:rsid w:val="00CA18AC"/>
    <w:rsid w:val="00CA1D10"/>
    <w:rsid w:val="00CA4569"/>
    <w:rsid w:val="00CA49BC"/>
    <w:rsid w:val="00CB075E"/>
    <w:rsid w:val="00CB24FE"/>
    <w:rsid w:val="00CB2574"/>
    <w:rsid w:val="00CB2ACF"/>
    <w:rsid w:val="00CB6CA0"/>
    <w:rsid w:val="00CB7299"/>
    <w:rsid w:val="00CB799A"/>
    <w:rsid w:val="00CC1CAB"/>
    <w:rsid w:val="00CC22E9"/>
    <w:rsid w:val="00CC237B"/>
    <w:rsid w:val="00CC2623"/>
    <w:rsid w:val="00CC3135"/>
    <w:rsid w:val="00CC3DA4"/>
    <w:rsid w:val="00CC449F"/>
    <w:rsid w:val="00CC45EC"/>
    <w:rsid w:val="00CC50CE"/>
    <w:rsid w:val="00CC54F5"/>
    <w:rsid w:val="00CC572A"/>
    <w:rsid w:val="00CC67CF"/>
    <w:rsid w:val="00CC6E15"/>
    <w:rsid w:val="00CD0498"/>
    <w:rsid w:val="00CD1F47"/>
    <w:rsid w:val="00CD28C4"/>
    <w:rsid w:val="00CD3387"/>
    <w:rsid w:val="00CD3514"/>
    <w:rsid w:val="00CD42CC"/>
    <w:rsid w:val="00CD49B4"/>
    <w:rsid w:val="00CD5D17"/>
    <w:rsid w:val="00CD6388"/>
    <w:rsid w:val="00CD7D01"/>
    <w:rsid w:val="00CD7E6A"/>
    <w:rsid w:val="00CE0DE7"/>
    <w:rsid w:val="00CE2860"/>
    <w:rsid w:val="00CE31B9"/>
    <w:rsid w:val="00CE4B89"/>
    <w:rsid w:val="00CE535B"/>
    <w:rsid w:val="00CE591B"/>
    <w:rsid w:val="00CE67D6"/>
    <w:rsid w:val="00CF042B"/>
    <w:rsid w:val="00CF155A"/>
    <w:rsid w:val="00CF24E8"/>
    <w:rsid w:val="00CF2FAD"/>
    <w:rsid w:val="00CF33B9"/>
    <w:rsid w:val="00CF35F4"/>
    <w:rsid w:val="00CF5EB6"/>
    <w:rsid w:val="00CF66E3"/>
    <w:rsid w:val="00D00DD0"/>
    <w:rsid w:val="00D01859"/>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2861"/>
    <w:rsid w:val="00D129E8"/>
    <w:rsid w:val="00D13275"/>
    <w:rsid w:val="00D13CBE"/>
    <w:rsid w:val="00D14122"/>
    <w:rsid w:val="00D1421D"/>
    <w:rsid w:val="00D15353"/>
    <w:rsid w:val="00D159DF"/>
    <w:rsid w:val="00D16343"/>
    <w:rsid w:val="00D16C05"/>
    <w:rsid w:val="00D17367"/>
    <w:rsid w:val="00D1761A"/>
    <w:rsid w:val="00D20AA3"/>
    <w:rsid w:val="00D21323"/>
    <w:rsid w:val="00D215DE"/>
    <w:rsid w:val="00D2226B"/>
    <w:rsid w:val="00D23670"/>
    <w:rsid w:val="00D23A4B"/>
    <w:rsid w:val="00D25F09"/>
    <w:rsid w:val="00D264FF"/>
    <w:rsid w:val="00D26607"/>
    <w:rsid w:val="00D2708C"/>
    <w:rsid w:val="00D30B07"/>
    <w:rsid w:val="00D30D9C"/>
    <w:rsid w:val="00D310CF"/>
    <w:rsid w:val="00D327D6"/>
    <w:rsid w:val="00D3428B"/>
    <w:rsid w:val="00D3520F"/>
    <w:rsid w:val="00D36AC0"/>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5E61"/>
    <w:rsid w:val="00D473C3"/>
    <w:rsid w:val="00D50D3B"/>
    <w:rsid w:val="00D51681"/>
    <w:rsid w:val="00D5376F"/>
    <w:rsid w:val="00D53789"/>
    <w:rsid w:val="00D55F59"/>
    <w:rsid w:val="00D6029A"/>
    <w:rsid w:val="00D607AE"/>
    <w:rsid w:val="00D60CFE"/>
    <w:rsid w:val="00D6124E"/>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27FE"/>
    <w:rsid w:val="00D7380E"/>
    <w:rsid w:val="00D73F3D"/>
    <w:rsid w:val="00D74434"/>
    <w:rsid w:val="00D74511"/>
    <w:rsid w:val="00D74FDB"/>
    <w:rsid w:val="00D750CD"/>
    <w:rsid w:val="00D77B1B"/>
    <w:rsid w:val="00D77E6F"/>
    <w:rsid w:val="00D80187"/>
    <w:rsid w:val="00D8026F"/>
    <w:rsid w:val="00D80DF8"/>
    <w:rsid w:val="00D812CE"/>
    <w:rsid w:val="00D81950"/>
    <w:rsid w:val="00D8245A"/>
    <w:rsid w:val="00D824FA"/>
    <w:rsid w:val="00D82607"/>
    <w:rsid w:val="00D83251"/>
    <w:rsid w:val="00D84039"/>
    <w:rsid w:val="00D84423"/>
    <w:rsid w:val="00D85418"/>
    <w:rsid w:val="00D85CF0"/>
    <w:rsid w:val="00D8612D"/>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72C4"/>
    <w:rsid w:val="00DA0C0F"/>
    <w:rsid w:val="00DA0E31"/>
    <w:rsid w:val="00DA1A95"/>
    <w:rsid w:val="00DA2340"/>
    <w:rsid w:val="00DA2F0F"/>
    <w:rsid w:val="00DA3233"/>
    <w:rsid w:val="00DA3599"/>
    <w:rsid w:val="00DA66C6"/>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0E22"/>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E0766"/>
    <w:rsid w:val="00DE1643"/>
    <w:rsid w:val="00DE40DB"/>
    <w:rsid w:val="00DE5766"/>
    <w:rsid w:val="00DE5FCB"/>
    <w:rsid w:val="00DE601F"/>
    <w:rsid w:val="00DE6E1D"/>
    <w:rsid w:val="00DE7A38"/>
    <w:rsid w:val="00DE7D97"/>
    <w:rsid w:val="00DF0B1F"/>
    <w:rsid w:val="00DF1DDB"/>
    <w:rsid w:val="00DF2B8E"/>
    <w:rsid w:val="00DF2D66"/>
    <w:rsid w:val="00DF3C36"/>
    <w:rsid w:val="00DF3FAE"/>
    <w:rsid w:val="00DF5626"/>
    <w:rsid w:val="00DF6DF1"/>
    <w:rsid w:val="00E008F4"/>
    <w:rsid w:val="00E0091D"/>
    <w:rsid w:val="00E00E57"/>
    <w:rsid w:val="00E027B9"/>
    <w:rsid w:val="00E032F6"/>
    <w:rsid w:val="00E03986"/>
    <w:rsid w:val="00E04143"/>
    <w:rsid w:val="00E04D61"/>
    <w:rsid w:val="00E04DD3"/>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DE5"/>
    <w:rsid w:val="00E41F3C"/>
    <w:rsid w:val="00E4272C"/>
    <w:rsid w:val="00E427B4"/>
    <w:rsid w:val="00E42897"/>
    <w:rsid w:val="00E43A42"/>
    <w:rsid w:val="00E43A7B"/>
    <w:rsid w:val="00E43DCC"/>
    <w:rsid w:val="00E44B45"/>
    <w:rsid w:val="00E45364"/>
    <w:rsid w:val="00E45BA5"/>
    <w:rsid w:val="00E45D0D"/>
    <w:rsid w:val="00E45E69"/>
    <w:rsid w:val="00E468E5"/>
    <w:rsid w:val="00E47592"/>
    <w:rsid w:val="00E476D6"/>
    <w:rsid w:val="00E47745"/>
    <w:rsid w:val="00E47DF2"/>
    <w:rsid w:val="00E5001A"/>
    <w:rsid w:val="00E5076F"/>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3D29"/>
    <w:rsid w:val="00E64745"/>
    <w:rsid w:val="00E64CC6"/>
    <w:rsid w:val="00E65AAF"/>
    <w:rsid w:val="00E7043D"/>
    <w:rsid w:val="00E70443"/>
    <w:rsid w:val="00E712C7"/>
    <w:rsid w:val="00E7289E"/>
    <w:rsid w:val="00E72A53"/>
    <w:rsid w:val="00E72C09"/>
    <w:rsid w:val="00E72CEF"/>
    <w:rsid w:val="00E73EBD"/>
    <w:rsid w:val="00E74754"/>
    <w:rsid w:val="00E74E8A"/>
    <w:rsid w:val="00E74EAC"/>
    <w:rsid w:val="00E75093"/>
    <w:rsid w:val="00E760F6"/>
    <w:rsid w:val="00E77A4E"/>
    <w:rsid w:val="00E8066F"/>
    <w:rsid w:val="00E80793"/>
    <w:rsid w:val="00E80799"/>
    <w:rsid w:val="00E80ADE"/>
    <w:rsid w:val="00E819B3"/>
    <w:rsid w:val="00E825A9"/>
    <w:rsid w:val="00E8418F"/>
    <w:rsid w:val="00E85310"/>
    <w:rsid w:val="00E8538C"/>
    <w:rsid w:val="00E85DEA"/>
    <w:rsid w:val="00E862F7"/>
    <w:rsid w:val="00E87918"/>
    <w:rsid w:val="00E92A8D"/>
    <w:rsid w:val="00E92E28"/>
    <w:rsid w:val="00E93307"/>
    <w:rsid w:val="00E9340D"/>
    <w:rsid w:val="00E93AFD"/>
    <w:rsid w:val="00E943B7"/>
    <w:rsid w:val="00E94758"/>
    <w:rsid w:val="00E94E96"/>
    <w:rsid w:val="00E96B6B"/>
    <w:rsid w:val="00E974DE"/>
    <w:rsid w:val="00EA0086"/>
    <w:rsid w:val="00EA1694"/>
    <w:rsid w:val="00EA2013"/>
    <w:rsid w:val="00EA23F7"/>
    <w:rsid w:val="00EA2842"/>
    <w:rsid w:val="00EA317D"/>
    <w:rsid w:val="00EA51DC"/>
    <w:rsid w:val="00EA55AE"/>
    <w:rsid w:val="00EA56F1"/>
    <w:rsid w:val="00EA6155"/>
    <w:rsid w:val="00EA627A"/>
    <w:rsid w:val="00EA6A44"/>
    <w:rsid w:val="00EB15D7"/>
    <w:rsid w:val="00EB1C7F"/>
    <w:rsid w:val="00EB40A3"/>
    <w:rsid w:val="00EB4EE2"/>
    <w:rsid w:val="00EB540A"/>
    <w:rsid w:val="00EB5A5C"/>
    <w:rsid w:val="00EB78C4"/>
    <w:rsid w:val="00EB7DD5"/>
    <w:rsid w:val="00EC2250"/>
    <w:rsid w:val="00EC3044"/>
    <w:rsid w:val="00EC3720"/>
    <w:rsid w:val="00EC372C"/>
    <w:rsid w:val="00EC4B9D"/>
    <w:rsid w:val="00EC519F"/>
    <w:rsid w:val="00EC59B0"/>
    <w:rsid w:val="00EC5FE9"/>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BE1"/>
    <w:rsid w:val="00ED7CFD"/>
    <w:rsid w:val="00EE0091"/>
    <w:rsid w:val="00EE018F"/>
    <w:rsid w:val="00EE03C8"/>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61CA"/>
    <w:rsid w:val="00F16AE3"/>
    <w:rsid w:val="00F17838"/>
    <w:rsid w:val="00F17DC3"/>
    <w:rsid w:val="00F20153"/>
    <w:rsid w:val="00F20506"/>
    <w:rsid w:val="00F210F7"/>
    <w:rsid w:val="00F2363C"/>
    <w:rsid w:val="00F24EFB"/>
    <w:rsid w:val="00F2542F"/>
    <w:rsid w:val="00F25FE3"/>
    <w:rsid w:val="00F26295"/>
    <w:rsid w:val="00F27045"/>
    <w:rsid w:val="00F2741A"/>
    <w:rsid w:val="00F27BE5"/>
    <w:rsid w:val="00F305F6"/>
    <w:rsid w:val="00F314F2"/>
    <w:rsid w:val="00F31F88"/>
    <w:rsid w:val="00F3221C"/>
    <w:rsid w:val="00F32F96"/>
    <w:rsid w:val="00F344E5"/>
    <w:rsid w:val="00F352FB"/>
    <w:rsid w:val="00F358C3"/>
    <w:rsid w:val="00F3669D"/>
    <w:rsid w:val="00F36712"/>
    <w:rsid w:val="00F37419"/>
    <w:rsid w:val="00F37DAB"/>
    <w:rsid w:val="00F37E58"/>
    <w:rsid w:val="00F426C9"/>
    <w:rsid w:val="00F42A51"/>
    <w:rsid w:val="00F42CE0"/>
    <w:rsid w:val="00F43B69"/>
    <w:rsid w:val="00F43BE2"/>
    <w:rsid w:val="00F44B3F"/>
    <w:rsid w:val="00F4581E"/>
    <w:rsid w:val="00F45D83"/>
    <w:rsid w:val="00F46934"/>
    <w:rsid w:val="00F46FD8"/>
    <w:rsid w:val="00F47548"/>
    <w:rsid w:val="00F478C5"/>
    <w:rsid w:val="00F502B4"/>
    <w:rsid w:val="00F51187"/>
    <w:rsid w:val="00F51D4A"/>
    <w:rsid w:val="00F51DCF"/>
    <w:rsid w:val="00F51FF6"/>
    <w:rsid w:val="00F530B4"/>
    <w:rsid w:val="00F537EC"/>
    <w:rsid w:val="00F54323"/>
    <w:rsid w:val="00F56097"/>
    <w:rsid w:val="00F56243"/>
    <w:rsid w:val="00F56D5C"/>
    <w:rsid w:val="00F56E29"/>
    <w:rsid w:val="00F56F55"/>
    <w:rsid w:val="00F57341"/>
    <w:rsid w:val="00F5760A"/>
    <w:rsid w:val="00F6007C"/>
    <w:rsid w:val="00F603F6"/>
    <w:rsid w:val="00F608EC"/>
    <w:rsid w:val="00F60B1C"/>
    <w:rsid w:val="00F60DE9"/>
    <w:rsid w:val="00F60E24"/>
    <w:rsid w:val="00F61872"/>
    <w:rsid w:val="00F63132"/>
    <w:rsid w:val="00F64228"/>
    <w:rsid w:val="00F64C90"/>
    <w:rsid w:val="00F65D11"/>
    <w:rsid w:val="00F66113"/>
    <w:rsid w:val="00F7053A"/>
    <w:rsid w:val="00F7055D"/>
    <w:rsid w:val="00F73005"/>
    <w:rsid w:val="00F736C0"/>
    <w:rsid w:val="00F73D5D"/>
    <w:rsid w:val="00F74705"/>
    <w:rsid w:val="00F7496F"/>
    <w:rsid w:val="00F750BE"/>
    <w:rsid w:val="00F75E5F"/>
    <w:rsid w:val="00F7698D"/>
    <w:rsid w:val="00F77095"/>
    <w:rsid w:val="00F77DC4"/>
    <w:rsid w:val="00F8029A"/>
    <w:rsid w:val="00F8441B"/>
    <w:rsid w:val="00F847E3"/>
    <w:rsid w:val="00F84E71"/>
    <w:rsid w:val="00F851A8"/>
    <w:rsid w:val="00F8617C"/>
    <w:rsid w:val="00F8620B"/>
    <w:rsid w:val="00F867B3"/>
    <w:rsid w:val="00F91682"/>
    <w:rsid w:val="00F916B7"/>
    <w:rsid w:val="00F93C3B"/>
    <w:rsid w:val="00F953B0"/>
    <w:rsid w:val="00F9682B"/>
    <w:rsid w:val="00FA03B0"/>
    <w:rsid w:val="00FA2B37"/>
    <w:rsid w:val="00FA3BC5"/>
    <w:rsid w:val="00FA3D39"/>
    <w:rsid w:val="00FA4191"/>
    <w:rsid w:val="00FA4521"/>
    <w:rsid w:val="00FB1223"/>
    <w:rsid w:val="00FB127F"/>
    <w:rsid w:val="00FB1E96"/>
    <w:rsid w:val="00FB2A09"/>
    <w:rsid w:val="00FB2E97"/>
    <w:rsid w:val="00FB6CD4"/>
    <w:rsid w:val="00FB6E74"/>
    <w:rsid w:val="00FC1897"/>
    <w:rsid w:val="00FC247F"/>
    <w:rsid w:val="00FC2528"/>
    <w:rsid w:val="00FC2CF2"/>
    <w:rsid w:val="00FC2E31"/>
    <w:rsid w:val="00FC317B"/>
    <w:rsid w:val="00FC46C0"/>
    <w:rsid w:val="00FC4A21"/>
    <w:rsid w:val="00FC6385"/>
    <w:rsid w:val="00FC65AD"/>
    <w:rsid w:val="00FC7972"/>
    <w:rsid w:val="00FD0123"/>
    <w:rsid w:val="00FD0F65"/>
    <w:rsid w:val="00FD358F"/>
    <w:rsid w:val="00FD4531"/>
    <w:rsid w:val="00FD4F90"/>
    <w:rsid w:val="00FD68DF"/>
    <w:rsid w:val="00FE0542"/>
    <w:rsid w:val="00FE22B8"/>
    <w:rsid w:val="00FE5353"/>
    <w:rsid w:val="00FE7221"/>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B07D20"/>
  </w:style>
  <w:style w:type="paragraph" w:customStyle="1" w:styleId="paragraph">
    <w:name w:val="paragraph"/>
    <w:basedOn w:val="Normal"/>
    <w:rsid w:val="009C1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9C1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39812495">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169687074">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699597183">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0715707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77728-5B97-43DA-AD7E-52FAE4800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41</Pages>
  <Words>10330</Words>
  <Characters>56819</Characters>
  <Application>Microsoft Office Word</Application>
  <DocSecurity>0</DocSecurity>
  <Lines>473</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33</cp:revision>
  <cp:lastPrinted>2018-11-23T17:42:00Z</cp:lastPrinted>
  <dcterms:created xsi:type="dcterms:W3CDTF">2019-05-14T22:21:00Z</dcterms:created>
  <dcterms:modified xsi:type="dcterms:W3CDTF">2019-06-07T01:23:00Z</dcterms:modified>
</cp:coreProperties>
</file>