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5539E5" w:rsidRDefault="00D06012" w:rsidP="00EC3A5E">
      <w:pPr>
        <w:spacing w:line="360" w:lineRule="auto"/>
        <w:jc w:val="both"/>
        <w:rPr>
          <w:rFonts w:ascii="Palatino Linotype" w:hAnsi="Palatino Linotype" w:cs="Arial"/>
        </w:rPr>
      </w:pPr>
      <w:r w:rsidRPr="005539E5">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5539E5">
        <w:rPr>
          <w:rFonts w:ascii="Palatino Linotype" w:hAnsi="Palatino Linotype" w:cs="Arial"/>
        </w:rPr>
        <w:t xml:space="preserve"> de México, de fecha </w:t>
      </w:r>
      <w:r w:rsidR="009B032B" w:rsidRPr="005539E5">
        <w:rPr>
          <w:rFonts w:ascii="Palatino Linotype" w:hAnsi="Palatino Linotype" w:cs="Arial"/>
        </w:rPr>
        <w:t>veinti</w:t>
      </w:r>
      <w:r w:rsidR="00275D0B">
        <w:rPr>
          <w:rFonts w:ascii="Palatino Linotype" w:hAnsi="Palatino Linotype" w:cs="Arial"/>
        </w:rPr>
        <w:t>nueve</w:t>
      </w:r>
      <w:r w:rsidR="00E12DE7" w:rsidRPr="005539E5">
        <w:rPr>
          <w:rFonts w:ascii="Palatino Linotype" w:hAnsi="Palatino Linotype" w:cs="Arial"/>
        </w:rPr>
        <w:t xml:space="preserve"> </w:t>
      </w:r>
      <w:r w:rsidR="009E6F25" w:rsidRPr="005539E5">
        <w:rPr>
          <w:rFonts w:ascii="Palatino Linotype" w:hAnsi="Palatino Linotype" w:cs="Arial"/>
        </w:rPr>
        <w:t xml:space="preserve">de </w:t>
      </w:r>
      <w:r w:rsidR="00325159" w:rsidRPr="005539E5">
        <w:rPr>
          <w:rFonts w:ascii="Palatino Linotype" w:hAnsi="Palatino Linotype" w:cs="Arial"/>
        </w:rPr>
        <w:t>mayo</w:t>
      </w:r>
      <w:r w:rsidR="00BF2A94" w:rsidRPr="005539E5">
        <w:rPr>
          <w:rFonts w:ascii="Palatino Linotype" w:hAnsi="Palatino Linotype" w:cs="Arial"/>
        </w:rPr>
        <w:t xml:space="preserve"> </w:t>
      </w:r>
      <w:r w:rsidR="00A558F2" w:rsidRPr="005539E5">
        <w:rPr>
          <w:rFonts w:ascii="Palatino Linotype" w:hAnsi="Palatino Linotype" w:cs="Arial"/>
        </w:rPr>
        <w:t>d</w:t>
      </w:r>
      <w:r w:rsidRPr="005539E5">
        <w:rPr>
          <w:rFonts w:ascii="Palatino Linotype" w:hAnsi="Palatino Linotype" w:cs="Arial"/>
        </w:rPr>
        <w:t xml:space="preserve">e dos mil </w:t>
      </w:r>
      <w:r w:rsidR="00AA2766" w:rsidRPr="005539E5">
        <w:rPr>
          <w:rFonts w:ascii="Palatino Linotype" w:hAnsi="Palatino Linotype" w:cs="Arial"/>
        </w:rPr>
        <w:t>dieci</w:t>
      </w:r>
      <w:r w:rsidR="00D42038" w:rsidRPr="005539E5">
        <w:rPr>
          <w:rFonts w:ascii="Palatino Linotype" w:hAnsi="Palatino Linotype" w:cs="Arial"/>
        </w:rPr>
        <w:t>nueve</w:t>
      </w:r>
      <w:r w:rsidRPr="005539E5">
        <w:rPr>
          <w:rFonts w:ascii="Palatino Linotype" w:hAnsi="Palatino Linotype" w:cs="Arial"/>
        </w:rPr>
        <w:t>.</w:t>
      </w:r>
    </w:p>
    <w:p w:rsidR="00D06012" w:rsidRPr="00275D0B" w:rsidRDefault="00D06012" w:rsidP="00EC3A5E">
      <w:pPr>
        <w:spacing w:line="360" w:lineRule="auto"/>
        <w:jc w:val="both"/>
        <w:rPr>
          <w:noProof/>
          <w:lang w:eastAsia="es-MX"/>
        </w:rPr>
      </w:pPr>
    </w:p>
    <w:p w:rsidR="00535903" w:rsidRPr="005539E5" w:rsidRDefault="00535903" w:rsidP="00535903">
      <w:pPr>
        <w:spacing w:line="360" w:lineRule="auto"/>
        <w:jc w:val="both"/>
        <w:rPr>
          <w:rFonts w:ascii="Palatino Linotype" w:hAnsi="Palatino Linotype"/>
          <w:b/>
        </w:rPr>
      </w:pPr>
      <w:r w:rsidRPr="005539E5">
        <w:rPr>
          <w:rFonts w:ascii="Palatino Linotype" w:hAnsi="Palatino Linotype"/>
        </w:rPr>
        <w:t xml:space="preserve">VISTO </w:t>
      </w:r>
      <w:r w:rsidR="00DD609B" w:rsidRPr="005539E5">
        <w:rPr>
          <w:rFonts w:ascii="Palatino Linotype" w:hAnsi="Palatino Linotype"/>
        </w:rPr>
        <w:t>el</w:t>
      </w:r>
      <w:r w:rsidRPr="005539E5">
        <w:rPr>
          <w:rFonts w:ascii="Palatino Linotype" w:hAnsi="Palatino Linotype"/>
        </w:rPr>
        <w:t xml:space="preserve"> expediente formado con motivo del recurso de revisión </w:t>
      </w:r>
      <w:r w:rsidRPr="005539E5">
        <w:rPr>
          <w:rFonts w:ascii="Palatino Linotype" w:hAnsi="Palatino Linotype"/>
          <w:b/>
        </w:rPr>
        <w:t>0</w:t>
      </w:r>
      <w:r w:rsidR="00FE01CF" w:rsidRPr="005539E5">
        <w:rPr>
          <w:rFonts w:ascii="Palatino Linotype" w:hAnsi="Palatino Linotype"/>
          <w:b/>
        </w:rPr>
        <w:t>1</w:t>
      </w:r>
      <w:r w:rsidR="00790838" w:rsidRPr="005539E5">
        <w:rPr>
          <w:rFonts w:ascii="Palatino Linotype" w:hAnsi="Palatino Linotype"/>
          <w:b/>
        </w:rPr>
        <w:t>617</w:t>
      </w:r>
      <w:r w:rsidRPr="005539E5">
        <w:rPr>
          <w:rFonts w:ascii="Palatino Linotype" w:hAnsi="Palatino Linotype"/>
          <w:b/>
        </w:rPr>
        <w:t>/INFOEM/IP/RR/201</w:t>
      </w:r>
      <w:r w:rsidR="002A6315" w:rsidRPr="005539E5">
        <w:rPr>
          <w:rFonts w:ascii="Palatino Linotype" w:hAnsi="Palatino Linotype"/>
          <w:b/>
        </w:rPr>
        <w:t>9</w:t>
      </w:r>
      <w:r w:rsidRPr="005539E5">
        <w:rPr>
          <w:rFonts w:ascii="Palatino Linotype" w:hAnsi="Palatino Linotype"/>
        </w:rPr>
        <w:t xml:space="preserve">, promovido por </w:t>
      </w:r>
      <w:r w:rsidR="00790838" w:rsidRPr="005539E5">
        <w:rPr>
          <w:rFonts w:ascii="Palatino Linotype" w:hAnsi="Palatino Linotype"/>
        </w:rPr>
        <w:t>el</w:t>
      </w:r>
      <w:r w:rsidR="00EE32AC" w:rsidRPr="005539E5">
        <w:rPr>
          <w:rFonts w:ascii="Palatino Linotype" w:hAnsi="Palatino Linotype"/>
        </w:rPr>
        <w:t xml:space="preserve"> </w:t>
      </w:r>
      <w:r w:rsidR="00EE32AC" w:rsidRPr="005539E5">
        <w:rPr>
          <w:rFonts w:ascii="Palatino Linotype" w:hAnsi="Palatino Linotype"/>
          <w:b/>
        </w:rPr>
        <w:t>C.</w:t>
      </w:r>
      <w:r w:rsidR="00EE32AC" w:rsidRPr="005539E5">
        <w:rPr>
          <w:rFonts w:ascii="Palatino Linotype" w:hAnsi="Palatino Linotype"/>
        </w:rPr>
        <w:t xml:space="preserve"> </w:t>
      </w:r>
      <w:r w:rsidR="00EF4AEF">
        <w:rPr>
          <w:rFonts w:ascii="Palatino Linotype" w:hAnsi="Palatino Linotype"/>
          <w:b/>
          <w:lang w:val="es-ES_tradnl"/>
        </w:rPr>
        <w:t>XXXXXXXXXXXXXXXXXXXXXXX</w:t>
      </w:r>
      <w:r w:rsidR="00343C75" w:rsidRPr="005539E5">
        <w:rPr>
          <w:rFonts w:ascii="Palatino Linotype" w:hAnsi="Palatino Linotype"/>
        </w:rPr>
        <w:t>,</w:t>
      </w:r>
      <w:r w:rsidRPr="005539E5">
        <w:rPr>
          <w:rFonts w:ascii="Palatino Linotype" w:hAnsi="Palatino Linotype"/>
        </w:rPr>
        <w:t xml:space="preserve"> en lo sucesivo </w:t>
      </w:r>
      <w:r w:rsidR="00790838" w:rsidRPr="005539E5">
        <w:rPr>
          <w:rFonts w:ascii="Palatino Linotype" w:hAnsi="Palatino Linotype"/>
          <w:b/>
        </w:rPr>
        <w:t>EL</w:t>
      </w:r>
      <w:r w:rsidRPr="005539E5">
        <w:rPr>
          <w:rFonts w:ascii="Palatino Linotype" w:hAnsi="Palatino Linotype"/>
          <w:b/>
        </w:rPr>
        <w:t xml:space="preserve"> RECURRENTE,</w:t>
      </w:r>
      <w:r w:rsidRPr="005539E5">
        <w:rPr>
          <w:rFonts w:ascii="Palatino Linotype" w:hAnsi="Palatino Linotype"/>
        </w:rPr>
        <w:t xml:space="preserve"> </w:t>
      </w:r>
      <w:r w:rsidR="00DE7A3D" w:rsidRPr="005539E5">
        <w:rPr>
          <w:rFonts w:ascii="Palatino Linotype" w:hAnsi="Palatino Linotype"/>
        </w:rPr>
        <w:t>en contra de la</w:t>
      </w:r>
      <w:r w:rsidR="00100436" w:rsidRPr="005539E5">
        <w:rPr>
          <w:rFonts w:ascii="Palatino Linotype" w:hAnsi="Palatino Linotype"/>
        </w:rPr>
        <w:t xml:space="preserve"> </w:t>
      </w:r>
      <w:r w:rsidR="00DE7A3D" w:rsidRPr="005539E5">
        <w:rPr>
          <w:rFonts w:ascii="Palatino Linotype" w:hAnsi="Palatino Linotype"/>
        </w:rPr>
        <w:t xml:space="preserve">respuesta del </w:t>
      </w:r>
      <w:r w:rsidR="00790838" w:rsidRPr="005539E5">
        <w:rPr>
          <w:rFonts w:ascii="Palatino Linotype" w:hAnsi="Palatino Linotype"/>
          <w:b/>
          <w:lang w:val="es-ES_tradnl"/>
        </w:rPr>
        <w:t xml:space="preserve">Ayuntamiento de </w:t>
      </w:r>
      <w:proofErr w:type="spellStart"/>
      <w:r w:rsidR="00790838" w:rsidRPr="005539E5">
        <w:rPr>
          <w:rFonts w:ascii="Palatino Linotype" w:hAnsi="Palatino Linotype"/>
          <w:b/>
          <w:lang w:val="es-ES_tradnl"/>
        </w:rPr>
        <w:t>Capulhuac</w:t>
      </w:r>
      <w:proofErr w:type="spellEnd"/>
      <w:r w:rsidRPr="005539E5">
        <w:rPr>
          <w:rFonts w:ascii="Palatino Linotype" w:hAnsi="Palatino Linotype"/>
        </w:rPr>
        <w:t xml:space="preserve">, en lo sucesivo </w:t>
      </w:r>
      <w:r w:rsidRPr="005539E5">
        <w:rPr>
          <w:rFonts w:ascii="Palatino Linotype" w:hAnsi="Palatino Linotype"/>
          <w:b/>
        </w:rPr>
        <w:t>EL SUJETO OBLIGADO</w:t>
      </w:r>
      <w:r w:rsidRPr="005539E5">
        <w:rPr>
          <w:rFonts w:ascii="Palatino Linotype" w:hAnsi="Palatino Linotype"/>
        </w:rPr>
        <w:t xml:space="preserve">, se procede a dictar la presente resolución con base en lo siguiente: </w:t>
      </w:r>
    </w:p>
    <w:p w:rsidR="00934DF1" w:rsidRPr="005539E5" w:rsidRDefault="00934DF1" w:rsidP="00F13D4E">
      <w:pPr>
        <w:jc w:val="both"/>
        <w:rPr>
          <w:rFonts w:ascii="Palatino Linotype" w:hAnsi="Palatino Linotype" w:cs="Arial"/>
        </w:rPr>
      </w:pPr>
    </w:p>
    <w:p w:rsidR="00D06012" w:rsidRPr="005539E5" w:rsidRDefault="00D06012" w:rsidP="00F13D4E">
      <w:pPr>
        <w:jc w:val="center"/>
        <w:rPr>
          <w:rFonts w:ascii="Palatino Linotype" w:hAnsi="Palatino Linotype" w:cs="Arial"/>
          <w:b/>
          <w:bCs/>
          <w:spacing w:val="60"/>
          <w:sz w:val="28"/>
          <w:lang w:val="es-ES_tradnl"/>
        </w:rPr>
      </w:pPr>
      <w:r w:rsidRPr="005539E5">
        <w:rPr>
          <w:rFonts w:ascii="Palatino Linotype" w:hAnsi="Palatino Linotype" w:cs="Arial"/>
          <w:b/>
          <w:bCs/>
          <w:spacing w:val="60"/>
          <w:sz w:val="28"/>
          <w:lang w:val="es-ES_tradnl"/>
        </w:rPr>
        <w:t>RESULTANDO</w:t>
      </w:r>
    </w:p>
    <w:p w:rsidR="00D06012" w:rsidRPr="005539E5" w:rsidRDefault="00D06012" w:rsidP="00F13D4E">
      <w:pPr>
        <w:jc w:val="center"/>
        <w:rPr>
          <w:rFonts w:ascii="Palatino Linotype" w:hAnsi="Palatino Linotype" w:cs="Arial"/>
          <w:b/>
          <w:bCs/>
          <w:spacing w:val="60"/>
          <w:lang w:val="es-ES_tradnl"/>
        </w:rPr>
      </w:pPr>
    </w:p>
    <w:p w:rsidR="00535903" w:rsidRPr="005539E5" w:rsidRDefault="00535903" w:rsidP="00535903">
      <w:pPr>
        <w:pStyle w:val="Prrafodelista"/>
        <w:spacing w:line="360" w:lineRule="auto"/>
        <w:ind w:left="0"/>
        <w:contextualSpacing w:val="0"/>
        <w:jc w:val="both"/>
        <w:rPr>
          <w:rFonts w:ascii="Palatino Linotype" w:hAnsi="Palatino Linotype" w:cs="Arial"/>
        </w:rPr>
      </w:pPr>
      <w:r w:rsidRPr="005539E5">
        <w:rPr>
          <w:rFonts w:ascii="Palatino Linotype" w:hAnsi="Palatino Linotype" w:cs="Arial"/>
          <w:b/>
          <w:sz w:val="28"/>
          <w:szCs w:val="28"/>
        </w:rPr>
        <w:t xml:space="preserve">I. </w:t>
      </w:r>
      <w:r w:rsidRPr="005539E5">
        <w:rPr>
          <w:rFonts w:ascii="Palatino Linotype" w:hAnsi="Palatino Linotype"/>
        </w:rPr>
        <w:t xml:space="preserve">En fecha </w:t>
      </w:r>
      <w:r w:rsidR="00104541" w:rsidRPr="005539E5">
        <w:rPr>
          <w:rFonts w:ascii="Palatino Linotype" w:hAnsi="Palatino Linotype"/>
        </w:rPr>
        <w:t>veintiséis</w:t>
      </w:r>
      <w:r w:rsidR="00F46F88" w:rsidRPr="005539E5">
        <w:rPr>
          <w:rFonts w:ascii="Palatino Linotype" w:hAnsi="Palatino Linotype"/>
        </w:rPr>
        <w:t xml:space="preserve"> </w:t>
      </w:r>
      <w:r w:rsidR="00E12DE7" w:rsidRPr="005539E5">
        <w:rPr>
          <w:rFonts w:ascii="Palatino Linotype" w:hAnsi="Palatino Linotype"/>
        </w:rPr>
        <w:t xml:space="preserve">de </w:t>
      </w:r>
      <w:r w:rsidR="00104541" w:rsidRPr="005539E5">
        <w:rPr>
          <w:rFonts w:ascii="Palatino Linotype" w:hAnsi="Palatino Linotype"/>
        </w:rPr>
        <w:t>febrero</w:t>
      </w:r>
      <w:r w:rsidR="00E12DE7" w:rsidRPr="005539E5">
        <w:rPr>
          <w:rFonts w:ascii="Palatino Linotype" w:hAnsi="Palatino Linotype"/>
        </w:rPr>
        <w:t xml:space="preserve"> </w:t>
      </w:r>
      <w:r w:rsidR="00BF2A94" w:rsidRPr="005539E5">
        <w:rPr>
          <w:rFonts w:ascii="Palatino Linotype" w:hAnsi="Palatino Linotype"/>
        </w:rPr>
        <w:t>de dos mil dieci</w:t>
      </w:r>
      <w:r w:rsidR="00EE32AC" w:rsidRPr="005539E5">
        <w:rPr>
          <w:rFonts w:ascii="Palatino Linotype" w:hAnsi="Palatino Linotype"/>
        </w:rPr>
        <w:t>nueve</w:t>
      </w:r>
      <w:r w:rsidRPr="005539E5">
        <w:rPr>
          <w:rFonts w:ascii="Palatino Linotype" w:hAnsi="Palatino Linotype"/>
        </w:rPr>
        <w:t xml:space="preserve">, </w:t>
      </w:r>
      <w:r w:rsidR="00292A56" w:rsidRPr="005539E5">
        <w:rPr>
          <w:rFonts w:ascii="Palatino Linotype" w:hAnsi="Palatino Linotype"/>
          <w:b/>
        </w:rPr>
        <w:t>EL</w:t>
      </w:r>
      <w:r w:rsidR="00D5120E" w:rsidRPr="005539E5">
        <w:rPr>
          <w:rFonts w:ascii="Palatino Linotype" w:hAnsi="Palatino Linotype"/>
          <w:b/>
        </w:rPr>
        <w:t xml:space="preserve"> RECURRENTE</w:t>
      </w:r>
      <w:r w:rsidRPr="005539E5">
        <w:rPr>
          <w:rFonts w:ascii="Palatino Linotype" w:hAnsi="Palatino Linotype"/>
        </w:rPr>
        <w:t xml:space="preserve"> presentó a través del Sistema de </w:t>
      </w:r>
      <w:r w:rsidRPr="005539E5">
        <w:rPr>
          <w:rFonts w:ascii="Palatino Linotype" w:hAnsi="Palatino Linotype" w:cs="Arial"/>
        </w:rPr>
        <w:t>Acceso</w:t>
      </w:r>
      <w:r w:rsidRPr="005539E5">
        <w:rPr>
          <w:rFonts w:ascii="Palatino Linotype" w:hAnsi="Palatino Linotype"/>
        </w:rPr>
        <w:t xml:space="preserve"> a la Información Mexiquense, en lo subsecuente </w:t>
      </w:r>
      <w:r w:rsidRPr="005539E5">
        <w:rPr>
          <w:rFonts w:ascii="Palatino Linotype" w:hAnsi="Palatino Linotype"/>
          <w:b/>
        </w:rPr>
        <w:t>EL SAIMEX</w:t>
      </w:r>
      <w:r w:rsidRPr="005539E5">
        <w:rPr>
          <w:rFonts w:ascii="Palatino Linotype" w:hAnsi="Palatino Linotype"/>
        </w:rPr>
        <w:t xml:space="preserve">, ante </w:t>
      </w:r>
      <w:r w:rsidRPr="005539E5">
        <w:rPr>
          <w:rFonts w:ascii="Palatino Linotype" w:hAnsi="Palatino Linotype"/>
          <w:b/>
        </w:rPr>
        <w:t>EL SUJETO OBLIGADO</w:t>
      </w:r>
      <w:r w:rsidRPr="005539E5">
        <w:rPr>
          <w:rFonts w:ascii="Palatino Linotype" w:hAnsi="Palatino Linotype"/>
        </w:rPr>
        <w:t xml:space="preserve">, la solicitud de acceso a </w:t>
      </w:r>
      <w:r w:rsidR="00821649" w:rsidRPr="005539E5">
        <w:rPr>
          <w:rFonts w:ascii="Palatino Linotype" w:hAnsi="Palatino Linotype"/>
        </w:rPr>
        <w:t xml:space="preserve">la </w:t>
      </w:r>
      <w:r w:rsidRPr="005539E5">
        <w:rPr>
          <w:rFonts w:ascii="Palatino Linotype" w:hAnsi="Palatino Linotype"/>
        </w:rPr>
        <w:t xml:space="preserve">información pública, a la que se le asignó </w:t>
      </w:r>
      <w:r w:rsidR="00ED039D" w:rsidRPr="005539E5">
        <w:rPr>
          <w:rFonts w:ascii="Palatino Linotype" w:hAnsi="Palatino Linotype"/>
        </w:rPr>
        <w:t>el</w:t>
      </w:r>
      <w:r w:rsidRPr="005539E5">
        <w:rPr>
          <w:rFonts w:ascii="Palatino Linotype" w:hAnsi="Palatino Linotype"/>
        </w:rPr>
        <w:t xml:space="preserve"> número de expediente </w:t>
      </w:r>
      <w:r w:rsidR="00790838" w:rsidRPr="005539E5">
        <w:rPr>
          <w:rFonts w:ascii="Palatino Linotype" w:hAnsi="Palatino Linotype"/>
          <w:b/>
          <w:bCs/>
        </w:rPr>
        <w:t>00026/CAPULHUA/IP/2019</w:t>
      </w:r>
      <w:r w:rsidR="001E6358" w:rsidRPr="005539E5">
        <w:rPr>
          <w:rFonts w:ascii="Palatino Linotype" w:hAnsi="Palatino Linotype"/>
        </w:rPr>
        <w:t>, mediante la cual solicitó</w:t>
      </w:r>
      <w:r w:rsidRPr="005539E5">
        <w:rPr>
          <w:rFonts w:ascii="Palatino Linotype" w:hAnsi="Palatino Linotype"/>
        </w:rPr>
        <w:t>:</w:t>
      </w:r>
    </w:p>
    <w:p w:rsidR="00802D71" w:rsidRPr="005539E5" w:rsidRDefault="00802D71" w:rsidP="00802D71">
      <w:pPr>
        <w:ind w:right="901"/>
        <w:jc w:val="both"/>
        <w:rPr>
          <w:rFonts w:ascii="Palatino Linotype" w:hAnsi="Palatino Linotype" w:cs="Arial"/>
          <w:i/>
          <w:sz w:val="12"/>
          <w:szCs w:val="22"/>
          <w:lang w:val="es-MX" w:eastAsia="es-MX"/>
        </w:rPr>
      </w:pPr>
    </w:p>
    <w:p w:rsidR="00535903" w:rsidRPr="005539E5" w:rsidRDefault="00ED039D" w:rsidP="00F62DF3">
      <w:pPr>
        <w:ind w:left="851" w:right="901"/>
        <w:jc w:val="both"/>
        <w:rPr>
          <w:rFonts w:ascii="Palatino Linotype" w:hAnsi="Palatino Linotype" w:cs="Arial"/>
          <w:i/>
          <w:sz w:val="22"/>
          <w:szCs w:val="22"/>
          <w:lang w:val="es-MX" w:eastAsia="es-MX"/>
        </w:rPr>
      </w:pPr>
      <w:r w:rsidRPr="005539E5">
        <w:rPr>
          <w:rFonts w:ascii="Palatino Linotype" w:hAnsi="Palatino Linotype" w:cs="Arial"/>
          <w:i/>
          <w:sz w:val="22"/>
          <w:szCs w:val="22"/>
          <w:lang w:val="es-MX" w:eastAsia="es-MX"/>
        </w:rPr>
        <w:t xml:space="preserve"> </w:t>
      </w:r>
      <w:r w:rsidR="00535903" w:rsidRPr="005539E5">
        <w:rPr>
          <w:rFonts w:ascii="Palatino Linotype" w:hAnsi="Palatino Linotype" w:cs="Arial"/>
          <w:i/>
          <w:sz w:val="22"/>
          <w:szCs w:val="22"/>
          <w:lang w:val="es-MX" w:eastAsia="es-MX"/>
        </w:rPr>
        <w:t>“</w:t>
      </w:r>
      <w:r w:rsidR="00292A56" w:rsidRPr="005539E5">
        <w:rPr>
          <w:rStyle w:val="Ninguno"/>
          <w:rFonts w:ascii="Palatino Linotype" w:hAnsi="Palatino Linotype"/>
          <w:bCs/>
          <w:i/>
          <w:sz w:val="22"/>
          <w:szCs w:val="22"/>
          <w:lang w:val="es-MX"/>
        </w:rPr>
        <w:t xml:space="preserve">1.- si algún trabajador adscrito a la tesorería del municipio de </w:t>
      </w:r>
      <w:proofErr w:type="spellStart"/>
      <w:r w:rsidR="00292A56" w:rsidRPr="005539E5">
        <w:rPr>
          <w:rStyle w:val="Ninguno"/>
          <w:rFonts w:ascii="Palatino Linotype" w:hAnsi="Palatino Linotype"/>
          <w:bCs/>
          <w:i/>
          <w:sz w:val="22"/>
          <w:szCs w:val="22"/>
          <w:lang w:val="es-MX"/>
        </w:rPr>
        <w:t>capulhuac</w:t>
      </w:r>
      <w:proofErr w:type="spellEnd"/>
      <w:r w:rsidR="00292A56" w:rsidRPr="005539E5">
        <w:rPr>
          <w:rStyle w:val="Ninguno"/>
          <w:rFonts w:ascii="Palatino Linotype" w:hAnsi="Palatino Linotype"/>
          <w:bCs/>
          <w:i/>
          <w:sz w:val="22"/>
          <w:szCs w:val="22"/>
          <w:lang w:val="es-MX"/>
        </w:rPr>
        <w:t xml:space="preserve"> </w:t>
      </w:r>
      <w:proofErr w:type="spellStart"/>
      <w:r w:rsidR="00292A56" w:rsidRPr="005539E5">
        <w:rPr>
          <w:rStyle w:val="Ninguno"/>
          <w:rFonts w:ascii="Palatino Linotype" w:hAnsi="Palatino Linotype"/>
          <w:bCs/>
          <w:i/>
          <w:sz w:val="22"/>
          <w:szCs w:val="22"/>
          <w:lang w:val="es-MX"/>
        </w:rPr>
        <w:t>edo</w:t>
      </w:r>
      <w:proofErr w:type="spellEnd"/>
      <w:r w:rsidR="00292A56" w:rsidRPr="005539E5">
        <w:rPr>
          <w:rStyle w:val="Ninguno"/>
          <w:rFonts w:ascii="Palatino Linotype" w:hAnsi="Palatino Linotype"/>
          <w:bCs/>
          <w:i/>
          <w:sz w:val="22"/>
          <w:szCs w:val="22"/>
          <w:lang w:val="es-MX"/>
        </w:rPr>
        <w:t xml:space="preserve"> </w:t>
      </w:r>
      <w:proofErr w:type="spellStart"/>
      <w:r w:rsidR="00292A56" w:rsidRPr="005539E5">
        <w:rPr>
          <w:rStyle w:val="Ninguno"/>
          <w:rFonts w:ascii="Palatino Linotype" w:hAnsi="Palatino Linotype"/>
          <w:bCs/>
          <w:i/>
          <w:sz w:val="22"/>
          <w:szCs w:val="22"/>
          <w:lang w:val="es-MX"/>
        </w:rPr>
        <w:t>mex</w:t>
      </w:r>
      <w:proofErr w:type="spellEnd"/>
      <w:r w:rsidR="00292A56" w:rsidRPr="005539E5">
        <w:rPr>
          <w:rStyle w:val="Ninguno"/>
          <w:rFonts w:ascii="Palatino Linotype" w:hAnsi="Palatino Linotype"/>
          <w:bCs/>
          <w:i/>
          <w:sz w:val="22"/>
          <w:szCs w:val="22"/>
          <w:lang w:val="es-MX"/>
        </w:rPr>
        <w:t xml:space="preserve">. </w:t>
      </w:r>
      <w:proofErr w:type="gramStart"/>
      <w:r w:rsidR="00292A56" w:rsidRPr="005539E5">
        <w:rPr>
          <w:rStyle w:val="Ninguno"/>
          <w:rFonts w:ascii="Palatino Linotype" w:hAnsi="Palatino Linotype"/>
          <w:bCs/>
          <w:i/>
          <w:sz w:val="22"/>
          <w:szCs w:val="22"/>
          <w:lang w:val="es-MX"/>
        </w:rPr>
        <w:t>cuenta</w:t>
      </w:r>
      <w:proofErr w:type="gramEnd"/>
      <w:r w:rsidR="00292A56" w:rsidRPr="005539E5">
        <w:rPr>
          <w:rStyle w:val="Ninguno"/>
          <w:rFonts w:ascii="Palatino Linotype" w:hAnsi="Palatino Linotype"/>
          <w:bCs/>
          <w:i/>
          <w:sz w:val="22"/>
          <w:szCs w:val="22"/>
          <w:lang w:val="es-MX"/>
        </w:rPr>
        <w:t xml:space="preserve"> o no con antecedentes penales. 2.-cargo de todo el personal adscrito </w:t>
      </w:r>
      <w:proofErr w:type="spellStart"/>
      <w:r w:rsidR="00292A56" w:rsidRPr="005539E5">
        <w:rPr>
          <w:rStyle w:val="Ninguno"/>
          <w:rFonts w:ascii="Palatino Linotype" w:hAnsi="Palatino Linotype"/>
          <w:bCs/>
          <w:i/>
          <w:sz w:val="22"/>
          <w:szCs w:val="22"/>
          <w:lang w:val="es-MX"/>
        </w:rPr>
        <w:t>ala</w:t>
      </w:r>
      <w:proofErr w:type="spellEnd"/>
      <w:r w:rsidR="00292A56" w:rsidRPr="005539E5">
        <w:rPr>
          <w:rStyle w:val="Ninguno"/>
          <w:rFonts w:ascii="Palatino Linotype" w:hAnsi="Palatino Linotype"/>
          <w:bCs/>
          <w:i/>
          <w:sz w:val="22"/>
          <w:szCs w:val="22"/>
          <w:lang w:val="es-MX"/>
        </w:rPr>
        <w:t xml:space="preserve"> tesorería municipal </w:t>
      </w:r>
      <w:proofErr w:type="spellStart"/>
      <w:r w:rsidR="00292A56" w:rsidRPr="005539E5">
        <w:rPr>
          <w:rStyle w:val="Ninguno"/>
          <w:rFonts w:ascii="Palatino Linotype" w:hAnsi="Palatino Linotype"/>
          <w:bCs/>
          <w:i/>
          <w:sz w:val="22"/>
          <w:szCs w:val="22"/>
          <w:lang w:val="es-MX"/>
        </w:rPr>
        <w:t>capulhuac</w:t>
      </w:r>
      <w:proofErr w:type="spellEnd"/>
      <w:r w:rsidR="00292A56" w:rsidRPr="005539E5">
        <w:rPr>
          <w:rStyle w:val="Ninguno"/>
          <w:rFonts w:ascii="Palatino Linotype" w:hAnsi="Palatino Linotype"/>
          <w:bCs/>
          <w:i/>
          <w:sz w:val="22"/>
          <w:szCs w:val="22"/>
          <w:lang w:val="es-MX"/>
        </w:rPr>
        <w:t xml:space="preserve"> así como las funciones que desempeña. 3.-antigüedad en la plaza o puesto de todo el personal adscrito a la tesorería municipal </w:t>
      </w:r>
      <w:proofErr w:type="spellStart"/>
      <w:r w:rsidR="00292A56" w:rsidRPr="005539E5">
        <w:rPr>
          <w:rStyle w:val="Ninguno"/>
          <w:rFonts w:ascii="Palatino Linotype" w:hAnsi="Palatino Linotype"/>
          <w:bCs/>
          <w:i/>
          <w:sz w:val="22"/>
          <w:szCs w:val="22"/>
          <w:lang w:val="es-MX"/>
        </w:rPr>
        <w:t>capulhuac</w:t>
      </w:r>
      <w:proofErr w:type="spellEnd"/>
      <w:r w:rsidR="00292A56" w:rsidRPr="005539E5">
        <w:rPr>
          <w:rStyle w:val="Ninguno"/>
          <w:rFonts w:ascii="Palatino Linotype" w:hAnsi="Palatino Linotype"/>
          <w:bCs/>
          <w:i/>
          <w:sz w:val="22"/>
          <w:szCs w:val="22"/>
          <w:lang w:val="es-MX"/>
        </w:rPr>
        <w:t xml:space="preserve"> 4.- sueldos y salarios brutos y netos que reciben con motivo de su calidad de servidor </w:t>
      </w:r>
      <w:proofErr w:type="spellStart"/>
      <w:r w:rsidR="00292A56" w:rsidRPr="005539E5">
        <w:rPr>
          <w:rStyle w:val="Ninguno"/>
          <w:rFonts w:ascii="Palatino Linotype" w:hAnsi="Palatino Linotype"/>
          <w:bCs/>
          <w:i/>
          <w:sz w:val="22"/>
          <w:szCs w:val="22"/>
          <w:lang w:val="es-MX"/>
        </w:rPr>
        <w:t>publico</w:t>
      </w:r>
      <w:proofErr w:type="spellEnd"/>
      <w:r w:rsidR="00292A56" w:rsidRPr="005539E5">
        <w:rPr>
          <w:rStyle w:val="Ninguno"/>
          <w:rFonts w:ascii="Palatino Linotype" w:hAnsi="Palatino Linotype"/>
          <w:bCs/>
          <w:i/>
          <w:sz w:val="22"/>
          <w:szCs w:val="22"/>
          <w:lang w:val="es-MX"/>
        </w:rPr>
        <w:t xml:space="preserve"> de todo el personal adscrito a la tesorera municipal 5.- grado </w:t>
      </w:r>
      <w:proofErr w:type="spellStart"/>
      <w:r w:rsidR="00292A56" w:rsidRPr="005539E5">
        <w:rPr>
          <w:rStyle w:val="Ninguno"/>
          <w:rFonts w:ascii="Palatino Linotype" w:hAnsi="Palatino Linotype"/>
          <w:bCs/>
          <w:i/>
          <w:sz w:val="22"/>
          <w:szCs w:val="22"/>
          <w:lang w:val="es-MX"/>
        </w:rPr>
        <w:t>maximo</w:t>
      </w:r>
      <w:proofErr w:type="spellEnd"/>
      <w:r w:rsidR="00292A56" w:rsidRPr="005539E5">
        <w:rPr>
          <w:rStyle w:val="Ninguno"/>
          <w:rFonts w:ascii="Palatino Linotype" w:hAnsi="Palatino Linotype"/>
          <w:bCs/>
          <w:i/>
          <w:sz w:val="22"/>
          <w:szCs w:val="22"/>
          <w:lang w:val="es-MX"/>
        </w:rPr>
        <w:t xml:space="preserve"> de estudios y copia simple del comprobante de todo el personal adscrito a la </w:t>
      </w:r>
      <w:proofErr w:type="spellStart"/>
      <w:r w:rsidR="00292A56" w:rsidRPr="005539E5">
        <w:rPr>
          <w:rStyle w:val="Ninguno"/>
          <w:rFonts w:ascii="Palatino Linotype" w:hAnsi="Palatino Linotype"/>
          <w:bCs/>
          <w:i/>
          <w:sz w:val="22"/>
          <w:szCs w:val="22"/>
          <w:lang w:val="es-MX"/>
        </w:rPr>
        <w:t>tesoreria</w:t>
      </w:r>
      <w:proofErr w:type="spellEnd"/>
      <w:r w:rsidR="00292A56" w:rsidRPr="005539E5">
        <w:rPr>
          <w:rStyle w:val="Ninguno"/>
          <w:rFonts w:ascii="Palatino Linotype" w:hAnsi="Palatino Linotype"/>
          <w:bCs/>
          <w:i/>
          <w:sz w:val="22"/>
          <w:szCs w:val="22"/>
          <w:lang w:val="es-MX"/>
        </w:rPr>
        <w:t xml:space="preserve"> municipal de </w:t>
      </w:r>
      <w:proofErr w:type="spellStart"/>
      <w:r w:rsidR="00292A56" w:rsidRPr="005539E5">
        <w:rPr>
          <w:rStyle w:val="Ninguno"/>
          <w:rFonts w:ascii="Palatino Linotype" w:hAnsi="Palatino Linotype"/>
          <w:bCs/>
          <w:i/>
          <w:sz w:val="22"/>
          <w:szCs w:val="22"/>
          <w:lang w:val="es-MX"/>
        </w:rPr>
        <w:t>capulhuac</w:t>
      </w:r>
      <w:proofErr w:type="spellEnd"/>
      <w:r w:rsidR="00535903" w:rsidRPr="005539E5">
        <w:rPr>
          <w:rFonts w:ascii="Palatino Linotype" w:hAnsi="Palatino Linotype" w:cs="Arial"/>
          <w:i/>
          <w:sz w:val="22"/>
          <w:szCs w:val="22"/>
          <w:lang w:val="es-MX" w:eastAsia="es-MX"/>
        </w:rPr>
        <w:t>” (Sic)</w:t>
      </w:r>
    </w:p>
    <w:p w:rsidR="00D06012" w:rsidRPr="005539E5" w:rsidRDefault="00D06012" w:rsidP="00403273">
      <w:pPr>
        <w:ind w:right="901"/>
        <w:jc w:val="both"/>
        <w:rPr>
          <w:rFonts w:ascii="Palatino Linotype" w:hAnsi="Palatino Linotype" w:cs="Arial"/>
        </w:rPr>
      </w:pPr>
    </w:p>
    <w:p w:rsidR="00D34982" w:rsidRPr="005539E5" w:rsidRDefault="00D06012" w:rsidP="00AE62F5">
      <w:pPr>
        <w:spacing w:line="360" w:lineRule="auto"/>
        <w:jc w:val="both"/>
        <w:rPr>
          <w:rFonts w:ascii="Palatino Linotype" w:hAnsi="Palatino Linotype" w:cs="Arial"/>
          <w:lang w:val="es-MX"/>
        </w:rPr>
      </w:pPr>
      <w:r w:rsidRPr="005539E5">
        <w:rPr>
          <w:rFonts w:ascii="Palatino Linotype" w:hAnsi="Palatino Linotype" w:cs="Arial"/>
          <w:b/>
        </w:rPr>
        <w:t>MODALIDAD DE ENTREGA:</w:t>
      </w:r>
      <w:r w:rsidRPr="005539E5">
        <w:rPr>
          <w:rFonts w:ascii="Palatino Linotype" w:hAnsi="Palatino Linotype" w:cs="Arial"/>
        </w:rPr>
        <w:t xml:space="preserve"> </w:t>
      </w:r>
      <w:r w:rsidR="000F3671" w:rsidRPr="005539E5">
        <w:rPr>
          <w:rFonts w:ascii="Palatino Linotype" w:hAnsi="Palatino Linotype" w:cs="Arial"/>
          <w:lang w:val="es-MX"/>
        </w:rPr>
        <w:t xml:space="preserve">Vía </w:t>
      </w:r>
      <w:r w:rsidR="000F3671" w:rsidRPr="005539E5">
        <w:rPr>
          <w:rFonts w:ascii="Palatino Linotype" w:hAnsi="Palatino Linotype" w:cs="Arial"/>
          <w:b/>
          <w:lang w:val="es-MX"/>
        </w:rPr>
        <w:t>SAIMEX</w:t>
      </w:r>
      <w:r w:rsidR="00D92515" w:rsidRPr="005539E5">
        <w:rPr>
          <w:rFonts w:ascii="Palatino Linotype" w:hAnsi="Palatino Linotype" w:cs="Arial"/>
          <w:lang w:val="es-MX"/>
        </w:rPr>
        <w:t>.</w:t>
      </w:r>
    </w:p>
    <w:p w:rsidR="00DE7A3D" w:rsidRPr="005539E5" w:rsidRDefault="00AE62F5" w:rsidP="00292A56">
      <w:pPr>
        <w:spacing w:line="360" w:lineRule="auto"/>
        <w:jc w:val="both"/>
        <w:rPr>
          <w:rFonts w:ascii="Palatino Linotype" w:hAnsi="Palatino Linotype" w:cs="Arial"/>
          <w:lang w:val="es-ES_tradnl"/>
        </w:rPr>
      </w:pPr>
      <w:r w:rsidRPr="005539E5">
        <w:rPr>
          <w:rFonts w:ascii="Palatino Linotype" w:hAnsi="Palatino Linotype" w:cs="Arial"/>
          <w:b/>
          <w:sz w:val="28"/>
          <w:szCs w:val="28"/>
        </w:rPr>
        <w:lastRenderedPageBreak/>
        <w:t>II</w:t>
      </w:r>
      <w:r w:rsidR="000A3006" w:rsidRPr="005539E5">
        <w:rPr>
          <w:rFonts w:ascii="Palatino Linotype" w:hAnsi="Palatino Linotype" w:cs="Arial"/>
          <w:b/>
          <w:sz w:val="28"/>
          <w:szCs w:val="28"/>
        </w:rPr>
        <w:t>.</w:t>
      </w:r>
      <w:r w:rsidR="000A3006" w:rsidRPr="005539E5">
        <w:rPr>
          <w:rFonts w:ascii="Palatino Linotype" w:hAnsi="Palatino Linotype" w:cs="Arial"/>
        </w:rPr>
        <w:t xml:space="preserve"> </w:t>
      </w:r>
      <w:r w:rsidR="00DE7A3D" w:rsidRPr="005539E5">
        <w:rPr>
          <w:rFonts w:ascii="Palatino Linotype" w:hAnsi="Palatino Linotype" w:cs="Arial"/>
        </w:rPr>
        <w:t xml:space="preserve">De las </w:t>
      </w:r>
      <w:r w:rsidR="00DE7A3D" w:rsidRPr="005539E5">
        <w:rPr>
          <w:rFonts w:ascii="Palatino Linotype" w:hAnsi="Palatino Linotype" w:cs="Arial"/>
          <w:lang w:val="es-ES_tradnl"/>
        </w:rPr>
        <w:t xml:space="preserve">constancias que obran en </w:t>
      </w:r>
      <w:r w:rsidR="00DE7A3D" w:rsidRPr="005539E5">
        <w:rPr>
          <w:rFonts w:ascii="Palatino Linotype" w:hAnsi="Palatino Linotype" w:cs="Arial"/>
          <w:b/>
          <w:lang w:val="es-ES_tradnl"/>
        </w:rPr>
        <w:t>EL</w:t>
      </w:r>
      <w:r w:rsidR="00DE7A3D" w:rsidRPr="005539E5">
        <w:rPr>
          <w:rFonts w:ascii="Palatino Linotype" w:hAnsi="Palatino Linotype" w:cs="Arial"/>
          <w:lang w:val="es-ES_tradnl"/>
        </w:rPr>
        <w:t xml:space="preserve"> </w:t>
      </w:r>
      <w:r w:rsidR="00DE7A3D" w:rsidRPr="005539E5">
        <w:rPr>
          <w:rFonts w:ascii="Palatino Linotype" w:hAnsi="Palatino Linotype" w:cs="Arial"/>
          <w:b/>
          <w:lang w:val="es-ES_tradnl"/>
        </w:rPr>
        <w:t>SAIMEX</w:t>
      </w:r>
      <w:r w:rsidR="00DE7A3D" w:rsidRPr="005539E5">
        <w:rPr>
          <w:rFonts w:ascii="Palatino Linotype" w:hAnsi="Palatino Linotype" w:cs="Arial"/>
          <w:lang w:val="es-ES_tradnl"/>
        </w:rPr>
        <w:t>, se desprende que</w:t>
      </w:r>
      <w:r w:rsidR="0044554B" w:rsidRPr="005539E5">
        <w:rPr>
          <w:rFonts w:ascii="Palatino Linotype" w:hAnsi="Palatino Linotype" w:cs="Arial"/>
          <w:lang w:val="es-ES_tradnl"/>
        </w:rPr>
        <w:t xml:space="preserve"> el </w:t>
      </w:r>
      <w:r w:rsidR="00292A56" w:rsidRPr="005539E5">
        <w:rPr>
          <w:rFonts w:ascii="Palatino Linotype" w:hAnsi="Palatino Linotype" w:cs="Arial"/>
          <w:lang w:val="es-ES_tradnl"/>
        </w:rPr>
        <w:t>trece</w:t>
      </w:r>
      <w:r w:rsidR="0044554B" w:rsidRPr="005539E5">
        <w:rPr>
          <w:rFonts w:ascii="Palatino Linotype" w:hAnsi="Palatino Linotype" w:cs="Arial"/>
          <w:lang w:val="es-ES_tradnl"/>
        </w:rPr>
        <w:t xml:space="preserve"> de </w:t>
      </w:r>
      <w:r w:rsidR="00292A56" w:rsidRPr="005539E5">
        <w:rPr>
          <w:rFonts w:ascii="Palatino Linotype" w:hAnsi="Palatino Linotype" w:cs="Arial"/>
          <w:lang w:val="es-ES_tradnl"/>
        </w:rPr>
        <w:t>marzo</w:t>
      </w:r>
      <w:r w:rsidR="0044554B" w:rsidRPr="005539E5">
        <w:rPr>
          <w:rFonts w:ascii="Palatino Linotype" w:hAnsi="Palatino Linotype" w:cs="Arial"/>
          <w:lang w:val="es-ES_tradnl"/>
        </w:rPr>
        <w:t xml:space="preserve"> de dos mil dieci</w:t>
      </w:r>
      <w:r w:rsidR="00F90FC3" w:rsidRPr="005539E5">
        <w:rPr>
          <w:rFonts w:ascii="Palatino Linotype" w:hAnsi="Palatino Linotype" w:cs="Arial"/>
          <w:lang w:val="es-ES_tradnl"/>
        </w:rPr>
        <w:t>nueve</w:t>
      </w:r>
      <w:r w:rsidR="00343C75" w:rsidRPr="005539E5">
        <w:rPr>
          <w:rFonts w:ascii="Palatino Linotype" w:hAnsi="Palatino Linotype" w:cs="Arial"/>
          <w:lang w:val="es-ES_tradnl"/>
        </w:rPr>
        <w:t>,</w:t>
      </w:r>
      <w:r w:rsidR="00DE7A3D" w:rsidRPr="005539E5">
        <w:rPr>
          <w:rFonts w:ascii="Palatino Linotype" w:hAnsi="Palatino Linotype" w:cs="Arial"/>
          <w:b/>
          <w:lang w:val="es-ES_tradnl"/>
        </w:rPr>
        <w:t xml:space="preserve"> EL SUJETO OBLIGADO</w:t>
      </w:r>
      <w:r w:rsidR="00DE7A3D" w:rsidRPr="005539E5">
        <w:rPr>
          <w:rFonts w:ascii="Palatino Linotype" w:hAnsi="Palatino Linotype" w:cs="Arial"/>
          <w:lang w:val="es-ES_tradnl"/>
        </w:rPr>
        <w:t xml:space="preserve"> </w:t>
      </w:r>
      <w:r w:rsidR="00653048" w:rsidRPr="005539E5">
        <w:rPr>
          <w:rFonts w:ascii="Palatino Linotype" w:hAnsi="Palatino Linotype" w:cs="Arial"/>
          <w:lang w:val="es-ES_tradnl"/>
        </w:rPr>
        <w:t>dio</w:t>
      </w:r>
      <w:r w:rsidR="00DE7A3D" w:rsidRPr="005539E5">
        <w:rPr>
          <w:rFonts w:ascii="Palatino Linotype" w:hAnsi="Palatino Linotype" w:cs="Arial"/>
          <w:lang w:val="es-ES_tradnl"/>
        </w:rPr>
        <w:t xml:space="preserve"> respuesta a la solicitud de acceso a la</w:t>
      </w:r>
      <w:r w:rsidR="00653048" w:rsidRPr="005539E5">
        <w:rPr>
          <w:rFonts w:ascii="Palatino Linotype" w:hAnsi="Palatino Linotype" w:cs="Arial"/>
          <w:lang w:val="es-ES_tradnl"/>
        </w:rPr>
        <w:t xml:space="preserve"> información</w:t>
      </w:r>
      <w:r w:rsidR="00AC0F56" w:rsidRPr="005539E5">
        <w:rPr>
          <w:rFonts w:ascii="Palatino Linotype" w:hAnsi="Palatino Linotype" w:cs="Arial"/>
          <w:lang w:val="es-ES_tradnl"/>
        </w:rPr>
        <w:t xml:space="preserve"> de la siguiente forma</w:t>
      </w:r>
      <w:r w:rsidR="00EB4E3E" w:rsidRPr="005539E5">
        <w:rPr>
          <w:rFonts w:ascii="Palatino Linotype" w:hAnsi="Palatino Linotype" w:cs="Arial"/>
          <w:lang w:val="es-ES_tradnl"/>
        </w:rPr>
        <w:t xml:space="preserve">, </w:t>
      </w:r>
      <w:r w:rsidR="00653048" w:rsidRPr="005539E5">
        <w:rPr>
          <w:rFonts w:ascii="Palatino Linotype" w:hAnsi="Palatino Linotype" w:cs="Arial"/>
          <w:lang w:val="es-ES_tradnl"/>
        </w:rPr>
        <w:t>c</w:t>
      </w:r>
      <w:r w:rsidR="00AC0F56" w:rsidRPr="005539E5">
        <w:rPr>
          <w:rFonts w:ascii="Palatino Linotype" w:hAnsi="Palatino Linotype" w:cs="Arial"/>
          <w:lang w:val="es-ES_tradnl"/>
        </w:rPr>
        <w:t xml:space="preserve">omo se muestra en la siguiente </w:t>
      </w:r>
      <w:proofErr w:type="spellStart"/>
      <w:r w:rsidR="005A403D" w:rsidRPr="005539E5">
        <w:rPr>
          <w:rFonts w:ascii="Palatino Linotype" w:hAnsi="Palatino Linotype" w:cs="Arial"/>
          <w:lang w:val="es-ES_tradnl"/>
        </w:rPr>
        <w:t>transcripcion</w:t>
      </w:r>
      <w:proofErr w:type="spellEnd"/>
      <w:r w:rsidR="00653048" w:rsidRPr="005539E5">
        <w:rPr>
          <w:rFonts w:ascii="Palatino Linotype" w:hAnsi="Palatino Linotype" w:cs="Arial"/>
          <w:lang w:val="es-ES_tradnl"/>
        </w:rPr>
        <w:t>:</w:t>
      </w:r>
    </w:p>
    <w:p w:rsidR="005A403D" w:rsidRPr="005539E5" w:rsidRDefault="005A403D" w:rsidP="00292A56">
      <w:pPr>
        <w:spacing w:line="360" w:lineRule="auto"/>
        <w:jc w:val="both"/>
        <w:rPr>
          <w:rFonts w:ascii="Palatino Linotype" w:hAnsi="Palatino Linotype" w:cs="Arial"/>
          <w:lang w:val="es-ES_tradnl"/>
        </w:rPr>
      </w:pPr>
    </w:p>
    <w:p w:rsidR="00292A56" w:rsidRPr="005539E5" w:rsidRDefault="007E762E" w:rsidP="00292A56">
      <w:pPr>
        <w:spacing w:line="276" w:lineRule="auto"/>
        <w:ind w:left="851" w:right="899"/>
        <w:jc w:val="right"/>
        <w:rPr>
          <w:rFonts w:ascii="Palatino Linotype" w:hAnsi="Palatino Linotype"/>
          <w:i/>
          <w:sz w:val="22"/>
          <w:szCs w:val="22"/>
        </w:rPr>
      </w:pPr>
      <w:r w:rsidRPr="005539E5">
        <w:rPr>
          <w:rFonts w:ascii="Palatino Linotype" w:hAnsi="Palatino Linotype"/>
          <w:i/>
          <w:sz w:val="22"/>
          <w:szCs w:val="22"/>
        </w:rPr>
        <w:t>“</w:t>
      </w:r>
      <w:r w:rsidR="00292A56" w:rsidRPr="005539E5">
        <w:rPr>
          <w:rFonts w:ascii="Palatino Linotype" w:hAnsi="Palatino Linotype"/>
          <w:i/>
          <w:sz w:val="22"/>
          <w:szCs w:val="22"/>
        </w:rPr>
        <w:t>Folio de la solicitud: 00026/CAPULHUA/IP/2019</w:t>
      </w:r>
    </w:p>
    <w:p w:rsidR="00292A56" w:rsidRPr="005539E5" w:rsidRDefault="00292A56" w:rsidP="00292A56">
      <w:pPr>
        <w:spacing w:line="276" w:lineRule="auto"/>
        <w:ind w:left="851" w:right="899"/>
        <w:rPr>
          <w:rFonts w:ascii="Palatino Linotype" w:hAnsi="Palatino Linotype"/>
          <w:i/>
          <w:sz w:val="22"/>
          <w:szCs w:val="22"/>
        </w:rPr>
      </w:pPr>
      <w:r w:rsidRPr="005539E5">
        <w:rPr>
          <w:rFonts w:ascii="Palatino Linotype" w:hAnsi="Palatino Linotype"/>
          <w:i/>
          <w:sz w:val="22"/>
          <w:szCs w:val="22"/>
        </w:rPr>
        <w:t>SIN OBSERVACIONES</w:t>
      </w:r>
    </w:p>
    <w:p w:rsidR="00104541" w:rsidRPr="00EF4AEF" w:rsidRDefault="00104541" w:rsidP="00292A56">
      <w:pPr>
        <w:spacing w:line="276" w:lineRule="auto"/>
        <w:ind w:left="851" w:right="899"/>
        <w:rPr>
          <w:rFonts w:ascii="Palatino Linotype" w:hAnsi="Palatino Linotype"/>
          <w:i/>
          <w:sz w:val="20"/>
          <w:szCs w:val="22"/>
        </w:rPr>
      </w:pPr>
    </w:p>
    <w:p w:rsidR="00292A56" w:rsidRPr="005539E5" w:rsidRDefault="00292A56" w:rsidP="00292A56">
      <w:pPr>
        <w:spacing w:line="276" w:lineRule="auto"/>
        <w:ind w:left="851" w:right="899"/>
        <w:rPr>
          <w:rFonts w:ascii="Palatino Linotype" w:hAnsi="Palatino Linotype"/>
          <w:i/>
          <w:sz w:val="22"/>
          <w:szCs w:val="22"/>
        </w:rPr>
      </w:pPr>
      <w:r w:rsidRPr="005539E5">
        <w:rPr>
          <w:rFonts w:ascii="Palatino Linotype" w:hAnsi="Palatino Linotype"/>
          <w:i/>
          <w:sz w:val="22"/>
          <w:szCs w:val="22"/>
        </w:rPr>
        <w:t>ATENTAMENTE</w:t>
      </w:r>
    </w:p>
    <w:p w:rsidR="00CF5762" w:rsidRPr="005539E5" w:rsidRDefault="00292A56" w:rsidP="00292A56">
      <w:pPr>
        <w:spacing w:line="276" w:lineRule="auto"/>
        <w:ind w:left="851" w:right="899"/>
        <w:rPr>
          <w:rFonts w:ascii="Palatino Linotype" w:hAnsi="Palatino Linotype"/>
          <w:i/>
          <w:sz w:val="22"/>
          <w:szCs w:val="22"/>
        </w:rPr>
      </w:pPr>
      <w:r w:rsidRPr="005539E5">
        <w:rPr>
          <w:rFonts w:ascii="Palatino Linotype" w:hAnsi="Palatino Linotype"/>
          <w:i/>
          <w:sz w:val="22"/>
          <w:szCs w:val="22"/>
        </w:rPr>
        <w:t>C. JAIR YUNUE LOPEZ ALVAREZ</w:t>
      </w:r>
      <w:r w:rsidR="008A66AB" w:rsidRPr="005539E5">
        <w:rPr>
          <w:rFonts w:ascii="Palatino Linotype" w:hAnsi="Palatino Linotype"/>
          <w:i/>
          <w:sz w:val="22"/>
          <w:szCs w:val="22"/>
        </w:rPr>
        <w:t>”</w:t>
      </w:r>
    </w:p>
    <w:p w:rsidR="00292A56" w:rsidRPr="005539E5" w:rsidRDefault="00292A56" w:rsidP="00292A56">
      <w:pPr>
        <w:spacing w:line="276" w:lineRule="auto"/>
        <w:ind w:left="851" w:right="899"/>
        <w:rPr>
          <w:rFonts w:ascii="Palatino Linotype" w:hAnsi="Palatino Linotype" w:cs="Arial"/>
          <w:i/>
          <w:sz w:val="22"/>
          <w:szCs w:val="22"/>
          <w:lang w:val="es-ES_tradnl"/>
        </w:rPr>
      </w:pPr>
    </w:p>
    <w:p w:rsidR="008A66AB" w:rsidRPr="005539E5" w:rsidRDefault="008A66AB" w:rsidP="00292A56">
      <w:pPr>
        <w:pStyle w:val="Prrafodelista"/>
        <w:spacing w:line="360" w:lineRule="auto"/>
        <w:ind w:left="0"/>
        <w:jc w:val="both"/>
        <w:rPr>
          <w:rFonts w:ascii="Palatino Linotype" w:hAnsi="Palatino Linotype" w:cs="Arial"/>
        </w:rPr>
      </w:pPr>
      <w:r w:rsidRPr="005539E5">
        <w:rPr>
          <w:rFonts w:ascii="Palatino Linotype" w:hAnsi="Palatino Linotype" w:cs="Arial"/>
        </w:rPr>
        <w:t xml:space="preserve">Cabe precisar que </w:t>
      </w:r>
      <w:r w:rsidRPr="005539E5">
        <w:rPr>
          <w:rFonts w:ascii="Palatino Linotype" w:hAnsi="Palatino Linotype" w:cs="Arial"/>
          <w:b/>
        </w:rPr>
        <w:t>EL SUJETO OBLIGADO</w:t>
      </w:r>
      <w:r w:rsidRPr="005539E5">
        <w:rPr>
          <w:rFonts w:ascii="Palatino Linotype" w:hAnsi="Palatino Linotype" w:cs="Arial"/>
        </w:rPr>
        <w:t xml:space="preserve"> anexó a su respuesta </w:t>
      </w:r>
      <w:r w:rsidR="00292A56" w:rsidRPr="005539E5">
        <w:rPr>
          <w:rFonts w:ascii="Palatino Linotype" w:hAnsi="Palatino Linotype" w:cs="Arial"/>
        </w:rPr>
        <w:t>tres</w:t>
      </w:r>
      <w:r w:rsidRPr="005539E5">
        <w:rPr>
          <w:rFonts w:ascii="Palatino Linotype" w:hAnsi="Palatino Linotype" w:cs="Arial"/>
        </w:rPr>
        <w:t xml:space="preserve"> </w:t>
      </w:r>
      <w:r w:rsidR="00C6324F" w:rsidRPr="005539E5">
        <w:rPr>
          <w:rFonts w:ascii="Palatino Linotype" w:hAnsi="Palatino Linotype" w:cs="Arial"/>
        </w:rPr>
        <w:t>archivo</w:t>
      </w:r>
      <w:r w:rsidR="00292A56" w:rsidRPr="005539E5">
        <w:rPr>
          <w:rFonts w:ascii="Palatino Linotype" w:hAnsi="Palatino Linotype" w:cs="Arial"/>
        </w:rPr>
        <w:t>s</w:t>
      </w:r>
      <w:r w:rsidR="00C6324F" w:rsidRPr="005539E5">
        <w:rPr>
          <w:rFonts w:ascii="Palatino Linotype" w:hAnsi="Palatino Linotype" w:cs="Arial"/>
        </w:rPr>
        <w:t xml:space="preserve"> electrónico</w:t>
      </w:r>
      <w:r w:rsidR="00292A56" w:rsidRPr="005539E5">
        <w:rPr>
          <w:rFonts w:ascii="Palatino Linotype" w:hAnsi="Palatino Linotype" w:cs="Arial"/>
        </w:rPr>
        <w:t>s</w:t>
      </w:r>
      <w:r w:rsidRPr="005539E5">
        <w:rPr>
          <w:rFonts w:ascii="Palatino Linotype" w:hAnsi="Palatino Linotype" w:cs="Arial"/>
        </w:rPr>
        <w:t xml:space="preserve"> </w:t>
      </w:r>
      <w:r w:rsidR="00C6324F" w:rsidRPr="005539E5">
        <w:rPr>
          <w:rFonts w:ascii="Palatino Linotype" w:hAnsi="Palatino Linotype" w:cs="Arial"/>
        </w:rPr>
        <w:t>denominado</w:t>
      </w:r>
      <w:r w:rsidR="00292A56" w:rsidRPr="005539E5">
        <w:rPr>
          <w:rFonts w:ascii="Palatino Linotype" w:hAnsi="Palatino Linotype" w:cs="Arial"/>
        </w:rPr>
        <w:t>s</w:t>
      </w:r>
      <w:r w:rsidR="007C7915" w:rsidRPr="005539E5">
        <w:rPr>
          <w:rFonts w:ascii="Palatino Linotype" w:hAnsi="Palatino Linotype" w:cs="Arial"/>
        </w:rPr>
        <w:t xml:space="preserve"> </w:t>
      </w:r>
      <w:r w:rsidR="00292A56" w:rsidRPr="005539E5">
        <w:rPr>
          <w:rFonts w:ascii="Palatino Linotype" w:hAnsi="Palatino Linotype" w:cs="Arial"/>
          <w:b/>
        </w:rPr>
        <w:t xml:space="preserve">img097.pdf, img096.pdf </w:t>
      </w:r>
      <w:r w:rsidR="00292A56" w:rsidRPr="005539E5">
        <w:rPr>
          <w:rFonts w:ascii="Palatino Linotype" w:hAnsi="Palatino Linotype" w:cs="Arial"/>
        </w:rPr>
        <w:t>e</w:t>
      </w:r>
      <w:r w:rsidR="00292A56" w:rsidRPr="005539E5">
        <w:rPr>
          <w:rFonts w:ascii="Palatino Linotype" w:hAnsi="Palatino Linotype" w:cs="Arial"/>
          <w:b/>
        </w:rPr>
        <w:t xml:space="preserve"> img098.pdf</w:t>
      </w:r>
      <w:r w:rsidRPr="005539E5">
        <w:rPr>
          <w:rFonts w:ascii="Palatino Linotype" w:hAnsi="Palatino Linotype" w:cs="Arial"/>
        </w:rPr>
        <w:t xml:space="preserve">, </w:t>
      </w:r>
      <w:r w:rsidR="00292A56" w:rsidRPr="005539E5">
        <w:rPr>
          <w:rFonts w:ascii="Palatino Linotype" w:hAnsi="Palatino Linotype" w:cs="Arial"/>
        </w:rPr>
        <w:t>los</w:t>
      </w:r>
      <w:r w:rsidRPr="005539E5">
        <w:rPr>
          <w:rFonts w:ascii="Palatino Linotype" w:hAnsi="Palatino Linotype" w:cs="Arial"/>
        </w:rPr>
        <w:t xml:space="preserve"> cual</w:t>
      </w:r>
      <w:r w:rsidR="00292A56" w:rsidRPr="005539E5">
        <w:rPr>
          <w:rFonts w:ascii="Palatino Linotype" w:hAnsi="Palatino Linotype" w:cs="Arial"/>
        </w:rPr>
        <w:t>es</w:t>
      </w:r>
      <w:r w:rsidRPr="005539E5">
        <w:rPr>
          <w:rFonts w:ascii="Palatino Linotype" w:hAnsi="Palatino Linotype" w:cs="Arial"/>
        </w:rPr>
        <w:t xml:space="preserve"> por ser del conocimiento de las partes no se inserta</w:t>
      </w:r>
      <w:r w:rsidR="00292A56" w:rsidRPr="005539E5">
        <w:rPr>
          <w:rFonts w:ascii="Palatino Linotype" w:hAnsi="Palatino Linotype" w:cs="Arial"/>
        </w:rPr>
        <w:t>n</w:t>
      </w:r>
      <w:r w:rsidRPr="005539E5">
        <w:rPr>
          <w:rFonts w:ascii="Palatino Linotype" w:hAnsi="Palatino Linotype" w:cs="Arial"/>
        </w:rPr>
        <w:t xml:space="preserve"> en el presente apartado; sin embargo, será</w:t>
      </w:r>
      <w:r w:rsidR="00292A56" w:rsidRPr="005539E5">
        <w:rPr>
          <w:rFonts w:ascii="Palatino Linotype" w:hAnsi="Palatino Linotype" w:cs="Arial"/>
        </w:rPr>
        <w:t>n</w:t>
      </w:r>
      <w:r w:rsidRPr="005539E5">
        <w:rPr>
          <w:rFonts w:ascii="Palatino Linotype" w:hAnsi="Palatino Linotype" w:cs="Arial"/>
        </w:rPr>
        <w:t xml:space="preserve"> materia de estudio en el apartado correspondiente.</w:t>
      </w:r>
    </w:p>
    <w:p w:rsidR="008A66AB" w:rsidRPr="005539E5" w:rsidRDefault="008A66AB" w:rsidP="00816858">
      <w:pPr>
        <w:pStyle w:val="Prrafodelista"/>
        <w:spacing w:line="360" w:lineRule="auto"/>
        <w:ind w:left="0"/>
        <w:contextualSpacing w:val="0"/>
        <w:jc w:val="both"/>
        <w:rPr>
          <w:rFonts w:ascii="Palatino Linotype" w:hAnsi="Palatino Linotype" w:cs="Arial"/>
        </w:rPr>
      </w:pPr>
    </w:p>
    <w:p w:rsidR="00816858" w:rsidRPr="005539E5" w:rsidRDefault="00343C75" w:rsidP="00816858">
      <w:pPr>
        <w:pStyle w:val="Prrafodelista"/>
        <w:spacing w:line="360" w:lineRule="auto"/>
        <w:ind w:left="0"/>
        <w:contextualSpacing w:val="0"/>
        <w:jc w:val="both"/>
        <w:rPr>
          <w:rFonts w:ascii="Palatino Linotype" w:hAnsi="Palatino Linotype"/>
          <w:b/>
        </w:rPr>
      </w:pPr>
      <w:r w:rsidRPr="005539E5">
        <w:rPr>
          <w:rFonts w:ascii="Palatino Linotype" w:hAnsi="Palatino Linotype" w:cs="Arial"/>
          <w:b/>
          <w:sz w:val="28"/>
        </w:rPr>
        <w:t>I</w:t>
      </w:r>
      <w:r w:rsidR="00292A56" w:rsidRPr="005539E5">
        <w:rPr>
          <w:rFonts w:ascii="Palatino Linotype" w:hAnsi="Palatino Linotype" w:cs="Arial"/>
          <w:b/>
          <w:sz w:val="28"/>
        </w:rPr>
        <w:t>II.</w:t>
      </w:r>
      <w:r w:rsidR="00816858" w:rsidRPr="005539E5">
        <w:rPr>
          <w:rFonts w:ascii="Palatino Linotype" w:hAnsi="Palatino Linotype" w:cs="Arial"/>
          <w:b/>
          <w:sz w:val="28"/>
        </w:rPr>
        <w:t xml:space="preserve"> </w:t>
      </w:r>
      <w:r w:rsidR="00816858" w:rsidRPr="005539E5">
        <w:rPr>
          <w:rFonts w:ascii="Palatino Linotype" w:hAnsi="Palatino Linotype"/>
        </w:rPr>
        <w:t xml:space="preserve">Inconforme con la </w:t>
      </w:r>
      <w:r w:rsidR="00816858" w:rsidRPr="005539E5">
        <w:rPr>
          <w:rFonts w:ascii="Palatino Linotype" w:hAnsi="Palatino Linotype" w:cs="Arial"/>
        </w:rPr>
        <w:t>respuesta,</w:t>
      </w:r>
      <w:r w:rsidR="00026229" w:rsidRPr="005539E5">
        <w:rPr>
          <w:rFonts w:ascii="Palatino Linotype" w:hAnsi="Palatino Linotype" w:cs="Arial"/>
        </w:rPr>
        <w:t xml:space="preserve"> el </w:t>
      </w:r>
      <w:r w:rsidR="00292A56" w:rsidRPr="005539E5">
        <w:rPr>
          <w:rFonts w:ascii="Palatino Linotype" w:hAnsi="Palatino Linotype" w:cs="Arial"/>
        </w:rPr>
        <w:t xml:space="preserve">catorce </w:t>
      </w:r>
      <w:r w:rsidR="00026229" w:rsidRPr="005539E5">
        <w:rPr>
          <w:rFonts w:ascii="Palatino Linotype" w:hAnsi="Palatino Linotype" w:cs="Arial"/>
        </w:rPr>
        <w:t xml:space="preserve">de </w:t>
      </w:r>
      <w:r w:rsidR="00AF5DD5" w:rsidRPr="005539E5">
        <w:rPr>
          <w:rFonts w:ascii="Palatino Linotype" w:hAnsi="Palatino Linotype" w:cs="Arial"/>
        </w:rPr>
        <w:t>marzo</w:t>
      </w:r>
      <w:r w:rsidR="00570B27" w:rsidRPr="005539E5">
        <w:rPr>
          <w:rFonts w:ascii="Palatino Linotype" w:hAnsi="Palatino Linotype" w:cs="Arial"/>
        </w:rPr>
        <w:t xml:space="preserve"> </w:t>
      </w:r>
      <w:r w:rsidR="00026229" w:rsidRPr="005539E5">
        <w:rPr>
          <w:rFonts w:ascii="Palatino Linotype" w:hAnsi="Palatino Linotype" w:cs="Arial"/>
        </w:rPr>
        <w:t xml:space="preserve">del año </w:t>
      </w:r>
      <w:r w:rsidR="00D42038" w:rsidRPr="005539E5">
        <w:rPr>
          <w:rFonts w:ascii="Palatino Linotype" w:hAnsi="Palatino Linotype" w:cs="Arial"/>
        </w:rPr>
        <w:t>dos mil dieci</w:t>
      </w:r>
      <w:r w:rsidR="002A6315" w:rsidRPr="005539E5">
        <w:rPr>
          <w:rFonts w:ascii="Palatino Linotype" w:hAnsi="Palatino Linotype" w:cs="Arial"/>
        </w:rPr>
        <w:t>nueve</w:t>
      </w:r>
      <w:r w:rsidR="00816858" w:rsidRPr="005539E5">
        <w:rPr>
          <w:rFonts w:ascii="Palatino Linotype" w:hAnsi="Palatino Linotype" w:cs="Arial"/>
        </w:rPr>
        <w:t>,</w:t>
      </w:r>
      <w:r w:rsidR="00026229" w:rsidRPr="005539E5">
        <w:rPr>
          <w:rFonts w:ascii="Palatino Linotype" w:hAnsi="Palatino Linotype" w:cs="Arial"/>
        </w:rPr>
        <w:t xml:space="preserve"> </w:t>
      </w:r>
      <w:r w:rsidR="00292A56" w:rsidRPr="005539E5">
        <w:rPr>
          <w:rFonts w:ascii="Palatino Linotype" w:hAnsi="Palatino Linotype"/>
          <w:b/>
        </w:rPr>
        <w:t>EL</w:t>
      </w:r>
      <w:r w:rsidR="004759A3" w:rsidRPr="005539E5">
        <w:rPr>
          <w:rFonts w:ascii="Palatino Linotype" w:hAnsi="Palatino Linotype"/>
          <w:b/>
        </w:rPr>
        <w:t xml:space="preserve"> RECURRENTE</w:t>
      </w:r>
      <w:r w:rsidR="00816858" w:rsidRPr="005539E5">
        <w:rPr>
          <w:rFonts w:ascii="Palatino Linotype" w:hAnsi="Palatino Linotype"/>
        </w:rPr>
        <w:t xml:space="preserve"> interpuso </w:t>
      </w:r>
      <w:r w:rsidR="00CF5762" w:rsidRPr="005539E5">
        <w:rPr>
          <w:rFonts w:ascii="Palatino Linotype" w:hAnsi="Palatino Linotype"/>
        </w:rPr>
        <w:t>el</w:t>
      </w:r>
      <w:r w:rsidR="00816858" w:rsidRPr="005539E5">
        <w:rPr>
          <w:rFonts w:ascii="Palatino Linotype" w:hAnsi="Palatino Linotype"/>
        </w:rPr>
        <w:t xml:space="preserve"> recurso de revisión objeto del presente estudio, </w:t>
      </w:r>
      <w:r w:rsidR="00026229" w:rsidRPr="005539E5">
        <w:rPr>
          <w:rFonts w:ascii="Palatino Linotype" w:hAnsi="Palatino Linotype" w:cs="Arial"/>
        </w:rPr>
        <w:t>al que se</w:t>
      </w:r>
      <w:r w:rsidR="00816858" w:rsidRPr="005539E5">
        <w:rPr>
          <w:rFonts w:ascii="Palatino Linotype" w:hAnsi="Palatino Linotype"/>
        </w:rPr>
        <w:t xml:space="preserve"> le asignó </w:t>
      </w:r>
      <w:r w:rsidR="00CF5762" w:rsidRPr="005539E5">
        <w:rPr>
          <w:rFonts w:ascii="Palatino Linotype" w:hAnsi="Palatino Linotype"/>
        </w:rPr>
        <w:t>el</w:t>
      </w:r>
      <w:r w:rsidR="00816858" w:rsidRPr="005539E5">
        <w:rPr>
          <w:rFonts w:ascii="Palatino Linotype" w:hAnsi="Palatino Linotype"/>
        </w:rPr>
        <w:t xml:space="preserve"> número de expediente </w:t>
      </w:r>
      <w:r w:rsidR="00816858" w:rsidRPr="005539E5">
        <w:rPr>
          <w:rFonts w:ascii="Palatino Linotype" w:hAnsi="Palatino Linotype" w:cs="Arial"/>
          <w:b/>
          <w:bCs/>
        </w:rPr>
        <w:t>0</w:t>
      </w:r>
      <w:r w:rsidR="00785294" w:rsidRPr="005539E5">
        <w:rPr>
          <w:rFonts w:ascii="Palatino Linotype" w:hAnsi="Palatino Linotype" w:cs="Arial"/>
          <w:b/>
          <w:bCs/>
        </w:rPr>
        <w:t>1</w:t>
      </w:r>
      <w:r w:rsidR="00292A56" w:rsidRPr="005539E5">
        <w:rPr>
          <w:rFonts w:ascii="Palatino Linotype" w:hAnsi="Palatino Linotype" w:cs="Arial"/>
          <w:b/>
          <w:bCs/>
        </w:rPr>
        <w:t>617</w:t>
      </w:r>
      <w:r w:rsidR="007D2747" w:rsidRPr="005539E5">
        <w:rPr>
          <w:rFonts w:ascii="Palatino Linotype" w:hAnsi="Palatino Linotype" w:cs="Arial"/>
          <w:b/>
          <w:bCs/>
        </w:rPr>
        <w:t>/INFOEM/IP/RR/201</w:t>
      </w:r>
      <w:r w:rsidR="002A6315" w:rsidRPr="005539E5">
        <w:rPr>
          <w:rFonts w:ascii="Palatino Linotype" w:hAnsi="Palatino Linotype" w:cs="Arial"/>
          <w:b/>
          <w:bCs/>
        </w:rPr>
        <w:t>9</w:t>
      </w:r>
      <w:r w:rsidR="00816858" w:rsidRPr="005539E5">
        <w:rPr>
          <w:rFonts w:ascii="Palatino Linotype" w:hAnsi="Palatino Linotype" w:cs="Arial"/>
        </w:rPr>
        <w:t xml:space="preserve">, en </w:t>
      </w:r>
      <w:r w:rsidR="00CF5762" w:rsidRPr="005539E5">
        <w:rPr>
          <w:rFonts w:ascii="Palatino Linotype" w:hAnsi="Palatino Linotype" w:cs="Arial"/>
        </w:rPr>
        <w:t>el</w:t>
      </w:r>
      <w:r w:rsidR="00816858" w:rsidRPr="005539E5">
        <w:rPr>
          <w:rFonts w:ascii="Palatino Linotype" w:hAnsi="Palatino Linotype" w:cs="Arial"/>
        </w:rPr>
        <w:t xml:space="preserve"> que señaló como acto impugnado lo siguiente:</w:t>
      </w:r>
    </w:p>
    <w:p w:rsidR="00816858" w:rsidRPr="005539E5" w:rsidRDefault="00816858" w:rsidP="00816858">
      <w:pPr>
        <w:pStyle w:val="Prrafodelista"/>
        <w:spacing w:line="360" w:lineRule="auto"/>
        <w:ind w:left="0"/>
        <w:jc w:val="both"/>
        <w:rPr>
          <w:rFonts w:ascii="Palatino Linotype" w:hAnsi="Palatino Linotype" w:cs="Arial"/>
          <w:sz w:val="16"/>
        </w:rPr>
      </w:pPr>
    </w:p>
    <w:p w:rsidR="00816858" w:rsidRPr="005539E5" w:rsidRDefault="00CF5762" w:rsidP="00F85968">
      <w:pPr>
        <w:ind w:left="851" w:right="901"/>
        <w:jc w:val="both"/>
        <w:rPr>
          <w:rFonts w:ascii="Palatino Linotype" w:hAnsi="Palatino Linotype" w:cs="Arial"/>
          <w:i/>
          <w:sz w:val="22"/>
          <w:szCs w:val="22"/>
          <w:lang w:val="es-ES_tradnl"/>
        </w:rPr>
      </w:pPr>
      <w:r w:rsidRPr="005539E5">
        <w:rPr>
          <w:rFonts w:ascii="Palatino Linotype" w:hAnsi="Palatino Linotype" w:cs="Arial"/>
          <w:i/>
          <w:sz w:val="22"/>
          <w:szCs w:val="22"/>
          <w:lang w:val="es-ES_tradnl"/>
        </w:rPr>
        <w:t xml:space="preserve"> </w:t>
      </w:r>
      <w:r w:rsidR="00816858" w:rsidRPr="005539E5">
        <w:rPr>
          <w:rFonts w:ascii="Palatino Linotype" w:hAnsi="Palatino Linotype" w:cs="Arial"/>
          <w:i/>
          <w:sz w:val="22"/>
          <w:szCs w:val="22"/>
          <w:lang w:val="es-ES_tradnl"/>
        </w:rPr>
        <w:t>“</w:t>
      </w:r>
      <w:r w:rsidR="00292A56" w:rsidRPr="005539E5">
        <w:rPr>
          <w:rFonts w:ascii="Palatino Linotype" w:hAnsi="Palatino Linotype" w:cs="Arial"/>
          <w:i/>
          <w:sz w:val="22"/>
          <w:szCs w:val="22"/>
          <w:lang w:val="es-ES_tradnl"/>
        </w:rPr>
        <w:t xml:space="preserve">4.- sueldos y salarios brutos y netos que reciben con motivo de su calidad de servidor </w:t>
      </w:r>
      <w:proofErr w:type="spellStart"/>
      <w:r w:rsidR="00292A56" w:rsidRPr="005539E5">
        <w:rPr>
          <w:rFonts w:ascii="Palatino Linotype" w:hAnsi="Palatino Linotype" w:cs="Arial"/>
          <w:i/>
          <w:sz w:val="22"/>
          <w:szCs w:val="22"/>
          <w:lang w:val="es-ES_tradnl"/>
        </w:rPr>
        <w:t>publico</w:t>
      </w:r>
      <w:proofErr w:type="spellEnd"/>
      <w:r w:rsidR="00292A56" w:rsidRPr="005539E5">
        <w:rPr>
          <w:rFonts w:ascii="Palatino Linotype" w:hAnsi="Palatino Linotype" w:cs="Arial"/>
          <w:i/>
          <w:sz w:val="22"/>
          <w:szCs w:val="22"/>
          <w:lang w:val="es-ES_tradnl"/>
        </w:rPr>
        <w:t xml:space="preserve"> de todo el personal adscrito a la tesorera municipal</w:t>
      </w:r>
      <w:r w:rsidR="00816858" w:rsidRPr="005539E5">
        <w:rPr>
          <w:rFonts w:ascii="Palatino Linotype" w:hAnsi="Palatino Linotype" w:cs="Arial"/>
          <w:i/>
          <w:sz w:val="22"/>
          <w:szCs w:val="22"/>
          <w:lang w:val="es-ES_tradnl"/>
        </w:rPr>
        <w:t>” (Sic)</w:t>
      </w:r>
    </w:p>
    <w:p w:rsidR="00CF5762" w:rsidRPr="005539E5" w:rsidRDefault="00CF5762" w:rsidP="00F85968">
      <w:pPr>
        <w:ind w:left="851" w:right="901"/>
        <w:jc w:val="both"/>
        <w:rPr>
          <w:rFonts w:ascii="Palatino Linotype" w:hAnsi="Palatino Linotype" w:cs="Arial"/>
          <w:i/>
          <w:sz w:val="22"/>
          <w:szCs w:val="22"/>
          <w:lang w:val="es-ES_tradnl"/>
        </w:rPr>
      </w:pPr>
    </w:p>
    <w:p w:rsidR="00E877F8" w:rsidRPr="005539E5" w:rsidRDefault="00E877F8" w:rsidP="00EC3A5E">
      <w:pPr>
        <w:spacing w:line="360" w:lineRule="auto"/>
        <w:jc w:val="both"/>
        <w:rPr>
          <w:rFonts w:ascii="Palatino Linotype" w:hAnsi="Palatino Linotype" w:cs="Arial"/>
        </w:rPr>
      </w:pPr>
      <w:r w:rsidRPr="005539E5">
        <w:rPr>
          <w:rFonts w:ascii="Palatino Linotype" w:hAnsi="Palatino Linotype" w:cs="Arial"/>
        </w:rPr>
        <w:t xml:space="preserve">Asimismo, como razones o motivos de inconformidad: </w:t>
      </w:r>
    </w:p>
    <w:p w:rsidR="00E877F8" w:rsidRPr="005539E5" w:rsidRDefault="00E877F8" w:rsidP="00EC3A5E">
      <w:pPr>
        <w:jc w:val="both"/>
        <w:rPr>
          <w:rFonts w:ascii="Palatino Linotype" w:hAnsi="Palatino Linotype" w:cs="Arial"/>
          <w:sz w:val="16"/>
        </w:rPr>
      </w:pPr>
    </w:p>
    <w:p w:rsidR="00816858" w:rsidRPr="005539E5" w:rsidRDefault="00CF5762" w:rsidP="00CE7125">
      <w:pPr>
        <w:ind w:left="851" w:right="901"/>
        <w:jc w:val="both"/>
        <w:rPr>
          <w:rFonts w:ascii="Palatino Linotype" w:hAnsi="Palatino Linotype" w:cs="Arial"/>
          <w:i/>
          <w:sz w:val="22"/>
          <w:szCs w:val="22"/>
          <w:lang w:val="es-ES_tradnl"/>
        </w:rPr>
      </w:pPr>
      <w:r w:rsidRPr="005539E5">
        <w:rPr>
          <w:rFonts w:ascii="Palatino Linotype" w:hAnsi="Palatino Linotype" w:cs="Arial"/>
          <w:i/>
          <w:sz w:val="22"/>
          <w:szCs w:val="22"/>
          <w:lang w:val="es-ES_tradnl"/>
        </w:rPr>
        <w:t xml:space="preserve"> </w:t>
      </w:r>
      <w:r w:rsidR="00816858" w:rsidRPr="005539E5">
        <w:rPr>
          <w:rFonts w:ascii="Palatino Linotype" w:hAnsi="Palatino Linotype" w:cs="Arial"/>
          <w:i/>
          <w:sz w:val="22"/>
          <w:szCs w:val="22"/>
          <w:lang w:val="es-ES_tradnl"/>
        </w:rPr>
        <w:t>“</w:t>
      </w:r>
      <w:r w:rsidR="00292A56" w:rsidRPr="005539E5">
        <w:rPr>
          <w:rFonts w:ascii="Palatino Linotype" w:hAnsi="Palatino Linotype" w:cs="Arial"/>
          <w:i/>
          <w:sz w:val="22"/>
          <w:szCs w:val="22"/>
          <w:lang w:val="es-ES_tradnl"/>
        </w:rPr>
        <w:t>NO SE DIO RESPUESTA AL PUNTO 4 DE LA SOLICITUD</w:t>
      </w:r>
      <w:r w:rsidR="00816858" w:rsidRPr="005539E5">
        <w:rPr>
          <w:rFonts w:ascii="Palatino Linotype" w:hAnsi="Palatino Linotype" w:cs="Arial"/>
          <w:i/>
          <w:sz w:val="22"/>
          <w:szCs w:val="22"/>
          <w:lang w:val="es-ES_tradnl"/>
        </w:rPr>
        <w:t>” (Sic)</w:t>
      </w:r>
    </w:p>
    <w:p w:rsidR="00E877F8" w:rsidRPr="005539E5" w:rsidRDefault="00E877F8" w:rsidP="00EC3A5E">
      <w:pPr>
        <w:jc w:val="both"/>
        <w:rPr>
          <w:rFonts w:ascii="Palatino Linotype" w:hAnsi="Palatino Linotype"/>
        </w:rPr>
      </w:pPr>
    </w:p>
    <w:p w:rsidR="00D519BE" w:rsidRPr="005539E5" w:rsidRDefault="00D519BE" w:rsidP="00EC3A5E">
      <w:pPr>
        <w:pStyle w:val="Prrafodelista"/>
        <w:spacing w:line="360" w:lineRule="auto"/>
        <w:ind w:left="0"/>
        <w:contextualSpacing w:val="0"/>
        <w:jc w:val="both"/>
        <w:rPr>
          <w:rFonts w:ascii="Palatino Linotype" w:hAnsi="Palatino Linotype" w:cs="Arial"/>
          <w:lang w:val="es-ES_tradnl"/>
        </w:rPr>
      </w:pPr>
      <w:r w:rsidRPr="005539E5">
        <w:rPr>
          <w:rFonts w:ascii="Palatino Linotype" w:hAnsi="Palatino Linotype" w:cs="Arial"/>
          <w:b/>
          <w:sz w:val="28"/>
          <w:szCs w:val="28"/>
        </w:rPr>
        <w:t xml:space="preserve">V. </w:t>
      </w:r>
      <w:r w:rsidRPr="005539E5">
        <w:rPr>
          <w:rFonts w:ascii="Palatino Linotype" w:hAnsi="Palatino Linotype" w:cs="Arial"/>
        </w:rPr>
        <w:t>El</w:t>
      </w:r>
      <w:r w:rsidR="008A2334" w:rsidRPr="005539E5">
        <w:rPr>
          <w:rFonts w:ascii="Palatino Linotype" w:hAnsi="Palatino Linotype" w:cs="Arial"/>
        </w:rPr>
        <w:t xml:space="preserve"> </w:t>
      </w:r>
      <w:r w:rsidR="00292A56" w:rsidRPr="005539E5">
        <w:rPr>
          <w:rFonts w:ascii="Palatino Linotype" w:hAnsi="Palatino Linotype" w:cs="Arial"/>
        </w:rPr>
        <w:t>catorce</w:t>
      </w:r>
      <w:r w:rsidR="00C6324F" w:rsidRPr="005539E5">
        <w:rPr>
          <w:rFonts w:ascii="Palatino Linotype" w:hAnsi="Palatino Linotype" w:cs="Arial"/>
        </w:rPr>
        <w:t xml:space="preserve"> </w:t>
      </w:r>
      <w:r w:rsidR="008978FC" w:rsidRPr="005539E5">
        <w:rPr>
          <w:rFonts w:ascii="Palatino Linotype" w:hAnsi="Palatino Linotype" w:cs="Arial"/>
        </w:rPr>
        <w:t xml:space="preserve">de </w:t>
      </w:r>
      <w:r w:rsidR="00AF5DD5" w:rsidRPr="005539E5">
        <w:rPr>
          <w:rFonts w:ascii="Palatino Linotype" w:hAnsi="Palatino Linotype" w:cs="Arial"/>
        </w:rPr>
        <w:t>marzo</w:t>
      </w:r>
      <w:r w:rsidR="00CF5762" w:rsidRPr="005539E5">
        <w:rPr>
          <w:rFonts w:ascii="Palatino Linotype" w:hAnsi="Palatino Linotype" w:cs="Arial"/>
        </w:rPr>
        <w:t xml:space="preserve"> </w:t>
      </w:r>
      <w:r w:rsidR="00E96B80" w:rsidRPr="005539E5">
        <w:rPr>
          <w:rFonts w:ascii="Palatino Linotype" w:hAnsi="Palatino Linotype" w:cs="Arial"/>
        </w:rPr>
        <w:t>de dos mil dieci</w:t>
      </w:r>
      <w:r w:rsidR="002A6315" w:rsidRPr="005539E5">
        <w:rPr>
          <w:rFonts w:ascii="Palatino Linotype" w:hAnsi="Palatino Linotype" w:cs="Arial"/>
        </w:rPr>
        <w:t>nueve</w:t>
      </w:r>
      <w:r w:rsidRPr="005539E5">
        <w:rPr>
          <w:rFonts w:ascii="Palatino Linotype" w:hAnsi="Palatino Linotype" w:cs="Arial"/>
        </w:rPr>
        <w:t xml:space="preserve">, </w:t>
      </w:r>
      <w:r w:rsidR="00CF5762" w:rsidRPr="005539E5">
        <w:rPr>
          <w:rFonts w:ascii="Palatino Linotype" w:hAnsi="Palatino Linotype" w:cs="Arial"/>
        </w:rPr>
        <w:t xml:space="preserve">el </w:t>
      </w:r>
      <w:r w:rsidR="00CF5762" w:rsidRPr="005539E5">
        <w:rPr>
          <w:rFonts w:ascii="Palatino Linotype" w:hAnsi="Palatino Linotype" w:cs="Arial"/>
          <w:lang w:val="es-ES_tradnl"/>
        </w:rPr>
        <w:t>recurso de que</w:t>
      </w:r>
      <w:r w:rsidR="00CF5762" w:rsidRPr="005539E5">
        <w:rPr>
          <w:rFonts w:ascii="Palatino Linotype" w:hAnsi="Palatino Linotype" w:cs="Arial"/>
        </w:rPr>
        <w:t xml:space="preserve"> se trata</w:t>
      </w:r>
      <w:r w:rsidR="00CF5762" w:rsidRPr="005539E5">
        <w:rPr>
          <w:rFonts w:ascii="Palatino Linotype" w:hAnsi="Palatino Linotype" w:cs="Arial"/>
          <w:lang w:val="es-ES_tradnl"/>
        </w:rPr>
        <w:t xml:space="preserve"> se envió electrónicamente al Instituto de </w:t>
      </w:r>
      <w:r w:rsidR="00CF5762" w:rsidRPr="005539E5">
        <w:rPr>
          <w:rFonts w:ascii="Palatino Linotype" w:eastAsia="Arial Unicode MS" w:hAnsi="Palatino Linotype" w:cs="Arial"/>
        </w:rPr>
        <w:t>Transparencia</w:t>
      </w:r>
      <w:r w:rsidR="00CF5762" w:rsidRPr="005539E5">
        <w:rPr>
          <w:rFonts w:ascii="Palatino Linotype" w:hAnsi="Palatino Linotype" w:cs="Arial"/>
          <w:lang w:val="es-ES_tradnl"/>
        </w:rPr>
        <w:t xml:space="preserve">, Acceso a la Información Pública y </w:t>
      </w:r>
      <w:r w:rsidR="00CF5762" w:rsidRPr="005539E5">
        <w:rPr>
          <w:rFonts w:ascii="Palatino Linotype" w:hAnsi="Palatino Linotype" w:cs="Arial"/>
          <w:lang w:val="es-ES_tradnl"/>
        </w:rPr>
        <w:lastRenderedPageBreak/>
        <w:t>Protección de Datos Personales del Estado de México y Municipios y con fundamento en el artículo 185</w:t>
      </w:r>
      <w:r w:rsidR="00343C75" w:rsidRPr="005539E5">
        <w:rPr>
          <w:rFonts w:ascii="Palatino Linotype" w:hAnsi="Palatino Linotype" w:cs="Arial"/>
          <w:lang w:val="es-ES_tradnl"/>
        </w:rPr>
        <w:t>,</w:t>
      </w:r>
      <w:r w:rsidR="00CF5762" w:rsidRPr="005539E5">
        <w:rPr>
          <w:rFonts w:ascii="Palatino Linotype" w:hAnsi="Palatino Linotype" w:cs="Arial"/>
          <w:lang w:val="es-ES_tradnl"/>
        </w:rPr>
        <w:t xml:space="preserve"> fracción I de la </w:t>
      </w:r>
      <w:r w:rsidR="00CF5762" w:rsidRPr="005539E5">
        <w:rPr>
          <w:rFonts w:ascii="Palatino Linotype" w:hAnsi="Palatino Linotype"/>
        </w:rPr>
        <w:t>Ley de Transparencia y Acceso a la Información Pública del Estado de México y Municipios</w:t>
      </w:r>
      <w:r w:rsidR="00CF5762" w:rsidRPr="005539E5">
        <w:rPr>
          <w:rFonts w:ascii="Palatino Linotype" w:hAnsi="Palatino Linotype" w:cs="Arial"/>
          <w:lang w:val="es-ES_tradnl"/>
        </w:rPr>
        <w:t xml:space="preserve">, se turno </w:t>
      </w:r>
      <w:r w:rsidR="00CF5762" w:rsidRPr="005539E5">
        <w:rPr>
          <w:rFonts w:ascii="Palatino Linotype" w:hAnsi="Palatino Linotype" w:cs="Arial"/>
          <w:bCs/>
        </w:rPr>
        <w:t>a la</w:t>
      </w:r>
      <w:r w:rsidR="00CF5762" w:rsidRPr="005539E5">
        <w:rPr>
          <w:rFonts w:ascii="Palatino Linotype" w:hAnsi="Palatino Linotype"/>
        </w:rPr>
        <w:t xml:space="preserve"> </w:t>
      </w:r>
      <w:r w:rsidR="00CF5762" w:rsidRPr="005539E5">
        <w:rPr>
          <w:rFonts w:ascii="Palatino Linotype" w:hAnsi="Palatino Linotype" w:cs="Arial"/>
          <w:lang w:val="es-ES_tradnl"/>
        </w:rPr>
        <w:t xml:space="preserve">Comisionada </w:t>
      </w:r>
      <w:r w:rsidR="00CF5762" w:rsidRPr="005539E5">
        <w:rPr>
          <w:rFonts w:ascii="Palatino Linotype" w:hAnsi="Palatino Linotype" w:cs="Arial"/>
          <w:b/>
          <w:lang w:val="es-ES_tradnl"/>
        </w:rPr>
        <w:t>EVA ABAID YAPUR;</w:t>
      </w:r>
      <w:r w:rsidR="00DD609B" w:rsidRPr="005539E5">
        <w:rPr>
          <w:rFonts w:ascii="Palatino Linotype" w:hAnsi="Palatino Linotype" w:cs="Arial"/>
          <w:lang w:val="es-ES_tradnl"/>
        </w:rPr>
        <w:t xml:space="preserve"> a efecto de que decretara</w:t>
      </w:r>
      <w:r w:rsidR="00CF5762" w:rsidRPr="005539E5">
        <w:rPr>
          <w:rFonts w:ascii="Palatino Linotype" w:hAnsi="Palatino Linotype" w:cs="Arial"/>
          <w:lang w:val="es-ES_tradnl"/>
        </w:rPr>
        <w:t xml:space="preserve"> su admisión o desechamiento.</w:t>
      </w:r>
    </w:p>
    <w:p w:rsidR="008A24CB" w:rsidRPr="005539E5" w:rsidRDefault="008A24CB" w:rsidP="00EC3A5E">
      <w:pPr>
        <w:pStyle w:val="Prrafodelista"/>
        <w:spacing w:line="360" w:lineRule="auto"/>
        <w:ind w:left="0"/>
        <w:contextualSpacing w:val="0"/>
        <w:jc w:val="both"/>
        <w:rPr>
          <w:rFonts w:ascii="Palatino Linotype" w:hAnsi="Palatino Linotype" w:cs="Arial"/>
          <w:lang w:val="es-ES_tradnl"/>
        </w:rPr>
      </w:pPr>
    </w:p>
    <w:p w:rsidR="00F13D4E" w:rsidRPr="005539E5" w:rsidRDefault="004D3F2D" w:rsidP="00EC3A5E">
      <w:pPr>
        <w:pStyle w:val="Piedepgina"/>
        <w:spacing w:line="360" w:lineRule="auto"/>
        <w:jc w:val="both"/>
        <w:rPr>
          <w:rFonts w:ascii="Palatino Linotype" w:hAnsi="Palatino Linotype" w:cs="Arial"/>
        </w:rPr>
      </w:pPr>
      <w:r w:rsidRPr="005539E5">
        <w:rPr>
          <w:rFonts w:ascii="Palatino Linotype" w:hAnsi="Palatino Linotype" w:cs="Arial"/>
          <w:b/>
          <w:sz w:val="28"/>
        </w:rPr>
        <w:t>V</w:t>
      </w:r>
      <w:r w:rsidR="00CB3E3C" w:rsidRPr="005539E5">
        <w:rPr>
          <w:rFonts w:ascii="Palatino Linotype" w:hAnsi="Palatino Linotype" w:cs="Arial"/>
          <w:b/>
          <w:sz w:val="28"/>
        </w:rPr>
        <w:t>I</w:t>
      </w:r>
      <w:r w:rsidRPr="005539E5">
        <w:rPr>
          <w:rFonts w:ascii="Palatino Linotype" w:hAnsi="Palatino Linotype" w:cs="Arial"/>
          <w:b/>
          <w:sz w:val="28"/>
        </w:rPr>
        <w:t xml:space="preserve">. </w:t>
      </w:r>
      <w:r w:rsidR="00DE3280" w:rsidRPr="005539E5">
        <w:rPr>
          <w:rFonts w:ascii="Palatino Linotype" w:hAnsi="Palatino Linotype" w:cs="Arial"/>
        </w:rPr>
        <w:t xml:space="preserve">El </w:t>
      </w:r>
      <w:r w:rsidR="00292A56" w:rsidRPr="005539E5">
        <w:rPr>
          <w:rFonts w:ascii="Palatino Linotype" w:hAnsi="Palatino Linotype" w:cs="Arial"/>
        </w:rPr>
        <w:t>veintiuno</w:t>
      </w:r>
      <w:r w:rsidR="00DE3280" w:rsidRPr="005539E5">
        <w:rPr>
          <w:rFonts w:ascii="Palatino Linotype" w:hAnsi="Palatino Linotype" w:cs="Arial"/>
        </w:rPr>
        <w:t xml:space="preserve"> de </w:t>
      </w:r>
      <w:r w:rsidR="00785294" w:rsidRPr="005539E5">
        <w:rPr>
          <w:rFonts w:ascii="Palatino Linotype" w:hAnsi="Palatino Linotype" w:cs="Arial"/>
        </w:rPr>
        <w:t>marzo</w:t>
      </w:r>
      <w:r w:rsidR="00DE3280" w:rsidRPr="005539E5">
        <w:rPr>
          <w:rFonts w:ascii="Palatino Linotype" w:hAnsi="Palatino Linotype" w:cs="Arial"/>
        </w:rPr>
        <w:t xml:space="preserve"> de dos mil dieci</w:t>
      </w:r>
      <w:r w:rsidR="007E762E" w:rsidRPr="005539E5">
        <w:rPr>
          <w:rFonts w:ascii="Palatino Linotype" w:hAnsi="Palatino Linotype" w:cs="Arial"/>
        </w:rPr>
        <w:t>nueve</w:t>
      </w:r>
      <w:r w:rsidR="00DE3280" w:rsidRPr="005539E5">
        <w:rPr>
          <w:rFonts w:ascii="Palatino Linotype" w:hAnsi="Palatino Linotype" w:cs="Arial"/>
        </w:rPr>
        <w:t xml:space="preserve">, atento a lo dispuesto en el artículo 185, fracciones I, II y IV de la </w:t>
      </w:r>
      <w:r w:rsidR="00DE3280" w:rsidRPr="005539E5">
        <w:rPr>
          <w:rFonts w:ascii="Palatino Linotype" w:hAnsi="Palatino Linotype"/>
        </w:rPr>
        <w:t>Ley de Transparencia y Acceso a la Información Pública del Estado de México y Municipios, se a</w:t>
      </w:r>
      <w:r w:rsidR="00DE3280" w:rsidRPr="005539E5">
        <w:rPr>
          <w:rFonts w:ascii="Palatino Linotype" w:hAnsi="Palatino Linotype" w:cs="Arial"/>
        </w:rPr>
        <w:t>cordó la admisión a trámite del</w:t>
      </w:r>
      <w:r w:rsidR="00C5123A" w:rsidRPr="005539E5">
        <w:rPr>
          <w:rFonts w:ascii="Palatino Linotype" w:hAnsi="Palatino Linotype" w:cs="Arial"/>
        </w:rPr>
        <w:t xml:space="preserve"> referido</w:t>
      </w:r>
      <w:r w:rsidR="00DE3280" w:rsidRPr="005539E5">
        <w:rPr>
          <w:rFonts w:ascii="Palatino Linotype" w:hAnsi="Palatino Linotype" w:cs="Arial"/>
        </w:rPr>
        <w:t xml:space="preserve"> recurso de revisión, así como la integración del expediente respectivo</w:t>
      </w:r>
      <w:r w:rsidR="00C5123A" w:rsidRPr="005539E5">
        <w:rPr>
          <w:rFonts w:ascii="Palatino Linotype" w:hAnsi="Palatino Linotype" w:cs="Arial"/>
        </w:rPr>
        <w:t>, mismo que se puso</w:t>
      </w:r>
      <w:r w:rsidR="00DE3280" w:rsidRPr="005539E5">
        <w:rPr>
          <w:rFonts w:ascii="Palatino Linotype" w:hAnsi="Palatino Linotype" w:cs="Arial"/>
        </w:rPr>
        <w:t xml:space="preserve"> a disposición de las partes, para que, de considerarlo conveniente, en el plazo máximo de siete días hábiles, </w:t>
      </w:r>
      <w:r w:rsidR="00292A56" w:rsidRPr="005539E5">
        <w:rPr>
          <w:rFonts w:ascii="Palatino Linotype" w:hAnsi="Palatino Linotype" w:cs="Arial"/>
          <w:b/>
        </w:rPr>
        <w:t>EL</w:t>
      </w:r>
      <w:r w:rsidR="00DE3280" w:rsidRPr="005539E5">
        <w:rPr>
          <w:rFonts w:ascii="Palatino Linotype" w:hAnsi="Palatino Linotype" w:cs="Arial"/>
          <w:b/>
        </w:rPr>
        <w:t xml:space="preserve"> RECURRENTE</w:t>
      </w:r>
      <w:r w:rsidR="00DE3280" w:rsidRPr="005539E5">
        <w:rPr>
          <w:rFonts w:ascii="Palatino Linotype" w:hAnsi="Palatino Linotype" w:cs="Arial"/>
        </w:rPr>
        <w:t xml:space="preserve"> realizara manifestaciones y alegatos, así como ofreciera las pruebas que a su derecho conviniera y, en el caso del</w:t>
      </w:r>
      <w:r w:rsidR="00DE3280" w:rsidRPr="005539E5">
        <w:rPr>
          <w:rFonts w:ascii="Palatino Linotype" w:hAnsi="Palatino Linotype" w:cs="Arial"/>
          <w:b/>
        </w:rPr>
        <w:t xml:space="preserve"> SUJETO OBLIGADO</w:t>
      </w:r>
      <w:r w:rsidR="00DE3280" w:rsidRPr="005539E5">
        <w:rPr>
          <w:rFonts w:ascii="Palatino Linotype" w:hAnsi="Palatino Linotype" w:cs="Arial"/>
        </w:rPr>
        <w:t xml:space="preserve"> exhibiera </w:t>
      </w:r>
      <w:r w:rsidR="00C5123A" w:rsidRPr="005539E5">
        <w:rPr>
          <w:rFonts w:ascii="Palatino Linotype" w:hAnsi="Palatino Linotype" w:cs="Arial"/>
        </w:rPr>
        <w:t>el Informe Justificado</w:t>
      </w:r>
      <w:r w:rsidR="00DE3280" w:rsidRPr="005539E5">
        <w:rPr>
          <w:rFonts w:ascii="Palatino Linotype" w:hAnsi="Palatino Linotype" w:cs="Arial"/>
        </w:rPr>
        <w:t xml:space="preserve"> correspondiente.</w:t>
      </w:r>
    </w:p>
    <w:p w:rsidR="00DE3280" w:rsidRPr="005539E5" w:rsidRDefault="00DE3280" w:rsidP="00EC3A5E">
      <w:pPr>
        <w:pStyle w:val="Piedepgina"/>
        <w:spacing w:line="360" w:lineRule="auto"/>
        <w:jc w:val="both"/>
        <w:rPr>
          <w:rFonts w:ascii="Palatino Linotype" w:hAnsi="Palatino Linotype" w:cs="Arial"/>
        </w:rPr>
      </w:pPr>
    </w:p>
    <w:p w:rsidR="00785294" w:rsidRPr="005539E5" w:rsidRDefault="008978FC" w:rsidP="005A40DE">
      <w:pPr>
        <w:spacing w:line="360" w:lineRule="auto"/>
        <w:jc w:val="both"/>
        <w:rPr>
          <w:noProof/>
          <w:lang w:val="es-MX" w:eastAsia="es-MX"/>
        </w:rPr>
      </w:pPr>
      <w:r w:rsidRPr="005539E5">
        <w:rPr>
          <w:rFonts w:ascii="Palatino Linotype" w:eastAsia="Arial Unicode MS" w:hAnsi="Palatino Linotype" w:cs="Arial"/>
          <w:b/>
          <w:sz w:val="28"/>
          <w:szCs w:val="28"/>
        </w:rPr>
        <w:t>VI</w:t>
      </w:r>
      <w:r w:rsidR="00CB3E3C" w:rsidRPr="005539E5">
        <w:rPr>
          <w:rFonts w:ascii="Palatino Linotype" w:eastAsia="Arial Unicode MS" w:hAnsi="Palatino Linotype" w:cs="Arial"/>
          <w:b/>
          <w:sz w:val="28"/>
          <w:szCs w:val="28"/>
        </w:rPr>
        <w:t>I</w:t>
      </w:r>
      <w:r w:rsidRPr="005539E5">
        <w:rPr>
          <w:rFonts w:ascii="Palatino Linotype" w:eastAsia="Arial Unicode MS" w:hAnsi="Palatino Linotype" w:cs="Arial"/>
          <w:b/>
          <w:sz w:val="28"/>
          <w:szCs w:val="28"/>
        </w:rPr>
        <w:t xml:space="preserve">. </w:t>
      </w:r>
      <w:r w:rsidR="00DE3280" w:rsidRPr="005539E5">
        <w:rPr>
          <w:rFonts w:ascii="Palatino Linotype" w:hAnsi="Palatino Linotype" w:cs="Arial"/>
        </w:rPr>
        <w:t xml:space="preserve">De las constancias que obran en el </w:t>
      </w:r>
      <w:r w:rsidR="00DE3280" w:rsidRPr="005539E5">
        <w:rPr>
          <w:rFonts w:ascii="Palatino Linotype" w:hAnsi="Palatino Linotype" w:cs="Arial"/>
          <w:b/>
        </w:rPr>
        <w:t>SAIMEX</w:t>
      </w:r>
      <w:r w:rsidR="00DE3280" w:rsidRPr="005539E5">
        <w:rPr>
          <w:rFonts w:ascii="Palatino Linotype" w:hAnsi="Palatino Linotype" w:cs="Arial"/>
        </w:rPr>
        <w:t>, se advierte que</w:t>
      </w:r>
      <w:r w:rsidR="00DE3280" w:rsidRPr="005539E5">
        <w:rPr>
          <w:rFonts w:ascii="Palatino Linotype" w:hAnsi="Palatino Linotype" w:cs="Arial"/>
          <w:b/>
        </w:rPr>
        <w:t xml:space="preserve"> </w:t>
      </w:r>
      <w:r w:rsidR="00292A56" w:rsidRPr="005539E5">
        <w:rPr>
          <w:rFonts w:ascii="Palatino Linotype" w:hAnsi="Palatino Linotype" w:cs="Arial"/>
          <w:b/>
        </w:rPr>
        <w:t>EL</w:t>
      </w:r>
      <w:r w:rsidR="00DE3280" w:rsidRPr="005539E5">
        <w:rPr>
          <w:rFonts w:ascii="Palatino Linotype" w:hAnsi="Palatino Linotype" w:cs="Arial"/>
          <w:b/>
        </w:rPr>
        <w:t xml:space="preserve"> RECURRENTE </w:t>
      </w:r>
      <w:r w:rsidR="00DE3280" w:rsidRPr="005539E5">
        <w:rPr>
          <w:rFonts w:ascii="Palatino Linotype" w:hAnsi="Palatino Linotype" w:cs="Arial"/>
        </w:rPr>
        <w:t xml:space="preserve">no presentó manifestaciones </w:t>
      </w:r>
      <w:r w:rsidR="00DD609B" w:rsidRPr="005539E5">
        <w:rPr>
          <w:rFonts w:ascii="Palatino Linotype" w:hAnsi="Palatino Linotype" w:cs="Arial"/>
        </w:rPr>
        <w:t>y</w:t>
      </w:r>
      <w:r w:rsidR="00DE3280" w:rsidRPr="005539E5">
        <w:rPr>
          <w:rFonts w:ascii="Palatino Linotype" w:hAnsi="Palatino Linotype" w:cs="Arial"/>
        </w:rPr>
        <w:t xml:space="preserve"> alegatos, ni ofreció los medios de pru</w:t>
      </w:r>
      <w:r w:rsidR="00DD609B" w:rsidRPr="005539E5">
        <w:rPr>
          <w:rFonts w:ascii="Palatino Linotype" w:hAnsi="Palatino Linotype" w:cs="Arial"/>
        </w:rPr>
        <w:t>eba que a su derecho conviniera</w:t>
      </w:r>
      <w:r w:rsidR="00292A56" w:rsidRPr="005539E5">
        <w:rPr>
          <w:rFonts w:ascii="Palatino Linotype" w:hAnsi="Palatino Linotype" w:cs="Arial"/>
        </w:rPr>
        <w:t xml:space="preserve">; de igual forma, </w:t>
      </w:r>
      <w:r w:rsidR="00DE3280" w:rsidRPr="005539E5">
        <w:rPr>
          <w:rFonts w:ascii="Palatino Linotype" w:hAnsi="Palatino Linotype" w:cs="Arial"/>
          <w:b/>
        </w:rPr>
        <w:t>EL SUJETO OBLIGADO</w:t>
      </w:r>
      <w:r w:rsidR="00DE3280" w:rsidRPr="005539E5">
        <w:rPr>
          <w:rFonts w:ascii="Palatino Linotype" w:hAnsi="Palatino Linotype" w:cs="Arial"/>
        </w:rPr>
        <w:t xml:space="preserve"> </w:t>
      </w:r>
      <w:r w:rsidR="00292A56" w:rsidRPr="005539E5">
        <w:rPr>
          <w:rFonts w:ascii="Palatino Linotype" w:hAnsi="Palatino Linotype" w:cs="Arial"/>
        </w:rPr>
        <w:t xml:space="preserve">fue omiso en rendir </w:t>
      </w:r>
      <w:r w:rsidR="00C5123A" w:rsidRPr="005539E5">
        <w:rPr>
          <w:rFonts w:ascii="Palatino Linotype" w:hAnsi="Palatino Linotype" w:cs="Arial"/>
        </w:rPr>
        <w:t>el</w:t>
      </w:r>
      <w:r w:rsidR="00DE3280" w:rsidRPr="005539E5">
        <w:rPr>
          <w:rFonts w:ascii="Palatino Linotype" w:hAnsi="Palatino Linotype" w:cs="Arial"/>
        </w:rPr>
        <w:t xml:space="preserve"> Informe Justificado</w:t>
      </w:r>
      <w:r w:rsidR="00785294" w:rsidRPr="005539E5">
        <w:rPr>
          <w:noProof/>
          <w:lang w:val="es-MX" w:eastAsia="es-MX"/>
        </w:rPr>
        <w:t>.</w:t>
      </w:r>
    </w:p>
    <w:p w:rsidR="002414AB" w:rsidRPr="005539E5" w:rsidRDefault="00785294" w:rsidP="005A40DE">
      <w:pPr>
        <w:spacing w:line="360" w:lineRule="auto"/>
        <w:jc w:val="both"/>
        <w:rPr>
          <w:rFonts w:ascii="Palatino Linotype" w:hAnsi="Palatino Linotype"/>
        </w:rPr>
      </w:pPr>
      <w:r w:rsidRPr="005539E5">
        <w:rPr>
          <w:rFonts w:ascii="Palatino Linotype" w:hAnsi="Palatino Linotype"/>
        </w:rPr>
        <w:t xml:space="preserve"> </w:t>
      </w:r>
    </w:p>
    <w:p w:rsidR="00CF13CC" w:rsidRPr="005539E5" w:rsidRDefault="00343C75" w:rsidP="00CF13CC">
      <w:pPr>
        <w:pStyle w:val="Prrafodelista"/>
        <w:spacing w:line="360" w:lineRule="auto"/>
        <w:ind w:left="0"/>
        <w:jc w:val="both"/>
        <w:rPr>
          <w:rFonts w:ascii="Palatino Linotype" w:hAnsi="Palatino Linotype" w:cs="Arial"/>
        </w:rPr>
      </w:pPr>
      <w:r w:rsidRPr="005539E5">
        <w:rPr>
          <w:rFonts w:ascii="Palatino Linotype" w:hAnsi="Palatino Linotype" w:cs="Arial"/>
          <w:b/>
          <w:sz w:val="28"/>
          <w:szCs w:val="28"/>
        </w:rPr>
        <w:t>VIII</w:t>
      </w:r>
      <w:r w:rsidR="009C56F6" w:rsidRPr="005539E5">
        <w:rPr>
          <w:rFonts w:ascii="Palatino Linotype" w:hAnsi="Palatino Linotype" w:cs="Arial"/>
          <w:b/>
          <w:sz w:val="28"/>
          <w:szCs w:val="28"/>
        </w:rPr>
        <w:t>.</w:t>
      </w:r>
      <w:r w:rsidR="009C56F6" w:rsidRPr="005539E5">
        <w:rPr>
          <w:rFonts w:ascii="Palatino Linotype" w:hAnsi="Palatino Linotype" w:cs="Arial"/>
        </w:rPr>
        <w:t xml:space="preserve"> </w:t>
      </w:r>
      <w:r w:rsidR="00CF13CC" w:rsidRPr="005539E5">
        <w:rPr>
          <w:rFonts w:ascii="Palatino Linotype" w:hAnsi="Palatino Linotype" w:cs="Arial"/>
        </w:rPr>
        <w:t xml:space="preserve">Transcurrido el plazo señalado en el párrafo anterior y, una vez analizado el estado procesal que guarda </w:t>
      </w:r>
      <w:r w:rsidR="00C5123A" w:rsidRPr="005539E5">
        <w:rPr>
          <w:rFonts w:ascii="Palatino Linotype" w:hAnsi="Palatino Linotype" w:cs="Arial"/>
        </w:rPr>
        <w:t>el</w:t>
      </w:r>
      <w:r w:rsidR="00CF13CC" w:rsidRPr="005539E5">
        <w:rPr>
          <w:rFonts w:ascii="Palatino Linotype" w:hAnsi="Palatino Linotype" w:cs="Arial"/>
        </w:rPr>
        <w:t xml:space="preserve"> expediente, el </w:t>
      </w:r>
      <w:r w:rsidR="00292A56" w:rsidRPr="005539E5">
        <w:rPr>
          <w:rFonts w:ascii="Palatino Linotype" w:hAnsi="Palatino Linotype" w:cs="Arial"/>
        </w:rPr>
        <w:t>dieciséis</w:t>
      </w:r>
      <w:r w:rsidR="00CF13CC" w:rsidRPr="005539E5">
        <w:rPr>
          <w:rFonts w:ascii="Palatino Linotype" w:hAnsi="Palatino Linotype" w:cs="Arial"/>
        </w:rPr>
        <w:t xml:space="preserve"> de </w:t>
      </w:r>
      <w:r w:rsidR="00AF5DD5" w:rsidRPr="005539E5">
        <w:rPr>
          <w:rFonts w:ascii="Palatino Linotype" w:hAnsi="Palatino Linotype" w:cs="Arial"/>
        </w:rPr>
        <w:t>mayo</w:t>
      </w:r>
      <w:r w:rsidR="00CF13CC" w:rsidRPr="005539E5">
        <w:rPr>
          <w:rFonts w:ascii="Palatino Linotype" w:hAnsi="Palatino Linotype" w:cs="Arial"/>
        </w:rPr>
        <w:t xml:space="preserve"> de dos mil dieci</w:t>
      </w:r>
      <w:r w:rsidR="00C5123A" w:rsidRPr="005539E5">
        <w:rPr>
          <w:rFonts w:ascii="Palatino Linotype" w:hAnsi="Palatino Linotype" w:cs="Arial"/>
        </w:rPr>
        <w:t>nueve</w:t>
      </w:r>
      <w:r w:rsidR="00CF13CC" w:rsidRPr="005539E5">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w:t>
      </w:r>
      <w:r w:rsidR="002A6315" w:rsidRPr="005539E5">
        <w:rPr>
          <w:rFonts w:ascii="Palatino Linotype" w:hAnsi="Palatino Linotype" w:cs="Arial"/>
        </w:rPr>
        <w:t>l Est</w:t>
      </w:r>
      <w:r w:rsidR="006D647D" w:rsidRPr="005539E5">
        <w:rPr>
          <w:rFonts w:ascii="Palatino Linotype" w:hAnsi="Palatino Linotype" w:cs="Arial"/>
        </w:rPr>
        <w:t>ado de México y Municipios.</w:t>
      </w:r>
    </w:p>
    <w:p w:rsidR="00BD41AA" w:rsidRPr="005539E5" w:rsidRDefault="00BD41AA" w:rsidP="00CF13CC">
      <w:pPr>
        <w:pStyle w:val="Prrafodelista"/>
        <w:spacing w:line="360" w:lineRule="auto"/>
        <w:ind w:left="0"/>
        <w:jc w:val="both"/>
        <w:rPr>
          <w:rFonts w:ascii="Palatino Linotype" w:hAnsi="Palatino Linotype" w:cs="Arial"/>
        </w:rPr>
      </w:pPr>
    </w:p>
    <w:p w:rsidR="00BD41AA" w:rsidRDefault="00BD41AA" w:rsidP="00BD41AA">
      <w:pPr>
        <w:pStyle w:val="Prrafodelista"/>
        <w:spacing w:line="360" w:lineRule="auto"/>
        <w:ind w:left="0"/>
        <w:jc w:val="both"/>
        <w:rPr>
          <w:rFonts w:ascii="Palatino Linotype" w:hAnsi="Palatino Linotype" w:cs="Arial"/>
        </w:rPr>
      </w:pPr>
      <w:r w:rsidRPr="005539E5">
        <w:rPr>
          <w:rFonts w:ascii="Palatino Linotype" w:hAnsi="Palatino Linotype" w:cs="Arial"/>
          <w:b/>
          <w:sz w:val="28"/>
          <w:szCs w:val="28"/>
        </w:rPr>
        <w:t>IX.</w:t>
      </w:r>
      <w:r w:rsidRPr="005539E5">
        <w:rPr>
          <w:rFonts w:ascii="Palatino Linotype" w:hAnsi="Palatino Linotype" w:cs="Arial"/>
        </w:rPr>
        <w:t xml:space="preserve"> En fecha </w:t>
      </w:r>
      <w:r w:rsidR="00292A56" w:rsidRPr="005539E5">
        <w:rPr>
          <w:rFonts w:ascii="Palatino Linotype" w:hAnsi="Palatino Linotype" w:cs="Arial"/>
        </w:rPr>
        <w:t>veintiuno</w:t>
      </w:r>
      <w:r w:rsidRPr="005539E5">
        <w:rPr>
          <w:rFonts w:ascii="Palatino Linotype" w:hAnsi="Palatino Linotype" w:cs="Arial"/>
        </w:rPr>
        <w:t xml:space="preserve"> de </w:t>
      </w:r>
      <w:r w:rsidR="00AF5DD5" w:rsidRPr="005539E5">
        <w:rPr>
          <w:rFonts w:ascii="Palatino Linotype" w:hAnsi="Palatino Linotype" w:cs="Arial"/>
        </w:rPr>
        <w:t>mayo</w:t>
      </w:r>
      <w:r w:rsidRPr="005539E5">
        <w:rPr>
          <w:rFonts w:ascii="Palatino Linotype" w:hAnsi="Palatino Linotype" w:cs="Arial"/>
        </w:rPr>
        <w:t xml:space="preserve"> de dos mil diecinueve, </w:t>
      </w:r>
      <w:r w:rsidRPr="005539E5">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C9025A">
        <w:rPr>
          <w:rFonts w:ascii="Palatino Linotype" w:hAnsi="Palatino Linotype" w:cs="Arial"/>
          <w:color w:val="222222"/>
          <w:lang w:eastAsia="es-MX"/>
        </w:rPr>
        <w:t>,</w:t>
      </w:r>
      <w:r w:rsidRPr="005539E5">
        <w:rPr>
          <w:rFonts w:ascii="Palatino Linotype" w:hAnsi="Palatino Linotype" w:cs="Arial"/>
        </w:rPr>
        <w:t xml:space="preserve"> </w:t>
      </w:r>
    </w:p>
    <w:p w:rsidR="00C9025A" w:rsidRDefault="00C9025A" w:rsidP="00BD41AA">
      <w:pPr>
        <w:pStyle w:val="Prrafodelista"/>
        <w:spacing w:line="360" w:lineRule="auto"/>
        <w:ind w:left="0"/>
        <w:jc w:val="both"/>
        <w:rPr>
          <w:rFonts w:ascii="Palatino Linotype" w:hAnsi="Palatino Linotype" w:cs="Arial"/>
        </w:rPr>
      </w:pPr>
    </w:p>
    <w:p w:rsidR="00C9025A" w:rsidRPr="005539E5" w:rsidRDefault="00C9025A" w:rsidP="00BD41AA">
      <w:pPr>
        <w:pStyle w:val="Prrafodelista"/>
        <w:spacing w:line="360" w:lineRule="auto"/>
        <w:ind w:left="0"/>
        <w:jc w:val="both"/>
        <w:rPr>
          <w:rFonts w:ascii="Palatino Linotype" w:hAnsi="Palatino Linotype" w:cs="Arial"/>
        </w:rPr>
      </w:pPr>
      <w:r w:rsidRPr="00C9025A">
        <w:rPr>
          <w:rFonts w:ascii="Palatino Linotype" w:hAnsi="Palatino Linotype" w:cs="Arial"/>
          <w:b/>
          <w:sz w:val="28"/>
          <w:szCs w:val="28"/>
        </w:rPr>
        <w:t>X.</w:t>
      </w:r>
      <w:r w:rsidRPr="00C9025A">
        <w:rPr>
          <w:rFonts w:ascii="Palatino Linotype" w:hAnsi="Palatino Linotype" w:cs="Arial"/>
        </w:rPr>
        <w:t xml:space="preserve"> En la Vigésima Sesión Ordinaria del Pleno celebrada el veintinueve de mayo de dos mil diecinueve, el presente recurso de revisión se </w:t>
      </w:r>
      <w:proofErr w:type="spellStart"/>
      <w:r w:rsidRPr="00C9025A">
        <w:rPr>
          <w:rFonts w:ascii="Palatino Linotype" w:hAnsi="Palatino Linotype" w:cs="Arial"/>
        </w:rPr>
        <w:t>returnó</w:t>
      </w:r>
      <w:proofErr w:type="spellEnd"/>
      <w:r w:rsidRPr="00C9025A">
        <w:rPr>
          <w:rFonts w:ascii="Palatino Linotype" w:hAnsi="Palatino Linotype" w:cs="Arial"/>
        </w:rPr>
        <w:t xml:space="preserve"> a la ponencia de la Comisionada Presidenta Zulema Mart</w:t>
      </w:r>
      <w:r>
        <w:rPr>
          <w:rFonts w:ascii="Palatino Linotype" w:hAnsi="Palatino Linotype" w:cs="Arial"/>
        </w:rPr>
        <w:t xml:space="preserve">ínez Sánchez para su resolución; y, </w:t>
      </w:r>
    </w:p>
    <w:p w:rsidR="00BD41AA" w:rsidRPr="005539E5" w:rsidRDefault="00BD41AA" w:rsidP="00CF13CC">
      <w:pPr>
        <w:pStyle w:val="Prrafodelista"/>
        <w:spacing w:line="360" w:lineRule="auto"/>
        <w:ind w:left="0"/>
        <w:jc w:val="both"/>
        <w:rPr>
          <w:rFonts w:ascii="Palatino Linotype" w:hAnsi="Palatino Linotype" w:cs="Arial"/>
        </w:rPr>
      </w:pPr>
    </w:p>
    <w:p w:rsidR="00D06012" w:rsidRPr="005539E5" w:rsidRDefault="00D06012" w:rsidP="007A19AA">
      <w:pPr>
        <w:jc w:val="center"/>
        <w:rPr>
          <w:rFonts w:ascii="Palatino Linotype" w:hAnsi="Palatino Linotype" w:cs="Arial"/>
          <w:b/>
          <w:bCs/>
          <w:spacing w:val="60"/>
          <w:sz w:val="28"/>
          <w:lang w:val="es-ES_tradnl"/>
        </w:rPr>
      </w:pPr>
      <w:r w:rsidRPr="005539E5">
        <w:rPr>
          <w:rFonts w:ascii="Palatino Linotype" w:hAnsi="Palatino Linotype" w:cs="Arial"/>
          <w:b/>
          <w:bCs/>
          <w:spacing w:val="60"/>
          <w:sz w:val="28"/>
          <w:lang w:val="es-ES_tradnl"/>
        </w:rPr>
        <w:t>CONSIDERANDO</w:t>
      </w:r>
    </w:p>
    <w:p w:rsidR="00D06012" w:rsidRPr="005539E5" w:rsidRDefault="00D06012" w:rsidP="007A19AA">
      <w:pPr>
        <w:jc w:val="center"/>
        <w:rPr>
          <w:rFonts w:ascii="Palatino Linotype" w:hAnsi="Palatino Linotype" w:cs="Arial"/>
          <w:b/>
          <w:bCs/>
          <w:spacing w:val="60"/>
          <w:lang w:val="es-ES_tradnl"/>
        </w:rPr>
      </w:pPr>
    </w:p>
    <w:p w:rsidR="00CA39D3" w:rsidRPr="005539E5" w:rsidRDefault="00CA39D3" w:rsidP="00EC3A5E">
      <w:pPr>
        <w:spacing w:line="360" w:lineRule="auto"/>
        <w:ind w:right="50"/>
        <w:jc w:val="both"/>
        <w:rPr>
          <w:rFonts w:ascii="Palatino Linotype" w:hAnsi="Palatino Linotype" w:cs="Arial"/>
          <w:b/>
        </w:rPr>
      </w:pPr>
      <w:r w:rsidRPr="005539E5">
        <w:rPr>
          <w:rFonts w:ascii="Palatino Linotype" w:hAnsi="Palatino Linotype"/>
          <w:b/>
          <w:sz w:val="28"/>
          <w:szCs w:val="28"/>
        </w:rPr>
        <w:t>PRIMERO</w:t>
      </w:r>
      <w:r w:rsidRPr="005539E5">
        <w:rPr>
          <w:rFonts w:ascii="Palatino Linotype" w:hAnsi="Palatino Linotype"/>
          <w:b/>
        </w:rPr>
        <w:t>.</w:t>
      </w:r>
      <w:r w:rsidRPr="005539E5">
        <w:rPr>
          <w:rFonts w:ascii="Palatino Linotype" w:hAnsi="Palatino Linotype"/>
        </w:rPr>
        <w:t xml:space="preserve"> </w:t>
      </w:r>
      <w:r w:rsidRPr="005539E5">
        <w:rPr>
          <w:rFonts w:ascii="Palatino Linotype" w:hAnsi="Palatino Linotype"/>
          <w:b/>
        </w:rPr>
        <w:t>Competencia</w:t>
      </w:r>
      <w:r w:rsidRPr="005539E5">
        <w:rPr>
          <w:rFonts w:ascii="Palatino Linotype" w:hAnsi="Palatino Linotype"/>
        </w:rPr>
        <w:t>.</w:t>
      </w:r>
      <w:r w:rsidRPr="005539E5">
        <w:rPr>
          <w:rFonts w:ascii="Palatino Linotype" w:hAnsi="Palatino Linotype"/>
          <w:b/>
        </w:rPr>
        <w:t xml:space="preserve"> </w:t>
      </w:r>
      <w:r w:rsidRPr="005539E5">
        <w:rPr>
          <w:rFonts w:ascii="Palatino Linotype" w:hAnsi="Palatino Linotype"/>
        </w:rPr>
        <w:t xml:space="preserve">Este Instituto de </w:t>
      </w:r>
      <w:r w:rsidRPr="005539E5">
        <w:rPr>
          <w:rFonts w:ascii="Palatino Linotype" w:hAnsi="Palatino Linotype" w:cs="Arial"/>
        </w:rPr>
        <w:t>Transparencia</w:t>
      </w:r>
      <w:r w:rsidRPr="005539E5">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w:t>
      </w:r>
      <w:r w:rsidR="00A9432A" w:rsidRPr="005539E5">
        <w:rPr>
          <w:rFonts w:ascii="Palatino Linotype" w:hAnsi="Palatino Linotype"/>
        </w:rPr>
        <w:t>Apartado</w:t>
      </w:r>
      <w:r w:rsidRPr="005539E5">
        <w:rPr>
          <w:rFonts w:ascii="Palatino Linotype" w:hAnsi="Palatino Linotype"/>
        </w:rPr>
        <w:t xml:space="preserve"> A de la Constitución Política de los Estados Unidos Mexicanos; 5, párrafos vigésimo, vigésimo primero y vigésimo segundo, fracciones IV y V de la Constitución Política del Estado Libre y Soberano de México; 1, 2</w:t>
      </w:r>
      <w:r w:rsidR="001E6358" w:rsidRPr="005539E5">
        <w:rPr>
          <w:rFonts w:ascii="Palatino Linotype" w:hAnsi="Palatino Linotype"/>
        </w:rPr>
        <w:t>,</w:t>
      </w:r>
      <w:r w:rsidRPr="005539E5">
        <w:rPr>
          <w:rFonts w:ascii="Palatino Linotype" w:hAnsi="Palatino Linotype"/>
        </w:rPr>
        <w:t xml:space="preserve"> fracción II, 13, 29, 36</w:t>
      </w:r>
      <w:r w:rsidR="001E6358" w:rsidRPr="005539E5">
        <w:rPr>
          <w:rFonts w:ascii="Palatino Linotype" w:hAnsi="Palatino Linotype"/>
        </w:rPr>
        <w:t>,</w:t>
      </w:r>
      <w:r w:rsidRPr="005539E5">
        <w:rPr>
          <w:rFonts w:ascii="Palatino Linotype" w:hAnsi="Palatino Linotype"/>
        </w:rPr>
        <w:t xml:space="preserve"> fracciones I y II, 176, 178, 179, 181</w:t>
      </w:r>
      <w:r w:rsidR="001E6358" w:rsidRPr="005539E5">
        <w:rPr>
          <w:rFonts w:ascii="Palatino Linotype" w:hAnsi="Palatino Linotype"/>
        </w:rPr>
        <w:t>,</w:t>
      </w:r>
      <w:r w:rsidRPr="005539E5">
        <w:rPr>
          <w:rFonts w:ascii="Palatino Linotype" w:hAnsi="Palatino Linotype"/>
        </w:rPr>
        <w:t xml:space="preserve"> párrafo tercero y 185 de la Ley de Transparencia y Acceso a la Información Pública del Estado de México y Municipios</w:t>
      </w:r>
      <w:r w:rsidR="00BF2462" w:rsidRPr="005539E5">
        <w:rPr>
          <w:rFonts w:ascii="Palatino Linotype" w:hAnsi="Palatino Linotype" w:cs="Arial"/>
        </w:rPr>
        <w:t>;</w:t>
      </w:r>
      <w:r w:rsidRPr="005539E5">
        <w:rPr>
          <w:rFonts w:ascii="Palatino Linotype" w:hAnsi="Palatino Linotype" w:cs="Arial"/>
        </w:rPr>
        <w:t xml:space="preserve"> </w:t>
      </w:r>
      <w:r w:rsidR="00BF2462" w:rsidRPr="005539E5">
        <w:rPr>
          <w:rFonts w:ascii="Palatino Linotype" w:hAnsi="Palatino Linotype" w:cs="Arial"/>
        </w:rPr>
        <w:t xml:space="preserve">y </w:t>
      </w:r>
      <w:r w:rsidRPr="005539E5">
        <w:rPr>
          <w:rFonts w:ascii="Palatino Linotype" w:hAnsi="Palatino Linotype" w:cs="Arial"/>
        </w:rPr>
        <w:t>9, fracciones I y XXIV y 11 del Reglamento Interior del Instituto de Transparencia, Acceso a la Información Pública y Protección de Datos Personales del Estado de México y Municipios; toda vez que se trata de recurso de revisión interpuesto por un</w:t>
      </w:r>
      <w:r w:rsidR="00C5123A" w:rsidRPr="005539E5">
        <w:rPr>
          <w:rFonts w:ascii="Palatino Linotype" w:hAnsi="Palatino Linotype" w:cs="Arial"/>
        </w:rPr>
        <w:t xml:space="preserve"> </w:t>
      </w:r>
      <w:r w:rsidR="002414AB" w:rsidRPr="005539E5">
        <w:rPr>
          <w:rFonts w:ascii="Palatino Linotype" w:hAnsi="Palatino Linotype" w:cs="Arial"/>
        </w:rPr>
        <w:t>Ciudadan</w:t>
      </w:r>
      <w:r w:rsidR="00292A56" w:rsidRPr="005539E5">
        <w:rPr>
          <w:rFonts w:ascii="Palatino Linotype" w:hAnsi="Palatino Linotype" w:cs="Arial"/>
        </w:rPr>
        <w:t>o</w:t>
      </w:r>
      <w:r w:rsidRPr="005539E5">
        <w:rPr>
          <w:rFonts w:ascii="Palatino Linotype" w:hAnsi="Palatino Linotype" w:cs="Arial"/>
        </w:rPr>
        <w:t xml:space="preserve"> en términos de la Ley de la materia.</w:t>
      </w:r>
    </w:p>
    <w:p w:rsidR="00D06012" w:rsidRPr="005539E5" w:rsidRDefault="00D06012" w:rsidP="00EC3A5E">
      <w:pPr>
        <w:spacing w:line="360" w:lineRule="auto"/>
        <w:jc w:val="both"/>
        <w:rPr>
          <w:rFonts w:ascii="Palatino Linotype" w:hAnsi="Palatino Linotype" w:cs="Arial"/>
          <w:b/>
          <w:sz w:val="28"/>
        </w:rPr>
      </w:pPr>
    </w:p>
    <w:p w:rsidR="00D06012" w:rsidRPr="005539E5" w:rsidRDefault="00D06012" w:rsidP="00EC3A5E">
      <w:pPr>
        <w:spacing w:line="360" w:lineRule="auto"/>
        <w:jc w:val="both"/>
        <w:rPr>
          <w:rFonts w:ascii="Palatino Linotype" w:hAnsi="Palatino Linotype" w:cs="Arial"/>
          <w:b/>
          <w:bCs/>
        </w:rPr>
      </w:pPr>
      <w:r w:rsidRPr="005539E5">
        <w:rPr>
          <w:rFonts w:ascii="Palatino Linotype" w:hAnsi="Palatino Linotype" w:cs="Arial"/>
          <w:b/>
          <w:sz w:val="28"/>
        </w:rPr>
        <w:lastRenderedPageBreak/>
        <w:t>SEGUNDO</w:t>
      </w:r>
      <w:r w:rsidRPr="005539E5">
        <w:rPr>
          <w:rFonts w:ascii="Palatino Linotype" w:hAnsi="Palatino Linotype" w:cs="Arial"/>
          <w:b/>
          <w:lang w:val="es-MX"/>
        </w:rPr>
        <w:t xml:space="preserve">. </w:t>
      </w:r>
      <w:r w:rsidRPr="005539E5">
        <w:rPr>
          <w:rFonts w:ascii="Palatino Linotype" w:hAnsi="Palatino Linotype" w:cs="Arial"/>
          <w:b/>
        </w:rPr>
        <w:t xml:space="preserve">Interés. </w:t>
      </w:r>
      <w:r w:rsidR="00AB7CE7" w:rsidRPr="005539E5">
        <w:rPr>
          <w:rFonts w:ascii="Palatino Linotype" w:hAnsi="Palatino Linotype" w:cs="Arial"/>
          <w:bCs/>
        </w:rPr>
        <w:t>El</w:t>
      </w:r>
      <w:r w:rsidR="00C40566" w:rsidRPr="005539E5">
        <w:rPr>
          <w:rFonts w:ascii="Palatino Linotype" w:hAnsi="Palatino Linotype" w:cs="Arial"/>
          <w:bCs/>
        </w:rPr>
        <w:t xml:space="preserve"> </w:t>
      </w:r>
      <w:r w:rsidR="007B5710" w:rsidRPr="005539E5">
        <w:rPr>
          <w:rFonts w:ascii="Palatino Linotype" w:hAnsi="Palatino Linotype" w:cs="Arial"/>
          <w:bCs/>
        </w:rPr>
        <w:t>r</w:t>
      </w:r>
      <w:r w:rsidR="00C40566" w:rsidRPr="005539E5">
        <w:rPr>
          <w:rFonts w:ascii="Palatino Linotype" w:hAnsi="Palatino Linotype" w:cs="Arial"/>
          <w:bCs/>
        </w:rPr>
        <w:t xml:space="preserve">ecurso de </w:t>
      </w:r>
      <w:r w:rsidR="007B5710" w:rsidRPr="005539E5">
        <w:rPr>
          <w:rFonts w:ascii="Palatino Linotype" w:hAnsi="Palatino Linotype" w:cs="Arial"/>
          <w:bCs/>
        </w:rPr>
        <w:t>r</w:t>
      </w:r>
      <w:r w:rsidR="00C40566" w:rsidRPr="005539E5">
        <w:rPr>
          <w:rFonts w:ascii="Palatino Linotype" w:hAnsi="Palatino Linotype" w:cs="Arial"/>
          <w:bCs/>
        </w:rPr>
        <w:t xml:space="preserve">evisión fue interpuesto por parte legítima, en atención a que </w:t>
      </w:r>
      <w:r w:rsidR="00653182" w:rsidRPr="005539E5">
        <w:rPr>
          <w:rFonts w:ascii="Palatino Linotype" w:hAnsi="Palatino Linotype" w:cs="Arial"/>
          <w:bCs/>
        </w:rPr>
        <w:t>se</w:t>
      </w:r>
      <w:r w:rsidR="00C40566" w:rsidRPr="005539E5">
        <w:rPr>
          <w:rFonts w:ascii="Palatino Linotype" w:hAnsi="Palatino Linotype" w:cs="Arial"/>
          <w:bCs/>
        </w:rPr>
        <w:t xml:space="preserve"> </w:t>
      </w:r>
      <w:r w:rsidR="00AB7CE7" w:rsidRPr="005539E5">
        <w:rPr>
          <w:rFonts w:ascii="Palatino Linotype" w:hAnsi="Palatino Linotype" w:cs="Arial"/>
          <w:bCs/>
        </w:rPr>
        <w:t>presentó</w:t>
      </w:r>
      <w:r w:rsidR="00C40566" w:rsidRPr="005539E5">
        <w:rPr>
          <w:rFonts w:ascii="Palatino Linotype" w:hAnsi="Palatino Linotype" w:cs="Arial"/>
          <w:bCs/>
        </w:rPr>
        <w:t xml:space="preserve"> por </w:t>
      </w:r>
      <w:r w:rsidR="007E7449" w:rsidRPr="005539E5">
        <w:rPr>
          <w:rFonts w:ascii="Palatino Linotype" w:hAnsi="Palatino Linotype" w:cs="Arial"/>
          <w:b/>
          <w:bCs/>
        </w:rPr>
        <w:t>EL</w:t>
      </w:r>
      <w:r w:rsidR="00CC5DA2" w:rsidRPr="005539E5">
        <w:rPr>
          <w:rFonts w:ascii="Palatino Linotype" w:hAnsi="Palatino Linotype" w:cs="Arial"/>
          <w:b/>
          <w:bCs/>
        </w:rPr>
        <w:t xml:space="preserve"> RECURRENTE</w:t>
      </w:r>
      <w:r w:rsidR="00C40566" w:rsidRPr="005539E5">
        <w:rPr>
          <w:rFonts w:ascii="Palatino Linotype" w:hAnsi="Palatino Linotype" w:cs="Arial"/>
          <w:b/>
          <w:bCs/>
        </w:rPr>
        <w:t>,</w:t>
      </w:r>
      <w:r w:rsidR="00C40566" w:rsidRPr="005539E5">
        <w:rPr>
          <w:rFonts w:ascii="Palatino Linotype" w:hAnsi="Palatino Linotype" w:cs="Arial"/>
          <w:bCs/>
        </w:rPr>
        <w:t xml:space="preserve"> quien </w:t>
      </w:r>
      <w:r w:rsidR="00653182" w:rsidRPr="005539E5">
        <w:rPr>
          <w:rFonts w:ascii="Palatino Linotype" w:hAnsi="Palatino Linotype" w:cs="Arial"/>
          <w:bCs/>
        </w:rPr>
        <w:t>es</w:t>
      </w:r>
      <w:r w:rsidR="00C40566" w:rsidRPr="005539E5">
        <w:rPr>
          <w:rFonts w:ascii="Palatino Linotype" w:hAnsi="Palatino Linotype" w:cs="Arial"/>
          <w:bCs/>
        </w:rPr>
        <w:t xml:space="preserve"> la misma </w:t>
      </w:r>
      <w:r w:rsidR="00081FC7" w:rsidRPr="005539E5">
        <w:rPr>
          <w:rFonts w:ascii="Palatino Linotype" w:hAnsi="Palatino Linotype" w:cs="Arial"/>
          <w:bCs/>
        </w:rPr>
        <w:t xml:space="preserve">persona </w:t>
      </w:r>
      <w:r w:rsidR="00C40566" w:rsidRPr="005539E5">
        <w:rPr>
          <w:rFonts w:ascii="Palatino Linotype" w:hAnsi="Palatino Linotype" w:cs="Arial"/>
          <w:bCs/>
        </w:rPr>
        <w:t xml:space="preserve">que formuló la solicitud de acceso a la información pública al </w:t>
      </w:r>
      <w:r w:rsidR="00C40566" w:rsidRPr="005539E5">
        <w:rPr>
          <w:rFonts w:ascii="Palatino Linotype" w:hAnsi="Palatino Linotype" w:cs="Arial"/>
          <w:b/>
          <w:bCs/>
        </w:rPr>
        <w:t>SUJETO OBLIGADO.</w:t>
      </w:r>
    </w:p>
    <w:p w:rsidR="00634C95" w:rsidRPr="005539E5" w:rsidRDefault="00634C95" w:rsidP="00EC3A5E">
      <w:pPr>
        <w:spacing w:line="360" w:lineRule="auto"/>
        <w:jc w:val="both"/>
        <w:rPr>
          <w:rFonts w:ascii="Palatino Linotype" w:hAnsi="Palatino Linotype" w:cs="Arial"/>
          <w:b/>
          <w:snapToGrid w:val="0"/>
          <w:sz w:val="2"/>
        </w:rPr>
      </w:pPr>
    </w:p>
    <w:p w:rsidR="006A0624" w:rsidRPr="005539E5" w:rsidRDefault="00A26A1A" w:rsidP="006A062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539E5">
        <w:rPr>
          <w:rFonts w:ascii="Palatino Linotype" w:hAnsi="Palatino Linotype" w:cs="Arial"/>
          <w:b/>
          <w:sz w:val="28"/>
          <w:szCs w:val="28"/>
        </w:rPr>
        <w:t xml:space="preserve">TERCERO. </w:t>
      </w:r>
      <w:r w:rsidR="006A0624" w:rsidRPr="005539E5">
        <w:rPr>
          <w:rFonts w:ascii="Palatino Linotype" w:hAnsi="Palatino Linotype"/>
          <w:b/>
        </w:rPr>
        <w:t>Oportunidad</w:t>
      </w:r>
      <w:r w:rsidR="006A0624" w:rsidRPr="005539E5">
        <w:rPr>
          <w:rFonts w:ascii="Palatino Linotype" w:hAnsi="Palatino Linotype"/>
        </w:rPr>
        <w:t xml:space="preserve">. </w:t>
      </w:r>
      <w:r w:rsidR="00AB7CE7" w:rsidRPr="005539E5">
        <w:rPr>
          <w:rFonts w:ascii="Palatino Linotype" w:hAnsi="Palatino Linotype" w:cs="Arial"/>
        </w:rPr>
        <w:t>El</w:t>
      </w:r>
      <w:r w:rsidR="006A0624" w:rsidRPr="005539E5">
        <w:rPr>
          <w:rFonts w:ascii="Palatino Linotype" w:hAnsi="Palatino Linotype" w:cs="Arial"/>
        </w:rPr>
        <w:t xml:space="preserve"> </w:t>
      </w:r>
      <w:r w:rsidR="006A0624" w:rsidRPr="005539E5">
        <w:rPr>
          <w:rFonts w:ascii="Palatino Linotype" w:hAnsi="Palatino Linotype"/>
        </w:rPr>
        <w:t>recurso</w:t>
      </w:r>
      <w:r w:rsidR="006A0624" w:rsidRPr="005539E5">
        <w:rPr>
          <w:rFonts w:ascii="Palatino Linotype" w:hAnsi="Palatino Linotype" w:cs="Arial"/>
        </w:rPr>
        <w:t xml:space="preserve"> de revisión fue interpuesto dentro del plazo de quince días hábiles contados a partir del día siguiente a aquel en que </w:t>
      </w:r>
      <w:r w:rsidR="00CB42FE" w:rsidRPr="005539E5">
        <w:rPr>
          <w:rFonts w:ascii="Palatino Linotype" w:hAnsi="Palatino Linotype" w:cs="Arial"/>
          <w:b/>
        </w:rPr>
        <w:t>LA</w:t>
      </w:r>
      <w:r w:rsidR="006A0624" w:rsidRPr="005539E5">
        <w:rPr>
          <w:rFonts w:ascii="Palatino Linotype" w:hAnsi="Palatino Linotype" w:cs="Arial"/>
          <w:b/>
        </w:rPr>
        <w:t xml:space="preserve"> RECURRENTE </w:t>
      </w:r>
      <w:r w:rsidR="006A0624" w:rsidRPr="005539E5">
        <w:rPr>
          <w:rFonts w:ascii="Palatino Linotype" w:hAnsi="Palatino Linotype" w:cs="Arial"/>
        </w:rPr>
        <w:t xml:space="preserve">tuvo conocimiento de la respuesta impugnada, </w:t>
      </w:r>
      <w:r w:rsidR="006A0624" w:rsidRPr="005539E5">
        <w:rPr>
          <w:rFonts w:ascii="Palatino Linotype" w:hAnsi="Palatino Linotype" w:cs="Arial"/>
          <w:snapToGrid w:val="0"/>
        </w:rPr>
        <w:t>tal</w:t>
      </w:r>
      <w:r w:rsidR="006A0624" w:rsidRPr="005539E5">
        <w:rPr>
          <w:rFonts w:ascii="Palatino Linotype" w:hAnsi="Palatino Linotype" w:cs="Arial"/>
        </w:rPr>
        <w:t xml:space="preserve"> y como lo prevé el artículo 178 de la Ley de Transparencia y Acceso a la Información Pública del Estado de México y Municipios, que establece: </w:t>
      </w:r>
    </w:p>
    <w:p w:rsidR="006A0624" w:rsidRPr="005539E5" w:rsidRDefault="006A0624" w:rsidP="006A0624">
      <w:pPr>
        <w:spacing w:before="120" w:after="120"/>
        <w:ind w:left="851" w:right="902"/>
        <w:jc w:val="both"/>
        <w:rPr>
          <w:rFonts w:ascii="Palatino Linotype" w:hAnsi="Palatino Linotype" w:cs="Arial"/>
          <w:i/>
          <w:sz w:val="22"/>
          <w:szCs w:val="22"/>
        </w:rPr>
      </w:pPr>
      <w:r w:rsidRPr="005539E5">
        <w:rPr>
          <w:rFonts w:ascii="Palatino Linotype" w:hAnsi="Palatino Linotype" w:cs="Arial"/>
          <w:i/>
          <w:sz w:val="22"/>
          <w:szCs w:val="22"/>
        </w:rPr>
        <w:t>“</w:t>
      </w:r>
      <w:r w:rsidRPr="005539E5">
        <w:rPr>
          <w:rFonts w:ascii="Palatino Linotype" w:hAnsi="Palatino Linotype" w:cs="Arial"/>
          <w:b/>
          <w:i/>
          <w:sz w:val="22"/>
          <w:szCs w:val="22"/>
        </w:rPr>
        <w:t>Artículo 178.</w:t>
      </w:r>
      <w:r w:rsidRPr="005539E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A0624" w:rsidRPr="005539E5" w:rsidRDefault="006A0624" w:rsidP="006A0624">
      <w:pPr>
        <w:spacing w:before="120" w:after="120"/>
        <w:ind w:left="851" w:right="899"/>
        <w:jc w:val="both"/>
        <w:rPr>
          <w:rFonts w:ascii="Palatino Linotype" w:hAnsi="Palatino Linotype" w:cs="Arial"/>
          <w:i/>
          <w:sz w:val="22"/>
          <w:szCs w:val="22"/>
        </w:rPr>
      </w:pPr>
      <w:r w:rsidRPr="005539E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A0624" w:rsidRPr="005539E5" w:rsidRDefault="006A0624" w:rsidP="006A0624">
      <w:pPr>
        <w:spacing w:before="120" w:after="120"/>
        <w:ind w:left="851" w:right="899"/>
        <w:jc w:val="both"/>
        <w:rPr>
          <w:rFonts w:ascii="Palatino Linotype" w:hAnsi="Palatino Linotype" w:cs="Arial"/>
          <w:b/>
          <w:i/>
          <w:sz w:val="22"/>
          <w:szCs w:val="22"/>
        </w:rPr>
      </w:pPr>
      <w:r w:rsidRPr="005539E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 (Sic)</w:t>
      </w:r>
    </w:p>
    <w:p w:rsidR="006A0624" w:rsidRPr="005539E5" w:rsidRDefault="006A0624" w:rsidP="006A0624">
      <w:pPr>
        <w:spacing w:before="240" w:after="240" w:line="360" w:lineRule="auto"/>
        <w:jc w:val="both"/>
        <w:rPr>
          <w:rFonts w:ascii="Palatino Linotype" w:hAnsi="Palatino Linotype"/>
        </w:rPr>
      </w:pPr>
      <w:r w:rsidRPr="005539E5">
        <w:rPr>
          <w:rFonts w:ascii="Palatino Linotype" w:hAnsi="Palatino Linotype" w:cs="Arial"/>
        </w:rPr>
        <w:t xml:space="preserve">En efecto, atendiendo a que </w:t>
      </w:r>
      <w:r w:rsidRPr="005539E5">
        <w:rPr>
          <w:rFonts w:ascii="Palatino Linotype" w:hAnsi="Palatino Linotype" w:cs="Arial"/>
          <w:b/>
        </w:rPr>
        <w:t>EL SUJETO OBLIGADO</w:t>
      </w:r>
      <w:r w:rsidRPr="005539E5">
        <w:rPr>
          <w:rFonts w:ascii="Palatino Linotype" w:hAnsi="Palatino Linotype" w:cs="Arial"/>
        </w:rPr>
        <w:t xml:space="preserve"> notificó la respuesta a la solicitud de información pública el día </w:t>
      </w:r>
      <w:r w:rsidR="007E7449" w:rsidRPr="005539E5">
        <w:rPr>
          <w:rFonts w:ascii="Palatino Linotype" w:hAnsi="Palatino Linotype" w:cs="Arial"/>
          <w:b/>
        </w:rPr>
        <w:t xml:space="preserve">trece </w:t>
      </w:r>
      <w:r w:rsidRPr="005539E5">
        <w:rPr>
          <w:rFonts w:ascii="Palatino Linotype" w:hAnsi="Palatino Linotype" w:cs="Arial"/>
          <w:b/>
        </w:rPr>
        <w:t xml:space="preserve">de </w:t>
      </w:r>
      <w:r w:rsidR="007E7449" w:rsidRPr="005539E5">
        <w:rPr>
          <w:rFonts w:ascii="Palatino Linotype" w:hAnsi="Palatino Linotype" w:cs="Arial"/>
          <w:b/>
        </w:rPr>
        <w:t xml:space="preserve">marzo </w:t>
      </w:r>
      <w:r w:rsidRPr="005539E5">
        <w:rPr>
          <w:rFonts w:ascii="Palatino Linotype" w:hAnsi="Palatino Linotype" w:cs="Arial"/>
          <w:b/>
        </w:rPr>
        <w:t>de dos mil dieci</w:t>
      </w:r>
      <w:r w:rsidR="00EE23B6" w:rsidRPr="005539E5">
        <w:rPr>
          <w:rFonts w:ascii="Palatino Linotype" w:hAnsi="Palatino Linotype" w:cs="Arial"/>
          <w:b/>
        </w:rPr>
        <w:t>nueve</w:t>
      </w:r>
      <w:r w:rsidRPr="005539E5">
        <w:rPr>
          <w:rFonts w:ascii="Palatino Linotype" w:hAnsi="Palatino Linotype" w:cs="Arial"/>
        </w:rPr>
        <w:t>, el plazo de quince días hábiles que el artículo 178 de la ley de la materia otorga al</w:t>
      </w:r>
      <w:r w:rsidRPr="005539E5">
        <w:rPr>
          <w:rFonts w:ascii="Palatino Linotype" w:hAnsi="Palatino Linotype" w:cs="Arial"/>
          <w:b/>
        </w:rPr>
        <w:t xml:space="preserve"> RECURRENTE</w:t>
      </w:r>
      <w:r w:rsidRPr="005539E5">
        <w:rPr>
          <w:rFonts w:ascii="Palatino Linotype" w:hAnsi="Palatino Linotype" w:cs="Arial"/>
        </w:rPr>
        <w:t xml:space="preserve"> para presentar los recursos de revisión, transcurrió del </w:t>
      </w:r>
      <w:r w:rsidR="007E7449" w:rsidRPr="005539E5">
        <w:rPr>
          <w:rFonts w:ascii="Palatino Linotype" w:hAnsi="Palatino Linotype" w:cs="Arial"/>
          <w:b/>
        </w:rPr>
        <w:t>catorce</w:t>
      </w:r>
      <w:r w:rsidRPr="005539E5">
        <w:rPr>
          <w:rFonts w:ascii="Palatino Linotype" w:hAnsi="Palatino Linotype" w:cs="Arial"/>
          <w:b/>
        </w:rPr>
        <w:t xml:space="preserve"> de </w:t>
      </w:r>
      <w:r w:rsidR="007E7449" w:rsidRPr="005539E5">
        <w:rPr>
          <w:rFonts w:ascii="Palatino Linotype" w:hAnsi="Palatino Linotype" w:cs="Arial"/>
          <w:b/>
        </w:rPr>
        <w:t>marzo</w:t>
      </w:r>
      <w:r w:rsidR="00EE23B6" w:rsidRPr="005539E5">
        <w:rPr>
          <w:rFonts w:ascii="Palatino Linotype" w:hAnsi="Palatino Linotype" w:cs="Arial"/>
          <w:b/>
        </w:rPr>
        <w:t xml:space="preserve"> al </w:t>
      </w:r>
      <w:r w:rsidR="007E7449" w:rsidRPr="005539E5">
        <w:rPr>
          <w:rFonts w:ascii="Palatino Linotype" w:hAnsi="Palatino Linotype" w:cs="Arial"/>
          <w:b/>
        </w:rPr>
        <w:t>cuatro</w:t>
      </w:r>
      <w:r w:rsidRPr="005539E5">
        <w:rPr>
          <w:rFonts w:ascii="Palatino Linotype" w:hAnsi="Palatino Linotype" w:cs="Arial"/>
          <w:b/>
        </w:rPr>
        <w:t xml:space="preserve"> de </w:t>
      </w:r>
      <w:r w:rsidR="007E7449" w:rsidRPr="005539E5">
        <w:rPr>
          <w:rFonts w:ascii="Palatino Linotype" w:hAnsi="Palatino Linotype" w:cs="Arial"/>
          <w:b/>
        </w:rPr>
        <w:t>abril</w:t>
      </w:r>
      <w:r w:rsidR="00AB7CE7" w:rsidRPr="005539E5">
        <w:rPr>
          <w:rFonts w:ascii="Palatino Linotype" w:hAnsi="Palatino Linotype" w:cs="Arial"/>
          <w:b/>
        </w:rPr>
        <w:t xml:space="preserve"> dos mil diecinueve</w:t>
      </w:r>
      <w:r w:rsidRPr="005539E5">
        <w:rPr>
          <w:rFonts w:ascii="Palatino Linotype" w:hAnsi="Palatino Linotype" w:cs="Arial"/>
        </w:rPr>
        <w:t>, sin contemplar en el cómputo los días</w:t>
      </w:r>
      <w:r w:rsidR="00EE23B6" w:rsidRPr="005539E5">
        <w:rPr>
          <w:rFonts w:ascii="Palatino Linotype" w:hAnsi="Palatino Linotype" w:cs="Arial"/>
        </w:rPr>
        <w:t xml:space="preserve"> </w:t>
      </w:r>
      <w:r w:rsidR="00785294" w:rsidRPr="005539E5">
        <w:rPr>
          <w:rFonts w:ascii="Palatino Linotype" w:hAnsi="Palatino Linotype" w:cs="Arial"/>
        </w:rPr>
        <w:t>dieciséis</w:t>
      </w:r>
      <w:r w:rsidR="007E7449" w:rsidRPr="005539E5">
        <w:rPr>
          <w:rFonts w:ascii="Palatino Linotype" w:hAnsi="Palatino Linotype" w:cs="Arial"/>
        </w:rPr>
        <w:t>,</w:t>
      </w:r>
      <w:r w:rsidR="00785294" w:rsidRPr="005539E5">
        <w:rPr>
          <w:rFonts w:ascii="Palatino Linotype" w:hAnsi="Palatino Linotype" w:cs="Arial"/>
        </w:rPr>
        <w:t xml:space="preserve"> diecisiete</w:t>
      </w:r>
      <w:r w:rsidR="007E7449" w:rsidRPr="005539E5">
        <w:rPr>
          <w:rFonts w:ascii="Palatino Linotype" w:hAnsi="Palatino Linotype" w:cs="Arial"/>
        </w:rPr>
        <w:t>, veintitrés, veinticuatro, treinta y treinta y uno</w:t>
      </w:r>
      <w:r w:rsidR="00EE23B6" w:rsidRPr="005539E5">
        <w:rPr>
          <w:rFonts w:ascii="Palatino Linotype" w:hAnsi="Palatino Linotype" w:cs="Arial"/>
        </w:rPr>
        <w:t xml:space="preserve"> de </w:t>
      </w:r>
      <w:r w:rsidR="002414AB" w:rsidRPr="005539E5">
        <w:rPr>
          <w:rFonts w:ascii="Palatino Linotype" w:hAnsi="Palatino Linotype" w:cs="Arial"/>
        </w:rPr>
        <w:t>marzo</w:t>
      </w:r>
      <w:r w:rsidR="00EE23B6" w:rsidRPr="005539E5">
        <w:rPr>
          <w:rFonts w:ascii="Palatino Linotype" w:hAnsi="Palatino Linotype" w:cs="Arial"/>
        </w:rPr>
        <w:t xml:space="preserve"> </w:t>
      </w:r>
      <w:r w:rsidRPr="005539E5">
        <w:rPr>
          <w:rFonts w:ascii="Palatino Linotype" w:hAnsi="Palatino Linotype" w:cs="Arial"/>
        </w:rPr>
        <w:t xml:space="preserve">del año en curso por corresponder a sábados y domingos, de conformidad con el artículo 3, fracción X de la </w:t>
      </w:r>
      <w:r w:rsidRPr="005539E5">
        <w:rPr>
          <w:rFonts w:ascii="Palatino Linotype" w:hAnsi="Palatino Linotype"/>
        </w:rPr>
        <w:lastRenderedPageBreak/>
        <w:t>Ley de Transparencia y Acceso a la Información Pública del Estado de México y Municipios</w:t>
      </w:r>
      <w:r w:rsidR="00EB4E3E" w:rsidRPr="005539E5">
        <w:rPr>
          <w:rFonts w:ascii="Palatino Linotype" w:hAnsi="Palatino Linotype"/>
        </w:rPr>
        <w:t xml:space="preserve"> </w:t>
      </w:r>
      <w:r w:rsidR="00EB4E3E" w:rsidRPr="005539E5">
        <w:rPr>
          <w:rFonts w:ascii="Palatino Linotype" w:hAnsi="Palatino Linotype" w:cs="Arial"/>
        </w:rPr>
        <w:t xml:space="preserve">, y </w:t>
      </w:r>
      <w:r w:rsidR="007E7449" w:rsidRPr="005539E5">
        <w:rPr>
          <w:rFonts w:ascii="Palatino Linotype" w:hAnsi="Palatino Linotype" w:cs="Arial"/>
        </w:rPr>
        <w:t>el</w:t>
      </w:r>
      <w:r w:rsidR="00EB4E3E" w:rsidRPr="005539E5">
        <w:rPr>
          <w:rFonts w:ascii="Palatino Linotype" w:hAnsi="Palatino Linotype" w:cs="Arial"/>
        </w:rPr>
        <w:t xml:space="preserve"> día</w:t>
      </w:r>
      <w:r w:rsidR="00785294" w:rsidRPr="005539E5">
        <w:rPr>
          <w:rFonts w:ascii="Palatino Linotype" w:hAnsi="Palatino Linotype" w:cs="Arial"/>
        </w:rPr>
        <w:t xml:space="preserve"> dieciocho</w:t>
      </w:r>
      <w:r w:rsidR="00EB4E3E" w:rsidRPr="005539E5">
        <w:rPr>
          <w:rFonts w:ascii="Palatino Linotype" w:hAnsi="Palatino Linotype" w:cs="Arial"/>
        </w:rPr>
        <w:t xml:space="preserve"> de marzo de dos mil diecinueve, por suspensión de labores</w:t>
      </w:r>
      <w:r w:rsidR="00F41AE8" w:rsidRPr="005539E5">
        <w:rPr>
          <w:rFonts w:ascii="Palatino Linotype" w:hAnsi="Palatino Linotype" w:cs="Arial"/>
        </w:rPr>
        <w:t xml:space="preserve">, de conformidad con el artículo 3, fracción X de la </w:t>
      </w:r>
      <w:r w:rsidR="00F41AE8" w:rsidRPr="005539E5">
        <w:rPr>
          <w:rFonts w:ascii="Palatino Linotype" w:hAnsi="Palatino Linotype"/>
        </w:rPr>
        <w:t>Ley de Transparencia y Acceso a la Información Pública del Estado de México y Municipios y al calendario oficial publicado en el periódico oficial “Gaceta del Gobierno” publicado el diecinueve de diciembre de dos mil dieciocho.</w:t>
      </w:r>
    </w:p>
    <w:p w:rsidR="006C15AD" w:rsidRPr="005539E5" w:rsidRDefault="006C15AD" w:rsidP="006C15AD">
      <w:pPr>
        <w:pStyle w:val="Prrafodelista"/>
        <w:widowControl w:val="0"/>
        <w:autoSpaceDE w:val="0"/>
        <w:autoSpaceDN w:val="0"/>
        <w:adjustRightInd w:val="0"/>
        <w:spacing w:before="120" w:after="120" w:line="360" w:lineRule="auto"/>
        <w:ind w:left="0"/>
        <w:jc w:val="both"/>
        <w:rPr>
          <w:rFonts w:ascii="Palatino Linotype" w:hAnsi="Palatino Linotype"/>
        </w:rPr>
      </w:pPr>
      <w:r w:rsidRPr="005539E5">
        <w:rPr>
          <w:rFonts w:ascii="Palatino Linotype" w:hAnsi="Palatino Linotype"/>
        </w:rPr>
        <w:t xml:space="preserve">En ese tenor, si el recurso de revisión que nos ocupa, se interpuso el </w:t>
      </w:r>
      <w:r w:rsidR="007E7449" w:rsidRPr="005539E5">
        <w:rPr>
          <w:rFonts w:ascii="Palatino Linotype" w:hAnsi="Palatino Linotype"/>
          <w:b/>
          <w:u w:val="single"/>
        </w:rPr>
        <w:t>catorce</w:t>
      </w:r>
      <w:r w:rsidRPr="005539E5">
        <w:rPr>
          <w:rFonts w:ascii="Palatino Linotype" w:hAnsi="Palatino Linotype"/>
          <w:b/>
          <w:u w:val="single"/>
        </w:rPr>
        <w:t xml:space="preserve"> de </w:t>
      </w:r>
      <w:r w:rsidR="00F41AE8" w:rsidRPr="005539E5">
        <w:rPr>
          <w:rFonts w:ascii="Palatino Linotype" w:hAnsi="Palatino Linotype"/>
          <w:b/>
          <w:u w:val="single"/>
        </w:rPr>
        <w:t>marzo</w:t>
      </w:r>
      <w:r w:rsidRPr="005539E5">
        <w:rPr>
          <w:rFonts w:ascii="Palatino Linotype" w:hAnsi="Palatino Linotype"/>
          <w:b/>
          <w:u w:val="single"/>
        </w:rPr>
        <w:t xml:space="preserve"> de dos mil diecinueve</w:t>
      </w:r>
      <w:r w:rsidRPr="005539E5">
        <w:rPr>
          <w:rFonts w:ascii="Palatino Linotype" w:hAnsi="Palatino Linotype"/>
        </w:rPr>
        <w:t>, éste se encuentra dentro de los márgenes temporales previstos en el citado precepto legal y, por tanto, su interposición considera oportuna.</w:t>
      </w:r>
    </w:p>
    <w:p w:rsidR="0034412E" w:rsidRPr="005539E5" w:rsidRDefault="0034412E" w:rsidP="006C15AD">
      <w:pPr>
        <w:pStyle w:val="Prrafodelista"/>
        <w:widowControl w:val="0"/>
        <w:autoSpaceDE w:val="0"/>
        <w:autoSpaceDN w:val="0"/>
        <w:adjustRightInd w:val="0"/>
        <w:spacing w:before="120" w:after="120" w:line="360" w:lineRule="auto"/>
        <w:ind w:left="0"/>
        <w:jc w:val="both"/>
        <w:rPr>
          <w:rFonts w:ascii="Palatino Linotype" w:hAnsi="Palatino Linotype"/>
          <w:sz w:val="12"/>
        </w:rPr>
      </w:pPr>
    </w:p>
    <w:p w:rsidR="007E7449" w:rsidRPr="005539E5" w:rsidRDefault="00AA5944" w:rsidP="007E7449">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rPr>
      </w:pPr>
      <w:r w:rsidRPr="005539E5">
        <w:rPr>
          <w:rFonts w:ascii="Palatino Linotype" w:hAnsi="Palatino Linotype"/>
          <w:b/>
          <w:sz w:val="28"/>
        </w:rPr>
        <w:t xml:space="preserve">CUARTO. </w:t>
      </w:r>
      <w:r w:rsidR="00397250" w:rsidRPr="005539E5">
        <w:rPr>
          <w:rFonts w:ascii="Palatino Linotype" w:hAnsi="Palatino Linotype" w:cs="Arial"/>
          <w:b/>
        </w:rPr>
        <w:t xml:space="preserve">Procedibilidad. </w:t>
      </w:r>
      <w:r w:rsidR="007E7449" w:rsidRPr="005539E5">
        <w:rPr>
          <w:rFonts w:ascii="Palatino Linotype" w:hAnsi="Palatino Linotype" w:cs="Arial"/>
        </w:rPr>
        <w:t xml:space="preserve">Se considera importante abordar el análisis de los requisitos de procedibilidad del recurso de revisión, así tenemos que el artículo 180 de la </w:t>
      </w:r>
      <w:r w:rsidR="007E7449" w:rsidRPr="005539E5">
        <w:rPr>
          <w:rFonts w:ascii="Palatino Linotype" w:hAnsi="Palatino Linotype" w:cs="Arial"/>
          <w:lang w:eastAsia="es-MX"/>
        </w:rPr>
        <w:t xml:space="preserve">Ley de Transparencia y Acceso a la Información Pública del Estado de México y Municipios, </w:t>
      </w:r>
      <w:r w:rsidR="007E7449" w:rsidRPr="005539E5">
        <w:rPr>
          <w:rFonts w:ascii="Palatino Linotype" w:hAnsi="Palatino Linotype" w:cs="Arial"/>
        </w:rPr>
        <w:t>establece lo siguiente:</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“Artículo 180. </w:t>
      </w:r>
      <w:r w:rsidRPr="005539E5">
        <w:rPr>
          <w:rFonts w:ascii="Palatino Linotype" w:hAnsi="Palatino Linotype"/>
          <w:i/>
          <w:sz w:val="22"/>
          <w:szCs w:val="22"/>
        </w:rPr>
        <w:t xml:space="preserve">El </w:t>
      </w:r>
      <w:r w:rsidRPr="005539E5">
        <w:rPr>
          <w:rFonts w:ascii="Palatino Linotype" w:hAnsi="Palatino Linotype" w:cs="Arial"/>
          <w:i/>
          <w:sz w:val="22"/>
          <w:szCs w:val="22"/>
        </w:rPr>
        <w:t>recurso</w:t>
      </w:r>
      <w:r w:rsidRPr="005539E5">
        <w:rPr>
          <w:rFonts w:ascii="Palatino Linotype" w:hAnsi="Palatino Linotype"/>
          <w:i/>
          <w:sz w:val="22"/>
          <w:szCs w:val="22"/>
        </w:rPr>
        <w:t xml:space="preserve"> </w:t>
      </w:r>
      <w:r w:rsidRPr="005539E5">
        <w:rPr>
          <w:rFonts w:ascii="Palatino Linotype" w:hAnsi="Palatino Linotype" w:cs="Arial"/>
          <w:i/>
          <w:color w:val="222222"/>
          <w:sz w:val="22"/>
          <w:szCs w:val="22"/>
          <w:lang w:eastAsia="es-MX"/>
        </w:rPr>
        <w:t>de</w:t>
      </w:r>
      <w:r w:rsidRPr="005539E5">
        <w:rPr>
          <w:rFonts w:ascii="Palatino Linotype" w:hAnsi="Palatino Linotype"/>
          <w:i/>
          <w:sz w:val="22"/>
          <w:szCs w:val="22"/>
        </w:rPr>
        <w:t xml:space="preserve"> revisión contendrá:</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I. </w:t>
      </w:r>
      <w:r w:rsidRPr="005539E5">
        <w:rPr>
          <w:rFonts w:ascii="Palatino Linotype" w:hAnsi="Palatino Linotype"/>
          <w:i/>
          <w:sz w:val="22"/>
          <w:szCs w:val="22"/>
        </w:rPr>
        <w:t xml:space="preserve">El sujeto obligado ante </w:t>
      </w:r>
      <w:r w:rsidRPr="005539E5">
        <w:rPr>
          <w:rFonts w:ascii="Palatino Linotype" w:hAnsi="Palatino Linotype" w:cs="Arial"/>
          <w:i/>
          <w:sz w:val="22"/>
          <w:szCs w:val="22"/>
        </w:rPr>
        <w:t>la</w:t>
      </w:r>
      <w:r w:rsidRPr="005539E5">
        <w:rPr>
          <w:rFonts w:ascii="Palatino Linotype" w:hAnsi="Palatino Linotype"/>
          <w:i/>
          <w:sz w:val="22"/>
          <w:szCs w:val="22"/>
        </w:rPr>
        <w:t xml:space="preserve"> cual </w:t>
      </w:r>
      <w:r w:rsidRPr="005539E5">
        <w:rPr>
          <w:rFonts w:ascii="Palatino Linotype" w:hAnsi="Palatino Linotype" w:cs="Arial"/>
          <w:i/>
          <w:color w:val="222222"/>
          <w:sz w:val="22"/>
          <w:szCs w:val="22"/>
          <w:lang w:eastAsia="es-MX"/>
        </w:rPr>
        <w:t>se</w:t>
      </w:r>
      <w:r w:rsidRPr="005539E5">
        <w:rPr>
          <w:rFonts w:ascii="Palatino Linotype" w:hAnsi="Palatino Linotype"/>
          <w:i/>
          <w:sz w:val="22"/>
          <w:szCs w:val="22"/>
        </w:rPr>
        <w:t xml:space="preserve"> presentó la solicitud;</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II. </w:t>
      </w:r>
      <w:r w:rsidRPr="005539E5">
        <w:rPr>
          <w:rFonts w:ascii="Palatino Linotype" w:hAnsi="Palatino Linotype"/>
          <w:b/>
          <w:i/>
          <w:sz w:val="22"/>
          <w:szCs w:val="22"/>
          <w:u w:val="single"/>
        </w:rPr>
        <w:t xml:space="preserve">El nombre del solicitante </w:t>
      </w:r>
      <w:r w:rsidRPr="005539E5">
        <w:rPr>
          <w:rFonts w:ascii="Palatino Linotype" w:hAnsi="Palatino Linotype" w:cs="Arial"/>
          <w:b/>
          <w:i/>
          <w:color w:val="222222"/>
          <w:sz w:val="22"/>
          <w:szCs w:val="22"/>
          <w:u w:val="single"/>
          <w:lang w:eastAsia="es-MX"/>
        </w:rPr>
        <w:t>que</w:t>
      </w:r>
      <w:r w:rsidRPr="005539E5">
        <w:rPr>
          <w:rFonts w:ascii="Palatino Linotype" w:hAnsi="Palatino Linotype"/>
          <w:b/>
          <w:i/>
          <w:sz w:val="22"/>
          <w:szCs w:val="22"/>
          <w:u w:val="single"/>
        </w:rPr>
        <w:t xml:space="preserve"> recurre </w:t>
      </w:r>
      <w:r w:rsidRPr="005539E5">
        <w:rPr>
          <w:rFonts w:ascii="Palatino Linotype" w:hAnsi="Palatino Linotype"/>
          <w:i/>
          <w:sz w:val="22"/>
          <w:szCs w:val="22"/>
        </w:rPr>
        <w:t>o de su representante y, en su caso, del tercero interesado, así como la dirección o medio que señale para recibir notificaciones;</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III. </w:t>
      </w:r>
      <w:r w:rsidRPr="005539E5">
        <w:rPr>
          <w:rFonts w:ascii="Palatino Linotype" w:hAnsi="Palatino Linotype"/>
          <w:i/>
          <w:sz w:val="22"/>
          <w:szCs w:val="22"/>
        </w:rPr>
        <w:t xml:space="preserve">El número de folio de </w:t>
      </w:r>
      <w:r w:rsidRPr="005539E5">
        <w:rPr>
          <w:rFonts w:ascii="Palatino Linotype" w:hAnsi="Palatino Linotype" w:cs="Arial"/>
          <w:i/>
          <w:color w:val="222222"/>
          <w:sz w:val="22"/>
          <w:szCs w:val="22"/>
          <w:lang w:eastAsia="es-MX"/>
        </w:rPr>
        <w:t>respuesta</w:t>
      </w:r>
      <w:r w:rsidRPr="005539E5">
        <w:rPr>
          <w:rFonts w:ascii="Palatino Linotype" w:hAnsi="Palatino Linotype"/>
          <w:i/>
          <w:sz w:val="22"/>
          <w:szCs w:val="22"/>
        </w:rPr>
        <w:t xml:space="preserve"> de la solicitud de acceso;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IV. </w:t>
      </w:r>
      <w:r w:rsidRPr="005539E5">
        <w:rPr>
          <w:rFonts w:ascii="Palatino Linotype" w:hAnsi="Palatino Linotype"/>
          <w:i/>
          <w:sz w:val="22"/>
          <w:szCs w:val="22"/>
        </w:rPr>
        <w:t xml:space="preserve">La fecha en que fue </w:t>
      </w:r>
      <w:r w:rsidRPr="005539E5">
        <w:rPr>
          <w:rFonts w:ascii="Palatino Linotype" w:hAnsi="Palatino Linotype" w:cs="Arial"/>
          <w:i/>
          <w:color w:val="222222"/>
          <w:sz w:val="22"/>
          <w:szCs w:val="22"/>
          <w:lang w:eastAsia="es-MX"/>
        </w:rPr>
        <w:t>notificada</w:t>
      </w:r>
      <w:r w:rsidRPr="005539E5">
        <w:rPr>
          <w:rFonts w:ascii="Palatino Linotype" w:hAnsi="Palatino Linotype"/>
          <w:i/>
          <w:sz w:val="22"/>
          <w:szCs w:val="22"/>
        </w:rPr>
        <w:t xml:space="preserve"> la respuesta al solicitante o tuvo conocimiento del acto reclamado, o de presentación de la solicitud, en caso de falta de respuesta;</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V. </w:t>
      </w:r>
      <w:r w:rsidRPr="005539E5">
        <w:rPr>
          <w:rFonts w:ascii="Palatino Linotype" w:hAnsi="Palatino Linotype"/>
          <w:i/>
          <w:sz w:val="22"/>
          <w:szCs w:val="22"/>
        </w:rPr>
        <w:t xml:space="preserve">El acto que se </w:t>
      </w:r>
      <w:r w:rsidRPr="005539E5">
        <w:rPr>
          <w:rFonts w:ascii="Palatino Linotype" w:hAnsi="Palatino Linotype" w:cs="Arial"/>
          <w:i/>
          <w:color w:val="222222"/>
          <w:sz w:val="22"/>
          <w:szCs w:val="22"/>
          <w:lang w:eastAsia="es-MX"/>
        </w:rPr>
        <w:t>recurre</w:t>
      </w:r>
      <w:r w:rsidRPr="005539E5">
        <w:rPr>
          <w:rFonts w:ascii="Palatino Linotype" w:hAnsi="Palatino Linotype"/>
          <w:i/>
          <w:sz w:val="22"/>
          <w:szCs w:val="22"/>
        </w:rPr>
        <w:t>;</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VI. </w:t>
      </w:r>
      <w:r w:rsidRPr="005539E5">
        <w:rPr>
          <w:rFonts w:ascii="Palatino Linotype" w:hAnsi="Palatino Linotype"/>
          <w:i/>
          <w:sz w:val="22"/>
          <w:szCs w:val="22"/>
        </w:rPr>
        <w:t xml:space="preserve">Las razones o </w:t>
      </w:r>
      <w:r w:rsidRPr="005539E5">
        <w:rPr>
          <w:rFonts w:ascii="Palatino Linotype" w:hAnsi="Palatino Linotype" w:cs="Arial"/>
          <w:i/>
          <w:color w:val="222222"/>
          <w:sz w:val="22"/>
          <w:szCs w:val="22"/>
          <w:lang w:eastAsia="es-MX"/>
        </w:rPr>
        <w:t>motivos</w:t>
      </w:r>
      <w:r w:rsidRPr="005539E5">
        <w:rPr>
          <w:rFonts w:ascii="Palatino Linotype" w:hAnsi="Palatino Linotype"/>
          <w:i/>
          <w:sz w:val="22"/>
          <w:szCs w:val="22"/>
        </w:rPr>
        <w:t xml:space="preserve"> de inconformidad;</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 xml:space="preserve">VII. </w:t>
      </w:r>
      <w:r w:rsidRPr="005539E5">
        <w:rPr>
          <w:rFonts w:ascii="Palatino Linotype" w:hAnsi="Palatino Linotype"/>
          <w:i/>
          <w:sz w:val="22"/>
          <w:szCs w:val="22"/>
        </w:rPr>
        <w:t>La copia de la respuesta que se impugna y, en su caso, de la notificación correspondiente, en el caso de respuesta de la solicitud; y</w:t>
      </w:r>
      <w:r w:rsidRPr="005539E5">
        <w:rPr>
          <w:rFonts w:ascii="Palatino Linotype" w:hAnsi="Palatino Linotype"/>
          <w:b/>
          <w:i/>
          <w:sz w:val="22"/>
          <w:szCs w:val="22"/>
        </w:rPr>
        <w:t xml:space="preserve"> </w:t>
      </w:r>
    </w:p>
    <w:p w:rsidR="007E7449" w:rsidRPr="005539E5" w:rsidRDefault="007E7449" w:rsidP="007E7449">
      <w:pPr>
        <w:spacing w:line="276" w:lineRule="auto"/>
        <w:ind w:left="851" w:right="992"/>
        <w:jc w:val="both"/>
        <w:rPr>
          <w:rFonts w:ascii="Palatino Linotype" w:hAnsi="Palatino Linotype"/>
          <w:i/>
          <w:sz w:val="22"/>
          <w:szCs w:val="22"/>
        </w:rPr>
      </w:pPr>
      <w:r w:rsidRPr="005539E5">
        <w:rPr>
          <w:rFonts w:ascii="Palatino Linotype" w:hAnsi="Palatino Linotype"/>
          <w:b/>
          <w:i/>
          <w:sz w:val="22"/>
          <w:szCs w:val="22"/>
        </w:rPr>
        <w:t xml:space="preserve">VIII. </w:t>
      </w:r>
      <w:r w:rsidRPr="005539E5">
        <w:rPr>
          <w:rFonts w:ascii="Palatino Linotype" w:hAnsi="Palatino Linotype"/>
          <w:i/>
          <w:sz w:val="22"/>
          <w:szCs w:val="22"/>
        </w:rPr>
        <w:t>Firma del recurrente, en su caso, cuando se presente por escrito, requisito sin el cual se dará trámite al recurso.</w:t>
      </w:r>
    </w:p>
    <w:p w:rsidR="007E7449" w:rsidRPr="005539E5" w:rsidRDefault="007E7449" w:rsidP="007E7449">
      <w:pPr>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lastRenderedPageBreak/>
        <w:t xml:space="preserve">Adicionalmente, se podrán anexar las pruebas y demás elementos que considere procedentes someter a juicio del Instituto. </w:t>
      </w:r>
    </w:p>
    <w:p w:rsidR="007E7449" w:rsidRPr="005539E5" w:rsidRDefault="007E7449" w:rsidP="007E7449">
      <w:pPr>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 xml:space="preserve">En ningún caso será necesario que el particular ratifique el recurso de revisión interpuesto. </w:t>
      </w:r>
    </w:p>
    <w:p w:rsidR="007E7449" w:rsidRPr="005539E5" w:rsidRDefault="007E7449" w:rsidP="007E7449">
      <w:pPr>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u w:val="single"/>
        </w:rPr>
        <w:t xml:space="preserve">En caso de </w:t>
      </w:r>
      <w:r w:rsidRPr="005539E5">
        <w:rPr>
          <w:rFonts w:ascii="Palatino Linotype" w:hAnsi="Palatino Linotype" w:cs="Arial"/>
          <w:b/>
          <w:i/>
          <w:color w:val="222222"/>
          <w:sz w:val="22"/>
          <w:szCs w:val="22"/>
          <w:u w:val="single"/>
          <w:lang w:eastAsia="es-MX"/>
        </w:rPr>
        <w:t>que</w:t>
      </w:r>
      <w:r w:rsidRPr="005539E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5539E5">
        <w:rPr>
          <w:rFonts w:ascii="Palatino Linotype" w:hAnsi="Palatino Linotype"/>
          <w:i/>
          <w:sz w:val="22"/>
          <w:szCs w:val="22"/>
        </w:rPr>
        <w:t>, IV, VII y VIII.</w:t>
      </w:r>
      <w:r w:rsidRPr="005539E5">
        <w:rPr>
          <w:rFonts w:ascii="Palatino Linotype" w:hAnsi="Palatino Linotype"/>
          <w:b/>
          <w:i/>
          <w:sz w:val="22"/>
          <w:szCs w:val="22"/>
        </w:rPr>
        <w:t>”</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5539E5">
        <w:rPr>
          <w:rFonts w:ascii="Palatino Linotype" w:hAnsi="Palatino Linotype"/>
          <w:b/>
        </w:rPr>
        <w:t>SAIMEX</w:t>
      </w:r>
      <w:r w:rsidRPr="005539E5">
        <w:rPr>
          <w:rFonts w:ascii="Palatino Linotype" w:hAnsi="Palatino Linotype"/>
        </w:rPr>
        <w:t xml:space="preserve"> se desprende que la parte solicitante y ahora </w:t>
      </w:r>
      <w:r w:rsidRPr="005539E5">
        <w:rPr>
          <w:rFonts w:ascii="Palatino Linotype" w:hAnsi="Palatino Linotype"/>
          <w:b/>
        </w:rPr>
        <w:t>RECURRENTE</w:t>
      </w:r>
      <w:r w:rsidRPr="005539E5">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7E7449" w:rsidRPr="005539E5" w:rsidRDefault="007E7449" w:rsidP="007E7449">
      <w:pPr>
        <w:autoSpaceDE w:val="0"/>
        <w:autoSpaceDN w:val="0"/>
        <w:adjustRightInd w:val="0"/>
        <w:spacing w:before="240" w:after="240" w:line="360" w:lineRule="auto"/>
        <w:ind w:right="-91"/>
        <w:jc w:val="both"/>
        <w:rPr>
          <w:rFonts w:ascii="Palatino Linotype" w:hAnsi="Palatino Linotype" w:cs="Arial"/>
          <w:color w:val="000000"/>
        </w:rPr>
      </w:pPr>
      <w:r w:rsidRPr="005539E5">
        <w:rPr>
          <w:rFonts w:ascii="Palatino Linotype" w:hAnsi="Palatino Linotype"/>
        </w:rPr>
        <w:t xml:space="preserve">Empero, debe destacarse que el artículo 15 de </w:t>
      </w:r>
      <w:r w:rsidRPr="005539E5">
        <w:rPr>
          <w:rFonts w:ascii="Palatino Linotype" w:hAnsi="Palatino Linotype" w:cs="Arial"/>
          <w:lang w:eastAsia="es-MX"/>
        </w:rPr>
        <w:t xml:space="preserve">Ley de Transparencia y Acceso a la Información Pública del Estado de México y Municipios </w:t>
      </w:r>
      <w:r w:rsidRPr="005539E5">
        <w:rPr>
          <w:rFonts w:ascii="Palatino Linotype" w:hAnsi="Palatino Linotype" w:cs="Arial"/>
          <w:iCs/>
        </w:rPr>
        <w:t xml:space="preserve">prevé que </w:t>
      </w:r>
      <w:r w:rsidRPr="005539E5">
        <w:rPr>
          <w:rFonts w:ascii="Palatino Linotype" w:hAnsi="Palatino Linotype"/>
        </w:rPr>
        <w:t xml:space="preserve">toda persona tendrá acceso a la información </w:t>
      </w:r>
      <w:r w:rsidRPr="005539E5">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5539E5">
        <w:rPr>
          <w:rFonts w:ascii="Palatino Linotype" w:hAnsi="Palatino Linotype" w:cs="Arial"/>
          <w:i/>
          <w:color w:val="000000"/>
        </w:rPr>
        <w:t>sine qua non</w:t>
      </w:r>
      <w:r w:rsidRPr="005539E5">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 xml:space="preserve">Correlativo a ello, cabe mencionar que los artículos 6, Apartado A, de la Constitución Política de los Estados Unidos Mexicanos y 5 párrafos vigésimo, vigésimo primero y vigésimo segundo, de la Constitución Política del Estado Libre y Soberano de México, garantizan el ejercicio del derecho de acceso a la información pública, toda vez que </w:t>
      </w:r>
      <w:r w:rsidRPr="005539E5">
        <w:rPr>
          <w:rFonts w:ascii="Palatino Linotype" w:hAnsi="Palatino Linotype"/>
        </w:rPr>
        <w:lastRenderedPageBreak/>
        <w:t>disponen que toda persona sin necesidad de acreditar interés alguno o justificar su utilización, tendrá acceso gratuito a la información pública; preceptos cuyo texto y sentido literal es el siguiente:</w:t>
      </w:r>
    </w:p>
    <w:p w:rsidR="007E7449" w:rsidRPr="005539E5" w:rsidRDefault="007E7449" w:rsidP="007E7449">
      <w:pPr>
        <w:spacing w:line="276" w:lineRule="auto"/>
        <w:ind w:left="851" w:right="992"/>
        <w:jc w:val="center"/>
        <w:rPr>
          <w:rFonts w:ascii="Palatino Linotype" w:hAnsi="Palatino Linotype" w:cs="Arial"/>
          <w:b/>
          <w:i/>
          <w:sz w:val="22"/>
          <w:szCs w:val="22"/>
        </w:rPr>
      </w:pPr>
      <w:r w:rsidRPr="005539E5">
        <w:rPr>
          <w:rFonts w:ascii="Palatino Linotype" w:hAnsi="Palatino Linotype" w:cs="Arial"/>
          <w:b/>
          <w:i/>
          <w:sz w:val="22"/>
          <w:szCs w:val="22"/>
        </w:rPr>
        <w:t>Constitución Política de los Estados Unidos Mexicanos</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b/>
          <w:i/>
          <w:sz w:val="22"/>
          <w:szCs w:val="22"/>
        </w:rPr>
        <w:t>“Artículo 6o.</w:t>
      </w:r>
      <w:r w:rsidRPr="005539E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39E5">
        <w:rPr>
          <w:rFonts w:ascii="Palatino Linotype" w:hAnsi="Palatino Linotype" w:cs="Arial"/>
          <w:b/>
          <w:i/>
          <w:sz w:val="22"/>
          <w:szCs w:val="22"/>
        </w:rPr>
        <w:t>El derecho a la información será garantizado por el Estado.</w:t>
      </w:r>
      <w:r w:rsidRPr="005539E5">
        <w:rPr>
          <w:rFonts w:ascii="Palatino Linotype" w:hAnsi="Palatino Linotype" w:cs="Arial"/>
          <w:i/>
          <w:sz w:val="22"/>
          <w:szCs w:val="22"/>
        </w:rPr>
        <w:t xml:space="preserve"> </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Para efectos de lo dispuesto en el presente artículo se observará lo siguiente:</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7E7449" w:rsidRPr="005539E5" w:rsidRDefault="007E7449" w:rsidP="007E7449">
      <w:pPr>
        <w:spacing w:line="276" w:lineRule="auto"/>
        <w:ind w:left="851" w:right="992"/>
        <w:jc w:val="both"/>
        <w:rPr>
          <w:rFonts w:ascii="Palatino Linotype" w:hAnsi="Palatino Linotype" w:cs="Arial"/>
          <w:i/>
          <w:sz w:val="22"/>
          <w:szCs w:val="22"/>
          <w:u w:val="single"/>
        </w:rPr>
      </w:pPr>
      <w:r w:rsidRPr="005539E5">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II.    La información que se refiere a la vida privada y los datos personales será protegida en los términos y con las excepciones que fijen las leyes.</w:t>
      </w:r>
    </w:p>
    <w:p w:rsidR="007E7449" w:rsidRPr="005539E5" w:rsidRDefault="007E7449" w:rsidP="007E7449">
      <w:pPr>
        <w:spacing w:line="276" w:lineRule="auto"/>
        <w:ind w:left="851" w:right="992"/>
        <w:jc w:val="both"/>
        <w:rPr>
          <w:rFonts w:ascii="Palatino Linotype" w:hAnsi="Palatino Linotype" w:cs="Arial"/>
          <w:i/>
          <w:sz w:val="22"/>
          <w:szCs w:val="22"/>
          <w:u w:val="single"/>
        </w:rPr>
      </w:pPr>
      <w:r w:rsidRPr="005539E5">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7E7449" w:rsidRPr="005539E5" w:rsidRDefault="007E7449" w:rsidP="007E7449">
      <w:pPr>
        <w:spacing w:line="276" w:lineRule="auto"/>
        <w:ind w:left="851" w:right="992"/>
        <w:jc w:val="both"/>
        <w:rPr>
          <w:rFonts w:ascii="Palatino Linotype" w:hAnsi="Palatino Linotype" w:cs="Arial"/>
          <w:i/>
          <w:sz w:val="22"/>
          <w:szCs w:val="22"/>
          <w:u w:val="single"/>
        </w:rPr>
      </w:pPr>
      <w:r w:rsidRPr="005539E5">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E7449" w:rsidRPr="005539E5" w:rsidRDefault="007E7449" w:rsidP="007E7449">
      <w:pPr>
        <w:spacing w:line="276" w:lineRule="auto"/>
        <w:ind w:left="851" w:right="992"/>
        <w:jc w:val="both"/>
        <w:rPr>
          <w:rFonts w:ascii="Palatino Linotype" w:hAnsi="Palatino Linotype" w:cs="Arial"/>
          <w:i/>
          <w:sz w:val="22"/>
          <w:szCs w:val="22"/>
          <w:u w:val="single"/>
        </w:rPr>
      </w:pPr>
      <w:r w:rsidRPr="005539E5">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VII. La inobservancia a las disposiciones en materia de acceso a la información pública será sancionada en los términos que dispongan las leyes.</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i/>
          <w:sz w:val="22"/>
          <w:szCs w:val="22"/>
        </w:rPr>
        <w:t>…</w:t>
      </w:r>
    </w:p>
    <w:p w:rsidR="007E7449" w:rsidRPr="005539E5" w:rsidRDefault="007E7449" w:rsidP="007E7449">
      <w:pPr>
        <w:spacing w:line="276" w:lineRule="auto"/>
        <w:ind w:left="851" w:right="992"/>
        <w:jc w:val="both"/>
        <w:rPr>
          <w:rFonts w:ascii="Palatino Linotype" w:hAnsi="Palatino Linotype" w:cs="Arial"/>
          <w:i/>
          <w:color w:val="000000"/>
          <w:sz w:val="22"/>
          <w:szCs w:val="22"/>
          <w:lang w:eastAsia="es-MX"/>
        </w:rPr>
      </w:pPr>
      <w:r w:rsidRPr="005539E5">
        <w:rPr>
          <w:rFonts w:ascii="Palatino Linotype" w:hAnsi="Palatino Linotype" w:cs="Arial"/>
          <w:i/>
          <w:sz w:val="22"/>
          <w:szCs w:val="22"/>
          <w:u w:val="single"/>
        </w:rPr>
        <w:t>La ley establecerá aquella información que se considere reservada o confidencial.</w:t>
      </w:r>
      <w:r w:rsidRPr="005539E5">
        <w:rPr>
          <w:rFonts w:ascii="Palatino Linotype" w:hAnsi="Palatino Linotype" w:cs="Arial"/>
          <w:b/>
          <w:i/>
          <w:sz w:val="22"/>
          <w:szCs w:val="22"/>
        </w:rPr>
        <w:t>”</w:t>
      </w:r>
      <w:r w:rsidRPr="005539E5">
        <w:rPr>
          <w:rFonts w:ascii="Palatino Linotype" w:hAnsi="Palatino Linotype" w:cs="Arial"/>
          <w:i/>
          <w:color w:val="000000"/>
          <w:sz w:val="22"/>
          <w:szCs w:val="22"/>
          <w:lang w:eastAsia="es-MX"/>
        </w:rPr>
        <w:t xml:space="preserve"> </w:t>
      </w:r>
    </w:p>
    <w:p w:rsidR="007E7449" w:rsidRPr="005539E5" w:rsidRDefault="007E7449" w:rsidP="007E7449">
      <w:pPr>
        <w:spacing w:line="276" w:lineRule="auto"/>
        <w:ind w:left="851" w:right="992"/>
        <w:jc w:val="center"/>
        <w:rPr>
          <w:rFonts w:ascii="Palatino Linotype" w:hAnsi="Palatino Linotype" w:cs="Arial"/>
          <w:b/>
          <w:i/>
          <w:sz w:val="22"/>
          <w:szCs w:val="22"/>
        </w:rPr>
      </w:pPr>
      <w:r w:rsidRPr="005539E5">
        <w:rPr>
          <w:rFonts w:ascii="Palatino Linotype" w:hAnsi="Palatino Linotype" w:cs="Arial"/>
          <w:b/>
          <w:i/>
          <w:sz w:val="22"/>
          <w:szCs w:val="22"/>
        </w:rPr>
        <w:t>Constitución Política del Estado Libre y Soberano de México</w:t>
      </w:r>
    </w:p>
    <w:p w:rsidR="007E7449" w:rsidRPr="005539E5" w:rsidRDefault="007E7449" w:rsidP="007E7449">
      <w:pPr>
        <w:spacing w:line="276" w:lineRule="auto"/>
        <w:ind w:left="851" w:right="992"/>
        <w:jc w:val="both"/>
        <w:rPr>
          <w:rFonts w:ascii="Palatino Linotype" w:hAnsi="Palatino Linotype" w:cs="Arial"/>
          <w:b/>
          <w:i/>
          <w:sz w:val="22"/>
          <w:szCs w:val="22"/>
        </w:rPr>
      </w:pPr>
      <w:r w:rsidRPr="005539E5">
        <w:rPr>
          <w:rFonts w:ascii="Palatino Linotype" w:hAnsi="Palatino Linotype" w:cs="Arial"/>
          <w:b/>
          <w:i/>
          <w:sz w:val="22"/>
          <w:szCs w:val="22"/>
        </w:rPr>
        <w:t xml:space="preserve">“Artículo 5.  … </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b/>
          <w:i/>
          <w:sz w:val="22"/>
          <w:szCs w:val="22"/>
        </w:rPr>
        <w:t>El derecho a la información será garantizado por el Estado</w:t>
      </w:r>
      <w:r w:rsidRPr="005539E5">
        <w:rPr>
          <w:rFonts w:ascii="Palatino Linotype" w:hAnsi="Palatino Linotype"/>
          <w:i/>
          <w:sz w:val="22"/>
          <w:szCs w:val="22"/>
        </w:rPr>
        <w:t xml:space="preserve">. La ley establecerá las previsiones que permitan asegurar la protección, el respeto y la difusión de este derecho. </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Este derecho se regirá por los principios y bases siguientes:</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539E5">
        <w:rPr>
          <w:rFonts w:ascii="Palatino Linotype" w:hAnsi="Palatino Linotype"/>
          <w:i/>
          <w:sz w:val="22"/>
          <w:szCs w:val="22"/>
        </w:rPr>
        <w:t xml:space="preserve"> así como del gobierno y de la administración pública municipal y sus </w:t>
      </w:r>
      <w:r w:rsidRPr="005539E5">
        <w:rPr>
          <w:rFonts w:ascii="Palatino Linotype" w:hAnsi="Palatino Linotype"/>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E7449" w:rsidRPr="005539E5" w:rsidRDefault="007E7449" w:rsidP="007E7449">
      <w:pPr>
        <w:pStyle w:val="Prrafodelista"/>
        <w:spacing w:line="276" w:lineRule="auto"/>
        <w:ind w:left="851" w:right="992"/>
        <w:jc w:val="both"/>
        <w:rPr>
          <w:rFonts w:ascii="Palatino Linotype" w:hAnsi="Palatino Linotype"/>
          <w:b/>
          <w:i/>
          <w:sz w:val="22"/>
          <w:szCs w:val="22"/>
        </w:rPr>
      </w:pPr>
      <w:r w:rsidRPr="005539E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7449" w:rsidRPr="005539E5" w:rsidRDefault="007E7449" w:rsidP="007E7449">
      <w:pPr>
        <w:pStyle w:val="Prrafodelista"/>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5539E5">
        <w:rPr>
          <w:rFonts w:ascii="Palatino Linotype" w:hAnsi="Palatino Linotype"/>
          <w:b/>
          <w:i/>
          <w:sz w:val="22"/>
          <w:szCs w:val="22"/>
        </w:rPr>
        <w:t>”</w:t>
      </w:r>
    </w:p>
    <w:p w:rsidR="007E7449" w:rsidRPr="005539E5" w:rsidRDefault="007E7449" w:rsidP="007E7449">
      <w:pPr>
        <w:spacing w:line="276" w:lineRule="auto"/>
        <w:ind w:left="851" w:right="992"/>
        <w:jc w:val="both"/>
        <w:rPr>
          <w:rFonts w:ascii="Palatino Linotype" w:hAnsi="Palatino Linotype"/>
          <w:sz w:val="22"/>
          <w:szCs w:val="22"/>
        </w:rPr>
      </w:pPr>
      <w:r w:rsidRPr="005539E5">
        <w:rPr>
          <w:rFonts w:ascii="Palatino Linotype" w:hAnsi="Palatino Linotype"/>
          <w:sz w:val="22"/>
          <w:szCs w:val="22"/>
        </w:rPr>
        <w:t>(Énfasis añadido)</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lastRenderedPageBreak/>
        <w:t>Por otra parte, del contenido del artículo 1 de la Constitución Política de los Estados Unidos Mexicanos, se destaca lo siguiente:</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b/>
          <w:i/>
          <w:sz w:val="22"/>
          <w:szCs w:val="22"/>
        </w:rPr>
        <w:t>“Artículo 1o</w:t>
      </w:r>
      <w:r w:rsidRPr="005539E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E7449" w:rsidRPr="005539E5" w:rsidRDefault="007E7449" w:rsidP="007E7449">
      <w:pPr>
        <w:spacing w:line="276" w:lineRule="auto"/>
        <w:ind w:left="851" w:right="992"/>
        <w:jc w:val="both"/>
        <w:rPr>
          <w:rFonts w:ascii="Palatino Linotype" w:hAnsi="Palatino Linotype" w:cs="Arial"/>
          <w:b/>
          <w:i/>
          <w:sz w:val="22"/>
          <w:szCs w:val="22"/>
        </w:rPr>
      </w:pPr>
      <w:r w:rsidRPr="005539E5">
        <w:rPr>
          <w:rFonts w:ascii="Palatino Linotype" w:hAnsi="Palatino Linotype" w:cs="Arial"/>
          <w:b/>
          <w:i/>
          <w:sz w:val="22"/>
          <w:szCs w:val="22"/>
          <w:u w:val="single"/>
        </w:rPr>
        <w:t>Las normas relativas a los derechos humanos se interpretarán</w:t>
      </w:r>
      <w:r w:rsidRPr="005539E5">
        <w:rPr>
          <w:rFonts w:ascii="Palatino Linotype" w:hAnsi="Palatino Linotype" w:cs="Arial"/>
          <w:i/>
          <w:sz w:val="22"/>
          <w:szCs w:val="22"/>
        </w:rPr>
        <w:t xml:space="preserve"> de conformidad con esta Constitución y con los tratados internacionales de la </w:t>
      </w:r>
      <w:r w:rsidRPr="005539E5">
        <w:rPr>
          <w:rFonts w:ascii="Palatino Linotype" w:hAnsi="Palatino Linotype" w:cs="Arial"/>
          <w:b/>
          <w:i/>
          <w:sz w:val="22"/>
          <w:szCs w:val="22"/>
        </w:rPr>
        <w:t xml:space="preserve">materia </w:t>
      </w:r>
      <w:r w:rsidRPr="005539E5">
        <w:rPr>
          <w:rFonts w:ascii="Palatino Linotype" w:hAnsi="Palatino Linotype" w:cs="Arial"/>
          <w:b/>
          <w:i/>
          <w:sz w:val="22"/>
          <w:szCs w:val="22"/>
          <w:u w:val="single"/>
        </w:rPr>
        <w:t>favoreciendo en todo tiempo a las personas la protección más amplia</w:t>
      </w:r>
      <w:r w:rsidRPr="005539E5">
        <w:rPr>
          <w:rFonts w:ascii="Palatino Linotype" w:hAnsi="Palatino Linotype" w:cs="Arial"/>
          <w:b/>
          <w:i/>
          <w:sz w:val="22"/>
          <w:szCs w:val="22"/>
        </w:rPr>
        <w:t>.</w:t>
      </w:r>
    </w:p>
    <w:p w:rsidR="007E7449" w:rsidRPr="005539E5" w:rsidRDefault="007E7449" w:rsidP="007E7449">
      <w:pPr>
        <w:spacing w:line="276" w:lineRule="auto"/>
        <w:ind w:left="851" w:right="992"/>
        <w:jc w:val="both"/>
        <w:rPr>
          <w:rFonts w:ascii="Palatino Linotype" w:hAnsi="Palatino Linotype" w:cs="Arial"/>
          <w:i/>
          <w:sz w:val="22"/>
          <w:szCs w:val="22"/>
        </w:rPr>
      </w:pPr>
      <w:r w:rsidRPr="005539E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39E5">
        <w:rPr>
          <w:rFonts w:ascii="Palatino Linotype" w:hAnsi="Palatino Linotype" w:cs="Arial"/>
          <w:i/>
          <w:sz w:val="22"/>
          <w:szCs w:val="22"/>
        </w:rPr>
        <w:t>. En consecuencia, el Estado deberá prevenir, investigar, sancionar y reparar las violaciones a los derechos humanos, en los términos que establezca la ley.</w:t>
      </w:r>
      <w:r w:rsidRPr="005539E5">
        <w:rPr>
          <w:rFonts w:ascii="Palatino Linotype" w:hAnsi="Palatino Linotype" w:cs="Arial"/>
          <w:b/>
          <w:i/>
          <w:sz w:val="22"/>
          <w:szCs w:val="22"/>
        </w:rPr>
        <w:t>”</w:t>
      </w:r>
    </w:p>
    <w:p w:rsidR="007E7449" w:rsidRPr="005539E5" w:rsidRDefault="007E7449" w:rsidP="007E7449">
      <w:pPr>
        <w:spacing w:line="276" w:lineRule="auto"/>
        <w:ind w:left="851" w:right="992"/>
        <w:jc w:val="both"/>
        <w:rPr>
          <w:rFonts w:ascii="Palatino Linotype" w:hAnsi="Palatino Linotype"/>
          <w:sz w:val="22"/>
          <w:szCs w:val="22"/>
        </w:rPr>
      </w:pPr>
      <w:r w:rsidRPr="005539E5">
        <w:rPr>
          <w:rFonts w:ascii="Palatino Linotype" w:hAnsi="Palatino Linotype"/>
          <w:sz w:val="22"/>
          <w:szCs w:val="22"/>
        </w:rPr>
        <w:t>(Énfasis añadido)</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Robustece lo anterior, el Criterio 6/2014 del entonces Instituto Federal de Acceso a la Información y Protección de Datos (IFAI), ahora INAI, el cual se reproduce para una mayor referencia:</w:t>
      </w:r>
    </w:p>
    <w:p w:rsidR="007E7449" w:rsidRPr="005539E5" w:rsidRDefault="007E7449" w:rsidP="007E7449">
      <w:pPr>
        <w:spacing w:before="240" w:after="240" w:line="276" w:lineRule="auto"/>
        <w:ind w:left="851" w:right="992"/>
        <w:jc w:val="both"/>
        <w:rPr>
          <w:rFonts w:ascii="Palatino Linotype" w:hAnsi="Palatino Linotype" w:cs="Arial"/>
          <w:i/>
          <w:sz w:val="22"/>
          <w:szCs w:val="22"/>
        </w:rPr>
      </w:pPr>
      <w:r w:rsidRPr="005539E5">
        <w:rPr>
          <w:rFonts w:ascii="Palatino Linotype" w:hAnsi="Palatino Linotype" w:cs="Arial"/>
          <w:b/>
          <w:i/>
          <w:sz w:val="22"/>
          <w:szCs w:val="22"/>
        </w:rPr>
        <w:lastRenderedPageBreak/>
        <w:t>“Acceso a información gubernamental. No debe condicionarse a que el solicitante acredite su personalidad, demuestre interés alguno o justifique su utilización.</w:t>
      </w:r>
      <w:r w:rsidRPr="005539E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539E5">
        <w:rPr>
          <w:rFonts w:ascii="Palatino Linotype" w:hAnsi="Palatino Linotype"/>
          <w:b/>
        </w:rPr>
        <w:t>RECURRENTE</w:t>
      </w:r>
      <w:r w:rsidRPr="005539E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lastRenderedPageBreak/>
        <w:t xml:space="preserve">En consecuencia, dado lo expuesto y fundado con anterioridad, se estima que el requisito relativo al nombre de </w:t>
      </w:r>
      <w:r w:rsidRPr="005539E5">
        <w:rPr>
          <w:rFonts w:ascii="Palatino Linotype" w:hAnsi="Palatino Linotype"/>
          <w:b/>
        </w:rPr>
        <w:t>EL RECURRENTE</w:t>
      </w:r>
      <w:r w:rsidRPr="005539E5">
        <w:rPr>
          <w:rFonts w:ascii="Palatino Linotype" w:hAnsi="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539E5">
        <w:rPr>
          <w:rFonts w:ascii="Palatino Linotype" w:hAnsi="Palatino Linotype"/>
          <w:b/>
        </w:rPr>
        <w:t>EL RECURRENTE</w:t>
      </w:r>
      <w:r w:rsidRPr="005539E5">
        <w:rPr>
          <w:rFonts w:ascii="Palatino Linotype" w:hAnsi="Palatino Linotype"/>
        </w:rPr>
        <w:t>, es la misma persona que realizó la solicitud de acceso a la información pública que ahora se impugna.</w:t>
      </w:r>
    </w:p>
    <w:p w:rsidR="007E7449" w:rsidRPr="005539E5" w:rsidRDefault="007E7449" w:rsidP="007E7449">
      <w:pPr>
        <w:spacing w:before="240" w:after="240" w:line="360" w:lineRule="auto"/>
        <w:jc w:val="both"/>
        <w:rPr>
          <w:rFonts w:ascii="Palatino Linotype" w:hAnsi="Palatino Linotype"/>
        </w:rPr>
      </w:pPr>
      <w:r w:rsidRPr="005539E5">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del </w:t>
      </w:r>
      <w:r w:rsidRPr="005539E5">
        <w:rPr>
          <w:rFonts w:ascii="Palatino Linotype" w:hAnsi="Palatino Linotype"/>
          <w:b/>
        </w:rPr>
        <w:t>RECURRENTE</w:t>
      </w:r>
      <w:r w:rsidRPr="005539E5">
        <w:rPr>
          <w:rFonts w:ascii="Palatino Linotype" w:hAnsi="Palatino Linotype"/>
        </w:rPr>
        <w:t xml:space="preserve">, por lo que en el presente caso, al haber sido presentado el recurso de revisión vía </w:t>
      </w:r>
      <w:r w:rsidRPr="005539E5">
        <w:rPr>
          <w:rFonts w:ascii="Palatino Linotype" w:hAnsi="Palatino Linotype"/>
          <w:b/>
        </w:rPr>
        <w:t>SAIMEX</w:t>
      </w:r>
      <w:r w:rsidRPr="005539E5">
        <w:rPr>
          <w:rFonts w:ascii="Palatino Linotype" w:hAnsi="Palatino Linotype"/>
        </w:rPr>
        <w:t>, dicho requisito resulta innecesario.</w:t>
      </w:r>
    </w:p>
    <w:p w:rsidR="00E5233B" w:rsidRPr="005539E5" w:rsidRDefault="00D3673A" w:rsidP="00E5233B">
      <w:pPr>
        <w:pStyle w:val="Prrafodelista"/>
        <w:widowControl w:val="0"/>
        <w:autoSpaceDE w:val="0"/>
        <w:autoSpaceDN w:val="0"/>
        <w:adjustRightInd w:val="0"/>
        <w:spacing w:after="120" w:line="360" w:lineRule="auto"/>
        <w:ind w:left="0"/>
        <w:jc w:val="both"/>
        <w:rPr>
          <w:rFonts w:ascii="Palatino Linotype" w:hAnsi="Palatino Linotype" w:cs="Arial"/>
        </w:rPr>
      </w:pPr>
      <w:r w:rsidRPr="005539E5">
        <w:rPr>
          <w:rFonts w:ascii="Palatino Linotype" w:hAnsi="Palatino Linotype" w:cs="Arial"/>
          <w:b/>
          <w:sz w:val="28"/>
          <w:szCs w:val="28"/>
        </w:rPr>
        <w:t>QUINTO</w:t>
      </w:r>
      <w:r w:rsidR="00E5233B" w:rsidRPr="005539E5">
        <w:rPr>
          <w:rFonts w:ascii="Palatino Linotype" w:hAnsi="Palatino Linotype" w:cs="Arial"/>
          <w:b/>
        </w:rPr>
        <w:t>. Estudio y resolución del recurso</w:t>
      </w:r>
      <w:r w:rsidR="00E5233B" w:rsidRPr="005539E5">
        <w:rPr>
          <w:rFonts w:ascii="Palatino Linotype" w:hAnsi="Palatino Linotype" w:cs="Arial"/>
          <w:b/>
          <w:color w:val="000000" w:themeColor="text1"/>
        </w:rPr>
        <w:t>.</w:t>
      </w:r>
      <w:r w:rsidR="00E5233B" w:rsidRPr="005539E5">
        <w:rPr>
          <w:rFonts w:ascii="Palatino Linotype" w:hAnsi="Palatino Linotype" w:cs="Arial"/>
          <w:b/>
        </w:rPr>
        <w:t xml:space="preserve"> </w:t>
      </w:r>
      <w:r w:rsidR="00E5233B" w:rsidRPr="005539E5">
        <w:rPr>
          <w:rFonts w:ascii="Palatino Linotype" w:hAnsi="Palatino Linotype" w:cs="Arial"/>
        </w:rPr>
        <w:t>Una vez determinada la vía sobre la que versará el</w:t>
      </w:r>
      <w:r w:rsidR="00343C75" w:rsidRPr="005539E5">
        <w:rPr>
          <w:rFonts w:ascii="Palatino Linotype" w:hAnsi="Palatino Linotype" w:cs="Arial"/>
        </w:rPr>
        <w:t xml:space="preserve"> presente recurso</w:t>
      </w:r>
      <w:r w:rsidR="00E5233B" w:rsidRPr="005539E5">
        <w:rPr>
          <w:rFonts w:ascii="Palatino Linotype" w:hAnsi="Palatino Linotype" w:cs="Arial"/>
        </w:rPr>
        <w:t xml:space="preserve"> y previa revisión del expediente electrónico formado en </w:t>
      </w:r>
      <w:r w:rsidR="00E5233B" w:rsidRPr="005539E5">
        <w:rPr>
          <w:rFonts w:ascii="Palatino Linotype" w:hAnsi="Palatino Linotype" w:cs="Arial"/>
          <w:b/>
        </w:rPr>
        <w:t>EL SAIMEX</w:t>
      </w:r>
      <w:r w:rsidR="00E5233B" w:rsidRPr="005539E5">
        <w:rPr>
          <w:rFonts w:ascii="Palatino Linotype" w:hAnsi="Palatino Linotype" w:cs="Arial"/>
        </w:rPr>
        <w:t xml:space="preserve"> con motivo de la solicitud de información y del recurso a que da origen, es conveniente analizar si la respuesta del </w:t>
      </w:r>
      <w:r w:rsidR="00E5233B" w:rsidRPr="005539E5">
        <w:rPr>
          <w:rFonts w:ascii="Palatino Linotype" w:hAnsi="Palatino Linotype" w:cs="Arial"/>
          <w:b/>
          <w:lang w:val="es-MX" w:eastAsia="es-MX"/>
        </w:rPr>
        <w:t>SUJETO OBLIGADO</w:t>
      </w:r>
      <w:r w:rsidR="00E5233B" w:rsidRPr="005539E5">
        <w:rPr>
          <w:rFonts w:ascii="Palatino Linotype" w:hAnsi="Palatino Linotype" w:cs="Arial"/>
        </w:rPr>
        <w:t>, cumple con los requisitos y procedimientos del derecho de acceso a la información pública</w:t>
      </w:r>
      <w:r w:rsidR="006A1AD8" w:rsidRPr="005539E5">
        <w:rPr>
          <w:rFonts w:ascii="Palatino Linotype" w:hAnsi="Palatino Linotype" w:cs="Arial"/>
        </w:rPr>
        <w:t>;</w:t>
      </w:r>
      <w:r w:rsidR="00F41AE8" w:rsidRPr="005539E5">
        <w:rPr>
          <w:rFonts w:ascii="Palatino Linotype" w:hAnsi="Palatino Linotype" w:cs="Arial"/>
        </w:rPr>
        <w:t xml:space="preserve"> por lo que, </w:t>
      </w:r>
      <w:r w:rsidR="00CB42FE" w:rsidRPr="005539E5">
        <w:rPr>
          <w:rFonts w:ascii="Palatino Linotype" w:hAnsi="Palatino Linotype" w:cs="Arial"/>
        </w:rPr>
        <w:t xml:space="preserve">en primer término debemos recordar que la solicitud de acceso a la información por parte de la particular fue </w:t>
      </w:r>
      <w:r w:rsidR="0000485F" w:rsidRPr="005539E5">
        <w:rPr>
          <w:rFonts w:ascii="Palatino Linotype" w:hAnsi="Palatino Linotype" w:cs="Arial"/>
        </w:rPr>
        <w:t xml:space="preserve">conocer en relación a los servidores públicos adscritos a la </w:t>
      </w:r>
      <w:r w:rsidR="0000485F" w:rsidRPr="005539E5">
        <w:rPr>
          <w:rFonts w:ascii="Palatino Linotype" w:hAnsi="Palatino Linotype" w:cs="Arial"/>
        </w:rPr>
        <w:lastRenderedPageBreak/>
        <w:t xml:space="preserve">tesorería del Municipio de </w:t>
      </w:r>
      <w:proofErr w:type="spellStart"/>
      <w:r w:rsidR="0000485F" w:rsidRPr="005539E5">
        <w:rPr>
          <w:rFonts w:ascii="Palatino Linotype" w:hAnsi="Palatino Linotype" w:cs="Arial"/>
        </w:rPr>
        <w:t>Capulhuac</w:t>
      </w:r>
      <w:proofErr w:type="spellEnd"/>
      <w:r w:rsidR="0000485F" w:rsidRPr="005539E5">
        <w:rPr>
          <w:rFonts w:ascii="Palatino Linotype" w:hAnsi="Palatino Linotype" w:cs="Arial"/>
        </w:rPr>
        <w:t>, si contaban con</w:t>
      </w:r>
      <w:r w:rsidR="005D379C" w:rsidRPr="005539E5">
        <w:rPr>
          <w:rFonts w:ascii="Palatino Linotype" w:hAnsi="Palatino Linotype" w:cs="Arial"/>
        </w:rPr>
        <w:t xml:space="preserve"> 1. Antecedentes penales, 2. Cargo y funciones que desempeñan, 3. Antigüedad en el puesto, 4. </w:t>
      </w:r>
      <w:r w:rsidR="005100F4" w:rsidRPr="005539E5">
        <w:rPr>
          <w:rFonts w:ascii="Palatino Linotype" w:hAnsi="Palatino Linotype" w:cs="Arial"/>
        </w:rPr>
        <w:t>Sueldos y s</w:t>
      </w:r>
      <w:r w:rsidR="005D379C" w:rsidRPr="005539E5">
        <w:rPr>
          <w:rFonts w:ascii="Palatino Linotype" w:hAnsi="Palatino Linotype" w:cs="Arial"/>
        </w:rPr>
        <w:t>alarios brutos y netos, así como 5. Su último grado de estudios</w:t>
      </w:r>
      <w:r w:rsidR="00CB42FE" w:rsidRPr="005539E5">
        <w:rPr>
          <w:rFonts w:ascii="Palatino Linotype" w:hAnsi="Palatino Linotype" w:cs="Arial"/>
        </w:rPr>
        <w:t>.</w:t>
      </w:r>
    </w:p>
    <w:p w:rsidR="003E098B" w:rsidRPr="005539E5" w:rsidRDefault="006E7E52" w:rsidP="00463390">
      <w:pPr>
        <w:spacing w:line="360" w:lineRule="auto"/>
        <w:jc w:val="both"/>
        <w:rPr>
          <w:rFonts w:ascii="Palatino Linotype" w:hAnsi="Palatino Linotype" w:cs="Arial"/>
        </w:rPr>
      </w:pPr>
      <w:r w:rsidRPr="005539E5">
        <w:rPr>
          <w:rFonts w:ascii="Palatino Linotype" w:hAnsi="Palatino Linotype" w:cs="Arial"/>
        </w:rPr>
        <w:t xml:space="preserve">Bajo lo cual, en respuesta </w:t>
      </w:r>
      <w:r w:rsidR="005D379C" w:rsidRPr="005539E5">
        <w:rPr>
          <w:rFonts w:ascii="Palatino Linotype" w:hAnsi="Palatino Linotype" w:cs="Arial"/>
          <w:b/>
        </w:rPr>
        <w:t>EL SUJETO OBLIGADO</w:t>
      </w:r>
      <w:r w:rsidR="005D379C" w:rsidRPr="005539E5">
        <w:rPr>
          <w:rFonts w:ascii="Palatino Linotype" w:hAnsi="Palatino Linotype" w:cs="Arial"/>
        </w:rPr>
        <w:t xml:space="preserve"> </w:t>
      </w:r>
      <w:r w:rsidR="00CB42FE" w:rsidRPr="005539E5">
        <w:rPr>
          <w:rFonts w:ascii="Palatino Linotype" w:hAnsi="Palatino Linotype" w:cs="Arial"/>
        </w:rPr>
        <w:t xml:space="preserve">le informó </w:t>
      </w:r>
      <w:r w:rsidR="005D379C" w:rsidRPr="005539E5">
        <w:rPr>
          <w:rFonts w:ascii="Palatino Linotype" w:hAnsi="Palatino Linotype" w:cs="Arial"/>
        </w:rPr>
        <w:t>sobre 1. Antecedentes penales, 2. Cargo y funciones que desempeñan, 3. Antigüedad en el puesto y 5. Su último grado de estudios</w:t>
      </w:r>
      <w:r w:rsidR="003E098B" w:rsidRPr="005539E5">
        <w:rPr>
          <w:rFonts w:ascii="Palatino Linotype" w:hAnsi="Palatino Linotype" w:cs="Arial"/>
        </w:rPr>
        <w:t>.</w:t>
      </w:r>
    </w:p>
    <w:p w:rsidR="00387E17" w:rsidRPr="005539E5" w:rsidRDefault="00387E17" w:rsidP="00463390">
      <w:pPr>
        <w:spacing w:line="360" w:lineRule="auto"/>
        <w:jc w:val="both"/>
        <w:rPr>
          <w:rFonts w:ascii="Palatino Linotype" w:hAnsi="Palatino Linotype" w:cs="Arial"/>
          <w:sz w:val="12"/>
        </w:rPr>
      </w:pPr>
    </w:p>
    <w:p w:rsidR="006E7E52" w:rsidRPr="005539E5" w:rsidRDefault="003E098B" w:rsidP="00463390">
      <w:pPr>
        <w:spacing w:line="360" w:lineRule="auto"/>
        <w:jc w:val="both"/>
        <w:rPr>
          <w:rFonts w:ascii="Palatino Linotype" w:hAnsi="Palatino Linotype" w:cs="Arial"/>
        </w:rPr>
      </w:pPr>
      <w:r w:rsidRPr="005539E5">
        <w:rPr>
          <w:rFonts w:ascii="Palatino Linotype" w:hAnsi="Palatino Linotype" w:cs="Arial"/>
        </w:rPr>
        <w:t>De lo anter</w:t>
      </w:r>
      <w:r w:rsidR="0034412E" w:rsidRPr="005539E5">
        <w:rPr>
          <w:rFonts w:ascii="Palatino Linotype" w:hAnsi="Palatino Linotype" w:cs="Arial"/>
        </w:rPr>
        <w:t>ior, la particular se inconformó</w:t>
      </w:r>
      <w:r w:rsidRPr="005539E5">
        <w:rPr>
          <w:rFonts w:ascii="Palatino Linotype" w:hAnsi="Palatino Linotype" w:cs="Arial"/>
        </w:rPr>
        <w:t xml:space="preserve"> exponiendo como acto y razones y motivos de inconformidad que </w:t>
      </w:r>
      <w:r w:rsidR="005D379C" w:rsidRPr="005539E5">
        <w:rPr>
          <w:rFonts w:ascii="Palatino Linotype" w:hAnsi="Palatino Linotype" w:cs="Arial"/>
        </w:rPr>
        <w:t>no le entregaron la información relativa al punto 4 sobre el salario bruto y neto de los trabajadores adscritos a la tesorería</w:t>
      </w:r>
      <w:r w:rsidRPr="005539E5">
        <w:rPr>
          <w:rFonts w:ascii="Palatino Linotype" w:hAnsi="Palatino Linotype" w:cs="Arial"/>
        </w:rPr>
        <w:t>.</w:t>
      </w:r>
    </w:p>
    <w:p w:rsidR="003614E5" w:rsidRPr="005539E5" w:rsidRDefault="003614E5" w:rsidP="00463390">
      <w:pPr>
        <w:spacing w:line="360" w:lineRule="auto"/>
        <w:jc w:val="both"/>
        <w:rPr>
          <w:rFonts w:ascii="Palatino Linotype" w:hAnsi="Palatino Linotype" w:cs="Arial"/>
        </w:rPr>
      </w:pPr>
    </w:p>
    <w:p w:rsidR="003614E5" w:rsidRPr="005539E5" w:rsidRDefault="003614E5" w:rsidP="003614E5">
      <w:pPr>
        <w:autoSpaceDE w:val="0"/>
        <w:autoSpaceDN w:val="0"/>
        <w:adjustRightInd w:val="0"/>
        <w:spacing w:line="360" w:lineRule="auto"/>
        <w:jc w:val="both"/>
        <w:rPr>
          <w:rFonts w:ascii="Palatino Linotype" w:hAnsi="Palatino Linotype"/>
        </w:rPr>
      </w:pPr>
      <w:r w:rsidRPr="005539E5">
        <w:rPr>
          <w:rFonts w:ascii="Palatino Linotype" w:hAnsi="Palatino Linotype"/>
          <w:color w:val="000000"/>
        </w:rPr>
        <w:t xml:space="preserve">Al respecto, es preciso señalar que </w:t>
      </w:r>
      <w:r w:rsidRPr="005539E5">
        <w:rPr>
          <w:rFonts w:ascii="Palatino Linotype" w:hAnsi="Palatino Linotype" w:cs="Arial"/>
        </w:rPr>
        <w:t>el artículo 176 de la Ley de Transparencia y Acceso a la Información Pública del  Estado de México y Municipios, establece que e</w:t>
      </w:r>
      <w:r w:rsidRPr="005539E5">
        <w:rPr>
          <w:rFonts w:ascii="Palatino Linotype" w:hAnsi="Palatino Linotype"/>
        </w:rPr>
        <w:t xml:space="preserve">l recurso de revisión es la garantía secundaria mediante la cual se pretende reparar cualquier posible afectación al derecho de acceso a la información pública, para el caso que nos ocupa, el solicitante, mediante recurso de revisión manifiesta que únicamente se inconforma respecto de un punto </w:t>
      </w:r>
      <w:r w:rsidRPr="005539E5">
        <w:rPr>
          <w:rFonts w:ascii="Palatino Linotype" w:hAnsi="Palatino Linotype"/>
          <w:lang w:eastAsia="es-MX"/>
        </w:rPr>
        <w:t>de la solicitud de información, por lo tanto d</w:t>
      </w:r>
      <w:r w:rsidRPr="005539E5">
        <w:rPr>
          <w:rFonts w:ascii="Palatino Linotype" w:hAnsi="Palatino Linotype" w:cs="Arial"/>
        </w:rPr>
        <w:t xml:space="preserve">ebido a que no impugna el total de los requerimientos, se debe entender que está conforme con la respuesta dada por </w:t>
      </w:r>
      <w:r w:rsidRPr="005539E5">
        <w:rPr>
          <w:rFonts w:ascii="Palatino Linotype" w:hAnsi="Palatino Linotype" w:cs="Arial"/>
          <w:b/>
        </w:rPr>
        <w:t>EL SUJETO OBLIGADO</w:t>
      </w:r>
      <w:r w:rsidRPr="005539E5">
        <w:rPr>
          <w:rFonts w:ascii="Palatino Linotype" w:hAnsi="Palatino Linotype" w:cs="Arial"/>
        </w:rPr>
        <w:t xml:space="preserve">, por lo que se considera que </w:t>
      </w:r>
      <w:r w:rsidRPr="005539E5">
        <w:rPr>
          <w:rFonts w:ascii="Palatino Linotype" w:hAnsi="Palatino Linotype" w:cs="Arial"/>
          <w:b/>
        </w:rPr>
        <w:t>EL RECURRENTE</w:t>
      </w:r>
      <w:r w:rsidRPr="005539E5">
        <w:rPr>
          <w:rFonts w:ascii="Palatino Linotype" w:hAnsi="Palatino Linotype" w:cs="Arial"/>
        </w:rPr>
        <w:t xml:space="preserve"> consintió parcialmente la respuesta. </w:t>
      </w:r>
      <w:r w:rsidRPr="005539E5">
        <w:rPr>
          <w:rFonts w:ascii="Palatino Linotype" w:hAnsi="Palatino Linotype"/>
        </w:rPr>
        <w:t>Lo anterior es así, debido a que cuando particular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614E5" w:rsidRPr="005539E5" w:rsidRDefault="003614E5" w:rsidP="003614E5">
      <w:pPr>
        <w:spacing w:before="100" w:beforeAutospacing="1" w:after="100" w:afterAutospacing="1" w:line="276" w:lineRule="auto"/>
        <w:ind w:left="851" w:right="900"/>
        <w:jc w:val="both"/>
        <w:rPr>
          <w:rFonts w:ascii="Palatino Linotype" w:hAnsi="Palatino Linotype"/>
        </w:rPr>
      </w:pPr>
      <w:r w:rsidRPr="005539E5">
        <w:rPr>
          <w:rFonts w:ascii="Palatino Linotype" w:hAnsi="Palatino Linotype"/>
        </w:rPr>
        <w:lastRenderedPageBreak/>
        <w:t>“</w:t>
      </w:r>
      <w:r w:rsidRPr="005539E5">
        <w:rPr>
          <w:rFonts w:ascii="Palatino Linotype" w:hAnsi="Palatino Linotype"/>
          <w:b/>
          <w:i/>
        </w:rPr>
        <w:t>REVISIÓN EN AMPARO. LOS RESOLUTIVOS NO COMBATIDOS DEBEN DECLARARSE FIRMES</w:t>
      </w:r>
      <w:r w:rsidRPr="005539E5">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614E5" w:rsidRPr="005539E5" w:rsidRDefault="003614E5" w:rsidP="003614E5">
      <w:pPr>
        <w:spacing w:before="100" w:beforeAutospacing="1" w:after="100" w:afterAutospacing="1" w:line="360" w:lineRule="auto"/>
        <w:jc w:val="both"/>
        <w:rPr>
          <w:rFonts w:ascii="Palatino Linotype" w:hAnsi="Palatino Linotype"/>
        </w:rPr>
      </w:pPr>
      <w:r w:rsidRPr="005539E5">
        <w:rPr>
          <w:rFonts w:ascii="Palatino Linotype" w:hAnsi="Palatino Linotype"/>
        </w:rPr>
        <w:t xml:space="preserve">Así, la parte de la solicitud sobre la que no se expresó inconformidad, debe declararse consentida por el hoy </w:t>
      </w:r>
      <w:r w:rsidRPr="005539E5">
        <w:rPr>
          <w:rFonts w:ascii="Palatino Linotype" w:hAnsi="Palatino Linotype"/>
          <w:b/>
        </w:rPr>
        <w:t>RECURRENTE</w:t>
      </w:r>
      <w:r w:rsidRPr="005539E5">
        <w:rPr>
          <w:rFonts w:ascii="Palatino Linotype" w:hAnsi="Palatino Linotype"/>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rsidR="003614E5" w:rsidRPr="005539E5" w:rsidRDefault="003614E5" w:rsidP="003614E5">
      <w:pPr>
        <w:spacing w:line="276" w:lineRule="auto"/>
        <w:ind w:left="851" w:right="900"/>
        <w:jc w:val="both"/>
        <w:rPr>
          <w:rFonts w:ascii="Palatino Linotype" w:hAnsi="Palatino Linotype"/>
          <w:i/>
        </w:rPr>
      </w:pPr>
      <w:r w:rsidRPr="005539E5">
        <w:rPr>
          <w:rFonts w:ascii="Palatino Linotype" w:hAnsi="Palatino Linotype"/>
          <w:i/>
        </w:rPr>
        <w:t>“</w:t>
      </w:r>
      <w:r w:rsidRPr="005539E5">
        <w:rPr>
          <w:rFonts w:ascii="Palatino Linotype" w:hAnsi="Palatino Linotype"/>
          <w:b/>
          <w:i/>
        </w:rPr>
        <w:t>ACTOS CONSENTIDOS. SON LOS QUE NO SE IMPUGNAN MEDIANTE EL RECURSO IDÓNEO</w:t>
      </w:r>
      <w:r w:rsidRPr="005539E5">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614E5" w:rsidRPr="005539E5" w:rsidRDefault="003614E5" w:rsidP="00463390">
      <w:pPr>
        <w:spacing w:line="360" w:lineRule="auto"/>
        <w:jc w:val="both"/>
        <w:rPr>
          <w:rFonts w:ascii="Palatino Linotype" w:hAnsi="Palatino Linotype" w:cs="Arial"/>
          <w:sz w:val="18"/>
        </w:rPr>
      </w:pPr>
    </w:p>
    <w:p w:rsidR="005100F4" w:rsidRPr="005539E5" w:rsidRDefault="005100F4" w:rsidP="005100F4">
      <w:pPr>
        <w:spacing w:line="360" w:lineRule="auto"/>
        <w:jc w:val="both"/>
        <w:rPr>
          <w:rFonts w:ascii="Palatino Linotype" w:hAnsi="Palatino Linotype" w:cs="Arial"/>
        </w:rPr>
      </w:pPr>
      <w:r w:rsidRPr="005539E5">
        <w:rPr>
          <w:rFonts w:ascii="Palatino Linotype" w:hAnsi="Palatino Linotype" w:cs="Arial"/>
        </w:rPr>
        <w:lastRenderedPageBreak/>
        <w:t xml:space="preserve">Ahora bien, en relación a que el particular requirió al </w:t>
      </w:r>
      <w:r w:rsidRPr="005539E5">
        <w:rPr>
          <w:rFonts w:ascii="Palatino Linotype" w:hAnsi="Palatino Linotype" w:cs="Arial"/>
          <w:b/>
        </w:rPr>
        <w:t>SUJETO OBLIGADO</w:t>
      </w:r>
      <w:r w:rsidRPr="005539E5">
        <w:rPr>
          <w:rFonts w:ascii="Palatino Linotype" w:hAnsi="Palatino Linotype" w:cs="Arial"/>
        </w:rPr>
        <w:t xml:space="preserve"> Sueldos y salarios brutos y netos de los servidores públicos adscritos a la tesorería del Municipio de </w:t>
      </w:r>
      <w:proofErr w:type="spellStart"/>
      <w:r w:rsidRPr="005539E5">
        <w:rPr>
          <w:rFonts w:ascii="Palatino Linotype" w:hAnsi="Palatino Linotype" w:cs="Arial"/>
        </w:rPr>
        <w:t>Capulhuac</w:t>
      </w:r>
      <w:proofErr w:type="spellEnd"/>
      <w:r w:rsidRPr="005539E5">
        <w:rPr>
          <w:rFonts w:ascii="Palatino Linotype" w:hAnsi="Palatino Linotype"/>
          <w:color w:val="000000"/>
        </w:rPr>
        <w:t xml:space="preserve">, </w:t>
      </w:r>
      <w:r w:rsidRPr="005539E5">
        <w:rPr>
          <w:rFonts w:ascii="Palatino Linotype" w:hAnsi="Palatino Linotype" w:cs="Arial"/>
        </w:rPr>
        <w:t>es preciso determinar la información que procedería a su entrega.</w:t>
      </w:r>
    </w:p>
    <w:p w:rsidR="005100F4" w:rsidRPr="005539E5" w:rsidRDefault="005100F4" w:rsidP="005100F4">
      <w:pPr>
        <w:spacing w:line="360" w:lineRule="auto"/>
        <w:jc w:val="both"/>
        <w:rPr>
          <w:rFonts w:ascii="Palatino Linotype" w:hAnsi="Palatino Linotype" w:cs="Arial"/>
          <w:sz w:val="8"/>
        </w:rPr>
      </w:pPr>
    </w:p>
    <w:p w:rsidR="005100F4" w:rsidRPr="005539E5" w:rsidRDefault="00104541" w:rsidP="005100F4">
      <w:pPr>
        <w:spacing w:before="120" w:after="120" w:line="360" w:lineRule="auto"/>
        <w:jc w:val="both"/>
        <w:rPr>
          <w:rFonts w:ascii="Palatino Linotype" w:hAnsi="Palatino Linotype" w:cs="Arial"/>
        </w:rPr>
      </w:pPr>
      <w:r w:rsidRPr="005539E5">
        <w:rPr>
          <w:rFonts w:ascii="Palatino Linotype" w:hAnsi="Palatino Linotype" w:cs="Arial"/>
        </w:rPr>
        <w:t>En este sentido, e</w:t>
      </w:r>
      <w:r w:rsidR="005100F4" w:rsidRPr="005539E5">
        <w:rPr>
          <w:rFonts w:ascii="Palatino Linotype" w:hAnsi="Palatino Linotype" w:cs="Arial"/>
        </w:rPr>
        <w:t xml:space="preserve">n nuestra legislación no existe como tal una definición de </w:t>
      </w:r>
      <w:r w:rsidR="005100F4" w:rsidRPr="005539E5">
        <w:rPr>
          <w:rFonts w:ascii="Palatino Linotype" w:hAnsi="Palatino Linotype" w:cs="Arial"/>
          <w:b/>
        </w:rPr>
        <w:t>“</w:t>
      </w:r>
      <w:r w:rsidR="005100F4" w:rsidRPr="005539E5">
        <w:rPr>
          <w:rFonts w:ascii="Palatino Linotype" w:hAnsi="Palatino Linotype" w:cs="Arial"/>
          <w:b/>
          <w:u w:val="single"/>
        </w:rPr>
        <w:t>nómina</w:t>
      </w:r>
      <w:r w:rsidR="005100F4" w:rsidRPr="005539E5">
        <w:rPr>
          <w:rFonts w:ascii="Palatino Linotype" w:hAnsi="Palatino Linotype" w:cs="Arial"/>
          <w:b/>
        </w:rPr>
        <w:t>”</w:t>
      </w:r>
      <w:r w:rsidR="005100F4" w:rsidRPr="005539E5">
        <w:rPr>
          <w:rFonts w:ascii="Palatino Linotype" w:hAnsi="Palatino Linotype" w:cs="Arial"/>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5100F4" w:rsidRPr="005539E5">
        <w:rPr>
          <w:rFonts w:ascii="Palatino Linotype" w:hAnsi="Palatino Linotype" w:cs="Arial"/>
        </w:rPr>
        <w:t>Presupuestación</w:t>
      </w:r>
      <w:proofErr w:type="spellEnd"/>
      <w:r w:rsidR="005100F4" w:rsidRPr="005539E5">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5100F4" w:rsidRPr="005539E5" w:rsidRDefault="005100F4" w:rsidP="005100F4">
      <w:pPr>
        <w:spacing w:line="276" w:lineRule="auto"/>
        <w:ind w:left="851" w:right="992"/>
        <w:jc w:val="both"/>
        <w:rPr>
          <w:rFonts w:ascii="Palatino Linotype" w:hAnsi="Palatino Linotype" w:cs="Arial"/>
          <w:i/>
          <w:sz w:val="22"/>
          <w:szCs w:val="20"/>
          <w:lang w:eastAsia="es-MX"/>
        </w:rPr>
      </w:pPr>
      <w:r w:rsidRPr="005539E5">
        <w:rPr>
          <w:rFonts w:ascii="Palatino Linotype" w:hAnsi="Palatino Linotype" w:cs="Arial"/>
          <w:bCs/>
          <w:i/>
          <w:sz w:val="22"/>
          <w:szCs w:val="20"/>
          <w:lang w:eastAsia="es-MX"/>
        </w:rPr>
        <w:t>“</w:t>
      </w:r>
      <w:r w:rsidRPr="005539E5">
        <w:rPr>
          <w:rFonts w:ascii="Palatino Linotype" w:hAnsi="Palatino Linotype" w:cs="Arial"/>
          <w:b/>
          <w:bCs/>
          <w:i/>
          <w:sz w:val="22"/>
          <w:szCs w:val="20"/>
          <w:lang w:eastAsia="es-MX"/>
        </w:rPr>
        <w:t>NÓMINA</w:t>
      </w:r>
      <w:r w:rsidRPr="005539E5">
        <w:rPr>
          <w:rFonts w:ascii="Palatino Linotype" w:hAnsi="Palatino Linotype" w:cs="Arial"/>
          <w:bCs/>
          <w:i/>
          <w:sz w:val="22"/>
          <w:szCs w:val="20"/>
          <w:lang w:eastAsia="es-MX"/>
        </w:rPr>
        <w:t xml:space="preserve"> </w:t>
      </w:r>
      <w:r w:rsidRPr="005539E5">
        <w:rPr>
          <w:rFonts w:ascii="Palatino Linotype" w:hAnsi="Palatino Linotype" w:cs="Arial"/>
          <w:i/>
          <w:sz w:val="22"/>
          <w:szCs w:val="20"/>
          <w:lang w:eastAsia="es-MX"/>
        </w:rPr>
        <w:t>Listado general de los trabajadores de una institución, en</w:t>
      </w:r>
      <w:r w:rsidRPr="005539E5">
        <w:rPr>
          <w:rFonts w:ascii="Palatino Linotype" w:hAnsi="Palatino Linotype" w:cs="Arial"/>
          <w:bCs/>
          <w:i/>
          <w:sz w:val="22"/>
          <w:szCs w:val="20"/>
          <w:lang w:eastAsia="es-MX"/>
        </w:rPr>
        <w:t xml:space="preserve"> </w:t>
      </w:r>
      <w:r w:rsidRPr="005539E5">
        <w:rPr>
          <w:rFonts w:ascii="Palatino Linotype" w:hAnsi="Palatino Linotype" w:cs="Arial"/>
          <w:i/>
          <w:sz w:val="22"/>
          <w:szCs w:val="20"/>
          <w:lang w:eastAsia="es-MX"/>
        </w:rPr>
        <w:t>el cual se asientan las percepciones brutas, deducciones y</w:t>
      </w:r>
      <w:r w:rsidRPr="005539E5">
        <w:rPr>
          <w:rFonts w:ascii="Palatino Linotype" w:hAnsi="Palatino Linotype" w:cs="Arial"/>
          <w:bCs/>
          <w:i/>
          <w:sz w:val="22"/>
          <w:szCs w:val="20"/>
          <w:lang w:eastAsia="es-MX"/>
        </w:rPr>
        <w:t xml:space="preserve"> </w:t>
      </w:r>
      <w:r w:rsidRPr="005539E5">
        <w:rPr>
          <w:rFonts w:ascii="Palatino Linotype" w:hAnsi="Palatino Linotype" w:cs="Arial"/>
          <w:i/>
          <w:sz w:val="22"/>
          <w:szCs w:val="20"/>
          <w:lang w:eastAsia="es-MX"/>
        </w:rPr>
        <w:t>alcance neto de las mismas; la nómina es utilizada para</w:t>
      </w:r>
      <w:r w:rsidRPr="005539E5">
        <w:rPr>
          <w:rFonts w:ascii="Palatino Linotype" w:hAnsi="Palatino Linotype" w:cs="Arial"/>
          <w:bCs/>
          <w:i/>
          <w:sz w:val="22"/>
          <w:szCs w:val="20"/>
          <w:lang w:eastAsia="es-MX"/>
        </w:rPr>
        <w:t xml:space="preserve"> </w:t>
      </w:r>
      <w:r w:rsidRPr="005539E5">
        <w:rPr>
          <w:rFonts w:ascii="Palatino Linotype" w:hAnsi="Palatino Linotype" w:cs="Arial"/>
          <w:i/>
          <w:sz w:val="22"/>
          <w:szCs w:val="20"/>
          <w:lang w:eastAsia="es-MX"/>
        </w:rPr>
        <w:t xml:space="preserve">efectuar los pagos </w:t>
      </w:r>
      <w:r w:rsidRPr="005539E5">
        <w:rPr>
          <w:rFonts w:ascii="Palatino Linotype" w:hAnsi="Palatino Linotype" w:cs="Arial"/>
          <w:bCs/>
          <w:i/>
          <w:sz w:val="22"/>
          <w:szCs w:val="22"/>
        </w:rPr>
        <w:t>periódicos</w:t>
      </w:r>
      <w:r w:rsidRPr="005539E5">
        <w:rPr>
          <w:rFonts w:ascii="Palatino Linotype" w:hAnsi="Palatino Linotype" w:cs="Arial"/>
          <w:i/>
          <w:sz w:val="22"/>
          <w:szCs w:val="20"/>
          <w:lang w:eastAsia="es-MX"/>
        </w:rPr>
        <w:t xml:space="preserve"> (semanales, </w:t>
      </w:r>
      <w:r w:rsidRPr="005539E5">
        <w:rPr>
          <w:rFonts w:ascii="Palatino Linotype" w:hAnsi="Palatino Linotype"/>
          <w:i/>
          <w:color w:val="000000"/>
          <w:sz w:val="22"/>
          <w:szCs w:val="22"/>
        </w:rPr>
        <w:t>quincenales</w:t>
      </w:r>
      <w:r w:rsidRPr="005539E5">
        <w:rPr>
          <w:rFonts w:ascii="Palatino Linotype" w:hAnsi="Palatino Linotype" w:cs="Arial"/>
          <w:i/>
          <w:sz w:val="22"/>
          <w:szCs w:val="20"/>
          <w:lang w:eastAsia="es-MX"/>
        </w:rPr>
        <w:t xml:space="preserve"> o</w:t>
      </w:r>
      <w:r w:rsidRPr="005539E5">
        <w:rPr>
          <w:rFonts w:ascii="Palatino Linotype" w:hAnsi="Palatino Linotype" w:cs="Arial"/>
          <w:bCs/>
          <w:i/>
          <w:sz w:val="22"/>
          <w:szCs w:val="20"/>
          <w:lang w:eastAsia="es-MX"/>
        </w:rPr>
        <w:t xml:space="preserve"> </w:t>
      </w:r>
      <w:r w:rsidRPr="005539E5">
        <w:rPr>
          <w:rFonts w:ascii="Palatino Linotype" w:hAnsi="Palatino Linotype" w:cs="Arial"/>
          <w:i/>
          <w:sz w:val="22"/>
          <w:szCs w:val="20"/>
          <w:lang w:eastAsia="es-MX"/>
        </w:rPr>
        <w:t>mensuales) a los trabajadores por concepto de sueldos y</w:t>
      </w:r>
      <w:r w:rsidRPr="005539E5">
        <w:rPr>
          <w:rFonts w:ascii="Palatino Linotype" w:hAnsi="Palatino Linotype" w:cs="Arial"/>
          <w:bCs/>
          <w:i/>
          <w:sz w:val="22"/>
          <w:szCs w:val="20"/>
          <w:lang w:eastAsia="es-MX"/>
        </w:rPr>
        <w:t xml:space="preserve"> </w:t>
      </w:r>
      <w:r w:rsidRPr="005539E5">
        <w:rPr>
          <w:rFonts w:ascii="Palatino Linotype" w:hAnsi="Palatino Linotype" w:cs="Arial"/>
          <w:i/>
          <w:sz w:val="22"/>
          <w:szCs w:val="20"/>
          <w:lang w:eastAsia="es-MX"/>
        </w:rPr>
        <w:t>salarios.”</w:t>
      </w:r>
    </w:p>
    <w:p w:rsidR="005100F4" w:rsidRPr="005539E5" w:rsidRDefault="005100F4" w:rsidP="005100F4">
      <w:pPr>
        <w:spacing w:before="120" w:after="120" w:line="276" w:lineRule="auto"/>
        <w:ind w:left="709" w:right="709"/>
        <w:jc w:val="both"/>
        <w:rPr>
          <w:rFonts w:ascii="Palatino Linotype" w:hAnsi="Palatino Linotype" w:cs="Arial"/>
          <w:i/>
          <w:sz w:val="12"/>
          <w:szCs w:val="20"/>
          <w:lang w:eastAsia="es-MX"/>
        </w:rPr>
      </w:pPr>
    </w:p>
    <w:p w:rsidR="005100F4" w:rsidRPr="005539E5" w:rsidRDefault="005100F4" w:rsidP="005100F4">
      <w:pPr>
        <w:spacing w:before="120" w:after="120" w:line="360" w:lineRule="auto"/>
        <w:jc w:val="both"/>
        <w:rPr>
          <w:rFonts w:ascii="Palatino Linotype" w:hAnsi="Palatino Linotype" w:cs="Arial"/>
          <w:lang w:eastAsia="es-MX"/>
        </w:rPr>
      </w:pPr>
      <w:r w:rsidRPr="005539E5">
        <w:rPr>
          <w:rFonts w:ascii="Palatino Linotype" w:hAnsi="Palatino Linotype" w:cs="Arial"/>
        </w:rPr>
        <w:t>Como ya se apuntó, si bien es cierto nuestra legislación no establece la definición de “nómina”,</w:t>
      </w:r>
      <w:r w:rsidRPr="005539E5">
        <w:rPr>
          <w:rFonts w:ascii="Palatino Linotype" w:hAnsi="Palatino Linotype" w:cs="Arial"/>
          <w:b/>
        </w:rPr>
        <w:t xml:space="preserve"> </w:t>
      </w:r>
      <w:r w:rsidRPr="005539E5">
        <w:rPr>
          <w:rFonts w:ascii="Palatino Linotype" w:hAnsi="Palatino Linotype" w:cs="Arial"/>
          <w:lang w:eastAsia="es-MX"/>
        </w:rPr>
        <w:t xml:space="preserve">este término es </w:t>
      </w:r>
      <w:r w:rsidRPr="005539E5">
        <w:rPr>
          <w:rFonts w:ascii="Palatino Linotype" w:hAnsi="Palatino Linotype" w:cs="Arial"/>
        </w:rPr>
        <w:t>mencionado</w:t>
      </w:r>
      <w:r w:rsidRPr="005539E5">
        <w:rPr>
          <w:rFonts w:ascii="Palatino Linotype" w:hAnsi="Palatino Linotype" w:cs="Arial"/>
          <w:lang w:eastAsia="es-MX"/>
        </w:rPr>
        <w:t xml:space="preserve"> en diferentes ordenamientos legales, así el artículo 804 fracción II de la Ley Federal de Trabajo, señala lo siguiente: </w:t>
      </w:r>
    </w:p>
    <w:p w:rsidR="005100F4" w:rsidRPr="005539E5" w:rsidRDefault="005100F4" w:rsidP="005100F4">
      <w:pPr>
        <w:spacing w:line="276" w:lineRule="auto"/>
        <w:ind w:left="851" w:right="992"/>
        <w:jc w:val="both"/>
        <w:rPr>
          <w:rFonts w:ascii="Palatino Linotype" w:hAnsi="Palatino Linotype" w:cs="Arial"/>
          <w:i/>
          <w:sz w:val="22"/>
          <w:szCs w:val="20"/>
          <w:lang w:eastAsia="es-MX"/>
        </w:rPr>
      </w:pPr>
      <w:r w:rsidRPr="005539E5">
        <w:rPr>
          <w:rFonts w:ascii="Palatino Linotype" w:hAnsi="Palatino Linotype" w:cs="Arial"/>
          <w:bCs/>
          <w:i/>
          <w:sz w:val="22"/>
          <w:szCs w:val="20"/>
          <w:lang w:eastAsia="es-MX"/>
        </w:rPr>
        <w:t>“</w:t>
      </w:r>
      <w:r w:rsidRPr="005539E5">
        <w:rPr>
          <w:rFonts w:ascii="Palatino Linotype" w:hAnsi="Palatino Linotype" w:cs="Arial"/>
          <w:b/>
          <w:i/>
          <w:sz w:val="22"/>
          <w:szCs w:val="20"/>
          <w:lang w:eastAsia="es-MX"/>
        </w:rPr>
        <w:t>Artículo 804.-</w:t>
      </w:r>
      <w:r w:rsidRPr="005539E5">
        <w:rPr>
          <w:rFonts w:ascii="Palatino Linotype" w:hAnsi="Palatino Linotype" w:cs="Arial"/>
          <w:i/>
          <w:sz w:val="22"/>
          <w:szCs w:val="20"/>
          <w:lang w:eastAsia="es-MX"/>
        </w:rPr>
        <w:t xml:space="preserve"> </w:t>
      </w:r>
      <w:r w:rsidRPr="005539E5">
        <w:rPr>
          <w:rFonts w:ascii="Palatino Linotype" w:hAnsi="Palatino Linotype" w:cs="Arial"/>
          <w:b/>
          <w:i/>
          <w:sz w:val="22"/>
          <w:szCs w:val="20"/>
          <w:u w:val="single"/>
          <w:lang w:eastAsia="es-MX"/>
        </w:rPr>
        <w:t>El patrón tiene obligación de conservar y exhibir en juicio los documentos que a continuación se precisan</w:t>
      </w:r>
      <w:r w:rsidRPr="005539E5">
        <w:rPr>
          <w:rFonts w:ascii="Palatino Linotype" w:hAnsi="Palatino Linotype" w:cs="Arial"/>
          <w:i/>
          <w:sz w:val="22"/>
          <w:szCs w:val="20"/>
          <w:lang w:eastAsia="es-MX"/>
        </w:rPr>
        <w:t xml:space="preserve">: </w:t>
      </w:r>
    </w:p>
    <w:p w:rsidR="005100F4" w:rsidRPr="005539E5" w:rsidRDefault="005100F4" w:rsidP="005100F4">
      <w:pPr>
        <w:spacing w:line="276" w:lineRule="auto"/>
        <w:ind w:left="851" w:right="992"/>
        <w:jc w:val="both"/>
        <w:rPr>
          <w:rFonts w:ascii="Palatino Linotype" w:hAnsi="Palatino Linotype" w:cs="Arial"/>
          <w:i/>
          <w:sz w:val="22"/>
          <w:szCs w:val="20"/>
          <w:lang w:eastAsia="es-MX"/>
        </w:rPr>
      </w:pPr>
      <w:r w:rsidRPr="005539E5">
        <w:rPr>
          <w:rFonts w:ascii="Palatino Linotype" w:hAnsi="Palatino Linotype" w:cs="Arial"/>
          <w:i/>
          <w:sz w:val="22"/>
          <w:szCs w:val="20"/>
          <w:lang w:eastAsia="es-MX"/>
        </w:rPr>
        <w:t>…</w:t>
      </w:r>
    </w:p>
    <w:p w:rsidR="005100F4" w:rsidRPr="005539E5" w:rsidRDefault="005100F4" w:rsidP="005100F4">
      <w:pPr>
        <w:spacing w:line="276" w:lineRule="auto"/>
        <w:ind w:left="851" w:right="992"/>
        <w:jc w:val="both"/>
        <w:rPr>
          <w:rFonts w:ascii="Palatino Linotype" w:hAnsi="Palatino Linotype" w:cs="Arial"/>
          <w:i/>
          <w:sz w:val="22"/>
          <w:szCs w:val="20"/>
          <w:lang w:eastAsia="es-MX"/>
        </w:rPr>
      </w:pPr>
      <w:r w:rsidRPr="005539E5">
        <w:rPr>
          <w:rFonts w:ascii="Palatino Linotype" w:hAnsi="Palatino Linotype" w:cs="Arial"/>
          <w:i/>
          <w:sz w:val="22"/>
          <w:szCs w:val="20"/>
          <w:lang w:eastAsia="es-MX"/>
        </w:rPr>
        <w:t xml:space="preserve">II. Listas de raya o </w:t>
      </w:r>
      <w:r w:rsidRPr="005539E5">
        <w:rPr>
          <w:rFonts w:ascii="Palatino Linotype" w:hAnsi="Palatino Linotype" w:cs="Arial"/>
          <w:b/>
          <w:i/>
          <w:sz w:val="22"/>
          <w:szCs w:val="20"/>
          <w:u w:val="single"/>
          <w:lang w:eastAsia="es-MX"/>
        </w:rPr>
        <w:t>nómina de personal</w:t>
      </w:r>
      <w:r w:rsidRPr="005539E5">
        <w:rPr>
          <w:rFonts w:ascii="Palatino Linotype" w:hAnsi="Palatino Linotype" w:cs="Arial"/>
          <w:i/>
          <w:sz w:val="22"/>
          <w:szCs w:val="20"/>
          <w:lang w:eastAsia="es-MX"/>
        </w:rPr>
        <w:t xml:space="preserve">, cuando se lleven en el centro de trabajo; o recibos de pagos de salarios; </w:t>
      </w:r>
    </w:p>
    <w:p w:rsidR="005100F4" w:rsidRPr="005539E5" w:rsidRDefault="005100F4" w:rsidP="005100F4">
      <w:pPr>
        <w:spacing w:line="276" w:lineRule="auto"/>
        <w:ind w:left="851" w:right="992"/>
        <w:jc w:val="both"/>
        <w:rPr>
          <w:rFonts w:ascii="Palatino Linotype" w:hAnsi="Palatino Linotype" w:cs="Arial"/>
          <w:i/>
          <w:sz w:val="22"/>
          <w:szCs w:val="20"/>
          <w:lang w:eastAsia="es-MX"/>
        </w:rPr>
      </w:pPr>
      <w:r w:rsidRPr="005539E5">
        <w:rPr>
          <w:rFonts w:ascii="Palatino Linotype" w:hAnsi="Palatino Linotype" w:cs="Arial"/>
          <w:i/>
          <w:sz w:val="22"/>
          <w:szCs w:val="20"/>
          <w:lang w:eastAsia="es-MX"/>
        </w:rPr>
        <w:t>…</w:t>
      </w:r>
    </w:p>
    <w:p w:rsidR="005100F4" w:rsidRPr="005539E5" w:rsidRDefault="005100F4" w:rsidP="005100F4">
      <w:pPr>
        <w:spacing w:line="276" w:lineRule="auto"/>
        <w:ind w:left="851" w:right="992"/>
        <w:jc w:val="both"/>
        <w:rPr>
          <w:rFonts w:ascii="Palatino Linotype" w:hAnsi="Palatino Linotype"/>
          <w:sz w:val="22"/>
          <w:szCs w:val="20"/>
        </w:rPr>
      </w:pPr>
      <w:r w:rsidRPr="005539E5">
        <w:rPr>
          <w:rFonts w:ascii="Palatino Linotype" w:hAnsi="Palatino Linotype" w:cs="Arial"/>
          <w:b/>
          <w:i/>
          <w:sz w:val="22"/>
          <w:szCs w:val="20"/>
          <w:u w:val="single"/>
          <w:lang w:eastAsia="es-MX"/>
        </w:rPr>
        <w:lastRenderedPageBreak/>
        <w:t>Los documentos</w:t>
      </w:r>
      <w:r w:rsidRPr="005539E5">
        <w:rPr>
          <w:rFonts w:ascii="Palatino Linotype" w:hAnsi="Palatino Linotype" w:cs="Arial"/>
          <w:i/>
          <w:sz w:val="22"/>
          <w:szCs w:val="20"/>
          <w:lang w:eastAsia="es-MX"/>
        </w:rPr>
        <w:t xml:space="preserve"> señalados en la fracción I </w:t>
      </w:r>
      <w:r w:rsidRPr="005539E5">
        <w:rPr>
          <w:rFonts w:ascii="Palatino Linotype" w:hAnsi="Palatino Linotype" w:cs="Arial"/>
          <w:b/>
          <w:i/>
          <w:sz w:val="22"/>
          <w:szCs w:val="20"/>
          <w:u w:val="single"/>
          <w:lang w:eastAsia="es-MX"/>
        </w:rPr>
        <w:t>deberán conservarse</w:t>
      </w:r>
      <w:r w:rsidRPr="005539E5">
        <w:rPr>
          <w:rFonts w:ascii="Palatino Linotype" w:hAnsi="Palatino Linotype" w:cs="Arial"/>
          <w:i/>
          <w:sz w:val="22"/>
          <w:szCs w:val="20"/>
          <w:lang w:eastAsia="es-MX"/>
        </w:rPr>
        <w:t xml:space="preserve"> mientras dure la relación laboral y hasta un año después; los </w:t>
      </w:r>
      <w:r w:rsidRPr="005539E5">
        <w:rPr>
          <w:rFonts w:ascii="Palatino Linotype" w:hAnsi="Palatino Linotype" w:cs="Arial"/>
          <w:b/>
          <w:i/>
          <w:sz w:val="22"/>
          <w:szCs w:val="20"/>
          <w:u w:val="single"/>
          <w:lang w:eastAsia="es-MX"/>
        </w:rPr>
        <w:t>señalados en las fracciones II</w:t>
      </w:r>
      <w:r w:rsidRPr="005539E5">
        <w:rPr>
          <w:rFonts w:ascii="Palatino Linotype" w:hAnsi="Palatino Linotype" w:cs="Arial"/>
          <w:i/>
          <w:sz w:val="22"/>
          <w:szCs w:val="20"/>
          <w:lang w:eastAsia="es-MX"/>
        </w:rPr>
        <w:t xml:space="preserve">, III y IV, </w:t>
      </w:r>
      <w:r w:rsidRPr="005539E5">
        <w:rPr>
          <w:rFonts w:ascii="Palatino Linotype" w:hAnsi="Palatino Linotype" w:cs="Arial"/>
          <w:b/>
          <w:i/>
          <w:sz w:val="22"/>
          <w:szCs w:val="20"/>
          <w:u w:val="single"/>
          <w:lang w:eastAsia="es-MX"/>
        </w:rPr>
        <w:t>durante el último año y un año después de que se extinga la relación laboral</w:t>
      </w:r>
      <w:r w:rsidRPr="005539E5">
        <w:rPr>
          <w:rFonts w:ascii="Palatino Linotype" w:hAnsi="Palatino Linotype" w:cs="Arial"/>
          <w:i/>
          <w:sz w:val="22"/>
          <w:szCs w:val="20"/>
          <w:lang w:eastAsia="es-MX"/>
        </w:rPr>
        <w:t xml:space="preserve">; y los mencionados en la fracción V, conforme lo señalen las Leyes que los rijan. </w:t>
      </w:r>
      <w:r w:rsidRPr="005539E5">
        <w:rPr>
          <w:rFonts w:ascii="Palatino Linotype" w:hAnsi="Palatino Linotype" w:cs="Arial"/>
          <w:i/>
          <w:sz w:val="22"/>
          <w:szCs w:val="20"/>
          <w:lang w:eastAsia="es-MX"/>
        </w:rPr>
        <w:cr/>
      </w:r>
      <w:r w:rsidRPr="005539E5">
        <w:rPr>
          <w:rFonts w:ascii="Palatino Linotype" w:hAnsi="Palatino Linotype"/>
          <w:sz w:val="22"/>
          <w:szCs w:val="20"/>
        </w:rPr>
        <w:t>(Énfasis añadido)</w:t>
      </w:r>
    </w:p>
    <w:p w:rsidR="005100F4" w:rsidRPr="005539E5" w:rsidRDefault="005100F4" w:rsidP="005100F4">
      <w:pPr>
        <w:autoSpaceDE w:val="0"/>
        <w:autoSpaceDN w:val="0"/>
        <w:adjustRightInd w:val="0"/>
        <w:spacing w:before="240" w:after="240" w:line="360" w:lineRule="auto"/>
        <w:jc w:val="both"/>
        <w:rPr>
          <w:rFonts w:ascii="Palatino Linotype" w:hAnsi="Palatino Linotype" w:cs="Arial"/>
        </w:rPr>
      </w:pPr>
      <w:r w:rsidRPr="005539E5">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5100F4" w:rsidRPr="005539E5" w:rsidRDefault="005100F4" w:rsidP="005100F4">
      <w:pPr>
        <w:autoSpaceDE w:val="0"/>
        <w:autoSpaceDN w:val="0"/>
        <w:adjustRightInd w:val="0"/>
        <w:spacing w:before="240" w:after="240" w:line="360" w:lineRule="auto"/>
        <w:jc w:val="both"/>
        <w:rPr>
          <w:rFonts w:ascii="Palatino Linotype" w:hAnsi="Palatino Linotype"/>
        </w:rPr>
      </w:pPr>
      <w:r w:rsidRPr="005539E5">
        <w:rPr>
          <w:rFonts w:ascii="Palatino Linotype" w:hAnsi="Palatino Linotype"/>
        </w:rPr>
        <w:t>De igual forma, la Constitución Política del Estado Libre y Soberano de México dispone en lo relativo a las remuneraciones de los servidores públicos, lo siguiente:</w:t>
      </w:r>
    </w:p>
    <w:p w:rsidR="005100F4" w:rsidRPr="005539E5" w:rsidRDefault="005100F4" w:rsidP="005100F4">
      <w:pPr>
        <w:spacing w:before="120" w:after="240" w:line="276" w:lineRule="auto"/>
        <w:ind w:left="851" w:right="992"/>
        <w:jc w:val="both"/>
        <w:rPr>
          <w:rFonts w:ascii="Palatino Linotype" w:hAnsi="Palatino Linotype" w:cs="Arial"/>
          <w:bCs/>
          <w:i/>
          <w:sz w:val="22"/>
          <w:szCs w:val="22"/>
        </w:rPr>
      </w:pPr>
      <w:r w:rsidRPr="005539E5">
        <w:rPr>
          <w:rFonts w:ascii="Palatino Linotype" w:hAnsi="Palatino Linotype" w:cs="Arial"/>
          <w:b/>
          <w:bCs/>
          <w:i/>
          <w:sz w:val="22"/>
          <w:szCs w:val="22"/>
        </w:rPr>
        <w:t xml:space="preserve">“Artículo 147.- </w:t>
      </w:r>
      <w:r w:rsidRPr="005539E5">
        <w:rPr>
          <w:rFonts w:ascii="Palatino Linotype" w:hAnsi="Palatino Linotype" w:cs="Arial"/>
          <w:bCs/>
          <w:i/>
          <w:sz w:val="22"/>
          <w:szCs w:val="22"/>
        </w:rPr>
        <w:t>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corresponda.”(Sic)</w:t>
      </w:r>
    </w:p>
    <w:p w:rsidR="005100F4" w:rsidRPr="005539E5" w:rsidRDefault="005100F4" w:rsidP="005100F4">
      <w:pPr>
        <w:autoSpaceDE w:val="0"/>
        <w:autoSpaceDN w:val="0"/>
        <w:adjustRightInd w:val="0"/>
        <w:spacing w:before="240" w:after="240" w:line="360" w:lineRule="auto"/>
        <w:jc w:val="both"/>
        <w:rPr>
          <w:rFonts w:ascii="Palatino Linotype" w:hAnsi="Palatino Linotype" w:cs="Arial"/>
          <w:color w:val="222222"/>
        </w:rPr>
      </w:pPr>
      <w:r w:rsidRPr="005539E5">
        <w:rPr>
          <w:rFonts w:ascii="Palatino Linotype" w:hAnsi="Palatino Linotype" w:cs="Arial"/>
          <w:color w:val="222222"/>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5100F4" w:rsidRPr="005539E5" w:rsidRDefault="005100F4" w:rsidP="005100F4">
      <w:pPr>
        <w:spacing w:before="120" w:after="240" w:line="276" w:lineRule="auto"/>
        <w:ind w:left="851" w:right="992"/>
        <w:contextualSpacing/>
        <w:jc w:val="both"/>
        <w:rPr>
          <w:rFonts w:ascii="Palatino Linotype" w:hAnsi="Palatino Linotype" w:cs="Arial"/>
          <w:bCs/>
          <w:i/>
          <w:sz w:val="22"/>
          <w:szCs w:val="22"/>
        </w:rPr>
      </w:pPr>
      <w:r w:rsidRPr="005539E5">
        <w:rPr>
          <w:rFonts w:ascii="Palatino Linotype" w:hAnsi="Palatino Linotype" w:cs="Arial"/>
          <w:b/>
          <w:bCs/>
          <w:i/>
          <w:sz w:val="22"/>
          <w:szCs w:val="22"/>
        </w:rPr>
        <w:t>“Artículo 3.-</w:t>
      </w:r>
      <w:r w:rsidRPr="005539E5">
        <w:rPr>
          <w:rFonts w:ascii="Palatino Linotype" w:hAnsi="Palatino Linotype" w:cs="Arial"/>
          <w:bCs/>
          <w:i/>
          <w:sz w:val="22"/>
          <w:szCs w:val="22"/>
        </w:rPr>
        <w:t xml:space="preserve"> Para efectos de este Código, Ley de Ingresos del Estado y del Presupuesto de Egresos se entenderá por:</w:t>
      </w:r>
    </w:p>
    <w:p w:rsidR="005100F4" w:rsidRPr="005539E5" w:rsidRDefault="005100F4" w:rsidP="005100F4">
      <w:pPr>
        <w:spacing w:before="120" w:after="240" w:line="276" w:lineRule="auto"/>
        <w:ind w:left="851" w:right="992"/>
        <w:contextualSpacing/>
        <w:jc w:val="both"/>
        <w:rPr>
          <w:rFonts w:ascii="Palatino Linotype" w:hAnsi="Palatino Linotype" w:cs="Arial"/>
          <w:bCs/>
          <w:i/>
          <w:sz w:val="22"/>
          <w:szCs w:val="22"/>
        </w:rPr>
      </w:pPr>
      <w:r w:rsidRPr="005539E5">
        <w:rPr>
          <w:rFonts w:ascii="Palatino Linotype" w:hAnsi="Palatino Linotype" w:cs="Arial"/>
          <w:bCs/>
          <w:i/>
          <w:sz w:val="22"/>
          <w:szCs w:val="22"/>
        </w:rPr>
        <w:t>(…)</w:t>
      </w:r>
    </w:p>
    <w:p w:rsidR="005100F4" w:rsidRPr="005539E5" w:rsidRDefault="005100F4" w:rsidP="005100F4">
      <w:pPr>
        <w:spacing w:before="120" w:after="240" w:line="276" w:lineRule="auto"/>
        <w:ind w:left="851" w:right="992"/>
        <w:contextualSpacing/>
        <w:jc w:val="both"/>
        <w:rPr>
          <w:rFonts w:ascii="Palatino Linotype" w:hAnsi="Palatino Linotype" w:cs="Arial"/>
          <w:bCs/>
          <w:i/>
          <w:sz w:val="22"/>
          <w:szCs w:val="22"/>
        </w:rPr>
      </w:pPr>
      <w:r w:rsidRPr="005539E5">
        <w:rPr>
          <w:rFonts w:ascii="Palatino Linotype" w:hAnsi="Palatino Linotype" w:cs="Arial"/>
          <w:b/>
          <w:bCs/>
          <w:i/>
          <w:sz w:val="22"/>
          <w:szCs w:val="22"/>
        </w:rPr>
        <w:t xml:space="preserve">XXXII. Remuneración: </w:t>
      </w:r>
      <w:r w:rsidRPr="005539E5">
        <w:rPr>
          <w:rFonts w:ascii="Palatino Linotype" w:hAnsi="Palatino Linotype" w:cs="Arial"/>
          <w:bCs/>
          <w:i/>
          <w:sz w:val="22"/>
          <w:szCs w:val="22"/>
        </w:rPr>
        <w:t xml:space="preserve">A los pagos hechos por concepto de sueldo, compensaciones, gratificaciones, habitación, primas, comisiones, prestaciones en </w:t>
      </w:r>
      <w:r w:rsidRPr="005539E5">
        <w:rPr>
          <w:rFonts w:ascii="Palatino Linotype" w:hAnsi="Palatino Linotype" w:cs="Arial"/>
          <w:bCs/>
          <w:i/>
          <w:sz w:val="22"/>
          <w:szCs w:val="22"/>
        </w:rPr>
        <w:lastRenderedPageBreak/>
        <w:t>especie y cualquier otra percepción o prestación que se entregue al servidor público por su trabajo. Esta definición no será aplicable para los efectos del Impuesto sobre Erogaciones por Remuneraciones al Trabajo Personal;”</w:t>
      </w:r>
    </w:p>
    <w:p w:rsidR="005100F4" w:rsidRPr="005539E5" w:rsidRDefault="005100F4" w:rsidP="005100F4">
      <w:pPr>
        <w:spacing w:line="276" w:lineRule="auto"/>
        <w:ind w:left="851" w:right="992"/>
        <w:jc w:val="both"/>
        <w:rPr>
          <w:rFonts w:ascii="Palatino Linotype" w:hAnsi="Palatino Linotype"/>
          <w:sz w:val="22"/>
          <w:szCs w:val="20"/>
        </w:rPr>
      </w:pPr>
      <w:r w:rsidRPr="005539E5">
        <w:rPr>
          <w:rFonts w:ascii="Palatino Linotype" w:hAnsi="Palatino Linotype"/>
          <w:sz w:val="22"/>
          <w:szCs w:val="20"/>
        </w:rPr>
        <w:t>(Énfasis añadido)</w:t>
      </w:r>
    </w:p>
    <w:p w:rsidR="005100F4" w:rsidRPr="005539E5" w:rsidRDefault="005100F4" w:rsidP="005100F4">
      <w:pPr>
        <w:spacing w:before="120" w:after="240" w:line="276" w:lineRule="auto"/>
        <w:ind w:left="851" w:right="992"/>
        <w:contextualSpacing/>
        <w:jc w:val="both"/>
        <w:rPr>
          <w:rFonts w:ascii="Palatino Linotype" w:hAnsi="Palatino Linotype" w:cs="Arial"/>
          <w:bCs/>
          <w:i/>
          <w:sz w:val="22"/>
          <w:szCs w:val="22"/>
        </w:rPr>
      </w:pPr>
    </w:p>
    <w:p w:rsidR="005100F4" w:rsidRPr="005539E5" w:rsidRDefault="005100F4" w:rsidP="005100F4">
      <w:pPr>
        <w:autoSpaceDE w:val="0"/>
        <w:autoSpaceDN w:val="0"/>
        <w:adjustRightInd w:val="0"/>
        <w:spacing w:before="240" w:after="240" w:line="360" w:lineRule="auto"/>
        <w:jc w:val="both"/>
        <w:rPr>
          <w:rFonts w:ascii="Palatino Linotype" w:hAnsi="Palatino Linotype" w:cs="Arial"/>
          <w:color w:val="222222"/>
        </w:rPr>
      </w:pPr>
      <w:r w:rsidRPr="005539E5">
        <w:rPr>
          <w:rFonts w:ascii="Palatino Linotype" w:hAnsi="Palatino Linotype" w:cs="Arial"/>
          <w:color w:val="222222"/>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5100F4" w:rsidRPr="005539E5" w:rsidRDefault="005100F4" w:rsidP="005100F4">
      <w:pPr>
        <w:autoSpaceDE w:val="0"/>
        <w:autoSpaceDN w:val="0"/>
        <w:adjustRightInd w:val="0"/>
        <w:spacing w:before="240" w:after="240" w:line="360" w:lineRule="auto"/>
        <w:jc w:val="both"/>
        <w:rPr>
          <w:rFonts w:ascii="Palatino Linotype" w:hAnsi="Palatino Linotype" w:cs="Arial"/>
          <w:color w:val="222222"/>
        </w:rPr>
      </w:pPr>
      <w:r w:rsidRPr="005539E5">
        <w:rPr>
          <w:rFonts w:ascii="Palatino Linotype" w:hAnsi="Palatino Linotype" w:cs="Arial"/>
          <w:color w:val="222222"/>
        </w:rPr>
        <w:t>Ahora bien, el artículo 350 del Código Financiero del Estado de México dispone lo que se transcribe a continuación:</w:t>
      </w:r>
    </w:p>
    <w:p w:rsidR="005100F4" w:rsidRPr="005539E5" w:rsidRDefault="005100F4" w:rsidP="005100F4">
      <w:pPr>
        <w:autoSpaceDE w:val="0"/>
        <w:autoSpaceDN w:val="0"/>
        <w:adjustRightInd w:val="0"/>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w:t>
      </w:r>
      <w:r w:rsidRPr="005539E5">
        <w:rPr>
          <w:rFonts w:ascii="Palatino Linotype" w:hAnsi="Palatino Linotype"/>
          <w:b/>
          <w:i/>
          <w:sz w:val="22"/>
          <w:szCs w:val="22"/>
        </w:rPr>
        <w:t>Artículo 350.-</w:t>
      </w:r>
      <w:r w:rsidRPr="005539E5">
        <w:rPr>
          <w:rFonts w:ascii="Palatino Linotype" w:hAnsi="Palatino Linotype"/>
          <w:i/>
          <w:sz w:val="22"/>
          <w:szCs w:val="22"/>
        </w:rPr>
        <w:t xml:space="preserve"> Mensualmente dentro de los primeros veinte días hábiles, la Secretaría y las Tesorerías, enviarán para su análisis y evaluación al Órgano Superior de Fiscalización del Estado de México, la siguiente información: </w:t>
      </w:r>
    </w:p>
    <w:p w:rsidR="005100F4" w:rsidRPr="005539E5" w:rsidRDefault="005100F4" w:rsidP="005100F4">
      <w:pPr>
        <w:autoSpaceDE w:val="0"/>
        <w:autoSpaceDN w:val="0"/>
        <w:adjustRightInd w:val="0"/>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 xml:space="preserve">I. Información patrimonial. </w:t>
      </w:r>
    </w:p>
    <w:p w:rsidR="005100F4" w:rsidRPr="005539E5" w:rsidRDefault="005100F4" w:rsidP="005100F4">
      <w:pPr>
        <w:autoSpaceDE w:val="0"/>
        <w:autoSpaceDN w:val="0"/>
        <w:adjustRightInd w:val="0"/>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 xml:space="preserve">II. Información presupuestal. </w:t>
      </w:r>
    </w:p>
    <w:p w:rsidR="005100F4" w:rsidRPr="005539E5" w:rsidRDefault="005100F4" w:rsidP="005100F4">
      <w:pPr>
        <w:autoSpaceDE w:val="0"/>
        <w:autoSpaceDN w:val="0"/>
        <w:adjustRightInd w:val="0"/>
        <w:spacing w:line="276" w:lineRule="auto"/>
        <w:ind w:left="851" w:right="992"/>
        <w:jc w:val="both"/>
        <w:rPr>
          <w:rFonts w:ascii="Palatino Linotype" w:hAnsi="Palatino Linotype"/>
          <w:i/>
          <w:sz w:val="22"/>
          <w:szCs w:val="22"/>
        </w:rPr>
      </w:pPr>
      <w:r w:rsidRPr="005539E5">
        <w:rPr>
          <w:rFonts w:ascii="Palatino Linotype" w:hAnsi="Palatino Linotype"/>
          <w:i/>
          <w:sz w:val="22"/>
          <w:szCs w:val="22"/>
        </w:rPr>
        <w:t xml:space="preserve">III. Información de la obra pública. </w:t>
      </w:r>
    </w:p>
    <w:p w:rsidR="005100F4" w:rsidRPr="005539E5" w:rsidRDefault="005100F4" w:rsidP="005100F4">
      <w:pPr>
        <w:autoSpaceDE w:val="0"/>
        <w:autoSpaceDN w:val="0"/>
        <w:adjustRightInd w:val="0"/>
        <w:spacing w:line="276" w:lineRule="auto"/>
        <w:ind w:left="851" w:right="992"/>
        <w:jc w:val="both"/>
        <w:rPr>
          <w:rFonts w:ascii="Palatino Linotype" w:hAnsi="Palatino Linotype"/>
          <w:i/>
          <w:sz w:val="22"/>
          <w:szCs w:val="22"/>
        </w:rPr>
      </w:pPr>
      <w:r w:rsidRPr="005539E5">
        <w:rPr>
          <w:rFonts w:ascii="Palatino Linotype" w:hAnsi="Palatino Linotype"/>
          <w:b/>
          <w:i/>
          <w:sz w:val="22"/>
          <w:szCs w:val="22"/>
        </w:rPr>
        <w:t>IV. Información de nómina.</w:t>
      </w:r>
      <w:r w:rsidRPr="005539E5">
        <w:rPr>
          <w:rFonts w:ascii="Palatino Linotype" w:hAnsi="Palatino Linotype"/>
          <w:i/>
          <w:sz w:val="22"/>
          <w:szCs w:val="22"/>
        </w:rPr>
        <w:t>”(</w:t>
      </w:r>
      <w:proofErr w:type="gramStart"/>
      <w:r w:rsidRPr="005539E5">
        <w:rPr>
          <w:rFonts w:ascii="Palatino Linotype" w:hAnsi="Palatino Linotype"/>
          <w:i/>
          <w:sz w:val="22"/>
          <w:szCs w:val="22"/>
        </w:rPr>
        <w:t>sic</w:t>
      </w:r>
      <w:proofErr w:type="gramEnd"/>
      <w:r w:rsidRPr="005539E5">
        <w:rPr>
          <w:rFonts w:ascii="Palatino Linotype" w:hAnsi="Palatino Linotype"/>
          <w:i/>
          <w:sz w:val="22"/>
          <w:szCs w:val="22"/>
        </w:rPr>
        <w:t>)</w:t>
      </w:r>
    </w:p>
    <w:p w:rsidR="00765A30" w:rsidRPr="005539E5" w:rsidRDefault="005100F4" w:rsidP="005100F4">
      <w:pPr>
        <w:spacing w:before="240" w:after="240" w:line="360" w:lineRule="auto"/>
        <w:jc w:val="both"/>
        <w:rPr>
          <w:rFonts w:ascii="Palatino Linotype" w:hAnsi="Palatino Linotype" w:cs="Arial"/>
        </w:rPr>
      </w:pPr>
      <w:r w:rsidRPr="005539E5">
        <w:rPr>
          <w:rFonts w:ascii="Palatino Linotype" w:hAnsi="Palatino Linotype" w:cs="Arial"/>
        </w:rPr>
        <w:t xml:space="preserve">Precisado lo anterior, este Órgano Garante advirtió que la solicitud de acceso a la información presentada por el particular se satisface </w:t>
      </w:r>
      <w:r w:rsidR="00765A30" w:rsidRPr="005539E5">
        <w:rPr>
          <w:rFonts w:ascii="Palatino Linotype" w:hAnsi="Palatino Linotype" w:cs="Arial"/>
        </w:rPr>
        <w:t xml:space="preserve">de manera enunciativa mas no limitativa, </w:t>
      </w:r>
      <w:r w:rsidRPr="005539E5">
        <w:rPr>
          <w:rFonts w:ascii="Palatino Linotype" w:hAnsi="Palatino Linotype" w:cs="Arial"/>
        </w:rPr>
        <w:t xml:space="preserve">mediante la entrega del </w:t>
      </w:r>
      <w:r w:rsidR="00765A30" w:rsidRPr="005539E5">
        <w:rPr>
          <w:rFonts w:ascii="Palatino Linotype" w:hAnsi="Palatino Linotype" w:cs="Arial"/>
        </w:rPr>
        <w:t>tabulador de sueldos que rige a los trabajadores adscritos a la tesorería</w:t>
      </w:r>
      <w:r w:rsidRPr="005539E5">
        <w:rPr>
          <w:rFonts w:ascii="Palatino Linotype" w:hAnsi="Palatino Linotype" w:cs="Arial"/>
        </w:rPr>
        <w:t xml:space="preserve">, que </w:t>
      </w:r>
      <w:r w:rsidRPr="005539E5">
        <w:rPr>
          <w:rFonts w:ascii="Palatino Linotype" w:hAnsi="Palatino Linotype" w:cs="Arial"/>
          <w:b/>
        </w:rPr>
        <w:t>EL SUJETO OBLIGADO</w:t>
      </w:r>
      <w:r w:rsidRPr="005539E5">
        <w:rPr>
          <w:rFonts w:ascii="Palatino Linotype" w:hAnsi="Palatino Linotype" w:cs="Arial"/>
        </w:rPr>
        <w:t xml:space="preserve"> debe generar y entregar al Órgano Superior de Fiscalización del Estado de México (OSFEM) y que constriñe al </w:t>
      </w:r>
      <w:r w:rsidRPr="005539E5">
        <w:rPr>
          <w:rFonts w:ascii="Palatino Linotype" w:hAnsi="Palatino Linotype" w:cs="Arial"/>
          <w:b/>
        </w:rPr>
        <w:t>SUJETO OBLIGADO</w:t>
      </w:r>
      <w:r w:rsidRPr="005539E5">
        <w:rPr>
          <w:rFonts w:ascii="Palatino Linotype" w:hAnsi="Palatino Linotype" w:cs="Arial"/>
        </w:rPr>
        <w:t xml:space="preserve"> a contar con dicha información, tal y como se verá a continuación:</w:t>
      </w:r>
    </w:p>
    <w:p w:rsidR="005100F4" w:rsidRPr="005539E5" w:rsidRDefault="005100F4" w:rsidP="005100F4">
      <w:pPr>
        <w:spacing w:before="240" w:after="240" w:line="360" w:lineRule="auto"/>
        <w:jc w:val="both"/>
        <w:rPr>
          <w:rFonts w:ascii="Palatino Linotype" w:hAnsi="Palatino Linotype" w:cs="Arial"/>
        </w:rPr>
      </w:pPr>
      <w:r w:rsidRPr="005539E5">
        <w:rPr>
          <w:rFonts w:ascii="Palatino Linotype" w:hAnsi="Palatino Linotype" w:cs="Arial"/>
        </w:rPr>
        <w:lastRenderedPageBreak/>
        <w:t xml:space="preserve">Primeramente, </w:t>
      </w:r>
      <w:r w:rsidRPr="005539E5">
        <w:rPr>
          <w:rFonts w:ascii="Palatino Linotype" w:hAnsi="Palatino Linotype"/>
          <w:color w:val="000000"/>
        </w:rPr>
        <w:t xml:space="preserve">conviene precisar que los Municipios del Estado de México, son Sujetos de Fiscalización, de conformidad con el numeral 4, fracción II de </w:t>
      </w:r>
      <w:r w:rsidRPr="005539E5">
        <w:rPr>
          <w:rFonts w:ascii="Palatino Linotype" w:hAnsi="Palatino Linotype" w:cs="Arial"/>
          <w:color w:val="000000"/>
        </w:rPr>
        <w:t>Ley de Fiscalización Superior del Estado de México</w:t>
      </w:r>
      <w:r w:rsidRPr="005539E5">
        <w:rPr>
          <w:rFonts w:ascii="Palatino Linotype" w:hAnsi="Palatino Linotype" w:cs="Arial"/>
          <w:color w:val="000000"/>
          <w:vertAlign w:val="superscript"/>
        </w:rPr>
        <w:footnoteReference w:id="1"/>
      </w:r>
      <w:r w:rsidRPr="005539E5">
        <w:rPr>
          <w:rFonts w:ascii="Palatino Linotype" w:hAnsi="Palatino Linotype" w:cs="Arial"/>
          <w:color w:val="000000"/>
        </w:rPr>
        <w:t>.</w:t>
      </w:r>
    </w:p>
    <w:p w:rsidR="005100F4" w:rsidRPr="005539E5" w:rsidRDefault="005100F4" w:rsidP="005100F4">
      <w:pPr>
        <w:spacing w:before="240" w:after="240" w:line="360" w:lineRule="auto"/>
        <w:jc w:val="both"/>
        <w:rPr>
          <w:rFonts w:ascii="Palatino Linotype" w:hAnsi="Palatino Linotype" w:cs="Arial"/>
          <w:color w:val="000000"/>
        </w:rPr>
      </w:pPr>
      <w:r w:rsidRPr="005539E5">
        <w:rPr>
          <w:rFonts w:ascii="Palatino Linotype" w:hAnsi="Palatino Linotype" w:cs="Arial"/>
          <w:color w:val="000000"/>
        </w:rPr>
        <w:t>De acuerdo a lo que establece el artículo 350 del Código Financiero del Estado de México y Municipios, mensualmente dentro de los primeros veinte días hábiles, la Secretaría y las Tesorerías Municipales, enviarán para su análisis y evaluación al OSFEM, la siguiente información: I. Información patrimonial. II. Información presupuestal. III. Información de la obra pública. IV. Información de nómina.</w:t>
      </w:r>
    </w:p>
    <w:p w:rsidR="005100F4" w:rsidRPr="005539E5" w:rsidRDefault="005100F4" w:rsidP="005100F4">
      <w:pPr>
        <w:spacing w:before="240" w:after="240" w:line="360" w:lineRule="auto"/>
        <w:jc w:val="both"/>
        <w:rPr>
          <w:rFonts w:ascii="Palatino Linotype" w:hAnsi="Palatino Linotype" w:cs="Arial"/>
          <w:color w:val="000000"/>
        </w:rPr>
      </w:pPr>
      <w:r w:rsidRPr="005539E5">
        <w:rPr>
          <w:rFonts w:ascii="Palatino Linotype" w:hAnsi="Palatino Linotype" w:cs="Arial"/>
          <w:color w:val="000000"/>
        </w:rPr>
        <w:t xml:space="preserve">Asimismo, en el artículo 32 de la Ley de Fiscalización Superior del Estado de México en su segundo párrafo establece que: </w:t>
      </w:r>
      <w:r w:rsidRPr="005539E5">
        <w:rPr>
          <w:rFonts w:ascii="Palatino Linotype" w:hAnsi="Palatino Linotype" w:cs="Arial"/>
          <w:i/>
          <w:color w:val="000000"/>
        </w:rPr>
        <w:t>“Los Presidentes Municipales presentarán (…) los informes mensuales (…) dentro de los veinte días posteriores al término del mes correspondiente.”</w:t>
      </w:r>
    </w:p>
    <w:p w:rsidR="005100F4" w:rsidRPr="005539E5" w:rsidRDefault="005100F4" w:rsidP="005100F4">
      <w:pPr>
        <w:spacing w:before="240" w:after="240" w:line="360" w:lineRule="auto"/>
        <w:jc w:val="both"/>
        <w:rPr>
          <w:bCs/>
          <w:color w:val="000000"/>
        </w:rPr>
      </w:pPr>
      <w:r w:rsidRPr="005539E5">
        <w:rPr>
          <w:rFonts w:ascii="Palatino Linotype" w:hAnsi="Palatino Linotype" w:cs="Arial"/>
          <w:color w:val="000000"/>
        </w:rPr>
        <w:t xml:space="preserve">En esa virtud, el OSFEM emite los </w:t>
      </w:r>
      <w:r w:rsidRPr="005539E5">
        <w:rPr>
          <w:rFonts w:ascii="Palatino Linotype" w:hAnsi="Palatino Linotype" w:cs="Arial"/>
          <w:b/>
          <w:color w:val="000000"/>
        </w:rPr>
        <w:t>Lineamientos para la Integración del Informe Mensual</w:t>
      </w:r>
      <w:r w:rsidRPr="005539E5">
        <w:rPr>
          <w:rFonts w:ascii="Palatino Linotype" w:hAnsi="Palatino Linotype" w:cs="Arial"/>
          <w:color w:val="000000"/>
        </w:rPr>
        <w:t xml:space="preserve">, en términos la fracción XI del artículo 8 de la Ley de Fiscalización Superior del Estado de México, que señala: </w:t>
      </w:r>
    </w:p>
    <w:p w:rsidR="005100F4" w:rsidRPr="005539E5" w:rsidRDefault="005100F4" w:rsidP="005100F4">
      <w:pPr>
        <w:autoSpaceDE w:val="0"/>
        <w:autoSpaceDN w:val="0"/>
        <w:adjustRightInd w:val="0"/>
        <w:ind w:left="851" w:right="899"/>
        <w:jc w:val="both"/>
        <w:rPr>
          <w:i/>
          <w:sz w:val="22"/>
          <w:szCs w:val="22"/>
        </w:rPr>
      </w:pPr>
      <w:r w:rsidRPr="005539E5">
        <w:rPr>
          <w:rFonts w:ascii="Palatino Linotype" w:hAnsi="Palatino Linotype" w:cs="Arial"/>
          <w:b/>
          <w:bCs/>
          <w:i/>
          <w:sz w:val="22"/>
          <w:szCs w:val="22"/>
        </w:rPr>
        <w:t>“Artículo</w:t>
      </w:r>
      <w:r w:rsidRPr="005539E5">
        <w:rPr>
          <w:rFonts w:ascii="Palatino Linotype" w:hAnsi="Palatino Linotype" w:cs="Arial"/>
          <w:b/>
          <w:bCs/>
          <w:i/>
        </w:rPr>
        <w:t xml:space="preserve"> </w:t>
      </w:r>
      <w:r w:rsidRPr="005539E5">
        <w:rPr>
          <w:rFonts w:ascii="Palatino Linotype" w:hAnsi="Palatino Linotype" w:cs="Arial"/>
          <w:b/>
          <w:bCs/>
          <w:i/>
          <w:sz w:val="22"/>
          <w:szCs w:val="22"/>
        </w:rPr>
        <w:t>8.</w:t>
      </w:r>
      <w:r w:rsidRPr="005539E5">
        <w:rPr>
          <w:rFonts w:ascii="Palatino Linotype" w:hAnsi="Palatino Linotype" w:cs="Arial"/>
          <w:b/>
          <w:bCs/>
          <w:i/>
        </w:rPr>
        <w:t xml:space="preserve"> </w:t>
      </w:r>
      <w:r w:rsidRPr="005539E5">
        <w:rPr>
          <w:rFonts w:ascii="Palatino Linotype" w:hAnsi="Palatino Linotype" w:cs="Arial"/>
          <w:i/>
          <w:sz w:val="22"/>
          <w:szCs w:val="22"/>
        </w:rPr>
        <w:t>El</w:t>
      </w:r>
      <w:r w:rsidRPr="005539E5">
        <w:rPr>
          <w:rFonts w:ascii="Palatino Linotype" w:hAnsi="Palatino Linotype" w:cs="Arial"/>
          <w:i/>
        </w:rPr>
        <w:t xml:space="preserve"> </w:t>
      </w:r>
      <w:r w:rsidRPr="005539E5">
        <w:rPr>
          <w:rFonts w:ascii="Palatino Linotype" w:hAnsi="Palatino Linotype" w:cs="Arial"/>
          <w:i/>
          <w:sz w:val="22"/>
          <w:szCs w:val="22"/>
        </w:rPr>
        <w:t>Órgano</w:t>
      </w:r>
      <w:r w:rsidRPr="005539E5">
        <w:rPr>
          <w:rFonts w:ascii="Palatino Linotype" w:hAnsi="Palatino Linotype" w:cs="Arial"/>
          <w:i/>
        </w:rPr>
        <w:t xml:space="preserve"> </w:t>
      </w:r>
      <w:r w:rsidRPr="005539E5">
        <w:rPr>
          <w:rFonts w:ascii="Palatino Linotype" w:hAnsi="Palatino Linotype" w:cs="Arial"/>
          <w:i/>
          <w:sz w:val="22"/>
          <w:szCs w:val="22"/>
        </w:rPr>
        <w:t>Superior</w:t>
      </w:r>
      <w:r w:rsidRPr="005539E5">
        <w:rPr>
          <w:rFonts w:ascii="Palatino Linotype" w:hAnsi="Palatino Linotype" w:cs="Arial"/>
          <w:i/>
        </w:rPr>
        <w:t xml:space="preserve"> </w:t>
      </w:r>
      <w:r w:rsidRPr="005539E5">
        <w:rPr>
          <w:rFonts w:ascii="Palatino Linotype" w:hAnsi="Palatino Linotype" w:cs="Arial"/>
          <w:i/>
          <w:sz w:val="22"/>
          <w:szCs w:val="22"/>
        </w:rPr>
        <w:t>tendrá</w:t>
      </w:r>
      <w:r w:rsidRPr="005539E5">
        <w:rPr>
          <w:rFonts w:ascii="Palatino Linotype" w:hAnsi="Palatino Linotype" w:cs="Arial"/>
          <w:i/>
        </w:rPr>
        <w:t xml:space="preserve"> </w:t>
      </w:r>
      <w:r w:rsidRPr="005539E5">
        <w:rPr>
          <w:rFonts w:ascii="Palatino Linotype" w:hAnsi="Palatino Linotype" w:cs="Arial"/>
          <w:i/>
          <w:sz w:val="22"/>
          <w:szCs w:val="22"/>
        </w:rPr>
        <w:t>las</w:t>
      </w:r>
      <w:r w:rsidRPr="005539E5">
        <w:rPr>
          <w:rFonts w:ascii="Palatino Linotype" w:hAnsi="Palatino Linotype" w:cs="Arial"/>
          <w:i/>
        </w:rPr>
        <w:t xml:space="preserve"> </w:t>
      </w:r>
      <w:r w:rsidRPr="005539E5">
        <w:rPr>
          <w:rFonts w:ascii="Palatino Linotype" w:hAnsi="Palatino Linotype" w:cs="Arial"/>
          <w:i/>
          <w:sz w:val="22"/>
          <w:szCs w:val="22"/>
        </w:rPr>
        <w:t>siguientes</w:t>
      </w:r>
      <w:r w:rsidRPr="005539E5">
        <w:rPr>
          <w:rFonts w:ascii="Palatino Linotype" w:hAnsi="Palatino Linotype" w:cs="Arial"/>
          <w:i/>
        </w:rPr>
        <w:t xml:space="preserve"> </w:t>
      </w:r>
      <w:r w:rsidRPr="005539E5">
        <w:rPr>
          <w:rFonts w:ascii="Palatino Linotype" w:hAnsi="Palatino Linotype" w:cs="Arial"/>
          <w:i/>
          <w:sz w:val="22"/>
          <w:szCs w:val="22"/>
        </w:rPr>
        <w:t>atribuciones:</w:t>
      </w:r>
    </w:p>
    <w:p w:rsidR="005100F4" w:rsidRPr="005539E5" w:rsidRDefault="005100F4" w:rsidP="005100F4">
      <w:pPr>
        <w:autoSpaceDE w:val="0"/>
        <w:autoSpaceDN w:val="0"/>
        <w:adjustRightInd w:val="0"/>
        <w:ind w:left="851" w:right="899"/>
        <w:jc w:val="both"/>
        <w:rPr>
          <w:rFonts w:ascii="Palatino Linotype" w:hAnsi="Palatino Linotype" w:cs="Arial"/>
          <w:i/>
          <w:sz w:val="22"/>
          <w:szCs w:val="22"/>
        </w:rPr>
      </w:pPr>
      <w:r w:rsidRPr="005539E5">
        <w:rPr>
          <w:rFonts w:ascii="Palatino Linotype" w:hAnsi="Palatino Linotype" w:cs="Arial"/>
          <w:i/>
          <w:sz w:val="22"/>
          <w:szCs w:val="22"/>
        </w:rPr>
        <w:t>…</w:t>
      </w:r>
    </w:p>
    <w:p w:rsidR="005100F4" w:rsidRPr="005539E5" w:rsidRDefault="005100F4" w:rsidP="005100F4">
      <w:pPr>
        <w:autoSpaceDE w:val="0"/>
        <w:autoSpaceDN w:val="0"/>
        <w:adjustRightInd w:val="0"/>
        <w:ind w:left="851" w:right="899"/>
        <w:jc w:val="both"/>
        <w:rPr>
          <w:bCs/>
          <w:color w:val="000000"/>
        </w:rPr>
      </w:pPr>
      <w:r w:rsidRPr="005539E5">
        <w:rPr>
          <w:rFonts w:ascii="Palatino Linotype" w:hAnsi="Palatino Linotype" w:cs="Arial"/>
          <w:b/>
          <w:bCs/>
          <w:i/>
          <w:sz w:val="22"/>
          <w:szCs w:val="22"/>
        </w:rPr>
        <w:t>XI.</w:t>
      </w:r>
      <w:r w:rsidRPr="005539E5">
        <w:rPr>
          <w:rFonts w:ascii="Palatino Linotype" w:hAnsi="Palatino Linotype" w:cs="Arial"/>
          <w:b/>
          <w:bCs/>
          <w:i/>
        </w:rPr>
        <w:t xml:space="preserve"> </w:t>
      </w:r>
      <w:r w:rsidRPr="005539E5">
        <w:rPr>
          <w:rFonts w:ascii="Palatino Linotype" w:hAnsi="Palatino Linotype" w:cs="Arial"/>
          <w:i/>
          <w:sz w:val="22"/>
          <w:szCs w:val="22"/>
        </w:rPr>
        <w:t>Establecer</w:t>
      </w:r>
      <w:r w:rsidRPr="005539E5">
        <w:rPr>
          <w:rFonts w:ascii="Palatino Linotype" w:hAnsi="Palatino Linotype" w:cs="Arial"/>
          <w:i/>
        </w:rPr>
        <w:t xml:space="preserve"> </w:t>
      </w:r>
      <w:r w:rsidRPr="005539E5">
        <w:rPr>
          <w:rFonts w:ascii="Palatino Linotype" w:hAnsi="Palatino Linotype" w:cs="Arial"/>
          <w:i/>
          <w:sz w:val="22"/>
          <w:szCs w:val="22"/>
        </w:rPr>
        <w:t>los</w:t>
      </w:r>
      <w:r w:rsidRPr="005539E5">
        <w:rPr>
          <w:rFonts w:ascii="Palatino Linotype" w:hAnsi="Palatino Linotype" w:cs="Arial"/>
          <w:i/>
        </w:rPr>
        <w:t xml:space="preserve"> </w:t>
      </w:r>
      <w:r w:rsidRPr="005539E5">
        <w:rPr>
          <w:rFonts w:ascii="Palatino Linotype" w:hAnsi="Palatino Linotype" w:cs="Arial"/>
          <w:i/>
          <w:sz w:val="22"/>
          <w:szCs w:val="22"/>
        </w:rPr>
        <w:t>lineamientos,</w:t>
      </w:r>
      <w:r w:rsidRPr="005539E5">
        <w:rPr>
          <w:rFonts w:ascii="Palatino Linotype" w:hAnsi="Palatino Linotype" w:cs="Arial"/>
          <w:i/>
        </w:rPr>
        <w:t xml:space="preserve"> </w:t>
      </w:r>
      <w:r w:rsidRPr="005539E5">
        <w:rPr>
          <w:rFonts w:ascii="Palatino Linotype" w:hAnsi="Palatino Linotype" w:cs="Arial"/>
          <w:i/>
          <w:sz w:val="22"/>
          <w:szCs w:val="22"/>
        </w:rPr>
        <w:t>criterios,</w:t>
      </w:r>
      <w:r w:rsidRPr="005539E5">
        <w:rPr>
          <w:rFonts w:ascii="Palatino Linotype" w:hAnsi="Palatino Linotype" w:cs="Arial"/>
          <w:i/>
        </w:rPr>
        <w:t xml:space="preserve"> </w:t>
      </w:r>
      <w:r w:rsidRPr="005539E5">
        <w:rPr>
          <w:rFonts w:ascii="Palatino Linotype" w:hAnsi="Palatino Linotype" w:cs="Arial"/>
          <w:i/>
          <w:sz w:val="22"/>
          <w:szCs w:val="22"/>
        </w:rPr>
        <w:t>procedimientos,</w:t>
      </w:r>
      <w:r w:rsidRPr="005539E5">
        <w:rPr>
          <w:rFonts w:ascii="Palatino Linotype" w:hAnsi="Palatino Linotype" w:cs="Arial"/>
          <w:i/>
        </w:rPr>
        <w:t xml:space="preserve"> </w:t>
      </w:r>
      <w:r w:rsidRPr="005539E5">
        <w:rPr>
          <w:rFonts w:ascii="Palatino Linotype" w:hAnsi="Palatino Linotype" w:cs="Arial"/>
          <w:i/>
          <w:sz w:val="22"/>
          <w:szCs w:val="22"/>
        </w:rPr>
        <w:t>métodos</w:t>
      </w:r>
      <w:r w:rsidRPr="005539E5">
        <w:rPr>
          <w:rFonts w:ascii="Palatino Linotype" w:hAnsi="Palatino Linotype" w:cs="Arial"/>
          <w:i/>
        </w:rPr>
        <w:t xml:space="preserve"> </w:t>
      </w:r>
      <w:r w:rsidRPr="005539E5">
        <w:rPr>
          <w:rFonts w:ascii="Palatino Linotype" w:hAnsi="Palatino Linotype" w:cs="Arial"/>
          <w:i/>
          <w:sz w:val="22"/>
          <w:szCs w:val="22"/>
        </w:rPr>
        <w:t>y</w:t>
      </w:r>
      <w:r w:rsidRPr="005539E5">
        <w:rPr>
          <w:rFonts w:ascii="Palatino Linotype" w:hAnsi="Palatino Linotype" w:cs="Arial"/>
          <w:i/>
        </w:rPr>
        <w:t xml:space="preserve"> </w:t>
      </w:r>
      <w:r w:rsidRPr="005539E5">
        <w:rPr>
          <w:rFonts w:ascii="Palatino Linotype" w:hAnsi="Palatino Linotype" w:cs="Arial"/>
          <w:i/>
          <w:sz w:val="22"/>
          <w:szCs w:val="22"/>
        </w:rPr>
        <w:t>sistemas</w:t>
      </w:r>
      <w:r w:rsidRPr="005539E5">
        <w:rPr>
          <w:rFonts w:ascii="Palatino Linotype" w:hAnsi="Palatino Linotype" w:cs="Arial"/>
          <w:i/>
        </w:rPr>
        <w:t xml:space="preserve"> </w:t>
      </w:r>
      <w:r w:rsidRPr="005539E5">
        <w:rPr>
          <w:rFonts w:ascii="Palatino Linotype" w:hAnsi="Palatino Linotype" w:cs="Arial"/>
          <w:i/>
          <w:sz w:val="22"/>
          <w:szCs w:val="22"/>
        </w:rPr>
        <w:t>para</w:t>
      </w:r>
      <w:r w:rsidRPr="005539E5">
        <w:rPr>
          <w:rFonts w:ascii="Palatino Linotype" w:hAnsi="Palatino Linotype" w:cs="Arial"/>
          <w:i/>
        </w:rPr>
        <w:t xml:space="preserve"> </w:t>
      </w:r>
      <w:r w:rsidRPr="005539E5">
        <w:rPr>
          <w:rFonts w:ascii="Palatino Linotype" w:hAnsi="Palatino Linotype" w:cs="Arial"/>
          <w:i/>
          <w:sz w:val="22"/>
          <w:szCs w:val="22"/>
        </w:rPr>
        <w:t>las</w:t>
      </w:r>
      <w:r w:rsidRPr="005539E5">
        <w:rPr>
          <w:rFonts w:ascii="Palatino Linotype" w:hAnsi="Palatino Linotype" w:cs="Arial"/>
          <w:i/>
        </w:rPr>
        <w:t xml:space="preserve"> </w:t>
      </w:r>
      <w:r w:rsidRPr="005539E5">
        <w:rPr>
          <w:rFonts w:ascii="Palatino Linotype" w:hAnsi="Palatino Linotype" w:cs="Arial"/>
          <w:i/>
          <w:sz w:val="22"/>
          <w:szCs w:val="22"/>
        </w:rPr>
        <w:t>acciones</w:t>
      </w:r>
      <w:r w:rsidRPr="005539E5">
        <w:rPr>
          <w:rFonts w:ascii="Palatino Linotype" w:hAnsi="Palatino Linotype" w:cs="Arial"/>
          <w:i/>
        </w:rPr>
        <w:t xml:space="preserve"> </w:t>
      </w:r>
      <w:r w:rsidRPr="005539E5">
        <w:rPr>
          <w:rFonts w:ascii="Palatino Linotype" w:hAnsi="Palatino Linotype" w:cs="Arial"/>
          <w:i/>
          <w:sz w:val="22"/>
          <w:szCs w:val="22"/>
        </w:rPr>
        <w:t>de</w:t>
      </w:r>
      <w:r w:rsidRPr="005539E5">
        <w:rPr>
          <w:rFonts w:ascii="Palatino Linotype" w:hAnsi="Palatino Linotype" w:cs="Arial"/>
          <w:i/>
        </w:rPr>
        <w:t xml:space="preserve"> </w:t>
      </w:r>
      <w:r w:rsidRPr="005539E5">
        <w:rPr>
          <w:rFonts w:ascii="Palatino Linotype" w:hAnsi="Palatino Linotype" w:cs="Arial"/>
          <w:i/>
          <w:sz w:val="22"/>
          <w:szCs w:val="22"/>
        </w:rPr>
        <w:t>control</w:t>
      </w:r>
      <w:r w:rsidRPr="005539E5">
        <w:rPr>
          <w:rFonts w:ascii="Palatino Linotype" w:hAnsi="Palatino Linotype" w:cs="Arial"/>
          <w:i/>
        </w:rPr>
        <w:t xml:space="preserve"> </w:t>
      </w:r>
      <w:r w:rsidRPr="005539E5">
        <w:rPr>
          <w:rFonts w:ascii="Palatino Linotype" w:hAnsi="Palatino Linotype" w:cs="Arial"/>
          <w:i/>
          <w:sz w:val="22"/>
          <w:szCs w:val="22"/>
        </w:rPr>
        <w:t>y</w:t>
      </w:r>
      <w:r w:rsidRPr="005539E5">
        <w:rPr>
          <w:rFonts w:ascii="Palatino Linotype" w:hAnsi="Palatino Linotype" w:cs="Arial"/>
          <w:i/>
        </w:rPr>
        <w:t xml:space="preserve"> </w:t>
      </w:r>
      <w:r w:rsidRPr="005539E5">
        <w:rPr>
          <w:rFonts w:ascii="Palatino Linotype" w:hAnsi="Palatino Linotype" w:cs="Arial"/>
          <w:i/>
          <w:sz w:val="22"/>
          <w:szCs w:val="22"/>
        </w:rPr>
        <w:t>evaluación,</w:t>
      </w:r>
      <w:r w:rsidRPr="005539E5">
        <w:rPr>
          <w:rFonts w:ascii="Palatino Linotype" w:hAnsi="Palatino Linotype" w:cs="Arial"/>
          <w:i/>
        </w:rPr>
        <w:t xml:space="preserve"> </w:t>
      </w:r>
      <w:r w:rsidRPr="005539E5">
        <w:rPr>
          <w:rFonts w:ascii="Palatino Linotype" w:hAnsi="Palatino Linotype" w:cs="Arial"/>
          <w:i/>
          <w:sz w:val="22"/>
          <w:szCs w:val="22"/>
        </w:rPr>
        <w:t>necesarios</w:t>
      </w:r>
      <w:r w:rsidRPr="005539E5">
        <w:rPr>
          <w:rFonts w:ascii="Palatino Linotype" w:hAnsi="Palatino Linotype" w:cs="Arial"/>
          <w:i/>
        </w:rPr>
        <w:t xml:space="preserve"> </w:t>
      </w:r>
      <w:r w:rsidRPr="005539E5">
        <w:rPr>
          <w:rFonts w:ascii="Palatino Linotype" w:hAnsi="Palatino Linotype" w:cs="Arial"/>
          <w:i/>
          <w:sz w:val="22"/>
          <w:szCs w:val="22"/>
        </w:rPr>
        <w:t>para</w:t>
      </w:r>
      <w:r w:rsidRPr="005539E5">
        <w:rPr>
          <w:rFonts w:ascii="Palatino Linotype" w:hAnsi="Palatino Linotype" w:cs="Arial"/>
          <w:i/>
        </w:rPr>
        <w:t xml:space="preserve"> </w:t>
      </w:r>
      <w:r w:rsidRPr="005539E5">
        <w:rPr>
          <w:rFonts w:ascii="Palatino Linotype" w:hAnsi="Palatino Linotype" w:cs="Arial"/>
          <w:i/>
          <w:sz w:val="22"/>
          <w:szCs w:val="22"/>
        </w:rPr>
        <w:t>la</w:t>
      </w:r>
      <w:r w:rsidRPr="005539E5">
        <w:rPr>
          <w:rFonts w:ascii="Palatino Linotype" w:hAnsi="Palatino Linotype" w:cs="Arial"/>
          <w:i/>
        </w:rPr>
        <w:t xml:space="preserve"> </w:t>
      </w:r>
      <w:r w:rsidRPr="005539E5">
        <w:rPr>
          <w:rFonts w:ascii="Palatino Linotype" w:hAnsi="Palatino Linotype" w:cs="Arial"/>
          <w:i/>
          <w:sz w:val="22"/>
          <w:szCs w:val="22"/>
        </w:rPr>
        <w:t>fiscalización</w:t>
      </w:r>
      <w:r w:rsidRPr="005539E5">
        <w:rPr>
          <w:rFonts w:ascii="Palatino Linotype" w:hAnsi="Palatino Linotype" w:cs="Arial"/>
          <w:i/>
        </w:rPr>
        <w:t xml:space="preserve"> </w:t>
      </w:r>
      <w:r w:rsidRPr="005539E5">
        <w:rPr>
          <w:rFonts w:ascii="Palatino Linotype" w:hAnsi="Palatino Linotype" w:cs="Arial"/>
          <w:i/>
          <w:sz w:val="22"/>
          <w:szCs w:val="22"/>
        </w:rPr>
        <w:t>de</w:t>
      </w:r>
      <w:r w:rsidRPr="005539E5">
        <w:rPr>
          <w:rFonts w:ascii="Palatino Linotype" w:hAnsi="Palatino Linotype" w:cs="Arial"/>
          <w:i/>
        </w:rPr>
        <w:t xml:space="preserve"> </w:t>
      </w:r>
      <w:r w:rsidRPr="005539E5">
        <w:rPr>
          <w:rFonts w:ascii="Palatino Linotype" w:hAnsi="Palatino Linotype" w:cs="Arial"/>
          <w:i/>
          <w:sz w:val="22"/>
          <w:szCs w:val="22"/>
        </w:rPr>
        <w:t>las</w:t>
      </w:r>
      <w:r w:rsidRPr="005539E5">
        <w:rPr>
          <w:rFonts w:ascii="Palatino Linotype" w:hAnsi="Palatino Linotype" w:cs="Arial"/>
          <w:i/>
        </w:rPr>
        <w:t xml:space="preserve"> </w:t>
      </w:r>
      <w:r w:rsidRPr="005539E5">
        <w:rPr>
          <w:rFonts w:ascii="Palatino Linotype" w:hAnsi="Palatino Linotype" w:cs="Arial"/>
          <w:i/>
          <w:sz w:val="22"/>
          <w:szCs w:val="22"/>
        </w:rPr>
        <w:t>cuentas</w:t>
      </w:r>
      <w:r w:rsidRPr="005539E5">
        <w:rPr>
          <w:rFonts w:ascii="Palatino Linotype" w:hAnsi="Palatino Linotype" w:cs="Arial"/>
          <w:i/>
        </w:rPr>
        <w:t xml:space="preserve"> </w:t>
      </w:r>
      <w:r w:rsidRPr="005539E5">
        <w:rPr>
          <w:rFonts w:ascii="Palatino Linotype" w:hAnsi="Palatino Linotype" w:cs="Arial"/>
          <w:i/>
          <w:sz w:val="22"/>
          <w:szCs w:val="22"/>
        </w:rPr>
        <w:t>públi</w:t>
      </w:r>
      <w:r w:rsidRPr="005539E5">
        <w:rPr>
          <w:rFonts w:ascii="Palatino Linotype" w:hAnsi="Palatino Linotype" w:cs="Arial"/>
          <w:i/>
        </w:rPr>
        <w:t>cas y los informes trimestrales</w:t>
      </w:r>
      <w:r w:rsidRPr="005539E5">
        <w:rPr>
          <w:rFonts w:ascii="Palatino Linotype" w:hAnsi="Palatino Linotype" w:cs="Arial"/>
          <w:color w:val="000000"/>
          <w:sz w:val="22"/>
          <w:szCs w:val="22"/>
        </w:rPr>
        <w:t>…”</w:t>
      </w:r>
      <w:r w:rsidRPr="005539E5">
        <w:rPr>
          <w:rFonts w:ascii="Palatino Linotype" w:hAnsi="Palatino Linotype" w:cs="Arial"/>
          <w:color w:val="000000"/>
        </w:rPr>
        <w:t xml:space="preserve"> </w:t>
      </w:r>
      <w:r w:rsidRPr="005539E5">
        <w:rPr>
          <w:rFonts w:ascii="Palatino Linotype" w:hAnsi="Palatino Linotype" w:cs="Arial"/>
          <w:color w:val="000000"/>
          <w:sz w:val="22"/>
          <w:szCs w:val="22"/>
        </w:rPr>
        <w:t>(Sic)</w:t>
      </w:r>
    </w:p>
    <w:p w:rsidR="005100F4" w:rsidRPr="005539E5" w:rsidRDefault="005100F4" w:rsidP="005100F4">
      <w:pPr>
        <w:spacing w:before="100" w:beforeAutospacing="1" w:after="100" w:afterAutospacing="1" w:line="360" w:lineRule="auto"/>
        <w:jc w:val="both"/>
        <w:rPr>
          <w:sz w:val="28"/>
        </w:rPr>
      </w:pPr>
      <w:r w:rsidRPr="005539E5">
        <w:rPr>
          <w:rFonts w:ascii="Palatino Linotype" w:hAnsi="Palatino Linotype"/>
        </w:rPr>
        <w:t xml:space="preserve">De esta forma, el OSFEM emite anualmente dichos Lineamientos para definir los criterios, formatos y documentación necesaria para presentar los informes mensuales, </w:t>
      </w:r>
      <w:r w:rsidRPr="005539E5">
        <w:rPr>
          <w:rFonts w:ascii="Palatino Linotype" w:hAnsi="Palatino Linotype"/>
        </w:rPr>
        <w:lastRenderedPageBreak/>
        <w:t>dentro de los cuales destacan –en relación con el análisis que nos ocupa-, el Disco 4, relativo a la información de nómina.</w:t>
      </w:r>
    </w:p>
    <w:p w:rsidR="005100F4" w:rsidRPr="005539E5" w:rsidRDefault="005100F4" w:rsidP="005100F4">
      <w:pPr>
        <w:spacing w:before="100" w:beforeAutospacing="1" w:after="100" w:afterAutospacing="1" w:line="360" w:lineRule="auto"/>
        <w:ind w:right="-91"/>
        <w:jc w:val="both"/>
        <w:rPr>
          <w:rFonts w:ascii="Palatino Linotype" w:hAnsi="Palatino Linotype"/>
          <w:color w:val="000000"/>
        </w:rPr>
      </w:pPr>
      <w:r w:rsidRPr="005539E5">
        <w:rPr>
          <w:rFonts w:ascii="Palatino Linotype" w:hAnsi="Palatino Linotype"/>
        </w:rPr>
        <w:t xml:space="preserve">Por ello, la información </w:t>
      </w:r>
      <w:r w:rsidRPr="005539E5">
        <w:rPr>
          <w:rFonts w:ascii="Palatino Linotype" w:hAnsi="Palatino Linotype"/>
          <w:b/>
        </w:rPr>
        <w:t>documental comprobatoria</w:t>
      </w:r>
      <w:r w:rsidRPr="005539E5">
        <w:rPr>
          <w:rFonts w:ascii="Palatino Linotype" w:hAnsi="Palatino Linotype"/>
        </w:rPr>
        <w:t xml:space="preserve">, </w:t>
      </w:r>
      <w:r w:rsidRPr="005539E5">
        <w:rPr>
          <w:rFonts w:ascii="Palatino Linotype" w:hAnsi="Palatino Linotype"/>
          <w:b/>
        </w:rPr>
        <w:t>deberá conservarse en los archivos de la entidad fiscalizada –Municipio</w:t>
      </w:r>
      <w:r w:rsidRPr="005539E5">
        <w:rPr>
          <w:rFonts w:ascii="Palatino Linotype" w:hAnsi="Palatino Linotype"/>
        </w:rPr>
        <w:t xml:space="preserve">-, en original y debidamente integrada en términos de los lineamientos de referencia, pues son susceptibles de revisión directa por el </w:t>
      </w:r>
      <w:r w:rsidRPr="005539E5">
        <w:rPr>
          <w:rFonts w:ascii="Palatino Linotype" w:hAnsi="Palatino Linotype"/>
          <w:color w:val="000000"/>
        </w:rPr>
        <w:t>OSFEM</w:t>
      </w:r>
      <w:r w:rsidRPr="005539E5">
        <w:rPr>
          <w:rFonts w:ascii="Palatino Linotype" w:hAnsi="Palatino Linotype"/>
        </w:rPr>
        <w:t xml:space="preserve">; así que, </w:t>
      </w:r>
      <w:r w:rsidRPr="005539E5">
        <w:rPr>
          <w:rFonts w:ascii="Palatino Linotype" w:hAnsi="Palatino Linotype"/>
          <w:color w:val="000000"/>
        </w:rPr>
        <w:t xml:space="preserve">para la Integración del Informe Mensual 2019, dichos lineamientos se encuentran visibles en la página oficial del OSFEM en el sitio de internet </w:t>
      </w:r>
      <w:hyperlink r:id="rId8" w:history="1">
        <w:r w:rsidRPr="005539E5">
          <w:rPr>
            <w:rStyle w:val="Hipervnculo"/>
            <w:rFonts w:ascii="Palatino Linotype" w:hAnsi="Palatino Linotype"/>
            <w:i/>
            <w:spacing w:val="-14"/>
          </w:rPr>
          <w:t>https://www.osfem.gob.mx/04_Normatividad/doc/Normatividad/2019/19.-LineamInfMensualMpal_2019.pdf</w:t>
        </w:r>
      </w:hyperlink>
      <w:r w:rsidRPr="005539E5">
        <w:rPr>
          <w:rFonts w:ascii="Palatino Linotype" w:hAnsi="Palatino Linotype"/>
          <w:i/>
          <w:spacing w:val="-14"/>
        </w:rPr>
        <w:t xml:space="preserve"> </w:t>
      </w:r>
      <w:r w:rsidRPr="005539E5">
        <w:rPr>
          <w:rFonts w:ascii="Palatino Linotype" w:hAnsi="Palatino Linotype"/>
          <w:color w:val="000000"/>
        </w:rPr>
        <w:t xml:space="preserve">destacando que dentro de los informes mensuales que </w:t>
      </w:r>
      <w:r w:rsidRPr="005539E5">
        <w:rPr>
          <w:rFonts w:ascii="Palatino Linotype" w:hAnsi="Palatino Linotype"/>
          <w:b/>
          <w:color w:val="000000"/>
        </w:rPr>
        <w:t xml:space="preserve">EL SUJETO OBLIGADO </w:t>
      </w:r>
      <w:r w:rsidRPr="005539E5">
        <w:rPr>
          <w:rFonts w:ascii="Palatino Linotype" w:hAnsi="Palatino Linotype"/>
          <w:color w:val="000000"/>
        </w:rPr>
        <w:t xml:space="preserve">tiene la obligación de rendir, se contempla precisamente la presentación de la Información referente a </w:t>
      </w:r>
      <w:r w:rsidR="006E74A7" w:rsidRPr="005539E5">
        <w:rPr>
          <w:rFonts w:ascii="Palatino Linotype" w:hAnsi="Palatino Linotype"/>
          <w:color w:val="000000"/>
        </w:rPr>
        <w:t>Tabulador de sueldos, t</w:t>
      </w:r>
      <w:r w:rsidRPr="005539E5">
        <w:rPr>
          <w:rFonts w:ascii="Palatino Linotype" w:hAnsi="Palatino Linotype"/>
          <w:color w:val="000000"/>
        </w:rPr>
        <w:t xml:space="preserve">al y como, se muestra en las imágenes siguientes: </w:t>
      </w:r>
    </w:p>
    <w:p w:rsidR="005100F4" w:rsidRPr="005539E5" w:rsidRDefault="00765A30" w:rsidP="005100F4">
      <w:pPr>
        <w:widowControl w:val="0"/>
        <w:autoSpaceDE w:val="0"/>
        <w:autoSpaceDN w:val="0"/>
        <w:adjustRightInd w:val="0"/>
        <w:spacing w:before="120" w:after="120" w:line="360" w:lineRule="auto"/>
        <w:jc w:val="both"/>
        <w:rPr>
          <w:rFonts w:ascii="Palatino Linotype" w:hAnsi="Palatino Linotype" w:cs="Arial"/>
        </w:rPr>
      </w:pPr>
      <w:r w:rsidRPr="005539E5">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-859889</wp:posOffset>
                </wp:positionH>
                <wp:positionV relativeFrom="paragraph">
                  <wp:posOffset>2609718</wp:posOffset>
                </wp:positionV>
                <wp:extent cx="1086593" cy="201880"/>
                <wp:effectExtent l="57150" t="38100" r="18415" b="103505"/>
                <wp:wrapNone/>
                <wp:docPr id="4" name="Flecha derecha 4"/>
                <wp:cNvGraphicFramePr/>
                <a:graphic xmlns:a="http://schemas.openxmlformats.org/drawingml/2006/main">
                  <a:graphicData uri="http://schemas.microsoft.com/office/word/2010/wordprocessingShape">
                    <wps:wsp>
                      <wps:cNvSpPr/>
                      <wps:spPr>
                        <a:xfrm>
                          <a:off x="0" y="0"/>
                          <a:ext cx="1086593" cy="20188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9ADF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67.7pt;margin-top:205.5pt;width:85.55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" adj="19593" fillcolor="red" strokecolor="red">
                <v:shadow on="t" color="black" opacity="22937f" origin=",.5" offset="0,.63889mm"/>
              </v:shape>
            </w:pict>
          </mc:Fallback>
        </mc:AlternateContent>
      </w:r>
      <w:r w:rsidR="005100F4" w:rsidRPr="005539E5">
        <w:rPr>
          <w:noProof/>
          <w:lang w:val="es-MX" w:eastAsia="es-MX"/>
        </w:rPr>
        <w:drawing>
          <wp:inline distT="0" distB="0" distL="0" distR="0" wp14:anchorId="1E1F1887" wp14:editId="29FCA925">
            <wp:extent cx="5768439" cy="3639787"/>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52" t="10640" r="31381" b="29460"/>
                    <a:stretch/>
                  </pic:blipFill>
                  <pic:spPr bwMode="auto">
                    <a:xfrm>
                      <a:off x="0" y="0"/>
                      <a:ext cx="5827523" cy="3677068"/>
                    </a:xfrm>
                    <a:prstGeom prst="rect">
                      <a:avLst/>
                    </a:prstGeom>
                    <a:ln>
                      <a:noFill/>
                    </a:ln>
                    <a:extLst>
                      <a:ext uri="{53640926-AAD7-44D8-BBD7-CCE9431645EC}">
                        <a14:shadowObscured xmlns:a14="http://schemas.microsoft.com/office/drawing/2010/main"/>
                      </a:ext>
                    </a:extLst>
                  </pic:spPr>
                </pic:pic>
              </a:graphicData>
            </a:graphic>
          </wp:inline>
        </w:drawing>
      </w:r>
    </w:p>
    <w:p w:rsidR="005100F4" w:rsidRPr="005539E5" w:rsidRDefault="00765A30" w:rsidP="005100F4">
      <w:pPr>
        <w:widowControl w:val="0"/>
        <w:autoSpaceDE w:val="0"/>
        <w:autoSpaceDN w:val="0"/>
        <w:adjustRightInd w:val="0"/>
        <w:spacing w:before="120" w:after="120" w:line="360" w:lineRule="auto"/>
        <w:jc w:val="both"/>
        <w:rPr>
          <w:rFonts w:ascii="Palatino Linotype" w:hAnsi="Palatino Linotype" w:cs="Arial"/>
        </w:rPr>
      </w:pPr>
      <w:r w:rsidRPr="005539E5">
        <w:rPr>
          <w:noProof/>
          <w:lang w:val="es-MX"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-753300</wp:posOffset>
                </wp:positionH>
                <wp:positionV relativeFrom="paragraph">
                  <wp:posOffset>4202479</wp:posOffset>
                </wp:positionV>
                <wp:extent cx="944088" cy="368136"/>
                <wp:effectExtent l="57150" t="38100" r="46990" b="89535"/>
                <wp:wrapNone/>
                <wp:docPr id="5" name="Flecha derecha 5"/>
                <wp:cNvGraphicFramePr/>
                <a:graphic xmlns:a="http://schemas.openxmlformats.org/drawingml/2006/main">
                  <a:graphicData uri="http://schemas.microsoft.com/office/word/2010/wordprocessingShape">
                    <wps:wsp>
                      <wps:cNvSpPr/>
                      <wps:spPr>
                        <a:xfrm>
                          <a:off x="0" y="0"/>
                          <a:ext cx="944088" cy="368136"/>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46FFD" id="Flecha derecha 5" o:spid="_x0000_s1026" type="#_x0000_t13" style="position:absolute;margin-left:-59.3pt;margin-top:330.9pt;width:74.35pt;height: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" adj="17389" fillcolor="red" strokecolor="red">
                <v:shadow on="t" color="black" opacity="22937f" origin=",.5" offset="0,.63889mm"/>
              </v:shape>
            </w:pict>
          </mc:Fallback>
        </mc:AlternateContent>
      </w:r>
      <w:r w:rsidR="005100F4" w:rsidRPr="005539E5">
        <w:rPr>
          <w:noProof/>
          <w:lang w:val="es-MX" w:eastAsia="es-MX"/>
        </w:rPr>
        <w:drawing>
          <wp:inline distT="0" distB="0" distL="0" distR="0" wp14:anchorId="5CF1A976" wp14:editId="3DFEF679">
            <wp:extent cx="5696565" cy="7516167"/>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687" t="18812" r="23828" b="6078"/>
                    <a:stretch/>
                  </pic:blipFill>
                  <pic:spPr bwMode="auto">
                    <a:xfrm>
                      <a:off x="0" y="0"/>
                      <a:ext cx="5755855" cy="7594396"/>
                    </a:xfrm>
                    <a:prstGeom prst="rect">
                      <a:avLst/>
                    </a:prstGeom>
                    <a:ln>
                      <a:noFill/>
                    </a:ln>
                    <a:extLst>
                      <a:ext uri="{53640926-AAD7-44D8-BBD7-CCE9431645EC}">
                        <a14:shadowObscured xmlns:a14="http://schemas.microsoft.com/office/drawing/2010/main"/>
                      </a:ext>
                    </a:extLst>
                  </pic:spPr>
                </pic:pic>
              </a:graphicData>
            </a:graphic>
          </wp:inline>
        </w:drawing>
      </w:r>
    </w:p>
    <w:p w:rsidR="0017118F" w:rsidRPr="005539E5" w:rsidRDefault="0017118F" w:rsidP="005100F4">
      <w:pPr>
        <w:widowControl w:val="0"/>
        <w:autoSpaceDE w:val="0"/>
        <w:autoSpaceDN w:val="0"/>
        <w:adjustRightInd w:val="0"/>
        <w:spacing w:before="120" w:after="120" w:line="360" w:lineRule="auto"/>
        <w:jc w:val="both"/>
        <w:rPr>
          <w:rFonts w:ascii="Palatino Linotype" w:hAnsi="Palatino Linotype" w:cs="Arial"/>
        </w:rPr>
      </w:pPr>
      <w:r w:rsidRPr="005539E5">
        <w:rPr>
          <w:noProof/>
          <w:lang w:val="es-MX" w:eastAsia="es-MX"/>
        </w:rPr>
        <w:lastRenderedPageBreak/>
        <w:drawing>
          <wp:inline distT="0" distB="0" distL="0" distR="0" wp14:anchorId="4F1740DD" wp14:editId="4A204F94">
            <wp:extent cx="5791835" cy="4037965"/>
            <wp:effectExtent l="0" t="0" r="0" b="6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037965"/>
                    </a:xfrm>
                    <a:prstGeom prst="rect">
                      <a:avLst/>
                    </a:prstGeom>
                  </pic:spPr>
                </pic:pic>
              </a:graphicData>
            </a:graphic>
          </wp:inline>
        </w:drawing>
      </w:r>
    </w:p>
    <w:p w:rsidR="003614E5" w:rsidRPr="005539E5" w:rsidRDefault="00765A30" w:rsidP="003614E5">
      <w:pPr>
        <w:tabs>
          <w:tab w:val="left" w:pos="709"/>
        </w:tabs>
        <w:spacing w:line="360" w:lineRule="auto"/>
        <w:jc w:val="both"/>
        <w:rPr>
          <w:rFonts w:ascii="Palatino Linotype" w:hAnsi="Palatino Linotype"/>
          <w:lang w:eastAsia="es-MX"/>
        </w:rPr>
      </w:pPr>
      <w:r w:rsidRPr="005539E5">
        <w:rPr>
          <w:rFonts w:ascii="Palatino Linotype" w:hAnsi="Palatino Linotype"/>
          <w:lang w:eastAsia="es-MX"/>
        </w:rPr>
        <w:t xml:space="preserve">De igual forma, </w:t>
      </w:r>
      <w:r w:rsidR="003614E5" w:rsidRPr="005539E5">
        <w:rPr>
          <w:rFonts w:ascii="Palatino Linotype" w:hAnsi="Palatino Linotype"/>
          <w:lang w:eastAsia="es-MX"/>
        </w:rPr>
        <w:t>debemos citar lo que la Ley de Transparencia y Acceso a la información del Estado de México y Municipios, establece respecto de las obligaciones comunes de transparencia.</w:t>
      </w:r>
    </w:p>
    <w:p w:rsidR="003614E5" w:rsidRPr="005539E5" w:rsidRDefault="003614E5" w:rsidP="003614E5">
      <w:pPr>
        <w:tabs>
          <w:tab w:val="left" w:pos="709"/>
        </w:tabs>
        <w:spacing w:line="360" w:lineRule="auto"/>
        <w:jc w:val="both"/>
        <w:rPr>
          <w:rFonts w:ascii="Palatino Linotype" w:hAnsi="Palatino Linotype"/>
          <w:sz w:val="12"/>
          <w:lang w:eastAsia="es-MX"/>
        </w:rPr>
      </w:pPr>
    </w:p>
    <w:p w:rsidR="0034412E" w:rsidRPr="005539E5" w:rsidRDefault="003614E5" w:rsidP="003614E5">
      <w:pPr>
        <w:spacing w:line="276" w:lineRule="auto"/>
        <w:ind w:left="851" w:right="902"/>
        <w:jc w:val="both"/>
        <w:rPr>
          <w:rFonts w:ascii="Palatino Linotype" w:hAnsi="Palatino Linotype"/>
          <w:i/>
          <w:sz w:val="22"/>
          <w:szCs w:val="22"/>
        </w:rPr>
      </w:pPr>
      <w:r w:rsidRPr="005539E5">
        <w:rPr>
          <w:rFonts w:ascii="Palatino Linotype" w:hAnsi="Palatino Linotype"/>
          <w:b/>
          <w:i/>
          <w:sz w:val="22"/>
          <w:szCs w:val="22"/>
        </w:rPr>
        <w:t>“Artículo 92.</w:t>
      </w:r>
      <w:r w:rsidRPr="005539E5">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614E5" w:rsidRPr="005539E5" w:rsidRDefault="003614E5" w:rsidP="003614E5">
      <w:pPr>
        <w:spacing w:line="276" w:lineRule="auto"/>
        <w:ind w:left="851" w:right="902"/>
        <w:jc w:val="both"/>
        <w:rPr>
          <w:rFonts w:ascii="Palatino Linotype" w:hAnsi="Palatino Linotype"/>
          <w:i/>
          <w:sz w:val="22"/>
          <w:szCs w:val="22"/>
        </w:rPr>
      </w:pPr>
      <w:r w:rsidRPr="005539E5">
        <w:rPr>
          <w:rFonts w:ascii="Palatino Linotype" w:hAnsi="Palatino Linotype"/>
          <w:b/>
          <w:i/>
          <w:sz w:val="22"/>
          <w:szCs w:val="22"/>
        </w:rPr>
        <w:t>.</w:t>
      </w:r>
      <w:r w:rsidRPr="005539E5">
        <w:rPr>
          <w:rFonts w:ascii="Palatino Linotype" w:hAnsi="Palatino Linotype"/>
          <w:i/>
          <w:sz w:val="22"/>
          <w:szCs w:val="22"/>
        </w:rPr>
        <w:t xml:space="preserve"> . .</w:t>
      </w:r>
    </w:p>
    <w:p w:rsidR="003614E5" w:rsidRPr="005539E5" w:rsidRDefault="003614E5" w:rsidP="003614E5">
      <w:pPr>
        <w:spacing w:line="276" w:lineRule="auto"/>
        <w:ind w:left="851" w:right="902"/>
        <w:jc w:val="both"/>
        <w:rPr>
          <w:rFonts w:ascii="Palatino Linotype" w:hAnsi="Palatino Linotype" w:cs="Arial"/>
          <w:i/>
          <w:sz w:val="22"/>
          <w:szCs w:val="22"/>
          <w:u w:val="single"/>
        </w:rPr>
      </w:pPr>
      <w:r w:rsidRPr="005539E5">
        <w:rPr>
          <w:rFonts w:ascii="Palatino Linotype" w:hAnsi="Palatino Linotype" w:cs="Arial"/>
          <w:b/>
          <w:i/>
          <w:sz w:val="22"/>
          <w:szCs w:val="22"/>
          <w:u w:val="single"/>
        </w:rPr>
        <w:t xml:space="preserve">VIII. </w:t>
      </w:r>
      <w:r w:rsidRPr="005539E5">
        <w:rPr>
          <w:rFonts w:ascii="Palatino Linotype" w:hAnsi="Palatino Linotype" w:cs="Arial"/>
          <w:i/>
          <w:sz w:val="22"/>
          <w:szCs w:val="22"/>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34412E" w:rsidRPr="005539E5" w:rsidRDefault="0034412E" w:rsidP="0034412E">
      <w:pPr>
        <w:spacing w:line="360" w:lineRule="auto"/>
        <w:jc w:val="both"/>
        <w:rPr>
          <w:rFonts w:ascii="Palatino Linotype" w:hAnsi="Palatino Linotype" w:cs="Arial"/>
        </w:rPr>
      </w:pPr>
    </w:p>
    <w:p w:rsidR="0017118F" w:rsidRPr="005539E5" w:rsidRDefault="0017118F" w:rsidP="0017118F">
      <w:pPr>
        <w:spacing w:before="100" w:beforeAutospacing="1" w:after="100" w:afterAutospacing="1" w:line="360" w:lineRule="auto"/>
        <w:jc w:val="both"/>
        <w:rPr>
          <w:rFonts w:ascii="Palatino Linotype" w:hAnsi="Palatino Linotype" w:cs="Arial"/>
        </w:rPr>
      </w:pPr>
      <w:r w:rsidRPr="005539E5">
        <w:rPr>
          <w:rFonts w:ascii="Palatino Linotype" w:hAnsi="Palatino Linotype" w:cs="Arial"/>
        </w:rPr>
        <w:lastRenderedPageBreak/>
        <w:t xml:space="preserve">Atento a lo anterior, resulta claro que existe fuente obligacional que constriñe al </w:t>
      </w:r>
      <w:r w:rsidRPr="005539E5">
        <w:rPr>
          <w:rFonts w:ascii="Palatino Linotype" w:hAnsi="Palatino Linotype" w:cs="Arial"/>
          <w:b/>
        </w:rPr>
        <w:t>SUJETO OBLIGADO</w:t>
      </w:r>
      <w:r w:rsidRPr="005539E5">
        <w:rPr>
          <w:rFonts w:ascii="Palatino Linotype" w:hAnsi="Palatino Linotype" w:cs="Arial"/>
        </w:rPr>
        <w:t xml:space="preserve">, para entregar los informes mensuales al OSFEM de conformidad con el artículo 32 de la Ley de Fiscalización Superior del Estado de México, en los cuales se incluye lo referente a </w:t>
      </w:r>
      <w:r w:rsidRPr="005539E5">
        <w:rPr>
          <w:rFonts w:ascii="Palatino Linotype" w:hAnsi="Palatino Linotype" w:cs="Arial"/>
          <w:b/>
        </w:rPr>
        <w:t>los comprobantes fiscales digitales por internet,</w:t>
      </w:r>
      <w:r w:rsidRPr="005539E5">
        <w:rPr>
          <w:rFonts w:ascii="Palatino Linotype" w:hAnsi="Palatino Linotype" w:cs="Arial"/>
          <w:i/>
        </w:rPr>
        <w:t xml:space="preserve"> </w:t>
      </w:r>
      <w:r w:rsidRPr="005539E5">
        <w:rPr>
          <w:rFonts w:ascii="Palatino Linotype" w:hAnsi="Palatino Linotype" w:cs="Arial"/>
        </w:rPr>
        <w:t xml:space="preserve">que comprenden las remuneraciones y los pagos que perciben por el empleo, cargo o comisión de cualquier naturaleza los servidores públicos municipales; en consecuencia, la información solicitada; por </w:t>
      </w:r>
      <w:r w:rsidRPr="005539E5">
        <w:rPr>
          <w:rFonts w:ascii="Palatino Linotype" w:hAnsi="Palatino Linotype" w:cs="Arial"/>
          <w:b/>
        </w:rPr>
        <w:t xml:space="preserve">EL RECURRENTE </w:t>
      </w:r>
      <w:r w:rsidRPr="005539E5">
        <w:rPr>
          <w:rFonts w:ascii="Palatino Linotype" w:hAnsi="Palatino Linotype" w:cs="Arial"/>
        </w:rPr>
        <w:t xml:space="preserve">debe obrar en los archivos del </w:t>
      </w:r>
      <w:r w:rsidRPr="005539E5">
        <w:rPr>
          <w:rFonts w:ascii="Palatino Linotype" w:hAnsi="Palatino Linotype" w:cs="Arial"/>
          <w:b/>
        </w:rPr>
        <w:t>SUJETO OBLIGADO</w:t>
      </w:r>
      <w:r w:rsidRPr="005539E5">
        <w:rPr>
          <w:rFonts w:ascii="Palatino Linotype" w:hAnsi="Palatino Linotype" w:cs="Arial"/>
        </w:rPr>
        <w:t>.</w:t>
      </w:r>
    </w:p>
    <w:p w:rsidR="0017118F" w:rsidRPr="005539E5" w:rsidRDefault="0017118F" w:rsidP="0017118F">
      <w:pPr>
        <w:spacing w:before="100" w:beforeAutospacing="1" w:after="100" w:afterAutospacing="1" w:line="360" w:lineRule="auto"/>
        <w:jc w:val="both"/>
        <w:rPr>
          <w:rFonts w:ascii="Palatino Linotype" w:hAnsi="Palatino Linotype" w:cs="Arial"/>
          <w:bCs/>
        </w:rPr>
      </w:pPr>
      <w:r w:rsidRPr="005539E5">
        <w:rPr>
          <w:rFonts w:ascii="Palatino Linotype" w:hAnsi="Palatino Linotype" w:cs="Arial"/>
        </w:rPr>
        <w:t>En este sentido, de acuerdo a la naturaleza de la información solicitada, se concluye que ésta es de</w:t>
      </w:r>
      <w:r w:rsidRPr="005539E5">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5539E5">
        <w:rPr>
          <w:rFonts w:ascii="Palatino Linotype" w:hAnsi="Palatino Linotype" w:cs="Arial"/>
        </w:rPr>
        <w:t xml:space="preserve"> </w:t>
      </w:r>
      <w:r w:rsidRPr="005539E5">
        <w:rPr>
          <w:rFonts w:ascii="Palatino Linotype" w:hAnsi="Palatino Linotype" w:cs="Arial"/>
          <w:bC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del recurso.</w:t>
      </w:r>
    </w:p>
    <w:p w:rsidR="0017118F" w:rsidRPr="005539E5" w:rsidRDefault="0017118F" w:rsidP="0017118F">
      <w:pPr>
        <w:spacing w:before="100" w:beforeAutospacing="1" w:after="100" w:afterAutospacing="1" w:line="360" w:lineRule="auto"/>
        <w:jc w:val="both"/>
        <w:rPr>
          <w:rFonts w:ascii="Palatino Linotype" w:hAnsi="Palatino Linotype" w:cs="Arial"/>
        </w:rPr>
      </w:pPr>
      <w:r w:rsidRPr="005539E5">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17118F" w:rsidRPr="005539E5" w:rsidRDefault="0017118F" w:rsidP="0017118F">
      <w:pPr>
        <w:tabs>
          <w:tab w:val="left" w:pos="8222"/>
        </w:tabs>
        <w:ind w:left="709" w:right="899"/>
        <w:jc w:val="center"/>
        <w:rPr>
          <w:rFonts w:ascii="Palatino Linotype" w:hAnsi="Palatino Linotype" w:cs="Arial"/>
          <w:b/>
          <w:i/>
          <w:sz w:val="22"/>
        </w:rPr>
      </w:pPr>
      <w:r w:rsidRPr="005539E5">
        <w:rPr>
          <w:rFonts w:ascii="Palatino Linotype" w:hAnsi="Palatino Linotype" w:cs="Arial"/>
          <w:b/>
          <w:i/>
          <w:sz w:val="22"/>
        </w:rPr>
        <w:lastRenderedPageBreak/>
        <w:t>“Criterio</w:t>
      </w:r>
      <w:r w:rsidRPr="005539E5">
        <w:rPr>
          <w:rFonts w:ascii="Palatino Linotype" w:hAnsi="Palatino Linotype" w:cs="Arial"/>
          <w:b/>
          <w:i/>
        </w:rPr>
        <w:t xml:space="preserve"> </w:t>
      </w:r>
      <w:r w:rsidRPr="005539E5">
        <w:rPr>
          <w:rFonts w:ascii="Palatino Linotype" w:hAnsi="Palatino Linotype" w:cs="Arial"/>
          <w:b/>
          <w:i/>
          <w:sz w:val="22"/>
        </w:rPr>
        <w:t>01/2003.</w:t>
      </w:r>
    </w:p>
    <w:p w:rsidR="0017118F" w:rsidRPr="005539E5" w:rsidRDefault="0017118F" w:rsidP="0017118F">
      <w:pPr>
        <w:tabs>
          <w:tab w:val="left" w:pos="8222"/>
        </w:tabs>
        <w:ind w:left="709" w:right="899"/>
        <w:jc w:val="both"/>
        <w:rPr>
          <w:rFonts w:ascii="Palatino Linotype" w:hAnsi="Palatino Linotype" w:cs="Arial"/>
          <w:i/>
          <w:sz w:val="22"/>
        </w:rPr>
      </w:pPr>
      <w:r w:rsidRPr="005539E5">
        <w:rPr>
          <w:rFonts w:ascii="Palatino Linotype" w:hAnsi="Palatino Linotype" w:cs="Arial"/>
          <w:b/>
          <w:i/>
          <w:sz w:val="22"/>
        </w:rPr>
        <w:t>“INGRESOS</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SERVIDORES</w:t>
      </w:r>
      <w:r w:rsidRPr="005539E5">
        <w:rPr>
          <w:rFonts w:ascii="Palatino Linotype" w:hAnsi="Palatino Linotype" w:cs="Arial"/>
          <w:b/>
          <w:i/>
        </w:rPr>
        <w:t xml:space="preserve"> </w:t>
      </w:r>
      <w:r w:rsidRPr="005539E5">
        <w:rPr>
          <w:rFonts w:ascii="Palatino Linotype" w:hAnsi="Palatino Linotype" w:cs="Arial"/>
          <w:b/>
          <w:i/>
          <w:sz w:val="22"/>
        </w:rPr>
        <w:t>PÚBLICOS.</w:t>
      </w:r>
      <w:r w:rsidRPr="005539E5">
        <w:rPr>
          <w:rFonts w:ascii="Palatino Linotype" w:hAnsi="Palatino Linotype" w:cs="Arial"/>
          <w:b/>
          <w:i/>
        </w:rPr>
        <w:t xml:space="preserve"> </w:t>
      </w:r>
      <w:r w:rsidRPr="005539E5">
        <w:rPr>
          <w:rFonts w:ascii="Palatino Linotype" w:hAnsi="Palatino Linotype" w:cs="Arial"/>
          <w:b/>
          <w:i/>
          <w:sz w:val="22"/>
        </w:rPr>
        <w:t>CONSTITUYEN</w:t>
      </w:r>
      <w:r w:rsidRPr="005539E5">
        <w:rPr>
          <w:rFonts w:ascii="Palatino Linotype" w:hAnsi="Palatino Linotype" w:cs="Arial"/>
          <w:b/>
          <w:i/>
        </w:rPr>
        <w:t xml:space="preserve"> </w:t>
      </w:r>
      <w:r w:rsidRPr="005539E5">
        <w:rPr>
          <w:rFonts w:ascii="Palatino Linotype" w:hAnsi="Palatino Linotype" w:cs="Arial"/>
          <w:b/>
          <w:i/>
          <w:sz w:val="22"/>
        </w:rPr>
        <w:t>INFORMACIÓN</w:t>
      </w:r>
      <w:r w:rsidRPr="005539E5">
        <w:rPr>
          <w:rFonts w:ascii="Palatino Linotype" w:hAnsi="Palatino Linotype" w:cs="Arial"/>
          <w:b/>
          <w:i/>
        </w:rPr>
        <w:t xml:space="preserve"> </w:t>
      </w:r>
      <w:r w:rsidRPr="005539E5">
        <w:rPr>
          <w:rFonts w:ascii="Palatino Linotype" w:hAnsi="Palatino Linotype" w:cs="Arial"/>
          <w:b/>
          <w:i/>
          <w:sz w:val="22"/>
        </w:rPr>
        <w:t>PÚBLICA</w:t>
      </w:r>
      <w:r w:rsidRPr="005539E5">
        <w:rPr>
          <w:rFonts w:ascii="Palatino Linotype" w:hAnsi="Palatino Linotype" w:cs="Arial"/>
          <w:b/>
          <w:i/>
        </w:rPr>
        <w:t xml:space="preserve"> </w:t>
      </w:r>
      <w:r w:rsidRPr="005539E5">
        <w:rPr>
          <w:rFonts w:ascii="Palatino Linotype" w:hAnsi="Palatino Linotype" w:cs="Arial"/>
          <w:b/>
          <w:i/>
          <w:sz w:val="22"/>
        </w:rPr>
        <w:t>AÚN</w:t>
      </w:r>
      <w:r w:rsidRPr="005539E5">
        <w:rPr>
          <w:rFonts w:ascii="Palatino Linotype" w:hAnsi="Palatino Linotype" w:cs="Arial"/>
          <w:b/>
          <w:i/>
        </w:rPr>
        <w:t xml:space="preserve"> </w:t>
      </w:r>
      <w:r w:rsidRPr="005539E5">
        <w:rPr>
          <w:rFonts w:ascii="Palatino Linotype" w:hAnsi="Palatino Linotype" w:cs="Arial"/>
          <w:b/>
          <w:i/>
          <w:sz w:val="22"/>
        </w:rPr>
        <w:t>Y</w:t>
      </w:r>
      <w:r w:rsidRPr="005539E5">
        <w:rPr>
          <w:rFonts w:ascii="Palatino Linotype" w:hAnsi="Palatino Linotype" w:cs="Arial"/>
          <w:b/>
          <w:i/>
        </w:rPr>
        <w:t xml:space="preserve"> </w:t>
      </w:r>
      <w:r w:rsidRPr="005539E5">
        <w:rPr>
          <w:rFonts w:ascii="Palatino Linotype" w:hAnsi="Palatino Linotype" w:cs="Arial"/>
          <w:b/>
          <w:i/>
          <w:sz w:val="22"/>
        </w:rPr>
        <w:t>CUANDO</w:t>
      </w:r>
      <w:r w:rsidRPr="005539E5">
        <w:rPr>
          <w:rFonts w:ascii="Palatino Linotype" w:hAnsi="Palatino Linotype" w:cs="Arial"/>
          <w:b/>
          <w:i/>
        </w:rPr>
        <w:t xml:space="preserve"> </w:t>
      </w:r>
      <w:r w:rsidRPr="005539E5">
        <w:rPr>
          <w:rFonts w:ascii="Palatino Linotype" w:hAnsi="Palatino Linotype" w:cs="Arial"/>
          <w:b/>
          <w:i/>
          <w:sz w:val="22"/>
        </w:rPr>
        <w:t>SU</w:t>
      </w:r>
      <w:r w:rsidRPr="005539E5">
        <w:rPr>
          <w:rFonts w:ascii="Palatino Linotype" w:hAnsi="Palatino Linotype" w:cs="Arial"/>
          <w:b/>
          <w:i/>
        </w:rPr>
        <w:t xml:space="preserve"> </w:t>
      </w:r>
      <w:r w:rsidRPr="005539E5">
        <w:rPr>
          <w:rFonts w:ascii="Palatino Linotype" w:hAnsi="Palatino Linotype" w:cs="Arial"/>
          <w:b/>
          <w:i/>
          <w:sz w:val="22"/>
        </w:rPr>
        <w:t>DIFUSIÓN</w:t>
      </w:r>
      <w:r w:rsidRPr="005539E5">
        <w:rPr>
          <w:rFonts w:ascii="Palatino Linotype" w:hAnsi="Palatino Linotype" w:cs="Arial"/>
          <w:b/>
          <w:i/>
        </w:rPr>
        <w:t xml:space="preserve"> </w:t>
      </w:r>
      <w:r w:rsidRPr="005539E5">
        <w:rPr>
          <w:rFonts w:ascii="Palatino Linotype" w:hAnsi="Palatino Linotype" w:cs="Arial"/>
          <w:b/>
          <w:i/>
          <w:sz w:val="22"/>
        </w:rPr>
        <w:t>PUEDE</w:t>
      </w:r>
      <w:r w:rsidRPr="005539E5">
        <w:rPr>
          <w:rFonts w:ascii="Palatino Linotype" w:hAnsi="Palatino Linotype" w:cs="Arial"/>
          <w:b/>
          <w:i/>
        </w:rPr>
        <w:t xml:space="preserve"> </w:t>
      </w:r>
      <w:r w:rsidRPr="005539E5">
        <w:rPr>
          <w:rFonts w:ascii="Palatino Linotype" w:hAnsi="Palatino Linotype" w:cs="Arial"/>
          <w:b/>
          <w:i/>
          <w:sz w:val="22"/>
        </w:rPr>
        <w:t>AFECTAR</w:t>
      </w:r>
      <w:r w:rsidRPr="005539E5">
        <w:rPr>
          <w:rFonts w:ascii="Palatino Linotype" w:hAnsi="Palatino Linotype" w:cs="Arial"/>
          <w:b/>
          <w:i/>
        </w:rPr>
        <w:t xml:space="preserve"> </w:t>
      </w:r>
      <w:r w:rsidRPr="005539E5">
        <w:rPr>
          <w:rFonts w:ascii="Palatino Linotype" w:hAnsi="Palatino Linotype" w:cs="Arial"/>
          <w:b/>
          <w:i/>
          <w:sz w:val="22"/>
        </w:rPr>
        <w:t>LA</w:t>
      </w:r>
      <w:r w:rsidRPr="005539E5">
        <w:rPr>
          <w:rFonts w:ascii="Palatino Linotype" w:hAnsi="Palatino Linotype" w:cs="Arial"/>
          <w:b/>
          <w:i/>
        </w:rPr>
        <w:t xml:space="preserve"> </w:t>
      </w:r>
      <w:r w:rsidRPr="005539E5">
        <w:rPr>
          <w:rFonts w:ascii="Palatino Linotype" w:hAnsi="Palatino Linotype" w:cs="Arial"/>
          <w:b/>
          <w:i/>
          <w:sz w:val="22"/>
        </w:rPr>
        <w:t>VIDA</w:t>
      </w:r>
      <w:r w:rsidRPr="005539E5">
        <w:rPr>
          <w:rFonts w:ascii="Palatino Linotype" w:hAnsi="Palatino Linotype" w:cs="Arial"/>
          <w:b/>
          <w:i/>
        </w:rPr>
        <w:t xml:space="preserve"> </w:t>
      </w:r>
      <w:r w:rsidRPr="005539E5">
        <w:rPr>
          <w:rFonts w:ascii="Palatino Linotype" w:hAnsi="Palatino Linotype" w:cs="Arial"/>
          <w:b/>
          <w:i/>
          <w:sz w:val="22"/>
        </w:rPr>
        <w:t>O</w:t>
      </w:r>
      <w:r w:rsidRPr="005539E5">
        <w:rPr>
          <w:rFonts w:ascii="Palatino Linotype" w:hAnsi="Palatino Linotype" w:cs="Arial"/>
          <w:b/>
          <w:i/>
        </w:rPr>
        <w:t xml:space="preserve"> </w:t>
      </w:r>
      <w:r w:rsidRPr="005539E5">
        <w:rPr>
          <w:rFonts w:ascii="Palatino Linotype" w:hAnsi="Palatino Linotype" w:cs="Arial"/>
          <w:b/>
          <w:i/>
          <w:sz w:val="22"/>
        </w:rPr>
        <w:t>LA</w:t>
      </w:r>
      <w:r w:rsidRPr="005539E5">
        <w:rPr>
          <w:rFonts w:ascii="Palatino Linotype" w:hAnsi="Palatino Linotype" w:cs="Arial"/>
          <w:b/>
          <w:i/>
        </w:rPr>
        <w:t xml:space="preserve"> </w:t>
      </w:r>
      <w:r w:rsidRPr="005539E5">
        <w:rPr>
          <w:rFonts w:ascii="Palatino Linotype" w:hAnsi="Palatino Linotype" w:cs="Arial"/>
          <w:b/>
          <w:i/>
          <w:sz w:val="22"/>
        </w:rPr>
        <w:t>SEGURIDAD</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AQUELLOS.</w:t>
      </w:r>
      <w:r w:rsidRPr="005539E5">
        <w:rPr>
          <w:rFonts w:ascii="Palatino Linotype" w:hAnsi="Palatino Linotype" w:cs="Arial"/>
          <w:i/>
        </w:rPr>
        <w:t xml:space="preserve"> </w:t>
      </w:r>
      <w:r w:rsidRPr="005539E5">
        <w:rPr>
          <w:rFonts w:ascii="Palatino Linotype" w:hAnsi="Palatino Linotype" w:cs="Arial"/>
          <w:i/>
          <w:sz w:val="22"/>
        </w:rPr>
        <w:t>Si</w:t>
      </w:r>
      <w:r w:rsidRPr="005539E5">
        <w:rPr>
          <w:rFonts w:ascii="Palatino Linotype" w:hAnsi="Palatino Linotype" w:cs="Arial"/>
          <w:i/>
        </w:rPr>
        <w:t xml:space="preserve"> </w:t>
      </w:r>
      <w:r w:rsidRPr="005539E5">
        <w:rPr>
          <w:rFonts w:ascii="Palatino Linotype" w:hAnsi="Palatino Linotype" w:cs="Arial"/>
          <w:i/>
          <w:sz w:val="22"/>
        </w:rPr>
        <w:t>bien</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artículo</w:t>
      </w:r>
      <w:r w:rsidRPr="005539E5">
        <w:rPr>
          <w:rFonts w:ascii="Palatino Linotype" w:hAnsi="Palatino Linotype" w:cs="Arial"/>
          <w:i/>
        </w:rPr>
        <w:t xml:space="preserve"> </w:t>
      </w:r>
      <w:r w:rsidRPr="005539E5">
        <w:rPr>
          <w:rFonts w:ascii="Palatino Linotype" w:hAnsi="Palatino Linotype" w:cs="Arial"/>
          <w:i/>
          <w:sz w:val="22"/>
        </w:rPr>
        <w:t>13,</w:t>
      </w:r>
      <w:r w:rsidRPr="005539E5">
        <w:rPr>
          <w:rFonts w:ascii="Palatino Linotype" w:hAnsi="Palatino Linotype" w:cs="Arial"/>
          <w:i/>
        </w:rPr>
        <w:t xml:space="preserve"> </w:t>
      </w:r>
      <w:r w:rsidRPr="005539E5">
        <w:rPr>
          <w:rFonts w:ascii="Palatino Linotype" w:hAnsi="Palatino Linotype" w:cs="Arial"/>
          <w:i/>
          <w:sz w:val="22"/>
        </w:rPr>
        <w:t>fracción</w:t>
      </w:r>
      <w:r w:rsidRPr="005539E5">
        <w:rPr>
          <w:rFonts w:ascii="Palatino Linotype" w:hAnsi="Palatino Linotype" w:cs="Arial"/>
          <w:i/>
        </w:rPr>
        <w:t xml:space="preserve"> </w:t>
      </w:r>
      <w:r w:rsidRPr="005539E5">
        <w:rPr>
          <w:rFonts w:ascii="Palatino Linotype" w:hAnsi="Palatino Linotype" w:cs="Arial"/>
          <w:i/>
          <w:sz w:val="22"/>
        </w:rPr>
        <w:t>IV,</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Ley</w:t>
      </w:r>
      <w:r w:rsidRPr="005539E5">
        <w:rPr>
          <w:rFonts w:ascii="Palatino Linotype" w:hAnsi="Palatino Linotype" w:cs="Arial"/>
          <w:i/>
        </w:rPr>
        <w:t xml:space="preserve"> </w:t>
      </w:r>
      <w:r w:rsidRPr="005539E5">
        <w:rPr>
          <w:rFonts w:ascii="Palatino Linotype" w:hAnsi="Palatino Linotype" w:cs="Arial"/>
          <w:i/>
          <w:sz w:val="22"/>
        </w:rPr>
        <w:t>Federal</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Transparencia</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Acceso</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Pública</w:t>
      </w:r>
      <w:r w:rsidRPr="005539E5">
        <w:rPr>
          <w:rFonts w:ascii="Palatino Linotype" w:hAnsi="Palatino Linotype" w:cs="Arial"/>
          <w:i/>
        </w:rPr>
        <w:t xml:space="preserve"> </w:t>
      </w:r>
      <w:r w:rsidRPr="005539E5">
        <w:rPr>
          <w:rFonts w:ascii="Palatino Linotype" w:hAnsi="Palatino Linotype" w:cs="Arial"/>
          <w:i/>
          <w:sz w:val="22"/>
        </w:rPr>
        <w:t>Gubernamental</w:t>
      </w:r>
      <w:r w:rsidRPr="005539E5">
        <w:rPr>
          <w:rFonts w:ascii="Palatino Linotype" w:hAnsi="Palatino Linotype" w:cs="Arial"/>
          <w:i/>
        </w:rPr>
        <w:t xml:space="preserve"> </w:t>
      </w:r>
      <w:r w:rsidRPr="005539E5">
        <w:rPr>
          <w:rFonts w:ascii="Palatino Linotype" w:hAnsi="Palatino Linotype" w:cs="Arial"/>
          <w:i/>
          <w:sz w:val="22"/>
        </w:rPr>
        <w:t>establece</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debe</w:t>
      </w:r>
      <w:r w:rsidRPr="005539E5">
        <w:rPr>
          <w:rFonts w:ascii="Palatino Linotype" w:hAnsi="Palatino Linotype" w:cs="Arial"/>
          <w:i/>
        </w:rPr>
        <w:t xml:space="preserve"> </w:t>
      </w:r>
      <w:r w:rsidRPr="005539E5">
        <w:rPr>
          <w:rFonts w:ascii="Palatino Linotype" w:hAnsi="Palatino Linotype" w:cs="Arial"/>
          <w:i/>
          <w:sz w:val="22"/>
        </w:rPr>
        <w:t>clasificarse</w:t>
      </w:r>
      <w:r w:rsidRPr="005539E5">
        <w:rPr>
          <w:rFonts w:ascii="Palatino Linotype" w:hAnsi="Palatino Linotype" w:cs="Arial"/>
          <w:i/>
        </w:rPr>
        <w:t xml:space="preserve"> </w:t>
      </w:r>
      <w:r w:rsidRPr="005539E5">
        <w:rPr>
          <w:rFonts w:ascii="Palatino Linotype" w:hAnsi="Palatino Linotype" w:cs="Arial"/>
          <w:i/>
          <w:sz w:val="22"/>
        </w:rPr>
        <w:t>como</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confidencial</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conste</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expedientes</w:t>
      </w:r>
      <w:r w:rsidRPr="005539E5">
        <w:rPr>
          <w:rFonts w:ascii="Palatino Linotype" w:hAnsi="Palatino Linotype" w:cs="Arial"/>
          <w:i/>
        </w:rPr>
        <w:t xml:space="preserve"> </w:t>
      </w:r>
      <w:r w:rsidRPr="005539E5">
        <w:rPr>
          <w:rFonts w:ascii="Palatino Linotype" w:hAnsi="Palatino Linotype" w:cs="Arial"/>
          <w:i/>
          <w:sz w:val="22"/>
        </w:rPr>
        <w:t>administrativos</w:t>
      </w:r>
      <w:r w:rsidRPr="005539E5">
        <w:rPr>
          <w:rFonts w:ascii="Palatino Linotype" w:hAnsi="Palatino Linotype" w:cs="Arial"/>
          <w:i/>
        </w:rPr>
        <w:t xml:space="preserve"> </w:t>
      </w:r>
      <w:r w:rsidRPr="005539E5">
        <w:rPr>
          <w:rFonts w:ascii="Palatino Linotype" w:hAnsi="Palatino Linotype" w:cs="Arial"/>
          <w:i/>
          <w:sz w:val="22"/>
        </w:rPr>
        <w:t>cuya</w:t>
      </w:r>
      <w:r w:rsidRPr="005539E5">
        <w:rPr>
          <w:rFonts w:ascii="Palatino Linotype" w:hAnsi="Palatino Linotype" w:cs="Arial"/>
          <w:i/>
        </w:rPr>
        <w:t xml:space="preserve"> </w:t>
      </w:r>
      <w:r w:rsidRPr="005539E5">
        <w:rPr>
          <w:rFonts w:ascii="Palatino Linotype" w:hAnsi="Palatino Linotype" w:cs="Arial"/>
          <w:i/>
          <w:sz w:val="22"/>
        </w:rPr>
        <w:t>difusión</w:t>
      </w:r>
      <w:r w:rsidRPr="005539E5">
        <w:rPr>
          <w:rFonts w:ascii="Palatino Linotype" w:hAnsi="Palatino Linotype" w:cs="Arial"/>
          <w:i/>
        </w:rPr>
        <w:t xml:space="preserve"> </w:t>
      </w:r>
      <w:r w:rsidRPr="005539E5">
        <w:rPr>
          <w:rFonts w:ascii="Palatino Linotype" w:hAnsi="Palatino Linotype" w:cs="Arial"/>
          <w:i/>
          <w:sz w:val="22"/>
        </w:rPr>
        <w:t>pueda</w:t>
      </w:r>
      <w:r w:rsidRPr="005539E5">
        <w:rPr>
          <w:rFonts w:ascii="Palatino Linotype" w:hAnsi="Palatino Linotype" w:cs="Arial"/>
          <w:i/>
        </w:rPr>
        <w:t xml:space="preserve"> </w:t>
      </w:r>
      <w:r w:rsidRPr="005539E5">
        <w:rPr>
          <w:rFonts w:ascii="Palatino Linotype" w:hAnsi="Palatino Linotype" w:cs="Arial"/>
          <w:i/>
          <w:sz w:val="22"/>
        </w:rPr>
        <w:t>poner</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riesgo</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vida,</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seguridad</w:t>
      </w:r>
      <w:r w:rsidRPr="005539E5">
        <w:rPr>
          <w:rFonts w:ascii="Palatino Linotype" w:hAnsi="Palatino Linotype" w:cs="Arial"/>
          <w:i/>
        </w:rPr>
        <w:t xml:space="preserve"> </w:t>
      </w:r>
      <w:r w:rsidRPr="005539E5">
        <w:rPr>
          <w:rFonts w:ascii="Palatino Linotype" w:hAnsi="Palatino Linotype" w:cs="Arial"/>
          <w:i/>
          <w:sz w:val="22"/>
        </w:rPr>
        <w:t>o</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salud</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cualquier</w:t>
      </w:r>
      <w:r w:rsidRPr="005539E5">
        <w:rPr>
          <w:rFonts w:ascii="Palatino Linotype" w:hAnsi="Palatino Linotype" w:cs="Arial"/>
          <w:i/>
        </w:rPr>
        <w:t xml:space="preserve"> </w:t>
      </w:r>
      <w:r w:rsidRPr="005539E5">
        <w:rPr>
          <w:rFonts w:ascii="Palatino Linotype" w:hAnsi="Palatino Linotype" w:cs="Arial"/>
          <w:i/>
          <w:sz w:val="22"/>
        </w:rPr>
        <w:t>persona,</w:t>
      </w:r>
      <w:r w:rsidRPr="005539E5">
        <w:rPr>
          <w:rFonts w:ascii="Palatino Linotype" w:hAnsi="Palatino Linotype" w:cs="Arial"/>
          <w:i/>
        </w:rPr>
        <w:t xml:space="preserve"> </w:t>
      </w:r>
      <w:r w:rsidRPr="005539E5">
        <w:rPr>
          <w:rFonts w:ascii="Palatino Linotype" w:hAnsi="Palatino Linotype" w:cs="Arial"/>
          <w:i/>
          <w:sz w:val="22"/>
        </w:rPr>
        <w:t>debe</w:t>
      </w:r>
      <w:r w:rsidRPr="005539E5">
        <w:rPr>
          <w:rFonts w:ascii="Palatino Linotype" w:hAnsi="Palatino Linotype" w:cs="Arial"/>
          <w:i/>
        </w:rPr>
        <w:t xml:space="preserve"> </w:t>
      </w:r>
      <w:r w:rsidRPr="005539E5">
        <w:rPr>
          <w:rFonts w:ascii="Palatino Linotype" w:hAnsi="Palatino Linotype" w:cs="Arial"/>
          <w:i/>
          <w:sz w:val="22"/>
        </w:rPr>
        <w:t>reconocerse</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aun</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cuando</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ese</w:t>
      </w:r>
      <w:r w:rsidRPr="005539E5">
        <w:rPr>
          <w:rFonts w:ascii="Palatino Linotype" w:hAnsi="Palatino Linotype" w:cs="Arial"/>
          <w:i/>
        </w:rPr>
        <w:t xml:space="preserve"> </w:t>
      </w:r>
      <w:r w:rsidRPr="005539E5">
        <w:rPr>
          <w:rFonts w:ascii="Palatino Linotype" w:hAnsi="Palatino Linotype" w:cs="Arial"/>
          <w:i/>
          <w:sz w:val="22"/>
        </w:rPr>
        <w:t>supuesto</w:t>
      </w:r>
      <w:r w:rsidRPr="005539E5">
        <w:rPr>
          <w:rFonts w:ascii="Palatino Linotype" w:hAnsi="Palatino Linotype" w:cs="Arial"/>
          <w:i/>
        </w:rPr>
        <w:t xml:space="preserve"> </w:t>
      </w:r>
      <w:r w:rsidRPr="005539E5">
        <w:rPr>
          <w:rFonts w:ascii="Palatino Linotype" w:hAnsi="Palatino Linotype" w:cs="Arial"/>
          <w:i/>
          <w:sz w:val="22"/>
        </w:rPr>
        <w:t>podría</w:t>
      </w:r>
      <w:r w:rsidRPr="005539E5">
        <w:rPr>
          <w:rFonts w:ascii="Palatino Linotype" w:hAnsi="Palatino Linotype" w:cs="Arial"/>
          <w:i/>
        </w:rPr>
        <w:t xml:space="preserve"> </w:t>
      </w:r>
      <w:r w:rsidRPr="005539E5">
        <w:rPr>
          <w:rFonts w:ascii="Palatino Linotype" w:hAnsi="Palatino Linotype" w:cs="Arial"/>
          <w:i/>
          <w:sz w:val="22"/>
        </w:rPr>
        <w:t>encuadrar</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relativa</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las</w:t>
      </w:r>
      <w:r w:rsidRPr="005539E5">
        <w:rPr>
          <w:rFonts w:ascii="Palatino Linotype" w:hAnsi="Palatino Linotype" w:cs="Arial"/>
          <w:i/>
        </w:rPr>
        <w:t xml:space="preserve"> </w:t>
      </w:r>
      <w:r w:rsidRPr="005539E5">
        <w:rPr>
          <w:rFonts w:ascii="Palatino Linotype" w:hAnsi="Palatino Linotype" w:cs="Arial"/>
          <w:i/>
          <w:sz w:val="22"/>
        </w:rPr>
        <w:t>percepciones</w:t>
      </w:r>
      <w:r w:rsidRPr="005539E5">
        <w:rPr>
          <w:rFonts w:ascii="Palatino Linotype" w:hAnsi="Palatino Linotype" w:cs="Arial"/>
          <w:i/>
        </w:rPr>
        <w:t xml:space="preserve"> </w:t>
      </w:r>
      <w:r w:rsidRPr="005539E5">
        <w:rPr>
          <w:rFonts w:ascii="Palatino Linotype" w:hAnsi="Palatino Linotype" w:cs="Arial"/>
          <w:i/>
          <w:sz w:val="22"/>
        </w:rPr>
        <w:t>ordinarias</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extraordinaria</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servidores</w:t>
      </w:r>
      <w:r w:rsidRPr="005539E5">
        <w:rPr>
          <w:rFonts w:ascii="Palatino Linotype" w:hAnsi="Palatino Linotype" w:cs="Arial"/>
          <w:i/>
        </w:rPr>
        <w:t xml:space="preserve"> </w:t>
      </w:r>
      <w:r w:rsidRPr="005539E5">
        <w:rPr>
          <w:rFonts w:ascii="Palatino Linotype" w:hAnsi="Palatino Linotype" w:cs="Arial"/>
          <w:i/>
          <w:sz w:val="22"/>
        </w:rPr>
        <w:t>públicos,</w:t>
      </w:r>
      <w:r w:rsidRPr="005539E5">
        <w:rPr>
          <w:rFonts w:ascii="Palatino Linotype" w:hAnsi="Palatino Linotype" w:cs="Arial"/>
          <w:i/>
        </w:rPr>
        <w:t xml:space="preserve"> </w:t>
      </w:r>
      <w:r w:rsidRPr="005539E5">
        <w:rPr>
          <w:rFonts w:ascii="Palatino Linotype" w:hAnsi="Palatino Linotype" w:cs="Arial"/>
          <w:i/>
          <w:sz w:val="22"/>
        </w:rPr>
        <w:t>ello</w:t>
      </w:r>
      <w:r w:rsidRPr="005539E5">
        <w:rPr>
          <w:rFonts w:ascii="Palatino Linotype" w:hAnsi="Palatino Linotype" w:cs="Arial"/>
          <w:i/>
        </w:rPr>
        <w:t xml:space="preserve"> </w:t>
      </w:r>
      <w:r w:rsidRPr="005539E5">
        <w:rPr>
          <w:rFonts w:ascii="Palatino Linotype" w:hAnsi="Palatino Linotype" w:cs="Arial"/>
          <w:i/>
          <w:sz w:val="22"/>
        </w:rPr>
        <w:t>no</w:t>
      </w:r>
      <w:r w:rsidRPr="005539E5">
        <w:rPr>
          <w:rFonts w:ascii="Palatino Linotype" w:hAnsi="Palatino Linotype" w:cs="Arial"/>
          <w:i/>
        </w:rPr>
        <w:t xml:space="preserve"> </w:t>
      </w:r>
      <w:r w:rsidRPr="005539E5">
        <w:rPr>
          <w:rFonts w:ascii="Palatino Linotype" w:hAnsi="Palatino Linotype" w:cs="Arial"/>
          <w:i/>
          <w:sz w:val="22"/>
        </w:rPr>
        <w:t>obsta</w:t>
      </w:r>
      <w:r w:rsidRPr="005539E5">
        <w:rPr>
          <w:rFonts w:ascii="Palatino Linotype" w:hAnsi="Palatino Linotype" w:cs="Arial"/>
          <w:i/>
        </w:rPr>
        <w:t xml:space="preserve"> </w:t>
      </w:r>
      <w:r w:rsidRPr="005539E5">
        <w:rPr>
          <w:rFonts w:ascii="Palatino Linotype" w:hAnsi="Palatino Linotype" w:cs="Arial"/>
          <w:i/>
          <w:sz w:val="22"/>
        </w:rPr>
        <w:t>para</w:t>
      </w:r>
      <w:r w:rsidRPr="005539E5">
        <w:rPr>
          <w:rFonts w:ascii="Palatino Linotype" w:hAnsi="Palatino Linotype" w:cs="Arial"/>
          <w:i/>
        </w:rPr>
        <w:t xml:space="preserve"> </w:t>
      </w:r>
      <w:r w:rsidRPr="005539E5">
        <w:rPr>
          <w:rFonts w:ascii="Palatino Linotype" w:hAnsi="Palatino Linotype" w:cs="Arial"/>
          <w:i/>
          <w:sz w:val="22"/>
        </w:rPr>
        <w:t>reconocer</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legislador</w:t>
      </w:r>
      <w:r w:rsidRPr="005539E5">
        <w:rPr>
          <w:rFonts w:ascii="Palatino Linotype" w:hAnsi="Palatino Linotype" w:cs="Arial"/>
          <w:i/>
        </w:rPr>
        <w:t xml:space="preserve"> </w:t>
      </w:r>
      <w:r w:rsidRPr="005539E5">
        <w:rPr>
          <w:rFonts w:ascii="Palatino Linotype" w:hAnsi="Palatino Linotype" w:cs="Arial"/>
          <w:i/>
          <w:sz w:val="22"/>
        </w:rPr>
        <w:t>estableció</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artículo</w:t>
      </w:r>
      <w:r w:rsidRPr="005539E5">
        <w:rPr>
          <w:rFonts w:ascii="Palatino Linotype" w:hAnsi="Palatino Linotype" w:cs="Arial"/>
          <w:i/>
        </w:rPr>
        <w:t xml:space="preserve"> </w:t>
      </w:r>
      <w:r w:rsidRPr="005539E5">
        <w:rPr>
          <w:rFonts w:ascii="Palatino Linotype" w:hAnsi="Palatino Linotype" w:cs="Arial"/>
          <w:i/>
          <w:sz w:val="22"/>
        </w:rPr>
        <w:t>7</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ese</w:t>
      </w:r>
      <w:r w:rsidRPr="005539E5">
        <w:rPr>
          <w:rFonts w:ascii="Palatino Linotype" w:hAnsi="Palatino Linotype" w:cs="Arial"/>
          <w:i/>
        </w:rPr>
        <w:t xml:space="preserve"> </w:t>
      </w:r>
      <w:r w:rsidRPr="005539E5">
        <w:rPr>
          <w:rFonts w:ascii="Palatino Linotype" w:hAnsi="Palatino Linotype" w:cs="Arial"/>
          <w:i/>
          <w:sz w:val="22"/>
        </w:rPr>
        <w:t>mismo</w:t>
      </w:r>
      <w:r w:rsidRPr="005539E5">
        <w:rPr>
          <w:rFonts w:ascii="Palatino Linotype" w:hAnsi="Palatino Linotype" w:cs="Arial"/>
          <w:i/>
        </w:rPr>
        <w:t xml:space="preserve"> </w:t>
      </w:r>
      <w:r w:rsidRPr="005539E5">
        <w:rPr>
          <w:rFonts w:ascii="Palatino Linotype" w:hAnsi="Palatino Linotype" w:cs="Arial"/>
          <w:i/>
          <w:sz w:val="22"/>
        </w:rPr>
        <w:t>ordenamiento</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referida</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como</w:t>
      </w:r>
      <w:r w:rsidRPr="005539E5">
        <w:rPr>
          <w:rFonts w:ascii="Palatino Linotype" w:hAnsi="Palatino Linotype" w:cs="Arial"/>
          <w:i/>
        </w:rPr>
        <w:t xml:space="preserve"> </w:t>
      </w:r>
      <w:r w:rsidRPr="005539E5">
        <w:rPr>
          <w:rFonts w:ascii="Palatino Linotype" w:hAnsi="Palatino Linotype" w:cs="Arial"/>
          <w:i/>
          <w:sz w:val="22"/>
        </w:rPr>
        <w:t>una</w:t>
      </w:r>
      <w:r w:rsidRPr="005539E5">
        <w:rPr>
          <w:rFonts w:ascii="Palatino Linotype" w:hAnsi="Palatino Linotype" w:cs="Arial"/>
          <w:i/>
        </w:rPr>
        <w:t xml:space="preserve"> </w:t>
      </w:r>
      <w:r w:rsidRPr="005539E5">
        <w:rPr>
          <w:rFonts w:ascii="Palatino Linotype" w:hAnsi="Palatino Linotype" w:cs="Arial"/>
          <w:i/>
          <w:sz w:val="22"/>
        </w:rPr>
        <w:t>obligación</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trasparencia,</w:t>
      </w:r>
      <w:r w:rsidRPr="005539E5">
        <w:rPr>
          <w:rFonts w:ascii="Palatino Linotype" w:hAnsi="Palatino Linotype" w:cs="Arial"/>
          <w:i/>
        </w:rPr>
        <w:t xml:space="preserve"> </w:t>
      </w:r>
      <w:r w:rsidRPr="005539E5">
        <w:rPr>
          <w:rFonts w:ascii="Palatino Linotype" w:hAnsi="Palatino Linotype" w:cs="Arial"/>
          <w:b/>
          <w:i/>
          <w:sz w:val="22"/>
        </w:rPr>
        <w:t>deben</w:t>
      </w:r>
      <w:r w:rsidRPr="005539E5">
        <w:rPr>
          <w:rFonts w:ascii="Palatino Linotype" w:hAnsi="Palatino Linotype" w:cs="Arial"/>
          <w:b/>
          <w:i/>
        </w:rPr>
        <w:t xml:space="preserve"> </w:t>
      </w:r>
      <w:r w:rsidRPr="005539E5">
        <w:rPr>
          <w:rFonts w:ascii="Palatino Linotype" w:hAnsi="Palatino Linotype" w:cs="Arial"/>
          <w:b/>
          <w:i/>
          <w:sz w:val="22"/>
        </w:rPr>
        <w:t>publicarse</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medios</w:t>
      </w:r>
      <w:r w:rsidRPr="005539E5">
        <w:rPr>
          <w:rFonts w:ascii="Palatino Linotype" w:hAnsi="Palatino Linotype" w:cs="Arial"/>
          <w:b/>
          <w:i/>
        </w:rPr>
        <w:t xml:space="preserve"> </w:t>
      </w:r>
      <w:r w:rsidRPr="005539E5">
        <w:rPr>
          <w:rFonts w:ascii="Palatino Linotype" w:hAnsi="Palatino Linotype" w:cs="Arial"/>
          <w:b/>
          <w:i/>
          <w:sz w:val="22"/>
        </w:rPr>
        <w:t>remotos</w:t>
      </w:r>
      <w:r w:rsidRPr="005539E5">
        <w:rPr>
          <w:rFonts w:ascii="Palatino Linotype" w:hAnsi="Palatino Linotype" w:cs="Arial"/>
          <w:b/>
          <w:i/>
        </w:rPr>
        <w:t xml:space="preserve"> </w:t>
      </w:r>
      <w:r w:rsidRPr="005539E5">
        <w:rPr>
          <w:rFonts w:ascii="Palatino Linotype" w:hAnsi="Palatino Linotype" w:cs="Arial"/>
          <w:b/>
          <w:i/>
          <w:sz w:val="22"/>
        </w:rPr>
        <w:t>o</w:t>
      </w:r>
      <w:r w:rsidRPr="005539E5">
        <w:rPr>
          <w:rFonts w:ascii="Palatino Linotype" w:hAnsi="Palatino Linotype" w:cs="Arial"/>
          <w:b/>
          <w:i/>
        </w:rPr>
        <w:t xml:space="preserve"> </w:t>
      </w:r>
      <w:r w:rsidRPr="005539E5">
        <w:rPr>
          <w:rFonts w:ascii="Palatino Linotype" w:hAnsi="Palatino Linotype" w:cs="Arial"/>
          <w:b/>
          <w:i/>
          <w:sz w:val="22"/>
        </w:rPr>
        <w:t>locales</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comunicación</w:t>
      </w:r>
      <w:r w:rsidRPr="005539E5">
        <w:rPr>
          <w:rFonts w:ascii="Palatino Linotype" w:hAnsi="Palatino Linotype" w:cs="Arial"/>
          <w:b/>
          <w:i/>
        </w:rPr>
        <w:t xml:space="preserve"> </w:t>
      </w:r>
      <w:r w:rsidRPr="005539E5">
        <w:rPr>
          <w:rFonts w:ascii="Palatino Linotype" w:hAnsi="Palatino Linotype" w:cs="Arial"/>
          <w:b/>
          <w:i/>
          <w:sz w:val="22"/>
        </w:rPr>
        <w:t>electrónica,</w:t>
      </w:r>
      <w:r w:rsidRPr="005539E5">
        <w:rPr>
          <w:rFonts w:ascii="Palatino Linotype" w:hAnsi="Palatino Linotype" w:cs="Arial"/>
          <w:b/>
          <w:i/>
        </w:rPr>
        <w:t xml:space="preserve"> </w:t>
      </w:r>
      <w:r w:rsidRPr="005539E5">
        <w:rPr>
          <w:rFonts w:ascii="Palatino Linotype" w:hAnsi="Palatino Linotype" w:cs="Arial"/>
          <w:b/>
          <w:i/>
          <w:sz w:val="22"/>
        </w:rPr>
        <w:t>lo</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se</w:t>
      </w:r>
      <w:r w:rsidRPr="005539E5">
        <w:rPr>
          <w:rFonts w:ascii="Palatino Linotype" w:hAnsi="Palatino Linotype" w:cs="Arial"/>
          <w:b/>
          <w:i/>
        </w:rPr>
        <w:t xml:space="preserve"> </w:t>
      </w:r>
      <w:r w:rsidRPr="005539E5">
        <w:rPr>
          <w:rFonts w:ascii="Palatino Linotype" w:hAnsi="Palatino Linotype" w:cs="Arial"/>
          <w:b/>
          <w:i/>
          <w:sz w:val="22"/>
        </w:rPr>
        <w:t>sustenta</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el</w:t>
      </w:r>
      <w:r w:rsidRPr="005539E5">
        <w:rPr>
          <w:rFonts w:ascii="Palatino Linotype" w:hAnsi="Palatino Linotype" w:cs="Arial"/>
          <w:b/>
          <w:i/>
        </w:rPr>
        <w:t xml:space="preserve"> </w:t>
      </w:r>
      <w:r w:rsidRPr="005539E5">
        <w:rPr>
          <w:rFonts w:ascii="Palatino Linotype" w:hAnsi="Palatino Linotype" w:cs="Arial"/>
          <w:b/>
          <w:i/>
          <w:sz w:val="22"/>
        </w:rPr>
        <w:t>hecho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el</w:t>
      </w:r>
      <w:r w:rsidRPr="005539E5">
        <w:rPr>
          <w:rFonts w:ascii="Palatino Linotype" w:hAnsi="Palatino Linotype" w:cs="Arial"/>
          <w:b/>
          <w:i/>
        </w:rPr>
        <w:t xml:space="preserve"> </w:t>
      </w:r>
      <w:r w:rsidRPr="005539E5">
        <w:rPr>
          <w:rFonts w:ascii="Palatino Linotype" w:hAnsi="Palatino Linotype" w:cs="Arial"/>
          <w:b/>
          <w:i/>
          <w:sz w:val="22"/>
        </w:rPr>
        <w:t>monto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todos</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ingresos</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recibe</w:t>
      </w:r>
      <w:r w:rsidRPr="005539E5">
        <w:rPr>
          <w:rFonts w:ascii="Palatino Linotype" w:hAnsi="Palatino Linotype" w:cs="Arial"/>
          <w:b/>
          <w:i/>
        </w:rPr>
        <w:t xml:space="preserve"> </w:t>
      </w:r>
      <w:r w:rsidRPr="005539E5">
        <w:rPr>
          <w:rFonts w:ascii="Palatino Linotype" w:hAnsi="Palatino Linotype" w:cs="Arial"/>
          <w:b/>
          <w:i/>
          <w:sz w:val="22"/>
        </w:rPr>
        <w:t>un</w:t>
      </w:r>
      <w:r w:rsidRPr="005539E5">
        <w:rPr>
          <w:rFonts w:ascii="Palatino Linotype" w:hAnsi="Palatino Linotype" w:cs="Arial"/>
          <w:b/>
          <w:i/>
        </w:rPr>
        <w:t xml:space="preserve"> </w:t>
      </w:r>
      <w:r w:rsidRPr="005539E5">
        <w:rPr>
          <w:rFonts w:ascii="Palatino Linotype" w:hAnsi="Palatino Linotype" w:cs="Arial"/>
          <w:b/>
          <w:i/>
          <w:sz w:val="22"/>
        </w:rPr>
        <w:t>servidor</w:t>
      </w:r>
      <w:r w:rsidRPr="005539E5">
        <w:rPr>
          <w:rFonts w:ascii="Palatino Linotype" w:hAnsi="Palatino Linotype" w:cs="Arial"/>
          <w:b/>
          <w:i/>
        </w:rPr>
        <w:t xml:space="preserve"> </w:t>
      </w:r>
      <w:r w:rsidRPr="005539E5">
        <w:rPr>
          <w:rFonts w:ascii="Palatino Linotype" w:hAnsi="Palatino Linotype" w:cs="Arial"/>
          <w:b/>
          <w:i/>
          <w:sz w:val="22"/>
        </w:rPr>
        <w:t>público</w:t>
      </w:r>
      <w:r w:rsidRPr="005539E5">
        <w:rPr>
          <w:rFonts w:ascii="Palatino Linotype" w:hAnsi="Palatino Linotype" w:cs="Arial"/>
          <w:b/>
          <w:i/>
        </w:rPr>
        <w:t xml:space="preserve"> </w:t>
      </w:r>
      <w:r w:rsidRPr="005539E5">
        <w:rPr>
          <w:rFonts w:ascii="Palatino Linotype" w:hAnsi="Palatino Linotype" w:cs="Arial"/>
          <w:b/>
          <w:i/>
          <w:sz w:val="22"/>
        </w:rPr>
        <w:t>por</w:t>
      </w:r>
      <w:r w:rsidRPr="005539E5">
        <w:rPr>
          <w:rFonts w:ascii="Palatino Linotype" w:hAnsi="Palatino Linotype" w:cs="Arial"/>
          <w:b/>
          <w:i/>
        </w:rPr>
        <w:t xml:space="preserve"> </w:t>
      </w:r>
      <w:r w:rsidRPr="005539E5">
        <w:rPr>
          <w:rFonts w:ascii="Palatino Linotype" w:hAnsi="Palatino Linotype" w:cs="Arial"/>
          <w:b/>
          <w:i/>
          <w:sz w:val="22"/>
        </w:rPr>
        <w:t>desarrollar</w:t>
      </w:r>
      <w:r w:rsidRPr="005539E5">
        <w:rPr>
          <w:rFonts w:ascii="Palatino Linotype" w:hAnsi="Palatino Linotype" w:cs="Arial"/>
          <w:b/>
          <w:i/>
        </w:rPr>
        <w:t xml:space="preserve"> </w:t>
      </w:r>
      <w:r w:rsidRPr="005539E5">
        <w:rPr>
          <w:rFonts w:ascii="Palatino Linotype" w:hAnsi="Palatino Linotype" w:cs="Arial"/>
          <w:b/>
          <w:i/>
          <w:sz w:val="22"/>
        </w:rPr>
        <w:t>las</w:t>
      </w:r>
      <w:r w:rsidRPr="005539E5">
        <w:rPr>
          <w:rFonts w:ascii="Palatino Linotype" w:hAnsi="Palatino Linotype" w:cs="Arial"/>
          <w:b/>
          <w:i/>
        </w:rPr>
        <w:t xml:space="preserve"> </w:t>
      </w:r>
      <w:r w:rsidRPr="005539E5">
        <w:rPr>
          <w:rFonts w:ascii="Palatino Linotype" w:hAnsi="Palatino Linotype" w:cs="Arial"/>
          <w:b/>
          <w:i/>
          <w:sz w:val="22"/>
        </w:rPr>
        <w:t>labores</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les</w:t>
      </w:r>
      <w:r w:rsidRPr="005539E5">
        <w:rPr>
          <w:rFonts w:ascii="Palatino Linotype" w:hAnsi="Palatino Linotype" w:cs="Arial"/>
          <w:b/>
          <w:i/>
        </w:rPr>
        <w:t xml:space="preserve"> </w:t>
      </w:r>
      <w:r w:rsidRPr="005539E5">
        <w:rPr>
          <w:rFonts w:ascii="Palatino Linotype" w:hAnsi="Palatino Linotype" w:cs="Arial"/>
          <w:b/>
          <w:i/>
          <w:sz w:val="22"/>
        </w:rPr>
        <w:t>son</w:t>
      </w:r>
      <w:r w:rsidRPr="005539E5">
        <w:rPr>
          <w:rFonts w:ascii="Palatino Linotype" w:hAnsi="Palatino Linotype" w:cs="Arial"/>
          <w:b/>
          <w:i/>
        </w:rPr>
        <w:t xml:space="preserve"> </w:t>
      </w:r>
      <w:r w:rsidRPr="005539E5">
        <w:rPr>
          <w:rFonts w:ascii="Palatino Linotype" w:hAnsi="Palatino Linotype" w:cs="Arial"/>
          <w:b/>
          <w:i/>
          <w:sz w:val="22"/>
        </w:rPr>
        <w:t>encomendadas</w:t>
      </w:r>
      <w:r w:rsidRPr="005539E5">
        <w:rPr>
          <w:rFonts w:ascii="Palatino Linotype" w:hAnsi="Palatino Linotype" w:cs="Arial"/>
          <w:b/>
          <w:i/>
        </w:rPr>
        <w:t xml:space="preserve"> </w:t>
      </w:r>
      <w:r w:rsidRPr="005539E5">
        <w:rPr>
          <w:rFonts w:ascii="Palatino Linotype" w:hAnsi="Palatino Linotype" w:cs="Arial"/>
          <w:b/>
          <w:i/>
          <w:sz w:val="22"/>
        </w:rPr>
        <w:t>con</w:t>
      </w:r>
      <w:r w:rsidRPr="005539E5">
        <w:rPr>
          <w:rFonts w:ascii="Palatino Linotype" w:hAnsi="Palatino Linotype" w:cs="Arial"/>
          <w:b/>
          <w:i/>
        </w:rPr>
        <w:t xml:space="preserve"> </w:t>
      </w:r>
      <w:r w:rsidRPr="005539E5">
        <w:rPr>
          <w:rFonts w:ascii="Palatino Linotype" w:hAnsi="Palatino Linotype" w:cs="Arial"/>
          <w:b/>
          <w:i/>
          <w:sz w:val="22"/>
        </w:rPr>
        <w:t>motivo</w:t>
      </w:r>
      <w:r w:rsidRPr="005539E5">
        <w:rPr>
          <w:rFonts w:ascii="Palatino Linotype" w:hAnsi="Palatino Linotype" w:cs="Arial"/>
          <w:b/>
          <w:i/>
        </w:rPr>
        <w:t xml:space="preserve"> </w:t>
      </w:r>
      <w:r w:rsidRPr="005539E5">
        <w:rPr>
          <w:rFonts w:ascii="Palatino Linotype" w:hAnsi="Palatino Linotype" w:cs="Arial"/>
          <w:b/>
          <w:i/>
          <w:sz w:val="22"/>
        </w:rPr>
        <w:t>del</w:t>
      </w:r>
      <w:r w:rsidRPr="005539E5">
        <w:rPr>
          <w:rFonts w:ascii="Palatino Linotype" w:hAnsi="Palatino Linotype" w:cs="Arial"/>
          <w:b/>
          <w:i/>
        </w:rPr>
        <w:t xml:space="preserve"> </w:t>
      </w:r>
      <w:r w:rsidRPr="005539E5">
        <w:rPr>
          <w:rFonts w:ascii="Palatino Linotype" w:hAnsi="Palatino Linotype" w:cs="Arial"/>
          <w:b/>
          <w:i/>
          <w:sz w:val="22"/>
        </w:rPr>
        <w:t>desempeño</w:t>
      </w:r>
      <w:r w:rsidRPr="005539E5">
        <w:rPr>
          <w:rFonts w:ascii="Palatino Linotype" w:hAnsi="Palatino Linotype" w:cs="Arial"/>
          <w:b/>
          <w:i/>
        </w:rPr>
        <w:t xml:space="preserve"> </w:t>
      </w:r>
      <w:r w:rsidRPr="005539E5">
        <w:rPr>
          <w:rFonts w:ascii="Palatino Linotype" w:hAnsi="Palatino Linotype" w:cs="Arial"/>
          <w:b/>
          <w:i/>
          <w:sz w:val="22"/>
        </w:rPr>
        <w:t>del</w:t>
      </w:r>
      <w:r w:rsidRPr="005539E5">
        <w:rPr>
          <w:rFonts w:ascii="Palatino Linotype" w:hAnsi="Palatino Linotype" w:cs="Arial"/>
          <w:b/>
          <w:i/>
        </w:rPr>
        <w:t xml:space="preserve"> </w:t>
      </w:r>
      <w:r w:rsidRPr="005539E5">
        <w:rPr>
          <w:rFonts w:ascii="Palatino Linotype" w:hAnsi="Palatino Linotype" w:cs="Arial"/>
          <w:b/>
          <w:i/>
          <w:sz w:val="22"/>
        </w:rPr>
        <w:t>cargo</w:t>
      </w:r>
      <w:r w:rsidRPr="005539E5">
        <w:rPr>
          <w:rFonts w:ascii="Palatino Linotype" w:hAnsi="Palatino Linotype" w:cs="Arial"/>
          <w:b/>
          <w:i/>
        </w:rPr>
        <w:t xml:space="preserve"> </w:t>
      </w:r>
      <w:r w:rsidRPr="005539E5">
        <w:rPr>
          <w:rFonts w:ascii="Palatino Linotype" w:hAnsi="Palatino Linotype" w:cs="Arial"/>
          <w:b/>
          <w:i/>
          <w:sz w:val="22"/>
        </w:rPr>
        <w:t>respecto.</w:t>
      </w:r>
      <w:r w:rsidRPr="005539E5">
        <w:rPr>
          <w:rFonts w:ascii="Palatino Linotype" w:hAnsi="Palatino Linotype" w:cs="Arial"/>
          <w:b/>
          <w:i/>
        </w:rPr>
        <w:t xml:space="preserve"> </w:t>
      </w:r>
      <w:r w:rsidRPr="005539E5">
        <w:rPr>
          <w:rFonts w:ascii="Palatino Linotype" w:hAnsi="Palatino Linotype" w:cs="Arial"/>
          <w:b/>
          <w:i/>
          <w:sz w:val="22"/>
        </w:rPr>
        <w:t>Constituyen</w:t>
      </w:r>
      <w:r w:rsidRPr="005539E5">
        <w:rPr>
          <w:rFonts w:ascii="Palatino Linotype" w:hAnsi="Palatino Linotype" w:cs="Arial"/>
          <w:b/>
          <w:i/>
        </w:rPr>
        <w:t xml:space="preserve"> </w:t>
      </w:r>
      <w:r w:rsidRPr="005539E5">
        <w:rPr>
          <w:rFonts w:ascii="Palatino Linotype" w:hAnsi="Palatino Linotype" w:cs="Arial"/>
          <w:b/>
          <w:i/>
          <w:sz w:val="22"/>
        </w:rPr>
        <w:t>información</w:t>
      </w:r>
      <w:r w:rsidRPr="005539E5">
        <w:rPr>
          <w:rFonts w:ascii="Palatino Linotype" w:hAnsi="Palatino Linotype" w:cs="Arial"/>
          <w:b/>
          <w:i/>
        </w:rPr>
        <w:t xml:space="preserve"> </w:t>
      </w:r>
      <w:r w:rsidRPr="005539E5">
        <w:rPr>
          <w:rFonts w:ascii="Palatino Linotype" w:hAnsi="Palatino Linotype" w:cs="Arial"/>
          <w:b/>
          <w:i/>
          <w:sz w:val="22"/>
        </w:rPr>
        <w:t>pública,</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tanto</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se</w:t>
      </w:r>
      <w:r w:rsidRPr="005539E5">
        <w:rPr>
          <w:rFonts w:ascii="Palatino Linotype" w:hAnsi="Palatino Linotype" w:cs="Arial"/>
          <w:b/>
          <w:i/>
        </w:rPr>
        <w:t xml:space="preserve"> </w:t>
      </w:r>
      <w:r w:rsidRPr="005539E5">
        <w:rPr>
          <w:rFonts w:ascii="Palatino Linotype" w:hAnsi="Palatino Linotype" w:cs="Arial"/>
          <w:b/>
          <w:i/>
          <w:sz w:val="22"/>
        </w:rPr>
        <w:t>trata</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erogaciones</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realiza</w:t>
      </w:r>
      <w:r w:rsidRPr="005539E5">
        <w:rPr>
          <w:rFonts w:ascii="Palatino Linotype" w:hAnsi="Palatino Linotype" w:cs="Arial"/>
          <w:b/>
          <w:i/>
        </w:rPr>
        <w:t xml:space="preserve"> </w:t>
      </w:r>
      <w:r w:rsidRPr="005539E5">
        <w:rPr>
          <w:rFonts w:ascii="Palatino Linotype" w:hAnsi="Palatino Linotype" w:cs="Arial"/>
          <w:b/>
          <w:i/>
          <w:sz w:val="22"/>
        </w:rPr>
        <w:t>un</w:t>
      </w:r>
      <w:r w:rsidRPr="005539E5">
        <w:rPr>
          <w:rFonts w:ascii="Palatino Linotype" w:hAnsi="Palatino Linotype" w:cs="Arial"/>
          <w:b/>
          <w:i/>
        </w:rPr>
        <w:t xml:space="preserve"> </w:t>
      </w:r>
      <w:r w:rsidRPr="005539E5">
        <w:rPr>
          <w:rFonts w:ascii="Palatino Linotype" w:hAnsi="Palatino Linotype" w:cs="Arial"/>
          <w:b/>
          <w:i/>
          <w:sz w:val="22"/>
        </w:rPr>
        <w:t>órgano</w:t>
      </w:r>
      <w:r w:rsidRPr="005539E5">
        <w:rPr>
          <w:rFonts w:ascii="Palatino Linotype" w:hAnsi="Palatino Linotype" w:cs="Arial"/>
          <w:b/>
          <w:i/>
        </w:rPr>
        <w:t xml:space="preserve"> </w:t>
      </w:r>
      <w:r w:rsidRPr="005539E5">
        <w:rPr>
          <w:rFonts w:ascii="Palatino Linotype" w:hAnsi="Palatino Linotype" w:cs="Arial"/>
          <w:b/>
          <w:i/>
          <w:sz w:val="22"/>
        </w:rPr>
        <w:t>del</w:t>
      </w:r>
      <w:r w:rsidRPr="005539E5">
        <w:rPr>
          <w:rFonts w:ascii="Palatino Linotype" w:hAnsi="Palatino Linotype" w:cs="Arial"/>
          <w:b/>
          <w:i/>
        </w:rPr>
        <w:t xml:space="preserve"> </w:t>
      </w:r>
      <w:r w:rsidRPr="005539E5">
        <w:rPr>
          <w:rFonts w:ascii="Palatino Linotype" w:hAnsi="Palatino Linotype" w:cs="Arial"/>
          <w:b/>
          <w:i/>
          <w:sz w:val="22"/>
        </w:rPr>
        <w:t>Estado</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base</w:t>
      </w:r>
      <w:r w:rsidRPr="005539E5">
        <w:rPr>
          <w:rFonts w:ascii="Palatino Linotype" w:hAnsi="Palatino Linotype" w:cs="Arial"/>
          <w:b/>
          <w:i/>
        </w:rPr>
        <w:t xml:space="preserve"> </w:t>
      </w:r>
      <w:r w:rsidRPr="005539E5">
        <w:rPr>
          <w:rFonts w:ascii="Palatino Linotype" w:hAnsi="Palatino Linotype" w:cs="Arial"/>
          <w:b/>
          <w:i/>
          <w:sz w:val="22"/>
        </w:rPr>
        <w:t>con</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recursos</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encuentran</w:t>
      </w:r>
      <w:r w:rsidRPr="005539E5">
        <w:rPr>
          <w:rFonts w:ascii="Palatino Linotype" w:hAnsi="Palatino Linotype" w:cs="Arial"/>
          <w:b/>
          <w:i/>
        </w:rPr>
        <w:t xml:space="preserve"> </w:t>
      </w:r>
      <w:r w:rsidRPr="005539E5">
        <w:rPr>
          <w:rFonts w:ascii="Palatino Linotype" w:hAnsi="Palatino Linotype" w:cs="Arial"/>
          <w:b/>
          <w:i/>
          <w:sz w:val="22"/>
        </w:rPr>
        <w:t>su</w:t>
      </w:r>
      <w:r w:rsidRPr="005539E5">
        <w:rPr>
          <w:rFonts w:ascii="Palatino Linotype" w:hAnsi="Palatino Linotype" w:cs="Arial"/>
          <w:b/>
          <w:i/>
        </w:rPr>
        <w:t xml:space="preserve"> </w:t>
      </w:r>
      <w:r w:rsidRPr="005539E5">
        <w:rPr>
          <w:rFonts w:ascii="Palatino Linotype" w:hAnsi="Palatino Linotype" w:cs="Arial"/>
          <w:b/>
          <w:i/>
          <w:sz w:val="22"/>
        </w:rPr>
        <w:t>origen</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mayor</w:t>
      </w:r>
      <w:r w:rsidRPr="005539E5">
        <w:rPr>
          <w:rFonts w:ascii="Palatino Linotype" w:hAnsi="Palatino Linotype" w:cs="Arial"/>
          <w:b/>
          <w:i/>
        </w:rPr>
        <w:t xml:space="preserve"> </w:t>
      </w:r>
      <w:r w:rsidRPr="005539E5">
        <w:rPr>
          <w:rFonts w:ascii="Palatino Linotype" w:hAnsi="Palatino Linotype" w:cs="Arial"/>
          <w:b/>
          <w:i/>
          <w:sz w:val="22"/>
        </w:rPr>
        <w:t>medida</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las</w:t>
      </w:r>
      <w:r w:rsidRPr="005539E5">
        <w:rPr>
          <w:rFonts w:ascii="Palatino Linotype" w:hAnsi="Palatino Linotype" w:cs="Arial"/>
          <w:b/>
          <w:i/>
        </w:rPr>
        <w:t xml:space="preserve"> </w:t>
      </w:r>
      <w:r w:rsidRPr="005539E5">
        <w:rPr>
          <w:rFonts w:ascii="Palatino Linotype" w:hAnsi="Palatino Linotype" w:cs="Arial"/>
          <w:b/>
          <w:i/>
          <w:sz w:val="22"/>
        </w:rPr>
        <w:t>contribuciones</w:t>
      </w:r>
      <w:r w:rsidRPr="005539E5">
        <w:rPr>
          <w:rFonts w:ascii="Palatino Linotype" w:hAnsi="Palatino Linotype" w:cs="Arial"/>
          <w:b/>
          <w:i/>
        </w:rPr>
        <w:t xml:space="preserve"> </w:t>
      </w:r>
      <w:r w:rsidRPr="005539E5">
        <w:rPr>
          <w:rFonts w:ascii="Palatino Linotype" w:hAnsi="Palatino Linotype" w:cs="Arial"/>
          <w:b/>
          <w:i/>
          <w:sz w:val="22"/>
        </w:rPr>
        <w:t>aportados</w:t>
      </w:r>
      <w:r w:rsidRPr="005539E5">
        <w:rPr>
          <w:rFonts w:ascii="Palatino Linotype" w:hAnsi="Palatino Linotype" w:cs="Arial"/>
          <w:b/>
          <w:i/>
        </w:rPr>
        <w:t xml:space="preserve"> </w:t>
      </w:r>
      <w:r w:rsidRPr="005539E5">
        <w:rPr>
          <w:rFonts w:ascii="Palatino Linotype" w:hAnsi="Palatino Linotype" w:cs="Arial"/>
          <w:b/>
          <w:i/>
          <w:sz w:val="22"/>
        </w:rPr>
        <w:t>por</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gobernados</w:t>
      </w:r>
      <w:r w:rsidRPr="005539E5">
        <w:rPr>
          <w:rFonts w:ascii="Palatino Linotype" w:hAnsi="Palatino Linotype" w:cs="Arial"/>
          <w:i/>
          <w:sz w:val="22"/>
        </w:rPr>
        <w:t>…”</w:t>
      </w:r>
    </w:p>
    <w:p w:rsidR="0017118F" w:rsidRPr="005539E5" w:rsidRDefault="0017118F" w:rsidP="0017118F">
      <w:pPr>
        <w:tabs>
          <w:tab w:val="left" w:pos="8222"/>
        </w:tabs>
        <w:ind w:left="709" w:right="899"/>
        <w:jc w:val="center"/>
        <w:rPr>
          <w:rFonts w:ascii="Palatino Linotype" w:hAnsi="Palatino Linotype" w:cs="Arial"/>
          <w:b/>
          <w:i/>
          <w:sz w:val="22"/>
        </w:rPr>
      </w:pPr>
      <w:r w:rsidRPr="005539E5">
        <w:rPr>
          <w:rFonts w:ascii="Palatino Linotype" w:hAnsi="Palatino Linotype" w:cs="Arial"/>
          <w:b/>
          <w:i/>
          <w:sz w:val="22"/>
        </w:rPr>
        <w:t>“Criterio</w:t>
      </w:r>
      <w:r w:rsidRPr="005539E5">
        <w:rPr>
          <w:rFonts w:ascii="Palatino Linotype" w:hAnsi="Palatino Linotype" w:cs="Arial"/>
          <w:b/>
          <w:i/>
        </w:rPr>
        <w:t xml:space="preserve"> </w:t>
      </w:r>
      <w:r w:rsidRPr="005539E5">
        <w:rPr>
          <w:rFonts w:ascii="Palatino Linotype" w:hAnsi="Palatino Linotype" w:cs="Arial"/>
          <w:b/>
          <w:i/>
          <w:sz w:val="22"/>
        </w:rPr>
        <w:t>02/2003.</w:t>
      </w:r>
    </w:p>
    <w:p w:rsidR="0017118F" w:rsidRPr="005539E5" w:rsidRDefault="0017118F" w:rsidP="0017118F">
      <w:pPr>
        <w:tabs>
          <w:tab w:val="left" w:pos="8222"/>
        </w:tabs>
        <w:ind w:left="709" w:right="899"/>
        <w:jc w:val="both"/>
        <w:rPr>
          <w:rFonts w:ascii="Palatino Linotype" w:hAnsi="Palatino Linotype" w:cs="Arial"/>
          <w:i/>
          <w:sz w:val="22"/>
        </w:rPr>
      </w:pPr>
      <w:r w:rsidRPr="005539E5">
        <w:rPr>
          <w:rFonts w:ascii="Palatino Linotype" w:hAnsi="Palatino Linotype" w:cs="Arial"/>
          <w:b/>
          <w:i/>
          <w:sz w:val="22"/>
        </w:rPr>
        <w:t>INGRESOS</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SERVIDORES</w:t>
      </w:r>
      <w:r w:rsidRPr="005539E5">
        <w:rPr>
          <w:rFonts w:ascii="Palatino Linotype" w:hAnsi="Palatino Linotype" w:cs="Arial"/>
          <w:b/>
          <w:i/>
        </w:rPr>
        <w:t xml:space="preserve"> </w:t>
      </w:r>
      <w:r w:rsidRPr="005539E5">
        <w:rPr>
          <w:rFonts w:ascii="Palatino Linotype" w:hAnsi="Palatino Linotype" w:cs="Arial"/>
          <w:b/>
          <w:i/>
          <w:sz w:val="22"/>
        </w:rPr>
        <w:t>PÚBLICOS,</w:t>
      </w:r>
      <w:r w:rsidRPr="005539E5">
        <w:rPr>
          <w:rFonts w:ascii="Palatino Linotype" w:hAnsi="Palatino Linotype" w:cs="Arial"/>
          <w:b/>
          <w:i/>
        </w:rPr>
        <w:t xml:space="preserve"> </w:t>
      </w:r>
      <w:r w:rsidRPr="005539E5">
        <w:rPr>
          <w:rFonts w:ascii="Palatino Linotype" w:hAnsi="Palatino Linotype" w:cs="Arial"/>
          <w:b/>
          <w:i/>
          <w:sz w:val="22"/>
        </w:rPr>
        <w:t>SON</w:t>
      </w:r>
      <w:r w:rsidRPr="005539E5">
        <w:rPr>
          <w:rFonts w:ascii="Palatino Linotype" w:hAnsi="Palatino Linotype" w:cs="Arial"/>
          <w:b/>
          <w:i/>
        </w:rPr>
        <w:t xml:space="preserve"> </w:t>
      </w:r>
      <w:r w:rsidRPr="005539E5">
        <w:rPr>
          <w:rFonts w:ascii="Palatino Linotype" w:hAnsi="Palatino Linotype" w:cs="Arial"/>
          <w:b/>
          <w:i/>
          <w:sz w:val="22"/>
        </w:rPr>
        <w:t>INFORMACIÓN</w:t>
      </w:r>
      <w:r w:rsidRPr="005539E5">
        <w:rPr>
          <w:rFonts w:ascii="Palatino Linotype" w:hAnsi="Palatino Linotype" w:cs="Arial"/>
          <w:b/>
          <w:i/>
        </w:rPr>
        <w:t xml:space="preserve"> </w:t>
      </w:r>
      <w:r w:rsidRPr="005539E5">
        <w:rPr>
          <w:rFonts w:ascii="Palatino Linotype" w:hAnsi="Palatino Linotype" w:cs="Arial"/>
          <w:b/>
          <w:i/>
          <w:sz w:val="22"/>
        </w:rPr>
        <w:t>PÚBLICA</w:t>
      </w:r>
      <w:r w:rsidRPr="005539E5">
        <w:rPr>
          <w:rFonts w:ascii="Palatino Linotype" w:hAnsi="Palatino Linotype" w:cs="Arial"/>
          <w:b/>
          <w:i/>
        </w:rPr>
        <w:t xml:space="preserve"> </w:t>
      </w:r>
      <w:r w:rsidRPr="005539E5">
        <w:rPr>
          <w:rFonts w:ascii="Palatino Linotype" w:hAnsi="Palatino Linotype" w:cs="Arial"/>
          <w:b/>
          <w:i/>
          <w:sz w:val="22"/>
        </w:rPr>
        <w:t>AÚN</w:t>
      </w:r>
      <w:r w:rsidRPr="005539E5">
        <w:rPr>
          <w:rFonts w:ascii="Palatino Linotype" w:hAnsi="Palatino Linotype" w:cs="Arial"/>
          <w:b/>
          <w:i/>
        </w:rPr>
        <w:t xml:space="preserve"> </w:t>
      </w:r>
      <w:r w:rsidRPr="005539E5">
        <w:rPr>
          <w:rFonts w:ascii="Palatino Linotype" w:hAnsi="Palatino Linotype" w:cs="Arial"/>
          <w:b/>
          <w:i/>
          <w:sz w:val="22"/>
        </w:rPr>
        <w:t>Y</w:t>
      </w:r>
      <w:r w:rsidRPr="005539E5">
        <w:rPr>
          <w:rFonts w:ascii="Palatino Linotype" w:hAnsi="Palatino Linotype" w:cs="Arial"/>
          <w:b/>
          <w:i/>
        </w:rPr>
        <w:t xml:space="preserve"> </w:t>
      </w:r>
      <w:r w:rsidRPr="005539E5">
        <w:rPr>
          <w:rFonts w:ascii="Palatino Linotype" w:hAnsi="Palatino Linotype" w:cs="Arial"/>
          <w:b/>
          <w:i/>
          <w:sz w:val="22"/>
        </w:rPr>
        <w:t>CUANDO</w:t>
      </w:r>
      <w:r w:rsidRPr="005539E5">
        <w:rPr>
          <w:rFonts w:ascii="Palatino Linotype" w:hAnsi="Palatino Linotype" w:cs="Arial"/>
          <w:b/>
          <w:i/>
        </w:rPr>
        <w:t xml:space="preserve"> </w:t>
      </w:r>
      <w:r w:rsidRPr="005539E5">
        <w:rPr>
          <w:rFonts w:ascii="Palatino Linotype" w:hAnsi="Palatino Linotype" w:cs="Arial"/>
          <w:b/>
          <w:i/>
          <w:sz w:val="22"/>
        </w:rPr>
        <w:t>CONSTITUYEN</w:t>
      </w:r>
      <w:r w:rsidRPr="005539E5">
        <w:rPr>
          <w:rFonts w:ascii="Palatino Linotype" w:hAnsi="Palatino Linotype" w:cs="Arial"/>
          <w:b/>
          <w:i/>
        </w:rPr>
        <w:t xml:space="preserve"> </w:t>
      </w:r>
      <w:r w:rsidRPr="005539E5">
        <w:rPr>
          <w:rFonts w:ascii="Palatino Linotype" w:hAnsi="Palatino Linotype" w:cs="Arial"/>
          <w:b/>
          <w:i/>
          <w:sz w:val="22"/>
        </w:rPr>
        <w:t>DATOS</w:t>
      </w:r>
      <w:r w:rsidRPr="005539E5">
        <w:rPr>
          <w:rFonts w:ascii="Palatino Linotype" w:hAnsi="Palatino Linotype" w:cs="Arial"/>
          <w:b/>
          <w:i/>
        </w:rPr>
        <w:t xml:space="preserve"> </w:t>
      </w:r>
      <w:r w:rsidRPr="005539E5">
        <w:rPr>
          <w:rFonts w:ascii="Palatino Linotype" w:hAnsi="Palatino Linotype" w:cs="Arial"/>
          <w:b/>
          <w:i/>
          <w:sz w:val="22"/>
        </w:rPr>
        <w:t>PERSONALES</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SE</w:t>
      </w:r>
      <w:r w:rsidRPr="005539E5">
        <w:rPr>
          <w:rFonts w:ascii="Palatino Linotype" w:hAnsi="Palatino Linotype" w:cs="Arial"/>
          <w:b/>
          <w:i/>
        </w:rPr>
        <w:t xml:space="preserve"> </w:t>
      </w:r>
      <w:r w:rsidRPr="005539E5">
        <w:rPr>
          <w:rFonts w:ascii="Palatino Linotype" w:hAnsi="Palatino Linotype" w:cs="Arial"/>
          <w:b/>
          <w:i/>
          <w:sz w:val="22"/>
        </w:rPr>
        <w:t>REFIEREN</w:t>
      </w:r>
      <w:r w:rsidRPr="005539E5">
        <w:rPr>
          <w:rFonts w:ascii="Palatino Linotype" w:hAnsi="Palatino Linotype" w:cs="Arial"/>
          <w:b/>
          <w:i/>
        </w:rPr>
        <w:t xml:space="preserve"> </w:t>
      </w:r>
      <w:r w:rsidRPr="005539E5">
        <w:rPr>
          <w:rFonts w:ascii="Palatino Linotype" w:hAnsi="Palatino Linotype" w:cs="Arial"/>
          <w:b/>
          <w:i/>
          <w:sz w:val="22"/>
        </w:rPr>
        <w:t>AL</w:t>
      </w:r>
      <w:r w:rsidRPr="005539E5">
        <w:rPr>
          <w:rFonts w:ascii="Palatino Linotype" w:hAnsi="Palatino Linotype" w:cs="Arial"/>
          <w:b/>
          <w:i/>
        </w:rPr>
        <w:t xml:space="preserve"> </w:t>
      </w:r>
      <w:r w:rsidRPr="005539E5">
        <w:rPr>
          <w:rFonts w:ascii="Palatino Linotype" w:hAnsi="Palatino Linotype" w:cs="Arial"/>
          <w:b/>
          <w:i/>
          <w:sz w:val="22"/>
        </w:rPr>
        <w:t>PATRIMONIO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AQUÉLLOS.</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interpretación</w:t>
      </w:r>
      <w:r w:rsidRPr="005539E5">
        <w:rPr>
          <w:rFonts w:ascii="Palatino Linotype" w:hAnsi="Palatino Linotype" w:cs="Arial"/>
          <w:i/>
        </w:rPr>
        <w:t xml:space="preserve"> </w:t>
      </w:r>
      <w:r w:rsidRPr="005539E5">
        <w:rPr>
          <w:rFonts w:ascii="Palatino Linotype" w:hAnsi="Palatino Linotype" w:cs="Arial"/>
          <w:i/>
          <w:sz w:val="22"/>
        </w:rPr>
        <w:t>sistemática</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lo</w:t>
      </w:r>
      <w:r w:rsidRPr="005539E5">
        <w:rPr>
          <w:rFonts w:ascii="Palatino Linotype" w:hAnsi="Palatino Linotype" w:cs="Arial"/>
          <w:i/>
        </w:rPr>
        <w:t xml:space="preserve"> </w:t>
      </w:r>
      <w:r w:rsidRPr="005539E5">
        <w:rPr>
          <w:rFonts w:ascii="Palatino Linotype" w:hAnsi="Palatino Linotype" w:cs="Arial"/>
          <w:i/>
          <w:sz w:val="22"/>
        </w:rPr>
        <w:t>previsto</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artículos</w:t>
      </w:r>
      <w:r w:rsidRPr="005539E5">
        <w:rPr>
          <w:rFonts w:ascii="Palatino Linotype" w:hAnsi="Palatino Linotype" w:cs="Arial"/>
          <w:i/>
        </w:rPr>
        <w:t xml:space="preserve"> </w:t>
      </w:r>
      <w:r w:rsidRPr="005539E5">
        <w:rPr>
          <w:rFonts w:ascii="Palatino Linotype" w:hAnsi="Palatino Linotype" w:cs="Arial"/>
          <w:i/>
          <w:sz w:val="22"/>
        </w:rPr>
        <w:t>3º,</w:t>
      </w:r>
      <w:r w:rsidRPr="005539E5">
        <w:rPr>
          <w:rFonts w:ascii="Palatino Linotype" w:hAnsi="Palatino Linotype" w:cs="Arial"/>
          <w:i/>
        </w:rPr>
        <w:t xml:space="preserve"> </w:t>
      </w:r>
      <w:r w:rsidRPr="005539E5">
        <w:rPr>
          <w:rFonts w:ascii="Palatino Linotype" w:hAnsi="Palatino Linotype" w:cs="Arial"/>
          <w:i/>
          <w:sz w:val="22"/>
        </w:rPr>
        <w:t>fracción</w:t>
      </w:r>
      <w:r w:rsidRPr="005539E5">
        <w:rPr>
          <w:rFonts w:ascii="Palatino Linotype" w:hAnsi="Palatino Linotype" w:cs="Arial"/>
          <w:i/>
        </w:rPr>
        <w:t xml:space="preserve"> </w:t>
      </w:r>
      <w:r w:rsidRPr="005539E5">
        <w:rPr>
          <w:rFonts w:ascii="Palatino Linotype" w:hAnsi="Palatino Linotype" w:cs="Arial"/>
          <w:i/>
          <w:sz w:val="22"/>
        </w:rPr>
        <w:t>II;</w:t>
      </w:r>
      <w:r w:rsidRPr="005539E5">
        <w:rPr>
          <w:rFonts w:ascii="Palatino Linotype" w:hAnsi="Palatino Linotype" w:cs="Arial"/>
          <w:i/>
        </w:rPr>
        <w:t xml:space="preserve"> </w:t>
      </w:r>
      <w:r w:rsidRPr="005539E5">
        <w:rPr>
          <w:rFonts w:ascii="Palatino Linotype" w:hAnsi="Palatino Linotype" w:cs="Arial"/>
          <w:i/>
          <w:sz w:val="22"/>
        </w:rPr>
        <w:t>7º,</w:t>
      </w:r>
      <w:r w:rsidRPr="005539E5">
        <w:rPr>
          <w:rFonts w:ascii="Palatino Linotype" w:hAnsi="Palatino Linotype" w:cs="Arial"/>
          <w:i/>
        </w:rPr>
        <w:t xml:space="preserve"> </w:t>
      </w:r>
      <w:r w:rsidRPr="005539E5">
        <w:rPr>
          <w:rFonts w:ascii="Palatino Linotype" w:hAnsi="Palatino Linotype" w:cs="Arial"/>
          <w:i/>
          <w:sz w:val="22"/>
        </w:rPr>
        <w:t>9º</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18,</w:t>
      </w:r>
      <w:r w:rsidRPr="005539E5">
        <w:rPr>
          <w:rFonts w:ascii="Palatino Linotype" w:hAnsi="Palatino Linotype" w:cs="Arial"/>
          <w:i/>
        </w:rPr>
        <w:t xml:space="preserve"> </w:t>
      </w:r>
      <w:r w:rsidRPr="005539E5">
        <w:rPr>
          <w:rFonts w:ascii="Palatino Linotype" w:hAnsi="Palatino Linotype" w:cs="Arial"/>
          <w:i/>
          <w:sz w:val="22"/>
        </w:rPr>
        <w:t>fracción</w:t>
      </w:r>
      <w:r w:rsidRPr="005539E5">
        <w:rPr>
          <w:rFonts w:ascii="Palatino Linotype" w:hAnsi="Palatino Linotype" w:cs="Arial"/>
          <w:i/>
        </w:rPr>
        <w:t xml:space="preserve"> </w:t>
      </w:r>
      <w:r w:rsidRPr="005539E5">
        <w:rPr>
          <w:rFonts w:ascii="Palatino Linotype" w:hAnsi="Palatino Linotype" w:cs="Arial"/>
          <w:i/>
          <w:sz w:val="22"/>
        </w:rPr>
        <w:t>II,</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Ley</w:t>
      </w:r>
      <w:r w:rsidRPr="005539E5">
        <w:rPr>
          <w:rFonts w:ascii="Palatino Linotype" w:hAnsi="Palatino Linotype" w:cs="Arial"/>
          <w:i/>
        </w:rPr>
        <w:t xml:space="preserve"> </w:t>
      </w:r>
      <w:r w:rsidRPr="005539E5">
        <w:rPr>
          <w:rFonts w:ascii="Palatino Linotype" w:hAnsi="Palatino Linotype" w:cs="Arial"/>
          <w:i/>
          <w:sz w:val="22"/>
        </w:rPr>
        <w:t>Federal</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Transparencia</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Acceso</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Pública</w:t>
      </w:r>
      <w:r w:rsidRPr="005539E5">
        <w:rPr>
          <w:rFonts w:ascii="Palatino Linotype" w:hAnsi="Palatino Linotype" w:cs="Arial"/>
          <w:i/>
        </w:rPr>
        <w:t xml:space="preserve"> </w:t>
      </w:r>
      <w:r w:rsidRPr="005539E5">
        <w:rPr>
          <w:rFonts w:ascii="Palatino Linotype" w:hAnsi="Palatino Linotype" w:cs="Arial"/>
          <w:i/>
          <w:sz w:val="22"/>
        </w:rPr>
        <w:t>Gubernamental</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advierte</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no</w:t>
      </w:r>
      <w:r w:rsidRPr="005539E5">
        <w:rPr>
          <w:rFonts w:ascii="Palatino Linotype" w:hAnsi="Palatino Linotype" w:cs="Arial"/>
          <w:i/>
        </w:rPr>
        <w:t xml:space="preserve"> </w:t>
      </w:r>
      <w:r w:rsidRPr="005539E5">
        <w:rPr>
          <w:rFonts w:ascii="Palatino Linotype" w:hAnsi="Palatino Linotype" w:cs="Arial"/>
          <w:i/>
          <w:sz w:val="22"/>
        </w:rPr>
        <w:t>constituye</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confidencial</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relativa</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ingresos</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reciben</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servidores</w:t>
      </w:r>
      <w:r w:rsidRPr="005539E5">
        <w:rPr>
          <w:rFonts w:ascii="Palatino Linotype" w:hAnsi="Palatino Linotype" w:cs="Arial"/>
          <w:i/>
        </w:rPr>
        <w:t xml:space="preserve"> </w:t>
      </w:r>
      <w:r w:rsidRPr="005539E5">
        <w:rPr>
          <w:rFonts w:ascii="Palatino Linotype" w:hAnsi="Palatino Linotype" w:cs="Arial"/>
          <w:i/>
          <w:sz w:val="22"/>
        </w:rPr>
        <w:t>públicos,</w:t>
      </w:r>
      <w:r w:rsidRPr="005539E5">
        <w:rPr>
          <w:rFonts w:ascii="Palatino Linotype" w:hAnsi="Palatino Linotype" w:cs="Arial"/>
          <w:i/>
        </w:rPr>
        <w:t xml:space="preserve"> </w:t>
      </w:r>
      <w:r w:rsidRPr="005539E5">
        <w:rPr>
          <w:rFonts w:ascii="Palatino Linotype" w:hAnsi="Palatino Linotype" w:cs="Arial"/>
          <w:i/>
          <w:sz w:val="22"/>
        </w:rPr>
        <w:t>ya</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aun</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cuando</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trata</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datos</w:t>
      </w:r>
      <w:r w:rsidRPr="005539E5">
        <w:rPr>
          <w:rFonts w:ascii="Palatino Linotype" w:hAnsi="Palatino Linotype" w:cs="Arial"/>
          <w:i/>
        </w:rPr>
        <w:t xml:space="preserve"> </w:t>
      </w:r>
      <w:r w:rsidRPr="005539E5">
        <w:rPr>
          <w:rFonts w:ascii="Palatino Linotype" w:hAnsi="Palatino Linotype" w:cs="Arial"/>
          <w:i/>
          <w:sz w:val="22"/>
        </w:rPr>
        <w:t>personales</w:t>
      </w:r>
      <w:r w:rsidRPr="005539E5">
        <w:rPr>
          <w:rFonts w:ascii="Palatino Linotype" w:hAnsi="Palatino Linotype" w:cs="Arial"/>
          <w:i/>
        </w:rPr>
        <w:t xml:space="preserve"> </w:t>
      </w:r>
      <w:r w:rsidRPr="005539E5">
        <w:rPr>
          <w:rFonts w:ascii="Palatino Linotype" w:hAnsi="Palatino Linotype" w:cs="Arial"/>
          <w:i/>
          <w:sz w:val="22"/>
        </w:rPr>
        <w:t>relativos</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su</w:t>
      </w:r>
      <w:r w:rsidRPr="005539E5">
        <w:rPr>
          <w:rFonts w:ascii="Palatino Linotype" w:hAnsi="Palatino Linotype" w:cs="Arial"/>
          <w:i/>
        </w:rPr>
        <w:t xml:space="preserve"> </w:t>
      </w:r>
      <w:r w:rsidRPr="005539E5">
        <w:rPr>
          <w:rFonts w:ascii="Palatino Linotype" w:hAnsi="Palatino Linotype" w:cs="Arial"/>
          <w:i/>
          <w:sz w:val="22"/>
        </w:rPr>
        <w:t>patrimonio,</w:t>
      </w:r>
      <w:r w:rsidRPr="005539E5">
        <w:rPr>
          <w:rFonts w:ascii="Palatino Linotype" w:hAnsi="Palatino Linotype" w:cs="Arial"/>
          <w:i/>
        </w:rPr>
        <w:t xml:space="preserve"> </w:t>
      </w:r>
      <w:r w:rsidRPr="005539E5">
        <w:rPr>
          <w:rFonts w:ascii="Palatino Linotype" w:hAnsi="Palatino Linotype" w:cs="Arial"/>
          <w:i/>
          <w:sz w:val="22"/>
        </w:rPr>
        <w:t>para</w:t>
      </w:r>
      <w:r w:rsidRPr="005539E5">
        <w:rPr>
          <w:rFonts w:ascii="Palatino Linotype" w:hAnsi="Palatino Linotype" w:cs="Arial"/>
          <w:i/>
        </w:rPr>
        <w:t xml:space="preserve"> </w:t>
      </w:r>
      <w:r w:rsidRPr="005539E5">
        <w:rPr>
          <w:rFonts w:ascii="Palatino Linotype" w:hAnsi="Palatino Linotype" w:cs="Arial"/>
          <w:i/>
          <w:sz w:val="22"/>
        </w:rPr>
        <w:t>su</w:t>
      </w:r>
      <w:r w:rsidRPr="005539E5">
        <w:rPr>
          <w:rFonts w:ascii="Palatino Linotype" w:hAnsi="Palatino Linotype" w:cs="Arial"/>
          <w:i/>
        </w:rPr>
        <w:t xml:space="preserve"> </w:t>
      </w:r>
      <w:r w:rsidRPr="005539E5">
        <w:rPr>
          <w:rFonts w:ascii="Palatino Linotype" w:hAnsi="Palatino Linotype" w:cs="Arial"/>
          <w:i/>
          <w:sz w:val="22"/>
        </w:rPr>
        <w:t>difusión</w:t>
      </w:r>
      <w:r w:rsidRPr="005539E5">
        <w:rPr>
          <w:rFonts w:ascii="Palatino Linotype" w:hAnsi="Palatino Linotype" w:cs="Arial"/>
          <w:i/>
        </w:rPr>
        <w:t xml:space="preserve"> </w:t>
      </w:r>
      <w:r w:rsidRPr="005539E5">
        <w:rPr>
          <w:rFonts w:ascii="Palatino Linotype" w:hAnsi="Palatino Linotype" w:cs="Arial"/>
          <w:i/>
          <w:sz w:val="22"/>
        </w:rPr>
        <w:t>no</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requiere</w:t>
      </w:r>
      <w:r w:rsidRPr="005539E5">
        <w:rPr>
          <w:rFonts w:ascii="Palatino Linotype" w:hAnsi="Palatino Linotype" w:cs="Arial"/>
          <w:i/>
        </w:rPr>
        <w:t xml:space="preserve"> </w:t>
      </w:r>
      <w:r w:rsidRPr="005539E5">
        <w:rPr>
          <w:rFonts w:ascii="Palatino Linotype" w:hAnsi="Palatino Linotype" w:cs="Arial"/>
          <w:i/>
          <w:sz w:val="22"/>
        </w:rPr>
        <w:t>consentimiento</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aquellos,</w:t>
      </w:r>
      <w:r w:rsidRPr="005539E5">
        <w:rPr>
          <w:rFonts w:ascii="Palatino Linotype" w:hAnsi="Palatino Linotype" w:cs="Arial"/>
          <w:i/>
        </w:rPr>
        <w:t xml:space="preserve"> </w:t>
      </w:r>
      <w:r w:rsidRPr="005539E5">
        <w:rPr>
          <w:rFonts w:ascii="Palatino Linotype" w:hAnsi="Palatino Linotype" w:cs="Arial"/>
          <w:b/>
          <w:i/>
          <w:sz w:val="22"/>
        </w:rPr>
        <w:t>lo</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deriva</w:t>
      </w:r>
      <w:r w:rsidRPr="005539E5">
        <w:rPr>
          <w:rFonts w:ascii="Palatino Linotype" w:hAnsi="Palatino Linotype" w:cs="Arial"/>
          <w:b/>
          <w:i/>
        </w:rPr>
        <w:t xml:space="preserve"> </w:t>
      </w:r>
      <w:r w:rsidRPr="005539E5">
        <w:rPr>
          <w:rFonts w:ascii="Palatino Linotype" w:hAnsi="Palatino Linotype" w:cs="Arial"/>
          <w:b/>
          <w:i/>
          <w:sz w:val="22"/>
        </w:rPr>
        <w:t>del</w:t>
      </w:r>
      <w:r w:rsidRPr="005539E5">
        <w:rPr>
          <w:rFonts w:ascii="Palatino Linotype" w:hAnsi="Palatino Linotype" w:cs="Arial"/>
          <w:b/>
          <w:i/>
        </w:rPr>
        <w:t xml:space="preserve"> </w:t>
      </w:r>
      <w:r w:rsidRPr="005539E5">
        <w:rPr>
          <w:rFonts w:ascii="Palatino Linotype" w:hAnsi="Palatino Linotype" w:cs="Arial"/>
          <w:b/>
          <w:i/>
          <w:sz w:val="22"/>
        </w:rPr>
        <w:t>hecho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términos</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previsto</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el</w:t>
      </w:r>
      <w:r w:rsidRPr="005539E5">
        <w:rPr>
          <w:rFonts w:ascii="Palatino Linotype" w:hAnsi="Palatino Linotype" w:cs="Arial"/>
          <w:b/>
          <w:i/>
        </w:rPr>
        <w:t xml:space="preserve"> </w:t>
      </w:r>
      <w:r w:rsidRPr="005539E5">
        <w:rPr>
          <w:rFonts w:ascii="Palatino Linotype" w:hAnsi="Palatino Linotype" w:cs="Arial"/>
          <w:b/>
          <w:i/>
          <w:sz w:val="22"/>
        </w:rPr>
        <w:t>citado</w:t>
      </w:r>
      <w:r w:rsidRPr="005539E5">
        <w:rPr>
          <w:rFonts w:ascii="Palatino Linotype" w:hAnsi="Palatino Linotype" w:cs="Arial"/>
          <w:b/>
          <w:i/>
        </w:rPr>
        <w:t xml:space="preserve"> </w:t>
      </w:r>
      <w:r w:rsidRPr="005539E5">
        <w:rPr>
          <w:rFonts w:ascii="Palatino Linotype" w:hAnsi="Palatino Linotype" w:cs="Arial"/>
          <w:b/>
          <w:i/>
          <w:sz w:val="22"/>
        </w:rPr>
        <w:t>ordenamiento</w:t>
      </w:r>
      <w:r w:rsidRPr="005539E5">
        <w:rPr>
          <w:rFonts w:ascii="Palatino Linotype" w:hAnsi="Palatino Linotype" w:cs="Arial"/>
          <w:b/>
          <w:i/>
        </w:rPr>
        <w:t xml:space="preserve"> </w:t>
      </w:r>
      <w:r w:rsidRPr="005539E5">
        <w:rPr>
          <w:rFonts w:ascii="Palatino Linotype" w:hAnsi="Palatino Linotype" w:cs="Arial"/>
          <w:b/>
          <w:i/>
          <w:sz w:val="22"/>
        </w:rPr>
        <w:t>deben</w:t>
      </w:r>
      <w:r w:rsidRPr="005539E5">
        <w:rPr>
          <w:rFonts w:ascii="Palatino Linotype" w:hAnsi="Palatino Linotype" w:cs="Arial"/>
          <w:b/>
          <w:i/>
        </w:rPr>
        <w:t xml:space="preserve"> </w:t>
      </w:r>
      <w:r w:rsidRPr="005539E5">
        <w:rPr>
          <w:rFonts w:ascii="Palatino Linotype" w:hAnsi="Palatino Linotype" w:cs="Arial"/>
          <w:b/>
          <w:i/>
          <w:sz w:val="22"/>
        </w:rPr>
        <w:t>ponerse</w:t>
      </w:r>
      <w:r w:rsidRPr="005539E5">
        <w:rPr>
          <w:rFonts w:ascii="Palatino Linotype" w:hAnsi="Palatino Linotype" w:cs="Arial"/>
          <w:b/>
          <w:i/>
        </w:rPr>
        <w:t xml:space="preserve"> </w:t>
      </w:r>
      <w:r w:rsidRPr="005539E5">
        <w:rPr>
          <w:rFonts w:ascii="Palatino Linotype" w:hAnsi="Palatino Linotype" w:cs="Arial"/>
          <w:b/>
          <w:i/>
          <w:sz w:val="22"/>
        </w:rPr>
        <w:t>a</w:t>
      </w:r>
      <w:r w:rsidRPr="005539E5">
        <w:rPr>
          <w:rFonts w:ascii="Palatino Linotype" w:hAnsi="Palatino Linotype" w:cs="Arial"/>
          <w:b/>
          <w:i/>
        </w:rPr>
        <w:t xml:space="preserve"> </w:t>
      </w:r>
      <w:r w:rsidRPr="005539E5">
        <w:rPr>
          <w:rFonts w:ascii="Palatino Linotype" w:hAnsi="Palatino Linotype" w:cs="Arial"/>
          <w:b/>
          <w:i/>
          <w:sz w:val="22"/>
        </w:rPr>
        <w:t>disposición</w:t>
      </w:r>
      <w:r w:rsidRPr="005539E5">
        <w:rPr>
          <w:rFonts w:ascii="Palatino Linotype" w:hAnsi="Palatino Linotype" w:cs="Arial"/>
          <w:b/>
          <w:i/>
        </w:rPr>
        <w:t xml:space="preserve"> </w:t>
      </w:r>
      <w:r w:rsidRPr="005539E5">
        <w:rPr>
          <w:rFonts w:ascii="Palatino Linotype" w:hAnsi="Palatino Linotype" w:cs="Arial"/>
          <w:b/>
          <w:i/>
          <w:sz w:val="22"/>
        </w:rPr>
        <w:t>del</w:t>
      </w:r>
      <w:r w:rsidRPr="005539E5">
        <w:rPr>
          <w:rFonts w:ascii="Palatino Linotype" w:hAnsi="Palatino Linotype" w:cs="Arial"/>
          <w:b/>
          <w:i/>
        </w:rPr>
        <w:t xml:space="preserve"> </w:t>
      </w:r>
      <w:r w:rsidRPr="005539E5">
        <w:rPr>
          <w:rFonts w:ascii="Palatino Linotype" w:hAnsi="Palatino Linotype" w:cs="Arial"/>
          <w:b/>
          <w:i/>
          <w:sz w:val="22"/>
        </w:rPr>
        <w:t>público</w:t>
      </w:r>
      <w:r w:rsidRPr="005539E5">
        <w:rPr>
          <w:rFonts w:ascii="Palatino Linotype" w:hAnsi="Palatino Linotype" w:cs="Arial"/>
          <w:b/>
          <w:i/>
        </w:rPr>
        <w:t xml:space="preserve"> </w:t>
      </w:r>
      <w:r w:rsidRPr="005539E5">
        <w:rPr>
          <w:rFonts w:ascii="Palatino Linotype" w:hAnsi="Palatino Linotype" w:cs="Arial"/>
          <w:b/>
          <w:i/>
          <w:sz w:val="22"/>
        </w:rPr>
        <w:t>a</w:t>
      </w:r>
      <w:r w:rsidRPr="005539E5">
        <w:rPr>
          <w:rFonts w:ascii="Palatino Linotype" w:hAnsi="Palatino Linotype" w:cs="Arial"/>
          <w:b/>
          <w:i/>
        </w:rPr>
        <w:t xml:space="preserve"> </w:t>
      </w:r>
      <w:r w:rsidRPr="005539E5">
        <w:rPr>
          <w:rFonts w:ascii="Palatino Linotype" w:hAnsi="Palatino Linotype" w:cs="Arial"/>
          <w:b/>
          <w:i/>
          <w:sz w:val="22"/>
        </w:rPr>
        <w:t>través</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medios</w:t>
      </w:r>
      <w:r w:rsidRPr="005539E5">
        <w:rPr>
          <w:rFonts w:ascii="Palatino Linotype" w:hAnsi="Palatino Linotype" w:cs="Arial"/>
          <w:b/>
          <w:i/>
        </w:rPr>
        <w:t xml:space="preserve"> </w:t>
      </w:r>
      <w:r w:rsidRPr="005539E5">
        <w:rPr>
          <w:rFonts w:ascii="Palatino Linotype" w:hAnsi="Palatino Linotype" w:cs="Arial"/>
          <w:b/>
          <w:i/>
          <w:sz w:val="22"/>
        </w:rPr>
        <w:t>remotos</w:t>
      </w:r>
      <w:r w:rsidRPr="005539E5">
        <w:rPr>
          <w:rFonts w:ascii="Palatino Linotype" w:hAnsi="Palatino Linotype" w:cs="Arial"/>
          <w:b/>
          <w:i/>
        </w:rPr>
        <w:t xml:space="preserve"> </w:t>
      </w:r>
      <w:r w:rsidRPr="005539E5">
        <w:rPr>
          <w:rFonts w:ascii="Palatino Linotype" w:hAnsi="Palatino Linotype" w:cs="Arial"/>
          <w:b/>
          <w:i/>
          <w:sz w:val="22"/>
        </w:rPr>
        <w:t>o</w:t>
      </w:r>
      <w:r w:rsidRPr="005539E5">
        <w:rPr>
          <w:rFonts w:ascii="Palatino Linotype" w:hAnsi="Palatino Linotype" w:cs="Arial"/>
          <w:b/>
          <w:i/>
        </w:rPr>
        <w:t xml:space="preserve"> </w:t>
      </w:r>
      <w:r w:rsidRPr="005539E5">
        <w:rPr>
          <w:rFonts w:ascii="Palatino Linotype" w:hAnsi="Palatino Linotype" w:cs="Arial"/>
          <w:b/>
          <w:i/>
          <w:sz w:val="22"/>
        </w:rPr>
        <w:t>locales</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comunicación</w:t>
      </w:r>
      <w:r w:rsidRPr="005539E5">
        <w:rPr>
          <w:rFonts w:ascii="Palatino Linotype" w:hAnsi="Palatino Linotype" w:cs="Arial"/>
          <w:b/>
          <w:i/>
        </w:rPr>
        <w:t xml:space="preserve"> </w:t>
      </w:r>
      <w:r w:rsidRPr="005539E5">
        <w:rPr>
          <w:rFonts w:ascii="Palatino Linotype" w:hAnsi="Palatino Linotype" w:cs="Arial"/>
          <w:b/>
          <w:i/>
          <w:sz w:val="22"/>
        </w:rPr>
        <w:t>electrónica,</w:t>
      </w:r>
      <w:r w:rsidRPr="005539E5">
        <w:rPr>
          <w:rFonts w:ascii="Palatino Linotype" w:hAnsi="Palatino Linotype" w:cs="Arial"/>
          <w:b/>
          <w:i/>
        </w:rPr>
        <w:t xml:space="preserve"> </w:t>
      </w:r>
      <w:r w:rsidRPr="005539E5">
        <w:rPr>
          <w:rFonts w:ascii="Palatino Linotype" w:hAnsi="Palatino Linotype" w:cs="Arial"/>
          <w:b/>
          <w:i/>
          <w:sz w:val="22"/>
        </w:rPr>
        <w:t>tanto</w:t>
      </w:r>
      <w:r w:rsidRPr="005539E5">
        <w:rPr>
          <w:rFonts w:ascii="Palatino Linotype" w:hAnsi="Palatino Linotype" w:cs="Arial"/>
          <w:b/>
          <w:i/>
        </w:rPr>
        <w:t xml:space="preserve"> </w:t>
      </w:r>
      <w:r w:rsidRPr="005539E5">
        <w:rPr>
          <w:rFonts w:ascii="Palatino Linotype" w:hAnsi="Palatino Linotype" w:cs="Arial"/>
          <w:b/>
          <w:i/>
          <w:sz w:val="22"/>
        </w:rPr>
        <w:t>el</w:t>
      </w:r>
      <w:r w:rsidRPr="005539E5">
        <w:rPr>
          <w:rFonts w:ascii="Palatino Linotype" w:hAnsi="Palatino Linotype" w:cs="Arial"/>
          <w:b/>
          <w:i/>
        </w:rPr>
        <w:t xml:space="preserve"> </w:t>
      </w:r>
      <w:r w:rsidRPr="005539E5">
        <w:rPr>
          <w:rFonts w:ascii="Palatino Linotype" w:hAnsi="Palatino Linotype" w:cs="Arial"/>
          <w:b/>
          <w:i/>
          <w:sz w:val="22"/>
        </w:rPr>
        <w:t>directorio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servidores</w:t>
      </w:r>
      <w:r w:rsidRPr="005539E5">
        <w:rPr>
          <w:rFonts w:ascii="Palatino Linotype" w:hAnsi="Palatino Linotype" w:cs="Arial"/>
          <w:b/>
          <w:i/>
        </w:rPr>
        <w:t xml:space="preserve"> </w:t>
      </w:r>
      <w:r w:rsidRPr="005539E5">
        <w:rPr>
          <w:rFonts w:ascii="Palatino Linotype" w:hAnsi="Palatino Linotype" w:cs="Arial"/>
          <w:b/>
          <w:i/>
          <w:sz w:val="22"/>
        </w:rPr>
        <w:t>públicos</w:t>
      </w:r>
      <w:r w:rsidRPr="005539E5">
        <w:rPr>
          <w:rFonts w:ascii="Palatino Linotype" w:hAnsi="Palatino Linotype" w:cs="Arial"/>
          <w:b/>
          <w:i/>
        </w:rPr>
        <w:t xml:space="preserve"> </w:t>
      </w:r>
      <w:r w:rsidRPr="005539E5">
        <w:rPr>
          <w:rFonts w:ascii="Palatino Linotype" w:hAnsi="Palatino Linotype" w:cs="Arial"/>
          <w:b/>
          <w:i/>
          <w:sz w:val="22"/>
        </w:rPr>
        <w:t>como</w:t>
      </w:r>
      <w:r w:rsidRPr="005539E5">
        <w:rPr>
          <w:rFonts w:ascii="Palatino Linotype" w:hAnsi="Palatino Linotype" w:cs="Arial"/>
          <w:b/>
          <w:i/>
        </w:rPr>
        <w:t xml:space="preserve"> </w:t>
      </w:r>
      <w:r w:rsidRPr="005539E5">
        <w:rPr>
          <w:rFonts w:ascii="Palatino Linotype" w:hAnsi="Palatino Linotype" w:cs="Arial"/>
          <w:b/>
          <w:i/>
          <w:sz w:val="22"/>
        </w:rPr>
        <w:t>las</w:t>
      </w:r>
      <w:r w:rsidRPr="005539E5">
        <w:rPr>
          <w:rFonts w:ascii="Palatino Linotype" w:hAnsi="Palatino Linotype" w:cs="Arial"/>
          <w:b/>
          <w:i/>
        </w:rPr>
        <w:t xml:space="preserve"> </w:t>
      </w:r>
      <w:r w:rsidRPr="005539E5">
        <w:rPr>
          <w:rFonts w:ascii="Palatino Linotype" w:hAnsi="Palatino Linotype" w:cs="Arial"/>
          <w:b/>
          <w:i/>
          <w:sz w:val="22"/>
        </w:rPr>
        <w:t>remuneraciones</w:t>
      </w:r>
      <w:r w:rsidRPr="005539E5">
        <w:rPr>
          <w:rFonts w:ascii="Palatino Linotype" w:hAnsi="Palatino Linotype" w:cs="Arial"/>
          <w:b/>
          <w:i/>
        </w:rPr>
        <w:t xml:space="preserve"> </w:t>
      </w:r>
      <w:r w:rsidRPr="005539E5">
        <w:rPr>
          <w:rFonts w:ascii="Palatino Linotype" w:hAnsi="Palatino Linotype" w:cs="Arial"/>
          <w:b/>
          <w:i/>
          <w:sz w:val="22"/>
        </w:rPr>
        <w:t>mensuales</w:t>
      </w:r>
      <w:r w:rsidRPr="005539E5">
        <w:rPr>
          <w:rFonts w:ascii="Palatino Linotype" w:hAnsi="Palatino Linotype" w:cs="Arial"/>
          <w:b/>
          <w:i/>
        </w:rPr>
        <w:t xml:space="preserve"> </w:t>
      </w:r>
      <w:r w:rsidRPr="005539E5">
        <w:rPr>
          <w:rFonts w:ascii="Palatino Linotype" w:hAnsi="Palatino Linotype" w:cs="Arial"/>
          <w:b/>
          <w:i/>
          <w:sz w:val="22"/>
        </w:rPr>
        <w:t>por</w:t>
      </w:r>
      <w:r w:rsidRPr="005539E5">
        <w:rPr>
          <w:rFonts w:ascii="Palatino Linotype" w:hAnsi="Palatino Linotype" w:cs="Arial"/>
          <w:b/>
          <w:i/>
        </w:rPr>
        <w:t xml:space="preserve"> </w:t>
      </w:r>
      <w:r w:rsidRPr="005539E5">
        <w:rPr>
          <w:rFonts w:ascii="Palatino Linotype" w:hAnsi="Palatino Linotype" w:cs="Arial"/>
          <w:b/>
          <w:i/>
          <w:sz w:val="22"/>
        </w:rPr>
        <w:t>puesto</w:t>
      </w:r>
      <w:r w:rsidRPr="005539E5">
        <w:rPr>
          <w:rFonts w:ascii="Palatino Linotype" w:hAnsi="Palatino Linotype" w:cs="Arial"/>
          <w:b/>
          <w:i/>
        </w:rPr>
        <w:t xml:space="preserve"> </w:t>
      </w:r>
      <w:r w:rsidRPr="005539E5">
        <w:rPr>
          <w:rFonts w:ascii="Palatino Linotype" w:hAnsi="Palatino Linotype" w:cs="Arial"/>
          <w:b/>
          <w:i/>
          <w:sz w:val="22"/>
        </w:rPr>
        <w:t>incluso</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sistema</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compensación…”</w:t>
      </w:r>
    </w:p>
    <w:p w:rsidR="0017118F" w:rsidRPr="005539E5" w:rsidRDefault="0017118F" w:rsidP="0017118F">
      <w:pPr>
        <w:tabs>
          <w:tab w:val="left" w:pos="8222"/>
        </w:tabs>
        <w:ind w:left="709" w:right="899"/>
        <w:jc w:val="both"/>
        <w:rPr>
          <w:rFonts w:ascii="Palatino Linotype" w:hAnsi="Palatino Linotype" w:cs="Arial"/>
          <w:i/>
          <w:sz w:val="22"/>
        </w:rPr>
      </w:pPr>
      <w:r w:rsidRPr="005539E5">
        <w:rPr>
          <w:rFonts w:ascii="Palatino Linotype" w:hAnsi="Palatino Linotype" w:cs="Arial"/>
          <w:i/>
          <w:sz w:val="22"/>
        </w:rPr>
        <w:t>(Énfasis</w:t>
      </w:r>
      <w:r w:rsidRPr="005539E5">
        <w:rPr>
          <w:rFonts w:ascii="Palatino Linotype" w:hAnsi="Palatino Linotype" w:cs="Arial"/>
          <w:i/>
        </w:rPr>
        <w:t xml:space="preserve"> </w:t>
      </w:r>
      <w:r w:rsidRPr="005539E5">
        <w:rPr>
          <w:rFonts w:ascii="Palatino Linotype" w:hAnsi="Palatino Linotype" w:cs="Arial"/>
          <w:i/>
          <w:sz w:val="22"/>
        </w:rPr>
        <w:t>añadido)</w:t>
      </w:r>
    </w:p>
    <w:p w:rsidR="0017118F" w:rsidRPr="005539E5" w:rsidRDefault="0017118F" w:rsidP="0017118F">
      <w:pPr>
        <w:spacing w:before="100" w:beforeAutospacing="1" w:after="100" w:afterAutospacing="1" w:line="360" w:lineRule="auto"/>
        <w:jc w:val="both"/>
        <w:rPr>
          <w:rFonts w:ascii="Palatino Linotype" w:hAnsi="Palatino Linotype" w:cs="Arial"/>
          <w:sz w:val="28"/>
        </w:rPr>
      </w:pPr>
      <w:r w:rsidRPr="005539E5">
        <w:rPr>
          <w:rFonts w:ascii="Palatino Linotype" w:hAnsi="Palatino Linotype" w:cs="Arial"/>
        </w:rPr>
        <w:t xml:space="preserve">En este sentido, </w:t>
      </w:r>
      <w:r w:rsidRPr="005539E5">
        <w:rPr>
          <w:rFonts w:ascii="Palatino Linotype" w:hAnsi="Palatino Linotype" w:cs="Arial"/>
          <w:b/>
        </w:rPr>
        <w:t>EL SUJETO OBLIGADO</w:t>
      </w:r>
      <w:r w:rsidRPr="005539E5">
        <w:rPr>
          <w:rFonts w:ascii="Palatino Linotype" w:hAnsi="Palatino Linotype" w:cs="Arial"/>
        </w:rPr>
        <w:t xml:space="preserve"> se encuentra constreñido a entregar la información solicitada por </w:t>
      </w:r>
      <w:r w:rsidRPr="005539E5">
        <w:rPr>
          <w:rFonts w:ascii="Palatino Linotype" w:hAnsi="Palatino Linotype" w:cs="Arial"/>
          <w:b/>
          <w:color w:val="000000"/>
          <w:lang w:eastAsia="es-MX"/>
        </w:rPr>
        <w:t>EL RECURRENTE</w:t>
      </w:r>
      <w:r w:rsidRPr="005539E5">
        <w:rPr>
          <w:rFonts w:ascii="Palatino Linotype" w:hAnsi="Palatino Linotype" w:cs="Arial"/>
        </w:rPr>
        <w:t xml:space="preserve">, de acuerdo a lo dispuesto por los artículos 3, fracción XI, 12 y 92, fracción VIII </w:t>
      </w:r>
      <w:r w:rsidRPr="005539E5">
        <w:rPr>
          <w:rFonts w:ascii="Palatino Linotype" w:hAnsi="Palatino Linotype" w:cs="Arial"/>
          <w:bCs/>
        </w:rPr>
        <w:t>de la Ley de Transparencia y Acceso a la Información Pública del Estado de México y Municipios</w:t>
      </w:r>
      <w:r w:rsidRPr="005539E5">
        <w:rPr>
          <w:rFonts w:ascii="Palatino Linotype" w:hAnsi="Palatino Linotype" w:cs="Arial"/>
        </w:rPr>
        <w:t xml:space="preserve">, de los cuales se desprende </w:t>
      </w:r>
      <w:r w:rsidRPr="005539E5">
        <w:rPr>
          <w:rFonts w:ascii="Palatino Linotype" w:hAnsi="Palatino Linotype" w:cs="Arial"/>
        </w:rPr>
        <w:lastRenderedPageBreak/>
        <w:t>que es información pública la contenida en los documentos que los Sujetos Obligados generen, administren o se encuentre en su posesión en ejercicio de sus atribuciones.</w:t>
      </w:r>
    </w:p>
    <w:p w:rsidR="0017118F" w:rsidRPr="005539E5" w:rsidRDefault="0017118F" w:rsidP="0017118F">
      <w:pPr>
        <w:autoSpaceDE w:val="0"/>
        <w:autoSpaceDN w:val="0"/>
        <w:adjustRightInd w:val="0"/>
        <w:spacing w:before="100" w:beforeAutospacing="1" w:after="100" w:afterAutospacing="1" w:line="360" w:lineRule="auto"/>
        <w:jc w:val="both"/>
        <w:rPr>
          <w:rFonts w:ascii="Palatino Linotype" w:hAnsi="Palatino Linotype" w:cs="Arial"/>
          <w:sz w:val="28"/>
        </w:rPr>
      </w:pPr>
      <w:r w:rsidRPr="005539E5">
        <w:rPr>
          <w:rFonts w:ascii="Palatino Linotype" w:hAnsi="Palatino Linotype" w:cs="Arial"/>
        </w:rPr>
        <w:t xml:space="preserve">Siendo aplicable, el criterio </w:t>
      </w:r>
      <w:r w:rsidRPr="005539E5">
        <w:rPr>
          <w:rFonts w:ascii="Palatino Linotype"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5539E5">
        <w:rPr>
          <w:rFonts w:ascii="Palatino Linotype" w:hAnsi="Palatino Linotype" w:cs="Arial"/>
        </w:rPr>
        <w:t>cuyo rubro y texto dispone:</w:t>
      </w:r>
    </w:p>
    <w:p w:rsidR="0017118F" w:rsidRPr="005539E5" w:rsidRDefault="0017118F" w:rsidP="0017118F">
      <w:pPr>
        <w:ind w:left="709" w:right="899"/>
        <w:jc w:val="center"/>
        <w:rPr>
          <w:rFonts w:ascii="Palatino Linotype" w:hAnsi="Palatino Linotype" w:cs="Arial"/>
          <w:b/>
          <w:i/>
          <w:sz w:val="22"/>
        </w:rPr>
      </w:pPr>
      <w:r w:rsidRPr="005539E5">
        <w:rPr>
          <w:rFonts w:ascii="Palatino Linotype" w:hAnsi="Palatino Linotype" w:cs="Arial"/>
          <w:b/>
          <w:i/>
          <w:sz w:val="22"/>
        </w:rPr>
        <w:t>“CRITERIO</w:t>
      </w:r>
      <w:r w:rsidRPr="005539E5">
        <w:rPr>
          <w:rFonts w:ascii="Palatino Linotype" w:hAnsi="Palatino Linotype" w:cs="Arial"/>
          <w:b/>
          <w:i/>
        </w:rPr>
        <w:t xml:space="preserve"> </w:t>
      </w:r>
      <w:r w:rsidRPr="005539E5">
        <w:rPr>
          <w:rFonts w:ascii="Palatino Linotype" w:hAnsi="Palatino Linotype" w:cs="Arial"/>
          <w:b/>
          <w:i/>
          <w:sz w:val="22"/>
        </w:rPr>
        <w:t>0002-11</w:t>
      </w:r>
    </w:p>
    <w:p w:rsidR="0017118F" w:rsidRPr="005539E5" w:rsidRDefault="0017118F" w:rsidP="0017118F">
      <w:pPr>
        <w:ind w:left="709" w:right="899"/>
        <w:jc w:val="both"/>
        <w:rPr>
          <w:rFonts w:ascii="Palatino Linotype" w:hAnsi="Palatino Linotype" w:cs="Arial"/>
          <w:i/>
          <w:sz w:val="22"/>
        </w:rPr>
      </w:pPr>
      <w:r w:rsidRPr="005539E5">
        <w:rPr>
          <w:rFonts w:ascii="Palatino Linotype" w:hAnsi="Palatino Linotype" w:cs="Arial"/>
          <w:b/>
          <w:i/>
          <w:sz w:val="22"/>
        </w:rPr>
        <w:t>INFORMACIÓN</w:t>
      </w:r>
      <w:r w:rsidRPr="005539E5">
        <w:rPr>
          <w:rFonts w:ascii="Palatino Linotype" w:hAnsi="Palatino Linotype" w:cs="Arial"/>
          <w:b/>
          <w:i/>
        </w:rPr>
        <w:t xml:space="preserve"> </w:t>
      </w:r>
      <w:r w:rsidRPr="005539E5">
        <w:rPr>
          <w:rFonts w:ascii="Palatino Linotype" w:hAnsi="Palatino Linotype" w:cs="Arial"/>
          <w:b/>
          <w:i/>
          <w:sz w:val="22"/>
        </w:rPr>
        <w:t>PÚBLICA,</w:t>
      </w:r>
      <w:r w:rsidRPr="005539E5">
        <w:rPr>
          <w:rFonts w:ascii="Palatino Linotype" w:hAnsi="Palatino Linotype" w:cs="Arial"/>
          <w:b/>
          <w:i/>
        </w:rPr>
        <w:t xml:space="preserve"> </w:t>
      </w:r>
      <w:r w:rsidRPr="005539E5">
        <w:rPr>
          <w:rFonts w:ascii="Palatino Linotype" w:hAnsi="Palatino Linotype" w:cs="Arial"/>
          <w:b/>
          <w:i/>
          <w:sz w:val="22"/>
        </w:rPr>
        <w:t>CONCEPTO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MATERIA</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TRANSPARENCIA.</w:t>
      </w:r>
      <w:r w:rsidRPr="005539E5">
        <w:rPr>
          <w:rFonts w:ascii="Palatino Linotype" w:hAnsi="Palatino Linotype" w:cs="Arial"/>
          <w:b/>
          <w:i/>
        </w:rPr>
        <w:t xml:space="preserve"> </w:t>
      </w:r>
      <w:r w:rsidRPr="005539E5">
        <w:rPr>
          <w:rFonts w:ascii="Palatino Linotype" w:hAnsi="Palatino Linotype" w:cs="Arial"/>
          <w:b/>
          <w:i/>
          <w:sz w:val="22"/>
        </w:rPr>
        <w:t>INTERPRETACIÓN</w:t>
      </w:r>
      <w:r w:rsidRPr="005539E5">
        <w:rPr>
          <w:rFonts w:ascii="Palatino Linotype" w:hAnsi="Palatino Linotype" w:cs="Arial"/>
          <w:b/>
          <w:i/>
        </w:rPr>
        <w:t xml:space="preserve"> </w:t>
      </w:r>
      <w:r w:rsidRPr="005539E5">
        <w:rPr>
          <w:rFonts w:ascii="Palatino Linotype" w:hAnsi="Palatino Linotype" w:cs="Arial"/>
          <w:b/>
          <w:i/>
          <w:sz w:val="22"/>
        </w:rPr>
        <w:t>TEMÁTICA</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ARTÍCULOS</w:t>
      </w:r>
      <w:r w:rsidRPr="005539E5">
        <w:rPr>
          <w:rFonts w:ascii="Palatino Linotype" w:hAnsi="Palatino Linotype" w:cs="Arial"/>
          <w:b/>
          <w:i/>
        </w:rPr>
        <w:t xml:space="preserve"> </w:t>
      </w:r>
      <w:r w:rsidRPr="005539E5">
        <w:rPr>
          <w:rFonts w:ascii="Palatino Linotype" w:hAnsi="Palatino Linotype" w:cs="Arial"/>
          <w:b/>
          <w:i/>
          <w:sz w:val="22"/>
        </w:rPr>
        <w:t>2</w:t>
      </w:r>
      <w:r w:rsidRPr="005539E5">
        <w:rPr>
          <w:rFonts w:ascii="Palatino Linotype" w:hAnsi="Palatino Linotype" w:cs="Arial"/>
          <w:b/>
          <w:i/>
        </w:rPr>
        <w:t xml:space="preserve"> </w:t>
      </w:r>
      <w:r w:rsidRPr="005539E5">
        <w:rPr>
          <w:rFonts w:ascii="Palatino Linotype" w:hAnsi="Palatino Linotype" w:cs="Arial"/>
          <w:b/>
          <w:i/>
          <w:sz w:val="22"/>
        </w:rPr>
        <w:t>2,</w:t>
      </w:r>
      <w:r w:rsidRPr="005539E5">
        <w:rPr>
          <w:rFonts w:ascii="Palatino Linotype" w:hAnsi="Palatino Linotype" w:cs="Arial"/>
          <w:b/>
          <w:i/>
        </w:rPr>
        <w:t xml:space="preserve"> </w:t>
      </w:r>
      <w:r w:rsidRPr="005539E5">
        <w:rPr>
          <w:rFonts w:ascii="Palatino Linotype" w:hAnsi="Palatino Linotype" w:cs="Arial"/>
          <w:b/>
          <w:i/>
          <w:sz w:val="22"/>
        </w:rPr>
        <w:t>FRACCIÓN</w:t>
      </w:r>
      <w:r w:rsidRPr="005539E5">
        <w:rPr>
          <w:rFonts w:ascii="Palatino Linotype" w:hAnsi="Palatino Linotype" w:cs="Arial"/>
          <w:b/>
          <w:i/>
        </w:rPr>
        <w:t xml:space="preserve"> </w:t>
      </w:r>
      <w:r w:rsidRPr="005539E5">
        <w:rPr>
          <w:rFonts w:ascii="Palatino Linotype" w:hAnsi="Palatino Linotype" w:cs="Arial"/>
          <w:b/>
          <w:bCs/>
          <w:i/>
          <w:sz w:val="22"/>
        </w:rPr>
        <w:t>V,</w:t>
      </w:r>
      <w:r w:rsidRPr="005539E5">
        <w:rPr>
          <w:rFonts w:ascii="Palatino Linotype" w:hAnsi="Palatino Linotype" w:cs="Arial"/>
          <w:b/>
          <w:bCs/>
          <w:i/>
        </w:rPr>
        <w:t xml:space="preserve"> </w:t>
      </w:r>
      <w:r w:rsidRPr="005539E5">
        <w:rPr>
          <w:rFonts w:ascii="Palatino Linotype" w:hAnsi="Palatino Linotype" w:cs="Arial"/>
          <w:b/>
          <w:bCs/>
          <w:i/>
          <w:sz w:val="22"/>
        </w:rPr>
        <w:t>XV,</w:t>
      </w:r>
      <w:r w:rsidRPr="005539E5">
        <w:rPr>
          <w:rFonts w:ascii="Palatino Linotype" w:hAnsi="Palatino Linotype" w:cs="Arial"/>
          <w:b/>
          <w:bCs/>
          <w:i/>
        </w:rPr>
        <w:t xml:space="preserve"> </w:t>
      </w:r>
      <w:r w:rsidRPr="005539E5">
        <w:rPr>
          <w:rFonts w:ascii="Palatino Linotype" w:hAnsi="Palatino Linotype" w:cs="Arial"/>
          <w:b/>
          <w:bCs/>
          <w:i/>
          <w:sz w:val="22"/>
        </w:rPr>
        <w:t>Y</w:t>
      </w:r>
      <w:r w:rsidRPr="005539E5">
        <w:rPr>
          <w:rFonts w:ascii="Palatino Linotype" w:hAnsi="Palatino Linotype" w:cs="Arial"/>
          <w:b/>
          <w:bCs/>
          <w:i/>
        </w:rPr>
        <w:t xml:space="preserve"> </w:t>
      </w:r>
      <w:r w:rsidRPr="005539E5">
        <w:rPr>
          <w:rFonts w:ascii="Palatino Linotype" w:hAnsi="Palatino Linotype" w:cs="Arial"/>
          <w:b/>
          <w:bCs/>
          <w:i/>
          <w:sz w:val="22"/>
        </w:rPr>
        <w:t>XVI,</w:t>
      </w:r>
      <w:r w:rsidRPr="005539E5">
        <w:rPr>
          <w:rFonts w:ascii="Palatino Linotype" w:hAnsi="Palatino Linotype" w:cs="Arial"/>
          <w:b/>
          <w:bCs/>
          <w:i/>
        </w:rPr>
        <w:t xml:space="preserve"> </w:t>
      </w:r>
      <w:r w:rsidRPr="005539E5">
        <w:rPr>
          <w:rFonts w:ascii="Palatino Linotype" w:hAnsi="Palatino Linotype" w:cs="Arial"/>
          <w:b/>
          <w:i/>
          <w:sz w:val="22"/>
        </w:rPr>
        <w:t>32,</w:t>
      </w:r>
      <w:r w:rsidRPr="005539E5">
        <w:rPr>
          <w:rFonts w:ascii="Palatino Linotype" w:hAnsi="Palatino Linotype" w:cs="Arial"/>
          <w:b/>
          <w:i/>
        </w:rPr>
        <w:t xml:space="preserve"> </w:t>
      </w:r>
      <w:r w:rsidRPr="005539E5">
        <w:rPr>
          <w:rFonts w:ascii="Palatino Linotype" w:hAnsi="Palatino Linotype" w:cs="Arial"/>
          <w:b/>
          <w:i/>
          <w:sz w:val="22"/>
        </w:rPr>
        <w:t>4,11</w:t>
      </w:r>
      <w:r w:rsidRPr="005539E5">
        <w:rPr>
          <w:rFonts w:ascii="Palatino Linotype" w:hAnsi="Palatino Linotype" w:cs="Arial"/>
          <w:b/>
          <w:i/>
        </w:rPr>
        <w:t xml:space="preserve"> </w:t>
      </w:r>
      <w:r w:rsidRPr="005539E5">
        <w:rPr>
          <w:rFonts w:ascii="Palatino Linotype" w:hAnsi="Palatino Linotype" w:cs="Arial"/>
          <w:b/>
          <w:i/>
          <w:sz w:val="22"/>
        </w:rPr>
        <w:t>Y</w:t>
      </w:r>
      <w:r w:rsidRPr="005539E5">
        <w:rPr>
          <w:rFonts w:ascii="Palatino Linotype" w:hAnsi="Palatino Linotype" w:cs="Arial"/>
          <w:b/>
          <w:i/>
        </w:rPr>
        <w:t xml:space="preserve"> </w:t>
      </w:r>
      <w:r w:rsidRPr="005539E5">
        <w:rPr>
          <w:rFonts w:ascii="Palatino Linotype" w:hAnsi="Palatino Linotype" w:cs="Arial"/>
          <w:b/>
          <w:i/>
          <w:sz w:val="22"/>
        </w:rPr>
        <w:t>41.</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conformidad</w:t>
      </w:r>
      <w:r w:rsidRPr="005539E5">
        <w:rPr>
          <w:rFonts w:ascii="Palatino Linotype" w:hAnsi="Palatino Linotype" w:cs="Arial"/>
          <w:i/>
        </w:rPr>
        <w:t xml:space="preserve"> </w:t>
      </w:r>
      <w:r w:rsidRPr="005539E5">
        <w:rPr>
          <w:rFonts w:ascii="Palatino Linotype" w:hAnsi="Palatino Linotype" w:cs="Arial"/>
          <w:i/>
          <w:sz w:val="22"/>
        </w:rPr>
        <w:t>con</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artículos</w:t>
      </w:r>
      <w:r w:rsidRPr="005539E5">
        <w:rPr>
          <w:rFonts w:ascii="Palatino Linotype" w:hAnsi="Palatino Linotype" w:cs="Arial"/>
          <w:i/>
        </w:rPr>
        <w:t xml:space="preserve"> </w:t>
      </w:r>
      <w:r w:rsidRPr="005539E5">
        <w:rPr>
          <w:rFonts w:ascii="Palatino Linotype" w:hAnsi="Palatino Linotype" w:cs="Arial"/>
          <w:i/>
          <w:sz w:val="22"/>
        </w:rPr>
        <w:t>antes</w:t>
      </w:r>
      <w:r w:rsidRPr="005539E5">
        <w:rPr>
          <w:rFonts w:ascii="Palatino Linotype" w:hAnsi="Palatino Linotype" w:cs="Arial"/>
          <w:i/>
        </w:rPr>
        <w:t xml:space="preserve"> </w:t>
      </w:r>
      <w:r w:rsidRPr="005539E5">
        <w:rPr>
          <w:rFonts w:ascii="Palatino Linotype" w:hAnsi="Palatino Linotype" w:cs="Arial"/>
          <w:i/>
          <w:sz w:val="22"/>
        </w:rPr>
        <w:t>referidos,</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derecho</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acceso</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pública,</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define</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cuanto</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su</w:t>
      </w:r>
      <w:r w:rsidRPr="005539E5">
        <w:rPr>
          <w:rFonts w:ascii="Palatino Linotype" w:hAnsi="Palatino Linotype" w:cs="Arial"/>
          <w:i/>
        </w:rPr>
        <w:t xml:space="preserve"> </w:t>
      </w:r>
      <w:r w:rsidRPr="005539E5">
        <w:rPr>
          <w:rFonts w:ascii="Palatino Linotype" w:hAnsi="Palatino Linotype" w:cs="Arial"/>
          <w:i/>
          <w:sz w:val="22"/>
        </w:rPr>
        <w:t>alcance</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resultado</w:t>
      </w:r>
      <w:r w:rsidRPr="005539E5">
        <w:rPr>
          <w:rFonts w:ascii="Palatino Linotype" w:hAnsi="Palatino Linotype" w:cs="Arial"/>
          <w:i/>
        </w:rPr>
        <w:t xml:space="preserve"> </w:t>
      </w:r>
      <w:r w:rsidRPr="005539E5">
        <w:rPr>
          <w:rFonts w:ascii="Palatino Linotype" w:hAnsi="Palatino Linotype" w:cs="Arial"/>
          <w:i/>
          <w:sz w:val="22"/>
        </w:rPr>
        <w:t>material,</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acceso</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archivos,</w:t>
      </w:r>
      <w:r w:rsidRPr="005539E5">
        <w:rPr>
          <w:rFonts w:ascii="Palatino Linotype" w:hAnsi="Palatino Linotype" w:cs="Arial"/>
          <w:i/>
        </w:rPr>
        <w:t xml:space="preserve"> </w:t>
      </w:r>
      <w:r w:rsidRPr="005539E5">
        <w:rPr>
          <w:rFonts w:ascii="Palatino Linotype" w:hAnsi="Palatino Linotype" w:cs="Arial"/>
          <w:i/>
          <w:sz w:val="22"/>
        </w:rPr>
        <w:t>registros</w:t>
      </w:r>
      <w:r w:rsidRPr="005539E5">
        <w:rPr>
          <w:rFonts w:ascii="Palatino Linotype" w:hAnsi="Palatino Linotype" w:cs="Arial"/>
          <w:i/>
        </w:rPr>
        <w:t xml:space="preserve"> </w:t>
      </w:r>
      <w:r w:rsidRPr="005539E5">
        <w:rPr>
          <w:rFonts w:ascii="Palatino Linotype" w:hAnsi="Palatino Linotype" w:cs="Arial"/>
          <w:i/>
          <w:sz w:val="22"/>
        </w:rPr>
        <w:t>y</w:t>
      </w:r>
      <w:r w:rsidRPr="005539E5">
        <w:rPr>
          <w:rFonts w:ascii="Palatino Linotype" w:hAnsi="Palatino Linotype" w:cs="Arial"/>
          <w:i/>
        </w:rPr>
        <w:t xml:space="preserve"> </w:t>
      </w:r>
      <w:r w:rsidRPr="005539E5">
        <w:rPr>
          <w:rFonts w:ascii="Palatino Linotype" w:hAnsi="Palatino Linotype" w:cs="Arial"/>
          <w:i/>
          <w:sz w:val="22"/>
        </w:rPr>
        <w:t>documentos</w:t>
      </w:r>
      <w:r w:rsidRPr="005539E5">
        <w:rPr>
          <w:rFonts w:ascii="Palatino Linotype" w:hAnsi="Palatino Linotype" w:cs="Arial"/>
          <w:i/>
        </w:rPr>
        <w:t xml:space="preserve"> </w:t>
      </w:r>
      <w:r w:rsidRPr="005539E5">
        <w:rPr>
          <w:rFonts w:ascii="Palatino Linotype" w:hAnsi="Palatino Linotype" w:cs="Arial"/>
          <w:i/>
          <w:sz w:val="22"/>
        </w:rPr>
        <w:t>públicos,</w:t>
      </w:r>
      <w:r w:rsidRPr="005539E5">
        <w:rPr>
          <w:rFonts w:ascii="Palatino Linotype" w:hAnsi="Palatino Linotype" w:cs="Arial"/>
          <w:i/>
        </w:rPr>
        <w:t xml:space="preserve"> </w:t>
      </w:r>
      <w:r w:rsidRPr="005539E5">
        <w:rPr>
          <w:rFonts w:ascii="Palatino Linotype" w:hAnsi="Palatino Linotype" w:cs="Arial"/>
          <w:i/>
          <w:sz w:val="22"/>
        </w:rPr>
        <w:t>administrados,</w:t>
      </w:r>
      <w:r w:rsidRPr="005539E5">
        <w:rPr>
          <w:rFonts w:ascii="Palatino Linotype" w:hAnsi="Palatino Linotype" w:cs="Arial"/>
          <w:i/>
        </w:rPr>
        <w:t xml:space="preserve"> </w:t>
      </w:r>
      <w:r w:rsidRPr="005539E5">
        <w:rPr>
          <w:rFonts w:ascii="Palatino Linotype" w:hAnsi="Palatino Linotype" w:cs="Arial"/>
          <w:i/>
          <w:sz w:val="22"/>
        </w:rPr>
        <w:t>generados</w:t>
      </w:r>
      <w:r w:rsidRPr="005539E5">
        <w:rPr>
          <w:rFonts w:ascii="Palatino Linotype" w:hAnsi="Palatino Linotype" w:cs="Arial"/>
          <w:i/>
        </w:rPr>
        <w:t xml:space="preserve"> </w:t>
      </w:r>
      <w:r w:rsidRPr="005539E5">
        <w:rPr>
          <w:rFonts w:ascii="Palatino Linotype" w:hAnsi="Palatino Linotype" w:cs="Arial"/>
          <w:i/>
          <w:sz w:val="22"/>
        </w:rPr>
        <w:t>o</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posesión</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órganos</w:t>
      </w:r>
      <w:r w:rsidRPr="005539E5">
        <w:rPr>
          <w:rFonts w:ascii="Palatino Linotype" w:hAnsi="Palatino Linotype" w:cs="Arial"/>
          <w:i/>
        </w:rPr>
        <w:t xml:space="preserve"> </w:t>
      </w:r>
      <w:r w:rsidRPr="005539E5">
        <w:rPr>
          <w:rFonts w:ascii="Palatino Linotype" w:hAnsi="Palatino Linotype" w:cs="Arial"/>
          <w:i/>
          <w:sz w:val="22"/>
        </w:rPr>
        <w:t>u</w:t>
      </w:r>
      <w:r w:rsidRPr="005539E5">
        <w:rPr>
          <w:rFonts w:ascii="Palatino Linotype" w:hAnsi="Palatino Linotype" w:cs="Arial"/>
          <w:i/>
        </w:rPr>
        <w:t xml:space="preserve"> </w:t>
      </w:r>
      <w:r w:rsidRPr="005539E5">
        <w:rPr>
          <w:rFonts w:ascii="Palatino Linotype" w:hAnsi="Palatino Linotype" w:cs="Arial"/>
          <w:i/>
          <w:sz w:val="22"/>
        </w:rPr>
        <w:t>organismos</w:t>
      </w:r>
      <w:r w:rsidRPr="005539E5">
        <w:rPr>
          <w:rFonts w:ascii="Palatino Linotype" w:hAnsi="Palatino Linotype" w:cs="Arial"/>
          <w:i/>
        </w:rPr>
        <w:t xml:space="preserve"> </w:t>
      </w:r>
      <w:r w:rsidRPr="005539E5">
        <w:rPr>
          <w:rFonts w:ascii="Palatino Linotype" w:hAnsi="Palatino Linotype" w:cs="Arial"/>
          <w:i/>
          <w:sz w:val="22"/>
        </w:rPr>
        <w:t>públicos,</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virtud</w:t>
      </w:r>
      <w:r w:rsidRPr="005539E5">
        <w:rPr>
          <w:rFonts w:ascii="Palatino Linotype" w:hAnsi="Palatino Linotype" w:cs="Arial"/>
          <w:i/>
        </w:rPr>
        <w:t xml:space="preserve"> </w:t>
      </w:r>
      <w:r w:rsidRPr="005539E5">
        <w:rPr>
          <w:rFonts w:ascii="Palatino Linotype" w:hAnsi="Palatino Linotype" w:cs="Arial"/>
          <w:i/>
          <w:sz w:val="22"/>
        </w:rPr>
        <w:t>del</w:t>
      </w:r>
      <w:r w:rsidRPr="005539E5">
        <w:rPr>
          <w:rFonts w:ascii="Palatino Linotype" w:hAnsi="Palatino Linotype" w:cs="Arial"/>
          <w:i/>
        </w:rPr>
        <w:t xml:space="preserve"> </w:t>
      </w:r>
      <w:r w:rsidRPr="005539E5">
        <w:rPr>
          <w:rFonts w:ascii="Palatino Linotype" w:hAnsi="Palatino Linotype" w:cs="Arial"/>
          <w:i/>
          <w:sz w:val="22"/>
        </w:rPr>
        <w:t>ejercicio</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sus</w:t>
      </w:r>
      <w:r w:rsidRPr="005539E5">
        <w:rPr>
          <w:rFonts w:ascii="Palatino Linotype" w:hAnsi="Palatino Linotype" w:cs="Arial"/>
          <w:i/>
        </w:rPr>
        <w:t xml:space="preserve"> </w:t>
      </w:r>
      <w:r w:rsidRPr="005539E5">
        <w:rPr>
          <w:rFonts w:ascii="Palatino Linotype" w:hAnsi="Palatino Linotype" w:cs="Arial"/>
          <w:i/>
          <w:sz w:val="22"/>
        </w:rPr>
        <w:t>funciones</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derecho</w:t>
      </w:r>
      <w:r w:rsidRPr="005539E5">
        <w:rPr>
          <w:rFonts w:ascii="Palatino Linotype" w:hAnsi="Palatino Linotype" w:cs="Arial"/>
          <w:i/>
        </w:rPr>
        <w:t xml:space="preserve"> </w:t>
      </w:r>
      <w:r w:rsidRPr="005539E5">
        <w:rPr>
          <w:rFonts w:ascii="Palatino Linotype" w:hAnsi="Palatino Linotype" w:cs="Arial"/>
          <w:i/>
          <w:sz w:val="22"/>
        </w:rPr>
        <w:t>público,</w:t>
      </w:r>
      <w:r w:rsidRPr="005539E5">
        <w:rPr>
          <w:rFonts w:ascii="Palatino Linotype" w:hAnsi="Palatino Linotype" w:cs="Arial"/>
          <w:i/>
        </w:rPr>
        <w:t xml:space="preserve"> </w:t>
      </w:r>
      <w:r w:rsidRPr="005539E5">
        <w:rPr>
          <w:rFonts w:ascii="Palatino Linotype" w:hAnsi="Palatino Linotype" w:cs="Arial"/>
          <w:i/>
          <w:sz w:val="22"/>
        </w:rPr>
        <w:t>sin</w:t>
      </w:r>
      <w:r w:rsidRPr="005539E5">
        <w:rPr>
          <w:rFonts w:ascii="Palatino Linotype" w:hAnsi="Palatino Linotype" w:cs="Arial"/>
          <w:i/>
        </w:rPr>
        <w:t xml:space="preserve"> </w:t>
      </w:r>
      <w:r w:rsidRPr="005539E5">
        <w:rPr>
          <w:rFonts w:ascii="Palatino Linotype" w:hAnsi="Palatino Linotype" w:cs="Arial"/>
          <w:i/>
          <w:sz w:val="22"/>
        </w:rPr>
        <w:t>importar</w:t>
      </w:r>
      <w:r w:rsidRPr="005539E5">
        <w:rPr>
          <w:rFonts w:ascii="Palatino Linotype" w:hAnsi="Palatino Linotype" w:cs="Arial"/>
          <w:i/>
        </w:rPr>
        <w:t xml:space="preserve"> </w:t>
      </w:r>
      <w:r w:rsidRPr="005539E5">
        <w:rPr>
          <w:rFonts w:ascii="Palatino Linotype" w:hAnsi="Palatino Linotype" w:cs="Arial"/>
          <w:i/>
          <w:sz w:val="22"/>
        </w:rPr>
        <w:t>su</w:t>
      </w:r>
      <w:r w:rsidRPr="005539E5">
        <w:rPr>
          <w:rFonts w:ascii="Palatino Linotype" w:hAnsi="Palatino Linotype" w:cs="Arial"/>
          <w:i/>
        </w:rPr>
        <w:t xml:space="preserve"> </w:t>
      </w:r>
      <w:r w:rsidRPr="005539E5">
        <w:rPr>
          <w:rFonts w:ascii="Palatino Linotype" w:hAnsi="Palatino Linotype" w:cs="Arial"/>
          <w:i/>
          <w:sz w:val="22"/>
        </w:rPr>
        <w:t>fuente,</w:t>
      </w:r>
      <w:r w:rsidRPr="005539E5">
        <w:rPr>
          <w:rFonts w:ascii="Palatino Linotype" w:hAnsi="Palatino Linotype" w:cs="Arial"/>
          <w:i/>
        </w:rPr>
        <w:t xml:space="preserve"> </w:t>
      </w:r>
      <w:r w:rsidRPr="005539E5">
        <w:rPr>
          <w:rFonts w:ascii="Palatino Linotype" w:hAnsi="Palatino Linotype" w:cs="Arial"/>
          <w:i/>
          <w:sz w:val="22"/>
        </w:rPr>
        <w:t>soporte</w:t>
      </w:r>
      <w:r w:rsidRPr="005539E5">
        <w:rPr>
          <w:rFonts w:ascii="Palatino Linotype" w:hAnsi="Palatino Linotype" w:cs="Arial"/>
          <w:i/>
        </w:rPr>
        <w:t xml:space="preserve"> </w:t>
      </w:r>
      <w:r w:rsidRPr="005539E5">
        <w:rPr>
          <w:rFonts w:ascii="Palatino Linotype" w:hAnsi="Palatino Linotype" w:cs="Arial"/>
          <w:i/>
          <w:sz w:val="22"/>
        </w:rPr>
        <w:t>o</w:t>
      </w:r>
      <w:r w:rsidRPr="005539E5">
        <w:rPr>
          <w:rFonts w:ascii="Palatino Linotype" w:hAnsi="Palatino Linotype" w:cs="Arial"/>
          <w:i/>
        </w:rPr>
        <w:t xml:space="preserve"> </w:t>
      </w:r>
      <w:r w:rsidRPr="005539E5">
        <w:rPr>
          <w:rFonts w:ascii="Palatino Linotype" w:hAnsi="Palatino Linotype" w:cs="Arial"/>
          <w:i/>
          <w:sz w:val="22"/>
        </w:rPr>
        <w:t>fecha</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elaboración.</w:t>
      </w:r>
    </w:p>
    <w:p w:rsidR="0017118F" w:rsidRPr="005539E5" w:rsidRDefault="0017118F" w:rsidP="0017118F">
      <w:pPr>
        <w:ind w:left="709" w:right="899"/>
        <w:jc w:val="both"/>
        <w:rPr>
          <w:rFonts w:ascii="Palatino Linotype" w:hAnsi="Palatino Linotype" w:cs="Arial"/>
          <w:i/>
          <w:sz w:val="22"/>
        </w:rPr>
      </w:pP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consecuencia</w:t>
      </w:r>
      <w:r w:rsidRPr="005539E5">
        <w:rPr>
          <w:rFonts w:ascii="Palatino Linotype" w:hAnsi="Palatino Linotype" w:cs="Arial"/>
          <w:i/>
        </w:rPr>
        <w:t xml:space="preserve"> </w:t>
      </w:r>
      <w:r w:rsidRPr="005539E5">
        <w:rPr>
          <w:rFonts w:ascii="Palatino Linotype" w:hAnsi="Palatino Linotype" w:cs="Arial"/>
          <w:i/>
          <w:sz w:val="22"/>
        </w:rPr>
        <w:t>el</w:t>
      </w:r>
      <w:r w:rsidRPr="005539E5">
        <w:rPr>
          <w:rFonts w:ascii="Palatino Linotype" w:hAnsi="Palatino Linotype" w:cs="Arial"/>
          <w:i/>
        </w:rPr>
        <w:t xml:space="preserve"> </w:t>
      </w:r>
      <w:r w:rsidRPr="005539E5">
        <w:rPr>
          <w:rFonts w:ascii="Palatino Linotype" w:hAnsi="Palatino Linotype" w:cs="Arial"/>
          <w:i/>
          <w:sz w:val="22"/>
        </w:rPr>
        <w:t>acceso</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la</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refiere</w:t>
      </w:r>
      <w:r w:rsidRPr="005539E5">
        <w:rPr>
          <w:rFonts w:ascii="Palatino Linotype" w:hAnsi="Palatino Linotype" w:cs="Arial"/>
          <w:i/>
        </w:rPr>
        <w:t xml:space="preserve"> </w:t>
      </w:r>
      <w:r w:rsidRPr="005539E5">
        <w:rPr>
          <w:rFonts w:ascii="Palatino Linotype" w:hAnsi="Palatino Linotype" w:cs="Arial"/>
          <w:i/>
          <w:sz w:val="22"/>
        </w:rPr>
        <w:t>a</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cumplan</w:t>
      </w:r>
      <w:r w:rsidRPr="005539E5">
        <w:rPr>
          <w:rFonts w:ascii="Palatino Linotype" w:hAnsi="Palatino Linotype" w:cs="Arial"/>
          <w:i/>
        </w:rPr>
        <w:t xml:space="preserve"> </w:t>
      </w:r>
      <w:r w:rsidRPr="005539E5">
        <w:rPr>
          <w:rFonts w:ascii="Palatino Linotype" w:hAnsi="Palatino Linotype" w:cs="Arial"/>
          <w:i/>
          <w:sz w:val="22"/>
        </w:rPr>
        <w:t>cualquiera</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siguientes</w:t>
      </w:r>
      <w:r w:rsidRPr="005539E5">
        <w:rPr>
          <w:rFonts w:ascii="Palatino Linotype" w:hAnsi="Palatino Linotype" w:cs="Arial"/>
          <w:i/>
        </w:rPr>
        <w:t xml:space="preserve"> </w:t>
      </w:r>
      <w:r w:rsidRPr="005539E5">
        <w:rPr>
          <w:rFonts w:ascii="Palatino Linotype" w:hAnsi="Palatino Linotype" w:cs="Arial"/>
          <w:i/>
          <w:sz w:val="22"/>
        </w:rPr>
        <w:t>tres</w:t>
      </w:r>
      <w:r w:rsidRPr="005539E5">
        <w:rPr>
          <w:rFonts w:ascii="Palatino Linotype" w:hAnsi="Palatino Linotype" w:cs="Arial"/>
          <w:i/>
        </w:rPr>
        <w:t xml:space="preserve"> </w:t>
      </w:r>
      <w:r w:rsidRPr="005539E5">
        <w:rPr>
          <w:rFonts w:ascii="Palatino Linotype" w:hAnsi="Palatino Linotype" w:cs="Arial"/>
          <w:i/>
          <w:sz w:val="22"/>
        </w:rPr>
        <w:t>supuestos:</w:t>
      </w:r>
    </w:p>
    <w:p w:rsidR="0017118F" w:rsidRPr="005539E5" w:rsidRDefault="0017118F" w:rsidP="0017118F">
      <w:pPr>
        <w:ind w:left="709" w:right="899"/>
        <w:jc w:val="both"/>
        <w:rPr>
          <w:rFonts w:ascii="Palatino Linotype" w:hAnsi="Palatino Linotype" w:cs="Arial"/>
          <w:b/>
          <w:i/>
          <w:sz w:val="22"/>
        </w:rPr>
      </w:pPr>
      <w:r w:rsidRPr="005539E5">
        <w:rPr>
          <w:rFonts w:ascii="Palatino Linotype" w:hAnsi="Palatino Linotype" w:cs="Arial"/>
          <w:b/>
          <w:i/>
          <w:sz w:val="22"/>
        </w:rPr>
        <w:t>1)</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se</w:t>
      </w:r>
      <w:r w:rsidRPr="005539E5">
        <w:rPr>
          <w:rFonts w:ascii="Palatino Linotype" w:hAnsi="Palatino Linotype" w:cs="Arial"/>
          <w:b/>
          <w:i/>
        </w:rPr>
        <w:t xml:space="preserve"> </w:t>
      </w:r>
      <w:r w:rsidRPr="005539E5">
        <w:rPr>
          <w:rFonts w:ascii="Palatino Linotype" w:hAnsi="Palatino Linotype" w:cs="Arial"/>
          <w:b/>
          <w:i/>
          <w:sz w:val="22"/>
        </w:rPr>
        <w:t>trate</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información</w:t>
      </w:r>
      <w:r w:rsidRPr="005539E5">
        <w:rPr>
          <w:rFonts w:ascii="Palatino Linotype" w:hAnsi="Palatino Linotype" w:cs="Arial"/>
          <w:b/>
          <w:i/>
        </w:rPr>
        <w:t xml:space="preserve"> </w:t>
      </w:r>
      <w:r w:rsidRPr="005539E5">
        <w:rPr>
          <w:rFonts w:ascii="Palatino Linotype" w:hAnsi="Palatino Linotype" w:cs="Arial"/>
          <w:b/>
          <w:i/>
          <w:sz w:val="22"/>
        </w:rPr>
        <w:t>registrada</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cualquier</w:t>
      </w:r>
      <w:r w:rsidRPr="005539E5">
        <w:rPr>
          <w:rFonts w:ascii="Palatino Linotype" w:hAnsi="Palatino Linotype" w:cs="Arial"/>
          <w:b/>
          <w:i/>
        </w:rPr>
        <w:t xml:space="preserve"> </w:t>
      </w:r>
      <w:r w:rsidRPr="005539E5">
        <w:rPr>
          <w:rFonts w:ascii="Palatino Linotype" w:hAnsi="Palatino Linotype" w:cs="Arial"/>
          <w:b/>
          <w:i/>
          <w:sz w:val="22"/>
        </w:rPr>
        <w:t>soporte</w:t>
      </w:r>
      <w:r w:rsidRPr="005539E5">
        <w:rPr>
          <w:rFonts w:ascii="Palatino Linotype" w:hAnsi="Palatino Linotype" w:cs="Arial"/>
          <w:b/>
          <w:i/>
        </w:rPr>
        <w:t xml:space="preserve"> </w:t>
      </w:r>
      <w:r w:rsidRPr="005539E5">
        <w:rPr>
          <w:rFonts w:ascii="Palatino Linotype" w:hAnsi="Palatino Linotype" w:cs="Arial"/>
          <w:b/>
          <w:i/>
          <w:sz w:val="22"/>
        </w:rPr>
        <w:t>documental,</w:t>
      </w:r>
      <w:r w:rsidRPr="005539E5">
        <w:rPr>
          <w:rFonts w:ascii="Palatino Linotype" w:hAnsi="Palatino Linotype" w:cs="Arial"/>
          <w:b/>
          <w:i/>
        </w:rPr>
        <w:t xml:space="preserve"> </w:t>
      </w:r>
      <w:r w:rsidRPr="005539E5">
        <w:rPr>
          <w:rFonts w:ascii="Palatino Linotype" w:hAnsi="Palatino Linotype" w:cs="Arial"/>
          <w:b/>
          <w:i/>
          <w:sz w:val="22"/>
        </w:rPr>
        <w:t>que</w:t>
      </w:r>
      <w:r w:rsidRPr="005539E5">
        <w:rPr>
          <w:rFonts w:ascii="Palatino Linotype" w:hAnsi="Palatino Linotype" w:cs="Arial"/>
          <w:b/>
          <w:i/>
        </w:rPr>
        <w:t xml:space="preserve"> </w:t>
      </w:r>
      <w:r w:rsidRPr="005539E5">
        <w:rPr>
          <w:rFonts w:ascii="Palatino Linotype" w:hAnsi="Palatino Linotype" w:cs="Arial"/>
          <w:b/>
          <w:i/>
          <w:sz w:val="22"/>
        </w:rPr>
        <w:t>en</w:t>
      </w:r>
      <w:r w:rsidRPr="005539E5">
        <w:rPr>
          <w:rFonts w:ascii="Palatino Linotype" w:hAnsi="Palatino Linotype" w:cs="Arial"/>
          <w:b/>
          <w:i/>
        </w:rPr>
        <w:t xml:space="preserve"> </w:t>
      </w:r>
      <w:r w:rsidRPr="005539E5">
        <w:rPr>
          <w:rFonts w:ascii="Palatino Linotype" w:hAnsi="Palatino Linotype" w:cs="Arial"/>
          <w:b/>
          <w:i/>
          <w:sz w:val="22"/>
        </w:rPr>
        <w:t>ejercicio</w:t>
      </w:r>
      <w:r w:rsidRPr="005539E5">
        <w:rPr>
          <w:rFonts w:ascii="Palatino Linotype" w:hAnsi="Palatino Linotype" w:cs="Arial"/>
          <w:b/>
          <w:i/>
        </w:rPr>
        <w:t xml:space="preserve"> </w:t>
      </w:r>
      <w:r w:rsidRPr="005539E5">
        <w:rPr>
          <w:rFonts w:ascii="Palatino Linotype" w:hAnsi="Palatino Linotype" w:cs="Arial"/>
          <w:b/>
          <w:i/>
          <w:sz w:val="22"/>
        </w:rPr>
        <w:t>de</w:t>
      </w:r>
      <w:r w:rsidRPr="005539E5">
        <w:rPr>
          <w:rFonts w:ascii="Palatino Linotype" w:hAnsi="Palatino Linotype" w:cs="Arial"/>
          <w:b/>
          <w:i/>
        </w:rPr>
        <w:t xml:space="preserve"> </w:t>
      </w:r>
      <w:r w:rsidRPr="005539E5">
        <w:rPr>
          <w:rFonts w:ascii="Palatino Linotype" w:hAnsi="Palatino Linotype" w:cs="Arial"/>
          <w:b/>
          <w:i/>
          <w:sz w:val="22"/>
        </w:rPr>
        <w:t>las</w:t>
      </w:r>
      <w:r w:rsidRPr="005539E5">
        <w:rPr>
          <w:rFonts w:ascii="Palatino Linotype" w:hAnsi="Palatino Linotype" w:cs="Arial"/>
          <w:b/>
          <w:i/>
        </w:rPr>
        <w:t xml:space="preserve"> </w:t>
      </w:r>
      <w:r w:rsidRPr="005539E5">
        <w:rPr>
          <w:rFonts w:ascii="Palatino Linotype" w:hAnsi="Palatino Linotype" w:cs="Arial"/>
          <w:b/>
          <w:i/>
          <w:sz w:val="22"/>
        </w:rPr>
        <w:t>atribuciones</w:t>
      </w:r>
      <w:r w:rsidRPr="005539E5">
        <w:rPr>
          <w:rFonts w:ascii="Palatino Linotype" w:hAnsi="Palatino Linotype" w:cs="Arial"/>
          <w:b/>
          <w:i/>
        </w:rPr>
        <w:t xml:space="preserve"> </w:t>
      </w:r>
      <w:r w:rsidRPr="005539E5">
        <w:rPr>
          <w:rFonts w:ascii="Palatino Linotype" w:hAnsi="Palatino Linotype" w:cs="Arial"/>
          <w:b/>
          <w:i/>
          <w:sz w:val="22"/>
        </w:rPr>
        <w:t>conferidas,</w:t>
      </w:r>
      <w:r w:rsidRPr="005539E5">
        <w:rPr>
          <w:rFonts w:ascii="Palatino Linotype" w:hAnsi="Palatino Linotype" w:cs="Arial"/>
          <w:b/>
          <w:i/>
        </w:rPr>
        <w:t xml:space="preserve"> </w:t>
      </w:r>
      <w:r w:rsidRPr="005539E5">
        <w:rPr>
          <w:rFonts w:ascii="Palatino Linotype" w:hAnsi="Palatino Linotype" w:cs="Arial"/>
          <w:b/>
          <w:i/>
          <w:sz w:val="22"/>
        </w:rPr>
        <w:t>sea</w:t>
      </w:r>
      <w:r w:rsidRPr="005539E5">
        <w:rPr>
          <w:rFonts w:ascii="Palatino Linotype" w:hAnsi="Palatino Linotype" w:cs="Arial"/>
          <w:b/>
          <w:i/>
        </w:rPr>
        <w:t xml:space="preserve"> </w:t>
      </w:r>
      <w:r w:rsidRPr="005539E5">
        <w:rPr>
          <w:rFonts w:ascii="Palatino Linotype" w:hAnsi="Palatino Linotype" w:cs="Arial"/>
          <w:b/>
          <w:i/>
          <w:sz w:val="22"/>
        </w:rPr>
        <w:t>generada</w:t>
      </w:r>
      <w:r w:rsidRPr="005539E5">
        <w:rPr>
          <w:rFonts w:ascii="Palatino Linotype" w:hAnsi="Palatino Linotype" w:cs="Arial"/>
          <w:b/>
          <w:i/>
        </w:rPr>
        <w:t xml:space="preserve"> </w:t>
      </w:r>
      <w:r w:rsidRPr="005539E5">
        <w:rPr>
          <w:rFonts w:ascii="Palatino Linotype" w:hAnsi="Palatino Linotype" w:cs="Arial"/>
          <w:b/>
          <w:i/>
          <w:sz w:val="22"/>
        </w:rPr>
        <w:t>por</w:t>
      </w:r>
      <w:r w:rsidRPr="005539E5">
        <w:rPr>
          <w:rFonts w:ascii="Palatino Linotype" w:hAnsi="Palatino Linotype" w:cs="Arial"/>
          <w:b/>
          <w:i/>
        </w:rPr>
        <w:t xml:space="preserve"> </w:t>
      </w:r>
      <w:r w:rsidRPr="005539E5">
        <w:rPr>
          <w:rFonts w:ascii="Palatino Linotype" w:hAnsi="Palatino Linotype" w:cs="Arial"/>
          <w:b/>
          <w:i/>
          <w:sz w:val="22"/>
        </w:rPr>
        <w:t>los</w:t>
      </w:r>
      <w:r w:rsidRPr="005539E5">
        <w:rPr>
          <w:rFonts w:ascii="Palatino Linotype" w:hAnsi="Palatino Linotype" w:cs="Arial"/>
          <w:b/>
          <w:i/>
        </w:rPr>
        <w:t xml:space="preserve"> </w:t>
      </w:r>
      <w:r w:rsidRPr="005539E5">
        <w:rPr>
          <w:rFonts w:ascii="Palatino Linotype" w:hAnsi="Palatino Linotype" w:cs="Arial"/>
          <w:b/>
          <w:i/>
          <w:sz w:val="22"/>
        </w:rPr>
        <w:t>Sujetos</w:t>
      </w:r>
      <w:r w:rsidRPr="005539E5">
        <w:rPr>
          <w:rFonts w:ascii="Palatino Linotype" w:hAnsi="Palatino Linotype" w:cs="Arial"/>
          <w:b/>
          <w:i/>
        </w:rPr>
        <w:t xml:space="preserve"> </w:t>
      </w:r>
      <w:r w:rsidRPr="005539E5">
        <w:rPr>
          <w:rFonts w:ascii="Palatino Linotype" w:hAnsi="Palatino Linotype" w:cs="Arial"/>
          <w:b/>
          <w:i/>
          <w:sz w:val="22"/>
        </w:rPr>
        <w:t>Obligados;</w:t>
      </w:r>
    </w:p>
    <w:p w:rsidR="0017118F" w:rsidRPr="005539E5" w:rsidRDefault="0017118F" w:rsidP="0017118F">
      <w:pPr>
        <w:ind w:left="709" w:right="899"/>
        <w:jc w:val="both"/>
        <w:rPr>
          <w:rFonts w:ascii="Palatino Linotype" w:hAnsi="Palatino Linotype" w:cs="Arial"/>
          <w:i/>
          <w:sz w:val="22"/>
        </w:rPr>
      </w:pPr>
      <w:r w:rsidRPr="005539E5">
        <w:rPr>
          <w:rFonts w:ascii="Palatino Linotype" w:hAnsi="Palatino Linotype" w:cs="Arial"/>
          <w:i/>
          <w:sz w:val="22"/>
        </w:rPr>
        <w:t>2)</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trate</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registrada</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cualquier</w:t>
      </w:r>
      <w:r w:rsidRPr="005539E5">
        <w:rPr>
          <w:rFonts w:ascii="Palatino Linotype" w:hAnsi="Palatino Linotype" w:cs="Arial"/>
          <w:i/>
        </w:rPr>
        <w:t xml:space="preserve"> </w:t>
      </w:r>
      <w:r w:rsidRPr="005539E5">
        <w:rPr>
          <w:rFonts w:ascii="Palatino Linotype" w:hAnsi="Palatino Linotype" w:cs="Arial"/>
          <w:i/>
          <w:sz w:val="22"/>
        </w:rPr>
        <w:t>soporte</w:t>
      </w:r>
      <w:r w:rsidRPr="005539E5">
        <w:rPr>
          <w:rFonts w:ascii="Palatino Linotype" w:hAnsi="Palatino Linotype" w:cs="Arial"/>
          <w:i/>
        </w:rPr>
        <w:t xml:space="preserve"> </w:t>
      </w:r>
      <w:r w:rsidRPr="005539E5">
        <w:rPr>
          <w:rFonts w:ascii="Palatino Linotype" w:hAnsi="Palatino Linotype" w:cs="Arial"/>
          <w:i/>
          <w:sz w:val="22"/>
        </w:rPr>
        <w:t>documental,</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ejercicio</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las</w:t>
      </w:r>
      <w:r w:rsidRPr="005539E5">
        <w:rPr>
          <w:rFonts w:ascii="Palatino Linotype" w:hAnsi="Palatino Linotype" w:cs="Arial"/>
          <w:i/>
        </w:rPr>
        <w:t xml:space="preserve"> </w:t>
      </w:r>
      <w:r w:rsidRPr="005539E5">
        <w:rPr>
          <w:rFonts w:ascii="Palatino Linotype" w:hAnsi="Palatino Linotype" w:cs="Arial"/>
          <w:i/>
          <w:sz w:val="22"/>
        </w:rPr>
        <w:t>atribuciones</w:t>
      </w:r>
      <w:r w:rsidRPr="005539E5">
        <w:rPr>
          <w:rFonts w:ascii="Palatino Linotype" w:hAnsi="Palatino Linotype" w:cs="Arial"/>
          <w:i/>
        </w:rPr>
        <w:t xml:space="preserve"> </w:t>
      </w:r>
      <w:r w:rsidRPr="005539E5">
        <w:rPr>
          <w:rFonts w:ascii="Palatino Linotype" w:hAnsi="Palatino Linotype" w:cs="Arial"/>
          <w:i/>
          <w:sz w:val="22"/>
        </w:rPr>
        <w:t>conferidas,</w:t>
      </w:r>
      <w:r w:rsidRPr="005539E5">
        <w:rPr>
          <w:rFonts w:ascii="Palatino Linotype" w:hAnsi="Palatino Linotype" w:cs="Arial"/>
          <w:i/>
        </w:rPr>
        <w:t xml:space="preserve"> </w:t>
      </w:r>
      <w:r w:rsidRPr="005539E5">
        <w:rPr>
          <w:rFonts w:ascii="Palatino Linotype" w:hAnsi="Palatino Linotype" w:cs="Arial"/>
          <w:i/>
          <w:sz w:val="22"/>
        </w:rPr>
        <w:t>sea</w:t>
      </w:r>
      <w:r w:rsidRPr="005539E5">
        <w:rPr>
          <w:rFonts w:ascii="Palatino Linotype" w:hAnsi="Palatino Linotype" w:cs="Arial"/>
          <w:i/>
        </w:rPr>
        <w:t xml:space="preserve"> </w:t>
      </w:r>
      <w:r w:rsidRPr="005539E5">
        <w:rPr>
          <w:rFonts w:ascii="Palatino Linotype" w:hAnsi="Palatino Linotype" w:cs="Arial"/>
          <w:i/>
          <w:sz w:val="22"/>
        </w:rPr>
        <w:t>administrada</w:t>
      </w:r>
      <w:r w:rsidRPr="005539E5">
        <w:rPr>
          <w:rFonts w:ascii="Palatino Linotype" w:hAnsi="Palatino Linotype" w:cs="Arial"/>
          <w:i/>
        </w:rPr>
        <w:t xml:space="preserve"> </w:t>
      </w:r>
      <w:r w:rsidRPr="005539E5">
        <w:rPr>
          <w:rFonts w:ascii="Palatino Linotype" w:hAnsi="Palatino Linotype" w:cs="Arial"/>
          <w:i/>
          <w:sz w:val="22"/>
        </w:rPr>
        <w:t>por</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Sujetos</w:t>
      </w:r>
      <w:r w:rsidRPr="005539E5">
        <w:rPr>
          <w:rFonts w:ascii="Palatino Linotype" w:hAnsi="Palatino Linotype" w:cs="Arial"/>
          <w:i/>
        </w:rPr>
        <w:t xml:space="preserve"> </w:t>
      </w:r>
      <w:r w:rsidRPr="005539E5">
        <w:rPr>
          <w:rFonts w:ascii="Palatino Linotype" w:hAnsi="Palatino Linotype" w:cs="Arial"/>
          <w:i/>
          <w:sz w:val="22"/>
        </w:rPr>
        <w:t>Obligados,</w:t>
      </w:r>
      <w:r w:rsidRPr="005539E5">
        <w:rPr>
          <w:rFonts w:ascii="Palatino Linotype" w:hAnsi="Palatino Linotype" w:cs="Arial"/>
          <w:i/>
        </w:rPr>
        <w:t xml:space="preserve"> </w:t>
      </w:r>
      <w:r w:rsidRPr="005539E5">
        <w:rPr>
          <w:rFonts w:ascii="Palatino Linotype" w:hAnsi="Palatino Linotype" w:cs="Arial"/>
          <w:i/>
          <w:sz w:val="22"/>
        </w:rPr>
        <w:t>y</w:t>
      </w:r>
    </w:p>
    <w:p w:rsidR="0017118F" w:rsidRPr="005539E5" w:rsidRDefault="0017118F" w:rsidP="0017118F">
      <w:pPr>
        <w:ind w:left="709" w:right="899"/>
        <w:jc w:val="both"/>
        <w:rPr>
          <w:rFonts w:ascii="Palatino Linotype" w:hAnsi="Palatino Linotype" w:cs="Arial"/>
          <w:i/>
          <w:sz w:val="22"/>
        </w:rPr>
      </w:pPr>
      <w:r w:rsidRPr="005539E5">
        <w:rPr>
          <w:rFonts w:ascii="Palatino Linotype" w:hAnsi="Palatino Linotype" w:cs="Arial"/>
          <w:i/>
          <w:sz w:val="22"/>
        </w:rPr>
        <w:t>3)</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trate</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información</w:t>
      </w:r>
      <w:r w:rsidRPr="005539E5">
        <w:rPr>
          <w:rFonts w:ascii="Palatino Linotype" w:hAnsi="Palatino Linotype" w:cs="Arial"/>
          <w:i/>
        </w:rPr>
        <w:t xml:space="preserve"> </w:t>
      </w:r>
      <w:r w:rsidRPr="005539E5">
        <w:rPr>
          <w:rFonts w:ascii="Palatino Linotype" w:hAnsi="Palatino Linotype" w:cs="Arial"/>
          <w:i/>
          <w:sz w:val="22"/>
        </w:rPr>
        <w:t>registrada</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cualquier</w:t>
      </w:r>
      <w:r w:rsidRPr="005539E5">
        <w:rPr>
          <w:rFonts w:ascii="Palatino Linotype" w:hAnsi="Palatino Linotype" w:cs="Arial"/>
          <w:i/>
        </w:rPr>
        <w:t xml:space="preserve"> </w:t>
      </w:r>
      <w:r w:rsidRPr="005539E5">
        <w:rPr>
          <w:rFonts w:ascii="Palatino Linotype" w:hAnsi="Palatino Linotype" w:cs="Arial"/>
          <w:i/>
          <w:sz w:val="22"/>
        </w:rPr>
        <w:t>soporte</w:t>
      </w:r>
      <w:r w:rsidRPr="005539E5">
        <w:rPr>
          <w:rFonts w:ascii="Palatino Linotype" w:hAnsi="Palatino Linotype" w:cs="Arial"/>
          <w:i/>
        </w:rPr>
        <w:t xml:space="preserve"> </w:t>
      </w:r>
      <w:r w:rsidRPr="005539E5">
        <w:rPr>
          <w:rFonts w:ascii="Palatino Linotype" w:hAnsi="Palatino Linotype" w:cs="Arial"/>
          <w:i/>
          <w:sz w:val="22"/>
        </w:rPr>
        <w:t>documental,</w:t>
      </w:r>
      <w:r w:rsidRPr="005539E5">
        <w:rPr>
          <w:rFonts w:ascii="Palatino Linotype" w:hAnsi="Palatino Linotype" w:cs="Arial"/>
          <w:i/>
        </w:rPr>
        <w:t xml:space="preserve"> </w:t>
      </w:r>
      <w:r w:rsidRPr="005539E5">
        <w:rPr>
          <w:rFonts w:ascii="Palatino Linotype" w:hAnsi="Palatino Linotype" w:cs="Arial"/>
          <w:i/>
          <w:sz w:val="22"/>
        </w:rPr>
        <w:t>que</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ejercicio</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las</w:t>
      </w:r>
      <w:r w:rsidRPr="005539E5">
        <w:rPr>
          <w:rFonts w:ascii="Palatino Linotype" w:hAnsi="Palatino Linotype" w:cs="Arial"/>
          <w:i/>
        </w:rPr>
        <w:t xml:space="preserve"> </w:t>
      </w:r>
      <w:r w:rsidRPr="005539E5">
        <w:rPr>
          <w:rFonts w:ascii="Palatino Linotype" w:hAnsi="Palatino Linotype" w:cs="Arial"/>
          <w:i/>
          <w:sz w:val="22"/>
        </w:rPr>
        <w:t>atribuciones</w:t>
      </w:r>
      <w:r w:rsidRPr="005539E5">
        <w:rPr>
          <w:rFonts w:ascii="Palatino Linotype" w:hAnsi="Palatino Linotype" w:cs="Arial"/>
          <w:i/>
        </w:rPr>
        <w:t xml:space="preserve"> </w:t>
      </w:r>
      <w:r w:rsidRPr="005539E5">
        <w:rPr>
          <w:rFonts w:ascii="Palatino Linotype" w:hAnsi="Palatino Linotype" w:cs="Arial"/>
          <w:i/>
          <w:sz w:val="22"/>
        </w:rPr>
        <w:t>conferidas,</w:t>
      </w:r>
      <w:r w:rsidRPr="005539E5">
        <w:rPr>
          <w:rFonts w:ascii="Palatino Linotype" w:hAnsi="Palatino Linotype" w:cs="Arial"/>
          <w:i/>
        </w:rPr>
        <w:t xml:space="preserve"> </w:t>
      </w:r>
      <w:r w:rsidRPr="005539E5">
        <w:rPr>
          <w:rFonts w:ascii="Palatino Linotype" w:hAnsi="Palatino Linotype" w:cs="Arial"/>
          <w:i/>
          <w:sz w:val="22"/>
        </w:rPr>
        <w:t>se</w:t>
      </w:r>
      <w:r w:rsidRPr="005539E5">
        <w:rPr>
          <w:rFonts w:ascii="Palatino Linotype" w:hAnsi="Palatino Linotype" w:cs="Arial"/>
          <w:i/>
        </w:rPr>
        <w:t xml:space="preserve"> </w:t>
      </w:r>
      <w:r w:rsidRPr="005539E5">
        <w:rPr>
          <w:rFonts w:ascii="Palatino Linotype" w:hAnsi="Palatino Linotype" w:cs="Arial"/>
          <w:i/>
          <w:sz w:val="22"/>
        </w:rPr>
        <w:t>encuentre</w:t>
      </w:r>
      <w:r w:rsidRPr="005539E5">
        <w:rPr>
          <w:rFonts w:ascii="Palatino Linotype" w:hAnsi="Palatino Linotype" w:cs="Arial"/>
          <w:i/>
        </w:rPr>
        <w:t xml:space="preserve"> </w:t>
      </w:r>
      <w:r w:rsidRPr="005539E5">
        <w:rPr>
          <w:rFonts w:ascii="Palatino Linotype" w:hAnsi="Palatino Linotype" w:cs="Arial"/>
          <w:i/>
          <w:sz w:val="22"/>
        </w:rPr>
        <w:t>en</w:t>
      </w:r>
      <w:r w:rsidRPr="005539E5">
        <w:rPr>
          <w:rFonts w:ascii="Palatino Linotype" w:hAnsi="Palatino Linotype" w:cs="Arial"/>
          <w:i/>
        </w:rPr>
        <w:t xml:space="preserve"> </w:t>
      </w:r>
      <w:r w:rsidRPr="005539E5">
        <w:rPr>
          <w:rFonts w:ascii="Palatino Linotype" w:hAnsi="Palatino Linotype" w:cs="Arial"/>
          <w:i/>
          <w:sz w:val="22"/>
        </w:rPr>
        <w:t>posesión</w:t>
      </w:r>
      <w:r w:rsidRPr="005539E5">
        <w:rPr>
          <w:rFonts w:ascii="Palatino Linotype" w:hAnsi="Palatino Linotype" w:cs="Arial"/>
          <w:i/>
        </w:rPr>
        <w:t xml:space="preserve"> </w:t>
      </w:r>
      <w:r w:rsidRPr="005539E5">
        <w:rPr>
          <w:rFonts w:ascii="Palatino Linotype" w:hAnsi="Palatino Linotype" w:cs="Arial"/>
          <w:i/>
          <w:sz w:val="22"/>
        </w:rPr>
        <w:t>de</w:t>
      </w:r>
      <w:r w:rsidRPr="005539E5">
        <w:rPr>
          <w:rFonts w:ascii="Palatino Linotype" w:hAnsi="Palatino Linotype" w:cs="Arial"/>
          <w:i/>
        </w:rPr>
        <w:t xml:space="preserve"> </w:t>
      </w:r>
      <w:r w:rsidRPr="005539E5">
        <w:rPr>
          <w:rFonts w:ascii="Palatino Linotype" w:hAnsi="Palatino Linotype" w:cs="Arial"/>
          <w:i/>
          <w:sz w:val="22"/>
        </w:rPr>
        <w:t>los</w:t>
      </w:r>
      <w:r w:rsidRPr="005539E5">
        <w:rPr>
          <w:rFonts w:ascii="Palatino Linotype" w:hAnsi="Palatino Linotype" w:cs="Arial"/>
          <w:i/>
        </w:rPr>
        <w:t xml:space="preserve"> </w:t>
      </w:r>
      <w:r w:rsidRPr="005539E5">
        <w:rPr>
          <w:rFonts w:ascii="Palatino Linotype" w:hAnsi="Palatino Linotype" w:cs="Arial"/>
          <w:i/>
          <w:sz w:val="22"/>
        </w:rPr>
        <w:t>Sujetos</w:t>
      </w:r>
      <w:r w:rsidRPr="005539E5">
        <w:rPr>
          <w:rFonts w:ascii="Palatino Linotype" w:hAnsi="Palatino Linotype" w:cs="Arial"/>
          <w:i/>
        </w:rPr>
        <w:t xml:space="preserve"> </w:t>
      </w:r>
      <w:r w:rsidRPr="005539E5">
        <w:rPr>
          <w:rFonts w:ascii="Palatino Linotype" w:hAnsi="Palatino Linotype" w:cs="Arial"/>
          <w:i/>
          <w:sz w:val="22"/>
        </w:rPr>
        <w:t>Obligados.”</w:t>
      </w:r>
      <w:r w:rsidRPr="005539E5">
        <w:rPr>
          <w:rFonts w:ascii="Palatino Linotype" w:hAnsi="Palatino Linotype" w:cs="Arial"/>
          <w:i/>
        </w:rPr>
        <w:t xml:space="preserve"> </w:t>
      </w:r>
    </w:p>
    <w:p w:rsidR="0017118F" w:rsidRPr="005539E5" w:rsidRDefault="0017118F" w:rsidP="0017118F">
      <w:pPr>
        <w:ind w:left="709" w:right="899"/>
        <w:jc w:val="both"/>
        <w:rPr>
          <w:rFonts w:ascii="Palatino Linotype" w:hAnsi="Palatino Linotype"/>
          <w:i/>
          <w:color w:val="000000"/>
          <w:sz w:val="22"/>
        </w:rPr>
      </w:pPr>
      <w:r w:rsidRPr="005539E5">
        <w:rPr>
          <w:rFonts w:ascii="Palatino Linotype" w:hAnsi="Palatino Linotype"/>
          <w:i/>
          <w:color w:val="000000"/>
          <w:sz w:val="22"/>
        </w:rPr>
        <w:t>(Énfasis</w:t>
      </w:r>
      <w:r w:rsidRPr="005539E5">
        <w:rPr>
          <w:rFonts w:ascii="Palatino Linotype" w:hAnsi="Palatino Linotype"/>
          <w:i/>
          <w:color w:val="000000"/>
        </w:rPr>
        <w:t xml:space="preserve"> </w:t>
      </w:r>
      <w:r w:rsidRPr="005539E5">
        <w:rPr>
          <w:rFonts w:ascii="Palatino Linotype" w:hAnsi="Palatino Linotype"/>
          <w:i/>
          <w:color w:val="000000"/>
          <w:sz w:val="22"/>
        </w:rPr>
        <w:t>Añadido)</w:t>
      </w:r>
    </w:p>
    <w:p w:rsidR="0017118F" w:rsidRPr="005539E5" w:rsidRDefault="0017118F" w:rsidP="0017118F">
      <w:pPr>
        <w:spacing w:before="200" w:after="200" w:line="360" w:lineRule="auto"/>
        <w:jc w:val="both"/>
        <w:rPr>
          <w:rFonts w:ascii="Palatino Linotype" w:hAnsi="Palatino Linotype" w:cs="Arial"/>
        </w:rPr>
      </w:pPr>
      <w:r w:rsidRPr="005539E5">
        <w:rPr>
          <w:rFonts w:ascii="Palatino Linotype" w:hAnsi="Palatino Linotype" w:cs="Arial"/>
          <w:color w:val="000000"/>
        </w:rPr>
        <w:t xml:space="preserve">Por tanto, se determina ordenar la entrega de los documentos donde conste la información solicitada por la particular, en </w:t>
      </w:r>
      <w:r w:rsidRPr="005539E5">
        <w:rPr>
          <w:rFonts w:ascii="Palatino Linotype" w:hAnsi="Palatino Linotype" w:cs="Arial"/>
          <w:b/>
          <w:color w:val="000000"/>
        </w:rPr>
        <w:t>versión pública</w:t>
      </w:r>
      <w:r w:rsidRPr="005539E5">
        <w:rPr>
          <w:rFonts w:ascii="Palatino Linotype" w:hAnsi="Palatino Linotype" w:cs="Arial"/>
        </w:rPr>
        <w:t xml:space="preserve">, toda vez que ésta tiene por objeto proteger datos personales, entendiéndose por tales, aquéllos que hacen </w:t>
      </w:r>
      <w:r w:rsidRPr="005539E5">
        <w:rPr>
          <w:rFonts w:ascii="Palatino Linotype" w:hAnsi="Palatino Linotype" w:cs="Arial"/>
        </w:rPr>
        <w:lastRenderedPageBreak/>
        <w:t xml:space="preserve">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17118F" w:rsidRPr="005539E5" w:rsidRDefault="0017118F" w:rsidP="0017118F">
      <w:pPr>
        <w:spacing w:before="100" w:beforeAutospacing="1" w:after="100" w:afterAutospacing="1" w:line="360" w:lineRule="auto"/>
        <w:jc w:val="both"/>
        <w:rPr>
          <w:rFonts w:ascii="Palatino Linotype" w:eastAsia="Arial Unicode MS" w:hAnsi="Palatino Linotype" w:cs="Arial"/>
        </w:rPr>
      </w:pPr>
      <w:r w:rsidRPr="005539E5">
        <w:rPr>
          <w:rFonts w:ascii="Palatino Linotype" w:hAnsi="Palatino Linotype"/>
          <w:color w:val="000000"/>
        </w:rPr>
        <w:t xml:space="preserve">Ahora </w:t>
      </w:r>
      <w:r w:rsidRPr="005539E5">
        <w:rPr>
          <w:rFonts w:ascii="Palatino Linotype" w:hAnsi="Palatino Linotype" w:cs="Arial"/>
          <w:noProof/>
          <w:lang w:eastAsia="es-MX"/>
        </w:rPr>
        <w:t>bien</w:t>
      </w:r>
      <w:r w:rsidRPr="005539E5">
        <w:rPr>
          <w:rFonts w:ascii="Palatino Linotype" w:hAnsi="Palatino Linotype"/>
          <w:color w:val="000000"/>
        </w:rPr>
        <w:t xml:space="preserve">, en relación a la </w:t>
      </w:r>
      <w:r w:rsidRPr="005539E5">
        <w:rPr>
          <w:rFonts w:ascii="Palatino Linotype" w:hAnsi="Palatino Linotype"/>
          <w:b/>
          <w:color w:val="000000"/>
        </w:rPr>
        <w:t xml:space="preserve">versión pública </w:t>
      </w:r>
      <w:r w:rsidRPr="005539E5">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5539E5">
        <w:rPr>
          <w:rFonts w:ascii="Palatino Linotype" w:eastAsia="Arial Unicode MS" w:hAnsi="Palatino Linotype" w:cs="Arial"/>
        </w:rPr>
        <w:t>omitirse, eliminarse o suprimirse la</w:t>
      </w:r>
      <w:r w:rsidRPr="005539E5">
        <w:rPr>
          <w:rFonts w:ascii="Palatino Linotype" w:hAnsi="Palatino Linotype"/>
          <w:color w:val="000000"/>
        </w:rPr>
        <w:t xml:space="preserve"> información </w:t>
      </w:r>
      <w:r w:rsidRPr="005539E5">
        <w:rPr>
          <w:rFonts w:ascii="Palatino Linotype" w:hAnsi="Palatino Linotype"/>
          <w:b/>
          <w:color w:val="000000"/>
        </w:rPr>
        <w:t>confidencial</w:t>
      </w:r>
      <w:r w:rsidRPr="005539E5">
        <w:rPr>
          <w:rFonts w:ascii="Palatino Linotype" w:eastAsia="Arial Unicode MS" w:hAnsi="Palatino Linotype" w:cs="Arial"/>
        </w:rPr>
        <w:t xml:space="preserve">. </w:t>
      </w:r>
    </w:p>
    <w:p w:rsidR="0017118F" w:rsidRPr="005539E5" w:rsidRDefault="0017118F" w:rsidP="0017118F">
      <w:pPr>
        <w:spacing w:before="100" w:beforeAutospacing="1" w:after="100" w:afterAutospacing="1" w:line="360" w:lineRule="auto"/>
        <w:jc w:val="both"/>
        <w:rPr>
          <w:rFonts w:ascii="Palatino Linotype" w:hAnsi="Palatino Linotype" w:cs="Arial"/>
        </w:rPr>
      </w:pPr>
      <w:r w:rsidRPr="005539E5">
        <w:rPr>
          <w:rFonts w:ascii="Palatino Linotype" w:eastAsia="Arial Unicode MS" w:hAnsi="Palatino Linotype" w:cs="Arial"/>
        </w:rPr>
        <w:t xml:space="preserve">En ese sentido, </w:t>
      </w:r>
      <w:r w:rsidRPr="005539E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539E5">
        <w:rPr>
          <w:rFonts w:ascii="Palatino Linotype" w:hAnsi="Palatino Linotype" w:cs="Arial"/>
        </w:rPr>
        <w:t xml:space="preserve"> que el Comité de Transparencia del </w:t>
      </w:r>
      <w:r w:rsidRPr="005539E5">
        <w:rPr>
          <w:rFonts w:ascii="Palatino Linotype" w:hAnsi="Palatino Linotype" w:cs="Arial"/>
          <w:b/>
        </w:rPr>
        <w:t>SUJETO OBLIGADO</w:t>
      </w:r>
      <w:r w:rsidRPr="005539E5">
        <w:rPr>
          <w:rFonts w:ascii="Palatino Linotype" w:hAnsi="Palatino Linotype" w:cs="Arial"/>
        </w:rPr>
        <w:t xml:space="preserve"> emita el Acuerdo de Clasificación correspondiente</w:t>
      </w:r>
      <w:r w:rsidRPr="005539E5">
        <w:rPr>
          <w:rFonts w:ascii="Palatino Linotype" w:hAnsi="Palatino Linotype" w:cs="Arial"/>
          <w:lang w:val="es-ES_tradnl"/>
        </w:rPr>
        <w:t xml:space="preserve"> debidamente fundado y motivado, en el cual se</w:t>
      </w:r>
      <w:r w:rsidRPr="005539E5">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17118F" w:rsidRPr="005539E5" w:rsidRDefault="0017118F" w:rsidP="0017118F">
      <w:pPr>
        <w:spacing w:before="100" w:beforeAutospacing="1" w:after="100" w:afterAutospacing="1" w:line="360" w:lineRule="auto"/>
        <w:jc w:val="both"/>
        <w:rPr>
          <w:rFonts w:ascii="Palatino Linotype" w:eastAsia="Arial Unicode MS" w:hAnsi="Palatino Linotype" w:cs="Arial"/>
        </w:rPr>
      </w:pPr>
      <w:r w:rsidRPr="005539E5">
        <w:rPr>
          <w:rFonts w:ascii="Palatino Linotype" w:hAnsi="Palatino Linotype" w:cs="Arial"/>
          <w:lang w:eastAsia="es-MX"/>
        </w:rPr>
        <w:t xml:space="preserve">Así, respecto de </w:t>
      </w:r>
      <w:r w:rsidRPr="005539E5">
        <w:rPr>
          <w:rFonts w:ascii="Palatino Linotype" w:eastAsia="Arial Unicode MS" w:hAnsi="Palatino Linotype" w:cs="Arial"/>
        </w:rPr>
        <w:t xml:space="preserve">los </w:t>
      </w:r>
      <w:r w:rsidRPr="005539E5">
        <w:rPr>
          <w:rFonts w:ascii="Palatino Linotype" w:hAnsi="Palatino Linotype" w:cs="Arial"/>
        </w:rPr>
        <w:t>documentos</w:t>
      </w:r>
      <w:r w:rsidRPr="005539E5">
        <w:rPr>
          <w:rFonts w:ascii="Palatino Linotype" w:eastAsia="Arial Unicode MS" w:hAnsi="Palatino Linotype" w:cs="Arial"/>
        </w:rPr>
        <w:t xml:space="preserve"> que </w:t>
      </w:r>
      <w:r w:rsidRPr="005539E5">
        <w:rPr>
          <w:rFonts w:ascii="Palatino Linotype" w:eastAsia="Arial Unicode MS" w:hAnsi="Palatino Linotype" w:cs="Arial"/>
          <w:b/>
        </w:rPr>
        <w:t xml:space="preserve">EL SUJETO OBLIGADO </w:t>
      </w:r>
      <w:r w:rsidRPr="005539E5">
        <w:rPr>
          <w:rFonts w:ascii="Palatino Linotype" w:eastAsia="Arial Unicode MS" w:hAnsi="Palatino Linotype" w:cs="Arial"/>
        </w:rPr>
        <w:t xml:space="preserve">ha de entregar en </w:t>
      </w:r>
      <w:r w:rsidRPr="005539E5">
        <w:rPr>
          <w:rFonts w:ascii="Palatino Linotype" w:eastAsia="Arial Unicode MS" w:hAnsi="Palatino Linotype" w:cs="Arial"/>
          <w:b/>
        </w:rPr>
        <w:t>versión pública</w:t>
      </w:r>
      <w:r w:rsidRPr="005539E5">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5539E5">
        <w:rPr>
          <w:rFonts w:ascii="Palatino Linotype" w:hAnsi="Palatino Linotype" w:cs="Arial"/>
        </w:rPr>
        <w:t>del</w:t>
      </w:r>
      <w:r w:rsidRPr="005539E5">
        <w:rPr>
          <w:rFonts w:ascii="Palatino Linotype" w:eastAsia="Arial Unicode MS" w:hAnsi="Palatino Linotype" w:cs="Arial"/>
        </w:rPr>
        <w:t xml:space="preserve"> Estado de México y Municipios (</w:t>
      </w:r>
      <w:proofErr w:type="spellStart"/>
      <w:r w:rsidRPr="005539E5">
        <w:rPr>
          <w:rFonts w:ascii="Palatino Linotype" w:eastAsia="Arial Unicode MS" w:hAnsi="Palatino Linotype" w:cs="Arial"/>
        </w:rPr>
        <w:t>ISSEMyM</w:t>
      </w:r>
      <w:proofErr w:type="spellEnd"/>
      <w:r w:rsidRPr="005539E5">
        <w:rPr>
          <w:rFonts w:ascii="Palatino Linotype" w:eastAsia="Arial Unicode MS" w:hAnsi="Palatino Linotype" w:cs="Arial"/>
        </w:rPr>
        <w:t xml:space="preserve">), </w:t>
      </w:r>
      <w:r w:rsidRPr="005539E5">
        <w:rPr>
          <w:rFonts w:ascii="Palatino Linotype" w:eastAsia="Arial Unicode MS" w:hAnsi="Palatino Linotype" w:cs="Arial"/>
          <w:b/>
        </w:rPr>
        <w:t xml:space="preserve">los descuentos que se realicen por pensión alimenticia o deducciones estrictamente personales o de cualquier índole siempre </w:t>
      </w:r>
      <w:r w:rsidRPr="005539E5">
        <w:rPr>
          <w:rFonts w:ascii="Palatino Linotype" w:eastAsia="Arial Unicode MS" w:hAnsi="Palatino Linotype" w:cs="Arial"/>
          <w:b/>
        </w:rPr>
        <w:lastRenderedPageBreak/>
        <w:t xml:space="preserve">que, </w:t>
      </w:r>
      <w:r w:rsidRPr="005539E5">
        <w:rPr>
          <w:rFonts w:ascii="Palatino Linotype" w:hAnsi="Palatino Linotype" w:cs="Arial"/>
          <w:b/>
        </w:rPr>
        <w:t>no se encuentren relacionados con los impuestos o las cuotas por seguridad social</w:t>
      </w:r>
      <w:r w:rsidRPr="005539E5">
        <w:rPr>
          <w:rFonts w:ascii="Palatino Linotype" w:eastAsia="Arial Unicode MS" w:hAnsi="Palatino Linotype" w:cs="Arial"/>
        </w:rPr>
        <w:t xml:space="preserve">, número de cuenta o cualquier otro dato que ponga en riesgo la vida, seguridad y salud de dichas </w:t>
      </w:r>
      <w:r w:rsidRPr="005539E5">
        <w:rPr>
          <w:rFonts w:ascii="Palatino Linotype" w:hAnsi="Palatino Linotype" w:cs="Arial"/>
        </w:rPr>
        <w:t>personas</w:t>
      </w:r>
      <w:r w:rsidRPr="005539E5">
        <w:rPr>
          <w:rFonts w:ascii="Palatino Linotype" w:eastAsia="Arial Unicode MS" w:hAnsi="Palatino Linotype" w:cs="Arial"/>
        </w:rPr>
        <w:t>.</w:t>
      </w:r>
    </w:p>
    <w:p w:rsidR="0017118F" w:rsidRPr="005539E5" w:rsidRDefault="0017118F" w:rsidP="0017118F">
      <w:pPr>
        <w:spacing w:before="100" w:beforeAutospacing="1" w:after="100" w:afterAutospacing="1" w:line="360" w:lineRule="auto"/>
        <w:jc w:val="both"/>
        <w:rPr>
          <w:rFonts w:ascii="Palatino Linotype" w:hAnsi="Palatino Linotype" w:cs="Arial"/>
          <w:lang w:eastAsia="en-US"/>
        </w:rPr>
      </w:pPr>
      <w:r w:rsidRPr="005539E5">
        <w:rPr>
          <w:rFonts w:ascii="Palatino Linotype" w:hAnsi="Palatino Linotype"/>
        </w:rPr>
        <w:t xml:space="preserve">En el caso específico de la información solicitada, obran datos que son considerados </w:t>
      </w:r>
      <w:r w:rsidRPr="005539E5">
        <w:rPr>
          <w:rFonts w:ascii="Palatino Linotype" w:hAnsi="Palatino Linotype" w:cs="Arial"/>
        </w:rPr>
        <w:t>confidenciales</w:t>
      </w:r>
      <w:r w:rsidRPr="005539E5">
        <w:rPr>
          <w:rFonts w:ascii="Palatino Linotype" w:hAnsi="Palatino Linotype"/>
        </w:rPr>
        <w:t xml:space="preserve">, cuyo acceso </w:t>
      </w:r>
      <w:r w:rsidRPr="005539E5">
        <w:rPr>
          <w:rFonts w:ascii="Palatino Linotype" w:hAnsi="Palatino Linotype" w:cs="Arial"/>
        </w:rPr>
        <w:t>debe</w:t>
      </w:r>
      <w:r w:rsidRPr="005539E5">
        <w:rPr>
          <w:rFonts w:ascii="Palatino Linotype" w:hAnsi="Palatino Linotype"/>
        </w:rPr>
        <w:t xml:space="preserve"> ser restringido, los cuales </w:t>
      </w:r>
      <w:r w:rsidRPr="005539E5">
        <w:rPr>
          <w:rFonts w:ascii="Palatino Linotype" w:hAnsi="Palatino Linotype" w:cs="Arial"/>
        </w:rPr>
        <w:t>deben testarse al momento de la elaboración de versiones públicas, como es el caso del RFC, CURP, la Clave de cualquier tipo de seguridad social (</w:t>
      </w:r>
      <w:proofErr w:type="spellStart"/>
      <w:r w:rsidRPr="005539E5">
        <w:rPr>
          <w:rFonts w:ascii="Palatino Linotype" w:hAnsi="Palatino Linotype" w:cs="Arial"/>
        </w:rPr>
        <w:t>ISSEMyM</w:t>
      </w:r>
      <w:proofErr w:type="spellEnd"/>
      <w:r w:rsidRPr="005539E5">
        <w:rPr>
          <w:rFonts w:ascii="Palatino Linotype" w:hAnsi="Palatino Linotype" w:cs="Arial"/>
        </w:rPr>
        <w:t>, u otros), así como, los préstamos o descuentos</w:t>
      </w:r>
      <w:r w:rsidRPr="005539E5">
        <w:rPr>
          <w:rFonts w:ascii="Palatino Linotype" w:hAnsi="Palatino Linotype" w:cs="Arial"/>
          <w:b/>
        </w:rPr>
        <w:t xml:space="preserve"> </w:t>
      </w:r>
      <w:r w:rsidRPr="005539E5">
        <w:rPr>
          <w:rFonts w:ascii="Palatino Linotype" w:hAnsi="Palatino Linotype" w:cs="Arial"/>
        </w:rPr>
        <w:t>que se le hagan al servidor público.</w:t>
      </w:r>
    </w:p>
    <w:p w:rsidR="0017118F" w:rsidRPr="005539E5" w:rsidRDefault="0017118F" w:rsidP="0017118F">
      <w:pPr>
        <w:spacing w:before="100" w:beforeAutospacing="1" w:after="100" w:afterAutospacing="1" w:line="360" w:lineRule="auto"/>
        <w:jc w:val="both"/>
        <w:rPr>
          <w:rFonts w:ascii="Palatino Linotype" w:hAnsi="Palatino Linotype"/>
        </w:rPr>
      </w:pPr>
      <w:r w:rsidRPr="005539E5">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539E5">
        <w:rPr>
          <w:rFonts w:ascii="Palatino Linotype" w:hAnsi="Palatino Linotype" w:cs="Arial"/>
        </w:rPr>
        <w:t>del</w:t>
      </w:r>
      <w:r w:rsidRPr="005539E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539E5">
        <w:rPr>
          <w:rFonts w:ascii="Palatino Linotype" w:hAnsi="Palatino Linotype"/>
        </w:rPr>
        <w:t xml:space="preserve"> y finalmente la </w:t>
      </w:r>
      <w:proofErr w:type="spellStart"/>
      <w:r w:rsidRPr="005539E5">
        <w:rPr>
          <w:rFonts w:ascii="Palatino Linotype" w:hAnsi="Palatino Linotype"/>
        </w:rPr>
        <w:t>homoclave</w:t>
      </w:r>
      <w:proofErr w:type="spellEnd"/>
      <w:r w:rsidRPr="005539E5">
        <w:rPr>
          <w:rFonts w:ascii="Palatino Linotype" w:hAnsi="Palatino Linotype"/>
        </w:rPr>
        <w:t>; la cual, para su obtención es necesario acreditar personalidad, fecha de nacimiento entre otros con documentos oficiales.</w:t>
      </w:r>
    </w:p>
    <w:p w:rsidR="0017118F" w:rsidRPr="005539E5" w:rsidRDefault="0017118F" w:rsidP="0017118F">
      <w:pPr>
        <w:spacing w:before="100" w:beforeAutospacing="1" w:after="100" w:afterAutospacing="1" w:line="360" w:lineRule="auto"/>
        <w:jc w:val="both"/>
        <w:rPr>
          <w:rFonts w:ascii="Palatino Linotype" w:hAnsi="Palatino Linotype"/>
          <w:b/>
          <w:bCs/>
          <w:color w:val="000000"/>
        </w:rPr>
      </w:pPr>
      <w:r w:rsidRPr="005539E5">
        <w:rPr>
          <w:rFonts w:ascii="Palatino Linotype" w:hAnsi="Palatino Linotype" w:cs="Arial"/>
          <w:lang w:eastAsia="es-MX"/>
        </w:rPr>
        <w:t xml:space="preserve">Al respecto, </w:t>
      </w:r>
      <w:r w:rsidRPr="005539E5">
        <w:rPr>
          <w:rFonts w:ascii="Palatino Linotype" w:hAnsi="Palatino Linotype" w:cs="Arial"/>
          <w:color w:val="000000"/>
        </w:rPr>
        <w:t xml:space="preserve">es aplicable el Criterio 19/17 de la Segunda Época, emitido por </w:t>
      </w:r>
      <w:r w:rsidRPr="005539E5">
        <w:rPr>
          <w:rFonts w:ascii="Palatino Linotype" w:eastAsia="Arial Unicode MS" w:hAnsi="Palatino Linotype" w:cs="Arial"/>
          <w:color w:val="000000"/>
        </w:rPr>
        <w:t xml:space="preserve">el Instituto Nacional de </w:t>
      </w:r>
      <w:r w:rsidRPr="005539E5">
        <w:rPr>
          <w:rFonts w:ascii="Palatino Linotype" w:hAnsi="Palatino Linotype"/>
          <w:bCs/>
        </w:rPr>
        <w:t>Transparencia</w:t>
      </w:r>
      <w:r w:rsidRPr="005539E5">
        <w:rPr>
          <w:rFonts w:ascii="Palatino Linotype" w:eastAsia="Arial Unicode MS" w:hAnsi="Palatino Linotype" w:cs="Arial"/>
          <w:color w:val="000000"/>
        </w:rPr>
        <w:t xml:space="preserve">, Acceso a la </w:t>
      </w:r>
      <w:r w:rsidRPr="005539E5">
        <w:rPr>
          <w:rFonts w:ascii="Palatino Linotype" w:hAnsi="Palatino Linotype" w:cs="Arial"/>
        </w:rPr>
        <w:t>Información</w:t>
      </w:r>
      <w:r w:rsidRPr="005539E5">
        <w:rPr>
          <w:rFonts w:ascii="Palatino Linotype" w:eastAsia="Arial Unicode MS" w:hAnsi="Palatino Linotype" w:cs="Arial"/>
          <w:color w:val="000000"/>
        </w:rPr>
        <w:t xml:space="preserve"> y Protección de Datos Personales,</w:t>
      </w:r>
      <w:r w:rsidRPr="005539E5">
        <w:rPr>
          <w:rFonts w:ascii="Palatino Linotype" w:hAnsi="Palatino Linotype"/>
          <w:bCs/>
          <w:color w:val="000000"/>
        </w:rPr>
        <w:t xml:space="preserve"> que dice:</w:t>
      </w:r>
      <w:r w:rsidRPr="005539E5">
        <w:rPr>
          <w:rFonts w:ascii="Palatino Linotype" w:hAnsi="Palatino Linotype"/>
          <w:b/>
          <w:bCs/>
          <w:color w:val="000000"/>
        </w:rPr>
        <w:t xml:space="preserve"> </w:t>
      </w:r>
    </w:p>
    <w:p w:rsidR="0017118F" w:rsidRPr="005539E5" w:rsidRDefault="0017118F" w:rsidP="0017118F">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5539E5">
        <w:rPr>
          <w:rFonts w:ascii="Palatino Linotype" w:hAnsi="Palatino Linotype" w:cs="Arial"/>
          <w:bCs/>
          <w:i/>
          <w:sz w:val="22"/>
          <w:szCs w:val="22"/>
        </w:rPr>
        <w:t>“</w:t>
      </w:r>
      <w:r w:rsidRPr="005539E5">
        <w:rPr>
          <w:rFonts w:ascii="Palatino Linotype" w:hAnsi="Palatino Linotype" w:cs="Arial"/>
          <w:b/>
          <w:bCs/>
          <w:i/>
          <w:sz w:val="22"/>
          <w:szCs w:val="22"/>
        </w:rPr>
        <w:t>Registro</w:t>
      </w:r>
      <w:r w:rsidRPr="005539E5">
        <w:rPr>
          <w:rFonts w:ascii="Palatino Linotype" w:hAnsi="Palatino Linotype" w:cs="Arial"/>
          <w:b/>
          <w:bCs/>
          <w:i/>
        </w:rPr>
        <w:t xml:space="preserve"> </w:t>
      </w:r>
      <w:r w:rsidRPr="005539E5">
        <w:rPr>
          <w:rFonts w:ascii="Palatino Linotype" w:hAnsi="Palatino Linotype" w:cs="Arial"/>
          <w:b/>
          <w:bCs/>
          <w:i/>
          <w:sz w:val="22"/>
          <w:szCs w:val="22"/>
        </w:rPr>
        <w:t>Federal</w:t>
      </w:r>
      <w:r w:rsidRPr="005539E5">
        <w:rPr>
          <w:rFonts w:ascii="Palatino Linotype" w:hAnsi="Palatino Linotype" w:cs="Arial"/>
          <w:b/>
          <w:bCs/>
          <w:i/>
        </w:rPr>
        <w:t xml:space="preserve"> </w:t>
      </w:r>
      <w:r w:rsidRPr="005539E5">
        <w:rPr>
          <w:rFonts w:ascii="Palatino Linotype" w:hAnsi="Palatino Linotype" w:cs="Arial"/>
          <w:b/>
          <w:bCs/>
          <w:i/>
          <w:sz w:val="22"/>
          <w:szCs w:val="22"/>
        </w:rPr>
        <w:t>de</w:t>
      </w:r>
      <w:r w:rsidRPr="005539E5">
        <w:rPr>
          <w:rFonts w:ascii="Palatino Linotype" w:hAnsi="Palatino Linotype" w:cs="Arial"/>
          <w:b/>
          <w:bCs/>
          <w:i/>
        </w:rPr>
        <w:t xml:space="preserve"> </w:t>
      </w:r>
      <w:r w:rsidRPr="005539E5">
        <w:rPr>
          <w:rFonts w:ascii="Palatino Linotype" w:hAnsi="Palatino Linotype" w:cs="Arial"/>
          <w:b/>
          <w:bCs/>
          <w:i/>
          <w:sz w:val="22"/>
          <w:szCs w:val="22"/>
        </w:rPr>
        <w:t>Contribuyentes</w:t>
      </w:r>
      <w:r w:rsidRPr="005539E5">
        <w:rPr>
          <w:rFonts w:ascii="Palatino Linotype" w:hAnsi="Palatino Linotype" w:cs="Arial"/>
          <w:b/>
          <w:bCs/>
          <w:i/>
        </w:rPr>
        <w:t xml:space="preserve"> </w:t>
      </w:r>
      <w:r w:rsidRPr="005539E5">
        <w:rPr>
          <w:rFonts w:ascii="Palatino Linotype" w:hAnsi="Palatino Linotype" w:cs="Arial"/>
          <w:b/>
          <w:bCs/>
          <w:i/>
          <w:sz w:val="22"/>
          <w:szCs w:val="22"/>
        </w:rPr>
        <w:t>(RFC)</w:t>
      </w:r>
      <w:r w:rsidRPr="005539E5">
        <w:rPr>
          <w:rFonts w:ascii="Palatino Linotype" w:hAnsi="Palatino Linotype" w:cs="Arial"/>
          <w:b/>
          <w:bCs/>
          <w:i/>
        </w:rPr>
        <w:t xml:space="preserve"> </w:t>
      </w:r>
      <w:r w:rsidRPr="005539E5">
        <w:rPr>
          <w:rFonts w:ascii="Palatino Linotype" w:hAnsi="Palatino Linotype" w:cs="Arial"/>
          <w:b/>
          <w:bCs/>
          <w:i/>
          <w:sz w:val="22"/>
          <w:szCs w:val="22"/>
        </w:rPr>
        <w:t>de</w:t>
      </w:r>
      <w:r w:rsidRPr="005539E5">
        <w:rPr>
          <w:rFonts w:ascii="Palatino Linotype" w:hAnsi="Palatino Linotype" w:cs="Arial"/>
          <w:b/>
          <w:bCs/>
          <w:i/>
        </w:rPr>
        <w:t xml:space="preserve"> </w:t>
      </w:r>
      <w:r w:rsidRPr="005539E5">
        <w:rPr>
          <w:rFonts w:ascii="Palatino Linotype" w:hAnsi="Palatino Linotype" w:cs="Arial"/>
          <w:b/>
          <w:bCs/>
          <w:i/>
          <w:sz w:val="22"/>
          <w:szCs w:val="22"/>
        </w:rPr>
        <w:t>personas</w:t>
      </w:r>
      <w:r w:rsidRPr="005539E5">
        <w:rPr>
          <w:rFonts w:ascii="Palatino Linotype" w:hAnsi="Palatino Linotype" w:cs="Arial"/>
          <w:b/>
          <w:bCs/>
          <w:i/>
        </w:rPr>
        <w:t xml:space="preserve"> </w:t>
      </w:r>
      <w:r w:rsidRPr="005539E5">
        <w:rPr>
          <w:rFonts w:ascii="Palatino Linotype" w:hAnsi="Palatino Linotype" w:cs="Arial"/>
          <w:b/>
          <w:bCs/>
          <w:i/>
          <w:sz w:val="22"/>
          <w:szCs w:val="22"/>
        </w:rPr>
        <w:t>físicas.</w:t>
      </w:r>
      <w:r w:rsidRPr="005539E5">
        <w:rPr>
          <w:rFonts w:ascii="Palatino Linotype" w:hAnsi="Palatino Linotype" w:cs="Arial"/>
          <w:b/>
          <w:bCs/>
          <w:i/>
        </w:rPr>
        <w:t xml:space="preserve"> </w:t>
      </w:r>
      <w:r w:rsidRPr="005539E5">
        <w:rPr>
          <w:rFonts w:ascii="Palatino Linotype" w:hAnsi="Palatino Linotype" w:cs="Arial"/>
          <w:b/>
          <w:bCs/>
          <w:i/>
          <w:sz w:val="22"/>
          <w:szCs w:val="22"/>
        </w:rPr>
        <w:t>El</w:t>
      </w:r>
      <w:r w:rsidRPr="005539E5">
        <w:rPr>
          <w:rFonts w:ascii="Palatino Linotype" w:hAnsi="Palatino Linotype" w:cs="Arial"/>
          <w:b/>
          <w:bCs/>
          <w:i/>
        </w:rPr>
        <w:t xml:space="preserve"> </w:t>
      </w:r>
      <w:r w:rsidRPr="005539E5">
        <w:rPr>
          <w:rFonts w:ascii="Palatino Linotype" w:hAnsi="Palatino Linotype" w:cs="Arial"/>
          <w:b/>
          <w:bCs/>
          <w:i/>
          <w:sz w:val="22"/>
          <w:szCs w:val="22"/>
        </w:rPr>
        <w:t>RFC</w:t>
      </w:r>
      <w:r w:rsidRPr="005539E5">
        <w:rPr>
          <w:rFonts w:ascii="Palatino Linotype" w:hAnsi="Palatino Linotype" w:cs="Arial"/>
          <w:b/>
          <w:bCs/>
          <w:i/>
        </w:rPr>
        <w:t xml:space="preserve"> </w:t>
      </w:r>
      <w:r w:rsidRPr="005539E5">
        <w:rPr>
          <w:rFonts w:ascii="Palatino Linotype" w:hAnsi="Palatino Linotype" w:cs="Arial"/>
          <w:b/>
          <w:bCs/>
          <w:i/>
          <w:sz w:val="22"/>
          <w:szCs w:val="22"/>
        </w:rPr>
        <w:t>es</w:t>
      </w:r>
      <w:r w:rsidRPr="005539E5">
        <w:rPr>
          <w:rFonts w:ascii="Palatino Linotype" w:hAnsi="Palatino Linotype" w:cs="Arial"/>
          <w:b/>
          <w:bCs/>
          <w:i/>
        </w:rPr>
        <w:t xml:space="preserve"> </w:t>
      </w:r>
      <w:r w:rsidRPr="005539E5">
        <w:rPr>
          <w:rFonts w:ascii="Palatino Linotype" w:hAnsi="Palatino Linotype" w:cs="Arial"/>
          <w:b/>
          <w:bCs/>
          <w:i/>
          <w:sz w:val="22"/>
          <w:szCs w:val="22"/>
        </w:rPr>
        <w:t>una</w:t>
      </w:r>
      <w:r w:rsidRPr="005539E5">
        <w:rPr>
          <w:rFonts w:ascii="Palatino Linotype" w:hAnsi="Palatino Linotype" w:cs="Arial"/>
          <w:b/>
          <w:bCs/>
          <w:i/>
        </w:rPr>
        <w:t xml:space="preserve"> </w:t>
      </w:r>
      <w:r w:rsidRPr="005539E5">
        <w:rPr>
          <w:rFonts w:ascii="Palatino Linotype" w:hAnsi="Palatino Linotype" w:cs="Arial"/>
          <w:b/>
          <w:bCs/>
          <w:i/>
          <w:sz w:val="22"/>
          <w:szCs w:val="22"/>
        </w:rPr>
        <w:t>clave</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carácter</w:t>
      </w:r>
      <w:r w:rsidRPr="005539E5">
        <w:rPr>
          <w:rFonts w:ascii="Palatino Linotype" w:hAnsi="Palatino Linotype" w:cs="Arial"/>
          <w:bCs/>
          <w:i/>
        </w:rPr>
        <w:t xml:space="preserve"> </w:t>
      </w:r>
      <w:r w:rsidRPr="005539E5">
        <w:rPr>
          <w:rFonts w:ascii="Palatino Linotype" w:hAnsi="Palatino Linotype" w:cs="Arial"/>
          <w:bCs/>
          <w:i/>
          <w:sz w:val="22"/>
          <w:szCs w:val="22"/>
        </w:rPr>
        <w:t>fiscal,</w:t>
      </w:r>
      <w:r w:rsidRPr="005539E5">
        <w:rPr>
          <w:rFonts w:ascii="Palatino Linotype" w:hAnsi="Palatino Linotype" w:cs="Arial"/>
          <w:bCs/>
          <w:i/>
        </w:rPr>
        <w:t xml:space="preserve"> </w:t>
      </w:r>
      <w:proofErr w:type="gramStart"/>
      <w:r w:rsidRPr="005539E5">
        <w:rPr>
          <w:rFonts w:ascii="Palatino Linotype" w:hAnsi="Palatino Linotype" w:cs="Arial"/>
          <w:bCs/>
          <w:i/>
          <w:sz w:val="22"/>
          <w:szCs w:val="22"/>
        </w:rPr>
        <w:t>única</w:t>
      </w:r>
      <w:proofErr w:type="gramEnd"/>
      <w:r w:rsidRPr="005539E5">
        <w:rPr>
          <w:rFonts w:ascii="Palatino Linotype" w:hAnsi="Palatino Linotype" w:cs="Arial"/>
          <w:bCs/>
          <w:i/>
        </w:rPr>
        <w:t xml:space="preserve"> </w:t>
      </w:r>
      <w:r w:rsidRPr="005539E5">
        <w:rPr>
          <w:rFonts w:ascii="Palatino Linotype" w:hAnsi="Palatino Linotype" w:cs="Arial"/>
          <w:bCs/>
          <w:i/>
          <w:sz w:val="22"/>
          <w:szCs w:val="22"/>
        </w:rPr>
        <w:t>e</w:t>
      </w:r>
      <w:r w:rsidRPr="005539E5">
        <w:rPr>
          <w:rFonts w:ascii="Palatino Linotype" w:hAnsi="Palatino Linotype" w:cs="Arial"/>
          <w:bCs/>
          <w:i/>
        </w:rPr>
        <w:t xml:space="preserve"> </w:t>
      </w:r>
      <w:r w:rsidRPr="005539E5">
        <w:rPr>
          <w:rFonts w:ascii="Palatino Linotype" w:hAnsi="Palatino Linotype" w:cs="Arial"/>
          <w:bCs/>
          <w:i/>
          <w:sz w:val="22"/>
          <w:szCs w:val="22"/>
        </w:rPr>
        <w:t>irrepetible,</w:t>
      </w:r>
      <w:r w:rsidRPr="005539E5">
        <w:rPr>
          <w:rFonts w:ascii="Palatino Linotype" w:hAnsi="Palatino Linotype" w:cs="Arial"/>
          <w:bCs/>
          <w:i/>
        </w:rPr>
        <w:t xml:space="preserve"> </w:t>
      </w:r>
      <w:r w:rsidRPr="005539E5">
        <w:rPr>
          <w:rFonts w:ascii="Palatino Linotype" w:hAnsi="Palatino Linotype" w:cs="Arial"/>
          <w:b/>
          <w:bCs/>
          <w:i/>
          <w:sz w:val="22"/>
          <w:szCs w:val="22"/>
        </w:rPr>
        <w:t>que</w:t>
      </w:r>
      <w:r w:rsidRPr="005539E5">
        <w:rPr>
          <w:rFonts w:ascii="Palatino Linotype" w:hAnsi="Palatino Linotype" w:cs="Arial"/>
          <w:b/>
          <w:bCs/>
          <w:i/>
        </w:rPr>
        <w:t xml:space="preserve"> </w:t>
      </w:r>
      <w:r w:rsidRPr="005539E5">
        <w:rPr>
          <w:rFonts w:ascii="Palatino Linotype" w:hAnsi="Palatino Linotype" w:cs="Arial"/>
          <w:b/>
          <w:bCs/>
          <w:i/>
          <w:sz w:val="22"/>
          <w:szCs w:val="22"/>
        </w:rPr>
        <w:t>permite</w:t>
      </w:r>
      <w:r w:rsidRPr="005539E5">
        <w:rPr>
          <w:rFonts w:ascii="Palatino Linotype" w:hAnsi="Palatino Linotype" w:cs="Arial"/>
          <w:b/>
          <w:bCs/>
          <w:i/>
        </w:rPr>
        <w:t xml:space="preserve"> </w:t>
      </w:r>
      <w:r w:rsidRPr="005539E5">
        <w:rPr>
          <w:rFonts w:ascii="Palatino Linotype" w:hAnsi="Palatino Linotype" w:cs="Arial"/>
          <w:b/>
          <w:bCs/>
          <w:i/>
          <w:sz w:val="22"/>
          <w:szCs w:val="22"/>
        </w:rPr>
        <w:t>identificar</w:t>
      </w:r>
      <w:r w:rsidRPr="005539E5">
        <w:rPr>
          <w:rFonts w:ascii="Palatino Linotype" w:hAnsi="Palatino Linotype" w:cs="Arial"/>
          <w:b/>
          <w:bCs/>
          <w:i/>
        </w:rPr>
        <w:t xml:space="preserve"> </w:t>
      </w:r>
      <w:r w:rsidRPr="005539E5">
        <w:rPr>
          <w:rFonts w:ascii="Palatino Linotype" w:hAnsi="Palatino Linotype" w:cs="Arial"/>
          <w:b/>
          <w:bCs/>
          <w:i/>
          <w:sz w:val="22"/>
          <w:szCs w:val="22"/>
        </w:rPr>
        <w:t>al</w:t>
      </w:r>
      <w:r w:rsidRPr="005539E5">
        <w:rPr>
          <w:rFonts w:ascii="Palatino Linotype" w:hAnsi="Palatino Linotype" w:cs="Arial"/>
          <w:b/>
          <w:bCs/>
          <w:i/>
        </w:rPr>
        <w:t xml:space="preserve"> </w:t>
      </w:r>
      <w:r w:rsidRPr="005539E5">
        <w:rPr>
          <w:rFonts w:ascii="Palatino Linotype" w:hAnsi="Palatino Linotype" w:cs="Arial"/>
          <w:b/>
          <w:bCs/>
          <w:i/>
          <w:sz w:val="22"/>
          <w:szCs w:val="22"/>
        </w:rPr>
        <w:t>titular,</w:t>
      </w:r>
      <w:r w:rsidRPr="005539E5">
        <w:rPr>
          <w:rFonts w:ascii="Palatino Linotype" w:hAnsi="Palatino Linotype" w:cs="Arial"/>
          <w:b/>
          <w:bCs/>
          <w:i/>
        </w:rPr>
        <w:t xml:space="preserve"> </w:t>
      </w:r>
      <w:r w:rsidRPr="005539E5">
        <w:rPr>
          <w:rFonts w:ascii="Palatino Linotype" w:hAnsi="Palatino Linotype" w:cs="Arial"/>
          <w:b/>
          <w:bCs/>
          <w:i/>
          <w:sz w:val="22"/>
          <w:szCs w:val="22"/>
        </w:rPr>
        <w:t>su</w:t>
      </w:r>
      <w:r w:rsidRPr="005539E5">
        <w:rPr>
          <w:rFonts w:ascii="Palatino Linotype" w:hAnsi="Palatino Linotype" w:cs="Arial"/>
          <w:b/>
          <w:bCs/>
          <w:i/>
        </w:rPr>
        <w:t xml:space="preserve"> </w:t>
      </w:r>
      <w:r w:rsidRPr="005539E5">
        <w:rPr>
          <w:rFonts w:ascii="Palatino Linotype" w:hAnsi="Palatino Linotype" w:cs="Arial"/>
          <w:b/>
          <w:bCs/>
          <w:i/>
          <w:sz w:val="22"/>
          <w:szCs w:val="22"/>
        </w:rPr>
        <w:t>edad</w:t>
      </w:r>
      <w:r w:rsidRPr="005539E5">
        <w:rPr>
          <w:rFonts w:ascii="Palatino Linotype" w:hAnsi="Palatino Linotype" w:cs="Arial"/>
          <w:b/>
          <w:bCs/>
          <w:i/>
        </w:rPr>
        <w:t xml:space="preserve"> </w:t>
      </w:r>
      <w:r w:rsidRPr="005539E5">
        <w:rPr>
          <w:rFonts w:ascii="Palatino Linotype" w:hAnsi="Palatino Linotype" w:cs="Arial"/>
          <w:b/>
          <w:bCs/>
          <w:i/>
          <w:sz w:val="22"/>
          <w:szCs w:val="22"/>
        </w:rPr>
        <w:t>y</w:t>
      </w:r>
      <w:r w:rsidRPr="005539E5">
        <w:rPr>
          <w:rFonts w:ascii="Palatino Linotype" w:hAnsi="Palatino Linotype" w:cs="Arial"/>
          <w:b/>
          <w:bCs/>
          <w:i/>
        </w:rPr>
        <w:t xml:space="preserve"> </w:t>
      </w:r>
      <w:r w:rsidRPr="005539E5">
        <w:rPr>
          <w:rFonts w:ascii="Palatino Linotype" w:hAnsi="Palatino Linotype" w:cs="Arial"/>
          <w:b/>
          <w:bCs/>
          <w:i/>
          <w:sz w:val="22"/>
          <w:szCs w:val="22"/>
        </w:rPr>
        <w:t>fecha</w:t>
      </w:r>
      <w:r w:rsidRPr="005539E5">
        <w:rPr>
          <w:rFonts w:ascii="Palatino Linotype" w:hAnsi="Palatino Linotype" w:cs="Arial"/>
          <w:b/>
          <w:bCs/>
          <w:i/>
        </w:rPr>
        <w:t xml:space="preserve"> </w:t>
      </w:r>
      <w:r w:rsidRPr="005539E5">
        <w:rPr>
          <w:rFonts w:ascii="Palatino Linotype" w:hAnsi="Palatino Linotype" w:cs="Arial"/>
          <w:b/>
          <w:bCs/>
          <w:i/>
          <w:sz w:val="22"/>
          <w:szCs w:val="22"/>
        </w:rPr>
        <w:t>de</w:t>
      </w:r>
      <w:r w:rsidRPr="005539E5">
        <w:rPr>
          <w:rFonts w:ascii="Palatino Linotype" w:hAnsi="Palatino Linotype" w:cs="Arial"/>
          <w:b/>
          <w:bCs/>
          <w:i/>
        </w:rPr>
        <w:t xml:space="preserve"> </w:t>
      </w:r>
      <w:r w:rsidRPr="005539E5">
        <w:rPr>
          <w:rFonts w:ascii="Palatino Linotype" w:hAnsi="Palatino Linotype" w:cs="Arial"/>
          <w:b/>
          <w:bCs/>
          <w:i/>
          <w:sz w:val="22"/>
          <w:szCs w:val="22"/>
        </w:rPr>
        <w:t>nacimiento</w:t>
      </w:r>
      <w:r w:rsidRPr="005539E5">
        <w:rPr>
          <w:rFonts w:ascii="Palatino Linotype" w:hAnsi="Palatino Linotype" w:cs="Arial"/>
          <w:bCs/>
          <w:i/>
          <w:sz w:val="22"/>
          <w:szCs w:val="22"/>
        </w:rPr>
        <w:t>,</w:t>
      </w:r>
      <w:r w:rsidRPr="005539E5">
        <w:rPr>
          <w:rFonts w:ascii="Palatino Linotype" w:hAnsi="Palatino Linotype" w:cs="Arial"/>
          <w:bCs/>
          <w:i/>
        </w:rPr>
        <w:t xml:space="preserve"> </w:t>
      </w:r>
      <w:r w:rsidRPr="005539E5">
        <w:rPr>
          <w:rFonts w:ascii="Palatino Linotype" w:hAnsi="Palatino Linotype" w:cs="Arial"/>
          <w:i/>
          <w:sz w:val="22"/>
          <w:szCs w:val="22"/>
          <w:lang w:eastAsia="es-MX"/>
        </w:rPr>
        <w:t>por</w:t>
      </w:r>
      <w:r w:rsidRPr="005539E5">
        <w:rPr>
          <w:rFonts w:ascii="Palatino Linotype" w:hAnsi="Palatino Linotype" w:cs="Arial"/>
          <w:bCs/>
          <w:i/>
        </w:rPr>
        <w:t xml:space="preserve"> </w:t>
      </w:r>
      <w:r w:rsidRPr="005539E5">
        <w:rPr>
          <w:rFonts w:ascii="Palatino Linotype" w:hAnsi="Palatino Linotype" w:cs="Arial"/>
          <w:bCs/>
          <w:i/>
          <w:sz w:val="22"/>
          <w:szCs w:val="22"/>
        </w:rPr>
        <w:t>lo</w:t>
      </w:r>
      <w:r w:rsidRPr="005539E5">
        <w:rPr>
          <w:rFonts w:ascii="Palatino Linotype" w:hAnsi="Palatino Linotype" w:cs="Arial"/>
          <w:bCs/>
          <w:i/>
        </w:rPr>
        <w:t xml:space="preserve"> </w:t>
      </w:r>
      <w:r w:rsidRPr="005539E5">
        <w:rPr>
          <w:rFonts w:ascii="Palatino Linotype" w:hAnsi="Palatino Linotype" w:cs="Arial"/>
          <w:bCs/>
          <w:i/>
          <w:sz w:val="22"/>
          <w:szCs w:val="22"/>
        </w:rPr>
        <w:t>que</w:t>
      </w:r>
      <w:r w:rsidRPr="005539E5">
        <w:rPr>
          <w:rFonts w:ascii="Palatino Linotype" w:hAnsi="Palatino Linotype" w:cs="Arial"/>
          <w:bCs/>
          <w:i/>
        </w:rPr>
        <w:t xml:space="preserve"> </w:t>
      </w:r>
      <w:r w:rsidRPr="005539E5">
        <w:rPr>
          <w:rFonts w:ascii="Palatino Linotype" w:hAnsi="Palatino Linotype" w:cs="Arial"/>
          <w:b/>
          <w:bCs/>
          <w:i/>
          <w:sz w:val="22"/>
          <w:szCs w:val="22"/>
        </w:rPr>
        <w:t>es</w:t>
      </w:r>
      <w:r w:rsidRPr="005539E5">
        <w:rPr>
          <w:rFonts w:ascii="Palatino Linotype" w:hAnsi="Palatino Linotype" w:cs="Arial"/>
          <w:b/>
          <w:bCs/>
          <w:i/>
        </w:rPr>
        <w:t xml:space="preserve"> </w:t>
      </w:r>
      <w:r w:rsidRPr="005539E5">
        <w:rPr>
          <w:rFonts w:ascii="Palatino Linotype" w:hAnsi="Palatino Linotype" w:cs="Arial"/>
          <w:b/>
          <w:bCs/>
          <w:i/>
          <w:sz w:val="22"/>
          <w:szCs w:val="22"/>
        </w:rPr>
        <w:t>un</w:t>
      </w:r>
      <w:r w:rsidRPr="005539E5">
        <w:rPr>
          <w:rFonts w:ascii="Palatino Linotype" w:hAnsi="Palatino Linotype" w:cs="Arial"/>
          <w:b/>
          <w:bCs/>
          <w:i/>
        </w:rPr>
        <w:t xml:space="preserve"> </w:t>
      </w:r>
      <w:r w:rsidRPr="005539E5">
        <w:rPr>
          <w:rFonts w:ascii="Palatino Linotype" w:hAnsi="Palatino Linotype" w:cs="Arial"/>
          <w:b/>
          <w:bCs/>
          <w:i/>
          <w:sz w:val="22"/>
          <w:szCs w:val="22"/>
        </w:rPr>
        <w:t>dato</w:t>
      </w:r>
      <w:r w:rsidRPr="005539E5">
        <w:rPr>
          <w:rFonts w:ascii="Palatino Linotype" w:hAnsi="Palatino Linotype" w:cs="Arial"/>
          <w:b/>
          <w:bCs/>
          <w:i/>
        </w:rPr>
        <w:t xml:space="preserve"> </w:t>
      </w:r>
      <w:r w:rsidRPr="005539E5">
        <w:rPr>
          <w:rFonts w:ascii="Palatino Linotype" w:hAnsi="Palatino Linotype" w:cs="Arial"/>
          <w:b/>
          <w:bCs/>
          <w:i/>
          <w:sz w:val="22"/>
          <w:szCs w:val="22"/>
        </w:rPr>
        <w:t>personal</w:t>
      </w:r>
      <w:r w:rsidRPr="005539E5">
        <w:rPr>
          <w:rFonts w:ascii="Palatino Linotype" w:hAnsi="Palatino Linotype" w:cs="Arial"/>
          <w:b/>
          <w:bCs/>
          <w:i/>
        </w:rPr>
        <w:t xml:space="preserve"> </w:t>
      </w:r>
      <w:r w:rsidRPr="005539E5">
        <w:rPr>
          <w:rFonts w:ascii="Palatino Linotype" w:hAnsi="Palatino Linotype" w:cs="Arial"/>
          <w:b/>
          <w:bCs/>
          <w:i/>
          <w:sz w:val="22"/>
          <w:szCs w:val="22"/>
        </w:rPr>
        <w:t>de</w:t>
      </w:r>
      <w:r w:rsidRPr="005539E5">
        <w:rPr>
          <w:rFonts w:ascii="Palatino Linotype" w:hAnsi="Palatino Linotype" w:cs="Arial"/>
          <w:b/>
          <w:bCs/>
          <w:i/>
        </w:rPr>
        <w:t xml:space="preserve"> </w:t>
      </w:r>
      <w:r w:rsidRPr="005539E5">
        <w:rPr>
          <w:rFonts w:ascii="Palatino Linotype" w:hAnsi="Palatino Linotype" w:cs="Arial"/>
          <w:b/>
          <w:bCs/>
          <w:i/>
          <w:sz w:val="22"/>
          <w:szCs w:val="22"/>
        </w:rPr>
        <w:t>carácter</w:t>
      </w:r>
      <w:r w:rsidRPr="005539E5">
        <w:rPr>
          <w:rFonts w:ascii="Palatino Linotype" w:hAnsi="Palatino Linotype" w:cs="Arial"/>
          <w:b/>
          <w:bCs/>
          <w:i/>
        </w:rPr>
        <w:t xml:space="preserve"> </w:t>
      </w:r>
      <w:r w:rsidRPr="005539E5">
        <w:rPr>
          <w:rFonts w:ascii="Palatino Linotype" w:hAnsi="Palatino Linotype" w:cs="Arial"/>
          <w:b/>
          <w:bCs/>
          <w:i/>
          <w:sz w:val="22"/>
          <w:szCs w:val="22"/>
        </w:rPr>
        <w:t>confidencial</w:t>
      </w:r>
      <w:r w:rsidRPr="005539E5">
        <w:rPr>
          <w:rFonts w:ascii="Palatino Linotype" w:hAnsi="Palatino Linotype" w:cs="Arial"/>
          <w:i/>
          <w:sz w:val="22"/>
          <w:szCs w:val="22"/>
        </w:rPr>
        <w:t>.</w:t>
      </w:r>
    </w:p>
    <w:p w:rsidR="0017118F" w:rsidRPr="005539E5" w:rsidRDefault="0017118F" w:rsidP="0017118F">
      <w:pPr>
        <w:tabs>
          <w:tab w:val="left" w:pos="7655"/>
        </w:tabs>
        <w:autoSpaceDE w:val="0"/>
        <w:autoSpaceDN w:val="0"/>
        <w:adjustRightInd w:val="0"/>
        <w:ind w:left="851" w:right="899"/>
        <w:jc w:val="both"/>
        <w:rPr>
          <w:rFonts w:ascii="Palatino Linotype" w:hAnsi="Palatino Linotype" w:cs="Arial"/>
          <w:bCs/>
          <w:i/>
          <w:sz w:val="22"/>
          <w:szCs w:val="22"/>
        </w:rPr>
      </w:pPr>
      <w:r w:rsidRPr="005539E5">
        <w:rPr>
          <w:rFonts w:ascii="Palatino Linotype" w:hAnsi="Palatino Linotype" w:cs="Arial"/>
          <w:bCs/>
          <w:i/>
          <w:sz w:val="22"/>
          <w:szCs w:val="22"/>
        </w:rPr>
        <w:t>Resoluciones:</w:t>
      </w:r>
    </w:p>
    <w:p w:rsidR="0017118F" w:rsidRPr="005539E5" w:rsidRDefault="0017118F" w:rsidP="0017118F">
      <w:pPr>
        <w:tabs>
          <w:tab w:val="left" w:pos="7655"/>
        </w:tabs>
        <w:autoSpaceDE w:val="0"/>
        <w:autoSpaceDN w:val="0"/>
        <w:adjustRightInd w:val="0"/>
        <w:ind w:left="851" w:right="899"/>
        <w:jc w:val="both"/>
        <w:rPr>
          <w:rFonts w:ascii="Palatino Linotype" w:hAnsi="Palatino Linotype" w:cs="Arial"/>
          <w:bCs/>
          <w:i/>
          <w:sz w:val="22"/>
          <w:szCs w:val="22"/>
        </w:rPr>
      </w:pPr>
      <w:r w:rsidRPr="005539E5">
        <w:rPr>
          <w:rFonts w:ascii="Palatino Linotype" w:hAnsi="Palatino Linotype" w:cs="Arial"/>
          <w:bCs/>
          <w:i/>
          <w:sz w:val="22"/>
          <w:szCs w:val="22"/>
        </w:rPr>
        <w:lastRenderedPageBreak/>
        <w:t>•</w:t>
      </w:r>
      <w:r w:rsidRPr="005539E5">
        <w:rPr>
          <w:rFonts w:ascii="Palatino Linotype" w:hAnsi="Palatino Linotype" w:cs="Arial"/>
          <w:bCs/>
          <w:i/>
        </w:rPr>
        <w:t xml:space="preserve"> </w:t>
      </w:r>
      <w:r w:rsidRPr="005539E5">
        <w:rPr>
          <w:rFonts w:ascii="Palatino Linotype" w:hAnsi="Palatino Linotype" w:cs="Arial"/>
          <w:bCs/>
          <w:i/>
          <w:sz w:val="22"/>
          <w:szCs w:val="22"/>
        </w:rPr>
        <w:t>RRA</w:t>
      </w:r>
      <w:r w:rsidRPr="005539E5">
        <w:rPr>
          <w:rFonts w:ascii="Palatino Linotype" w:hAnsi="Palatino Linotype" w:cs="Arial"/>
          <w:bCs/>
          <w:i/>
        </w:rPr>
        <w:t xml:space="preserve"> </w:t>
      </w:r>
      <w:r w:rsidRPr="005539E5">
        <w:rPr>
          <w:rFonts w:ascii="Palatino Linotype" w:hAnsi="Palatino Linotype" w:cs="Arial"/>
          <w:bCs/>
          <w:i/>
          <w:sz w:val="22"/>
          <w:szCs w:val="22"/>
        </w:rPr>
        <w:t>0189/</w:t>
      </w:r>
      <w:r w:rsidRPr="005539E5">
        <w:rPr>
          <w:rFonts w:ascii="Palatino Linotype" w:hAnsi="Palatino Linotype" w:cs="Arial"/>
          <w:i/>
          <w:sz w:val="22"/>
          <w:szCs w:val="22"/>
          <w:lang w:eastAsia="es-MX"/>
        </w:rPr>
        <w:t>17</w:t>
      </w:r>
      <w:r w:rsidRPr="005539E5">
        <w:rPr>
          <w:rFonts w:ascii="Palatino Linotype" w:hAnsi="Palatino Linotype" w:cs="Arial"/>
          <w:bCs/>
          <w:i/>
          <w:sz w:val="22"/>
          <w:szCs w:val="22"/>
        </w:rPr>
        <w:t>.</w:t>
      </w:r>
      <w:r w:rsidRPr="005539E5">
        <w:rPr>
          <w:rFonts w:ascii="Palatino Linotype" w:hAnsi="Palatino Linotype" w:cs="Arial"/>
          <w:bCs/>
          <w:i/>
        </w:rPr>
        <w:t xml:space="preserve"> </w:t>
      </w:r>
      <w:r w:rsidRPr="005539E5">
        <w:rPr>
          <w:rFonts w:ascii="Palatino Linotype" w:hAnsi="Palatino Linotype" w:cs="Arial"/>
          <w:bCs/>
          <w:i/>
          <w:sz w:val="22"/>
          <w:szCs w:val="22"/>
        </w:rPr>
        <w:t>Morena.</w:t>
      </w:r>
      <w:r w:rsidRPr="005539E5">
        <w:rPr>
          <w:rFonts w:ascii="Palatino Linotype" w:hAnsi="Palatino Linotype" w:cs="Arial"/>
          <w:bCs/>
          <w:i/>
        </w:rPr>
        <w:t xml:space="preserve"> </w:t>
      </w:r>
      <w:r w:rsidRPr="005539E5">
        <w:rPr>
          <w:rFonts w:ascii="Palatino Linotype" w:hAnsi="Palatino Linotype" w:cs="Arial"/>
          <w:bCs/>
          <w:i/>
          <w:sz w:val="22"/>
          <w:szCs w:val="22"/>
        </w:rPr>
        <w:t>08</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febrero</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2017.</w:t>
      </w:r>
      <w:r w:rsidRPr="005539E5">
        <w:rPr>
          <w:rFonts w:ascii="Palatino Linotype" w:hAnsi="Palatino Linotype" w:cs="Arial"/>
          <w:bCs/>
          <w:i/>
        </w:rPr>
        <w:t xml:space="preserve"> </w:t>
      </w:r>
      <w:r w:rsidRPr="005539E5">
        <w:rPr>
          <w:rFonts w:ascii="Palatino Linotype" w:hAnsi="Palatino Linotype" w:cs="Arial"/>
          <w:bCs/>
          <w:i/>
          <w:sz w:val="22"/>
          <w:szCs w:val="22"/>
        </w:rPr>
        <w:t>Por</w:t>
      </w:r>
      <w:r w:rsidRPr="005539E5">
        <w:rPr>
          <w:rFonts w:ascii="Palatino Linotype" w:hAnsi="Palatino Linotype" w:cs="Arial"/>
          <w:bCs/>
          <w:i/>
        </w:rPr>
        <w:t xml:space="preserve"> </w:t>
      </w:r>
      <w:r w:rsidRPr="005539E5">
        <w:rPr>
          <w:rFonts w:ascii="Palatino Linotype" w:hAnsi="Palatino Linotype" w:cs="Arial"/>
          <w:bCs/>
          <w:i/>
          <w:sz w:val="22"/>
          <w:szCs w:val="22"/>
        </w:rPr>
        <w:t>unanimidad.</w:t>
      </w:r>
      <w:r w:rsidRPr="005539E5">
        <w:rPr>
          <w:rFonts w:ascii="Palatino Linotype" w:hAnsi="Palatino Linotype" w:cs="Arial"/>
          <w:bCs/>
          <w:i/>
        </w:rPr>
        <w:t xml:space="preserve"> </w:t>
      </w:r>
      <w:r w:rsidRPr="005539E5">
        <w:rPr>
          <w:rFonts w:ascii="Palatino Linotype" w:hAnsi="Palatino Linotype" w:cs="Arial"/>
          <w:bCs/>
          <w:i/>
          <w:sz w:val="22"/>
          <w:szCs w:val="22"/>
        </w:rPr>
        <w:t>Comisionado</w:t>
      </w:r>
      <w:r w:rsidRPr="005539E5">
        <w:rPr>
          <w:rFonts w:ascii="Palatino Linotype" w:hAnsi="Palatino Linotype" w:cs="Arial"/>
          <w:bCs/>
          <w:i/>
        </w:rPr>
        <w:t xml:space="preserve"> </w:t>
      </w:r>
      <w:r w:rsidRPr="005539E5">
        <w:rPr>
          <w:rFonts w:ascii="Palatino Linotype" w:hAnsi="Palatino Linotype" w:cs="Arial"/>
          <w:bCs/>
          <w:i/>
          <w:sz w:val="22"/>
          <w:szCs w:val="22"/>
        </w:rPr>
        <w:t>Ponente</w:t>
      </w:r>
      <w:r w:rsidRPr="005539E5">
        <w:rPr>
          <w:rFonts w:ascii="Palatino Linotype" w:hAnsi="Palatino Linotype" w:cs="Arial"/>
          <w:bCs/>
          <w:i/>
        </w:rPr>
        <w:t xml:space="preserve"> </w:t>
      </w:r>
      <w:r w:rsidRPr="005539E5">
        <w:rPr>
          <w:rFonts w:ascii="Palatino Linotype" w:hAnsi="Palatino Linotype" w:cs="Arial"/>
          <w:bCs/>
          <w:i/>
          <w:sz w:val="22"/>
          <w:szCs w:val="22"/>
        </w:rPr>
        <w:t>Joel</w:t>
      </w:r>
      <w:r w:rsidRPr="005539E5">
        <w:rPr>
          <w:rFonts w:ascii="Palatino Linotype" w:hAnsi="Palatino Linotype" w:cs="Arial"/>
          <w:bCs/>
          <w:i/>
        </w:rPr>
        <w:t xml:space="preserve"> </w:t>
      </w:r>
      <w:r w:rsidRPr="005539E5">
        <w:rPr>
          <w:rFonts w:ascii="Palatino Linotype" w:hAnsi="Palatino Linotype" w:cs="Arial"/>
          <w:bCs/>
          <w:i/>
          <w:sz w:val="22"/>
          <w:szCs w:val="22"/>
        </w:rPr>
        <w:t>Salas</w:t>
      </w:r>
      <w:r w:rsidRPr="005539E5">
        <w:rPr>
          <w:rFonts w:ascii="Palatino Linotype" w:hAnsi="Palatino Linotype" w:cs="Arial"/>
          <w:bCs/>
          <w:i/>
        </w:rPr>
        <w:t xml:space="preserve"> </w:t>
      </w:r>
      <w:r w:rsidRPr="005539E5">
        <w:rPr>
          <w:rFonts w:ascii="Palatino Linotype" w:hAnsi="Palatino Linotype" w:cs="Arial"/>
          <w:bCs/>
          <w:i/>
          <w:sz w:val="22"/>
          <w:szCs w:val="22"/>
        </w:rPr>
        <w:t>Suárez.</w:t>
      </w:r>
    </w:p>
    <w:p w:rsidR="0017118F" w:rsidRPr="005539E5" w:rsidRDefault="0017118F" w:rsidP="0017118F">
      <w:pPr>
        <w:tabs>
          <w:tab w:val="left" w:pos="7655"/>
        </w:tabs>
        <w:autoSpaceDE w:val="0"/>
        <w:autoSpaceDN w:val="0"/>
        <w:adjustRightInd w:val="0"/>
        <w:ind w:left="851" w:right="899"/>
        <w:jc w:val="both"/>
        <w:rPr>
          <w:rFonts w:ascii="Palatino Linotype" w:hAnsi="Palatino Linotype" w:cs="Arial"/>
          <w:bCs/>
          <w:i/>
          <w:sz w:val="22"/>
          <w:szCs w:val="22"/>
        </w:rPr>
      </w:pPr>
      <w:r w:rsidRPr="005539E5">
        <w:rPr>
          <w:rFonts w:ascii="Palatino Linotype" w:hAnsi="Palatino Linotype" w:cs="Arial"/>
          <w:bCs/>
          <w:i/>
          <w:sz w:val="22"/>
          <w:szCs w:val="22"/>
        </w:rPr>
        <w:t>•</w:t>
      </w:r>
      <w:r w:rsidRPr="005539E5">
        <w:rPr>
          <w:rFonts w:ascii="Palatino Linotype" w:hAnsi="Palatino Linotype" w:cs="Arial"/>
          <w:bCs/>
          <w:i/>
        </w:rPr>
        <w:t xml:space="preserve"> </w:t>
      </w:r>
      <w:r w:rsidRPr="005539E5">
        <w:rPr>
          <w:rFonts w:ascii="Palatino Linotype" w:hAnsi="Palatino Linotype" w:cs="Arial"/>
          <w:bCs/>
          <w:i/>
          <w:sz w:val="22"/>
          <w:szCs w:val="22"/>
        </w:rPr>
        <w:t>RRA</w:t>
      </w:r>
      <w:r w:rsidRPr="005539E5">
        <w:rPr>
          <w:rFonts w:ascii="Palatino Linotype" w:hAnsi="Palatino Linotype" w:cs="Arial"/>
          <w:bCs/>
          <w:i/>
        </w:rPr>
        <w:t xml:space="preserve"> </w:t>
      </w:r>
      <w:r w:rsidRPr="005539E5">
        <w:rPr>
          <w:rFonts w:ascii="Palatino Linotype" w:hAnsi="Palatino Linotype" w:cs="Arial"/>
          <w:bCs/>
          <w:i/>
          <w:sz w:val="22"/>
          <w:szCs w:val="22"/>
        </w:rPr>
        <w:t>0677/17.</w:t>
      </w:r>
      <w:r w:rsidRPr="005539E5">
        <w:rPr>
          <w:rFonts w:ascii="Palatino Linotype" w:hAnsi="Palatino Linotype" w:cs="Arial"/>
          <w:bCs/>
          <w:i/>
        </w:rPr>
        <w:t xml:space="preserve"> </w:t>
      </w:r>
      <w:r w:rsidRPr="005539E5">
        <w:rPr>
          <w:rFonts w:ascii="Palatino Linotype" w:hAnsi="Palatino Linotype" w:cs="Arial"/>
          <w:bCs/>
          <w:i/>
          <w:sz w:val="22"/>
          <w:szCs w:val="22"/>
        </w:rPr>
        <w:t>Universidad</w:t>
      </w:r>
      <w:r w:rsidRPr="005539E5">
        <w:rPr>
          <w:rFonts w:ascii="Palatino Linotype" w:hAnsi="Palatino Linotype" w:cs="Arial"/>
          <w:bCs/>
          <w:i/>
        </w:rPr>
        <w:t xml:space="preserve"> </w:t>
      </w:r>
      <w:r w:rsidRPr="005539E5">
        <w:rPr>
          <w:rFonts w:ascii="Palatino Linotype" w:hAnsi="Palatino Linotype" w:cs="Arial"/>
          <w:bCs/>
          <w:i/>
          <w:sz w:val="22"/>
          <w:szCs w:val="22"/>
        </w:rPr>
        <w:t>Nacional</w:t>
      </w:r>
      <w:r w:rsidRPr="005539E5">
        <w:rPr>
          <w:rFonts w:ascii="Palatino Linotype" w:hAnsi="Palatino Linotype" w:cs="Arial"/>
          <w:bCs/>
          <w:i/>
        </w:rPr>
        <w:t xml:space="preserve"> </w:t>
      </w:r>
      <w:r w:rsidRPr="005539E5">
        <w:rPr>
          <w:rFonts w:ascii="Palatino Linotype" w:hAnsi="Palatino Linotype" w:cs="Arial"/>
          <w:bCs/>
          <w:i/>
          <w:sz w:val="22"/>
          <w:szCs w:val="22"/>
        </w:rPr>
        <w:t>Autónoma</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México.</w:t>
      </w:r>
      <w:r w:rsidRPr="005539E5">
        <w:rPr>
          <w:rFonts w:ascii="Palatino Linotype" w:hAnsi="Palatino Linotype" w:cs="Arial"/>
          <w:bCs/>
          <w:i/>
        </w:rPr>
        <w:t xml:space="preserve"> </w:t>
      </w:r>
      <w:r w:rsidRPr="005539E5">
        <w:rPr>
          <w:rFonts w:ascii="Palatino Linotype" w:hAnsi="Palatino Linotype" w:cs="Arial"/>
          <w:bCs/>
          <w:i/>
          <w:sz w:val="22"/>
          <w:szCs w:val="22"/>
        </w:rPr>
        <w:t>08</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marzo</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2017.</w:t>
      </w:r>
      <w:r w:rsidRPr="005539E5">
        <w:rPr>
          <w:rFonts w:ascii="Palatino Linotype" w:hAnsi="Palatino Linotype" w:cs="Arial"/>
          <w:bCs/>
          <w:i/>
        </w:rPr>
        <w:t xml:space="preserve"> </w:t>
      </w:r>
      <w:r w:rsidRPr="005539E5">
        <w:rPr>
          <w:rFonts w:ascii="Palatino Linotype" w:hAnsi="Palatino Linotype" w:cs="Arial"/>
          <w:bCs/>
          <w:i/>
          <w:sz w:val="22"/>
          <w:szCs w:val="22"/>
        </w:rPr>
        <w:t>Por</w:t>
      </w:r>
      <w:r w:rsidRPr="005539E5">
        <w:rPr>
          <w:rFonts w:ascii="Palatino Linotype" w:hAnsi="Palatino Linotype" w:cs="Arial"/>
          <w:bCs/>
          <w:i/>
        </w:rPr>
        <w:t xml:space="preserve"> </w:t>
      </w:r>
      <w:r w:rsidRPr="005539E5">
        <w:rPr>
          <w:rFonts w:ascii="Palatino Linotype" w:hAnsi="Palatino Linotype" w:cs="Arial"/>
          <w:bCs/>
          <w:i/>
          <w:sz w:val="22"/>
          <w:szCs w:val="22"/>
        </w:rPr>
        <w:t>unanimidad.</w:t>
      </w:r>
      <w:r w:rsidRPr="005539E5">
        <w:rPr>
          <w:rFonts w:ascii="Palatino Linotype" w:hAnsi="Palatino Linotype" w:cs="Arial"/>
          <w:bCs/>
          <w:i/>
        </w:rPr>
        <w:t xml:space="preserve"> </w:t>
      </w:r>
      <w:r w:rsidRPr="005539E5">
        <w:rPr>
          <w:rFonts w:ascii="Palatino Linotype" w:hAnsi="Palatino Linotype" w:cs="Arial"/>
          <w:bCs/>
          <w:i/>
          <w:sz w:val="22"/>
          <w:szCs w:val="22"/>
        </w:rPr>
        <w:t>Comisionado</w:t>
      </w:r>
      <w:r w:rsidRPr="005539E5">
        <w:rPr>
          <w:rFonts w:ascii="Palatino Linotype" w:hAnsi="Palatino Linotype" w:cs="Arial"/>
          <w:bCs/>
          <w:i/>
        </w:rPr>
        <w:t xml:space="preserve"> </w:t>
      </w:r>
      <w:r w:rsidRPr="005539E5">
        <w:rPr>
          <w:rFonts w:ascii="Palatino Linotype" w:hAnsi="Palatino Linotype" w:cs="Arial"/>
          <w:bCs/>
          <w:i/>
          <w:sz w:val="22"/>
          <w:szCs w:val="22"/>
        </w:rPr>
        <w:t>Ponente</w:t>
      </w:r>
      <w:r w:rsidRPr="005539E5">
        <w:rPr>
          <w:rFonts w:ascii="Palatino Linotype" w:hAnsi="Palatino Linotype" w:cs="Arial"/>
          <w:bCs/>
          <w:i/>
        </w:rPr>
        <w:t xml:space="preserve"> </w:t>
      </w:r>
      <w:proofErr w:type="spellStart"/>
      <w:r w:rsidRPr="005539E5">
        <w:rPr>
          <w:rFonts w:ascii="Palatino Linotype" w:hAnsi="Palatino Linotype" w:cs="Arial"/>
          <w:bCs/>
          <w:i/>
          <w:sz w:val="22"/>
          <w:szCs w:val="22"/>
        </w:rPr>
        <w:t>Rosendoevgueni</w:t>
      </w:r>
      <w:proofErr w:type="spellEnd"/>
      <w:r w:rsidRPr="005539E5">
        <w:rPr>
          <w:rFonts w:ascii="Palatino Linotype" w:hAnsi="Palatino Linotype" w:cs="Arial"/>
          <w:bCs/>
          <w:i/>
        </w:rPr>
        <w:t xml:space="preserve"> </w:t>
      </w:r>
      <w:r w:rsidRPr="005539E5">
        <w:rPr>
          <w:rFonts w:ascii="Palatino Linotype" w:hAnsi="Palatino Linotype" w:cs="Arial"/>
          <w:bCs/>
          <w:i/>
          <w:sz w:val="22"/>
          <w:szCs w:val="22"/>
        </w:rPr>
        <w:t>Monterrey</w:t>
      </w:r>
      <w:r w:rsidRPr="005539E5">
        <w:rPr>
          <w:rFonts w:ascii="Palatino Linotype" w:hAnsi="Palatino Linotype" w:cs="Arial"/>
          <w:bCs/>
          <w:i/>
        </w:rPr>
        <w:t xml:space="preserve"> </w:t>
      </w:r>
      <w:proofErr w:type="spellStart"/>
      <w:r w:rsidRPr="005539E5">
        <w:rPr>
          <w:rFonts w:ascii="Palatino Linotype" w:hAnsi="Palatino Linotype" w:cs="Arial"/>
          <w:bCs/>
          <w:i/>
          <w:sz w:val="22"/>
          <w:szCs w:val="22"/>
        </w:rPr>
        <w:t>Chepov</w:t>
      </w:r>
      <w:proofErr w:type="spellEnd"/>
      <w:r w:rsidRPr="005539E5">
        <w:rPr>
          <w:rFonts w:ascii="Palatino Linotype" w:hAnsi="Palatino Linotype" w:cs="Arial"/>
          <w:bCs/>
          <w:i/>
          <w:sz w:val="22"/>
          <w:szCs w:val="22"/>
        </w:rPr>
        <w:t>.</w:t>
      </w:r>
      <w:r w:rsidRPr="005539E5">
        <w:rPr>
          <w:rFonts w:ascii="Palatino Linotype" w:hAnsi="Palatino Linotype" w:cs="Arial"/>
          <w:bCs/>
          <w:i/>
        </w:rPr>
        <w:t xml:space="preserve"> </w:t>
      </w:r>
    </w:p>
    <w:p w:rsidR="0017118F" w:rsidRPr="005539E5" w:rsidRDefault="0017118F" w:rsidP="0017118F">
      <w:pPr>
        <w:tabs>
          <w:tab w:val="left" w:pos="7655"/>
        </w:tabs>
        <w:autoSpaceDE w:val="0"/>
        <w:autoSpaceDN w:val="0"/>
        <w:adjustRightInd w:val="0"/>
        <w:ind w:left="851" w:right="899"/>
        <w:jc w:val="both"/>
        <w:rPr>
          <w:rFonts w:ascii="Palatino Linotype" w:hAnsi="Palatino Linotype" w:cs="Arial"/>
          <w:i/>
          <w:sz w:val="22"/>
          <w:szCs w:val="22"/>
        </w:rPr>
      </w:pPr>
      <w:r w:rsidRPr="005539E5">
        <w:rPr>
          <w:rFonts w:ascii="Palatino Linotype" w:hAnsi="Palatino Linotype" w:cs="Arial"/>
          <w:bCs/>
          <w:i/>
          <w:sz w:val="22"/>
          <w:szCs w:val="22"/>
        </w:rPr>
        <w:t>•</w:t>
      </w:r>
      <w:r w:rsidRPr="005539E5">
        <w:rPr>
          <w:rFonts w:ascii="Palatino Linotype" w:hAnsi="Palatino Linotype" w:cs="Arial"/>
          <w:bCs/>
          <w:i/>
        </w:rPr>
        <w:t xml:space="preserve"> </w:t>
      </w:r>
      <w:r w:rsidRPr="005539E5">
        <w:rPr>
          <w:rFonts w:ascii="Palatino Linotype" w:hAnsi="Palatino Linotype" w:cs="Arial"/>
          <w:bCs/>
          <w:i/>
          <w:sz w:val="22"/>
          <w:szCs w:val="22"/>
        </w:rPr>
        <w:t>RRA</w:t>
      </w:r>
      <w:r w:rsidRPr="005539E5">
        <w:rPr>
          <w:rFonts w:ascii="Palatino Linotype" w:hAnsi="Palatino Linotype" w:cs="Arial"/>
          <w:bCs/>
          <w:i/>
        </w:rPr>
        <w:t xml:space="preserve"> </w:t>
      </w:r>
      <w:r w:rsidRPr="005539E5">
        <w:rPr>
          <w:rFonts w:ascii="Palatino Linotype" w:hAnsi="Palatino Linotype" w:cs="Arial"/>
          <w:bCs/>
          <w:i/>
          <w:sz w:val="22"/>
          <w:szCs w:val="22"/>
        </w:rPr>
        <w:t>1564/17.</w:t>
      </w:r>
      <w:r w:rsidRPr="005539E5">
        <w:rPr>
          <w:rFonts w:ascii="Palatino Linotype" w:hAnsi="Palatino Linotype" w:cs="Arial"/>
          <w:bCs/>
          <w:i/>
        </w:rPr>
        <w:t xml:space="preserve"> </w:t>
      </w:r>
      <w:r w:rsidRPr="005539E5">
        <w:rPr>
          <w:rFonts w:ascii="Palatino Linotype" w:hAnsi="Palatino Linotype" w:cs="Arial"/>
          <w:bCs/>
          <w:i/>
          <w:sz w:val="22"/>
          <w:szCs w:val="22"/>
        </w:rPr>
        <w:t>Tribunal</w:t>
      </w:r>
      <w:r w:rsidRPr="005539E5">
        <w:rPr>
          <w:rFonts w:ascii="Palatino Linotype" w:hAnsi="Palatino Linotype" w:cs="Arial"/>
          <w:bCs/>
          <w:i/>
        </w:rPr>
        <w:t xml:space="preserve"> </w:t>
      </w:r>
      <w:r w:rsidRPr="005539E5">
        <w:rPr>
          <w:rFonts w:ascii="Palatino Linotype" w:hAnsi="Palatino Linotype" w:cs="Arial"/>
          <w:bCs/>
          <w:i/>
          <w:sz w:val="22"/>
          <w:szCs w:val="22"/>
        </w:rPr>
        <w:t>Electoral</w:t>
      </w:r>
      <w:r w:rsidRPr="005539E5">
        <w:rPr>
          <w:rFonts w:ascii="Palatino Linotype" w:hAnsi="Palatino Linotype" w:cs="Arial"/>
          <w:bCs/>
          <w:i/>
        </w:rPr>
        <w:t xml:space="preserve"> </w:t>
      </w:r>
      <w:r w:rsidRPr="005539E5">
        <w:rPr>
          <w:rFonts w:ascii="Palatino Linotype" w:hAnsi="Palatino Linotype" w:cs="Arial"/>
          <w:bCs/>
          <w:i/>
          <w:sz w:val="22"/>
          <w:szCs w:val="22"/>
        </w:rPr>
        <w:t>del</w:t>
      </w:r>
      <w:r w:rsidRPr="005539E5">
        <w:rPr>
          <w:rFonts w:ascii="Palatino Linotype" w:hAnsi="Palatino Linotype" w:cs="Arial"/>
          <w:bCs/>
          <w:i/>
        </w:rPr>
        <w:t xml:space="preserve"> </w:t>
      </w:r>
      <w:r w:rsidRPr="005539E5">
        <w:rPr>
          <w:rFonts w:ascii="Palatino Linotype" w:hAnsi="Palatino Linotype" w:cs="Arial"/>
          <w:bCs/>
          <w:i/>
          <w:sz w:val="22"/>
          <w:szCs w:val="22"/>
        </w:rPr>
        <w:t>Poder</w:t>
      </w:r>
      <w:r w:rsidRPr="005539E5">
        <w:rPr>
          <w:rFonts w:ascii="Palatino Linotype" w:hAnsi="Palatino Linotype" w:cs="Arial"/>
          <w:bCs/>
          <w:i/>
        </w:rPr>
        <w:t xml:space="preserve"> </w:t>
      </w:r>
      <w:r w:rsidRPr="005539E5">
        <w:rPr>
          <w:rFonts w:ascii="Palatino Linotype" w:hAnsi="Palatino Linotype" w:cs="Arial"/>
          <w:bCs/>
          <w:i/>
          <w:sz w:val="22"/>
          <w:szCs w:val="22"/>
        </w:rPr>
        <w:t>Judicial</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la</w:t>
      </w:r>
      <w:r w:rsidRPr="005539E5">
        <w:rPr>
          <w:rFonts w:ascii="Palatino Linotype" w:hAnsi="Palatino Linotype" w:cs="Arial"/>
          <w:bCs/>
          <w:i/>
        </w:rPr>
        <w:t xml:space="preserve"> </w:t>
      </w:r>
      <w:r w:rsidRPr="005539E5">
        <w:rPr>
          <w:rFonts w:ascii="Palatino Linotype" w:hAnsi="Palatino Linotype" w:cs="Arial"/>
          <w:bCs/>
          <w:i/>
          <w:sz w:val="22"/>
          <w:szCs w:val="22"/>
        </w:rPr>
        <w:t>Federación.</w:t>
      </w:r>
      <w:r w:rsidRPr="005539E5">
        <w:rPr>
          <w:rFonts w:ascii="Palatino Linotype" w:hAnsi="Palatino Linotype" w:cs="Arial"/>
          <w:bCs/>
          <w:i/>
        </w:rPr>
        <w:t xml:space="preserve"> </w:t>
      </w:r>
      <w:r w:rsidRPr="005539E5">
        <w:rPr>
          <w:rFonts w:ascii="Palatino Linotype" w:hAnsi="Palatino Linotype" w:cs="Arial"/>
          <w:bCs/>
          <w:i/>
          <w:sz w:val="22"/>
          <w:szCs w:val="22"/>
        </w:rPr>
        <w:t>26</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abril</w:t>
      </w:r>
      <w:r w:rsidRPr="005539E5">
        <w:rPr>
          <w:rFonts w:ascii="Palatino Linotype" w:hAnsi="Palatino Linotype" w:cs="Arial"/>
          <w:bCs/>
          <w:i/>
        </w:rPr>
        <w:t xml:space="preserve"> </w:t>
      </w:r>
      <w:r w:rsidRPr="005539E5">
        <w:rPr>
          <w:rFonts w:ascii="Palatino Linotype" w:hAnsi="Palatino Linotype" w:cs="Arial"/>
          <w:bCs/>
          <w:i/>
          <w:sz w:val="22"/>
          <w:szCs w:val="22"/>
        </w:rPr>
        <w:t>de</w:t>
      </w:r>
      <w:r w:rsidRPr="005539E5">
        <w:rPr>
          <w:rFonts w:ascii="Palatino Linotype" w:hAnsi="Palatino Linotype" w:cs="Arial"/>
          <w:bCs/>
          <w:i/>
        </w:rPr>
        <w:t xml:space="preserve"> </w:t>
      </w:r>
      <w:r w:rsidRPr="005539E5">
        <w:rPr>
          <w:rFonts w:ascii="Palatino Linotype" w:hAnsi="Palatino Linotype" w:cs="Arial"/>
          <w:bCs/>
          <w:i/>
          <w:sz w:val="22"/>
          <w:szCs w:val="22"/>
        </w:rPr>
        <w:t>2017.</w:t>
      </w:r>
      <w:r w:rsidRPr="005539E5">
        <w:rPr>
          <w:rFonts w:ascii="Palatino Linotype" w:hAnsi="Palatino Linotype" w:cs="Arial"/>
          <w:bCs/>
          <w:i/>
        </w:rPr>
        <w:t xml:space="preserve"> </w:t>
      </w:r>
      <w:r w:rsidRPr="005539E5">
        <w:rPr>
          <w:rFonts w:ascii="Palatino Linotype" w:hAnsi="Palatino Linotype" w:cs="Arial"/>
          <w:bCs/>
          <w:i/>
          <w:sz w:val="22"/>
          <w:szCs w:val="22"/>
        </w:rPr>
        <w:t>Por</w:t>
      </w:r>
      <w:r w:rsidRPr="005539E5">
        <w:rPr>
          <w:rFonts w:ascii="Palatino Linotype" w:hAnsi="Palatino Linotype" w:cs="Arial"/>
          <w:bCs/>
          <w:i/>
        </w:rPr>
        <w:t xml:space="preserve"> </w:t>
      </w:r>
      <w:r w:rsidRPr="005539E5">
        <w:rPr>
          <w:rFonts w:ascii="Palatino Linotype" w:hAnsi="Palatino Linotype" w:cs="Arial"/>
          <w:i/>
          <w:sz w:val="22"/>
          <w:szCs w:val="22"/>
          <w:lang w:eastAsia="es-MX"/>
        </w:rPr>
        <w:t>unanimidad</w:t>
      </w:r>
      <w:r w:rsidRPr="005539E5">
        <w:rPr>
          <w:rFonts w:ascii="Palatino Linotype" w:hAnsi="Palatino Linotype" w:cs="Arial"/>
          <w:bCs/>
          <w:i/>
          <w:sz w:val="22"/>
          <w:szCs w:val="22"/>
        </w:rPr>
        <w:t>.</w:t>
      </w:r>
      <w:r w:rsidRPr="005539E5">
        <w:rPr>
          <w:rFonts w:ascii="Palatino Linotype" w:hAnsi="Palatino Linotype" w:cs="Arial"/>
          <w:bCs/>
          <w:i/>
        </w:rPr>
        <w:t xml:space="preserve"> </w:t>
      </w:r>
      <w:r w:rsidRPr="005539E5">
        <w:rPr>
          <w:rFonts w:ascii="Palatino Linotype" w:hAnsi="Palatino Linotype" w:cs="Arial"/>
          <w:bCs/>
          <w:i/>
          <w:sz w:val="22"/>
          <w:szCs w:val="22"/>
        </w:rPr>
        <w:t>Comisionado</w:t>
      </w:r>
      <w:r w:rsidRPr="005539E5">
        <w:rPr>
          <w:rFonts w:ascii="Palatino Linotype" w:hAnsi="Palatino Linotype" w:cs="Arial"/>
          <w:bCs/>
          <w:i/>
        </w:rPr>
        <w:t xml:space="preserve"> </w:t>
      </w:r>
      <w:r w:rsidRPr="005539E5">
        <w:rPr>
          <w:rFonts w:ascii="Palatino Linotype" w:hAnsi="Palatino Linotype" w:cs="Arial"/>
          <w:bCs/>
          <w:i/>
          <w:sz w:val="22"/>
          <w:szCs w:val="22"/>
        </w:rPr>
        <w:t>Ponente</w:t>
      </w:r>
      <w:r w:rsidRPr="005539E5">
        <w:rPr>
          <w:rFonts w:ascii="Palatino Linotype" w:hAnsi="Palatino Linotype" w:cs="Arial"/>
          <w:bCs/>
          <w:i/>
        </w:rPr>
        <w:t xml:space="preserve"> </w:t>
      </w:r>
      <w:r w:rsidRPr="005539E5">
        <w:rPr>
          <w:rFonts w:ascii="Palatino Linotype" w:hAnsi="Palatino Linotype" w:cs="Arial"/>
          <w:bCs/>
          <w:i/>
          <w:sz w:val="22"/>
          <w:szCs w:val="22"/>
        </w:rPr>
        <w:t>Oscar</w:t>
      </w:r>
      <w:r w:rsidRPr="005539E5">
        <w:rPr>
          <w:rFonts w:ascii="Palatino Linotype" w:hAnsi="Palatino Linotype" w:cs="Arial"/>
          <w:bCs/>
          <w:i/>
        </w:rPr>
        <w:t xml:space="preserve"> </w:t>
      </w:r>
      <w:r w:rsidRPr="005539E5">
        <w:rPr>
          <w:rFonts w:ascii="Palatino Linotype" w:hAnsi="Palatino Linotype" w:cs="Arial"/>
          <w:bCs/>
          <w:i/>
          <w:sz w:val="22"/>
          <w:szCs w:val="22"/>
        </w:rPr>
        <w:t>Mauricio</w:t>
      </w:r>
      <w:r w:rsidRPr="005539E5">
        <w:rPr>
          <w:rFonts w:ascii="Palatino Linotype" w:hAnsi="Palatino Linotype" w:cs="Arial"/>
          <w:bCs/>
          <w:i/>
        </w:rPr>
        <w:t xml:space="preserve"> </w:t>
      </w:r>
      <w:r w:rsidRPr="005539E5">
        <w:rPr>
          <w:rFonts w:ascii="Palatino Linotype" w:hAnsi="Palatino Linotype" w:cs="Arial"/>
          <w:bCs/>
          <w:i/>
          <w:sz w:val="22"/>
          <w:szCs w:val="22"/>
        </w:rPr>
        <w:t>Guerra</w:t>
      </w:r>
      <w:r w:rsidRPr="005539E5">
        <w:rPr>
          <w:rFonts w:ascii="Palatino Linotype" w:hAnsi="Palatino Linotype" w:cs="Arial"/>
          <w:bCs/>
          <w:i/>
        </w:rPr>
        <w:t xml:space="preserve"> </w:t>
      </w:r>
      <w:r w:rsidRPr="005539E5">
        <w:rPr>
          <w:rFonts w:ascii="Palatino Linotype" w:hAnsi="Palatino Linotype" w:cs="Arial"/>
          <w:bCs/>
          <w:i/>
          <w:sz w:val="22"/>
          <w:szCs w:val="22"/>
        </w:rPr>
        <w:t>Ford.</w:t>
      </w:r>
      <w:r w:rsidRPr="005539E5">
        <w:rPr>
          <w:rFonts w:ascii="Palatino Linotype" w:hAnsi="Palatino Linotype" w:cs="Arial"/>
          <w:i/>
          <w:sz w:val="22"/>
          <w:szCs w:val="22"/>
        </w:rPr>
        <w:t>”</w:t>
      </w:r>
      <w:r w:rsidRPr="005539E5">
        <w:rPr>
          <w:rFonts w:ascii="Palatino Linotype" w:hAnsi="Palatino Linotype" w:cs="Arial"/>
          <w:i/>
        </w:rPr>
        <w:t xml:space="preserve"> </w:t>
      </w:r>
      <w:r w:rsidRPr="005539E5">
        <w:rPr>
          <w:rFonts w:ascii="Palatino Linotype" w:hAnsi="Palatino Linotype" w:cs="Arial"/>
          <w:i/>
          <w:sz w:val="22"/>
          <w:szCs w:val="22"/>
        </w:rPr>
        <w:t>(Sic)</w:t>
      </w:r>
    </w:p>
    <w:p w:rsidR="0017118F" w:rsidRPr="005539E5" w:rsidRDefault="0017118F" w:rsidP="0017118F">
      <w:pPr>
        <w:tabs>
          <w:tab w:val="left" w:pos="7655"/>
        </w:tabs>
        <w:autoSpaceDE w:val="0"/>
        <w:autoSpaceDN w:val="0"/>
        <w:adjustRightInd w:val="0"/>
        <w:ind w:left="851" w:right="899"/>
        <w:jc w:val="both"/>
        <w:rPr>
          <w:rFonts w:ascii="Palatino Linotype" w:hAnsi="Palatino Linotype" w:cs="Arial"/>
          <w:sz w:val="22"/>
          <w:szCs w:val="22"/>
        </w:rPr>
      </w:pPr>
      <w:r w:rsidRPr="005539E5">
        <w:rPr>
          <w:rFonts w:ascii="Palatino Linotype" w:hAnsi="Palatino Linotype" w:cs="Arial"/>
          <w:sz w:val="22"/>
          <w:szCs w:val="22"/>
        </w:rPr>
        <w:t>(Énfasis</w:t>
      </w:r>
      <w:r w:rsidRPr="005539E5">
        <w:rPr>
          <w:rFonts w:ascii="Palatino Linotype" w:hAnsi="Palatino Linotype" w:cs="Arial"/>
        </w:rPr>
        <w:t xml:space="preserve"> </w:t>
      </w:r>
      <w:r w:rsidRPr="005539E5">
        <w:rPr>
          <w:rFonts w:ascii="Palatino Linotype" w:hAnsi="Palatino Linotype" w:cs="Arial"/>
          <w:sz w:val="22"/>
          <w:szCs w:val="22"/>
        </w:rPr>
        <w:t>añadido)</w:t>
      </w:r>
    </w:p>
    <w:p w:rsidR="0017118F" w:rsidRPr="005539E5" w:rsidRDefault="0017118F" w:rsidP="0017118F">
      <w:pPr>
        <w:spacing w:before="100" w:beforeAutospacing="1" w:after="100" w:afterAutospacing="1" w:line="360" w:lineRule="auto"/>
        <w:jc w:val="both"/>
        <w:rPr>
          <w:rFonts w:ascii="Palatino Linotype" w:hAnsi="Palatino Linotype" w:cs="Arial"/>
          <w:sz w:val="28"/>
          <w:lang w:eastAsia="es-MX"/>
        </w:rPr>
      </w:pPr>
      <w:r w:rsidRPr="005539E5">
        <w:rPr>
          <w:rFonts w:ascii="Palatino Linotype" w:hAnsi="Palatino Linotype" w:cs="Arial"/>
          <w:lang w:eastAsia="es-MX"/>
        </w:rPr>
        <w:t xml:space="preserve">De lo anterior, se desprende que el RFC se vincula al nombre de su </w:t>
      </w:r>
      <w:r w:rsidRPr="005539E5">
        <w:rPr>
          <w:rFonts w:ascii="Palatino Linotype" w:hAnsi="Palatino Linotype"/>
          <w:bCs/>
        </w:rPr>
        <w:t>titular</w:t>
      </w:r>
      <w:r w:rsidRPr="005539E5">
        <w:rPr>
          <w:rFonts w:ascii="Palatino Linotype" w:hAnsi="Palatino Linotype" w:cs="Arial"/>
          <w:lang w:eastAsia="es-MX"/>
        </w:rPr>
        <w:t xml:space="preserve">, permitiendo identificar la edad de la persona y fecha de nacimiento, determinando </w:t>
      </w:r>
      <w:r w:rsidRPr="005539E5">
        <w:rPr>
          <w:rFonts w:ascii="Palatino Linotype" w:hAnsi="Palatino Linotype" w:cs="Arial"/>
        </w:rPr>
        <w:t>la</w:t>
      </w:r>
      <w:r w:rsidRPr="005539E5">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539E5">
        <w:rPr>
          <w:rFonts w:ascii="Palatino Linotype" w:hAnsi="Palatino Linotype"/>
          <w:lang w:eastAsia="es-MX"/>
        </w:rPr>
        <w:t>Municipios</w:t>
      </w:r>
      <w:r w:rsidRPr="005539E5">
        <w:rPr>
          <w:rFonts w:ascii="Palatino Linotype" w:hAnsi="Palatino Linotype" w:cs="Arial"/>
          <w:lang w:eastAsia="es-MX"/>
        </w:rPr>
        <w:t xml:space="preserve"> y </w:t>
      </w:r>
      <w:r w:rsidRPr="005539E5">
        <w:rPr>
          <w:rFonts w:ascii="Palatino Linotype" w:hAnsi="Palatino Linotype" w:cs="Arial"/>
        </w:rPr>
        <w:t>4, fracción XI</w:t>
      </w:r>
      <w:r w:rsidRPr="005539E5">
        <w:rPr>
          <w:rFonts w:ascii="Palatino Linotype" w:hAnsi="Palatino Linotype" w:cs="Arial"/>
          <w:lang w:eastAsia="es-MX"/>
        </w:rPr>
        <w:t xml:space="preserve"> </w:t>
      </w:r>
      <w:r w:rsidRPr="005539E5">
        <w:rPr>
          <w:rFonts w:ascii="Palatino Linotype" w:hAnsi="Palatino Linotype" w:cs="Arial"/>
        </w:rPr>
        <w:t>de la Ley de Protección de Datos Personales en Posesión de Sujetos Obligados del Estado de México y Municipios.</w:t>
      </w:r>
    </w:p>
    <w:p w:rsidR="0017118F" w:rsidRPr="005539E5" w:rsidRDefault="0017118F" w:rsidP="0017118F">
      <w:pPr>
        <w:spacing w:before="100" w:beforeAutospacing="1" w:after="100" w:afterAutospacing="1" w:line="360" w:lineRule="auto"/>
        <w:jc w:val="both"/>
        <w:rPr>
          <w:rFonts w:ascii="Palatino Linotype" w:hAnsi="Palatino Linotype" w:cs="Arial"/>
          <w:lang w:eastAsia="es-MX"/>
        </w:rPr>
      </w:pPr>
      <w:r w:rsidRPr="005539E5">
        <w:rPr>
          <w:rFonts w:ascii="Palatino Linotype" w:hAnsi="Palatino Linotype" w:cs="Arial"/>
          <w:lang w:eastAsia="es-MX"/>
        </w:rPr>
        <w:t xml:space="preserve">Por cuanto hace a la </w:t>
      </w:r>
      <w:r w:rsidRPr="005539E5">
        <w:rPr>
          <w:rFonts w:ascii="Palatino Linotype" w:hAnsi="Palatino Linotype" w:cs="Arial"/>
        </w:rPr>
        <w:t>CURP</w:t>
      </w:r>
      <w:r w:rsidRPr="005539E5">
        <w:rPr>
          <w:rFonts w:ascii="Palatino Linotype" w:hAnsi="Palatino Linotype" w:cs="Arial"/>
          <w:b/>
        </w:rPr>
        <w:t xml:space="preserve">, </w:t>
      </w:r>
      <w:r w:rsidRPr="005539E5">
        <w:rPr>
          <w:rFonts w:ascii="Palatino Linotype" w:hAnsi="Palatino Linotype" w:cs="Arial"/>
          <w:lang w:eastAsia="es-MX"/>
        </w:rPr>
        <w:t xml:space="preserve">constituye un dato personal, ya que </w:t>
      </w:r>
      <w:r w:rsidRPr="005539E5">
        <w:rPr>
          <w:rFonts w:ascii="Palatino Linotype" w:hAnsi="Palatino Linotype"/>
          <w:lang w:eastAsia="es-MX"/>
        </w:rPr>
        <w:t>tiene</w:t>
      </w:r>
      <w:r w:rsidRPr="005539E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7118F" w:rsidRPr="005539E5" w:rsidRDefault="0017118F" w:rsidP="0017118F">
      <w:pPr>
        <w:spacing w:before="100" w:beforeAutospacing="1" w:after="100" w:afterAutospacing="1" w:line="360" w:lineRule="auto"/>
        <w:jc w:val="both"/>
        <w:rPr>
          <w:rFonts w:ascii="Palatino Linotype" w:hAnsi="Palatino Linotype" w:cs="Arial"/>
          <w:lang w:eastAsia="es-MX"/>
        </w:rPr>
      </w:pPr>
      <w:r w:rsidRPr="005539E5">
        <w:rPr>
          <w:rFonts w:ascii="Palatino Linotype" w:hAnsi="Palatino Linotype" w:cs="Arial"/>
          <w:lang w:eastAsia="es-MX"/>
        </w:rPr>
        <w:t xml:space="preserve">Lo </w:t>
      </w:r>
      <w:r w:rsidRPr="005539E5">
        <w:rPr>
          <w:rFonts w:ascii="Palatino Linotype" w:hAnsi="Palatino Linotype"/>
          <w:lang w:eastAsia="es-MX"/>
        </w:rPr>
        <w:t>anterior</w:t>
      </w:r>
      <w:r w:rsidRPr="005539E5">
        <w:rPr>
          <w:rFonts w:ascii="Palatino Linotype" w:hAnsi="Palatino Linotype" w:cs="Arial"/>
          <w:lang w:eastAsia="es-MX"/>
        </w:rPr>
        <w:t xml:space="preserve">, </w:t>
      </w:r>
      <w:r w:rsidRPr="005539E5">
        <w:rPr>
          <w:rFonts w:ascii="Palatino Linotype" w:hAnsi="Palatino Linotype" w:cs="Arial"/>
        </w:rPr>
        <w:t>tiene</w:t>
      </w:r>
      <w:r w:rsidRPr="005539E5">
        <w:rPr>
          <w:rFonts w:ascii="Palatino Linotype" w:hAnsi="Palatino Linotype" w:cs="Arial"/>
          <w:lang w:eastAsia="es-MX"/>
        </w:rPr>
        <w:t xml:space="preserve"> sustento en los artículos 86 y 91 de la Ley General de Población, la cual señala lo siguiente:</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Bold"/>
          <w:bCs/>
          <w:i/>
          <w:sz w:val="22"/>
          <w:szCs w:val="22"/>
          <w:lang w:eastAsia="es-MX"/>
        </w:rPr>
        <w:t>“</w:t>
      </w:r>
      <w:r w:rsidRPr="005539E5">
        <w:rPr>
          <w:rFonts w:ascii="Palatino Linotype" w:hAnsi="Palatino Linotype" w:cs="Arial,Bold"/>
          <w:b/>
          <w:bCs/>
          <w:i/>
          <w:sz w:val="22"/>
          <w:szCs w:val="22"/>
          <w:lang w:eastAsia="es-MX"/>
        </w:rPr>
        <w:t>Artículo</w:t>
      </w:r>
      <w:r w:rsidRPr="005539E5">
        <w:rPr>
          <w:rFonts w:ascii="Palatino Linotype" w:hAnsi="Palatino Linotype" w:cs="Arial,Bold"/>
          <w:b/>
          <w:bCs/>
          <w:i/>
          <w:lang w:eastAsia="es-MX"/>
        </w:rPr>
        <w:t xml:space="preserve"> </w:t>
      </w:r>
      <w:r w:rsidRPr="005539E5">
        <w:rPr>
          <w:rFonts w:ascii="Palatino Linotype" w:hAnsi="Palatino Linotype" w:cs="Arial,Bold"/>
          <w:b/>
          <w:bCs/>
          <w:i/>
          <w:sz w:val="22"/>
          <w:szCs w:val="22"/>
          <w:lang w:eastAsia="es-MX"/>
        </w:rPr>
        <w:t>86.</w:t>
      </w:r>
      <w:r w:rsidRPr="005539E5">
        <w:rPr>
          <w:rFonts w:ascii="Palatino Linotype" w:hAnsi="Palatino Linotype" w:cs="Arial,Bold"/>
          <w:b/>
          <w:bCs/>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Registro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Nacional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Población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tiene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finalidad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registrar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personas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integran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población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país,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datos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permitan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certificar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acreditar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fehacientemente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identidad.</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Bold"/>
          <w:b/>
          <w:bCs/>
          <w:i/>
          <w:sz w:val="22"/>
          <w:szCs w:val="22"/>
          <w:lang w:eastAsia="es-MX"/>
        </w:rPr>
        <w:t>Artículo</w:t>
      </w:r>
      <w:r w:rsidRPr="005539E5">
        <w:rPr>
          <w:rFonts w:ascii="Palatino Linotype" w:hAnsi="Palatino Linotype" w:cs="Arial,Bold"/>
          <w:b/>
          <w:bCs/>
          <w:i/>
          <w:lang w:eastAsia="es-MX"/>
        </w:rPr>
        <w:t xml:space="preserve"> </w:t>
      </w:r>
      <w:r w:rsidRPr="005539E5">
        <w:rPr>
          <w:rFonts w:ascii="Palatino Linotype" w:hAnsi="Palatino Linotype" w:cs="Arial,Bold"/>
          <w:b/>
          <w:bCs/>
          <w:i/>
          <w:sz w:val="22"/>
          <w:szCs w:val="22"/>
          <w:lang w:eastAsia="es-MX"/>
        </w:rPr>
        <w:t>91.</w:t>
      </w:r>
      <w:r w:rsidRPr="005539E5">
        <w:rPr>
          <w:rFonts w:ascii="Palatino Linotype" w:hAnsi="Palatino Linotype" w:cs="Arial,Bold"/>
          <w:b/>
          <w:bCs/>
          <w:i/>
          <w:lang w:eastAsia="es-MX"/>
        </w:rPr>
        <w:t xml:space="preserve"> </w:t>
      </w:r>
      <w:r w:rsidRPr="005539E5">
        <w:rPr>
          <w:rFonts w:ascii="Palatino Linotype" w:hAnsi="Palatino Linotype" w:cs="Arial"/>
          <w:b/>
          <w:i/>
          <w:sz w:val="22"/>
          <w:szCs w:val="22"/>
          <w:lang w:eastAsia="es-MX"/>
        </w:rPr>
        <w:t>Al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incorporar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una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persona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Registro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Nacional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Población</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asignará</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clave</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que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denominará</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Clave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Única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Registro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Población</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Esta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servirá</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registrarla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identificarla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forma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individual</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p>
    <w:p w:rsidR="0017118F" w:rsidRPr="005539E5" w:rsidRDefault="0017118F" w:rsidP="0017118F">
      <w:pPr>
        <w:autoSpaceDE w:val="0"/>
        <w:autoSpaceDN w:val="0"/>
        <w:adjustRightInd w:val="0"/>
        <w:ind w:left="851" w:right="899"/>
        <w:jc w:val="both"/>
        <w:rPr>
          <w:rFonts w:ascii="Palatino Linotype" w:hAnsi="Palatino Linotype" w:cs="Arial"/>
          <w:sz w:val="22"/>
          <w:szCs w:val="22"/>
        </w:rPr>
      </w:pPr>
      <w:r w:rsidRPr="005539E5">
        <w:rPr>
          <w:rFonts w:ascii="Palatino Linotype" w:hAnsi="Palatino Linotype" w:cs="Arial"/>
          <w:sz w:val="22"/>
          <w:szCs w:val="22"/>
        </w:rPr>
        <w:t>(Énfasis</w:t>
      </w:r>
      <w:r w:rsidRPr="005539E5">
        <w:rPr>
          <w:rFonts w:ascii="Palatino Linotype" w:hAnsi="Palatino Linotype" w:cs="Arial"/>
        </w:rPr>
        <w:t xml:space="preserve"> </w:t>
      </w:r>
      <w:r w:rsidRPr="005539E5">
        <w:rPr>
          <w:rFonts w:ascii="Palatino Linotype" w:hAnsi="Palatino Linotype" w:cs="Arial"/>
          <w:sz w:val="22"/>
          <w:szCs w:val="22"/>
        </w:rPr>
        <w:t>añadido)</w:t>
      </w:r>
    </w:p>
    <w:p w:rsidR="0017118F" w:rsidRPr="005539E5" w:rsidRDefault="0017118F" w:rsidP="0017118F">
      <w:pPr>
        <w:spacing w:before="100" w:beforeAutospacing="1" w:after="100" w:afterAutospacing="1" w:line="360" w:lineRule="auto"/>
        <w:jc w:val="both"/>
        <w:rPr>
          <w:rFonts w:ascii="Palatino Linotype" w:hAnsi="Palatino Linotype"/>
          <w:sz w:val="28"/>
          <w:lang w:eastAsia="es-MX"/>
        </w:rPr>
      </w:pPr>
      <w:r w:rsidRPr="005539E5">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5539E5">
        <w:rPr>
          <w:rFonts w:ascii="Palatino Linotype" w:hAnsi="Palatino Linotype"/>
          <w:bCs/>
        </w:rPr>
        <w:t>identidad</w:t>
      </w:r>
      <w:r w:rsidRPr="005539E5">
        <w:rPr>
          <w:rFonts w:ascii="Palatino Linotype" w:hAnsi="Palatino Linotype"/>
          <w:lang w:eastAsia="es-MX"/>
        </w:rPr>
        <w:t xml:space="preserve"> (acta de nacimiento, carta de naturalización o documento migratorio), la </w:t>
      </w:r>
      <w:r w:rsidRPr="005539E5">
        <w:rPr>
          <w:rFonts w:ascii="Palatino Linotype" w:hAnsi="Palatino Linotype" w:cs="Arial"/>
        </w:rPr>
        <w:t>cual</w:t>
      </w:r>
      <w:r w:rsidRPr="005539E5">
        <w:rPr>
          <w:rFonts w:ascii="Palatino Linotype" w:hAnsi="Palatino Linotype"/>
          <w:lang w:eastAsia="es-MX"/>
        </w:rPr>
        <w:t xml:space="preserve"> se integra de</w:t>
      </w:r>
      <w:r w:rsidRPr="005539E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539E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17118F" w:rsidRPr="005539E5" w:rsidRDefault="0017118F" w:rsidP="0017118F">
      <w:pPr>
        <w:spacing w:before="100" w:beforeAutospacing="1" w:after="100" w:afterAutospacing="1" w:line="360" w:lineRule="auto"/>
        <w:jc w:val="both"/>
        <w:rPr>
          <w:rFonts w:ascii="Palatino Linotype" w:hAnsi="Palatino Linotype" w:cs="Arial"/>
          <w:lang w:eastAsia="es-MX"/>
        </w:rPr>
      </w:pPr>
      <w:r w:rsidRPr="005539E5">
        <w:rPr>
          <w:rFonts w:ascii="Palatino Linotype" w:hAnsi="Palatino Linotype" w:cs="Arial"/>
          <w:lang w:eastAsia="es-MX"/>
        </w:rPr>
        <w:t xml:space="preserve">Al respecto, el </w:t>
      </w:r>
      <w:r w:rsidRPr="005539E5">
        <w:rPr>
          <w:rFonts w:ascii="Palatino Linotype" w:eastAsia="Arial Unicode MS" w:hAnsi="Palatino Linotype" w:cs="Arial"/>
        </w:rPr>
        <w:t>Instituto Nacional de Transparencia, Acceso a la Información y Protección de Datos Personales (INAI),</w:t>
      </w:r>
      <w:r w:rsidRPr="005539E5">
        <w:rPr>
          <w:rFonts w:ascii="Palatino Linotype" w:hAnsi="Palatino Linotype" w:cs="Arial"/>
          <w:lang w:eastAsia="es-MX"/>
        </w:rPr>
        <w:t xml:space="preserve"> a través del Criterio 18/17 de la Segunda Época, señala literalmente lo siguiente:</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w:t>
      </w:r>
      <w:r w:rsidRPr="005539E5">
        <w:rPr>
          <w:rFonts w:ascii="Palatino Linotype" w:hAnsi="Palatino Linotype" w:cs="Arial"/>
          <w:b/>
          <w:i/>
          <w:sz w:val="22"/>
          <w:szCs w:val="22"/>
          <w:lang w:eastAsia="es-MX"/>
        </w:rPr>
        <w:t>Clave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Única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Registro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Población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(CURP).</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Clave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Única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Registro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Población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integra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por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datos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personales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que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sólo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conciernen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al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particular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titular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misma,</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como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son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su</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nombre,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apellidos,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fecha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nacimiento,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lugar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nacimiento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y</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sexo</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Dichos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datos,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constituyen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distingue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plenamente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persona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física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habitantes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país,</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por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que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CURP</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está</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considerada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como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información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confidencial</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p>
    <w:p w:rsidR="0017118F" w:rsidRPr="005539E5" w:rsidRDefault="0017118F" w:rsidP="0017118F">
      <w:pPr>
        <w:autoSpaceDE w:val="0"/>
        <w:autoSpaceDN w:val="0"/>
        <w:adjustRightInd w:val="0"/>
        <w:ind w:left="851" w:right="899"/>
        <w:jc w:val="both"/>
        <w:rPr>
          <w:rFonts w:ascii="Palatino Linotype" w:hAnsi="Palatino Linotype" w:cs="Arial"/>
          <w:bCs/>
          <w:i/>
          <w:sz w:val="22"/>
          <w:szCs w:val="22"/>
          <w:lang w:eastAsia="es-MX"/>
        </w:rPr>
      </w:pPr>
      <w:r w:rsidRPr="005539E5">
        <w:rPr>
          <w:rFonts w:ascii="Palatino Linotype" w:hAnsi="Palatino Linotype" w:cs="Arial"/>
          <w:bCs/>
          <w:i/>
          <w:sz w:val="22"/>
          <w:szCs w:val="22"/>
          <w:lang w:eastAsia="es-MX"/>
        </w:rPr>
        <w:t>Resoluciones:</w:t>
      </w:r>
    </w:p>
    <w:p w:rsidR="0017118F" w:rsidRPr="005539E5" w:rsidRDefault="0017118F" w:rsidP="0017118F">
      <w:pPr>
        <w:autoSpaceDE w:val="0"/>
        <w:autoSpaceDN w:val="0"/>
        <w:adjustRightInd w:val="0"/>
        <w:ind w:left="851" w:right="899"/>
        <w:jc w:val="both"/>
        <w:rPr>
          <w:rFonts w:ascii="Palatino Linotype" w:hAnsi="Palatino Linotype" w:cs="Arial"/>
          <w:bCs/>
          <w:i/>
          <w:sz w:val="22"/>
          <w:szCs w:val="22"/>
          <w:lang w:eastAsia="es-MX"/>
        </w:rPr>
      </w:pPr>
      <w:r w:rsidRPr="005539E5">
        <w:rPr>
          <w:rFonts w:ascii="Palatino Linotype" w:hAnsi="Palatino Linotype" w:cs="Arial"/>
          <w:bCs/>
          <w:i/>
          <w:sz w:val="22"/>
          <w:szCs w:val="22"/>
          <w:lang w:eastAsia="es-MX"/>
        </w:rPr>
        <w:t>•</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RRA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3995/16.</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Secretaría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la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Defensa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Nacional.</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1</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febrero</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2017.</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Por</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unanimidad.</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Comisionado</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Ponente</w:t>
      </w:r>
      <w:r w:rsidRPr="005539E5">
        <w:rPr>
          <w:rFonts w:ascii="Palatino Linotype" w:hAnsi="Palatino Linotype" w:cs="Arial"/>
          <w:bCs/>
          <w:i/>
          <w:lang w:eastAsia="es-MX"/>
        </w:rPr>
        <w:t xml:space="preserve"> </w:t>
      </w:r>
      <w:proofErr w:type="spellStart"/>
      <w:r w:rsidRPr="005539E5">
        <w:rPr>
          <w:rFonts w:ascii="Palatino Linotype" w:hAnsi="Palatino Linotype" w:cs="Arial"/>
          <w:bCs/>
          <w:i/>
          <w:sz w:val="22"/>
          <w:szCs w:val="22"/>
          <w:lang w:eastAsia="es-MX"/>
        </w:rPr>
        <w:t>Rosendoevgueni</w:t>
      </w:r>
      <w:proofErr w:type="spellEnd"/>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Monterrey</w:t>
      </w:r>
      <w:r w:rsidRPr="005539E5">
        <w:rPr>
          <w:rFonts w:ascii="Palatino Linotype" w:hAnsi="Palatino Linotype" w:cs="Arial"/>
          <w:bCs/>
          <w:i/>
          <w:lang w:eastAsia="es-MX"/>
        </w:rPr>
        <w:t xml:space="preserve"> </w:t>
      </w:r>
      <w:proofErr w:type="spellStart"/>
      <w:r w:rsidRPr="005539E5">
        <w:rPr>
          <w:rFonts w:ascii="Palatino Linotype" w:hAnsi="Palatino Linotype" w:cs="Arial"/>
          <w:bCs/>
          <w:i/>
          <w:sz w:val="22"/>
          <w:szCs w:val="22"/>
          <w:lang w:eastAsia="es-MX"/>
        </w:rPr>
        <w:t>Chepov</w:t>
      </w:r>
      <w:proofErr w:type="spellEnd"/>
      <w:r w:rsidRPr="005539E5">
        <w:rPr>
          <w:rFonts w:ascii="Palatino Linotype" w:hAnsi="Palatino Linotype" w:cs="Arial"/>
          <w:bCs/>
          <w:i/>
          <w:sz w:val="22"/>
          <w:szCs w:val="22"/>
          <w:lang w:eastAsia="es-MX"/>
        </w:rPr>
        <w:t>.</w:t>
      </w:r>
    </w:p>
    <w:p w:rsidR="0017118F" w:rsidRPr="005539E5" w:rsidRDefault="0017118F" w:rsidP="0017118F">
      <w:pPr>
        <w:autoSpaceDE w:val="0"/>
        <w:autoSpaceDN w:val="0"/>
        <w:adjustRightInd w:val="0"/>
        <w:ind w:left="851" w:right="899"/>
        <w:jc w:val="both"/>
        <w:rPr>
          <w:rFonts w:ascii="Palatino Linotype" w:hAnsi="Palatino Linotype" w:cs="Arial"/>
          <w:bCs/>
          <w:i/>
          <w:sz w:val="22"/>
          <w:szCs w:val="22"/>
          <w:lang w:eastAsia="es-MX"/>
        </w:rPr>
      </w:pPr>
      <w:r w:rsidRPr="005539E5">
        <w:rPr>
          <w:rFonts w:ascii="Palatino Linotype" w:hAnsi="Palatino Linotype" w:cs="Arial"/>
          <w:bCs/>
          <w:i/>
          <w:sz w:val="22"/>
          <w:szCs w:val="22"/>
          <w:lang w:eastAsia="es-MX"/>
        </w:rPr>
        <w:t>•</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RRA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0937/17.</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Senado</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la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República.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15</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marzo</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2017.</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Por</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unanimidad.</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Comisionada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Ponente</w:t>
      </w:r>
      <w:r w:rsidRPr="005539E5">
        <w:rPr>
          <w:rFonts w:ascii="Palatino Linotype" w:hAnsi="Palatino Linotype" w:cs="Arial"/>
          <w:bCs/>
          <w:i/>
          <w:lang w:eastAsia="es-MX"/>
        </w:rPr>
        <w:t xml:space="preserve"> </w:t>
      </w:r>
      <w:r w:rsidRPr="005539E5">
        <w:rPr>
          <w:rFonts w:ascii="Palatino Linotype" w:hAnsi="Palatino Linotype" w:cs="Arial"/>
          <w:i/>
          <w:sz w:val="22"/>
          <w:szCs w:val="22"/>
          <w:lang w:eastAsia="es-MX"/>
        </w:rPr>
        <w:t>Ximena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Puente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la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Mora.</w:t>
      </w:r>
      <w:r w:rsidRPr="005539E5">
        <w:rPr>
          <w:rFonts w:ascii="Palatino Linotype" w:hAnsi="Palatino Linotype" w:cs="Arial"/>
          <w:bCs/>
          <w:i/>
          <w:lang w:eastAsia="es-MX"/>
        </w:rPr>
        <w:t xml:space="preserve"> </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Cs/>
          <w:i/>
          <w:sz w:val="22"/>
          <w:szCs w:val="22"/>
          <w:lang w:eastAsia="es-MX"/>
        </w:rPr>
        <w:t>•</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RRA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0478/17.</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Secretaría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Relaciones</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Exteriores.</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26</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abril</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de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2017.</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Por</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unanimidad.</w:t>
      </w:r>
      <w:r w:rsidRPr="005539E5">
        <w:rPr>
          <w:rFonts w:ascii="Palatino Linotype" w:hAnsi="Palatino Linotype" w:cs="Arial"/>
          <w:bCs/>
          <w:i/>
          <w:lang w:eastAsia="es-MX"/>
        </w:rPr>
        <w:t xml:space="preserve"> </w:t>
      </w:r>
      <w:r w:rsidRPr="005539E5">
        <w:rPr>
          <w:rFonts w:ascii="Palatino Linotype" w:hAnsi="Palatino Linotype" w:cs="Arial"/>
          <w:i/>
          <w:sz w:val="22"/>
          <w:szCs w:val="22"/>
          <w:lang w:eastAsia="es-MX"/>
        </w:rPr>
        <w:t>Comisionada</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Ponente</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Areli</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Cano</w:t>
      </w:r>
      <w:r w:rsidRPr="005539E5">
        <w:rPr>
          <w:rFonts w:ascii="Palatino Linotype" w:hAnsi="Palatino Linotype" w:cs="Arial"/>
          <w:bCs/>
          <w:i/>
          <w:lang w:eastAsia="es-MX"/>
        </w:rPr>
        <w:t xml:space="preserve"> </w:t>
      </w:r>
      <w:r w:rsidRPr="005539E5">
        <w:rPr>
          <w:rFonts w:ascii="Palatino Linotype" w:hAnsi="Palatino Linotype" w:cs="Arial"/>
          <w:bCs/>
          <w:i/>
          <w:sz w:val="22"/>
          <w:szCs w:val="22"/>
          <w:lang w:eastAsia="es-MX"/>
        </w:rPr>
        <w:t>Guadiana.</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i/>
          <w:sz w:val="22"/>
          <w:szCs w:val="22"/>
        </w:rPr>
        <w:t>(Sic)</w:t>
      </w:r>
    </w:p>
    <w:p w:rsidR="0017118F" w:rsidRPr="005539E5" w:rsidRDefault="0017118F" w:rsidP="0017118F">
      <w:pPr>
        <w:autoSpaceDE w:val="0"/>
        <w:autoSpaceDN w:val="0"/>
        <w:adjustRightInd w:val="0"/>
        <w:ind w:left="851" w:right="899"/>
        <w:jc w:val="both"/>
        <w:rPr>
          <w:rFonts w:ascii="Palatino Linotype" w:hAnsi="Palatino Linotype" w:cs="Arial"/>
          <w:sz w:val="22"/>
          <w:szCs w:val="22"/>
        </w:rPr>
      </w:pPr>
      <w:r w:rsidRPr="005539E5">
        <w:rPr>
          <w:rFonts w:ascii="Palatino Linotype" w:hAnsi="Palatino Linotype" w:cs="Arial"/>
          <w:sz w:val="22"/>
          <w:szCs w:val="22"/>
        </w:rPr>
        <w:t>(Énfasis</w:t>
      </w:r>
      <w:r w:rsidRPr="005539E5">
        <w:rPr>
          <w:rFonts w:ascii="Palatino Linotype" w:hAnsi="Palatino Linotype" w:cs="Arial"/>
        </w:rPr>
        <w:t xml:space="preserve"> </w:t>
      </w:r>
      <w:r w:rsidRPr="005539E5">
        <w:rPr>
          <w:rFonts w:ascii="Palatino Linotype" w:hAnsi="Palatino Linotype" w:cs="Arial"/>
          <w:sz w:val="22"/>
          <w:szCs w:val="22"/>
        </w:rPr>
        <w:t>añadido)</w:t>
      </w:r>
    </w:p>
    <w:p w:rsidR="0017118F" w:rsidRPr="005539E5" w:rsidRDefault="0017118F" w:rsidP="0017118F">
      <w:pPr>
        <w:spacing w:before="100" w:beforeAutospacing="1" w:after="100" w:afterAutospacing="1" w:line="360" w:lineRule="auto"/>
        <w:jc w:val="both"/>
        <w:rPr>
          <w:rFonts w:ascii="Palatino Linotype" w:hAnsi="Palatino Linotype" w:cs="Arial"/>
          <w:sz w:val="28"/>
          <w:lang w:eastAsia="es-MX"/>
        </w:rPr>
      </w:pPr>
      <w:r w:rsidRPr="005539E5">
        <w:rPr>
          <w:rFonts w:ascii="Palatino Linotype" w:hAnsi="Palatino Linotype" w:cs="Arial"/>
          <w:lang w:eastAsia="es-MX"/>
        </w:rPr>
        <w:t xml:space="preserve">De lo anterior, se desprende que la </w:t>
      </w:r>
      <w:r w:rsidRPr="005539E5">
        <w:rPr>
          <w:rFonts w:ascii="Palatino Linotype" w:hAnsi="Palatino Linotype"/>
          <w:lang w:eastAsia="es-MX"/>
        </w:rPr>
        <w:t xml:space="preserve">CURP </w:t>
      </w:r>
      <w:r w:rsidRPr="005539E5">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5539E5">
        <w:rPr>
          <w:rFonts w:ascii="Palatino Linotype" w:hAnsi="Palatino Linotype"/>
          <w:bCs/>
        </w:rPr>
        <w:t>personal</w:t>
      </w:r>
      <w:r w:rsidRPr="005539E5">
        <w:rPr>
          <w:rFonts w:ascii="Palatino Linotype" w:hAnsi="Palatino Linotype" w:cs="Arial"/>
          <w:lang w:eastAsia="es-MX"/>
        </w:rPr>
        <w:t xml:space="preserve"> </w:t>
      </w:r>
      <w:r w:rsidRPr="005539E5">
        <w:rPr>
          <w:rFonts w:ascii="Palatino Linotype" w:hAnsi="Palatino Linotype" w:cs="Arial"/>
          <w:lang w:eastAsia="es-MX"/>
        </w:rPr>
        <w:lastRenderedPageBreak/>
        <w:t xml:space="preserve">que concierne a una persona física identificada e identificable en términos de los artículos 2, fracción II de la Ley de Transparencia y Acceso a la Información Pública del Estado de México y Municipios y </w:t>
      </w:r>
      <w:r w:rsidRPr="005539E5">
        <w:rPr>
          <w:rFonts w:ascii="Palatino Linotype" w:hAnsi="Palatino Linotype" w:cs="Arial"/>
        </w:rPr>
        <w:t>4, fracción XI</w:t>
      </w:r>
      <w:r w:rsidRPr="005539E5">
        <w:rPr>
          <w:rFonts w:ascii="Palatino Linotype" w:hAnsi="Palatino Linotype" w:cs="Arial"/>
          <w:lang w:eastAsia="es-MX"/>
        </w:rPr>
        <w:t xml:space="preserve"> </w:t>
      </w:r>
      <w:r w:rsidRPr="005539E5">
        <w:rPr>
          <w:rFonts w:ascii="Palatino Linotype" w:hAnsi="Palatino Linotype" w:cs="Arial"/>
        </w:rPr>
        <w:t>de la Ley de Protección de Datos Personales en Posesión de Sujetos Obligados del Estado de México y Municipios</w:t>
      </w:r>
      <w:r w:rsidRPr="005539E5">
        <w:rPr>
          <w:rFonts w:ascii="Palatino Linotype" w:hAnsi="Palatino Linotype" w:cs="Arial"/>
          <w:lang w:eastAsia="es-MX"/>
        </w:rPr>
        <w:t>.</w:t>
      </w:r>
    </w:p>
    <w:p w:rsidR="0017118F" w:rsidRPr="005539E5" w:rsidRDefault="0017118F" w:rsidP="0017118F">
      <w:pPr>
        <w:spacing w:before="100" w:beforeAutospacing="1" w:after="100" w:afterAutospacing="1" w:line="360" w:lineRule="auto"/>
        <w:jc w:val="both"/>
        <w:rPr>
          <w:rFonts w:ascii="Palatino Linotype" w:hAnsi="Palatino Linotype" w:cs="Arial"/>
          <w:lang w:eastAsia="es-MX"/>
        </w:rPr>
      </w:pPr>
      <w:r w:rsidRPr="005539E5">
        <w:rPr>
          <w:rFonts w:ascii="Palatino Linotype" w:hAnsi="Palatino Linotype" w:cs="Arial"/>
          <w:lang w:eastAsia="es-MX"/>
        </w:rPr>
        <w:t xml:space="preserve">Por cuanto hace a la </w:t>
      </w:r>
      <w:r w:rsidRPr="005539E5">
        <w:rPr>
          <w:rFonts w:ascii="Palatino Linotype" w:hAnsi="Palatino Linotype" w:cs="Arial"/>
        </w:rPr>
        <w:t>Clave de cualquier tipo de seguridad social (</w:t>
      </w:r>
      <w:proofErr w:type="spellStart"/>
      <w:r w:rsidRPr="005539E5">
        <w:rPr>
          <w:rFonts w:ascii="Palatino Linotype" w:hAnsi="Palatino Linotype" w:cs="Arial"/>
        </w:rPr>
        <w:t>ISSEMyM</w:t>
      </w:r>
      <w:proofErr w:type="spellEnd"/>
      <w:r w:rsidRPr="005539E5">
        <w:rPr>
          <w:rFonts w:ascii="Palatino Linotype" w:hAnsi="Palatino Linotype" w:cs="Arial"/>
        </w:rPr>
        <w:t xml:space="preserve">, u otros), está integrado por una </w:t>
      </w:r>
      <w:r w:rsidRPr="005539E5">
        <w:rPr>
          <w:rFonts w:ascii="Palatino Linotype" w:hAnsi="Palatino Linotype" w:cs="Arial"/>
          <w:bCs/>
          <w:lang w:eastAsia="es-MX"/>
        </w:rPr>
        <w:t xml:space="preserve">secuencia de números con los que se identifica a los trabajadores que </w:t>
      </w:r>
      <w:r w:rsidRPr="005539E5">
        <w:rPr>
          <w:rFonts w:ascii="Palatino Linotype" w:hAnsi="Palatino Linotype"/>
          <w:lang w:eastAsia="es-MX"/>
        </w:rPr>
        <w:t>cubren</w:t>
      </w:r>
      <w:r w:rsidRPr="005539E5">
        <w:rPr>
          <w:rFonts w:ascii="Palatino Linotype" w:hAnsi="Palatino Linotype" w:cs="Arial"/>
          <w:bCs/>
          <w:lang w:eastAsia="es-MX"/>
        </w:rPr>
        <w:t xml:space="preserve"> las cuotas respectivas, asimismo, lo identifica con la fuente de trabajo; por lo que al ser una clave de </w:t>
      </w:r>
      <w:r w:rsidRPr="005539E5">
        <w:rPr>
          <w:rFonts w:ascii="Palatino Linotype" w:hAnsi="Palatino Linotype" w:cs="Arial"/>
        </w:rPr>
        <w:t>identificación</w:t>
      </w:r>
      <w:r w:rsidRPr="005539E5">
        <w:rPr>
          <w:rFonts w:ascii="Palatino Linotype" w:hAnsi="Palatino Linotype" w:cs="Arial"/>
          <w:bCs/>
          <w:lang w:eastAsia="es-MX"/>
        </w:rPr>
        <w:t xml:space="preserve"> de los trabajadores, constituye información confidencial, </w:t>
      </w:r>
      <w:r w:rsidRPr="005539E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539E5">
        <w:rPr>
          <w:rFonts w:ascii="Palatino Linotype" w:hAnsi="Palatino Linotype" w:cs="Arial"/>
        </w:rPr>
        <w:t>4, fracción XI</w:t>
      </w:r>
      <w:r w:rsidRPr="005539E5">
        <w:rPr>
          <w:rFonts w:ascii="Palatino Linotype" w:hAnsi="Palatino Linotype" w:cs="Arial"/>
          <w:lang w:eastAsia="es-MX"/>
        </w:rPr>
        <w:t xml:space="preserve"> </w:t>
      </w:r>
      <w:r w:rsidRPr="005539E5">
        <w:rPr>
          <w:rFonts w:ascii="Palatino Linotype" w:hAnsi="Palatino Linotype" w:cs="Arial"/>
        </w:rPr>
        <w:t>de la Ley de Protección de Datos Personales en Posesión de Sujetos Obligados del Estado de México y Municipios</w:t>
      </w:r>
      <w:r w:rsidRPr="005539E5">
        <w:rPr>
          <w:rFonts w:ascii="Palatino Linotype" w:hAnsi="Palatino Linotype" w:cs="Arial"/>
          <w:lang w:eastAsia="es-MX"/>
        </w:rPr>
        <w:t>.</w:t>
      </w:r>
    </w:p>
    <w:p w:rsidR="0017118F" w:rsidRPr="005539E5" w:rsidRDefault="0017118F" w:rsidP="0017118F">
      <w:pPr>
        <w:spacing w:before="100" w:beforeAutospacing="1" w:after="100" w:afterAutospacing="1" w:line="360" w:lineRule="auto"/>
        <w:jc w:val="both"/>
        <w:rPr>
          <w:rFonts w:ascii="Palatino Linotype" w:hAnsi="Palatino Linotype" w:cs="Arial"/>
          <w:lang w:eastAsia="es-MX"/>
        </w:rPr>
      </w:pPr>
      <w:r w:rsidRPr="005539E5">
        <w:rPr>
          <w:rFonts w:ascii="Palatino Linotype" w:hAnsi="Palatino Linotype" w:cs="Arial"/>
        </w:rPr>
        <w:t xml:space="preserve">Respecto de los </w:t>
      </w:r>
      <w:r w:rsidRPr="005539E5">
        <w:rPr>
          <w:rFonts w:ascii="Palatino Linotype" w:hAnsi="Palatino Linotype" w:cs="Arial"/>
          <w:b/>
        </w:rPr>
        <w:t>préstamos o descuentos</w:t>
      </w:r>
      <w:r w:rsidRPr="005539E5">
        <w:rPr>
          <w:rFonts w:ascii="Palatino Linotype" w:hAnsi="Palatino Linotype" w:cs="Arial"/>
        </w:rPr>
        <w:t xml:space="preserve"> </w:t>
      </w:r>
      <w:r w:rsidRPr="005539E5">
        <w:rPr>
          <w:rFonts w:ascii="Palatino Linotype" w:hAnsi="Palatino Linotype" w:cs="Arial"/>
          <w:b/>
        </w:rPr>
        <w:t>de carácter personal</w:t>
      </w:r>
      <w:r w:rsidRPr="005539E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5539E5">
        <w:rPr>
          <w:rFonts w:ascii="Palatino Linotype" w:hAnsi="Palatino Linotype" w:cs="Arial"/>
          <w:lang w:eastAsia="es-MX"/>
        </w:rPr>
        <w:t>favorecer en la transparencia y rendición de cuentas, sino, por el contrario con ello se violentaría la</w:t>
      </w:r>
      <w:r w:rsidRPr="005539E5">
        <w:rPr>
          <w:rFonts w:ascii="Palatino Linotype" w:hAnsi="Palatino Linotype"/>
        </w:rPr>
        <w:t xml:space="preserve"> </w:t>
      </w:r>
      <w:r w:rsidRPr="005539E5">
        <w:rPr>
          <w:rFonts w:ascii="Palatino Linotype" w:hAnsi="Palatino Linotype" w:cs="Arial"/>
          <w:lang w:eastAsia="es-MX"/>
        </w:rPr>
        <w:t>protección de información confidencial, porque incide en la intimidad de un individuo</w:t>
      </w:r>
      <w:r w:rsidRPr="005539E5">
        <w:rPr>
          <w:rFonts w:ascii="Palatino Linotype" w:hAnsi="Palatino Linotype"/>
        </w:rPr>
        <w:t xml:space="preserve"> </w:t>
      </w:r>
      <w:r w:rsidRPr="005539E5">
        <w:rPr>
          <w:rFonts w:ascii="Palatino Linotype" w:hAnsi="Palatino Linotype" w:cs="Arial"/>
          <w:lang w:eastAsia="es-MX"/>
        </w:rPr>
        <w:t>identificado.</w:t>
      </w:r>
    </w:p>
    <w:p w:rsidR="0017118F" w:rsidRPr="005539E5" w:rsidRDefault="0017118F" w:rsidP="0017118F">
      <w:pPr>
        <w:spacing w:before="100" w:beforeAutospacing="1" w:after="100" w:afterAutospacing="1" w:line="360" w:lineRule="auto"/>
        <w:jc w:val="both"/>
        <w:rPr>
          <w:rFonts w:ascii="Palatino Linotype" w:hAnsi="Palatino Linotype" w:cs="Arial"/>
          <w:lang w:eastAsia="es-MX"/>
        </w:rPr>
      </w:pPr>
      <w:r w:rsidRPr="005539E5">
        <w:rPr>
          <w:rFonts w:ascii="Palatino Linotype" w:hAnsi="Palatino Linotype" w:cs="Arial"/>
          <w:lang w:eastAsia="es-MX"/>
        </w:rPr>
        <w:t xml:space="preserve">Por su </w:t>
      </w:r>
      <w:r w:rsidRPr="005539E5">
        <w:rPr>
          <w:rFonts w:ascii="Palatino Linotype" w:hAnsi="Palatino Linotype"/>
          <w:lang w:eastAsia="es-MX"/>
        </w:rPr>
        <w:t>parte</w:t>
      </w:r>
      <w:r w:rsidRPr="005539E5">
        <w:rPr>
          <w:rFonts w:ascii="Palatino Linotype" w:hAnsi="Palatino Linotype" w:cs="Arial"/>
          <w:lang w:eastAsia="es-MX"/>
        </w:rPr>
        <w:t xml:space="preserve">, el </w:t>
      </w:r>
      <w:r w:rsidRPr="005539E5">
        <w:rPr>
          <w:rFonts w:ascii="Palatino Linotype" w:hAnsi="Palatino Linotype" w:cs="Arial"/>
        </w:rPr>
        <w:t>artículo 84 de la Ley del Trabajo de los Servidores Públicos del Estado y Municipios, señala:</w:t>
      </w:r>
    </w:p>
    <w:p w:rsidR="0017118F" w:rsidRPr="005539E5" w:rsidRDefault="0017118F" w:rsidP="0017118F">
      <w:pPr>
        <w:autoSpaceDE w:val="0"/>
        <w:autoSpaceDN w:val="0"/>
        <w:adjustRightInd w:val="0"/>
        <w:ind w:left="851" w:right="899"/>
        <w:jc w:val="both"/>
        <w:rPr>
          <w:rFonts w:ascii="Palatino Linotype" w:hAnsi="Palatino Linotype" w:cs="Arial"/>
          <w:b/>
          <w:bCs/>
          <w:i/>
          <w:noProof/>
          <w:sz w:val="22"/>
          <w:szCs w:val="22"/>
        </w:rPr>
      </w:pPr>
      <w:r w:rsidRPr="005539E5">
        <w:rPr>
          <w:rFonts w:ascii="Palatino Linotype" w:hAnsi="Palatino Linotype" w:cs="Arial"/>
          <w:bCs/>
          <w:i/>
          <w:noProof/>
          <w:sz w:val="22"/>
          <w:szCs w:val="22"/>
        </w:rPr>
        <w:lastRenderedPageBreak/>
        <w:t>“</w:t>
      </w:r>
      <w:r w:rsidRPr="005539E5">
        <w:rPr>
          <w:rFonts w:ascii="Palatino Linotype" w:hAnsi="Palatino Linotype" w:cs="Arial"/>
          <w:b/>
          <w:bCs/>
          <w:i/>
          <w:noProof/>
          <w:sz w:val="22"/>
          <w:szCs w:val="22"/>
        </w:rPr>
        <w:t>ARTICULO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84.</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Sólo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podrán</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hacerse</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retenciones,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descuentos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deducciones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al</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sueldo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de</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los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servidores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públicos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por</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concepto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de:</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Cs/>
          <w:i/>
          <w:noProof/>
          <w:sz w:val="22"/>
          <w:szCs w:val="22"/>
        </w:rPr>
        <w:t>I.</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Gravámenes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fiscales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relacionados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sueldo;</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II.</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Deudas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contraídas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instituciones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públicas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dependencias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concepto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anticipos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sueldo,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pagos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hechos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exceso,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errores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pérdidas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debidamente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comprobados;</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b/>
          <w:i/>
          <w:sz w:val="22"/>
          <w:szCs w:val="22"/>
          <w:lang w:eastAsia="es-MX"/>
        </w:rPr>
        <w:t>III.</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Cuotas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sindicales</w:t>
      </w:r>
      <w:r w:rsidRPr="005539E5">
        <w:rPr>
          <w:rFonts w:ascii="Palatino Linotype" w:hAnsi="Palatino Linotype" w:cs="Arial"/>
          <w:bCs/>
          <w:i/>
          <w:noProof/>
          <w:sz w:val="22"/>
          <w:szCs w:val="22"/>
        </w:rPr>
        <w:t>;</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bCs/>
          <w:i/>
          <w:noProof/>
          <w:sz w:val="22"/>
          <w:szCs w:val="22"/>
        </w:rPr>
        <w:t>IV.</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Cuotas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aportación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fondos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para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constitución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cooperativas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y</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cajas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ahorro,</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siempre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servidor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público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hubiese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manifestado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previamente,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manera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expresa,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su</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conformidad;</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bCs/>
          <w:i/>
          <w:noProof/>
          <w:sz w:val="22"/>
          <w:szCs w:val="22"/>
        </w:rPr>
        <w:t>V.</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Descuentos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ordenados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Instituto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Seguridad</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Social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Estado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México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y</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Municipios</w:t>
      </w:r>
      <w:r w:rsidRPr="005539E5">
        <w:rPr>
          <w:rFonts w:ascii="Palatino Linotype" w:hAnsi="Palatino Linotype" w:cs="Arial"/>
          <w:bCs/>
          <w:i/>
          <w:noProof/>
          <w:sz w:val="22"/>
          <w:szCs w:val="22"/>
        </w:rPr>
        <w:t>,</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motivo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cuotas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y</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obligaciones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contraídas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éste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servidores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públicos;</w:t>
      </w:r>
    </w:p>
    <w:p w:rsidR="0017118F" w:rsidRPr="005539E5" w:rsidRDefault="0017118F" w:rsidP="0017118F">
      <w:pPr>
        <w:autoSpaceDE w:val="0"/>
        <w:autoSpaceDN w:val="0"/>
        <w:adjustRightInd w:val="0"/>
        <w:ind w:left="851" w:right="899"/>
        <w:jc w:val="both"/>
        <w:rPr>
          <w:rFonts w:ascii="Palatino Linotype" w:hAnsi="Palatino Linotype" w:cs="Arial"/>
          <w:b/>
          <w:bCs/>
          <w:i/>
          <w:noProof/>
          <w:sz w:val="22"/>
          <w:szCs w:val="22"/>
        </w:rPr>
      </w:pPr>
      <w:r w:rsidRPr="005539E5">
        <w:rPr>
          <w:rFonts w:ascii="Palatino Linotype" w:hAnsi="Palatino Linotype" w:cs="Arial"/>
          <w:b/>
          <w:bCs/>
          <w:i/>
          <w:noProof/>
          <w:sz w:val="22"/>
          <w:szCs w:val="22"/>
        </w:rPr>
        <w:t>VI.</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Obligaciones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a</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cargo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del</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servidor</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público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con</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las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que</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haya</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consentido</w:t>
      </w:r>
      <w:r w:rsidRPr="005539E5">
        <w:rPr>
          <w:rFonts w:ascii="Palatino Linotype" w:hAnsi="Palatino Linotype" w:cs="Arial"/>
          <w:bCs/>
          <w:i/>
          <w:noProof/>
          <w:sz w:val="22"/>
          <w:szCs w:val="22"/>
        </w:rPr>
        <w:t>,</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derivadas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adquisición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uso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habitaciones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consideradas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como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interés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social;</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bCs/>
          <w:i/>
          <w:noProof/>
          <w:sz w:val="22"/>
          <w:szCs w:val="22"/>
        </w:rPr>
        <w:t>VII.</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Faltas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puntualidad</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asistencia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injustificadas;</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b/>
          <w:bCs/>
          <w:i/>
          <w:noProof/>
          <w:sz w:val="22"/>
          <w:szCs w:val="22"/>
        </w:rPr>
        <w:t>VIII.</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Pensiones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alimenticias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ordenadas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por</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la</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autoridad</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judicial;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w:t>
      </w:r>
    </w:p>
    <w:p w:rsidR="0017118F" w:rsidRPr="005539E5" w:rsidRDefault="0017118F" w:rsidP="0017118F">
      <w:pPr>
        <w:autoSpaceDE w:val="0"/>
        <w:autoSpaceDN w:val="0"/>
        <w:adjustRightInd w:val="0"/>
        <w:ind w:left="851" w:right="899"/>
        <w:jc w:val="both"/>
        <w:rPr>
          <w:rFonts w:ascii="Palatino Linotype" w:hAnsi="Palatino Linotype" w:cs="Arial"/>
          <w:b/>
          <w:bCs/>
          <w:i/>
          <w:noProof/>
          <w:sz w:val="22"/>
          <w:szCs w:val="22"/>
        </w:rPr>
      </w:pPr>
      <w:r w:rsidRPr="005539E5">
        <w:rPr>
          <w:rFonts w:ascii="Palatino Linotype" w:hAnsi="Palatino Linotype" w:cs="Arial"/>
          <w:b/>
          <w:bCs/>
          <w:i/>
          <w:noProof/>
          <w:sz w:val="22"/>
          <w:szCs w:val="22"/>
        </w:rPr>
        <w:t>IX.</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Cualquier</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otro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convenido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con</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instituciones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de</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servicios</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y</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aceptado</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por</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el</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servidor</w:t>
      </w:r>
      <w:r w:rsidRPr="005539E5">
        <w:rPr>
          <w:rFonts w:ascii="Palatino Linotype" w:hAnsi="Palatino Linotype" w:cs="Arial"/>
          <w:b/>
          <w:bCs/>
          <w:i/>
          <w:noProof/>
        </w:rPr>
        <w:t xml:space="preserve"> </w:t>
      </w:r>
      <w:r w:rsidRPr="005539E5">
        <w:rPr>
          <w:rFonts w:ascii="Palatino Linotype" w:hAnsi="Palatino Linotype" w:cs="Arial"/>
          <w:b/>
          <w:bCs/>
          <w:i/>
          <w:noProof/>
          <w:sz w:val="22"/>
          <w:szCs w:val="22"/>
        </w:rPr>
        <w:t>público.</w:t>
      </w:r>
    </w:p>
    <w:p w:rsidR="0017118F" w:rsidRPr="005539E5" w:rsidRDefault="0017118F" w:rsidP="0017118F">
      <w:pPr>
        <w:autoSpaceDE w:val="0"/>
        <w:autoSpaceDN w:val="0"/>
        <w:adjustRightInd w:val="0"/>
        <w:ind w:left="851" w:right="899"/>
        <w:jc w:val="both"/>
        <w:rPr>
          <w:rFonts w:ascii="Palatino Linotype" w:hAnsi="Palatino Linotype" w:cs="Arial"/>
          <w:sz w:val="22"/>
          <w:szCs w:val="22"/>
        </w:rPr>
      </w:pP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monto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total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retenciones,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descuentos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deducciones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no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podrá</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exceder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30%</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remuneración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total,</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excepto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casos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refieren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fracciones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IV,</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V</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y</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VI</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este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artículo,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podrán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hasta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50%,</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salvo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casos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demuestre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crédito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concedió</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base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ingresos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familiares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para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hacer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posible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derecho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constitucional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una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vivienda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digna,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refieran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establecido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fracción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VIII</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este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artículo,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ajustará</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determinado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autoridad</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judicial.”</w:t>
      </w:r>
      <w:r w:rsidRPr="005539E5">
        <w:rPr>
          <w:rFonts w:ascii="Palatino Linotype" w:hAnsi="Palatino Linotype" w:cs="Arial"/>
          <w:bCs/>
          <w:i/>
          <w:noProof/>
        </w:rPr>
        <w:t xml:space="preserve"> </w:t>
      </w:r>
    </w:p>
    <w:p w:rsidR="0017118F" w:rsidRPr="005539E5" w:rsidRDefault="0017118F" w:rsidP="0017118F">
      <w:pPr>
        <w:autoSpaceDE w:val="0"/>
        <w:autoSpaceDN w:val="0"/>
        <w:adjustRightInd w:val="0"/>
        <w:ind w:left="851" w:right="899"/>
        <w:jc w:val="both"/>
        <w:rPr>
          <w:rFonts w:ascii="Palatino Linotype" w:hAnsi="Palatino Linotype" w:cs="Arial"/>
          <w:sz w:val="22"/>
          <w:szCs w:val="22"/>
        </w:rPr>
      </w:pPr>
      <w:r w:rsidRPr="005539E5">
        <w:rPr>
          <w:rFonts w:ascii="Palatino Linotype" w:hAnsi="Palatino Linotype" w:cs="Arial"/>
          <w:sz w:val="22"/>
          <w:szCs w:val="22"/>
        </w:rPr>
        <w:t>(Énfasis</w:t>
      </w:r>
      <w:r w:rsidRPr="005539E5">
        <w:rPr>
          <w:rFonts w:ascii="Palatino Linotype" w:hAnsi="Palatino Linotype" w:cs="Arial"/>
        </w:rPr>
        <w:t xml:space="preserve"> </w:t>
      </w:r>
      <w:r w:rsidRPr="005539E5">
        <w:rPr>
          <w:rFonts w:ascii="Palatino Linotype" w:hAnsi="Palatino Linotype" w:cs="Arial"/>
          <w:sz w:val="22"/>
          <w:szCs w:val="22"/>
        </w:rPr>
        <w:t>añadido)</w:t>
      </w:r>
    </w:p>
    <w:p w:rsidR="0017118F" w:rsidRPr="005539E5" w:rsidRDefault="0017118F" w:rsidP="0017118F">
      <w:pPr>
        <w:spacing w:before="100" w:beforeAutospacing="1" w:after="100" w:afterAutospacing="1" w:line="360" w:lineRule="auto"/>
        <w:jc w:val="both"/>
        <w:rPr>
          <w:rFonts w:ascii="Palatino Linotype" w:hAnsi="Palatino Linotype" w:cs="Arial"/>
          <w:sz w:val="28"/>
        </w:rPr>
      </w:pPr>
      <w:r w:rsidRPr="005539E5">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5539E5">
        <w:rPr>
          <w:rFonts w:ascii="Palatino Linotype" w:hAnsi="Palatino Linotype" w:cs="Arial"/>
          <w:b/>
        </w:rPr>
        <w:t>únicamente inciden en su vida privada</w:t>
      </w:r>
      <w:r w:rsidRPr="005539E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17118F" w:rsidRPr="005539E5" w:rsidRDefault="0017118F" w:rsidP="0017118F">
      <w:pPr>
        <w:spacing w:before="100" w:beforeAutospacing="1" w:after="100" w:afterAutospacing="1" w:line="360" w:lineRule="auto"/>
        <w:jc w:val="both"/>
        <w:rPr>
          <w:rFonts w:ascii="Palatino Linotype" w:hAnsi="Palatino Linotype" w:cs="Arial"/>
          <w:lang w:val="es-ES_tradnl"/>
        </w:rPr>
      </w:pPr>
      <w:r w:rsidRPr="005539E5">
        <w:rPr>
          <w:rFonts w:ascii="Palatino Linotype" w:hAnsi="Palatino Linotype" w:cs="Arial"/>
          <w:lang w:val="es-ES_tradnl"/>
        </w:rPr>
        <w:lastRenderedPageBreak/>
        <w:t xml:space="preserve">Por </w:t>
      </w:r>
      <w:r w:rsidRPr="005539E5">
        <w:rPr>
          <w:rFonts w:ascii="Palatino Linotype" w:hAnsi="Palatino Linotype" w:cs="Arial"/>
          <w:lang w:eastAsia="es-MX"/>
        </w:rPr>
        <w:t>ende</w:t>
      </w:r>
      <w:r w:rsidRPr="005539E5">
        <w:rPr>
          <w:rFonts w:ascii="Palatino Linotype" w:hAnsi="Palatino Linotype" w:cs="Arial"/>
          <w:lang w:val="es-ES_tradnl"/>
        </w:rPr>
        <w:t xml:space="preserve">, </w:t>
      </w:r>
      <w:r w:rsidRPr="005539E5">
        <w:rPr>
          <w:rFonts w:ascii="Palatino Linotype" w:hAnsi="Palatino Linotype" w:cs="Arial"/>
          <w:b/>
          <w:lang w:val="es-ES_tradnl"/>
        </w:rPr>
        <w:t>EL SUJETO OBLIGADO</w:t>
      </w:r>
      <w:r w:rsidRPr="005539E5">
        <w:rPr>
          <w:rFonts w:ascii="Palatino Linotype" w:hAnsi="Palatino Linotype" w:cs="Arial"/>
          <w:lang w:val="es-ES_tradnl"/>
        </w:rPr>
        <w:t xml:space="preserve"> debe testar los datos confidenciales, sin pasar por alto que la clasificación respectiva tiene </w:t>
      </w:r>
      <w:r w:rsidRPr="005539E5">
        <w:rPr>
          <w:rFonts w:ascii="Palatino Linotype" w:hAnsi="Palatino Linotype" w:cs="Arial"/>
        </w:rPr>
        <w:t>que</w:t>
      </w:r>
      <w:r w:rsidRPr="005539E5">
        <w:rPr>
          <w:rFonts w:ascii="Palatino Linotype" w:hAnsi="Palatino Linotype" w:cs="Arial"/>
          <w:lang w:val="es-ES_tradnl"/>
        </w:rPr>
        <w:t xml:space="preserve"> cumplirse a través de la forma y formalidades que la Ley impone; </w:t>
      </w:r>
      <w:r w:rsidRPr="005539E5">
        <w:rPr>
          <w:rFonts w:ascii="Palatino Linotype" w:hAnsi="Palatino Linotype" w:cs="Arial"/>
        </w:rPr>
        <w:t>es</w:t>
      </w:r>
      <w:r w:rsidRPr="005539E5">
        <w:rPr>
          <w:rFonts w:ascii="Palatino Linotype" w:hAnsi="Palatino Linotype" w:cs="Arial"/>
          <w:lang w:val="es-ES_tradnl"/>
        </w:rPr>
        <w:t xml:space="preserve"> decir, mediante Acuerdo debidamente fundado y motivado, en </w:t>
      </w:r>
      <w:r w:rsidRPr="005539E5">
        <w:rPr>
          <w:rFonts w:ascii="Palatino Linotype" w:hAnsi="Palatino Linotype" w:cs="Arial"/>
          <w:noProof/>
          <w:lang w:eastAsia="es-MX"/>
        </w:rPr>
        <w:t>términos</w:t>
      </w:r>
      <w:r w:rsidRPr="005539E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7118F" w:rsidRPr="005539E5" w:rsidRDefault="0017118F" w:rsidP="0017118F">
      <w:pPr>
        <w:ind w:left="851" w:right="899"/>
        <w:jc w:val="center"/>
        <w:rPr>
          <w:rFonts w:ascii="Palatino Linotype" w:hAnsi="Palatino Linotype" w:cs="Arial"/>
          <w:b/>
          <w:i/>
          <w:sz w:val="22"/>
          <w:szCs w:val="22"/>
        </w:rPr>
      </w:pPr>
      <w:r w:rsidRPr="005539E5">
        <w:rPr>
          <w:rFonts w:ascii="Palatino Linotype" w:hAnsi="Palatino Linotype" w:cs="Arial"/>
          <w:b/>
          <w:i/>
          <w:sz w:val="22"/>
          <w:szCs w:val="22"/>
        </w:rPr>
        <w:t>Ley</w:t>
      </w:r>
      <w:r w:rsidRPr="005539E5">
        <w:rPr>
          <w:rFonts w:ascii="Palatino Linotype" w:hAnsi="Palatino Linotype" w:cs="Arial"/>
          <w:b/>
          <w:i/>
        </w:rPr>
        <w:t xml:space="preserve"> </w:t>
      </w:r>
      <w:r w:rsidRPr="005539E5">
        <w:rPr>
          <w:rFonts w:ascii="Palatino Linotype" w:hAnsi="Palatino Linotype" w:cs="Arial"/>
          <w:b/>
          <w:i/>
          <w:sz w:val="22"/>
          <w:szCs w:val="22"/>
        </w:rPr>
        <w:t>de</w:t>
      </w:r>
      <w:r w:rsidRPr="005539E5">
        <w:rPr>
          <w:rFonts w:ascii="Palatino Linotype" w:hAnsi="Palatino Linotype" w:cs="Arial"/>
          <w:b/>
          <w:i/>
        </w:rPr>
        <w:t xml:space="preserve"> </w:t>
      </w:r>
      <w:r w:rsidRPr="005539E5">
        <w:rPr>
          <w:rFonts w:ascii="Palatino Linotype" w:hAnsi="Palatino Linotype" w:cs="Arial"/>
          <w:b/>
          <w:i/>
          <w:sz w:val="22"/>
          <w:szCs w:val="22"/>
        </w:rPr>
        <w:t>Transparencia</w:t>
      </w:r>
      <w:r w:rsidRPr="005539E5">
        <w:rPr>
          <w:rFonts w:ascii="Palatino Linotype" w:hAnsi="Palatino Linotype" w:cs="Arial"/>
          <w:b/>
          <w:i/>
        </w:rPr>
        <w:t xml:space="preserve"> </w:t>
      </w:r>
      <w:r w:rsidRPr="005539E5">
        <w:rPr>
          <w:rFonts w:ascii="Palatino Linotype" w:hAnsi="Palatino Linotype" w:cs="Arial"/>
          <w:b/>
          <w:i/>
          <w:sz w:val="22"/>
          <w:szCs w:val="22"/>
        </w:rPr>
        <w:t>y</w:t>
      </w:r>
      <w:r w:rsidRPr="005539E5">
        <w:rPr>
          <w:rFonts w:ascii="Palatino Linotype" w:hAnsi="Palatino Linotype" w:cs="Arial"/>
          <w:b/>
          <w:i/>
        </w:rPr>
        <w:t xml:space="preserve"> </w:t>
      </w:r>
      <w:r w:rsidRPr="005539E5">
        <w:rPr>
          <w:rFonts w:ascii="Palatino Linotype" w:hAnsi="Palatino Linotype" w:cs="Arial"/>
          <w:b/>
          <w:i/>
          <w:sz w:val="22"/>
          <w:szCs w:val="22"/>
        </w:rPr>
        <w:t>Acceso</w:t>
      </w:r>
      <w:r w:rsidRPr="005539E5">
        <w:rPr>
          <w:rFonts w:ascii="Palatino Linotype" w:hAnsi="Palatino Linotype" w:cs="Arial"/>
          <w:b/>
          <w:i/>
        </w:rPr>
        <w:t xml:space="preserve"> </w:t>
      </w:r>
      <w:r w:rsidRPr="005539E5">
        <w:rPr>
          <w:rFonts w:ascii="Palatino Linotype" w:hAnsi="Palatino Linotype" w:cs="Arial"/>
          <w:b/>
          <w:i/>
          <w:sz w:val="22"/>
          <w:szCs w:val="22"/>
        </w:rPr>
        <w:t>a</w:t>
      </w:r>
      <w:r w:rsidRPr="005539E5">
        <w:rPr>
          <w:rFonts w:ascii="Palatino Linotype" w:hAnsi="Palatino Linotype" w:cs="Arial"/>
          <w:b/>
          <w:i/>
        </w:rPr>
        <w:t xml:space="preserve"> </w:t>
      </w:r>
      <w:r w:rsidRPr="005539E5">
        <w:rPr>
          <w:rFonts w:ascii="Palatino Linotype" w:hAnsi="Palatino Linotype" w:cs="Arial"/>
          <w:b/>
          <w:i/>
          <w:sz w:val="22"/>
          <w:szCs w:val="22"/>
        </w:rPr>
        <w:t>la</w:t>
      </w:r>
      <w:r w:rsidRPr="005539E5">
        <w:rPr>
          <w:rFonts w:ascii="Palatino Linotype" w:hAnsi="Palatino Linotype" w:cs="Arial"/>
          <w:b/>
          <w:i/>
        </w:rPr>
        <w:t xml:space="preserve"> </w:t>
      </w:r>
      <w:r w:rsidRPr="005539E5">
        <w:rPr>
          <w:rFonts w:ascii="Palatino Linotype" w:hAnsi="Palatino Linotype" w:cs="Arial"/>
          <w:b/>
          <w:i/>
          <w:sz w:val="22"/>
          <w:szCs w:val="22"/>
        </w:rPr>
        <w:t>Información</w:t>
      </w:r>
      <w:r w:rsidRPr="005539E5">
        <w:rPr>
          <w:rFonts w:ascii="Palatino Linotype" w:hAnsi="Palatino Linotype" w:cs="Arial"/>
          <w:b/>
          <w:i/>
        </w:rPr>
        <w:t xml:space="preserve"> </w:t>
      </w:r>
      <w:r w:rsidRPr="005539E5">
        <w:rPr>
          <w:rFonts w:ascii="Palatino Linotype" w:hAnsi="Palatino Linotype" w:cs="Arial"/>
          <w:b/>
          <w:i/>
          <w:sz w:val="22"/>
          <w:szCs w:val="22"/>
        </w:rPr>
        <w:t>Pública</w:t>
      </w:r>
      <w:r w:rsidRPr="005539E5">
        <w:rPr>
          <w:rFonts w:ascii="Palatino Linotype" w:hAnsi="Palatino Linotype" w:cs="Arial"/>
          <w:b/>
          <w:i/>
        </w:rPr>
        <w:t xml:space="preserve"> </w:t>
      </w:r>
      <w:r w:rsidRPr="005539E5">
        <w:rPr>
          <w:rFonts w:ascii="Palatino Linotype" w:hAnsi="Palatino Linotype" w:cs="Arial"/>
          <w:b/>
          <w:i/>
          <w:sz w:val="22"/>
          <w:szCs w:val="22"/>
        </w:rPr>
        <w:t>del</w:t>
      </w:r>
      <w:r w:rsidRPr="005539E5">
        <w:rPr>
          <w:rFonts w:ascii="Palatino Linotype" w:hAnsi="Palatino Linotype" w:cs="Arial"/>
          <w:b/>
          <w:i/>
        </w:rPr>
        <w:t xml:space="preserve"> </w:t>
      </w:r>
      <w:r w:rsidRPr="005539E5">
        <w:rPr>
          <w:rFonts w:ascii="Palatino Linotype" w:hAnsi="Palatino Linotype" w:cs="Arial"/>
          <w:b/>
          <w:i/>
          <w:sz w:val="22"/>
          <w:szCs w:val="22"/>
        </w:rPr>
        <w:t>Estado</w:t>
      </w:r>
      <w:r w:rsidRPr="005539E5">
        <w:rPr>
          <w:rFonts w:ascii="Palatino Linotype" w:hAnsi="Palatino Linotype" w:cs="Arial"/>
          <w:b/>
          <w:i/>
        </w:rPr>
        <w:t xml:space="preserve"> </w:t>
      </w:r>
      <w:r w:rsidRPr="005539E5">
        <w:rPr>
          <w:rFonts w:ascii="Palatino Linotype" w:hAnsi="Palatino Linotype" w:cs="Arial"/>
          <w:b/>
          <w:i/>
          <w:sz w:val="22"/>
          <w:szCs w:val="22"/>
        </w:rPr>
        <w:t>de</w:t>
      </w:r>
      <w:r w:rsidRPr="005539E5">
        <w:rPr>
          <w:rFonts w:ascii="Palatino Linotype" w:hAnsi="Palatino Linotype" w:cs="Arial"/>
          <w:b/>
          <w:i/>
        </w:rPr>
        <w:t xml:space="preserve"> </w:t>
      </w:r>
      <w:r w:rsidRPr="005539E5">
        <w:rPr>
          <w:rFonts w:ascii="Palatino Linotype" w:hAnsi="Palatino Linotype" w:cs="Arial"/>
          <w:b/>
          <w:i/>
          <w:sz w:val="22"/>
          <w:szCs w:val="22"/>
        </w:rPr>
        <w:t>México</w:t>
      </w:r>
      <w:r w:rsidRPr="005539E5">
        <w:rPr>
          <w:rFonts w:ascii="Palatino Linotype" w:hAnsi="Palatino Linotype" w:cs="Arial"/>
          <w:b/>
          <w:i/>
        </w:rPr>
        <w:t xml:space="preserve"> </w:t>
      </w:r>
      <w:r w:rsidRPr="005539E5">
        <w:rPr>
          <w:rFonts w:ascii="Palatino Linotype" w:hAnsi="Palatino Linotype" w:cs="Arial"/>
          <w:b/>
          <w:i/>
          <w:sz w:val="22"/>
          <w:szCs w:val="22"/>
        </w:rPr>
        <w:t>y</w:t>
      </w:r>
      <w:r w:rsidRPr="005539E5">
        <w:rPr>
          <w:rFonts w:ascii="Palatino Linotype" w:hAnsi="Palatino Linotype" w:cs="Arial"/>
          <w:b/>
          <w:i/>
        </w:rPr>
        <w:t xml:space="preserve"> </w:t>
      </w:r>
      <w:r w:rsidRPr="005539E5">
        <w:rPr>
          <w:rFonts w:ascii="Palatino Linotype" w:hAnsi="Palatino Linotype" w:cs="Arial"/>
          <w:b/>
          <w:i/>
          <w:sz w:val="22"/>
          <w:szCs w:val="22"/>
        </w:rPr>
        <w:t>Municipios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w:t>
      </w:r>
      <w:r w:rsidRPr="005539E5">
        <w:rPr>
          <w:rFonts w:ascii="Palatino Linotype" w:hAnsi="Palatino Linotype" w:cs="Arial"/>
          <w:b/>
          <w:i/>
          <w:sz w:val="22"/>
          <w:szCs w:val="22"/>
          <w:lang w:eastAsia="es-MX"/>
        </w:rPr>
        <w:t>Artículo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49.</w:t>
      </w:r>
      <w:r w:rsidRPr="005539E5">
        <w:rPr>
          <w:rFonts w:ascii="Palatino Linotype" w:hAnsi="Palatino Linotype" w:cs="Arial"/>
          <w:b/>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rPr>
        <w:t>Comités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Transparencia</w:t>
      </w:r>
      <w:r w:rsidRPr="005539E5">
        <w:rPr>
          <w:rFonts w:ascii="Palatino Linotype" w:hAnsi="Palatino Linotype" w:cs="Arial"/>
          <w:i/>
          <w:lang w:eastAsia="es-MX"/>
        </w:rPr>
        <w:t xml:space="preserve"> </w:t>
      </w:r>
      <w:r w:rsidRPr="005539E5">
        <w:rPr>
          <w:rFonts w:ascii="Palatino Linotype" w:hAnsi="Palatino Linotype"/>
          <w:i/>
          <w:sz w:val="22"/>
          <w:szCs w:val="22"/>
        </w:rPr>
        <w:t>tendrán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siguientes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atribuciones: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VIII.</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Aprobar</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i/>
          <w:sz w:val="22"/>
          <w:szCs w:val="22"/>
        </w:rPr>
        <w:t>modificar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revocar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p>
    <w:p w:rsidR="0017118F" w:rsidRPr="005539E5" w:rsidRDefault="0017118F" w:rsidP="0017118F">
      <w:pPr>
        <w:autoSpaceDE w:val="0"/>
        <w:autoSpaceDN w:val="0"/>
        <w:adjustRightInd w:val="0"/>
        <w:ind w:left="851" w:right="899"/>
        <w:jc w:val="both"/>
        <w:rPr>
          <w:rFonts w:ascii="Palatino Linotype" w:hAnsi="Palatino Linotype" w:cs="Arial"/>
          <w:b/>
          <w:i/>
          <w:sz w:val="22"/>
          <w:szCs w:val="22"/>
          <w:lang w:eastAsia="es-MX"/>
        </w:rPr>
      </w:pPr>
      <w:r w:rsidRPr="005539E5">
        <w:rPr>
          <w:rFonts w:ascii="Palatino Linotype" w:hAnsi="Palatino Linotype" w:cs="Arial"/>
          <w:b/>
          <w:i/>
          <w:sz w:val="22"/>
          <w:szCs w:val="22"/>
          <w:lang w:eastAsia="es-MX"/>
        </w:rPr>
        <w:t>Artículo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132.</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clasificación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información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llevará</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cabo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momento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que:</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II.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determine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mediante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resolución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autoridad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competente;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III</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Se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generen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versiones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públicas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para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dar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cumplimiento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obligaciones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transparencia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previstas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esta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Ley</w:t>
      </w:r>
      <w:r w:rsidRPr="005539E5">
        <w:rPr>
          <w:rFonts w:ascii="Palatino Linotype" w:hAnsi="Palatino Linotype" w:cs="Arial"/>
          <w:i/>
          <w:sz w:val="22"/>
          <w:szCs w:val="22"/>
          <w:lang w:eastAsia="es-MX"/>
        </w:rPr>
        <w:t>.”</w:t>
      </w:r>
    </w:p>
    <w:p w:rsidR="0017118F" w:rsidRPr="005539E5" w:rsidRDefault="0017118F" w:rsidP="0017118F">
      <w:pPr>
        <w:ind w:left="851" w:right="899"/>
        <w:jc w:val="center"/>
        <w:rPr>
          <w:rFonts w:ascii="Palatino Linotype" w:hAnsi="Palatino Linotype" w:cs="Arial"/>
          <w:b/>
          <w:i/>
          <w:sz w:val="22"/>
          <w:szCs w:val="22"/>
        </w:rPr>
      </w:pPr>
      <w:r w:rsidRPr="005539E5">
        <w:rPr>
          <w:rFonts w:ascii="Palatino Linotype" w:hAnsi="Palatino Linotype" w:cs="Arial"/>
          <w:b/>
          <w:i/>
          <w:sz w:val="22"/>
          <w:szCs w:val="22"/>
          <w:lang w:eastAsia="es-MX"/>
        </w:rPr>
        <w:t>Lineamientos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Generales</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materia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Clasificación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y</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Desclasificación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rPr>
        <w:t>Información</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w:t>
      </w:r>
      <w:r w:rsidRPr="005539E5">
        <w:rPr>
          <w:rFonts w:ascii="Palatino Linotype" w:hAnsi="Palatino Linotype" w:cs="Arial"/>
          <w:b/>
          <w:i/>
          <w:sz w:val="22"/>
          <w:szCs w:val="22"/>
          <w:lang w:eastAsia="es-MX"/>
        </w:rPr>
        <w:t>Segundo.-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efectos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rPr>
        <w:t>presentes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Lineamientos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Generales,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entenderá</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XVIII.</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Versión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pública: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documento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partir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otorga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testan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secciones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clasificadas,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indicando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contenido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éstas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manera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genérica,</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fundando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y</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motivando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reserva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confidencialidad</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través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resolución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efecto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emita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Comité</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Transparencia.</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Cuarto.</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Para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clasificar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información</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como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reservada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b/>
          <w:i/>
          <w:sz w:val="22"/>
          <w:szCs w:val="22"/>
          <w:lang w:eastAsia="es-MX"/>
        </w:rPr>
        <w:t>confidencial,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manera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total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parcial,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titular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del</w:t>
      </w:r>
      <w:r w:rsidRPr="005539E5">
        <w:rPr>
          <w:rFonts w:ascii="Palatino Linotype" w:hAnsi="Palatino Linotype" w:cs="Arial"/>
          <w:b/>
          <w:i/>
          <w:lang w:eastAsia="es-MX"/>
        </w:rPr>
        <w:t xml:space="preserve"> </w:t>
      </w:r>
      <w:r w:rsidRPr="005539E5">
        <w:rPr>
          <w:rFonts w:ascii="Palatino Linotype" w:hAnsi="Palatino Linotype" w:cs="Arial"/>
          <w:b/>
          <w:bCs/>
          <w:i/>
          <w:noProof/>
          <w:sz w:val="22"/>
          <w:szCs w:val="22"/>
        </w:rPr>
        <w:t>área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sujeto</w:t>
      </w:r>
      <w:r w:rsidRPr="005539E5">
        <w:rPr>
          <w:rFonts w:ascii="Palatino Linotype" w:hAnsi="Palatino Linotype" w:cs="Arial"/>
          <w:b/>
          <w:i/>
          <w:lang w:eastAsia="es-MX"/>
        </w:rPr>
        <w:t xml:space="preserve"> </w:t>
      </w:r>
      <w:r w:rsidRPr="005539E5">
        <w:rPr>
          <w:rFonts w:ascii="Palatino Linotype" w:hAnsi="Palatino Linotype" w:cs="Arial"/>
          <w:b/>
          <w:i/>
          <w:sz w:val="22"/>
          <w:szCs w:val="22"/>
        </w:rPr>
        <w:t>obligado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deberá</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atender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dispuesto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por</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el</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Título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Sexto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de</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la</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Ley</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General</w:t>
      </w:r>
      <w:r w:rsidRPr="005539E5">
        <w:rPr>
          <w:rFonts w:ascii="Palatino Linotype" w:hAnsi="Palatino Linotype" w:cs="Arial"/>
          <w:i/>
          <w:sz w:val="22"/>
          <w:szCs w:val="22"/>
          <w:lang w:eastAsia="es-MX"/>
        </w:rPr>
        <w:t>,</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relación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disposiciones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contenidas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presentes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lineamientos,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así</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aquellas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disposiciones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legales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aplicables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materia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ámbito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respectivas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competencias,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tanto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estas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últimas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contravengan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dispuesto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General.</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lastRenderedPageBreak/>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sujetos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aplicar,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manera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estricta,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excepciones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derecho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sólo</w:t>
      </w:r>
      <w:r w:rsidRPr="005539E5">
        <w:rPr>
          <w:rFonts w:ascii="Palatino Linotype" w:hAnsi="Palatino Linotype" w:cs="Arial"/>
          <w:i/>
          <w:lang w:eastAsia="es-MX"/>
        </w:rPr>
        <w:t xml:space="preserve"> </w:t>
      </w:r>
      <w:r w:rsidRPr="005539E5">
        <w:rPr>
          <w:rFonts w:ascii="Palatino Linotype" w:hAnsi="Palatino Linotype" w:cs="Arial"/>
          <w:i/>
          <w:sz w:val="22"/>
          <w:szCs w:val="22"/>
        </w:rPr>
        <w:t>podrán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invocarlas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cuando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acrediten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procedencia.</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Quinto.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carga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prueba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justificar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toda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negativa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actualizarse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cualquiera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supuestos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previstos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Federal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estatales,</w:t>
      </w:r>
      <w:r w:rsidRPr="005539E5">
        <w:rPr>
          <w:rFonts w:ascii="Palatino Linotype" w:hAnsi="Palatino Linotype" w:cs="Arial"/>
          <w:i/>
          <w:lang w:eastAsia="es-MX"/>
        </w:rPr>
        <w:t xml:space="preserve"> </w:t>
      </w:r>
      <w:r w:rsidRPr="005539E5">
        <w:rPr>
          <w:rFonts w:ascii="Palatino Linotype" w:hAnsi="Palatino Linotype" w:cs="Arial"/>
          <w:i/>
          <w:sz w:val="22"/>
          <w:szCs w:val="22"/>
        </w:rPr>
        <w:t>corresponderá</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sujetos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fundar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motivar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debidamente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solicitud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momento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versiones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públicas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cumplimiento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transparencia,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observando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dispuesto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demás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disposiciones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aplicables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materia.</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Sexto.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sujetos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podrán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emitir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acuerdos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carácter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particular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clasifiquen</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documentos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expedientes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reservados,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documentos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cuando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éstos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obren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archivos.</w:t>
      </w:r>
    </w:p>
    <w:p w:rsidR="0017118F" w:rsidRPr="005539E5" w:rsidRDefault="0017118F" w:rsidP="0017118F">
      <w:pPr>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realizará</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conforme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análisis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mediante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aplicación</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prueba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daño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interés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público.</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Séptimo.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llevará</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cabo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momento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reciba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solicitud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II.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determine</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mediante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resolución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autoridad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competente,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III.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generen</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versiones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públicas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cumplimiento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transparencia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previstas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General,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Federal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correspondientes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entidades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federativas.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titulares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áreas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revisar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momento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recepción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solicitud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verificar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encuadra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causal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reserva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confidencialidad.</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Octavo.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fundar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señalar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artículo,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fracción,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inciso,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párrafo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numeral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tratado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internacional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suscrito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Estado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mexicano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expresamente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otorga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carácter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reservada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confidencial.</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bCs/>
          <w:i/>
          <w:noProof/>
          <w:sz w:val="22"/>
          <w:szCs w:val="22"/>
        </w:rPr>
        <w:t>motivar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clasificación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deberán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señalar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razones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circunstancias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especiales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lo</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llevaron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concluir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caso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particular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ajusta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supuesto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previsto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norma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legal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invocada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como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fundamento.</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caso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referirse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información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reservada,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motivación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clasificación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también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deberá</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comprender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circunstancias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que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justifican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establecimiento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determinado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plazo</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de</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reserva</w:t>
      </w:r>
      <w:r w:rsidRPr="005539E5">
        <w:rPr>
          <w:rFonts w:ascii="Palatino Linotype" w:hAnsi="Palatino Linotype" w:cs="Arial"/>
          <w:bCs/>
          <w:i/>
          <w:noProof/>
          <w:sz w:val="22"/>
          <w:szCs w:val="22"/>
        </w:rPr>
        <w:t>.</w:t>
      </w:r>
    </w:p>
    <w:p w:rsidR="0017118F" w:rsidRPr="005539E5" w:rsidRDefault="0017118F" w:rsidP="0017118F">
      <w:pPr>
        <w:autoSpaceDE w:val="0"/>
        <w:autoSpaceDN w:val="0"/>
        <w:adjustRightInd w:val="0"/>
        <w:ind w:left="851" w:right="899"/>
        <w:jc w:val="both"/>
        <w:rPr>
          <w:rFonts w:ascii="Palatino Linotype" w:hAnsi="Palatino Linotype" w:cs="Arial"/>
          <w:bCs/>
          <w:i/>
          <w:noProof/>
          <w:sz w:val="22"/>
          <w:szCs w:val="22"/>
        </w:rPr>
      </w:pPr>
      <w:r w:rsidRPr="005539E5">
        <w:rPr>
          <w:rFonts w:ascii="Palatino Linotype" w:hAnsi="Palatino Linotype" w:cs="Arial"/>
          <w:i/>
          <w:sz w:val="22"/>
          <w:szCs w:val="22"/>
          <w:lang w:eastAsia="es-MX"/>
        </w:rPr>
        <w:t>Tratándose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información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clasificada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como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confidencial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respecto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cual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se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haya</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determinado</w:t>
      </w:r>
      <w:r w:rsidRPr="005539E5">
        <w:rPr>
          <w:rFonts w:ascii="Palatino Linotype" w:hAnsi="Palatino Linotype" w:cs="Arial"/>
          <w:bCs/>
          <w:i/>
          <w:noProof/>
        </w:rPr>
        <w:t xml:space="preserve"> </w:t>
      </w:r>
      <w:r w:rsidRPr="005539E5">
        <w:rPr>
          <w:rFonts w:ascii="Palatino Linotype" w:hAnsi="Palatino Linotype" w:cs="Arial"/>
          <w:i/>
          <w:sz w:val="22"/>
          <w:szCs w:val="22"/>
          <w:lang w:eastAsia="es-MX"/>
        </w:rPr>
        <w:t>su</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conservación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permanente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por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tener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valor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histórico,</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ésta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conservará</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tal</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carácter</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conformidad</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la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normativa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aplicable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en</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materia</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de</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archivos.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Cs/>
          <w:i/>
          <w:noProof/>
          <w:sz w:val="22"/>
          <w:szCs w:val="22"/>
        </w:rPr>
        <w:t>Los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documentos</w:t>
      </w:r>
      <w:r w:rsidRPr="005539E5">
        <w:rPr>
          <w:rFonts w:ascii="Palatino Linotype" w:hAnsi="Palatino Linotype" w:cs="Arial"/>
          <w:bCs/>
          <w:i/>
          <w:noProof/>
        </w:rPr>
        <w:t xml:space="preserve"> </w:t>
      </w:r>
      <w:r w:rsidRPr="005539E5">
        <w:rPr>
          <w:rFonts w:ascii="Palatino Linotype" w:hAnsi="Palatino Linotype" w:cs="Arial"/>
          <w:bCs/>
          <w:i/>
          <w:noProof/>
          <w:sz w:val="22"/>
          <w:szCs w:val="22"/>
        </w:rPr>
        <w:t>contenidos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archivos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históricos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identificados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históricos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confidenciales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susceptibles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reservados.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Noveno.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casos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solicite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documento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expediente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contenga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secciones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clasificadas,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titulares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áreas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elaborar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versión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pública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fundando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motivando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secciones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testen,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lastRenderedPageBreak/>
        <w:t>siguiendo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procedimientos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establecidos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Capítulo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IX</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presentes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lineamientos.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Décimo.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titulares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áreas,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tener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conocimiento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llevar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un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registro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personal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naturaleza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atribuciones,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tenga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acceso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rPr>
        <w:t>documentos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Asimismo,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asegurarse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dicho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personal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cuente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conocimientos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técnicos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legales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permitan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manejar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adecuadamente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términos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Lineamientos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Organización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y</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Conservación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Archivos.</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ausencia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titulares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áreas,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será</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desclasificada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por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persona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supla,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términos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normativa</w:t>
      </w:r>
      <w:r w:rsidRPr="005539E5">
        <w:rPr>
          <w:rFonts w:ascii="Palatino Linotype" w:hAnsi="Palatino Linotype" w:cs="Arial"/>
          <w:i/>
          <w:lang w:eastAsia="es-MX"/>
        </w:rPr>
        <w:t xml:space="preserve"> </w:t>
      </w:r>
      <w:r w:rsidRPr="005539E5">
        <w:rPr>
          <w:rFonts w:ascii="Palatino Linotype" w:hAnsi="Palatino Linotype" w:cs="Arial"/>
          <w:i/>
          <w:sz w:val="22"/>
          <w:szCs w:val="22"/>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rija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actuación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sujeto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obligado.</w:t>
      </w:r>
    </w:p>
    <w:p w:rsidR="0017118F" w:rsidRPr="005539E5" w:rsidRDefault="0017118F" w:rsidP="0017118F">
      <w:pPr>
        <w:autoSpaceDE w:val="0"/>
        <w:autoSpaceDN w:val="0"/>
        <w:adjustRightInd w:val="0"/>
        <w:ind w:left="851" w:right="899"/>
        <w:jc w:val="both"/>
        <w:rPr>
          <w:rFonts w:ascii="Palatino Linotype" w:hAnsi="Palatino Linotype" w:cs="Arial"/>
          <w:i/>
          <w:sz w:val="22"/>
          <w:szCs w:val="22"/>
          <w:lang w:eastAsia="es-MX"/>
        </w:rPr>
      </w:pPr>
      <w:r w:rsidRPr="005539E5">
        <w:rPr>
          <w:rFonts w:ascii="Palatino Linotype" w:hAnsi="Palatino Linotype" w:cs="Arial"/>
          <w:b/>
          <w:i/>
          <w:sz w:val="22"/>
          <w:szCs w:val="22"/>
          <w:lang w:eastAsia="es-MX"/>
        </w:rPr>
        <w:t>Décimo</w:t>
      </w:r>
      <w:r w:rsidRPr="005539E5">
        <w:rPr>
          <w:rFonts w:ascii="Palatino Linotype" w:hAnsi="Palatino Linotype" w:cs="Arial"/>
          <w:b/>
          <w:i/>
          <w:lang w:eastAsia="es-MX"/>
        </w:rPr>
        <w:t xml:space="preserve"> </w:t>
      </w:r>
      <w:r w:rsidRPr="005539E5">
        <w:rPr>
          <w:rFonts w:ascii="Palatino Linotype" w:hAnsi="Palatino Linotype" w:cs="Arial"/>
          <w:b/>
          <w:i/>
          <w:sz w:val="22"/>
          <w:szCs w:val="22"/>
          <w:lang w:eastAsia="es-MX"/>
        </w:rPr>
        <w:t>primero.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intercambio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información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entre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sujetos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obligados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para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ejercicio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sus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atribuciones,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documentos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que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se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encuentren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clasificados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deberán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llevar</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leyenda</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correspondiente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conformidad</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con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dispuesto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en</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el</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Capítulo</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VIII</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de</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los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presentes</w:t>
      </w:r>
      <w:r w:rsidRPr="005539E5">
        <w:rPr>
          <w:rFonts w:ascii="Palatino Linotype" w:hAnsi="Palatino Linotype" w:cs="Arial"/>
          <w:i/>
          <w:lang w:eastAsia="es-MX"/>
        </w:rPr>
        <w:t xml:space="preserve"> </w:t>
      </w:r>
      <w:r w:rsidRPr="005539E5">
        <w:rPr>
          <w:rFonts w:ascii="Palatino Linotype" w:hAnsi="Palatino Linotype" w:cs="Arial"/>
          <w:i/>
          <w:sz w:val="22"/>
          <w:szCs w:val="22"/>
          <w:lang w:eastAsia="es-MX"/>
        </w:rPr>
        <w:t>lineamientos.”</w:t>
      </w:r>
    </w:p>
    <w:p w:rsidR="0017118F" w:rsidRPr="005539E5" w:rsidRDefault="0017118F" w:rsidP="0017118F">
      <w:pPr>
        <w:ind w:left="851" w:right="899"/>
        <w:jc w:val="both"/>
        <w:rPr>
          <w:rFonts w:ascii="Palatino Linotype" w:hAnsi="Palatino Linotype" w:cs="Arial"/>
          <w:sz w:val="22"/>
          <w:szCs w:val="22"/>
          <w:lang w:eastAsia="es-MX"/>
        </w:rPr>
      </w:pPr>
      <w:r w:rsidRPr="005539E5">
        <w:rPr>
          <w:rFonts w:ascii="Palatino Linotype" w:hAnsi="Palatino Linotype" w:cs="Arial"/>
          <w:sz w:val="22"/>
          <w:szCs w:val="22"/>
          <w:lang w:eastAsia="es-MX"/>
        </w:rPr>
        <w:t>(Énfasis</w:t>
      </w:r>
      <w:r w:rsidRPr="005539E5">
        <w:rPr>
          <w:rFonts w:ascii="Palatino Linotype" w:hAnsi="Palatino Linotype" w:cs="Arial"/>
          <w:lang w:eastAsia="es-MX"/>
        </w:rPr>
        <w:t xml:space="preserve"> </w:t>
      </w:r>
      <w:r w:rsidRPr="005539E5">
        <w:rPr>
          <w:rFonts w:ascii="Palatino Linotype" w:hAnsi="Palatino Linotype" w:cs="Arial"/>
          <w:sz w:val="22"/>
          <w:szCs w:val="22"/>
          <w:lang w:eastAsia="es-MX"/>
        </w:rPr>
        <w:t>Añadido)</w:t>
      </w:r>
    </w:p>
    <w:p w:rsidR="0017118F" w:rsidRPr="005539E5" w:rsidRDefault="0017118F" w:rsidP="0017118F">
      <w:pPr>
        <w:spacing w:before="100" w:beforeAutospacing="1" w:after="100" w:afterAutospacing="1" w:line="360" w:lineRule="auto"/>
        <w:jc w:val="both"/>
        <w:rPr>
          <w:rFonts w:ascii="Palatino Linotype" w:hAnsi="Palatino Linotype" w:cs="Arial"/>
        </w:rPr>
      </w:pPr>
      <w:r w:rsidRPr="005539E5">
        <w:rPr>
          <w:rFonts w:ascii="Palatino Linotype" w:hAnsi="Palatino Linotype"/>
        </w:rPr>
        <w:t xml:space="preserve">Es importante referir que, </w:t>
      </w:r>
      <w:r w:rsidRPr="005539E5">
        <w:rPr>
          <w:rFonts w:ascii="Palatino Linotype" w:hAnsi="Palatino Linotype"/>
          <w:b/>
        </w:rPr>
        <w:t>EL SUJETO OBLIGADO</w:t>
      </w:r>
      <w:r w:rsidRPr="005539E5">
        <w:rPr>
          <w:rFonts w:ascii="Palatino Linotype" w:hAnsi="Palatino Linotype"/>
        </w:rPr>
        <w:t xml:space="preserve"> deberá seguir el procedimiento legal establecido para su </w:t>
      </w:r>
      <w:r w:rsidRPr="005539E5">
        <w:rPr>
          <w:rFonts w:ascii="Palatino Linotype" w:hAnsi="Palatino Linotype"/>
          <w:lang w:eastAsia="es-MX"/>
        </w:rPr>
        <w:t>clasificación</w:t>
      </w:r>
      <w:r w:rsidRPr="005539E5">
        <w:rPr>
          <w:rFonts w:ascii="Palatino Linotype" w:hAnsi="Palatino Linotype"/>
        </w:rPr>
        <w:t>, esto es, que su Comité de</w:t>
      </w:r>
      <w:r w:rsidRPr="005539E5">
        <w:rPr>
          <w:rFonts w:ascii="Palatino Linotype" w:hAnsi="Palatino Linotype" w:cs="Arial"/>
        </w:rPr>
        <w:t xml:space="preserve"> Transparencia emita un Acuerdo de Clasificación que cumpla con las formalidades previstas, antes citadas</w:t>
      </w:r>
      <w:r w:rsidRPr="005539E5">
        <w:rPr>
          <w:rFonts w:ascii="Palatino Linotype" w:hAnsi="Palatino Linotype" w:cs="Arial"/>
          <w:b/>
        </w:rPr>
        <w:t xml:space="preserve"> </w:t>
      </w:r>
      <w:r w:rsidRPr="005539E5">
        <w:rPr>
          <w:rFonts w:ascii="Palatino Linotype" w:hAnsi="Palatino Linotype" w:cs="Arial"/>
        </w:rPr>
        <w:t xml:space="preserve">que lo sustente, en el </w:t>
      </w:r>
      <w:r w:rsidRPr="005539E5">
        <w:rPr>
          <w:rFonts w:ascii="Palatino Linotype" w:hAnsi="Palatino Linotype" w:cs="Arial"/>
          <w:lang w:eastAsia="es-MX"/>
        </w:rPr>
        <w:t>que</w:t>
      </w:r>
      <w:r w:rsidRPr="005539E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A3920" w:rsidRPr="005539E5" w:rsidRDefault="008A3920" w:rsidP="00104541">
      <w:pPr>
        <w:spacing w:before="100" w:beforeAutospacing="1" w:after="100" w:afterAutospacing="1" w:line="360" w:lineRule="auto"/>
        <w:jc w:val="both"/>
        <w:rPr>
          <w:rFonts w:ascii="Palatino Linotype" w:hAnsi="Palatino Linotype"/>
          <w:i/>
          <w:sz w:val="22"/>
          <w:szCs w:val="22"/>
        </w:rPr>
      </w:pPr>
      <w:r w:rsidRPr="005539E5">
        <w:rPr>
          <w:rFonts w:ascii="Palatino Linotype" w:hAnsi="Palatino Linotype" w:cs="Arial"/>
        </w:rPr>
        <w:t xml:space="preserve">No pasa desapercibido, para este Órgano Garante que el particular no señaló temporalidad, motivo </w:t>
      </w:r>
      <w:r w:rsidR="00104541" w:rsidRPr="005539E5">
        <w:rPr>
          <w:rFonts w:ascii="Palatino Linotype" w:hAnsi="Palatino Linotype" w:cs="Arial"/>
        </w:rPr>
        <w:t xml:space="preserve">por el cual es preciso señalar que requirió del personal adscrito </w:t>
      </w:r>
      <w:r w:rsidR="00104541" w:rsidRPr="005539E5">
        <w:rPr>
          <w:rFonts w:ascii="Palatino Linotype" w:hAnsi="Palatino Linotype" w:cs="Arial"/>
        </w:rPr>
        <w:lastRenderedPageBreak/>
        <w:t>a la Tesorería, por lo que la información que se ordenara entregar será la</w:t>
      </w:r>
      <w:r w:rsidR="005A403D" w:rsidRPr="005539E5">
        <w:rPr>
          <w:rFonts w:ascii="Palatino Linotype" w:hAnsi="Palatino Linotype" w:cs="Arial"/>
        </w:rPr>
        <w:t xml:space="preserve"> correspondiente a la quincena inmediata anterior generada a la solicitud de la información, es decir, a la</w:t>
      </w:r>
      <w:r w:rsidR="00104541" w:rsidRPr="005539E5">
        <w:rPr>
          <w:rFonts w:ascii="Palatino Linotype" w:hAnsi="Palatino Linotype" w:cs="Arial"/>
        </w:rPr>
        <w:t xml:space="preserve"> </w:t>
      </w:r>
      <w:r w:rsidR="005A403D" w:rsidRPr="005539E5">
        <w:rPr>
          <w:rFonts w:ascii="Palatino Linotype" w:hAnsi="Palatino Linotype" w:cs="Arial"/>
        </w:rPr>
        <w:t>primera</w:t>
      </w:r>
      <w:r w:rsidR="00104541" w:rsidRPr="005539E5">
        <w:rPr>
          <w:rFonts w:ascii="Palatino Linotype" w:hAnsi="Palatino Linotype" w:cs="Arial"/>
        </w:rPr>
        <w:t xml:space="preserve"> quincena de febrero de dos mil diecinueve.</w:t>
      </w:r>
    </w:p>
    <w:p w:rsidR="00F827C6" w:rsidRPr="005539E5" w:rsidRDefault="00F827C6" w:rsidP="009E49A5">
      <w:pPr>
        <w:spacing w:line="360" w:lineRule="auto"/>
        <w:jc w:val="both"/>
        <w:rPr>
          <w:rFonts w:ascii="Palatino Linotype" w:hAnsi="Palatino Linotype" w:cs="Arial"/>
        </w:rPr>
      </w:pPr>
      <w:r w:rsidRPr="005539E5">
        <w:rPr>
          <w:rFonts w:ascii="Palatino Linotype" w:hAnsi="Palatino Linotype" w:cs="Arial"/>
        </w:rPr>
        <w:t xml:space="preserve">De lo expuesto, y toda vez que obra en los archivos la información requerida es dable ordenar al </w:t>
      </w:r>
      <w:r w:rsidRPr="005539E5">
        <w:rPr>
          <w:rFonts w:ascii="Palatino Linotype" w:hAnsi="Palatino Linotype" w:cs="Arial"/>
          <w:b/>
        </w:rPr>
        <w:t>SUJETO OBLIGADO</w:t>
      </w:r>
      <w:r w:rsidRPr="005539E5">
        <w:rPr>
          <w:rFonts w:ascii="Palatino Linotype" w:hAnsi="Palatino Linotype" w:cs="Arial"/>
        </w:rPr>
        <w:t xml:space="preserve"> haga entrega de la información requerida por </w:t>
      </w:r>
      <w:r w:rsidR="00F269F1" w:rsidRPr="005539E5">
        <w:rPr>
          <w:rFonts w:ascii="Palatino Linotype" w:hAnsi="Palatino Linotype" w:cs="Arial"/>
        </w:rPr>
        <w:t>el</w:t>
      </w:r>
      <w:r w:rsidRPr="005539E5">
        <w:rPr>
          <w:rFonts w:ascii="Palatino Linotype" w:hAnsi="Palatino Linotype" w:cs="Arial"/>
        </w:rPr>
        <w:t xml:space="preserve"> particular y dar cumplimiento a su derecho de acceso a la información pública.</w:t>
      </w:r>
    </w:p>
    <w:p w:rsidR="00BF7C9C" w:rsidRPr="005539E5" w:rsidRDefault="00BF7C9C" w:rsidP="006819A8">
      <w:pPr>
        <w:spacing w:line="360" w:lineRule="auto"/>
        <w:jc w:val="both"/>
        <w:rPr>
          <w:rFonts w:ascii="Palatino Linotype" w:hAnsi="Palatino Linotype" w:cs="Arial"/>
          <w:sz w:val="10"/>
        </w:rPr>
      </w:pPr>
    </w:p>
    <w:p w:rsidR="00084425" w:rsidRPr="005539E5" w:rsidRDefault="00084425" w:rsidP="00084425">
      <w:pPr>
        <w:spacing w:line="360" w:lineRule="auto"/>
        <w:jc w:val="both"/>
        <w:rPr>
          <w:rFonts w:ascii="Palatino Linotype" w:eastAsia="Calibri" w:hAnsi="Palatino Linotype" w:cs="Arial"/>
        </w:rPr>
      </w:pPr>
      <w:r w:rsidRPr="005539E5">
        <w:rPr>
          <w:rFonts w:ascii="Palatino Linotype" w:eastAsia="Calibri" w:hAnsi="Palatino Linotype" w:cs="Arial"/>
        </w:rPr>
        <w:t xml:space="preserve">En consecuencia, </w:t>
      </w:r>
      <w:r w:rsidR="00BB00C1" w:rsidRPr="005539E5">
        <w:rPr>
          <w:rFonts w:ascii="Palatino Linotype" w:eastAsia="Calibri" w:hAnsi="Palatino Linotype" w:cs="Arial"/>
        </w:rPr>
        <w:t>resultan fundadas las razones y motivos de inconformidad</w:t>
      </w:r>
      <w:r w:rsidRPr="005539E5">
        <w:rPr>
          <w:rFonts w:ascii="Palatino Linotype" w:eastAsia="Calibri" w:hAnsi="Palatino Linotype" w:cs="Arial"/>
        </w:rPr>
        <w:t xml:space="preserve">, así como </w:t>
      </w:r>
      <w:r w:rsidR="00BB00C1" w:rsidRPr="005539E5">
        <w:rPr>
          <w:rFonts w:ascii="Palatino Linotype" w:eastAsia="Calibri" w:hAnsi="Palatino Linotype" w:cs="Arial"/>
        </w:rPr>
        <w:t>se actualiza</w:t>
      </w:r>
      <w:r w:rsidRPr="005539E5">
        <w:rPr>
          <w:rFonts w:ascii="Palatino Linotype" w:eastAsia="Calibri" w:hAnsi="Palatino Linotype" w:cs="Arial"/>
        </w:rPr>
        <w:t xml:space="preserve"> el supuesto del numeral 179, fracción VII de la Ley de la materia</w:t>
      </w:r>
      <w:r w:rsidR="0099100E" w:rsidRPr="005539E5">
        <w:rPr>
          <w:rFonts w:ascii="Palatino Linotype" w:eastAsia="Calibri" w:hAnsi="Palatino Linotype" w:cs="Arial"/>
        </w:rPr>
        <w:t>, que dispone:</w:t>
      </w:r>
    </w:p>
    <w:p w:rsidR="0099100E" w:rsidRPr="005539E5" w:rsidRDefault="0099100E" w:rsidP="0099100E">
      <w:pPr>
        <w:spacing w:line="276" w:lineRule="auto"/>
        <w:ind w:left="851" w:right="902"/>
        <w:jc w:val="both"/>
        <w:rPr>
          <w:rFonts w:ascii="Palatino Linotype" w:hAnsi="Palatino Linotype"/>
          <w:i/>
          <w:sz w:val="22"/>
          <w:szCs w:val="22"/>
        </w:rPr>
      </w:pPr>
      <w:r w:rsidRPr="005539E5">
        <w:rPr>
          <w:rFonts w:ascii="Palatino Linotype" w:hAnsi="Palatino Linotype"/>
          <w:b/>
          <w:i/>
          <w:sz w:val="22"/>
          <w:szCs w:val="22"/>
        </w:rPr>
        <w:t>“Artículo 179.</w:t>
      </w:r>
      <w:r w:rsidRPr="005539E5">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9100E" w:rsidRPr="005539E5" w:rsidRDefault="0099100E" w:rsidP="0099100E">
      <w:pPr>
        <w:spacing w:line="276" w:lineRule="auto"/>
        <w:ind w:left="851" w:right="902"/>
        <w:jc w:val="both"/>
        <w:rPr>
          <w:rFonts w:ascii="Palatino Linotype" w:hAnsi="Palatino Linotype"/>
          <w:i/>
          <w:sz w:val="22"/>
          <w:szCs w:val="22"/>
        </w:rPr>
      </w:pPr>
      <w:r w:rsidRPr="005539E5">
        <w:rPr>
          <w:rFonts w:ascii="Palatino Linotype" w:hAnsi="Palatino Linotype"/>
          <w:b/>
          <w:i/>
          <w:sz w:val="22"/>
          <w:szCs w:val="22"/>
        </w:rPr>
        <w:t>.</w:t>
      </w:r>
      <w:r w:rsidRPr="005539E5">
        <w:rPr>
          <w:rFonts w:ascii="Palatino Linotype" w:hAnsi="Palatino Linotype"/>
          <w:i/>
          <w:sz w:val="22"/>
          <w:szCs w:val="22"/>
        </w:rPr>
        <w:t xml:space="preserve"> . .</w:t>
      </w:r>
    </w:p>
    <w:p w:rsidR="0099100E" w:rsidRPr="005539E5" w:rsidRDefault="0099100E" w:rsidP="0099100E">
      <w:pPr>
        <w:spacing w:line="276" w:lineRule="auto"/>
        <w:ind w:left="851" w:right="902"/>
        <w:jc w:val="both"/>
        <w:rPr>
          <w:rFonts w:ascii="Palatino Linotype" w:hAnsi="Palatino Linotype"/>
          <w:i/>
          <w:sz w:val="22"/>
          <w:szCs w:val="22"/>
        </w:rPr>
      </w:pPr>
      <w:r w:rsidRPr="005539E5">
        <w:rPr>
          <w:rFonts w:ascii="Palatino Linotype" w:hAnsi="Palatino Linotype"/>
          <w:i/>
          <w:sz w:val="22"/>
          <w:szCs w:val="22"/>
        </w:rPr>
        <w:t>V. La entrega de información incompleta;”</w:t>
      </w:r>
    </w:p>
    <w:p w:rsidR="00BB00C1" w:rsidRPr="005539E5" w:rsidRDefault="00BB00C1" w:rsidP="0099100E">
      <w:pPr>
        <w:spacing w:line="276" w:lineRule="auto"/>
        <w:ind w:left="851" w:right="902"/>
        <w:jc w:val="both"/>
        <w:rPr>
          <w:rFonts w:ascii="Palatino Linotype" w:hAnsi="Palatino Linotype" w:cs="Arial"/>
          <w:i/>
          <w:sz w:val="22"/>
          <w:szCs w:val="22"/>
        </w:rPr>
      </w:pPr>
    </w:p>
    <w:p w:rsidR="000A146C" w:rsidRPr="005539E5" w:rsidRDefault="000A146C" w:rsidP="000A146C">
      <w:pPr>
        <w:widowControl w:val="0"/>
        <w:autoSpaceDE w:val="0"/>
        <w:autoSpaceDN w:val="0"/>
        <w:adjustRightInd w:val="0"/>
        <w:spacing w:line="360" w:lineRule="auto"/>
        <w:jc w:val="both"/>
        <w:rPr>
          <w:rFonts w:ascii="Palatino Linotype" w:eastAsia="Calibri" w:hAnsi="Palatino Linotype" w:cs="Arial"/>
        </w:rPr>
      </w:pPr>
      <w:r w:rsidRPr="005539E5">
        <w:rPr>
          <w:rFonts w:ascii="Palatino Linotype" w:eastAsia="Calibri" w:hAnsi="Palatino Linotype" w:cs="Arial"/>
        </w:rPr>
        <w:t>Atento a lo anterior, de conformidad con el artículo 186</w:t>
      </w:r>
      <w:r w:rsidR="009C1649" w:rsidRPr="005539E5">
        <w:rPr>
          <w:rFonts w:ascii="Palatino Linotype" w:eastAsia="Calibri" w:hAnsi="Palatino Linotype" w:cs="Arial"/>
        </w:rPr>
        <w:t>,</w:t>
      </w:r>
      <w:r w:rsidRPr="005539E5">
        <w:rPr>
          <w:rFonts w:ascii="Palatino Linotype" w:eastAsia="Calibri" w:hAnsi="Palatino Linotype" w:cs="Arial"/>
        </w:rPr>
        <w:t xml:space="preserve"> fracción III de la Ley de Transparencia y Acceso a la Información Pública del Estado de México y Municipios, se determina </w:t>
      </w:r>
      <w:r w:rsidR="00D04C10" w:rsidRPr="005539E5">
        <w:rPr>
          <w:rFonts w:ascii="Palatino Linotype" w:eastAsia="Calibri" w:hAnsi="Palatino Linotype" w:cs="Arial"/>
          <w:b/>
        </w:rPr>
        <w:t>MODIFICAR</w:t>
      </w:r>
      <w:r w:rsidRPr="005539E5">
        <w:rPr>
          <w:rFonts w:ascii="Palatino Linotype" w:eastAsia="Calibri" w:hAnsi="Palatino Linotype" w:cs="Arial"/>
        </w:rPr>
        <w:t xml:space="preserve"> la respuesta del </w:t>
      </w:r>
      <w:r w:rsidRPr="005539E5">
        <w:rPr>
          <w:rFonts w:ascii="Palatino Linotype" w:eastAsia="Calibri" w:hAnsi="Palatino Linotype" w:cs="Arial"/>
          <w:b/>
        </w:rPr>
        <w:t>SUJETO OBLIGADO</w:t>
      </w:r>
      <w:r w:rsidRPr="005539E5">
        <w:rPr>
          <w:rFonts w:ascii="Palatino Linotype" w:eastAsia="Calibri" w:hAnsi="Palatino Linotype" w:cs="Arial"/>
        </w:rPr>
        <w:t>.</w:t>
      </w:r>
    </w:p>
    <w:p w:rsidR="00021A8E" w:rsidRDefault="00021A8E" w:rsidP="00021A8E">
      <w:pPr>
        <w:widowControl w:val="0"/>
        <w:autoSpaceDE w:val="0"/>
        <w:autoSpaceDN w:val="0"/>
        <w:adjustRightInd w:val="0"/>
        <w:spacing w:before="240" w:after="120" w:line="360" w:lineRule="auto"/>
        <w:jc w:val="both"/>
        <w:rPr>
          <w:rFonts w:ascii="Palatino Linotype" w:hAnsi="Palatino Linotype" w:cs="Arial"/>
        </w:rPr>
      </w:pPr>
      <w:r w:rsidRPr="005539E5">
        <w:rPr>
          <w:rFonts w:ascii="Palatino Linotype" w:hAnsi="Palatino Linotype" w:cs="Arial"/>
        </w:rPr>
        <w:t>Así, con fundamento en lo prescrito en los artículos 5</w:t>
      </w:r>
      <w:r w:rsidR="000C78F4" w:rsidRPr="005539E5">
        <w:rPr>
          <w:rFonts w:ascii="Palatino Linotype" w:hAnsi="Palatino Linotype" w:cs="Arial"/>
        </w:rPr>
        <w:t>,</w:t>
      </w:r>
      <w:r w:rsidRPr="005539E5">
        <w:rPr>
          <w:rFonts w:ascii="Palatino Linotype" w:hAnsi="Palatino Linotype" w:cs="Arial"/>
        </w:rPr>
        <w:t xml:space="preserve"> </w:t>
      </w:r>
      <w:r w:rsidRPr="005539E5">
        <w:rPr>
          <w:rFonts w:ascii="Palatino Linotype" w:hAnsi="Palatino Linotype"/>
        </w:rPr>
        <w:t>párrafos vigésimo, vigésimo primero y vigésimo segundo</w:t>
      </w:r>
      <w:r w:rsidR="000C78F4" w:rsidRPr="005539E5">
        <w:rPr>
          <w:rFonts w:ascii="Palatino Linotype" w:hAnsi="Palatino Linotype"/>
        </w:rPr>
        <w:t>,</w:t>
      </w:r>
      <w:r w:rsidRPr="005539E5">
        <w:rPr>
          <w:rFonts w:ascii="Palatino Linotype" w:hAnsi="Palatino Linotype"/>
        </w:rPr>
        <w:t xml:space="preserve"> fracciones IV y V</w:t>
      </w:r>
      <w:r w:rsidRPr="005539E5">
        <w:rPr>
          <w:rFonts w:ascii="Palatino Linotype" w:hAnsi="Palatino Linotype" w:cs="Arial"/>
        </w:rPr>
        <w:t xml:space="preserve"> de la Constitución Política del Estado Libre y Soberano de México; </w:t>
      </w:r>
      <w:r w:rsidRPr="005539E5">
        <w:rPr>
          <w:rFonts w:ascii="Palatino Linotype" w:hAnsi="Palatino Linotype"/>
        </w:rPr>
        <w:t>2</w:t>
      </w:r>
      <w:r w:rsidR="000C78F4" w:rsidRPr="005539E5">
        <w:rPr>
          <w:rFonts w:ascii="Palatino Linotype" w:hAnsi="Palatino Linotype"/>
        </w:rPr>
        <w:t>,</w:t>
      </w:r>
      <w:r w:rsidRPr="005539E5">
        <w:rPr>
          <w:rFonts w:ascii="Palatino Linotype" w:hAnsi="Palatino Linotype"/>
        </w:rPr>
        <w:t xml:space="preserve"> fracción II, </w:t>
      </w:r>
      <w:r w:rsidR="000C78F4" w:rsidRPr="005539E5">
        <w:rPr>
          <w:rFonts w:ascii="Palatino Linotype" w:hAnsi="Palatino Linotype"/>
        </w:rPr>
        <w:t xml:space="preserve">9, </w:t>
      </w:r>
      <w:r w:rsidRPr="005539E5">
        <w:rPr>
          <w:rFonts w:ascii="Palatino Linotype" w:hAnsi="Palatino Linotype" w:cs="Arial"/>
          <w:lang w:val="es-ES_tradnl"/>
        </w:rPr>
        <w:t>29</w:t>
      </w:r>
      <w:r w:rsidRPr="005539E5">
        <w:rPr>
          <w:rFonts w:ascii="Palatino Linotype" w:hAnsi="Palatino Linotype"/>
        </w:rPr>
        <w:t>, 36</w:t>
      </w:r>
      <w:r w:rsidR="000C78F4" w:rsidRPr="005539E5">
        <w:rPr>
          <w:rFonts w:ascii="Palatino Linotype" w:hAnsi="Palatino Linotype"/>
        </w:rPr>
        <w:t>,</w:t>
      </w:r>
      <w:r w:rsidRPr="005539E5">
        <w:rPr>
          <w:rFonts w:ascii="Palatino Linotype" w:hAnsi="Palatino Linotype"/>
        </w:rPr>
        <w:t xml:space="preserve"> fracciones I y II, 176, 178, 179, 181, 185</w:t>
      </w:r>
      <w:r w:rsidR="000C78F4" w:rsidRPr="005539E5">
        <w:rPr>
          <w:rFonts w:ascii="Palatino Linotype" w:hAnsi="Palatino Linotype"/>
        </w:rPr>
        <w:t>,</w:t>
      </w:r>
      <w:r w:rsidRPr="005539E5">
        <w:rPr>
          <w:rFonts w:ascii="Palatino Linotype" w:hAnsi="Palatino Linotype"/>
        </w:rPr>
        <w:t xml:space="preserve"> fracción I, 186 y 188</w:t>
      </w:r>
      <w:r w:rsidRPr="005539E5">
        <w:rPr>
          <w:rFonts w:ascii="Palatino Linotype" w:hAnsi="Palatino Linotype" w:cs="Arial"/>
        </w:rPr>
        <w:t xml:space="preserve"> de la Ley de Transparencia y Acceso a la Información Pública del Estado de México y Municipios, este Pleno:</w:t>
      </w:r>
    </w:p>
    <w:p w:rsidR="00275D0B" w:rsidRPr="005539E5" w:rsidRDefault="00275D0B" w:rsidP="00021A8E">
      <w:pPr>
        <w:widowControl w:val="0"/>
        <w:autoSpaceDE w:val="0"/>
        <w:autoSpaceDN w:val="0"/>
        <w:adjustRightInd w:val="0"/>
        <w:spacing w:before="240" w:after="120" w:line="360" w:lineRule="auto"/>
        <w:jc w:val="both"/>
        <w:rPr>
          <w:rFonts w:ascii="Palatino Linotype" w:hAnsi="Palatino Linotype" w:cs="Arial"/>
        </w:rPr>
      </w:pPr>
    </w:p>
    <w:p w:rsidR="00021A8E" w:rsidRPr="005539E5" w:rsidRDefault="00021A8E" w:rsidP="00021A8E">
      <w:pPr>
        <w:spacing w:before="240" w:after="240" w:line="360" w:lineRule="auto"/>
        <w:jc w:val="center"/>
        <w:rPr>
          <w:rFonts w:ascii="Palatino Linotype" w:hAnsi="Palatino Linotype"/>
          <w:b/>
          <w:sz w:val="28"/>
        </w:rPr>
      </w:pPr>
      <w:r w:rsidRPr="005539E5">
        <w:rPr>
          <w:rFonts w:ascii="Palatino Linotype" w:hAnsi="Palatino Linotype"/>
          <w:b/>
          <w:sz w:val="28"/>
        </w:rPr>
        <w:lastRenderedPageBreak/>
        <w:t>R E S U E L V E</w:t>
      </w:r>
    </w:p>
    <w:p w:rsidR="00021A8E" w:rsidRPr="005539E5" w:rsidRDefault="00021A8E" w:rsidP="00021A8E">
      <w:pPr>
        <w:spacing w:line="360" w:lineRule="auto"/>
        <w:jc w:val="both"/>
        <w:rPr>
          <w:rFonts w:ascii="Palatino Linotype" w:hAnsi="Palatino Linotype" w:cs="Arial"/>
          <w:lang w:val="es-MX"/>
        </w:rPr>
      </w:pPr>
      <w:r w:rsidRPr="005539E5">
        <w:rPr>
          <w:rFonts w:ascii="Palatino Linotype" w:hAnsi="Palatino Linotype" w:cs="Arial"/>
          <w:b/>
          <w:color w:val="000000" w:themeColor="text1"/>
          <w:sz w:val="28"/>
        </w:rPr>
        <w:t xml:space="preserve">PRIMERO. </w:t>
      </w:r>
      <w:r w:rsidRPr="005539E5">
        <w:rPr>
          <w:rFonts w:ascii="Palatino Linotype" w:hAnsi="Palatino Linotype" w:cs="Arial"/>
        </w:rPr>
        <w:t xml:space="preserve">Resultan </w:t>
      </w:r>
      <w:r w:rsidRPr="005539E5">
        <w:rPr>
          <w:rFonts w:ascii="Palatino Linotype" w:hAnsi="Palatino Linotype" w:cs="Arial"/>
          <w:b/>
        </w:rPr>
        <w:t>fundadas</w:t>
      </w:r>
      <w:r w:rsidRPr="005539E5">
        <w:rPr>
          <w:rFonts w:ascii="Palatino Linotype" w:hAnsi="Palatino Linotype" w:cs="Arial"/>
        </w:rPr>
        <w:t xml:space="preserve"> las razones o motivos de inconformidad planteadas por </w:t>
      </w:r>
      <w:r w:rsidR="004A4BFE" w:rsidRPr="005539E5">
        <w:rPr>
          <w:rFonts w:ascii="Palatino Linotype" w:hAnsi="Palatino Linotype" w:cs="Arial"/>
          <w:b/>
        </w:rPr>
        <w:t>EL</w:t>
      </w:r>
      <w:r w:rsidRPr="005539E5">
        <w:rPr>
          <w:rFonts w:ascii="Palatino Linotype" w:hAnsi="Palatino Linotype" w:cs="Arial"/>
          <w:b/>
        </w:rPr>
        <w:t xml:space="preserve"> RECURRENTE</w:t>
      </w:r>
      <w:r w:rsidRPr="005539E5">
        <w:rPr>
          <w:rFonts w:ascii="Palatino Linotype" w:hAnsi="Palatino Linotype" w:cs="Arial"/>
        </w:rPr>
        <w:t xml:space="preserve"> en </w:t>
      </w:r>
      <w:r w:rsidR="00614AE8" w:rsidRPr="005539E5">
        <w:rPr>
          <w:rFonts w:ascii="Palatino Linotype" w:hAnsi="Palatino Linotype" w:cs="Arial"/>
        </w:rPr>
        <w:t>el</w:t>
      </w:r>
      <w:r w:rsidRPr="005539E5">
        <w:rPr>
          <w:rFonts w:ascii="Palatino Linotype" w:hAnsi="Palatino Linotype" w:cs="Arial"/>
        </w:rPr>
        <w:t xml:space="preserve"> recurso de revisión </w:t>
      </w:r>
      <w:r w:rsidRPr="005539E5">
        <w:rPr>
          <w:rFonts w:ascii="Palatino Linotype" w:hAnsi="Palatino Linotype" w:cs="Arial"/>
          <w:b/>
        </w:rPr>
        <w:t>0</w:t>
      </w:r>
      <w:r w:rsidR="000B4979" w:rsidRPr="005539E5">
        <w:rPr>
          <w:rFonts w:ascii="Palatino Linotype" w:hAnsi="Palatino Linotype" w:cs="Arial"/>
          <w:b/>
        </w:rPr>
        <w:t>1</w:t>
      </w:r>
      <w:r w:rsidR="00F269F1" w:rsidRPr="005539E5">
        <w:rPr>
          <w:rFonts w:ascii="Palatino Linotype" w:hAnsi="Palatino Linotype" w:cs="Arial"/>
          <w:b/>
        </w:rPr>
        <w:t>617</w:t>
      </w:r>
      <w:r w:rsidRPr="005539E5">
        <w:rPr>
          <w:rFonts w:ascii="Palatino Linotype" w:hAnsi="Palatino Linotype" w:cs="Arial"/>
          <w:b/>
        </w:rPr>
        <w:t>/INFOEM/IP/RR/201</w:t>
      </w:r>
      <w:r w:rsidR="003B6C53" w:rsidRPr="005539E5">
        <w:rPr>
          <w:rFonts w:ascii="Palatino Linotype" w:hAnsi="Palatino Linotype" w:cs="Arial"/>
          <w:b/>
        </w:rPr>
        <w:t>9</w:t>
      </w:r>
      <w:r w:rsidRPr="005539E5">
        <w:rPr>
          <w:rFonts w:ascii="Palatino Linotype" w:hAnsi="Palatino Linotype" w:cs="Arial"/>
          <w:b/>
        </w:rPr>
        <w:t xml:space="preserve"> </w:t>
      </w:r>
      <w:r w:rsidRPr="005539E5">
        <w:rPr>
          <w:rFonts w:ascii="Palatino Linotype" w:hAnsi="Palatino Linotype" w:cs="Arial"/>
          <w:lang w:val="es-MX"/>
        </w:rPr>
        <w:t xml:space="preserve">en términos del Considerando </w:t>
      </w:r>
      <w:r w:rsidRPr="005539E5">
        <w:rPr>
          <w:rFonts w:ascii="Palatino Linotype" w:hAnsi="Palatino Linotype" w:cs="Arial"/>
          <w:b/>
          <w:lang w:val="es-MX"/>
        </w:rPr>
        <w:t>QUINTO</w:t>
      </w:r>
      <w:r w:rsidRPr="005539E5">
        <w:rPr>
          <w:rFonts w:ascii="Palatino Linotype" w:hAnsi="Palatino Linotype" w:cs="Arial"/>
          <w:lang w:val="es-MX"/>
        </w:rPr>
        <w:t xml:space="preserve"> de esta Resolución.</w:t>
      </w:r>
    </w:p>
    <w:p w:rsidR="00021A8E" w:rsidRPr="005539E5" w:rsidRDefault="00021A8E" w:rsidP="00021A8E">
      <w:pPr>
        <w:spacing w:line="360" w:lineRule="auto"/>
        <w:jc w:val="both"/>
        <w:rPr>
          <w:rFonts w:ascii="Palatino Linotype" w:hAnsi="Palatino Linotype" w:cs="Arial"/>
          <w:b/>
          <w:color w:val="000000" w:themeColor="text1"/>
          <w:sz w:val="28"/>
        </w:rPr>
      </w:pPr>
    </w:p>
    <w:p w:rsidR="00021A8E" w:rsidRPr="005539E5" w:rsidRDefault="00021A8E" w:rsidP="00021A8E">
      <w:pPr>
        <w:spacing w:line="360" w:lineRule="auto"/>
        <w:jc w:val="both"/>
        <w:rPr>
          <w:rFonts w:ascii="Palatino Linotype" w:hAnsi="Palatino Linotype" w:cs="Arial"/>
        </w:rPr>
      </w:pPr>
      <w:r w:rsidRPr="005539E5">
        <w:rPr>
          <w:rFonts w:ascii="Palatino Linotype" w:hAnsi="Palatino Linotype" w:cs="Arial"/>
          <w:b/>
          <w:color w:val="000000" w:themeColor="text1"/>
          <w:sz w:val="28"/>
        </w:rPr>
        <w:t>SEGUNDO</w:t>
      </w:r>
      <w:r w:rsidR="005E2EFD" w:rsidRPr="005539E5">
        <w:rPr>
          <w:rFonts w:ascii="Palatino Linotype" w:hAnsi="Palatino Linotype" w:cs="Arial"/>
          <w:color w:val="000000" w:themeColor="text1"/>
          <w:sz w:val="28"/>
        </w:rPr>
        <w:t>.</w:t>
      </w:r>
      <w:r w:rsidR="00614AE8" w:rsidRPr="005539E5">
        <w:rPr>
          <w:rFonts w:ascii="Palatino Linotype" w:eastAsia="Calibri" w:hAnsi="Palatino Linotype" w:cs="Arial"/>
          <w:bCs/>
        </w:rPr>
        <w:t xml:space="preserve"> </w:t>
      </w:r>
      <w:r w:rsidR="005E2EFD" w:rsidRPr="005539E5">
        <w:rPr>
          <w:rFonts w:ascii="Palatino Linotype" w:eastAsia="Calibri" w:hAnsi="Palatino Linotype" w:cs="Arial"/>
          <w:bCs/>
        </w:rPr>
        <w:t xml:space="preserve">Se </w:t>
      </w:r>
      <w:r w:rsidR="003D5189" w:rsidRPr="005539E5">
        <w:rPr>
          <w:rFonts w:ascii="Palatino Linotype" w:eastAsia="Calibri" w:hAnsi="Palatino Linotype" w:cs="Arial"/>
          <w:b/>
          <w:bCs/>
        </w:rPr>
        <w:t>MODIFICA</w:t>
      </w:r>
      <w:r w:rsidR="005E2EFD" w:rsidRPr="005539E5">
        <w:rPr>
          <w:rFonts w:ascii="Palatino Linotype" w:eastAsia="Calibri" w:hAnsi="Palatino Linotype" w:cs="Arial"/>
          <w:bCs/>
        </w:rPr>
        <w:t xml:space="preserve"> la</w:t>
      </w:r>
      <w:r w:rsidR="00614AE8" w:rsidRPr="005539E5">
        <w:rPr>
          <w:rFonts w:ascii="Palatino Linotype" w:eastAsia="Calibri" w:hAnsi="Palatino Linotype" w:cs="Arial"/>
          <w:bCs/>
        </w:rPr>
        <w:t xml:space="preserve"> respuesta</w:t>
      </w:r>
      <w:r w:rsidR="00B6069B" w:rsidRPr="005539E5">
        <w:rPr>
          <w:rFonts w:ascii="Palatino Linotype" w:eastAsia="Calibri" w:hAnsi="Palatino Linotype" w:cs="Arial"/>
          <w:bCs/>
        </w:rPr>
        <w:t xml:space="preserve"> y se </w:t>
      </w:r>
      <w:r w:rsidR="00ED00C8" w:rsidRPr="005539E5">
        <w:rPr>
          <w:rFonts w:ascii="Palatino Linotype" w:eastAsia="Calibri" w:hAnsi="Palatino Linotype" w:cs="Arial"/>
          <w:b/>
          <w:bCs/>
        </w:rPr>
        <w:t>ORDENA</w:t>
      </w:r>
      <w:r w:rsidR="00ED00C8" w:rsidRPr="005539E5">
        <w:rPr>
          <w:rFonts w:ascii="Palatino Linotype" w:eastAsia="Calibri" w:hAnsi="Palatino Linotype" w:cs="Arial"/>
          <w:bCs/>
        </w:rPr>
        <w:t xml:space="preserve"> al </w:t>
      </w:r>
      <w:r w:rsidR="00ED00C8" w:rsidRPr="005539E5">
        <w:rPr>
          <w:rFonts w:ascii="Palatino Linotype" w:eastAsia="Calibri" w:hAnsi="Palatino Linotype" w:cs="Arial"/>
          <w:b/>
          <w:bCs/>
        </w:rPr>
        <w:t>SUJETO OBLIGADO</w:t>
      </w:r>
      <w:r w:rsidR="00ED00C8" w:rsidRPr="005539E5">
        <w:rPr>
          <w:rFonts w:ascii="Palatino Linotype" w:eastAsia="Calibri" w:hAnsi="Palatino Linotype" w:cs="Arial"/>
          <w:bCs/>
        </w:rPr>
        <w:t xml:space="preserve"> atienda la solicitud de acceso a la información pública </w:t>
      </w:r>
      <w:r w:rsidR="008A3920" w:rsidRPr="005539E5">
        <w:rPr>
          <w:rFonts w:ascii="Palatino Linotype" w:hAnsi="Palatino Linotype"/>
          <w:b/>
          <w:bCs/>
        </w:rPr>
        <w:t xml:space="preserve">00026/CAPULHUA/IP/2019 </w:t>
      </w:r>
      <w:r w:rsidR="00ED00C8" w:rsidRPr="005539E5">
        <w:rPr>
          <w:rFonts w:ascii="Palatino Linotype" w:hAnsi="Palatino Linotype"/>
          <w:bCs/>
        </w:rPr>
        <w:t xml:space="preserve">y </w:t>
      </w:r>
      <w:r w:rsidR="00ED00C8" w:rsidRPr="005539E5">
        <w:rPr>
          <w:rFonts w:ascii="Palatino Linotype" w:eastAsia="Calibri" w:hAnsi="Palatino Linotype" w:cs="Arial"/>
          <w:bCs/>
        </w:rPr>
        <w:t xml:space="preserve">en términos del Considerando </w:t>
      </w:r>
      <w:r w:rsidR="00ED00C8" w:rsidRPr="005539E5">
        <w:rPr>
          <w:rFonts w:ascii="Palatino Linotype" w:eastAsia="Calibri" w:hAnsi="Palatino Linotype" w:cs="Arial"/>
          <w:b/>
          <w:bCs/>
        </w:rPr>
        <w:t>QUINTO</w:t>
      </w:r>
      <w:r w:rsidR="00ED00C8" w:rsidRPr="005539E5">
        <w:rPr>
          <w:rFonts w:ascii="Palatino Linotype" w:eastAsia="Calibri" w:hAnsi="Palatino Linotype" w:cs="Arial"/>
          <w:bCs/>
        </w:rPr>
        <w:t>, haga entrega a</w:t>
      </w:r>
      <w:r w:rsidR="008A3920" w:rsidRPr="005539E5">
        <w:rPr>
          <w:rFonts w:ascii="Palatino Linotype" w:eastAsia="Calibri" w:hAnsi="Palatino Linotype" w:cs="Arial"/>
          <w:bCs/>
        </w:rPr>
        <w:t>l</w:t>
      </w:r>
      <w:r w:rsidR="00ED00C8" w:rsidRPr="005539E5">
        <w:rPr>
          <w:rFonts w:ascii="Palatino Linotype" w:eastAsia="Calibri" w:hAnsi="Palatino Linotype" w:cs="Arial"/>
          <w:b/>
          <w:bCs/>
        </w:rPr>
        <w:t xml:space="preserve"> RECURRENTE</w:t>
      </w:r>
      <w:r w:rsidR="00ED00C8" w:rsidRPr="005539E5">
        <w:rPr>
          <w:rFonts w:ascii="Palatino Linotype" w:eastAsia="Calibri" w:hAnsi="Palatino Linotype" w:cs="Arial"/>
          <w:bCs/>
        </w:rPr>
        <w:t xml:space="preserve">, vía el </w:t>
      </w:r>
      <w:r w:rsidR="00ED00C8" w:rsidRPr="005539E5">
        <w:rPr>
          <w:rFonts w:ascii="Palatino Linotype" w:eastAsia="Calibri" w:hAnsi="Palatino Linotype" w:cs="Arial"/>
          <w:b/>
          <w:bCs/>
        </w:rPr>
        <w:t>SAIMEX</w:t>
      </w:r>
      <w:r w:rsidR="00614AE8" w:rsidRPr="005539E5">
        <w:rPr>
          <w:rFonts w:ascii="Palatino Linotype" w:eastAsia="Calibri" w:hAnsi="Palatino Linotype" w:cs="Arial"/>
          <w:bCs/>
        </w:rPr>
        <w:t>,</w:t>
      </w:r>
      <w:r w:rsidR="000A146C" w:rsidRPr="005539E5">
        <w:rPr>
          <w:rFonts w:ascii="Palatino Linotype" w:hAnsi="Palatino Linotype" w:cs="Arial"/>
          <w:b/>
          <w:bCs/>
        </w:rPr>
        <w:t xml:space="preserve"> </w:t>
      </w:r>
      <w:r w:rsidR="008A3920" w:rsidRPr="005539E5">
        <w:rPr>
          <w:rFonts w:ascii="Palatino Linotype" w:hAnsi="Palatino Linotype" w:cs="Arial"/>
          <w:bCs/>
        </w:rPr>
        <w:t>en</w:t>
      </w:r>
      <w:r w:rsidR="008A3920" w:rsidRPr="005539E5">
        <w:rPr>
          <w:rFonts w:ascii="Palatino Linotype" w:hAnsi="Palatino Linotype" w:cs="Arial"/>
          <w:b/>
          <w:bCs/>
        </w:rPr>
        <w:t xml:space="preserve"> versión pública </w:t>
      </w:r>
      <w:r w:rsidRPr="005539E5">
        <w:rPr>
          <w:rFonts w:ascii="Palatino Linotype" w:hAnsi="Palatino Linotype" w:cs="Arial"/>
        </w:rPr>
        <w:t xml:space="preserve">lo siguiente: </w:t>
      </w:r>
    </w:p>
    <w:p w:rsidR="00021A8E" w:rsidRPr="005539E5" w:rsidRDefault="00021A8E" w:rsidP="00021A8E">
      <w:pPr>
        <w:spacing w:line="360" w:lineRule="auto"/>
        <w:jc w:val="both"/>
        <w:rPr>
          <w:rFonts w:ascii="Palatino Linotype" w:hAnsi="Palatino Linotype" w:cs="Arial"/>
        </w:rPr>
      </w:pPr>
    </w:p>
    <w:p w:rsidR="00AC365C" w:rsidRPr="005539E5" w:rsidRDefault="00021A8E" w:rsidP="000A146C">
      <w:pPr>
        <w:pStyle w:val="Prrafodelista"/>
        <w:spacing w:line="276" w:lineRule="auto"/>
        <w:ind w:left="851" w:right="899"/>
        <w:jc w:val="both"/>
        <w:rPr>
          <w:rFonts w:ascii="Palatino Linotype" w:hAnsi="Palatino Linotype" w:cs="Arial"/>
          <w:i/>
          <w:sz w:val="22"/>
          <w:szCs w:val="22"/>
        </w:rPr>
      </w:pPr>
      <w:r w:rsidRPr="005539E5">
        <w:rPr>
          <w:rFonts w:ascii="Palatino Linotype" w:hAnsi="Palatino Linotype" w:cs="Arial"/>
          <w:i/>
          <w:sz w:val="22"/>
          <w:szCs w:val="22"/>
        </w:rPr>
        <w:t>“</w:t>
      </w:r>
      <w:r w:rsidR="00AC365C" w:rsidRPr="005539E5">
        <w:rPr>
          <w:rFonts w:ascii="Palatino Linotype" w:hAnsi="Palatino Linotype" w:cs="Arial"/>
          <w:i/>
          <w:sz w:val="22"/>
          <w:szCs w:val="22"/>
        </w:rPr>
        <w:t xml:space="preserve">El documento </w:t>
      </w:r>
      <w:r w:rsidR="0034412E" w:rsidRPr="005539E5">
        <w:rPr>
          <w:rFonts w:ascii="Palatino Linotype" w:hAnsi="Palatino Linotype" w:cs="Arial"/>
          <w:i/>
          <w:sz w:val="22"/>
          <w:szCs w:val="22"/>
        </w:rPr>
        <w:t xml:space="preserve">o documentos </w:t>
      </w:r>
      <w:r w:rsidR="00AC365C" w:rsidRPr="005539E5">
        <w:rPr>
          <w:rFonts w:ascii="Palatino Linotype" w:hAnsi="Palatino Linotype" w:cs="Arial"/>
          <w:i/>
          <w:sz w:val="22"/>
          <w:szCs w:val="22"/>
        </w:rPr>
        <w:t>donde conste</w:t>
      </w:r>
      <w:r w:rsidR="005539E5" w:rsidRPr="005539E5">
        <w:rPr>
          <w:rFonts w:ascii="Palatino Linotype" w:hAnsi="Palatino Linotype" w:cs="Arial"/>
          <w:i/>
          <w:sz w:val="22"/>
          <w:szCs w:val="22"/>
        </w:rPr>
        <w:t xml:space="preserve"> el</w:t>
      </w:r>
      <w:r w:rsidR="00AC365C" w:rsidRPr="005539E5">
        <w:rPr>
          <w:rFonts w:ascii="Palatino Linotype" w:hAnsi="Palatino Linotype" w:cs="Arial"/>
          <w:i/>
          <w:sz w:val="22"/>
          <w:szCs w:val="22"/>
        </w:rPr>
        <w:t xml:space="preserve"> </w:t>
      </w:r>
      <w:r w:rsidR="008A3920" w:rsidRPr="005539E5">
        <w:rPr>
          <w:rFonts w:ascii="Palatino Linotype" w:hAnsi="Palatino Linotype" w:cs="Arial"/>
          <w:i/>
          <w:sz w:val="22"/>
          <w:szCs w:val="22"/>
        </w:rPr>
        <w:t>sueldo</w:t>
      </w:r>
      <w:r w:rsidR="005539E5" w:rsidRPr="005539E5">
        <w:rPr>
          <w:rFonts w:ascii="Palatino Linotype" w:hAnsi="Palatino Linotype" w:cs="Arial"/>
          <w:i/>
          <w:sz w:val="22"/>
          <w:szCs w:val="22"/>
        </w:rPr>
        <w:t xml:space="preserve"> </w:t>
      </w:r>
      <w:r w:rsidR="008A3920" w:rsidRPr="005539E5">
        <w:rPr>
          <w:rFonts w:ascii="Palatino Linotype" w:hAnsi="Palatino Linotype" w:cs="Arial"/>
          <w:i/>
          <w:sz w:val="22"/>
          <w:szCs w:val="22"/>
        </w:rPr>
        <w:t>bruto</w:t>
      </w:r>
      <w:r w:rsidR="005539E5" w:rsidRPr="005539E5">
        <w:rPr>
          <w:rFonts w:ascii="Palatino Linotype" w:hAnsi="Palatino Linotype" w:cs="Arial"/>
          <w:i/>
          <w:sz w:val="22"/>
          <w:szCs w:val="22"/>
        </w:rPr>
        <w:t xml:space="preserve"> y neto</w:t>
      </w:r>
      <w:r w:rsidR="008A3920" w:rsidRPr="005539E5">
        <w:rPr>
          <w:rFonts w:ascii="Palatino Linotype" w:hAnsi="Palatino Linotype" w:cs="Arial"/>
          <w:i/>
          <w:sz w:val="22"/>
          <w:szCs w:val="22"/>
        </w:rPr>
        <w:t xml:space="preserve"> </w:t>
      </w:r>
      <w:r w:rsidR="005539E5" w:rsidRPr="005539E5">
        <w:rPr>
          <w:rFonts w:ascii="Palatino Linotype" w:hAnsi="Palatino Linotype" w:cs="Arial"/>
          <w:i/>
          <w:sz w:val="22"/>
          <w:szCs w:val="22"/>
        </w:rPr>
        <w:t>de</w:t>
      </w:r>
      <w:r w:rsidR="008A3920" w:rsidRPr="005539E5">
        <w:rPr>
          <w:rFonts w:ascii="Palatino Linotype" w:hAnsi="Palatino Linotype" w:cs="Arial"/>
          <w:i/>
          <w:sz w:val="22"/>
          <w:szCs w:val="22"/>
        </w:rPr>
        <w:t xml:space="preserve"> los servidores públicos adscritos a la Tesorera Municipal, </w:t>
      </w:r>
      <w:r w:rsidR="005539E5" w:rsidRPr="005539E5">
        <w:rPr>
          <w:rFonts w:ascii="Palatino Linotype" w:hAnsi="Palatino Linotype" w:cs="Arial"/>
          <w:i/>
          <w:sz w:val="22"/>
          <w:szCs w:val="22"/>
        </w:rPr>
        <w:t>correspondientes a</w:t>
      </w:r>
      <w:r w:rsidR="00104541" w:rsidRPr="005539E5">
        <w:rPr>
          <w:rFonts w:ascii="Palatino Linotype" w:hAnsi="Palatino Linotype" w:cs="Arial"/>
          <w:i/>
          <w:sz w:val="22"/>
          <w:szCs w:val="22"/>
        </w:rPr>
        <w:t xml:space="preserve"> la primera quincena</w:t>
      </w:r>
      <w:r w:rsidR="009B032B" w:rsidRPr="005539E5">
        <w:rPr>
          <w:rFonts w:ascii="Palatino Linotype" w:hAnsi="Palatino Linotype" w:cs="Arial"/>
          <w:i/>
          <w:sz w:val="22"/>
          <w:szCs w:val="22"/>
        </w:rPr>
        <w:t xml:space="preserve"> de </w:t>
      </w:r>
      <w:r w:rsidR="008A3920" w:rsidRPr="005539E5">
        <w:rPr>
          <w:rFonts w:ascii="Palatino Linotype" w:hAnsi="Palatino Linotype" w:cs="Arial"/>
          <w:i/>
          <w:sz w:val="22"/>
          <w:szCs w:val="22"/>
        </w:rPr>
        <w:t>febrero</w:t>
      </w:r>
      <w:r w:rsidR="009B032B" w:rsidRPr="005539E5">
        <w:rPr>
          <w:rFonts w:ascii="Palatino Linotype" w:hAnsi="Palatino Linotype" w:cs="Arial"/>
          <w:i/>
          <w:sz w:val="22"/>
          <w:szCs w:val="22"/>
        </w:rPr>
        <w:t xml:space="preserve"> </w:t>
      </w:r>
      <w:r w:rsidR="00AC365C" w:rsidRPr="005539E5">
        <w:rPr>
          <w:rFonts w:ascii="Palatino Linotype" w:hAnsi="Palatino Linotype" w:cs="Arial"/>
          <w:i/>
          <w:sz w:val="22"/>
          <w:szCs w:val="22"/>
        </w:rPr>
        <w:t>de 201</w:t>
      </w:r>
      <w:r w:rsidR="008A3920" w:rsidRPr="005539E5">
        <w:rPr>
          <w:rFonts w:ascii="Palatino Linotype" w:hAnsi="Palatino Linotype" w:cs="Arial"/>
          <w:i/>
          <w:sz w:val="22"/>
          <w:szCs w:val="22"/>
        </w:rPr>
        <w:t>9</w:t>
      </w:r>
      <w:r w:rsidR="00AC365C" w:rsidRPr="005539E5">
        <w:rPr>
          <w:rFonts w:ascii="Palatino Linotype" w:hAnsi="Palatino Linotype" w:cs="Arial"/>
          <w:i/>
          <w:sz w:val="22"/>
          <w:szCs w:val="22"/>
        </w:rPr>
        <w:t>.</w:t>
      </w:r>
    </w:p>
    <w:p w:rsidR="00AC365C" w:rsidRPr="005539E5" w:rsidRDefault="00AC365C" w:rsidP="000A146C">
      <w:pPr>
        <w:pStyle w:val="Prrafodelista"/>
        <w:spacing w:line="276" w:lineRule="auto"/>
        <w:ind w:left="851" w:right="899"/>
        <w:jc w:val="both"/>
        <w:rPr>
          <w:rFonts w:ascii="Palatino Linotype" w:hAnsi="Palatino Linotype" w:cs="Arial"/>
          <w:i/>
          <w:sz w:val="22"/>
          <w:szCs w:val="22"/>
        </w:rPr>
      </w:pPr>
    </w:p>
    <w:p w:rsidR="00AC365C" w:rsidRPr="005539E5" w:rsidRDefault="00AC365C" w:rsidP="00AC365C">
      <w:pPr>
        <w:ind w:left="851" w:right="902"/>
        <w:jc w:val="both"/>
        <w:rPr>
          <w:rFonts w:ascii="Palatino Linotype" w:hAnsi="Palatino Linotype" w:cs="Arial"/>
          <w:i/>
          <w:sz w:val="22"/>
          <w:szCs w:val="22"/>
        </w:rPr>
      </w:pPr>
      <w:r w:rsidRPr="005539E5">
        <w:rPr>
          <w:rFonts w:ascii="Palatino Linotype" w:hAnsi="Palatino Linotype"/>
          <w:i/>
          <w:sz w:val="22"/>
          <w:szCs w:val="22"/>
        </w:rPr>
        <w:t>Debiendo</w:t>
      </w:r>
      <w:r w:rsidRPr="005539E5">
        <w:rPr>
          <w:rFonts w:ascii="Palatino Linotype" w:hAnsi="Palatino Linotype" w:cs="Arial"/>
          <w:i/>
          <w:sz w:val="22"/>
          <w:szCs w:val="22"/>
        </w:rPr>
        <w:t xml:space="preserve"> </w:t>
      </w:r>
      <w:r w:rsidRPr="005539E5">
        <w:rPr>
          <w:rFonts w:ascii="Palatino Linotype" w:hAnsi="Palatino Linotype" w:cs="Arial"/>
          <w:i/>
          <w:sz w:val="22"/>
          <w:szCs w:val="22"/>
          <w:lang w:eastAsia="es-MX"/>
        </w:rPr>
        <w:t>notificar</w:t>
      </w:r>
      <w:r w:rsidRPr="005539E5">
        <w:rPr>
          <w:rFonts w:ascii="Palatino Linotype" w:hAnsi="Palatino Linotype" w:cs="Arial"/>
          <w:i/>
          <w:sz w:val="22"/>
          <w:szCs w:val="22"/>
        </w:rPr>
        <w:t xml:space="preserve"> a</w:t>
      </w:r>
      <w:r w:rsidR="008A3920" w:rsidRPr="005539E5">
        <w:rPr>
          <w:rFonts w:ascii="Palatino Linotype" w:hAnsi="Palatino Linotype" w:cs="Arial"/>
          <w:i/>
          <w:sz w:val="22"/>
          <w:szCs w:val="22"/>
        </w:rPr>
        <w:t>l</w:t>
      </w:r>
      <w:r w:rsidRPr="005539E5">
        <w:rPr>
          <w:rFonts w:ascii="Palatino Linotype" w:hAnsi="Palatino Linotype" w:cs="Arial"/>
          <w:b/>
          <w:i/>
          <w:sz w:val="22"/>
          <w:szCs w:val="22"/>
        </w:rPr>
        <w:t xml:space="preserve"> RECURRENTE</w:t>
      </w:r>
      <w:r w:rsidRPr="005539E5">
        <w:rPr>
          <w:rFonts w:ascii="Palatino Linotype" w:hAnsi="Palatino Linotype" w:cs="Arial"/>
          <w:i/>
          <w:sz w:val="22"/>
          <w:szCs w:val="22"/>
        </w:rPr>
        <w:t xml:space="preserve"> el Acuerdo de Clasificación de la información que apruebe su Comité de Transparencia con motivo de la versión pública.”</w:t>
      </w:r>
    </w:p>
    <w:p w:rsidR="00104541" w:rsidRPr="005539E5" w:rsidRDefault="00104541" w:rsidP="00AC365C">
      <w:pPr>
        <w:ind w:left="851" w:right="902"/>
        <w:jc w:val="both"/>
        <w:rPr>
          <w:rFonts w:ascii="Palatino Linotype" w:hAnsi="Palatino Linotype" w:cs="Arial"/>
          <w:i/>
          <w:sz w:val="22"/>
          <w:szCs w:val="22"/>
        </w:rPr>
      </w:pPr>
    </w:p>
    <w:p w:rsidR="00021A8E" w:rsidRPr="005539E5" w:rsidRDefault="00C5608E" w:rsidP="00021A8E">
      <w:pPr>
        <w:spacing w:before="240" w:after="240" w:line="360" w:lineRule="auto"/>
        <w:jc w:val="both"/>
        <w:rPr>
          <w:color w:val="222222"/>
          <w:lang w:eastAsia="es-MX"/>
        </w:rPr>
      </w:pPr>
      <w:r w:rsidRPr="005539E5">
        <w:rPr>
          <w:rFonts w:ascii="Palatino Linotype" w:hAnsi="Palatino Linotype" w:cs="Arial"/>
          <w:b/>
          <w:color w:val="000000" w:themeColor="text1"/>
          <w:sz w:val="28"/>
          <w:szCs w:val="28"/>
        </w:rPr>
        <w:t>TERCER</w:t>
      </w:r>
      <w:r w:rsidR="00021A8E" w:rsidRPr="005539E5">
        <w:rPr>
          <w:rFonts w:ascii="Palatino Linotype" w:hAnsi="Palatino Linotype" w:cs="Arial"/>
          <w:b/>
          <w:color w:val="000000" w:themeColor="text1"/>
          <w:sz w:val="28"/>
          <w:szCs w:val="28"/>
        </w:rPr>
        <w:t xml:space="preserve">O. </w:t>
      </w:r>
      <w:r w:rsidR="00021A8E" w:rsidRPr="005539E5">
        <w:rPr>
          <w:rFonts w:ascii="Palatino Linotype" w:hAnsi="Palatino Linotype"/>
          <w:b/>
          <w:bCs/>
          <w:color w:val="222222"/>
          <w:lang w:eastAsia="es-MX"/>
        </w:rPr>
        <w:t>Notifíquese</w:t>
      </w:r>
      <w:r w:rsidR="00021A8E" w:rsidRPr="005539E5">
        <w:rPr>
          <w:rFonts w:ascii="Palatino Linotype" w:hAnsi="Palatino Linotype"/>
          <w:color w:val="222222"/>
          <w:lang w:eastAsia="es-MX"/>
        </w:rPr>
        <w:t> </w:t>
      </w:r>
      <w:r w:rsidR="00021A8E" w:rsidRPr="005539E5">
        <w:rPr>
          <w:rFonts w:ascii="Palatino Linotype" w:hAnsi="Palatino Linotype"/>
          <w:color w:val="222222"/>
          <w:shd w:val="clear" w:color="auto" w:fill="FFFFFF"/>
          <w:lang w:eastAsia="es-MX"/>
        </w:rPr>
        <w:t>al Titular de la Unidad de Transparencia, para que conforme a los artículos 186</w:t>
      </w:r>
      <w:r w:rsidR="00991270" w:rsidRPr="005539E5">
        <w:rPr>
          <w:rFonts w:ascii="Palatino Linotype" w:hAnsi="Palatino Linotype"/>
          <w:color w:val="222222"/>
          <w:shd w:val="clear" w:color="auto" w:fill="FFFFFF"/>
          <w:lang w:eastAsia="es-MX"/>
        </w:rPr>
        <w:t>,</w:t>
      </w:r>
      <w:r w:rsidR="00021A8E" w:rsidRPr="005539E5">
        <w:rPr>
          <w:rFonts w:ascii="Palatino Linotype" w:hAnsi="Palatino Linotype"/>
          <w:color w:val="222222"/>
          <w:shd w:val="clear" w:color="auto" w:fill="FFFFFF"/>
          <w:lang w:eastAsia="es-MX"/>
        </w:rPr>
        <w:t xml:space="preserve"> último párrafo y 189</w:t>
      </w:r>
      <w:r w:rsidR="00991270" w:rsidRPr="005539E5">
        <w:rPr>
          <w:rFonts w:ascii="Palatino Linotype" w:hAnsi="Palatino Linotype"/>
          <w:color w:val="222222"/>
          <w:shd w:val="clear" w:color="auto" w:fill="FFFFFF"/>
          <w:lang w:eastAsia="es-MX"/>
        </w:rPr>
        <w:t>,</w:t>
      </w:r>
      <w:r w:rsidR="00021A8E" w:rsidRPr="005539E5">
        <w:rPr>
          <w:rFonts w:ascii="Palatino Linotype" w:hAnsi="Palatino Linotype"/>
          <w:color w:val="222222"/>
          <w:shd w:val="clear" w:color="auto" w:fill="FFFFFF"/>
          <w:lang w:eastAsia="es-MX"/>
        </w:rPr>
        <w:t xml:space="preserve"> párrafo segundo de la Ley de Transparencia y Acceso a la Información Pública del Estado de México y Municipios, de cumplimiento a lo ordenado</w:t>
      </w:r>
      <w:r w:rsidR="00021A8E" w:rsidRPr="005539E5">
        <w:rPr>
          <w:rFonts w:ascii="Palatino Linotype" w:hAnsi="Palatino Linotype"/>
          <w:color w:val="222222"/>
          <w:shd w:val="clear" w:color="auto" w:fill="FFFFFF"/>
        </w:rPr>
        <w:t xml:space="preserve"> en los recursos de revisión</w:t>
      </w:r>
      <w:r w:rsidR="00021A8E" w:rsidRPr="005539E5">
        <w:rPr>
          <w:rFonts w:ascii="Palatino Linotype" w:hAnsi="Palatino Linotype" w:cs="Arial"/>
          <w:b/>
        </w:rPr>
        <w:t>,</w:t>
      </w:r>
      <w:r w:rsidR="00021A8E" w:rsidRPr="005539E5">
        <w:rPr>
          <w:rFonts w:ascii="Palatino Linotype" w:hAnsi="Palatino Linotype"/>
          <w:color w:val="222222"/>
          <w:shd w:val="clear" w:color="auto" w:fill="FFFFFF"/>
          <w:lang w:eastAsia="es-MX"/>
        </w:rPr>
        <w:t xml:space="preserve"> dentro del plazo de diez días hábiles, debiendo informar a este Instituto en un plazo </w:t>
      </w:r>
      <w:r w:rsidR="00021A8E" w:rsidRPr="005539E5">
        <w:rPr>
          <w:rFonts w:ascii="Palatino Linotype" w:hAnsi="Palatino Linotype"/>
          <w:color w:val="222222"/>
          <w:lang w:eastAsia="es-MX"/>
        </w:rPr>
        <w:t>de</w:t>
      </w:r>
      <w:r w:rsidR="00021A8E" w:rsidRPr="005539E5">
        <w:rPr>
          <w:rFonts w:ascii="Palatino Linotype" w:hAnsi="Palatino Linotype"/>
          <w:color w:val="222222"/>
          <w:shd w:val="clear" w:color="auto" w:fill="FFFFFF"/>
          <w:lang w:eastAsia="es-MX"/>
        </w:rPr>
        <w:t> tres días hábiles siguientes sobre el cumplimiento dado a la presente resolución.</w:t>
      </w:r>
    </w:p>
    <w:p w:rsidR="00021A8E" w:rsidRPr="005539E5" w:rsidRDefault="00C5608E" w:rsidP="00021A8E">
      <w:pPr>
        <w:spacing w:line="360" w:lineRule="auto"/>
        <w:jc w:val="both"/>
        <w:rPr>
          <w:rFonts w:ascii="Palatino Linotype" w:hAnsi="Palatino Linotype" w:cs="Arial"/>
          <w:b/>
        </w:rPr>
      </w:pPr>
      <w:r w:rsidRPr="005539E5">
        <w:rPr>
          <w:rFonts w:ascii="Palatino Linotype" w:hAnsi="Palatino Linotype" w:cs="Arial"/>
          <w:b/>
          <w:sz w:val="28"/>
          <w:szCs w:val="28"/>
        </w:rPr>
        <w:t>CUARTO</w:t>
      </w:r>
      <w:r w:rsidR="00021A8E" w:rsidRPr="005539E5">
        <w:rPr>
          <w:rFonts w:ascii="Palatino Linotype" w:hAnsi="Palatino Linotype" w:cs="Arial"/>
          <w:b/>
        </w:rPr>
        <w:t xml:space="preserve">. </w:t>
      </w:r>
      <w:r w:rsidR="00021A8E" w:rsidRPr="005539E5">
        <w:rPr>
          <w:rFonts w:ascii="Palatino Linotype" w:eastAsiaTheme="minorEastAsia" w:hAnsi="Palatino Linotype"/>
          <w:b/>
          <w:color w:val="222222"/>
          <w:szCs w:val="17"/>
          <w:lang w:eastAsia="es-ES_tradnl"/>
        </w:rPr>
        <w:t>Notifíquese</w:t>
      </w:r>
      <w:r w:rsidR="00021A8E" w:rsidRPr="005539E5">
        <w:rPr>
          <w:rFonts w:ascii="Palatino Linotype" w:eastAsiaTheme="minorEastAsia" w:hAnsi="Palatino Linotype"/>
          <w:color w:val="222222"/>
          <w:szCs w:val="17"/>
          <w:lang w:eastAsia="es-ES_tradnl"/>
        </w:rPr>
        <w:t xml:space="preserve"> a</w:t>
      </w:r>
      <w:r w:rsidR="008A3920" w:rsidRPr="005539E5">
        <w:rPr>
          <w:rFonts w:ascii="Palatino Linotype" w:eastAsiaTheme="minorEastAsia" w:hAnsi="Palatino Linotype"/>
          <w:color w:val="222222"/>
          <w:szCs w:val="17"/>
          <w:lang w:eastAsia="es-ES_tradnl"/>
        </w:rPr>
        <w:t>l</w:t>
      </w:r>
      <w:r w:rsidR="00C05D4C" w:rsidRPr="005539E5">
        <w:rPr>
          <w:rFonts w:ascii="Palatino Linotype" w:eastAsiaTheme="minorEastAsia" w:hAnsi="Palatino Linotype"/>
          <w:color w:val="222222"/>
          <w:szCs w:val="17"/>
          <w:lang w:eastAsia="es-ES_tradnl"/>
        </w:rPr>
        <w:t xml:space="preserve"> </w:t>
      </w:r>
      <w:r w:rsidR="00021A8E" w:rsidRPr="005539E5">
        <w:rPr>
          <w:rFonts w:ascii="Palatino Linotype" w:eastAsiaTheme="minorEastAsia" w:hAnsi="Palatino Linotype"/>
          <w:b/>
          <w:color w:val="222222"/>
          <w:szCs w:val="17"/>
          <w:lang w:eastAsia="es-ES_tradnl"/>
        </w:rPr>
        <w:t>RECURRENTE</w:t>
      </w:r>
      <w:r w:rsidR="00021A8E" w:rsidRPr="005539E5">
        <w:rPr>
          <w:rFonts w:ascii="Palatino Linotype" w:eastAsiaTheme="minorEastAsia" w:hAnsi="Palatino Linotype"/>
          <w:color w:val="222222"/>
          <w:szCs w:val="17"/>
          <w:lang w:eastAsia="es-ES_tradnl"/>
        </w:rPr>
        <w:t xml:space="preserve"> la presente resolución</w:t>
      </w:r>
      <w:r w:rsidR="00991270" w:rsidRPr="005539E5">
        <w:rPr>
          <w:rFonts w:ascii="Palatino Linotype" w:eastAsiaTheme="minorEastAsia" w:hAnsi="Palatino Linotype"/>
          <w:color w:val="222222"/>
          <w:szCs w:val="17"/>
          <w:lang w:eastAsia="es-ES_tradnl"/>
        </w:rPr>
        <w:t>.</w:t>
      </w:r>
    </w:p>
    <w:p w:rsidR="00021A8E" w:rsidRPr="005539E5" w:rsidRDefault="00021A8E" w:rsidP="00021A8E">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021A8E" w:rsidRPr="005539E5" w:rsidRDefault="00C5608E" w:rsidP="00021A8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5539E5">
        <w:rPr>
          <w:rFonts w:ascii="Palatino Linotype" w:hAnsi="Palatino Linotype" w:cs="Arial"/>
          <w:b/>
          <w:color w:val="000000" w:themeColor="text1"/>
          <w:sz w:val="28"/>
          <w:szCs w:val="28"/>
        </w:rPr>
        <w:lastRenderedPageBreak/>
        <w:t>QUINTO</w:t>
      </w:r>
      <w:r w:rsidR="00021A8E" w:rsidRPr="005539E5">
        <w:rPr>
          <w:rFonts w:ascii="Palatino Linotype" w:hAnsi="Palatino Linotype" w:cs="Arial"/>
          <w:b/>
          <w:color w:val="000000" w:themeColor="text1"/>
          <w:sz w:val="28"/>
          <w:szCs w:val="28"/>
        </w:rPr>
        <w:t xml:space="preserve">. </w:t>
      </w:r>
      <w:r w:rsidR="00021A8E" w:rsidRPr="005539E5">
        <w:rPr>
          <w:rFonts w:ascii="Palatino Linotype" w:eastAsiaTheme="minorEastAsia" w:hAnsi="Palatino Linotype"/>
          <w:b/>
          <w:color w:val="222222"/>
          <w:szCs w:val="17"/>
          <w:lang w:eastAsia="es-ES_tradnl"/>
        </w:rPr>
        <w:t>Hágase del conocimiento</w:t>
      </w:r>
      <w:r w:rsidR="00021A8E" w:rsidRPr="005539E5">
        <w:rPr>
          <w:rFonts w:ascii="Palatino Linotype" w:eastAsiaTheme="minorEastAsia" w:hAnsi="Palatino Linotype"/>
          <w:color w:val="222222"/>
          <w:szCs w:val="17"/>
          <w:lang w:eastAsia="es-ES_tradnl"/>
        </w:rPr>
        <w:t xml:space="preserve"> a</w:t>
      </w:r>
      <w:r w:rsidR="008A3920" w:rsidRPr="005539E5">
        <w:rPr>
          <w:rFonts w:ascii="Palatino Linotype" w:eastAsiaTheme="minorEastAsia" w:hAnsi="Palatino Linotype"/>
          <w:color w:val="222222"/>
          <w:szCs w:val="17"/>
          <w:lang w:eastAsia="es-ES_tradnl"/>
        </w:rPr>
        <w:t>l</w:t>
      </w:r>
      <w:r w:rsidR="00021A8E" w:rsidRPr="005539E5">
        <w:rPr>
          <w:rFonts w:ascii="Palatino Linotype" w:eastAsiaTheme="minorEastAsia" w:hAnsi="Palatino Linotype"/>
          <w:color w:val="222222"/>
          <w:szCs w:val="17"/>
          <w:lang w:eastAsia="es-ES_tradnl"/>
        </w:rPr>
        <w:t xml:space="preserve"> </w:t>
      </w:r>
      <w:r w:rsidR="00021A8E" w:rsidRPr="005539E5">
        <w:rPr>
          <w:rFonts w:ascii="Palatino Linotype" w:eastAsiaTheme="minorEastAsia" w:hAnsi="Palatino Linotype"/>
          <w:b/>
          <w:color w:val="222222"/>
          <w:szCs w:val="17"/>
          <w:lang w:eastAsia="es-ES_tradnl"/>
        </w:rPr>
        <w:t>RECURRENTE</w:t>
      </w:r>
      <w:r w:rsidR="00021A8E" w:rsidRPr="005539E5">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EB5197" w:rsidRPr="005539E5" w:rsidRDefault="00EB5197" w:rsidP="00021A8E">
      <w:pPr>
        <w:widowControl w:val="0"/>
        <w:autoSpaceDE w:val="0"/>
        <w:autoSpaceDN w:val="0"/>
        <w:adjustRightInd w:val="0"/>
        <w:spacing w:line="360" w:lineRule="auto"/>
        <w:jc w:val="both"/>
        <w:rPr>
          <w:rFonts w:ascii="Palatino Linotype" w:eastAsiaTheme="minorEastAsia" w:hAnsi="Palatino Linotype"/>
          <w:color w:val="222222"/>
          <w:sz w:val="16"/>
          <w:szCs w:val="16"/>
          <w:lang w:eastAsia="es-ES_tradnl"/>
        </w:rPr>
      </w:pPr>
    </w:p>
    <w:p w:rsidR="004D34CA" w:rsidRPr="005539E5" w:rsidRDefault="004D34CA" w:rsidP="004D34CA">
      <w:pPr>
        <w:spacing w:before="240" w:after="240" w:line="360" w:lineRule="auto"/>
        <w:ind w:right="49"/>
        <w:jc w:val="both"/>
        <w:rPr>
          <w:rFonts w:ascii="Palatino Linotype" w:hAnsi="Palatino Linotype" w:cs="Arial"/>
          <w:color w:val="000000" w:themeColor="text1"/>
        </w:rPr>
      </w:pPr>
      <w:r w:rsidRPr="005539E5">
        <w:rPr>
          <w:rFonts w:ascii="Palatino Linotype" w:hAnsi="Palatino Linotype" w:cs="Arial"/>
          <w:color w:val="000000" w:themeColor="text1"/>
        </w:rPr>
        <w:t xml:space="preserve">ASÍ LO RESUELVE, POR </w:t>
      </w:r>
      <w:r w:rsidR="00275D0B">
        <w:rPr>
          <w:rFonts w:ascii="Palatino Linotype" w:hAnsi="Palatino Linotype" w:cs="Arial"/>
          <w:color w:val="000000" w:themeColor="text1"/>
        </w:rPr>
        <w:t xml:space="preserve">UNANIMIDAD </w:t>
      </w:r>
      <w:r w:rsidRPr="005539E5">
        <w:rPr>
          <w:rFonts w:ascii="Palatino Linotype" w:hAnsi="Palatino Linotype" w:cs="Arial"/>
          <w:color w:val="000000" w:themeColor="text1"/>
        </w:rPr>
        <w:t>DE VOTOS, EL PLENO DEL INSTITUTO DE TRANSPARENCIA, ACCESO A LA INFORMACIÓN PÚBLICA Y PROTECCIÓN DE DATOS PERSONALES DEL ESTADO DE MÉXICO Y MUNICIPIOS, CONFORMADO POR LOS COMISIONADOS; ZULEMA MARTÍNEZ SÁNCHEZ, EVA ABAID YAPUR</w:t>
      </w:r>
      <w:r w:rsidR="00275D0B">
        <w:rPr>
          <w:rFonts w:ascii="Palatino Linotype" w:hAnsi="Palatino Linotype" w:cs="Arial"/>
          <w:color w:val="000000" w:themeColor="text1"/>
        </w:rPr>
        <w:t xml:space="preserve"> (AUSENCIA JUSTIFICADA)</w:t>
      </w:r>
      <w:r w:rsidRPr="005539E5">
        <w:rPr>
          <w:rFonts w:ascii="Palatino Linotype" w:hAnsi="Palatino Linotype" w:cs="Arial"/>
          <w:color w:val="000000" w:themeColor="text1"/>
        </w:rPr>
        <w:t xml:space="preserve">, </w:t>
      </w:r>
      <w:r w:rsidRPr="005539E5">
        <w:rPr>
          <w:rFonts w:ascii="Palatino Linotype" w:hAnsi="Palatino Linotype"/>
          <w:color w:val="000000" w:themeColor="text1"/>
          <w:lang w:val="es-ES_tradnl"/>
        </w:rPr>
        <w:t>JOSÉ GUADALUPE LUNA HERNÁNDEZ</w:t>
      </w:r>
      <w:r w:rsidR="00275D0B">
        <w:rPr>
          <w:rFonts w:ascii="Palatino Linotype" w:hAnsi="Palatino Linotype"/>
          <w:color w:val="000000" w:themeColor="text1"/>
          <w:lang w:val="es-ES_tradnl"/>
        </w:rPr>
        <w:t xml:space="preserve"> EMITIENDO VOTO PARTICULAR</w:t>
      </w:r>
      <w:r w:rsidRPr="005539E5">
        <w:rPr>
          <w:rFonts w:ascii="Palatino Linotype" w:hAnsi="Palatino Linotype"/>
          <w:color w:val="000000" w:themeColor="text1"/>
          <w:lang w:val="es-ES_tradnl"/>
        </w:rPr>
        <w:t xml:space="preserve">, </w:t>
      </w:r>
      <w:r w:rsidRPr="005539E5">
        <w:rPr>
          <w:rFonts w:ascii="Palatino Linotype" w:hAnsi="Palatino Linotype" w:cs="Arial"/>
          <w:color w:val="000000" w:themeColor="text1"/>
        </w:rPr>
        <w:t xml:space="preserve">JAVIER MARTÍNEZ CRUZ </w:t>
      </w:r>
      <w:r w:rsidR="000B4358" w:rsidRPr="005539E5">
        <w:rPr>
          <w:rFonts w:ascii="Palatino Linotype" w:hAnsi="Palatino Linotype" w:cs="Arial"/>
          <w:color w:val="000000" w:themeColor="text1"/>
        </w:rPr>
        <w:t>Y</w:t>
      </w:r>
      <w:r w:rsidRPr="005539E5">
        <w:rPr>
          <w:rFonts w:ascii="Palatino Linotype" w:hAnsi="Palatino Linotype" w:cs="Arial"/>
          <w:color w:val="000000" w:themeColor="text1"/>
        </w:rPr>
        <w:t xml:space="preserve"> LUIS GUSTAVO PARRA </w:t>
      </w:r>
      <w:bookmarkStart w:id="0" w:name="_GoBack"/>
      <w:bookmarkEnd w:id="0"/>
      <w:r w:rsidRPr="005539E5">
        <w:rPr>
          <w:rFonts w:ascii="Palatino Linotype" w:hAnsi="Palatino Linotype" w:cs="Arial"/>
          <w:color w:val="000000" w:themeColor="text1"/>
        </w:rPr>
        <w:t xml:space="preserve">NORIEGA; EN LA </w:t>
      </w:r>
      <w:r w:rsidR="008A3920" w:rsidRPr="005539E5">
        <w:rPr>
          <w:rFonts w:ascii="Palatino Linotype" w:hAnsi="Palatino Linotype" w:cs="Arial"/>
          <w:color w:val="000000" w:themeColor="text1"/>
        </w:rPr>
        <w:t>VIGÉSIMA</w:t>
      </w:r>
      <w:r w:rsidR="0051498F" w:rsidRPr="005539E5">
        <w:rPr>
          <w:rFonts w:ascii="Palatino Linotype" w:hAnsi="Palatino Linotype" w:cs="Arial"/>
          <w:color w:val="000000" w:themeColor="text1"/>
        </w:rPr>
        <w:t xml:space="preserve"> </w:t>
      </w:r>
      <w:r w:rsidRPr="005539E5">
        <w:rPr>
          <w:rFonts w:ascii="Palatino Linotype" w:hAnsi="Palatino Linotype" w:cs="Arial"/>
          <w:color w:val="000000" w:themeColor="text1"/>
        </w:rPr>
        <w:t xml:space="preserve">SESIÓN ORDINARIA CELEBRADA EL </w:t>
      </w:r>
      <w:r w:rsidR="009B032B" w:rsidRPr="005539E5">
        <w:rPr>
          <w:rFonts w:ascii="Palatino Linotype" w:hAnsi="Palatino Linotype" w:cs="Arial"/>
          <w:color w:val="000000" w:themeColor="text1"/>
        </w:rPr>
        <w:t>VEINTI</w:t>
      </w:r>
      <w:r w:rsidR="00275D0B">
        <w:rPr>
          <w:rFonts w:ascii="Palatino Linotype" w:hAnsi="Palatino Linotype" w:cs="Arial"/>
          <w:color w:val="000000" w:themeColor="text1"/>
        </w:rPr>
        <w:t>NUEVE</w:t>
      </w:r>
      <w:r w:rsidRPr="005539E5">
        <w:rPr>
          <w:rFonts w:ascii="Palatino Linotype" w:hAnsi="Palatino Linotype" w:cs="Arial"/>
          <w:color w:val="000000" w:themeColor="text1"/>
        </w:rPr>
        <w:t xml:space="preserve"> DE </w:t>
      </w:r>
      <w:r w:rsidR="00325159" w:rsidRPr="005539E5">
        <w:rPr>
          <w:rFonts w:ascii="Palatino Linotype" w:hAnsi="Palatino Linotype" w:cs="Arial"/>
          <w:color w:val="000000" w:themeColor="text1"/>
        </w:rPr>
        <w:t>MAYO</w:t>
      </w:r>
      <w:r w:rsidRPr="005539E5">
        <w:rPr>
          <w:rFonts w:ascii="Palatino Linotype" w:hAnsi="Palatino Linotype" w:cs="Arial"/>
          <w:color w:val="000000" w:themeColor="text1"/>
        </w:rPr>
        <w:t xml:space="preserve"> DE DOS MIL DIECI</w:t>
      </w:r>
      <w:r w:rsidR="00100436" w:rsidRPr="005539E5">
        <w:rPr>
          <w:rFonts w:ascii="Palatino Linotype" w:hAnsi="Palatino Linotype" w:cs="Arial"/>
          <w:color w:val="000000" w:themeColor="text1"/>
        </w:rPr>
        <w:t>NUEVE</w:t>
      </w:r>
      <w:r w:rsidRPr="005539E5">
        <w:rPr>
          <w:rFonts w:ascii="Palatino Linotype" w:hAnsi="Palatino Linotype" w:cs="Arial"/>
          <w:color w:val="000000" w:themeColor="text1"/>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C2445" w:rsidRPr="005539E5" w:rsidTr="00D600EF">
        <w:trPr>
          <w:jc w:val="center"/>
        </w:trPr>
        <w:tc>
          <w:tcPr>
            <w:tcW w:w="10368" w:type="dxa"/>
            <w:gridSpan w:val="2"/>
          </w:tcPr>
          <w:p w:rsidR="00325159" w:rsidRPr="005539E5" w:rsidRDefault="00325159" w:rsidP="00D600EF">
            <w:pPr>
              <w:jc w:val="center"/>
              <w:rPr>
                <w:rFonts w:ascii="Palatino Linotype" w:hAnsi="Palatino Linotype" w:cs="Arial"/>
                <w:b/>
                <w:lang w:val="es-ES_tradnl"/>
              </w:rPr>
            </w:pPr>
          </w:p>
          <w:p w:rsidR="001C2445" w:rsidRDefault="001C2445"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Pr="005539E5" w:rsidRDefault="00275D0B" w:rsidP="00D600EF">
            <w:pPr>
              <w:jc w:val="center"/>
              <w:rPr>
                <w:rFonts w:ascii="Palatino Linotype" w:hAnsi="Palatino Linotype" w:cs="Arial"/>
                <w:b/>
                <w:lang w:val="es-ES_tradnl"/>
              </w:rPr>
            </w:pP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Zulema Martínez Sánchez</w:t>
            </w: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lang w:val="es-ES_tradnl"/>
              </w:rPr>
              <w:t>Comisionada Presidenta</w:t>
            </w: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 xml:space="preserve">(RÚBRICA) </w:t>
            </w:r>
          </w:p>
        </w:tc>
      </w:tr>
      <w:tr w:rsidR="001C2445" w:rsidRPr="005539E5" w:rsidTr="00D600EF">
        <w:trPr>
          <w:jc w:val="center"/>
        </w:trPr>
        <w:tc>
          <w:tcPr>
            <w:tcW w:w="5184" w:type="dxa"/>
          </w:tcPr>
          <w:p w:rsidR="001C2445" w:rsidRDefault="001C2445"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Pr="005539E5" w:rsidRDefault="00275D0B" w:rsidP="00D600EF">
            <w:pPr>
              <w:jc w:val="center"/>
              <w:rPr>
                <w:rFonts w:ascii="Palatino Linotype" w:hAnsi="Palatino Linotype" w:cs="Arial"/>
                <w:b/>
                <w:lang w:val="es-ES_tradnl"/>
              </w:rPr>
            </w:pP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Eva Abaid Yapur</w:t>
            </w:r>
          </w:p>
          <w:p w:rsidR="001C2445" w:rsidRPr="005539E5" w:rsidRDefault="001C2445" w:rsidP="00D600EF">
            <w:pPr>
              <w:jc w:val="center"/>
              <w:rPr>
                <w:rFonts w:ascii="Palatino Linotype" w:hAnsi="Palatino Linotype" w:cs="Arial"/>
                <w:lang w:val="es-ES_tradnl"/>
              </w:rPr>
            </w:pPr>
            <w:r w:rsidRPr="005539E5">
              <w:rPr>
                <w:rFonts w:ascii="Palatino Linotype" w:hAnsi="Palatino Linotype" w:cs="Arial"/>
                <w:lang w:val="es-ES_tradnl"/>
              </w:rPr>
              <w:t>Comisionada</w:t>
            </w:r>
          </w:p>
          <w:p w:rsidR="001C2445" w:rsidRPr="005539E5" w:rsidRDefault="000B4358" w:rsidP="00D600EF">
            <w:pPr>
              <w:jc w:val="center"/>
              <w:rPr>
                <w:rFonts w:ascii="Palatino Linotype" w:hAnsi="Palatino Linotype" w:cs="Arial"/>
                <w:b/>
                <w:lang w:val="es-ES_tradnl"/>
              </w:rPr>
            </w:pPr>
            <w:r>
              <w:rPr>
                <w:rFonts w:ascii="Palatino Linotype" w:hAnsi="Palatino Linotype" w:cs="Arial"/>
                <w:b/>
                <w:lang w:val="es-ES_tradnl"/>
              </w:rPr>
              <w:t>(</w:t>
            </w:r>
            <w:r w:rsidR="00275D0B">
              <w:rPr>
                <w:rFonts w:ascii="Palatino Linotype" w:hAnsi="Palatino Linotype" w:cs="Arial"/>
                <w:b/>
                <w:lang w:val="es-ES_tradnl"/>
              </w:rPr>
              <w:t>Ausencia Justificada</w:t>
            </w:r>
            <w:r>
              <w:rPr>
                <w:rFonts w:ascii="Palatino Linotype" w:hAnsi="Palatino Linotype" w:cs="Arial"/>
                <w:b/>
                <w:lang w:val="es-ES_tradnl"/>
              </w:rPr>
              <w:t>)</w:t>
            </w:r>
          </w:p>
        </w:tc>
        <w:tc>
          <w:tcPr>
            <w:tcW w:w="5184" w:type="dxa"/>
          </w:tcPr>
          <w:p w:rsidR="00E36BE4" w:rsidRDefault="00E36BE4"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Pr="005539E5" w:rsidRDefault="00275D0B" w:rsidP="00D600EF">
            <w:pPr>
              <w:jc w:val="center"/>
              <w:rPr>
                <w:rFonts w:ascii="Palatino Linotype" w:hAnsi="Palatino Linotype" w:cs="Arial"/>
                <w:b/>
                <w:lang w:val="es-ES_tradnl"/>
              </w:rPr>
            </w:pP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José Guadalupe Luna Hernández</w:t>
            </w:r>
          </w:p>
          <w:p w:rsidR="001C2445" w:rsidRPr="005539E5" w:rsidRDefault="001C2445" w:rsidP="00D600EF">
            <w:pPr>
              <w:jc w:val="center"/>
              <w:rPr>
                <w:rFonts w:ascii="Palatino Linotype" w:hAnsi="Palatino Linotype" w:cs="Arial"/>
                <w:lang w:val="es-ES_tradnl"/>
              </w:rPr>
            </w:pPr>
            <w:r w:rsidRPr="005539E5">
              <w:rPr>
                <w:rFonts w:ascii="Palatino Linotype" w:hAnsi="Palatino Linotype" w:cs="Arial"/>
                <w:lang w:val="es-ES_tradnl"/>
              </w:rPr>
              <w:t>Comisionado</w:t>
            </w: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(RÚBRICA)</w:t>
            </w:r>
          </w:p>
        </w:tc>
      </w:tr>
      <w:tr w:rsidR="001C2445" w:rsidRPr="005539E5" w:rsidTr="00D600EF">
        <w:trPr>
          <w:jc w:val="center"/>
        </w:trPr>
        <w:tc>
          <w:tcPr>
            <w:tcW w:w="5184" w:type="dxa"/>
          </w:tcPr>
          <w:p w:rsidR="001C2445" w:rsidRDefault="001C2445"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Pr="005539E5" w:rsidRDefault="00275D0B" w:rsidP="00D600EF">
            <w:pPr>
              <w:jc w:val="center"/>
              <w:rPr>
                <w:rFonts w:ascii="Palatino Linotype" w:hAnsi="Palatino Linotype" w:cs="Arial"/>
                <w:b/>
                <w:lang w:val="es-ES_tradnl"/>
              </w:rPr>
            </w:pP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Javier Martínez Cruz</w:t>
            </w:r>
          </w:p>
          <w:p w:rsidR="001C2445" w:rsidRPr="005539E5" w:rsidRDefault="001C2445" w:rsidP="00D600EF">
            <w:pPr>
              <w:jc w:val="center"/>
              <w:rPr>
                <w:rFonts w:ascii="Palatino Linotype" w:hAnsi="Palatino Linotype" w:cs="Arial"/>
                <w:lang w:val="es-ES_tradnl"/>
              </w:rPr>
            </w:pPr>
            <w:r w:rsidRPr="005539E5">
              <w:rPr>
                <w:rFonts w:ascii="Palatino Linotype" w:hAnsi="Palatino Linotype" w:cs="Arial"/>
                <w:lang w:val="es-ES_tradnl"/>
              </w:rPr>
              <w:t>Comisionado</w:t>
            </w: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(RÚBRICA)</w:t>
            </w:r>
          </w:p>
        </w:tc>
        <w:tc>
          <w:tcPr>
            <w:tcW w:w="5184" w:type="dxa"/>
          </w:tcPr>
          <w:p w:rsidR="001C2445" w:rsidRDefault="001C2445"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Pr="005539E5" w:rsidRDefault="00275D0B" w:rsidP="00D600EF">
            <w:pPr>
              <w:jc w:val="center"/>
              <w:rPr>
                <w:rFonts w:ascii="Palatino Linotype" w:hAnsi="Palatino Linotype" w:cs="Arial"/>
                <w:b/>
                <w:lang w:val="es-ES_tradnl"/>
              </w:rPr>
            </w:pP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Luis Gustavo Parra Noriega</w:t>
            </w:r>
          </w:p>
          <w:p w:rsidR="001C2445" w:rsidRPr="005539E5" w:rsidRDefault="001C2445" w:rsidP="00D600EF">
            <w:pPr>
              <w:jc w:val="center"/>
              <w:rPr>
                <w:rFonts w:ascii="Palatino Linotype" w:hAnsi="Palatino Linotype" w:cs="Arial"/>
                <w:lang w:val="es-ES_tradnl"/>
              </w:rPr>
            </w:pPr>
            <w:r w:rsidRPr="005539E5">
              <w:rPr>
                <w:rFonts w:ascii="Palatino Linotype" w:hAnsi="Palatino Linotype" w:cs="Arial"/>
                <w:lang w:val="es-ES_tradnl"/>
              </w:rPr>
              <w:t>Comisionado</w:t>
            </w: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(RÚBRICA)</w:t>
            </w:r>
          </w:p>
        </w:tc>
      </w:tr>
      <w:tr w:rsidR="001C2445" w:rsidRPr="005539E5" w:rsidTr="00D600EF">
        <w:trPr>
          <w:jc w:val="center"/>
        </w:trPr>
        <w:tc>
          <w:tcPr>
            <w:tcW w:w="10368" w:type="dxa"/>
            <w:gridSpan w:val="2"/>
          </w:tcPr>
          <w:p w:rsidR="001C2445" w:rsidRDefault="001C2445"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Default="00275D0B" w:rsidP="00D600EF">
            <w:pPr>
              <w:jc w:val="center"/>
              <w:rPr>
                <w:rFonts w:ascii="Palatino Linotype" w:hAnsi="Palatino Linotype" w:cs="Arial"/>
                <w:b/>
                <w:lang w:val="es-ES_tradnl"/>
              </w:rPr>
            </w:pPr>
          </w:p>
          <w:p w:rsidR="00275D0B" w:rsidRPr="005539E5" w:rsidRDefault="00275D0B" w:rsidP="00D600EF">
            <w:pPr>
              <w:jc w:val="center"/>
              <w:rPr>
                <w:rFonts w:ascii="Palatino Linotype" w:hAnsi="Palatino Linotype" w:cs="Arial"/>
                <w:b/>
                <w:lang w:val="es-ES_tradnl"/>
              </w:rPr>
            </w:pPr>
          </w:p>
          <w:p w:rsidR="001C2445" w:rsidRPr="005539E5" w:rsidRDefault="001C2445" w:rsidP="00D600EF">
            <w:pPr>
              <w:jc w:val="center"/>
              <w:rPr>
                <w:rFonts w:ascii="Palatino Linotype" w:hAnsi="Palatino Linotype" w:cs="Arial"/>
                <w:b/>
                <w:lang w:val="es-ES_tradnl"/>
              </w:rPr>
            </w:pPr>
            <w:r w:rsidRPr="005539E5">
              <w:rPr>
                <w:rFonts w:ascii="Palatino Linotype" w:hAnsi="Palatino Linotype" w:cs="Arial"/>
                <w:b/>
                <w:lang w:val="es-ES_tradnl"/>
              </w:rPr>
              <w:t>Alexis Tapia Ramírez</w:t>
            </w:r>
          </w:p>
          <w:p w:rsidR="001C2445" w:rsidRPr="005539E5" w:rsidRDefault="001C2445" w:rsidP="00D600EF">
            <w:pPr>
              <w:jc w:val="center"/>
              <w:rPr>
                <w:rFonts w:ascii="Palatino Linotype" w:hAnsi="Palatino Linotype" w:cs="Arial"/>
                <w:lang w:val="es-ES_tradnl"/>
              </w:rPr>
            </w:pPr>
            <w:r w:rsidRPr="005539E5">
              <w:rPr>
                <w:rFonts w:ascii="Palatino Linotype" w:hAnsi="Palatino Linotype" w:cs="Arial"/>
                <w:lang w:val="es-ES_tradnl"/>
              </w:rPr>
              <w:t>Secretario Técnico del Pleno</w:t>
            </w:r>
          </w:p>
          <w:p w:rsidR="001C2445" w:rsidRPr="005539E5" w:rsidRDefault="001C2445" w:rsidP="00D600EF">
            <w:pPr>
              <w:jc w:val="center"/>
              <w:rPr>
                <w:rFonts w:ascii="Palatino Linotype" w:hAnsi="Palatino Linotype" w:cs="Arial"/>
                <w:lang w:val="es-ES_tradnl"/>
              </w:rPr>
            </w:pPr>
            <w:r w:rsidRPr="005539E5">
              <w:rPr>
                <w:rFonts w:ascii="Palatino Linotype" w:hAnsi="Palatino Linotype" w:cs="Arial"/>
                <w:b/>
                <w:lang w:val="es-ES_tradnl"/>
              </w:rPr>
              <w:t>(RÚBRICA)</w:t>
            </w:r>
          </w:p>
        </w:tc>
      </w:tr>
    </w:tbl>
    <w:p w:rsidR="00EB5197" w:rsidRDefault="00EB5197"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Default="00275D0B" w:rsidP="004D34CA">
      <w:pPr>
        <w:ind w:right="49"/>
        <w:jc w:val="both"/>
        <w:rPr>
          <w:rFonts w:ascii="Palatino Linotype" w:hAnsi="Palatino Linotype"/>
          <w:sz w:val="20"/>
          <w:szCs w:val="22"/>
          <w:lang w:val="es-ES_tradnl"/>
        </w:rPr>
      </w:pPr>
    </w:p>
    <w:p w:rsidR="00275D0B" w:rsidRPr="005539E5" w:rsidRDefault="00275D0B" w:rsidP="004D34CA">
      <w:pPr>
        <w:ind w:right="49"/>
        <w:jc w:val="both"/>
        <w:rPr>
          <w:rFonts w:ascii="Palatino Linotype" w:hAnsi="Palatino Linotype"/>
          <w:sz w:val="20"/>
          <w:szCs w:val="22"/>
          <w:lang w:val="es-ES_tradnl"/>
        </w:rPr>
      </w:pPr>
    </w:p>
    <w:p w:rsidR="004D34CA" w:rsidRPr="005539E5" w:rsidRDefault="004D34CA" w:rsidP="004D34CA">
      <w:pPr>
        <w:ind w:right="49"/>
        <w:jc w:val="both"/>
        <w:rPr>
          <w:rFonts w:ascii="Palatino Linotype" w:hAnsi="Palatino Linotype"/>
          <w:sz w:val="20"/>
          <w:szCs w:val="22"/>
          <w:lang w:val="es-ES_tradnl"/>
        </w:rPr>
      </w:pPr>
      <w:r w:rsidRPr="005539E5">
        <w:rPr>
          <w:rFonts w:ascii="Palatino Linotype" w:hAnsi="Palatino Linotype"/>
          <w:sz w:val="20"/>
          <w:szCs w:val="22"/>
          <w:lang w:val="es-ES_tradnl"/>
        </w:rPr>
        <w:t xml:space="preserve">Esta hoja corresponde a la resolución del </w:t>
      </w:r>
      <w:r w:rsidR="00275D0B">
        <w:rPr>
          <w:rFonts w:ascii="Palatino Linotype" w:hAnsi="Palatino Linotype"/>
          <w:sz w:val="20"/>
          <w:szCs w:val="22"/>
          <w:lang w:val="es-ES_tradnl"/>
        </w:rPr>
        <w:t>veintinueve</w:t>
      </w:r>
      <w:r w:rsidRPr="005539E5">
        <w:rPr>
          <w:rFonts w:ascii="Palatino Linotype" w:hAnsi="Palatino Linotype"/>
          <w:sz w:val="20"/>
          <w:szCs w:val="22"/>
          <w:lang w:val="es-ES_tradnl"/>
        </w:rPr>
        <w:t xml:space="preserve"> de </w:t>
      </w:r>
      <w:r w:rsidR="00325159" w:rsidRPr="005539E5">
        <w:rPr>
          <w:rFonts w:ascii="Palatino Linotype" w:hAnsi="Palatino Linotype"/>
          <w:sz w:val="20"/>
          <w:szCs w:val="22"/>
          <w:lang w:val="es-ES_tradnl"/>
        </w:rPr>
        <w:t>mayo</w:t>
      </w:r>
      <w:r w:rsidRPr="005539E5">
        <w:rPr>
          <w:rFonts w:ascii="Palatino Linotype" w:hAnsi="Palatino Linotype"/>
          <w:sz w:val="20"/>
          <w:szCs w:val="22"/>
          <w:lang w:val="es-ES_tradnl"/>
        </w:rPr>
        <w:t xml:space="preserve"> de dos mil dieci</w:t>
      </w:r>
      <w:r w:rsidR="00100436" w:rsidRPr="005539E5">
        <w:rPr>
          <w:rFonts w:ascii="Palatino Linotype" w:hAnsi="Palatino Linotype"/>
          <w:sz w:val="20"/>
          <w:szCs w:val="22"/>
          <w:lang w:val="es-ES_tradnl"/>
        </w:rPr>
        <w:t>nueve</w:t>
      </w:r>
      <w:r w:rsidRPr="005539E5">
        <w:rPr>
          <w:rFonts w:ascii="Palatino Linotype" w:hAnsi="Palatino Linotype"/>
          <w:sz w:val="20"/>
          <w:szCs w:val="22"/>
          <w:lang w:val="es-ES_tradnl"/>
        </w:rPr>
        <w:t>, emitida en el recurso de revisión 0</w:t>
      </w:r>
      <w:r w:rsidR="008A3920" w:rsidRPr="005539E5">
        <w:rPr>
          <w:rFonts w:ascii="Palatino Linotype" w:hAnsi="Palatino Linotype"/>
          <w:sz w:val="20"/>
          <w:szCs w:val="22"/>
          <w:lang w:val="es-ES_tradnl"/>
        </w:rPr>
        <w:t>1617</w:t>
      </w:r>
      <w:r w:rsidRPr="005539E5">
        <w:rPr>
          <w:rFonts w:ascii="Palatino Linotype" w:hAnsi="Palatino Linotype"/>
          <w:sz w:val="20"/>
          <w:szCs w:val="22"/>
          <w:lang w:val="es-ES_tradnl"/>
        </w:rPr>
        <w:t>/INFOEM/IP/RR/201</w:t>
      </w:r>
      <w:r w:rsidR="00C05D4C" w:rsidRPr="005539E5">
        <w:rPr>
          <w:rFonts w:ascii="Palatino Linotype" w:hAnsi="Palatino Linotype"/>
          <w:sz w:val="20"/>
          <w:szCs w:val="22"/>
          <w:lang w:val="es-ES_tradnl"/>
        </w:rPr>
        <w:t>9</w:t>
      </w:r>
      <w:r w:rsidRPr="005539E5">
        <w:rPr>
          <w:rFonts w:ascii="Palatino Linotype" w:hAnsi="Palatino Linotype"/>
          <w:sz w:val="20"/>
          <w:szCs w:val="22"/>
          <w:lang w:val="es-ES_tradnl"/>
        </w:rPr>
        <w:t>.</w:t>
      </w:r>
    </w:p>
    <w:p w:rsidR="007E1FF4" w:rsidRPr="00C278E0" w:rsidRDefault="007E1FF4" w:rsidP="00C278E0">
      <w:pPr>
        <w:ind w:right="49"/>
        <w:jc w:val="both"/>
        <w:rPr>
          <w:rFonts w:ascii="Palatino Linotype" w:hAnsi="Palatino Linotype" w:cs="Arial"/>
        </w:rPr>
      </w:pPr>
    </w:p>
    <w:sectPr w:rsidR="007E1FF4" w:rsidRPr="00C278E0"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9A5" w:rsidRDefault="006849A5" w:rsidP="00C80F8C">
      <w:r>
        <w:separator/>
      </w:r>
    </w:p>
  </w:endnote>
  <w:endnote w:type="continuationSeparator" w:id="0">
    <w:p w:rsidR="006849A5" w:rsidRDefault="006849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18F" w:rsidRPr="00F12350" w:rsidRDefault="0017118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70BB1">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70BB1">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17118F" w:rsidRDefault="0017118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18F" w:rsidRPr="00F12350" w:rsidRDefault="0017118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5B9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5B94">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17118F" w:rsidRDefault="001711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9A5" w:rsidRDefault="006849A5" w:rsidP="00C80F8C">
      <w:r>
        <w:separator/>
      </w:r>
    </w:p>
  </w:footnote>
  <w:footnote w:type="continuationSeparator" w:id="0">
    <w:p w:rsidR="006849A5" w:rsidRDefault="006849A5" w:rsidP="00C80F8C">
      <w:r>
        <w:continuationSeparator/>
      </w:r>
    </w:p>
  </w:footnote>
  <w:footnote w:id="1">
    <w:p w:rsidR="0017118F" w:rsidRDefault="0017118F" w:rsidP="005100F4">
      <w:pPr>
        <w:pStyle w:val="Textonotapie"/>
        <w:jc w:val="both"/>
      </w:pPr>
      <w:r w:rsidRPr="006F7AE9">
        <w:rPr>
          <w:rStyle w:val="Refdenotaalpie"/>
          <w:rFonts w:ascii="Palatino Linotype" w:hAnsi="Palatino Linotype"/>
        </w:rPr>
        <w:footnoteRef/>
      </w:r>
      <w:r w:rsidRPr="006F7AE9">
        <w:rPr>
          <w:rFonts w:ascii="Palatino Linotype" w:hAnsi="Palatino Linotype"/>
        </w:rPr>
        <w:t xml:space="preserve"> 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18F" w:rsidRDefault="0017118F" w:rsidP="006F30F8">
    <w:pPr>
      <w:pStyle w:val="Encabezado"/>
      <w:tabs>
        <w:tab w:val="clear" w:pos="4252"/>
        <w:tab w:val="clear" w:pos="8504"/>
        <w:tab w:val="left" w:pos="2326"/>
      </w:tabs>
    </w:pPr>
    <w:r>
      <w:t xml:space="preserve">                  </w:t>
    </w:r>
  </w:p>
  <w:tbl>
    <w:tblPr>
      <w:tblW w:w="6520" w:type="dxa"/>
      <w:tblInd w:w="3544" w:type="dxa"/>
      <w:tblLayout w:type="fixed"/>
      <w:tblLook w:val="04A0" w:firstRow="1" w:lastRow="0" w:firstColumn="1" w:lastColumn="0" w:noHBand="0" w:noVBand="1"/>
    </w:tblPr>
    <w:tblGrid>
      <w:gridCol w:w="2552"/>
      <w:gridCol w:w="3968"/>
    </w:tblGrid>
    <w:tr w:rsidR="0017118F" w:rsidRPr="005A5E02" w:rsidTr="00790838">
      <w:tc>
        <w:tcPr>
          <w:tcW w:w="2552" w:type="dxa"/>
          <w:shd w:val="clear" w:color="auto" w:fill="auto"/>
          <w:vAlign w:val="center"/>
        </w:tcPr>
        <w:p w:rsidR="0017118F" w:rsidRPr="005A5E02" w:rsidRDefault="0017118F"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968" w:type="dxa"/>
          <w:shd w:val="clear" w:color="auto" w:fill="auto"/>
          <w:vAlign w:val="center"/>
        </w:tcPr>
        <w:p w:rsidR="0017118F" w:rsidRPr="005A5E02" w:rsidRDefault="0017118F" w:rsidP="00790838">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1617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17118F" w:rsidRPr="005A5E02" w:rsidTr="00790838">
      <w:trPr>
        <w:trHeight w:val="228"/>
      </w:trPr>
      <w:tc>
        <w:tcPr>
          <w:tcW w:w="2552" w:type="dxa"/>
          <w:shd w:val="clear" w:color="auto" w:fill="auto"/>
          <w:vAlign w:val="center"/>
        </w:tcPr>
        <w:p w:rsidR="0017118F" w:rsidRPr="005A5E02" w:rsidRDefault="0017118F"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968" w:type="dxa"/>
          <w:shd w:val="clear" w:color="auto" w:fill="auto"/>
          <w:vAlign w:val="center"/>
        </w:tcPr>
        <w:p w:rsidR="0017118F" w:rsidRPr="00927A01" w:rsidRDefault="0017118F" w:rsidP="00FE01CF">
          <w:pPr>
            <w:ind w:right="-675"/>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Capulhuac</w:t>
          </w:r>
          <w:proofErr w:type="spellEnd"/>
        </w:p>
      </w:tc>
    </w:tr>
    <w:tr w:rsidR="0017118F" w:rsidRPr="005A5E02" w:rsidTr="00790838">
      <w:tc>
        <w:tcPr>
          <w:tcW w:w="2552" w:type="dxa"/>
          <w:shd w:val="clear" w:color="auto" w:fill="auto"/>
          <w:vAlign w:val="center"/>
        </w:tcPr>
        <w:p w:rsidR="0017118F" w:rsidRPr="005A5E02" w:rsidRDefault="0017118F" w:rsidP="0063129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968" w:type="dxa"/>
          <w:shd w:val="clear" w:color="auto" w:fill="auto"/>
          <w:vAlign w:val="center"/>
        </w:tcPr>
        <w:p w:rsidR="0017118F" w:rsidRPr="005A5E02" w:rsidRDefault="00275D0B" w:rsidP="00631298">
          <w:pPr>
            <w:ind w:right="-533"/>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rsidR="0017118F" w:rsidRDefault="0017118F"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2"/>
      <w:gridCol w:w="3685"/>
    </w:tblGrid>
    <w:tr w:rsidR="0017118F" w:rsidRPr="005A5E02" w:rsidTr="00FE01CF">
      <w:tc>
        <w:tcPr>
          <w:tcW w:w="2552" w:type="dxa"/>
          <w:shd w:val="clear" w:color="auto" w:fill="auto"/>
          <w:vAlign w:val="center"/>
        </w:tcPr>
        <w:p w:rsidR="0017118F" w:rsidRPr="005A5E02" w:rsidRDefault="0017118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17118F" w:rsidRPr="005A5E02" w:rsidRDefault="0017118F" w:rsidP="00790838">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1617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17118F" w:rsidRPr="005A5E02" w:rsidTr="00FE01CF">
      <w:tc>
        <w:tcPr>
          <w:tcW w:w="2552" w:type="dxa"/>
          <w:shd w:val="clear" w:color="auto" w:fill="auto"/>
          <w:vAlign w:val="center"/>
        </w:tcPr>
        <w:p w:rsidR="0017118F" w:rsidRPr="005A5E02" w:rsidRDefault="0017118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17118F" w:rsidRPr="00927A01" w:rsidRDefault="00EF4AEF" w:rsidP="00FA33CA">
          <w:pPr>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17118F" w:rsidRPr="005A5E02" w:rsidTr="00FE01CF">
      <w:trPr>
        <w:trHeight w:val="228"/>
      </w:trPr>
      <w:tc>
        <w:tcPr>
          <w:tcW w:w="2552" w:type="dxa"/>
          <w:shd w:val="clear" w:color="auto" w:fill="auto"/>
          <w:vAlign w:val="center"/>
        </w:tcPr>
        <w:p w:rsidR="0017118F" w:rsidRPr="005A5E02" w:rsidRDefault="0017118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17118F" w:rsidRPr="00927A01" w:rsidRDefault="0017118F" w:rsidP="00790838">
          <w:pPr>
            <w:tabs>
              <w:tab w:val="left" w:pos="3098"/>
            </w:tabs>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Capulhuac</w:t>
          </w:r>
          <w:proofErr w:type="spellEnd"/>
        </w:p>
      </w:tc>
    </w:tr>
    <w:tr w:rsidR="0017118F" w:rsidRPr="005A5E02" w:rsidTr="00FE01CF">
      <w:tc>
        <w:tcPr>
          <w:tcW w:w="2552" w:type="dxa"/>
          <w:shd w:val="clear" w:color="auto" w:fill="auto"/>
          <w:vAlign w:val="center"/>
        </w:tcPr>
        <w:p w:rsidR="0017118F" w:rsidRPr="005A5E02" w:rsidRDefault="0017118F"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17118F" w:rsidRPr="005A5E02" w:rsidRDefault="00275D0B" w:rsidP="005A5E02">
          <w:pPr>
            <w:ind w:right="-533"/>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rsidR="0017118F" w:rsidRDefault="0017118F">
    <w:pPr>
      <w:pStyle w:val="Encabezado"/>
    </w:pPr>
  </w:p>
  <w:p w:rsidR="0017118F" w:rsidRDefault="001711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559"/>
    <w:rsid w:val="000017D2"/>
    <w:rsid w:val="000023E2"/>
    <w:rsid w:val="000023F5"/>
    <w:rsid w:val="000031D2"/>
    <w:rsid w:val="00003F5B"/>
    <w:rsid w:val="0000485F"/>
    <w:rsid w:val="00004E2F"/>
    <w:rsid w:val="0000542C"/>
    <w:rsid w:val="000058CF"/>
    <w:rsid w:val="000064B9"/>
    <w:rsid w:val="00007BFB"/>
    <w:rsid w:val="000102BF"/>
    <w:rsid w:val="00011730"/>
    <w:rsid w:val="00011E78"/>
    <w:rsid w:val="000121F1"/>
    <w:rsid w:val="0001449B"/>
    <w:rsid w:val="00015040"/>
    <w:rsid w:val="00015682"/>
    <w:rsid w:val="00017239"/>
    <w:rsid w:val="00017419"/>
    <w:rsid w:val="00017D62"/>
    <w:rsid w:val="00017DEC"/>
    <w:rsid w:val="00021550"/>
    <w:rsid w:val="00021A61"/>
    <w:rsid w:val="00021A8E"/>
    <w:rsid w:val="00022392"/>
    <w:rsid w:val="0002286D"/>
    <w:rsid w:val="00023F0E"/>
    <w:rsid w:val="00025F0D"/>
    <w:rsid w:val="00026229"/>
    <w:rsid w:val="00030168"/>
    <w:rsid w:val="000303DA"/>
    <w:rsid w:val="00030C3D"/>
    <w:rsid w:val="0003136A"/>
    <w:rsid w:val="00031B5D"/>
    <w:rsid w:val="00031C69"/>
    <w:rsid w:val="0003204F"/>
    <w:rsid w:val="00034A1D"/>
    <w:rsid w:val="0003597A"/>
    <w:rsid w:val="00035D84"/>
    <w:rsid w:val="00035EA0"/>
    <w:rsid w:val="0003681E"/>
    <w:rsid w:val="000374D7"/>
    <w:rsid w:val="000401D8"/>
    <w:rsid w:val="0004056B"/>
    <w:rsid w:val="0004257A"/>
    <w:rsid w:val="00042EAD"/>
    <w:rsid w:val="000434B5"/>
    <w:rsid w:val="00044192"/>
    <w:rsid w:val="00044883"/>
    <w:rsid w:val="000470FE"/>
    <w:rsid w:val="00047E4B"/>
    <w:rsid w:val="0005040C"/>
    <w:rsid w:val="000528B6"/>
    <w:rsid w:val="000543DA"/>
    <w:rsid w:val="000554B4"/>
    <w:rsid w:val="00057B34"/>
    <w:rsid w:val="0006124E"/>
    <w:rsid w:val="000623F4"/>
    <w:rsid w:val="00062A6B"/>
    <w:rsid w:val="00063D80"/>
    <w:rsid w:val="00063DD3"/>
    <w:rsid w:val="000650FA"/>
    <w:rsid w:val="000655DD"/>
    <w:rsid w:val="000675B0"/>
    <w:rsid w:val="00067BB2"/>
    <w:rsid w:val="0007052D"/>
    <w:rsid w:val="000709B9"/>
    <w:rsid w:val="0007434D"/>
    <w:rsid w:val="00074E94"/>
    <w:rsid w:val="0007643D"/>
    <w:rsid w:val="00076612"/>
    <w:rsid w:val="00080AC5"/>
    <w:rsid w:val="00081782"/>
    <w:rsid w:val="00081FC7"/>
    <w:rsid w:val="00082AFC"/>
    <w:rsid w:val="000839CE"/>
    <w:rsid w:val="00084425"/>
    <w:rsid w:val="00084C0B"/>
    <w:rsid w:val="0008542A"/>
    <w:rsid w:val="00085610"/>
    <w:rsid w:val="00085D4A"/>
    <w:rsid w:val="000866B8"/>
    <w:rsid w:val="00086C1F"/>
    <w:rsid w:val="00086F62"/>
    <w:rsid w:val="000871A1"/>
    <w:rsid w:val="00087E72"/>
    <w:rsid w:val="00091A6D"/>
    <w:rsid w:val="00091A8A"/>
    <w:rsid w:val="000936E2"/>
    <w:rsid w:val="0009408F"/>
    <w:rsid w:val="000957AA"/>
    <w:rsid w:val="00096C67"/>
    <w:rsid w:val="000977B3"/>
    <w:rsid w:val="000A02C3"/>
    <w:rsid w:val="000A146C"/>
    <w:rsid w:val="000A1D24"/>
    <w:rsid w:val="000A3006"/>
    <w:rsid w:val="000A352B"/>
    <w:rsid w:val="000A5A50"/>
    <w:rsid w:val="000A5ED9"/>
    <w:rsid w:val="000A62AB"/>
    <w:rsid w:val="000A686C"/>
    <w:rsid w:val="000A6B77"/>
    <w:rsid w:val="000A7741"/>
    <w:rsid w:val="000B0A96"/>
    <w:rsid w:val="000B0BC0"/>
    <w:rsid w:val="000B257C"/>
    <w:rsid w:val="000B2C02"/>
    <w:rsid w:val="000B34A2"/>
    <w:rsid w:val="000B3FFD"/>
    <w:rsid w:val="000B4358"/>
    <w:rsid w:val="000B4979"/>
    <w:rsid w:val="000B5493"/>
    <w:rsid w:val="000B5F0E"/>
    <w:rsid w:val="000B63E8"/>
    <w:rsid w:val="000B6AC3"/>
    <w:rsid w:val="000B6B38"/>
    <w:rsid w:val="000B721E"/>
    <w:rsid w:val="000B73BF"/>
    <w:rsid w:val="000C038F"/>
    <w:rsid w:val="000C0AB0"/>
    <w:rsid w:val="000C2166"/>
    <w:rsid w:val="000C264E"/>
    <w:rsid w:val="000C3591"/>
    <w:rsid w:val="000C3FF7"/>
    <w:rsid w:val="000C4453"/>
    <w:rsid w:val="000C44EA"/>
    <w:rsid w:val="000C5EF0"/>
    <w:rsid w:val="000C7231"/>
    <w:rsid w:val="000C78F4"/>
    <w:rsid w:val="000D059A"/>
    <w:rsid w:val="000D06E4"/>
    <w:rsid w:val="000D12E5"/>
    <w:rsid w:val="000D13D0"/>
    <w:rsid w:val="000D2D89"/>
    <w:rsid w:val="000D45A0"/>
    <w:rsid w:val="000D4A93"/>
    <w:rsid w:val="000D4F1A"/>
    <w:rsid w:val="000D5E2F"/>
    <w:rsid w:val="000D6E71"/>
    <w:rsid w:val="000D73F2"/>
    <w:rsid w:val="000D79A6"/>
    <w:rsid w:val="000D7AF5"/>
    <w:rsid w:val="000E050B"/>
    <w:rsid w:val="000E12BF"/>
    <w:rsid w:val="000E13E3"/>
    <w:rsid w:val="000E148C"/>
    <w:rsid w:val="000E1F04"/>
    <w:rsid w:val="000E2FAC"/>
    <w:rsid w:val="000E3018"/>
    <w:rsid w:val="000E34E1"/>
    <w:rsid w:val="000E3DD1"/>
    <w:rsid w:val="000E4151"/>
    <w:rsid w:val="000E4499"/>
    <w:rsid w:val="000E5CB2"/>
    <w:rsid w:val="000E63B2"/>
    <w:rsid w:val="000E6F5D"/>
    <w:rsid w:val="000E6FB1"/>
    <w:rsid w:val="000E72FE"/>
    <w:rsid w:val="000E7C7A"/>
    <w:rsid w:val="000F0FF5"/>
    <w:rsid w:val="000F32FD"/>
    <w:rsid w:val="000F3671"/>
    <w:rsid w:val="000F3B3D"/>
    <w:rsid w:val="000F3EDD"/>
    <w:rsid w:val="000F4A5F"/>
    <w:rsid w:val="000F669C"/>
    <w:rsid w:val="000F785D"/>
    <w:rsid w:val="000F7C07"/>
    <w:rsid w:val="00100436"/>
    <w:rsid w:val="00101EA3"/>
    <w:rsid w:val="00104541"/>
    <w:rsid w:val="0010689D"/>
    <w:rsid w:val="001079F2"/>
    <w:rsid w:val="00110B24"/>
    <w:rsid w:val="00112882"/>
    <w:rsid w:val="00112F90"/>
    <w:rsid w:val="00112FE4"/>
    <w:rsid w:val="001144A5"/>
    <w:rsid w:val="00115AE8"/>
    <w:rsid w:val="00116E85"/>
    <w:rsid w:val="0011725B"/>
    <w:rsid w:val="001176B1"/>
    <w:rsid w:val="00117947"/>
    <w:rsid w:val="001200BC"/>
    <w:rsid w:val="001205E4"/>
    <w:rsid w:val="00120A9F"/>
    <w:rsid w:val="00120B12"/>
    <w:rsid w:val="001213A0"/>
    <w:rsid w:val="00121B9D"/>
    <w:rsid w:val="00122101"/>
    <w:rsid w:val="00122636"/>
    <w:rsid w:val="00122978"/>
    <w:rsid w:val="0012430E"/>
    <w:rsid w:val="00124D28"/>
    <w:rsid w:val="00127157"/>
    <w:rsid w:val="00130E49"/>
    <w:rsid w:val="00131ED7"/>
    <w:rsid w:val="00132153"/>
    <w:rsid w:val="00132A8A"/>
    <w:rsid w:val="00132D1C"/>
    <w:rsid w:val="00132E57"/>
    <w:rsid w:val="0013333E"/>
    <w:rsid w:val="0013381E"/>
    <w:rsid w:val="001338F3"/>
    <w:rsid w:val="00133EB3"/>
    <w:rsid w:val="00135054"/>
    <w:rsid w:val="00135588"/>
    <w:rsid w:val="00136190"/>
    <w:rsid w:val="001362F2"/>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03B6"/>
    <w:rsid w:val="0016146B"/>
    <w:rsid w:val="001624D1"/>
    <w:rsid w:val="00163ECD"/>
    <w:rsid w:val="00164588"/>
    <w:rsid w:val="00164E57"/>
    <w:rsid w:val="00165265"/>
    <w:rsid w:val="00165A2B"/>
    <w:rsid w:val="00165C15"/>
    <w:rsid w:val="001660DF"/>
    <w:rsid w:val="00166117"/>
    <w:rsid w:val="00167972"/>
    <w:rsid w:val="001704EB"/>
    <w:rsid w:val="00170556"/>
    <w:rsid w:val="00170C9E"/>
    <w:rsid w:val="0017118F"/>
    <w:rsid w:val="001729DC"/>
    <w:rsid w:val="00173064"/>
    <w:rsid w:val="001730B8"/>
    <w:rsid w:val="0017384F"/>
    <w:rsid w:val="00174630"/>
    <w:rsid w:val="001773A7"/>
    <w:rsid w:val="001811B7"/>
    <w:rsid w:val="001816B5"/>
    <w:rsid w:val="0018213E"/>
    <w:rsid w:val="001824E9"/>
    <w:rsid w:val="00184220"/>
    <w:rsid w:val="001846DC"/>
    <w:rsid w:val="00184A07"/>
    <w:rsid w:val="0018506C"/>
    <w:rsid w:val="00185967"/>
    <w:rsid w:val="0018624C"/>
    <w:rsid w:val="001866E3"/>
    <w:rsid w:val="0019069C"/>
    <w:rsid w:val="00193749"/>
    <w:rsid w:val="00193E9E"/>
    <w:rsid w:val="001943A8"/>
    <w:rsid w:val="00196177"/>
    <w:rsid w:val="001A13AD"/>
    <w:rsid w:val="001A1824"/>
    <w:rsid w:val="001A1C1B"/>
    <w:rsid w:val="001A3B1D"/>
    <w:rsid w:val="001A50EA"/>
    <w:rsid w:val="001A600E"/>
    <w:rsid w:val="001A6F14"/>
    <w:rsid w:val="001A72BA"/>
    <w:rsid w:val="001B012F"/>
    <w:rsid w:val="001B0139"/>
    <w:rsid w:val="001B205E"/>
    <w:rsid w:val="001B2FB5"/>
    <w:rsid w:val="001B580C"/>
    <w:rsid w:val="001B5D20"/>
    <w:rsid w:val="001C05E3"/>
    <w:rsid w:val="001C0E91"/>
    <w:rsid w:val="001C2445"/>
    <w:rsid w:val="001C27D1"/>
    <w:rsid w:val="001C4C72"/>
    <w:rsid w:val="001C4FA3"/>
    <w:rsid w:val="001C544C"/>
    <w:rsid w:val="001C59BF"/>
    <w:rsid w:val="001C5E3D"/>
    <w:rsid w:val="001D0F42"/>
    <w:rsid w:val="001D1640"/>
    <w:rsid w:val="001D24A5"/>
    <w:rsid w:val="001D2E00"/>
    <w:rsid w:val="001D348A"/>
    <w:rsid w:val="001D4216"/>
    <w:rsid w:val="001D611D"/>
    <w:rsid w:val="001D6BCA"/>
    <w:rsid w:val="001D78BF"/>
    <w:rsid w:val="001D7F15"/>
    <w:rsid w:val="001E0CED"/>
    <w:rsid w:val="001E17AE"/>
    <w:rsid w:val="001E2837"/>
    <w:rsid w:val="001E2D79"/>
    <w:rsid w:val="001E4271"/>
    <w:rsid w:val="001E4731"/>
    <w:rsid w:val="001E5794"/>
    <w:rsid w:val="001E6358"/>
    <w:rsid w:val="001F0111"/>
    <w:rsid w:val="001F0D06"/>
    <w:rsid w:val="001F230E"/>
    <w:rsid w:val="001F2565"/>
    <w:rsid w:val="001F3588"/>
    <w:rsid w:val="001F419B"/>
    <w:rsid w:val="001F6AA4"/>
    <w:rsid w:val="0020051E"/>
    <w:rsid w:val="002014B8"/>
    <w:rsid w:val="0020362C"/>
    <w:rsid w:val="00205FC0"/>
    <w:rsid w:val="00206351"/>
    <w:rsid w:val="00211553"/>
    <w:rsid w:val="00211EF7"/>
    <w:rsid w:val="002138D9"/>
    <w:rsid w:val="00214FBD"/>
    <w:rsid w:val="002158DF"/>
    <w:rsid w:val="00216AB9"/>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B9C"/>
    <w:rsid w:val="00227527"/>
    <w:rsid w:val="0022754E"/>
    <w:rsid w:val="002314A5"/>
    <w:rsid w:val="0023271C"/>
    <w:rsid w:val="002336C9"/>
    <w:rsid w:val="00233AEE"/>
    <w:rsid w:val="00234C4A"/>
    <w:rsid w:val="00234DC9"/>
    <w:rsid w:val="002374FD"/>
    <w:rsid w:val="002375D2"/>
    <w:rsid w:val="002414AB"/>
    <w:rsid w:val="00241773"/>
    <w:rsid w:val="00241964"/>
    <w:rsid w:val="00242306"/>
    <w:rsid w:val="0024313D"/>
    <w:rsid w:val="002434FE"/>
    <w:rsid w:val="0024350E"/>
    <w:rsid w:val="00243685"/>
    <w:rsid w:val="002438C0"/>
    <w:rsid w:val="00244A1E"/>
    <w:rsid w:val="00247391"/>
    <w:rsid w:val="00247FF9"/>
    <w:rsid w:val="00250117"/>
    <w:rsid w:val="00251D0D"/>
    <w:rsid w:val="00251DFA"/>
    <w:rsid w:val="0025594A"/>
    <w:rsid w:val="00256446"/>
    <w:rsid w:val="002570CA"/>
    <w:rsid w:val="00257325"/>
    <w:rsid w:val="00257425"/>
    <w:rsid w:val="00257651"/>
    <w:rsid w:val="00257FC5"/>
    <w:rsid w:val="002602A4"/>
    <w:rsid w:val="00260989"/>
    <w:rsid w:val="00262993"/>
    <w:rsid w:val="002638A8"/>
    <w:rsid w:val="00263B17"/>
    <w:rsid w:val="00264B40"/>
    <w:rsid w:val="00264BAD"/>
    <w:rsid w:val="00265698"/>
    <w:rsid w:val="00267449"/>
    <w:rsid w:val="00267C03"/>
    <w:rsid w:val="0027024E"/>
    <w:rsid w:val="00271031"/>
    <w:rsid w:val="00271166"/>
    <w:rsid w:val="002711FB"/>
    <w:rsid w:val="00271EBE"/>
    <w:rsid w:val="00273932"/>
    <w:rsid w:val="00275D0B"/>
    <w:rsid w:val="00275DC7"/>
    <w:rsid w:val="002764E9"/>
    <w:rsid w:val="00276BAD"/>
    <w:rsid w:val="002823BD"/>
    <w:rsid w:val="002832D5"/>
    <w:rsid w:val="00283D02"/>
    <w:rsid w:val="00283DC4"/>
    <w:rsid w:val="00285572"/>
    <w:rsid w:val="00285AAA"/>
    <w:rsid w:val="0028653B"/>
    <w:rsid w:val="0028694D"/>
    <w:rsid w:val="00286A71"/>
    <w:rsid w:val="00286B07"/>
    <w:rsid w:val="00286E29"/>
    <w:rsid w:val="002872CE"/>
    <w:rsid w:val="00287A66"/>
    <w:rsid w:val="002918CB"/>
    <w:rsid w:val="00291ECB"/>
    <w:rsid w:val="00291F6A"/>
    <w:rsid w:val="002920EE"/>
    <w:rsid w:val="00292A56"/>
    <w:rsid w:val="002944C8"/>
    <w:rsid w:val="002959B2"/>
    <w:rsid w:val="002963CF"/>
    <w:rsid w:val="002A109F"/>
    <w:rsid w:val="002A1343"/>
    <w:rsid w:val="002A1AD9"/>
    <w:rsid w:val="002A21C6"/>
    <w:rsid w:val="002A258F"/>
    <w:rsid w:val="002A3D11"/>
    <w:rsid w:val="002A4B44"/>
    <w:rsid w:val="002A4FBB"/>
    <w:rsid w:val="002A5E68"/>
    <w:rsid w:val="002A6315"/>
    <w:rsid w:val="002A70BF"/>
    <w:rsid w:val="002A7C44"/>
    <w:rsid w:val="002A7C73"/>
    <w:rsid w:val="002B1A19"/>
    <w:rsid w:val="002B21F5"/>
    <w:rsid w:val="002B28C8"/>
    <w:rsid w:val="002B47A6"/>
    <w:rsid w:val="002B5166"/>
    <w:rsid w:val="002B636D"/>
    <w:rsid w:val="002B7241"/>
    <w:rsid w:val="002B7575"/>
    <w:rsid w:val="002B7EB1"/>
    <w:rsid w:val="002C1C54"/>
    <w:rsid w:val="002C1FF8"/>
    <w:rsid w:val="002C26E6"/>
    <w:rsid w:val="002C2DA7"/>
    <w:rsid w:val="002C3F1F"/>
    <w:rsid w:val="002C69A6"/>
    <w:rsid w:val="002C6C17"/>
    <w:rsid w:val="002C6DA4"/>
    <w:rsid w:val="002D0581"/>
    <w:rsid w:val="002D26B2"/>
    <w:rsid w:val="002D4309"/>
    <w:rsid w:val="002D4BF3"/>
    <w:rsid w:val="002D7413"/>
    <w:rsid w:val="002E0738"/>
    <w:rsid w:val="002E1174"/>
    <w:rsid w:val="002E1A91"/>
    <w:rsid w:val="002E1E76"/>
    <w:rsid w:val="002E5760"/>
    <w:rsid w:val="002E5F1C"/>
    <w:rsid w:val="002F021C"/>
    <w:rsid w:val="002F10C0"/>
    <w:rsid w:val="002F28B0"/>
    <w:rsid w:val="002F2B5F"/>
    <w:rsid w:val="002F43A9"/>
    <w:rsid w:val="002F5559"/>
    <w:rsid w:val="002F7327"/>
    <w:rsid w:val="002F7780"/>
    <w:rsid w:val="00304FD6"/>
    <w:rsid w:val="00307C33"/>
    <w:rsid w:val="003105ED"/>
    <w:rsid w:val="003117A8"/>
    <w:rsid w:val="00311B79"/>
    <w:rsid w:val="00312E0F"/>
    <w:rsid w:val="00313542"/>
    <w:rsid w:val="00314E43"/>
    <w:rsid w:val="003155D8"/>
    <w:rsid w:val="00315963"/>
    <w:rsid w:val="00320EFA"/>
    <w:rsid w:val="00321C21"/>
    <w:rsid w:val="00322B25"/>
    <w:rsid w:val="00323431"/>
    <w:rsid w:val="0032350A"/>
    <w:rsid w:val="00325159"/>
    <w:rsid w:val="00327CA4"/>
    <w:rsid w:val="003314E1"/>
    <w:rsid w:val="003316A7"/>
    <w:rsid w:val="00331823"/>
    <w:rsid w:val="003324B9"/>
    <w:rsid w:val="00332543"/>
    <w:rsid w:val="003329E7"/>
    <w:rsid w:val="00332DB4"/>
    <w:rsid w:val="0033349E"/>
    <w:rsid w:val="00335197"/>
    <w:rsid w:val="00336D3A"/>
    <w:rsid w:val="00337111"/>
    <w:rsid w:val="00337AE2"/>
    <w:rsid w:val="00337E62"/>
    <w:rsid w:val="00340794"/>
    <w:rsid w:val="003409B3"/>
    <w:rsid w:val="003435F5"/>
    <w:rsid w:val="00343C75"/>
    <w:rsid w:val="0034412E"/>
    <w:rsid w:val="0034510A"/>
    <w:rsid w:val="003451BB"/>
    <w:rsid w:val="00345760"/>
    <w:rsid w:val="003468B6"/>
    <w:rsid w:val="00346D1C"/>
    <w:rsid w:val="00346EC3"/>
    <w:rsid w:val="00346F50"/>
    <w:rsid w:val="00347BEE"/>
    <w:rsid w:val="00352216"/>
    <w:rsid w:val="003523D5"/>
    <w:rsid w:val="00352920"/>
    <w:rsid w:val="00353360"/>
    <w:rsid w:val="0035351D"/>
    <w:rsid w:val="003538C9"/>
    <w:rsid w:val="00353AB5"/>
    <w:rsid w:val="00356016"/>
    <w:rsid w:val="00356E6C"/>
    <w:rsid w:val="00356EDD"/>
    <w:rsid w:val="00357B9E"/>
    <w:rsid w:val="00357F86"/>
    <w:rsid w:val="0036055A"/>
    <w:rsid w:val="003614E5"/>
    <w:rsid w:val="00361698"/>
    <w:rsid w:val="00363FB7"/>
    <w:rsid w:val="003651F6"/>
    <w:rsid w:val="00366DB8"/>
    <w:rsid w:val="00366F19"/>
    <w:rsid w:val="00366FA1"/>
    <w:rsid w:val="0037054A"/>
    <w:rsid w:val="00370BE7"/>
    <w:rsid w:val="00372C99"/>
    <w:rsid w:val="00374F45"/>
    <w:rsid w:val="00375E31"/>
    <w:rsid w:val="00376073"/>
    <w:rsid w:val="003803FB"/>
    <w:rsid w:val="00380BAD"/>
    <w:rsid w:val="00382029"/>
    <w:rsid w:val="00382427"/>
    <w:rsid w:val="00384411"/>
    <w:rsid w:val="0038463C"/>
    <w:rsid w:val="00384DA5"/>
    <w:rsid w:val="003870A9"/>
    <w:rsid w:val="00387456"/>
    <w:rsid w:val="00387E17"/>
    <w:rsid w:val="003920EA"/>
    <w:rsid w:val="00393CEF"/>
    <w:rsid w:val="00393DF0"/>
    <w:rsid w:val="0039437D"/>
    <w:rsid w:val="00396014"/>
    <w:rsid w:val="00396E4D"/>
    <w:rsid w:val="00397250"/>
    <w:rsid w:val="00397E18"/>
    <w:rsid w:val="003A01DE"/>
    <w:rsid w:val="003A1EF4"/>
    <w:rsid w:val="003A362B"/>
    <w:rsid w:val="003A3B82"/>
    <w:rsid w:val="003A5A29"/>
    <w:rsid w:val="003B1936"/>
    <w:rsid w:val="003B2036"/>
    <w:rsid w:val="003B3BB0"/>
    <w:rsid w:val="003B573B"/>
    <w:rsid w:val="003B5F95"/>
    <w:rsid w:val="003B6C53"/>
    <w:rsid w:val="003C0DBA"/>
    <w:rsid w:val="003C1866"/>
    <w:rsid w:val="003C2027"/>
    <w:rsid w:val="003C25A2"/>
    <w:rsid w:val="003C2683"/>
    <w:rsid w:val="003C69B9"/>
    <w:rsid w:val="003D1B5F"/>
    <w:rsid w:val="003D2654"/>
    <w:rsid w:val="003D4287"/>
    <w:rsid w:val="003D44D8"/>
    <w:rsid w:val="003D4BE8"/>
    <w:rsid w:val="003D4EE5"/>
    <w:rsid w:val="003D5189"/>
    <w:rsid w:val="003D5C31"/>
    <w:rsid w:val="003D5EFE"/>
    <w:rsid w:val="003D69C6"/>
    <w:rsid w:val="003D6C68"/>
    <w:rsid w:val="003D6F07"/>
    <w:rsid w:val="003D7580"/>
    <w:rsid w:val="003D78F3"/>
    <w:rsid w:val="003E098B"/>
    <w:rsid w:val="003E2A69"/>
    <w:rsid w:val="003E4D59"/>
    <w:rsid w:val="003E5663"/>
    <w:rsid w:val="003E69C5"/>
    <w:rsid w:val="003F059F"/>
    <w:rsid w:val="003F2F40"/>
    <w:rsid w:val="003F4693"/>
    <w:rsid w:val="003F5030"/>
    <w:rsid w:val="003F64A3"/>
    <w:rsid w:val="003F6B1A"/>
    <w:rsid w:val="003F6ED1"/>
    <w:rsid w:val="0040006B"/>
    <w:rsid w:val="00402840"/>
    <w:rsid w:val="0040295D"/>
    <w:rsid w:val="00403273"/>
    <w:rsid w:val="00406C92"/>
    <w:rsid w:val="00410F2A"/>
    <w:rsid w:val="00415940"/>
    <w:rsid w:val="00415E93"/>
    <w:rsid w:val="0041782E"/>
    <w:rsid w:val="00417FB5"/>
    <w:rsid w:val="004232FA"/>
    <w:rsid w:val="0042416A"/>
    <w:rsid w:val="00424AF5"/>
    <w:rsid w:val="0042529F"/>
    <w:rsid w:val="00427913"/>
    <w:rsid w:val="0043072B"/>
    <w:rsid w:val="00431692"/>
    <w:rsid w:val="00432FB3"/>
    <w:rsid w:val="004330AB"/>
    <w:rsid w:val="00433FE2"/>
    <w:rsid w:val="00434DEE"/>
    <w:rsid w:val="00435089"/>
    <w:rsid w:val="00435D58"/>
    <w:rsid w:val="00436C2E"/>
    <w:rsid w:val="00437B12"/>
    <w:rsid w:val="00437B88"/>
    <w:rsid w:val="00437EF7"/>
    <w:rsid w:val="004419E0"/>
    <w:rsid w:val="0044236D"/>
    <w:rsid w:val="004427EE"/>
    <w:rsid w:val="00442E2A"/>
    <w:rsid w:val="004434EE"/>
    <w:rsid w:val="0044415B"/>
    <w:rsid w:val="0044554B"/>
    <w:rsid w:val="00445569"/>
    <w:rsid w:val="004458A8"/>
    <w:rsid w:val="00446449"/>
    <w:rsid w:val="00447B7E"/>
    <w:rsid w:val="00451D44"/>
    <w:rsid w:val="00453310"/>
    <w:rsid w:val="0045546D"/>
    <w:rsid w:val="0045562A"/>
    <w:rsid w:val="004556C5"/>
    <w:rsid w:val="00456A96"/>
    <w:rsid w:val="004615E4"/>
    <w:rsid w:val="004628AC"/>
    <w:rsid w:val="00462EAA"/>
    <w:rsid w:val="00463390"/>
    <w:rsid w:val="004646AF"/>
    <w:rsid w:val="00464B80"/>
    <w:rsid w:val="00467582"/>
    <w:rsid w:val="00470D81"/>
    <w:rsid w:val="0047181A"/>
    <w:rsid w:val="00475702"/>
    <w:rsid w:val="004759A3"/>
    <w:rsid w:val="00475C99"/>
    <w:rsid w:val="0047646D"/>
    <w:rsid w:val="00477507"/>
    <w:rsid w:val="0048151C"/>
    <w:rsid w:val="00481717"/>
    <w:rsid w:val="00483D64"/>
    <w:rsid w:val="0048428C"/>
    <w:rsid w:val="0048543D"/>
    <w:rsid w:val="00485EBF"/>
    <w:rsid w:val="00487321"/>
    <w:rsid w:val="004877F2"/>
    <w:rsid w:val="00491251"/>
    <w:rsid w:val="004917C0"/>
    <w:rsid w:val="00491EA0"/>
    <w:rsid w:val="0049280E"/>
    <w:rsid w:val="00495CFE"/>
    <w:rsid w:val="00495DE1"/>
    <w:rsid w:val="00495EBF"/>
    <w:rsid w:val="004A044B"/>
    <w:rsid w:val="004A09C8"/>
    <w:rsid w:val="004A0BAE"/>
    <w:rsid w:val="004A2224"/>
    <w:rsid w:val="004A2364"/>
    <w:rsid w:val="004A26E7"/>
    <w:rsid w:val="004A434C"/>
    <w:rsid w:val="004A4702"/>
    <w:rsid w:val="004A4BFE"/>
    <w:rsid w:val="004A4E04"/>
    <w:rsid w:val="004A6839"/>
    <w:rsid w:val="004A7699"/>
    <w:rsid w:val="004B147F"/>
    <w:rsid w:val="004B35B5"/>
    <w:rsid w:val="004B3F2C"/>
    <w:rsid w:val="004C09A0"/>
    <w:rsid w:val="004C0D99"/>
    <w:rsid w:val="004C1FF3"/>
    <w:rsid w:val="004C32BD"/>
    <w:rsid w:val="004C35DC"/>
    <w:rsid w:val="004C6ACC"/>
    <w:rsid w:val="004C7BC8"/>
    <w:rsid w:val="004D04D0"/>
    <w:rsid w:val="004D0A26"/>
    <w:rsid w:val="004D0EC5"/>
    <w:rsid w:val="004D34CA"/>
    <w:rsid w:val="004D3B41"/>
    <w:rsid w:val="004D3BCD"/>
    <w:rsid w:val="004D3F2D"/>
    <w:rsid w:val="004D5FB7"/>
    <w:rsid w:val="004E0D48"/>
    <w:rsid w:val="004E1ECD"/>
    <w:rsid w:val="004E41D9"/>
    <w:rsid w:val="004E443E"/>
    <w:rsid w:val="004E5780"/>
    <w:rsid w:val="004E6262"/>
    <w:rsid w:val="004E65DD"/>
    <w:rsid w:val="004E698D"/>
    <w:rsid w:val="004F0071"/>
    <w:rsid w:val="004F1236"/>
    <w:rsid w:val="004F2033"/>
    <w:rsid w:val="004F3686"/>
    <w:rsid w:val="004F3F08"/>
    <w:rsid w:val="004F4BE2"/>
    <w:rsid w:val="004F4E83"/>
    <w:rsid w:val="004F4F14"/>
    <w:rsid w:val="004F5829"/>
    <w:rsid w:val="004F5C19"/>
    <w:rsid w:val="004F7218"/>
    <w:rsid w:val="004F7D6F"/>
    <w:rsid w:val="00500644"/>
    <w:rsid w:val="00501BBE"/>
    <w:rsid w:val="00501E92"/>
    <w:rsid w:val="0050244F"/>
    <w:rsid w:val="0050516E"/>
    <w:rsid w:val="005056DB"/>
    <w:rsid w:val="0050666A"/>
    <w:rsid w:val="005100F4"/>
    <w:rsid w:val="00510D55"/>
    <w:rsid w:val="005111F1"/>
    <w:rsid w:val="00512B66"/>
    <w:rsid w:val="00513BDB"/>
    <w:rsid w:val="0051498F"/>
    <w:rsid w:val="00516C7F"/>
    <w:rsid w:val="00517359"/>
    <w:rsid w:val="00517441"/>
    <w:rsid w:val="00517FDE"/>
    <w:rsid w:val="00521349"/>
    <w:rsid w:val="005217FB"/>
    <w:rsid w:val="00523569"/>
    <w:rsid w:val="0052481D"/>
    <w:rsid w:val="00525208"/>
    <w:rsid w:val="005258E5"/>
    <w:rsid w:val="00526ED2"/>
    <w:rsid w:val="00530512"/>
    <w:rsid w:val="00530538"/>
    <w:rsid w:val="00531173"/>
    <w:rsid w:val="00532FEA"/>
    <w:rsid w:val="005339EB"/>
    <w:rsid w:val="0053414F"/>
    <w:rsid w:val="00534A34"/>
    <w:rsid w:val="00534C1D"/>
    <w:rsid w:val="00534D03"/>
    <w:rsid w:val="00534E33"/>
    <w:rsid w:val="005355D8"/>
    <w:rsid w:val="00535635"/>
    <w:rsid w:val="00535903"/>
    <w:rsid w:val="005359D2"/>
    <w:rsid w:val="00535ED7"/>
    <w:rsid w:val="0053765C"/>
    <w:rsid w:val="00541FCE"/>
    <w:rsid w:val="00542345"/>
    <w:rsid w:val="00542AB5"/>
    <w:rsid w:val="005448A8"/>
    <w:rsid w:val="00544FF9"/>
    <w:rsid w:val="005472D5"/>
    <w:rsid w:val="005473D5"/>
    <w:rsid w:val="005476AD"/>
    <w:rsid w:val="00550CDB"/>
    <w:rsid w:val="00551BCD"/>
    <w:rsid w:val="005539E5"/>
    <w:rsid w:val="00553D90"/>
    <w:rsid w:val="0055521E"/>
    <w:rsid w:val="00555598"/>
    <w:rsid w:val="00555913"/>
    <w:rsid w:val="00555AD9"/>
    <w:rsid w:val="00555B0C"/>
    <w:rsid w:val="00555BCC"/>
    <w:rsid w:val="00555DFF"/>
    <w:rsid w:val="00557BD8"/>
    <w:rsid w:val="00557F8A"/>
    <w:rsid w:val="00560B74"/>
    <w:rsid w:val="00560E5B"/>
    <w:rsid w:val="00561CEF"/>
    <w:rsid w:val="005647B3"/>
    <w:rsid w:val="0056585C"/>
    <w:rsid w:val="005660BF"/>
    <w:rsid w:val="00566B08"/>
    <w:rsid w:val="00567F0E"/>
    <w:rsid w:val="00570B27"/>
    <w:rsid w:val="0057230F"/>
    <w:rsid w:val="00573076"/>
    <w:rsid w:val="00574219"/>
    <w:rsid w:val="00574310"/>
    <w:rsid w:val="00575270"/>
    <w:rsid w:val="00575C62"/>
    <w:rsid w:val="00577125"/>
    <w:rsid w:val="00577CE4"/>
    <w:rsid w:val="005824FD"/>
    <w:rsid w:val="00582928"/>
    <w:rsid w:val="00583B97"/>
    <w:rsid w:val="0058480A"/>
    <w:rsid w:val="00584E95"/>
    <w:rsid w:val="00585E02"/>
    <w:rsid w:val="005864D2"/>
    <w:rsid w:val="005900AA"/>
    <w:rsid w:val="005910F6"/>
    <w:rsid w:val="005936BF"/>
    <w:rsid w:val="00593DCB"/>
    <w:rsid w:val="00594DB0"/>
    <w:rsid w:val="005970EF"/>
    <w:rsid w:val="00597413"/>
    <w:rsid w:val="00597866"/>
    <w:rsid w:val="005A1D25"/>
    <w:rsid w:val="005A286C"/>
    <w:rsid w:val="005A32F4"/>
    <w:rsid w:val="005A354D"/>
    <w:rsid w:val="005A403D"/>
    <w:rsid w:val="005A40DE"/>
    <w:rsid w:val="005A4C13"/>
    <w:rsid w:val="005A4DE7"/>
    <w:rsid w:val="005A51FB"/>
    <w:rsid w:val="005A5207"/>
    <w:rsid w:val="005A5970"/>
    <w:rsid w:val="005A5E02"/>
    <w:rsid w:val="005A5F60"/>
    <w:rsid w:val="005A5FB3"/>
    <w:rsid w:val="005A648C"/>
    <w:rsid w:val="005A6B2F"/>
    <w:rsid w:val="005A7FF2"/>
    <w:rsid w:val="005B0051"/>
    <w:rsid w:val="005B0E92"/>
    <w:rsid w:val="005B1193"/>
    <w:rsid w:val="005B1AD9"/>
    <w:rsid w:val="005B27CA"/>
    <w:rsid w:val="005B28C4"/>
    <w:rsid w:val="005B32F6"/>
    <w:rsid w:val="005B4407"/>
    <w:rsid w:val="005B4CB5"/>
    <w:rsid w:val="005B5192"/>
    <w:rsid w:val="005B642C"/>
    <w:rsid w:val="005B6FFA"/>
    <w:rsid w:val="005B7D0F"/>
    <w:rsid w:val="005C16EA"/>
    <w:rsid w:val="005C197D"/>
    <w:rsid w:val="005C26B3"/>
    <w:rsid w:val="005C2850"/>
    <w:rsid w:val="005C40B0"/>
    <w:rsid w:val="005C5F94"/>
    <w:rsid w:val="005C633E"/>
    <w:rsid w:val="005D0363"/>
    <w:rsid w:val="005D1175"/>
    <w:rsid w:val="005D2AEA"/>
    <w:rsid w:val="005D36D2"/>
    <w:rsid w:val="005D379C"/>
    <w:rsid w:val="005D3D74"/>
    <w:rsid w:val="005D4C26"/>
    <w:rsid w:val="005D6096"/>
    <w:rsid w:val="005D7D2D"/>
    <w:rsid w:val="005D7EE9"/>
    <w:rsid w:val="005E154C"/>
    <w:rsid w:val="005E1B00"/>
    <w:rsid w:val="005E1E17"/>
    <w:rsid w:val="005E2EFD"/>
    <w:rsid w:val="005E3F8E"/>
    <w:rsid w:val="005E49D8"/>
    <w:rsid w:val="005E4C68"/>
    <w:rsid w:val="005E5A37"/>
    <w:rsid w:val="005F148E"/>
    <w:rsid w:val="005F4709"/>
    <w:rsid w:val="005F4A2D"/>
    <w:rsid w:val="005F625C"/>
    <w:rsid w:val="005F64D9"/>
    <w:rsid w:val="005F7528"/>
    <w:rsid w:val="005F7843"/>
    <w:rsid w:val="005F7CC1"/>
    <w:rsid w:val="006019B5"/>
    <w:rsid w:val="00602297"/>
    <w:rsid w:val="006027DA"/>
    <w:rsid w:val="0060323C"/>
    <w:rsid w:val="006050DA"/>
    <w:rsid w:val="00605E06"/>
    <w:rsid w:val="0060682B"/>
    <w:rsid w:val="00607548"/>
    <w:rsid w:val="00610E0D"/>
    <w:rsid w:val="006114FC"/>
    <w:rsid w:val="00611632"/>
    <w:rsid w:val="006128E6"/>
    <w:rsid w:val="00614AE8"/>
    <w:rsid w:val="00614B47"/>
    <w:rsid w:val="00616078"/>
    <w:rsid w:val="0061649A"/>
    <w:rsid w:val="00617B86"/>
    <w:rsid w:val="00620311"/>
    <w:rsid w:val="006212DE"/>
    <w:rsid w:val="006214AA"/>
    <w:rsid w:val="00621EEF"/>
    <w:rsid w:val="00621EF0"/>
    <w:rsid w:val="0062248A"/>
    <w:rsid w:val="006226A3"/>
    <w:rsid w:val="00625EC5"/>
    <w:rsid w:val="00627DAA"/>
    <w:rsid w:val="0063067B"/>
    <w:rsid w:val="00631298"/>
    <w:rsid w:val="0063130F"/>
    <w:rsid w:val="00632405"/>
    <w:rsid w:val="006333E8"/>
    <w:rsid w:val="00634005"/>
    <w:rsid w:val="00634485"/>
    <w:rsid w:val="00634C95"/>
    <w:rsid w:val="00636617"/>
    <w:rsid w:val="00636BE9"/>
    <w:rsid w:val="0063744F"/>
    <w:rsid w:val="0064351D"/>
    <w:rsid w:val="00643C40"/>
    <w:rsid w:val="00643CCD"/>
    <w:rsid w:val="00643FB6"/>
    <w:rsid w:val="0064575E"/>
    <w:rsid w:val="00646353"/>
    <w:rsid w:val="00647E63"/>
    <w:rsid w:val="00647EC5"/>
    <w:rsid w:val="00651F8F"/>
    <w:rsid w:val="00653048"/>
    <w:rsid w:val="00653182"/>
    <w:rsid w:val="006546AE"/>
    <w:rsid w:val="0065494B"/>
    <w:rsid w:val="00656F26"/>
    <w:rsid w:val="0066045A"/>
    <w:rsid w:val="00661EEE"/>
    <w:rsid w:val="00664699"/>
    <w:rsid w:val="00664EF4"/>
    <w:rsid w:val="00665004"/>
    <w:rsid w:val="006656D8"/>
    <w:rsid w:val="00667A51"/>
    <w:rsid w:val="00670713"/>
    <w:rsid w:val="00670ED7"/>
    <w:rsid w:val="0067100B"/>
    <w:rsid w:val="00671255"/>
    <w:rsid w:val="00672730"/>
    <w:rsid w:val="00672C39"/>
    <w:rsid w:val="00672F37"/>
    <w:rsid w:val="00672F99"/>
    <w:rsid w:val="00674236"/>
    <w:rsid w:val="00675444"/>
    <w:rsid w:val="00675AB8"/>
    <w:rsid w:val="00675D55"/>
    <w:rsid w:val="00675F46"/>
    <w:rsid w:val="0067684B"/>
    <w:rsid w:val="00677F18"/>
    <w:rsid w:val="0068112D"/>
    <w:rsid w:val="006819A8"/>
    <w:rsid w:val="00682514"/>
    <w:rsid w:val="00682A62"/>
    <w:rsid w:val="00682BE6"/>
    <w:rsid w:val="00684829"/>
    <w:rsid w:val="006849A5"/>
    <w:rsid w:val="006851B2"/>
    <w:rsid w:val="006854D9"/>
    <w:rsid w:val="006879EA"/>
    <w:rsid w:val="00691991"/>
    <w:rsid w:val="006937CA"/>
    <w:rsid w:val="0069478E"/>
    <w:rsid w:val="006951CD"/>
    <w:rsid w:val="00697178"/>
    <w:rsid w:val="0069752A"/>
    <w:rsid w:val="006A0624"/>
    <w:rsid w:val="006A13CF"/>
    <w:rsid w:val="006A1AD8"/>
    <w:rsid w:val="006A24CC"/>
    <w:rsid w:val="006A4357"/>
    <w:rsid w:val="006A5A7E"/>
    <w:rsid w:val="006A68BB"/>
    <w:rsid w:val="006A72A8"/>
    <w:rsid w:val="006A76F3"/>
    <w:rsid w:val="006A7D91"/>
    <w:rsid w:val="006A7DDD"/>
    <w:rsid w:val="006B07A8"/>
    <w:rsid w:val="006B4541"/>
    <w:rsid w:val="006B617F"/>
    <w:rsid w:val="006B6AD9"/>
    <w:rsid w:val="006B7D73"/>
    <w:rsid w:val="006B7F8B"/>
    <w:rsid w:val="006C0114"/>
    <w:rsid w:val="006C0C28"/>
    <w:rsid w:val="006C1311"/>
    <w:rsid w:val="006C15AD"/>
    <w:rsid w:val="006C26EF"/>
    <w:rsid w:val="006C324A"/>
    <w:rsid w:val="006C408A"/>
    <w:rsid w:val="006C4F89"/>
    <w:rsid w:val="006D08F4"/>
    <w:rsid w:val="006D0A70"/>
    <w:rsid w:val="006D3830"/>
    <w:rsid w:val="006D6077"/>
    <w:rsid w:val="006D62DC"/>
    <w:rsid w:val="006D647D"/>
    <w:rsid w:val="006D7B05"/>
    <w:rsid w:val="006D7F35"/>
    <w:rsid w:val="006E0792"/>
    <w:rsid w:val="006E0AFE"/>
    <w:rsid w:val="006E0D87"/>
    <w:rsid w:val="006E27E9"/>
    <w:rsid w:val="006E3027"/>
    <w:rsid w:val="006E4261"/>
    <w:rsid w:val="006E5097"/>
    <w:rsid w:val="006E6389"/>
    <w:rsid w:val="006E6A8B"/>
    <w:rsid w:val="006E74A7"/>
    <w:rsid w:val="006E7E52"/>
    <w:rsid w:val="006F130C"/>
    <w:rsid w:val="006F30F8"/>
    <w:rsid w:val="006F59AC"/>
    <w:rsid w:val="006F5BB0"/>
    <w:rsid w:val="006F705B"/>
    <w:rsid w:val="006F7DDC"/>
    <w:rsid w:val="007029FB"/>
    <w:rsid w:val="0070335E"/>
    <w:rsid w:val="00703444"/>
    <w:rsid w:val="00703A1F"/>
    <w:rsid w:val="00703CD2"/>
    <w:rsid w:val="007045A0"/>
    <w:rsid w:val="007053AB"/>
    <w:rsid w:val="00706343"/>
    <w:rsid w:val="00706CC8"/>
    <w:rsid w:val="00706D0B"/>
    <w:rsid w:val="0070703E"/>
    <w:rsid w:val="00707983"/>
    <w:rsid w:val="00710262"/>
    <w:rsid w:val="00711E44"/>
    <w:rsid w:val="00713B18"/>
    <w:rsid w:val="00714539"/>
    <w:rsid w:val="00714AE8"/>
    <w:rsid w:val="00715896"/>
    <w:rsid w:val="00716A17"/>
    <w:rsid w:val="00716CFB"/>
    <w:rsid w:val="007174FB"/>
    <w:rsid w:val="00717A7B"/>
    <w:rsid w:val="00720150"/>
    <w:rsid w:val="007210D1"/>
    <w:rsid w:val="00721C6D"/>
    <w:rsid w:val="00722DE3"/>
    <w:rsid w:val="007246F0"/>
    <w:rsid w:val="0072515B"/>
    <w:rsid w:val="007261F3"/>
    <w:rsid w:val="00726D9B"/>
    <w:rsid w:val="007306DC"/>
    <w:rsid w:val="00731B05"/>
    <w:rsid w:val="007336E7"/>
    <w:rsid w:val="007339A1"/>
    <w:rsid w:val="00734167"/>
    <w:rsid w:val="007351E5"/>
    <w:rsid w:val="00735773"/>
    <w:rsid w:val="00736C06"/>
    <w:rsid w:val="0073716B"/>
    <w:rsid w:val="007373A9"/>
    <w:rsid w:val="00737D38"/>
    <w:rsid w:val="007403AD"/>
    <w:rsid w:val="007410CB"/>
    <w:rsid w:val="00741696"/>
    <w:rsid w:val="00741A92"/>
    <w:rsid w:val="007426AE"/>
    <w:rsid w:val="00743EA1"/>
    <w:rsid w:val="007441D8"/>
    <w:rsid w:val="0074498C"/>
    <w:rsid w:val="00744CED"/>
    <w:rsid w:val="00745ACE"/>
    <w:rsid w:val="00745B28"/>
    <w:rsid w:val="00746468"/>
    <w:rsid w:val="00746D9F"/>
    <w:rsid w:val="007471DF"/>
    <w:rsid w:val="007509FF"/>
    <w:rsid w:val="0075101B"/>
    <w:rsid w:val="0075210E"/>
    <w:rsid w:val="00753058"/>
    <w:rsid w:val="00753932"/>
    <w:rsid w:val="00754D8A"/>
    <w:rsid w:val="00755F68"/>
    <w:rsid w:val="0075790A"/>
    <w:rsid w:val="00757D42"/>
    <w:rsid w:val="00762896"/>
    <w:rsid w:val="00762FD7"/>
    <w:rsid w:val="00763A7B"/>
    <w:rsid w:val="00763B89"/>
    <w:rsid w:val="00763F87"/>
    <w:rsid w:val="00763FFC"/>
    <w:rsid w:val="007654B9"/>
    <w:rsid w:val="00765A30"/>
    <w:rsid w:val="00767C47"/>
    <w:rsid w:val="007700AC"/>
    <w:rsid w:val="0077031C"/>
    <w:rsid w:val="00770958"/>
    <w:rsid w:val="00770A39"/>
    <w:rsid w:val="00771A90"/>
    <w:rsid w:val="00772705"/>
    <w:rsid w:val="00772F5D"/>
    <w:rsid w:val="00774020"/>
    <w:rsid w:val="00774988"/>
    <w:rsid w:val="0077503C"/>
    <w:rsid w:val="00776BE4"/>
    <w:rsid w:val="00776D3B"/>
    <w:rsid w:val="007777C7"/>
    <w:rsid w:val="0078234C"/>
    <w:rsid w:val="007824BA"/>
    <w:rsid w:val="00783AE1"/>
    <w:rsid w:val="0078425E"/>
    <w:rsid w:val="007847E8"/>
    <w:rsid w:val="00785294"/>
    <w:rsid w:val="007860F3"/>
    <w:rsid w:val="00786E23"/>
    <w:rsid w:val="00786E62"/>
    <w:rsid w:val="007879CE"/>
    <w:rsid w:val="00787B37"/>
    <w:rsid w:val="007902C4"/>
    <w:rsid w:val="007902D6"/>
    <w:rsid w:val="00790838"/>
    <w:rsid w:val="00791CE5"/>
    <w:rsid w:val="0079275A"/>
    <w:rsid w:val="00793662"/>
    <w:rsid w:val="007947A9"/>
    <w:rsid w:val="00794BA6"/>
    <w:rsid w:val="007A0350"/>
    <w:rsid w:val="007A0A39"/>
    <w:rsid w:val="007A1821"/>
    <w:rsid w:val="007A19AA"/>
    <w:rsid w:val="007A289D"/>
    <w:rsid w:val="007A3A10"/>
    <w:rsid w:val="007A3EF4"/>
    <w:rsid w:val="007A48BE"/>
    <w:rsid w:val="007A4FF4"/>
    <w:rsid w:val="007A506B"/>
    <w:rsid w:val="007A59C7"/>
    <w:rsid w:val="007A5B25"/>
    <w:rsid w:val="007A75D6"/>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EE3"/>
    <w:rsid w:val="007B7AE8"/>
    <w:rsid w:val="007B7F36"/>
    <w:rsid w:val="007C1115"/>
    <w:rsid w:val="007C28AA"/>
    <w:rsid w:val="007C3AC6"/>
    <w:rsid w:val="007C3CF4"/>
    <w:rsid w:val="007C550C"/>
    <w:rsid w:val="007C5EEE"/>
    <w:rsid w:val="007C6273"/>
    <w:rsid w:val="007C692C"/>
    <w:rsid w:val="007C6F72"/>
    <w:rsid w:val="007C7915"/>
    <w:rsid w:val="007D039B"/>
    <w:rsid w:val="007D1195"/>
    <w:rsid w:val="007D2747"/>
    <w:rsid w:val="007D2AA3"/>
    <w:rsid w:val="007D437E"/>
    <w:rsid w:val="007D4563"/>
    <w:rsid w:val="007D4E07"/>
    <w:rsid w:val="007D5397"/>
    <w:rsid w:val="007D56DD"/>
    <w:rsid w:val="007D5F4A"/>
    <w:rsid w:val="007D687E"/>
    <w:rsid w:val="007D6E65"/>
    <w:rsid w:val="007E1A9F"/>
    <w:rsid w:val="007E1FF4"/>
    <w:rsid w:val="007E36A1"/>
    <w:rsid w:val="007E4089"/>
    <w:rsid w:val="007E629D"/>
    <w:rsid w:val="007E64B1"/>
    <w:rsid w:val="007E7449"/>
    <w:rsid w:val="007E762E"/>
    <w:rsid w:val="007E79BE"/>
    <w:rsid w:val="007F42AA"/>
    <w:rsid w:val="008005FD"/>
    <w:rsid w:val="0080166B"/>
    <w:rsid w:val="00802D71"/>
    <w:rsid w:val="00803B0F"/>
    <w:rsid w:val="008046B9"/>
    <w:rsid w:val="0080495F"/>
    <w:rsid w:val="00810912"/>
    <w:rsid w:val="00811078"/>
    <w:rsid w:val="008110D0"/>
    <w:rsid w:val="00812F2E"/>
    <w:rsid w:val="00813621"/>
    <w:rsid w:val="00816204"/>
    <w:rsid w:val="00816858"/>
    <w:rsid w:val="00816BD1"/>
    <w:rsid w:val="0081756E"/>
    <w:rsid w:val="00820B59"/>
    <w:rsid w:val="0082161C"/>
    <w:rsid w:val="00821649"/>
    <w:rsid w:val="00824E7B"/>
    <w:rsid w:val="008273B6"/>
    <w:rsid w:val="00830651"/>
    <w:rsid w:val="008324F6"/>
    <w:rsid w:val="008326F2"/>
    <w:rsid w:val="008336E9"/>
    <w:rsid w:val="00834677"/>
    <w:rsid w:val="008359D0"/>
    <w:rsid w:val="00836222"/>
    <w:rsid w:val="00836D3E"/>
    <w:rsid w:val="00841BF3"/>
    <w:rsid w:val="00842BC2"/>
    <w:rsid w:val="008433D4"/>
    <w:rsid w:val="00845BDD"/>
    <w:rsid w:val="0084607D"/>
    <w:rsid w:val="00846FB2"/>
    <w:rsid w:val="008506CB"/>
    <w:rsid w:val="00851887"/>
    <w:rsid w:val="00852A2B"/>
    <w:rsid w:val="00853977"/>
    <w:rsid w:val="0085458E"/>
    <w:rsid w:val="00854E15"/>
    <w:rsid w:val="0085626D"/>
    <w:rsid w:val="008579D9"/>
    <w:rsid w:val="00857A7B"/>
    <w:rsid w:val="008608C0"/>
    <w:rsid w:val="008612BF"/>
    <w:rsid w:val="008619D1"/>
    <w:rsid w:val="00861D7D"/>
    <w:rsid w:val="008631C7"/>
    <w:rsid w:val="00863D52"/>
    <w:rsid w:val="00865AEE"/>
    <w:rsid w:val="008663D1"/>
    <w:rsid w:val="00866EE9"/>
    <w:rsid w:val="008671ED"/>
    <w:rsid w:val="008678B5"/>
    <w:rsid w:val="00867D1F"/>
    <w:rsid w:val="00870EDF"/>
    <w:rsid w:val="008718F3"/>
    <w:rsid w:val="00871BB3"/>
    <w:rsid w:val="00872BAD"/>
    <w:rsid w:val="0087719B"/>
    <w:rsid w:val="00877682"/>
    <w:rsid w:val="008778BE"/>
    <w:rsid w:val="0088101D"/>
    <w:rsid w:val="00881311"/>
    <w:rsid w:val="00881D2E"/>
    <w:rsid w:val="00883753"/>
    <w:rsid w:val="00883BEA"/>
    <w:rsid w:val="008846E7"/>
    <w:rsid w:val="00884B3C"/>
    <w:rsid w:val="0088589E"/>
    <w:rsid w:val="00886107"/>
    <w:rsid w:val="00886F62"/>
    <w:rsid w:val="0089030D"/>
    <w:rsid w:val="008905D6"/>
    <w:rsid w:val="00890F12"/>
    <w:rsid w:val="008913BA"/>
    <w:rsid w:val="00892341"/>
    <w:rsid w:val="00892AFC"/>
    <w:rsid w:val="008946A1"/>
    <w:rsid w:val="008958D6"/>
    <w:rsid w:val="00895D85"/>
    <w:rsid w:val="00896292"/>
    <w:rsid w:val="008978FC"/>
    <w:rsid w:val="00897EFB"/>
    <w:rsid w:val="008A07E0"/>
    <w:rsid w:val="008A1359"/>
    <w:rsid w:val="008A1835"/>
    <w:rsid w:val="008A191D"/>
    <w:rsid w:val="008A19AF"/>
    <w:rsid w:val="008A205C"/>
    <w:rsid w:val="008A2334"/>
    <w:rsid w:val="008A24CB"/>
    <w:rsid w:val="008A3920"/>
    <w:rsid w:val="008A39EB"/>
    <w:rsid w:val="008A406C"/>
    <w:rsid w:val="008A4504"/>
    <w:rsid w:val="008A4658"/>
    <w:rsid w:val="008A49D4"/>
    <w:rsid w:val="008A5BBC"/>
    <w:rsid w:val="008A66AB"/>
    <w:rsid w:val="008B0246"/>
    <w:rsid w:val="008B025E"/>
    <w:rsid w:val="008B06F4"/>
    <w:rsid w:val="008B0C8C"/>
    <w:rsid w:val="008B1B90"/>
    <w:rsid w:val="008B1CDA"/>
    <w:rsid w:val="008B1D1E"/>
    <w:rsid w:val="008B29A3"/>
    <w:rsid w:val="008B451B"/>
    <w:rsid w:val="008B4DF2"/>
    <w:rsid w:val="008B51CB"/>
    <w:rsid w:val="008B5C30"/>
    <w:rsid w:val="008B67C7"/>
    <w:rsid w:val="008B68F0"/>
    <w:rsid w:val="008B6C0F"/>
    <w:rsid w:val="008B6FD0"/>
    <w:rsid w:val="008C07A9"/>
    <w:rsid w:val="008C1091"/>
    <w:rsid w:val="008C495D"/>
    <w:rsid w:val="008C4DB0"/>
    <w:rsid w:val="008C656B"/>
    <w:rsid w:val="008C6E6F"/>
    <w:rsid w:val="008C77AA"/>
    <w:rsid w:val="008D03FB"/>
    <w:rsid w:val="008D0DCA"/>
    <w:rsid w:val="008D112F"/>
    <w:rsid w:val="008D1525"/>
    <w:rsid w:val="008D1526"/>
    <w:rsid w:val="008D27A8"/>
    <w:rsid w:val="008D3C96"/>
    <w:rsid w:val="008D44A6"/>
    <w:rsid w:val="008D4E1F"/>
    <w:rsid w:val="008D5702"/>
    <w:rsid w:val="008D601C"/>
    <w:rsid w:val="008E32B1"/>
    <w:rsid w:val="008E523B"/>
    <w:rsid w:val="008E6894"/>
    <w:rsid w:val="008F0DFF"/>
    <w:rsid w:val="008F2CCB"/>
    <w:rsid w:val="008F3235"/>
    <w:rsid w:val="008F40EE"/>
    <w:rsid w:val="008F49D9"/>
    <w:rsid w:val="008F514B"/>
    <w:rsid w:val="008F7269"/>
    <w:rsid w:val="008F7AC9"/>
    <w:rsid w:val="00900261"/>
    <w:rsid w:val="00901C10"/>
    <w:rsid w:val="00901D7F"/>
    <w:rsid w:val="009033A8"/>
    <w:rsid w:val="00904D9F"/>
    <w:rsid w:val="00905E52"/>
    <w:rsid w:val="009061C4"/>
    <w:rsid w:val="009072A8"/>
    <w:rsid w:val="00907650"/>
    <w:rsid w:val="00907AED"/>
    <w:rsid w:val="0091053C"/>
    <w:rsid w:val="009111BD"/>
    <w:rsid w:val="009138A9"/>
    <w:rsid w:val="009151E0"/>
    <w:rsid w:val="00915BEB"/>
    <w:rsid w:val="00915E91"/>
    <w:rsid w:val="0091601F"/>
    <w:rsid w:val="00916849"/>
    <w:rsid w:val="00920893"/>
    <w:rsid w:val="00920F9D"/>
    <w:rsid w:val="00921378"/>
    <w:rsid w:val="00921D03"/>
    <w:rsid w:val="00922CD4"/>
    <w:rsid w:val="00924578"/>
    <w:rsid w:val="009250C6"/>
    <w:rsid w:val="009251FE"/>
    <w:rsid w:val="00926B85"/>
    <w:rsid w:val="0092790B"/>
    <w:rsid w:val="009301DF"/>
    <w:rsid w:val="009311BD"/>
    <w:rsid w:val="00932BBD"/>
    <w:rsid w:val="00934DF1"/>
    <w:rsid w:val="0093540B"/>
    <w:rsid w:val="009355D3"/>
    <w:rsid w:val="0093647F"/>
    <w:rsid w:val="00937007"/>
    <w:rsid w:val="009404C1"/>
    <w:rsid w:val="00940C2F"/>
    <w:rsid w:val="00942F93"/>
    <w:rsid w:val="00943B51"/>
    <w:rsid w:val="00944B64"/>
    <w:rsid w:val="00944EE8"/>
    <w:rsid w:val="00946FD4"/>
    <w:rsid w:val="00950909"/>
    <w:rsid w:val="00951852"/>
    <w:rsid w:val="00951E8D"/>
    <w:rsid w:val="00952D91"/>
    <w:rsid w:val="00953338"/>
    <w:rsid w:val="00954E86"/>
    <w:rsid w:val="009568A3"/>
    <w:rsid w:val="00957B81"/>
    <w:rsid w:val="00961050"/>
    <w:rsid w:val="00961185"/>
    <w:rsid w:val="00961D80"/>
    <w:rsid w:val="009626EB"/>
    <w:rsid w:val="00963A3E"/>
    <w:rsid w:val="009640E6"/>
    <w:rsid w:val="0096507D"/>
    <w:rsid w:val="009653CE"/>
    <w:rsid w:val="00965F90"/>
    <w:rsid w:val="0096689C"/>
    <w:rsid w:val="00966C37"/>
    <w:rsid w:val="009678AC"/>
    <w:rsid w:val="00970A97"/>
    <w:rsid w:val="00970ACE"/>
    <w:rsid w:val="00970E7D"/>
    <w:rsid w:val="009720D7"/>
    <w:rsid w:val="00974557"/>
    <w:rsid w:val="00975EB9"/>
    <w:rsid w:val="009760EC"/>
    <w:rsid w:val="009769F9"/>
    <w:rsid w:val="00977532"/>
    <w:rsid w:val="00980EC7"/>
    <w:rsid w:val="009810E4"/>
    <w:rsid w:val="00981532"/>
    <w:rsid w:val="00982361"/>
    <w:rsid w:val="00983762"/>
    <w:rsid w:val="00983E32"/>
    <w:rsid w:val="0098579C"/>
    <w:rsid w:val="00985E95"/>
    <w:rsid w:val="00987103"/>
    <w:rsid w:val="00990131"/>
    <w:rsid w:val="00990C6D"/>
    <w:rsid w:val="0099100E"/>
    <w:rsid w:val="00991270"/>
    <w:rsid w:val="00991753"/>
    <w:rsid w:val="00991D13"/>
    <w:rsid w:val="009A02C4"/>
    <w:rsid w:val="009A0491"/>
    <w:rsid w:val="009A0B3C"/>
    <w:rsid w:val="009A1DD4"/>
    <w:rsid w:val="009A1EEC"/>
    <w:rsid w:val="009A57EB"/>
    <w:rsid w:val="009A7FA5"/>
    <w:rsid w:val="009B032B"/>
    <w:rsid w:val="009B1E76"/>
    <w:rsid w:val="009B2433"/>
    <w:rsid w:val="009B45AD"/>
    <w:rsid w:val="009B7712"/>
    <w:rsid w:val="009B7A1D"/>
    <w:rsid w:val="009C0885"/>
    <w:rsid w:val="009C0912"/>
    <w:rsid w:val="009C0CA8"/>
    <w:rsid w:val="009C1649"/>
    <w:rsid w:val="009C3B6D"/>
    <w:rsid w:val="009C3D1B"/>
    <w:rsid w:val="009C49ED"/>
    <w:rsid w:val="009C501D"/>
    <w:rsid w:val="009C56F6"/>
    <w:rsid w:val="009C62A2"/>
    <w:rsid w:val="009C6842"/>
    <w:rsid w:val="009C6F41"/>
    <w:rsid w:val="009C731B"/>
    <w:rsid w:val="009C7AF2"/>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605"/>
    <w:rsid w:val="009E2644"/>
    <w:rsid w:val="009E49A5"/>
    <w:rsid w:val="009E612C"/>
    <w:rsid w:val="009E643E"/>
    <w:rsid w:val="009E6F25"/>
    <w:rsid w:val="009E7DBD"/>
    <w:rsid w:val="009F0022"/>
    <w:rsid w:val="009F0179"/>
    <w:rsid w:val="009F01AC"/>
    <w:rsid w:val="009F0375"/>
    <w:rsid w:val="009F0556"/>
    <w:rsid w:val="009F2924"/>
    <w:rsid w:val="009F5826"/>
    <w:rsid w:val="009F6CC3"/>
    <w:rsid w:val="009F6E89"/>
    <w:rsid w:val="009F7604"/>
    <w:rsid w:val="00A0031C"/>
    <w:rsid w:val="00A018D1"/>
    <w:rsid w:val="00A03690"/>
    <w:rsid w:val="00A03E24"/>
    <w:rsid w:val="00A04A2C"/>
    <w:rsid w:val="00A064FB"/>
    <w:rsid w:val="00A07874"/>
    <w:rsid w:val="00A1354C"/>
    <w:rsid w:val="00A16314"/>
    <w:rsid w:val="00A17DB0"/>
    <w:rsid w:val="00A21B26"/>
    <w:rsid w:val="00A2541D"/>
    <w:rsid w:val="00A26A1A"/>
    <w:rsid w:val="00A26AEE"/>
    <w:rsid w:val="00A3114F"/>
    <w:rsid w:val="00A3139C"/>
    <w:rsid w:val="00A3255A"/>
    <w:rsid w:val="00A3265E"/>
    <w:rsid w:val="00A32938"/>
    <w:rsid w:val="00A3331B"/>
    <w:rsid w:val="00A33506"/>
    <w:rsid w:val="00A350B3"/>
    <w:rsid w:val="00A4058D"/>
    <w:rsid w:val="00A41E97"/>
    <w:rsid w:val="00A428BF"/>
    <w:rsid w:val="00A453C1"/>
    <w:rsid w:val="00A45DAF"/>
    <w:rsid w:val="00A470D3"/>
    <w:rsid w:val="00A4781B"/>
    <w:rsid w:val="00A47838"/>
    <w:rsid w:val="00A50AF3"/>
    <w:rsid w:val="00A517B6"/>
    <w:rsid w:val="00A534B9"/>
    <w:rsid w:val="00A53623"/>
    <w:rsid w:val="00A53792"/>
    <w:rsid w:val="00A53B61"/>
    <w:rsid w:val="00A5417F"/>
    <w:rsid w:val="00A54568"/>
    <w:rsid w:val="00A556D8"/>
    <w:rsid w:val="00A558F2"/>
    <w:rsid w:val="00A5608D"/>
    <w:rsid w:val="00A5622C"/>
    <w:rsid w:val="00A56908"/>
    <w:rsid w:val="00A57F4E"/>
    <w:rsid w:val="00A60647"/>
    <w:rsid w:val="00A62E07"/>
    <w:rsid w:val="00A62FE2"/>
    <w:rsid w:val="00A70325"/>
    <w:rsid w:val="00A7052C"/>
    <w:rsid w:val="00A71428"/>
    <w:rsid w:val="00A72DB1"/>
    <w:rsid w:val="00A73B31"/>
    <w:rsid w:val="00A73C5E"/>
    <w:rsid w:val="00A74B26"/>
    <w:rsid w:val="00A74E1E"/>
    <w:rsid w:val="00A75128"/>
    <w:rsid w:val="00A759D1"/>
    <w:rsid w:val="00A76289"/>
    <w:rsid w:val="00A7662D"/>
    <w:rsid w:val="00A76948"/>
    <w:rsid w:val="00A77004"/>
    <w:rsid w:val="00A800A4"/>
    <w:rsid w:val="00A81140"/>
    <w:rsid w:val="00A81241"/>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6EF4"/>
    <w:rsid w:val="00AA1E81"/>
    <w:rsid w:val="00AA2766"/>
    <w:rsid w:val="00AA326A"/>
    <w:rsid w:val="00AA4AEB"/>
    <w:rsid w:val="00AA4B36"/>
    <w:rsid w:val="00AA525A"/>
    <w:rsid w:val="00AA55EA"/>
    <w:rsid w:val="00AA5944"/>
    <w:rsid w:val="00AA697E"/>
    <w:rsid w:val="00AA7ADA"/>
    <w:rsid w:val="00AB00A9"/>
    <w:rsid w:val="00AB0960"/>
    <w:rsid w:val="00AB140D"/>
    <w:rsid w:val="00AB17EB"/>
    <w:rsid w:val="00AB1BC6"/>
    <w:rsid w:val="00AB229E"/>
    <w:rsid w:val="00AB2951"/>
    <w:rsid w:val="00AB3FCA"/>
    <w:rsid w:val="00AB4671"/>
    <w:rsid w:val="00AB5049"/>
    <w:rsid w:val="00AB50D4"/>
    <w:rsid w:val="00AB607E"/>
    <w:rsid w:val="00AB7AF9"/>
    <w:rsid w:val="00AB7CE7"/>
    <w:rsid w:val="00AC03F9"/>
    <w:rsid w:val="00AC0B15"/>
    <w:rsid w:val="00AC0F56"/>
    <w:rsid w:val="00AC1CAD"/>
    <w:rsid w:val="00AC2D20"/>
    <w:rsid w:val="00AC335E"/>
    <w:rsid w:val="00AC365C"/>
    <w:rsid w:val="00AC3C62"/>
    <w:rsid w:val="00AC4697"/>
    <w:rsid w:val="00AC4A54"/>
    <w:rsid w:val="00AC54C0"/>
    <w:rsid w:val="00AC5B94"/>
    <w:rsid w:val="00AC6FA2"/>
    <w:rsid w:val="00AC736B"/>
    <w:rsid w:val="00AC7BC6"/>
    <w:rsid w:val="00AD129B"/>
    <w:rsid w:val="00AD16B6"/>
    <w:rsid w:val="00AD1988"/>
    <w:rsid w:val="00AD1B80"/>
    <w:rsid w:val="00AD22C3"/>
    <w:rsid w:val="00AD2FA5"/>
    <w:rsid w:val="00AD7325"/>
    <w:rsid w:val="00AD79C8"/>
    <w:rsid w:val="00AE2370"/>
    <w:rsid w:val="00AE26E0"/>
    <w:rsid w:val="00AE3A3A"/>
    <w:rsid w:val="00AE41F3"/>
    <w:rsid w:val="00AE48CA"/>
    <w:rsid w:val="00AE4D95"/>
    <w:rsid w:val="00AE62F5"/>
    <w:rsid w:val="00AF11D8"/>
    <w:rsid w:val="00AF14E4"/>
    <w:rsid w:val="00AF2502"/>
    <w:rsid w:val="00AF440A"/>
    <w:rsid w:val="00AF52B4"/>
    <w:rsid w:val="00AF5DD5"/>
    <w:rsid w:val="00B0030A"/>
    <w:rsid w:val="00B003B7"/>
    <w:rsid w:val="00B01DDC"/>
    <w:rsid w:val="00B01E0E"/>
    <w:rsid w:val="00B02724"/>
    <w:rsid w:val="00B02EC8"/>
    <w:rsid w:val="00B03C33"/>
    <w:rsid w:val="00B0488D"/>
    <w:rsid w:val="00B066CD"/>
    <w:rsid w:val="00B07498"/>
    <w:rsid w:val="00B074D3"/>
    <w:rsid w:val="00B07FCA"/>
    <w:rsid w:val="00B128CE"/>
    <w:rsid w:val="00B1434A"/>
    <w:rsid w:val="00B14E96"/>
    <w:rsid w:val="00B15B25"/>
    <w:rsid w:val="00B17275"/>
    <w:rsid w:val="00B20D84"/>
    <w:rsid w:val="00B214A6"/>
    <w:rsid w:val="00B21653"/>
    <w:rsid w:val="00B23080"/>
    <w:rsid w:val="00B242A7"/>
    <w:rsid w:val="00B242D6"/>
    <w:rsid w:val="00B25195"/>
    <w:rsid w:val="00B25677"/>
    <w:rsid w:val="00B25839"/>
    <w:rsid w:val="00B25C9F"/>
    <w:rsid w:val="00B262D3"/>
    <w:rsid w:val="00B26D2D"/>
    <w:rsid w:val="00B2731D"/>
    <w:rsid w:val="00B2747E"/>
    <w:rsid w:val="00B2753F"/>
    <w:rsid w:val="00B31846"/>
    <w:rsid w:val="00B31E73"/>
    <w:rsid w:val="00B32071"/>
    <w:rsid w:val="00B32323"/>
    <w:rsid w:val="00B35285"/>
    <w:rsid w:val="00B35A1D"/>
    <w:rsid w:val="00B3614C"/>
    <w:rsid w:val="00B362AC"/>
    <w:rsid w:val="00B365A7"/>
    <w:rsid w:val="00B378EA"/>
    <w:rsid w:val="00B37CC3"/>
    <w:rsid w:val="00B40655"/>
    <w:rsid w:val="00B4072B"/>
    <w:rsid w:val="00B41A48"/>
    <w:rsid w:val="00B42612"/>
    <w:rsid w:val="00B43761"/>
    <w:rsid w:val="00B45BD6"/>
    <w:rsid w:val="00B4669F"/>
    <w:rsid w:val="00B46A46"/>
    <w:rsid w:val="00B5061B"/>
    <w:rsid w:val="00B50629"/>
    <w:rsid w:val="00B50A7D"/>
    <w:rsid w:val="00B50BD5"/>
    <w:rsid w:val="00B52D5C"/>
    <w:rsid w:val="00B534B0"/>
    <w:rsid w:val="00B53517"/>
    <w:rsid w:val="00B53901"/>
    <w:rsid w:val="00B546F1"/>
    <w:rsid w:val="00B54C6B"/>
    <w:rsid w:val="00B5606C"/>
    <w:rsid w:val="00B5617D"/>
    <w:rsid w:val="00B571AB"/>
    <w:rsid w:val="00B57936"/>
    <w:rsid w:val="00B6069B"/>
    <w:rsid w:val="00B60872"/>
    <w:rsid w:val="00B60E0F"/>
    <w:rsid w:val="00B61E5E"/>
    <w:rsid w:val="00B65813"/>
    <w:rsid w:val="00B65BF6"/>
    <w:rsid w:val="00B662D7"/>
    <w:rsid w:val="00B677EE"/>
    <w:rsid w:val="00B67A13"/>
    <w:rsid w:val="00B701A2"/>
    <w:rsid w:val="00B71965"/>
    <w:rsid w:val="00B71C13"/>
    <w:rsid w:val="00B7442B"/>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6572"/>
    <w:rsid w:val="00B868EC"/>
    <w:rsid w:val="00B90759"/>
    <w:rsid w:val="00B90919"/>
    <w:rsid w:val="00B90EC1"/>
    <w:rsid w:val="00B919A7"/>
    <w:rsid w:val="00B9522E"/>
    <w:rsid w:val="00B9685B"/>
    <w:rsid w:val="00B97EB4"/>
    <w:rsid w:val="00BA096F"/>
    <w:rsid w:val="00BA0FE5"/>
    <w:rsid w:val="00BA1707"/>
    <w:rsid w:val="00BA205C"/>
    <w:rsid w:val="00BA2771"/>
    <w:rsid w:val="00BA2F9F"/>
    <w:rsid w:val="00BA3854"/>
    <w:rsid w:val="00BA3BE8"/>
    <w:rsid w:val="00BA5A6B"/>
    <w:rsid w:val="00BA6D81"/>
    <w:rsid w:val="00BA7F6E"/>
    <w:rsid w:val="00BB00C1"/>
    <w:rsid w:val="00BB10A4"/>
    <w:rsid w:val="00BB18A3"/>
    <w:rsid w:val="00BB31ED"/>
    <w:rsid w:val="00BB3A5B"/>
    <w:rsid w:val="00BB3E63"/>
    <w:rsid w:val="00BB51FB"/>
    <w:rsid w:val="00BB77E6"/>
    <w:rsid w:val="00BC0465"/>
    <w:rsid w:val="00BC0FE4"/>
    <w:rsid w:val="00BC11BB"/>
    <w:rsid w:val="00BC19F4"/>
    <w:rsid w:val="00BC4597"/>
    <w:rsid w:val="00BC4D41"/>
    <w:rsid w:val="00BC59DC"/>
    <w:rsid w:val="00BC5C69"/>
    <w:rsid w:val="00BC5D8E"/>
    <w:rsid w:val="00BC6440"/>
    <w:rsid w:val="00BC6A55"/>
    <w:rsid w:val="00BC73DB"/>
    <w:rsid w:val="00BD1F6C"/>
    <w:rsid w:val="00BD41AA"/>
    <w:rsid w:val="00BD56BC"/>
    <w:rsid w:val="00BD58DA"/>
    <w:rsid w:val="00BD6086"/>
    <w:rsid w:val="00BD6BAE"/>
    <w:rsid w:val="00BD7483"/>
    <w:rsid w:val="00BD767C"/>
    <w:rsid w:val="00BE2364"/>
    <w:rsid w:val="00BE3D40"/>
    <w:rsid w:val="00BE4A2D"/>
    <w:rsid w:val="00BE5A67"/>
    <w:rsid w:val="00BE6418"/>
    <w:rsid w:val="00BE6815"/>
    <w:rsid w:val="00BE68D6"/>
    <w:rsid w:val="00BE7063"/>
    <w:rsid w:val="00BF2462"/>
    <w:rsid w:val="00BF2A94"/>
    <w:rsid w:val="00BF3F7B"/>
    <w:rsid w:val="00BF4523"/>
    <w:rsid w:val="00BF4D96"/>
    <w:rsid w:val="00BF4F2D"/>
    <w:rsid w:val="00BF7C9C"/>
    <w:rsid w:val="00C024E4"/>
    <w:rsid w:val="00C02CFA"/>
    <w:rsid w:val="00C0481A"/>
    <w:rsid w:val="00C05D4C"/>
    <w:rsid w:val="00C06E06"/>
    <w:rsid w:val="00C06F20"/>
    <w:rsid w:val="00C06FC6"/>
    <w:rsid w:val="00C101A7"/>
    <w:rsid w:val="00C104F0"/>
    <w:rsid w:val="00C10CB6"/>
    <w:rsid w:val="00C123A8"/>
    <w:rsid w:val="00C12CB1"/>
    <w:rsid w:val="00C15CB6"/>
    <w:rsid w:val="00C15F11"/>
    <w:rsid w:val="00C165D1"/>
    <w:rsid w:val="00C179FE"/>
    <w:rsid w:val="00C20365"/>
    <w:rsid w:val="00C21EAE"/>
    <w:rsid w:val="00C2287F"/>
    <w:rsid w:val="00C236C1"/>
    <w:rsid w:val="00C24A55"/>
    <w:rsid w:val="00C25359"/>
    <w:rsid w:val="00C25EED"/>
    <w:rsid w:val="00C26025"/>
    <w:rsid w:val="00C268CC"/>
    <w:rsid w:val="00C278E0"/>
    <w:rsid w:val="00C27BDD"/>
    <w:rsid w:val="00C27D01"/>
    <w:rsid w:val="00C30087"/>
    <w:rsid w:val="00C3370B"/>
    <w:rsid w:val="00C355CD"/>
    <w:rsid w:val="00C360C6"/>
    <w:rsid w:val="00C36658"/>
    <w:rsid w:val="00C36B0F"/>
    <w:rsid w:val="00C37E07"/>
    <w:rsid w:val="00C40566"/>
    <w:rsid w:val="00C40A17"/>
    <w:rsid w:val="00C40DE5"/>
    <w:rsid w:val="00C446BE"/>
    <w:rsid w:val="00C45473"/>
    <w:rsid w:val="00C45FBC"/>
    <w:rsid w:val="00C4690D"/>
    <w:rsid w:val="00C47C77"/>
    <w:rsid w:val="00C5026E"/>
    <w:rsid w:val="00C5123A"/>
    <w:rsid w:val="00C553A2"/>
    <w:rsid w:val="00C5608E"/>
    <w:rsid w:val="00C5670C"/>
    <w:rsid w:val="00C56BCB"/>
    <w:rsid w:val="00C570EF"/>
    <w:rsid w:val="00C571F1"/>
    <w:rsid w:val="00C5742D"/>
    <w:rsid w:val="00C60DD2"/>
    <w:rsid w:val="00C62CD4"/>
    <w:rsid w:val="00C6324F"/>
    <w:rsid w:val="00C65492"/>
    <w:rsid w:val="00C65F98"/>
    <w:rsid w:val="00C65FC8"/>
    <w:rsid w:val="00C667A2"/>
    <w:rsid w:val="00C66A96"/>
    <w:rsid w:val="00C66B65"/>
    <w:rsid w:val="00C6749F"/>
    <w:rsid w:val="00C710C2"/>
    <w:rsid w:val="00C713E4"/>
    <w:rsid w:val="00C7294D"/>
    <w:rsid w:val="00C72F27"/>
    <w:rsid w:val="00C73725"/>
    <w:rsid w:val="00C73C97"/>
    <w:rsid w:val="00C73F2F"/>
    <w:rsid w:val="00C75017"/>
    <w:rsid w:val="00C754B5"/>
    <w:rsid w:val="00C8052A"/>
    <w:rsid w:val="00C80DD6"/>
    <w:rsid w:val="00C80F8C"/>
    <w:rsid w:val="00C82D7E"/>
    <w:rsid w:val="00C83FF3"/>
    <w:rsid w:val="00C84B38"/>
    <w:rsid w:val="00C84C49"/>
    <w:rsid w:val="00C8509B"/>
    <w:rsid w:val="00C85C73"/>
    <w:rsid w:val="00C85FD2"/>
    <w:rsid w:val="00C86E7B"/>
    <w:rsid w:val="00C9025A"/>
    <w:rsid w:val="00C904A9"/>
    <w:rsid w:val="00C90A04"/>
    <w:rsid w:val="00C90B8E"/>
    <w:rsid w:val="00C91700"/>
    <w:rsid w:val="00C917B4"/>
    <w:rsid w:val="00C91CCF"/>
    <w:rsid w:val="00C93783"/>
    <w:rsid w:val="00C93FFA"/>
    <w:rsid w:val="00C942A1"/>
    <w:rsid w:val="00C94F02"/>
    <w:rsid w:val="00C96447"/>
    <w:rsid w:val="00C967AB"/>
    <w:rsid w:val="00C9748B"/>
    <w:rsid w:val="00C979AF"/>
    <w:rsid w:val="00CA21A0"/>
    <w:rsid w:val="00CA31A8"/>
    <w:rsid w:val="00CA39D3"/>
    <w:rsid w:val="00CA4ACD"/>
    <w:rsid w:val="00CA4D80"/>
    <w:rsid w:val="00CA4F05"/>
    <w:rsid w:val="00CA5356"/>
    <w:rsid w:val="00CA5C12"/>
    <w:rsid w:val="00CA5C8E"/>
    <w:rsid w:val="00CA71A7"/>
    <w:rsid w:val="00CA7CFF"/>
    <w:rsid w:val="00CA7F20"/>
    <w:rsid w:val="00CB06FE"/>
    <w:rsid w:val="00CB1B10"/>
    <w:rsid w:val="00CB2467"/>
    <w:rsid w:val="00CB378E"/>
    <w:rsid w:val="00CB3E3C"/>
    <w:rsid w:val="00CB4021"/>
    <w:rsid w:val="00CB42FE"/>
    <w:rsid w:val="00CB54AF"/>
    <w:rsid w:val="00CC003A"/>
    <w:rsid w:val="00CC0305"/>
    <w:rsid w:val="00CC07F4"/>
    <w:rsid w:val="00CC0D72"/>
    <w:rsid w:val="00CC1EF9"/>
    <w:rsid w:val="00CC2A61"/>
    <w:rsid w:val="00CC505B"/>
    <w:rsid w:val="00CC5A44"/>
    <w:rsid w:val="00CC5DA2"/>
    <w:rsid w:val="00CC691B"/>
    <w:rsid w:val="00CC6DC1"/>
    <w:rsid w:val="00CC730D"/>
    <w:rsid w:val="00CD04B7"/>
    <w:rsid w:val="00CD04F7"/>
    <w:rsid w:val="00CD0EF8"/>
    <w:rsid w:val="00CD123D"/>
    <w:rsid w:val="00CD16C6"/>
    <w:rsid w:val="00CD20FF"/>
    <w:rsid w:val="00CD3454"/>
    <w:rsid w:val="00CD4E75"/>
    <w:rsid w:val="00CD4FA5"/>
    <w:rsid w:val="00CD515B"/>
    <w:rsid w:val="00CD68E5"/>
    <w:rsid w:val="00CD6CF9"/>
    <w:rsid w:val="00CE0172"/>
    <w:rsid w:val="00CE0C7C"/>
    <w:rsid w:val="00CE182E"/>
    <w:rsid w:val="00CE20E8"/>
    <w:rsid w:val="00CE2823"/>
    <w:rsid w:val="00CE2918"/>
    <w:rsid w:val="00CE357B"/>
    <w:rsid w:val="00CE4B77"/>
    <w:rsid w:val="00CE58DE"/>
    <w:rsid w:val="00CE7125"/>
    <w:rsid w:val="00CE7B36"/>
    <w:rsid w:val="00CE7F34"/>
    <w:rsid w:val="00CF06F3"/>
    <w:rsid w:val="00CF13CC"/>
    <w:rsid w:val="00CF1839"/>
    <w:rsid w:val="00CF2EF3"/>
    <w:rsid w:val="00CF2FE1"/>
    <w:rsid w:val="00CF30E7"/>
    <w:rsid w:val="00CF35F6"/>
    <w:rsid w:val="00CF38C5"/>
    <w:rsid w:val="00CF3F05"/>
    <w:rsid w:val="00CF5381"/>
    <w:rsid w:val="00CF5762"/>
    <w:rsid w:val="00CF5C70"/>
    <w:rsid w:val="00CF6CDD"/>
    <w:rsid w:val="00CF7FF9"/>
    <w:rsid w:val="00D04C10"/>
    <w:rsid w:val="00D054B2"/>
    <w:rsid w:val="00D06012"/>
    <w:rsid w:val="00D0682A"/>
    <w:rsid w:val="00D104F3"/>
    <w:rsid w:val="00D106EA"/>
    <w:rsid w:val="00D12181"/>
    <w:rsid w:val="00D12D13"/>
    <w:rsid w:val="00D134E8"/>
    <w:rsid w:val="00D14480"/>
    <w:rsid w:val="00D14C06"/>
    <w:rsid w:val="00D1556D"/>
    <w:rsid w:val="00D15D52"/>
    <w:rsid w:val="00D20056"/>
    <w:rsid w:val="00D21C5B"/>
    <w:rsid w:val="00D222A8"/>
    <w:rsid w:val="00D22304"/>
    <w:rsid w:val="00D23326"/>
    <w:rsid w:val="00D236AC"/>
    <w:rsid w:val="00D25A57"/>
    <w:rsid w:val="00D27C96"/>
    <w:rsid w:val="00D300DA"/>
    <w:rsid w:val="00D30C55"/>
    <w:rsid w:val="00D31544"/>
    <w:rsid w:val="00D34982"/>
    <w:rsid w:val="00D35DCB"/>
    <w:rsid w:val="00D3673A"/>
    <w:rsid w:val="00D37602"/>
    <w:rsid w:val="00D3792E"/>
    <w:rsid w:val="00D37DD6"/>
    <w:rsid w:val="00D40F3E"/>
    <w:rsid w:val="00D41B47"/>
    <w:rsid w:val="00D42038"/>
    <w:rsid w:val="00D4228E"/>
    <w:rsid w:val="00D43180"/>
    <w:rsid w:val="00D433F1"/>
    <w:rsid w:val="00D43AE4"/>
    <w:rsid w:val="00D44153"/>
    <w:rsid w:val="00D44E62"/>
    <w:rsid w:val="00D461DA"/>
    <w:rsid w:val="00D463B2"/>
    <w:rsid w:val="00D5120E"/>
    <w:rsid w:val="00D519BE"/>
    <w:rsid w:val="00D52083"/>
    <w:rsid w:val="00D53BBF"/>
    <w:rsid w:val="00D53C6D"/>
    <w:rsid w:val="00D53FA6"/>
    <w:rsid w:val="00D545F5"/>
    <w:rsid w:val="00D55350"/>
    <w:rsid w:val="00D600EF"/>
    <w:rsid w:val="00D60635"/>
    <w:rsid w:val="00D616A8"/>
    <w:rsid w:val="00D6191F"/>
    <w:rsid w:val="00D62A9B"/>
    <w:rsid w:val="00D62B5B"/>
    <w:rsid w:val="00D63FB4"/>
    <w:rsid w:val="00D650A8"/>
    <w:rsid w:val="00D6546D"/>
    <w:rsid w:val="00D65BDB"/>
    <w:rsid w:val="00D6704A"/>
    <w:rsid w:val="00D670F0"/>
    <w:rsid w:val="00D70A57"/>
    <w:rsid w:val="00D72DAF"/>
    <w:rsid w:val="00D730F4"/>
    <w:rsid w:val="00D7321B"/>
    <w:rsid w:val="00D73B09"/>
    <w:rsid w:val="00D74D96"/>
    <w:rsid w:val="00D74E55"/>
    <w:rsid w:val="00D7516A"/>
    <w:rsid w:val="00D76452"/>
    <w:rsid w:val="00D81B40"/>
    <w:rsid w:val="00D82F93"/>
    <w:rsid w:val="00D838EE"/>
    <w:rsid w:val="00D83EFB"/>
    <w:rsid w:val="00D843FE"/>
    <w:rsid w:val="00D8456D"/>
    <w:rsid w:val="00D8474B"/>
    <w:rsid w:val="00D85EC4"/>
    <w:rsid w:val="00D8755E"/>
    <w:rsid w:val="00D92515"/>
    <w:rsid w:val="00D92D6B"/>
    <w:rsid w:val="00D9353B"/>
    <w:rsid w:val="00D96291"/>
    <w:rsid w:val="00D97C05"/>
    <w:rsid w:val="00DA329A"/>
    <w:rsid w:val="00DA3938"/>
    <w:rsid w:val="00DA3E98"/>
    <w:rsid w:val="00DA402E"/>
    <w:rsid w:val="00DA4713"/>
    <w:rsid w:val="00DA5B03"/>
    <w:rsid w:val="00DA6418"/>
    <w:rsid w:val="00DA728E"/>
    <w:rsid w:val="00DB0D60"/>
    <w:rsid w:val="00DB25BD"/>
    <w:rsid w:val="00DB28E9"/>
    <w:rsid w:val="00DB2AF8"/>
    <w:rsid w:val="00DB3F8E"/>
    <w:rsid w:val="00DB47B2"/>
    <w:rsid w:val="00DB4AF2"/>
    <w:rsid w:val="00DB4C8C"/>
    <w:rsid w:val="00DB6427"/>
    <w:rsid w:val="00DB70A8"/>
    <w:rsid w:val="00DB7B56"/>
    <w:rsid w:val="00DC09A2"/>
    <w:rsid w:val="00DC0EA0"/>
    <w:rsid w:val="00DC104B"/>
    <w:rsid w:val="00DC1692"/>
    <w:rsid w:val="00DC21CF"/>
    <w:rsid w:val="00DC4820"/>
    <w:rsid w:val="00DC7F3D"/>
    <w:rsid w:val="00DD0ECB"/>
    <w:rsid w:val="00DD28B3"/>
    <w:rsid w:val="00DD2BD6"/>
    <w:rsid w:val="00DD3824"/>
    <w:rsid w:val="00DD3870"/>
    <w:rsid w:val="00DD3AF0"/>
    <w:rsid w:val="00DD5757"/>
    <w:rsid w:val="00DD5A98"/>
    <w:rsid w:val="00DD5B05"/>
    <w:rsid w:val="00DD609B"/>
    <w:rsid w:val="00DE0A5C"/>
    <w:rsid w:val="00DE0CA0"/>
    <w:rsid w:val="00DE0F93"/>
    <w:rsid w:val="00DE11A4"/>
    <w:rsid w:val="00DE1BB4"/>
    <w:rsid w:val="00DE1C07"/>
    <w:rsid w:val="00DE2FE4"/>
    <w:rsid w:val="00DE3280"/>
    <w:rsid w:val="00DE3D01"/>
    <w:rsid w:val="00DE5D4F"/>
    <w:rsid w:val="00DE67C2"/>
    <w:rsid w:val="00DE7A3D"/>
    <w:rsid w:val="00DF0121"/>
    <w:rsid w:val="00DF05C4"/>
    <w:rsid w:val="00DF068C"/>
    <w:rsid w:val="00DF1700"/>
    <w:rsid w:val="00DF1C01"/>
    <w:rsid w:val="00DF23A5"/>
    <w:rsid w:val="00DF23B5"/>
    <w:rsid w:val="00DF303A"/>
    <w:rsid w:val="00DF31EC"/>
    <w:rsid w:val="00DF32E7"/>
    <w:rsid w:val="00DF38AB"/>
    <w:rsid w:val="00DF55E5"/>
    <w:rsid w:val="00DF592F"/>
    <w:rsid w:val="00DF6505"/>
    <w:rsid w:val="00E00CB0"/>
    <w:rsid w:val="00E00D34"/>
    <w:rsid w:val="00E014FB"/>
    <w:rsid w:val="00E01575"/>
    <w:rsid w:val="00E01F1B"/>
    <w:rsid w:val="00E02DD5"/>
    <w:rsid w:val="00E02F65"/>
    <w:rsid w:val="00E02F78"/>
    <w:rsid w:val="00E04425"/>
    <w:rsid w:val="00E04E3B"/>
    <w:rsid w:val="00E05427"/>
    <w:rsid w:val="00E05EB0"/>
    <w:rsid w:val="00E113DF"/>
    <w:rsid w:val="00E12DE7"/>
    <w:rsid w:val="00E142DE"/>
    <w:rsid w:val="00E14C40"/>
    <w:rsid w:val="00E17DE6"/>
    <w:rsid w:val="00E2099F"/>
    <w:rsid w:val="00E20CC5"/>
    <w:rsid w:val="00E20D2E"/>
    <w:rsid w:val="00E214E4"/>
    <w:rsid w:val="00E21647"/>
    <w:rsid w:val="00E23014"/>
    <w:rsid w:val="00E2346D"/>
    <w:rsid w:val="00E23697"/>
    <w:rsid w:val="00E239A5"/>
    <w:rsid w:val="00E23E25"/>
    <w:rsid w:val="00E24BFE"/>
    <w:rsid w:val="00E2539D"/>
    <w:rsid w:val="00E258AE"/>
    <w:rsid w:val="00E264C1"/>
    <w:rsid w:val="00E26A5C"/>
    <w:rsid w:val="00E26DF8"/>
    <w:rsid w:val="00E30514"/>
    <w:rsid w:val="00E322FD"/>
    <w:rsid w:val="00E36BE4"/>
    <w:rsid w:val="00E36EA6"/>
    <w:rsid w:val="00E37A3C"/>
    <w:rsid w:val="00E4111C"/>
    <w:rsid w:val="00E417E5"/>
    <w:rsid w:val="00E41A2B"/>
    <w:rsid w:val="00E42E49"/>
    <w:rsid w:val="00E436CB"/>
    <w:rsid w:val="00E43D51"/>
    <w:rsid w:val="00E4411B"/>
    <w:rsid w:val="00E45AC4"/>
    <w:rsid w:val="00E5233B"/>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D62"/>
    <w:rsid w:val="00E66712"/>
    <w:rsid w:val="00E66754"/>
    <w:rsid w:val="00E67569"/>
    <w:rsid w:val="00E709EF"/>
    <w:rsid w:val="00E72081"/>
    <w:rsid w:val="00E72B59"/>
    <w:rsid w:val="00E73382"/>
    <w:rsid w:val="00E75ED0"/>
    <w:rsid w:val="00E77714"/>
    <w:rsid w:val="00E77A16"/>
    <w:rsid w:val="00E77B59"/>
    <w:rsid w:val="00E77DAB"/>
    <w:rsid w:val="00E8045E"/>
    <w:rsid w:val="00E83145"/>
    <w:rsid w:val="00E83916"/>
    <w:rsid w:val="00E83ADC"/>
    <w:rsid w:val="00E84D4D"/>
    <w:rsid w:val="00E85A50"/>
    <w:rsid w:val="00E86942"/>
    <w:rsid w:val="00E86E4F"/>
    <w:rsid w:val="00E8700B"/>
    <w:rsid w:val="00E87227"/>
    <w:rsid w:val="00E877F8"/>
    <w:rsid w:val="00E90975"/>
    <w:rsid w:val="00E91115"/>
    <w:rsid w:val="00E91672"/>
    <w:rsid w:val="00E91926"/>
    <w:rsid w:val="00E9232F"/>
    <w:rsid w:val="00E926DD"/>
    <w:rsid w:val="00E92995"/>
    <w:rsid w:val="00E951A5"/>
    <w:rsid w:val="00E96120"/>
    <w:rsid w:val="00E963E6"/>
    <w:rsid w:val="00E96B80"/>
    <w:rsid w:val="00EA22AD"/>
    <w:rsid w:val="00EA37C1"/>
    <w:rsid w:val="00EA3A6D"/>
    <w:rsid w:val="00EA4126"/>
    <w:rsid w:val="00EA4784"/>
    <w:rsid w:val="00EA5C33"/>
    <w:rsid w:val="00EA6A6D"/>
    <w:rsid w:val="00EA7063"/>
    <w:rsid w:val="00EA7150"/>
    <w:rsid w:val="00EA750D"/>
    <w:rsid w:val="00EA771A"/>
    <w:rsid w:val="00EA7983"/>
    <w:rsid w:val="00EA7C85"/>
    <w:rsid w:val="00EB3EE3"/>
    <w:rsid w:val="00EB3FFF"/>
    <w:rsid w:val="00EB4633"/>
    <w:rsid w:val="00EB4C66"/>
    <w:rsid w:val="00EB4E3E"/>
    <w:rsid w:val="00EB502C"/>
    <w:rsid w:val="00EB5197"/>
    <w:rsid w:val="00EB5451"/>
    <w:rsid w:val="00EB6102"/>
    <w:rsid w:val="00EB617F"/>
    <w:rsid w:val="00EB6194"/>
    <w:rsid w:val="00EB6819"/>
    <w:rsid w:val="00EC0712"/>
    <w:rsid w:val="00EC24F4"/>
    <w:rsid w:val="00EC3A5E"/>
    <w:rsid w:val="00EC3BA1"/>
    <w:rsid w:val="00EC3E73"/>
    <w:rsid w:val="00EC67E5"/>
    <w:rsid w:val="00EC7087"/>
    <w:rsid w:val="00EC71CE"/>
    <w:rsid w:val="00EC7F99"/>
    <w:rsid w:val="00ED00C8"/>
    <w:rsid w:val="00ED039D"/>
    <w:rsid w:val="00ED13EB"/>
    <w:rsid w:val="00ED2F60"/>
    <w:rsid w:val="00ED495E"/>
    <w:rsid w:val="00ED4FBA"/>
    <w:rsid w:val="00ED5C1D"/>
    <w:rsid w:val="00ED663C"/>
    <w:rsid w:val="00ED72EB"/>
    <w:rsid w:val="00ED7585"/>
    <w:rsid w:val="00EE04D9"/>
    <w:rsid w:val="00EE0A5A"/>
    <w:rsid w:val="00EE23B6"/>
    <w:rsid w:val="00EE32AC"/>
    <w:rsid w:val="00EE4107"/>
    <w:rsid w:val="00EE4A8B"/>
    <w:rsid w:val="00EE4E85"/>
    <w:rsid w:val="00EE6716"/>
    <w:rsid w:val="00EF02B5"/>
    <w:rsid w:val="00EF2C75"/>
    <w:rsid w:val="00EF38F3"/>
    <w:rsid w:val="00EF39AD"/>
    <w:rsid w:val="00EF41CC"/>
    <w:rsid w:val="00EF4AEF"/>
    <w:rsid w:val="00EF4C27"/>
    <w:rsid w:val="00EF56C1"/>
    <w:rsid w:val="00EF634D"/>
    <w:rsid w:val="00EF77C5"/>
    <w:rsid w:val="00EF7A33"/>
    <w:rsid w:val="00F01A34"/>
    <w:rsid w:val="00F0644C"/>
    <w:rsid w:val="00F067AA"/>
    <w:rsid w:val="00F07021"/>
    <w:rsid w:val="00F070A0"/>
    <w:rsid w:val="00F079CE"/>
    <w:rsid w:val="00F12133"/>
    <w:rsid w:val="00F12350"/>
    <w:rsid w:val="00F12FFA"/>
    <w:rsid w:val="00F13D4E"/>
    <w:rsid w:val="00F143DF"/>
    <w:rsid w:val="00F14597"/>
    <w:rsid w:val="00F1477C"/>
    <w:rsid w:val="00F159ED"/>
    <w:rsid w:val="00F16E7C"/>
    <w:rsid w:val="00F17BAF"/>
    <w:rsid w:val="00F20507"/>
    <w:rsid w:val="00F20583"/>
    <w:rsid w:val="00F20EC3"/>
    <w:rsid w:val="00F227C5"/>
    <w:rsid w:val="00F260F7"/>
    <w:rsid w:val="00F261FD"/>
    <w:rsid w:val="00F269F1"/>
    <w:rsid w:val="00F26B15"/>
    <w:rsid w:val="00F2734E"/>
    <w:rsid w:val="00F27748"/>
    <w:rsid w:val="00F3092B"/>
    <w:rsid w:val="00F30B94"/>
    <w:rsid w:val="00F30BE1"/>
    <w:rsid w:val="00F31120"/>
    <w:rsid w:val="00F32369"/>
    <w:rsid w:val="00F332C2"/>
    <w:rsid w:val="00F34B9E"/>
    <w:rsid w:val="00F34D2C"/>
    <w:rsid w:val="00F35D4F"/>
    <w:rsid w:val="00F36799"/>
    <w:rsid w:val="00F40171"/>
    <w:rsid w:val="00F40494"/>
    <w:rsid w:val="00F405F5"/>
    <w:rsid w:val="00F40BB3"/>
    <w:rsid w:val="00F40D32"/>
    <w:rsid w:val="00F41505"/>
    <w:rsid w:val="00F41AE8"/>
    <w:rsid w:val="00F41FB3"/>
    <w:rsid w:val="00F42B0B"/>
    <w:rsid w:val="00F43CE3"/>
    <w:rsid w:val="00F440DD"/>
    <w:rsid w:val="00F44FBF"/>
    <w:rsid w:val="00F450A5"/>
    <w:rsid w:val="00F46F88"/>
    <w:rsid w:val="00F47268"/>
    <w:rsid w:val="00F50EC3"/>
    <w:rsid w:val="00F5109E"/>
    <w:rsid w:val="00F51C08"/>
    <w:rsid w:val="00F524C4"/>
    <w:rsid w:val="00F538FA"/>
    <w:rsid w:val="00F553D6"/>
    <w:rsid w:val="00F5748C"/>
    <w:rsid w:val="00F607F2"/>
    <w:rsid w:val="00F61CB6"/>
    <w:rsid w:val="00F6229D"/>
    <w:rsid w:val="00F62DF3"/>
    <w:rsid w:val="00F640D3"/>
    <w:rsid w:val="00F64E25"/>
    <w:rsid w:val="00F668BE"/>
    <w:rsid w:val="00F66F7B"/>
    <w:rsid w:val="00F7013E"/>
    <w:rsid w:val="00F70BB1"/>
    <w:rsid w:val="00F7173C"/>
    <w:rsid w:val="00F7212F"/>
    <w:rsid w:val="00F7278D"/>
    <w:rsid w:val="00F73F82"/>
    <w:rsid w:val="00F74650"/>
    <w:rsid w:val="00F751AF"/>
    <w:rsid w:val="00F75590"/>
    <w:rsid w:val="00F76D43"/>
    <w:rsid w:val="00F7783B"/>
    <w:rsid w:val="00F77BFE"/>
    <w:rsid w:val="00F81607"/>
    <w:rsid w:val="00F827C6"/>
    <w:rsid w:val="00F84B92"/>
    <w:rsid w:val="00F85492"/>
    <w:rsid w:val="00F85968"/>
    <w:rsid w:val="00F85DF9"/>
    <w:rsid w:val="00F86EA9"/>
    <w:rsid w:val="00F87384"/>
    <w:rsid w:val="00F9083A"/>
    <w:rsid w:val="00F90EA3"/>
    <w:rsid w:val="00F90FC3"/>
    <w:rsid w:val="00F915DC"/>
    <w:rsid w:val="00F9174B"/>
    <w:rsid w:val="00F943AD"/>
    <w:rsid w:val="00F9597B"/>
    <w:rsid w:val="00F95E4A"/>
    <w:rsid w:val="00F96140"/>
    <w:rsid w:val="00F9657E"/>
    <w:rsid w:val="00F9679D"/>
    <w:rsid w:val="00F97C05"/>
    <w:rsid w:val="00FA06EB"/>
    <w:rsid w:val="00FA0799"/>
    <w:rsid w:val="00FA31D5"/>
    <w:rsid w:val="00FA33CA"/>
    <w:rsid w:val="00FA37E9"/>
    <w:rsid w:val="00FA3F70"/>
    <w:rsid w:val="00FA45D1"/>
    <w:rsid w:val="00FA47E7"/>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2111"/>
    <w:rsid w:val="00FC2995"/>
    <w:rsid w:val="00FC46EA"/>
    <w:rsid w:val="00FC5237"/>
    <w:rsid w:val="00FC64FB"/>
    <w:rsid w:val="00FC6951"/>
    <w:rsid w:val="00FC6977"/>
    <w:rsid w:val="00FC79F9"/>
    <w:rsid w:val="00FD0EB6"/>
    <w:rsid w:val="00FD1F06"/>
    <w:rsid w:val="00FD2A64"/>
    <w:rsid w:val="00FD3950"/>
    <w:rsid w:val="00FD3E78"/>
    <w:rsid w:val="00FD3EE8"/>
    <w:rsid w:val="00FD5FA4"/>
    <w:rsid w:val="00FD627A"/>
    <w:rsid w:val="00FD65C7"/>
    <w:rsid w:val="00FD6714"/>
    <w:rsid w:val="00FD7589"/>
    <w:rsid w:val="00FE016E"/>
    <w:rsid w:val="00FE01CF"/>
    <w:rsid w:val="00FE1771"/>
    <w:rsid w:val="00FE1AD4"/>
    <w:rsid w:val="00FE2B08"/>
    <w:rsid w:val="00FE352D"/>
    <w:rsid w:val="00FE3578"/>
    <w:rsid w:val="00FE3B82"/>
    <w:rsid w:val="00FE4CCE"/>
    <w:rsid w:val="00FE6809"/>
    <w:rsid w:val="00FE6ABA"/>
    <w:rsid w:val="00FE7109"/>
    <w:rsid w:val="00FE71CD"/>
    <w:rsid w:val="00FE78BF"/>
    <w:rsid w:val="00FF0085"/>
    <w:rsid w:val="00FF1C43"/>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0B18954F-37C6-4808-8BC3-2171F535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7118F"/>
    <w:pPr>
      <w:keepNext/>
      <w:keepLines/>
      <w:spacing w:before="240"/>
      <w:outlineLvl w:val="0"/>
    </w:pPr>
    <w:rPr>
      <w:rFonts w:asciiTheme="majorHAnsi" w:eastAsiaTheme="majorEastAsia" w:hAnsiTheme="majorHAnsi" w:cstheme="majorBidi"/>
      <w:color w:val="365F91" w:themeColor="accent1" w:themeShade="BF"/>
      <w:sz w:val="32"/>
      <w:szCs w:val="32"/>
      <w:lang w:val="es-MX"/>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118F"/>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17118F"/>
    <w:pPr>
      <w:keepNext/>
      <w:keepLines/>
      <w:spacing w:before="40"/>
      <w:outlineLvl w:val="3"/>
    </w:pPr>
    <w:rPr>
      <w:rFonts w:asciiTheme="majorHAnsi" w:eastAsiaTheme="majorEastAsia" w:hAnsiTheme="majorHAnsi" w:cstheme="majorBidi"/>
      <w:i/>
      <w:iCs/>
      <w:color w:val="365F91" w:themeColor="accent1" w:themeShade="BF"/>
      <w:lang w:val="es-MX"/>
    </w:rPr>
  </w:style>
  <w:style w:type="paragraph" w:styleId="Ttulo5">
    <w:name w:val="heading 5"/>
    <w:basedOn w:val="Normal"/>
    <w:next w:val="Normal"/>
    <w:link w:val="Ttulo5Car"/>
    <w:uiPriority w:val="9"/>
    <w:unhideWhenUsed/>
    <w:qFormat/>
    <w:rsid w:val="0017118F"/>
    <w:pPr>
      <w:keepNext/>
      <w:keepLines/>
      <w:spacing w:before="40"/>
      <w:outlineLvl w:val="4"/>
    </w:pPr>
    <w:rPr>
      <w:rFonts w:asciiTheme="majorHAnsi" w:eastAsiaTheme="majorEastAsia" w:hAnsiTheme="majorHAnsi" w:cstheme="majorBidi"/>
      <w:color w:val="365F91" w:themeColor="accent1" w:themeShade="BF"/>
      <w:lang w:val="es-MX"/>
    </w:rPr>
  </w:style>
  <w:style w:type="paragraph" w:styleId="Ttulo6">
    <w:name w:val="heading 6"/>
    <w:basedOn w:val="Normal"/>
    <w:next w:val="Normal"/>
    <w:link w:val="Ttulo6Car"/>
    <w:uiPriority w:val="9"/>
    <w:unhideWhenUsed/>
    <w:qFormat/>
    <w:rsid w:val="0017118F"/>
    <w:pPr>
      <w:keepNext/>
      <w:keepLines/>
      <w:spacing w:before="40"/>
      <w:outlineLvl w:val="5"/>
    </w:pPr>
    <w:rPr>
      <w:rFonts w:asciiTheme="majorHAnsi" w:eastAsiaTheme="majorEastAsia" w:hAnsiTheme="majorHAnsi" w:cstheme="majorBidi"/>
      <w:color w:val="243F60" w:themeColor="accent1" w:themeShade="7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1"/>
      </w:numPr>
    </w:pPr>
  </w:style>
  <w:style w:type="paragraph" w:customStyle="1" w:styleId="j">
    <w:name w:val="j"/>
    <w:basedOn w:val="Normal"/>
    <w:rsid w:val="007D1195"/>
    <w:pPr>
      <w:spacing w:before="100" w:beforeAutospacing="1" w:after="100" w:afterAutospacing="1"/>
    </w:pPr>
    <w:rPr>
      <w:lang w:val="es-MX" w:eastAsia="es-MX"/>
    </w:rPr>
  </w:style>
  <w:style w:type="character" w:customStyle="1" w:styleId="nacep">
    <w:name w:val="n_acep"/>
    <w:basedOn w:val="Fuentedeprrafopredeter"/>
    <w:rsid w:val="007D1195"/>
  </w:style>
  <w:style w:type="character" w:customStyle="1" w:styleId="u">
    <w:name w:val="u"/>
    <w:basedOn w:val="Fuentedeprrafopredeter"/>
    <w:rsid w:val="007D1195"/>
  </w:style>
  <w:style w:type="character" w:customStyle="1" w:styleId="Ttulo1Car">
    <w:name w:val="Título 1 Car"/>
    <w:basedOn w:val="Fuentedeprrafopredeter"/>
    <w:link w:val="Ttulo1"/>
    <w:uiPriority w:val="9"/>
    <w:rsid w:val="0017118F"/>
    <w:rPr>
      <w:rFonts w:asciiTheme="majorHAnsi" w:eastAsiaTheme="majorEastAsia" w:hAnsiTheme="majorHAnsi" w:cstheme="majorBidi"/>
      <w:color w:val="365F91" w:themeColor="accent1" w:themeShade="BF"/>
      <w:sz w:val="32"/>
      <w:szCs w:val="32"/>
      <w:lang w:val="es-MX"/>
    </w:rPr>
  </w:style>
  <w:style w:type="character" w:customStyle="1" w:styleId="Ttulo3Car">
    <w:name w:val="Título 3 Car"/>
    <w:basedOn w:val="Fuentedeprrafopredeter"/>
    <w:link w:val="Ttulo3"/>
    <w:uiPriority w:val="9"/>
    <w:rsid w:val="0017118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17118F"/>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rsid w:val="0017118F"/>
    <w:rPr>
      <w:rFonts w:asciiTheme="majorHAnsi" w:eastAsiaTheme="majorEastAsia" w:hAnsiTheme="majorHAnsi" w:cstheme="majorBidi"/>
      <w:color w:val="365F91" w:themeColor="accent1" w:themeShade="BF"/>
      <w:lang w:val="es-MX"/>
    </w:rPr>
  </w:style>
  <w:style w:type="character" w:customStyle="1" w:styleId="Ttulo6Car">
    <w:name w:val="Título 6 Car"/>
    <w:basedOn w:val="Fuentedeprrafopredeter"/>
    <w:link w:val="Ttulo6"/>
    <w:uiPriority w:val="9"/>
    <w:rsid w:val="0017118F"/>
    <w:rPr>
      <w:rFonts w:asciiTheme="majorHAnsi" w:eastAsiaTheme="majorEastAsia" w:hAnsiTheme="majorHAnsi" w:cstheme="majorBidi"/>
      <w:color w:val="243F60" w:themeColor="accent1" w:themeShade="7F"/>
      <w:lang w:val="es-MX"/>
    </w:rPr>
  </w:style>
  <w:style w:type="character" w:customStyle="1" w:styleId="m1553324590483875794gmail-m8993139698400752374gmail-apple-converted-space">
    <w:name w:val="m_1553324590483875794gmail-m_8993139698400752374gmail-apple-converted-space"/>
    <w:basedOn w:val="Fuentedeprrafopredeter"/>
    <w:rsid w:val="0017118F"/>
  </w:style>
  <w:style w:type="character" w:customStyle="1" w:styleId="TextoCar">
    <w:name w:val="Texto Car"/>
    <w:link w:val="Texto"/>
    <w:locked/>
    <w:rsid w:val="0017118F"/>
    <w:rPr>
      <w:rFonts w:ascii="Arial" w:eastAsia="Times New Roman" w:hAnsi="Arial" w:cs="Arial"/>
      <w:sz w:val="18"/>
      <w:szCs w:val="18"/>
      <w:lang w:val="es-MX"/>
    </w:rPr>
  </w:style>
  <w:style w:type="paragraph" w:customStyle="1" w:styleId="ROMANOS">
    <w:name w:val="ROMANOS"/>
    <w:basedOn w:val="Normal"/>
    <w:link w:val="ROMANOSCar"/>
    <w:rsid w:val="0017118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17118F"/>
    <w:rPr>
      <w:rFonts w:ascii="Arial" w:eastAsia="Times New Roman" w:hAnsi="Arial" w:cs="Arial"/>
      <w:sz w:val="18"/>
      <w:szCs w:val="18"/>
      <w:lang w:val="es-ES"/>
    </w:rPr>
  </w:style>
  <w:style w:type="paragraph" w:customStyle="1" w:styleId="n2">
    <w:name w:val="n2"/>
    <w:basedOn w:val="Normal"/>
    <w:rsid w:val="0017118F"/>
    <w:pPr>
      <w:spacing w:before="100" w:beforeAutospacing="1" w:after="100" w:afterAutospacing="1"/>
    </w:pPr>
    <w:rPr>
      <w:lang w:val="es-MX" w:eastAsia="es-MX"/>
    </w:rPr>
  </w:style>
  <w:style w:type="character" w:styleId="nfasis">
    <w:name w:val="Emphasis"/>
    <w:basedOn w:val="Fuentedeprrafopredeter"/>
    <w:uiPriority w:val="20"/>
    <w:qFormat/>
    <w:rsid w:val="0017118F"/>
    <w:rPr>
      <w:i/>
      <w:iCs/>
    </w:rPr>
  </w:style>
  <w:style w:type="paragraph" w:customStyle="1" w:styleId="RSCGnotaalpie">
    <w:name w:val="RSCG nota al pie"/>
    <w:basedOn w:val="Normal"/>
    <w:uiPriority w:val="99"/>
    <w:qFormat/>
    <w:rsid w:val="0017118F"/>
    <w:pPr>
      <w:spacing w:after="120"/>
      <w:jc w:val="both"/>
    </w:pPr>
    <w:rPr>
      <w:rFonts w:ascii="palatino" w:hAnsi="palatino" w:cstheme="minorBidi"/>
      <w:sz w:val="22"/>
      <w:szCs w:val="22"/>
      <w:lang w:val="es-MX" w:eastAsia="en-US"/>
    </w:rPr>
  </w:style>
  <w:style w:type="character" w:customStyle="1" w:styleId="lbl-encabezado-blanco2">
    <w:name w:val="lbl-encabezado-blanco2"/>
    <w:rsid w:val="0017118F"/>
    <w:rPr>
      <w:color w:val="FFFFFF"/>
    </w:rPr>
  </w:style>
  <w:style w:type="paragraph" w:customStyle="1" w:styleId="ANOTACION">
    <w:name w:val="ANOTACION"/>
    <w:basedOn w:val="Normal"/>
    <w:link w:val="ANOTACIONCar"/>
    <w:rsid w:val="0017118F"/>
    <w:pPr>
      <w:spacing w:before="101" w:after="101"/>
      <w:jc w:val="center"/>
    </w:pPr>
    <w:rPr>
      <w:b/>
      <w:sz w:val="18"/>
      <w:szCs w:val="18"/>
      <w:lang w:val="x-none" w:eastAsia="x-none"/>
    </w:rPr>
  </w:style>
  <w:style w:type="character" w:customStyle="1" w:styleId="ANOTACIONCar">
    <w:name w:val="ANOTACION Car"/>
    <w:link w:val="ANOTACION"/>
    <w:locked/>
    <w:rsid w:val="0017118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17118F"/>
    <w:rPr>
      <w:sz w:val="16"/>
      <w:szCs w:val="16"/>
    </w:rPr>
  </w:style>
  <w:style w:type="paragraph" w:styleId="Textocomentario">
    <w:name w:val="annotation text"/>
    <w:basedOn w:val="Normal"/>
    <w:link w:val="TextocomentarioCar"/>
    <w:uiPriority w:val="99"/>
    <w:semiHidden/>
    <w:unhideWhenUsed/>
    <w:rsid w:val="0017118F"/>
    <w:rPr>
      <w:sz w:val="20"/>
      <w:szCs w:val="20"/>
      <w:lang w:val="es-MX"/>
    </w:rPr>
  </w:style>
  <w:style w:type="character" w:customStyle="1" w:styleId="TextocomentarioCar">
    <w:name w:val="Texto comentario Car"/>
    <w:basedOn w:val="Fuentedeprrafopredeter"/>
    <w:link w:val="Textocomentario"/>
    <w:uiPriority w:val="99"/>
    <w:semiHidden/>
    <w:rsid w:val="0017118F"/>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17118F"/>
    <w:rPr>
      <w:b/>
      <w:bCs/>
    </w:rPr>
  </w:style>
  <w:style w:type="character" w:customStyle="1" w:styleId="AsuntodelcomentarioCar">
    <w:name w:val="Asunto del comentario Car"/>
    <w:basedOn w:val="TextocomentarioCar"/>
    <w:link w:val="Asuntodelcomentario"/>
    <w:uiPriority w:val="99"/>
    <w:semiHidden/>
    <w:rsid w:val="0017118F"/>
    <w:rPr>
      <w:rFonts w:ascii="Times New Roman" w:eastAsia="Times New Roman" w:hAnsi="Times New Roman" w:cs="Times New Roman"/>
      <w:b/>
      <w:bCs/>
      <w:sz w:val="20"/>
      <w:szCs w:val="20"/>
      <w:lang w:val="es-MX"/>
    </w:rPr>
  </w:style>
  <w:style w:type="paragraph" w:styleId="Lista">
    <w:name w:val="List"/>
    <w:basedOn w:val="Normal"/>
    <w:uiPriority w:val="99"/>
    <w:unhideWhenUsed/>
    <w:rsid w:val="0017118F"/>
    <w:pPr>
      <w:ind w:left="283" w:hanging="283"/>
      <w:contextualSpacing/>
    </w:pPr>
    <w:rPr>
      <w:lang w:val="es-MX"/>
    </w:rPr>
  </w:style>
  <w:style w:type="paragraph" w:styleId="Lista2">
    <w:name w:val="List 2"/>
    <w:basedOn w:val="Normal"/>
    <w:uiPriority w:val="99"/>
    <w:unhideWhenUsed/>
    <w:rsid w:val="0017118F"/>
    <w:pPr>
      <w:ind w:left="566" w:hanging="283"/>
      <w:contextualSpacing/>
    </w:pPr>
    <w:rPr>
      <w:lang w:val="es-MX"/>
    </w:rPr>
  </w:style>
  <w:style w:type="paragraph" w:styleId="Lista3">
    <w:name w:val="List 3"/>
    <w:basedOn w:val="Normal"/>
    <w:uiPriority w:val="99"/>
    <w:unhideWhenUsed/>
    <w:rsid w:val="0017118F"/>
    <w:pPr>
      <w:ind w:left="849" w:hanging="283"/>
      <w:contextualSpacing/>
    </w:pPr>
    <w:rPr>
      <w:lang w:val="es-MX"/>
    </w:rPr>
  </w:style>
  <w:style w:type="paragraph" w:styleId="Textoindependiente">
    <w:name w:val="Body Text"/>
    <w:basedOn w:val="Normal"/>
    <w:link w:val="TextoindependienteCar"/>
    <w:uiPriority w:val="99"/>
    <w:unhideWhenUsed/>
    <w:rsid w:val="0017118F"/>
    <w:pPr>
      <w:spacing w:after="120"/>
    </w:pPr>
    <w:rPr>
      <w:lang w:val="es-MX"/>
    </w:rPr>
  </w:style>
  <w:style w:type="character" w:customStyle="1" w:styleId="TextoindependienteCar">
    <w:name w:val="Texto independiente Car"/>
    <w:basedOn w:val="Fuentedeprrafopredeter"/>
    <w:link w:val="Textoindependiente"/>
    <w:uiPriority w:val="99"/>
    <w:rsid w:val="0017118F"/>
    <w:rPr>
      <w:rFonts w:ascii="Times New Roman" w:eastAsia="Times New Roman" w:hAnsi="Times New Roman" w:cs="Times New Roman"/>
      <w:lang w:val="es-MX"/>
    </w:rPr>
  </w:style>
  <w:style w:type="paragraph" w:styleId="Sangradetextonormal">
    <w:name w:val="Body Text Indent"/>
    <w:basedOn w:val="Normal"/>
    <w:link w:val="SangradetextonormalCar"/>
    <w:uiPriority w:val="99"/>
    <w:unhideWhenUsed/>
    <w:rsid w:val="0017118F"/>
    <w:pPr>
      <w:spacing w:after="120"/>
      <w:ind w:left="283"/>
    </w:pPr>
    <w:rPr>
      <w:lang w:val="es-MX"/>
    </w:rPr>
  </w:style>
  <w:style w:type="character" w:customStyle="1" w:styleId="SangradetextonormalCar">
    <w:name w:val="Sangría de texto normal Car"/>
    <w:basedOn w:val="Fuentedeprrafopredeter"/>
    <w:link w:val="Sangradetextonormal"/>
    <w:uiPriority w:val="99"/>
    <w:rsid w:val="0017118F"/>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17118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7118F"/>
    <w:rPr>
      <w:rFonts w:ascii="Times New Roman" w:eastAsia="Times New Roman" w:hAnsi="Times New Roman" w:cs="Times New Roman"/>
      <w:lang w:val="es-MX"/>
    </w:rPr>
  </w:style>
  <w:style w:type="numbering" w:customStyle="1" w:styleId="Sinlista1">
    <w:name w:val="Sin lista1"/>
    <w:next w:val="Sinlista"/>
    <w:uiPriority w:val="99"/>
    <w:semiHidden/>
    <w:unhideWhenUsed/>
    <w:rsid w:val="0017118F"/>
  </w:style>
  <w:style w:type="table" w:customStyle="1" w:styleId="Tablaconcuadrcula1">
    <w:name w:val="Tabla con cuadrícula1"/>
    <w:basedOn w:val="Tablanormal"/>
    <w:next w:val="Tablaconcuadrcula"/>
    <w:uiPriority w:val="39"/>
    <w:rsid w:val="0017118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17118F"/>
    <w:rPr>
      <w:lang w:val="es-MX"/>
    </w:rPr>
  </w:style>
  <w:style w:type="paragraph" w:styleId="Textoindependiente3">
    <w:name w:val="Body Text 3"/>
    <w:basedOn w:val="Normal"/>
    <w:link w:val="Textoindependiente3Car"/>
    <w:uiPriority w:val="99"/>
    <w:semiHidden/>
    <w:unhideWhenUsed/>
    <w:rsid w:val="0017118F"/>
    <w:pPr>
      <w:spacing w:after="120"/>
    </w:pPr>
    <w:rPr>
      <w:sz w:val="16"/>
      <w:szCs w:val="16"/>
      <w:lang w:val="es-MX"/>
    </w:rPr>
  </w:style>
  <w:style w:type="character" w:customStyle="1" w:styleId="Textoindependiente3Car">
    <w:name w:val="Texto independiente 3 Car"/>
    <w:basedOn w:val="Fuentedeprrafopredeter"/>
    <w:link w:val="Textoindependiente3"/>
    <w:uiPriority w:val="99"/>
    <w:semiHidden/>
    <w:rsid w:val="0017118F"/>
    <w:rPr>
      <w:rFonts w:ascii="Times New Roman" w:eastAsia="Times New Roman" w:hAnsi="Times New Roman" w:cs="Times New Roman"/>
      <w:sz w:val="16"/>
      <w:szCs w:val="16"/>
      <w:lang w:val="es-MX"/>
    </w:rPr>
  </w:style>
  <w:style w:type="paragraph" w:customStyle="1" w:styleId="xmsonormal">
    <w:name w:val="x_msonormal"/>
    <w:basedOn w:val="Normal"/>
    <w:rsid w:val="0017118F"/>
    <w:pPr>
      <w:spacing w:before="100" w:beforeAutospacing="1" w:after="100" w:afterAutospacing="1"/>
    </w:pPr>
    <w:rPr>
      <w:lang w:val="es-MX" w:eastAsia="es-MX"/>
    </w:rPr>
  </w:style>
  <w:style w:type="numbering" w:customStyle="1" w:styleId="Sinlista2">
    <w:name w:val="Sin lista2"/>
    <w:next w:val="Sinlista"/>
    <w:uiPriority w:val="99"/>
    <w:semiHidden/>
    <w:unhideWhenUsed/>
    <w:rsid w:val="0017118F"/>
  </w:style>
  <w:style w:type="table" w:customStyle="1" w:styleId="Tablaconcuadrcula2">
    <w:name w:val="Tabla con cuadrícula2"/>
    <w:basedOn w:val="Tablanormal"/>
    <w:next w:val="Tablaconcuadrcula"/>
    <w:uiPriority w:val="39"/>
    <w:rsid w:val="0017118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17118F"/>
  </w:style>
  <w:style w:type="table" w:customStyle="1" w:styleId="Tablaconcuadrcula3">
    <w:name w:val="Tabla con cuadrícula3"/>
    <w:basedOn w:val="Tablanormal"/>
    <w:next w:val="Tablaconcuadrcula"/>
    <w:uiPriority w:val="39"/>
    <w:rsid w:val="0017118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7118F"/>
  </w:style>
  <w:style w:type="table" w:customStyle="1" w:styleId="Tablaconcuadrcula4">
    <w:name w:val="Tabla con cuadrícula4"/>
    <w:basedOn w:val="Tablanormal"/>
    <w:next w:val="Tablaconcuadrcula"/>
    <w:uiPriority w:val="39"/>
    <w:rsid w:val="0017118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07762969">
      <w:bodyDiv w:val="1"/>
      <w:marLeft w:val="0"/>
      <w:marRight w:val="0"/>
      <w:marTop w:val="0"/>
      <w:marBottom w:val="0"/>
      <w:divBdr>
        <w:top w:val="none" w:sz="0" w:space="0" w:color="auto"/>
        <w:left w:val="none" w:sz="0" w:space="0" w:color="auto"/>
        <w:bottom w:val="none" w:sz="0" w:space="0" w:color="auto"/>
        <w:right w:val="none" w:sz="0" w:space="0" w:color="auto"/>
      </w:divBdr>
      <w:divsChild>
        <w:div w:id="524558220">
          <w:marLeft w:val="0"/>
          <w:marRight w:val="0"/>
          <w:marTop w:val="0"/>
          <w:marBottom w:val="84"/>
          <w:divBdr>
            <w:top w:val="none" w:sz="0" w:space="0" w:color="auto"/>
            <w:left w:val="none" w:sz="0" w:space="0" w:color="auto"/>
            <w:bottom w:val="none" w:sz="0" w:space="0" w:color="auto"/>
            <w:right w:val="none" w:sz="0" w:space="0" w:color="auto"/>
          </w:divBdr>
        </w:div>
        <w:div w:id="1083722164">
          <w:marLeft w:val="0"/>
          <w:marRight w:val="0"/>
          <w:marTop w:val="0"/>
          <w:marBottom w:val="84"/>
          <w:divBdr>
            <w:top w:val="none" w:sz="0" w:space="0" w:color="auto"/>
            <w:left w:val="none" w:sz="0" w:space="0" w:color="auto"/>
            <w:bottom w:val="none" w:sz="0" w:space="0" w:color="auto"/>
            <w:right w:val="none" w:sz="0" w:space="0" w:color="auto"/>
          </w:divBdr>
        </w:div>
      </w:divsChild>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1394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436282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484139">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68905186">
      <w:bodyDiv w:val="1"/>
      <w:marLeft w:val="0"/>
      <w:marRight w:val="0"/>
      <w:marTop w:val="0"/>
      <w:marBottom w:val="0"/>
      <w:divBdr>
        <w:top w:val="none" w:sz="0" w:space="0" w:color="auto"/>
        <w:left w:val="none" w:sz="0" w:space="0" w:color="auto"/>
        <w:bottom w:val="none" w:sz="0" w:space="0" w:color="auto"/>
        <w:right w:val="none" w:sz="0" w:space="0" w:color="auto"/>
      </w:divBdr>
      <w:divsChild>
        <w:div w:id="1776287831">
          <w:marLeft w:val="0"/>
          <w:marRight w:val="0"/>
          <w:marTop w:val="0"/>
          <w:marBottom w:val="84"/>
          <w:divBdr>
            <w:top w:val="none" w:sz="0" w:space="0" w:color="auto"/>
            <w:left w:val="none" w:sz="0" w:space="0" w:color="auto"/>
            <w:bottom w:val="none" w:sz="0" w:space="0" w:color="auto"/>
            <w:right w:val="none" w:sz="0" w:space="0" w:color="auto"/>
          </w:divBdr>
        </w:div>
        <w:div w:id="463809788">
          <w:marLeft w:val="0"/>
          <w:marRight w:val="0"/>
          <w:marTop w:val="0"/>
          <w:marBottom w:val="84"/>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33001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61619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6123247">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LineamInfMensualMpal_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EF14-F789-4CDB-ACCF-4E3C4651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10216</Words>
  <Characters>56193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6</cp:revision>
  <cp:lastPrinted>2019-06-03T17:53:00Z</cp:lastPrinted>
  <dcterms:created xsi:type="dcterms:W3CDTF">2019-05-23T23:53:00Z</dcterms:created>
  <dcterms:modified xsi:type="dcterms:W3CDTF">2019-08-22T23:46:00Z</dcterms:modified>
</cp:coreProperties>
</file>