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571957" w14:textId="0FA09FB6" w:rsidR="00193A5A" w:rsidRPr="008632D4" w:rsidRDefault="00D874F7" w:rsidP="009F2E39">
      <w:pPr>
        <w:spacing w:line="360" w:lineRule="auto"/>
        <w:jc w:val="both"/>
        <w:rPr>
          <w:rFonts w:ascii="Palatino Linotype" w:hAnsi="Palatino Linotype" w:cs="Arial"/>
        </w:rPr>
      </w:pPr>
      <w:r w:rsidRPr="008632D4">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27559B" w:rsidRPr="008632D4">
        <w:rPr>
          <w:rFonts w:ascii="Palatino Linotype" w:hAnsi="Palatino Linotype"/>
        </w:rPr>
        <w:t xml:space="preserve">treinta </w:t>
      </w:r>
      <w:r w:rsidR="00A1743A" w:rsidRPr="008632D4">
        <w:rPr>
          <w:rFonts w:ascii="Palatino Linotype" w:hAnsi="Palatino Linotype"/>
        </w:rPr>
        <w:t xml:space="preserve">de </w:t>
      </w:r>
      <w:r w:rsidR="00AB1C18" w:rsidRPr="008632D4">
        <w:rPr>
          <w:rFonts w:ascii="Palatino Linotype" w:hAnsi="Palatino Linotype"/>
        </w:rPr>
        <w:t>octubre</w:t>
      </w:r>
      <w:r w:rsidR="00A1743A" w:rsidRPr="008632D4">
        <w:rPr>
          <w:rFonts w:ascii="Palatino Linotype" w:hAnsi="Palatino Linotype"/>
        </w:rPr>
        <w:t xml:space="preserve"> de dos mil diecinueve</w:t>
      </w:r>
      <w:r w:rsidR="00AB1FEB" w:rsidRPr="008632D4">
        <w:rPr>
          <w:rFonts w:ascii="Palatino Linotype" w:hAnsi="Palatino Linotype" w:cs="Arial"/>
        </w:rPr>
        <w:t>.</w:t>
      </w:r>
    </w:p>
    <w:p w14:paraId="2151DD2E" w14:textId="77777777" w:rsidR="00AB026B" w:rsidRPr="008632D4" w:rsidRDefault="00AB026B" w:rsidP="009F2E39">
      <w:pPr>
        <w:spacing w:line="360" w:lineRule="auto"/>
        <w:jc w:val="both"/>
        <w:rPr>
          <w:rFonts w:ascii="Palatino Linotype" w:hAnsi="Palatino Linotype" w:cs="Arial"/>
        </w:rPr>
      </w:pPr>
    </w:p>
    <w:p w14:paraId="6673F153" w14:textId="5A196E3D" w:rsidR="0009522B" w:rsidRPr="008632D4" w:rsidRDefault="0009522B" w:rsidP="009F2E39">
      <w:pPr>
        <w:spacing w:line="360" w:lineRule="auto"/>
        <w:jc w:val="both"/>
        <w:rPr>
          <w:rFonts w:ascii="Palatino Linotype" w:hAnsi="Palatino Linotype" w:cs="Arial"/>
        </w:rPr>
      </w:pPr>
      <w:r w:rsidRPr="008632D4">
        <w:rPr>
          <w:rFonts w:ascii="Palatino Linotype" w:hAnsi="Palatino Linotype" w:cs="Arial"/>
        </w:rPr>
        <w:t xml:space="preserve">VISTO el expediente </w:t>
      </w:r>
      <w:r w:rsidRPr="008632D4">
        <w:rPr>
          <w:rFonts w:ascii="Palatino Linotype" w:hAnsi="Palatino Linotype"/>
        </w:rPr>
        <w:t>formado</w:t>
      </w:r>
      <w:r w:rsidRPr="008632D4">
        <w:rPr>
          <w:rFonts w:ascii="Palatino Linotype" w:hAnsi="Palatino Linotype" w:cs="Arial"/>
        </w:rPr>
        <w:t xml:space="preserve"> con motivo del recurso de revisión </w:t>
      </w:r>
      <w:r w:rsidR="00ED6B26" w:rsidRPr="008632D4">
        <w:rPr>
          <w:rFonts w:ascii="Palatino Linotype" w:hAnsi="Palatino Linotype" w:cs="Arial"/>
          <w:b/>
        </w:rPr>
        <w:t>0</w:t>
      </w:r>
      <w:r w:rsidR="00AB1C18" w:rsidRPr="008632D4">
        <w:rPr>
          <w:rFonts w:ascii="Palatino Linotype" w:hAnsi="Palatino Linotype" w:cs="Arial"/>
          <w:b/>
        </w:rPr>
        <w:t>6432</w:t>
      </w:r>
      <w:r w:rsidR="00ED6B26" w:rsidRPr="008632D4">
        <w:rPr>
          <w:rFonts w:ascii="Palatino Linotype" w:hAnsi="Palatino Linotype" w:cs="Arial"/>
          <w:b/>
        </w:rPr>
        <w:t>/</w:t>
      </w:r>
      <w:r w:rsidR="00ED6B26" w:rsidRPr="008632D4">
        <w:rPr>
          <w:rFonts w:ascii="Palatino Linotype" w:hAnsi="Palatino Linotype" w:cs="Arial"/>
          <w:b/>
          <w:bCs/>
        </w:rPr>
        <w:t>INFOEM/IP/RR/201</w:t>
      </w:r>
      <w:r w:rsidR="00AB1C18" w:rsidRPr="008632D4">
        <w:rPr>
          <w:rFonts w:ascii="Palatino Linotype" w:hAnsi="Palatino Linotype" w:cs="Arial"/>
          <w:b/>
          <w:bCs/>
        </w:rPr>
        <w:t>9</w:t>
      </w:r>
      <w:r w:rsidRPr="008632D4">
        <w:rPr>
          <w:rFonts w:ascii="Palatino Linotype" w:hAnsi="Palatino Linotype" w:cs="Arial"/>
        </w:rPr>
        <w:t xml:space="preserve">, promovido por </w:t>
      </w:r>
      <w:r w:rsidR="0027559B" w:rsidRPr="008632D4">
        <w:rPr>
          <w:rFonts w:ascii="Palatino Linotype" w:hAnsi="Palatino Linotype" w:cs="Arial"/>
        </w:rPr>
        <w:t>el</w:t>
      </w:r>
      <w:r w:rsidR="00ED6B26" w:rsidRPr="008632D4">
        <w:rPr>
          <w:rFonts w:ascii="Palatino Linotype" w:hAnsi="Palatino Linotype" w:cs="Arial"/>
        </w:rPr>
        <w:t xml:space="preserve"> </w:t>
      </w:r>
      <w:r w:rsidR="00ED6B26" w:rsidRPr="008632D4">
        <w:rPr>
          <w:rFonts w:ascii="Palatino Linotype" w:hAnsi="Palatino Linotype" w:cs="Arial"/>
          <w:b/>
        </w:rPr>
        <w:t xml:space="preserve">C. </w:t>
      </w:r>
      <w:proofErr w:type="spellStart"/>
      <w:r w:rsidR="00CF5158" w:rsidRPr="00CF5158">
        <w:rPr>
          <w:rFonts w:ascii="Palatino Linotype" w:hAnsi="Palatino Linotype" w:cs="Arial"/>
          <w:b/>
        </w:rPr>
        <w:t>xxxxx</w:t>
      </w:r>
      <w:proofErr w:type="spellEnd"/>
      <w:r w:rsidR="00CF5158" w:rsidRPr="00CF5158">
        <w:rPr>
          <w:rFonts w:ascii="Palatino Linotype" w:hAnsi="Palatino Linotype" w:cs="Arial"/>
          <w:b/>
        </w:rPr>
        <w:t xml:space="preserve"> </w:t>
      </w:r>
      <w:proofErr w:type="spellStart"/>
      <w:r w:rsidR="00CF5158" w:rsidRPr="00CF5158">
        <w:rPr>
          <w:rFonts w:ascii="Palatino Linotype" w:hAnsi="Palatino Linotype" w:cs="Arial"/>
          <w:b/>
        </w:rPr>
        <w:t>xxxxxxxx</w:t>
      </w:r>
      <w:proofErr w:type="spellEnd"/>
      <w:r w:rsidR="00CF5158" w:rsidRPr="00CF5158">
        <w:rPr>
          <w:rFonts w:ascii="Palatino Linotype" w:hAnsi="Palatino Linotype" w:cs="Arial"/>
          <w:b/>
        </w:rPr>
        <w:t xml:space="preserve"> </w:t>
      </w:r>
      <w:proofErr w:type="spellStart"/>
      <w:r w:rsidR="00CF5158" w:rsidRPr="00CF5158">
        <w:rPr>
          <w:rFonts w:ascii="Palatino Linotype" w:hAnsi="Palatino Linotype" w:cs="Arial"/>
          <w:b/>
        </w:rPr>
        <w:t>xxxx</w:t>
      </w:r>
      <w:proofErr w:type="spellEnd"/>
      <w:r w:rsidRPr="008632D4">
        <w:rPr>
          <w:rFonts w:ascii="Palatino Linotype" w:hAnsi="Palatino Linotype" w:cs="Arial"/>
        </w:rPr>
        <w:t xml:space="preserve">, en lo sucesivo </w:t>
      </w:r>
      <w:r w:rsidR="0027559B" w:rsidRPr="008632D4">
        <w:rPr>
          <w:rFonts w:ascii="Palatino Linotype" w:hAnsi="Palatino Linotype" w:cs="Arial"/>
          <w:b/>
        </w:rPr>
        <w:t>EL RECURRENTE</w:t>
      </w:r>
      <w:r w:rsidRPr="008632D4">
        <w:rPr>
          <w:rFonts w:ascii="Palatino Linotype" w:hAnsi="Palatino Linotype" w:cs="Arial"/>
        </w:rPr>
        <w:t>, en contra de</w:t>
      </w:r>
      <w:r w:rsidR="00193A5A" w:rsidRPr="008632D4">
        <w:rPr>
          <w:rFonts w:ascii="Palatino Linotype" w:hAnsi="Palatino Linotype" w:cs="Arial"/>
        </w:rPr>
        <w:t xml:space="preserve"> la</w:t>
      </w:r>
      <w:r w:rsidR="00815797" w:rsidRPr="008632D4">
        <w:rPr>
          <w:rFonts w:ascii="Palatino Linotype" w:hAnsi="Palatino Linotype" w:cs="Arial"/>
        </w:rPr>
        <w:t xml:space="preserve"> </w:t>
      </w:r>
      <w:r w:rsidR="0027559B" w:rsidRPr="008632D4">
        <w:rPr>
          <w:rFonts w:ascii="Palatino Linotype" w:hAnsi="Palatino Linotype" w:cs="Arial"/>
        </w:rPr>
        <w:t xml:space="preserve">respuesta </w:t>
      </w:r>
      <w:r w:rsidRPr="008632D4">
        <w:rPr>
          <w:rFonts w:ascii="Palatino Linotype" w:hAnsi="Palatino Linotype" w:cs="Arial"/>
        </w:rPr>
        <w:t xml:space="preserve">del </w:t>
      </w:r>
      <w:r w:rsidR="00AB1C18" w:rsidRPr="008632D4">
        <w:rPr>
          <w:rFonts w:ascii="Palatino Linotype" w:hAnsi="Palatino Linotype" w:cs="Arial"/>
          <w:b/>
        </w:rPr>
        <w:t>Sistema Municipal Para el Desarrollo Integral de la Familia de Naucalpan de Juárez</w:t>
      </w:r>
      <w:r w:rsidRPr="008632D4">
        <w:rPr>
          <w:rFonts w:ascii="Palatino Linotype" w:hAnsi="Palatino Linotype" w:cs="Arial"/>
        </w:rPr>
        <w:t xml:space="preserve">, en lo conducente </w:t>
      </w:r>
      <w:r w:rsidRPr="008632D4">
        <w:rPr>
          <w:rFonts w:ascii="Palatino Linotype" w:hAnsi="Palatino Linotype" w:cs="Arial"/>
          <w:b/>
        </w:rPr>
        <w:t>EL SUJETO OBLIGADO</w:t>
      </w:r>
      <w:r w:rsidRPr="008632D4">
        <w:rPr>
          <w:rFonts w:ascii="Palatino Linotype" w:hAnsi="Palatino Linotype" w:cs="Arial"/>
        </w:rPr>
        <w:t xml:space="preserve">, se procede a dictar la presente resolución, con base en </w:t>
      </w:r>
      <w:r w:rsidR="00FC175B" w:rsidRPr="008632D4">
        <w:rPr>
          <w:rFonts w:ascii="Palatino Linotype" w:hAnsi="Palatino Linotype" w:cs="Arial"/>
        </w:rPr>
        <w:t>el</w:t>
      </w:r>
      <w:r w:rsidRPr="008632D4">
        <w:rPr>
          <w:rFonts w:ascii="Palatino Linotype" w:hAnsi="Palatino Linotype" w:cs="Arial"/>
        </w:rPr>
        <w:t xml:space="preserve"> siguiente:</w:t>
      </w:r>
    </w:p>
    <w:p w14:paraId="38E9E7FA" w14:textId="77777777" w:rsidR="009242CB" w:rsidRPr="00334465" w:rsidRDefault="009242CB" w:rsidP="009F2E39">
      <w:pPr>
        <w:spacing w:line="360" w:lineRule="auto"/>
        <w:jc w:val="both"/>
        <w:rPr>
          <w:rFonts w:ascii="Palatino Linotype" w:hAnsi="Palatino Linotype" w:cs="Arial"/>
          <w:b/>
          <w:sz w:val="10"/>
          <w:szCs w:val="10"/>
        </w:rPr>
      </w:pPr>
    </w:p>
    <w:p w14:paraId="08FDEB60" w14:textId="77777777" w:rsidR="0009522B" w:rsidRPr="008632D4" w:rsidRDefault="0009522B" w:rsidP="009F2E39">
      <w:pPr>
        <w:spacing w:line="360" w:lineRule="auto"/>
        <w:ind w:right="-992"/>
        <w:jc w:val="center"/>
        <w:rPr>
          <w:rFonts w:ascii="Palatino Linotype" w:hAnsi="Palatino Linotype" w:cs="Arial"/>
          <w:b/>
          <w:sz w:val="28"/>
        </w:rPr>
      </w:pPr>
      <w:r w:rsidRPr="008632D4">
        <w:rPr>
          <w:rFonts w:ascii="Palatino Linotype" w:hAnsi="Palatino Linotype" w:cs="Arial"/>
          <w:b/>
          <w:sz w:val="28"/>
        </w:rPr>
        <w:t>R E S U L T A N D O</w:t>
      </w:r>
    </w:p>
    <w:p w14:paraId="2B727DDF" w14:textId="77777777" w:rsidR="009242CB" w:rsidRPr="008632D4" w:rsidRDefault="009242CB" w:rsidP="009F2E39">
      <w:pPr>
        <w:spacing w:line="360" w:lineRule="auto"/>
        <w:ind w:right="-992"/>
        <w:jc w:val="center"/>
        <w:rPr>
          <w:rFonts w:ascii="Palatino Linotype" w:hAnsi="Palatino Linotype" w:cs="Arial"/>
          <w:b/>
        </w:rPr>
      </w:pPr>
    </w:p>
    <w:p w14:paraId="4AECEB12" w14:textId="17D337BC" w:rsidR="00034FF9" w:rsidRPr="008632D4" w:rsidRDefault="001856C4" w:rsidP="009F2E39">
      <w:pPr>
        <w:pStyle w:val="Prrafodelista"/>
        <w:numPr>
          <w:ilvl w:val="0"/>
          <w:numId w:val="6"/>
        </w:numPr>
        <w:spacing w:line="360" w:lineRule="auto"/>
        <w:ind w:left="0" w:firstLine="0"/>
        <w:contextualSpacing w:val="0"/>
        <w:jc w:val="both"/>
        <w:rPr>
          <w:rFonts w:ascii="Palatino Linotype" w:hAnsi="Palatino Linotype"/>
        </w:rPr>
      </w:pPr>
      <w:r w:rsidRPr="008632D4">
        <w:rPr>
          <w:rFonts w:ascii="Palatino Linotype" w:hAnsi="Palatino Linotype"/>
        </w:rPr>
        <w:t xml:space="preserve">En fecha </w:t>
      </w:r>
      <w:r w:rsidR="00AB1C18" w:rsidRPr="008632D4">
        <w:rPr>
          <w:rFonts w:ascii="Palatino Linotype" w:hAnsi="Palatino Linotype" w:cs="Arial"/>
        </w:rPr>
        <w:t>tres de julio de dos mil diecinueve</w:t>
      </w:r>
      <w:r w:rsidRPr="008632D4">
        <w:rPr>
          <w:rFonts w:ascii="Palatino Linotype" w:hAnsi="Palatino Linotype"/>
        </w:rPr>
        <w:t xml:space="preserve">, </w:t>
      </w:r>
      <w:r w:rsidR="0027559B" w:rsidRPr="008632D4">
        <w:rPr>
          <w:rFonts w:ascii="Palatino Linotype" w:hAnsi="Palatino Linotype" w:cs="Arial"/>
          <w:b/>
        </w:rPr>
        <w:t>EL RECURRENTE</w:t>
      </w:r>
      <w:r w:rsidRPr="008632D4">
        <w:rPr>
          <w:rFonts w:ascii="Palatino Linotype" w:hAnsi="Palatino Linotype"/>
        </w:rPr>
        <w:t>, presentó a través del Sistema de Acceso a la Información Mexiquense, en lo subsecuente</w:t>
      </w:r>
      <w:r w:rsidR="006602E0" w:rsidRPr="008632D4">
        <w:rPr>
          <w:rFonts w:ascii="Palatino Linotype" w:hAnsi="Palatino Linotype"/>
        </w:rPr>
        <w:t xml:space="preserve"> el</w:t>
      </w:r>
      <w:r w:rsidRPr="008632D4">
        <w:rPr>
          <w:rFonts w:ascii="Palatino Linotype" w:hAnsi="Palatino Linotype"/>
          <w:b/>
        </w:rPr>
        <w:t xml:space="preserve"> SAIMEX</w:t>
      </w:r>
      <w:r w:rsidRPr="008632D4">
        <w:rPr>
          <w:rFonts w:ascii="Palatino Linotype" w:hAnsi="Palatino Linotype"/>
        </w:rPr>
        <w:t xml:space="preserve"> ante </w:t>
      </w:r>
      <w:r w:rsidRPr="008632D4">
        <w:rPr>
          <w:rFonts w:ascii="Palatino Linotype" w:hAnsi="Palatino Linotype"/>
          <w:b/>
        </w:rPr>
        <w:t>EL SUJETO OBLIGADO</w:t>
      </w:r>
      <w:r w:rsidRPr="008632D4">
        <w:rPr>
          <w:rFonts w:ascii="Palatino Linotype" w:hAnsi="Palatino Linotype"/>
        </w:rPr>
        <w:t xml:space="preserve">, la solicitud de acceso a información pública, a la que se le asignó el número de expediente </w:t>
      </w:r>
      <w:r w:rsidR="00AB1C18" w:rsidRPr="008632D4">
        <w:rPr>
          <w:rFonts w:ascii="Palatino Linotype" w:hAnsi="Palatino Linotype"/>
          <w:b/>
          <w:bCs/>
        </w:rPr>
        <w:t>00028/DIFNAUCAL/IP/2019</w:t>
      </w:r>
      <w:r w:rsidRPr="008632D4">
        <w:rPr>
          <w:rFonts w:ascii="Palatino Linotype" w:hAnsi="Palatino Linotype"/>
        </w:rPr>
        <w:t xml:space="preserve">, mediante la cual solicitó </w:t>
      </w:r>
      <w:r w:rsidR="00700768" w:rsidRPr="008632D4">
        <w:rPr>
          <w:rFonts w:ascii="Palatino Linotype" w:hAnsi="Palatino Linotype"/>
        </w:rPr>
        <w:t>le fuese entregado</w:t>
      </w:r>
      <w:r w:rsidR="00D874F7" w:rsidRPr="008632D4">
        <w:rPr>
          <w:rFonts w:ascii="Palatino Linotype" w:hAnsi="Palatino Linotype"/>
        </w:rPr>
        <w:t xml:space="preserve">, </w:t>
      </w:r>
      <w:r w:rsidRPr="008632D4">
        <w:rPr>
          <w:rFonts w:ascii="Palatino Linotype" w:hAnsi="Palatino Linotype"/>
        </w:rPr>
        <w:t xml:space="preserve">lo </w:t>
      </w:r>
      <w:r w:rsidR="00BF5490" w:rsidRPr="008632D4">
        <w:rPr>
          <w:rFonts w:ascii="Palatino Linotype" w:hAnsi="Palatino Linotype"/>
        </w:rPr>
        <w:t>que a continuación se cita</w:t>
      </w:r>
      <w:r w:rsidRPr="008632D4">
        <w:rPr>
          <w:rFonts w:ascii="Palatino Linotype" w:hAnsi="Palatino Linotype"/>
        </w:rPr>
        <w:t xml:space="preserve">: </w:t>
      </w:r>
    </w:p>
    <w:p w14:paraId="0ED50B72" w14:textId="77777777" w:rsidR="00034FF9" w:rsidRPr="008632D4" w:rsidRDefault="00034FF9" w:rsidP="009F2E39">
      <w:pPr>
        <w:pStyle w:val="Prrafodelista"/>
        <w:spacing w:line="360" w:lineRule="auto"/>
        <w:ind w:left="0"/>
        <w:contextualSpacing w:val="0"/>
        <w:jc w:val="both"/>
        <w:rPr>
          <w:rFonts w:ascii="Palatino Linotype" w:hAnsi="Palatino Linotype"/>
        </w:rPr>
      </w:pPr>
    </w:p>
    <w:p w14:paraId="552E6290" w14:textId="6D4EA73A" w:rsidR="00537CE2" w:rsidRPr="008632D4" w:rsidRDefault="00537CE2" w:rsidP="00A1743A">
      <w:pPr>
        <w:tabs>
          <w:tab w:val="left" w:pos="9214"/>
        </w:tabs>
        <w:ind w:left="709" w:right="757"/>
        <w:jc w:val="both"/>
        <w:rPr>
          <w:rFonts w:ascii="Palatino Linotype" w:hAnsi="Palatino Linotype" w:cs="Arial"/>
          <w:sz w:val="22"/>
        </w:rPr>
      </w:pPr>
      <w:r w:rsidRPr="008632D4">
        <w:rPr>
          <w:rFonts w:ascii="Palatino Linotype" w:hAnsi="Palatino Linotype" w:cs="Arial"/>
          <w:i/>
          <w:sz w:val="22"/>
        </w:rPr>
        <w:t>“</w:t>
      </w:r>
      <w:r w:rsidR="00AB1C18" w:rsidRPr="008632D4">
        <w:rPr>
          <w:rFonts w:ascii="Palatino Linotype" w:hAnsi="Palatino Linotype" w:cs="Arial"/>
          <w:i/>
          <w:sz w:val="22"/>
        </w:rPr>
        <w:t>Solicito conocer el calendario escolar 2019-2020 de la estancia infantil ATENCO, en donde se señale los días de suspensión de clases, así como el inicio y término del referido ciclo. También conocer si habrá cursos de verano, su periodo y horarios posterior a que concluya el presente ciclo 2018-2019.</w:t>
      </w:r>
      <w:r w:rsidR="00AB026B" w:rsidRPr="008632D4">
        <w:rPr>
          <w:rFonts w:ascii="Palatino Linotype" w:hAnsi="Palatino Linotype" w:cs="Arial"/>
          <w:i/>
          <w:sz w:val="22"/>
        </w:rPr>
        <w:t xml:space="preserve">” </w:t>
      </w:r>
      <w:r w:rsidRPr="008632D4">
        <w:rPr>
          <w:rFonts w:ascii="Palatino Linotype" w:hAnsi="Palatino Linotype" w:cs="Arial"/>
          <w:sz w:val="22"/>
        </w:rPr>
        <w:t>(Sic)</w:t>
      </w:r>
    </w:p>
    <w:p w14:paraId="584AF8C9" w14:textId="77777777" w:rsidR="00334465" w:rsidRDefault="00334465" w:rsidP="0012545E">
      <w:pPr>
        <w:tabs>
          <w:tab w:val="left" w:pos="8222"/>
          <w:tab w:val="left" w:pos="9214"/>
        </w:tabs>
        <w:spacing w:line="360" w:lineRule="auto"/>
        <w:ind w:right="899"/>
        <w:jc w:val="both"/>
        <w:rPr>
          <w:rFonts w:ascii="Palatino Linotype" w:hAnsi="Palatino Linotype" w:cs="Arial"/>
        </w:rPr>
      </w:pPr>
    </w:p>
    <w:p w14:paraId="7D723C80" w14:textId="4F371521" w:rsidR="00AB1C18" w:rsidRPr="008632D4" w:rsidRDefault="0012545E" w:rsidP="0012545E">
      <w:pPr>
        <w:tabs>
          <w:tab w:val="left" w:pos="8222"/>
          <w:tab w:val="left" w:pos="9214"/>
        </w:tabs>
        <w:spacing w:line="360" w:lineRule="auto"/>
        <w:ind w:right="899"/>
        <w:jc w:val="both"/>
        <w:rPr>
          <w:rFonts w:ascii="Palatino Linotype" w:hAnsi="Palatino Linotype"/>
          <w:b/>
        </w:rPr>
      </w:pPr>
      <w:r w:rsidRPr="008632D4">
        <w:rPr>
          <w:rFonts w:ascii="Palatino Linotype" w:hAnsi="Palatino Linotype" w:cs="Arial"/>
        </w:rPr>
        <w:t xml:space="preserve">Modalidad de entrega: </w:t>
      </w:r>
      <w:r w:rsidRPr="008632D4">
        <w:rPr>
          <w:rFonts w:ascii="Palatino Linotype" w:hAnsi="Palatino Linotype"/>
        </w:rPr>
        <w:t xml:space="preserve">vía </w:t>
      </w:r>
      <w:r w:rsidRPr="008632D4">
        <w:rPr>
          <w:rFonts w:ascii="Palatino Linotype" w:hAnsi="Palatino Linotype"/>
          <w:b/>
        </w:rPr>
        <w:t>SAIMEX</w:t>
      </w:r>
    </w:p>
    <w:p w14:paraId="5B6F48ED" w14:textId="05A35042" w:rsidR="00AB1C18" w:rsidRDefault="00E365FE" w:rsidP="00AB1C18">
      <w:pPr>
        <w:pStyle w:val="Prrafodelista"/>
        <w:numPr>
          <w:ilvl w:val="0"/>
          <w:numId w:val="6"/>
        </w:numPr>
        <w:spacing w:line="360" w:lineRule="auto"/>
        <w:ind w:left="0" w:firstLine="0"/>
        <w:jc w:val="both"/>
        <w:rPr>
          <w:rFonts w:ascii="Palatino Linotype" w:hAnsi="Palatino Linotype" w:cs="Arial"/>
        </w:rPr>
      </w:pPr>
      <w:r w:rsidRPr="008632D4">
        <w:rPr>
          <w:rFonts w:ascii="Palatino Linotype" w:hAnsi="Palatino Linotype" w:cs="Arial"/>
        </w:rPr>
        <w:lastRenderedPageBreak/>
        <w:t xml:space="preserve">De las constancias que obran en el expediente electrónico del </w:t>
      </w:r>
      <w:r w:rsidRPr="008632D4">
        <w:rPr>
          <w:rFonts w:ascii="Palatino Linotype" w:hAnsi="Palatino Linotype" w:cs="Arial"/>
          <w:b/>
        </w:rPr>
        <w:t>SAIMEX</w:t>
      </w:r>
      <w:r w:rsidRPr="008632D4">
        <w:rPr>
          <w:rFonts w:ascii="Palatino Linotype" w:hAnsi="Palatino Linotype" w:cs="Arial"/>
        </w:rPr>
        <w:t xml:space="preserve">, se advierte </w:t>
      </w:r>
      <w:r w:rsidRPr="008632D4">
        <w:rPr>
          <w:rFonts w:ascii="Palatino Linotype" w:hAnsi="Palatino Linotype"/>
        </w:rPr>
        <w:t>que</w:t>
      </w:r>
      <w:r w:rsidRPr="008632D4">
        <w:rPr>
          <w:rFonts w:ascii="Palatino Linotype" w:hAnsi="Palatino Linotype" w:cs="Arial"/>
        </w:rPr>
        <w:t xml:space="preserve"> </w:t>
      </w:r>
      <w:r w:rsidRPr="008632D4">
        <w:rPr>
          <w:rFonts w:ascii="Palatino Linotype" w:hAnsi="Palatino Linotype" w:cs="Arial"/>
          <w:b/>
        </w:rPr>
        <w:t>EL SUJETO OBLIGADO</w:t>
      </w:r>
      <w:r w:rsidRPr="008632D4">
        <w:rPr>
          <w:rFonts w:ascii="Palatino Linotype" w:hAnsi="Palatino Linotype" w:cs="Arial"/>
        </w:rPr>
        <w:t xml:space="preserve"> </w:t>
      </w:r>
      <w:r w:rsidR="00AB1C18" w:rsidRPr="008632D4">
        <w:rPr>
          <w:rFonts w:ascii="Palatino Linotype" w:hAnsi="Palatino Linotype" w:cs="Arial"/>
        </w:rPr>
        <w:t>en fecha veinticuatro de julio de la presente anualidad dio respuesta a</w:t>
      </w:r>
      <w:r w:rsidRPr="008632D4">
        <w:rPr>
          <w:rFonts w:ascii="Palatino Linotype" w:hAnsi="Palatino Linotype" w:cs="Arial"/>
        </w:rPr>
        <w:t xml:space="preserve"> la solicitud de acceso a la información pública del</w:t>
      </w:r>
      <w:r w:rsidR="00AB1C18" w:rsidRPr="008632D4">
        <w:rPr>
          <w:rFonts w:ascii="Palatino Linotype" w:hAnsi="Palatino Linotype" w:cs="Arial"/>
          <w:b/>
        </w:rPr>
        <w:t xml:space="preserve"> RECURRENTE</w:t>
      </w:r>
      <w:r w:rsidR="00AB1C18" w:rsidRPr="008632D4">
        <w:rPr>
          <w:rFonts w:ascii="Palatino Linotype" w:hAnsi="Palatino Linotype" w:cs="Arial"/>
        </w:rPr>
        <w:t>, en términos que versan en razón de una solicitud distinta a la formulada por el particular.</w:t>
      </w:r>
    </w:p>
    <w:p w14:paraId="654AAE6B" w14:textId="77777777" w:rsidR="00094BE5" w:rsidRDefault="00094BE5" w:rsidP="00094BE5">
      <w:pPr>
        <w:pStyle w:val="Prrafodelista"/>
        <w:spacing w:line="360" w:lineRule="auto"/>
        <w:ind w:left="0"/>
        <w:jc w:val="both"/>
        <w:rPr>
          <w:rFonts w:ascii="Palatino Linotype" w:hAnsi="Palatino Linotype" w:cs="Arial"/>
        </w:rPr>
      </w:pPr>
    </w:p>
    <w:p w14:paraId="28ADDEBA" w14:textId="3A536724" w:rsidR="00094BE5" w:rsidRPr="00094BE5" w:rsidRDefault="00094BE5" w:rsidP="00094BE5">
      <w:pPr>
        <w:pStyle w:val="Prrafodelista"/>
        <w:ind w:right="757"/>
        <w:jc w:val="right"/>
        <w:rPr>
          <w:rFonts w:ascii="Palatino Linotype" w:hAnsi="Palatino Linotype" w:cs="Arial"/>
          <w:i/>
          <w:sz w:val="22"/>
        </w:rPr>
      </w:pPr>
      <w:r>
        <w:rPr>
          <w:rFonts w:ascii="Palatino Linotype" w:hAnsi="Palatino Linotype" w:cs="Arial"/>
          <w:i/>
          <w:sz w:val="22"/>
        </w:rPr>
        <w:t>“</w:t>
      </w:r>
      <w:r w:rsidRPr="00094BE5">
        <w:rPr>
          <w:rFonts w:ascii="Palatino Linotype" w:hAnsi="Palatino Linotype" w:cs="Arial"/>
          <w:i/>
          <w:sz w:val="22"/>
        </w:rPr>
        <w:t>l Para el Desarrollo Integral de la Familia de Naucalpan de Juárez, México a 24 de Julio de 2019</w:t>
      </w:r>
    </w:p>
    <w:p w14:paraId="31463DC5" w14:textId="2FC4A59D" w:rsidR="00094BE5" w:rsidRPr="00094BE5" w:rsidRDefault="00094BE5" w:rsidP="00094BE5">
      <w:pPr>
        <w:pStyle w:val="Prrafodelista"/>
        <w:ind w:right="757"/>
        <w:jc w:val="right"/>
        <w:rPr>
          <w:rFonts w:ascii="Palatino Linotype" w:hAnsi="Palatino Linotype" w:cs="Arial"/>
          <w:i/>
          <w:sz w:val="22"/>
        </w:rPr>
      </w:pPr>
      <w:r w:rsidRPr="00094BE5">
        <w:rPr>
          <w:rFonts w:ascii="Palatino Linotype" w:hAnsi="Palatino Linotype" w:cs="Arial"/>
          <w:i/>
          <w:sz w:val="22"/>
        </w:rPr>
        <w:t xml:space="preserve">Nombre del solicitante: </w:t>
      </w:r>
      <w:proofErr w:type="spellStart"/>
      <w:r w:rsidR="00CF5158" w:rsidRPr="00CF5158">
        <w:rPr>
          <w:rFonts w:ascii="Palatino Linotype" w:hAnsi="Palatino Linotype" w:cs="Arial"/>
          <w:i/>
          <w:sz w:val="22"/>
        </w:rPr>
        <w:t>xxxxx</w:t>
      </w:r>
      <w:proofErr w:type="spellEnd"/>
      <w:r w:rsidR="00CF5158" w:rsidRPr="00CF5158">
        <w:rPr>
          <w:rFonts w:ascii="Palatino Linotype" w:hAnsi="Palatino Linotype" w:cs="Arial"/>
          <w:i/>
          <w:sz w:val="22"/>
        </w:rPr>
        <w:t xml:space="preserve"> </w:t>
      </w:r>
      <w:proofErr w:type="spellStart"/>
      <w:r w:rsidR="00CF5158" w:rsidRPr="00CF5158">
        <w:rPr>
          <w:rFonts w:ascii="Palatino Linotype" w:hAnsi="Palatino Linotype" w:cs="Arial"/>
          <w:i/>
          <w:sz w:val="22"/>
        </w:rPr>
        <w:t>xxxxxxxx</w:t>
      </w:r>
      <w:proofErr w:type="spellEnd"/>
      <w:r w:rsidR="00CF5158" w:rsidRPr="00CF5158">
        <w:rPr>
          <w:rFonts w:ascii="Palatino Linotype" w:hAnsi="Palatino Linotype" w:cs="Arial"/>
          <w:i/>
          <w:sz w:val="22"/>
        </w:rPr>
        <w:t xml:space="preserve"> </w:t>
      </w:r>
      <w:proofErr w:type="spellStart"/>
      <w:r w:rsidR="00CF5158" w:rsidRPr="00CF5158">
        <w:rPr>
          <w:rFonts w:ascii="Palatino Linotype" w:hAnsi="Palatino Linotype" w:cs="Arial"/>
          <w:i/>
          <w:sz w:val="22"/>
        </w:rPr>
        <w:t>xxxx</w:t>
      </w:r>
      <w:proofErr w:type="spellEnd"/>
    </w:p>
    <w:p w14:paraId="6EBC6AE2" w14:textId="77777777" w:rsidR="00094BE5" w:rsidRDefault="00094BE5" w:rsidP="00094BE5">
      <w:pPr>
        <w:pStyle w:val="Prrafodelista"/>
        <w:ind w:right="757"/>
        <w:jc w:val="right"/>
        <w:rPr>
          <w:rFonts w:ascii="Palatino Linotype" w:hAnsi="Palatino Linotype" w:cs="Arial"/>
          <w:i/>
          <w:sz w:val="22"/>
        </w:rPr>
      </w:pPr>
      <w:r w:rsidRPr="00094BE5">
        <w:rPr>
          <w:rFonts w:ascii="Palatino Linotype" w:hAnsi="Palatino Linotype" w:cs="Arial"/>
          <w:i/>
          <w:sz w:val="22"/>
        </w:rPr>
        <w:t>Folio de la solicitud: 00028/DIFNAUCAL/IP/2019</w:t>
      </w:r>
    </w:p>
    <w:p w14:paraId="2FCAE1D2" w14:textId="77777777" w:rsidR="00094BE5" w:rsidRPr="00094BE5" w:rsidRDefault="00094BE5" w:rsidP="00094BE5">
      <w:pPr>
        <w:pStyle w:val="Prrafodelista"/>
        <w:ind w:right="757"/>
        <w:jc w:val="both"/>
        <w:rPr>
          <w:rFonts w:ascii="Palatino Linotype" w:hAnsi="Palatino Linotype" w:cs="Arial"/>
          <w:i/>
          <w:sz w:val="22"/>
        </w:rPr>
      </w:pPr>
    </w:p>
    <w:p w14:paraId="4D5D4268" w14:textId="2BF51D6B" w:rsidR="00094BE5" w:rsidRPr="00094BE5" w:rsidRDefault="00094BE5" w:rsidP="00094BE5">
      <w:pPr>
        <w:pStyle w:val="Prrafodelista"/>
        <w:ind w:right="757"/>
        <w:jc w:val="both"/>
        <w:rPr>
          <w:rFonts w:ascii="Palatino Linotype" w:hAnsi="Palatino Linotype" w:cs="Arial"/>
          <w:i/>
          <w:sz w:val="22"/>
        </w:rPr>
      </w:pPr>
      <w:r w:rsidRPr="00094BE5">
        <w:rPr>
          <w:rFonts w:ascii="Palatino Linotype" w:hAnsi="Palatino Linotype" w:cs="Arial"/>
          <w:i/>
          <w:sz w:val="22"/>
        </w:rPr>
        <w:t xml:space="preserve">Naucalpan de Juárez a 24 de Julio de 2019. Nombre: </w:t>
      </w:r>
      <w:proofErr w:type="spellStart"/>
      <w:r w:rsidR="00437D26">
        <w:rPr>
          <w:rFonts w:ascii="Palatino Linotype" w:hAnsi="Palatino Linotype" w:cs="Arial"/>
          <w:i/>
          <w:sz w:val="22"/>
        </w:rPr>
        <w:t>Xxxxxxx</w:t>
      </w:r>
      <w:proofErr w:type="spellEnd"/>
      <w:r w:rsidRPr="00094BE5">
        <w:rPr>
          <w:rFonts w:ascii="Palatino Linotype" w:hAnsi="Palatino Linotype" w:cs="Arial"/>
          <w:i/>
          <w:sz w:val="22"/>
        </w:rPr>
        <w:t xml:space="preserve"> </w:t>
      </w:r>
      <w:proofErr w:type="spellStart"/>
      <w:r w:rsidR="00437D26">
        <w:rPr>
          <w:rFonts w:ascii="Palatino Linotype" w:hAnsi="Palatino Linotype" w:cs="Arial"/>
          <w:i/>
          <w:sz w:val="22"/>
        </w:rPr>
        <w:t>Xxxxxxx</w:t>
      </w:r>
      <w:proofErr w:type="spellEnd"/>
      <w:r w:rsidRPr="00094BE5">
        <w:rPr>
          <w:rFonts w:ascii="Palatino Linotype" w:hAnsi="Palatino Linotype" w:cs="Arial"/>
          <w:i/>
          <w:sz w:val="22"/>
        </w:rPr>
        <w:t xml:space="preserve"> </w:t>
      </w:r>
      <w:r w:rsidR="00437D26">
        <w:rPr>
          <w:rFonts w:ascii="Palatino Linotype" w:hAnsi="Palatino Linotype" w:cs="Arial"/>
          <w:i/>
          <w:sz w:val="22"/>
        </w:rPr>
        <w:t>Xxxxxxxxxx</w:t>
      </w:r>
      <w:bookmarkStart w:id="0" w:name="_GoBack"/>
      <w:bookmarkEnd w:id="0"/>
      <w:r w:rsidRPr="00094BE5">
        <w:rPr>
          <w:rFonts w:ascii="Palatino Linotype" w:hAnsi="Palatino Linotype" w:cs="Arial"/>
          <w:i/>
          <w:sz w:val="22"/>
        </w:rPr>
        <w:t xml:space="preserve"> Folio de la Solicitud: 00027/DIFNAUCAL/IP/2019 En atención a su solicitud número 00027/DIFNAUCAL/IP/2019, recibida el día 3 de Junio del 2019, a través de la Plataforma Nacional de Transparencia, donde realizo la siguiente petición: “Solicito el presupuesto aprobado para el Ejercicio Fiscal 2019, desglosado por capítulos y partidas”. Con respecto a su solicitud le informo, que de conformidad con el artículo 53, Fracciones II, V y VI de la Ley de Transparencia y Acceso a la Información Pública del Estado de México y Municipios. La Unidad de Transparencia del DIF Naucalpan le pidió la información solicitada a la Subdirección de Administración y Finanzas del Sistema Municipal DIF Naucalpan, la cual nos envió el Oficio No. DIF/SAF/0344/2019, del presente año, donde da respuesta a su petición, mismo archivo que se le adjunta. Sin otro particular, reciba un cordial y afectuoso saludo. LIC. GUSTAVO VILLEGAS TOVAR. TITULAR DEL AREA DE TRANSPARENCIA DEL SISTEMA MUNICIPAL DIF NAUCALPAN</w:t>
      </w:r>
    </w:p>
    <w:p w14:paraId="1545FA13" w14:textId="77777777" w:rsidR="00094BE5" w:rsidRDefault="00094BE5" w:rsidP="00094BE5">
      <w:pPr>
        <w:pStyle w:val="Prrafodelista"/>
        <w:ind w:right="757"/>
        <w:jc w:val="both"/>
        <w:rPr>
          <w:rFonts w:ascii="Palatino Linotype" w:hAnsi="Palatino Linotype" w:cs="Arial"/>
          <w:i/>
          <w:sz w:val="22"/>
        </w:rPr>
      </w:pPr>
    </w:p>
    <w:p w14:paraId="0DC9759D" w14:textId="77777777" w:rsidR="00094BE5" w:rsidRPr="00094BE5" w:rsidRDefault="00094BE5" w:rsidP="00094BE5">
      <w:pPr>
        <w:pStyle w:val="Prrafodelista"/>
        <w:ind w:right="757"/>
        <w:jc w:val="both"/>
        <w:rPr>
          <w:rFonts w:ascii="Palatino Linotype" w:hAnsi="Palatino Linotype" w:cs="Arial"/>
          <w:i/>
          <w:sz w:val="22"/>
        </w:rPr>
      </w:pPr>
      <w:r w:rsidRPr="00094BE5">
        <w:rPr>
          <w:rFonts w:ascii="Palatino Linotype" w:hAnsi="Palatino Linotype" w:cs="Arial"/>
          <w:i/>
          <w:sz w:val="22"/>
        </w:rPr>
        <w:t>ATENTAMENTE</w:t>
      </w:r>
    </w:p>
    <w:p w14:paraId="7D1232C8" w14:textId="61CC4644" w:rsidR="00094BE5" w:rsidRPr="00094BE5" w:rsidRDefault="00094BE5" w:rsidP="00094BE5">
      <w:pPr>
        <w:pStyle w:val="Prrafodelista"/>
        <w:ind w:right="757"/>
        <w:jc w:val="both"/>
        <w:rPr>
          <w:rFonts w:ascii="Palatino Linotype" w:hAnsi="Palatino Linotype" w:cs="Arial"/>
          <w:i/>
          <w:sz w:val="22"/>
        </w:rPr>
      </w:pPr>
      <w:r w:rsidRPr="00094BE5">
        <w:rPr>
          <w:rFonts w:ascii="Palatino Linotype" w:hAnsi="Palatino Linotype" w:cs="Arial"/>
          <w:i/>
          <w:sz w:val="22"/>
        </w:rPr>
        <w:t>Lic. En Derecho GUSTAVO VILLEGAS TOVAR</w:t>
      </w:r>
      <w:r>
        <w:rPr>
          <w:rFonts w:ascii="Palatino Linotype" w:hAnsi="Palatino Linotype" w:cs="Arial"/>
          <w:i/>
          <w:sz w:val="22"/>
        </w:rPr>
        <w:t>”</w:t>
      </w:r>
    </w:p>
    <w:p w14:paraId="3231F5D2" w14:textId="0F32723A" w:rsidR="00A708F8" w:rsidRPr="008632D4" w:rsidRDefault="00A708F8" w:rsidP="00AB1C18">
      <w:pPr>
        <w:pStyle w:val="Prrafodelista"/>
        <w:spacing w:line="360" w:lineRule="auto"/>
        <w:ind w:left="0"/>
        <w:jc w:val="both"/>
        <w:rPr>
          <w:rFonts w:ascii="Palatino Linotype" w:hAnsi="Palatino Linotype" w:cs="Arial"/>
        </w:rPr>
      </w:pPr>
    </w:p>
    <w:p w14:paraId="2963C361" w14:textId="351949F2" w:rsidR="00197FEB" w:rsidRPr="008632D4" w:rsidRDefault="00197FEB" w:rsidP="009F2E39">
      <w:pPr>
        <w:pStyle w:val="Prrafodelista"/>
        <w:numPr>
          <w:ilvl w:val="0"/>
          <w:numId w:val="6"/>
        </w:numPr>
        <w:spacing w:line="360" w:lineRule="auto"/>
        <w:ind w:left="0" w:firstLine="0"/>
        <w:contextualSpacing w:val="0"/>
        <w:jc w:val="both"/>
        <w:rPr>
          <w:rFonts w:ascii="Palatino Linotype" w:hAnsi="Palatino Linotype" w:cs="Arial"/>
        </w:rPr>
      </w:pPr>
      <w:r w:rsidRPr="008632D4">
        <w:rPr>
          <w:rFonts w:ascii="Palatino Linotype" w:hAnsi="Palatino Linotype" w:cs="Arial"/>
        </w:rPr>
        <w:t>Inconforme con la respuesta</w:t>
      </w:r>
      <w:r w:rsidR="00AB1C18" w:rsidRPr="008632D4">
        <w:rPr>
          <w:rFonts w:ascii="Palatino Linotype" w:hAnsi="Palatino Linotype" w:cs="Arial"/>
        </w:rPr>
        <w:t xml:space="preserve"> proporcionada </w:t>
      </w:r>
      <w:r w:rsidR="00E365FE" w:rsidRPr="008632D4">
        <w:rPr>
          <w:rFonts w:ascii="Palatino Linotype" w:hAnsi="Palatino Linotype" w:cs="Arial"/>
        </w:rPr>
        <w:t>a su solicitud</w:t>
      </w:r>
      <w:r w:rsidRPr="008632D4">
        <w:rPr>
          <w:rFonts w:ascii="Palatino Linotype" w:hAnsi="Palatino Linotype" w:cs="Arial"/>
        </w:rPr>
        <w:t xml:space="preserve">, el </w:t>
      </w:r>
      <w:r w:rsidR="00AB1C18" w:rsidRPr="008632D4">
        <w:rPr>
          <w:rFonts w:ascii="Palatino Linotype" w:hAnsi="Palatino Linotype" w:cs="Arial"/>
        </w:rPr>
        <w:t>treinta de julio de dos mil diecinueve</w:t>
      </w:r>
      <w:r w:rsidRPr="008632D4">
        <w:rPr>
          <w:rFonts w:ascii="Palatino Linotype" w:hAnsi="Palatino Linotype" w:cs="Arial"/>
        </w:rPr>
        <w:t xml:space="preserve">, </w:t>
      </w:r>
      <w:r w:rsidR="0027559B" w:rsidRPr="008632D4">
        <w:rPr>
          <w:rFonts w:ascii="Palatino Linotype" w:hAnsi="Palatino Linotype" w:cs="Arial"/>
          <w:b/>
        </w:rPr>
        <w:t>EL RECURRENTE</w:t>
      </w:r>
      <w:r w:rsidRPr="008632D4">
        <w:rPr>
          <w:rFonts w:ascii="Palatino Linotype" w:hAnsi="Palatino Linotype" w:cs="Arial"/>
        </w:rPr>
        <w:t xml:space="preserve"> interpuso el recurso de revisión sujeto del presente estudio, el cual fue registrado en el</w:t>
      </w:r>
      <w:r w:rsidRPr="008632D4">
        <w:rPr>
          <w:rFonts w:ascii="Palatino Linotype" w:hAnsi="Palatino Linotype" w:cs="Arial"/>
          <w:b/>
        </w:rPr>
        <w:t xml:space="preserve"> SAIMEX</w:t>
      </w:r>
      <w:r w:rsidR="004A798F" w:rsidRPr="008632D4">
        <w:rPr>
          <w:rFonts w:ascii="Palatino Linotype" w:hAnsi="Palatino Linotype" w:cs="Arial"/>
          <w:b/>
        </w:rPr>
        <w:t xml:space="preserve"> </w:t>
      </w:r>
      <w:r w:rsidR="004A798F" w:rsidRPr="008632D4">
        <w:rPr>
          <w:rFonts w:ascii="Palatino Linotype" w:hAnsi="Palatino Linotype" w:cs="Arial"/>
        </w:rPr>
        <w:t>y</w:t>
      </w:r>
      <w:r w:rsidRPr="008632D4">
        <w:rPr>
          <w:rFonts w:ascii="Palatino Linotype" w:hAnsi="Palatino Linotype" w:cs="Arial"/>
        </w:rPr>
        <w:t xml:space="preserve"> se le asignó el número de expediente </w:t>
      </w:r>
      <w:r w:rsidR="00537CE2" w:rsidRPr="008632D4">
        <w:rPr>
          <w:rFonts w:ascii="Palatino Linotype" w:hAnsi="Palatino Linotype" w:cs="Arial"/>
          <w:b/>
        </w:rPr>
        <w:t>0</w:t>
      </w:r>
      <w:r w:rsidR="00BA62B8" w:rsidRPr="008632D4">
        <w:rPr>
          <w:rFonts w:ascii="Palatino Linotype" w:hAnsi="Palatino Linotype" w:cs="Arial"/>
          <w:b/>
        </w:rPr>
        <w:t>6432</w:t>
      </w:r>
      <w:r w:rsidR="00537CE2" w:rsidRPr="008632D4">
        <w:rPr>
          <w:rFonts w:ascii="Palatino Linotype" w:hAnsi="Palatino Linotype" w:cs="Arial"/>
          <w:b/>
        </w:rPr>
        <w:t>/INFOEM/IP/RR/201</w:t>
      </w:r>
      <w:r w:rsidR="00BA62B8" w:rsidRPr="008632D4">
        <w:rPr>
          <w:rFonts w:ascii="Palatino Linotype" w:hAnsi="Palatino Linotype" w:cs="Arial"/>
          <w:b/>
        </w:rPr>
        <w:t>9</w:t>
      </w:r>
      <w:r w:rsidRPr="008632D4">
        <w:rPr>
          <w:rFonts w:ascii="Palatino Linotype" w:hAnsi="Palatino Linotype" w:cs="Arial"/>
        </w:rPr>
        <w:t xml:space="preserve">, en el que señaló como acto impugnado </w:t>
      </w:r>
      <w:r w:rsidR="00BA62B8" w:rsidRPr="008632D4">
        <w:rPr>
          <w:rFonts w:ascii="Palatino Linotype" w:hAnsi="Palatino Linotype" w:cs="Arial"/>
        </w:rPr>
        <w:t>lo</w:t>
      </w:r>
      <w:r w:rsidRPr="008632D4">
        <w:rPr>
          <w:rFonts w:ascii="Palatino Linotype" w:hAnsi="Palatino Linotype" w:cs="Arial"/>
        </w:rPr>
        <w:t xml:space="preserve"> siguiente: </w:t>
      </w:r>
    </w:p>
    <w:p w14:paraId="08E6481B" w14:textId="77777777" w:rsidR="00034FF9" w:rsidRPr="008632D4" w:rsidRDefault="00034FF9" w:rsidP="009F2E39">
      <w:pPr>
        <w:pStyle w:val="Prrafodelista"/>
        <w:spacing w:line="360" w:lineRule="auto"/>
        <w:ind w:left="0"/>
        <w:contextualSpacing w:val="0"/>
        <w:jc w:val="both"/>
        <w:rPr>
          <w:rFonts w:ascii="Palatino Linotype" w:hAnsi="Palatino Linotype" w:cs="Arial"/>
        </w:rPr>
      </w:pPr>
    </w:p>
    <w:p w14:paraId="734B3761" w14:textId="045F9B07" w:rsidR="00197FEB" w:rsidRPr="008632D4" w:rsidRDefault="00197FEB" w:rsidP="00A708F8">
      <w:pPr>
        <w:tabs>
          <w:tab w:val="left" w:pos="9214"/>
        </w:tabs>
        <w:ind w:left="709" w:right="757"/>
        <w:jc w:val="both"/>
        <w:rPr>
          <w:rFonts w:ascii="Palatino Linotype" w:hAnsi="Palatino Linotype" w:cs="Arial"/>
          <w:sz w:val="22"/>
        </w:rPr>
      </w:pPr>
      <w:r w:rsidRPr="008632D4">
        <w:rPr>
          <w:rFonts w:ascii="Palatino Linotype" w:hAnsi="Palatino Linotype" w:cs="Arial"/>
          <w:i/>
          <w:sz w:val="22"/>
        </w:rPr>
        <w:t>“</w:t>
      </w:r>
      <w:r w:rsidR="00BA62B8" w:rsidRPr="008632D4">
        <w:rPr>
          <w:rFonts w:ascii="Palatino Linotype" w:hAnsi="Palatino Linotype" w:cs="Arial"/>
          <w:i/>
          <w:sz w:val="22"/>
        </w:rPr>
        <w:t>respuesta emitida</w:t>
      </w:r>
      <w:r w:rsidR="00C61922" w:rsidRPr="008632D4">
        <w:rPr>
          <w:rFonts w:ascii="Palatino Linotype" w:hAnsi="Palatino Linotype" w:cs="Arial"/>
          <w:i/>
          <w:sz w:val="22"/>
        </w:rPr>
        <w:t>”</w:t>
      </w:r>
      <w:r w:rsidRPr="008632D4">
        <w:rPr>
          <w:rFonts w:ascii="Palatino Linotype" w:hAnsi="Palatino Linotype" w:cs="Arial"/>
          <w:i/>
          <w:sz w:val="22"/>
        </w:rPr>
        <w:t xml:space="preserve"> </w:t>
      </w:r>
      <w:r w:rsidR="00195325" w:rsidRPr="008632D4">
        <w:rPr>
          <w:rFonts w:ascii="Palatino Linotype" w:hAnsi="Palatino Linotype" w:cs="Arial"/>
          <w:sz w:val="22"/>
        </w:rPr>
        <w:t>(Sic)</w:t>
      </w:r>
    </w:p>
    <w:p w14:paraId="623B27AA" w14:textId="77777777" w:rsidR="00034FF9" w:rsidRPr="008632D4" w:rsidRDefault="00034FF9" w:rsidP="009F2E39">
      <w:pPr>
        <w:tabs>
          <w:tab w:val="left" w:pos="9214"/>
        </w:tabs>
        <w:spacing w:line="360" w:lineRule="auto"/>
        <w:ind w:left="709" w:right="709"/>
        <w:jc w:val="both"/>
        <w:rPr>
          <w:rFonts w:ascii="Palatino Linotype" w:hAnsi="Palatino Linotype" w:cs="Arial"/>
          <w:i/>
        </w:rPr>
      </w:pPr>
    </w:p>
    <w:p w14:paraId="27986798" w14:textId="565A2A81" w:rsidR="00197FEB" w:rsidRPr="008632D4" w:rsidRDefault="00197FEB" w:rsidP="009F2E39">
      <w:pPr>
        <w:spacing w:line="360" w:lineRule="auto"/>
        <w:jc w:val="both"/>
        <w:rPr>
          <w:rFonts w:ascii="Palatino Linotype" w:hAnsi="Palatino Linotype" w:cs="Arial"/>
        </w:rPr>
      </w:pPr>
      <w:r w:rsidRPr="008632D4">
        <w:rPr>
          <w:rFonts w:ascii="Palatino Linotype" w:hAnsi="Palatino Linotype" w:cs="Arial"/>
        </w:rPr>
        <w:t xml:space="preserve">Asimismo, </w:t>
      </w:r>
      <w:r w:rsidR="0027559B" w:rsidRPr="008632D4">
        <w:rPr>
          <w:rFonts w:ascii="Palatino Linotype" w:hAnsi="Palatino Linotype" w:cs="Arial"/>
          <w:b/>
        </w:rPr>
        <w:t>EL RECURRENTE</w:t>
      </w:r>
      <w:r w:rsidRPr="008632D4">
        <w:rPr>
          <w:rFonts w:ascii="Palatino Linotype" w:hAnsi="Palatino Linotype" w:cs="Arial"/>
        </w:rPr>
        <w:t xml:space="preserve"> </w:t>
      </w:r>
      <w:r w:rsidR="00B201D0" w:rsidRPr="008632D4">
        <w:rPr>
          <w:rFonts w:ascii="Palatino Linotype" w:hAnsi="Palatino Linotype" w:cs="Arial"/>
        </w:rPr>
        <w:t>manifestó</w:t>
      </w:r>
      <w:r w:rsidRPr="008632D4">
        <w:rPr>
          <w:rFonts w:ascii="Palatino Linotype" w:hAnsi="Palatino Linotype" w:cs="Arial"/>
        </w:rPr>
        <w:t xml:space="preserve"> como razones o motivos de inconformidad</w:t>
      </w:r>
      <w:r w:rsidR="00B201D0" w:rsidRPr="008632D4">
        <w:rPr>
          <w:rFonts w:ascii="Palatino Linotype" w:hAnsi="Palatino Linotype" w:cs="Arial"/>
        </w:rPr>
        <w:t>:</w:t>
      </w:r>
      <w:r w:rsidRPr="008632D4">
        <w:rPr>
          <w:rFonts w:ascii="Palatino Linotype" w:hAnsi="Palatino Linotype" w:cs="Arial"/>
        </w:rPr>
        <w:t xml:space="preserve"> </w:t>
      </w:r>
    </w:p>
    <w:p w14:paraId="3ED0FAA1" w14:textId="77777777" w:rsidR="00034FF9" w:rsidRPr="008632D4" w:rsidRDefault="00034FF9" w:rsidP="009F2E39">
      <w:pPr>
        <w:spacing w:line="360" w:lineRule="auto"/>
        <w:jc w:val="both"/>
        <w:rPr>
          <w:rFonts w:ascii="Palatino Linotype" w:hAnsi="Palatino Linotype" w:cs="Arial"/>
        </w:rPr>
      </w:pPr>
    </w:p>
    <w:p w14:paraId="1CCB06AA" w14:textId="2C0843EC" w:rsidR="00197FEB" w:rsidRPr="008632D4" w:rsidRDefault="00197FEB" w:rsidP="00A06B08">
      <w:pPr>
        <w:tabs>
          <w:tab w:val="left" w:pos="9214"/>
        </w:tabs>
        <w:ind w:left="709" w:right="709"/>
        <w:jc w:val="both"/>
        <w:rPr>
          <w:rFonts w:ascii="Palatino Linotype" w:hAnsi="Palatino Linotype" w:cs="Arial"/>
          <w:sz w:val="22"/>
        </w:rPr>
      </w:pPr>
      <w:r w:rsidRPr="008632D4">
        <w:rPr>
          <w:rFonts w:ascii="Palatino Linotype" w:hAnsi="Palatino Linotype" w:cs="Arial"/>
          <w:i/>
          <w:sz w:val="22"/>
        </w:rPr>
        <w:t>“</w:t>
      </w:r>
      <w:r w:rsidR="00BA62B8" w:rsidRPr="008632D4">
        <w:rPr>
          <w:rFonts w:ascii="Palatino Linotype" w:hAnsi="Palatino Linotype" w:cs="Arial"/>
          <w:i/>
          <w:sz w:val="22"/>
        </w:rPr>
        <w:t>Solicito conocer el calendario escolar 2019-2020 de la estancia infantil ATENCO, en donde se señale los días de suspensión de clases, así como el inicio y término del referido ciclo. También conocer si habrá cursos de verano, su periodo y horarios posterior a que concluya el presente ciclo 2018-2019.</w:t>
      </w:r>
      <w:r w:rsidRPr="008632D4">
        <w:rPr>
          <w:rFonts w:ascii="Palatino Linotype" w:hAnsi="Palatino Linotype" w:cs="Arial"/>
          <w:i/>
          <w:sz w:val="22"/>
        </w:rPr>
        <w:t xml:space="preserve">” </w:t>
      </w:r>
      <w:r w:rsidR="00195325" w:rsidRPr="008632D4">
        <w:rPr>
          <w:rFonts w:ascii="Palatino Linotype" w:hAnsi="Palatino Linotype" w:cs="Arial"/>
          <w:sz w:val="22"/>
        </w:rPr>
        <w:t>(Sic)</w:t>
      </w:r>
    </w:p>
    <w:p w14:paraId="722BB7B8" w14:textId="77777777" w:rsidR="00034FF9" w:rsidRPr="008632D4" w:rsidRDefault="00034FF9" w:rsidP="009F2E39">
      <w:pPr>
        <w:tabs>
          <w:tab w:val="left" w:pos="9214"/>
        </w:tabs>
        <w:spacing w:line="360" w:lineRule="auto"/>
        <w:ind w:left="709" w:right="709"/>
        <w:jc w:val="both"/>
        <w:rPr>
          <w:rFonts w:ascii="Palatino Linotype" w:hAnsi="Palatino Linotype" w:cs="Arial"/>
          <w:i/>
        </w:rPr>
      </w:pPr>
    </w:p>
    <w:p w14:paraId="33CB766F" w14:textId="16B1417D" w:rsidR="00C52DA7" w:rsidRPr="008632D4" w:rsidRDefault="00C52DA7" w:rsidP="009F2E39">
      <w:pPr>
        <w:pStyle w:val="Prrafodelista"/>
        <w:numPr>
          <w:ilvl w:val="0"/>
          <w:numId w:val="6"/>
        </w:numPr>
        <w:spacing w:line="360" w:lineRule="auto"/>
        <w:ind w:left="0" w:firstLine="0"/>
        <w:contextualSpacing w:val="0"/>
        <w:jc w:val="both"/>
        <w:rPr>
          <w:rFonts w:ascii="Palatino Linotype" w:hAnsi="Palatino Linotype" w:cs="Arial"/>
        </w:rPr>
      </w:pPr>
      <w:r w:rsidRPr="008632D4">
        <w:rPr>
          <w:rFonts w:ascii="Palatino Linotype" w:hAnsi="Palatino Linotype" w:cs="Arial"/>
        </w:rPr>
        <w:t xml:space="preserve">El </w:t>
      </w:r>
      <w:r w:rsidR="00BA62B8" w:rsidRPr="008632D4">
        <w:rPr>
          <w:rFonts w:ascii="Palatino Linotype" w:hAnsi="Palatino Linotype" w:cs="Arial"/>
        </w:rPr>
        <w:t>treinta de julio de dos mil diecinueve</w:t>
      </w:r>
      <w:r w:rsidRPr="008632D4">
        <w:rPr>
          <w:rFonts w:ascii="Palatino Linotype" w:hAnsi="Palatino Linotype" w:cs="Arial"/>
        </w:rPr>
        <w:t xml:space="preserve">, el recurso de que se trata se envió electrónicamente al Instituto de </w:t>
      </w:r>
      <w:r w:rsidRPr="008632D4">
        <w:rPr>
          <w:rFonts w:ascii="Palatino Linotype" w:eastAsia="Arial Unicode MS" w:hAnsi="Palatino Linotype" w:cs="Arial"/>
        </w:rPr>
        <w:t>Transparencia</w:t>
      </w:r>
      <w:r w:rsidRPr="008632D4">
        <w:rPr>
          <w:rFonts w:ascii="Palatino Linotype" w:hAnsi="Palatino Linotype" w:cs="Arial"/>
        </w:rPr>
        <w:t>, Acceso a la Información Pública y Protección de Datos Personales del Estado de México y Municipios y con fundamento en el artículo 185</w:t>
      </w:r>
      <w:r w:rsidR="00BF5490" w:rsidRPr="008632D4">
        <w:rPr>
          <w:rFonts w:ascii="Palatino Linotype" w:hAnsi="Palatino Linotype" w:cs="Arial"/>
        </w:rPr>
        <w:t>,</w:t>
      </w:r>
      <w:r w:rsidRPr="008632D4">
        <w:rPr>
          <w:rFonts w:ascii="Palatino Linotype" w:hAnsi="Palatino Linotype" w:cs="Arial"/>
        </w:rPr>
        <w:t xml:space="preserve"> fracción I de la </w:t>
      </w:r>
      <w:r w:rsidRPr="008632D4">
        <w:rPr>
          <w:rFonts w:ascii="Palatino Linotype" w:hAnsi="Palatino Linotype"/>
        </w:rPr>
        <w:t>Ley de Transparencia y Acceso a la Información Pública del Estado de México y Municipios</w:t>
      </w:r>
      <w:r w:rsidRPr="008632D4">
        <w:rPr>
          <w:rFonts w:ascii="Palatino Linotype" w:hAnsi="Palatino Linotype" w:cs="Arial"/>
        </w:rPr>
        <w:t>, se turnó, a través del</w:t>
      </w:r>
      <w:r w:rsidRPr="008632D4">
        <w:rPr>
          <w:rFonts w:ascii="Palatino Linotype" w:eastAsia="Arial Unicode MS" w:hAnsi="Palatino Linotype" w:cs="Arial"/>
        </w:rPr>
        <w:t xml:space="preserve"> </w:t>
      </w:r>
      <w:r w:rsidRPr="008632D4">
        <w:rPr>
          <w:rFonts w:ascii="Palatino Linotype" w:eastAsia="Arial Unicode MS" w:hAnsi="Palatino Linotype" w:cs="Arial"/>
          <w:b/>
        </w:rPr>
        <w:t>SAIMEX</w:t>
      </w:r>
      <w:r w:rsidRPr="008632D4">
        <w:rPr>
          <w:rFonts w:ascii="Palatino Linotype" w:hAnsi="Palatino Linotype"/>
        </w:rPr>
        <w:t xml:space="preserve">, a la </w:t>
      </w:r>
      <w:r w:rsidRPr="008632D4">
        <w:rPr>
          <w:rFonts w:ascii="Palatino Linotype" w:hAnsi="Palatino Linotype" w:cs="Arial"/>
        </w:rPr>
        <w:t xml:space="preserve">Comisionada </w:t>
      </w:r>
      <w:r w:rsidRPr="008632D4">
        <w:rPr>
          <w:rFonts w:ascii="Palatino Linotype" w:hAnsi="Palatino Linotype" w:cs="Arial"/>
          <w:b/>
        </w:rPr>
        <w:t>EVA ABAID YAPUR</w:t>
      </w:r>
      <w:r w:rsidRPr="008632D4">
        <w:rPr>
          <w:rFonts w:ascii="Palatino Linotype" w:hAnsi="Palatino Linotype"/>
        </w:rPr>
        <w:t>,</w:t>
      </w:r>
      <w:r w:rsidRPr="008632D4">
        <w:rPr>
          <w:rFonts w:ascii="Palatino Linotype" w:hAnsi="Palatino Linotype" w:cs="Arial"/>
        </w:rPr>
        <w:t xml:space="preserve"> a efecto de decretar su admisión o desechamiento.</w:t>
      </w:r>
    </w:p>
    <w:p w14:paraId="74302879" w14:textId="77777777" w:rsidR="0037211C" w:rsidRPr="008632D4" w:rsidRDefault="0037211C" w:rsidP="00A708F8">
      <w:pPr>
        <w:pStyle w:val="Prrafodelista"/>
        <w:spacing w:line="360" w:lineRule="auto"/>
        <w:ind w:left="0"/>
        <w:contextualSpacing w:val="0"/>
        <w:jc w:val="both"/>
        <w:rPr>
          <w:rFonts w:ascii="Palatino Linotype" w:hAnsi="Palatino Linotype" w:cs="Arial"/>
        </w:rPr>
      </w:pPr>
    </w:p>
    <w:p w14:paraId="6997BDD1" w14:textId="58BE4B74" w:rsidR="00BA62B8" w:rsidRPr="008632D4" w:rsidRDefault="00334465" w:rsidP="00BA62B8">
      <w:pPr>
        <w:pStyle w:val="Prrafodelista"/>
        <w:numPr>
          <w:ilvl w:val="0"/>
          <w:numId w:val="6"/>
        </w:numPr>
        <w:spacing w:line="360" w:lineRule="auto"/>
        <w:ind w:left="0" w:firstLine="0"/>
        <w:contextualSpacing w:val="0"/>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14:anchorId="17618A58" wp14:editId="363D52F6">
                <wp:simplePos x="0" y="0"/>
                <wp:positionH relativeFrom="column">
                  <wp:posOffset>15240</wp:posOffset>
                </wp:positionH>
                <wp:positionV relativeFrom="paragraph">
                  <wp:posOffset>2378711</wp:posOffset>
                </wp:positionV>
                <wp:extent cx="5734050" cy="419100"/>
                <wp:effectExtent l="38100" t="38100" r="76200" b="95250"/>
                <wp:wrapNone/>
                <wp:docPr id="1" name="Conector recto 1"/>
                <wp:cNvGraphicFramePr/>
                <a:graphic xmlns:a="http://schemas.openxmlformats.org/drawingml/2006/main">
                  <a:graphicData uri="http://schemas.microsoft.com/office/word/2010/wordprocessingShape">
                    <wps:wsp>
                      <wps:cNvCnPr/>
                      <wps:spPr>
                        <a:xfrm>
                          <a:off x="0" y="0"/>
                          <a:ext cx="5734050" cy="4191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28DC66"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87.3pt" to="452.7pt,2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" strokecolor="#4f81bd [3204]" strokeweight="2pt">
                <v:shadow on="t" color="black" opacity="24903f" origin=",.5" offset="0,.55556mm"/>
              </v:line>
            </w:pict>
          </mc:Fallback>
        </mc:AlternateContent>
      </w:r>
      <w:r w:rsidR="00C52DA7" w:rsidRPr="008632D4">
        <w:rPr>
          <w:rFonts w:ascii="Palatino Linotype" w:hAnsi="Palatino Linotype" w:cs="Arial"/>
        </w:rPr>
        <w:t xml:space="preserve">En fecha </w:t>
      </w:r>
      <w:r w:rsidR="00BA62B8" w:rsidRPr="008632D4">
        <w:rPr>
          <w:rFonts w:ascii="Palatino Linotype" w:hAnsi="Palatino Linotype" w:cs="Arial"/>
        </w:rPr>
        <w:t>cinco de agosto del presente año</w:t>
      </w:r>
      <w:r w:rsidR="00C52DA7" w:rsidRPr="008632D4">
        <w:rPr>
          <w:rFonts w:ascii="Palatino Linotype" w:hAnsi="Palatino Linotype" w:cs="Arial"/>
        </w:rPr>
        <w:t xml:space="preserve">, la Comisionada Ponente atento a lo dispuesto en el artículo 185 fracciones I, II y IV de la </w:t>
      </w:r>
      <w:r w:rsidR="00C52DA7" w:rsidRPr="008632D4">
        <w:rPr>
          <w:rFonts w:ascii="Palatino Linotype" w:hAnsi="Palatino Linotype"/>
        </w:rPr>
        <w:t>Ley de Transparencia y Acceso a la Información Pública del Estado de México y Municipios, a</w:t>
      </w:r>
      <w:r w:rsidR="00C52DA7" w:rsidRPr="008632D4">
        <w:rPr>
          <w:rFonts w:ascii="Palatino Linotype" w:hAnsi="Palatino Linotype" w:cs="Arial"/>
        </w:rPr>
        <w:t xml:space="preserve">cordó la admisión a trámite del referido recurso de revisión, así como la integración del expediente respectivo, mismo que se puso a disposición de las partes, para que en un plazo máximo de siete días hábiles, realizarán manifestaciones y ofrecieran las pruebas y alegatos que a su derecho conviniera o exhibieran el </w:t>
      </w:r>
      <w:r w:rsidR="0012545E" w:rsidRPr="008632D4">
        <w:rPr>
          <w:rFonts w:ascii="Palatino Linotype" w:hAnsi="Palatino Linotype" w:cs="Arial"/>
        </w:rPr>
        <w:t>Informe Justificado</w:t>
      </w:r>
      <w:r w:rsidR="00C52DA7" w:rsidRPr="008632D4">
        <w:rPr>
          <w:rFonts w:ascii="Palatino Linotype" w:hAnsi="Palatino Linotype" w:cs="Arial"/>
        </w:rPr>
        <w:t>, según fuera el caso</w:t>
      </w:r>
      <w:r w:rsidR="003F7195" w:rsidRPr="008632D4">
        <w:rPr>
          <w:rFonts w:ascii="Palatino Linotype" w:hAnsi="Palatino Linotype" w:cs="Arial"/>
        </w:rPr>
        <w:t>.</w:t>
      </w:r>
    </w:p>
    <w:p w14:paraId="7FF5934E" w14:textId="77777777" w:rsidR="00BA62B8" w:rsidRPr="008632D4" w:rsidRDefault="00BA62B8" w:rsidP="00BA62B8">
      <w:pPr>
        <w:pStyle w:val="Prrafodelista"/>
        <w:spacing w:line="360" w:lineRule="auto"/>
        <w:rPr>
          <w:rFonts w:ascii="Palatino Linotype" w:hAnsi="Palatino Linotype" w:cs="Arial"/>
        </w:rPr>
      </w:pPr>
    </w:p>
    <w:p w14:paraId="6442FDA7" w14:textId="108FBB7B" w:rsidR="00654491" w:rsidRPr="008632D4" w:rsidRDefault="00CB08E9" w:rsidP="00BA62B8">
      <w:pPr>
        <w:pStyle w:val="Prrafodelista"/>
        <w:numPr>
          <w:ilvl w:val="0"/>
          <w:numId w:val="6"/>
        </w:numPr>
        <w:spacing w:line="360" w:lineRule="auto"/>
        <w:ind w:left="0" w:firstLine="0"/>
        <w:contextualSpacing w:val="0"/>
        <w:jc w:val="both"/>
        <w:rPr>
          <w:rFonts w:ascii="Palatino Linotype" w:hAnsi="Palatino Linotype" w:cs="Arial"/>
        </w:rPr>
      </w:pPr>
      <w:r w:rsidRPr="008632D4">
        <w:rPr>
          <w:rFonts w:ascii="Palatino Linotype" w:hAnsi="Palatino Linotype" w:cs="Arial"/>
        </w:rPr>
        <w:lastRenderedPageBreak/>
        <w:t xml:space="preserve">De las constancias que obran en el </w:t>
      </w:r>
      <w:r w:rsidRPr="008632D4">
        <w:rPr>
          <w:rFonts w:ascii="Palatino Linotype" w:hAnsi="Palatino Linotype" w:cs="Arial"/>
          <w:b/>
        </w:rPr>
        <w:t>SAIMEX</w:t>
      </w:r>
      <w:r w:rsidRPr="008632D4">
        <w:rPr>
          <w:rFonts w:ascii="Palatino Linotype" w:hAnsi="Palatino Linotype" w:cs="Arial"/>
        </w:rPr>
        <w:t xml:space="preserve">, </w:t>
      </w:r>
      <w:r w:rsidR="004E54AC" w:rsidRPr="008632D4">
        <w:rPr>
          <w:rFonts w:ascii="Palatino Linotype" w:hAnsi="Palatino Linotype" w:cs="Arial"/>
        </w:rPr>
        <w:t xml:space="preserve">se desprende que dentro del término concedido a las partes </w:t>
      </w:r>
      <w:r w:rsidR="0027559B" w:rsidRPr="008632D4">
        <w:rPr>
          <w:rFonts w:ascii="Palatino Linotype" w:hAnsi="Palatino Linotype" w:cs="Arial"/>
          <w:b/>
        </w:rPr>
        <w:t>EL RECURRENTE</w:t>
      </w:r>
      <w:r w:rsidRPr="008632D4">
        <w:rPr>
          <w:rFonts w:ascii="Palatino Linotype" w:hAnsi="Palatino Linotype" w:cs="Arial"/>
          <w:b/>
        </w:rPr>
        <w:t xml:space="preserve"> </w:t>
      </w:r>
      <w:r w:rsidRPr="008632D4">
        <w:rPr>
          <w:rFonts w:ascii="Palatino Linotype" w:hAnsi="Palatino Linotype" w:cs="Arial"/>
        </w:rPr>
        <w:t xml:space="preserve">no presentó </w:t>
      </w:r>
      <w:r w:rsidRPr="008632D4">
        <w:rPr>
          <w:rFonts w:ascii="Palatino Linotype" w:hAnsi="Palatino Linotype"/>
        </w:rPr>
        <w:t>manifestaciones</w:t>
      </w:r>
      <w:r w:rsidRPr="008632D4">
        <w:rPr>
          <w:rFonts w:ascii="Palatino Linotype" w:hAnsi="Palatino Linotype" w:cs="Arial"/>
        </w:rPr>
        <w:t xml:space="preserve"> y alegatos, ni ofreció los medios de prueba que a su derecho convinieran. Por su parte </w:t>
      </w:r>
      <w:r w:rsidR="00AB026B" w:rsidRPr="008632D4">
        <w:rPr>
          <w:rFonts w:ascii="Palatino Linotype" w:hAnsi="Palatino Linotype" w:cs="Arial"/>
          <w:b/>
        </w:rPr>
        <w:t>EL SUJETO OBLIGADO,</w:t>
      </w:r>
      <w:r w:rsidR="00AB026B" w:rsidRPr="008632D4">
        <w:rPr>
          <w:rFonts w:ascii="Palatino Linotype" w:hAnsi="Palatino Linotype" w:cs="Arial"/>
        </w:rPr>
        <w:t xml:space="preserve"> </w:t>
      </w:r>
      <w:r w:rsidR="00B709C5" w:rsidRPr="008632D4">
        <w:rPr>
          <w:rFonts w:ascii="Palatino Linotype" w:hAnsi="Palatino Linotype" w:cs="Arial"/>
        </w:rPr>
        <w:t xml:space="preserve">el </w:t>
      </w:r>
      <w:r w:rsidR="00BA62B8" w:rsidRPr="008632D4">
        <w:rPr>
          <w:rFonts w:ascii="Palatino Linotype" w:hAnsi="Palatino Linotype" w:cs="Arial"/>
        </w:rPr>
        <w:t>doce de agosto de dos mil diecinueve</w:t>
      </w:r>
      <w:r w:rsidR="00B709C5" w:rsidRPr="008632D4">
        <w:rPr>
          <w:rFonts w:ascii="Palatino Linotype" w:hAnsi="Palatino Linotype" w:cs="Arial"/>
        </w:rPr>
        <w:t xml:space="preserve"> rindió su Informe Justificado, adjuntando </w:t>
      </w:r>
      <w:r w:rsidR="00BA62B8" w:rsidRPr="008632D4">
        <w:rPr>
          <w:rFonts w:ascii="Palatino Linotype" w:hAnsi="Palatino Linotype" w:cs="Arial"/>
        </w:rPr>
        <w:t>los</w:t>
      </w:r>
      <w:r w:rsidR="00B709C5" w:rsidRPr="008632D4">
        <w:rPr>
          <w:rFonts w:ascii="Palatino Linotype" w:hAnsi="Palatino Linotype" w:cs="Arial"/>
        </w:rPr>
        <w:t xml:space="preserve"> archivo</w:t>
      </w:r>
      <w:r w:rsidR="00BA62B8" w:rsidRPr="008632D4">
        <w:rPr>
          <w:rFonts w:ascii="Palatino Linotype" w:hAnsi="Palatino Linotype" w:cs="Arial"/>
        </w:rPr>
        <w:t>s</w:t>
      </w:r>
      <w:r w:rsidR="00B709C5" w:rsidRPr="008632D4">
        <w:rPr>
          <w:rFonts w:ascii="Palatino Linotype" w:hAnsi="Palatino Linotype" w:cs="Arial"/>
        </w:rPr>
        <w:t xml:space="preserve"> electrónico</w:t>
      </w:r>
      <w:r w:rsidR="00BA62B8" w:rsidRPr="008632D4">
        <w:rPr>
          <w:rFonts w:ascii="Palatino Linotype" w:hAnsi="Palatino Linotype" w:cs="Arial"/>
        </w:rPr>
        <w:t xml:space="preserve">s denominados </w:t>
      </w:r>
      <w:r w:rsidR="00BA62B8" w:rsidRPr="008632D4">
        <w:rPr>
          <w:rFonts w:ascii="Palatino Linotype" w:hAnsi="Palatino Linotype" w:cs="Arial"/>
          <w:b/>
        </w:rPr>
        <w:t xml:space="preserve">Informe </w:t>
      </w:r>
      <w:proofErr w:type="spellStart"/>
      <w:r w:rsidR="00BA62B8" w:rsidRPr="008632D4">
        <w:rPr>
          <w:rFonts w:ascii="Palatino Linotype" w:hAnsi="Palatino Linotype" w:cs="Arial"/>
          <w:b/>
        </w:rPr>
        <w:t>Jutif</w:t>
      </w:r>
      <w:proofErr w:type="spellEnd"/>
      <w:r w:rsidR="00BA62B8" w:rsidRPr="008632D4">
        <w:rPr>
          <w:rFonts w:ascii="Palatino Linotype" w:hAnsi="Palatino Linotype" w:cs="Arial"/>
          <w:b/>
        </w:rPr>
        <w:t xml:space="preserve"> </w:t>
      </w:r>
      <w:proofErr w:type="spellStart"/>
      <w:r w:rsidR="00BA62B8" w:rsidRPr="008632D4">
        <w:rPr>
          <w:rFonts w:ascii="Palatino Linotype" w:hAnsi="Palatino Linotype" w:cs="Arial"/>
          <w:b/>
        </w:rPr>
        <w:t>solic</w:t>
      </w:r>
      <w:proofErr w:type="spellEnd"/>
      <w:r w:rsidR="00BA62B8" w:rsidRPr="008632D4">
        <w:rPr>
          <w:rFonts w:ascii="Palatino Linotype" w:hAnsi="Palatino Linotype" w:cs="Arial"/>
          <w:b/>
        </w:rPr>
        <w:t>. 28.docx</w:t>
      </w:r>
      <w:r w:rsidR="00BA62B8" w:rsidRPr="008632D4">
        <w:rPr>
          <w:rFonts w:ascii="Palatino Linotype" w:hAnsi="Palatino Linotype" w:cs="Arial"/>
        </w:rPr>
        <w:t xml:space="preserve"> y </w:t>
      </w:r>
      <w:r w:rsidR="00BA62B8" w:rsidRPr="008632D4">
        <w:rPr>
          <w:rFonts w:ascii="Palatino Linotype" w:hAnsi="Palatino Linotype" w:cs="Arial"/>
          <w:b/>
        </w:rPr>
        <w:t>respuesta a la solicitud No 28.pdf</w:t>
      </w:r>
      <w:r w:rsidR="00A06B08" w:rsidRPr="008632D4">
        <w:rPr>
          <w:rFonts w:ascii="Palatino Linotype" w:hAnsi="Palatino Linotype" w:cs="Arial"/>
        </w:rPr>
        <w:t xml:space="preserve"> </w:t>
      </w:r>
      <w:r w:rsidR="00BA62B8" w:rsidRPr="008632D4">
        <w:rPr>
          <w:rFonts w:ascii="Palatino Linotype" w:hAnsi="Palatino Linotype" w:cs="Arial"/>
        </w:rPr>
        <w:t>mismos que fueron puestos a disposición del particular el veintiuno de agosto de la presente anualidad por actualizar lo dispuesto por la fracción III del artículo 185 de la Ley de Transparencia y Acceso a la Información Pública del Estado de México y Municipios, tal y como se ilustra con la imagen que se inserta a continuación:</w:t>
      </w:r>
    </w:p>
    <w:p w14:paraId="388F2850" w14:textId="75181D98" w:rsidR="00963E92" w:rsidRPr="008632D4" w:rsidRDefault="00963E92" w:rsidP="00963E92">
      <w:pPr>
        <w:rPr>
          <w:rFonts w:ascii="Palatino Linotype" w:hAnsi="Palatino Linotype" w:cs="Arial"/>
        </w:rPr>
      </w:pPr>
    </w:p>
    <w:p w14:paraId="5291F9CF" w14:textId="1B290986" w:rsidR="00B42CDC" w:rsidRPr="008632D4" w:rsidRDefault="00BA62B8" w:rsidP="0018708B">
      <w:pPr>
        <w:pStyle w:val="Prrafodelista"/>
        <w:spacing w:line="360" w:lineRule="auto"/>
        <w:ind w:left="0"/>
        <w:contextualSpacing w:val="0"/>
        <w:rPr>
          <w:rFonts w:ascii="Palatino Linotype" w:hAnsi="Palatino Linotype" w:cs="Arial"/>
          <w:b/>
        </w:rPr>
      </w:pPr>
      <w:r w:rsidRPr="008632D4">
        <w:rPr>
          <w:noProof/>
          <w:lang w:eastAsia="es-MX"/>
        </w:rPr>
        <w:drawing>
          <wp:inline distT="0" distB="0" distL="0" distR="0" wp14:anchorId="105F0E82" wp14:editId="2C8848FF">
            <wp:extent cx="5791835" cy="2989580"/>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989580"/>
                    </a:xfrm>
                    <a:prstGeom prst="rect">
                      <a:avLst/>
                    </a:prstGeom>
                  </pic:spPr>
                </pic:pic>
              </a:graphicData>
            </a:graphic>
          </wp:inline>
        </w:drawing>
      </w:r>
    </w:p>
    <w:p w14:paraId="0365375B" w14:textId="77777777" w:rsidR="00BA62B8" w:rsidRPr="008632D4" w:rsidRDefault="00BA62B8" w:rsidP="0018708B">
      <w:pPr>
        <w:pStyle w:val="Prrafodelista"/>
        <w:spacing w:line="360" w:lineRule="auto"/>
        <w:ind w:left="0"/>
        <w:contextualSpacing w:val="0"/>
        <w:rPr>
          <w:rFonts w:ascii="Palatino Linotype" w:hAnsi="Palatino Linotype" w:cs="Arial"/>
          <w:b/>
        </w:rPr>
      </w:pPr>
    </w:p>
    <w:p w14:paraId="6BD08BAA" w14:textId="6ECFEF71" w:rsidR="002E28FD" w:rsidRPr="008632D4" w:rsidRDefault="00B42CDC" w:rsidP="00E50053">
      <w:pPr>
        <w:pStyle w:val="Prrafodelista"/>
        <w:numPr>
          <w:ilvl w:val="0"/>
          <w:numId w:val="6"/>
        </w:numPr>
        <w:spacing w:line="360" w:lineRule="auto"/>
        <w:ind w:left="0" w:firstLine="0"/>
        <w:contextualSpacing w:val="0"/>
        <w:jc w:val="both"/>
        <w:rPr>
          <w:rFonts w:ascii="Palatino Linotype" w:hAnsi="Palatino Linotype"/>
        </w:rPr>
      </w:pPr>
      <w:r w:rsidRPr="008632D4">
        <w:rPr>
          <w:rFonts w:ascii="Palatino Linotype" w:hAnsi="Palatino Linotype" w:cs="Arial"/>
        </w:rPr>
        <w:t>U</w:t>
      </w:r>
      <w:r w:rsidR="009C4090" w:rsidRPr="008632D4">
        <w:rPr>
          <w:rFonts w:ascii="Palatino Linotype" w:hAnsi="Palatino Linotype" w:cs="Arial"/>
        </w:rPr>
        <w:t xml:space="preserve">na vez analizado el estado procesal que guardaba el expediente, en fecha </w:t>
      </w:r>
      <w:r w:rsidR="00BA62B8" w:rsidRPr="008632D4">
        <w:rPr>
          <w:rFonts w:ascii="Palatino Linotype" w:hAnsi="Palatino Linotype" w:cs="Arial"/>
        </w:rPr>
        <w:t>veintinueve de agosto</w:t>
      </w:r>
      <w:r w:rsidR="0018708B" w:rsidRPr="008632D4">
        <w:rPr>
          <w:rFonts w:ascii="Palatino Linotype" w:hAnsi="Palatino Linotype" w:cs="Arial"/>
        </w:rPr>
        <w:t xml:space="preserve"> de dos mil diecinueve</w:t>
      </w:r>
      <w:r w:rsidR="009C4090" w:rsidRPr="008632D4">
        <w:rPr>
          <w:rFonts w:ascii="Palatino Linotype" w:hAnsi="Palatino Linotype" w:cs="Arial"/>
        </w:rPr>
        <w:t xml:space="preserve">, la Comisionada Ponente acordó el cierre </w:t>
      </w:r>
      <w:r w:rsidR="009C4090" w:rsidRPr="008632D4">
        <w:rPr>
          <w:rFonts w:ascii="Palatino Linotype" w:hAnsi="Palatino Linotype" w:cs="Arial"/>
        </w:rPr>
        <w:lastRenderedPageBreak/>
        <w:t>de instrucción, así como la remisión del mismo a efecto de ser resuelto, de conformidad con lo establecido en el artículo 185</w:t>
      </w:r>
      <w:r w:rsidR="00BF5490" w:rsidRPr="008632D4">
        <w:rPr>
          <w:rFonts w:ascii="Palatino Linotype" w:hAnsi="Palatino Linotype" w:cs="Arial"/>
        </w:rPr>
        <w:t>,</w:t>
      </w:r>
      <w:r w:rsidR="009C4090" w:rsidRPr="008632D4">
        <w:rPr>
          <w:rFonts w:ascii="Palatino Linotype" w:hAnsi="Palatino Linotype" w:cs="Arial"/>
        </w:rPr>
        <w:t xml:space="preserve"> fracciones VI y VIII de la Ley de Transparencia y Acceso a la Información Pública del Estado de México y Municipios</w:t>
      </w:r>
      <w:r w:rsidR="002E28FD" w:rsidRPr="008632D4">
        <w:rPr>
          <w:rFonts w:ascii="Palatino Linotype" w:hAnsi="Palatino Linotype" w:cs="Arial"/>
        </w:rPr>
        <w:t>.</w:t>
      </w:r>
      <w:r w:rsidR="006A660B" w:rsidRPr="008632D4">
        <w:rPr>
          <w:rFonts w:ascii="Palatino Linotype" w:hAnsi="Palatino Linotype" w:cs="Arial"/>
        </w:rPr>
        <w:t xml:space="preserve"> </w:t>
      </w:r>
    </w:p>
    <w:p w14:paraId="78551604" w14:textId="77777777" w:rsidR="0075618C" w:rsidRPr="008632D4" w:rsidRDefault="0075618C" w:rsidP="0075618C">
      <w:pPr>
        <w:pStyle w:val="Prrafodelista"/>
        <w:rPr>
          <w:rFonts w:ascii="Palatino Linotype" w:hAnsi="Palatino Linotype"/>
        </w:rPr>
      </w:pPr>
    </w:p>
    <w:p w14:paraId="7D59C7DB" w14:textId="252BBC0A" w:rsidR="0075618C" w:rsidRPr="008632D4" w:rsidRDefault="0075618C" w:rsidP="0075618C">
      <w:pPr>
        <w:pStyle w:val="Prrafodelista"/>
        <w:numPr>
          <w:ilvl w:val="0"/>
          <w:numId w:val="6"/>
        </w:numPr>
        <w:tabs>
          <w:tab w:val="left" w:pos="567"/>
        </w:tabs>
        <w:spacing w:line="360" w:lineRule="auto"/>
        <w:ind w:left="0" w:firstLine="0"/>
        <w:contextualSpacing w:val="0"/>
        <w:jc w:val="both"/>
        <w:rPr>
          <w:rFonts w:ascii="Palatino Linotype" w:hAnsi="Palatino Linotype"/>
        </w:rPr>
      </w:pPr>
      <w:r w:rsidRPr="008632D4">
        <w:rPr>
          <w:rFonts w:ascii="Palatino Linotype" w:hAnsi="Palatino Linotype"/>
        </w:rPr>
        <w:t xml:space="preserve">En fecha </w:t>
      </w:r>
      <w:r w:rsidR="00BA62B8" w:rsidRPr="008632D4">
        <w:rPr>
          <w:rFonts w:ascii="Palatino Linotype" w:hAnsi="Palatino Linotype"/>
        </w:rPr>
        <w:t>diecinueve de septiembre de dos</w:t>
      </w:r>
      <w:r w:rsidRPr="008632D4">
        <w:rPr>
          <w:rFonts w:ascii="Palatino Linotype" w:hAnsi="Palatino Linotype"/>
        </w:rPr>
        <w:t xml:space="preserve">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14:paraId="7CFA0FAA" w14:textId="77777777" w:rsidR="002E28FD" w:rsidRPr="008632D4" w:rsidRDefault="002E28FD" w:rsidP="002E28FD">
      <w:pPr>
        <w:pStyle w:val="Prrafodelista"/>
        <w:spacing w:line="360" w:lineRule="auto"/>
        <w:ind w:left="0"/>
        <w:contextualSpacing w:val="0"/>
        <w:jc w:val="both"/>
        <w:rPr>
          <w:rFonts w:ascii="Palatino Linotype" w:hAnsi="Palatino Linotype"/>
        </w:rPr>
      </w:pPr>
    </w:p>
    <w:p w14:paraId="5215403E" w14:textId="77777777" w:rsidR="009C4090" w:rsidRPr="008632D4" w:rsidRDefault="009C4090" w:rsidP="009F2E39">
      <w:pPr>
        <w:spacing w:line="360" w:lineRule="auto"/>
        <w:jc w:val="center"/>
        <w:rPr>
          <w:rFonts w:ascii="Palatino Linotype" w:hAnsi="Palatino Linotype"/>
          <w:b/>
          <w:bCs/>
          <w:spacing w:val="60"/>
          <w:sz w:val="28"/>
        </w:rPr>
      </w:pPr>
      <w:r w:rsidRPr="008632D4">
        <w:rPr>
          <w:rFonts w:ascii="Palatino Linotype" w:hAnsi="Palatino Linotype"/>
          <w:b/>
          <w:bCs/>
          <w:spacing w:val="60"/>
          <w:sz w:val="28"/>
        </w:rPr>
        <w:t>CONSIDERANDO</w:t>
      </w:r>
    </w:p>
    <w:p w14:paraId="777093A0" w14:textId="77777777" w:rsidR="00CC0EE4" w:rsidRPr="008632D4" w:rsidRDefault="00CC0EE4" w:rsidP="009F2E39">
      <w:pPr>
        <w:spacing w:line="360" w:lineRule="auto"/>
        <w:jc w:val="center"/>
        <w:rPr>
          <w:rFonts w:ascii="Palatino Linotype" w:hAnsi="Palatino Linotype"/>
          <w:b/>
          <w:bCs/>
          <w:spacing w:val="60"/>
        </w:rPr>
      </w:pPr>
    </w:p>
    <w:p w14:paraId="3BF24585" w14:textId="2048DA6C" w:rsidR="00963E92" w:rsidRPr="008632D4" w:rsidRDefault="00334465" w:rsidP="00963E92">
      <w:pPr>
        <w:pStyle w:val="Prrafodelista"/>
        <w:widowControl w:val="0"/>
        <w:numPr>
          <w:ilvl w:val="0"/>
          <w:numId w:val="11"/>
        </w:numPr>
        <w:autoSpaceDE w:val="0"/>
        <w:autoSpaceDN w:val="0"/>
        <w:adjustRightInd w:val="0"/>
        <w:spacing w:line="360" w:lineRule="auto"/>
        <w:ind w:left="0" w:firstLine="0"/>
        <w:contextualSpacing w:val="0"/>
        <w:jc w:val="both"/>
        <w:rPr>
          <w:rFonts w:ascii="Palatino Linotype" w:hAnsi="Palatino Linotype" w:cs="Arial"/>
        </w:rPr>
      </w:pPr>
      <w:r>
        <w:rPr>
          <w:rFonts w:ascii="Palatino Linotype" w:hAnsi="Palatino Linotype"/>
          <w:b/>
          <w:noProof/>
          <w:lang w:eastAsia="es-MX"/>
        </w:rPr>
        <mc:AlternateContent>
          <mc:Choice Requires="wps">
            <w:drawing>
              <wp:anchor distT="0" distB="0" distL="114300" distR="114300" simplePos="0" relativeHeight="251660288" behindDoc="0" locked="0" layoutInCell="1" allowOverlap="1" wp14:anchorId="25F0323C" wp14:editId="2193187A">
                <wp:simplePos x="0" y="0"/>
                <wp:positionH relativeFrom="column">
                  <wp:posOffset>-13334</wp:posOffset>
                </wp:positionH>
                <wp:positionV relativeFrom="paragraph">
                  <wp:posOffset>3286760</wp:posOffset>
                </wp:positionV>
                <wp:extent cx="5867400" cy="514350"/>
                <wp:effectExtent l="38100" t="38100" r="57150" b="95250"/>
                <wp:wrapNone/>
                <wp:docPr id="3" name="Conector recto 3"/>
                <wp:cNvGraphicFramePr/>
                <a:graphic xmlns:a="http://schemas.openxmlformats.org/drawingml/2006/main">
                  <a:graphicData uri="http://schemas.microsoft.com/office/word/2010/wordprocessingShape">
                    <wps:wsp>
                      <wps:cNvCnPr/>
                      <wps:spPr>
                        <a:xfrm>
                          <a:off x="0" y="0"/>
                          <a:ext cx="5867400" cy="5143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7C9E72" id="Conector recto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258.8pt" to="460.95pt,29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" strokecolor="#4f81bd [3204]" strokeweight="2pt">
                <v:shadow on="t" color="black" opacity="24903f" origin=",.5" offset="0,.55556mm"/>
              </v:line>
            </w:pict>
          </mc:Fallback>
        </mc:AlternateContent>
      </w:r>
      <w:r w:rsidR="009C4090" w:rsidRPr="008632D4">
        <w:rPr>
          <w:rFonts w:ascii="Palatino Linotype" w:hAnsi="Palatino Linotype"/>
          <w:b/>
        </w:rPr>
        <w:t>Competencia</w:t>
      </w:r>
      <w:r w:rsidR="009C4090" w:rsidRPr="008632D4">
        <w:rPr>
          <w:rFonts w:ascii="Palatino Linotype" w:hAnsi="Palatino Linotype"/>
        </w:rPr>
        <w:t>.</w:t>
      </w:r>
      <w:r w:rsidR="009C4090" w:rsidRPr="008632D4">
        <w:rPr>
          <w:rFonts w:ascii="Palatino Linotype" w:hAnsi="Palatino Linotype"/>
          <w:b/>
        </w:rPr>
        <w:t xml:space="preserve"> </w:t>
      </w:r>
      <w:r w:rsidR="00963E92" w:rsidRPr="008632D4">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segundo</w:t>
      </w:r>
      <w:r w:rsidR="00BA62B8" w:rsidRPr="008632D4">
        <w:rPr>
          <w:rFonts w:ascii="Palatino Linotype" w:hAnsi="Palatino Linotype"/>
        </w:rPr>
        <w:t>, vigésimo tercero y vigésimo cuarto</w:t>
      </w:r>
      <w:r w:rsidR="00963E92" w:rsidRPr="008632D4">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00963E92" w:rsidRPr="008632D4">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1B28D6B5" w14:textId="0EC52392" w:rsidR="00CC0EE4" w:rsidRPr="008632D4" w:rsidRDefault="00CC0EE4" w:rsidP="00963E92">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14:paraId="1E3F1787" w14:textId="61E0C7D6" w:rsidR="009C4090" w:rsidRPr="008632D4" w:rsidRDefault="009C4090" w:rsidP="00963E92">
      <w:pPr>
        <w:pStyle w:val="Prrafodelista"/>
        <w:widowControl w:val="0"/>
        <w:numPr>
          <w:ilvl w:val="0"/>
          <w:numId w:val="11"/>
        </w:numPr>
        <w:autoSpaceDE w:val="0"/>
        <w:autoSpaceDN w:val="0"/>
        <w:adjustRightInd w:val="0"/>
        <w:spacing w:line="360" w:lineRule="auto"/>
        <w:ind w:left="0" w:firstLine="0"/>
        <w:contextualSpacing w:val="0"/>
        <w:jc w:val="both"/>
        <w:rPr>
          <w:rFonts w:ascii="Palatino Linotype" w:hAnsi="Palatino Linotype" w:cs="Arial"/>
        </w:rPr>
      </w:pPr>
      <w:r w:rsidRPr="008632D4">
        <w:rPr>
          <w:rFonts w:ascii="Palatino Linotype" w:hAnsi="Palatino Linotype" w:cs="Arial"/>
          <w:b/>
        </w:rPr>
        <w:lastRenderedPageBreak/>
        <w:t>Interés.</w:t>
      </w:r>
      <w:r w:rsidRPr="008632D4">
        <w:rPr>
          <w:rFonts w:ascii="Palatino Linotype" w:hAnsi="Palatino Linotype" w:cs="Arial"/>
        </w:rPr>
        <w:t xml:space="preserve"> El recurso de revisión fue interpuesto por parte legítima en atención a que fue presentado por </w:t>
      </w:r>
      <w:r w:rsidR="0027559B" w:rsidRPr="008632D4">
        <w:rPr>
          <w:rFonts w:ascii="Palatino Linotype" w:hAnsi="Palatino Linotype" w:cs="Arial"/>
          <w:b/>
        </w:rPr>
        <w:t>EL RECURRENTE</w:t>
      </w:r>
      <w:r w:rsidRPr="008632D4">
        <w:rPr>
          <w:rFonts w:ascii="Palatino Linotype" w:hAnsi="Palatino Linotype" w:cs="Arial"/>
          <w:snapToGrid w:val="0"/>
        </w:rPr>
        <w:t xml:space="preserve">, quien </w:t>
      </w:r>
      <w:r w:rsidRPr="008632D4">
        <w:rPr>
          <w:rFonts w:ascii="Palatino Linotype" w:hAnsi="Palatino Linotype"/>
        </w:rPr>
        <w:t>fue</w:t>
      </w:r>
      <w:r w:rsidRPr="008632D4">
        <w:rPr>
          <w:rFonts w:ascii="Palatino Linotype" w:hAnsi="Palatino Linotype" w:cs="Arial"/>
          <w:snapToGrid w:val="0"/>
        </w:rPr>
        <w:t xml:space="preserve"> la misma persona que formuló la solicitud de acceso a la </w:t>
      </w:r>
      <w:r w:rsidRPr="008632D4">
        <w:rPr>
          <w:rFonts w:ascii="Palatino Linotype" w:hAnsi="Palatino Linotype"/>
        </w:rPr>
        <w:t>información</w:t>
      </w:r>
      <w:r w:rsidRPr="008632D4">
        <w:rPr>
          <w:rFonts w:ascii="Palatino Linotype" w:hAnsi="Palatino Linotype" w:cs="Arial"/>
          <w:snapToGrid w:val="0"/>
        </w:rPr>
        <w:t xml:space="preserve"> pública número </w:t>
      </w:r>
      <w:r w:rsidR="00811444" w:rsidRPr="008632D4">
        <w:rPr>
          <w:rFonts w:ascii="Palatino Linotype" w:hAnsi="Palatino Linotype" w:cs="Arial"/>
          <w:b/>
          <w:bCs/>
          <w:snapToGrid w:val="0"/>
        </w:rPr>
        <w:t> </w:t>
      </w:r>
      <w:r w:rsidR="00BA62B8" w:rsidRPr="008632D4">
        <w:rPr>
          <w:rFonts w:ascii="Palatino Linotype" w:hAnsi="Palatino Linotype" w:cs="Arial"/>
          <w:b/>
          <w:bCs/>
          <w:snapToGrid w:val="0"/>
        </w:rPr>
        <w:t>00028/DIFNAUCAL/IP/2019</w:t>
      </w:r>
      <w:r w:rsidR="000831AD" w:rsidRPr="008632D4">
        <w:rPr>
          <w:rFonts w:ascii="Palatino Linotype" w:hAnsi="Palatino Linotype" w:cs="Arial"/>
          <w:b/>
          <w:bCs/>
          <w:snapToGrid w:val="0"/>
        </w:rPr>
        <w:t xml:space="preserve"> </w:t>
      </w:r>
      <w:r w:rsidRPr="008632D4">
        <w:rPr>
          <w:rFonts w:ascii="Palatino Linotype" w:hAnsi="Palatino Linotype" w:cs="Arial"/>
          <w:snapToGrid w:val="0"/>
        </w:rPr>
        <w:t>al</w:t>
      </w:r>
      <w:r w:rsidRPr="008632D4">
        <w:rPr>
          <w:rFonts w:ascii="Palatino Linotype" w:hAnsi="Palatino Linotype" w:cs="Arial"/>
          <w:b/>
          <w:snapToGrid w:val="0"/>
        </w:rPr>
        <w:t xml:space="preserve"> SUJETO OBLIGADO</w:t>
      </w:r>
      <w:r w:rsidRPr="008632D4">
        <w:rPr>
          <w:rFonts w:ascii="Palatino Linotype" w:hAnsi="Palatino Linotype" w:cs="Arial"/>
        </w:rPr>
        <w:t>.</w:t>
      </w:r>
    </w:p>
    <w:p w14:paraId="0138FFF1" w14:textId="77777777" w:rsidR="00BA62B8" w:rsidRPr="008632D4" w:rsidRDefault="00BA62B8" w:rsidP="00BA62B8">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14:paraId="5E2E65EE" w14:textId="599D4074" w:rsidR="00BA62B8" w:rsidRPr="008632D4" w:rsidRDefault="00BA62B8" w:rsidP="00BA62B8">
      <w:pPr>
        <w:pStyle w:val="Prrafodelista"/>
        <w:widowControl w:val="0"/>
        <w:numPr>
          <w:ilvl w:val="0"/>
          <w:numId w:val="11"/>
        </w:numPr>
        <w:autoSpaceDE w:val="0"/>
        <w:autoSpaceDN w:val="0"/>
        <w:adjustRightInd w:val="0"/>
        <w:spacing w:line="360" w:lineRule="auto"/>
        <w:ind w:left="0" w:firstLine="0"/>
        <w:jc w:val="both"/>
        <w:rPr>
          <w:rFonts w:ascii="Palatino Linotype" w:hAnsi="Palatino Linotype" w:cs="Arial"/>
        </w:rPr>
      </w:pPr>
      <w:r w:rsidRPr="008632D4">
        <w:rPr>
          <w:rFonts w:ascii="Palatino Linotype" w:hAnsi="Palatino Linotype" w:cs="Arial"/>
          <w:b/>
        </w:rPr>
        <w:t xml:space="preserve">Oportunidad. </w:t>
      </w:r>
      <w:r w:rsidRPr="008632D4">
        <w:rPr>
          <w:rFonts w:ascii="Palatino Linotype" w:hAnsi="Palatino Linotype" w:cs="Arial"/>
        </w:rPr>
        <w:t xml:space="preserve">El recurso de revisión fue interpuesto dentro del plazo de quince días hábiles contados a partir del día siguiente a aquel en que </w:t>
      </w:r>
      <w:r w:rsidRPr="008632D4">
        <w:rPr>
          <w:rFonts w:ascii="Palatino Linotype" w:hAnsi="Palatino Linotype" w:cs="Arial"/>
          <w:b/>
        </w:rPr>
        <w:t xml:space="preserve">EL RECURRENTE </w:t>
      </w:r>
      <w:r w:rsidRPr="008632D4">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35093992" w14:textId="77777777" w:rsidR="00BA62B8" w:rsidRPr="008632D4" w:rsidRDefault="00BA62B8" w:rsidP="00BA62B8">
      <w:pPr>
        <w:pStyle w:val="Prrafodelista"/>
        <w:widowControl w:val="0"/>
        <w:autoSpaceDE w:val="0"/>
        <w:autoSpaceDN w:val="0"/>
        <w:adjustRightInd w:val="0"/>
        <w:spacing w:line="360" w:lineRule="auto"/>
        <w:ind w:left="0"/>
        <w:jc w:val="both"/>
        <w:rPr>
          <w:rFonts w:ascii="Palatino Linotype" w:hAnsi="Palatino Linotype" w:cs="Arial"/>
        </w:rPr>
      </w:pPr>
    </w:p>
    <w:p w14:paraId="3DF27546" w14:textId="77777777" w:rsidR="00BA62B8" w:rsidRPr="008632D4" w:rsidRDefault="00BA62B8" w:rsidP="00BA62B8">
      <w:pPr>
        <w:ind w:left="709" w:right="757"/>
        <w:jc w:val="both"/>
        <w:rPr>
          <w:rFonts w:ascii="Palatino Linotype" w:hAnsi="Palatino Linotype" w:cs="Arial"/>
          <w:i/>
          <w:sz w:val="22"/>
        </w:rPr>
      </w:pPr>
      <w:r w:rsidRPr="008632D4">
        <w:rPr>
          <w:rFonts w:ascii="Palatino Linotype" w:hAnsi="Palatino Linotype" w:cs="Arial"/>
          <w:i/>
          <w:sz w:val="22"/>
        </w:rPr>
        <w:t>“</w:t>
      </w:r>
      <w:r w:rsidRPr="008632D4">
        <w:rPr>
          <w:rFonts w:ascii="Palatino Linotype" w:hAnsi="Palatino Linotype" w:cs="Arial"/>
          <w:b/>
          <w:i/>
          <w:sz w:val="22"/>
        </w:rPr>
        <w:t>Artículo 178.</w:t>
      </w:r>
      <w:r w:rsidRPr="008632D4">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989D31A" w14:textId="77777777" w:rsidR="00BA62B8" w:rsidRPr="008632D4" w:rsidRDefault="00BA62B8" w:rsidP="00BA62B8">
      <w:pPr>
        <w:ind w:left="709" w:right="757"/>
        <w:jc w:val="both"/>
        <w:rPr>
          <w:rFonts w:ascii="Palatino Linotype" w:hAnsi="Palatino Linotype" w:cs="Arial"/>
          <w:i/>
          <w:sz w:val="22"/>
        </w:rPr>
      </w:pPr>
    </w:p>
    <w:p w14:paraId="577449A9" w14:textId="77777777" w:rsidR="00BA62B8" w:rsidRPr="008632D4" w:rsidRDefault="00BA62B8" w:rsidP="00BA62B8">
      <w:pPr>
        <w:ind w:left="709" w:right="757"/>
        <w:jc w:val="both"/>
        <w:rPr>
          <w:rFonts w:ascii="Palatino Linotype" w:hAnsi="Palatino Linotype" w:cs="Arial"/>
          <w:i/>
          <w:sz w:val="22"/>
        </w:rPr>
      </w:pPr>
      <w:r w:rsidRPr="008632D4">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33AC199" w14:textId="77777777" w:rsidR="00BA62B8" w:rsidRPr="008632D4" w:rsidRDefault="00BA62B8" w:rsidP="00BA62B8">
      <w:pPr>
        <w:ind w:left="709" w:right="757"/>
        <w:jc w:val="both"/>
        <w:rPr>
          <w:rFonts w:ascii="Palatino Linotype" w:hAnsi="Palatino Linotype" w:cs="Arial"/>
          <w:i/>
          <w:sz w:val="22"/>
        </w:rPr>
      </w:pPr>
    </w:p>
    <w:p w14:paraId="2021BEF6" w14:textId="77777777" w:rsidR="00BA62B8" w:rsidRPr="008632D4" w:rsidRDefault="00BA62B8" w:rsidP="00BA62B8">
      <w:pPr>
        <w:ind w:left="709" w:right="757"/>
        <w:jc w:val="both"/>
        <w:rPr>
          <w:rFonts w:ascii="Palatino Linotype" w:hAnsi="Palatino Linotype" w:cs="Arial"/>
          <w:i/>
          <w:sz w:val="22"/>
        </w:rPr>
      </w:pPr>
      <w:r w:rsidRPr="008632D4">
        <w:rPr>
          <w:rFonts w:ascii="Palatino Linotype" w:hAnsi="Palatino Linotype" w:cs="Arial"/>
          <w:i/>
          <w:sz w:val="22"/>
        </w:rPr>
        <w:t xml:space="preserve">En el caso de que se interponga ante la Unidad de Transparencia, ésta deberá remitir el recurso de revisión al Instituto a más tardar al día </w:t>
      </w:r>
      <w:r w:rsidRPr="008632D4">
        <w:rPr>
          <w:rFonts w:ascii="Palatino Linotype" w:hAnsi="Palatino Linotype" w:cs="Arial"/>
          <w:i/>
          <w:sz w:val="22"/>
          <w:lang w:eastAsia="es-MX"/>
        </w:rPr>
        <w:t>siguiente</w:t>
      </w:r>
      <w:r w:rsidRPr="008632D4">
        <w:rPr>
          <w:rFonts w:ascii="Palatino Linotype" w:hAnsi="Palatino Linotype" w:cs="Arial"/>
          <w:i/>
          <w:sz w:val="22"/>
        </w:rPr>
        <w:t xml:space="preserve"> de haberlo recibido.”</w:t>
      </w:r>
    </w:p>
    <w:p w14:paraId="49A79592" w14:textId="77777777" w:rsidR="00BA62B8" w:rsidRPr="008632D4" w:rsidRDefault="00BA62B8" w:rsidP="00BA62B8">
      <w:pPr>
        <w:spacing w:line="360" w:lineRule="auto"/>
        <w:ind w:left="709" w:right="709"/>
        <w:jc w:val="both"/>
        <w:rPr>
          <w:rFonts w:ascii="Palatino Linotype" w:hAnsi="Palatino Linotype" w:cs="Arial"/>
          <w:i/>
        </w:rPr>
      </w:pPr>
    </w:p>
    <w:p w14:paraId="3D21D057" w14:textId="33E9E5A5" w:rsidR="00BA62B8" w:rsidRPr="008632D4" w:rsidRDefault="00BA62B8" w:rsidP="00BA62B8">
      <w:pPr>
        <w:spacing w:line="360" w:lineRule="auto"/>
        <w:jc w:val="both"/>
        <w:rPr>
          <w:rFonts w:ascii="Palatino Linotype" w:hAnsi="Palatino Linotype" w:cs="Arial"/>
        </w:rPr>
      </w:pPr>
      <w:r w:rsidRPr="008632D4">
        <w:rPr>
          <w:rFonts w:ascii="Palatino Linotype" w:hAnsi="Palatino Linotype" w:cs="Arial"/>
        </w:rPr>
        <w:t xml:space="preserve">En esa tesitura, atendiendo a que </w:t>
      </w:r>
      <w:r w:rsidRPr="008632D4">
        <w:rPr>
          <w:rFonts w:ascii="Palatino Linotype" w:hAnsi="Palatino Linotype" w:cs="Arial"/>
          <w:b/>
        </w:rPr>
        <w:t>EL SUJETO OBLIGADO</w:t>
      </w:r>
      <w:r w:rsidRPr="008632D4">
        <w:rPr>
          <w:rFonts w:ascii="Palatino Linotype" w:hAnsi="Palatino Linotype" w:cs="Arial"/>
        </w:rPr>
        <w:t xml:space="preserve"> notificó la respuesta a la solicitud de información pública el día</w:t>
      </w:r>
      <w:r w:rsidRPr="008632D4">
        <w:rPr>
          <w:rFonts w:ascii="Palatino Linotype" w:hAnsi="Palatino Linotype" w:cs="Arial"/>
          <w:b/>
        </w:rPr>
        <w:t xml:space="preserve"> veinticuatro de julio de dos mil diecinueve</w:t>
      </w:r>
      <w:r w:rsidRPr="008632D4">
        <w:rPr>
          <w:rFonts w:ascii="Palatino Linotype" w:hAnsi="Palatino Linotype" w:cs="Arial"/>
        </w:rPr>
        <w:t xml:space="preserve">; el plazo de quince días hábiles que el artículo 178 de la Ley de la materia otorga al </w:t>
      </w:r>
      <w:r w:rsidRPr="008632D4">
        <w:rPr>
          <w:rFonts w:ascii="Palatino Linotype" w:hAnsi="Palatino Linotype" w:cs="Arial"/>
          <w:b/>
        </w:rPr>
        <w:t>RECURRENTE</w:t>
      </w:r>
      <w:r w:rsidRPr="008632D4">
        <w:rPr>
          <w:rFonts w:ascii="Palatino Linotype" w:hAnsi="Palatino Linotype" w:cs="Arial"/>
        </w:rPr>
        <w:t xml:space="preserve"> para presentar el recurso de revisión, transcurrió del </w:t>
      </w:r>
      <w:r w:rsidRPr="008632D4">
        <w:rPr>
          <w:rFonts w:ascii="Palatino Linotype" w:hAnsi="Palatino Linotype" w:cs="Arial"/>
          <w:b/>
        </w:rPr>
        <w:t>treinta de julio al diecinueve de agosto de dos mil diecinueve</w:t>
      </w:r>
      <w:r w:rsidRPr="008632D4">
        <w:rPr>
          <w:rFonts w:ascii="Palatino Linotype" w:hAnsi="Palatino Linotype" w:cs="Arial"/>
        </w:rPr>
        <w:t xml:space="preserve">, sin contemplar en el cómputo, el </w:t>
      </w:r>
      <w:r w:rsidRPr="008632D4">
        <w:rPr>
          <w:rFonts w:ascii="Palatino Linotype" w:hAnsi="Palatino Linotype" w:cs="Arial"/>
        </w:rPr>
        <w:lastRenderedPageBreak/>
        <w:t>veintinueve de julio de dos mil diecinueve, toda vez que la repuesta fue notificada en un día inhábil para este Instituto por lo que se tuvo por notificada la respuesta en dicha fecha, asimismo los días veinte, veintiuno, veintisiete y veintiocho de julio, tres, cuatro, diez, once, diecisiete y dieciocho de agosto de dos mil diecinueve, por corresponder a sábados y domingos, y el veinti</w:t>
      </w:r>
      <w:r w:rsidR="004A7D79" w:rsidRPr="008632D4">
        <w:rPr>
          <w:rFonts w:ascii="Palatino Linotype" w:hAnsi="Palatino Linotype" w:cs="Arial"/>
        </w:rPr>
        <w:t>cinco y</w:t>
      </w:r>
      <w:r w:rsidRPr="008632D4">
        <w:rPr>
          <w:rFonts w:ascii="Palatino Linotype" w:hAnsi="Palatino Linotype" w:cs="Arial"/>
        </w:rPr>
        <w:t xml:space="preserve"> veintiséis de julio dela presente anualidad por corresponder a días del primer periodo vacacional de este Instituto de Transparencia, Acceso a la Información Pública y Protección de Datos Personales del Estado de México y Municipios; lo anterior, en términos del artículo 3, fracción X, de la Ley de Transparencia y Acceso a la Información Pública del Estado de México y Municipios, y de conformidad con el 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14:paraId="55426C53" w14:textId="77777777" w:rsidR="00BA62B8" w:rsidRPr="008632D4" w:rsidRDefault="00BA62B8" w:rsidP="00BA62B8">
      <w:pPr>
        <w:spacing w:line="360" w:lineRule="auto"/>
        <w:jc w:val="both"/>
        <w:rPr>
          <w:rFonts w:ascii="Palatino Linotype" w:hAnsi="Palatino Linotype" w:cs="Arial"/>
        </w:rPr>
      </w:pPr>
    </w:p>
    <w:p w14:paraId="70429A5F" w14:textId="42B0EAF6" w:rsidR="00BA62B8" w:rsidRPr="008632D4" w:rsidRDefault="00BA62B8" w:rsidP="00BA62B8">
      <w:pPr>
        <w:spacing w:line="360" w:lineRule="auto"/>
        <w:jc w:val="both"/>
        <w:rPr>
          <w:rFonts w:ascii="Palatino Linotype" w:hAnsi="Palatino Linotype" w:cs="Arial"/>
          <w:b/>
          <w:u w:val="single"/>
        </w:rPr>
      </w:pPr>
      <w:r w:rsidRPr="008632D4">
        <w:rPr>
          <w:rFonts w:ascii="Palatino Linotype" w:hAnsi="Palatino Linotype" w:cs="Arial"/>
        </w:rPr>
        <w:t>En ese tenor, si el recurso de revisión que nos ocupa, se interpuso el</w:t>
      </w:r>
      <w:r w:rsidRPr="008632D4">
        <w:rPr>
          <w:rFonts w:ascii="Palatino Linotype" w:hAnsi="Palatino Linotype" w:cs="Arial"/>
          <w:b/>
        </w:rPr>
        <w:t xml:space="preserve"> </w:t>
      </w:r>
      <w:r w:rsidR="004A7D79" w:rsidRPr="008632D4">
        <w:rPr>
          <w:rFonts w:ascii="Palatino Linotype" w:hAnsi="Palatino Linotype" w:cs="Arial"/>
          <w:b/>
          <w:u w:val="single"/>
        </w:rPr>
        <w:t>treinta de julio</w:t>
      </w:r>
      <w:r w:rsidRPr="008632D4">
        <w:rPr>
          <w:rFonts w:ascii="Palatino Linotype" w:hAnsi="Palatino Linotype" w:cs="Arial"/>
          <w:b/>
          <w:u w:val="single"/>
        </w:rPr>
        <w:t xml:space="preserve"> de dos mil diecinueve</w:t>
      </w:r>
      <w:r w:rsidRPr="008632D4">
        <w:rPr>
          <w:rFonts w:ascii="Palatino Linotype" w:hAnsi="Palatino Linotype" w:cs="Arial"/>
        </w:rPr>
        <w:t>, éste se encuentra dentro de los márgenes temporales previstos en el precepto legal citado en el párrafo anterior y, por tanto, su interposición se considera oportuna.</w:t>
      </w:r>
    </w:p>
    <w:p w14:paraId="0FDDF875" w14:textId="77777777" w:rsidR="00E84F13" w:rsidRPr="008632D4" w:rsidRDefault="00E84F13" w:rsidP="00E84F13">
      <w:pPr>
        <w:widowControl w:val="0"/>
        <w:autoSpaceDE w:val="0"/>
        <w:autoSpaceDN w:val="0"/>
        <w:adjustRightInd w:val="0"/>
        <w:spacing w:line="360" w:lineRule="auto"/>
        <w:jc w:val="both"/>
        <w:rPr>
          <w:rFonts w:ascii="Palatino Linotype" w:hAnsi="Palatino Linotype" w:cs="Arial"/>
          <w:b/>
        </w:rPr>
      </w:pPr>
    </w:p>
    <w:p w14:paraId="26F0B534" w14:textId="1AC3F5C0" w:rsidR="00FE4D07" w:rsidRPr="008632D4" w:rsidRDefault="009C4090" w:rsidP="009F2E39">
      <w:pPr>
        <w:pStyle w:val="Prrafodelista"/>
        <w:widowControl w:val="0"/>
        <w:numPr>
          <w:ilvl w:val="0"/>
          <w:numId w:val="11"/>
        </w:numPr>
        <w:autoSpaceDE w:val="0"/>
        <w:autoSpaceDN w:val="0"/>
        <w:adjustRightInd w:val="0"/>
        <w:spacing w:line="360" w:lineRule="auto"/>
        <w:ind w:left="0" w:firstLine="0"/>
        <w:contextualSpacing w:val="0"/>
        <w:jc w:val="both"/>
        <w:rPr>
          <w:rFonts w:ascii="Palatino Linotype" w:hAnsi="Palatino Linotype"/>
        </w:rPr>
      </w:pPr>
      <w:r w:rsidRPr="008632D4">
        <w:rPr>
          <w:rFonts w:ascii="Palatino Linotype" w:hAnsi="Palatino Linotype" w:cs="Arial"/>
          <w:b/>
        </w:rPr>
        <w:t xml:space="preserve">Procedibilidad. </w:t>
      </w:r>
      <w:r w:rsidRPr="008632D4">
        <w:rPr>
          <w:rFonts w:ascii="Palatino Linotype" w:hAnsi="Palatino Linotype" w:cs="Arial"/>
        </w:rPr>
        <w:t xml:space="preserve">Del análisis efectuado, se advierte que resulta procedente la interposición del </w:t>
      </w:r>
      <w:r w:rsidRPr="008632D4">
        <w:rPr>
          <w:rFonts w:ascii="Palatino Linotype" w:hAnsi="Palatino Linotype"/>
        </w:rPr>
        <w:t>recurso</w:t>
      </w:r>
      <w:r w:rsidRPr="008632D4">
        <w:rPr>
          <w:rFonts w:ascii="Palatino Linotype" w:hAnsi="Palatino Linotype" w:cs="Arial"/>
        </w:rPr>
        <w:t xml:space="preserve"> y se concluye la acreditación </w:t>
      </w:r>
      <w:r w:rsidRPr="008632D4">
        <w:rPr>
          <w:rFonts w:ascii="Palatino Linotype" w:hAnsi="Palatino Linotype"/>
        </w:rPr>
        <w:t>plena</w:t>
      </w:r>
      <w:r w:rsidRPr="008632D4">
        <w:rPr>
          <w:rFonts w:ascii="Palatino Linotype" w:hAnsi="Palatino Linotype" w:cs="Arial"/>
        </w:rPr>
        <w:t xml:space="preserve"> de todos y cada uno de los elementos formales exigidos por el artículo 180 de la </w:t>
      </w:r>
      <w:r w:rsidRPr="008632D4">
        <w:rPr>
          <w:rFonts w:ascii="Palatino Linotype" w:hAnsi="Palatino Linotype"/>
        </w:rPr>
        <w:t xml:space="preserve">Ley de Transparencia y Acceso a la Información Pública del </w:t>
      </w:r>
      <w:r w:rsidRPr="008632D4">
        <w:rPr>
          <w:rFonts w:ascii="Palatino Linotype" w:hAnsi="Palatino Linotype" w:cs="Arial"/>
        </w:rPr>
        <w:t>Estado</w:t>
      </w:r>
      <w:r w:rsidRPr="008632D4">
        <w:rPr>
          <w:rFonts w:ascii="Palatino Linotype" w:hAnsi="Palatino Linotype"/>
        </w:rPr>
        <w:t xml:space="preserve"> de México y Municipios, en atención a que fue </w:t>
      </w:r>
      <w:r w:rsidRPr="008632D4">
        <w:rPr>
          <w:rFonts w:ascii="Palatino Linotype" w:hAnsi="Palatino Linotype"/>
        </w:rPr>
        <w:lastRenderedPageBreak/>
        <w:t xml:space="preserve">presentado mediante el formato visible en </w:t>
      </w:r>
      <w:r w:rsidR="00FE4D07" w:rsidRPr="008632D4">
        <w:rPr>
          <w:rFonts w:ascii="Palatino Linotype" w:hAnsi="Palatino Linotype"/>
          <w:b/>
        </w:rPr>
        <w:t>EL SAIMEX.</w:t>
      </w:r>
    </w:p>
    <w:p w14:paraId="4ED98FE4" w14:textId="77777777" w:rsidR="00541C3B" w:rsidRPr="008632D4" w:rsidRDefault="00541C3B" w:rsidP="00541C3B">
      <w:pPr>
        <w:pStyle w:val="Prrafodelista"/>
        <w:widowControl w:val="0"/>
        <w:autoSpaceDE w:val="0"/>
        <w:autoSpaceDN w:val="0"/>
        <w:adjustRightInd w:val="0"/>
        <w:spacing w:line="360" w:lineRule="auto"/>
        <w:ind w:left="0"/>
        <w:contextualSpacing w:val="0"/>
        <w:jc w:val="both"/>
        <w:rPr>
          <w:rFonts w:ascii="Palatino Linotype" w:hAnsi="Palatino Linotype"/>
        </w:rPr>
      </w:pPr>
    </w:p>
    <w:p w14:paraId="1F38B3F1" w14:textId="2C2E734C" w:rsidR="00FE4D07" w:rsidRPr="008632D4" w:rsidRDefault="00F80B94" w:rsidP="009F2E39">
      <w:pPr>
        <w:pStyle w:val="Prrafodelista"/>
        <w:widowControl w:val="0"/>
        <w:numPr>
          <w:ilvl w:val="0"/>
          <w:numId w:val="11"/>
        </w:numPr>
        <w:autoSpaceDE w:val="0"/>
        <w:autoSpaceDN w:val="0"/>
        <w:adjustRightInd w:val="0"/>
        <w:spacing w:line="360" w:lineRule="auto"/>
        <w:ind w:left="0" w:firstLine="0"/>
        <w:contextualSpacing w:val="0"/>
        <w:jc w:val="both"/>
        <w:rPr>
          <w:rFonts w:ascii="Palatino Linotype" w:hAnsi="Palatino Linotype"/>
        </w:rPr>
      </w:pPr>
      <w:r w:rsidRPr="008632D4">
        <w:rPr>
          <w:rFonts w:ascii="Palatino Linotype" w:hAnsi="Palatino Linotype" w:cs="Arial"/>
          <w:b/>
        </w:rPr>
        <w:t xml:space="preserve"> Análisis del Informe J</w:t>
      </w:r>
      <w:r w:rsidR="00FE4D07" w:rsidRPr="008632D4">
        <w:rPr>
          <w:rFonts w:ascii="Palatino Linotype" w:hAnsi="Palatino Linotype" w:cs="Arial"/>
          <w:b/>
        </w:rPr>
        <w:t>ustificado y las causales de sobreseimiento</w:t>
      </w:r>
      <w:r w:rsidR="00FE4D07" w:rsidRPr="008632D4">
        <w:rPr>
          <w:rFonts w:ascii="Palatino Linotype" w:hAnsi="Palatino Linotype" w:cs="Arial"/>
        </w:rPr>
        <w:t>. E</w:t>
      </w:r>
      <w:r w:rsidR="00FE4D07" w:rsidRPr="008632D4">
        <w:rPr>
          <w:rFonts w:ascii="Palatino Linotype" w:hAnsi="Palatino Linotype"/>
        </w:rPr>
        <w:t>ste Órgano Colegiado advierte que en el caso se actualiza la causal de sobreseimiento prevista en la</w:t>
      </w:r>
      <w:r w:rsidR="0012545E" w:rsidRPr="008632D4">
        <w:rPr>
          <w:rFonts w:ascii="Palatino Linotype" w:hAnsi="Palatino Linotype"/>
        </w:rPr>
        <w:t>s</w:t>
      </w:r>
      <w:r w:rsidR="00FE4D07" w:rsidRPr="008632D4">
        <w:rPr>
          <w:rFonts w:ascii="Palatino Linotype" w:hAnsi="Palatino Linotype"/>
        </w:rPr>
        <w:t xml:space="preserve"> </w:t>
      </w:r>
      <w:r w:rsidR="0044664A" w:rsidRPr="008632D4">
        <w:rPr>
          <w:rFonts w:ascii="Palatino Linotype" w:hAnsi="Palatino Linotype"/>
        </w:rPr>
        <w:t>fracción</w:t>
      </w:r>
      <w:r w:rsidR="00FE4D07" w:rsidRPr="008632D4">
        <w:rPr>
          <w:rFonts w:ascii="Palatino Linotype" w:hAnsi="Palatino Linotype"/>
        </w:rPr>
        <w:t xml:space="preserve"> III del artículo 192 de la </w:t>
      </w:r>
      <w:r w:rsidR="00FE4D07" w:rsidRPr="008632D4">
        <w:rPr>
          <w:rFonts w:ascii="Palatino Linotype" w:hAnsi="Palatino Linotype" w:cs="Arial"/>
        </w:rPr>
        <w:t>de la Ley de Transparencia y Acceso a la Información Pública del Estado de México y Municipios</w:t>
      </w:r>
      <w:r w:rsidR="00FE4D07" w:rsidRPr="008632D4">
        <w:rPr>
          <w:rFonts w:ascii="Palatino Linotype" w:hAnsi="Palatino Linotype"/>
        </w:rPr>
        <w:t xml:space="preserve"> que dispone lo siguiente:</w:t>
      </w:r>
    </w:p>
    <w:p w14:paraId="065D84A5" w14:textId="77777777" w:rsidR="00FE4D07" w:rsidRPr="00334465" w:rsidRDefault="00FE4D07" w:rsidP="009F2E39">
      <w:pPr>
        <w:pStyle w:val="Prrafodelista"/>
        <w:widowControl w:val="0"/>
        <w:autoSpaceDE w:val="0"/>
        <w:autoSpaceDN w:val="0"/>
        <w:adjustRightInd w:val="0"/>
        <w:spacing w:line="360" w:lineRule="auto"/>
        <w:ind w:left="0"/>
        <w:contextualSpacing w:val="0"/>
        <w:jc w:val="both"/>
        <w:rPr>
          <w:rFonts w:ascii="Palatino Linotype" w:hAnsi="Palatino Linotype"/>
          <w:sz w:val="10"/>
          <w:szCs w:val="10"/>
        </w:rPr>
      </w:pPr>
    </w:p>
    <w:p w14:paraId="5D5BEF67" w14:textId="77777777" w:rsidR="00FE4D07" w:rsidRPr="008632D4" w:rsidRDefault="00FE4D07" w:rsidP="00541C3B">
      <w:pPr>
        <w:ind w:left="709" w:right="757"/>
        <w:jc w:val="both"/>
        <w:rPr>
          <w:rFonts w:ascii="Palatino Linotype" w:hAnsi="Palatino Linotype" w:cs="Arial"/>
          <w:i/>
          <w:sz w:val="22"/>
        </w:rPr>
      </w:pPr>
      <w:r w:rsidRPr="008632D4">
        <w:rPr>
          <w:rFonts w:ascii="Palatino Linotype" w:hAnsi="Palatino Linotype" w:cs="Arial"/>
          <w:b/>
          <w:i/>
          <w:sz w:val="22"/>
        </w:rPr>
        <w:t>“Artículo 192.</w:t>
      </w:r>
      <w:r w:rsidRPr="008632D4">
        <w:rPr>
          <w:rFonts w:ascii="Palatino Linotype" w:hAnsi="Palatino Linotype" w:cs="Arial"/>
          <w:i/>
          <w:sz w:val="22"/>
        </w:rPr>
        <w:t xml:space="preserve"> El recurso será sobreseído, en todo o en parte, cuando una vez admitido, se actualicen alguno de los siguientes supuestos:</w:t>
      </w:r>
    </w:p>
    <w:p w14:paraId="36D9950F" w14:textId="77777777" w:rsidR="00FE4D07" w:rsidRPr="008632D4" w:rsidRDefault="00FE4D07" w:rsidP="00541C3B">
      <w:pPr>
        <w:ind w:left="709" w:right="757"/>
        <w:jc w:val="both"/>
        <w:rPr>
          <w:rFonts w:ascii="Palatino Linotype" w:hAnsi="Palatino Linotype" w:cs="Arial"/>
          <w:i/>
          <w:sz w:val="22"/>
        </w:rPr>
      </w:pPr>
      <w:r w:rsidRPr="008632D4">
        <w:rPr>
          <w:rFonts w:ascii="Palatino Linotype" w:hAnsi="Palatino Linotype" w:cs="Arial"/>
          <w:i/>
          <w:sz w:val="22"/>
        </w:rPr>
        <w:t>…</w:t>
      </w:r>
    </w:p>
    <w:p w14:paraId="4CB668FC" w14:textId="58A4334A" w:rsidR="00FE4D07" w:rsidRPr="008632D4" w:rsidRDefault="00FE4D07" w:rsidP="00913093">
      <w:pPr>
        <w:ind w:left="709" w:right="757"/>
        <w:jc w:val="both"/>
        <w:rPr>
          <w:rFonts w:ascii="Palatino Linotype" w:hAnsi="Palatino Linotype" w:cs="Arial"/>
          <w:i/>
          <w:sz w:val="22"/>
        </w:rPr>
      </w:pPr>
      <w:r w:rsidRPr="008632D4">
        <w:rPr>
          <w:rFonts w:ascii="Palatino Linotype" w:hAnsi="Palatino Linotype" w:cs="Arial"/>
          <w:i/>
          <w:sz w:val="22"/>
        </w:rPr>
        <w:t>III. El sujeto obligado responsable del acto lo modifique o revoque de tal manera que el recurso de revisión quede sin materia;…”</w:t>
      </w:r>
    </w:p>
    <w:p w14:paraId="3D186876" w14:textId="77777777" w:rsidR="00541C3B" w:rsidRPr="008632D4" w:rsidRDefault="00541C3B" w:rsidP="009F2E39">
      <w:pPr>
        <w:spacing w:line="360" w:lineRule="auto"/>
        <w:ind w:left="709" w:right="757"/>
        <w:jc w:val="both"/>
        <w:rPr>
          <w:rFonts w:ascii="Palatino Linotype" w:hAnsi="Palatino Linotype" w:cs="Arial"/>
          <w:i/>
        </w:rPr>
      </w:pPr>
    </w:p>
    <w:p w14:paraId="27786342" w14:textId="77777777" w:rsidR="00FE4D07" w:rsidRPr="008632D4" w:rsidRDefault="00FE4D07" w:rsidP="009F2E39">
      <w:pPr>
        <w:spacing w:line="360" w:lineRule="auto"/>
        <w:jc w:val="both"/>
        <w:rPr>
          <w:rFonts w:ascii="Palatino Linotype" w:hAnsi="Palatino Linotype" w:cs="Arial"/>
        </w:rPr>
      </w:pPr>
      <w:r w:rsidRPr="008632D4">
        <w:rPr>
          <w:rFonts w:ascii="Palatino Linotype" w:hAnsi="Palatino Linotype" w:cs="Arial"/>
        </w:rPr>
        <w:t>Luego, conforme a la transcripción que antecede conviene desglosar los elementos de la disposición enunciada:</w:t>
      </w:r>
    </w:p>
    <w:p w14:paraId="40EC2426" w14:textId="77777777" w:rsidR="00FE4D07" w:rsidRPr="008632D4" w:rsidRDefault="00FE4D07" w:rsidP="009F2E39">
      <w:pPr>
        <w:spacing w:line="360" w:lineRule="auto"/>
        <w:jc w:val="both"/>
        <w:rPr>
          <w:rFonts w:ascii="Palatino Linotype" w:hAnsi="Palatino Linotype" w:cs="Arial"/>
        </w:rPr>
      </w:pPr>
    </w:p>
    <w:p w14:paraId="5084AB00" w14:textId="77777777" w:rsidR="00FE4D07" w:rsidRPr="008632D4" w:rsidRDefault="00FE4D07" w:rsidP="009F2E39">
      <w:pPr>
        <w:spacing w:line="360" w:lineRule="auto"/>
        <w:ind w:left="993"/>
        <w:jc w:val="both"/>
        <w:rPr>
          <w:rFonts w:ascii="Palatino Linotype" w:hAnsi="Palatino Linotype" w:cs="Arial"/>
        </w:rPr>
      </w:pPr>
      <w:r w:rsidRPr="008632D4">
        <w:rPr>
          <w:rFonts w:ascii="Palatino Linotype" w:hAnsi="Palatino Linotype" w:cs="Arial"/>
        </w:rPr>
        <w:t xml:space="preserve">1.- El sujeto obligado responsable; </w:t>
      </w:r>
    </w:p>
    <w:p w14:paraId="0CA0F88B" w14:textId="77777777" w:rsidR="00FE4D07" w:rsidRPr="008632D4" w:rsidRDefault="00FE4D07" w:rsidP="009F2E39">
      <w:pPr>
        <w:spacing w:line="360" w:lineRule="auto"/>
        <w:ind w:left="993"/>
        <w:jc w:val="both"/>
        <w:rPr>
          <w:rFonts w:ascii="Palatino Linotype" w:hAnsi="Palatino Linotype" w:cs="Arial"/>
        </w:rPr>
      </w:pPr>
      <w:r w:rsidRPr="008632D4">
        <w:rPr>
          <w:rFonts w:ascii="Palatino Linotype" w:hAnsi="Palatino Linotype" w:cs="Arial"/>
        </w:rPr>
        <w:t>2.- Acto;</w:t>
      </w:r>
    </w:p>
    <w:p w14:paraId="166BA24C" w14:textId="77777777" w:rsidR="00FE4D07" w:rsidRPr="008632D4" w:rsidRDefault="00FE4D07" w:rsidP="009F2E39">
      <w:pPr>
        <w:spacing w:line="360" w:lineRule="auto"/>
        <w:ind w:left="993"/>
        <w:jc w:val="both"/>
        <w:rPr>
          <w:rFonts w:ascii="Palatino Linotype" w:hAnsi="Palatino Linotype" w:cs="Arial"/>
        </w:rPr>
      </w:pPr>
      <w:r w:rsidRPr="008632D4">
        <w:rPr>
          <w:rFonts w:ascii="Palatino Linotype" w:hAnsi="Palatino Linotype" w:cs="Arial"/>
        </w:rPr>
        <w:t>3.- Que se modifique o revoque; y</w:t>
      </w:r>
    </w:p>
    <w:p w14:paraId="3A3E011F" w14:textId="77777777" w:rsidR="00FE4D07" w:rsidRPr="008632D4" w:rsidRDefault="00FE4D07" w:rsidP="009F2E39">
      <w:pPr>
        <w:spacing w:line="360" w:lineRule="auto"/>
        <w:ind w:left="993"/>
        <w:jc w:val="both"/>
        <w:rPr>
          <w:rFonts w:ascii="Palatino Linotype" w:hAnsi="Palatino Linotype" w:cs="Arial"/>
        </w:rPr>
      </w:pPr>
      <w:r w:rsidRPr="008632D4">
        <w:rPr>
          <w:rFonts w:ascii="Palatino Linotype" w:hAnsi="Palatino Linotype" w:cs="Arial"/>
        </w:rPr>
        <w:t>4.- De tal manera que el medio de impugnación quede sin efecto o materia.</w:t>
      </w:r>
    </w:p>
    <w:p w14:paraId="3E339A66" w14:textId="77777777" w:rsidR="00FE4D07" w:rsidRPr="008632D4" w:rsidRDefault="00FE4D07" w:rsidP="009F2E39">
      <w:pPr>
        <w:spacing w:line="360" w:lineRule="auto"/>
        <w:ind w:left="993"/>
        <w:jc w:val="both"/>
        <w:rPr>
          <w:rFonts w:ascii="Palatino Linotype" w:hAnsi="Palatino Linotype" w:cs="Arial"/>
        </w:rPr>
      </w:pPr>
    </w:p>
    <w:p w14:paraId="77BDCEFC" w14:textId="161384B0" w:rsidR="00FE4D07" w:rsidRPr="008632D4" w:rsidRDefault="00FE4D07" w:rsidP="009F2E39">
      <w:pPr>
        <w:spacing w:line="360" w:lineRule="auto"/>
        <w:jc w:val="both"/>
        <w:rPr>
          <w:rFonts w:ascii="Palatino Linotype" w:hAnsi="Palatino Linotype" w:cs="Arial"/>
        </w:rPr>
      </w:pPr>
      <w:r w:rsidRPr="008632D4">
        <w:rPr>
          <w:rFonts w:ascii="Palatino Linotype" w:hAnsi="Palatino Linotype" w:cs="Arial"/>
        </w:rPr>
        <w:t xml:space="preserve">El primer elemento normativo se actualiza ya que, </w:t>
      </w:r>
      <w:r w:rsidRPr="008632D4">
        <w:rPr>
          <w:rFonts w:ascii="Palatino Linotype" w:hAnsi="Palatino Linotype" w:cs="Arial"/>
          <w:b/>
        </w:rPr>
        <w:t xml:space="preserve">EL SUJETO OBLIGADO </w:t>
      </w:r>
      <w:r w:rsidRPr="008632D4">
        <w:rPr>
          <w:rFonts w:ascii="Palatino Linotype" w:hAnsi="Palatino Linotype" w:cs="Arial"/>
        </w:rPr>
        <w:t xml:space="preserve">responsable, es el </w:t>
      </w:r>
      <w:r w:rsidR="004A7D79" w:rsidRPr="008632D4">
        <w:rPr>
          <w:rFonts w:ascii="Palatino Linotype" w:hAnsi="Palatino Linotype" w:cs="Arial"/>
        </w:rPr>
        <w:t>Sistema Municipal Para el Desarrollo Integral de la Familia de Naucalpan de Juárez</w:t>
      </w:r>
      <w:r w:rsidRPr="008632D4">
        <w:rPr>
          <w:rFonts w:ascii="Palatino Linotype" w:hAnsi="Palatino Linotype" w:cs="Arial"/>
        </w:rPr>
        <w:t>.</w:t>
      </w:r>
    </w:p>
    <w:p w14:paraId="44D224C6" w14:textId="77777777" w:rsidR="00B85A42" w:rsidRPr="008632D4" w:rsidRDefault="00B85A42" w:rsidP="009F2E39">
      <w:pPr>
        <w:spacing w:line="360" w:lineRule="auto"/>
        <w:jc w:val="both"/>
        <w:rPr>
          <w:rFonts w:ascii="Palatino Linotype" w:hAnsi="Palatino Linotype" w:cs="Arial"/>
        </w:rPr>
      </w:pPr>
    </w:p>
    <w:p w14:paraId="688857B8" w14:textId="26871718" w:rsidR="004A7D79" w:rsidRPr="008632D4" w:rsidRDefault="004A7D79" w:rsidP="004A7D79">
      <w:pPr>
        <w:spacing w:line="360" w:lineRule="auto"/>
        <w:jc w:val="both"/>
        <w:rPr>
          <w:rFonts w:ascii="Palatino Linotype" w:hAnsi="Palatino Linotype" w:cs="Arial"/>
        </w:rPr>
      </w:pPr>
      <w:r w:rsidRPr="008632D4">
        <w:rPr>
          <w:rFonts w:ascii="Palatino Linotype" w:hAnsi="Palatino Linotype" w:cs="Arial"/>
        </w:rPr>
        <w:t xml:space="preserve">El segundo elemento normativo es la existencia de un acto, en el caso en concreto que nos ocupa, se acredita con la existencia de la respuesta del </w:t>
      </w:r>
      <w:r w:rsidRPr="008632D4">
        <w:rPr>
          <w:rFonts w:ascii="Palatino Linotype" w:hAnsi="Palatino Linotype" w:cs="Arial"/>
          <w:b/>
        </w:rPr>
        <w:t>SUJETO OBLIGADO</w:t>
      </w:r>
      <w:r w:rsidRPr="008632D4">
        <w:rPr>
          <w:rFonts w:ascii="Palatino Linotype" w:hAnsi="Palatino Linotype" w:cs="Arial"/>
        </w:rPr>
        <w:t xml:space="preserve">, la </w:t>
      </w:r>
      <w:r w:rsidRPr="008632D4">
        <w:rPr>
          <w:rFonts w:ascii="Palatino Linotype" w:hAnsi="Palatino Linotype" w:cs="Arial"/>
        </w:rPr>
        <w:lastRenderedPageBreak/>
        <w:t>cual precisamente es la que se impugna al tratarse de una emitida para atender una solicitud distinta a la que dio origen al presente recurso de revisión.</w:t>
      </w:r>
    </w:p>
    <w:p w14:paraId="519A194A" w14:textId="77777777" w:rsidR="004A7D79" w:rsidRPr="008632D4" w:rsidRDefault="004A7D79" w:rsidP="004A7D79">
      <w:pPr>
        <w:spacing w:line="360" w:lineRule="auto"/>
        <w:jc w:val="both"/>
        <w:rPr>
          <w:rFonts w:ascii="Palatino Linotype" w:hAnsi="Palatino Linotype" w:cs="Arial"/>
        </w:rPr>
      </w:pPr>
    </w:p>
    <w:p w14:paraId="1FC917DB" w14:textId="77777777" w:rsidR="004A7D79" w:rsidRPr="008632D4" w:rsidRDefault="004A7D79" w:rsidP="004A7D79">
      <w:pPr>
        <w:spacing w:line="360" w:lineRule="auto"/>
        <w:jc w:val="both"/>
        <w:rPr>
          <w:rFonts w:ascii="Palatino Linotype" w:hAnsi="Palatino Linotype" w:cs="Arial"/>
        </w:rPr>
      </w:pPr>
      <w:r w:rsidRPr="008632D4">
        <w:rPr>
          <w:rFonts w:ascii="Palatino Linotype" w:hAnsi="Palatino Linotype" w:cs="Arial"/>
        </w:rPr>
        <w:t xml:space="preserve">Cabe destacar que la respuesta del </w:t>
      </w:r>
      <w:r w:rsidRPr="008632D4">
        <w:rPr>
          <w:rFonts w:ascii="Palatino Linotype" w:hAnsi="Palatino Linotype" w:cs="Arial"/>
          <w:b/>
        </w:rPr>
        <w:t>SUJETO OBLIGADO</w:t>
      </w:r>
      <w:r w:rsidRPr="008632D4">
        <w:rPr>
          <w:rFonts w:ascii="Palatino Linotype" w:hAnsi="Palatino Linotype" w:cs="Arial"/>
        </w:rPr>
        <w:t xml:space="preserve">, el precepto normativo en estudio, lo consagra como “acto”, esto es así, ya que las respuestas emitidas por los Sujetos Obligados son consideradas, (en el contexto que la propia Ley establece), como “actos”, sin los cuales no se tendría certeza de la existencia o inexistencia de la información pública, porque precisamente la evidencia notoria y específica del actuar del </w:t>
      </w:r>
      <w:r w:rsidRPr="008632D4">
        <w:rPr>
          <w:rFonts w:ascii="Palatino Linotype" w:hAnsi="Palatino Linotype" w:cs="Arial"/>
          <w:b/>
        </w:rPr>
        <w:t>SUJETO OBLIGADO</w:t>
      </w:r>
      <w:r w:rsidRPr="008632D4">
        <w:rPr>
          <w:rFonts w:ascii="Palatino Linotype" w:hAnsi="Palatino Linotype" w:cs="Arial"/>
        </w:rPr>
        <w:t xml:space="preserve"> se observa a través de sus actos que necesariamente ejecuta y con las que ejerce sus atribuciones legalmente conferidas. </w:t>
      </w:r>
    </w:p>
    <w:p w14:paraId="547AB9AB" w14:textId="77777777" w:rsidR="004A7D79" w:rsidRPr="008632D4" w:rsidRDefault="004A7D79" w:rsidP="004A7D79">
      <w:pPr>
        <w:spacing w:line="360" w:lineRule="auto"/>
        <w:jc w:val="both"/>
        <w:rPr>
          <w:rFonts w:ascii="Palatino Linotype" w:hAnsi="Palatino Linotype" w:cs="Arial"/>
        </w:rPr>
      </w:pPr>
      <w:r w:rsidRPr="008632D4">
        <w:rPr>
          <w:rFonts w:ascii="Palatino Linotype" w:hAnsi="Palatino Linotype" w:cs="Arial"/>
        </w:rPr>
        <w:t>La naturaleza jurídica de las respuestas que formulan los Sujetos Obligados, están delimitadas por la misma Ley antes aludida, ya que el hecho de emitir actos no previstos en el marco normativo que en transparencia rige su actuar, serían ilegales de estricto derecho, por lo que dichos “actos” a que se refiere esta fracción están contenidos en la Ley en cita, en específico, en el artículo 53 que a la letra dice:</w:t>
      </w:r>
    </w:p>
    <w:p w14:paraId="0331B14A" w14:textId="77777777" w:rsidR="004A7D79" w:rsidRPr="008632D4" w:rsidRDefault="004A7D79" w:rsidP="004A7D79">
      <w:pPr>
        <w:spacing w:line="360" w:lineRule="auto"/>
        <w:jc w:val="both"/>
        <w:rPr>
          <w:rFonts w:ascii="Palatino Linotype" w:hAnsi="Palatino Linotype" w:cs="Arial"/>
        </w:rPr>
      </w:pPr>
    </w:p>
    <w:p w14:paraId="246B0C7F" w14:textId="77777777" w:rsidR="004A7D79" w:rsidRPr="008632D4" w:rsidRDefault="004A7D79" w:rsidP="004A7D79">
      <w:pPr>
        <w:ind w:left="709" w:right="757"/>
        <w:jc w:val="both"/>
        <w:rPr>
          <w:rFonts w:ascii="Palatino Linotype" w:hAnsi="Palatino Linotype" w:cs="Arial"/>
          <w:i/>
          <w:sz w:val="22"/>
        </w:rPr>
      </w:pPr>
      <w:r w:rsidRPr="008632D4">
        <w:rPr>
          <w:rFonts w:ascii="Palatino Linotype" w:hAnsi="Palatino Linotype" w:cs="Arial"/>
          <w:i/>
          <w:sz w:val="22"/>
        </w:rPr>
        <w:t xml:space="preserve">“Artículo 53. Las Unidades de Transparencia tendrán las siguientes funciones: </w:t>
      </w:r>
    </w:p>
    <w:p w14:paraId="39CB28D9" w14:textId="77777777" w:rsidR="004A7D79" w:rsidRPr="008632D4" w:rsidRDefault="004A7D79" w:rsidP="004A7D79">
      <w:pPr>
        <w:ind w:left="709" w:right="757"/>
        <w:jc w:val="both"/>
        <w:rPr>
          <w:rFonts w:ascii="Palatino Linotype" w:hAnsi="Palatino Linotype" w:cs="Arial"/>
          <w:i/>
          <w:sz w:val="22"/>
        </w:rPr>
      </w:pPr>
    </w:p>
    <w:p w14:paraId="41EAECF7" w14:textId="77777777" w:rsidR="004A7D79" w:rsidRPr="008632D4" w:rsidRDefault="004A7D79" w:rsidP="004A7D79">
      <w:pPr>
        <w:ind w:left="709" w:right="757"/>
        <w:jc w:val="both"/>
        <w:rPr>
          <w:rFonts w:ascii="Palatino Linotype" w:hAnsi="Palatino Linotype" w:cs="Arial"/>
          <w:i/>
          <w:sz w:val="22"/>
        </w:rPr>
      </w:pPr>
      <w:r w:rsidRPr="008632D4">
        <w:rPr>
          <w:rFonts w:ascii="Palatino Linotype" w:hAnsi="Palatino Linotype" w:cs="Arial"/>
          <w:i/>
          <w:sz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6C919B4A" w14:textId="77777777" w:rsidR="004A7D79" w:rsidRPr="008632D4" w:rsidRDefault="004A7D79" w:rsidP="004A7D79">
      <w:pPr>
        <w:ind w:left="709" w:right="757"/>
        <w:jc w:val="both"/>
        <w:rPr>
          <w:rFonts w:ascii="Palatino Linotype" w:hAnsi="Palatino Linotype" w:cs="Arial"/>
          <w:i/>
          <w:sz w:val="22"/>
        </w:rPr>
      </w:pPr>
    </w:p>
    <w:p w14:paraId="28FF64BD" w14:textId="77777777" w:rsidR="004A7D79" w:rsidRPr="008632D4" w:rsidRDefault="004A7D79" w:rsidP="004A7D79">
      <w:pPr>
        <w:ind w:left="709" w:right="757"/>
        <w:jc w:val="both"/>
        <w:rPr>
          <w:rFonts w:ascii="Palatino Linotype" w:hAnsi="Palatino Linotype" w:cs="Arial"/>
          <w:b/>
          <w:i/>
          <w:sz w:val="22"/>
        </w:rPr>
      </w:pPr>
      <w:r w:rsidRPr="008632D4">
        <w:rPr>
          <w:rFonts w:ascii="Palatino Linotype" w:hAnsi="Palatino Linotype" w:cs="Arial"/>
          <w:b/>
          <w:i/>
          <w:sz w:val="22"/>
        </w:rPr>
        <w:t xml:space="preserve">II. Recibir, tramitar y dar respuesta a las solicitudes de acceso a la información; </w:t>
      </w:r>
    </w:p>
    <w:p w14:paraId="68C86E11" w14:textId="77777777" w:rsidR="004A7D79" w:rsidRPr="008632D4" w:rsidRDefault="004A7D79" w:rsidP="004A7D79">
      <w:pPr>
        <w:ind w:left="709" w:right="757"/>
        <w:jc w:val="both"/>
        <w:rPr>
          <w:rFonts w:ascii="Palatino Linotype" w:hAnsi="Palatino Linotype" w:cs="Arial"/>
          <w:i/>
          <w:sz w:val="22"/>
        </w:rPr>
      </w:pPr>
    </w:p>
    <w:p w14:paraId="6C335FFC" w14:textId="77777777" w:rsidR="004A7D79" w:rsidRPr="008632D4" w:rsidRDefault="004A7D79" w:rsidP="004A7D79">
      <w:pPr>
        <w:ind w:left="709" w:right="757"/>
        <w:jc w:val="both"/>
        <w:rPr>
          <w:rFonts w:ascii="Palatino Linotype" w:hAnsi="Palatino Linotype" w:cs="Arial"/>
          <w:i/>
          <w:sz w:val="22"/>
        </w:rPr>
      </w:pPr>
      <w:r w:rsidRPr="008632D4">
        <w:rPr>
          <w:rFonts w:ascii="Palatino Linotype" w:hAnsi="Palatino Linotype" w:cs="Arial"/>
          <w:i/>
          <w:sz w:val="22"/>
        </w:rPr>
        <w:t xml:space="preserve">III. Auxiliar a los particulares en la elaboración de solicitudes de acceso a la información y, en su caso, orientarlos sobre los sujetos obligados competentes conforme a la normatividad aplicable; </w:t>
      </w:r>
    </w:p>
    <w:p w14:paraId="09F63046" w14:textId="77777777" w:rsidR="004A7D79" w:rsidRPr="008632D4" w:rsidRDefault="004A7D79" w:rsidP="004A7D79">
      <w:pPr>
        <w:ind w:left="709" w:right="757"/>
        <w:jc w:val="both"/>
        <w:rPr>
          <w:rFonts w:ascii="Palatino Linotype" w:hAnsi="Palatino Linotype" w:cs="Arial"/>
          <w:i/>
          <w:sz w:val="22"/>
        </w:rPr>
      </w:pPr>
    </w:p>
    <w:p w14:paraId="44A6AC4B" w14:textId="77777777" w:rsidR="004A7D79" w:rsidRPr="008632D4" w:rsidRDefault="004A7D79" w:rsidP="004A7D79">
      <w:pPr>
        <w:ind w:left="709" w:right="757"/>
        <w:jc w:val="both"/>
        <w:rPr>
          <w:rFonts w:ascii="Palatino Linotype" w:hAnsi="Palatino Linotype" w:cs="Arial"/>
          <w:i/>
          <w:sz w:val="22"/>
        </w:rPr>
      </w:pPr>
      <w:r w:rsidRPr="008632D4">
        <w:rPr>
          <w:rFonts w:ascii="Palatino Linotype" w:hAnsi="Palatino Linotype" w:cs="Arial"/>
          <w:i/>
          <w:sz w:val="22"/>
        </w:rPr>
        <w:lastRenderedPageBreak/>
        <w:t xml:space="preserve">IV. Realizar, con efectividad, los trámites internos necesarios para la atención de las solicitudes de acceso a la información; </w:t>
      </w:r>
    </w:p>
    <w:p w14:paraId="492CA24C" w14:textId="77777777" w:rsidR="004A7D79" w:rsidRPr="008632D4" w:rsidRDefault="004A7D79" w:rsidP="004A7D79">
      <w:pPr>
        <w:ind w:left="709" w:right="757"/>
        <w:jc w:val="both"/>
        <w:rPr>
          <w:rFonts w:ascii="Palatino Linotype" w:hAnsi="Palatino Linotype" w:cs="Arial"/>
          <w:i/>
          <w:sz w:val="22"/>
        </w:rPr>
      </w:pPr>
    </w:p>
    <w:p w14:paraId="505B0A69" w14:textId="77777777" w:rsidR="004A7D79" w:rsidRPr="008632D4" w:rsidRDefault="004A7D79" w:rsidP="004A7D79">
      <w:pPr>
        <w:ind w:left="709" w:right="757"/>
        <w:jc w:val="both"/>
        <w:rPr>
          <w:rFonts w:ascii="Palatino Linotype" w:hAnsi="Palatino Linotype" w:cs="Arial"/>
          <w:i/>
          <w:sz w:val="22"/>
        </w:rPr>
      </w:pPr>
      <w:r w:rsidRPr="008632D4">
        <w:rPr>
          <w:rFonts w:ascii="Palatino Linotype" w:hAnsi="Palatino Linotype" w:cs="Arial"/>
          <w:i/>
          <w:sz w:val="22"/>
        </w:rPr>
        <w:t xml:space="preserve">V. Entregar, en su caso, a los particulares la información solicitada; </w:t>
      </w:r>
    </w:p>
    <w:p w14:paraId="4FAB3EF4" w14:textId="77777777" w:rsidR="004A7D79" w:rsidRPr="008632D4" w:rsidRDefault="004A7D79" w:rsidP="004A7D79">
      <w:pPr>
        <w:ind w:left="709" w:right="757"/>
        <w:jc w:val="both"/>
        <w:rPr>
          <w:rFonts w:ascii="Palatino Linotype" w:hAnsi="Palatino Linotype" w:cs="Arial"/>
          <w:i/>
          <w:sz w:val="22"/>
        </w:rPr>
      </w:pPr>
    </w:p>
    <w:p w14:paraId="779AE430" w14:textId="77777777" w:rsidR="004A7D79" w:rsidRPr="008632D4" w:rsidRDefault="004A7D79" w:rsidP="004A7D79">
      <w:pPr>
        <w:ind w:left="709" w:right="757"/>
        <w:jc w:val="both"/>
        <w:rPr>
          <w:rFonts w:ascii="Palatino Linotype" w:hAnsi="Palatino Linotype" w:cs="Arial"/>
          <w:i/>
          <w:sz w:val="22"/>
        </w:rPr>
      </w:pPr>
      <w:r w:rsidRPr="008632D4">
        <w:rPr>
          <w:rFonts w:ascii="Palatino Linotype" w:hAnsi="Palatino Linotype" w:cs="Arial"/>
          <w:i/>
          <w:sz w:val="22"/>
        </w:rPr>
        <w:t xml:space="preserve">VI. Efectuar las notificaciones a los solicitantes; </w:t>
      </w:r>
    </w:p>
    <w:p w14:paraId="0C310592" w14:textId="77777777" w:rsidR="004A7D79" w:rsidRPr="008632D4" w:rsidRDefault="004A7D79" w:rsidP="004A7D79">
      <w:pPr>
        <w:ind w:left="709" w:right="757"/>
        <w:jc w:val="both"/>
        <w:rPr>
          <w:rFonts w:ascii="Palatino Linotype" w:hAnsi="Palatino Linotype" w:cs="Arial"/>
          <w:i/>
          <w:sz w:val="22"/>
        </w:rPr>
      </w:pPr>
    </w:p>
    <w:p w14:paraId="4FAF5687" w14:textId="77777777" w:rsidR="004A7D79" w:rsidRPr="008632D4" w:rsidRDefault="004A7D79" w:rsidP="004A7D79">
      <w:pPr>
        <w:ind w:left="709" w:right="757"/>
        <w:jc w:val="both"/>
        <w:rPr>
          <w:rFonts w:ascii="Palatino Linotype" w:hAnsi="Palatino Linotype" w:cs="Arial"/>
          <w:i/>
          <w:sz w:val="22"/>
        </w:rPr>
      </w:pPr>
      <w:r w:rsidRPr="008632D4">
        <w:rPr>
          <w:rFonts w:ascii="Palatino Linotype" w:hAnsi="Palatino Linotype" w:cs="Arial"/>
          <w:i/>
          <w:sz w:val="22"/>
        </w:rPr>
        <w:t xml:space="preserve">VII. Proponer al Comité de Transparencia, los procedimientos internos que aseguren la mayor eficiencia en la gestión de las solicitudes de acceso a la información, conforme a la normatividad aplicable; </w:t>
      </w:r>
    </w:p>
    <w:p w14:paraId="1497647E" w14:textId="77777777" w:rsidR="004A7D79" w:rsidRPr="008632D4" w:rsidRDefault="004A7D79" w:rsidP="004A7D79">
      <w:pPr>
        <w:ind w:left="709" w:right="757"/>
        <w:jc w:val="both"/>
        <w:rPr>
          <w:rFonts w:ascii="Palatino Linotype" w:hAnsi="Palatino Linotype" w:cs="Arial"/>
          <w:i/>
          <w:sz w:val="22"/>
        </w:rPr>
      </w:pPr>
    </w:p>
    <w:p w14:paraId="0EF6FB63" w14:textId="77777777" w:rsidR="004A7D79" w:rsidRPr="008632D4" w:rsidRDefault="004A7D79" w:rsidP="004A7D79">
      <w:pPr>
        <w:ind w:left="709" w:right="757"/>
        <w:jc w:val="both"/>
        <w:rPr>
          <w:rFonts w:ascii="Palatino Linotype" w:hAnsi="Palatino Linotype" w:cs="Arial"/>
          <w:i/>
          <w:sz w:val="22"/>
        </w:rPr>
      </w:pPr>
      <w:r w:rsidRPr="008632D4">
        <w:rPr>
          <w:rFonts w:ascii="Palatino Linotype" w:hAnsi="Palatino Linotype" w:cs="Arial"/>
          <w:i/>
          <w:sz w:val="22"/>
        </w:rPr>
        <w:t xml:space="preserve">VIII. Proponer a quien preside el Comité de Transparencia, personal habilitado que sea necesario para recibir y dar trámite a las solicitudes de acceso a la información; </w:t>
      </w:r>
    </w:p>
    <w:p w14:paraId="3416AEA0" w14:textId="77777777" w:rsidR="004A7D79" w:rsidRPr="008632D4" w:rsidRDefault="004A7D79" w:rsidP="004A7D79">
      <w:pPr>
        <w:ind w:left="709" w:right="757"/>
        <w:jc w:val="both"/>
        <w:rPr>
          <w:rFonts w:ascii="Palatino Linotype" w:hAnsi="Palatino Linotype" w:cs="Arial"/>
          <w:i/>
          <w:sz w:val="22"/>
        </w:rPr>
      </w:pPr>
      <w:r w:rsidRPr="008632D4">
        <w:rPr>
          <w:rFonts w:ascii="Palatino Linotype" w:hAnsi="Palatino Linotype" w:cs="Arial"/>
          <w:i/>
          <w:sz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653609AA" w14:textId="77777777" w:rsidR="004A7D79" w:rsidRPr="008632D4" w:rsidRDefault="004A7D79" w:rsidP="004A7D79">
      <w:pPr>
        <w:ind w:left="709" w:right="757"/>
        <w:jc w:val="both"/>
        <w:rPr>
          <w:rFonts w:ascii="Palatino Linotype" w:hAnsi="Palatino Linotype" w:cs="Arial"/>
          <w:i/>
          <w:sz w:val="22"/>
        </w:rPr>
      </w:pPr>
    </w:p>
    <w:p w14:paraId="651D9AEB" w14:textId="77777777" w:rsidR="004A7D79" w:rsidRPr="008632D4" w:rsidRDefault="004A7D79" w:rsidP="004A7D79">
      <w:pPr>
        <w:ind w:left="709" w:right="757"/>
        <w:jc w:val="both"/>
        <w:rPr>
          <w:rFonts w:ascii="Palatino Linotype" w:hAnsi="Palatino Linotype" w:cs="Arial"/>
          <w:i/>
          <w:sz w:val="22"/>
        </w:rPr>
      </w:pPr>
      <w:r w:rsidRPr="008632D4">
        <w:rPr>
          <w:rFonts w:ascii="Palatino Linotype" w:hAnsi="Palatino Linotype" w:cs="Arial"/>
          <w:i/>
          <w:sz w:val="22"/>
        </w:rPr>
        <w:t xml:space="preserve">X. Presentar ante el Comité, el proyecto de clasificación de información; </w:t>
      </w:r>
    </w:p>
    <w:p w14:paraId="3BCD133F" w14:textId="77777777" w:rsidR="004A7D79" w:rsidRPr="008632D4" w:rsidRDefault="004A7D79" w:rsidP="004A7D79">
      <w:pPr>
        <w:ind w:left="709" w:right="757"/>
        <w:jc w:val="both"/>
        <w:rPr>
          <w:rFonts w:ascii="Palatino Linotype" w:hAnsi="Palatino Linotype" w:cs="Arial"/>
          <w:i/>
          <w:sz w:val="22"/>
        </w:rPr>
      </w:pPr>
    </w:p>
    <w:p w14:paraId="4568249D" w14:textId="77777777" w:rsidR="004A7D79" w:rsidRPr="008632D4" w:rsidRDefault="004A7D79" w:rsidP="004A7D79">
      <w:pPr>
        <w:ind w:left="709" w:right="757"/>
        <w:jc w:val="both"/>
        <w:rPr>
          <w:rFonts w:ascii="Palatino Linotype" w:hAnsi="Palatino Linotype" w:cs="Arial"/>
          <w:i/>
          <w:sz w:val="22"/>
        </w:rPr>
      </w:pPr>
      <w:r w:rsidRPr="008632D4">
        <w:rPr>
          <w:rFonts w:ascii="Palatino Linotype" w:hAnsi="Palatino Linotype" w:cs="Arial"/>
          <w:i/>
          <w:sz w:val="22"/>
        </w:rPr>
        <w:t xml:space="preserve">XI. Promover e implementar políticas de transparencia proactiva procurando su accesibilidad; </w:t>
      </w:r>
    </w:p>
    <w:p w14:paraId="475174E0" w14:textId="77777777" w:rsidR="004A7D79" w:rsidRPr="008632D4" w:rsidRDefault="004A7D79" w:rsidP="004A7D79">
      <w:pPr>
        <w:ind w:left="709" w:right="757"/>
        <w:jc w:val="both"/>
        <w:rPr>
          <w:rFonts w:ascii="Palatino Linotype" w:hAnsi="Palatino Linotype" w:cs="Arial"/>
          <w:i/>
          <w:sz w:val="22"/>
        </w:rPr>
      </w:pPr>
    </w:p>
    <w:p w14:paraId="1AFD870D" w14:textId="77777777" w:rsidR="004A7D79" w:rsidRPr="008632D4" w:rsidRDefault="004A7D79" w:rsidP="004A7D79">
      <w:pPr>
        <w:ind w:left="709" w:right="757"/>
        <w:jc w:val="both"/>
        <w:rPr>
          <w:rFonts w:ascii="Palatino Linotype" w:hAnsi="Palatino Linotype" w:cs="Arial"/>
          <w:i/>
          <w:sz w:val="22"/>
        </w:rPr>
      </w:pPr>
      <w:r w:rsidRPr="008632D4">
        <w:rPr>
          <w:rFonts w:ascii="Palatino Linotype" w:hAnsi="Palatino Linotype" w:cs="Arial"/>
          <w:i/>
          <w:sz w:val="22"/>
        </w:rPr>
        <w:t xml:space="preserve">XII. Fomentar la transparencia y accesibilidad al interior del sujeto obligado; </w:t>
      </w:r>
    </w:p>
    <w:p w14:paraId="0B32B0C1" w14:textId="77777777" w:rsidR="004A7D79" w:rsidRPr="008632D4" w:rsidRDefault="004A7D79" w:rsidP="004A7D79">
      <w:pPr>
        <w:ind w:left="709" w:right="757"/>
        <w:jc w:val="both"/>
        <w:rPr>
          <w:rFonts w:ascii="Palatino Linotype" w:hAnsi="Palatino Linotype" w:cs="Arial"/>
          <w:i/>
          <w:sz w:val="22"/>
        </w:rPr>
      </w:pPr>
    </w:p>
    <w:p w14:paraId="32B383FA" w14:textId="77777777" w:rsidR="004A7D79" w:rsidRPr="008632D4" w:rsidRDefault="004A7D79" w:rsidP="004A7D79">
      <w:pPr>
        <w:ind w:left="709" w:right="757"/>
        <w:jc w:val="both"/>
        <w:rPr>
          <w:rFonts w:ascii="Palatino Linotype" w:hAnsi="Palatino Linotype" w:cs="Arial"/>
          <w:i/>
          <w:sz w:val="22"/>
        </w:rPr>
      </w:pPr>
      <w:r w:rsidRPr="008632D4">
        <w:rPr>
          <w:rFonts w:ascii="Palatino Linotype" w:hAnsi="Palatino Linotype" w:cs="Arial"/>
          <w:i/>
          <w:sz w:val="22"/>
        </w:rPr>
        <w:t xml:space="preserve">XIII. Hacer del conocimiento de la instancia competente la probable responsabilidad por el incumplimiento de las obligaciones previstas en la presente Ley; y </w:t>
      </w:r>
    </w:p>
    <w:p w14:paraId="2BDAD993" w14:textId="77777777" w:rsidR="004A7D79" w:rsidRPr="008632D4" w:rsidRDefault="004A7D79" w:rsidP="004A7D79">
      <w:pPr>
        <w:ind w:left="709" w:right="757"/>
        <w:jc w:val="both"/>
        <w:rPr>
          <w:rFonts w:ascii="Palatino Linotype" w:hAnsi="Palatino Linotype" w:cs="Arial"/>
          <w:i/>
          <w:sz w:val="22"/>
        </w:rPr>
      </w:pPr>
    </w:p>
    <w:p w14:paraId="05D9A862" w14:textId="77777777" w:rsidR="004A7D79" w:rsidRPr="008632D4" w:rsidRDefault="004A7D79" w:rsidP="004A7D79">
      <w:pPr>
        <w:ind w:left="709" w:right="757"/>
        <w:jc w:val="both"/>
        <w:rPr>
          <w:rFonts w:ascii="Palatino Linotype" w:hAnsi="Palatino Linotype" w:cs="Arial"/>
          <w:i/>
          <w:sz w:val="22"/>
        </w:rPr>
      </w:pPr>
      <w:r w:rsidRPr="008632D4">
        <w:rPr>
          <w:rFonts w:ascii="Palatino Linotype" w:hAnsi="Palatino Linotype" w:cs="Arial"/>
          <w:i/>
          <w:sz w:val="22"/>
        </w:rPr>
        <w:t>XIV. Las demás que resulten necesarias para facilitar el acceso a la información y aquellas que se desprenden de la presente Ley y demás disposiciones jurídicas aplicables.”</w:t>
      </w:r>
    </w:p>
    <w:p w14:paraId="0A1D7220" w14:textId="77777777" w:rsidR="004A7D79" w:rsidRPr="008632D4" w:rsidRDefault="004A7D79" w:rsidP="004A7D79">
      <w:pPr>
        <w:ind w:left="709" w:right="757"/>
        <w:jc w:val="both"/>
        <w:rPr>
          <w:rFonts w:ascii="Palatino Linotype" w:hAnsi="Palatino Linotype" w:cs="Arial"/>
          <w:i/>
          <w:sz w:val="22"/>
        </w:rPr>
      </w:pPr>
    </w:p>
    <w:p w14:paraId="26AFE3C8" w14:textId="77777777" w:rsidR="004A7D79" w:rsidRPr="008632D4" w:rsidRDefault="004A7D79" w:rsidP="004A7D79">
      <w:pPr>
        <w:ind w:left="709" w:right="757"/>
        <w:jc w:val="both"/>
        <w:rPr>
          <w:rFonts w:ascii="Palatino Linotype" w:hAnsi="Palatino Linotype" w:cs="Arial"/>
          <w:i/>
          <w:sz w:val="22"/>
        </w:rPr>
      </w:pPr>
      <w:r w:rsidRPr="008632D4">
        <w:rPr>
          <w:rFonts w:ascii="Palatino Linotype" w:hAnsi="Palatino Linotype" w:cs="Arial"/>
          <w:i/>
          <w:sz w:val="22"/>
        </w:rPr>
        <w:t>(Énfasis añadido)</w:t>
      </w:r>
    </w:p>
    <w:p w14:paraId="44C2454D" w14:textId="77777777" w:rsidR="004A7D79" w:rsidRPr="008632D4" w:rsidRDefault="004A7D79" w:rsidP="004A7D79">
      <w:pPr>
        <w:spacing w:line="360" w:lineRule="auto"/>
        <w:jc w:val="both"/>
        <w:rPr>
          <w:rFonts w:ascii="Palatino Linotype" w:hAnsi="Palatino Linotype" w:cs="Arial"/>
        </w:rPr>
      </w:pPr>
    </w:p>
    <w:p w14:paraId="089CEE42" w14:textId="6BE9660C" w:rsidR="00B85A42" w:rsidRPr="008632D4" w:rsidRDefault="004A7D79" w:rsidP="004A7D79">
      <w:pPr>
        <w:spacing w:line="360" w:lineRule="auto"/>
        <w:jc w:val="both"/>
        <w:rPr>
          <w:rFonts w:ascii="Palatino Linotype" w:hAnsi="Palatino Linotype" w:cs="Arial"/>
        </w:rPr>
      </w:pPr>
      <w:r w:rsidRPr="008632D4">
        <w:rPr>
          <w:rFonts w:ascii="Palatino Linotype" w:hAnsi="Palatino Linotype" w:cs="Arial"/>
        </w:rPr>
        <w:t xml:space="preserve">Es decir, la impugnación del </w:t>
      </w:r>
      <w:r w:rsidRPr="008632D4">
        <w:rPr>
          <w:rFonts w:ascii="Palatino Linotype" w:hAnsi="Palatino Linotype" w:cs="Arial"/>
          <w:b/>
        </w:rPr>
        <w:t>RECURRENTE</w:t>
      </w:r>
      <w:r w:rsidRPr="008632D4">
        <w:rPr>
          <w:rFonts w:ascii="Palatino Linotype" w:hAnsi="Palatino Linotype" w:cs="Arial"/>
        </w:rPr>
        <w:t xml:space="preserve"> debe ser sobre la emisión de un “Acto” contenido en la misma Ley o la omisión en la emisión de ésta, lo que en el presente caso se actualiza con la respuesta dada por </w:t>
      </w:r>
      <w:r w:rsidRPr="008632D4">
        <w:rPr>
          <w:rFonts w:ascii="Palatino Linotype" w:hAnsi="Palatino Linotype" w:cs="Arial"/>
          <w:b/>
        </w:rPr>
        <w:t>EL SUJETO OBLIGADO</w:t>
      </w:r>
      <w:r w:rsidRPr="008632D4">
        <w:rPr>
          <w:rFonts w:ascii="Palatino Linotype" w:hAnsi="Palatino Linotype" w:cs="Arial"/>
        </w:rPr>
        <w:t>.</w:t>
      </w:r>
    </w:p>
    <w:p w14:paraId="54CBC025" w14:textId="77777777" w:rsidR="004A7D79" w:rsidRPr="008632D4" w:rsidRDefault="004A7D79" w:rsidP="004A7D79">
      <w:pPr>
        <w:spacing w:line="360" w:lineRule="auto"/>
        <w:jc w:val="both"/>
        <w:rPr>
          <w:rFonts w:ascii="Palatino Linotype" w:hAnsi="Palatino Linotype" w:cs="Arial"/>
        </w:rPr>
      </w:pPr>
    </w:p>
    <w:p w14:paraId="32ADB31A" w14:textId="1C5855FD" w:rsidR="00FE4D07" w:rsidRPr="008632D4" w:rsidRDefault="00FE4D07" w:rsidP="009F2E39">
      <w:pPr>
        <w:spacing w:line="360" w:lineRule="auto"/>
        <w:jc w:val="both"/>
        <w:rPr>
          <w:rFonts w:ascii="Palatino Linotype" w:hAnsi="Palatino Linotype" w:cs="Arial"/>
        </w:rPr>
      </w:pPr>
      <w:r w:rsidRPr="008632D4">
        <w:rPr>
          <w:rFonts w:ascii="Palatino Linotype" w:hAnsi="Palatino Linotype" w:cs="Arial"/>
        </w:rPr>
        <w:lastRenderedPageBreak/>
        <w:t xml:space="preserve">Ahora bien, por cuanto hace al tercer elemento normativo, es en esencia una condicional, consistente en que la dependencia o entidad responsable del acto o resolución impugnada </w:t>
      </w:r>
      <w:r w:rsidRPr="008632D4">
        <w:rPr>
          <w:rFonts w:ascii="Palatino Linotype" w:hAnsi="Palatino Linotype" w:cs="Arial"/>
          <w:b/>
          <w:u w:val="single"/>
        </w:rPr>
        <w:t>la modifique o revoque</w:t>
      </w:r>
      <w:r w:rsidRPr="008632D4">
        <w:rPr>
          <w:rFonts w:ascii="Palatino Linotype" w:hAnsi="Palatino Linotype" w:cs="Arial"/>
        </w:rPr>
        <w:t xml:space="preserve">; en cuanto hace a la modificación, ocurre cuando quien emitió su respuesta (acto o resolución), con posterioridad cambia la </w:t>
      </w:r>
      <w:r w:rsidR="00BD6B25" w:rsidRPr="008632D4">
        <w:rPr>
          <w:rFonts w:ascii="Palatino Linotype" w:hAnsi="Palatino Linotype" w:cs="Arial"/>
        </w:rPr>
        <w:t>omisión o silencio advertido</w:t>
      </w:r>
      <w:r w:rsidRPr="008632D4">
        <w:rPr>
          <w:rFonts w:ascii="Palatino Linotype" w:hAnsi="Palatino Linotype" w:cs="Arial"/>
        </w:rPr>
        <w:t xml:space="preserve"> en un principio, cuyos resultados no dejan sin efectos la respuesta dada, sino que tiene por objeto añadir, suprimir, o sustituir datos, lo cual puede ser de forma parcial.</w:t>
      </w:r>
    </w:p>
    <w:p w14:paraId="08AB27C1" w14:textId="77777777" w:rsidR="00B85A42" w:rsidRPr="008632D4" w:rsidRDefault="00B85A42" w:rsidP="009F2E39">
      <w:pPr>
        <w:spacing w:line="360" w:lineRule="auto"/>
        <w:jc w:val="both"/>
        <w:rPr>
          <w:rFonts w:ascii="Palatino Linotype" w:hAnsi="Palatino Linotype" w:cs="Arial"/>
        </w:rPr>
      </w:pPr>
    </w:p>
    <w:p w14:paraId="4CBCC875" w14:textId="77777777" w:rsidR="00FE4D07" w:rsidRPr="008632D4" w:rsidRDefault="00FE4D07" w:rsidP="009F2E39">
      <w:pPr>
        <w:spacing w:line="360" w:lineRule="auto"/>
        <w:jc w:val="both"/>
        <w:rPr>
          <w:rFonts w:ascii="Palatino Linotype" w:hAnsi="Palatino Linotype" w:cs="Arial"/>
        </w:rPr>
      </w:pPr>
      <w:r w:rsidRPr="008632D4">
        <w:rPr>
          <w:rFonts w:ascii="Palatino Linotype" w:hAnsi="Palatino Linotype" w:cs="Arial"/>
        </w:rPr>
        <w:t>Por cuanto hace a la revocación, a diferencia de la modificación, ocurre cuando la dependencia o entidad responsable (</w:t>
      </w:r>
      <w:r w:rsidRPr="008632D4">
        <w:rPr>
          <w:rFonts w:ascii="Palatino Linotype" w:hAnsi="Palatino Linotype" w:cs="Arial"/>
          <w:b/>
        </w:rPr>
        <w:t>SUJETO OBLIGADO</w:t>
      </w:r>
      <w:r w:rsidRPr="008632D4">
        <w:rPr>
          <w:rFonts w:ascii="Palatino Linotype" w:hAnsi="Palatino Linotype" w:cs="Arial"/>
        </w:rPr>
        <w:t>) del acto o resolución impugnada, suprime, elimina o cancela la totalidad de su respuesta y emite otra en su lugar dejando sin efecto lo que en un principio respondió.</w:t>
      </w:r>
    </w:p>
    <w:p w14:paraId="2B117F07" w14:textId="77777777" w:rsidR="00BD6B25" w:rsidRPr="008632D4" w:rsidRDefault="00BD6B25" w:rsidP="009F2E39">
      <w:pPr>
        <w:spacing w:line="360" w:lineRule="auto"/>
        <w:jc w:val="both"/>
        <w:rPr>
          <w:rFonts w:ascii="Palatino Linotype" w:hAnsi="Palatino Linotype" w:cs="Arial"/>
        </w:rPr>
      </w:pPr>
    </w:p>
    <w:p w14:paraId="5942E86A" w14:textId="3A9FDD4D" w:rsidR="00BD6B25" w:rsidRPr="008632D4" w:rsidRDefault="00BD6B25" w:rsidP="009F2E39">
      <w:pPr>
        <w:spacing w:line="360" w:lineRule="auto"/>
        <w:jc w:val="both"/>
        <w:rPr>
          <w:rFonts w:ascii="Palatino Linotype" w:hAnsi="Palatino Linotype" w:cs="Arial"/>
          <w:b/>
        </w:rPr>
      </w:pPr>
      <w:r w:rsidRPr="008632D4">
        <w:rPr>
          <w:rFonts w:ascii="Palatino Linotype" w:hAnsi="Palatino Linotype" w:cs="Arial"/>
        </w:rPr>
        <w:t>Para el caso que nos ocupa, recae esta figura en la modificación de ese silencio administrativo al proporcionar una respuesta</w:t>
      </w:r>
      <w:r w:rsidR="004A7D79" w:rsidRPr="008632D4">
        <w:rPr>
          <w:rFonts w:ascii="Palatino Linotype" w:hAnsi="Palatino Linotype" w:cs="Arial"/>
        </w:rPr>
        <w:t xml:space="preserve"> </w:t>
      </w:r>
      <w:r w:rsidRPr="008632D4">
        <w:rPr>
          <w:rFonts w:ascii="Palatino Linotype" w:hAnsi="Palatino Linotype" w:cs="Arial"/>
        </w:rPr>
        <w:t xml:space="preserve">a través del Informe Justificado, existiendo ahora un pronunciamiento por parte del </w:t>
      </w:r>
      <w:r w:rsidRPr="008632D4">
        <w:rPr>
          <w:rFonts w:ascii="Palatino Linotype" w:hAnsi="Palatino Linotype" w:cs="Arial"/>
          <w:b/>
        </w:rPr>
        <w:t>SUJETO OBLIGADO</w:t>
      </w:r>
      <w:r w:rsidRPr="008632D4">
        <w:rPr>
          <w:rFonts w:ascii="Palatino Linotype" w:hAnsi="Palatino Linotype" w:cs="Arial"/>
        </w:rPr>
        <w:t>.</w:t>
      </w:r>
      <w:r w:rsidRPr="008632D4">
        <w:rPr>
          <w:rFonts w:ascii="Palatino Linotype" w:hAnsi="Palatino Linotype" w:cs="Arial"/>
          <w:b/>
        </w:rPr>
        <w:t xml:space="preserve"> </w:t>
      </w:r>
    </w:p>
    <w:p w14:paraId="30369F97" w14:textId="77777777" w:rsidR="00691538" w:rsidRPr="008632D4" w:rsidRDefault="00691538" w:rsidP="009F2E39">
      <w:pPr>
        <w:spacing w:line="360" w:lineRule="auto"/>
        <w:jc w:val="both"/>
        <w:rPr>
          <w:rFonts w:ascii="Palatino Linotype" w:hAnsi="Palatino Linotype" w:cs="Arial"/>
        </w:rPr>
      </w:pPr>
    </w:p>
    <w:p w14:paraId="01630C72" w14:textId="1B539279" w:rsidR="00FE4D07" w:rsidRPr="008632D4" w:rsidRDefault="00FE4D07" w:rsidP="009F2E39">
      <w:pPr>
        <w:spacing w:line="360" w:lineRule="auto"/>
        <w:jc w:val="both"/>
        <w:rPr>
          <w:rFonts w:ascii="Palatino Linotype" w:hAnsi="Palatino Linotype" w:cs="Arial"/>
        </w:rPr>
      </w:pPr>
      <w:r w:rsidRPr="008632D4">
        <w:rPr>
          <w:rFonts w:ascii="Palatino Linotype" w:hAnsi="Palatino Linotype" w:cs="Arial"/>
        </w:rPr>
        <w:t>En ese tenor, un acto impugnado queda sin efectos, aun cuando existiendo jurídicamente (esto es, que no s</w:t>
      </w:r>
      <w:r w:rsidR="00540238" w:rsidRPr="008632D4">
        <w:rPr>
          <w:rFonts w:ascii="Palatino Linotype" w:hAnsi="Palatino Linotype" w:cs="Arial"/>
        </w:rPr>
        <w:t xml:space="preserve">e ha modificado, ni revocado) </w:t>
      </w:r>
      <w:r w:rsidRPr="008632D4">
        <w:rPr>
          <w:rFonts w:ascii="Palatino Linotype" w:hAnsi="Palatino Linotype" w:cs="Arial"/>
        </w:rPr>
        <w:t>no genera ninguna consecuencia legal.</w:t>
      </w:r>
    </w:p>
    <w:p w14:paraId="3A953B5F" w14:textId="77777777" w:rsidR="00691538" w:rsidRPr="008632D4" w:rsidRDefault="00691538" w:rsidP="009F2E39">
      <w:pPr>
        <w:spacing w:line="360" w:lineRule="auto"/>
        <w:jc w:val="both"/>
        <w:rPr>
          <w:rFonts w:ascii="Palatino Linotype" w:hAnsi="Palatino Linotype" w:cs="Arial"/>
        </w:rPr>
      </w:pPr>
    </w:p>
    <w:p w14:paraId="4FE12005" w14:textId="64591553" w:rsidR="00FE4D07" w:rsidRPr="008632D4" w:rsidRDefault="00FE4D07" w:rsidP="009F2E39">
      <w:pPr>
        <w:spacing w:line="360" w:lineRule="auto"/>
        <w:jc w:val="both"/>
        <w:rPr>
          <w:rFonts w:ascii="Palatino Linotype" w:hAnsi="Palatino Linotype" w:cs="Arial"/>
        </w:rPr>
      </w:pPr>
      <w:r w:rsidRPr="008632D4">
        <w:rPr>
          <w:rFonts w:ascii="Palatino Linotype" w:hAnsi="Palatino Linotype" w:cs="Arial"/>
        </w:rPr>
        <w:t xml:space="preserve">En tanto que, un acto impugnado queda sin materia, cuando ha sido satisfecha la pretensión de lo pedido o exigido por </w:t>
      </w:r>
      <w:r w:rsidR="0027559B" w:rsidRPr="008632D4">
        <w:rPr>
          <w:rFonts w:ascii="Palatino Linotype" w:hAnsi="Palatino Linotype" w:cs="Arial"/>
          <w:b/>
        </w:rPr>
        <w:t>EL RECURRENTE</w:t>
      </w:r>
      <w:r w:rsidRPr="008632D4">
        <w:rPr>
          <w:rFonts w:ascii="Palatino Linotype" w:hAnsi="Palatino Linotype" w:cs="Arial"/>
          <w:b/>
        </w:rPr>
        <w:t xml:space="preserve"> </w:t>
      </w:r>
      <w:r w:rsidRPr="008632D4">
        <w:rPr>
          <w:rFonts w:ascii="Palatino Linotype" w:hAnsi="Palatino Linotype" w:cs="Arial"/>
        </w:rPr>
        <w:t xml:space="preserve">de manera que </w:t>
      </w:r>
      <w:r w:rsidRPr="008632D4">
        <w:rPr>
          <w:rFonts w:ascii="Palatino Linotype" w:hAnsi="Palatino Linotype" w:cs="Arial"/>
          <w:b/>
        </w:rPr>
        <w:t xml:space="preserve">EL SUJETO </w:t>
      </w:r>
      <w:r w:rsidRPr="008632D4">
        <w:rPr>
          <w:rFonts w:ascii="Palatino Linotype" w:hAnsi="Palatino Linotype" w:cs="Arial"/>
          <w:b/>
        </w:rPr>
        <w:lastRenderedPageBreak/>
        <w:t xml:space="preserve">OBLIGADO </w:t>
      </w:r>
      <w:r w:rsidRPr="008632D4">
        <w:rPr>
          <w:rFonts w:ascii="Palatino Linotype" w:hAnsi="Palatino Linotype" w:cs="Arial"/>
        </w:rPr>
        <w:t xml:space="preserve">entrega una respuesta que aunque sea posterior a los términos previstos en la Ley y mediante ésta concede la información solicitada.  </w:t>
      </w:r>
    </w:p>
    <w:p w14:paraId="7A551A42" w14:textId="77777777" w:rsidR="00691538" w:rsidRPr="008632D4" w:rsidRDefault="00691538" w:rsidP="009F2E39">
      <w:pPr>
        <w:spacing w:line="360" w:lineRule="auto"/>
        <w:jc w:val="both"/>
        <w:rPr>
          <w:rFonts w:ascii="Palatino Linotype" w:hAnsi="Palatino Linotype" w:cs="Arial"/>
        </w:rPr>
      </w:pPr>
    </w:p>
    <w:p w14:paraId="0A9638E9" w14:textId="43AFABD8" w:rsidR="00FE4D07" w:rsidRPr="008632D4" w:rsidRDefault="00FE4D07" w:rsidP="009F2E39">
      <w:pPr>
        <w:spacing w:line="360" w:lineRule="auto"/>
        <w:jc w:val="both"/>
        <w:rPr>
          <w:rFonts w:ascii="Palatino Linotype" w:hAnsi="Palatino Linotype" w:cs="Arial"/>
        </w:rPr>
      </w:pPr>
      <w:r w:rsidRPr="008632D4">
        <w:rPr>
          <w:rFonts w:ascii="Palatino Linotype" w:hAnsi="Palatino Linotype" w:cs="Arial"/>
        </w:rPr>
        <w:t xml:space="preserve">Bajo esas consideraciones, se afirma que en el recurso de revisión sujeto a estudio, se actualiza la hipótesis jurídica citada en primer término, toda vez que quedó probado que </w:t>
      </w:r>
      <w:r w:rsidRPr="008632D4">
        <w:rPr>
          <w:rFonts w:ascii="Palatino Linotype" w:hAnsi="Palatino Linotype" w:cs="Arial"/>
          <w:b/>
        </w:rPr>
        <w:t>EL SUJETO OBLIGADO</w:t>
      </w:r>
      <w:r w:rsidRPr="008632D4">
        <w:rPr>
          <w:rFonts w:ascii="Palatino Linotype" w:hAnsi="Palatino Linotype" w:cs="Arial"/>
        </w:rPr>
        <w:t xml:space="preserve"> mediante un acto posterior a su </w:t>
      </w:r>
      <w:r w:rsidR="005233D4" w:rsidRPr="008632D4">
        <w:rPr>
          <w:rFonts w:ascii="Palatino Linotype" w:hAnsi="Palatino Linotype" w:cs="Arial"/>
        </w:rPr>
        <w:t>omisión</w:t>
      </w:r>
      <w:r w:rsidRPr="008632D4">
        <w:rPr>
          <w:rFonts w:ascii="Palatino Linotype" w:hAnsi="Palatino Linotype" w:cs="Arial"/>
        </w:rPr>
        <w:t xml:space="preserve">, como lo fue el Informe Justificado, </w:t>
      </w:r>
      <w:r w:rsidR="008B6734" w:rsidRPr="008632D4">
        <w:rPr>
          <w:rFonts w:ascii="Palatino Linotype" w:hAnsi="Palatino Linotype" w:cs="Arial"/>
        </w:rPr>
        <w:t>remitió la</w:t>
      </w:r>
      <w:r w:rsidRPr="008632D4">
        <w:rPr>
          <w:rFonts w:ascii="Palatino Linotype" w:hAnsi="Palatino Linotype" w:cs="Arial"/>
        </w:rPr>
        <w:t xml:space="preserve"> información con la cual dejó sin materia el presente recurso.</w:t>
      </w:r>
    </w:p>
    <w:p w14:paraId="2DDD5787" w14:textId="77777777" w:rsidR="00691538" w:rsidRPr="008632D4" w:rsidRDefault="00691538" w:rsidP="009F2E39">
      <w:pPr>
        <w:spacing w:line="360" w:lineRule="auto"/>
        <w:jc w:val="both"/>
        <w:rPr>
          <w:rFonts w:ascii="Palatino Linotype" w:hAnsi="Palatino Linotype" w:cs="Arial"/>
        </w:rPr>
      </w:pPr>
    </w:p>
    <w:p w14:paraId="5EBBAF74" w14:textId="3DE1ABEB" w:rsidR="005233D4" w:rsidRPr="008632D4" w:rsidRDefault="00FE4D07" w:rsidP="009F2E39">
      <w:pPr>
        <w:spacing w:line="360" w:lineRule="auto"/>
        <w:jc w:val="both"/>
        <w:rPr>
          <w:rFonts w:ascii="Palatino Linotype" w:hAnsi="Palatino Linotype" w:cs="Arial"/>
        </w:rPr>
      </w:pPr>
      <w:r w:rsidRPr="008632D4">
        <w:rPr>
          <w:rFonts w:ascii="Palatino Linotype" w:hAnsi="Palatino Linotype" w:cs="Arial"/>
        </w:rPr>
        <w:t xml:space="preserve">A fin de corroborar lo anterior, es preciso señalar que </w:t>
      </w:r>
      <w:r w:rsidR="0027559B" w:rsidRPr="008632D4">
        <w:rPr>
          <w:rFonts w:ascii="Palatino Linotype" w:hAnsi="Palatino Linotype" w:cs="Arial"/>
          <w:b/>
        </w:rPr>
        <w:t>EL RECURRENTE</w:t>
      </w:r>
      <w:r w:rsidRPr="008632D4">
        <w:rPr>
          <w:rFonts w:ascii="Palatino Linotype" w:hAnsi="Palatino Linotype" w:cs="Arial"/>
        </w:rPr>
        <w:t xml:space="preserve"> </w:t>
      </w:r>
      <w:r w:rsidR="00691538" w:rsidRPr="008632D4">
        <w:rPr>
          <w:rFonts w:ascii="Palatino Linotype" w:hAnsi="Palatino Linotype" w:cs="Arial"/>
        </w:rPr>
        <w:t>solicitó</w:t>
      </w:r>
      <w:r w:rsidR="004A7D79" w:rsidRPr="008632D4">
        <w:rPr>
          <w:rFonts w:ascii="Palatino Linotype" w:hAnsi="Palatino Linotype" w:cs="Arial"/>
        </w:rPr>
        <w:t xml:space="preserve"> el calendario escolar 2019-2020 de la estancia infantil </w:t>
      </w:r>
      <w:r w:rsidR="004A7D79" w:rsidRPr="008632D4">
        <w:rPr>
          <w:rFonts w:ascii="Palatino Linotype" w:hAnsi="Palatino Linotype" w:cs="Arial"/>
          <w:i/>
        </w:rPr>
        <w:t>Atenco</w:t>
      </w:r>
      <w:r w:rsidR="004A7D79" w:rsidRPr="008632D4">
        <w:rPr>
          <w:rFonts w:ascii="Palatino Linotype" w:hAnsi="Palatino Linotype" w:cs="Arial"/>
        </w:rPr>
        <w:t xml:space="preserve">, en donde se adviertan los días de suspensión de clases, el inicio y término del referido ciclo; asimismo requirió se le informara si una vez terminado el ciclo escolar 2018-2019 se tenían programado cursos de verano por parte del </w:t>
      </w:r>
      <w:r w:rsidR="004A7D79" w:rsidRPr="008632D4">
        <w:rPr>
          <w:rFonts w:ascii="Palatino Linotype" w:hAnsi="Palatino Linotype" w:cs="Arial"/>
          <w:b/>
        </w:rPr>
        <w:t>SUJETO OBLIGADO.</w:t>
      </w:r>
    </w:p>
    <w:p w14:paraId="28AE5C50" w14:textId="77777777" w:rsidR="004A7D79" w:rsidRPr="008632D4" w:rsidRDefault="004A7D79" w:rsidP="009F2E39">
      <w:pPr>
        <w:spacing w:line="360" w:lineRule="auto"/>
        <w:jc w:val="both"/>
        <w:rPr>
          <w:rFonts w:ascii="Palatino Linotype" w:hAnsi="Palatino Linotype" w:cs="Arial"/>
        </w:rPr>
      </w:pPr>
    </w:p>
    <w:p w14:paraId="1BF19DB1" w14:textId="11C151C9" w:rsidR="005233D4" w:rsidRPr="008632D4" w:rsidRDefault="00FE4D07" w:rsidP="00EF5063">
      <w:pPr>
        <w:spacing w:line="360" w:lineRule="auto"/>
        <w:jc w:val="both"/>
        <w:rPr>
          <w:rFonts w:ascii="Palatino Linotype" w:eastAsia="Calibri" w:hAnsi="Palatino Linotype" w:cs="Bookman Old Style,Bold"/>
          <w:bCs/>
          <w:lang w:eastAsia="en-US"/>
        </w:rPr>
      </w:pPr>
      <w:r w:rsidRPr="008632D4">
        <w:rPr>
          <w:rFonts w:ascii="Palatino Linotype" w:hAnsi="Palatino Linotype" w:cs="Arial"/>
        </w:rPr>
        <w:t xml:space="preserve">Por su parte, </w:t>
      </w:r>
      <w:r w:rsidRPr="008632D4">
        <w:rPr>
          <w:rFonts w:ascii="Palatino Linotype" w:hAnsi="Palatino Linotype" w:cs="Arial"/>
          <w:b/>
          <w:lang w:eastAsia="es-MX"/>
        </w:rPr>
        <w:t>EL SUJETO OBLIGADO</w:t>
      </w:r>
      <w:r w:rsidRPr="008632D4">
        <w:rPr>
          <w:rFonts w:ascii="Palatino Linotype" w:hAnsi="Palatino Linotype" w:cs="Arial"/>
        </w:rPr>
        <w:t xml:space="preserve"> </w:t>
      </w:r>
      <w:r w:rsidRPr="008632D4">
        <w:rPr>
          <w:rFonts w:ascii="Palatino Linotype" w:eastAsia="Calibri" w:hAnsi="Palatino Linotype" w:cs="Bookman Old Style,Bold"/>
          <w:bCs/>
          <w:lang w:eastAsia="en-US"/>
        </w:rPr>
        <w:t xml:space="preserve">al rendir su </w:t>
      </w:r>
      <w:r w:rsidR="0012545E" w:rsidRPr="008632D4">
        <w:rPr>
          <w:rFonts w:ascii="Palatino Linotype" w:eastAsia="Calibri" w:hAnsi="Palatino Linotype" w:cs="Bookman Old Style,Bold"/>
          <w:bCs/>
          <w:lang w:eastAsia="en-US"/>
        </w:rPr>
        <w:t>Informe Justificado</w:t>
      </w:r>
      <w:r w:rsidRPr="008632D4">
        <w:rPr>
          <w:rFonts w:ascii="Palatino Linotype" w:eastAsia="Calibri" w:hAnsi="Palatino Linotype" w:cs="Bookman Old Style,Bold"/>
          <w:bCs/>
          <w:lang w:eastAsia="en-US"/>
        </w:rPr>
        <w:t xml:space="preserve">, </w:t>
      </w:r>
      <w:r w:rsidR="004A7D79" w:rsidRPr="008632D4">
        <w:rPr>
          <w:rFonts w:ascii="Palatino Linotype" w:eastAsia="Calibri" w:hAnsi="Palatino Linotype" w:cs="Bookman Old Style,Bold"/>
          <w:bCs/>
          <w:lang w:eastAsia="en-US"/>
        </w:rPr>
        <w:t xml:space="preserve">proporcionó el calendario escolar 2019-2020 aplicable a la estancia infantil señalada en la solicitud, del cual se puede advertir el inicio y termino del ciclo escolar y los días de suspensión de labores, </w:t>
      </w:r>
      <w:r w:rsidR="006C0501" w:rsidRPr="008632D4">
        <w:rPr>
          <w:rFonts w:ascii="Palatino Linotype" w:eastAsia="Calibri" w:hAnsi="Palatino Linotype" w:cs="Bookman Old Style,Bold"/>
          <w:bCs/>
          <w:lang w:eastAsia="en-US"/>
        </w:rPr>
        <w:t xml:space="preserve">manifestando además que éste se encuentra sujeto a cambios atendiendo a actividades en los planteles, fenómenos naturales, entre otros, mismos que serán comunicados a través de comunicados dirigidos a los padres de familia,  </w:t>
      </w:r>
      <w:r w:rsidR="004A7D79" w:rsidRPr="008632D4">
        <w:rPr>
          <w:rFonts w:ascii="Palatino Linotype" w:eastAsia="Calibri" w:hAnsi="Palatino Linotype" w:cs="Bookman Old Style,Bold"/>
          <w:bCs/>
          <w:lang w:eastAsia="en-US"/>
        </w:rPr>
        <w:t xml:space="preserve">colmando con ello este rubro del </w:t>
      </w:r>
      <w:r w:rsidR="00B1096B" w:rsidRPr="008632D4">
        <w:rPr>
          <w:rFonts w:ascii="Palatino Linotype" w:eastAsia="Calibri" w:hAnsi="Palatino Linotype" w:cs="Bookman Old Style,Bold"/>
          <w:bCs/>
          <w:lang w:eastAsia="en-US"/>
        </w:rPr>
        <w:t xml:space="preserve"> requerimiento.</w:t>
      </w:r>
    </w:p>
    <w:p w14:paraId="5528FA2C" w14:textId="77777777" w:rsidR="004A7D79" w:rsidRPr="008632D4" w:rsidRDefault="004A7D79" w:rsidP="00EF5063">
      <w:pPr>
        <w:spacing w:line="360" w:lineRule="auto"/>
        <w:jc w:val="both"/>
        <w:rPr>
          <w:rFonts w:ascii="Palatino Linotype" w:eastAsia="Calibri" w:hAnsi="Palatino Linotype" w:cs="Bookman Old Style,Bold"/>
          <w:bCs/>
          <w:lang w:eastAsia="en-US"/>
        </w:rPr>
      </w:pPr>
    </w:p>
    <w:p w14:paraId="5A0FD690" w14:textId="3C5A7AA6" w:rsidR="00B1096B" w:rsidRPr="008632D4" w:rsidRDefault="004A7D79" w:rsidP="00B1096B">
      <w:pPr>
        <w:widowControl w:val="0"/>
        <w:autoSpaceDE w:val="0"/>
        <w:autoSpaceDN w:val="0"/>
        <w:adjustRightInd w:val="0"/>
        <w:spacing w:line="360" w:lineRule="auto"/>
        <w:jc w:val="both"/>
        <w:rPr>
          <w:rFonts w:ascii="Palatino Linotype" w:hAnsi="Palatino Linotype" w:cs="Arial"/>
        </w:rPr>
      </w:pPr>
      <w:r w:rsidRPr="008632D4">
        <w:rPr>
          <w:rFonts w:ascii="Palatino Linotype" w:eastAsia="Calibri" w:hAnsi="Palatino Linotype" w:cs="Bookman Old Style,Bold"/>
          <w:bCs/>
          <w:lang w:eastAsia="en-US"/>
        </w:rPr>
        <w:t xml:space="preserve">Por cuanto hace </w:t>
      </w:r>
      <w:r w:rsidR="00B1096B" w:rsidRPr="008632D4">
        <w:rPr>
          <w:rFonts w:ascii="Palatino Linotype" w:eastAsia="Calibri" w:hAnsi="Palatino Linotype" w:cs="Bookman Old Style,Bold"/>
          <w:bCs/>
          <w:lang w:eastAsia="en-US"/>
        </w:rPr>
        <w:t xml:space="preserve">a la información relacionada con los cursos de verano programados, </w:t>
      </w:r>
      <w:r w:rsidR="00B1096B" w:rsidRPr="008632D4">
        <w:rPr>
          <w:rFonts w:ascii="Palatino Linotype" w:eastAsia="Calibri" w:hAnsi="Palatino Linotype" w:cs="Bookman Old Style,Bold"/>
          <w:b/>
          <w:bCs/>
          <w:lang w:eastAsia="en-US"/>
        </w:rPr>
        <w:lastRenderedPageBreak/>
        <w:t xml:space="preserve">EL SUJETO OBLIGADO </w:t>
      </w:r>
      <w:r w:rsidR="00B1096B" w:rsidRPr="008632D4">
        <w:rPr>
          <w:rFonts w:ascii="Palatino Linotype" w:eastAsia="Calibri" w:hAnsi="Palatino Linotype" w:cs="Bookman Old Style,Bold"/>
          <w:bCs/>
          <w:lang w:eastAsia="en-US"/>
        </w:rPr>
        <w:t>informó que para la presente anualidad no se programó curso de verano alguno, c</w:t>
      </w:r>
      <w:r w:rsidR="00B1096B" w:rsidRPr="008632D4">
        <w:rPr>
          <w:rFonts w:ascii="Palatino Linotype" w:hAnsi="Palatino Linotype" w:cs="Arial"/>
        </w:rPr>
        <w:t xml:space="preserve">oncluyendo de lo anterior, que nos encontramos en presencia de un hecho negativo. </w:t>
      </w:r>
    </w:p>
    <w:p w14:paraId="2CA731FF" w14:textId="77777777" w:rsidR="00B1096B" w:rsidRPr="008632D4" w:rsidRDefault="00B1096B" w:rsidP="00B1096B">
      <w:pPr>
        <w:widowControl w:val="0"/>
        <w:autoSpaceDE w:val="0"/>
        <w:autoSpaceDN w:val="0"/>
        <w:adjustRightInd w:val="0"/>
        <w:spacing w:line="360" w:lineRule="auto"/>
        <w:jc w:val="both"/>
        <w:rPr>
          <w:rFonts w:ascii="Palatino Linotype" w:hAnsi="Palatino Linotype" w:cs="Arial"/>
        </w:rPr>
      </w:pPr>
    </w:p>
    <w:p w14:paraId="2535DBC1" w14:textId="77777777" w:rsidR="00B1096B" w:rsidRPr="008632D4" w:rsidRDefault="00B1096B" w:rsidP="00B1096B">
      <w:pPr>
        <w:widowControl w:val="0"/>
        <w:autoSpaceDE w:val="0"/>
        <w:autoSpaceDN w:val="0"/>
        <w:adjustRightInd w:val="0"/>
        <w:spacing w:line="360" w:lineRule="auto"/>
        <w:jc w:val="both"/>
        <w:rPr>
          <w:rFonts w:ascii="Palatino Linotype" w:hAnsi="Palatino Linotype" w:cs="Arial"/>
        </w:rPr>
      </w:pPr>
      <w:r w:rsidRPr="008632D4">
        <w:rPr>
          <w:rFonts w:ascii="Palatino Linotype" w:hAnsi="Palatino Linotype" w:cs="Arial"/>
        </w:rPr>
        <w:t>Así, si se considera el hecho negativo, es obvio que éste no puede fácticamente obrar en los archivos del Sujeto Obligado, ya que no puede probarse por ser lógica y materialmente imposible.</w:t>
      </w:r>
    </w:p>
    <w:p w14:paraId="1E3C45F8" w14:textId="77777777" w:rsidR="00B1096B" w:rsidRPr="008632D4" w:rsidRDefault="00B1096B" w:rsidP="00B1096B">
      <w:pPr>
        <w:widowControl w:val="0"/>
        <w:autoSpaceDE w:val="0"/>
        <w:autoSpaceDN w:val="0"/>
        <w:adjustRightInd w:val="0"/>
        <w:spacing w:line="360" w:lineRule="auto"/>
        <w:jc w:val="both"/>
        <w:rPr>
          <w:rFonts w:ascii="Palatino Linotype" w:hAnsi="Palatino Linotype" w:cs="Arial"/>
        </w:rPr>
      </w:pPr>
    </w:p>
    <w:p w14:paraId="0955002E" w14:textId="77777777" w:rsidR="00B1096B" w:rsidRPr="008632D4" w:rsidRDefault="00B1096B" w:rsidP="00B1096B">
      <w:pPr>
        <w:widowControl w:val="0"/>
        <w:autoSpaceDE w:val="0"/>
        <w:autoSpaceDN w:val="0"/>
        <w:adjustRightInd w:val="0"/>
        <w:spacing w:line="360" w:lineRule="auto"/>
        <w:jc w:val="both"/>
        <w:rPr>
          <w:rFonts w:ascii="Palatino Linotype" w:hAnsi="Palatino Linotype" w:cs="Arial"/>
        </w:rPr>
      </w:pPr>
      <w:r w:rsidRPr="008632D4">
        <w:rPr>
          <w:rFonts w:ascii="Palatino Linotype" w:hAnsi="Palatino Linotype" w:cs="Arial"/>
        </w:rPr>
        <w:t>Asimismo, no se trata de un caso por el cual la negación del hecho implique la afirmación del mismo, simplemente se está ante una notoria y evidente inexistencia fáctica de la información solicitada.</w:t>
      </w:r>
    </w:p>
    <w:p w14:paraId="1CF4AA52" w14:textId="77777777" w:rsidR="00B1096B" w:rsidRPr="008632D4" w:rsidRDefault="00B1096B" w:rsidP="00B1096B">
      <w:pPr>
        <w:widowControl w:val="0"/>
        <w:autoSpaceDE w:val="0"/>
        <w:autoSpaceDN w:val="0"/>
        <w:adjustRightInd w:val="0"/>
        <w:spacing w:line="360" w:lineRule="auto"/>
        <w:jc w:val="both"/>
        <w:rPr>
          <w:rFonts w:ascii="Palatino Linotype" w:hAnsi="Palatino Linotype" w:cs="Arial"/>
        </w:rPr>
      </w:pPr>
    </w:p>
    <w:p w14:paraId="7136DBCF" w14:textId="77777777" w:rsidR="00B1096B" w:rsidRPr="008632D4" w:rsidRDefault="00B1096B" w:rsidP="00B1096B">
      <w:pPr>
        <w:widowControl w:val="0"/>
        <w:autoSpaceDE w:val="0"/>
        <w:autoSpaceDN w:val="0"/>
        <w:adjustRightInd w:val="0"/>
        <w:spacing w:line="360" w:lineRule="auto"/>
        <w:jc w:val="both"/>
        <w:rPr>
          <w:rFonts w:ascii="Palatino Linotype" w:hAnsi="Palatino Linotype" w:cs="Arial"/>
        </w:rPr>
      </w:pPr>
      <w:r w:rsidRPr="008632D4">
        <w:rPr>
          <w:rFonts w:ascii="Palatino Linotype" w:hAnsi="Palatino Linotype" w:cs="Arial"/>
        </w:rPr>
        <w:t xml:space="preserve">Así, y de conformidad con lo establecido en el artículo 12 de la Ley de Transparencia y Acceso a la Información Pública del Estado de México y Municipios </w:t>
      </w:r>
      <w:r w:rsidRPr="008632D4">
        <w:rPr>
          <w:rFonts w:ascii="Palatino Linotype" w:hAnsi="Palatino Linotype" w:cs="Arial"/>
          <w:b/>
        </w:rPr>
        <w:t>EL SUJETO OBLIGADO</w:t>
      </w:r>
      <w:r w:rsidRPr="008632D4">
        <w:rPr>
          <w:rFonts w:ascii="Palatino Linotype" w:hAnsi="Palatino Linotype" w:cs="Arial"/>
        </w:rPr>
        <w:t xml:space="preserve"> sólo proporcionará la información que obra en sus archivos, lo que a </w:t>
      </w:r>
      <w:r w:rsidRPr="008632D4">
        <w:rPr>
          <w:rFonts w:ascii="Palatino Linotype" w:hAnsi="Palatino Linotype" w:cs="Arial"/>
          <w:i/>
        </w:rPr>
        <w:t>contrario sensu</w:t>
      </w:r>
      <w:r w:rsidRPr="008632D4">
        <w:rPr>
          <w:rFonts w:ascii="Palatino Linotype" w:hAnsi="Palatino Linotype" w:cs="Arial"/>
        </w:rPr>
        <w:t xml:space="preserve"> significa que no se está obligado a proporcionar lo que no obre en sus archivos.</w:t>
      </w:r>
    </w:p>
    <w:p w14:paraId="609B941A" w14:textId="77777777" w:rsidR="00B1096B" w:rsidRPr="008632D4" w:rsidRDefault="00B1096B" w:rsidP="00B1096B">
      <w:pPr>
        <w:widowControl w:val="0"/>
        <w:autoSpaceDE w:val="0"/>
        <w:autoSpaceDN w:val="0"/>
        <w:adjustRightInd w:val="0"/>
        <w:spacing w:line="360" w:lineRule="auto"/>
        <w:jc w:val="both"/>
        <w:rPr>
          <w:rFonts w:ascii="Palatino Linotype" w:hAnsi="Palatino Linotype" w:cs="Arial"/>
        </w:rPr>
      </w:pPr>
    </w:p>
    <w:p w14:paraId="4B8D85AF" w14:textId="683F9170" w:rsidR="00B1096B" w:rsidRPr="008632D4" w:rsidRDefault="00334465" w:rsidP="00B1096B">
      <w:pPr>
        <w:widowControl w:val="0"/>
        <w:autoSpaceDE w:val="0"/>
        <w:autoSpaceDN w:val="0"/>
        <w:adjustRightInd w:val="0"/>
        <w:spacing w:line="360" w:lineRule="auto"/>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661312" behindDoc="0" locked="0" layoutInCell="1" allowOverlap="1" wp14:anchorId="69BB743D" wp14:editId="5B7BC7B8">
                <wp:simplePos x="0" y="0"/>
                <wp:positionH relativeFrom="column">
                  <wp:posOffset>43814</wp:posOffset>
                </wp:positionH>
                <wp:positionV relativeFrom="paragraph">
                  <wp:posOffset>1440180</wp:posOffset>
                </wp:positionV>
                <wp:extent cx="5743575" cy="447675"/>
                <wp:effectExtent l="38100" t="38100" r="66675" b="85725"/>
                <wp:wrapNone/>
                <wp:docPr id="4" name="Conector recto 4"/>
                <wp:cNvGraphicFramePr/>
                <a:graphic xmlns:a="http://schemas.openxmlformats.org/drawingml/2006/main">
                  <a:graphicData uri="http://schemas.microsoft.com/office/word/2010/wordprocessingShape">
                    <wps:wsp>
                      <wps:cNvCnPr/>
                      <wps:spPr>
                        <a:xfrm>
                          <a:off x="0" y="0"/>
                          <a:ext cx="5743575" cy="4476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237ADDD" id="Conector recto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45pt,113.4pt" to="455.7pt,1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" strokecolor="#4f81bd [3204]" strokeweight="2pt">
                <v:shadow on="t" color="black" opacity="24903f" origin=",.5" offset="0,.55556mm"/>
              </v:line>
            </w:pict>
          </mc:Fallback>
        </mc:AlternateContent>
      </w:r>
      <w:r w:rsidR="00B1096B" w:rsidRPr="008632D4">
        <w:rPr>
          <w:rFonts w:ascii="Palatino Linotype" w:hAnsi="Palatino Linotype" w:cs="Arial"/>
        </w:rPr>
        <w:t>Por lo que, se debe destacar entonces que el Pleno de este Organismo Garante, ha sostenido que  ante presencia de un hecho negativo, resultaría innecesaria una declaratoria de inexistencia en términos de 19, 169 y 170 de la Ley de Transparencia y Acceso a la Información Pública del Estado de México y Municipios, y ante una hecho negativo resultan aplicables las siguientes tesis:</w:t>
      </w:r>
    </w:p>
    <w:p w14:paraId="0F4E550E" w14:textId="77777777" w:rsidR="00B1096B" w:rsidRPr="008632D4" w:rsidRDefault="00B1096B" w:rsidP="00B1096B">
      <w:pPr>
        <w:widowControl w:val="0"/>
        <w:autoSpaceDE w:val="0"/>
        <w:autoSpaceDN w:val="0"/>
        <w:adjustRightInd w:val="0"/>
        <w:spacing w:line="360" w:lineRule="auto"/>
        <w:jc w:val="both"/>
        <w:rPr>
          <w:rFonts w:ascii="Palatino Linotype" w:hAnsi="Palatino Linotype" w:cs="Arial"/>
        </w:rPr>
      </w:pPr>
    </w:p>
    <w:p w14:paraId="4B21C2B1" w14:textId="0CFFC1C3" w:rsidR="00B1096B" w:rsidRPr="008632D4" w:rsidRDefault="00B1096B" w:rsidP="00B1096B">
      <w:pPr>
        <w:widowControl w:val="0"/>
        <w:autoSpaceDE w:val="0"/>
        <w:autoSpaceDN w:val="0"/>
        <w:adjustRightInd w:val="0"/>
        <w:ind w:left="709" w:right="757"/>
        <w:jc w:val="both"/>
        <w:rPr>
          <w:rFonts w:ascii="Palatino Linotype" w:hAnsi="Palatino Linotype" w:cs="Arial"/>
          <w:i/>
          <w:sz w:val="22"/>
        </w:rPr>
      </w:pPr>
      <w:r w:rsidRPr="008632D4">
        <w:rPr>
          <w:rFonts w:ascii="Palatino Linotype" w:hAnsi="Palatino Linotype" w:cs="Arial"/>
          <w:b/>
          <w:i/>
          <w:sz w:val="22"/>
        </w:rPr>
        <w:lastRenderedPageBreak/>
        <w:t xml:space="preserve">“HECHOS NEGATIVOS, NO SON SUSCEPTIBLES DE DEMOSTRACIÓN. </w:t>
      </w:r>
      <w:r w:rsidRPr="008632D4">
        <w:rPr>
          <w:rFonts w:ascii="Palatino Linotype" w:hAnsi="Palatino Linotype" w:cs="Arial"/>
          <w:i/>
          <w:sz w:val="22"/>
        </w:rPr>
        <w:t>Tratándose de un hecho negativo, el Juez no tiene por qué invocar prueba alguna de la que se desprenda, ya que es bien sabido que esta clase de hechos no son susceptibles de demostración.</w:t>
      </w:r>
    </w:p>
    <w:p w14:paraId="761FF703" w14:textId="77777777" w:rsidR="00B1096B" w:rsidRPr="008632D4" w:rsidRDefault="00B1096B" w:rsidP="00B1096B">
      <w:pPr>
        <w:widowControl w:val="0"/>
        <w:autoSpaceDE w:val="0"/>
        <w:autoSpaceDN w:val="0"/>
        <w:adjustRightInd w:val="0"/>
        <w:ind w:left="709" w:right="757"/>
        <w:jc w:val="both"/>
        <w:rPr>
          <w:rFonts w:ascii="Palatino Linotype" w:hAnsi="Palatino Linotype" w:cs="Arial"/>
          <w:i/>
          <w:sz w:val="22"/>
        </w:rPr>
      </w:pPr>
    </w:p>
    <w:p w14:paraId="6936DA83" w14:textId="77777777" w:rsidR="00B1096B" w:rsidRPr="008632D4" w:rsidRDefault="00B1096B" w:rsidP="00B1096B">
      <w:pPr>
        <w:widowControl w:val="0"/>
        <w:autoSpaceDE w:val="0"/>
        <w:autoSpaceDN w:val="0"/>
        <w:adjustRightInd w:val="0"/>
        <w:ind w:left="709" w:right="757"/>
        <w:jc w:val="both"/>
        <w:rPr>
          <w:rFonts w:ascii="Palatino Linotype" w:hAnsi="Palatino Linotype" w:cs="Arial"/>
          <w:i/>
          <w:sz w:val="22"/>
        </w:rPr>
      </w:pPr>
      <w:r w:rsidRPr="008632D4">
        <w:rPr>
          <w:rFonts w:ascii="Palatino Linotype" w:hAnsi="Palatino Linotype" w:cs="Arial"/>
          <w:i/>
          <w:sz w:val="22"/>
        </w:rPr>
        <w:t>Amparo en revisión 2022/61. José García Florín (Menor). 9 de octubre de 1961. Cinco votos. Ponente: José Rivera Pérez Campos.”</w:t>
      </w:r>
    </w:p>
    <w:p w14:paraId="7869C81A" w14:textId="77777777" w:rsidR="00B1096B" w:rsidRPr="008632D4" w:rsidRDefault="00B1096B" w:rsidP="00B1096B">
      <w:pPr>
        <w:spacing w:line="360" w:lineRule="auto"/>
        <w:jc w:val="both"/>
        <w:rPr>
          <w:rFonts w:ascii="Palatino Linotype" w:hAnsi="Palatino Linotype" w:cs="Arial"/>
          <w:bCs/>
        </w:rPr>
      </w:pPr>
    </w:p>
    <w:p w14:paraId="546B977A" w14:textId="4C6598BC" w:rsidR="001D0DF0" w:rsidRPr="008632D4" w:rsidRDefault="00B1096B" w:rsidP="005233D4">
      <w:pPr>
        <w:spacing w:line="360" w:lineRule="auto"/>
        <w:jc w:val="both"/>
        <w:rPr>
          <w:rFonts w:ascii="Palatino Linotype" w:hAnsi="Palatino Linotype" w:cs="Arial"/>
        </w:rPr>
      </w:pPr>
      <w:r w:rsidRPr="008632D4">
        <w:rPr>
          <w:rFonts w:ascii="Palatino Linotype" w:eastAsia="Calibri" w:hAnsi="Palatino Linotype" w:cs="Bookman Old Style,Bold"/>
          <w:bCs/>
          <w:lang w:eastAsia="en-US"/>
        </w:rPr>
        <w:t xml:space="preserve">Entonces, del análisis a la información proporcionada por </w:t>
      </w:r>
      <w:r w:rsidRPr="008632D4">
        <w:rPr>
          <w:rFonts w:ascii="Palatino Linotype" w:eastAsia="Calibri" w:hAnsi="Palatino Linotype" w:cs="Bookman Old Style,Bold"/>
          <w:b/>
          <w:bCs/>
          <w:lang w:eastAsia="en-US"/>
        </w:rPr>
        <w:t>EL SUJETO OBLIGADO</w:t>
      </w:r>
      <w:r w:rsidRPr="008632D4">
        <w:rPr>
          <w:rFonts w:ascii="Palatino Linotype" w:eastAsia="Calibri" w:hAnsi="Palatino Linotype" w:cs="Bookman Old Style,Bold"/>
          <w:bCs/>
          <w:lang w:eastAsia="en-US"/>
        </w:rPr>
        <w:t>, ésta</w:t>
      </w:r>
      <w:r w:rsidR="00EF5063" w:rsidRPr="008632D4">
        <w:rPr>
          <w:rFonts w:ascii="Palatino Linotype" w:eastAsia="Calibri" w:hAnsi="Palatino Linotype" w:cs="Bookman Old Style,Bold"/>
          <w:bCs/>
          <w:lang w:eastAsia="en-US"/>
        </w:rPr>
        <w:t xml:space="preserve"> consiste precisamente en la información requerida por </w:t>
      </w:r>
      <w:r w:rsidR="005233D4" w:rsidRPr="008632D4">
        <w:rPr>
          <w:rFonts w:ascii="Palatino Linotype" w:eastAsia="Calibri" w:hAnsi="Palatino Linotype" w:cs="Bookman Old Style,Bold"/>
          <w:bCs/>
          <w:lang w:eastAsia="en-US"/>
        </w:rPr>
        <w:t>el</w:t>
      </w:r>
      <w:r w:rsidR="00EF5063" w:rsidRPr="008632D4">
        <w:rPr>
          <w:rFonts w:ascii="Palatino Linotype" w:eastAsia="Calibri" w:hAnsi="Palatino Linotype" w:cs="Bookman Old Style,Bold"/>
          <w:bCs/>
          <w:lang w:eastAsia="en-US"/>
        </w:rPr>
        <w:t xml:space="preserve"> ahora </w:t>
      </w:r>
      <w:r w:rsidR="00EF5063" w:rsidRPr="008632D4">
        <w:rPr>
          <w:rFonts w:ascii="Palatino Linotype" w:eastAsia="Calibri" w:hAnsi="Palatino Linotype" w:cs="Bookman Old Style,Bold"/>
          <w:b/>
          <w:bCs/>
          <w:lang w:eastAsia="en-US"/>
        </w:rPr>
        <w:t xml:space="preserve">RECURRENTE, </w:t>
      </w:r>
      <w:r w:rsidR="00EF5063" w:rsidRPr="008632D4">
        <w:rPr>
          <w:rFonts w:ascii="Palatino Linotype" w:eastAsia="Calibri" w:hAnsi="Palatino Linotype" w:cs="Bookman Old Style,Bold"/>
          <w:bCs/>
          <w:lang w:eastAsia="en-US"/>
        </w:rPr>
        <w:t xml:space="preserve">modificando así, </w:t>
      </w:r>
      <w:r w:rsidRPr="008632D4">
        <w:rPr>
          <w:rFonts w:ascii="Palatino Linotype" w:eastAsia="Calibri" w:hAnsi="Palatino Linotype" w:cs="Bookman Old Style,Bold"/>
          <w:bCs/>
          <w:lang w:eastAsia="en-US"/>
        </w:rPr>
        <w:t>su respuesta primigenia</w:t>
      </w:r>
      <w:r w:rsidR="00EF5063" w:rsidRPr="008632D4">
        <w:rPr>
          <w:rFonts w:ascii="Palatino Linotype" w:hAnsi="Palatino Linotype" w:cs="Arial"/>
        </w:rPr>
        <w:t xml:space="preserve">; por lo que, </w:t>
      </w:r>
      <w:r w:rsidR="002B307C" w:rsidRPr="008632D4">
        <w:rPr>
          <w:rFonts w:ascii="Palatino Linotype" w:hAnsi="Palatino Linotype" w:cs="Arial"/>
        </w:rPr>
        <w:t>atendiendo los requisitos de le</w:t>
      </w:r>
      <w:r w:rsidR="001D0DF0" w:rsidRPr="008632D4">
        <w:rPr>
          <w:rFonts w:ascii="Palatino Linotype" w:hAnsi="Palatino Linotype" w:cs="Arial"/>
        </w:rPr>
        <w:t>galidad y formalidad</w:t>
      </w:r>
      <w:r w:rsidR="00EF5063" w:rsidRPr="008632D4">
        <w:rPr>
          <w:rFonts w:ascii="Palatino Linotype" w:hAnsi="Palatino Linotype" w:cs="Arial"/>
        </w:rPr>
        <w:t xml:space="preserve"> que dicta la Ley de la materia se cumple a</w:t>
      </w:r>
      <w:r w:rsidR="00FE4D07" w:rsidRPr="008632D4">
        <w:rPr>
          <w:rFonts w:ascii="Palatino Linotype" w:hAnsi="Palatino Linotype" w:cs="Arial"/>
        </w:rPr>
        <w:t>sí el derecho de acceso a la información d</w:t>
      </w:r>
      <w:r w:rsidR="00EF5063" w:rsidRPr="008632D4">
        <w:rPr>
          <w:rFonts w:ascii="Palatino Linotype" w:hAnsi="Palatino Linotype" w:cs="Arial"/>
        </w:rPr>
        <w:t>e</w:t>
      </w:r>
      <w:r w:rsidR="005233D4" w:rsidRPr="008632D4">
        <w:rPr>
          <w:rFonts w:ascii="Palatino Linotype" w:hAnsi="Palatino Linotype" w:cs="Arial"/>
        </w:rPr>
        <w:t xml:space="preserve">l </w:t>
      </w:r>
      <w:r w:rsidR="0027559B" w:rsidRPr="008632D4">
        <w:rPr>
          <w:rFonts w:ascii="Palatino Linotype" w:hAnsi="Palatino Linotype" w:cs="Arial"/>
          <w:b/>
        </w:rPr>
        <w:t>RECURRENTE</w:t>
      </w:r>
      <w:r w:rsidR="001D0DF0" w:rsidRPr="008632D4">
        <w:rPr>
          <w:rFonts w:ascii="Palatino Linotype" w:hAnsi="Palatino Linotype" w:cs="Arial"/>
          <w:b/>
        </w:rPr>
        <w:t xml:space="preserve">, </w:t>
      </w:r>
      <w:r w:rsidR="001D0DF0" w:rsidRPr="008632D4">
        <w:rPr>
          <w:rFonts w:ascii="Palatino Linotype" w:hAnsi="Palatino Linotype" w:cs="Arial"/>
        </w:rPr>
        <w:t xml:space="preserve">ya que </w:t>
      </w:r>
      <w:r w:rsidR="005233D4" w:rsidRPr="008632D4">
        <w:rPr>
          <w:rFonts w:ascii="Palatino Linotype" w:hAnsi="Palatino Linotype" w:cs="Arial"/>
        </w:rPr>
        <w:t xml:space="preserve">subsana la </w:t>
      </w:r>
      <w:r w:rsidRPr="008632D4">
        <w:rPr>
          <w:rFonts w:ascii="Palatino Linotype" w:hAnsi="Palatino Linotype" w:cs="Arial"/>
        </w:rPr>
        <w:t>deficiencia</w:t>
      </w:r>
      <w:r w:rsidR="005233D4" w:rsidRPr="008632D4">
        <w:rPr>
          <w:rFonts w:ascii="Palatino Linotype" w:hAnsi="Palatino Linotype" w:cs="Arial"/>
        </w:rPr>
        <w:t xml:space="preserve"> de </w:t>
      </w:r>
      <w:r w:rsidRPr="008632D4">
        <w:rPr>
          <w:rFonts w:ascii="Palatino Linotype" w:hAnsi="Palatino Linotype" w:cs="Arial"/>
        </w:rPr>
        <w:t xml:space="preserve">la </w:t>
      </w:r>
      <w:r w:rsidR="005233D4" w:rsidRPr="008632D4">
        <w:rPr>
          <w:rFonts w:ascii="Palatino Linotype" w:hAnsi="Palatino Linotype" w:cs="Arial"/>
        </w:rPr>
        <w:t>respuesta</w:t>
      </w:r>
      <w:r w:rsidRPr="008632D4">
        <w:rPr>
          <w:rFonts w:ascii="Palatino Linotype" w:hAnsi="Palatino Linotype" w:cs="Arial"/>
        </w:rPr>
        <w:t>.</w:t>
      </w:r>
    </w:p>
    <w:p w14:paraId="08AD4E59" w14:textId="77777777" w:rsidR="00AC5D37" w:rsidRPr="008632D4" w:rsidRDefault="00AC5D37" w:rsidP="009F2E39">
      <w:pPr>
        <w:spacing w:line="360" w:lineRule="auto"/>
        <w:jc w:val="both"/>
        <w:rPr>
          <w:rFonts w:ascii="Palatino Linotype" w:hAnsi="Palatino Linotype" w:cs="Arial"/>
        </w:rPr>
      </w:pPr>
    </w:p>
    <w:p w14:paraId="303D4C70" w14:textId="77777777" w:rsidR="00FE4D07" w:rsidRPr="008632D4" w:rsidRDefault="00FE4D07" w:rsidP="009F2E39">
      <w:pPr>
        <w:spacing w:line="360" w:lineRule="auto"/>
        <w:jc w:val="both"/>
        <w:rPr>
          <w:rFonts w:ascii="Palatino Linotype" w:hAnsi="Palatino Linotype" w:cs="Arial"/>
        </w:rPr>
      </w:pPr>
      <w:r w:rsidRPr="008632D4">
        <w:rPr>
          <w:rFonts w:ascii="Palatino Linotype" w:hAnsi="Palatino Linotype" w:cs="Arial"/>
        </w:rPr>
        <w:t xml:space="preserve">Por ende, el cuarto elemento normativo de la figura legal del sobreseimiento, consistente en: </w:t>
      </w:r>
      <w:r w:rsidRPr="008632D4">
        <w:rPr>
          <w:rFonts w:ascii="Palatino Linotype" w:hAnsi="Palatino Linotype" w:cs="Arial"/>
          <w:i/>
        </w:rPr>
        <w:t>“…de tal manera que el medio de impugnación quede sin materia…”</w:t>
      </w:r>
      <w:r w:rsidRPr="008632D4">
        <w:rPr>
          <w:rFonts w:ascii="Palatino Linotype" w:hAnsi="Palatino Linotype" w:cs="Arial"/>
        </w:rPr>
        <w:t>, en el presente caso, se actualiza tal circunstancia, ya que el acto impugnado que dio origen al presente recurso quedó sin materia por las razones anteriormente expuestas.</w:t>
      </w:r>
    </w:p>
    <w:p w14:paraId="6BD66410" w14:textId="77777777" w:rsidR="001D0DF0" w:rsidRPr="008632D4" w:rsidRDefault="001D0DF0" w:rsidP="009F2E39">
      <w:pPr>
        <w:spacing w:line="360" w:lineRule="auto"/>
        <w:jc w:val="both"/>
        <w:rPr>
          <w:rFonts w:ascii="Palatino Linotype" w:hAnsi="Palatino Linotype" w:cs="Arial"/>
        </w:rPr>
      </w:pPr>
    </w:p>
    <w:p w14:paraId="3AAA3CE1" w14:textId="19AEBD9D" w:rsidR="00FE4D07" w:rsidRPr="008632D4" w:rsidRDefault="00FE4D07" w:rsidP="009F2E39">
      <w:pPr>
        <w:spacing w:line="360" w:lineRule="auto"/>
        <w:jc w:val="both"/>
        <w:rPr>
          <w:rFonts w:ascii="Palatino Linotype" w:hAnsi="Palatino Linotype" w:cs="Arial"/>
          <w:lang w:val="es-ES_tradnl"/>
        </w:rPr>
      </w:pPr>
      <w:r w:rsidRPr="008632D4">
        <w:rPr>
          <w:rFonts w:ascii="Palatino Linotype" w:hAnsi="Palatino Linotype" w:cs="Arial"/>
          <w:lang w:val="es-ES_tradnl"/>
        </w:rPr>
        <w:t xml:space="preserve">Asimismo, es menester señalar que, este Órgano Garante conforme al artículo 36 </w:t>
      </w:r>
      <w:r w:rsidR="0012545E" w:rsidRPr="008632D4">
        <w:rPr>
          <w:rFonts w:ascii="Palatino Linotype" w:hAnsi="Palatino Linotype" w:cs="Arial"/>
          <w:lang w:val="es-ES_tradnl"/>
        </w:rPr>
        <w:t>de la</w:t>
      </w:r>
      <w:r w:rsidRPr="008632D4">
        <w:rPr>
          <w:rFonts w:ascii="Palatino Linotype" w:hAnsi="Palatino Linotype" w:cs="Arial"/>
          <w:lang w:val="es-ES_tradnl"/>
        </w:rPr>
        <w:t xml:space="preserve"> Ley de la Materia, no se encuentra facultado para pronunciarse acerca de la veracidad de la información remitida por los Sujetos Obligados.</w:t>
      </w:r>
    </w:p>
    <w:p w14:paraId="1AC9B406" w14:textId="77777777" w:rsidR="001D0DF0" w:rsidRPr="008632D4" w:rsidRDefault="001D0DF0" w:rsidP="009F2E39">
      <w:pPr>
        <w:spacing w:line="360" w:lineRule="auto"/>
        <w:jc w:val="both"/>
        <w:rPr>
          <w:rFonts w:ascii="Palatino Linotype" w:hAnsi="Palatino Linotype" w:cs="Arial"/>
          <w:lang w:val="es-ES_tradnl"/>
        </w:rPr>
      </w:pPr>
    </w:p>
    <w:p w14:paraId="2FEE5590" w14:textId="77777777" w:rsidR="00FE4D07" w:rsidRPr="008632D4" w:rsidRDefault="00FE4D07" w:rsidP="009F2E39">
      <w:pPr>
        <w:spacing w:line="360" w:lineRule="auto"/>
        <w:jc w:val="both"/>
        <w:rPr>
          <w:rFonts w:ascii="Palatino Linotype" w:hAnsi="Palatino Linotype" w:cs="Arial"/>
          <w:lang w:val="es-ES_tradnl"/>
        </w:rPr>
      </w:pPr>
      <w:r w:rsidRPr="008632D4">
        <w:rPr>
          <w:rFonts w:ascii="Palatino Linotype"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470C078C" w14:textId="77777777" w:rsidR="001D0DF0" w:rsidRPr="008632D4" w:rsidRDefault="001D0DF0" w:rsidP="009F2E39">
      <w:pPr>
        <w:spacing w:line="360" w:lineRule="auto"/>
        <w:jc w:val="both"/>
        <w:rPr>
          <w:rFonts w:ascii="Palatino Linotype" w:hAnsi="Palatino Linotype" w:cs="Arial"/>
          <w:lang w:val="es-ES_tradnl"/>
        </w:rPr>
      </w:pPr>
    </w:p>
    <w:p w14:paraId="65553646" w14:textId="77777777" w:rsidR="00FE4D07" w:rsidRPr="008632D4" w:rsidRDefault="00FE4D07" w:rsidP="00DB2E34">
      <w:pPr>
        <w:ind w:left="709" w:right="757"/>
        <w:jc w:val="both"/>
        <w:rPr>
          <w:rFonts w:ascii="Palatino Linotype" w:hAnsi="Palatino Linotype" w:cs="Arial"/>
          <w:i/>
          <w:sz w:val="22"/>
        </w:rPr>
      </w:pPr>
      <w:r w:rsidRPr="008632D4">
        <w:rPr>
          <w:rFonts w:ascii="Palatino Linotype" w:hAnsi="Palatino Linotype" w:cs="Arial"/>
          <w:b/>
          <w:i/>
          <w:sz w:val="22"/>
        </w:rPr>
        <w:lastRenderedPageBreak/>
        <w:t>“El Instituto Federal de Acceso a la Información y Protección de Datos no cuenta con facultades para pronunciarse respecto de la veracidad de los documentos proporcionados por los sujetos obligados</w:t>
      </w:r>
      <w:r w:rsidRPr="008632D4">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8632D4">
        <w:rPr>
          <w:rFonts w:ascii="Palatino Linotype" w:hAnsi="Palatino Linotype" w:cs="Arial"/>
          <w:i/>
          <w:sz w:val="22"/>
        </w:rPr>
        <w:t>Marván</w:t>
      </w:r>
      <w:proofErr w:type="spellEnd"/>
      <w:r w:rsidRPr="008632D4">
        <w:rPr>
          <w:rFonts w:ascii="Palatino Linotype" w:hAnsi="Palatino Linotype" w:cs="Arial"/>
          <w:i/>
          <w:sz w:val="22"/>
        </w:rPr>
        <w:t xml:space="preserve"> Laborde 2395/09 Secretaría de Economía - María </w:t>
      </w:r>
      <w:proofErr w:type="spellStart"/>
      <w:r w:rsidRPr="008632D4">
        <w:rPr>
          <w:rFonts w:ascii="Palatino Linotype" w:hAnsi="Palatino Linotype" w:cs="Arial"/>
          <w:i/>
          <w:sz w:val="22"/>
        </w:rPr>
        <w:t>Marván</w:t>
      </w:r>
      <w:proofErr w:type="spellEnd"/>
      <w:r w:rsidRPr="008632D4">
        <w:rPr>
          <w:rFonts w:ascii="Palatino Linotype" w:hAnsi="Palatino Linotype" w:cs="Arial"/>
          <w:i/>
          <w:sz w:val="22"/>
        </w:rPr>
        <w:t xml:space="preserve"> Laborde 0837/10 Administración Portuaria Integral de Veracruz, S.A. de C.V. – María </w:t>
      </w:r>
      <w:proofErr w:type="spellStart"/>
      <w:r w:rsidRPr="008632D4">
        <w:rPr>
          <w:rFonts w:ascii="Palatino Linotype" w:hAnsi="Palatino Linotype" w:cs="Arial"/>
          <w:i/>
          <w:sz w:val="22"/>
        </w:rPr>
        <w:t>Marván</w:t>
      </w:r>
      <w:proofErr w:type="spellEnd"/>
      <w:r w:rsidRPr="008632D4">
        <w:rPr>
          <w:rFonts w:ascii="Palatino Linotype" w:hAnsi="Palatino Linotype" w:cs="Arial"/>
          <w:i/>
          <w:sz w:val="22"/>
        </w:rPr>
        <w:t xml:space="preserve"> Laborde </w:t>
      </w:r>
    </w:p>
    <w:p w14:paraId="111007C7" w14:textId="77777777" w:rsidR="00FE4D07" w:rsidRPr="008632D4" w:rsidRDefault="00FE4D07" w:rsidP="00DB2E34">
      <w:pPr>
        <w:ind w:left="709" w:right="757"/>
        <w:jc w:val="both"/>
        <w:rPr>
          <w:rFonts w:ascii="Palatino Linotype" w:hAnsi="Palatino Linotype" w:cs="Arial"/>
          <w:b/>
          <w:i/>
          <w:sz w:val="22"/>
        </w:rPr>
      </w:pPr>
      <w:r w:rsidRPr="008632D4">
        <w:rPr>
          <w:rFonts w:ascii="Palatino Linotype" w:hAnsi="Palatino Linotype" w:cs="Arial"/>
          <w:i/>
          <w:sz w:val="22"/>
        </w:rPr>
        <w:t>Criterio 31/10</w:t>
      </w:r>
      <w:r w:rsidRPr="008632D4">
        <w:rPr>
          <w:rFonts w:ascii="Palatino Linotype" w:hAnsi="Palatino Linotype" w:cs="Arial"/>
          <w:b/>
          <w:i/>
          <w:sz w:val="22"/>
        </w:rPr>
        <w:t>”</w:t>
      </w:r>
    </w:p>
    <w:p w14:paraId="779205A5" w14:textId="77777777" w:rsidR="00D55364" w:rsidRPr="008632D4" w:rsidRDefault="00D55364" w:rsidP="00B1096B">
      <w:pPr>
        <w:spacing w:line="360" w:lineRule="auto"/>
        <w:ind w:left="709" w:right="757"/>
        <w:jc w:val="both"/>
        <w:rPr>
          <w:rFonts w:ascii="Palatino Linotype" w:hAnsi="Palatino Linotype" w:cs="Arial"/>
          <w:b/>
          <w:i/>
          <w:sz w:val="22"/>
        </w:rPr>
      </w:pPr>
    </w:p>
    <w:p w14:paraId="52255121" w14:textId="0831A8BC" w:rsidR="00180B31" w:rsidRPr="008632D4" w:rsidRDefault="00180B31" w:rsidP="00180B31">
      <w:pPr>
        <w:spacing w:line="360" w:lineRule="auto"/>
        <w:jc w:val="both"/>
        <w:rPr>
          <w:rFonts w:ascii="Palatino Linotype" w:hAnsi="Palatino Linotype"/>
        </w:rPr>
      </w:pPr>
      <w:r w:rsidRPr="008632D4">
        <w:rPr>
          <w:rFonts w:ascii="Palatino Linotype" w:hAnsi="Palatino Linotype"/>
        </w:rPr>
        <w:t xml:space="preserve">Por último, no se omite mencionar que el </w:t>
      </w:r>
      <w:r w:rsidRPr="008632D4">
        <w:rPr>
          <w:rFonts w:ascii="Palatino Linotype" w:hAnsi="Palatino Linotype"/>
          <w:b/>
        </w:rPr>
        <w:t>SUJETO OBLIGADO</w:t>
      </w:r>
      <w:r w:rsidRPr="008632D4">
        <w:rPr>
          <w:rFonts w:ascii="Palatino Linotype" w:hAnsi="Palatino Linotype"/>
        </w:rPr>
        <w:t xml:space="preserve"> al momento de emitir su respuesta que versó atendiendo una solicitud de acceso a la información distinta a la formulada por </w:t>
      </w:r>
      <w:r w:rsidRPr="008632D4">
        <w:rPr>
          <w:rFonts w:ascii="Palatino Linotype" w:hAnsi="Palatino Linotype"/>
          <w:b/>
        </w:rPr>
        <w:t xml:space="preserve">EL RECURRENTE, </w:t>
      </w:r>
      <w:r w:rsidRPr="008632D4">
        <w:rPr>
          <w:rFonts w:ascii="Palatino Linotype" w:hAnsi="Palatino Linotype"/>
        </w:rPr>
        <w:t xml:space="preserve">puso a la vista el nombre de un particular, susceptibles de clasificarse como información confidencial, por lo que es dable </w:t>
      </w:r>
      <w:r w:rsidRPr="008632D4">
        <w:rPr>
          <w:rFonts w:ascii="Palatino Linotype" w:hAnsi="Palatino Linotype"/>
          <w:b/>
        </w:rPr>
        <w:t>ORDENAR</w:t>
      </w:r>
      <w:r w:rsidRPr="008632D4">
        <w:rPr>
          <w:rFonts w:ascii="Palatino Linotype" w:hAnsi="Palatino Linotype"/>
        </w:rPr>
        <w:t xml:space="preserve"> de conformidad con lo establecido en el artículo 190 de la Ley de Transparencia y Acceso a la Información Pública del Estado de México y Municipios, dar vista al Titular de la Contraloría Interna y Órgano de Control y Vigilancia de este Instituto, a fin de que en el ámbito de sus atribuciones, determine lo conducente.</w:t>
      </w:r>
    </w:p>
    <w:p w14:paraId="7CA64A35" w14:textId="77777777" w:rsidR="00180B31" w:rsidRPr="008632D4" w:rsidRDefault="00180B31" w:rsidP="004C7A3E">
      <w:pPr>
        <w:spacing w:line="360" w:lineRule="auto"/>
        <w:jc w:val="both"/>
        <w:rPr>
          <w:rFonts w:ascii="Palatino Linotype" w:eastAsia="Calibri" w:hAnsi="Palatino Linotype" w:cs="Arial"/>
        </w:rPr>
      </w:pPr>
    </w:p>
    <w:p w14:paraId="7247BEE5" w14:textId="0413B54C" w:rsidR="004C7A3E" w:rsidRPr="008632D4" w:rsidRDefault="004C7A3E" w:rsidP="004C7A3E">
      <w:pPr>
        <w:spacing w:line="360" w:lineRule="auto"/>
        <w:jc w:val="both"/>
        <w:rPr>
          <w:rFonts w:ascii="Palatino Linotype" w:eastAsia="Calibri" w:hAnsi="Palatino Linotype" w:cs="Arial"/>
        </w:rPr>
      </w:pPr>
      <w:r w:rsidRPr="008632D4">
        <w:rPr>
          <w:rFonts w:ascii="Palatino Linotype" w:eastAsia="Calibri" w:hAnsi="Palatino Linotype" w:cs="Arial"/>
        </w:rPr>
        <w:t>Así, con fundamento en lo prescrito en los artículos 5 párrafos vigésimo</w:t>
      </w:r>
      <w:r w:rsidR="00180B31" w:rsidRPr="008632D4">
        <w:rPr>
          <w:rFonts w:ascii="Palatino Linotype" w:eastAsia="Calibri" w:hAnsi="Palatino Linotype" w:cs="Arial"/>
        </w:rPr>
        <w:t xml:space="preserve"> segundo,</w:t>
      </w:r>
      <w:r w:rsidRPr="008632D4">
        <w:rPr>
          <w:rFonts w:ascii="Palatino Linotype" w:eastAsia="Calibri" w:hAnsi="Palatino Linotype" w:cs="Arial"/>
        </w:rPr>
        <w:t xml:space="preserve"> vigésimo </w:t>
      </w:r>
      <w:r w:rsidR="00180B31" w:rsidRPr="008632D4">
        <w:rPr>
          <w:rFonts w:ascii="Palatino Linotype" w:eastAsia="Calibri" w:hAnsi="Palatino Linotype" w:cs="Arial"/>
        </w:rPr>
        <w:t xml:space="preserve">tercero </w:t>
      </w:r>
      <w:r w:rsidRPr="008632D4">
        <w:rPr>
          <w:rFonts w:ascii="Palatino Linotype" w:eastAsia="Calibri" w:hAnsi="Palatino Linotype" w:cs="Arial"/>
        </w:rPr>
        <w:t xml:space="preserve">y vigésimo </w:t>
      </w:r>
      <w:r w:rsidR="00180B31" w:rsidRPr="008632D4">
        <w:rPr>
          <w:rFonts w:ascii="Palatino Linotype" w:eastAsia="Calibri" w:hAnsi="Palatino Linotype" w:cs="Arial"/>
        </w:rPr>
        <w:t>cuarto</w:t>
      </w:r>
      <w:r w:rsidRPr="008632D4">
        <w:rPr>
          <w:rFonts w:ascii="Palatino Linotype" w:eastAsia="Calibri" w:hAnsi="Palatino Linotype" w:cs="Arial"/>
        </w:rPr>
        <w:t xml:space="preserve"> fracciones IV y V de la Constitución Política del </w:t>
      </w:r>
      <w:r w:rsidRPr="008632D4">
        <w:rPr>
          <w:rFonts w:ascii="Palatino Linotype" w:eastAsia="Calibri" w:hAnsi="Palatino Linotype" w:cs="Arial"/>
        </w:rPr>
        <w:lastRenderedPageBreak/>
        <w:t xml:space="preserve">Estado Libre y Soberano de México; </w:t>
      </w:r>
      <w:r w:rsidRPr="008632D4">
        <w:rPr>
          <w:rFonts w:ascii="Palatino Linotype" w:hAnsi="Palatino Linotype" w:cs="Arial"/>
        </w:rPr>
        <w:t>2 fracción II, 29, 36 fracciones I y II</w:t>
      </w:r>
      <w:r w:rsidR="00F2568D" w:rsidRPr="008632D4">
        <w:rPr>
          <w:rFonts w:ascii="Palatino Linotype" w:hAnsi="Palatino Linotype" w:cs="Arial"/>
        </w:rPr>
        <w:t>, 176, 178, 179, 181, 185, 186,</w:t>
      </w:r>
      <w:r w:rsidRPr="008632D4">
        <w:rPr>
          <w:rFonts w:ascii="Palatino Linotype" w:hAnsi="Palatino Linotype" w:cs="Arial"/>
        </w:rPr>
        <w:t xml:space="preserve"> 188</w:t>
      </w:r>
      <w:r w:rsidR="00F2568D" w:rsidRPr="008632D4">
        <w:rPr>
          <w:rFonts w:ascii="Palatino Linotype" w:hAnsi="Palatino Linotype" w:cs="Arial"/>
        </w:rPr>
        <w:t xml:space="preserve"> y 192 fracción III</w:t>
      </w:r>
      <w:r w:rsidRPr="008632D4">
        <w:rPr>
          <w:rFonts w:ascii="Palatino Linotype" w:eastAsia="Calibri" w:hAnsi="Palatino Linotype" w:cs="Arial"/>
        </w:rPr>
        <w:t xml:space="preserve"> de la Ley de Transparencia y Acceso a la Información Pública del Estado de México y Municipios, este Pleno:</w:t>
      </w:r>
    </w:p>
    <w:p w14:paraId="457347BC" w14:textId="77777777" w:rsidR="004C7A3E" w:rsidRPr="008632D4" w:rsidRDefault="004C7A3E" w:rsidP="004C7A3E">
      <w:pPr>
        <w:spacing w:line="360" w:lineRule="auto"/>
        <w:jc w:val="both"/>
        <w:rPr>
          <w:rFonts w:ascii="Palatino Linotype" w:eastAsia="Calibri" w:hAnsi="Palatino Linotype" w:cs="Arial"/>
        </w:rPr>
      </w:pPr>
    </w:p>
    <w:p w14:paraId="7293CA8A" w14:textId="77777777" w:rsidR="004C7A3E" w:rsidRPr="008632D4" w:rsidRDefault="004C7A3E" w:rsidP="004C7A3E">
      <w:pPr>
        <w:spacing w:line="360" w:lineRule="auto"/>
        <w:jc w:val="center"/>
        <w:rPr>
          <w:rFonts w:ascii="Palatino Linotype" w:hAnsi="Palatino Linotype" w:cs="Arial"/>
          <w:b/>
          <w:sz w:val="28"/>
        </w:rPr>
      </w:pPr>
      <w:r w:rsidRPr="008632D4">
        <w:rPr>
          <w:rFonts w:ascii="Palatino Linotype" w:hAnsi="Palatino Linotype" w:cs="Arial"/>
          <w:b/>
          <w:sz w:val="28"/>
        </w:rPr>
        <w:t>R E S U E L V E</w:t>
      </w:r>
    </w:p>
    <w:p w14:paraId="2ACE08C5" w14:textId="77777777" w:rsidR="004C7A3E" w:rsidRPr="008632D4" w:rsidRDefault="004C7A3E" w:rsidP="004C7A3E">
      <w:pPr>
        <w:spacing w:line="360" w:lineRule="auto"/>
        <w:jc w:val="both"/>
        <w:rPr>
          <w:rFonts w:ascii="Palatino Linotype" w:hAnsi="Palatino Linotype" w:cs="Arial"/>
          <w:b/>
          <w:sz w:val="28"/>
        </w:rPr>
      </w:pPr>
    </w:p>
    <w:p w14:paraId="0B526FE7" w14:textId="76F4F5E7" w:rsidR="00180B31" w:rsidRPr="008632D4" w:rsidRDefault="004C7A3E" w:rsidP="00180B31">
      <w:pPr>
        <w:pStyle w:val="Prrafodelista"/>
        <w:numPr>
          <w:ilvl w:val="0"/>
          <w:numId w:val="39"/>
        </w:numPr>
        <w:spacing w:line="360" w:lineRule="auto"/>
        <w:ind w:left="0" w:firstLine="0"/>
        <w:contextualSpacing w:val="0"/>
        <w:jc w:val="both"/>
        <w:rPr>
          <w:rFonts w:ascii="Palatino Linotype" w:hAnsi="Palatino Linotype" w:cs="Arial"/>
          <w:szCs w:val="28"/>
        </w:rPr>
      </w:pPr>
      <w:r w:rsidRPr="008632D4">
        <w:rPr>
          <w:rFonts w:ascii="Palatino Linotype" w:hAnsi="Palatino Linotype" w:cs="Arial"/>
          <w:szCs w:val="28"/>
        </w:rPr>
        <w:t xml:space="preserve">Se </w:t>
      </w:r>
      <w:r w:rsidRPr="008632D4">
        <w:rPr>
          <w:rFonts w:ascii="Palatino Linotype" w:hAnsi="Palatino Linotype" w:cs="Arial"/>
          <w:b/>
          <w:szCs w:val="28"/>
        </w:rPr>
        <w:t>SOBRESEE</w:t>
      </w:r>
      <w:r w:rsidRPr="008632D4">
        <w:rPr>
          <w:rFonts w:ascii="Palatino Linotype" w:hAnsi="Palatino Linotype" w:cs="Arial"/>
          <w:szCs w:val="28"/>
        </w:rPr>
        <w:t xml:space="preserve"> el recurso de revisión número </w:t>
      </w:r>
      <w:r w:rsidRPr="008632D4">
        <w:rPr>
          <w:rFonts w:ascii="Palatino Linotype" w:hAnsi="Palatino Linotype" w:cs="Arial"/>
          <w:b/>
          <w:szCs w:val="28"/>
        </w:rPr>
        <w:t>0</w:t>
      </w:r>
      <w:r w:rsidR="00180B31" w:rsidRPr="008632D4">
        <w:rPr>
          <w:rFonts w:ascii="Palatino Linotype" w:hAnsi="Palatino Linotype" w:cs="Arial"/>
          <w:b/>
          <w:szCs w:val="28"/>
        </w:rPr>
        <w:t>6432</w:t>
      </w:r>
      <w:r w:rsidRPr="008632D4">
        <w:rPr>
          <w:rFonts w:ascii="Palatino Linotype" w:hAnsi="Palatino Linotype" w:cs="Arial"/>
          <w:b/>
          <w:szCs w:val="28"/>
        </w:rPr>
        <w:t>/INFOEM/IP/RR/201</w:t>
      </w:r>
      <w:r w:rsidR="00180B31" w:rsidRPr="008632D4">
        <w:rPr>
          <w:rFonts w:ascii="Palatino Linotype" w:hAnsi="Palatino Linotype" w:cs="Arial"/>
          <w:b/>
          <w:szCs w:val="28"/>
        </w:rPr>
        <w:t>9</w:t>
      </w:r>
      <w:r w:rsidRPr="008632D4">
        <w:rPr>
          <w:rFonts w:ascii="Palatino Linotype" w:hAnsi="Palatino Linotype" w:cs="Arial"/>
          <w:szCs w:val="28"/>
        </w:rPr>
        <w:t xml:space="preserve"> </w:t>
      </w:r>
      <w:r w:rsidR="00180B31" w:rsidRPr="008632D4">
        <w:rPr>
          <w:rFonts w:ascii="Palatino Linotype" w:hAnsi="Palatino Linotype" w:cs="Arial"/>
          <w:szCs w:val="28"/>
          <w:lang w:val="es-ES"/>
        </w:rPr>
        <w:t xml:space="preserve">porque al </w:t>
      </w:r>
      <w:r w:rsidR="00180B31" w:rsidRPr="008632D4">
        <w:rPr>
          <w:rFonts w:ascii="Palatino Linotype" w:hAnsi="Palatino Linotype" w:cs="Arial"/>
          <w:b/>
          <w:szCs w:val="28"/>
          <w:lang w:val="es-ES"/>
        </w:rPr>
        <w:t>modificar la respuesta el recurso de revisión quedó sin materia</w:t>
      </w:r>
      <w:r w:rsidR="00180B31" w:rsidRPr="008632D4">
        <w:rPr>
          <w:rFonts w:ascii="Palatino Linotype" w:hAnsi="Palatino Linotype" w:cs="Arial"/>
          <w:szCs w:val="28"/>
          <w:lang w:val="es-ES"/>
        </w:rPr>
        <w:t xml:space="preserve">, en términos del Considerando </w:t>
      </w:r>
      <w:r w:rsidR="00180B31" w:rsidRPr="008632D4">
        <w:rPr>
          <w:rFonts w:ascii="Palatino Linotype" w:hAnsi="Palatino Linotype" w:cs="Arial"/>
          <w:b/>
          <w:szCs w:val="28"/>
          <w:lang w:val="es-ES"/>
        </w:rPr>
        <w:t>QUINTO</w:t>
      </w:r>
      <w:r w:rsidR="00180B31" w:rsidRPr="008632D4">
        <w:rPr>
          <w:rFonts w:ascii="Palatino Linotype" w:hAnsi="Palatino Linotype" w:cs="Arial"/>
          <w:szCs w:val="28"/>
          <w:lang w:val="es-ES"/>
        </w:rPr>
        <w:t xml:space="preserve"> de la presente resolución</w:t>
      </w:r>
    </w:p>
    <w:p w14:paraId="7016D72E" w14:textId="6551B9D1" w:rsidR="004C7A3E" w:rsidRPr="008632D4" w:rsidRDefault="004C7A3E" w:rsidP="00180B31">
      <w:pPr>
        <w:pStyle w:val="Prrafodelista"/>
        <w:spacing w:line="360" w:lineRule="auto"/>
        <w:ind w:left="0"/>
        <w:contextualSpacing w:val="0"/>
        <w:jc w:val="both"/>
        <w:rPr>
          <w:rFonts w:ascii="Palatino Linotype" w:hAnsi="Palatino Linotype" w:cs="Arial"/>
          <w:szCs w:val="28"/>
        </w:rPr>
      </w:pPr>
    </w:p>
    <w:p w14:paraId="3749EC95" w14:textId="77777777" w:rsidR="004C7A3E" w:rsidRPr="008632D4" w:rsidRDefault="004C7A3E" w:rsidP="004C7A3E">
      <w:pPr>
        <w:pStyle w:val="Prrafodelista"/>
        <w:numPr>
          <w:ilvl w:val="0"/>
          <w:numId w:val="39"/>
        </w:numPr>
        <w:spacing w:line="360" w:lineRule="auto"/>
        <w:ind w:left="0" w:firstLine="0"/>
        <w:contextualSpacing w:val="0"/>
        <w:jc w:val="both"/>
        <w:rPr>
          <w:rFonts w:ascii="Palatino Linotype" w:hAnsi="Palatino Linotype" w:cs="Arial"/>
          <w:szCs w:val="28"/>
        </w:rPr>
      </w:pPr>
      <w:r w:rsidRPr="008632D4">
        <w:rPr>
          <w:rFonts w:ascii="Palatino Linotype" w:hAnsi="Palatino Linotype"/>
          <w:b/>
        </w:rPr>
        <w:t>Notifíquese</w:t>
      </w:r>
      <w:r w:rsidRPr="008632D4">
        <w:rPr>
          <w:rFonts w:ascii="Palatino Linotype" w:hAnsi="Palatino Linotype"/>
        </w:rPr>
        <w:t xml:space="preserve"> la presente resolución al Titular de la Unidad de Transparencia del </w:t>
      </w:r>
      <w:r w:rsidRPr="008632D4">
        <w:rPr>
          <w:rFonts w:ascii="Palatino Linotype" w:hAnsi="Palatino Linotype"/>
          <w:b/>
        </w:rPr>
        <w:t>SUJETO OBLIGADO</w:t>
      </w:r>
      <w:r w:rsidRPr="008632D4">
        <w:rPr>
          <w:rFonts w:ascii="Palatino Linotype" w:hAnsi="Palatino Linotype"/>
        </w:rPr>
        <w:t xml:space="preserve"> para su conocimiento.</w:t>
      </w:r>
    </w:p>
    <w:p w14:paraId="2A05E71F" w14:textId="77777777" w:rsidR="004C7A3E" w:rsidRPr="008632D4" w:rsidRDefault="004C7A3E" w:rsidP="004C7A3E">
      <w:pPr>
        <w:pStyle w:val="Prrafodelista"/>
        <w:spacing w:line="360" w:lineRule="auto"/>
        <w:ind w:left="0"/>
        <w:jc w:val="both"/>
        <w:rPr>
          <w:rFonts w:ascii="Palatino Linotype" w:hAnsi="Palatino Linotype"/>
          <w:b/>
          <w:lang w:eastAsia="es-ES_tradnl"/>
        </w:rPr>
      </w:pPr>
    </w:p>
    <w:p w14:paraId="3F8065AE" w14:textId="18AABE5C" w:rsidR="004C7A3E" w:rsidRPr="008632D4" w:rsidRDefault="004C7A3E" w:rsidP="004C7A3E">
      <w:pPr>
        <w:pStyle w:val="Prrafodelista"/>
        <w:numPr>
          <w:ilvl w:val="0"/>
          <w:numId w:val="39"/>
        </w:numPr>
        <w:spacing w:line="360" w:lineRule="auto"/>
        <w:ind w:left="0" w:firstLine="0"/>
        <w:contextualSpacing w:val="0"/>
        <w:jc w:val="both"/>
        <w:rPr>
          <w:rFonts w:ascii="Palatino Linotype" w:hAnsi="Palatino Linotype" w:cs="Arial"/>
          <w:szCs w:val="28"/>
        </w:rPr>
      </w:pPr>
      <w:r w:rsidRPr="008632D4">
        <w:rPr>
          <w:rFonts w:ascii="Palatino Linotype" w:hAnsi="Palatino Linotype"/>
          <w:b/>
          <w:lang w:eastAsia="es-ES_tradnl"/>
        </w:rPr>
        <w:t>Notifíquese</w:t>
      </w:r>
      <w:r w:rsidRPr="008632D4">
        <w:rPr>
          <w:rFonts w:ascii="Palatino Linotype" w:hAnsi="Palatino Linotype"/>
          <w:lang w:eastAsia="es-ES_tradnl"/>
        </w:rPr>
        <w:t xml:space="preserve"> a</w:t>
      </w:r>
      <w:r w:rsidR="008D3B93">
        <w:rPr>
          <w:rFonts w:ascii="Palatino Linotype" w:hAnsi="Palatino Linotype"/>
          <w:lang w:eastAsia="es-ES_tradnl"/>
        </w:rPr>
        <w:t>l</w:t>
      </w:r>
      <w:r w:rsidRPr="008632D4">
        <w:rPr>
          <w:rFonts w:ascii="Palatino Linotype" w:hAnsi="Palatino Linotype"/>
          <w:lang w:eastAsia="es-ES_tradnl"/>
        </w:rPr>
        <w:t xml:space="preserve"> </w:t>
      </w:r>
      <w:r w:rsidR="0027559B" w:rsidRPr="008632D4">
        <w:rPr>
          <w:rFonts w:ascii="Palatino Linotype" w:hAnsi="Palatino Linotype"/>
          <w:b/>
          <w:lang w:eastAsia="es-ES_tradnl"/>
        </w:rPr>
        <w:t>RECURRENTE</w:t>
      </w:r>
      <w:r w:rsidRPr="008632D4">
        <w:rPr>
          <w:rFonts w:ascii="Palatino Linotype" w:hAnsi="Palatino Linotype"/>
          <w:lang w:eastAsia="es-ES_tradnl"/>
        </w:rPr>
        <w:t xml:space="preserve"> la </w:t>
      </w:r>
      <w:r w:rsidRPr="008632D4">
        <w:rPr>
          <w:rFonts w:ascii="Palatino Linotype" w:hAnsi="Palatino Linotype"/>
        </w:rPr>
        <w:t>presente</w:t>
      </w:r>
      <w:r w:rsidRPr="008632D4">
        <w:rPr>
          <w:rFonts w:ascii="Palatino Linotype" w:hAnsi="Palatino Linotype"/>
          <w:lang w:eastAsia="es-ES_tradnl"/>
        </w:rPr>
        <w:t xml:space="preserve"> resolución.</w:t>
      </w:r>
    </w:p>
    <w:p w14:paraId="3BC9A0BF" w14:textId="77777777" w:rsidR="004C7A3E" w:rsidRPr="008632D4" w:rsidRDefault="004C7A3E" w:rsidP="004C7A3E">
      <w:pPr>
        <w:pStyle w:val="Prrafodelista"/>
        <w:spacing w:line="360" w:lineRule="auto"/>
        <w:ind w:left="0"/>
        <w:jc w:val="both"/>
        <w:rPr>
          <w:rFonts w:ascii="Palatino Linotype" w:hAnsi="Palatino Linotype"/>
          <w:b/>
          <w:lang w:eastAsia="es-ES_tradnl"/>
        </w:rPr>
      </w:pPr>
    </w:p>
    <w:p w14:paraId="4128A5BD" w14:textId="6B96252A" w:rsidR="004C7A3E" w:rsidRPr="008632D4" w:rsidRDefault="004C7A3E" w:rsidP="004C7A3E">
      <w:pPr>
        <w:pStyle w:val="Prrafodelista"/>
        <w:numPr>
          <w:ilvl w:val="0"/>
          <w:numId w:val="39"/>
        </w:numPr>
        <w:spacing w:line="360" w:lineRule="auto"/>
        <w:ind w:left="0" w:firstLine="0"/>
        <w:contextualSpacing w:val="0"/>
        <w:jc w:val="both"/>
        <w:rPr>
          <w:rFonts w:ascii="Palatino Linotype" w:hAnsi="Palatino Linotype" w:cs="Arial"/>
          <w:szCs w:val="28"/>
        </w:rPr>
      </w:pPr>
      <w:r w:rsidRPr="008632D4">
        <w:rPr>
          <w:rFonts w:ascii="Palatino Linotype" w:hAnsi="Palatino Linotype"/>
          <w:b/>
          <w:lang w:eastAsia="es-ES_tradnl"/>
        </w:rPr>
        <w:t>Hágase</w:t>
      </w:r>
      <w:r w:rsidRPr="008632D4">
        <w:rPr>
          <w:rFonts w:ascii="Palatino Linotype" w:hAnsi="Palatino Linotype"/>
          <w:lang w:eastAsia="es-ES_tradnl"/>
        </w:rPr>
        <w:t xml:space="preserve"> </w:t>
      </w:r>
      <w:r w:rsidRPr="008632D4">
        <w:rPr>
          <w:rFonts w:ascii="Palatino Linotype" w:hAnsi="Palatino Linotype"/>
          <w:b/>
          <w:lang w:eastAsia="es-ES_tradnl"/>
        </w:rPr>
        <w:t xml:space="preserve">del </w:t>
      </w:r>
      <w:r w:rsidRPr="008632D4">
        <w:rPr>
          <w:rFonts w:ascii="Palatino Linotype" w:hAnsi="Palatino Linotype"/>
          <w:b/>
        </w:rPr>
        <w:t>conocimiento</w:t>
      </w:r>
      <w:r w:rsidRPr="008632D4">
        <w:rPr>
          <w:rFonts w:ascii="Palatino Linotype" w:hAnsi="Palatino Linotype"/>
          <w:b/>
          <w:lang w:eastAsia="es-ES_tradnl"/>
        </w:rPr>
        <w:t xml:space="preserve"> </w:t>
      </w:r>
      <w:r w:rsidRPr="008632D4">
        <w:rPr>
          <w:rFonts w:ascii="Palatino Linotype" w:hAnsi="Palatino Linotype"/>
          <w:lang w:eastAsia="es-ES_tradnl"/>
        </w:rPr>
        <w:t>de</w:t>
      </w:r>
      <w:r w:rsidR="008D3B93">
        <w:rPr>
          <w:rFonts w:ascii="Palatino Linotype" w:hAnsi="Palatino Linotype"/>
          <w:lang w:eastAsia="es-ES_tradnl"/>
        </w:rPr>
        <w:t>l</w:t>
      </w:r>
      <w:r w:rsidR="0027559B" w:rsidRPr="008632D4">
        <w:rPr>
          <w:rFonts w:ascii="Palatino Linotype" w:hAnsi="Palatino Linotype"/>
          <w:b/>
          <w:lang w:eastAsia="es-ES_tradnl"/>
        </w:rPr>
        <w:t xml:space="preserve"> RECURRENTE</w:t>
      </w:r>
      <w:r w:rsidRPr="008632D4">
        <w:rPr>
          <w:rFonts w:ascii="Palatino Linotype" w:hAnsi="Palatino Linotype"/>
          <w:lang w:eastAsia="es-ES_tradnl"/>
        </w:rPr>
        <w:t xml:space="preserve">, que de </w:t>
      </w:r>
      <w:r w:rsidRPr="008632D4">
        <w:rPr>
          <w:rFonts w:ascii="Palatino Linotype" w:hAnsi="Palatino Linotype"/>
        </w:rPr>
        <w:t>conformidad</w:t>
      </w:r>
      <w:r w:rsidRPr="008632D4">
        <w:rPr>
          <w:rFonts w:ascii="Palatino Linotype" w:hAnsi="Palatino Linotype"/>
          <w:lang w:eastAsia="es-ES_tradnl"/>
        </w:rPr>
        <w:t xml:space="preserve"> </w:t>
      </w:r>
      <w:r w:rsidRPr="008632D4">
        <w:rPr>
          <w:rFonts w:ascii="Palatino Linotype" w:hAnsi="Palatino Linotype" w:cs="Arial"/>
        </w:rPr>
        <w:t>con</w:t>
      </w:r>
      <w:r w:rsidRPr="008632D4">
        <w:rPr>
          <w:rFonts w:ascii="Palatino Linotype" w:hAnsi="Palatino Linotype"/>
          <w:lang w:eastAsia="es-ES_tradnl"/>
        </w:rPr>
        <w:t xml:space="preserve"> lo </w:t>
      </w:r>
      <w:r w:rsidRPr="008632D4">
        <w:rPr>
          <w:rFonts w:ascii="Palatino Linotype" w:hAnsi="Palatino Linotype" w:cs="Arial"/>
        </w:rPr>
        <w:t>establecido</w:t>
      </w:r>
      <w:r w:rsidRPr="008632D4">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5DE3CBC6" w14:textId="77777777" w:rsidR="005233D4" w:rsidRPr="008632D4" w:rsidRDefault="005233D4" w:rsidP="005233D4">
      <w:pPr>
        <w:pStyle w:val="Prrafodelista"/>
        <w:rPr>
          <w:rFonts w:ascii="Palatino Linotype" w:hAnsi="Palatino Linotype" w:cs="Arial"/>
          <w:szCs w:val="28"/>
        </w:rPr>
      </w:pPr>
    </w:p>
    <w:p w14:paraId="4276AD51" w14:textId="7A2BF910" w:rsidR="005233D4" w:rsidRPr="008632D4" w:rsidRDefault="005233D4" w:rsidP="005233D4">
      <w:pPr>
        <w:pStyle w:val="Prrafodelista"/>
        <w:widowControl w:val="0"/>
        <w:numPr>
          <w:ilvl w:val="0"/>
          <w:numId w:val="39"/>
        </w:numPr>
        <w:autoSpaceDE w:val="0"/>
        <w:autoSpaceDN w:val="0"/>
        <w:adjustRightInd w:val="0"/>
        <w:spacing w:line="360" w:lineRule="auto"/>
        <w:ind w:left="0" w:firstLine="0"/>
        <w:jc w:val="both"/>
        <w:rPr>
          <w:rFonts w:ascii="Palatino Linotype" w:hAnsi="Palatino Linotype"/>
          <w:szCs w:val="17"/>
          <w:lang w:eastAsia="es-ES_tradnl"/>
        </w:rPr>
      </w:pPr>
      <w:r w:rsidRPr="008632D4">
        <w:rPr>
          <w:rFonts w:ascii="Palatino Linotype" w:hAnsi="Palatino Linotype"/>
          <w:b/>
          <w:szCs w:val="17"/>
          <w:lang w:eastAsia="es-ES_tradnl"/>
        </w:rPr>
        <w:t>Gírese</w:t>
      </w:r>
      <w:r w:rsidRPr="008632D4">
        <w:rPr>
          <w:szCs w:val="17"/>
          <w:lang w:eastAsia="es-ES_tradnl"/>
        </w:rPr>
        <w:t> </w:t>
      </w:r>
      <w:r w:rsidRPr="008632D4">
        <w:rPr>
          <w:rFonts w:ascii="Palatino Linotype" w:hAnsi="Palatino Linotype"/>
          <w:szCs w:val="17"/>
          <w:lang w:eastAsia="es-ES_tradnl"/>
        </w:rPr>
        <w:t>oficio al Titular de la Contraloría Interna y Órgano de Control y Vigilancia de este Instituto, de conformidad con el artículo 190 de la Ley de Transparencia y Acceso a la Información Pública del Estado de México y Municipios a efecto de que determine lo conducente, en términos del Considerando</w:t>
      </w:r>
      <w:r w:rsidRPr="008632D4">
        <w:rPr>
          <w:szCs w:val="17"/>
          <w:lang w:eastAsia="es-ES_tradnl"/>
        </w:rPr>
        <w:t> </w:t>
      </w:r>
      <w:r w:rsidRPr="008632D4">
        <w:rPr>
          <w:rFonts w:ascii="Palatino Linotype" w:hAnsi="Palatino Linotype"/>
          <w:b/>
          <w:szCs w:val="17"/>
          <w:lang w:eastAsia="es-ES_tradnl"/>
        </w:rPr>
        <w:t>QUINTO</w:t>
      </w:r>
      <w:r w:rsidRPr="008632D4">
        <w:rPr>
          <w:szCs w:val="17"/>
          <w:lang w:eastAsia="es-ES_tradnl"/>
        </w:rPr>
        <w:t> </w:t>
      </w:r>
      <w:r w:rsidRPr="008632D4">
        <w:rPr>
          <w:rFonts w:ascii="Palatino Linotype" w:hAnsi="Palatino Linotype"/>
          <w:szCs w:val="17"/>
          <w:lang w:eastAsia="es-ES_tradnl"/>
        </w:rPr>
        <w:t xml:space="preserve">de la </w:t>
      </w:r>
      <w:r w:rsidRPr="008632D4">
        <w:rPr>
          <w:rFonts w:ascii="Palatino Linotype" w:hAnsi="Palatino Linotype"/>
          <w:szCs w:val="17"/>
          <w:lang w:eastAsia="es-ES_tradnl"/>
        </w:rPr>
        <w:lastRenderedPageBreak/>
        <w:t>presente resolución.</w:t>
      </w:r>
    </w:p>
    <w:p w14:paraId="5C09C127" w14:textId="3D9B2D3B" w:rsidR="004C7A3E" w:rsidRPr="00334465" w:rsidRDefault="00334465" w:rsidP="00334465">
      <w:pPr>
        <w:spacing w:before="360" w:line="360" w:lineRule="auto"/>
        <w:jc w:val="both"/>
        <w:rPr>
          <w:rFonts w:ascii="Palatino Linotype" w:hAnsi="Palatino Linotype" w:cs="Arial"/>
        </w:rPr>
      </w:pPr>
      <w:r w:rsidRPr="00FE65CB">
        <w:rPr>
          <w:rFonts w:ascii="Palatino Linotype" w:hAnsi="Palatino Linotype" w:cs="Arial"/>
        </w:rPr>
        <w:t>ASÍ LO RESUELVE, POR UNANIMIDAD DE VOTOS EL PLENO DEL</w:t>
      </w:r>
      <w:r w:rsidRPr="00FE65CB">
        <w:rPr>
          <w:rFonts w:ascii="Palatino Linotype" w:eastAsia="Arial Unicode MS" w:hAnsi="Palatino Linotype" w:cs="Arial"/>
        </w:rPr>
        <w:t xml:space="preserve"> INSTITUTO DE </w:t>
      </w:r>
      <w:r w:rsidRPr="00FE65CB">
        <w:rPr>
          <w:rFonts w:ascii="Palatino Linotype" w:hAnsi="Palatino Linotype"/>
          <w:lang w:eastAsia="en-US"/>
        </w:rPr>
        <w:t>TRANSPARENCIA</w:t>
      </w:r>
      <w:r w:rsidRPr="00FE65CB">
        <w:rPr>
          <w:rFonts w:ascii="Palatino Linotype" w:eastAsia="Arial Unicode MS" w:hAnsi="Palatino Linotype" w:cs="Arial"/>
        </w:rPr>
        <w:t>, ACCESO A LA INFORMACIÓN PÚBLICA Y PROTECCIÓN DE DATOS PERSONALES DEL ESTADO DE MÉXICO Y MUNICIPIOS</w:t>
      </w:r>
      <w:r w:rsidRPr="00FE65CB">
        <w:rPr>
          <w:rFonts w:ascii="Palatino Linotype" w:hAnsi="Palatino Linotype" w:cs="Arial"/>
        </w:rPr>
        <w:t>, CONFORMADO POR LOS COMISIONADOS ZULEMA MARTÍNEZ SÁNCHEZ; EVA ABAID YAPUR; JOSÉ GUADALUPE LUNA HERNÁNDEZ; JAVIER MARTÍNEZ CRUZ Y LUIS GUSTAVO PARRA NORIEGA; EN</w:t>
      </w:r>
      <w:r w:rsidRPr="00FE65CB">
        <w:rPr>
          <w:rFonts w:ascii="Palatino Linotype" w:hAnsi="Palatino Linotype" w:cs="Arial"/>
          <w:shd w:val="clear" w:color="auto" w:fill="FFFFFF" w:themeFill="background1"/>
        </w:rPr>
        <w:t xml:space="preserve"> LA </w:t>
      </w:r>
      <w:r w:rsidRPr="00FE65CB">
        <w:rPr>
          <w:rFonts w:ascii="Palatino Linotype" w:hAnsi="Palatino Linotype" w:cs="Arial"/>
        </w:rPr>
        <w:t>CUADRAGÉSIMA SESIÓN ORDINARIA CELEBRADA EL DÍA TREINTA DE OCTUBRE DE DOS MIL DIECINUEVE,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4C7A3E" w:rsidRPr="004C7A3E" w14:paraId="7454471A" w14:textId="77777777" w:rsidTr="004C7A3E">
        <w:trPr>
          <w:jc w:val="center"/>
        </w:trPr>
        <w:tc>
          <w:tcPr>
            <w:tcW w:w="10365" w:type="dxa"/>
            <w:gridSpan w:val="2"/>
            <w:shd w:val="clear" w:color="auto" w:fill="auto"/>
          </w:tcPr>
          <w:p w14:paraId="7D43DB97" w14:textId="77777777" w:rsidR="004C7A3E" w:rsidRDefault="004C7A3E" w:rsidP="004C7A3E">
            <w:pPr>
              <w:spacing w:line="276" w:lineRule="auto"/>
              <w:jc w:val="both"/>
              <w:rPr>
                <w:rFonts w:ascii="Palatino Linotype" w:hAnsi="Palatino Linotype" w:cs="Arial"/>
                <w:b/>
              </w:rPr>
            </w:pPr>
          </w:p>
          <w:p w14:paraId="43588DBF" w14:textId="77777777" w:rsidR="00AD14BD" w:rsidRDefault="00AD14BD" w:rsidP="004C7A3E">
            <w:pPr>
              <w:spacing w:line="276" w:lineRule="auto"/>
              <w:jc w:val="both"/>
              <w:rPr>
                <w:rFonts w:ascii="Palatino Linotype" w:hAnsi="Palatino Linotype" w:cs="Arial"/>
                <w:b/>
              </w:rPr>
            </w:pPr>
          </w:p>
          <w:p w14:paraId="0523179D" w14:textId="77777777" w:rsidR="00334465" w:rsidRDefault="00334465" w:rsidP="004C7A3E">
            <w:pPr>
              <w:spacing w:line="276" w:lineRule="auto"/>
              <w:jc w:val="both"/>
              <w:rPr>
                <w:rFonts w:ascii="Palatino Linotype" w:hAnsi="Palatino Linotype" w:cs="Arial"/>
                <w:b/>
              </w:rPr>
            </w:pPr>
          </w:p>
          <w:p w14:paraId="2E4D9A15" w14:textId="77777777" w:rsidR="00334465" w:rsidRDefault="00334465" w:rsidP="004C7A3E">
            <w:pPr>
              <w:spacing w:line="276" w:lineRule="auto"/>
              <w:jc w:val="both"/>
              <w:rPr>
                <w:rFonts w:ascii="Palatino Linotype" w:hAnsi="Palatino Linotype" w:cs="Arial"/>
                <w:b/>
              </w:rPr>
            </w:pPr>
          </w:p>
          <w:p w14:paraId="721CEC5F" w14:textId="77777777" w:rsidR="00334465" w:rsidRPr="004C7A3E" w:rsidRDefault="00334465" w:rsidP="004C7A3E">
            <w:pPr>
              <w:spacing w:line="276" w:lineRule="auto"/>
              <w:jc w:val="both"/>
              <w:rPr>
                <w:rFonts w:ascii="Palatino Linotype" w:hAnsi="Palatino Linotype" w:cs="Arial"/>
                <w:b/>
              </w:rPr>
            </w:pPr>
          </w:p>
          <w:p w14:paraId="2F4C3BAC" w14:textId="77777777" w:rsidR="004C7A3E" w:rsidRPr="004C7A3E" w:rsidRDefault="004C7A3E" w:rsidP="004C7A3E">
            <w:pPr>
              <w:spacing w:line="276" w:lineRule="auto"/>
              <w:jc w:val="center"/>
              <w:rPr>
                <w:rFonts w:ascii="Palatino Linotype" w:hAnsi="Palatino Linotype" w:cs="Arial"/>
                <w:b/>
              </w:rPr>
            </w:pPr>
            <w:r w:rsidRPr="004C7A3E">
              <w:rPr>
                <w:rFonts w:ascii="Palatino Linotype" w:hAnsi="Palatino Linotype" w:cs="Arial"/>
                <w:b/>
              </w:rPr>
              <w:t>Zulema Martínez Sánchez</w:t>
            </w:r>
          </w:p>
          <w:p w14:paraId="1A9A0D3A" w14:textId="77777777" w:rsidR="004C7A3E" w:rsidRPr="004C7A3E" w:rsidRDefault="004C7A3E" w:rsidP="004C7A3E">
            <w:pPr>
              <w:spacing w:line="276" w:lineRule="auto"/>
              <w:jc w:val="center"/>
              <w:rPr>
                <w:rFonts w:ascii="Palatino Linotype" w:hAnsi="Palatino Linotype" w:cs="Arial"/>
                <w:b/>
              </w:rPr>
            </w:pPr>
            <w:r w:rsidRPr="004C7A3E">
              <w:rPr>
                <w:rFonts w:ascii="Palatino Linotype" w:hAnsi="Palatino Linotype" w:cs="Arial"/>
              </w:rPr>
              <w:t>Comisionada Presidenta</w:t>
            </w:r>
          </w:p>
          <w:p w14:paraId="22FA3873" w14:textId="0EE0C293" w:rsidR="004C7A3E" w:rsidRPr="004C7A3E" w:rsidRDefault="004C7A3E" w:rsidP="004C7A3E">
            <w:pPr>
              <w:spacing w:line="276" w:lineRule="auto"/>
              <w:jc w:val="center"/>
              <w:rPr>
                <w:rFonts w:ascii="Palatino Linotype" w:hAnsi="Palatino Linotype" w:cs="Arial"/>
                <w:b/>
              </w:rPr>
            </w:pPr>
            <w:r w:rsidRPr="004C7A3E">
              <w:rPr>
                <w:rFonts w:ascii="Palatino Linotype" w:hAnsi="Palatino Linotype" w:cs="Arial"/>
                <w:b/>
              </w:rPr>
              <w:t>(RÚBRICA)</w:t>
            </w:r>
          </w:p>
        </w:tc>
      </w:tr>
      <w:tr w:rsidR="004C7A3E" w:rsidRPr="004C7A3E" w14:paraId="0C5AB219" w14:textId="77777777" w:rsidTr="004C7A3E">
        <w:trPr>
          <w:jc w:val="center"/>
        </w:trPr>
        <w:tc>
          <w:tcPr>
            <w:tcW w:w="5182" w:type="dxa"/>
            <w:shd w:val="clear" w:color="auto" w:fill="auto"/>
          </w:tcPr>
          <w:p w14:paraId="768DA820" w14:textId="77777777" w:rsidR="004C7A3E" w:rsidRPr="004C7A3E" w:rsidRDefault="004C7A3E" w:rsidP="004C7A3E">
            <w:pPr>
              <w:spacing w:line="276" w:lineRule="auto"/>
              <w:jc w:val="center"/>
              <w:rPr>
                <w:rFonts w:ascii="Palatino Linotype" w:hAnsi="Palatino Linotype" w:cs="Arial"/>
                <w:b/>
              </w:rPr>
            </w:pPr>
          </w:p>
          <w:p w14:paraId="3377C777" w14:textId="77777777" w:rsidR="004C7A3E" w:rsidRDefault="004C7A3E" w:rsidP="004C7A3E">
            <w:pPr>
              <w:spacing w:line="276" w:lineRule="auto"/>
              <w:jc w:val="center"/>
              <w:rPr>
                <w:rFonts w:ascii="Palatino Linotype" w:hAnsi="Palatino Linotype" w:cs="Arial"/>
                <w:b/>
              </w:rPr>
            </w:pPr>
          </w:p>
          <w:p w14:paraId="128E85D6" w14:textId="77777777" w:rsidR="00AD14BD" w:rsidRDefault="00AD14BD" w:rsidP="004C7A3E">
            <w:pPr>
              <w:spacing w:line="276" w:lineRule="auto"/>
              <w:jc w:val="center"/>
              <w:rPr>
                <w:rFonts w:ascii="Palatino Linotype" w:hAnsi="Palatino Linotype" w:cs="Arial"/>
                <w:b/>
              </w:rPr>
            </w:pPr>
          </w:p>
          <w:p w14:paraId="5AA4E30F" w14:textId="77777777" w:rsidR="00334465" w:rsidRDefault="00334465" w:rsidP="004C7A3E">
            <w:pPr>
              <w:spacing w:line="276" w:lineRule="auto"/>
              <w:jc w:val="center"/>
              <w:rPr>
                <w:rFonts w:ascii="Palatino Linotype" w:hAnsi="Palatino Linotype" w:cs="Arial"/>
                <w:b/>
              </w:rPr>
            </w:pPr>
          </w:p>
          <w:p w14:paraId="02A79BAE" w14:textId="77777777" w:rsidR="00334465" w:rsidRPr="004C7A3E" w:rsidRDefault="00334465" w:rsidP="004C7A3E">
            <w:pPr>
              <w:spacing w:line="276" w:lineRule="auto"/>
              <w:jc w:val="center"/>
              <w:rPr>
                <w:rFonts w:ascii="Palatino Linotype" w:hAnsi="Palatino Linotype" w:cs="Arial"/>
                <w:b/>
              </w:rPr>
            </w:pPr>
          </w:p>
          <w:p w14:paraId="152BF32E" w14:textId="77777777" w:rsidR="004C7A3E" w:rsidRPr="004C7A3E" w:rsidRDefault="004C7A3E" w:rsidP="004C7A3E">
            <w:pPr>
              <w:spacing w:line="276" w:lineRule="auto"/>
              <w:jc w:val="center"/>
              <w:rPr>
                <w:rFonts w:ascii="Palatino Linotype" w:hAnsi="Palatino Linotype" w:cs="Arial"/>
                <w:b/>
              </w:rPr>
            </w:pPr>
            <w:r w:rsidRPr="004C7A3E">
              <w:rPr>
                <w:rFonts w:ascii="Palatino Linotype" w:hAnsi="Palatino Linotype" w:cs="Arial"/>
                <w:b/>
              </w:rPr>
              <w:t>Eva Abaid Yapur</w:t>
            </w:r>
          </w:p>
          <w:p w14:paraId="521CE21C" w14:textId="77777777" w:rsidR="004C7A3E" w:rsidRPr="004C7A3E" w:rsidRDefault="004C7A3E" w:rsidP="004C7A3E">
            <w:pPr>
              <w:spacing w:line="276" w:lineRule="auto"/>
              <w:jc w:val="center"/>
              <w:rPr>
                <w:rFonts w:ascii="Palatino Linotype" w:hAnsi="Palatino Linotype" w:cs="Arial"/>
              </w:rPr>
            </w:pPr>
            <w:r w:rsidRPr="004C7A3E">
              <w:rPr>
                <w:rFonts w:ascii="Palatino Linotype" w:hAnsi="Palatino Linotype" w:cs="Arial"/>
              </w:rPr>
              <w:t>Comisionada</w:t>
            </w:r>
          </w:p>
          <w:p w14:paraId="391B2111" w14:textId="77777777" w:rsidR="004C7A3E" w:rsidRPr="004C7A3E" w:rsidRDefault="004C7A3E" w:rsidP="004C7A3E">
            <w:pPr>
              <w:spacing w:line="276" w:lineRule="auto"/>
              <w:jc w:val="center"/>
              <w:rPr>
                <w:rFonts w:ascii="Palatino Linotype" w:hAnsi="Palatino Linotype" w:cs="Arial"/>
                <w:b/>
              </w:rPr>
            </w:pPr>
            <w:r w:rsidRPr="004C7A3E">
              <w:rPr>
                <w:rFonts w:ascii="Palatino Linotype" w:hAnsi="Palatino Linotype" w:cs="Arial"/>
                <w:b/>
              </w:rPr>
              <w:t>(RÚBRICA)</w:t>
            </w:r>
          </w:p>
        </w:tc>
        <w:tc>
          <w:tcPr>
            <w:tcW w:w="5183" w:type="dxa"/>
            <w:shd w:val="clear" w:color="auto" w:fill="auto"/>
          </w:tcPr>
          <w:p w14:paraId="344B4F72" w14:textId="77777777" w:rsidR="004C7A3E" w:rsidRDefault="004C7A3E" w:rsidP="004C7A3E">
            <w:pPr>
              <w:spacing w:line="276" w:lineRule="auto"/>
              <w:jc w:val="center"/>
              <w:rPr>
                <w:rFonts w:ascii="Palatino Linotype" w:hAnsi="Palatino Linotype" w:cs="Arial"/>
                <w:b/>
              </w:rPr>
            </w:pPr>
          </w:p>
          <w:p w14:paraId="3742A3B1" w14:textId="77777777" w:rsidR="00AD14BD" w:rsidRPr="004C7A3E" w:rsidRDefault="00AD14BD" w:rsidP="004C7A3E">
            <w:pPr>
              <w:spacing w:line="276" w:lineRule="auto"/>
              <w:jc w:val="center"/>
              <w:rPr>
                <w:rFonts w:ascii="Palatino Linotype" w:hAnsi="Palatino Linotype" w:cs="Arial"/>
                <w:b/>
              </w:rPr>
            </w:pPr>
          </w:p>
          <w:p w14:paraId="4833A447" w14:textId="77777777" w:rsidR="004C7A3E" w:rsidRDefault="004C7A3E" w:rsidP="004C7A3E">
            <w:pPr>
              <w:spacing w:line="276" w:lineRule="auto"/>
              <w:jc w:val="center"/>
              <w:rPr>
                <w:rFonts w:ascii="Palatino Linotype" w:hAnsi="Palatino Linotype" w:cs="Arial"/>
                <w:b/>
              </w:rPr>
            </w:pPr>
          </w:p>
          <w:p w14:paraId="730C24E5" w14:textId="77777777" w:rsidR="00334465" w:rsidRDefault="00334465" w:rsidP="004C7A3E">
            <w:pPr>
              <w:spacing w:line="276" w:lineRule="auto"/>
              <w:jc w:val="center"/>
              <w:rPr>
                <w:rFonts w:ascii="Palatino Linotype" w:hAnsi="Palatino Linotype" w:cs="Arial"/>
                <w:b/>
              </w:rPr>
            </w:pPr>
          </w:p>
          <w:p w14:paraId="33F0585C" w14:textId="77777777" w:rsidR="00334465" w:rsidRPr="004C7A3E" w:rsidRDefault="00334465" w:rsidP="004C7A3E">
            <w:pPr>
              <w:spacing w:line="276" w:lineRule="auto"/>
              <w:jc w:val="center"/>
              <w:rPr>
                <w:rFonts w:ascii="Palatino Linotype" w:hAnsi="Palatino Linotype" w:cs="Arial"/>
                <w:b/>
              </w:rPr>
            </w:pPr>
          </w:p>
          <w:p w14:paraId="003205CC" w14:textId="77777777" w:rsidR="004C7A3E" w:rsidRPr="004C7A3E" w:rsidRDefault="004C7A3E" w:rsidP="004C7A3E">
            <w:pPr>
              <w:spacing w:line="276" w:lineRule="auto"/>
              <w:jc w:val="center"/>
              <w:rPr>
                <w:rFonts w:ascii="Palatino Linotype" w:hAnsi="Palatino Linotype" w:cs="Arial"/>
                <w:b/>
              </w:rPr>
            </w:pPr>
            <w:r w:rsidRPr="004C7A3E">
              <w:rPr>
                <w:rFonts w:ascii="Palatino Linotype" w:hAnsi="Palatino Linotype" w:cs="Arial"/>
                <w:b/>
              </w:rPr>
              <w:t>José Guadalupe Luna Hernández</w:t>
            </w:r>
          </w:p>
          <w:p w14:paraId="1A1519F6" w14:textId="77777777" w:rsidR="004C7A3E" w:rsidRPr="004C7A3E" w:rsidRDefault="004C7A3E" w:rsidP="004C7A3E">
            <w:pPr>
              <w:spacing w:line="276" w:lineRule="auto"/>
              <w:jc w:val="center"/>
              <w:rPr>
                <w:rFonts w:ascii="Palatino Linotype" w:hAnsi="Palatino Linotype" w:cs="Arial"/>
              </w:rPr>
            </w:pPr>
            <w:r w:rsidRPr="004C7A3E">
              <w:rPr>
                <w:rFonts w:ascii="Palatino Linotype" w:hAnsi="Palatino Linotype" w:cs="Arial"/>
              </w:rPr>
              <w:t>Comisionado</w:t>
            </w:r>
          </w:p>
          <w:p w14:paraId="3691A459" w14:textId="77777777" w:rsidR="004C7A3E" w:rsidRPr="004C7A3E" w:rsidRDefault="004C7A3E" w:rsidP="004C7A3E">
            <w:pPr>
              <w:spacing w:line="276" w:lineRule="auto"/>
              <w:jc w:val="center"/>
              <w:rPr>
                <w:rFonts w:ascii="Palatino Linotype" w:hAnsi="Palatino Linotype" w:cs="Arial"/>
                <w:b/>
              </w:rPr>
            </w:pPr>
            <w:r w:rsidRPr="004C7A3E">
              <w:rPr>
                <w:rFonts w:ascii="Palatino Linotype" w:hAnsi="Palatino Linotype" w:cs="Arial"/>
                <w:b/>
              </w:rPr>
              <w:t>(RÚBRICA)</w:t>
            </w:r>
          </w:p>
        </w:tc>
      </w:tr>
      <w:tr w:rsidR="004C7A3E" w:rsidRPr="004C7A3E" w14:paraId="0FC7ABF7" w14:textId="77777777" w:rsidTr="004C7A3E">
        <w:trPr>
          <w:jc w:val="center"/>
        </w:trPr>
        <w:tc>
          <w:tcPr>
            <w:tcW w:w="5182" w:type="dxa"/>
            <w:shd w:val="clear" w:color="auto" w:fill="auto"/>
          </w:tcPr>
          <w:p w14:paraId="0E6F24E1" w14:textId="77777777" w:rsidR="004C7A3E" w:rsidRPr="004C7A3E" w:rsidRDefault="004C7A3E" w:rsidP="004C7A3E">
            <w:pPr>
              <w:spacing w:line="276" w:lineRule="auto"/>
              <w:jc w:val="center"/>
              <w:rPr>
                <w:rFonts w:ascii="Palatino Linotype" w:hAnsi="Palatino Linotype" w:cs="Arial"/>
                <w:b/>
              </w:rPr>
            </w:pPr>
          </w:p>
          <w:p w14:paraId="58E67D44" w14:textId="77777777" w:rsidR="004C7A3E" w:rsidRPr="004C7A3E" w:rsidRDefault="004C7A3E" w:rsidP="004C7A3E">
            <w:pPr>
              <w:spacing w:line="276" w:lineRule="auto"/>
              <w:jc w:val="center"/>
              <w:rPr>
                <w:rFonts w:ascii="Palatino Linotype" w:hAnsi="Palatino Linotype" w:cs="Arial"/>
                <w:b/>
              </w:rPr>
            </w:pPr>
          </w:p>
          <w:p w14:paraId="189C48E7" w14:textId="77777777" w:rsidR="004C7A3E" w:rsidRDefault="004C7A3E" w:rsidP="004C7A3E">
            <w:pPr>
              <w:spacing w:line="276" w:lineRule="auto"/>
              <w:jc w:val="center"/>
              <w:rPr>
                <w:rFonts w:ascii="Palatino Linotype" w:hAnsi="Palatino Linotype" w:cs="Arial"/>
                <w:b/>
              </w:rPr>
            </w:pPr>
          </w:p>
          <w:p w14:paraId="00B10FA1" w14:textId="77777777" w:rsidR="00AD14BD" w:rsidRDefault="00AD14BD" w:rsidP="004C7A3E">
            <w:pPr>
              <w:spacing w:line="276" w:lineRule="auto"/>
              <w:jc w:val="center"/>
              <w:rPr>
                <w:rFonts w:ascii="Palatino Linotype" w:hAnsi="Palatino Linotype" w:cs="Arial"/>
                <w:b/>
              </w:rPr>
            </w:pPr>
          </w:p>
          <w:p w14:paraId="1BBEB55E" w14:textId="77777777" w:rsidR="00AD14BD" w:rsidRDefault="00AD14BD" w:rsidP="004C7A3E">
            <w:pPr>
              <w:spacing w:line="276" w:lineRule="auto"/>
              <w:jc w:val="center"/>
              <w:rPr>
                <w:rFonts w:ascii="Palatino Linotype" w:hAnsi="Palatino Linotype" w:cs="Arial"/>
                <w:b/>
              </w:rPr>
            </w:pPr>
          </w:p>
          <w:p w14:paraId="23B13F66" w14:textId="77777777" w:rsidR="00AD14BD" w:rsidRPr="004C7A3E" w:rsidRDefault="00AD14BD" w:rsidP="004C7A3E">
            <w:pPr>
              <w:spacing w:line="276" w:lineRule="auto"/>
              <w:jc w:val="center"/>
              <w:rPr>
                <w:rFonts w:ascii="Palatino Linotype" w:hAnsi="Palatino Linotype" w:cs="Arial"/>
                <w:b/>
              </w:rPr>
            </w:pPr>
          </w:p>
          <w:p w14:paraId="3EA58A67" w14:textId="77777777" w:rsidR="004C7A3E" w:rsidRPr="004C7A3E" w:rsidRDefault="004C7A3E" w:rsidP="004C7A3E">
            <w:pPr>
              <w:spacing w:line="276" w:lineRule="auto"/>
              <w:jc w:val="center"/>
              <w:rPr>
                <w:rFonts w:ascii="Palatino Linotype" w:hAnsi="Palatino Linotype" w:cs="Arial"/>
                <w:b/>
              </w:rPr>
            </w:pPr>
            <w:r w:rsidRPr="004C7A3E">
              <w:rPr>
                <w:rFonts w:ascii="Palatino Linotype" w:hAnsi="Palatino Linotype" w:cs="Arial"/>
                <w:b/>
              </w:rPr>
              <w:t>Javier Martínez Cruz</w:t>
            </w:r>
          </w:p>
          <w:p w14:paraId="6FBB6C01" w14:textId="77777777" w:rsidR="004C7A3E" w:rsidRPr="004C7A3E" w:rsidRDefault="004C7A3E" w:rsidP="004C7A3E">
            <w:pPr>
              <w:spacing w:line="276" w:lineRule="auto"/>
              <w:jc w:val="center"/>
              <w:rPr>
                <w:rFonts w:ascii="Palatino Linotype" w:hAnsi="Palatino Linotype" w:cs="Arial"/>
              </w:rPr>
            </w:pPr>
            <w:r w:rsidRPr="004C7A3E">
              <w:rPr>
                <w:rFonts w:ascii="Palatino Linotype" w:hAnsi="Palatino Linotype" w:cs="Arial"/>
              </w:rPr>
              <w:t>Comisionado</w:t>
            </w:r>
          </w:p>
          <w:p w14:paraId="042B535C" w14:textId="77777777" w:rsidR="004C7A3E" w:rsidRPr="004C7A3E" w:rsidRDefault="004C7A3E" w:rsidP="004C7A3E">
            <w:pPr>
              <w:spacing w:line="276" w:lineRule="auto"/>
              <w:jc w:val="center"/>
              <w:rPr>
                <w:rFonts w:ascii="Palatino Linotype" w:hAnsi="Palatino Linotype" w:cs="Arial"/>
                <w:b/>
              </w:rPr>
            </w:pPr>
            <w:r w:rsidRPr="004C7A3E">
              <w:rPr>
                <w:rFonts w:ascii="Palatino Linotype" w:hAnsi="Palatino Linotype" w:cs="Arial"/>
                <w:b/>
              </w:rPr>
              <w:t>(RÚBRICA)</w:t>
            </w:r>
          </w:p>
          <w:p w14:paraId="0D29A09B" w14:textId="77777777" w:rsidR="004C7A3E" w:rsidRPr="004C7A3E" w:rsidRDefault="004C7A3E" w:rsidP="004C7A3E">
            <w:pPr>
              <w:spacing w:line="276" w:lineRule="auto"/>
              <w:jc w:val="center"/>
              <w:rPr>
                <w:rFonts w:ascii="Palatino Linotype" w:hAnsi="Palatino Linotype" w:cs="Arial"/>
                <w:b/>
              </w:rPr>
            </w:pPr>
          </w:p>
          <w:p w14:paraId="110305EC" w14:textId="77777777" w:rsidR="004C7A3E" w:rsidRPr="004C7A3E" w:rsidRDefault="004C7A3E" w:rsidP="004C7A3E">
            <w:pPr>
              <w:spacing w:line="276" w:lineRule="auto"/>
              <w:jc w:val="center"/>
              <w:rPr>
                <w:rFonts w:ascii="Palatino Linotype" w:hAnsi="Palatino Linotype" w:cs="Arial"/>
                <w:b/>
              </w:rPr>
            </w:pPr>
          </w:p>
          <w:p w14:paraId="7E4093C3" w14:textId="77777777" w:rsidR="004C7A3E" w:rsidRDefault="004C7A3E" w:rsidP="004C7A3E">
            <w:pPr>
              <w:spacing w:line="276" w:lineRule="auto"/>
              <w:jc w:val="center"/>
              <w:rPr>
                <w:rFonts w:ascii="Palatino Linotype" w:hAnsi="Palatino Linotype" w:cs="Arial"/>
                <w:b/>
              </w:rPr>
            </w:pPr>
          </w:p>
          <w:p w14:paraId="0E719E06" w14:textId="77777777" w:rsidR="00AD14BD" w:rsidRDefault="00AD14BD" w:rsidP="004C7A3E">
            <w:pPr>
              <w:spacing w:line="276" w:lineRule="auto"/>
              <w:jc w:val="center"/>
              <w:rPr>
                <w:rFonts w:ascii="Palatino Linotype" w:hAnsi="Palatino Linotype" w:cs="Arial"/>
                <w:b/>
              </w:rPr>
            </w:pPr>
          </w:p>
          <w:p w14:paraId="3C06D745" w14:textId="77777777" w:rsidR="00AD14BD" w:rsidRPr="004C7A3E" w:rsidRDefault="00AD14BD" w:rsidP="00334465">
            <w:pPr>
              <w:spacing w:line="276" w:lineRule="auto"/>
              <w:rPr>
                <w:rFonts w:ascii="Palatino Linotype" w:hAnsi="Palatino Linotype" w:cs="Arial"/>
                <w:b/>
              </w:rPr>
            </w:pPr>
          </w:p>
        </w:tc>
        <w:tc>
          <w:tcPr>
            <w:tcW w:w="5183" w:type="dxa"/>
            <w:shd w:val="clear" w:color="auto" w:fill="auto"/>
          </w:tcPr>
          <w:p w14:paraId="6D7D562B" w14:textId="77777777" w:rsidR="004C7A3E" w:rsidRPr="004C7A3E" w:rsidRDefault="004C7A3E" w:rsidP="004C7A3E">
            <w:pPr>
              <w:spacing w:line="276" w:lineRule="auto"/>
              <w:jc w:val="center"/>
              <w:rPr>
                <w:rFonts w:ascii="Palatino Linotype" w:hAnsi="Palatino Linotype" w:cs="Arial"/>
                <w:b/>
              </w:rPr>
            </w:pPr>
          </w:p>
          <w:p w14:paraId="7C5FA33B" w14:textId="77777777" w:rsidR="004C7A3E" w:rsidRDefault="004C7A3E" w:rsidP="004C7A3E">
            <w:pPr>
              <w:spacing w:line="276" w:lineRule="auto"/>
              <w:jc w:val="center"/>
              <w:rPr>
                <w:rFonts w:ascii="Palatino Linotype" w:hAnsi="Palatino Linotype" w:cs="Arial"/>
                <w:b/>
              </w:rPr>
            </w:pPr>
          </w:p>
          <w:p w14:paraId="61D9F077" w14:textId="77777777" w:rsidR="00AD14BD" w:rsidRDefault="00AD14BD" w:rsidP="004C7A3E">
            <w:pPr>
              <w:spacing w:line="276" w:lineRule="auto"/>
              <w:jc w:val="center"/>
              <w:rPr>
                <w:rFonts w:ascii="Palatino Linotype" w:hAnsi="Palatino Linotype" w:cs="Arial"/>
                <w:b/>
              </w:rPr>
            </w:pPr>
          </w:p>
          <w:p w14:paraId="00EAE45B" w14:textId="77777777" w:rsidR="00AD14BD" w:rsidRDefault="00AD14BD" w:rsidP="004C7A3E">
            <w:pPr>
              <w:spacing w:line="276" w:lineRule="auto"/>
              <w:jc w:val="center"/>
              <w:rPr>
                <w:rFonts w:ascii="Palatino Linotype" w:hAnsi="Palatino Linotype" w:cs="Arial"/>
                <w:b/>
              </w:rPr>
            </w:pPr>
          </w:p>
          <w:p w14:paraId="4E472E0E" w14:textId="77777777" w:rsidR="00AD14BD" w:rsidRPr="004C7A3E" w:rsidRDefault="00AD14BD" w:rsidP="004C7A3E">
            <w:pPr>
              <w:spacing w:line="276" w:lineRule="auto"/>
              <w:jc w:val="center"/>
              <w:rPr>
                <w:rFonts w:ascii="Palatino Linotype" w:hAnsi="Palatino Linotype" w:cs="Arial"/>
                <w:b/>
              </w:rPr>
            </w:pPr>
          </w:p>
          <w:p w14:paraId="10FEC2DC" w14:textId="77777777" w:rsidR="004C7A3E" w:rsidRPr="004C7A3E" w:rsidRDefault="004C7A3E" w:rsidP="004C7A3E">
            <w:pPr>
              <w:spacing w:line="276" w:lineRule="auto"/>
              <w:jc w:val="center"/>
              <w:rPr>
                <w:rFonts w:ascii="Palatino Linotype" w:hAnsi="Palatino Linotype" w:cs="Arial"/>
                <w:b/>
              </w:rPr>
            </w:pPr>
          </w:p>
          <w:p w14:paraId="18862A7F" w14:textId="5F953A6C" w:rsidR="004C7A3E" w:rsidRPr="004C7A3E" w:rsidRDefault="004C7A3E" w:rsidP="004C7A3E">
            <w:pPr>
              <w:spacing w:line="276" w:lineRule="auto"/>
              <w:jc w:val="center"/>
              <w:rPr>
                <w:rFonts w:ascii="Palatino Linotype" w:hAnsi="Palatino Linotype" w:cs="Arial"/>
                <w:b/>
              </w:rPr>
            </w:pPr>
            <w:r w:rsidRPr="004C7A3E">
              <w:rPr>
                <w:rFonts w:ascii="Palatino Linotype" w:hAnsi="Palatino Linotype" w:cs="Arial"/>
                <w:b/>
              </w:rPr>
              <w:t>Luis Gustavo Parra Noriega</w:t>
            </w:r>
          </w:p>
          <w:p w14:paraId="6E1902EE" w14:textId="77777777" w:rsidR="004C7A3E" w:rsidRPr="004C7A3E" w:rsidRDefault="004C7A3E" w:rsidP="004C7A3E">
            <w:pPr>
              <w:spacing w:line="276" w:lineRule="auto"/>
              <w:jc w:val="center"/>
              <w:rPr>
                <w:rFonts w:ascii="Palatino Linotype" w:hAnsi="Palatino Linotype" w:cs="Arial"/>
              </w:rPr>
            </w:pPr>
            <w:r w:rsidRPr="004C7A3E">
              <w:rPr>
                <w:rFonts w:ascii="Palatino Linotype" w:hAnsi="Palatino Linotype" w:cs="Arial"/>
              </w:rPr>
              <w:t>Comisionado</w:t>
            </w:r>
          </w:p>
          <w:p w14:paraId="50925886" w14:textId="77777777" w:rsidR="004C7A3E" w:rsidRPr="004C7A3E" w:rsidRDefault="004C7A3E" w:rsidP="004C7A3E">
            <w:pPr>
              <w:spacing w:line="276" w:lineRule="auto"/>
              <w:jc w:val="center"/>
              <w:rPr>
                <w:rFonts w:ascii="Palatino Linotype" w:hAnsi="Palatino Linotype" w:cs="Arial"/>
                <w:b/>
              </w:rPr>
            </w:pPr>
            <w:r w:rsidRPr="004C7A3E">
              <w:rPr>
                <w:rFonts w:ascii="Palatino Linotype" w:hAnsi="Palatino Linotype" w:cs="Arial"/>
                <w:b/>
              </w:rPr>
              <w:t>(RÚBRICA)</w:t>
            </w:r>
          </w:p>
          <w:p w14:paraId="195AF475" w14:textId="77777777" w:rsidR="004C7A3E" w:rsidRPr="004C7A3E" w:rsidRDefault="004C7A3E" w:rsidP="004C7A3E">
            <w:pPr>
              <w:spacing w:line="276" w:lineRule="auto"/>
              <w:jc w:val="center"/>
              <w:rPr>
                <w:rFonts w:ascii="Palatino Linotype" w:hAnsi="Palatino Linotype" w:cs="Arial"/>
                <w:b/>
              </w:rPr>
            </w:pPr>
          </w:p>
          <w:p w14:paraId="5160F5EF" w14:textId="77777777" w:rsidR="004C7A3E" w:rsidRPr="004C7A3E" w:rsidRDefault="004C7A3E" w:rsidP="004C7A3E">
            <w:pPr>
              <w:spacing w:line="276" w:lineRule="auto"/>
              <w:jc w:val="center"/>
              <w:rPr>
                <w:rFonts w:ascii="Palatino Linotype" w:hAnsi="Palatino Linotype" w:cs="Arial"/>
                <w:b/>
              </w:rPr>
            </w:pPr>
          </w:p>
        </w:tc>
      </w:tr>
      <w:tr w:rsidR="004C7A3E" w:rsidRPr="004C7A3E" w14:paraId="02B22EE8" w14:textId="77777777" w:rsidTr="004C7A3E">
        <w:trPr>
          <w:jc w:val="center"/>
        </w:trPr>
        <w:tc>
          <w:tcPr>
            <w:tcW w:w="10365" w:type="dxa"/>
            <w:gridSpan w:val="2"/>
            <w:shd w:val="clear" w:color="auto" w:fill="auto"/>
          </w:tcPr>
          <w:p w14:paraId="7A1CE9E9" w14:textId="77777777" w:rsidR="004C7A3E" w:rsidRPr="004C7A3E" w:rsidRDefault="004C7A3E" w:rsidP="002C267B">
            <w:pPr>
              <w:spacing w:line="276" w:lineRule="auto"/>
              <w:jc w:val="center"/>
              <w:rPr>
                <w:rFonts w:ascii="Palatino Linotype" w:hAnsi="Palatino Linotype" w:cs="Arial"/>
                <w:b/>
              </w:rPr>
            </w:pPr>
            <w:r w:rsidRPr="004C7A3E">
              <w:rPr>
                <w:rFonts w:ascii="Palatino Linotype" w:hAnsi="Palatino Linotype" w:cs="Arial"/>
                <w:b/>
              </w:rPr>
              <w:lastRenderedPageBreak/>
              <w:t>Alexis Tapia Ramírez</w:t>
            </w:r>
          </w:p>
          <w:p w14:paraId="42467EEA" w14:textId="77777777" w:rsidR="004C7A3E" w:rsidRPr="004C7A3E" w:rsidRDefault="004C7A3E" w:rsidP="002C267B">
            <w:pPr>
              <w:spacing w:line="276" w:lineRule="auto"/>
              <w:jc w:val="center"/>
              <w:rPr>
                <w:rFonts w:ascii="Palatino Linotype" w:hAnsi="Palatino Linotype" w:cs="Arial"/>
              </w:rPr>
            </w:pPr>
            <w:r w:rsidRPr="004C7A3E">
              <w:rPr>
                <w:rFonts w:ascii="Palatino Linotype" w:hAnsi="Palatino Linotype" w:cs="Arial"/>
              </w:rPr>
              <w:t>Secretario Técnico del Pleno</w:t>
            </w:r>
          </w:p>
          <w:p w14:paraId="257FA6CF" w14:textId="77777777" w:rsidR="004C7A3E" w:rsidRPr="004C7A3E" w:rsidRDefault="004C7A3E" w:rsidP="002C267B">
            <w:pPr>
              <w:spacing w:line="276" w:lineRule="auto"/>
              <w:jc w:val="center"/>
              <w:rPr>
                <w:rFonts w:ascii="Palatino Linotype" w:hAnsi="Palatino Linotype" w:cs="Arial"/>
                <w:b/>
              </w:rPr>
            </w:pPr>
            <w:r w:rsidRPr="004C7A3E">
              <w:rPr>
                <w:rFonts w:ascii="Palatino Linotype" w:hAnsi="Palatino Linotype" w:cs="Arial"/>
                <w:b/>
              </w:rPr>
              <w:t>(RÚBRICA)</w:t>
            </w:r>
          </w:p>
          <w:p w14:paraId="2D2F17D6" w14:textId="77777777" w:rsidR="004C7A3E" w:rsidRPr="004C7A3E" w:rsidRDefault="004C7A3E" w:rsidP="002C267B">
            <w:pPr>
              <w:spacing w:line="276" w:lineRule="auto"/>
              <w:jc w:val="center"/>
              <w:rPr>
                <w:rFonts w:ascii="Palatino Linotype" w:hAnsi="Palatino Linotype" w:cs="Arial"/>
              </w:rPr>
            </w:pPr>
          </w:p>
        </w:tc>
      </w:tr>
    </w:tbl>
    <w:p w14:paraId="08BE3CAC" w14:textId="77777777" w:rsidR="004C7A3E" w:rsidRDefault="004C7A3E" w:rsidP="004C7A3E">
      <w:pPr>
        <w:jc w:val="both"/>
        <w:rPr>
          <w:rFonts w:ascii="Palatino Linotype" w:hAnsi="Palatino Linotype" w:cs="Arial"/>
          <w:sz w:val="22"/>
        </w:rPr>
      </w:pPr>
    </w:p>
    <w:p w14:paraId="7FFAE709" w14:textId="77777777" w:rsidR="005233D4" w:rsidRDefault="005233D4" w:rsidP="004C7A3E">
      <w:pPr>
        <w:jc w:val="both"/>
        <w:rPr>
          <w:rFonts w:ascii="Palatino Linotype" w:hAnsi="Palatino Linotype" w:cs="Arial"/>
          <w:sz w:val="22"/>
        </w:rPr>
      </w:pPr>
    </w:p>
    <w:p w14:paraId="577E5268" w14:textId="77777777" w:rsidR="005233D4" w:rsidRDefault="005233D4" w:rsidP="004C7A3E">
      <w:pPr>
        <w:jc w:val="both"/>
        <w:rPr>
          <w:rFonts w:ascii="Palatino Linotype" w:hAnsi="Palatino Linotype" w:cs="Arial"/>
          <w:sz w:val="22"/>
        </w:rPr>
      </w:pPr>
    </w:p>
    <w:p w14:paraId="242C4FA7" w14:textId="77777777" w:rsidR="005233D4" w:rsidRDefault="005233D4" w:rsidP="004C7A3E">
      <w:pPr>
        <w:jc w:val="both"/>
        <w:rPr>
          <w:rFonts w:ascii="Palatino Linotype" w:hAnsi="Palatino Linotype" w:cs="Arial"/>
          <w:sz w:val="22"/>
        </w:rPr>
      </w:pPr>
    </w:p>
    <w:p w14:paraId="267A92DF" w14:textId="77777777" w:rsidR="00334465" w:rsidRDefault="00334465" w:rsidP="004C7A3E">
      <w:pPr>
        <w:jc w:val="both"/>
        <w:rPr>
          <w:rFonts w:ascii="Palatino Linotype" w:hAnsi="Palatino Linotype" w:cs="Arial"/>
          <w:sz w:val="22"/>
        </w:rPr>
      </w:pPr>
    </w:p>
    <w:p w14:paraId="4761397F" w14:textId="77777777" w:rsidR="00334465" w:rsidRDefault="00334465" w:rsidP="004C7A3E">
      <w:pPr>
        <w:jc w:val="both"/>
        <w:rPr>
          <w:rFonts w:ascii="Palatino Linotype" w:hAnsi="Palatino Linotype" w:cs="Arial"/>
          <w:sz w:val="22"/>
        </w:rPr>
      </w:pPr>
    </w:p>
    <w:p w14:paraId="77E797B9" w14:textId="77777777" w:rsidR="00334465" w:rsidRDefault="00334465" w:rsidP="004C7A3E">
      <w:pPr>
        <w:jc w:val="both"/>
        <w:rPr>
          <w:rFonts w:ascii="Palatino Linotype" w:hAnsi="Palatino Linotype" w:cs="Arial"/>
          <w:sz w:val="22"/>
        </w:rPr>
      </w:pPr>
    </w:p>
    <w:p w14:paraId="0AB48534" w14:textId="77777777" w:rsidR="00334465" w:rsidRDefault="00334465" w:rsidP="004C7A3E">
      <w:pPr>
        <w:jc w:val="both"/>
        <w:rPr>
          <w:rFonts w:ascii="Palatino Linotype" w:hAnsi="Palatino Linotype" w:cs="Arial"/>
          <w:sz w:val="22"/>
        </w:rPr>
      </w:pPr>
    </w:p>
    <w:p w14:paraId="4A66CC12" w14:textId="77777777" w:rsidR="00334465" w:rsidRDefault="00334465" w:rsidP="004C7A3E">
      <w:pPr>
        <w:jc w:val="both"/>
        <w:rPr>
          <w:rFonts w:ascii="Palatino Linotype" w:hAnsi="Palatino Linotype" w:cs="Arial"/>
          <w:sz w:val="22"/>
        </w:rPr>
      </w:pPr>
    </w:p>
    <w:p w14:paraId="64AFA082" w14:textId="77777777" w:rsidR="00334465" w:rsidRDefault="00334465" w:rsidP="004C7A3E">
      <w:pPr>
        <w:jc w:val="both"/>
        <w:rPr>
          <w:rFonts w:ascii="Palatino Linotype" w:hAnsi="Palatino Linotype" w:cs="Arial"/>
          <w:sz w:val="22"/>
        </w:rPr>
      </w:pPr>
    </w:p>
    <w:p w14:paraId="40AD907D" w14:textId="77777777" w:rsidR="00334465" w:rsidRDefault="00334465" w:rsidP="004C7A3E">
      <w:pPr>
        <w:jc w:val="both"/>
        <w:rPr>
          <w:rFonts w:ascii="Palatino Linotype" w:hAnsi="Palatino Linotype" w:cs="Arial"/>
          <w:sz w:val="22"/>
        </w:rPr>
      </w:pPr>
    </w:p>
    <w:p w14:paraId="5D8CEF83" w14:textId="77777777" w:rsidR="00334465" w:rsidRDefault="00334465" w:rsidP="004C7A3E">
      <w:pPr>
        <w:jc w:val="both"/>
        <w:rPr>
          <w:rFonts w:ascii="Palatino Linotype" w:hAnsi="Palatino Linotype" w:cs="Arial"/>
          <w:sz w:val="22"/>
        </w:rPr>
      </w:pPr>
    </w:p>
    <w:p w14:paraId="02CD6835" w14:textId="77777777" w:rsidR="00334465" w:rsidRDefault="00334465" w:rsidP="004C7A3E">
      <w:pPr>
        <w:jc w:val="both"/>
        <w:rPr>
          <w:rFonts w:ascii="Palatino Linotype" w:hAnsi="Palatino Linotype" w:cs="Arial"/>
          <w:sz w:val="22"/>
        </w:rPr>
      </w:pPr>
    </w:p>
    <w:p w14:paraId="1D237726" w14:textId="77777777" w:rsidR="00334465" w:rsidRDefault="00334465" w:rsidP="004C7A3E">
      <w:pPr>
        <w:jc w:val="both"/>
        <w:rPr>
          <w:rFonts w:ascii="Palatino Linotype" w:hAnsi="Palatino Linotype" w:cs="Arial"/>
          <w:sz w:val="22"/>
        </w:rPr>
      </w:pPr>
    </w:p>
    <w:p w14:paraId="749EA1A1" w14:textId="77777777" w:rsidR="00334465" w:rsidRDefault="00334465" w:rsidP="004C7A3E">
      <w:pPr>
        <w:jc w:val="both"/>
        <w:rPr>
          <w:rFonts w:ascii="Palatino Linotype" w:hAnsi="Palatino Linotype" w:cs="Arial"/>
          <w:sz w:val="22"/>
        </w:rPr>
      </w:pPr>
    </w:p>
    <w:p w14:paraId="4E564E58" w14:textId="1CD58664" w:rsidR="004C7A3E" w:rsidRPr="004C7A3E" w:rsidRDefault="004C7A3E" w:rsidP="004C7A3E">
      <w:pPr>
        <w:jc w:val="both"/>
        <w:rPr>
          <w:rFonts w:ascii="Palatino Linotype" w:hAnsi="Palatino Linotype" w:cs="Arial"/>
          <w:sz w:val="22"/>
        </w:rPr>
      </w:pPr>
      <w:r w:rsidRPr="004C7A3E">
        <w:rPr>
          <w:rFonts w:ascii="Palatino Linotype" w:hAnsi="Palatino Linotype" w:cs="Arial"/>
          <w:sz w:val="22"/>
        </w:rPr>
        <w:t xml:space="preserve">Esta hoja corresponde a la resolución de fecha </w:t>
      </w:r>
      <w:r w:rsidR="005233D4">
        <w:rPr>
          <w:rFonts w:ascii="Palatino Linotype" w:hAnsi="Palatino Linotype" w:cs="Arial"/>
          <w:sz w:val="22"/>
        </w:rPr>
        <w:t xml:space="preserve">treinta </w:t>
      </w:r>
      <w:r>
        <w:rPr>
          <w:rFonts w:ascii="Palatino Linotype" w:hAnsi="Palatino Linotype" w:cs="Arial"/>
          <w:sz w:val="22"/>
        </w:rPr>
        <w:t xml:space="preserve">de </w:t>
      </w:r>
      <w:r w:rsidR="00180B31">
        <w:rPr>
          <w:rFonts w:ascii="Palatino Linotype" w:hAnsi="Palatino Linotype" w:cs="Arial"/>
          <w:sz w:val="22"/>
        </w:rPr>
        <w:t xml:space="preserve">octubre </w:t>
      </w:r>
      <w:r>
        <w:rPr>
          <w:rFonts w:ascii="Palatino Linotype" w:hAnsi="Palatino Linotype" w:cs="Arial"/>
          <w:sz w:val="22"/>
        </w:rPr>
        <w:t>de dos mil diecinueve</w:t>
      </w:r>
      <w:r w:rsidRPr="004C7A3E">
        <w:rPr>
          <w:rFonts w:ascii="Palatino Linotype" w:hAnsi="Palatino Linotype" w:cs="Arial"/>
          <w:sz w:val="22"/>
        </w:rPr>
        <w:t>, emitida en el recurso de revisión número 0</w:t>
      </w:r>
      <w:r w:rsidR="00180B31">
        <w:rPr>
          <w:rFonts w:ascii="Palatino Linotype" w:hAnsi="Palatino Linotype" w:cs="Arial"/>
          <w:sz w:val="22"/>
        </w:rPr>
        <w:t>6432</w:t>
      </w:r>
      <w:r w:rsidRPr="004C7A3E">
        <w:rPr>
          <w:rFonts w:ascii="Palatino Linotype" w:hAnsi="Palatino Linotype" w:cs="Arial"/>
          <w:sz w:val="22"/>
        </w:rPr>
        <w:t>/INFOEM/IP/RR/201</w:t>
      </w:r>
      <w:r w:rsidR="00180B31">
        <w:rPr>
          <w:rFonts w:ascii="Palatino Linotype" w:hAnsi="Palatino Linotype" w:cs="Arial"/>
          <w:sz w:val="22"/>
        </w:rPr>
        <w:t>9</w:t>
      </w:r>
      <w:r w:rsidRPr="004C7A3E">
        <w:rPr>
          <w:rFonts w:ascii="Palatino Linotype" w:hAnsi="Palatino Linotype" w:cs="Arial"/>
          <w:sz w:val="22"/>
        </w:rPr>
        <w:t xml:space="preserve">. </w:t>
      </w:r>
    </w:p>
    <w:p w14:paraId="141FAA2C" w14:textId="4E01D0E9" w:rsidR="00FE4D07" w:rsidRPr="00A1743A" w:rsidRDefault="004C7A3E" w:rsidP="00D55364">
      <w:pPr>
        <w:jc w:val="both"/>
        <w:rPr>
          <w:rFonts w:ascii="Palatino Linotype" w:hAnsi="Palatino Linotype" w:cs="Arial"/>
        </w:rPr>
      </w:pPr>
      <w:r w:rsidRPr="004C7A3E">
        <w:rPr>
          <w:rFonts w:ascii="Palatino Linotype" w:hAnsi="Palatino Linotype" w:cs="Arial"/>
          <w:sz w:val="22"/>
        </w:rPr>
        <w:t>YSM/ATU</w:t>
      </w:r>
    </w:p>
    <w:sectPr w:rsidR="00FE4D07" w:rsidRPr="00A1743A" w:rsidSect="009F2E39">
      <w:headerReference w:type="default" r:id="rId9"/>
      <w:footerReference w:type="default" r:id="rId10"/>
      <w:headerReference w:type="first" r:id="rId11"/>
      <w:footerReference w:type="first" r:id="rId12"/>
      <w:pgSz w:w="12240" w:h="15840" w:code="1"/>
      <w:pgMar w:top="1418" w:right="1418" w:bottom="1418" w:left="1701" w:header="851" w:footer="111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D686E3" w14:textId="77777777" w:rsidR="00872020" w:rsidRDefault="00872020" w:rsidP="00C80F8C">
      <w:r>
        <w:separator/>
      </w:r>
    </w:p>
  </w:endnote>
  <w:endnote w:type="continuationSeparator" w:id="0">
    <w:p w14:paraId="34FDBA34" w14:textId="77777777" w:rsidR="00872020" w:rsidRDefault="0087202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8B616" w14:textId="24FCCFEC" w:rsidR="00B57784" w:rsidRPr="00A54CF4" w:rsidRDefault="00B57784" w:rsidP="00A54CF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37D26">
      <w:rPr>
        <w:rFonts w:ascii="Palatino Linotype" w:hAnsi="Palatino Linotype" w:cs="Arial"/>
        <w:b/>
        <w:bCs/>
        <w:noProof/>
        <w:sz w:val="20"/>
        <w:szCs w:val="20"/>
      </w:rPr>
      <w:t>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37D26">
      <w:rPr>
        <w:rFonts w:ascii="Palatino Linotype" w:hAnsi="Palatino Linotype" w:cs="Arial"/>
        <w:b/>
        <w:bCs/>
        <w:noProof/>
        <w:sz w:val="20"/>
        <w:szCs w:val="20"/>
      </w:rPr>
      <w:t>18</w:t>
    </w:r>
    <w:r w:rsidRPr="00F12350">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6CA19" w14:textId="77777777" w:rsidR="00B57784" w:rsidRPr="00F12350" w:rsidRDefault="00B57784"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37D26">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37D26">
      <w:rPr>
        <w:rFonts w:ascii="Palatino Linotype" w:hAnsi="Palatino Linotype" w:cs="Arial"/>
        <w:b/>
        <w:bCs/>
        <w:noProof/>
        <w:sz w:val="20"/>
        <w:szCs w:val="20"/>
      </w:rPr>
      <w:t>18</w:t>
    </w:r>
    <w:r w:rsidRPr="00F12350">
      <w:rPr>
        <w:rFonts w:ascii="Palatino Linotype" w:hAnsi="Palatino Linotype" w:cs="Arial"/>
        <w:b/>
        <w:bCs/>
        <w:sz w:val="20"/>
        <w:szCs w:val="20"/>
      </w:rPr>
      <w:fldChar w:fldCharType="end"/>
    </w:r>
  </w:p>
  <w:p w14:paraId="1A73F3BB" w14:textId="77777777" w:rsidR="00B57784" w:rsidRDefault="00B5778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D17A5A" w14:textId="77777777" w:rsidR="00872020" w:rsidRDefault="00872020" w:rsidP="00C80F8C">
      <w:r>
        <w:separator/>
      </w:r>
    </w:p>
  </w:footnote>
  <w:footnote w:type="continuationSeparator" w:id="0">
    <w:p w14:paraId="002A792F" w14:textId="77777777" w:rsidR="00872020" w:rsidRDefault="00872020"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953" w:type="dxa"/>
      <w:tblInd w:w="3261" w:type="dxa"/>
      <w:tblLayout w:type="fixed"/>
      <w:tblLook w:val="04A0" w:firstRow="1" w:lastRow="0" w:firstColumn="1" w:lastColumn="0" w:noHBand="0" w:noVBand="1"/>
    </w:tblPr>
    <w:tblGrid>
      <w:gridCol w:w="2551"/>
      <w:gridCol w:w="3402"/>
    </w:tblGrid>
    <w:tr w:rsidR="00AB1C18" w:rsidRPr="00C03E4D" w14:paraId="7B1084B7" w14:textId="77777777" w:rsidTr="00AB1C18">
      <w:tc>
        <w:tcPr>
          <w:tcW w:w="2551" w:type="dxa"/>
          <w:shd w:val="clear" w:color="auto" w:fill="auto"/>
          <w:vAlign w:val="center"/>
        </w:tcPr>
        <w:p w14:paraId="4C0A070E" w14:textId="77777777" w:rsidR="00AB1C18" w:rsidRPr="00C03E4D" w:rsidRDefault="00AB1C18" w:rsidP="00AB1C18">
          <w:pPr>
            <w:rPr>
              <w:rFonts w:ascii="Palatino Linotype" w:hAnsi="Palatino Linotype"/>
              <w:b/>
              <w:sz w:val="22"/>
              <w:szCs w:val="22"/>
              <w:lang w:val="es-ES_tradnl"/>
            </w:rPr>
          </w:pPr>
          <w:r w:rsidRPr="00C03E4D">
            <w:rPr>
              <w:rFonts w:ascii="Palatino Linotype" w:hAnsi="Palatino Linotype"/>
              <w:b/>
              <w:sz w:val="22"/>
              <w:szCs w:val="22"/>
              <w:lang w:val="es-ES_tradnl"/>
            </w:rPr>
            <w:t>Recurso de Revisión:</w:t>
          </w:r>
        </w:p>
      </w:tc>
      <w:tc>
        <w:tcPr>
          <w:tcW w:w="3402" w:type="dxa"/>
          <w:shd w:val="clear" w:color="auto" w:fill="auto"/>
          <w:vAlign w:val="center"/>
        </w:tcPr>
        <w:p w14:paraId="37BD7A7B" w14:textId="77777777" w:rsidR="00AB1C18" w:rsidRPr="00C03E4D" w:rsidRDefault="00AB1C18" w:rsidP="00AB1C18">
          <w:pPr>
            <w:ind w:left="34"/>
            <w:jc w:val="both"/>
            <w:rPr>
              <w:rFonts w:ascii="Palatino Linotype" w:hAnsi="Palatino Linotype"/>
              <w:b/>
              <w:sz w:val="22"/>
              <w:szCs w:val="22"/>
              <w:lang w:val="es-ES_tradnl"/>
            </w:rPr>
          </w:pPr>
          <w:r w:rsidRPr="00A1743A">
            <w:rPr>
              <w:rFonts w:ascii="Palatino Linotype" w:hAnsi="Palatino Linotype"/>
              <w:b/>
              <w:sz w:val="22"/>
              <w:szCs w:val="22"/>
              <w:lang w:val="es-ES_tradnl"/>
            </w:rPr>
            <w:t>0</w:t>
          </w:r>
          <w:r>
            <w:rPr>
              <w:rFonts w:ascii="Palatino Linotype" w:hAnsi="Palatino Linotype"/>
              <w:b/>
              <w:sz w:val="22"/>
              <w:szCs w:val="22"/>
              <w:lang w:val="es-ES_tradnl"/>
            </w:rPr>
            <w:t>6432</w:t>
          </w:r>
          <w:r w:rsidRPr="00A1743A">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AB1C18" w:rsidRPr="00C03E4D" w14:paraId="5BA769C1" w14:textId="77777777" w:rsidTr="00AB1C18">
      <w:trPr>
        <w:trHeight w:val="228"/>
      </w:trPr>
      <w:tc>
        <w:tcPr>
          <w:tcW w:w="2551" w:type="dxa"/>
          <w:shd w:val="clear" w:color="auto" w:fill="auto"/>
          <w:vAlign w:val="center"/>
        </w:tcPr>
        <w:p w14:paraId="503FF99C" w14:textId="77777777" w:rsidR="00AB1C18" w:rsidRPr="00C03E4D" w:rsidRDefault="00AB1C18" w:rsidP="00AB1C18">
          <w:pPr>
            <w:rPr>
              <w:rFonts w:ascii="Palatino Linotype" w:hAnsi="Palatino Linotype"/>
              <w:b/>
              <w:sz w:val="22"/>
              <w:szCs w:val="22"/>
              <w:lang w:val="es-ES_tradnl"/>
            </w:rPr>
          </w:pPr>
          <w:r w:rsidRPr="00C03E4D">
            <w:rPr>
              <w:rFonts w:ascii="Palatino Linotype" w:hAnsi="Palatino Linotype"/>
              <w:b/>
              <w:sz w:val="22"/>
              <w:szCs w:val="22"/>
              <w:lang w:val="es-ES_tradnl"/>
            </w:rPr>
            <w:t xml:space="preserve">Sujeto </w:t>
          </w:r>
          <w:r>
            <w:rPr>
              <w:rFonts w:ascii="Palatino Linotype" w:hAnsi="Palatino Linotype"/>
              <w:b/>
              <w:sz w:val="22"/>
              <w:szCs w:val="22"/>
              <w:lang w:val="es-ES_tradnl"/>
            </w:rPr>
            <w:t>O</w:t>
          </w:r>
          <w:r w:rsidRPr="00C03E4D">
            <w:rPr>
              <w:rFonts w:ascii="Palatino Linotype" w:hAnsi="Palatino Linotype"/>
              <w:b/>
              <w:sz w:val="22"/>
              <w:szCs w:val="22"/>
              <w:lang w:val="es-ES_tradnl"/>
            </w:rPr>
            <w:t>bligado:</w:t>
          </w:r>
        </w:p>
      </w:tc>
      <w:tc>
        <w:tcPr>
          <w:tcW w:w="3402" w:type="dxa"/>
          <w:shd w:val="clear" w:color="auto" w:fill="auto"/>
          <w:vAlign w:val="center"/>
        </w:tcPr>
        <w:p w14:paraId="4157AD7D" w14:textId="77777777" w:rsidR="00AB1C18" w:rsidRPr="00C03E4D" w:rsidRDefault="00AB1C18" w:rsidP="00AB1C18">
          <w:pPr>
            <w:ind w:left="34"/>
            <w:jc w:val="both"/>
            <w:rPr>
              <w:rFonts w:ascii="Palatino Linotype" w:hAnsi="Palatino Linotype"/>
              <w:b/>
              <w:sz w:val="22"/>
              <w:szCs w:val="22"/>
              <w:lang w:val="es-ES_tradnl"/>
            </w:rPr>
          </w:pPr>
          <w:r w:rsidRPr="00AB1C18">
            <w:rPr>
              <w:rFonts w:ascii="Palatino Linotype" w:hAnsi="Palatino Linotype"/>
              <w:b/>
              <w:sz w:val="22"/>
              <w:szCs w:val="22"/>
              <w:lang w:val="es-ES_tradnl"/>
            </w:rPr>
            <w:t>Sistema Municipal Para el Desarrollo Integral de la Familia de Naucalpan de Juárez</w:t>
          </w:r>
        </w:p>
      </w:tc>
    </w:tr>
    <w:tr w:rsidR="00AB1C18" w:rsidRPr="00C03E4D" w14:paraId="077196B0" w14:textId="77777777" w:rsidTr="00AB1C18">
      <w:tc>
        <w:tcPr>
          <w:tcW w:w="2551" w:type="dxa"/>
          <w:shd w:val="clear" w:color="auto" w:fill="auto"/>
          <w:vAlign w:val="center"/>
        </w:tcPr>
        <w:p w14:paraId="4090E6AF" w14:textId="77777777" w:rsidR="00AB1C18" w:rsidRPr="00C03E4D" w:rsidRDefault="00AB1C18" w:rsidP="00AB1C18">
          <w:pPr>
            <w:rPr>
              <w:rFonts w:ascii="Palatino Linotype" w:hAnsi="Palatino Linotype"/>
              <w:b/>
              <w:sz w:val="22"/>
              <w:szCs w:val="22"/>
              <w:lang w:val="es-ES_tradnl"/>
            </w:rPr>
          </w:pPr>
          <w:r>
            <w:rPr>
              <w:rFonts w:ascii="Palatino Linotype" w:hAnsi="Palatino Linotype"/>
              <w:b/>
              <w:sz w:val="22"/>
              <w:szCs w:val="22"/>
              <w:lang w:val="es-ES_tradnl"/>
            </w:rPr>
            <w:t>Comisionada P</w:t>
          </w:r>
          <w:r w:rsidRPr="00C03E4D">
            <w:rPr>
              <w:rFonts w:ascii="Palatino Linotype" w:hAnsi="Palatino Linotype"/>
              <w:b/>
              <w:sz w:val="22"/>
              <w:szCs w:val="22"/>
              <w:lang w:val="es-ES_tradnl"/>
            </w:rPr>
            <w:t>onente:</w:t>
          </w:r>
        </w:p>
      </w:tc>
      <w:tc>
        <w:tcPr>
          <w:tcW w:w="3402" w:type="dxa"/>
          <w:shd w:val="clear" w:color="auto" w:fill="auto"/>
          <w:vAlign w:val="center"/>
        </w:tcPr>
        <w:p w14:paraId="11EE8BB0" w14:textId="77777777" w:rsidR="00AB1C18" w:rsidRPr="00C03E4D" w:rsidRDefault="00AB1C18" w:rsidP="00AB1C18">
          <w:pPr>
            <w:ind w:left="34" w:right="-533"/>
            <w:jc w:val="both"/>
            <w:rPr>
              <w:rFonts w:ascii="Palatino Linotype" w:hAnsi="Palatino Linotype"/>
              <w:b/>
              <w:sz w:val="22"/>
              <w:szCs w:val="22"/>
              <w:lang w:val="es-ES_tradnl"/>
            </w:rPr>
          </w:pPr>
          <w:r w:rsidRPr="00C03E4D">
            <w:rPr>
              <w:rFonts w:ascii="Palatino Linotype" w:hAnsi="Palatino Linotype"/>
              <w:b/>
              <w:sz w:val="22"/>
              <w:szCs w:val="22"/>
              <w:lang w:val="es-ES_tradnl"/>
            </w:rPr>
            <w:t>Eva Abaid Yapur</w:t>
          </w:r>
        </w:p>
      </w:tc>
    </w:tr>
  </w:tbl>
  <w:p w14:paraId="44A12D97" w14:textId="70DE2B63" w:rsidR="00B57784" w:rsidRPr="00334465" w:rsidRDefault="00B57784" w:rsidP="00E86E4F">
    <w:pPr>
      <w:pStyle w:val="Encabezado"/>
      <w:tabs>
        <w:tab w:val="clear" w:pos="4252"/>
        <w:tab w:val="clear" w:pos="8504"/>
        <w:tab w:val="left" w:pos="2326"/>
      </w:tabs>
      <w:rPr>
        <w:sz w:val="26"/>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953" w:type="dxa"/>
      <w:tblInd w:w="3261" w:type="dxa"/>
      <w:tblLayout w:type="fixed"/>
      <w:tblLook w:val="04A0" w:firstRow="1" w:lastRow="0" w:firstColumn="1" w:lastColumn="0" w:noHBand="0" w:noVBand="1"/>
    </w:tblPr>
    <w:tblGrid>
      <w:gridCol w:w="2551"/>
      <w:gridCol w:w="3402"/>
    </w:tblGrid>
    <w:tr w:rsidR="00B57784" w:rsidRPr="00C03E4D" w14:paraId="1724B04B" w14:textId="77777777" w:rsidTr="00AB1C18">
      <w:tc>
        <w:tcPr>
          <w:tcW w:w="2551" w:type="dxa"/>
          <w:shd w:val="clear" w:color="auto" w:fill="auto"/>
          <w:vAlign w:val="center"/>
        </w:tcPr>
        <w:p w14:paraId="09F42DFA" w14:textId="77777777" w:rsidR="00B57784" w:rsidRPr="00C03E4D" w:rsidRDefault="00B57784" w:rsidP="00AB1C18">
          <w:pPr>
            <w:rPr>
              <w:rFonts w:ascii="Palatino Linotype" w:hAnsi="Palatino Linotype"/>
              <w:b/>
              <w:sz w:val="22"/>
              <w:szCs w:val="22"/>
              <w:lang w:val="es-ES_tradnl"/>
            </w:rPr>
          </w:pPr>
          <w:r w:rsidRPr="00C03E4D">
            <w:rPr>
              <w:rFonts w:ascii="Palatino Linotype" w:hAnsi="Palatino Linotype"/>
              <w:b/>
              <w:sz w:val="22"/>
              <w:szCs w:val="22"/>
              <w:lang w:val="es-ES_tradnl"/>
            </w:rPr>
            <w:t>Recurso de Revisión:</w:t>
          </w:r>
        </w:p>
      </w:tc>
      <w:tc>
        <w:tcPr>
          <w:tcW w:w="3402" w:type="dxa"/>
          <w:shd w:val="clear" w:color="auto" w:fill="auto"/>
          <w:vAlign w:val="center"/>
        </w:tcPr>
        <w:p w14:paraId="779480F8" w14:textId="3C2AEF49" w:rsidR="00B57784" w:rsidRPr="00C03E4D" w:rsidRDefault="00A1743A" w:rsidP="00AB1C18">
          <w:pPr>
            <w:ind w:left="34"/>
            <w:jc w:val="both"/>
            <w:rPr>
              <w:rFonts w:ascii="Palatino Linotype" w:hAnsi="Palatino Linotype"/>
              <w:b/>
              <w:sz w:val="22"/>
              <w:szCs w:val="22"/>
              <w:lang w:val="es-ES_tradnl"/>
            </w:rPr>
          </w:pPr>
          <w:r w:rsidRPr="00A1743A">
            <w:rPr>
              <w:rFonts w:ascii="Palatino Linotype" w:hAnsi="Palatino Linotype"/>
              <w:b/>
              <w:sz w:val="22"/>
              <w:szCs w:val="22"/>
              <w:lang w:val="es-ES_tradnl"/>
            </w:rPr>
            <w:t>0</w:t>
          </w:r>
          <w:r w:rsidR="00AB1C18">
            <w:rPr>
              <w:rFonts w:ascii="Palatino Linotype" w:hAnsi="Palatino Linotype"/>
              <w:b/>
              <w:sz w:val="22"/>
              <w:szCs w:val="22"/>
              <w:lang w:val="es-ES_tradnl"/>
            </w:rPr>
            <w:t>6432</w:t>
          </w:r>
          <w:r w:rsidRPr="00A1743A">
            <w:rPr>
              <w:rFonts w:ascii="Palatino Linotype" w:hAnsi="Palatino Linotype"/>
              <w:b/>
              <w:sz w:val="22"/>
              <w:szCs w:val="22"/>
              <w:lang w:val="es-ES_tradnl"/>
            </w:rPr>
            <w:t>/INFOEM/IP/RR/201</w:t>
          </w:r>
          <w:r w:rsidR="00AB1C18">
            <w:rPr>
              <w:rFonts w:ascii="Palatino Linotype" w:hAnsi="Palatino Linotype"/>
              <w:b/>
              <w:sz w:val="22"/>
              <w:szCs w:val="22"/>
              <w:lang w:val="es-ES_tradnl"/>
            </w:rPr>
            <w:t>9</w:t>
          </w:r>
        </w:p>
      </w:tc>
    </w:tr>
    <w:tr w:rsidR="00B57784" w:rsidRPr="00C03E4D" w14:paraId="51B36958" w14:textId="77777777" w:rsidTr="00AB1C18">
      <w:tc>
        <w:tcPr>
          <w:tcW w:w="2551" w:type="dxa"/>
          <w:shd w:val="clear" w:color="auto" w:fill="auto"/>
          <w:vAlign w:val="center"/>
        </w:tcPr>
        <w:p w14:paraId="758BED02" w14:textId="77777777" w:rsidR="00B57784" w:rsidRPr="00C03E4D" w:rsidRDefault="00B57784" w:rsidP="00AB1C18">
          <w:pPr>
            <w:rPr>
              <w:rFonts w:ascii="Palatino Linotype" w:hAnsi="Palatino Linotype"/>
              <w:b/>
              <w:sz w:val="22"/>
              <w:szCs w:val="22"/>
              <w:lang w:val="es-ES_tradnl"/>
            </w:rPr>
          </w:pPr>
          <w:r w:rsidRPr="00C03E4D">
            <w:rPr>
              <w:rFonts w:ascii="Palatino Linotype" w:hAnsi="Palatino Linotype"/>
              <w:b/>
              <w:sz w:val="22"/>
              <w:szCs w:val="22"/>
              <w:lang w:val="es-ES_tradnl"/>
            </w:rPr>
            <w:t>Recurrente:</w:t>
          </w:r>
        </w:p>
      </w:tc>
      <w:tc>
        <w:tcPr>
          <w:tcW w:w="3402" w:type="dxa"/>
          <w:shd w:val="clear" w:color="auto" w:fill="auto"/>
          <w:vAlign w:val="center"/>
        </w:tcPr>
        <w:p w14:paraId="141055AC" w14:textId="00B4ED75" w:rsidR="00B57784" w:rsidRPr="00C03E4D" w:rsidRDefault="00CF5158" w:rsidP="00CF5158">
          <w:pPr>
            <w:ind w:left="34" w:right="-108"/>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w:t>
          </w:r>
          <w:proofErr w:type="spellEnd"/>
          <w:r w:rsidR="00AB1C18" w:rsidRPr="00AB1C18">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w:t>
          </w:r>
          <w:proofErr w:type="spellEnd"/>
          <w:r w:rsidR="00AB1C18">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w:t>
          </w:r>
          <w:proofErr w:type="spellEnd"/>
        </w:p>
      </w:tc>
    </w:tr>
    <w:tr w:rsidR="00B57784" w:rsidRPr="00C03E4D" w14:paraId="07BC596A" w14:textId="77777777" w:rsidTr="00AB1C18">
      <w:trPr>
        <w:trHeight w:val="228"/>
      </w:trPr>
      <w:tc>
        <w:tcPr>
          <w:tcW w:w="2551" w:type="dxa"/>
          <w:shd w:val="clear" w:color="auto" w:fill="auto"/>
          <w:vAlign w:val="center"/>
        </w:tcPr>
        <w:p w14:paraId="6ADD4835" w14:textId="7C86EC96" w:rsidR="00B57784" w:rsidRPr="00C03E4D" w:rsidRDefault="00B57784" w:rsidP="00AB1C18">
          <w:pPr>
            <w:rPr>
              <w:rFonts w:ascii="Palatino Linotype" w:hAnsi="Palatino Linotype"/>
              <w:b/>
              <w:sz w:val="22"/>
              <w:szCs w:val="22"/>
              <w:lang w:val="es-ES_tradnl"/>
            </w:rPr>
          </w:pPr>
          <w:r w:rsidRPr="00C03E4D">
            <w:rPr>
              <w:rFonts w:ascii="Palatino Linotype" w:hAnsi="Palatino Linotype"/>
              <w:b/>
              <w:sz w:val="22"/>
              <w:szCs w:val="22"/>
              <w:lang w:val="es-ES_tradnl"/>
            </w:rPr>
            <w:t xml:space="preserve">Sujeto </w:t>
          </w:r>
          <w:r w:rsidR="00AB1C18">
            <w:rPr>
              <w:rFonts w:ascii="Palatino Linotype" w:hAnsi="Palatino Linotype"/>
              <w:b/>
              <w:sz w:val="22"/>
              <w:szCs w:val="22"/>
              <w:lang w:val="es-ES_tradnl"/>
            </w:rPr>
            <w:t>O</w:t>
          </w:r>
          <w:r w:rsidRPr="00C03E4D">
            <w:rPr>
              <w:rFonts w:ascii="Palatino Linotype" w:hAnsi="Palatino Linotype"/>
              <w:b/>
              <w:sz w:val="22"/>
              <w:szCs w:val="22"/>
              <w:lang w:val="es-ES_tradnl"/>
            </w:rPr>
            <w:t>bligado:</w:t>
          </w:r>
        </w:p>
      </w:tc>
      <w:tc>
        <w:tcPr>
          <w:tcW w:w="3402" w:type="dxa"/>
          <w:shd w:val="clear" w:color="auto" w:fill="auto"/>
          <w:vAlign w:val="center"/>
        </w:tcPr>
        <w:p w14:paraId="46280108" w14:textId="11257024" w:rsidR="00B57784" w:rsidRPr="00C03E4D" w:rsidRDefault="00AB1C18" w:rsidP="00AB1C18">
          <w:pPr>
            <w:ind w:left="34"/>
            <w:jc w:val="both"/>
            <w:rPr>
              <w:rFonts w:ascii="Palatino Linotype" w:hAnsi="Palatino Linotype"/>
              <w:b/>
              <w:sz w:val="22"/>
              <w:szCs w:val="22"/>
              <w:lang w:val="es-ES_tradnl"/>
            </w:rPr>
          </w:pPr>
          <w:r w:rsidRPr="00AB1C18">
            <w:rPr>
              <w:rFonts w:ascii="Palatino Linotype" w:hAnsi="Palatino Linotype"/>
              <w:b/>
              <w:sz w:val="22"/>
              <w:szCs w:val="22"/>
              <w:lang w:val="es-ES_tradnl"/>
            </w:rPr>
            <w:t>Sistema Municipal Para el Desarrollo Integral de la Familia de Naucalpan de Juárez</w:t>
          </w:r>
        </w:p>
      </w:tc>
    </w:tr>
    <w:tr w:rsidR="00B57784" w:rsidRPr="00C03E4D" w14:paraId="7CE93820" w14:textId="77777777" w:rsidTr="00AB1C18">
      <w:tc>
        <w:tcPr>
          <w:tcW w:w="2551" w:type="dxa"/>
          <w:shd w:val="clear" w:color="auto" w:fill="auto"/>
          <w:vAlign w:val="center"/>
        </w:tcPr>
        <w:p w14:paraId="5FBEF240" w14:textId="2FCE0DCC" w:rsidR="00B57784" w:rsidRPr="00C03E4D" w:rsidRDefault="00AB1C18" w:rsidP="00AB1C18">
          <w:pPr>
            <w:rPr>
              <w:rFonts w:ascii="Palatino Linotype" w:hAnsi="Palatino Linotype"/>
              <w:b/>
              <w:sz w:val="22"/>
              <w:szCs w:val="22"/>
              <w:lang w:val="es-ES_tradnl"/>
            </w:rPr>
          </w:pPr>
          <w:r>
            <w:rPr>
              <w:rFonts w:ascii="Palatino Linotype" w:hAnsi="Palatino Linotype"/>
              <w:b/>
              <w:sz w:val="22"/>
              <w:szCs w:val="22"/>
              <w:lang w:val="es-ES_tradnl"/>
            </w:rPr>
            <w:t>Comisionada P</w:t>
          </w:r>
          <w:r w:rsidR="00B57784" w:rsidRPr="00C03E4D">
            <w:rPr>
              <w:rFonts w:ascii="Palatino Linotype" w:hAnsi="Palatino Linotype"/>
              <w:b/>
              <w:sz w:val="22"/>
              <w:szCs w:val="22"/>
              <w:lang w:val="es-ES_tradnl"/>
            </w:rPr>
            <w:t>onente:</w:t>
          </w:r>
        </w:p>
      </w:tc>
      <w:tc>
        <w:tcPr>
          <w:tcW w:w="3402" w:type="dxa"/>
          <w:shd w:val="clear" w:color="auto" w:fill="auto"/>
          <w:vAlign w:val="center"/>
        </w:tcPr>
        <w:p w14:paraId="3B606AAD" w14:textId="77777777" w:rsidR="00B57784" w:rsidRPr="00C03E4D" w:rsidRDefault="00B57784" w:rsidP="00AB1C18">
          <w:pPr>
            <w:ind w:left="34" w:right="-533"/>
            <w:jc w:val="both"/>
            <w:rPr>
              <w:rFonts w:ascii="Palatino Linotype" w:hAnsi="Palatino Linotype"/>
              <w:b/>
              <w:sz w:val="22"/>
              <w:szCs w:val="22"/>
              <w:lang w:val="es-ES_tradnl"/>
            </w:rPr>
          </w:pPr>
          <w:r w:rsidRPr="00C03E4D">
            <w:rPr>
              <w:rFonts w:ascii="Palatino Linotype" w:hAnsi="Palatino Linotype"/>
              <w:b/>
              <w:sz w:val="22"/>
              <w:szCs w:val="22"/>
              <w:lang w:val="es-ES_tradnl"/>
            </w:rPr>
            <w:t>Eva Abaid Yapur</w:t>
          </w:r>
        </w:p>
      </w:tc>
    </w:tr>
  </w:tbl>
  <w:p w14:paraId="1A1B1631" w14:textId="77777777" w:rsidR="00B57784" w:rsidRPr="00334465" w:rsidRDefault="00B57784">
    <w:pPr>
      <w:pStyle w:val="Encabezado"/>
      <w:rPr>
        <w:rFonts w:ascii="Palatino Linotype" w:hAnsi="Palatino Linotype"/>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67B40"/>
    <w:multiLevelType w:val="hybridMultilevel"/>
    <w:tmpl w:val="00E47A32"/>
    <w:lvl w:ilvl="0" w:tplc="841A43D0">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A5A4671"/>
    <w:multiLevelType w:val="hybridMultilevel"/>
    <w:tmpl w:val="8FDA02C2"/>
    <w:lvl w:ilvl="0" w:tplc="DA70AA16">
      <w:start w:val="6"/>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E45A01"/>
    <w:multiLevelType w:val="hybridMultilevel"/>
    <w:tmpl w:val="D94483B0"/>
    <w:lvl w:ilvl="0" w:tplc="5BBE1E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11DA1CF8"/>
    <w:multiLevelType w:val="hybridMultilevel"/>
    <w:tmpl w:val="6F1887EC"/>
    <w:lvl w:ilvl="0" w:tplc="02CEF1EE">
      <w:start w:val="1"/>
      <w:numFmt w:val="upperRoman"/>
      <w:suff w:val="space"/>
      <w:lvlText w:val="%1."/>
      <w:lvlJc w:val="right"/>
      <w:pPr>
        <w:ind w:left="786" w:hanging="360"/>
      </w:pPr>
      <w:rPr>
        <w:b w:val="0"/>
      </w:rPr>
    </w:lvl>
    <w:lvl w:ilvl="1" w:tplc="080A0019">
      <w:start w:val="1"/>
      <w:numFmt w:val="decimal"/>
      <w:lvlText w:val="%2."/>
      <w:lvlJc w:val="left"/>
      <w:pPr>
        <w:tabs>
          <w:tab w:val="num" w:pos="655"/>
        </w:tabs>
        <w:ind w:left="655" w:hanging="360"/>
      </w:pPr>
    </w:lvl>
    <w:lvl w:ilvl="2" w:tplc="080A001B">
      <w:start w:val="1"/>
      <w:numFmt w:val="decimal"/>
      <w:lvlText w:val="%3."/>
      <w:lvlJc w:val="left"/>
      <w:pPr>
        <w:tabs>
          <w:tab w:val="num" w:pos="1375"/>
        </w:tabs>
        <w:ind w:left="1375" w:hanging="360"/>
      </w:pPr>
    </w:lvl>
    <w:lvl w:ilvl="3" w:tplc="080A000F">
      <w:start w:val="1"/>
      <w:numFmt w:val="decimal"/>
      <w:lvlText w:val="%4."/>
      <w:lvlJc w:val="left"/>
      <w:pPr>
        <w:tabs>
          <w:tab w:val="num" w:pos="2095"/>
        </w:tabs>
        <w:ind w:left="2095" w:hanging="360"/>
      </w:pPr>
    </w:lvl>
    <w:lvl w:ilvl="4" w:tplc="080A0019">
      <w:start w:val="1"/>
      <w:numFmt w:val="decimal"/>
      <w:lvlText w:val="%5."/>
      <w:lvlJc w:val="left"/>
      <w:pPr>
        <w:tabs>
          <w:tab w:val="num" w:pos="2815"/>
        </w:tabs>
        <w:ind w:left="2815" w:hanging="360"/>
      </w:pPr>
    </w:lvl>
    <w:lvl w:ilvl="5" w:tplc="080A001B">
      <w:start w:val="1"/>
      <w:numFmt w:val="decimal"/>
      <w:lvlText w:val="%6."/>
      <w:lvlJc w:val="left"/>
      <w:pPr>
        <w:tabs>
          <w:tab w:val="num" w:pos="3535"/>
        </w:tabs>
        <w:ind w:left="3535" w:hanging="360"/>
      </w:pPr>
    </w:lvl>
    <w:lvl w:ilvl="6" w:tplc="080A000F">
      <w:start w:val="1"/>
      <w:numFmt w:val="decimal"/>
      <w:lvlText w:val="%7."/>
      <w:lvlJc w:val="left"/>
      <w:pPr>
        <w:tabs>
          <w:tab w:val="num" w:pos="4255"/>
        </w:tabs>
        <w:ind w:left="4255" w:hanging="360"/>
      </w:pPr>
    </w:lvl>
    <w:lvl w:ilvl="7" w:tplc="080A0019">
      <w:start w:val="1"/>
      <w:numFmt w:val="decimal"/>
      <w:lvlText w:val="%8."/>
      <w:lvlJc w:val="left"/>
      <w:pPr>
        <w:tabs>
          <w:tab w:val="num" w:pos="4975"/>
        </w:tabs>
        <w:ind w:left="4975" w:hanging="360"/>
      </w:pPr>
    </w:lvl>
    <w:lvl w:ilvl="8" w:tplc="080A001B">
      <w:start w:val="1"/>
      <w:numFmt w:val="decimal"/>
      <w:lvlText w:val="%9."/>
      <w:lvlJc w:val="left"/>
      <w:pPr>
        <w:tabs>
          <w:tab w:val="num" w:pos="5695"/>
        </w:tabs>
        <w:ind w:left="5695" w:hanging="360"/>
      </w:pPr>
    </w:lvl>
  </w:abstractNum>
  <w:abstractNum w:abstractNumId="4" w15:restartNumberingAfterBreak="0">
    <w:nsid w:val="127E24FA"/>
    <w:multiLevelType w:val="hybridMultilevel"/>
    <w:tmpl w:val="F87EB894"/>
    <w:lvl w:ilvl="0" w:tplc="A39656A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17572215"/>
    <w:multiLevelType w:val="hybridMultilevel"/>
    <w:tmpl w:val="7E98FD32"/>
    <w:lvl w:ilvl="0" w:tplc="F6222FCE">
      <w:start w:val="7"/>
      <w:numFmt w:val="upperRoman"/>
      <w:lvlText w:val="%1."/>
      <w:lvlJc w:val="left"/>
      <w:pPr>
        <w:ind w:left="1080" w:hanging="720"/>
      </w:pPr>
      <w:rPr>
        <w:rFonts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093219"/>
    <w:multiLevelType w:val="hybridMultilevel"/>
    <w:tmpl w:val="D98EB220"/>
    <w:lvl w:ilvl="0" w:tplc="2B942200">
      <w:start w:val="5"/>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8B2410"/>
    <w:multiLevelType w:val="hybridMultilevel"/>
    <w:tmpl w:val="CB365E5E"/>
    <w:lvl w:ilvl="0" w:tplc="C792B61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1C4A6BD1"/>
    <w:multiLevelType w:val="hybridMultilevel"/>
    <w:tmpl w:val="7B1C602A"/>
    <w:lvl w:ilvl="0" w:tplc="C760357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1ED92C66"/>
    <w:multiLevelType w:val="hybridMultilevel"/>
    <w:tmpl w:val="F74A885C"/>
    <w:lvl w:ilvl="0" w:tplc="2736CEE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21060EF3"/>
    <w:multiLevelType w:val="hybridMultilevel"/>
    <w:tmpl w:val="70FE62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223472C"/>
    <w:multiLevelType w:val="hybridMultilevel"/>
    <w:tmpl w:val="53E6F856"/>
    <w:lvl w:ilvl="0" w:tplc="6396CACA">
      <w:start w:val="1"/>
      <w:numFmt w:val="lowerLetter"/>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23105521"/>
    <w:multiLevelType w:val="hybridMultilevel"/>
    <w:tmpl w:val="0DC214F8"/>
    <w:lvl w:ilvl="0" w:tplc="E91C859A">
      <w:start w:val="1"/>
      <w:numFmt w:val="upperRoman"/>
      <w:lvlText w:val="%1."/>
      <w:lvlJc w:val="left"/>
      <w:pPr>
        <w:ind w:left="1080" w:hanging="720"/>
      </w:pPr>
      <w:rPr>
        <w:rFonts w:hint="default"/>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AE2A49"/>
    <w:multiLevelType w:val="hybridMultilevel"/>
    <w:tmpl w:val="F7806DF0"/>
    <w:lvl w:ilvl="0" w:tplc="D6BECC08">
      <w:start w:val="1"/>
      <w:numFmt w:val="ordinalText"/>
      <w:suff w:val="space"/>
      <w:lvlText w:val="%1."/>
      <w:lvlJc w:val="left"/>
      <w:pPr>
        <w:ind w:left="720" w:hanging="360"/>
      </w:pPr>
      <w:rPr>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A343C8E"/>
    <w:multiLevelType w:val="hybridMultilevel"/>
    <w:tmpl w:val="40EAB9B8"/>
    <w:lvl w:ilvl="0" w:tplc="5AA8475A">
      <w:start w:val="1"/>
      <w:numFmt w:val="decimal"/>
      <w:lvlText w:val="%1)"/>
      <w:lvlJc w:val="left"/>
      <w:pPr>
        <w:ind w:left="927" w:hanging="360"/>
      </w:pPr>
      <w:rPr>
        <w:rFonts w:ascii="Arial" w:eastAsia="Calibri" w:hAnsi="Arial" w:cs="Arial"/>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B380538"/>
    <w:multiLevelType w:val="hybridMultilevel"/>
    <w:tmpl w:val="6F2EB6FC"/>
    <w:lvl w:ilvl="0" w:tplc="F7D093D8">
      <w:start w:val="5"/>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B8D4411"/>
    <w:multiLevelType w:val="hybridMultilevel"/>
    <w:tmpl w:val="06183178"/>
    <w:lvl w:ilvl="0" w:tplc="30520DBC">
      <w:start w:val="1"/>
      <w:numFmt w:val="lowerLetter"/>
      <w:lvlText w:val="%1)"/>
      <w:lvlJc w:val="left"/>
      <w:pPr>
        <w:ind w:left="2145" w:hanging="360"/>
      </w:pPr>
      <w:rPr>
        <w:rFonts w:ascii="Palatino Linotype" w:eastAsia="Times New Roman" w:hAnsi="Palatino Linotype" w:cs="Times New Roman"/>
      </w:rPr>
    </w:lvl>
    <w:lvl w:ilvl="1" w:tplc="080A0019">
      <w:start w:val="1"/>
      <w:numFmt w:val="lowerLetter"/>
      <w:lvlText w:val="%2."/>
      <w:lvlJc w:val="left"/>
      <w:pPr>
        <w:ind w:left="2865" w:hanging="360"/>
      </w:pPr>
    </w:lvl>
    <w:lvl w:ilvl="2" w:tplc="080A001B" w:tentative="1">
      <w:start w:val="1"/>
      <w:numFmt w:val="lowerRoman"/>
      <w:lvlText w:val="%3."/>
      <w:lvlJc w:val="right"/>
      <w:pPr>
        <w:ind w:left="3585" w:hanging="180"/>
      </w:pPr>
    </w:lvl>
    <w:lvl w:ilvl="3" w:tplc="080A000F" w:tentative="1">
      <w:start w:val="1"/>
      <w:numFmt w:val="decimal"/>
      <w:lvlText w:val="%4."/>
      <w:lvlJc w:val="left"/>
      <w:pPr>
        <w:ind w:left="4305" w:hanging="360"/>
      </w:pPr>
    </w:lvl>
    <w:lvl w:ilvl="4" w:tplc="080A0019" w:tentative="1">
      <w:start w:val="1"/>
      <w:numFmt w:val="lowerLetter"/>
      <w:lvlText w:val="%5."/>
      <w:lvlJc w:val="left"/>
      <w:pPr>
        <w:ind w:left="5025" w:hanging="360"/>
      </w:pPr>
    </w:lvl>
    <w:lvl w:ilvl="5" w:tplc="080A001B" w:tentative="1">
      <w:start w:val="1"/>
      <w:numFmt w:val="lowerRoman"/>
      <w:lvlText w:val="%6."/>
      <w:lvlJc w:val="right"/>
      <w:pPr>
        <w:ind w:left="5745" w:hanging="180"/>
      </w:pPr>
    </w:lvl>
    <w:lvl w:ilvl="6" w:tplc="080A000F" w:tentative="1">
      <w:start w:val="1"/>
      <w:numFmt w:val="decimal"/>
      <w:lvlText w:val="%7."/>
      <w:lvlJc w:val="left"/>
      <w:pPr>
        <w:ind w:left="6465" w:hanging="360"/>
      </w:pPr>
    </w:lvl>
    <w:lvl w:ilvl="7" w:tplc="080A0019" w:tentative="1">
      <w:start w:val="1"/>
      <w:numFmt w:val="lowerLetter"/>
      <w:lvlText w:val="%8."/>
      <w:lvlJc w:val="left"/>
      <w:pPr>
        <w:ind w:left="7185" w:hanging="360"/>
      </w:pPr>
    </w:lvl>
    <w:lvl w:ilvl="8" w:tplc="080A001B" w:tentative="1">
      <w:start w:val="1"/>
      <w:numFmt w:val="lowerRoman"/>
      <w:lvlText w:val="%9."/>
      <w:lvlJc w:val="right"/>
      <w:pPr>
        <w:ind w:left="7905" w:hanging="180"/>
      </w:pPr>
    </w:lvl>
  </w:abstractNum>
  <w:abstractNum w:abstractNumId="17" w15:restartNumberingAfterBreak="0">
    <w:nsid w:val="3BE16255"/>
    <w:multiLevelType w:val="hybridMultilevel"/>
    <w:tmpl w:val="36B8B988"/>
    <w:lvl w:ilvl="0" w:tplc="7FEC2290">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3EC66D5F"/>
    <w:multiLevelType w:val="hybridMultilevel"/>
    <w:tmpl w:val="06183178"/>
    <w:lvl w:ilvl="0" w:tplc="30520DBC">
      <w:start w:val="1"/>
      <w:numFmt w:val="lowerLetter"/>
      <w:lvlText w:val="%1)"/>
      <w:lvlJc w:val="left"/>
      <w:pPr>
        <w:ind w:left="2145" w:hanging="360"/>
      </w:pPr>
      <w:rPr>
        <w:rFonts w:ascii="Palatino Linotype" w:eastAsia="Times New Roman" w:hAnsi="Palatino Linotype" w:cs="Times New Roman"/>
      </w:rPr>
    </w:lvl>
    <w:lvl w:ilvl="1" w:tplc="080A0019">
      <w:start w:val="1"/>
      <w:numFmt w:val="lowerLetter"/>
      <w:lvlText w:val="%2."/>
      <w:lvlJc w:val="left"/>
      <w:pPr>
        <w:ind w:left="2865" w:hanging="360"/>
      </w:pPr>
    </w:lvl>
    <w:lvl w:ilvl="2" w:tplc="080A001B" w:tentative="1">
      <w:start w:val="1"/>
      <w:numFmt w:val="lowerRoman"/>
      <w:lvlText w:val="%3."/>
      <w:lvlJc w:val="right"/>
      <w:pPr>
        <w:ind w:left="3585" w:hanging="180"/>
      </w:pPr>
    </w:lvl>
    <w:lvl w:ilvl="3" w:tplc="080A000F" w:tentative="1">
      <w:start w:val="1"/>
      <w:numFmt w:val="decimal"/>
      <w:lvlText w:val="%4."/>
      <w:lvlJc w:val="left"/>
      <w:pPr>
        <w:ind w:left="4305" w:hanging="360"/>
      </w:pPr>
    </w:lvl>
    <w:lvl w:ilvl="4" w:tplc="080A0019" w:tentative="1">
      <w:start w:val="1"/>
      <w:numFmt w:val="lowerLetter"/>
      <w:lvlText w:val="%5."/>
      <w:lvlJc w:val="left"/>
      <w:pPr>
        <w:ind w:left="5025" w:hanging="360"/>
      </w:pPr>
    </w:lvl>
    <w:lvl w:ilvl="5" w:tplc="080A001B" w:tentative="1">
      <w:start w:val="1"/>
      <w:numFmt w:val="lowerRoman"/>
      <w:lvlText w:val="%6."/>
      <w:lvlJc w:val="right"/>
      <w:pPr>
        <w:ind w:left="5745" w:hanging="180"/>
      </w:pPr>
    </w:lvl>
    <w:lvl w:ilvl="6" w:tplc="080A000F" w:tentative="1">
      <w:start w:val="1"/>
      <w:numFmt w:val="decimal"/>
      <w:lvlText w:val="%7."/>
      <w:lvlJc w:val="left"/>
      <w:pPr>
        <w:ind w:left="6465" w:hanging="360"/>
      </w:pPr>
    </w:lvl>
    <w:lvl w:ilvl="7" w:tplc="080A0019" w:tentative="1">
      <w:start w:val="1"/>
      <w:numFmt w:val="lowerLetter"/>
      <w:lvlText w:val="%8."/>
      <w:lvlJc w:val="left"/>
      <w:pPr>
        <w:ind w:left="7185" w:hanging="360"/>
      </w:pPr>
    </w:lvl>
    <w:lvl w:ilvl="8" w:tplc="080A001B" w:tentative="1">
      <w:start w:val="1"/>
      <w:numFmt w:val="lowerRoman"/>
      <w:lvlText w:val="%9."/>
      <w:lvlJc w:val="right"/>
      <w:pPr>
        <w:ind w:left="7905" w:hanging="180"/>
      </w:pPr>
    </w:lvl>
  </w:abstractNum>
  <w:abstractNum w:abstractNumId="19" w15:restartNumberingAfterBreak="0">
    <w:nsid w:val="40B70114"/>
    <w:multiLevelType w:val="hybridMultilevel"/>
    <w:tmpl w:val="3B9E8D6A"/>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436403CB"/>
    <w:multiLevelType w:val="hybridMultilevel"/>
    <w:tmpl w:val="9F5AAE0A"/>
    <w:lvl w:ilvl="0" w:tplc="CFF6983C">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47505D9"/>
    <w:multiLevelType w:val="hybridMultilevel"/>
    <w:tmpl w:val="29FCEF58"/>
    <w:lvl w:ilvl="0" w:tplc="080A0015">
      <w:start w:val="1"/>
      <w:numFmt w:val="upperLetter"/>
      <w:lvlText w:val="%1."/>
      <w:lvlJc w:val="left"/>
      <w:pPr>
        <w:ind w:left="1211" w:hanging="360"/>
      </w:p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AFB32F0"/>
    <w:multiLevelType w:val="multilevel"/>
    <w:tmpl w:val="97BA6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4F857083"/>
    <w:multiLevelType w:val="hybridMultilevel"/>
    <w:tmpl w:val="13783B84"/>
    <w:lvl w:ilvl="0" w:tplc="66B25A14">
      <w:start w:val="1"/>
      <w:numFmt w:val="upperRoman"/>
      <w:lvlText w:val="%1."/>
      <w:lvlJc w:val="left"/>
      <w:pPr>
        <w:ind w:left="1287" w:hanging="720"/>
      </w:pPr>
      <w:rPr>
        <w:rFonts w:hint="default"/>
        <w:u w:val="singl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53233976"/>
    <w:multiLevelType w:val="hybridMultilevel"/>
    <w:tmpl w:val="035415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53E047B"/>
    <w:multiLevelType w:val="hybridMultilevel"/>
    <w:tmpl w:val="1E04F034"/>
    <w:lvl w:ilvl="0" w:tplc="72C45736">
      <w:start w:val="1"/>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A0C4106"/>
    <w:multiLevelType w:val="hybridMultilevel"/>
    <w:tmpl w:val="6FF0C448"/>
    <w:lvl w:ilvl="0" w:tplc="F6222FCE">
      <w:start w:val="7"/>
      <w:numFmt w:val="upperRoman"/>
      <w:lvlText w:val="%1."/>
      <w:lvlJc w:val="left"/>
      <w:pPr>
        <w:ind w:left="1440" w:hanging="720"/>
      </w:pPr>
      <w:rPr>
        <w:rFonts w:cs="Arial"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5DB0661C"/>
    <w:multiLevelType w:val="hybridMultilevel"/>
    <w:tmpl w:val="A5845612"/>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603650CD"/>
    <w:multiLevelType w:val="hybridMultilevel"/>
    <w:tmpl w:val="A1D291EE"/>
    <w:lvl w:ilvl="0" w:tplc="28AEE4D6">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20B12AE"/>
    <w:multiLevelType w:val="multilevel"/>
    <w:tmpl w:val="B38A36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7AF5F58"/>
    <w:multiLevelType w:val="multilevel"/>
    <w:tmpl w:val="045EE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0C3E99"/>
    <w:multiLevelType w:val="hybridMultilevel"/>
    <w:tmpl w:val="B100B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0D60510"/>
    <w:multiLevelType w:val="hybridMultilevel"/>
    <w:tmpl w:val="94BA49B0"/>
    <w:lvl w:ilvl="0" w:tplc="7A905756">
      <w:start w:val="1"/>
      <w:numFmt w:val="ordinalText"/>
      <w:lvlText w:val="%1."/>
      <w:lvlJc w:val="left"/>
      <w:pPr>
        <w:ind w:left="5747"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3AF6087"/>
    <w:multiLevelType w:val="hybridMultilevel"/>
    <w:tmpl w:val="38B4C5A4"/>
    <w:lvl w:ilvl="0" w:tplc="E596591E">
      <w:start w:val="1"/>
      <w:numFmt w:val="lowerLetter"/>
      <w:lvlText w:val="%1)"/>
      <w:lvlJc w:val="left"/>
      <w:pPr>
        <w:ind w:left="720" w:hanging="360"/>
      </w:pPr>
      <w:rPr>
        <w:rFonts w:hint="default"/>
        <w:b/>
        <w:sz w:val="22"/>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56F6B4F"/>
    <w:multiLevelType w:val="hybridMultilevel"/>
    <w:tmpl w:val="5BEABA80"/>
    <w:lvl w:ilvl="0" w:tplc="6D000858">
      <w:start w:val="1"/>
      <w:numFmt w:val="low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79732A9"/>
    <w:multiLevelType w:val="hybridMultilevel"/>
    <w:tmpl w:val="9572D9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9795EEB"/>
    <w:multiLevelType w:val="hybridMultilevel"/>
    <w:tmpl w:val="86B42512"/>
    <w:lvl w:ilvl="0" w:tplc="480EA57E">
      <w:start w:val="1"/>
      <w:numFmt w:val="ordinalText"/>
      <w:suff w:val="space"/>
      <w:lvlText w:val="%1."/>
      <w:lvlJc w:val="left"/>
      <w:pPr>
        <w:ind w:left="720"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EA308DE"/>
    <w:multiLevelType w:val="hybridMultilevel"/>
    <w:tmpl w:val="2EEA2088"/>
    <w:lvl w:ilvl="0" w:tplc="41A832AA">
      <w:start w:val="1"/>
      <w:numFmt w:val="upperRoman"/>
      <w:suff w:val="space"/>
      <w:lvlText w:val="%1."/>
      <w:lvlJc w:val="left"/>
      <w:pPr>
        <w:ind w:left="720" w:hanging="360"/>
      </w:pPr>
      <w:rPr>
        <w:rFonts w:hint="default"/>
        <w:b/>
        <w:i w:val="0"/>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0"/>
  </w:num>
  <w:num w:numId="3">
    <w:abstractNumId w:val="17"/>
  </w:num>
  <w:num w:numId="4">
    <w:abstractNumId w:val="14"/>
  </w:num>
  <w:num w:numId="5">
    <w:abstractNumId w:val="7"/>
  </w:num>
  <w:num w:numId="6">
    <w:abstractNumId w:val="39"/>
  </w:num>
  <w:num w:numId="7">
    <w:abstractNumId w:val="15"/>
  </w:num>
  <w:num w:numId="8">
    <w:abstractNumId w:val="6"/>
  </w:num>
  <w:num w:numId="9">
    <w:abstractNumId w:val="1"/>
  </w:num>
  <w:num w:numId="10">
    <w:abstractNumId w:val="30"/>
  </w:num>
  <w:num w:numId="11">
    <w:abstractNumId w:val="38"/>
  </w:num>
  <w:num w:numId="12">
    <w:abstractNumId w:val="5"/>
  </w:num>
  <w:num w:numId="13">
    <w:abstractNumId w:val="28"/>
  </w:num>
  <w:num w:numId="14">
    <w:abstractNumId w:val="19"/>
  </w:num>
  <w:num w:numId="15">
    <w:abstractNumId w:val="21"/>
  </w:num>
  <w:num w:numId="16">
    <w:abstractNumId w:val="31"/>
  </w:num>
  <w:num w:numId="17">
    <w:abstractNumId w:val="26"/>
  </w:num>
  <w:num w:numId="18">
    <w:abstractNumId w:val="16"/>
  </w:num>
  <w:num w:numId="19">
    <w:abstractNumId w:val="34"/>
  </w:num>
  <w:num w:numId="20">
    <w:abstractNumId w:val="29"/>
  </w:num>
  <w:num w:numId="21">
    <w:abstractNumId w:val="18"/>
  </w:num>
  <w:num w:numId="22">
    <w:abstractNumId w:val="8"/>
  </w:num>
  <w:num w:numId="23">
    <w:abstractNumId w:val="24"/>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12"/>
  </w:num>
  <w:num w:numId="27">
    <w:abstractNumId w:val="36"/>
  </w:num>
  <w:num w:numId="28">
    <w:abstractNumId w:val="20"/>
  </w:num>
  <w:num w:numId="29">
    <w:abstractNumId w:val="4"/>
  </w:num>
  <w:num w:numId="30">
    <w:abstractNumId w:val="2"/>
  </w:num>
  <w:num w:numId="31">
    <w:abstractNumId w:val="32"/>
  </w:num>
  <w:num w:numId="32">
    <w:abstractNumId w:val="37"/>
  </w:num>
  <w:num w:numId="33">
    <w:abstractNumId w:val="35"/>
  </w:num>
  <w:num w:numId="34">
    <w:abstractNumId w:val="25"/>
  </w:num>
  <w:num w:numId="35">
    <w:abstractNumId w:val="11"/>
  </w:num>
  <w:num w:numId="36">
    <w:abstractNumId w:val="27"/>
  </w:num>
  <w:num w:numId="37">
    <w:abstractNumId w:val="0"/>
  </w:num>
  <w:num w:numId="38">
    <w:abstractNumId w:val="33"/>
  </w:num>
  <w:num w:numId="39">
    <w:abstractNumId w:val="22"/>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C4E"/>
    <w:rsid w:val="00003DB2"/>
    <w:rsid w:val="00005307"/>
    <w:rsid w:val="00005892"/>
    <w:rsid w:val="0000711B"/>
    <w:rsid w:val="000121F1"/>
    <w:rsid w:val="00015B5E"/>
    <w:rsid w:val="0002047E"/>
    <w:rsid w:val="00021550"/>
    <w:rsid w:val="00021A61"/>
    <w:rsid w:val="00023C93"/>
    <w:rsid w:val="00030567"/>
    <w:rsid w:val="000325D6"/>
    <w:rsid w:val="00032EF9"/>
    <w:rsid w:val="00034FF9"/>
    <w:rsid w:val="00040EEC"/>
    <w:rsid w:val="0004156B"/>
    <w:rsid w:val="000436A5"/>
    <w:rsid w:val="000442BC"/>
    <w:rsid w:val="000455A2"/>
    <w:rsid w:val="000466DD"/>
    <w:rsid w:val="000470FE"/>
    <w:rsid w:val="00063332"/>
    <w:rsid w:val="00063360"/>
    <w:rsid w:val="00063591"/>
    <w:rsid w:val="00063CA8"/>
    <w:rsid w:val="000650FA"/>
    <w:rsid w:val="00067CF1"/>
    <w:rsid w:val="0007419C"/>
    <w:rsid w:val="00074CB2"/>
    <w:rsid w:val="000831AD"/>
    <w:rsid w:val="0008493C"/>
    <w:rsid w:val="0008542A"/>
    <w:rsid w:val="000901F9"/>
    <w:rsid w:val="00090D44"/>
    <w:rsid w:val="00091C2E"/>
    <w:rsid w:val="000940D3"/>
    <w:rsid w:val="00094BE5"/>
    <w:rsid w:val="00094D39"/>
    <w:rsid w:val="0009522B"/>
    <w:rsid w:val="0009645F"/>
    <w:rsid w:val="000A02C3"/>
    <w:rsid w:val="000A1D24"/>
    <w:rsid w:val="000A1F12"/>
    <w:rsid w:val="000A2D0F"/>
    <w:rsid w:val="000A5ED9"/>
    <w:rsid w:val="000A692D"/>
    <w:rsid w:val="000A74FD"/>
    <w:rsid w:val="000A753A"/>
    <w:rsid w:val="000A75F8"/>
    <w:rsid w:val="000A7622"/>
    <w:rsid w:val="000A7741"/>
    <w:rsid w:val="000B15B3"/>
    <w:rsid w:val="000B3FFD"/>
    <w:rsid w:val="000B4BB1"/>
    <w:rsid w:val="000B6B38"/>
    <w:rsid w:val="000B73C9"/>
    <w:rsid w:val="000B76B2"/>
    <w:rsid w:val="000C41C9"/>
    <w:rsid w:val="000C4453"/>
    <w:rsid w:val="000C4BD3"/>
    <w:rsid w:val="000C5621"/>
    <w:rsid w:val="000C6215"/>
    <w:rsid w:val="000C623A"/>
    <w:rsid w:val="000C673F"/>
    <w:rsid w:val="000C7B7E"/>
    <w:rsid w:val="000D06E4"/>
    <w:rsid w:val="000D2CA0"/>
    <w:rsid w:val="000D2D89"/>
    <w:rsid w:val="000D30DE"/>
    <w:rsid w:val="000D38A8"/>
    <w:rsid w:val="000D62B5"/>
    <w:rsid w:val="000D67BB"/>
    <w:rsid w:val="000E08B7"/>
    <w:rsid w:val="000E2502"/>
    <w:rsid w:val="000E4E18"/>
    <w:rsid w:val="000E6819"/>
    <w:rsid w:val="000F0D31"/>
    <w:rsid w:val="000F3B3D"/>
    <w:rsid w:val="000F64AA"/>
    <w:rsid w:val="000F747C"/>
    <w:rsid w:val="00101E0F"/>
    <w:rsid w:val="00110240"/>
    <w:rsid w:val="00110276"/>
    <w:rsid w:val="001106EE"/>
    <w:rsid w:val="00114617"/>
    <w:rsid w:val="001174A8"/>
    <w:rsid w:val="00117ECA"/>
    <w:rsid w:val="00121B9D"/>
    <w:rsid w:val="00123FE2"/>
    <w:rsid w:val="0012545E"/>
    <w:rsid w:val="00125697"/>
    <w:rsid w:val="0012758B"/>
    <w:rsid w:val="0013257C"/>
    <w:rsid w:val="0013381E"/>
    <w:rsid w:val="00134286"/>
    <w:rsid w:val="00136E75"/>
    <w:rsid w:val="0014158F"/>
    <w:rsid w:val="00142772"/>
    <w:rsid w:val="001452F8"/>
    <w:rsid w:val="001469DE"/>
    <w:rsid w:val="00146B6C"/>
    <w:rsid w:val="00151A1E"/>
    <w:rsid w:val="001571A7"/>
    <w:rsid w:val="001636EF"/>
    <w:rsid w:val="00164EE4"/>
    <w:rsid w:val="00164F1D"/>
    <w:rsid w:val="001660DF"/>
    <w:rsid w:val="00167CCF"/>
    <w:rsid w:val="0017103A"/>
    <w:rsid w:val="00172704"/>
    <w:rsid w:val="00173064"/>
    <w:rsid w:val="001730B8"/>
    <w:rsid w:val="00173AA4"/>
    <w:rsid w:val="001746A4"/>
    <w:rsid w:val="001769E0"/>
    <w:rsid w:val="00176AC8"/>
    <w:rsid w:val="00176CCD"/>
    <w:rsid w:val="0018082F"/>
    <w:rsid w:val="00180B31"/>
    <w:rsid w:val="0018438F"/>
    <w:rsid w:val="001856C4"/>
    <w:rsid w:val="0018708B"/>
    <w:rsid w:val="00192272"/>
    <w:rsid w:val="001923CF"/>
    <w:rsid w:val="001925ED"/>
    <w:rsid w:val="00193A5A"/>
    <w:rsid w:val="001947DE"/>
    <w:rsid w:val="00195325"/>
    <w:rsid w:val="001955EA"/>
    <w:rsid w:val="00196177"/>
    <w:rsid w:val="00197FEB"/>
    <w:rsid w:val="001A064A"/>
    <w:rsid w:val="001A13AD"/>
    <w:rsid w:val="001A2171"/>
    <w:rsid w:val="001A27C6"/>
    <w:rsid w:val="001A6F14"/>
    <w:rsid w:val="001A73B9"/>
    <w:rsid w:val="001B046B"/>
    <w:rsid w:val="001B16F1"/>
    <w:rsid w:val="001B4B52"/>
    <w:rsid w:val="001C1A0B"/>
    <w:rsid w:val="001C2EE5"/>
    <w:rsid w:val="001C4C72"/>
    <w:rsid w:val="001C59BF"/>
    <w:rsid w:val="001C5E3D"/>
    <w:rsid w:val="001C7652"/>
    <w:rsid w:val="001D0D38"/>
    <w:rsid w:val="001D0DF0"/>
    <w:rsid w:val="001D45F9"/>
    <w:rsid w:val="001D6306"/>
    <w:rsid w:val="001D7B2B"/>
    <w:rsid w:val="001E0CED"/>
    <w:rsid w:val="001E10CA"/>
    <w:rsid w:val="001E2837"/>
    <w:rsid w:val="001E2D79"/>
    <w:rsid w:val="001E30B0"/>
    <w:rsid w:val="001E3224"/>
    <w:rsid w:val="001E4660"/>
    <w:rsid w:val="001E61A4"/>
    <w:rsid w:val="001F2D12"/>
    <w:rsid w:val="001F3E93"/>
    <w:rsid w:val="001F44FD"/>
    <w:rsid w:val="001F6AA4"/>
    <w:rsid w:val="00207C03"/>
    <w:rsid w:val="00212055"/>
    <w:rsid w:val="00212D36"/>
    <w:rsid w:val="00215A2F"/>
    <w:rsid w:val="00216AB9"/>
    <w:rsid w:val="00222854"/>
    <w:rsid w:val="00225381"/>
    <w:rsid w:val="002262E3"/>
    <w:rsid w:val="002264D4"/>
    <w:rsid w:val="00226B9C"/>
    <w:rsid w:val="00227FC3"/>
    <w:rsid w:val="002319EB"/>
    <w:rsid w:val="0023271C"/>
    <w:rsid w:val="002333C7"/>
    <w:rsid w:val="00237093"/>
    <w:rsid w:val="00240302"/>
    <w:rsid w:val="002418C4"/>
    <w:rsid w:val="00241999"/>
    <w:rsid w:val="002422BA"/>
    <w:rsid w:val="0024350E"/>
    <w:rsid w:val="002442C1"/>
    <w:rsid w:val="00247FF9"/>
    <w:rsid w:val="002512AD"/>
    <w:rsid w:val="0025594A"/>
    <w:rsid w:val="002562D5"/>
    <w:rsid w:val="00260989"/>
    <w:rsid w:val="002624EB"/>
    <w:rsid w:val="0026434C"/>
    <w:rsid w:val="0026456D"/>
    <w:rsid w:val="00264896"/>
    <w:rsid w:val="00265801"/>
    <w:rsid w:val="00271166"/>
    <w:rsid w:val="00271EBE"/>
    <w:rsid w:val="0027559B"/>
    <w:rsid w:val="002758C5"/>
    <w:rsid w:val="00277EC6"/>
    <w:rsid w:val="00281CB7"/>
    <w:rsid w:val="002830D4"/>
    <w:rsid w:val="002832E4"/>
    <w:rsid w:val="00285116"/>
    <w:rsid w:val="00285F7B"/>
    <w:rsid w:val="00286779"/>
    <w:rsid w:val="00287CEF"/>
    <w:rsid w:val="00291122"/>
    <w:rsid w:val="002912BA"/>
    <w:rsid w:val="002927F1"/>
    <w:rsid w:val="002944C8"/>
    <w:rsid w:val="00294FBD"/>
    <w:rsid w:val="00296863"/>
    <w:rsid w:val="002A0112"/>
    <w:rsid w:val="002A02B7"/>
    <w:rsid w:val="002A0FA1"/>
    <w:rsid w:val="002A1D00"/>
    <w:rsid w:val="002A258F"/>
    <w:rsid w:val="002A26B2"/>
    <w:rsid w:val="002A2DBA"/>
    <w:rsid w:val="002A5465"/>
    <w:rsid w:val="002B096E"/>
    <w:rsid w:val="002B2363"/>
    <w:rsid w:val="002B24FF"/>
    <w:rsid w:val="002B28B9"/>
    <w:rsid w:val="002B28C8"/>
    <w:rsid w:val="002B307C"/>
    <w:rsid w:val="002B484A"/>
    <w:rsid w:val="002C11CE"/>
    <w:rsid w:val="002C30F4"/>
    <w:rsid w:val="002C7DB9"/>
    <w:rsid w:val="002D02D6"/>
    <w:rsid w:val="002D0581"/>
    <w:rsid w:val="002D187C"/>
    <w:rsid w:val="002D1E43"/>
    <w:rsid w:val="002D1F1F"/>
    <w:rsid w:val="002D1F21"/>
    <w:rsid w:val="002D2AAE"/>
    <w:rsid w:val="002D3922"/>
    <w:rsid w:val="002D41B3"/>
    <w:rsid w:val="002D51DB"/>
    <w:rsid w:val="002E2680"/>
    <w:rsid w:val="002E28FD"/>
    <w:rsid w:val="002E3A6D"/>
    <w:rsid w:val="002F07BA"/>
    <w:rsid w:val="002F15AA"/>
    <w:rsid w:val="002F55E0"/>
    <w:rsid w:val="002F7E9D"/>
    <w:rsid w:val="00306721"/>
    <w:rsid w:val="0031042B"/>
    <w:rsid w:val="003105ED"/>
    <w:rsid w:val="00312E0F"/>
    <w:rsid w:val="0031514E"/>
    <w:rsid w:val="00316569"/>
    <w:rsid w:val="00320AC8"/>
    <w:rsid w:val="0032104A"/>
    <w:rsid w:val="003215C3"/>
    <w:rsid w:val="00321F40"/>
    <w:rsid w:val="003227AF"/>
    <w:rsid w:val="00322B25"/>
    <w:rsid w:val="00323745"/>
    <w:rsid w:val="00326D1B"/>
    <w:rsid w:val="00330AAA"/>
    <w:rsid w:val="00331630"/>
    <w:rsid w:val="003330AD"/>
    <w:rsid w:val="00334465"/>
    <w:rsid w:val="00334F42"/>
    <w:rsid w:val="00336987"/>
    <w:rsid w:val="00337111"/>
    <w:rsid w:val="003374E4"/>
    <w:rsid w:val="00337E62"/>
    <w:rsid w:val="003410A2"/>
    <w:rsid w:val="00342533"/>
    <w:rsid w:val="00344748"/>
    <w:rsid w:val="003451BB"/>
    <w:rsid w:val="00345760"/>
    <w:rsid w:val="003507C2"/>
    <w:rsid w:val="00350828"/>
    <w:rsid w:val="00350FA6"/>
    <w:rsid w:val="00351D6A"/>
    <w:rsid w:val="00352920"/>
    <w:rsid w:val="00356EDD"/>
    <w:rsid w:val="00357F86"/>
    <w:rsid w:val="00362427"/>
    <w:rsid w:val="003676B7"/>
    <w:rsid w:val="0037054A"/>
    <w:rsid w:val="00370A67"/>
    <w:rsid w:val="0037211C"/>
    <w:rsid w:val="00372DD4"/>
    <w:rsid w:val="00373D21"/>
    <w:rsid w:val="00380BAD"/>
    <w:rsid w:val="00383E39"/>
    <w:rsid w:val="00384DA5"/>
    <w:rsid w:val="003871A8"/>
    <w:rsid w:val="0039288C"/>
    <w:rsid w:val="0039298D"/>
    <w:rsid w:val="003975CC"/>
    <w:rsid w:val="003A1511"/>
    <w:rsid w:val="003A404E"/>
    <w:rsid w:val="003A4C84"/>
    <w:rsid w:val="003A6141"/>
    <w:rsid w:val="003A7AEF"/>
    <w:rsid w:val="003B0040"/>
    <w:rsid w:val="003B1132"/>
    <w:rsid w:val="003B18C4"/>
    <w:rsid w:val="003B29C6"/>
    <w:rsid w:val="003B2F5A"/>
    <w:rsid w:val="003B45E1"/>
    <w:rsid w:val="003B461F"/>
    <w:rsid w:val="003B6B3D"/>
    <w:rsid w:val="003B6E7F"/>
    <w:rsid w:val="003C139A"/>
    <w:rsid w:val="003C25F7"/>
    <w:rsid w:val="003C2683"/>
    <w:rsid w:val="003C371A"/>
    <w:rsid w:val="003C5525"/>
    <w:rsid w:val="003C6F9E"/>
    <w:rsid w:val="003D1B5F"/>
    <w:rsid w:val="003D2394"/>
    <w:rsid w:val="003D4921"/>
    <w:rsid w:val="003D492E"/>
    <w:rsid w:val="003D4C7E"/>
    <w:rsid w:val="003D5A88"/>
    <w:rsid w:val="003D5EC7"/>
    <w:rsid w:val="003D5F61"/>
    <w:rsid w:val="003D77B0"/>
    <w:rsid w:val="003E1AF9"/>
    <w:rsid w:val="003E6040"/>
    <w:rsid w:val="003E7409"/>
    <w:rsid w:val="003F059F"/>
    <w:rsid w:val="003F2E52"/>
    <w:rsid w:val="003F564A"/>
    <w:rsid w:val="003F5FEA"/>
    <w:rsid w:val="003F6ED1"/>
    <w:rsid w:val="003F7195"/>
    <w:rsid w:val="0040006B"/>
    <w:rsid w:val="00401188"/>
    <w:rsid w:val="0040206E"/>
    <w:rsid w:val="0040225C"/>
    <w:rsid w:val="00403719"/>
    <w:rsid w:val="00410711"/>
    <w:rsid w:val="00410F2A"/>
    <w:rsid w:val="004115C6"/>
    <w:rsid w:val="00412AE3"/>
    <w:rsid w:val="00412DF9"/>
    <w:rsid w:val="00414A11"/>
    <w:rsid w:val="0041643B"/>
    <w:rsid w:val="00421270"/>
    <w:rsid w:val="0042199C"/>
    <w:rsid w:val="00422D28"/>
    <w:rsid w:val="004241A7"/>
    <w:rsid w:val="00425545"/>
    <w:rsid w:val="00430572"/>
    <w:rsid w:val="004313FF"/>
    <w:rsid w:val="00431692"/>
    <w:rsid w:val="004321FD"/>
    <w:rsid w:val="00433FE2"/>
    <w:rsid w:val="00437B88"/>
    <w:rsid w:val="00437D26"/>
    <w:rsid w:val="0044215C"/>
    <w:rsid w:val="0044236D"/>
    <w:rsid w:val="00443563"/>
    <w:rsid w:val="0044664A"/>
    <w:rsid w:val="0044745D"/>
    <w:rsid w:val="00447977"/>
    <w:rsid w:val="00447E14"/>
    <w:rsid w:val="00453310"/>
    <w:rsid w:val="00454186"/>
    <w:rsid w:val="00455A00"/>
    <w:rsid w:val="004568CD"/>
    <w:rsid w:val="00463AF5"/>
    <w:rsid w:val="004656D0"/>
    <w:rsid w:val="00466D18"/>
    <w:rsid w:val="00473D49"/>
    <w:rsid w:val="004753CC"/>
    <w:rsid w:val="0047646D"/>
    <w:rsid w:val="00476B7E"/>
    <w:rsid w:val="0048093F"/>
    <w:rsid w:val="0048470A"/>
    <w:rsid w:val="00485EF4"/>
    <w:rsid w:val="00487826"/>
    <w:rsid w:val="00491409"/>
    <w:rsid w:val="00491784"/>
    <w:rsid w:val="0049447F"/>
    <w:rsid w:val="00494C6A"/>
    <w:rsid w:val="00497750"/>
    <w:rsid w:val="004A2725"/>
    <w:rsid w:val="004A41E5"/>
    <w:rsid w:val="004A705B"/>
    <w:rsid w:val="004A798F"/>
    <w:rsid w:val="004A7D79"/>
    <w:rsid w:val="004A7EFA"/>
    <w:rsid w:val="004B1B1B"/>
    <w:rsid w:val="004B2684"/>
    <w:rsid w:val="004B3958"/>
    <w:rsid w:val="004B54C8"/>
    <w:rsid w:val="004B67CC"/>
    <w:rsid w:val="004B749D"/>
    <w:rsid w:val="004C00D5"/>
    <w:rsid w:val="004C4221"/>
    <w:rsid w:val="004C4FF2"/>
    <w:rsid w:val="004C6ACC"/>
    <w:rsid w:val="004C7A3E"/>
    <w:rsid w:val="004D0A26"/>
    <w:rsid w:val="004D1530"/>
    <w:rsid w:val="004D1553"/>
    <w:rsid w:val="004D2D04"/>
    <w:rsid w:val="004D44B3"/>
    <w:rsid w:val="004E4725"/>
    <w:rsid w:val="004E54AC"/>
    <w:rsid w:val="004E5FF5"/>
    <w:rsid w:val="004E618F"/>
    <w:rsid w:val="004E6DEC"/>
    <w:rsid w:val="004E7C59"/>
    <w:rsid w:val="004F054D"/>
    <w:rsid w:val="004F1AF1"/>
    <w:rsid w:val="004F2302"/>
    <w:rsid w:val="004F4551"/>
    <w:rsid w:val="004F6E15"/>
    <w:rsid w:val="00501F8B"/>
    <w:rsid w:val="005038B4"/>
    <w:rsid w:val="00505C80"/>
    <w:rsid w:val="00505FD1"/>
    <w:rsid w:val="0051195A"/>
    <w:rsid w:val="00512B66"/>
    <w:rsid w:val="0051496D"/>
    <w:rsid w:val="00517441"/>
    <w:rsid w:val="00517FDE"/>
    <w:rsid w:val="00520A45"/>
    <w:rsid w:val="005233D4"/>
    <w:rsid w:val="005278C5"/>
    <w:rsid w:val="00527B85"/>
    <w:rsid w:val="005301AE"/>
    <w:rsid w:val="005307DC"/>
    <w:rsid w:val="005318FE"/>
    <w:rsid w:val="005339EB"/>
    <w:rsid w:val="0053414F"/>
    <w:rsid w:val="00534F87"/>
    <w:rsid w:val="005355D8"/>
    <w:rsid w:val="00535ED7"/>
    <w:rsid w:val="00536049"/>
    <w:rsid w:val="005367D6"/>
    <w:rsid w:val="00537CE2"/>
    <w:rsid w:val="00540238"/>
    <w:rsid w:val="005406C1"/>
    <w:rsid w:val="0054134D"/>
    <w:rsid w:val="00541C3B"/>
    <w:rsid w:val="00545635"/>
    <w:rsid w:val="005512A4"/>
    <w:rsid w:val="005533DA"/>
    <w:rsid w:val="00554F03"/>
    <w:rsid w:val="00560E5B"/>
    <w:rsid w:val="005651BC"/>
    <w:rsid w:val="00565818"/>
    <w:rsid w:val="00566B46"/>
    <w:rsid w:val="0056764A"/>
    <w:rsid w:val="00571183"/>
    <w:rsid w:val="00572E94"/>
    <w:rsid w:val="00577BC8"/>
    <w:rsid w:val="00580C27"/>
    <w:rsid w:val="00584EBF"/>
    <w:rsid w:val="00597F54"/>
    <w:rsid w:val="005A0AB1"/>
    <w:rsid w:val="005A0AF2"/>
    <w:rsid w:val="005A1536"/>
    <w:rsid w:val="005A29D6"/>
    <w:rsid w:val="005A3224"/>
    <w:rsid w:val="005A3420"/>
    <w:rsid w:val="005A385D"/>
    <w:rsid w:val="005A5E02"/>
    <w:rsid w:val="005B0274"/>
    <w:rsid w:val="005B5192"/>
    <w:rsid w:val="005B6FFA"/>
    <w:rsid w:val="005C26B3"/>
    <w:rsid w:val="005C59B9"/>
    <w:rsid w:val="005D07E1"/>
    <w:rsid w:val="005D2577"/>
    <w:rsid w:val="005D3965"/>
    <w:rsid w:val="005D68CF"/>
    <w:rsid w:val="005E3BB2"/>
    <w:rsid w:val="005E4BE3"/>
    <w:rsid w:val="005E4C06"/>
    <w:rsid w:val="005E58F3"/>
    <w:rsid w:val="005F2985"/>
    <w:rsid w:val="005F31C6"/>
    <w:rsid w:val="005F4709"/>
    <w:rsid w:val="005F4A9F"/>
    <w:rsid w:val="005F5F12"/>
    <w:rsid w:val="005F625C"/>
    <w:rsid w:val="005F6815"/>
    <w:rsid w:val="005F6A14"/>
    <w:rsid w:val="005F7CC1"/>
    <w:rsid w:val="00600D1C"/>
    <w:rsid w:val="00601153"/>
    <w:rsid w:val="006023DF"/>
    <w:rsid w:val="006027DA"/>
    <w:rsid w:val="00603934"/>
    <w:rsid w:val="00610DE9"/>
    <w:rsid w:val="006111E5"/>
    <w:rsid w:val="00613857"/>
    <w:rsid w:val="0061708A"/>
    <w:rsid w:val="00617B86"/>
    <w:rsid w:val="0062064A"/>
    <w:rsid w:val="006207CC"/>
    <w:rsid w:val="006210DD"/>
    <w:rsid w:val="00621EEF"/>
    <w:rsid w:val="00624ED0"/>
    <w:rsid w:val="006317D0"/>
    <w:rsid w:val="006333C4"/>
    <w:rsid w:val="00634485"/>
    <w:rsid w:val="006376CF"/>
    <w:rsid w:val="00640D42"/>
    <w:rsid w:val="00641C96"/>
    <w:rsid w:val="00641DC5"/>
    <w:rsid w:val="006451AD"/>
    <w:rsid w:val="00647743"/>
    <w:rsid w:val="00650F6E"/>
    <w:rsid w:val="00654491"/>
    <w:rsid w:val="006546AE"/>
    <w:rsid w:val="00654DD2"/>
    <w:rsid w:val="0065544F"/>
    <w:rsid w:val="006562B4"/>
    <w:rsid w:val="0065721B"/>
    <w:rsid w:val="006602E0"/>
    <w:rsid w:val="00661244"/>
    <w:rsid w:val="00664487"/>
    <w:rsid w:val="00665004"/>
    <w:rsid w:val="006708A6"/>
    <w:rsid w:val="006717F9"/>
    <w:rsid w:val="00671967"/>
    <w:rsid w:val="00671ED9"/>
    <w:rsid w:val="00672D05"/>
    <w:rsid w:val="0067497B"/>
    <w:rsid w:val="0067754B"/>
    <w:rsid w:val="00681A43"/>
    <w:rsid w:val="00682BE6"/>
    <w:rsid w:val="00686076"/>
    <w:rsid w:val="00686965"/>
    <w:rsid w:val="006907FF"/>
    <w:rsid w:val="00691538"/>
    <w:rsid w:val="00692E86"/>
    <w:rsid w:val="00693B79"/>
    <w:rsid w:val="006963B4"/>
    <w:rsid w:val="00697350"/>
    <w:rsid w:val="006A1D5B"/>
    <w:rsid w:val="006A29E7"/>
    <w:rsid w:val="006A391C"/>
    <w:rsid w:val="006A46B0"/>
    <w:rsid w:val="006A4B40"/>
    <w:rsid w:val="006A5A7E"/>
    <w:rsid w:val="006A660B"/>
    <w:rsid w:val="006A68BB"/>
    <w:rsid w:val="006B3577"/>
    <w:rsid w:val="006B375E"/>
    <w:rsid w:val="006B4C16"/>
    <w:rsid w:val="006C0459"/>
    <w:rsid w:val="006C0501"/>
    <w:rsid w:val="006C1311"/>
    <w:rsid w:val="006C6166"/>
    <w:rsid w:val="006D035F"/>
    <w:rsid w:val="006D139D"/>
    <w:rsid w:val="006D7ECF"/>
    <w:rsid w:val="006E0787"/>
    <w:rsid w:val="006E0D87"/>
    <w:rsid w:val="006E1EA8"/>
    <w:rsid w:val="006E216B"/>
    <w:rsid w:val="006E6389"/>
    <w:rsid w:val="006E6B81"/>
    <w:rsid w:val="006F06BC"/>
    <w:rsid w:val="006F1160"/>
    <w:rsid w:val="006F30F8"/>
    <w:rsid w:val="006F37F5"/>
    <w:rsid w:val="006F3939"/>
    <w:rsid w:val="006F5BB0"/>
    <w:rsid w:val="00700768"/>
    <w:rsid w:val="007029FB"/>
    <w:rsid w:val="00704DCF"/>
    <w:rsid w:val="00706FC4"/>
    <w:rsid w:val="0070703E"/>
    <w:rsid w:val="0070788D"/>
    <w:rsid w:val="00707983"/>
    <w:rsid w:val="00714C05"/>
    <w:rsid w:val="00716A17"/>
    <w:rsid w:val="00717429"/>
    <w:rsid w:val="007174FB"/>
    <w:rsid w:val="00720150"/>
    <w:rsid w:val="007212AB"/>
    <w:rsid w:val="00724E9D"/>
    <w:rsid w:val="007277A4"/>
    <w:rsid w:val="0073121D"/>
    <w:rsid w:val="007336E7"/>
    <w:rsid w:val="00736C06"/>
    <w:rsid w:val="00736DA2"/>
    <w:rsid w:val="007373A9"/>
    <w:rsid w:val="007401E9"/>
    <w:rsid w:val="00740630"/>
    <w:rsid w:val="0074083B"/>
    <w:rsid w:val="007410CB"/>
    <w:rsid w:val="007449B4"/>
    <w:rsid w:val="007460DB"/>
    <w:rsid w:val="007471DF"/>
    <w:rsid w:val="0075210E"/>
    <w:rsid w:val="0075618C"/>
    <w:rsid w:val="00761911"/>
    <w:rsid w:val="00763CFA"/>
    <w:rsid w:val="00763F87"/>
    <w:rsid w:val="00764F90"/>
    <w:rsid w:val="00765350"/>
    <w:rsid w:val="00770687"/>
    <w:rsid w:val="00776D3B"/>
    <w:rsid w:val="00780963"/>
    <w:rsid w:val="00780B96"/>
    <w:rsid w:val="00780BFE"/>
    <w:rsid w:val="00780D8E"/>
    <w:rsid w:val="0078234C"/>
    <w:rsid w:val="007824BA"/>
    <w:rsid w:val="00784AF5"/>
    <w:rsid w:val="0079131E"/>
    <w:rsid w:val="00791A27"/>
    <w:rsid w:val="007962A7"/>
    <w:rsid w:val="00797DEF"/>
    <w:rsid w:val="007A0350"/>
    <w:rsid w:val="007A0A39"/>
    <w:rsid w:val="007A2C09"/>
    <w:rsid w:val="007A3067"/>
    <w:rsid w:val="007A3EF4"/>
    <w:rsid w:val="007A4000"/>
    <w:rsid w:val="007A6AE6"/>
    <w:rsid w:val="007A73D0"/>
    <w:rsid w:val="007A78FA"/>
    <w:rsid w:val="007A7F4A"/>
    <w:rsid w:val="007B017E"/>
    <w:rsid w:val="007B168A"/>
    <w:rsid w:val="007B28EE"/>
    <w:rsid w:val="007B373D"/>
    <w:rsid w:val="007B5714"/>
    <w:rsid w:val="007C1133"/>
    <w:rsid w:val="007C31E0"/>
    <w:rsid w:val="007C49AB"/>
    <w:rsid w:val="007C62FD"/>
    <w:rsid w:val="007D08F5"/>
    <w:rsid w:val="007D1BAB"/>
    <w:rsid w:val="007D1F89"/>
    <w:rsid w:val="007D4FD2"/>
    <w:rsid w:val="007D5F4A"/>
    <w:rsid w:val="007D75C0"/>
    <w:rsid w:val="007D7628"/>
    <w:rsid w:val="007E036D"/>
    <w:rsid w:val="007E0692"/>
    <w:rsid w:val="007E1D52"/>
    <w:rsid w:val="007E1FF4"/>
    <w:rsid w:val="007E3CF5"/>
    <w:rsid w:val="007E629D"/>
    <w:rsid w:val="007E6A6D"/>
    <w:rsid w:val="007E6B24"/>
    <w:rsid w:val="007F2CF5"/>
    <w:rsid w:val="007F33D9"/>
    <w:rsid w:val="007F3E5E"/>
    <w:rsid w:val="007F42AA"/>
    <w:rsid w:val="0080226F"/>
    <w:rsid w:val="00803722"/>
    <w:rsid w:val="008038F8"/>
    <w:rsid w:val="0080392D"/>
    <w:rsid w:val="00805650"/>
    <w:rsid w:val="00811078"/>
    <w:rsid w:val="00811444"/>
    <w:rsid w:val="008127E0"/>
    <w:rsid w:val="00814D03"/>
    <w:rsid w:val="00815797"/>
    <w:rsid w:val="00815AB7"/>
    <w:rsid w:val="008161BA"/>
    <w:rsid w:val="008178CE"/>
    <w:rsid w:val="00817EF4"/>
    <w:rsid w:val="00822B70"/>
    <w:rsid w:val="00822FCC"/>
    <w:rsid w:val="00825F12"/>
    <w:rsid w:val="008275E5"/>
    <w:rsid w:val="00827E18"/>
    <w:rsid w:val="008306BF"/>
    <w:rsid w:val="008324F6"/>
    <w:rsid w:val="008336E9"/>
    <w:rsid w:val="00843691"/>
    <w:rsid w:val="0084571C"/>
    <w:rsid w:val="00850602"/>
    <w:rsid w:val="008517BA"/>
    <w:rsid w:val="00853D08"/>
    <w:rsid w:val="0085414A"/>
    <w:rsid w:val="00855290"/>
    <w:rsid w:val="0085561B"/>
    <w:rsid w:val="0085626D"/>
    <w:rsid w:val="008604B4"/>
    <w:rsid w:val="008608C0"/>
    <w:rsid w:val="00861D7D"/>
    <w:rsid w:val="008632D4"/>
    <w:rsid w:val="0086330F"/>
    <w:rsid w:val="00864653"/>
    <w:rsid w:val="00864A77"/>
    <w:rsid w:val="00867A60"/>
    <w:rsid w:val="008718F3"/>
    <w:rsid w:val="00872020"/>
    <w:rsid w:val="00875639"/>
    <w:rsid w:val="0087602D"/>
    <w:rsid w:val="0087719B"/>
    <w:rsid w:val="008771E7"/>
    <w:rsid w:val="00877682"/>
    <w:rsid w:val="008805D5"/>
    <w:rsid w:val="008819EB"/>
    <w:rsid w:val="008846E7"/>
    <w:rsid w:val="008856E4"/>
    <w:rsid w:val="00885E7D"/>
    <w:rsid w:val="00886F62"/>
    <w:rsid w:val="0088724B"/>
    <w:rsid w:val="008920EF"/>
    <w:rsid w:val="00892AFC"/>
    <w:rsid w:val="00892F3D"/>
    <w:rsid w:val="00893BAC"/>
    <w:rsid w:val="00894E2D"/>
    <w:rsid w:val="00895D85"/>
    <w:rsid w:val="0089639A"/>
    <w:rsid w:val="00897DE5"/>
    <w:rsid w:val="00897EFB"/>
    <w:rsid w:val="008A07E0"/>
    <w:rsid w:val="008A19AF"/>
    <w:rsid w:val="008A2562"/>
    <w:rsid w:val="008A60DE"/>
    <w:rsid w:val="008A6575"/>
    <w:rsid w:val="008B41DA"/>
    <w:rsid w:val="008B6734"/>
    <w:rsid w:val="008C1CBB"/>
    <w:rsid w:val="008C1DF2"/>
    <w:rsid w:val="008C6021"/>
    <w:rsid w:val="008C6221"/>
    <w:rsid w:val="008D1526"/>
    <w:rsid w:val="008D3227"/>
    <w:rsid w:val="008D3B93"/>
    <w:rsid w:val="008D41F9"/>
    <w:rsid w:val="008D4E1F"/>
    <w:rsid w:val="008D4EBE"/>
    <w:rsid w:val="008D601C"/>
    <w:rsid w:val="008D63F4"/>
    <w:rsid w:val="008D771E"/>
    <w:rsid w:val="008E3B3D"/>
    <w:rsid w:val="008E523B"/>
    <w:rsid w:val="008E5D19"/>
    <w:rsid w:val="008E5D7D"/>
    <w:rsid w:val="008E6923"/>
    <w:rsid w:val="008F0404"/>
    <w:rsid w:val="008F0CEB"/>
    <w:rsid w:val="008F1B35"/>
    <w:rsid w:val="008F3235"/>
    <w:rsid w:val="008F3244"/>
    <w:rsid w:val="008F3E61"/>
    <w:rsid w:val="008F3FE3"/>
    <w:rsid w:val="008F7456"/>
    <w:rsid w:val="008F7AC9"/>
    <w:rsid w:val="009002CF"/>
    <w:rsid w:val="00901F30"/>
    <w:rsid w:val="0090468C"/>
    <w:rsid w:val="00905CEE"/>
    <w:rsid w:val="0090602D"/>
    <w:rsid w:val="00912979"/>
    <w:rsid w:val="00913093"/>
    <w:rsid w:val="00915F45"/>
    <w:rsid w:val="00916EA3"/>
    <w:rsid w:val="00920140"/>
    <w:rsid w:val="00920893"/>
    <w:rsid w:val="00921378"/>
    <w:rsid w:val="00921D03"/>
    <w:rsid w:val="00922655"/>
    <w:rsid w:val="009231D1"/>
    <w:rsid w:val="009242CB"/>
    <w:rsid w:val="00924578"/>
    <w:rsid w:val="00926F0A"/>
    <w:rsid w:val="0093016D"/>
    <w:rsid w:val="009301DF"/>
    <w:rsid w:val="00932F52"/>
    <w:rsid w:val="00934DC2"/>
    <w:rsid w:val="00935D60"/>
    <w:rsid w:val="00935FFA"/>
    <w:rsid w:val="0093653E"/>
    <w:rsid w:val="0093682F"/>
    <w:rsid w:val="00944B64"/>
    <w:rsid w:val="00945897"/>
    <w:rsid w:val="009500B7"/>
    <w:rsid w:val="0095026E"/>
    <w:rsid w:val="0095079B"/>
    <w:rsid w:val="00951D11"/>
    <w:rsid w:val="0095205C"/>
    <w:rsid w:val="00952D91"/>
    <w:rsid w:val="00954E86"/>
    <w:rsid w:val="009553E2"/>
    <w:rsid w:val="00957D3E"/>
    <w:rsid w:val="0096382F"/>
    <w:rsid w:val="00963A3E"/>
    <w:rsid w:val="00963E92"/>
    <w:rsid w:val="009645C5"/>
    <w:rsid w:val="009653CE"/>
    <w:rsid w:val="009678AC"/>
    <w:rsid w:val="00972C49"/>
    <w:rsid w:val="00973B1C"/>
    <w:rsid w:val="00975A04"/>
    <w:rsid w:val="00975EB9"/>
    <w:rsid w:val="009760EC"/>
    <w:rsid w:val="009769F9"/>
    <w:rsid w:val="00980C9E"/>
    <w:rsid w:val="00983762"/>
    <w:rsid w:val="00983C16"/>
    <w:rsid w:val="00984930"/>
    <w:rsid w:val="00987F62"/>
    <w:rsid w:val="00991753"/>
    <w:rsid w:val="0099216E"/>
    <w:rsid w:val="009932D4"/>
    <w:rsid w:val="009947B5"/>
    <w:rsid w:val="00995689"/>
    <w:rsid w:val="00996BE4"/>
    <w:rsid w:val="00996E9C"/>
    <w:rsid w:val="00997996"/>
    <w:rsid w:val="009A044D"/>
    <w:rsid w:val="009A1366"/>
    <w:rsid w:val="009A180F"/>
    <w:rsid w:val="009A1CBF"/>
    <w:rsid w:val="009A3295"/>
    <w:rsid w:val="009A47C9"/>
    <w:rsid w:val="009A5A40"/>
    <w:rsid w:val="009A6C19"/>
    <w:rsid w:val="009B1E76"/>
    <w:rsid w:val="009B3686"/>
    <w:rsid w:val="009B5845"/>
    <w:rsid w:val="009B637B"/>
    <w:rsid w:val="009B7054"/>
    <w:rsid w:val="009C0CA8"/>
    <w:rsid w:val="009C4090"/>
    <w:rsid w:val="009C613D"/>
    <w:rsid w:val="009C62A2"/>
    <w:rsid w:val="009C69CB"/>
    <w:rsid w:val="009D00F3"/>
    <w:rsid w:val="009D02BA"/>
    <w:rsid w:val="009D7ED2"/>
    <w:rsid w:val="009E1271"/>
    <w:rsid w:val="009E1599"/>
    <w:rsid w:val="009E535B"/>
    <w:rsid w:val="009E5FB3"/>
    <w:rsid w:val="009E60FC"/>
    <w:rsid w:val="009E67A1"/>
    <w:rsid w:val="009F01AC"/>
    <w:rsid w:val="009F0335"/>
    <w:rsid w:val="009F0F90"/>
    <w:rsid w:val="009F2924"/>
    <w:rsid w:val="009F2E39"/>
    <w:rsid w:val="009F5E1D"/>
    <w:rsid w:val="009F65FE"/>
    <w:rsid w:val="009F68A0"/>
    <w:rsid w:val="009F6CC3"/>
    <w:rsid w:val="009F787D"/>
    <w:rsid w:val="00A00835"/>
    <w:rsid w:val="00A03D23"/>
    <w:rsid w:val="00A04F27"/>
    <w:rsid w:val="00A06257"/>
    <w:rsid w:val="00A06B08"/>
    <w:rsid w:val="00A113AE"/>
    <w:rsid w:val="00A11F19"/>
    <w:rsid w:val="00A151B5"/>
    <w:rsid w:val="00A165BE"/>
    <w:rsid w:val="00A16867"/>
    <w:rsid w:val="00A1743A"/>
    <w:rsid w:val="00A17527"/>
    <w:rsid w:val="00A22164"/>
    <w:rsid w:val="00A23B8F"/>
    <w:rsid w:val="00A2549E"/>
    <w:rsid w:val="00A25FAA"/>
    <w:rsid w:val="00A27461"/>
    <w:rsid w:val="00A30ADB"/>
    <w:rsid w:val="00A30F3D"/>
    <w:rsid w:val="00A3139C"/>
    <w:rsid w:val="00A3325D"/>
    <w:rsid w:val="00A3331B"/>
    <w:rsid w:val="00A3389F"/>
    <w:rsid w:val="00A350B3"/>
    <w:rsid w:val="00A354F9"/>
    <w:rsid w:val="00A35680"/>
    <w:rsid w:val="00A425AF"/>
    <w:rsid w:val="00A434F3"/>
    <w:rsid w:val="00A517B6"/>
    <w:rsid w:val="00A52338"/>
    <w:rsid w:val="00A543D2"/>
    <w:rsid w:val="00A54CF4"/>
    <w:rsid w:val="00A5530D"/>
    <w:rsid w:val="00A556D8"/>
    <w:rsid w:val="00A62FE2"/>
    <w:rsid w:val="00A6760B"/>
    <w:rsid w:val="00A67F72"/>
    <w:rsid w:val="00A7006F"/>
    <w:rsid w:val="00A701E9"/>
    <w:rsid w:val="00A708F8"/>
    <w:rsid w:val="00A709B7"/>
    <w:rsid w:val="00A715A4"/>
    <w:rsid w:val="00A73080"/>
    <w:rsid w:val="00A81140"/>
    <w:rsid w:val="00A8147B"/>
    <w:rsid w:val="00A8328A"/>
    <w:rsid w:val="00A8582A"/>
    <w:rsid w:val="00A85E67"/>
    <w:rsid w:val="00A86273"/>
    <w:rsid w:val="00A867AF"/>
    <w:rsid w:val="00A90942"/>
    <w:rsid w:val="00A93EDE"/>
    <w:rsid w:val="00A96D5E"/>
    <w:rsid w:val="00A9757A"/>
    <w:rsid w:val="00AA326A"/>
    <w:rsid w:val="00AA44D8"/>
    <w:rsid w:val="00AA454B"/>
    <w:rsid w:val="00AA4B36"/>
    <w:rsid w:val="00AB026B"/>
    <w:rsid w:val="00AB09ED"/>
    <w:rsid w:val="00AB1C18"/>
    <w:rsid w:val="00AB1D78"/>
    <w:rsid w:val="00AB1FEB"/>
    <w:rsid w:val="00AB3155"/>
    <w:rsid w:val="00AB4263"/>
    <w:rsid w:val="00AB6C6F"/>
    <w:rsid w:val="00AC24C0"/>
    <w:rsid w:val="00AC43D6"/>
    <w:rsid w:val="00AC5D37"/>
    <w:rsid w:val="00AD129B"/>
    <w:rsid w:val="00AD14BD"/>
    <w:rsid w:val="00AD2B01"/>
    <w:rsid w:val="00AE061B"/>
    <w:rsid w:val="00AE1879"/>
    <w:rsid w:val="00AE3A3A"/>
    <w:rsid w:val="00AE410B"/>
    <w:rsid w:val="00AE4D95"/>
    <w:rsid w:val="00AE5024"/>
    <w:rsid w:val="00AE6390"/>
    <w:rsid w:val="00AF0C3E"/>
    <w:rsid w:val="00AF0E90"/>
    <w:rsid w:val="00AF14E4"/>
    <w:rsid w:val="00AF2CE4"/>
    <w:rsid w:val="00AF6D08"/>
    <w:rsid w:val="00AF758E"/>
    <w:rsid w:val="00B00869"/>
    <w:rsid w:val="00B01DB3"/>
    <w:rsid w:val="00B024B7"/>
    <w:rsid w:val="00B03CB1"/>
    <w:rsid w:val="00B03FF7"/>
    <w:rsid w:val="00B05247"/>
    <w:rsid w:val="00B067C7"/>
    <w:rsid w:val="00B074D3"/>
    <w:rsid w:val="00B1096B"/>
    <w:rsid w:val="00B154C1"/>
    <w:rsid w:val="00B15524"/>
    <w:rsid w:val="00B15818"/>
    <w:rsid w:val="00B201D0"/>
    <w:rsid w:val="00B23B6A"/>
    <w:rsid w:val="00B2423C"/>
    <w:rsid w:val="00B242A7"/>
    <w:rsid w:val="00B262D3"/>
    <w:rsid w:val="00B31D7A"/>
    <w:rsid w:val="00B33F25"/>
    <w:rsid w:val="00B35532"/>
    <w:rsid w:val="00B365A7"/>
    <w:rsid w:val="00B42CDC"/>
    <w:rsid w:val="00B4311A"/>
    <w:rsid w:val="00B44B30"/>
    <w:rsid w:val="00B50AE5"/>
    <w:rsid w:val="00B50BD5"/>
    <w:rsid w:val="00B51253"/>
    <w:rsid w:val="00B514C7"/>
    <w:rsid w:val="00B52595"/>
    <w:rsid w:val="00B52D5C"/>
    <w:rsid w:val="00B53CBA"/>
    <w:rsid w:val="00B54704"/>
    <w:rsid w:val="00B565F0"/>
    <w:rsid w:val="00B57653"/>
    <w:rsid w:val="00B57784"/>
    <w:rsid w:val="00B60AB8"/>
    <w:rsid w:val="00B6177C"/>
    <w:rsid w:val="00B62759"/>
    <w:rsid w:val="00B62ADF"/>
    <w:rsid w:val="00B63BAA"/>
    <w:rsid w:val="00B653F3"/>
    <w:rsid w:val="00B65BF6"/>
    <w:rsid w:val="00B65C16"/>
    <w:rsid w:val="00B662A2"/>
    <w:rsid w:val="00B662D7"/>
    <w:rsid w:val="00B701A2"/>
    <w:rsid w:val="00B709C5"/>
    <w:rsid w:val="00B770A0"/>
    <w:rsid w:val="00B80068"/>
    <w:rsid w:val="00B81F75"/>
    <w:rsid w:val="00B829FB"/>
    <w:rsid w:val="00B83CD3"/>
    <w:rsid w:val="00B83D45"/>
    <w:rsid w:val="00B852DF"/>
    <w:rsid w:val="00B85A42"/>
    <w:rsid w:val="00B85C7C"/>
    <w:rsid w:val="00B90DD2"/>
    <w:rsid w:val="00B90EC1"/>
    <w:rsid w:val="00B92378"/>
    <w:rsid w:val="00B92DBF"/>
    <w:rsid w:val="00B932AA"/>
    <w:rsid w:val="00B943CB"/>
    <w:rsid w:val="00B96817"/>
    <w:rsid w:val="00B97EB4"/>
    <w:rsid w:val="00BA2771"/>
    <w:rsid w:val="00BA47EB"/>
    <w:rsid w:val="00BA5F4E"/>
    <w:rsid w:val="00BA62B8"/>
    <w:rsid w:val="00BA7190"/>
    <w:rsid w:val="00BB075E"/>
    <w:rsid w:val="00BB0896"/>
    <w:rsid w:val="00BB2A99"/>
    <w:rsid w:val="00BB49B1"/>
    <w:rsid w:val="00BC59DC"/>
    <w:rsid w:val="00BC6A55"/>
    <w:rsid w:val="00BC75B9"/>
    <w:rsid w:val="00BD068C"/>
    <w:rsid w:val="00BD06DE"/>
    <w:rsid w:val="00BD08B6"/>
    <w:rsid w:val="00BD3A08"/>
    <w:rsid w:val="00BD43F3"/>
    <w:rsid w:val="00BD6269"/>
    <w:rsid w:val="00BD6B25"/>
    <w:rsid w:val="00BD7483"/>
    <w:rsid w:val="00BE0BEF"/>
    <w:rsid w:val="00BE2C12"/>
    <w:rsid w:val="00BE57CF"/>
    <w:rsid w:val="00BE710A"/>
    <w:rsid w:val="00BF119A"/>
    <w:rsid w:val="00BF3E95"/>
    <w:rsid w:val="00BF5490"/>
    <w:rsid w:val="00C00049"/>
    <w:rsid w:val="00C016AD"/>
    <w:rsid w:val="00C03D7E"/>
    <w:rsid w:val="00C03E4D"/>
    <w:rsid w:val="00C04596"/>
    <w:rsid w:val="00C04867"/>
    <w:rsid w:val="00C0512A"/>
    <w:rsid w:val="00C05F28"/>
    <w:rsid w:val="00C0635E"/>
    <w:rsid w:val="00C06381"/>
    <w:rsid w:val="00C06E14"/>
    <w:rsid w:val="00C06FC6"/>
    <w:rsid w:val="00C07DBE"/>
    <w:rsid w:val="00C07EC8"/>
    <w:rsid w:val="00C12CB1"/>
    <w:rsid w:val="00C152CE"/>
    <w:rsid w:val="00C16F8C"/>
    <w:rsid w:val="00C20365"/>
    <w:rsid w:val="00C20679"/>
    <w:rsid w:val="00C2140F"/>
    <w:rsid w:val="00C21B6E"/>
    <w:rsid w:val="00C21CCC"/>
    <w:rsid w:val="00C23B2B"/>
    <w:rsid w:val="00C253FD"/>
    <w:rsid w:val="00C260E7"/>
    <w:rsid w:val="00C265B6"/>
    <w:rsid w:val="00C268CC"/>
    <w:rsid w:val="00C26D31"/>
    <w:rsid w:val="00C30087"/>
    <w:rsid w:val="00C31805"/>
    <w:rsid w:val="00C33A91"/>
    <w:rsid w:val="00C355CD"/>
    <w:rsid w:val="00C359F4"/>
    <w:rsid w:val="00C4006B"/>
    <w:rsid w:val="00C428C3"/>
    <w:rsid w:val="00C44878"/>
    <w:rsid w:val="00C4565C"/>
    <w:rsid w:val="00C4690D"/>
    <w:rsid w:val="00C46A26"/>
    <w:rsid w:val="00C4701B"/>
    <w:rsid w:val="00C4711B"/>
    <w:rsid w:val="00C47D4F"/>
    <w:rsid w:val="00C52DA7"/>
    <w:rsid w:val="00C53FCB"/>
    <w:rsid w:val="00C55179"/>
    <w:rsid w:val="00C55255"/>
    <w:rsid w:val="00C566CB"/>
    <w:rsid w:val="00C56BCB"/>
    <w:rsid w:val="00C57B55"/>
    <w:rsid w:val="00C6037E"/>
    <w:rsid w:val="00C61922"/>
    <w:rsid w:val="00C6193A"/>
    <w:rsid w:val="00C6360A"/>
    <w:rsid w:val="00C6749F"/>
    <w:rsid w:val="00C710C2"/>
    <w:rsid w:val="00C713E4"/>
    <w:rsid w:val="00C71C75"/>
    <w:rsid w:val="00C72AAC"/>
    <w:rsid w:val="00C72F27"/>
    <w:rsid w:val="00C765E9"/>
    <w:rsid w:val="00C77B78"/>
    <w:rsid w:val="00C80231"/>
    <w:rsid w:val="00C80F8C"/>
    <w:rsid w:val="00C8238D"/>
    <w:rsid w:val="00C8572B"/>
    <w:rsid w:val="00C85C73"/>
    <w:rsid w:val="00C864F4"/>
    <w:rsid w:val="00C86E7B"/>
    <w:rsid w:val="00C917B4"/>
    <w:rsid w:val="00C935DC"/>
    <w:rsid w:val="00C947C6"/>
    <w:rsid w:val="00C967AB"/>
    <w:rsid w:val="00C977C3"/>
    <w:rsid w:val="00C97B66"/>
    <w:rsid w:val="00CA0F87"/>
    <w:rsid w:val="00CA21A0"/>
    <w:rsid w:val="00CA31A8"/>
    <w:rsid w:val="00CA3ED4"/>
    <w:rsid w:val="00CA5356"/>
    <w:rsid w:val="00CA7C33"/>
    <w:rsid w:val="00CA7CFF"/>
    <w:rsid w:val="00CB08E9"/>
    <w:rsid w:val="00CB18E3"/>
    <w:rsid w:val="00CB1EE4"/>
    <w:rsid w:val="00CB76B9"/>
    <w:rsid w:val="00CC07F4"/>
    <w:rsid w:val="00CC0EE4"/>
    <w:rsid w:val="00CC26D0"/>
    <w:rsid w:val="00CC618D"/>
    <w:rsid w:val="00CC6D7F"/>
    <w:rsid w:val="00CC6E24"/>
    <w:rsid w:val="00CC730D"/>
    <w:rsid w:val="00CD0041"/>
    <w:rsid w:val="00CD0A51"/>
    <w:rsid w:val="00CD26A3"/>
    <w:rsid w:val="00CD3628"/>
    <w:rsid w:val="00CD4BA1"/>
    <w:rsid w:val="00CD515B"/>
    <w:rsid w:val="00CD593E"/>
    <w:rsid w:val="00CE3917"/>
    <w:rsid w:val="00CE3CA4"/>
    <w:rsid w:val="00CE5819"/>
    <w:rsid w:val="00CE6970"/>
    <w:rsid w:val="00CF154C"/>
    <w:rsid w:val="00CF2463"/>
    <w:rsid w:val="00CF2BA1"/>
    <w:rsid w:val="00CF30E7"/>
    <w:rsid w:val="00CF5158"/>
    <w:rsid w:val="00CF5448"/>
    <w:rsid w:val="00CF5C65"/>
    <w:rsid w:val="00CF5D05"/>
    <w:rsid w:val="00CF5F9D"/>
    <w:rsid w:val="00CF76F9"/>
    <w:rsid w:val="00CF7FF9"/>
    <w:rsid w:val="00D00732"/>
    <w:rsid w:val="00D065A6"/>
    <w:rsid w:val="00D12469"/>
    <w:rsid w:val="00D12963"/>
    <w:rsid w:val="00D12FD7"/>
    <w:rsid w:val="00D13D1C"/>
    <w:rsid w:val="00D15262"/>
    <w:rsid w:val="00D2183D"/>
    <w:rsid w:val="00D236AC"/>
    <w:rsid w:val="00D25287"/>
    <w:rsid w:val="00D25968"/>
    <w:rsid w:val="00D27116"/>
    <w:rsid w:val="00D27804"/>
    <w:rsid w:val="00D27C96"/>
    <w:rsid w:val="00D33130"/>
    <w:rsid w:val="00D35874"/>
    <w:rsid w:val="00D4434C"/>
    <w:rsid w:val="00D4738A"/>
    <w:rsid w:val="00D478F9"/>
    <w:rsid w:val="00D50E80"/>
    <w:rsid w:val="00D5205C"/>
    <w:rsid w:val="00D53BBF"/>
    <w:rsid w:val="00D53C6D"/>
    <w:rsid w:val="00D54D21"/>
    <w:rsid w:val="00D55350"/>
    <w:rsid w:val="00D55364"/>
    <w:rsid w:val="00D55A21"/>
    <w:rsid w:val="00D601D7"/>
    <w:rsid w:val="00D612D4"/>
    <w:rsid w:val="00D6191F"/>
    <w:rsid w:val="00D62B74"/>
    <w:rsid w:val="00D63FB4"/>
    <w:rsid w:val="00D64512"/>
    <w:rsid w:val="00D65545"/>
    <w:rsid w:val="00D658C3"/>
    <w:rsid w:val="00D70328"/>
    <w:rsid w:val="00D705FA"/>
    <w:rsid w:val="00D73B09"/>
    <w:rsid w:val="00D81B40"/>
    <w:rsid w:val="00D82AA9"/>
    <w:rsid w:val="00D843FE"/>
    <w:rsid w:val="00D8456D"/>
    <w:rsid w:val="00D84683"/>
    <w:rsid w:val="00D85AE5"/>
    <w:rsid w:val="00D874F7"/>
    <w:rsid w:val="00D8755E"/>
    <w:rsid w:val="00D93B3E"/>
    <w:rsid w:val="00D948C9"/>
    <w:rsid w:val="00D95320"/>
    <w:rsid w:val="00DA2207"/>
    <w:rsid w:val="00DA4D5D"/>
    <w:rsid w:val="00DA728E"/>
    <w:rsid w:val="00DA7B30"/>
    <w:rsid w:val="00DB0D60"/>
    <w:rsid w:val="00DB1751"/>
    <w:rsid w:val="00DB2E34"/>
    <w:rsid w:val="00DB473D"/>
    <w:rsid w:val="00DB5C2B"/>
    <w:rsid w:val="00DC0B5E"/>
    <w:rsid w:val="00DC104B"/>
    <w:rsid w:val="00DC1692"/>
    <w:rsid w:val="00DC21CF"/>
    <w:rsid w:val="00DC4B84"/>
    <w:rsid w:val="00DC7709"/>
    <w:rsid w:val="00DD27A2"/>
    <w:rsid w:val="00DD33B2"/>
    <w:rsid w:val="00DD3824"/>
    <w:rsid w:val="00DD3870"/>
    <w:rsid w:val="00DD3AF0"/>
    <w:rsid w:val="00DD4326"/>
    <w:rsid w:val="00DD4392"/>
    <w:rsid w:val="00DD5AB9"/>
    <w:rsid w:val="00DD690A"/>
    <w:rsid w:val="00DE1BB4"/>
    <w:rsid w:val="00DE2B5E"/>
    <w:rsid w:val="00DE2FE4"/>
    <w:rsid w:val="00DE4D19"/>
    <w:rsid w:val="00DF0149"/>
    <w:rsid w:val="00DF0E44"/>
    <w:rsid w:val="00DF1D35"/>
    <w:rsid w:val="00DF36A3"/>
    <w:rsid w:val="00DF45B6"/>
    <w:rsid w:val="00DF4F32"/>
    <w:rsid w:val="00DF7624"/>
    <w:rsid w:val="00E003C7"/>
    <w:rsid w:val="00E01F1B"/>
    <w:rsid w:val="00E10C2D"/>
    <w:rsid w:val="00E11D87"/>
    <w:rsid w:val="00E138C4"/>
    <w:rsid w:val="00E13B30"/>
    <w:rsid w:val="00E16D31"/>
    <w:rsid w:val="00E20090"/>
    <w:rsid w:val="00E20D2E"/>
    <w:rsid w:val="00E22FB6"/>
    <w:rsid w:val="00E258AE"/>
    <w:rsid w:val="00E26DF8"/>
    <w:rsid w:val="00E270AD"/>
    <w:rsid w:val="00E27C8D"/>
    <w:rsid w:val="00E31BD8"/>
    <w:rsid w:val="00E31CCE"/>
    <w:rsid w:val="00E3224A"/>
    <w:rsid w:val="00E3291C"/>
    <w:rsid w:val="00E33A21"/>
    <w:rsid w:val="00E33C74"/>
    <w:rsid w:val="00E365FE"/>
    <w:rsid w:val="00E37777"/>
    <w:rsid w:val="00E4111C"/>
    <w:rsid w:val="00E413FC"/>
    <w:rsid w:val="00E41788"/>
    <w:rsid w:val="00E4411B"/>
    <w:rsid w:val="00E453EB"/>
    <w:rsid w:val="00E46F34"/>
    <w:rsid w:val="00E50CC0"/>
    <w:rsid w:val="00E60935"/>
    <w:rsid w:val="00E61737"/>
    <w:rsid w:val="00E61B8C"/>
    <w:rsid w:val="00E624F0"/>
    <w:rsid w:val="00E65315"/>
    <w:rsid w:val="00E6531F"/>
    <w:rsid w:val="00E66754"/>
    <w:rsid w:val="00E66E6E"/>
    <w:rsid w:val="00E671B3"/>
    <w:rsid w:val="00E70FB1"/>
    <w:rsid w:val="00E713C9"/>
    <w:rsid w:val="00E73C57"/>
    <w:rsid w:val="00E77DAB"/>
    <w:rsid w:val="00E802DC"/>
    <w:rsid w:val="00E8210E"/>
    <w:rsid w:val="00E827F4"/>
    <w:rsid w:val="00E83145"/>
    <w:rsid w:val="00E84F13"/>
    <w:rsid w:val="00E851D1"/>
    <w:rsid w:val="00E86E4F"/>
    <w:rsid w:val="00E87097"/>
    <w:rsid w:val="00E877C6"/>
    <w:rsid w:val="00E9243C"/>
    <w:rsid w:val="00E92C71"/>
    <w:rsid w:val="00E9511E"/>
    <w:rsid w:val="00E95A34"/>
    <w:rsid w:val="00E97E1A"/>
    <w:rsid w:val="00EA0EA4"/>
    <w:rsid w:val="00EA4784"/>
    <w:rsid w:val="00EA529D"/>
    <w:rsid w:val="00EA5C33"/>
    <w:rsid w:val="00EA610C"/>
    <w:rsid w:val="00EA6A6D"/>
    <w:rsid w:val="00EA7063"/>
    <w:rsid w:val="00EA77D6"/>
    <w:rsid w:val="00EB0069"/>
    <w:rsid w:val="00EB02A9"/>
    <w:rsid w:val="00EB0AFA"/>
    <w:rsid w:val="00EB1EAB"/>
    <w:rsid w:val="00EB1EC1"/>
    <w:rsid w:val="00EB4C66"/>
    <w:rsid w:val="00EB502C"/>
    <w:rsid w:val="00EB5451"/>
    <w:rsid w:val="00EB617F"/>
    <w:rsid w:val="00EB7756"/>
    <w:rsid w:val="00EC0526"/>
    <w:rsid w:val="00EC0D30"/>
    <w:rsid w:val="00EC20EE"/>
    <w:rsid w:val="00EC3B43"/>
    <w:rsid w:val="00EC623F"/>
    <w:rsid w:val="00ED6B26"/>
    <w:rsid w:val="00ED72EB"/>
    <w:rsid w:val="00ED7585"/>
    <w:rsid w:val="00EE2741"/>
    <w:rsid w:val="00EE5CA3"/>
    <w:rsid w:val="00EE74E4"/>
    <w:rsid w:val="00EE7CE6"/>
    <w:rsid w:val="00EF02B5"/>
    <w:rsid w:val="00EF05D9"/>
    <w:rsid w:val="00EF0C34"/>
    <w:rsid w:val="00EF3AB7"/>
    <w:rsid w:val="00EF41CC"/>
    <w:rsid w:val="00EF4F19"/>
    <w:rsid w:val="00EF5063"/>
    <w:rsid w:val="00EF7173"/>
    <w:rsid w:val="00EF7A33"/>
    <w:rsid w:val="00EF7ABA"/>
    <w:rsid w:val="00F004A3"/>
    <w:rsid w:val="00F07319"/>
    <w:rsid w:val="00F073D5"/>
    <w:rsid w:val="00F07A1A"/>
    <w:rsid w:val="00F07C90"/>
    <w:rsid w:val="00F12350"/>
    <w:rsid w:val="00F12FFA"/>
    <w:rsid w:val="00F1430E"/>
    <w:rsid w:val="00F16E7C"/>
    <w:rsid w:val="00F2568D"/>
    <w:rsid w:val="00F260F7"/>
    <w:rsid w:val="00F261FD"/>
    <w:rsid w:val="00F3092B"/>
    <w:rsid w:val="00F3248E"/>
    <w:rsid w:val="00F3609C"/>
    <w:rsid w:val="00F36669"/>
    <w:rsid w:val="00F4026D"/>
    <w:rsid w:val="00F4044C"/>
    <w:rsid w:val="00F405F5"/>
    <w:rsid w:val="00F43DBF"/>
    <w:rsid w:val="00F44553"/>
    <w:rsid w:val="00F4575E"/>
    <w:rsid w:val="00F45B19"/>
    <w:rsid w:val="00F467A0"/>
    <w:rsid w:val="00F46B4D"/>
    <w:rsid w:val="00F50480"/>
    <w:rsid w:val="00F51603"/>
    <w:rsid w:val="00F524C4"/>
    <w:rsid w:val="00F538FA"/>
    <w:rsid w:val="00F5612E"/>
    <w:rsid w:val="00F57490"/>
    <w:rsid w:val="00F577BD"/>
    <w:rsid w:val="00F57985"/>
    <w:rsid w:val="00F60228"/>
    <w:rsid w:val="00F6229D"/>
    <w:rsid w:val="00F72B4F"/>
    <w:rsid w:val="00F75A90"/>
    <w:rsid w:val="00F76A00"/>
    <w:rsid w:val="00F80B94"/>
    <w:rsid w:val="00F8122D"/>
    <w:rsid w:val="00F84B92"/>
    <w:rsid w:val="00F87384"/>
    <w:rsid w:val="00F9083A"/>
    <w:rsid w:val="00F9094A"/>
    <w:rsid w:val="00F9174B"/>
    <w:rsid w:val="00F94CD9"/>
    <w:rsid w:val="00F95549"/>
    <w:rsid w:val="00F95F61"/>
    <w:rsid w:val="00F96FC4"/>
    <w:rsid w:val="00F97BF3"/>
    <w:rsid w:val="00FA056B"/>
    <w:rsid w:val="00FA0DAF"/>
    <w:rsid w:val="00FA1A42"/>
    <w:rsid w:val="00FA3B9E"/>
    <w:rsid w:val="00FB08BD"/>
    <w:rsid w:val="00FB0F63"/>
    <w:rsid w:val="00FB3814"/>
    <w:rsid w:val="00FB48D6"/>
    <w:rsid w:val="00FB53BC"/>
    <w:rsid w:val="00FB661E"/>
    <w:rsid w:val="00FB692C"/>
    <w:rsid w:val="00FC05B7"/>
    <w:rsid w:val="00FC09AC"/>
    <w:rsid w:val="00FC175B"/>
    <w:rsid w:val="00FC1AB2"/>
    <w:rsid w:val="00FC1DE8"/>
    <w:rsid w:val="00FC38D2"/>
    <w:rsid w:val="00FC469C"/>
    <w:rsid w:val="00FC4A63"/>
    <w:rsid w:val="00FC6610"/>
    <w:rsid w:val="00FC6F07"/>
    <w:rsid w:val="00FC79F9"/>
    <w:rsid w:val="00FD16DB"/>
    <w:rsid w:val="00FD1B13"/>
    <w:rsid w:val="00FD3950"/>
    <w:rsid w:val="00FD5F71"/>
    <w:rsid w:val="00FD7362"/>
    <w:rsid w:val="00FD7589"/>
    <w:rsid w:val="00FE2612"/>
    <w:rsid w:val="00FE2B93"/>
    <w:rsid w:val="00FE3578"/>
    <w:rsid w:val="00FE4B30"/>
    <w:rsid w:val="00FE4D07"/>
    <w:rsid w:val="00FE52DB"/>
    <w:rsid w:val="00FE7F64"/>
    <w:rsid w:val="00FF1C43"/>
    <w:rsid w:val="00FF317E"/>
    <w:rsid w:val="00FF3477"/>
    <w:rsid w:val="00FF41EC"/>
    <w:rsid w:val="00FF46FE"/>
    <w:rsid w:val="00FF4919"/>
    <w:rsid w:val="00FF7D9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268AAB"/>
  <w15:docId w15:val="{3A3810B8-433A-4A13-9102-E3B2F224E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B13"/>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4568C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568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4568C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4568CD"/>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4568CD"/>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unhideWhenUsed/>
    <w:qFormat/>
    <w:rsid w:val="004568CD"/>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basedOn w:val="Normal"/>
    <w:link w:val="TextonotapieCar"/>
    <w:unhideWhenUsed/>
    <w:rsid w:val="002944C8"/>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Ttulo1Car">
    <w:name w:val="Título 1 Car"/>
    <w:basedOn w:val="Fuentedeprrafopredeter"/>
    <w:link w:val="Ttulo1"/>
    <w:uiPriority w:val="9"/>
    <w:rsid w:val="004568CD"/>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4568CD"/>
    <w:rPr>
      <w:rFonts w:asciiTheme="majorHAnsi" w:eastAsiaTheme="majorEastAsia" w:hAnsiTheme="majorHAnsi" w:cstheme="majorBidi"/>
      <w:color w:val="365F91" w:themeColor="accent1" w:themeShade="BF"/>
      <w:sz w:val="26"/>
      <w:szCs w:val="26"/>
      <w:lang w:val="es-ES"/>
    </w:rPr>
  </w:style>
  <w:style w:type="character" w:customStyle="1" w:styleId="Ttulo3Car">
    <w:name w:val="Título 3 Car"/>
    <w:basedOn w:val="Fuentedeprrafopredeter"/>
    <w:link w:val="Ttulo3"/>
    <w:uiPriority w:val="9"/>
    <w:rsid w:val="004568CD"/>
    <w:rPr>
      <w:rFonts w:asciiTheme="majorHAnsi" w:eastAsiaTheme="majorEastAsia" w:hAnsiTheme="majorHAnsi" w:cstheme="majorBidi"/>
      <w:color w:val="243F60" w:themeColor="accent1" w:themeShade="7F"/>
      <w:lang w:val="es-ES"/>
    </w:rPr>
  </w:style>
  <w:style w:type="character" w:customStyle="1" w:styleId="Ttulo4Car">
    <w:name w:val="Título 4 Car"/>
    <w:basedOn w:val="Fuentedeprrafopredeter"/>
    <w:link w:val="Ttulo4"/>
    <w:uiPriority w:val="9"/>
    <w:rsid w:val="004568CD"/>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4568CD"/>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4568CD"/>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4568CD"/>
    <w:pPr>
      <w:ind w:left="283" w:hanging="283"/>
      <w:contextualSpacing/>
    </w:pPr>
  </w:style>
  <w:style w:type="paragraph" w:styleId="Lista2">
    <w:name w:val="List 2"/>
    <w:basedOn w:val="Normal"/>
    <w:uiPriority w:val="99"/>
    <w:unhideWhenUsed/>
    <w:rsid w:val="004568CD"/>
    <w:pPr>
      <w:ind w:left="566" w:hanging="283"/>
      <w:contextualSpacing/>
    </w:pPr>
  </w:style>
  <w:style w:type="paragraph" w:styleId="Lista3">
    <w:name w:val="List 3"/>
    <w:basedOn w:val="Normal"/>
    <w:uiPriority w:val="99"/>
    <w:unhideWhenUsed/>
    <w:rsid w:val="004568CD"/>
    <w:pPr>
      <w:ind w:left="849" w:hanging="283"/>
      <w:contextualSpacing/>
    </w:pPr>
  </w:style>
  <w:style w:type="paragraph" w:styleId="Textoindependiente">
    <w:name w:val="Body Text"/>
    <w:basedOn w:val="Normal"/>
    <w:link w:val="TextoindependienteCar"/>
    <w:uiPriority w:val="99"/>
    <w:unhideWhenUsed/>
    <w:rsid w:val="004568CD"/>
    <w:pPr>
      <w:spacing w:after="120"/>
    </w:pPr>
  </w:style>
  <w:style w:type="character" w:customStyle="1" w:styleId="TextoindependienteCar">
    <w:name w:val="Texto independiente Car"/>
    <w:basedOn w:val="Fuentedeprrafopredeter"/>
    <w:link w:val="Textoindependiente"/>
    <w:uiPriority w:val="99"/>
    <w:rsid w:val="004568CD"/>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4568CD"/>
    <w:pPr>
      <w:spacing w:after="120"/>
      <w:ind w:left="283"/>
    </w:pPr>
  </w:style>
  <w:style w:type="character" w:customStyle="1" w:styleId="SangradetextonormalCar">
    <w:name w:val="Sangría de texto normal Car"/>
    <w:basedOn w:val="Fuentedeprrafopredeter"/>
    <w:link w:val="Sangradetextonormal"/>
    <w:uiPriority w:val="99"/>
    <w:rsid w:val="004568CD"/>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456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568CD"/>
    <w:rPr>
      <w:rFonts w:ascii="Times New Roman" w:eastAsia="Times New Roman" w:hAnsi="Times New Roman" w:cs="Times New Roman"/>
      <w:lang w:val="es-ES"/>
    </w:rPr>
  </w:style>
  <w:style w:type="character" w:customStyle="1" w:styleId="SinespaciadoCar">
    <w:name w:val="Sin espaciado Car"/>
    <w:aliases w:val="Francesa Car"/>
    <w:link w:val="Sinespaciado"/>
    <w:uiPriority w:val="1"/>
    <w:locked/>
    <w:rsid w:val="00151A1E"/>
    <w:rPr>
      <w:rFonts w:ascii="Times New Roman" w:eastAsia="Times New Roman" w:hAnsi="Times New Roman" w:cs="Times New Roman"/>
      <w:lang w:val="es-MX"/>
    </w:rPr>
  </w:style>
  <w:style w:type="character" w:styleId="Refdecomentario">
    <w:name w:val="annotation reference"/>
    <w:basedOn w:val="Fuentedeprrafopredeter"/>
    <w:uiPriority w:val="99"/>
    <w:semiHidden/>
    <w:unhideWhenUsed/>
    <w:rsid w:val="004313FF"/>
    <w:rPr>
      <w:sz w:val="16"/>
      <w:szCs w:val="16"/>
    </w:rPr>
  </w:style>
  <w:style w:type="paragraph" w:styleId="Textocomentario">
    <w:name w:val="annotation text"/>
    <w:basedOn w:val="Normal"/>
    <w:link w:val="TextocomentarioCar"/>
    <w:uiPriority w:val="99"/>
    <w:semiHidden/>
    <w:unhideWhenUsed/>
    <w:rsid w:val="004313FF"/>
    <w:rPr>
      <w:sz w:val="20"/>
      <w:szCs w:val="20"/>
    </w:rPr>
  </w:style>
  <w:style w:type="character" w:customStyle="1" w:styleId="TextocomentarioCar">
    <w:name w:val="Texto comentario Car"/>
    <w:basedOn w:val="Fuentedeprrafopredeter"/>
    <w:link w:val="Textocomentario"/>
    <w:uiPriority w:val="99"/>
    <w:semiHidden/>
    <w:rsid w:val="004313FF"/>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4313FF"/>
    <w:rPr>
      <w:b/>
      <w:bCs/>
    </w:rPr>
  </w:style>
  <w:style w:type="character" w:customStyle="1" w:styleId="AsuntodelcomentarioCar">
    <w:name w:val="Asunto del comentario Car"/>
    <w:basedOn w:val="TextocomentarioCar"/>
    <w:link w:val="Asuntodelcomentario"/>
    <w:uiPriority w:val="99"/>
    <w:semiHidden/>
    <w:rsid w:val="004313FF"/>
    <w:rPr>
      <w:rFonts w:ascii="Times New Roman" w:eastAsia="Times New Roman" w:hAnsi="Times New Roman"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42">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65761618">
      <w:bodyDiv w:val="1"/>
      <w:marLeft w:val="0"/>
      <w:marRight w:val="0"/>
      <w:marTop w:val="0"/>
      <w:marBottom w:val="0"/>
      <w:divBdr>
        <w:top w:val="none" w:sz="0" w:space="0" w:color="auto"/>
        <w:left w:val="none" w:sz="0" w:space="0" w:color="auto"/>
        <w:bottom w:val="none" w:sz="0" w:space="0" w:color="auto"/>
        <w:right w:val="none" w:sz="0" w:space="0" w:color="auto"/>
      </w:divBdr>
    </w:div>
    <w:div w:id="137849168">
      <w:bodyDiv w:val="1"/>
      <w:marLeft w:val="0"/>
      <w:marRight w:val="0"/>
      <w:marTop w:val="0"/>
      <w:marBottom w:val="0"/>
      <w:divBdr>
        <w:top w:val="none" w:sz="0" w:space="0" w:color="auto"/>
        <w:left w:val="none" w:sz="0" w:space="0" w:color="auto"/>
        <w:bottom w:val="none" w:sz="0" w:space="0" w:color="auto"/>
        <w:right w:val="none" w:sz="0" w:space="0" w:color="auto"/>
      </w:divBdr>
    </w:div>
    <w:div w:id="155845665">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2688655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12934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307365301">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31420203">
      <w:bodyDiv w:val="1"/>
      <w:marLeft w:val="0"/>
      <w:marRight w:val="0"/>
      <w:marTop w:val="0"/>
      <w:marBottom w:val="0"/>
      <w:divBdr>
        <w:top w:val="none" w:sz="0" w:space="0" w:color="auto"/>
        <w:left w:val="none" w:sz="0" w:space="0" w:color="auto"/>
        <w:bottom w:val="none" w:sz="0" w:space="0" w:color="auto"/>
        <w:right w:val="none" w:sz="0" w:space="0" w:color="auto"/>
      </w:divBdr>
    </w:div>
    <w:div w:id="340081980">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6833796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502480207">
      <w:bodyDiv w:val="1"/>
      <w:marLeft w:val="0"/>
      <w:marRight w:val="0"/>
      <w:marTop w:val="0"/>
      <w:marBottom w:val="0"/>
      <w:divBdr>
        <w:top w:val="none" w:sz="0" w:space="0" w:color="auto"/>
        <w:left w:val="none" w:sz="0" w:space="0" w:color="auto"/>
        <w:bottom w:val="none" w:sz="0" w:space="0" w:color="auto"/>
        <w:right w:val="none" w:sz="0" w:space="0" w:color="auto"/>
      </w:divBdr>
    </w:div>
    <w:div w:id="601842526">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76424776">
      <w:bodyDiv w:val="1"/>
      <w:marLeft w:val="0"/>
      <w:marRight w:val="0"/>
      <w:marTop w:val="0"/>
      <w:marBottom w:val="0"/>
      <w:divBdr>
        <w:top w:val="none" w:sz="0" w:space="0" w:color="auto"/>
        <w:left w:val="none" w:sz="0" w:space="0" w:color="auto"/>
        <w:bottom w:val="none" w:sz="0" w:space="0" w:color="auto"/>
        <w:right w:val="none" w:sz="0" w:space="0" w:color="auto"/>
      </w:divBdr>
    </w:div>
    <w:div w:id="687869664">
      <w:bodyDiv w:val="1"/>
      <w:marLeft w:val="0"/>
      <w:marRight w:val="0"/>
      <w:marTop w:val="0"/>
      <w:marBottom w:val="0"/>
      <w:divBdr>
        <w:top w:val="none" w:sz="0" w:space="0" w:color="auto"/>
        <w:left w:val="none" w:sz="0" w:space="0" w:color="auto"/>
        <w:bottom w:val="none" w:sz="0" w:space="0" w:color="auto"/>
        <w:right w:val="none" w:sz="0" w:space="0" w:color="auto"/>
      </w:divBdr>
    </w:div>
    <w:div w:id="69010498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650459">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58079138">
      <w:bodyDiv w:val="1"/>
      <w:marLeft w:val="0"/>
      <w:marRight w:val="0"/>
      <w:marTop w:val="0"/>
      <w:marBottom w:val="0"/>
      <w:divBdr>
        <w:top w:val="none" w:sz="0" w:space="0" w:color="auto"/>
        <w:left w:val="none" w:sz="0" w:space="0" w:color="auto"/>
        <w:bottom w:val="none" w:sz="0" w:space="0" w:color="auto"/>
        <w:right w:val="none" w:sz="0" w:space="0" w:color="auto"/>
      </w:divBdr>
    </w:div>
    <w:div w:id="858667834">
      <w:bodyDiv w:val="1"/>
      <w:marLeft w:val="0"/>
      <w:marRight w:val="0"/>
      <w:marTop w:val="0"/>
      <w:marBottom w:val="0"/>
      <w:divBdr>
        <w:top w:val="none" w:sz="0" w:space="0" w:color="auto"/>
        <w:left w:val="none" w:sz="0" w:space="0" w:color="auto"/>
        <w:bottom w:val="none" w:sz="0" w:space="0" w:color="auto"/>
        <w:right w:val="none" w:sz="0" w:space="0" w:color="auto"/>
      </w:divBdr>
    </w:div>
    <w:div w:id="872306473">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70405771">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1967366">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7627918">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89298888">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056561">
      <w:bodyDiv w:val="1"/>
      <w:marLeft w:val="0"/>
      <w:marRight w:val="0"/>
      <w:marTop w:val="0"/>
      <w:marBottom w:val="0"/>
      <w:divBdr>
        <w:top w:val="none" w:sz="0" w:space="0" w:color="auto"/>
        <w:left w:val="none" w:sz="0" w:space="0" w:color="auto"/>
        <w:bottom w:val="none" w:sz="0" w:space="0" w:color="auto"/>
        <w:right w:val="none" w:sz="0" w:space="0" w:color="auto"/>
      </w:divBdr>
    </w:div>
    <w:div w:id="1259562976">
      <w:bodyDiv w:val="1"/>
      <w:marLeft w:val="0"/>
      <w:marRight w:val="0"/>
      <w:marTop w:val="0"/>
      <w:marBottom w:val="0"/>
      <w:divBdr>
        <w:top w:val="none" w:sz="0" w:space="0" w:color="auto"/>
        <w:left w:val="none" w:sz="0" w:space="0" w:color="auto"/>
        <w:bottom w:val="none" w:sz="0" w:space="0" w:color="auto"/>
        <w:right w:val="none" w:sz="0" w:space="0" w:color="auto"/>
      </w:divBdr>
    </w:div>
    <w:div w:id="1281911334">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5546776">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37146539">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2873562">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70783610">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74856446">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09065937">
      <w:bodyDiv w:val="1"/>
      <w:marLeft w:val="0"/>
      <w:marRight w:val="0"/>
      <w:marTop w:val="0"/>
      <w:marBottom w:val="0"/>
      <w:divBdr>
        <w:top w:val="none" w:sz="0" w:space="0" w:color="auto"/>
        <w:left w:val="none" w:sz="0" w:space="0" w:color="auto"/>
        <w:bottom w:val="none" w:sz="0" w:space="0" w:color="auto"/>
        <w:right w:val="none" w:sz="0" w:space="0" w:color="auto"/>
      </w:divBdr>
    </w:div>
    <w:div w:id="1724862339">
      <w:bodyDiv w:val="1"/>
      <w:marLeft w:val="0"/>
      <w:marRight w:val="0"/>
      <w:marTop w:val="0"/>
      <w:marBottom w:val="0"/>
      <w:divBdr>
        <w:top w:val="none" w:sz="0" w:space="0" w:color="auto"/>
        <w:left w:val="none" w:sz="0" w:space="0" w:color="auto"/>
        <w:bottom w:val="none" w:sz="0" w:space="0" w:color="auto"/>
        <w:right w:val="none" w:sz="0" w:space="0" w:color="auto"/>
      </w:divBdr>
    </w:div>
    <w:div w:id="17331920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6686916">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52969584">
      <w:bodyDiv w:val="1"/>
      <w:marLeft w:val="0"/>
      <w:marRight w:val="0"/>
      <w:marTop w:val="0"/>
      <w:marBottom w:val="0"/>
      <w:divBdr>
        <w:top w:val="none" w:sz="0" w:space="0" w:color="auto"/>
        <w:left w:val="none" w:sz="0" w:space="0" w:color="auto"/>
        <w:bottom w:val="none" w:sz="0" w:space="0" w:color="auto"/>
        <w:right w:val="none" w:sz="0" w:space="0" w:color="auto"/>
      </w:divBdr>
    </w:div>
    <w:div w:id="1758553679">
      <w:bodyDiv w:val="1"/>
      <w:marLeft w:val="0"/>
      <w:marRight w:val="0"/>
      <w:marTop w:val="0"/>
      <w:marBottom w:val="0"/>
      <w:divBdr>
        <w:top w:val="none" w:sz="0" w:space="0" w:color="auto"/>
        <w:left w:val="none" w:sz="0" w:space="0" w:color="auto"/>
        <w:bottom w:val="none" w:sz="0" w:space="0" w:color="auto"/>
        <w:right w:val="none" w:sz="0" w:space="0" w:color="auto"/>
      </w:divBdr>
    </w:div>
    <w:div w:id="1759522109">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806698338">
      <w:bodyDiv w:val="1"/>
      <w:marLeft w:val="0"/>
      <w:marRight w:val="0"/>
      <w:marTop w:val="0"/>
      <w:marBottom w:val="0"/>
      <w:divBdr>
        <w:top w:val="none" w:sz="0" w:space="0" w:color="auto"/>
        <w:left w:val="none" w:sz="0" w:space="0" w:color="auto"/>
        <w:bottom w:val="none" w:sz="0" w:space="0" w:color="auto"/>
        <w:right w:val="none" w:sz="0" w:space="0" w:color="auto"/>
      </w:divBdr>
    </w:div>
    <w:div w:id="1825507625">
      <w:bodyDiv w:val="1"/>
      <w:marLeft w:val="0"/>
      <w:marRight w:val="0"/>
      <w:marTop w:val="0"/>
      <w:marBottom w:val="0"/>
      <w:divBdr>
        <w:top w:val="none" w:sz="0" w:space="0" w:color="auto"/>
        <w:left w:val="none" w:sz="0" w:space="0" w:color="auto"/>
        <w:bottom w:val="none" w:sz="0" w:space="0" w:color="auto"/>
        <w:right w:val="none" w:sz="0" w:space="0" w:color="auto"/>
      </w:divBdr>
    </w:div>
    <w:div w:id="1828859202">
      <w:bodyDiv w:val="1"/>
      <w:marLeft w:val="0"/>
      <w:marRight w:val="0"/>
      <w:marTop w:val="0"/>
      <w:marBottom w:val="0"/>
      <w:divBdr>
        <w:top w:val="none" w:sz="0" w:space="0" w:color="auto"/>
        <w:left w:val="none" w:sz="0" w:space="0" w:color="auto"/>
        <w:bottom w:val="none" w:sz="0" w:space="0" w:color="auto"/>
        <w:right w:val="none" w:sz="0" w:space="0" w:color="auto"/>
      </w:divBdr>
    </w:div>
    <w:div w:id="1864630618">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1468383">
      <w:bodyDiv w:val="1"/>
      <w:marLeft w:val="0"/>
      <w:marRight w:val="0"/>
      <w:marTop w:val="0"/>
      <w:marBottom w:val="0"/>
      <w:divBdr>
        <w:top w:val="none" w:sz="0" w:space="0" w:color="auto"/>
        <w:left w:val="none" w:sz="0" w:space="0" w:color="auto"/>
        <w:bottom w:val="none" w:sz="0" w:space="0" w:color="auto"/>
        <w:right w:val="none" w:sz="0" w:space="0" w:color="auto"/>
      </w:divBdr>
    </w:div>
    <w:div w:id="1960602338">
      <w:bodyDiv w:val="1"/>
      <w:marLeft w:val="0"/>
      <w:marRight w:val="0"/>
      <w:marTop w:val="0"/>
      <w:marBottom w:val="0"/>
      <w:divBdr>
        <w:top w:val="none" w:sz="0" w:space="0" w:color="auto"/>
        <w:left w:val="none" w:sz="0" w:space="0" w:color="auto"/>
        <w:bottom w:val="none" w:sz="0" w:space="0" w:color="auto"/>
        <w:right w:val="none" w:sz="0" w:space="0" w:color="auto"/>
      </w:divBdr>
    </w:div>
    <w:div w:id="19747548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2027368803">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31894360">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FA786-4BFD-43E8-8459-4ECA24BDE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3991</Words>
  <Characters>21954</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2019-10-22T23:29:00Z</cp:lastPrinted>
  <dcterms:created xsi:type="dcterms:W3CDTF">2019-11-01T03:16:00Z</dcterms:created>
  <dcterms:modified xsi:type="dcterms:W3CDTF">2019-12-18T18:08:00Z</dcterms:modified>
</cp:coreProperties>
</file>