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E1027" w:rsidRDefault="00A2780F" w:rsidP="007E498B">
      <w:pPr>
        <w:spacing w:line="360" w:lineRule="auto"/>
        <w:jc w:val="both"/>
        <w:rPr>
          <w:rFonts w:ascii="Palatino Linotype" w:hAnsi="Palatino Linotype"/>
        </w:rPr>
      </w:pPr>
      <w:r w:rsidRPr="00FE1027">
        <w:rPr>
          <w:rFonts w:ascii="Palatino Linotype" w:hAnsi="Palatino Linotype"/>
        </w:rPr>
        <w:t>Resolución</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rPr>
        <w:t>Pleno</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rPr>
        <w:t>Instituto</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Transparencia,</w:t>
      </w:r>
      <w:r w:rsidR="00414147" w:rsidRPr="00FE1027">
        <w:rPr>
          <w:rFonts w:ascii="Palatino Linotype" w:hAnsi="Palatino Linotype"/>
        </w:rPr>
        <w:t xml:space="preserve"> </w:t>
      </w:r>
      <w:r w:rsidRPr="00FE1027">
        <w:rPr>
          <w:rFonts w:ascii="Palatino Linotype" w:hAnsi="Palatino Linotype"/>
        </w:rPr>
        <w:t>Acceso</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Pr="00FE1027">
        <w:rPr>
          <w:rFonts w:ascii="Palatino Linotype" w:hAnsi="Palatino Linotype"/>
        </w:rPr>
        <w:t>Información</w:t>
      </w:r>
      <w:r w:rsidR="00414147" w:rsidRPr="00FE1027">
        <w:rPr>
          <w:rFonts w:ascii="Palatino Linotype" w:hAnsi="Palatino Linotype"/>
        </w:rPr>
        <w:t xml:space="preserve"> </w:t>
      </w:r>
      <w:r w:rsidRPr="00FE1027">
        <w:rPr>
          <w:rFonts w:ascii="Palatino Linotype" w:hAnsi="Palatino Linotype"/>
        </w:rPr>
        <w:t>Pública</w:t>
      </w:r>
      <w:r w:rsidR="00414147" w:rsidRPr="00FE1027">
        <w:rPr>
          <w:rFonts w:ascii="Palatino Linotype" w:hAnsi="Palatino Linotype"/>
        </w:rPr>
        <w:t xml:space="preserve"> </w:t>
      </w:r>
      <w:r w:rsidRPr="00FE1027">
        <w:rPr>
          <w:rFonts w:ascii="Palatino Linotype" w:hAnsi="Palatino Linotype"/>
        </w:rPr>
        <w:t>y</w:t>
      </w:r>
      <w:r w:rsidR="00414147" w:rsidRPr="00FE1027">
        <w:rPr>
          <w:rFonts w:ascii="Palatino Linotype" w:hAnsi="Palatino Linotype"/>
        </w:rPr>
        <w:t xml:space="preserve"> </w:t>
      </w:r>
      <w:r w:rsidRPr="00FE1027">
        <w:rPr>
          <w:rFonts w:ascii="Palatino Linotype" w:hAnsi="Palatino Linotype"/>
        </w:rPr>
        <w:t>Protección</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Datos</w:t>
      </w:r>
      <w:r w:rsidR="00414147" w:rsidRPr="00FE1027">
        <w:rPr>
          <w:rFonts w:ascii="Palatino Linotype" w:hAnsi="Palatino Linotype"/>
        </w:rPr>
        <w:t xml:space="preserve"> </w:t>
      </w:r>
      <w:r w:rsidRPr="00FE1027">
        <w:rPr>
          <w:rFonts w:ascii="Palatino Linotype" w:hAnsi="Palatino Linotype"/>
        </w:rPr>
        <w:t>Personales</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rPr>
        <w:t>Estado</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México</w:t>
      </w:r>
      <w:r w:rsidR="00414147" w:rsidRPr="00FE1027">
        <w:rPr>
          <w:rFonts w:ascii="Palatino Linotype" w:hAnsi="Palatino Linotype"/>
        </w:rPr>
        <w:t xml:space="preserve"> </w:t>
      </w:r>
      <w:r w:rsidRPr="00FE1027">
        <w:rPr>
          <w:rFonts w:ascii="Palatino Linotype" w:hAnsi="Palatino Linotype"/>
        </w:rPr>
        <w:t>y</w:t>
      </w:r>
      <w:r w:rsidR="00414147" w:rsidRPr="00FE1027">
        <w:rPr>
          <w:rFonts w:ascii="Palatino Linotype" w:hAnsi="Palatino Linotype"/>
        </w:rPr>
        <w:t xml:space="preserve"> </w:t>
      </w:r>
      <w:r w:rsidRPr="00FE1027">
        <w:rPr>
          <w:rFonts w:ascii="Palatino Linotype" w:hAnsi="Palatino Linotype"/>
        </w:rPr>
        <w:t>Municipios,</w:t>
      </w:r>
      <w:r w:rsidR="00414147" w:rsidRPr="00FE1027">
        <w:rPr>
          <w:rFonts w:ascii="Palatino Linotype" w:hAnsi="Palatino Linotype"/>
        </w:rPr>
        <w:t xml:space="preserve"> </w:t>
      </w:r>
      <w:r w:rsidRPr="00FE1027">
        <w:rPr>
          <w:rFonts w:ascii="Palatino Linotype" w:hAnsi="Palatino Linotype"/>
        </w:rPr>
        <w:t>con</w:t>
      </w:r>
      <w:r w:rsidR="00414147" w:rsidRPr="00FE1027">
        <w:rPr>
          <w:rFonts w:ascii="Palatino Linotype" w:hAnsi="Palatino Linotype"/>
        </w:rPr>
        <w:t xml:space="preserve"> </w:t>
      </w:r>
      <w:r w:rsidRPr="00FE1027">
        <w:rPr>
          <w:rFonts w:ascii="Palatino Linotype" w:hAnsi="Palatino Linotype"/>
        </w:rPr>
        <w:t>domicilio</w:t>
      </w:r>
      <w:r w:rsidR="00414147" w:rsidRPr="00FE1027">
        <w:rPr>
          <w:rFonts w:ascii="Palatino Linotype" w:hAnsi="Palatino Linotype"/>
        </w:rPr>
        <w:t xml:space="preserve"> </w:t>
      </w: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rPr>
        <w:t>Metepec,</w:t>
      </w:r>
      <w:r w:rsidR="00414147" w:rsidRPr="00FE1027">
        <w:rPr>
          <w:rFonts w:ascii="Palatino Linotype" w:hAnsi="Palatino Linotype"/>
        </w:rPr>
        <w:t xml:space="preserve"> </w:t>
      </w:r>
      <w:r w:rsidRPr="00FE1027">
        <w:rPr>
          <w:rFonts w:ascii="Palatino Linotype" w:hAnsi="Palatino Linotype"/>
        </w:rPr>
        <w:t>Estado</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México,</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007E50FA">
        <w:rPr>
          <w:rFonts w:ascii="Palatino Linotype" w:hAnsi="Palatino Linotype"/>
        </w:rPr>
        <w:t xml:space="preserve">fecha </w:t>
      </w:r>
      <w:r w:rsidR="0095648E">
        <w:rPr>
          <w:rFonts w:ascii="Palatino Linotype" w:hAnsi="Palatino Linotype"/>
        </w:rPr>
        <w:t xml:space="preserve">dos de octubre </w:t>
      </w:r>
      <w:r w:rsidR="00581ACC" w:rsidRPr="00FE1027">
        <w:rPr>
          <w:rFonts w:ascii="Palatino Linotype" w:hAnsi="Palatino Linotype"/>
        </w:rPr>
        <w:t>de</w:t>
      </w:r>
      <w:r w:rsidR="00414147" w:rsidRPr="00FE1027">
        <w:rPr>
          <w:rFonts w:ascii="Palatino Linotype" w:hAnsi="Palatino Linotype"/>
        </w:rPr>
        <w:t xml:space="preserve"> </w:t>
      </w:r>
      <w:r w:rsidR="00581ACC" w:rsidRPr="00FE1027">
        <w:rPr>
          <w:rFonts w:ascii="Palatino Linotype" w:hAnsi="Palatino Linotype"/>
        </w:rPr>
        <w:t>dos</w:t>
      </w:r>
      <w:r w:rsidR="00414147" w:rsidRPr="00FE1027">
        <w:rPr>
          <w:rFonts w:ascii="Palatino Linotype" w:hAnsi="Palatino Linotype"/>
        </w:rPr>
        <w:t xml:space="preserve"> </w:t>
      </w:r>
      <w:r w:rsidR="00581ACC" w:rsidRPr="00FE1027">
        <w:rPr>
          <w:rFonts w:ascii="Palatino Linotype" w:hAnsi="Palatino Linotype"/>
        </w:rPr>
        <w:t>mil</w:t>
      </w:r>
      <w:r w:rsidR="00414147" w:rsidRPr="00FE1027">
        <w:rPr>
          <w:rFonts w:ascii="Palatino Linotype" w:hAnsi="Palatino Linotype"/>
        </w:rPr>
        <w:t xml:space="preserve"> </w:t>
      </w:r>
      <w:r w:rsidR="00581ACC" w:rsidRPr="00FE1027">
        <w:rPr>
          <w:rFonts w:ascii="Palatino Linotype" w:hAnsi="Palatino Linotype"/>
        </w:rPr>
        <w:t>diecinueve</w:t>
      </w:r>
      <w:r w:rsidRPr="00FE1027">
        <w:rPr>
          <w:rFonts w:ascii="Palatino Linotype" w:hAnsi="Palatino Linotype"/>
        </w:rPr>
        <w:t>.</w:t>
      </w:r>
    </w:p>
    <w:p w:rsidR="007E498B" w:rsidRPr="00FE1027" w:rsidRDefault="007E498B" w:rsidP="007E498B">
      <w:pPr>
        <w:spacing w:line="360" w:lineRule="auto"/>
        <w:jc w:val="both"/>
        <w:rPr>
          <w:rFonts w:ascii="Palatino Linotype" w:hAnsi="Palatino Linotype"/>
        </w:rPr>
      </w:pPr>
    </w:p>
    <w:p w:rsidR="00F413DE" w:rsidRPr="00FE1027" w:rsidRDefault="00F413DE" w:rsidP="007E498B">
      <w:pPr>
        <w:spacing w:line="360" w:lineRule="auto"/>
        <w:jc w:val="both"/>
        <w:rPr>
          <w:rFonts w:ascii="Palatino Linotype" w:hAnsi="Palatino Linotype"/>
        </w:rPr>
      </w:pPr>
      <w:r w:rsidRPr="00FE1027">
        <w:rPr>
          <w:rFonts w:ascii="Palatino Linotype" w:hAnsi="Palatino Linotype"/>
          <w:b/>
        </w:rPr>
        <w:t>VISTO</w:t>
      </w:r>
      <w:r w:rsidR="00E809FC">
        <w:rPr>
          <w:rFonts w:ascii="Palatino Linotype" w:hAnsi="Palatino Linotype"/>
          <w:b/>
        </w:rPr>
        <w:t>S</w:t>
      </w:r>
      <w:r w:rsidR="00414147" w:rsidRPr="00FE1027">
        <w:rPr>
          <w:rFonts w:ascii="Palatino Linotype" w:hAnsi="Palatino Linotype"/>
        </w:rPr>
        <w:t xml:space="preserve"> </w:t>
      </w:r>
      <w:r w:rsidR="00E809FC">
        <w:rPr>
          <w:rFonts w:ascii="Palatino Linotype" w:hAnsi="Palatino Linotype"/>
        </w:rPr>
        <w:t>los</w:t>
      </w:r>
      <w:r w:rsidR="00414147" w:rsidRPr="00FE1027">
        <w:rPr>
          <w:rFonts w:ascii="Palatino Linotype" w:hAnsi="Palatino Linotype"/>
        </w:rPr>
        <w:t xml:space="preserve"> </w:t>
      </w:r>
      <w:r w:rsidRPr="00FE1027">
        <w:rPr>
          <w:rFonts w:ascii="Palatino Linotype" w:hAnsi="Palatino Linotype"/>
        </w:rPr>
        <w:t>expediente</w:t>
      </w:r>
      <w:r w:rsidR="00E809FC">
        <w:rPr>
          <w:rFonts w:ascii="Palatino Linotype" w:hAnsi="Palatino Linotype"/>
        </w:rPr>
        <w:t>s</w:t>
      </w:r>
      <w:r w:rsidR="00414147" w:rsidRPr="00FE1027">
        <w:rPr>
          <w:rFonts w:ascii="Palatino Linotype" w:hAnsi="Palatino Linotype"/>
        </w:rPr>
        <w:t xml:space="preserve"> </w:t>
      </w:r>
      <w:r w:rsidRPr="00FE1027">
        <w:rPr>
          <w:rFonts w:ascii="Palatino Linotype" w:hAnsi="Palatino Linotype"/>
        </w:rPr>
        <w:t>formado</w:t>
      </w:r>
      <w:r w:rsidR="00E809FC">
        <w:rPr>
          <w:rFonts w:ascii="Palatino Linotype" w:hAnsi="Palatino Linotype"/>
        </w:rPr>
        <w:t>s</w:t>
      </w:r>
      <w:r w:rsidR="00414147" w:rsidRPr="00FE1027">
        <w:rPr>
          <w:rFonts w:ascii="Palatino Linotype" w:hAnsi="Palatino Linotype"/>
        </w:rPr>
        <w:t xml:space="preserve"> </w:t>
      </w:r>
      <w:r w:rsidRPr="00FE1027">
        <w:rPr>
          <w:rFonts w:ascii="Palatino Linotype" w:hAnsi="Palatino Linotype"/>
        </w:rPr>
        <w:t>con</w:t>
      </w:r>
      <w:r w:rsidR="00414147" w:rsidRPr="00FE1027">
        <w:rPr>
          <w:rFonts w:ascii="Palatino Linotype" w:hAnsi="Palatino Linotype"/>
        </w:rPr>
        <w:t xml:space="preserve"> </w:t>
      </w:r>
      <w:r w:rsidRPr="00FE1027">
        <w:rPr>
          <w:rFonts w:ascii="Palatino Linotype" w:hAnsi="Palatino Linotype"/>
        </w:rPr>
        <w:t>motivo</w:t>
      </w:r>
      <w:r w:rsidR="00414147" w:rsidRPr="00FE1027">
        <w:rPr>
          <w:rFonts w:ascii="Palatino Linotype" w:hAnsi="Palatino Linotype"/>
        </w:rPr>
        <w:t xml:space="preserve"> </w:t>
      </w:r>
      <w:r w:rsidRPr="00FE1027">
        <w:rPr>
          <w:rFonts w:ascii="Palatino Linotype" w:hAnsi="Palatino Linotype"/>
        </w:rPr>
        <w:t>de</w:t>
      </w:r>
      <w:r w:rsidR="002B27F6">
        <w:rPr>
          <w:rFonts w:ascii="Palatino Linotype" w:hAnsi="Palatino Linotype"/>
        </w:rPr>
        <w:t xml:space="preserve"> </w:t>
      </w:r>
      <w:r w:rsidR="00DD5205" w:rsidRPr="00FE1027">
        <w:rPr>
          <w:rFonts w:ascii="Palatino Linotype" w:hAnsi="Palatino Linotype"/>
        </w:rPr>
        <w:t>l</w:t>
      </w:r>
      <w:r w:rsidR="002B27F6">
        <w:rPr>
          <w:rFonts w:ascii="Palatino Linotype" w:hAnsi="Palatino Linotype"/>
        </w:rPr>
        <w:t>os</w:t>
      </w:r>
      <w:r w:rsidR="00414147" w:rsidRPr="00FE1027">
        <w:rPr>
          <w:rFonts w:ascii="Palatino Linotype" w:hAnsi="Palatino Linotype"/>
        </w:rPr>
        <w:t xml:space="preserve"> </w:t>
      </w:r>
      <w:r w:rsidR="00B514DC" w:rsidRPr="00FE1027">
        <w:rPr>
          <w:rFonts w:ascii="Palatino Linotype" w:hAnsi="Palatino Linotype"/>
        </w:rPr>
        <w:t>Recurso</w:t>
      </w:r>
      <w:r w:rsidR="002B27F6">
        <w:rPr>
          <w:rFonts w:ascii="Palatino Linotype" w:hAnsi="Palatino Linotype"/>
        </w:rPr>
        <w:t>s</w:t>
      </w:r>
      <w:r w:rsidR="00B514DC"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00B514DC" w:rsidRPr="00FE1027">
        <w:rPr>
          <w:rFonts w:ascii="Palatino Linotype" w:hAnsi="Palatino Linotype"/>
        </w:rPr>
        <w:t xml:space="preserve">Revisión </w:t>
      </w:r>
      <w:r w:rsidR="00201CF6" w:rsidRPr="00FE1027">
        <w:rPr>
          <w:rFonts w:ascii="Palatino Linotype" w:hAnsi="Palatino Linotype"/>
          <w:b/>
        </w:rPr>
        <w:t>0</w:t>
      </w:r>
      <w:r w:rsidR="004937DA" w:rsidRPr="00FE1027">
        <w:rPr>
          <w:rFonts w:ascii="Palatino Linotype" w:hAnsi="Palatino Linotype"/>
          <w:b/>
        </w:rPr>
        <w:t>5</w:t>
      </w:r>
      <w:r w:rsidR="00E809FC">
        <w:rPr>
          <w:rFonts w:ascii="Palatino Linotype" w:hAnsi="Palatino Linotype"/>
          <w:b/>
        </w:rPr>
        <w:t>642</w:t>
      </w:r>
      <w:r w:rsidR="004937DA" w:rsidRPr="00FE1027">
        <w:rPr>
          <w:rFonts w:ascii="Palatino Linotype" w:hAnsi="Palatino Linotype"/>
          <w:b/>
        </w:rPr>
        <w:t>/</w:t>
      </w:r>
      <w:r w:rsidR="00693255" w:rsidRPr="00FE1027">
        <w:rPr>
          <w:rFonts w:ascii="Palatino Linotype" w:hAnsi="Palatino Linotype"/>
          <w:b/>
        </w:rPr>
        <w:t>INFOEM/IP/RR/2019</w:t>
      </w:r>
      <w:r w:rsidR="00E809FC">
        <w:rPr>
          <w:rFonts w:ascii="Palatino Linotype" w:hAnsi="Palatino Linotype"/>
          <w:b/>
        </w:rPr>
        <w:t xml:space="preserve"> </w:t>
      </w:r>
      <w:r w:rsidR="00E809FC">
        <w:rPr>
          <w:rFonts w:ascii="Palatino Linotype" w:hAnsi="Palatino Linotype"/>
        </w:rPr>
        <w:t xml:space="preserve">y </w:t>
      </w:r>
      <w:r w:rsidR="00E809FC" w:rsidRPr="00FE1027">
        <w:rPr>
          <w:rFonts w:ascii="Palatino Linotype" w:hAnsi="Palatino Linotype"/>
          <w:b/>
        </w:rPr>
        <w:t>05</w:t>
      </w:r>
      <w:r w:rsidR="00E809FC">
        <w:rPr>
          <w:rFonts w:ascii="Palatino Linotype" w:hAnsi="Palatino Linotype"/>
          <w:b/>
        </w:rPr>
        <w:t>678</w:t>
      </w:r>
      <w:r w:rsidR="00E809FC" w:rsidRPr="00FE1027">
        <w:rPr>
          <w:rFonts w:ascii="Palatino Linotype" w:hAnsi="Palatino Linotype"/>
          <w:b/>
        </w:rPr>
        <w:t>/INFOEM/IP/RR/2019</w:t>
      </w:r>
      <w:r w:rsidR="002B27F6">
        <w:rPr>
          <w:rFonts w:ascii="Palatino Linotype" w:hAnsi="Palatino Linotype"/>
          <w:b/>
        </w:rPr>
        <w:t xml:space="preserve"> </w:t>
      </w:r>
      <w:r w:rsidR="002B27F6">
        <w:rPr>
          <w:rFonts w:ascii="Palatino Linotype" w:hAnsi="Palatino Linotype"/>
        </w:rPr>
        <w:t>acumulados</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promovido</w:t>
      </w:r>
      <w:r w:rsidR="002B27F6">
        <w:rPr>
          <w:rFonts w:ascii="Palatino Linotype" w:hAnsi="Palatino Linotype"/>
        </w:rPr>
        <w:t>s</w:t>
      </w:r>
      <w:r w:rsidR="00414147" w:rsidRPr="00FE1027">
        <w:rPr>
          <w:rFonts w:ascii="Palatino Linotype" w:hAnsi="Palatino Linotype"/>
        </w:rPr>
        <w:t xml:space="preserve"> </w:t>
      </w:r>
      <w:r w:rsidRPr="00FE1027">
        <w:rPr>
          <w:rFonts w:ascii="Palatino Linotype" w:hAnsi="Palatino Linotype"/>
        </w:rPr>
        <w:t>por</w:t>
      </w:r>
      <w:r w:rsidR="00414147" w:rsidRPr="00FE1027">
        <w:rPr>
          <w:rFonts w:ascii="Palatino Linotype" w:hAnsi="Palatino Linotype"/>
        </w:rPr>
        <w:t xml:space="preserve"> </w:t>
      </w:r>
      <w:r w:rsidR="00B514DC" w:rsidRPr="00FE1027">
        <w:rPr>
          <w:rFonts w:ascii="Palatino Linotype" w:hAnsi="Palatino Linotype"/>
        </w:rPr>
        <w:t>la</w:t>
      </w:r>
      <w:r w:rsidR="00414147" w:rsidRPr="00FE1027">
        <w:rPr>
          <w:rFonts w:ascii="Palatino Linotype" w:hAnsi="Palatino Linotype"/>
        </w:rPr>
        <w:t xml:space="preserve"> </w:t>
      </w:r>
      <w:r w:rsidR="00A76DA2" w:rsidRPr="00FE1027">
        <w:rPr>
          <w:rFonts w:ascii="Palatino Linotype" w:hAnsi="Palatino Linotype"/>
          <w:b/>
        </w:rPr>
        <w:t>C.</w:t>
      </w:r>
      <w:r w:rsidR="00B514DC" w:rsidRPr="00FE1027">
        <w:rPr>
          <w:rFonts w:ascii="Palatino Linotype" w:hAnsi="Palatino Linotype"/>
        </w:rPr>
        <w:t xml:space="preserve"> </w:t>
      </w:r>
      <w:r w:rsidR="00B855C2" w:rsidRPr="00B855C2">
        <w:rPr>
          <w:rFonts w:ascii="Palatino Linotype" w:hAnsi="Palatino Linotype"/>
          <w:b/>
        </w:rPr>
        <w:t>Xxxxx Xxxxxx Xxxxxxx Xxxxxxx</w:t>
      </w:r>
      <w:r w:rsidR="00E6045D" w:rsidRPr="00FE1027">
        <w:rPr>
          <w:rFonts w:ascii="Palatino Linotype" w:hAnsi="Palatino Linotype" w:cs="Arial"/>
        </w:rPr>
        <w:t>,</w:t>
      </w:r>
      <w:r w:rsidR="00414147" w:rsidRPr="00FE1027">
        <w:rPr>
          <w:rFonts w:ascii="Palatino Linotype" w:hAnsi="Palatino Linotype" w:cs="Arial"/>
        </w:rPr>
        <w:t xml:space="preserve"> </w:t>
      </w:r>
      <w:r w:rsidR="00E6045D" w:rsidRPr="00FE1027">
        <w:rPr>
          <w:rFonts w:ascii="Palatino Linotype" w:hAnsi="Palatino Linotype" w:cs="Arial"/>
        </w:rPr>
        <w:t>en</w:t>
      </w:r>
      <w:r w:rsidR="00414147" w:rsidRPr="00FE1027">
        <w:rPr>
          <w:rFonts w:ascii="Palatino Linotype" w:hAnsi="Palatino Linotype" w:cs="Arial"/>
        </w:rPr>
        <w:t xml:space="preserve"> </w:t>
      </w:r>
      <w:r w:rsidR="00E6045D" w:rsidRPr="00FE1027">
        <w:rPr>
          <w:rFonts w:ascii="Palatino Linotype" w:hAnsi="Palatino Linotype" w:cs="Arial"/>
        </w:rPr>
        <w:t>lo</w:t>
      </w:r>
      <w:r w:rsidR="00414147" w:rsidRPr="00FE1027">
        <w:rPr>
          <w:rFonts w:ascii="Palatino Linotype" w:hAnsi="Palatino Linotype" w:cs="Arial"/>
        </w:rPr>
        <w:t xml:space="preserve"> </w:t>
      </w:r>
      <w:r w:rsidR="00E6045D" w:rsidRPr="00FE1027">
        <w:rPr>
          <w:rFonts w:ascii="Palatino Linotype" w:hAnsi="Palatino Linotype" w:cs="Arial"/>
        </w:rPr>
        <w:t>sucesivo</w:t>
      </w:r>
      <w:r w:rsidR="00414147" w:rsidRPr="00FE1027">
        <w:rPr>
          <w:rFonts w:ascii="Palatino Linotype" w:hAnsi="Palatino Linotype" w:cs="Arial"/>
          <w:b/>
        </w:rPr>
        <w:t xml:space="preserve"> </w:t>
      </w:r>
      <w:r w:rsidR="00B514DC" w:rsidRPr="00FE1027">
        <w:rPr>
          <w:rFonts w:ascii="Palatino Linotype" w:hAnsi="Palatino Linotype" w:cs="Arial"/>
          <w:b/>
        </w:rPr>
        <w:t>LA</w:t>
      </w:r>
      <w:r w:rsidR="00414147" w:rsidRPr="00FE1027">
        <w:rPr>
          <w:rFonts w:ascii="Palatino Linotype" w:hAnsi="Palatino Linotype" w:cs="Arial"/>
          <w:b/>
        </w:rPr>
        <w:t xml:space="preserve"> </w:t>
      </w:r>
      <w:r w:rsidR="00D83B69" w:rsidRPr="00FE1027">
        <w:rPr>
          <w:rFonts w:ascii="Palatino Linotype" w:hAnsi="Palatino Linotype" w:cs="Arial"/>
          <w:b/>
        </w:rPr>
        <w:t>RECURRENTE</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rPr>
        <w:t>contra</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la</w:t>
      </w:r>
      <w:r w:rsidR="002B27F6">
        <w:rPr>
          <w:rFonts w:ascii="Palatino Linotype" w:hAnsi="Palatino Linotype"/>
        </w:rPr>
        <w:t xml:space="preserve">s </w:t>
      </w:r>
      <w:r w:rsidR="00E809FC">
        <w:rPr>
          <w:rFonts w:ascii="Palatino Linotype" w:hAnsi="Palatino Linotype"/>
        </w:rPr>
        <w:t>respuestas</w:t>
      </w:r>
      <w:r w:rsidR="00414147" w:rsidRPr="00FE1027">
        <w:rPr>
          <w:rFonts w:ascii="Palatino Linotype" w:hAnsi="Palatino Linotype"/>
        </w:rPr>
        <w:t xml:space="preserve"> </w:t>
      </w:r>
      <w:r w:rsidR="00B514DC" w:rsidRPr="00FE1027">
        <w:rPr>
          <w:rFonts w:ascii="Palatino Linotype" w:hAnsi="Palatino Linotype"/>
        </w:rPr>
        <w:t>d</w:t>
      </w:r>
      <w:r w:rsidR="00567F6C" w:rsidRPr="00FE1027">
        <w:rPr>
          <w:rFonts w:ascii="Palatino Linotype" w:hAnsi="Palatino Linotype"/>
        </w:rPr>
        <w:t>el</w:t>
      </w:r>
      <w:r w:rsidR="00414147" w:rsidRPr="00FE1027">
        <w:rPr>
          <w:rFonts w:ascii="Palatino Linotype" w:hAnsi="Palatino Linotype"/>
        </w:rPr>
        <w:t xml:space="preserve"> </w:t>
      </w:r>
      <w:r w:rsidR="00562020" w:rsidRPr="00FE1027">
        <w:rPr>
          <w:rFonts w:ascii="Palatino Linotype" w:hAnsi="Palatino Linotype"/>
          <w:b/>
          <w:bCs/>
        </w:rPr>
        <w:t xml:space="preserve">Ayuntamiento de </w:t>
      </w:r>
      <w:r w:rsidR="00E809FC">
        <w:rPr>
          <w:rFonts w:ascii="Palatino Linotype" w:hAnsi="Palatino Linotype"/>
          <w:b/>
          <w:bCs/>
        </w:rPr>
        <w:t>Otzolotepec</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rPr>
        <w:t>lo</w:t>
      </w:r>
      <w:r w:rsidR="00414147" w:rsidRPr="00FE1027">
        <w:rPr>
          <w:rFonts w:ascii="Palatino Linotype" w:hAnsi="Palatino Linotype"/>
        </w:rPr>
        <w:t xml:space="preserve"> </w:t>
      </w:r>
      <w:r w:rsidRPr="00FE1027">
        <w:rPr>
          <w:rFonts w:ascii="Palatino Linotype" w:hAnsi="Palatino Linotype"/>
        </w:rPr>
        <w:t>sucesivo</w:t>
      </w:r>
      <w:r w:rsidR="00414147" w:rsidRPr="00FE1027">
        <w:rPr>
          <w:rFonts w:ascii="Palatino Linotype" w:hAnsi="Palatino Linotype"/>
        </w:rPr>
        <w:t xml:space="preserve"> </w:t>
      </w:r>
      <w:r w:rsidRPr="00FE1027">
        <w:rPr>
          <w:rFonts w:ascii="Palatino Linotype" w:hAnsi="Palatino Linotype"/>
          <w:b/>
        </w:rPr>
        <w:t>EL</w:t>
      </w:r>
      <w:r w:rsidR="00414147" w:rsidRPr="00FE1027">
        <w:rPr>
          <w:rFonts w:ascii="Palatino Linotype" w:hAnsi="Palatino Linotype"/>
          <w:b/>
        </w:rPr>
        <w:t xml:space="preserve"> </w:t>
      </w:r>
      <w:r w:rsidRPr="00FE1027">
        <w:rPr>
          <w:rFonts w:ascii="Palatino Linotype" w:hAnsi="Palatino Linotype"/>
          <w:b/>
        </w:rPr>
        <w:t>SUJETO</w:t>
      </w:r>
      <w:r w:rsidR="00414147" w:rsidRPr="00FE1027">
        <w:rPr>
          <w:rFonts w:ascii="Palatino Linotype" w:hAnsi="Palatino Linotype"/>
          <w:b/>
        </w:rPr>
        <w:t xml:space="preserve"> </w:t>
      </w:r>
      <w:r w:rsidRPr="00FE1027">
        <w:rPr>
          <w:rFonts w:ascii="Palatino Linotype" w:hAnsi="Palatino Linotype"/>
          <w:b/>
        </w:rPr>
        <w:t>OBLIGADO</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se</w:t>
      </w:r>
      <w:r w:rsidR="00414147" w:rsidRPr="00FE1027">
        <w:rPr>
          <w:rFonts w:ascii="Palatino Linotype" w:hAnsi="Palatino Linotype"/>
        </w:rPr>
        <w:t xml:space="preserve"> </w:t>
      </w:r>
      <w:r w:rsidRPr="00FE1027">
        <w:rPr>
          <w:rFonts w:ascii="Palatino Linotype" w:hAnsi="Palatino Linotype"/>
        </w:rPr>
        <w:t>procede</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dictar</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Pr="00FE1027">
        <w:rPr>
          <w:rFonts w:ascii="Palatino Linotype" w:hAnsi="Palatino Linotype"/>
        </w:rPr>
        <w:t>presente</w:t>
      </w:r>
      <w:r w:rsidR="00414147" w:rsidRPr="00FE1027">
        <w:rPr>
          <w:rFonts w:ascii="Palatino Linotype" w:hAnsi="Palatino Linotype"/>
        </w:rPr>
        <w:t xml:space="preserve"> </w:t>
      </w:r>
      <w:r w:rsidRPr="00FE1027">
        <w:rPr>
          <w:rFonts w:ascii="Palatino Linotype" w:hAnsi="Palatino Linotype"/>
        </w:rPr>
        <w:t>resolución</w:t>
      </w:r>
      <w:r w:rsidR="00414147" w:rsidRPr="00FE1027">
        <w:rPr>
          <w:rFonts w:ascii="Palatino Linotype" w:hAnsi="Palatino Linotype"/>
        </w:rPr>
        <w:t xml:space="preserve"> </w:t>
      </w:r>
      <w:r w:rsidRPr="00FE1027">
        <w:rPr>
          <w:rFonts w:ascii="Palatino Linotype" w:hAnsi="Palatino Linotype"/>
        </w:rPr>
        <w:t>con</w:t>
      </w:r>
      <w:r w:rsidR="00414147" w:rsidRPr="00FE1027">
        <w:rPr>
          <w:rFonts w:ascii="Palatino Linotype" w:hAnsi="Palatino Linotype"/>
        </w:rPr>
        <w:t xml:space="preserve"> </w:t>
      </w:r>
      <w:r w:rsidRPr="00FE1027">
        <w:rPr>
          <w:rFonts w:ascii="Palatino Linotype" w:hAnsi="Palatino Linotype"/>
        </w:rPr>
        <w:t>base</w:t>
      </w:r>
      <w:r w:rsidR="00414147" w:rsidRPr="00FE1027">
        <w:rPr>
          <w:rFonts w:ascii="Palatino Linotype" w:hAnsi="Palatino Linotype"/>
        </w:rPr>
        <w:t xml:space="preserve"> </w:t>
      </w: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rPr>
        <w:t>lo</w:t>
      </w:r>
      <w:r w:rsidR="00414147" w:rsidRPr="00FE1027">
        <w:rPr>
          <w:rFonts w:ascii="Palatino Linotype" w:hAnsi="Palatino Linotype"/>
        </w:rPr>
        <w:t xml:space="preserve"> </w:t>
      </w:r>
      <w:r w:rsidRPr="00FE1027">
        <w:rPr>
          <w:rFonts w:ascii="Palatino Linotype" w:hAnsi="Palatino Linotype"/>
        </w:rPr>
        <w:t>siguiente:</w:t>
      </w:r>
      <w:r w:rsidR="00414147" w:rsidRPr="00FE1027">
        <w:rPr>
          <w:rFonts w:ascii="Palatino Linotype" w:hAnsi="Palatino Linotype"/>
        </w:rPr>
        <w:t xml:space="preserve"> </w:t>
      </w:r>
    </w:p>
    <w:p w:rsidR="007E498B" w:rsidRPr="00FE1027" w:rsidRDefault="007E498B" w:rsidP="007E498B">
      <w:pPr>
        <w:spacing w:line="360" w:lineRule="auto"/>
        <w:jc w:val="both"/>
        <w:rPr>
          <w:rFonts w:ascii="Palatino Linotype" w:hAnsi="Palatino Linotype"/>
        </w:rPr>
      </w:pPr>
    </w:p>
    <w:p w:rsidR="00A2780F" w:rsidRPr="00FE1027" w:rsidRDefault="00A2780F" w:rsidP="007E498B">
      <w:pPr>
        <w:spacing w:line="360" w:lineRule="auto"/>
        <w:jc w:val="center"/>
        <w:rPr>
          <w:rFonts w:ascii="Palatino Linotype" w:hAnsi="Palatino Linotype"/>
          <w:b/>
          <w:bCs/>
          <w:spacing w:val="60"/>
          <w:sz w:val="28"/>
        </w:rPr>
      </w:pPr>
      <w:r w:rsidRPr="00FE1027">
        <w:rPr>
          <w:rFonts w:ascii="Palatino Linotype" w:hAnsi="Palatino Linotype"/>
          <w:b/>
          <w:bCs/>
          <w:spacing w:val="60"/>
          <w:sz w:val="28"/>
        </w:rPr>
        <w:t>RESULTANDO</w:t>
      </w:r>
    </w:p>
    <w:p w:rsidR="007E498B" w:rsidRPr="00FE1027" w:rsidRDefault="007E498B" w:rsidP="007E498B">
      <w:pPr>
        <w:spacing w:line="360" w:lineRule="auto"/>
        <w:jc w:val="center"/>
        <w:rPr>
          <w:rFonts w:ascii="Palatino Linotype" w:hAnsi="Palatino Linotype"/>
          <w:b/>
          <w:bCs/>
          <w:spacing w:val="60"/>
        </w:rPr>
      </w:pPr>
    </w:p>
    <w:p w:rsidR="00345471" w:rsidRPr="00FE1027" w:rsidRDefault="00A327E0" w:rsidP="00E809FC">
      <w:pPr>
        <w:pStyle w:val="Prrafodelista"/>
        <w:numPr>
          <w:ilvl w:val="0"/>
          <w:numId w:val="4"/>
        </w:numPr>
        <w:tabs>
          <w:tab w:val="left" w:pos="0"/>
        </w:tabs>
        <w:spacing w:line="360" w:lineRule="auto"/>
        <w:ind w:left="0" w:firstLine="0"/>
        <w:jc w:val="both"/>
        <w:rPr>
          <w:rFonts w:ascii="Palatino Linotype" w:hAnsi="Palatino Linotype" w:cs="Arial"/>
        </w:rPr>
      </w:pP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cs="Arial"/>
        </w:rPr>
        <w:t>fecha</w:t>
      </w:r>
      <w:r w:rsidR="00414147" w:rsidRPr="00FE1027">
        <w:rPr>
          <w:rFonts w:ascii="Palatino Linotype" w:hAnsi="Palatino Linotype"/>
        </w:rPr>
        <w:t xml:space="preserve"> </w:t>
      </w:r>
      <w:r w:rsidR="00E809FC">
        <w:rPr>
          <w:rFonts w:ascii="Palatino Linotype" w:hAnsi="Palatino Linotype"/>
        </w:rPr>
        <w:t xml:space="preserve">veintitrés y </w:t>
      </w:r>
      <w:r w:rsidR="004937DA" w:rsidRPr="00FE1027">
        <w:rPr>
          <w:rFonts w:ascii="Palatino Linotype" w:hAnsi="Palatino Linotype"/>
        </w:rPr>
        <w:t>veinticuatro de mayo</w:t>
      </w:r>
      <w:r w:rsidR="00414147" w:rsidRPr="00FE1027">
        <w:rPr>
          <w:rFonts w:ascii="Palatino Linotype" w:hAnsi="Palatino Linotype"/>
        </w:rPr>
        <w:t xml:space="preserve"> </w:t>
      </w:r>
      <w:r w:rsidR="00693255" w:rsidRPr="00FE1027">
        <w:rPr>
          <w:rFonts w:ascii="Palatino Linotype" w:hAnsi="Palatino Linotype"/>
        </w:rPr>
        <w:t>de</w:t>
      </w:r>
      <w:r w:rsidR="00414147" w:rsidRPr="00FE1027">
        <w:rPr>
          <w:rFonts w:ascii="Palatino Linotype" w:hAnsi="Palatino Linotype"/>
        </w:rPr>
        <w:t xml:space="preserve"> </w:t>
      </w:r>
      <w:r w:rsidR="00693255" w:rsidRPr="00FE1027">
        <w:rPr>
          <w:rFonts w:ascii="Palatino Linotype" w:hAnsi="Palatino Linotype"/>
        </w:rPr>
        <w:t>dos</w:t>
      </w:r>
      <w:r w:rsidR="00414147" w:rsidRPr="00FE1027">
        <w:rPr>
          <w:rFonts w:ascii="Palatino Linotype" w:hAnsi="Palatino Linotype"/>
        </w:rPr>
        <w:t xml:space="preserve"> </w:t>
      </w:r>
      <w:r w:rsidR="00693255" w:rsidRPr="00FE1027">
        <w:rPr>
          <w:rFonts w:ascii="Palatino Linotype" w:hAnsi="Palatino Linotype"/>
        </w:rPr>
        <w:t>mil</w:t>
      </w:r>
      <w:r w:rsidR="00414147" w:rsidRPr="00FE1027">
        <w:rPr>
          <w:rFonts w:ascii="Palatino Linotype" w:hAnsi="Palatino Linotype"/>
        </w:rPr>
        <w:t xml:space="preserve"> </w:t>
      </w:r>
      <w:r w:rsidR="00693255" w:rsidRPr="00FE1027">
        <w:rPr>
          <w:rFonts w:ascii="Palatino Linotype" w:hAnsi="Palatino Linotype"/>
        </w:rPr>
        <w:t>diecinueve</w:t>
      </w:r>
      <w:r w:rsidRPr="00FE1027">
        <w:rPr>
          <w:rFonts w:ascii="Palatino Linotype" w:hAnsi="Palatino Linotype"/>
        </w:rPr>
        <w:t>,</w:t>
      </w:r>
      <w:r w:rsidR="00414147" w:rsidRPr="00FE1027">
        <w:rPr>
          <w:rFonts w:ascii="Palatino Linotype" w:hAnsi="Palatino Linotype"/>
        </w:rPr>
        <w:t xml:space="preserve"> </w:t>
      </w:r>
      <w:r w:rsidR="00B514DC" w:rsidRPr="00FE1027">
        <w:rPr>
          <w:rFonts w:ascii="Palatino Linotype" w:hAnsi="Palatino Linotype" w:cs="Arial"/>
          <w:b/>
        </w:rPr>
        <w:t>LA</w:t>
      </w:r>
      <w:r w:rsidR="00414147" w:rsidRPr="00FE1027">
        <w:rPr>
          <w:rFonts w:ascii="Palatino Linotype" w:hAnsi="Palatino Linotype" w:cs="Arial"/>
          <w:b/>
        </w:rPr>
        <w:t xml:space="preserve"> </w:t>
      </w:r>
      <w:r w:rsidR="0013060C" w:rsidRPr="00FE1027">
        <w:rPr>
          <w:rFonts w:ascii="Palatino Linotype" w:hAnsi="Palatino Linotype" w:cs="Arial"/>
          <w:b/>
        </w:rPr>
        <w:t>RECURRENTE</w:t>
      </w:r>
      <w:r w:rsidR="00414147" w:rsidRPr="00FE1027">
        <w:rPr>
          <w:rFonts w:ascii="Palatino Linotype" w:hAnsi="Palatino Linotype"/>
        </w:rPr>
        <w:t xml:space="preserve"> </w:t>
      </w:r>
      <w:r w:rsidRPr="00FE1027">
        <w:rPr>
          <w:rFonts w:ascii="Palatino Linotype" w:hAnsi="Palatino Linotype"/>
        </w:rPr>
        <w:t>presentó</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través</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cs="Arial"/>
        </w:rPr>
        <w:t>Sistema</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Acceso</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Pr="00FE1027">
        <w:rPr>
          <w:rFonts w:ascii="Palatino Linotype" w:hAnsi="Palatino Linotype"/>
        </w:rPr>
        <w:t>Información</w:t>
      </w:r>
      <w:r w:rsidR="00414147" w:rsidRPr="00FE1027">
        <w:rPr>
          <w:rFonts w:ascii="Palatino Linotype" w:hAnsi="Palatino Linotype"/>
        </w:rPr>
        <w:t xml:space="preserve"> </w:t>
      </w:r>
      <w:r w:rsidRPr="00FE1027">
        <w:rPr>
          <w:rFonts w:ascii="Palatino Linotype" w:hAnsi="Palatino Linotype"/>
        </w:rPr>
        <w:t>Mexiquense,</w:t>
      </w:r>
      <w:r w:rsidR="00414147" w:rsidRPr="00FE1027">
        <w:rPr>
          <w:rFonts w:ascii="Palatino Linotype" w:hAnsi="Palatino Linotype"/>
        </w:rPr>
        <w:t xml:space="preserve"> </w:t>
      </w: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rPr>
        <w:t>lo</w:t>
      </w:r>
      <w:r w:rsidR="00414147" w:rsidRPr="00FE1027">
        <w:rPr>
          <w:rFonts w:ascii="Palatino Linotype" w:hAnsi="Palatino Linotype"/>
        </w:rPr>
        <w:t xml:space="preserve"> </w:t>
      </w:r>
      <w:r w:rsidRPr="00FE1027">
        <w:rPr>
          <w:rFonts w:ascii="Palatino Linotype" w:hAnsi="Palatino Linotype"/>
        </w:rPr>
        <w:t>subsecuente</w:t>
      </w:r>
      <w:r w:rsidR="00414147" w:rsidRPr="00FE1027">
        <w:rPr>
          <w:rFonts w:ascii="Palatino Linotype" w:hAnsi="Palatino Linotype"/>
        </w:rPr>
        <w:t xml:space="preserve"> </w:t>
      </w:r>
      <w:r w:rsidRPr="00FE1027">
        <w:rPr>
          <w:rFonts w:ascii="Palatino Linotype" w:hAnsi="Palatino Linotype"/>
          <w:b/>
        </w:rPr>
        <w:t>EL</w:t>
      </w:r>
      <w:r w:rsidR="00414147" w:rsidRPr="00FE1027">
        <w:rPr>
          <w:rFonts w:ascii="Palatino Linotype" w:hAnsi="Palatino Linotype"/>
          <w:b/>
        </w:rPr>
        <w:t xml:space="preserve"> </w:t>
      </w:r>
      <w:r w:rsidRPr="00FE1027">
        <w:rPr>
          <w:rFonts w:ascii="Palatino Linotype" w:hAnsi="Palatino Linotype"/>
          <w:b/>
        </w:rPr>
        <w:t>SAIMEX</w:t>
      </w:r>
      <w:r w:rsidR="00414147" w:rsidRPr="00FE1027">
        <w:rPr>
          <w:rFonts w:ascii="Palatino Linotype" w:hAnsi="Palatino Linotype"/>
        </w:rPr>
        <w:t xml:space="preserve"> </w:t>
      </w:r>
      <w:r w:rsidRPr="00FE1027">
        <w:rPr>
          <w:rFonts w:ascii="Palatino Linotype" w:hAnsi="Palatino Linotype"/>
        </w:rPr>
        <w:t>ante</w:t>
      </w:r>
      <w:r w:rsidR="00414147" w:rsidRPr="00FE1027">
        <w:rPr>
          <w:rFonts w:ascii="Palatino Linotype" w:hAnsi="Palatino Linotype"/>
        </w:rPr>
        <w:t xml:space="preserve"> </w:t>
      </w:r>
      <w:r w:rsidRPr="00FE1027">
        <w:rPr>
          <w:rFonts w:ascii="Palatino Linotype" w:hAnsi="Palatino Linotype"/>
          <w:b/>
        </w:rPr>
        <w:t>EL</w:t>
      </w:r>
      <w:r w:rsidR="00414147" w:rsidRPr="00FE1027">
        <w:rPr>
          <w:rFonts w:ascii="Palatino Linotype" w:hAnsi="Palatino Linotype"/>
          <w:b/>
        </w:rPr>
        <w:t xml:space="preserve"> </w:t>
      </w:r>
      <w:r w:rsidRPr="00FE1027">
        <w:rPr>
          <w:rFonts w:ascii="Palatino Linotype" w:hAnsi="Palatino Linotype"/>
          <w:b/>
        </w:rPr>
        <w:t>SUJETO</w:t>
      </w:r>
      <w:r w:rsidR="00414147" w:rsidRPr="00FE1027">
        <w:rPr>
          <w:rFonts w:ascii="Palatino Linotype" w:hAnsi="Palatino Linotype"/>
          <w:b/>
        </w:rPr>
        <w:t xml:space="preserve"> </w:t>
      </w:r>
      <w:r w:rsidRPr="00FE1027">
        <w:rPr>
          <w:rFonts w:ascii="Palatino Linotype" w:hAnsi="Palatino Linotype"/>
          <w:b/>
        </w:rPr>
        <w:t>OBLIGADO</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la</w:t>
      </w:r>
      <w:r w:rsidR="00E809FC">
        <w:rPr>
          <w:rFonts w:ascii="Palatino Linotype" w:hAnsi="Palatino Linotype"/>
        </w:rPr>
        <w:t>s</w:t>
      </w:r>
      <w:r w:rsidR="00414147" w:rsidRPr="00FE1027">
        <w:rPr>
          <w:rFonts w:ascii="Palatino Linotype" w:hAnsi="Palatino Linotype"/>
        </w:rPr>
        <w:t xml:space="preserve"> </w:t>
      </w:r>
      <w:r w:rsidRPr="00FE1027">
        <w:rPr>
          <w:rFonts w:ascii="Palatino Linotype" w:hAnsi="Palatino Linotype"/>
        </w:rPr>
        <w:t>solicitud</w:t>
      </w:r>
      <w:r w:rsidR="00E809FC">
        <w:rPr>
          <w:rFonts w:ascii="Palatino Linotype" w:hAnsi="Palatino Linotype"/>
        </w:rPr>
        <w:t>es</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acceso</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Pr="00FE1027">
        <w:rPr>
          <w:rFonts w:ascii="Palatino Linotype" w:hAnsi="Palatino Linotype"/>
        </w:rPr>
        <w:t>información</w:t>
      </w:r>
      <w:r w:rsidR="00414147" w:rsidRPr="00FE1027">
        <w:rPr>
          <w:rFonts w:ascii="Palatino Linotype" w:hAnsi="Palatino Linotype"/>
        </w:rPr>
        <w:t xml:space="preserve"> </w:t>
      </w:r>
      <w:r w:rsidRPr="00FE1027">
        <w:rPr>
          <w:rFonts w:ascii="Palatino Linotype" w:hAnsi="Palatino Linotype"/>
        </w:rPr>
        <w:t>pública,</w:t>
      </w:r>
      <w:r w:rsidR="00414147" w:rsidRPr="00FE1027">
        <w:rPr>
          <w:rFonts w:ascii="Palatino Linotype" w:hAnsi="Palatino Linotype"/>
        </w:rPr>
        <w:t xml:space="preserve"> </w:t>
      </w:r>
      <w:r w:rsidR="00345471" w:rsidRPr="00FE1027">
        <w:rPr>
          <w:rFonts w:ascii="Palatino Linotype" w:hAnsi="Palatino Linotype"/>
        </w:rPr>
        <w:t>a</w:t>
      </w:r>
      <w:r w:rsidR="00414147" w:rsidRPr="00FE1027">
        <w:rPr>
          <w:rFonts w:ascii="Palatino Linotype" w:hAnsi="Palatino Linotype"/>
        </w:rPr>
        <w:t xml:space="preserve"> </w:t>
      </w:r>
      <w:r w:rsidR="00345471" w:rsidRPr="00FE1027">
        <w:rPr>
          <w:rFonts w:ascii="Palatino Linotype" w:hAnsi="Palatino Linotype"/>
        </w:rPr>
        <w:t>la</w:t>
      </w:r>
      <w:r w:rsidR="00414147" w:rsidRPr="00FE1027">
        <w:rPr>
          <w:rFonts w:ascii="Palatino Linotype" w:hAnsi="Palatino Linotype"/>
        </w:rPr>
        <w:t xml:space="preserve"> </w:t>
      </w:r>
      <w:r w:rsidR="00345471" w:rsidRPr="00FE1027">
        <w:rPr>
          <w:rFonts w:ascii="Palatino Linotype" w:hAnsi="Palatino Linotype"/>
        </w:rPr>
        <w:t>que</w:t>
      </w:r>
      <w:r w:rsidR="00414147" w:rsidRPr="00FE1027">
        <w:rPr>
          <w:rFonts w:ascii="Palatino Linotype" w:hAnsi="Palatino Linotype"/>
        </w:rPr>
        <w:t xml:space="preserve"> </w:t>
      </w:r>
      <w:r w:rsidR="00345471" w:rsidRPr="00FE1027">
        <w:rPr>
          <w:rFonts w:ascii="Palatino Linotype" w:hAnsi="Palatino Linotype"/>
        </w:rPr>
        <w:t>se</w:t>
      </w:r>
      <w:r w:rsidR="00414147" w:rsidRPr="00FE1027">
        <w:rPr>
          <w:rFonts w:ascii="Palatino Linotype" w:hAnsi="Palatino Linotype"/>
        </w:rPr>
        <w:t xml:space="preserve"> </w:t>
      </w:r>
      <w:r w:rsidR="00345471" w:rsidRPr="00FE1027">
        <w:rPr>
          <w:rFonts w:ascii="Palatino Linotype" w:hAnsi="Palatino Linotype"/>
        </w:rPr>
        <w:t>le</w:t>
      </w:r>
      <w:r w:rsidR="00414147" w:rsidRPr="00FE1027">
        <w:rPr>
          <w:rFonts w:ascii="Palatino Linotype" w:hAnsi="Palatino Linotype"/>
        </w:rPr>
        <w:t xml:space="preserve"> </w:t>
      </w:r>
      <w:r w:rsidR="00345471" w:rsidRPr="00FE1027">
        <w:rPr>
          <w:rFonts w:ascii="Palatino Linotype" w:hAnsi="Palatino Linotype"/>
        </w:rPr>
        <w:t>asignó</w:t>
      </w:r>
      <w:r w:rsidR="00414147" w:rsidRPr="00FE1027">
        <w:rPr>
          <w:rFonts w:ascii="Palatino Linotype" w:hAnsi="Palatino Linotype"/>
        </w:rPr>
        <w:t xml:space="preserve"> </w:t>
      </w:r>
      <w:r w:rsidR="00345471" w:rsidRPr="00FE1027">
        <w:rPr>
          <w:rFonts w:ascii="Palatino Linotype" w:hAnsi="Palatino Linotype"/>
        </w:rPr>
        <w:t>el</w:t>
      </w:r>
      <w:r w:rsidR="00414147" w:rsidRPr="00FE1027">
        <w:rPr>
          <w:rFonts w:ascii="Palatino Linotype" w:hAnsi="Palatino Linotype"/>
        </w:rPr>
        <w:t xml:space="preserve"> </w:t>
      </w:r>
      <w:r w:rsidR="00345471" w:rsidRPr="00FE1027">
        <w:rPr>
          <w:rFonts w:ascii="Palatino Linotype" w:hAnsi="Palatino Linotype"/>
        </w:rPr>
        <w:t>número</w:t>
      </w:r>
      <w:r w:rsidR="00414147" w:rsidRPr="00FE1027">
        <w:rPr>
          <w:rFonts w:ascii="Palatino Linotype" w:hAnsi="Palatino Linotype"/>
        </w:rPr>
        <w:t xml:space="preserve"> </w:t>
      </w:r>
      <w:r w:rsidR="00E809FC" w:rsidRPr="00E809FC">
        <w:rPr>
          <w:rFonts w:ascii="Palatino Linotype" w:hAnsi="Palatino Linotype"/>
          <w:b/>
          <w:bCs/>
        </w:rPr>
        <w:t>00111/OTZOLOTE/IP/2019</w:t>
      </w:r>
      <w:r w:rsidR="00E809FC">
        <w:rPr>
          <w:rFonts w:ascii="Palatino Linotype" w:hAnsi="Palatino Linotype"/>
          <w:b/>
          <w:bCs/>
        </w:rPr>
        <w:t xml:space="preserve"> </w:t>
      </w:r>
      <w:r w:rsidR="00E809FC">
        <w:rPr>
          <w:rFonts w:ascii="Palatino Linotype" w:hAnsi="Palatino Linotype"/>
          <w:bCs/>
        </w:rPr>
        <w:t xml:space="preserve">y </w:t>
      </w:r>
      <w:r w:rsidR="00E809FC" w:rsidRPr="00E809FC">
        <w:rPr>
          <w:rFonts w:ascii="Palatino Linotype" w:hAnsi="Palatino Linotype"/>
          <w:b/>
          <w:bCs/>
        </w:rPr>
        <w:t>00112/OTZOLOTE/IP/2019</w:t>
      </w:r>
      <w:r w:rsidR="00345471" w:rsidRPr="00FE1027">
        <w:rPr>
          <w:rFonts w:ascii="Palatino Linotype" w:hAnsi="Palatino Linotype"/>
        </w:rPr>
        <w:t>,</w:t>
      </w:r>
      <w:r w:rsidR="00414147" w:rsidRPr="00FE1027">
        <w:rPr>
          <w:rFonts w:ascii="Palatino Linotype" w:hAnsi="Palatino Linotype"/>
        </w:rPr>
        <w:t xml:space="preserve"> </w:t>
      </w:r>
      <w:r w:rsidR="00002897" w:rsidRPr="00FE1027">
        <w:rPr>
          <w:rFonts w:ascii="Palatino Linotype" w:hAnsi="Palatino Linotype"/>
        </w:rPr>
        <w:t>mediante</w:t>
      </w:r>
      <w:r w:rsidR="00414147" w:rsidRPr="00FE1027">
        <w:rPr>
          <w:rFonts w:ascii="Palatino Linotype" w:hAnsi="Palatino Linotype"/>
        </w:rPr>
        <w:t xml:space="preserve"> </w:t>
      </w:r>
      <w:r w:rsidR="00002897" w:rsidRPr="00FE1027">
        <w:rPr>
          <w:rFonts w:ascii="Palatino Linotype" w:hAnsi="Palatino Linotype"/>
        </w:rPr>
        <w:t>la</w:t>
      </w:r>
      <w:r w:rsidR="00280B74">
        <w:rPr>
          <w:rFonts w:ascii="Palatino Linotype" w:hAnsi="Palatino Linotype"/>
        </w:rPr>
        <w:t>s</w:t>
      </w:r>
      <w:r w:rsidR="00414147" w:rsidRPr="00FE1027">
        <w:rPr>
          <w:rFonts w:ascii="Palatino Linotype" w:hAnsi="Palatino Linotype"/>
        </w:rPr>
        <w:t xml:space="preserve"> </w:t>
      </w:r>
      <w:r w:rsidR="00002897" w:rsidRPr="00FE1027">
        <w:rPr>
          <w:rFonts w:ascii="Palatino Linotype" w:hAnsi="Palatino Linotype"/>
        </w:rPr>
        <w:t>cual</w:t>
      </w:r>
      <w:r w:rsidR="00280B74">
        <w:rPr>
          <w:rFonts w:ascii="Palatino Linotype" w:hAnsi="Palatino Linotype"/>
        </w:rPr>
        <w:t>es</w:t>
      </w:r>
      <w:r w:rsidR="00414147" w:rsidRPr="00FE1027">
        <w:rPr>
          <w:rFonts w:ascii="Palatino Linotype" w:hAnsi="Palatino Linotype"/>
        </w:rPr>
        <w:t xml:space="preserve"> </w:t>
      </w:r>
      <w:r w:rsidR="00002897" w:rsidRPr="00FE1027">
        <w:rPr>
          <w:rFonts w:ascii="Palatino Linotype" w:hAnsi="Palatino Linotype"/>
        </w:rPr>
        <w:t>requirió</w:t>
      </w:r>
      <w:r w:rsidR="00414147" w:rsidRPr="00FE1027">
        <w:rPr>
          <w:rFonts w:ascii="Palatino Linotype" w:hAnsi="Palatino Linotype"/>
        </w:rPr>
        <w:t xml:space="preserve"> </w:t>
      </w:r>
      <w:r w:rsidR="00002897" w:rsidRPr="00FE1027">
        <w:rPr>
          <w:rFonts w:ascii="Palatino Linotype" w:hAnsi="Palatino Linotype"/>
        </w:rPr>
        <w:t>por</w:t>
      </w:r>
      <w:r w:rsidR="00414147" w:rsidRPr="00FE1027">
        <w:rPr>
          <w:rFonts w:ascii="Palatino Linotype" w:hAnsi="Palatino Linotype"/>
        </w:rPr>
        <w:t xml:space="preserve"> </w:t>
      </w:r>
      <w:r w:rsidR="00002897" w:rsidRPr="00FE1027">
        <w:rPr>
          <w:rFonts w:ascii="Palatino Linotype" w:hAnsi="Palatino Linotype"/>
        </w:rPr>
        <w:t>dicha</w:t>
      </w:r>
      <w:r w:rsidR="00414147" w:rsidRPr="00FE1027">
        <w:rPr>
          <w:rFonts w:ascii="Palatino Linotype" w:hAnsi="Palatino Linotype"/>
        </w:rPr>
        <w:t xml:space="preserve"> </w:t>
      </w:r>
      <w:r w:rsidR="00002897" w:rsidRPr="00FE1027">
        <w:rPr>
          <w:rFonts w:ascii="Palatino Linotype" w:hAnsi="Palatino Linotype"/>
        </w:rPr>
        <w:t>vía:</w:t>
      </w:r>
    </w:p>
    <w:p w:rsidR="007E498B" w:rsidRPr="00FE1027" w:rsidRDefault="007E498B" w:rsidP="007E498B">
      <w:pPr>
        <w:pStyle w:val="Prrafodelista"/>
        <w:tabs>
          <w:tab w:val="left" w:pos="709"/>
        </w:tabs>
        <w:spacing w:line="360" w:lineRule="auto"/>
        <w:ind w:left="0"/>
        <w:jc w:val="both"/>
        <w:rPr>
          <w:rFonts w:ascii="Palatino Linotype" w:hAnsi="Palatino Linotype" w:cs="Arial"/>
        </w:rPr>
      </w:pPr>
    </w:p>
    <w:p w:rsidR="00280B74" w:rsidRPr="00280B74" w:rsidRDefault="00280B74" w:rsidP="007E498B">
      <w:pPr>
        <w:ind w:left="709" w:right="709"/>
        <w:jc w:val="both"/>
        <w:rPr>
          <w:rFonts w:ascii="Palatino Linotype" w:hAnsi="Palatino Linotype" w:cs="Arial"/>
          <w:i/>
          <w:sz w:val="20"/>
          <w:szCs w:val="22"/>
        </w:rPr>
      </w:pPr>
      <w:r w:rsidRPr="00280B74">
        <w:rPr>
          <w:rFonts w:ascii="Palatino Linotype" w:hAnsi="Palatino Linotype"/>
          <w:b/>
          <w:bCs/>
          <w:sz w:val="22"/>
        </w:rPr>
        <w:t>00111/OTZOLOTE/IP/2019</w:t>
      </w:r>
      <w:r w:rsidRPr="00280B74">
        <w:rPr>
          <w:rFonts w:ascii="Palatino Linotype" w:hAnsi="Palatino Linotype" w:cs="Arial"/>
          <w:i/>
          <w:sz w:val="20"/>
          <w:szCs w:val="22"/>
        </w:rPr>
        <w:t xml:space="preserve"> </w:t>
      </w:r>
    </w:p>
    <w:p w:rsidR="00280B74" w:rsidRDefault="00280B74" w:rsidP="007E498B">
      <w:pPr>
        <w:ind w:left="709" w:right="709"/>
        <w:jc w:val="both"/>
        <w:rPr>
          <w:rFonts w:ascii="Palatino Linotype" w:hAnsi="Palatino Linotype" w:cs="Arial"/>
          <w:i/>
          <w:sz w:val="22"/>
          <w:szCs w:val="22"/>
        </w:rPr>
      </w:pPr>
    </w:p>
    <w:p w:rsidR="00280B74" w:rsidRDefault="00A327E0" w:rsidP="007E498B">
      <w:pPr>
        <w:ind w:left="709" w:right="709"/>
        <w:jc w:val="both"/>
        <w:rPr>
          <w:rFonts w:ascii="Palatino Linotype" w:hAnsi="Palatino Linotype" w:cs="Arial"/>
          <w:i/>
          <w:sz w:val="22"/>
          <w:szCs w:val="22"/>
        </w:rPr>
      </w:pPr>
      <w:r w:rsidRPr="00FE1027">
        <w:rPr>
          <w:rFonts w:ascii="Palatino Linotype" w:hAnsi="Palatino Linotype" w:cs="Arial"/>
          <w:i/>
          <w:sz w:val="22"/>
          <w:szCs w:val="22"/>
        </w:rPr>
        <w:t>“</w:t>
      </w:r>
      <w:r w:rsidR="00280B74" w:rsidRPr="00280B74">
        <w:rPr>
          <w:rFonts w:ascii="Palatino Linotype" w:hAnsi="Palatino Linotype" w:cs="Arial"/>
          <w:i/>
          <w:sz w:val="22"/>
          <w:szCs w:val="22"/>
        </w:rPr>
        <w:t xml:space="preserve">Solicito el Presupuesto de Egresos por clasificación programática correspondiente al Pilar 1 Gobierno Solidario, Programa El papel fundamental de la mujer y la perspectiva de género con clave 02060805, Subprograma 0206080501, Proyecto 020608050101, 020608050102, 020608050103, Subprograma 0206080502, Proyecto 020608050201, 020608050202, de los ejercicios fiscales 2013, 2014, 2015, 2016, 2017, 2018, 2019. El Presupuesto de Egresos por clasificador por objeto de gasto (desglosado solamente por capitulos generales 1000. 2000. 3000. 4000, 5000. 6000, 7000, 8000, 9000) de la </w:t>
      </w:r>
      <w:r w:rsidR="00280B74" w:rsidRPr="00280B74">
        <w:rPr>
          <w:rFonts w:ascii="Palatino Linotype" w:hAnsi="Palatino Linotype" w:cs="Arial"/>
          <w:i/>
          <w:sz w:val="22"/>
          <w:szCs w:val="22"/>
        </w:rPr>
        <w:lastRenderedPageBreak/>
        <w:t>Dependencia General I00 Desarrollo Social y la Dependencia Auxiliar 152 Atención a la Mujer, de los ejercicios fiscales 2013, 2014, 2015, 2016, 2017, 2018, 2019. Los Formatos PbRM 01a, PbRM 01b, PbRM 01c, PbRM 01d y PbRM 02a de los ejercicios fiscales 2013, 2014, 2015, 2016, 2017, 2018, 2019. Así como el nombre de la dependencia responsable de la atención a la mujer y si es o no dirección de area, y si dependen de alguna otra unidad administrativa.</w:t>
      </w:r>
      <w:r w:rsidR="00280B74">
        <w:rPr>
          <w:rFonts w:ascii="Palatino Linotype" w:hAnsi="Palatino Linotype" w:cs="Arial"/>
          <w:i/>
          <w:sz w:val="22"/>
          <w:szCs w:val="22"/>
        </w:rPr>
        <w:t>”</w:t>
      </w:r>
    </w:p>
    <w:p w:rsidR="00280B74" w:rsidRDefault="00280B74" w:rsidP="007E498B">
      <w:pPr>
        <w:ind w:left="709" w:right="709"/>
        <w:jc w:val="both"/>
        <w:rPr>
          <w:rFonts w:ascii="Palatino Linotype" w:hAnsi="Palatino Linotype" w:cs="Arial"/>
          <w:i/>
          <w:sz w:val="22"/>
          <w:szCs w:val="22"/>
        </w:rPr>
      </w:pPr>
    </w:p>
    <w:p w:rsidR="00280B74" w:rsidRPr="00280B74" w:rsidRDefault="00280B74" w:rsidP="007E498B">
      <w:pPr>
        <w:ind w:left="709" w:right="709"/>
        <w:jc w:val="both"/>
        <w:rPr>
          <w:rFonts w:ascii="Palatino Linotype" w:hAnsi="Palatino Linotype"/>
          <w:b/>
          <w:bCs/>
          <w:sz w:val="22"/>
        </w:rPr>
      </w:pPr>
      <w:r w:rsidRPr="00280B74">
        <w:rPr>
          <w:rFonts w:ascii="Palatino Linotype" w:hAnsi="Palatino Linotype"/>
          <w:b/>
          <w:bCs/>
          <w:sz w:val="22"/>
        </w:rPr>
        <w:t>00112/OTZOLOTE/IP/2019</w:t>
      </w:r>
    </w:p>
    <w:p w:rsidR="00280B74" w:rsidRDefault="00280B74" w:rsidP="007E498B">
      <w:pPr>
        <w:ind w:left="709" w:right="709"/>
        <w:jc w:val="both"/>
        <w:rPr>
          <w:rFonts w:ascii="Palatino Linotype" w:hAnsi="Palatino Linotype"/>
          <w:b/>
          <w:bCs/>
        </w:rPr>
      </w:pPr>
    </w:p>
    <w:p w:rsidR="00A327E0" w:rsidRPr="00FE1027" w:rsidRDefault="00280B74" w:rsidP="007E498B">
      <w:pPr>
        <w:ind w:left="709" w:right="709"/>
        <w:jc w:val="both"/>
        <w:rPr>
          <w:rFonts w:ascii="Palatino Linotype" w:hAnsi="Palatino Linotype"/>
          <w:sz w:val="22"/>
          <w:szCs w:val="22"/>
        </w:rPr>
      </w:pPr>
      <w:r>
        <w:rPr>
          <w:rFonts w:ascii="Palatino Linotype" w:hAnsi="Palatino Linotype"/>
          <w:bCs/>
        </w:rPr>
        <w:t>“</w:t>
      </w:r>
      <w:r w:rsidR="004937DA" w:rsidRPr="00FE1027">
        <w:rPr>
          <w:rFonts w:ascii="Palatino Linotype" w:hAnsi="Palatino Linotype" w:cs="Arial"/>
          <w:i/>
          <w:sz w:val="22"/>
          <w:szCs w:val="22"/>
        </w:rPr>
        <w:t>Se solicita la información contenida en el archivo adjunto</w:t>
      </w:r>
      <w:r w:rsidR="00F45BF1" w:rsidRPr="00FE1027">
        <w:rPr>
          <w:rFonts w:ascii="Palatino Linotype" w:hAnsi="Palatino Linotype" w:cs="Arial"/>
          <w:i/>
          <w:sz w:val="22"/>
          <w:szCs w:val="22"/>
        </w:rPr>
        <w:t>.</w:t>
      </w:r>
      <w:r w:rsidR="00A327E0" w:rsidRPr="00FE1027">
        <w:rPr>
          <w:rFonts w:ascii="Palatino Linotype" w:hAnsi="Palatino Linotype" w:cs="Arial"/>
          <w:i/>
          <w:sz w:val="22"/>
          <w:szCs w:val="22"/>
        </w:rPr>
        <w:t>”</w:t>
      </w:r>
      <w:r w:rsidR="00414147" w:rsidRPr="00FE1027">
        <w:rPr>
          <w:rFonts w:ascii="Palatino Linotype" w:hAnsi="Palatino Linotype" w:cs="Arial"/>
          <w:i/>
          <w:sz w:val="22"/>
          <w:szCs w:val="22"/>
        </w:rPr>
        <w:t xml:space="preserve"> </w:t>
      </w:r>
      <w:r w:rsidR="00A327E0" w:rsidRPr="00FE1027">
        <w:rPr>
          <w:rFonts w:ascii="Palatino Linotype" w:hAnsi="Palatino Linotype"/>
          <w:sz w:val="22"/>
          <w:szCs w:val="22"/>
        </w:rPr>
        <w:t>(Sic)</w:t>
      </w:r>
    </w:p>
    <w:p w:rsidR="007E498B" w:rsidRPr="00FE1027" w:rsidRDefault="007E498B" w:rsidP="007E498B">
      <w:pPr>
        <w:spacing w:line="360" w:lineRule="auto"/>
        <w:ind w:left="709" w:right="709"/>
        <w:jc w:val="both"/>
        <w:rPr>
          <w:rFonts w:ascii="Palatino Linotype" w:hAnsi="Palatino Linotype"/>
          <w:sz w:val="22"/>
          <w:szCs w:val="22"/>
        </w:rPr>
      </w:pPr>
    </w:p>
    <w:p w:rsidR="00F45BF1" w:rsidRPr="00FE1027" w:rsidRDefault="00F45BF1" w:rsidP="007E498B">
      <w:pPr>
        <w:pStyle w:val="Prrafodelista"/>
        <w:spacing w:line="360" w:lineRule="auto"/>
        <w:ind w:left="0"/>
        <w:jc w:val="both"/>
        <w:rPr>
          <w:rFonts w:ascii="Palatino Linotype" w:hAnsi="Palatino Linotype" w:cs="Arial"/>
        </w:rPr>
      </w:pPr>
      <w:bookmarkStart w:id="0" w:name="_Ref516764469"/>
      <w:bookmarkStart w:id="1" w:name="_Ref531692384"/>
      <w:r w:rsidRPr="00FE1027">
        <w:rPr>
          <w:rFonts w:ascii="Palatino Linotype" w:hAnsi="Palatino Linotype" w:cs="Arial"/>
        </w:rPr>
        <w:t xml:space="preserve">Asimismo, la particular adjuntó a su solicitud de acceso a la información </w:t>
      </w:r>
      <w:r w:rsidR="00280B74">
        <w:rPr>
          <w:rFonts w:ascii="Palatino Linotype" w:hAnsi="Palatino Linotype" w:cs="Arial"/>
        </w:rPr>
        <w:t xml:space="preserve">número </w:t>
      </w:r>
      <w:r w:rsidR="00280B74" w:rsidRPr="00280B74">
        <w:rPr>
          <w:rFonts w:ascii="Palatino Linotype" w:hAnsi="Palatino Linotype" w:cs="Arial"/>
        </w:rPr>
        <w:t>00112/OTZOLOTE/IP/2019</w:t>
      </w:r>
      <w:r w:rsidR="00280B74">
        <w:rPr>
          <w:rFonts w:ascii="Palatino Linotype" w:hAnsi="Palatino Linotype" w:cs="Arial"/>
        </w:rPr>
        <w:t xml:space="preserve">, </w:t>
      </w:r>
      <w:r w:rsidRPr="00FE1027">
        <w:rPr>
          <w:rFonts w:ascii="Palatino Linotype" w:hAnsi="Palatino Linotype" w:cs="Arial"/>
        </w:rPr>
        <w:t>el siguiente archivo electrónico</w:t>
      </w:r>
      <w:r w:rsidR="007E498B" w:rsidRPr="00FE1027">
        <w:rPr>
          <w:rFonts w:ascii="Palatino Linotype" w:hAnsi="Palatino Linotype" w:cs="Arial"/>
        </w:rPr>
        <w:t xml:space="preserve"> </w:t>
      </w:r>
      <w:r w:rsidR="004937DA" w:rsidRPr="00FE1027">
        <w:rPr>
          <w:rFonts w:ascii="Palatino Linotype" w:hAnsi="Palatino Linotype" w:cs="Arial"/>
          <w:b/>
        </w:rPr>
        <w:t>Solicitud de Evaluación.docx</w:t>
      </w:r>
      <w:r w:rsidR="007E498B" w:rsidRPr="00FE1027">
        <w:rPr>
          <w:rFonts w:ascii="Palatino Linotype" w:hAnsi="Palatino Linotype" w:cs="Arial"/>
        </w:rPr>
        <w:t>, mismo que contiene lo siguiente:</w:t>
      </w:r>
    </w:p>
    <w:p w:rsidR="00F45BF1" w:rsidRPr="00FE1027" w:rsidRDefault="00F45BF1" w:rsidP="007E498B">
      <w:pPr>
        <w:pStyle w:val="Prrafodelista"/>
        <w:spacing w:line="360" w:lineRule="auto"/>
        <w:ind w:left="0"/>
        <w:jc w:val="both"/>
        <w:rPr>
          <w:rFonts w:ascii="Palatino Linotype" w:hAnsi="Palatino Linotype" w:cs="Arial"/>
        </w:rPr>
      </w:pPr>
    </w:p>
    <w:p w:rsidR="00D84A69" w:rsidRPr="00FE1027" w:rsidRDefault="00D84A69" w:rsidP="00D84A69">
      <w:pPr>
        <w:jc w:val="center"/>
        <w:rPr>
          <w:rFonts w:ascii="Palatino Linotype" w:hAnsi="Palatino Linotype"/>
          <w:b/>
          <w:i/>
          <w:sz w:val="22"/>
          <w:szCs w:val="22"/>
        </w:rPr>
      </w:pPr>
      <w:r w:rsidRPr="00FE1027">
        <w:rPr>
          <w:rFonts w:ascii="Palatino Linotype" w:hAnsi="Palatino Linotype"/>
          <w:b/>
          <w:i/>
          <w:sz w:val="22"/>
          <w:szCs w:val="22"/>
        </w:rPr>
        <w:t>SOLICITUD DE INFORMACIÓN EN MATERIA DE GÉNERO</w:t>
      </w:r>
    </w:p>
    <w:p w:rsidR="00D84A69" w:rsidRPr="00FE1027" w:rsidRDefault="00D84A69" w:rsidP="00D84A69">
      <w:pPr>
        <w:rPr>
          <w:rFonts w:ascii="Palatino Linotype" w:hAnsi="Palatino Linotype"/>
          <w:i/>
          <w:sz w:val="22"/>
          <w:szCs w:val="22"/>
        </w:rPr>
      </w:pPr>
    </w:p>
    <w:p w:rsidR="00D84A69" w:rsidRPr="00FE1027" w:rsidRDefault="00D84A69" w:rsidP="00D84A69">
      <w:pPr>
        <w:rPr>
          <w:rFonts w:ascii="Palatino Linotype" w:hAnsi="Palatino Linotype"/>
          <w:i/>
          <w:sz w:val="22"/>
          <w:szCs w:val="22"/>
        </w:rPr>
      </w:pPr>
      <w:r w:rsidRPr="00FE1027">
        <w:rPr>
          <w:rFonts w:ascii="Palatino Linotype" w:hAnsi="Palatino Linotype"/>
          <w:i/>
          <w:sz w:val="22"/>
          <w:szCs w:val="22"/>
        </w:rPr>
        <w:t>Se solicita la información desagregada de la siguiente forma:</w:t>
      </w:r>
    </w:p>
    <w:p w:rsidR="00D84A69" w:rsidRPr="00FE1027" w:rsidRDefault="00D84A69" w:rsidP="00D84A69">
      <w:pPr>
        <w:rPr>
          <w:rFonts w:ascii="Palatino Linotype" w:hAnsi="Palatino Linotype"/>
          <w:b/>
          <w:i/>
          <w:sz w:val="22"/>
          <w:szCs w:val="22"/>
        </w:rPr>
      </w:pPr>
    </w:p>
    <w:p w:rsidR="00D84A69" w:rsidRPr="00FE1027" w:rsidRDefault="00D84A69" w:rsidP="00D84A69">
      <w:pPr>
        <w:rPr>
          <w:rFonts w:ascii="Palatino Linotype" w:hAnsi="Palatino Linotype"/>
          <w:b/>
          <w:i/>
          <w:sz w:val="22"/>
          <w:szCs w:val="22"/>
        </w:rPr>
      </w:pPr>
      <w:r w:rsidRPr="00FE1027">
        <w:rPr>
          <w:rFonts w:ascii="Palatino Linotype" w:hAnsi="Palatino Linotype"/>
          <w:b/>
          <w:i/>
          <w:sz w:val="22"/>
          <w:szCs w:val="22"/>
        </w:rPr>
        <w:t>Ejercicio Fiscal 2013</w:t>
      </w:r>
    </w:p>
    <w:p w:rsidR="00D84A69" w:rsidRPr="00FE1027" w:rsidRDefault="00D84A69" w:rsidP="00D84A69">
      <w:pPr>
        <w:rPr>
          <w:rFonts w:ascii="Palatino Linotype" w:hAnsi="Palatino Linotype"/>
          <w:b/>
          <w:i/>
          <w:sz w:val="22"/>
          <w:szCs w:val="22"/>
        </w:rPr>
      </w:pPr>
    </w:p>
    <w:p w:rsidR="00D84A69" w:rsidRPr="00FE1027" w:rsidRDefault="00D84A69" w:rsidP="003A7166">
      <w:pPr>
        <w:pStyle w:val="Prrafodelista"/>
        <w:numPr>
          <w:ilvl w:val="0"/>
          <w:numId w:val="6"/>
        </w:numPr>
        <w:contextualSpacing/>
        <w:rPr>
          <w:rFonts w:ascii="Palatino Linotype" w:hAnsi="Palatino Linotype"/>
          <w:i/>
          <w:sz w:val="22"/>
          <w:szCs w:val="22"/>
        </w:rPr>
      </w:pPr>
      <w:r w:rsidRPr="00FE1027">
        <w:rPr>
          <w:rFonts w:ascii="Palatino Linotype" w:hAnsi="Palatino Linotype"/>
          <w:i/>
          <w:sz w:val="22"/>
          <w:szCs w:val="22"/>
        </w:rPr>
        <w:t>Presupuesto asignado en el ejercicio fiscal 2013 a las partidas presupuestales:</w:t>
      </w:r>
    </w:p>
    <w:p w:rsidR="00D84A69" w:rsidRPr="00FE1027"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451"/>
        <w:gridCol w:w="451"/>
        <w:gridCol w:w="461"/>
        <w:gridCol w:w="451"/>
        <w:gridCol w:w="461"/>
        <w:gridCol w:w="3574"/>
        <w:gridCol w:w="1753"/>
        <w:gridCol w:w="1509"/>
      </w:tblGrid>
      <w:tr w:rsidR="00D84A69" w:rsidRPr="00FE1027" w:rsidTr="00D84A69">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Ejercicio Presupuestal 2013</w:t>
            </w:r>
          </w:p>
        </w:tc>
      </w:tr>
      <w:tr w:rsidR="00D84A69" w:rsidRPr="00FE1027" w:rsidTr="00D84A69">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F</w:t>
            </w:r>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Sf</w:t>
            </w:r>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Pg</w:t>
            </w:r>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Sp</w:t>
            </w:r>
          </w:p>
        </w:tc>
        <w:tc>
          <w:tcPr>
            <w:tcW w:w="249" w:type="pct"/>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Py</w:t>
            </w:r>
          </w:p>
        </w:tc>
        <w:tc>
          <w:tcPr>
            <w:tcW w:w="1963" w:type="pct"/>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Nombre</w:t>
            </w:r>
          </w:p>
        </w:tc>
        <w:tc>
          <w:tcPr>
            <w:tcW w:w="963" w:type="pct"/>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828" w:type="pct"/>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D84A69">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Desarrollo social y humano</w:t>
            </w:r>
          </w:p>
        </w:tc>
        <w:tc>
          <w:tcPr>
            <w:tcW w:w="963"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El papel fundamental de la mujer y la perspectiva de género</w:t>
            </w:r>
          </w:p>
        </w:tc>
        <w:tc>
          <w:tcPr>
            <w:tcW w:w="963"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Integración de la mujer al desarrollo económico</w:t>
            </w:r>
          </w:p>
        </w:tc>
        <w:tc>
          <w:tcPr>
            <w:tcW w:w="963"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1963"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educativa a hijos de madres trabajadoras</w:t>
            </w:r>
          </w:p>
        </w:tc>
        <w:tc>
          <w:tcPr>
            <w:tcW w:w="963"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1963"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Familia, población y participación de la mujer</w:t>
            </w:r>
          </w:p>
        </w:tc>
        <w:tc>
          <w:tcPr>
            <w:tcW w:w="963"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lastRenderedPageBreak/>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1963"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Fomento a la cultura de equidad de género</w:t>
            </w:r>
          </w:p>
        </w:tc>
        <w:tc>
          <w:tcPr>
            <w:tcW w:w="963"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1963"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integral a la mujer</w:t>
            </w:r>
          </w:p>
        </w:tc>
        <w:tc>
          <w:tcPr>
            <w:tcW w:w="963"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828"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bl>
    <w:p w:rsidR="00D84A69" w:rsidRPr="00FE1027" w:rsidRDefault="00D84A69" w:rsidP="00D84A69">
      <w:pPr>
        <w:pStyle w:val="Prrafodelista"/>
        <w:jc w:val="both"/>
        <w:rPr>
          <w:rFonts w:ascii="Palatino Linotype" w:hAnsi="Palatino Linotype" w:cstheme="minorBidi"/>
          <w:i/>
          <w:sz w:val="22"/>
          <w:szCs w:val="22"/>
          <w:lang w:eastAsia="en-US"/>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 xml:space="preserve">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2013. </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las Carátulas de Presupuesto de Ingresos y Egresos (PbRM 03b y PbRM 04d) del ejercicio fiscal 2013.</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rsidR="00D84A69" w:rsidRPr="00FE1027" w:rsidRDefault="00D84A69" w:rsidP="00D84A69">
      <w:pPr>
        <w:pStyle w:val="Prrafodelista"/>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2013. Como se muestra a continuación:</w:t>
      </w:r>
    </w:p>
    <w:p w:rsidR="000C3F48" w:rsidRPr="00FE1027" w:rsidRDefault="000C3F48" w:rsidP="000C3F48">
      <w:pPr>
        <w:contextualSpacing/>
        <w:jc w:val="both"/>
        <w:rPr>
          <w:rFonts w:ascii="Palatino Linotype" w:hAnsi="Palatino Linotype"/>
          <w:i/>
          <w:sz w:val="22"/>
          <w:szCs w:val="22"/>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FE1027"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IO1 Desarrollo Social y/o equivalente Ejercicio Fiscal 2013</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jc w:val="both"/>
        <w:rPr>
          <w:rFonts w:ascii="Palatino Linotype" w:hAnsi="Palatino Linotype" w:cstheme="minorBidi"/>
          <w:i/>
          <w:sz w:val="22"/>
          <w:szCs w:val="22"/>
          <w:lang w:eastAsia="en-US"/>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FE1027"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auxiliar 152 Atención a la Mujer y/o equivalente para el Ejercicio Fiscal 2013</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rPr>
          <w:rFonts w:ascii="Palatino Linotype" w:hAnsi="Palatino Linotype"/>
          <w:b/>
          <w:i/>
          <w:sz w:val="22"/>
          <w:szCs w:val="22"/>
        </w:rPr>
      </w:pPr>
    </w:p>
    <w:p w:rsidR="00D84A69" w:rsidRPr="00FE1027" w:rsidRDefault="00D84A69" w:rsidP="00D84A69">
      <w:pPr>
        <w:rPr>
          <w:rFonts w:ascii="Palatino Linotype" w:hAnsi="Palatino Linotype"/>
          <w:b/>
          <w:i/>
          <w:sz w:val="22"/>
          <w:szCs w:val="22"/>
        </w:rPr>
      </w:pPr>
      <w:r w:rsidRPr="00FE1027">
        <w:rPr>
          <w:rFonts w:ascii="Palatino Linotype" w:hAnsi="Palatino Linotype"/>
          <w:b/>
          <w:i/>
          <w:sz w:val="22"/>
          <w:szCs w:val="22"/>
        </w:rPr>
        <w:t>Ejercicio Fiscal 2014</w:t>
      </w:r>
    </w:p>
    <w:p w:rsidR="00D84A69" w:rsidRPr="00FE1027" w:rsidRDefault="00D84A69" w:rsidP="00D84A69">
      <w:pPr>
        <w:rPr>
          <w:rFonts w:ascii="Palatino Linotype" w:hAnsi="Palatino Linotype"/>
          <w:b/>
          <w:i/>
          <w:sz w:val="22"/>
          <w:szCs w:val="22"/>
        </w:rPr>
      </w:pPr>
    </w:p>
    <w:p w:rsidR="00D84A69" w:rsidRPr="00FE1027" w:rsidRDefault="00D84A69" w:rsidP="003A7166">
      <w:pPr>
        <w:pStyle w:val="Prrafodelista"/>
        <w:numPr>
          <w:ilvl w:val="0"/>
          <w:numId w:val="6"/>
        </w:numPr>
        <w:contextualSpacing/>
        <w:rPr>
          <w:rFonts w:ascii="Palatino Linotype" w:hAnsi="Palatino Linotype"/>
          <w:i/>
          <w:sz w:val="22"/>
          <w:szCs w:val="22"/>
        </w:rPr>
      </w:pPr>
      <w:r w:rsidRPr="00FE1027">
        <w:rPr>
          <w:rFonts w:ascii="Palatino Linotype" w:hAnsi="Palatino Linotype"/>
          <w:i/>
          <w:sz w:val="22"/>
          <w:szCs w:val="22"/>
        </w:rPr>
        <w:t>Presupuesto asignado en el ejercicio fiscal 2014 a las partidas presupuestales:</w:t>
      </w:r>
    </w:p>
    <w:p w:rsidR="00D84A69" w:rsidRPr="00FE1027" w:rsidRDefault="00D84A69" w:rsidP="00D84A69">
      <w:pPr>
        <w:pStyle w:val="Prrafodelista"/>
        <w:ind w:left="720"/>
        <w:contextualSpacing/>
        <w:rPr>
          <w:rFonts w:ascii="Palatino Linotype" w:hAnsi="Palatino Linotype"/>
          <w:i/>
          <w:sz w:val="22"/>
          <w:szCs w:val="22"/>
        </w:rPr>
      </w:pPr>
    </w:p>
    <w:tbl>
      <w:tblPr>
        <w:tblStyle w:val="Tablaconcuadrcula"/>
        <w:tblW w:w="5000" w:type="pct"/>
        <w:jc w:val="center"/>
        <w:tblLook w:val="04A0" w:firstRow="1" w:lastRow="0" w:firstColumn="1" w:lastColumn="0" w:noHBand="0" w:noVBand="1"/>
      </w:tblPr>
      <w:tblGrid>
        <w:gridCol w:w="451"/>
        <w:gridCol w:w="451"/>
        <w:gridCol w:w="461"/>
        <w:gridCol w:w="451"/>
        <w:gridCol w:w="461"/>
        <w:gridCol w:w="4478"/>
        <w:gridCol w:w="1181"/>
        <w:gridCol w:w="1177"/>
      </w:tblGrid>
      <w:tr w:rsidR="00D84A69" w:rsidRPr="00FE1027" w:rsidTr="00280B74">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Ejercicio Presupuestal 2014</w:t>
            </w:r>
          </w:p>
        </w:tc>
      </w:tr>
      <w:tr w:rsidR="00D84A69" w:rsidRPr="00FE1027"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Sf</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Pg</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Sp</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Py</w:t>
            </w:r>
          </w:p>
        </w:tc>
        <w:tc>
          <w:tcPr>
            <w:tcW w:w="245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Nombre</w:t>
            </w:r>
          </w:p>
        </w:tc>
        <w:tc>
          <w:tcPr>
            <w:tcW w:w="6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Monto</w:t>
            </w:r>
          </w:p>
          <w:p w:rsidR="00D84A69" w:rsidRPr="00FE1027" w:rsidRDefault="00D84A69" w:rsidP="00D84A69">
            <w:pPr>
              <w:jc w:val="center"/>
              <w:rPr>
                <w:rFonts w:ascii="Palatino Linotype" w:hAnsi="Palatino Linotype"/>
                <w:i/>
              </w:rPr>
            </w:pPr>
            <w:r w:rsidRPr="00FE1027">
              <w:rPr>
                <w:rFonts w:ascii="Palatino Linotype" w:hAnsi="Palatino Linotype"/>
                <w:i/>
              </w:rPr>
              <w:t>Aprobado</w:t>
            </w:r>
          </w:p>
        </w:tc>
        <w:tc>
          <w:tcPr>
            <w:tcW w:w="647"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Desarrollo social y humano</w:t>
            </w:r>
          </w:p>
        </w:tc>
        <w:tc>
          <w:tcPr>
            <w:tcW w:w="6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El papel fundamental de la mujer y la perspectiva de género</w:t>
            </w:r>
          </w:p>
        </w:tc>
        <w:tc>
          <w:tcPr>
            <w:tcW w:w="6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Integración de la mujer al desarrollo económico</w:t>
            </w:r>
          </w:p>
        </w:tc>
        <w:tc>
          <w:tcPr>
            <w:tcW w:w="6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5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educativa a hijos de madres trabajadoras</w:t>
            </w:r>
          </w:p>
        </w:tc>
        <w:tc>
          <w:tcPr>
            <w:tcW w:w="6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5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Familia, población y participación de la mujer</w:t>
            </w:r>
          </w:p>
        </w:tc>
        <w:tc>
          <w:tcPr>
            <w:tcW w:w="6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5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Fomento a la cultura de equidad de género</w:t>
            </w:r>
          </w:p>
        </w:tc>
        <w:tc>
          <w:tcPr>
            <w:tcW w:w="6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07</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5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integral a la mujer</w:t>
            </w:r>
          </w:p>
        </w:tc>
        <w:tc>
          <w:tcPr>
            <w:tcW w:w="6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647"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bl>
    <w:p w:rsidR="00D84A69" w:rsidRPr="00FE1027" w:rsidRDefault="00D84A69" w:rsidP="00D84A69">
      <w:pPr>
        <w:pStyle w:val="Prrafodelista"/>
        <w:jc w:val="both"/>
        <w:rPr>
          <w:rFonts w:ascii="Palatino Linotype" w:hAnsi="Palatino Linotype" w:cstheme="minorBidi"/>
          <w:i/>
          <w:sz w:val="22"/>
          <w:szCs w:val="22"/>
          <w:lang w:eastAsia="en-US"/>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2014.</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las Carátulas de Presupuesto de Ingresos y Egresos (PbRM 03b y PbRM 04d) del ejercicio fiscal 2014.</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rsidR="00D84A69" w:rsidRPr="00FE1027" w:rsidRDefault="00D84A69" w:rsidP="00D84A69">
      <w:pPr>
        <w:pStyle w:val="Prrafodelista"/>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Presupuesto de Egresos por Objeto de Gasto de la dependendia Clave I01 Desarrollo Social y/o equivalente, y de la dependencia Clave 152 Atención a la Mujer y/o equivalente del ejercicio fiscal 2014. Como se muestra a continuación:</w:t>
      </w:r>
    </w:p>
    <w:p w:rsidR="00D84A69" w:rsidRPr="00FE1027" w:rsidRDefault="00D84A69" w:rsidP="00D84A69">
      <w:pPr>
        <w:contextualSpacing/>
        <w:jc w:val="both"/>
        <w:rPr>
          <w:rFonts w:ascii="Palatino Linotype" w:hAnsi="Palatino Linotype"/>
          <w:i/>
          <w:sz w:val="22"/>
          <w:szCs w:val="22"/>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FE1027"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IO1 Desarrollo Social y/o equivalente Ejercicio Fiscal 2014</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jc w:val="both"/>
        <w:rPr>
          <w:rFonts w:ascii="Palatino Linotype" w:hAnsi="Palatino Linotype" w:cstheme="minorBidi"/>
          <w:i/>
          <w:sz w:val="22"/>
          <w:szCs w:val="22"/>
          <w:lang w:eastAsia="en-US"/>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FE1027"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auxiliar 152 Atención a la Mujer y/o equivalente para el Ejercicio Fiscal 2014</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jc w:val="both"/>
        <w:rPr>
          <w:rFonts w:ascii="Palatino Linotype" w:hAnsi="Palatino Linotype" w:cstheme="minorBidi"/>
          <w:i/>
          <w:sz w:val="22"/>
          <w:szCs w:val="22"/>
          <w:lang w:eastAsia="en-US"/>
        </w:rPr>
      </w:pPr>
    </w:p>
    <w:p w:rsidR="00D84A69" w:rsidRPr="00FE1027" w:rsidRDefault="00D84A69" w:rsidP="00D84A69">
      <w:pPr>
        <w:rPr>
          <w:rFonts w:ascii="Palatino Linotype" w:hAnsi="Palatino Linotype"/>
          <w:b/>
          <w:i/>
          <w:sz w:val="22"/>
          <w:szCs w:val="22"/>
        </w:rPr>
      </w:pPr>
      <w:r w:rsidRPr="00FE1027">
        <w:rPr>
          <w:rFonts w:ascii="Palatino Linotype" w:hAnsi="Palatino Linotype"/>
          <w:b/>
          <w:i/>
          <w:sz w:val="22"/>
          <w:szCs w:val="22"/>
        </w:rPr>
        <w:t>Ejercicio Fiscal 2015</w:t>
      </w:r>
    </w:p>
    <w:p w:rsidR="00D84A69" w:rsidRPr="00FE1027" w:rsidRDefault="00D84A69" w:rsidP="00D84A69">
      <w:pPr>
        <w:rPr>
          <w:rFonts w:ascii="Palatino Linotype" w:hAnsi="Palatino Linotype"/>
          <w:b/>
          <w:i/>
          <w:sz w:val="22"/>
          <w:szCs w:val="22"/>
        </w:rPr>
      </w:pPr>
    </w:p>
    <w:p w:rsidR="00D84A69" w:rsidRPr="00FE1027" w:rsidRDefault="00D84A69" w:rsidP="003A7166">
      <w:pPr>
        <w:pStyle w:val="Prrafodelista"/>
        <w:numPr>
          <w:ilvl w:val="0"/>
          <w:numId w:val="6"/>
        </w:numPr>
        <w:contextualSpacing/>
        <w:rPr>
          <w:rFonts w:ascii="Palatino Linotype" w:hAnsi="Palatino Linotype"/>
          <w:i/>
          <w:sz w:val="22"/>
          <w:szCs w:val="22"/>
        </w:rPr>
      </w:pPr>
      <w:r w:rsidRPr="00FE1027">
        <w:rPr>
          <w:rFonts w:ascii="Palatino Linotype" w:hAnsi="Palatino Linotype"/>
          <w:i/>
          <w:sz w:val="22"/>
          <w:szCs w:val="22"/>
        </w:rPr>
        <w:t>Presupuesto asignado en el ejercicio fiscal 2015 a las partidas presupuestales:</w:t>
      </w:r>
    </w:p>
    <w:p w:rsidR="00D84A69" w:rsidRPr="00FE1027" w:rsidRDefault="00D84A69" w:rsidP="00D84A69">
      <w:pPr>
        <w:pStyle w:val="Prrafodelista"/>
        <w:ind w:left="720"/>
        <w:contextualSpacing/>
        <w:rPr>
          <w:rFonts w:ascii="Palatino Linotype" w:hAnsi="Palatino Linotype"/>
          <w:i/>
          <w:sz w:val="22"/>
          <w:szCs w:val="22"/>
        </w:rPr>
      </w:pPr>
    </w:p>
    <w:tbl>
      <w:tblPr>
        <w:tblStyle w:val="Tablaconcuadrcula"/>
        <w:tblW w:w="5000" w:type="pct"/>
        <w:jc w:val="center"/>
        <w:tblLook w:val="04A0" w:firstRow="1" w:lastRow="0" w:firstColumn="1" w:lastColumn="0" w:noHBand="0" w:noVBand="1"/>
      </w:tblPr>
      <w:tblGrid>
        <w:gridCol w:w="522"/>
        <w:gridCol w:w="583"/>
        <w:gridCol w:w="443"/>
        <w:gridCol w:w="461"/>
        <w:gridCol w:w="449"/>
        <w:gridCol w:w="461"/>
        <w:gridCol w:w="4103"/>
        <w:gridCol w:w="1131"/>
        <w:gridCol w:w="958"/>
      </w:tblGrid>
      <w:tr w:rsidR="00D84A69" w:rsidRPr="00FE1027" w:rsidTr="00280B74">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Ejercicio Presupuestal 2015</w:t>
            </w:r>
          </w:p>
        </w:tc>
      </w:tr>
      <w:tr w:rsidR="00D84A69" w:rsidRPr="00FE1027" w:rsidTr="00280B74">
        <w:trPr>
          <w:jc w:val="center"/>
        </w:trPr>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Gobierno Solidario</w:t>
            </w: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Fun</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Sf</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Pg</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Sp</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Py</w:t>
            </w: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Nombre</w:t>
            </w:r>
          </w:p>
        </w:tc>
        <w:tc>
          <w:tcPr>
            <w:tcW w:w="62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53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El papel fundamental de la mujer y la perspectiva de género</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Integración de la mujer al desarrollo económico</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Capacitación de la mujer para el trabajo</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educativa a hijos de madres trabajadoras</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Proyectos productivos para el desarrollo de la mujer</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Participación social de la mujer</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Fomento a la cultura de equidad de género</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integral a la madre adolescente</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bl>
    <w:p w:rsidR="00FE37A9" w:rsidRPr="00FE1027" w:rsidRDefault="00FE37A9" w:rsidP="00FE37A9">
      <w:pPr>
        <w:pStyle w:val="Prrafodelista"/>
        <w:ind w:left="720"/>
        <w:contextualSpacing/>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2015.</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las Carátulas de Presupuesto de Ingresos y Egresos (PbRM 03b y PbRM 04d) del ejercicio fiscal 2015.</w:t>
      </w: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rsidR="00D84A69" w:rsidRPr="00FE1027" w:rsidRDefault="00D84A69" w:rsidP="00D84A69">
      <w:pPr>
        <w:pStyle w:val="Prrafodelista"/>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2015. Como se muestra a continuación:</w:t>
      </w:r>
    </w:p>
    <w:p w:rsidR="00D84A69" w:rsidRPr="00FE1027" w:rsidRDefault="00D84A69" w:rsidP="00D84A69">
      <w:pPr>
        <w:contextualSpacing/>
        <w:jc w:val="both"/>
        <w:rPr>
          <w:rFonts w:ascii="Palatino Linotype" w:hAnsi="Palatino Linotype"/>
          <w:i/>
          <w:sz w:val="22"/>
          <w:szCs w:val="22"/>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FE1027"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IO1 Desarrollo Social y/o equivalente Ejercicio Fiscal 2015</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jc w:val="both"/>
        <w:rPr>
          <w:rFonts w:ascii="Palatino Linotype" w:hAnsi="Palatino Linotype" w:cstheme="minorBidi"/>
          <w:i/>
          <w:sz w:val="22"/>
          <w:szCs w:val="22"/>
          <w:lang w:eastAsia="en-US"/>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FE1027"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auxiliar 152 Atención a la Mujer y/o equivalente para el Ejercicio Fiscal 2015</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jc w:val="both"/>
        <w:rPr>
          <w:rFonts w:ascii="Palatino Linotype" w:hAnsi="Palatino Linotype" w:cstheme="minorBidi"/>
          <w:i/>
          <w:sz w:val="22"/>
          <w:szCs w:val="22"/>
          <w:lang w:eastAsia="en-US"/>
        </w:rPr>
      </w:pPr>
    </w:p>
    <w:p w:rsidR="00D84A69" w:rsidRPr="00FE1027" w:rsidRDefault="00D84A69" w:rsidP="003A7166">
      <w:pPr>
        <w:pStyle w:val="Prrafodelista"/>
        <w:numPr>
          <w:ilvl w:val="0"/>
          <w:numId w:val="8"/>
        </w:numPr>
        <w:contextualSpacing/>
        <w:jc w:val="both"/>
        <w:rPr>
          <w:rFonts w:ascii="Palatino Linotype" w:hAnsi="Palatino Linotype"/>
          <w:i/>
          <w:sz w:val="22"/>
          <w:szCs w:val="22"/>
        </w:rPr>
      </w:pPr>
      <w:r w:rsidRPr="00FE1027">
        <w:rPr>
          <w:rFonts w:ascii="Palatino Linotype" w:hAnsi="Palatino Linotype"/>
          <w:i/>
          <w:sz w:val="22"/>
          <w:szCs w:val="22"/>
        </w:rPr>
        <w:t>Proporcionar el formato de la Ficha Técnica de Diseño de Indicadores Estratégicos o de Gestión 2015 de la dependencia Clave I01 Desarrollo Social y/o equivalente, y de la dependencia Clave 152 Atención a la Mujer y/o equivalente.</w:t>
      </w:r>
    </w:p>
    <w:p w:rsidR="00D84A69" w:rsidRPr="00FE1027" w:rsidRDefault="00D84A69" w:rsidP="00D84A69">
      <w:pPr>
        <w:rPr>
          <w:rFonts w:ascii="Palatino Linotype" w:hAnsi="Palatino Linotype"/>
          <w:b/>
          <w:i/>
          <w:sz w:val="22"/>
          <w:szCs w:val="22"/>
        </w:rPr>
      </w:pPr>
      <w:r w:rsidRPr="00FE1027">
        <w:rPr>
          <w:rFonts w:ascii="Palatino Linotype" w:hAnsi="Palatino Linotype"/>
          <w:b/>
          <w:i/>
          <w:sz w:val="22"/>
          <w:szCs w:val="22"/>
        </w:rPr>
        <w:t>Ejercicio Fiscal 2016</w:t>
      </w:r>
    </w:p>
    <w:p w:rsidR="00D84A69" w:rsidRPr="00FE1027" w:rsidRDefault="00D84A69" w:rsidP="00D84A69">
      <w:pPr>
        <w:rPr>
          <w:rFonts w:ascii="Palatino Linotype" w:hAnsi="Palatino Linotype"/>
          <w:b/>
          <w:i/>
          <w:sz w:val="22"/>
          <w:szCs w:val="22"/>
        </w:rPr>
      </w:pPr>
    </w:p>
    <w:p w:rsidR="00D84A69" w:rsidRPr="00FE1027" w:rsidRDefault="00D84A69" w:rsidP="003A7166">
      <w:pPr>
        <w:pStyle w:val="Prrafodelista"/>
        <w:numPr>
          <w:ilvl w:val="0"/>
          <w:numId w:val="6"/>
        </w:numPr>
        <w:contextualSpacing/>
        <w:rPr>
          <w:rFonts w:ascii="Palatino Linotype" w:hAnsi="Palatino Linotype"/>
          <w:i/>
          <w:sz w:val="22"/>
          <w:szCs w:val="22"/>
        </w:rPr>
      </w:pPr>
      <w:r w:rsidRPr="00FE1027">
        <w:rPr>
          <w:rFonts w:ascii="Palatino Linotype" w:hAnsi="Palatino Linotype"/>
          <w:i/>
          <w:sz w:val="22"/>
          <w:szCs w:val="22"/>
        </w:rPr>
        <w:t>Presupuesto asignado en el ejercicio fiscal 2016 a las partidas presupuestales:</w:t>
      </w:r>
    </w:p>
    <w:p w:rsidR="00D84A69" w:rsidRPr="00FE1027" w:rsidRDefault="00D84A69" w:rsidP="00D84A69">
      <w:pPr>
        <w:pStyle w:val="Prrafodelista"/>
        <w:ind w:left="720"/>
        <w:contextualSpacing/>
        <w:rPr>
          <w:rFonts w:ascii="Palatino Linotype" w:hAnsi="Palatino Linotype"/>
          <w:i/>
          <w:sz w:val="22"/>
          <w:szCs w:val="22"/>
        </w:rPr>
      </w:pPr>
    </w:p>
    <w:tbl>
      <w:tblPr>
        <w:tblStyle w:val="Tablaconcuadrcula"/>
        <w:tblW w:w="5000" w:type="pct"/>
        <w:jc w:val="center"/>
        <w:tblLook w:val="04A0" w:firstRow="1" w:lastRow="0" w:firstColumn="1" w:lastColumn="0" w:noHBand="0" w:noVBand="1"/>
      </w:tblPr>
      <w:tblGrid>
        <w:gridCol w:w="522"/>
        <w:gridCol w:w="583"/>
        <w:gridCol w:w="436"/>
        <w:gridCol w:w="461"/>
        <w:gridCol w:w="449"/>
        <w:gridCol w:w="461"/>
        <w:gridCol w:w="4182"/>
        <w:gridCol w:w="1076"/>
        <w:gridCol w:w="941"/>
      </w:tblGrid>
      <w:tr w:rsidR="00D84A69" w:rsidRPr="00FE1027" w:rsidTr="00280B74">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Ejercicio Presupuestal 2016</w:t>
            </w:r>
          </w:p>
        </w:tc>
      </w:tr>
      <w:tr w:rsidR="00D84A69" w:rsidRPr="00FE1027" w:rsidTr="00280B74">
        <w:trPr>
          <w:jc w:val="center"/>
        </w:trPr>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Gobierno Solidario</w:t>
            </w: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Fun</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Sf</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Pg</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Sp</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Py</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Nombre</w:t>
            </w:r>
          </w:p>
        </w:tc>
        <w:tc>
          <w:tcPr>
            <w:tcW w:w="47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47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El papel fundamental de la mujer y la perspectiva de género</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Integración de la mujer al desarrollo económico</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Capacitación de la mujer para el trabajo</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educativa a hijos de madres trabajadoras</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Proyectos productivos para el desarrollo de la mujer</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Participación social de la mujer</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Fomento a la cultura de equidad de género</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integral a la madre adolescente</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bl>
    <w:p w:rsidR="00D84A69" w:rsidRPr="00FE1027" w:rsidRDefault="00D84A69" w:rsidP="00D84A69">
      <w:pPr>
        <w:pStyle w:val="Prrafodelista"/>
        <w:jc w:val="both"/>
        <w:rPr>
          <w:rFonts w:ascii="Palatino Linotype" w:hAnsi="Palatino Linotype" w:cstheme="minorBidi"/>
          <w:i/>
          <w:sz w:val="22"/>
          <w:szCs w:val="22"/>
          <w:lang w:eastAsia="en-US"/>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2016.</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las Carátulas de Presupuesto de Ingresos y Egresos (PbRM 03b y PbRM 04d) del ejercicio fiscal 2016.</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rsidR="00D84A69" w:rsidRPr="00FE1027" w:rsidRDefault="00D84A69" w:rsidP="00D84A69">
      <w:pPr>
        <w:pStyle w:val="Prrafodelista"/>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2016. Como se muestra a continuación:</w:t>
      </w:r>
    </w:p>
    <w:p w:rsidR="00173ABC" w:rsidRPr="00FE1027" w:rsidRDefault="00173ABC" w:rsidP="00173ABC">
      <w:pPr>
        <w:pStyle w:val="Prrafodelista"/>
        <w:rPr>
          <w:rFonts w:ascii="Palatino Linotype" w:hAnsi="Palatino Linotype"/>
          <w:i/>
          <w:sz w:val="22"/>
          <w:szCs w:val="22"/>
        </w:rPr>
      </w:pPr>
    </w:p>
    <w:p w:rsidR="00173ABC" w:rsidRPr="00FE1027" w:rsidRDefault="00173ABC" w:rsidP="00173ABC">
      <w:pPr>
        <w:pStyle w:val="Prrafodelista"/>
        <w:ind w:left="720"/>
        <w:contextualSpacing/>
        <w:jc w:val="both"/>
        <w:rPr>
          <w:rFonts w:ascii="Palatino Linotype" w:hAnsi="Palatino Linotype"/>
          <w:i/>
          <w:sz w:val="22"/>
          <w:szCs w:val="22"/>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FE1027"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I01 Desarrollo Social y/o equivalente Ejercicio Fiscal 2016</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blPrEx>
          <w:jc w:val="left"/>
        </w:tblPrEx>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auxiliar 152 Atención a la Mujer y/o equivalente para el Ejercicio Fiscal 2016</w:t>
            </w:r>
          </w:p>
        </w:tc>
      </w:tr>
      <w:tr w:rsidR="00D84A69" w:rsidRPr="00FE1027"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blPrEx>
          <w:jc w:val="left"/>
        </w:tblPrEx>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jc w:val="both"/>
        <w:rPr>
          <w:rFonts w:ascii="Palatino Linotype" w:hAnsi="Palatino Linotype" w:cstheme="minorBidi"/>
          <w:i/>
          <w:sz w:val="22"/>
          <w:szCs w:val="22"/>
          <w:lang w:eastAsia="en-US"/>
        </w:rPr>
      </w:pPr>
    </w:p>
    <w:p w:rsidR="00D84A69" w:rsidRPr="00FE1027" w:rsidRDefault="00D84A69" w:rsidP="003A7166">
      <w:pPr>
        <w:pStyle w:val="Prrafodelista"/>
        <w:numPr>
          <w:ilvl w:val="0"/>
          <w:numId w:val="8"/>
        </w:numPr>
        <w:contextualSpacing/>
        <w:jc w:val="both"/>
        <w:rPr>
          <w:rFonts w:ascii="Palatino Linotype" w:hAnsi="Palatino Linotype"/>
          <w:i/>
          <w:sz w:val="22"/>
          <w:szCs w:val="22"/>
        </w:rPr>
      </w:pPr>
      <w:r w:rsidRPr="00FE1027">
        <w:rPr>
          <w:rFonts w:ascii="Palatino Linotype" w:hAnsi="Palatino Linotype"/>
          <w:i/>
          <w:sz w:val="22"/>
          <w:szCs w:val="22"/>
        </w:rPr>
        <w:t>Proporcionar la Ficha Técnica de Diseño de Indicadores Estratégicos o de Gestión 2016 de la dependencia Clave I01 Desarrollo Social y/o equivalente, y de la dependencia Clave 152 Atención a la Mujer y/o equivalente.</w:t>
      </w:r>
    </w:p>
    <w:p w:rsidR="00D84A69" w:rsidRPr="00FE1027" w:rsidRDefault="00D84A69" w:rsidP="00D84A69">
      <w:pPr>
        <w:jc w:val="both"/>
        <w:rPr>
          <w:rFonts w:ascii="Palatino Linotype" w:hAnsi="Palatino Linotype"/>
          <w:i/>
          <w:sz w:val="22"/>
          <w:szCs w:val="22"/>
        </w:rPr>
      </w:pPr>
    </w:p>
    <w:p w:rsidR="00D84A69" w:rsidRPr="00FE1027" w:rsidRDefault="00D84A69" w:rsidP="00D84A69">
      <w:pPr>
        <w:rPr>
          <w:rFonts w:ascii="Palatino Linotype" w:hAnsi="Palatino Linotype"/>
          <w:b/>
          <w:i/>
          <w:sz w:val="22"/>
          <w:szCs w:val="22"/>
        </w:rPr>
      </w:pPr>
      <w:r w:rsidRPr="00FE1027">
        <w:rPr>
          <w:rFonts w:ascii="Palatino Linotype" w:hAnsi="Palatino Linotype"/>
          <w:b/>
          <w:i/>
          <w:sz w:val="22"/>
          <w:szCs w:val="22"/>
        </w:rPr>
        <w:t>Ejercicio Fiscal 2017</w:t>
      </w:r>
    </w:p>
    <w:p w:rsidR="00D84A69" w:rsidRPr="00FE1027" w:rsidRDefault="00D84A69" w:rsidP="00D84A69">
      <w:pPr>
        <w:rPr>
          <w:rFonts w:ascii="Palatino Linotype" w:hAnsi="Palatino Linotype"/>
          <w:b/>
          <w:i/>
          <w:sz w:val="22"/>
          <w:szCs w:val="22"/>
        </w:rPr>
      </w:pPr>
    </w:p>
    <w:p w:rsidR="00D84A69" w:rsidRPr="00FE1027" w:rsidRDefault="00D84A69" w:rsidP="003A7166">
      <w:pPr>
        <w:pStyle w:val="Prrafodelista"/>
        <w:numPr>
          <w:ilvl w:val="0"/>
          <w:numId w:val="6"/>
        </w:numPr>
        <w:contextualSpacing/>
        <w:rPr>
          <w:rFonts w:ascii="Palatino Linotype" w:hAnsi="Palatino Linotype"/>
          <w:i/>
          <w:sz w:val="22"/>
          <w:szCs w:val="22"/>
        </w:rPr>
      </w:pPr>
      <w:r w:rsidRPr="00FE1027">
        <w:rPr>
          <w:rFonts w:ascii="Palatino Linotype" w:hAnsi="Palatino Linotype"/>
          <w:i/>
          <w:sz w:val="22"/>
          <w:szCs w:val="22"/>
        </w:rPr>
        <w:t>Presupuesto asignado en el ejercicio fiscal 2017 a las partidas presupuestales:</w:t>
      </w:r>
    </w:p>
    <w:p w:rsidR="00D84A69" w:rsidRPr="00FE1027" w:rsidRDefault="00D84A69" w:rsidP="00D84A69">
      <w:pPr>
        <w:pStyle w:val="Prrafodelista"/>
        <w:ind w:left="720"/>
        <w:contextualSpacing/>
        <w:rPr>
          <w:rFonts w:ascii="Palatino Linotype" w:hAnsi="Palatino Linotype"/>
          <w:i/>
          <w:sz w:val="22"/>
          <w:szCs w:val="22"/>
        </w:rPr>
      </w:pPr>
    </w:p>
    <w:tbl>
      <w:tblPr>
        <w:tblStyle w:val="Tablaconcuadrcula"/>
        <w:tblW w:w="5000" w:type="pct"/>
        <w:jc w:val="center"/>
        <w:tblLook w:val="04A0" w:firstRow="1" w:lastRow="0" w:firstColumn="1" w:lastColumn="0" w:noHBand="0" w:noVBand="1"/>
      </w:tblPr>
      <w:tblGrid>
        <w:gridCol w:w="522"/>
        <w:gridCol w:w="583"/>
        <w:gridCol w:w="436"/>
        <w:gridCol w:w="461"/>
        <w:gridCol w:w="449"/>
        <w:gridCol w:w="461"/>
        <w:gridCol w:w="4182"/>
        <w:gridCol w:w="1076"/>
        <w:gridCol w:w="941"/>
      </w:tblGrid>
      <w:tr w:rsidR="00D84A69" w:rsidRPr="00FE1027" w:rsidTr="00280B74">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Ejercicio Presupuestal 2017</w:t>
            </w:r>
          </w:p>
        </w:tc>
      </w:tr>
      <w:tr w:rsidR="00D84A69" w:rsidRPr="00FE1027" w:rsidTr="00280B74">
        <w:trPr>
          <w:jc w:val="center"/>
        </w:trPr>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Gobierno Solidario</w:t>
            </w: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Fun</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Sf</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Pg</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Sp</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Py</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Nombre</w:t>
            </w:r>
          </w:p>
        </w:tc>
        <w:tc>
          <w:tcPr>
            <w:tcW w:w="47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47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El papel fundamental de la mujer y la perspectiva de género</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Integración de la mujer al desarrollo económico</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Capacitación de la mujer para el trabajo</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educativa a hijos de madres trabajadoras</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Proyectos productivos para el desarrollo de la mujer</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Participación social de la mujer</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Fomento a la cultura de equidad de género</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280B74">
        <w:trPr>
          <w:jc w:val="center"/>
        </w:trPr>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integral a la madre adolescente</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bl>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2017.</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las Carátulas de Presupuesto de Ingresos y Egresos (PbRM 03b y PbRM 04d) del ejercicio fiscal 2017.</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rsidR="00D84A69" w:rsidRPr="00FE1027" w:rsidRDefault="00D84A69" w:rsidP="00D84A69">
      <w:pPr>
        <w:pStyle w:val="Prrafodelista"/>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2017. Como se muestra a continuación:</w:t>
      </w:r>
    </w:p>
    <w:p w:rsidR="00D84A69" w:rsidRPr="00FE1027" w:rsidRDefault="00D84A69" w:rsidP="00D84A69">
      <w:pPr>
        <w:contextualSpacing/>
        <w:jc w:val="both"/>
        <w:rPr>
          <w:rFonts w:ascii="Palatino Linotype" w:hAnsi="Palatino Linotype"/>
          <w:i/>
          <w:sz w:val="22"/>
          <w:szCs w:val="22"/>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FE1027"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IO1 Desarrollo Social y/o equivalente Ejercicio Fiscal 2017</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jc w:val="both"/>
        <w:rPr>
          <w:rFonts w:ascii="Palatino Linotype" w:hAnsi="Palatino Linotype" w:cstheme="minorBidi"/>
          <w:i/>
          <w:sz w:val="22"/>
          <w:szCs w:val="22"/>
          <w:lang w:eastAsia="en-US"/>
        </w:rPr>
      </w:pPr>
    </w:p>
    <w:tbl>
      <w:tblPr>
        <w:tblStyle w:val="Tablaconcuadrcula"/>
        <w:tblW w:w="0" w:type="auto"/>
        <w:jc w:val="center"/>
        <w:tblLook w:val="04A0" w:firstRow="1" w:lastRow="0" w:firstColumn="1" w:lastColumn="0" w:noHBand="0" w:noVBand="1"/>
      </w:tblPr>
      <w:tblGrid>
        <w:gridCol w:w="2942"/>
        <w:gridCol w:w="2943"/>
        <w:gridCol w:w="2943"/>
      </w:tblGrid>
      <w:tr w:rsidR="00D84A69" w:rsidRPr="00FE1027" w:rsidTr="00280B74">
        <w:trPr>
          <w:jc w:val="center"/>
        </w:trPr>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auxiliar 152 Atención a la Mujer y/o equivalente para el Ejercicio Fiscal 2017</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280B74">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jc w:val="both"/>
        <w:rPr>
          <w:rFonts w:ascii="Palatino Linotype" w:hAnsi="Palatino Linotype" w:cstheme="minorBidi"/>
          <w:i/>
          <w:sz w:val="22"/>
          <w:szCs w:val="22"/>
          <w:lang w:eastAsia="en-US"/>
        </w:rPr>
      </w:pPr>
    </w:p>
    <w:p w:rsidR="00D84A69" w:rsidRPr="00FE1027" w:rsidRDefault="00D84A69" w:rsidP="003A7166">
      <w:pPr>
        <w:pStyle w:val="Prrafodelista"/>
        <w:numPr>
          <w:ilvl w:val="0"/>
          <w:numId w:val="8"/>
        </w:numPr>
        <w:contextualSpacing/>
        <w:jc w:val="both"/>
        <w:rPr>
          <w:rFonts w:ascii="Palatino Linotype" w:hAnsi="Palatino Linotype"/>
          <w:i/>
          <w:sz w:val="22"/>
          <w:szCs w:val="22"/>
        </w:rPr>
      </w:pPr>
      <w:r w:rsidRPr="00FE1027">
        <w:rPr>
          <w:rFonts w:ascii="Palatino Linotype" w:hAnsi="Palatino Linotype"/>
          <w:i/>
          <w:sz w:val="22"/>
          <w:szCs w:val="22"/>
        </w:rPr>
        <w:t>Proporcionar la Ficha Técnica de Diseño de Indicadores Estratégicos o de Gestión 2017 de la dependencia Clave I01 Desarrollo Social y/o equivalente, y de la dependencia Clave 152 Atención a la Mujer y/o equivalente.</w:t>
      </w:r>
    </w:p>
    <w:p w:rsidR="00D84A69" w:rsidRPr="00FE1027" w:rsidRDefault="00D84A69" w:rsidP="00D84A69">
      <w:pPr>
        <w:rPr>
          <w:rFonts w:ascii="Palatino Linotype" w:hAnsi="Palatino Linotype"/>
          <w:b/>
          <w:i/>
          <w:sz w:val="22"/>
          <w:szCs w:val="22"/>
        </w:rPr>
      </w:pPr>
    </w:p>
    <w:p w:rsidR="00D84A69" w:rsidRPr="00FE1027" w:rsidRDefault="00D84A69" w:rsidP="00D84A69">
      <w:pPr>
        <w:rPr>
          <w:rFonts w:ascii="Palatino Linotype" w:hAnsi="Palatino Linotype"/>
          <w:b/>
          <w:i/>
          <w:sz w:val="22"/>
          <w:szCs w:val="22"/>
        </w:rPr>
      </w:pPr>
      <w:r w:rsidRPr="00FE1027">
        <w:rPr>
          <w:rFonts w:ascii="Palatino Linotype" w:hAnsi="Palatino Linotype"/>
          <w:b/>
          <w:i/>
          <w:sz w:val="22"/>
          <w:szCs w:val="22"/>
        </w:rPr>
        <w:t>Ejercicio Fiscal 2018</w:t>
      </w:r>
    </w:p>
    <w:p w:rsidR="00D84A69" w:rsidRPr="00FE1027" w:rsidRDefault="00D84A69" w:rsidP="00D84A69">
      <w:pPr>
        <w:rPr>
          <w:rFonts w:ascii="Palatino Linotype" w:hAnsi="Palatino Linotype"/>
          <w:b/>
          <w:i/>
          <w:sz w:val="22"/>
          <w:szCs w:val="22"/>
        </w:rPr>
      </w:pPr>
    </w:p>
    <w:p w:rsidR="00D84A69" w:rsidRPr="00FE1027" w:rsidRDefault="00D84A69" w:rsidP="003A7166">
      <w:pPr>
        <w:pStyle w:val="Prrafodelista"/>
        <w:numPr>
          <w:ilvl w:val="0"/>
          <w:numId w:val="6"/>
        </w:numPr>
        <w:contextualSpacing/>
        <w:rPr>
          <w:rFonts w:ascii="Palatino Linotype" w:hAnsi="Palatino Linotype"/>
          <w:i/>
          <w:sz w:val="22"/>
          <w:szCs w:val="22"/>
        </w:rPr>
      </w:pPr>
      <w:r w:rsidRPr="00FE1027">
        <w:rPr>
          <w:rFonts w:ascii="Palatino Linotype" w:hAnsi="Palatino Linotype"/>
          <w:i/>
          <w:sz w:val="22"/>
          <w:szCs w:val="22"/>
        </w:rPr>
        <w:t>Presupuesto asignado en el ejercicio fiscal 2018 a las partidas presupuestales:</w:t>
      </w:r>
    </w:p>
    <w:p w:rsidR="00D84A69" w:rsidRPr="00FE1027"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36"/>
        <w:gridCol w:w="461"/>
        <w:gridCol w:w="449"/>
        <w:gridCol w:w="461"/>
        <w:gridCol w:w="4182"/>
        <w:gridCol w:w="1076"/>
        <w:gridCol w:w="941"/>
      </w:tblGrid>
      <w:tr w:rsidR="00D84A69" w:rsidRPr="00FE1027"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Ejercicio Presupuestal 2018</w:t>
            </w:r>
          </w:p>
        </w:tc>
      </w:tr>
      <w:tr w:rsidR="00D84A69" w:rsidRPr="00FE1027"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Gobierno Solidario</w:t>
            </w: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Fun</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Sf</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Pg</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Sp</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Py</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Nombre</w:t>
            </w:r>
          </w:p>
        </w:tc>
        <w:tc>
          <w:tcPr>
            <w:tcW w:w="47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47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El papel fundamental de la mujer y la perspectiva de género</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Integración de la mujer al desarrollo económico</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Capacitación de la mujer para el trabajo</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educativa a hijos de madres trabajadoras</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Proyectos productivos para el desarrollo de la mujer</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Participación social de la mujer</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Fomento a la cultura de equidad de género</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7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integral a la madre adolescente</w:t>
            </w: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47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bl>
    <w:p w:rsidR="00D84A69" w:rsidRPr="00FE1027" w:rsidRDefault="00D84A69" w:rsidP="00D84A69">
      <w:pPr>
        <w:pStyle w:val="Prrafodelista"/>
        <w:jc w:val="both"/>
        <w:rPr>
          <w:rFonts w:ascii="Palatino Linotype" w:hAnsi="Palatino Linotype" w:cstheme="minorBidi"/>
          <w:i/>
          <w:sz w:val="22"/>
          <w:szCs w:val="22"/>
          <w:lang w:eastAsia="en-US"/>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2018.</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las Carátulas de Presupuesto de Ingresos y Egresos (PbRM 03b y PbRM 04d) del ejercicio fiscal 2018.</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rsidR="00D84A69" w:rsidRPr="00FE1027" w:rsidRDefault="00D84A69" w:rsidP="00D84A69">
      <w:pPr>
        <w:pStyle w:val="Prrafodelista"/>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2018. Como se muestra a continuación:</w:t>
      </w:r>
    </w:p>
    <w:p w:rsidR="00D84A69" w:rsidRPr="00FE1027"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FE1027"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I01 Desarrollo Social y/o equivalente Ejercicio Fiscal 2018</w:t>
            </w: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FE1027"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auxiliar 152 Atención a la Mujer y/o equivalente para el Ejercicio Fiscal 2018</w:t>
            </w: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jc w:val="both"/>
        <w:rPr>
          <w:rFonts w:ascii="Palatino Linotype" w:hAnsi="Palatino Linotype" w:cstheme="minorBidi"/>
          <w:i/>
          <w:sz w:val="22"/>
          <w:szCs w:val="22"/>
          <w:lang w:eastAsia="en-US"/>
        </w:rPr>
      </w:pPr>
    </w:p>
    <w:p w:rsidR="00D84A69" w:rsidRPr="00FE1027" w:rsidRDefault="00D84A69" w:rsidP="003A7166">
      <w:pPr>
        <w:pStyle w:val="Prrafodelista"/>
        <w:numPr>
          <w:ilvl w:val="0"/>
          <w:numId w:val="8"/>
        </w:numPr>
        <w:contextualSpacing/>
        <w:jc w:val="both"/>
        <w:rPr>
          <w:rFonts w:ascii="Palatino Linotype" w:hAnsi="Palatino Linotype"/>
          <w:i/>
          <w:sz w:val="22"/>
          <w:szCs w:val="22"/>
        </w:rPr>
      </w:pPr>
      <w:r w:rsidRPr="00FE1027">
        <w:rPr>
          <w:rFonts w:ascii="Palatino Linotype" w:hAnsi="Palatino Linotype"/>
          <w:i/>
          <w:sz w:val="22"/>
          <w:szCs w:val="22"/>
        </w:rPr>
        <w:t>Proporcionar la Ficha Técnica de Diseño de Indicadores Estratégicos o de Gestión 2018 de la dependencia Clave I01 Desarrollo Social y/o equivalente, y de la dependencia Clave 152 Atención a la Mujer y/o equivalente.</w:t>
      </w:r>
    </w:p>
    <w:p w:rsidR="00D84A69" w:rsidRPr="00FE1027" w:rsidRDefault="00D84A69" w:rsidP="00D84A69">
      <w:pPr>
        <w:jc w:val="both"/>
        <w:rPr>
          <w:rFonts w:ascii="Palatino Linotype" w:hAnsi="Palatino Linotype"/>
          <w:i/>
          <w:sz w:val="22"/>
          <w:szCs w:val="22"/>
        </w:rPr>
      </w:pPr>
    </w:p>
    <w:p w:rsidR="00D84A69" w:rsidRPr="00FE1027" w:rsidRDefault="00D84A69" w:rsidP="00D84A69">
      <w:pPr>
        <w:rPr>
          <w:rFonts w:ascii="Palatino Linotype" w:hAnsi="Palatino Linotype"/>
          <w:b/>
          <w:i/>
          <w:sz w:val="22"/>
          <w:szCs w:val="22"/>
        </w:rPr>
      </w:pPr>
      <w:r w:rsidRPr="00FE1027">
        <w:rPr>
          <w:rFonts w:ascii="Palatino Linotype" w:hAnsi="Palatino Linotype"/>
          <w:b/>
          <w:i/>
          <w:sz w:val="22"/>
          <w:szCs w:val="22"/>
        </w:rPr>
        <w:t>Ejercicio Fiscal 2019</w:t>
      </w:r>
    </w:p>
    <w:p w:rsidR="00D84A69" w:rsidRPr="00FE1027" w:rsidRDefault="00D84A69" w:rsidP="00D84A69">
      <w:pPr>
        <w:rPr>
          <w:rFonts w:ascii="Palatino Linotype" w:hAnsi="Palatino Linotype"/>
          <w:b/>
          <w:i/>
          <w:sz w:val="22"/>
          <w:szCs w:val="22"/>
        </w:rPr>
      </w:pPr>
    </w:p>
    <w:p w:rsidR="00D84A69" w:rsidRPr="00FE1027" w:rsidRDefault="00D84A69" w:rsidP="003A7166">
      <w:pPr>
        <w:pStyle w:val="Prrafodelista"/>
        <w:numPr>
          <w:ilvl w:val="0"/>
          <w:numId w:val="6"/>
        </w:numPr>
        <w:contextualSpacing/>
        <w:rPr>
          <w:rFonts w:ascii="Palatino Linotype" w:hAnsi="Palatino Linotype"/>
          <w:i/>
          <w:sz w:val="22"/>
          <w:szCs w:val="22"/>
        </w:rPr>
      </w:pPr>
      <w:r w:rsidRPr="00FE1027">
        <w:rPr>
          <w:rFonts w:ascii="Palatino Linotype" w:hAnsi="Palatino Linotype"/>
          <w:i/>
          <w:sz w:val="22"/>
          <w:szCs w:val="22"/>
        </w:rPr>
        <w:t>Presupuesto asignado en el ejercicio fiscal 2019 a las partidas presupuestales:</w:t>
      </w:r>
    </w:p>
    <w:p w:rsidR="00D84A69" w:rsidRPr="00FE1027" w:rsidRDefault="00D84A69" w:rsidP="00D84A69">
      <w:pPr>
        <w:pStyle w:val="Prrafodelista"/>
        <w:ind w:left="720"/>
        <w:contextualSpacing/>
        <w:rPr>
          <w:rFonts w:ascii="Palatino Linotype" w:hAnsi="Palatino Linotype"/>
          <w:i/>
          <w:sz w:val="22"/>
          <w:szCs w:val="22"/>
        </w:rPr>
      </w:pPr>
    </w:p>
    <w:tbl>
      <w:tblPr>
        <w:tblStyle w:val="Tablaconcuadrcula"/>
        <w:tblW w:w="5000" w:type="pct"/>
        <w:tblLook w:val="04A0" w:firstRow="1" w:lastRow="0" w:firstColumn="1" w:lastColumn="0" w:noHBand="0" w:noVBand="1"/>
      </w:tblPr>
      <w:tblGrid>
        <w:gridCol w:w="522"/>
        <w:gridCol w:w="583"/>
        <w:gridCol w:w="443"/>
        <w:gridCol w:w="461"/>
        <w:gridCol w:w="449"/>
        <w:gridCol w:w="461"/>
        <w:gridCol w:w="4103"/>
        <w:gridCol w:w="1131"/>
        <w:gridCol w:w="958"/>
      </w:tblGrid>
      <w:tr w:rsidR="00D84A69" w:rsidRPr="00FE1027" w:rsidTr="00D84A69">
        <w:tc>
          <w:tcPr>
            <w:tcW w:w="5000" w:type="pct"/>
            <w:gridSpan w:val="9"/>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Ejercicio Presupuestal 2019</w:t>
            </w:r>
          </w:p>
        </w:tc>
      </w:tr>
      <w:tr w:rsidR="00D84A69" w:rsidRPr="00FE1027" w:rsidTr="00D84A69">
        <w:tc>
          <w:tcPr>
            <w:tcW w:w="1582" w:type="pct"/>
            <w:gridSpan w:val="6"/>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Pilar Temático 1</w:t>
            </w:r>
          </w:p>
        </w:tc>
        <w:tc>
          <w:tcPr>
            <w:tcW w:w="3418" w:type="pct"/>
            <w:gridSpan w:val="3"/>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Gobierno Solidario</w:t>
            </w: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Fin</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Fun</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Sf</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Pg</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Sp</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Py</w:t>
            </w: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Nombre</w:t>
            </w:r>
          </w:p>
        </w:tc>
        <w:tc>
          <w:tcPr>
            <w:tcW w:w="626"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53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El papel fundamental de la mujer y la perspectiva de género</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Integración de la mujer al desarrollo económico</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Capacitación de la mujer para el trabajo</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educativa a hijos de madres trabajadoras</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03</w:t>
            </w: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Proyectos productivos para el desarrollo de la mujer</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Participación social de la mujer</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01</w:t>
            </w: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Fomento a la cultura de equidad de género</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r w:rsidR="00D84A69" w:rsidRPr="00FE1027" w:rsidTr="00D84A69">
        <w:tc>
          <w:tcPr>
            <w:tcW w:w="274"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31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06</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08</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05</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49"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02</w:t>
            </w:r>
          </w:p>
        </w:tc>
        <w:tc>
          <w:tcPr>
            <w:tcW w:w="2261" w:type="pct"/>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rPr>
                <w:rFonts w:ascii="Palatino Linotype" w:hAnsi="Palatino Linotype"/>
                <w:i/>
              </w:rPr>
            </w:pPr>
            <w:r w:rsidRPr="00FE1027">
              <w:rPr>
                <w:rFonts w:ascii="Palatino Linotype" w:hAnsi="Palatino Linotype"/>
                <w:i/>
              </w:rPr>
              <w:t>Atención integral a la madre adolescente</w:t>
            </w:r>
          </w:p>
        </w:tc>
        <w:tc>
          <w:tcPr>
            <w:tcW w:w="626"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c>
          <w:tcPr>
            <w:tcW w:w="531" w:type="pct"/>
            <w:tcBorders>
              <w:top w:val="single" w:sz="4" w:space="0" w:color="auto"/>
              <w:left w:val="single" w:sz="4" w:space="0" w:color="auto"/>
              <w:bottom w:val="single" w:sz="4" w:space="0" w:color="auto"/>
              <w:right w:val="single" w:sz="4" w:space="0" w:color="auto"/>
            </w:tcBorders>
          </w:tcPr>
          <w:p w:rsidR="00D84A69" w:rsidRPr="00FE1027" w:rsidRDefault="00D84A69" w:rsidP="00D84A69">
            <w:pPr>
              <w:rPr>
                <w:rFonts w:ascii="Palatino Linotype" w:hAnsi="Palatino Linotype"/>
                <w:i/>
              </w:rPr>
            </w:pPr>
          </w:p>
        </w:tc>
      </w:tr>
    </w:tbl>
    <w:p w:rsidR="00D84A69" w:rsidRPr="00FE1027" w:rsidRDefault="00D84A69" w:rsidP="00D84A69">
      <w:pPr>
        <w:pStyle w:val="Prrafodelista"/>
        <w:jc w:val="both"/>
        <w:rPr>
          <w:rFonts w:ascii="Palatino Linotype" w:hAnsi="Palatino Linotype" w:cstheme="minorBidi"/>
          <w:i/>
          <w:sz w:val="22"/>
          <w:szCs w:val="22"/>
          <w:lang w:eastAsia="en-US"/>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2019.</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las Carátulas de Presupuesto de Ingresos y Egresos (PbRM 03b y PbRM 04d) del ejercicio fiscal 2019.</w:t>
      </w:r>
    </w:p>
    <w:p w:rsidR="00D84A69" w:rsidRPr="00FE1027" w:rsidRDefault="00D84A69" w:rsidP="00D84A69">
      <w:pPr>
        <w:pStyle w:val="Prrafodelista"/>
        <w:jc w:val="both"/>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rsidR="00D84A69" w:rsidRPr="00FE1027" w:rsidRDefault="00D84A69" w:rsidP="00D84A69">
      <w:pPr>
        <w:pStyle w:val="Prrafodelista"/>
        <w:rPr>
          <w:rFonts w:ascii="Palatino Linotype" w:hAnsi="Palatino Linotype"/>
          <w:i/>
          <w:sz w:val="22"/>
          <w:szCs w:val="22"/>
        </w:rPr>
      </w:pPr>
    </w:p>
    <w:p w:rsidR="00D84A69" w:rsidRPr="00FE1027" w:rsidRDefault="00D84A69" w:rsidP="003A7166">
      <w:pPr>
        <w:pStyle w:val="Prrafodelista"/>
        <w:numPr>
          <w:ilvl w:val="0"/>
          <w:numId w:val="7"/>
        </w:numPr>
        <w:contextualSpacing/>
        <w:jc w:val="both"/>
        <w:rPr>
          <w:rFonts w:ascii="Palatino Linotype" w:hAnsi="Palatino Linotype"/>
          <w:i/>
          <w:sz w:val="22"/>
          <w:szCs w:val="22"/>
        </w:rPr>
      </w:pPr>
      <w:r w:rsidRPr="00FE1027">
        <w:rPr>
          <w:rFonts w:ascii="Palatino Linotype" w:hAnsi="Palatino Linotype"/>
          <w:i/>
          <w:sz w:val="22"/>
          <w:szCs w:val="22"/>
        </w:rPr>
        <w:t>Presupuesto de Egresos por Objeto de Gasto de la dependencia Clave I01 Desarrollo Social y/o equivalente, y de la dependencia Clave 152 Atención a la Mujer y/o equivalente del ejercicio fiscal 2019. Como se muestra a continuación:</w:t>
      </w:r>
    </w:p>
    <w:p w:rsidR="00D84A69" w:rsidRPr="00FE1027" w:rsidRDefault="00D84A69" w:rsidP="00D84A69">
      <w:pPr>
        <w:contextualSpacing/>
        <w:jc w:val="both"/>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D84A69" w:rsidRPr="00FE1027"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IO1 Desarrollo Social y/o equivalente Ejercicio Fiscal 2019</w:t>
            </w: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jc w:val="both"/>
        <w:rPr>
          <w:rFonts w:ascii="Palatino Linotype" w:hAnsi="Palatino Linotype" w:cstheme="minorBidi"/>
          <w:i/>
          <w:sz w:val="22"/>
          <w:szCs w:val="22"/>
          <w:lang w:eastAsia="en-US"/>
        </w:rPr>
      </w:pPr>
    </w:p>
    <w:tbl>
      <w:tblPr>
        <w:tblStyle w:val="Tablaconcuadrcula"/>
        <w:tblW w:w="0" w:type="auto"/>
        <w:tblLook w:val="04A0" w:firstRow="1" w:lastRow="0" w:firstColumn="1" w:lastColumn="0" w:noHBand="0" w:noVBand="1"/>
      </w:tblPr>
      <w:tblGrid>
        <w:gridCol w:w="2942"/>
        <w:gridCol w:w="2943"/>
        <w:gridCol w:w="2943"/>
      </w:tblGrid>
      <w:tr w:rsidR="00D84A69" w:rsidRPr="00FE1027" w:rsidTr="00D84A69">
        <w:tc>
          <w:tcPr>
            <w:tcW w:w="8828" w:type="dxa"/>
            <w:gridSpan w:val="3"/>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Presupuesto de la Dependencia auxiliar 152 Atención a la Mujer y/o equivalente para el Ejercicio Fiscal 2019</w:t>
            </w: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Monto Ejercido</w:t>
            </w: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1000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2000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3000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4000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5000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6000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7000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8000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9000</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r w:rsidR="00D84A69" w:rsidRPr="00FE1027" w:rsidTr="00D84A69">
        <w:tc>
          <w:tcPr>
            <w:tcW w:w="2942"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i/>
              </w:rPr>
            </w:pPr>
            <w:r w:rsidRPr="00FE1027">
              <w:rPr>
                <w:rFonts w:ascii="Palatino Linotype" w:hAnsi="Palatino Linotype"/>
                <w:i/>
              </w:rPr>
              <w:t>Total</w:t>
            </w: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c>
          <w:tcPr>
            <w:tcW w:w="2943" w:type="dxa"/>
            <w:tcBorders>
              <w:top w:val="single" w:sz="4" w:space="0" w:color="auto"/>
              <w:left w:val="single" w:sz="4" w:space="0" w:color="auto"/>
              <w:bottom w:val="single" w:sz="4" w:space="0" w:color="auto"/>
              <w:right w:val="single" w:sz="4" w:space="0" w:color="auto"/>
            </w:tcBorders>
            <w:vAlign w:val="center"/>
          </w:tcPr>
          <w:p w:rsidR="00D84A69" w:rsidRPr="00FE1027" w:rsidRDefault="00D84A69" w:rsidP="00D84A69">
            <w:pPr>
              <w:jc w:val="center"/>
              <w:rPr>
                <w:rFonts w:ascii="Palatino Linotype" w:hAnsi="Palatino Linotype"/>
                <w:i/>
              </w:rPr>
            </w:pPr>
          </w:p>
        </w:tc>
      </w:tr>
    </w:tbl>
    <w:p w:rsidR="00D84A69" w:rsidRPr="00FE1027" w:rsidRDefault="00D84A69" w:rsidP="00D84A69">
      <w:pPr>
        <w:jc w:val="both"/>
        <w:rPr>
          <w:rFonts w:ascii="Palatino Linotype" w:hAnsi="Palatino Linotype" w:cstheme="minorBidi"/>
          <w:i/>
          <w:sz w:val="22"/>
          <w:szCs w:val="22"/>
          <w:lang w:eastAsia="en-US"/>
        </w:rPr>
      </w:pPr>
    </w:p>
    <w:p w:rsidR="00D84A69" w:rsidRPr="00FE1027" w:rsidRDefault="00D84A69" w:rsidP="003A7166">
      <w:pPr>
        <w:pStyle w:val="Prrafodelista"/>
        <w:numPr>
          <w:ilvl w:val="0"/>
          <w:numId w:val="8"/>
        </w:numPr>
        <w:contextualSpacing/>
        <w:jc w:val="both"/>
        <w:rPr>
          <w:rFonts w:ascii="Palatino Linotype" w:hAnsi="Palatino Linotype"/>
          <w:i/>
          <w:sz w:val="22"/>
          <w:szCs w:val="22"/>
        </w:rPr>
      </w:pPr>
      <w:r w:rsidRPr="00FE1027">
        <w:rPr>
          <w:rFonts w:ascii="Palatino Linotype" w:hAnsi="Palatino Linotype"/>
          <w:i/>
          <w:sz w:val="22"/>
          <w:szCs w:val="22"/>
        </w:rPr>
        <w:t>Proporcionar la Ficha Técnica de Diseño de Indicadores Estratégicos o de Gestión 2019 de la dependencia Clave I01 Desarrollo Social y/o equivalente, y de la dependencia auxiliar con Clave 152 Atención a la Mujer y/o equivalente.</w:t>
      </w:r>
    </w:p>
    <w:p w:rsidR="00D84A69" w:rsidRPr="00FE1027" w:rsidRDefault="00D84A69" w:rsidP="00D84A69">
      <w:pPr>
        <w:jc w:val="both"/>
        <w:rPr>
          <w:rFonts w:ascii="Palatino Linotype" w:hAnsi="Palatino Linotype"/>
          <w:i/>
          <w:sz w:val="22"/>
          <w:szCs w:val="22"/>
        </w:rPr>
      </w:pPr>
    </w:p>
    <w:p w:rsidR="00D84A69" w:rsidRPr="00FE1027" w:rsidRDefault="00D84A69" w:rsidP="00D84A69">
      <w:pPr>
        <w:jc w:val="both"/>
        <w:rPr>
          <w:rFonts w:ascii="Palatino Linotype" w:hAnsi="Palatino Linotype"/>
          <w:b/>
          <w:i/>
          <w:sz w:val="22"/>
          <w:szCs w:val="22"/>
        </w:rPr>
      </w:pPr>
      <w:r w:rsidRPr="00FE1027">
        <w:rPr>
          <w:rFonts w:ascii="Palatino Linotype" w:hAnsi="Palatino Linotype"/>
          <w:b/>
          <w:i/>
          <w:sz w:val="22"/>
          <w:szCs w:val="22"/>
        </w:rPr>
        <w:t>Complementos:</w:t>
      </w:r>
    </w:p>
    <w:p w:rsidR="00D84A69" w:rsidRPr="00FE1027" w:rsidRDefault="00D84A69" w:rsidP="00D84A69">
      <w:pPr>
        <w:jc w:val="both"/>
        <w:rPr>
          <w:rFonts w:ascii="Palatino Linotype" w:hAnsi="Palatino Linotype"/>
          <w:b/>
          <w:i/>
          <w:sz w:val="22"/>
          <w:szCs w:val="22"/>
        </w:rPr>
      </w:pPr>
    </w:p>
    <w:p w:rsidR="00D84A69" w:rsidRPr="00FE1027" w:rsidRDefault="00D84A69" w:rsidP="003A7166">
      <w:pPr>
        <w:pStyle w:val="Prrafodelista"/>
        <w:numPr>
          <w:ilvl w:val="0"/>
          <w:numId w:val="8"/>
        </w:numPr>
        <w:contextualSpacing/>
        <w:jc w:val="both"/>
        <w:rPr>
          <w:rFonts w:ascii="Palatino Linotype" w:hAnsi="Palatino Linotype"/>
          <w:b/>
          <w:i/>
          <w:sz w:val="22"/>
          <w:szCs w:val="22"/>
        </w:rPr>
      </w:pPr>
      <w:r w:rsidRPr="00FE1027">
        <w:rPr>
          <w:rFonts w:ascii="Palatino Linotype" w:hAnsi="Palatino Linotype"/>
          <w:i/>
          <w:sz w:val="22"/>
          <w:szCs w:val="22"/>
        </w:rPr>
        <w:t xml:space="preserve">¿La dependencia auxiliar con Clave 152 Atención a la Mujer y/o equivalente depende de alguna dirección de área o es una dirección de área? </w:t>
      </w:r>
    </w:p>
    <w:p w:rsidR="00D84A69" w:rsidRPr="00FE1027" w:rsidRDefault="00D84A69" w:rsidP="00D84A69">
      <w:pPr>
        <w:pStyle w:val="Prrafodelista"/>
        <w:jc w:val="both"/>
        <w:rPr>
          <w:rFonts w:ascii="Palatino Linotype" w:hAnsi="Palatino Linotype"/>
          <w:b/>
          <w:i/>
          <w:sz w:val="22"/>
          <w:szCs w:val="22"/>
        </w:rPr>
      </w:pPr>
    </w:p>
    <w:p w:rsidR="00D84A69" w:rsidRPr="00FE1027" w:rsidRDefault="00D84A69" w:rsidP="003A7166">
      <w:pPr>
        <w:pStyle w:val="Prrafodelista"/>
        <w:numPr>
          <w:ilvl w:val="0"/>
          <w:numId w:val="8"/>
        </w:numPr>
        <w:contextualSpacing/>
        <w:jc w:val="both"/>
        <w:rPr>
          <w:rFonts w:ascii="Palatino Linotype" w:hAnsi="Palatino Linotype"/>
          <w:b/>
          <w:i/>
          <w:sz w:val="22"/>
          <w:szCs w:val="22"/>
        </w:rPr>
      </w:pPr>
      <w:r w:rsidRPr="00FE1027">
        <w:rPr>
          <w:rFonts w:ascii="Palatino Linotype" w:hAnsi="Palatino Linotype"/>
          <w:i/>
          <w:sz w:val="22"/>
          <w:szCs w:val="22"/>
        </w:rPr>
        <w:t>¿Cuál es la denominación o nombre de la dependencia auxiliar con Clave 152 Atención a la Mujer y/o equivalente del municipio?</w:t>
      </w:r>
    </w:p>
    <w:p w:rsidR="00D84A69" w:rsidRPr="00FE1027" w:rsidRDefault="00D84A69" w:rsidP="00D84A69">
      <w:pPr>
        <w:pStyle w:val="Prrafodelista"/>
        <w:jc w:val="both"/>
        <w:rPr>
          <w:rFonts w:ascii="Palatino Linotype" w:hAnsi="Palatino Linotype"/>
          <w:b/>
          <w:i/>
          <w:sz w:val="22"/>
          <w:szCs w:val="22"/>
        </w:rPr>
      </w:pPr>
    </w:p>
    <w:tbl>
      <w:tblPr>
        <w:tblStyle w:val="Tablaconcuadrcula"/>
        <w:tblW w:w="0" w:type="auto"/>
        <w:tblInd w:w="720" w:type="dxa"/>
        <w:tblLook w:val="04A0" w:firstRow="1" w:lastRow="0" w:firstColumn="1" w:lastColumn="0" w:noHBand="0" w:noVBand="1"/>
      </w:tblPr>
      <w:tblGrid>
        <w:gridCol w:w="4206"/>
        <w:gridCol w:w="4185"/>
      </w:tblGrid>
      <w:tr w:rsidR="00D84A69" w:rsidRPr="00FE1027" w:rsidTr="00D84A69">
        <w:tc>
          <w:tcPr>
            <w:tcW w:w="4414" w:type="dxa"/>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pStyle w:val="Prrafodelista"/>
              <w:ind w:left="0"/>
              <w:jc w:val="center"/>
              <w:rPr>
                <w:rFonts w:ascii="Palatino Linotype" w:hAnsi="Palatino Linotype"/>
                <w:b/>
                <w:i/>
              </w:rPr>
            </w:pPr>
            <w:r w:rsidRPr="00FE1027">
              <w:rPr>
                <w:rFonts w:ascii="Palatino Linotype" w:hAnsi="Palatino Linotype"/>
                <w:b/>
                <w:i/>
              </w:rPr>
              <w:t>Dependencia Auxiliar</w:t>
            </w:r>
          </w:p>
        </w:tc>
        <w:tc>
          <w:tcPr>
            <w:tcW w:w="4414" w:type="dxa"/>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pStyle w:val="Prrafodelista"/>
              <w:ind w:left="0"/>
              <w:jc w:val="center"/>
              <w:rPr>
                <w:rFonts w:ascii="Palatino Linotype" w:hAnsi="Palatino Linotype"/>
                <w:b/>
                <w:i/>
              </w:rPr>
            </w:pPr>
            <w:r w:rsidRPr="00FE1027">
              <w:rPr>
                <w:rFonts w:ascii="Palatino Linotype" w:hAnsi="Palatino Linotype"/>
                <w:b/>
                <w:i/>
              </w:rPr>
              <w:t>Nombre aprobado por cabildo</w:t>
            </w:r>
          </w:p>
        </w:tc>
      </w:tr>
      <w:tr w:rsidR="00D84A69" w:rsidRPr="00FE1027" w:rsidTr="00D84A69">
        <w:tc>
          <w:tcPr>
            <w:tcW w:w="4414" w:type="dxa"/>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pStyle w:val="Prrafodelista"/>
              <w:ind w:left="0"/>
              <w:jc w:val="center"/>
              <w:rPr>
                <w:rFonts w:ascii="Palatino Linotype" w:hAnsi="Palatino Linotype"/>
                <w:i/>
              </w:rPr>
            </w:pPr>
            <w:r w:rsidRPr="00FE1027">
              <w:rPr>
                <w:rFonts w:ascii="Palatino Linotype" w:hAnsi="Palatino Linotype"/>
                <w:i/>
              </w:rPr>
              <w:t>152 Atención a la mujer</w:t>
            </w:r>
          </w:p>
        </w:tc>
        <w:tc>
          <w:tcPr>
            <w:tcW w:w="441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pStyle w:val="Prrafodelista"/>
              <w:ind w:left="0"/>
              <w:jc w:val="both"/>
              <w:rPr>
                <w:rFonts w:ascii="Palatino Linotype" w:hAnsi="Palatino Linotype"/>
                <w:b/>
                <w:i/>
              </w:rPr>
            </w:pPr>
          </w:p>
        </w:tc>
      </w:tr>
    </w:tbl>
    <w:p w:rsidR="00D84A69" w:rsidRPr="00FE1027" w:rsidRDefault="00D84A69" w:rsidP="00D84A69">
      <w:pPr>
        <w:pStyle w:val="Prrafodelista"/>
        <w:jc w:val="both"/>
        <w:rPr>
          <w:rFonts w:ascii="Palatino Linotype" w:hAnsi="Palatino Linotype" w:cstheme="minorBidi"/>
          <w:b/>
          <w:i/>
          <w:sz w:val="22"/>
          <w:szCs w:val="22"/>
          <w:lang w:eastAsia="en-US"/>
        </w:rPr>
      </w:pPr>
    </w:p>
    <w:p w:rsidR="00D84A69" w:rsidRPr="00FE1027" w:rsidRDefault="00D84A69" w:rsidP="003A7166">
      <w:pPr>
        <w:pStyle w:val="Prrafodelista"/>
        <w:numPr>
          <w:ilvl w:val="0"/>
          <w:numId w:val="8"/>
        </w:numPr>
        <w:contextualSpacing/>
        <w:jc w:val="both"/>
        <w:rPr>
          <w:rFonts w:ascii="Palatino Linotype" w:hAnsi="Palatino Linotype"/>
          <w:b/>
          <w:i/>
          <w:sz w:val="22"/>
          <w:szCs w:val="22"/>
        </w:rPr>
      </w:pPr>
      <w:r w:rsidRPr="00FE1027">
        <w:rPr>
          <w:rFonts w:ascii="Palatino Linotype" w:hAnsi="Palatino Linotype"/>
          <w:i/>
          <w:sz w:val="22"/>
          <w:szCs w:val="22"/>
        </w:rPr>
        <w:t>¿Se gestionó y aterrizó alguna otra fuente de financiamiento en materia de género o atención a la mujer de carácter estatal, federal o internacional? Si la respuesta es afirmativa ¿Cuál, ante que dependencia y con que monto?</w:t>
      </w:r>
    </w:p>
    <w:p w:rsidR="00D84A69" w:rsidRPr="00FE1027" w:rsidRDefault="00D84A69" w:rsidP="00D84A69">
      <w:pPr>
        <w:jc w:val="both"/>
        <w:rPr>
          <w:rFonts w:ascii="Palatino Linotype" w:hAnsi="Palatino Linotype"/>
          <w:b/>
          <w:i/>
          <w:sz w:val="22"/>
          <w:szCs w:val="22"/>
        </w:rPr>
      </w:pPr>
    </w:p>
    <w:tbl>
      <w:tblPr>
        <w:tblStyle w:val="Tablaconcuadrcula"/>
        <w:tblW w:w="0" w:type="auto"/>
        <w:tblLook w:val="04A0" w:firstRow="1" w:lastRow="0" w:firstColumn="1" w:lastColumn="0" w:noHBand="0" w:noVBand="1"/>
      </w:tblPr>
      <w:tblGrid>
        <w:gridCol w:w="1354"/>
        <w:gridCol w:w="1380"/>
        <w:gridCol w:w="877"/>
        <w:gridCol w:w="877"/>
        <w:gridCol w:w="877"/>
        <w:gridCol w:w="988"/>
        <w:gridCol w:w="987"/>
        <w:gridCol w:w="877"/>
        <w:gridCol w:w="894"/>
      </w:tblGrid>
      <w:tr w:rsidR="00D84A69" w:rsidRPr="00FE1027" w:rsidTr="00D84A69">
        <w:tc>
          <w:tcPr>
            <w:tcW w:w="9111" w:type="dxa"/>
            <w:gridSpan w:val="9"/>
            <w:tcBorders>
              <w:top w:val="single" w:sz="4" w:space="0" w:color="auto"/>
              <w:left w:val="single" w:sz="4" w:space="0" w:color="auto"/>
              <w:bottom w:val="single" w:sz="4" w:space="0" w:color="auto"/>
              <w:right w:val="single" w:sz="4" w:space="0" w:color="auto"/>
            </w:tcBorders>
            <w:hideMark/>
          </w:tcPr>
          <w:p w:rsidR="00D84A69" w:rsidRPr="00FE1027" w:rsidRDefault="00D84A69" w:rsidP="00D84A69">
            <w:pPr>
              <w:jc w:val="center"/>
              <w:rPr>
                <w:rFonts w:ascii="Palatino Linotype" w:hAnsi="Palatino Linotype"/>
                <w:b/>
                <w:i/>
              </w:rPr>
            </w:pPr>
            <w:r w:rsidRPr="00FE1027">
              <w:rPr>
                <w:rFonts w:ascii="Palatino Linotype" w:hAnsi="Palatino Linotype"/>
                <w:b/>
                <w:i/>
              </w:rPr>
              <w:t>Recursos gestionados en materia de género o atención a la mujer en el municipio</w:t>
            </w:r>
          </w:p>
        </w:tc>
      </w:tr>
      <w:tr w:rsidR="00D84A69" w:rsidRPr="00FE1027" w:rsidTr="00D84A69">
        <w:tc>
          <w:tcPr>
            <w:tcW w:w="1354"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b/>
                <w:i/>
              </w:rPr>
            </w:pPr>
            <w:r w:rsidRPr="00FE1027">
              <w:rPr>
                <w:rFonts w:ascii="Palatino Linotype" w:hAnsi="Palatino Linotype"/>
                <w:b/>
                <w:i/>
              </w:rPr>
              <w:t>Recurso Gestionado</w:t>
            </w:r>
          </w:p>
        </w:tc>
        <w:tc>
          <w:tcPr>
            <w:tcW w:w="1380"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b/>
                <w:i/>
              </w:rPr>
            </w:pPr>
            <w:r w:rsidRPr="00FE1027">
              <w:rPr>
                <w:rFonts w:ascii="Palatino Linotype" w:hAnsi="Palatino Linotype"/>
                <w:b/>
                <w:i/>
              </w:rPr>
              <w:t>Nombre de la Instancia a la que se gestiono</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b/>
                <w:i/>
              </w:rPr>
            </w:pPr>
            <w:r w:rsidRPr="00FE1027">
              <w:rPr>
                <w:rFonts w:ascii="Palatino Linotype" w:hAnsi="Palatino Linotype"/>
                <w:b/>
                <w:i/>
              </w:rPr>
              <w:t xml:space="preserve">Monto </w:t>
            </w:r>
          </w:p>
          <w:p w:rsidR="00D84A69" w:rsidRPr="00FE1027" w:rsidRDefault="00D84A69" w:rsidP="00D84A69">
            <w:pPr>
              <w:jc w:val="center"/>
              <w:rPr>
                <w:rFonts w:ascii="Palatino Linotype" w:hAnsi="Palatino Linotype"/>
                <w:b/>
                <w:i/>
              </w:rPr>
            </w:pPr>
            <w:r w:rsidRPr="00FE1027">
              <w:rPr>
                <w:rFonts w:ascii="Palatino Linotype" w:hAnsi="Palatino Linotype"/>
                <w:b/>
                <w:i/>
              </w:rPr>
              <w:t>2013</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b/>
                <w:i/>
              </w:rPr>
            </w:pPr>
            <w:r w:rsidRPr="00FE1027">
              <w:rPr>
                <w:rFonts w:ascii="Palatino Linotype" w:hAnsi="Palatino Linotype"/>
                <w:b/>
                <w:i/>
              </w:rPr>
              <w:t>Monto</w:t>
            </w:r>
          </w:p>
          <w:p w:rsidR="00D84A69" w:rsidRPr="00FE1027" w:rsidRDefault="00D84A69" w:rsidP="00D84A69">
            <w:pPr>
              <w:jc w:val="center"/>
              <w:rPr>
                <w:rFonts w:ascii="Palatino Linotype" w:hAnsi="Palatino Linotype"/>
                <w:b/>
                <w:i/>
              </w:rPr>
            </w:pPr>
            <w:r w:rsidRPr="00FE1027">
              <w:rPr>
                <w:rFonts w:ascii="Palatino Linotype" w:hAnsi="Palatino Linotype"/>
                <w:b/>
                <w:i/>
              </w:rPr>
              <w:t>2014</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b/>
                <w:i/>
              </w:rPr>
            </w:pPr>
            <w:r w:rsidRPr="00FE1027">
              <w:rPr>
                <w:rFonts w:ascii="Palatino Linotype" w:hAnsi="Palatino Linotype"/>
                <w:b/>
                <w:i/>
              </w:rPr>
              <w:t>Monto</w:t>
            </w:r>
          </w:p>
          <w:p w:rsidR="00D84A69" w:rsidRPr="00FE1027" w:rsidRDefault="00D84A69" w:rsidP="00D84A69">
            <w:pPr>
              <w:jc w:val="center"/>
              <w:rPr>
                <w:rFonts w:ascii="Palatino Linotype" w:hAnsi="Palatino Linotype"/>
                <w:b/>
                <w:i/>
              </w:rPr>
            </w:pPr>
            <w:r w:rsidRPr="00FE1027">
              <w:rPr>
                <w:rFonts w:ascii="Palatino Linotype" w:hAnsi="Palatino Linotype"/>
                <w:b/>
                <w:i/>
              </w:rPr>
              <w:t>2015</w:t>
            </w:r>
          </w:p>
        </w:tc>
        <w:tc>
          <w:tcPr>
            <w:tcW w:w="988"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b/>
                <w:i/>
              </w:rPr>
            </w:pPr>
            <w:r w:rsidRPr="00FE1027">
              <w:rPr>
                <w:rFonts w:ascii="Palatino Linotype" w:hAnsi="Palatino Linotype"/>
                <w:b/>
                <w:i/>
              </w:rPr>
              <w:t>Monto</w:t>
            </w:r>
          </w:p>
          <w:p w:rsidR="00D84A69" w:rsidRPr="00FE1027" w:rsidRDefault="00D84A69" w:rsidP="00D84A69">
            <w:pPr>
              <w:jc w:val="center"/>
              <w:rPr>
                <w:rFonts w:ascii="Palatino Linotype" w:hAnsi="Palatino Linotype"/>
                <w:b/>
                <w:i/>
              </w:rPr>
            </w:pPr>
            <w:r w:rsidRPr="00FE1027">
              <w:rPr>
                <w:rFonts w:ascii="Palatino Linotype" w:hAnsi="Palatino Linotype"/>
                <w:b/>
                <w:i/>
              </w:rPr>
              <w:t>2016</w:t>
            </w:r>
          </w:p>
        </w:tc>
        <w:tc>
          <w:tcPr>
            <w:tcW w:w="987"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b/>
                <w:i/>
              </w:rPr>
            </w:pPr>
            <w:r w:rsidRPr="00FE1027">
              <w:rPr>
                <w:rFonts w:ascii="Palatino Linotype" w:hAnsi="Palatino Linotype"/>
                <w:b/>
                <w:i/>
              </w:rPr>
              <w:t>Monto</w:t>
            </w:r>
          </w:p>
          <w:p w:rsidR="00D84A69" w:rsidRPr="00FE1027" w:rsidRDefault="00D84A69" w:rsidP="00D84A69">
            <w:pPr>
              <w:jc w:val="center"/>
              <w:rPr>
                <w:rFonts w:ascii="Palatino Linotype" w:hAnsi="Palatino Linotype"/>
                <w:b/>
                <w:i/>
              </w:rPr>
            </w:pPr>
            <w:r w:rsidRPr="00FE1027">
              <w:rPr>
                <w:rFonts w:ascii="Palatino Linotype" w:hAnsi="Palatino Linotype"/>
                <w:b/>
                <w:i/>
              </w:rPr>
              <w:t>2017</w:t>
            </w:r>
          </w:p>
        </w:tc>
        <w:tc>
          <w:tcPr>
            <w:tcW w:w="877"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b/>
                <w:i/>
              </w:rPr>
            </w:pPr>
            <w:r w:rsidRPr="00FE1027">
              <w:rPr>
                <w:rFonts w:ascii="Palatino Linotype" w:hAnsi="Palatino Linotype"/>
                <w:b/>
                <w:i/>
              </w:rPr>
              <w:t>Monto</w:t>
            </w:r>
          </w:p>
          <w:p w:rsidR="00D84A69" w:rsidRPr="00FE1027" w:rsidRDefault="00D84A69" w:rsidP="00D84A69">
            <w:pPr>
              <w:jc w:val="center"/>
              <w:rPr>
                <w:rFonts w:ascii="Palatino Linotype" w:hAnsi="Palatino Linotype"/>
                <w:b/>
                <w:i/>
              </w:rPr>
            </w:pPr>
            <w:r w:rsidRPr="00FE1027">
              <w:rPr>
                <w:rFonts w:ascii="Palatino Linotype" w:hAnsi="Palatino Linotype"/>
                <w:b/>
                <w:i/>
              </w:rPr>
              <w:t>2018</w:t>
            </w:r>
          </w:p>
        </w:tc>
        <w:tc>
          <w:tcPr>
            <w:tcW w:w="894" w:type="dxa"/>
            <w:tcBorders>
              <w:top w:val="single" w:sz="4" w:space="0" w:color="auto"/>
              <w:left w:val="single" w:sz="4" w:space="0" w:color="auto"/>
              <w:bottom w:val="single" w:sz="4" w:space="0" w:color="auto"/>
              <w:right w:val="single" w:sz="4" w:space="0" w:color="auto"/>
            </w:tcBorders>
            <w:vAlign w:val="center"/>
            <w:hideMark/>
          </w:tcPr>
          <w:p w:rsidR="00D84A69" w:rsidRPr="00FE1027" w:rsidRDefault="00D84A69" w:rsidP="00D84A69">
            <w:pPr>
              <w:jc w:val="center"/>
              <w:rPr>
                <w:rFonts w:ascii="Palatino Linotype" w:hAnsi="Palatino Linotype"/>
                <w:b/>
                <w:i/>
              </w:rPr>
            </w:pPr>
            <w:r w:rsidRPr="00FE1027">
              <w:rPr>
                <w:rFonts w:ascii="Palatino Linotype" w:hAnsi="Palatino Linotype"/>
                <w:b/>
                <w:i/>
              </w:rPr>
              <w:t>Monto</w:t>
            </w:r>
          </w:p>
          <w:p w:rsidR="00D84A69" w:rsidRPr="00FE1027" w:rsidRDefault="00D84A69" w:rsidP="00D84A69">
            <w:pPr>
              <w:jc w:val="center"/>
              <w:rPr>
                <w:rFonts w:ascii="Palatino Linotype" w:hAnsi="Palatino Linotype"/>
                <w:b/>
                <w:i/>
              </w:rPr>
            </w:pPr>
            <w:r w:rsidRPr="00FE1027">
              <w:rPr>
                <w:rFonts w:ascii="Palatino Linotype" w:hAnsi="Palatino Linotype"/>
                <w:b/>
                <w:i/>
              </w:rPr>
              <w:t>2019</w:t>
            </w:r>
          </w:p>
        </w:tc>
      </w:tr>
      <w:tr w:rsidR="00D84A69" w:rsidRPr="00FE1027" w:rsidTr="00D84A69">
        <w:tc>
          <w:tcPr>
            <w:tcW w:w="135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r>
      <w:tr w:rsidR="00D84A69" w:rsidRPr="00FE1027" w:rsidTr="00D84A69">
        <w:tc>
          <w:tcPr>
            <w:tcW w:w="135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r>
      <w:tr w:rsidR="00D84A69" w:rsidRPr="00FE1027" w:rsidTr="00D84A69">
        <w:tc>
          <w:tcPr>
            <w:tcW w:w="135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r>
      <w:tr w:rsidR="00D84A69" w:rsidRPr="00FE1027" w:rsidTr="00D84A69">
        <w:tc>
          <w:tcPr>
            <w:tcW w:w="135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r>
      <w:tr w:rsidR="00D84A69" w:rsidRPr="00FE1027" w:rsidTr="00D84A69">
        <w:tc>
          <w:tcPr>
            <w:tcW w:w="135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r>
      <w:tr w:rsidR="00D84A69" w:rsidRPr="00FE1027" w:rsidTr="00D84A69">
        <w:tc>
          <w:tcPr>
            <w:tcW w:w="135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r>
      <w:tr w:rsidR="00D84A69" w:rsidRPr="00FE1027" w:rsidTr="00D84A69">
        <w:tc>
          <w:tcPr>
            <w:tcW w:w="135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r>
      <w:tr w:rsidR="00D84A69" w:rsidRPr="00FE1027" w:rsidTr="00D84A69">
        <w:tc>
          <w:tcPr>
            <w:tcW w:w="135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1380"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8"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98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77"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c>
          <w:tcPr>
            <w:tcW w:w="894" w:type="dxa"/>
            <w:tcBorders>
              <w:top w:val="single" w:sz="4" w:space="0" w:color="auto"/>
              <w:left w:val="single" w:sz="4" w:space="0" w:color="auto"/>
              <w:bottom w:val="single" w:sz="4" w:space="0" w:color="auto"/>
              <w:right w:val="single" w:sz="4" w:space="0" w:color="auto"/>
            </w:tcBorders>
          </w:tcPr>
          <w:p w:rsidR="00D84A69" w:rsidRPr="00FE1027" w:rsidRDefault="00D84A69" w:rsidP="00D84A69">
            <w:pPr>
              <w:jc w:val="both"/>
              <w:rPr>
                <w:rFonts w:ascii="Palatino Linotype" w:hAnsi="Palatino Linotype"/>
                <w:b/>
                <w:i/>
              </w:rPr>
            </w:pPr>
          </w:p>
        </w:tc>
      </w:tr>
    </w:tbl>
    <w:p w:rsidR="00D84A69" w:rsidRPr="00FE1027" w:rsidRDefault="00D84A69" w:rsidP="00D84A69">
      <w:pPr>
        <w:spacing w:line="360" w:lineRule="auto"/>
        <w:jc w:val="both"/>
        <w:rPr>
          <w:rFonts w:ascii="Palatino Linotype" w:hAnsi="Palatino Linotype" w:cstheme="minorBidi"/>
          <w:b/>
          <w:sz w:val="22"/>
          <w:szCs w:val="22"/>
          <w:lang w:eastAsia="en-US"/>
        </w:rPr>
      </w:pPr>
    </w:p>
    <w:p w:rsidR="00B514DC" w:rsidRPr="00FE1027" w:rsidRDefault="00B514DC" w:rsidP="003A7166">
      <w:pPr>
        <w:pStyle w:val="Prrafodelista"/>
        <w:numPr>
          <w:ilvl w:val="0"/>
          <w:numId w:val="5"/>
        </w:numPr>
        <w:spacing w:line="360" w:lineRule="auto"/>
        <w:ind w:left="0" w:firstLine="0"/>
        <w:jc w:val="both"/>
        <w:rPr>
          <w:rFonts w:ascii="Palatino Linotype" w:hAnsi="Palatino Linotype" w:cs="Arial"/>
        </w:rPr>
      </w:pPr>
      <w:r w:rsidRPr="00FE1027">
        <w:rPr>
          <w:rFonts w:ascii="Palatino Linotype" w:hAnsi="Palatino Linotype" w:cs="Arial"/>
        </w:rPr>
        <w:t xml:space="preserve">De las constancias que integran </w:t>
      </w:r>
      <w:r w:rsidR="002B27F6">
        <w:rPr>
          <w:rFonts w:ascii="Palatino Linotype" w:hAnsi="Palatino Linotype" w:cs="Arial"/>
        </w:rPr>
        <w:t>los</w:t>
      </w:r>
      <w:r w:rsidRPr="00FE1027">
        <w:rPr>
          <w:rFonts w:ascii="Palatino Linotype" w:hAnsi="Palatino Linotype" w:cs="Arial"/>
        </w:rPr>
        <w:t xml:space="preserve"> expediente</w:t>
      </w:r>
      <w:r w:rsidR="002B27F6">
        <w:rPr>
          <w:rFonts w:ascii="Palatino Linotype" w:hAnsi="Palatino Linotype" w:cs="Arial"/>
        </w:rPr>
        <w:t>s</w:t>
      </w:r>
      <w:r w:rsidRPr="00FE1027">
        <w:rPr>
          <w:rFonts w:ascii="Palatino Linotype" w:hAnsi="Palatino Linotype" w:cs="Arial"/>
        </w:rPr>
        <w:t xml:space="preserve"> electrónico</w:t>
      </w:r>
      <w:r w:rsidR="002B27F6">
        <w:rPr>
          <w:rFonts w:ascii="Palatino Linotype" w:hAnsi="Palatino Linotype" w:cs="Arial"/>
        </w:rPr>
        <w:t>s</w:t>
      </w:r>
      <w:r w:rsidRPr="00FE1027">
        <w:rPr>
          <w:rFonts w:ascii="Palatino Linotype" w:hAnsi="Palatino Linotype" w:cs="Arial"/>
        </w:rPr>
        <w:t xml:space="preserve"> del </w:t>
      </w:r>
      <w:r w:rsidRPr="00FE1027">
        <w:rPr>
          <w:rFonts w:ascii="Palatino Linotype" w:hAnsi="Palatino Linotype" w:cs="Arial"/>
          <w:b/>
        </w:rPr>
        <w:t>SAIMEX</w:t>
      </w:r>
      <w:r w:rsidRPr="00FE1027">
        <w:rPr>
          <w:rFonts w:ascii="Palatino Linotype" w:hAnsi="Palatino Linotype" w:cs="Arial"/>
        </w:rPr>
        <w:t xml:space="preserve"> se advierte que </w:t>
      </w:r>
      <w:r w:rsidRPr="00FE1027">
        <w:rPr>
          <w:rFonts w:ascii="Palatino Linotype" w:hAnsi="Palatino Linotype" w:cs="Arial"/>
          <w:b/>
        </w:rPr>
        <w:t>EL SUJETO OBLIGADO</w:t>
      </w:r>
      <w:r w:rsidRPr="00FE1027">
        <w:rPr>
          <w:rFonts w:ascii="Palatino Linotype" w:hAnsi="Palatino Linotype" w:cs="Arial"/>
        </w:rPr>
        <w:t xml:space="preserve"> dio respuesta a la</w:t>
      </w:r>
      <w:r w:rsidR="002B27F6">
        <w:rPr>
          <w:rFonts w:ascii="Palatino Linotype" w:hAnsi="Palatino Linotype" w:cs="Arial"/>
        </w:rPr>
        <w:t>s</w:t>
      </w:r>
      <w:r w:rsidRPr="00FE1027">
        <w:rPr>
          <w:rFonts w:ascii="Palatino Linotype" w:hAnsi="Palatino Linotype" w:cs="Arial"/>
        </w:rPr>
        <w:t xml:space="preserve"> solic</w:t>
      </w:r>
      <w:r w:rsidR="003F789F" w:rsidRPr="00FE1027">
        <w:rPr>
          <w:rFonts w:ascii="Palatino Linotype" w:hAnsi="Palatino Linotype" w:cs="Arial"/>
        </w:rPr>
        <w:t>itud</w:t>
      </w:r>
      <w:r w:rsidR="002B27F6">
        <w:rPr>
          <w:rFonts w:ascii="Palatino Linotype" w:hAnsi="Palatino Linotype" w:cs="Arial"/>
        </w:rPr>
        <w:t>es</w:t>
      </w:r>
      <w:r w:rsidR="003F789F" w:rsidRPr="00FE1027">
        <w:rPr>
          <w:rFonts w:ascii="Palatino Linotype" w:hAnsi="Palatino Linotype" w:cs="Arial"/>
        </w:rPr>
        <w:t xml:space="preserve"> de acceso a la información, en fecha</w:t>
      </w:r>
      <w:r w:rsidR="002B27F6">
        <w:rPr>
          <w:rFonts w:ascii="Palatino Linotype" w:hAnsi="Palatino Linotype" w:cs="Arial"/>
        </w:rPr>
        <w:t>s trece y</w:t>
      </w:r>
      <w:r w:rsidR="003F789F" w:rsidRPr="00FE1027">
        <w:rPr>
          <w:rFonts w:ascii="Palatino Linotype" w:hAnsi="Palatino Linotype" w:cs="Arial"/>
        </w:rPr>
        <w:t xml:space="preserve"> catorce de junio de dos mil diecinueve, en los </w:t>
      </w:r>
      <w:r w:rsidR="00173ABC" w:rsidRPr="00FE1027">
        <w:rPr>
          <w:rFonts w:ascii="Palatino Linotype" w:hAnsi="Palatino Linotype" w:cs="Arial"/>
        </w:rPr>
        <w:t>términos</w:t>
      </w:r>
      <w:r w:rsidR="003F789F" w:rsidRPr="00FE1027">
        <w:rPr>
          <w:rFonts w:ascii="Palatino Linotype" w:hAnsi="Palatino Linotype" w:cs="Arial"/>
        </w:rPr>
        <w:t xml:space="preserve"> que a continuación se citan:</w:t>
      </w:r>
    </w:p>
    <w:p w:rsidR="002B27F6" w:rsidRPr="002B27F6" w:rsidRDefault="002B27F6" w:rsidP="002B27F6">
      <w:pPr>
        <w:ind w:left="709" w:right="757"/>
        <w:jc w:val="right"/>
        <w:rPr>
          <w:rFonts w:ascii="Palatino Linotype" w:hAnsi="Palatino Linotype" w:cs="Arial"/>
          <w:i/>
          <w:sz w:val="22"/>
        </w:rPr>
      </w:pPr>
    </w:p>
    <w:p w:rsidR="002B27F6" w:rsidRPr="002B27F6" w:rsidRDefault="00146B4D" w:rsidP="002B27F6">
      <w:pPr>
        <w:ind w:left="709" w:right="757"/>
        <w:jc w:val="both"/>
        <w:rPr>
          <w:rFonts w:ascii="Palatino Linotype" w:hAnsi="Palatino Linotype" w:cs="Arial"/>
          <w:i/>
          <w:sz w:val="22"/>
        </w:rPr>
      </w:pPr>
      <w:r>
        <w:rPr>
          <w:rFonts w:ascii="Palatino Linotype" w:hAnsi="Palatino Linotype" w:cs="Arial"/>
          <w:i/>
          <w:sz w:val="22"/>
        </w:rPr>
        <w:t>“</w:t>
      </w:r>
      <w:r w:rsidR="002B27F6" w:rsidRPr="002B27F6">
        <w:rPr>
          <w:rFonts w:ascii="Palatino Linotype" w:hAnsi="Palatino Linotype" w:cs="Arial"/>
          <w:i/>
          <w:sz w:val="22"/>
        </w:rPr>
        <w:t>Se da respuesta a su solicitud de información.</w:t>
      </w:r>
      <w:r>
        <w:rPr>
          <w:rFonts w:ascii="Palatino Linotype" w:hAnsi="Palatino Linotype" w:cs="Arial"/>
          <w:i/>
          <w:sz w:val="22"/>
        </w:rPr>
        <w:t>”</w:t>
      </w:r>
    </w:p>
    <w:p w:rsidR="002B27F6" w:rsidRDefault="002B27F6" w:rsidP="002B27F6">
      <w:pPr>
        <w:ind w:left="709" w:right="757"/>
        <w:jc w:val="both"/>
        <w:rPr>
          <w:rFonts w:ascii="Palatino Linotype" w:hAnsi="Palatino Linotype" w:cs="Arial"/>
          <w:i/>
          <w:sz w:val="22"/>
        </w:rPr>
      </w:pPr>
    </w:p>
    <w:p w:rsidR="00146B4D" w:rsidRDefault="003F789F" w:rsidP="00A24C9D">
      <w:pPr>
        <w:spacing w:line="360" w:lineRule="auto"/>
        <w:jc w:val="both"/>
        <w:rPr>
          <w:rFonts w:ascii="Palatino Linotype" w:hAnsi="Palatino Linotype" w:cs="Arial"/>
        </w:rPr>
      </w:pPr>
      <w:r w:rsidRPr="00FE1027">
        <w:rPr>
          <w:rFonts w:ascii="Palatino Linotype" w:hAnsi="Palatino Linotype" w:cs="Arial"/>
        </w:rPr>
        <w:t xml:space="preserve">Adjunto a </w:t>
      </w:r>
      <w:r w:rsidR="00714733" w:rsidRPr="00FE1027">
        <w:rPr>
          <w:rFonts w:ascii="Palatino Linotype" w:hAnsi="Palatino Linotype" w:cs="Arial"/>
        </w:rPr>
        <w:t>su</w:t>
      </w:r>
      <w:r w:rsidR="00146B4D">
        <w:rPr>
          <w:rFonts w:ascii="Palatino Linotype" w:hAnsi="Palatino Linotype" w:cs="Arial"/>
        </w:rPr>
        <w:t>s</w:t>
      </w:r>
      <w:r w:rsidRPr="00FE1027">
        <w:rPr>
          <w:rFonts w:ascii="Palatino Linotype" w:hAnsi="Palatino Linotype" w:cs="Arial"/>
        </w:rPr>
        <w:t xml:space="preserve"> respuesta</w:t>
      </w:r>
      <w:r w:rsidR="00146B4D">
        <w:rPr>
          <w:rFonts w:ascii="Palatino Linotype" w:hAnsi="Palatino Linotype" w:cs="Arial"/>
        </w:rPr>
        <w:t>s los archivos electrónicos que a continuación se enlistan y de los cuales se omite su inserción debido al volumen de los documentos y máxime que son del conocimiento peno de las partes, sin obviar el hecho de que con posterioridad serán analizados en los párrafos subsecuentes:</w:t>
      </w:r>
    </w:p>
    <w:p w:rsidR="00146B4D" w:rsidRDefault="00146B4D" w:rsidP="00A24C9D">
      <w:pPr>
        <w:spacing w:line="360" w:lineRule="auto"/>
        <w:jc w:val="both"/>
        <w:rPr>
          <w:rFonts w:ascii="Palatino Linotype" w:hAnsi="Palatino Linotype" w:cs="Arial"/>
        </w:rPr>
      </w:pPr>
    </w:p>
    <w:p w:rsidR="00146B4D" w:rsidRPr="00146B4D" w:rsidRDefault="00146B4D" w:rsidP="00146B4D">
      <w:pPr>
        <w:spacing w:line="360" w:lineRule="auto"/>
        <w:jc w:val="center"/>
        <w:rPr>
          <w:rFonts w:ascii="Palatino Linotype" w:hAnsi="Palatino Linotype" w:cs="Arial"/>
          <w:b/>
          <w:i/>
        </w:rPr>
      </w:pPr>
      <w:r w:rsidRPr="00146B4D">
        <w:rPr>
          <w:rFonts w:ascii="Palatino Linotype" w:hAnsi="Palatino Linotype" w:cs="Arial"/>
          <w:b/>
          <w:i/>
        </w:rPr>
        <w:t>Solicitud: 00111/OTZOLOTE/IP/2019</w:t>
      </w:r>
    </w:p>
    <w:p w:rsidR="00A24C9D" w:rsidRDefault="00A24C9D" w:rsidP="00A24C9D">
      <w:pPr>
        <w:spacing w:line="360" w:lineRule="auto"/>
        <w:jc w:val="both"/>
        <w:rPr>
          <w:rFonts w:ascii="Palatino Linotype" w:hAnsi="Palatino Linotype" w:cs="Arial"/>
        </w:rPr>
      </w:pP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2. Programa Anual Descripción del Programa Presupuestario PbRM 01b.pdf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3. Metas de Actividad por Proyecto (PbRM 01c).pdf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PBRM 2019 OTZOLOTEPEC.pdf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Programa anual dimensión Administrativa del Gasto (PbRM 01a).pdf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Carátula de Presupuesto de Ingresos (PbRM 03b).pdf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Metas de Actividad por Proyecto PbRM 01c.pdf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RESPUESTA A SOLICITUD 00111 SAIMEX.pdf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Calendarización de Metas de Actividad por Proyecto (PbRM 02a).pdf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Presupuesto de Egresos Global Calendarizado (PbRM 04c).pdf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Presupuesto de Egresos Global Calendarizado PbRM 04c.pdf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PBRM 2015.pdf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Carátula de Presupuesto de Egresos (PbRM 04d).pdf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4.- Calendarización de Metas de Actividad por Proyecto PbRM-02a.pdf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2.- Programa Anual Descripción del Programa Presupuestario PbRM-01b.pdf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Programa Anual Descripción del Programa Presupuestario (PbRM 01b).pdf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1.- Programa Anual de Dimensión Administrativa del Gasto PbRM-01a.pdf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Programa Anual Dimensión Administrativa del Gasto PbRM 01a.pdf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Calendarizacion de Metas de Actividad por Proyecto PbRM 02a.pdf</w:t>
      </w:r>
    </w:p>
    <w:p w:rsidR="00146B4D" w:rsidRPr="00146B4D" w:rsidRDefault="00146B4D" w:rsidP="00146B4D">
      <w:pPr>
        <w:pStyle w:val="Prrafodelista"/>
        <w:numPr>
          <w:ilvl w:val="0"/>
          <w:numId w:val="8"/>
        </w:numPr>
        <w:ind w:left="993" w:hanging="284"/>
        <w:jc w:val="both"/>
        <w:rPr>
          <w:rFonts w:ascii="Palatino Linotype" w:hAnsi="Palatino Linotype" w:cs="Arial"/>
          <w:i/>
          <w:sz w:val="22"/>
        </w:rPr>
      </w:pPr>
      <w:r w:rsidRPr="00146B4D">
        <w:rPr>
          <w:rFonts w:ascii="Palatino Linotype" w:hAnsi="Palatino Linotype" w:cs="Arial"/>
          <w:i/>
          <w:sz w:val="22"/>
        </w:rPr>
        <w:t>RESPUESTA A SOLICITUD 00111.docx</w:t>
      </w:r>
    </w:p>
    <w:p w:rsidR="00146B4D" w:rsidRDefault="00146B4D" w:rsidP="00146B4D">
      <w:pPr>
        <w:spacing w:line="360" w:lineRule="auto"/>
        <w:jc w:val="both"/>
        <w:rPr>
          <w:rFonts w:ascii="Palatino Linotype" w:hAnsi="Palatino Linotype" w:cs="Arial"/>
        </w:rPr>
      </w:pPr>
    </w:p>
    <w:p w:rsidR="00146B4D" w:rsidRDefault="00146B4D" w:rsidP="00146B4D">
      <w:pPr>
        <w:spacing w:line="360" w:lineRule="auto"/>
        <w:jc w:val="center"/>
        <w:rPr>
          <w:rFonts w:ascii="Palatino Linotype" w:hAnsi="Palatino Linotype" w:cs="Arial"/>
          <w:b/>
          <w:i/>
        </w:rPr>
      </w:pPr>
      <w:r w:rsidRPr="00146B4D">
        <w:rPr>
          <w:rFonts w:ascii="Palatino Linotype" w:hAnsi="Palatino Linotype" w:cs="Arial"/>
          <w:b/>
          <w:i/>
        </w:rPr>
        <w:t>Solicitud: 0011</w:t>
      </w:r>
      <w:r>
        <w:rPr>
          <w:rFonts w:ascii="Palatino Linotype" w:hAnsi="Palatino Linotype" w:cs="Arial"/>
          <w:b/>
          <w:i/>
        </w:rPr>
        <w:t>2</w:t>
      </w:r>
      <w:r w:rsidRPr="00146B4D">
        <w:rPr>
          <w:rFonts w:ascii="Palatino Linotype" w:hAnsi="Palatino Linotype" w:cs="Arial"/>
          <w:b/>
          <w:i/>
        </w:rPr>
        <w:t>/OTZOLOTE/IP/2019</w:t>
      </w:r>
    </w:p>
    <w:p w:rsidR="00146B4D" w:rsidRDefault="00146B4D" w:rsidP="00146B4D">
      <w:pPr>
        <w:spacing w:line="360" w:lineRule="auto"/>
        <w:rPr>
          <w:rFonts w:ascii="Palatino Linotype" w:hAnsi="Palatino Linotype" w:cs="Arial"/>
          <w:b/>
          <w:i/>
        </w:rPr>
      </w:pP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Carátula de Presupuesto de Ingresos (PbRM 03b).pdf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PBRM 2019 OTZOLOTEPEC.pdf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Metas de Actividad por Proyecto (PbRM 01c).pdf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Calendarizacion de Metas de Actividad por Proyecto PbRM 02a.pdf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1.- Programa Anual de Dimensión Administrativa del Gasto PbRM-01a.pdf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Presupuesto de Egresos Global Calendarizado (PbRM 04c).pdf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Calendarización de Metas de Actividad por Proyecto (PbRM 02a).pdf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2. Programa Anual Descripción del Programa Presupuestario (PbRM 01b).pdf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Programa Anual Dimensión Administrativa del Gasto PbRM 01a.pdf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RESPUESTA A SOLICITUD 00112.docx</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RESPUESTA A SOLICITUD 00112 SAIMEX.pdf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Programa Anual Descripción del Programa Presupuestario PbRM 01b.pdf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PBRM 2015.pdf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2.- Programa Anual Descripción del Programa Presupuestario PbRM-01b.pdf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Presupuesto de Egresos Global Calendarizado PbRM 04c.pdf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Programa anual dimensión Administrativa del Gasto (PbRM 01a).pdf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4.- Calendarización de Metas de Actividad por Proyecto PbRM-02a.pdf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Carátula de Presupuesto de Egresos (PbRM 04d).pdf</w:t>
      </w:r>
    </w:p>
    <w:p w:rsidR="00146B4D" w:rsidRPr="00146B4D" w:rsidRDefault="00146B4D" w:rsidP="00146B4D">
      <w:pPr>
        <w:pStyle w:val="Prrafodelista"/>
        <w:numPr>
          <w:ilvl w:val="0"/>
          <w:numId w:val="13"/>
        </w:numPr>
        <w:ind w:left="993" w:hanging="284"/>
        <w:rPr>
          <w:rFonts w:ascii="Palatino Linotype" w:hAnsi="Palatino Linotype" w:cs="Arial"/>
          <w:i/>
          <w:sz w:val="22"/>
        </w:rPr>
      </w:pPr>
      <w:r w:rsidRPr="00146B4D">
        <w:rPr>
          <w:rFonts w:ascii="Palatino Linotype" w:hAnsi="Palatino Linotype" w:cs="Arial"/>
          <w:i/>
          <w:sz w:val="22"/>
        </w:rPr>
        <w:t>Metas de Actividad por Proyecto PbRM 01c.pdf</w:t>
      </w:r>
    </w:p>
    <w:p w:rsidR="003F789F" w:rsidRPr="00FE1027" w:rsidRDefault="003F789F" w:rsidP="003F789F">
      <w:pPr>
        <w:spacing w:line="360" w:lineRule="auto"/>
        <w:jc w:val="both"/>
        <w:rPr>
          <w:rFonts w:ascii="Palatino Linotype" w:hAnsi="Palatino Linotype" w:cs="Arial"/>
        </w:rPr>
      </w:pPr>
    </w:p>
    <w:p w:rsidR="009E60DA" w:rsidRPr="00FE1027" w:rsidRDefault="009E60DA" w:rsidP="003A7166">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rPr>
      </w:pPr>
      <w:bookmarkStart w:id="2" w:name="_Ref507070922"/>
      <w:bookmarkEnd w:id="0"/>
      <w:bookmarkEnd w:id="1"/>
      <w:r w:rsidRPr="00FE1027">
        <w:rPr>
          <w:rFonts w:ascii="Palatino Linotype" w:hAnsi="Palatino Linotype"/>
        </w:rPr>
        <w:t>Inconforme</w:t>
      </w:r>
      <w:r w:rsidR="00414147" w:rsidRPr="00FE1027">
        <w:rPr>
          <w:rFonts w:ascii="Palatino Linotype" w:hAnsi="Palatino Linotype"/>
        </w:rPr>
        <w:t xml:space="preserve"> </w:t>
      </w:r>
      <w:r w:rsidRPr="00FE1027">
        <w:rPr>
          <w:rFonts w:ascii="Palatino Linotype" w:hAnsi="Palatino Linotype"/>
        </w:rPr>
        <w:t>con</w:t>
      </w:r>
      <w:r w:rsidR="00414147" w:rsidRPr="00FE1027">
        <w:rPr>
          <w:rFonts w:ascii="Palatino Linotype" w:hAnsi="Palatino Linotype"/>
        </w:rPr>
        <w:t xml:space="preserve"> </w:t>
      </w:r>
      <w:r w:rsidRPr="00FE1027">
        <w:rPr>
          <w:rFonts w:ascii="Palatino Linotype" w:hAnsi="Palatino Linotype"/>
        </w:rPr>
        <w:t>la</w:t>
      </w:r>
      <w:r w:rsidR="00676C60">
        <w:rPr>
          <w:rFonts w:ascii="Palatino Linotype" w:hAnsi="Palatino Linotype"/>
        </w:rPr>
        <w:t>s</w:t>
      </w:r>
      <w:r w:rsidR="00414147" w:rsidRPr="00FE1027">
        <w:rPr>
          <w:rFonts w:ascii="Palatino Linotype" w:hAnsi="Palatino Linotype"/>
        </w:rPr>
        <w:t xml:space="preserve"> </w:t>
      </w:r>
      <w:r w:rsidR="00BD250A" w:rsidRPr="00FE1027">
        <w:rPr>
          <w:rFonts w:ascii="Palatino Linotype" w:hAnsi="Palatino Linotype"/>
        </w:rPr>
        <w:t>respuesta</w:t>
      </w:r>
      <w:r w:rsidR="00676C60">
        <w:rPr>
          <w:rFonts w:ascii="Palatino Linotype" w:hAnsi="Palatino Linotype"/>
        </w:rPr>
        <w:t>s</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b/>
        </w:rPr>
        <w:t>SUJETO</w:t>
      </w:r>
      <w:r w:rsidR="00414147" w:rsidRPr="00FE1027">
        <w:rPr>
          <w:rFonts w:ascii="Palatino Linotype" w:hAnsi="Palatino Linotype"/>
          <w:b/>
        </w:rPr>
        <w:t xml:space="preserve"> </w:t>
      </w:r>
      <w:r w:rsidRPr="00FE1027">
        <w:rPr>
          <w:rFonts w:ascii="Palatino Linotype" w:hAnsi="Palatino Linotype"/>
          <w:b/>
        </w:rPr>
        <w:t>OBLIGADO</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en</w:t>
      </w:r>
      <w:r w:rsidR="00414147" w:rsidRPr="00FE1027">
        <w:rPr>
          <w:rFonts w:ascii="Palatino Linotype" w:hAnsi="Palatino Linotype"/>
        </w:rPr>
        <w:t xml:space="preserve"> </w:t>
      </w:r>
      <w:r w:rsidRPr="00FE1027">
        <w:rPr>
          <w:rFonts w:ascii="Palatino Linotype" w:hAnsi="Palatino Linotype"/>
        </w:rPr>
        <w:t>fecha</w:t>
      </w:r>
      <w:r w:rsidR="00676C60">
        <w:rPr>
          <w:rFonts w:ascii="Palatino Linotype" w:hAnsi="Palatino Linotype"/>
        </w:rPr>
        <w:t>s</w:t>
      </w:r>
      <w:r w:rsidR="00414147" w:rsidRPr="00FE1027">
        <w:rPr>
          <w:rFonts w:ascii="Palatino Linotype" w:hAnsi="Palatino Linotype"/>
        </w:rPr>
        <w:t xml:space="preserve"> </w:t>
      </w:r>
      <w:r w:rsidR="002A6BB9" w:rsidRPr="00FE1027">
        <w:rPr>
          <w:rFonts w:ascii="Palatino Linotype" w:hAnsi="Palatino Linotype"/>
        </w:rPr>
        <w:t>veint</w:t>
      </w:r>
      <w:r w:rsidR="00676C60">
        <w:rPr>
          <w:rFonts w:ascii="Palatino Linotype" w:hAnsi="Palatino Linotype"/>
        </w:rPr>
        <w:t>e y veintiuno</w:t>
      </w:r>
      <w:r w:rsidR="002A6BB9" w:rsidRPr="00FE1027">
        <w:rPr>
          <w:rFonts w:ascii="Palatino Linotype" w:hAnsi="Palatino Linotype"/>
        </w:rPr>
        <w:t xml:space="preserve"> de junio</w:t>
      </w:r>
      <w:r w:rsidR="00414147" w:rsidRPr="00FE1027">
        <w:rPr>
          <w:rFonts w:ascii="Palatino Linotype" w:hAnsi="Palatino Linotype"/>
        </w:rPr>
        <w:t xml:space="preserve"> </w:t>
      </w:r>
      <w:r w:rsidR="00693255" w:rsidRPr="00FE1027">
        <w:rPr>
          <w:rFonts w:ascii="Palatino Linotype" w:hAnsi="Palatino Linotype"/>
        </w:rPr>
        <w:t>de</w:t>
      </w:r>
      <w:r w:rsidR="00414147" w:rsidRPr="00FE1027">
        <w:rPr>
          <w:rFonts w:ascii="Palatino Linotype" w:hAnsi="Palatino Linotype"/>
        </w:rPr>
        <w:t xml:space="preserve"> </w:t>
      </w:r>
      <w:r w:rsidR="00693255" w:rsidRPr="00FE1027">
        <w:rPr>
          <w:rFonts w:ascii="Palatino Linotype" w:hAnsi="Palatino Linotype"/>
        </w:rPr>
        <w:t>dos</w:t>
      </w:r>
      <w:r w:rsidR="00414147" w:rsidRPr="00FE1027">
        <w:rPr>
          <w:rFonts w:ascii="Palatino Linotype" w:hAnsi="Palatino Linotype"/>
        </w:rPr>
        <w:t xml:space="preserve"> </w:t>
      </w:r>
      <w:r w:rsidR="00693255" w:rsidRPr="00FE1027">
        <w:rPr>
          <w:rFonts w:ascii="Palatino Linotype" w:hAnsi="Palatino Linotype"/>
        </w:rPr>
        <w:t>mil</w:t>
      </w:r>
      <w:r w:rsidR="00414147" w:rsidRPr="00FE1027">
        <w:rPr>
          <w:rFonts w:ascii="Palatino Linotype" w:hAnsi="Palatino Linotype"/>
        </w:rPr>
        <w:t xml:space="preserve"> </w:t>
      </w:r>
      <w:r w:rsidR="00693255" w:rsidRPr="00FE1027">
        <w:rPr>
          <w:rFonts w:ascii="Palatino Linotype" w:hAnsi="Palatino Linotype"/>
        </w:rPr>
        <w:t>diecinueve</w:t>
      </w:r>
      <w:r w:rsidRPr="00FE1027">
        <w:rPr>
          <w:rFonts w:ascii="Palatino Linotype" w:hAnsi="Palatino Linotype"/>
        </w:rPr>
        <w:t>,</w:t>
      </w:r>
      <w:r w:rsidR="00414147" w:rsidRPr="00FE1027">
        <w:rPr>
          <w:rFonts w:ascii="Palatino Linotype" w:hAnsi="Palatino Linotype"/>
        </w:rPr>
        <w:t xml:space="preserve"> </w:t>
      </w:r>
      <w:r w:rsidR="00B514DC" w:rsidRPr="00FE1027">
        <w:rPr>
          <w:rFonts w:ascii="Palatino Linotype" w:hAnsi="Palatino Linotype" w:cs="Arial"/>
          <w:b/>
        </w:rPr>
        <w:t>LA</w:t>
      </w:r>
      <w:r w:rsidR="00414147" w:rsidRPr="00FE1027">
        <w:rPr>
          <w:rFonts w:ascii="Palatino Linotype" w:hAnsi="Palatino Linotype" w:cs="Arial"/>
          <w:b/>
        </w:rPr>
        <w:t xml:space="preserve"> </w:t>
      </w:r>
      <w:r w:rsidR="00D83B69" w:rsidRPr="00FE1027">
        <w:rPr>
          <w:rFonts w:ascii="Palatino Linotype" w:hAnsi="Palatino Linotype" w:cs="Arial"/>
          <w:b/>
        </w:rPr>
        <w:t>RECURRENTE</w:t>
      </w:r>
      <w:r w:rsidRPr="00FE1027">
        <w:rPr>
          <w:rFonts w:ascii="Palatino Linotype" w:hAnsi="Palatino Linotype"/>
        </w:rPr>
        <w:t>,</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través</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b/>
        </w:rPr>
        <w:t xml:space="preserve"> </w:t>
      </w:r>
      <w:r w:rsidRPr="00FE1027">
        <w:rPr>
          <w:rFonts w:ascii="Palatino Linotype" w:hAnsi="Palatino Linotype"/>
          <w:b/>
        </w:rPr>
        <w:t>SAIMEX,</w:t>
      </w:r>
      <w:r w:rsidR="00414147" w:rsidRPr="00FE1027">
        <w:rPr>
          <w:rFonts w:ascii="Palatino Linotype" w:hAnsi="Palatino Linotype"/>
          <w:b/>
        </w:rPr>
        <w:t xml:space="preserve"> </w:t>
      </w:r>
      <w:r w:rsidRPr="00FE1027">
        <w:rPr>
          <w:rFonts w:ascii="Palatino Linotype" w:hAnsi="Palatino Linotype"/>
        </w:rPr>
        <w:t>interpuso</w:t>
      </w:r>
      <w:r w:rsidR="00676C60">
        <w:rPr>
          <w:rFonts w:ascii="Palatino Linotype" w:hAnsi="Palatino Linotype"/>
        </w:rPr>
        <w:t xml:space="preserve"> los </w:t>
      </w:r>
      <w:r w:rsidRPr="00FE1027">
        <w:rPr>
          <w:rFonts w:ascii="Palatino Linotype" w:hAnsi="Palatino Linotype"/>
        </w:rPr>
        <w:t>recurso</w:t>
      </w:r>
      <w:r w:rsidR="00676C60">
        <w:rPr>
          <w:rFonts w:ascii="Palatino Linotype" w:hAnsi="Palatino Linotype"/>
        </w:rPr>
        <w:t>s</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revisión</w:t>
      </w:r>
      <w:r w:rsidR="00414147" w:rsidRPr="00FE1027">
        <w:rPr>
          <w:rFonts w:ascii="Palatino Linotype" w:hAnsi="Palatino Linotype"/>
        </w:rPr>
        <w:t xml:space="preserve"> </w:t>
      </w:r>
      <w:r w:rsidRPr="00FE1027">
        <w:rPr>
          <w:rFonts w:ascii="Palatino Linotype" w:hAnsi="Palatino Linotype"/>
        </w:rPr>
        <w:t>objeto</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cs="Arial"/>
        </w:rPr>
        <w:t>presente</w:t>
      </w:r>
      <w:r w:rsidR="00414147" w:rsidRPr="00FE1027">
        <w:rPr>
          <w:rFonts w:ascii="Palatino Linotype" w:hAnsi="Palatino Linotype"/>
        </w:rPr>
        <w:t xml:space="preserve"> </w:t>
      </w:r>
      <w:r w:rsidRPr="00FE1027">
        <w:rPr>
          <w:rFonts w:ascii="Palatino Linotype" w:hAnsi="Palatino Linotype"/>
        </w:rPr>
        <w:t>estudio,</w:t>
      </w:r>
      <w:r w:rsidR="00414147" w:rsidRPr="00FE1027">
        <w:rPr>
          <w:rFonts w:ascii="Palatino Linotype" w:hAnsi="Palatino Linotype"/>
        </w:rPr>
        <w:t xml:space="preserve"> </w:t>
      </w:r>
      <w:r w:rsidRPr="00FE1027">
        <w:rPr>
          <w:rFonts w:ascii="Palatino Linotype" w:hAnsi="Palatino Linotype"/>
        </w:rPr>
        <w:t>al</w:t>
      </w:r>
      <w:r w:rsidR="00414147" w:rsidRPr="00FE1027">
        <w:rPr>
          <w:rFonts w:ascii="Palatino Linotype" w:hAnsi="Palatino Linotype"/>
        </w:rPr>
        <w:t xml:space="preserve"> </w:t>
      </w:r>
      <w:r w:rsidRPr="00FE1027">
        <w:rPr>
          <w:rFonts w:ascii="Palatino Linotype" w:hAnsi="Palatino Linotype"/>
        </w:rPr>
        <w:t>que</w:t>
      </w:r>
      <w:r w:rsidR="00414147" w:rsidRPr="00FE1027">
        <w:rPr>
          <w:rFonts w:ascii="Palatino Linotype" w:hAnsi="Palatino Linotype"/>
        </w:rPr>
        <w:t xml:space="preserve"> </w:t>
      </w:r>
      <w:r w:rsidRPr="00FE1027">
        <w:rPr>
          <w:rFonts w:ascii="Palatino Linotype" w:hAnsi="Palatino Linotype"/>
        </w:rPr>
        <w:t>se</w:t>
      </w:r>
      <w:r w:rsidR="00414147" w:rsidRPr="00FE1027">
        <w:rPr>
          <w:rFonts w:ascii="Palatino Linotype" w:hAnsi="Palatino Linotype"/>
        </w:rPr>
        <w:t xml:space="preserve"> </w:t>
      </w:r>
      <w:r w:rsidRPr="00FE1027">
        <w:rPr>
          <w:rFonts w:ascii="Palatino Linotype" w:hAnsi="Palatino Linotype"/>
        </w:rPr>
        <w:t>le</w:t>
      </w:r>
      <w:r w:rsidR="00676C60">
        <w:rPr>
          <w:rFonts w:ascii="Palatino Linotype" w:hAnsi="Palatino Linotype"/>
        </w:rPr>
        <w:t>s</w:t>
      </w:r>
      <w:r w:rsidR="00414147" w:rsidRPr="00FE1027">
        <w:rPr>
          <w:rFonts w:ascii="Palatino Linotype" w:hAnsi="Palatino Linotype"/>
        </w:rPr>
        <w:t xml:space="preserve"> </w:t>
      </w:r>
      <w:r w:rsidRPr="00FE1027">
        <w:rPr>
          <w:rFonts w:ascii="Palatino Linotype" w:hAnsi="Palatino Linotype"/>
        </w:rPr>
        <w:t>asignó</w:t>
      </w:r>
      <w:r w:rsidR="00414147" w:rsidRPr="00FE1027">
        <w:rPr>
          <w:rFonts w:ascii="Palatino Linotype" w:hAnsi="Palatino Linotype"/>
        </w:rPr>
        <w:t xml:space="preserve"> </w:t>
      </w:r>
      <w:r w:rsidR="00676C60">
        <w:rPr>
          <w:rFonts w:ascii="Palatino Linotype" w:hAnsi="Palatino Linotype"/>
        </w:rPr>
        <w:t>los</w:t>
      </w:r>
      <w:r w:rsidR="00414147" w:rsidRPr="00FE1027">
        <w:rPr>
          <w:rFonts w:ascii="Palatino Linotype" w:hAnsi="Palatino Linotype"/>
        </w:rPr>
        <w:t xml:space="preserve"> </w:t>
      </w:r>
      <w:r w:rsidRPr="00FE1027">
        <w:rPr>
          <w:rFonts w:ascii="Palatino Linotype" w:hAnsi="Palatino Linotype" w:cs="Arial"/>
        </w:rPr>
        <w:t>número</w:t>
      </w:r>
      <w:r w:rsidR="00676C60">
        <w:rPr>
          <w:rFonts w:ascii="Palatino Linotype" w:hAnsi="Palatino Linotype" w:cs="Arial"/>
        </w:rPr>
        <w:t xml:space="preserve">s </w:t>
      </w:r>
      <w:r w:rsidR="00414147" w:rsidRPr="00FE1027">
        <w:rPr>
          <w:rFonts w:ascii="Palatino Linotype" w:hAnsi="Palatino Linotype" w:cs="Arial"/>
        </w:rPr>
        <w:t xml:space="preserve"> </w:t>
      </w:r>
      <w:r w:rsidR="00676C60" w:rsidRPr="00676C60">
        <w:rPr>
          <w:rFonts w:ascii="Palatino Linotype" w:hAnsi="Palatino Linotype" w:cs="Arial"/>
          <w:b/>
          <w:lang w:val="es-ES_tradnl"/>
        </w:rPr>
        <w:t xml:space="preserve">05642/INFOEM/IP/RR/2019 </w:t>
      </w:r>
      <w:r w:rsidR="00676C60" w:rsidRPr="00676C60">
        <w:rPr>
          <w:rFonts w:ascii="Palatino Linotype" w:hAnsi="Palatino Linotype" w:cs="Arial"/>
          <w:lang w:val="es-ES_tradnl"/>
        </w:rPr>
        <w:t>y</w:t>
      </w:r>
      <w:r w:rsidR="00676C60" w:rsidRPr="00676C60">
        <w:rPr>
          <w:rFonts w:ascii="Palatino Linotype" w:hAnsi="Palatino Linotype" w:cs="Arial"/>
          <w:b/>
          <w:lang w:val="es-ES_tradnl"/>
        </w:rPr>
        <w:t xml:space="preserve"> 05678/INFOEM/IP/RR/2019</w:t>
      </w:r>
      <w:r w:rsidR="00676C60">
        <w:rPr>
          <w:rFonts w:ascii="Palatino Linotype" w:hAnsi="Palatino Linotype" w:cs="Arial"/>
          <w:b/>
          <w:lang w:val="es-ES_tradnl"/>
        </w:rPr>
        <w:t xml:space="preserve"> </w:t>
      </w:r>
      <w:r w:rsidR="00676C60">
        <w:rPr>
          <w:rFonts w:ascii="Palatino Linotype" w:hAnsi="Palatino Linotype" w:cs="Arial"/>
          <w:lang w:val="es-ES_tradnl"/>
        </w:rPr>
        <w:t xml:space="preserve">respectivamente </w:t>
      </w:r>
      <w:r w:rsidR="00B97199" w:rsidRPr="00FE1027">
        <w:rPr>
          <w:rFonts w:ascii="Palatino Linotype" w:hAnsi="Palatino Linotype" w:cs="Arial"/>
        </w:rPr>
        <w:t>al</w:t>
      </w:r>
      <w:r w:rsidR="00414147" w:rsidRPr="00FE1027">
        <w:rPr>
          <w:rFonts w:ascii="Palatino Linotype" w:hAnsi="Palatino Linotype" w:cs="Arial"/>
        </w:rPr>
        <w:t xml:space="preserve"> </w:t>
      </w:r>
      <w:r w:rsidR="00B97199" w:rsidRPr="00FE1027">
        <w:rPr>
          <w:rFonts w:ascii="Palatino Linotype" w:hAnsi="Palatino Linotype" w:cs="Arial"/>
        </w:rPr>
        <w:t>rubro</w:t>
      </w:r>
      <w:r w:rsidR="00414147" w:rsidRPr="00FE1027">
        <w:rPr>
          <w:rFonts w:ascii="Palatino Linotype" w:hAnsi="Palatino Linotype" w:cs="Arial"/>
        </w:rPr>
        <w:t xml:space="preserve"> </w:t>
      </w:r>
      <w:r w:rsidR="00B97199" w:rsidRPr="00FE1027">
        <w:rPr>
          <w:rFonts w:ascii="Palatino Linotype" w:hAnsi="Palatino Linotype" w:cs="Arial"/>
        </w:rPr>
        <w:t>citado</w:t>
      </w:r>
      <w:r w:rsidRPr="00FE1027">
        <w:rPr>
          <w:rFonts w:ascii="Palatino Linotype" w:hAnsi="Palatino Linotype" w:cs="Arial"/>
        </w:rPr>
        <w:t>,</w:t>
      </w:r>
      <w:r w:rsidR="00414147" w:rsidRPr="00FE1027">
        <w:rPr>
          <w:rFonts w:ascii="Palatino Linotype" w:hAnsi="Palatino Linotype" w:cs="Arial"/>
        </w:rPr>
        <w:t xml:space="preserve"> </w:t>
      </w:r>
      <w:r w:rsidRPr="00FE1027">
        <w:rPr>
          <w:rFonts w:ascii="Palatino Linotype" w:hAnsi="Palatino Linotype" w:cs="Arial"/>
        </w:rPr>
        <w:t>en</w:t>
      </w:r>
      <w:r w:rsidR="00414147" w:rsidRPr="00FE1027">
        <w:rPr>
          <w:rFonts w:ascii="Palatino Linotype" w:hAnsi="Palatino Linotype" w:cs="Arial"/>
        </w:rPr>
        <w:t xml:space="preserve"> </w:t>
      </w:r>
      <w:r w:rsidRPr="00FE1027">
        <w:rPr>
          <w:rFonts w:ascii="Palatino Linotype" w:hAnsi="Palatino Linotype" w:cs="Arial"/>
        </w:rPr>
        <w:t>el</w:t>
      </w:r>
      <w:r w:rsidR="00414147" w:rsidRPr="00FE1027">
        <w:rPr>
          <w:rFonts w:ascii="Palatino Linotype" w:hAnsi="Palatino Linotype" w:cs="Arial"/>
        </w:rPr>
        <w:t xml:space="preserve"> </w:t>
      </w:r>
      <w:r w:rsidRPr="00FE1027">
        <w:rPr>
          <w:rFonts w:ascii="Palatino Linotype" w:hAnsi="Palatino Linotype" w:cs="Arial"/>
        </w:rPr>
        <w:t>que</w:t>
      </w:r>
      <w:r w:rsidR="00414147" w:rsidRPr="00FE1027">
        <w:rPr>
          <w:rFonts w:ascii="Palatino Linotype" w:hAnsi="Palatino Linotype" w:cs="Arial"/>
        </w:rPr>
        <w:t xml:space="preserve"> </w:t>
      </w:r>
      <w:r w:rsidRPr="00FE1027">
        <w:rPr>
          <w:rFonts w:ascii="Palatino Linotype" w:hAnsi="Palatino Linotype" w:cs="Arial"/>
        </w:rPr>
        <w:t>señaló</w:t>
      </w:r>
      <w:r w:rsidR="00414147" w:rsidRPr="00FE1027">
        <w:rPr>
          <w:rFonts w:ascii="Palatino Linotype" w:hAnsi="Palatino Linotype" w:cs="Arial"/>
        </w:rPr>
        <w:t xml:space="preserve"> </w:t>
      </w:r>
      <w:r w:rsidRPr="00FE1027">
        <w:rPr>
          <w:rFonts w:ascii="Palatino Linotype" w:hAnsi="Palatino Linotype" w:cs="Arial"/>
        </w:rPr>
        <w:t>como</w:t>
      </w:r>
      <w:r w:rsidR="00414147" w:rsidRPr="00FE1027">
        <w:rPr>
          <w:rFonts w:ascii="Palatino Linotype" w:hAnsi="Palatino Linotype" w:cs="Arial"/>
        </w:rPr>
        <w:t xml:space="preserve"> </w:t>
      </w:r>
      <w:r w:rsidRPr="00FE1027">
        <w:rPr>
          <w:rFonts w:ascii="Palatino Linotype" w:hAnsi="Palatino Linotype" w:cs="Arial"/>
        </w:rPr>
        <w:t>acto</w:t>
      </w:r>
      <w:r w:rsidR="00414147" w:rsidRPr="00FE1027">
        <w:rPr>
          <w:rFonts w:ascii="Palatino Linotype" w:hAnsi="Palatino Linotype" w:cs="Arial"/>
        </w:rPr>
        <w:t xml:space="preserve"> </w:t>
      </w:r>
      <w:r w:rsidRPr="00FE1027">
        <w:rPr>
          <w:rFonts w:ascii="Palatino Linotype" w:hAnsi="Palatino Linotype" w:cs="Arial"/>
        </w:rPr>
        <w:t>impugnado,</w:t>
      </w:r>
      <w:r w:rsidR="00414147" w:rsidRPr="00FE1027">
        <w:rPr>
          <w:rFonts w:ascii="Palatino Linotype" w:hAnsi="Palatino Linotype" w:cs="Arial"/>
        </w:rPr>
        <w:t xml:space="preserve"> </w:t>
      </w:r>
      <w:r w:rsidRPr="00FE1027">
        <w:rPr>
          <w:rFonts w:ascii="Palatino Linotype" w:hAnsi="Palatino Linotype" w:cs="Arial"/>
        </w:rPr>
        <w:t>lo</w:t>
      </w:r>
      <w:r w:rsidR="00414147" w:rsidRPr="00FE1027">
        <w:rPr>
          <w:rFonts w:ascii="Palatino Linotype" w:hAnsi="Palatino Linotype" w:cs="Arial"/>
        </w:rPr>
        <w:t xml:space="preserve"> </w:t>
      </w:r>
      <w:r w:rsidRPr="00FE1027">
        <w:rPr>
          <w:rFonts w:ascii="Palatino Linotype" w:hAnsi="Palatino Linotype" w:cs="Arial"/>
        </w:rPr>
        <w:t>siguiente:</w:t>
      </w:r>
      <w:bookmarkEnd w:id="2"/>
    </w:p>
    <w:p w:rsidR="00A64CE0" w:rsidRPr="00FE1027" w:rsidRDefault="00A64CE0" w:rsidP="00A64CE0">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676C60" w:rsidRPr="00676C60" w:rsidRDefault="00676C60" w:rsidP="00676C60">
      <w:pPr>
        <w:ind w:left="709" w:right="709"/>
        <w:jc w:val="both"/>
        <w:rPr>
          <w:rFonts w:ascii="Palatino Linotype" w:hAnsi="Palatino Linotype" w:cs="Arial"/>
          <w:b/>
          <w:i/>
          <w:sz w:val="22"/>
          <w:szCs w:val="22"/>
          <w:lang w:eastAsia="es-MX"/>
        </w:rPr>
      </w:pPr>
      <w:r w:rsidRPr="00676C60">
        <w:rPr>
          <w:rFonts w:ascii="Palatino Linotype" w:hAnsi="Palatino Linotype" w:cs="Arial"/>
          <w:b/>
          <w:i/>
          <w:sz w:val="22"/>
          <w:szCs w:val="22"/>
          <w:lang w:eastAsia="es-MX"/>
        </w:rPr>
        <w:t>05642/INFOEM/IP/RR/2019</w:t>
      </w:r>
    </w:p>
    <w:p w:rsidR="00676C60" w:rsidRDefault="00676C60" w:rsidP="00676C60">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676C60">
        <w:rPr>
          <w:rFonts w:ascii="Palatino Linotype" w:hAnsi="Palatino Linotype" w:cs="Arial"/>
          <w:i/>
          <w:sz w:val="22"/>
          <w:szCs w:val="22"/>
          <w:lang w:eastAsia="es-MX"/>
        </w:rPr>
        <w:t>No contesto solicitud de información</w:t>
      </w:r>
      <w:r>
        <w:rPr>
          <w:rFonts w:ascii="Palatino Linotype" w:hAnsi="Palatino Linotype" w:cs="Arial"/>
          <w:i/>
          <w:sz w:val="22"/>
          <w:szCs w:val="22"/>
          <w:lang w:eastAsia="es-MX"/>
        </w:rPr>
        <w:t>”</w:t>
      </w:r>
    </w:p>
    <w:p w:rsidR="00676C60" w:rsidRDefault="00676C60" w:rsidP="00676C60">
      <w:pPr>
        <w:ind w:left="709" w:right="709"/>
        <w:jc w:val="both"/>
        <w:rPr>
          <w:rFonts w:ascii="Palatino Linotype" w:hAnsi="Palatino Linotype" w:cs="Arial"/>
          <w:i/>
          <w:sz w:val="22"/>
          <w:szCs w:val="22"/>
          <w:lang w:eastAsia="es-MX"/>
        </w:rPr>
      </w:pPr>
    </w:p>
    <w:p w:rsidR="00676C60" w:rsidRPr="00676C60" w:rsidRDefault="00676C60" w:rsidP="00676C60">
      <w:pPr>
        <w:ind w:left="709" w:right="709"/>
        <w:jc w:val="both"/>
        <w:rPr>
          <w:rFonts w:ascii="Palatino Linotype" w:hAnsi="Palatino Linotype" w:cs="Arial"/>
          <w:b/>
          <w:i/>
          <w:sz w:val="22"/>
          <w:szCs w:val="22"/>
          <w:lang w:eastAsia="es-MX"/>
        </w:rPr>
      </w:pPr>
      <w:r w:rsidRPr="00676C60">
        <w:rPr>
          <w:rFonts w:ascii="Palatino Linotype" w:hAnsi="Palatino Linotype" w:cs="Arial"/>
          <w:b/>
          <w:i/>
          <w:sz w:val="22"/>
          <w:szCs w:val="22"/>
          <w:lang w:eastAsia="es-MX"/>
        </w:rPr>
        <w:t xml:space="preserve">05678/INFOEM/IP/RR/2019 </w:t>
      </w:r>
    </w:p>
    <w:p w:rsidR="009E60DA" w:rsidRPr="00FE1027" w:rsidRDefault="009E60DA" w:rsidP="00676C60">
      <w:pPr>
        <w:ind w:left="709" w:right="709"/>
        <w:jc w:val="both"/>
        <w:rPr>
          <w:rFonts w:ascii="Palatino Linotype" w:hAnsi="Palatino Linotype" w:cs="Arial"/>
          <w:sz w:val="22"/>
          <w:szCs w:val="22"/>
          <w:lang w:eastAsia="es-MX"/>
        </w:rPr>
      </w:pPr>
      <w:r w:rsidRPr="00FE1027">
        <w:rPr>
          <w:rFonts w:ascii="Palatino Linotype" w:hAnsi="Palatino Linotype" w:cs="Arial"/>
          <w:i/>
          <w:sz w:val="22"/>
          <w:szCs w:val="22"/>
          <w:lang w:eastAsia="es-MX"/>
        </w:rPr>
        <w:t>“</w:t>
      </w:r>
      <w:r w:rsidR="00676C60" w:rsidRPr="00676C60">
        <w:rPr>
          <w:rFonts w:ascii="Palatino Linotype" w:hAnsi="Palatino Linotype" w:cs="Arial"/>
          <w:i/>
          <w:sz w:val="22"/>
          <w:szCs w:val="22"/>
        </w:rPr>
        <w:t>Entrega de información incompleta</w:t>
      </w:r>
      <w:r w:rsidR="00AC2DDC" w:rsidRPr="00FE1027">
        <w:rPr>
          <w:rFonts w:ascii="Palatino Linotype" w:hAnsi="Palatino Linotype" w:cs="Arial"/>
          <w:i/>
          <w:sz w:val="22"/>
          <w:szCs w:val="22"/>
        </w:rPr>
        <w:t>.</w:t>
      </w:r>
      <w:r w:rsidRPr="00FE1027">
        <w:rPr>
          <w:rFonts w:ascii="Palatino Linotype" w:hAnsi="Palatino Linotype" w:cs="Arial"/>
          <w:i/>
          <w:sz w:val="22"/>
          <w:szCs w:val="22"/>
          <w:lang w:eastAsia="es-MX"/>
        </w:rPr>
        <w:t>”</w:t>
      </w:r>
      <w:r w:rsidR="00414147" w:rsidRPr="00FE1027">
        <w:rPr>
          <w:rFonts w:ascii="Palatino Linotype" w:hAnsi="Palatino Linotype" w:cs="Arial"/>
          <w:i/>
          <w:sz w:val="22"/>
          <w:szCs w:val="22"/>
          <w:lang w:eastAsia="es-MX"/>
        </w:rPr>
        <w:t xml:space="preserve"> </w:t>
      </w:r>
    </w:p>
    <w:p w:rsidR="00A64CE0" w:rsidRPr="00FE1027" w:rsidRDefault="00A64CE0" w:rsidP="007E498B">
      <w:pPr>
        <w:spacing w:line="360" w:lineRule="auto"/>
        <w:ind w:left="709" w:right="709"/>
        <w:jc w:val="both"/>
        <w:rPr>
          <w:rFonts w:ascii="Palatino Linotype" w:hAnsi="Palatino Linotype" w:cs="Arial"/>
          <w:sz w:val="22"/>
          <w:szCs w:val="22"/>
          <w:lang w:eastAsia="es-MX"/>
        </w:rPr>
      </w:pPr>
    </w:p>
    <w:p w:rsidR="009E60DA" w:rsidRPr="00FE1027" w:rsidRDefault="009E60DA" w:rsidP="007E498B">
      <w:pPr>
        <w:pStyle w:val="Prrafodelista"/>
        <w:spacing w:line="360" w:lineRule="auto"/>
        <w:ind w:left="0"/>
        <w:jc w:val="both"/>
        <w:rPr>
          <w:rFonts w:ascii="Palatino Linotype" w:hAnsi="Palatino Linotype"/>
        </w:rPr>
      </w:pPr>
      <w:r w:rsidRPr="00FE1027">
        <w:rPr>
          <w:rFonts w:ascii="Palatino Linotype" w:hAnsi="Palatino Linotype" w:cs="Arial"/>
        </w:rPr>
        <w:t>Asimismo</w:t>
      </w:r>
      <w:r w:rsidRPr="00FE1027">
        <w:rPr>
          <w:rFonts w:ascii="Palatino Linotype" w:hAnsi="Palatino Linotype"/>
        </w:rPr>
        <w:t>,</w:t>
      </w:r>
      <w:r w:rsidR="00414147" w:rsidRPr="00FE1027">
        <w:rPr>
          <w:rFonts w:ascii="Palatino Linotype" w:hAnsi="Palatino Linotype"/>
        </w:rPr>
        <w:t xml:space="preserve"> </w:t>
      </w:r>
      <w:r w:rsidR="00B514DC" w:rsidRPr="00FE1027">
        <w:rPr>
          <w:rFonts w:ascii="Palatino Linotype" w:hAnsi="Palatino Linotype" w:cs="Arial"/>
          <w:b/>
        </w:rPr>
        <w:t>LA</w:t>
      </w:r>
      <w:r w:rsidR="00414147" w:rsidRPr="00FE1027">
        <w:rPr>
          <w:rFonts w:ascii="Palatino Linotype" w:hAnsi="Palatino Linotype" w:cs="Arial"/>
          <w:b/>
        </w:rPr>
        <w:t xml:space="preserve"> </w:t>
      </w:r>
      <w:r w:rsidRPr="00FE1027">
        <w:rPr>
          <w:rFonts w:ascii="Palatino Linotype" w:hAnsi="Palatino Linotype" w:cs="Arial"/>
          <w:b/>
        </w:rPr>
        <w:t>RECURRENTE</w:t>
      </w:r>
      <w:r w:rsidR="00414147" w:rsidRPr="00FE1027">
        <w:rPr>
          <w:rFonts w:ascii="Palatino Linotype" w:hAnsi="Palatino Linotype" w:cs="Arial"/>
          <w:b/>
        </w:rPr>
        <w:t xml:space="preserve"> </w:t>
      </w:r>
      <w:r w:rsidRPr="00FE1027">
        <w:rPr>
          <w:rFonts w:ascii="Palatino Linotype" w:hAnsi="Palatino Linotype"/>
        </w:rPr>
        <w:t>indicó</w:t>
      </w:r>
      <w:r w:rsidR="00414147" w:rsidRPr="00FE1027">
        <w:rPr>
          <w:rFonts w:ascii="Palatino Linotype" w:hAnsi="Palatino Linotype"/>
        </w:rPr>
        <w:t xml:space="preserve"> </w:t>
      </w:r>
      <w:r w:rsidRPr="00FE1027">
        <w:rPr>
          <w:rFonts w:ascii="Palatino Linotype" w:hAnsi="Palatino Linotype"/>
        </w:rPr>
        <w:t>como</w:t>
      </w:r>
      <w:r w:rsidR="00414147" w:rsidRPr="00FE1027">
        <w:rPr>
          <w:rFonts w:ascii="Palatino Linotype" w:hAnsi="Palatino Linotype"/>
        </w:rPr>
        <w:t xml:space="preserve"> </w:t>
      </w:r>
      <w:r w:rsidRPr="00FE1027">
        <w:rPr>
          <w:rFonts w:ascii="Palatino Linotype" w:hAnsi="Palatino Linotype"/>
        </w:rPr>
        <w:t>razones</w:t>
      </w:r>
      <w:r w:rsidR="00414147" w:rsidRPr="00FE1027">
        <w:rPr>
          <w:rFonts w:ascii="Palatino Linotype" w:hAnsi="Palatino Linotype"/>
        </w:rPr>
        <w:t xml:space="preserve"> </w:t>
      </w:r>
      <w:r w:rsidRPr="00FE1027">
        <w:rPr>
          <w:rFonts w:ascii="Palatino Linotype" w:hAnsi="Palatino Linotype"/>
        </w:rPr>
        <w:t>o</w:t>
      </w:r>
      <w:r w:rsidR="00414147" w:rsidRPr="00FE1027">
        <w:rPr>
          <w:rFonts w:ascii="Palatino Linotype" w:hAnsi="Palatino Linotype"/>
        </w:rPr>
        <w:t xml:space="preserve"> </w:t>
      </w:r>
      <w:r w:rsidRPr="00FE1027">
        <w:rPr>
          <w:rFonts w:ascii="Palatino Linotype" w:hAnsi="Palatino Linotype"/>
        </w:rPr>
        <w:t>motivos</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inconformidad:</w:t>
      </w:r>
    </w:p>
    <w:p w:rsidR="00A64CE0" w:rsidRPr="00FE1027" w:rsidRDefault="00A64CE0" w:rsidP="007E498B">
      <w:pPr>
        <w:spacing w:line="360" w:lineRule="auto"/>
        <w:ind w:left="709" w:right="709"/>
        <w:jc w:val="both"/>
        <w:rPr>
          <w:rFonts w:ascii="Palatino Linotype" w:hAnsi="Palatino Linotype" w:cs="Arial"/>
          <w:i/>
          <w:sz w:val="22"/>
          <w:szCs w:val="22"/>
          <w:lang w:eastAsia="es-MX"/>
        </w:rPr>
      </w:pPr>
    </w:p>
    <w:p w:rsidR="00676C60" w:rsidRPr="00676C60" w:rsidRDefault="00676C60" w:rsidP="00676C60">
      <w:pPr>
        <w:ind w:left="709" w:right="709"/>
        <w:jc w:val="both"/>
        <w:rPr>
          <w:rFonts w:ascii="Palatino Linotype" w:hAnsi="Palatino Linotype" w:cs="Arial"/>
          <w:b/>
          <w:i/>
          <w:sz w:val="22"/>
          <w:szCs w:val="22"/>
          <w:lang w:eastAsia="es-MX"/>
        </w:rPr>
      </w:pPr>
      <w:r w:rsidRPr="00676C60">
        <w:rPr>
          <w:rFonts w:ascii="Palatino Linotype" w:hAnsi="Palatino Linotype" w:cs="Arial"/>
          <w:b/>
          <w:i/>
          <w:sz w:val="22"/>
          <w:szCs w:val="22"/>
          <w:lang w:eastAsia="es-MX"/>
        </w:rPr>
        <w:t>05642/INFOEM/IP/RR/2019</w:t>
      </w:r>
    </w:p>
    <w:p w:rsidR="00676C60" w:rsidRDefault="00676C60" w:rsidP="00676C60">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676C60">
        <w:rPr>
          <w:rFonts w:ascii="Palatino Linotype" w:hAnsi="Palatino Linotype" w:cs="Arial"/>
          <w:i/>
          <w:sz w:val="22"/>
          <w:szCs w:val="22"/>
          <w:lang w:eastAsia="es-MX"/>
        </w:rPr>
        <w:t>No contesto solicitud de información.</w:t>
      </w:r>
      <w:r>
        <w:rPr>
          <w:rFonts w:ascii="Palatino Linotype" w:hAnsi="Palatino Linotype" w:cs="Arial"/>
          <w:i/>
          <w:sz w:val="22"/>
          <w:szCs w:val="22"/>
          <w:lang w:eastAsia="es-MX"/>
        </w:rPr>
        <w:t>”</w:t>
      </w:r>
    </w:p>
    <w:p w:rsidR="00676C60" w:rsidRDefault="00676C60" w:rsidP="00676C60">
      <w:pPr>
        <w:ind w:left="709" w:right="709"/>
        <w:jc w:val="both"/>
        <w:rPr>
          <w:rFonts w:ascii="Palatino Linotype" w:hAnsi="Palatino Linotype" w:cs="Arial"/>
          <w:i/>
          <w:sz w:val="22"/>
          <w:szCs w:val="22"/>
          <w:lang w:eastAsia="es-MX"/>
        </w:rPr>
      </w:pPr>
    </w:p>
    <w:p w:rsidR="00676C60" w:rsidRPr="00676C60" w:rsidRDefault="00676C60" w:rsidP="00676C60">
      <w:pPr>
        <w:ind w:left="709" w:right="709"/>
        <w:jc w:val="both"/>
        <w:rPr>
          <w:rFonts w:ascii="Palatino Linotype" w:hAnsi="Palatino Linotype" w:cs="Arial"/>
          <w:b/>
          <w:i/>
          <w:sz w:val="22"/>
          <w:szCs w:val="22"/>
          <w:lang w:eastAsia="es-MX"/>
        </w:rPr>
      </w:pPr>
      <w:r w:rsidRPr="00676C60">
        <w:rPr>
          <w:rFonts w:ascii="Palatino Linotype" w:hAnsi="Palatino Linotype" w:cs="Arial"/>
          <w:b/>
          <w:i/>
          <w:sz w:val="22"/>
          <w:szCs w:val="22"/>
          <w:lang w:eastAsia="es-MX"/>
        </w:rPr>
        <w:t xml:space="preserve">05678/INFOEM/IP/RR/2019 </w:t>
      </w:r>
    </w:p>
    <w:p w:rsidR="00676C60" w:rsidRPr="00FE1027" w:rsidRDefault="00676C60" w:rsidP="00676C60">
      <w:pPr>
        <w:ind w:left="709" w:right="709"/>
        <w:jc w:val="both"/>
        <w:rPr>
          <w:rFonts w:ascii="Palatino Linotype" w:hAnsi="Palatino Linotype" w:cs="Arial"/>
          <w:sz w:val="22"/>
          <w:szCs w:val="22"/>
          <w:lang w:eastAsia="es-MX"/>
        </w:rPr>
      </w:pPr>
      <w:r w:rsidRPr="00FE1027">
        <w:rPr>
          <w:rFonts w:ascii="Palatino Linotype" w:hAnsi="Palatino Linotype" w:cs="Arial"/>
          <w:i/>
          <w:sz w:val="22"/>
          <w:szCs w:val="22"/>
          <w:lang w:eastAsia="es-MX"/>
        </w:rPr>
        <w:t>“</w:t>
      </w:r>
      <w:r w:rsidRPr="00676C60">
        <w:rPr>
          <w:rFonts w:ascii="Palatino Linotype" w:hAnsi="Palatino Linotype" w:cs="Arial"/>
          <w:i/>
          <w:sz w:val="22"/>
          <w:szCs w:val="22"/>
        </w:rPr>
        <w:t>En cuanto a las asignaciones presupuestales de los ejercicios fiscales disponibles en el ejercicio presupuestal 2019 los formatos PbRMs vienen sin cantidades asignadas por lo sigue sin ser claro el monto de presupuesto autorizado de la dependencia de desarrollo social y de la de atención a la mujer. Por otra parte no se proporciono el presupuesto por clasificación por objeto de gasto de la dependencia de atención a la mujer y de la dependencia de desarrollo social, no se proporciono la información ni siquiera por medio de clasificación programatica y objeto de gasto para poder desagregarla personalmente.</w:t>
      </w:r>
      <w:r w:rsidRPr="00FE1027">
        <w:rPr>
          <w:rFonts w:ascii="Palatino Linotype" w:hAnsi="Palatino Linotype" w:cs="Arial"/>
          <w:i/>
          <w:sz w:val="22"/>
          <w:szCs w:val="22"/>
          <w:lang w:eastAsia="es-MX"/>
        </w:rPr>
        <w:t xml:space="preserve">” </w:t>
      </w:r>
    </w:p>
    <w:p w:rsidR="00A64CE0" w:rsidRPr="00FE1027" w:rsidRDefault="00A64CE0" w:rsidP="007E498B">
      <w:pPr>
        <w:spacing w:line="360" w:lineRule="auto"/>
        <w:ind w:left="709" w:right="709"/>
        <w:jc w:val="both"/>
        <w:rPr>
          <w:rFonts w:ascii="Palatino Linotype" w:hAnsi="Palatino Linotype" w:cs="Arial"/>
          <w:sz w:val="22"/>
          <w:szCs w:val="22"/>
          <w:lang w:eastAsia="es-MX"/>
        </w:rPr>
      </w:pPr>
    </w:p>
    <w:p w:rsidR="003E3A7B" w:rsidRDefault="00D903C5" w:rsidP="003E3A7B">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lang w:val="es-ES_tradnl"/>
        </w:rPr>
      </w:pPr>
      <w:r w:rsidRPr="00FE1027">
        <w:rPr>
          <w:rFonts w:ascii="Palatino Linotype" w:hAnsi="Palatino Linotype" w:cs="Arial"/>
        </w:rPr>
        <w:t>En</w:t>
      </w:r>
      <w:r w:rsidR="00414147" w:rsidRPr="00FE1027">
        <w:rPr>
          <w:rFonts w:ascii="Palatino Linotype" w:hAnsi="Palatino Linotype" w:cs="Arial"/>
        </w:rPr>
        <w:t xml:space="preserve"> </w:t>
      </w:r>
      <w:r w:rsidRPr="00FE1027">
        <w:rPr>
          <w:rFonts w:ascii="Palatino Linotype" w:hAnsi="Palatino Linotype" w:cs="Arial"/>
        </w:rPr>
        <w:t>fecha</w:t>
      </w:r>
      <w:r w:rsidR="00414147" w:rsidRPr="00FE1027">
        <w:rPr>
          <w:rFonts w:ascii="Palatino Linotype" w:hAnsi="Palatino Linotype" w:cs="Arial"/>
        </w:rPr>
        <w:t xml:space="preserve"> </w:t>
      </w:r>
      <w:r w:rsidR="003E3A7B" w:rsidRPr="00FE1027">
        <w:rPr>
          <w:rFonts w:ascii="Palatino Linotype" w:hAnsi="Palatino Linotype"/>
        </w:rPr>
        <w:t>veint</w:t>
      </w:r>
      <w:r w:rsidR="003E3A7B">
        <w:rPr>
          <w:rFonts w:ascii="Palatino Linotype" w:hAnsi="Palatino Linotype"/>
        </w:rPr>
        <w:t>e y veintiuno</w:t>
      </w:r>
      <w:r w:rsidR="003E3A7B" w:rsidRPr="00FE1027">
        <w:rPr>
          <w:rFonts w:ascii="Palatino Linotype" w:hAnsi="Palatino Linotype"/>
        </w:rPr>
        <w:t xml:space="preserve"> de junio</w:t>
      </w:r>
      <w:r w:rsidR="00414147" w:rsidRPr="00FE1027">
        <w:rPr>
          <w:rFonts w:ascii="Palatino Linotype" w:hAnsi="Palatino Linotype"/>
        </w:rPr>
        <w:t xml:space="preserve"> </w:t>
      </w:r>
      <w:r w:rsidR="00B97199" w:rsidRPr="00FE1027">
        <w:rPr>
          <w:rFonts w:ascii="Palatino Linotype" w:hAnsi="Palatino Linotype"/>
        </w:rPr>
        <w:t>de</w:t>
      </w:r>
      <w:r w:rsidR="00414147" w:rsidRPr="00FE1027">
        <w:rPr>
          <w:rFonts w:ascii="Palatino Linotype" w:hAnsi="Palatino Linotype"/>
        </w:rPr>
        <w:t xml:space="preserve"> </w:t>
      </w:r>
      <w:r w:rsidR="00B97199" w:rsidRPr="00FE1027">
        <w:rPr>
          <w:rFonts w:ascii="Palatino Linotype" w:hAnsi="Palatino Linotype"/>
        </w:rPr>
        <w:t>dos</w:t>
      </w:r>
      <w:r w:rsidR="00414147" w:rsidRPr="00FE1027">
        <w:rPr>
          <w:rFonts w:ascii="Palatino Linotype" w:hAnsi="Palatino Linotype"/>
        </w:rPr>
        <w:t xml:space="preserve"> </w:t>
      </w:r>
      <w:r w:rsidR="00B97199" w:rsidRPr="00FE1027">
        <w:rPr>
          <w:rFonts w:ascii="Palatino Linotype" w:hAnsi="Palatino Linotype"/>
        </w:rPr>
        <w:t>mil</w:t>
      </w:r>
      <w:r w:rsidR="00414147" w:rsidRPr="00FE1027">
        <w:rPr>
          <w:rFonts w:ascii="Palatino Linotype" w:hAnsi="Palatino Linotype"/>
        </w:rPr>
        <w:t xml:space="preserve"> </w:t>
      </w:r>
      <w:r w:rsidR="00B97199" w:rsidRPr="00FE1027">
        <w:rPr>
          <w:rFonts w:ascii="Palatino Linotype" w:hAnsi="Palatino Linotype"/>
        </w:rPr>
        <w:t>diecinueve</w:t>
      </w:r>
      <w:r w:rsidRPr="00FE1027">
        <w:rPr>
          <w:rFonts w:ascii="Palatino Linotype" w:hAnsi="Palatino Linotype" w:cs="Arial"/>
        </w:rPr>
        <w:t>,</w:t>
      </w:r>
      <w:r w:rsidR="00414147" w:rsidRPr="00FE1027">
        <w:rPr>
          <w:rFonts w:ascii="Palatino Linotype" w:hAnsi="Palatino Linotype" w:cs="Arial"/>
        </w:rPr>
        <w:t xml:space="preserve"> </w:t>
      </w:r>
      <w:r w:rsidR="003E3A7B">
        <w:rPr>
          <w:rFonts w:ascii="Palatino Linotype" w:hAnsi="Palatino Linotype" w:cs="Arial"/>
        </w:rPr>
        <w:t>los</w:t>
      </w:r>
      <w:r w:rsidR="00414147" w:rsidRPr="00FE1027">
        <w:rPr>
          <w:rFonts w:ascii="Palatino Linotype" w:hAnsi="Palatino Linotype" w:cs="Arial"/>
        </w:rPr>
        <w:t xml:space="preserve"> </w:t>
      </w:r>
      <w:r w:rsidR="00D73FD7" w:rsidRPr="00FE1027">
        <w:rPr>
          <w:rFonts w:ascii="Palatino Linotype" w:hAnsi="Palatino Linotype" w:cs="Arial"/>
        </w:rPr>
        <w:t>recurso</w:t>
      </w:r>
      <w:r w:rsidR="003E3A7B">
        <w:rPr>
          <w:rFonts w:ascii="Palatino Linotype" w:hAnsi="Palatino Linotype" w:cs="Arial"/>
        </w:rPr>
        <w:t>s</w:t>
      </w:r>
      <w:r w:rsidR="00414147" w:rsidRPr="00FE1027">
        <w:rPr>
          <w:rFonts w:ascii="Palatino Linotype" w:hAnsi="Palatino Linotype" w:cs="Arial"/>
        </w:rPr>
        <w:t xml:space="preserve"> </w:t>
      </w:r>
      <w:r w:rsidR="00D73FD7" w:rsidRPr="00FE1027">
        <w:rPr>
          <w:rFonts w:ascii="Palatino Linotype" w:hAnsi="Palatino Linotype" w:cs="Arial"/>
        </w:rPr>
        <w:t>de</w:t>
      </w:r>
      <w:r w:rsidR="00414147" w:rsidRPr="00FE1027">
        <w:rPr>
          <w:rFonts w:ascii="Palatino Linotype" w:hAnsi="Palatino Linotype" w:cs="Arial"/>
        </w:rPr>
        <w:t xml:space="preserve"> </w:t>
      </w:r>
      <w:r w:rsidR="00D73FD7" w:rsidRPr="00FE1027">
        <w:rPr>
          <w:rFonts w:ascii="Palatino Linotype" w:hAnsi="Palatino Linotype" w:cs="Arial"/>
        </w:rPr>
        <w:t>que</w:t>
      </w:r>
      <w:r w:rsidR="00414147" w:rsidRPr="00FE1027">
        <w:rPr>
          <w:rFonts w:ascii="Palatino Linotype" w:hAnsi="Palatino Linotype" w:cs="Arial"/>
        </w:rPr>
        <w:t xml:space="preserve"> </w:t>
      </w:r>
      <w:r w:rsidR="00D73FD7" w:rsidRPr="00FE1027">
        <w:rPr>
          <w:rFonts w:ascii="Palatino Linotype" w:hAnsi="Palatino Linotype" w:cs="Arial"/>
        </w:rPr>
        <w:t>se</w:t>
      </w:r>
      <w:r w:rsidR="00414147" w:rsidRPr="00FE1027">
        <w:rPr>
          <w:rFonts w:ascii="Palatino Linotype" w:hAnsi="Palatino Linotype" w:cs="Arial"/>
        </w:rPr>
        <w:t xml:space="preserve"> </w:t>
      </w:r>
      <w:r w:rsidR="00D73FD7" w:rsidRPr="00FE1027">
        <w:rPr>
          <w:rFonts w:ascii="Palatino Linotype" w:hAnsi="Palatino Linotype" w:cs="Arial"/>
        </w:rPr>
        <w:t>trata</w:t>
      </w:r>
      <w:r w:rsidR="00414147" w:rsidRPr="00FE1027">
        <w:rPr>
          <w:rFonts w:ascii="Palatino Linotype" w:hAnsi="Palatino Linotype" w:cs="Arial"/>
        </w:rPr>
        <w:t xml:space="preserve"> </w:t>
      </w:r>
      <w:r w:rsidR="00D73FD7" w:rsidRPr="00FE1027">
        <w:rPr>
          <w:rFonts w:ascii="Palatino Linotype" w:hAnsi="Palatino Linotype" w:cs="Arial"/>
        </w:rPr>
        <w:t>se</w:t>
      </w:r>
      <w:r w:rsidR="00414147" w:rsidRPr="00FE1027">
        <w:rPr>
          <w:rFonts w:ascii="Palatino Linotype" w:hAnsi="Palatino Linotype" w:cs="Arial"/>
        </w:rPr>
        <w:t xml:space="preserve"> </w:t>
      </w:r>
      <w:r w:rsidR="00D73FD7" w:rsidRPr="00FE1027">
        <w:rPr>
          <w:rFonts w:ascii="Palatino Linotype" w:hAnsi="Palatino Linotype" w:cs="Arial"/>
        </w:rPr>
        <w:t>envió</w:t>
      </w:r>
      <w:r w:rsidR="00414147" w:rsidRPr="00FE1027">
        <w:rPr>
          <w:rFonts w:ascii="Palatino Linotype" w:hAnsi="Palatino Linotype" w:cs="Arial"/>
        </w:rPr>
        <w:t xml:space="preserve"> </w:t>
      </w:r>
      <w:r w:rsidR="00D73FD7" w:rsidRPr="00FE1027">
        <w:rPr>
          <w:rFonts w:ascii="Palatino Linotype" w:hAnsi="Palatino Linotype" w:cs="Arial"/>
        </w:rPr>
        <w:t>electrónicamente</w:t>
      </w:r>
      <w:r w:rsidR="00414147" w:rsidRPr="00FE1027">
        <w:rPr>
          <w:rFonts w:ascii="Palatino Linotype" w:hAnsi="Palatino Linotype" w:cs="Arial"/>
        </w:rPr>
        <w:t xml:space="preserve"> </w:t>
      </w:r>
      <w:r w:rsidR="00D73FD7" w:rsidRPr="00FE1027">
        <w:rPr>
          <w:rFonts w:ascii="Palatino Linotype" w:hAnsi="Palatino Linotype" w:cs="Arial"/>
        </w:rPr>
        <w:t>al</w:t>
      </w:r>
      <w:r w:rsidR="00414147" w:rsidRPr="00FE1027">
        <w:rPr>
          <w:rFonts w:ascii="Palatino Linotype" w:hAnsi="Palatino Linotype" w:cs="Arial"/>
        </w:rPr>
        <w:t xml:space="preserve"> </w:t>
      </w:r>
      <w:r w:rsidR="00D73FD7" w:rsidRPr="00FE1027">
        <w:rPr>
          <w:rFonts w:ascii="Palatino Linotype" w:hAnsi="Palatino Linotype" w:cs="Arial"/>
        </w:rPr>
        <w:t>Instituto</w:t>
      </w:r>
      <w:r w:rsidR="00414147" w:rsidRPr="00FE1027">
        <w:rPr>
          <w:rFonts w:ascii="Palatino Linotype" w:hAnsi="Palatino Linotype" w:cs="Arial"/>
        </w:rPr>
        <w:t xml:space="preserve"> </w:t>
      </w:r>
      <w:r w:rsidR="00D73FD7" w:rsidRPr="00FE1027">
        <w:rPr>
          <w:rFonts w:ascii="Palatino Linotype" w:hAnsi="Palatino Linotype" w:cs="Arial"/>
        </w:rPr>
        <w:t>de</w:t>
      </w:r>
      <w:r w:rsidR="00414147" w:rsidRPr="00FE1027">
        <w:rPr>
          <w:rFonts w:ascii="Palatino Linotype" w:hAnsi="Palatino Linotype" w:cs="Arial"/>
        </w:rPr>
        <w:t xml:space="preserve"> </w:t>
      </w:r>
      <w:r w:rsidR="00D73FD7" w:rsidRPr="00FE1027">
        <w:rPr>
          <w:rFonts w:ascii="Palatino Linotype" w:hAnsi="Palatino Linotype" w:cs="Arial"/>
        </w:rPr>
        <w:t>Transparencia,</w:t>
      </w:r>
      <w:r w:rsidR="00414147" w:rsidRPr="00FE1027">
        <w:rPr>
          <w:rFonts w:ascii="Palatino Linotype" w:hAnsi="Palatino Linotype" w:cs="Arial"/>
        </w:rPr>
        <w:t xml:space="preserve"> </w:t>
      </w:r>
      <w:r w:rsidR="00D73FD7" w:rsidRPr="00FE1027">
        <w:rPr>
          <w:rFonts w:ascii="Palatino Linotype" w:hAnsi="Palatino Linotype" w:cs="Arial"/>
        </w:rPr>
        <w:t>Acceso</w:t>
      </w:r>
      <w:r w:rsidR="00414147" w:rsidRPr="00FE1027">
        <w:rPr>
          <w:rFonts w:ascii="Palatino Linotype" w:hAnsi="Palatino Linotype" w:cs="Arial"/>
        </w:rPr>
        <w:t xml:space="preserve"> </w:t>
      </w:r>
      <w:r w:rsidR="00D73FD7" w:rsidRPr="00FE1027">
        <w:rPr>
          <w:rFonts w:ascii="Palatino Linotype" w:hAnsi="Palatino Linotype" w:cs="Arial"/>
        </w:rPr>
        <w:t>a</w:t>
      </w:r>
      <w:r w:rsidR="00414147" w:rsidRPr="00FE1027">
        <w:rPr>
          <w:rFonts w:ascii="Palatino Linotype" w:hAnsi="Palatino Linotype" w:cs="Arial"/>
        </w:rPr>
        <w:t xml:space="preserve"> </w:t>
      </w:r>
      <w:r w:rsidR="00D73FD7" w:rsidRPr="00FE1027">
        <w:rPr>
          <w:rFonts w:ascii="Palatino Linotype" w:hAnsi="Palatino Linotype" w:cs="Arial"/>
        </w:rPr>
        <w:t>la</w:t>
      </w:r>
      <w:r w:rsidR="00414147" w:rsidRPr="00FE1027">
        <w:rPr>
          <w:rFonts w:ascii="Palatino Linotype" w:hAnsi="Palatino Linotype" w:cs="Arial"/>
        </w:rPr>
        <w:t xml:space="preserve"> </w:t>
      </w:r>
      <w:r w:rsidR="00D73FD7" w:rsidRPr="00FE1027">
        <w:rPr>
          <w:rFonts w:ascii="Palatino Linotype" w:hAnsi="Palatino Linotype" w:cs="Arial"/>
        </w:rPr>
        <w:t>Información</w:t>
      </w:r>
      <w:r w:rsidR="00414147" w:rsidRPr="00FE1027">
        <w:rPr>
          <w:rFonts w:ascii="Palatino Linotype" w:hAnsi="Palatino Linotype" w:cs="Arial"/>
        </w:rPr>
        <w:t xml:space="preserve"> </w:t>
      </w:r>
      <w:r w:rsidR="00D73FD7" w:rsidRPr="00FE1027">
        <w:rPr>
          <w:rFonts w:ascii="Palatino Linotype" w:hAnsi="Palatino Linotype" w:cs="Arial"/>
        </w:rPr>
        <w:t>Pública</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y</w:t>
      </w:r>
      <w:r w:rsidR="00414147" w:rsidRPr="00FE1027">
        <w:rPr>
          <w:rFonts w:ascii="Palatino Linotype" w:hAnsi="Palatino Linotype" w:cs="Arial"/>
          <w:lang w:val="es-ES_tradnl"/>
        </w:rPr>
        <w:t xml:space="preserve"> </w:t>
      </w:r>
      <w:r w:rsidR="00D73FD7" w:rsidRPr="00FE1027">
        <w:rPr>
          <w:rFonts w:ascii="Palatino Linotype" w:hAnsi="Palatino Linotype" w:cs="Arial"/>
        </w:rPr>
        <w:t>Protección</w:t>
      </w:r>
      <w:r w:rsidR="00414147" w:rsidRPr="00FE1027">
        <w:rPr>
          <w:rFonts w:ascii="Palatino Linotype" w:hAnsi="Palatino Linotype" w:cs="Arial"/>
          <w:lang w:val="es-ES_tradnl"/>
        </w:rPr>
        <w:t xml:space="preserve"> </w:t>
      </w:r>
      <w:r w:rsidR="00D73FD7" w:rsidRPr="00FE1027">
        <w:rPr>
          <w:rFonts w:ascii="Palatino Linotype" w:hAnsi="Palatino Linotype" w:cs="Arial"/>
        </w:rPr>
        <w:t>de</w:t>
      </w:r>
      <w:r w:rsidR="00414147" w:rsidRPr="00FE1027">
        <w:rPr>
          <w:rFonts w:ascii="Palatino Linotype" w:hAnsi="Palatino Linotype" w:cs="Arial"/>
          <w:lang w:val="es-ES_tradnl"/>
        </w:rPr>
        <w:t xml:space="preserve"> </w:t>
      </w:r>
      <w:r w:rsidR="00D73FD7" w:rsidRPr="00FE1027">
        <w:rPr>
          <w:rFonts w:ascii="Palatino Linotype" w:hAnsi="Palatino Linotype"/>
        </w:rPr>
        <w:t>Datos</w:t>
      </w:r>
      <w:r w:rsidR="00414147" w:rsidRPr="00FE1027">
        <w:rPr>
          <w:rFonts w:ascii="Palatino Linotype" w:hAnsi="Palatino Linotype" w:cs="Arial"/>
          <w:lang w:val="es-ES_tradnl"/>
        </w:rPr>
        <w:t xml:space="preserve"> </w:t>
      </w:r>
      <w:r w:rsidR="00D73FD7" w:rsidRPr="00FE1027">
        <w:rPr>
          <w:rFonts w:ascii="Palatino Linotype" w:hAnsi="Palatino Linotype" w:cs="Arial"/>
        </w:rPr>
        <w:t>Personales</w:t>
      </w:r>
      <w:r w:rsidR="00414147" w:rsidRPr="00FE1027">
        <w:rPr>
          <w:rFonts w:ascii="Palatino Linotype" w:hAnsi="Palatino Linotype" w:cs="Arial"/>
          <w:lang w:val="es-ES_tradnl"/>
        </w:rPr>
        <w:t xml:space="preserve"> </w:t>
      </w:r>
      <w:r w:rsidR="00D73FD7" w:rsidRPr="00FE1027">
        <w:rPr>
          <w:rFonts w:ascii="Palatino Linotype" w:hAnsi="Palatino Linotype" w:cs="Arial"/>
        </w:rPr>
        <w:t>del</w:t>
      </w:r>
      <w:r w:rsidR="00414147" w:rsidRPr="00FE1027">
        <w:rPr>
          <w:rFonts w:ascii="Palatino Linotype" w:hAnsi="Palatino Linotype" w:cs="Arial"/>
          <w:lang w:val="es-ES_tradnl"/>
        </w:rPr>
        <w:t xml:space="preserve"> </w:t>
      </w:r>
      <w:r w:rsidR="00D73FD7" w:rsidRPr="00FE1027">
        <w:rPr>
          <w:rFonts w:ascii="Palatino Linotype" w:hAnsi="Palatino Linotype"/>
        </w:rPr>
        <w:t>Estado</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de</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México</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y</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Municipios</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y</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con</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fundamento</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en</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el</w:t>
      </w:r>
      <w:r w:rsidR="00414147" w:rsidRPr="00FE1027">
        <w:rPr>
          <w:rFonts w:ascii="Palatino Linotype" w:hAnsi="Palatino Linotype" w:cs="Arial"/>
          <w:lang w:val="es-ES_tradnl"/>
        </w:rPr>
        <w:t xml:space="preserve"> </w:t>
      </w:r>
      <w:r w:rsidR="00D73FD7" w:rsidRPr="00FE1027">
        <w:rPr>
          <w:rFonts w:ascii="Palatino Linotype" w:hAnsi="Palatino Linotype" w:cs="Arial"/>
        </w:rPr>
        <w:t>artículo</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185</w:t>
      </w:r>
      <w:r w:rsidR="0071273A" w:rsidRPr="00FE1027">
        <w:rPr>
          <w:rFonts w:ascii="Palatino Linotype" w:hAnsi="Palatino Linotype" w:cs="Arial"/>
          <w:lang w:val="es-ES_tradnl"/>
        </w:rPr>
        <w:t>,</w:t>
      </w:r>
      <w:r w:rsidR="00414147" w:rsidRPr="00FE1027">
        <w:rPr>
          <w:rFonts w:ascii="Palatino Linotype" w:hAnsi="Palatino Linotype" w:cs="Arial"/>
          <w:lang w:val="es-ES_tradnl"/>
        </w:rPr>
        <w:t xml:space="preserve"> </w:t>
      </w:r>
      <w:r w:rsidR="00D73FD7" w:rsidRPr="00FE1027">
        <w:rPr>
          <w:rFonts w:ascii="Palatino Linotype" w:hAnsi="Palatino Linotype" w:cs="Arial"/>
        </w:rPr>
        <w:t>fracción</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I</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de</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la</w:t>
      </w:r>
      <w:r w:rsidR="00414147" w:rsidRPr="00FE1027">
        <w:rPr>
          <w:rFonts w:ascii="Palatino Linotype" w:hAnsi="Palatino Linotype" w:cs="Arial"/>
          <w:lang w:val="es-ES_tradnl"/>
        </w:rPr>
        <w:t xml:space="preserve"> </w:t>
      </w:r>
      <w:r w:rsidR="00D73FD7" w:rsidRPr="00FE1027">
        <w:rPr>
          <w:rFonts w:ascii="Palatino Linotype" w:hAnsi="Palatino Linotype"/>
        </w:rPr>
        <w:t>Ley</w:t>
      </w:r>
      <w:r w:rsidR="00414147" w:rsidRPr="00FE1027">
        <w:rPr>
          <w:rFonts w:ascii="Palatino Linotype" w:hAnsi="Palatino Linotype"/>
        </w:rPr>
        <w:t xml:space="preserve"> </w:t>
      </w:r>
      <w:r w:rsidR="00D73FD7" w:rsidRPr="00FE1027">
        <w:rPr>
          <w:rFonts w:ascii="Palatino Linotype" w:hAnsi="Palatino Linotype"/>
        </w:rPr>
        <w:t>de</w:t>
      </w:r>
      <w:r w:rsidR="00414147" w:rsidRPr="00FE1027">
        <w:rPr>
          <w:rFonts w:ascii="Palatino Linotype" w:hAnsi="Palatino Linotype"/>
        </w:rPr>
        <w:t xml:space="preserve"> </w:t>
      </w:r>
      <w:r w:rsidR="00D73FD7" w:rsidRPr="00FE1027">
        <w:rPr>
          <w:rFonts w:ascii="Palatino Linotype" w:hAnsi="Palatino Linotype"/>
        </w:rPr>
        <w:t>Transparencia</w:t>
      </w:r>
      <w:r w:rsidR="00414147" w:rsidRPr="00FE1027">
        <w:rPr>
          <w:rFonts w:ascii="Palatino Linotype" w:hAnsi="Palatino Linotype"/>
        </w:rPr>
        <w:t xml:space="preserve"> </w:t>
      </w:r>
      <w:r w:rsidR="00D73FD7" w:rsidRPr="00FE1027">
        <w:rPr>
          <w:rFonts w:ascii="Palatino Linotype" w:hAnsi="Palatino Linotype"/>
        </w:rPr>
        <w:t>y</w:t>
      </w:r>
      <w:r w:rsidR="00414147" w:rsidRPr="00FE1027">
        <w:rPr>
          <w:rFonts w:ascii="Palatino Linotype" w:hAnsi="Palatino Linotype"/>
        </w:rPr>
        <w:t xml:space="preserve"> </w:t>
      </w:r>
      <w:r w:rsidR="00D73FD7" w:rsidRPr="00FE1027">
        <w:rPr>
          <w:rFonts w:ascii="Palatino Linotype" w:hAnsi="Palatino Linotype"/>
        </w:rPr>
        <w:t>Acceso</w:t>
      </w:r>
      <w:r w:rsidR="00414147" w:rsidRPr="00FE1027">
        <w:rPr>
          <w:rFonts w:ascii="Palatino Linotype" w:hAnsi="Palatino Linotype"/>
        </w:rPr>
        <w:t xml:space="preserve"> </w:t>
      </w:r>
      <w:r w:rsidR="00D73FD7" w:rsidRPr="00FE1027">
        <w:rPr>
          <w:rFonts w:ascii="Palatino Linotype" w:hAnsi="Palatino Linotype"/>
        </w:rPr>
        <w:t>a</w:t>
      </w:r>
      <w:r w:rsidR="00414147" w:rsidRPr="00FE1027">
        <w:rPr>
          <w:rFonts w:ascii="Palatino Linotype" w:hAnsi="Palatino Linotype"/>
        </w:rPr>
        <w:t xml:space="preserve"> </w:t>
      </w:r>
      <w:r w:rsidR="00D73FD7" w:rsidRPr="00FE1027">
        <w:rPr>
          <w:rFonts w:ascii="Palatino Linotype" w:hAnsi="Palatino Linotype"/>
        </w:rPr>
        <w:t>la</w:t>
      </w:r>
      <w:r w:rsidR="00414147" w:rsidRPr="00FE1027">
        <w:rPr>
          <w:rFonts w:ascii="Palatino Linotype" w:hAnsi="Palatino Linotype"/>
        </w:rPr>
        <w:t xml:space="preserve"> </w:t>
      </w:r>
      <w:r w:rsidR="00D73FD7" w:rsidRPr="00FE1027">
        <w:rPr>
          <w:rFonts w:ascii="Palatino Linotype" w:hAnsi="Palatino Linotype"/>
        </w:rPr>
        <w:t>Información</w:t>
      </w:r>
      <w:r w:rsidR="00414147" w:rsidRPr="00FE1027">
        <w:rPr>
          <w:rFonts w:ascii="Palatino Linotype" w:hAnsi="Palatino Linotype"/>
        </w:rPr>
        <w:t xml:space="preserve"> </w:t>
      </w:r>
      <w:r w:rsidR="00D73FD7" w:rsidRPr="00FE1027">
        <w:rPr>
          <w:rFonts w:ascii="Palatino Linotype" w:hAnsi="Palatino Linotype"/>
        </w:rPr>
        <w:t>Pública</w:t>
      </w:r>
      <w:r w:rsidR="00414147" w:rsidRPr="00FE1027">
        <w:rPr>
          <w:rFonts w:ascii="Palatino Linotype" w:hAnsi="Palatino Linotype"/>
        </w:rPr>
        <w:t xml:space="preserve"> </w:t>
      </w:r>
      <w:r w:rsidR="00D73FD7" w:rsidRPr="00FE1027">
        <w:rPr>
          <w:rFonts w:ascii="Palatino Linotype" w:hAnsi="Palatino Linotype"/>
        </w:rPr>
        <w:t>del</w:t>
      </w:r>
      <w:r w:rsidR="00414147" w:rsidRPr="00FE1027">
        <w:rPr>
          <w:rFonts w:ascii="Palatino Linotype" w:hAnsi="Palatino Linotype"/>
        </w:rPr>
        <w:t xml:space="preserve"> </w:t>
      </w:r>
      <w:r w:rsidR="00D73FD7" w:rsidRPr="00FE1027">
        <w:rPr>
          <w:rFonts w:ascii="Palatino Linotype" w:hAnsi="Palatino Linotype"/>
        </w:rPr>
        <w:t>Estado</w:t>
      </w:r>
      <w:r w:rsidR="00414147" w:rsidRPr="00FE1027">
        <w:rPr>
          <w:rFonts w:ascii="Palatino Linotype" w:hAnsi="Palatino Linotype"/>
        </w:rPr>
        <w:t xml:space="preserve"> </w:t>
      </w:r>
      <w:r w:rsidR="00D73FD7" w:rsidRPr="00FE1027">
        <w:rPr>
          <w:rFonts w:ascii="Palatino Linotype" w:hAnsi="Palatino Linotype"/>
        </w:rPr>
        <w:t>de</w:t>
      </w:r>
      <w:r w:rsidR="00414147" w:rsidRPr="00FE1027">
        <w:rPr>
          <w:rFonts w:ascii="Palatino Linotype" w:hAnsi="Palatino Linotype"/>
        </w:rPr>
        <w:t xml:space="preserve"> </w:t>
      </w:r>
      <w:r w:rsidR="00D73FD7" w:rsidRPr="00FE1027">
        <w:rPr>
          <w:rFonts w:ascii="Palatino Linotype" w:hAnsi="Palatino Linotype"/>
        </w:rPr>
        <w:t>México</w:t>
      </w:r>
      <w:r w:rsidR="00414147" w:rsidRPr="00FE1027">
        <w:rPr>
          <w:rFonts w:ascii="Palatino Linotype" w:hAnsi="Palatino Linotype"/>
        </w:rPr>
        <w:t xml:space="preserve"> </w:t>
      </w:r>
      <w:r w:rsidR="00D73FD7" w:rsidRPr="00FE1027">
        <w:rPr>
          <w:rFonts w:ascii="Palatino Linotype" w:hAnsi="Palatino Linotype"/>
        </w:rPr>
        <w:t>y</w:t>
      </w:r>
      <w:r w:rsidR="00414147" w:rsidRPr="00FE1027">
        <w:rPr>
          <w:rFonts w:ascii="Palatino Linotype" w:hAnsi="Palatino Linotype"/>
        </w:rPr>
        <w:t xml:space="preserve"> </w:t>
      </w:r>
      <w:r w:rsidR="00D73FD7" w:rsidRPr="00FE1027">
        <w:rPr>
          <w:rFonts w:ascii="Palatino Linotype" w:hAnsi="Palatino Linotype"/>
        </w:rPr>
        <w:t>Municipios</w:t>
      </w:r>
      <w:r w:rsidR="00D73FD7" w:rsidRPr="00FE1027">
        <w:rPr>
          <w:rFonts w:ascii="Palatino Linotype" w:hAnsi="Palatino Linotype" w:cs="Arial"/>
          <w:lang w:val="es-ES_tradnl"/>
        </w:rPr>
        <w:t>,</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se</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turnó,</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a</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través</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del</w:t>
      </w:r>
      <w:r w:rsidR="00414147" w:rsidRPr="00FE1027">
        <w:rPr>
          <w:rFonts w:ascii="Palatino Linotype" w:eastAsia="Arial Unicode MS" w:hAnsi="Palatino Linotype" w:cs="Arial"/>
          <w:lang w:val="es-ES_tradnl"/>
        </w:rPr>
        <w:t xml:space="preserve"> </w:t>
      </w:r>
      <w:r w:rsidR="00D73FD7" w:rsidRPr="00FE1027">
        <w:rPr>
          <w:rFonts w:ascii="Palatino Linotype" w:eastAsia="Arial Unicode MS" w:hAnsi="Palatino Linotype" w:cs="Arial"/>
          <w:b/>
          <w:lang w:val="es-ES_tradnl"/>
        </w:rPr>
        <w:t>SAIMEX</w:t>
      </w:r>
      <w:r w:rsidR="00D73FD7" w:rsidRPr="00FE1027">
        <w:rPr>
          <w:rFonts w:ascii="Palatino Linotype" w:hAnsi="Palatino Linotype"/>
        </w:rPr>
        <w:t>,</w:t>
      </w:r>
      <w:r w:rsidR="00414147" w:rsidRPr="00FE1027">
        <w:rPr>
          <w:rFonts w:ascii="Palatino Linotype" w:hAnsi="Palatino Linotype"/>
        </w:rPr>
        <w:t xml:space="preserve"> </w:t>
      </w:r>
      <w:r w:rsidR="00D73FD7" w:rsidRPr="00FE1027">
        <w:rPr>
          <w:rFonts w:ascii="Palatino Linotype" w:hAnsi="Palatino Linotype"/>
        </w:rPr>
        <w:t>a</w:t>
      </w:r>
      <w:r w:rsidR="00414147" w:rsidRPr="00FE1027">
        <w:rPr>
          <w:rFonts w:ascii="Palatino Linotype" w:hAnsi="Palatino Linotype"/>
        </w:rPr>
        <w:t xml:space="preserve"> </w:t>
      </w:r>
      <w:r w:rsidR="00D73FD7" w:rsidRPr="00FE1027">
        <w:rPr>
          <w:rFonts w:ascii="Palatino Linotype" w:hAnsi="Palatino Linotype"/>
        </w:rPr>
        <w:t>la</w:t>
      </w:r>
      <w:r w:rsidR="00414147" w:rsidRPr="00FE1027">
        <w:rPr>
          <w:rFonts w:ascii="Palatino Linotype" w:hAnsi="Palatino Linotype"/>
        </w:rPr>
        <w:t xml:space="preserve"> </w:t>
      </w:r>
      <w:r w:rsidR="00D73FD7" w:rsidRPr="00FE1027">
        <w:rPr>
          <w:rFonts w:ascii="Palatino Linotype" w:hAnsi="Palatino Linotype" w:cs="Arial"/>
          <w:lang w:val="es-ES_tradnl"/>
        </w:rPr>
        <w:t>Comisionada</w:t>
      </w:r>
      <w:r w:rsidR="00414147" w:rsidRPr="00FE1027">
        <w:rPr>
          <w:rFonts w:ascii="Palatino Linotype" w:hAnsi="Palatino Linotype" w:cs="Arial"/>
          <w:lang w:val="es-ES_tradnl"/>
        </w:rPr>
        <w:t xml:space="preserve"> </w:t>
      </w:r>
      <w:r w:rsidR="00D73FD7" w:rsidRPr="00FE1027">
        <w:rPr>
          <w:rFonts w:ascii="Palatino Linotype" w:hAnsi="Palatino Linotype" w:cs="Arial"/>
          <w:b/>
          <w:lang w:val="es-ES_tradnl"/>
        </w:rPr>
        <w:t>EVA</w:t>
      </w:r>
      <w:r w:rsidR="00414147" w:rsidRPr="00FE1027">
        <w:rPr>
          <w:rFonts w:ascii="Palatino Linotype" w:hAnsi="Palatino Linotype" w:cs="Arial"/>
          <w:b/>
          <w:lang w:val="es-ES_tradnl"/>
        </w:rPr>
        <w:t xml:space="preserve"> </w:t>
      </w:r>
      <w:r w:rsidR="00D73FD7" w:rsidRPr="00FE1027">
        <w:rPr>
          <w:rFonts w:ascii="Palatino Linotype" w:hAnsi="Palatino Linotype" w:cs="Arial"/>
          <w:b/>
          <w:lang w:val="es-ES_tradnl"/>
        </w:rPr>
        <w:t>ABAID</w:t>
      </w:r>
      <w:r w:rsidR="00414147" w:rsidRPr="00FE1027">
        <w:rPr>
          <w:rFonts w:ascii="Palatino Linotype" w:hAnsi="Palatino Linotype" w:cs="Arial"/>
          <w:b/>
          <w:lang w:val="es-ES_tradnl"/>
        </w:rPr>
        <w:t xml:space="preserve"> </w:t>
      </w:r>
      <w:r w:rsidR="00D73FD7" w:rsidRPr="00FE1027">
        <w:rPr>
          <w:rFonts w:ascii="Palatino Linotype" w:hAnsi="Palatino Linotype" w:cs="Arial"/>
          <w:b/>
          <w:lang w:val="es-ES_tradnl"/>
        </w:rPr>
        <w:t>YAPUR</w:t>
      </w:r>
      <w:r w:rsidR="003E3A7B">
        <w:rPr>
          <w:rFonts w:ascii="Palatino Linotype" w:hAnsi="Palatino Linotype" w:cs="Arial"/>
          <w:lang w:val="es-ES_tradnl"/>
        </w:rPr>
        <w:t xml:space="preserve"> y al Comisionado </w:t>
      </w:r>
      <w:r w:rsidR="003E3A7B">
        <w:rPr>
          <w:rFonts w:ascii="Palatino Linotype" w:hAnsi="Palatino Linotype" w:cs="Arial"/>
          <w:b/>
          <w:lang w:val="es-ES_tradnl"/>
        </w:rPr>
        <w:t>JOSÉ GUADALUPE LUNA HERNÁNDEZ</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a</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efecto</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de</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que</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decretara</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su</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admisión</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o</w:t>
      </w:r>
      <w:r w:rsidR="00414147" w:rsidRPr="00FE1027">
        <w:rPr>
          <w:rFonts w:ascii="Palatino Linotype" w:hAnsi="Palatino Linotype" w:cs="Arial"/>
          <w:lang w:val="es-ES_tradnl"/>
        </w:rPr>
        <w:t xml:space="preserve"> </w:t>
      </w:r>
      <w:r w:rsidR="00D73FD7" w:rsidRPr="00FE1027">
        <w:rPr>
          <w:rFonts w:ascii="Palatino Linotype" w:hAnsi="Palatino Linotype" w:cs="Arial"/>
          <w:lang w:val="es-ES_tradnl"/>
        </w:rPr>
        <w:t>desechamiento.</w:t>
      </w:r>
      <w:bookmarkStart w:id="3" w:name="_Ref528747656"/>
    </w:p>
    <w:p w:rsidR="003E3A7B" w:rsidRDefault="003E3A7B" w:rsidP="003E3A7B">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rsidR="003E3A7B" w:rsidRPr="003E3A7B" w:rsidRDefault="003E3A7B" w:rsidP="003E3A7B">
      <w:pPr>
        <w:pStyle w:val="Prrafodelista"/>
        <w:widowControl w:val="0"/>
        <w:numPr>
          <w:ilvl w:val="0"/>
          <w:numId w:val="5"/>
        </w:numPr>
        <w:tabs>
          <w:tab w:val="left" w:pos="0"/>
        </w:tabs>
        <w:autoSpaceDE w:val="0"/>
        <w:autoSpaceDN w:val="0"/>
        <w:adjustRightInd w:val="0"/>
        <w:spacing w:line="360" w:lineRule="auto"/>
        <w:ind w:left="0" w:firstLine="0"/>
        <w:jc w:val="both"/>
        <w:rPr>
          <w:rFonts w:ascii="Palatino Linotype" w:hAnsi="Palatino Linotype" w:cs="Arial"/>
          <w:lang w:val="es-ES_tradnl"/>
        </w:rPr>
      </w:pPr>
      <w:r w:rsidRPr="003E3A7B">
        <w:rPr>
          <w:rFonts w:ascii="Palatino Linotype" w:hAnsi="Palatino Linotype" w:cs="Arial"/>
          <w:lang w:val="es-ES_tradnl"/>
        </w:rPr>
        <w:t xml:space="preserve">De las constancias que integran el expediente electrónico </w:t>
      </w:r>
      <w:r w:rsidR="00DB7A99" w:rsidRPr="003E3A7B">
        <w:rPr>
          <w:rFonts w:ascii="Palatino Linotype" w:hAnsi="Palatino Linotype" w:cs="Arial"/>
          <w:lang w:val="es-ES_tradnl"/>
        </w:rPr>
        <w:t xml:space="preserve">del </w:t>
      </w:r>
      <w:r w:rsidR="00DB7A99" w:rsidRPr="003E3A7B">
        <w:rPr>
          <w:rFonts w:ascii="Palatino Linotype" w:hAnsi="Palatino Linotype" w:cs="Arial"/>
          <w:b/>
          <w:lang w:val="es-ES_tradnl"/>
        </w:rPr>
        <w:t xml:space="preserve">SAIMEX </w:t>
      </w:r>
      <w:r w:rsidR="00DB7A99">
        <w:rPr>
          <w:rFonts w:ascii="Palatino Linotype" w:hAnsi="Palatino Linotype" w:cs="Arial"/>
          <w:lang w:val="es-ES_tradnl"/>
        </w:rPr>
        <w:t xml:space="preserve">correspondiente al recurso de </w:t>
      </w:r>
      <w:r w:rsidR="007C03E7">
        <w:rPr>
          <w:rFonts w:ascii="Palatino Linotype" w:hAnsi="Palatino Linotype" w:cs="Arial"/>
          <w:lang w:val="es-ES_tradnl"/>
        </w:rPr>
        <w:t>revisión</w:t>
      </w:r>
      <w:r w:rsidR="00C408A9">
        <w:rPr>
          <w:rFonts w:ascii="Palatino Linotype" w:hAnsi="Palatino Linotype" w:cs="Arial"/>
          <w:lang w:val="es-ES_tradnl"/>
        </w:rPr>
        <w:t xml:space="preserve"> </w:t>
      </w:r>
      <w:r w:rsidRPr="003E3A7B">
        <w:rPr>
          <w:rFonts w:ascii="Palatino Linotype" w:hAnsi="Palatino Linotype" w:cs="Arial"/>
          <w:b/>
          <w:lang w:val="es-ES_tradnl"/>
        </w:rPr>
        <w:t>05642/INFOEM/IP/RR/2019</w:t>
      </w:r>
      <w:r w:rsidRPr="003E3A7B">
        <w:rPr>
          <w:rFonts w:ascii="Palatino Linotype" w:hAnsi="Palatino Linotype" w:cs="Arial"/>
          <w:lang w:val="es-ES_tradnl"/>
        </w:rPr>
        <w:t xml:space="preserve"> se advierte que, en fecha </w:t>
      </w:r>
      <w:r w:rsidRPr="003E3A7B">
        <w:rPr>
          <w:rFonts w:ascii="Palatino Linotype" w:hAnsi="Palatino Linotype"/>
        </w:rPr>
        <w:t>veint</w:t>
      </w:r>
      <w:r>
        <w:rPr>
          <w:rFonts w:ascii="Palatino Linotype" w:hAnsi="Palatino Linotype"/>
        </w:rPr>
        <w:t>e de junio</w:t>
      </w:r>
      <w:r w:rsidRPr="003E3A7B">
        <w:rPr>
          <w:rFonts w:ascii="Palatino Linotype" w:hAnsi="Palatino Linotype"/>
        </w:rPr>
        <w:t xml:space="preserve"> de dos mil diecinueve</w:t>
      </w:r>
      <w:r w:rsidRPr="003E3A7B">
        <w:rPr>
          <w:rFonts w:ascii="Palatino Linotype" w:hAnsi="Palatino Linotype" w:cs="Arial"/>
          <w:lang w:val="es-ES_tradnl"/>
        </w:rPr>
        <w:t xml:space="preserve">, </w:t>
      </w:r>
      <w:r>
        <w:rPr>
          <w:rFonts w:ascii="Palatino Linotype" w:hAnsi="Palatino Linotype" w:cs="Arial"/>
          <w:b/>
        </w:rPr>
        <w:t>LA</w:t>
      </w:r>
      <w:r w:rsidRPr="003E3A7B">
        <w:rPr>
          <w:rFonts w:ascii="Palatino Linotype" w:hAnsi="Palatino Linotype" w:cs="Arial"/>
          <w:b/>
        </w:rPr>
        <w:t xml:space="preserve"> RECURRENTE</w:t>
      </w:r>
      <w:r w:rsidRPr="003E3A7B">
        <w:rPr>
          <w:rFonts w:ascii="Palatino Linotype" w:hAnsi="Palatino Linotype" w:cs="Arial"/>
          <w:lang w:val="es-ES_tradnl"/>
        </w:rPr>
        <w:t xml:space="preserve"> presentó su desistimiento respecto </w:t>
      </w:r>
      <w:bookmarkEnd w:id="3"/>
      <w:r w:rsidR="00DB7A99">
        <w:rPr>
          <w:rFonts w:ascii="Palatino Linotype" w:hAnsi="Palatino Linotype" w:cs="Arial"/>
          <w:lang w:val="es-ES_tradnl"/>
        </w:rPr>
        <w:t>al mismo</w:t>
      </w:r>
      <w:r w:rsidRPr="003E3A7B">
        <w:rPr>
          <w:rFonts w:ascii="Palatino Linotype" w:hAnsi="Palatino Linotype" w:cs="Arial"/>
          <w:lang w:val="es-ES_tradnl"/>
        </w:rPr>
        <w:t xml:space="preserve">;  </w:t>
      </w:r>
    </w:p>
    <w:p w:rsidR="003E3A7B" w:rsidRPr="003E3A7B" w:rsidRDefault="003E3A7B" w:rsidP="003E3A7B">
      <w:pPr>
        <w:pStyle w:val="Prrafodelista"/>
        <w:spacing w:line="360" w:lineRule="auto"/>
        <w:rPr>
          <w:rFonts w:ascii="Palatino Linotype" w:hAnsi="Palatino Linotype" w:cs="Arial"/>
        </w:rPr>
      </w:pPr>
    </w:p>
    <w:p w:rsidR="0010002A" w:rsidRDefault="00AB1847" w:rsidP="0010002A">
      <w:pPr>
        <w:pStyle w:val="Prrafodelista"/>
        <w:numPr>
          <w:ilvl w:val="0"/>
          <w:numId w:val="4"/>
        </w:numPr>
        <w:spacing w:line="360" w:lineRule="auto"/>
        <w:ind w:left="0" w:firstLine="0"/>
        <w:contextualSpacing/>
        <w:jc w:val="both"/>
        <w:rPr>
          <w:rFonts w:ascii="Palatino Linotype" w:hAnsi="Palatino Linotype" w:cs="Arial"/>
        </w:rPr>
      </w:pPr>
      <w:r w:rsidRPr="00FE1027">
        <w:rPr>
          <w:rFonts w:ascii="Palatino Linotype" w:hAnsi="Palatino Linotype" w:cs="Arial"/>
        </w:rPr>
        <w:t>E</w:t>
      </w:r>
      <w:r w:rsidR="00C408A9">
        <w:rPr>
          <w:rFonts w:ascii="Palatino Linotype" w:hAnsi="Palatino Linotype" w:cs="Arial"/>
        </w:rPr>
        <w:t>l veintiséis y veintisiete de junio</w:t>
      </w:r>
      <w:r w:rsidR="00414147" w:rsidRPr="00FE1027">
        <w:rPr>
          <w:rFonts w:ascii="Palatino Linotype" w:hAnsi="Palatino Linotype"/>
        </w:rPr>
        <w:t xml:space="preserve"> </w:t>
      </w:r>
      <w:r w:rsidR="00B97199" w:rsidRPr="00FE1027">
        <w:rPr>
          <w:rFonts w:ascii="Palatino Linotype" w:hAnsi="Palatino Linotype"/>
        </w:rPr>
        <w:t>de</w:t>
      </w:r>
      <w:r w:rsidR="00414147" w:rsidRPr="00FE1027">
        <w:rPr>
          <w:rFonts w:ascii="Palatino Linotype" w:hAnsi="Palatino Linotype"/>
        </w:rPr>
        <w:t xml:space="preserve"> </w:t>
      </w:r>
      <w:r w:rsidR="00B97199" w:rsidRPr="00FE1027">
        <w:rPr>
          <w:rFonts w:ascii="Palatino Linotype" w:hAnsi="Palatino Linotype"/>
        </w:rPr>
        <w:t>dos</w:t>
      </w:r>
      <w:r w:rsidR="00414147" w:rsidRPr="00FE1027">
        <w:rPr>
          <w:rFonts w:ascii="Palatino Linotype" w:hAnsi="Palatino Linotype"/>
        </w:rPr>
        <w:t xml:space="preserve"> </w:t>
      </w:r>
      <w:r w:rsidR="00B97199" w:rsidRPr="00FE1027">
        <w:rPr>
          <w:rFonts w:ascii="Palatino Linotype" w:hAnsi="Palatino Linotype"/>
        </w:rPr>
        <w:t>mil</w:t>
      </w:r>
      <w:r w:rsidR="00414147" w:rsidRPr="00FE1027">
        <w:rPr>
          <w:rFonts w:ascii="Palatino Linotype" w:hAnsi="Palatino Linotype"/>
        </w:rPr>
        <w:t xml:space="preserve"> </w:t>
      </w:r>
      <w:r w:rsidR="00B97199" w:rsidRPr="00FE1027">
        <w:rPr>
          <w:rFonts w:ascii="Palatino Linotype" w:hAnsi="Palatino Linotype"/>
        </w:rPr>
        <w:t>diecinueve</w:t>
      </w:r>
      <w:r w:rsidRPr="00FE1027">
        <w:rPr>
          <w:rFonts w:ascii="Palatino Linotype" w:hAnsi="Palatino Linotype" w:cs="Arial"/>
        </w:rPr>
        <w:t>,</w:t>
      </w:r>
      <w:r w:rsidR="00414147" w:rsidRPr="00FE1027">
        <w:rPr>
          <w:rFonts w:ascii="Palatino Linotype" w:hAnsi="Palatino Linotype" w:cs="Arial"/>
        </w:rPr>
        <w:t xml:space="preserve"> </w:t>
      </w:r>
      <w:r w:rsidRPr="00FE1027">
        <w:rPr>
          <w:rFonts w:ascii="Palatino Linotype" w:hAnsi="Palatino Linotype" w:cs="Arial"/>
        </w:rPr>
        <w:t>atento</w:t>
      </w:r>
      <w:r w:rsidR="00414147" w:rsidRPr="00FE1027">
        <w:rPr>
          <w:rFonts w:ascii="Palatino Linotype" w:hAnsi="Palatino Linotype" w:cs="Arial"/>
        </w:rPr>
        <w:t xml:space="preserve"> </w:t>
      </w:r>
      <w:r w:rsidRPr="00FE1027">
        <w:rPr>
          <w:rFonts w:ascii="Palatino Linotype" w:hAnsi="Palatino Linotype" w:cs="Arial"/>
        </w:rPr>
        <w:t>a</w:t>
      </w:r>
      <w:r w:rsidR="00414147" w:rsidRPr="00FE1027">
        <w:rPr>
          <w:rFonts w:ascii="Palatino Linotype" w:hAnsi="Palatino Linotype" w:cs="Arial"/>
        </w:rPr>
        <w:t xml:space="preserve"> </w:t>
      </w:r>
      <w:r w:rsidRPr="00FE1027">
        <w:rPr>
          <w:rFonts w:ascii="Palatino Linotype" w:hAnsi="Palatino Linotype" w:cs="Arial"/>
        </w:rPr>
        <w:t>lo</w:t>
      </w:r>
      <w:r w:rsidR="00414147" w:rsidRPr="00FE1027">
        <w:rPr>
          <w:rFonts w:ascii="Palatino Linotype" w:hAnsi="Palatino Linotype" w:cs="Arial"/>
        </w:rPr>
        <w:t xml:space="preserve"> </w:t>
      </w:r>
      <w:r w:rsidRPr="00FE1027">
        <w:rPr>
          <w:rFonts w:ascii="Palatino Linotype" w:hAnsi="Palatino Linotype" w:cs="Arial"/>
        </w:rPr>
        <w:t>dispuesto</w:t>
      </w:r>
      <w:r w:rsidR="00414147" w:rsidRPr="00FE1027">
        <w:rPr>
          <w:rFonts w:ascii="Palatino Linotype" w:hAnsi="Palatino Linotype" w:cs="Arial"/>
        </w:rPr>
        <w:t xml:space="preserve"> </w:t>
      </w:r>
      <w:r w:rsidRPr="00FE1027">
        <w:rPr>
          <w:rFonts w:ascii="Palatino Linotype" w:hAnsi="Palatino Linotype" w:cs="Arial"/>
        </w:rPr>
        <w:t>en</w:t>
      </w:r>
      <w:r w:rsidR="00414147" w:rsidRPr="00FE1027">
        <w:rPr>
          <w:rFonts w:ascii="Palatino Linotype" w:hAnsi="Palatino Linotype" w:cs="Arial"/>
        </w:rPr>
        <w:t xml:space="preserve"> </w:t>
      </w:r>
      <w:r w:rsidRPr="00FE1027">
        <w:rPr>
          <w:rFonts w:ascii="Palatino Linotype" w:hAnsi="Palatino Linotype" w:cs="Arial"/>
        </w:rPr>
        <w:t>el</w:t>
      </w:r>
      <w:r w:rsidR="00414147" w:rsidRPr="00FE1027">
        <w:rPr>
          <w:rFonts w:ascii="Palatino Linotype" w:hAnsi="Palatino Linotype" w:cs="Arial"/>
        </w:rPr>
        <w:t xml:space="preserve"> </w:t>
      </w:r>
      <w:r w:rsidRPr="00FE1027">
        <w:rPr>
          <w:rFonts w:ascii="Palatino Linotype" w:hAnsi="Palatino Linotype" w:cs="Arial"/>
        </w:rPr>
        <w:t>artículo</w:t>
      </w:r>
      <w:r w:rsidR="00414147" w:rsidRPr="00FE1027">
        <w:rPr>
          <w:rFonts w:ascii="Palatino Linotype" w:hAnsi="Palatino Linotype" w:cs="Arial"/>
        </w:rPr>
        <w:t xml:space="preserve"> </w:t>
      </w:r>
      <w:r w:rsidRPr="00FE1027">
        <w:rPr>
          <w:rFonts w:ascii="Palatino Linotype" w:hAnsi="Palatino Linotype" w:cs="Arial"/>
        </w:rPr>
        <w:t>185</w:t>
      </w:r>
      <w:r w:rsidR="0071273A" w:rsidRPr="00FE1027">
        <w:rPr>
          <w:rFonts w:ascii="Palatino Linotype" w:hAnsi="Palatino Linotype" w:cs="Arial"/>
        </w:rPr>
        <w:t>,</w:t>
      </w:r>
      <w:r w:rsidR="00414147" w:rsidRPr="00FE1027">
        <w:rPr>
          <w:rFonts w:ascii="Palatino Linotype" w:hAnsi="Palatino Linotype" w:cs="Arial"/>
        </w:rPr>
        <w:t xml:space="preserve"> </w:t>
      </w:r>
      <w:r w:rsidRPr="00FE1027">
        <w:rPr>
          <w:rFonts w:ascii="Palatino Linotype" w:hAnsi="Palatino Linotype" w:cs="Arial"/>
        </w:rPr>
        <w:t>fracciones</w:t>
      </w:r>
      <w:r w:rsidR="00414147" w:rsidRPr="00FE1027">
        <w:rPr>
          <w:rFonts w:ascii="Palatino Linotype" w:hAnsi="Palatino Linotype" w:cs="Arial"/>
        </w:rPr>
        <w:t xml:space="preserve"> </w:t>
      </w:r>
      <w:r w:rsidRPr="00FE1027">
        <w:rPr>
          <w:rFonts w:ascii="Palatino Linotype" w:hAnsi="Palatino Linotype" w:cs="Arial"/>
        </w:rPr>
        <w:t>I,</w:t>
      </w:r>
      <w:r w:rsidR="00414147" w:rsidRPr="00FE1027">
        <w:rPr>
          <w:rFonts w:ascii="Palatino Linotype" w:hAnsi="Palatino Linotype" w:cs="Arial"/>
        </w:rPr>
        <w:t xml:space="preserve"> </w:t>
      </w:r>
      <w:r w:rsidRPr="00FE1027">
        <w:rPr>
          <w:rFonts w:ascii="Palatino Linotype" w:hAnsi="Palatino Linotype" w:cs="Arial"/>
        </w:rPr>
        <w:t>II</w:t>
      </w:r>
      <w:r w:rsidR="00414147" w:rsidRPr="00FE1027">
        <w:rPr>
          <w:rFonts w:ascii="Palatino Linotype" w:hAnsi="Palatino Linotype" w:cs="Arial"/>
        </w:rPr>
        <w:t xml:space="preserve"> </w:t>
      </w:r>
      <w:r w:rsidRPr="00FE1027">
        <w:rPr>
          <w:rFonts w:ascii="Palatino Linotype" w:hAnsi="Palatino Linotype" w:cs="Arial"/>
        </w:rPr>
        <w:t>y</w:t>
      </w:r>
      <w:r w:rsidR="00414147" w:rsidRPr="00FE1027">
        <w:rPr>
          <w:rFonts w:ascii="Palatino Linotype" w:hAnsi="Palatino Linotype" w:cs="Arial"/>
        </w:rPr>
        <w:t xml:space="preserve"> </w:t>
      </w:r>
      <w:r w:rsidRPr="00FE1027">
        <w:rPr>
          <w:rFonts w:ascii="Palatino Linotype" w:hAnsi="Palatino Linotype" w:cs="Arial"/>
        </w:rPr>
        <w:t>IV</w:t>
      </w:r>
      <w:r w:rsidR="0071273A" w:rsidRPr="00FE1027">
        <w:rPr>
          <w:rFonts w:ascii="Palatino Linotype" w:hAnsi="Palatino Linotype" w:cs="Arial"/>
        </w:rPr>
        <w:t>,</w:t>
      </w:r>
      <w:r w:rsidR="00414147" w:rsidRPr="00FE1027">
        <w:rPr>
          <w:rFonts w:ascii="Palatino Linotype" w:hAnsi="Palatino Linotype" w:cs="Arial"/>
        </w:rPr>
        <w:t xml:space="preserve"> </w:t>
      </w:r>
      <w:r w:rsidRPr="00FE1027">
        <w:rPr>
          <w:rFonts w:ascii="Palatino Linotype" w:hAnsi="Palatino Linotype" w:cs="Arial"/>
        </w:rPr>
        <w:t>de</w:t>
      </w:r>
      <w:r w:rsidR="00414147" w:rsidRPr="00FE1027">
        <w:rPr>
          <w:rFonts w:ascii="Palatino Linotype" w:hAnsi="Palatino Linotype" w:cs="Arial"/>
        </w:rPr>
        <w:t xml:space="preserve"> </w:t>
      </w:r>
      <w:r w:rsidRPr="00FE1027">
        <w:rPr>
          <w:rFonts w:ascii="Palatino Linotype" w:hAnsi="Palatino Linotype" w:cs="Arial"/>
        </w:rPr>
        <w:t>la</w:t>
      </w:r>
      <w:r w:rsidR="00414147" w:rsidRPr="00FE1027">
        <w:rPr>
          <w:rFonts w:ascii="Palatino Linotype" w:hAnsi="Palatino Linotype" w:cs="Arial"/>
        </w:rPr>
        <w:t xml:space="preserve"> </w:t>
      </w:r>
      <w:r w:rsidRPr="00FE1027">
        <w:rPr>
          <w:rFonts w:ascii="Palatino Linotype" w:hAnsi="Palatino Linotype"/>
        </w:rPr>
        <w:t>Ley</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Transparencia</w:t>
      </w:r>
      <w:r w:rsidR="00414147" w:rsidRPr="00FE1027">
        <w:rPr>
          <w:rFonts w:ascii="Palatino Linotype" w:hAnsi="Palatino Linotype"/>
        </w:rPr>
        <w:t xml:space="preserve"> </w:t>
      </w:r>
      <w:r w:rsidRPr="00FE1027">
        <w:rPr>
          <w:rFonts w:ascii="Palatino Linotype" w:hAnsi="Palatino Linotype"/>
        </w:rPr>
        <w:t>y</w:t>
      </w:r>
      <w:r w:rsidR="00414147" w:rsidRPr="00FE1027">
        <w:rPr>
          <w:rFonts w:ascii="Palatino Linotype" w:hAnsi="Palatino Linotype"/>
        </w:rPr>
        <w:t xml:space="preserve"> </w:t>
      </w:r>
      <w:r w:rsidRPr="00FE1027">
        <w:rPr>
          <w:rFonts w:ascii="Palatino Linotype" w:hAnsi="Palatino Linotype"/>
        </w:rPr>
        <w:t>Acceso</w:t>
      </w:r>
      <w:r w:rsidR="00414147" w:rsidRPr="00FE1027">
        <w:rPr>
          <w:rFonts w:ascii="Palatino Linotype" w:hAnsi="Palatino Linotype"/>
        </w:rPr>
        <w:t xml:space="preserve"> </w:t>
      </w:r>
      <w:r w:rsidRPr="00FE1027">
        <w:rPr>
          <w:rFonts w:ascii="Palatino Linotype" w:hAnsi="Palatino Linotype"/>
        </w:rPr>
        <w:t>a</w:t>
      </w:r>
      <w:r w:rsidR="00414147" w:rsidRPr="00FE1027">
        <w:rPr>
          <w:rFonts w:ascii="Palatino Linotype" w:hAnsi="Palatino Linotype"/>
        </w:rPr>
        <w:t xml:space="preserve"> </w:t>
      </w:r>
      <w:r w:rsidRPr="00FE1027">
        <w:rPr>
          <w:rFonts w:ascii="Palatino Linotype" w:hAnsi="Palatino Linotype"/>
        </w:rPr>
        <w:t>la</w:t>
      </w:r>
      <w:r w:rsidR="00414147" w:rsidRPr="00FE1027">
        <w:rPr>
          <w:rFonts w:ascii="Palatino Linotype" w:hAnsi="Palatino Linotype"/>
        </w:rPr>
        <w:t xml:space="preserve"> </w:t>
      </w:r>
      <w:r w:rsidRPr="00FE1027">
        <w:rPr>
          <w:rFonts w:ascii="Palatino Linotype" w:hAnsi="Palatino Linotype"/>
        </w:rPr>
        <w:t>Información</w:t>
      </w:r>
      <w:r w:rsidR="00414147" w:rsidRPr="00FE1027">
        <w:rPr>
          <w:rFonts w:ascii="Palatino Linotype" w:hAnsi="Palatino Linotype"/>
        </w:rPr>
        <w:t xml:space="preserve"> </w:t>
      </w:r>
      <w:r w:rsidRPr="00FE1027">
        <w:rPr>
          <w:rFonts w:ascii="Palatino Linotype" w:hAnsi="Palatino Linotype"/>
        </w:rPr>
        <w:t>Pública</w:t>
      </w:r>
      <w:r w:rsidR="00414147" w:rsidRPr="00FE1027">
        <w:rPr>
          <w:rFonts w:ascii="Palatino Linotype" w:hAnsi="Palatino Linotype"/>
        </w:rPr>
        <w:t xml:space="preserve"> </w:t>
      </w:r>
      <w:r w:rsidRPr="00FE1027">
        <w:rPr>
          <w:rFonts w:ascii="Palatino Linotype" w:hAnsi="Palatino Linotype"/>
        </w:rPr>
        <w:t>del</w:t>
      </w:r>
      <w:r w:rsidR="00414147" w:rsidRPr="00FE1027">
        <w:rPr>
          <w:rFonts w:ascii="Palatino Linotype" w:hAnsi="Palatino Linotype"/>
        </w:rPr>
        <w:t xml:space="preserve"> </w:t>
      </w:r>
      <w:r w:rsidRPr="00FE1027">
        <w:rPr>
          <w:rFonts w:ascii="Palatino Linotype" w:hAnsi="Palatino Linotype" w:cs="Arial"/>
        </w:rPr>
        <w:t>Estado</w:t>
      </w:r>
      <w:r w:rsidR="00414147" w:rsidRPr="00FE1027">
        <w:rPr>
          <w:rFonts w:ascii="Palatino Linotype" w:hAnsi="Palatino Linotype"/>
        </w:rPr>
        <w:t xml:space="preserve"> </w:t>
      </w:r>
      <w:r w:rsidRPr="00FE1027">
        <w:rPr>
          <w:rFonts w:ascii="Palatino Linotype" w:hAnsi="Palatino Linotype"/>
        </w:rPr>
        <w:t>de</w:t>
      </w:r>
      <w:r w:rsidR="00414147" w:rsidRPr="00FE1027">
        <w:rPr>
          <w:rFonts w:ascii="Palatino Linotype" w:hAnsi="Palatino Linotype"/>
        </w:rPr>
        <w:t xml:space="preserve"> </w:t>
      </w:r>
      <w:r w:rsidRPr="00FE1027">
        <w:rPr>
          <w:rFonts w:ascii="Palatino Linotype" w:hAnsi="Palatino Linotype"/>
        </w:rPr>
        <w:t>México</w:t>
      </w:r>
      <w:r w:rsidR="00414147" w:rsidRPr="00FE1027">
        <w:rPr>
          <w:rFonts w:ascii="Palatino Linotype" w:hAnsi="Palatino Linotype"/>
        </w:rPr>
        <w:t xml:space="preserve"> </w:t>
      </w:r>
      <w:r w:rsidRPr="00FE1027">
        <w:rPr>
          <w:rFonts w:ascii="Palatino Linotype" w:hAnsi="Palatino Linotype"/>
        </w:rPr>
        <w:t>y</w:t>
      </w:r>
      <w:r w:rsidR="00414147" w:rsidRPr="00FE1027">
        <w:rPr>
          <w:rFonts w:ascii="Palatino Linotype" w:hAnsi="Palatino Linotype"/>
        </w:rPr>
        <w:t xml:space="preserve"> </w:t>
      </w:r>
      <w:r w:rsidRPr="00FE1027">
        <w:rPr>
          <w:rFonts w:ascii="Palatino Linotype" w:hAnsi="Palatino Linotype" w:cs="Arial"/>
          <w:lang w:val="es-ES_tradnl"/>
        </w:rPr>
        <w:t>Municipios</w:t>
      </w:r>
      <w:r w:rsidRPr="00FE1027">
        <w:rPr>
          <w:rFonts w:ascii="Palatino Linotype" w:hAnsi="Palatino Linotype"/>
        </w:rPr>
        <w:t>,</w:t>
      </w:r>
      <w:r w:rsidR="00414147" w:rsidRPr="00FE1027">
        <w:rPr>
          <w:rFonts w:ascii="Palatino Linotype" w:hAnsi="Palatino Linotype"/>
        </w:rPr>
        <w:t xml:space="preserve"> </w:t>
      </w:r>
      <w:r w:rsidR="009012A7" w:rsidRPr="00FE1027">
        <w:rPr>
          <w:rFonts w:ascii="Palatino Linotype" w:hAnsi="Palatino Linotype"/>
        </w:rPr>
        <w:t>se</w:t>
      </w:r>
      <w:r w:rsidR="00414147" w:rsidRPr="00FE1027">
        <w:rPr>
          <w:rFonts w:ascii="Palatino Linotype" w:hAnsi="Palatino Linotype"/>
        </w:rPr>
        <w:t xml:space="preserve"> </w:t>
      </w:r>
      <w:r w:rsidRPr="00FE1027">
        <w:rPr>
          <w:rFonts w:ascii="Palatino Linotype" w:hAnsi="Palatino Linotype"/>
        </w:rPr>
        <w:t>a</w:t>
      </w:r>
      <w:r w:rsidRPr="00FE1027">
        <w:rPr>
          <w:rFonts w:ascii="Palatino Linotype" w:hAnsi="Palatino Linotype" w:cs="Arial"/>
        </w:rPr>
        <w:t>cordó</w:t>
      </w:r>
      <w:r w:rsidR="00414147" w:rsidRPr="00FE1027">
        <w:rPr>
          <w:rFonts w:ascii="Palatino Linotype" w:hAnsi="Palatino Linotype" w:cs="Arial"/>
        </w:rPr>
        <w:t xml:space="preserve"> </w:t>
      </w:r>
      <w:r w:rsidRPr="00FE1027">
        <w:rPr>
          <w:rFonts w:ascii="Palatino Linotype" w:hAnsi="Palatino Linotype" w:cs="Arial"/>
        </w:rPr>
        <w:t>la</w:t>
      </w:r>
      <w:r w:rsidR="00414147" w:rsidRPr="00FE1027">
        <w:rPr>
          <w:rFonts w:ascii="Palatino Linotype" w:hAnsi="Palatino Linotype" w:cs="Arial"/>
        </w:rPr>
        <w:t xml:space="preserve"> </w:t>
      </w:r>
      <w:r w:rsidRPr="00FE1027">
        <w:rPr>
          <w:rFonts w:ascii="Palatino Linotype" w:hAnsi="Palatino Linotype" w:cs="Arial"/>
        </w:rPr>
        <w:t>admisión</w:t>
      </w:r>
      <w:r w:rsidR="00414147" w:rsidRPr="00FE1027">
        <w:rPr>
          <w:rFonts w:ascii="Palatino Linotype" w:hAnsi="Palatino Linotype" w:cs="Arial"/>
        </w:rPr>
        <w:t xml:space="preserve"> </w:t>
      </w:r>
      <w:r w:rsidRPr="00FE1027">
        <w:rPr>
          <w:rFonts w:ascii="Palatino Linotype" w:hAnsi="Palatino Linotype" w:cs="Arial"/>
        </w:rPr>
        <w:t>a</w:t>
      </w:r>
      <w:r w:rsidR="00414147" w:rsidRPr="00FE1027">
        <w:rPr>
          <w:rFonts w:ascii="Palatino Linotype" w:hAnsi="Palatino Linotype" w:cs="Arial"/>
        </w:rPr>
        <w:t xml:space="preserve"> </w:t>
      </w:r>
      <w:r w:rsidRPr="00FE1027">
        <w:rPr>
          <w:rFonts w:ascii="Palatino Linotype" w:hAnsi="Palatino Linotype" w:cs="Arial"/>
        </w:rPr>
        <w:t>trámite</w:t>
      </w:r>
      <w:r w:rsidR="00414147" w:rsidRPr="00FE1027">
        <w:rPr>
          <w:rFonts w:ascii="Palatino Linotype" w:hAnsi="Palatino Linotype" w:cs="Arial"/>
        </w:rPr>
        <w:t xml:space="preserve"> </w:t>
      </w:r>
      <w:r w:rsidRPr="00FE1027">
        <w:rPr>
          <w:rFonts w:ascii="Palatino Linotype" w:hAnsi="Palatino Linotype" w:cs="Arial"/>
        </w:rPr>
        <w:t>de</w:t>
      </w:r>
      <w:r w:rsidR="00C408A9">
        <w:rPr>
          <w:rFonts w:ascii="Palatino Linotype" w:hAnsi="Palatino Linotype" w:cs="Arial"/>
        </w:rPr>
        <w:t xml:space="preserve"> </w:t>
      </w:r>
      <w:r w:rsidR="00943778" w:rsidRPr="00FE1027">
        <w:rPr>
          <w:rFonts w:ascii="Palatino Linotype" w:hAnsi="Palatino Linotype" w:cs="Arial"/>
        </w:rPr>
        <w:t>l</w:t>
      </w:r>
      <w:r w:rsidR="00C408A9">
        <w:rPr>
          <w:rFonts w:ascii="Palatino Linotype" w:hAnsi="Palatino Linotype" w:cs="Arial"/>
        </w:rPr>
        <w:t>os</w:t>
      </w:r>
      <w:r w:rsidR="00414147" w:rsidRPr="00FE1027">
        <w:rPr>
          <w:rFonts w:ascii="Palatino Linotype" w:hAnsi="Palatino Linotype" w:cs="Arial"/>
        </w:rPr>
        <w:t xml:space="preserve"> </w:t>
      </w:r>
      <w:r w:rsidRPr="00FE1027">
        <w:rPr>
          <w:rFonts w:ascii="Palatino Linotype" w:hAnsi="Palatino Linotype" w:cs="Arial"/>
        </w:rPr>
        <w:t>referido</w:t>
      </w:r>
      <w:r w:rsidR="00C408A9">
        <w:rPr>
          <w:rFonts w:ascii="Palatino Linotype" w:hAnsi="Palatino Linotype" w:cs="Arial"/>
        </w:rPr>
        <w:t>s</w:t>
      </w:r>
      <w:r w:rsidR="00414147" w:rsidRPr="00FE1027">
        <w:rPr>
          <w:rFonts w:ascii="Palatino Linotype" w:hAnsi="Palatino Linotype" w:cs="Arial"/>
        </w:rPr>
        <w:t xml:space="preserve"> </w:t>
      </w:r>
      <w:r w:rsidRPr="00FE1027">
        <w:rPr>
          <w:rFonts w:ascii="Palatino Linotype" w:hAnsi="Palatino Linotype" w:cs="Arial"/>
        </w:rPr>
        <w:t>recurso</w:t>
      </w:r>
      <w:r w:rsidR="00C408A9">
        <w:rPr>
          <w:rFonts w:ascii="Palatino Linotype" w:hAnsi="Palatino Linotype" w:cs="Arial"/>
        </w:rPr>
        <w:t>s</w:t>
      </w:r>
      <w:r w:rsidR="00414147" w:rsidRPr="00FE1027">
        <w:rPr>
          <w:rFonts w:ascii="Palatino Linotype" w:hAnsi="Palatino Linotype" w:cs="Arial"/>
        </w:rPr>
        <w:t xml:space="preserve"> </w:t>
      </w:r>
      <w:r w:rsidRPr="00FE1027">
        <w:rPr>
          <w:rFonts w:ascii="Palatino Linotype" w:hAnsi="Palatino Linotype" w:cs="Arial"/>
        </w:rPr>
        <w:t>de</w:t>
      </w:r>
      <w:r w:rsidR="00414147" w:rsidRPr="00FE1027">
        <w:rPr>
          <w:rFonts w:ascii="Palatino Linotype" w:hAnsi="Palatino Linotype" w:cs="Arial"/>
        </w:rPr>
        <w:t xml:space="preserve"> </w:t>
      </w:r>
      <w:r w:rsidRPr="00FE1027">
        <w:rPr>
          <w:rFonts w:ascii="Palatino Linotype" w:hAnsi="Palatino Linotype" w:cs="Arial"/>
          <w:lang w:val="es-ES_tradnl"/>
        </w:rPr>
        <w:t>revisión</w:t>
      </w:r>
      <w:r w:rsidR="0024337F" w:rsidRPr="00FE1027">
        <w:rPr>
          <w:rFonts w:ascii="Palatino Linotype" w:hAnsi="Palatino Linotype" w:cs="Arial"/>
          <w:lang w:val="es-ES_tradnl"/>
        </w:rPr>
        <w:t>;</w:t>
      </w:r>
      <w:r w:rsidR="00414147" w:rsidRPr="00FE1027">
        <w:rPr>
          <w:rFonts w:ascii="Palatino Linotype" w:hAnsi="Palatino Linotype" w:cs="Arial"/>
        </w:rPr>
        <w:t xml:space="preserve"> </w:t>
      </w:r>
      <w:r w:rsidRPr="00FE1027">
        <w:rPr>
          <w:rFonts w:ascii="Palatino Linotype" w:hAnsi="Palatino Linotype" w:cs="Arial"/>
        </w:rPr>
        <w:t>así</w:t>
      </w:r>
      <w:r w:rsidR="00414147" w:rsidRPr="00FE1027">
        <w:rPr>
          <w:rFonts w:ascii="Palatino Linotype" w:hAnsi="Palatino Linotype" w:cs="Arial"/>
        </w:rPr>
        <w:t xml:space="preserve"> </w:t>
      </w:r>
      <w:r w:rsidRPr="00FE1027">
        <w:rPr>
          <w:rFonts w:ascii="Palatino Linotype" w:hAnsi="Palatino Linotype" w:cs="Arial"/>
        </w:rPr>
        <w:t>como</w:t>
      </w:r>
      <w:r w:rsidR="0024337F" w:rsidRPr="00FE1027">
        <w:rPr>
          <w:rFonts w:ascii="Palatino Linotype" w:hAnsi="Palatino Linotype" w:cs="Arial"/>
        </w:rPr>
        <w:t>,</w:t>
      </w:r>
      <w:r w:rsidR="00414147" w:rsidRPr="00FE1027">
        <w:rPr>
          <w:rFonts w:ascii="Palatino Linotype" w:hAnsi="Palatino Linotype" w:cs="Arial"/>
        </w:rPr>
        <w:t xml:space="preserve"> </w:t>
      </w:r>
      <w:r w:rsidRPr="00FE1027">
        <w:rPr>
          <w:rFonts w:ascii="Palatino Linotype" w:hAnsi="Palatino Linotype" w:cs="Arial"/>
        </w:rPr>
        <w:t>la</w:t>
      </w:r>
      <w:r w:rsidR="00414147" w:rsidRPr="00FE1027">
        <w:rPr>
          <w:rFonts w:ascii="Palatino Linotype" w:hAnsi="Palatino Linotype" w:cs="Arial"/>
        </w:rPr>
        <w:t xml:space="preserve"> </w:t>
      </w:r>
      <w:r w:rsidRPr="00FE1027">
        <w:rPr>
          <w:rFonts w:ascii="Palatino Linotype" w:hAnsi="Palatino Linotype" w:cs="Arial"/>
          <w:lang w:val="es-ES_tradnl"/>
        </w:rPr>
        <w:t>in</w:t>
      </w:r>
      <w:bookmarkStart w:id="4" w:name="_GoBack"/>
      <w:bookmarkEnd w:id="4"/>
      <w:r w:rsidRPr="00FE1027">
        <w:rPr>
          <w:rFonts w:ascii="Palatino Linotype" w:hAnsi="Palatino Linotype" w:cs="Arial"/>
          <w:lang w:val="es-ES_tradnl"/>
        </w:rPr>
        <w:t>tegración</w:t>
      </w:r>
      <w:r w:rsidR="00414147" w:rsidRPr="00FE1027">
        <w:rPr>
          <w:rFonts w:ascii="Palatino Linotype" w:hAnsi="Palatino Linotype" w:cs="Arial"/>
        </w:rPr>
        <w:t xml:space="preserve"> </w:t>
      </w:r>
      <w:r w:rsidRPr="00FE1027">
        <w:rPr>
          <w:rFonts w:ascii="Palatino Linotype" w:hAnsi="Palatino Linotype" w:cs="Arial"/>
        </w:rPr>
        <w:t>de</w:t>
      </w:r>
      <w:r w:rsidR="00CD4352">
        <w:rPr>
          <w:rFonts w:ascii="Palatino Linotype" w:hAnsi="Palatino Linotype" w:cs="Arial"/>
        </w:rPr>
        <w:t xml:space="preserve"> </w:t>
      </w:r>
      <w:r w:rsidR="00943778" w:rsidRPr="00FE1027">
        <w:rPr>
          <w:rFonts w:ascii="Palatino Linotype" w:hAnsi="Palatino Linotype" w:cs="Arial"/>
        </w:rPr>
        <w:t>l</w:t>
      </w:r>
      <w:r w:rsidR="00CD4352">
        <w:rPr>
          <w:rFonts w:ascii="Palatino Linotype" w:hAnsi="Palatino Linotype" w:cs="Arial"/>
        </w:rPr>
        <w:t>os</w:t>
      </w:r>
      <w:r w:rsidR="00414147" w:rsidRPr="00FE1027">
        <w:rPr>
          <w:rFonts w:ascii="Palatino Linotype" w:hAnsi="Palatino Linotype" w:cs="Arial"/>
        </w:rPr>
        <w:t xml:space="preserve"> </w:t>
      </w:r>
      <w:r w:rsidRPr="00FE1027">
        <w:rPr>
          <w:rFonts w:ascii="Palatino Linotype" w:hAnsi="Palatino Linotype" w:cs="Arial"/>
        </w:rPr>
        <w:t>expediente</w:t>
      </w:r>
      <w:r w:rsidR="00CD4352">
        <w:rPr>
          <w:rFonts w:ascii="Palatino Linotype" w:hAnsi="Palatino Linotype" w:cs="Arial"/>
        </w:rPr>
        <w:t>s</w:t>
      </w:r>
      <w:r w:rsidR="00414147" w:rsidRPr="00FE1027">
        <w:rPr>
          <w:rFonts w:ascii="Palatino Linotype" w:hAnsi="Palatino Linotype" w:cs="Arial"/>
        </w:rPr>
        <w:t xml:space="preserve"> </w:t>
      </w:r>
      <w:r w:rsidRPr="00FE1027">
        <w:rPr>
          <w:rFonts w:ascii="Palatino Linotype" w:hAnsi="Palatino Linotype" w:cs="Arial"/>
        </w:rPr>
        <w:t>respectivo</w:t>
      </w:r>
      <w:r w:rsidR="00CD4352">
        <w:rPr>
          <w:rFonts w:ascii="Palatino Linotype" w:hAnsi="Palatino Linotype" w:cs="Arial"/>
        </w:rPr>
        <w:t>s</w:t>
      </w:r>
      <w:r w:rsidRPr="00FE1027">
        <w:rPr>
          <w:rFonts w:ascii="Palatino Linotype" w:hAnsi="Palatino Linotype" w:cs="Arial"/>
        </w:rPr>
        <w:t>,</w:t>
      </w:r>
      <w:r w:rsidR="00414147" w:rsidRPr="00FE1027">
        <w:rPr>
          <w:rFonts w:ascii="Palatino Linotype" w:hAnsi="Palatino Linotype" w:cs="Arial"/>
        </w:rPr>
        <w:t xml:space="preserve"> </w:t>
      </w:r>
      <w:r w:rsidRPr="00FE1027">
        <w:rPr>
          <w:rFonts w:ascii="Palatino Linotype" w:hAnsi="Palatino Linotype" w:cs="Arial"/>
        </w:rPr>
        <w:t>mismo</w:t>
      </w:r>
      <w:r w:rsidR="00CD4352">
        <w:rPr>
          <w:rFonts w:ascii="Palatino Linotype" w:hAnsi="Palatino Linotype" w:cs="Arial"/>
        </w:rPr>
        <w:t>s</w:t>
      </w:r>
      <w:r w:rsidR="00414147" w:rsidRPr="00FE1027">
        <w:rPr>
          <w:rFonts w:ascii="Palatino Linotype" w:hAnsi="Palatino Linotype" w:cs="Arial"/>
        </w:rPr>
        <w:t xml:space="preserve"> </w:t>
      </w:r>
      <w:r w:rsidRPr="00FE1027">
        <w:rPr>
          <w:rFonts w:ascii="Palatino Linotype" w:hAnsi="Palatino Linotype" w:cs="Arial"/>
        </w:rPr>
        <w:t>que</w:t>
      </w:r>
      <w:r w:rsidR="00414147" w:rsidRPr="00FE1027">
        <w:rPr>
          <w:rFonts w:ascii="Palatino Linotype" w:hAnsi="Palatino Linotype" w:cs="Arial"/>
        </w:rPr>
        <w:t xml:space="preserve"> </w:t>
      </w:r>
      <w:r w:rsidRPr="00FE1027">
        <w:rPr>
          <w:rFonts w:ascii="Palatino Linotype" w:hAnsi="Palatino Linotype" w:cs="Arial"/>
        </w:rPr>
        <w:t>se</w:t>
      </w:r>
      <w:r w:rsidR="00414147" w:rsidRPr="00FE1027">
        <w:rPr>
          <w:rFonts w:ascii="Palatino Linotype" w:hAnsi="Palatino Linotype" w:cs="Arial"/>
        </w:rPr>
        <w:t xml:space="preserve"> </w:t>
      </w:r>
      <w:r w:rsidRPr="00FE1027">
        <w:rPr>
          <w:rFonts w:ascii="Palatino Linotype" w:hAnsi="Palatino Linotype" w:cs="Arial"/>
        </w:rPr>
        <w:t>pus</w:t>
      </w:r>
      <w:r w:rsidR="00CD4352">
        <w:rPr>
          <w:rFonts w:ascii="Palatino Linotype" w:hAnsi="Palatino Linotype" w:cs="Arial"/>
        </w:rPr>
        <w:t>ieron</w:t>
      </w:r>
      <w:r w:rsidR="00414147" w:rsidRPr="00FE1027">
        <w:rPr>
          <w:rFonts w:ascii="Palatino Linotype" w:hAnsi="Palatino Linotype" w:cs="Arial"/>
        </w:rPr>
        <w:t xml:space="preserve"> </w:t>
      </w:r>
      <w:r w:rsidRPr="00FE1027">
        <w:rPr>
          <w:rFonts w:ascii="Palatino Linotype" w:hAnsi="Palatino Linotype" w:cs="Arial"/>
        </w:rPr>
        <w:t>a</w:t>
      </w:r>
      <w:r w:rsidR="00414147" w:rsidRPr="00FE1027">
        <w:rPr>
          <w:rFonts w:ascii="Palatino Linotype" w:hAnsi="Palatino Linotype" w:cs="Arial"/>
        </w:rPr>
        <w:t xml:space="preserve"> </w:t>
      </w:r>
      <w:r w:rsidRPr="00FE1027">
        <w:rPr>
          <w:rFonts w:ascii="Palatino Linotype" w:hAnsi="Palatino Linotype" w:cs="Arial"/>
        </w:rPr>
        <w:t>disposición</w:t>
      </w:r>
      <w:r w:rsidR="00414147" w:rsidRPr="00FE1027">
        <w:rPr>
          <w:rFonts w:ascii="Palatino Linotype" w:hAnsi="Palatino Linotype" w:cs="Arial"/>
        </w:rPr>
        <w:t xml:space="preserve"> </w:t>
      </w:r>
      <w:r w:rsidRPr="00FE1027">
        <w:rPr>
          <w:rFonts w:ascii="Palatino Linotype" w:hAnsi="Palatino Linotype" w:cs="Arial"/>
        </w:rPr>
        <w:t>de</w:t>
      </w:r>
      <w:r w:rsidR="00414147" w:rsidRPr="00FE1027">
        <w:rPr>
          <w:rFonts w:ascii="Palatino Linotype" w:hAnsi="Palatino Linotype" w:cs="Arial"/>
        </w:rPr>
        <w:t xml:space="preserve"> </w:t>
      </w:r>
      <w:r w:rsidRPr="00FE1027">
        <w:rPr>
          <w:rFonts w:ascii="Palatino Linotype" w:hAnsi="Palatino Linotype" w:cs="Arial"/>
        </w:rPr>
        <w:t>las</w:t>
      </w:r>
      <w:r w:rsidR="00414147" w:rsidRPr="00FE1027">
        <w:rPr>
          <w:rFonts w:ascii="Palatino Linotype" w:hAnsi="Palatino Linotype" w:cs="Arial"/>
        </w:rPr>
        <w:t xml:space="preserve"> </w:t>
      </w:r>
      <w:r w:rsidRPr="00FE1027">
        <w:rPr>
          <w:rFonts w:ascii="Palatino Linotype" w:hAnsi="Palatino Linotype" w:cs="Arial"/>
        </w:rPr>
        <w:t>partes,</w:t>
      </w:r>
      <w:r w:rsidR="00414147" w:rsidRPr="00FE1027">
        <w:rPr>
          <w:rFonts w:ascii="Palatino Linotype" w:hAnsi="Palatino Linotype" w:cs="Arial"/>
        </w:rPr>
        <w:t xml:space="preserve"> </w:t>
      </w:r>
      <w:r w:rsidRPr="00FE1027">
        <w:rPr>
          <w:rFonts w:ascii="Palatino Linotype" w:hAnsi="Palatino Linotype" w:cs="Arial"/>
        </w:rPr>
        <w:t>para</w:t>
      </w:r>
      <w:r w:rsidR="00414147" w:rsidRPr="00FE1027">
        <w:rPr>
          <w:rFonts w:ascii="Palatino Linotype" w:hAnsi="Palatino Linotype" w:cs="Arial"/>
        </w:rPr>
        <w:t xml:space="preserve"> </w:t>
      </w:r>
      <w:r w:rsidRPr="00FE1027">
        <w:rPr>
          <w:rFonts w:ascii="Palatino Linotype" w:hAnsi="Palatino Linotype" w:cs="Arial"/>
        </w:rPr>
        <w:t>que</w:t>
      </w:r>
      <w:r w:rsidR="00414147" w:rsidRPr="00FE1027">
        <w:rPr>
          <w:rFonts w:ascii="Palatino Linotype" w:hAnsi="Palatino Linotype" w:cs="Arial"/>
        </w:rPr>
        <w:t xml:space="preserve"> </w:t>
      </w:r>
      <w:r w:rsidRPr="00FE1027">
        <w:rPr>
          <w:rFonts w:ascii="Palatino Linotype" w:hAnsi="Palatino Linotype" w:cs="Arial"/>
        </w:rPr>
        <w:t>en</w:t>
      </w:r>
      <w:r w:rsidR="00414147" w:rsidRPr="00FE1027">
        <w:rPr>
          <w:rFonts w:ascii="Palatino Linotype" w:hAnsi="Palatino Linotype" w:cs="Arial"/>
        </w:rPr>
        <w:t xml:space="preserve"> </w:t>
      </w:r>
      <w:r w:rsidR="00E70A61" w:rsidRPr="00FE1027">
        <w:rPr>
          <w:rFonts w:ascii="Palatino Linotype" w:hAnsi="Palatino Linotype" w:cs="Arial"/>
        </w:rPr>
        <w:t>el</w:t>
      </w:r>
      <w:r w:rsidR="00414147" w:rsidRPr="00FE1027">
        <w:rPr>
          <w:rFonts w:ascii="Palatino Linotype" w:hAnsi="Palatino Linotype" w:cs="Arial"/>
        </w:rPr>
        <w:t xml:space="preserve"> </w:t>
      </w:r>
      <w:r w:rsidRPr="00FE1027">
        <w:rPr>
          <w:rFonts w:ascii="Palatino Linotype" w:hAnsi="Palatino Linotype" w:cs="Arial"/>
        </w:rPr>
        <w:t>plazo</w:t>
      </w:r>
      <w:r w:rsidR="00414147" w:rsidRPr="00FE1027">
        <w:rPr>
          <w:rFonts w:ascii="Palatino Linotype" w:hAnsi="Palatino Linotype" w:cs="Arial"/>
        </w:rPr>
        <w:t xml:space="preserve"> </w:t>
      </w:r>
      <w:r w:rsidRPr="00FE1027">
        <w:rPr>
          <w:rFonts w:ascii="Palatino Linotype" w:hAnsi="Palatino Linotype" w:cs="Arial"/>
        </w:rPr>
        <w:t>máximo</w:t>
      </w:r>
      <w:r w:rsidR="00414147" w:rsidRPr="00FE1027">
        <w:rPr>
          <w:rFonts w:ascii="Palatino Linotype" w:hAnsi="Palatino Linotype" w:cs="Arial"/>
        </w:rPr>
        <w:t xml:space="preserve"> </w:t>
      </w:r>
      <w:r w:rsidRPr="00FE1027">
        <w:rPr>
          <w:rFonts w:ascii="Palatino Linotype" w:hAnsi="Palatino Linotype" w:cs="Arial"/>
        </w:rPr>
        <w:t>de</w:t>
      </w:r>
      <w:r w:rsidR="00414147" w:rsidRPr="00FE1027">
        <w:rPr>
          <w:rFonts w:ascii="Palatino Linotype" w:hAnsi="Palatino Linotype" w:cs="Arial"/>
        </w:rPr>
        <w:t xml:space="preserve"> </w:t>
      </w:r>
      <w:r w:rsidRPr="00FE1027">
        <w:rPr>
          <w:rFonts w:ascii="Palatino Linotype" w:hAnsi="Palatino Linotype" w:cs="Arial"/>
        </w:rPr>
        <w:t>siete</w:t>
      </w:r>
      <w:r w:rsidR="00414147" w:rsidRPr="00FE1027">
        <w:rPr>
          <w:rFonts w:ascii="Palatino Linotype" w:hAnsi="Palatino Linotype" w:cs="Arial"/>
        </w:rPr>
        <w:t xml:space="preserve"> </w:t>
      </w:r>
      <w:r w:rsidRPr="00FE1027">
        <w:rPr>
          <w:rFonts w:ascii="Palatino Linotype" w:hAnsi="Palatino Linotype" w:cs="Arial"/>
        </w:rPr>
        <w:t>días</w:t>
      </w:r>
      <w:r w:rsidR="00414147" w:rsidRPr="00FE1027">
        <w:rPr>
          <w:rFonts w:ascii="Palatino Linotype" w:hAnsi="Palatino Linotype" w:cs="Arial"/>
        </w:rPr>
        <w:t xml:space="preserve"> </w:t>
      </w:r>
      <w:r w:rsidRPr="00FE1027">
        <w:rPr>
          <w:rFonts w:ascii="Palatino Linotype" w:hAnsi="Palatino Linotype" w:cs="Arial"/>
        </w:rPr>
        <w:t>hábiles</w:t>
      </w:r>
      <w:r w:rsidR="0025472A" w:rsidRPr="00FE1027">
        <w:rPr>
          <w:rFonts w:ascii="Palatino Linotype" w:hAnsi="Palatino Linotype" w:cs="Arial"/>
        </w:rPr>
        <w:t>,</w:t>
      </w:r>
      <w:r w:rsidR="00414147" w:rsidRPr="00FE1027">
        <w:rPr>
          <w:rFonts w:ascii="Palatino Linotype" w:hAnsi="Palatino Linotype" w:cs="Arial"/>
        </w:rPr>
        <w:t xml:space="preserve"> </w:t>
      </w:r>
      <w:r w:rsidR="00F70CBC" w:rsidRPr="00FE1027">
        <w:rPr>
          <w:rFonts w:ascii="Palatino Linotype" w:hAnsi="Palatino Linotype" w:cs="Arial"/>
          <w:b/>
        </w:rPr>
        <w:t>EL</w:t>
      </w:r>
      <w:r w:rsidR="00414147" w:rsidRPr="00FE1027">
        <w:rPr>
          <w:rFonts w:ascii="Palatino Linotype" w:hAnsi="Palatino Linotype" w:cs="Arial"/>
          <w:b/>
        </w:rPr>
        <w:t xml:space="preserve"> </w:t>
      </w:r>
      <w:r w:rsidR="00D83B69" w:rsidRPr="00FE1027">
        <w:rPr>
          <w:rFonts w:ascii="Palatino Linotype" w:hAnsi="Palatino Linotype" w:cs="Arial"/>
          <w:b/>
        </w:rPr>
        <w:t>RECURRENTE</w:t>
      </w:r>
      <w:r w:rsidR="00414147" w:rsidRPr="00FE1027">
        <w:rPr>
          <w:rFonts w:ascii="Palatino Linotype" w:hAnsi="Palatino Linotype" w:cs="Arial"/>
        </w:rPr>
        <w:t xml:space="preserve"> </w:t>
      </w:r>
      <w:r w:rsidR="0025472A" w:rsidRPr="00FE1027">
        <w:rPr>
          <w:rFonts w:ascii="Palatino Linotype" w:hAnsi="Palatino Linotype" w:cs="Arial"/>
        </w:rPr>
        <w:t>realizara</w:t>
      </w:r>
      <w:r w:rsidR="00414147" w:rsidRPr="00FE1027">
        <w:rPr>
          <w:rFonts w:ascii="Palatino Linotype" w:hAnsi="Palatino Linotype" w:cs="Arial"/>
        </w:rPr>
        <w:t xml:space="preserve"> </w:t>
      </w:r>
      <w:r w:rsidRPr="00FE1027">
        <w:rPr>
          <w:rFonts w:ascii="Palatino Linotype" w:hAnsi="Palatino Linotype" w:cs="Arial"/>
        </w:rPr>
        <w:t>manifestaciones</w:t>
      </w:r>
      <w:r w:rsidR="00AD2090" w:rsidRPr="00FE1027">
        <w:rPr>
          <w:rFonts w:ascii="Palatino Linotype" w:hAnsi="Palatino Linotype" w:cs="Arial"/>
        </w:rPr>
        <w:t>,</w:t>
      </w:r>
      <w:r w:rsidR="00414147" w:rsidRPr="00FE1027">
        <w:rPr>
          <w:rFonts w:ascii="Palatino Linotype" w:hAnsi="Palatino Linotype" w:cs="Arial"/>
        </w:rPr>
        <w:t xml:space="preserve"> </w:t>
      </w:r>
      <w:r w:rsidR="00E70A61" w:rsidRPr="00FE1027">
        <w:rPr>
          <w:rFonts w:ascii="Palatino Linotype" w:hAnsi="Palatino Linotype" w:cs="Arial"/>
        </w:rPr>
        <w:t>alegatos</w:t>
      </w:r>
      <w:r w:rsidR="00414147" w:rsidRPr="00FE1027">
        <w:rPr>
          <w:rFonts w:ascii="Palatino Linotype" w:hAnsi="Palatino Linotype" w:cs="Arial"/>
        </w:rPr>
        <w:t xml:space="preserve"> </w:t>
      </w:r>
      <w:r w:rsidR="00AD2090" w:rsidRPr="00FE1027">
        <w:rPr>
          <w:rFonts w:ascii="Palatino Linotype" w:hAnsi="Palatino Linotype" w:cs="Arial"/>
        </w:rPr>
        <w:t>y</w:t>
      </w:r>
      <w:r w:rsidR="00414147" w:rsidRPr="00FE1027">
        <w:rPr>
          <w:rFonts w:ascii="Palatino Linotype" w:hAnsi="Palatino Linotype" w:cs="Arial"/>
        </w:rPr>
        <w:t xml:space="preserve"> </w:t>
      </w:r>
      <w:r w:rsidR="004E5727" w:rsidRPr="00FE1027">
        <w:rPr>
          <w:rFonts w:ascii="Palatino Linotype" w:hAnsi="Palatino Linotype" w:cs="Arial"/>
        </w:rPr>
        <w:t>ofrec</w:t>
      </w:r>
      <w:r w:rsidR="0025472A" w:rsidRPr="00FE1027">
        <w:rPr>
          <w:rFonts w:ascii="Palatino Linotype" w:hAnsi="Palatino Linotype" w:cs="Arial"/>
        </w:rPr>
        <w:t>iera</w:t>
      </w:r>
      <w:r w:rsidR="00414147" w:rsidRPr="00FE1027">
        <w:rPr>
          <w:rFonts w:ascii="Palatino Linotype" w:hAnsi="Palatino Linotype" w:cs="Arial"/>
        </w:rPr>
        <w:t xml:space="preserve"> </w:t>
      </w:r>
      <w:r w:rsidR="004E5727" w:rsidRPr="00FE1027">
        <w:rPr>
          <w:rFonts w:ascii="Palatino Linotype" w:hAnsi="Palatino Linotype" w:cs="Arial"/>
        </w:rPr>
        <w:t>las</w:t>
      </w:r>
      <w:r w:rsidR="00414147" w:rsidRPr="00FE1027">
        <w:rPr>
          <w:rFonts w:ascii="Palatino Linotype" w:hAnsi="Palatino Linotype" w:cs="Arial"/>
        </w:rPr>
        <w:t xml:space="preserve"> </w:t>
      </w:r>
      <w:r w:rsidR="004E5727" w:rsidRPr="00FE1027">
        <w:rPr>
          <w:rFonts w:ascii="Palatino Linotype" w:hAnsi="Palatino Linotype" w:cs="Arial"/>
        </w:rPr>
        <w:t>pruebas</w:t>
      </w:r>
      <w:r w:rsidR="00414147" w:rsidRPr="00FE1027">
        <w:rPr>
          <w:rFonts w:ascii="Palatino Linotype" w:hAnsi="Palatino Linotype" w:cs="Arial"/>
        </w:rPr>
        <w:t xml:space="preserve"> </w:t>
      </w:r>
      <w:r w:rsidR="00E70A61" w:rsidRPr="00FE1027">
        <w:rPr>
          <w:rFonts w:ascii="Palatino Linotype" w:hAnsi="Palatino Linotype" w:cs="Arial"/>
        </w:rPr>
        <w:t>que</w:t>
      </w:r>
      <w:r w:rsidR="00414147" w:rsidRPr="00FE1027">
        <w:rPr>
          <w:rFonts w:ascii="Palatino Linotype" w:hAnsi="Palatino Linotype" w:cs="Arial"/>
        </w:rPr>
        <w:t xml:space="preserve"> </w:t>
      </w:r>
      <w:r w:rsidR="00E70A61" w:rsidRPr="00FE1027">
        <w:rPr>
          <w:rFonts w:ascii="Palatino Linotype" w:hAnsi="Palatino Linotype" w:cs="Arial"/>
        </w:rPr>
        <w:t>a</w:t>
      </w:r>
      <w:r w:rsidR="00414147" w:rsidRPr="00FE1027">
        <w:rPr>
          <w:rFonts w:ascii="Palatino Linotype" w:hAnsi="Palatino Linotype" w:cs="Arial"/>
        </w:rPr>
        <w:t xml:space="preserve"> </w:t>
      </w:r>
      <w:r w:rsidR="00E70A61" w:rsidRPr="00FE1027">
        <w:rPr>
          <w:rFonts w:ascii="Palatino Linotype" w:hAnsi="Palatino Linotype" w:cs="Arial"/>
        </w:rPr>
        <w:t>su</w:t>
      </w:r>
      <w:r w:rsidR="00414147" w:rsidRPr="00FE1027">
        <w:rPr>
          <w:rFonts w:ascii="Palatino Linotype" w:hAnsi="Palatino Linotype" w:cs="Arial"/>
        </w:rPr>
        <w:t xml:space="preserve"> </w:t>
      </w:r>
      <w:r w:rsidR="00E70A61" w:rsidRPr="00FE1027">
        <w:rPr>
          <w:rFonts w:ascii="Palatino Linotype" w:hAnsi="Palatino Linotype" w:cs="Arial"/>
        </w:rPr>
        <w:t>derecho</w:t>
      </w:r>
      <w:r w:rsidR="00414147" w:rsidRPr="00FE1027">
        <w:rPr>
          <w:rFonts w:ascii="Palatino Linotype" w:hAnsi="Palatino Linotype" w:cs="Arial"/>
        </w:rPr>
        <w:t xml:space="preserve"> </w:t>
      </w:r>
      <w:r w:rsidR="00E70A61" w:rsidRPr="00FE1027">
        <w:rPr>
          <w:rFonts w:ascii="Palatino Linotype" w:hAnsi="Palatino Linotype" w:cs="Arial"/>
          <w:lang w:val="es-ES_tradnl"/>
        </w:rPr>
        <w:t>conviniera</w:t>
      </w:r>
      <w:r w:rsidR="00414147" w:rsidRPr="00FE1027">
        <w:rPr>
          <w:rFonts w:ascii="Palatino Linotype" w:hAnsi="Palatino Linotype" w:cs="Arial"/>
        </w:rPr>
        <w:t xml:space="preserve"> </w:t>
      </w:r>
      <w:r w:rsidR="0025472A" w:rsidRPr="00FE1027">
        <w:rPr>
          <w:rFonts w:ascii="Palatino Linotype" w:hAnsi="Palatino Linotype" w:cs="Arial"/>
        </w:rPr>
        <w:t>y,</w:t>
      </w:r>
      <w:r w:rsidR="00414147" w:rsidRPr="00FE1027">
        <w:rPr>
          <w:rFonts w:ascii="Palatino Linotype" w:hAnsi="Palatino Linotype" w:cs="Arial"/>
        </w:rPr>
        <w:t xml:space="preserve"> </w:t>
      </w:r>
      <w:r w:rsidR="0025472A" w:rsidRPr="00FE1027">
        <w:rPr>
          <w:rFonts w:ascii="Palatino Linotype" w:hAnsi="Palatino Linotype" w:cs="Arial"/>
        </w:rPr>
        <w:t>en</w:t>
      </w:r>
      <w:r w:rsidR="00414147" w:rsidRPr="00FE1027">
        <w:rPr>
          <w:rFonts w:ascii="Palatino Linotype" w:hAnsi="Palatino Linotype" w:cs="Arial"/>
        </w:rPr>
        <w:t xml:space="preserve"> </w:t>
      </w:r>
      <w:r w:rsidR="0025472A" w:rsidRPr="00FE1027">
        <w:rPr>
          <w:rFonts w:ascii="Palatino Linotype" w:hAnsi="Palatino Linotype" w:cs="Arial"/>
        </w:rPr>
        <w:t>el</w:t>
      </w:r>
      <w:r w:rsidR="00414147" w:rsidRPr="00FE1027">
        <w:rPr>
          <w:rFonts w:ascii="Palatino Linotype" w:hAnsi="Palatino Linotype" w:cs="Arial"/>
        </w:rPr>
        <w:t xml:space="preserve"> </w:t>
      </w:r>
      <w:r w:rsidR="0025472A" w:rsidRPr="00FE1027">
        <w:rPr>
          <w:rFonts w:ascii="Palatino Linotype" w:hAnsi="Palatino Linotype" w:cs="Arial"/>
        </w:rPr>
        <w:t>caso</w:t>
      </w:r>
      <w:r w:rsidR="00414147" w:rsidRPr="00FE1027">
        <w:rPr>
          <w:rFonts w:ascii="Palatino Linotype" w:hAnsi="Palatino Linotype" w:cs="Arial"/>
        </w:rPr>
        <w:t xml:space="preserve"> </w:t>
      </w:r>
      <w:r w:rsidR="0025472A" w:rsidRPr="00FE1027">
        <w:rPr>
          <w:rFonts w:ascii="Palatino Linotype" w:hAnsi="Palatino Linotype" w:cs="Arial"/>
        </w:rPr>
        <w:t>del</w:t>
      </w:r>
      <w:r w:rsidR="00414147" w:rsidRPr="00FE1027">
        <w:rPr>
          <w:rFonts w:ascii="Palatino Linotype" w:hAnsi="Palatino Linotype" w:cs="Arial"/>
          <w:b/>
        </w:rPr>
        <w:t xml:space="preserve"> </w:t>
      </w:r>
      <w:r w:rsidR="0025472A" w:rsidRPr="00FE1027">
        <w:rPr>
          <w:rFonts w:ascii="Palatino Linotype" w:hAnsi="Palatino Linotype" w:cs="Arial"/>
          <w:b/>
        </w:rPr>
        <w:t>SUJETO</w:t>
      </w:r>
      <w:r w:rsidR="00414147" w:rsidRPr="00FE1027">
        <w:rPr>
          <w:rFonts w:ascii="Palatino Linotype" w:hAnsi="Palatino Linotype" w:cs="Arial"/>
          <w:b/>
        </w:rPr>
        <w:t xml:space="preserve"> </w:t>
      </w:r>
      <w:r w:rsidR="0025472A" w:rsidRPr="00FE1027">
        <w:rPr>
          <w:rFonts w:ascii="Palatino Linotype" w:hAnsi="Palatino Linotype" w:cs="Arial"/>
          <w:b/>
        </w:rPr>
        <w:t>OBLIGADO</w:t>
      </w:r>
      <w:r w:rsidR="00D73FD7" w:rsidRPr="00FE1027">
        <w:rPr>
          <w:rFonts w:ascii="Palatino Linotype" w:hAnsi="Palatino Linotype" w:cs="Arial"/>
        </w:rPr>
        <w:t>,</w:t>
      </w:r>
      <w:r w:rsidR="00414147" w:rsidRPr="00FE1027">
        <w:rPr>
          <w:rFonts w:ascii="Palatino Linotype" w:hAnsi="Palatino Linotype" w:cs="Arial"/>
        </w:rPr>
        <w:t xml:space="preserve"> </w:t>
      </w:r>
      <w:r w:rsidR="00D73FD7" w:rsidRPr="00FE1027">
        <w:rPr>
          <w:rFonts w:ascii="Palatino Linotype" w:hAnsi="Palatino Linotype" w:cs="Arial"/>
        </w:rPr>
        <w:t>para</w:t>
      </w:r>
      <w:r w:rsidR="00414147" w:rsidRPr="00FE1027">
        <w:rPr>
          <w:rFonts w:ascii="Palatino Linotype" w:hAnsi="Palatino Linotype" w:cs="Arial"/>
        </w:rPr>
        <w:t xml:space="preserve"> </w:t>
      </w:r>
      <w:r w:rsidR="00D73FD7" w:rsidRPr="00FE1027">
        <w:rPr>
          <w:rFonts w:ascii="Palatino Linotype" w:hAnsi="Palatino Linotype" w:cs="Arial"/>
        </w:rPr>
        <w:t>que</w:t>
      </w:r>
      <w:r w:rsidR="00414147" w:rsidRPr="00FE1027">
        <w:rPr>
          <w:rFonts w:ascii="Palatino Linotype" w:hAnsi="Palatino Linotype" w:cs="Arial"/>
        </w:rPr>
        <w:t xml:space="preserve"> </w:t>
      </w:r>
      <w:r w:rsidR="0025472A" w:rsidRPr="00FE1027">
        <w:rPr>
          <w:rFonts w:ascii="Palatino Linotype" w:hAnsi="Palatino Linotype" w:cs="Arial"/>
        </w:rPr>
        <w:t>exhibiera</w:t>
      </w:r>
      <w:r w:rsidR="00414147" w:rsidRPr="00FE1027">
        <w:rPr>
          <w:rFonts w:ascii="Palatino Linotype" w:hAnsi="Palatino Linotype" w:cs="Arial"/>
        </w:rPr>
        <w:t xml:space="preserve"> </w:t>
      </w:r>
      <w:r w:rsidR="00CD4352">
        <w:rPr>
          <w:rFonts w:ascii="Palatino Linotype" w:hAnsi="Palatino Linotype" w:cs="Arial"/>
        </w:rPr>
        <w:t>los</w:t>
      </w:r>
      <w:r w:rsidR="00414147" w:rsidRPr="00FE1027">
        <w:rPr>
          <w:rFonts w:ascii="Palatino Linotype" w:hAnsi="Palatino Linotype" w:cs="Arial"/>
        </w:rPr>
        <w:t xml:space="preserve"> </w:t>
      </w:r>
      <w:r w:rsidR="001B2536" w:rsidRPr="00FE1027">
        <w:rPr>
          <w:rFonts w:ascii="Palatino Linotype" w:hAnsi="Palatino Linotype" w:cs="Arial"/>
        </w:rPr>
        <w:t>Informe</w:t>
      </w:r>
      <w:r w:rsidR="00CD4352">
        <w:rPr>
          <w:rFonts w:ascii="Palatino Linotype" w:hAnsi="Palatino Linotype" w:cs="Arial"/>
        </w:rPr>
        <w:t>s</w:t>
      </w:r>
      <w:r w:rsidR="00414147" w:rsidRPr="00FE1027">
        <w:rPr>
          <w:rFonts w:ascii="Palatino Linotype" w:hAnsi="Palatino Linotype" w:cs="Arial"/>
        </w:rPr>
        <w:t xml:space="preserve"> </w:t>
      </w:r>
      <w:r w:rsidR="001B2536" w:rsidRPr="00FE1027">
        <w:rPr>
          <w:rFonts w:ascii="Palatino Linotype" w:hAnsi="Palatino Linotype" w:cs="Arial"/>
        </w:rPr>
        <w:t>Justificado</w:t>
      </w:r>
      <w:r w:rsidR="00CD4352">
        <w:rPr>
          <w:rFonts w:ascii="Palatino Linotype" w:hAnsi="Palatino Linotype" w:cs="Arial"/>
        </w:rPr>
        <w:t>s</w:t>
      </w:r>
      <w:r w:rsidR="00414147" w:rsidRPr="00FE1027">
        <w:rPr>
          <w:rFonts w:ascii="Palatino Linotype" w:hAnsi="Palatino Linotype" w:cs="Arial"/>
        </w:rPr>
        <w:t xml:space="preserve"> </w:t>
      </w:r>
      <w:r w:rsidR="0015612E" w:rsidRPr="00FE1027">
        <w:rPr>
          <w:rFonts w:ascii="Palatino Linotype" w:hAnsi="Palatino Linotype" w:cs="Arial"/>
        </w:rPr>
        <w:t>correspondiente</w:t>
      </w:r>
      <w:r w:rsidR="00CD4352">
        <w:rPr>
          <w:rFonts w:ascii="Palatino Linotype" w:hAnsi="Palatino Linotype" w:cs="Arial"/>
        </w:rPr>
        <w:t>s</w:t>
      </w:r>
      <w:r w:rsidRPr="00FE1027">
        <w:rPr>
          <w:rFonts w:ascii="Palatino Linotype" w:hAnsi="Palatino Linotype" w:cs="Arial"/>
        </w:rPr>
        <w:t>.</w:t>
      </w:r>
      <w:r w:rsidR="0010002A" w:rsidRPr="0010002A">
        <w:rPr>
          <w:rFonts w:ascii="Palatino Linotype" w:hAnsi="Palatino Linotype" w:cs="Arial"/>
        </w:rPr>
        <w:t xml:space="preserve"> </w:t>
      </w:r>
    </w:p>
    <w:p w:rsidR="0010002A" w:rsidRDefault="0010002A" w:rsidP="0010002A">
      <w:pPr>
        <w:pStyle w:val="Prrafodelista"/>
        <w:spacing w:line="360" w:lineRule="auto"/>
        <w:ind w:left="0"/>
        <w:contextualSpacing/>
        <w:jc w:val="both"/>
        <w:rPr>
          <w:rFonts w:ascii="Palatino Linotype" w:hAnsi="Palatino Linotype" w:cs="Arial"/>
        </w:rPr>
      </w:pPr>
    </w:p>
    <w:p w:rsidR="0010002A" w:rsidRPr="00E26673" w:rsidRDefault="0010002A" w:rsidP="0010002A">
      <w:pPr>
        <w:pStyle w:val="Prrafodelista"/>
        <w:numPr>
          <w:ilvl w:val="0"/>
          <w:numId w:val="4"/>
        </w:numPr>
        <w:spacing w:line="360" w:lineRule="auto"/>
        <w:ind w:left="0" w:firstLine="0"/>
        <w:contextualSpacing/>
        <w:jc w:val="both"/>
        <w:rPr>
          <w:rFonts w:ascii="Palatino Linotype" w:eastAsia="MS Mincho" w:hAnsi="Palatino Linotype"/>
        </w:rPr>
      </w:pPr>
      <w:r w:rsidRPr="00E26673">
        <w:rPr>
          <w:rFonts w:ascii="Palatino Linotype" w:hAnsi="Palatino Linotype" w:cs="Arial"/>
        </w:rPr>
        <w:t xml:space="preserve">Por economía procesal y a fin de evitar la emisión de resoluciones contradictorias, el Pleno de este Instituto determinó la acumulación de los recursos de revisión </w:t>
      </w:r>
      <w:r w:rsidRPr="00731791">
        <w:rPr>
          <w:rFonts w:ascii="Palatino Linotype" w:hAnsi="Palatino Linotype"/>
          <w:b/>
        </w:rPr>
        <w:t>0</w:t>
      </w:r>
      <w:r>
        <w:rPr>
          <w:rFonts w:ascii="Palatino Linotype" w:hAnsi="Palatino Linotype"/>
          <w:b/>
        </w:rPr>
        <w:t>5642</w:t>
      </w:r>
      <w:r w:rsidRPr="00731791">
        <w:rPr>
          <w:rFonts w:ascii="Palatino Linotype" w:hAnsi="Palatino Linotype"/>
          <w:b/>
        </w:rPr>
        <w:t>/INFOEM/IP/RR/201</w:t>
      </w:r>
      <w:r>
        <w:rPr>
          <w:rFonts w:ascii="Palatino Linotype" w:hAnsi="Palatino Linotype"/>
          <w:b/>
        </w:rPr>
        <w:t>9</w:t>
      </w:r>
      <w:r w:rsidRPr="00731791">
        <w:rPr>
          <w:rFonts w:ascii="Palatino Linotype" w:hAnsi="Palatino Linotype"/>
          <w:b/>
        </w:rPr>
        <w:t xml:space="preserve"> </w:t>
      </w:r>
      <w:r w:rsidRPr="00A45C1A">
        <w:rPr>
          <w:rFonts w:ascii="Palatino Linotype" w:hAnsi="Palatino Linotype"/>
        </w:rPr>
        <w:t>y</w:t>
      </w:r>
      <w:r w:rsidRPr="00731791">
        <w:rPr>
          <w:rFonts w:ascii="Palatino Linotype" w:hAnsi="Palatino Linotype"/>
          <w:b/>
        </w:rPr>
        <w:t xml:space="preserve"> 0</w:t>
      </w:r>
      <w:r>
        <w:rPr>
          <w:rFonts w:ascii="Palatino Linotype" w:hAnsi="Palatino Linotype"/>
          <w:b/>
        </w:rPr>
        <w:t>5678</w:t>
      </w:r>
      <w:r w:rsidRPr="00731791">
        <w:rPr>
          <w:rFonts w:ascii="Palatino Linotype" w:hAnsi="Palatino Linotype"/>
          <w:b/>
        </w:rPr>
        <w:t>/INFOEM/IP/RR/201</w:t>
      </w:r>
      <w:r>
        <w:rPr>
          <w:rFonts w:ascii="Palatino Linotype" w:hAnsi="Palatino Linotype"/>
          <w:b/>
        </w:rPr>
        <w:t>9</w:t>
      </w:r>
      <w:r w:rsidRPr="00E26673">
        <w:rPr>
          <w:rFonts w:ascii="Palatino Linotype" w:hAnsi="Palatino Linotype" w:cs="Arial"/>
          <w:b/>
        </w:rPr>
        <w:t xml:space="preserve">, </w:t>
      </w:r>
      <w:r w:rsidRPr="00E26673">
        <w:rPr>
          <w:rFonts w:ascii="Palatino Linotype" w:hAnsi="Palatino Linotype" w:cs="Arial"/>
        </w:rPr>
        <w:t xml:space="preserve">en la </w:t>
      </w:r>
      <w:r>
        <w:rPr>
          <w:rFonts w:ascii="Palatino Linotype" w:hAnsi="Palatino Linotype" w:cs="Arial"/>
        </w:rPr>
        <w:t>Vigésima Quinta Sesión O</w:t>
      </w:r>
      <w:r w:rsidRPr="00E26673">
        <w:rPr>
          <w:rFonts w:ascii="Palatino Linotype" w:hAnsi="Palatino Linotype" w:cs="Arial"/>
        </w:rPr>
        <w:t xml:space="preserve">rdinaria del </w:t>
      </w:r>
      <w:r>
        <w:rPr>
          <w:rFonts w:ascii="Palatino Linotype" w:hAnsi="Palatino Linotype" w:cs="Arial"/>
        </w:rPr>
        <w:t>tres de julio</w:t>
      </w:r>
      <w:r w:rsidRPr="00E26673">
        <w:rPr>
          <w:rFonts w:ascii="Palatino Linotype" w:hAnsi="Palatino Linotype" w:cs="Arial"/>
        </w:rPr>
        <w:t xml:space="preserve"> de dos mil diecinueve, </w:t>
      </w:r>
      <w:r w:rsidRPr="00E26673">
        <w:rPr>
          <w:rFonts w:ascii="Palatino Linotype" w:eastAsia="MS Mincho" w:hAnsi="Palatino Linotype" w:cs="Arial"/>
        </w:rPr>
        <w:t xml:space="preserve">turnándose a la Comisionada </w:t>
      </w:r>
      <w:r w:rsidRPr="00E26673">
        <w:rPr>
          <w:rFonts w:ascii="Palatino Linotype" w:eastAsia="MS Mincho" w:hAnsi="Palatino Linotype" w:cs="Arial"/>
          <w:b/>
        </w:rPr>
        <w:t>EVA ABAID YAPUR</w:t>
      </w:r>
      <w:r w:rsidRPr="00E26673">
        <w:rPr>
          <w:rFonts w:ascii="Palatino Linotype" w:eastAsia="MS Mincho" w:hAnsi="Palatino Linotype" w:cs="Arial"/>
        </w:rPr>
        <w:t xml:space="preserve"> para que formulara y presentara el proyecto de resolución correspondiente, de conformidad con lo dispuesto en el artículo 18 del </w:t>
      </w:r>
      <w:r w:rsidRPr="00E26673">
        <w:rPr>
          <w:rFonts w:ascii="Palatino Linotype" w:eastAsia="MS Mincho" w:hAnsi="Palatino Linotype" w:cs="Arial"/>
          <w:lang w:val="es-ES"/>
        </w:rPr>
        <w:t xml:space="preserve">Código de Procedimientos Administrativos del Estado de México, de aplicación supletoria en términos del </w:t>
      </w:r>
      <w:r w:rsidRPr="00E26673">
        <w:rPr>
          <w:rFonts w:ascii="Palatino Linotype" w:eastAsia="MS Mincho" w:hAnsi="Palatino Linotype" w:cs="Arial"/>
        </w:rPr>
        <w:t xml:space="preserve">artículo 195 de </w:t>
      </w:r>
      <w:r w:rsidRPr="00E26673">
        <w:rPr>
          <w:rFonts w:ascii="Palatino Linotype" w:eastAsia="MS Mincho" w:hAnsi="Palatino Linotype"/>
        </w:rPr>
        <w:t>la Ley de Transparencia y Acceso a la Información Pública del Estado de México y Municipios en vigor.</w:t>
      </w:r>
    </w:p>
    <w:p w:rsidR="00DE0080" w:rsidRPr="00FE1027" w:rsidRDefault="00DE0080" w:rsidP="00DE0080">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200327" w:rsidRDefault="00B97199" w:rsidP="003A7166">
      <w:pPr>
        <w:pStyle w:val="Prrafodelista"/>
        <w:numPr>
          <w:ilvl w:val="0"/>
          <w:numId w:val="5"/>
        </w:numPr>
        <w:spacing w:line="360" w:lineRule="auto"/>
        <w:ind w:left="0" w:firstLine="0"/>
        <w:contextualSpacing/>
        <w:jc w:val="both"/>
        <w:rPr>
          <w:rFonts w:ascii="Palatino Linotype" w:hAnsi="Palatino Linotype" w:cs="Arial"/>
        </w:rPr>
      </w:pPr>
      <w:r w:rsidRPr="00FE1027">
        <w:rPr>
          <w:rFonts w:ascii="Palatino Linotype" w:hAnsi="Palatino Linotype" w:cs="Arial"/>
        </w:rPr>
        <w:t>De</w:t>
      </w:r>
      <w:r w:rsidR="00414147" w:rsidRPr="00FE1027">
        <w:rPr>
          <w:rFonts w:ascii="Palatino Linotype" w:hAnsi="Palatino Linotype" w:cs="Arial"/>
        </w:rPr>
        <w:t xml:space="preserve"> </w:t>
      </w:r>
      <w:r w:rsidRPr="00FE1027">
        <w:rPr>
          <w:rFonts w:ascii="Palatino Linotype" w:hAnsi="Palatino Linotype" w:cs="Arial"/>
        </w:rPr>
        <w:t>las</w:t>
      </w:r>
      <w:r w:rsidR="00414147" w:rsidRPr="00FE1027">
        <w:rPr>
          <w:rFonts w:ascii="Palatino Linotype" w:hAnsi="Palatino Linotype" w:cs="Arial"/>
        </w:rPr>
        <w:t xml:space="preserve"> </w:t>
      </w:r>
      <w:r w:rsidRPr="00FE1027">
        <w:rPr>
          <w:rFonts w:ascii="Palatino Linotype" w:hAnsi="Palatino Linotype" w:cs="Arial"/>
        </w:rPr>
        <w:t>constancias</w:t>
      </w:r>
      <w:r w:rsidR="00414147" w:rsidRPr="00FE1027">
        <w:rPr>
          <w:rFonts w:ascii="Palatino Linotype" w:hAnsi="Palatino Linotype" w:cs="Arial"/>
        </w:rPr>
        <w:t xml:space="preserve"> </w:t>
      </w:r>
      <w:r w:rsidRPr="00FE1027">
        <w:rPr>
          <w:rFonts w:ascii="Palatino Linotype" w:hAnsi="Palatino Linotype" w:cs="Arial"/>
        </w:rPr>
        <w:t>que</w:t>
      </w:r>
      <w:r w:rsidR="00414147" w:rsidRPr="00FE1027">
        <w:rPr>
          <w:rFonts w:ascii="Palatino Linotype" w:hAnsi="Palatino Linotype" w:cs="Arial"/>
        </w:rPr>
        <w:t xml:space="preserve"> </w:t>
      </w:r>
      <w:r w:rsidRPr="00FE1027">
        <w:rPr>
          <w:rFonts w:ascii="Palatino Linotype" w:hAnsi="Palatino Linotype" w:cs="Arial"/>
        </w:rPr>
        <w:t>obran</w:t>
      </w:r>
      <w:r w:rsidR="00414147" w:rsidRPr="00FE1027">
        <w:rPr>
          <w:rFonts w:ascii="Palatino Linotype" w:hAnsi="Palatino Linotype" w:cs="Arial"/>
        </w:rPr>
        <w:t xml:space="preserve"> </w:t>
      </w:r>
      <w:r w:rsidRPr="00FE1027">
        <w:rPr>
          <w:rFonts w:ascii="Palatino Linotype" w:hAnsi="Palatino Linotype" w:cs="Arial"/>
        </w:rPr>
        <w:t>en</w:t>
      </w:r>
      <w:r w:rsidR="00414147" w:rsidRPr="00FE1027">
        <w:rPr>
          <w:rFonts w:ascii="Palatino Linotype" w:hAnsi="Palatino Linotype" w:cs="Arial"/>
        </w:rPr>
        <w:t xml:space="preserve"> </w:t>
      </w:r>
      <w:r w:rsidRPr="00FE1027">
        <w:rPr>
          <w:rFonts w:ascii="Palatino Linotype" w:hAnsi="Palatino Linotype" w:cs="Arial"/>
        </w:rPr>
        <w:t>el</w:t>
      </w:r>
      <w:r w:rsidR="00414147" w:rsidRPr="00FE1027">
        <w:rPr>
          <w:rFonts w:ascii="Palatino Linotype" w:hAnsi="Palatino Linotype" w:cs="Arial"/>
        </w:rPr>
        <w:t xml:space="preserve"> </w:t>
      </w:r>
      <w:r w:rsidRPr="00FE1027">
        <w:rPr>
          <w:rFonts w:ascii="Palatino Linotype" w:hAnsi="Palatino Linotype" w:cs="Arial"/>
        </w:rPr>
        <w:t>expediente</w:t>
      </w:r>
      <w:r w:rsidR="00414147" w:rsidRPr="00FE1027">
        <w:rPr>
          <w:rFonts w:ascii="Palatino Linotype" w:hAnsi="Palatino Linotype" w:cs="Arial"/>
        </w:rPr>
        <w:t xml:space="preserve"> </w:t>
      </w:r>
      <w:r w:rsidRPr="00FE1027">
        <w:rPr>
          <w:rFonts w:ascii="Palatino Linotype" w:hAnsi="Palatino Linotype" w:cs="Arial"/>
        </w:rPr>
        <w:t>electrónico</w:t>
      </w:r>
      <w:r w:rsidR="00414147" w:rsidRPr="00FE1027">
        <w:rPr>
          <w:rFonts w:ascii="Palatino Linotype" w:hAnsi="Palatino Linotype" w:cs="Arial"/>
        </w:rPr>
        <w:t xml:space="preserve"> </w:t>
      </w:r>
      <w:r w:rsidRPr="00FE1027">
        <w:rPr>
          <w:rFonts w:ascii="Palatino Linotype" w:hAnsi="Palatino Linotype" w:cs="Arial"/>
        </w:rPr>
        <w:t>del</w:t>
      </w:r>
      <w:r w:rsidR="00414147" w:rsidRPr="00FE1027">
        <w:rPr>
          <w:rFonts w:ascii="Palatino Linotype" w:hAnsi="Palatino Linotype" w:cs="Arial"/>
        </w:rPr>
        <w:t xml:space="preserve"> </w:t>
      </w:r>
      <w:r w:rsidRPr="00FE1027">
        <w:rPr>
          <w:rFonts w:ascii="Palatino Linotype" w:hAnsi="Palatino Linotype" w:cs="Arial"/>
          <w:b/>
        </w:rPr>
        <w:t>SAIMEX</w:t>
      </w:r>
      <w:r w:rsidR="000D0C67" w:rsidRPr="00FE1027">
        <w:rPr>
          <w:rFonts w:ascii="Palatino Linotype" w:hAnsi="Palatino Linotype" w:cs="Arial"/>
          <w:b/>
        </w:rPr>
        <w:t>,</w:t>
      </w:r>
      <w:r w:rsidR="00414147" w:rsidRPr="00FE1027">
        <w:rPr>
          <w:rFonts w:ascii="Palatino Linotype" w:hAnsi="Palatino Linotype" w:cs="Arial"/>
        </w:rPr>
        <w:t xml:space="preserve"> </w:t>
      </w:r>
      <w:r w:rsidR="00200327" w:rsidRPr="00FE1027">
        <w:rPr>
          <w:rFonts w:ascii="Palatino Linotype" w:hAnsi="Palatino Linotype" w:cs="Arial"/>
        </w:rPr>
        <w:t>se advierte que</w:t>
      </w:r>
      <w:r w:rsidR="00200327" w:rsidRPr="00FE1027">
        <w:rPr>
          <w:rFonts w:ascii="Palatino Linotype" w:hAnsi="Palatino Linotype" w:cs="Arial"/>
          <w:b/>
        </w:rPr>
        <w:t xml:space="preserve"> EL RECURRENTE </w:t>
      </w:r>
      <w:r w:rsidR="00200327" w:rsidRPr="00FE1027">
        <w:rPr>
          <w:rFonts w:ascii="Palatino Linotype" w:hAnsi="Palatino Linotype" w:cs="Arial"/>
        </w:rPr>
        <w:t xml:space="preserve">no presentó manifestaciones y alegatos, ni ofreció los medios de prueba que a su derecho convinieran; mientras que por su parte, </w:t>
      </w:r>
      <w:r w:rsidR="00200327" w:rsidRPr="00FE1027">
        <w:rPr>
          <w:rFonts w:ascii="Palatino Linotype" w:hAnsi="Palatino Linotype" w:cs="Arial"/>
          <w:b/>
        </w:rPr>
        <w:t>EL SUJETO OBLIGADO</w:t>
      </w:r>
      <w:r w:rsidR="00200327" w:rsidRPr="00FE1027">
        <w:rPr>
          <w:rFonts w:ascii="Palatino Linotype" w:hAnsi="Palatino Linotype" w:cs="Arial"/>
        </w:rPr>
        <w:t xml:space="preserve"> fue omiso en emitir </w:t>
      </w:r>
      <w:r w:rsidR="00B96386">
        <w:rPr>
          <w:rFonts w:ascii="Palatino Linotype" w:hAnsi="Palatino Linotype" w:cs="Arial"/>
        </w:rPr>
        <w:t>los</w:t>
      </w:r>
      <w:r w:rsidR="00200327" w:rsidRPr="00FE1027">
        <w:rPr>
          <w:rFonts w:ascii="Palatino Linotype" w:hAnsi="Palatino Linotype" w:cs="Arial"/>
        </w:rPr>
        <w:t xml:space="preserve"> Informe</w:t>
      </w:r>
      <w:r w:rsidR="00B96386">
        <w:rPr>
          <w:rFonts w:ascii="Palatino Linotype" w:hAnsi="Palatino Linotype" w:cs="Arial"/>
        </w:rPr>
        <w:t>s</w:t>
      </w:r>
      <w:r w:rsidR="00200327" w:rsidRPr="00FE1027">
        <w:rPr>
          <w:rFonts w:ascii="Palatino Linotype" w:hAnsi="Palatino Linotype" w:cs="Arial"/>
        </w:rPr>
        <w:t xml:space="preserve"> Justificado</w:t>
      </w:r>
      <w:r w:rsidR="00B96386">
        <w:rPr>
          <w:rFonts w:ascii="Palatino Linotype" w:hAnsi="Palatino Linotype" w:cs="Arial"/>
        </w:rPr>
        <w:t>s</w:t>
      </w:r>
      <w:r w:rsidR="00200327" w:rsidRPr="00FE1027">
        <w:rPr>
          <w:rFonts w:ascii="Palatino Linotype" w:hAnsi="Palatino Linotype" w:cs="Arial"/>
        </w:rPr>
        <w:t xml:space="preserve"> respectivo</w:t>
      </w:r>
      <w:r w:rsidR="00B96386">
        <w:rPr>
          <w:rFonts w:ascii="Palatino Linotype" w:hAnsi="Palatino Linotype" w:cs="Arial"/>
        </w:rPr>
        <w:t>s</w:t>
      </w:r>
      <w:r w:rsidR="00200327" w:rsidRPr="00FE1027">
        <w:rPr>
          <w:rFonts w:ascii="Palatino Linotype" w:hAnsi="Palatino Linotype" w:cs="Arial"/>
        </w:rPr>
        <w:t>, circunstancia que se evidencia con la</w:t>
      </w:r>
      <w:r w:rsidR="00B96386">
        <w:rPr>
          <w:rFonts w:ascii="Palatino Linotype" w:hAnsi="Palatino Linotype" w:cs="Arial"/>
        </w:rPr>
        <w:t>s</w:t>
      </w:r>
      <w:r w:rsidR="00200327" w:rsidRPr="00FE1027">
        <w:rPr>
          <w:rFonts w:ascii="Palatino Linotype" w:hAnsi="Palatino Linotype" w:cs="Arial"/>
        </w:rPr>
        <w:t xml:space="preserve"> </w:t>
      </w:r>
      <w:r w:rsidR="00B96386" w:rsidRPr="00FE1027">
        <w:rPr>
          <w:rFonts w:ascii="Palatino Linotype" w:hAnsi="Palatino Linotype" w:cs="Arial"/>
        </w:rPr>
        <w:t>imágen</w:t>
      </w:r>
      <w:r w:rsidR="00B96386">
        <w:rPr>
          <w:rFonts w:ascii="Palatino Linotype" w:hAnsi="Palatino Linotype" w:cs="Arial"/>
        </w:rPr>
        <w:t>es</w:t>
      </w:r>
      <w:r w:rsidR="00200327" w:rsidRPr="00FE1027">
        <w:rPr>
          <w:rFonts w:ascii="Palatino Linotype" w:hAnsi="Palatino Linotype" w:cs="Arial"/>
        </w:rPr>
        <w:t xml:space="preserve"> siguiente</w:t>
      </w:r>
      <w:r w:rsidR="00B96386">
        <w:rPr>
          <w:rFonts w:ascii="Palatino Linotype" w:hAnsi="Palatino Linotype" w:cs="Arial"/>
        </w:rPr>
        <w:t>s</w:t>
      </w:r>
      <w:r w:rsidR="00200327" w:rsidRPr="00FE1027">
        <w:rPr>
          <w:rFonts w:ascii="Palatino Linotype" w:hAnsi="Palatino Linotype" w:cs="Arial"/>
        </w:rPr>
        <w:t>:</w:t>
      </w:r>
    </w:p>
    <w:p w:rsidR="0010002A" w:rsidRPr="00FE1027" w:rsidRDefault="0010002A" w:rsidP="0010002A">
      <w:pPr>
        <w:pStyle w:val="Prrafodelista"/>
        <w:spacing w:line="360" w:lineRule="auto"/>
        <w:ind w:left="0"/>
        <w:contextualSpacing/>
        <w:jc w:val="both"/>
        <w:rPr>
          <w:rFonts w:ascii="Palatino Linotype" w:hAnsi="Palatino Linotype" w:cs="Arial"/>
        </w:rPr>
      </w:pPr>
    </w:p>
    <w:p w:rsidR="00200327" w:rsidRDefault="00B96386" w:rsidP="00200327">
      <w:pPr>
        <w:pStyle w:val="Prrafodelista"/>
        <w:spacing w:line="360" w:lineRule="auto"/>
        <w:ind w:left="0"/>
        <w:contextualSpacing/>
        <w:jc w:val="both"/>
        <w:rPr>
          <w:rFonts w:ascii="Palatino Linotype" w:hAnsi="Palatino Linotype" w:cs="Arial"/>
        </w:rPr>
      </w:pPr>
      <w:r>
        <w:rPr>
          <w:noProof/>
          <w:lang w:eastAsia="es-MX"/>
        </w:rPr>
        <w:drawing>
          <wp:inline distT="0" distB="0" distL="0" distR="0" wp14:anchorId="311B7853" wp14:editId="6A359308">
            <wp:extent cx="5791835" cy="17284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28470"/>
                    </a:xfrm>
                    <a:prstGeom prst="rect">
                      <a:avLst/>
                    </a:prstGeom>
                  </pic:spPr>
                </pic:pic>
              </a:graphicData>
            </a:graphic>
          </wp:inline>
        </w:drawing>
      </w:r>
    </w:p>
    <w:p w:rsidR="00B96386" w:rsidRDefault="00B96386" w:rsidP="00200327">
      <w:pPr>
        <w:pStyle w:val="Prrafodelista"/>
        <w:spacing w:line="360" w:lineRule="auto"/>
        <w:ind w:left="0"/>
        <w:contextualSpacing/>
        <w:jc w:val="both"/>
        <w:rPr>
          <w:rFonts w:ascii="Palatino Linotype" w:hAnsi="Palatino Linotype" w:cs="Arial"/>
        </w:rPr>
      </w:pPr>
    </w:p>
    <w:p w:rsidR="00B96386" w:rsidRPr="00FE1027" w:rsidRDefault="00B96386" w:rsidP="00200327">
      <w:pPr>
        <w:pStyle w:val="Prrafodelista"/>
        <w:spacing w:line="360" w:lineRule="auto"/>
        <w:ind w:left="0"/>
        <w:contextualSpacing/>
        <w:jc w:val="both"/>
        <w:rPr>
          <w:rFonts w:ascii="Palatino Linotype" w:hAnsi="Palatino Linotype" w:cs="Arial"/>
        </w:rPr>
      </w:pPr>
      <w:r>
        <w:rPr>
          <w:noProof/>
          <w:lang w:eastAsia="es-MX"/>
        </w:rPr>
        <w:drawing>
          <wp:inline distT="0" distB="0" distL="0" distR="0" wp14:anchorId="0C84D88D" wp14:editId="76C2C7C2">
            <wp:extent cx="5791835" cy="172847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28470"/>
                    </a:xfrm>
                    <a:prstGeom prst="rect">
                      <a:avLst/>
                    </a:prstGeom>
                  </pic:spPr>
                </pic:pic>
              </a:graphicData>
            </a:graphic>
          </wp:inline>
        </w:drawing>
      </w:r>
    </w:p>
    <w:p w:rsidR="007A5A62" w:rsidRPr="00FE1027" w:rsidRDefault="007A5A62" w:rsidP="007A5A62">
      <w:pPr>
        <w:pStyle w:val="Prrafodelista"/>
        <w:spacing w:line="360" w:lineRule="auto"/>
        <w:ind w:left="0"/>
        <w:jc w:val="both"/>
        <w:rPr>
          <w:rFonts w:ascii="Palatino Linotype" w:hAnsi="Palatino Linotype" w:cs="Arial"/>
        </w:rPr>
      </w:pPr>
    </w:p>
    <w:p w:rsidR="0069412E" w:rsidRPr="00FE1027" w:rsidRDefault="00270CBB" w:rsidP="007E498B">
      <w:pPr>
        <w:pStyle w:val="Prrafodelista"/>
        <w:numPr>
          <w:ilvl w:val="0"/>
          <w:numId w:val="4"/>
        </w:numPr>
        <w:spacing w:line="360" w:lineRule="auto"/>
        <w:ind w:left="0" w:firstLine="0"/>
        <w:jc w:val="both"/>
        <w:rPr>
          <w:rFonts w:ascii="Palatino Linotype" w:hAnsi="Palatino Linotype"/>
        </w:rPr>
      </w:pPr>
      <w:r w:rsidRPr="00FE1027">
        <w:rPr>
          <w:rFonts w:ascii="Palatino Linotype" w:hAnsi="Palatino Linotype" w:cs="Arial"/>
        </w:rPr>
        <w:t>Una</w:t>
      </w:r>
      <w:r w:rsidR="00414147" w:rsidRPr="00FE1027">
        <w:rPr>
          <w:rFonts w:ascii="Palatino Linotype" w:hAnsi="Palatino Linotype" w:cs="Arial"/>
        </w:rPr>
        <w:t xml:space="preserve"> </w:t>
      </w:r>
      <w:r w:rsidRPr="00FE1027">
        <w:rPr>
          <w:rFonts w:ascii="Palatino Linotype" w:hAnsi="Palatino Linotype" w:cs="Arial"/>
        </w:rPr>
        <w:t>vez</w:t>
      </w:r>
      <w:r w:rsidR="00414147" w:rsidRPr="00FE1027">
        <w:rPr>
          <w:rFonts w:ascii="Palatino Linotype" w:hAnsi="Palatino Linotype" w:cs="Arial"/>
        </w:rPr>
        <w:t xml:space="preserve"> </w:t>
      </w:r>
      <w:r w:rsidRPr="00FE1027">
        <w:rPr>
          <w:rFonts w:ascii="Palatino Linotype" w:hAnsi="Palatino Linotype" w:cs="Arial"/>
          <w:color w:val="000000" w:themeColor="text1"/>
        </w:rPr>
        <w:t>a</w:t>
      </w:r>
      <w:r w:rsidR="00FF3111" w:rsidRPr="00FE1027">
        <w:rPr>
          <w:rFonts w:ascii="Palatino Linotype" w:hAnsi="Palatino Linotype" w:cs="Arial"/>
          <w:color w:val="000000" w:themeColor="text1"/>
        </w:rPr>
        <w:t>nalizado</w:t>
      </w:r>
      <w:r w:rsidR="00414147" w:rsidRPr="00FE1027">
        <w:rPr>
          <w:rFonts w:ascii="Palatino Linotype" w:hAnsi="Palatino Linotype" w:cs="Arial"/>
        </w:rPr>
        <w:t xml:space="preserve"> </w:t>
      </w:r>
      <w:r w:rsidR="00FF3111" w:rsidRPr="00FE1027">
        <w:rPr>
          <w:rFonts w:ascii="Palatino Linotype" w:hAnsi="Palatino Linotype" w:cs="Arial"/>
        </w:rPr>
        <w:t>el</w:t>
      </w:r>
      <w:r w:rsidR="00414147" w:rsidRPr="00FE1027">
        <w:rPr>
          <w:rFonts w:ascii="Palatino Linotype" w:hAnsi="Palatino Linotype" w:cs="Arial"/>
        </w:rPr>
        <w:t xml:space="preserve"> </w:t>
      </w:r>
      <w:r w:rsidR="00FF3111" w:rsidRPr="00FE1027">
        <w:rPr>
          <w:rFonts w:ascii="Palatino Linotype" w:hAnsi="Palatino Linotype" w:cs="Arial"/>
        </w:rPr>
        <w:t>estado</w:t>
      </w:r>
      <w:r w:rsidR="00414147" w:rsidRPr="00FE1027">
        <w:rPr>
          <w:rFonts w:ascii="Palatino Linotype" w:hAnsi="Palatino Linotype" w:cs="Arial"/>
        </w:rPr>
        <w:t xml:space="preserve"> </w:t>
      </w:r>
      <w:r w:rsidR="00FF3111" w:rsidRPr="00FE1027">
        <w:rPr>
          <w:rFonts w:ascii="Palatino Linotype" w:hAnsi="Palatino Linotype" w:cs="Arial"/>
        </w:rPr>
        <w:t>procesal</w:t>
      </w:r>
      <w:r w:rsidR="00414147" w:rsidRPr="00FE1027">
        <w:rPr>
          <w:rFonts w:ascii="Palatino Linotype" w:hAnsi="Palatino Linotype" w:cs="Arial"/>
        </w:rPr>
        <w:t xml:space="preserve"> </w:t>
      </w:r>
      <w:r w:rsidR="00FF3111" w:rsidRPr="00FE1027">
        <w:rPr>
          <w:rFonts w:ascii="Palatino Linotype" w:hAnsi="Palatino Linotype" w:cs="Arial"/>
        </w:rPr>
        <w:t>que</w:t>
      </w:r>
      <w:r w:rsidR="00414147" w:rsidRPr="00FE1027">
        <w:rPr>
          <w:rFonts w:ascii="Palatino Linotype" w:hAnsi="Palatino Linotype" w:cs="Arial"/>
        </w:rPr>
        <w:t xml:space="preserve"> </w:t>
      </w:r>
      <w:r w:rsidR="00FF3111" w:rsidRPr="00FE1027">
        <w:rPr>
          <w:rFonts w:ascii="Palatino Linotype" w:hAnsi="Palatino Linotype" w:cs="Arial"/>
        </w:rPr>
        <w:t>guarda</w:t>
      </w:r>
      <w:r w:rsidR="00FD6B55" w:rsidRPr="00FE1027">
        <w:rPr>
          <w:rFonts w:ascii="Palatino Linotype" w:hAnsi="Palatino Linotype" w:cs="Arial"/>
        </w:rPr>
        <w:t>ba</w:t>
      </w:r>
      <w:r w:rsidR="00B96386">
        <w:rPr>
          <w:rFonts w:ascii="Palatino Linotype" w:hAnsi="Palatino Linotype" w:cs="Arial"/>
        </w:rPr>
        <w:t>n</w:t>
      </w:r>
      <w:r w:rsidR="00414147" w:rsidRPr="00FE1027">
        <w:rPr>
          <w:rFonts w:ascii="Palatino Linotype" w:hAnsi="Palatino Linotype" w:cs="Arial"/>
        </w:rPr>
        <w:t xml:space="preserve"> </w:t>
      </w:r>
      <w:r w:rsidR="00B96386">
        <w:rPr>
          <w:rFonts w:ascii="Palatino Linotype" w:hAnsi="Palatino Linotype" w:cs="Arial"/>
        </w:rPr>
        <w:t>los</w:t>
      </w:r>
      <w:r w:rsidR="00414147" w:rsidRPr="00FE1027">
        <w:rPr>
          <w:rFonts w:ascii="Palatino Linotype" w:hAnsi="Palatino Linotype" w:cs="Arial"/>
        </w:rPr>
        <w:t xml:space="preserve"> </w:t>
      </w:r>
      <w:r w:rsidR="00FF3111" w:rsidRPr="00FE1027">
        <w:rPr>
          <w:rFonts w:ascii="Palatino Linotype" w:hAnsi="Palatino Linotype" w:cs="Arial"/>
        </w:rPr>
        <w:t>expediente</w:t>
      </w:r>
      <w:r w:rsidR="00B96386">
        <w:rPr>
          <w:rFonts w:ascii="Palatino Linotype" w:hAnsi="Palatino Linotype" w:cs="Arial"/>
        </w:rPr>
        <w:t>s</w:t>
      </w:r>
      <w:r w:rsidR="00FF3111" w:rsidRPr="00FE1027">
        <w:rPr>
          <w:rFonts w:ascii="Palatino Linotype" w:hAnsi="Palatino Linotype" w:cs="Arial"/>
        </w:rPr>
        <w:t>,</w:t>
      </w:r>
      <w:r w:rsidR="00414147" w:rsidRPr="00FE1027">
        <w:rPr>
          <w:rFonts w:ascii="Palatino Linotype" w:hAnsi="Palatino Linotype" w:cs="Arial"/>
        </w:rPr>
        <w:t xml:space="preserve"> </w:t>
      </w:r>
      <w:r w:rsidR="00FF3111" w:rsidRPr="00FE1027">
        <w:rPr>
          <w:rFonts w:ascii="Palatino Linotype" w:hAnsi="Palatino Linotype" w:cs="Arial"/>
        </w:rPr>
        <w:t>en</w:t>
      </w:r>
      <w:r w:rsidR="00414147" w:rsidRPr="00FE1027">
        <w:rPr>
          <w:rFonts w:ascii="Palatino Linotype" w:hAnsi="Palatino Linotype" w:cs="Arial"/>
        </w:rPr>
        <w:t xml:space="preserve"> </w:t>
      </w:r>
      <w:r w:rsidR="00FF3111" w:rsidRPr="00FE1027">
        <w:rPr>
          <w:rFonts w:ascii="Palatino Linotype" w:hAnsi="Palatino Linotype" w:cs="Arial"/>
        </w:rPr>
        <w:t>fecha</w:t>
      </w:r>
      <w:r w:rsidR="00414147" w:rsidRPr="00FE1027">
        <w:rPr>
          <w:rFonts w:ascii="Palatino Linotype" w:hAnsi="Palatino Linotype" w:cs="Arial"/>
        </w:rPr>
        <w:t xml:space="preserve"> </w:t>
      </w:r>
      <w:r w:rsidR="00200327" w:rsidRPr="00FE1027">
        <w:rPr>
          <w:rFonts w:ascii="Palatino Linotype" w:hAnsi="Palatino Linotype" w:cs="Arial"/>
        </w:rPr>
        <w:t>treinta de julio</w:t>
      </w:r>
      <w:r w:rsidR="00414147" w:rsidRPr="00FE1027">
        <w:rPr>
          <w:rFonts w:ascii="Palatino Linotype" w:hAnsi="Palatino Linotype" w:cs="Arial"/>
        </w:rPr>
        <w:t xml:space="preserve"> </w:t>
      </w:r>
      <w:r w:rsidR="00B97199" w:rsidRPr="00FE1027">
        <w:rPr>
          <w:rFonts w:ascii="Palatino Linotype" w:hAnsi="Palatino Linotype" w:cs="Arial"/>
        </w:rPr>
        <w:t>de</w:t>
      </w:r>
      <w:r w:rsidR="00414147" w:rsidRPr="00FE1027">
        <w:rPr>
          <w:rFonts w:ascii="Palatino Linotype" w:hAnsi="Palatino Linotype" w:cs="Arial"/>
        </w:rPr>
        <w:t xml:space="preserve"> </w:t>
      </w:r>
      <w:r w:rsidR="00B97199" w:rsidRPr="00FE1027">
        <w:rPr>
          <w:rFonts w:ascii="Palatino Linotype" w:hAnsi="Palatino Linotype" w:cs="Arial"/>
        </w:rPr>
        <w:t>dos</w:t>
      </w:r>
      <w:r w:rsidR="00414147" w:rsidRPr="00FE1027">
        <w:rPr>
          <w:rFonts w:ascii="Palatino Linotype" w:hAnsi="Palatino Linotype" w:cs="Arial"/>
        </w:rPr>
        <w:t xml:space="preserve"> </w:t>
      </w:r>
      <w:r w:rsidR="00B97199" w:rsidRPr="00FE1027">
        <w:rPr>
          <w:rFonts w:ascii="Palatino Linotype" w:hAnsi="Palatino Linotype" w:cs="Arial"/>
        </w:rPr>
        <w:t>mil</w:t>
      </w:r>
      <w:r w:rsidR="00414147" w:rsidRPr="00FE1027">
        <w:rPr>
          <w:rFonts w:ascii="Palatino Linotype" w:hAnsi="Palatino Linotype" w:cs="Arial"/>
        </w:rPr>
        <w:t xml:space="preserve"> </w:t>
      </w:r>
      <w:r w:rsidR="00B97199" w:rsidRPr="00FE1027">
        <w:rPr>
          <w:rFonts w:ascii="Palatino Linotype" w:hAnsi="Palatino Linotype" w:cs="Arial"/>
        </w:rPr>
        <w:t>diecinueve</w:t>
      </w:r>
      <w:r w:rsidR="00FF3111" w:rsidRPr="00FE1027">
        <w:rPr>
          <w:rFonts w:ascii="Palatino Linotype" w:hAnsi="Palatino Linotype" w:cs="Arial"/>
        </w:rPr>
        <w:t>,</w:t>
      </w:r>
      <w:r w:rsidR="00414147" w:rsidRPr="00FE1027">
        <w:rPr>
          <w:rFonts w:ascii="Palatino Linotype" w:hAnsi="Palatino Linotype" w:cs="Arial"/>
        </w:rPr>
        <w:t xml:space="preserve"> </w:t>
      </w:r>
      <w:r w:rsidR="00FF3111" w:rsidRPr="00FE1027">
        <w:rPr>
          <w:rFonts w:ascii="Palatino Linotype" w:hAnsi="Palatino Linotype" w:cs="Arial"/>
        </w:rPr>
        <w:t>la</w:t>
      </w:r>
      <w:r w:rsidR="00414147" w:rsidRPr="00FE1027">
        <w:rPr>
          <w:rFonts w:ascii="Palatino Linotype" w:hAnsi="Palatino Linotype" w:cs="Arial"/>
        </w:rPr>
        <w:t xml:space="preserve"> </w:t>
      </w:r>
      <w:r w:rsidR="00FF3111" w:rsidRPr="00FE1027">
        <w:rPr>
          <w:rFonts w:ascii="Palatino Linotype" w:hAnsi="Palatino Linotype" w:cs="Arial"/>
        </w:rPr>
        <w:t>Comisionada</w:t>
      </w:r>
      <w:r w:rsidR="00414147" w:rsidRPr="00FE1027">
        <w:rPr>
          <w:rFonts w:ascii="Palatino Linotype" w:hAnsi="Palatino Linotype" w:cs="Arial"/>
        </w:rPr>
        <w:t xml:space="preserve"> </w:t>
      </w:r>
      <w:r w:rsidR="00FF3111" w:rsidRPr="00FE1027">
        <w:rPr>
          <w:rFonts w:ascii="Palatino Linotype" w:hAnsi="Palatino Linotype" w:cs="Arial"/>
        </w:rPr>
        <w:t>Ponente</w:t>
      </w:r>
      <w:r w:rsidR="00414147" w:rsidRPr="00FE1027">
        <w:rPr>
          <w:rFonts w:ascii="Palatino Linotype" w:hAnsi="Palatino Linotype" w:cs="Arial"/>
        </w:rPr>
        <w:t xml:space="preserve"> </w:t>
      </w:r>
      <w:r w:rsidR="00FF3111" w:rsidRPr="00FE1027">
        <w:rPr>
          <w:rFonts w:ascii="Palatino Linotype" w:hAnsi="Palatino Linotype" w:cs="Arial"/>
        </w:rPr>
        <w:t>acordó</w:t>
      </w:r>
      <w:r w:rsidR="00414147" w:rsidRPr="00FE1027">
        <w:rPr>
          <w:rFonts w:ascii="Palatino Linotype" w:hAnsi="Palatino Linotype" w:cs="Arial"/>
        </w:rPr>
        <w:t xml:space="preserve"> </w:t>
      </w:r>
      <w:r w:rsidR="00FF3111" w:rsidRPr="00FE1027">
        <w:rPr>
          <w:rFonts w:ascii="Palatino Linotype" w:hAnsi="Palatino Linotype" w:cs="Arial"/>
        </w:rPr>
        <w:t>el</w:t>
      </w:r>
      <w:r w:rsidR="00414147" w:rsidRPr="00FE1027">
        <w:rPr>
          <w:rFonts w:ascii="Palatino Linotype" w:hAnsi="Palatino Linotype" w:cs="Arial"/>
        </w:rPr>
        <w:t xml:space="preserve"> </w:t>
      </w:r>
      <w:r w:rsidR="00FF3111" w:rsidRPr="00FE1027">
        <w:rPr>
          <w:rFonts w:ascii="Palatino Linotype" w:hAnsi="Palatino Linotype" w:cs="Arial"/>
        </w:rPr>
        <w:t>cierre</w:t>
      </w:r>
      <w:r w:rsidR="00414147" w:rsidRPr="00FE1027">
        <w:rPr>
          <w:rFonts w:ascii="Palatino Linotype" w:hAnsi="Palatino Linotype" w:cs="Arial"/>
        </w:rPr>
        <w:t xml:space="preserve"> </w:t>
      </w:r>
      <w:r w:rsidR="00FF3111" w:rsidRPr="00FE1027">
        <w:rPr>
          <w:rFonts w:ascii="Palatino Linotype" w:hAnsi="Palatino Linotype" w:cs="Arial"/>
        </w:rPr>
        <w:t>de</w:t>
      </w:r>
      <w:r w:rsidR="00414147" w:rsidRPr="00FE1027">
        <w:rPr>
          <w:rFonts w:ascii="Palatino Linotype" w:hAnsi="Palatino Linotype" w:cs="Arial"/>
        </w:rPr>
        <w:t xml:space="preserve"> </w:t>
      </w:r>
      <w:r w:rsidR="00FF3111" w:rsidRPr="00FE1027">
        <w:rPr>
          <w:rFonts w:ascii="Palatino Linotype" w:hAnsi="Palatino Linotype" w:cs="Arial"/>
        </w:rPr>
        <w:t>instrucción</w:t>
      </w:r>
      <w:r w:rsidR="00AB27D9" w:rsidRPr="00FE1027">
        <w:rPr>
          <w:rFonts w:ascii="Palatino Linotype" w:hAnsi="Palatino Linotype" w:cs="Arial"/>
        </w:rPr>
        <w:t>;</w:t>
      </w:r>
      <w:r w:rsidR="00414147" w:rsidRPr="00FE1027">
        <w:rPr>
          <w:rFonts w:ascii="Palatino Linotype" w:hAnsi="Palatino Linotype" w:cs="Arial"/>
        </w:rPr>
        <w:t xml:space="preserve"> </w:t>
      </w:r>
      <w:r w:rsidR="00FF3111" w:rsidRPr="00FE1027">
        <w:rPr>
          <w:rFonts w:ascii="Palatino Linotype" w:hAnsi="Palatino Linotype" w:cs="Arial"/>
        </w:rPr>
        <w:t>así</w:t>
      </w:r>
      <w:r w:rsidR="00414147" w:rsidRPr="00FE1027">
        <w:rPr>
          <w:rFonts w:ascii="Palatino Linotype" w:hAnsi="Palatino Linotype" w:cs="Arial"/>
        </w:rPr>
        <w:t xml:space="preserve"> </w:t>
      </w:r>
      <w:r w:rsidR="00FF3111" w:rsidRPr="00FE1027">
        <w:rPr>
          <w:rFonts w:ascii="Palatino Linotype" w:hAnsi="Palatino Linotype" w:cs="Arial"/>
          <w:lang w:val="es-ES_tradnl"/>
        </w:rPr>
        <w:t>como</w:t>
      </w:r>
      <w:r w:rsidR="00AB27D9" w:rsidRPr="00FE1027">
        <w:rPr>
          <w:rFonts w:ascii="Palatino Linotype" w:hAnsi="Palatino Linotype" w:cs="Arial"/>
          <w:lang w:val="es-ES_tradnl"/>
        </w:rPr>
        <w:t>,</w:t>
      </w:r>
      <w:r w:rsidR="00414147" w:rsidRPr="00FE1027">
        <w:rPr>
          <w:rFonts w:ascii="Palatino Linotype" w:hAnsi="Palatino Linotype" w:cs="Arial"/>
        </w:rPr>
        <w:t xml:space="preserve"> </w:t>
      </w:r>
      <w:r w:rsidR="00FF3111" w:rsidRPr="00FE1027">
        <w:rPr>
          <w:rFonts w:ascii="Palatino Linotype" w:hAnsi="Palatino Linotype" w:cs="Arial"/>
        </w:rPr>
        <w:t>la</w:t>
      </w:r>
      <w:r w:rsidR="00414147" w:rsidRPr="00FE1027">
        <w:rPr>
          <w:rFonts w:ascii="Palatino Linotype" w:hAnsi="Palatino Linotype" w:cs="Arial"/>
        </w:rPr>
        <w:t xml:space="preserve"> </w:t>
      </w:r>
      <w:r w:rsidR="00FF3111" w:rsidRPr="00FE1027">
        <w:rPr>
          <w:rFonts w:ascii="Palatino Linotype" w:hAnsi="Palatino Linotype" w:cs="Arial"/>
        </w:rPr>
        <w:t>remisión</w:t>
      </w:r>
      <w:r w:rsidR="00414147" w:rsidRPr="00FE1027">
        <w:rPr>
          <w:rFonts w:ascii="Palatino Linotype" w:hAnsi="Palatino Linotype" w:cs="Arial"/>
        </w:rPr>
        <w:t xml:space="preserve"> </w:t>
      </w:r>
      <w:r w:rsidR="00FF3111" w:rsidRPr="00FE1027">
        <w:rPr>
          <w:rFonts w:ascii="Palatino Linotype" w:hAnsi="Palatino Linotype" w:cs="Arial"/>
        </w:rPr>
        <w:t>de</w:t>
      </w:r>
      <w:r w:rsidR="00B96386">
        <w:rPr>
          <w:rFonts w:ascii="Palatino Linotype" w:hAnsi="Palatino Linotype" w:cs="Arial"/>
        </w:rPr>
        <w:t xml:space="preserve"> </w:t>
      </w:r>
      <w:r w:rsidR="00FF3111" w:rsidRPr="00FE1027">
        <w:rPr>
          <w:rFonts w:ascii="Palatino Linotype" w:hAnsi="Palatino Linotype" w:cs="Arial"/>
        </w:rPr>
        <w:t>l</w:t>
      </w:r>
      <w:r w:rsidR="00B96386">
        <w:rPr>
          <w:rFonts w:ascii="Palatino Linotype" w:hAnsi="Palatino Linotype" w:cs="Arial"/>
        </w:rPr>
        <w:t>os</w:t>
      </w:r>
      <w:r w:rsidR="00414147" w:rsidRPr="00FE1027">
        <w:rPr>
          <w:rFonts w:ascii="Palatino Linotype" w:hAnsi="Palatino Linotype" w:cs="Arial"/>
        </w:rPr>
        <w:t xml:space="preserve"> </w:t>
      </w:r>
      <w:r w:rsidR="00FF3111" w:rsidRPr="00FE1027">
        <w:rPr>
          <w:rFonts w:ascii="Palatino Linotype" w:hAnsi="Palatino Linotype" w:cs="Arial"/>
        </w:rPr>
        <w:t>mismo</w:t>
      </w:r>
      <w:r w:rsidR="00B96386">
        <w:rPr>
          <w:rFonts w:ascii="Palatino Linotype" w:hAnsi="Palatino Linotype" w:cs="Arial"/>
        </w:rPr>
        <w:t>s</w:t>
      </w:r>
      <w:r w:rsidR="00414147" w:rsidRPr="00FE1027">
        <w:rPr>
          <w:rFonts w:ascii="Palatino Linotype" w:hAnsi="Palatino Linotype" w:cs="Arial"/>
        </w:rPr>
        <w:t xml:space="preserve"> </w:t>
      </w:r>
      <w:r w:rsidR="00FF3111" w:rsidRPr="00FE1027">
        <w:rPr>
          <w:rFonts w:ascii="Palatino Linotype" w:hAnsi="Palatino Linotype" w:cs="Arial"/>
        </w:rPr>
        <w:t>a</w:t>
      </w:r>
      <w:r w:rsidR="00414147" w:rsidRPr="00FE1027">
        <w:rPr>
          <w:rFonts w:ascii="Palatino Linotype" w:hAnsi="Palatino Linotype" w:cs="Arial"/>
        </w:rPr>
        <w:t xml:space="preserve"> </w:t>
      </w:r>
      <w:r w:rsidR="00FF3111" w:rsidRPr="00FE1027">
        <w:rPr>
          <w:rFonts w:ascii="Palatino Linotype" w:hAnsi="Palatino Linotype" w:cs="Arial"/>
        </w:rPr>
        <w:t>efecto</w:t>
      </w:r>
      <w:r w:rsidR="00414147" w:rsidRPr="00FE1027">
        <w:rPr>
          <w:rFonts w:ascii="Palatino Linotype" w:hAnsi="Palatino Linotype" w:cs="Arial"/>
        </w:rPr>
        <w:t xml:space="preserve"> </w:t>
      </w:r>
      <w:r w:rsidR="00FF3111" w:rsidRPr="00FE1027">
        <w:rPr>
          <w:rFonts w:ascii="Palatino Linotype" w:hAnsi="Palatino Linotype" w:cs="Arial"/>
          <w:lang w:val="es-ES_tradnl"/>
        </w:rPr>
        <w:t>de</w:t>
      </w:r>
      <w:r w:rsidR="00414147" w:rsidRPr="00FE1027">
        <w:rPr>
          <w:rFonts w:ascii="Palatino Linotype" w:hAnsi="Palatino Linotype" w:cs="Arial"/>
        </w:rPr>
        <w:t xml:space="preserve"> </w:t>
      </w:r>
      <w:r w:rsidR="00FF3111" w:rsidRPr="00FE1027">
        <w:rPr>
          <w:rFonts w:ascii="Palatino Linotype" w:hAnsi="Palatino Linotype" w:cs="Arial"/>
        </w:rPr>
        <w:t>ser</w:t>
      </w:r>
      <w:r w:rsidR="00414147" w:rsidRPr="00FE1027">
        <w:rPr>
          <w:rFonts w:ascii="Palatino Linotype" w:hAnsi="Palatino Linotype" w:cs="Arial"/>
        </w:rPr>
        <w:t xml:space="preserve"> </w:t>
      </w:r>
      <w:r w:rsidR="00FF3111" w:rsidRPr="00FE1027">
        <w:rPr>
          <w:rFonts w:ascii="Palatino Linotype" w:hAnsi="Palatino Linotype" w:cs="Arial"/>
        </w:rPr>
        <w:t>resuelto,</w:t>
      </w:r>
      <w:r w:rsidR="00414147" w:rsidRPr="00FE1027">
        <w:rPr>
          <w:rFonts w:ascii="Palatino Linotype" w:hAnsi="Palatino Linotype" w:cs="Arial"/>
        </w:rPr>
        <w:t xml:space="preserve"> </w:t>
      </w:r>
      <w:r w:rsidR="00FF3111" w:rsidRPr="00FE1027">
        <w:rPr>
          <w:rFonts w:ascii="Palatino Linotype" w:hAnsi="Palatino Linotype" w:cs="Arial"/>
        </w:rPr>
        <w:t>de</w:t>
      </w:r>
      <w:r w:rsidR="00414147" w:rsidRPr="00FE1027">
        <w:rPr>
          <w:rFonts w:ascii="Palatino Linotype" w:hAnsi="Palatino Linotype" w:cs="Arial"/>
        </w:rPr>
        <w:t xml:space="preserve"> </w:t>
      </w:r>
      <w:r w:rsidR="00FF3111" w:rsidRPr="00FE1027">
        <w:rPr>
          <w:rFonts w:ascii="Palatino Linotype" w:hAnsi="Palatino Linotype" w:cs="Arial"/>
        </w:rPr>
        <w:t>conformidad</w:t>
      </w:r>
      <w:r w:rsidR="00414147" w:rsidRPr="00FE1027">
        <w:rPr>
          <w:rFonts w:ascii="Palatino Linotype" w:hAnsi="Palatino Linotype" w:cs="Arial"/>
        </w:rPr>
        <w:t xml:space="preserve"> </w:t>
      </w:r>
      <w:r w:rsidR="00FF3111" w:rsidRPr="00FE1027">
        <w:rPr>
          <w:rFonts w:ascii="Palatino Linotype" w:hAnsi="Palatino Linotype" w:cs="Arial"/>
        </w:rPr>
        <w:t>con</w:t>
      </w:r>
      <w:r w:rsidR="00414147" w:rsidRPr="00FE1027">
        <w:rPr>
          <w:rFonts w:ascii="Palatino Linotype" w:hAnsi="Palatino Linotype" w:cs="Arial"/>
        </w:rPr>
        <w:t xml:space="preserve"> </w:t>
      </w:r>
      <w:r w:rsidR="00FF3111" w:rsidRPr="00FE1027">
        <w:rPr>
          <w:rFonts w:ascii="Palatino Linotype" w:hAnsi="Palatino Linotype" w:cs="Arial"/>
        </w:rPr>
        <w:t>lo</w:t>
      </w:r>
      <w:r w:rsidR="00414147" w:rsidRPr="00FE1027">
        <w:rPr>
          <w:rFonts w:ascii="Palatino Linotype" w:hAnsi="Palatino Linotype" w:cs="Arial"/>
        </w:rPr>
        <w:t xml:space="preserve"> </w:t>
      </w:r>
      <w:r w:rsidR="00FF3111" w:rsidRPr="00FE1027">
        <w:rPr>
          <w:rFonts w:ascii="Palatino Linotype" w:hAnsi="Palatino Linotype" w:cs="Arial"/>
        </w:rPr>
        <w:t>establecido</w:t>
      </w:r>
      <w:r w:rsidR="00414147" w:rsidRPr="00FE1027">
        <w:rPr>
          <w:rFonts w:ascii="Palatino Linotype" w:hAnsi="Palatino Linotype" w:cs="Arial"/>
        </w:rPr>
        <w:t xml:space="preserve"> </w:t>
      </w:r>
      <w:r w:rsidR="00FF3111" w:rsidRPr="00FE1027">
        <w:rPr>
          <w:rFonts w:ascii="Palatino Linotype" w:hAnsi="Palatino Linotype" w:cs="Arial"/>
        </w:rPr>
        <w:t>en</w:t>
      </w:r>
      <w:r w:rsidR="00414147" w:rsidRPr="00FE1027">
        <w:rPr>
          <w:rFonts w:ascii="Palatino Linotype" w:hAnsi="Palatino Linotype" w:cs="Arial"/>
        </w:rPr>
        <w:t xml:space="preserve"> </w:t>
      </w:r>
      <w:r w:rsidR="00FF3111" w:rsidRPr="00FE1027">
        <w:rPr>
          <w:rFonts w:ascii="Palatino Linotype" w:hAnsi="Palatino Linotype" w:cs="Arial"/>
        </w:rPr>
        <w:t>el</w:t>
      </w:r>
      <w:r w:rsidR="00414147" w:rsidRPr="00FE1027">
        <w:rPr>
          <w:rFonts w:ascii="Palatino Linotype" w:hAnsi="Palatino Linotype" w:cs="Arial"/>
        </w:rPr>
        <w:t xml:space="preserve"> </w:t>
      </w:r>
      <w:r w:rsidR="00FF3111" w:rsidRPr="00FE1027">
        <w:rPr>
          <w:rFonts w:ascii="Palatino Linotype" w:hAnsi="Palatino Linotype" w:cs="Arial"/>
        </w:rPr>
        <w:t>artículo</w:t>
      </w:r>
      <w:r w:rsidR="00414147" w:rsidRPr="00FE1027">
        <w:rPr>
          <w:rFonts w:ascii="Palatino Linotype" w:hAnsi="Palatino Linotype" w:cs="Arial"/>
        </w:rPr>
        <w:t xml:space="preserve"> </w:t>
      </w:r>
      <w:r w:rsidR="00FF3111" w:rsidRPr="00FE1027">
        <w:rPr>
          <w:rFonts w:ascii="Palatino Linotype" w:hAnsi="Palatino Linotype" w:cs="Arial"/>
        </w:rPr>
        <w:t>185</w:t>
      </w:r>
      <w:r w:rsidR="006F1530" w:rsidRPr="00FE1027">
        <w:rPr>
          <w:rFonts w:ascii="Palatino Linotype" w:hAnsi="Palatino Linotype" w:cs="Arial"/>
        </w:rPr>
        <w:t>,</w:t>
      </w:r>
      <w:r w:rsidR="00414147" w:rsidRPr="00FE1027">
        <w:rPr>
          <w:rFonts w:ascii="Palatino Linotype" w:hAnsi="Palatino Linotype" w:cs="Arial"/>
        </w:rPr>
        <w:t xml:space="preserve"> </w:t>
      </w:r>
      <w:r w:rsidR="00FF3111" w:rsidRPr="00FE1027">
        <w:rPr>
          <w:rFonts w:ascii="Palatino Linotype" w:hAnsi="Palatino Linotype" w:cs="Arial"/>
        </w:rPr>
        <w:t>fracciones</w:t>
      </w:r>
      <w:r w:rsidR="00414147" w:rsidRPr="00FE1027">
        <w:rPr>
          <w:rFonts w:ascii="Palatino Linotype" w:hAnsi="Palatino Linotype" w:cs="Arial"/>
        </w:rPr>
        <w:t xml:space="preserve"> </w:t>
      </w:r>
      <w:r w:rsidR="00FF3111" w:rsidRPr="00FE1027">
        <w:rPr>
          <w:rFonts w:ascii="Palatino Linotype" w:hAnsi="Palatino Linotype" w:cs="Arial"/>
        </w:rPr>
        <w:t>VI</w:t>
      </w:r>
      <w:r w:rsidR="00414147" w:rsidRPr="00FE1027">
        <w:rPr>
          <w:rFonts w:ascii="Palatino Linotype" w:hAnsi="Palatino Linotype" w:cs="Arial"/>
        </w:rPr>
        <w:t xml:space="preserve"> </w:t>
      </w:r>
      <w:r w:rsidR="00FF3111" w:rsidRPr="00FE1027">
        <w:rPr>
          <w:rFonts w:ascii="Palatino Linotype" w:hAnsi="Palatino Linotype" w:cs="Arial"/>
        </w:rPr>
        <w:t>y</w:t>
      </w:r>
      <w:r w:rsidR="00414147" w:rsidRPr="00FE1027">
        <w:rPr>
          <w:rFonts w:ascii="Palatino Linotype" w:hAnsi="Palatino Linotype" w:cs="Arial"/>
        </w:rPr>
        <w:t xml:space="preserve"> </w:t>
      </w:r>
      <w:r w:rsidR="00FF3111" w:rsidRPr="00FE1027">
        <w:rPr>
          <w:rFonts w:ascii="Palatino Linotype" w:hAnsi="Palatino Linotype" w:cs="Arial"/>
        </w:rPr>
        <w:t>VIII</w:t>
      </w:r>
      <w:r w:rsidR="00414147" w:rsidRPr="00FE1027">
        <w:rPr>
          <w:rFonts w:ascii="Palatino Linotype" w:hAnsi="Palatino Linotype" w:cs="Arial"/>
        </w:rPr>
        <w:t xml:space="preserve"> </w:t>
      </w:r>
      <w:r w:rsidR="00FF3111" w:rsidRPr="00FE1027">
        <w:rPr>
          <w:rFonts w:ascii="Palatino Linotype" w:hAnsi="Palatino Linotype" w:cs="Arial"/>
        </w:rPr>
        <w:t>de</w:t>
      </w:r>
      <w:r w:rsidR="00414147" w:rsidRPr="00FE1027">
        <w:rPr>
          <w:rFonts w:ascii="Palatino Linotype" w:hAnsi="Palatino Linotype" w:cs="Arial"/>
        </w:rPr>
        <w:t xml:space="preserve"> </w:t>
      </w:r>
      <w:r w:rsidR="00FF3111" w:rsidRPr="00FE1027">
        <w:rPr>
          <w:rFonts w:ascii="Palatino Linotype" w:hAnsi="Palatino Linotype" w:cs="Arial"/>
        </w:rPr>
        <w:t>la</w:t>
      </w:r>
      <w:r w:rsidR="00414147" w:rsidRPr="00FE1027">
        <w:rPr>
          <w:rFonts w:ascii="Palatino Linotype" w:hAnsi="Palatino Linotype" w:cs="Arial"/>
        </w:rPr>
        <w:t xml:space="preserve"> </w:t>
      </w:r>
      <w:r w:rsidR="00FF3111" w:rsidRPr="00FE1027">
        <w:rPr>
          <w:rFonts w:ascii="Palatino Linotype" w:hAnsi="Palatino Linotype" w:cs="Arial"/>
        </w:rPr>
        <w:t>Ley</w:t>
      </w:r>
      <w:r w:rsidR="00414147" w:rsidRPr="00FE1027">
        <w:rPr>
          <w:rFonts w:ascii="Palatino Linotype" w:hAnsi="Palatino Linotype" w:cs="Arial"/>
        </w:rPr>
        <w:t xml:space="preserve"> </w:t>
      </w:r>
      <w:r w:rsidR="00FF3111" w:rsidRPr="00FE1027">
        <w:rPr>
          <w:rFonts w:ascii="Palatino Linotype" w:hAnsi="Palatino Linotype" w:cs="Arial"/>
        </w:rPr>
        <w:t>de</w:t>
      </w:r>
      <w:r w:rsidR="00414147" w:rsidRPr="00FE1027">
        <w:rPr>
          <w:rFonts w:ascii="Palatino Linotype" w:hAnsi="Palatino Linotype" w:cs="Arial"/>
        </w:rPr>
        <w:t xml:space="preserve"> </w:t>
      </w:r>
      <w:r w:rsidR="00FF3111" w:rsidRPr="00FE1027">
        <w:rPr>
          <w:rFonts w:ascii="Palatino Linotype" w:hAnsi="Palatino Linotype" w:cs="Arial"/>
        </w:rPr>
        <w:t>Transparencia</w:t>
      </w:r>
      <w:r w:rsidR="00414147" w:rsidRPr="00FE1027">
        <w:rPr>
          <w:rFonts w:ascii="Palatino Linotype" w:hAnsi="Palatino Linotype" w:cs="Arial"/>
        </w:rPr>
        <w:t xml:space="preserve"> </w:t>
      </w:r>
      <w:r w:rsidR="00FF3111" w:rsidRPr="00FE1027">
        <w:rPr>
          <w:rFonts w:ascii="Palatino Linotype" w:hAnsi="Palatino Linotype" w:cs="Arial"/>
        </w:rPr>
        <w:t>y</w:t>
      </w:r>
      <w:r w:rsidR="00414147" w:rsidRPr="00FE1027">
        <w:rPr>
          <w:rFonts w:ascii="Palatino Linotype" w:hAnsi="Palatino Linotype" w:cs="Arial"/>
        </w:rPr>
        <w:t xml:space="preserve"> </w:t>
      </w:r>
      <w:r w:rsidR="00FF3111" w:rsidRPr="00FE1027">
        <w:rPr>
          <w:rFonts w:ascii="Palatino Linotype" w:hAnsi="Palatino Linotype" w:cs="Arial"/>
        </w:rPr>
        <w:t>Acceso</w:t>
      </w:r>
      <w:r w:rsidR="00414147" w:rsidRPr="00FE1027">
        <w:rPr>
          <w:rFonts w:ascii="Palatino Linotype" w:hAnsi="Palatino Linotype" w:cs="Arial"/>
        </w:rPr>
        <w:t xml:space="preserve"> </w:t>
      </w:r>
      <w:r w:rsidR="00FF3111" w:rsidRPr="00FE1027">
        <w:rPr>
          <w:rFonts w:ascii="Palatino Linotype" w:hAnsi="Palatino Linotype" w:cs="Arial"/>
        </w:rPr>
        <w:t>a</w:t>
      </w:r>
      <w:r w:rsidR="00414147" w:rsidRPr="00FE1027">
        <w:rPr>
          <w:rFonts w:ascii="Palatino Linotype" w:hAnsi="Palatino Linotype" w:cs="Arial"/>
        </w:rPr>
        <w:t xml:space="preserve"> </w:t>
      </w:r>
      <w:r w:rsidR="00FF3111" w:rsidRPr="00FE1027">
        <w:rPr>
          <w:rFonts w:ascii="Palatino Linotype" w:hAnsi="Palatino Linotype" w:cs="Arial"/>
        </w:rPr>
        <w:t>la</w:t>
      </w:r>
      <w:r w:rsidR="00414147" w:rsidRPr="00FE1027">
        <w:rPr>
          <w:rFonts w:ascii="Palatino Linotype" w:hAnsi="Palatino Linotype" w:cs="Arial"/>
        </w:rPr>
        <w:t xml:space="preserve"> </w:t>
      </w:r>
      <w:r w:rsidR="00FF3111" w:rsidRPr="00FE1027">
        <w:rPr>
          <w:rFonts w:ascii="Palatino Linotype" w:hAnsi="Palatino Linotype" w:cs="Arial"/>
        </w:rPr>
        <w:t>Información</w:t>
      </w:r>
      <w:r w:rsidR="00414147" w:rsidRPr="00FE1027">
        <w:rPr>
          <w:rFonts w:ascii="Palatino Linotype" w:hAnsi="Palatino Linotype" w:cs="Arial"/>
        </w:rPr>
        <w:t xml:space="preserve"> </w:t>
      </w:r>
      <w:r w:rsidR="00FF3111" w:rsidRPr="00FE1027">
        <w:rPr>
          <w:rFonts w:ascii="Palatino Linotype" w:hAnsi="Palatino Linotype" w:cs="Arial"/>
        </w:rPr>
        <w:t>Pública</w:t>
      </w:r>
      <w:r w:rsidR="00414147" w:rsidRPr="00FE1027">
        <w:rPr>
          <w:rFonts w:ascii="Palatino Linotype" w:hAnsi="Palatino Linotype" w:cs="Arial"/>
        </w:rPr>
        <w:t xml:space="preserve"> </w:t>
      </w:r>
      <w:r w:rsidR="00FF3111" w:rsidRPr="00FE1027">
        <w:rPr>
          <w:rFonts w:ascii="Palatino Linotype" w:hAnsi="Palatino Linotype" w:cs="Arial"/>
        </w:rPr>
        <w:t>del</w:t>
      </w:r>
      <w:r w:rsidR="00414147" w:rsidRPr="00FE1027">
        <w:rPr>
          <w:rFonts w:ascii="Palatino Linotype" w:hAnsi="Palatino Linotype" w:cs="Arial"/>
        </w:rPr>
        <w:t xml:space="preserve"> </w:t>
      </w:r>
      <w:r w:rsidR="00FF3111" w:rsidRPr="00FE1027">
        <w:rPr>
          <w:rFonts w:ascii="Palatino Linotype" w:hAnsi="Palatino Linotype" w:cs="Arial"/>
        </w:rPr>
        <w:t>Estado</w:t>
      </w:r>
      <w:r w:rsidR="00414147" w:rsidRPr="00FE1027">
        <w:rPr>
          <w:rFonts w:ascii="Palatino Linotype" w:hAnsi="Palatino Linotype" w:cs="Arial"/>
        </w:rPr>
        <w:t xml:space="preserve"> </w:t>
      </w:r>
      <w:r w:rsidR="00FF3111" w:rsidRPr="00FE1027">
        <w:rPr>
          <w:rFonts w:ascii="Palatino Linotype" w:hAnsi="Palatino Linotype" w:cs="Arial"/>
        </w:rPr>
        <w:t>de</w:t>
      </w:r>
      <w:r w:rsidR="00414147" w:rsidRPr="00FE1027">
        <w:rPr>
          <w:rFonts w:ascii="Palatino Linotype" w:hAnsi="Palatino Linotype" w:cs="Arial"/>
        </w:rPr>
        <w:t xml:space="preserve"> </w:t>
      </w:r>
      <w:r w:rsidR="00FF3111" w:rsidRPr="00FE1027">
        <w:rPr>
          <w:rFonts w:ascii="Palatino Linotype" w:hAnsi="Palatino Linotype" w:cs="Arial"/>
        </w:rPr>
        <w:t>México</w:t>
      </w:r>
      <w:r w:rsidR="00414147" w:rsidRPr="00FE1027">
        <w:rPr>
          <w:rFonts w:ascii="Palatino Linotype" w:hAnsi="Palatino Linotype" w:cs="Arial"/>
        </w:rPr>
        <w:t xml:space="preserve"> </w:t>
      </w:r>
      <w:r w:rsidR="00FF3111" w:rsidRPr="00FE1027">
        <w:rPr>
          <w:rFonts w:ascii="Palatino Linotype" w:hAnsi="Palatino Linotype" w:cs="Arial"/>
        </w:rPr>
        <w:t>y</w:t>
      </w:r>
      <w:r w:rsidR="00414147" w:rsidRPr="00FE1027">
        <w:rPr>
          <w:rFonts w:ascii="Palatino Linotype" w:hAnsi="Palatino Linotype" w:cs="Arial"/>
        </w:rPr>
        <w:t xml:space="preserve"> </w:t>
      </w:r>
      <w:r w:rsidR="00FF3111" w:rsidRPr="00FE1027">
        <w:rPr>
          <w:rFonts w:ascii="Palatino Linotype" w:hAnsi="Palatino Linotype" w:cs="Arial"/>
        </w:rPr>
        <w:t>Municipios</w:t>
      </w:r>
      <w:r w:rsidR="0069412E" w:rsidRPr="00FE1027">
        <w:rPr>
          <w:rFonts w:ascii="Palatino Linotype" w:hAnsi="Palatino Linotype" w:cs="Arial"/>
        </w:rPr>
        <w:t>.</w:t>
      </w:r>
    </w:p>
    <w:p w:rsidR="007A5A62" w:rsidRPr="00FE1027" w:rsidRDefault="007A5A62" w:rsidP="007A5A62">
      <w:pPr>
        <w:pStyle w:val="Prrafodelista"/>
        <w:spacing w:line="360" w:lineRule="auto"/>
        <w:ind w:left="0"/>
        <w:jc w:val="both"/>
        <w:rPr>
          <w:rFonts w:ascii="Palatino Linotype" w:hAnsi="Palatino Linotype"/>
        </w:rPr>
      </w:pPr>
    </w:p>
    <w:p w:rsidR="0069412E" w:rsidRPr="00FE1027" w:rsidRDefault="0069412E" w:rsidP="007E498B">
      <w:pPr>
        <w:pStyle w:val="Prrafodelista"/>
        <w:numPr>
          <w:ilvl w:val="0"/>
          <w:numId w:val="4"/>
        </w:numPr>
        <w:spacing w:line="360" w:lineRule="auto"/>
        <w:ind w:left="0" w:firstLine="0"/>
        <w:jc w:val="both"/>
        <w:rPr>
          <w:rFonts w:ascii="Palatino Linotype" w:eastAsia="Calibri" w:hAnsi="Palatino Linotype"/>
          <w:szCs w:val="22"/>
          <w:lang w:eastAsia="en-US"/>
        </w:rPr>
      </w:pPr>
      <w:r w:rsidRPr="00FE1027">
        <w:rPr>
          <w:rFonts w:ascii="Palatino Linotype" w:eastAsia="Calibri" w:hAnsi="Palatino Linotype"/>
          <w:szCs w:val="22"/>
          <w:lang w:eastAsia="en-US"/>
        </w:rPr>
        <w:t xml:space="preserve">En fecha </w:t>
      </w:r>
      <w:r w:rsidR="00200327" w:rsidRPr="00FE1027">
        <w:rPr>
          <w:rFonts w:ascii="Palatino Linotype" w:eastAsia="Calibri" w:hAnsi="Palatino Linotype"/>
          <w:szCs w:val="22"/>
          <w:lang w:eastAsia="en-US"/>
        </w:rPr>
        <w:t>v</w:t>
      </w:r>
      <w:r w:rsidR="00B96386">
        <w:rPr>
          <w:rFonts w:ascii="Palatino Linotype" w:eastAsia="Calibri" w:hAnsi="Palatino Linotype"/>
          <w:szCs w:val="22"/>
          <w:lang w:eastAsia="en-US"/>
        </w:rPr>
        <w:t>einte</w:t>
      </w:r>
      <w:r w:rsidR="00EE1CBB" w:rsidRPr="00FE1027">
        <w:rPr>
          <w:rFonts w:ascii="Palatino Linotype" w:eastAsia="Calibri" w:hAnsi="Palatino Linotype"/>
          <w:szCs w:val="22"/>
          <w:lang w:eastAsia="en-US"/>
        </w:rPr>
        <w:t xml:space="preserve"> de agosto</w:t>
      </w:r>
      <w:r w:rsidRPr="00FE1027">
        <w:rPr>
          <w:rFonts w:ascii="Palatino Linotype" w:eastAsia="Calibri" w:hAnsi="Palatino Linotype"/>
          <w:szCs w:val="22"/>
          <w:lang w:eastAsia="en-US"/>
        </w:rPr>
        <w:t xml:space="preserve"> de dos mil diecinueve, la Comisionada Ponente acordó ampliar el plazo para resolver </w:t>
      </w:r>
      <w:r w:rsidR="0061319A">
        <w:rPr>
          <w:rFonts w:ascii="Palatino Linotype" w:eastAsia="Calibri" w:hAnsi="Palatino Linotype"/>
          <w:szCs w:val="22"/>
          <w:lang w:eastAsia="en-US"/>
        </w:rPr>
        <w:t>los</w:t>
      </w:r>
      <w:r w:rsidRPr="00FE1027">
        <w:rPr>
          <w:rFonts w:ascii="Palatino Linotype" w:eastAsia="Calibri" w:hAnsi="Palatino Linotype"/>
          <w:szCs w:val="22"/>
          <w:lang w:eastAsia="en-US"/>
        </w:rPr>
        <w:t xml:space="preserve"> recurso</w:t>
      </w:r>
      <w:r w:rsidR="0061319A">
        <w:rPr>
          <w:rFonts w:ascii="Palatino Linotype" w:eastAsia="Calibri" w:hAnsi="Palatino Linotype"/>
          <w:szCs w:val="22"/>
          <w:lang w:eastAsia="en-US"/>
        </w:rPr>
        <w:t>s</w:t>
      </w:r>
      <w:r w:rsidRPr="00FE1027">
        <w:rPr>
          <w:rFonts w:ascii="Palatino Linotype" w:eastAsia="Calibri" w:hAnsi="Palatino Linotype"/>
          <w:szCs w:val="22"/>
          <w:lang w:eastAsia="en-US"/>
        </w:rPr>
        <w:t xml:space="preserve"> de revisión de mérito, por un periodo de hasta quince días hábiles, de conformidad con el artículo 181, tercer párrafo de la Ley de Transparencia y Acceso a la Información Pública del Estado de México y Municipios; y,</w:t>
      </w:r>
    </w:p>
    <w:p w:rsidR="00DE0080" w:rsidRPr="00FE1027" w:rsidRDefault="00DE0080" w:rsidP="00DE0080">
      <w:pPr>
        <w:pStyle w:val="Prrafodelista"/>
        <w:spacing w:line="360" w:lineRule="auto"/>
        <w:ind w:left="0"/>
        <w:jc w:val="both"/>
        <w:rPr>
          <w:rFonts w:ascii="Palatino Linotype" w:eastAsia="Calibri" w:hAnsi="Palatino Linotype"/>
          <w:szCs w:val="22"/>
          <w:lang w:eastAsia="en-US"/>
        </w:rPr>
      </w:pPr>
    </w:p>
    <w:p w:rsidR="004B4CB8" w:rsidRPr="00FE1027" w:rsidRDefault="004B4CB8" w:rsidP="007E498B">
      <w:pPr>
        <w:pStyle w:val="Prrafodelista"/>
        <w:tabs>
          <w:tab w:val="left" w:pos="709"/>
        </w:tabs>
        <w:spacing w:line="360" w:lineRule="auto"/>
        <w:ind w:left="0"/>
        <w:jc w:val="center"/>
        <w:rPr>
          <w:rFonts w:ascii="Palatino Linotype" w:hAnsi="Palatino Linotype"/>
          <w:b/>
          <w:bCs/>
          <w:spacing w:val="60"/>
          <w:sz w:val="28"/>
        </w:rPr>
      </w:pPr>
      <w:r w:rsidRPr="00FE1027">
        <w:rPr>
          <w:rFonts w:ascii="Palatino Linotype" w:hAnsi="Palatino Linotype"/>
          <w:b/>
          <w:bCs/>
          <w:spacing w:val="60"/>
          <w:sz w:val="28"/>
        </w:rPr>
        <w:t>CONSIDERANDO</w:t>
      </w:r>
    </w:p>
    <w:p w:rsidR="00DE0080" w:rsidRPr="00FE1027" w:rsidRDefault="00DE0080" w:rsidP="007E498B">
      <w:pPr>
        <w:pStyle w:val="Prrafodelista"/>
        <w:tabs>
          <w:tab w:val="left" w:pos="709"/>
        </w:tabs>
        <w:spacing w:line="360" w:lineRule="auto"/>
        <w:ind w:left="0"/>
        <w:jc w:val="center"/>
        <w:rPr>
          <w:rFonts w:ascii="Palatino Linotype" w:hAnsi="Palatino Linotype"/>
          <w:b/>
          <w:bCs/>
          <w:spacing w:val="60"/>
          <w:sz w:val="28"/>
        </w:rPr>
      </w:pPr>
    </w:p>
    <w:p w:rsidR="00BE201E" w:rsidRPr="00FE1027" w:rsidRDefault="00AB4B9D"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FE1027">
        <w:rPr>
          <w:rFonts w:ascii="Palatino Linotype" w:hAnsi="Palatino Linotype"/>
          <w:b/>
        </w:rPr>
        <w:t>Competencia</w:t>
      </w:r>
      <w:r w:rsidRPr="00FE1027">
        <w:rPr>
          <w:rFonts w:ascii="Palatino Linotype" w:hAnsi="Palatino Linotype"/>
        </w:rPr>
        <w:t>.</w:t>
      </w:r>
      <w:r w:rsidR="00414147" w:rsidRPr="00FE1027">
        <w:rPr>
          <w:rFonts w:ascii="Palatino Linotype" w:hAnsi="Palatino Linotype"/>
          <w:b/>
        </w:rPr>
        <w:t xml:space="preserve"> </w:t>
      </w:r>
      <w:r w:rsidR="00BE201E" w:rsidRPr="00FE1027">
        <w:rPr>
          <w:rFonts w:ascii="Palatino Linotype" w:hAnsi="Palatino Linotype"/>
        </w:rPr>
        <w:t>Este</w:t>
      </w:r>
      <w:r w:rsidR="00414147" w:rsidRPr="00FE1027">
        <w:rPr>
          <w:rFonts w:ascii="Palatino Linotype" w:hAnsi="Palatino Linotype"/>
        </w:rPr>
        <w:t xml:space="preserve"> </w:t>
      </w:r>
      <w:r w:rsidR="00BE201E" w:rsidRPr="00FE1027">
        <w:rPr>
          <w:rFonts w:ascii="Palatino Linotype" w:hAnsi="Palatino Linotype"/>
        </w:rPr>
        <w:t>Instituto</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Transparencia,</w:t>
      </w:r>
      <w:r w:rsidR="00414147" w:rsidRPr="00FE1027">
        <w:rPr>
          <w:rFonts w:ascii="Palatino Linotype" w:hAnsi="Palatino Linotype"/>
        </w:rPr>
        <w:t xml:space="preserve"> </w:t>
      </w:r>
      <w:r w:rsidR="00BE201E" w:rsidRPr="00FE1027">
        <w:rPr>
          <w:rFonts w:ascii="Palatino Linotype" w:hAnsi="Palatino Linotype"/>
        </w:rPr>
        <w:t>Acceso</w:t>
      </w:r>
      <w:r w:rsidR="00414147" w:rsidRPr="00FE1027">
        <w:rPr>
          <w:rFonts w:ascii="Palatino Linotype" w:hAnsi="Palatino Linotype"/>
        </w:rPr>
        <w:t xml:space="preserve"> </w:t>
      </w:r>
      <w:r w:rsidR="00BE201E" w:rsidRPr="00FE1027">
        <w:rPr>
          <w:rFonts w:ascii="Palatino Linotype" w:hAnsi="Palatino Linotype"/>
        </w:rPr>
        <w:t>a</w:t>
      </w:r>
      <w:r w:rsidR="00414147" w:rsidRPr="00FE1027">
        <w:rPr>
          <w:rFonts w:ascii="Palatino Linotype" w:hAnsi="Palatino Linotype"/>
        </w:rPr>
        <w:t xml:space="preserve"> </w:t>
      </w:r>
      <w:r w:rsidR="00BE201E" w:rsidRPr="00FE1027">
        <w:rPr>
          <w:rFonts w:ascii="Palatino Linotype" w:hAnsi="Palatino Linotype"/>
        </w:rPr>
        <w:t>la</w:t>
      </w:r>
      <w:r w:rsidR="00414147" w:rsidRPr="00FE1027">
        <w:rPr>
          <w:rFonts w:ascii="Palatino Linotype" w:hAnsi="Palatino Linotype"/>
        </w:rPr>
        <w:t xml:space="preserve"> </w:t>
      </w:r>
      <w:r w:rsidR="00BE201E" w:rsidRPr="00FE1027">
        <w:rPr>
          <w:rFonts w:ascii="Palatino Linotype" w:hAnsi="Palatino Linotype"/>
        </w:rPr>
        <w:t>Información</w:t>
      </w:r>
      <w:r w:rsidR="00414147" w:rsidRPr="00FE1027">
        <w:rPr>
          <w:rFonts w:ascii="Palatino Linotype" w:hAnsi="Palatino Linotype"/>
        </w:rPr>
        <w:t xml:space="preserve"> </w:t>
      </w:r>
      <w:r w:rsidR="00BE201E" w:rsidRPr="00FE1027">
        <w:rPr>
          <w:rFonts w:ascii="Palatino Linotype" w:hAnsi="Palatino Linotype"/>
        </w:rPr>
        <w:t>Pública</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Protección</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Datos</w:t>
      </w:r>
      <w:r w:rsidR="00414147" w:rsidRPr="00FE1027">
        <w:rPr>
          <w:rFonts w:ascii="Palatino Linotype" w:hAnsi="Palatino Linotype"/>
        </w:rPr>
        <w:t xml:space="preserve"> </w:t>
      </w:r>
      <w:r w:rsidR="00BE201E" w:rsidRPr="00FE1027">
        <w:rPr>
          <w:rFonts w:ascii="Palatino Linotype" w:hAnsi="Palatino Linotype"/>
        </w:rPr>
        <w:t>Personales</w:t>
      </w:r>
      <w:r w:rsidR="00414147" w:rsidRPr="00FE1027">
        <w:rPr>
          <w:rFonts w:ascii="Palatino Linotype" w:hAnsi="Palatino Linotype"/>
        </w:rPr>
        <w:t xml:space="preserve"> </w:t>
      </w:r>
      <w:r w:rsidR="00BE201E" w:rsidRPr="00FE1027">
        <w:rPr>
          <w:rFonts w:ascii="Palatino Linotype" w:hAnsi="Palatino Linotype"/>
        </w:rPr>
        <w:t>del</w:t>
      </w:r>
      <w:r w:rsidR="00414147" w:rsidRPr="00FE1027">
        <w:rPr>
          <w:rFonts w:ascii="Palatino Linotype" w:hAnsi="Palatino Linotype"/>
        </w:rPr>
        <w:t xml:space="preserve"> </w:t>
      </w:r>
      <w:r w:rsidR="00BE201E" w:rsidRPr="00FE1027">
        <w:rPr>
          <w:rFonts w:ascii="Palatino Linotype" w:hAnsi="Palatino Linotype"/>
        </w:rPr>
        <w:t>Estado</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México</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Municipios,</w:t>
      </w:r>
      <w:r w:rsidR="00414147" w:rsidRPr="00FE1027">
        <w:rPr>
          <w:rFonts w:ascii="Palatino Linotype" w:hAnsi="Palatino Linotype"/>
        </w:rPr>
        <w:t xml:space="preserve"> </w:t>
      </w:r>
      <w:r w:rsidR="00BE201E" w:rsidRPr="00FE1027">
        <w:rPr>
          <w:rFonts w:ascii="Palatino Linotype" w:hAnsi="Palatino Linotype"/>
        </w:rPr>
        <w:t>es</w:t>
      </w:r>
      <w:r w:rsidR="00414147" w:rsidRPr="00FE1027">
        <w:rPr>
          <w:rFonts w:ascii="Palatino Linotype" w:hAnsi="Palatino Linotype"/>
        </w:rPr>
        <w:t xml:space="preserve"> </w:t>
      </w:r>
      <w:r w:rsidR="00BE201E" w:rsidRPr="00FE1027">
        <w:rPr>
          <w:rFonts w:ascii="Palatino Linotype" w:hAnsi="Palatino Linotype"/>
        </w:rPr>
        <w:t>competente</w:t>
      </w:r>
      <w:r w:rsidR="00414147" w:rsidRPr="00FE1027">
        <w:rPr>
          <w:rFonts w:ascii="Palatino Linotype" w:hAnsi="Palatino Linotype"/>
        </w:rPr>
        <w:t xml:space="preserve"> </w:t>
      </w:r>
      <w:r w:rsidR="00BE201E" w:rsidRPr="00FE1027">
        <w:rPr>
          <w:rFonts w:ascii="Palatino Linotype" w:hAnsi="Palatino Linotype"/>
        </w:rPr>
        <w:t>para</w:t>
      </w:r>
      <w:r w:rsidR="00414147" w:rsidRPr="00FE1027">
        <w:rPr>
          <w:rFonts w:ascii="Palatino Linotype" w:hAnsi="Palatino Linotype"/>
        </w:rPr>
        <w:t xml:space="preserve"> </w:t>
      </w:r>
      <w:r w:rsidR="00BE201E" w:rsidRPr="00FE1027">
        <w:rPr>
          <w:rFonts w:ascii="Palatino Linotype" w:hAnsi="Palatino Linotype"/>
        </w:rPr>
        <w:t>conocer</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resolver</w:t>
      </w:r>
      <w:r w:rsidR="00414147" w:rsidRPr="00FE1027">
        <w:rPr>
          <w:rFonts w:ascii="Palatino Linotype" w:hAnsi="Palatino Linotype"/>
        </w:rPr>
        <w:t xml:space="preserve"> </w:t>
      </w:r>
      <w:r w:rsidR="00BE201E" w:rsidRPr="00FE1027">
        <w:rPr>
          <w:rFonts w:ascii="Palatino Linotype" w:hAnsi="Palatino Linotype"/>
        </w:rPr>
        <w:t>el</w:t>
      </w:r>
      <w:r w:rsidR="00414147" w:rsidRPr="00FE1027">
        <w:rPr>
          <w:rFonts w:ascii="Palatino Linotype" w:hAnsi="Palatino Linotype"/>
        </w:rPr>
        <w:t xml:space="preserve"> </w:t>
      </w:r>
      <w:r w:rsidR="00BE201E" w:rsidRPr="00FE1027">
        <w:rPr>
          <w:rFonts w:ascii="Palatino Linotype" w:hAnsi="Palatino Linotype"/>
        </w:rPr>
        <w:t>presente</w:t>
      </w:r>
      <w:r w:rsidR="00414147" w:rsidRPr="00FE1027">
        <w:rPr>
          <w:rFonts w:ascii="Palatino Linotype" w:hAnsi="Palatino Linotype"/>
        </w:rPr>
        <w:t xml:space="preserve"> </w:t>
      </w:r>
      <w:r w:rsidR="00BE201E" w:rsidRPr="00FE1027">
        <w:rPr>
          <w:rFonts w:ascii="Palatino Linotype" w:hAnsi="Palatino Linotype"/>
        </w:rPr>
        <w:t>recurso,</w:t>
      </w:r>
      <w:r w:rsidR="00414147" w:rsidRPr="00FE1027">
        <w:rPr>
          <w:rFonts w:ascii="Palatino Linotype" w:hAnsi="Palatino Linotype"/>
        </w:rPr>
        <w:t xml:space="preserve"> </w:t>
      </w:r>
      <w:r w:rsidR="00BE201E" w:rsidRPr="00FE1027">
        <w:rPr>
          <w:rFonts w:ascii="Palatino Linotype" w:hAnsi="Palatino Linotype"/>
        </w:rPr>
        <w:t>conforme</w:t>
      </w:r>
      <w:r w:rsidR="00414147" w:rsidRPr="00FE1027">
        <w:rPr>
          <w:rFonts w:ascii="Palatino Linotype" w:hAnsi="Palatino Linotype"/>
        </w:rPr>
        <w:t xml:space="preserve"> </w:t>
      </w:r>
      <w:r w:rsidR="00BE201E" w:rsidRPr="00FE1027">
        <w:rPr>
          <w:rFonts w:ascii="Palatino Linotype" w:hAnsi="Palatino Linotype"/>
        </w:rPr>
        <w:t>a</w:t>
      </w:r>
      <w:r w:rsidR="00414147" w:rsidRPr="00FE1027">
        <w:rPr>
          <w:rFonts w:ascii="Palatino Linotype" w:hAnsi="Palatino Linotype"/>
        </w:rPr>
        <w:t xml:space="preserve"> </w:t>
      </w:r>
      <w:r w:rsidR="00BE201E" w:rsidRPr="00FE1027">
        <w:rPr>
          <w:rFonts w:ascii="Palatino Linotype" w:hAnsi="Palatino Linotype"/>
        </w:rPr>
        <w:t>lo</w:t>
      </w:r>
      <w:r w:rsidR="00414147" w:rsidRPr="00FE1027">
        <w:rPr>
          <w:rFonts w:ascii="Palatino Linotype" w:hAnsi="Palatino Linotype"/>
        </w:rPr>
        <w:t xml:space="preserve"> </w:t>
      </w:r>
      <w:r w:rsidR="00BE201E" w:rsidRPr="00FE1027">
        <w:rPr>
          <w:rFonts w:ascii="Palatino Linotype" w:hAnsi="Palatino Linotype"/>
        </w:rPr>
        <w:t>dispuesto</w:t>
      </w:r>
      <w:r w:rsidR="00414147" w:rsidRPr="00FE1027">
        <w:rPr>
          <w:rFonts w:ascii="Palatino Linotype" w:hAnsi="Palatino Linotype"/>
        </w:rPr>
        <w:t xml:space="preserve"> </w:t>
      </w:r>
      <w:r w:rsidR="00BE201E" w:rsidRPr="00FE1027">
        <w:rPr>
          <w:rFonts w:ascii="Palatino Linotype" w:hAnsi="Palatino Linotype"/>
        </w:rPr>
        <w:t>en</w:t>
      </w:r>
      <w:r w:rsidR="00414147" w:rsidRPr="00FE1027">
        <w:rPr>
          <w:rFonts w:ascii="Palatino Linotype" w:hAnsi="Palatino Linotype"/>
        </w:rPr>
        <w:t xml:space="preserve"> </w:t>
      </w:r>
      <w:r w:rsidR="00BE201E" w:rsidRPr="00FE1027">
        <w:rPr>
          <w:rFonts w:ascii="Palatino Linotype" w:hAnsi="Palatino Linotype"/>
        </w:rPr>
        <w:t>el</w:t>
      </w:r>
      <w:r w:rsidR="00414147" w:rsidRPr="00FE1027">
        <w:rPr>
          <w:rFonts w:ascii="Palatino Linotype" w:hAnsi="Palatino Linotype"/>
        </w:rPr>
        <w:t xml:space="preserve"> </w:t>
      </w:r>
      <w:r w:rsidR="00BE201E" w:rsidRPr="00FE1027">
        <w:rPr>
          <w:rFonts w:ascii="Palatino Linotype" w:hAnsi="Palatino Linotype"/>
        </w:rPr>
        <w:t>artículo</w:t>
      </w:r>
      <w:r w:rsidR="00414147" w:rsidRPr="00FE1027">
        <w:rPr>
          <w:rFonts w:ascii="Palatino Linotype" w:hAnsi="Palatino Linotype"/>
        </w:rPr>
        <w:t xml:space="preserve"> </w:t>
      </w:r>
      <w:r w:rsidR="00BE201E" w:rsidRPr="00FE1027">
        <w:rPr>
          <w:rFonts w:ascii="Palatino Linotype" w:hAnsi="Palatino Linotype"/>
        </w:rPr>
        <w:t>6,</w:t>
      </w:r>
      <w:r w:rsidR="00414147" w:rsidRPr="00FE1027">
        <w:rPr>
          <w:rFonts w:ascii="Palatino Linotype" w:hAnsi="Palatino Linotype"/>
        </w:rPr>
        <w:t xml:space="preserve"> </w:t>
      </w:r>
      <w:r w:rsidR="00BE201E" w:rsidRPr="00FE1027">
        <w:rPr>
          <w:rFonts w:ascii="Palatino Linotype" w:hAnsi="Palatino Linotype"/>
        </w:rPr>
        <w:t>Apartado</w:t>
      </w:r>
      <w:r w:rsidR="00414147" w:rsidRPr="00FE1027">
        <w:rPr>
          <w:rFonts w:ascii="Palatino Linotype" w:hAnsi="Palatino Linotype"/>
        </w:rPr>
        <w:t xml:space="preserve"> </w:t>
      </w:r>
      <w:r w:rsidR="00BE201E" w:rsidRPr="00FE1027">
        <w:rPr>
          <w:rFonts w:ascii="Palatino Linotype" w:hAnsi="Palatino Linotype"/>
        </w:rPr>
        <w:t>A,</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la</w:t>
      </w:r>
      <w:r w:rsidR="00414147" w:rsidRPr="00FE1027">
        <w:rPr>
          <w:rFonts w:ascii="Palatino Linotype" w:hAnsi="Palatino Linotype"/>
        </w:rPr>
        <w:t xml:space="preserve"> </w:t>
      </w:r>
      <w:r w:rsidR="00BE201E" w:rsidRPr="00FE1027">
        <w:rPr>
          <w:rFonts w:ascii="Palatino Linotype" w:hAnsi="Palatino Linotype"/>
        </w:rPr>
        <w:t>Constitución</w:t>
      </w:r>
      <w:r w:rsidR="00414147" w:rsidRPr="00FE1027">
        <w:rPr>
          <w:rFonts w:ascii="Palatino Linotype" w:hAnsi="Palatino Linotype"/>
        </w:rPr>
        <w:t xml:space="preserve"> </w:t>
      </w:r>
      <w:r w:rsidR="00BE201E" w:rsidRPr="00FE1027">
        <w:rPr>
          <w:rFonts w:ascii="Palatino Linotype" w:hAnsi="Palatino Linotype"/>
        </w:rPr>
        <w:t>Política</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los</w:t>
      </w:r>
      <w:r w:rsidR="00414147" w:rsidRPr="00FE1027">
        <w:rPr>
          <w:rFonts w:ascii="Palatino Linotype" w:hAnsi="Palatino Linotype"/>
        </w:rPr>
        <w:t xml:space="preserve"> </w:t>
      </w:r>
      <w:r w:rsidR="00BE201E" w:rsidRPr="00FE1027">
        <w:rPr>
          <w:rFonts w:ascii="Palatino Linotype" w:hAnsi="Palatino Linotype"/>
        </w:rPr>
        <w:t>Estados</w:t>
      </w:r>
      <w:r w:rsidR="00414147" w:rsidRPr="00FE1027">
        <w:rPr>
          <w:rFonts w:ascii="Palatino Linotype" w:hAnsi="Palatino Linotype"/>
        </w:rPr>
        <w:t xml:space="preserve"> </w:t>
      </w:r>
      <w:r w:rsidR="00BE201E" w:rsidRPr="00FE1027">
        <w:rPr>
          <w:rFonts w:ascii="Palatino Linotype" w:hAnsi="Palatino Linotype"/>
        </w:rPr>
        <w:t>Unidos</w:t>
      </w:r>
      <w:r w:rsidR="00414147" w:rsidRPr="00FE1027">
        <w:rPr>
          <w:rFonts w:ascii="Palatino Linotype" w:hAnsi="Palatino Linotype"/>
        </w:rPr>
        <w:t xml:space="preserve"> </w:t>
      </w:r>
      <w:r w:rsidR="00BE201E" w:rsidRPr="00FE1027">
        <w:rPr>
          <w:rFonts w:ascii="Palatino Linotype" w:hAnsi="Palatino Linotype"/>
        </w:rPr>
        <w:t>Mexicanos;</w:t>
      </w:r>
      <w:r w:rsidR="00414147" w:rsidRPr="00FE1027">
        <w:rPr>
          <w:rFonts w:ascii="Palatino Linotype" w:hAnsi="Palatino Linotype"/>
        </w:rPr>
        <w:t xml:space="preserve"> </w:t>
      </w:r>
      <w:r w:rsidR="00BE201E" w:rsidRPr="00FE1027">
        <w:rPr>
          <w:rFonts w:ascii="Palatino Linotype" w:hAnsi="Palatino Linotype"/>
        </w:rPr>
        <w:t>el</w:t>
      </w:r>
      <w:r w:rsidR="00414147" w:rsidRPr="00FE1027">
        <w:rPr>
          <w:rFonts w:ascii="Palatino Linotype" w:hAnsi="Palatino Linotype"/>
        </w:rPr>
        <w:t xml:space="preserve"> </w:t>
      </w:r>
      <w:r w:rsidR="00BE201E" w:rsidRPr="00FE1027">
        <w:rPr>
          <w:rFonts w:ascii="Palatino Linotype" w:hAnsi="Palatino Linotype"/>
        </w:rPr>
        <w:t>artículo</w:t>
      </w:r>
      <w:r w:rsidR="00414147" w:rsidRPr="00FE1027">
        <w:rPr>
          <w:rFonts w:ascii="Palatino Linotype" w:hAnsi="Palatino Linotype"/>
        </w:rPr>
        <w:t xml:space="preserve"> </w:t>
      </w:r>
      <w:r w:rsidR="00BE201E" w:rsidRPr="00FE1027">
        <w:rPr>
          <w:rFonts w:ascii="Palatino Linotype" w:hAnsi="Palatino Linotype"/>
        </w:rPr>
        <w:t>5,</w:t>
      </w:r>
      <w:r w:rsidR="00414147" w:rsidRPr="00FE1027">
        <w:rPr>
          <w:rFonts w:ascii="Palatino Linotype" w:hAnsi="Palatino Linotype"/>
        </w:rPr>
        <w:t xml:space="preserve"> </w:t>
      </w:r>
      <w:r w:rsidR="00BE201E" w:rsidRPr="00FE1027">
        <w:rPr>
          <w:rFonts w:ascii="Palatino Linotype" w:hAnsi="Palatino Linotype"/>
        </w:rPr>
        <w:t>párrafos</w:t>
      </w:r>
      <w:r w:rsidR="00414147" w:rsidRPr="00FE1027">
        <w:rPr>
          <w:rFonts w:ascii="Palatino Linotype" w:hAnsi="Palatino Linotype"/>
        </w:rPr>
        <w:t xml:space="preserve"> </w:t>
      </w:r>
      <w:r w:rsidR="00BE201E" w:rsidRPr="00FE1027">
        <w:rPr>
          <w:rFonts w:ascii="Palatino Linotype" w:hAnsi="Palatino Linotype"/>
        </w:rPr>
        <w:t>vigésimo</w:t>
      </w:r>
      <w:r w:rsidR="009B7E69" w:rsidRPr="00FE1027">
        <w:rPr>
          <w:rFonts w:ascii="Palatino Linotype" w:hAnsi="Palatino Linotype"/>
        </w:rPr>
        <w:t xml:space="preserve"> segundo</w:t>
      </w:r>
      <w:r w:rsidR="00BE201E" w:rsidRPr="00FE1027">
        <w:rPr>
          <w:rFonts w:ascii="Palatino Linotype" w:hAnsi="Palatino Linotype"/>
        </w:rPr>
        <w:t>,</w:t>
      </w:r>
      <w:r w:rsidR="00414147" w:rsidRPr="00FE1027">
        <w:rPr>
          <w:rFonts w:ascii="Palatino Linotype" w:hAnsi="Palatino Linotype"/>
        </w:rPr>
        <w:t xml:space="preserve"> </w:t>
      </w:r>
      <w:r w:rsidR="00BE201E" w:rsidRPr="00FE1027">
        <w:rPr>
          <w:rFonts w:ascii="Palatino Linotype" w:hAnsi="Palatino Linotype"/>
        </w:rPr>
        <w:t>vigésimo</w:t>
      </w:r>
      <w:r w:rsidR="00414147" w:rsidRPr="00FE1027">
        <w:rPr>
          <w:rFonts w:ascii="Palatino Linotype" w:hAnsi="Palatino Linotype"/>
        </w:rPr>
        <w:t xml:space="preserve"> </w:t>
      </w:r>
      <w:r w:rsidR="009B7E69" w:rsidRPr="00FE1027">
        <w:rPr>
          <w:rFonts w:ascii="Palatino Linotype" w:hAnsi="Palatino Linotype"/>
        </w:rPr>
        <w:t>tercero</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vigésimo</w:t>
      </w:r>
      <w:r w:rsidR="00414147" w:rsidRPr="00FE1027">
        <w:rPr>
          <w:rFonts w:ascii="Palatino Linotype" w:hAnsi="Palatino Linotype"/>
        </w:rPr>
        <w:t xml:space="preserve"> </w:t>
      </w:r>
      <w:r w:rsidR="009B7E69" w:rsidRPr="00FE1027">
        <w:rPr>
          <w:rFonts w:ascii="Palatino Linotype" w:hAnsi="Palatino Linotype"/>
        </w:rPr>
        <w:t>cuarto</w:t>
      </w:r>
      <w:r w:rsidR="00BE201E" w:rsidRPr="00FE1027">
        <w:rPr>
          <w:rFonts w:ascii="Palatino Linotype" w:hAnsi="Palatino Linotype"/>
        </w:rPr>
        <w:t>,</w:t>
      </w:r>
      <w:r w:rsidR="00414147" w:rsidRPr="00FE1027">
        <w:rPr>
          <w:rFonts w:ascii="Palatino Linotype" w:hAnsi="Palatino Linotype"/>
        </w:rPr>
        <w:t xml:space="preserve"> </w:t>
      </w:r>
      <w:r w:rsidR="00BE201E" w:rsidRPr="00FE1027">
        <w:rPr>
          <w:rFonts w:ascii="Palatino Linotype" w:hAnsi="Palatino Linotype"/>
        </w:rPr>
        <w:t>fracciones</w:t>
      </w:r>
      <w:r w:rsidR="00414147" w:rsidRPr="00FE1027">
        <w:rPr>
          <w:rFonts w:ascii="Palatino Linotype" w:hAnsi="Palatino Linotype"/>
        </w:rPr>
        <w:t xml:space="preserve"> </w:t>
      </w:r>
      <w:r w:rsidR="00BE201E" w:rsidRPr="00FE1027">
        <w:rPr>
          <w:rFonts w:ascii="Palatino Linotype" w:hAnsi="Palatino Linotype"/>
        </w:rPr>
        <w:t>IV</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V,</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la</w:t>
      </w:r>
      <w:r w:rsidR="00414147" w:rsidRPr="00FE1027">
        <w:rPr>
          <w:rFonts w:ascii="Palatino Linotype" w:hAnsi="Palatino Linotype"/>
        </w:rPr>
        <w:t xml:space="preserve"> </w:t>
      </w:r>
      <w:r w:rsidR="00BE201E" w:rsidRPr="00FE1027">
        <w:rPr>
          <w:rFonts w:ascii="Palatino Linotype" w:hAnsi="Palatino Linotype"/>
        </w:rPr>
        <w:t>Constitución</w:t>
      </w:r>
      <w:r w:rsidR="00414147" w:rsidRPr="00FE1027">
        <w:rPr>
          <w:rFonts w:ascii="Palatino Linotype" w:hAnsi="Palatino Linotype"/>
        </w:rPr>
        <w:t xml:space="preserve"> </w:t>
      </w:r>
      <w:r w:rsidR="00BE201E" w:rsidRPr="00FE1027">
        <w:rPr>
          <w:rFonts w:ascii="Palatino Linotype" w:hAnsi="Palatino Linotype"/>
        </w:rPr>
        <w:t>Política</w:t>
      </w:r>
      <w:r w:rsidR="00414147" w:rsidRPr="00FE1027">
        <w:rPr>
          <w:rFonts w:ascii="Palatino Linotype" w:hAnsi="Palatino Linotype"/>
        </w:rPr>
        <w:t xml:space="preserve"> </w:t>
      </w:r>
      <w:r w:rsidR="00BE201E" w:rsidRPr="00FE1027">
        <w:rPr>
          <w:rFonts w:ascii="Palatino Linotype" w:hAnsi="Palatino Linotype"/>
        </w:rPr>
        <w:t>del</w:t>
      </w:r>
      <w:r w:rsidR="00414147" w:rsidRPr="00FE1027">
        <w:rPr>
          <w:rFonts w:ascii="Palatino Linotype" w:hAnsi="Palatino Linotype"/>
        </w:rPr>
        <w:t xml:space="preserve"> </w:t>
      </w:r>
      <w:r w:rsidR="00BE201E" w:rsidRPr="00FE1027">
        <w:rPr>
          <w:rFonts w:ascii="Palatino Linotype" w:hAnsi="Palatino Linotype"/>
        </w:rPr>
        <w:t>Estado</w:t>
      </w:r>
      <w:r w:rsidR="00414147" w:rsidRPr="00FE1027">
        <w:rPr>
          <w:rFonts w:ascii="Palatino Linotype" w:hAnsi="Palatino Linotype"/>
        </w:rPr>
        <w:t xml:space="preserve"> </w:t>
      </w:r>
      <w:r w:rsidR="00BE201E" w:rsidRPr="00FE1027">
        <w:rPr>
          <w:rFonts w:ascii="Palatino Linotype" w:hAnsi="Palatino Linotype"/>
        </w:rPr>
        <w:t>Libre</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Soberano</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México;</w:t>
      </w:r>
      <w:r w:rsidR="00414147" w:rsidRPr="00FE1027">
        <w:rPr>
          <w:rFonts w:ascii="Palatino Linotype" w:hAnsi="Palatino Linotype"/>
        </w:rPr>
        <w:t xml:space="preserve"> </w:t>
      </w:r>
      <w:r w:rsidR="00BE201E" w:rsidRPr="00FE1027">
        <w:rPr>
          <w:rFonts w:ascii="Palatino Linotype" w:hAnsi="Palatino Linotype"/>
        </w:rPr>
        <w:t>los</w:t>
      </w:r>
      <w:r w:rsidR="00414147" w:rsidRPr="00FE1027">
        <w:rPr>
          <w:rFonts w:ascii="Palatino Linotype" w:hAnsi="Palatino Linotype"/>
        </w:rPr>
        <w:t xml:space="preserve"> </w:t>
      </w:r>
      <w:r w:rsidR="00BE201E" w:rsidRPr="00FE1027">
        <w:rPr>
          <w:rFonts w:ascii="Palatino Linotype" w:hAnsi="Palatino Linotype"/>
        </w:rPr>
        <w:t>artículos</w:t>
      </w:r>
      <w:r w:rsidR="00414147" w:rsidRPr="00FE1027">
        <w:rPr>
          <w:rFonts w:ascii="Palatino Linotype" w:hAnsi="Palatino Linotype"/>
        </w:rPr>
        <w:t xml:space="preserve"> </w:t>
      </w:r>
      <w:r w:rsidR="00BE201E" w:rsidRPr="00FE1027">
        <w:rPr>
          <w:rFonts w:ascii="Palatino Linotype" w:hAnsi="Palatino Linotype"/>
        </w:rPr>
        <w:t>2,</w:t>
      </w:r>
      <w:r w:rsidR="00414147" w:rsidRPr="00FE1027">
        <w:rPr>
          <w:rFonts w:ascii="Palatino Linotype" w:hAnsi="Palatino Linotype"/>
        </w:rPr>
        <w:t xml:space="preserve"> </w:t>
      </w:r>
      <w:r w:rsidR="00BE201E" w:rsidRPr="00FE1027">
        <w:rPr>
          <w:rFonts w:ascii="Palatino Linotype" w:hAnsi="Palatino Linotype"/>
        </w:rPr>
        <w:t>fracción</w:t>
      </w:r>
      <w:r w:rsidR="00414147" w:rsidRPr="00FE1027">
        <w:rPr>
          <w:rFonts w:ascii="Palatino Linotype" w:hAnsi="Palatino Linotype"/>
        </w:rPr>
        <w:t xml:space="preserve"> </w:t>
      </w:r>
      <w:r w:rsidR="00BE201E" w:rsidRPr="00FE1027">
        <w:rPr>
          <w:rFonts w:ascii="Palatino Linotype" w:hAnsi="Palatino Linotype"/>
        </w:rPr>
        <w:t>II,</w:t>
      </w:r>
      <w:r w:rsidR="00414147" w:rsidRPr="00FE1027">
        <w:rPr>
          <w:rFonts w:ascii="Palatino Linotype" w:hAnsi="Palatino Linotype"/>
        </w:rPr>
        <w:t xml:space="preserve"> </w:t>
      </w:r>
      <w:r w:rsidR="00BE201E" w:rsidRPr="00FE1027">
        <w:rPr>
          <w:rFonts w:ascii="Palatino Linotype" w:hAnsi="Palatino Linotype"/>
        </w:rPr>
        <w:t>13,</w:t>
      </w:r>
      <w:r w:rsidR="00414147" w:rsidRPr="00FE1027">
        <w:rPr>
          <w:rFonts w:ascii="Palatino Linotype" w:hAnsi="Palatino Linotype"/>
        </w:rPr>
        <w:t xml:space="preserve"> </w:t>
      </w:r>
      <w:r w:rsidR="00BE201E" w:rsidRPr="00FE1027">
        <w:rPr>
          <w:rFonts w:ascii="Palatino Linotype" w:hAnsi="Palatino Linotype"/>
        </w:rPr>
        <w:t>29,</w:t>
      </w:r>
      <w:r w:rsidR="00414147" w:rsidRPr="00FE1027">
        <w:rPr>
          <w:rFonts w:ascii="Palatino Linotype" w:hAnsi="Palatino Linotype"/>
        </w:rPr>
        <w:t xml:space="preserve"> </w:t>
      </w:r>
      <w:r w:rsidR="00BE201E" w:rsidRPr="00FE1027">
        <w:rPr>
          <w:rFonts w:ascii="Palatino Linotype" w:hAnsi="Palatino Linotype"/>
        </w:rPr>
        <w:t>36,</w:t>
      </w:r>
      <w:r w:rsidR="00414147" w:rsidRPr="00FE1027">
        <w:rPr>
          <w:rFonts w:ascii="Palatino Linotype" w:hAnsi="Palatino Linotype"/>
        </w:rPr>
        <w:t xml:space="preserve"> </w:t>
      </w:r>
      <w:r w:rsidR="00BE201E" w:rsidRPr="00FE1027">
        <w:rPr>
          <w:rFonts w:ascii="Palatino Linotype" w:hAnsi="Palatino Linotype"/>
        </w:rPr>
        <w:t>fracciones</w:t>
      </w:r>
      <w:r w:rsidR="00414147" w:rsidRPr="00FE1027">
        <w:rPr>
          <w:rFonts w:ascii="Palatino Linotype" w:hAnsi="Palatino Linotype"/>
        </w:rPr>
        <w:t xml:space="preserve"> </w:t>
      </w:r>
      <w:r w:rsidR="00BE201E" w:rsidRPr="00FE1027">
        <w:rPr>
          <w:rFonts w:ascii="Palatino Linotype" w:hAnsi="Palatino Linotype"/>
        </w:rPr>
        <w:t>I</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II,</w:t>
      </w:r>
      <w:r w:rsidR="00414147" w:rsidRPr="00FE1027">
        <w:rPr>
          <w:rFonts w:ascii="Palatino Linotype" w:hAnsi="Palatino Linotype"/>
        </w:rPr>
        <w:t xml:space="preserve"> </w:t>
      </w:r>
      <w:r w:rsidR="00BE201E" w:rsidRPr="00FE1027">
        <w:rPr>
          <w:rFonts w:ascii="Palatino Linotype" w:hAnsi="Palatino Linotype"/>
        </w:rPr>
        <w:t>176,</w:t>
      </w:r>
      <w:r w:rsidR="00414147" w:rsidRPr="00FE1027">
        <w:rPr>
          <w:rFonts w:ascii="Palatino Linotype" w:hAnsi="Palatino Linotype"/>
        </w:rPr>
        <w:t xml:space="preserve"> </w:t>
      </w:r>
      <w:r w:rsidR="00BE201E" w:rsidRPr="00FE1027">
        <w:rPr>
          <w:rFonts w:ascii="Palatino Linotype" w:hAnsi="Palatino Linotype"/>
        </w:rPr>
        <w:t>178,</w:t>
      </w:r>
      <w:r w:rsidR="00414147" w:rsidRPr="00FE1027">
        <w:rPr>
          <w:rFonts w:ascii="Palatino Linotype" w:hAnsi="Palatino Linotype"/>
        </w:rPr>
        <w:t xml:space="preserve"> </w:t>
      </w:r>
      <w:r w:rsidR="00BE201E" w:rsidRPr="00FE1027">
        <w:rPr>
          <w:rFonts w:ascii="Palatino Linotype" w:hAnsi="Palatino Linotype"/>
        </w:rPr>
        <w:t>179,</w:t>
      </w:r>
      <w:r w:rsidR="00414147" w:rsidRPr="00FE1027">
        <w:rPr>
          <w:rFonts w:ascii="Palatino Linotype" w:hAnsi="Palatino Linotype"/>
        </w:rPr>
        <w:t xml:space="preserve"> </w:t>
      </w:r>
      <w:r w:rsidR="00BE201E" w:rsidRPr="00FE1027">
        <w:rPr>
          <w:rFonts w:ascii="Palatino Linotype" w:hAnsi="Palatino Linotype"/>
        </w:rPr>
        <w:t>181,</w:t>
      </w:r>
      <w:r w:rsidR="00414147" w:rsidRPr="00FE1027">
        <w:rPr>
          <w:rFonts w:ascii="Palatino Linotype" w:hAnsi="Palatino Linotype"/>
        </w:rPr>
        <w:t xml:space="preserve"> </w:t>
      </w:r>
      <w:r w:rsidR="00BE201E" w:rsidRPr="00FE1027">
        <w:rPr>
          <w:rFonts w:ascii="Palatino Linotype" w:hAnsi="Palatino Linotype"/>
        </w:rPr>
        <w:t>párrafo</w:t>
      </w:r>
      <w:r w:rsidR="00414147" w:rsidRPr="00FE1027">
        <w:rPr>
          <w:rFonts w:ascii="Palatino Linotype" w:hAnsi="Palatino Linotype"/>
        </w:rPr>
        <w:t xml:space="preserve"> </w:t>
      </w:r>
      <w:r w:rsidR="00BE201E" w:rsidRPr="00FE1027">
        <w:rPr>
          <w:rFonts w:ascii="Palatino Linotype" w:hAnsi="Palatino Linotype"/>
        </w:rPr>
        <w:t>tercero</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185,</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la</w:t>
      </w:r>
      <w:r w:rsidR="00414147" w:rsidRPr="00FE1027">
        <w:rPr>
          <w:rFonts w:ascii="Palatino Linotype" w:hAnsi="Palatino Linotype"/>
        </w:rPr>
        <w:t xml:space="preserve"> </w:t>
      </w:r>
      <w:r w:rsidR="00BE201E" w:rsidRPr="00FE1027">
        <w:rPr>
          <w:rFonts w:ascii="Palatino Linotype" w:hAnsi="Palatino Linotype"/>
        </w:rPr>
        <w:t>Ley</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Transparencia</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Acceso</w:t>
      </w:r>
      <w:r w:rsidR="00414147" w:rsidRPr="00FE1027">
        <w:rPr>
          <w:rFonts w:ascii="Palatino Linotype" w:hAnsi="Palatino Linotype"/>
        </w:rPr>
        <w:t xml:space="preserve"> </w:t>
      </w:r>
      <w:r w:rsidR="00BE201E" w:rsidRPr="00FE1027">
        <w:rPr>
          <w:rFonts w:ascii="Palatino Linotype" w:hAnsi="Palatino Linotype"/>
        </w:rPr>
        <w:t>a</w:t>
      </w:r>
      <w:r w:rsidR="00414147" w:rsidRPr="00FE1027">
        <w:rPr>
          <w:rFonts w:ascii="Palatino Linotype" w:hAnsi="Palatino Linotype"/>
        </w:rPr>
        <w:t xml:space="preserve"> </w:t>
      </w:r>
      <w:r w:rsidR="00BE201E" w:rsidRPr="00FE1027">
        <w:rPr>
          <w:rFonts w:ascii="Palatino Linotype" w:hAnsi="Palatino Linotype"/>
        </w:rPr>
        <w:t>la</w:t>
      </w:r>
      <w:r w:rsidR="00414147" w:rsidRPr="00FE1027">
        <w:rPr>
          <w:rFonts w:ascii="Palatino Linotype" w:hAnsi="Palatino Linotype"/>
        </w:rPr>
        <w:t xml:space="preserve"> </w:t>
      </w:r>
      <w:r w:rsidR="00BE201E" w:rsidRPr="00FE1027">
        <w:rPr>
          <w:rFonts w:ascii="Palatino Linotype" w:hAnsi="Palatino Linotype"/>
        </w:rPr>
        <w:t>Información</w:t>
      </w:r>
      <w:r w:rsidR="00414147" w:rsidRPr="00FE1027">
        <w:rPr>
          <w:rFonts w:ascii="Palatino Linotype" w:hAnsi="Palatino Linotype"/>
        </w:rPr>
        <w:t xml:space="preserve"> </w:t>
      </w:r>
      <w:r w:rsidR="00BE201E" w:rsidRPr="00FE1027">
        <w:rPr>
          <w:rFonts w:ascii="Palatino Linotype" w:hAnsi="Palatino Linotype"/>
        </w:rPr>
        <w:t>Pública</w:t>
      </w:r>
      <w:r w:rsidR="00414147" w:rsidRPr="00FE1027">
        <w:rPr>
          <w:rFonts w:ascii="Palatino Linotype" w:hAnsi="Palatino Linotype"/>
        </w:rPr>
        <w:t xml:space="preserve"> </w:t>
      </w:r>
      <w:r w:rsidR="00BE201E" w:rsidRPr="00FE1027">
        <w:rPr>
          <w:rFonts w:ascii="Palatino Linotype" w:hAnsi="Palatino Linotype"/>
        </w:rPr>
        <w:t>del</w:t>
      </w:r>
      <w:r w:rsidR="00414147" w:rsidRPr="00FE1027">
        <w:rPr>
          <w:rFonts w:ascii="Palatino Linotype" w:hAnsi="Palatino Linotype"/>
        </w:rPr>
        <w:t xml:space="preserve"> </w:t>
      </w:r>
      <w:r w:rsidR="00BE201E" w:rsidRPr="00FE1027">
        <w:rPr>
          <w:rFonts w:ascii="Palatino Linotype" w:hAnsi="Palatino Linotype"/>
        </w:rPr>
        <w:t>Estado</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México</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Municipios,</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los</w:t>
      </w:r>
      <w:r w:rsidR="00414147" w:rsidRPr="00FE1027">
        <w:rPr>
          <w:rFonts w:ascii="Palatino Linotype" w:hAnsi="Palatino Linotype"/>
        </w:rPr>
        <w:t xml:space="preserve"> </w:t>
      </w:r>
      <w:r w:rsidR="00BE201E" w:rsidRPr="00FE1027">
        <w:rPr>
          <w:rFonts w:ascii="Palatino Linotype" w:hAnsi="Palatino Linotype"/>
        </w:rPr>
        <w:t>artículos</w:t>
      </w:r>
      <w:r w:rsidR="00414147" w:rsidRPr="00FE1027">
        <w:rPr>
          <w:rFonts w:ascii="Palatino Linotype" w:hAnsi="Palatino Linotype"/>
        </w:rPr>
        <w:t xml:space="preserve"> </w:t>
      </w:r>
      <w:r w:rsidR="00BE201E" w:rsidRPr="00FE1027">
        <w:rPr>
          <w:rFonts w:ascii="Palatino Linotype" w:hAnsi="Palatino Linotype"/>
        </w:rPr>
        <w:t>9,</w:t>
      </w:r>
      <w:r w:rsidR="00414147" w:rsidRPr="00FE1027">
        <w:rPr>
          <w:rFonts w:ascii="Palatino Linotype" w:hAnsi="Palatino Linotype"/>
        </w:rPr>
        <w:t xml:space="preserve"> </w:t>
      </w:r>
      <w:r w:rsidR="00BE201E" w:rsidRPr="00FE1027">
        <w:rPr>
          <w:rFonts w:ascii="Palatino Linotype" w:hAnsi="Palatino Linotype"/>
        </w:rPr>
        <w:t>fracciones</w:t>
      </w:r>
      <w:r w:rsidR="00414147" w:rsidRPr="00FE1027">
        <w:rPr>
          <w:rFonts w:ascii="Palatino Linotype" w:hAnsi="Palatino Linotype"/>
        </w:rPr>
        <w:t xml:space="preserve"> </w:t>
      </w:r>
      <w:r w:rsidR="00BE201E" w:rsidRPr="00FE1027">
        <w:rPr>
          <w:rFonts w:ascii="Palatino Linotype" w:hAnsi="Palatino Linotype"/>
        </w:rPr>
        <w:t>I</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XXIV</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11</w:t>
      </w:r>
      <w:r w:rsidR="00414147" w:rsidRPr="00FE1027">
        <w:rPr>
          <w:rFonts w:ascii="Palatino Linotype" w:hAnsi="Palatino Linotype"/>
        </w:rPr>
        <w:t xml:space="preserve"> </w:t>
      </w:r>
      <w:r w:rsidR="00BE201E" w:rsidRPr="00FE1027">
        <w:rPr>
          <w:rFonts w:ascii="Palatino Linotype" w:hAnsi="Palatino Linotype"/>
        </w:rPr>
        <w:t>del</w:t>
      </w:r>
      <w:r w:rsidR="00414147" w:rsidRPr="00FE1027">
        <w:rPr>
          <w:rFonts w:ascii="Palatino Linotype" w:hAnsi="Palatino Linotype"/>
        </w:rPr>
        <w:t xml:space="preserve"> </w:t>
      </w:r>
      <w:r w:rsidR="00BE201E" w:rsidRPr="00FE1027">
        <w:rPr>
          <w:rFonts w:ascii="Palatino Linotype" w:hAnsi="Palatino Linotype"/>
        </w:rPr>
        <w:t>Reglamento</w:t>
      </w:r>
      <w:r w:rsidR="00414147" w:rsidRPr="00FE1027">
        <w:rPr>
          <w:rFonts w:ascii="Palatino Linotype" w:hAnsi="Palatino Linotype"/>
        </w:rPr>
        <w:t xml:space="preserve"> </w:t>
      </w:r>
      <w:r w:rsidR="00BE201E" w:rsidRPr="00FE1027">
        <w:rPr>
          <w:rFonts w:ascii="Palatino Linotype" w:hAnsi="Palatino Linotype"/>
        </w:rPr>
        <w:t>Interior</w:t>
      </w:r>
      <w:r w:rsidR="00414147" w:rsidRPr="00FE1027">
        <w:rPr>
          <w:rFonts w:ascii="Palatino Linotype" w:hAnsi="Palatino Linotype"/>
        </w:rPr>
        <w:t xml:space="preserve"> </w:t>
      </w:r>
      <w:r w:rsidR="00BE201E" w:rsidRPr="00FE1027">
        <w:rPr>
          <w:rFonts w:ascii="Palatino Linotype" w:hAnsi="Palatino Linotype"/>
        </w:rPr>
        <w:t>del</w:t>
      </w:r>
      <w:r w:rsidR="00414147" w:rsidRPr="00FE1027">
        <w:rPr>
          <w:rFonts w:ascii="Palatino Linotype" w:hAnsi="Palatino Linotype"/>
        </w:rPr>
        <w:t xml:space="preserve"> </w:t>
      </w:r>
      <w:r w:rsidR="00BE201E" w:rsidRPr="00FE1027">
        <w:rPr>
          <w:rFonts w:ascii="Palatino Linotype" w:hAnsi="Palatino Linotype"/>
        </w:rPr>
        <w:t>Instituto</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Transparencia,</w:t>
      </w:r>
      <w:r w:rsidR="00414147" w:rsidRPr="00FE1027">
        <w:rPr>
          <w:rFonts w:ascii="Palatino Linotype" w:hAnsi="Palatino Linotype"/>
        </w:rPr>
        <w:t xml:space="preserve"> </w:t>
      </w:r>
      <w:r w:rsidR="00BE201E" w:rsidRPr="00FE1027">
        <w:rPr>
          <w:rFonts w:ascii="Palatino Linotype" w:hAnsi="Palatino Linotype"/>
        </w:rPr>
        <w:t>Acceso</w:t>
      </w:r>
      <w:r w:rsidR="00414147" w:rsidRPr="00FE1027">
        <w:rPr>
          <w:rFonts w:ascii="Palatino Linotype" w:hAnsi="Palatino Linotype"/>
        </w:rPr>
        <w:t xml:space="preserve"> </w:t>
      </w:r>
      <w:r w:rsidR="00BE201E" w:rsidRPr="00FE1027">
        <w:rPr>
          <w:rFonts w:ascii="Palatino Linotype" w:hAnsi="Palatino Linotype"/>
        </w:rPr>
        <w:t>a</w:t>
      </w:r>
      <w:r w:rsidR="00414147" w:rsidRPr="00FE1027">
        <w:rPr>
          <w:rFonts w:ascii="Palatino Linotype" w:hAnsi="Palatino Linotype"/>
        </w:rPr>
        <w:t xml:space="preserve"> </w:t>
      </w:r>
      <w:r w:rsidR="00BE201E" w:rsidRPr="00FE1027">
        <w:rPr>
          <w:rFonts w:ascii="Palatino Linotype" w:hAnsi="Palatino Linotype"/>
        </w:rPr>
        <w:t>la</w:t>
      </w:r>
      <w:r w:rsidR="00414147" w:rsidRPr="00FE1027">
        <w:rPr>
          <w:rFonts w:ascii="Palatino Linotype" w:hAnsi="Palatino Linotype"/>
        </w:rPr>
        <w:t xml:space="preserve"> </w:t>
      </w:r>
      <w:r w:rsidR="00BE201E" w:rsidRPr="00FE1027">
        <w:rPr>
          <w:rFonts w:ascii="Palatino Linotype" w:hAnsi="Palatino Linotype"/>
        </w:rPr>
        <w:t>Información</w:t>
      </w:r>
      <w:r w:rsidR="00414147" w:rsidRPr="00FE1027">
        <w:rPr>
          <w:rFonts w:ascii="Palatino Linotype" w:hAnsi="Palatino Linotype"/>
        </w:rPr>
        <w:t xml:space="preserve"> </w:t>
      </w:r>
      <w:r w:rsidR="00BE201E" w:rsidRPr="00FE1027">
        <w:rPr>
          <w:rFonts w:ascii="Palatino Linotype" w:hAnsi="Palatino Linotype"/>
        </w:rPr>
        <w:t>Pública</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Protección</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Datos</w:t>
      </w:r>
      <w:r w:rsidR="00414147" w:rsidRPr="00FE1027">
        <w:rPr>
          <w:rFonts w:ascii="Palatino Linotype" w:hAnsi="Palatino Linotype"/>
        </w:rPr>
        <w:t xml:space="preserve"> </w:t>
      </w:r>
      <w:r w:rsidR="00BE201E" w:rsidRPr="00FE1027">
        <w:rPr>
          <w:rFonts w:ascii="Palatino Linotype" w:hAnsi="Palatino Linotype"/>
        </w:rPr>
        <w:t>Personales</w:t>
      </w:r>
      <w:r w:rsidR="00414147" w:rsidRPr="00FE1027">
        <w:rPr>
          <w:rFonts w:ascii="Palatino Linotype" w:hAnsi="Palatino Linotype"/>
        </w:rPr>
        <w:t xml:space="preserve"> </w:t>
      </w:r>
      <w:r w:rsidR="00BE201E" w:rsidRPr="00FE1027">
        <w:rPr>
          <w:rFonts w:ascii="Palatino Linotype" w:hAnsi="Palatino Linotype"/>
        </w:rPr>
        <w:t>del</w:t>
      </w:r>
      <w:r w:rsidR="00414147" w:rsidRPr="00FE1027">
        <w:rPr>
          <w:rFonts w:ascii="Palatino Linotype" w:hAnsi="Palatino Linotype"/>
        </w:rPr>
        <w:t xml:space="preserve"> </w:t>
      </w:r>
      <w:r w:rsidR="00BE201E" w:rsidRPr="00FE1027">
        <w:rPr>
          <w:rFonts w:ascii="Palatino Linotype" w:hAnsi="Palatino Linotype"/>
        </w:rPr>
        <w:t>Estado</w:t>
      </w:r>
      <w:r w:rsidR="00414147" w:rsidRPr="00FE1027">
        <w:rPr>
          <w:rFonts w:ascii="Palatino Linotype" w:hAnsi="Palatino Linotype"/>
        </w:rPr>
        <w:t xml:space="preserve"> </w:t>
      </w:r>
      <w:r w:rsidR="00BE201E" w:rsidRPr="00FE1027">
        <w:rPr>
          <w:rFonts w:ascii="Palatino Linotype" w:hAnsi="Palatino Linotype"/>
        </w:rPr>
        <w:t>de</w:t>
      </w:r>
      <w:r w:rsidR="00414147" w:rsidRPr="00FE1027">
        <w:rPr>
          <w:rFonts w:ascii="Palatino Linotype" w:hAnsi="Palatino Linotype"/>
        </w:rPr>
        <w:t xml:space="preserve"> </w:t>
      </w:r>
      <w:r w:rsidR="00BE201E" w:rsidRPr="00FE1027">
        <w:rPr>
          <w:rFonts w:ascii="Palatino Linotype" w:hAnsi="Palatino Linotype"/>
        </w:rPr>
        <w:t>México</w:t>
      </w:r>
      <w:r w:rsidR="00414147" w:rsidRPr="00FE1027">
        <w:rPr>
          <w:rFonts w:ascii="Palatino Linotype" w:hAnsi="Palatino Linotype"/>
        </w:rPr>
        <w:t xml:space="preserve"> </w:t>
      </w:r>
      <w:r w:rsidR="00BE201E" w:rsidRPr="00FE1027">
        <w:rPr>
          <w:rFonts w:ascii="Palatino Linotype" w:hAnsi="Palatino Linotype"/>
        </w:rPr>
        <w:t>y</w:t>
      </w:r>
      <w:r w:rsidR="00414147" w:rsidRPr="00FE1027">
        <w:rPr>
          <w:rFonts w:ascii="Palatino Linotype" w:hAnsi="Palatino Linotype"/>
        </w:rPr>
        <w:t xml:space="preserve"> </w:t>
      </w:r>
      <w:r w:rsidR="00BE201E" w:rsidRPr="00FE1027">
        <w:rPr>
          <w:rFonts w:ascii="Palatino Linotype" w:hAnsi="Palatino Linotype"/>
        </w:rPr>
        <w:t>Municipios</w:t>
      </w:r>
      <w:r w:rsidR="00BE201E" w:rsidRPr="00FE1027">
        <w:rPr>
          <w:rFonts w:ascii="Palatino Linotype" w:hAnsi="Palatino Linotype" w:cs="Arial"/>
        </w:rPr>
        <w:t>.</w:t>
      </w:r>
    </w:p>
    <w:p w:rsidR="00DE0080" w:rsidRPr="00FE1027" w:rsidRDefault="00DE0080" w:rsidP="00DE008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FD7A18" w:rsidRDefault="00414147" w:rsidP="00FD7A18">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lang w:val="es-ES_tradnl"/>
        </w:rPr>
      </w:pPr>
      <w:r w:rsidRPr="00FE1027">
        <w:rPr>
          <w:rFonts w:ascii="Palatino Linotype" w:hAnsi="Palatino Linotype" w:cs="Arial"/>
          <w:b/>
        </w:rPr>
        <w:t xml:space="preserve"> </w:t>
      </w:r>
      <w:r w:rsidR="0034196C" w:rsidRPr="00FE1027">
        <w:rPr>
          <w:rFonts w:ascii="Palatino Linotype" w:hAnsi="Palatino Linotype" w:cs="Arial"/>
          <w:b/>
        </w:rPr>
        <w:t>Interés.</w:t>
      </w:r>
      <w:r w:rsidRPr="00FE1027">
        <w:rPr>
          <w:rFonts w:ascii="Palatino Linotype" w:hAnsi="Palatino Linotype" w:cs="Arial"/>
        </w:rPr>
        <w:t xml:space="preserve"> </w:t>
      </w:r>
      <w:r w:rsidR="0061319A">
        <w:rPr>
          <w:rFonts w:ascii="Palatino Linotype" w:hAnsi="Palatino Linotype" w:cs="Arial"/>
        </w:rPr>
        <w:t>Los</w:t>
      </w:r>
      <w:r w:rsidRPr="00FE1027">
        <w:rPr>
          <w:rFonts w:ascii="Palatino Linotype" w:hAnsi="Palatino Linotype" w:cs="Arial"/>
        </w:rPr>
        <w:t xml:space="preserve"> </w:t>
      </w:r>
      <w:r w:rsidR="0034196C" w:rsidRPr="00FE1027">
        <w:rPr>
          <w:rFonts w:ascii="Palatino Linotype" w:hAnsi="Palatino Linotype"/>
        </w:rPr>
        <w:t>recurso</w:t>
      </w:r>
      <w:r w:rsidR="0061319A">
        <w:rPr>
          <w:rFonts w:ascii="Palatino Linotype" w:hAnsi="Palatino Linotype"/>
        </w:rPr>
        <w:t>s</w:t>
      </w:r>
      <w:r w:rsidRPr="00FE1027">
        <w:rPr>
          <w:rFonts w:ascii="Palatino Linotype" w:hAnsi="Palatino Linotype" w:cs="Arial"/>
        </w:rPr>
        <w:t xml:space="preserve"> </w:t>
      </w:r>
      <w:r w:rsidR="0034196C" w:rsidRPr="00FE1027">
        <w:rPr>
          <w:rFonts w:ascii="Palatino Linotype" w:hAnsi="Palatino Linotype" w:cs="Arial"/>
        </w:rPr>
        <w:t>de</w:t>
      </w:r>
      <w:r w:rsidRPr="00FE1027">
        <w:rPr>
          <w:rFonts w:ascii="Palatino Linotype" w:hAnsi="Palatino Linotype" w:cs="Arial"/>
        </w:rPr>
        <w:t xml:space="preserve"> </w:t>
      </w:r>
      <w:r w:rsidR="0034196C" w:rsidRPr="00FE1027">
        <w:rPr>
          <w:rFonts w:ascii="Palatino Linotype" w:hAnsi="Palatino Linotype" w:cs="Arial"/>
        </w:rPr>
        <w:t>revisión</w:t>
      </w:r>
      <w:r w:rsidRPr="00FE1027">
        <w:rPr>
          <w:rFonts w:ascii="Palatino Linotype" w:hAnsi="Palatino Linotype" w:cs="Arial"/>
        </w:rPr>
        <w:t xml:space="preserve"> </w:t>
      </w:r>
      <w:r w:rsidR="0034196C" w:rsidRPr="00FE1027">
        <w:rPr>
          <w:rFonts w:ascii="Palatino Linotype" w:hAnsi="Palatino Linotype" w:cs="Arial"/>
        </w:rPr>
        <w:t>fue</w:t>
      </w:r>
      <w:r w:rsidR="0061319A">
        <w:rPr>
          <w:rFonts w:ascii="Palatino Linotype" w:hAnsi="Palatino Linotype" w:cs="Arial"/>
        </w:rPr>
        <w:t>ron</w:t>
      </w:r>
      <w:r w:rsidRPr="00FE1027">
        <w:rPr>
          <w:rFonts w:ascii="Palatino Linotype" w:hAnsi="Palatino Linotype" w:cs="Arial"/>
        </w:rPr>
        <w:t xml:space="preserve"> </w:t>
      </w:r>
      <w:r w:rsidR="0034196C" w:rsidRPr="00FE1027">
        <w:rPr>
          <w:rFonts w:ascii="Palatino Linotype" w:hAnsi="Palatino Linotype"/>
        </w:rPr>
        <w:t>interpuesto</w:t>
      </w:r>
      <w:r w:rsidR="0061319A">
        <w:rPr>
          <w:rFonts w:ascii="Palatino Linotype" w:hAnsi="Palatino Linotype"/>
        </w:rPr>
        <w:t>s</w:t>
      </w:r>
      <w:r w:rsidRPr="00FE1027">
        <w:rPr>
          <w:rFonts w:ascii="Palatino Linotype" w:hAnsi="Palatino Linotype" w:cs="Arial"/>
        </w:rPr>
        <w:t xml:space="preserve"> </w:t>
      </w:r>
      <w:r w:rsidR="0034196C" w:rsidRPr="00FE1027">
        <w:rPr>
          <w:rFonts w:ascii="Palatino Linotype" w:hAnsi="Palatino Linotype" w:cs="Arial"/>
        </w:rPr>
        <w:t>por</w:t>
      </w:r>
      <w:r w:rsidRPr="00FE1027">
        <w:rPr>
          <w:rFonts w:ascii="Palatino Linotype" w:hAnsi="Palatino Linotype" w:cs="Arial"/>
        </w:rPr>
        <w:t xml:space="preserve"> </w:t>
      </w:r>
      <w:r w:rsidR="0034196C" w:rsidRPr="00FE1027">
        <w:rPr>
          <w:rFonts w:ascii="Palatino Linotype" w:hAnsi="Palatino Linotype" w:cs="Arial"/>
        </w:rPr>
        <w:t>parte</w:t>
      </w:r>
      <w:r w:rsidRPr="00FE1027">
        <w:rPr>
          <w:rFonts w:ascii="Palatino Linotype" w:hAnsi="Palatino Linotype" w:cs="Arial"/>
        </w:rPr>
        <w:t xml:space="preserve"> </w:t>
      </w:r>
      <w:r w:rsidR="0034196C" w:rsidRPr="00FE1027">
        <w:rPr>
          <w:rFonts w:ascii="Palatino Linotype" w:hAnsi="Palatino Linotype" w:cs="Arial"/>
        </w:rPr>
        <w:t>legítima</w:t>
      </w:r>
      <w:r w:rsidRPr="00FE1027">
        <w:rPr>
          <w:rFonts w:ascii="Palatino Linotype" w:hAnsi="Palatino Linotype" w:cs="Arial"/>
        </w:rPr>
        <w:t xml:space="preserve"> </w:t>
      </w:r>
      <w:r w:rsidR="0034196C" w:rsidRPr="00FE1027">
        <w:rPr>
          <w:rFonts w:ascii="Palatino Linotype" w:hAnsi="Palatino Linotype" w:cs="Arial"/>
        </w:rPr>
        <w:t>en</w:t>
      </w:r>
      <w:r w:rsidRPr="00FE1027">
        <w:rPr>
          <w:rFonts w:ascii="Palatino Linotype" w:hAnsi="Palatino Linotype" w:cs="Arial"/>
        </w:rPr>
        <w:t xml:space="preserve"> </w:t>
      </w:r>
      <w:r w:rsidR="0034196C" w:rsidRPr="00FE1027">
        <w:rPr>
          <w:rFonts w:ascii="Palatino Linotype" w:hAnsi="Palatino Linotype" w:cs="Arial"/>
        </w:rPr>
        <w:t>atención</w:t>
      </w:r>
      <w:r w:rsidRPr="00FE1027">
        <w:rPr>
          <w:rFonts w:ascii="Palatino Linotype" w:hAnsi="Palatino Linotype" w:cs="Arial"/>
        </w:rPr>
        <w:t xml:space="preserve"> </w:t>
      </w:r>
      <w:r w:rsidR="0034196C" w:rsidRPr="00FE1027">
        <w:rPr>
          <w:rFonts w:ascii="Palatino Linotype" w:hAnsi="Palatino Linotype" w:cs="Arial"/>
        </w:rPr>
        <w:t>a</w:t>
      </w:r>
      <w:r w:rsidRPr="00FE1027">
        <w:rPr>
          <w:rFonts w:ascii="Palatino Linotype" w:hAnsi="Palatino Linotype" w:cs="Arial"/>
        </w:rPr>
        <w:t xml:space="preserve"> </w:t>
      </w:r>
      <w:r w:rsidR="0034196C" w:rsidRPr="00FE1027">
        <w:rPr>
          <w:rFonts w:ascii="Palatino Linotype" w:hAnsi="Palatino Linotype" w:cs="Arial"/>
        </w:rPr>
        <w:t>que</w:t>
      </w:r>
      <w:r w:rsidRPr="00FE1027">
        <w:rPr>
          <w:rFonts w:ascii="Palatino Linotype" w:hAnsi="Palatino Linotype" w:cs="Arial"/>
        </w:rPr>
        <w:t xml:space="preserve"> </w:t>
      </w:r>
      <w:r w:rsidR="0034196C" w:rsidRPr="00FE1027">
        <w:rPr>
          <w:rFonts w:ascii="Palatino Linotype" w:hAnsi="Palatino Linotype" w:cs="Arial"/>
        </w:rPr>
        <w:t>fue</w:t>
      </w:r>
      <w:r w:rsidR="0061319A">
        <w:rPr>
          <w:rFonts w:ascii="Palatino Linotype" w:hAnsi="Palatino Linotype" w:cs="Arial"/>
        </w:rPr>
        <w:t>ron</w:t>
      </w:r>
      <w:r w:rsidRPr="00FE1027">
        <w:rPr>
          <w:rFonts w:ascii="Palatino Linotype" w:hAnsi="Palatino Linotype" w:cs="Arial"/>
        </w:rPr>
        <w:t xml:space="preserve"> </w:t>
      </w:r>
      <w:r w:rsidR="0034196C" w:rsidRPr="00FE1027">
        <w:rPr>
          <w:rFonts w:ascii="Palatino Linotype" w:hAnsi="Palatino Linotype"/>
        </w:rPr>
        <w:t>presentado</w:t>
      </w:r>
      <w:r w:rsidR="0061319A">
        <w:rPr>
          <w:rFonts w:ascii="Palatino Linotype" w:hAnsi="Palatino Linotype"/>
        </w:rPr>
        <w:t>s</w:t>
      </w:r>
      <w:r w:rsidRPr="00FE1027">
        <w:rPr>
          <w:rFonts w:ascii="Palatino Linotype" w:hAnsi="Palatino Linotype" w:cs="Arial"/>
        </w:rPr>
        <w:t xml:space="preserve"> </w:t>
      </w:r>
      <w:r w:rsidR="0034196C" w:rsidRPr="00FE1027">
        <w:rPr>
          <w:rFonts w:ascii="Palatino Linotype" w:hAnsi="Palatino Linotype" w:cs="Arial"/>
        </w:rPr>
        <w:t>por</w:t>
      </w:r>
      <w:r w:rsidRPr="00FE1027">
        <w:rPr>
          <w:rFonts w:ascii="Palatino Linotype" w:hAnsi="Palatino Linotype" w:cs="Arial"/>
        </w:rPr>
        <w:t xml:space="preserve"> </w:t>
      </w:r>
      <w:r w:rsidR="00B514DC" w:rsidRPr="00FE1027">
        <w:rPr>
          <w:rFonts w:ascii="Palatino Linotype" w:hAnsi="Palatino Linotype" w:cs="Arial"/>
          <w:b/>
        </w:rPr>
        <w:t>LA</w:t>
      </w:r>
      <w:r w:rsidRPr="00FE1027">
        <w:rPr>
          <w:rFonts w:ascii="Palatino Linotype" w:hAnsi="Palatino Linotype" w:cs="Arial"/>
          <w:b/>
        </w:rPr>
        <w:t xml:space="preserve"> </w:t>
      </w:r>
      <w:r w:rsidR="00D83B69" w:rsidRPr="00FE1027">
        <w:rPr>
          <w:rFonts w:ascii="Palatino Linotype" w:hAnsi="Palatino Linotype" w:cs="Arial"/>
          <w:b/>
        </w:rPr>
        <w:t>RECURRENTE</w:t>
      </w:r>
      <w:r w:rsidR="0034196C" w:rsidRPr="00FE1027">
        <w:rPr>
          <w:rFonts w:ascii="Palatino Linotype" w:hAnsi="Palatino Linotype" w:cs="Arial"/>
          <w:snapToGrid w:val="0"/>
        </w:rPr>
        <w:t>,</w:t>
      </w:r>
      <w:r w:rsidRPr="00FE1027">
        <w:rPr>
          <w:rFonts w:ascii="Palatino Linotype" w:hAnsi="Palatino Linotype" w:cs="Arial"/>
          <w:snapToGrid w:val="0"/>
        </w:rPr>
        <w:t xml:space="preserve"> </w:t>
      </w:r>
      <w:r w:rsidR="0034196C" w:rsidRPr="00FE1027">
        <w:rPr>
          <w:rFonts w:ascii="Palatino Linotype" w:hAnsi="Palatino Linotype" w:cs="Arial"/>
        </w:rPr>
        <w:t>quien</w:t>
      </w:r>
      <w:r w:rsidRPr="00FE1027">
        <w:rPr>
          <w:rFonts w:ascii="Palatino Linotype" w:hAnsi="Palatino Linotype" w:cs="Arial"/>
          <w:snapToGrid w:val="0"/>
        </w:rPr>
        <w:t xml:space="preserve"> </w:t>
      </w:r>
      <w:r w:rsidR="0034196C" w:rsidRPr="00FE1027">
        <w:rPr>
          <w:rFonts w:ascii="Palatino Linotype" w:hAnsi="Palatino Linotype"/>
        </w:rPr>
        <w:t>formuló</w:t>
      </w:r>
      <w:r w:rsidRPr="00FE1027">
        <w:rPr>
          <w:rFonts w:ascii="Palatino Linotype" w:hAnsi="Palatino Linotype" w:cs="Arial"/>
          <w:snapToGrid w:val="0"/>
        </w:rPr>
        <w:t xml:space="preserve"> </w:t>
      </w:r>
      <w:r w:rsidR="0034196C" w:rsidRPr="00FE1027">
        <w:rPr>
          <w:rFonts w:ascii="Palatino Linotype" w:hAnsi="Palatino Linotype" w:cs="Arial"/>
          <w:snapToGrid w:val="0"/>
        </w:rPr>
        <w:t>la</w:t>
      </w:r>
      <w:r w:rsidR="0061319A">
        <w:rPr>
          <w:rFonts w:ascii="Palatino Linotype" w:hAnsi="Palatino Linotype" w:cs="Arial"/>
          <w:snapToGrid w:val="0"/>
        </w:rPr>
        <w:t>s</w:t>
      </w:r>
      <w:r w:rsidRPr="00FE1027">
        <w:rPr>
          <w:rFonts w:ascii="Palatino Linotype" w:hAnsi="Palatino Linotype" w:cs="Arial"/>
          <w:snapToGrid w:val="0"/>
        </w:rPr>
        <w:t xml:space="preserve"> </w:t>
      </w:r>
      <w:r w:rsidR="0034196C" w:rsidRPr="00FE1027">
        <w:rPr>
          <w:rFonts w:ascii="Palatino Linotype" w:hAnsi="Palatino Linotype" w:cs="Arial"/>
        </w:rPr>
        <w:t>solicitud</w:t>
      </w:r>
      <w:r w:rsidR="0061319A">
        <w:rPr>
          <w:rFonts w:ascii="Palatino Linotype" w:hAnsi="Palatino Linotype" w:cs="Arial"/>
        </w:rPr>
        <w:t>es</w:t>
      </w:r>
      <w:r w:rsidRPr="00FE1027">
        <w:rPr>
          <w:rFonts w:ascii="Palatino Linotype" w:hAnsi="Palatino Linotype" w:cs="Arial"/>
          <w:snapToGrid w:val="0"/>
        </w:rPr>
        <w:t xml:space="preserve"> </w:t>
      </w:r>
      <w:r w:rsidR="0034196C" w:rsidRPr="00FE1027">
        <w:rPr>
          <w:rFonts w:ascii="Palatino Linotype" w:hAnsi="Palatino Linotype" w:cs="Arial"/>
          <w:snapToGrid w:val="0"/>
        </w:rPr>
        <w:t>de</w:t>
      </w:r>
      <w:r w:rsidRPr="00FE1027">
        <w:rPr>
          <w:rFonts w:ascii="Palatino Linotype" w:hAnsi="Palatino Linotype" w:cs="Arial"/>
          <w:snapToGrid w:val="0"/>
        </w:rPr>
        <w:t xml:space="preserve"> </w:t>
      </w:r>
      <w:r w:rsidR="0034196C" w:rsidRPr="00FE1027">
        <w:rPr>
          <w:rFonts w:ascii="Palatino Linotype" w:hAnsi="Palatino Linotype" w:cs="Arial"/>
          <w:snapToGrid w:val="0"/>
        </w:rPr>
        <w:t>información</w:t>
      </w:r>
      <w:r w:rsidRPr="00FE1027">
        <w:rPr>
          <w:rFonts w:ascii="Palatino Linotype" w:hAnsi="Palatino Linotype" w:cs="Arial"/>
          <w:snapToGrid w:val="0"/>
        </w:rPr>
        <w:t xml:space="preserve"> </w:t>
      </w:r>
      <w:r w:rsidR="0034196C" w:rsidRPr="00FE1027">
        <w:rPr>
          <w:rFonts w:ascii="Palatino Linotype" w:hAnsi="Palatino Linotype" w:cs="Arial"/>
          <w:snapToGrid w:val="0"/>
        </w:rPr>
        <w:t>pública</w:t>
      </w:r>
      <w:r w:rsidRPr="00FE1027">
        <w:rPr>
          <w:rFonts w:ascii="Palatino Linotype" w:hAnsi="Palatino Linotype" w:cs="Arial"/>
          <w:snapToGrid w:val="0"/>
        </w:rPr>
        <w:t xml:space="preserve"> </w:t>
      </w:r>
      <w:r w:rsidR="0034196C" w:rsidRPr="00FE1027">
        <w:rPr>
          <w:rFonts w:ascii="Palatino Linotype" w:hAnsi="Palatino Linotype"/>
        </w:rPr>
        <w:t>número</w:t>
      </w:r>
      <w:r w:rsidR="0061319A">
        <w:rPr>
          <w:rFonts w:ascii="Palatino Linotype" w:hAnsi="Palatino Linotype"/>
        </w:rPr>
        <w:t>s</w:t>
      </w:r>
      <w:r w:rsidRPr="00FE1027">
        <w:rPr>
          <w:rFonts w:ascii="Palatino Linotype" w:hAnsi="Palatino Linotype" w:cs="Arial"/>
          <w:snapToGrid w:val="0"/>
        </w:rPr>
        <w:t xml:space="preserve"> </w:t>
      </w:r>
      <w:r w:rsidR="0061319A" w:rsidRPr="00E809FC">
        <w:rPr>
          <w:rFonts w:ascii="Palatino Linotype" w:hAnsi="Palatino Linotype"/>
          <w:b/>
          <w:bCs/>
        </w:rPr>
        <w:t>00111/OTZOLOTE/IP/2019</w:t>
      </w:r>
      <w:r w:rsidR="0061319A">
        <w:rPr>
          <w:rFonts w:ascii="Palatino Linotype" w:hAnsi="Palatino Linotype"/>
          <w:b/>
          <w:bCs/>
        </w:rPr>
        <w:t xml:space="preserve"> </w:t>
      </w:r>
      <w:r w:rsidR="0061319A">
        <w:rPr>
          <w:rFonts w:ascii="Palatino Linotype" w:hAnsi="Palatino Linotype"/>
          <w:bCs/>
        </w:rPr>
        <w:t xml:space="preserve">y </w:t>
      </w:r>
      <w:r w:rsidR="0061319A" w:rsidRPr="00E809FC">
        <w:rPr>
          <w:rFonts w:ascii="Palatino Linotype" w:hAnsi="Palatino Linotype"/>
          <w:b/>
          <w:bCs/>
        </w:rPr>
        <w:t>00112/OTZOLOTE/IP/2019</w:t>
      </w:r>
      <w:r w:rsidR="0034196C" w:rsidRPr="00FE1027">
        <w:rPr>
          <w:rFonts w:ascii="Palatino Linotype" w:hAnsi="Palatino Linotype" w:cs="Arial"/>
          <w:lang w:val="es-ES_tradnl"/>
        </w:rPr>
        <w:t>.</w:t>
      </w:r>
    </w:p>
    <w:p w:rsidR="00FD7A18" w:rsidRPr="00FD7A18" w:rsidRDefault="00FD7A18" w:rsidP="00FD7A18">
      <w:pPr>
        <w:pStyle w:val="Prrafodelista"/>
        <w:spacing w:line="360" w:lineRule="auto"/>
        <w:rPr>
          <w:rFonts w:ascii="Palatino Linotype" w:hAnsi="Palatino Linotype" w:cs="Arial"/>
          <w:b/>
        </w:rPr>
      </w:pPr>
    </w:p>
    <w:p w:rsidR="00FD7A18" w:rsidRPr="00FD7A18" w:rsidRDefault="00FD7A18" w:rsidP="00FD7A18">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lang w:val="es-ES_tradnl"/>
        </w:rPr>
      </w:pPr>
      <w:r w:rsidRPr="00FD7A18">
        <w:rPr>
          <w:rFonts w:ascii="Palatino Linotype" w:hAnsi="Palatino Linotype" w:cs="Arial"/>
          <w:b/>
        </w:rPr>
        <w:t>Justificación de la Acumulación de los recursos.</w:t>
      </w:r>
      <w:r w:rsidRPr="00FD7A18">
        <w:rPr>
          <w:rFonts w:ascii="Palatino Linotype" w:hAnsi="Palatino Linotype" w:cs="Arial"/>
        </w:rPr>
        <w:t xml:space="preserve"> De las constancias que obran en los expedientes, se advierte que los recursos de revisión</w:t>
      </w:r>
      <w:r w:rsidRPr="00FD7A18">
        <w:rPr>
          <w:rFonts w:ascii="Palatino Linotype" w:hAnsi="Palatino Linotype"/>
        </w:rPr>
        <w:t xml:space="preserve"> </w:t>
      </w:r>
      <w:r w:rsidRPr="00FD7A18">
        <w:rPr>
          <w:rFonts w:ascii="Palatino Linotype" w:hAnsi="Palatino Linotype" w:cs="Arial"/>
          <w:b/>
        </w:rPr>
        <w:t>0</w:t>
      </w:r>
      <w:r>
        <w:rPr>
          <w:rFonts w:ascii="Palatino Linotype" w:hAnsi="Palatino Linotype" w:cs="Arial"/>
          <w:b/>
        </w:rPr>
        <w:t>5642</w:t>
      </w:r>
      <w:r w:rsidRPr="00FD7A18">
        <w:rPr>
          <w:rFonts w:ascii="Palatino Linotype" w:hAnsi="Palatino Linotype" w:cs="Arial"/>
          <w:b/>
        </w:rPr>
        <w:t xml:space="preserve">/INFOEM/IP/RR/2019 </w:t>
      </w:r>
      <w:r w:rsidRPr="00FD7A18">
        <w:rPr>
          <w:rFonts w:ascii="Palatino Linotype" w:hAnsi="Palatino Linotype" w:cs="Arial"/>
        </w:rPr>
        <w:t>y</w:t>
      </w:r>
      <w:r w:rsidRPr="00FD7A18">
        <w:rPr>
          <w:rFonts w:ascii="Palatino Linotype" w:hAnsi="Palatino Linotype" w:cs="Arial"/>
          <w:b/>
        </w:rPr>
        <w:t xml:space="preserve"> 0</w:t>
      </w:r>
      <w:r>
        <w:rPr>
          <w:rFonts w:ascii="Palatino Linotype" w:hAnsi="Palatino Linotype" w:cs="Arial"/>
          <w:b/>
        </w:rPr>
        <w:t>5678</w:t>
      </w:r>
      <w:r w:rsidRPr="00FD7A18">
        <w:rPr>
          <w:rFonts w:ascii="Palatino Linotype" w:hAnsi="Palatino Linotype" w:cs="Arial"/>
          <w:b/>
        </w:rPr>
        <w:t>/INFOEM/IP/RR/2019</w:t>
      </w:r>
      <w:r w:rsidRPr="00FD7A18">
        <w:rPr>
          <w:rFonts w:ascii="Palatino Linotype" w:hAnsi="Palatino Linotype"/>
        </w:rPr>
        <w:t xml:space="preserve">, </w:t>
      </w:r>
      <w:r w:rsidRPr="00FD7A18">
        <w:rPr>
          <w:rFonts w:ascii="Palatino Linotype" w:hAnsi="Palatino Linotype" w:cs="Arial"/>
        </w:rPr>
        <w:t xml:space="preserve">fueron presentados por la misma </w:t>
      </w:r>
      <w:r w:rsidRPr="00FD7A18">
        <w:rPr>
          <w:rFonts w:ascii="Palatino Linotype" w:hAnsi="Palatino Linotype" w:cs="Arial"/>
          <w:b/>
        </w:rPr>
        <w:t xml:space="preserve">RECURRENTE </w:t>
      </w:r>
      <w:r w:rsidRPr="00FD7A18">
        <w:rPr>
          <w:rFonts w:ascii="Palatino Linotype" w:hAnsi="Palatino Linotype" w:cs="Arial"/>
        </w:rPr>
        <w:t xml:space="preserve">ante el mismo </w:t>
      </w:r>
      <w:r w:rsidRPr="00FD7A18">
        <w:rPr>
          <w:rFonts w:ascii="Palatino Linotype" w:hAnsi="Palatino Linotype" w:cs="Arial"/>
          <w:b/>
        </w:rPr>
        <w:t>SUJETO OBLIGADO</w:t>
      </w:r>
      <w:r w:rsidRPr="00FD7A18">
        <w:rPr>
          <w:rFonts w:ascii="Palatino Linotype" w:hAnsi="Palatino Linotype" w:cs="Arial"/>
        </w:rPr>
        <w:t xml:space="preserve">, aunado a que resulta conveniente su trámite de forma unificada por economía procesal y a fin de evitar la emisión de resoluciones contradictorias, en virtud de que la información solicitada concierne a documentos relacionados con </w:t>
      </w:r>
      <w:r>
        <w:rPr>
          <w:rFonts w:ascii="Palatino Linotype" w:hAnsi="Palatino Linotype" w:cs="Arial"/>
        </w:rPr>
        <w:t>el presupuesto asignado a distintas áreas en materia de perspectiva de género</w:t>
      </w:r>
      <w:r w:rsidRPr="00FD7A18">
        <w:rPr>
          <w:rFonts w:ascii="Palatino Linotype" w:hAnsi="Palatino Linotype" w:cs="Arial"/>
        </w:rPr>
        <w:t xml:space="preserve">; por lo que, fue procedente que este Órgano Garante decretara su acumulación, de conformidad con lo dispuesto en el artículo 18 del Código de Procedimientos Administrativos del Estado de México, de aplicación supletoria en términos del ordinal 195 de </w:t>
      </w:r>
      <w:r w:rsidRPr="00FD7A18">
        <w:rPr>
          <w:rFonts w:ascii="Palatino Linotype" w:hAnsi="Palatino Linotype"/>
        </w:rPr>
        <w:t>la Ley de Transparencia y Acceso a la Información Pública del Estado de México y Municipios, anteriormente citados.</w:t>
      </w:r>
    </w:p>
    <w:p w:rsidR="00FD7A18" w:rsidRPr="00E26673" w:rsidRDefault="00FD7A18" w:rsidP="00FD7A18">
      <w:pPr>
        <w:pStyle w:val="Prrafodelista"/>
        <w:widowControl w:val="0"/>
        <w:autoSpaceDE w:val="0"/>
        <w:autoSpaceDN w:val="0"/>
        <w:adjustRightInd w:val="0"/>
        <w:spacing w:line="360" w:lineRule="auto"/>
        <w:ind w:left="0" w:right="49"/>
        <w:jc w:val="both"/>
        <w:rPr>
          <w:rFonts w:ascii="Palatino Linotype" w:hAnsi="Palatino Linotype" w:cs="Arial"/>
        </w:rPr>
      </w:pPr>
    </w:p>
    <w:p w:rsidR="00FD7A18" w:rsidRPr="00E26673" w:rsidRDefault="00FD7A18" w:rsidP="00FD7A18">
      <w:pPr>
        <w:ind w:left="993" w:right="902" w:hanging="284"/>
        <w:jc w:val="center"/>
        <w:rPr>
          <w:rFonts w:ascii="Palatino Linotype" w:hAnsi="Palatino Linotype" w:cs="Arial"/>
          <w:b/>
          <w:i/>
          <w:sz w:val="22"/>
          <w:szCs w:val="22"/>
        </w:rPr>
      </w:pPr>
      <w:r w:rsidRPr="00E26673">
        <w:rPr>
          <w:rFonts w:ascii="Palatino Linotype" w:hAnsi="Palatino Linotype" w:cs="Arial"/>
          <w:b/>
          <w:i/>
          <w:sz w:val="22"/>
          <w:szCs w:val="22"/>
        </w:rPr>
        <w:t>“Código de Procedimientos Administrativos del Estado de México</w:t>
      </w:r>
    </w:p>
    <w:p w:rsidR="00FD7A18" w:rsidRPr="00E26673" w:rsidRDefault="00FD7A18" w:rsidP="00FD7A18">
      <w:pPr>
        <w:ind w:left="993" w:right="902" w:hanging="284"/>
        <w:jc w:val="center"/>
        <w:rPr>
          <w:rFonts w:ascii="Palatino Linotype" w:hAnsi="Palatino Linotype" w:cs="Arial"/>
          <w:b/>
          <w:i/>
          <w:sz w:val="22"/>
          <w:szCs w:val="22"/>
        </w:rPr>
      </w:pPr>
    </w:p>
    <w:p w:rsidR="00FD7A18" w:rsidRPr="00E26673" w:rsidRDefault="00FD7A18" w:rsidP="00FD7A18">
      <w:pPr>
        <w:ind w:left="709" w:right="757"/>
        <w:jc w:val="both"/>
        <w:rPr>
          <w:rFonts w:ascii="Palatino Linotype" w:hAnsi="Palatino Linotype" w:cs="Arial"/>
          <w:i/>
          <w:sz w:val="22"/>
          <w:szCs w:val="22"/>
        </w:rPr>
      </w:pPr>
      <w:r w:rsidRPr="00E26673">
        <w:rPr>
          <w:rFonts w:ascii="Palatino Linotype" w:hAnsi="Palatino Linotype" w:cs="Arial"/>
          <w:b/>
          <w:i/>
          <w:sz w:val="22"/>
          <w:szCs w:val="22"/>
        </w:rPr>
        <w:t>Artículo 18</w:t>
      </w:r>
      <w:r w:rsidRPr="00E26673">
        <w:rPr>
          <w:rFonts w:ascii="Palatino Linotype" w:hAnsi="Palatino Linotype" w:cs="Arial"/>
          <w:i/>
          <w:sz w:val="22"/>
          <w:szCs w:val="22"/>
        </w:rPr>
        <w:t xml:space="preserve">.- </w:t>
      </w:r>
      <w:r w:rsidRPr="00E26673">
        <w:rPr>
          <w:rFonts w:ascii="Palatino Linotype" w:hAnsi="Palatino Linotype" w:cs="Arial"/>
          <w:b/>
          <w:i/>
          <w:sz w:val="22"/>
          <w:szCs w:val="22"/>
        </w:rPr>
        <w:t>La autoridad administrativa o el Tribunal acordarán la acumulación de los expedientes del procedimiento y proceso administrativo que ante ellos se sigan, de oficio</w:t>
      </w:r>
      <w:r w:rsidRPr="00E26673">
        <w:rPr>
          <w:rFonts w:ascii="Palatino Linotype" w:hAnsi="Palatino Linotype" w:cs="Arial"/>
          <w:i/>
          <w:sz w:val="22"/>
          <w:szCs w:val="22"/>
        </w:rPr>
        <w:t xml:space="preserve"> o a petición de parte, </w:t>
      </w:r>
      <w:r w:rsidRPr="00E26673">
        <w:rPr>
          <w:rFonts w:ascii="Palatino Linotype" w:hAnsi="Palatino Linotype" w:cs="Arial"/>
          <w:b/>
          <w:i/>
          <w:sz w:val="22"/>
          <w:szCs w:val="22"/>
        </w:rPr>
        <w:t>cuando las partes</w:t>
      </w:r>
      <w:r w:rsidRPr="00E26673">
        <w:rPr>
          <w:rFonts w:ascii="Palatino Linotype" w:hAnsi="Palatino Linotype" w:cs="Arial"/>
          <w:i/>
          <w:sz w:val="22"/>
          <w:szCs w:val="22"/>
        </w:rPr>
        <w:t xml:space="preserve"> o los actos administrativos </w:t>
      </w:r>
      <w:r w:rsidRPr="00E26673">
        <w:rPr>
          <w:rFonts w:ascii="Palatino Linotype" w:hAnsi="Palatino Linotype" w:cs="Arial"/>
          <w:b/>
          <w:i/>
          <w:sz w:val="22"/>
          <w:szCs w:val="22"/>
        </w:rPr>
        <w:t>sean iguales</w:t>
      </w:r>
      <w:r w:rsidRPr="00E26673">
        <w:rPr>
          <w:rFonts w:ascii="Palatino Linotype" w:hAnsi="Palatino Linotype" w:cs="Arial"/>
          <w:i/>
          <w:sz w:val="22"/>
          <w:szCs w:val="22"/>
        </w:rPr>
        <w:t xml:space="preserve">, se trate de actos conexos o </w:t>
      </w:r>
      <w:r w:rsidRPr="00E26673">
        <w:rPr>
          <w:rFonts w:ascii="Palatino Linotype" w:hAnsi="Palatino Linotype" w:cs="Arial"/>
          <w:b/>
          <w:i/>
          <w:sz w:val="22"/>
          <w:szCs w:val="22"/>
        </w:rPr>
        <w:t>resulte conveniente el trámite unificado de los asuntos, para evitar la emisión de resoluciones contradictorias</w:t>
      </w:r>
      <w:r w:rsidRPr="00E26673">
        <w:rPr>
          <w:rFonts w:ascii="Palatino Linotype" w:hAnsi="Palatino Linotype" w:cs="Arial"/>
          <w:i/>
          <w:sz w:val="22"/>
          <w:szCs w:val="22"/>
        </w:rPr>
        <w:t>. La misma regla se aplicará, en lo conducente, para la separación de los expedientes.”</w:t>
      </w:r>
    </w:p>
    <w:p w:rsidR="00FD7A18" w:rsidRPr="00E26673" w:rsidRDefault="00FD7A18" w:rsidP="00FD7A18">
      <w:pPr>
        <w:ind w:left="709" w:right="757"/>
        <w:jc w:val="both"/>
        <w:rPr>
          <w:rFonts w:ascii="Palatino Linotype" w:hAnsi="Palatino Linotype" w:cs="Arial"/>
          <w:i/>
          <w:sz w:val="22"/>
          <w:szCs w:val="22"/>
        </w:rPr>
      </w:pPr>
    </w:p>
    <w:p w:rsidR="00FD7A18" w:rsidRPr="00E26673" w:rsidRDefault="00FD7A18" w:rsidP="00FD7A18">
      <w:pPr>
        <w:ind w:left="709" w:right="757"/>
        <w:jc w:val="center"/>
        <w:rPr>
          <w:rFonts w:ascii="Palatino Linotype" w:hAnsi="Palatino Linotype" w:cs="Arial"/>
          <w:b/>
          <w:i/>
          <w:sz w:val="22"/>
          <w:szCs w:val="22"/>
        </w:rPr>
      </w:pPr>
    </w:p>
    <w:p w:rsidR="00FD7A18" w:rsidRPr="00E26673" w:rsidRDefault="00FD7A18" w:rsidP="00FD7A18">
      <w:pPr>
        <w:ind w:left="709" w:right="757"/>
        <w:jc w:val="center"/>
        <w:rPr>
          <w:rFonts w:ascii="Palatino Linotype" w:hAnsi="Palatino Linotype" w:cs="Arial"/>
          <w:b/>
          <w:i/>
          <w:sz w:val="22"/>
          <w:szCs w:val="22"/>
        </w:rPr>
      </w:pPr>
      <w:r w:rsidRPr="00E26673">
        <w:rPr>
          <w:rFonts w:ascii="Palatino Linotype" w:hAnsi="Palatino Linotype" w:cs="Arial"/>
          <w:b/>
          <w:i/>
          <w:sz w:val="22"/>
          <w:szCs w:val="22"/>
        </w:rPr>
        <w:t>Ley de Transparencia y Acceso a la Información Pública del Estado de México y Municipios</w:t>
      </w:r>
    </w:p>
    <w:p w:rsidR="00FD7A18" w:rsidRPr="00E26673" w:rsidRDefault="00FD7A18" w:rsidP="00FD7A18">
      <w:pPr>
        <w:ind w:left="709" w:right="757"/>
        <w:jc w:val="center"/>
        <w:rPr>
          <w:rFonts w:ascii="Palatino Linotype" w:hAnsi="Palatino Linotype" w:cs="Arial"/>
          <w:b/>
          <w:i/>
          <w:sz w:val="22"/>
          <w:szCs w:val="22"/>
        </w:rPr>
      </w:pPr>
    </w:p>
    <w:p w:rsidR="00FD7A18" w:rsidRPr="00E26673" w:rsidRDefault="00FD7A18" w:rsidP="00FD7A18">
      <w:pPr>
        <w:ind w:left="709" w:right="757"/>
        <w:jc w:val="both"/>
        <w:rPr>
          <w:rFonts w:ascii="Palatino Linotype" w:hAnsi="Palatino Linotype" w:cs="Arial"/>
          <w:i/>
          <w:sz w:val="22"/>
          <w:szCs w:val="22"/>
        </w:rPr>
      </w:pPr>
      <w:r w:rsidRPr="00E26673">
        <w:rPr>
          <w:rFonts w:ascii="Palatino Linotype" w:hAnsi="Palatino Linotype" w:cs="Arial"/>
          <w:i/>
          <w:sz w:val="22"/>
          <w:szCs w:val="22"/>
        </w:rPr>
        <w:t>“</w:t>
      </w:r>
      <w:r w:rsidRPr="00E26673">
        <w:rPr>
          <w:rFonts w:ascii="Palatino Linotype" w:hAnsi="Palatino Linotype" w:cs="Arial"/>
          <w:b/>
          <w:i/>
          <w:sz w:val="22"/>
          <w:szCs w:val="22"/>
        </w:rPr>
        <w:t xml:space="preserve">Artículo 195. </w:t>
      </w:r>
      <w:r w:rsidRPr="00E26673">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rsidR="00FD7A18" w:rsidRPr="00E26673" w:rsidRDefault="00FD7A18" w:rsidP="00FD7A18">
      <w:pPr>
        <w:tabs>
          <w:tab w:val="center" w:pos="4960"/>
        </w:tabs>
        <w:ind w:left="709" w:right="757"/>
        <w:jc w:val="both"/>
        <w:rPr>
          <w:rFonts w:ascii="Palatino Linotype" w:hAnsi="Palatino Linotype" w:cs="Arial"/>
          <w:i/>
          <w:sz w:val="22"/>
          <w:szCs w:val="22"/>
        </w:rPr>
      </w:pPr>
      <w:r w:rsidRPr="00E26673">
        <w:rPr>
          <w:rFonts w:ascii="Palatino Linotype" w:hAnsi="Palatino Linotype" w:cs="Arial"/>
          <w:i/>
          <w:sz w:val="22"/>
          <w:szCs w:val="22"/>
        </w:rPr>
        <w:t>(Énfasis añadido)</w:t>
      </w:r>
      <w:r w:rsidRPr="00E26673">
        <w:rPr>
          <w:rFonts w:ascii="Palatino Linotype" w:hAnsi="Palatino Linotype" w:cs="Arial"/>
          <w:i/>
          <w:sz w:val="22"/>
          <w:szCs w:val="22"/>
        </w:rPr>
        <w:tab/>
      </w:r>
    </w:p>
    <w:p w:rsidR="00FD7A18" w:rsidRPr="00E26673" w:rsidRDefault="00FD7A18" w:rsidP="00FD7A18">
      <w:pPr>
        <w:tabs>
          <w:tab w:val="center" w:pos="4960"/>
        </w:tabs>
        <w:spacing w:line="360" w:lineRule="auto"/>
        <w:ind w:left="709" w:right="757"/>
        <w:jc w:val="both"/>
        <w:rPr>
          <w:rFonts w:ascii="Palatino Linotype" w:hAnsi="Palatino Linotype" w:cs="Arial"/>
          <w:i/>
          <w:sz w:val="22"/>
          <w:szCs w:val="22"/>
        </w:rPr>
      </w:pPr>
    </w:p>
    <w:p w:rsidR="00FD7A18" w:rsidRPr="00E26673" w:rsidRDefault="00FD7A18" w:rsidP="00FD7A18">
      <w:pPr>
        <w:pStyle w:val="Encabezado"/>
        <w:spacing w:line="360" w:lineRule="auto"/>
        <w:jc w:val="both"/>
        <w:rPr>
          <w:rFonts w:ascii="Palatino Linotype" w:hAnsi="Palatino Linotype" w:cs="Arial"/>
          <w:lang w:val="es-MX"/>
        </w:rPr>
      </w:pPr>
      <w:r w:rsidRPr="00E26673">
        <w:rPr>
          <w:rFonts w:ascii="Palatino Linotype" w:hAnsi="Palatino Linotype" w:cs="Arial"/>
          <w:sz w:val="22"/>
          <w:szCs w:val="22"/>
          <w:lang w:val="es-MX"/>
        </w:rPr>
        <w:t xml:space="preserve">De </w:t>
      </w:r>
      <w:r w:rsidRPr="00E26673">
        <w:rPr>
          <w:rFonts w:ascii="Palatino Linotype" w:hAnsi="Palatino Linotype" w:cs="Arial"/>
          <w:lang w:val="es-MX"/>
        </w:rPr>
        <w:t>lo dispuesto en la normativa anterior, dicha acumulación procede cuando:</w:t>
      </w:r>
    </w:p>
    <w:p w:rsidR="00FD7A18" w:rsidRPr="00E26673" w:rsidRDefault="00FD7A18" w:rsidP="00FD7A18">
      <w:pPr>
        <w:pStyle w:val="Encabezado"/>
        <w:spacing w:line="360" w:lineRule="auto"/>
        <w:ind w:hanging="284"/>
        <w:jc w:val="both"/>
        <w:rPr>
          <w:rFonts w:ascii="Palatino Linotype" w:hAnsi="Palatino Linotype" w:cs="Arial"/>
          <w:lang w:val="es-MX"/>
        </w:rPr>
      </w:pPr>
    </w:p>
    <w:p w:rsidR="00FD7A18" w:rsidRPr="00E26673" w:rsidRDefault="00FD7A18" w:rsidP="00FD7A18">
      <w:pPr>
        <w:pStyle w:val="Encabezado"/>
        <w:numPr>
          <w:ilvl w:val="0"/>
          <w:numId w:val="19"/>
        </w:numPr>
        <w:spacing w:line="360" w:lineRule="auto"/>
        <w:ind w:left="284" w:hanging="284"/>
        <w:jc w:val="both"/>
        <w:rPr>
          <w:rFonts w:ascii="Palatino Linotype" w:hAnsi="Palatino Linotype" w:cs="Arial"/>
          <w:lang w:val="es-MX"/>
        </w:rPr>
      </w:pPr>
      <w:r w:rsidRPr="00AB6927">
        <w:rPr>
          <w:rFonts w:ascii="Palatino Linotype" w:hAnsi="Palatino Linotype" w:cs="Arial"/>
          <w:b/>
          <w:lang w:val="es-MX"/>
        </w:rPr>
        <w:t>El solicitante y la información referida sean las mismas</w:t>
      </w:r>
      <w:r w:rsidRPr="00E26673">
        <w:rPr>
          <w:rFonts w:ascii="Palatino Linotype" w:hAnsi="Palatino Linotype" w:cs="Arial"/>
          <w:lang w:val="es-MX"/>
        </w:rPr>
        <w:t>;</w:t>
      </w:r>
    </w:p>
    <w:p w:rsidR="00FD7A18" w:rsidRPr="00E26673" w:rsidRDefault="00FD7A18" w:rsidP="00FD7A18">
      <w:pPr>
        <w:pStyle w:val="Encabezado"/>
        <w:numPr>
          <w:ilvl w:val="0"/>
          <w:numId w:val="19"/>
        </w:numPr>
        <w:spacing w:line="360" w:lineRule="auto"/>
        <w:ind w:left="284" w:hanging="284"/>
        <w:jc w:val="both"/>
        <w:rPr>
          <w:rFonts w:ascii="Palatino Linotype" w:hAnsi="Palatino Linotype" w:cs="Arial"/>
          <w:lang w:val="es-MX"/>
        </w:rPr>
      </w:pPr>
      <w:r w:rsidRPr="00E26673">
        <w:rPr>
          <w:rFonts w:ascii="Palatino Linotype" w:hAnsi="Palatino Linotype" w:cs="Arial"/>
          <w:b/>
          <w:lang w:val="es-MX"/>
        </w:rPr>
        <w:t>Las partes o los actos impugnados sean iguales</w:t>
      </w:r>
      <w:r w:rsidRPr="00E26673">
        <w:rPr>
          <w:rFonts w:ascii="Palatino Linotype" w:hAnsi="Palatino Linotype" w:cs="Arial"/>
          <w:lang w:val="es-MX"/>
        </w:rPr>
        <w:t>;</w:t>
      </w:r>
    </w:p>
    <w:p w:rsidR="00FD7A18" w:rsidRPr="00AB6927" w:rsidRDefault="00FD7A18" w:rsidP="00FD7A18">
      <w:pPr>
        <w:pStyle w:val="Encabezado"/>
        <w:numPr>
          <w:ilvl w:val="0"/>
          <w:numId w:val="19"/>
        </w:numPr>
        <w:spacing w:line="360" w:lineRule="auto"/>
        <w:ind w:left="284" w:hanging="284"/>
        <w:jc w:val="both"/>
        <w:rPr>
          <w:rFonts w:ascii="Palatino Linotype" w:hAnsi="Palatino Linotype" w:cs="Arial"/>
          <w:lang w:val="es-MX"/>
        </w:rPr>
      </w:pPr>
      <w:r w:rsidRPr="00AB6927">
        <w:rPr>
          <w:rFonts w:ascii="Palatino Linotype" w:hAnsi="Palatino Linotype" w:cs="Arial"/>
          <w:lang w:val="es-MX"/>
        </w:rPr>
        <w:t>Cuando se trate del mismo solicitante, el mismo Sujeto Obligado, aunque se trate de solicitudes diversas; y</w:t>
      </w:r>
    </w:p>
    <w:p w:rsidR="00FD7A18" w:rsidRPr="00E26673" w:rsidRDefault="00FD7A18" w:rsidP="00FD7A18">
      <w:pPr>
        <w:pStyle w:val="Encabezado"/>
        <w:numPr>
          <w:ilvl w:val="0"/>
          <w:numId w:val="19"/>
        </w:numPr>
        <w:spacing w:line="360" w:lineRule="auto"/>
        <w:ind w:left="284" w:hanging="284"/>
        <w:jc w:val="both"/>
        <w:rPr>
          <w:rFonts w:ascii="Palatino Linotype" w:hAnsi="Palatino Linotype" w:cs="Arial"/>
          <w:lang w:val="es-MX"/>
        </w:rPr>
      </w:pPr>
      <w:r w:rsidRPr="00E26673">
        <w:rPr>
          <w:rFonts w:ascii="Palatino Linotype" w:hAnsi="Palatino Linotype" w:cs="Arial"/>
          <w:b/>
          <w:lang w:val="es-MX"/>
        </w:rPr>
        <w:t>Resulte conveniente la resolución unificada de los asuntos</w:t>
      </w:r>
      <w:r w:rsidRPr="00E26673">
        <w:rPr>
          <w:rFonts w:ascii="Palatino Linotype" w:hAnsi="Palatino Linotype" w:cs="Arial"/>
          <w:i/>
          <w:lang w:val="es-MX"/>
        </w:rPr>
        <w:t>.</w:t>
      </w:r>
    </w:p>
    <w:p w:rsidR="00FD7A18" w:rsidRPr="00E26673" w:rsidRDefault="00FD7A18" w:rsidP="00FD7A18">
      <w:pPr>
        <w:pStyle w:val="Encabezado"/>
        <w:spacing w:line="360" w:lineRule="auto"/>
        <w:jc w:val="both"/>
        <w:rPr>
          <w:rFonts w:ascii="Palatino Linotype" w:hAnsi="Palatino Linotype" w:cs="Arial"/>
          <w:lang w:val="es-MX"/>
        </w:rPr>
      </w:pPr>
    </w:p>
    <w:p w:rsidR="00FD7A18" w:rsidRPr="00E26673" w:rsidRDefault="00FD7A18" w:rsidP="00FD7A18">
      <w:pPr>
        <w:pStyle w:val="Encabezado"/>
        <w:spacing w:line="360" w:lineRule="auto"/>
        <w:jc w:val="both"/>
        <w:rPr>
          <w:rFonts w:ascii="Palatino Linotype" w:hAnsi="Palatino Linotype" w:cs="Arial"/>
          <w:lang w:val="es-MX"/>
        </w:rPr>
      </w:pPr>
      <w:r w:rsidRPr="00E26673">
        <w:rPr>
          <w:rFonts w:ascii="Palatino Linotype" w:hAnsi="Palatino Linotype" w:cs="Arial"/>
          <w:lang w:val="es-MX"/>
        </w:rPr>
        <w:t xml:space="preserve">Así, tal y como se mencionó anteriormente, los recursos de revisión que nos ocupan fueron interpuestos por el mismo </w:t>
      </w:r>
      <w:r w:rsidRPr="00E26673">
        <w:rPr>
          <w:rFonts w:ascii="Palatino Linotype" w:hAnsi="Palatino Linotype" w:cs="Arial"/>
          <w:b/>
          <w:lang w:val="es-MX"/>
        </w:rPr>
        <w:t>RECURRENTE</w:t>
      </w:r>
      <w:r w:rsidRPr="00E26673">
        <w:rPr>
          <w:rFonts w:ascii="Palatino Linotype" w:hAnsi="Palatino Linotype" w:cs="Arial"/>
          <w:lang w:val="es-MX"/>
        </w:rPr>
        <w:t xml:space="preserve"> ante el mismo </w:t>
      </w:r>
      <w:r w:rsidRPr="00E26673">
        <w:rPr>
          <w:rFonts w:ascii="Palatino Linotype" w:hAnsi="Palatino Linotype" w:cs="Arial"/>
          <w:b/>
          <w:lang w:val="es-MX"/>
        </w:rPr>
        <w:t>SUJETO OBLIGADO</w:t>
      </w:r>
      <w:r w:rsidRPr="00E26673">
        <w:rPr>
          <w:rFonts w:ascii="Palatino Linotype" w:hAnsi="Palatino Linotype" w:cs="Arial"/>
          <w:lang w:val="es-MX"/>
        </w:rPr>
        <w:t>, además de que la información solicitada es relacionada con documentación en poder de la misma área administrativa, resulta conveniente su resolución conjunta por tratarse de solicitudes de información relacionad</w:t>
      </w:r>
      <w:r>
        <w:rPr>
          <w:rFonts w:ascii="Palatino Linotype" w:hAnsi="Palatino Linotype" w:cs="Arial"/>
          <w:lang w:val="es-MX"/>
        </w:rPr>
        <w:t>as con el Ayuntamiento de Otzolotepec</w:t>
      </w:r>
      <w:r w:rsidRPr="00E26673">
        <w:rPr>
          <w:rFonts w:ascii="Palatino Linotype" w:hAnsi="Palatino Linotype" w:cs="Arial"/>
          <w:lang w:val="es-MX"/>
        </w:rPr>
        <w:t xml:space="preserve">. </w:t>
      </w:r>
    </w:p>
    <w:p w:rsidR="00FD7A18" w:rsidRPr="00E26673" w:rsidRDefault="00FD7A18" w:rsidP="00FD7A18">
      <w:pPr>
        <w:pStyle w:val="Encabezado"/>
        <w:spacing w:line="360" w:lineRule="auto"/>
        <w:jc w:val="both"/>
        <w:rPr>
          <w:rFonts w:ascii="Palatino Linotype" w:hAnsi="Palatino Linotype" w:cs="Arial"/>
          <w:lang w:val="es-MX"/>
        </w:rPr>
      </w:pPr>
    </w:p>
    <w:p w:rsidR="00FD7A18" w:rsidRPr="00E26673" w:rsidRDefault="00FD7A18" w:rsidP="00FD7A18">
      <w:pPr>
        <w:pStyle w:val="Encabezado"/>
        <w:spacing w:line="360" w:lineRule="auto"/>
        <w:jc w:val="both"/>
        <w:rPr>
          <w:rFonts w:ascii="Palatino Linotype" w:hAnsi="Palatino Linotype" w:cs="Arial"/>
          <w:lang w:val="es-MX"/>
        </w:rPr>
      </w:pPr>
      <w:r w:rsidRPr="00E26673">
        <w:rPr>
          <w:rFonts w:ascii="Palatino Linotype" w:hAnsi="Palatino Linotype" w:cs="Arial"/>
          <w:lang w:val="es-MX"/>
        </w:rPr>
        <w:t xml:space="preserve">Bajo este orden de ideas, el Pleno de este Órgano Garante determinó </w:t>
      </w:r>
      <w:r w:rsidRPr="00E26673">
        <w:rPr>
          <w:rFonts w:ascii="Palatino Linotype" w:hAnsi="Palatino Linotype" w:cs="Arial"/>
        </w:rPr>
        <w:t>en la Quinta Sesión Ordinaria del cinco de febrero de dos mil diecinueve,</w:t>
      </w:r>
      <w:r w:rsidRPr="00E26673">
        <w:rPr>
          <w:rFonts w:ascii="Palatino Linotype" w:hAnsi="Palatino Linotype" w:cs="Arial"/>
          <w:lang w:val="es-MX"/>
        </w:rPr>
        <w:t xml:space="preserve"> la acumulación de los recursos de revisión señalados al rubro de la presente resolución.</w:t>
      </w:r>
    </w:p>
    <w:p w:rsidR="00FD7A18" w:rsidRDefault="00FD7A18" w:rsidP="00FD7A18">
      <w:pPr>
        <w:pStyle w:val="Prrafodelista"/>
        <w:widowControl w:val="0"/>
        <w:autoSpaceDE w:val="0"/>
        <w:autoSpaceDN w:val="0"/>
        <w:adjustRightInd w:val="0"/>
        <w:spacing w:line="360" w:lineRule="auto"/>
        <w:ind w:left="0"/>
        <w:contextualSpacing/>
        <w:jc w:val="both"/>
        <w:rPr>
          <w:rFonts w:ascii="Palatino Linotype" w:hAnsi="Palatino Linotype" w:cs="Arial"/>
          <w:b/>
        </w:rPr>
      </w:pPr>
    </w:p>
    <w:p w:rsidR="00942AC9" w:rsidRPr="00FE1027" w:rsidRDefault="00942AC9" w:rsidP="000B6925">
      <w:pPr>
        <w:pStyle w:val="Prrafodelista"/>
        <w:widowControl w:val="0"/>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FE1027">
        <w:rPr>
          <w:rFonts w:ascii="Palatino Linotype" w:hAnsi="Palatino Linotype" w:cs="Arial"/>
          <w:b/>
        </w:rPr>
        <w:t xml:space="preserve">Oportunidad. </w:t>
      </w:r>
      <w:r w:rsidR="0061319A">
        <w:rPr>
          <w:rFonts w:ascii="Palatino Linotype" w:hAnsi="Palatino Linotype" w:cs="Arial"/>
        </w:rPr>
        <w:t>Los</w:t>
      </w:r>
      <w:r w:rsidRPr="00FE1027">
        <w:rPr>
          <w:rFonts w:ascii="Palatino Linotype" w:hAnsi="Palatino Linotype" w:cs="Arial"/>
        </w:rPr>
        <w:t xml:space="preserve"> recurso</w:t>
      </w:r>
      <w:r w:rsidR="0061319A">
        <w:rPr>
          <w:rFonts w:ascii="Palatino Linotype" w:hAnsi="Palatino Linotype" w:cs="Arial"/>
        </w:rPr>
        <w:t>s</w:t>
      </w:r>
      <w:r w:rsidRPr="00FE1027">
        <w:rPr>
          <w:rFonts w:ascii="Palatino Linotype" w:hAnsi="Palatino Linotype" w:cs="Arial"/>
        </w:rPr>
        <w:t xml:space="preserve"> de revisión fue</w:t>
      </w:r>
      <w:r w:rsidR="0061319A">
        <w:rPr>
          <w:rFonts w:ascii="Palatino Linotype" w:hAnsi="Palatino Linotype" w:cs="Arial"/>
        </w:rPr>
        <w:t>ron</w:t>
      </w:r>
      <w:r w:rsidRPr="00FE1027">
        <w:rPr>
          <w:rFonts w:ascii="Palatino Linotype" w:hAnsi="Palatino Linotype" w:cs="Arial"/>
        </w:rPr>
        <w:t xml:space="preserve"> interpuesto</w:t>
      </w:r>
      <w:r w:rsidR="0061319A">
        <w:rPr>
          <w:rFonts w:ascii="Palatino Linotype" w:hAnsi="Palatino Linotype" w:cs="Arial"/>
        </w:rPr>
        <w:t>s</w:t>
      </w:r>
      <w:r w:rsidRPr="00FE1027">
        <w:rPr>
          <w:rFonts w:ascii="Palatino Linotype" w:hAnsi="Palatino Linotype" w:cs="Arial"/>
        </w:rPr>
        <w:t xml:space="preserve"> dentro del plazo de quince días hábiles contados a partir del día siguiente a aquel en que </w:t>
      </w:r>
      <w:r w:rsidRPr="00FE1027">
        <w:rPr>
          <w:rFonts w:ascii="Palatino Linotype" w:hAnsi="Palatino Linotype" w:cs="Arial"/>
          <w:b/>
        </w:rPr>
        <w:t xml:space="preserve">EL RECURRENTE </w:t>
      </w:r>
      <w:r w:rsidRPr="00FE102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42AC9" w:rsidRPr="00FE1027" w:rsidRDefault="00942AC9" w:rsidP="00942AC9">
      <w:pPr>
        <w:pStyle w:val="Prrafodelista"/>
        <w:widowControl w:val="0"/>
        <w:autoSpaceDE w:val="0"/>
        <w:autoSpaceDN w:val="0"/>
        <w:adjustRightInd w:val="0"/>
        <w:spacing w:line="360" w:lineRule="auto"/>
        <w:ind w:left="0"/>
        <w:jc w:val="both"/>
        <w:rPr>
          <w:rFonts w:ascii="Palatino Linotype" w:hAnsi="Palatino Linotype" w:cs="Arial"/>
        </w:rPr>
      </w:pPr>
    </w:p>
    <w:p w:rsidR="00942AC9" w:rsidRPr="00FE1027" w:rsidRDefault="00942AC9" w:rsidP="00942AC9">
      <w:pPr>
        <w:ind w:left="709" w:right="757"/>
        <w:jc w:val="both"/>
        <w:rPr>
          <w:rFonts w:ascii="Palatino Linotype" w:hAnsi="Palatino Linotype" w:cs="Arial"/>
          <w:i/>
          <w:sz w:val="22"/>
        </w:rPr>
      </w:pPr>
      <w:r w:rsidRPr="00FE1027">
        <w:rPr>
          <w:rFonts w:ascii="Palatino Linotype" w:hAnsi="Palatino Linotype" w:cs="Arial"/>
          <w:i/>
          <w:sz w:val="22"/>
        </w:rPr>
        <w:t>“</w:t>
      </w:r>
      <w:r w:rsidRPr="00FE1027">
        <w:rPr>
          <w:rFonts w:ascii="Palatino Linotype" w:hAnsi="Palatino Linotype" w:cs="Arial"/>
          <w:b/>
          <w:i/>
          <w:sz w:val="22"/>
        </w:rPr>
        <w:t>Artículo 178.</w:t>
      </w:r>
      <w:r w:rsidRPr="00FE102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42AC9" w:rsidRPr="00FE1027" w:rsidRDefault="00942AC9" w:rsidP="00942AC9">
      <w:pPr>
        <w:ind w:left="709" w:right="757"/>
        <w:jc w:val="both"/>
        <w:rPr>
          <w:rFonts w:ascii="Palatino Linotype" w:hAnsi="Palatino Linotype" w:cs="Arial"/>
          <w:i/>
          <w:sz w:val="22"/>
        </w:rPr>
      </w:pPr>
    </w:p>
    <w:p w:rsidR="00942AC9" w:rsidRPr="00FE1027" w:rsidRDefault="00942AC9" w:rsidP="00942AC9">
      <w:pPr>
        <w:ind w:left="709" w:right="757"/>
        <w:jc w:val="both"/>
        <w:rPr>
          <w:rFonts w:ascii="Palatino Linotype" w:hAnsi="Palatino Linotype" w:cs="Arial"/>
          <w:i/>
          <w:sz w:val="22"/>
        </w:rPr>
      </w:pPr>
      <w:r w:rsidRPr="00FE102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42AC9" w:rsidRPr="00FE1027" w:rsidRDefault="00942AC9" w:rsidP="00942AC9">
      <w:pPr>
        <w:ind w:left="709" w:right="757"/>
        <w:jc w:val="both"/>
        <w:rPr>
          <w:rFonts w:ascii="Palatino Linotype" w:hAnsi="Palatino Linotype" w:cs="Arial"/>
          <w:i/>
          <w:sz w:val="22"/>
        </w:rPr>
      </w:pPr>
    </w:p>
    <w:p w:rsidR="00942AC9" w:rsidRPr="00FE1027" w:rsidRDefault="00942AC9" w:rsidP="00942AC9">
      <w:pPr>
        <w:ind w:left="709" w:right="757"/>
        <w:jc w:val="both"/>
        <w:rPr>
          <w:rFonts w:ascii="Palatino Linotype" w:hAnsi="Palatino Linotype" w:cs="Arial"/>
          <w:i/>
          <w:sz w:val="22"/>
        </w:rPr>
      </w:pPr>
      <w:r w:rsidRPr="00FE1027">
        <w:rPr>
          <w:rFonts w:ascii="Palatino Linotype" w:hAnsi="Palatino Linotype" w:cs="Arial"/>
          <w:i/>
          <w:sz w:val="22"/>
        </w:rPr>
        <w:t xml:space="preserve">En el caso de que se interponga ante la Unidad de Transparencia, ésta deberá remitir el recurso de revisión al Instituto a más tardar al día </w:t>
      </w:r>
      <w:r w:rsidRPr="00FE1027">
        <w:rPr>
          <w:rFonts w:ascii="Palatino Linotype" w:hAnsi="Palatino Linotype" w:cs="Arial"/>
          <w:i/>
          <w:sz w:val="22"/>
          <w:lang w:eastAsia="es-MX"/>
        </w:rPr>
        <w:t>siguiente</w:t>
      </w:r>
      <w:r w:rsidRPr="00FE1027">
        <w:rPr>
          <w:rFonts w:ascii="Palatino Linotype" w:hAnsi="Palatino Linotype" w:cs="Arial"/>
          <w:i/>
          <w:sz w:val="22"/>
        </w:rPr>
        <w:t xml:space="preserve"> de haberlo recibido.”</w:t>
      </w:r>
    </w:p>
    <w:p w:rsidR="00942AC9" w:rsidRPr="00FE1027" w:rsidRDefault="00942AC9" w:rsidP="00942AC9">
      <w:pPr>
        <w:spacing w:line="360" w:lineRule="auto"/>
        <w:ind w:left="709" w:right="709"/>
        <w:jc w:val="both"/>
        <w:rPr>
          <w:rFonts w:ascii="Palatino Linotype" w:hAnsi="Palatino Linotype" w:cs="Arial"/>
          <w:i/>
        </w:rPr>
      </w:pPr>
    </w:p>
    <w:p w:rsidR="00107792" w:rsidRDefault="00942AC9" w:rsidP="00107792">
      <w:pPr>
        <w:spacing w:line="360" w:lineRule="auto"/>
        <w:jc w:val="both"/>
        <w:rPr>
          <w:rFonts w:ascii="Palatino Linotype" w:hAnsi="Palatino Linotype" w:cs="Arial"/>
        </w:rPr>
      </w:pPr>
      <w:r w:rsidRPr="00FE1027">
        <w:rPr>
          <w:rFonts w:ascii="Palatino Linotype" w:hAnsi="Palatino Linotype" w:cs="Arial"/>
        </w:rPr>
        <w:t xml:space="preserve">En esa tesitura, atendiendo a que </w:t>
      </w:r>
      <w:r w:rsidRPr="00FE1027">
        <w:rPr>
          <w:rFonts w:ascii="Palatino Linotype" w:hAnsi="Palatino Linotype" w:cs="Arial"/>
          <w:b/>
        </w:rPr>
        <w:t>EL SUJETO OBLIGADO</w:t>
      </w:r>
      <w:r w:rsidRPr="00FE1027">
        <w:rPr>
          <w:rFonts w:ascii="Palatino Linotype" w:hAnsi="Palatino Linotype" w:cs="Arial"/>
        </w:rPr>
        <w:t xml:space="preserve"> notificó la</w:t>
      </w:r>
      <w:r w:rsidR="00107792">
        <w:rPr>
          <w:rFonts w:ascii="Palatino Linotype" w:hAnsi="Palatino Linotype" w:cs="Arial"/>
        </w:rPr>
        <w:t>s</w:t>
      </w:r>
      <w:r w:rsidRPr="00FE1027">
        <w:rPr>
          <w:rFonts w:ascii="Palatino Linotype" w:hAnsi="Palatino Linotype" w:cs="Arial"/>
        </w:rPr>
        <w:t xml:space="preserve"> respuesta</w:t>
      </w:r>
      <w:r w:rsidR="00107792">
        <w:rPr>
          <w:rFonts w:ascii="Palatino Linotype" w:hAnsi="Palatino Linotype" w:cs="Arial"/>
        </w:rPr>
        <w:t>s</w:t>
      </w:r>
      <w:r w:rsidRPr="00FE1027">
        <w:rPr>
          <w:rFonts w:ascii="Palatino Linotype" w:hAnsi="Palatino Linotype" w:cs="Arial"/>
        </w:rPr>
        <w:t xml:space="preserve"> a la solicitud</w:t>
      </w:r>
      <w:r w:rsidR="00107792">
        <w:rPr>
          <w:rFonts w:ascii="Palatino Linotype" w:hAnsi="Palatino Linotype" w:cs="Arial"/>
        </w:rPr>
        <w:t>es</w:t>
      </w:r>
      <w:r w:rsidRPr="00FE1027">
        <w:rPr>
          <w:rFonts w:ascii="Palatino Linotype" w:hAnsi="Palatino Linotype" w:cs="Arial"/>
        </w:rPr>
        <w:t xml:space="preserve"> de información pública </w:t>
      </w:r>
      <w:r w:rsidR="00107792">
        <w:rPr>
          <w:rFonts w:ascii="Palatino Linotype" w:hAnsi="Palatino Linotype" w:cs="Arial"/>
        </w:rPr>
        <w:t xml:space="preserve">los días </w:t>
      </w:r>
      <w:r w:rsidR="00107792">
        <w:rPr>
          <w:rFonts w:ascii="Palatino Linotype" w:hAnsi="Palatino Linotype" w:cs="Arial"/>
          <w:b/>
        </w:rPr>
        <w:t xml:space="preserve">trece y catorce de junio </w:t>
      </w:r>
      <w:r w:rsidRPr="00FE1027">
        <w:rPr>
          <w:rFonts w:ascii="Palatino Linotype" w:hAnsi="Palatino Linotype" w:cs="Arial"/>
          <w:b/>
        </w:rPr>
        <w:t>de dos mil diecinueve</w:t>
      </w:r>
      <w:r w:rsidRPr="00FE1027">
        <w:rPr>
          <w:rFonts w:ascii="Palatino Linotype" w:hAnsi="Palatino Linotype" w:cs="Arial"/>
        </w:rPr>
        <w:t xml:space="preserve">; el plazo de quince días hábiles que el artículo 178 de la Ley de la materia otorga a </w:t>
      </w:r>
      <w:r w:rsidR="00107792">
        <w:rPr>
          <w:rFonts w:ascii="Palatino Linotype" w:hAnsi="Palatino Linotype" w:cs="Arial"/>
          <w:b/>
        </w:rPr>
        <w:t>LA</w:t>
      </w:r>
      <w:r w:rsidRPr="00FE1027">
        <w:rPr>
          <w:rFonts w:ascii="Palatino Linotype" w:hAnsi="Palatino Linotype" w:cs="Arial"/>
          <w:b/>
        </w:rPr>
        <w:t xml:space="preserve"> RECURRENTE</w:t>
      </w:r>
      <w:r w:rsidRPr="00FE1027">
        <w:rPr>
          <w:rFonts w:ascii="Palatino Linotype" w:hAnsi="Palatino Linotype" w:cs="Arial"/>
        </w:rPr>
        <w:t xml:space="preserve"> </w:t>
      </w:r>
      <w:r w:rsidR="00107792" w:rsidRPr="00E26673">
        <w:rPr>
          <w:rFonts w:ascii="Palatino Linotype" w:hAnsi="Palatino Linotype" w:cs="Arial"/>
        </w:rPr>
        <w:t>para presentar los respectivos recursos de revisión, transcurrió para el recurso 0</w:t>
      </w:r>
      <w:r w:rsidR="00107792">
        <w:rPr>
          <w:rFonts w:ascii="Palatino Linotype" w:hAnsi="Palatino Linotype" w:cs="Arial"/>
        </w:rPr>
        <w:t>56422</w:t>
      </w:r>
      <w:r w:rsidR="00107792" w:rsidRPr="00E26673">
        <w:rPr>
          <w:rFonts w:ascii="Palatino Linotype" w:hAnsi="Palatino Linotype" w:cs="Arial"/>
        </w:rPr>
        <w:t xml:space="preserve">/INFOEM/IP/RR/2019 del </w:t>
      </w:r>
      <w:r w:rsidR="00107792">
        <w:rPr>
          <w:rFonts w:ascii="Palatino Linotype" w:hAnsi="Palatino Linotype" w:cs="Arial"/>
          <w:b/>
        </w:rPr>
        <w:t>c</w:t>
      </w:r>
      <w:r w:rsidR="00AE4128">
        <w:rPr>
          <w:rFonts w:ascii="Palatino Linotype" w:hAnsi="Palatino Linotype" w:cs="Arial"/>
          <w:b/>
        </w:rPr>
        <w:t xml:space="preserve">atorce de junio al catorce de julio </w:t>
      </w:r>
      <w:r w:rsidR="00107792" w:rsidRPr="00E26673">
        <w:rPr>
          <w:rFonts w:ascii="Palatino Linotype" w:hAnsi="Palatino Linotype" w:cs="Arial"/>
          <w:b/>
        </w:rPr>
        <w:t>de dos mil diecinueve</w:t>
      </w:r>
      <w:r w:rsidR="00107792" w:rsidRPr="00E26673">
        <w:rPr>
          <w:rFonts w:ascii="Palatino Linotype" w:hAnsi="Palatino Linotype" w:cs="Arial"/>
        </w:rPr>
        <w:t>,</w:t>
      </w:r>
      <w:r w:rsidR="00107792">
        <w:rPr>
          <w:rFonts w:ascii="Palatino Linotype" w:hAnsi="Palatino Linotype" w:cs="Arial"/>
        </w:rPr>
        <w:t xml:space="preserve"> y para el correspondiente </w:t>
      </w:r>
      <w:r w:rsidR="00107792" w:rsidRPr="00E26673">
        <w:rPr>
          <w:rFonts w:ascii="Palatino Linotype" w:hAnsi="Palatino Linotype" w:cs="Arial"/>
        </w:rPr>
        <w:t>0</w:t>
      </w:r>
      <w:r w:rsidR="00AE4128">
        <w:rPr>
          <w:rFonts w:ascii="Palatino Linotype" w:hAnsi="Palatino Linotype" w:cs="Arial"/>
        </w:rPr>
        <w:t>5678</w:t>
      </w:r>
      <w:r w:rsidR="00107792">
        <w:rPr>
          <w:rFonts w:ascii="Palatino Linotype" w:hAnsi="Palatino Linotype" w:cs="Arial"/>
        </w:rPr>
        <w:t xml:space="preserve">/INFOEM/IP/RR/2019 del </w:t>
      </w:r>
      <w:r w:rsidR="00AE4128">
        <w:rPr>
          <w:rFonts w:ascii="Palatino Linotype" w:hAnsi="Palatino Linotype" w:cs="Arial"/>
          <w:b/>
        </w:rPr>
        <w:t xml:space="preserve">diecisiete de junio al cinco de julio </w:t>
      </w:r>
      <w:r w:rsidR="00107792" w:rsidRPr="00AB6927">
        <w:rPr>
          <w:rFonts w:ascii="Palatino Linotype" w:hAnsi="Palatino Linotype" w:cs="Arial"/>
          <w:b/>
        </w:rPr>
        <w:t>de dos mil diecinueve</w:t>
      </w:r>
      <w:r w:rsidR="00107792">
        <w:rPr>
          <w:rFonts w:ascii="Palatino Linotype" w:hAnsi="Palatino Linotype" w:cs="Arial"/>
        </w:rPr>
        <w:t>,</w:t>
      </w:r>
      <w:r w:rsidR="00107792" w:rsidRPr="00E26673">
        <w:rPr>
          <w:rFonts w:ascii="Palatino Linotype" w:hAnsi="Palatino Linotype" w:cs="Arial"/>
        </w:rPr>
        <w:t xml:space="preserve"> sin contemplar en el cómputo los</w:t>
      </w:r>
      <w:r w:rsidR="00AE4128">
        <w:rPr>
          <w:rFonts w:ascii="Palatino Linotype" w:hAnsi="Palatino Linotype" w:cs="Arial"/>
        </w:rPr>
        <w:t xml:space="preserve"> días quince, dieciséis, veintidós, veintitrés, veintinueve y treinta de junio</w:t>
      </w:r>
      <w:r w:rsidR="00107792" w:rsidRPr="00E26673">
        <w:rPr>
          <w:rFonts w:ascii="Palatino Linotype" w:hAnsi="Palatino Linotype" w:cs="Arial"/>
        </w:rPr>
        <w:t xml:space="preserve"> de la presente anualidad, por corresponder a sábados y domingos, considerados como días inhábiles, en términos del artículo 3 fracción X de la </w:t>
      </w:r>
      <w:r w:rsidR="00107792" w:rsidRPr="00E26673">
        <w:rPr>
          <w:rFonts w:ascii="Palatino Linotype" w:hAnsi="Palatino Linotype"/>
        </w:rPr>
        <w:t>Ley de Transparencia y Acceso a la Información Pública de</w:t>
      </w:r>
      <w:r w:rsidR="00AE4128">
        <w:rPr>
          <w:rFonts w:ascii="Palatino Linotype" w:hAnsi="Palatino Linotype"/>
        </w:rPr>
        <w:t>l Estado de México y Municipios</w:t>
      </w:r>
      <w:r w:rsidR="00107792" w:rsidRPr="00E26673">
        <w:rPr>
          <w:rFonts w:ascii="Palatino Linotype" w:hAnsi="Palatino Linotype" w:cs="Arial"/>
        </w:rPr>
        <w:t>.</w:t>
      </w:r>
    </w:p>
    <w:p w:rsidR="000B6925" w:rsidRPr="00E26673" w:rsidRDefault="000B6925" w:rsidP="00107792">
      <w:pPr>
        <w:spacing w:line="360" w:lineRule="auto"/>
        <w:jc w:val="both"/>
        <w:rPr>
          <w:rFonts w:ascii="Palatino Linotype" w:hAnsi="Palatino Linotype" w:cs="Arial"/>
        </w:rPr>
      </w:pPr>
    </w:p>
    <w:p w:rsidR="00942AC9" w:rsidRPr="00FE1027" w:rsidRDefault="00942AC9" w:rsidP="00942AC9">
      <w:pPr>
        <w:spacing w:line="360" w:lineRule="auto"/>
        <w:jc w:val="both"/>
        <w:rPr>
          <w:rFonts w:ascii="Palatino Linotype" w:hAnsi="Palatino Linotype" w:cs="Arial"/>
        </w:rPr>
      </w:pPr>
      <w:r w:rsidRPr="00FE1027">
        <w:rPr>
          <w:rFonts w:ascii="Palatino Linotype" w:hAnsi="Palatino Linotype" w:cs="Arial"/>
        </w:rPr>
        <w:t xml:space="preserve">En ese tenor, si </w:t>
      </w:r>
      <w:r w:rsidR="00AE4128">
        <w:rPr>
          <w:rFonts w:ascii="Palatino Linotype" w:hAnsi="Palatino Linotype" w:cs="Arial"/>
        </w:rPr>
        <w:t>los</w:t>
      </w:r>
      <w:r w:rsidRPr="00FE1027">
        <w:rPr>
          <w:rFonts w:ascii="Palatino Linotype" w:hAnsi="Palatino Linotype" w:cs="Arial"/>
        </w:rPr>
        <w:t xml:space="preserve"> recurso</w:t>
      </w:r>
      <w:r w:rsidR="00AE4128">
        <w:rPr>
          <w:rFonts w:ascii="Palatino Linotype" w:hAnsi="Palatino Linotype" w:cs="Arial"/>
        </w:rPr>
        <w:t>s</w:t>
      </w:r>
      <w:r w:rsidRPr="00FE1027">
        <w:rPr>
          <w:rFonts w:ascii="Palatino Linotype" w:hAnsi="Palatino Linotype" w:cs="Arial"/>
        </w:rPr>
        <w:t xml:space="preserve"> de revisión que nos ocupa</w:t>
      </w:r>
      <w:r w:rsidR="00AE4128">
        <w:rPr>
          <w:rFonts w:ascii="Palatino Linotype" w:hAnsi="Palatino Linotype" w:cs="Arial"/>
        </w:rPr>
        <w:t>n</w:t>
      </w:r>
      <w:r w:rsidRPr="00FE1027">
        <w:rPr>
          <w:rFonts w:ascii="Palatino Linotype" w:hAnsi="Palatino Linotype" w:cs="Arial"/>
        </w:rPr>
        <w:t>, se interpus</w:t>
      </w:r>
      <w:r w:rsidR="00AE4128">
        <w:rPr>
          <w:rFonts w:ascii="Palatino Linotype" w:hAnsi="Palatino Linotype" w:cs="Arial"/>
        </w:rPr>
        <w:t>ieron</w:t>
      </w:r>
      <w:r w:rsidRPr="00FE1027">
        <w:rPr>
          <w:rFonts w:ascii="Palatino Linotype" w:hAnsi="Palatino Linotype" w:cs="Arial"/>
        </w:rPr>
        <w:t xml:space="preserve"> el</w:t>
      </w:r>
      <w:r w:rsidRPr="00FE1027">
        <w:rPr>
          <w:rFonts w:ascii="Palatino Linotype" w:hAnsi="Palatino Linotype" w:cs="Arial"/>
          <w:b/>
        </w:rPr>
        <w:t xml:space="preserve"> </w:t>
      </w:r>
      <w:r w:rsidR="00AE4128">
        <w:rPr>
          <w:rFonts w:ascii="Palatino Linotype" w:hAnsi="Palatino Linotype" w:cs="Arial"/>
          <w:b/>
          <w:u w:val="single"/>
        </w:rPr>
        <w:t>veinte y veintiuno</w:t>
      </w:r>
      <w:r w:rsidRPr="00FE1027">
        <w:rPr>
          <w:rFonts w:ascii="Palatino Linotype" w:hAnsi="Palatino Linotype" w:cs="Arial"/>
          <w:b/>
          <w:u w:val="single"/>
        </w:rPr>
        <w:t xml:space="preserve"> de junio de dos mil diecinueve</w:t>
      </w:r>
      <w:r w:rsidR="00AE4128" w:rsidRPr="00AE4128">
        <w:rPr>
          <w:rFonts w:ascii="Palatino Linotype" w:hAnsi="Palatino Linotype" w:cs="Arial"/>
        </w:rPr>
        <w:t xml:space="preserve">, </w:t>
      </w:r>
      <w:r w:rsidR="00AE4128">
        <w:rPr>
          <w:rFonts w:ascii="Palatino Linotype" w:hAnsi="Palatino Linotype" w:cs="Arial"/>
        </w:rPr>
        <w:t>respectivamente</w:t>
      </w:r>
      <w:r w:rsidRPr="00FE1027">
        <w:rPr>
          <w:rFonts w:ascii="Palatino Linotype" w:hAnsi="Palatino Linotype" w:cs="Arial"/>
        </w:rPr>
        <w:t>, éste se encuentra dentro</w:t>
      </w:r>
      <w:r w:rsidR="00153250">
        <w:rPr>
          <w:rFonts w:ascii="Palatino Linotype" w:hAnsi="Palatino Linotype" w:cs="Arial"/>
        </w:rPr>
        <w:t xml:space="preserve"> </w:t>
      </w:r>
      <w:r w:rsidRPr="00FE1027">
        <w:rPr>
          <w:rFonts w:ascii="Palatino Linotype" w:hAnsi="Palatino Linotype" w:cs="Arial"/>
        </w:rPr>
        <w:t>de los márgenes temporales previstos en el precepto legal citado en el párrafo anterior y, por tanto, su interposición se considera oportuna.</w:t>
      </w:r>
    </w:p>
    <w:p w:rsidR="008D69AD" w:rsidRPr="00FE1027" w:rsidRDefault="00B514DC" w:rsidP="00942AC9">
      <w:pPr>
        <w:spacing w:line="360" w:lineRule="auto"/>
        <w:ind w:right="49"/>
        <w:jc w:val="both"/>
        <w:rPr>
          <w:rFonts w:ascii="Palatino Linotype" w:hAnsi="Palatino Linotype" w:cs="Arial"/>
          <w:i/>
          <w:sz w:val="22"/>
          <w:szCs w:val="22"/>
        </w:rPr>
      </w:pPr>
      <w:r w:rsidRPr="00FE1027">
        <w:rPr>
          <w:rFonts w:ascii="Palatino Linotype" w:hAnsi="Palatino Linotype" w:cs="Arial"/>
          <w:color w:val="000000"/>
        </w:rPr>
        <w:t xml:space="preserve"> </w:t>
      </w:r>
    </w:p>
    <w:p w:rsidR="00942AC9" w:rsidRPr="00AE4128" w:rsidRDefault="00B514DC" w:rsidP="007E498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b/>
          <w:lang w:val="es-ES"/>
        </w:rPr>
      </w:pPr>
      <w:r w:rsidRPr="00FE1027">
        <w:rPr>
          <w:rFonts w:ascii="Palatino Linotype" w:hAnsi="Palatino Linotype" w:cs="Arial"/>
          <w:b/>
        </w:rPr>
        <w:t>Procedibilidad.</w:t>
      </w:r>
      <w:r w:rsidR="00F45BF1" w:rsidRPr="00FE1027">
        <w:rPr>
          <w:rFonts w:ascii="Palatino Linotype" w:hAnsi="Palatino Linotype" w:cs="Arial"/>
          <w:b/>
        </w:rPr>
        <w:t xml:space="preserve"> </w:t>
      </w:r>
      <w:r w:rsidR="00942AC9" w:rsidRPr="00FE1027">
        <w:rPr>
          <w:rFonts w:ascii="Palatino Linotype" w:hAnsi="Palatino Linotype" w:cs="Arial"/>
        </w:rPr>
        <w:t xml:space="preserve">Del análisis efectuado, se advierte que resulta procedente la interposición del recurso y se concluye la acreditación </w:t>
      </w:r>
      <w:r w:rsidR="00942AC9" w:rsidRPr="00FE1027">
        <w:rPr>
          <w:rFonts w:ascii="Palatino Linotype" w:hAnsi="Palatino Linotype" w:cs="Arial"/>
          <w:snapToGrid w:val="0"/>
        </w:rPr>
        <w:t>plena</w:t>
      </w:r>
      <w:r w:rsidR="00942AC9" w:rsidRPr="00FE1027">
        <w:rPr>
          <w:rFonts w:ascii="Palatino Linotype" w:hAnsi="Palatino Linotype" w:cs="Arial"/>
        </w:rPr>
        <w:t xml:space="preserve"> de todos y cada uno de los elementos formales exigidos por el artículo 180 de la Ley de Transparencia y Acceso a la Información</w:t>
      </w:r>
      <w:r w:rsidR="00942AC9" w:rsidRPr="00FE1027">
        <w:rPr>
          <w:rFonts w:ascii="Palatino Linotype" w:hAnsi="Palatino Linotype"/>
        </w:rPr>
        <w:t xml:space="preserve"> Pública del Estado de México y Municipios, en atención a que fue presentado mediante el formato visible en </w:t>
      </w:r>
      <w:r w:rsidR="00942AC9" w:rsidRPr="00FE1027">
        <w:rPr>
          <w:rFonts w:ascii="Palatino Linotype" w:hAnsi="Palatino Linotype"/>
          <w:b/>
        </w:rPr>
        <w:t>EL SAIMEX</w:t>
      </w:r>
      <w:r w:rsidR="00942AC9" w:rsidRPr="00FE1027">
        <w:rPr>
          <w:rFonts w:ascii="Palatino Linotype" w:hAnsi="Palatino Linotype"/>
        </w:rPr>
        <w:t>.</w:t>
      </w:r>
    </w:p>
    <w:p w:rsidR="00AE4128" w:rsidRPr="00FE1027" w:rsidRDefault="00AE4128" w:rsidP="00AE412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lang w:val="es-ES"/>
        </w:rPr>
      </w:pPr>
    </w:p>
    <w:p w:rsidR="005F340D" w:rsidRDefault="007D74E5" w:rsidP="005F340D">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FE1027">
        <w:rPr>
          <w:rFonts w:ascii="Palatino Linotype" w:hAnsi="Palatino Linotype" w:cs="Arial"/>
          <w:b/>
        </w:rPr>
        <w:t>Estudio y resolución del asunto</w:t>
      </w:r>
      <w:r w:rsidR="004A0E23" w:rsidRPr="00FE1027">
        <w:rPr>
          <w:rFonts w:ascii="Palatino Linotype" w:hAnsi="Palatino Linotype" w:cs="Arial"/>
          <w:b/>
          <w:color w:val="000000" w:themeColor="text1"/>
        </w:rPr>
        <w:t>.</w:t>
      </w:r>
      <w:r w:rsidR="00414147" w:rsidRPr="00FE1027">
        <w:rPr>
          <w:rFonts w:ascii="Palatino Linotype" w:hAnsi="Palatino Linotype" w:cs="Arial"/>
          <w:b/>
          <w:color w:val="000000" w:themeColor="text1"/>
        </w:rPr>
        <w:t xml:space="preserve"> </w:t>
      </w:r>
      <w:r w:rsidR="001F6A58">
        <w:rPr>
          <w:rFonts w:ascii="Palatino Linotype" w:hAnsi="Palatino Linotype" w:cs="Arial"/>
        </w:rPr>
        <w:t xml:space="preserve">Previo al estudio de los actos que obran en los expedientes electrónicos a fin de determinar si el derecho de acceso a la información pública de la particular fue colmado por el </w:t>
      </w:r>
      <w:r w:rsidR="001F6A58">
        <w:rPr>
          <w:rFonts w:ascii="Palatino Linotype" w:hAnsi="Palatino Linotype" w:cs="Arial"/>
          <w:b/>
        </w:rPr>
        <w:t xml:space="preserve">SUJETO OBLIGADO, </w:t>
      </w:r>
      <w:r w:rsidR="001F6A58">
        <w:rPr>
          <w:rFonts w:ascii="Palatino Linotype" w:hAnsi="Palatino Linotype" w:cs="Arial"/>
        </w:rPr>
        <w:t>es im</w:t>
      </w:r>
      <w:r w:rsidR="005F340D">
        <w:rPr>
          <w:rFonts w:ascii="Palatino Linotype" w:hAnsi="Palatino Linotype" w:cs="Arial"/>
        </w:rPr>
        <w:t xml:space="preserve">portante señalar </w:t>
      </w:r>
      <w:r w:rsidR="005F340D" w:rsidRPr="008A72D9">
        <w:rPr>
          <w:rFonts w:ascii="Palatino Linotype" w:hAnsi="Palatino Linotype" w:cs="Arial"/>
          <w:color w:val="000000" w:themeColor="text1"/>
        </w:rPr>
        <w:t xml:space="preserve">que </w:t>
      </w:r>
      <w:r w:rsidR="005F340D">
        <w:rPr>
          <w:rFonts w:ascii="Palatino Linotype" w:hAnsi="Palatino Linotype" w:cs="Arial"/>
          <w:b/>
        </w:rPr>
        <w:t>LA</w:t>
      </w:r>
      <w:r w:rsidR="005F340D" w:rsidRPr="008A72D9">
        <w:rPr>
          <w:rFonts w:ascii="Palatino Linotype" w:hAnsi="Palatino Linotype" w:cs="Arial"/>
          <w:b/>
        </w:rPr>
        <w:t xml:space="preserve"> RECURRENTE</w:t>
      </w:r>
      <w:r w:rsidR="005F340D">
        <w:rPr>
          <w:rFonts w:ascii="Palatino Linotype" w:hAnsi="Palatino Linotype"/>
          <w:color w:val="000000"/>
        </w:rPr>
        <w:t xml:space="preserve"> por cuanto hace al recurso de revisión </w:t>
      </w:r>
      <w:r w:rsidR="005F340D" w:rsidRPr="005F340D">
        <w:rPr>
          <w:rFonts w:ascii="Palatino Linotype" w:hAnsi="Palatino Linotype"/>
          <w:b/>
          <w:color w:val="000000"/>
        </w:rPr>
        <w:t>05642/INFOEM/IP/RR/2019</w:t>
      </w:r>
      <w:r w:rsidR="005F340D">
        <w:rPr>
          <w:rFonts w:ascii="Palatino Linotype" w:hAnsi="Palatino Linotype"/>
          <w:color w:val="000000"/>
        </w:rPr>
        <w:t xml:space="preserve"> en el que solicit</w:t>
      </w:r>
      <w:r w:rsidR="005F340D" w:rsidRPr="008A72D9">
        <w:rPr>
          <w:rFonts w:ascii="Palatino Linotype" w:hAnsi="Palatino Linotype"/>
          <w:color w:val="000000"/>
        </w:rPr>
        <w:t>ó</w:t>
      </w:r>
      <w:r w:rsidR="005F340D" w:rsidRPr="008A72D9">
        <w:rPr>
          <w:rFonts w:ascii="Palatino Linotype" w:hAnsi="Palatino Linotype" w:cs="Arial"/>
        </w:rPr>
        <w:t xml:space="preserve"> la siguiente información:</w:t>
      </w:r>
    </w:p>
    <w:p w:rsidR="005F340D" w:rsidRPr="008A72D9" w:rsidRDefault="005F340D" w:rsidP="005F340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5F340D" w:rsidRDefault="005F340D" w:rsidP="005F340D">
      <w:pPr>
        <w:ind w:left="709" w:right="757"/>
        <w:jc w:val="both"/>
        <w:rPr>
          <w:rFonts w:ascii="Palatino Linotype" w:hAnsi="Palatino Linotype"/>
          <w:i/>
          <w:sz w:val="22"/>
          <w:szCs w:val="14"/>
          <w:lang w:eastAsia="es-MX"/>
        </w:rPr>
      </w:pPr>
      <w:r w:rsidRPr="008A72D9">
        <w:rPr>
          <w:rFonts w:ascii="Palatino Linotype" w:hAnsi="Palatino Linotype"/>
          <w:i/>
          <w:sz w:val="22"/>
          <w:szCs w:val="14"/>
          <w:lang w:eastAsia="es-MX"/>
        </w:rPr>
        <w:t>“</w:t>
      </w:r>
      <w:r w:rsidRPr="005F340D">
        <w:rPr>
          <w:rFonts w:ascii="Palatino Linotype" w:hAnsi="Palatino Linotype"/>
          <w:i/>
          <w:sz w:val="22"/>
          <w:szCs w:val="14"/>
          <w:lang w:eastAsia="es-MX"/>
        </w:rPr>
        <w:t>Solicito el Presupuesto de Egresos por clasificación programática correspondiente al Pilar 1 Gobierno Solidario, Programa El papel fundamental de la mujer y la perspectiva de género con clave 02060805, Subprograma 0206080501, Proyecto 020608050101, 020608050102, 020608050103, Subprograma 0206080502, Proyecto 020608050201, 020608050202, de los ejercicios fiscales 2013, 2014, 2015, 2016, 2017, 2018, 2019. El Presupuesto de Egresos por clasificador por objeto de gasto (desglosado solamente por capitulos generales 1000. 2000. 3000. 4000, 5000. 6000, 7000, 8000, 9000) de la Dependencia General I00 Desarrollo Social y la Dependencia Auxiliar 152 Atención a la Mujer, de los ejercicios fiscales 2013, 2014, 2015, 2016, 2017, 2018, 2019. Los Formatos PbRM 01a, PbRM 01b, PbRM 01c, PbRM 01d y PbRM 02a de los ejercicios fiscales 2013, 2014, 2015, 2016, 2017, 2018, 2019. Así como el nombre de la dependencia responsable de la atención a la mujer y si es o no dirección de area, y si dependen de alguna otra unidad administrativa.</w:t>
      </w:r>
      <w:r>
        <w:rPr>
          <w:rFonts w:ascii="Palatino Linotype" w:hAnsi="Palatino Linotype"/>
          <w:i/>
          <w:sz w:val="22"/>
          <w:szCs w:val="14"/>
          <w:lang w:eastAsia="es-MX"/>
        </w:rPr>
        <w:t>”</w:t>
      </w:r>
    </w:p>
    <w:p w:rsidR="005F340D" w:rsidRPr="008A72D9" w:rsidRDefault="005F340D" w:rsidP="005F340D">
      <w:pPr>
        <w:ind w:left="709" w:right="757"/>
        <w:jc w:val="both"/>
        <w:rPr>
          <w:rFonts w:ascii="Palatino Linotype" w:hAnsi="Palatino Linotype"/>
          <w:i/>
          <w:sz w:val="22"/>
          <w:szCs w:val="14"/>
          <w:lang w:eastAsia="es-MX"/>
        </w:rPr>
      </w:pPr>
    </w:p>
    <w:p w:rsidR="005F340D" w:rsidRDefault="005F340D" w:rsidP="005F340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8A72D9">
        <w:rPr>
          <w:rFonts w:ascii="Palatino Linotype" w:hAnsi="Palatino Linotype" w:cs="Arial"/>
        </w:rPr>
        <w:t xml:space="preserve">Se destaca que, </w:t>
      </w:r>
      <w:r w:rsidRPr="008A72D9">
        <w:rPr>
          <w:rFonts w:ascii="Palatino Linotype" w:hAnsi="Palatino Linotype" w:cs="Arial"/>
          <w:b/>
        </w:rPr>
        <w:t xml:space="preserve">EL SUJETO OBLIGADO </w:t>
      </w:r>
      <w:r w:rsidRPr="00672AC0">
        <w:rPr>
          <w:rFonts w:ascii="Palatino Linotype" w:hAnsi="Palatino Linotype" w:cs="Arial"/>
        </w:rPr>
        <w:t xml:space="preserve">remitió diversos documentos con los cuales tuvo la pretensión de satisfacer el derecho de acceso a la información ejercitado por </w:t>
      </w:r>
      <w:r>
        <w:rPr>
          <w:rFonts w:ascii="Palatino Linotype" w:hAnsi="Palatino Linotype" w:cs="Arial"/>
        </w:rPr>
        <w:t xml:space="preserve">la particular, e inconforme con dicha respuesta, la hoy </w:t>
      </w:r>
      <w:r w:rsidRPr="00672AC0">
        <w:rPr>
          <w:rFonts w:ascii="Palatino Linotype" w:hAnsi="Palatino Linotype" w:cs="Arial"/>
          <w:b/>
        </w:rPr>
        <w:t>RECURRENTE</w:t>
      </w:r>
      <w:r>
        <w:rPr>
          <w:rFonts w:ascii="Palatino Linotype" w:hAnsi="Palatino Linotype" w:cs="Arial"/>
        </w:rPr>
        <w:t xml:space="preserve"> interpuso el medio de impugnación de mérito, en el que manifestó que no se le había dado respuesta a su solicitud.</w:t>
      </w:r>
    </w:p>
    <w:p w:rsidR="005F340D" w:rsidRPr="00672AC0" w:rsidRDefault="005F340D" w:rsidP="005F340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5F340D" w:rsidRDefault="005F340D" w:rsidP="005F340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i/>
          <w:color w:val="000000"/>
          <w:lang w:eastAsia="es-MX"/>
        </w:rPr>
      </w:pPr>
      <w:r w:rsidRPr="008A72D9">
        <w:rPr>
          <w:rFonts w:ascii="Palatino Linotype" w:hAnsi="Palatino Linotype" w:cs="Arial"/>
        </w:rPr>
        <w:t xml:space="preserve">Posteriormente, </w:t>
      </w:r>
      <w:r>
        <w:rPr>
          <w:rFonts w:ascii="Palatino Linotype" w:hAnsi="Palatino Linotype" w:cs="Arial"/>
          <w:b/>
        </w:rPr>
        <w:t>LA</w:t>
      </w:r>
      <w:r w:rsidRPr="008A72D9">
        <w:rPr>
          <w:rFonts w:ascii="Palatino Linotype" w:hAnsi="Palatino Linotype" w:cs="Arial"/>
          <w:b/>
        </w:rPr>
        <w:t xml:space="preserve"> RECURRENTE</w:t>
      </w:r>
      <w:r w:rsidRPr="008A72D9">
        <w:rPr>
          <w:rFonts w:ascii="Palatino Linotype" w:hAnsi="Palatino Linotype" w:cs="Arial"/>
        </w:rPr>
        <w:t xml:space="preserve"> </w:t>
      </w:r>
      <w:r w:rsidRPr="008A72D9">
        <w:rPr>
          <w:rFonts w:ascii="Palatino Linotype" w:hAnsi="Palatino Linotype"/>
        </w:rPr>
        <w:t>presentó</w:t>
      </w:r>
      <w:r w:rsidRPr="008A72D9">
        <w:rPr>
          <w:rFonts w:ascii="Palatino Linotype" w:hAnsi="Palatino Linotype" w:cs="Arial"/>
          <w:color w:val="000000"/>
          <w:lang w:eastAsia="es-MX"/>
        </w:rPr>
        <w:t xml:space="preserve"> su desistimiento con respecto a la acción intentada en </w:t>
      </w:r>
      <w:r>
        <w:rPr>
          <w:rFonts w:ascii="Palatino Linotype" w:hAnsi="Palatino Linotype" w:cs="Arial"/>
          <w:color w:val="000000"/>
          <w:lang w:eastAsia="es-MX"/>
        </w:rPr>
        <w:t>el presente recurso de revisión</w:t>
      </w:r>
      <w:r w:rsidRPr="008A72D9">
        <w:rPr>
          <w:rFonts w:ascii="Palatino Linotype" w:hAnsi="Palatino Linotype" w:cs="Arial"/>
          <w:i/>
          <w:color w:val="000000"/>
          <w:lang w:eastAsia="es-MX"/>
        </w:rPr>
        <w:t>.</w:t>
      </w:r>
    </w:p>
    <w:p w:rsidR="005F340D" w:rsidRPr="008A72D9" w:rsidRDefault="005F340D" w:rsidP="005F340D">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color w:val="000000"/>
          <w:lang w:eastAsia="es-MX"/>
        </w:rPr>
      </w:pPr>
    </w:p>
    <w:p w:rsidR="005F340D" w:rsidRDefault="005F340D" w:rsidP="005F340D">
      <w:pPr>
        <w:pStyle w:val="Prrafodelista"/>
        <w:widowControl w:val="0"/>
        <w:autoSpaceDE w:val="0"/>
        <w:autoSpaceDN w:val="0"/>
        <w:adjustRightInd w:val="0"/>
        <w:spacing w:line="360" w:lineRule="auto"/>
        <w:ind w:left="0"/>
        <w:jc w:val="both"/>
        <w:rPr>
          <w:rFonts w:ascii="Palatino Linotype" w:hAnsi="Palatino Linotype" w:cs="Arial"/>
        </w:rPr>
      </w:pPr>
      <w:r w:rsidRPr="008A72D9">
        <w:rPr>
          <w:rFonts w:ascii="Palatino Linotype" w:hAnsi="Palatino Linotype" w:cs="Arial"/>
          <w:color w:val="000000"/>
          <w:lang w:eastAsia="es-MX"/>
        </w:rPr>
        <w:t xml:space="preserve">Precisado lo anterior, debe señalarse que </w:t>
      </w:r>
      <w:r w:rsidRPr="008A72D9">
        <w:rPr>
          <w:rFonts w:ascii="Palatino Linotype" w:eastAsia="Arial Unicode MS" w:hAnsi="Palatino Linotype" w:cs="Arial"/>
          <w:color w:val="000000"/>
          <w:lang w:eastAsia="es-MX"/>
        </w:rPr>
        <w:t xml:space="preserve">el desistimiento en el procedimiento de revisión, sólo puede ser activado por </w:t>
      </w:r>
      <w:r>
        <w:rPr>
          <w:rFonts w:ascii="Palatino Linotype" w:hAnsi="Palatino Linotype" w:cs="Arial"/>
          <w:b/>
        </w:rPr>
        <w:t>LA</w:t>
      </w:r>
      <w:r w:rsidRPr="008A72D9">
        <w:rPr>
          <w:rFonts w:ascii="Palatino Linotype" w:hAnsi="Palatino Linotype" w:cs="Arial"/>
          <w:b/>
        </w:rPr>
        <w:t xml:space="preserve"> RECURRENTE</w:t>
      </w:r>
      <w:r w:rsidRPr="008A72D9">
        <w:rPr>
          <w:rFonts w:ascii="Palatino Linotype" w:eastAsia="Arial Unicode MS" w:hAnsi="Palatino Linotype" w:cs="Arial"/>
          <w:color w:val="000000"/>
          <w:lang w:eastAsia="es-MX"/>
        </w:rPr>
        <w:t xml:space="preserve"> mediante el ingreso al </w:t>
      </w:r>
      <w:r w:rsidRPr="008A72D9">
        <w:rPr>
          <w:rFonts w:ascii="Palatino Linotype" w:hAnsi="Palatino Linotype" w:cs="Arial"/>
          <w:b/>
        </w:rPr>
        <w:t>SAIMEX</w:t>
      </w:r>
      <w:r w:rsidRPr="008A72D9">
        <w:rPr>
          <w:rFonts w:ascii="Palatino Linotype" w:hAnsi="Palatino Linotype"/>
        </w:rPr>
        <w:t xml:space="preserve">, utilizando </w:t>
      </w:r>
      <w:r w:rsidRPr="008A72D9">
        <w:rPr>
          <w:rFonts w:ascii="Palatino Linotype" w:eastAsia="Arial Unicode MS" w:hAnsi="Palatino Linotype" w:cs="Arial"/>
          <w:color w:val="000000"/>
          <w:lang w:eastAsia="es-MX"/>
        </w:rPr>
        <w:t xml:space="preserve">su clave de usuario y contraseña; por lo que, no existe duda de que </w:t>
      </w:r>
      <w:r w:rsidRPr="008A72D9">
        <w:rPr>
          <w:rFonts w:ascii="Palatino Linotype" w:hAnsi="Palatino Linotype" w:cs="Arial"/>
          <w:lang w:val="es-ES_tradnl"/>
        </w:rPr>
        <w:t>se</w:t>
      </w:r>
      <w:r w:rsidRPr="008A72D9">
        <w:rPr>
          <w:rFonts w:ascii="Palatino Linotype" w:eastAsia="Arial Unicode MS" w:hAnsi="Palatino Linotype" w:cs="Arial"/>
          <w:color w:val="000000"/>
          <w:lang w:eastAsia="es-MX"/>
        </w:rPr>
        <w:t xml:space="preserve"> </w:t>
      </w:r>
      <w:r w:rsidRPr="008A72D9">
        <w:rPr>
          <w:rFonts w:ascii="Palatino Linotype" w:hAnsi="Palatino Linotype"/>
        </w:rPr>
        <w:t>trata</w:t>
      </w:r>
      <w:r w:rsidRPr="008A72D9">
        <w:rPr>
          <w:rFonts w:ascii="Palatino Linotype" w:eastAsia="Arial Unicode MS" w:hAnsi="Palatino Linotype" w:cs="Arial"/>
          <w:color w:val="000000"/>
          <w:lang w:eastAsia="es-MX"/>
        </w:rPr>
        <w:t xml:space="preserve"> de un </w:t>
      </w:r>
      <w:r w:rsidRPr="008A72D9">
        <w:rPr>
          <w:rFonts w:ascii="Palatino Linotype" w:eastAsia="Arial Unicode MS" w:hAnsi="Palatino Linotype" w:cs="Arial"/>
          <w:b/>
          <w:color w:val="000000"/>
          <w:lang w:eastAsia="es-MX"/>
        </w:rPr>
        <w:t>desistimiento expreso</w:t>
      </w:r>
      <w:r w:rsidRPr="008A72D9">
        <w:rPr>
          <w:rFonts w:ascii="Palatino Linotype" w:eastAsia="Arial Unicode MS" w:hAnsi="Palatino Linotype" w:cs="Arial"/>
          <w:color w:val="000000"/>
          <w:lang w:eastAsia="es-MX"/>
        </w:rPr>
        <w:t xml:space="preserve"> por parte d</w:t>
      </w:r>
      <w:r w:rsidR="00E9009A">
        <w:rPr>
          <w:rFonts w:ascii="Palatino Linotype" w:eastAsia="Arial Unicode MS" w:hAnsi="Palatino Linotype" w:cs="Arial"/>
          <w:color w:val="000000"/>
          <w:lang w:eastAsia="es-MX"/>
        </w:rPr>
        <w:t xml:space="preserve">e </w:t>
      </w:r>
      <w:r w:rsidR="00E9009A">
        <w:rPr>
          <w:rFonts w:ascii="Palatino Linotype" w:eastAsia="Arial Unicode MS" w:hAnsi="Palatino Linotype" w:cs="Arial"/>
          <w:b/>
          <w:color w:val="000000"/>
          <w:lang w:eastAsia="es-MX"/>
        </w:rPr>
        <w:t>LA</w:t>
      </w:r>
      <w:r w:rsidRPr="008A72D9">
        <w:rPr>
          <w:rFonts w:ascii="Palatino Linotype" w:eastAsia="Arial Unicode MS" w:hAnsi="Palatino Linotype" w:cs="Arial"/>
          <w:color w:val="000000"/>
          <w:lang w:eastAsia="es-MX"/>
        </w:rPr>
        <w:t xml:space="preserve"> </w:t>
      </w:r>
      <w:r w:rsidRPr="008A72D9">
        <w:rPr>
          <w:rFonts w:ascii="Palatino Linotype" w:hAnsi="Palatino Linotype" w:cs="Arial"/>
          <w:b/>
        </w:rPr>
        <w:t>RECURRENTE</w:t>
      </w:r>
      <w:r w:rsidRPr="008A72D9">
        <w:rPr>
          <w:rFonts w:ascii="Palatino Linotype" w:eastAsia="Arial Unicode MS" w:hAnsi="Palatino Linotype" w:cs="Arial"/>
          <w:color w:val="000000"/>
          <w:lang w:eastAsia="es-MX"/>
        </w:rPr>
        <w:t xml:space="preserve">, en virtud de lo cual, el </w:t>
      </w:r>
      <w:r w:rsidRPr="008A72D9">
        <w:rPr>
          <w:rFonts w:ascii="Palatino Linotype" w:hAnsi="Palatino Linotype" w:cs="Arial"/>
        </w:rPr>
        <w:t xml:space="preserve">presente recurso de revisión </w:t>
      </w:r>
      <w:r w:rsidRPr="008A72D9">
        <w:rPr>
          <w:rFonts w:ascii="Palatino Linotype" w:hAnsi="Palatino Linotype" w:cs="Arial"/>
          <w:b/>
        </w:rPr>
        <w:t>ha quedado sin materia</w:t>
      </w:r>
      <w:r w:rsidRPr="008A72D9">
        <w:rPr>
          <w:rFonts w:ascii="Palatino Linotype" w:hAnsi="Palatino Linotype" w:cs="Arial"/>
        </w:rPr>
        <w:t>.</w:t>
      </w:r>
    </w:p>
    <w:p w:rsidR="00E9009A" w:rsidRPr="008A72D9" w:rsidRDefault="00E9009A" w:rsidP="005F340D">
      <w:pPr>
        <w:pStyle w:val="Prrafodelista"/>
        <w:widowControl w:val="0"/>
        <w:autoSpaceDE w:val="0"/>
        <w:autoSpaceDN w:val="0"/>
        <w:adjustRightInd w:val="0"/>
        <w:spacing w:line="360" w:lineRule="auto"/>
        <w:ind w:left="0"/>
        <w:jc w:val="both"/>
        <w:rPr>
          <w:rFonts w:ascii="Palatino Linotype" w:hAnsi="Palatino Linotype" w:cs="Arial"/>
        </w:rPr>
      </w:pPr>
    </w:p>
    <w:p w:rsidR="005F340D" w:rsidRDefault="005F340D" w:rsidP="005F340D">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A72D9">
        <w:rPr>
          <w:rFonts w:ascii="Palatino Linotype" w:hAnsi="Palatino Linotype" w:cs="Arial"/>
          <w:lang w:val="es-ES_tradnl"/>
        </w:rPr>
        <w:t xml:space="preserve">En atención a </w:t>
      </w:r>
      <w:r w:rsidRPr="008A72D9">
        <w:rPr>
          <w:rFonts w:ascii="Palatino Linotype" w:hAnsi="Palatino Linotype"/>
          <w:color w:val="000000"/>
        </w:rPr>
        <w:t>las</w:t>
      </w:r>
      <w:r w:rsidRPr="008A72D9">
        <w:rPr>
          <w:rFonts w:ascii="Palatino Linotype" w:hAnsi="Palatino Linotype" w:cs="Arial"/>
          <w:lang w:val="es-ES_tradnl"/>
        </w:rPr>
        <w:t xml:space="preserve"> consideraciones anteriores, esta Ponencia Resolutora</w:t>
      </w:r>
      <w:r w:rsidRPr="008A72D9">
        <w:rPr>
          <w:rFonts w:ascii="Palatino Linotype" w:hAnsi="Palatino Linotype"/>
          <w:color w:val="000000" w:themeColor="text1"/>
        </w:rPr>
        <w:t xml:space="preserve"> advierte que, en el presente </w:t>
      </w:r>
      <w:r w:rsidRPr="008A72D9">
        <w:rPr>
          <w:rFonts w:ascii="Palatino Linotype" w:hAnsi="Palatino Linotype"/>
        </w:rPr>
        <w:t>caso</w:t>
      </w:r>
      <w:r w:rsidRPr="008A72D9">
        <w:rPr>
          <w:rFonts w:ascii="Palatino Linotype" w:hAnsi="Palatino Linotype"/>
          <w:color w:val="000000" w:themeColor="text1"/>
        </w:rPr>
        <w:t xml:space="preserve">, se actualiza la hipótesis prevista en </w:t>
      </w:r>
      <w:r w:rsidRPr="008A72D9">
        <w:rPr>
          <w:rFonts w:ascii="Palatino Linotype" w:hAnsi="Palatino Linotype" w:cs="Arial"/>
          <w:lang w:val="es-ES_tradnl"/>
        </w:rPr>
        <w:t xml:space="preserve">el </w:t>
      </w:r>
      <w:r w:rsidRPr="008A72D9">
        <w:rPr>
          <w:rFonts w:ascii="Palatino Linotype" w:hAnsi="Palatino Linotype"/>
          <w:color w:val="000000" w:themeColor="text1"/>
        </w:rPr>
        <w:t>artículo 192, fracción I de</w:t>
      </w:r>
      <w:r w:rsidRPr="008A72D9">
        <w:rPr>
          <w:rFonts w:ascii="Palatino Linotype" w:hAnsi="Palatino Linotype" w:cs="Arial"/>
          <w:lang w:val="es-ES_tradnl"/>
        </w:rPr>
        <w:t xml:space="preserve"> la </w:t>
      </w:r>
      <w:r w:rsidRPr="008A72D9">
        <w:rPr>
          <w:rFonts w:ascii="Palatino Linotype" w:hAnsi="Palatino Linotype"/>
        </w:rPr>
        <w:t xml:space="preserve">Ley de Transparencia y Acceso a la Información Pública del Estado de México y Municipios, </w:t>
      </w:r>
      <w:r w:rsidRPr="008A72D9">
        <w:rPr>
          <w:rFonts w:ascii="Palatino Linotype" w:hAnsi="Palatino Linotype"/>
          <w:color w:val="000000" w:themeColor="text1"/>
        </w:rPr>
        <w:t xml:space="preserve">que dispone lo siguiente: </w:t>
      </w:r>
    </w:p>
    <w:p w:rsidR="00E9009A" w:rsidRPr="008A72D9" w:rsidRDefault="00E9009A" w:rsidP="005F340D">
      <w:pPr>
        <w:pStyle w:val="Prrafodelista"/>
        <w:widowControl w:val="0"/>
        <w:autoSpaceDE w:val="0"/>
        <w:autoSpaceDN w:val="0"/>
        <w:adjustRightInd w:val="0"/>
        <w:spacing w:line="360" w:lineRule="auto"/>
        <w:ind w:left="0"/>
        <w:jc w:val="both"/>
        <w:rPr>
          <w:rFonts w:ascii="Palatino Linotype" w:hAnsi="Palatino Linotype"/>
          <w:color w:val="000000"/>
        </w:rPr>
      </w:pPr>
    </w:p>
    <w:p w:rsidR="005F340D" w:rsidRPr="008A72D9" w:rsidRDefault="005F340D" w:rsidP="00E9009A">
      <w:pPr>
        <w:ind w:left="709" w:right="757"/>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Artículo 192.</w:t>
      </w:r>
      <w:r w:rsidRPr="008A72D9">
        <w:rPr>
          <w:rFonts w:ascii="Palatino Linotype" w:hAnsi="Palatino Linotype" w:cs="Arial"/>
          <w:i/>
          <w:sz w:val="22"/>
        </w:rPr>
        <w:t xml:space="preserve"> </w:t>
      </w:r>
      <w:r w:rsidRPr="008A72D9">
        <w:rPr>
          <w:rFonts w:ascii="Palatino Linotype" w:hAnsi="Palatino Linotype" w:cs="Arial"/>
          <w:b/>
          <w:i/>
          <w:sz w:val="22"/>
          <w:u w:val="single"/>
        </w:rPr>
        <w:t>El recurso será sobreseído</w:t>
      </w:r>
      <w:r w:rsidRPr="008A72D9">
        <w:rPr>
          <w:rFonts w:ascii="Palatino Linotype" w:hAnsi="Palatino Linotype" w:cs="Arial"/>
          <w:i/>
          <w:sz w:val="22"/>
        </w:rPr>
        <w:t xml:space="preserve">, en todo o en parte, </w:t>
      </w:r>
      <w:r w:rsidRPr="008A72D9">
        <w:rPr>
          <w:rFonts w:ascii="Palatino Linotype" w:hAnsi="Palatino Linotype" w:cs="Arial"/>
          <w:b/>
          <w:i/>
          <w:sz w:val="22"/>
          <w:u w:val="single"/>
        </w:rPr>
        <w:t>cuando una vez admitido</w:t>
      </w:r>
      <w:r w:rsidRPr="008A72D9">
        <w:rPr>
          <w:rFonts w:ascii="Palatino Linotype" w:hAnsi="Palatino Linotype" w:cs="Arial"/>
          <w:i/>
          <w:sz w:val="22"/>
        </w:rPr>
        <w:t>, se actualicen alguno de los siguientes supuestos:</w:t>
      </w:r>
    </w:p>
    <w:p w:rsidR="005F340D" w:rsidRPr="008A72D9" w:rsidRDefault="005F340D" w:rsidP="00E9009A">
      <w:pPr>
        <w:ind w:left="709" w:right="757"/>
        <w:jc w:val="both"/>
        <w:rPr>
          <w:rFonts w:ascii="Palatino Linotype" w:hAnsi="Palatino Linotype" w:cs="Arial"/>
          <w:sz w:val="22"/>
        </w:rPr>
      </w:pPr>
      <w:r w:rsidRPr="008A72D9">
        <w:rPr>
          <w:rFonts w:ascii="Palatino Linotype" w:hAnsi="Palatino Linotype" w:cs="Arial"/>
          <w:b/>
          <w:i/>
          <w:sz w:val="22"/>
        </w:rPr>
        <w:t>I.</w:t>
      </w:r>
      <w:r w:rsidRPr="008A72D9">
        <w:rPr>
          <w:rFonts w:ascii="Palatino Linotype" w:hAnsi="Palatino Linotype" w:cs="Arial"/>
          <w:i/>
          <w:sz w:val="22"/>
        </w:rPr>
        <w:t xml:space="preserve"> </w:t>
      </w:r>
      <w:r w:rsidRPr="008A72D9">
        <w:rPr>
          <w:rFonts w:ascii="Palatino Linotype" w:hAnsi="Palatino Linotype" w:cs="Arial"/>
          <w:b/>
          <w:i/>
          <w:sz w:val="22"/>
          <w:u w:val="single"/>
        </w:rPr>
        <w:t>El recurrente se desista expresamente del recurso</w:t>
      </w:r>
      <w:r w:rsidRPr="008A72D9">
        <w:rPr>
          <w:rFonts w:ascii="Palatino Linotype" w:hAnsi="Palatino Linotype" w:cs="Arial"/>
          <w:i/>
          <w:sz w:val="22"/>
        </w:rPr>
        <w:t>;”</w:t>
      </w:r>
    </w:p>
    <w:p w:rsidR="00E9009A" w:rsidRDefault="00E9009A" w:rsidP="00E9009A">
      <w:pPr>
        <w:ind w:left="709" w:right="757"/>
        <w:jc w:val="both"/>
        <w:rPr>
          <w:rFonts w:ascii="Palatino Linotype" w:hAnsi="Palatino Linotype" w:cs="Arial"/>
          <w:sz w:val="22"/>
        </w:rPr>
      </w:pPr>
    </w:p>
    <w:p w:rsidR="005F340D" w:rsidRDefault="005F340D" w:rsidP="00E9009A">
      <w:pPr>
        <w:ind w:left="709" w:right="757"/>
        <w:jc w:val="both"/>
        <w:rPr>
          <w:rFonts w:ascii="Palatino Linotype" w:hAnsi="Palatino Linotype" w:cs="Arial"/>
          <w:sz w:val="22"/>
        </w:rPr>
      </w:pPr>
      <w:r w:rsidRPr="008A72D9">
        <w:rPr>
          <w:rFonts w:ascii="Palatino Linotype" w:hAnsi="Palatino Linotype" w:cs="Arial"/>
          <w:sz w:val="22"/>
        </w:rPr>
        <w:t>(Énfasis añadido)</w:t>
      </w:r>
    </w:p>
    <w:p w:rsidR="00E9009A" w:rsidRPr="008A72D9" w:rsidRDefault="00E9009A" w:rsidP="005F340D">
      <w:pPr>
        <w:ind w:left="851" w:right="902"/>
        <w:jc w:val="both"/>
        <w:rPr>
          <w:rFonts w:ascii="Palatino Linotype" w:hAnsi="Palatino Linotype" w:cs="Arial"/>
          <w:sz w:val="22"/>
        </w:rPr>
      </w:pPr>
    </w:p>
    <w:p w:rsidR="005F340D" w:rsidRDefault="005F340D" w:rsidP="005F340D">
      <w:pPr>
        <w:pStyle w:val="Prrafodelista"/>
        <w:widowControl w:val="0"/>
        <w:autoSpaceDE w:val="0"/>
        <w:autoSpaceDN w:val="0"/>
        <w:adjustRightInd w:val="0"/>
        <w:spacing w:line="360" w:lineRule="auto"/>
        <w:ind w:left="0"/>
        <w:jc w:val="both"/>
        <w:rPr>
          <w:rFonts w:ascii="Palatino Linotype" w:eastAsia="Calibri" w:hAnsi="Palatino Linotype" w:cs="Arial"/>
        </w:rPr>
      </w:pPr>
      <w:r w:rsidRPr="008A72D9">
        <w:rPr>
          <w:rFonts w:ascii="Palatino Linotype" w:hAnsi="Palatino Linotype"/>
          <w:color w:val="000000"/>
        </w:rPr>
        <w:t xml:space="preserve">En </w:t>
      </w:r>
      <w:r w:rsidRPr="008A72D9">
        <w:rPr>
          <w:rFonts w:ascii="Palatino Linotype" w:eastAsia="Calibri" w:hAnsi="Palatino Linotype" w:cs="Arial"/>
        </w:rPr>
        <w:t>consecuencia</w:t>
      </w:r>
      <w:r w:rsidRPr="008A72D9">
        <w:rPr>
          <w:rFonts w:ascii="Palatino Linotype" w:hAnsi="Palatino Linotype"/>
          <w:color w:val="000000"/>
        </w:rPr>
        <w:t xml:space="preserve">, </w:t>
      </w:r>
      <w:r w:rsidRPr="008A72D9">
        <w:rPr>
          <w:rFonts w:ascii="Palatino Linotype" w:hAnsi="Palatino Linotype"/>
        </w:rPr>
        <w:t xml:space="preserve">se </w:t>
      </w:r>
      <w:r w:rsidRPr="008A72D9">
        <w:rPr>
          <w:rFonts w:ascii="Palatino Linotype" w:hAnsi="Palatino Linotype" w:cs="Arial"/>
          <w:lang w:val="es-ES_tradnl"/>
        </w:rPr>
        <w:t xml:space="preserve">determina </w:t>
      </w:r>
      <w:r w:rsidRPr="008A72D9">
        <w:rPr>
          <w:rFonts w:ascii="Palatino Linotype" w:hAnsi="Palatino Linotype" w:cs="Arial"/>
          <w:b/>
          <w:lang w:val="es-ES_tradnl"/>
        </w:rPr>
        <w:t>SOBRESEER</w:t>
      </w:r>
      <w:r w:rsidRPr="008A72D9">
        <w:rPr>
          <w:rFonts w:ascii="Palatino Linotype" w:hAnsi="Palatino Linotype" w:cs="Arial"/>
          <w:lang w:val="es-ES_tradnl"/>
        </w:rPr>
        <w:t xml:space="preserve"> el Recurso de Revisión</w:t>
      </w:r>
      <w:r w:rsidR="00E9009A">
        <w:rPr>
          <w:rFonts w:ascii="Palatino Linotype" w:hAnsi="Palatino Linotype" w:cs="Arial"/>
          <w:lang w:val="es-ES_tradnl"/>
        </w:rPr>
        <w:t xml:space="preserve"> de referencia</w:t>
      </w:r>
      <w:r w:rsidRPr="008A72D9">
        <w:rPr>
          <w:rFonts w:ascii="Palatino Linotype" w:hAnsi="Palatino Linotype" w:cs="Arial"/>
          <w:lang w:val="es-ES_tradnl"/>
        </w:rPr>
        <w:t xml:space="preserve">, en </w:t>
      </w:r>
      <w:r w:rsidRPr="008A72D9">
        <w:rPr>
          <w:rFonts w:ascii="Palatino Linotype" w:hAnsi="Palatino Linotype"/>
          <w:bCs/>
        </w:rPr>
        <w:t>términos</w:t>
      </w:r>
      <w:r w:rsidRPr="008A72D9">
        <w:rPr>
          <w:rFonts w:ascii="Palatino Linotype" w:hAnsi="Palatino Linotype" w:cs="Arial"/>
          <w:lang w:val="es-ES_tradnl"/>
        </w:rPr>
        <w:t xml:space="preserve"> del artículo 186, fracción I, de la </w:t>
      </w:r>
      <w:r w:rsidRPr="008A72D9">
        <w:rPr>
          <w:rFonts w:ascii="Palatino Linotype" w:eastAsia="Calibri" w:hAnsi="Palatino Linotype" w:cs="Arial"/>
        </w:rPr>
        <w:t>Ley de Transparencia y Acceso a la Información Pública del Estado de México y Municipios:</w:t>
      </w:r>
    </w:p>
    <w:p w:rsidR="00E9009A" w:rsidRPr="008A72D9" w:rsidRDefault="00E9009A" w:rsidP="005F340D">
      <w:pPr>
        <w:pStyle w:val="Prrafodelista"/>
        <w:widowControl w:val="0"/>
        <w:autoSpaceDE w:val="0"/>
        <w:autoSpaceDN w:val="0"/>
        <w:adjustRightInd w:val="0"/>
        <w:spacing w:line="360" w:lineRule="auto"/>
        <w:ind w:left="0"/>
        <w:jc w:val="both"/>
        <w:rPr>
          <w:rFonts w:ascii="Palatino Linotype" w:eastAsia="Calibri" w:hAnsi="Palatino Linotype" w:cs="Arial"/>
        </w:rPr>
      </w:pPr>
    </w:p>
    <w:p w:rsidR="005F340D" w:rsidRPr="008A72D9" w:rsidRDefault="005F340D" w:rsidP="00E9009A">
      <w:pPr>
        <w:ind w:left="709" w:right="757"/>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 xml:space="preserve">Artículo 186. </w:t>
      </w:r>
      <w:r w:rsidRPr="008A72D9">
        <w:rPr>
          <w:rFonts w:ascii="Palatino Linotype" w:hAnsi="Palatino Linotype" w:cs="Arial"/>
          <w:b/>
          <w:i/>
          <w:sz w:val="22"/>
          <w:u w:val="single"/>
        </w:rPr>
        <w:t>Las resoluciones del Instituto podrán</w:t>
      </w:r>
      <w:r w:rsidRPr="008A72D9">
        <w:rPr>
          <w:rFonts w:ascii="Palatino Linotype" w:hAnsi="Palatino Linotype" w:cs="Arial"/>
          <w:i/>
          <w:sz w:val="22"/>
        </w:rPr>
        <w:t xml:space="preserve">: </w:t>
      </w:r>
    </w:p>
    <w:p w:rsidR="005F340D" w:rsidRPr="008A72D9" w:rsidRDefault="005F340D" w:rsidP="00E9009A">
      <w:pPr>
        <w:ind w:left="709" w:right="757"/>
        <w:jc w:val="both"/>
        <w:rPr>
          <w:rFonts w:ascii="Palatino Linotype" w:hAnsi="Palatino Linotype" w:cs="Arial"/>
          <w:i/>
          <w:sz w:val="22"/>
        </w:rPr>
      </w:pPr>
      <w:r w:rsidRPr="008A72D9">
        <w:rPr>
          <w:rFonts w:ascii="Palatino Linotype" w:hAnsi="Palatino Linotype" w:cs="Arial"/>
          <w:b/>
          <w:i/>
          <w:sz w:val="22"/>
        </w:rPr>
        <w:t xml:space="preserve">I. </w:t>
      </w:r>
      <w:r w:rsidRPr="008A72D9">
        <w:rPr>
          <w:rFonts w:ascii="Palatino Linotype" w:hAnsi="Palatino Linotype" w:cs="Arial"/>
          <w:i/>
          <w:sz w:val="22"/>
        </w:rPr>
        <w:t xml:space="preserve">Desechar o </w:t>
      </w:r>
      <w:r w:rsidRPr="008A72D9">
        <w:rPr>
          <w:rFonts w:ascii="Palatino Linotype" w:hAnsi="Palatino Linotype" w:cs="Arial"/>
          <w:b/>
          <w:i/>
          <w:sz w:val="22"/>
          <w:u w:val="single"/>
        </w:rPr>
        <w:t>sobreseer el recurso</w:t>
      </w:r>
      <w:r w:rsidRPr="008A72D9">
        <w:rPr>
          <w:rFonts w:ascii="Palatino Linotype" w:hAnsi="Palatino Linotype" w:cs="Arial"/>
          <w:i/>
          <w:sz w:val="22"/>
        </w:rPr>
        <w:t xml:space="preserve">;” </w:t>
      </w:r>
    </w:p>
    <w:p w:rsidR="00E9009A" w:rsidRDefault="00E9009A" w:rsidP="00E9009A">
      <w:pPr>
        <w:ind w:left="709" w:right="757"/>
        <w:jc w:val="both"/>
        <w:rPr>
          <w:rFonts w:ascii="Palatino Linotype" w:hAnsi="Palatino Linotype" w:cs="Arial"/>
          <w:sz w:val="22"/>
        </w:rPr>
      </w:pPr>
    </w:p>
    <w:p w:rsidR="005F340D" w:rsidRDefault="005F340D" w:rsidP="00E9009A">
      <w:pPr>
        <w:ind w:left="709" w:right="757"/>
        <w:jc w:val="both"/>
        <w:rPr>
          <w:rFonts w:ascii="Palatino Linotype" w:hAnsi="Palatino Linotype" w:cs="Arial"/>
          <w:sz w:val="22"/>
        </w:rPr>
      </w:pPr>
      <w:r w:rsidRPr="008A72D9">
        <w:rPr>
          <w:rFonts w:ascii="Palatino Linotype" w:hAnsi="Palatino Linotype" w:cs="Arial"/>
          <w:sz w:val="22"/>
        </w:rPr>
        <w:t>(Énfasis añadido)</w:t>
      </w:r>
    </w:p>
    <w:p w:rsidR="00E9009A" w:rsidRPr="008A72D9" w:rsidRDefault="00E9009A" w:rsidP="00E9009A">
      <w:pPr>
        <w:spacing w:line="360" w:lineRule="auto"/>
        <w:ind w:left="851" w:right="902"/>
        <w:jc w:val="both"/>
        <w:rPr>
          <w:rFonts w:ascii="Palatino Linotype" w:hAnsi="Palatino Linotype" w:cs="Arial"/>
          <w:sz w:val="22"/>
        </w:rPr>
      </w:pPr>
    </w:p>
    <w:p w:rsidR="005F340D" w:rsidRDefault="005F340D" w:rsidP="00E9009A">
      <w:pPr>
        <w:pStyle w:val="Prrafodelista"/>
        <w:widowControl w:val="0"/>
        <w:autoSpaceDE w:val="0"/>
        <w:autoSpaceDN w:val="0"/>
        <w:adjustRightInd w:val="0"/>
        <w:spacing w:line="360" w:lineRule="auto"/>
        <w:ind w:left="0"/>
        <w:jc w:val="both"/>
        <w:rPr>
          <w:rFonts w:ascii="Palatino Linotype" w:hAnsi="Palatino Linotype" w:cs="Arial"/>
        </w:rPr>
      </w:pPr>
      <w:r w:rsidRPr="008A72D9">
        <w:rPr>
          <w:rFonts w:ascii="Palatino Linotype" w:hAnsi="Palatino Linotype" w:cs="Arial"/>
          <w:lang w:val="es-ES_tradnl"/>
        </w:rPr>
        <w:t xml:space="preserve">Asimismo, como </w:t>
      </w:r>
      <w:r w:rsidRPr="008A72D9">
        <w:rPr>
          <w:rFonts w:ascii="Palatino Linotype" w:hAnsi="Palatino Linotype"/>
          <w:color w:val="000000"/>
        </w:rPr>
        <w:t>consecuencia</w:t>
      </w:r>
      <w:r w:rsidRPr="008A72D9">
        <w:rPr>
          <w:rFonts w:ascii="Palatino Linotype" w:hAnsi="Palatino Linotype" w:cs="Arial"/>
          <w:lang w:val="es-ES_tradnl"/>
        </w:rPr>
        <w:t xml:space="preserve"> de la anterior determinación, resultan </w:t>
      </w:r>
      <w:r w:rsidRPr="008A72D9">
        <w:rPr>
          <w:rFonts w:ascii="Palatino Linotype" w:hAnsi="Palatino Linotype"/>
        </w:rPr>
        <w:t xml:space="preserve">inatendibles las razones o motivos de inconformidad expuestos por </w:t>
      </w:r>
      <w:r w:rsidR="003021F9">
        <w:rPr>
          <w:rFonts w:ascii="Palatino Linotype" w:hAnsi="Palatino Linotype" w:cs="Arial"/>
          <w:b/>
        </w:rPr>
        <w:t>LA</w:t>
      </w:r>
      <w:r w:rsidRPr="008A72D9">
        <w:rPr>
          <w:rFonts w:ascii="Palatino Linotype" w:hAnsi="Palatino Linotype" w:cs="Arial"/>
          <w:b/>
        </w:rPr>
        <w:t xml:space="preserve"> RECURRENTE</w:t>
      </w:r>
      <w:r w:rsidR="003021F9">
        <w:rPr>
          <w:rFonts w:ascii="Palatino Linotype" w:hAnsi="Palatino Linotype" w:cs="Arial"/>
          <w:b/>
        </w:rPr>
        <w:t xml:space="preserve"> </w:t>
      </w:r>
      <w:r w:rsidR="003021F9">
        <w:rPr>
          <w:rFonts w:ascii="Palatino Linotype" w:hAnsi="Palatino Linotype" w:cs="Arial"/>
        </w:rPr>
        <w:t>en el citado recurso de revisión</w:t>
      </w:r>
      <w:r w:rsidRPr="008A72D9">
        <w:rPr>
          <w:rFonts w:ascii="Palatino Linotype" w:hAnsi="Palatino Linotype"/>
        </w:rPr>
        <w:t xml:space="preserve">, en virtud de que el medio de impugnación </w:t>
      </w:r>
      <w:r w:rsidRPr="008A72D9">
        <w:rPr>
          <w:rFonts w:ascii="Palatino Linotype" w:hAnsi="Palatino Linotype"/>
          <w:b/>
        </w:rPr>
        <w:t>ha quedado sin materia</w:t>
      </w:r>
      <w:r w:rsidRPr="008A72D9">
        <w:rPr>
          <w:rFonts w:ascii="Palatino Linotype" w:hAnsi="Palatino Linotype"/>
        </w:rPr>
        <w:t>; por lo que, se concluye que la manifestación de la voluntad de</w:t>
      </w:r>
      <w:r w:rsidR="003021F9">
        <w:rPr>
          <w:rFonts w:ascii="Palatino Linotype" w:hAnsi="Palatino Linotype"/>
        </w:rPr>
        <w:t xml:space="preserve"> </w:t>
      </w:r>
      <w:r w:rsidRPr="008A72D9">
        <w:rPr>
          <w:rFonts w:ascii="Palatino Linotype" w:hAnsi="Palatino Linotype"/>
        </w:rPr>
        <w:t>l</w:t>
      </w:r>
      <w:r w:rsidR="003021F9">
        <w:rPr>
          <w:rFonts w:ascii="Palatino Linotype" w:hAnsi="Palatino Linotype"/>
        </w:rPr>
        <w:t>a</w:t>
      </w:r>
      <w:r w:rsidRPr="008A72D9">
        <w:rPr>
          <w:rFonts w:ascii="Palatino Linotype" w:hAnsi="Palatino Linotype"/>
        </w:rPr>
        <w:t xml:space="preserve"> promovente respecto a desistirse de la acción ejercida, se entiende que acepta de manera expresa que el procedimiento concluya sin suscitar consecuencias de derecho; asimismo, como lo señala la </w:t>
      </w:r>
      <w:r w:rsidRPr="008A72D9">
        <w:rPr>
          <w:rFonts w:ascii="Palatino Linotype" w:hAnsi="Palatino Linotype" w:cs="Arial"/>
        </w:rPr>
        <w:t>Tesis Jurisprudencial con número de registro 2012059 de la Segunda Sala de la Suprema Corte de Justicia de la Nación, correspondiente a la Décima Época, publicada en el Libro 32, Tomo I, pág. 462 de la Gaceta del Semanario Judicial de la Federación de julio de 2016, el desistimiento del recurso genera que el Resolutor deba desocuparse del análisis de los planteamientos aducidos, sin necesidad de examinar las razones o motivos de inconformidad:</w:t>
      </w:r>
    </w:p>
    <w:p w:rsidR="003021F9" w:rsidRPr="008A72D9" w:rsidRDefault="003021F9" w:rsidP="00E9009A">
      <w:pPr>
        <w:pStyle w:val="Prrafodelista"/>
        <w:widowControl w:val="0"/>
        <w:autoSpaceDE w:val="0"/>
        <w:autoSpaceDN w:val="0"/>
        <w:adjustRightInd w:val="0"/>
        <w:spacing w:line="360" w:lineRule="auto"/>
        <w:ind w:left="0"/>
        <w:jc w:val="both"/>
        <w:rPr>
          <w:rFonts w:ascii="Palatino Linotype" w:hAnsi="Palatino Linotype" w:cs="Arial"/>
        </w:rPr>
      </w:pPr>
    </w:p>
    <w:p w:rsidR="005F340D" w:rsidRDefault="005F340D" w:rsidP="003021F9">
      <w:pPr>
        <w:ind w:left="709" w:right="757"/>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DESISTIMIENTO DE LA ACCIÓN DE AMPARO. SUS CONSECUENCIAS</w:t>
      </w:r>
      <w:r w:rsidRPr="008A72D9">
        <w:rPr>
          <w:rFonts w:ascii="Palatino Linotype" w:hAnsi="Palatino Linotype" w:cs="Arial"/>
          <w:i/>
          <w:sz w:val="22"/>
        </w:rPr>
        <w:t xml:space="preserve">. </w:t>
      </w:r>
      <w:r w:rsidRPr="00350411">
        <w:rPr>
          <w:rFonts w:ascii="Palatino Linotype" w:hAnsi="Palatino Linotype" w:cs="Arial"/>
          <w:b/>
          <w:i/>
          <w:sz w:val="22"/>
        </w:rPr>
        <w:t>El desistimiento</w:t>
      </w:r>
      <w:r w:rsidRPr="00350411">
        <w:rPr>
          <w:rFonts w:ascii="Palatino Linotype" w:hAnsi="Palatino Linotype" w:cs="Arial"/>
          <w:i/>
          <w:sz w:val="22"/>
        </w:rPr>
        <w:t xml:space="preserve"> de la acción de amparo </w:t>
      </w:r>
      <w:r w:rsidRPr="00350411">
        <w:rPr>
          <w:rFonts w:ascii="Palatino Linotype" w:hAnsi="Palatino Linotype" w:cs="Arial"/>
          <w:b/>
          <w:i/>
          <w:sz w:val="22"/>
        </w:rPr>
        <w:t>consiste en la declaración de voluntad del quejoso de no proseguir con el juicio, el cual, debidamente ratificado, conlleva emitir una resolución con la que finaliza la instancia</w:t>
      </w:r>
      <w:r w:rsidRPr="00350411">
        <w:rPr>
          <w:rFonts w:ascii="Palatino Linotype" w:hAnsi="Palatino Linotype" w:cs="Arial"/>
          <w:i/>
          <w:sz w:val="22"/>
        </w:rPr>
        <w:t xml:space="preserve"> de amparo, independientemente de la etapa en que se encuentre (desde el inicio del juicio hasta antes de que cause ejecutoria la sentencia que se dicte) y </w:t>
      </w:r>
      <w:r w:rsidRPr="00350411">
        <w:rPr>
          <w:rFonts w:ascii="Palatino Linotype" w:hAnsi="Palatino Linotype" w:cs="Arial"/>
          <w:b/>
          <w:i/>
          <w:sz w:val="22"/>
        </w:rPr>
        <w:t>sin necesidad de examinar los conceptos de violación o, en su caso, los agravios</w:t>
      </w:r>
      <w:r w:rsidRPr="008A72D9">
        <w:rPr>
          <w:rFonts w:ascii="Palatino Linotype" w:hAnsi="Palatino Linotype" w:cs="Arial"/>
          <w:i/>
          <w:sz w:val="22"/>
        </w:rPr>
        <w:t xml:space="preserve">. </w:t>
      </w:r>
    </w:p>
    <w:p w:rsidR="003021F9" w:rsidRPr="008A72D9" w:rsidRDefault="003021F9" w:rsidP="003021F9">
      <w:pPr>
        <w:ind w:left="709" w:right="757"/>
        <w:jc w:val="both"/>
        <w:rPr>
          <w:rFonts w:ascii="Palatino Linotype" w:hAnsi="Palatino Linotype" w:cs="Arial"/>
          <w:i/>
          <w:sz w:val="22"/>
        </w:rPr>
      </w:pPr>
    </w:p>
    <w:p w:rsidR="005F340D" w:rsidRDefault="005F340D" w:rsidP="003021F9">
      <w:pPr>
        <w:ind w:left="709" w:right="757"/>
        <w:jc w:val="both"/>
        <w:rPr>
          <w:rFonts w:ascii="Palatino Linotype" w:hAnsi="Palatino Linotype" w:cs="Arial"/>
          <w:i/>
          <w:sz w:val="22"/>
        </w:rPr>
      </w:pPr>
      <w:r w:rsidRPr="008A72D9">
        <w:rPr>
          <w:rFonts w:ascii="Palatino Linotype" w:hAnsi="Palatino Linotype" w:cs="Arial"/>
          <w:i/>
          <w:sz w:val="22"/>
        </w:rPr>
        <w:t>Amparo directo 41/2014. Asociación Sindical de Sobrecargos de Aviación de México (A.S.S.A.). 30 de octubre de 2014. Unanimidad de cuatro votos de los Ministros Alberto Pérez Dayán, José Fernando Franco González Salas, Margarita Beatriz Luna Ramos y Luis María Aguilar Morales. Ausente: Sergio A. Valls Hernández. Ponente: Alberto Pérez Dayán. Secretario: Jorge Antonio Medina Gaona.</w:t>
      </w:r>
    </w:p>
    <w:p w:rsidR="003021F9" w:rsidRPr="008A72D9" w:rsidRDefault="003021F9" w:rsidP="003021F9">
      <w:pPr>
        <w:ind w:left="709" w:right="757"/>
        <w:jc w:val="both"/>
        <w:rPr>
          <w:rFonts w:ascii="Palatino Linotype" w:hAnsi="Palatino Linotype" w:cs="Arial"/>
          <w:i/>
          <w:sz w:val="22"/>
        </w:rPr>
      </w:pPr>
    </w:p>
    <w:p w:rsidR="005F340D" w:rsidRDefault="005F340D" w:rsidP="003021F9">
      <w:pPr>
        <w:ind w:left="709" w:right="757"/>
        <w:jc w:val="both"/>
        <w:rPr>
          <w:rFonts w:ascii="Palatino Linotype" w:hAnsi="Palatino Linotype" w:cs="Arial"/>
          <w:i/>
          <w:sz w:val="22"/>
        </w:rPr>
      </w:pPr>
      <w:r w:rsidRPr="008A72D9">
        <w:rPr>
          <w:rFonts w:ascii="Palatino Linotype" w:hAnsi="Palatino Linotype" w:cs="Arial"/>
          <w:i/>
          <w:sz w:val="22"/>
        </w:rPr>
        <w:t>Amparo directo en revisión 1377/2015. Alfa New Life International, S.A. de C.V. 13 de mayo de 2015. Cinco votos de los Ministros Eduardo Medina Mora I., Juan N. Silva Meza, José Fernando Franco González Salas, Margarita Beatriz Luna Ramos y Alberto Pérez Dayán. Ponente: Eduardo Medina Mora I. Secretaria: Paola Yaber Coronado.</w:t>
      </w:r>
    </w:p>
    <w:p w:rsidR="003021F9" w:rsidRPr="008A72D9" w:rsidRDefault="003021F9" w:rsidP="003021F9">
      <w:pPr>
        <w:ind w:left="709" w:right="757"/>
        <w:jc w:val="both"/>
        <w:rPr>
          <w:rFonts w:ascii="Palatino Linotype" w:hAnsi="Palatino Linotype" w:cs="Arial"/>
          <w:i/>
          <w:sz w:val="22"/>
        </w:rPr>
      </w:pPr>
    </w:p>
    <w:p w:rsidR="005F340D" w:rsidRDefault="005F340D" w:rsidP="003021F9">
      <w:pPr>
        <w:ind w:left="709" w:right="757"/>
        <w:jc w:val="both"/>
        <w:rPr>
          <w:rFonts w:ascii="Palatino Linotype" w:hAnsi="Palatino Linotype" w:cs="Arial"/>
          <w:i/>
          <w:sz w:val="22"/>
        </w:rPr>
      </w:pPr>
      <w:r w:rsidRPr="008A72D9">
        <w:rPr>
          <w:rFonts w:ascii="Palatino Linotype" w:hAnsi="Palatino Linotype" w:cs="Arial"/>
          <w:i/>
          <w:sz w:val="22"/>
        </w:rPr>
        <w:t>Amparo directo en revisión 1551/2015. Distribuidora Teyvi, S.A. de C.V. 8 de julio de 2015. Cinco votos de los Ministros Eduardo Medina Mora I., Juan N. Silva Meza, José Fernando Franco González Salas, Margarita Beatriz Luna Ramos y Alberto Pérez Dayán. Ponente: Eduardo Medina Mora I. Secretaria: Miroslava de Fátima Alcayde Escalante.</w:t>
      </w:r>
    </w:p>
    <w:p w:rsidR="003021F9" w:rsidRPr="008A72D9" w:rsidRDefault="003021F9" w:rsidP="003021F9">
      <w:pPr>
        <w:ind w:left="709" w:right="757"/>
        <w:jc w:val="both"/>
        <w:rPr>
          <w:rFonts w:ascii="Palatino Linotype" w:hAnsi="Palatino Linotype" w:cs="Arial"/>
          <w:i/>
          <w:sz w:val="22"/>
        </w:rPr>
      </w:pPr>
    </w:p>
    <w:p w:rsidR="005F340D" w:rsidRDefault="005F340D" w:rsidP="003021F9">
      <w:pPr>
        <w:ind w:left="709" w:right="757"/>
        <w:jc w:val="both"/>
        <w:rPr>
          <w:rFonts w:ascii="Palatino Linotype" w:hAnsi="Palatino Linotype" w:cs="Arial"/>
          <w:i/>
          <w:sz w:val="22"/>
        </w:rPr>
      </w:pPr>
      <w:r w:rsidRPr="008A72D9">
        <w:rPr>
          <w:rFonts w:ascii="Palatino Linotype" w:hAnsi="Palatino Linotype" w:cs="Arial"/>
          <w:i/>
          <w:sz w:val="22"/>
        </w:rPr>
        <w:t>Amparo en revisión 928/2015. Cajeme Productos Pecuarios, S.A. de C.V. 10 de febrero de 2016. Unanimidad de cuatro votos de los Ministros Eduardo Medina Mora I., Javier Laynez Potisek, José Fernando Franco González Salas y Margarita Beatriz Luna Ramos. Ausente: Alberto Pérez Dayán. Ponente: Eduardo Medina Mora I. Secretaria: Miroslava de Fátima Alcayde Escalante.</w:t>
      </w:r>
    </w:p>
    <w:p w:rsidR="003021F9" w:rsidRPr="008A72D9" w:rsidRDefault="003021F9" w:rsidP="003021F9">
      <w:pPr>
        <w:ind w:left="709" w:right="757"/>
        <w:jc w:val="both"/>
        <w:rPr>
          <w:rFonts w:ascii="Palatino Linotype" w:hAnsi="Palatino Linotype" w:cs="Arial"/>
          <w:i/>
          <w:sz w:val="22"/>
        </w:rPr>
      </w:pPr>
    </w:p>
    <w:p w:rsidR="005F340D" w:rsidRDefault="005F340D" w:rsidP="003021F9">
      <w:pPr>
        <w:ind w:left="709" w:right="757"/>
        <w:jc w:val="both"/>
        <w:rPr>
          <w:rFonts w:ascii="Palatino Linotype" w:hAnsi="Palatino Linotype" w:cs="Arial"/>
          <w:i/>
          <w:sz w:val="22"/>
        </w:rPr>
      </w:pPr>
      <w:r w:rsidRPr="008A72D9">
        <w:rPr>
          <w:rFonts w:ascii="Palatino Linotype" w:hAnsi="Palatino Linotype" w:cs="Arial"/>
          <w:i/>
          <w:sz w:val="22"/>
        </w:rPr>
        <w:t>Amparo en revisión 1469/2015. Luz Elena García Díaz. 1 de junio de 2016. Unanimidad de cuatro votos de los Ministros Eduardo Medina Mora I., Javier Laynez Potisek, José Fernando Franco González Salas y Alberto Pérez Dayán. Ausente: Margarita Beatriz Luna Ramos. Ponente: Eduardo Medina Mora I. Secretaria: Diana Cristina Rangel León.</w:t>
      </w:r>
    </w:p>
    <w:p w:rsidR="003021F9" w:rsidRPr="008A72D9" w:rsidRDefault="003021F9" w:rsidP="003021F9">
      <w:pPr>
        <w:ind w:left="709" w:right="757"/>
        <w:jc w:val="both"/>
        <w:rPr>
          <w:rFonts w:ascii="Palatino Linotype" w:hAnsi="Palatino Linotype" w:cs="Arial"/>
          <w:i/>
          <w:sz w:val="22"/>
        </w:rPr>
      </w:pPr>
    </w:p>
    <w:p w:rsidR="005F340D" w:rsidRPr="008A72D9" w:rsidRDefault="005F340D" w:rsidP="003021F9">
      <w:pPr>
        <w:ind w:left="709" w:right="757"/>
        <w:jc w:val="both"/>
        <w:rPr>
          <w:rFonts w:ascii="Palatino Linotype" w:hAnsi="Palatino Linotype" w:cs="Arial"/>
          <w:i/>
          <w:sz w:val="22"/>
        </w:rPr>
      </w:pPr>
      <w:r w:rsidRPr="008A72D9">
        <w:rPr>
          <w:rFonts w:ascii="Palatino Linotype" w:hAnsi="Palatino Linotype" w:cs="Arial"/>
          <w:i/>
          <w:sz w:val="22"/>
        </w:rPr>
        <w:t>Tesis de jurisprudencia 82/2016 (10a.). Aprobada por la Segunda Sala de este Alto Tribunal, en sesión privada del veintidós de junio de dos mil dieciséis.”</w:t>
      </w:r>
    </w:p>
    <w:p w:rsidR="003021F9" w:rsidRDefault="003021F9" w:rsidP="003021F9">
      <w:pPr>
        <w:ind w:left="709" w:right="757"/>
        <w:jc w:val="both"/>
        <w:rPr>
          <w:rFonts w:ascii="Palatino Linotype" w:hAnsi="Palatino Linotype" w:cs="Arial"/>
          <w:sz w:val="22"/>
        </w:rPr>
      </w:pPr>
    </w:p>
    <w:p w:rsidR="005F340D" w:rsidRDefault="005F340D" w:rsidP="003021F9">
      <w:pPr>
        <w:ind w:left="709" w:right="757"/>
        <w:jc w:val="both"/>
        <w:rPr>
          <w:rFonts w:ascii="Palatino Linotype" w:hAnsi="Palatino Linotype" w:cs="Arial"/>
          <w:sz w:val="22"/>
        </w:rPr>
      </w:pPr>
      <w:r w:rsidRPr="008A72D9">
        <w:rPr>
          <w:rFonts w:ascii="Palatino Linotype" w:hAnsi="Palatino Linotype" w:cs="Arial"/>
          <w:sz w:val="22"/>
        </w:rPr>
        <w:t>(Énfasis añadido)</w:t>
      </w:r>
    </w:p>
    <w:p w:rsidR="003021F9" w:rsidRPr="008A72D9" w:rsidRDefault="003021F9" w:rsidP="003021F9">
      <w:pPr>
        <w:spacing w:line="360" w:lineRule="auto"/>
        <w:ind w:left="851" w:right="902"/>
        <w:jc w:val="both"/>
        <w:rPr>
          <w:rFonts w:ascii="Palatino Linotype" w:hAnsi="Palatino Linotype" w:cs="Arial"/>
          <w:sz w:val="22"/>
        </w:rPr>
      </w:pPr>
    </w:p>
    <w:p w:rsidR="005F340D" w:rsidRDefault="005F340D" w:rsidP="003021F9">
      <w:pPr>
        <w:pStyle w:val="Prrafodelista"/>
        <w:widowControl w:val="0"/>
        <w:autoSpaceDE w:val="0"/>
        <w:autoSpaceDN w:val="0"/>
        <w:adjustRightInd w:val="0"/>
        <w:spacing w:line="360" w:lineRule="auto"/>
        <w:ind w:left="0"/>
        <w:jc w:val="both"/>
        <w:rPr>
          <w:rFonts w:ascii="Palatino Linotype" w:hAnsi="Palatino Linotype" w:cs="Arial"/>
        </w:rPr>
      </w:pPr>
      <w:r w:rsidRPr="008A72D9">
        <w:rPr>
          <w:rFonts w:ascii="Palatino Linotype" w:eastAsia="Calibri" w:hAnsi="Palatino Linotype" w:cs="Arial"/>
        </w:rPr>
        <w:t xml:space="preserve">Aunado a lo anterior, sirve de apoyo lo establecido en </w:t>
      </w:r>
      <w:r w:rsidRPr="008A72D9">
        <w:rPr>
          <w:rFonts w:ascii="Palatino Linotype" w:hAnsi="Palatino Linotype"/>
        </w:rPr>
        <w:t xml:space="preserve">la </w:t>
      </w:r>
      <w:r w:rsidRPr="008A72D9">
        <w:rPr>
          <w:rFonts w:ascii="Palatino Linotype" w:hAnsi="Palatino Linotype" w:cs="Arial"/>
        </w:rPr>
        <w:t xml:space="preserve">Tesis Aislada, con número de registro </w:t>
      </w:r>
      <w:r w:rsidRPr="008A72D9">
        <w:rPr>
          <w:rFonts w:ascii="Palatino Linotype" w:eastAsia="Calibri" w:hAnsi="Palatino Linotype" w:cs="Arial"/>
        </w:rPr>
        <w:t xml:space="preserve">211360 </w:t>
      </w:r>
      <w:r w:rsidRPr="008A72D9">
        <w:rPr>
          <w:rFonts w:ascii="Palatino Linotype" w:hAnsi="Palatino Linotype" w:cs="Arial"/>
        </w:rPr>
        <w:t>de la Octava Época, emitida por el Segundo Tribunal Colegiado del Sexto Circuito, publicada en el Tomo XIV, pág. 547 del Semanario Judicial de la Federación de julio de 1994, cuyo rubro y texto esgrimen lo siguiente:</w:t>
      </w:r>
    </w:p>
    <w:p w:rsidR="003021F9" w:rsidRPr="008A72D9" w:rsidRDefault="003021F9" w:rsidP="003021F9">
      <w:pPr>
        <w:pStyle w:val="Prrafodelista"/>
        <w:widowControl w:val="0"/>
        <w:autoSpaceDE w:val="0"/>
        <w:autoSpaceDN w:val="0"/>
        <w:adjustRightInd w:val="0"/>
        <w:spacing w:line="360" w:lineRule="auto"/>
        <w:ind w:left="0"/>
        <w:jc w:val="both"/>
        <w:rPr>
          <w:rFonts w:ascii="Palatino Linotype" w:hAnsi="Palatino Linotype" w:cs="Arial"/>
        </w:rPr>
      </w:pPr>
    </w:p>
    <w:p w:rsidR="005F340D" w:rsidRDefault="005F340D" w:rsidP="003021F9">
      <w:pPr>
        <w:ind w:left="709" w:right="757"/>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DESISTIMIENTOS DE LA ACCION Y DE LA DEMANDA. DIFERENCIAS</w:t>
      </w:r>
      <w:r w:rsidRPr="008A72D9">
        <w:rPr>
          <w:rFonts w:ascii="Palatino Linotype" w:hAnsi="Palatino Linotype" w:cs="Arial"/>
          <w:i/>
          <w:sz w:val="22"/>
        </w:rPr>
        <w:t xml:space="preserve">. No es lo mismo desistir de la acción que de la demanda o instancia, ya que </w:t>
      </w:r>
      <w:r w:rsidRPr="008A72D9">
        <w:rPr>
          <w:rFonts w:ascii="Palatino Linotype" w:hAnsi="Palatino Linotype" w:cs="Arial"/>
          <w:b/>
          <w:i/>
          <w:sz w:val="22"/>
          <w:u w:val="single"/>
        </w:rPr>
        <w:t>en el desistimiento de la demanda se pierden todos los derechos y situaciones procesales</w:t>
      </w:r>
      <w:r w:rsidRPr="008A72D9">
        <w:rPr>
          <w:rFonts w:ascii="Palatino Linotype" w:hAnsi="Palatino Linotype" w:cs="Arial"/>
          <w:i/>
          <w:sz w:val="22"/>
        </w:rPr>
        <w:t xml:space="preserve">; y si no ha prescrito la acción, puede volverse a ejercitar mediante la presentación de una nueva demanda; mientras que </w:t>
      </w:r>
      <w:r w:rsidRPr="008A72D9">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Pr="008A72D9">
        <w:rPr>
          <w:rFonts w:ascii="Palatino Linotype" w:hAnsi="Palatino Linotype" w:cs="Arial"/>
          <w:i/>
          <w:sz w:val="22"/>
        </w:rPr>
        <w:t>.</w:t>
      </w:r>
    </w:p>
    <w:p w:rsidR="003021F9" w:rsidRPr="008A72D9" w:rsidRDefault="003021F9" w:rsidP="003021F9">
      <w:pPr>
        <w:ind w:left="709" w:right="757"/>
        <w:jc w:val="both"/>
        <w:rPr>
          <w:rFonts w:ascii="Palatino Linotype" w:hAnsi="Palatino Linotype" w:cs="Arial"/>
          <w:i/>
          <w:sz w:val="22"/>
        </w:rPr>
      </w:pPr>
    </w:p>
    <w:p w:rsidR="005F340D" w:rsidRPr="008A72D9" w:rsidRDefault="005F340D" w:rsidP="003021F9">
      <w:pPr>
        <w:ind w:left="709" w:right="757"/>
        <w:jc w:val="both"/>
        <w:rPr>
          <w:rFonts w:ascii="Palatino Linotype" w:hAnsi="Palatino Linotype" w:cs="Arial"/>
          <w:i/>
          <w:sz w:val="22"/>
        </w:rPr>
      </w:pPr>
      <w:r w:rsidRPr="008A72D9">
        <w:rPr>
          <w:rFonts w:ascii="Palatino Linotype" w:hAnsi="Palatino Linotype" w:cs="Arial"/>
          <w:i/>
          <w:sz w:val="22"/>
        </w:rPr>
        <w:t>SEGUNDO TRIBUNAL COLEGIADO DEL SEXTO CIRCUITO.</w:t>
      </w:r>
    </w:p>
    <w:p w:rsidR="005F340D" w:rsidRDefault="005F340D" w:rsidP="003021F9">
      <w:pPr>
        <w:ind w:left="709" w:right="757"/>
        <w:jc w:val="both"/>
        <w:rPr>
          <w:rFonts w:ascii="Palatino Linotype" w:hAnsi="Palatino Linotype" w:cs="Arial"/>
          <w:i/>
          <w:sz w:val="22"/>
        </w:rPr>
      </w:pPr>
      <w:r w:rsidRPr="008A72D9">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3021F9" w:rsidRPr="008A72D9" w:rsidRDefault="003021F9" w:rsidP="003021F9">
      <w:pPr>
        <w:ind w:left="709" w:right="757"/>
        <w:jc w:val="both"/>
        <w:rPr>
          <w:rFonts w:ascii="Palatino Linotype" w:hAnsi="Palatino Linotype" w:cs="Arial"/>
          <w:i/>
          <w:sz w:val="22"/>
        </w:rPr>
      </w:pPr>
    </w:p>
    <w:p w:rsidR="005F340D" w:rsidRPr="008A72D9" w:rsidRDefault="005F340D" w:rsidP="003021F9">
      <w:pPr>
        <w:ind w:left="709" w:right="757"/>
        <w:jc w:val="both"/>
        <w:rPr>
          <w:rFonts w:ascii="Palatino Linotype" w:hAnsi="Palatino Linotype" w:cs="Arial"/>
          <w:i/>
          <w:sz w:val="22"/>
        </w:rPr>
      </w:pPr>
      <w:r w:rsidRPr="008A72D9">
        <w:rPr>
          <w:rFonts w:ascii="Palatino Linotype" w:hAnsi="Palatino Linotype" w:cs="Arial"/>
          <w:i/>
          <w:sz w:val="22"/>
        </w:rPr>
        <w:t>Amparo directo 329/92. Jaime Vera López. 1o. de septiembre de 1992. Unanimidad de votos. Ponente: José Galván Rojas. Secretario: Armando Cortés Galván.”</w:t>
      </w:r>
    </w:p>
    <w:p w:rsidR="003021F9" w:rsidRDefault="003021F9" w:rsidP="003021F9">
      <w:pPr>
        <w:ind w:left="709" w:right="757"/>
        <w:jc w:val="both"/>
        <w:rPr>
          <w:rFonts w:ascii="Palatino Linotype" w:hAnsi="Palatino Linotype" w:cs="Arial"/>
          <w:sz w:val="22"/>
        </w:rPr>
      </w:pPr>
    </w:p>
    <w:p w:rsidR="005F340D" w:rsidRPr="008A72D9" w:rsidRDefault="005F340D" w:rsidP="003021F9">
      <w:pPr>
        <w:ind w:left="709" w:right="757"/>
        <w:jc w:val="both"/>
        <w:rPr>
          <w:rFonts w:ascii="Palatino Linotype" w:hAnsi="Palatino Linotype" w:cs="Arial"/>
          <w:sz w:val="22"/>
        </w:rPr>
      </w:pPr>
      <w:r w:rsidRPr="008A72D9">
        <w:rPr>
          <w:rFonts w:ascii="Palatino Linotype" w:hAnsi="Palatino Linotype" w:cs="Arial"/>
          <w:sz w:val="22"/>
        </w:rPr>
        <w:t>(Énfasis añadido)</w:t>
      </w:r>
    </w:p>
    <w:p w:rsidR="001F6A58" w:rsidRDefault="001F6A58" w:rsidP="005F340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5F340D" w:rsidRPr="005F340D" w:rsidRDefault="005F340D" w:rsidP="005F340D">
      <w:pPr>
        <w:pStyle w:val="Prrafodelista"/>
        <w:rPr>
          <w:rFonts w:ascii="Palatino Linotype" w:hAnsi="Palatino Linotype" w:cs="Arial"/>
        </w:rPr>
      </w:pPr>
    </w:p>
    <w:p w:rsidR="007D74E5" w:rsidRPr="00FE1027" w:rsidRDefault="003021F9" w:rsidP="003021F9">
      <w:pPr>
        <w:widowControl w:val="0"/>
        <w:tabs>
          <w:tab w:val="left" w:pos="1276"/>
        </w:tabs>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Una vez establecido lo anterior, toca ahora analizar lo relativo al recurso de revisión </w:t>
      </w:r>
      <w:r w:rsidRPr="003021F9">
        <w:rPr>
          <w:rFonts w:ascii="Palatino Linotype" w:hAnsi="Palatino Linotype" w:cs="Arial"/>
          <w:b/>
        </w:rPr>
        <w:t>05678/INFOEM/IP/RR/2019</w:t>
      </w:r>
      <w:r>
        <w:rPr>
          <w:rFonts w:ascii="Palatino Linotype" w:hAnsi="Palatino Linotype" w:cs="Arial"/>
          <w:b/>
        </w:rPr>
        <w:t xml:space="preserve">, </w:t>
      </w:r>
      <w:r>
        <w:rPr>
          <w:rFonts w:ascii="Palatino Linotype" w:hAnsi="Palatino Linotype" w:cs="Arial"/>
        </w:rPr>
        <w:t>así d</w:t>
      </w:r>
      <w:r w:rsidR="007D74E5" w:rsidRPr="00FE1027">
        <w:rPr>
          <w:rFonts w:ascii="Palatino Linotype" w:hAnsi="Palatino Linotype" w:cs="Arial"/>
        </w:rPr>
        <w:t>el análisis efectuado</w:t>
      </w:r>
      <w:r w:rsidR="00463B87" w:rsidRPr="00FE1027">
        <w:rPr>
          <w:rFonts w:ascii="Palatino Linotype" w:hAnsi="Palatino Linotype" w:cs="Arial"/>
        </w:rPr>
        <w:t>,</w:t>
      </w:r>
      <w:r w:rsidR="007D74E5" w:rsidRPr="00FE1027">
        <w:rPr>
          <w:rFonts w:ascii="Palatino Linotype" w:hAnsi="Palatino Linotype" w:cs="Arial"/>
        </w:rPr>
        <w:t xml:space="preserve"> se advierte que el </w:t>
      </w:r>
      <w:r w:rsidR="00463B87" w:rsidRPr="00FE1027">
        <w:rPr>
          <w:rFonts w:ascii="Palatino Linotype" w:hAnsi="Palatino Linotype" w:cs="Arial"/>
        </w:rPr>
        <w:t xml:space="preserve">Recurso </w:t>
      </w:r>
      <w:r w:rsidR="007D74E5" w:rsidRPr="00FE1027">
        <w:rPr>
          <w:rFonts w:ascii="Palatino Linotype" w:hAnsi="Palatino Linotype" w:cs="Arial"/>
        </w:rPr>
        <w:t xml:space="preserve">de </w:t>
      </w:r>
      <w:r w:rsidR="00463B87" w:rsidRPr="00FE1027">
        <w:rPr>
          <w:rFonts w:ascii="Palatino Linotype" w:hAnsi="Palatino Linotype" w:cs="Arial"/>
        </w:rPr>
        <w:t xml:space="preserve">Revisión </w:t>
      </w:r>
      <w:r w:rsidR="007D74E5" w:rsidRPr="00FE1027">
        <w:rPr>
          <w:rFonts w:ascii="Palatino Linotype" w:hAnsi="Palatino Linotype" w:cs="Arial"/>
        </w:rPr>
        <w:t>de que se trata es procedente</w:t>
      </w:r>
      <w:r w:rsidR="00463B87" w:rsidRPr="00FE1027">
        <w:rPr>
          <w:rFonts w:ascii="Palatino Linotype" w:hAnsi="Palatino Linotype" w:cs="Arial"/>
        </w:rPr>
        <w:t>;</w:t>
      </w:r>
      <w:r w:rsidR="007D74E5" w:rsidRPr="00FE1027">
        <w:rPr>
          <w:rFonts w:ascii="Palatino Linotype" w:hAnsi="Palatino Linotype" w:cs="Arial"/>
        </w:rPr>
        <w:t xml:space="preserve"> toda vez</w:t>
      </w:r>
      <w:r w:rsidR="00463B87" w:rsidRPr="00FE1027">
        <w:rPr>
          <w:rFonts w:ascii="Palatino Linotype" w:hAnsi="Palatino Linotype" w:cs="Arial"/>
        </w:rPr>
        <w:t>,</w:t>
      </w:r>
      <w:r w:rsidR="007D74E5" w:rsidRPr="00FE1027">
        <w:rPr>
          <w:rFonts w:ascii="Palatino Linotype" w:hAnsi="Palatino Linotype" w:cs="Arial"/>
        </w:rPr>
        <w:t xml:space="preserve"> que se actualiza</w:t>
      </w:r>
      <w:r w:rsidR="00201CF6" w:rsidRPr="00FE1027">
        <w:rPr>
          <w:rFonts w:ascii="Palatino Linotype" w:hAnsi="Palatino Linotype" w:cs="Arial"/>
        </w:rPr>
        <w:t xml:space="preserve"> la</w:t>
      </w:r>
      <w:r w:rsidR="007D74E5" w:rsidRPr="00FE1027">
        <w:rPr>
          <w:rFonts w:ascii="Palatino Linotype" w:hAnsi="Palatino Linotype" w:cs="Arial"/>
        </w:rPr>
        <w:t xml:space="preserve"> hipótesis prevista</w:t>
      </w:r>
      <w:r w:rsidR="00201CF6" w:rsidRPr="00FE1027">
        <w:rPr>
          <w:rFonts w:ascii="Palatino Linotype" w:hAnsi="Palatino Linotype" w:cs="Arial"/>
        </w:rPr>
        <w:t xml:space="preserve"> en la</w:t>
      </w:r>
      <w:r w:rsidR="007D74E5" w:rsidRPr="00FE1027">
        <w:rPr>
          <w:rFonts w:ascii="Palatino Linotype" w:hAnsi="Palatino Linotype" w:cs="Arial"/>
        </w:rPr>
        <w:t xml:space="preserve"> fracci</w:t>
      </w:r>
      <w:r w:rsidR="00201CF6" w:rsidRPr="00FE1027">
        <w:rPr>
          <w:rFonts w:ascii="Palatino Linotype" w:hAnsi="Palatino Linotype" w:cs="Arial"/>
        </w:rPr>
        <w:t>ón</w:t>
      </w:r>
      <w:r w:rsidR="00FE37A9" w:rsidRPr="00FE1027">
        <w:rPr>
          <w:rFonts w:ascii="Palatino Linotype" w:hAnsi="Palatino Linotype" w:cs="Arial"/>
        </w:rPr>
        <w:t xml:space="preserve"> V</w:t>
      </w:r>
      <w:r w:rsidR="007D74E5" w:rsidRPr="00FE1027">
        <w:rPr>
          <w:rFonts w:ascii="Palatino Linotype" w:hAnsi="Palatino Linotype" w:cs="Arial"/>
        </w:rPr>
        <w:t xml:space="preserve"> del artículo 179 de la Ley de l</w:t>
      </w:r>
      <w:r w:rsidR="00FE37A9" w:rsidRPr="00FE1027">
        <w:rPr>
          <w:rFonts w:ascii="Palatino Linotype" w:hAnsi="Palatino Linotype" w:cs="Arial"/>
        </w:rPr>
        <w:t>a materia, que a la letra dicta:</w:t>
      </w:r>
    </w:p>
    <w:p w:rsidR="00FE37A9" w:rsidRPr="00FE1027" w:rsidRDefault="00FE37A9" w:rsidP="00FE37A9">
      <w:pPr>
        <w:pStyle w:val="Prrafodelista"/>
        <w:rPr>
          <w:rFonts w:ascii="Palatino Linotype" w:hAnsi="Palatino Linotype" w:cs="Arial"/>
        </w:rPr>
      </w:pPr>
    </w:p>
    <w:p w:rsidR="00FE37A9" w:rsidRPr="00FE1027" w:rsidRDefault="00FE37A9" w:rsidP="00FE37A9">
      <w:pPr>
        <w:widowControl w:val="0"/>
        <w:tabs>
          <w:tab w:val="left" w:pos="1276"/>
        </w:tabs>
        <w:autoSpaceDE w:val="0"/>
        <w:autoSpaceDN w:val="0"/>
        <w:adjustRightInd w:val="0"/>
        <w:ind w:left="709" w:right="757"/>
        <w:jc w:val="both"/>
        <w:rPr>
          <w:rFonts w:ascii="Palatino Linotype" w:hAnsi="Palatino Linotype" w:cs="Arial"/>
          <w:i/>
          <w:sz w:val="22"/>
        </w:rPr>
      </w:pPr>
      <w:r w:rsidRPr="00FE1027">
        <w:rPr>
          <w:rFonts w:ascii="Palatino Linotype" w:hAnsi="Palatino Linotype" w:cs="Arial"/>
          <w:b/>
          <w:i/>
          <w:sz w:val="22"/>
        </w:rPr>
        <w:t>Artículo 179</w:t>
      </w:r>
      <w:r w:rsidRPr="00FE1027">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rsidR="00FE37A9" w:rsidRPr="00FE1027" w:rsidRDefault="00FE37A9" w:rsidP="00FE37A9">
      <w:pPr>
        <w:widowControl w:val="0"/>
        <w:tabs>
          <w:tab w:val="left" w:pos="1276"/>
        </w:tabs>
        <w:autoSpaceDE w:val="0"/>
        <w:autoSpaceDN w:val="0"/>
        <w:adjustRightInd w:val="0"/>
        <w:ind w:left="709" w:right="757"/>
        <w:jc w:val="both"/>
        <w:rPr>
          <w:rFonts w:ascii="Palatino Linotype" w:hAnsi="Palatino Linotype" w:cs="Arial"/>
          <w:i/>
          <w:sz w:val="22"/>
        </w:rPr>
      </w:pPr>
    </w:p>
    <w:p w:rsidR="00FE37A9" w:rsidRPr="00FE1027" w:rsidRDefault="00FE37A9" w:rsidP="00FE37A9">
      <w:pPr>
        <w:widowControl w:val="0"/>
        <w:tabs>
          <w:tab w:val="left" w:pos="1276"/>
        </w:tabs>
        <w:autoSpaceDE w:val="0"/>
        <w:autoSpaceDN w:val="0"/>
        <w:adjustRightInd w:val="0"/>
        <w:ind w:left="709" w:right="757"/>
        <w:jc w:val="both"/>
        <w:rPr>
          <w:rFonts w:ascii="Palatino Linotype" w:hAnsi="Palatino Linotype" w:cs="Arial"/>
        </w:rPr>
      </w:pPr>
      <w:r w:rsidRPr="00FE1027">
        <w:rPr>
          <w:rFonts w:ascii="Palatino Linotype" w:hAnsi="Palatino Linotype" w:cs="Arial"/>
          <w:i/>
          <w:sz w:val="22"/>
        </w:rPr>
        <w:t>V. La entrega de información incompleta;</w:t>
      </w:r>
    </w:p>
    <w:p w:rsidR="00FE37A9" w:rsidRPr="00FE1027" w:rsidRDefault="00FE37A9" w:rsidP="00FE37A9">
      <w:pPr>
        <w:pStyle w:val="Prrafodelista"/>
        <w:widowControl w:val="0"/>
        <w:autoSpaceDE w:val="0"/>
        <w:autoSpaceDN w:val="0"/>
        <w:adjustRightInd w:val="0"/>
        <w:spacing w:line="360" w:lineRule="auto"/>
        <w:ind w:left="0"/>
        <w:jc w:val="both"/>
        <w:rPr>
          <w:rFonts w:ascii="Palatino Linotype" w:hAnsi="Palatino Linotype"/>
        </w:rPr>
      </w:pPr>
      <w:r w:rsidRPr="00FE1027">
        <w:rPr>
          <w:rFonts w:ascii="Palatino Linotype" w:hAnsi="Palatino Linotype" w:cs="Arial"/>
        </w:rPr>
        <w:t xml:space="preserve">Es así que, una vez determinada la vía sobre la que versará el presente recurso, y previa revisión del expediente </w:t>
      </w:r>
      <w:r w:rsidRPr="00FE1027">
        <w:rPr>
          <w:rFonts w:ascii="Palatino Linotype" w:hAnsi="Palatino Linotype"/>
        </w:rPr>
        <w:t>electrónico</w:t>
      </w:r>
      <w:r w:rsidRPr="00FE1027">
        <w:rPr>
          <w:rFonts w:ascii="Palatino Linotype" w:hAnsi="Palatino Linotype" w:cs="Arial"/>
        </w:rPr>
        <w:t xml:space="preserve"> formado en el</w:t>
      </w:r>
      <w:r w:rsidRPr="00FE1027">
        <w:rPr>
          <w:rFonts w:ascii="Palatino Linotype" w:hAnsi="Palatino Linotype" w:cs="Arial"/>
          <w:b/>
        </w:rPr>
        <w:t xml:space="preserve"> SAIMEX</w:t>
      </w:r>
      <w:r w:rsidRPr="00FE1027">
        <w:rPr>
          <w:rFonts w:ascii="Palatino Linotype" w:hAnsi="Palatino Linotype" w:cs="Arial"/>
        </w:rPr>
        <w:t xml:space="preserve"> por motivo de la solicitud de información y del recurso a que da origen, es conveniente analizar si la respuesta del </w:t>
      </w:r>
      <w:r w:rsidRPr="00FE1027">
        <w:rPr>
          <w:rFonts w:ascii="Palatino Linotype" w:hAnsi="Palatino Linotype" w:cs="Arial"/>
          <w:b/>
          <w:lang w:eastAsia="es-MX"/>
        </w:rPr>
        <w:t>SUJETO OBLIGADO</w:t>
      </w:r>
      <w:r w:rsidRPr="00FE1027">
        <w:rPr>
          <w:rFonts w:ascii="Palatino Linotype" w:hAnsi="Palatino Linotype" w:cs="Arial"/>
        </w:rPr>
        <w:t xml:space="preserve"> cumple con los requisitos y procedimientos del derecho de acceso a la información pública, por lo que en primer término debemos recordar que </w:t>
      </w:r>
      <w:r w:rsidR="003021F9">
        <w:rPr>
          <w:rFonts w:ascii="Palatino Linotype" w:hAnsi="Palatino Linotype" w:cs="Arial"/>
          <w:b/>
        </w:rPr>
        <w:t>LA</w:t>
      </w:r>
      <w:r w:rsidRPr="00FE1027">
        <w:rPr>
          <w:rFonts w:ascii="Palatino Linotype" w:hAnsi="Palatino Linotype" w:cs="Arial"/>
          <w:b/>
        </w:rPr>
        <w:t xml:space="preserve"> RECURRENTE </w:t>
      </w:r>
      <w:r w:rsidRPr="00FE1027">
        <w:rPr>
          <w:rFonts w:ascii="Palatino Linotype" w:hAnsi="Palatino Linotype"/>
        </w:rPr>
        <w:t xml:space="preserve">solicitó al </w:t>
      </w:r>
      <w:r w:rsidRPr="00FE1027">
        <w:rPr>
          <w:rFonts w:ascii="Palatino Linotype" w:hAnsi="Palatino Linotype"/>
          <w:b/>
        </w:rPr>
        <w:t xml:space="preserve">SUJETO OBLIGADO </w:t>
      </w:r>
      <w:r w:rsidRPr="00FE1027">
        <w:rPr>
          <w:rFonts w:ascii="Palatino Linotype" w:hAnsi="Palatino Linotype"/>
        </w:rPr>
        <w:t>información relacionada con el presupuesto otorgado a la Dependencias con clave I01 Desarrollo Social y/o equivalente; y de la Dependencia Auxiliar clave 152 Atención a la Mujer, entre otros relacionados.</w:t>
      </w:r>
    </w:p>
    <w:p w:rsidR="00FE37A9" w:rsidRPr="00FE1027" w:rsidRDefault="00FE37A9" w:rsidP="00FE37A9">
      <w:pPr>
        <w:spacing w:line="360" w:lineRule="auto"/>
        <w:jc w:val="both"/>
        <w:rPr>
          <w:rFonts w:ascii="Palatino Linotype" w:hAnsi="Palatino Linotype" w:cs="Arial"/>
        </w:rPr>
      </w:pPr>
    </w:p>
    <w:p w:rsidR="00FE37A9" w:rsidRPr="00FE1027" w:rsidRDefault="00FE37A9" w:rsidP="00FE37A9">
      <w:pPr>
        <w:spacing w:line="360" w:lineRule="auto"/>
        <w:jc w:val="both"/>
        <w:rPr>
          <w:rFonts w:ascii="Palatino Linotype" w:hAnsi="Palatino Linotype" w:cs="Arial"/>
          <w:color w:val="000000"/>
        </w:rPr>
      </w:pPr>
      <w:r w:rsidRPr="00FE1027">
        <w:rPr>
          <w:rFonts w:ascii="Palatino Linotype" w:hAnsi="Palatino Linotype" w:cs="Arial"/>
        </w:rPr>
        <w:t xml:space="preserve">Precisado lo anterior, y en respuesta a la referida solicitud, </w:t>
      </w:r>
      <w:r w:rsidRPr="00FE1027">
        <w:rPr>
          <w:rFonts w:ascii="Palatino Linotype" w:hAnsi="Palatino Linotype" w:cs="Arial"/>
          <w:b/>
          <w:color w:val="000000"/>
        </w:rPr>
        <w:t>EL SUJETO OBLIGADO</w:t>
      </w:r>
      <w:r w:rsidRPr="00FE1027">
        <w:rPr>
          <w:rFonts w:ascii="Palatino Linotype" w:hAnsi="Palatino Linotype" w:cs="Arial"/>
          <w:color w:val="000000"/>
        </w:rPr>
        <w:t xml:space="preserve"> </w:t>
      </w:r>
      <w:r w:rsidR="00200327" w:rsidRPr="00FE1027">
        <w:rPr>
          <w:rFonts w:ascii="Palatino Linotype" w:hAnsi="Palatino Linotype" w:cs="Arial"/>
          <w:color w:val="000000"/>
        </w:rPr>
        <w:t xml:space="preserve">proporcionó información tendiente a colmar el derecho de acceso a la información de </w:t>
      </w:r>
      <w:r w:rsidR="00200327" w:rsidRPr="00FE1027">
        <w:rPr>
          <w:rFonts w:ascii="Palatino Linotype" w:hAnsi="Palatino Linotype" w:cs="Arial"/>
          <w:b/>
          <w:color w:val="000000"/>
        </w:rPr>
        <w:t>LA RECURRENTE</w:t>
      </w:r>
      <w:r w:rsidR="00200327" w:rsidRPr="00FE1027">
        <w:rPr>
          <w:rFonts w:ascii="Palatino Linotype" w:hAnsi="Palatino Linotype" w:cs="Arial"/>
          <w:color w:val="000000"/>
        </w:rPr>
        <w:t xml:space="preserve"> remitiendo</w:t>
      </w:r>
      <w:r w:rsidRPr="00FE1027">
        <w:rPr>
          <w:rFonts w:ascii="Palatino Linotype" w:hAnsi="Palatino Linotype" w:cs="Arial"/>
          <w:color w:val="000000"/>
        </w:rPr>
        <w:t xml:space="preserve"> documentación relativa a l</w:t>
      </w:r>
      <w:r w:rsidR="005F43E6" w:rsidRPr="00FE1027">
        <w:rPr>
          <w:rFonts w:ascii="Palatino Linotype" w:hAnsi="Palatino Linotype" w:cs="Arial"/>
          <w:color w:val="000000"/>
        </w:rPr>
        <w:t>os formatos de Presupuesto Basado en Resultados Municipal requeridos, así como de lo relativo a las Unidades administrativas pretendidas.</w:t>
      </w:r>
      <w:r w:rsidRPr="00FE1027">
        <w:rPr>
          <w:rFonts w:ascii="Palatino Linotype" w:hAnsi="Palatino Linotype" w:cs="Arial"/>
          <w:color w:val="000000"/>
        </w:rPr>
        <w:t>.</w:t>
      </w:r>
    </w:p>
    <w:p w:rsidR="00FE37A9" w:rsidRPr="00FE1027" w:rsidRDefault="00FE37A9" w:rsidP="00FE37A9">
      <w:pPr>
        <w:spacing w:line="360" w:lineRule="auto"/>
        <w:jc w:val="both"/>
        <w:rPr>
          <w:rFonts w:ascii="Palatino Linotype" w:hAnsi="Palatino Linotype" w:cs="Arial"/>
          <w:color w:val="000000"/>
        </w:rPr>
      </w:pPr>
    </w:p>
    <w:p w:rsidR="00FE37A9" w:rsidRPr="00FE1027" w:rsidRDefault="00FE37A9" w:rsidP="00FE37A9">
      <w:pPr>
        <w:widowControl w:val="0"/>
        <w:autoSpaceDE w:val="0"/>
        <w:autoSpaceDN w:val="0"/>
        <w:adjustRightInd w:val="0"/>
        <w:spacing w:line="360" w:lineRule="auto"/>
        <w:jc w:val="both"/>
        <w:rPr>
          <w:rFonts w:ascii="Palatino Linotype" w:hAnsi="Palatino Linotype" w:cs="Arial"/>
        </w:rPr>
      </w:pPr>
      <w:r w:rsidRPr="00FE1027">
        <w:rPr>
          <w:rFonts w:ascii="Palatino Linotype" w:hAnsi="Palatino Linotype" w:cs="Arial"/>
        </w:rPr>
        <w:t>Inconforme con dicha respuesta</w:t>
      </w:r>
      <w:r w:rsidRPr="00FE1027">
        <w:rPr>
          <w:rFonts w:ascii="Palatino Linotype" w:hAnsi="Palatino Linotype" w:cs="Arial"/>
          <w:b/>
        </w:rPr>
        <w:t xml:space="preserve"> </w:t>
      </w:r>
      <w:r w:rsidR="003021F9">
        <w:rPr>
          <w:rFonts w:ascii="Palatino Linotype" w:hAnsi="Palatino Linotype" w:cs="Arial"/>
          <w:b/>
        </w:rPr>
        <w:t>LA</w:t>
      </w:r>
      <w:r w:rsidRPr="00FE1027">
        <w:rPr>
          <w:rFonts w:ascii="Palatino Linotype" w:hAnsi="Palatino Linotype" w:cs="Arial"/>
          <w:b/>
        </w:rPr>
        <w:t xml:space="preserve"> RECURRENTE</w:t>
      </w:r>
      <w:r w:rsidRPr="00FE1027">
        <w:rPr>
          <w:rFonts w:ascii="Palatino Linotype" w:hAnsi="Palatino Linotype" w:cs="Arial"/>
        </w:rPr>
        <w:t xml:space="preserve">, procedió a interponer el presente recurso de revisión, adoleciéndose de la </w:t>
      </w:r>
      <w:r w:rsidR="005F43E6" w:rsidRPr="00FE1027">
        <w:rPr>
          <w:rFonts w:ascii="Palatino Linotype" w:hAnsi="Palatino Linotype" w:cs="Arial"/>
        </w:rPr>
        <w:t>respuesta incompleta por parte</w:t>
      </w:r>
      <w:r w:rsidRPr="00FE1027">
        <w:rPr>
          <w:rFonts w:ascii="Palatino Linotype" w:hAnsi="Palatino Linotype" w:cs="Arial"/>
        </w:rPr>
        <w:t xml:space="preserve"> del </w:t>
      </w:r>
      <w:r w:rsidRPr="00FE1027">
        <w:rPr>
          <w:rFonts w:ascii="Palatino Linotype" w:hAnsi="Palatino Linotype" w:cs="Arial"/>
          <w:b/>
        </w:rPr>
        <w:t>SUJETO OBLIGADO</w:t>
      </w:r>
      <w:r w:rsidRPr="00FE1027">
        <w:rPr>
          <w:rFonts w:ascii="Palatino Linotype" w:hAnsi="Palatino Linotype" w:cs="Arial"/>
        </w:rPr>
        <w:t xml:space="preserve"> a</w:t>
      </w:r>
      <w:r w:rsidR="005F43E6" w:rsidRPr="00FE1027">
        <w:rPr>
          <w:rFonts w:ascii="Palatino Linotype" w:hAnsi="Palatino Linotype" w:cs="Arial"/>
        </w:rPr>
        <w:t>l momento de</w:t>
      </w:r>
      <w:r w:rsidRPr="00FE1027">
        <w:rPr>
          <w:rFonts w:ascii="Palatino Linotype" w:hAnsi="Palatino Linotype" w:cs="Arial"/>
        </w:rPr>
        <w:t xml:space="preserve"> proporcionar la información solicitada</w:t>
      </w:r>
      <w:r w:rsidR="005F43E6" w:rsidRPr="00FE1027">
        <w:rPr>
          <w:rFonts w:ascii="Palatino Linotype" w:hAnsi="Palatino Linotype" w:cs="Arial"/>
        </w:rPr>
        <w:t>.</w:t>
      </w:r>
    </w:p>
    <w:p w:rsidR="005F43E6" w:rsidRPr="00FE1027" w:rsidRDefault="005F43E6" w:rsidP="00FE37A9">
      <w:pPr>
        <w:widowControl w:val="0"/>
        <w:autoSpaceDE w:val="0"/>
        <w:autoSpaceDN w:val="0"/>
        <w:adjustRightInd w:val="0"/>
        <w:spacing w:line="360" w:lineRule="auto"/>
        <w:jc w:val="both"/>
        <w:rPr>
          <w:rFonts w:ascii="Palatino Linotype" w:hAnsi="Palatino Linotype"/>
          <w:lang w:eastAsia="es-MX"/>
        </w:rPr>
      </w:pPr>
    </w:p>
    <w:p w:rsidR="00FE37A9" w:rsidRPr="00FE1027" w:rsidRDefault="00FE37A9" w:rsidP="00FE37A9">
      <w:pPr>
        <w:spacing w:line="360" w:lineRule="auto"/>
        <w:jc w:val="both"/>
        <w:rPr>
          <w:rFonts w:ascii="Palatino Linotype" w:hAnsi="Palatino Linotype" w:cs="Arial"/>
          <w:lang w:eastAsia="es-MX"/>
        </w:rPr>
      </w:pPr>
      <w:r w:rsidRPr="00FE1027">
        <w:rPr>
          <w:rFonts w:ascii="Palatino Linotype" w:hAnsi="Palatino Linotype" w:cs="Arial"/>
          <w:lang w:eastAsia="es-MX"/>
        </w:rPr>
        <w:t xml:space="preserve">Entonces, se advierte que </w:t>
      </w:r>
      <w:r w:rsidRPr="00FE1027">
        <w:rPr>
          <w:rFonts w:ascii="Palatino Linotype" w:hAnsi="Palatino Linotype" w:cs="Arial"/>
          <w:b/>
          <w:lang w:eastAsia="es-MX"/>
        </w:rPr>
        <w:t>EL RECURRENTE</w:t>
      </w:r>
      <w:r w:rsidRPr="00FE1027">
        <w:rPr>
          <w:rFonts w:ascii="Palatino Linotype" w:hAnsi="Palatino Linotype" w:cs="Arial"/>
          <w:lang w:eastAsia="es-MX"/>
        </w:rPr>
        <w:t xml:space="preserve"> al haberse manifestado en la interposición del recurso como inconformidad la </w:t>
      </w:r>
      <w:r w:rsidR="005F43E6" w:rsidRPr="00FE1027">
        <w:rPr>
          <w:rFonts w:ascii="Palatino Linotype" w:hAnsi="Palatino Linotype" w:cs="Arial"/>
          <w:lang w:eastAsia="es-MX"/>
        </w:rPr>
        <w:t>respuesta incompleta</w:t>
      </w:r>
      <w:r w:rsidRPr="00FE1027">
        <w:rPr>
          <w:rFonts w:ascii="Palatino Linotype" w:hAnsi="Palatino Linotype" w:cs="Arial"/>
          <w:lang w:eastAsia="es-MX"/>
        </w:rPr>
        <w:t xml:space="preserve">, esta Ponencia considera conveniente realizar el análisis de lo solicitado, a fin de verificar si la respuesta del </w:t>
      </w:r>
      <w:r w:rsidRPr="00FE1027">
        <w:rPr>
          <w:rFonts w:ascii="Palatino Linotype" w:hAnsi="Palatino Linotype" w:cs="Arial"/>
          <w:b/>
          <w:lang w:eastAsia="es-MX"/>
        </w:rPr>
        <w:t>SUJETO OBLIGADO</w:t>
      </w:r>
      <w:r w:rsidRPr="00FE1027">
        <w:rPr>
          <w:rFonts w:ascii="Palatino Linotype" w:hAnsi="Palatino Linotype" w:cs="Arial"/>
          <w:lang w:eastAsia="es-MX"/>
        </w:rPr>
        <w:t xml:space="preserve"> satisfizo el derecho de acceso a la información pública de</w:t>
      </w:r>
      <w:r w:rsidR="003021F9">
        <w:rPr>
          <w:rFonts w:ascii="Palatino Linotype" w:hAnsi="Palatino Linotype" w:cs="Arial"/>
          <w:lang w:eastAsia="es-MX"/>
        </w:rPr>
        <w:t xml:space="preserve"> </w:t>
      </w:r>
      <w:r w:rsidR="003021F9">
        <w:rPr>
          <w:rFonts w:ascii="Palatino Linotype" w:hAnsi="Palatino Linotype" w:cs="Arial"/>
          <w:b/>
          <w:lang w:eastAsia="es-MX"/>
        </w:rPr>
        <w:t>LA</w:t>
      </w:r>
      <w:r w:rsidRPr="00FE1027">
        <w:rPr>
          <w:rFonts w:ascii="Palatino Linotype" w:hAnsi="Palatino Linotype" w:cs="Arial"/>
          <w:b/>
          <w:lang w:eastAsia="es-MX"/>
        </w:rPr>
        <w:t xml:space="preserve"> RECURRENTE</w:t>
      </w:r>
      <w:r w:rsidRPr="00FE1027">
        <w:rPr>
          <w:rFonts w:ascii="Palatino Linotype" w:hAnsi="Palatino Linotype" w:cs="Arial"/>
          <w:lang w:eastAsia="es-MX"/>
        </w:rPr>
        <w:t>.</w:t>
      </w:r>
    </w:p>
    <w:p w:rsidR="00FE37A9" w:rsidRPr="00FE1027" w:rsidRDefault="00FE37A9" w:rsidP="00FE37A9">
      <w:pPr>
        <w:spacing w:line="360" w:lineRule="auto"/>
        <w:jc w:val="both"/>
        <w:rPr>
          <w:rFonts w:ascii="Palatino Linotype" w:hAnsi="Palatino Linotype" w:cs="Arial"/>
          <w:lang w:eastAsia="es-MX"/>
        </w:rPr>
      </w:pPr>
    </w:p>
    <w:p w:rsidR="00FE37A9" w:rsidRPr="00FE1027" w:rsidRDefault="00FE37A9" w:rsidP="00FE37A9">
      <w:pPr>
        <w:spacing w:line="360" w:lineRule="auto"/>
        <w:jc w:val="both"/>
        <w:rPr>
          <w:rFonts w:ascii="Palatino Linotype" w:hAnsi="Palatino Linotype"/>
        </w:rPr>
      </w:pPr>
      <w:r w:rsidRPr="00FE1027">
        <w:rPr>
          <w:rFonts w:ascii="Palatino Linotype" w:hAnsi="Palatino Linotype" w:cs="Arial"/>
        </w:rPr>
        <w:t xml:space="preserve">Establecido lo </w:t>
      </w:r>
      <w:r w:rsidRPr="00FE1027">
        <w:rPr>
          <w:rFonts w:ascii="Palatino Linotype" w:hAnsi="Palatino Linotype" w:cs="Arial"/>
          <w:lang w:val="es-ES_tradnl"/>
        </w:rPr>
        <w:t>anterior</w:t>
      </w:r>
      <w:r w:rsidRPr="00FE1027">
        <w:rPr>
          <w:rFonts w:ascii="Palatino Linotype" w:hAnsi="Palatino Linotype" w:cs="Arial"/>
        </w:rPr>
        <w:t xml:space="preserve">, esta Ponencia Resolutora advierte que </w:t>
      </w:r>
      <w:r w:rsidRPr="00FE1027">
        <w:rPr>
          <w:rFonts w:ascii="Palatino Linotype" w:hAnsi="Palatino Linotype"/>
        </w:rPr>
        <w:t xml:space="preserve">resultan </w:t>
      </w:r>
      <w:r w:rsidRPr="00FE1027">
        <w:rPr>
          <w:rFonts w:ascii="Palatino Linotype" w:hAnsi="Palatino Linotype"/>
          <w:b/>
        </w:rPr>
        <w:t xml:space="preserve">fundadas </w:t>
      </w:r>
      <w:r w:rsidRPr="00FE1027">
        <w:rPr>
          <w:rFonts w:ascii="Palatino Linotype" w:hAnsi="Palatino Linotype" w:cs="Arial"/>
        </w:rPr>
        <w:t xml:space="preserve">las </w:t>
      </w:r>
      <w:r w:rsidRPr="00FE1027">
        <w:rPr>
          <w:rFonts w:ascii="Palatino Linotype" w:hAnsi="Palatino Linotype"/>
        </w:rPr>
        <w:t>razones</w:t>
      </w:r>
      <w:r w:rsidRPr="00FE1027">
        <w:rPr>
          <w:rFonts w:ascii="Palatino Linotype" w:hAnsi="Palatino Linotype" w:cs="Arial"/>
        </w:rPr>
        <w:t xml:space="preserve"> o motivos de </w:t>
      </w:r>
      <w:r w:rsidRPr="00FE1027">
        <w:rPr>
          <w:rFonts w:ascii="Palatino Linotype" w:hAnsi="Palatino Linotype"/>
        </w:rPr>
        <w:t xml:space="preserve">inconformidad expuestas por </w:t>
      </w:r>
      <w:r w:rsidR="00371C0A" w:rsidRPr="00FE1027">
        <w:rPr>
          <w:rFonts w:ascii="Palatino Linotype" w:hAnsi="Palatino Linotype" w:cs="Arial"/>
          <w:b/>
        </w:rPr>
        <w:t>LA</w:t>
      </w:r>
      <w:r w:rsidRPr="00FE1027">
        <w:rPr>
          <w:rFonts w:ascii="Palatino Linotype" w:hAnsi="Palatino Linotype" w:cs="Arial"/>
          <w:b/>
        </w:rPr>
        <w:t xml:space="preserve"> RECURRENTE</w:t>
      </w:r>
      <w:r w:rsidRPr="00FE1027">
        <w:rPr>
          <w:rFonts w:ascii="Palatino Linotype" w:hAnsi="Palatino Linotype"/>
        </w:rPr>
        <w:t>, en el recurso de revisión de conformidad con los argumentos que a continuación se exponen.</w:t>
      </w:r>
    </w:p>
    <w:p w:rsidR="00FE37A9" w:rsidRPr="00FE1027" w:rsidRDefault="00FE37A9" w:rsidP="00FE37A9">
      <w:pPr>
        <w:spacing w:line="360" w:lineRule="auto"/>
        <w:jc w:val="both"/>
        <w:rPr>
          <w:rFonts w:ascii="Palatino Linotype" w:hAnsi="Palatino Linotype"/>
        </w:rPr>
      </w:pPr>
    </w:p>
    <w:p w:rsidR="00FE37A9" w:rsidRPr="00FE1027" w:rsidRDefault="00FE37A9" w:rsidP="00FE37A9">
      <w:pPr>
        <w:spacing w:line="360" w:lineRule="auto"/>
        <w:jc w:val="both"/>
        <w:rPr>
          <w:rFonts w:ascii="Palatino Linotype" w:hAnsi="Palatino Linotype"/>
        </w:rPr>
      </w:pPr>
      <w:r w:rsidRPr="00FE1027">
        <w:rPr>
          <w:rFonts w:ascii="Palatino Linotype" w:eastAsia="Arial Unicode MS" w:hAnsi="Palatino Linotype" w:cs="Arial"/>
        </w:rPr>
        <w:t>E</w:t>
      </w:r>
      <w:r w:rsidRPr="00FE1027">
        <w:rPr>
          <w:rFonts w:ascii="Palatino Linotype" w:hAnsi="Palatino Linotype"/>
        </w:rPr>
        <w:t xml:space="preserve">n primer término, es de precisar que se obvia el análisis de la competencia por parte del </w:t>
      </w:r>
      <w:r w:rsidRPr="00FE1027">
        <w:rPr>
          <w:rFonts w:ascii="Palatino Linotype" w:hAnsi="Palatino Linotype"/>
          <w:b/>
        </w:rPr>
        <w:t>SUJETO OBLIGADO</w:t>
      </w:r>
      <w:r w:rsidRPr="00FE1027">
        <w:rPr>
          <w:rFonts w:ascii="Palatino Linotype" w:hAnsi="Palatino Linotype"/>
        </w:rPr>
        <w:t>, para generar, administrar o poseer la información solicitada en el recurso que nos ocupa, dado que éste ha asumido la misma, en razón de que en su respuesta entrega parte de lo requerid</w:t>
      </w:r>
      <w:r w:rsidR="00371C0A" w:rsidRPr="00FE1027">
        <w:rPr>
          <w:rFonts w:ascii="Palatino Linotype" w:hAnsi="Palatino Linotype"/>
        </w:rPr>
        <w:t>o</w:t>
      </w:r>
      <w:r w:rsidRPr="00FE1027">
        <w:rPr>
          <w:rFonts w:ascii="Palatino Linotype" w:hAnsi="Palatino Linotype"/>
        </w:rPr>
        <w:t xml:space="preserve"> por el particular, por lo cual, asume contar con la información a la que pretende acceder </w:t>
      </w:r>
      <w:r w:rsidR="00371C0A" w:rsidRPr="00FE1027">
        <w:rPr>
          <w:rFonts w:ascii="Palatino Linotype" w:hAnsi="Palatino Linotype" w:cs="Arial"/>
          <w:b/>
        </w:rPr>
        <w:t>LA</w:t>
      </w:r>
      <w:r w:rsidRPr="00FE1027">
        <w:rPr>
          <w:rFonts w:ascii="Palatino Linotype" w:hAnsi="Palatino Linotype" w:cs="Arial"/>
          <w:b/>
        </w:rPr>
        <w:t xml:space="preserve"> RECURRENTE</w:t>
      </w:r>
      <w:r w:rsidRPr="00FE1027">
        <w:rPr>
          <w:rFonts w:ascii="Palatino Linotype" w:hAnsi="Palatino Linotype"/>
        </w:rPr>
        <w:t>.</w:t>
      </w:r>
    </w:p>
    <w:p w:rsidR="00FE37A9" w:rsidRPr="00FE1027" w:rsidRDefault="00FE37A9" w:rsidP="00FE37A9">
      <w:pPr>
        <w:spacing w:line="360" w:lineRule="auto"/>
        <w:jc w:val="both"/>
        <w:rPr>
          <w:rFonts w:ascii="Palatino Linotype" w:hAnsi="Palatino Linotype"/>
        </w:rPr>
      </w:pPr>
    </w:p>
    <w:p w:rsidR="00FE37A9" w:rsidRPr="00FE1027" w:rsidRDefault="00FE37A9" w:rsidP="00FE37A9">
      <w:pPr>
        <w:spacing w:line="360" w:lineRule="auto"/>
        <w:jc w:val="both"/>
        <w:rPr>
          <w:rFonts w:ascii="Palatino Linotype" w:hAnsi="Palatino Linotype"/>
        </w:rPr>
      </w:pPr>
      <w:r w:rsidRPr="00FE1027">
        <w:rPr>
          <w:rFonts w:ascii="Palatino Linotype" w:hAnsi="Palatino Linotype"/>
        </w:rPr>
        <w:t xml:space="preserve">En efecto, el hecho de que </w:t>
      </w:r>
      <w:r w:rsidRPr="00FE1027">
        <w:rPr>
          <w:rFonts w:ascii="Palatino Linotype" w:hAnsi="Palatino Linotype"/>
          <w:b/>
        </w:rPr>
        <w:t>EL SUJETO OBLIGADO</w:t>
      </w:r>
      <w:r w:rsidRPr="00FE1027">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FE37A9" w:rsidRPr="00FE1027" w:rsidRDefault="00FE37A9" w:rsidP="00FE37A9">
      <w:pPr>
        <w:spacing w:line="360" w:lineRule="auto"/>
        <w:jc w:val="both"/>
        <w:rPr>
          <w:rFonts w:ascii="Palatino Linotype" w:hAnsi="Palatino Linotype"/>
        </w:rPr>
      </w:pPr>
    </w:p>
    <w:p w:rsidR="00FE37A9" w:rsidRPr="00FE1027" w:rsidRDefault="00FE37A9" w:rsidP="00FE37A9">
      <w:pPr>
        <w:ind w:left="851" w:right="899"/>
        <w:jc w:val="both"/>
        <w:rPr>
          <w:rFonts w:ascii="Palatino Linotype" w:hAnsi="Palatino Linotype"/>
          <w:i/>
          <w:sz w:val="22"/>
          <w:szCs w:val="22"/>
        </w:rPr>
      </w:pPr>
      <w:r w:rsidRPr="00FE1027">
        <w:rPr>
          <w:rFonts w:ascii="Palatino Linotype" w:hAnsi="Palatino Linotype"/>
          <w:b/>
          <w:i/>
          <w:sz w:val="22"/>
          <w:szCs w:val="22"/>
        </w:rPr>
        <w:t>“Artículo 12</w:t>
      </w:r>
      <w:r w:rsidRPr="00FE1027">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FE37A9" w:rsidRPr="00FE1027" w:rsidRDefault="00FE37A9" w:rsidP="00FE37A9">
      <w:pPr>
        <w:ind w:left="851" w:right="899"/>
        <w:jc w:val="both"/>
        <w:rPr>
          <w:rFonts w:ascii="Palatino Linotype" w:hAnsi="Palatino Linotype"/>
          <w:i/>
          <w:sz w:val="22"/>
          <w:szCs w:val="22"/>
        </w:rPr>
      </w:pPr>
    </w:p>
    <w:p w:rsidR="00FE37A9" w:rsidRPr="00FE1027" w:rsidRDefault="00FE37A9" w:rsidP="00FE37A9">
      <w:pPr>
        <w:ind w:left="851" w:right="899"/>
        <w:jc w:val="both"/>
        <w:rPr>
          <w:rFonts w:ascii="Palatino Linotype" w:hAnsi="Palatino Linotype"/>
          <w:b/>
          <w:i/>
          <w:sz w:val="22"/>
          <w:szCs w:val="22"/>
        </w:rPr>
      </w:pPr>
      <w:r w:rsidRPr="00FE1027">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E1027">
        <w:rPr>
          <w:rFonts w:ascii="Palatino Linotype" w:hAnsi="Palatino Linotype"/>
          <w:b/>
          <w:i/>
          <w:sz w:val="22"/>
          <w:szCs w:val="22"/>
        </w:rPr>
        <w:t>”</w:t>
      </w:r>
    </w:p>
    <w:p w:rsidR="00FE37A9" w:rsidRPr="00FE1027" w:rsidRDefault="00FE37A9" w:rsidP="00FE37A9">
      <w:pPr>
        <w:spacing w:line="360" w:lineRule="auto"/>
        <w:ind w:left="851" w:right="899"/>
        <w:jc w:val="both"/>
        <w:rPr>
          <w:rFonts w:ascii="Palatino Linotype" w:hAnsi="Palatino Linotype"/>
          <w:i/>
          <w:sz w:val="22"/>
          <w:szCs w:val="22"/>
        </w:rPr>
      </w:pPr>
    </w:p>
    <w:p w:rsidR="00FE37A9" w:rsidRPr="00FE1027" w:rsidRDefault="00FE37A9" w:rsidP="00FE37A9">
      <w:pPr>
        <w:spacing w:line="360" w:lineRule="auto"/>
        <w:jc w:val="both"/>
        <w:rPr>
          <w:rFonts w:ascii="Palatino Linotype" w:hAnsi="Palatino Linotype"/>
        </w:rPr>
      </w:pPr>
      <w:r w:rsidRPr="00FE1027">
        <w:rPr>
          <w:rFonts w:ascii="Palatino Linotype" w:hAnsi="Palatino Linotype"/>
        </w:rPr>
        <w:t xml:space="preserve">De hecho, el estudio de la naturaleza jurídica, tiene por objeto determinar si ésta la genera, posee o administra </w:t>
      </w:r>
      <w:r w:rsidRPr="00FE1027">
        <w:rPr>
          <w:rFonts w:ascii="Palatino Linotype" w:hAnsi="Palatino Linotype"/>
          <w:b/>
        </w:rPr>
        <w:t>EL SUJETO OBLIGADO</w:t>
      </w:r>
      <w:r w:rsidRPr="00FE1027">
        <w:rPr>
          <w:rFonts w:ascii="Palatino Linotype" w:hAnsi="Palatino Linotype"/>
        </w:rPr>
        <w:t>; sin embargo, en aquellos casos en que éste la asume, ello implica que cuenta con dicha información; por consiguiente, a nada práctico nos conduciría su estudio, ya que se insiste, que fue asumida por el mismo, lo que implica que la genera, posee y administra, en ejercicio de sus funciones de derecho público, motivo por el cual se actualiza el supuesto jurídico, previsto en el artículo 12 de la Ley de la materia, anteriormente referido.</w:t>
      </w:r>
    </w:p>
    <w:p w:rsidR="00FE37A9" w:rsidRPr="00FE1027" w:rsidRDefault="00FE37A9" w:rsidP="00FE37A9">
      <w:pPr>
        <w:spacing w:line="360" w:lineRule="auto"/>
        <w:jc w:val="both"/>
        <w:rPr>
          <w:rFonts w:ascii="Palatino Linotype" w:hAnsi="Palatino Linotype"/>
        </w:rPr>
      </w:pPr>
    </w:p>
    <w:p w:rsidR="00FE37A9" w:rsidRPr="00FE1027" w:rsidRDefault="00FE37A9" w:rsidP="00FE37A9">
      <w:pPr>
        <w:spacing w:line="360" w:lineRule="auto"/>
        <w:jc w:val="both"/>
        <w:rPr>
          <w:rFonts w:ascii="Palatino Linotype" w:hAnsi="Palatino Linotype" w:cs="Arial"/>
          <w:bCs/>
          <w:szCs w:val="22"/>
        </w:rPr>
      </w:pPr>
      <w:r w:rsidRPr="00FE1027">
        <w:rPr>
          <w:rFonts w:ascii="Palatino Linotype" w:hAnsi="Palatino Linotype" w:cs="Arial"/>
          <w:bCs/>
          <w:szCs w:val="22"/>
        </w:rPr>
        <w:t xml:space="preserve">Además, es dable sostener que este Instituto considera necesario dejar claro que, al haber existido un pronunciamiento por parte del </w:t>
      </w:r>
      <w:r w:rsidRPr="00FE1027">
        <w:rPr>
          <w:rFonts w:ascii="Palatino Linotype" w:hAnsi="Palatino Linotype" w:cs="Arial"/>
          <w:b/>
          <w:bCs/>
          <w:szCs w:val="22"/>
        </w:rPr>
        <w:t>SUJETO OBLIGADO</w:t>
      </w:r>
      <w:r w:rsidRPr="00FE1027">
        <w:rPr>
          <w:rFonts w:ascii="Palatino Linotype" w:hAnsi="Palatino Linotype" w:cs="Arial"/>
          <w:bCs/>
          <w:szCs w:val="22"/>
        </w:rPr>
        <w:t xml:space="preserve">, no está facultado para manifestarse sobre la veracidad del mismo, pues no existe precepto legal alguno en la Ley de la materia que lo faculte para que vía recurso de revisión, pueda pronunciarse al respecto. </w:t>
      </w:r>
    </w:p>
    <w:p w:rsidR="00FE37A9" w:rsidRPr="00FE1027" w:rsidRDefault="00FE37A9" w:rsidP="00FE37A9">
      <w:pPr>
        <w:spacing w:line="360" w:lineRule="auto"/>
        <w:jc w:val="both"/>
        <w:rPr>
          <w:rFonts w:ascii="Palatino Linotype" w:hAnsi="Palatino Linotype" w:cs="Arial"/>
          <w:bCs/>
          <w:szCs w:val="22"/>
        </w:rPr>
      </w:pPr>
    </w:p>
    <w:p w:rsidR="00FE37A9" w:rsidRPr="00FE1027" w:rsidRDefault="00FE37A9" w:rsidP="00FE37A9">
      <w:pPr>
        <w:spacing w:line="360" w:lineRule="auto"/>
        <w:jc w:val="both"/>
        <w:rPr>
          <w:rFonts w:ascii="Palatino Linotype" w:hAnsi="Palatino Linotype" w:cs="Arial"/>
          <w:bCs/>
          <w:szCs w:val="22"/>
        </w:rPr>
      </w:pPr>
      <w:r w:rsidRPr="00FE1027">
        <w:rPr>
          <w:rFonts w:ascii="Palatino Linotype" w:hAnsi="Palatino Linotype" w:cs="Arial"/>
          <w:bCs/>
          <w:szCs w:val="22"/>
        </w:rPr>
        <w:t>Sirve de apoyo a lo anterior por analogía el criterio 31-10 emitido por el entonces Instituto Federal de Acceso a la Información que a la letra dice:</w:t>
      </w:r>
    </w:p>
    <w:p w:rsidR="00FE37A9" w:rsidRPr="00FE1027" w:rsidRDefault="00FE37A9" w:rsidP="00FE37A9">
      <w:pPr>
        <w:spacing w:line="360" w:lineRule="auto"/>
        <w:jc w:val="both"/>
        <w:rPr>
          <w:rFonts w:ascii="Palatino Linotype" w:hAnsi="Palatino Linotype" w:cs="Arial"/>
          <w:bCs/>
          <w:szCs w:val="22"/>
        </w:rPr>
      </w:pPr>
    </w:p>
    <w:p w:rsidR="00FE37A9" w:rsidRPr="00FE1027" w:rsidRDefault="00FE37A9" w:rsidP="00FE37A9">
      <w:pPr>
        <w:tabs>
          <w:tab w:val="left" w:pos="709"/>
        </w:tabs>
        <w:ind w:left="851" w:right="899"/>
        <w:jc w:val="both"/>
        <w:rPr>
          <w:rFonts w:ascii="Palatino Linotype" w:hAnsi="Palatino Linotype" w:cs="Arial"/>
          <w:b/>
          <w:bCs/>
          <w:i/>
          <w:sz w:val="22"/>
          <w:szCs w:val="22"/>
        </w:rPr>
      </w:pPr>
      <w:r w:rsidRPr="00FE1027">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FE1027">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E1027">
        <w:rPr>
          <w:rFonts w:ascii="Palatino Linotype" w:hAnsi="Palatino Linotype" w:cs="Arial"/>
          <w:b/>
          <w:bCs/>
          <w:i/>
          <w:sz w:val="22"/>
          <w:szCs w:val="22"/>
        </w:rPr>
        <w:t>”</w:t>
      </w:r>
    </w:p>
    <w:p w:rsidR="00FE37A9" w:rsidRPr="00FE1027" w:rsidRDefault="00FE37A9" w:rsidP="00FE37A9">
      <w:pPr>
        <w:tabs>
          <w:tab w:val="left" w:pos="709"/>
        </w:tabs>
        <w:spacing w:line="360" w:lineRule="auto"/>
        <w:ind w:left="851" w:right="899"/>
        <w:jc w:val="both"/>
        <w:rPr>
          <w:rFonts w:ascii="Palatino Linotype" w:hAnsi="Palatino Linotype" w:cs="Arial"/>
          <w:bCs/>
          <w:i/>
          <w:sz w:val="22"/>
          <w:szCs w:val="22"/>
        </w:rPr>
      </w:pPr>
    </w:p>
    <w:p w:rsidR="00FE37A9" w:rsidRPr="00FE1027" w:rsidRDefault="00705E58" w:rsidP="00FE37A9">
      <w:pPr>
        <w:spacing w:line="360" w:lineRule="auto"/>
        <w:jc w:val="both"/>
        <w:rPr>
          <w:rFonts w:ascii="Palatino Linotype" w:hAnsi="Palatino Linotype" w:cs="Arial"/>
          <w:lang w:eastAsia="es-MX"/>
        </w:rPr>
      </w:pPr>
      <w:r w:rsidRPr="00FE1027">
        <w:rPr>
          <w:rFonts w:ascii="Palatino Linotype" w:hAnsi="Palatino Linotype" w:cs="Arial"/>
          <w:lang w:eastAsia="es-MX"/>
        </w:rPr>
        <w:t>En este</w:t>
      </w:r>
      <w:r w:rsidR="00FE37A9" w:rsidRPr="00FE1027">
        <w:rPr>
          <w:rFonts w:ascii="Palatino Linotype" w:hAnsi="Palatino Linotype" w:cs="Arial"/>
          <w:lang w:eastAsia="es-MX"/>
        </w:rPr>
        <w:t xml:space="preserve"> contexto, resulta conveniente cotejar los diversos requerimientos del entonces solicitante en contraposición con los documentos remitidos por </w:t>
      </w:r>
      <w:r w:rsidR="00FE37A9" w:rsidRPr="00FE1027">
        <w:rPr>
          <w:rFonts w:ascii="Palatino Linotype" w:hAnsi="Palatino Linotype" w:cs="Arial"/>
          <w:b/>
          <w:lang w:eastAsia="es-MX"/>
        </w:rPr>
        <w:t xml:space="preserve">EL SUJETO OBLIGADO </w:t>
      </w:r>
      <w:r w:rsidR="00FE37A9" w:rsidRPr="00FE1027">
        <w:rPr>
          <w:rFonts w:ascii="Palatino Linotype" w:hAnsi="Palatino Linotype" w:cs="Arial"/>
          <w:lang w:eastAsia="es-MX"/>
        </w:rPr>
        <w:t>a fin de verificar qué rubros han sido colmados por éste y entonces de aquellos que no hayan sido atendidos, analizar la procedencia o no de la entrega de los documentos así como los términos en que se deberá realizar la misma.</w:t>
      </w:r>
    </w:p>
    <w:p w:rsidR="00FE37A9" w:rsidRPr="00FE1027" w:rsidRDefault="00FE37A9" w:rsidP="00FE37A9">
      <w:pPr>
        <w:spacing w:line="360" w:lineRule="auto"/>
        <w:jc w:val="both"/>
        <w:rPr>
          <w:rFonts w:ascii="Palatino Linotype" w:hAnsi="Palatino Linotype" w:cs="Arial"/>
          <w:lang w:eastAsia="es-MX"/>
        </w:rPr>
      </w:pPr>
    </w:p>
    <w:tbl>
      <w:tblPr>
        <w:tblStyle w:val="Tablaconcuadrcula"/>
        <w:tblW w:w="5000" w:type="pct"/>
        <w:tblLook w:val="04A0" w:firstRow="1" w:lastRow="0" w:firstColumn="1" w:lastColumn="0" w:noHBand="0" w:noVBand="1"/>
      </w:tblPr>
      <w:tblGrid>
        <w:gridCol w:w="4239"/>
        <w:gridCol w:w="696"/>
        <w:gridCol w:w="696"/>
        <w:gridCol w:w="696"/>
        <w:gridCol w:w="696"/>
        <w:gridCol w:w="696"/>
        <w:gridCol w:w="696"/>
        <w:gridCol w:w="696"/>
      </w:tblGrid>
      <w:tr w:rsidR="00FE1027" w:rsidRPr="00FE1027" w:rsidTr="00184390">
        <w:trPr>
          <w:trHeight w:val="595"/>
        </w:trPr>
        <w:tc>
          <w:tcPr>
            <w:tcW w:w="2326" w:type="pct"/>
            <w:shd w:val="clear" w:color="auto" w:fill="D9D9D9" w:themeFill="background1" w:themeFillShade="D9"/>
            <w:vAlign w:val="center"/>
          </w:tcPr>
          <w:p w:rsidR="00FE1027" w:rsidRPr="00FE1027" w:rsidRDefault="00FE1027" w:rsidP="00357EC8">
            <w:pPr>
              <w:jc w:val="center"/>
              <w:rPr>
                <w:rFonts w:ascii="Palatino Linotype" w:hAnsi="Palatino Linotype"/>
                <w:b/>
                <w:sz w:val="24"/>
              </w:rPr>
            </w:pPr>
            <w:r w:rsidRPr="00FE1027">
              <w:rPr>
                <w:rFonts w:ascii="Palatino Linotype" w:hAnsi="Palatino Linotype"/>
                <w:b/>
                <w:sz w:val="24"/>
              </w:rPr>
              <w:t>Formato</w:t>
            </w:r>
          </w:p>
        </w:tc>
        <w:tc>
          <w:tcPr>
            <w:tcW w:w="382" w:type="pct"/>
            <w:shd w:val="clear" w:color="auto" w:fill="D9D9D9" w:themeFill="background1" w:themeFillShade="D9"/>
            <w:vAlign w:val="center"/>
          </w:tcPr>
          <w:p w:rsidR="00FE1027" w:rsidRPr="00FE1027" w:rsidRDefault="00FE1027" w:rsidP="00357EC8">
            <w:pPr>
              <w:jc w:val="center"/>
              <w:rPr>
                <w:rFonts w:ascii="Palatino Linotype" w:hAnsi="Palatino Linotype"/>
                <w:b/>
                <w:sz w:val="24"/>
              </w:rPr>
            </w:pPr>
            <w:r w:rsidRPr="00FE1027">
              <w:rPr>
                <w:rFonts w:ascii="Palatino Linotype" w:hAnsi="Palatino Linotype"/>
                <w:b/>
                <w:sz w:val="24"/>
              </w:rPr>
              <w:t>2013</w:t>
            </w:r>
          </w:p>
        </w:tc>
        <w:tc>
          <w:tcPr>
            <w:tcW w:w="382" w:type="pct"/>
            <w:shd w:val="clear" w:color="auto" w:fill="D9D9D9" w:themeFill="background1" w:themeFillShade="D9"/>
            <w:vAlign w:val="center"/>
          </w:tcPr>
          <w:p w:rsidR="00FE1027" w:rsidRPr="00FE1027" w:rsidRDefault="00FE1027" w:rsidP="00357EC8">
            <w:pPr>
              <w:jc w:val="center"/>
              <w:rPr>
                <w:rFonts w:ascii="Palatino Linotype" w:hAnsi="Palatino Linotype"/>
                <w:b/>
                <w:sz w:val="24"/>
              </w:rPr>
            </w:pPr>
            <w:r w:rsidRPr="00FE1027">
              <w:rPr>
                <w:rFonts w:ascii="Palatino Linotype" w:hAnsi="Palatino Linotype"/>
                <w:b/>
                <w:sz w:val="24"/>
              </w:rPr>
              <w:t>2014</w:t>
            </w:r>
          </w:p>
        </w:tc>
        <w:tc>
          <w:tcPr>
            <w:tcW w:w="382" w:type="pct"/>
            <w:shd w:val="clear" w:color="auto" w:fill="D9D9D9" w:themeFill="background1" w:themeFillShade="D9"/>
            <w:vAlign w:val="center"/>
          </w:tcPr>
          <w:p w:rsidR="00FE1027" w:rsidRPr="00FE1027" w:rsidRDefault="00FE1027" w:rsidP="00357EC8">
            <w:pPr>
              <w:jc w:val="center"/>
              <w:rPr>
                <w:rFonts w:ascii="Palatino Linotype" w:hAnsi="Palatino Linotype"/>
                <w:b/>
                <w:sz w:val="24"/>
              </w:rPr>
            </w:pPr>
            <w:r w:rsidRPr="00FE1027">
              <w:rPr>
                <w:rFonts w:ascii="Palatino Linotype" w:hAnsi="Palatino Linotype"/>
                <w:b/>
                <w:sz w:val="24"/>
              </w:rPr>
              <w:t>2015</w:t>
            </w:r>
          </w:p>
        </w:tc>
        <w:tc>
          <w:tcPr>
            <w:tcW w:w="382" w:type="pct"/>
            <w:shd w:val="clear" w:color="auto" w:fill="D9D9D9" w:themeFill="background1" w:themeFillShade="D9"/>
            <w:vAlign w:val="center"/>
          </w:tcPr>
          <w:p w:rsidR="00FE1027" w:rsidRPr="00FE1027" w:rsidRDefault="00FE1027" w:rsidP="00357EC8">
            <w:pPr>
              <w:jc w:val="center"/>
              <w:rPr>
                <w:rFonts w:ascii="Palatino Linotype" w:hAnsi="Palatino Linotype"/>
                <w:b/>
                <w:sz w:val="24"/>
              </w:rPr>
            </w:pPr>
            <w:r w:rsidRPr="00FE1027">
              <w:rPr>
                <w:rFonts w:ascii="Palatino Linotype" w:hAnsi="Palatino Linotype"/>
                <w:b/>
                <w:sz w:val="24"/>
              </w:rPr>
              <w:t>2016</w:t>
            </w:r>
          </w:p>
        </w:tc>
        <w:tc>
          <w:tcPr>
            <w:tcW w:w="382" w:type="pct"/>
            <w:shd w:val="clear" w:color="auto" w:fill="D9D9D9" w:themeFill="background1" w:themeFillShade="D9"/>
            <w:vAlign w:val="center"/>
          </w:tcPr>
          <w:p w:rsidR="00FE1027" w:rsidRPr="00FE1027" w:rsidRDefault="00FE1027" w:rsidP="00357EC8">
            <w:pPr>
              <w:jc w:val="center"/>
              <w:rPr>
                <w:rFonts w:ascii="Palatino Linotype" w:hAnsi="Palatino Linotype"/>
                <w:b/>
                <w:sz w:val="24"/>
              </w:rPr>
            </w:pPr>
            <w:r w:rsidRPr="00FE1027">
              <w:rPr>
                <w:rFonts w:ascii="Palatino Linotype" w:hAnsi="Palatino Linotype"/>
                <w:b/>
                <w:sz w:val="24"/>
              </w:rPr>
              <w:t>2017</w:t>
            </w:r>
          </w:p>
        </w:tc>
        <w:tc>
          <w:tcPr>
            <w:tcW w:w="382" w:type="pct"/>
            <w:shd w:val="clear" w:color="auto" w:fill="D9D9D9" w:themeFill="background1" w:themeFillShade="D9"/>
            <w:vAlign w:val="center"/>
          </w:tcPr>
          <w:p w:rsidR="00FE1027" w:rsidRPr="00FE1027" w:rsidRDefault="00FE1027" w:rsidP="00357EC8">
            <w:pPr>
              <w:jc w:val="center"/>
              <w:rPr>
                <w:rFonts w:ascii="Palatino Linotype" w:hAnsi="Palatino Linotype"/>
                <w:b/>
                <w:sz w:val="24"/>
              </w:rPr>
            </w:pPr>
            <w:r w:rsidRPr="00FE1027">
              <w:rPr>
                <w:rFonts w:ascii="Palatino Linotype" w:hAnsi="Palatino Linotype"/>
                <w:b/>
                <w:sz w:val="24"/>
              </w:rPr>
              <w:t>2018</w:t>
            </w:r>
          </w:p>
        </w:tc>
        <w:tc>
          <w:tcPr>
            <w:tcW w:w="382" w:type="pct"/>
            <w:shd w:val="clear" w:color="auto" w:fill="D9D9D9" w:themeFill="background1" w:themeFillShade="D9"/>
            <w:vAlign w:val="center"/>
          </w:tcPr>
          <w:p w:rsidR="00FE1027" w:rsidRPr="00FE1027" w:rsidRDefault="00FE1027" w:rsidP="00357EC8">
            <w:pPr>
              <w:jc w:val="center"/>
              <w:rPr>
                <w:rFonts w:ascii="Palatino Linotype" w:hAnsi="Palatino Linotype"/>
                <w:b/>
                <w:sz w:val="24"/>
              </w:rPr>
            </w:pPr>
            <w:r w:rsidRPr="00FE1027">
              <w:rPr>
                <w:rFonts w:ascii="Palatino Linotype" w:hAnsi="Palatino Linotype"/>
                <w:b/>
                <w:sz w:val="24"/>
              </w:rPr>
              <w:t>2019</w:t>
            </w:r>
          </w:p>
        </w:tc>
      </w:tr>
      <w:tr w:rsidR="00184390" w:rsidRPr="00FE1027" w:rsidTr="00184390">
        <w:tc>
          <w:tcPr>
            <w:tcW w:w="5000" w:type="pct"/>
            <w:gridSpan w:val="8"/>
            <w:shd w:val="clear" w:color="auto" w:fill="4A442A" w:themeFill="background2" w:themeFillShade="40"/>
          </w:tcPr>
          <w:p w:rsidR="00184390" w:rsidRPr="00FE1027" w:rsidRDefault="00184390" w:rsidP="00357EC8">
            <w:pPr>
              <w:jc w:val="center"/>
              <w:rPr>
                <w:rFonts w:ascii="Palatino Linotype" w:hAnsi="Palatino Linotype"/>
                <w:b/>
              </w:rPr>
            </w:pPr>
            <w:r w:rsidRPr="00184390">
              <w:rPr>
                <w:rFonts w:ascii="Palatino Linotype" w:hAnsi="Palatino Linotype"/>
                <w:b/>
                <w:color w:val="FFFFFF" w:themeColor="background1"/>
                <w:sz w:val="24"/>
              </w:rPr>
              <w:t>General</w:t>
            </w:r>
          </w:p>
        </w:tc>
      </w:tr>
      <w:tr w:rsidR="00FE1027" w:rsidRPr="00FE1027" w:rsidTr="00184390">
        <w:tc>
          <w:tcPr>
            <w:tcW w:w="2326" w:type="pct"/>
          </w:tcPr>
          <w:p w:rsidR="00FE1027" w:rsidRPr="00FE1027" w:rsidRDefault="00FE1027" w:rsidP="00357EC8">
            <w:pPr>
              <w:jc w:val="both"/>
              <w:rPr>
                <w:rFonts w:ascii="Palatino Linotype" w:hAnsi="Palatino Linotype"/>
                <w:i/>
              </w:rPr>
            </w:pPr>
            <w:r w:rsidRPr="00FE1027">
              <w:rPr>
                <w:rFonts w:ascii="Palatino Linotype" w:hAnsi="Palatino Linotype"/>
                <w:i/>
              </w:rPr>
              <w:t xml:space="preserve">Presupuesto de Egresos por Objeto del Gasto y Dependencia General Formato </w:t>
            </w:r>
            <w:r w:rsidRPr="00FE1027">
              <w:rPr>
                <w:rFonts w:ascii="Palatino Linotype" w:hAnsi="Palatino Linotype"/>
                <w:b/>
                <w:i/>
              </w:rPr>
              <w:t>PbRM 04b</w:t>
            </w:r>
          </w:p>
        </w:tc>
        <w:tc>
          <w:tcPr>
            <w:tcW w:w="382" w:type="pct"/>
            <w:vAlign w:val="center"/>
          </w:tcPr>
          <w:p w:rsidR="00FE1027" w:rsidRPr="00184390" w:rsidRDefault="00184390" w:rsidP="00184390">
            <w:pPr>
              <w:jc w:val="center"/>
              <w:rPr>
                <w:rFonts w:ascii="Palatino Linotype" w:hAnsi="Palatino Linotype"/>
                <w:b/>
              </w:rPr>
            </w:pPr>
            <w:r w:rsidRPr="00184390">
              <w:rPr>
                <w:rFonts w:ascii="Palatino Linotype" w:hAnsi="Palatino Linotype"/>
                <w:b/>
              </w:rPr>
              <w:t>-</w:t>
            </w:r>
          </w:p>
        </w:tc>
        <w:tc>
          <w:tcPr>
            <w:tcW w:w="382" w:type="pct"/>
            <w:vAlign w:val="center"/>
          </w:tcPr>
          <w:p w:rsidR="00FE1027" w:rsidRPr="00184390" w:rsidRDefault="00184390" w:rsidP="00184390">
            <w:pPr>
              <w:jc w:val="center"/>
              <w:rPr>
                <w:rFonts w:ascii="Palatino Linotype" w:hAnsi="Palatino Linotype"/>
                <w:b/>
              </w:rPr>
            </w:pPr>
            <w:r w:rsidRPr="00184390">
              <w:rPr>
                <w:rFonts w:ascii="Palatino Linotype" w:hAnsi="Palatino Linotype"/>
                <w:b/>
              </w:rPr>
              <w:t>-</w:t>
            </w:r>
          </w:p>
        </w:tc>
        <w:tc>
          <w:tcPr>
            <w:tcW w:w="382" w:type="pct"/>
            <w:vAlign w:val="center"/>
          </w:tcPr>
          <w:p w:rsidR="00FE1027" w:rsidRPr="00184390" w:rsidRDefault="00184390" w:rsidP="00184390">
            <w:pPr>
              <w:jc w:val="center"/>
              <w:rPr>
                <w:rFonts w:ascii="Palatino Linotype" w:hAnsi="Palatino Linotype"/>
                <w:b/>
              </w:rPr>
            </w:pPr>
            <w:r w:rsidRPr="00184390">
              <w:rPr>
                <w:rFonts w:ascii="Palatino Linotype" w:hAnsi="Palatino Linotype"/>
                <w:b/>
              </w:rPr>
              <w:t>-</w:t>
            </w:r>
          </w:p>
        </w:tc>
        <w:tc>
          <w:tcPr>
            <w:tcW w:w="382" w:type="pct"/>
            <w:vAlign w:val="center"/>
          </w:tcPr>
          <w:p w:rsidR="00FE1027" w:rsidRPr="00184390" w:rsidRDefault="00184390" w:rsidP="00184390">
            <w:pPr>
              <w:jc w:val="center"/>
              <w:rPr>
                <w:rFonts w:ascii="Palatino Linotype" w:hAnsi="Palatino Linotype"/>
                <w:b/>
              </w:rPr>
            </w:pPr>
            <w:r w:rsidRPr="00184390">
              <w:rPr>
                <w:rFonts w:ascii="Palatino Linotype" w:hAnsi="Palatino Linotype"/>
                <w:b/>
              </w:rPr>
              <w:t>-</w:t>
            </w:r>
          </w:p>
        </w:tc>
        <w:tc>
          <w:tcPr>
            <w:tcW w:w="382" w:type="pct"/>
            <w:vAlign w:val="center"/>
          </w:tcPr>
          <w:p w:rsidR="00FE1027" w:rsidRPr="00184390" w:rsidRDefault="00184390" w:rsidP="00184390">
            <w:pPr>
              <w:jc w:val="center"/>
              <w:rPr>
                <w:rFonts w:ascii="Palatino Linotype" w:hAnsi="Palatino Linotype"/>
                <w:b/>
              </w:rPr>
            </w:pPr>
            <w:r w:rsidRPr="00184390">
              <w:rPr>
                <w:rFonts w:ascii="Palatino Linotype" w:hAnsi="Palatino Linotype"/>
                <w:b/>
              </w:rPr>
              <w:t>-</w:t>
            </w:r>
          </w:p>
        </w:tc>
        <w:tc>
          <w:tcPr>
            <w:tcW w:w="382" w:type="pct"/>
            <w:vAlign w:val="center"/>
          </w:tcPr>
          <w:p w:rsidR="00FE1027" w:rsidRPr="00184390" w:rsidRDefault="00184390" w:rsidP="00184390">
            <w:pPr>
              <w:jc w:val="center"/>
              <w:rPr>
                <w:rFonts w:ascii="Palatino Linotype" w:hAnsi="Palatino Linotype"/>
                <w:b/>
              </w:rPr>
            </w:pPr>
            <w:r w:rsidRPr="00184390">
              <w:rPr>
                <w:rFonts w:ascii="Palatino Linotype" w:hAnsi="Palatino Linotype"/>
                <w:b/>
              </w:rPr>
              <w:t>-</w:t>
            </w:r>
          </w:p>
        </w:tc>
        <w:tc>
          <w:tcPr>
            <w:tcW w:w="382" w:type="pct"/>
            <w:vAlign w:val="center"/>
          </w:tcPr>
          <w:p w:rsidR="00FE1027" w:rsidRPr="00184390" w:rsidRDefault="00184390" w:rsidP="00184390">
            <w:pPr>
              <w:jc w:val="center"/>
              <w:rPr>
                <w:rFonts w:ascii="Palatino Linotype" w:hAnsi="Palatino Linotype"/>
                <w:b/>
              </w:rPr>
            </w:pPr>
            <w:r w:rsidRPr="00184390">
              <w:rPr>
                <w:rFonts w:ascii="Palatino Linotype" w:hAnsi="Palatino Linotype"/>
                <w:b/>
              </w:rPr>
              <w:t>-</w:t>
            </w:r>
          </w:p>
        </w:tc>
      </w:tr>
      <w:tr w:rsidR="00FE1027" w:rsidRPr="00FE1027" w:rsidTr="00184390">
        <w:tc>
          <w:tcPr>
            <w:tcW w:w="2326" w:type="pct"/>
          </w:tcPr>
          <w:p w:rsidR="00FE1027" w:rsidRPr="00FE1027" w:rsidRDefault="00FE1027" w:rsidP="00144F4C">
            <w:pPr>
              <w:jc w:val="both"/>
              <w:rPr>
                <w:rFonts w:ascii="Palatino Linotype" w:hAnsi="Palatino Linotype"/>
                <w:i/>
              </w:rPr>
            </w:pPr>
            <w:r w:rsidRPr="00FE1027">
              <w:rPr>
                <w:rFonts w:ascii="Palatino Linotype" w:hAnsi="Palatino Linotype"/>
                <w:i/>
              </w:rPr>
              <w:t>Carátulas de Presupuesto de Egresos</w:t>
            </w:r>
          </w:p>
        </w:tc>
        <w:tc>
          <w:tcPr>
            <w:tcW w:w="382" w:type="pct"/>
            <w:vAlign w:val="center"/>
          </w:tcPr>
          <w:p w:rsidR="00FE1027" w:rsidRPr="00184390" w:rsidRDefault="007F2320" w:rsidP="00184390">
            <w:pPr>
              <w:jc w:val="center"/>
              <w:rPr>
                <w:rFonts w:ascii="Palatino Linotype" w:hAnsi="Palatino Linotype"/>
                <w:b/>
              </w:rPr>
            </w:pPr>
            <w:r>
              <w:rPr>
                <w:rFonts w:ascii="Palatino Linotype" w:hAnsi="Palatino Linotype"/>
                <w:b/>
              </w:rPr>
              <w:t>X</w:t>
            </w:r>
          </w:p>
        </w:tc>
        <w:tc>
          <w:tcPr>
            <w:tcW w:w="382" w:type="pct"/>
            <w:vAlign w:val="center"/>
          </w:tcPr>
          <w:p w:rsidR="00FE1027" w:rsidRPr="00184390" w:rsidRDefault="007F2320" w:rsidP="00184390">
            <w:pPr>
              <w:jc w:val="center"/>
              <w:rPr>
                <w:rFonts w:ascii="Palatino Linotype" w:hAnsi="Palatino Linotype"/>
                <w:b/>
              </w:rPr>
            </w:pPr>
            <w:r>
              <w:rPr>
                <w:rFonts w:ascii="Palatino Linotype" w:hAnsi="Palatino Linotype"/>
                <w:b/>
              </w:rPr>
              <w:t>X</w:t>
            </w:r>
          </w:p>
        </w:tc>
        <w:tc>
          <w:tcPr>
            <w:tcW w:w="382" w:type="pct"/>
            <w:vAlign w:val="center"/>
          </w:tcPr>
          <w:p w:rsidR="00FE1027" w:rsidRPr="00184390" w:rsidRDefault="007F2320" w:rsidP="00184390">
            <w:pPr>
              <w:jc w:val="center"/>
              <w:rPr>
                <w:rFonts w:ascii="Palatino Linotype" w:hAnsi="Palatino Linotype"/>
                <w:b/>
              </w:rPr>
            </w:pPr>
            <w:r>
              <w:rPr>
                <w:rFonts w:ascii="Palatino Linotype" w:hAnsi="Palatino Linotype"/>
                <w:b/>
              </w:rPr>
              <w:t>X</w:t>
            </w:r>
          </w:p>
        </w:tc>
        <w:tc>
          <w:tcPr>
            <w:tcW w:w="382" w:type="pct"/>
            <w:vAlign w:val="center"/>
          </w:tcPr>
          <w:p w:rsidR="00FE1027" w:rsidRPr="00184390" w:rsidRDefault="00B86C2C" w:rsidP="00184390">
            <w:pPr>
              <w:jc w:val="center"/>
              <w:rPr>
                <w:rFonts w:ascii="Palatino Linotype" w:hAnsi="Palatino Linotype"/>
                <w:b/>
              </w:rPr>
            </w:pPr>
            <w:r>
              <w:rPr>
                <w:rFonts w:ascii="Palatino Linotype" w:hAnsi="Palatino Linotype"/>
                <w:b/>
              </w:rPr>
              <w:t>X</w:t>
            </w:r>
          </w:p>
        </w:tc>
        <w:tc>
          <w:tcPr>
            <w:tcW w:w="382" w:type="pct"/>
            <w:vAlign w:val="center"/>
          </w:tcPr>
          <w:p w:rsidR="00FE1027" w:rsidRPr="00184390" w:rsidRDefault="00B86C2C" w:rsidP="00184390">
            <w:pPr>
              <w:jc w:val="center"/>
              <w:rPr>
                <w:rFonts w:ascii="Palatino Linotype" w:hAnsi="Palatino Linotype"/>
                <w:b/>
              </w:rPr>
            </w:pPr>
            <w:r>
              <w:rPr>
                <w:rFonts w:ascii="Palatino Linotype" w:hAnsi="Palatino Linotype"/>
                <w:b/>
              </w:rPr>
              <w:t>X</w:t>
            </w:r>
          </w:p>
        </w:tc>
        <w:tc>
          <w:tcPr>
            <w:tcW w:w="382" w:type="pct"/>
            <w:vAlign w:val="center"/>
          </w:tcPr>
          <w:p w:rsidR="00FE1027" w:rsidRPr="00184390" w:rsidRDefault="00B86C2C" w:rsidP="00184390">
            <w:pPr>
              <w:jc w:val="center"/>
              <w:rPr>
                <w:rFonts w:ascii="Palatino Linotype" w:hAnsi="Palatino Linotype"/>
                <w:b/>
              </w:rPr>
            </w:pPr>
            <w:r>
              <w:rPr>
                <w:rFonts w:ascii="Palatino Linotype" w:hAnsi="Palatino Linotype"/>
                <w:b/>
              </w:rPr>
              <w:t>X</w:t>
            </w:r>
          </w:p>
        </w:tc>
        <w:tc>
          <w:tcPr>
            <w:tcW w:w="382" w:type="pct"/>
            <w:vAlign w:val="center"/>
          </w:tcPr>
          <w:p w:rsidR="00FE1027" w:rsidRPr="00184390" w:rsidRDefault="00B86C2C" w:rsidP="00184390">
            <w:pPr>
              <w:jc w:val="center"/>
              <w:rPr>
                <w:rFonts w:ascii="Palatino Linotype" w:hAnsi="Palatino Linotype"/>
                <w:b/>
              </w:rPr>
            </w:pPr>
            <w:r>
              <w:rPr>
                <w:rFonts w:ascii="Palatino Linotype" w:hAnsi="Palatino Linotype"/>
                <w:b/>
              </w:rPr>
              <w:t>X</w:t>
            </w:r>
          </w:p>
        </w:tc>
      </w:tr>
      <w:tr w:rsidR="00144F4C" w:rsidRPr="00FE1027" w:rsidTr="00184390">
        <w:tc>
          <w:tcPr>
            <w:tcW w:w="2326" w:type="pct"/>
          </w:tcPr>
          <w:p w:rsidR="00144F4C" w:rsidRPr="00FE1027" w:rsidRDefault="00144F4C" w:rsidP="00357EC8">
            <w:pPr>
              <w:jc w:val="both"/>
              <w:rPr>
                <w:rFonts w:ascii="Palatino Linotype" w:hAnsi="Palatino Linotype"/>
                <w:i/>
              </w:rPr>
            </w:pPr>
            <w:r w:rsidRPr="00FE1027">
              <w:rPr>
                <w:rFonts w:ascii="Palatino Linotype" w:hAnsi="Palatino Linotype"/>
                <w:i/>
              </w:rPr>
              <w:t>Carátulas de Presupuesto de Ingresos</w:t>
            </w:r>
          </w:p>
        </w:tc>
        <w:tc>
          <w:tcPr>
            <w:tcW w:w="382" w:type="pct"/>
            <w:vAlign w:val="center"/>
          </w:tcPr>
          <w:p w:rsidR="00144F4C" w:rsidRPr="00184390" w:rsidRDefault="007F2320" w:rsidP="00184390">
            <w:pPr>
              <w:jc w:val="center"/>
              <w:rPr>
                <w:rFonts w:ascii="Palatino Linotype" w:hAnsi="Palatino Linotype"/>
                <w:b/>
              </w:rPr>
            </w:pPr>
            <w:r>
              <w:rPr>
                <w:rFonts w:ascii="Palatino Linotype" w:hAnsi="Palatino Linotype"/>
                <w:b/>
              </w:rPr>
              <w:t>X</w:t>
            </w:r>
          </w:p>
        </w:tc>
        <w:tc>
          <w:tcPr>
            <w:tcW w:w="382" w:type="pct"/>
            <w:vAlign w:val="center"/>
          </w:tcPr>
          <w:p w:rsidR="00144F4C" w:rsidRPr="00184390" w:rsidRDefault="007F2320" w:rsidP="00184390">
            <w:pPr>
              <w:jc w:val="center"/>
              <w:rPr>
                <w:rFonts w:ascii="Palatino Linotype" w:hAnsi="Palatino Linotype"/>
                <w:b/>
              </w:rPr>
            </w:pPr>
            <w:r>
              <w:rPr>
                <w:rFonts w:ascii="Palatino Linotype" w:hAnsi="Palatino Linotype"/>
                <w:b/>
              </w:rPr>
              <w:t>X</w:t>
            </w:r>
          </w:p>
        </w:tc>
        <w:tc>
          <w:tcPr>
            <w:tcW w:w="382" w:type="pct"/>
            <w:vAlign w:val="center"/>
          </w:tcPr>
          <w:p w:rsidR="00144F4C" w:rsidRPr="00184390" w:rsidRDefault="007F2320" w:rsidP="00184390">
            <w:pPr>
              <w:jc w:val="center"/>
              <w:rPr>
                <w:rFonts w:ascii="Palatino Linotype" w:hAnsi="Palatino Linotype"/>
                <w:b/>
              </w:rPr>
            </w:pPr>
            <w:r>
              <w:rPr>
                <w:rFonts w:ascii="Palatino Linotype" w:hAnsi="Palatino Linotype"/>
                <w:b/>
              </w:rPr>
              <w:t>X</w:t>
            </w:r>
          </w:p>
        </w:tc>
        <w:tc>
          <w:tcPr>
            <w:tcW w:w="382" w:type="pct"/>
            <w:vAlign w:val="center"/>
          </w:tcPr>
          <w:p w:rsidR="00144F4C" w:rsidRPr="00184390" w:rsidRDefault="00B86C2C" w:rsidP="00184390">
            <w:pPr>
              <w:jc w:val="center"/>
              <w:rPr>
                <w:rFonts w:ascii="Palatino Linotype" w:hAnsi="Palatino Linotype"/>
                <w:b/>
              </w:rPr>
            </w:pPr>
            <w:r>
              <w:rPr>
                <w:rFonts w:ascii="Palatino Linotype" w:hAnsi="Palatino Linotype"/>
                <w:b/>
              </w:rPr>
              <w:t>X</w:t>
            </w:r>
          </w:p>
        </w:tc>
        <w:tc>
          <w:tcPr>
            <w:tcW w:w="382" w:type="pct"/>
            <w:vAlign w:val="center"/>
          </w:tcPr>
          <w:p w:rsidR="00144F4C" w:rsidRPr="00184390" w:rsidRDefault="00CE4D73" w:rsidP="00184390">
            <w:pPr>
              <w:jc w:val="center"/>
              <w:rPr>
                <w:rFonts w:ascii="Palatino Linotype" w:hAnsi="Palatino Linotype"/>
                <w:b/>
              </w:rPr>
            </w:pPr>
            <w:r>
              <w:rPr>
                <w:rFonts w:ascii="Palatino Linotype" w:hAnsi="Palatino Linotype"/>
                <w:b/>
              </w:rPr>
              <w:t>X</w:t>
            </w:r>
          </w:p>
        </w:tc>
        <w:tc>
          <w:tcPr>
            <w:tcW w:w="382" w:type="pct"/>
            <w:vAlign w:val="center"/>
          </w:tcPr>
          <w:p w:rsidR="00144F4C" w:rsidRPr="00184390" w:rsidRDefault="00B86C2C" w:rsidP="00184390">
            <w:pPr>
              <w:jc w:val="center"/>
              <w:rPr>
                <w:rFonts w:ascii="Palatino Linotype" w:hAnsi="Palatino Linotype"/>
                <w:b/>
              </w:rPr>
            </w:pPr>
            <w:r>
              <w:rPr>
                <w:rFonts w:ascii="Palatino Linotype" w:hAnsi="Palatino Linotype"/>
                <w:b/>
              </w:rPr>
              <w:t>X</w:t>
            </w:r>
          </w:p>
        </w:tc>
        <w:tc>
          <w:tcPr>
            <w:tcW w:w="382" w:type="pct"/>
            <w:vAlign w:val="center"/>
          </w:tcPr>
          <w:p w:rsidR="00144F4C" w:rsidRPr="00184390" w:rsidRDefault="00B86C2C" w:rsidP="00184390">
            <w:pPr>
              <w:jc w:val="center"/>
              <w:rPr>
                <w:rFonts w:ascii="Palatino Linotype" w:hAnsi="Palatino Linotype"/>
                <w:b/>
              </w:rPr>
            </w:pPr>
            <w:r>
              <w:rPr>
                <w:rFonts w:ascii="Palatino Linotype" w:hAnsi="Palatino Linotype"/>
                <w:b/>
              </w:rPr>
              <w:t>X</w:t>
            </w:r>
          </w:p>
        </w:tc>
      </w:tr>
      <w:tr w:rsidR="00184390" w:rsidRPr="00FE1027" w:rsidTr="00184390">
        <w:tc>
          <w:tcPr>
            <w:tcW w:w="2326" w:type="pct"/>
          </w:tcPr>
          <w:p w:rsidR="00184390" w:rsidRPr="00FE1027" w:rsidRDefault="00184390" w:rsidP="00184390">
            <w:pPr>
              <w:jc w:val="both"/>
              <w:rPr>
                <w:rFonts w:ascii="Palatino Linotype" w:hAnsi="Palatino Linotype"/>
                <w:i/>
              </w:rPr>
            </w:pPr>
            <w:r w:rsidRPr="00184390">
              <w:rPr>
                <w:rFonts w:ascii="Palatino Linotype" w:hAnsi="Palatino Linotype"/>
                <w:i/>
              </w:rPr>
              <w:t xml:space="preserve">Recursos gestionados ante instancias federales y/o estatales </w:t>
            </w:r>
          </w:p>
        </w:tc>
        <w:tc>
          <w:tcPr>
            <w:tcW w:w="382" w:type="pct"/>
            <w:vAlign w:val="center"/>
          </w:tcPr>
          <w:p w:rsidR="00184390" w:rsidRPr="00184390" w:rsidRDefault="00FF41C1" w:rsidP="00184390">
            <w:pPr>
              <w:jc w:val="center"/>
              <w:rPr>
                <w:rFonts w:ascii="Palatino Linotype" w:hAnsi="Palatino Linotype"/>
                <w:b/>
              </w:rPr>
            </w:pPr>
            <w:r>
              <w:rPr>
                <w:rFonts w:ascii="Palatino Linotype" w:hAnsi="Palatino Linotype"/>
                <w:b/>
              </w:rPr>
              <w:t>X</w:t>
            </w:r>
          </w:p>
        </w:tc>
        <w:tc>
          <w:tcPr>
            <w:tcW w:w="382" w:type="pct"/>
            <w:vAlign w:val="center"/>
          </w:tcPr>
          <w:p w:rsidR="00184390" w:rsidRPr="00184390" w:rsidRDefault="00FF41C1" w:rsidP="00184390">
            <w:pPr>
              <w:jc w:val="center"/>
              <w:rPr>
                <w:rFonts w:ascii="Palatino Linotype" w:hAnsi="Palatino Linotype"/>
                <w:b/>
              </w:rPr>
            </w:pPr>
            <w:r>
              <w:rPr>
                <w:rFonts w:ascii="Palatino Linotype" w:hAnsi="Palatino Linotype"/>
                <w:b/>
              </w:rPr>
              <w:t>X</w:t>
            </w:r>
          </w:p>
        </w:tc>
        <w:tc>
          <w:tcPr>
            <w:tcW w:w="382" w:type="pct"/>
            <w:vAlign w:val="center"/>
          </w:tcPr>
          <w:p w:rsidR="00184390" w:rsidRPr="00184390" w:rsidRDefault="00FF41C1" w:rsidP="00184390">
            <w:pPr>
              <w:jc w:val="center"/>
              <w:rPr>
                <w:rFonts w:ascii="Palatino Linotype" w:hAnsi="Palatino Linotype"/>
                <w:b/>
              </w:rPr>
            </w:pPr>
            <w:r>
              <w:rPr>
                <w:rFonts w:ascii="Palatino Linotype" w:hAnsi="Palatino Linotype"/>
                <w:b/>
              </w:rPr>
              <w:t>X</w:t>
            </w:r>
          </w:p>
        </w:tc>
        <w:tc>
          <w:tcPr>
            <w:tcW w:w="382" w:type="pct"/>
            <w:vAlign w:val="center"/>
          </w:tcPr>
          <w:p w:rsidR="00184390" w:rsidRPr="00184390" w:rsidRDefault="00FF41C1" w:rsidP="00184390">
            <w:pPr>
              <w:jc w:val="center"/>
              <w:rPr>
                <w:rFonts w:ascii="Palatino Linotype" w:hAnsi="Palatino Linotype"/>
                <w:b/>
              </w:rPr>
            </w:pPr>
            <w:r>
              <w:rPr>
                <w:rFonts w:ascii="Palatino Linotype" w:hAnsi="Palatino Linotype"/>
                <w:b/>
              </w:rPr>
              <w:t>X</w:t>
            </w:r>
          </w:p>
        </w:tc>
        <w:tc>
          <w:tcPr>
            <w:tcW w:w="382" w:type="pct"/>
            <w:vAlign w:val="center"/>
          </w:tcPr>
          <w:p w:rsidR="00184390" w:rsidRPr="00184390" w:rsidRDefault="00FF41C1" w:rsidP="00184390">
            <w:pPr>
              <w:jc w:val="center"/>
              <w:rPr>
                <w:rFonts w:ascii="Palatino Linotype" w:hAnsi="Palatino Linotype"/>
                <w:b/>
              </w:rPr>
            </w:pPr>
            <w:r>
              <w:rPr>
                <w:rFonts w:ascii="Palatino Linotype" w:hAnsi="Palatino Linotype"/>
                <w:b/>
              </w:rPr>
              <w:t>X</w:t>
            </w:r>
          </w:p>
        </w:tc>
        <w:tc>
          <w:tcPr>
            <w:tcW w:w="382" w:type="pct"/>
            <w:vAlign w:val="center"/>
          </w:tcPr>
          <w:p w:rsidR="00184390" w:rsidRPr="00184390" w:rsidRDefault="00FF41C1" w:rsidP="00184390">
            <w:pPr>
              <w:jc w:val="center"/>
              <w:rPr>
                <w:rFonts w:ascii="Palatino Linotype" w:hAnsi="Palatino Linotype"/>
                <w:b/>
              </w:rPr>
            </w:pPr>
            <w:r>
              <w:rPr>
                <w:rFonts w:ascii="Palatino Linotype" w:hAnsi="Palatino Linotype"/>
                <w:b/>
              </w:rPr>
              <w:t>X</w:t>
            </w:r>
          </w:p>
        </w:tc>
        <w:tc>
          <w:tcPr>
            <w:tcW w:w="382" w:type="pct"/>
            <w:vAlign w:val="center"/>
          </w:tcPr>
          <w:p w:rsidR="00184390" w:rsidRPr="00184390" w:rsidRDefault="00FF41C1" w:rsidP="00184390">
            <w:pPr>
              <w:jc w:val="center"/>
              <w:rPr>
                <w:rFonts w:ascii="Palatino Linotype" w:hAnsi="Palatino Linotype"/>
                <w:b/>
              </w:rPr>
            </w:pPr>
            <w:r>
              <w:rPr>
                <w:rFonts w:ascii="Palatino Linotype" w:hAnsi="Palatino Linotype"/>
                <w:b/>
              </w:rPr>
              <w:t>X</w:t>
            </w:r>
          </w:p>
        </w:tc>
      </w:tr>
      <w:tr w:rsidR="00184390" w:rsidRPr="00FE1027" w:rsidTr="00184390">
        <w:tc>
          <w:tcPr>
            <w:tcW w:w="5000" w:type="pct"/>
            <w:gridSpan w:val="8"/>
            <w:shd w:val="clear" w:color="auto" w:fill="4A442A" w:themeFill="background2" w:themeFillShade="40"/>
          </w:tcPr>
          <w:p w:rsidR="00184390" w:rsidRPr="00FE1027" w:rsidRDefault="00184390" w:rsidP="00357EC8">
            <w:pPr>
              <w:jc w:val="center"/>
              <w:rPr>
                <w:rFonts w:ascii="Palatino Linotype" w:hAnsi="Palatino Linotype"/>
                <w:b/>
              </w:rPr>
            </w:pPr>
            <w:r w:rsidRPr="00184390">
              <w:rPr>
                <w:rFonts w:ascii="Palatino Linotype" w:hAnsi="Palatino Linotype"/>
                <w:b/>
                <w:color w:val="FFFFFF" w:themeColor="background1"/>
                <w:sz w:val="24"/>
              </w:rPr>
              <w:t>Clave I01 Desarrollo Social</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Dimensión Administrativa del Gasto. Formato </w:t>
            </w:r>
            <w:r w:rsidRPr="00FE1027">
              <w:rPr>
                <w:rFonts w:ascii="Palatino Linotype" w:hAnsi="Palatino Linotype"/>
                <w:b/>
                <w:i/>
              </w:rPr>
              <w:t>PbRM-01a</w:t>
            </w:r>
          </w:p>
        </w:tc>
        <w:tc>
          <w:tcPr>
            <w:tcW w:w="382" w:type="pct"/>
            <w:vAlign w:val="center"/>
          </w:tcPr>
          <w:p w:rsidR="00184390" w:rsidRPr="00184390" w:rsidRDefault="00A700E5" w:rsidP="00184390">
            <w:pPr>
              <w:jc w:val="center"/>
              <w:rPr>
                <w:b/>
              </w:rPr>
            </w:pPr>
            <w:r>
              <w:rPr>
                <w:rFonts w:ascii="Palatino Linotype" w:hAnsi="Palatino Linotype"/>
                <w:b/>
              </w:rPr>
              <w:t>X</w:t>
            </w:r>
          </w:p>
        </w:tc>
        <w:tc>
          <w:tcPr>
            <w:tcW w:w="382" w:type="pct"/>
            <w:vAlign w:val="center"/>
          </w:tcPr>
          <w:p w:rsidR="00184390" w:rsidRPr="00184390" w:rsidRDefault="00A700E5" w:rsidP="00184390">
            <w:pPr>
              <w:jc w:val="center"/>
              <w:rPr>
                <w:b/>
              </w:rPr>
            </w:pPr>
            <w:r>
              <w:rPr>
                <w:rFonts w:ascii="Palatino Linotype" w:hAnsi="Palatino Linotype"/>
                <w:b/>
              </w:rPr>
              <w:t>X</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CE4D73">
            <w:pPr>
              <w:jc w:val="center"/>
              <w:rPr>
                <w:b/>
              </w:rPr>
            </w:pPr>
            <w:r>
              <w:rPr>
                <w:rFonts w:ascii="Palatino Linotype" w:hAnsi="Palatino Linotype"/>
                <w:b/>
              </w:rPr>
              <w:t>X</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Descripción del Programa presupuestario Formato </w:t>
            </w:r>
            <w:r w:rsidRPr="00FE1027">
              <w:rPr>
                <w:rFonts w:ascii="Palatino Linotype" w:hAnsi="Palatino Linotype"/>
                <w:b/>
                <w:i/>
              </w:rPr>
              <w:t>PbRM-01b</w:t>
            </w:r>
          </w:p>
        </w:tc>
        <w:tc>
          <w:tcPr>
            <w:tcW w:w="382" w:type="pct"/>
            <w:vAlign w:val="center"/>
          </w:tcPr>
          <w:p w:rsidR="00184390" w:rsidRPr="00184390" w:rsidRDefault="00A700E5" w:rsidP="00184390">
            <w:pPr>
              <w:jc w:val="center"/>
              <w:rPr>
                <w:b/>
              </w:rPr>
            </w:pPr>
            <w:r>
              <w:rPr>
                <w:rFonts w:ascii="Palatino Linotype" w:hAnsi="Palatino Linotype"/>
                <w:b/>
              </w:rPr>
              <w:t>X</w:t>
            </w:r>
          </w:p>
        </w:tc>
        <w:tc>
          <w:tcPr>
            <w:tcW w:w="382" w:type="pct"/>
            <w:vAlign w:val="center"/>
          </w:tcPr>
          <w:p w:rsidR="00184390" w:rsidRPr="00184390" w:rsidRDefault="00A700E5" w:rsidP="00184390">
            <w:pPr>
              <w:jc w:val="center"/>
              <w:rPr>
                <w:b/>
              </w:rPr>
            </w:pPr>
            <w:r>
              <w:rPr>
                <w:rFonts w:ascii="Palatino Linotype" w:hAnsi="Palatino Linotype"/>
                <w:b/>
              </w:rPr>
              <w:t>X</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6434F8" w:rsidP="00184390">
            <w:pPr>
              <w:jc w:val="center"/>
              <w:rPr>
                <w:b/>
              </w:rPr>
            </w:pPr>
            <w:r>
              <w:rPr>
                <w:rFonts w:ascii="Palatino Linotype" w:hAnsi="Palatino Linotype"/>
                <w:b/>
              </w:rPr>
              <w:t>X</w:t>
            </w:r>
          </w:p>
        </w:tc>
        <w:tc>
          <w:tcPr>
            <w:tcW w:w="382" w:type="pct"/>
            <w:vAlign w:val="center"/>
          </w:tcPr>
          <w:p w:rsidR="00184390" w:rsidRPr="00184390" w:rsidRDefault="00CE4D73" w:rsidP="00184390">
            <w:pPr>
              <w:jc w:val="center"/>
              <w:rPr>
                <w:b/>
              </w:rPr>
            </w:pPr>
            <w:r>
              <w:rPr>
                <w:rFonts w:ascii="Palatino Linotype" w:hAnsi="Palatino Linotype"/>
                <w:b/>
              </w:rPr>
              <w:t>X</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Metas de actividad por Proyecto Formato </w:t>
            </w:r>
            <w:r w:rsidRPr="00FE1027">
              <w:rPr>
                <w:rFonts w:ascii="Palatino Linotype" w:hAnsi="Palatino Linotype"/>
                <w:b/>
                <w:i/>
              </w:rPr>
              <w:t>PbRM-01c</w:t>
            </w:r>
          </w:p>
        </w:tc>
        <w:tc>
          <w:tcPr>
            <w:tcW w:w="382" w:type="pct"/>
            <w:vAlign w:val="center"/>
          </w:tcPr>
          <w:p w:rsidR="00184390" w:rsidRPr="00184390" w:rsidRDefault="00A700E5" w:rsidP="00184390">
            <w:pPr>
              <w:jc w:val="center"/>
              <w:rPr>
                <w:b/>
              </w:rPr>
            </w:pPr>
            <w:r>
              <w:rPr>
                <w:rFonts w:ascii="Palatino Linotype" w:hAnsi="Palatino Linotype"/>
                <w:b/>
              </w:rPr>
              <w:t>X</w:t>
            </w:r>
          </w:p>
        </w:tc>
        <w:tc>
          <w:tcPr>
            <w:tcW w:w="382" w:type="pct"/>
            <w:vAlign w:val="center"/>
          </w:tcPr>
          <w:p w:rsidR="00184390" w:rsidRPr="00184390" w:rsidRDefault="00A700E5" w:rsidP="00184390">
            <w:pPr>
              <w:jc w:val="center"/>
              <w:rPr>
                <w:b/>
              </w:rPr>
            </w:pPr>
            <w:r>
              <w:rPr>
                <w:rFonts w:ascii="Palatino Linotype" w:hAnsi="Palatino Linotype"/>
                <w:b/>
              </w:rPr>
              <w:t>X</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184390">
            <w:pPr>
              <w:jc w:val="center"/>
              <w:rPr>
                <w:b/>
              </w:rPr>
            </w:pPr>
            <w:r>
              <w:rPr>
                <w:rFonts w:ascii="Palatino Linotype" w:hAnsi="Palatino Linotype"/>
                <w:b/>
              </w:rPr>
              <w:t>X</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Ficha de Técnica de Diseño de Indicadores Estratégicos o de Gestión Formato </w:t>
            </w:r>
            <w:r w:rsidRPr="00FE1027">
              <w:rPr>
                <w:rFonts w:ascii="Palatino Linotype" w:hAnsi="Palatino Linotype"/>
                <w:b/>
                <w:i/>
              </w:rPr>
              <w:t>PbRM-01d</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Matriz de Indicadores para Resultados por Programa presupuestario y Dependencia General </w:t>
            </w:r>
            <w:r w:rsidRPr="00FE1027">
              <w:rPr>
                <w:rFonts w:ascii="Palatino Linotype" w:hAnsi="Palatino Linotype"/>
                <w:b/>
                <w:i/>
              </w:rPr>
              <w:t>PbRM-01e</w:t>
            </w:r>
          </w:p>
        </w:tc>
        <w:tc>
          <w:tcPr>
            <w:tcW w:w="382" w:type="pct"/>
            <w:vAlign w:val="center"/>
          </w:tcPr>
          <w:p w:rsidR="00184390" w:rsidRPr="00184390" w:rsidRDefault="00A700E5" w:rsidP="00184390">
            <w:pPr>
              <w:jc w:val="center"/>
              <w:rPr>
                <w:b/>
              </w:rPr>
            </w:pPr>
            <w:r>
              <w:rPr>
                <w:rFonts w:ascii="Palatino Linotype" w:hAnsi="Palatino Linotype"/>
                <w:b/>
              </w:rPr>
              <w:t>X</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CE4D73">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Calendarización de Metas de actividad por Proyecto Formato </w:t>
            </w:r>
            <w:r w:rsidRPr="00FE1027">
              <w:rPr>
                <w:rFonts w:ascii="Palatino Linotype" w:hAnsi="Palatino Linotype"/>
                <w:b/>
                <w:i/>
              </w:rPr>
              <w:t>PbRM-02a</w:t>
            </w:r>
          </w:p>
        </w:tc>
        <w:tc>
          <w:tcPr>
            <w:tcW w:w="382" w:type="pct"/>
            <w:vAlign w:val="center"/>
          </w:tcPr>
          <w:p w:rsidR="00184390" w:rsidRPr="00184390" w:rsidRDefault="00CE4D73" w:rsidP="00CE4D73">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7F2320" w:rsidP="00184390">
            <w:pPr>
              <w:jc w:val="center"/>
              <w:rPr>
                <w:b/>
              </w:rPr>
            </w:pPr>
            <w:r>
              <w:rPr>
                <w:rFonts w:ascii="Palatino Linotype" w:hAnsi="Palatino Linotype"/>
                <w:b/>
              </w:rPr>
              <w:t>X</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CE4D73">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CE4D73">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184390">
            <w:pPr>
              <w:jc w:val="center"/>
              <w:rPr>
                <w:b/>
              </w:rPr>
            </w:pPr>
            <w:r>
              <w:rPr>
                <w:rFonts w:ascii="Palatino Linotype" w:hAnsi="Palatino Linotype"/>
                <w:b/>
              </w:rPr>
              <w:t>X</w:t>
            </w:r>
          </w:p>
        </w:tc>
      </w:tr>
      <w:tr w:rsidR="00184390" w:rsidRPr="00FE1027" w:rsidTr="00184390">
        <w:tc>
          <w:tcPr>
            <w:tcW w:w="5000" w:type="pct"/>
            <w:gridSpan w:val="8"/>
            <w:shd w:val="clear" w:color="auto" w:fill="4A442A" w:themeFill="background2" w:themeFillShade="40"/>
          </w:tcPr>
          <w:p w:rsidR="00184390" w:rsidRPr="00FE1027" w:rsidRDefault="00184390" w:rsidP="00357EC8">
            <w:pPr>
              <w:jc w:val="center"/>
              <w:rPr>
                <w:rFonts w:ascii="Palatino Linotype" w:hAnsi="Palatino Linotype"/>
                <w:b/>
              </w:rPr>
            </w:pPr>
            <w:r w:rsidRPr="00184390">
              <w:rPr>
                <w:rFonts w:ascii="Palatino Linotype" w:hAnsi="Palatino Linotype"/>
                <w:b/>
                <w:color w:val="FFFFFF" w:themeColor="background1"/>
                <w:sz w:val="24"/>
              </w:rPr>
              <w:t>Clave 152 Atención a la Mujer</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Dimensión Administrativa del Gasto. Formato </w:t>
            </w:r>
            <w:r w:rsidRPr="00FE1027">
              <w:rPr>
                <w:rFonts w:ascii="Palatino Linotype" w:hAnsi="Palatino Linotype"/>
                <w:b/>
                <w:i/>
              </w:rPr>
              <w:t>PbRM-01a</w:t>
            </w:r>
          </w:p>
        </w:tc>
        <w:tc>
          <w:tcPr>
            <w:tcW w:w="382" w:type="pct"/>
            <w:vAlign w:val="center"/>
          </w:tcPr>
          <w:p w:rsidR="00184390" w:rsidRPr="00A700E5" w:rsidRDefault="00A700E5" w:rsidP="00184390">
            <w:pPr>
              <w:jc w:val="center"/>
              <w:rPr>
                <w:b/>
              </w:rPr>
            </w:pPr>
            <w:r>
              <w:rPr>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CE4D73">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Descripción del Programa presupuestario Formato </w:t>
            </w:r>
            <w:r w:rsidRPr="00FE1027">
              <w:rPr>
                <w:rFonts w:ascii="Palatino Linotype" w:hAnsi="Palatino Linotype"/>
                <w:b/>
                <w:i/>
              </w:rPr>
              <w:t>PbRM-01b</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Metas de actividad por Proyecto Formato </w:t>
            </w:r>
            <w:r w:rsidRPr="00FE1027">
              <w:rPr>
                <w:rFonts w:ascii="Palatino Linotype" w:hAnsi="Palatino Linotype"/>
                <w:b/>
                <w:i/>
              </w:rPr>
              <w:t>PbRM-01c</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7F2320" w:rsidP="00184390">
            <w:pPr>
              <w:jc w:val="center"/>
              <w:rPr>
                <w:b/>
              </w:rPr>
            </w:pPr>
            <w:r>
              <w:rPr>
                <w:rFonts w:ascii="Palatino Linotype" w:hAnsi="Palatino Linotype"/>
                <w:b/>
              </w:rPr>
              <w:t>X</w:t>
            </w:r>
          </w:p>
        </w:tc>
        <w:tc>
          <w:tcPr>
            <w:tcW w:w="382" w:type="pct"/>
            <w:vAlign w:val="center"/>
          </w:tcPr>
          <w:p w:rsidR="00184390" w:rsidRPr="00184390" w:rsidRDefault="007F2320" w:rsidP="00184390">
            <w:pPr>
              <w:jc w:val="center"/>
              <w:rPr>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6434F8" w:rsidP="00184390">
            <w:pPr>
              <w:jc w:val="center"/>
              <w:rPr>
                <w:rFonts w:ascii="Palatino Linotype" w:hAnsi="Palatino Linotype"/>
                <w:b/>
              </w:rPr>
            </w:pPr>
            <w:r>
              <w:rPr>
                <w:rFonts w:ascii="Palatino Linotype" w:hAnsi="Palatino Linotype"/>
                <w:b/>
              </w:rPr>
              <w:t>X</w:t>
            </w:r>
          </w:p>
        </w:tc>
        <w:tc>
          <w:tcPr>
            <w:tcW w:w="382" w:type="pct"/>
            <w:vAlign w:val="center"/>
          </w:tcPr>
          <w:p w:rsidR="00184390" w:rsidRPr="00184390" w:rsidRDefault="00877A32" w:rsidP="00184390">
            <w:pPr>
              <w:jc w:val="center"/>
              <w:rPr>
                <w:b/>
              </w:rPr>
            </w:pPr>
            <w:r>
              <w:rPr>
                <w:rFonts w:ascii="Palatino Linotype" w:hAnsi="Palatino Linotype"/>
                <w:b/>
              </w:rPr>
              <w:t>X</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Ficha de Técnica de Diseño de Indicadores Estratégicos o de Gestión Formato </w:t>
            </w:r>
            <w:r w:rsidRPr="00FE1027">
              <w:rPr>
                <w:rFonts w:ascii="Palatino Linotype" w:hAnsi="Palatino Linotype"/>
                <w:b/>
                <w:i/>
              </w:rPr>
              <w:t>PbRM-01d</w:t>
            </w:r>
          </w:p>
        </w:tc>
        <w:tc>
          <w:tcPr>
            <w:tcW w:w="382" w:type="pct"/>
            <w:vAlign w:val="center"/>
          </w:tcPr>
          <w:p w:rsidR="00184390" w:rsidRPr="00184390" w:rsidRDefault="00A700E5" w:rsidP="00184390">
            <w:pPr>
              <w:jc w:val="center"/>
              <w:rPr>
                <w:b/>
              </w:rPr>
            </w:pPr>
            <w:r>
              <w:rPr>
                <w:rFonts w:ascii="Palatino Linotype" w:hAnsi="Palatino Linotype"/>
                <w:b/>
              </w:rPr>
              <w:t>X</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Matriz de Indicadores para Resultados por Programa presupuestario y Dependencia General </w:t>
            </w:r>
            <w:r w:rsidRPr="00FE1027">
              <w:rPr>
                <w:rFonts w:ascii="Palatino Linotype" w:hAnsi="Palatino Linotype"/>
                <w:b/>
                <w:i/>
              </w:rPr>
              <w:t>PbRM-01e</w:t>
            </w:r>
          </w:p>
        </w:tc>
        <w:tc>
          <w:tcPr>
            <w:tcW w:w="382" w:type="pct"/>
            <w:vAlign w:val="center"/>
          </w:tcPr>
          <w:p w:rsidR="00184390" w:rsidRPr="00184390" w:rsidRDefault="00A700E5" w:rsidP="00184390">
            <w:pPr>
              <w:jc w:val="center"/>
              <w:rPr>
                <w:b/>
              </w:rPr>
            </w:pPr>
            <w:r>
              <w:rPr>
                <w:rFonts w:ascii="Palatino Linotype" w:hAnsi="Palatino Linotype"/>
                <w:b/>
              </w:rPr>
              <w:t>X</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Calendarización de Metas de actividad por Proyecto Formato </w:t>
            </w:r>
            <w:r w:rsidRPr="00FE1027">
              <w:rPr>
                <w:rFonts w:ascii="Palatino Linotype" w:hAnsi="Palatino Linotype"/>
                <w:b/>
                <w:i/>
              </w:rPr>
              <w:t>PbRM-02a</w:t>
            </w:r>
          </w:p>
        </w:tc>
        <w:tc>
          <w:tcPr>
            <w:tcW w:w="382" w:type="pct"/>
            <w:vAlign w:val="center"/>
          </w:tcPr>
          <w:p w:rsidR="00184390" w:rsidRPr="00184390" w:rsidRDefault="00A700E5" w:rsidP="00184390">
            <w:pPr>
              <w:jc w:val="center"/>
              <w:rPr>
                <w:rFonts w:ascii="Palatino Linotype" w:hAnsi="Palatino Linotype"/>
                <w:b/>
              </w:rPr>
            </w:pPr>
            <w:r>
              <w:rPr>
                <w:rFonts w:ascii="Palatino Linotype" w:hAnsi="Palatino Linotype"/>
                <w:b/>
              </w:rPr>
              <w:t>X</w:t>
            </w:r>
          </w:p>
        </w:tc>
        <w:tc>
          <w:tcPr>
            <w:tcW w:w="382" w:type="pct"/>
            <w:vAlign w:val="center"/>
          </w:tcPr>
          <w:p w:rsidR="00184390" w:rsidRPr="00184390" w:rsidRDefault="007F2320" w:rsidP="00184390">
            <w:pPr>
              <w:jc w:val="center"/>
              <w:rPr>
                <w:rFonts w:ascii="Palatino Linotype" w:hAnsi="Palatino Linotype"/>
                <w:b/>
              </w:rPr>
            </w:pPr>
            <w:r>
              <w:rPr>
                <w:rFonts w:ascii="Palatino Linotype" w:hAnsi="Palatino Linotype"/>
                <w:b/>
              </w:rPr>
              <w:t>X</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CE4D73" w:rsidP="00184390">
            <w:pPr>
              <w:jc w:val="center"/>
              <w:rPr>
                <w:rFonts w:ascii="Palatino Linotype" w:hAnsi="Palatino Linotype"/>
                <w:b/>
              </w:rPr>
            </w:pPr>
            <w:r>
              <w:rPr>
                <w:rFonts w:ascii="Palatino Linotype" w:hAnsi="Palatino Linotype"/>
                <w:b/>
              </w:rPr>
              <w:t>-</w:t>
            </w:r>
          </w:p>
        </w:tc>
        <w:tc>
          <w:tcPr>
            <w:tcW w:w="382" w:type="pct"/>
            <w:vAlign w:val="center"/>
          </w:tcPr>
          <w:p w:rsidR="00184390" w:rsidRPr="00184390" w:rsidRDefault="00877A32" w:rsidP="00184390">
            <w:pPr>
              <w:jc w:val="center"/>
              <w:rPr>
                <w:b/>
              </w:rPr>
            </w:pPr>
            <w:r>
              <w:rPr>
                <w:rFonts w:ascii="Palatino Linotype" w:hAnsi="Palatino Linotype"/>
                <w:b/>
              </w:rPr>
              <w:t>X</w:t>
            </w:r>
          </w:p>
        </w:tc>
      </w:tr>
      <w:tr w:rsidR="00184390" w:rsidRPr="00FE1027" w:rsidTr="00184390">
        <w:tc>
          <w:tcPr>
            <w:tcW w:w="2326" w:type="pct"/>
          </w:tcPr>
          <w:p w:rsidR="00184390" w:rsidRPr="00FE1027" w:rsidRDefault="00184390" w:rsidP="00184390">
            <w:pPr>
              <w:rPr>
                <w:rFonts w:ascii="Palatino Linotype" w:hAnsi="Palatino Linotype"/>
                <w:i/>
              </w:rPr>
            </w:pPr>
            <w:r w:rsidRPr="00FE1027">
              <w:rPr>
                <w:rFonts w:ascii="Palatino Linotype" w:hAnsi="Palatino Linotype"/>
                <w:i/>
              </w:rPr>
              <w:t xml:space="preserve">Presupuesto de Egresos por Objeto del Gasto y Dependencia General Formato </w:t>
            </w:r>
            <w:r w:rsidRPr="00FE1027">
              <w:rPr>
                <w:rFonts w:ascii="Palatino Linotype" w:hAnsi="Palatino Linotype"/>
                <w:b/>
                <w:i/>
              </w:rPr>
              <w:t>PbRM 04b</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r>
      <w:tr w:rsidR="00184390" w:rsidRPr="00FE1027" w:rsidTr="00184390">
        <w:tc>
          <w:tcPr>
            <w:tcW w:w="2326" w:type="pct"/>
          </w:tcPr>
          <w:p w:rsidR="00184390" w:rsidRPr="00FE1027" w:rsidRDefault="00184390" w:rsidP="00184390">
            <w:pPr>
              <w:rPr>
                <w:rFonts w:ascii="Palatino Linotype" w:hAnsi="Palatino Linotype"/>
                <w:i/>
              </w:rPr>
            </w:pPr>
            <w:r w:rsidRPr="00144F4C">
              <w:rPr>
                <w:rFonts w:ascii="Palatino Linotype" w:hAnsi="Palatino Linotype"/>
                <w:i/>
              </w:rPr>
              <w:t xml:space="preserve">Presupuesto de Egresos Detallado </w:t>
            </w:r>
            <w:r w:rsidRPr="00144F4C">
              <w:rPr>
                <w:rFonts w:ascii="Palatino Linotype" w:hAnsi="Palatino Linotype"/>
                <w:b/>
                <w:i/>
              </w:rPr>
              <w:t>PbRM-04a</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c>
          <w:tcPr>
            <w:tcW w:w="382" w:type="pct"/>
            <w:vAlign w:val="center"/>
          </w:tcPr>
          <w:p w:rsidR="00184390" w:rsidRPr="00184390" w:rsidRDefault="00184390" w:rsidP="00184390">
            <w:pPr>
              <w:jc w:val="center"/>
              <w:rPr>
                <w:b/>
              </w:rPr>
            </w:pPr>
            <w:r w:rsidRPr="00184390">
              <w:rPr>
                <w:rFonts w:ascii="Palatino Linotype" w:hAnsi="Palatino Linotype"/>
                <w:b/>
              </w:rPr>
              <w:t>-</w:t>
            </w:r>
          </w:p>
        </w:tc>
      </w:tr>
    </w:tbl>
    <w:p w:rsidR="006434F8" w:rsidRDefault="006434F8" w:rsidP="000948A5">
      <w:pPr>
        <w:spacing w:line="360" w:lineRule="auto"/>
        <w:jc w:val="both"/>
        <w:rPr>
          <w:rFonts w:ascii="Palatino Linotype" w:hAnsi="Palatino Linotype" w:cs="Arial"/>
          <w:lang w:eastAsia="es-MX"/>
        </w:rPr>
      </w:pPr>
    </w:p>
    <w:p w:rsidR="00DD3D27" w:rsidRDefault="00DD3D27" w:rsidP="00DD3D27">
      <w:pPr>
        <w:spacing w:line="360" w:lineRule="auto"/>
        <w:ind w:firstLine="709"/>
        <w:jc w:val="both"/>
        <w:rPr>
          <w:rFonts w:ascii="Palatino Linotype" w:hAnsi="Palatino Linotype" w:cs="Arial"/>
          <w:lang w:eastAsia="es-MX"/>
        </w:rPr>
      </w:pPr>
      <w:r w:rsidRPr="00DD3D27">
        <w:rPr>
          <w:rFonts w:ascii="Palatino Linotype" w:hAnsi="Palatino Linotype" w:cs="Arial"/>
          <w:b/>
          <w:lang w:eastAsia="es-MX"/>
        </w:rPr>
        <w:t>X</w:t>
      </w:r>
      <w:r>
        <w:rPr>
          <w:rFonts w:ascii="Palatino Linotype" w:hAnsi="Palatino Linotype" w:cs="Arial"/>
          <w:b/>
          <w:lang w:eastAsia="es-MX"/>
        </w:rPr>
        <w:t xml:space="preserve"> </w:t>
      </w:r>
      <w:r w:rsidRPr="00DD3D27">
        <w:rPr>
          <w:rFonts w:ascii="Palatino Linotype" w:hAnsi="Palatino Linotype" w:cs="Arial"/>
          <w:b/>
          <w:lang w:eastAsia="es-MX"/>
        </w:rPr>
        <w:t>:</w:t>
      </w:r>
      <w:r>
        <w:rPr>
          <w:rFonts w:ascii="Palatino Linotype" w:hAnsi="Palatino Linotype" w:cs="Arial"/>
          <w:lang w:eastAsia="es-MX"/>
        </w:rPr>
        <w:t xml:space="preserve"> Entregado</w:t>
      </w:r>
      <w:r>
        <w:rPr>
          <w:rFonts w:ascii="Palatino Linotype" w:hAnsi="Palatino Linotype" w:cs="Arial"/>
          <w:lang w:eastAsia="es-MX"/>
        </w:rPr>
        <w:tab/>
      </w:r>
      <w:r>
        <w:rPr>
          <w:rFonts w:ascii="Palatino Linotype" w:hAnsi="Palatino Linotype" w:cs="Arial"/>
          <w:lang w:eastAsia="es-MX"/>
        </w:rPr>
        <w:tab/>
      </w:r>
      <w:r w:rsidRPr="00DD3D27">
        <w:rPr>
          <w:rFonts w:ascii="Palatino Linotype" w:hAnsi="Palatino Linotype" w:cs="Arial"/>
          <w:b/>
          <w:lang w:eastAsia="es-MX"/>
        </w:rPr>
        <w:t>-</w:t>
      </w:r>
      <w:r>
        <w:rPr>
          <w:rFonts w:ascii="Palatino Linotype" w:hAnsi="Palatino Linotype" w:cs="Arial"/>
          <w:b/>
          <w:lang w:eastAsia="es-MX"/>
        </w:rPr>
        <w:t xml:space="preserve"> </w:t>
      </w:r>
      <w:r w:rsidRPr="00DD3D27">
        <w:rPr>
          <w:rFonts w:ascii="Palatino Linotype" w:hAnsi="Palatino Linotype" w:cs="Arial"/>
          <w:b/>
          <w:lang w:eastAsia="es-MX"/>
        </w:rPr>
        <w:t>:</w:t>
      </w:r>
      <w:r>
        <w:rPr>
          <w:rFonts w:ascii="Palatino Linotype" w:hAnsi="Palatino Linotype" w:cs="Arial"/>
          <w:lang w:eastAsia="es-MX"/>
        </w:rPr>
        <w:t xml:space="preserve"> No entrega</w:t>
      </w:r>
      <w:r>
        <w:rPr>
          <w:rFonts w:ascii="Palatino Linotype" w:hAnsi="Palatino Linotype" w:cs="Arial"/>
          <w:lang w:eastAsia="es-MX"/>
        </w:rPr>
        <w:tab/>
      </w:r>
      <w:r>
        <w:rPr>
          <w:rFonts w:ascii="Palatino Linotype" w:hAnsi="Palatino Linotype" w:cs="Arial"/>
          <w:lang w:eastAsia="es-MX"/>
        </w:rPr>
        <w:tab/>
      </w:r>
      <w:r w:rsidRPr="00DD3D27">
        <w:rPr>
          <w:rFonts w:ascii="Palatino Linotype" w:hAnsi="Palatino Linotype" w:cs="Arial"/>
          <w:b/>
          <w:lang w:eastAsia="es-MX"/>
        </w:rPr>
        <w:t>I</w:t>
      </w:r>
      <w:r>
        <w:rPr>
          <w:rFonts w:ascii="Palatino Linotype" w:hAnsi="Palatino Linotype" w:cs="Arial"/>
          <w:b/>
          <w:lang w:eastAsia="es-MX"/>
        </w:rPr>
        <w:t xml:space="preserve"> </w:t>
      </w:r>
      <w:r>
        <w:rPr>
          <w:rFonts w:ascii="Palatino Linotype" w:hAnsi="Palatino Linotype" w:cs="Arial"/>
          <w:lang w:eastAsia="es-MX"/>
        </w:rPr>
        <w:t>: Formato incompleto</w:t>
      </w:r>
    </w:p>
    <w:p w:rsidR="006434F8" w:rsidRPr="00DD3D27" w:rsidRDefault="006434F8" w:rsidP="00DD3D27">
      <w:pPr>
        <w:spacing w:line="360" w:lineRule="auto"/>
        <w:ind w:firstLine="709"/>
        <w:jc w:val="both"/>
        <w:rPr>
          <w:rFonts w:ascii="Palatino Linotype" w:hAnsi="Palatino Linotype" w:cs="Arial"/>
          <w:lang w:eastAsia="es-MX"/>
        </w:rPr>
      </w:pPr>
    </w:p>
    <w:p w:rsidR="00706E3A" w:rsidRPr="00FE1027" w:rsidRDefault="0071014B" w:rsidP="000948A5">
      <w:pPr>
        <w:spacing w:line="360" w:lineRule="auto"/>
        <w:jc w:val="both"/>
        <w:rPr>
          <w:rFonts w:ascii="Palatino Linotype" w:hAnsi="Palatino Linotype"/>
        </w:rPr>
      </w:pPr>
      <w:r w:rsidRPr="00FE1027">
        <w:rPr>
          <w:rFonts w:ascii="Palatino Linotype" w:hAnsi="Palatino Linotype" w:cs="Arial"/>
        </w:rPr>
        <w:t xml:space="preserve">Establecido lo anterior, esta Ponencia Resolutora advierte claramente los rubros de la solicitud que fueron colmados por el </w:t>
      </w:r>
      <w:r w:rsidRPr="00FE1027">
        <w:rPr>
          <w:rFonts w:ascii="Palatino Linotype" w:hAnsi="Palatino Linotype" w:cs="Arial"/>
          <w:b/>
        </w:rPr>
        <w:t xml:space="preserve">SUJETO OBLIGADO, </w:t>
      </w:r>
      <w:r w:rsidRPr="00FE1027">
        <w:rPr>
          <w:rFonts w:ascii="Palatino Linotype" w:hAnsi="Palatino Linotype" w:cs="Arial"/>
        </w:rPr>
        <w:t>y que se identifican con la letra “</w:t>
      </w:r>
      <w:r w:rsidRPr="00FE1027">
        <w:rPr>
          <w:rFonts w:ascii="Palatino Linotype" w:hAnsi="Palatino Linotype" w:cs="Arial"/>
          <w:b/>
        </w:rPr>
        <w:t>X</w:t>
      </w:r>
      <w:r w:rsidRPr="00FE1027">
        <w:rPr>
          <w:rFonts w:ascii="Palatino Linotype" w:hAnsi="Palatino Linotype" w:cs="Arial"/>
        </w:rPr>
        <w:t>” por lo que, t</w:t>
      </w:r>
      <w:r w:rsidRPr="00FE1027">
        <w:rPr>
          <w:rFonts w:ascii="Palatino Linotype" w:hAnsi="Palatino Linotype"/>
        </w:rPr>
        <w:t xml:space="preserve">oca analizar lo concerniente a los rubros que </w:t>
      </w:r>
      <w:r w:rsidR="00706E3A" w:rsidRPr="00FE1027">
        <w:rPr>
          <w:rFonts w:ascii="Palatino Linotype" w:hAnsi="Palatino Linotype"/>
        </w:rPr>
        <w:t>hacen falta a fin de determinar si deben obrar en los archivos de éste.</w:t>
      </w:r>
    </w:p>
    <w:p w:rsidR="00706E3A" w:rsidRPr="00FE1027" w:rsidRDefault="00706E3A" w:rsidP="000948A5">
      <w:pPr>
        <w:spacing w:line="360" w:lineRule="auto"/>
        <w:jc w:val="both"/>
        <w:rPr>
          <w:rFonts w:ascii="Palatino Linotype" w:hAnsi="Palatino Linotype"/>
        </w:rPr>
      </w:pPr>
    </w:p>
    <w:p w:rsidR="00706E3A" w:rsidRPr="00FE1027" w:rsidRDefault="00706E3A" w:rsidP="000948A5">
      <w:pPr>
        <w:spacing w:line="360" w:lineRule="auto"/>
        <w:jc w:val="both"/>
        <w:rPr>
          <w:rFonts w:ascii="Palatino Linotype" w:hAnsi="Palatino Linotype"/>
        </w:rPr>
      </w:pPr>
      <w:r w:rsidRPr="00FE1027">
        <w:rPr>
          <w:rFonts w:ascii="Palatino Linotype" w:eastAsia="Arial Unicode MS" w:hAnsi="Palatino Linotype" w:cs="Arial"/>
          <w:lang w:eastAsia="es-MX"/>
        </w:rPr>
        <w:t xml:space="preserve">Atento a ello, y en razón de que la información solicitada por el particular se encuentra relacionada con presupuesto, es </w:t>
      </w:r>
      <w:r w:rsidRPr="00FE1027">
        <w:rPr>
          <w:rFonts w:ascii="Palatino Linotype" w:eastAsia="Calibri" w:hAnsi="Palatino Linotype"/>
          <w:lang w:eastAsia="es-MX"/>
        </w:rPr>
        <w:t xml:space="preserve">necesario señalar </w:t>
      </w:r>
      <w:r w:rsidRPr="00FE1027">
        <w:rPr>
          <w:rFonts w:ascii="Palatino Linotype" w:eastAsia="Calibri" w:hAnsi="Palatino Linotype" w:cs="Arial"/>
          <w:lang w:eastAsia="es-MX"/>
        </w:rPr>
        <w:t>qué se entiende por presupuesto; de tal forma el Glosario de Términos Hacendarios, publicado por el Instituto Hacendario del Estado de México, ha definido:</w:t>
      </w:r>
    </w:p>
    <w:p w:rsidR="00706E3A" w:rsidRPr="00FE1027" w:rsidRDefault="00706E3A" w:rsidP="00706E3A">
      <w:pPr>
        <w:autoSpaceDE w:val="0"/>
        <w:autoSpaceDN w:val="0"/>
        <w:adjustRightInd w:val="0"/>
        <w:jc w:val="both"/>
        <w:rPr>
          <w:rFonts w:ascii="Palatino Linotype" w:eastAsia="Calibri" w:hAnsi="Palatino Linotype" w:cs="Arial"/>
        </w:rPr>
      </w:pPr>
    </w:p>
    <w:p w:rsidR="00706E3A" w:rsidRPr="00FE1027" w:rsidRDefault="00706E3A" w:rsidP="00706E3A">
      <w:pPr>
        <w:tabs>
          <w:tab w:val="left" w:pos="8222"/>
        </w:tabs>
        <w:ind w:left="709" w:right="899"/>
        <w:jc w:val="both"/>
        <w:rPr>
          <w:rFonts w:ascii="Palatino Linotype" w:eastAsia="Calibri" w:hAnsi="Palatino Linotype" w:cs="Arial"/>
          <w:b/>
          <w:sz w:val="22"/>
          <w:szCs w:val="22"/>
        </w:rPr>
      </w:pPr>
      <w:r w:rsidRPr="00FE1027">
        <w:rPr>
          <w:rFonts w:ascii="Palatino Linotype" w:eastAsia="Calibri" w:hAnsi="Palatino Linotype" w:cs="Arial"/>
          <w:b/>
          <w:sz w:val="22"/>
          <w:szCs w:val="22"/>
        </w:rPr>
        <w:t>“</w:t>
      </w:r>
      <w:r w:rsidRPr="00FE1027">
        <w:rPr>
          <w:rFonts w:ascii="Palatino Linotype" w:hAnsi="Palatino Linotype"/>
          <w:b/>
          <w:i/>
          <w:sz w:val="22"/>
          <w:szCs w:val="22"/>
        </w:rPr>
        <w:t>PRESUPUESTO</w:t>
      </w:r>
    </w:p>
    <w:p w:rsidR="00706E3A" w:rsidRPr="00FE1027" w:rsidRDefault="00706E3A" w:rsidP="00706E3A">
      <w:pPr>
        <w:tabs>
          <w:tab w:val="left" w:pos="8222"/>
        </w:tabs>
        <w:ind w:left="709" w:right="899"/>
        <w:jc w:val="both"/>
        <w:rPr>
          <w:rFonts w:ascii="Palatino Linotype" w:eastAsia="Calibri" w:hAnsi="Palatino Linotype" w:cs="Arial"/>
          <w:i/>
          <w:sz w:val="22"/>
          <w:szCs w:val="22"/>
        </w:rPr>
      </w:pPr>
      <w:r w:rsidRPr="00FE1027">
        <w:rPr>
          <w:rFonts w:ascii="Palatino Linotype" w:eastAsia="Calibri" w:hAnsi="Palatino Linotype" w:cs="Arial"/>
          <w:i/>
          <w:sz w:val="22"/>
          <w:szCs w:val="22"/>
        </w:rPr>
        <w:t xml:space="preserve">Estimación </w:t>
      </w:r>
      <w:r w:rsidRPr="00FE1027">
        <w:rPr>
          <w:rFonts w:ascii="Palatino Linotype" w:hAnsi="Palatino Linotype"/>
          <w:i/>
          <w:sz w:val="22"/>
          <w:szCs w:val="22"/>
        </w:rPr>
        <w:t>programada</w:t>
      </w:r>
      <w:r w:rsidRPr="00FE1027">
        <w:rPr>
          <w:rFonts w:ascii="Palatino Linotype" w:eastAsia="Calibri" w:hAnsi="Palatino Linotype" w:cs="Arial"/>
          <w:i/>
          <w:sz w:val="22"/>
          <w:szCs w:val="22"/>
        </w:rPr>
        <w:t xml:space="preserve"> </w:t>
      </w:r>
      <w:r w:rsidR="000948A5" w:rsidRPr="00FE1027">
        <w:rPr>
          <w:rFonts w:ascii="Palatino Linotype" w:eastAsia="Calibri" w:hAnsi="Palatino Linotype" w:cs="Arial"/>
          <w:i/>
          <w:sz w:val="22"/>
          <w:szCs w:val="22"/>
        </w:rPr>
        <w:t>en forma</w:t>
      </w:r>
      <w:r w:rsidRPr="00FE1027">
        <w:rPr>
          <w:rFonts w:ascii="Palatino Linotype" w:eastAsia="Calibri" w:hAnsi="Palatino Linotype" w:cs="Arial"/>
          <w:i/>
          <w:sz w:val="22"/>
          <w:szCs w:val="22"/>
        </w:rPr>
        <w:t xml:space="preserve"> sistemática de los </w:t>
      </w:r>
      <w:r w:rsidR="000948A5" w:rsidRPr="00FE1027">
        <w:rPr>
          <w:rFonts w:ascii="Palatino Linotype" w:eastAsia="Calibri" w:hAnsi="Palatino Linotype" w:cs="Arial"/>
          <w:i/>
          <w:sz w:val="22"/>
          <w:szCs w:val="22"/>
        </w:rPr>
        <w:t>ingresos y</w:t>
      </w:r>
      <w:r w:rsidRPr="00FE1027">
        <w:rPr>
          <w:rFonts w:ascii="Palatino Linotype" w:eastAsia="Calibri" w:hAnsi="Palatino Linotype" w:cs="Arial"/>
          <w:i/>
          <w:sz w:val="22"/>
          <w:szCs w:val="22"/>
        </w:rPr>
        <w:t xml:space="preserve"> egresos que maneja un organismo en un periodo determinado. Puede considerase </w:t>
      </w:r>
      <w:r w:rsidR="000948A5" w:rsidRPr="00FE1027">
        <w:rPr>
          <w:rFonts w:ascii="Palatino Linotype" w:eastAsia="Calibri" w:hAnsi="Palatino Linotype" w:cs="Arial"/>
          <w:i/>
          <w:sz w:val="22"/>
          <w:szCs w:val="22"/>
        </w:rPr>
        <w:t>como un</w:t>
      </w:r>
      <w:r w:rsidRPr="00FE1027">
        <w:rPr>
          <w:rFonts w:ascii="Palatino Linotype" w:eastAsia="Calibri" w:hAnsi="Palatino Linotype" w:cs="Arial"/>
          <w:i/>
          <w:sz w:val="22"/>
          <w:szCs w:val="22"/>
        </w:rPr>
        <w:t xml:space="preserve"> plan de </w:t>
      </w:r>
      <w:r w:rsidR="000948A5" w:rsidRPr="00FE1027">
        <w:rPr>
          <w:rFonts w:ascii="Palatino Linotype" w:eastAsia="Calibri" w:hAnsi="Palatino Linotype" w:cs="Arial"/>
          <w:i/>
          <w:sz w:val="22"/>
          <w:szCs w:val="22"/>
        </w:rPr>
        <w:t>acción expresado</w:t>
      </w:r>
      <w:r w:rsidRPr="00FE1027">
        <w:rPr>
          <w:rFonts w:ascii="Palatino Linotype" w:eastAsia="Calibri" w:hAnsi="Palatino Linotype" w:cs="Arial"/>
          <w:i/>
          <w:sz w:val="22"/>
          <w:szCs w:val="22"/>
        </w:rPr>
        <w:t xml:space="preserve"> en términos monetarios y cuyo ejercicio abarca </w:t>
      </w:r>
      <w:r w:rsidR="000948A5" w:rsidRPr="00FE1027">
        <w:rPr>
          <w:rFonts w:ascii="Palatino Linotype" w:eastAsia="Calibri" w:hAnsi="Palatino Linotype" w:cs="Arial"/>
          <w:i/>
          <w:sz w:val="22"/>
          <w:szCs w:val="22"/>
        </w:rPr>
        <w:t>generalmente un</w:t>
      </w:r>
      <w:r w:rsidRPr="00FE1027">
        <w:rPr>
          <w:rFonts w:ascii="Palatino Linotype" w:eastAsia="Calibri" w:hAnsi="Palatino Linotype" w:cs="Arial"/>
          <w:i/>
          <w:sz w:val="22"/>
          <w:szCs w:val="22"/>
        </w:rPr>
        <w:t xml:space="preserve"> año de actividad.”     </w:t>
      </w:r>
    </w:p>
    <w:p w:rsidR="00706E3A" w:rsidRPr="00FE1027" w:rsidRDefault="00706E3A" w:rsidP="000948A5">
      <w:pPr>
        <w:autoSpaceDE w:val="0"/>
        <w:autoSpaceDN w:val="0"/>
        <w:adjustRightInd w:val="0"/>
        <w:spacing w:line="360" w:lineRule="auto"/>
        <w:ind w:right="51"/>
        <w:jc w:val="both"/>
        <w:rPr>
          <w:rFonts w:ascii="Palatino Linotype" w:eastAsia="Calibri" w:hAnsi="Palatino Linotype" w:cs="Arial"/>
        </w:rPr>
      </w:pPr>
    </w:p>
    <w:p w:rsidR="00706E3A" w:rsidRPr="00FE1027" w:rsidRDefault="00706E3A" w:rsidP="000948A5">
      <w:pPr>
        <w:autoSpaceDE w:val="0"/>
        <w:autoSpaceDN w:val="0"/>
        <w:adjustRightInd w:val="0"/>
        <w:spacing w:line="360" w:lineRule="auto"/>
        <w:ind w:right="51"/>
        <w:jc w:val="both"/>
        <w:rPr>
          <w:rFonts w:ascii="Palatino Linotype" w:eastAsia="Calibri" w:hAnsi="Palatino Linotype" w:cs="Arial"/>
        </w:rPr>
      </w:pPr>
      <w:r w:rsidRPr="00FE1027">
        <w:rPr>
          <w:rFonts w:ascii="Palatino Linotype" w:eastAsia="Calibri" w:hAnsi="Palatino Linotype" w:cs="Arial"/>
        </w:rPr>
        <w:t xml:space="preserve">Por su parte, </w:t>
      </w:r>
      <w:r w:rsidRPr="00FE1027">
        <w:rPr>
          <w:rFonts w:ascii="Palatino Linotype" w:hAnsi="Palatino Linotype" w:cs="Arial"/>
        </w:rPr>
        <w:t>el artículo 285 del Código Financiero del Estado de México y Municipios, prevé que el presupuesto es</w:t>
      </w:r>
      <w:r w:rsidRPr="00FE1027">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como se aprecia enseguida:</w:t>
      </w:r>
    </w:p>
    <w:p w:rsidR="00706E3A" w:rsidRPr="00FE1027" w:rsidRDefault="00706E3A" w:rsidP="00706E3A">
      <w:pPr>
        <w:autoSpaceDE w:val="0"/>
        <w:autoSpaceDN w:val="0"/>
        <w:adjustRightInd w:val="0"/>
        <w:ind w:right="51"/>
        <w:jc w:val="both"/>
        <w:rPr>
          <w:rFonts w:ascii="Palatino Linotype" w:eastAsia="Calibri" w:hAnsi="Palatino Linotype" w:cs="Arial"/>
        </w:rPr>
      </w:pPr>
    </w:p>
    <w:p w:rsidR="00706E3A" w:rsidRPr="00FE1027" w:rsidRDefault="00706E3A" w:rsidP="00706E3A">
      <w:pPr>
        <w:tabs>
          <w:tab w:val="left" w:pos="8222"/>
        </w:tabs>
        <w:ind w:left="709" w:right="899"/>
        <w:jc w:val="both"/>
        <w:rPr>
          <w:rFonts w:ascii="Palatino Linotype" w:eastAsia="Calibri" w:hAnsi="Palatino Linotype" w:cs="Arial"/>
          <w:i/>
          <w:sz w:val="22"/>
          <w:szCs w:val="22"/>
          <w:lang w:val="es-AR"/>
        </w:rPr>
      </w:pPr>
      <w:r w:rsidRPr="00FE1027">
        <w:rPr>
          <w:rFonts w:ascii="Palatino Linotype" w:eastAsia="Calibri" w:hAnsi="Palatino Linotype" w:cs="Arial"/>
          <w:i/>
          <w:sz w:val="22"/>
          <w:szCs w:val="22"/>
          <w:lang w:val="es-AR"/>
        </w:rPr>
        <w:t>“</w:t>
      </w:r>
      <w:r w:rsidRPr="00FE1027">
        <w:rPr>
          <w:rFonts w:ascii="Palatino Linotype" w:eastAsia="Calibri" w:hAnsi="Palatino Linotype" w:cs="Arial"/>
          <w:b/>
          <w:i/>
          <w:sz w:val="22"/>
          <w:szCs w:val="22"/>
          <w:lang w:val="es-AR"/>
        </w:rPr>
        <w:t>Artículo 285</w:t>
      </w:r>
      <w:r w:rsidRPr="00FE1027">
        <w:rPr>
          <w:rFonts w:ascii="Palatino Linotype" w:eastAsia="Calibri" w:hAnsi="Palatino Linotype" w:cs="Arial"/>
          <w:i/>
          <w:sz w:val="22"/>
          <w:szCs w:val="22"/>
          <w:lang w:val="es-AR"/>
        </w:rPr>
        <w:t xml:space="preserve">.- </w:t>
      </w:r>
      <w:r w:rsidRPr="00FE1027">
        <w:rPr>
          <w:rFonts w:ascii="Palatino Linotype" w:eastAsia="Calibri" w:hAnsi="Palatino Linotype" w:cs="Arial"/>
          <w:b/>
          <w:i/>
          <w:sz w:val="22"/>
          <w:szCs w:val="22"/>
          <w:lang w:val="es-AR"/>
        </w:rPr>
        <w:t xml:space="preserve">El Presupuesto de Egresos del Estado </w:t>
      </w:r>
      <w:r w:rsidRPr="00FE1027">
        <w:rPr>
          <w:rFonts w:ascii="Palatino Linotype" w:eastAsia="Calibri" w:hAnsi="Palatino Linotype" w:cs="Arial"/>
          <w:i/>
          <w:sz w:val="22"/>
          <w:szCs w:val="22"/>
          <w:lang w:val="es-AR"/>
        </w:rPr>
        <w:t xml:space="preserve">es el instrumento jurídico, de política económica y de política </w:t>
      </w:r>
      <w:r w:rsidRPr="00FE1027">
        <w:rPr>
          <w:rFonts w:ascii="Palatino Linotype" w:hAnsi="Palatino Linotype"/>
          <w:i/>
          <w:sz w:val="22"/>
          <w:szCs w:val="22"/>
        </w:rPr>
        <w:t>de</w:t>
      </w:r>
      <w:r w:rsidRPr="00FE1027">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706E3A" w:rsidRPr="00FE1027" w:rsidRDefault="00706E3A" w:rsidP="00706E3A">
      <w:pPr>
        <w:autoSpaceDE w:val="0"/>
        <w:autoSpaceDN w:val="0"/>
        <w:adjustRightInd w:val="0"/>
        <w:ind w:left="709" w:right="899"/>
        <w:jc w:val="both"/>
        <w:rPr>
          <w:rFonts w:ascii="Palatino Linotype" w:eastAsia="Calibri" w:hAnsi="Palatino Linotype" w:cs="Arial"/>
          <w:i/>
          <w:sz w:val="22"/>
          <w:szCs w:val="22"/>
          <w:lang w:val="es-AR"/>
        </w:rPr>
      </w:pPr>
    </w:p>
    <w:p w:rsidR="00706E3A" w:rsidRPr="00FE1027" w:rsidRDefault="00706E3A" w:rsidP="00706E3A">
      <w:pPr>
        <w:tabs>
          <w:tab w:val="left" w:pos="8222"/>
        </w:tabs>
        <w:ind w:left="709" w:right="899"/>
        <w:jc w:val="both"/>
        <w:rPr>
          <w:rFonts w:ascii="Palatino Linotype" w:eastAsia="Calibri" w:hAnsi="Palatino Linotype" w:cs="Arial"/>
          <w:i/>
          <w:sz w:val="22"/>
          <w:szCs w:val="22"/>
          <w:lang w:val="es-AR"/>
        </w:rPr>
      </w:pPr>
      <w:r w:rsidRPr="00FE1027">
        <w:rPr>
          <w:rFonts w:ascii="Palatino Linotype" w:eastAsia="Calibri" w:hAnsi="Palatino Linotype" w:cs="Arial"/>
          <w:i/>
          <w:sz w:val="22"/>
          <w:szCs w:val="22"/>
          <w:lang w:val="es-AR"/>
        </w:rPr>
        <w:t>El gasto total aprobado en el Presupuesto de Egresos, no podrá exceder al total de los ingresos autorizados en la Ley de Ingresos.</w:t>
      </w:r>
    </w:p>
    <w:p w:rsidR="00706E3A" w:rsidRPr="00FE1027" w:rsidRDefault="00706E3A" w:rsidP="00706E3A">
      <w:pPr>
        <w:autoSpaceDE w:val="0"/>
        <w:autoSpaceDN w:val="0"/>
        <w:adjustRightInd w:val="0"/>
        <w:ind w:left="709" w:right="899"/>
        <w:jc w:val="both"/>
        <w:rPr>
          <w:rFonts w:ascii="Palatino Linotype" w:eastAsia="Calibri" w:hAnsi="Palatino Linotype" w:cs="Arial"/>
          <w:i/>
          <w:sz w:val="22"/>
          <w:szCs w:val="22"/>
          <w:lang w:val="es-AR"/>
        </w:rPr>
      </w:pPr>
    </w:p>
    <w:p w:rsidR="00706E3A" w:rsidRPr="00FE1027" w:rsidRDefault="00706E3A" w:rsidP="00706E3A">
      <w:pPr>
        <w:tabs>
          <w:tab w:val="left" w:pos="8222"/>
        </w:tabs>
        <w:ind w:left="709" w:right="899"/>
        <w:jc w:val="both"/>
        <w:rPr>
          <w:rFonts w:ascii="Palatino Linotype" w:eastAsia="Calibri" w:hAnsi="Palatino Linotype" w:cs="Arial"/>
          <w:i/>
          <w:sz w:val="22"/>
          <w:szCs w:val="22"/>
          <w:lang w:val="es-AR"/>
        </w:rPr>
      </w:pPr>
      <w:r w:rsidRPr="00FE1027">
        <w:rPr>
          <w:rFonts w:ascii="Palatino Linotype" w:eastAsia="Calibri" w:hAnsi="Palatino Linotype" w:cs="Arial"/>
          <w:b/>
          <w:i/>
          <w:sz w:val="22"/>
          <w:szCs w:val="22"/>
          <w:lang w:val="es-AR"/>
        </w:rPr>
        <w:t>En el caso de los municipios, el Presupuesto de Egresos, será el que se apruebe por el Ayuntamiento</w:t>
      </w:r>
      <w:r w:rsidRPr="00FE1027">
        <w:rPr>
          <w:rFonts w:ascii="Palatino Linotype" w:eastAsia="Calibri" w:hAnsi="Palatino Linotype" w:cs="Arial"/>
          <w:i/>
          <w:sz w:val="22"/>
          <w:szCs w:val="22"/>
          <w:lang w:val="es-AR"/>
        </w:rPr>
        <w:t>.</w:t>
      </w:r>
    </w:p>
    <w:p w:rsidR="00706E3A" w:rsidRPr="00FE1027" w:rsidRDefault="00706E3A" w:rsidP="00706E3A">
      <w:pPr>
        <w:tabs>
          <w:tab w:val="left" w:pos="8222"/>
        </w:tabs>
        <w:ind w:left="709" w:right="899"/>
        <w:jc w:val="both"/>
        <w:rPr>
          <w:rFonts w:ascii="Palatino Linotype" w:eastAsia="Calibri" w:hAnsi="Palatino Linotype" w:cs="Arial"/>
          <w:i/>
          <w:sz w:val="22"/>
          <w:szCs w:val="22"/>
          <w:lang w:val="es-AR"/>
        </w:rPr>
      </w:pPr>
    </w:p>
    <w:p w:rsidR="00706E3A" w:rsidRPr="00FE1027" w:rsidRDefault="00706E3A" w:rsidP="00706E3A">
      <w:pPr>
        <w:tabs>
          <w:tab w:val="left" w:pos="8222"/>
        </w:tabs>
        <w:ind w:left="709" w:right="899"/>
        <w:jc w:val="both"/>
        <w:rPr>
          <w:rFonts w:ascii="Palatino Linotype" w:eastAsia="Calibri" w:hAnsi="Palatino Linotype" w:cs="Arial"/>
          <w:i/>
          <w:sz w:val="22"/>
          <w:szCs w:val="22"/>
          <w:lang w:val="es-AR"/>
        </w:rPr>
      </w:pPr>
      <w:r w:rsidRPr="00FE1027">
        <w:rPr>
          <w:rFonts w:ascii="Palatino Linotype" w:eastAsia="Calibri" w:hAnsi="Palatino Linotype" w:cs="Arial"/>
          <w:i/>
          <w:sz w:val="22"/>
          <w:szCs w:val="22"/>
          <w:lang w:val="es-AR"/>
        </w:rPr>
        <w:t>En la aprobación del presupuesto de egresos de los municipios, los ayuntamientos determinarán la remuneración que corresponda a cada empleo, cargo o comisión.</w:t>
      </w:r>
    </w:p>
    <w:p w:rsidR="00706E3A" w:rsidRPr="00FE1027" w:rsidRDefault="00706E3A" w:rsidP="00706E3A">
      <w:pPr>
        <w:autoSpaceDE w:val="0"/>
        <w:autoSpaceDN w:val="0"/>
        <w:adjustRightInd w:val="0"/>
        <w:ind w:left="709" w:right="899"/>
        <w:jc w:val="both"/>
        <w:rPr>
          <w:rFonts w:ascii="Palatino Linotype" w:eastAsia="Calibri" w:hAnsi="Palatino Linotype" w:cs="Arial"/>
          <w:b/>
          <w:i/>
          <w:sz w:val="22"/>
          <w:szCs w:val="22"/>
          <w:lang w:val="es-AR"/>
        </w:rPr>
      </w:pPr>
    </w:p>
    <w:p w:rsidR="00706E3A" w:rsidRPr="00FE1027" w:rsidRDefault="00706E3A" w:rsidP="00706E3A">
      <w:pPr>
        <w:tabs>
          <w:tab w:val="left" w:pos="8222"/>
        </w:tabs>
        <w:ind w:left="709" w:right="899"/>
        <w:jc w:val="both"/>
        <w:rPr>
          <w:rFonts w:ascii="Palatino Linotype" w:eastAsia="Calibri" w:hAnsi="Palatino Linotype" w:cs="Arial"/>
          <w:i/>
          <w:sz w:val="22"/>
          <w:szCs w:val="22"/>
          <w:lang w:val="es-AR"/>
        </w:rPr>
      </w:pPr>
      <w:r w:rsidRPr="00FE1027">
        <w:rPr>
          <w:rFonts w:ascii="Palatino Linotype" w:eastAsia="Calibri" w:hAnsi="Palatino Linotype" w:cs="Arial"/>
          <w:i/>
          <w:sz w:val="22"/>
          <w:szCs w:val="22"/>
          <w:lang w:val="es-AR"/>
        </w:rPr>
        <w:t xml:space="preserve"> (…)”</w:t>
      </w:r>
    </w:p>
    <w:p w:rsidR="00706E3A" w:rsidRPr="00FE1027" w:rsidRDefault="00706E3A" w:rsidP="000948A5">
      <w:pPr>
        <w:tabs>
          <w:tab w:val="left" w:pos="709"/>
        </w:tabs>
        <w:spacing w:line="360" w:lineRule="auto"/>
        <w:ind w:left="851" w:right="900"/>
        <w:jc w:val="both"/>
        <w:rPr>
          <w:rFonts w:ascii="Palatino Linotype" w:eastAsia="Calibri" w:hAnsi="Palatino Linotype" w:cs="Arial"/>
          <w:i/>
          <w:sz w:val="22"/>
          <w:szCs w:val="22"/>
          <w:lang w:val="es-AR"/>
        </w:rPr>
      </w:pPr>
    </w:p>
    <w:p w:rsidR="00706E3A" w:rsidRPr="00FE1027" w:rsidRDefault="00706E3A" w:rsidP="000948A5">
      <w:pPr>
        <w:autoSpaceDE w:val="0"/>
        <w:autoSpaceDN w:val="0"/>
        <w:adjustRightInd w:val="0"/>
        <w:spacing w:line="360" w:lineRule="auto"/>
        <w:ind w:right="51"/>
        <w:jc w:val="both"/>
        <w:rPr>
          <w:rFonts w:ascii="Palatino Linotype" w:eastAsia="Calibri" w:hAnsi="Palatino Linotype" w:cs="Arial"/>
        </w:rPr>
      </w:pPr>
      <w:r w:rsidRPr="00FE1027">
        <w:rPr>
          <w:rFonts w:ascii="Palatino Linotype" w:eastAsia="Calibri" w:hAnsi="Palatino Linotype" w:cs="Arial"/>
        </w:rPr>
        <w:t xml:space="preserve">En el mismo sentido, </w:t>
      </w:r>
      <w:r w:rsidRPr="00FE1027">
        <w:rPr>
          <w:rFonts w:ascii="Palatino Linotype" w:hAnsi="Palatino Linotype" w:cs="Arial"/>
        </w:rPr>
        <w:t>el Manual para la Planeación, Programación y Presupuestación Municipal para el ejercicio fiscal 2019</w:t>
      </w:r>
      <w:r w:rsidRPr="00FE1027">
        <w:rPr>
          <w:rStyle w:val="Refdenotaalpie"/>
          <w:rFonts w:ascii="Palatino Linotype" w:hAnsi="Palatino Linotype" w:cs="Arial"/>
        </w:rPr>
        <w:footnoteReference w:id="1"/>
      </w:r>
      <w:r w:rsidRPr="00FE1027">
        <w:rPr>
          <w:rFonts w:ascii="Palatino Linotype" w:hAnsi="Palatino Linotype" w:cs="Arial"/>
        </w:rPr>
        <w:t>, publicado en el periódico Oficial del Gobierno del Estado de México, “Gaceta del Gobierno”, en fecha seis de noviembre de dos mil dieciocho, en el Marco Conceptual numeral 1.2, define al presupuesto como:</w:t>
      </w:r>
    </w:p>
    <w:p w:rsidR="00706E3A" w:rsidRPr="00FE1027" w:rsidRDefault="00706E3A" w:rsidP="000948A5">
      <w:pPr>
        <w:spacing w:line="360" w:lineRule="auto"/>
        <w:jc w:val="both"/>
        <w:rPr>
          <w:rFonts w:ascii="Palatino Linotype" w:hAnsi="Palatino Linotype" w:cs="Arial"/>
        </w:rPr>
      </w:pPr>
    </w:p>
    <w:p w:rsidR="00706E3A" w:rsidRPr="00FE1027" w:rsidRDefault="00706E3A" w:rsidP="00706E3A">
      <w:pPr>
        <w:tabs>
          <w:tab w:val="left" w:pos="8222"/>
        </w:tabs>
        <w:ind w:left="709" w:right="899"/>
        <w:jc w:val="both"/>
        <w:rPr>
          <w:rFonts w:ascii="Palatino Linotype" w:eastAsia="Calibri" w:hAnsi="Palatino Linotype" w:cs="Arial"/>
          <w:i/>
          <w:sz w:val="22"/>
          <w:szCs w:val="22"/>
          <w:lang w:eastAsia="es-MX"/>
        </w:rPr>
      </w:pPr>
      <w:r w:rsidRPr="00FE1027">
        <w:rPr>
          <w:rFonts w:ascii="Palatino Linotype" w:hAnsi="Palatino Linotype" w:cs="Arial"/>
          <w:i/>
          <w:sz w:val="22"/>
          <w:szCs w:val="22"/>
        </w:rPr>
        <w:t>“</w:t>
      </w:r>
      <w:r w:rsidRPr="00FE1027">
        <w:rPr>
          <w:rFonts w:ascii="Palatino Linotype" w:eastAsia="Calibri" w:hAnsi="Palatino Linotype" w:cs="Arial"/>
          <w:i/>
          <w:sz w:val="22"/>
          <w:szCs w:val="22"/>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rsidR="00706E3A" w:rsidRPr="00FE1027" w:rsidRDefault="00706E3A" w:rsidP="00706E3A">
      <w:pPr>
        <w:tabs>
          <w:tab w:val="left" w:pos="8222"/>
        </w:tabs>
        <w:ind w:left="709" w:right="899"/>
        <w:jc w:val="both"/>
        <w:rPr>
          <w:rFonts w:ascii="Palatino Linotype" w:eastAsia="Calibri" w:hAnsi="Palatino Linotype" w:cs="Arial"/>
          <w:i/>
          <w:sz w:val="22"/>
          <w:szCs w:val="22"/>
          <w:lang w:eastAsia="es-MX"/>
        </w:rPr>
      </w:pPr>
    </w:p>
    <w:p w:rsidR="00706E3A" w:rsidRPr="00FE1027" w:rsidRDefault="00706E3A" w:rsidP="00706E3A">
      <w:pPr>
        <w:tabs>
          <w:tab w:val="left" w:pos="8222"/>
        </w:tabs>
        <w:ind w:left="709" w:right="899"/>
        <w:jc w:val="both"/>
        <w:rPr>
          <w:rFonts w:ascii="Palatino Linotype" w:eastAsia="Calibri" w:hAnsi="Palatino Linotype" w:cs="Arial"/>
          <w:b/>
          <w:i/>
          <w:sz w:val="22"/>
          <w:szCs w:val="22"/>
          <w:lang w:eastAsia="es-MX"/>
        </w:rPr>
      </w:pPr>
      <w:r w:rsidRPr="00FE1027">
        <w:rPr>
          <w:rFonts w:ascii="Palatino Linotype" w:eastAsia="Calibri" w:hAnsi="Palatino Linotype" w:cs="Arial"/>
          <w:i/>
          <w:sz w:val="22"/>
          <w:szCs w:val="22"/>
          <w:lang w:eastAsia="es-MX"/>
        </w:rPr>
        <w:t xml:space="preserve">En otra perspectiva, </w:t>
      </w:r>
      <w:r w:rsidRPr="00FE1027">
        <w:rPr>
          <w:rFonts w:ascii="Palatino Linotype" w:eastAsia="Calibri" w:hAnsi="Palatino Linotype" w:cs="Arial"/>
          <w:b/>
          <w:i/>
          <w:sz w:val="22"/>
          <w:szCs w:val="22"/>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706E3A" w:rsidRPr="00FE1027" w:rsidRDefault="00706E3A" w:rsidP="00706E3A">
      <w:pPr>
        <w:tabs>
          <w:tab w:val="left" w:pos="8222"/>
        </w:tabs>
        <w:ind w:left="709" w:right="899"/>
        <w:jc w:val="both"/>
        <w:rPr>
          <w:rFonts w:ascii="Palatino Linotype" w:eastAsia="Calibri" w:hAnsi="Palatino Linotype" w:cs="Arial"/>
          <w:b/>
          <w:i/>
          <w:sz w:val="22"/>
          <w:szCs w:val="22"/>
          <w:lang w:eastAsia="es-MX"/>
        </w:rPr>
      </w:pPr>
    </w:p>
    <w:p w:rsidR="00706E3A" w:rsidRPr="00FE1027" w:rsidRDefault="00706E3A" w:rsidP="00706E3A">
      <w:pPr>
        <w:tabs>
          <w:tab w:val="left" w:pos="8222"/>
        </w:tabs>
        <w:ind w:left="709" w:right="899"/>
        <w:jc w:val="both"/>
        <w:rPr>
          <w:rFonts w:ascii="Palatino Linotype" w:eastAsia="Calibri" w:hAnsi="Palatino Linotype" w:cs="Arial"/>
          <w:b/>
          <w:i/>
          <w:sz w:val="22"/>
          <w:szCs w:val="22"/>
          <w:lang w:eastAsia="es-MX"/>
        </w:rPr>
      </w:pPr>
      <w:r w:rsidRPr="00FE1027">
        <w:rPr>
          <w:rFonts w:ascii="Palatino Linotype" w:eastAsia="Calibri" w:hAnsi="Palatino Linotype" w:cs="Arial"/>
          <w:i/>
          <w:sz w:val="22"/>
          <w:szCs w:val="22"/>
          <w:lang w:eastAsia="es-MX"/>
        </w:rPr>
        <w:t xml:space="preserve">Para efecto de este manual, </w:t>
      </w:r>
      <w:r w:rsidRPr="00FE1027">
        <w:rPr>
          <w:rFonts w:ascii="Palatino Linotype" w:eastAsia="Calibri" w:hAnsi="Palatino Linotype" w:cs="Arial"/>
          <w:b/>
          <w:i/>
          <w:sz w:val="22"/>
          <w:szCs w:val="22"/>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706E3A" w:rsidRPr="00FE1027" w:rsidRDefault="00706E3A" w:rsidP="00706E3A">
      <w:pPr>
        <w:tabs>
          <w:tab w:val="left" w:pos="8222"/>
        </w:tabs>
        <w:ind w:left="709" w:right="899"/>
        <w:jc w:val="both"/>
        <w:rPr>
          <w:rFonts w:ascii="Palatino Linotype" w:eastAsia="Calibri" w:hAnsi="Palatino Linotype" w:cs="Arial"/>
          <w:b/>
          <w:i/>
          <w:sz w:val="22"/>
          <w:szCs w:val="22"/>
          <w:lang w:eastAsia="es-MX"/>
        </w:rPr>
      </w:pPr>
    </w:p>
    <w:p w:rsidR="00706E3A" w:rsidRPr="00FE1027" w:rsidRDefault="00706E3A" w:rsidP="00706E3A">
      <w:pPr>
        <w:tabs>
          <w:tab w:val="left" w:pos="8222"/>
        </w:tabs>
        <w:ind w:left="709" w:right="899"/>
        <w:jc w:val="both"/>
        <w:rPr>
          <w:rFonts w:ascii="Palatino Linotype" w:eastAsia="Calibri" w:hAnsi="Palatino Linotype" w:cs="Arial"/>
          <w:i/>
          <w:sz w:val="22"/>
          <w:szCs w:val="22"/>
          <w:lang w:eastAsia="es-MX"/>
        </w:rPr>
      </w:pPr>
      <w:r w:rsidRPr="00FE1027">
        <w:rPr>
          <w:rFonts w:ascii="Palatino Linotype" w:eastAsia="Calibri" w:hAnsi="Palatino Linotype" w:cs="Arial"/>
          <w:i/>
          <w:sz w:val="22"/>
          <w:szCs w:val="22"/>
          <w:lang w:eastAsia="es-MX"/>
        </w:rPr>
        <w:t xml:space="preserve">El presupuesto público involucra los </w:t>
      </w:r>
      <w:r w:rsidRPr="00FE1027">
        <w:rPr>
          <w:rFonts w:ascii="Palatino Linotype" w:eastAsia="Calibri" w:hAnsi="Palatino Linotype" w:cs="Arial"/>
          <w:b/>
          <w:i/>
          <w:sz w:val="22"/>
          <w:szCs w:val="22"/>
          <w:lang w:eastAsia="es-MX"/>
        </w:rPr>
        <w:t>planes, políticas, programas, proyectos, estrategias y objetivos del municipio,</w:t>
      </w:r>
      <w:r w:rsidRPr="00FE1027">
        <w:rPr>
          <w:rFonts w:ascii="Palatino Linotype" w:eastAsia="Calibri" w:hAnsi="Palatino Linotype" w:cs="Arial"/>
          <w:i/>
          <w:sz w:val="22"/>
          <w:szCs w:val="22"/>
          <w:lang w:eastAsia="es-MX"/>
        </w:rPr>
        <w:t xml:space="preserve"> como medio efectivo de control del gasto público y en ellos se fundamentan las diferentes alternativas de asignación de recursos para gastos e inversiones.</w:t>
      </w:r>
    </w:p>
    <w:p w:rsidR="00706E3A" w:rsidRPr="00FE1027" w:rsidRDefault="00706E3A" w:rsidP="00706E3A">
      <w:pPr>
        <w:tabs>
          <w:tab w:val="left" w:pos="8222"/>
        </w:tabs>
        <w:ind w:left="709" w:right="899"/>
        <w:jc w:val="both"/>
        <w:rPr>
          <w:rFonts w:ascii="Palatino Linotype" w:eastAsia="Calibri" w:hAnsi="Palatino Linotype" w:cs="Arial"/>
          <w:i/>
          <w:sz w:val="22"/>
          <w:szCs w:val="22"/>
          <w:lang w:eastAsia="es-MX"/>
        </w:rPr>
      </w:pPr>
    </w:p>
    <w:p w:rsidR="00706E3A" w:rsidRPr="00FE1027" w:rsidRDefault="00706E3A" w:rsidP="00706E3A">
      <w:pPr>
        <w:tabs>
          <w:tab w:val="left" w:pos="8222"/>
        </w:tabs>
        <w:ind w:left="709" w:right="899"/>
        <w:jc w:val="both"/>
        <w:rPr>
          <w:rFonts w:ascii="Palatino Linotype" w:eastAsia="Calibri" w:hAnsi="Palatino Linotype" w:cs="Arial"/>
          <w:i/>
          <w:sz w:val="22"/>
          <w:szCs w:val="22"/>
          <w:lang w:eastAsia="es-MX"/>
        </w:rPr>
      </w:pPr>
      <w:r w:rsidRPr="00FE1027">
        <w:rPr>
          <w:rFonts w:ascii="Palatino Linotype" w:eastAsia="Calibri" w:hAnsi="Palatino Linotype" w:cs="Arial"/>
          <w:i/>
          <w:sz w:val="22"/>
          <w:szCs w:val="22"/>
          <w:lang w:eastAsia="es-MX"/>
        </w:rPr>
        <w:t>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rsidR="00706E3A" w:rsidRPr="00FE1027" w:rsidRDefault="00706E3A" w:rsidP="00706E3A">
      <w:pPr>
        <w:tabs>
          <w:tab w:val="left" w:pos="8222"/>
        </w:tabs>
        <w:ind w:left="709" w:right="899"/>
        <w:jc w:val="both"/>
        <w:rPr>
          <w:rFonts w:ascii="Palatino Linotype" w:eastAsia="Calibri" w:hAnsi="Palatino Linotype" w:cs="Arial"/>
          <w:i/>
          <w:sz w:val="22"/>
          <w:szCs w:val="22"/>
          <w:lang w:eastAsia="es-MX"/>
        </w:rPr>
      </w:pPr>
      <w:r w:rsidRPr="00FE1027">
        <w:rPr>
          <w:rFonts w:ascii="Palatino Linotype" w:eastAsia="Calibri" w:hAnsi="Palatino Linotype" w:cs="Arial"/>
          <w:i/>
          <w:sz w:val="22"/>
          <w:szCs w:val="22"/>
          <w:lang w:eastAsia="es-MX"/>
        </w:rPr>
        <w:t>…”</w:t>
      </w:r>
    </w:p>
    <w:p w:rsidR="00FF41C1" w:rsidRDefault="00FF41C1" w:rsidP="00706E3A">
      <w:pPr>
        <w:tabs>
          <w:tab w:val="left" w:pos="8222"/>
        </w:tabs>
        <w:ind w:left="709" w:right="899"/>
        <w:jc w:val="both"/>
        <w:rPr>
          <w:rFonts w:ascii="Palatino Linotype" w:eastAsia="Calibri" w:hAnsi="Palatino Linotype" w:cs="Arial"/>
          <w:i/>
          <w:sz w:val="22"/>
          <w:szCs w:val="22"/>
          <w:lang w:eastAsia="es-MX"/>
        </w:rPr>
      </w:pPr>
    </w:p>
    <w:p w:rsidR="00706E3A" w:rsidRPr="00FE1027" w:rsidRDefault="00706E3A" w:rsidP="00706E3A">
      <w:pPr>
        <w:tabs>
          <w:tab w:val="left" w:pos="8222"/>
        </w:tabs>
        <w:ind w:left="709" w:right="899"/>
        <w:jc w:val="both"/>
        <w:rPr>
          <w:rFonts w:ascii="Palatino Linotype" w:eastAsia="Calibri" w:hAnsi="Palatino Linotype" w:cs="Arial"/>
          <w:i/>
          <w:sz w:val="22"/>
          <w:szCs w:val="22"/>
          <w:lang w:eastAsia="es-MX"/>
        </w:rPr>
      </w:pPr>
      <w:r w:rsidRPr="00FE1027">
        <w:rPr>
          <w:rFonts w:ascii="Palatino Linotype" w:eastAsia="Calibri" w:hAnsi="Palatino Linotype" w:cs="Arial"/>
          <w:i/>
          <w:sz w:val="22"/>
          <w:szCs w:val="22"/>
          <w:lang w:eastAsia="es-MX"/>
        </w:rPr>
        <w:t>(Énfasis añadido)</w:t>
      </w:r>
    </w:p>
    <w:p w:rsidR="00706E3A" w:rsidRPr="00FE1027" w:rsidRDefault="00706E3A" w:rsidP="000948A5">
      <w:pPr>
        <w:tabs>
          <w:tab w:val="left" w:pos="8222"/>
        </w:tabs>
        <w:spacing w:line="360" w:lineRule="auto"/>
        <w:ind w:left="851" w:right="1134"/>
        <w:jc w:val="both"/>
        <w:rPr>
          <w:rFonts w:ascii="Palatino Linotype" w:eastAsia="Calibri" w:hAnsi="Palatino Linotype" w:cs="Arial"/>
          <w:sz w:val="22"/>
          <w:szCs w:val="22"/>
          <w:lang w:eastAsia="es-MX"/>
        </w:rPr>
      </w:pPr>
    </w:p>
    <w:p w:rsidR="00706E3A" w:rsidRPr="00FE1027" w:rsidRDefault="00706E3A" w:rsidP="000948A5">
      <w:pPr>
        <w:autoSpaceDE w:val="0"/>
        <w:autoSpaceDN w:val="0"/>
        <w:adjustRightInd w:val="0"/>
        <w:spacing w:line="360" w:lineRule="auto"/>
        <w:ind w:right="51"/>
        <w:jc w:val="both"/>
        <w:rPr>
          <w:rFonts w:ascii="Palatino Linotype" w:hAnsi="Palatino Linotype" w:cs="Arial"/>
        </w:rPr>
      </w:pPr>
      <w:r w:rsidRPr="00FE1027">
        <w:rPr>
          <w:rFonts w:ascii="Palatino Linotype" w:hAnsi="Palatino Linotype" w:cs="Arial"/>
        </w:rPr>
        <w:t>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(PbR</w:t>
      </w:r>
      <w:r w:rsidR="00FF41C1">
        <w:rPr>
          <w:rFonts w:ascii="Palatino Linotype" w:hAnsi="Palatino Linotype" w:cs="Arial"/>
        </w:rPr>
        <w:t>M’s</w:t>
      </w:r>
      <w:r w:rsidRPr="00FE1027">
        <w:rPr>
          <w:rFonts w:ascii="Palatino Linotype" w:hAnsi="Palatino Linotype" w:cs="Arial"/>
        </w:rPr>
        <w:t xml:space="preserve">).  </w:t>
      </w:r>
    </w:p>
    <w:p w:rsidR="00706E3A" w:rsidRPr="00FE1027" w:rsidRDefault="00706E3A" w:rsidP="000948A5">
      <w:pPr>
        <w:autoSpaceDE w:val="0"/>
        <w:autoSpaceDN w:val="0"/>
        <w:adjustRightInd w:val="0"/>
        <w:spacing w:line="360" w:lineRule="auto"/>
        <w:jc w:val="both"/>
        <w:rPr>
          <w:rFonts w:ascii="Palatino Linotype" w:eastAsia="Calibri" w:hAnsi="Palatino Linotype"/>
          <w:lang w:eastAsia="en-US"/>
        </w:rPr>
      </w:pPr>
    </w:p>
    <w:p w:rsidR="00706E3A" w:rsidRPr="00FE1027" w:rsidRDefault="00706E3A" w:rsidP="000948A5">
      <w:pPr>
        <w:autoSpaceDE w:val="0"/>
        <w:autoSpaceDN w:val="0"/>
        <w:adjustRightInd w:val="0"/>
        <w:spacing w:line="360" w:lineRule="auto"/>
        <w:ind w:right="51"/>
        <w:jc w:val="both"/>
        <w:rPr>
          <w:rFonts w:ascii="Palatino Linotype" w:hAnsi="Palatino Linotype" w:cs="Arial"/>
        </w:rPr>
      </w:pPr>
      <w:r w:rsidRPr="00FE1027">
        <w:rPr>
          <w:rFonts w:ascii="Palatino Linotype" w:hAnsi="Palatino Linotype" w:cs="Arial"/>
        </w:rPr>
        <w:t>Ahora bien, conforme a dicho Manual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rsidR="00706E3A" w:rsidRPr="00FE1027" w:rsidRDefault="00706E3A" w:rsidP="000948A5">
      <w:pPr>
        <w:autoSpaceDE w:val="0"/>
        <w:autoSpaceDN w:val="0"/>
        <w:adjustRightInd w:val="0"/>
        <w:spacing w:line="360" w:lineRule="auto"/>
        <w:ind w:right="51"/>
        <w:jc w:val="both"/>
        <w:rPr>
          <w:rFonts w:ascii="Palatino Linotype" w:hAnsi="Palatino Linotype" w:cs="Arial"/>
        </w:rPr>
      </w:pPr>
      <w:r w:rsidRPr="00FE1027">
        <w:rPr>
          <w:rFonts w:ascii="Palatino Linotype" w:hAnsi="Palatino Linotype" w:cs="Arial"/>
        </w:rPr>
        <w:t xml:space="preserve">Por su parte,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 </w:t>
      </w:r>
    </w:p>
    <w:p w:rsidR="00706E3A" w:rsidRPr="00FE1027" w:rsidRDefault="00706E3A" w:rsidP="000948A5">
      <w:pPr>
        <w:autoSpaceDE w:val="0"/>
        <w:autoSpaceDN w:val="0"/>
        <w:adjustRightInd w:val="0"/>
        <w:spacing w:line="360" w:lineRule="auto"/>
        <w:ind w:right="51"/>
        <w:jc w:val="both"/>
        <w:rPr>
          <w:rFonts w:ascii="Palatino Linotype" w:hAnsi="Palatino Linotype" w:cs="Arial"/>
        </w:rPr>
      </w:pPr>
    </w:p>
    <w:p w:rsidR="00706E3A" w:rsidRPr="00FE1027" w:rsidRDefault="00706E3A" w:rsidP="00706E3A">
      <w:pPr>
        <w:autoSpaceDE w:val="0"/>
        <w:autoSpaceDN w:val="0"/>
        <w:adjustRightInd w:val="0"/>
        <w:spacing w:line="360" w:lineRule="auto"/>
        <w:ind w:right="51"/>
        <w:jc w:val="center"/>
        <w:rPr>
          <w:rFonts w:ascii="Palatino Linotype" w:hAnsi="Palatino Linotype" w:cs="Arial"/>
        </w:rPr>
      </w:pPr>
      <w:r w:rsidRPr="00FE1027">
        <w:rPr>
          <w:rFonts w:ascii="Palatino Linotype" w:hAnsi="Palatino Linotype" w:cs="Arial"/>
          <w:noProof/>
          <w:lang w:eastAsia="es-MX"/>
        </w:rPr>
        <w:drawing>
          <wp:inline distT="0" distB="0" distL="0" distR="0" wp14:anchorId="0F6A753C" wp14:editId="02203161">
            <wp:extent cx="4488873" cy="1074420"/>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 copia - copia.png"/>
                    <pic:cNvPicPr/>
                  </pic:nvPicPr>
                  <pic:blipFill>
                    <a:blip r:embed="rId10">
                      <a:extLst>
                        <a:ext uri="{28A0092B-C50C-407E-A947-70E740481C1C}">
                          <a14:useLocalDpi xmlns:a14="http://schemas.microsoft.com/office/drawing/2010/main" val="0"/>
                        </a:ext>
                      </a:extLst>
                    </a:blip>
                    <a:stretch>
                      <a:fillRect/>
                    </a:stretch>
                  </pic:blipFill>
                  <pic:spPr>
                    <a:xfrm>
                      <a:off x="0" y="0"/>
                      <a:ext cx="4498511" cy="1076727"/>
                    </a:xfrm>
                    <a:prstGeom prst="rect">
                      <a:avLst/>
                    </a:prstGeom>
                  </pic:spPr>
                </pic:pic>
              </a:graphicData>
            </a:graphic>
          </wp:inline>
        </w:drawing>
      </w:r>
    </w:p>
    <w:p w:rsidR="00706E3A" w:rsidRPr="00FE1027" w:rsidRDefault="00706E3A" w:rsidP="00706E3A">
      <w:pPr>
        <w:autoSpaceDE w:val="0"/>
        <w:autoSpaceDN w:val="0"/>
        <w:adjustRightInd w:val="0"/>
        <w:ind w:right="51"/>
        <w:jc w:val="center"/>
        <w:rPr>
          <w:rFonts w:ascii="Palatino Linotype" w:hAnsi="Palatino Linotype" w:cs="Arial"/>
        </w:rPr>
      </w:pPr>
    </w:p>
    <w:p w:rsidR="00706E3A" w:rsidRPr="00FE1027" w:rsidRDefault="00706E3A" w:rsidP="00706E3A">
      <w:pPr>
        <w:tabs>
          <w:tab w:val="left" w:pos="8222"/>
        </w:tabs>
        <w:ind w:left="709" w:right="899"/>
        <w:jc w:val="both"/>
        <w:rPr>
          <w:rFonts w:ascii="Palatino Linotype" w:eastAsia="Calibri" w:hAnsi="Palatino Linotype" w:cs="Arial"/>
          <w:i/>
          <w:sz w:val="22"/>
          <w:szCs w:val="22"/>
          <w:lang w:eastAsia="es-MX"/>
        </w:rPr>
      </w:pPr>
      <w:r w:rsidRPr="00FE1027">
        <w:rPr>
          <w:rFonts w:ascii="Palatino Linotype" w:eastAsia="Calibri" w:hAnsi="Palatino Linotype" w:cs="Arial"/>
          <w:b/>
          <w:i/>
          <w:sz w:val="22"/>
          <w:szCs w:val="22"/>
          <w:lang w:eastAsia="es-MX"/>
        </w:rPr>
        <w:t xml:space="preserve">Capítulo: </w:t>
      </w:r>
      <w:r w:rsidRPr="00FE1027">
        <w:rPr>
          <w:rFonts w:ascii="Palatino Linotype" w:eastAsia="Calibri" w:hAnsi="Palatino Linotype" w:cs="Arial"/>
          <w:i/>
          <w:sz w:val="22"/>
          <w:szCs w:val="22"/>
          <w:lang w:eastAsia="es-MX"/>
        </w:rPr>
        <w:t xml:space="preserve">Es el mayor nivel de agregación que identifica el conjunto homogéneo y ordenado de los bienes y servicios requeridos por los entes públicos. </w:t>
      </w:r>
    </w:p>
    <w:p w:rsidR="00706E3A" w:rsidRPr="00FE1027" w:rsidRDefault="00706E3A" w:rsidP="00706E3A">
      <w:pPr>
        <w:tabs>
          <w:tab w:val="left" w:pos="8222"/>
        </w:tabs>
        <w:ind w:left="709" w:right="899"/>
        <w:jc w:val="both"/>
        <w:rPr>
          <w:rFonts w:ascii="Palatino Linotype" w:eastAsia="Calibri" w:hAnsi="Palatino Linotype" w:cs="Arial"/>
          <w:i/>
          <w:sz w:val="22"/>
          <w:szCs w:val="22"/>
          <w:lang w:eastAsia="es-MX"/>
        </w:rPr>
      </w:pPr>
      <w:r w:rsidRPr="00FE1027">
        <w:rPr>
          <w:rFonts w:ascii="Palatino Linotype" w:eastAsia="Calibri" w:hAnsi="Palatino Linotype" w:cs="Arial"/>
          <w:b/>
          <w:i/>
          <w:sz w:val="22"/>
          <w:szCs w:val="22"/>
          <w:lang w:eastAsia="es-MX"/>
        </w:rPr>
        <w:t>Concepto:</w:t>
      </w:r>
      <w:r w:rsidRPr="00FE1027">
        <w:rPr>
          <w:rFonts w:ascii="Palatino Linotype" w:eastAsia="Calibri" w:hAnsi="Palatino Linotype" w:cs="Arial"/>
          <w:i/>
          <w:sz w:val="22"/>
          <w:szCs w:val="22"/>
          <w:lang w:eastAsia="es-MX"/>
        </w:rPr>
        <w:t xml:space="preserve"> Son subconjuntos homogéneos y ordenados en forma específica, producto de la desagregación de los bienes y servicios, incluidos en cada capítulo. </w:t>
      </w:r>
    </w:p>
    <w:p w:rsidR="00706E3A" w:rsidRPr="00FE1027" w:rsidRDefault="00706E3A" w:rsidP="00706E3A">
      <w:pPr>
        <w:tabs>
          <w:tab w:val="left" w:pos="8222"/>
        </w:tabs>
        <w:ind w:left="709" w:right="899"/>
        <w:jc w:val="both"/>
        <w:rPr>
          <w:rFonts w:ascii="Palatino Linotype" w:eastAsia="Calibri" w:hAnsi="Palatino Linotype" w:cs="Arial"/>
          <w:i/>
          <w:sz w:val="22"/>
          <w:szCs w:val="22"/>
          <w:lang w:eastAsia="es-MX"/>
        </w:rPr>
      </w:pPr>
      <w:r w:rsidRPr="00FE1027">
        <w:rPr>
          <w:rFonts w:ascii="Palatino Linotype" w:eastAsia="Calibri" w:hAnsi="Palatino Linotype" w:cs="Arial"/>
          <w:b/>
          <w:i/>
          <w:sz w:val="22"/>
          <w:szCs w:val="22"/>
          <w:lang w:eastAsia="es-MX"/>
        </w:rPr>
        <w:t>Partida:</w:t>
      </w:r>
      <w:r w:rsidRPr="00FE1027">
        <w:rPr>
          <w:rFonts w:ascii="Palatino Linotype" w:eastAsia="Calibri" w:hAnsi="Palatino Linotype" w:cs="Arial"/>
          <w:i/>
          <w:sz w:val="22"/>
          <w:szCs w:val="22"/>
          <w:lang w:eastAsia="es-MX"/>
        </w:rPr>
        <w:t xml:space="preserve"> Es el nivel de agregación más específico en el cual se describen las expresiones concretas y detalladas de los bienes y servicios que se adquieren y se compone de:</w:t>
      </w:r>
    </w:p>
    <w:p w:rsidR="00706E3A" w:rsidRPr="00FE1027" w:rsidRDefault="00706E3A" w:rsidP="003A7166">
      <w:pPr>
        <w:numPr>
          <w:ilvl w:val="0"/>
          <w:numId w:val="9"/>
        </w:numPr>
        <w:tabs>
          <w:tab w:val="left" w:pos="709"/>
        </w:tabs>
        <w:ind w:left="709" w:right="899"/>
        <w:contextualSpacing/>
        <w:jc w:val="both"/>
        <w:rPr>
          <w:rFonts w:ascii="Palatino Linotype" w:eastAsia="Calibri" w:hAnsi="Palatino Linotype" w:cs="Arial"/>
          <w:i/>
          <w:sz w:val="22"/>
          <w:szCs w:val="22"/>
          <w:lang w:eastAsia="es-MX"/>
        </w:rPr>
      </w:pPr>
      <w:r w:rsidRPr="00FE1027">
        <w:rPr>
          <w:rFonts w:ascii="Palatino Linotype" w:eastAsia="Calibri" w:hAnsi="Palatino Linotype" w:cs="Arial"/>
          <w:b/>
          <w:i/>
          <w:sz w:val="22"/>
          <w:szCs w:val="22"/>
          <w:lang w:eastAsia="es-MX"/>
        </w:rPr>
        <w:t>La Partida Genérica</w:t>
      </w:r>
      <w:r w:rsidRPr="00FE1027">
        <w:rPr>
          <w:rFonts w:ascii="Palatino Linotype" w:eastAsia="Calibri" w:hAnsi="Palatino Linotype" w:cs="Arial"/>
          <w:i/>
          <w:sz w:val="22"/>
          <w:szCs w:val="22"/>
          <w:lang w:eastAsia="es-MX"/>
        </w:rPr>
        <w:t xml:space="preserve"> se refiere al tercer dígito, el cual logrará la armonización a todos los niveles de gobierno. </w:t>
      </w:r>
    </w:p>
    <w:p w:rsidR="00706E3A" w:rsidRPr="00FE1027" w:rsidRDefault="00706E3A" w:rsidP="003A7166">
      <w:pPr>
        <w:numPr>
          <w:ilvl w:val="0"/>
          <w:numId w:val="9"/>
        </w:numPr>
        <w:tabs>
          <w:tab w:val="left" w:pos="709"/>
        </w:tabs>
        <w:ind w:left="709" w:right="899"/>
        <w:contextualSpacing/>
        <w:jc w:val="both"/>
        <w:rPr>
          <w:rFonts w:ascii="Palatino Linotype" w:eastAsia="Calibri" w:hAnsi="Palatino Linotype" w:cs="Arial"/>
          <w:i/>
          <w:sz w:val="22"/>
          <w:szCs w:val="22"/>
          <w:lang w:eastAsia="es-MX"/>
        </w:rPr>
      </w:pPr>
      <w:r w:rsidRPr="00FE1027">
        <w:rPr>
          <w:rFonts w:ascii="Palatino Linotype" w:eastAsia="Calibri" w:hAnsi="Palatino Linotype" w:cs="Arial"/>
          <w:b/>
          <w:i/>
          <w:sz w:val="22"/>
          <w:szCs w:val="22"/>
          <w:lang w:eastAsia="es-MX"/>
        </w:rPr>
        <w:t>b) La Partida Específica</w:t>
      </w:r>
      <w:r w:rsidRPr="00FE1027">
        <w:rPr>
          <w:rFonts w:ascii="Palatino Linotype" w:eastAsia="Calibri" w:hAnsi="Palatino Linotype" w:cs="Arial"/>
          <w:i/>
          <w:sz w:val="22"/>
          <w:szCs w:val="22"/>
          <w:lang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rsidR="00706E3A" w:rsidRPr="00FE1027" w:rsidRDefault="00706E3A" w:rsidP="000948A5">
      <w:pPr>
        <w:spacing w:line="360" w:lineRule="auto"/>
        <w:jc w:val="both"/>
        <w:rPr>
          <w:rFonts w:ascii="Palatino Linotype" w:hAnsi="Palatino Linotype" w:cs="Arial"/>
        </w:rPr>
      </w:pPr>
    </w:p>
    <w:p w:rsidR="00706E3A" w:rsidRPr="00FE1027" w:rsidRDefault="00706E3A" w:rsidP="000948A5">
      <w:pPr>
        <w:tabs>
          <w:tab w:val="left" w:pos="709"/>
        </w:tabs>
        <w:spacing w:line="360" w:lineRule="auto"/>
        <w:jc w:val="both"/>
        <w:rPr>
          <w:rFonts w:ascii="Palatino Linotype" w:eastAsia="Calibri" w:hAnsi="Palatino Linotype"/>
          <w:lang w:eastAsia="en-US"/>
        </w:rPr>
      </w:pPr>
      <w:r w:rsidRPr="00FE1027">
        <w:rPr>
          <w:rFonts w:ascii="Palatino Linotype" w:eastAsia="Calibri" w:hAnsi="Palatino Linotype"/>
          <w:lang w:eastAsia="en-US"/>
        </w:rPr>
        <w:t>Ahora bien, el artículo 304 dispone que la presentación del Proyecto de Presupuesto de Egresos, a nivel municipal, deberá incluir, entre otras cosas lo siguiente:</w:t>
      </w:r>
    </w:p>
    <w:p w:rsidR="00706E3A" w:rsidRPr="00FE1027" w:rsidRDefault="00706E3A" w:rsidP="000948A5">
      <w:pPr>
        <w:tabs>
          <w:tab w:val="left" w:pos="8222"/>
        </w:tabs>
        <w:spacing w:line="360" w:lineRule="auto"/>
        <w:ind w:left="851" w:right="1134"/>
        <w:jc w:val="both"/>
        <w:rPr>
          <w:rFonts w:ascii="Palatino Linotype" w:hAnsi="Palatino Linotype"/>
          <w:i/>
          <w:sz w:val="22"/>
          <w:szCs w:val="22"/>
        </w:rPr>
      </w:pPr>
    </w:p>
    <w:p w:rsidR="00706E3A" w:rsidRPr="00FE1027" w:rsidRDefault="00706E3A" w:rsidP="00706E3A">
      <w:pPr>
        <w:tabs>
          <w:tab w:val="left" w:pos="8222"/>
        </w:tabs>
        <w:ind w:left="709" w:right="899"/>
        <w:jc w:val="both"/>
        <w:rPr>
          <w:rFonts w:ascii="Palatino Linotype" w:hAnsi="Palatino Linotype"/>
          <w:i/>
          <w:sz w:val="22"/>
          <w:szCs w:val="22"/>
        </w:rPr>
      </w:pPr>
      <w:r w:rsidRPr="00FE1027">
        <w:rPr>
          <w:rFonts w:ascii="Palatino Linotype" w:hAnsi="Palatino Linotype"/>
          <w:i/>
          <w:sz w:val="22"/>
          <w:szCs w:val="22"/>
        </w:rPr>
        <w:t>“</w:t>
      </w:r>
      <w:r w:rsidRPr="00FE1027">
        <w:rPr>
          <w:rFonts w:ascii="Palatino Linotype" w:hAnsi="Palatino Linotype"/>
          <w:b/>
          <w:i/>
          <w:sz w:val="22"/>
          <w:szCs w:val="22"/>
        </w:rPr>
        <w:t>Artículo 304.-</w:t>
      </w:r>
      <w:r w:rsidRPr="00FE1027">
        <w:rPr>
          <w:rFonts w:ascii="Palatino Linotype" w:hAnsi="Palatino Linotype"/>
          <w:i/>
          <w:sz w:val="22"/>
          <w:szCs w:val="22"/>
        </w:rPr>
        <w:t xml:space="preserve"> La presentación del Proyecto de Presupuesto de Egresos, tanto a nivel estatal como municipal, deberá incluir, lo siguiente:</w:t>
      </w:r>
      <w:r w:rsidRPr="00FE1027">
        <w:rPr>
          <w:rFonts w:ascii="Palatino Linotype" w:hAnsi="Palatino Linotype"/>
          <w:i/>
          <w:sz w:val="22"/>
          <w:szCs w:val="22"/>
        </w:rPr>
        <w:cr/>
        <w:t>(…)</w:t>
      </w:r>
    </w:p>
    <w:p w:rsidR="00706E3A" w:rsidRPr="00FE1027" w:rsidRDefault="00706E3A" w:rsidP="00706E3A">
      <w:pPr>
        <w:tabs>
          <w:tab w:val="left" w:pos="8222"/>
        </w:tabs>
        <w:ind w:left="709" w:right="899"/>
        <w:jc w:val="both"/>
        <w:rPr>
          <w:rFonts w:ascii="Palatino Linotype" w:eastAsia="Calibri" w:hAnsi="Palatino Linotype"/>
          <w:i/>
          <w:sz w:val="22"/>
          <w:szCs w:val="22"/>
          <w:lang w:eastAsia="en-US"/>
        </w:rPr>
      </w:pPr>
      <w:r w:rsidRPr="00FE1027">
        <w:rPr>
          <w:rFonts w:ascii="Palatino Linotype" w:eastAsia="Calibri" w:hAnsi="Palatino Linotype"/>
          <w:i/>
          <w:sz w:val="22"/>
          <w:szCs w:val="22"/>
          <w:lang w:eastAsia="en-US"/>
        </w:rPr>
        <w:t xml:space="preserve">VII. Estimaciones de egresos, por cada una de sus fuentes, agrupados de la siguiente forma: </w:t>
      </w:r>
    </w:p>
    <w:p w:rsidR="00706E3A" w:rsidRPr="00FE1027" w:rsidRDefault="00706E3A" w:rsidP="00706E3A">
      <w:pPr>
        <w:tabs>
          <w:tab w:val="left" w:pos="8222"/>
        </w:tabs>
        <w:ind w:left="709" w:right="899"/>
        <w:jc w:val="both"/>
        <w:rPr>
          <w:rFonts w:ascii="Palatino Linotype" w:eastAsia="Calibri" w:hAnsi="Palatino Linotype"/>
          <w:i/>
          <w:sz w:val="22"/>
          <w:szCs w:val="22"/>
          <w:lang w:eastAsia="en-US"/>
        </w:rPr>
      </w:pPr>
      <w:r w:rsidRPr="00FE1027">
        <w:rPr>
          <w:rFonts w:ascii="Palatino Linotype" w:eastAsia="Calibri" w:hAnsi="Palatino Linotype"/>
          <w:i/>
          <w:sz w:val="22"/>
          <w:szCs w:val="22"/>
          <w:lang w:eastAsia="en-US"/>
        </w:rPr>
        <w:t xml:space="preserve">1.- Clasificación Programática a nivel de programas presupuestarios y proyectos. </w:t>
      </w:r>
    </w:p>
    <w:p w:rsidR="00706E3A" w:rsidRPr="00FE1027" w:rsidRDefault="00706E3A" w:rsidP="00706E3A">
      <w:pPr>
        <w:tabs>
          <w:tab w:val="left" w:pos="8222"/>
        </w:tabs>
        <w:ind w:left="709" w:right="899"/>
        <w:jc w:val="both"/>
        <w:rPr>
          <w:rFonts w:ascii="Palatino Linotype" w:eastAsia="Calibri" w:hAnsi="Palatino Linotype"/>
          <w:i/>
          <w:sz w:val="22"/>
          <w:szCs w:val="22"/>
          <w:lang w:eastAsia="en-US"/>
        </w:rPr>
      </w:pPr>
      <w:r w:rsidRPr="00FE1027">
        <w:rPr>
          <w:rFonts w:ascii="Palatino Linotype" w:eastAsia="Calibri" w:hAnsi="Palatino Linotype"/>
          <w:i/>
          <w:sz w:val="22"/>
          <w:szCs w:val="22"/>
          <w:lang w:eastAsia="en-US"/>
        </w:rPr>
        <w:t>2.- Clasificación Administrativa.</w:t>
      </w:r>
    </w:p>
    <w:p w:rsidR="00706E3A" w:rsidRPr="00FE1027" w:rsidRDefault="00706E3A" w:rsidP="00706E3A">
      <w:pPr>
        <w:tabs>
          <w:tab w:val="left" w:pos="8222"/>
        </w:tabs>
        <w:ind w:left="709" w:right="899"/>
        <w:jc w:val="both"/>
        <w:rPr>
          <w:rFonts w:ascii="Palatino Linotype" w:eastAsia="Calibri" w:hAnsi="Palatino Linotype"/>
          <w:i/>
          <w:sz w:val="22"/>
          <w:szCs w:val="22"/>
          <w:lang w:eastAsia="en-US"/>
        </w:rPr>
      </w:pPr>
      <w:r w:rsidRPr="00FE1027">
        <w:rPr>
          <w:rFonts w:ascii="Palatino Linotype" w:eastAsia="Calibri" w:hAnsi="Palatino Linotype"/>
          <w:i/>
          <w:sz w:val="22"/>
          <w:szCs w:val="22"/>
          <w:lang w:eastAsia="en-US"/>
        </w:rPr>
        <w:t>3.- Clasificación Económica.</w:t>
      </w:r>
    </w:p>
    <w:p w:rsidR="00706E3A" w:rsidRPr="00FE1027" w:rsidRDefault="00706E3A" w:rsidP="000948A5">
      <w:pPr>
        <w:tabs>
          <w:tab w:val="left" w:pos="8222"/>
        </w:tabs>
        <w:spacing w:line="360" w:lineRule="auto"/>
        <w:ind w:left="851" w:right="1134"/>
        <w:jc w:val="both"/>
        <w:rPr>
          <w:rFonts w:ascii="Palatino Linotype" w:eastAsia="Calibri" w:hAnsi="Palatino Linotype"/>
          <w:i/>
          <w:sz w:val="22"/>
          <w:szCs w:val="22"/>
          <w:lang w:eastAsia="en-US"/>
        </w:rPr>
      </w:pPr>
    </w:p>
    <w:p w:rsidR="00706E3A" w:rsidRPr="00FE1027" w:rsidRDefault="00706E3A" w:rsidP="000948A5">
      <w:pPr>
        <w:tabs>
          <w:tab w:val="left" w:pos="709"/>
        </w:tabs>
        <w:spacing w:line="360" w:lineRule="auto"/>
        <w:jc w:val="both"/>
        <w:rPr>
          <w:rFonts w:ascii="Palatino Linotype" w:eastAsia="Calibri" w:hAnsi="Palatino Linotype"/>
          <w:color w:val="000000"/>
          <w:lang w:eastAsia="en-US"/>
        </w:rPr>
      </w:pPr>
      <w:r w:rsidRPr="00FE1027">
        <w:rPr>
          <w:rFonts w:ascii="Palatino Linotype" w:eastAsia="Calibri" w:hAnsi="Palatino Linotype"/>
          <w:color w:val="000000"/>
          <w:lang w:eastAsia="en-US"/>
        </w:rPr>
        <w:t xml:space="preserve">Por su parte, el Manual </w:t>
      </w:r>
      <w:r w:rsidRPr="00FE1027">
        <w:rPr>
          <w:rFonts w:ascii="Palatino Linotype" w:hAnsi="Palatino Linotype" w:cs="Arial"/>
        </w:rPr>
        <w:t xml:space="preserve">para la Planeación, Programación y Presupuestación Municipal para el ejercicio fiscal 2019, precisa que la </w:t>
      </w:r>
      <w:r w:rsidRPr="00FE1027">
        <w:rPr>
          <w:rFonts w:ascii="Palatino Linotype" w:hAnsi="Palatino Linotype" w:cs="Arial"/>
          <w:i/>
        </w:rPr>
        <w:t xml:space="preserve">Clasificación </w:t>
      </w:r>
      <w:r w:rsidRPr="00FE1027">
        <w:rPr>
          <w:rFonts w:ascii="Palatino Linotype" w:eastAsia="Calibri" w:hAnsi="Palatino Linotype"/>
          <w:i/>
          <w:color w:val="000000"/>
          <w:lang w:eastAsia="en-US"/>
        </w:rPr>
        <w:t xml:space="preserve">Programática </w:t>
      </w:r>
      <w:r w:rsidRPr="00FE1027">
        <w:rPr>
          <w:rFonts w:ascii="Palatino Linotype" w:eastAsia="Calibri" w:hAnsi="Palatino Linotype"/>
          <w:color w:val="000000"/>
          <w:lang w:eastAsia="en-US"/>
        </w:rPr>
        <w:t xml:space="preserve">tiene por objeto establecer la clasificación de los programas presupuestarios de los entes públicos, que permitirá organizar en forma representativa y homogénea, las asignaciones de recursos de los Programas presupuestarios. </w:t>
      </w:r>
    </w:p>
    <w:p w:rsidR="00706E3A" w:rsidRPr="00FE1027" w:rsidRDefault="00706E3A" w:rsidP="00706E3A">
      <w:pPr>
        <w:spacing w:line="360" w:lineRule="auto"/>
        <w:jc w:val="both"/>
        <w:rPr>
          <w:rFonts w:ascii="Palatino Linotype" w:eastAsia="Calibri" w:hAnsi="Palatino Linotype"/>
          <w:b/>
          <w:i/>
          <w:color w:val="000000"/>
          <w:lang w:eastAsia="en-US"/>
        </w:rPr>
      </w:pPr>
    </w:p>
    <w:p w:rsidR="00706E3A" w:rsidRPr="00FE1027" w:rsidRDefault="00706E3A" w:rsidP="00706E3A">
      <w:pPr>
        <w:tabs>
          <w:tab w:val="left" w:pos="709"/>
        </w:tabs>
        <w:spacing w:line="360" w:lineRule="auto"/>
        <w:jc w:val="both"/>
        <w:rPr>
          <w:rFonts w:ascii="Palatino Linotype" w:hAnsi="Palatino Linotype" w:cs="Arial"/>
        </w:rPr>
      </w:pPr>
      <w:r w:rsidRPr="00FE1027">
        <w:rPr>
          <w:rFonts w:ascii="Palatino Linotype" w:hAnsi="Palatino Linotype" w:cs="Arial"/>
        </w:rPr>
        <w:t xml:space="preserve">En este sentido la composición del Presupuesto de egresos contempla diversos formatos dentro de los que encontramos los siguientes </w:t>
      </w:r>
      <w:r w:rsidRPr="00FE1027">
        <w:rPr>
          <w:rFonts w:ascii="Palatino Linotype" w:eastAsia="Calibri" w:hAnsi="Palatino Linotype"/>
          <w:color w:val="000000"/>
          <w:lang w:eastAsia="en-US"/>
        </w:rPr>
        <w:t xml:space="preserve">PbRM-01a Programa Anual Dimensión Administrativa del Gasto, PbRM-01b Programa Anual Descripción del Programa Presupuestario, PbRM-01c Programa Anual de Metas de actividad por Proyecto, PbRM-01d Ficha técnica de diseño de indicadores estratégicos o de gestión, PbRM-01e Matriz de indicadores para resultados por programa presupuestario y dependencia general, PbRM-02a Calendarización de Metas de actividad por Proyecto, PbRM-03a Presupuesto de Ingresos Detallado, PbRM-03b Caratula de Presupuesto de Ingresos, </w:t>
      </w:r>
      <w:r w:rsidRPr="00FE1027">
        <w:rPr>
          <w:rFonts w:ascii="Palatino Linotype" w:eastAsia="Calibri" w:hAnsi="Palatino Linotype"/>
          <w:u w:val="single"/>
          <w:lang w:eastAsia="en-US"/>
        </w:rPr>
        <w:t>PbRM-04a Presupuesto de Egresos Detallado</w:t>
      </w:r>
      <w:r w:rsidRPr="00FE1027">
        <w:rPr>
          <w:rFonts w:ascii="Palatino Linotype" w:eastAsia="Calibri" w:hAnsi="Palatino Linotype"/>
          <w:color w:val="000000"/>
          <w:lang w:eastAsia="en-US"/>
        </w:rPr>
        <w:t>, PbRM-04b Presupuesto de Egresos por Objeto del Gasto, PbRM-04c Presupuesto de Egresos Global Calendarizado, PbRM-04d Caratula de Presupuesto de Egresos, PbRM-05 Tabulador de Sueldos, PbRM-06 Programa Anual de Adquisiciones, PbRM-07 Programa Anual de Obra y PbRM-07b Programa Anual de Obra (Reparaciones y Mantenimiento)</w:t>
      </w:r>
    </w:p>
    <w:p w:rsidR="00706E3A" w:rsidRPr="00FE1027" w:rsidRDefault="00706E3A" w:rsidP="00706E3A">
      <w:pPr>
        <w:spacing w:line="360" w:lineRule="auto"/>
        <w:jc w:val="both"/>
        <w:rPr>
          <w:rFonts w:ascii="Palatino Linotype" w:hAnsi="Palatino Linotype" w:cs="Arial"/>
        </w:rPr>
      </w:pPr>
    </w:p>
    <w:p w:rsidR="00706E3A" w:rsidRPr="00FE1027" w:rsidRDefault="00706E3A" w:rsidP="00706E3A">
      <w:pPr>
        <w:spacing w:line="360" w:lineRule="auto"/>
        <w:jc w:val="both"/>
        <w:rPr>
          <w:rFonts w:ascii="Palatino Linotype" w:eastAsia="Calibri" w:hAnsi="Palatino Linotype" w:cs="Tahoma"/>
          <w:bCs/>
          <w:lang w:eastAsia="en-US"/>
        </w:rPr>
      </w:pPr>
      <w:r w:rsidRPr="00FE1027">
        <w:rPr>
          <w:rFonts w:ascii="Palatino Linotype" w:hAnsi="Palatino Linotype" w:cs="Arial"/>
        </w:rPr>
        <w:t xml:space="preserve">Por lo anterior, </w:t>
      </w:r>
      <w:r w:rsidRPr="00FE1027">
        <w:rPr>
          <w:rFonts w:ascii="Palatino Linotype" w:eastAsia="Calibri" w:hAnsi="Palatino Linotype" w:cs="Tahoma"/>
          <w:bCs/>
          <w:lang w:eastAsia="en-US"/>
        </w:rPr>
        <w:t>es de resaltar que el Manual para la Planeación, Programación y Presupuesto de Egresos Municipal para el Ejercicio Fiscal, del dos mil trece al dos mil diecinueve, determina que 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 para mayo</w:t>
      </w:r>
      <w:r w:rsidR="00C41A1A" w:rsidRPr="00FE1027">
        <w:rPr>
          <w:rFonts w:ascii="Palatino Linotype" w:eastAsia="Calibri" w:hAnsi="Palatino Linotype" w:cs="Tahoma"/>
          <w:bCs/>
          <w:lang w:eastAsia="en-US"/>
        </w:rPr>
        <w:t>r</w:t>
      </w:r>
      <w:r w:rsidRPr="00FE1027">
        <w:rPr>
          <w:rFonts w:ascii="Palatino Linotype" w:eastAsia="Calibri" w:hAnsi="Palatino Linotype" w:cs="Tahoma"/>
          <w:bCs/>
          <w:lang w:eastAsia="en-US"/>
        </w:rPr>
        <w:t xml:space="preserve"> referencia se inserta a continuación: </w:t>
      </w:r>
    </w:p>
    <w:p w:rsidR="00706E3A" w:rsidRPr="00FE1027" w:rsidRDefault="00706E3A" w:rsidP="00706E3A">
      <w:pPr>
        <w:jc w:val="both"/>
        <w:rPr>
          <w:rFonts w:ascii="Palatino Linotype" w:eastAsia="Calibri" w:hAnsi="Palatino Linotype" w:cs="Tahoma"/>
          <w:bCs/>
          <w:sz w:val="22"/>
          <w:szCs w:val="22"/>
          <w:lang w:eastAsia="en-US"/>
        </w:rPr>
      </w:pPr>
    </w:p>
    <w:p w:rsidR="00706E3A" w:rsidRPr="00FE1027" w:rsidRDefault="00706E3A" w:rsidP="00706E3A">
      <w:pPr>
        <w:tabs>
          <w:tab w:val="left" w:pos="8222"/>
        </w:tabs>
        <w:ind w:left="851" w:right="1134"/>
        <w:jc w:val="both"/>
        <w:rPr>
          <w:rFonts w:ascii="Palatino Linotype" w:eastAsia="Calibri" w:hAnsi="Palatino Linotype"/>
          <w:i/>
          <w:sz w:val="22"/>
          <w:szCs w:val="22"/>
          <w:lang w:eastAsia="en-US"/>
        </w:rPr>
      </w:pPr>
      <w:r w:rsidRPr="00FE1027">
        <w:rPr>
          <w:rFonts w:ascii="Palatino Linotype" w:eastAsia="Calibri" w:hAnsi="Palatino Linotype"/>
          <w:i/>
          <w:sz w:val="22"/>
          <w:szCs w:val="22"/>
          <w:lang w:eastAsia="en-US"/>
        </w:rPr>
        <w:t>“</w:t>
      </w:r>
      <w:r w:rsidRPr="00FE1027">
        <w:rPr>
          <w:rFonts w:ascii="Palatino Linotype" w:eastAsia="Calibri" w:hAnsi="Palatino Linotype"/>
          <w:b/>
          <w:i/>
          <w:sz w:val="22"/>
          <w:szCs w:val="22"/>
          <w:lang w:eastAsia="en-US"/>
        </w:rPr>
        <w:t>V. Informe Mensual Presupuestal</w:t>
      </w:r>
      <w:r w:rsidRPr="00FE1027">
        <w:rPr>
          <w:rFonts w:ascii="Palatino Linotype" w:eastAsia="Calibri" w:hAnsi="Palatino Linotype"/>
          <w:i/>
          <w:sz w:val="22"/>
          <w:szCs w:val="22"/>
          <w:lang w:eastAsia="en-US"/>
        </w:rPr>
        <w:t xml:space="preserve"> </w:t>
      </w:r>
    </w:p>
    <w:p w:rsidR="00706E3A" w:rsidRPr="00FE1027" w:rsidRDefault="00706E3A" w:rsidP="00706E3A">
      <w:pPr>
        <w:tabs>
          <w:tab w:val="left" w:pos="8222"/>
        </w:tabs>
        <w:ind w:left="851" w:right="1134"/>
        <w:jc w:val="both"/>
        <w:rPr>
          <w:rFonts w:ascii="Palatino Linotype" w:eastAsia="Calibri" w:hAnsi="Palatino Linotype"/>
          <w:i/>
          <w:sz w:val="22"/>
          <w:szCs w:val="22"/>
          <w:lang w:eastAsia="en-US"/>
        </w:rPr>
      </w:pPr>
      <w:r w:rsidRPr="00FE1027">
        <w:rPr>
          <w:rFonts w:ascii="Palatino Linotype" w:eastAsia="Calibri" w:hAnsi="Palatino Linotype"/>
          <w:i/>
          <w:sz w:val="22"/>
          <w:szCs w:val="22"/>
          <w:lang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rsidR="00706E3A" w:rsidRPr="00FE1027" w:rsidRDefault="00706E3A" w:rsidP="00706E3A">
      <w:pPr>
        <w:tabs>
          <w:tab w:val="left" w:pos="8222"/>
        </w:tabs>
        <w:ind w:left="851" w:right="1134"/>
        <w:jc w:val="both"/>
        <w:rPr>
          <w:rFonts w:ascii="Palatino Linotype" w:eastAsia="Calibri" w:hAnsi="Palatino Linotype"/>
          <w:i/>
          <w:sz w:val="22"/>
          <w:szCs w:val="22"/>
          <w:lang w:eastAsia="en-US"/>
        </w:rPr>
      </w:pPr>
    </w:p>
    <w:p w:rsidR="00706E3A" w:rsidRPr="00FE1027" w:rsidRDefault="00706E3A" w:rsidP="00706E3A">
      <w:pPr>
        <w:tabs>
          <w:tab w:val="left" w:pos="8222"/>
        </w:tabs>
        <w:ind w:left="851" w:right="1134"/>
        <w:jc w:val="both"/>
        <w:rPr>
          <w:rFonts w:ascii="Palatino Linotype" w:eastAsia="Calibri" w:hAnsi="Palatino Linotype"/>
          <w:i/>
          <w:sz w:val="22"/>
          <w:szCs w:val="22"/>
          <w:lang w:eastAsia="en-US"/>
        </w:rPr>
      </w:pPr>
      <w:r w:rsidRPr="00FE1027">
        <w:rPr>
          <w:rFonts w:ascii="Palatino Linotype" w:eastAsia="Calibri" w:hAnsi="Palatino Linotype"/>
          <w:i/>
          <w:sz w:val="22"/>
          <w:szCs w:val="22"/>
          <w:lang w:eastAsia="en-US"/>
        </w:rPr>
        <w:t xml:space="preserve">Este informe debe contener los siguientes formatos: </w:t>
      </w:r>
    </w:p>
    <w:p w:rsidR="00706E3A" w:rsidRPr="00FE1027" w:rsidRDefault="00706E3A" w:rsidP="00706E3A">
      <w:pPr>
        <w:tabs>
          <w:tab w:val="left" w:pos="8222"/>
        </w:tabs>
        <w:ind w:left="851" w:right="1134"/>
        <w:jc w:val="both"/>
        <w:rPr>
          <w:rFonts w:ascii="Palatino Linotype" w:eastAsia="Calibri" w:hAnsi="Palatino Linotype"/>
          <w:i/>
          <w:sz w:val="22"/>
          <w:szCs w:val="22"/>
          <w:lang w:eastAsia="en-US"/>
        </w:rPr>
      </w:pPr>
    </w:p>
    <w:p w:rsidR="00706E3A" w:rsidRPr="00FE1027" w:rsidRDefault="00706E3A" w:rsidP="00706E3A">
      <w:pPr>
        <w:tabs>
          <w:tab w:val="left" w:pos="8222"/>
        </w:tabs>
        <w:ind w:left="851" w:right="1134"/>
        <w:jc w:val="both"/>
        <w:rPr>
          <w:rFonts w:ascii="Palatino Linotype" w:eastAsia="Calibri" w:hAnsi="Palatino Linotype"/>
          <w:i/>
          <w:sz w:val="22"/>
          <w:szCs w:val="22"/>
          <w:lang w:eastAsia="en-US"/>
        </w:rPr>
      </w:pPr>
      <w:r w:rsidRPr="00FE1027">
        <w:rPr>
          <w:rFonts w:ascii="Palatino Linotype" w:eastAsia="Calibri" w:hAnsi="Palatino Linotype"/>
          <w:i/>
          <w:sz w:val="22"/>
          <w:szCs w:val="22"/>
          <w:lang w:eastAsia="en-US"/>
        </w:rPr>
        <w:t>En el Avance Presupuestal de Ingresos (PbRM 09a), se identifican las posibles modificaciones al Presupuesto Definitivo de Ingresos por concepto, reflejando los momentos contables del ingreso, el estado comparativo de ingresos (PbRM 09b):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p>
    <w:p w:rsidR="00706E3A" w:rsidRPr="00FE1027" w:rsidRDefault="00706E3A" w:rsidP="00706E3A">
      <w:pPr>
        <w:tabs>
          <w:tab w:val="left" w:pos="8222"/>
        </w:tabs>
        <w:ind w:left="851" w:right="1134"/>
        <w:jc w:val="both"/>
        <w:rPr>
          <w:rFonts w:ascii="Palatino Linotype" w:eastAsia="Calibri" w:hAnsi="Palatino Linotype"/>
          <w:i/>
          <w:sz w:val="22"/>
          <w:szCs w:val="22"/>
          <w:lang w:eastAsia="en-US"/>
        </w:rPr>
      </w:pPr>
      <w:r w:rsidRPr="00FE1027">
        <w:rPr>
          <w:rFonts w:ascii="Palatino Linotype" w:eastAsia="Calibri" w:hAnsi="Palatino Linotype"/>
          <w:i/>
          <w:sz w:val="22"/>
          <w:szCs w:val="22"/>
          <w:lang w:eastAsia="en-US"/>
        </w:rPr>
        <w:t>(Énfasis añadido)</w:t>
      </w:r>
    </w:p>
    <w:p w:rsidR="00706E3A" w:rsidRPr="00FE1027" w:rsidRDefault="00706E3A" w:rsidP="00706E3A">
      <w:pPr>
        <w:tabs>
          <w:tab w:val="left" w:pos="8222"/>
        </w:tabs>
        <w:ind w:right="1134"/>
        <w:jc w:val="both"/>
        <w:rPr>
          <w:rFonts w:ascii="Palatino Linotype" w:eastAsia="Calibri" w:hAnsi="Palatino Linotype"/>
          <w:i/>
          <w:sz w:val="22"/>
          <w:szCs w:val="22"/>
          <w:lang w:eastAsia="en-US"/>
        </w:rPr>
      </w:pPr>
    </w:p>
    <w:p w:rsidR="00706E3A" w:rsidRPr="00FE1027" w:rsidRDefault="00706E3A" w:rsidP="00706E3A">
      <w:pPr>
        <w:tabs>
          <w:tab w:val="left" w:pos="8222"/>
        </w:tabs>
        <w:spacing w:line="360" w:lineRule="auto"/>
        <w:ind w:right="1134"/>
        <w:jc w:val="both"/>
        <w:rPr>
          <w:rFonts w:ascii="Palatino Linotype" w:eastAsia="Calibri" w:hAnsi="Palatino Linotype"/>
          <w:i/>
          <w:lang w:eastAsia="en-US"/>
        </w:rPr>
      </w:pPr>
      <w:r w:rsidRPr="00FE1027">
        <w:rPr>
          <w:rFonts w:ascii="Palatino Linotype" w:eastAsia="Calibri" w:hAnsi="Palatino Linotype"/>
          <w:i/>
          <w:noProof/>
          <w:lang w:eastAsia="es-MX"/>
        </w:rPr>
        <w:drawing>
          <wp:inline distT="0" distB="0" distL="0" distR="0" wp14:anchorId="2812FAA8" wp14:editId="7B26BD25">
            <wp:extent cx="5940425" cy="4513859"/>
            <wp:effectExtent l="0" t="0" r="3175"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1">
                      <a:extLst>
                        <a:ext uri="{28A0092B-C50C-407E-A947-70E740481C1C}">
                          <a14:useLocalDpi xmlns:a14="http://schemas.microsoft.com/office/drawing/2010/main" val="0"/>
                        </a:ext>
                      </a:extLst>
                    </a:blip>
                    <a:stretch>
                      <a:fillRect/>
                    </a:stretch>
                  </pic:blipFill>
                  <pic:spPr>
                    <a:xfrm>
                      <a:off x="0" y="0"/>
                      <a:ext cx="5955991" cy="4525687"/>
                    </a:xfrm>
                    <a:prstGeom prst="rect">
                      <a:avLst/>
                    </a:prstGeom>
                  </pic:spPr>
                </pic:pic>
              </a:graphicData>
            </a:graphic>
          </wp:inline>
        </w:drawing>
      </w:r>
    </w:p>
    <w:p w:rsidR="00706E3A" w:rsidRPr="00FE1027" w:rsidRDefault="00706E3A" w:rsidP="00706E3A">
      <w:pPr>
        <w:autoSpaceDE w:val="0"/>
        <w:autoSpaceDN w:val="0"/>
        <w:adjustRightInd w:val="0"/>
        <w:spacing w:line="360" w:lineRule="auto"/>
        <w:jc w:val="both"/>
        <w:rPr>
          <w:rFonts w:ascii="Palatino Linotype" w:hAnsi="Palatino Linotype"/>
        </w:rPr>
      </w:pPr>
      <w:r w:rsidRPr="00FE1027">
        <w:rPr>
          <w:rFonts w:ascii="Palatino Linotype" w:eastAsia="Calibri" w:hAnsi="Palatino Linotype" w:cs="Tahoma"/>
          <w:bCs/>
          <w:lang w:eastAsia="en-US"/>
        </w:rPr>
        <w:t xml:space="preserve">De lo anterior, se considera que </w:t>
      </w:r>
      <w:r w:rsidR="00C41A1A" w:rsidRPr="00FE1027">
        <w:rPr>
          <w:rFonts w:ascii="Palatino Linotype" w:eastAsia="Calibri" w:hAnsi="Palatino Linotype" w:cs="Tahoma"/>
          <w:b/>
          <w:bCs/>
          <w:lang w:eastAsia="en-US"/>
        </w:rPr>
        <w:t>EL SUJETO OBLIGADO</w:t>
      </w:r>
      <w:r w:rsidR="00C41A1A" w:rsidRPr="00FE1027">
        <w:rPr>
          <w:rFonts w:ascii="Palatino Linotype" w:eastAsia="Calibri" w:hAnsi="Palatino Linotype" w:cs="Tahoma"/>
          <w:bCs/>
          <w:lang w:eastAsia="en-US"/>
        </w:rPr>
        <w:t xml:space="preserve"> </w:t>
      </w:r>
      <w:r w:rsidRPr="00FE1027">
        <w:rPr>
          <w:rFonts w:ascii="Palatino Linotype" w:eastAsia="Calibri" w:hAnsi="Palatino Linotype" w:cs="Tahoma"/>
          <w:bCs/>
          <w:lang w:eastAsia="en-US"/>
        </w:rPr>
        <w:t xml:space="preserve">se encuentra en posibilidad de proporcionar el documento o documentos donde conste el </w:t>
      </w:r>
      <w:r w:rsidRPr="00FE1027">
        <w:rPr>
          <w:rFonts w:ascii="Palatino Linotype" w:eastAsia="Calibri" w:hAnsi="Palatino Linotype" w:cs="Tahoma"/>
          <w:bCs/>
          <w:iCs/>
          <w:lang w:eastAsia="en-US"/>
        </w:rPr>
        <w:t>presupuesto asignado a los rubros correspondientes a d</w:t>
      </w:r>
      <w:r w:rsidRPr="00FE1027">
        <w:rPr>
          <w:rFonts w:ascii="Palatino Linotype" w:hAnsi="Palatino Linotype"/>
        </w:rPr>
        <w:t xml:space="preserve">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 </w:t>
      </w:r>
      <w:r w:rsidR="00EC7FBF">
        <w:rPr>
          <w:rFonts w:ascii="Palatino Linotype" w:hAnsi="Palatino Linotype"/>
        </w:rPr>
        <w:t>del presente ejercicio fiscal.</w:t>
      </w:r>
      <w:r w:rsidRPr="00FE1027">
        <w:rPr>
          <w:rFonts w:ascii="Palatino Linotype" w:hAnsi="Palatino Linotype"/>
        </w:rPr>
        <w:t xml:space="preserve"> </w:t>
      </w:r>
    </w:p>
    <w:p w:rsidR="00706E3A" w:rsidRPr="00FE1027" w:rsidRDefault="00706E3A" w:rsidP="00706E3A">
      <w:pPr>
        <w:autoSpaceDE w:val="0"/>
        <w:autoSpaceDN w:val="0"/>
        <w:adjustRightInd w:val="0"/>
        <w:spacing w:line="360" w:lineRule="auto"/>
        <w:jc w:val="both"/>
        <w:rPr>
          <w:rFonts w:ascii="Palatino Linotype" w:hAnsi="Palatino Linotype"/>
        </w:rPr>
      </w:pPr>
    </w:p>
    <w:p w:rsidR="00706E3A" w:rsidRPr="00FE1027" w:rsidRDefault="00706E3A" w:rsidP="00C41A1A">
      <w:pPr>
        <w:autoSpaceDE w:val="0"/>
        <w:autoSpaceDN w:val="0"/>
        <w:adjustRightInd w:val="0"/>
        <w:spacing w:line="360" w:lineRule="auto"/>
        <w:jc w:val="both"/>
        <w:rPr>
          <w:rFonts w:ascii="Palatino Linotype" w:hAnsi="Palatino Linotype"/>
        </w:rPr>
      </w:pPr>
      <w:r w:rsidRPr="00FE1027">
        <w:rPr>
          <w:rFonts w:ascii="Palatino Linotype" w:hAnsi="Palatino Linotype"/>
        </w:rPr>
        <w:t>Ahora bien, por cuanto hace a lo</w:t>
      </w:r>
      <w:r w:rsidR="00C41A1A" w:rsidRPr="00FE1027">
        <w:rPr>
          <w:rFonts w:ascii="Palatino Linotype" w:hAnsi="Palatino Linotype"/>
        </w:rPr>
        <w:t xml:space="preserve"> relativo al Presupuesto de Egresos por Objeto del Gasto y Dependencia General (PbRM 04b) y Presupuesto de Egresos por Objeto de Gasto de la dependencia Clave I01 Desarrollo Social y/o equivalente, y de la dependencia Clave 152 Atención a la Mujer y/o equivalente.</w:t>
      </w:r>
    </w:p>
    <w:p w:rsidR="00C41A1A" w:rsidRPr="00FE1027" w:rsidRDefault="00C41A1A" w:rsidP="00706E3A">
      <w:pPr>
        <w:autoSpaceDE w:val="0"/>
        <w:autoSpaceDN w:val="0"/>
        <w:adjustRightInd w:val="0"/>
        <w:spacing w:line="360" w:lineRule="auto"/>
        <w:jc w:val="both"/>
        <w:rPr>
          <w:rFonts w:ascii="Palatino Linotype" w:hAnsi="Palatino Linotype"/>
        </w:rPr>
      </w:pPr>
    </w:p>
    <w:p w:rsidR="00706E3A" w:rsidRPr="00FE1027" w:rsidRDefault="007E50FA" w:rsidP="00706E3A">
      <w:pPr>
        <w:autoSpaceDE w:val="0"/>
        <w:autoSpaceDN w:val="0"/>
        <w:adjustRightInd w:val="0"/>
        <w:spacing w:line="360" w:lineRule="auto"/>
        <w:jc w:val="both"/>
        <w:rPr>
          <w:rFonts w:ascii="Palatino Linotype" w:hAnsi="Palatino Linotype"/>
        </w:rPr>
      </w:pPr>
      <w:r>
        <w:rPr>
          <w:rFonts w:ascii="Palatino Linotype" w:hAnsi="Palatino Linotype"/>
        </w:rPr>
        <w:t>Al respecto, esta Ponencia R</w:t>
      </w:r>
      <w:r w:rsidR="00706E3A" w:rsidRPr="00FE1027">
        <w:rPr>
          <w:rFonts w:ascii="Palatino Linotype" w:hAnsi="Palatino Linotype"/>
        </w:rPr>
        <w:t xml:space="preserve">esolutora advierte que </w:t>
      </w:r>
      <w:r w:rsidR="00706E3A" w:rsidRPr="00FE1027">
        <w:rPr>
          <w:rFonts w:ascii="Palatino Linotype" w:hAnsi="Palatino Linotype"/>
          <w:b/>
        </w:rPr>
        <w:t xml:space="preserve">EL SUJETO OBLIGADO </w:t>
      </w:r>
      <w:r w:rsidR="00706E3A" w:rsidRPr="00FE1027">
        <w:rPr>
          <w:rFonts w:ascii="Palatino Linotype" w:hAnsi="Palatino Linotype"/>
        </w:rPr>
        <w:t>debe tener en sus archivos los documentos que den cuenta de la información requerida, toda vez que el citado Manual para la Planeación, Programación y Presupuesto de Egresos Municipal, prevé que el presupuesto por objeto de gasto es aquel que agrupa en listados homogéneos y coherentes, los bienes y servicios que el gobierno adquiere para realizar sus funciones; su estructura está conformada por nueve grandes capítulos en que se integra su clasificación.</w:t>
      </w:r>
    </w:p>
    <w:p w:rsidR="00706E3A" w:rsidRPr="00FE1027" w:rsidRDefault="00706E3A" w:rsidP="00706E3A">
      <w:pPr>
        <w:autoSpaceDE w:val="0"/>
        <w:autoSpaceDN w:val="0"/>
        <w:adjustRightInd w:val="0"/>
        <w:spacing w:line="360" w:lineRule="auto"/>
        <w:jc w:val="both"/>
        <w:rPr>
          <w:rFonts w:ascii="Palatino Linotype" w:hAnsi="Palatino Linotype"/>
        </w:rPr>
      </w:pPr>
    </w:p>
    <w:p w:rsidR="00706E3A" w:rsidRDefault="00706E3A" w:rsidP="00706E3A">
      <w:pPr>
        <w:autoSpaceDE w:val="0"/>
        <w:autoSpaceDN w:val="0"/>
        <w:adjustRightInd w:val="0"/>
        <w:spacing w:line="360" w:lineRule="auto"/>
        <w:jc w:val="both"/>
        <w:rPr>
          <w:rFonts w:ascii="Palatino Linotype" w:hAnsi="Palatino Linotype"/>
        </w:rPr>
      </w:pPr>
      <w:r w:rsidRPr="00FE1027">
        <w:rPr>
          <w:rFonts w:ascii="Palatino Linotype" w:hAnsi="Palatino Linotype"/>
        </w:rPr>
        <w:t>Asimismo, dicho Manual precisa que la clasificación programática permite organizar en forma representativa y homogénea, las asignaciones de recursos de los Programas presupuestarios</w:t>
      </w:r>
    </w:p>
    <w:p w:rsidR="00DD3D27" w:rsidRPr="00FE1027" w:rsidRDefault="00DD3D27" w:rsidP="00706E3A">
      <w:pPr>
        <w:autoSpaceDE w:val="0"/>
        <w:autoSpaceDN w:val="0"/>
        <w:adjustRightInd w:val="0"/>
        <w:spacing w:line="360" w:lineRule="auto"/>
        <w:jc w:val="both"/>
        <w:rPr>
          <w:rFonts w:ascii="Palatino Linotype" w:hAnsi="Palatino Linotype"/>
        </w:rPr>
      </w:pPr>
    </w:p>
    <w:p w:rsidR="00706E3A" w:rsidRPr="00FE1027" w:rsidRDefault="00706E3A" w:rsidP="00706E3A">
      <w:pPr>
        <w:autoSpaceDE w:val="0"/>
        <w:autoSpaceDN w:val="0"/>
        <w:adjustRightInd w:val="0"/>
        <w:spacing w:line="360" w:lineRule="auto"/>
        <w:jc w:val="both"/>
        <w:rPr>
          <w:rFonts w:ascii="Palatino Linotype" w:hAnsi="Palatino Linotype"/>
        </w:rPr>
      </w:pPr>
      <w:r w:rsidRPr="00FE1027">
        <w:rPr>
          <w:rFonts w:ascii="Palatino Linotype" w:hAnsi="Palatino Linotype"/>
        </w:rPr>
        <w:t xml:space="preserve">Atento a ello, es importante señalar que el presupuesto de egresos detallado PbRM-04a, es el formato en el que se deben registrar los proyectos por partida de gasto, los cuales tendrán que coincidir con los formatos del Programa Anual (PbRM-01a, PbRM-01c) en estructura programática y gasto estimado por proyecto. </w:t>
      </w:r>
    </w:p>
    <w:p w:rsidR="00706E3A" w:rsidRPr="00FE1027" w:rsidRDefault="00706E3A" w:rsidP="00706E3A">
      <w:pPr>
        <w:autoSpaceDE w:val="0"/>
        <w:autoSpaceDN w:val="0"/>
        <w:adjustRightInd w:val="0"/>
        <w:spacing w:line="360" w:lineRule="auto"/>
        <w:jc w:val="both"/>
        <w:rPr>
          <w:rFonts w:ascii="Palatino Linotype" w:hAnsi="Palatino Linotype"/>
        </w:rPr>
      </w:pPr>
      <w:r w:rsidRPr="00FE1027">
        <w:rPr>
          <w:rFonts w:ascii="Palatino Linotype" w:hAnsi="Palatino Linotype"/>
        </w:rPr>
        <w:t>Además, una vez conociendo los ingresos estimados, la Tesorería podrá utilizar el siguiente formato Presupuesto de egresos detallado PbRM-04a, en el que se identifican los insumos para la ejecución de cada proyecto, iniciando por parte de la Tesorería, con la asignación de los gastos fijos o irreductibles y dejando a consideración de las dependencias municipales, los gastos directos alineados a cada proyecto, con base en el techo financiero comunicado para proporcionar a cada Dependencia General sus techos financieros, reflejando los gastos fijos e indirectos (servicios personales + materiales y suministros necesarios + servicios generales necesarios + gastos de deuda).</w:t>
      </w:r>
    </w:p>
    <w:p w:rsidR="00706E3A" w:rsidRPr="00FE1027" w:rsidRDefault="00706E3A" w:rsidP="00706E3A">
      <w:pPr>
        <w:autoSpaceDE w:val="0"/>
        <w:autoSpaceDN w:val="0"/>
        <w:adjustRightInd w:val="0"/>
        <w:spacing w:line="360" w:lineRule="auto"/>
        <w:jc w:val="both"/>
        <w:rPr>
          <w:rFonts w:ascii="Palatino Linotype" w:hAnsi="Palatino Linotype"/>
        </w:rPr>
      </w:pPr>
    </w:p>
    <w:p w:rsidR="00706E3A" w:rsidRPr="00FE1027" w:rsidRDefault="00706E3A" w:rsidP="00706E3A">
      <w:pPr>
        <w:autoSpaceDE w:val="0"/>
        <w:autoSpaceDN w:val="0"/>
        <w:adjustRightInd w:val="0"/>
        <w:spacing w:line="360" w:lineRule="auto"/>
        <w:jc w:val="both"/>
        <w:rPr>
          <w:rFonts w:ascii="Palatino Linotype" w:hAnsi="Palatino Linotype"/>
        </w:rPr>
      </w:pPr>
      <w:r w:rsidRPr="00FE1027">
        <w:rPr>
          <w:rFonts w:ascii="Palatino Linotype" w:hAnsi="Palatino Linotype"/>
        </w:rPr>
        <w:t xml:space="preserve">De lo anterior, podemos concluir que </w:t>
      </w:r>
      <w:r w:rsidRPr="00FE1027">
        <w:rPr>
          <w:rFonts w:ascii="Palatino Linotype" w:hAnsi="Palatino Linotype"/>
          <w:b/>
        </w:rPr>
        <w:t>EL SUJETO OBLIGADO</w:t>
      </w:r>
      <w:r w:rsidRPr="00FE1027">
        <w:rPr>
          <w:rFonts w:ascii="Palatino Linotype" w:hAnsi="Palatino Linotype"/>
        </w:rPr>
        <w:t xml:space="preserve"> se encuentra </w:t>
      </w:r>
      <w:r w:rsidR="00357EC8" w:rsidRPr="00FE1027">
        <w:rPr>
          <w:rFonts w:ascii="Palatino Linotype" w:hAnsi="Palatino Linotype"/>
        </w:rPr>
        <w:t>constreñido a</w:t>
      </w:r>
      <w:r w:rsidRPr="00FE1027">
        <w:rPr>
          <w:rFonts w:ascii="Palatino Linotype" w:hAnsi="Palatino Linotype"/>
        </w:rPr>
        <w:t xml:space="preserve"> hacer entrega del Presupuesto de Egresos Detallado (PbRM-04a) y Presupuesto de Egresos por Objeto del Gasto y Dependencia General (PbRM 04b). </w:t>
      </w:r>
    </w:p>
    <w:p w:rsidR="00706E3A" w:rsidRPr="00FE1027" w:rsidRDefault="00706E3A" w:rsidP="00706E3A">
      <w:pPr>
        <w:autoSpaceDE w:val="0"/>
        <w:autoSpaceDN w:val="0"/>
        <w:adjustRightInd w:val="0"/>
        <w:spacing w:line="360" w:lineRule="auto"/>
        <w:jc w:val="both"/>
        <w:rPr>
          <w:rFonts w:ascii="Palatino Linotype" w:hAnsi="Palatino Linotype"/>
        </w:rPr>
      </w:pPr>
    </w:p>
    <w:p w:rsidR="00706E3A" w:rsidRPr="00FE1027" w:rsidRDefault="00706E3A" w:rsidP="00706E3A">
      <w:pPr>
        <w:autoSpaceDE w:val="0"/>
        <w:autoSpaceDN w:val="0"/>
        <w:adjustRightInd w:val="0"/>
        <w:spacing w:line="360" w:lineRule="auto"/>
        <w:jc w:val="both"/>
        <w:rPr>
          <w:rFonts w:ascii="Palatino Linotype" w:hAnsi="Palatino Linotype"/>
        </w:rPr>
      </w:pPr>
      <w:r w:rsidRPr="00FE1027">
        <w:rPr>
          <w:rFonts w:ascii="Palatino Linotype" w:hAnsi="Palatino Linotype"/>
        </w:rPr>
        <w:t>Ahora bien, por cuanto hace a</w:t>
      </w:r>
      <w:r w:rsidR="00C41A1A" w:rsidRPr="00FE1027">
        <w:rPr>
          <w:rFonts w:ascii="Palatino Linotype" w:hAnsi="Palatino Linotype"/>
        </w:rPr>
        <w:t xml:space="preserve"> </w:t>
      </w:r>
      <w:r w:rsidRPr="00FE1027">
        <w:rPr>
          <w:rFonts w:ascii="Palatino Linotype" w:hAnsi="Palatino Linotype"/>
        </w:rPr>
        <w:t xml:space="preserve">los formatos del Programa Anual </w:t>
      </w:r>
      <w:r w:rsidRPr="00FE1027">
        <w:rPr>
          <w:rFonts w:ascii="Palatino Linotype" w:hAnsi="Palatino Linotype"/>
          <w:lang w:eastAsia="en-US"/>
        </w:rPr>
        <w:t xml:space="preserve">PbRM-01a, PbRM-01b, PbRM-01c, PbRM-01d, y PbRM-02a; así como, el formato </w:t>
      </w:r>
      <w:r w:rsidRPr="00FE1027">
        <w:rPr>
          <w:rFonts w:ascii="Palatino Linotype" w:hAnsi="Palatino Linotype"/>
          <w:b/>
          <w:lang w:eastAsia="en-US"/>
        </w:rPr>
        <w:t>PbRM-01e</w:t>
      </w:r>
      <w:r w:rsidRPr="00FE1027">
        <w:rPr>
          <w:rFonts w:ascii="Palatino Linotype" w:hAnsi="Palatino Linotype"/>
          <w:lang w:eastAsia="en-US"/>
        </w:rPr>
        <w:t xml:space="preserve"> de la dependencia Clave I01 Desarrollo Social y/o equivalente; y de la dependencia auxiliar Clave 152 Atención a la Mujer y/o Equivalente; al respecto, es de señalar que dichos formatos constituyen un componente </w:t>
      </w:r>
      <w:r w:rsidRPr="00FE1027">
        <w:rPr>
          <w:rFonts w:ascii="Palatino Linotype" w:hAnsi="Palatino Linotype"/>
        </w:rPr>
        <w:t>del Presupuesto basado en Resultados (PbR),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w:t>
      </w:r>
    </w:p>
    <w:p w:rsidR="00706E3A" w:rsidRPr="00FE1027" w:rsidRDefault="00706E3A" w:rsidP="00706E3A">
      <w:pPr>
        <w:autoSpaceDE w:val="0"/>
        <w:autoSpaceDN w:val="0"/>
        <w:adjustRightInd w:val="0"/>
        <w:spacing w:line="360" w:lineRule="auto"/>
        <w:jc w:val="both"/>
        <w:rPr>
          <w:rFonts w:ascii="Palatino Linotype" w:hAnsi="Palatino Linotype"/>
        </w:rPr>
      </w:pPr>
    </w:p>
    <w:p w:rsidR="00706E3A" w:rsidRPr="00FE1027" w:rsidRDefault="00706E3A" w:rsidP="00706E3A">
      <w:pPr>
        <w:autoSpaceDE w:val="0"/>
        <w:autoSpaceDN w:val="0"/>
        <w:adjustRightInd w:val="0"/>
        <w:spacing w:line="360" w:lineRule="auto"/>
        <w:jc w:val="both"/>
        <w:rPr>
          <w:rFonts w:ascii="Palatino Linotype" w:hAnsi="Palatino Linotype"/>
        </w:rPr>
      </w:pPr>
      <w:r w:rsidRPr="00FE1027">
        <w:rPr>
          <w:rFonts w:ascii="Palatino Linotype" w:hAnsi="Palatino Linotype"/>
        </w:rPr>
        <w:t xml:space="preserve">La integración del Programa Anual deberá partir del techo financiero que la Tesorería asigne a cada unidad administrativa de los municipios en cada Programa presupuestario y proyecto, lo que servirá de base para la programación y el costeo de las actividades a desarrollar del Anteproyecto de Presupuesto de Egresos; dicha asignación se tendrá que llevar a cabo identificando la información plasmada en los formatos PbRM-01a y PbRM01b. </w:t>
      </w:r>
    </w:p>
    <w:p w:rsidR="00706E3A" w:rsidRPr="00FE1027" w:rsidRDefault="00706E3A" w:rsidP="00706E3A">
      <w:pPr>
        <w:autoSpaceDE w:val="0"/>
        <w:autoSpaceDN w:val="0"/>
        <w:adjustRightInd w:val="0"/>
        <w:spacing w:line="360" w:lineRule="auto"/>
        <w:jc w:val="both"/>
        <w:rPr>
          <w:rFonts w:ascii="Palatino Linotype" w:hAnsi="Palatino Linotype"/>
        </w:rPr>
      </w:pPr>
    </w:p>
    <w:p w:rsidR="00706E3A" w:rsidRDefault="00706E3A" w:rsidP="00706E3A">
      <w:pPr>
        <w:autoSpaceDE w:val="0"/>
        <w:autoSpaceDN w:val="0"/>
        <w:adjustRightInd w:val="0"/>
        <w:spacing w:line="360" w:lineRule="auto"/>
        <w:jc w:val="both"/>
        <w:rPr>
          <w:rFonts w:ascii="Palatino Linotype" w:hAnsi="Palatino Linotype"/>
        </w:rPr>
      </w:pPr>
      <w:r w:rsidRPr="00FE1027">
        <w:rPr>
          <w:rFonts w:ascii="Palatino Linotype" w:hAnsi="Palatino Linotype"/>
        </w:rPr>
        <w:t xml:space="preserve">Para fijar y dar a conocer a las Dependencias y Organismos Municipales los techos financieros tal como lo establece el Artículo 295 del Código Financiero del Estado de México y Municipios, la Tesorería una vez estimando los ingresos e identificando los costos irreductibles (servicios personales + materiales y suministros necesarios + servicios generales necesarios + gastos de deuda + pasivos), fijará los techos financieros para cada Dependencia General. </w:t>
      </w:r>
    </w:p>
    <w:p w:rsidR="00972BA7" w:rsidRPr="00FE1027" w:rsidRDefault="00972BA7" w:rsidP="00706E3A">
      <w:pPr>
        <w:autoSpaceDE w:val="0"/>
        <w:autoSpaceDN w:val="0"/>
        <w:adjustRightInd w:val="0"/>
        <w:spacing w:line="360" w:lineRule="auto"/>
        <w:jc w:val="both"/>
        <w:rPr>
          <w:rFonts w:ascii="Palatino Linotype" w:hAnsi="Palatino Linotype"/>
        </w:rPr>
      </w:pPr>
    </w:p>
    <w:p w:rsidR="00706E3A" w:rsidRPr="00FE1027" w:rsidRDefault="00706E3A" w:rsidP="00706E3A">
      <w:pPr>
        <w:autoSpaceDE w:val="0"/>
        <w:autoSpaceDN w:val="0"/>
        <w:adjustRightInd w:val="0"/>
        <w:spacing w:line="360" w:lineRule="auto"/>
        <w:jc w:val="both"/>
        <w:rPr>
          <w:rFonts w:ascii="Palatino Linotype" w:hAnsi="Palatino Linotype"/>
        </w:rPr>
      </w:pPr>
      <w:r w:rsidRPr="00FE1027">
        <w:rPr>
          <w:rFonts w:ascii="Palatino Linotype" w:hAnsi="Palatino Linotype"/>
        </w:rPr>
        <w:t>El Programa Anual deberá permitir la evaluación programática y presupuestal del ejercicio del gasto, en términos de resultados, tanto cuantitativos como cualitativos. Para la formulación del Programa Anual deberán ser llenados los formatos: PbRM-01a; PbRM-01b; PbRM-01c; PbRM-01dy PbRM-01e.</w:t>
      </w:r>
    </w:p>
    <w:p w:rsidR="00706E3A" w:rsidRPr="00FE1027" w:rsidRDefault="00706E3A" w:rsidP="00706E3A">
      <w:pPr>
        <w:autoSpaceDE w:val="0"/>
        <w:autoSpaceDN w:val="0"/>
        <w:adjustRightInd w:val="0"/>
        <w:spacing w:line="360" w:lineRule="auto"/>
        <w:jc w:val="both"/>
        <w:rPr>
          <w:rFonts w:ascii="Palatino Linotype" w:hAnsi="Palatino Linotype"/>
        </w:rPr>
      </w:pPr>
    </w:p>
    <w:p w:rsidR="00706E3A" w:rsidRPr="00FE1027" w:rsidRDefault="00706E3A" w:rsidP="00706E3A">
      <w:pPr>
        <w:autoSpaceDE w:val="0"/>
        <w:autoSpaceDN w:val="0"/>
        <w:adjustRightInd w:val="0"/>
        <w:spacing w:line="360" w:lineRule="auto"/>
        <w:jc w:val="both"/>
        <w:rPr>
          <w:rFonts w:ascii="Palatino Linotype" w:hAnsi="Palatino Linotype"/>
        </w:rPr>
      </w:pPr>
      <w:r w:rsidRPr="00FE1027">
        <w:rPr>
          <w:rFonts w:ascii="Palatino Linotype" w:hAnsi="Palatino Linotype"/>
        </w:rPr>
        <w:t xml:space="preserve">De lo anterior, se puede advertir que </w:t>
      </w:r>
      <w:r w:rsidRPr="00FE1027">
        <w:rPr>
          <w:rFonts w:ascii="Palatino Linotype" w:hAnsi="Palatino Linotype"/>
          <w:b/>
        </w:rPr>
        <w:t xml:space="preserve">EL SUJETO OBLIGADO </w:t>
      </w:r>
      <w:r w:rsidRPr="00FE1027">
        <w:rPr>
          <w:rFonts w:ascii="Palatino Linotype" w:hAnsi="Palatino Linotype"/>
        </w:rPr>
        <w:t>se encuentra constreñido a realizar su Programa Anual, para ello debió de haber generado los formatos requeridos por el particular; en consecuencia, este Órgano Garante determina or</w:t>
      </w:r>
      <w:r w:rsidR="00EC7FBF">
        <w:rPr>
          <w:rFonts w:ascii="Palatino Linotype" w:hAnsi="Palatino Linotype"/>
        </w:rPr>
        <w:t>denar la entrega de los mismos, que hayan faltado para el ejercicio fiscal 2019.</w:t>
      </w:r>
    </w:p>
    <w:p w:rsidR="00706E3A" w:rsidRPr="00FE1027" w:rsidRDefault="00706E3A" w:rsidP="00706E3A">
      <w:pPr>
        <w:autoSpaceDE w:val="0"/>
        <w:autoSpaceDN w:val="0"/>
        <w:adjustRightInd w:val="0"/>
        <w:spacing w:line="360" w:lineRule="auto"/>
        <w:jc w:val="both"/>
        <w:rPr>
          <w:rFonts w:ascii="Palatino Linotype" w:hAnsi="Palatino Linotype"/>
        </w:rPr>
      </w:pPr>
    </w:p>
    <w:p w:rsidR="00706E3A" w:rsidRPr="00FE1027" w:rsidRDefault="000C53DD" w:rsidP="00706E3A">
      <w:pPr>
        <w:autoSpaceDE w:val="0"/>
        <w:autoSpaceDN w:val="0"/>
        <w:adjustRightInd w:val="0"/>
        <w:spacing w:line="360" w:lineRule="auto"/>
        <w:jc w:val="both"/>
        <w:rPr>
          <w:rFonts w:ascii="Palatino Linotype" w:hAnsi="Palatino Linotype"/>
        </w:rPr>
      </w:pPr>
      <w:r w:rsidRPr="00FE1027">
        <w:rPr>
          <w:rFonts w:ascii="Palatino Linotype" w:hAnsi="Palatino Linotype"/>
        </w:rPr>
        <w:t xml:space="preserve">Por otro lado, respecto a </w:t>
      </w:r>
      <w:r w:rsidR="00706E3A" w:rsidRPr="00FE1027">
        <w:rPr>
          <w:rFonts w:ascii="Palatino Linotype" w:hAnsi="Palatino Linotype"/>
        </w:rPr>
        <w:t xml:space="preserve">la Ficha Técnica de Diseño de Indicadores Estratégicos o de Gestión 2015 de la dependencia Clave I01 Desarrollo Social y/o equivalente, y de la dependencia Clave 152 Atención a la Mujer y/o equivalente; al respecto, es de señalar que éste corresponde al formato PbRM-01d “Ficha técnica de diseño de indicadores estratégicos o de gestión 2019”, el cual tiene como finalidad el registro de los indicadores de gestión que se manejan en el SEGEMUN, mismos que deberán estar vinculados directamente a las metas programadas en el formato PbRM-01e “Matriz de Indicadores para Resultados por Programa presupuestario y Dependencia General”, a manera de ejemplo se inserta dicho formato correspondiente al ejercicio fiscal 2019, a continuación: </w:t>
      </w:r>
    </w:p>
    <w:p w:rsidR="00706E3A" w:rsidRPr="00FE1027" w:rsidRDefault="00706E3A" w:rsidP="00706E3A">
      <w:pPr>
        <w:autoSpaceDE w:val="0"/>
        <w:autoSpaceDN w:val="0"/>
        <w:adjustRightInd w:val="0"/>
        <w:spacing w:line="360" w:lineRule="auto"/>
        <w:jc w:val="both"/>
        <w:rPr>
          <w:rFonts w:ascii="Palatino Linotype" w:hAnsi="Palatino Linotype"/>
        </w:rPr>
      </w:pPr>
      <w:r w:rsidRPr="00FE1027">
        <w:rPr>
          <w:rFonts w:ascii="Palatino Linotype" w:hAnsi="Palatino Linotype"/>
          <w:noProof/>
          <w:lang w:eastAsia="es-MX"/>
        </w:rPr>
        <w:drawing>
          <wp:inline distT="0" distB="0" distL="0" distR="0" wp14:anchorId="408A6E05" wp14:editId="19AB8CBC">
            <wp:extent cx="5941060" cy="4295775"/>
            <wp:effectExtent l="0" t="0" r="254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2">
                      <a:extLst>
                        <a:ext uri="{28A0092B-C50C-407E-A947-70E740481C1C}">
                          <a14:useLocalDpi xmlns:a14="http://schemas.microsoft.com/office/drawing/2010/main" val="0"/>
                        </a:ext>
                      </a:extLst>
                    </a:blip>
                    <a:stretch>
                      <a:fillRect/>
                    </a:stretch>
                  </pic:blipFill>
                  <pic:spPr>
                    <a:xfrm>
                      <a:off x="0" y="0"/>
                      <a:ext cx="5941060" cy="4295775"/>
                    </a:xfrm>
                    <a:prstGeom prst="rect">
                      <a:avLst/>
                    </a:prstGeom>
                  </pic:spPr>
                </pic:pic>
              </a:graphicData>
            </a:graphic>
          </wp:inline>
        </w:drawing>
      </w:r>
    </w:p>
    <w:p w:rsidR="00706E3A" w:rsidRPr="00FE1027" w:rsidRDefault="00706E3A" w:rsidP="00706E3A">
      <w:pPr>
        <w:autoSpaceDE w:val="0"/>
        <w:autoSpaceDN w:val="0"/>
        <w:adjustRightInd w:val="0"/>
        <w:spacing w:line="360" w:lineRule="auto"/>
        <w:jc w:val="both"/>
        <w:rPr>
          <w:rFonts w:ascii="Palatino Linotype" w:hAnsi="Palatino Linotype"/>
        </w:rPr>
      </w:pPr>
      <w:r w:rsidRPr="00FE1027">
        <w:rPr>
          <w:rFonts w:ascii="Palatino Linotype" w:hAnsi="Palatino Linotype"/>
        </w:rPr>
        <w:t xml:space="preserve">De lo anterior, podemos advertir que </w:t>
      </w:r>
      <w:r w:rsidRPr="00FE1027">
        <w:rPr>
          <w:rFonts w:ascii="Palatino Linotype" w:hAnsi="Palatino Linotype"/>
          <w:b/>
        </w:rPr>
        <w:t xml:space="preserve">EL SUJETO OBLIGADO </w:t>
      </w:r>
      <w:r w:rsidRPr="00FE1027">
        <w:rPr>
          <w:rFonts w:ascii="Palatino Linotype" w:hAnsi="Palatino Linotype"/>
        </w:rPr>
        <w:t>se encuentra en posibilidad de hacer entrega de los formatos de la ficha técnica requerida por el particular, correspondiente al</w:t>
      </w:r>
      <w:r w:rsidR="00EC7FBF">
        <w:rPr>
          <w:rFonts w:ascii="Palatino Linotype" w:hAnsi="Palatino Linotype"/>
        </w:rPr>
        <w:t xml:space="preserve"> </w:t>
      </w:r>
      <w:r w:rsidRPr="00FE1027">
        <w:rPr>
          <w:rFonts w:ascii="Palatino Linotype" w:hAnsi="Palatino Linotype"/>
        </w:rPr>
        <w:t>año</w:t>
      </w:r>
      <w:r w:rsidR="00EC7FBF">
        <w:rPr>
          <w:rFonts w:ascii="Palatino Linotype" w:hAnsi="Palatino Linotype"/>
        </w:rPr>
        <w:t xml:space="preserve"> dos mil diecinueve</w:t>
      </w:r>
      <w:r w:rsidRPr="00FE1027">
        <w:rPr>
          <w:rFonts w:ascii="Palatino Linotype" w:hAnsi="Palatino Linotype"/>
        </w:rPr>
        <w:t xml:space="preserve">. </w:t>
      </w:r>
    </w:p>
    <w:p w:rsidR="00706E3A" w:rsidRDefault="00706E3A" w:rsidP="00706E3A">
      <w:pPr>
        <w:autoSpaceDE w:val="0"/>
        <w:autoSpaceDN w:val="0"/>
        <w:adjustRightInd w:val="0"/>
        <w:spacing w:line="360" w:lineRule="auto"/>
        <w:jc w:val="both"/>
        <w:rPr>
          <w:rFonts w:ascii="Palatino Linotype" w:hAnsi="Palatino Linotype"/>
        </w:rPr>
      </w:pPr>
    </w:p>
    <w:p w:rsidR="002E4580" w:rsidRPr="002E4580" w:rsidRDefault="002E4580" w:rsidP="00706E3A">
      <w:pPr>
        <w:autoSpaceDE w:val="0"/>
        <w:autoSpaceDN w:val="0"/>
        <w:adjustRightInd w:val="0"/>
        <w:spacing w:line="360" w:lineRule="auto"/>
        <w:jc w:val="both"/>
        <w:rPr>
          <w:rFonts w:ascii="Palatino Linotype" w:hAnsi="Palatino Linotype"/>
        </w:rPr>
      </w:pPr>
      <w:r>
        <w:rPr>
          <w:rFonts w:ascii="Palatino Linotype" w:hAnsi="Palatino Linotype"/>
        </w:rPr>
        <w:t xml:space="preserve">Finalmente, es importante mencionar que la información que se ordena, resulta procedente su entrega previa búsqueda exhaustiva y razonable de la misma, en la procuración de garantizar de la forma más amplia el derecho de acceso de la ciudadana, toda vez que se trata de documentos que se encuentran integrados a distintos reportes y documentos generados por </w:t>
      </w:r>
      <w:r w:rsidR="00F503E8" w:rsidRPr="00F503E8">
        <w:rPr>
          <w:rFonts w:ascii="Palatino Linotype" w:hAnsi="Palatino Linotype"/>
          <w:b/>
        </w:rPr>
        <w:t>EL</w:t>
      </w:r>
      <w:r w:rsidR="00F503E8">
        <w:rPr>
          <w:rFonts w:ascii="Palatino Linotype" w:hAnsi="Palatino Linotype"/>
        </w:rPr>
        <w:t xml:space="preserve"> </w:t>
      </w:r>
      <w:r>
        <w:rPr>
          <w:rFonts w:ascii="Palatino Linotype" w:hAnsi="Palatino Linotype"/>
          <w:b/>
        </w:rPr>
        <w:t xml:space="preserve">SUJETO </w:t>
      </w:r>
      <w:r w:rsidR="00F503E8">
        <w:rPr>
          <w:rFonts w:ascii="Palatino Linotype" w:hAnsi="Palatino Linotype"/>
          <w:b/>
        </w:rPr>
        <w:t>OBLIGADO</w:t>
      </w:r>
      <w:r w:rsidR="00F503E8">
        <w:rPr>
          <w:rFonts w:ascii="Palatino Linotype" w:hAnsi="Palatino Linotype"/>
        </w:rPr>
        <w:t xml:space="preserve"> para verificar el correcto cumplimiento a los presupuestos del </w:t>
      </w:r>
      <w:r w:rsidR="00F503E8">
        <w:rPr>
          <w:rFonts w:ascii="Palatino Linotype" w:hAnsi="Palatino Linotype"/>
          <w:b/>
        </w:rPr>
        <w:t xml:space="preserve">SUJETO OBLIGADO </w:t>
      </w:r>
      <w:r w:rsidR="00F503E8">
        <w:rPr>
          <w:rFonts w:ascii="Palatino Linotype" w:hAnsi="Palatino Linotype"/>
        </w:rPr>
        <w:t>así como a la comprobación programada del mismo para el pleno desarrollo de sus actividades.</w:t>
      </w:r>
    </w:p>
    <w:p w:rsidR="00CA75E9" w:rsidRDefault="00CA75E9" w:rsidP="008F3271">
      <w:pPr>
        <w:spacing w:line="360" w:lineRule="auto"/>
        <w:ind w:right="49"/>
        <w:jc w:val="both"/>
        <w:rPr>
          <w:rFonts w:ascii="Palatino Linotype" w:hAnsi="Palatino Linotype" w:cs="Arial"/>
        </w:rPr>
      </w:pPr>
    </w:p>
    <w:p w:rsidR="00F503E8" w:rsidRDefault="00F503E8" w:rsidP="00B060DE">
      <w:pPr>
        <w:spacing w:line="360" w:lineRule="auto"/>
        <w:ind w:right="49"/>
        <w:jc w:val="both"/>
        <w:rPr>
          <w:rFonts w:ascii="Palatino Linotype" w:hAnsi="Palatino Linotype" w:cs="Arial"/>
        </w:rPr>
      </w:pPr>
      <w:r>
        <w:rPr>
          <w:rFonts w:ascii="Palatino Linotype" w:hAnsi="Palatino Linotype" w:cs="Arial"/>
        </w:rPr>
        <w:t xml:space="preserve">Sin embargo, por cuanto hace a la información faltante, al haberse acreditado que ésta debía obrar en los archivos del </w:t>
      </w:r>
      <w:r>
        <w:rPr>
          <w:rFonts w:ascii="Palatino Linotype" w:hAnsi="Palatino Linotype" w:cs="Arial"/>
          <w:b/>
        </w:rPr>
        <w:t>SUJETO OBLIGADO</w:t>
      </w:r>
      <w:r>
        <w:rPr>
          <w:rFonts w:ascii="Palatino Linotype" w:hAnsi="Palatino Linotype" w:cs="Arial"/>
        </w:rPr>
        <w:t xml:space="preserve">, es menester dejar en claro que </w:t>
      </w:r>
      <w:r w:rsidR="00B060DE">
        <w:rPr>
          <w:rFonts w:ascii="Palatino Linotype" w:hAnsi="Palatino Linotype" w:cs="Arial"/>
        </w:rPr>
        <w:t xml:space="preserve">ante el debido cumplimiento del artículo 162 de la Ley de la materia que establece que </w:t>
      </w:r>
      <w:r w:rsidR="00B060DE" w:rsidRPr="00B060DE">
        <w:rPr>
          <w:rFonts w:ascii="Palatino Linotype" w:hAnsi="Palatino Linotype" w:cs="Arial"/>
        </w:rPr>
        <w:t>las solicitudes deberán turn</w:t>
      </w:r>
      <w:r w:rsidR="00B060DE">
        <w:rPr>
          <w:rFonts w:ascii="Palatino Linotype" w:hAnsi="Palatino Linotype" w:cs="Arial"/>
        </w:rPr>
        <w:t>arse</w:t>
      </w:r>
      <w:r w:rsidR="00B060DE" w:rsidRPr="00B060DE">
        <w:rPr>
          <w:rFonts w:ascii="Palatino Linotype" w:hAnsi="Palatino Linotype" w:cs="Arial"/>
        </w:rPr>
        <w:t xml:space="preserve"> a todas las Áreas</w:t>
      </w:r>
      <w:r w:rsidR="00B060DE">
        <w:rPr>
          <w:rFonts w:ascii="Palatino Linotype" w:hAnsi="Palatino Linotype" w:cs="Arial"/>
        </w:rPr>
        <w:t xml:space="preserve"> que </w:t>
      </w:r>
      <w:r w:rsidR="00B060DE" w:rsidRPr="00B060DE">
        <w:rPr>
          <w:rFonts w:ascii="Palatino Linotype" w:hAnsi="Palatino Linotype" w:cs="Arial"/>
        </w:rPr>
        <w:t>de acuerdo a sus facultades, competencias y funciones</w:t>
      </w:r>
      <w:r w:rsidR="00B060DE">
        <w:rPr>
          <w:rFonts w:ascii="Palatino Linotype" w:hAnsi="Palatino Linotype" w:cs="Arial"/>
        </w:rPr>
        <w:t xml:space="preserve"> pudieran contar con la información; ya que se tiene constancia de</w:t>
      </w:r>
      <w:r w:rsidR="00EC2F06">
        <w:rPr>
          <w:rFonts w:ascii="Palatino Linotype" w:hAnsi="Palatino Linotype" w:cs="Arial"/>
        </w:rPr>
        <w:t xml:space="preserve"> </w:t>
      </w:r>
      <w:r w:rsidR="00B060DE">
        <w:rPr>
          <w:rFonts w:ascii="Palatino Linotype" w:hAnsi="Palatino Linotype" w:cs="Arial"/>
        </w:rPr>
        <w:t>l</w:t>
      </w:r>
      <w:r w:rsidR="00EC2F06">
        <w:rPr>
          <w:rFonts w:ascii="Palatino Linotype" w:hAnsi="Palatino Linotype" w:cs="Arial"/>
        </w:rPr>
        <w:t>os</w:t>
      </w:r>
      <w:r w:rsidR="00B060DE">
        <w:rPr>
          <w:rFonts w:ascii="Palatino Linotype" w:hAnsi="Palatino Linotype" w:cs="Arial"/>
        </w:rPr>
        <w:t xml:space="preserve"> pronunciamiento</w:t>
      </w:r>
      <w:r w:rsidR="00EC2F06">
        <w:rPr>
          <w:rFonts w:ascii="Palatino Linotype" w:hAnsi="Palatino Linotype" w:cs="Arial"/>
        </w:rPr>
        <w:t>s</w:t>
      </w:r>
      <w:r w:rsidR="00B060DE">
        <w:rPr>
          <w:rFonts w:ascii="Palatino Linotype" w:hAnsi="Palatino Linotype" w:cs="Arial"/>
        </w:rPr>
        <w:t xml:space="preserve"> por parte de los servidores públicos habilitados competentes como lo son </w:t>
      </w:r>
      <w:r w:rsidR="00EC2F06">
        <w:rPr>
          <w:rFonts w:ascii="Palatino Linotype" w:hAnsi="Palatino Linotype" w:cs="Arial"/>
        </w:rPr>
        <w:t>el Tesorero Municipal, el Titular de la UIPE y de la Encargada del Archivo Municipal, en los que esencialmente</w:t>
      </w:r>
      <w:r w:rsidR="004E374E">
        <w:rPr>
          <w:rFonts w:ascii="Palatino Linotype" w:hAnsi="Palatino Linotype" w:cs="Arial"/>
        </w:rPr>
        <w:t xml:space="preserve"> manifestaron remitir la información que obra en sus archivos, informando incluso de la de los que periodos que fue buscada y no localizada, por lo que se considera procedente determinar que no basta solo con la simple manifestación del </w:t>
      </w:r>
      <w:r w:rsidR="004E374E">
        <w:rPr>
          <w:rFonts w:ascii="Palatino Linotype" w:hAnsi="Palatino Linotype" w:cs="Arial"/>
          <w:b/>
        </w:rPr>
        <w:t xml:space="preserve">SUJETO OBLIGADO, </w:t>
      </w:r>
      <w:r w:rsidR="004E374E">
        <w:rPr>
          <w:rFonts w:ascii="Palatino Linotype" w:hAnsi="Palatino Linotype" w:cs="Arial"/>
        </w:rPr>
        <w:t xml:space="preserve">sino que lo correcto sería ordenar el correspondiente Acuerdo de Inexistencia que emita su comité de transparencia. </w:t>
      </w:r>
      <w:r w:rsidR="00EC2F06">
        <w:rPr>
          <w:rFonts w:ascii="Palatino Linotype" w:hAnsi="Palatino Linotype" w:cs="Arial"/>
        </w:rPr>
        <w:t xml:space="preserve"> </w:t>
      </w:r>
    </w:p>
    <w:p w:rsidR="004E374E" w:rsidRDefault="004E374E" w:rsidP="00B060DE">
      <w:pPr>
        <w:spacing w:line="360" w:lineRule="auto"/>
        <w:ind w:right="49"/>
        <w:jc w:val="both"/>
        <w:rPr>
          <w:rFonts w:ascii="Palatino Linotype" w:hAnsi="Palatino Linotype" w:cs="Arial"/>
        </w:rPr>
      </w:pPr>
    </w:p>
    <w:p w:rsidR="004E374E" w:rsidRPr="004E374E" w:rsidRDefault="004E374E" w:rsidP="004E374E">
      <w:pPr>
        <w:spacing w:line="360" w:lineRule="auto"/>
        <w:ind w:right="49"/>
        <w:jc w:val="both"/>
        <w:rPr>
          <w:rFonts w:ascii="Palatino Linotype" w:hAnsi="Palatino Linotype" w:cs="Arial"/>
        </w:rPr>
      </w:pPr>
      <w:r w:rsidRPr="004E374E">
        <w:rPr>
          <w:rFonts w:ascii="Palatino Linotype" w:hAnsi="Palatino Linotype" w:cs="Arial"/>
        </w:rPr>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4E374E" w:rsidRPr="004E374E" w:rsidRDefault="004E374E" w:rsidP="004E374E">
      <w:pPr>
        <w:spacing w:line="360" w:lineRule="auto"/>
        <w:ind w:right="49"/>
        <w:jc w:val="both"/>
        <w:rPr>
          <w:rFonts w:ascii="Palatino Linotype" w:hAnsi="Palatino Linotype" w:cs="Arial"/>
        </w:rPr>
      </w:pPr>
    </w:p>
    <w:p w:rsidR="004E374E" w:rsidRPr="004E374E" w:rsidRDefault="004E374E" w:rsidP="004E374E">
      <w:pPr>
        <w:spacing w:line="360" w:lineRule="auto"/>
        <w:ind w:right="49"/>
        <w:jc w:val="both"/>
        <w:rPr>
          <w:rFonts w:ascii="Palatino Linotype" w:hAnsi="Palatino Linotype" w:cs="Arial"/>
        </w:rPr>
      </w:pPr>
      <w:r w:rsidRPr="004E374E">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rsidR="004E374E" w:rsidRPr="007E50FA" w:rsidRDefault="004E374E" w:rsidP="004E374E">
      <w:pPr>
        <w:spacing w:line="360" w:lineRule="auto"/>
        <w:ind w:right="49"/>
        <w:jc w:val="both"/>
        <w:rPr>
          <w:rFonts w:ascii="Palatino Linotype" w:hAnsi="Palatino Linotype" w:cs="Arial"/>
          <w:sz w:val="16"/>
          <w:szCs w:val="16"/>
        </w:rPr>
      </w:pPr>
    </w:p>
    <w:p w:rsidR="004E374E" w:rsidRPr="004E374E" w:rsidRDefault="004E374E" w:rsidP="004E374E">
      <w:pPr>
        <w:spacing w:line="360" w:lineRule="auto"/>
        <w:ind w:left="709" w:right="757"/>
        <w:jc w:val="both"/>
        <w:rPr>
          <w:rFonts w:ascii="Palatino Linotype" w:hAnsi="Palatino Linotype" w:cs="Arial"/>
        </w:rPr>
      </w:pPr>
      <w:r w:rsidRPr="004E374E">
        <w:rPr>
          <w:rFonts w:ascii="Palatino Linotype" w:hAnsi="Palatino Linotype" w:cs="Arial"/>
        </w:rPr>
        <w:t>I. Analizará el caso y tomará las medidas necesarias para localizar la información;</w:t>
      </w:r>
    </w:p>
    <w:p w:rsidR="004E374E" w:rsidRPr="007E50FA" w:rsidRDefault="004E374E" w:rsidP="004E374E">
      <w:pPr>
        <w:spacing w:line="360" w:lineRule="auto"/>
        <w:ind w:left="709" w:right="757"/>
        <w:jc w:val="both"/>
        <w:rPr>
          <w:rFonts w:ascii="Palatino Linotype" w:hAnsi="Palatino Linotype" w:cs="Arial"/>
          <w:sz w:val="16"/>
          <w:szCs w:val="16"/>
        </w:rPr>
      </w:pPr>
    </w:p>
    <w:p w:rsidR="004E374E" w:rsidRPr="004E374E" w:rsidRDefault="004E374E" w:rsidP="004E374E">
      <w:pPr>
        <w:spacing w:line="360" w:lineRule="auto"/>
        <w:ind w:left="709" w:right="757"/>
        <w:jc w:val="both"/>
        <w:rPr>
          <w:rFonts w:ascii="Palatino Linotype" w:hAnsi="Palatino Linotype" w:cs="Arial"/>
        </w:rPr>
      </w:pPr>
      <w:r w:rsidRPr="004E374E">
        <w:rPr>
          <w:rFonts w:ascii="Palatino Linotype" w:hAnsi="Palatino Linotype" w:cs="Arial"/>
        </w:rPr>
        <w:t>II. Expedirá una resolución que confirme la inexistencia del documento;</w:t>
      </w:r>
    </w:p>
    <w:p w:rsidR="004E374E" w:rsidRPr="007E50FA" w:rsidRDefault="004E374E" w:rsidP="004E374E">
      <w:pPr>
        <w:spacing w:line="360" w:lineRule="auto"/>
        <w:ind w:left="709" w:right="757"/>
        <w:jc w:val="both"/>
        <w:rPr>
          <w:rFonts w:ascii="Palatino Linotype" w:hAnsi="Palatino Linotype" w:cs="Arial"/>
          <w:sz w:val="16"/>
          <w:szCs w:val="16"/>
        </w:rPr>
      </w:pPr>
    </w:p>
    <w:p w:rsidR="004E374E" w:rsidRPr="004E374E" w:rsidRDefault="004E374E" w:rsidP="004E374E">
      <w:pPr>
        <w:spacing w:line="360" w:lineRule="auto"/>
        <w:ind w:left="709" w:right="757"/>
        <w:jc w:val="both"/>
        <w:rPr>
          <w:rFonts w:ascii="Palatino Linotype" w:hAnsi="Palatino Linotype" w:cs="Arial"/>
        </w:rPr>
      </w:pPr>
      <w:r w:rsidRPr="004E374E">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4E374E" w:rsidRPr="007E50FA" w:rsidRDefault="004E374E" w:rsidP="004E374E">
      <w:pPr>
        <w:spacing w:line="360" w:lineRule="auto"/>
        <w:ind w:left="709" w:right="757"/>
        <w:jc w:val="both"/>
        <w:rPr>
          <w:rFonts w:ascii="Palatino Linotype" w:hAnsi="Palatino Linotype" w:cs="Arial"/>
          <w:sz w:val="16"/>
          <w:szCs w:val="16"/>
        </w:rPr>
      </w:pPr>
    </w:p>
    <w:p w:rsidR="004E374E" w:rsidRPr="004E374E" w:rsidRDefault="004E374E" w:rsidP="004E374E">
      <w:pPr>
        <w:spacing w:line="360" w:lineRule="auto"/>
        <w:ind w:left="709" w:right="757"/>
        <w:jc w:val="both"/>
        <w:rPr>
          <w:rFonts w:ascii="Palatino Linotype" w:hAnsi="Palatino Linotype" w:cs="Arial"/>
        </w:rPr>
      </w:pPr>
      <w:r w:rsidRPr="004E374E">
        <w:rPr>
          <w:rFonts w:ascii="Palatino Linotype" w:hAnsi="Palatino Linotype" w:cs="Arial"/>
        </w:rPr>
        <w:t>IV. Notificará al órgano interno de control o equivalente del sujeto obligado quien, en su caso, deberá iniciar el procedimiento de responsabilidad administrativa que corresponda.</w:t>
      </w:r>
    </w:p>
    <w:p w:rsidR="004E374E" w:rsidRPr="007E50FA" w:rsidRDefault="004E374E" w:rsidP="004E374E">
      <w:pPr>
        <w:spacing w:line="360" w:lineRule="auto"/>
        <w:ind w:right="49"/>
        <w:jc w:val="both"/>
        <w:rPr>
          <w:rFonts w:ascii="Palatino Linotype" w:hAnsi="Palatino Linotype" w:cs="Arial"/>
          <w:sz w:val="16"/>
          <w:szCs w:val="16"/>
        </w:rPr>
      </w:pPr>
    </w:p>
    <w:p w:rsidR="00576433" w:rsidRDefault="00576433" w:rsidP="00576433">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Así, d</w:t>
      </w:r>
      <w:r w:rsidRPr="0004043A">
        <w:rPr>
          <w:rFonts w:ascii="Palatino Linotype" w:eastAsia="Arial Unicode MS" w:hAnsi="Palatino Linotype" w:cs="Arial"/>
        </w:rPr>
        <w:t>icho Acuerdo de Inexistencia</w:t>
      </w:r>
      <w:r>
        <w:rPr>
          <w:rFonts w:ascii="Palatino Linotype" w:eastAsia="Arial Unicode MS" w:hAnsi="Palatino Linotype" w:cs="Arial"/>
        </w:rPr>
        <w:t>,</w:t>
      </w:r>
      <w:r w:rsidRPr="0004043A">
        <w:rPr>
          <w:rFonts w:ascii="Palatino Linotype" w:eastAsia="Arial Unicode MS" w:hAnsi="Palatino Linotype" w:cs="Arial"/>
        </w:rPr>
        <w:t xml:space="preserve"> debe exponer las razones por las que se buscó la información, las áreas en las que se instruyó la búsqueda, los criterios y los métodos utilizados de búsqueda de la </w:t>
      </w:r>
      <w:r>
        <w:rPr>
          <w:rFonts w:ascii="Palatino Linotype" w:eastAsia="Arial Unicode MS" w:hAnsi="Palatino Linotype" w:cs="Arial"/>
        </w:rPr>
        <w:t>misma</w:t>
      </w:r>
      <w:r w:rsidRPr="0004043A">
        <w:rPr>
          <w:rFonts w:ascii="Palatino Linotype" w:eastAsia="Arial Unicode MS" w:hAnsi="Palatino Linotype" w:cs="Arial"/>
        </w:rPr>
        <w:t>,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w:t>
      </w:r>
      <w:r>
        <w:rPr>
          <w:rFonts w:ascii="Palatino Linotype" w:eastAsia="Arial Unicode MS" w:hAnsi="Palatino Linotype" w:cs="Arial"/>
        </w:rPr>
        <w:t>decuada atención a su solicitud, atendiendo a lo dispuesto en los numerales 19, 169 y 170 de la Ley de la materia;</w:t>
      </w:r>
    </w:p>
    <w:p w:rsidR="00576433" w:rsidRPr="007E50FA" w:rsidRDefault="00576433" w:rsidP="00576433">
      <w:pPr>
        <w:widowControl w:val="0"/>
        <w:autoSpaceDE w:val="0"/>
        <w:autoSpaceDN w:val="0"/>
        <w:adjustRightInd w:val="0"/>
        <w:spacing w:line="360" w:lineRule="auto"/>
        <w:jc w:val="both"/>
        <w:rPr>
          <w:rFonts w:ascii="Palatino Linotype" w:eastAsia="Arial Unicode MS" w:hAnsi="Palatino Linotype" w:cs="Arial"/>
          <w:sz w:val="16"/>
          <w:szCs w:val="16"/>
        </w:rPr>
      </w:pPr>
    </w:p>
    <w:p w:rsidR="00576433"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w:t>
      </w:r>
      <w:r w:rsidRPr="0004043A">
        <w:rPr>
          <w:rFonts w:ascii="Palatino Linotype" w:eastAsia="Arial Unicode MS" w:hAnsi="Palatino Linotype" w:cs="Arial"/>
          <w:b/>
          <w:i/>
          <w:sz w:val="22"/>
        </w:rPr>
        <w:t>Artículo 19.</w:t>
      </w:r>
      <w:r w:rsidRPr="0004043A">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rsidR="00576433" w:rsidRPr="0004043A"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p>
    <w:p w:rsidR="00576433" w:rsidRPr="0004043A"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r w:rsidRPr="0004043A">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576433"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p>
    <w:p w:rsidR="00576433"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r w:rsidRPr="0004043A">
        <w:rPr>
          <w:rFonts w:ascii="Palatino Linotype" w:eastAsia="Arial Unicode MS" w:hAnsi="Palatino Linotype" w:cs="Arial"/>
          <w:b/>
          <w:i/>
          <w:sz w:val="22"/>
        </w:rPr>
        <w:t xml:space="preserve">Si el sujeto obligado, en el ejercicio de sus atribuciones, debía generar, </w:t>
      </w:r>
      <w:r w:rsidRPr="004C240F">
        <w:rPr>
          <w:rFonts w:ascii="Palatino Linotype" w:eastAsia="Arial Unicode MS" w:hAnsi="Palatino Linotype" w:cs="Arial"/>
          <w:i/>
          <w:sz w:val="22"/>
        </w:rPr>
        <w:t xml:space="preserve">poseer o administrar la información, pero ésta no se encuentra, el Comité de transparencia deberá emitir un acuerdo de inexistencia, debidamente </w:t>
      </w:r>
      <w:r w:rsidRPr="0004043A">
        <w:rPr>
          <w:rFonts w:ascii="Palatino Linotype" w:eastAsia="Arial Unicode MS" w:hAnsi="Palatino Linotype" w:cs="Arial"/>
          <w:i/>
          <w:sz w:val="22"/>
        </w:rPr>
        <w:t>fundado y motivado, en el que detalle las razones del por qué no obra en sus archivos.</w:t>
      </w:r>
    </w:p>
    <w:p w:rsidR="00576433"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p>
    <w:p w:rsidR="00576433"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b/>
          <w:i/>
          <w:sz w:val="22"/>
        </w:rPr>
        <w:t>Artículo 169</w:t>
      </w:r>
      <w:r w:rsidRPr="0004406E">
        <w:rPr>
          <w:rFonts w:ascii="Palatino Linotype" w:eastAsia="Arial Unicode MS" w:hAnsi="Palatino Linotype" w:cs="Arial"/>
          <w:i/>
          <w:sz w:val="22"/>
        </w:rPr>
        <w:t>. Cuando la información no se encuentre en los archivos del sujeto obligado, el Comité de Transparencia:</w:t>
      </w:r>
    </w:p>
    <w:p w:rsidR="00576433" w:rsidRPr="0004406E"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p>
    <w:p w:rsidR="00576433"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 Analizará el caso y tomará las medidas necesarias para localizar la información;</w:t>
      </w:r>
    </w:p>
    <w:p w:rsidR="00576433" w:rsidRPr="0004406E"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p>
    <w:p w:rsidR="00576433" w:rsidRPr="0004406E"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II. Expedirá una resolución que confirme la inexistencia del documento;</w:t>
      </w:r>
    </w:p>
    <w:p w:rsidR="00576433"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p>
    <w:p w:rsidR="00576433" w:rsidRPr="0004406E"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III. Ordenará, siempre que sea materialmente posible, que se genere o se reponga la información</w:t>
      </w:r>
      <w:r>
        <w:rPr>
          <w:rFonts w:ascii="Palatino Linotype" w:eastAsia="Arial Unicode MS" w:hAnsi="Palatino Linotype" w:cs="Arial"/>
          <w:i/>
          <w:sz w:val="22"/>
        </w:rPr>
        <w:t xml:space="preserve"> en caso de que ésta </w:t>
      </w:r>
      <w:r w:rsidRPr="0004406E">
        <w:rPr>
          <w:rFonts w:ascii="Palatino Linotype" w:eastAsia="Arial Unicode MS" w:hAnsi="Palatino Linotype" w:cs="Arial"/>
          <w:i/>
          <w:sz w:val="22"/>
        </w:rPr>
        <w:t>tuviera que existir en la medida que deriva del ejercicio de sus facultades, competencias o funciones, o que previa</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acreditación de la imposibilidad de su generación, exponga de forma fundada y motivada, las razones por las cuales en el</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caso particular no ejerció dichas facultades, competencias o funciones, lo cual notificará al solicitante a través de la Unidad</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de Transparencia; y</w:t>
      </w:r>
    </w:p>
    <w:p w:rsidR="00576433"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IV. Notificará al órgano interno de control o equivalente del sujeto obligado quien, en su caso, deberá iniciar el procedimiento</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de responsabilidad administrativa que corresponda.</w:t>
      </w:r>
    </w:p>
    <w:p w:rsidR="00576433" w:rsidRPr="0004406E"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p>
    <w:p w:rsidR="00576433"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La Unidad de Transparencia deberá notificarlo al solicitante por escrito, en un plazo que n</w:t>
      </w:r>
      <w:r>
        <w:rPr>
          <w:rFonts w:ascii="Palatino Linotype" w:eastAsia="Arial Unicode MS" w:hAnsi="Palatino Linotype" w:cs="Arial"/>
          <w:i/>
          <w:sz w:val="22"/>
        </w:rPr>
        <w:t xml:space="preserve">o exceda de quince días hábiles </w:t>
      </w:r>
      <w:r w:rsidRPr="0004406E">
        <w:rPr>
          <w:rFonts w:ascii="Palatino Linotype" w:eastAsia="Arial Unicode MS" w:hAnsi="Palatino Linotype" w:cs="Arial"/>
          <w:i/>
          <w:sz w:val="22"/>
        </w:rPr>
        <w:t>contados a partir del día siguiente a la presentación de la solicitud.</w:t>
      </w:r>
    </w:p>
    <w:p w:rsidR="00576433" w:rsidRPr="0004406E"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p>
    <w:p w:rsidR="00576433"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i/>
          <w:sz w:val="22"/>
        </w:rPr>
        <w:t xml:space="preserve">Este plazo podrá ampliarse hasta por otros siete días hábiles, siempre que existan razones </w:t>
      </w:r>
      <w:r>
        <w:rPr>
          <w:rFonts w:ascii="Palatino Linotype" w:eastAsia="Arial Unicode MS" w:hAnsi="Palatino Linotype" w:cs="Arial"/>
          <w:i/>
          <w:sz w:val="22"/>
        </w:rPr>
        <w:t xml:space="preserve">para ello, debiendo notificarse </w:t>
      </w:r>
      <w:r w:rsidRPr="0004406E">
        <w:rPr>
          <w:rFonts w:ascii="Palatino Linotype" w:eastAsia="Arial Unicode MS" w:hAnsi="Palatino Linotype" w:cs="Arial"/>
          <w:i/>
          <w:sz w:val="22"/>
        </w:rPr>
        <w:t>por escrito al solicitante.</w:t>
      </w:r>
    </w:p>
    <w:p w:rsidR="00576433" w:rsidRPr="0004406E"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p>
    <w:p w:rsidR="00576433" w:rsidRDefault="00576433" w:rsidP="00576433">
      <w:pPr>
        <w:widowControl w:val="0"/>
        <w:autoSpaceDE w:val="0"/>
        <w:autoSpaceDN w:val="0"/>
        <w:adjustRightInd w:val="0"/>
        <w:ind w:left="709" w:right="757"/>
        <w:jc w:val="both"/>
        <w:rPr>
          <w:rFonts w:ascii="Palatino Linotype" w:eastAsia="Arial Unicode MS" w:hAnsi="Palatino Linotype" w:cs="Arial"/>
          <w:i/>
          <w:sz w:val="22"/>
        </w:rPr>
      </w:pPr>
      <w:r w:rsidRPr="0004406E">
        <w:rPr>
          <w:rFonts w:ascii="Palatino Linotype" w:eastAsia="Arial Unicode MS" w:hAnsi="Palatino Linotype" w:cs="Arial"/>
          <w:b/>
          <w:i/>
          <w:sz w:val="22"/>
        </w:rPr>
        <w:t>Artículo 170</w:t>
      </w:r>
      <w:r w:rsidRPr="0004406E">
        <w:rPr>
          <w:rFonts w:ascii="Palatino Linotype" w:eastAsia="Arial Unicode MS" w:hAnsi="Palatino Linotype" w:cs="Arial"/>
          <w:i/>
          <w:sz w:val="22"/>
        </w:rPr>
        <w:t>. La resolución del Comité de Transparencia que confirme la inexistencia de la i</w:t>
      </w:r>
      <w:r>
        <w:rPr>
          <w:rFonts w:ascii="Palatino Linotype" w:eastAsia="Arial Unicode MS" w:hAnsi="Palatino Linotype" w:cs="Arial"/>
          <w:i/>
          <w:sz w:val="22"/>
        </w:rPr>
        <w:t xml:space="preserve">nformación solicitada contendrá </w:t>
      </w:r>
      <w:r w:rsidRPr="0004406E">
        <w:rPr>
          <w:rFonts w:ascii="Palatino Linotype" w:eastAsia="Arial Unicode MS" w:hAnsi="Palatino Linotype" w:cs="Arial"/>
          <w:i/>
          <w:sz w:val="22"/>
        </w:rPr>
        <w:t>los elementos mínimos que permitan al solicitante tener la certeza de que se utilizó un criterio de búsqueda exhaustivo,</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además de señalar las circunstancias de tiempo, modo y lugar que generaron la existencia en cuestión y señalará al</w:t>
      </w:r>
      <w:r>
        <w:rPr>
          <w:rFonts w:ascii="Palatino Linotype" w:eastAsia="Arial Unicode MS" w:hAnsi="Palatino Linotype" w:cs="Arial"/>
          <w:i/>
          <w:sz w:val="22"/>
        </w:rPr>
        <w:t xml:space="preserve"> </w:t>
      </w:r>
      <w:r w:rsidRPr="0004406E">
        <w:rPr>
          <w:rFonts w:ascii="Palatino Linotype" w:eastAsia="Arial Unicode MS" w:hAnsi="Palatino Linotype" w:cs="Arial"/>
          <w:i/>
          <w:sz w:val="22"/>
        </w:rPr>
        <w:t>servidor público responsable de contar con la misma.</w:t>
      </w:r>
      <w:r>
        <w:rPr>
          <w:rFonts w:ascii="Palatino Linotype" w:eastAsia="Arial Unicode MS" w:hAnsi="Palatino Linotype" w:cs="Arial"/>
          <w:i/>
          <w:sz w:val="22"/>
        </w:rPr>
        <w:t>”</w:t>
      </w:r>
    </w:p>
    <w:p w:rsidR="00576433" w:rsidRPr="007E50FA" w:rsidRDefault="00576433" w:rsidP="00576433">
      <w:pPr>
        <w:widowControl w:val="0"/>
        <w:autoSpaceDE w:val="0"/>
        <w:autoSpaceDN w:val="0"/>
        <w:adjustRightInd w:val="0"/>
        <w:spacing w:line="360" w:lineRule="auto"/>
        <w:ind w:left="709" w:right="757"/>
        <w:jc w:val="both"/>
        <w:rPr>
          <w:rFonts w:ascii="Palatino Linotype" w:eastAsia="Arial Unicode MS" w:hAnsi="Palatino Linotype" w:cs="Arial"/>
          <w:i/>
          <w:sz w:val="16"/>
          <w:szCs w:val="16"/>
        </w:rPr>
      </w:pPr>
    </w:p>
    <w:p w:rsidR="00576433" w:rsidRPr="0004043A" w:rsidRDefault="00576433" w:rsidP="00576433">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Así, se establece</w:t>
      </w:r>
      <w:r w:rsidRPr="0004043A">
        <w:rPr>
          <w:rFonts w:ascii="Palatino Linotype" w:eastAsia="Arial Unicode MS" w:hAnsi="Palatino Linotype" w:cs="Arial"/>
        </w:rPr>
        <w:t xml:space="preserve"> para el caso de que </w:t>
      </w:r>
      <w:r w:rsidRPr="0004043A">
        <w:rPr>
          <w:rFonts w:ascii="Palatino Linotype" w:eastAsia="Arial Unicode MS" w:hAnsi="Palatino Linotype" w:cs="Arial"/>
          <w:b/>
        </w:rPr>
        <w:t>EL SUJETO OBLIGADO</w:t>
      </w:r>
      <w:r w:rsidRPr="0004043A">
        <w:rPr>
          <w:rFonts w:ascii="Palatino Linotype" w:eastAsia="Arial Unicode MS" w:hAnsi="Palatino Linotype" w:cs="Arial"/>
        </w:rPr>
        <w:t xml:space="preserve"> debió generar</w:t>
      </w:r>
      <w:r>
        <w:rPr>
          <w:rFonts w:ascii="Palatino Linotype" w:eastAsia="Arial Unicode MS" w:hAnsi="Palatino Linotype" w:cs="Arial"/>
        </w:rPr>
        <w:t xml:space="preserve"> l</w:t>
      </w:r>
      <w:r w:rsidRPr="0004043A">
        <w:rPr>
          <w:rFonts w:ascii="Palatino Linotype" w:eastAsia="Arial Unicode MS" w:hAnsi="Palatino Linotype" w:cs="Arial"/>
        </w:rPr>
        <w:t xml:space="preserve">a información, derivado de sus facultades y no </w:t>
      </w:r>
      <w:r>
        <w:rPr>
          <w:rFonts w:ascii="Palatino Linotype" w:eastAsia="Arial Unicode MS" w:hAnsi="Palatino Linotype" w:cs="Arial"/>
        </w:rPr>
        <w:t>tiene registro de ello</w:t>
      </w:r>
      <w:r w:rsidRPr="0004043A">
        <w:rPr>
          <w:rFonts w:ascii="Palatino Linotype" w:eastAsia="Arial Unicode MS" w:hAnsi="Palatino Linotype" w:cs="Arial"/>
        </w:rPr>
        <w:t>, el Comité de Información debe emitir un Acuerdo de Inexistencia</w:t>
      </w:r>
      <w:r>
        <w:rPr>
          <w:rFonts w:ascii="Palatino Linotype" w:eastAsia="Arial Unicode MS" w:hAnsi="Palatino Linotype" w:cs="Arial"/>
        </w:rPr>
        <w:t xml:space="preserve"> de la información</w:t>
      </w:r>
      <w:r w:rsidRPr="0004043A">
        <w:rPr>
          <w:rFonts w:ascii="Palatino Linotype" w:eastAsia="Arial Unicode MS" w:hAnsi="Palatino Linotype" w:cs="Arial"/>
        </w:rPr>
        <w:t>, en el que detalle las razones del por qué no obra en sus archivos.</w:t>
      </w:r>
    </w:p>
    <w:p w:rsidR="00576433" w:rsidRDefault="00576433" w:rsidP="008F3271">
      <w:pPr>
        <w:spacing w:line="360" w:lineRule="auto"/>
        <w:ind w:right="49"/>
        <w:jc w:val="both"/>
        <w:rPr>
          <w:rFonts w:ascii="Palatino Linotype" w:hAnsi="Palatino Linotype" w:cs="Arial"/>
        </w:rPr>
      </w:pPr>
    </w:p>
    <w:p w:rsidR="008F3271" w:rsidRPr="00FE1027" w:rsidRDefault="008F3271" w:rsidP="008F3271">
      <w:pPr>
        <w:spacing w:line="360" w:lineRule="auto"/>
        <w:ind w:right="49"/>
        <w:jc w:val="both"/>
        <w:rPr>
          <w:rFonts w:ascii="Palatino Linotype" w:hAnsi="Palatino Linotype" w:cs="Arial"/>
        </w:rPr>
      </w:pPr>
      <w:r w:rsidRPr="00FE1027">
        <w:rPr>
          <w:rFonts w:ascii="Palatino Linotype" w:hAnsi="Palatino Linotype" w:cs="Arial"/>
        </w:rPr>
        <w:t xml:space="preserve">En atención a las consideraciones antes señaladas, esta Ponencia Resolutora, determina que las razones o motivos de inconformidad devienen </w:t>
      </w:r>
      <w:r w:rsidRPr="00FE1027">
        <w:rPr>
          <w:rFonts w:ascii="Palatino Linotype" w:hAnsi="Palatino Linotype" w:cs="Arial"/>
          <w:b/>
        </w:rPr>
        <w:t>fundadas</w:t>
      </w:r>
      <w:r w:rsidRPr="00FE1027">
        <w:rPr>
          <w:rFonts w:ascii="Palatino Linotype" w:hAnsi="Palatino Linotype" w:cs="Arial"/>
        </w:rPr>
        <w:t>, toda vez que conforme al estudio realizado se actualiza la causal de procede</w:t>
      </w:r>
      <w:r w:rsidR="000850E2" w:rsidRPr="00FE1027">
        <w:rPr>
          <w:rFonts w:ascii="Palatino Linotype" w:hAnsi="Palatino Linotype" w:cs="Arial"/>
        </w:rPr>
        <w:t>ncia enunciada en la fracción V</w:t>
      </w:r>
      <w:r w:rsidRPr="00FE1027">
        <w:rPr>
          <w:rFonts w:ascii="Palatino Linotype" w:hAnsi="Palatino Linotype" w:cs="Arial"/>
        </w:rPr>
        <w:t xml:space="preserve"> del numeral 179 de la Ley de Transparencia y Acceso a la Información Pública del Estado de México y Municipios.</w:t>
      </w:r>
    </w:p>
    <w:p w:rsidR="008F3271" w:rsidRPr="00FE1027" w:rsidRDefault="008F3271" w:rsidP="008F3271">
      <w:pPr>
        <w:spacing w:line="360" w:lineRule="auto"/>
        <w:jc w:val="both"/>
        <w:rPr>
          <w:rFonts w:ascii="Palatino Linotype" w:hAnsi="Palatino Linotype" w:cs="Arial"/>
          <w:lang w:eastAsia="es-MX"/>
        </w:rPr>
      </w:pPr>
    </w:p>
    <w:p w:rsidR="008F3271" w:rsidRPr="00FE1027" w:rsidRDefault="008F3271" w:rsidP="008F3271">
      <w:pPr>
        <w:spacing w:line="360" w:lineRule="auto"/>
        <w:jc w:val="both"/>
        <w:rPr>
          <w:rFonts w:ascii="Palatino Linotype" w:hAnsi="Palatino Linotype" w:cs="Arial"/>
        </w:rPr>
      </w:pPr>
      <w:r w:rsidRPr="00FE1027">
        <w:rPr>
          <w:rFonts w:ascii="Palatino Linotype" w:hAnsi="Palatino Linotype" w:cs="Arial"/>
          <w:lang w:eastAsia="es-MX"/>
        </w:rPr>
        <w:t>Expuesto todo lo anterior</w:t>
      </w:r>
      <w:r w:rsidRPr="00FE1027">
        <w:rPr>
          <w:rFonts w:ascii="Palatino Linotype" w:hAnsi="Palatino Linotype" w:cs="Arial"/>
          <w:b/>
          <w:lang w:eastAsia="es-MX"/>
        </w:rPr>
        <w:t xml:space="preserve">, </w:t>
      </w:r>
      <w:r w:rsidRPr="00FE1027">
        <w:rPr>
          <w:rFonts w:ascii="Palatino Linotype" w:hAnsi="Palatino Linotype" w:cs="Arial"/>
          <w:lang w:eastAsia="es-MX"/>
        </w:rPr>
        <w:t>el Pleno de este Instituto</w:t>
      </w:r>
      <w:r w:rsidRPr="00FE1027">
        <w:rPr>
          <w:rFonts w:ascii="Palatino Linotype" w:hAnsi="Palatino Linotype"/>
        </w:rPr>
        <w:t xml:space="preserve">, en términos de lo dispuesto en el artículo 186, fracción III de la Ley de Transparencia y Acceso a la </w:t>
      </w:r>
      <w:r w:rsidRPr="00FE1027">
        <w:rPr>
          <w:rFonts w:ascii="Palatino Linotype" w:hAnsi="Palatino Linotype" w:cs="Arial"/>
        </w:rPr>
        <w:t>Información</w:t>
      </w:r>
      <w:r w:rsidRPr="00FE1027">
        <w:rPr>
          <w:rFonts w:ascii="Palatino Linotype" w:hAnsi="Palatino Linotype"/>
        </w:rPr>
        <w:t xml:space="preserve"> Pública del Estado de México y Municipios, determina </w:t>
      </w:r>
      <w:r w:rsidR="000850E2" w:rsidRPr="00FE1027">
        <w:rPr>
          <w:rFonts w:ascii="Palatino Linotype" w:hAnsi="Palatino Linotype"/>
          <w:b/>
        </w:rPr>
        <w:t>MODIFICAR</w:t>
      </w:r>
      <w:r w:rsidRPr="00FE1027">
        <w:rPr>
          <w:rFonts w:ascii="Palatino Linotype" w:hAnsi="Palatino Linotype"/>
          <w:b/>
        </w:rPr>
        <w:t xml:space="preserve"> </w:t>
      </w:r>
      <w:r w:rsidRPr="00FE1027">
        <w:rPr>
          <w:rFonts w:ascii="Palatino Linotype" w:hAnsi="Palatino Linotype"/>
        </w:rPr>
        <w:t>la respuesta</w:t>
      </w:r>
      <w:r w:rsidR="000850E2" w:rsidRPr="00FE1027">
        <w:rPr>
          <w:rFonts w:ascii="Palatino Linotype" w:hAnsi="Palatino Linotype"/>
        </w:rPr>
        <w:t xml:space="preserve"> </w:t>
      </w:r>
      <w:r w:rsidRPr="00FE1027">
        <w:rPr>
          <w:rFonts w:ascii="Palatino Linotype" w:hAnsi="Palatino Linotype"/>
        </w:rPr>
        <w:t xml:space="preserve">proporcionada por </w:t>
      </w:r>
      <w:r w:rsidRPr="00FE1027">
        <w:rPr>
          <w:rFonts w:ascii="Palatino Linotype" w:hAnsi="Palatino Linotype"/>
          <w:b/>
        </w:rPr>
        <w:t>EL SUJETO OBLIGADO</w:t>
      </w:r>
      <w:r w:rsidR="00576433">
        <w:rPr>
          <w:rFonts w:ascii="Palatino Linotype" w:hAnsi="Palatino Linotype"/>
          <w:b/>
        </w:rPr>
        <w:t xml:space="preserve"> </w:t>
      </w:r>
      <w:r w:rsidR="00576433">
        <w:rPr>
          <w:rFonts w:ascii="Palatino Linotype" w:hAnsi="Palatino Linotype"/>
        </w:rPr>
        <w:t xml:space="preserve">en el recurso de revisión </w:t>
      </w:r>
      <w:r w:rsidR="00576433" w:rsidRPr="00576433">
        <w:rPr>
          <w:rFonts w:ascii="Palatino Linotype" w:hAnsi="Palatino Linotype"/>
        </w:rPr>
        <w:t>05678/INFOEM/IP/RR/2019</w:t>
      </w:r>
      <w:r w:rsidR="00576433">
        <w:rPr>
          <w:rFonts w:ascii="Palatino Linotype" w:hAnsi="Palatino Linotype"/>
        </w:rPr>
        <w:t xml:space="preserve"> y </w:t>
      </w:r>
      <w:r w:rsidR="00576433">
        <w:rPr>
          <w:rFonts w:ascii="Palatino Linotype" w:hAnsi="Palatino Linotype"/>
          <w:b/>
        </w:rPr>
        <w:t xml:space="preserve">SOBRESEER </w:t>
      </w:r>
      <w:r w:rsidR="00576433">
        <w:rPr>
          <w:rFonts w:ascii="Palatino Linotype" w:hAnsi="Palatino Linotype"/>
        </w:rPr>
        <w:t xml:space="preserve">el 05642/INFOEM/IP/RR/2019 por haberse desistido </w:t>
      </w:r>
      <w:r w:rsidR="007E50FA">
        <w:rPr>
          <w:rFonts w:ascii="Palatino Linotype" w:hAnsi="Palatino Linotype"/>
        </w:rPr>
        <w:t>expresamente</w:t>
      </w:r>
      <w:r w:rsidR="00576433">
        <w:rPr>
          <w:rFonts w:ascii="Palatino Linotype" w:hAnsi="Palatino Linotype"/>
        </w:rPr>
        <w:t xml:space="preserve"> la particular.</w:t>
      </w:r>
    </w:p>
    <w:p w:rsidR="008F3271" w:rsidRPr="00FE1027" w:rsidRDefault="008F3271" w:rsidP="008F3271">
      <w:pPr>
        <w:spacing w:line="360" w:lineRule="auto"/>
        <w:jc w:val="both"/>
        <w:rPr>
          <w:rFonts w:ascii="Palatino Linotype" w:eastAsia="Calibri" w:hAnsi="Palatino Linotype" w:cs="Arial"/>
        </w:rPr>
      </w:pPr>
    </w:p>
    <w:p w:rsidR="008F3271" w:rsidRPr="00FE1027" w:rsidRDefault="008F3271" w:rsidP="003A31DA">
      <w:pPr>
        <w:spacing w:line="360" w:lineRule="auto"/>
        <w:jc w:val="both"/>
        <w:rPr>
          <w:rFonts w:ascii="Palatino Linotype" w:eastAsia="Calibri" w:hAnsi="Palatino Linotype" w:cs="Arial"/>
        </w:rPr>
      </w:pPr>
      <w:r w:rsidRPr="00FE1027">
        <w:rPr>
          <w:rFonts w:ascii="Palatino Linotype" w:eastAsia="Calibri" w:hAnsi="Palatino Linotype" w:cs="Arial"/>
        </w:rPr>
        <w:t xml:space="preserve">Así, con fundamento en lo prescrito en </w:t>
      </w:r>
      <w:r w:rsidR="007E50FA">
        <w:rPr>
          <w:rFonts w:ascii="Palatino Linotype" w:eastAsia="Calibri" w:hAnsi="Palatino Linotype" w:cs="Arial"/>
        </w:rPr>
        <w:t xml:space="preserve">el artículo </w:t>
      </w:r>
      <w:r w:rsidRPr="00FE1027">
        <w:rPr>
          <w:rFonts w:ascii="Palatino Linotype" w:eastAsia="Calibri" w:hAnsi="Palatino Linotype" w:cs="Arial"/>
        </w:rPr>
        <w:t xml:space="preserve">5, </w:t>
      </w:r>
      <w:r w:rsidRPr="00FE1027">
        <w:rPr>
          <w:rFonts w:ascii="Palatino Linotype" w:hAnsi="Palatino Linotype" w:cs="Arial"/>
        </w:rPr>
        <w:t xml:space="preserve">párrafos </w:t>
      </w:r>
      <w:r w:rsidRPr="00FE1027">
        <w:rPr>
          <w:rFonts w:ascii="Palatino Linotype" w:hAnsi="Palatino Linotype"/>
        </w:rPr>
        <w:t xml:space="preserve">vigésimo segundo, vigésimo tercero y vigésimo </w:t>
      </w:r>
      <w:r w:rsidRPr="00FE1027">
        <w:rPr>
          <w:rFonts w:ascii="Palatino Linotype" w:hAnsi="Palatino Linotype" w:cs="Arial"/>
        </w:rPr>
        <w:t>cuarto,</w:t>
      </w:r>
      <w:r w:rsidRPr="00FE1027">
        <w:rPr>
          <w:rFonts w:ascii="Palatino Linotype" w:hAnsi="Palatino Linotype"/>
        </w:rPr>
        <w:t xml:space="preserve"> fracciones IV y V </w:t>
      </w:r>
      <w:r w:rsidRPr="00FE1027">
        <w:rPr>
          <w:rFonts w:ascii="Palatino Linotype" w:eastAsia="Calibri" w:hAnsi="Palatino Linotype" w:cs="Arial"/>
        </w:rPr>
        <w:t xml:space="preserve">de la Constitución Política del Estado Libre y Soberano de México; </w:t>
      </w:r>
      <w:r w:rsidRPr="00FE1027">
        <w:rPr>
          <w:rFonts w:ascii="Palatino Linotype" w:hAnsi="Palatino Linotype" w:cs="Arial"/>
        </w:rPr>
        <w:t>2, fracción II, 9, 29, 36, fracciones I y II, 176, 178, 179, 181, 185, fracción I, 186 y 188</w:t>
      </w:r>
      <w:r w:rsidRPr="00FE1027">
        <w:rPr>
          <w:rFonts w:ascii="Palatino Linotype" w:eastAsia="Calibri" w:hAnsi="Palatino Linotype" w:cs="Arial"/>
        </w:rPr>
        <w:t xml:space="preserve"> de la Ley de Transparencia y Acceso a la Información Pública del Estado de México y Municipios, este Pleno:</w:t>
      </w:r>
    </w:p>
    <w:p w:rsidR="008F3271" w:rsidRPr="007E50FA" w:rsidRDefault="008F3271" w:rsidP="003A31DA">
      <w:pPr>
        <w:spacing w:line="360" w:lineRule="auto"/>
        <w:jc w:val="both"/>
        <w:rPr>
          <w:rFonts w:ascii="Palatino Linotype" w:eastAsia="Calibri" w:hAnsi="Palatino Linotype" w:cs="Arial"/>
          <w:sz w:val="22"/>
          <w:szCs w:val="22"/>
        </w:rPr>
      </w:pPr>
    </w:p>
    <w:p w:rsidR="008F3271" w:rsidRPr="00FE1027" w:rsidRDefault="008F3271" w:rsidP="003A31DA">
      <w:pPr>
        <w:spacing w:line="360" w:lineRule="auto"/>
        <w:jc w:val="center"/>
        <w:rPr>
          <w:rFonts w:ascii="Palatino Linotype" w:eastAsia="Calibri" w:hAnsi="Palatino Linotype" w:cs="Arial"/>
          <w:b/>
          <w:spacing w:val="30"/>
          <w:sz w:val="28"/>
        </w:rPr>
      </w:pPr>
      <w:r w:rsidRPr="00FE1027">
        <w:rPr>
          <w:rFonts w:ascii="Palatino Linotype" w:eastAsia="Calibri" w:hAnsi="Palatino Linotype" w:cs="Arial"/>
          <w:b/>
          <w:spacing w:val="30"/>
          <w:sz w:val="28"/>
        </w:rPr>
        <w:t>RESUELVE</w:t>
      </w:r>
    </w:p>
    <w:p w:rsidR="008F3271" w:rsidRPr="007E50FA" w:rsidRDefault="008F3271" w:rsidP="003A31DA">
      <w:pPr>
        <w:autoSpaceDE w:val="0"/>
        <w:autoSpaceDN w:val="0"/>
        <w:adjustRightInd w:val="0"/>
        <w:spacing w:line="360" w:lineRule="auto"/>
        <w:jc w:val="both"/>
        <w:rPr>
          <w:rFonts w:ascii="Palatino Linotype" w:eastAsia="MS Mincho" w:hAnsi="Palatino Linotype" w:cs="Tahoma"/>
          <w:sz w:val="22"/>
          <w:szCs w:val="22"/>
          <w:lang w:val="es-ES_tradnl"/>
        </w:rPr>
      </w:pPr>
    </w:p>
    <w:p w:rsidR="003A31DA" w:rsidRDefault="003A31DA" w:rsidP="003A31DA">
      <w:pPr>
        <w:pStyle w:val="Prrafodelista"/>
        <w:widowControl w:val="0"/>
        <w:numPr>
          <w:ilvl w:val="0"/>
          <w:numId w:val="21"/>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S</w:t>
      </w:r>
      <w:r w:rsidRPr="008A72D9">
        <w:rPr>
          <w:rFonts w:ascii="Palatino Linotype" w:hAnsi="Palatino Linotype" w:cs="Arial"/>
          <w:color w:val="000000" w:themeColor="text1"/>
        </w:rPr>
        <w:t>e</w:t>
      </w:r>
      <w:r w:rsidRPr="008A72D9">
        <w:rPr>
          <w:rFonts w:ascii="Palatino Linotype" w:hAnsi="Palatino Linotype" w:cs="Arial"/>
          <w:b/>
          <w:color w:val="000000" w:themeColor="text1"/>
        </w:rPr>
        <w:t xml:space="preserve"> SOBRESEE </w:t>
      </w:r>
      <w:r w:rsidRPr="008A72D9">
        <w:rPr>
          <w:rFonts w:ascii="Palatino Linotype" w:hAnsi="Palatino Linotype" w:cs="Arial"/>
          <w:color w:val="000000" w:themeColor="text1"/>
        </w:rPr>
        <w:t>en</w:t>
      </w:r>
      <w:r w:rsidRPr="008A72D9">
        <w:rPr>
          <w:rFonts w:ascii="Palatino Linotype" w:hAnsi="Palatino Linotype" w:cs="Arial"/>
          <w:b/>
          <w:color w:val="000000" w:themeColor="text1"/>
        </w:rPr>
        <w:t xml:space="preserve"> </w:t>
      </w:r>
      <w:r w:rsidRPr="008A72D9">
        <w:rPr>
          <w:rFonts w:ascii="Palatino Linotype" w:hAnsi="Palatino Linotype" w:cs="Arial"/>
          <w:color w:val="000000" w:themeColor="text1"/>
        </w:rPr>
        <w:t xml:space="preserve">el </w:t>
      </w:r>
      <w:r w:rsidRPr="008A72D9">
        <w:rPr>
          <w:rFonts w:ascii="Palatino Linotype" w:hAnsi="Palatino Linotype" w:cs="Arial"/>
          <w:color w:val="222222"/>
          <w:shd w:val="clear" w:color="auto" w:fill="FFFFFF"/>
        </w:rPr>
        <w:t>Recurso</w:t>
      </w:r>
      <w:r w:rsidRPr="008A72D9">
        <w:rPr>
          <w:rFonts w:ascii="Palatino Linotype" w:hAnsi="Palatino Linotype" w:cs="Arial"/>
          <w:color w:val="000000" w:themeColor="text1"/>
        </w:rPr>
        <w:t xml:space="preserve"> de </w:t>
      </w:r>
      <w:r w:rsidRPr="008A72D9">
        <w:rPr>
          <w:rFonts w:ascii="Palatino Linotype" w:hAnsi="Palatino Linotype"/>
          <w:lang w:eastAsia="es-ES_tradnl"/>
        </w:rPr>
        <w:t>Revisión</w:t>
      </w:r>
      <w:r w:rsidRPr="008A72D9">
        <w:rPr>
          <w:rFonts w:ascii="Palatino Linotype" w:hAnsi="Palatino Linotype" w:cs="Arial"/>
          <w:color w:val="000000" w:themeColor="text1"/>
        </w:rPr>
        <w:t xml:space="preserve"> número</w:t>
      </w:r>
      <w:r w:rsidRPr="008A72D9">
        <w:rPr>
          <w:rFonts w:ascii="Palatino Linotype" w:hAnsi="Palatino Linotype" w:cs="Arial"/>
          <w:b/>
          <w:color w:val="000000" w:themeColor="text1"/>
        </w:rPr>
        <w:t xml:space="preserve"> </w:t>
      </w:r>
      <w:r>
        <w:rPr>
          <w:rFonts w:ascii="Palatino Linotype" w:hAnsi="Palatino Linotype" w:cs="Arial"/>
          <w:color w:val="000000" w:themeColor="text1"/>
        </w:rPr>
        <w:t>05642</w:t>
      </w:r>
      <w:r w:rsidRPr="008A72D9">
        <w:rPr>
          <w:rFonts w:ascii="Palatino Linotype" w:hAnsi="Palatino Linotype" w:cs="Arial"/>
          <w:color w:val="000000" w:themeColor="text1"/>
        </w:rPr>
        <w:t xml:space="preserve">/INFOEM/IP/RR/2019, </w:t>
      </w:r>
      <w:r w:rsidRPr="008A72D9">
        <w:rPr>
          <w:rFonts w:ascii="Palatino Linotype" w:hAnsi="Palatino Linotype"/>
        </w:rPr>
        <w:t xml:space="preserve">por </w:t>
      </w:r>
      <w:r w:rsidRPr="008A72D9">
        <w:rPr>
          <w:rFonts w:ascii="Palatino Linotype" w:hAnsi="Palatino Linotype"/>
          <w:b/>
        </w:rPr>
        <w:t xml:space="preserve">haberse desistido expresamente </w:t>
      </w:r>
      <w:r>
        <w:rPr>
          <w:rFonts w:ascii="Palatino Linotype" w:hAnsi="Palatino Linotype" w:cs="Arial"/>
          <w:b/>
        </w:rPr>
        <w:t>LA</w:t>
      </w:r>
      <w:r w:rsidRPr="008A72D9">
        <w:rPr>
          <w:rFonts w:ascii="Palatino Linotype" w:hAnsi="Palatino Linotype" w:cs="Arial"/>
          <w:b/>
        </w:rPr>
        <w:t xml:space="preserve"> RECURRENTE</w:t>
      </w:r>
      <w:r w:rsidRPr="008A72D9">
        <w:rPr>
          <w:rFonts w:ascii="Palatino Linotype" w:hAnsi="Palatino Linotype"/>
        </w:rPr>
        <w:t>,</w:t>
      </w:r>
      <w:r w:rsidRPr="008A72D9">
        <w:rPr>
          <w:rFonts w:ascii="Palatino Linotype" w:hAnsi="Palatino Linotype" w:cs="Arial"/>
          <w:color w:val="000000" w:themeColor="text1"/>
        </w:rPr>
        <w:t xml:space="preserve"> en </w:t>
      </w:r>
      <w:r w:rsidRPr="008A72D9">
        <w:rPr>
          <w:rFonts w:ascii="Palatino Linotype" w:hAnsi="Palatino Linotype"/>
          <w:lang w:eastAsia="es-ES_tradnl"/>
        </w:rPr>
        <w:t>términos</w:t>
      </w:r>
      <w:r w:rsidRPr="008A72D9">
        <w:rPr>
          <w:rFonts w:ascii="Palatino Linotype" w:hAnsi="Palatino Linotype" w:cs="Arial"/>
          <w:color w:val="000000" w:themeColor="text1"/>
        </w:rPr>
        <w:t xml:space="preserve"> del </w:t>
      </w:r>
      <w:r>
        <w:rPr>
          <w:rFonts w:ascii="Palatino Linotype" w:hAnsi="Palatino Linotype" w:cs="Arial"/>
          <w:color w:val="000000" w:themeColor="text1"/>
        </w:rPr>
        <w:t>c</w:t>
      </w:r>
      <w:r w:rsidRPr="008A72D9">
        <w:rPr>
          <w:rFonts w:ascii="Palatino Linotype" w:hAnsi="Palatino Linotype" w:cs="Arial"/>
          <w:color w:val="000000" w:themeColor="text1"/>
        </w:rPr>
        <w:t>onsiderando</w:t>
      </w:r>
      <w:r>
        <w:rPr>
          <w:rFonts w:ascii="Palatino Linotype" w:hAnsi="Palatino Linotype" w:cs="Arial"/>
          <w:color w:val="000000" w:themeColor="text1"/>
        </w:rPr>
        <w:t xml:space="preserve"> </w:t>
      </w:r>
      <w:r w:rsidRPr="003A31DA">
        <w:rPr>
          <w:rFonts w:ascii="Palatino Linotype" w:hAnsi="Palatino Linotype" w:cs="Arial"/>
          <w:b/>
          <w:color w:val="000000" w:themeColor="text1"/>
        </w:rPr>
        <w:t>SEXTO</w:t>
      </w:r>
      <w:r>
        <w:rPr>
          <w:rFonts w:ascii="Palatino Linotype" w:hAnsi="Palatino Linotype" w:cs="Arial"/>
          <w:color w:val="000000" w:themeColor="text1"/>
        </w:rPr>
        <w:t xml:space="preserve"> </w:t>
      </w:r>
      <w:r w:rsidRPr="008A72D9">
        <w:rPr>
          <w:rFonts w:ascii="Palatino Linotype" w:hAnsi="Palatino Linotype" w:cs="Arial"/>
          <w:color w:val="000000" w:themeColor="text1"/>
        </w:rPr>
        <w:t>de la presente resolución.</w:t>
      </w:r>
    </w:p>
    <w:p w:rsidR="003A31DA" w:rsidRDefault="003A31DA" w:rsidP="003A31DA">
      <w:pPr>
        <w:pStyle w:val="Prrafodelista"/>
        <w:widowControl w:val="0"/>
        <w:tabs>
          <w:tab w:val="left" w:pos="1701"/>
        </w:tabs>
        <w:autoSpaceDE w:val="0"/>
        <w:autoSpaceDN w:val="0"/>
        <w:adjustRightInd w:val="0"/>
        <w:spacing w:line="360" w:lineRule="auto"/>
        <w:ind w:left="0"/>
        <w:jc w:val="both"/>
        <w:rPr>
          <w:rFonts w:ascii="Palatino Linotype" w:hAnsi="Palatino Linotype" w:cs="Arial"/>
          <w:color w:val="000000" w:themeColor="text1"/>
        </w:rPr>
      </w:pPr>
    </w:p>
    <w:p w:rsidR="003A31DA" w:rsidRPr="003A31DA" w:rsidRDefault="003A31DA" w:rsidP="008F3271">
      <w:pPr>
        <w:pStyle w:val="Prrafodelista"/>
        <w:widowControl w:val="0"/>
        <w:numPr>
          <w:ilvl w:val="0"/>
          <w:numId w:val="21"/>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Pr>
          <w:rFonts w:ascii="Palatino Linotype" w:hAnsi="Palatino Linotype" w:cs="Arial"/>
        </w:rPr>
        <w:t>R</w:t>
      </w:r>
      <w:r w:rsidR="008F3271" w:rsidRPr="003A31DA">
        <w:rPr>
          <w:rFonts w:ascii="Palatino Linotype" w:hAnsi="Palatino Linotype" w:cs="Arial"/>
        </w:rPr>
        <w:t xml:space="preserve">esultan </w:t>
      </w:r>
      <w:r w:rsidR="008F3271" w:rsidRPr="003A31DA">
        <w:rPr>
          <w:rFonts w:ascii="Palatino Linotype" w:hAnsi="Palatino Linotype" w:cs="Arial"/>
          <w:b/>
        </w:rPr>
        <w:t>fundadas</w:t>
      </w:r>
      <w:r w:rsidR="008F3271" w:rsidRPr="003A31DA">
        <w:rPr>
          <w:rFonts w:ascii="Palatino Linotype" w:hAnsi="Palatino Linotype" w:cs="Arial"/>
        </w:rPr>
        <w:t xml:space="preserve"> las razones o motivos de inconformidad planteadas por </w:t>
      </w:r>
      <w:r w:rsidR="008F3271" w:rsidRPr="003A31DA">
        <w:rPr>
          <w:rFonts w:ascii="Palatino Linotype" w:hAnsi="Palatino Linotype" w:cs="Arial"/>
          <w:b/>
          <w:lang w:eastAsia="es-MX"/>
        </w:rPr>
        <w:t>LA RECURRENTE</w:t>
      </w:r>
      <w:r w:rsidR="008F3271" w:rsidRPr="003A31DA">
        <w:rPr>
          <w:rFonts w:ascii="Palatino Linotype" w:hAnsi="Palatino Linotype" w:cs="Arial"/>
        </w:rPr>
        <w:t xml:space="preserve"> en </w:t>
      </w:r>
      <w:r w:rsidR="000850E2" w:rsidRPr="003A31DA">
        <w:rPr>
          <w:rFonts w:ascii="Palatino Linotype" w:hAnsi="Palatino Linotype" w:cs="Arial"/>
        </w:rPr>
        <w:t>el</w:t>
      </w:r>
      <w:r w:rsidR="008F3271" w:rsidRPr="003A31DA">
        <w:rPr>
          <w:rFonts w:ascii="Palatino Linotype" w:hAnsi="Palatino Linotype" w:cs="Arial"/>
        </w:rPr>
        <w:t xml:space="preserve"> recurso de revisión </w:t>
      </w:r>
      <w:r w:rsidR="008F3271" w:rsidRPr="003A31DA">
        <w:rPr>
          <w:rFonts w:ascii="Palatino Linotype" w:hAnsi="Palatino Linotype"/>
          <w:b/>
        </w:rPr>
        <w:t>0</w:t>
      </w:r>
      <w:r w:rsidR="007B1A5A" w:rsidRPr="003A31DA">
        <w:rPr>
          <w:rFonts w:ascii="Palatino Linotype" w:hAnsi="Palatino Linotype"/>
          <w:b/>
        </w:rPr>
        <w:t>5</w:t>
      </w:r>
      <w:r>
        <w:rPr>
          <w:rFonts w:ascii="Palatino Linotype" w:hAnsi="Palatino Linotype"/>
          <w:b/>
        </w:rPr>
        <w:t>678</w:t>
      </w:r>
      <w:r w:rsidR="007B1A5A" w:rsidRPr="003A31DA">
        <w:rPr>
          <w:rFonts w:ascii="Palatino Linotype" w:hAnsi="Palatino Linotype"/>
          <w:b/>
        </w:rPr>
        <w:t>/</w:t>
      </w:r>
      <w:r w:rsidR="000850E2" w:rsidRPr="003A31DA">
        <w:rPr>
          <w:rFonts w:ascii="Palatino Linotype" w:hAnsi="Palatino Linotype"/>
          <w:b/>
        </w:rPr>
        <w:t>INFOEM/IP/RR/2019</w:t>
      </w:r>
      <w:r w:rsidR="008F3271" w:rsidRPr="003A31DA">
        <w:rPr>
          <w:rFonts w:ascii="Palatino Linotype" w:hAnsi="Palatino Linotype" w:cs="Arial"/>
          <w:b/>
          <w:lang w:eastAsia="es-MX"/>
        </w:rPr>
        <w:t>,</w:t>
      </w:r>
      <w:r w:rsidR="008F3271" w:rsidRPr="003A31DA">
        <w:rPr>
          <w:rFonts w:ascii="Palatino Linotype" w:hAnsi="Palatino Linotype"/>
          <w:b/>
        </w:rPr>
        <w:t xml:space="preserve"> </w:t>
      </w:r>
      <w:r w:rsidR="008F3271" w:rsidRPr="003A31DA">
        <w:rPr>
          <w:rFonts w:ascii="Palatino Linotype" w:eastAsia="Calibri" w:hAnsi="Palatino Linotype" w:cs="Arial"/>
        </w:rPr>
        <w:t xml:space="preserve">en términos del Considerando </w:t>
      </w:r>
      <w:r>
        <w:rPr>
          <w:rFonts w:ascii="Palatino Linotype" w:eastAsia="Calibri" w:hAnsi="Palatino Linotype" w:cs="Arial"/>
          <w:b/>
        </w:rPr>
        <w:t>SEXTO</w:t>
      </w:r>
      <w:r w:rsidR="008F3271" w:rsidRPr="003A31DA">
        <w:rPr>
          <w:rFonts w:ascii="Palatino Linotype" w:eastAsia="Calibri" w:hAnsi="Palatino Linotype" w:cs="Arial"/>
        </w:rPr>
        <w:t xml:space="preserve"> de la presente resolución.</w:t>
      </w:r>
    </w:p>
    <w:p w:rsidR="003A31DA" w:rsidRPr="003A31DA" w:rsidRDefault="003A31DA" w:rsidP="003A31DA">
      <w:pPr>
        <w:pStyle w:val="Prrafodelista"/>
        <w:rPr>
          <w:rFonts w:ascii="Palatino Linotype" w:hAnsi="Palatino Linotype" w:cs="Arial"/>
          <w:b/>
          <w:sz w:val="28"/>
        </w:rPr>
      </w:pPr>
    </w:p>
    <w:p w:rsidR="008F3271" w:rsidRPr="003A31DA" w:rsidRDefault="008F3271" w:rsidP="008F3271">
      <w:pPr>
        <w:pStyle w:val="Prrafodelista"/>
        <w:widowControl w:val="0"/>
        <w:numPr>
          <w:ilvl w:val="0"/>
          <w:numId w:val="21"/>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3A31DA">
        <w:rPr>
          <w:rFonts w:ascii="Palatino Linotype" w:hAnsi="Palatino Linotype"/>
        </w:rPr>
        <w:t xml:space="preserve">Se </w:t>
      </w:r>
      <w:r w:rsidR="000850E2" w:rsidRPr="003A31DA">
        <w:rPr>
          <w:rFonts w:ascii="Palatino Linotype" w:hAnsi="Palatino Linotype"/>
          <w:b/>
        </w:rPr>
        <w:t>MODIFICA</w:t>
      </w:r>
      <w:r w:rsidRPr="003A31DA">
        <w:rPr>
          <w:rFonts w:ascii="Palatino Linotype" w:hAnsi="Palatino Linotype"/>
        </w:rPr>
        <w:t xml:space="preserve"> la respuesta del </w:t>
      </w:r>
      <w:r w:rsidRPr="003A31DA">
        <w:rPr>
          <w:rFonts w:ascii="Palatino Linotype" w:hAnsi="Palatino Linotype"/>
          <w:b/>
        </w:rPr>
        <w:t>SUJETO OBLIGADO</w:t>
      </w:r>
      <w:r w:rsidRPr="003A31DA">
        <w:rPr>
          <w:rFonts w:ascii="Palatino Linotype" w:hAnsi="Palatino Linotype"/>
        </w:rPr>
        <w:t xml:space="preserve"> otorgada en la solicitud de información </w:t>
      </w:r>
      <w:r w:rsidR="003A31DA" w:rsidRPr="003A31DA">
        <w:rPr>
          <w:rFonts w:ascii="Palatino Linotype" w:hAnsi="Palatino Linotype"/>
          <w:b/>
          <w:bCs/>
        </w:rPr>
        <w:t>00112/OTZOLOTE/IP/2019</w:t>
      </w:r>
      <w:r w:rsidRPr="003A31DA">
        <w:rPr>
          <w:rFonts w:ascii="Palatino Linotype" w:hAnsi="Palatino Linotype"/>
          <w:b/>
          <w:bCs/>
        </w:rPr>
        <w:t xml:space="preserve"> </w:t>
      </w:r>
      <w:r w:rsidRPr="003A31DA">
        <w:rPr>
          <w:rFonts w:ascii="Palatino Linotype" w:hAnsi="Palatino Linotype"/>
        </w:rPr>
        <w:t xml:space="preserve">y se le </w:t>
      </w:r>
      <w:r w:rsidRPr="003A31DA">
        <w:rPr>
          <w:rFonts w:ascii="Palatino Linotype" w:hAnsi="Palatino Linotype"/>
          <w:b/>
        </w:rPr>
        <w:t>ordena</w:t>
      </w:r>
      <w:r w:rsidRPr="003A31DA">
        <w:rPr>
          <w:rFonts w:ascii="Palatino Linotype" w:hAnsi="Palatino Linotype"/>
        </w:rPr>
        <w:t xml:space="preserve"> en términos del Considerando </w:t>
      </w:r>
      <w:r w:rsidR="003A31DA">
        <w:rPr>
          <w:rFonts w:ascii="Palatino Linotype" w:hAnsi="Palatino Linotype"/>
          <w:b/>
        </w:rPr>
        <w:t>SEXTO</w:t>
      </w:r>
      <w:r w:rsidRPr="003A31DA">
        <w:rPr>
          <w:rFonts w:ascii="Palatino Linotype" w:hAnsi="Palatino Linotype"/>
        </w:rPr>
        <w:t xml:space="preserve">, </w:t>
      </w:r>
      <w:r w:rsidRPr="003A31DA">
        <w:rPr>
          <w:rFonts w:ascii="Palatino Linotype" w:hAnsi="Palatino Linotype" w:cs="Arial"/>
        </w:rPr>
        <w:t xml:space="preserve">haga entrega a </w:t>
      </w:r>
      <w:r w:rsidRPr="003A31DA">
        <w:rPr>
          <w:rFonts w:ascii="Palatino Linotype" w:hAnsi="Palatino Linotype" w:cs="Arial"/>
          <w:b/>
        </w:rPr>
        <w:t>LA</w:t>
      </w:r>
      <w:r w:rsidRPr="003A31DA">
        <w:rPr>
          <w:rFonts w:ascii="Palatino Linotype" w:hAnsi="Palatino Linotype" w:cs="Arial"/>
        </w:rPr>
        <w:t xml:space="preserve"> </w:t>
      </w:r>
      <w:r w:rsidRPr="003A31DA">
        <w:rPr>
          <w:rFonts w:ascii="Palatino Linotype" w:hAnsi="Palatino Linotype" w:cs="Arial"/>
          <w:b/>
        </w:rPr>
        <w:t>RECURRENTE</w:t>
      </w:r>
      <w:r w:rsidRPr="003A31DA">
        <w:rPr>
          <w:rFonts w:ascii="Palatino Linotype" w:hAnsi="Palatino Linotype" w:cs="Arial"/>
        </w:rPr>
        <w:t xml:space="preserve">, </w:t>
      </w:r>
      <w:r w:rsidR="00326C69" w:rsidRPr="003A31DA">
        <w:rPr>
          <w:rFonts w:ascii="Palatino Linotype" w:hAnsi="Palatino Linotype" w:cs="Arial"/>
        </w:rPr>
        <w:t xml:space="preserve">previa </w:t>
      </w:r>
      <w:r w:rsidR="00326C69" w:rsidRPr="003A31DA">
        <w:rPr>
          <w:rFonts w:ascii="Palatino Linotype" w:hAnsi="Palatino Linotype" w:cs="Arial"/>
          <w:b/>
        </w:rPr>
        <w:t xml:space="preserve">búsqueda exhaustiva y razonable, </w:t>
      </w:r>
      <w:r w:rsidRPr="003A31DA">
        <w:rPr>
          <w:rFonts w:ascii="Palatino Linotype" w:hAnsi="Palatino Linotype" w:cs="Arial"/>
        </w:rPr>
        <w:t xml:space="preserve">vía </w:t>
      </w:r>
      <w:r w:rsidRPr="003A31DA">
        <w:rPr>
          <w:rFonts w:ascii="Palatino Linotype" w:hAnsi="Palatino Linotype" w:cs="Arial"/>
          <w:b/>
        </w:rPr>
        <w:t xml:space="preserve">SAIMEX, </w:t>
      </w:r>
      <w:r w:rsidRPr="003A31DA">
        <w:rPr>
          <w:rFonts w:ascii="Palatino Linotype" w:hAnsi="Palatino Linotype" w:cs="Arial"/>
        </w:rPr>
        <w:t>de</w:t>
      </w:r>
      <w:r w:rsidRPr="003A31DA">
        <w:rPr>
          <w:rFonts w:ascii="Palatino Linotype" w:hAnsi="Palatino Linotype" w:cs="Arial"/>
          <w:b/>
        </w:rPr>
        <w:t xml:space="preserve"> </w:t>
      </w:r>
      <w:r w:rsidRPr="003A31DA">
        <w:rPr>
          <w:rFonts w:ascii="Palatino Linotype" w:hAnsi="Palatino Linotype" w:cs="Arial"/>
        </w:rPr>
        <w:t>lo siguiente:</w:t>
      </w:r>
    </w:p>
    <w:p w:rsidR="007B1A5A" w:rsidRPr="007E50FA" w:rsidRDefault="007B1A5A" w:rsidP="003A31DA">
      <w:pPr>
        <w:ind w:right="1134"/>
        <w:jc w:val="both"/>
        <w:rPr>
          <w:rFonts w:ascii="Palatino Linotype" w:hAnsi="Palatino Linotype"/>
          <w:b/>
          <w:i/>
        </w:rPr>
      </w:pPr>
    </w:p>
    <w:p w:rsidR="00CF2E0F" w:rsidRDefault="00CF2E0F" w:rsidP="00CF2E0F">
      <w:pPr>
        <w:ind w:left="709" w:right="1134"/>
        <w:jc w:val="both"/>
        <w:rPr>
          <w:rFonts w:ascii="Palatino Linotype" w:hAnsi="Palatino Linotype"/>
          <w:b/>
          <w:i/>
          <w:sz w:val="22"/>
          <w:szCs w:val="22"/>
        </w:rPr>
      </w:pPr>
      <w:r>
        <w:rPr>
          <w:rFonts w:ascii="Palatino Linotype" w:hAnsi="Palatino Linotype"/>
          <w:b/>
          <w:i/>
          <w:sz w:val="22"/>
          <w:szCs w:val="22"/>
        </w:rPr>
        <w:t>Del ejercicio 2019:</w:t>
      </w:r>
    </w:p>
    <w:p w:rsidR="00CF2E0F" w:rsidRPr="00FE1027" w:rsidRDefault="00CF2E0F" w:rsidP="00CF2E0F">
      <w:pPr>
        <w:ind w:left="709" w:right="1134"/>
        <w:jc w:val="both"/>
        <w:rPr>
          <w:rFonts w:ascii="Palatino Linotype" w:hAnsi="Palatino Linotype"/>
          <w:b/>
          <w:i/>
          <w:sz w:val="22"/>
          <w:szCs w:val="22"/>
        </w:rPr>
      </w:pPr>
    </w:p>
    <w:p w:rsidR="007B1A5A" w:rsidRDefault="007B1A5A" w:rsidP="00594368">
      <w:pPr>
        <w:pStyle w:val="Prrafodelista"/>
        <w:numPr>
          <w:ilvl w:val="4"/>
          <w:numId w:val="4"/>
        </w:numPr>
        <w:ind w:left="851" w:right="1134" w:firstLine="0"/>
        <w:jc w:val="both"/>
        <w:rPr>
          <w:rFonts w:ascii="Palatino Linotype" w:hAnsi="Palatino Linotype"/>
          <w:i/>
          <w:sz w:val="22"/>
          <w:szCs w:val="22"/>
        </w:rPr>
      </w:pPr>
      <w:r w:rsidRPr="007B1A5A">
        <w:rPr>
          <w:rFonts w:ascii="Palatino Linotype" w:hAnsi="Palatino Linotype"/>
          <w:i/>
          <w:sz w:val="22"/>
          <w:szCs w:val="22"/>
        </w:rPr>
        <w:t>El 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w:t>
      </w:r>
      <w:r w:rsidR="00326C69" w:rsidRPr="007B1A5A">
        <w:rPr>
          <w:rFonts w:ascii="Palatino Linotype" w:hAnsi="Palatino Linotype"/>
          <w:i/>
          <w:sz w:val="22"/>
          <w:szCs w:val="22"/>
        </w:rPr>
        <w:t xml:space="preserve"> </w:t>
      </w:r>
    </w:p>
    <w:p w:rsidR="007B1A5A" w:rsidRPr="007B1A5A" w:rsidRDefault="007B1A5A" w:rsidP="00594368">
      <w:pPr>
        <w:ind w:left="851" w:right="1134"/>
        <w:jc w:val="both"/>
        <w:rPr>
          <w:rFonts w:ascii="Palatino Linotype" w:hAnsi="Palatino Linotype"/>
          <w:i/>
          <w:sz w:val="22"/>
          <w:szCs w:val="22"/>
        </w:rPr>
      </w:pPr>
    </w:p>
    <w:p w:rsidR="007B1A5A" w:rsidRDefault="007B1A5A" w:rsidP="00594368">
      <w:pPr>
        <w:pStyle w:val="Prrafodelista"/>
        <w:numPr>
          <w:ilvl w:val="4"/>
          <w:numId w:val="4"/>
        </w:numPr>
        <w:ind w:left="851" w:right="1134" w:firstLine="0"/>
        <w:jc w:val="both"/>
        <w:rPr>
          <w:rFonts w:ascii="Palatino Linotype" w:hAnsi="Palatino Linotype"/>
          <w:i/>
          <w:sz w:val="22"/>
          <w:szCs w:val="22"/>
        </w:rPr>
      </w:pPr>
      <w:r w:rsidRPr="007B1A5A">
        <w:rPr>
          <w:rFonts w:ascii="Palatino Linotype" w:hAnsi="Palatino Linotype"/>
          <w:i/>
          <w:sz w:val="22"/>
          <w:szCs w:val="22"/>
        </w:rPr>
        <w:t xml:space="preserve">El </w:t>
      </w:r>
      <w:r w:rsidR="00E41418">
        <w:rPr>
          <w:rFonts w:ascii="Palatino Linotype" w:hAnsi="Palatino Linotype"/>
          <w:i/>
          <w:sz w:val="22"/>
          <w:szCs w:val="22"/>
        </w:rPr>
        <w:t xml:space="preserve">formato </w:t>
      </w:r>
      <w:r w:rsidR="00E41418" w:rsidRPr="007B1A5A">
        <w:rPr>
          <w:rFonts w:ascii="Palatino Linotype" w:hAnsi="Palatino Linotype"/>
          <w:i/>
          <w:sz w:val="22"/>
          <w:szCs w:val="22"/>
        </w:rPr>
        <w:t>(PbRM-04a)</w:t>
      </w:r>
      <w:r w:rsidR="00E41418">
        <w:rPr>
          <w:rFonts w:ascii="Palatino Linotype" w:hAnsi="Palatino Linotype"/>
          <w:i/>
          <w:sz w:val="22"/>
          <w:szCs w:val="22"/>
        </w:rPr>
        <w:t>, P</w:t>
      </w:r>
      <w:r w:rsidRPr="007B1A5A">
        <w:rPr>
          <w:rFonts w:ascii="Palatino Linotype" w:hAnsi="Palatino Linotype"/>
          <w:i/>
          <w:sz w:val="22"/>
          <w:szCs w:val="22"/>
        </w:rPr>
        <w:t>resupuesto de Egresos Detallado</w:t>
      </w:r>
      <w:r w:rsidR="00E41418">
        <w:rPr>
          <w:rFonts w:ascii="Palatino Linotype" w:hAnsi="Palatino Linotype"/>
          <w:i/>
          <w:sz w:val="22"/>
          <w:szCs w:val="22"/>
        </w:rPr>
        <w:t xml:space="preserve">, </w:t>
      </w:r>
      <w:r w:rsidR="00E41418" w:rsidRPr="00FE1027">
        <w:rPr>
          <w:rFonts w:ascii="Palatino Linotype" w:hAnsi="Palatino Linotype"/>
          <w:i/>
          <w:sz w:val="22"/>
          <w:szCs w:val="22"/>
        </w:rPr>
        <w:t>de la dependencia auxiliar Clave 152 Atención a la Mujer y/o Equivalente</w:t>
      </w:r>
      <w:r w:rsidR="00E41418">
        <w:rPr>
          <w:rFonts w:ascii="Palatino Linotype" w:hAnsi="Palatino Linotype"/>
          <w:i/>
          <w:sz w:val="22"/>
          <w:szCs w:val="22"/>
        </w:rPr>
        <w:t>.</w:t>
      </w:r>
    </w:p>
    <w:p w:rsidR="007B1A5A" w:rsidRPr="007B1A5A" w:rsidRDefault="007B1A5A" w:rsidP="00594368">
      <w:pPr>
        <w:pStyle w:val="Prrafodelista"/>
        <w:rPr>
          <w:rFonts w:ascii="Palatino Linotype" w:hAnsi="Palatino Linotype"/>
          <w:i/>
          <w:sz w:val="22"/>
          <w:szCs w:val="22"/>
        </w:rPr>
      </w:pPr>
    </w:p>
    <w:p w:rsidR="00E41418" w:rsidRPr="00A03B73" w:rsidRDefault="007B1A5A" w:rsidP="00E41418">
      <w:pPr>
        <w:pStyle w:val="Prrafodelista"/>
        <w:numPr>
          <w:ilvl w:val="4"/>
          <w:numId w:val="4"/>
        </w:numPr>
        <w:ind w:left="851" w:right="1134" w:firstLine="0"/>
        <w:jc w:val="both"/>
        <w:rPr>
          <w:rFonts w:ascii="Palatino Linotype" w:hAnsi="Palatino Linotype"/>
          <w:b/>
          <w:i/>
          <w:sz w:val="22"/>
          <w:szCs w:val="22"/>
        </w:rPr>
      </w:pPr>
      <w:r w:rsidRPr="00594368">
        <w:rPr>
          <w:rFonts w:ascii="Palatino Linotype" w:hAnsi="Palatino Linotype"/>
          <w:i/>
          <w:sz w:val="22"/>
          <w:szCs w:val="22"/>
        </w:rPr>
        <w:t xml:space="preserve">El </w:t>
      </w:r>
      <w:r w:rsidR="00E41418">
        <w:rPr>
          <w:rFonts w:ascii="Palatino Linotype" w:hAnsi="Palatino Linotype"/>
          <w:i/>
          <w:sz w:val="22"/>
          <w:szCs w:val="22"/>
        </w:rPr>
        <w:t xml:space="preserve">formato </w:t>
      </w:r>
      <w:r w:rsidR="00E41418" w:rsidRPr="00594368">
        <w:rPr>
          <w:rFonts w:ascii="Palatino Linotype" w:hAnsi="Palatino Linotype"/>
          <w:i/>
          <w:sz w:val="22"/>
          <w:szCs w:val="22"/>
        </w:rPr>
        <w:t>(PbRM 04b)</w:t>
      </w:r>
      <w:r w:rsidR="00E41418">
        <w:rPr>
          <w:rFonts w:ascii="Palatino Linotype" w:hAnsi="Palatino Linotype"/>
          <w:i/>
          <w:sz w:val="22"/>
          <w:szCs w:val="22"/>
        </w:rPr>
        <w:t>, P</w:t>
      </w:r>
      <w:r w:rsidRPr="00594368">
        <w:rPr>
          <w:rFonts w:ascii="Palatino Linotype" w:hAnsi="Palatino Linotype"/>
          <w:i/>
          <w:sz w:val="22"/>
          <w:szCs w:val="22"/>
        </w:rPr>
        <w:t>resupuesto de Egresos por Objeto del Gasto y Dependencia General</w:t>
      </w:r>
      <w:r w:rsidR="00E41418">
        <w:rPr>
          <w:rFonts w:ascii="Palatino Linotype" w:hAnsi="Palatino Linotype"/>
          <w:i/>
          <w:sz w:val="22"/>
          <w:szCs w:val="22"/>
        </w:rPr>
        <w:t xml:space="preserve">, de </w:t>
      </w:r>
      <w:r w:rsidR="00E41418" w:rsidRPr="00A03B73">
        <w:rPr>
          <w:rFonts w:ascii="Palatino Linotype" w:hAnsi="Palatino Linotype"/>
          <w:i/>
          <w:sz w:val="22"/>
          <w:szCs w:val="22"/>
        </w:rPr>
        <w:t>la dependencia Clave I01 Desarrollo Social y/o equivalente</w:t>
      </w:r>
      <w:r w:rsidR="00E41418">
        <w:rPr>
          <w:rFonts w:ascii="Palatino Linotype" w:hAnsi="Palatino Linotype"/>
          <w:i/>
          <w:sz w:val="22"/>
          <w:szCs w:val="22"/>
        </w:rPr>
        <w:t>.</w:t>
      </w:r>
    </w:p>
    <w:p w:rsidR="00594368" w:rsidRPr="00594368" w:rsidRDefault="00594368" w:rsidP="00594368">
      <w:pPr>
        <w:pStyle w:val="Prrafodelista"/>
        <w:rPr>
          <w:rFonts w:ascii="Palatino Linotype" w:hAnsi="Palatino Linotype"/>
          <w:i/>
          <w:sz w:val="22"/>
          <w:szCs w:val="22"/>
        </w:rPr>
      </w:pPr>
    </w:p>
    <w:p w:rsidR="00A03B73" w:rsidRPr="00A15678" w:rsidRDefault="00A03B73" w:rsidP="00E809FC">
      <w:pPr>
        <w:pStyle w:val="Prrafodelista"/>
        <w:numPr>
          <w:ilvl w:val="4"/>
          <w:numId w:val="4"/>
        </w:numPr>
        <w:ind w:left="851" w:right="1134" w:firstLine="0"/>
        <w:jc w:val="both"/>
        <w:rPr>
          <w:rFonts w:ascii="Palatino Linotype" w:hAnsi="Palatino Linotype"/>
          <w:b/>
          <w:i/>
          <w:sz w:val="22"/>
          <w:szCs w:val="22"/>
        </w:rPr>
      </w:pPr>
      <w:r w:rsidRPr="00E41418">
        <w:rPr>
          <w:rFonts w:ascii="Palatino Linotype" w:hAnsi="Palatino Linotype"/>
          <w:i/>
          <w:sz w:val="22"/>
          <w:szCs w:val="22"/>
        </w:rPr>
        <w:t>El formato</w:t>
      </w:r>
      <w:r w:rsidR="00E41418" w:rsidRPr="00E41418">
        <w:rPr>
          <w:rFonts w:ascii="Palatino Linotype" w:hAnsi="Palatino Linotype"/>
          <w:i/>
          <w:sz w:val="22"/>
          <w:szCs w:val="22"/>
        </w:rPr>
        <w:t xml:space="preserve"> del Programa Anual</w:t>
      </w:r>
      <w:r w:rsidRPr="00E41418">
        <w:rPr>
          <w:rFonts w:ascii="Palatino Linotype" w:hAnsi="Palatino Linotype"/>
          <w:i/>
          <w:sz w:val="22"/>
          <w:szCs w:val="22"/>
        </w:rPr>
        <w:t xml:space="preserve"> PbRM-01d, </w:t>
      </w:r>
      <w:r w:rsidR="007B1A5A" w:rsidRPr="00E41418">
        <w:rPr>
          <w:rFonts w:ascii="Palatino Linotype" w:hAnsi="Palatino Linotype"/>
          <w:i/>
          <w:sz w:val="22"/>
          <w:szCs w:val="22"/>
        </w:rPr>
        <w:t>Ficha de Técnica de Diseño de Indica</w:t>
      </w:r>
      <w:r w:rsidRPr="00E41418">
        <w:rPr>
          <w:rFonts w:ascii="Palatino Linotype" w:hAnsi="Palatino Linotype"/>
          <w:i/>
          <w:sz w:val="22"/>
          <w:szCs w:val="22"/>
        </w:rPr>
        <w:t>dores Estratégicos o de Gestión, de la dependencia Clave I01 Desarrollo Social y/o equivalente</w:t>
      </w:r>
      <w:r w:rsidR="00CF2E0F">
        <w:rPr>
          <w:rFonts w:ascii="Palatino Linotype" w:hAnsi="Palatino Linotype"/>
          <w:i/>
          <w:sz w:val="22"/>
          <w:szCs w:val="22"/>
        </w:rPr>
        <w:t>.</w:t>
      </w:r>
    </w:p>
    <w:p w:rsidR="00E41418" w:rsidRPr="00E41418" w:rsidRDefault="00E41418" w:rsidP="00E41418">
      <w:pPr>
        <w:ind w:right="1134"/>
        <w:jc w:val="both"/>
        <w:rPr>
          <w:rFonts w:ascii="Palatino Linotype" w:hAnsi="Palatino Linotype"/>
          <w:i/>
          <w:sz w:val="22"/>
          <w:szCs w:val="22"/>
        </w:rPr>
      </w:pPr>
    </w:p>
    <w:p w:rsidR="00A03B73" w:rsidRPr="00A15678" w:rsidRDefault="00A03B73" w:rsidP="00A03B73">
      <w:pPr>
        <w:pStyle w:val="Prrafodelista"/>
        <w:numPr>
          <w:ilvl w:val="4"/>
          <w:numId w:val="4"/>
        </w:numPr>
        <w:ind w:left="851" w:right="1134" w:firstLine="0"/>
        <w:jc w:val="both"/>
        <w:rPr>
          <w:rFonts w:ascii="Palatino Linotype" w:hAnsi="Palatino Linotype"/>
          <w:b/>
          <w:i/>
          <w:sz w:val="22"/>
          <w:szCs w:val="22"/>
        </w:rPr>
      </w:pPr>
      <w:r>
        <w:rPr>
          <w:rFonts w:ascii="Palatino Linotype" w:hAnsi="Palatino Linotype"/>
          <w:i/>
          <w:sz w:val="22"/>
          <w:szCs w:val="22"/>
        </w:rPr>
        <w:t xml:space="preserve">El formato </w:t>
      </w:r>
      <w:r w:rsidR="00E41418" w:rsidRPr="00FE1027">
        <w:rPr>
          <w:rFonts w:ascii="Palatino Linotype" w:hAnsi="Palatino Linotype"/>
          <w:i/>
          <w:sz w:val="22"/>
          <w:szCs w:val="22"/>
        </w:rPr>
        <w:t xml:space="preserve">del Programa Anual </w:t>
      </w:r>
      <w:r w:rsidRPr="00A03B73">
        <w:rPr>
          <w:rFonts w:ascii="Palatino Linotype" w:hAnsi="Palatino Linotype"/>
          <w:i/>
          <w:sz w:val="22"/>
          <w:szCs w:val="22"/>
        </w:rPr>
        <w:t xml:space="preserve">PbRM-01e </w:t>
      </w:r>
      <w:r w:rsidR="007B1A5A" w:rsidRPr="00A03B73">
        <w:rPr>
          <w:rFonts w:ascii="Palatino Linotype" w:hAnsi="Palatino Linotype"/>
          <w:i/>
          <w:sz w:val="22"/>
          <w:szCs w:val="22"/>
        </w:rPr>
        <w:t>Matriz de Indicadores para Resultados por Programa presu</w:t>
      </w:r>
      <w:r>
        <w:rPr>
          <w:rFonts w:ascii="Palatino Linotype" w:hAnsi="Palatino Linotype"/>
          <w:i/>
          <w:sz w:val="22"/>
          <w:szCs w:val="22"/>
        </w:rPr>
        <w:t xml:space="preserve">puestario y Dependencia General, </w:t>
      </w:r>
      <w:r w:rsidRPr="00A03B73">
        <w:rPr>
          <w:rFonts w:ascii="Palatino Linotype" w:hAnsi="Palatino Linotype"/>
          <w:i/>
          <w:sz w:val="22"/>
          <w:szCs w:val="22"/>
        </w:rPr>
        <w:t>de la dependencia Clave I01 De</w:t>
      </w:r>
      <w:r w:rsidR="00CF2E0F">
        <w:rPr>
          <w:rFonts w:ascii="Palatino Linotype" w:hAnsi="Palatino Linotype"/>
          <w:i/>
          <w:sz w:val="22"/>
          <w:szCs w:val="22"/>
        </w:rPr>
        <w:t>sarrollo Social y/o equivalente.</w:t>
      </w:r>
    </w:p>
    <w:p w:rsidR="00A03B73" w:rsidRPr="00A03B73" w:rsidRDefault="00A03B73" w:rsidP="00A03B73">
      <w:pPr>
        <w:pStyle w:val="Prrafodelista"/>
        <w:rPr>
          <w:rFonts w:ascii="Palatino Linotype" w:hAnsi="Palatino Linotype"/>
          <w:i/>
          <w:sz w:val="22"/>
          <w:szCs w:val="22"/>
        </w:rPr>
      </w:pPr>
    </w:p>
    <w:p w:rsidR="00A03B73" w:rsidRPr="00A15678" w:rsidRDefault="00A03B73" w:rsidP="00A03B73">
      <w:pPr>
        <w:pStyle w:val="Prrafodelista"/>
        <w:numPr>
          <w:ilvl w:val="4"/>
          <w:numId w:val="4"/>
        </w:numPr>
        <w:ind w:left="851" w:right="1134" w:firstLine="0"/>
        <w:jc w:val="both"/>
        <w:rPr>
          <w:rFonts w:ascii="Palatino Linotype" w:hAnsi="Palatino Linotype"/>
          <w:b/>
          <w:i/>
          <w:sz w:val="22"/>
          <w:szCs w:val="22"/>
        </w:rPr>
      </w:pPr>
      <w:r>
        <w:rPr>
          <w:rFonts w:ascii="Palatino Linotype" w:hAnsi="Palatino Linotype"/>
          <w:i/>
          <w:sz w:val="22"/>
          <w:szCs w:val="22"/>
        </w:rPr>
        <w:t xml:space="preserve">El formato </w:t>
      </w:r>
      <w:r w:rsidR="00E41418" w:rsidRPr="00FE1027">
        <w:rPr>
          <w:rFonts w:ascii="Palatino Linotype" w:hAnsi="Palatino Linotype"/>
          <w:i/>
          <w:sz w:val="22"/>
          <w:szCs w:val="22"/>
        </w:rPr>
        <w:t xml:space="preserve">del Programa Anual </w:t>
      </w:r>
      <w:r w:rsidRPr="00A03B73">
        <w:rPr>
          <w:rFonts w:ascii="Palatino Linotype" w:hAnsi="Palatino Linotype"/>
          <w:i/>
          <w:sz w:val="22"/>
          <w:szCs w:val="22"/>
        </w:rPr>
        <w:t>PbRM-01</w:t>
      </w:r>
      <w:r>
        <w:rPr>
          <w:rFonts w:ascii="Palatino Linotype" w:hAnsi="Palatino Linotype"/>
          <w:i/>
          <w:sz w:val="22"/>
          <w:szCs w:val="22"/>
        </w:rPr>
        <w:t xml:space="preserve">a, </w:t>
      </w:r>
      <w:r w:rsidR="007B1A5A" w:rsidRPr="00A03B73">
        <w:rPr>
          <w:rFonts w:ascii="Palatino Linotype" w:hAnsi="Palatino Linotype"/>
          <w:i/>
          <w:sz w:val="22"/>
          <w:szCs w:val="22"/>
        </w:rPr>
        <w:t>Dimensión Administrativa del Gasto</w:t>
      </w:r>
      <w:r>
        <w:rPr>
          <w:rFonts w:ascii="Palatino Linotype" w:hAnsi="Palatino Linotype"/>
          <w:i/>
          <w:sz w:val="22"/>
          <w:szCs w:val="22"/>
        </w:rPr>
        <w:t xml:space="preserve">, </w:t>
      </w:r>
      <w:r w:rsidRPr="00FE1027">
        <w:rPr>
          <w:rFonts w:ascii="Palatino Linotype" w:hAnsi="Palatino Linotype"/>
          <w:i/>
          <w:sz w:val="22"/>
          <w:szCs w:val="22"/>
        </w:rPr>
        <w:t>de la dependencia auxiliar Clave 152 Atención a la Mujer y/o Equivalente</w:t>
      </w:r>
      <w:r w:rsidR="00CF2E0F">
        <w:rPr>
          <w:rFonts w:ascii="Palatino Linotype" w:hAnsi="Palatino Linotype"/>
          <w:i/>
          <w:sz w:val="22"/>
          <w:szCs w:val="22"/>
        </w:rPr>
        <w:t>.</w:t>
      </w:r>
    </w:p>
    <w:p w:rsidR="00A03B73" w:rsidRPr="00A03B73" w:rsidRDefault="00A03B73" w:rsidP="00A03B73">
      <w:pPr>
        <w:pStyle w:val="Prrafodelista"/>
        <w:rPr>
          <w:rFonts w:ascii="Palatino Linotype" w:hAnsi="Palatino Linotype"/>
          <w:i/>
          <w:sz w:val="22"/>
          <w:szCs w:val="22"/>
        </w:rPr>
      </w:pPr>
    </w:p>
    <w:p w:rsidR="00A03B73" w:rsidRDefault="00A03B73" w:rsidP="00A03B73">
      <w:pPr>
        <w:pStyle w:val="Prrafodelista"/>
        <w:numPr>
          <w:ilvl w:val="4"/>
          <w:numId w:val="4"/>
        </w:numPr>
        <w:ind w:left="851" w:right="1134" w:firstLine="0"/>
        <w:jc w:val="both"/>
        <w:rPr>
          <w:rFonts w:ascii="Palatino Linotype" w:hAnsi="Palatino Linotype"/>
          <w:b/>
          <w:i/>
          <w:sz w:val="22"/>
          <w:szCs w:val="22"/>
        </w:rPr>
      </w:pPr>
      <w:r>
        <w:rPr>
          <w:rFonts w:ascii="Palatino Linotype" w:hAnsi="Palatino Linotype"/>
          <w:i/>
          <w:sz w:val="22"/>
          <w:szCs w:val="22"/>
        </w:rPr>
        <w:t xml:space="preserve">El formato PbRM-01b </w:t>
      </w:r>
      <w:r w:rsidR="00E41418" w:rsidRPr="00FE1027">
        <w:rPr>
          <w:rFonts w:ascii="Palatino Linotype" w:hAnsi="Palatino Linotype"/>
          <w:i/>
          <w:sz w:val="22"/>
          <w:szCs w:val="22"/>
        </w:rPr>
        <w:t>del Programa Anual</w:t>
      </w:r>
      <w:r w:rsidR="00E41418">
        <w:rPr>
          <w:rFonts w:ascii="Palatino Linotype" w:hAnsi="Palatino Linotype"/>
          <w:i/>
          <w:sz w:val="22"/>
          <w:szCs w:val="22"/>
        </w:rPr>
        <w:t>,</w:t>
      </w:r>
      <w:r w:rsidR="00E41418" w:rsidRPr="00FE1027">
        <w:rPr>
          <w:rFonts w:ascii="Palatino Linotype" w:hAnsi="Palatino Linotype"/>
          <w:i/>
          <w:sz w:val="22"/>
          <w:szCs w:val="22"/>
        </w:rPr>
        <w:t xml:space="preserve"> </w:t>
      </w:r>
      <w:r w:rsidR="007B1A5A" w:rsidRPr="00A03B73">
        <w:rPr>
          <w:rFonts w:ascii="Palatino Linotype" w:hAnsi="Palatino Linotype"/>
          <w:i/>
          <w:sz w:val="22"/>
          <w:szCs w:val="22"/>
        </w:rPr>
        <w:t>Descripción del Programa presupuestario</w:t>
      </w:r>
      <w:r>
        <w:rPr>
          <w:rFonts w:ascii="Palatino Linotype" w:hAnsi="Palatino Linotype"/>
          <w:i/>
          <w:sz w:val="22"/>
          <w:szCs w:val="22"/>
        </w:rPr>
        <w:t xml:space="preserve">, </w:t>
      </w:r>
      <w:r w:rsidRPr="00FE1027">
        <w:rPr>
          <w:rFonts w:ascii="Palatino Linotype" w:hAnsi="Palatino Linotype"/>
          <w:i/>
          <w:sz w:val="22"/>
          <w:szCs w:val="22"/>
        </w:rPr>
        <w:t>de la dependencia auxiliar Clave 152 Atención a la Mujer y/o Equivalente</w:t>
      </w:r>
      <w:r w:rsidR="00CF2E0F">
        <w:rPr>
          <w:rFonts w:ascii="Palatino Linotype" w:hAnsi="Palatino Linotype"/>
          <w:i/>
          <w:sz w:val="22"/>
          <w:szCs w:val="22"/>
        </w:rPr>
        <w:t>.</w:t>
      </w:r>
    </w:p>
    <w:p w:rsidR="003A31DA" w:rsidRPr="003A31DA" w:rsidRDefault="003A31DA" w:rsidP="003A31DA">
      <w:pPr>
        <w:ind w:right="1134"/>
        <w:jc w:val="both"/>
        <w:rPr>
          <w:rFonts w:ascii="Palatino Linotype" w:hAnsi="Palatino Linotype"/>
          <w:b/>
          <w:i/>
          <w:sz w:val="22"/>
          <w:szCs w:val="22"/>
        </w:rPr>
      </w:pPr>
    </w:p>
    <w:p w:rsidR="00A95DE8" w:rsidRPr="00A15678" w:rsidRDefault="00A95DE8" w:rsidP="00A95DE8">
      <w:pPr>
        <w:pStyle w:val="Prrafodelista"/>
        <w:numPr>
          <w:ilvl w:val="4"/>
          <w:numId w:val="4"/>
        </w:numPr>
        <w:ind w:left="851" w:right="1134" w:firstLine="0"/>
        <w:jc w:val="both"/>
        <w:rPr>
          <w:rFonts w:ascii="Palatino Linotype" w:hAnsi="Palatino Linotype"/>
          <w:b/>
          <w:i/>
          <w:sz w:val="22"/>
          <w:szCs w:val="22"/>
        </w:rPr>
      </w:pPr>
      <w:r>
        <w:rPr>
          <w:rFonts w:ascii="Palatino Linotype" w:hAnsi="Palatino Linotype"/>
          <w:i/>
          <w:sz w:val="22"/>
          <w:szCs w:val="22"/>
        </w:rPr>
        <w:t>El f</w:t>
      </w:r>
      <w:r w:rsidRPr="00A95DE8">
        <w:rPr>
          <w:rFonts w:ascii="Palatino Linotype" w:hAnsi="Palatino Linotype"/>
          <w:i/>
          <w:sz w:val="22"/>
          <w:szCs w:val="22"/>
        </w:rPr>
        <w:t>ormato PbRM-01d</w:t>
      </w:r>
      <w:r w:rsidR="00E41418">
        <w:rPr>
          <w:rFonts w:ascii="Palatino Linotype" w:hAnsi="Palatino Linotype"/>
          <w:i/>
          <w:sz w:val="22"/>
          <w:szCs w:val="22"/>
        </w:rPr>
        <w:t xml:space="preserve"> </w:t>
      </w:r>
      <w:r w:rsidR="00E41418" w:rsidRPr="00FE1027">
        <w:rPr>
          <w:rFonts w:ascii="Palatino Linotype" w:hAnsi="Palatino Linotype"/>
          <w:i/>
          <w:sz w:val="22"/>
          <w:szCs w:val="22"/>
        </w:rPr>
        <w:t>del Programa Anual</w:t>
      </w:r>
      <w:r>
        <w:rPr>
          <w:rFonts w:ascii="Palatino Linotype" w:hAnsi="Palatino Linotype"/>
          <w:i/>
          <w:sz w:val="22"/>
          <w:szCs w:val="22"/>
        </w:rPr>
        <w:t>,</w:t>
      </w:r>
      <w:r w:rsidRPr="00A95DE8">
        <w:rPr>
          <w:rFonts w:ascii="Palatino Linotype" w:hAnsi="Palatino Linotype"/>
          <w:i/>
          <w:sz w:val="22"/>
          <w:szCs w:val="22"/>
        </w:rPr>
        <w:t xml:space="preserve"> </w:t>
      </w:r>
      <w:r w:rsidR="007B1A5A" w:rsidRPr="00A95DE8">
        <w:rPr>
          <w:rFonts w:ascii="Palatino Linotype" w:hAnsi="Palatino Linotype"/>
          <w:i/>
          <w:sz w:val="22"/>
          <w:szCs w:val="22"/>
        </w:rPr>
        <w:t>Ficha de Técnica de Diseño de Indica</w:t>
      </w:r>
      <w:r>
        <w:rPr>
          <w:rFonts w:ascii="Palatino Linotype" w:hAnsi="Palatino Linotype"/>
          <w:i/>
          <w:sz w:val="22"/>
          <w:szCs w:val="22"/>
        </w:rPr>
        <w:t xml:space="preserve">dores Estratégicos o de Gestión, </w:t>
      </w:r>
      <w:r w:rsidRPr="00FE1027">
        <w:rPr>
          <w:rFonts w:ascii="Palatino Linotype" w:hAnsi="Palatino Linotype"/>
          <w:i/>
          <w:sz w:val="22"/>
          <w:szCs w:val="22"/>
        </w:rPr>
        <w:t>de la dependencia auxiliar Clave 152 Atención a la Mujer y/o Equivalente</w:t>
      </w:r>
      <w:r w:rsidR="00CF2E0F">
        <w:rPr>
          <w:rFonts w:ascii="Palatino Linotype" w:hAnsi="Palatino Linotype"/>
          <w:i/>
          <w:sz w:val="22"/>
          <w:szCs w:val="22"/>
        </w:rPr>
        <w:t>.</w:t>
      </w:r>
    </w:p>
    <w:p w:rsidR="00A95DE8" w:rsidRPr="00A95DE8" w:rsidRDefault="00A95DE8" w:rsidP="00A95DE8">
      <w:pPr>
        <w:pStyle w:val="Prrafodelista"/>
        <w:rPr>
          <w:rFonts w:ascii="Palatino Linotype" w:hAnsi="Palatino Linotype"/>
          <w:i/>
          <w:sz w:val="22"/>
          <w:szCs w:val="22"/>
        </w:rPr>
      </w:pPr>
    </w:p>
    <w:p w:rsidR="00CF2E0F" w:rsidRPr="00CF2E0F" w:rsidRDefault="00A95DE8" w:rsidP="00CF2E0F">
      <w:pPr>
        <w:pStyle w:val="Prrafodelista"/>
        <w:numPr>
          <w:ilvl w:val="4"/>
          <w:numId w:val="4"/>
        </w:numPr>
        <w:ind w:left="851" w:right="1134" w:firstLine="0"/>
        <w:jc w:val="both"/>
        <w:rPr>
          <w:rFonts w:ascii="Palatino Linotype" w:hAnsi="Palatino Linotype"/>
          <w:b/>
          <w:i/>
          <w:sz w:val="22"/>
          <w:szCs w:val="22"/>
        </w:rPr>
      </w:pPr>
      <w:r w:rsidRPr="00A95DE8">
        <w:rPr>
          <w:rFonts w:ascii="Palatino Linotype" w:hAnsi="Palatino Linotype"/>
          <w:i/>
          <w:sz w:val="22"/>
          <w:szCs w:val="22"/>
        </w:rPr>
        <w:t>El formato PbRM-01e</w:t>
      </w:r>
      <w:r w:rsidR="00E41418">
        <w:rPr>
          <w:rFonts w:ascii="Palatino Linotype" w:hAnsi="Palatino Linotype"/>
          <w:i/>
          <w:sz w:val="22"/>
          <w:szCs w:val="22"/>
        </w:rPr>
        <w:t xml:space="preserve"> </w:t>
      </w:r>
      <w:r w:rsidR="00E41418" w:rsidRPr="00FE1027">
        <w:rPr>
          <w:rFonts w:ascii="Palatino Linotype" w:hAnsi="Palatino Linotype"/>
          <w:i/>
          <w:sz w:val="22"/>
          <w:szCs w:val="22"/>
        </w:rPr>
        <w:t>del Programa Anual</w:t>
      </w:r>
      <w:r w:rsidRPr="00A95DE8">
        <w:rPr>
          <w:rFonts w:ascii="Palatino Linotype" w:hAnsi="Palatino Linotype"/>
          <w:i/>
          <w:sz w:val="22"/>
          <w:szCs w:val="22"/>
        </w:rPr>
        <w:t xml:space="preserve">, </w:t>
      </w:r>
      <w:r w:rsidR="007B1A5A" w:rsidRPr="00A95DE8">
        <w:rPr>
          <w:rFonts w:ascii="Palatino Linotype" w:hAnsi="Palatino Linotype"/>
          <w:i/>
          <w:sz w:val="22"/>
          <w:szCs w:val="22"/>
        </w:rPr>
        <w:t>Matriz de Indicadores para Resultados por Programa presu</w:t>
      </w:r>
      <w:r w:rsidRPr="00A95DE8">
        <w:rPr>
          <w:rFonts w:ascii="Palatino Linotype" w:hAnsi="Palatino Linotype"/>
          <w:i/>
          <w:sz w:val="22"/>
          <w:szCs w:val="22"/>
        </w:rPr>
        <w:t>puestario y Dependencia General, de la dependencia auxiliar Clave 152 Atención a la Mujer y/o Equivalente</w:t>
      </w:r>
      <w:r w:rsidR="00CF2E0F">
        <w:rPr>
          <w:rFonts w:ascii="Palatino Linotype" w:hAnsi="Palatino Linotype"/>
          <w:i/>
          <w:sz w:val="22"/>
          <w:szCs w:val="22"/>
        </w:rPr>
        <w:t>.</w:t>
      </w:r>
    </w:p>
    <w:p w:rsidR="00CF2E0F" w:rsidRPr="00CF2E0F" w:rsidRDefault="00CF2E0F" w:rsidP="00CF2E0F">
      <w:pPr>
        <w:pStyle w:val="Prrafodelista"/>
        <w:rPr>
          <w:rFonts w:ascii="Palatino Linotype" w:hAnsi="Palatino Linotype"/>
          <w:i/>
          <w:sz w:val="22"/>
          <w:szCs w:val="22"/>
        </w:rPr>
      </w:pPr>
    </w:p>
    <w:p w:rsidR="00CF2E0F" w:rsidRPr="00CF2E0F" w:rsidRDefault="00CF2E0F" w:rsidP="00CF2E0F">
      <w:pPr>
        <w:pStyle w:val="Prrafodelista"/>
        <w:numPr>
          <w:ilvl w:val="4"/>
          <w:numId w:val="4"/>
        </w:numPr>
        <w:ind w:left="851" w:right="1134" w:firstLine="0"/>
        <w:jc w:val="both"/>
        <w:rPr>
          <w:rFonts w:ascii="Palatino Linotype" w:hAnsi="Palatino Linotype"/>
          <w:b/>
          <w:i/>
          <w:sz w:val="22"/>
          <w:szCs w:val="22"/>
        </w:rPr>
      </w:pPr>
      <w:r>
        <w:rPr>
          <w:rFonts w:ascii="Palatino Linotype" w:hAnsi="Palatino Linotype"/>
          <w:i/>
          <w:sz w:val="22"/>
          <w:szCs w:val="22"/>
        </w:rPr>
        <w:t>E</w:t>
      </w:r>
      <w:r w:rsidRPr="00CF2E0F">
        <w:rPr>
          <w:rFonts w:ascii="Palatino Linotype" w:hAnsi="Palatino Linotype"/>
          <w:i/>
          <w:sz w:val="22"/>
          <w:szCs w:val="22"/>
        </w:rPr>
        <w:t>l Acuerdo de Inexistencia, en términos de los artículos 49 fracción II y XIII, 169 y 170 de la Ley de Transparencia y Acceso a la Información Pública del Estado de México y Municipios,</w:t>
      </w:r>
      <w:r w:rsidR="00C45721">
        <w:rPr>
          <w:rFonts w:ascii="Palatino Linotype" w:hAnsi="Palatino Linotype"/>
          <w:i/>
          <w:sz w:val="22"/>
          <w:szCs w:val="22"/>
        </w:rPr>
        <w:t xml:space="preserve"> respecto de la información faltante de los años 2013 a 2018 en términos del considerando </w:t>
      </w:r>
      <w:r w:rsidR="00C45721" w:rsidRPr="00D8298B">
        <w:rPr>
          <w:rFonts w:ascii="Palatino Linotype" w:hAnsi="Palatino Linotype"/>
          <w:b/>
          <w:i/>
          <w:sz w:val="22"/>
          <w:szCs w:val="22"/>
        </w:rPr>
        <w:t>SEXTO</w:t>
      </w:r>
      <w:r w:rsidR="00C45721">
        <w:rPr>
          <w:rFonts w:ascii="Palatino Linotype" w:hAnsi="Palatino Linotype"/>
          <w:i/>
          <w:sz w:val="22"/>
          <w:szCs w:val="22"/>
        </w:rPr>
        <w:t xml:space="preserve"> de la presente resolución; así como de la información que se ordena en los incisos a), b) c,), d), e), f), g), h) e i) para el caso que derivado de la búsqueda no se localice alguno de los documentos descritos</w:t>
      </w:r>
      <w:r w:rsidRPr="00CF2E0F">
        <w:rPr>
          <w:rFonts w:ascii="Palatino Linotype" w:hAnsi="Palatino Linotype"/>
          <w:i/>
          <w:sz w:val="22"/>
          <w:szCs w:val="22"/>
        </w:rPr>
        <w:t>.”</w:t>
      </w:r>
    </w:p>
    <w:p w:rsidR="008F3271" w:rsidRPr="007E50FA" w:rsidRDefault="008F3271" w:rsidP="00CF2E0F">
      <w:pPr>
        <w:widowControl w:val="0"/>
        <w:autoSpaceDE w:val="0"/>
        <w:autoSpaceDN w:val="0"/>
        <w:adjustRightInd w:val="0"/>
        <w:spacing w:line="360" w:lineRule="auto"/>
        <w:jc w:val="both"/>
        <w:rPr>
          <w:rFonts w:ascii="Palatino Linotype" w:hAnsi="Palatino Linotype" w:cs="Arial"/>
        </w:rPr>
      </w:pPr>
    </w:p>
    <w:p w:rsidR="00C45721" w:rsidRPr="007E50FA" w:rsidRDefault="008F3271" w:rsidP="00C45721">
      <w:pPr>
        <w:pStyle w:val="Prrafodelista"/>
        <w:numPr>
          <w:ilvl w:val="0"/>
          <w:numId w:val="23"/>
        </w:numPr>
        <w:spacing w:line="360" w:lineRule="auto"/>
        <w:ind w:left="0" w:firstLine="0"/>
        <w:jc w:val="both"/>
        <w:rPr>
          <w:rFonts w:ascii="Palatino Linotype" w:hAnsi="Palatino Linotype"/>
          <w:shd w:val="clear" w:color="auto" w:fill="FFFFFF"/>
          <w:lang w:eastAsia="es-MX"/>
        </w:rPr>
      </w:pPr>
      <w:r w:rsidRPr="00C45721">
        <w:rPr>
          <w:rFonts w:ascii="Palatino Linotype" w:hAnsi="Palatino Linotype"/>
          <w:b/>
          <w:bCs/>
          <w:lang w:eastAsia="es-MX"/>
        </w:rPr>
        <w:t>Notifíquese</w:t>
      </w:r>
      <w:r w:rsidRPr="00C45721">
        <w:rPr>
          <w:rFonts w:ascii="Palatino Linotype" w:hAnsi="Palatino Linotype"/>
          <w:lang w:eastAsia="es-MX"/>
        </w:rPr>
        <w:t> </w:t>
      </w:r>
      <w:r w:rsidRPr="00C45721">
        <w:rPr>
          <w:rFonts w:ascii="Palatino Linotype" w:hAnsi="Palatino Linotype"/>
          <w:shd w:val="clear" w:color="auto" w:fill="FFFFFF"/>
          <w:lang w:eastAsia="es-MX"/>
        </w:rPr>
        <w:t xml:space="preserve">al Titular de la Unidad de Transparencia del </w:t>
      </w:r>
      <w:r w:rsidRPr="00C45721">
        <w:rPr>
          <w:rFonts w:ascii="Palatino Linotype" w:hAnsi="Palatino Linotype"/>
          <w:b/>
          <w:bCs/>
          <w:shd w:val="clear" w:color="auto" w:fill="FFFFFF"/>
          <w:lang w:eastAsia="es-MX"/>
        </w:rPr>
        <w:t>SUJETO OBLIGADO</w:t>
      </w:r>
      <w:r w:rsidRPr="00C45721">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C45721">
        <w:rPr>
          <w:rFonts w:ascii="Palatino Linotype" w:hAnsi="Palatino Linotype"/>
          <w:shd w:val="clear" w:color="auto" w:fill="FFFFFF"/>
        </w:rPr>
        <w:t xml:space="preserve"> en los recursos de revisión</w:t>
      </w:r>
      <w:r w:rsidRPr="00C45721">
        <w:rPr>
          <w:rFonts w:ascii="Palatino Linotype" w:hAnsi="Palatino Linotype" w:cs="Arial"/>
          <w:b/>
        </w:rPr>
        <w:t>,</w:t>
      </w:r>
      <w:r w:rsidRPr="00C45721">
        <w:rPr>
          <w:rFonts w:ascii="Palatino Linotype" w:hAnsi="Palatino Linotype"/>
          <w:shd w:val="clear" w:color="auto" w:fill="FFFFFF"/>
          <w:lang w:eastAsia="es-MX"/>
        </w:rPr>
        <w:t xml:space="preserve"> dentro del plazo de diez días hábiles, debiendo informar a este Instituto en un plazo </w:t>
      </w:r>
      <w:r w:rsidRPr="00C45721">
        <w:rPr>
          <w:rFonts w:ascii="Palatino Linotype" w:hAnsi="Palatino Linotype"/>
          <w:lang w:eastAsia="es-MX"/>
        </w:rPr>
        <w:t>de</w:t>
      </w:r>
      <w:r w:rsidRPr="00C45721">
        <w:rPr>
          <w:rFonts w:ascii="Palatino Linotype" w:hAnsi="Palatino Linotype"/>
          <w:shd w:val="clear" w:color="auto" w:fill="FFFFFF"/>
          <w:lang w:eastAsia="es-MX"/>
        </w:rPr>
        <w:t> tres días hábiles siguientes sobre el cumplimiento dado a la presente resolución.</w:t>
      </w:r>
    </w:p>
    <w:p w:rsidR="00C45721" w:rsidRPr="00C45721" w:rsidRDefault="008F3271" w:rsidP="00C45721">
      <w:pPr>
        <w:pStyle w:val="Prrafodelista"/>
        <w:numPr>
          <w:ilvl w:val="0"/>
          <w:numId w:val="23"/>
        </w:numPr>
        <w:spacing w:line="360" w:lineRule="auto"/>
        <w:ind w:left="0" w:firstLine="0"/>
        <w:jc w:val="both"/>
        <w:rPr>
          <w:rFonts w:ascii="Palatino Linotype" w:hAnsi="Palatino Linotype"/>
          <w:shd w:val="clear" w:color="auto" w:fill="FFFFFF"/>
          <w:lang w:eastAsia="es-MX"/>
        </w:rPr>
      </w:pPr>
      <w:r w:rsidRPr="00C45721">
        <w:rPr>
          <w:rFonts w:ascii="Palatino Linotype" w:eastAsiaTheme="minorEastAsia" w:hAnsi="Palatino Linotype"/>
          <w:b/>
          <w:szCs w:val="17"/>
          <w:lang w:eastAsia="es-ES_tradnl"/>
        </w:rPr>
        <w:t>Notifíquese</w:t>
      </w:r>
      <w:r w:rsidRPr="00C45721">
        <w:rPr>
          <w:rFonts w:ascii="Palatino Linotype" w:eastAsiaTheme="minorEastAsia" w:hAnsi="Palatino Linotype"/>
          <w:szCs w:val="17"/>
          <w:lang w:eastAsia="es-ES_tradnl"/>
        </w:rPr>
        <w:t xml:space="preserve"> a </w:t>
      </w:r>
      <w:r w:rsidRPr="00C45721">
        <w:rPr>
          <w:rFonts w:ascii="Palatino Linotype" w:eastAsiaTheme="minorEastAsia" w:hAnsi="Palatino Linotype"/>
          <w:b/>
          <w:szCs w:val="17"/>
          <w:lang w:eastAsia="es-ES_tradnl"/>
        </w:rPr>
        <w:t>LA</w:t>
      </w:r>
      <w:r w:rsidRPr="00C45721">
        <w:rPr>
          <w:rFonts w:ascii="Palatino Linotype" w:eastAsiaTheme="minorEastAsia" w:hAnsi="Palatino Linotype"/>
          <w:szCs w:val="17"/>
          <w:lang w:eastAsia="es-ES_tradnl"/>
        </w:rPr>
        <w:t xml:space="preserve"> </w:t>
      </w:r>
      <w:r w:rsidRPr="00C45721">
        <w:rPr>
          <w:rFonts w:ascii="Palatino Linotype" w:eastAsiaTheme="minorEastAsia" w:hAnsi="Palatino Linotype"/>
          <w:b/>
          <w:szCs w:val="17"/>
          <w:lang w:eastAsia="es-ES_tradnl"/>
        </w:rPr>
        <w:t>RECURRENTE</w:t>
      </w:r>
      <w:r w:rsidRPr="00C45721">
        <w:rPr>
          <w:rFonts w:ascii="Palatino Linotype" w:eastAsiaTheme="minorEastAsia" w:hAnsi="Palatino Linotype"/>
          <w:szCs w:val="17"/>
          <w:lang w:eastAsia="es-ES_tradnl"/>
        </w:rPr>
        <w:t xml:space="preserve"> la presente resolución </w:t>
      </w:r>
      <w:r w:rsidRPr="00C45721">
        <w:rPr>
          <w:rFonts w:ascii="Palatino Linotype" w:eastAsiaTheme="minorEastAsia" w:hAnsi="Palatino Linotype"/>
          <w:b/>
          <w:szCs w:val="17"/>
          <w:lang w:eastAsia="es-ES_tradnl"/>
        </w:rPr>
        <w:t>vía SAIMEX</w:t>
      </w:r>
      <w:r w:rsidRPr="00C45721">
        <w:rPr>
          <w:rFonts w:ascii="Palatino Linotype" w:eastAsiaTheme="minorEastAsia" w:hAnsi="Palatino Linotype"/>
          <w:szCs w:val="17"/>
          <w:lang w:eastAsia="es-ES_tradnl"/>
        </w:rPr>
        <w:t>.</w:t>
      </w:r>
    </w:p>
    <w:p w:rsidR="00C45721" w:rsidRPr="00C45721" w:rsidRDefault="00C45721" w:rsidP="00C45721">
      <w:pPr>
        <w:pStyle w:val="Prrafodelista"/>
        <w:rPr>
          <w:rFonts w:ascii="Palatino Linotype" w:eastAsiaTheme="minorEastAsia" w:hAnsi="Palatino Linotype"/>
          <w:b/>
          <w:szCs w:val="17"/>
          <w:lang w:eastAsia="es-ES_tradnl"/>
        </w:rPr>
      </w:pPr>
    </w:p>
    <w:p w:rsidR="008F3271" w:rsidRPr="00C45721" w:rsidRDefault="008F3271" w:rsidP="00C45721">
      <w:pPr>
        <w:pStyle w:val="Prrafodelista"/>
        <w:numPr>
          <w:ilvl w:val="0"/>
          <w:numId w:val="23"/>
        </w:numPr>
        <w:spacing w:line="360" w:lineRule="auto"/>
        <w:ind w:left="0" w:firstLine="0"/>
        <w:jc w:val="both"/>
        <w:rPr>
          <w:rFonts w:ascii="Palatino Linotype" w:hAnsi="Palatino Linotype"/>
          <w:shd w:val="clear" w:color="auto" w:fill="FFFFFF"/>
          <w:lang w:eastAsia="es-MX"/>
        </w:rPr>
      </w:pPr>
      <w:r w:rsidRPr="00C45721">
        <w:rPr>
          <w:rFonts w:ascii="Palatino Linotype" w:eastAsiaTheme="minorEastAsia" w:hAnsi="Palatino Linotype"/>
          <w:b/>
          <w:szCs w:val="17"/>
          <w:lang w:eastAsia="es-ES_tradnl"/>
        </w:rPr>
        <w:t>Hágase del conocimiento</w:t>
      </w:r>
      <w:r w:rsidRPr="00C45721">
        <w:rPr>
          <w:rFonts w:ascii="Palatino Linotype" w:eastAsiaTheme="minorEastAsia" w:hAnsi="Palatino Linotype"/>
          <w:szCs w:val="17"/>
          <w:lang w:eastAsia="es-ES_tradnl"/>
        </w:rPr>
        <w:t xml:space="preserve"> de </w:t>
      </w:r>
      <w:r w:rsidRPr="00C45721">
        <w:rPr>
          <w:rFonts w:ascii="Palatino Linotype" w:eastAsiaTheme="minorEastAsia" w:hAnsi="Palatino Linotype"/>
          <w:b/>
          <w:szCs w:val="17"/>
          <w:lang w:eastAsia="es-ES_tradnl"/>
        </w:rPr>
        <w:t>LA</w:t>
      </w:r>
      <w:r w:rsidRPr="00C45721">
        <w:rPr>
          <w:rFonts w:ascii="Palatino Linotype" w:eastAsiaTheme="minorEastAsia" w:hAnsi="Palatino Linotype"/>
          <w:szCs w:val="17"/>
          <w:lang w:eastAsia="es-ES_tradnl"/>
        </w:rPr>
        <w:t xml:space="preserve"> </w:t>
      </w:r>
      <w:r w:rsidRPr="00C45721">
        <w:rPr>
          <w:rFonts w:ascii="Palatino Linotype" w:eastAsiaTheme="minorEastAsia" w:hAnsi="Palatino Linotype"/>
          <w:b/>
          <w:szCs w:val="17"/>
          <w:lang w:eastAsia="es-ES_tradnl"/>
        </w:rPr>
        <w:t>RECURRENTE</w:t>
      </w:r>
      <w:r w:rsidRPr="00C45721">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2E32FD" w:rsidRPr="00FE1027" w:rsidRDefault="007E50FA" w:rsidP="007E50FA">
      <w:pPr>
        <w:spacing w:before="200" w:line="360" w:lineRule="auto"/>
        <w:jc w:val="both"/>
        <w:rPr>
          <w:rFonts w:ascii="Palatino Linotype" w:hAnsi="Palatino Linotype" w:cs="Arial"/>
        </w:rPr>
      </w:pPr>
      <w:r w:rsidRPr="00E3631F">
        <w:rPr>
          <w:rFonts w:ascii="Palatino Linotype" w:hAnsi="Palatino Linotype" w:cs="Arial"/>
        </w:rPr>
        <w:t>ASÍ LO RESUELVE, POR UNANIMIDAD DE VOTOS EL PLENO DEL</w:t>
      </w:r>
      <w:r w:rsidRPr="00E3631F">
        <w:rPr>
          <w:rFonts w:ascii="Palatino Linotype" w:eastAsia="Arial Unicode MS" w:hAnsi="Palatino Linotype" w:cs="Arial"/>
        </w:rPr>
        <w:t xml:space="preserve"> INSTITUTO DE </w:t>
      </w:r>
      <w:r w:rsidRPr="00E3631F">
        <w:rPr>
          <w:rFonts w:ascii="Palatino Linotype" w:hAnsi="Palatino Linotype"/>
          <w:lang w:eastAsia="en-US"/>
        </w:rPr>
        <w:t>TRANSPARENCIA</w:t>
      </w:r>
      <w:r w:rsidRPr="00E3631F">
        <w:rPr>
          <w:rFonts w:ascii="Palatino Linotype" w:eastAsia="Arial Unicode MS" w:hAnsi="Palatino Linotype" w:cs="Arial"/>
        </w:rPr>
        <w:t>, ACCESO A LA INFORMACIÓN PÚBLICA Y PROTECCIÓN DE DATOS PERSONALES DEL ESTADO DE MÉXICO Y MUNICIPIOS</w:t>
      </w:r>
      <w:r w:rsidRPr="00E3631F">
        <w:rPr>
          <w:rFonts w:ascii="Palatino Linotype" w:hAnsi="Palatino Linotype" w:cs="Arial"/>
        </w:rPr>
        <w:t>, CONFORMADO POR LOS COMISIONADOS ZULEMA MARTÍNEZ SÁNCHEZ; EVA ABAID YAPUR; JOSÉ GUADALUPE LUNA HERNÁNDEZ; JAVIER MARTÍNEZ CRUZ Y LUIS GUSTAVO PARRA NORIEGA; EN</w:t>
      </w:r>
      <w:r w:rsidRPr="00E3631F">
        <w:rPr>
          <w:rFonts w:ascii="Palatino Linotype" w:hAnsi="Palatino Linotype" w:cs="Arial"/>
          <w:shd w:val="clear" w:color="auto" w:fill="FFFFFF" w:themeFill="background1"/>
        </w:rPr>
        <w:t xml:space="preserve"> LA </w:t>
      </w:r>
      <w:r w:rsidRPr="00E3631F">
        <w:rPr>
          <w:rFonts w:ascii="Palatino Linotype" w:hAnsi="Palatino Linotype" w:cs="Arial"/>
        </w:rPr>
        <w:t>TRIGÉSIMA SEXTA SESIÓN ORDINARIA CELEBRADA EL DÍA DOS DE OCTUBRE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E1027" w:rsidTr="0071273A">
        <w:trPr>
          <w:jc w:val="center"/>
        </w:trPr>
        <w:tc>
          <w:tcPr>
            <w:tcW w:w="9214" w:type="dxa"/>
            <w:gridSpan w:val="2"/>
            <w:shd w:val="clear" w:color="auto" w:fill="auto"/>
          </w:tcPr>
          <w:p w:rsidR="007E50FA" w:rsidRDefault="007E50FA" w:rsidP="00D33936">
            <w:pPr>
              <w:jc w:val="center"/>
              <w:rPr>
                <w:rFonts w:ascii="Palatino Linotype" w:hAnsi="Palatino Linotype" w:cs="Arial"/>
                <w:b/>
                <w:lang w:val="es-ES_tradnl"/>
              </w:rPr>
            </w:pPr>
          </w:p>
          <w:p w:rsidR="007E50FA" w:rsidRDefault="007E50FA" w:rsidP="00D33936">
            <w:pPr>
              <w:jc w:val="center"/>
              <w:rPr>
                <w:rFonts w:ascii="Palatino Linotype" w:hAnsi="Palatino Linotype" w:cs="Arial"/>
                <w:b/>
                <w:lang w:val="es-ES_tradnl"/>
              </w:rPr>
            </w:pPr>
          </w:p>
          <w:p w:rsidR="007E50FA" w:rsidRDefault="007E50FA" w:rsidP="00D33936">
            <w:pPr>
              <w:jc w:val="center"/>
              <w:rPr>
                <w:rFonts w:ascii="Palatino Linotype" w:hAnsi="Palatino Linotype" w:cs="Arial"/>
                <w:b/>
                <w:lang w:val="es-ES_tradnl"/>
              </w:rPr>
            </w:pPr>
          </w:p>
          <w:p w:rsidR="007E50FA" w:rsidRDefault="007E50FA" w:rsidP="00D33936">
            <w:pPr>
              <w:jc w:val="center"/>
              <w:rPr>
                <w:rFonts w:ascii="Palatino Linotype" w:hAnsi="Palatino Linotype" w:cs="Arial"/>
                <w:b/>
                <w:lang w:val="es-ES_tradnl"/>
              </w:rPr>
            </w:pPr>
          </w:p>
          <w:p w:rsidR="007E50FA" w:rsidRDefault="007E50FA" w:rsidP="00D33936">
            <w:pPr>
              <w:jc w:val="center"/>
              <w:rPr>
                <w:rFonts w:ascii="Palatino Linotype" w:hAnsi="Palatino Linotype" w:cs="Arial"/>
                <w:b/>
                <w:lang w:val="es-ES_tradnl"/>
              </w:rPr>
            </w:pPr>
          </w:p>
          <w:p w:rsidR="007E50FA" w:rsidRDefault="007E50FA" w:rsidP="007E50FA">
            <w:pPr>
              <w:rPr>
                <w:rFonts w:ascii="Palatino Linotype" w:hAnsi="Palatino Linotype" w:cs="Arial"/>
                <w:b/>
                <w:lang w:val="es-ES_tradnl"/>
              </w:rPr>
            </w:pP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Zulema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Martínez</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Sánchez</w:t>
            </w: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lang w:val="es-ES_tradnl"/>
              </w:rPr>
              <w:t>Comisionada</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Presidenta</w:t>
            </w:r>
          </w:p>
          <w:p w:rsidR="00212CDA" w:rsidRPr="00FE1027" w:rsidRDefault="00BA108D"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r>
      <w:tr w:rsidR="00867D3D" w:rsidRPr="00FE1027" w:rsidTr="0071273A">
        <w:trPr>
          <w:jc w:val="center"/>
        </w:trPr>
        <w:tc>
          <w:tcPr>
            <w:tcW w:w="4756" w:type="dxa"/>
            <w:shd w:val="clear" w:color="auto" w:fill="auto"/>
          </w:tcPr>
          <w:p w:rsidR="00D63117" w:rsidRPr="00FE1027" w:rsidRDefault="00D63117"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2E32FD" w:rsidRPr="00FE1027" w:rsidRDefault="002E32FD" w:rsidP="00D33936">
            <w:pPr>
              <w:jc w:val="center"/>
              <w:rPr>
                <w:rFonts w:ascii="Palatino Linotype" w:hAnsi="Palatino Linotype" w:cs="Arial"/>
                <w:b/>
                <w:lang w:val="es-ES_tradnl"/>
              </w:rPr>
            </w:pPr>
          </w:p>
          <w:p w:rsidR="002E32FD" w:rsidRPr="00FE1027" w:rsidRDefault="002E32FD"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7E50FA" w:rsidRDefault="007E50FA" w:rsidP="00D33936">
            <w:pPr>
              <w:jc w:val="center"/>
              <w:rPr>
                <w:rFonts w:ascii="Palatino Linotype" w:hAnsi="Palatino Linotype" w:cs="Arial"/>
                <w:b/>
                <w:lang w:val="es-ES_tradnl"/>
              </w:rPr>
            </w:pPr>
          </w:p>
          <w:p w:rsidR="007E50FA" w:rsidRPr="00FE1027" w:rsidRDefault="007E50FA" w:rsidP="007E50FA">
            <w:pPr>
              <w:rPr>
                <w:rFonts w:ascii="Palatino Linotype" w:hAnsi="Palatino Linotype" w:cs="Arial"/>
                <w:b/>
                <w:lang w:val="es-ES_tradnl"/>
              </w:rPr>
            </w:pP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Eva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Abaid</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Yapur</w:t>
            </w:r>
          </w:p>
          <w:p w:rsidR="00212CDA" w:rsidRPr="00FE1027" w:rsidRDefault="00212CDA" w:rsidP="00D33936">
            <w:pPr>
              <w:jc w:val="center"/>
              <w:rPr>
                <w:rFonts w:ascii="Palatino Linotype" w:hAnsi="Palatino Linotype" w:cs="Arial"/>
                <w:lang w:val="es-ES_tradnl"/>
              </w:rPr>
            </w:pPr>
            <w:r w:rsidRPr="00FE1027">
              <w:rPr>
                <w:rFonts w:ascii="Palatino Linotype" w:hAnsi="Palatino Linotype" w:cs="Arial"/>
                <w:lang w:val="es-ES_tradnl"/>
              </w:rPr>
              <w:t>Comisionada</w:t>
            </w: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c>
          <w:tcPr>
            <w:tcW w:w="4458" w:type="dxa"/>
            <w:shd w:val="clear" w:color="auto" w:fill="auto"/>
          </w:tcPr>
          <w:p w:rsidR="00D63117" w:rsidRPr="00FE1027" w:rsidRDefault="00D63117"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2E32FD" w:rsidRPr="00FE1027" w:rsidRDefault="002E32FD" w:rsidP="00D33936">
            <w:pPr>
              <w:jc w:val="center"/>
              <w:rPr>
                <w:rFonts w:ascii="Palatino Linotype" w:hAnsi="Palatino Linotype" w:cs="Arial"/>
                <w:b/>
                <w:lang w:val="es-ES_tradnl"/>
              </w:rPr>
            </w:pPr>
          </w:p>
          <w:p w:rsidR="002E32FD" w:rsidRPr="00FE1027" w:rsidRDefault="002E32FD" w:rsidP="00D33936">
            <w:pPr>
              <w:jc w:val="center"/>
              <w:rPr>
                <w:rFonts w:ascii="Palatino Linotype" w:hAnsi="Palatino Linotype" w:cs="Arial"/>
                <w:b/>
                <w:lang w:val="es-ES_tradnl"/>
              </w:rPr>
            </w:pPr>
          </w:p>
          <w:p w:rsidR="002E32FD" w:rsidRDefault="002E32FD" w:rsidP="00D33936">
            <w:pPr>
              <w:jc w:val="center"/>
              <w:rPr>
                <w:rFonts w:ascii="Palatino Linotype" w:hAnsi="Palatino Linotype" w:cs="Arial"/>
                <w:b/>
                <w:lang w:val="es-ES_tradnl"/>
              </w:rPr>
            </w:pPr>
          </w:p>
          <w:p w:rsidR="007E50FA" w:rsidRDefault="007E50FA" w:rsidP="00D33936">
            <w:pPr>
              <w:jc w:val="center"/>
              <w:rPr>
                <w:rFonts w:ascii="Palatino Linotype" w:hAnsi="Palatino Linotype" w:cs="Arial"/>
                <w:b/>
                <w:lang w:val="es-ES_tradnl"/>
              </w:rPr>
            </w:pPr>
          </w:p>
          <w:p w:rsidR="007E50FA" w:rsidRPr="00FE1027" w:rsidRDefault="007E50FA" w:rsidP="00D33936">
            <w:pPr>
              <w:jc w:val="center"/>
              <w:rPr>
                <w:rFonts w:ascii="Palatino Linotype" w:hAnsi="Palatino Linotype" w:cs="Arial"/>
                <w:b/>
                <w:lang w:val="es-ES_tradnl"/>
              </w:rPr>
            </w:pP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José</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Guadalupe</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Luna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Hernández</w:t>
            </w:r>
          </w:p>
          <w:p w:rsidR="00212CDA" w:rsidRPr="00FE1027" w:rsidRDefault="00212CDA" w:rsidP="00D33936">
            <w:pPr>
              <w:jc w:val="center"/>
              <w:rPr>
                <w:rFonts w:ascii="Palatino Linotype" w:hAnsi="Palatino Linotype" w:cs="Arial"/>
                <w:lang w:val="es-ES_tradnl"/>
              </w:rPr>
            </w:pPr>
            <w:r w:rsidRPr="00FE1027">
              <w:rPr>
                <w:rFonts w:ascii="Palatino Linotype" w:hAnsi="Palatino Linotype" w:cs="Arial"/>
                <w:lang w:val="es-ES_tradnl"/>
              </w:rPr>
              <w:t>Comisionado</w:t>
            </w:r>
          </w:p>
          <w:p w:rsidR="00212CDA" w:rsidRPr="00FE1027" w:rsidRDefault="00212CDA"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r>
      <w:tr w:rsidR="008D04DD" w:rsidRPr="00FE1027" w:rsidTr="0071273A">
        <w:trPr>
          <w:jc w:val="center"/>
        </w:trPr>
        <w:tc>
          <w:tcPr>
            <w:tcW w:w="4756" w:type="dxa"/>
            <w:shd w:val="clear" w:color="auto" w:fill="auto"/>
          </w:tcPr>
          <w:p w:rsidR="00D63117" w:rsidRPr="00FE1027" w:rsidRDefault="00D63117"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Javier</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Martínez</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Cruz</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lang w:val="es-ES_tradnl"/>
              </w:rPr>
              <w:t>Comisionado</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b/>
                <w:lang w:val="es-ES_tradnl"/>
              </w:rPr>
              <w:t>(RÚBRICA)</w:t>
            </w:r>
          </w:p>
        </w:tc>
        <w:tc>
          <w:tcPr>
            <w:tcW w:w="4458" w:type="dxa"/>
            <w:shd w:val="clear" w:color="auto" w:fill="auto"/>
          </w:tcPr>
          <w:p w:rsidR="00D63117" w:rsidRPr="00FE1027" w:rsidRDefault="00D63117"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Luis</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Gustavo</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Parra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Noriega</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lang w:val="es-ES_tradnl"/>
              </w:rPr>
              <w:t>Comisionado</w:t>
            </w: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(RÚBRICA)</w:t>
            </w:r>
          </w:p>
        </w:tc>
      </w:tr>
      <w:tr w:rsidR="008D04DD" w:rsidRPr="00FE1027" w:rsidTr="0071273A">
        <w:trPr>
          <w:jc w:val="center"/>
        </w:trPr>
        <w:tc>
          <w:tcPr>
            <w:tcW w:w="9214" w:type="dxa"/>
            <w:gridSpan w:val="2"/>
            <w:shd w:val="clear" w:color="auto" w:fill="auto"/>
          </w:tcPr>
          <w:p w:rsidR="00D63117" w:rsidRPr="00FE1027" w:rsidRDefault="00D63117"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Pr="00FE1027" w:rsidRDefault="00D33936" w:rsidP="00D33936">
            <w:pPr>
              <w:jc w:val="center"/>
              <w:rPr>
                <w:rFonts w:ascii="Palatino Linotype" w:hAnsi="Palatino Linotype" w:cs="Arial"/>
                <w:b/>
                <w:lang w:val="es-ES_tradnl"/>
              </w:rPr>
            </w:pPr>
          </w:p>
          <w:p w:rsidR="00D33936" w:rsidRDefault="00D33936" w:rsidP="00D33936">
            <w:pPr>
              <w:jc w:val="center"/>
              <w:rPr>
                <w:rFonts w:ascii="Palatino Linotype" w:hAnsi="Palatino Linotype" w:cs="Arial"/>
                <w:b/>
                <w:lang w:val="es-ES_tradnl"/>
              </w:rPr>
            </w:pPr>
          </w:p>
          <w:p w:rsidR="007E50FA" w:rsidRPr="00FE1027" w:rsidRDefault="007E50FA" w:rsidP="00D33936">
            <w:pPr>
              <w:jc w:val="center"/>
              <w:rPr>
                <w:rFonts w:ascii="Palatino Linotype" w:hAnsi="Palatino Linotype" w:cs="Arial"/>
                <w:b/>
                <w:lang w:val="es-ES_tradnl"/>
              </w:rPr>
            </w:pPr>
          </w:p>
          <w:p w:rsidR="008D04DD" w:rsidRPr="00FE1027" w:rsidRDefault="008D04DD" w:rsidP="00D33936">
            <w:pPr>
              <w:jc w:val="center"/>
              <w:rPr>
                <w:rFonts w:ascii="Palatino Linotype" w:hAnsi="Palatino Linotype" w:cs="Arial"/>
                <w:b/>
                <w:lang w:val="es-ES_tradnl"/>
              </w:rPr>
            </w:pPr>
            <w:r w:rsidRPr="00FE1027">
              <w:rPr>
                <w:rFonts w:ascii="Palatino Linotype" w:hAnsi="Palatino Linotype" w:cs="Arial"/>
                <w:b/>
                <w:lang w:val="es-ES_tradnl"/>
              </w:rPr>
              <w:t>Alexis</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Tapia</w:t>
            </w:r>
            <w:r w:rsidR="00414147" w:rsidRPr="00FE1027">
              <w:rPr>
                <w:rFonts w:ascii="Palatino Linotype" w:hAnsi="Palatino Linotype" w:cs="Arial"/>
                <w:b/>
                <w:lang w:val="es-ES_tradnl"/>
              </w:rPr>
              <w:t xml:space="preserve"> </w:t>
            </w:r>
            <w:r w:rsidRPr="00FE1027">
              <w:rPr>
                <w:rFonts w:ascii="Palatino Linotype" w:hAnsi="Palatino Linotype" w:cs="Arial"/>
                <w:b/>
                <w:lang w:val="es-ES_tradnl"/>
              </w:rPr>
              <w:t>Ramírez</w:t>
            </w:r>
          </w:p>
          <w:p w:rsidR="008D04DD" w:rsidRPr="00FE1027" w:rsidRDefault="008D04DD" w:rsidP="00D33936">
            <w:pPr>
              <w:jc w:val="center"/>
              <w:rPr>
                <w:rFonts w:ascii="Palatino Linotype" w:hAnsi="Palatino Linotype" w:cs="Arial"/>
                <w:lang w:val="es-ES_tradnl"/>
              </w:rPr>
            </w:pPr>
            <w:r w:rsidRPr="00FE1027">
              <w:rPr>
                <w:rFonts w:ascii="Palatino Linotype" w:hAnsi="Palatino Linotype" w:cs="Arial"/>
                <w:lang w:val="es-ES_tradnl"/>
              </w:rPr>
              <w:t>Secretario</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Técnico</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del</w:t>
            </w:r>
            <w:r w:rsidR="00414147" w:rsidRPr="00FE1027">
              <w:rPr>
                <w:rFonts w:ascii="Palatino Linotype" w:hAnsi="Palatino Linotype" w:cs="Arial"/>
                <w:lang w:val="es-ES_tradnl"/>
              </w:rPr>
              <w:t xml:space="preserve"> </w:t>
            </w:r>
            <w:r w:rsidRPr="00FE1027">
              <w:rPr>
                <w:rFonts w:ascii="Palatino Linotype" w:hAnsi="Palatino Linotype" w:cs="Arial"/>
                <w:lang w:val="es-ES_tradnl"/>
              </w:rPr>
              <w:t>Pleno</w:t>
            </w:r>
          </w:p>
          <w:p w:rsidR="00C06415" w:rsidRPr="00FE1027" w:rsidRDefault="008D04DD" w:rsidP="00D33936">
            <w:pPr>
              <w:jc w:val="center"/>
              <w:rPr>
                <w:rFonts w:ascii="Palatino Linotype" w:hAnsi="Palatino Linotype" w:cs="Arial"/>
                <w:lang w:val="es-ES_tradnl"/>
              </w:rPr>
            </w:pPr>
            <w:r w:rsidRPr="00FE1027">
              <w:rPr>
                <w:rFonts w:ascii="Palatino Linotype" w:hAnsi="Palatino Linotype" w:cs="Arial"/>
                <w:b/>
                <w:lang w:val="es-ES_tradnl"/>
              </w:rPr>
              <w:t>(RÚBRICA)</w:t>
            </w:r>
            <w:r w:rsidR="00414147" w:rsidRPr="00FE1027">
              <w:rPr>
                <w:rFonts w:ascii="Palatino Linotype" w:hAnsi="Palatino Linotype" w:cs="Arial"/>
                <w:lang w:val="es-ES_tradnl"/>
              </w:rPr>
              <w:t xml:space="preserve"> </w:t>
            </w:r>
          </w:p>
          <w:p w:rsidR="00D63117" w:rsidRPr="00FE1027" w:rsidRDefault="00D63117" w:rsidP="00D33936">
            <w:pPr>
              <w:jc w:val="center"/>
              <w:rPr>
                <w:rFonts w:ascii="Palatino Linotype" w:hAnsi="Palatino Linotype" w:cs="Arial"/>
                <w:lang w:val="es-ES_tradnl"/>
              </w:rPr>
            </w:pPr>
          </w:p>
          <w:p w:rsidR="00D33936" w:rsidRDefault="00D3393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3A7166" w:rsidRDefault="003A7166" w:rsidP="00D33936">
            <w:pPr>
              <w:jc w:val="center"/>
              <w:rPr>
                <w:rFonts w:ascii="Palatino Linotype" w:hAnsi="Palatino Linotype" w:cs="Arial"/>
                <w:lang w:val="es-ES_tradnl"/>
              </w:rPr>
            </w:pPr>
          </w:p>
          <w:p w:rsidR="00D33936" w:rsidRPr="00FE1027" w:rsidRDefault="00D33936" w:rsidP="007E50FA">
            <w:pPr>
              <w:rPr>
                <w:rFonts w:ascii="Palatino Linotype" w:hAnsi="Palatino Linotype" w:cs="Arial"/>
                <w:lang w:val="es-ES_tradnl"/>
              </w:rPr>
            </w:pPr>
          </w:p>
        </w:tc>
      </w:tr>
    </w:tbl>
    <w:p w:rsidR="000104F0" w:rsidRPr="00FE1027" w:rsidRDefault="000104F0" w:rsidP="00D33936">
      <w:pPr>
        <w:jc w:val="both"/>
        <w:rPr>
          <w:rFonts w:ascii="Palatino Linotype" w:hAnsi="Palatino Linotype" w:cs="Arial"/>
          <w:sz w:val="22"/>
          <w:szCs w:val="22"/>
          <w:lang w:val="es-ES"/>
        </w:rPr>
      </w:pPr>
      <w:r w:rsidRPr="00FE1027">
        <w:rPr>
          <w:rFonts w:ascii="Palatino Linotype" w:hAnsi="Palatino Linotype" w:cs="Arial"/>
          <w:sz w:val="22"/>
          <w:szCs w:val="22"/>
          <w:lang w:val="es-ES"/>
        </w:rPr>
        <w:t>Esta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hoja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corresponde</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la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resolución</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de</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fecha</w:t>
      </w:r>
      <w:r w:rsidR="00414147" w:rsidRPr="00FE1027">
        <w:rPr>
          <w:rFonts w:ascii="Palatino Linotype" w:hAnsi="Palatino Linotype" w:cs="Arial"/>
          <w:sz w:val="22"/>
          <w:szCs w:val="22"/>
          <w:lang w:val="es-ES"/>
        </w:rPr>
        <w:t xml:space="preserve"> </w:t>
      </w:r>
      <w:r w:rsidR="00C45721">
        <w:rPr>
          <w:rFonts w:ascii="Palatino Linotype" w:hAnsi="Palatino Linotype" w:cs="Arial"/>
          <w:sz w:val="22"/>
          <w:szCs w:val="22"/>
          <w:lang w:val="es-ES"/>
        </w:rPr>
        <w:t>dos de octubre</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de</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dos</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mil</w:t>
      </w:r>
      <w:r w:rsidR="00414147" w:rsidRPr="00FE1027">
        <w:rPr>
          <w:rFonts w:ascii="Palatino Linotype" w:hAnsi="Palatino Linotype" w:cs="Arial"/>
          <w:sz w:val="22"/>
          <w:szCs w:val="22"/>
          <w:lang w:val="es-ES"/>
        </w:rPr>
        <w:t xml:space="preserve"> </w:t>
      </w:r>
      <w:r w:rsidR="00AC510C" w:rsidRPr="00FE1027">
        <w:rPr>
          <w:rFonts w:ascii="Palatino Linotype" w:hAnsi="Palatino Linotype" w:cs="Arial"/>
          <w:sz w:val="22"/>
          <w:szCs w:val="22"/>
          <w:lang w:val="es-ES"/>
        </w:rPr>
        <w:t>diecinueve</w:t>
      </w:r>
      <w:r w:rsidRPr="00FE1027">
        <w:rPr>
          <w:rFonts w:ascii="Palatino Linotype" w:hAnsi="Palatino Linotype" w:cs="Arial"/>
          <w:sz w:val="22"/>
          <w:szCs w:val="22"/>
          <w:lang w:val="es-ES"/>
        </w:rPr>
        <w:t>,</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emitida</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en</w:t>
      </w:r>
      <w:r w:rsidR="00414147" w:rsidRPr="00FE1027">
        <w:rPr>
          <w:rFonts w:ascii="Palatino Linotype" w:hAnsi="Palatino Linotype" w:cs="Arial"/>
          <w:sz w:val="22"/>
          <w:szCs w:val="22"/>
          <w:lang w:val="es-ES"/>
        </w:rPr>
        <w:t xml:space="preserve"> </w:t>
      </w:r>
      <w:r w:rsidR="00C45721">
        <w:rPr>
          <w:rFonts w:ascii="Palatino Linotype" w:hAnsi="Palatino Linotype" w:cs="Arial"/>
          <w:sz w:val="22"/>
          <w:szCs w:val="22"/>
          <w:lang w:val="es-ES"/>
        </w:rPr>
        <w:t>los</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recurso</w:t>
      </w:r>
      <w:r w:rsidR="00C45721">
        <w:rPr>
          <w:rFonts w:ascii="Palatino Linotype" w:hAnsi="Palatino Linotype" w:cs="Arial"/>
          <w:sz w:val="22"/>
          <w:szCs w:val="22"/>
          <w:lang w:val="es-ES"/>
        </w:rPr>
        <w:t>s</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de</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revisión</w:t>
      </w:r>
      <w:r w:rsidR="00414147" w:rsidRPr="00FE1027">
        <w:rPr>
          <w:rFonts w:ascii="Palatino Linotype" w:hAnsi="Palatino Linotype" w:cs="Arial"/>
          <w:sz w:val="22"/>
          <w:szCs w:val="22"/>
          <w:lang w:val="es-ES"/>
        </w:rPr>
        <w:t xml:space="preserve"> </w:t>
      </w:r>
      <w:r w:rsidRPr="00FE1027">
        <w:rPr>
          <w:rFonts w:ascii="Palatino Linotype" w:hAnsi="Palatino Linotype" w:cs="Arial"/>
          <w:sz w:val="22"/>
          <w:szCs w:val="22"/>
          <w:lang w:val="es-ES"/>
        </w:rPr>
        <w:t>número</w:t>
      </w:r>
      <w:r w:rsidR="00C45721">
        <w:rPr>
          <w:rFonts w:ascii="Palatino Linotype" w:hAnsi="Palatino Linotype" w:cs="Arial"/>
          <w:sz w:val="22"/>
          <w:szCs w:val="22"/>
          <w:lang w:val="es-ES"/>
        </w:rPr>
        <w:t>s</w:t>
      </w:r>
      <w:r w:rsidR="00414147" w:rsidRPr="00FE1027">
        <w:rPr>
          <w:rFonts w:ascii="Palatino Linotype" w:hAnsi="Palatino Linotype" w:cs="Arial"/>
          <w:sz w:val="22"/>
          <w:szCs w:val="22"/>
          <w:lang w:val="es-ES"/>
        </w:rPr>
        <w:t xml:space="preserve"> </w:t>
      </w:r>
      <w:r w:rsidR="00C45721" w:rsidRPr="00C45721">
        <w:rPr>
          <w:rFonts w:ascii="Palatino Linotype" w:hAnsi="Palatino Linotype" w:cs="Arial"/>
          <w:sz w:val="22"/>
          <w:szCs w:val="22"/>
          <w:lang w:val="es-ES"/>
        </w:rPr>
        <w:t>05642/INFOEM/IP/RR/2019 y 05678/INFOEM/IP/RR/2019</w:t>
      </w:r>
      <w:r w:rsidRPr="00FE1027">
        <w:rPr>
          <w:rFonts w:ascii="Palatino Linotype" w:hAnsi="Palatino Linotype" w:cs="Arial"/>
          <w:sz w:val="22"/>
          <w:szCs w:val="22"/>
          <w:lang w:val="es-ES"/>
        </w:rPr>
        <w:t>.</w:t>
      </w:r>
    </w:p>
    <w:p w:rsidR="000104F0" w:rsidRPr="00867D3D" w:rsidRDefault="00201CF6" w:rsidP="00D33936">
      <w:pPr>
        <w:jc w:val="both"/>
        <w:rPr>
          <w:rFonts w:ascii="Palatino Linotype" w:hAnsi="Palatino Linotype" w:cs="Arial"/>
          <w:sz w:val="22"/>
          <w:szCs w:val="22"/>
          <w:lang w:val="es-ES"/>
        </w:rPr>
      </w:pPr>
      <w:r w:rsidRPr="00FE1027">
        <w:rPr>
          <w:rFonts w:ascii="Palatino Linotype" w:hAnsi="Palatino Linotype" w:cs="Arial"/>
          <w:sz w:val="22"/>
          <w:szCs w:val="22"/>
          <w:lang w:val="es-ES"/>
        </w:rPr>
        <w:t>YSM</w:t>
      </w:r>
      <w:r w:rsidR="000104F0" w:rsidRPr="00FE1027">
        <w:rPr>
          <w:rFonts w:ascii="Palatino Linotype" w:hAnsi="Palatino Linotype" w:cs="Arial"/>
          <w:sz w:val="22"/>
          <w:szCs w:val="22"/>
          <w:lang w:val="es-ES"/>
        </w:rPr>
        <w:t>/</w:t>
      </w:r>
      <w:r w:rsidR="00D33936" w:rsidRPr="00FE1027">
        <w:rPr>
          <w:rFonts w:ascii="Palatino Linotype" w:hAnsi="Palatino Linotype" w:cs="Arial"/>
          <w:sz w:val="22"/>
          <w:szCs w:val="22"/>
          <w:lang w:val="es-ES"/>
        </w:rPr>
        <w:t>ATU</w:t>
      </w:r>
    </w:p>
    <w:sectPr w:rsidR="000104F0" w:rsidRPr="00867D3D"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B96" w:rsidRDefault="00FF7B96" w:rsidP="00C80F8C">
      <w:r>
        <w:separator/>
      </w:r>
    </w:p>
  </w:endnote>
  <w:endnote w:type="continuationSeparator" w:id="0">
    <w:p w:rsidR="00FF7B96" w:rsidRDefault="00FF7B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C1" w:rsidRPr="00A2780F" w:rsidRDefault="00FF41C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855C2">
      <w:rPr>
        <w:rFonts w:ascii="Arial" w:hAnsi="Arial" w:cs="Arial"/>
        <w:b/>
        <w:bCs/>
        <w:noProof/>
        <w:sz w:val="20"/>
        <w:szCs w:val="20"/>
      </w:rPr>
      <w:t>29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855C2">
      <w:rPr>
        <w:rFonts w:ascii="Arial" w:hAnsi="Arial" w:cs="Arial"/>
        <w:b/>
        <w:bCs/>
        <w:noProof/>
        <w:sz w:val="20"/>
        <w:szCs w:val="20"/>
      </w:rPr>
      <w:t>54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C1" w:rsidRPr="00070856" w:rsidRDefault="00FF41C1" w:rsidP="00E04EE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855C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855C2">
      <w:rPr>
        <w:rFonts w:ascii="Arial" w:hAnsi="Arial" w:cs="Arial"/>
        <w:b/>
        <w:bCs/>
        <w:noProof/>
        <w:sz w:val="20"/>
        <w:szCs w:val="20"/>
      </w:rPr>
      <w:t>54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B96" w:rsidRDefault="00FF7B96" w:rsidP="00C80F8C">
      <w:r>
        <w:separator/>
      </w:r>
    </w:p>
  </w:footnote>
  <w:footnote w:type="continuationSeparator" w:id="0">
    <w:p w:rsidR="00FF7B96" w:rsidRDefault="00FF7B96" w:rsidP="00C80F8C">
      <w:r>
        <w:continuationSeparator/>
      </w:r>
    </w:p>
  </w:footnote>
  <w:footnote w:id="1">
    <w:p w:rsidR="00FF41C1" w:rsidRPr="008F7632" w:rsidRDefault="00FF41C1" w:rsidP="00706E3A">
      <w:pPr>
        <w:pStyle w:val="Textonotapie"/>
        <w:rPr>
          <w:rFonts w:ascii="Palatino Linotype" w:hAnsi="Palatino Linotype"/>
        </w:rPr>
      </w:pPr>
      <w:r>
        <w:rPr>
          <w:rStyle w:val="Refdenotaalpie"/>
        </w:rPr>
        <w:footnoteRef/>
      </w:r>
      <w:r>
        <w:t xml:space="preserve"> </w:t>
      </w:r>
      <w:hyperlink r:id="rId1" w:history="1">
        <w:r w:rsidRPr="008F7632">
          <w:rPr>
            <w:rStyle w:val="Hipervnculo"/>
            <w:rFonts w:ascii="Palatino Linotype" w:hAnsi="Palatino Linotype"/>
          </w:rPr>
          <w:t>https://legislacion.edomex.gob.mx/sites/legislacion.edomex.gob.mx/files/files/pdf/gct/2018/nov065.pdf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C1" w:rsidRPr="00581ACC" w:rsidRDefault="00FF41C1" w:rsidP="00354355">
    <w:pPr>
      <w:pStyle w:val="Encabezado"/>
      <w:tabs>
        <w:tab w:val="clear" w:pos="4252"/>
        <w:tab w:val="clear" w:pos="8504"/>
        <w:tab w:val="left" w:pos="2326"/>
      </w:tabs>
      <w:rPr>
        <w:rFonts w:ascii="Palatino Linotype" w:hAnsi="Palatino Linotype"/>
        <w:sz w:val="32"/>
        <w:szCs w:val="22"/>
      </w:rPr>
    </w:pPr>
  </w:p>
  <w:tbl>
    <w:tblPr>
      <w:tblW w:w="9351" w:type="dxa"/>
      <w:tblInd w:w="-142" w:type="dxa"/>
      <w:tblLayout w:type="fixed"/>
      <w:tblLook w:val="04A0" w:firstRow="1" w:lastRow="0" w:firstColumn="1" w:lastColumn="0" w:noHBand="0" w:noVBand="1"/>
    </w:tblPr>
    <w:tblGrid>
      <w:gridCol w:w="3256"/>
      <w:gridCol w:w="2556"/>
      <w:gridCol w:w="3539"/>
    </w:tblGrid>
    <w:tr w:rsidR="00FF41C1" w:rsidRPr="007769F3" w:rsidTr="002E4580">
      <w:tc>
        <w:tcPr>
          <w:tcW w:w="3256" w:type="dxa"/>
        </w:tcPr>
        <w:p w:rsidR="00FF41C1" w:rsidRPr="007769F3" w:rsidRDefault="00FF41C1" w:rsidP="00070856">
          <w:pPr>
            <w:rPr>
              <w:rFonts w:ascii="Palatino Linotype" w:hAnsi="Palatino Linotype"/>
              <w:b/>
              <w:sz w:val="22"/>
              <w:szCs w:val="22"/>
              <w:lang w:val="es-ES_tradnl"/>
            </w:rPr>
          </w:pPr>
        </w:p>
      </w:tc>
      <w:tc>
        <w:tcPr>
          <w:tcW w:w="2556" w:type="dxa"/>
          <w:shd w:val="clear" w:color="auto" w:fill="auto"/>
        </w:tcPr>
        <w:p w:rsidR="00FF41C1" w:rsidRPr="007769F3" w:rsidRDefault="00FF41C1"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39" w:type="dxa"/>
          <w:shd w:val="clear" w:color="auto" w:fill="auto"/>
          <w:vAlign w:val="center"/>
        </w:tcPr>
        <w:p w:rsidR="00FF41C1" w:rsidRPr="007769F3" w:rsidRDefault="00FF41C1" w:rsidP="007A5A62">
          <w:pPr>
            <w:jc w:val="both"/>
            <w:rPr>
              <w:rFonts w:ascii="Palatino Linotype" w:hAnsi="Palatino Linotype"/>
              <w:b/>
              <w:sz w:val="22"/>
              <w:szCs w:val="22"/>
              <w:lang w:val="es-ES_tradnl"/>
            </w:rPr>
          </w:pPr>
          <w:r w:rsidRPr="00E809FC">
            <w:rPr>
              <w:rFonts w:ascii="Palatino Linotype" w:hAnsi="Palatino Linotype"/>
              <w:b/>
              <w:sz w:val="22"/>
              <w:szCs w:val="22"/>
              <w:lang w:val="es-ES_tradnl"/>
            </w:rPr>
            <w:t>05642/INFOEM/IP/RR/2019 y 05678/INFOEM/IP/RR/2019</w:t>
          </w:r>
        </w:p>
      </w:tc>
    </w:tr>
    <w:tr w:rsidR="00FF41C1" w:rsidRPr="007769F3" w:rsidTr="002E4580">
      <w:tc>
        <w:tcPr>
          <w:tcW w:w="3256" w:type="dxa"/>
        </w:tcPr>
        <w:p w:rsidR="00FF41C1" w:rsidRPr="007769F3" w:rsidRDefault="00FF41C1" w:rsidP="008F1EC6">
          <w:pPr>
            <w:rPr>
              <w:rFonts w:ascii="Palatino Linotype" w:hAnsi="Palatino Linotype"/>
              <w:b/>
              <w:sz w:val="22"/>
              <w:szCs w:val="22"/>
              <w:lang w:val="es-ES_tradnl"/>
            </w:rPr>
          </w:pPr>
        </w:p>
      </w:tc>
      <w:tc>
        <w:tcPr>
          <w:tcW w:w="2556" w:type="dxa"/>
          <w:shd w:val="clear" w:color="auto" w:fill="auto"/>
        </w:tcPr>
        <w:p w:rsidR="00FF41C1" w:rsidRPr="007769F3" w:rsidRDefault="00FF41C1"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39" w:type="dxa"/>
          <w:shd w:val="clear" w:color="auto" w:fill="auto"/>
          <w:vAlign w:val="center"/>
        </w:tcPr>
        <w:p w:rsidR="00FF41C1" w:rsidRPr="007769F3" w:rsidRDefault="00FF41C1" w:rsidP="00E809FC">
          <w:pPr>
            <w:ind w:right="317"/>
            <w:jc w:val="both"/>
            <w:rPr>
              <w:rFonts w:ascii="Palatino Linotype" w:hAnsi="Palatino Linotype"/>
              <w:b/>
              <w:sz w:val="22"/>
              <w:szCs w:val="22"/>
            </w:rPr>
          </w:pPr>
          <w:r w:rsidRPr="002A6BB9">
            <w:rPr>
              <w:rFonts w:ascii="Palatino Linotype" w:hAnsi="Palatino Linotype"/>
              <w:b/>
              <w:bCs/>
              <w:sz w:val="22"/>
              <w:szCs w:val="22"/>
            </w:rPr>
            <w:t xml:space="preserve">Ayuntamiento de </w:t>
          </w:r>
          <w:r>
            <w:rPr>
              <w:rFonts w:ascii="Palatino Linotype" w:hAnsi="Palatino Linotype"/>
              <w:b/>
              <w:bCs/>
              <w:sz w:val="22"/>
              <w:szCs w:val="22"/>
            </w:rPr>
            <w:t>Otzolotepec</w:t>
          </w:r>
        </w:p>
      </w:tc>
    </w:tr>
    <w:tr w:rsidR="00FF41C1" w:rsidRPr="007769F3" w:rsidTr="002E4580">
      <w:trPr>
        <w:trHeight w:val="228"/>
      </w:trPr>
      <w:tc>
        <w:tcPr>
          <w:tcW w:w="3256" w:type="dxa"/>
        </w:tcPr>
        <w:p w:rsidR="00FF41C1" w:rsidRPr="007769F3" w:rsidRDefault="00FF41C1" w:rsidP="00070856">
          <w:pPr>
            <w:rPr>
              <w:rFonts w:ascii="Palatino Linotype" w:hAnsi="Palatino Linotype"/>
              <w:b/>
              <w:sz w:val="22"/>
              <w:szCs w:val="22"/>
              <w:lang w:val="es-ES_tradnl"/>
            </w:rPr>
          </w:pPr>
        </w:p>
      </w:tc>
      <w:tc>
        <w:tcPr>
          <w:tcW w:w="2556" w:type="dxa"/>
          <w:shd w:val="clear" w:color="auto" w:fill="auto"/>
        </w:tcPr>
        <w:p w:rsidR="00FF41C1" w:rsidRPr="007769F3" w:rsidRDefault="00FF41C1"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39" w:type="dxa"/>
          <w:shd w:val="clear" w:color="auto" w:fill="auto"/>
        </w:tcPr>
        <w:p w:rsidR="00FF41C1" w:rsidRPr="007769F3" w:rsidRDefault="00FF41C1"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F41C1" w:rsidRPr="00581ACC" w:rsidRDefault="00FF41C1"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C1" w:rsidRPr="006038C2" w:rsidRDefault="00FF41C1">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686"/>
      <w:gridCol w:w="2410"/>
      <w:gridCol w:w="3402"/>
    </w:tblGrid>
    <w:tr w:rsidR="00FF41C1" w:rsidRPr="008F2CCC" w:rsidTr="0095648E">
      <w:tc>
        <w:tcPr>
          <w:tcW w:w="3686" w:type="dxa"/>
          <w:vMerge w:val="restart"/>
        </w:tcPr>
        <w:p w:rsidR="00FF41C1" w:rsidRPr="008F2CCC" w:rsidRDefault="00FF41C1" w:rsidP="007E498B">
          <w:pPr>
            <w:jc w:val="both"/>
            <w:rPr>
              <w:rFonts w:ascii="Palatino Linotype" w:hAnsi="Palatino Linotype"/>
              <w:b/>
              <w:sz w:val="22"/>
              <w:szCs w:val="22"/>
              <w:lang w:val="es-ES_tradnl"/>
            </w:rPr>
          </w:pPr>
        </w:p>
      </w:tc>
      <w:tc>
        <w:tcPr>
          <w:tcW w:w="2410" w:type="dxa"/>
          <w:shd w:val="clear" w:color="auto" w:fill="auto"/>
        </w:tcPr>
        <w:p w:rsidR="00FF41C1" w:rsidRPr="008F2CCC" w:rsidRDefault="00FF41C1"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FF41C1" w:rsidRPr="008F2CCC" w:rsidRDefault="00FF41C1" w:rsidP="00E809FC">
          <w:pPr>
            <w:rPr>
              <w:rFonts w:ascii="Palatino Linotype" w:hAnsi="Palatino Linotype"/>
              <w:b/>
              <w:sz w:val="22"/>
              <w:szCs w:val="22"/>
              <w:lang w:val="es-ES_tradnl"/>
            </w:rPr>
          </w:pPr>
          <w:r w:rsidRPr="00E809FC">
            <w:rPr>
              <w:rFonts w:ascii="Palatino Linotype" w:hAnsi="Palatino Linotype"/>
              <w:b/>
              <w:sz w:val="22"/>
              <w:szCs w:val="22"/>
              <w:lang w:val="es-ES_tradnl"/>
            </w:rPr>
            <w:t>05642/INFOEM/IP/RR/2019</w:t>
          </w:r>
          <w:r>
            <w:rPr>
              <w:rFonts w:ascii="Palatino Linotype" w:hAnsi="Palatino Linotype"/>
              <w:b/>
              <w:sz w:val="22"/>
              <w:szCs w:val="22"/>
              <w:lang w:val="es-ES_tradnl"/>
            </w:rPr>
            <w:t xml:space="preserve"> y </w:t>
          </w:r>
          <w:r w:rsidRPr="00E809FC">
            <w:rPr>
              <w:rFonts w:ascii="Palatino Linotype" w:hAnsi="Palatino Linotype"/>
              <w:b/>
              <w:sz w:val="22"/>
              <w:szCs w:val="22"/>
              <w:lang w:val="es-ES_tradnl"/>
            </w:rPr>
            <w:t>056</w:t>
          </w:r>
          <w:r>
            <w:rPr>
              <w:rFonts w:ascii="Palatino Linotype" w:hAnsi="Palatino Linotype"/>
              <w:b/>
              <w:sz w:val="22"/>
              <w:szCs w:val="22"/>
              <w:lang w:val="es-ES_tradnl"/>
            </w:rPr>
            <w:t>78</w:t>
          </w:r>
          <w:r w:rsidRPr="00E809FC">
            <w:rPr>
              <w:rFonts w:ascii="Palatino Linotype" w:hAnsi="Palatino Linotype"/>
              <w:b/>
              <w:sz w:val="22"/>
              <w:szCs w:val="22"/>
              <w:lang w:val="es-ES_tradnl"/>
            </w:rPr>
            <w:t>/INFOEM/IP/RR/2019</w:t>
          </w:r>
        </w:p>
      </w:tc>
    </w:tr>
    <w:tr w:rsidR="00FF41C1" w:rsidRPr="008F2CCC" w:rsidTr="0095648E">
      <w:tc>
        <w:tcPr>
          <w:tcW w:w="3686" w:type="dxa"/>
          <w:vMerge/>
        </w:tcPr>
        <w:p w:rsidR="00FF41C1" w:rsidRPr="008F2CCC" w:rsidRDefault="00FF41C1" w:rsidP="007E498B">
          <w:pPr>
            <w:jc w:val="both"/>
            <w:rPr>
              <w:rFonts w:ascii="Palatino Linotype" w:hAnsi="Palatino Linotype"/>
              <w:b/>
              <w:sz w:val="22"/>
              <w:szCs w:val="22"/>
              <w:lang w:val="es-ES_tradnl"/>
            </w:rPr>
          </w:pPr>
        </w:p>
      </w:tc>
      <w:tc>
        <w:tcPr>
          <w:tcW w:w="2410" w:type="dxa"/>
          <w:shd w:val="clear" w:color="auto" w:fill="auto"/>
        </w:tcPr>
        <w:p w:rsidR="00FF41C1" w:rsidRPr="008F2CCC" w:rsidRDefault="00FF41C1"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FF41C1" w:rsidRPr="008F2CCC" w:rsidRDefault="00B855C2" w:rsidP="00B855C2">
          <w:pPr>
            <w:rPr>
              <w:rFonts w:ascii="Palatino Linotype" w:hAnsi="Palatino Linotype"/>
              <w:b/>
              <w:sz w:val="22"/>
              <w:szCs w:val="22"/>
              <w:lang w:val="es-ES_tradnl"/>
            </w:rPr>
          </w:pPr>
          <w:r>
            <w:rPr>
              <w:rFonts w:ascii="Palatino Linotype" w:hAnsi="Palatino Linotype"/>
              <w:b/>
              <w:sz w:val="22"/>
              <w:szCs w:val="22"/>
              <w:lang w:val="es-ES_tradnl"/>
            </w:rPr>
            <w:t>Xxxxx</w:t>
          </w:r>
          <w:r w:rsidR="00FF41C1" w:rsidRPr="00E04EEB">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FF41C1" w:rsidRPr="00E04EEB">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FF41C1">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FF41C1" w:rsidRPr="008F2CCC" w:rsidTr="0095648E">
      <w:trPr>
        <w:trHeight w:val="228"/>
      </w:trPr>
      <w:tc>
        <w:tcPr>
          <w:tcW w:w="3686" w:type="dxa"/>
          <w:vMerge/>
        </w:tcPr>
        <w:p w:rsidR="00FF41C1" w:rsidRPr="008F2CCC" w:rsidRDefault="00FF41C1" w:rsidP="007E498B">
          <w:pPr>
            <w:jc w:val="both"/>
            <w:rPr>
              <w:rFonts w:ascii="Palatino Linotype" w:hAnsi="Palatino Linotype"/>
              <w:b/>
              <w:sz w:val="22"/>
              <w:szCs w:val="22"/>
              <w:lang w:val="es-ES_tradnl"/>
            </w:rPr>
          </w:pPr>
        </w:p>
      </w:tc>
      <w:tc>
        <w:tcPr>
          <w:tcW w:w="2410" w:type="dxa"/>
          <w:shd w:val="clear" w:color="auto" w:fill="auto"/>
        </w:tcPr>
        <w:p w:rsidR="00FF41C1" w:rsidRPr="008F2CCC" w:rsidRDefault="00FF41C1" w:rsidP="007E498B">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FF41C1" w:rsidRPr="00DC41C8" w:rsidRDefault="00FF41C1" w:rsidP="00562020">
          <w:pPr>
            <w:rPr>
              <w:rFonts w:ascii="Palatino Linotype" w:hAnsi="Palatino Linotype"/>
              <w:b/>
              <w:sz w:val="22"/>
              <w:szCs w:val="22"/>
            </w:rPr>
          </w:pPr>
          <w:r w:rsidRPr="00E809FC">
            <w:rPr>
              <w:rFonts w:ascii="Palatino Linotype" w:hAnsi="Palatino Linotype"/>
              <w:b/>
              <w:bCs/>
              <w:sz w:val="22"/>
              <w:szCs w:val="22"/>
            </w:rPr>
            <w:t>Ayuntamiento de Otzolotepec</w:t>
          </w:r>
        </w:p>
      </w:tc>
    </w:tr>
    <w:tr w:rsidR="00FF41C1" w:rsidRPr="008F2CCC" w:rsidTr="0095648E">
      <w:tc>
        <w:tcPr>
          <w:tcW w:w="3686" w:type="dxa"/>
          <w:vMerge/>
        </w:tcPr>
        <w:p w:rsidR="00FF41C1" w:rsidRPr="008F2CCC" w:rsidRDefault="00FF41C1" w:rsidP="007E498B">
          <w:pPr>
            <w:jc w:val="both"/>
            <w:rPr>
              <w:rFonts w:ascii="Palatino Linotype" w:hAnsi="Palatino Linotype"/>
              <w:b/>
              <w:sz w:val="22"/>
              <w:szCs w:val="22"/>
              <w:lang w:val="es-ES_tradnl"/>
            </w:rPr>
          </w:pPr>
        </w:p>
      </w:tc>
      <w:tc>
        <w:tcPr>
          <w:tcW w:w="2410" w:type="dxa"/>
          <w:shd w:val="clear" w:color="auto" w:fill="auto"/>
        </w:tcPr>
        <w:p w:rsidR="00FF41C1" w:rsidRPr="008F2CCC" w:rsidRDefault="00FF41C1" w:rsidP="00562020">
          <w:pPr>
            <w:ind w:right="-113"/>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FF41C1" w:rsidRPr="008F2CCC" w:rsidRDefault="00FF41C1" w:rsidP="00562020">
          <w:pPr>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F41C1" w:rsidRPr="006038C2" w:rsidRDefault="00FF41C1" w:rsidP="007E498B">
    <w:pPr>
      <w:jc w:val="both"/>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44102"/>
    <w:multiLevelType w:val="hybridMultilevel"/>
    <w:tmpl w:val="67441B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E76D62"/>
    <w:multiLevelType w:val="hybridMultilevel"/>
    <w:tmpl w:val="1318E9A8"/>
    <w:lvl w:ilvl="0" w:tplc="45008DB0">
      <w:start w:val="4"/>
      <w:numFmt w:val="ordinalText"/>
      <w:suff w:val="space"/>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88C6C94"/>
    <w:multiLevelType w:val="hybridMultilevel"/>
    <w:tmpl w:val="8DDCB1C0"/>
    <w:lvl w:ilvl="0" w:tplc="8FB20F4E">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327424"/>
    <w:multiLevelType w:val="hybridMultilevel"/>
    <w:tmpl w:val="A0068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6AF3965"/>
    <w:multiLevelType w:val="hybridMultilevel"/>
    <w:tmpl w:val="C576C4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BC1506"/>
    <w:multiLevelType w:val="hybridMultilevel"/>
    <w:tmpl w:val="569ACDFC"/>
    <w:lvl w:ilvl="0" w:tplc="607A8F5A">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59D00F8"/>
    <w:multiLevelType w:val="hybridMultilevel"/>
    <w:tmpl w:val="B4EA0D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DE0ECE"/>
    <w:multiLevelType w:val="hybridMultilevel"/>
    <w:tmpl w:val="D9BA5B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544C2C3D"/>
    <w:multiLevelType w:val="hybridMultilevel"/>
    <w:tmpl w:val="E63AF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8EA3044"/>
    <w:multiLevelType w:val="hybridMultilevel"/>
    <w:tmpl w:val="F412DD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9795EEB"/>
    <w:multiLevelType w:val="hybridMultilevel"/>
    <w:tmpl w:val="93940960"/>
    <w:lvl w:ilvl="0" w:tplc="607A8F5A">
      <w:start w:val="1"/>
      <w:numFmt w:val="ordinalText"/>
      <w:suff w:val="space"/>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F92CE0"/>
    <w:multiLevelType w:val="hybridMultilevel"/>
    <w:tmpl w:val="1A6056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7EA308DE"/>
    <w:multiLevelType w:val="hybridMultilevel"/>
    <w:tmpl w:val="9926F254"/>
    <w:lvl w:ilvl="0" w:tplc="F6BC5502">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BD120D12">
      <w:start w:val="1"/>
      <w:numFmt w:val="lowerLetter"/>
      <w:suff w:val="space"/>
      <w:lvlText w:val="%5)"/>
      <w:lvlJc w:val="left"/>
      <w:pPr>
        <w:ind w:left="3600" w:hanging="360"/>
      </w:pPr>
      <w:rPr>
        <w:rFonts w:hint="default"/>
        <w:b w:val="0"/>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9"/>
  </w:num>
  <w:num w:numId="3">
    <w:abstractNumId w:val="5"/>
  </w:num>
  <w:num w:numId="4">
    <w:abstractNumId w:val="20"/>
  </w:num>
  <w:num w:numId="5">
    <w:abstractNumId w:val="20"/>
  </w:num>
  <w:num w:numId="6">
    <w:abstractNumId w:val="13"/>
  </w:num>
  <w:num w:numId="7">
    <w:abstractNumId w:val="12"/>
  </w:num>
  <w:num w:numId="8">
    <w:abstractNumId w:val="19"/>
  </w:num>
  <w:num w:numId="9">
    <w:abstractNumId w:val="16"/>
  </w:num>
  <w:num w:numId="10">
    <w:abstractNumId w:val="6"/>
  </w:num>
  <w:num w:numId="11">
    <w:abstractNumId w:val="14"/>
  </w:num>
  <w:num w:numId="12">
    <w:abstractNumId w:val="15"/>
  </w:num>
  <w:num w:numId="13">
    <w:abstractNumId w:val="4"/>
  </w:num>
  <w:num w:numId="14">
    <w:abstractNumId w:val="0"/>
  </w:num>
  <w:num w:numId="15">
    <w:abstractNumId w:val="11"/>
  </w:num>
  <w:num w:numId="16">
    <w:abstractNumId w:val="1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3"/>
  </w:num>
  <w:num w:numId="21">
    <w:abstractNumId w:val="17"/>
  </w:num>
  <w:num w:numId="22">
    <w:abstractNumId w:val="8"/>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2FA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0E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48A5"/>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9C9"/>
    <w:rsid w:val="000A5A68"/>
    <w:rsid w:val="000A66D7"/>
    <w:rsid w:val="000A7958"/>
    <w:rsid w:val="000A7B48"/>
    <w:rsid w:val="000B0E46"/>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6925"/>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3F48"/>
    <w:rsid w:val="000C4127"/>
    <w:rsid w:val="000C43BF"/>
    <w:rsid w:val="000C4453"/>
    <w:rsid w:val="000C4806"/>
    <w:rsid w:val="000C4DFA"/>
    <w:rsid w:val="000C53AD"/>
    <w:rsid w:val="000C53D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98C"/>
    <w:rsid w:val="000E0B02"/>
    <w:rsid w:val="000E0D35"/>
    <w:rsid w:val="000E100D"/>
    <w:rsid w:val="000E2CDA"/>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02A"/>
    <w:rsid w:val="00100BC0"/>
    <w:rsid w:val="00100E48"/>
    <w:rsid w:val="00101BFD"/>
    <w:rsid w:val="001027DA"/>
    <w:rsid w:val="001028C2"/>
    <w:rsid w:val="00102BE0"/>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07792"/>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322"/>
    <w:rsid w:val="00121773"/>
    <w:rsid w:val="00121BB3"/>
    <w:rsid w:val="00121CB5"/>
    <w:rsid w:val="0012206A"/>
    <w:rsid w:val="00122866"/>
    <w:rsid w:val="00124065"/>
    <w:rsid w:val="00124622"/>
    <w:rsid w:val="001246A7"/>
    <w:rsid w:val="001246D6"/>
    <w:rsid w:val="00124F3F"/>
    <w:rsid w:val="00124F52"/>
    <w:rsid w:val="00125459"/>
    <w:rsid w:val="00126242"/>
    <w:rsid w:val="00126418"/>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4F4C"/>
    <w:rsid w:val="0014517C"/>
    <w:rsid w:val="0014524D"/>
    <w:rsid w:val="0014538F"/>
    <w:rsid w:val="00145F32"/>
    <w:rsid w:val="00146317"/>
    <w:rsid w:val="00146B4D"/>
    <w:rsid w:val="00146D8A"/>
    <w:rsid w:val="00147274"/>
    <w:rsid w:val="0014732A"/>
    <w:rsid w:val="00147AEC"/>
    <w:rsid w:val="00147FCE"/>
    <w:rsid w:val="00150B44"/>
    <w:rsid w:val="00150BAE"/>
    <w:rsid w:val="00150CF7"/>
    <w:rsid w:val="001517A2"/>
    <w:rsid w:val="00151C8C"/>
    <w:rsid w:val="00152D76"/>
    <w:rsid w:val="00153250"/>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ABC"/>
    <w:rsid w:val="00173BB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390"/>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68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A58"/>
    <w:rsid w:val="001F6EC4"/>
    <w:rsid w:val="001F6F43"/>
    <w:rsid w:val="001F77CB"/>
    <w:rsid w:val="001F7C05"/>
    <w:rsid w:val="001F7F0F"/>
    <w:rsid w:val="001F7F87"/>
    <w:rsid w:val="001F7FB1"/>
    <w:rsid w:val="00200327"/>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B74"/>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BB9"/>
    <w:rsid w:val="002A707F"/>
    <w:rsid w:val="002A7842"/>
    <w:rsid w:val="002A7AAE"/>
    <w:rsid w:val="002A7ADC"/>
    <w:rsid w:val="002B0232"/>
    <w:rsid w:val="002B078F"/>
    <w:rsid w:val="002B0E2D"/>
    <w:rsid w:val="002B1211"/>
    <w:rsid w:val="002B1EFF"/>
    <w:rsid w:val="002B1F09"/>
    <w:rsid w:val="002B27F6"/>
    <w:rsid w:val="002B285A"/>
    <w:rsid w:val="002B29D7"/>
    <w:rsid w:val="002B2AF8"/>
    <w:rsid w:val="002B2D47"/>
    <w:rsid w:val="002B2F18"/>
    <w:rsid w:val="002B3168"/>
    <w:rsid w:val="002B323A"/>
    <w:rsid w:val="002B4300"/>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2FD"/>
    <w:rsid w:val="002E3522"/>
    <w:rsid w:val="002E355C"/>
    <w:rsid w:val="002E3746"/>
    <w:rsid w:val="002E39FB"/>
    <w:rsid w:val="002E3FD9"/>
    <w:rsid w:val="002E4580"/>
    <w:rsid w:val="002E45A1"/>
    <w:rsid w:val="002E4B41"/>
    <w:rsid w:val="002E570A"/>
    <w:rsid w:val="002E5E0D"/>
    <w:rsid w:val="002E5E59"/>
    <w:rsid w:val="002E662B"/>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9"/>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C69"/>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279"/>
    <w:rsid w:val="003504C6"/>
    <w:rsid w:val="00350FCE"/>
    <w:rsid w:val="003514D8"/>
    <w:rsid w:val="00351F0F"/>
    <w:rsid w:val="003524B2"/>
    <w:rsid w:val="0035257D"/>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57EC8"/>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C0A"/>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1DA"/>
    <w:rsid w:val="003A33F8"/>
    <w:rsid w:val="003A361A"/>
    <w:rsid w:val="003A3FBF"/>
    <w:rsid w:val="003A4E64"/>
    <w:rsid w:val="003A52A9"/>
    <w:rsid w:val="003A546B"/>
    <w:rsid w:val="003A6DCE"/>
    <w:rsid w:val="003A7166"/>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7B"/>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3F789F"/>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3A9"/>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99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DB"/>
    <w:rsid w:val="004439EA"/>
    <w:rsid w:val="00443B11"/>
    <w:rsid w:val="00443FDB"/>
    <w:rsid w:val="0044440C"/>
    <w:rsid w:val="0044466E"/>
    <w:rsid w:val="00444CAE"/>
    <w:rsid w:val="00445D59"/>
    <w:rsid w:val="004460D0"/>
    <w:rsid w:val="00446B0D"/>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7DA"/>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74E"/>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5726"/>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020"/>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433"/>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368"/>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0D"/>
    <w:rsid w:val="005F3481"/>
    <w:rsid w:val="005F37E3"/>
    <w:rsid w:val="005F3F1F"/>
    <w:rsid w:val="005F43E6"/>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19A"/>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4F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C60"/>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5E58"/>
    <w:rsid w:val="007066E2"/>
    <w:rsid w:val="00706E3A"/>
    <w:rsid w:val="00710016"/>
    <w:rsid w:val="0071014B"/>
    <w:rsid w:val="00710255"/>
    <w:rsid w:val="00710A2A"/>
    <w:rsid w:val="007111D9"/>
    <w:rsid w:val="00711DE7"/>
    <w:rsid w:val="007123ED"/>
    <w:rsid w:val="0071255C"/>
    <w:rsid w:val="0071273A"/>
    <w:rsid w:val="00712EE0"/>
    <w:rsid w:val="00713770"/>
    <w:rsid w:val="00713CD7"/>
    <w:rsid w:val="0071434B"/>
    <w:rsid w:val="007143E0"/>
    <w:rsid w:val="00714733"/>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218"/>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56"/>
    <w:rsid w:val="007431A4"/>
    <w:rsid w:val="00743CFC"/>
    <w:rsid w:val="00743F63"/>
    <w:rsid w:val="00744BA4"/>
    <w:rsid w:val="00745179"/>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A62"/>
    <w:rsid w:val="007A5E71"/>
    <w:rsid w:val="007A73EE"/>
    <w:rsid w:val="007A7982"/>
    <w:rsid w:val="007A79DA"/>
    <w:rsid w:val="007A7C89"/>
    <w:rsid w:val="007A7FA6"/>
    <w:rsid w:val="007B01E2"/>
    <w:rsid w:val="007B0311"/>
    <w:rsid w:val="007B034B"/>
    <w:rsid w:val="007B0B8B"/>
    <w:rsid w:val="007B141A"/>
    <w:rsid w:val="007B165D"/>
    <w:rsid w:val="007B1A5A"/>
    <w:rsid w:val="007B1AEE"/>
    <w:rsid w:val="007B1BAA"/>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3E7"/>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98B"/>
    <w:rsid w:val="007E4B5E"/>
    <w:rsid w:val="007E4B86"/>
    <w:rsid w:val="007E4CB2"/>
    <w:rsid w:val="007E4CE9"/>
    <w:rsid w:val="007E4D42"/>
    <w:rsid w:val="007E4FC7"/>
    <w:rsid w:val="007E50FA"/>
    <w:rsid w:val="007E552B"/>
    <w:rsid w:val="007E63B0"/>
    <w:rsid w:val="007E63E3"/>
    <w:rsid w:val="007E65A8"/>
    <w:rsid w:val="007E73FF"/>
    <w:rsid w:val="007E75A5"/>
    <w:rsid w:val="007E7685"/>
    <w:rsid w:val="007E7AA4"/>
    <w:rsid w:val="007F079E"/>
    <w:rsid w:val="007F1CB7"/>
    <w:rsid w:val="007F21F8"/>
    <w:rsid w:val="007F2320"/>
    <w:rsid w:val="007F28C5"/>
    <w:rsid w:val="007F2E0E"/>
    <w:rsid w:val="007F414D"/>
    <w:rsid w:val="007F4D6F"/>
    <w:rsid w:val="007F4DA5"/>
    <w:rsid w:val="007F502F"/>
    <w:rsid w:val="007F6635"/>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0FAB"/>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A32"/>
    <w:rsid w:val="00877BE2"/>
    <w:rsid w:val="00877DA5"/>
    <w:rsid w:val="00880852"/>
    <w:rsid w:val="00881598"/>
    <w:rsid w:val="00881F95"/>
    <w:rsid w:val="00882395"/>
    <w:rsid w:val="00882522"/>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9AD"/>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68"/>
    <w:rsid w:val="008F16AC"/>
    <w:rsid w:val="008F1EC6"/>
    <w:rsid w:val="008F2A72"/>
    <w:rsid w:val="008F2E51"/>
    <w:rsid w:val="008F327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AC9"/>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648E"/>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3C9"/>
    <w:rsid w:val="00966451"/>
    <w:rsid w:val="009664D0"/>
    <w:rsid w:val="00967257"/>
    <w:rsid w:val="00967345"/>
    <w:rsid w:val="0096752B"/>
    <w:rsid w:val="00967B92"/>
    <w:rsid w:val="00967D92"/>
    <w:rsid w:val="00970496"/>
    <w:rsid w:val="00970897"/>
    <w:rsid w:val="00970E84"/>
    <w:rsid w:val="00970EA0"/>
    <w:rsid w:val="0097283E"/>
    <w:rsid w:val="00972BA7"/>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55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3B73"/>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5678"/>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C9D"/>
    <w:rsid w:val="00A24DCC"/>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3BA"/>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4CE0"/>
    <w:rsid w:val="00A651C5"/>
    <w:rsid w:val="00A65B4D"/>
    <w:rsid w:val="00A65C19"/>
    <w:rsid w:val="00A65D16"/>
    <w:rsid w:val="00A66398"/>
    <w:rsid w:val="00A66E61"/>
    <w:rsid w:val="00A6702C"/>
    <w:rsid w:val="00A67228"/>
    <w:rsid w:val="00A6743F"/>
    <w:rsid w:val="00A67612"/>
    <w:rsid w:val="00A700E5"/>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16B"/>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5DE8"/>
    <w:rsid w:val="00A966B6"/>
    <w:rsid w:val="00A97BDC"/>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128"/>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0DE"/>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5C2"/>
    <w:rsid w:val="00B85A5E"/>
    <w:rsid w:val="00B86264"/>
    <w:rsid w:val="00B86C2C"/>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386"/>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ACC"/>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1A3B"/>
    <w:rsid w:val="00BE201E"/>
    <w:rsid w:val="00BE214A"/>
    <w:rsid w:val="00BE215C"/>
    <w:rsid w:val="00BE3446"/>
    <w:rsid w:val="00BE48D7"/>
    <w:rsid w:val="00BE53F7"/>
    <w:rsid w:val="00BE5DF0"/>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812"/>
    <w:rsid w:val="00C108DF"/>
    <w:rsid w:val="00C11597"/>
    <w:rsid w:val="00C125A7"/>
    <w:rsid w:val="00C12D95"/>
    <w:rsid w:val="00C13E34"/>
    <w:rsid w:val="00C1421C"/>
    <w:rsid w:val="00C14609"/>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DAC"/>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8A9"/>
    <w:rsid w:val="00C40977"/>
    <w:rsid w:val="00C4098D"/>
    <w:rsid w:val="00C416A1"/>
    <w:rsid w:val="00C41784"/>
    <w:rsid w:val="00C41A1A"/>
    <w:rsid w:val="00C41B10"/>
    <w:rsid w:val="00C41F05"/>
    <w:rsid w:val="00C421C2"/>
    <w:rsid w:val="00C423FC"/>
    <w:rsid w:val="00C43937"/>
    <w:rsid w:val="00C43D02"/>
    <w:rsid w:val="00C441CD"/>
    <w:rsid w:val="00C45721"/>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5E9"/>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352"/>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4D73"/>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2E0F"/>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936"/>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CE1"/>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298B"/>
    <w:rsid w:val="00D83396"/>
    <w:rsid w:val="00D8363F"/>
    <w:rsid w:val="00D83902"/>
    <w:rsid w:val="00D83B69"/>
    <w:rsid w:val="00D83E40"/>
    <w:rsid w:val="00D84A69"/>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C42"/>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A99"/>
    <w:rsid w:val="00DB7B10"/>
    <w:rsid w:val="00DC03BB"/>
    <w:rsid w:val="00DC0696"/>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3D27"/>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0"/>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4EEB"/>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418"/>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776FD"/>
    <w:rsid w:val="00E80488"/>
    <w:rsid w:val="00E808C7"/>
    <w:rsid w:val="00E809FC"/>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009A"/>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2F06"/>
    <w:rsid w:val="00EC3861"/>
    <w:rsid w:val="00EC3AFA"/>
    <w:rsid w:val="00EC4364"/>
    <w:rsid w:val="00EC509C"/>
    <w:rsid w:val="00EC5301"/>
    <w:rsid w:val="00EC5CA8"/>
    <w:rsid w:val="00EC64B5"/>
    <w:rsid w:val="00EC6ADF"/>
    <w:rsid w:val="00EC715C"/>
    <w:rsid w:val="00EC761D"/>
    <w:rsid w:val="00EC7FBF"/>
    <w:rsid w:val="00ED2644"/>
    <w:rsid w:val="00ED2D9C"/>
    <w:rsid w:val="00ED360F"/>
    <w:rsid w:val="00ED3A9E"/>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CBB"/>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3E8"/>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2C2"/>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D7A18"/>
    <w:rsid w:val="00FE021D"/>
    <w:rsid w:val="00FE0D14"/>
    <w:rsid w:val="00FE1027"/>
    <w:rsid w:val="00FE135A"/>
    <w:rsid w:val="00FE221C"/>
    <w:rsid w:val="00FE23AD"/>
    <w:rsid w:val="00FE24D0"/>
    <w:rsid w:val="00FE28B8"/>
    <w:rsid w:val="00FE2F48"/>
    <w:rsid w:val="00FE37A9"/>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1C1"/>
    <w:rsid w:val="00FF4D2F"/>
    <w:rsid w:val="00FF5232"/>
    <w:rsid w:val="00FF5D54"/>
    <w:rsid w:val="00FF61F3"/>
    <w:rsid w:val="00FF62F6"/>
    <w:rsid w:val="00FF7502"/>
    <w:rsid w:val="00FF7B96"/>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16037DF-0DA9-42A5-8373-F68A9C55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9927432">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1563767">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204196">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8/nov06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000D3-2B94-4309-9494-7C963184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54</Pages>
  <Words>12139</Words>
  <Characters>66769</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2019-09-27T19:13:00Z</cp:lastPrinted>
  <dcterms:created xsi:type="dcterms:W3CDTF">2019-09-27T19:43:00Z</dcterms:created>
  <dcterms:modified xsi:type="dcterms:W3CDTF">2019-10-14T23:10:00Z</dcterms:modified>
</cp:coreProperties>
</file>