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0B03F0" w:rsidRDefault="00D06012" w:rsidP="004C6B34">
      <w:pPr>
        <w:spacing w:line="360" w:lineRule="auto"/>
        <w:jc w:val="both"/>
        <w:rPr>
          <w:rFonts w:ascii="Palatino Linotype" w:hAnsi="Palatino Linotype" w:cs="Arial"/>
        </w:rPr>
      </w:pPr>
      <w:bookmarkStart w:id="0" w:name="_GoBack"/>
      <w:bookmarkEnd w:id="0"/>
      <w:r w:rsidRPr="000B03F0">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0B03F0">
        <w:rPr>
          <w:rFonts w:ascii="Palatino Linotype" w:hAnsi="Palatino Linotype" w:cs="Arial"/>
        </w:rPr>
        <w:t xml:space="preserve"> de México, de </w:t>
      </w:r>
      <w:r w:rsidR="005D05CE">
        <w:rPr>
          <w:rFonts w:ascii="Palatino Linotype" w:hAnsi="Palatino Linotype" w:cs="Arial"/>
        </w:rPr>
        <w:t xml:space="preserve">fecha </w:t>
      </w:r>
      <w:r w:rsidR="007646FA" w:rsidRPr="000B03F0">
        <w:rPr>
          <w:rFonts w:ascii="Palatino Linotype" w:hAnsi="Palatino Linotype" w:cs="Arial"/>
        </w:rPr>
        <w:t xml:space="preserve">dos de octubre </w:t>
      </w:r>
      <w:r w:rsidR="00A558F2" w:rsidRPr="000B03F0">
        <w:rPr>
          <w:rFonts w:ascii="Palatino Linotype" w:hAnsi="Palatino Linotype" w:cs="Arial"/>
        </w:rPr>
        <w:t>d</w:t>
      </w:r>
      <w:r w:rsidRPr="000B03F0">
        <w:rPr>
          <w:rFonts w:ascii="Palatino Linotype" w:hAnsi="Palatino Linotype" w:cs="Arial"/>
        </w:rPr>
        <w:t xml:space="preserve">e dos mil </w:t>
      </w:r>
      <w:r w:rsidR="00AA2766" w:rsidRPr="000B03F0">
        <w:rPr>
          <w:rFonts w:ascii="Palatino Linotype" w:hAnsi="Palatino Linotype" w:cs="Arial"/>
        </w:rPr>
        <w:t>dieci</w:t>
      </w:r>
      <w:r w:rsidR="00372E9E" w:rsidRPr="000B03F0">
        <w:rPr>
          <w:rFonts w:ascii="Palatino Linotype" w:hAnsi="Palatino Linotype" w:cs="Arial"/>
        </w:rPr>
        <w:t>nueve.</w:t>
      </w:r>
    </w:p>
    <w:p w:rsidR="00372E9E" w:rsidRPr="000B03F0" w:rsidRDefault="00372E9E" w:rsidP="004C6B34">
      <w:pPr>
        <w:spacing w:line="360" w:lineRule="auto"/>
        <w:jc w:val="both"/>
        <w:rPr>
          <w:rFonts w:ascii="Palatino Linotype" w:hAnsi="Palatino Linotype" w:cs="Arial"/>
        </w:rPr>
      </w:pPr>
    </w:p>
    <w:p w:rsidR="0063777A" w:rsidRPr="000B03F0" w:rsidRDefault="00535903" w:rsidP="004C6B34">
      <w:pPr>
        <w:spacing w:line="360" w:lineRule="auto"/>
        <w:jc w:val="both"/>
        <w:rPr>
          <w:rFonts w:ascii="Palatino Linotype" w:hAnsi="Palatino Linotype" w:cs="Arial"/>
        </w:rPr>
      </w:pPr>
      <w:r w:rsidRPr="000B03F0">
        <w:rPr>
          <w:rFonts w:ascii="Palatino Linotype" w:hAnsi="Palatino Linotype"/>
        </w:rPr>
        <w:t xml:space="preserve">VISTO </w:t>
      </w:r>
      <w:r w:rsidR="002E7BD7" w:rsidRPr="000B03F0">
        <w:rPr>
          <w:rFonts w:ascii="Palatino Linotype" w:hAnsi="Palatino Linotype"/>
        </w:rPr>
        <w:t>e</w:t>
      </w:r>
      <w:r w:rsidR="00CD59AA" w:rsidRPr="000B03F0">
        <w:rPr>
          <w:rFonts w:ascii="Palatino Linotype" w:hAnsi="Palatino Linotype"/>
        </w:rPr>
        <w:t>l</w:t>
      </w:r>
      <w:r w:rsidRPr="000B03F0">
        <w:rPr>
          <w:rFonts w:ascii="Palatino Linotype" w:hAnsi="Palatino Linotype"/>
        </w:rPr>
        <w:t xml:space="preserve"> expediente formado con motivo del recurso de revisión </w:t>
      </w:r>
      <w:r w:rsidR="000B3E46" w:rsidRPr="000B03F0">
        <w:rPr>
          <w:rFonts w:ascii="Palatino Linotype" w:hAnsi="Palatino Linotype"/>
          <w:b/>
        </w:rPr>
        <w:t>0</w:t>
      </w:r>
      <w:r w:rsidR="007646FA" w:rsidRPr="000B03F0">
        <w:rPr>
          <w:rFonts w:ascii="Palatino Linotype" w:hAnsi="Palatino Linotype"/>
          <w:b/>
        </w:rPr>
        <w:t>6097</w:t>
      </w:r>
      <w:r w:rsidR="000B3E46" w:rsidRPr="000B03F0">
        <w:rPr>
          <w:rFonts w:ascii="Palatino Linotype" w:hAnsi="Palatino Linotype"/>
          <w:b/>
        </w:rPr>
        <w:t>/INFOEM/IP/RR/2019</w:t>
      </w:r>
      <w:r w:rsidR="00CD59AA" w:rsidRPr="000B03F0">
        <w:rPr>
          <w:rFonts w:ascii="Palatino Linotype" w:hAnsi="Palatino Linotype"/>
          <w:b/>
        </w:rPr>
        <w:t>,</w:t>
      </w:r>
      <w:r w:rsidR="00CD59AA" w:rsidRPr="000B03F0">
        <w:rPr>
          <w:rFonts w:ascii="Palatino Linotype" w:hAnsi="Palatino Linotype"/>
        </w:rPr>
        <w:t xml:space="preserve"> interpuesto por </w:t>
      </w:r>
      <w:r w:rsidR="00BE3B83" w:rsidRPr="000B03F0">
        <w:rPr>
          <w:rFonts w:ascii="Palatino Linotype" w:hAnsi="Palatino Linotype"/>
        </w:rPr>
        <w:t>la</w:t>
      </w:r>
      <w:r w:rsidR="006E4D98" w:rsidRPr="000B03F0">
        <w:rPr>
          <w:rFonts w:ascii="Palatino Linotype" w:hAnsi="Palatino Linotype"/>
        </w:rPr>
        <w:t xml:space="preserve"> C</w:t>
      </w:r>
      <w:r w:rsidR="005D2F18" w:rsidRPr="000B03F0">
        <w:rPr>
          <w:rFonts w:ascii="Palatino Linotype" w:hAnsi="Palatino Linotype"/>
        </w:rPr>
        <w:t>.</w:t>
      </w:r>
      <w:r w:rsidR="00BE3B83" w:rsidRPr="000B03F0">
        <w:rPr>
          <w:rFonts w:ascii="Palatino Linotype" w:hAnsi="Palatino Linotype"/>
          <w:b/>
        </w:rPr>
        <w:t xml:space="preserve"> </w:t>
      </w:r>
      <w:proofErr w:type="spellStart"/>
      <w:r w:rsidR="00F66403" w:rsidRPr="00F66403">
        <w:rPr>
          <w:rFonts w:ascii="Palatino Linotype" w:hAnsi="Palatino Linotype" w:cs="Arial"/>
          <w:b/>
        </w:rPr>
        <w:t>Xxxxxxxx</w:t>
      </w:r>
      <w:proofErr w:type="spellEnd"/>
      <w:r w:rsidR="00F66403" w:rsidRPr="00F66403">
        <w:rPr>
          <w:rFonts w:ascii="Palatino Linotype" w:hAnsi="Palatino Linotype" w:cs="Arial"/>
          <w:b/>
        </w:rPr>
        <w:t xml:space="preserve"> </w:t>
      </w:r>
      <w:proofErr w:type="spellStart"/>
      <w:r w:rsidR="00F66403" w:rsidRPr="00F66403">
        <w:rPr>
          <w:rFonts w:ascii="Palatino Linotype" w:hAnsi="Palatino Linotype" w:cs="Arial"/>
          <w:b/>
        </w:rPr>
        <w:t>Xxxxx</w:t>
      </w:r>
      <w:proofErr w:type="spellEnd"/>
      <w:r w:rsidR="00F66403" w:rsidRPr="00F66403">
        <w:rPr>
          <w:rFonts w:ascii="Palatino Linotype" w:hAnsi="Palatino Linotype" w:cs="Arial"/>
          <w:b/>
        </w:rPr>
        <w:t xml:space="preserve"> </w:t>
      </w:r>
      <w:proofErr w:type="spellStart"/>
      <w:r w:rsidR="00F66403" w:rsidRPr="00F66403">
        <w:rPr>
          <w:rFonts w:ascii="Palatino Linotype" w:hAnsi="Palatino Linotype" w:cs="Arial"/>
          <w:b/>
        </w:rPr>
        <w:t>Xxxxxx</w:t>
      </w:r>
      <w:proofErr w:type="spellEnd"/>
      <w:r w:rsidR="005A1F50" w:rsidRPr="000B03F0">
        <w:rPr>
          <w:rFonts w:ascii="Palatino Linotype" w:hAnsi="Palatino Linotype"/>
          <w:b/>
        </w:rPr>
        <w:t>,</w:t>
      </w:r>
      <w:r w:rsidRPr="000B03F0">
        <w:rPr>
          <w:rFonts w:ascii="Palatino Linotype" w:hAnsi="Palatino Linotype"/>
        </w:rPr>
        <w:t xml:space="preserve"> en lo sucesivo </w:t>
      </w:r>
      <w:r w:rsidR="00BE3B83" w:rsidRPr="000B03F0">
        <w:rPr>
          <w:rFonts w:ascii="Palatino Linotype" w:hAnsi="Palatino Linotype"/>
          <w:b/>
        </w:rPr>
        <w:t>LA</w:t>
      </w:r>
      <w:r w:rsidR="006E4D98" w:rsidRPr="000B03F0">
        <w:rPr>
          <w:rFonts w:ascii="Palatino Linotype" w:hAnsi="Palatino Linotype"/>
          <w:b/>
        </w:rPr>
        <w:t xml:space="preserve"> </w:t>
      </w:r>
      <w:r w:rsidRPr="000B03F0">
        <w:rPr>
          <w:rFonts w:ascii="Palatino Linotype" w:hAnsi="Palatino Linotype"/>
          <w:b/>
        </w:rPr>
        <w:t>RECURRENTE,</w:t>
      </w:r>
      <w:r w:rsidRPr="000B03F0">
        <w:rPr>
          <w:rFonts w:ascii="Palatino Linotype" w:hAnsi="Palatino Linotype"/>
        </w:rPr>
        <w:t xml:space="preserve"> </w:t>
      </w:r>
      <w:r w:rsidR="0063777A" w:rsidRPr="000B03F0">
        <w:rPr>
          <w:rFonts w:ascii="Palatino Linotype" w:hAnsi="Palatino Linotype" w:cs="Arial"/>
        </w:rPr>
        <w:t>en contra de la respuesta de</w:t>
      </w:r>
      <w:r w:rsidR="002A2C37" w:rsidRPr="000B03F0">
        <w:rPr>
          <w:rFonts w:ascii="Palatino Linotype" w:hAnsi="Palatino Linotype" w:cs="Arial"/>
        </w:rPr>
        <w:t>l</w:t>
      </w:r>
      <w:r w:rsidR="0063777A" w:rsidRPr="000B03F0">
        <w:rPr>
          <w:rFonts w:ascii="Palatino Linotype" w:hAnsi="Palatino Linotype" w:cs="Arial"/>
        </w:rPr>
        <w:t xml:space="preserve"> </w:t>
      </w:r>
      <w:r w:rsidR="007646FA" w:rsidRPr="000B03F0">
        <w:rPr>
          <w:rFonts w:ascii="Palatino Linotype" w:hAnsi="Palatino Linotype" w:cs="Arial"/>
          <w:b/>
        </w:rPr>
        <w:t>Sistema Municipal para el Desarrollo Integra de la Familia de Metepec</w:t>
      </w:r>
      <w:r w:rsidR="0063777A" w:rsidRPr="000B03F0">
        <w:rPr>
          <w:rFonts w:ascii="Palatino Linotype" w:hAnsi="Palatino Linotype" w:cs="Arial"/>
          <w:b/>
        </w:rPr>
        <w:t xml:space="preserve">, </w:t>
      </w:r>
      <w:r w:rsidR="0063777A" w:rsidRPr="000B03F0">
        <w:rPr>
          <w:rFonts w:ascii="Palatino Linotype" w:hAnsi="Palatino Linotype" w:cs="Arial"/>
        </w:rPr>
        <w:t xml:space="preserve">en lo sucesivo </w:t>
      </w:r>
      <w:r w:rsidR="0063777A" w:rsidRPr="000B03F0">
        <w:rPr>
          <w:rFonts w:ascii="Palatino Linotype" w:hAnsi="Palatino Linotype" w:cs="Arial"/>
          <w:b/>
        </w:rPr>
        <w:t xml:space="preserve">EL SUJETO OBLIGADO, </w:t>
      </w:r>
      <w:r w:rsidR="0063777A" w:rsidRPr="000B03F0">
        <w:rPr>
          <w:rFonts w:ascii="Palatino Linotype" w:hAnsi="Palatino Linotype" w:cs="Arial"/>
        </w:rPr>
        <w:t>se procede a dictar la presente resolución con base en lo siguiente:</w:t>
      </w:r>
    </w:p>
    <w:p w:rsidR="00D83671" w:rsidRPr="000B03F0" w:rsidRDefault="00D83671" w:rsidP="004C6B34">
      <w:pPr>
        <w:jc w:val="center"/>
        <w:rPr>
          <w:rFonts w:ascii="Palatino Linotype" w:hAnsi="Palatino Linotype" w:cs="Arial"/>
          <w:b/>
          <w:bCs/>
          <w:spacing w:val="60"/>
          <w:sz w:val="28"/>
          <w:lang w:val="es-ES_tradnl"/>
        </w:rPr>
      </w:pPr>
    </w:p>
    <w:p w:rsidR="00D06012" w:rsidRPr="000B03F0" w:rsidRDefault="00D06012" w:rsidP="004C6B34">
      <w:pPr>
        <w:jc w:val="center"/>
        <w:rPr>
          <w:rFonts w:ascii="Palatino Linotype" w:hAnsi="Palatino Linotype" w:cs="Arial"/>
          <w:b/>
          <w:bCs/>
          <w:spacing w:val="60"/>
          <w:sz w:val="28"/>
          <w:lang w:val="es-ES_tradnl"/>
        </w:rPr>
      </w:pPr>
      <w:r w:rsidRPr="000B03F0">
        <w:rPr>
          <w:rFonts w:ascii="Palatino Linotype" w:hAnsi="Palatino Linotype" w:cs="Arial"/>
          <w:b/>
          <w:bCs/>
          <w:spacing w:val="60"/>
          <w:sz w:val="28"/>
          <w:lang w:val="es-ES_tradnl"/>
        </w:rPr>
        <w:t>RESULTANDO</w:t>
      </w:r>
    </w:p>
    <w:p w:rsidR="00D06012" w:rsidRPr="000B03F0" w:rsidRDefault="00D06012" w:rsidP="004C6B34">
      <w:pPr>
        <w:jc w:val="center"/>
        <w:rPr>
          <w:rFonts w:ascii="Palatino Linotype" w:hAnsi="Palatino Linotype" w:cs="Arial"/>
          <w:b/>
          <w:bCs/>
          <w:spacing w:val="60"/>
          <w:lang w:val="es-ES_tradnl"/>
        </w:rPr>
      </w:pPr>
    </w:p>
    <w:p w:rsidR="002E7BD7" w:rsidRPr="000B03F0" w:rsidRDefault="00770B72" w:rsidP="004C6B34">
      <w:pPr>
        <w:spacing w:line="360" w:lineRule="auto"/>
        <w:jc w:val="both"/>
        <w:rPr>
          <w:rFonts w:ascii="Palatino Linotype" w:hAnsi="Palatino Linotype" w:cs="Arial"/>
          <w:b/>
          <w:bCs/>
        </w:rPr>
      </w:pPr>
      <w:r w:rsidRPr="000B03F0">
        <w:rPr>
          <w:rFonts w:ascii="Palatino Linotype" w:hAnsi="Palatino Linotype" w:cs="Arial"/>
          <w:b/>
          <w:sz w:val="28"/>
          <w:szCs w:val="28"/>
        </w:rPr>
        <w:t>I.</w:t>
      </w:r>
      <w:r w:rsidRPr="000B03F0">
        <w:rPr>
          <w:rFonts w:ascii="Palatino Linotype" w:hAnsi="Palatino Linotype" w:cs="Arial"/>
          <w:b/>
        </w:rPr>
        <w:t xml:space="preserve"> </w:t>
      </w:r>
      <w:r w:rsidR="002E7BD7" w:rsidRPr="000B03F0">
        <w:rPr>
          <w:rFonts w:ascii="Palatino Linotype" w:hAnsi="Palatino Linotype"/>
        </w:rPr>
        <w:t xml:space="preserve">En </w:t>
      </w:r>
      <w:r w:rsidR="002E7BD7" w:rsidRPr="000B03F0">
        <w:rPr>
          <w:rFonts w:ascii="Palatino Linotype" w:hAnsi="Palatino Linotype" w:cs="Arial"/>
        </w:rPr>
        <w:t>fecha</w:t>
      </w:r>
      <w:r w:rsidR="002E7BD7" w:rsidRPr="000B03F0">
        <w:rPr>
          <w:rFonts w:ascii="Palatino Linotype" w:hAnsi="Palatino Linotype"/>
        </w:rPr>
        <w:t xml:space="preserve"> </w:t>
      </w:r>
      <w:r w:rsidR="007646FA" w:rsidRPr="000B03F0">
        <w:rPr>
          <w:rFonts w:ascii="Palatino Linotype" w:hAnsi="Palatino Linotype" w:cs="Arial"/>
        </w:rPr>
        <w:t>catorce de junio de</w:t>
      </w:r>
      <w:r w:rsidR="002E7BD7" w:rsidRPr="000B03F0">
        <w:rPr>
          <w:rFonts w:ascii="Palatino Linotype" w:hAnsi="Palatino Linotype"/>
        </w:rPr>
        <w:t xml:space="preserve"> dos mil diecinueve, </w:t>
      </w:r>
      <w:r w:rsidR="00822E1D" w:rsidRPr="000B03F0">
        <w:rPr>
          <w:rFonts w:ascii="Palatino Linotype" w:hAnsi="Palatino Linotype"/>
          <w:b/>
        </w:rPr>
        <w:t>LA</w:t>
      </w:r>
      <w:r w:rsidR="002E7BD7" w:rsidRPr="000B03F0">
        <w:rPr>
          <w:rFonts w:ascii="Palatino Linotype" w:hAnsi="Palatino Linotype"/>
          <w:b/>
        </w:rPr>
        <w:t xml:space="preserve"> RECURRENTE</w:t>
      </w:r>
      <w:r w:rsidR="002E7BD7" w:rsidRPr="000B03F0">
        <w:rPr>
          <w:rFonts w:ascii="Palatino Linotype" w:hAnsi="Palatino Linotype" w:cs="Arial"/>
        </w:rPr>
        <w:t xml:space="preserve"> presentó a través del Sistema de Acceso a la Información Mexiquense, en lo subsecuente </w:t>
      </w:r>
      <w:r w:rsidR="002E7BD7" w:rsidRPr="000B03F0">
        <w:rPr>
          <w:rFonts w:ascii="Palatino Linotype" w:hAnsi="Palatino Linotype" w:cs="Arial"/>
          <w:b/>
        </w:rPr>
        <w:t>EL SAIMEX</w:t>
      </w:r>
      <w:r w:rsidR="002E7BD7" w:rsidRPr="000B03F0">
        <w:rPr>
          <w:rFonts w:ascii="Palatino Linotype" w:hAnsi="Palatino Linotype" w:cs="Arial"/>
        </w:rPr>
        <w:t xml:space="preserve"> ante </w:t>
      </w:r>
      <w:r w:rsidR="002E7BD7" w:rsidRPr="000B03F0">
        <w:rPr>
          <w:rFonts w:ascii="Palatino Linotype" w:hAnsi="Palatino Linotype" w:cs="Arial"/>
          <w:b/>
        </w:rPr>
        <w:t>EL SUJETO OBLIGADO</w:t>
      </w:r>
      <w:r w:rsidR="002E7BD7" w:rsidRPr="000B03F0">
        <w:rPr>
          <w:rFonts w:ascii="Palatino Linotype" w:hAnsi="Palatino Linotype" w:cs="Arial"/>
        </w:rPr>
        <w:t xml:space="preserve">, la solicitud de acceso a la información pública, a la que se le asignó el número de expediente </w:t>
      </w:r>
      <w:r w:rsidR="002E7BD7" w:rsidRPr="000B03F0">
        <w:rPr>
          <w:rFonts w:ascii="Palatino Linotype" w:hAnsi="Palatino Linotype"/>
          <w:b/>
        </w:rPr>
        <w:t>00</w:t>
      </w:r>
      <w:r w:rsidR="007646FA" w:rsidRPr="000B03F0">
        <w:rPr>
          <w:rFonts w:ascii="Palatino Linotype" w:hAnsi="Palatino Linotype"/>
          <w:b/>
        </w:rPr>
        <w:t>012</w:t>
      </w:r>
      <w:r w:rsidR="002E7BD7" w:rsidRPr="000B03F0">
        <w:rPr>
          <w:rFonts w:ascii="Palatino Linotype" w:hAnsi="Palatino Linotype"/>
          <w:b/>
        </w:rPr>
        <w:t>/</w:t>
      </w:r>
      <w:r w:rsidR="007646FA" w:rsidRPr="000B03F0">
        <w:rPr>
          <w:rFonts w:ascii="Palatino Linotype" w:hAnsi="Palatino Linotype"/>
          <w:b/>
        </w:rPr>
        <w:t>DIFMETEPEC</w:t>
      </w:r>
      <w:r w:rsidR="002E7BD7" w:rsidRPr="000B03F0">
        <w:rPr>
          <w:rFonts w:ascii="Palatino Linotype" w:hAnsi="Palatino Linotype"/>
          <w:b/>
        </w:rPr>
        <w:t>/IP/2019</w:t>
      </w:r>
      <w:r w:rsidR="002E7BD7" w:rsidRPr="000B03F0">
        <w:rPr>
          <w:rFonts w:ascii="Palatino Linotype" w:hAnsi="Palatino Linotype" w:cs="Arial"/>
        </w:rPr>
        <w:t>, mediante la cual solicitó:</w:t>
      </w:r>
    </w:p>
    <w:p w:rsidR="002E7BD7" w:rsidRPr="000B03F0" w:rsidRDefault="002E7BD7" w:rsidP="004C6B34">
      <w:pPr>
        <w:tabs>
          <w:tab w:val="left" w:pos="8222"/>
        </w:tabs>
        <w:ind w:left="851" w:right="1134"/>
        <w:jc w:val="both"/>
        <w:rPr>
          <w:rFonts w:ascii="Palatino Linotype" w:hAnsi="Palatino Linotype" w:cs="Arial"/>
          <w:i/>
          <w:sz w:val="22"/>
          <w:szCs w:val="22"/>
          <w:lang w:eastAsia="es-MX"/>
        </w:rPr>
      </w:pPr>
    </w:p>
    <w:p w:rsidR="00BF32CE" w:rsidRPr="000B03F0" w:rsidRDefault="00BF32CE" w:rsidP="004C6B34">
      <w:pPr>
        <w:tabs>
          <w:tab w:val="left" w:pos="8222"/>
        </w:tabs>
        <w:ind w:left="851" w:right="1134"/>
        <w:jc w:val="both"/>
        <w:rPr>
          <w:rFonts w:ascii="Palatino Linotype" w:hAnsi="Palatino Linotype" w:cs="Arial"/>
          <w:i/>
          <w:sz w:val="22"/>
          <w:szCs w:val="22"/>
          <w:lang w:eastAsia="es-MX"/>
        </w:rPr>
      </w:pPr>
      <w:r w:rsidRPr="000B03F0">
        <w:rPr>
          <w:rFonts w:ascii="Palatino Linotype" w:hAnsi="Palatino Linotype" w:cs="Arial"/>
          <w:i/>
          <w:sz w:val="22"/>
          <w:szCs w:val="22"/>
          <w:lang w:eastAsia="es-MX"/>
        </w:rPr>
        <w:t>“</w:t>
      </w:r>
      <w:r w:rsidR="007646FA" w:rsidRPr="000B03F0">
        <w:rPr>
          <w:rFonts w:ascii="Palatino Linotype" w:hAnsi="Palatino Linotype" w:cs="Arial"/>
          <w:i/>
          <w:sz w:val="22"/>
          <w:szCs w:val="22"/>
          <w:lang w:eastAsia="es-MX"/>
        </w:rPr>
        <w:t xml:space="preserve">estoy solicitando para un trabajo de tesis la siguiente información: cuanto personal labora en el </w:t>
      </w:r>
      <w:proofErr w:type="spellStart"/>
      <w:r w:rsidR="007646FA" w:rsidRPr="000B03F0">
        <w:rPr>
          <w:rFonts w:ascii="Palatino Linotype" w:hAnsi="Palatino Linotype" w:cs="Arial"/>
          <w:i/>
          <w:sz w:val="22"/>
          <w:szCs w:val="22"/>
          <w:lang w:eastAsia="es-MX"/>
        </w:rPr>
        <w:t>dif</w:t>
      </w:r>
      <w:proofErr w:type="spellEnd"/>
      <w:r w:rsidR="007646FA" w:rsidRPr="000B03F0">
        <w:rPr>
          <w:rFonts w:ascii="Palatino Linotype" w:hAnsi="Palatino Linotype" w:cs="Arial"/>
          <w:i/>
          <w:sz w:val="22"/>
          <w:szCs w:val="22"/>
          <w:lang w:eastAsia="es-MX"/>
        </w:rPr>
        <w:t xml:space="preserve"> </w:t>
      </w:r>
      <w:proofErr w:type="spellStart"/>
      <w:r w:rsidR="007646FA" w:rsidRPr="000B03F0">
        <w:rPr>
          <w:rFonts w:ascii="Palatino Linotype" w:hAnsi="Palatino Linotype" w:cs="Arial"/>
          <w:i/>
          <w:sz w:val="22"/>
          <w:szCs w:val="22"/>
          <w:lang w:eastAsia="es-MX"/>
        </w:rPr>
        <w:t>metepec</w:t>
      </w:r>
      <w:proofErr w:type="spellEnd"/>
      <w:r w:rsidR="007646FA" w:rsidRPr="000B03F0">
        <w:rPr>
          <w:rFonts w:ascii="Palatino Linotype" w:hAnsi="Palatino Linotype" w:cs="Arial"/>
          <w:i/>
          <w:sz w:val="22"/>
          <w:szCs w:val="22"/>
          <w:lang w:eastAsia="es-MX"/>
        </w:rPr>
        <w:t xml:space="preserve">? cuantos son hombre y cuantos son mujeres? cuántos presentan alguna discapacidad y que tipo de discapacidad? cuántos son personal operativo y cuántos de confianza? cuantos cuentan con primaria, cuantos con secundaria, cuantos con preparatoria, cuantos con carrera </w:t>
      </w:r>
      <w:proofErr w:type="spellStart"/>
      <w:r w:rsidR="007646FA" w:rsidRPr="000B03F0">
        <w:rPr>
          <w:rFonts w:ascii="Palatino Linotype" w:hAnsi="Palatino Linotype" w:cs="Arial"/>
          <w:i/>
          <w:sz w:val="22"/>
          <w:szCs w:val="22"/>
          <w:lang w:eastAsia="es-MX"/>
        </w:rPr>
        <w:t>tecnica</w:t>
      </w:r>
      <w:proofErr w:type="spellEnd"/>
      <w:r w:rsidR="007646FA" w:rsidRPr="000B03F0">
        <w:rPr>
          <w:rFonts w:ascii="Palatino Linotype" w:hAnsi="Palatino Linotype" w:cs="Arial"/>
          <w:i/>
          <w:sz w:val="22"/>
          <w:szCs w:val="22"/>
          <w:lang w:eastAsia="es-MX"/>
        </w:rPr>
        <w:t xml:space="preserve">, cuantos con licenciatura, </w:t>
      </w:r>
      <w:proofErr w:type="spellStart"/>
      <w:r w:rsidR="007646FA" w:rsidRPr="000B03F0">
        <w:rPr>
          <w:rFonts w:ascii="Palatino Linotype" w:hAnsi="Palatino Linotype" w:cs="Arial"/>
          <w:i/>
          <w:sz w:val="22"/>
          <w:szCs w:val="22"/>
          <w:lang w:eastAsia="es-MX"/>
        </w:rPr>
        <w:t>cuantos</w:t>
      </w:r>
      <w:proofErr w:type="spellEnd"/>
      <w:r w:rsidR="007646FA" w:rsidRPr="000B03F0">
        <w:rPr>
          <w:rFonts w:ascii="Palatino Linotype" w:hAnsi="Palatino Linotype" w:cs="Arial"/>
          <w:i/>
          <w:sz w:val="22"/>
          <w:szCs w:val="22"/>
          <w:lang w:eastAsia="es-MX"/>
        </w:rPr>
        <w:t xml:space="preserve"> son pasantes, cuantos con </w:t>
      </w:r>
      <w:proofErr w:type="spellStart"/>
      <w:r w:rsidR="007646FA" w:rsidRPr="000B03F0">
        <w:rPr>
          <w:rFonts w:ascii="Palatino Linotype" w:hAnsi="Palatino Linotype" w:cs="Arial"/>
          <w:i/>
          <w:sz w:val="22"/>
          <w:szCs w:val="22"/>
          <w:lang w:eastAsia="es-MX"/>
        </w:rPr>
        <w:t>maestria</w:t>
      </w:r>
      <w:proofErr w:type="spellEnd"/>
      <w:r w:rsidR="007646FA" w:rsidRPr="000B03F0">
        <w:rPr>
          <w:rFonts w:ascii="Palatino Linotype" w:hAnsi="Palatino Linotype" w:cs="Arial"/>
          <w:i/>
          <w:sz w:val="22"/>
          <w:szCs w:val="22"/>
          <w:lang w:eastAsia="es-MX"/>
        </w:rPr>
        <w:t>, cuantos con doctorado? que carreras profesionales cuentan su personal? en caso de tener una profesión en específico en que puestos se desarrollan? y si los sueldos es en base a las profesiones o como se asignan los sueldos? Gracias</w:t>
      </w:r>
      <w:r w:rsidRPr="000B03F0">
        <w:rPr>
          <w:rFonts w:ascii="Palatino Linotype" w:hAnsi="Palatino Linotype" w:cs="Arial"/>
          <w:i/>
          <w:sz w:val="22"/>
          <w:szCs w:val="22"/>
          <w:lang w:eastAsia="es-MX"/>
        </w:rPr>
        <w:t xml:space="preserve">” (sic) </w:t>
      </w:r>
    </w:p>
    <w:p w:rsidR="00BF32CE" w:rsidRPr="000B03F0" w:rsidRDefault="00BF32CE" w:rsidP="004C6B34">
      <w:pPr>
        <w:tabs>
          <w:tab w:val="left" w:pos="8222"/>
        </w:tabs>
        <w:ind w:left="851" w:right="1134"/>
        <w:jc w:val="both"/>
        <w:rPr>
          <w:rFonts w:ascii="Palatino Linotype" w:hAnsi="Palatino Linotype" w:cs="Arial"/>
          <w:i/>
          <w:sz w:val="22"/>
          <w:szCs w:val="22"/>
          <w:lang w:eastAsia="es-MX"/>
        </w:rPr>
      </w:pPr>
    </w:p>
    <w:p w:rsidR="005119BC" w:rsidRPr="000B03F0" w:rsidRDefault="005119BC" w:rsidP="004C6B34">
      <w:pPr>
        <w:spacing w:line="360" w:lineRule="auto"/>
        <w:jc w:val="both"/>
        <w:rPr>
          <w:rFonts w:ascii="Palatino Linotype" w:hAnsi="Palatino Linotype" w:cs="Arial"/>
        </w:rPr>
      </w:pPr>
      <w:r w:rsidRPr="000B03F0">
        <w:rPr>
          <w:rFonts w:ascii="Palatino Linotype" w:hAnsi="Palatino Linotype" w:cs="Arial"/>
          <w:b/>
        </w:rPr>
        <w:t>MODALIDAD DE ENTREGA:</w:t>
      </w:r>
      <w:r w:rsidRPr="000B03F0">
        <w:rPr>
          <w:rFonts w:ascii="Palatino Linotype" w:hAnsi="Palatino Linotype" w:cs="Arial"/>
        </w:rPr>
        <w:t xml:space="preserve"> Vía </w:t>
      </w:r>
      <w:r w:rsidRPr="000B03F0">
        <w:rPr>
          <w:rFonts w:ascii="Palatino Linotype" w:hAnsi="Palatino Linotype" w:cs="Arial"/>
          <w:b/>
        </w:rPr>
        <w:t>SAIMEX</w:t>
      </w:r>
      <w:r w:rsidRPr="000B03F0">
        <w:rPr>
          <w:rFonts w:ascii="Palatino Linotype" w:hAnsi="Palatino Linotype" w:cs="Arial"/>
        </w:rPr>
        <w:t>.</w:t>
      </w:r>
    </w:p>
    <w:p w:rsidR="005119BC" w:rsidRPr="000B03F0" w:rsidRDefault="005119BC" w:rsidP="004C6B34">
      <w:pPr>
        <w:spacing w:line="360" w:lineRule="auto"/>
        <w:jc w:val="both"/>
        <w:rPr>
          <w:rFonts w:ascii="Palatino Linotype" w:hAnsi="Palatino Linotype"/>
          <w:b/>
          <w:bCs/>
        </w:rPr>
      </w:pPr>
    </w:p>
    <w:p w:rsidR="00E2496E" w:rsidRPr="000B03F0" w:rsidRDefault="00535903" w:rsidP="004C6B34">
      <w:pPr>
        <w:spacing w:line="360" w:lineRule="auto"/>
        <w:jc w:val="both"/>
        <w:rPr>
          <w:rFonts w:ascii="Palatino Linotype" w:hAnsi="Palatino Linotype" w:cs="Arial"/>
          <w:lang w:val="es-ES_tradnl"/>
        </w:rPr>
      </w:pPr>
      <w:r w:rsidRPr="000B03F0">
        <w:rPr>
          <w:rFonts w:ascii="Palatino Linotype" w:hAnsi="Palatino Linotype"/>
          <w:b/>
          <w:sz w:val="28"/>
          <w:szCs w:val="28"/>
          <w:lang w:val="es-MX"/>
        </w:rPr>
        <w:t>II.</w:t>
      </w:r>
      <w:r w:rsidRPr="000B03F0">
        <w:rPr>
          <w:rFonts w:ascii="Palatino Linotype" w:hAnsi="Palatino Linotype"/>
          <w:sz w:val="28"/>
          <w:szCs w:val="28"/>
          <w:lang w:val="es-MX"/>
        </w:rPr>
        <w:t xml:space="preserve"> </w:t>
      </w:r>
      <w:r w:rsidR="00C91398" w:rsidRPr="000B03F0">
        <w:rPr>
          <w:rFonts w:ascii="Palatino Linotype" w:hAnsi="Palatino Linotype"/>
        </w:rPr>
        <w:t xml:space="preserve">De las constancias que obran en </w:t>
      </w:r>
      <w:r w:rsidR="00C91398" w:rsidRPr="000B03F0">
        <w:rPr>
          <w:rFonts w:ascii="Palatino Linotype" w:hAnsi="Palatino Linotype"/>
          <w:b/>
        </w:rPr>
        <w:t>EL SAIMEX,</w:t>
      </w:r>
      <w:r w:rsidR="00C91398" w:rsidRPr="000B03F0">
        <w:rPr>
          <w:rFonts w:ascii="Palatino Linotype" w:hAnsi="Palatino Linotype"/>
        </w:rPr>
        <w:t xml:space="preserve"> se advierte que en fecha </w:t>
      </w:r>
      <w:r w:rsidR="009063B2" w:rsidRPr="000B03F0">
        <w:rPr>
          <w:rFonts w:ascii="Palatino Linotype" w:hAnsi="Palatino Linotype"/>
        </w:rPr>
        <w:t xml:space="preserve">uno de julio </w:t>
      </w:r>
      <w:r w:rsidR="00E2496E" w:rsidRPr="000B03F0">
        <w:rPr>
          <w:rFonts w:ascii="Palatino Linotype" w:hAnsi="Palatino Linotype"/>
        </w:rPr>
        <w:t>d</w:t>
      </w:r>
      <w:r w:rsidR="00C91398" w:rsidRPr="000B03F0">
        <w:rPr>
          <w:rFonts w:ascii="Palatino Linotype" w:hAnsi="Palatino Linotype"/>
        </w:rPr>
        <w:t xml:space="preserve">e dos mil diecinueve, </w:t>
      </w:r>
      <w:r w:rsidR="00C91398" w:rsidRPr="000B03F0">
        <w:rPr>
          <w:rFonts w:ascii="Palatino Linotype" w:hAnsi="Palatino Linotype" w:cs="Arial"/>
          <w:lang w:val="es-ES_tradnl"/>
        </w:rPr>
        <w:t>el Responsable de la Unidad de Transparencia del</w:t>
      </w:r>
      <w:r w:rsidR="00C91398" w:rsidRPr="000B03F0">
        <w:rPr>
          <w:rFonts w:ascii="Palatino Linotype" w:hAnsi="Palatino Linotype" w:cs="Arial"/>
          <w:b/>
          <w:lang w:val="es-ES_tradnl"/>
        </w:rPr>
        <w:t xml:space="preserve"> SUJETO OBLIGADO</w:t>
      </w:r>
      <w:r w:rsidR="00C91398" w:rsidRPr="000B03F0">
        <w:rPr>
          <w:rFonts w:ascii="Palatino Linotype" w:hAnsi="Palatino Linotype" w:cs="Arial"/>
          <w:lang w:val="es-ES_tradnl"/>
        </w:rPr>
        <w:t xml:space="preserve"> dio respuesta a la solicitud de </w:t>
      </w:r>
      <w:r w:rsidR="000274BC" w:rsidRPr="000B03F0">
        <w:rPr>
          <w:rFonts w:ascii="Palatino Linotype" w:hAnsi="Palatino Linotype" w:cs="Arial"/>
          <w:lang w:val="es-ES_tradnl"/>
        </w:rPr>
        <w:t xml:space="preserve">mérito, </w:t>
      </w:r>
      <w:r w:rsidR="00E2496E" w:rsidRPr="000B03F0">
        <w:rPr>
          <w:rFonts w:ascii="Palatino Linotype" w:hAnsi="Palatino Linotype" w:cs="Arial"/>
          <w:lang w:val="es-ES_tradnl"/>
        </w:rPr>
        <w:t xml:space="preserve">en los siguientes términos: </w:t>
      </w:r>
    </w:p>
    <w:p w:rsidR="001E58B8" w:rsidRPr="000B03F0" w:rsidRDefault="001E58B8" w:rsidP="004C6B34">
      <w:pPr>
        <w:tabs>
          <w:tab w:val="left" w:pos="8222"/>
        </w:tabs>
        <w:ind w:left="851" w:right="1134"/>
        <w:jc w:val="both"/>
        <w:rPr>
          <w:rFonts w:ascii="Palatino Linotype" w:hAnsi="Palatino Linotype" w:cs="Arial"/>
          <w:i/>
          <w:sz w:val="22"/>
          <w:szCs w:val="22"/>
          <w:lang w:eastAsia="es-MX"/>
        </w:rPr>
      </w:pPr>
    </w:p>
    <w:p w:rsidR="009063B2" w:rsidRPr="000B03F0" w:rsidRDefault="001E58B8" w:rsidP="004C6B34">
      <w:pPr>
        <w:tabs>
          <w:tab w:val="left" w:pos="8222"/>
        </w:tabs>
        <w:ind w:left="851" w:right="1134"/>
        <w:jc w:val="both"/>
        <w:rPr>
          <w:rFonts w:ascii="Palatino Linotype" w:hAnsi="Palatino Linotype" w:cs="Arial"/>
          <w:i/>
          <w:sz w:val="22"/>
          <w:szCs w:val="22"/>
          <w:lang w:eastAsia="es-MX"/>
        </w:rPr>
      </w:pPr>
      <w:r w:rsidRPr="000B03F0">
        <w:rPr>
          <w:rFonts w:ascii="Palatino Linotype" w:hAnsi="Palatino Linotype" w:cs="Arial"/>
          <w:i/>
          <w:sz w:val="22"/>
          <w:szCs w:val="22"/>
          <w:lang w:eastAsia="es-MX"/>
        </w:rPr>
        <w:t>“…</w:t>
      </w:r>
      <w:r w:rsidR="009063B2" w:rsidRPr="000B03F0">
        <w:rPr>
          <w:rFonts w:ascii="Palatino Linotype" w:hAnsi="Palatino Linotype" w:cs="Arial"/>
          <w:i/>
          <w:sz w:val="22"/>
          <w:szCs w:val="22"/>
          <w:lang w:eastAsia="es-MX"/>
        </w:rPr>
        <w:t xml:space="preserve">en atención a la solicitud 00012/DIFMETEPEC/IP/2019, adjunto archivos </w:t>
      </w:r>
      <w:proofErr w:type="spellStart"/>
      <w:r w:rsidR="009063B2" w:rsidRPr="000B03F0">
        <w:rPr>
          <w:rFonts w:ascii="Palatino Linotype" w:hAnsi="Palatino Linotype" w:cs="Arial"/>
          <w:i/>
          <w:sz w:val="22"/>
          <w:szCs w:val="22"/>
          <w:lang w:eastAsia="es-MX"/>
        </w:rPr>
        <w:t>pdf</w:t>
      </w:r>
      <w:proofErr w:type="spellEnd"/>
      <w:r w:rsidR="009063B2" w:rsidRPr="000B03F0">
        <w:rPr>
          <w:rFonts w:ascii="Palatino Linotype" w:hAnsi="Palatino Linotype" w:cs="Arial"/>
          <w:i/>
          <w:sz w:val="22"/>
          <w:szCs w:val="22"/>
          <w:lang w:eastAsia="es-MX"/>
        </w:rPr>
        <w:t xml:space="preserve">. </w:t>
      </w:r>
      <w:proofErr w:type="gramStart"/>
      <w:r w:rsidR="009063B2" w:rsidRPr="000B03F0">
        <w:rPr>
          <w:rFonts w:ascii="Palatino Linotype" w:hAnsi="Palatino Linotype" w:cs="Arial"/>
          <w:i/>
          <w:sz w:val="22"/>
          <w:szCs w:val="22"/>
          <w:lang w:eastAsia="es-MX"/>
        </w:rPr>
        <w:t>con</w:t>
      </w:r>
      <w:proofErr w:type="gramEnd"/>
      <w:r w:rsidR="009063B2" w:rsidRPr="000B03F0">
        <w:rPr>
          <w:rFonts w:ascii="Palatino Linotype" w:hAnsi="Palatino Linotype" w:cs="Arial"/>
          <w:i/>
          <w:sz w:val="22"/>
          <w:szCs w:val="22"/>
          <w:lang w:eastAsia="es-MX"/>
        </w:rPr>
        <w:t xml:space="preserve"> respuesta a su petición.</w:t>
      </w:r>
    </w:p>
    <w:p w:rsidR="009063B2" w:rsidRPr="000B03F0" w:rsidRDefault="009063B2" w:rsidP="004C6B34">
      <w:pPr>
        <w:tabs>
          <w:tab w:val="left" w:pos="8222"/>
        </w:tabs>
        <w:ind w:left="851" w:right="1134"/>
        <w:jc w:val="both"/>
        <w:rPr>
          <w:rFonts w:ascii="Palatino Linotype" w:hAnsi="Palatino Linotype" w:cs="Arial"/>
          <w:i/>
          <w:sz w:val="22"/>
          <w:szCs w:val="22"/>
          <w:lang w:eastAsia="es-MX"/>
        </w:rPr>
      </w:pPr>
    </w:p>
    <w:p w:rsidR="009063B2" w:rsidRPr="000B03F0" w:rsidRDefault="009063B2" w:rsidP="004C6B34">
      <w:pPr>
        <w:tabs>
          <w:tab w:val="left" w:pos="8222"/>
        </w:tabs>
        <w:ind w:left="851" w:right="1134"/>
        <w:jc w:val="both"/>
        <w:rPr>
          <w:rFonts w:ascii="Palatino Linotype" w:hAnsi="Palatino Linotype" w:cs="Arial"/>
          <w:i/>
          <w:sz w:val="22"/>
          <w:szCs w:val="22"/>
          <w:lang w:eastAsia="es-MX"/>
        </w:rPr>
      </w:pPr>
      <w:r w:rsidRPr="000B03F0">
        <w:rPr>
          <w:rFonts w:ascii="Palatino Linotype" w:hAnsi="Palatino Linotype" w:cs="Arial"/>
          <w:i/>
          <w:sz w:val="22"/>
          <w:szCs w:val="22"/>
          <w:lang w:eastAsia="es-MX"/>
        </w:rPr>
        <w:t>ATENTAMENTE</w:t>
      </w:r>
    </w:p>
    <w:p w:rsidR="009063B2" w:rsidRPr="000B03F0" w:rsidRDefault="009063B2" w:rsidP="004C6B34">
      <w:pPr>
        <w:tabs>
          <w:tab w:val="left" w:pos="8222"/>
        </w:tabs>
        <w:ind w:left="851" w:right="1134"/>
        <w:jc w:val="both"/>
        <w:rPr>
          <w:rFonts w:ascii="Palatino Linotype" w:hAnsi="Palatino Linotype" w:cs="Arial"/>
          <w:i/>
          <w:sz w:val="22"/>
          <w:szCs w:val="22"/>
          <w:lang w:eastAsia="es-MX"/>
        </w:rPr>
      </w:pPr>
    </w:p>
    <w:p w:rsidR="009063B2" w:rsidRPr="000B03F0" w:rsidRDefault="009063B2" w:rsidP="004C6B34">
      <w:pPr>
        <w:tabs>
          <w:tab w:val="left" w:pos="8222"/>
        </w:tabs>
        <w:ind w:left="851" w:right="1134"/>
        <w:jc w:val="both"/>
        <w:rPr>
          <w:rFonts w:ascii="Palatino Linotype" w:hAnsi="Palatino Linotype" w:cs="Arial"/>
          <w:i/>
          <w:sz w:val="22"/>
          <w:szCs w:val="22"/>
          <w:lang w:eastAsia="es-MX"/>
        </w:rPr>
      </w:pPr>
    </w:p>
    <w:p w:rsidR="000274BC" w:rsidRPr="000B03F0" w:rsidRDefault="009063B2" w:rsidP="009063B2">
      <w:pPr>
        <w:tabs>
          <w:tab w:val="left" w:pos="8222"/>
        </w:tabs>
        <w:ind w:left="851" w:right="1134"/>
        <w:jc w:val="both"/>
        <w:rPr>
          <w:rFonts w:ascii="Verdana" w:hAnsi="Verdana"/>
          <w:sz w:val="18"/>
          <w:szCs w:val="18"/>
          <w:lang w:val="es-MX" w:eastAsia="es-MX"/>
        </w:rPr>
      </w:pPr>
      <w:r w:rsidRPr="000B03F0">
        <w:rPr>
          <w:rFonts w:ascii="Palatino Linotype" w:hAnsi="Palatino Linotype" w:cs="Arial"/>
          <w:i/>
          <w:sz w:val="22"/>
          <w:szCs w:val="22"/>
          <w:lang w:eastAsia="es-MX"/>
        </w:rPr>
        <w:t>P.D Alma Estela Villa Llera</w:t>
      </w:r>
      <w:r w:rsidR="00700786" w:rsidRPr="000B03F0">
        <w:rPr>
          <w:rFonts w:ascii="Palatino Linotype" w:hAnsi="Palatino Linotype" w:cs="Arial"/>
          <w:i/>
          <w:sz w:val="22"/>
          <w:szCs w:val="22"/>
          <w:lang w:eastAsia="es-MX"/>
        </w:rPr>
        <w:t>”</w:t>
      </w:r>
      <w:r w:rsidR="000274BC" w:rsidRPr="000B03F0">
        <w:rPr>
          <w:rFonts w:ascii="Palatino Linotype" w:hAnsi="Palatino Linotype" w:cs="Arial"/>
          <w:i/>
          <w:sz w:val="22"/>
          <w:szCs w:val="22"/>
          <w:lang w:eastAsia="es-MX"/>
        </w:rPr>
        <w:t xml:space="preserve"> (</w:t>
      </w:r>
      <w:r w:rsidR="001E58B8" w:rsidRPr="000B03F0">
        <w:rPr>
          <w:rFonts w:ascii="Palatino Linotype" w:hAnsi="Palatino Linotype" w:cs="Arial"/>
          <w:i/>
          <w:sz w:val="22"/>
          <w:szCs w:val="22"/>
          <w:lang w:eastAsia="es-MX"/>
        </w:rPr>
        <w:t>Sic</w:t>
      </w:r>
      <w:r w:rsidR="000274BC" w:rsidRPr="000B03F0">
        <w:rPr>
          <w:rFonts w:ascii="Palatino Linotype" w:hAnsi="Palatino Linotype" w:cs="Arial"/>
          <w:i/>
          <w:sz w:val="22"/>
          <w:szCs w:val="22"/>
          <w:lang w:eastAsia="es-MX"/>
        </w:rPr>
        <w:t>)</w:t>
      </w:r>
    </w:p>
    <w:p w:rsidR="00846241" w:rsidRPr="000B03F0" w:rsidRDefault="00846241" w:rsidP="004C6B34">
      <w:pPr>
        <w:tabs>
          <w:tab w:val="left" w:pos="8222"/>
        </w:tabs>
        <w:ind w:left="851" w:right="1134"/>
        <w:jc w:val="both"/>
        <w:rPr>
          <w:rFonts w:ascii="Palatino Linotype" w:hAnsi="Palatino Linotype" w:cs="Arial"/>
          <w:i/>
          <w:sz w:val="22"/>
          <w:szCs w:val="22"/>
          <w:lang w:eastAsia="es-MX"/>
        </w:rPr>
      </w:pPr>
    </w:p>
    <w:p w:rsidR="00846241" w:rsidRPr="000B03F0" w:rsidRDefault="00846241" w:rsidP="004C6B34">
      <w:pPr>
        <w:spacing w:line="360" w:lineRule="auto"/>
        <w:jc w:val="both"/>
        <w:rPr>
          <w:rFonts w:ascii="Palatino Linotype" w:hAnsi="Palatino Linotype"/>
        </w:rPr>
      </w:pPr>
      <w:r w:rsidRPr="000B03F0">
        <w:rPr>
          <w:rFonts w:ascii="Palatino Linotype" w:hAnsi="Palatino Linotype"/>
        </w:rPr>
        <w:t xml:space="preserve">Advirtiendo de dicha respuesta, que </w:t>
      </w:r>
      <w:r w:rsidRPr="000B03F0">
        <w:rPr>
          <w:rFonts w:ascii="Palatino Linotype" w:hAnsi="Palatino Linotype" w:cs="Arial"/>
          <w:b/>
        </w:rPr>
        <w:t>EL SUJETO OBLIGADO</w:t>
      </w:r>
      <w:r w:rsidRPr="000B03F0">
        <w:rPr>
          <w:rFonts w:ascii="Palatino Linotype" w:hAnsi="Palatino Linotype"/>
        </w:rPr>
        <w:t xml:space="preserve"> acompañó </w:t>
      </w:r>
      <w:r w:rsidR="009063B2" w:rsidRPr="000B03F0">
        <w:rPr>
          <w:rFonts w:ascii="Palatino Linotype" w:hAnsi="Palatino Linotype"/>
        </w:rPr>
        <w:t>el</w:t>
      </w:r>
      <w:r w:rsidRPr="000B03F0">
        <w:rPr>
          <w:rFonts w:ascii="Palatino Linotype" w:hAnsi="Palatino Linotype"/>
        </w:rPr>
        <w:t xml:space="preserve"> archivo</w:t>
      </w:r>
      <w:r w:rsidR="009063B2" w:rsidRPr="000B03F0">
        <w:rPr>
          <w:rFonts w:ascii="Palatino Linotype" w:hAnsi="Palatino Linotype"/>
        </w:rPr>
        <w:t xml:space="preserve"> </w:t>
      </w:r>
      <w:hyperlink r:id="rId8" w:tgtFrame="_blank" w:history="1">
        <w:r w:rsidR="009063B2" w:rsidRPr="000B03F0">
          <w:rPr>
            <w:rFonts w:ascii="Palatino Linotype" w:hAnsi="Palatino Linotype" w:cs="Arial"/>
            <w:b/>
          </w:rPr>
          <w:t>solicitud 00012.pdf</w:t>
        </w:r>
      </w:hyperlink>
      <w:r w:rsidRPr="000B03F0">
        <w:rPr>
          <w:rFonts w:ascii="Palatino Linotype" w:hAnsi="Palatino Linotype" w:cs="Arial"/>
          <w:b/>
        </w:rPr>
        <w:t xml:space="preserve">, </w:t>
      </w:r>
      <w:r w:rsidR="009063B2" w:rsidRPr="000B03F0">
        <w:rPr>
          <w:rFonts w:ascii="Palatino Linotype" w:hAnsi="Palatino Linotype" w:cs="Arial"/>
        </w:rPr>
        <w:t>el</w:t>
      </w:r>
      <w:r w:rsidRPr="000B03F0">
        <w:rPr>
          <w:rFonts w:ascii="Palatino Linotype" w:hAnsi="Palatino Linotype" w:cs="Arial"/>
        </w:rPr>
        <w:t xml:space="preserve"> cual se omite su inserción por ser del conocimiento de las partes, aunado a que será materia de análisis en el considerando </w:t>
      </w:r>
      <w:r w:rsidR="00684F5D" w:rsidRPr="000B03F0">
        <w:rPr>
          <w:rFonts w:ascii="Palatino Linotype" w:hAnsi="Palatino Linotype" w:cs="Arial"/>
        </w:rPr>
        <w:t>correspondiente</w:t>
      </w:r>
      <w:r w:rsidRPr="000B03F0">
        <w:rPr>
          <w:rFonts w:ascii="Palatino Linotype" w:hAnsi="Palatino Linotype" w:cs="Arial"/>
        </w:rPr>
        <w:t>.</w:t>
      </w:r>
    </w:p>
    <w:p w:rsidR="00846241" w:rsidRPr="000B03F0" w:rsidRDefault="00846241" w:rsidP="004C6B34">
      <w:pPr>
        <w:pStyle w:val="Prrafodelista"/>
        <w:spacing w:line="360" w:lineRule="auto"/>
        <w:ind w:left="0"/>
        <w:jc w:val="both"/>
        <w:rPr>
          <w:rFonts w:ascii="Palatino Linotype" w:hAnsi="Palatino Linotype" w:cs="Arial"/>
          <w:b/>
          <w:sz w:val="28"/>
        </w:rPr>
      </w:pPr>
    </w:p>
    <w:p w:rsidR="002E7BD7" w:rsidRPr="000B03F0" w:rsidRDefault="00697D18" w:rsidP="004C6B34">
      <w:pPr>
        <w:pStyle w:val="Prrafodelista"/>
        <w:spacing w:line="360" w:lineRule="auto"/>
        <w:ind w:left="0"/>
        <w:jc w:val="both"/>
        <w:rPr>
          <w:rFonts w:ascii="Palatino Linotype" w:hAnsi="Palatino Linotype" w:cs="Arial"/>
        </w:rPr>
      </w:pPr>
      <w:r w:rsidRPr="000B03F0">
        <w:rPr>
          <w:rFonts w:ascii="Palatino Linotype" w:hAnsi="Palatino Linotype" w:cs="Arial"/>
          <w:b/>
          <w:sz w:val="28"/>
        </w:rPr>
        <w:t>IV</w:t>
      </w:r>
      <w:r w:rsidR="00D622D9" w:rsidRPr="000B03F0">
        <w:rPr>
          <w:rFonts w:ascii="Palatino Linotype" w:hAnsi="Palatino Linotype" w:cs="Arial"/>
          <w:b/>
          <w:sz w:val="28"/>
        </w:rPr>
        <w:t xml:space="preserve">. </w:t>
      </w:r>
      <w:r w:rsidR="002E7BD7" w:rsidRPr="000B03F0">
        <w:rPr>
          <w:rFonts w:ascii="Palatino Linotype" w:hAnsi="Palatino Linotype"/>
        </w:rPr>
        <w:t xml:space="preserve">Inconforme con la </w:t>
      </w:r>
      <w:r w:rsidR="002E7BD7" w:rsidRPr="000B03F0">
        <w:rPr>
          <w:rFonts w:ascii="Palatino Linotype" w:hAnsi="Palatino Linotype" w:cs="Arial"/>
        </w:rPr>
        <w:t xml:space="preserve">respuesta, el </w:t>
      </w:r>
      <w:r w:rsidR="009063B2" w:rsidRPr="000B03F0">
        <w:rPr>
          <w:rFonts w:ascii="Palatino Linotype" w:hAnsi="Palatino Linotype" w:cs="Arial"/>
        </w:rPr>
        <w:t>ocho de julio de dos mil diecinueve</w:t>
      </w:r>
      <w:r w:rsidR="002E7BD7" w:rsidRPr="000B03F0">
        <w:rPr>
          <w:rFonts w:ascii="Palatino Linotype" w:hAnsi="Palatino Linotype" w:cs="Arial"/>
        </w:rPr>
        <w:t xml:space="preserve">, </w:t>
      </w:r>
      <w:r w:rsidR="00F45CA2" w:rsidRPr="000B03F0">
        <w:rPr>
          <w:rFonts w:ascii="Palatino Linotype" w:hAnsi="Palatino Linotype"/>
          <w:b/>
        </w:rPr>
        <w:t>LA</w:t>
      </w:r>
      <w:r w:rsidR="002E7BD7" w:rsidRPr="000B03F0">
        <w:rPr>
          <w:rFonts w:ascii="Palatino Linotype" w:hAnsi="Palatino Linotype"/>
          <w:b/>
        </w:rPr>
        <w:t xml:space="preserve"> RECURRENTE</w:t>
      </w:r>
      <w:r w:rsidR="002E7BD7" w:rsidRPr="000B03F0">
        <w:rPr>
          <w:rFonts w:ascii="Palatino Linotype" w:hAnsi="Palatino Linotype"/>
        </w:rPr>
        <w:t xml:space="preserve"> interpuso el recurso de revisión objeto del presente estudio, el cual fue registrado en </w:t>
      </w:r>
      <w:r w:rsidR="002E7BD7" w:rsidRPr="000B03F0">
        <w:rPr>
          <w:rFonts w:ascii="Palatino Linotype" w:hAnsi="Palatino Linotype"/>
          <w:b/>
        </w:rPr>
        <w:t>EL SAIMEX</w:t>
      </w:r>
      <w:r w:rsidR="002E7BD7" w:rsidRPr="000B03F0">
        <w:rPr>
          <w:rFonts w:ascii="Palatino Linotype" w:hAnsi="Palatino Linotype"/>
        </w:rPr>
        <w:t xml:space="preserve"> y se le asignó el número de expediente </w:t>
      </w:r>
      <w:r w:rsidR="002E7BD7" w:rsidRPr="000B03F0">
        <w:rPr>
          <w:rFonts w:ascii="Palatino Linotype" w:hAnsi="Palatino Linotype"/>
          <w:b/>
        </w:rPr>
        <w:t>0</w:t>
      </w:r>
      <w:r w:rsidR="009063B2" w:rsidRPr="000B03F0">
        <w:rPr>
          <w:rFonts w:ascii="Palatino Linotype" w:hAnsi="Palatino Linotype"/>
          <w:b/>
        </w:rPr>
        <w:t>6097</w:t>
      </w:r>
      <w:r w:rsidR="002E7BD7" w:rsidRPr="000B03F0">
        <w:rPr>
          <w:rFonts w:ascii="Palatino Linotype" w:hAnsi="Palatino Linotype"/>
          <w:b/>
        </w:rPr>
        <w:t>/INFOEM/IP/RR/2019</w:t>
      </w:r>
      <w:r w:rsidR="002E7BD7" w:rsidRPr="000B03F0">
        <w:rPr>
          <w:rFonts w:ascii="Palatino Linotype" w:hAnsi="Palatino Linotype" w:cs="Arial"/>
        </w:rPr>
        <w:t>, en el que señaló como acto impugnado:</w:t>
      </w:r>
    </w:p>
    <w:p w:rsidR="005157EB" w:rsidRPr="000B03F0" w:rsidRDefault="005157EB" w:rsidP="004C6B34">
      <w:pPr>
        <w:tabs>
          <w:tab w:val="left" w:pos="8222"/>
        </w:tabs>
        <w:ind w:left="851" w:right="1134"/>
        <w:jc w:val="both"/>
        <w:rPr>
          <w:rFonts w:ascii="Palatino Linotype" w:hAnsi="Palatino Linotype" w:cs="Arial"/>
          <w:i/>
          <w:sz w:val="22"/>
          <w:szCs w:val="22"/>
        </w:rPr>
      </w:pPr>
    </w:p>
    <w:p w:rsidR="00822E1D" w:rsidRPr="000B03F0" w:rsidRDefault="00822E1D" w:rsidP="004C6B34">
      <w:pPr>
        <w:ind w:left="851" w:right="899"/>
        <w:jc w:val="both"/>
        <w:rPr>
          <w:rFonts w:ascii="Palatino Linotype" w:hAnsi="Palatino Linotype" w:cs="Arial"/>
          <w:i/>
          <w:sz w:val="22"/>
          <w:szCs w:val="22"/>
        </w:rPr>
      </w:pPr>
      <w:r w:rsidRPr="000B03F0">
        <w:rPr>
          <w:rFonts w:ascii="Palatino Linotype" w:hAnsi="Palatino Linotype" w:cs="Arial"/>
          <w:i/>
          <w:sz w:val="22"/>
          <w:szCs w:val="22"/>
        </w:rPr>
        <w:t>“</w:t>
      </w:r>
      <w:r w:rsidR="009063B2" w:rsidRPr="000B03F0">
        <w:rPr>
          <w:rFonts w:ascii="Palatino Linotype" w:hAnsi="Palatino Linotype" w:cs="Arial"/>
          <w:i/>
          <w:sz w:val="22"/>
          <w:szCs w:val="22"/>
        </w:rPr>
        <w:t xml:space="preserve">Quisiera que me describieran y exhibieran su diagnóstico del servidor públicos con discapacidad vocal Sí solamente cuentan sus servidores públicos con esas profesiones En la Unidad de Rehabilitación que tipo de profesionistas trabajan ahí En las estancias infantiles y el </w:t>
      </w:r>
      <w:proofErr w:type="spellStart"/>
      <w:r w:rsidR="009063B2" w:rsidRPr="000B03F0">
        <w:rPr>
          <w:rFonts w:ascii="Palatino Linotype" w:hAnsi="Palatino Linotype" w:cs="Arial"/>
          <w:i/>
          <w:sz w:val="22"/>
          <w:szCs w:val="22"/>
        </w:rPr>
        <w:t>kinder</w:t>
      </w:r>
      <w:proofErr w:type="spellEnd"/>
      <w:r w:rsidR="009063B2" w:rsidRPr="000B03F0">
        <w:rPr>
          <w:rFonts w:ascii="Palatino Linotype" w:hAnsi="Palatino Linotype" w:cs="Arial"/>
          <w:i/>
          <w:sz w:val="22"/>
          <w:szCs w:val="22"/>
        </w:rPr>
        <w:t xml:space="preserve"> que tipo de profesionistas trabajan ahí En adultos mayores que tipo de profesionistas trabajan ahí Visité la página del </w:t>
      </w:r>
      <w:proofErr w:type="spellStart"/>
      <w:r w:rsidR="009063B2" w:rsidRPr="000B03F0">
        <w:rPr>
          <w:rFonts w:ascii="Palatino Linotype" w:hAnsi="Palatino Linotype" w:cs="Arial"/>
          <w:i/>
          <w:sz w:val="22"/>
          <w:szCs w:val="22"/>
        </w:rPr>
        <w:t>Dif</w:t>
      </w:r>
      <w:proofErr w:type="spellEnd"/>
      <w:r w:rsidR="009063B2" w:rsidRPr="000B03F0">
        <w:rPr>
          <w:rFonts w:ascii="Palatino Linotype" w:hAnsi="Palatino Linotype" w:cs="Arial"/>
          <w:i/>
          <w:sz w:val="22"/>
          <w:szCs w:val="22"/>
        </w:rPr>
        <w:t xml:space="preserve"> Metepec y el área de Programas Asistenciales no atiende lo que en su documento describe Quién realiza y revisa este tipo de documentos, que no tuvo el cuidado de su verificación, sólo lo firmo </w:t>
      </w:r>
      <w:r w:rsidRPr="000B03F0">
        <w:rPr>
          <w:rFonts w:ascii="Palatino Linotype" w:hAnsi="Palatino Linotype" w:cs="Arial"/>
          <w:i/>
          <w:sz w:val="22"/>
          <w:szCs w:val="22"/>
        </w:rPr>
        <w:t>" (Sic)</w:t>
      </w:r>
    </w:p>
    <w:p w:rsidR="00822E1D" w:rsidRPr="000B03F0" w:rsidRDefault="00822E1D" w:rsidP="004C6B34">
      <w:pPr>
        <w:ind w:left="851" w:right="899"/>
        <w:jc w:val="both"/>
        <w:rPr>
          <w:rFonts w:ascii="Palatino Linotype" w:hAnsi="Palatino Linotype" w:cs="Arial"/>
          <w:i/>
          <w:sz w:val="22"/>
          <w:szCs w:val="22"/>
        </w:rPr>
      </w:pPr>
    </w:p>
    <w:p w:rsidR="00822E1D" w:rsidRPr="000B03F0" w:rsidRDefault="00822E1D" w:rsidP="004C6B34">
      <w:pPr>
        <w:spacing w:line="360" w:lineRule="auto"/>
        <w:jc w:val="both"/>
        <w:rPr>
          <w:rFonts w:ascii="Palatino Linotype" w:hAnsi="Palatino Linotype" w:cs="Arial"/>
        </w:rPr>
      </w:pPr>
      <w:r w:rsidRPr="000B03F0">
        <w:rPr>
          <w:rFonts w:ascii="Palatino Linotype" w:hAnsi="Palatino Linotype" w:cs="Arial"/>
        </w:rPr>
        <w:t xml:space="preserve">Asimismo, como razones o motivos de inconformidad:  </w:t>
      </w:r>
    </w:p>
    <w:p w:rsidR="00822E1D" w:rsidRPr="000B03F0" w:rsidRDefault="00822E1D" w:rsidP="009063B2">
      <w:pPr>
        <w:tabs>
          <w:tab w:val="left" w:pos="8222"/>
        </w:tabs>
        <w:ind w:left="851" w:right="1134"/>
        <w:jc w:val="both"/>
        <w:rPr>
          <w:rFonts w:ascii="Palatino Linotype" w:hAnsi="Palatino Linotype" w:cs="Arial"/>
          <w:i/>
          <w:sz w:val="22"/>
          <w:szCs w:val="22"/>
        </w:rPr>
      </w:pPr>
    </w:p>
    <w:p w:rsidR="00822E1D" w:rsidRPr="000B03F0" w:rsidRDefault="00822E1D" w:rsidP="009063B2">
      <w:pPr>
        <w:tabs>
          <w:tab w:val="left" w:pos="8222"/>
        </w:tabs>
        <w:ind w:left="851" w:right="1134"/>
        <w:jc w:val="both"/>
        <w:rPr>
          <w:rFonts w:ascii="Palatino Linotype" w:hAnsi="Palatino Linotype" w:cs="Arial"/>
          <w:i/>
          <w:sz w:val="22"/>
          <w:szCs w:val="22"/>
        </w:rPr>
      </w:pPr>
      <w:r w:rsidRPr="000B03F0">
        <w:rPr>
          <w:rFonts w:ascii="Palatino Linotype" w:hAnsi="Palatino Linotype" w:cs="Arial"/>
          <w:i/>
          <w:sz w:val="22"/>
          <w:szCs w:val="22"/>
        </w:rPr>
        <w:t>“</w:t>
      </w:r>
      <w:r w:rsidR="009063B2" w:rsidRPr="000B03F0">
        <w:rPr>
          <w:rFonts w:ascii="Palatino Linotype" w:hAnsi="Palatino Linotype" w:cs="Arial"/>
          <w:i/>
          <w:sz w:val="22"/>
          <w:szCs w:val="22"/>
        </w:rPr>
        <w:t xml:space="preserve">No cuenta con la información requerida, </w:t>
      </w:r>
      <w:proofErr w:type="spellStart"/>
      <w:r w:rsidR="009063B2" w:rsidRPr="000B03F0">
        <w:rPr>
          <w:rFonts w:ascii="Palatino Linotype" w:hAnsi="Palatino Linotype" w:cs="Arial"/>
          <w:i/>
          <w:sz w:val="22"/>
          <w:szCs w:val="22"/>
        </w:rPr>
        <w:t>seria</w:t>
      </w:r>
      <w:proofErr w:type="spellEnd"/>
      <w:r w:rsidR="009063B2" w:rsidRPr="000B03F0">
        <w:rPr>
          <w:rFonts w:ascii="Palatino Linotype" w:hAnsi="Palatino Linotype" w:cs="Arial"/>
          <w:i/>
          <w:sz w:val="22"/>
          <w:szCs w:val="22"/>
        </w:rPr>
        <w:t xml:space="preserve"> importante antes de exhibir un oficio verificar faltas y errores de ortografía y la presentación de sus documentos, ya que el sello viene invertido.</w:t>
      </w:r>
      <w:r w:rsidRPr="000B03F0">
        <w:rPr>
          <w:rFonts w:ascii="Palatino Linotype" w:hAnsi="Palatino Linotype" w:cs="Arial"/>
          <w:i/>
          <w:sz w:val="22"/>
          <w:szCs w:val="22"/>
        </w:rPr>
        <w:t>” (Sic)</w:t>
      </w:r>
    </w:p>
    <w:p w:rsidR="002E7BD7" w:rsidRPr="000B03F0" w:rsidRDefault="002E7BD7" w:rsidP="004C6B34">
      <w:pPr>
        <w:tabs>
          <w:tab w:val="left" w:pos="8222"/>
        </w:tabs>
        <w:ind w:left="851" w:right="1134"/>
        <w:jc w:val="both"/>
        <w:rPr>
          <w:rFonts w:ascii="Palatino Linotype" w:hAnsi="Palatino Linotype" w:cs="Arial"/>
          <w:i/>
          <w:sz w:val="22"/>
          <w:szCs w:val="22"/>
        </w:rPr>
      </w:pPr>
    </w:p>
    <w:p w:rsidR="00CA20DA" w:rsidRPr="000B03F0" w:rsidRDefault="003B3928" w:rsidP="004C6B34">
      <w:pPr>
        <w:spacing w:line="360" w:lineRule="auto"/>
        <w:ind w:right="49"/>
        <w:jc w:val="both"/>
        <w:rPr>
          <w:rFonts w:ascii="Palatino Linotype" w:hAnsi="Palatino Linotype"/>
          <w:lang w:val="es-ES_tradnl"/>
        </w:rPr>
      </w:pPr>
      <w:r w:rsidRPr="000B03F0">
        <w:rPr>
          <w:rFonts w:ascii="Palatino Linotype" w:hAnsi="Palatino Linotype" w:cs="Arial"/>
          <w:b/>
          <w:sz w:val="28"/>
          <w:szCs w:val="28"/>
        </w:rPr>
        <w:t>V</w:t>
      </w:r>
      <w:r w:rsidR="00767A53" w:rsidRPr="000B03F0">
        <w:rPr>
          <w:rFonts w:ascii="Palatino Linotype" w:hAnsi="Palatino Linotype" w:cs="Arial"/>
          <w:b/>
          <w:sz w:val="28"/>
          <w:szCs w:val="28"/>
        </w:rPr>
        <w:t>.</w:t>
      </w:r>
      <w:r w:rsidR="00767A53" w:rsidRPr="000B03F0">
        <w:rPr>
          <w:rFonts w:ascii="Palatino Linotype" w:hAnsi="Palatino Linotype" w:cs="Arial"/>
          <w:b/>
          <w:sz w:val="28"/>
        </w:rPr>
        <w:t xml:space="preserve"> </w:t>
      </w:r>
      <w:r w:rsidR="00767A53" w:rsidRPr="000B03F0">
        <w:rPr>
          <w:rFonts w:ascii="Palatino Linotype" w:hAnsi="Palatino Linotype" w:cs="Arial"/>
        </w:rPr>
        <w:t xml:space="preserve">El </w:t>
      </w:r>
      <w:r w:rsidR="009063B2" w:rsidRPr="000B03F0">
        <w:rPr>
          <w:rFonts w:ascii="Palatino Linotype" w:hAnsi="Palatino Linotype" w:cs="Arial"/>
        </w:rPr>
        <w:t xml:space="preserve">ocho de julio </w:t>
      </w:r>
      <w:r w:rsidR="000874CF" w:rsidRPr="000B03F0">
        <w:rPr>
          <w:rFonts w:ascii="Palatino Linotype" w:hAnsi="Palatino Linotype" w:cs="Arial"/>
        </w:rPr>
        <w:t>de dos mil diecinueve</w:t>
      </w:r>
      <w:r w:rsidR="00767A53" w:rsidRPr="000B03F0">
        <w:rPr>
          <w:rFonts w:ascii="Palatino Linotype" w:hAnsi="Palatino Linotype"/>
        </w:rPr>
        <w:t xml:space="preserve">, </w:t>
      </w:r>
      <w:r w:rsidR="002E7BD7" w:rsidRPr="000B03F0">
        <w:rPr>
          <w:rFonts w:ascii="Palatino Linotype" w:hAnsi="Palatino Linotype"/>
        </w:rPr>
        <w:t xml:space="preserve">el </w:t>
      </w:r>
      <w:r w:rsidR="002E7BD7" w:rsidRPr="000B03F0">
        <w:rPr>
          <w:rFonts w:ascii="Palatino Linotype" w:hAnsi="Palatino Linotype"/>
          <w:lang w:val="es-ES_tradnl"/>
        </w:rPr>
        <w:t>recurso de que</w:t>
      </w:r>
      <w:r w:rsidR="002E7BD7" w:rsidRPr="000B03F0">
        <w:rPr>
          <w:rFonts w:ascii="Palatino Linotype" w:hAnsi="Palatino Linotype"/>
        </w:rPr>
        <w:t xml:space="preserve"> se trata</w:t>
      </w:r>
      <w:r w:rsidR="002E7BD7" w:rsidRPr="000B03F0">
        <w:rPr>
          <w:rFonts w:ascii="Palatino Linotype" w:hAnsi="Palatino Linotype"/>
          <w:lang w:val="es-ES_tradnl"/>
        </w:rPr>
        <w:t xml:space="preserve"> se envió electrónicamente al Instituto de </w:t>
      </w:r>
      <w:r w:rsidR="002E7BD7" w:rsidRPr="000B03F0">
        <w:rPr>
          <w:rFonts w:ascii="Palatino Linotype" w:eastAsia="Arial Unicode MS" w:hAnsi="Palatino Linotype"/>
        </w:rPr>
        <w:t>Transparencia</w:t>
      </w:r>
      <w:r w:rsidR="002E7BD7" w:rsidRPr="000B03F0">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2E7BD7" w:rsidRPr="000B03F0">
        <w:rPr>
          <w:rFonts w:ascii="Palatino Linotype" w:hAnsi="Palatino Linotype"/>
        </w:rPr>
        <w:t>Ley de Transparencia y Acceso a la Información Pública del Estado de México y Municipios</w:t>
      </w:r>
      <w:r w:rsidR="002E7BD7" w:rsidRPr="000B03F0">
        <w:rPr>
          <w:rFonts w:ascii="Palatino Linotype" w:hAnsi="Palatino Linotype"/>
          <w:lang w:val="es-ES_tradnl"/>
        </w:rPr>
        <w:t>, se turnó, a través del</w:t>
      </w:r>
      <w:r w:rsidR="002E7BD7" w:rsidRPr="000B03F0">
        <w:rPr>
          <w:rFonts w:ascii="Palatino Linotype" w:eastAsia="Arial Unicode MS" w:hAnsi="Palatino Linotype"/>
          <w:lang w:val="es-ES_tradnl"/>
        </w:rPr>
        <w:t xml:space="preserve"> </w:t>
      </w:r>
      <w:r w:rsidR="002E7BD7" w:rsidRPr="000B03F0">
        <w:rPr>
          <w:rFonts w:ascii="Palatino Linotype" w:eastAsia="Arial Unicode MS" w:hAnsi="Palatino Linotype"/>
          <w:b/>
          <w:lang w:val="es-ES_tradnl"/>
        </w:rPr>
        <w:t>SAIMEX</w:t>
      </w:r>
      <w:r w:rsidR="002E7BD7" w:rsidRPr="000B03F0">
        <w:rPr>
          <w:rFonts w:ascii="Palatino Linotype" w:hAnsi="Palatino Linotype"/>
        </w:rPr>
        <w:t xml:space="preserve">, a la </w:t>
      </w:r>
      <w:r w:rsidR="002E7BD7" w:rsidRPr="000B03F0">
        <w:rPr>
          <w:rFonts w:ascii="Palatino Linotype" w:hAnsi="Palatino Linotype"/>
          <w:lang w:val="es-ES_tradnl"/>
        </w:rPr>
        <w:t xml:space="preserve">Comisionada </w:t>
      </w:r>
      <w:r w:rsidR="002E7BD7" w:rsidRPr="000B03F0">
        <w:rPr>
          <w:rFonts w:ascii="Palatino Linotype" w:hAnsi="Palatino Linotype"/>
          <w:b/>
          <w:lang w:val="es-ES_tradnl"/>
        </w:rPr>
        <w:t>EVA ABAID YAPUR</w:t>
      </w:r>
      <w:r w:rsidR="002E7BD7" w:rsidRPr="000B03F0">
        <w:rPr>
          <w:rFonts w:ascii="Palatino Linotype" w:hAnsi="Palatino Linotype"/>
        </w:rPr>
        <w:t>,</w:t>
      </w:r>
      <w:r w:rsidR="002E7BD7" w:rsidRPr="000B03F0">
        <w:rPr>
          <w:rFonts w:ascii="Palatino Linotype" w:hAnsi="Palatino Linotype"/>
          <w:lang w:val="es-ES_tradnl"/>
        </w:rPr>
        <w:t xml:space="preserve"> a efecto de decretar su admisión o </w:t>
      </w:r>
      <w:proofErr w:type="spellStart"/>
      <w:r w:rsidR="002E7BD7" w:rsidRPr="000B03F0">
        <w:rPr>
          <w:rFonts w:ascii="Palatino Linotype" w:hAnsi="Palatino Linotype"/>
          <w:lang w:val="es-ES_tradnl"/>
        </w:rPr>
        <w:t>desechamiento</w:t>
      </w:r>
      <w:proofErr w:type="spellEnd"/>
      <w:r w:rsidR="002E7BD7" w:rsidRPr="000B03F0">
        <w:rPr>
          <w:rFonts w:ascii="Palatino Linotype" w:hAnsi="Palatino Linotype"/>
          <w:lang w:val="es-ES_tradnl"/>
        </w:rPr>
        <w:t>.</w:t>
      </w:r>
    </w:p>
    <w:p w:rsidR="002E7BD7" w:rsidRPr="000B03F0" w:rsidRDefault="002E7BD7" w:rsidP="004C6B34">
      <w:pPr>
        <w:spacing w:line="360" w:lineRule="auto"/>
        <w:ind w:right="49"/>
        <w:jc w:val="both"/>
        <w:rPr>
          <w:rFonts w:ascii="Palatino Linotype" w:hAnsi="Palatino Linotype"/>
          <w:noProof/>
          <w:lang w:val="es-MX" w:eastAsia="es-MX"/>
        </w:rPr>
      </w:pPr>
    </w:p>
    <w:p w:rsidR="002E7BD7" w:rsidRPr="000B03F0" w:rsidRDefault="004D3F2D" w:rsidP="004C6B34">
      <w:pPr>
        <w:pStyle w:val="Piedepgina"/>
        <w:spacing w:line="360" w:lineRule="auto"/>
        <w:jc w:val="both"/>
        <w:rPr>
          <w:rFonts w:ascii="Palatino Linotype" w:hAnsi="Palatino Linotype" w:cs="Arial"/>
        </w:rPr>
      </w:pPr>
      <w:r w:rsidRPr="000B03F0">
        <w:rPr>
          <w:rFonts w:ascii="Palatino Linotype" w:hAnsi="Palatino Linotype" w:cs="Arial"/>
          <w:b/>
          <w:sz w:val="28"/>
        </w:rPr>
        <w:t>V</w:t>
      </w:r>
      <w:r w:rsidR="00697D18" w:rsidRPr="000B03F0">
        <w:rPr>
          <w:rFonts w:ascii="Palatino Linotype" w:hAnsi="Palatino Linotype" w:cs="Arial"/>
          <w:b/>
          <w:sz w:val="28"/>
        </w:rPr>
        <w:t>I</w:t>
      </w:r>
      <w:r w:rsidRPr="000B03F0">
        <w:rPr>
          <w:rFonts w:ascii="Palatino Linotype" w:hAnsi="Palatino Linotype" w:cs="Arial"/>
          <w:b/>
          <w:sz w:val="28"/>
        </w:rPr>
        <w:t xml:space="preserve">. </w:t>
      </w:r>
      <w:r w:rsidR="002E7BD7" w:rsidRPr="000B03F0">
        <w:rPr>
          <w:rFonts w:ascii="Palatino Linotype" w:hAnsi="Palatino Linotype" w:cs="Arial"/>
        </w:rPr>
        <w:t>De las constancias del expediente electrónico del</w:t>
      </w:r>
      <w:r w:rsidR="002E7BD7" w:rsidRPr="000B03F0">
        <w:rPr>
          <w:rFonts w:ascii="Palatino Linotype" w:hAnsi="Palatino Linotype" w:cs="Arial"/>
          <w:b/>
        </w:rPr>
        <w:t xml:space="preserve"> SAIMEX</w:t>
      </w:r>
      <w:r w:rsidR="002E7BD7" w:rsidRPr="000B03F0">
        <w:rPr>
          <w:rFonts w:ascii="Palatino Linotype" w:hAnsi="Palatino Linotype" w:cs="Arial"/>
        </w:rPr>
        <w:t xml:space="preserve">, se advierte que en fecha </w:t>
      </w:r>
      <w:r w:rsidR="009063B2" w:rsidRPr="000B03F0">
        <w:rPr>
          <w:rFonts w:ascii="Palatino Linotype" w:hAnsi="Palatino Linotype" w:cs="Arial"/>
        </w:rPr>
        <w:t xml:space="preserve">doce </w:t>
      </w:r>
      <w:r w:rsidR="002F1C25" w:rsidRPr="000B03F0">
        <w:rPr>
          <w:rFonts w:ascii="Palatino Linotype" w:hAnsi="Palatino Linotype" w:cs="Arial"/>
        </w:rPr>
        <w:t>de ju</w:t>
      </w:r>
      <w:r w:rsidR="009063B2" w:rsidRPr="000B03F0">
        <w:rPr>
          <w:rFonts w:ascii="Palatino Linotype" w:hAnsi="Palatino Linotype" w:cs="Arial"/>
        </w:rPr>
        <w:t>l</w:t>
      </w:r>
      <w:r w:rsidR="002F1C25" w:rsidRPr="000B03F0">
        <w:rPr>
          <w:rFonts w:ascii="Palatino Linotype" w:hAnsi="Palatino Linotype" w:cs="Arial"/>
        </w:rPr>
        <w:t xml:space="preserve">io </w:t>
      </w:r>
      <w:r w:rsidR="002E7BD7" w:rsidRPr="000B03F0">
        <w:rPr>
          <w:rFonts w:ascii="Palatino Linotype" w:hAnsi="Palatino Linotype" w:cs="Arial"/>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2E7BD7" w:rsidRPr="000B03F0">
        <w:rPr>
          <w:rFonts w:ascii="Palatino Linotype" w:hAnsi="Palatino Linotype" w:cs="Arial"/>
          <w:b/>
        </w:rPr>
        <w:t xml:space="preserve">EL SUJETO OBLIGADO </w:t>
      </w:r>
      <w:r w:rsidR="002E7BD7" w:rsidRPr="000B03F0">
        <w:rPr>
          <w:rFonts w:ascii="Palatino Linotype" w:hAnsi="Palatino Linotype" w:cs="Arial"/>
        </w:rPr>
        <w:t>rindiera su</w:t>
      </w:r>
      <w:r w:rsidR="002E7BD7" w:rsidRPr="000B03F0">
        <w:rPr>
          <w:rFonts w:ascii="Palatino Linotype" w:hAnsi="Palatino Linotype" w:cs="Arial"/>
          <w:b/>
        </w:rPr>
        <w:t xml:space="preserve"> </w:t>
      </w:r>
      <w:r w:rsidR="002E7BD7" w:rsidRPr="000B03F0">
        <w:rPr>
          <w:rFonts w:ascii="Palatino Linotype" w:hAnsi="Palatino Linotype" w:cs="Arial"/>
        </w:rPr>
        <w:t>Informe Justificado.</w:t>
      </w:r>
    </w:p>
    <w:p w:rsidR="00767A53" w:rsidRPr="000B03F0" w:rsidRDefault="00767A53" w:rsidP="004C6B34">
      <w:pPr>
        <w:pStyle w:val="Piedepgina"/>
        <w:spacing w:line="360" w:lineRule="auto"/>
        <w:jc w:val="both"/>
        <w:rPr>
          <w:rFonts w:ascii="Palatino Linotype" w:hAnsi="Palatino Linotype" w:cs="Arial"/>
          <w:b/>
        </w:rPr>
      </w:pPr>
    </w:p>
    <w:p w:rsidR="009063B2" w:rsidRPr="000B03F0" w:rsidRDefault="00767A53" w:rsidP="009063B2">
      <w:pPr>
        <w:spacing w:line="360" w:lineRule="auto"/>
        <w:jc w:val="both"/>
        <w:rPr>
          <w:rFonts w:ascii="Palatino Linotype" w:hAnsi="Palatino Linotype" w:cs="Arial"/>
          <w:noProof/>
          <w:lang w:val="es-MX" w:eastAsia="es-MX"/>
        </w:rPr>
      </w:pPr>
      <w:r w:rsidRPr="000B03F0">
        <w:rPr>
          <w:rFonts w:ascii="Palatino Linotype" w:hAnsi="Palatino Linotype" w:cs="Arial"/>
          <w:b/>
          <w:sz w:val="28"/>
        </w:rPr>
        <w:t>V</w:t>
      </w:r>
      <w:r w:rsidR="00697D18" w:rsidRPr="000B03F0">
        <w:rPr>
          <w:rFonts w:ascii="Palatino Linotype" w:hAnsi="Palatino Linotype" w:cs="Arial"/>
          <w:b/>
          <w:sz w:val="28"/>
        </w:rPr>
        <w:t>I</w:t>
      </w:r>
      <w:r w:rsidRPr="000B03F0">
        <w:rPr>
          <w:rFonts w:ascii="Palatino Linotype" w:hAnsi="Palatino Linotype" w:cs="Arial"/>
          <w:b/>
          <w:sz w:val="28"/>
        </w:rPr>
        <w:t xml:space="preserve">I. </w:t>
      </w:r>
      <w:r w:rsidR="009063B2" w:rsidRPr="000B03F0">
        <w:rPr>
          <w:rFonts w:ascii="Palatino Linotype" w:hAnsi="Palatino Linotype" w:cs="Arial"/>
          <w:lang w:val="es-MX" w:eastAsia="en-US"/>
        </w:rPr>
        <w:t>En cumplimiento a lo anterior, de las constancias del expediente electrónico del</w:t>
      </w:r>
      <w:r w:rsidR="009063B2" w:rsidRPr="000B03F0">
        <w:rPr>
          <w:rFonts w:ascii="Palatino Linotype" w:hAnsi="Palatino Linotype" w:cs="Arial"/>
          <w:b/>
          <w:lang w:val="es-MX" w:eastAsia="en-US"/>
        </w:rPr>
        <w:t xml:space="preserve"> SAIMEX</w:t>
      </w:r>
      <w:r w:rsidR="009063B2" w:rsidRPr="000B03F0">
        <w:rPr>
          <w:rFonts w:ascii="Palatino Linotype" w:hAnsi="Palatino Linotype" w:cs="Arial"/>
          <w:lang w:val="es-MX" w:eastAsia="en-US"/>
        </w:rPr>
        <w:t xml:space="preserve">, se advierte que el doce de julio y veinte de agosto de dos mil diecinueve, </w:t>
      </w:r>
      <w:r w:rsidR="009063B2" w:rsidRPr="000B03F0">
        <w:rPr>
          <w:rFonts w:ascii="Palatino Linotype" w:hAnsi="Palatino Linotype" w:cs="Arial"/>
          <w:b/>
          <w:lang w:val="es-MX" w:eastAsia="en-US"/>
        </w:rPr>
        <w:t>EL SUJETO OBLIGADO</w:t>
      </w:r>
      <w:r w:rsidR="009063B2" w:rsidRPr="000B03F0">
        <w:rPr>
          <w:rFonts w:ascii="Palatino Linotype" w:hAnsi="Palatino Linotype" w:cs="Arial"/>
          <w:lang w:val="es-MX" w:eastAsia="en-US"/>
        </w:rPr>
        <w:t xml:space="preserve"> </w:t>
      </w:r>
      <w:r w:rsidR="009063B2" w:rsidRPr="000B03F0">
        <w:rPr>
          <w:rFonts w:ascii="Palatino Linotype" w:hAnsi="Palatino Linotype" w:cs="Arial"/>
          <w:lang w:eastAsia="en-US"/>
        </w:rPr>
        <w:t>envió el Informe Justificado, como se desprende a continuación</w:t>
      </w:r>
      <w:r w:rsidR="009063B2" w:rsidRPr="000B03F0">
        <w:rPr>
          <w:rFonts w:ascii="Palatino Linotype" w:hAnsi="Palatino Linotype" w:cs="Arial"/>
          <w:noProof/>
          <w:lang w:val="es-MX" w:eastAsia="es-MX"/>
        </w:rPr>
        <w:t xml:space="preserve">: </w:t>
      </w:r>
    </w:p>
    <w:p w:rsidR="009063B2" w:rsidRPr="000B03F0" w:rsidRDefault="009063B2" w:rsidP="009063B2">
      <w:pPr>
        <w:spacing w:line="360" w:lineRule="auto"/>
        <w:jc w:val="both"/>
        <w:rPr>
          <w:rFonts w:ascii="Palatino Linotype" w:hAnsi="Palatino Linotype" w:cs="Arial"/>
          <w:noProof/>
          <w:lang w:val="es-MX" w:eastAsia="es-MX"/>
        </w:rPr>
      </w:pPr>
    </w:p>
    <w:p w:rsidR="009063B2" w:rsidRPr="000B03F0" w:rsidRDefault="009063B2" w:rsidP="009063B2">
      <w:pPr>
        <w:spacing w:line="360" w:lineRule="auto"/>
        <w:jc w:val="both"/>
        <w:rPr>
          <w:rFonts w:ascii="Palatino Linotype" w:hAnsi="Palatino Linotype" w:cs="Arial"/>
          <w:noProof/>
          <w:lang w:val="es-MX" w:eastAsia="es-MX"/>
        </w:rPr>
      </w:pPr>
      <w:r w:rsidRPr="000B03F0">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676672" behindDoc="0" locked="0" layoutInCell="1" allowOverlap="1" wp14:anchorId="3C743918" wp14:editId="51BF24C9">
                <wp:simplePos x="0" y="0"/>
                <wp:positionH relativeFrom="margin">
                  <wp:posOffset>47438</wp:posOffset>
                </wp:positionH>
                <wp:positionV relativeFrom="paragraph">
                  <wp:posOffset>2642426</wp:posOffset>
                </wp:positionV>
                <wp:extent cx="5896181" cy="1733433"/>
                <wp:effectExtent l="76200" t="38100" r="85725" b="95885"/>
                <wp:wrapNone/>
                <wp:docPr id="27" name="Rectángulo redondeado 27"/>
                <wp:cNvGraphicFramePr/>
                <a:graphic xmlns:a="http://schemas.openxmlformats.org/drawingml/2006/main">
                  <a:graphicData uri="http://schemas.microsoft.com/office/word/2010/wordprocessingShape">
                    <wps:wsp>
                      <wps:cNvSpPr/>
                      <wps:spPr>
                        <a:xfrm>
                          <a:off x="0" y="0"/>
                          <a:ext cx="5896181" cy="1733433"/>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D1EA6" id="Rectángulo redondeado 27" o:spid="_x0000_s1026" style="position:absolute;margin-left:3.75pt;margin-top:208.05pt;width:464.25pt;height:13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" filled="f" strokecolor="red" strokeweight="3pt">
                <v:shadow on="t" color="black" opacity="22937f" origin=",.5" offset="0,.63889mm"/>
                <w10:wrap anchorx="margin"/>
              </v:roundrect>
            </w:pict>
          </mc:Fallback>
        </mc:AlternateContent>
      </w:r>
      <w:r w:rsidRPr="000B03F0">
        <w:rPr>
          <w:rFonts w:ascii="Palatino Linotype" w:hAnsi="Palatino Linotype" w:cs="Arial"/>
          <w:noProof/>
          <w:lang w:val="es-MX" w:eastAsia="es-MX"/>
        </w:rPr>
        <w:drawing>
          <wp:inline distT="0" distB="0" distL="0" distR="0">
            <wp:extent cx="5941060" cy="440372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941060" cy="4403725"/>
                    </a:xfrm>
                    <a:prstGeom prst="rect">
                      <a:avLst/>
                    </a:prstGeom>
                  </pic:spPr>
                </pic:pic>
              </a:graphicData>
            </a:graphic>
          </wp:inline>
        </w:drawing>
      </w:r>
    </w:p>
    <w:p w:rsidR="009063B2" w:rsidRPr="000B03F0" w:rsidRDefault="009063B2" w:rsidP="009063B2">
      <w:pPr>
        <w:spacing w:line="360" w:lineRule="auto"/>
        <w:jc w:val="both"/>
        <w:rPr>
          <w:rFonts w:ascii="Palatino Linotype" w:hAnsi="Palatino Linotype" w:cs="Arial"/>
          <w:noProof/>
          <w:lang w:val="es-MX" w:eastAsia="es-MX"/>
        </w:rPr>
      </w:pPr>
    </w:p>
    <w:p w:rsidR="009063B2" w:rsidRDefault="009063B2" w:rsidP="009063B2">
      <w:pPr>
        <w:spacing w:line="360" w:lineRule="auto"/>
        <w:jc w:val="both"/>
        <w:rPr>
          <w:rFonts w:ascii="Palatino Linotype" w:hAnsi="Palatino Linotype" w:cs="Arial"/>
          <w:noProof/>
          <w:lang w:val="es-MX" w:eastAsia="es-MX"/>
        </w:rPr>
      </w:pPr>
      <w:r w:rsidRPr="000B03F0">
        <w:rPr>
          <w:rFonts w:ascii="Palatino Linotype" w:hAnsi="Palatino Linotype" w:cs="Arial"/>
          <w:noProof/>
          <w:lang w:val="es-MX" w:eastAsia="es-MX"/>
        </w:rPr>
        <w:t xml:space="preserve">Advirtiendo de </w:t>
      </w:r>
      <w:r w:rsidRPr="000B03F0">
        <w:rPr>
          <w:rFonts w:ascii="Palatino Linotype" w:hAnsi="Palatino Linotype" w:cs="Arial"/>
          <w:lang w:val="es-MX" w:eastAsia="en-US"/>
        </w:rPr>
        <w:t>dicho</w:t>
      </w:r>
      <w:r w:rsidRPr="000B03F0">
        <w:rPr>
          <w:rFonts w:ascii="Palatino Linotype" w:hAnsi="Palatino Linotype" w:cs="Arial"/>
          <w:noProof/>
          <w:lang w:val="es-MX" w:eastAsia="es-MX"/>
        </w:rPr>
        <w:t xml:space="preserve"> informe, que </w:t>
      </w:r>
      <w:r w:rsidRPr="000B03F0">
        <w:rPr>
          <w:rFonts w:ascii="Palatino Linotype" w:hAnsi="Palatino Linotype" w:cs="Arial"/>
          <w:b/>
          <w:noProof/>
          <w:lang w:val="es-MX" w:eastAsia="es-MX"/>
        </w:rPr>
        <w:t>EL SUJETO OBLIGADO</w:t>
      </w:r>
      <w:r w:rsidRPr="000B03F0">
        <w:rPr>
          <w:rFonts w:ascii="Palatino Linotype" w:hAnsi="Palatino Linotype" w:cs="Arial"/>
          <w:noProof/>
          <w:lang w:val="es-MX" w:eastAsia="es-MX"/>
        </w:rPr>
        <w:t xml:space="preserve"> anexó los archivos </w:t>
      </w:r>
      <w:hyperlink r:id="rId10" w:history="1">
        <w:r w:rsidRPr="000B03F0">
          <w:rPr>
            <w:rFonts w:ascii="Palatino Linotype" w:hAnsi="Palatino Linotype" w:cs="Arial"/>
            <w:b/>
            <w:noProof/>
            <w:lang w:val="es-MX" w:eastAsia="es-MX"/>
          </w:rPr>
          <w:t>solicitud 00012.pdf</w:t>
        </w:r>
      </w:hyperlink>
      <w:r w:rsidRPr="000B03F0">
        <w:rPr>
          <w:rFonts w:ascii="Palatino Linotype" w:hAnsi="Palatino Linotype" w:cs="Arial"/>
          <w:b/>
          <w:noProof/>
          <w:lang w:val="es-MX" w:eastAsia="es-MX"/>
        </w:rPr>
        <w:t xml:space="preserve"> </w:t>
      </w:r>
      <w:r w:rsidRPr="000B03F0">
        <w:rPr>
          <w:rFonts w:ascii="Palatino Linotype" w:hAnsi="Palatino Linotype" w:cs="Arial"/>
          <w:noProof/>
          <w:lang w:val="es-MX" w:eastAsia="es-MX"/>
        </w:rPr>
        <w:t xml:space="preserve">y </w:t>
      </w:r>
      <w:hyperlink r:id="rId11" w:history="1">
        <w:r w:rsidRPr="000B03F0">
          <w:rPr>
            <w:rFonts w:ascii="Palatino Linotype" w:hAnsi="Palatino Linotype" w:cs="Arial"/>
            <w:b/>
            <w:noProof/>
            <w:lang w:val="es-MX" w:eastAsia="es-MX"/>
          </w:rPr>
          <w:t>informe 0012.pdf</w:t>
        </w:r>
      </w:hyperlink>
      <w:r w:rsidRPr="000B03F0">
        <w:rPr>
          <w:rFonts w:ascii="Palatino Linotype" w:hAnsi="Palatino Linotype" w:cs="Arial"/>
          <w:b/>
          <w:noProof/>
          <w:lang w:val="es-MX" w:eastAsia="es-MX"/>
        </w:rPr>
        <w:t xml:space="preserve">, </w:t>
      </w:r>
      <w:r w:rsidRPr="000B03F0">
        <w:rPr>
          <w:rFonts w:ascii="Palatino Linotype" w:hAnsi="Palatino Linotype" w:cs="Arial"/>
          <w:noProof/>
          <w:lang w:val="es-MX" w:eastAsia="es-MX"/>
        </w:rPr>
        <w:t xml:space="preserve">los cuales </w:t>
      </w:r>
      <w:r w:rsidRPr="000B03F0">
        <w:rPr>
          <w:rFonts w:ascii="Palatino Linotype" w:eastAsia="Calibri" w:hAnsi="Palatino Linotype" w:cs="Arial"/>
          <w:noProof/>
          <w:lang w:val="es-MX" w:eastAsia="es-MX"/>
        </w:rPr>
        <w:t>no fueron puestos a disposición de la particular, en razón de que el primero de ellos corresponde al archivo</w:t>
      </w:r>
      <w:r w:rsidR="0052128F" w:rsidRPr="000B03F0">
        <w:rPr>
          <w:rFonts w:ascii="Palatino Linotype" w:eastAsia="Calibri" w:hAnsi="Palatino Linotype" w:cs="Arial"/>
          <w:noProof/>
          <w:lang w:val="es-MX" w:eastAsia="es-MX"/>
        </w:rPr>
        <w:t xml:space="preserve"> que adjuntó </w:t>
      </w:r>
      <w:r w:rsidR="0052128F" w:rsidRPr="000B03F0">
        <w:rPr>
          <w:rFonts w:ascii="Palatino Linotype" w:eastAsia="Calibri" w:hAnsi="Palatino Linotype" w:cs="Arial"/>
          <w:b/>
          <w:noProof/>
          <w:lang w:val="es-MX" w:eastAsia="es-MX"/>
        </w:rPr>
        <w:t xml:space="preserve">EL SUJETO OBLIGADO </w:t>
      </w:r>
      <w:r w:rsidR="0052128F" w:rsidRPr="000B03F0">
        <w:rPr>
          <w:rFonts w:ascii="Palatino Linotype" w:eastAsia="Calibri" w:hAnsi="Palatino Linotype" w:cs="Arial"/>
          <w:noProof/>
          <w:lang w:val="es-MX" w:eastAsia="es-MX"/>
        </w:rPr>
        <w:t xml:space="preserve">en respuesta y el segundo de ellos, </w:t>
      </w:r>
      <w:r w:rsidRPr="000B03F0">
        <w:rPr>
          <w:rFonts w:ascii="Palatino Linotype" w:eastAsia="Calibri" w:hAnsi="Palatino Linotype" w:cs="Arial"/>
          <w:noProof/>
          <w:lang w:val="es-MX" w:eastAsia="es-MX"/>
        </w:rPr>
        <w:t xml:space="preserve">no actualizó el supuesto de la fracción III del artículo 185 de la Ley de Transparencia y Acceso a la Información Pública del Estado de México y Municipios; </w:t>
      </w:r>
      <w:r w:rsidRPr="000B03F0">
        <w:rPr>
          <w:rFonts w:ascii="Palatino Linotype" w:eastAsia="Calibri" w:hAnsi="Palatino Linotype" w:cs="Arial"/>
          <w:bCs/>
          <w:lang w:val="es-MX" w:eastAsia="en-US"/>
        </w:rPr>
        <w:t>sin embargo,</w:t>
      </w:r>
      <w:r w:rsidR="0052128F" w:rsidRPr="000B03F0">
        <w:rPr>
          <w:rFonts w:ascii="Palatino Linotype" w:eastAsia="Calibri" w:hAnsi="Palatino Linotype" w:cs="Arial"/>
          <w:bCs/>
          <w:lang w:val="es-MX" w:eastAsia="en-US"/>
        </w:rPr>
        <w:t xml:space="preserve"> </w:t>
      </w:r>
      <w:r w:rsidRPr="000B03F0">
        <w:rPr>
          <w:rFonts w:ascii="Palatino Linotype" w:hAnsi="Palatino Linotype" w:cs="Arial"/>
          <w:noProof/>
          <w:lang w:val="es-MX" w:eastAsia="es-MX"/>
        </w:rPr>
        <w:t>se hace del conocimiento en el presente apartado.</w:t>
      </w:r>
    </w:p>
    <w:p w:rsidR="00F66403" w:rsidRPr="000B03F0" w:rsidRDefault="00F66403" w:rsidP="00F66403">
      <w:pPr>
        <w:spacing w:line="360" w:lineRule="auto"/>
        <w:jc w:val="center"/>
        <w:rPr>
          <w:rFonts w:ascii="Palatino Linotype" w:hAnsi="Palatino Linotype" w:cs="Arial"/>
          <w:noProof/>
          <w:lang w:val="es-MX" w:eastAsia="es-MX"/>
        </w:rPr>
      </w:pPr>
      <w:r>
        <w:rPr>
          <w:rFonts w:ascii="Palatino Linotype" w:hAnsi="Palatino Linotype" w:cs="Arial"/>
          <w:noProof/>
          <w:lang w:val="es-MX" w:eastAsia="es-MX"/>
        </w:rPr>
        <w:lastRenderedPageBreak/>
        <w:drawing>
          <wp:inline distT="0" distB="0" distL="0" distR="0">
            <wp:extent cx="5772150" cy="72491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registro.png"/>
                    <pic:cNvPicPr/>
                  </pic:nvPicPr>
                  <pic:blipFill>
                    <a:blip r:embed="rId12">
                      <a:extLst>
                        <a:ext uri="{28A0092B-C50C-407E-A947-70E740481C1C}">
                          <a14:useLocalDpi xmlns:a14="http://schemas.microsoft.com/office/drawing/2010/main" val="0"/>
                        </a:ext>
                      </a:extLst>
                    </a:blip>
                    <a:stretch>
                      <a:fillRect/>
                    </a:stretch>
                  </pic:blipFill>
                  <pic:spPr>
                    <a:xfrm>
                      <a:off x="0" y="0"/>
                      <a:ext cx="5772452" cy="7249539"/>
                    </a:xfrm>
                    <a:prstGeom prst="rect">
                      <a:avLst/>
                    </a:prstGeom>
                  </pic:spPr>
                </pic:pic>
              </a:graphicData>
            </a:graphic>
          </wp:inline>
        </w:drawing>
      </w:r>
    </w:p>
    <w:p w:rsidR="0052128F" w:rsidRPr="000B03F0" w:rsidRDefault="0052128F" w:rsidP="0052128F">
      <w:pPr>
        <w:spacing w:line="360" w:lineRule="auto"/>
        <w:jc w:val="center"/>
        <w:rPr>
          <w:rFonts w:ascii="Palatino Linotype" w:hAnsi="Palatino Linotype" w:cs="Arial"/>
          <w:noProof/>
          <w:lang w:val="es-MX" w:eastAsia="es-MX"/>
        </w:rPr>
      </w:pPr>
      <w:r w:rsidRPr="000B03F0">
        <w:rPr>
          <w:rFonts w:ascii="Palatino Linotype" w:hAnsi="Palatino Linotype" w:cs="Arial"/>
          <w:noProof/>
          <w:lang w:val="es-MX" w:eastAsia="es-MX"/>
        </w:rPr>
        <w:lastRenderedPageBreak/>
        <w:drawing>
          <wp:inline distT="0" distB="0" distL="0" distR="0">
            <wp:extent cx="5191850" cy="7268589"/>
            <wp:effectExtent l="0" t="0" r="889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3">
                      <a:extLst>
                        <a:ext uri="{28A0092B-C50C-407E-A947-70E740481C1C}">
                          <a14:useLocalDpi xmlns:a14="http://schemas.microsoft.com/office/drawing/2010/main" val="0"/>
                        </a:ext>
                      </a:extLst>
                    </a:blip>
                    <a:stretch>
                      <a:fillRect/>
                    </a:stretch>
                  </pic:blipFill>
                  <pic:spPr>
                    <a:xfrm>
                      <a:off x="0" y="0"/>
                      <a:ext cx="5191850" cy="7268589"/>
                    </a:xfrm>
                    <a:prstGeom prst="rect">
                      <a:avLst/>
                    </a:prstGeom>
                  </pic:spPr>
                </pic:pic>
              </a:graphicData>
            </a:graphic>
          </wp:inline>
        </w:drawing>
      </w:r>
      <w:r w:rsidRPr="000B03F0">
        <w:rPr>
          <w:rFonts w:ascii="Palatino Linotype" w:hAnsi="Palatino Linotype" w:cs="Arial"/>
          <w:noProof/>
          <w:lang w:val="es-MX" w:eastAsia="es-MX"/>
        </w:rPr>
        <w:lastRenderedPageBreak/>
        <w:drawing>
          <wp:inline distT="0" distB="0" distL="0" distR="0">
            <wp:extent cx="5106113" cy="722095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4">
                      <a:extLst>
                        <a:ext uri="{28A0092B-C50C-407E-A947-70E740481C1C}">
                          <a14:useLocalDpi xmlns:a14="http://schemas.microsoft.com/office/drawing/2010/main" val="0"/>
                        </a:ext>
                      </a:extLst>
                    </a:blip>
                    <a:stretch>
                      <a:fillRect/>
                    </a:stretch>
                  </pic:blipFill>
                  <pic:spPr>
                    <a:xfrm>
                      <a:off x="0" y="0"/>
                      <a:ext cx="5106113" cy="7220958"/>
                    </a:xfrm>
                    <a:prstGeom prst="rect">
                      <a:avLst/>
                    </a:prstGeom>
                  </pic:spPr>
                </pic:pic>
              </a:graphicData>
            </a:graphic>
          </wp:inline>
        </w:drawing>
      </w:r>
    </w:p>
    <w:p w:rsidR="0052128F" w:rsidRPr="000B03F0" w:rsidRDefault="0052128F" w:rsidP="0052128F">
      <w:pPr>
        <w:tabs>
          <w:tab w:val="center" w:pos="4252"/>
          <w:tab w:val="right" w:pos="8504"/>
        </w:tabs>
        <w:spacing w:line="360" w:lineRule="auto"/>
        <w:jc w:val="both"/>
        <w:rPr>
          <w:rFonts w:ascii="Palatino Linotype" w:eastAsia="Arial Unicode MS" w:hAnsi="Palatino Linotype" w:cs="Arial"/>
          <w:lang w:val="es-ES_tradnl"/>
        </w:rPr>
      </w:pPr>
      <w:r w:rsidRPr="000B03F0">
        <w:rPr>
          <w:rFonts w:ascii="Palatino Linotype" w:eastAsiaTheme="minorEastAsia" w:hAnsi="Palatino Linotype" w:cstheme="minorBidi"/>
          <w:noProof/>
          <w:lang w:eastAsia="es-MX"/>
        </w:rPr>
        <w:lastRenderedPageBreak/>
        <w:t>Por su parte, el particular no realizó manifiestación alguna,</w:t>
      </w:r>
      <w:r w:rsidRPr="000B03F0">
        <w:rPr>
          <w:rFonts w:ascii="Palatino Linotype" w:eastAsia="Arial Unicode MS" w:hAnsi="Palatino Linotype" w:cs="Arial"/>
          <w:lang w:val="es-ES_tradnl"/>
        </w:rPr>
        <w:t xml:space="preserve"> ni presentó pruebas o alegatos.</w:t>
      </w:r>
    </w:p>
    <w:p w:rsidR="0052128F" w:rsidRPr="000B03F0" w:rsidRDefault="0052128F" w:rsidP="0052128F">
      <w:pPr>
        <w:spacing w:line="360" w:lineRule="auto"/>
        <w:jc w:val="center"/>
        <w:rPr>
          <w:rFonts w:ascii="Palatino Linotype" w:hAnsi="Palatino Linotype" w:cs="Arial"/>
          <w:noProof/>
          <w:lang w:val="es-MX" w:eastAsia="es-MX"/>
        </w:rPr>
      </w:pPr>
    </w:p>
    <w:p w:rsidR="002E7BD7" w:rsidRPr="000B03F0" w:rsidRDefault="003B3928" w:rsidP="004C6B34">
      <w:pPr>
        <w:spacing w:line="360" w:lineRule="auto"/>
        <w:jc w:val="both"/>
        <w:rPr>
          <w:rFonts w:ascii="Palatino Linotype" w:hAnsi="Palatino Linotype"/>
        </w:rPr>
      </w:pPr>
      <w:r w:rsidRPr="000B03F0">
        <w:rPr>
          <w:rFonts w:ascii="Palatino Linotype" w:hAnsi="Palatino Linotype"/>
          <w:b/>
          <w:sz w:val="28"/>
          <w:szCs w:val="28"/>
        </w:rPr>
        <w:t>VI</w:t>
      </w:r>
      <w:r w:rsidR="00697D18" w:rsidRPr="000B03F0">
        <w:rPr>
          <w:rFonts w:ascii="Palatino Linotype" w:hAnsi="Palatino Linotype"/>
          <w:b/>
          <w:sz w:val="28"/>
          <w:szCs w:val="28"/>
        </w:rPr>
        <w:t>I</w:t>
      </w:r>
      <w:r w:rsidRPr="000B03F0">
        <w:rPr>
          <w:rFonts w:ascii="Palatino Linotype" w:hAnsi="Palatino Linotype"/>
          <w:b/>
          <w:sz w:val="28"/>
          <w:szCs w:val="28"/>
        </w:rPr>
        <w:t>I</w:t>
      </w:r>
      <w:r w:rsidR="00BD339C" w:rsidRPr="000B03F0">
        <w:rPr>
          <w:rFonts w:ascii="Palatino Linotype" w:hAnsi="Palatino Linotype"/>
          <w:b/>
          <w:sz w:val="28"/>
          <w:szCs w:val="28"/>
        </w:rPr>
        <w:t xml:space="preserve">. </w:t>
      </w:r>
      <w:r w:rsidR="002E7BD7" w:rsidRPr="000B03F0">
        <w:rPr>
          <w:rFonts w:ascii="Palatino Linotype" w:hAnsi="Palatino Linotype"/>
        </w:rPr>
        <w:t xml:space="preserve">En fecha </w:t>
      </w:r>
      <w:r w:rsidR="0052128F" w:rsidRPr="000B03F0">
        <w:rPr>
          <w:rFonts w:ascii="Palatino Linotype" w:hAnsi="Palatino Linotype"/>
        </w:rPr>
        <w:t xml:space="preserve">veintitrés </w:t>
      </w:r>
      <w:r w:rsidR="002F1C25" w:rsidRPr="000B03F0">
        <w:rPr>
          <w:rFonts w:ascii="Palatino Linotype" w:hAnsi="Palatino Linotype"/>
        </w:rPr>
        <w:t>de</w:t>
      </w:r>
      <w:r w:rsidR="0052128F" w:rsidRPr="000B03F0">
        <w:rPr>
          <w:rFonts w:ascii="Palatino Linotype" w:hAnsi="Palatino Linotype"/>
        </w:rPr>
        <w:t xml:space="preserve"> agosto </w:t>
      </w:r>
      <w:r w:rsidR="002E7BD7" w:rsidRPr="000B03F0">
        <w:rPr>
          <w:rFonts w:ascii="Palatino Linotype" w:hAnsi="Palatino Linotype"/>
        </w:rPr>
        <w:t xml:space="preserve">de dos mil diecinueve, se notificó a las partes el Acuerdo de Cierre de Instrucción en los siguientes términos: </w:t>
      </w:r>
    </w:p>
    <w:p w:rsidR="0052128F" w:rsidRPr="000B03F0" w:rsidRDefault="0052128F" w:rsidP="004C6B34">
      <w:pPr>
        <w:spacing w:line="360" w:lineRule="auto"/>
        <w:jc w:val="both"/>
        <w:rPr>
          <w:rFonts w:ascii="Palatino Linotype" w:hAnsi="Palatino Linotype"/>
        </w:rPr>
      </w:pPr>
    </w:p>
    <w:p w:rsidR="0052128F" w:rsidRPr="000B03F0" w:rsidRDefault="0052128F" w:rsidP="0052128F">
      <w:pPr>
        <w:spacing w:line="360" w:lineRule="auto"/>
        <w:jc w:val="center"/>
        <w:rPr>
          <w:rFonts w:ascii="Palatino Linotype" w:hAnsi="Palatino Linotype"/>
        </w:rPr>
      </w:pPr>
      <w:r w:rsidRPr="000B03F0">
        <w:rPr>
          <w:rFonts w:ascii="Palatino Linotype" w:hAnsi="Palatino Linotype"/>
          <w:noProof/>
          <w:lang w:val="es-MX" w:eastAsia="es-MX"/>
        </w:rPr>
        <w:drawing>
          <wp:inline distT="0" distB="0" distL="0" distR="0">
            <wp:extent cx="5008165" cy="3904432"/>
            <wp:effectExtent l="0" t="0" r="254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5">
                      <a:extLst>
                        <a:ext uri="{28A0092B-C50C-407E-A947-70E740481C1C}">
                          <a14:useLocalDpi xmlns:a14="http://schemas.microsoft.com/office/drawing/2010/main" val="0"/>
                        </a:ext>
                      </a:extLst>
                    </a:blip>
                    <a:stretch>
                      <a:fillRect/>
                    </a:stretch>
                  </pic:blipFill>
                  <pic:spPr>
                    <a:xfrm>
                      <a:off x="0" y="0"/>
                      <a:ext cx="5020385" cy="3913959"/>
                    </a:xfrm>
                    <a:prstGeom prst="rect">
                      <a:avLst/>
                    </a:prstGeom>
                  </pic:spPr>
                </pic:pic>
              </a:graphicData>
            </a:graphic>
          </wp:inline>
        </w:drawing>
      </w:r>
    </w:p>
    <w:p w:rsidR="002E7BD7" w:rsidRPr="000B03F0" w:rsidRDefault="002E7BD7" w:rsidP="004C6B34">
      <w:pPr>
        <w:spacing w:line="360" w:lineRule="auto"/>
        <w:jc w:val="center"/>
        <w:rPr>
          <w:rFonts w:ascii="Palatino Linotype" w:hAnsi="Palatino Linotype"/>
        </w:rPr>
      </w:pPr>
    </w:p>
    <w:p w:rsidR="002E7BD7" w:rsidRPr="000B03F0" w:rsidRDefault="00697D18" w:rsidP="004C6B34">
      <w:pPr>
        <w:spacing w:line="360" w:lineRule="auto"/>
        <w:ind w:right="50"/>
        <w:jc w:val="both"/>
        <w:rPr>
          <w:rFonts w:ascii="Palatino Linotype" w:hAnsi="Palatino Linotype" w:cs="Arial"/>
        </w:rPr>
      </w:pPr>
      <w:r w:rsidRPr="000B03F0">
        <w:rPr>
          <w:rFonts w:ascii="Palatino Linotype" w:hAnsi="Palatino Linotype" w:cs="Arial"/>
          <w:b/>
          <w:sz w:val="28"/>
        </w:rPr>
        <w:t>IX</w:t>
      </w:r>
      <w:r w:rsidR="002E7BD7" w:rsidRPr="000B03F0">
        <w:rPr>
          <w:rFonts w:ascii="Palatino Linotype" w:hAnsi="Palatino Linotype" w:cs="Arial"/>
          <w:b/>
          <w:sz w:val="28"/>
        </w:rPr>
        <w:t>.</w:t>
      </w:r>
      <w:r w:rsidR="002E7BD7" w:rsidRPr="000B03F0">
        <w:rPr>
          <w:rFonts w:ascii="Palatino Linotype" w:hAnsi="Palatino Linotype" w:cs="Arial"/>
          <w:b/>
        </w:rPr>
        <w:t xml:space="preserve"> </w:t>
      </w:r>
      <w:r w:rsidR="002E7BD7" w:rsidRPr="000B03F0">
        <w:rPr>
          <w:rFonts w:ascii="Palatino Linotype" w:hAnsi="Palatino Linotype" w:cs="Arial"/>
        </w:rPr>
        <w:t xml:space="preserve">El </w:t>
      </w:r>
      <w:r w:rsidR="008A3EBB" w:rsidRPr="000B03F0">
        <w:rPr>
          <w:rFonts w:ascii="Palatino Linotype" w:hAnsi="Palatino Linotype" w:cs="Arial"/>
        </w:rPr>
        <w:t xml:space="preserve">veinticinco de </w:t>
      </w:r>
      <w:r w:rsidR="00F15938" w:rsidRPr="000B03F0">
        <w:rPr>
          <w:rFonts w:ascii="Palatino Linotype" w:hAnsi="Palatino Linotype" w:cs="Arial"/>
        </w:rPr>
        <w:t xml:space="preserve">septiembre </w:t>
      </w:r>
      <w:r w:rsidR="002E7BD7" w:rsidRPr="000B03F0">
        <w:rPr>
          <w:rFonts w:ascii="Palatino Linotype" w:hAnsi="Palatino Linotype" w:cs="Arial"/>
        </w:rPr>
        <w:t>de dos mil diecinueve,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2E7BD7" w:rsidRPr="000B03F0" w:rsidRDefault="002E7BD7" w:rsidP="004C6B34">
      <w:pPr>
        <w:spacing w:line="360" w:lineRule="auto"/>
        <w:ind w:right="50"/>
        <w:jc w:val="both"/>
        <w:rPr>
          <w:rFonts w:ascii="Palatino Linotype" w:hAnsi="Palatino Linotype" w:cs="Arial"/>
          <w:b/>
        </w:rPr>
      </w:pPr>
    </w:p>
    <w:p w:rsidR="002E7BD7" w:rsidRPr="000B03F0" w:rsidRDefault="003B3928" w:rsidP="004C6B34">
      <w:pPr>
        <w:spacing w:line="360" w:lineRule="auto"/>
        <w:ind w:right="50"/>
        <w:jc w:val="both"/>
        <w:rPr>
          <w:rFonts w:ascii="Palatino Linotype" w:hAnsi="Palatino Linotype" w:cs="Arial"/>
        </w:rPr>
      </w:pPr>
      <w:r w:rsidRPr="000B03F0">
        <w:rPr>
          <w:rFonts w:ascii="Palatino Linotype" w:hAnsi="Palatino Linotype"/>
          <w:b/>
          <w:sz w:val="28"/>
          <w:szCs w:val="28"/>
        </w:rPr>
        <w:t>X</w:t>
      </w:r>
      <w:r w:rsidR="00056D5A" w:rsidRPr="000B03F0">
        <w:rPr>
          <w:rFonts w:ascii="Palatino Linotype" w:hAnsi="Palatino Linotype"/>
          <w:b/>
          <w:sz w:val="28"/>
          <w:szCs w:val="28"/>
        </w:rPr>
        <w:t xml:space="preserve">. </w:t>
      </w:r>
      <w:r w:rsidR="002E7BD7" w:rsidRPr="000B03F0">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2E7BD7" w:rsidRPr="000B03F0">
        <w:rPr>
          <w:rFonts w:ascii="Palatino Linotype" w:hAnsi="Palatino Linotype" w:cs="Arial"/>
          <w:b/>
        </w:rPr>
        <w:t>EVA ABAID YAPUR</w:t>
      </w:r>
      <w:r w:rsidR="002E7BD7" w:rsidRPr="000B03F0">
        <w:rPr>
          <w:rFonts w:ascii="Palatino Linotype" w:hAnsi="Palatino Linotype" w:cs="Arial"/>
        </w:rPr>
        <w:t xml:space="preserve"> formule y presente al Pleno el proyecto de resolución correspondiente; y</w:t>
      </w:r>
    </w:p>
    <w:p w:rsidR="00BD339C" w:rsidRPr="000B03F0" w:rsidRDefault="00BD339C" w:rsidP="004C6B34">
      <w:pPr>
        <w:ind w:right="50"/>
        <w:jc w:val="both"/>
        <w:rPr>
          <w:rFonts w:ascii="Palatino Linotype" w:hAnsi="Palatino Linotype"/>
          <w:b/>
          <w:szCs w:val="28"/>
        </w:rPr>
      </w:pPr>
    </w:p>
    <w:p w:rsidR="00D06012" w:rsidRPr="000B03F0" w:rsidRDefault="00D06012" w:rsidP="004C6B34">
      <w:pPr>
        <w:jc w:val="center"/>
        <w:rPr>
          <w:rFonts w:ascii="Palatino Linotype" w:hAnsi="Palatino Linotype" w:cs="Arial"/>
          <w:b/>
          <w:bCs/>
          <w:spacing w:val="60"/>
          <w:sz w:val="28"/>
          <w:lang w:val="es-ES_tradnl"/>
        </w:rPr>
      </w:pPr>
      <w:r w:rsidRPr="000B03F0">
        <w:rPr>
          <w:rFonts w:ascii="Palatino Linotype" w:hAnsi="Palatino Linotype" w:cs="Arial"/>
          <w:b/>
          <w:bCs/>
          <w:spacing w:val="60"/>
          <w:sz w:val="28"/>
          <w:lang w:val="es-ES_tradnl"/>
        </w:rPr>
        <w:t>CONSIDERANDO</w:t>
      </w:r>
    </w:p>
    <w:p w:rsidR="00D06012" w:rsidRPr="000B03F0" w:rsidRDefault="00D06012" w:rsidP="004C6B34">
      <w:pPr>
        <w:jc w:val="center"/>
        <w:rPr>
          <w:rFonts w:ascii="Palatino Linotype" w:hAnsi="Palatino Linotype" w:cs="Arial"/>
          <w:b/>
          <w:bCs/>
          <w:spacing w:val="60"/>
          <w:lang w:val="es-ES_tradnl"/>
        </w:rPr>
      </w:pPr>
    </w:p>
    <w:p w:rsidR="00AD53C8" w:rsidRPr="000B03F0" w:rsidRDefault="00AD53C8" w:rsidP="004C6B34">
      <w:pPr>
        <w:spacing w:line="360" w:lineRule="auto"/>
        <w:ind w:right="50"/>
        <w:jc w:val="both"/>
        <w:rPr>
          <w:rFonts w:ascii="Palatino Linotype" w:hAnsi="Palatino Linotype" w:cs="Arial"/>
          <w:b/>
        </w:rPr>
      </w:pPr>
      <w:r w:rsidRPr="000B03F0">
        <w:rPr>
          <w:rFonts w:ascii="Palatino Linotype" w:hAnsi="Palatino Linotype" w:cs="Arial"/>
          <w:b/>
          <w:sz w:val="28"/>
        </w:rPr>
        <w:t>PRIMERO</w:t>
      </w:r>
      <w:r w:rsidRPr="000B03F0">
        <w:rPr>
          <w:rFonts w:ascii="Palatino Linotype" w:hAnsi="Palatino Linotype"/>
          <w:b/>
        </w:rPr>
        <w:t xml:space="preserve"> Competencia</w:t>
      </w:r>
      <w:r w:rsidRPr="000B03F0">
        <w:rPr>
          <w:rFonts w:ascii="Palatino Linotype" w:hAnsi="Palatino Linotype"/>
        </w:rPr>
        <w:t>.</w:t>
      </w:r>
      <w:r w:rsidRPr="000B03F0">
        <w:rPr>
          <w:rFonts w:ascii="Palatino Linotype" w:hAnsi="Palatino Linotype"/>
          <w:b/>
        </w:rPr>
        <w:t xml:space="preserve"> </w:t>
      </w:r>
      <w:r w:rsidRPr="000B03F0">
        <w:rPr>
          <w:rFonts w:ascii="Palatino Linotype" w:hAnsi="Palatino Linotype"/>
        </w:rPr>
        <w:t xml:space="preserve">Este Instituto de </w:t>
      </w:r>
      <w:r w:rsidRPr="000B03F0">
        <w:rPr>
          <w:rFonts w:ascii="Palatino Linotype" w:hAnsi="Palatino Linotype" w:cs="Arial"/>
        </w:rPr>
        <w:t>Transparencia</w:t>
      </w:r>
      <w:r w:rsidRPr="000B03F0">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w:t>
      </w:r>
      <w:r w:rsidRPr="000B03F0">
        <w:rPr>
          <w:rFonts w:ascii="Palatino Linotype" w:hAnsi="Palatino Linotype" w:cs="Arial"/>
        </w:rPr>
        <w:t>cuarto</w:t>
      </w:r>
      <w:r w:rsidRPr="000B03F0">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0B03F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2F1C25" w:rsidRPr="000B03F0">
        <w:rPr>
          <w:rFonts w:ascii="Palatino Linotype" w:hAnsi="Palatino Linotype" w:cs="Arial"/>
        </w:rPr>
        <w:t>a</w:t>
      </w:r>
      <w:r w:rsidRPr="000B03F0">
        <w:rPr>
          <w:rFonts w:ascii="Palatino Linotype" w:hAnsi="Palatino Linotype" w:cs="Arial"/>
        </w:rPr>
        <w:t xml:space="preserve"> Ciudadan</w:t>
      </w:r>
      <w:r w:rsidR="002F1C25" w:rsidRPr="000B03F0">
        <w:rPr>
          <w:rFonts w:ascii="Palatino Linotype" w:hAnsi="Palatino Linotype" w:cs="Arial"/>
        </w:rPr>
        <w:t>a</w:t>
      </w:r>
      <w:r w:rsidRPr="000B03F0">
        <w:rPr>
          <w:rFonts w:ascii="Palatino Linotype" w:hAnsi="Palatino Linotype" w:cs="Arial"/>
        </w:rPr>
        <w:t xml:space="preserve"> en términos de la Ley de la materia.</w:t>
      </w:r>
    </w:p>
    <w:p w:rsidR="00A13758" w:rsidRPr="000B03F0" w:rsidRDefault="00A13758" w:rsidP="004C6B34">
      <w:pPr>
        <w:spacing w:line="360" w:lineRule="auto"/>
        <w:jc w:val="both"/>
        <w:rPr>
          <w:rFonts w:ascii="Palatino Linotype" w:hAnsi="Palatino Linotype" w:cs="Arial"/>
          <w:b/>
        </w:rPr>
      </w:pPr>
    </w:p>
    <w:p w:rsidR="00AD53C8" w:rsidRPr="000B03F0" w:rsidRDefault="00AD53C8" w:rsidP="004C6B34">
      <w:pPr>
        <w:spacing w:line="360" w:lineRule="auto"/>
        <w:jc w:val="both"/>
        <w:rPr>
          <w:rFonts w:ascii="Palatino Linotype" w:hAnsi="Palatino Linotype" w:cs="Arial"/>
          <w:b/>
          <w:snapToGrid w:val="0"/>
        </w:rPr>
      </w:pPr>
      <w:r w:rsidRPr="000B03F0">
        <w:rPr>
          <w:rFonts w:ascii="Palatino Linotype" w:hAnsi="Palatino Linotype" w:cs="Arial"/>
          <w:b/>
          <w:sz w:val="28"/>
        </w:rPr>
        <w:t>SEGUNDO</w:t>
      </w:r>
      <w:r w:rsidRPr="000B03F0">
        <w:rPr>
          <w:rFonts w:ascii="Palatino Linotype" w:hAnsi="Palatino Linotype" w:cs="Arial"/>
          <w:b/>
        </w:rPr>
        <w:t xml:space="preserve">. Interés. </w:t>
      </w:r>
      <w:r w:rsidRPr="000B03F0">
        <w:rPr>
          <w:rFonts w:ascii="Palatino Linotype" w:hAnsi="Palatino Linotype" w:cs="Arial"/>
          <w:bCs/>
        </w:rPr>
        <w:t xml:space="preserve">El recurso de revisión fue interpuesto por parte legítima, en atención a que se presentó por </w:t>
      </w:r>
      <w:r w:rsidR="002F1C25" w:rsidRPr="000B03F0">
        <w:rPr>
          <w:rFonts w:ascii="Palatino Linotype" w:hAnsi="Palatino Linotype" w:cs="Arial"/>
          <w:b/>
          <w:bCs/>
        </w:rPr>
        <w:t>LA</w:t>
      </w:r>
      <w:r w:rsidRPr="000B03F0">
        <w:rPr>
          <w:rFonts w:ascii="Palatino Linotype" w:hAnsi="Palatino Linotype" w:cs="Arial"/>
          <w:b/>
          <w:bCs/>
        </w:rPr>
        <w:t xml:space="preserve"> RECURRENTE,</w:t>
      </w:r>
      <w:r w:rsidRPr="000B03F0">
        <w:rPr>
          <w:rFonts w:ascii="Palatino Linotype" w:hAnsi="Palatino Linotype" w:cs="Arial"/>
          <w:bCs/>
        </w:rPr>
        <w:t xml:space="preserve"> quien es la misma persona que formuló la solicitud de acceso a la información pública al </w:t>
      </w:r>
      <w:r w:rsidRPr="000B03F0">
        <w:rPr>
          <w:rFonts w:ascii="Palatino Linotype" w:hAnsi="Palatino Linotype" w:cs="Arial"/>
          <w:b/>
          <w:bCs/>
        </w:rPr>
        <w:t>SUJETO OBLIGADO.</w:t>
      </w:r>
    </w:p>
    <w:p w:rsidR="00AD53C8" w:rsidRPr="000B03F0" w:rsidRDefault="00AD53C8" w:rsidP="004C6B34">
      <w:pPr>
        <w:spacing w:line="360" w:lineRule="auto"/>
        <w:jc w:val="both"/>
        <w:rPr>
          <w:rFonts w:ascii="Palatino Linotype" w:hAnsi="Palatino Linotype" w:cs="Arial"/>
          <w:b/>
          <w:szCs w:val="28"/>
        </w:rPr>
      </w:pPr>
    </w:p>
    <w:p w:rsidR="00AD53C8" w:rsidRPr="000B03F0" w:rsidRDefault="00AD53C8" w:rsidP="004C6B34">
      <w:pPr>
        <w:pStyle w:val="Prrafodelista"/>
        <w:autoSpaceDE w:val="0"/>
        <w:autoSpaceDN w:val="0"/>
        <w:adjustRightInd w:val="0"/>
        <w:spacing w:line="360" w:lineRule="auto"/>
        <w:ind w:left="0" w:right="49"/>
        <w:jc w:val="both"/>
        <w:rPr>
          <w:rFonts w:ascii="Palatino Linotype" w:hAnsi="Palatino Linotype" w:cs="Arial"/>
        </w:rPr>
      </w:pPr>
      <w:r w:rsidRPr="000B03F0">
        <w:rPr>
          <w:rFonts w:ascii="Palatino Linotype" w:hAnsi="Palatino Linotype" w:cs="Arial"/>
          <w:b/>
          <w:sz w:val="28"/>
          <w:szCs w:val="28"/>
        </w:rPr>
        <w:t xml:space="preserve">TERCERO. </w:t>
      </w:r>
      <w:r w:rsidRPr="000B03F0">
        <w:rPr>
          <w:rFonts w:ascii="Palatino Linotype" w:hAnsi="Palatino Linotype" w:cs="Arial"/>
          <w:b/>
        </w:rPr>
        <w:t xml:space="preserve">Oportunidad. </w:t>
      </w:r>
      <w:r w:rsidRPr="000B03F0">
        <w:rPr>
          <w:rFonts w:ascii="Palatino Linotype" w:hAnsi="Palatino Linotype" w:cs="Arial"/>
        </w:rPr>
        <w:t xml:space="preserve">El recurso de revisión fue interpuesto dentro del plazo de quince días hábiles contados a partir del día siguiente al en que </w:t>
      </w:r>
      <w:r w:rsidR="00F45CA2" w:rsidRPr="000B03F0">
        <w:rPr>
          <w:rFonts w:ascii="Palatino Linotype" w:hAnsi="Palatino Linotype" w:cs="Arial"/>
          <w:b/>
        </w:rPr>
        <w:t>LA</w:t>
      </w:r>
      <w:r w:rsidRPr="000B03F0">
        <w:rPr>
          <w:rFonts w:ascii="Palatino Linotype" w:hAnsi="Palatino Linotype" w:cs="Arial"/>
          <w:b/>
        </w:rPr>
        <w:t xml:space="preserve"> RECURRENTE </w:t>
      </w:r>
      <w:r w:rsidRPr="000B03F0">
        <w:rPr>
          <w:rFonts w:ascii="Palatino Linotype" w:hAnsi="Palatino Linotype" w:cs="Arial"/>
        </w:rPr>
        <w:t>tuvo conocimiento de la respuesta impugnada</w:t>
      </w:r>
      <w:r w:rsidR="00684F5D" w:rsidRPr="000B03F0">
        <w:rPr>
          <w:rFonts w:ascii="Palatino Linotype" w:hAnsi="Palatino Linotype" w:cs="Arial"/>
        </w:rPr>
        <w:t>;</w:t>
      </w:r>
      <w:r w:rsidRPr="000B03F0">
        <w:rPr>
          <w:rFonts w:ascii="Palatino Linotype" w:hAnsi="Palatino Linotype" w:cs="Arial"/>
        </w:rPr>
        <w:t xml:space="preserve"> tal y como</w:t>
      </w:r>
      <w:r w:rsidR="00684F5D" w:rsidRPr="000B03F0">
        <w:rPr>
          <w:rFonts w:ascii="Palatino Linotype" w:hAnsi="Palatino Linotype" w:cs="Arial"/>
        </w:rPr>
        <w:t>,</w:t>
      </w:r>
      <w:r w:rsidRPr="000B03F0">
        <w:rPr>
          <w:rFonts w:ascii="Palatino Linotype" w:hAnsi="Palatino Linotype" w:cs="Arial"/>
        </w:rPr>
        <w:t xml:space="preserve"> lo prevé el artículo 178 de la Ley de Transparencia y Acceso a la Información Pública del Estado de México y Municipios, que establece: </w:t>
      </w:r>
    </w:p>
    <w:p w:rsidR="00AD53C8" w:rsidRPr="000B03F0" w:rsidRDefault="00AD53C8" w:rsidP="004C6B34">
      <w:pPr>
        <w:ind w:left="851" w:right="902"/>
        <w:jc w:val="both"/>
        <w:rPr>
          <w:rFonts w:ascii="Palatino Linotype" w:eastAsiaTheme="minorEastAsia" w:hAnsi="Palatino Linotype" w:cs="Arial"/>
          <w:szCs w:val="20"/>
          <w:lang w:val="es-ES_tradnl"/>
        </w:rPr>
      </w:pPr>
    </w:p>
    <w:p w:rsidR="00AD53C8" w:rsidRPr="000B03F0" w:rsidRDefault="00AD53C8" w:rsidP="004C6B34">
      <w:pPr>
        <w:tabs>
          <w:tab w:val="left" w:pos="8222"/>
        </w:tabs>
        <w:ind w:left="851" w:right="1134"/>
        <w:jc w:val="both"/>
        <w:rPr>
          <w:rFonts w:ascii="Palatino Linotype" w:eastAsiaTheme="minorEastAsia" w:hAnsi="Palatino Linotype" w:cs="Arial"/>
          <w:i/>
          <w:sz w:val="22"/>
          <w:szCs w:val="22"/>
          <w:lang w:val="es-ES_tradnl"/>
        </w:rPr>
      </w:pPr>
      <w:r w:rsidRPr="000B03F0">
        <w:rPr>
          <w:rFonts w:ascii="Palatino Linotype" w:eastAsiaTheme="minorEastAsia" w:hAnsi="Palatino Linotype" w:cs="Arial"/>
          <w:b/>
          <w:i/>
          <w:sz w:val="22"/>
          <w:szCs w:val="22"/>
          <w:lang w:val="es-ES_tradnl"/>
        </w:rPr>
        <w:t>“Artículo 178.</w:t>
      </w:r>
      <w:r w:rsidRPr="000B03F0">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D53C8" w:rsidRPr="000B03F0" w:rsidRDefault="00AD53C8" w:rsidP="004C6B34">
      <w:pPr>
        <w:tabs>
          <w:tab w:val="left" w:pos="8222"/>
        </w:tabs>
        <w:ind w:left="851" w:right="1134"/>
        <w:jc w:val="both"/>
        <w:rPr>
          <w:rFonts w:ascii="Palatino Linotype" w:eastAsiaTheme="minorEastAsia" w:hAnsi="Palatino Linotype" w:cs="Arial"/>
          <w:i/>
          <w:sz w:val="22"/>
          <w:szCs w:val="22"/>
          <w:lang w:val="es-ES_tradnl"/>
        </w:rPr>
      </w:pPr>
      <w:r w:rsidRPr="000B03F0">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D53C8" w:rsidRPr="000B03F0" w:rsidRDefault="00AD53C8" w:rsidP="004C6B34">
      <w:pPr>
        <w:tabs>
          <w:tab w:val="left" w:pos="8222"/>
        </w:tabs>
        <w:ind w:left="851" w:right="1134"/>
        <w:jc w:val="both"/>
        <w:rPr>
          <w:rFonts w:ascii="Palatino Linotype" w:eastAsiaTheme="minorEastAsia" w:hAnsi="Palatino Linotype" w:cs="Arial"/>
          <w:i/>
          <w:sz w:val="22"/>
          <w:szCs w:val="22"/>
          <w:lang w:val="es-ES_tradnl"/>
        </w:rPr>
      </w:pPr>
      <w:r w:rsidRPr="000B03F0">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0B03F0">
        <w:rPr>
          <w:rFonts w:ascii="Palatino Linotype" w:eastAsiaTheme="minorEastAsia" w:hAnsi="Palatino Linotype" w:cs="Arial"/>
          <w:b/>
          <w:i/>
          <w:sz w:val="22"/>
          <w:szCs w:val="22"/>
          <w:lang w:val="es-ES_tradnl"/>
        </w:rPr>
        <w:t>”</w:t>
      </w:r>
    </w:p>
    <w:p w:rsidR="00AD53C8" w:rsidRPr="000B03F0" w:rsidRDefault="00AD53C8" w:rsidP="004C6B34">
      <w:pPr>
        <w:ind w:left="851" w:right="902"/>
        <w:jc w:val="both"/>
        <w:rPr>
          <w:rFonts w:ascii="Palatino Linotype" w:eastAsiaTheme="minorEastAsia" w:hAnsi="Palatino Linotype" w:cs="Arial"/>
          <w:szCs w:val="20"/>
          <w:lang w:val="es-ES_tradnl"/>
        </w:rPr>
      </w:pPr>
    </w:p>
    <w:p w:rsidR="008A3EBB" w:rsidRPr="000B03F0" w:rsidRDefault="00AD53C8" w:rsidP="008A3EBB">
      <w:pPr>
        <w:spacing w:line="360" w:lineRule="auto"/>
        <w:jc w:val="both"/>
        <w:rPr>
          <w:rFonts w:ascii="Palatino Linotype" w:hAnsi="Palatino Linotype"/>
        </w:rPr>
      </w:pPr>
      <w:r w:rsidRPr="000B03F0">
        <w:rPr>
          <w:rFonts w:ascii="Palatino Linotype" w:eastAsiaTheme="minorEastAsia" w:hAnsi="Palatino Linotype" w:cs="Arial"/>
          <w:lang w:val="es-ES_tradnl"/>
        </w:rPr>
        <w:t xml:space="preserve">En efecto, atendiendo a que </w:t>
      </w:r>
      <w:r w:rsidRPr="000B03F0">
        <w:rPr>
          <w:rFonts w:ascii="Palatino Linotype" w:eastAsiaTheme="minorEastAsia" w:hAnsi="Palatino Linotype" w:cs="Arial"/>
          <w:b/>
          <w:lang w:val="es-ES_tradnl"/>
        </w:rPr>
        <w:t>EL SUJETO OBLIGADO</w:t>
      </w:r>
      <w:r w:rsidRPr="000B03F0">
        <w:rPr>
          <w:rFonts w:ascii="Palatino Linotype" w:eastAsiaTheme="minorEastAsia" w:hAnsi="Palatino Linotype" w:cs="Arial"/>
          <w:lang w:val="es-ES_tradnl"/>
        </w:rPr>
        <w:t xml:space="preserve"> notificó la respuesta a la solicitud de información pública el </w:t>
      </w:r>
      <w:r w:rsidR="008A3EBB" w:rsidRPr="000B03F0">
        <w:rPr>
          <w:rFonts w:ascii="Palatino Linotype" w:hAnsi="Palatino Linotype"/>
          <w:b/>
        </w:rPr>
        <w:t xml:space="preserve">uno de julio </w:t>
      </w:r>
      <w:r w:rsidRPr="000B03F0">
        <w:rPr>
          <w:rFonts w:ascii="Palatino Linotype" w:hAnsi="Palatino Linotype"/>
          <w:b/>
        </w:rPr>
        <w:t>de dos mil diecinueve</w:t>
      </w:r>
      <w:r w:rsidRPr="000B03F0">
        <w:rPr>
          <w:rFonts w:ascii="Palatino Linotype" w:eastAsiaTheme="minorEastAsia" w:hAnsi="Palatino Linotype" w:cs="Arial"/>
          <w:b/>
          <w:lang w:val="es-ES_tradnl"/>
        </w:rPr>
        <w:t xml:space="preserve">; </w:t>
      </w:r>
      <w:r w:rsidRPr="000B03F0">
        <w:rPr>
          <w:rFonts w:ascii="Palatino Linotype" w:hAnsi="Palatino Linotype" w:cs="Arial"/>
        </w:rPr>
        <w:t>en consecuencia, el plazo de quince días hábiles que el artículo 178 de la ley de la materia otorga a</w:t>
      </w:r>
      <w:r w:rsidR="00F45CA2" w:rsidRPr="000B03F0">
        <w:rPr>
          <w:rFonts w:ascii="Palatino Linotype" w:hAnsi="Palatino Linotype" w:cs="Arial"/>
        </w:rPr>
        <w:t xml:space="preserve"> </w:t>
      </w:r>
      <w:r w:rsidR="00F45CA2" w:rsidRPr="000B03F0">
        <w:rPr>
          <w:rFonts w:ascii="Palatino Linotype" w:hAnsi="Palatino Linotype" w:cs="Arial"/>
          <w:b/>
        </w:rPr>
        <w:t>LA</w:t>
      </w:r>
      <w:r w:rsidRPr="000B03F0">
        <w:rPr>
          <w:rFonts w:ascii="Palatino Linotype" w:hAnsi="Palatino Linotype" w:cs="Arial"/>
          <w:b/>
        </w:rPr>
        <w:t xml:space="preserve"> RECURRENTE</w:t>
      </w:r>
      <w:r w:rsidRPr="000B03F0">
        <w:rPr>
          <w:rFonts w:ascii="Palatino Linotype" w:hAnsi="Palatino Linotype" w:cs="Arial"/>
        </w:rPr>
        <w:t xml:space="preserve"> para presentar el recurso de revisión, </w:t>
      </w:r>
      <w:r w:rsidRPr="000B03F0">
        <w:rPr>
          <w:rFonts w:ascii="Palatino Linotype" w:hAnsi="Palatino Linotype" w:cs="Arial"/>
          <w:bCs/>
          <w:lang w:val="es-MX"/>
        </w:rPr>
        <w:t xml:space="preserve">transcurrió del </w:t>
      </w:r>
      <w:r w:rsidR="008A3EBB" w:rsidRPr="000B03F0">
        <w:rPr>
          <w:rFonts w:ascii="Palatino Linotype" w:hAnsi="Palatino Linotype" w:cs="Arial"/>
          <w:b/>
          <w:bCs/>
          <w:lang w:val="es-MX"/>
        </w:rPr>
        <w:t xml:space="preserve">dos de julio al cinco de agosto </w:t>
      </w:r>
      <w:r w:rsidRPr="000B03F0">
        <w:rPr>
          <w:rFonts w:ascii="Palatino Linotype" w:hAnsi="Palatino Linotype" w:cs="Arial"/>
          <w:b/>
          <w:bCs/>
          <w:lang w:val="es-MX"/>
        </w:rPr>
        <w:t xml:space="preserve">de </w:t>
      </w:r>
      <w:r w:rsidRPr="000B03F0">
        <w:rPr>
          <w:rFonts w:ascii="Palatino Linotype" w:hAnsi="Palatino Linotype" w:cs="Arial"/>
          <w:b/>
        </w:rPr>
        <w:t>dos mil diecinueve;</w:t>
      </w:r>
      <w:r w:rsidR="008A3EBB" w:rsidRPr="000B03F0">
        <w:rPr>
          <w:rFonts w:ascii="Palatino Linotype" w:hAnsi="Palatino Linotype" w:cs="Arial"/>
          <w:b/>
        </w:rPr>
        <w:t xml:space="preserve"> </w:t>
      </w:r>
      <w:r w:rsidR="008A3EBB" w:rsidRPr="000B03F0">
        <w:rPr>
          <w:rFonts w:ascii="Palatino Linotype" w:hAnsi="Palatino Linotype" w:cs="Arial"/>
        </w:rPr>
        <w:t>sin contemplar en el cómputo los días</w:t>
      </w:r>
      <w:r w:rsidR="008A3EBB" w:rsidRPr="000B03F0">
        <w:rPr>
          <w:rFonts w:ascii="Palatino Linotype" w:hAnsi="Palatino Linotype" w:cs="Arial"/>
          <w:lang w:val="es-ES_tradnl"/>
        </w:rPr>
        <w:t xml:space="preserve"> </w:t>
      </w:r>
      <w:r w:rsidR="008A3EBB" w:rsidRPr="000B03F0">
        <w:rPr>
          <w:rFonts w:ascii="Palatino Linotype" w:hAnsi="Palatino Linotype" w:cs="Arial"/>
        </w:rPr>
        <w:t xml:space="preserve">seis, siete, trece, catorce, veinte, veintiuno, veintisiete y veintiocho de julio; así como, tres y cuatro de agosto de dos mil diecinueve, por corresponder a sábados y domingos, considerados como días inhábiles; en términos del artículo 3, fracción X de la </w:t>
      </w:r>
      <w:r w:rsidR="008A3EBB" w:rsidRPr="000B03F0">
        <w:rPr>
          <w:rFonts w:ascii="Palatino Linotype" w:hAnsi="Palatino Linotype"/>
        </w:rPr>
        <w:t xml:space="preserve">Ley de Transparencia y Acceso a la Información Pública del Estado de México y Municipios; </w:t>
      </w:r>
      <w:r w:rsidR="008A3EBB" w:rsidRPr="000B03F0">
        <w:rPr>
          <w:rFonts w:ascii="Palatino Linotype" w:hAnsi="Palatino Linotype"/>
        </w:rPr>
        <w:lastRenderedPageBreak/>
        <w:t xml:space="preserve">así como, los días del quince al diecinueve y del veintidós al veintiséis de julio de dos mil diecinueve, por ser corresponder al primer periodo vacacional, términos del </w:t>
      </w:r>
      <w:r w:rsidR="008A3EBB" w:rsidRPr="000B03F0">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8A3EBB" w:rsidRPr="000B03F0" w:rsidRDefault="008A3EBB" w:rsidP="004C6B34">
      <w:pPr>
        <w:spacing w:line="360" w:lineRule="auto"/>
        <w:jc w:val="both"/>
        <w:rPr>
          <w:rFonts w:ascii="Palatino Linotype" w:eastAsiaTheme="minorEastAsia" w:hAnsi="Palatino Linotype" w:cs="Arial"/>
          <w:lang w:val="es-ES_tradnl"/>
        </w:rPr>
      </w:pPr>
    </w:p>
    <w:p w:rsidR="00AD53C8" w:rsidRPr="000B03F0" w:rsidRDefault="00AD53C8" w:rsidP="004C6B34">
      <w:pPr>
        <w:spacing w:line="360" w:lineRule="auto"/>
        <w:jc w:val="both"/>
        <w:rPr>
          <w:rFonts w:ascii="Palatino Linotype" w:eastAsiaTheme="minorEastAsia" w:hAnsi="Palatino Linotype" w:cs="Arial"/>
          <w:lang w:val="es-ES_tradnl"/>
        </w:rPr>
      </w:pPr>
      <w:r w:rsidRPr="000B03F0">
        <w:rPr>
          <w:rFonts w:ascii="Palatino Linotype" w:eastAsiaTheme="minorEastAsia" w:hAnsi="Palatino Linotype" w:cs="Arial"/>
          <w:lang w:val="es-ES_tradnl"/>
        </w:rPr>
        <w:t>En ese tenor, si el recurso de revisión que nos ocupa, se interpuso el</w:t>
      </w:r>
      <w:r w:rsidRPr="000B03F0">
        <w:rPr>
          <w:rFonts w:ascii="Palatino Linotype" w:eastAsiaTheme="minorEastAsia" w:hAnsi="Palatino Linotype" w:cs="Arial"/>
          <w:b/>
          <w:lang w:val="es-ES_tradnl"/>
        </w:rPr>
        <w:t xml:space="preserve"> </w:t>
      </w:r>
      <w:r w:rsidR="008A3EBB" w:rsidRPr="000B03F0">
        <w:rPr>
          <w:rFonts w:ascii="Palatino Linotype" w:eastAsiaTheme="minorEastAsia" w:hAnsi="Palatino Linotype" w:cs="Arial"/>
          <w:b/>
          <w:lang w:val="es-ES_tradnl"/>
        </w:rPr>
        <w:t xml:space="preserve">ocho de julio </w:t>
      </w:r>
      <w:r w:rsidRPr="000B03F0">
        <w:rPr>
          <w:rFonts w:ascii="Palatino Linotype" w:eastAsiaTheme="minorEastAsia" w:hAnsi="Palatino Linotype" w:cs="Arial"/>
          <w:b/>
          <w:lang w:val="es-ES_tradnl"/>
        </w:rPr>
        <w:t>de dos mil diecinueve,</w:t>
      </w:r>
      <w:r w:rsidRPr="000B03F0">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AD53C8" w:rsidRPr="000B03F0" w:rsidRDefault="00AD53C8" w:rsidP="004C6B34">
      <w:pPr>
        <w:spacing w:line="360" w:lineRule="auto"/>
        <w:jc w:val="both"/>
        <w:rPr>
          <w:rFonts w:ascii="Palatino Linotype" w:hAnsi="Palatino Linotype" w:cs="Arial"/>
        </w:rPr>
      </w:pPr>
    </w:p>
    <w:p w:rsidR="000E57DC" w:rsidRPr="000B03F0" w:rsidRDefault="000E57DC" w:rsidP="004C6B34">
      <w:pPr>
        <w:autoSpaceDE w:val="0"/>
        <w:autoSpaceDN w:val="0"/>
        <w:adjustRightInd w:val="0"/>
        <w:spacing w:line="360" w:lineRule="auto"/>
        <w:ind w:right="49"/>
        <w:jc w:val="both"/>
        <w:rPr>
          <w:rFonts w:ascii="Palatino Linotype" w:hAnsi="Palatino Linotype"/>
          <w:b/>
        </w:rPr>
      </w:pPr>
      <w:r w:rsidRPr="000B03F0">
        <w:rPr>
          <w:rFonts w:ascii="Palatino Linotype" w:hAnsi="Palatino Linotype"/>
          <w:b/>
          <w:sz w:val="28"/>
        </w:rPr>
        <w:t xml:space="preserve">CUARTO. </w:t>
      </w:r>
      <w:proofErr w:type="spellStart"/>
      <w:r w:rsidRPr="000B03F0">
        <w:rPr>
          <w:rFonts w:ascii="Palatino Linotype" w:hAnsi="Palatino Linotype" w:cs="Arial"/>
          <w:b/>
        </w:rPr>
        <w:t>Procedibilidad</w:t>
      </w:r>
      <w:proofErr w:type="spellEnd"/>
      <w:r w:rsidRPr="000B03F0">
        <w:rPr>
          <w:rFonts w:ascii="Palatino Linotype" w:hAnsi="Palatino Linotype" w:cs="Arial"/>
          <w:b/>
        </w:rPr>
        <w:t>.</w:t>
      </w:r>
      <w:r w:rsidRPr="000B03F0">
        <w:rPr>
          <w:rFonts w:ascii="Palatino Linotype" w:hAnsi="Palatino Linotype"/>
          <w:b/>
        </w:rPr>
        <w:t xml:space="preserve"> </w:t>
      </w:r>
      <w:r w:rsidRPr="000B03F0">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0B03F0">
        <w:rPr>
          <w:rFonts w:ascii="Palatino Linotype" w:hAnsi="Palatino Linotype"/>
        </w:rPr>
        <w:t xml:space="preserve">Ley de Transparencia y Acceso a la Información Pública del Estado de México y Municipios, en atención a que fueron presentados mediante el formato visible en </w:t>
      </w:r>
      <w:r w:rsidRPr="000B03F0">
        <w:rPr>
          <w:rFonts w:ascii="Palatino Linotype" w:hAnsi="Palatino Linotype"/>
          <w:b/>
        </w:rPr>
        <w:t xml:space="preserve">EL SAIMEX. </w:t>
      </w:r>
    </w:p>
    <w:p w:rsidR="00AD53C8" w:rsidRPr="000B03F0" w:rsidRDefault="00AD53C8" w:rsidP="004C6B34">
      <w:pPr>
        <w:spacing w:line="360" w:lineRule="auto"/>
        <w:jc w:val="both"/>
        <w:rPr>
          <w:rFonts w:ascii="Palatino Linotype" w:hAnsi="Palatino Linotype" w:cs="Arial"/>
          <w:b/>
          <w:sz w:val="28"/>
          <w:szCs w:val="28"/>
          <w:lang w:val="es-MX"/>
        </w:rPr>
      </w:pPr>
    </w:p>
    <w:p w:rsidR="00884FC9" w:rsidRPr="000B03F0" w:rsidRDefault="00AD53C8" w:rsidP="004C6B34">
      <w:pPr>
        <w:spacing w:line="360" w:lineRule="auto"/>
        <w:jc w:val="both"/>
        <w:rPr>
          <w:rFonts w:ascii="Palatino Linotype" w:hAnsi="Palatino Linotype" w:cs="Arial"/>
          <w:lang w:val="es-MX"/>
        </w:rPr>
      </w:pPr>
      <w:r w:rsidRPr="000B03F0">
        <w:rPr>
          <w:rFonts w:ascii="Palatino Linotype" w:hAnsi="Palatino Linotype" w:cs="Arial"/>
          <w:b/>
          <w:sz w:val="28"/>
          <w:szCs w:val="28"/>
          <w:lang w:val="es-MX"/>
        </w:rPr>
        <w:t>QUINTO</w:t>
      </w:r>
      <w:r w:rsidR="00391663" w:rsidRPr="000B03F0">
        <w:rPr>
          <w:rFonts w:ascii="Palatino Linotype" w:hAnsi="Palatino Linotype" w:cs="Arial"/>
          <w:b/>
          <w:lang w:val="es-MX"/>
        </w:rPr>
        <w:t xml:space="preserve">. </w:t>
      </w:r>
      <w:r w:rsidR="00391663" w:rsidRPr="000B03F0">
        <w:rPr>
          <w:rFonts w:ascii="Palatino Linotype" w:eastAsiaTheme="minorEastAsia" w:hAnsi="Palatino Linotype" w:cs="Arial"/>
          <w:b/>
          <w:lang w:val="es-ES_tradnl"/>
        </w:rPr>
        <w:t>Estudio y resolución del asunto</w:t>
      </w:r>
      <w:r w:rsidR="00391663" w:rsidRPr="000B03F0">
        <w:rPr>
          <w:rFonts w:ascii="Palatino Linotype" w:eastAsiaTheme="minorEastAsia" w:hAnsi="Palatino Linotype" w:cstheme="minorBidi"/>
          <w:b/>
          <w:lang w:val="es-ES_tradnl"/>
        </w:rPr>
        <w:t>.</w:t>
      </w:r>
      <w:r w:rsidR="002D28E0" w:rsidRPr="000B03F0">
        <w:rPr>
          <w:rFonts w:ascii="Palatino Linotype" w:eastAsiaTheme="minorEastAsia" w:hAnsi="Palatino Linotype" w:cstheme="minorBidi"/>
          <w:b/>
          <w:lang w:val="es-ES_tradnl"/>
        </w:rPr>
        <w:t xml:space="preserve"> </w:t>
      </w:r>
      <w:r w:rsidR="00884FC9" w:rsidRPr="000B03F0">
        <w:rPr>
          <w:rFonts w:ascii="Palatino Linotype" w:hAnsi="Palatino Linotype" w:cs="Arial"/>
          <w:lang w:val="es-MX"/>
        </w:rPr>
        <w:t xml:space="preserve">Una vez determinada la vía sobre la que versará </w:t>
      </w:r>
      <w:r w:rsidRPr="000B03F0">
        <w:rPr>
          <w:rFonts w:ascii="Palatino Linotype" w:hAnsi="Palatino Linotype" w:cs="Arial"/>
          <w:lang w:val="es-MX"/>
        </w:rPr>
        <w:t>e</w:t>
      </w:r>
      <w:r w:rsidR="00884FC9" w:rsidRPr="000B03F0">
        <w:rPr>
          <w:rFonts w:ascii="Palatino Linotype" w:hAnsi="Palatino Linotype" w:cs="Arial"/>
          <w:lang w:val="es-MX"/>
        </w:rPr>
        <w:t xml:space="preserve">l presente recurso, y previa revisión del expediente electrónico formado en </w:t>
      </w:r>
      <w:r w:rsidR="00884FC9" w:rsidRPr="000B03F0">
        <w:rPr>
          <w:rFonts w:ascii="Palatino Linotype" w:hAnsi="Palatino Linotype" w:cs="Arial"/>
          <w:b/>
          <w:lang w:val="es-MX"/>
        </w:rPr>
        <w:t>EL SAIMEX</w:t>
      </w:r>
      <w:r w:rsidR="00884FC9" w:rsidRPr="000B03F0">
        <w:rPr>
          <w:rFonts w:ascii="Palatino Linotype" w:hAnsi="Palatino Linotype" w:cs="Arial"/>
          <w:lang w:val="es-MX"/>
        </w:rPr>
        <w:t xml:space="preserve"> con motivo de la solicitud de información y del recurso a que da origen, es de señalar que el análisis d</w:t>
      </w:r>
      <w:r w:rsidR="00991CB1" w:rsidRPr="000B03F0">
        <w:rPr>
          <w:rFonts w:ascii="Palatino Linotype" w:hAnsi="Palatino Linotype" w:cs="Arial"/>
          <w:lang w:val="es-MX"/>
        </w:rPr>
        <w:t>el presente</w:t>
      </w:r>
      <w:r w:rsidR="00884FC9" w:rsidRPr="000B03F0">
        <w:rPr>
          <w:rFonts w:ascii="Palatino Linotype" w:hAnsi="Palatino Linotype" w:cs="Arial"/>
          <w:lang w:val="es-MX"/>
        </w:rPr>
        <w:t xml:space="preserve">, se basará en el contenido íntegro de las actuaciones que obran en el expediente electrónico, para así estar en posibilidad este Órgano Colegiado de dictar el fallo correspondiente conforme a derecho, tomando en </w:t>
      </w:r>
      <w:r w:rsidR="00884FC9" w:rsidRPr="000B03F0">
        <w:rPr>
          <w:rFonts w:ascii="Palatino Linotype" w:hAnsi="Palatino Linotype" w:cs="Arial"/>
          <w:lang w:val="es-MX"/>
        </w:rPr>
        <w:lastRenderedPageBreak/>
        <w:t>consideración los elementos aportados por las partes y respetando en todo momento al principio de máxima publicidad consagrado en nuestra Constitución Federal, Local y demás leyes aplicables en la materia</w:t>
      </w:r>
      <w:r w:rsidR="00684F5D" w:rsidRPr="000B03F0">
        <w:rPr>
          <w:rFonts w:ascii="Palatino Linotype" w:hAnsi="Palatino Linotype" w:cs="Arial"/>
          <w:lang w:val="es-MX"/>
        </w:rPr>
        <w:t>;</w:t>
      </w:r>
      <w:r w:rsidR="00884FC9" w:rsidRPr="000B03F0">
        <w:rPr>
          <w:rFonts w:ascii="Palatino Linotype" w:hAnsi="Palatino Linotype" w:cs="Arial"/>
          <w:lang w:val="es-MX"/>
        </w:rPr>
        <w:t xml:space="preserve"> así como</w:t>
      </w:r>
      <w:r w:rsidR="00684F5D" w:rsidRPr="000B03F0">
        <w:rPr>
          <w:rFonts w:ascii="Palatino Linotype" w:hAnsi="Palatino Linotype" w:cs="Arial"/>
          <w:lang w:val="es-MX"/>
        </w:rPr>
        <w:t>,</w:t>
      </w:r>
      <w:r w:rsidR="00884FC9" w:rsidRPr="000B03F0">
        <w:rPr>
          <w:rFonts w:ascii="Palatino Linotype" w:hAnsi="Palatino Linotype" w:cs="Arial"/>
          <w:lang w:val="es-MX"/>
        </w:rPr>
        <w:t xml:space="preserve"> en los </w:t>
      </w:r>
      <w:r w:rsidR="00684F5D" w:rsidRPr="000B03F0">
        <w:rPr>
          <w:rFonts w:ascii="Palatino Linotype" w:hAnsi="Palatino Linotype" w:cs="Arial"/>
          <w:lang w:val="es-MX"/>
        </w:rPr>
        <w:t xml:space="preserve">Tratados Internacionales </w:t>
      </w:r>
      <w:r w:rsidR="00884FC9" w:rsidRPr="000B03F0">
        <w:rPr>
          <w:rFonts w:ascii="Palatino Linotype" w:hAnsi="Palatino Linotype" w:cs="Arial"/>
          <w:lang w:val="es-MX"/>
        </w:rPr>
        <w:t>en los que el Estado Mexicano sea parte, en concordancia con el párrafo tercero del artículo 1 de la Constitución Federal y diverso</w:t>
      </w:r>
      <w:r w:rsidR="00D61A7D" w:rsidRPr="000B03F0">
        <w:rPr>
          <w:rFonts w:ascii="Palatino Linotype" w:hAnsi="Palatino Linotype" w:cs="Arial"/>
          <w:lang w:val="es-MX"/>
        </w:rPr>
        <w:t>s</w:t>
      </w:r>
      <w:r w:rsidR="00884FC9" w:rsidRPr="000B03F0">
        <w:rPr>
          <w:rFonts w:ascii="Palatino Linotype" w:hAnsi="Palatino Linotype" w:cs="Arial"/>
          <w:lang w:val="es-MX"/>
        </w:rPr>
        <w:t xml:space="preserve"> 8 </w:t>
      </w:r>
      <w:r w:rsidR="00D61A7D" w:rsidRPr="000B03F0">
        <w:rPr>
          <w:rFonts w:ascii="Palatino Linotype" w:hAnsi="Palatino Linotype" w:cs="Arial"/>
          <w:lang w:val="es-MX"/>
        </w:rPr>
        <w:t xml:space="preserve">y 9 </w:t>
      </w:r>
      <w:r w:rsidR="00884FC9" w:rsidRPr="000B03F0">
        <w:rPr>
          <w:rFonts w:ascii="Palatino Linotype" w:hAnsi="Palatino Linotype" w:cs="Arial"/>
          <w:lang w:val="es-MX"/>
        </w:rPr>
        <w:t>de la Ley de Transparencia local.</w:t>
      </w:r>
    </w:p>
    <w:p w:rsidR="00B27824" w:rsidRPr="000B03F0" w:rsidRDefault="00B27824" w:rsidP="004C6B34">
      <w:pPr>
        <w:spacing w:line="360" w:lineRule="auto"/>
        <w:jc w:val="both"/>
        <w:rPr>
          <w:rFonts w:ascii="Palatino Linotype" w:hAnsi="Palatino Linotype" w:cs="Arial"/>
          <w:lang w:val="es-MX"/>
        </w:rPr>
      </w:pPr>
    </w:p>
    <w:p w:rsidR="00BD13D2" w:rsidRPr="000B03F0" w:rsidRDefault="00BD13D2" w:rsidP="00BD13D2">
      <w:pPr>
        <w:spacing w:line="360" w:lineRule="auto"/>
        <w:jc w:val="both"/>
        <w:rPr>
          <w:rFonts w:ascii="Palatino Linotype" w:eastAsia="Arial Unicode MS" w:hAnsi="Palatino Linotype" w:cs="Arial"/>
        </w:rPr>
      </w:pPr>
      <w:r w:rsidRPr="000B03F0">
        <w:rPr>
          <w:rFonts w:ascii="Palatino Linotype" w:hAnsi="Palatino Linotype" w:cs="Arial"/>
          <w:color w:val="000000"/>
          <w:sz w:val="22"/>
          <w:szCs w:val="22"/>
        </w:rPr>
        <w:t xml:space="preserve">Primeramente, </w:t>
      </w:r>
      <w:r w:rsidRPr="000B03F0">
        <w:rPr>
          <w:rFonts w:ascii="Palatino Linotype" w:eastAsia="Arial Unicode MS" w:hAnsi="Palatino Linotype" w:cs="Arial"/>
        </w:rPr>
        <w:t xml:space="preserve">es importante destacar en el caso concreto que a través de la solicitud de información pública, </w:t>
      </w:r>
      <w:r w:rsidRPr="000B03F0">
        <w:rPr>
          <w:rFonts w:ascii="Palatino Linotype" w:hAnsi="Palatino Linotype"/>
          <w:b/>
        </w:rPr>
        <w:t>LA RECURRENTE</w:t>
      </w:r>
      <w:r w:rsidRPr="000B03F0">
        <w:rPr>
          <w:rFonts w:ascii="Palatino Linotype" w:eastAsia="Arial Unicode MS" w:hAnsi="Palatino Linotype" w:cs="Arial"/>
        </w:rPr>
        <w:t xml:space="preserve"> formula cuestionamientos al </w:t>
      </w:r>
      <w:r w:rsidRPr="000B03F0">
        <w:rPr>
          <w:rFonts w:ascii="Palatino Linotype" w:eastAsia="Arial Unicode MS" w:hAnsi="Palatino Linotype" w:cs="Arial"/>
          <w:b/>
          <w:color w:val="000000"/>
        </w:rPr>
        <w:t>SUJETO OBLIGADO</w:t>
      </w:r>
      <w:r w:rsidRPr="000B03F0">
        <w:rPr>
          <w:rFonts w:ascii="Palatino Linotype" w:eastAsia="Arial Unicode MS" w:hAnsi="Palatino Linotype" w:cs="Arial"/>
        </w:rPr>
        <w:t>, lo cual en estricto sentido no es materia de acceso a la información pública.</w:t>
      </w:r>
    </w:p>
    <w:p w:rsidR="00BD13D2" w:rsidRPr="000B03F0" w:rsidRDefault="00BD13D2" w:rsidP="00BD13D2">
      <w:pPr>
        <w:autoSpaceDE w:val="0"/>
        <w:autoSpaceDN w:val="0"/>
        <w:adjustRightInd w:val="0"/>
        <w:spacing w:line="360" w:lineRule="auto"/>
        <w:jc w:val="both"/>
        <w:rPr>
          <w:rFonts w:ascii="Palatino Linotype" w:eastAsia="Arial Unicode MS" w:hAnsi="Palatino Linotype" w:cs="Arial"/>
        </w:rPr>
      </w:pPr>
    </w:p>
    <w:p w:rsidR="00AD4F20" w:rsidRPr="000B03F0" w:rsidRDefault="00AD4F20" w:rsidP="00AD4F20">
      <w:pPr>
        <w:autoSpaceDE w:val="0"/>
        <w:autoSpaceDN w:val="0"/>
        <w:adjustRightInd w:val="0"/>
        <w:spacing w:line="360" w:lineRule="auto"/>
        <w:jc w:val="both"/>
        <w:rPr>
          <w:rFonts w:ascii="Palatino Linotype" w:hAnsi="Palatino Linotype" w:cs="Arial"/>
          <w:lang w:val="es-MX"/>
        </w:rPr>
      </w:pPr>
      <w:r w:rsidRPr="000B03F0">
        <w:rPr>
          <w:rFonts w:ascii="Palatino Linotype" w:eastAsia="Arial Unicode MS" w:hAnsi="Palatino Linotype" w:cs="Arial"/>
          <w:lang w:val="es-MX"/>
        </w:rPr>
        <w:t>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algunas se pueden atender, mediante la entrega de</w:t>
      </w:r>
      <w:r w:rsidRPr="000B03F0">
        <w:rPr>
          <w:rFonts w:ascii="Palatino Linotype" w:hAnsi="Palatino Linotype" w:cs="Arial"/>
          <w:lang w:val="es-MX"/>
        </w:rPr>
        <w:t xml:space="preserve"> expresiones documentales. Lo anterior, tiene apoyo en el criterio 16/17 del Instituto Nacional de Transparencia, Acceso a la Información y Protección de Datos Personales, el cual menciona lo siguiente:</w:t>
      </w:r>
    </w:p>
    <w:p w:rsidR="00AD4F20" w:rsidRPr="000B03F0" w:rsidRDefault="00AD4F20" w:rsidP="00AD4F20">
      <w:pPr>
        <w:tabs>
          <w:tab w:val="left" w:pos="5049"/>
        </w:tabs>
        <w:autoSpaceDE w:val="0"/>
        <w:autoSpaceDN w:val="0"/>
        <w:adjustRightInd w:val="0"/>
        <w:jc w:val="both"/>
        <w:rPr>
          <w:rFonts w:ascii="Palatino Linotype" w:hAnsi="Palatino Linotype" w:cs="Arial"/>
          <w:lang w:val="es-MX"/>
        </w:rPr>
      </w:pPr>
      <w:r w:rsidRPr="000B03F0">
        <w:rPr>
          <w:rFonts w:ascii="Palatino Linotype" w:hAnsi="Palatino Linotype" w:cs="Arial"/>
          <w:lang w:val="es-MX"/>
        </w:rPr>
        <w:tab/>
      </w:r>
    </w:p>
    <w:p w:rsidR="00AD4F20" w:rsidRPr="000B03F0" w:rsidRDefault="00AD4F20" w:rsidP="00AD4F20">
      <w:pPr>
        <w:ind w:left="851" w:right="901"/>
        <w:jc w:val="both"/>
        <w:rPr>
          <w:rFonts w:ascii="Palatino Linotype" w:hAnsi="Palatino Linotype" w:cs="Arial"/>
          <w:i/>
          <w:sz w:val="22"/>
          <w:szCs w:val="22"/>
          <w:lang w:val="es-MX"/>
        </w:rPr>
      </w:pPr>
      <w:r w:rsidRPr="000B03F0">
        <w:rPr>
          <w:rFonts w:ascii="Palatino Linotype" w:hAnsi="Palatino Linotype" w:cs="Arial"/>
          <w:i/>
          <w:sz w:val="22"/>
          <w:szCs w:val="22"/>
          <w:lang w:val="es-MX"/>
        </w:rPr>
        <w:t>“</w:t>
      </w:r>
      <w:r w:rsidRPr="000B03F0">
        <w:rPr>
          <w:rFonts w:ascii="Palatino Linotype" w:hAnsi="Palatino Linotype" w:cs="Arial"/>
          <w:b/>
          <w:i/>
          <w:sz w:val="22"/>
          <w:szCs w:val="22"/>
          <w:lang w:val="es-MX"/>
        </w:rPr>
        <w:t>Expresión documental.</w:t>
      </w:r>
      <w:r w:rsidRPr="000B03F0">
        <w:rPr>
          <w:rFonts w:ascii="Palatino Linotype" w:hAnsi="Palatino Linotype" w:cs="Arial"/>
          <w:i/>
          <w:sz w:val="22"/>
          <w:szCs w:val="22"/>
          <w:lang w:val="es-MX"/>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w:t>
      </w:r>
      <w:r w:rsidRPr="000B03F0">
        <w:rPr>
          <w:rFonts w:ascii="Palatino Linotype" w:hAnsi="Palatino Linotype" w:cs="Arial"/>
          <w:i/>
          <w:sz w:val="22"/>
          <w:szCs w:val="22"/>
          <w:lang w:val="es-MX"/>
        </w:rPr>
        <w:lastRenderedPageBreak/>
        <w:t xml:space="preserve">éstos deben dar a dichas solicitudes una interpretación que les otorgue una expresión documental. </w:t>
      </w:r>
    </w:p>
    <w:p w:rsidR="00AD4F20" w:rsidRPr="000B03F0" w:rsidRDefault="00AD4F20" w:rsidP="00AD4F20">
      <w:pPr>
        <w:ind w:left="851" w:right="901"/>
        <w:jc w:val="both"/>
        <w:rPr>
          <w:rFonts w:ascii="Palatino Linotype" w:hAnsi="Palatino Linotype" w:cs="Arial"/>
          <w:i/>
          <w:sz w:val="22"/>
          <w:szCs w:val="22"/>
          <w:lang w:val="es-MX"/>
        </w:rPr>
      </w:pPr>
    </w:p>
    <w:p w:rsidR="00AD4F20" w:rsidRPr="000B03F0" w:rsidRDefault="00AD4F20" w:rsidP="00AD4F20">
      <w:pPr>
        <w:ind w:left="851" w:right="901"/>
        <w:jc w:val="both"/>
        <w:rPr>
          <w:rFonts w:ascii="Palatino Linotype" w:hAnsi="Palatino Linotype" w:cs="Arial"/>
          <w:i/>
          <w:sz w:val="22"/>
          <w:szCs w:val="22"/>
          <w:lang w:val="es-MX"/>
        </w:rPr>
      </w:pPr>
      <w:r w:rsidRPr="000B03F0">
        <w:rPr>
          <w:rFonts w:ascii="Palatino Linotype" w:hAnsi="Palatino Linotype" w:cs="Arial"/>
          <w:b/>
          <w:i/>
          <w:sz w:val="22"/>
          <w:szCs w:val="22"/>
          <w:lang w:val="es-MX"/>
        </w:rPr>
        <w:t>Resoluciones</w:t>
      </w:r>
      <w:r w:rsidRPr="000B03F0">
        <w:rPr>
          <w:rFonts w:ascii="Palatino Linotype" w:hAnsi="Palatino Linotype" w:cs="Arial"/>
          <w:i/>
          <w:sz w:val="22"/>
          <w:szCs w:val="22"/>
          <w:lang w:val="es-MX"/>
        </w:rPr>
        <w:t>:</w:t>
      </w:r>
    </w:p>
    <w:p w:rsidR="00AD4F20" w:rsidRPr="000B03F0" w:rsidRDefault="00AD4F20" w:rsidP="00AD4F20">
      <w:pPr>
        <w:ind w:left="851" w:right="901"/>
        <w:jc w:val="both"/>
        <w:rPr>
          <w:rFonts w:ascii="Palatino Linotype" w:hAnsi="Palatino Linotype" w:cs="Arial"/>
          <w:i/>
          <w:sz w:val="22"/>
          <w:szCs w:val="22"/>
          <w:lang w:val="es-MX"/>
        </w:rPr>
      </w:pPr>
      <w:r w:rsidRPr="000B03F0">
        <w:rPr>
          <w:rFonts w:ascii="Palatino Linotype" w:hAnsi="Palatino Linotype" w:cs="Arial"/>
          <w:b/>
          <w:i/>
          <w:sz w:val="22"/>
          <w:szCs w:val="22"/>
          <w:lang w:val="es-MX"/>
        </w:rPr>
        <w:t>RRA 0774/16.</w:t>
      </w:r>
      <w:r w:rsidRPr="000B03F0">
        <w:rPr>
          <w:rFonts w:ascii="Palatino Linotype" w:hAnsi="Palatino Linotype" w:cs="Arial"/>
          <w:i/>
          <w:sz w:val="22"/>
          <w:szCs w:val="22"/>
          <w:lang w:val="es-MX"/>
        </w:rPr>
        <w:t xml:space="preserve"> Secretaría de Salud. 31 de agosto de 2016. Por unanimidad. Comisionada Ponente María Patricia </w:t>
      </w:r>
      <w:proofErr w:type="spellStart"/>
      <w:r w:rsidRPr="000B03F0">
        <w:rPr>
          <w:rFonts w:ascii="Palatino Linotype" w:hAnsi="Palatino Linotype" w:cs="Arial"/>
          <w:i/>
          <w:sz w:val="22"/>
          <w:szCs w:val="22"/>
          <w:lang w:val="es-MX"/>
        </w:rPr>
        <w:t>Kurczyn</w:t>
      </w:r>
      <w:proofErr w:type="spellEnd"/>
      <w:r w:rsidRPr="000B03F0">
        <w:rPr>
          <w:rFonts w:ascii="Palatino Linotype" w:hAnsi="Palatino Linotype" w:cs="Arial"/>
          <w:i/>
          <w:sz w:val="22"/>
          <w:szCs w:val="22"/>
          <w:lang w:val="es-MX"/>
        </w:rPr>
        <w:t xml:space="preserve"> Villalobos.</w:t>
      </w:r>
    </w:p>
    <w:p w:rsidR="00AD4F20" w:rsidRPr="000B03F0" w:rsidRDefault="00AD4F20" w:rsidP="00AD4F20">
      <w:pPr>
        <w:ind w:left="851" w:right="901"/>
        <w:jc w:val="both"/>
        <w:rPr>
          <w:rFonts w:ascii="Palatino Linotype" w:hAnsi="Palatino Linotype" w:cs="Arial"/>
          <w:i/>
          <w:sz w:val="22"/>
          <w:szCs w:val="22"/>
          <w:lang w:val="es-MX"/>
        </w:rPr>
      </w:pPr>
      <w:r w:rsidRPr="000B03F0">
        <w:rPr>
          <w:rFonts w:ascii="Palatino Linotype" w:hAnsi="Palatino Linotype" w:cs="Arial"/>
          <w:b/>
          <w:i/>
          <w:sz w:val="22"/>
          <w:szCs w:val="22"/>
          <w:lang w:val="es-MX"/>
        </w:rPr>
        <w:t>RRA 0143/17</w:t>
      </w:r>
      <w:r w:rsidRPr="000B03F0">
        <w:rPr>
          <w:rFonts w:ascii="Palatino Linotype" w:hAnsi="Palatino Linotype" w:cs="Arial"/>
          <w:i/>
          <w:sz w:val="22"/>
          <w:szCs w:val="22"/>
          <w:lang w:val="es-MX"/>
        </w:rPr>
        <w:t xml:space="preserve">. Universidad Autónoma Agraria Antonio Narro. 22 de febrero de 2017. Por unanimidad. Comisionado Ponente Oscar Mauricio Guerra Ford. </w:t>
      </w:r>
    </w:p>
    <w:p w:rsidR="00AD4F20" w:rsidRPr="000B03F0" w:rsidRDefault="00AD4F20" w:rsidP="00AD4F20">
      <w:pPr>
        <w:ind w:left="851" w:right="901"/>
        <w:jc w:val="both"/>
        <w:rPr>
          <w:rFonts w:ascii="Palatino Linotype" w:hAnsi="Palatino Linotype" w:cs="Arial"/>
          <w:i/>
          <w:sz w:val="22"/>
          <w:szCs w:val="22"/>
          <w:lang w:val="es-MX"/>
        </w:rPr>
      </w:pPr>
      <w:r w:rsidRPr="000B03F0">
        <w:rPr>
          <w:rFonts w:ascii="Palatino Linotype" w:hAnsi="Palatino Linotype" w:cs="Arial"/>
          <w:b/>
          <w:i/>
          <w:sz w:val="22"/>
          <w:szCs w:val="22"/>
          <w:lang w:val="es-MX"/>
        </w:rPr>
        <w:t>RRA 0540/17.</w:t>
      </w:r>
      <w:r w:rsidRPr="000B03F0">
        <w:rPr>
          <w:rFonts w:ascii="Palatino Linotype" w:hAnsi="Palatino Linotype" w:cs="Arial"/>
          <w:i/>
          <w:sz w:val="22"/>
          <w:szCs w:val="22"/>
          <w:lang w:val="es-MX"/>
        </w:rPr>
        <w:t xml:space="preserve"> Secretaría de Economía. 08 de marzo del 2017. Por unanimidad. Comisionado Ponente Francisco Javier Acuña Llamas.” (</w:t>
      </w:r>
      <w:r w:rsidR="005D05CE" w:rsidRPr="000B03F0">
        <w:rPr>
          <w:rFonts w:ascii="Palatino Linotype" w:hAnsi="Palatino Linotype" w:cs="Arial"/>
          <w:i/>
          <w:sz w:val="22"/>
          <w:szCs w:val="22"/>
          <w:lang w:val="es-MX"/>
        </w:rPr>
        <w:t>Sic</w:t>
      </w:r>
      <w:r w:rsidRPr="000B03F0">
        <w:rPr>
          <w:rFonts w:ascii="Palatino Linotype" w:hAnsi="Palatino Linotype" w:cs="Arial"/>
          <w:i/>
          <w:sz w:val="22"/>
          <w:szCs w:val="22"/>
          <w:lang w:val="es-MX"/>
        </w:rPr>
        <w:t>)</w:t>
      </w:r>
    </w:p>
    <w:p w:rsidR="00AD4F20" w:rsidRPr="000B03F0" w:rsidRDefault="00AD4F20" w:rsidP="00AD4F20">
      <w:pPr>
        <w:ind w:left="851" w:right="901"/>
        <w:jc w:val="both"/>
        <w:rPr>
          <w:rFonts w:ascii="Palatino Linotype" w:hAnsi="Palatino Linotype" w:cs="Arial"/>
          <w:sz w:val="22"/>
          <w:szCs w:val="22"/>
          <w:lang w:val="es-MX"/>
        </w:rPr>
      </w:pPr>
      <w:r w:rsidRPr="000B03F0">
        <w:rPr>
          <w:rFonts w:ascii="Palatino Linotype" w:hAnsi="Palatino Linotype" w:cs="Arial"/>
          <w:sz w:val="22"/>
          <w:szCs w:val="22"/>
          <w:lang w:val="es-MX"/>
        </w:rPr>
        <w:t>(Énfasis añadido)</w:t>
      </w:r>
    </w:p>
    <w:p w:rsidR="00AD4F20" w:rsidRPr="000B03F0" w:rsidRDefault="00AD4F20" w:rsidP="00AD4F20">
      <w:pPr>
        <w:ind w:left="851" w:right="901"/>
        <w:jc w:val="both"/>
        <w:rPr>
          <w:rFonts w:ascii="Palatino Linotype" w:hAnsi="Palatino Linotype" w:cs="Arial"/>
          <w:szCs w:val="22"/>
          <w:lang w:val="es-MX"/>
        </w:rPr>
      </w:pPr>
    </w:p>
    <w:p w:rsidR="00AD4F20" w:rsidRPr="000B03F0" w:rsidRDefault="00AD4F20" w:rsidP="00AD4F20">
      <w:pPr>
        <w:autoSpaceDE w:val="0"/>
        <w:autoSpaceDN w:val="0"/>
        <w:adjustRightInd w:val="0"/>
        <w:spacing w:line="360" w:lineRule="auto"/>
        <w:jc w:val="both"/>
        <w:rPr>
          <w:rFonts w:ascii="Palatino Linotype" w:hAnsi="Palatino Linotype"/>
          <w:lang w:val="es-MX"/>
        </w:rPr>
      </w:pPr>
      <w:r w:rsidRPr="000B03F0">
        <w:rPr>
          <w:rFonts w:ascii="Palatino Linotype" w:hAnsi="Palatino Linotype" w:cs="Arial"/>
          <w:lang w:val="es-MX"/>
        </w:rPr>
        <w:t xml:space="preserve">Ello es así, ya que </w:t>
      </w:r>
      <w:r w:rsidRPr="000B03F0">
        <w:rPr>
          <w:rFonts w:ascii="Palatino Linotype" w:hAnsi="Palatino Linotype"/>
          <w:color w:val="222222"/>
          <w:shd w:val="clear" w:color="auto" w:fill="FFFFFF"/>
          <w:lang w:val="es-MX"/>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0B03F0">
        <w:rPr>
          <w:rFonts w:ascii="Palatino Linotype" w:eastAsia="Arial Unicode MS" w:hAnsi="Palatino Linotype" w:cs="Arial"/>
          <w:lang w:val="es-MX"/>
        </w:rPr>
        <w:t>que</w:t>
      </w:r>
      <w:r w:rsidRPr="000B03F0">
        <w:rPr>
          <w:rFonts w:ascii="Palatino Linotype" w:hAnsi="Palatino Linotype"/>
          <w:color w:val="222222"/>
          <w:shd w:val="clear" w:color="auto" w:fill="FFFFFF"/>
          <w:lang w:val="es-MX"/>
        </w:rPr>
        <w:t xml:space="preserve"> generen; ello, de conformidad con </w:t>
      </w:r>
      <w:r w:rsidRPr="000B03F0">
        <w:rPr>
          <w:rFonts w:ascii="Palatino Linotype" w:hAnsi="Palatino Linotype"/>
          <w:lang w:val="es-MX"/>
        </w:rPr>
        <w:t>lo establecido en el artículo 18 de la Ley de Transparencia y Acceso a la Información Pública del Estado de México y Municipios.</w:t>
      </w:r>
    </w:p>
    <w:p w:rsidR="00AD4F20" w:rsidRPr="000B03F0" w:rsidRDefault="00AD4F20" w:rsidP="00AD4F20">
      <w:pPr>
        <w:autoSpaceDE w:val="0"/>
        <w:autoSpaceDN w:val="0"/>
        <w:adjustRightInd w:val="0"/>
        <w:spacing w:line="360" w:lineRule="auto"/>
        <w:jc w:val="both"/>
        <w:rPr>
          <w:rFonts w:ascii="Palatino Linotype" w:hAnsi="Palatino Linotype"/>
          <w:lang w:val="es-MX"/>
        </w:rPr>
      </w:pPr>
    </w:p>
    <w:p w:rsidR="00AD4F20" w:rsidRPr="000B03F0" w:rsidRDefault="00AD4F20" w:rsidP="00AD4F20">
      <w:pPr>
        <w:spacing w:line="360" w:lineRule="auto"/>
        <w:jc w:val="both"/>
        <w:rPr>
          <w:rFonts w:ascii="Palatino Linotype" w:hAnsi="Palatino Linotype" w:cs="Arial"/>
        </w:rPr>
      </w:pPr>
      <w:r w:rsidRPr="000B03F0">
        <w:rPr>
          <w:rFonts w:ascii="Palatino Linotype" w:hAnsi="Palatino Linotype" w:cs="Arial"/>
          <w:lang w:val="es-MX"/>
        </w:rPr>
        <w:t xml:space="preserve">En ese contexto, debe precisarse que, </w:t>
      </w:r>
      <w:r w:rsidRPr="000B03F0">
        <w:rPr>
          <w:rFonts w:ascii="Palatino Linotype" w:hAnsi="Palatino Linotype" w:cs="Arial"/>
        </w:rPr>
        <w:t xml:space="preserve">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rsidR="00AD4F20" w:rsidRPr="000B03F0" w:rsidRDefault="00AD4F20" w:rsidP="00AD4F20">
      <w:pPr>
        <w:autoSpaceDE w:val="0"/>
        <w:autoSpaceDN w:val="0"/>
        <w:adjustRightInd w:val="0"/>
        <w:spacing w:line="360" w:lineRule="auto"/>
        <w:jc w:val="both"/>
        <w:rPr>
          <w:rFonts w:ascii="Palatino Linotype" w:hAnsi="Palatino Linotype"/>
          <w:lang w:val="es-MX"/>
        </w:rPr>
      </w:pPr>
    </w:p>
    <w:p w:rsidR="00AD4F20" w:rsidRPr="000B03F0" w:rsidRDefault="00AD4F20" w:rsidP="00AD4F20">
      <w:pPr>
        <w:spacing w:line="360" w:lineRule="auto"/>
        <w:jc w:val="both"/>
        <w:rPr>
          <w:rFonts w:ascii="Palatino Linotype" w:hAnsi="Palatino Linotype" w:cs="Arial"/>
          <w:lang w:val="es-MX" w:eastAsia="es-MX"/>
        </w:rPr>
      </w:pPr>
      <w:r w:rsidRPr="000B03F0">
        <w:rPr>
          <w:rFonts w:ascii="Palatino Linotype" w:hAnsi="Palatino Linotype"/>
          <w:lang w:val="es-MX"/>
        </w:rPr>
        <w:t xml:space="preserve">En ese tenor, este Órgano Garante considera importante realizar el análisis de dichos requerimientos, que si bien, por la manera en cómo están formulados, pudieran ser considerados como derecho de petición; sin embargo, bajo el amparo del principio de </w:t>
      </w:r>
      <w:r w:rsidRPr="000B03F0">
        <w:rPr>
          <w:rFonts w:ascii="Palatino Linotype" w:hAnsi="Palatino Linotype"/>
          <w:lang w:val="es-MX"/>
        </w:rPr>
        <w:lastRenderedPageBreak/>
        <w:t xml:space="preserve">máxima publicidad y pro persona </w:t>
      </w:r>
      <w:r w:rsidRPr="000B03F0">
        <w:rPr>
          <w:rFonts w:ascii="Palatino Linotype" w:hAnsi="Palatino Linotype"/>
          <w:b/>
          <w:lang w:val="es-MX"/>
        </w:rPr>
        <w:t xml:space="preserve">EL SUJETO OBLIGADO </w:t>
      </w:r>
      <w:r w:rsidRPr="000B03F0">
        <w:rPr>
          <w:rFonts w:ascii="Palatino Linotype" w:hAnsi="Palatino Linotype"/>
          <w:lang w:val="es-MX"/>
        </w:rPr>
        <w:t xml:space="preserve">dio respuesta a dichos requerimientos, sirviendo de sustento lo establecido en el numeral </w:t>
      </w:r>
      <w:r w:rsidRPr="000B03F0">
        <w:rPr>
          <w:rFonts w:ascii="Palatino Linotype" w:hAnsi="Palatino Linotype" w:cs="Arial"/>
          <w:lang w:val="es-MX" w:eastAsia="es-MX"/>
        </w:rPr>
        <w:t>8 de la Ley de Transparencia y Acceso a la Información Pública del Estado de México y Municipios, que es del tenor literal siguiente:</w:t>
      </w:r>
    </w:p>
    <w:p w:rsidR="00AD4F20" w:rsidRPr="000B03F0" w:rsidRDefault="00AD4F20" w:rsidP="00AD4F20">
      <w:pPr>
        <w:jc w:val="both"/>
        <w:rPr>
          <w:rFonts w:ascii="Palatino Linotype" w:hAnsi="Palatino Linotype" w:cs="Arial"/>
          <w:lang w:val="es-MX" w:eastAsia="es-MX"/>
        </w:rPr>
      </w:pP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w:t>
      </w:r>
      <w:r w:rsidRPr="000B03F0">
        <w:rPr>
          <w:rFonts w:ascii="Palatino Linotype" w:hAnsi="Palatino Linotype" w:cs="Arial"/>
          <w:b/>
          <w:i/>
          <w:sz w:val="22"/>
          <w:lang w:val="es-MX" w:eastAsia="es-MX"/>
        </w:rPr>
        <w:t>Artículo 8</w:t>
      </w:r>
      <w:r w:rsidRPr="000B03F0">
        <w:rPr>
          <w:rFonts w:ascii="Palatino Linotype" w:hAnsi="Palatino Linotype" w:cs="Arial"/>
          <w:i/>
          <w:sz w:val="22"/>
          <w:lang w:val="es-MX"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AD4F20" w:rsidRPr="000B03F0" w:rsidRDefault="00AD4F20" w:rsidP="00AD4F20">
      <w:pPr>
        <w:ind w:left="709" w:right="757"/>
        <w:jc w:val="both"/>
        <w:rPr>
          <w:rFonts w:ascii="Palatino Linotype" w:hAnsi="Palatino Linotype" w:cs="Arial"/>
          <w:i/>
          <w:sz w:val="22"/>
          <w:lang w:val="es-MX" w:eastAsia="es-MX"/>
        </w:rPr>
      </w:pP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AD4F20" w:rsidRPr="000B03F0" w:rsidRDefault="00AD4F20" w:rsidP="00AD4F20">
      <w:pPr>
        <w:jc w:val="both"/>
        <w:rPr>
          <w:rFonts w:ascii="Palatino Linotype" w:hAnsi="Palatino Linotype" w:cs="Arial"/>
          <w:lang w:val="es-MX" w:eastAsia="es-MX"/>
        </w:rPr>
      </w:pPr>
    </w:p>
    <w:p w:rsidR="00AD4F20" w:rsidRPr="000B03F0" w:rsidRDefault="00AD4F20" w:rsidP="00AD4F20">
      <w:pPr>
        <w:spacing w:line="360" w:lineRule="auto"/>
        <w:jc w:val="both"/>
        <w:rPr>
          <w:rFonts w:ascii="Palatino Linotype" w:hAnsi="Palatino Linotype" w:cs="Arial"/>
          <w:lang w:val="es-MX" w:eastAsia="es-MX"/>
        </w:rPr>
      </w:pPr>
      <w:r w:rsidRPr="000B03F0">
        <w:rPr>
          <w:rFonts w:ascii="Palatino Linotype" w:hAnsi="Palatino Linotype" w:cs="Arial"/>
          <w:lang w:val="es-MX" w:eastAsia="es-MX"/>
        </w:rPr>
        <w:t>En este sentido, es conveniente invocar la tesis 1a. CCCXXVII/2014 (10a.) emitida por la Primera Sala de la Suprema Corte de Justicia de la Nación, cuyo sentido es el siguiente:</w:t>
      </w:r>
    </w:p>
    <w:p w:rsidR="00AD4F20" w:rsidRPr="000B03F0" w:rsidRDefault="00AD4F20" w:rsidP="00AD4F20">
      <w:pPr>
        <w:jc w:val="both"/>
        <w:rPr>
          <w:rFonts w:ascii="Palatino Linotype" w:hAnsi="Palatino Linotype" w:cs="Arial"/>
          <w:lang w:val="es-MX" w:eastAsia="es-MX"/>
        </w:rPr>
      </w:pP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 xml:space="preserve">Época: Décima Época </w:t>
      </w: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 xml:space="preserve">Registro: 2007561 </w:t>
      </w: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 xml:space="preserve">Instancia: Primera Sala </w:t>
      </w: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 xml:space="preserve">Tipo de Tesis: Aislada </w:t>
      </w: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 xml:space="preserve">Fuente: Gaceta del Semanario Judicial de la Federación </w:t>
      </w: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 xml:space="preserve">Libro 11, Octubre de 2014, Tomo I </w:t>
      </w: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 xml:space="preserve">Materia(s): Constitucional, Común </w:t>
      </w: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 xml:space="preserve">Tesis: 1a. CCCXXVII/2014 (10a.) </w:t>
      </w: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 xml:space="preserve">Página: 613 </w:t>
      </w:r>
    </w:p>
    <w:p w:rsidR="00AD4F20" w:rsidRPr="000B03F0" w:rsidRDefault="00AD4F20" w:rsidP="00AD4F20">
      <w:pPr>
        <w:ind w:left="709" w:right="757"/>
        <w:jc w:val="both"/>
        <w:rPr>
          <w:rFonts w:ascii="Palatino Linotype" w:hAnsi="Palatino Linotype" w:cs="Arial"/>
          <w:i/>
          <w:sz w:val="22"/>
          <w:lang w:val="es-MX" w:eastAsia="es-MX"/>
        </w:rPr>
      </w:pPr>
    </w:p>
    <w:p w:rsidR="00AD4F20" w:rsidRPr="000B03F0" w:rsidRDefault="00AD4F20" w:rsidP="00AD4F20">
      <w:pPr>
        <w:ind w:left="851" w:right="901"/>
        <w:jc w:val="both"/>
        <w:rPr>
          <w:rFonts w:ascii="Palatino Linotype" w:hAnsi="Palatino Linotype" w:cs="Arial"/>
          <w:b/>
          <w:i/>
          <w:sz w:val="22"/>
          <w:lang w:val="es-MX" w:eastAsia="es-MX"/>
        </w:rPr>
      </w:pPr>
      <w:r w:rsidRPr="000B03F0">
        <w:rPr>
          <w:rFonts w:ascii="Palatino Linotype" w:hAnsi="Palatino Linotype" w:cs="Arial"/>
          <w:b/>
          <w:i/>
          <w:sz w:val="22"/>
          <w:lang w:val="es-MX" w:eastAsia="es-MX"/>
        </w:rPr>
        <w:t xml:space="preserve">PRINCIPIO PRO PERSONA. REQUISITOS MÍNIMOS PARA QUE SE ATIENDA EL FONDO DE LA SOLICITUD DE SU APLICACIÓN, O LA </w:t>
      </w:r>
      <w:r w:rsidRPr="000B03F0">
        <w:rPr>
          <w:rFonts w:ascii="Palatino Linotype" w:hAnsi="Palatino Linotype" w:cs="Arial"/>
          <w:b/>
          <w:i/>
          <w:sz w:val="22"/>
          <w:lang w:val="es-MX" w:eastAsia="es-MX"/>
        </w:rPr>
        <w:lastRenderedPageBreak/>
        <w:t>IMPUGNACIÓN DE SU OMISIÓN POR LA AUTORIDAD RESPONSABLE.</w:t>
      </w:r>
    </w:p>
    <w:p w:rsidR="00AD4F20" w:rsidRPr="000B03F0" w:rsidRDefault="00AD4F20" w:rsidP="00AD4F20">
      <w:pPr>
        <w:ind w:left="709" w:right="757"/>
        <w:jc w:val="both"/>
        <w:rPr>
          <w:rFonts w:ascii="Palatino Linotype" w:hAnsi="Palatino Linotype" w:cs="Arial"/>
          <w:i/>
          <w:sz w:val="22"/>
          <w:lang w:val="es-MX" w:eastAsia="es-MX"/>
        </w:rPr>
      </w:pPr>
    </w:p>
    <w:p w:rsidR="00AD4F20" w:rsidRPr="000B03F0" w:rsidRDefault="00AD4F20" w:rsidP="00AD4F20">
      <w:pPr>
        <w:ind w:left="851" w:right="901"/>
        <w:jc w:val="both"/>
        <w:rPr>
          <w:rFonts w:ascii="Palatino Linotype" w:hAnsi="Palatino Linotype" w:cs="Arial"/>
          <w:i/>
          <w:sz w:val="22"/>
          <w:lang w:val="es-MX" w:eastAsia="es-MX"/>
        </w:rPr>
      </w:pPr>
      <w:r w:rsidRPr="000B03F0">
        <w:rPr>
          <w:rFonts w:ascii="Palatino Linotype" w:hAnsi="Palatino Linotype" w:cs="Arial"/>
          <w:i/>
          <w:sz w:val="22"/>
          <w:lang w:val="es-MX"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0B03F0">
        <w:rPr>
          <w:rFonts w:ascii="Palatino Linotype" w:hAnsi="Palatino Linotype" w:cs="Arial"/>
          <w:i/>
          <w:sz w:val="22"/>
          <w:lang w:val="es-MX" w:eastAsia="es-MX"/>
        </w:rPr>
        <w:t>pro</w:t>
      </w:r>
      <w:proofErr w:type="spellEnd"/>
      <w:r w:rsidRPr="000B03F0">
        <w:rPr>
          <w:rFonts w:ascii="Palatino Linotype" w:hAnsi="Palatino Linotype" w:cs="Arial"/>
          <w:i/>
          <w:sz w:val="22"/>
          <w:lang w:val="es-MX"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AD4F20" w:rsidRPr="000B03F0" w:rsidRDefault="00AD4F20" w:rsidP="00AD4F20">
      <w:pPr>
        <w:jc w:val="both"/>
        <w:rPr>
          <w:rFonts w:ascii="Palatino Linotype" w:hAnsi="Palatino Linotype" w:cs="Arial"/>
          <w:lang w:val="es-MX"/>
        </w:rPr>
      </w:pPr>
    </w:p>
    <w:p w:rsidR="00BD13D2" w:rsidRPr="000B03F0" w:rsidRDefault="00AD4F20" w:rsidP="00AD4F20">
      <w:pPr>
        <w:spacing w:line="360" w:lineRule="auto"/>
        <w:jc w:val="both"/>
        <w:rPr>
          <w:rFonts w:ascii="Palatino Linotype" w:eastAsia="Arial Unicode MS" w:hAnsi="Palatino Linotype" w:cs="Arial"/>
          <w:color w:val="000000"/>
        </w:rPr>
      </w:pPr>
      <w:r w:rsidRPr="000B03F0">
        <w:rPr>
          <w:rFonts w:ascii="Palatino Linotype" w:hAnsi="Palatino Linotype" w:cs="Arial"/>
          <w:lang w:val="es-MX"/>
        </w:rPr>
        <w:t>Atento a lo anterior,</w:t>
      </w:r>
      <w:r w:rsidRPr="000B03F0">
        <w:rPr>
          <w:rFonts w:ascii="Palatino Linotype" w:eastAsia="Arial Unicode MS" w:hAnsi="Palatino Linotype" w:cs="Arial"/>
          <w:lang w:val="es-MX"/>
        </w:rPr>
        <w:t xml:space="preserve"> es de señalar que en aras de privilegiar el principio de máxima publicidad y con el objeto de satisfacer la pretensión del</w:t>
      </w:r>
      <w:r w:rsidRPr="000B03F0">
        <w:rPr>
          <w:rFonts w:ascii="Palatino Linotype" w:eastAsia="Arial Unicode MS" w:hAnsi="Palatino Linotype" w:cs="Arial"/>
          <w:b/>
          <w:color w:val="000000"/>
          <w:lang w:val="es-MX"/>
        </w:rPr>
        <w:t xml:space="preserve"> </w:t>
      </w:r>
      <w:r w:rsidRPr="000B03F0">
        <w:rPr>
          <w:rFonts w:ascii="Palatino Linotype" w:eastAsia="Arial Unicode MS" w:hAnsi="Palatino Linotype" w:cs="Arial"/>
          <w:color w:val="000000"/>
          <w:lang w:val="es-MX"/>
        </w:rPr>
        <w:t>particular,</w:t>
      </w:r>
      <w:r w:rsidRPr="000B03F0">
        <w:rPr>
          <w:rFonts w:ascii="Palatino Linotype" w:eastAsia="Arial Unicode MS" w:hAnsi="Palatino Linotype" w:cs="Arial"/>
          <w:lang w:val="es-MX"/>
        </w:rPr>
        <w:t xml:space="preserve"> </w:t>
      </w:r>
      <w:r w:rsidRPr="000B03F0">
        <w:rPr>
          <w:rFonts w:ascii="Palatino Linotype" w:eastAsia="Arial Unicode MS" w:hAnsi="Palatino Linotype" w:cs="Arial"/>
          <w:b/>
          <w:color w:val="000000"/>
          <w:lang w:val="es-MX"/>
        </w:rPr>
        <w:t xml:space="preserve">EL SUJETO </w:t>
      </w:r>
      <w:r w:rsidRPr="000B03F0">
        <w:rPr>
          <w:rFonts w:ascii="Palatino Linotype" w:eastAsia="Arial Unicode MS" w:hAnsi="Palatino Linotype" w:cs="Arial"/>
          <w:b/>
          <w:color w:val="000000"/>
          <w:lang w:val="es-MX"/>
        </w:rPr>
        <w:lastRenderedPageBreak/>
        <w:t>OBLIGADO</w:t>
      </w:r>
      <w:r w:rsidRPr="000B03F0">
        <w:rPr>
          <w:rFonts w:ascii="Palatino Linotype" w:eastAsia="Arial Unicode MS" w:hAnsi="Palatino Linotype" w:cs="Arial"/>
          <w:lang w:val="es-MX"/>
        </w:rPr>
        <w:t xml:space="preserve"> se pronunció en cada uno de los cuestionamientos realizados por el particular, </w:t>
      </w:r>
      <w:r w:rsidR="00BD13D2" w:rsidRPr="000B03F0">
        <w:rPr>
          <w:rFonts w:ascii="Palatino Linotype" w:eastAsia="Arial Unicode MS" w:hAnsi="Palatino Linotype" w:cs="Arial"/>
          <w:color w:val="000000"/>
        </w:rPr>
        <w:t xml:space="preserve">tal como se advierte a continuación: </w:t>
      </w:r>
    </w:p>
    <w:p w:rsidR="00BD13D2" w:rsidRPr="000B03F0" w:rsidRDefault="00BD13D2" w:rsidP="00BD13D2">
      <w:pPr>
        <w:widowControl w:val="0"/>
        <w:autoSpaceDE w:val="0"/>
        <w:autoSpaceDN w:val="0"/>
        <w:adjustRightInd w:val="0"/>
        <w:spacing w:line="360" w:lineRule="auto"/>
        <w:jc w:val="center"/>
        <w:rPr>
          <w:rFonts w:ascii="Palatino Linotype" w:eastAsia="Arial Unicode MS" w:hAnsi="Palatino Linotype" w:cs="Arial"/>
        </w:rPr>
      </w:pPr>
      <w:r w:rsidRPr="000B03F0">
        <w:rPr>
          <w:rFonts w:ascii="Palatino Linotype" w:eastAsia="Arial Unicode MS" w:hAnsi="Palatino Linotype" w:cs="Arial"/>
          <w:noProof/>
          <w:lang w:val="es-MX" w:eastAsia="es-MX"/>
        </w:rPr>
        <w:drawing>
          <wp:inline distT="0" distB="0" distL="0" distR="0">
            <wp:extent cx="4520565" cy="299764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6">
                      <a:extLst>
                        <a:ext uri="{28A0092B-C50C-407E-A947-70E740481C1C}">
                          <a14:useLocalDpi xmlns:a14="http://schemas.microsoft.com/office/drawing/2010/main" val="0"/>
                        </a:ext>
                      </a:extLst>
                    </a:blip>
                    <a:stretch>
                      <a:fillRect/>
                    </a:stretch>
                  </pic:blipFill>
                  <pic:spPr>
                    <a:xfrm>
                      <a:off x="0" y="0"/>
                      <a:ext cx="4563160" cy="3025886"/>
                    </a:xfrm>
                    <a:prstGeom prst="rect">
                      <a:avLst/>
                    </a:prstGeom>
                  </pic:spPr>
                </pic:pic>
              </a:graphicData>
            </a:graphic>
          </wp:inline>
        </w:drawing>
      </w:r>
    </w:p>
    <w:p w:rsidR="00BD13D2" w:rsidRPr="000B03F0" w:rsidRDefault="00BD13D2" w:rsidP="00BD13D2">
      <w:pPr>
        <w:widowControl w:val="0"/>
        <w:autoSpaceDE w:val="0"/>
        <w:autoSpaceDN w:val="0"/>
        <w:adjustRightInd w:val="0"/>
        <w:spacing w:line="360" w:lineRule="auto"/>
        <w:jc w:val="center"/>
        <w:rPr>
          <w:rFonts w:ascii="Palatino Linotype" w:eastAsia="Arial Unicode MS" w:hAnsi="Palatino Linotype" w:cs="Arial"/>
        </w:rPr>
      </w:pPr>
      <w:r w:rsidRPr="000B03F0">
        <w:rPr>
          <w:rFonts w:ascii="Palatino Linotype" w:eastAsia="Arial Unicode MS" w:hAnsi="Palatino Linotype" w:cs="Arial"/>
          <w:noProof/>
          <w:lang w:val="es-MX" w:eastAsia="es-MX"/>
        </w:rPr>
        <w:drawing>
          <wp:inline distT="0" distB="0" distL="0" distR="0">
            <wp:extent cx="4486910" cy="3514476"/>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7">
                      <a:extLst>
                        <a:ext uri="{28A0092B-C50C-407E-A947-70E740481C1C}">
                          <a14:useLocalDpi xmlns:a14="http://schemas.microsoft.com/office/drawing/2010/main" val="0"/>
                        </a:ext>
                      </a:extLst>
                    </a:blip>
                    <a:stretch>
                      <a:fillRect/>
                    </a:stretch>
                  </pic:blipFill>
                  <pic:spPr>
                    <a:xfrm>
                      <a:off x="0" y="0"/>
                      <a:ext cx="4516234" cy="3537445"/>
                    </a:xfrm>
                    <a:prstGeom prst="rect">
                      <a:avLst/>
                    </a:prstGeom>
                  </pic:spPr>
                </pic:pic>
              </a:graphicData>
            </a:graphic>
          </wp:inline>
        </w:drawing>
      </w:r>
    </w:p>
    <w:p w:rsidR="003235E2" w:rsidRPr="000B03F0" w:rsidRDefault="003235E2" w:rsidP="003235E2">
      <w:pPr>
        <w:spacing w:line="360" w:lineRule="auto"/>
        <w:contextualSpacing/>
        <w:jc w:val="both"/>
        <w:rPr>
          <w:rFonts w:ascii="Palatino Linotype" w:eastAsia="Arial Unicode MS" w:hAnsi="Palatino Linotype" w:cs="Arial"/>
          <w:b/>
        </w:rPr>
      </w:pPr>
      <w:r w:rsidRPr="000B03F0">
        <w:rPr>
          <w:rFonts w:ascii="Palatino Linotype" w:eastAsia="Arial Unicode MS" w:hAnsi="Palatino Linotype" w:cs="Arial"/>
        </w:rPr>
        <w:lastRenderedPageBreak/>
        <w:t xml:space="preserve">De las documentales insertas, queda demostrado que </w:t>
      </w:r>
      <w:r w:rsidRPr="000B03F0">
        <w:rPr>
          <w:rFonts w:ascii="Palatino Linotype" w:eastAsia="Arial Unicode MS" w:hAnsi="Palatino Linotype" w:cs="Arial"/>
          <w:b/>
        </w:rPr>
        <w:t>EL SUJETO OBLIGADO</w:t>
      </w:r>
      <w:r w:rsidRPr="000B03F0">
        <w:rPr>
          <w:rFonts w:ascii="Palatino Linotype" w:eastAsia="Arial Unicode MS" w:hAnsi="Palatino Linotype" w:cs="Arial"/>
        </w:rPr>
        <w:t xml:space="preserve"> da atención a todas y cada una de las preguntas planteadas por </w:t>
      </w:r>
      <w:r w:rsidRPr="000B03F0">
        <w:rPr>
          <w:rFonts w:ascii="Palatino Linotype" w:eastAsia="Arial Unicode MS" w:hAnsi="Palatino Linotype" w:cs="Arial"/>
          <w:b/>
        </w:rPr>
        <w:t xml:space="preserve">LA RECURRENTE. </w:t>
      </w:r>
    </w:p>
    <w:p w:rsidR="003235E2" w:rsidRPr="000B03F0" w:rsidRDefault="003235E2" w:rsidP="00AA20EE">
      <w:pPr>
        <w:autoSpaceDE w:val="0"/>
        <w:autoSpaceDN w:val="0"/>
        <w:adjustRightInd w:val="0"/>
        <w:spacing w:line="360" w:lineRule="auto"/>
        <w:jc w:val="both"/>
        <w:rPr>
          <w:rFonts w:ascii="Palatino Linotype" w:eastAsiaTheme="minorHAnsi" w:hAnsi="Palatino Linotype" w:cs="Arial"/>
          <w:color w:val="000000"/>
          <w:lang w:val="es-MX" w:eastAsia="en-US"/>
        </w:rPr>
      </w:pPr>
    </w:p>
    <w:p w:rsidR="00AA20EE" w:rsidRPr="000B03F0" w:rsidRDefault="003235E2" w:rsidP="00AA20EE">
      <w:pPr>
        <w:autoSpaceDE w:val="0"/>
        <w:autoSpaceDN w:val="0"/>
        <w:adjustRightInd w:val="0"/>
        <w:spacing w:line="360" w:lineRule="auto"/>
        <w:jc w:val="both"/>
        <w:rPr>
          <w:rFonts w:ascii="Palatino Linotype" w:eastAsiaTheme="minorHAnsi" w:hAnsi="Palatino Linotype" w:cs="Arial"/>
          <w:color w:val="000000"/>
          <w:szCs w:val="20"/>
          <w:lang w:val="es-MX" w:eastAsia="en-US"/>
        </w:rPr>
      </w:pPr>
      <w:r w:rsidRPr="000B03F0">
        <w:rPr>
          <w:rFonts w:ascii="Palatino Linotype" w:eastAsiaTheme="minorHAnsi" w:hAnsi="Palatino Linotype" w:cs="Arial"/>
          <w:color w:val="000000"/>
          <w:lang w:val="es-MX" w:eastAsia="en-US"/>
        </w:rPr>
        <w:t>Atento a ello</w:t>
      </w:r>
      <w:r w:rsidR="00AA20EE" w:rsidRPr="000B03F0">
        <w:rPr>
          <w:rFonts w:ascii="Palatino Linotype" w:eastAsiaTheme="minorHAnsi" w:hAnsi="Palatino Linotype" w:cs="Arial"/>
          <w:color w:val="000000"/>
          <w:lang w:val="es-MX" w:eastAsia="en-US"/>
        </w:rPr>
        <w:t xml:space="preserve">, este Instituto considera necesario dejar claro que, </w:t>
      </w:r>
      <w:r w:rsidR="00AA20EE" w:rsidRPr="000B03F0">
        <w:rPr>
          <w:rFonts w:ascii="Palatino Linotype" w:eastAsiaTheme="minorHAnsi" w:hAnsi="Palatino Linotype" w:cs="Arial"/>
          <w:color w:val="000000"/>
          <w:szCs w:val="20"/>
          <w:lang w:val="es-MX" w:eastAsia="en-US"/>
        </w:rPr>
        <w:t xml:space="preserve">al haber existido un pronunciamiento por parte del </w:t>
      </w:r>
      <w:r w:rsidR="00AA20EE" w:rsidRPr="000B03F0">
        <w:rPr>
          <w:rFonts w:ascii="Palatino Linotype" w:eastAsiaTheme="minorHAnsi" w:hAnsi="Palatino Linotype" w:cs="Arial"/>
          <w:b/>
          <w:color w:val="000000"/>
          <w:szCs w:val="20"/>
          <w:lang w:val="es-MX" w:eastAsia="en-US"/>
        </w:rPr>
        <w:t>SUJETO OBLIGADO</w:t>
      </w:r>
      <w:r w:rsidR="00AA20EE" w:rsidRPr="000B03F0">
        <w:rPr>
          <w:rFonts w:ascii="Palatino Linotype" w:eastAsiaTheme="minorHAnsi" w:hAnsi="Palatino Linotype" w:cs="Arial"/>
          <w:color w:val="000000"/>
          <w:szCs w:val="20"/>
          <w:lang w:val="es-MX"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sidR="00AA20EE" w:rsidRPr="000B03F0">
        <w:rPr>
          <w:rFonts w:ascii="Palatino Linotype" w:eastAsiaTheme="minorHAnsi" w:hAnsi="Palatino Linotype" w:cs="Arial"/>
          <w:color w:val="000000"/>
          <w:sz w:val="32"/>
          <w:szCs w:val="20"/>
          <w:lang w:val="es-MX" w:eastAsia="en-US"/>
        </w:rPr>
        <w:t xml:space="preserve">, </w:t>
      </w:r>
      <w:r w:rsidR="00AA20EE" w:rsidRPr="000B03F0">
        <w:rPr>
          <w:rFonts w:ascii="Palatino Linotype" w:eastAsiaTheme="minorHAnsi" w:hAnsi="Palatino Linotype" w:cs="Arial"/>
          <w:color w:val="000000"/>
          <w:szCs w:val="20"/>
          <w:lang w:val="es-MX" w:eastAsia="en-US"/>
        </w:rPr>
        <w:t>que a la letra dice:</w:t>
      </w:r>
    </w:p>
    <w:p w:rsidR="00AA20EE" w:rsidRPr="000B03F0" w:rsidRDefault="00AA20EE" w:rsidP="00AA20EE">
      <w:pPr>
        <w:autoSpaceDE w:val="0"/>
        <w:autoSpaceDN w:val="0"/>
        <w:adjustRightInd w:val="0"/>
        <w:jc w:val="both"/>
        <w:rPr>
          <w:rFonts w:ascii="Palatino Linotype" w:eastAsiaTheme="minorHAnsi" w:hAnsi="Palatino Linotype" w:cs="Arial"/>
          <w:color w:val="000000"/>
          <w:sz w:val="20"/>
          <w:szCs w:val="20"/>
          <w:lang w:val="es-MX" w:eastAsia="en-US"/>
        </w:rPr>
      </w:pPr>
    </w:p>
    <w:p w:rsidR="00AA20EE" w:rsidRPr="000B03F0" w:rsidRDefault="00AA20EE" w:rsidP="00AA20EE">
      <w:pPr>
        <w:ind w:left="992" w:right="1043"/>
        <w:contextualSpacing/>
        <w:jc w:val="both"/>
        <w:rPr>
          <w:rFonts w:ascii="Palatino Linotype" w:hAnsi="Palatino Linotype" w:cs="Arial"/>
          <w:i/>
          <w:sz w:val="22"/>
          <w:szCs w:val="20"/>
          <w:lang w:val="es-MX"/>
        </w:rPr>
      </w:pPr>
      <w:r w:rsidRPr="000B03F0">
        <w:rPr>
          <w:rFonts w:ascii="Palatino Linotype" w:hAnsi="Palatino Linotype" w:cs="Arial"/>
          <w:i/>
          <w:sz w:val="22"/>
          <w:szCs w:val="20"/>
          <w:lang w:val="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0B03F0">
        <w:rPr>
          <w:rFonts w:ascii="Palatino Linotype" w:hAnsi="Palatino Linotype" w:cs="Arial"/>
          <w:i/>
          <w:sz w:val="22"/>
          <w:szCs w:val="22"/>
          <w:lang w:val="es-MX"/>
        </w:rPr>
        <w:t>información</w:t>
      </w:r>
      <w:r w:rsidRPr="000B03F0">
        <w:rPr>
          <w:rFonts w:ascii="Palatino Linotype" w:hAnsi="Palatino Linotype" w:cs="Arial"/>
          <w:i/>
          <w:sz w:val="22"/>
          <w:szCs w:val="20"/>
          <w:lang w:val="es-MX"/>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D13D2" w:rsidRPr="000B03F0" w:rsidRDefault="00BD13D2" w:rsidP="00BD13D2">
      <w:pPr>
        <w:widowControl w:val="0"/>
        <w:autoSpaceDE w:val="0"/>
        <w:autoSpaceDN w:val="0"/>
        <w:adjustRightInd w:val="0"/>
        <w:spacing w:line="360" w:lineRule="auto"/>
        <w:jc w:val="both"/>
        <w:rPr>
          <w:rFonts w:ascii="Palatino Linotype" w:eastAsia="Arial Unicode MS" w:hAnsi="Palatino Linotype" w:cs="Arial"/>
        </w:rPr>
      </w:pPr>
    </w:p>
    <w:p w:rsidR="00C27F23" w:rsidRPr="000B03F0" w:rsidRDefault="003235E2" w:rsidP="00C27F23">
      <w:pPr>
        <w:spacing w:line="360" w:lineRule="auto"/>
        <w:jc w:val="both"/>
        <w:rPr>
          <w:rFonts w:ascii="Palatino Linotype" w:hAnsi="Palatino Linotype" w:cs="Arial"/>
        </w:rPr>
      </w:pPr>
      <w:r w:rsidRPr="000B03F0">
        <w:rPr>
          <w:rFonts w:ascii="Palatino Linotype" w:eastAsia="Arial Unicode MS" w:hAnsi="Palatino Linotype" w:cs="Arial"/>
        </w:rPr>
        <w:t>Ahora bien, cabe precisar que respecto a las manifestaciones realizada</w:t>
      </w:r>
      <w:r w:rsidR="005D05CE">
        <w:rPr>
          <w:rFonts w:ascii="Palatino Linotype" w:eastAsia="Arial Unicode MS" w:hAnsi="Palatino Linotype" w:cs="Arial"/>
        </w:rPr>
        <w:t>s</w:t>
      </w:r>
      <w:r w:rsidRPr="000B03F0">
        <w:rPr>
          <w:rFonts w:ascii="Palatino Linotype" w:eastAsia="Arial Unicode MS" w:hAnsi="Palatino Linotype" w:cs="Arial"/>
        </w:rPr>
        <w:t xml:space="preserve"> por </w:t>
      </w:r>
      <w:r w:rsidRPr="000B03F0">
        <w:rPr>
          <w:rFonts w:ascii="Palatino Linotype" w:eastAsia="Arial Unicode MS" w:hAnsi="Palatino Linotype" w:cs="Arial"/>
          <w:b/>
        </w:rPr>
        <w:t xml:space="preserve">LA RECURRENTE, </w:t>
      </w:r>
      <w:r w:rsidRPr="000B03F0">
        <w:rPr>
          <w:rFonts w:ascii="Palatino Linotype" w:eastAsia="Arial Unicode MS" w:hAnsi="Palatino Linotype" w:cs="Arial"/>
        </w:rPr>
        <w:t xml:space="preserve">como acto impugnado, consistentes en </w:t>
      </w:r>
      <w:r w:rsidR="00BD13D2" w:rsidRPr="000B03F0">
        <w:rPr>
          <w:rFonts w:ascii="Palatino Linotype" w:eastAsia="Arial Unicode MS" w:hAnsi="Palatino Linotype" w:cs="Arial"/>
          <w:i/>
        </w:rPr>
        <w:t>“Quisiera que me describieran y exhibieran su diagnóstico del servidor públic</w:t>
      </w:r>
      <w:r w:rsidRPr="000B03F0">
        <w:rPr>
          <w:rFonts w:ascii="Palatino Linotype" w:eastAsia="Arial Unicode MS" w:hAnsi="Palatino Linotype" w:cs="Arial"/>
          <w:i/>
        </w:rPr>
        <w:t>os con discapacidad vocal</w:t>
      </w:r>
      <w:r w:rsidR="00C27F23" w:rsidRPr="000B03F0">
        <w:rPr>
          <w:rFonts w:ascii="Palatino Linotype" w:eastAsia="Arial Unicode MS" w:hAnsi="Palatino Linotype" w:cs="Arial"/>
          <w:i/>
        </w:rPr>
        <w:t>…</w:t>
      </w:r>
      <w:r w:rsidRPr="000B03F0">
        <w:rPr>
          <w:rFonts w:ascii="Verdana" w:hAnsi="Verdana"/>
          <w:color w:val="000000"/>
          <w:sz w:val="14"/>
          <w:szCs w:val="14"/>
        </w:rPr>
        <w:t xml:space="preserve"> </w:t>
      </w:r>
      <w:r w:rsidRPr="000B03F0">
        <w:rPr>
          <w:rFonts w:ascii="Palatino Linotype" w:eastAsia="Arial Unicode MS" w:hAnsi="Palatino Linotype" w:cs="Arial"/>
          <w:i/>
        </w:rPr>
        <w:t xml:space="preserve">En la Unidad de </w:t>
      </w:r>
      <w:r w:rsidRPr="000B03F0">
        <w:rPr>
          <w:rFonts w:ascii="Palatino Linotype" w:eastAsia="Arial Unicode MS" w:hAnsi="Palatino Linotype" w:cs="Arial"/>
          <w:i/>
        </w:rPr>
        <w:lastRenderedPageBreak/>
        <w:t xml:space="preserve">Rehabilitación que tipo de profesionistas trabajan ahí En las estancias infantiles y el </w:t>
      </w:r>
      <w:proofErr w:type="spellStart"/>
      <w:r w:rsidRPr="000B03F0">
        <w:rPr>
          <w:rFonts w:ascii="Palatino Linotype" w:eastAsia="Arial Unicode MS" w:hAnsi="Palatino Linotype" w:cs="Arial"/>
          <w:i/>
        </w:rPr>
        <w:t>kinder</w:t>
      </w:r>
      <w:proofErr w:type="spellEnd"/>
      <w:r w:rsidRPr="000B03F0">
        <w:rPr>
          <w:rFonts w:ascii="Palatino Linotype" w:eastAsia="Arial Unicode MS" w:hAnsi="Palatino Linotype" w:cs="Arial"/>
          <w:i/>
        </w:rPr>
        <w:t xml:space="preserve"> que tipo de profesionistas trabajan ahí En adultos mayores que tipo</w:t>
      </w:r>
      <w:r w:rsidR="00C27F23" w:rsidRPr="000B03F0">
        <w:rPr>
          <w:rFonts w:ascii="Palatino Linotype" w:eastAsia="Arial Unicode MS" w:hAnsi="Palatino Linotype" w:cs="Arial"/>
          <w:i/>
        </w:rPr>
        <w:t xml:space="preserve"> de profesionistas trabajan ahí…Quién realiza y revisa este tipo de documentos, que no tuvo el cuidado de su verificación, sólo lo firmo”</w:t>
      </w:r>
      <w:r w:rsidR="00C27F23" w:rsidRPr="000B03F0">
        <w:rPr>
          <w:rFonts w:ascii="Palatino Linotype" w:eastAsia="Arial Unicode MS" w:hAnsi="Palatino Linotype" w:cs="Arial"/>
        </w:rPr>
        <w:t xml:space="preserve">; al respecto </w:t>
      </w:r>
      <w:r w:rsidR="00C27F23" w:rsidRPr="000B03F0">
        <w:rPr>
          <w:rFonts w:ascii="Palatino Linotype" w:hAnsi="Palatino Linotype"/>
          <w:color w:val="000000"/>
        </w:rPr>
        <w:t xml:space="preserve">es de señalar que </w:t>
      </w:r>
      <w:r w:rsidR="00C27F23" w:rsidRPr="000B03F0">
        <w:rPr>
          <w:rFonts w:ascii="Palatino Linotype" w:hAnsi="Palatino Linotype" w:cs="Arial"/>
        </w:rPr>
        <w:t xml:space="preserve">este Instituto observa que se trata de una petición adicional o </w:t>
      </w:r>
      <w:r w:rsidR="00C27F23" w:rsidRPr="000B03F0">
        <w:rPr>
          <w:rFonts w:ascii="Palatino Linotype" w:hAnsi="Palatino Linotype" w:cs="Arial"/>
          <w:i/>
        </w:rPr>
        <w:t xml:space="preserve">plus </w:t>
      </w:r>
      <w:proofErr w:type="spellStart"/>
      <w:r w:rsidR="00C27F23" w:rsidRPr="000B03F0">
        <w:rPr>
          <w:rFonts w:ascii="Palatino Linotype" w:hAnsi="Palatino Linotype" w:cs="Arial"/>
          <w:i/>
        </w:rPr>
        <w:t>petitio</w:t>
      </w:r>
      <w:proofErr w:type="spellEnd"/>
      <w:r w:rsidR="00C27F23" w:rsidRPr="000B03F0">
        <w:rPr>
          <w:rFonts w:ascii="Palatino Linotype" w:hAnsi="Palatino Linotype" w:cs="Arial"/>
        </w:rPr>
        <w:t xml:space="preserve">, en relación a la solicitud de información del </w:t>
      </w:r>
      <w:r w:rsidR="00C27F23" w:rsidRPr="000B03F0">
        <w:rPr>
          <w:rFonts w:ascii="Palatino Linotype" w:hAnsi="Palatino Linotype" w:cs="Arial"/>
          <w:b/>
        </w:rPr>
        <w:t>RECURRENTE</w:t>
      </w:r>
      <w:r w:rsidR="00C27F23" w:rsidRPr="000B03F0">
        <w:rPr>
          <w:rFonts w:ascii="Palatino Linotype" w:hAnsi="Palatino Linotype" w:cs="Arial"/>
        </w:rPr>
        <w:t xml:space="preserve">; esto es, adhiere información, que no había sido solicitada, pues de la solicitud primigenia requirió entre otras cosas, el tipo de discapacidad, no así, el diagnostico de dicha discapacidad; asimismo, solicitó de manera general las carreras profesionales con las que contaba el personal, no así, al grado de detalle de desagregación que refiere al momento de interponer el recurso.   </w:t>
      </w:r>
    </w:p>
    <w:p w:rsidR="00C27F23" w:rsidRPr="000B03F0" w:rsidRDefault="00C27F23" w:rsidP="00C27F23">
      <w:pPr>
        <w:spacing w:line="360" w:lineRule="auto"/>
        <w:jc w:val="both"/>
        <w:rPr>
          <w:rFonts w:ascii="Palatino Linotype" w:hAnsi="Palatino Linotype" w:cs="Arial"/>
          <w:lang w:eastAsia="es-MX"/>
        </w:rPr>
      </w:pPr>
    </w:p>
    <w:p w:rsidR="00C27F23" w:rsidRPr="000B03F0" w:rsidRDefault="00C27F23" w:rsidP="00C27F23">
      <w:pPr>
        <w:spacing w:line="360" w:lineRule="auto"/>
        <w:jc w:val="both"/>
        <w:rPr>
          <w:rFonts w:ascii="Palatino Linotype" w:hAnsi="Palatino Linotype" w:cs="Arial"/>
          <w:lang w:val="es-MX"/>
        </w:rPr>
      </w:pPr>
      <w:r w:rsidRPr="000B03F0">
        <w:rPr>
          <w:rFonts w:ascii="Palatino Linotype" w:hAnsi="Palatino Linotype" w:cs="Arial"/>
          <w:lang w:eastAsia="es-MX"/>
        </w:rPr>
        <w:t xml:space="preserve">Por lo que, dichas manifestaciones al haber sido referidas a manera de razones o motivos de inconformidad, devienen </w:t>
      </w:r>
      <w:r w:rsidR="00814245" w:rsidRPr="000B03F0">
        <w:rPr>
          <w:rFonts w:ascii="Palatino Linotype" w:hAnsi="Palatino Linotype" w:cs="Arial"/>
          <w:b/>
          <w:lang w:eastAsia="es-MX"/>
        </w:rPr>
        <w:t>improcedentes</w:t>
      </w:r>
      <w:r w:rsidR="00BF3168" w:rsidRPr="000B03F0">
        <w:rPr>
          <w:rFonts w:ascii="Palatino Linotype" w:hAnsi="Palatino Linotype" w:cs="Arial"/>
          <w:b/>
          <w:lang w:eastAsia="es-MX"/>
        </w:rPr>
        <w:t xml:space="preserve"> e inoperantes</w:t>
      </w:r>
      <w:r w:rsidRPr="000B03F0">
        <w:rPr>
          <w:rFonts w:ascii="Palatino Linotype" w:hAnsi="Palatino Linotype" w:cs="Arial"/>
          <w:lang w:eastAsia="es-MX"/>
        </w:rPr>
        <w:t xml:space="preserve">, esto es así, debido a que al ser argumentos que no se plantearon ante </w:t>
      </w:r>
      <w:r w:rsidRPr="000B03F0">
        <w:rPr>
          <w:rFonts w:ascii="Palatino Linotype" w:hAnsi="Palatino Linotype" w:cs="Arial"/>
          <w:b/>
          <w:lang w:eastAsia="es-MX"/>
        </w:rPr>
        <w:t xml:space="preserve">EL SUJETO OBLIGADO </w:t>
      </w:r>
      <w:r w:rsidRPr="000B03F0">
        <w:rPr>
          <w:rFonts w:ascii="Palatino Linotype" w:hAnsi="Palatino Linotype" w:cs="Arial"/>
          <w:lang w:eastAsia="es-MX"/>
        </w:rPr>
        <w:t xml:space="preserve">que respondió a la solicitud de acceso a la información, respuesta que constituye el acto reclamado; resultaría injustificado examinar tales argumentos pues éstos no fueron del conocimiento del </w:t>
      </w:r>
      <w:r w:rsidRPr="000B03F0">
        <w:rPr>
          <w:rFonts w:ascii="Palatino Linotype" w:hAnsi="Palatino Linotype" w:cs="Arial"/>
          <w:b/>
          <w:lang w:eastAsia="es-MX"/>
        </w:rPr>
        <w:t>SUJETO OBLIGADO</w:t>
      </w:r>
      <w:r w:rsidRPr="000B03F0">
        <w:rPr>
          <w:rFonts w:ascii="Palatino Linotype" w:hAnsi="Palatino Linotype" w:cs="Arial"/>
          <w:lang w:eastAsia="es-MX"/>
        </w:rPr>
        <w:t xml:space="preserve">, por lo que, no tuvo la oportunidad legal de analizarlas ni de pronunciarse sobre ellas; atento a ello, </w:t>
      </w:r>
      <w:r w:rsidRPr="000B03F0">
        <w:rPr>
          <w:rFonts w:ascii="Palatino Linotype" w:hAnsi="Palatino Linotype" w:cs="Arial"/>
          <w:b/>
          <w:lang w:eastAsia="es-MX"/>
        </w:rPr>
        <w:t xml:space="preserve">se </w:t>
      </w:r>
      <w:r w:rsidRPr="000B03F0">
        <w:rPr>
          <w:rFonts w:ascii="Palatino Linotype" w:hAnsi="Palatino Linotype" w:cs="Arial"/>
          <w:b/>
          <w:lang w:val="es-MX"/>
        </w:rPr>
        <w:t>dejan a salvo sus derechos</w:t>
      </w:r>
      <w:r w:rsidRPr="000B03F0">
        <w:rPr>
          <w:rFonts w:ascii="Palatino Linotype" w:hAnsi="Palatino Linotype" w:cs="Arial"/>
          <w:lang w:val="es-MX"/>
        </w:rPr>
        <w:t xml:space="preserve"> a fin de que pueda formular nuevamente la solicitud de acceso a la información que requiera.</w:t>
      </w:r>
    </w:p>
    <w:p w:rsidR="00C27F23" w:rsidRPr="000B03F0" w:rsidRDefault="00C27F23" w:rsidP="00C27F23">
      <w:pPr>
        <w:spacing w:line="360" w:lineRule="auto"/>
        <w:jc w:val="both"/>
        <w:rPr>
          <w:rFonts w:ascii="Palatino Linotype" w:hAnsi="Palatino Linotype" w:cs="Arial"/>
          <w:lang w:eastAsia="es-MX"/>
        </w:rPr>
      </w:pPr>
    </w:p>
    <w:p w:rsidR="00C27F23" w:rsidRPr="000B03F0" w:rsidRDefault="00C27F23" w:rsidP="00C27F23">
      <w:pPr>
        <w:spacing w:line="360" w:lineRule="auto"/>
        <w:jc w:val="both"/>
        <w:rPr>
          <w:rFonts w:ascii="Palatino Linotype" w:hAnsi="Palatino Linotype" w:cs="Arial"/>
          <w:lang w:eastAsia="es-MX"/>
        </w:rPr>
      </w:pPr>
      <w:r w:rsidRPr="000B03F0">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p>
    <w:p w:rsidR="00C27F23" w:rsidRPr="000B03F0" w:rsidRDefault="00C27F23" w:rsidP="00C27F23">
      <w:pPr>
        <w:jc w:val="both"/>
        <w:rPr>
          <w:rFonts w:ascii="Palatino Linotype" w:hAnsi="Palatino Linotype" w:cs="Arial"/>
          <w:lang w:eastAsia="es-MX"/>
        </w:rPr>
      </w:pPr>
    </w:p>
    <w:p w:rsidR="00C27F23" w:rsidRPr="000B03F0" w:rsidRDefault="00C27F23" w:rsidP="00C27F23">
      <w:pPr>
        <w:ind w:left="851" w:right="901"/>
        <w:jc w:val="both"/>
        <w:rPr>
          <w:rFonts w:ascii="Palatino Linotype" w:hAnsi="Palatino Linotype" w:cs="Arial"/>
          <w:i/>
          <w:sz w:val="22"/>
          <w:szCs w:val="22"/>
        </w:rPr>
      </w:pPr>
      <w:r w:rsidRPr="000B03F0">
        <w:rPr>
          <w:rFonts w:ascii="Palatino Linotype" w:hAnsi="Palatino Linotype" w:cs="Arial"/>
          <w:sz w:val="22"/>
          <w:szCs w:val="22"/>
          <w:lang w:eastAsia="es-MX"/>
        </w:rPr>
        <w:t>“</w:t>
      </w:r>
      <w:r w:rsidRPr="000B03F0">
        <w:rPr>
          <w:rFonts w:ascii="Palatino Linotype" w:hAnsi="Palatino Linotype" w:cs="Arial"/>
          <w:i/>
          <w:sz w:val="22"/>
          <w:szCs w:val="22"/>
        </w:rPr>
        <w:t xml:space="preserve">CONCEPTOS DE VIOLACIÓN EN EL AMPARO DIRECTO. </w:t>
      </w:r>
      <w:r w:rsidRPr="000B03F0">
        <w:rPr>
          <w:rFonts w:ascii="Palatino Linotype" w:hAnsi="Palatino Linotype" w:cs="Arial"/>
          <w:b/>
          <w:i/>
          <w:sz w:val="22"/>
          <w:szCs w:val="22"/>
        </w:rPr>
        <w:t xml:space="preserve">INOPERANCIA </w:t>
      </w:r>
      <w:r w:rsidRPr="000B03F0">
        <w:rPr>
          <w:rFonts w:ascii="Palatino Linotype" w:hAnsi="Palatino Linotype" w:cs="Arial"/>
          <w:b/>
          <w:i/>
          <w:sz w:val="22"/>
          <w:szCs w:val="22"/>
          <w:lang w:eastAsia="es-MX"/>
        </w:rPr>
        <w:t>DE</w:t>
      </w:r>
      <w:r w:rsidRPr="000B03F0">
        <w:rPr>
          <w:rFonts w:ascii="Palatino Linotype" w:hAnsi="Palatino Linotype" w:cs="Arial"/>
          <w:b/>
          <w:i/>
          <w:sz w:val="22"/>
          <w:szCs w:val="22"/>
        </w:rPr>
        <w:t xml:space="preserve"> LOS QUE INTRODUCEN CUESTIONAMIENTOS NOVEDOSOS QUE NO FUERON PLANTEADOS EN EL JUICIO NATURAL</w:t>
      </w:r>
      <w:r w:rsidRPr="000B03F0">
        <w:rPr>
          <w:rFonts w:ascii="Palatino Linotype" w:hAnsi="Palatino Linotype" w:cs="Arial"/>
          <w:i/>
          <w:sz w:val="22"/>
          <w:szCs w:val="22"/>
        </w:rPr>
        <w:t xml:space="preserve">. </w:t>
      </w:r>
      <w:r w:rsidRPr="000B03F0">
        <w:rPr>
          <w:rFonts w:ascii="Palatino Linotype" w:hAnsi="Palatino Linotype" w:cs="Arial"/>
          <w:b/>
          <w:i/>
          <w:sz w:val="22"/>
          <w:szCs w:val="22"/>
        </w:rPr>
        <w:t>Si en los conceptos de violación se formulan argumentos que no se plantearon</w:t>
      </w:r>
      <w:r w:rsidRPr="000B03F0">
        <w:rPr>
          <w:rFonts w:ascii="Palatino Linotype" w:hAnsi="Palatino Linotype" w:cs="Arial"/>
          <w:i/>
          <w:sz w:val="22"/>
          <w:szCs w:val="22"/>
        </w:rPr>
        <w:t xml:space="preserve"> ante la Sala Fiscal que dictó la sentencia que constituye el acto reclamado, </w:t>
      </w:r>
      <w:r w:rsidRPr="000B03F0">
        <w:rPr>
          <w:rFonts w:ascii="Palatino Linotype" w:hAnsi="Palatino Linotype" w:cs="Arial"/>
          <w:b/>
          <w:i/>
          <w:sz w:val="22"/>
          <w:szCs w:val="22"/>
        </w:rPr>
        <w:t xml:space="preserve">los mismos son </w:t>
      </w:r>
      <w:r w:rsidRPr="000B03F0">
        <w:rPr>
          <w:rFonts w:ascii="Palatino Linotype" w:hAnsi="Palatino Linotype" w:cs="Arial"/>
          <w:i/>
          <w:sz w:val="22"/>
          <w:szCs w:val="22"/>
        </w:rPr>
        <w:t xml:space="preserve">inoperantes, toda vez que </w:t>
      </w:r>
      <w:r w:rsidRPr="000B03F0">
        <w:rPr>
          <w:rFonts w:ascii="Palatino Linotype" w:hAnsi="Palatino Linotype"/>
          <w:i/>
          <w:sz w:val="22"/>
          <w:szCs w:val="22"/>
        </w:rPr>
        <w:t>resultaría</w:t>
      </w:r>
      <w:r w:rsidRPr="000B03F0">
        <w:rPr>
          <w:rFonts w:ascii="Palatino Linotype" w:hAnsi="Palatino Linotype" w:cs="Arial"/>
          <w:i/>
          <w:sz w:val="22"/>
          <w:szCs w:val="22"/>
        </w:rPr>
        <w:t xml:space="preserve"> injustificado examinar la constitucionalidad de la sentencia combatida </w:t>
      </w:r>
      <w:r w:rsidRPr="000B03F0">
        <w:rPr>
          <w:rFonts w:ascii="Palatino Linotype" w:hAnsi="Palatino Linotype" w:cs="Arial"/>
          <w:b/>
          <w:i/>
          <w:sz w:val="22"/>
          <w:szCs w:val="22"/>
        </w:rPr>
        <w:t>a la luz de razonamientos que no conoció la autoridad responsable</w:t>
      </w:r>
      <w:r w:rsidRPr="000B03F0">
        <w:rPr>
          <w:rFonts w:ascii="Palatino Linotype" w:hAnsi="Palatino Linotype" w:cs="Arial"/>
          <w:i/>
          <w:sz w:val="22"/>
          <w:szCs w:val="22"/>
        </w:rPr>
        <w:t xml:space="preserve">, </w:t>
      </w:r>
      <w:r w:rsidRPr="000B03F0">
        <w:rPr>
          <w:rFonts w:ascii="Palatino Linotype" w:hAnsi="Palatino Linotype" w:cs="Arial"/>
          <w:b/>
          <w:i/>
          <w:sz w:val="22"/>
          <w:szCs w:val="22"/>
        </w:rPr>
        <w:t xml:space="preserve">pues como tales manifestaciones no formaron parte de la </w:t>
      </w:r>
      <w:proofErr w:type="spellStart"/>
      <w:r w:rsidRPr="000B03F0">
        <w:rPr>
          <w:rFonts w:ascii="Palatino Linotype" w:hAnsi="Palatino Linotype" w:cs="Arial"/>
          <w:b/>
          <w:i/>
          <w:sz w:val="22"/>
          <w:szCs w:val="22"/>
        </w:rPr>
        <w:t>litis</w:t>
      </w:r>
      <w:proofErr w:type="spellEnd"/>
      <w:r w:rsidRPr="000B03F0">
        <w:rPr>
          <w:rFonts w:ascii="Palatino Linotype" w:hAnsi="Palatino Linotype" w:cs="Arial"/>
          <w:b/>
          <w:i/>
          <w:sz w:val="22"/>
          <w:szCs w:val="22"/>
        </w:rPr>
        <w:t xml:space="preserve"> natural</w:t>
      </w:r>
      <w:r w:rsidRPr="000B03F0">
        <w:rPr>
          <w:rFonts w:ascii="Palatino Linotype" w:hAnsi="Palatino Linotype" w:cs="Arial"/>
          <w:i/>
          <w:sz w:val="22"/>
          <w:szCs w:val="22"/>
        </w:rPr>
        <w:t xml:space="preserve">, la Sala </w:t>
      </w:r>
      <w:r w:rsidRPr="000B03F0">
        <w:rPr>
          <w:rFonts w:ascii="Palatino Linotype" w:hAnsi="Palatino Linotype" w:cs="Arial"/>
          <w:b/>
          <w:i/>
          <w:sz w:val="22"/>
          <w:szCs w:val="22"/>
        </w:rPr>
        <w:t>no tuvo la oportunidad legal de analizarlas ni de pronunciarse sobre ellas</w:t>
      </w:r>
      <w:r w:rsidRPr="000B03F0">
        <w:rPr>
          <w:rFonts w:ascii="Palatino Linotype" w:hAnsi="Palatino Linotype" w:cs="Arial"/>
          <w:i/>
          <w:sz w:val="22"/>
          <w:szCs w:val="22"/>
        </w:rPr>
        <w:t>.</w:t>
      </w:r>
    </w:p>
    <w:p w:rsidR="00C27F23" w:rsidRPr="000B03F0" w:rsidRDefault="00C27F23" w:rsidP="00C27F23">
      <w:pPr>
        <w:ind w:left="851" w:right="709"/>
        <w:jc w:val="both"/>
        <w:rPr>
          <w:rFonts w:ascii="Palatino Linotype" w:hAnsi="Palatino Linotype" w:cs="Arial"/>
          <w:i/>
          <w:sz w:val="22"/>
          <w:szCs w:val="22"/>
        </w:rPr>
      </w:pPr>
      <w:r w:rsidRPr="000B03F0">
        <w:rPr>
          <w:rFonts w:ascii="Palatino Linotype" w:hAnsi="Palatino Linotype" w:cs="Arial"/>
          <w:i/>
          <w:sz w:val="22"/>
          <w:szCs w:val="22"/>
        </w:rPr>
        <w:t>SEGUNDO TRIBUNAL COLEGIADO EN MATERIA ADMINISTRATIVA DEL SEXTO CIRCUITO.</w:t>
      </w:r>
    </w:p>
    <w:p w:rsidR="00C27F23" w:rsidRPr="000B03F0" w:rsidRDefault="00C27F23" w:rsidP="00C27F23">
      <w:pPr>
        <w:ind w:left="851" w:right="901"/>
        <w:jc w:val="both"/>
        <w:rPr>
          <w:rFonts w:ascii="Palatino Linotype" w:hAnsi="Palatino Linotype" w:cs="Arial"/>
          <w:i/>
          <w:sz w:val="22"/>
          <w:szCs w:val="22"/>
        </w:rPr>
      </w:pPr>
      <w:r w:rsidRPr="000B03F0">
        <w:rPr>
          <w:rFonts w:ascii="Palatino Linotype" w:hAnsi="Palatino Linotype" w:cs="Arial"/>
          <w:i/>
          <w:sz w:val="22"/>
          <w:szCs w:val="22"/>
        </w:rPr>
        <w:t>Amparo directo 338/2001. Hilados de Lana, S.A. de C.V. 31 de octubre de 2001. Unanimidad de votos. Ponente: Amanda R. García González. Secretaria: Fernanda María Adela Talavera Díaz.</w:t>
      </w:r>
    </w:p>
    <w:p w:rsidR="00C27F23" w:rsidRPr="000B03F0" w:rsidRDefault="00C27F23" w:rsidP="00C27F23">
      <w:pPr>
        <w:ind w:left="851" w:right="901"/>
        <w:jc w:val="both"/>
        <w:rPr>
          <w:rFonts w:ascii="Palatino Linotype" w:hAnsi="Palatino Linotype" w:cs="Arial"/>
          <w:i/>
          <w:sz w:val="22"/>
          <w:szCs w:val="22"/>
        </w:rPr>
      </w:pPr>
      <w:r w:rsidRPr="000B03F0">
        <w:rPr>
          <w:rFonts w:ascii="Palatino Linotype" w:hAnsi="Palatino Linotype" w:cs="Arial"/>
          <w:i/>
          <w:sz w:val="22"/>
          <w:szCs w:val="22"/>
        </w:rPr>
        <w:t xml:space="preserve">Amparo directo 20/2002. Afianzadora Insurgentes, S.A. de C.V. 14 de febrero de 2002. Unanimidad de votos. Ponente: Omar </w:t>
      </w:r>
      <w:proofErr w:type="spellStart"/>
      <w:r w:rsidRPr="000B03F0">
        <w:rPr>
          <w:rFonts w:ascii="Palatino Linotype" w:hAnsi="Palatino Linotype" w:cs="Arial"/>
          <w:i/>
          <w:sz w:val="22"/>
          <w:szCs w:val="22"/>
        </w:rPr>
        <w:t>Losson</w:t>
      </w:r>
      <w:proofErr w:type="spellEnd"/>
      <w:r w:rsidRPr="000B03F0">
        <w:rPr>
          <w:rFonts w:ascii="Palatino Linotype" w:hAnsi="Palatino Linotype" w:cs="Arial"/>
          <w:i/>
          <w:sz w:val="22"/>
          <w:szCs w:val="22"/>
        </w:rPr>
        <w:t xml:space="preserve"> Ovando. Secretaria: Elsa María López Luna.</w:t>
      </w:r>
    </w:p>
    <w:p w:rsidR="00C27F23" w:rsidRPr="000B03F0" w:rsidRDefault="00C27F23" w:rsidP="00C27F23">
      <w:pPr>
        <w:ind w:left="851" w:right="901"/>
        <w:jc w:val="both"/>
        <w:rPr>
          <w:rFonts w:ascii="Palatino Linotype" w:hAnsi="Palatino Linotype" w:cs="Arial"/>
          <w:i/>
          <w:sz w:val="22"/>
          <w:szCs w:val="22"/>
        </w:rPr>
      </w:pPr>
      <w:r w:rsidRPr="000B03F0">
        <w:rPr>
          <w:rFonts w:ascii="Palatino Linotype" w:hAnsi="Palatino Linotype" w:cs="Arial"/>
          <w:i/>
          <w:sz w:val="22"/>
          <w:szCs w:val="22"/>
        </w:rPr>
        <w:t xml:space="preserve">Amparo directo 271/2002. Fianzas México </w:t>
      </w:r>
      <w:proofErr w:type="spellStart"/>
      <w:r w:rsidRPr="000B03F0">
        <w:rPr>
          <w:rFonts w:ascii="Palatino Linotype" w:hAnsi="Palatino Linotype" w:cs="Arial"/>
          <w:i/>
          <w:sz w:val="22"/>
          <w:szCs w:val="22"/>
        </w:rPr>
        <w:t>Bital</w:t>
      </w:r>
      <w:proofErr w:type="spellEnd"/>
      <w:r w:rsidRPr="000B03F0">
        <w:rPr>
          <w:rFonts w:ascii="Palatino Linotype" w:hAnsi="Palatino Linotype" w:cs="Arial"/>
          <w:i/>
          <w:sz w:val="22"/>
          <w:szCs w:val="22"/>
        </w:rPr>
        <w:t xml:space="preserve">, S.A., Grupo Financiero </w:t>
      </w:r>
      <w:proofErr w:type="spellStart"/>
      <w:r w:rsidRPr="000B03F0">
        <w:rPr>
          <w:rFonts w:ascii="Palatino Linotype" w:hAnsi="Palatino Linotype" w:cs="Arial"/>
          <w:i/>
          <w:sz w:val="22"/>
          <w:szCs w:val="22"/>
        </w:rPr>
        <w:t>Bital</w:t>
      </w:r>
      <w:proofErr w:type="spellEnd"/>
      <w:r w:rsidRPr="000B03F0">
        <w:rPr>
          <w:rFonts w:ascii="Palatino Linotype" w:hAnsi="Palatino Linotype" w:cs="Arial"/>
          <w:i/>
          <w:sz w:val="22"/>
          <w:szCs w:val="22"/>
        </w:rPr>
        <w:t xml:space="preserve">. 7 de noviembre de 2002. Unanimidad de votos. Ponente: Antonio Meza Alarcón. Secretario: Roberto </w:t>
      </w:r>
      <w:proofErr w:type="spellStart"/>
      <w:r w:rsidRPr="000B03F0">
        <w:rPr>
          <w:rFonts w:ascii="Palatino Linotype" w:hAnsi="Palatino Linotype" w:cs="Arial"/>
          <w:i/>
          <w:sz w:val="22"/>
          <w:szCs w:val="22"/>
        </w:rPr>
        <w:t>Genchi</w:t>
      </w:r>
      <w:proofErr w:type="spellEnd"/>
      <w:r w:rsidRPr="000B03F0">
        <w:rPr>
          <w:rFonts w:ascii="Palatino Linotype" w:hAnsi="Palatino Linotype" w:cs="Arial"/>
          <w:i/>
          <w:sz w:val="22"/>
          <w:szCs w:val="22"/>
        </w:rPr>
        <w:t xml:space="preserve"> Recinos.</w:t>
      </w:r>
    </w:p>
    <w:p w:rsidR="00C27F23" w:rsidRPr="000B03F0" w:rsidRDefault="00C27F23" w:rsidP="00C27F23">
      <w:pPr>
        <w:ind w:left="851" w:right="901"/>
        <w:jc w:val="both"/>
        <w:rPr>
          <w:rFonts w:ascii="Palatino Linotype" w:hAnsi="Palatino Linotype" w:cs="Arial"/>
          <w:i/>
          <w:sz w:val="22"/>
          <w:szCs w:val="22"/>
        </w:rPr>
      </w:pPr>
      <w:r w:rsidRPr="000B03F0">
        <w:rPr>
          <w:rFonts w:ascii="Palatino Linotype" w:hAnsi="Palatino Linotype" w:cs="Arial"/>
          <w:i/>
          <w:sz w:val="22"/>
          <w:szCs w:val="22"/>
        </w:rPr>
        <w:t xml:space="preserve">Amparo directo 181/2003. Constructora y Arrendadora </w:t>
      </w:r>
      <w:proofErr w:type="spellStart"/>
      <w:r w:rsidRPr="000B03F0">
        <w:rPr>
          <w:rFonts w:ascii="Palatino Linotype" w:hAnsi="Palatino Linotype" w:cs="Arial"/>
          <w:i/>
          <w:sz w:val="22"/>
          <w:szCs w:val="22"/>
        </w:rPr>
        <w:t>Paquime</w:t>
      </w:r>
      <w:proofErr w:type="spellEnd"/>
      <w:r w:rsidRPr="000B03F0">
        <w:rPr>
          <w:rFonts w:ascii="Palatino Linotype" w:hAnsi="Palatino Linotype" w:cs="Arial"/>
          <w:i/>
          <w:sz w:val="22"/>
          <w:szCs w:val="22"/>
        </w:rPr>
        <w:t xml:space="preserve">, S.A. de C.V. 5 de junio de 2003. Unanimidad de votos. Ponente: Omar </w:t>
      </w:r>
      <w:proofErr w:type="spellStart"/>
      <w:r w:rsidRPr="000B03F0">
        <w:rPr>
          <w:rFonts w:ascii="Palatino Linotype" w:hAnsi="Palatino Linotype" w:cs="Arial"/>
          <w:i/>
          <w:sz w:val="22"/>
          <w:szCs w:val="22"/>
        </w:rPr>
        <w:t>Losson</w:t>
      </w:r>
      <w:proofErr w:type="spellEnd"/>
      <w:r w:rsidRPr="000B03F0">
        <w:rPr>
          <w:rFonts w:ascii="Palatino Linotype" w:hAnsi="Palatino Linotype" w:cs="Arial"/>
          <w:i/>
          <w:sz w:val="22"/>
          <w:szCs w:val="22"/>
        </w:rPr>
        <w:t xml:space="preserve"> Ovando. Secretaria: Elsa María López Luna.</w:t>
      </w:r>
    </w:p>
    <w:p w:rsidR="00C27F23" w:rsidRPr="000B03F0" w:rsidRDefault="00C27F23" w:rsidP="00C27F23">
      <w:pPr>
        <w:ind w:left="851" w:right="901"/>
        <w:jc w:val="both"/>
        <w:rPr>
          <w:rFonts w:ascii="Palatino Linotype" w:hAnsi="Palatino Linotype" w:cs="Arial"/>
          <w:i/>
          <w:sz w:val="22"/>
          <w:szCs w:val="22"/>
        </w:rPr>
      </w:pPr>
      <w:r w:rsidRPr="000B03F0">
        <w:rPr>
          <w:rFonts w:ascii="Palatino Linotype" w:hAnsi="Palatino Linotype" w:cs="Arial"/>
          <w:i/>
          <w:sz w:val="22"/>
          <w:szCs w:val="22"/>
        </w:rPr>
        <w:t xml:space="preserve">Amparo directo 137/2003. </w:t>
      </w:r>
      <w:proofErr w:type="spellStart"/>
      <w:r w:rsidRPr="000B03F0">
        <w:rPr>
          <w:rFonts w:ascii="Palatino Linotype" w:hAnsi="Palatino Linotype" w:cs="Arial"/>
          <w:i/>
          <w:sz w:val="22"/>
          <w:szCs w:val="22"/>
        </w:rPr>
        <w:t>Oficentro</w:t>
      </w:r>
      <w:proofErr w:type="spellEnd"/>
      <w:r w:rsidRPr="000B03F0">
        <w:rPr>
          <w:rFonts w:ascii="Palatino Linotype" w:hAnsi="Palatino Linotype" w:cs="Arial"/>
          <w:i/>
          <w:sz w:val="22"/>
          <w:szCs w:val="22"/>
        </w:rPr>
        <w:t xml:space="preserve"> </w:t>
      </w:r>
      <w:proofErr w:type="spellStart"/>
      <w:r w:rsidRPr="000B03F0">
        <w:rPr>
          <w:rFonts w:ascii="Palatino Linotype" w:hAnsi="Palatino Linotype" w:cs="Arial"/>
          <w:i/>
          <w:sz w:val="22"/>
          <w:szCs w:val="22"/>
        </w:rPr>
        <w:t>Zanella</w:t>
      </w:r>
      <w:proofErr w:type="spellEnd"/>
      <w:r w:rsidRPr="000B03F0">
        <w:rPr>
          <w:rFonts w:ascii="Palatino Linotype" w:hAnsi="Palatino Linotype" w:cs="Arial"/>
          <w:i/>
          <w:sz w:val="22"/>
          <w:szCs w:val="22"/>
        </w:rPr>
        <w:t xml:space="preserve">, S.A. de C.V. 12 de junio de 2003. Unanimidad de votos. Ponente: Omar </w:t>
      </w:r>
      <w:proofErr w:type="spellStart"/>
      <w:r w:rsidRPr="000B03F0">
        <w:rPr>
          <w:rFonts w:ascii="Palatino Linotype" w:hAnsi="Palatino Linotype" w:cs="Arial"/>
          <w:i/>
          <w:sz w:val="22"/>
          <w:szCs w:val="22"/>
        </w:rPr>
        <w:t>Losson</w:t>
      </w:r>
      <w:proofErr w:type="spellEnd"/>
      <w:r w:rsidRPr="000B03F0">
        <w:rPr>
          <w:rFonts w:ascii="Palatino Linotype" w:hAnsi="Palatino Linotype" w:cs="Arial"/>
          <w:i/>
          <w:sz w:val="22"/>
          <w:szCs w:val="22"/>
        </w:rPr>
        <w:t xml:space="preserve"> Ovando. Secretaria: Elsa María López Luna.</w:t>
      </w:r>
    </w:p>
    <w:p w:rsidR="00C27F23" w:rsidRPr="000B03F0" w:rsidRDefault="00C27F23" w:rsidP="00C27F23">
      <w:pPr>
        <w:ind w:left="851" w:right="901"/>
        <w:jc w:val="both"/>
        <w:rPr>
          <w:rFonts w:ascii="Palatino Linotype" w:hAnsi="Palatino Linotype" w:cs="Arial"/>
          <w:i/>
          <w:sz w:val="22"/>
          <w:szCs w:val="22"/>
        </w:rPr>
      </w:pPr>
      <w:r w:rsidRPr="000B03F0">
        <w:rPr>
          <w:rFonts w:ascii="Palatino Linotype" w:hAnsi="Palatino Linotype" w:cs="Arial"/>
          <w:i/>
          <w:sz w:val="22"/>
          <w:szCs w:val="22"/>
        </w:rPr>
        <w:t>Véase: Apéndice al Semanario Judicial de la Federación 1917-2000, Tomo III, Materia Administrativa, página 267, tesis 250, de rubro: "CONCEPTOS DE VIOLACIÓN EN EL AMPARO DIRECTO. INEFICACIA DE LOS ARGUMENTOS NO PROPUESTOS A LA SALA FISCAL RESPONSABLE."</w:t>
      </w:r>
    </w:p>
    <w:p w:rsidR="00C27F23" w:rsidRPr="000B03F0" w:rsidRDefault="00C27F23" w:rsidP="003235E2">
      <w:pPr>
        <w:spacing w:line="360" w:lineRule="auto"/>
        <w:jc w:val="both"/>
        <w:rPr>
          <w:rFonts w:ascii="Verdana" w:hAnsi="Verdana"/>
          <w:color w:val="000000"/>
          <w:sz w:val="14"/>
          <w:szCs w:val="14"/>
        </w:rPr>
      </w:pPr>
    </w:p>
    <w:p w:rsidR="00FD7106" w:rsidRPr="000B03F0" w:rsidRDefault="00FD7106" w:rsidP="00FD7106">
      <w:pPr>
        <w:rPr>
          <w:lang w:val="es-MX"/>
        </w:rPr>
      </w:pPr>
    </w:p>
    <w:p w:rsidR="00526EC3" w:rsidRPr="000B03F0" w:rsidRDefault="00FD7106" w:rsidP="00526EC3">
      <w:pPr>
        <w:spacing w:line="360" w:lineRule="auto"/>
        <w:jc w:val="both"/>
        <w:rPr>
          <w:rFonts w:ascii="Palatino Linotype" w:hAnsi="Palatino Linotype" w:cs="Arial"/>
        </w:rPr>
      </w:pPr>
      <w:r w:rsidRPr="000B03F0">
        <w:rPr>
          <w:rFonts w:ascii="Palatino Linotype" w:eastAsia="Arial Unicode MS" w:hAnsi="Palatino Linotype" w:cs="Arial"/>
        </w:rPr>
        <w:t xml:space="preserve">Ahora bien, </w:t>
      </w:r>
      <w:r w:rsidR="00C27F23" w:rsidRPr="000B03F0">
        <w:rPr>
          <w:rFonts w:ascii="Palatino Linotype" w:eastAsia="Arial Unicode MS" w:hAnsi="Palatino Linotype" w:cs="Arial"/>
        </w:rPr>
        <w:t xml:space="preserve">por cuanto hace a las manifestaciones referidas como acto impugnado, consistentes </w:t>
      </w:r>
      <w:r w:rsidR="00C27F23" w:rsidRPr="000B03F0">
        <w:rPr>
          <w:rFonts w:ascii="Palatino Linotype" w:eastAsia="Arial Unicode MS" w:hAnsi="Palatino Linotype" w:cs="Arial"/>
          <w:i/>
        </w:rPr>
        <w:t xml:space="preserve">“…Visité la página del </w:t>
      </w:r>
      <w:proofErr w:type="spellStart"/>
      <w:r w:rsidR="00C27F23" w:rsidRPr="000B03F0">
        <w:rPr>
          <w:rFonts w:ascii="Palatino Linotype" w:eastAsia="Arial Unicode MS" w:hAnsi="Palatino Linotype" w:cs="Arial"/>
          <w:i/>
        </w:rPr>
        <w:t>Dif</w:t>
      </w:r>
      <w:proofErr w:type="spellEnd"/>
      <w:r w:rsidR="00C27F23" w:rsidRPr="000B03F0">
        <w:rPr>
          <w:rFonts w:ascii="Palatino Linotype" w:eastAsia="Arial Unicode MS" w:hAnsi="Palatino Linotype" w:cs="Arial"/>
          <w:i/>
        </w:rPr>
        <w:t xml:space="preserve"> Metepec y el área de Programas Asistenciales no atiende lo que en su documento describe “</w:t>
      </w:r>
      <w:r w:rsidR="00526EC3" w:rsidRPr="000B03F0">
        <w:rPr>
          <w:rFonts w:ascii="Palatino Linotype" w:eastAsia="Arial Unicode MS" w:hAnsi="Palatino Linotype" w:cs="Arial"/>
          <w:i/>
        </w:rPr>
        <w:t xml:space="preserve">; </w:t>
      </w:r>
      <w:r w:rsidR="00526EC3" w:rsidRPr="000B03F0">
        <w:rPr>
          <w:rFonts w:ascii="Palatino Linotype" w:hAnsi="Palatino Linotype" w:cs="Arial"/>
        </w:rPr>
        <w:t xml:space="preserve">al respecto, este Órgano Garante advierte que </w:t>
      </w:r>
      <w:r w:rsidR="00526EC3" w:rsidRPr="000B03F0">
        <w:rPr>
          <w:rFonts w:ascii="Palatino Linotype" w:hAnsi="Palatino Linotype" w:cs="Arial"/>
        </w:rPr>
        <w:lastRenderedPageBreak/>
        <w:t xml:space="preserve">se tratan de </w:t>
      </w:r>
      <w:r w:rsidR="00526EC3" w:rsidRPr="000B03F0">
        <w:rPr>
          <w:rFonts w:ascii="Palatino Linotype" w:hAnsi="Palatino Linotype"/>
        </w:rPr>
        <w:t xml:space="preserve">manifestaciones </w:t>
      </w:r>
      <w:r w:rsidR="00526EC3" w:rsidRPr="000B03F0">
        <w:rPr>
          <w:rFonts w:ascii="Palatino Linotype" w:hAnsi="Palatino Linotype"/>
          <w:color w:val="222222"/>
          <w:lang w:eastAsia="es-MX"/>
        </w:rPr>
        <w:t>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rsidR="00526EC3" w:rsidRPr="000B03F0" w:rsidRDefault="00526EC3" w:rsidP="00C27F23">
      <w:pPr>
        <w:spacing w:line="360" w:lineRule="auto"/>
        <w:jc w:val="both"/>
        <w:rPr>
          <w:rFonts w:ascii="Palatino Linotype" w:eastAsia="Arial Unicode MS" w:hAnsi="Palatino Linotype" w:cs="Arial"/>
          <w:i/>
        </w:rPr>
      </w:pPr>
    </w:p>
    <w:p w:rsidR="00526EC3" w:rsidRPr="000B03F0" w:rsidRDefault="00526EC3" w:rsidP="00526EC3">
      <w:pPr>
        <w:spacing w:line="360" w:lineRule="auto"/>
        <w:jc w:val="both"/>
        <w:rPr>
          <w:rFonts w:ascii="Palatino Linotype" w:eastAsia="Calibri" w:hAnsi="Palatino Linotype"/>
          <w:b/>
        </w:rPr>
      </w:pPr>
      <w:r w:rsidRPr="000B03F0">
        <w:rPr>
          <w:rFonts w:ascii="Palatino Linotype" w:eastAsia="Calibri" w:hAnsi="Palatino Linotype"/>
        </w:rPr>
        <w:t xml:space="preserve">Por lo anterior, se considera que las </w:t>
      </w:r>
      <w:r w:rsidRPr="000B03F0">
        <w:rPr>
          <w:rFonts w:ascii="Palatino Linotype" w:hAnsi="Palatino Linotype" w:cs="Arial"/>
          <w:lang w:val="es-MX"/>
        </w:rPr>
        <w:t xml:space="preserve">razones o motivos de inconformidad planteadas por </w:t>
      </w:r>
      <w:r w:rsidRPr="000B03F0">
        <w:rPr>
          <w:rFonts w:ascii="Palatino Linotype" w:hAnsi="Palatino Linotype" w:cs="Arial"/>
          <w:b/>
          <w:lang w:val="es-MX"/>
        </w:rPr>
        <w:t>EL RECURRENTE,</w:t>
      </w:r>
      <w:r w:rsidRPr="000B03F0">
        <w:rPr>
          <w:rFonts w:ascii="Palatino Linotype" w:hAnsi="Palatino Linotype"/>
          <w:b/>
          <w:lang w:val="es-MX"/>
        </w:rPr>
        <w:t xml:space="preserve"> </w:t>
      </w:r>
      <w:r w:rsidRPr="000B03F0">
        <w:rPr>
          <w:rFonts w:ascii="Palatino Linotype" w:hAnsi="Palatino Linotype" w:cs="Arial"/>
          <w:lang w:val="es-MX"/>
        </w:rPr>
        <w:t>resultan infundadas;</w:t>
      </w:r>
      <w:r w:rsidRPr="000B03F0">
        <w:rPr>
          <w:rFonts w:ascii="Palatino Linotype" w:eastAsia="Calibri" w:hAnsi="Palatino Linotype"/>
        </w:rPr>
        <w:t xml:space="preserve"> en consecuencia este Órgano Garante determina </w:t>
      </w:r>
      <w:r w:rsidRPr="000B03F0">
        <w:rPr>
          <w:rFonts w:ascii="Palatino Linotype" w:eastAsia="Calibri" w:hAnsi="Palatino Linotype"/>
          <w:b/>
        </w:rPr>
        <w:t xml:space="preserve">CONFIRMAR </w:t>
      </w:r>
      <w:r w:rsidRPr="000B03F0">
        <w:rPr>
          <w:rFonts w:ascii="Palatino Linotype" w:eastAsia="Calibri" w:hAnsi="Palatino Linotype"/>
        </w:rPr>
        <w:t xml:space="preserve">la respuesta otorgada por el </w:t>
      </w:r>
      <w:r w:rsidRPr="000B03F0">
        <w:rPr>
          <w:rFonts w:ascii="Palatino Linotype" w:eastAsia="Calibri" w:hAnsi="Palatino Linotype"/>
          <w:b/>
        </w:rPr>
        <w:t xml:space="preserve">SUJETO OBLIGADO </w:t>
      </w:r>
      <w:r w:rsidRPr="000B03F0">
        <w:rPr>
          <w:rFonts w:ascii="Palatino Linotype" w:eastAsia="Calibri" w:hAnsi="Palatino Linotype"/>
        </w:rPr>
        <w:t xml:space="preserve">en la solicitud </w:t>
      </w:r>
      <w:r w:rsidRPr="000B03F0">
        <w:rPr>
          <w:rFonts w:ascii="Palatino Linotype" w:eastAsia="Calibri" w:hAnsi="Palatino Linotype"/>
          <w:b/>
        </w:rPr>
        <w:t>00012/DIFMETEPEC/IP/2019.</w:t>
      </w:r>
    </w:p>
    <w:p w:rsidR="003A5DB0" w:rsidRPr="000B03F0" w:rsidRDefault="003A5DB0" w:rsidP="004C6B34">
      <w:pPr>
        <w:spacing w:line="360" w:lineRule="auto"/>
        <w:ind w:right="49"/>
        <w:jc w:val="both"/>
        <w:rPr>
          <w:rFonts w:ascii="Palatino Linotype" w:hAnsi="Palatino Linotype" w:cs="Arial"/>
        </w:rPr>
      </w:pPr>
    </w:p>
    <w:p w:rsidR="003F62CF" w:rsidRPr="000B03F0" w:rsidRDefault="003F62CF" w:rsidP="004C6B34">
      <w:pPr>
        <w:spacing w:line="360" w:lineRule="auto"/>
        <w:jc w:val="both"/>
        <w:rPr>
          <w:rFonts w:ascii="Palatino Linotype" w:eastAsia="Calibri" w:hAnsi="Palatino Linotype" w:cs="Arial"/>
        </w:rPr>
      </w:pPr>
      <w:r w:rsidRPr="000B03F0">
        <w:rPr>
          <w:rFonts w:ascii="Palatino Linotype" w:eastAsia="Calibri" w:hAnsi="Palatino Linotype" w:cs="Arial"/>
        </w:rPr>
        <w:t xml:space="preserve">Así, con fundamento en lo prescrito en los artículos 5, párrafos </w:t>
      </w:r>
      <w:r w:rsidR="001C4D67" w:rsidRPr="000B03F0">
        <w:rPr>
          <w:rFonts w:ascii="Palatino Linotype" w:hAnsi="Palatino Linotype"/>
        </w:rPr>
        <w:t xml:space="preserve">vigésimo </w:t>
      </w:r>
      <w:r w:rsidR="001C4D67" w:rsidRPr="000B03F0">
        <w:rPr>
          <w:rFonts w:ascii="Palatino Linotype" w:hAnsi="Palatino Linotype" w:cs="Arial"/>
        </w:rPr>
        <w:t>segundo,</w:t>
      </w:r>
      <w:r w:rsidR="001C4D67" w:rsidRPr="000B03F0">
        <w:rPr>
          <w:rFonts w:ascii="Palatino Linotype" w:hAnsi="Palatino Linotype"/>
        </w:rPr>
        <w:t xml:space="preserve"> vigésimo tercero y vigésimo cuarto,</w:t>
      </w:r>
      <w:r w:rsidRPr="000B03F0">
        <w:rPr>
          <w:rFonts w:ascii="Palatino Linotype" w:hAnsi="Palatino Linotype"/>
        </w:rPr>
        <w:t xml:space="preserve"> fracciones IV y V </w:t>
      </w:r>
      <w:r w:rsidRPr="000B03F0">
        <w:rPr>
          <w:rFonts w:ascii="Palatino Linotype" w:eastAsia="Calibri" w:hAnsi="Palatino Linotype" w:cs="Arial"/>
        </w:rPr>
        <w:t xml:space="preserve">de la Constitución Política del Estado Libre y Soberano de México; </w:t>
      </w:r>
      <w:r w:rsidRPr="000B03F0">
        <w:rPr>
          <w:rFonts w:ascii="Palatino Linotype" w:hAnsi="Palatino Linotype" w:cs="Arial"/>
        </w:rPr>
        <w:t>2, fracción II, 9, 29, 36, fracciones I y II, 176, 178, 179, 181, 185, fracción I, 186 y 188</w:t>
      </w:r>
      <w:r w:rsidRPr="000B03F0">
        <w:rPr>
          <w:rFonts w:ascii="Palatino Linotype" w:eastAsia="Calibri" w:hAnsi="Palatino Linotype" w:cs="Arial"/>
        </w:rPr>
        <w:t xml:space="preserve"> de la Ley de Transparencia y Acceso a la Información Pública del Estado de México y Municipios, este Pleno:</w:t>
      </w:r>
    </w:p>
    <w:p w:rsidR="000306EB" w:rsidRPr="000B03F0" w:rsidRDefault="000306EB" w:rsidP="004C6B34">
      <w:pPr>
        <w:jc w:val="both"/>
        <w:rPr>
          <w:rFonts w:ascii="Palatino Linotype" w:eastAsia="Calibri" w:hAnsi="Palatino Linotype" w:cs="Arial"/>
        </w:rPr>
      </w:pPr>
    </w:p>
    <w:p w:rsidR="000306EB" w:rsidRPr="000B03F0" w:rsidRDefault="000306EB" w:rsidP="004C6B34">
      <w:pPr>
        <w:jc w:val="center"/>
        <w:rPr>
          <w:rFonts w:ascii="Palatino Linotype" w:eastAsia="Calibri" w:hAnsi="Palatino Linotype" w:cs="Arial"/>
          <w:b/>
          <w:spacing w:val="30"/>
          <w:sz w:val="28"/>
        </w:rPr>
      </w:pPr>
      <w:r w:rsidRPr="000B03F0">
        <w:rPr>
          <w:rFonts w:ascii="Palatino Linotype" w:eastAsia="Calibri" w:hAnsi="Palatino Linotype" w:cs="Arial"/>
          <w:b/>
          <w:spacing w:val="30"/>
          <w:sz w:val="28"/>
        </w:rPr>
        <w:t>RESUELVE</w:t>
      </w:r>
    </w:p>
    <w:p w:rsidR="00965EDA" w:rsidRPr="000B03F0" w:rsidRDefault="00965EDA" w:rsidP="004C6B34">
      <w:pPr>
        <w:autoSpaceDE w:val="0"/>
        <w:autoSpaceDN w:val="0"/>
        <w:adjustRightInd w:val="0"/>
        <w:ind w:right="-91"/>
        <w:contextualSpacing/>
        <w:jc w:val="both"/>
        <w:rPr>
          <w:rFonts w:ascii="Palatino Linotype" w:hAnsi="Palatino Linotype"/>
          <w:color w:val="000000" w:themeColor="text1"/>
          <w:lang w:val="es-MX" w:eastAsia="en-US"/>
        </w:rPr>
      </w:pPr>
    </w:p>
    <w:p w:rsidR="00526EC3" w:rsidRPr="000B03F0" w:rsidRDefault="00526EC3" w:rsidP="00526EC3">
      <w:pPr>
        <w:spacing w:line="360" w:lineRule="auto"/>
        <w:jc w:val="both"/>
        <w:rPr>
          <w:rFonts w:ascii="Palatino Linotype" w:hAnsi="Palatino Linotype" w:cs="Arial"/>
        </w:rPr>
      </w:pPr>
      <w:r w:rsidRPr="000B03F0">
        <w:rPr>
          <w:rFonts w:ascii="Palatino Linotype" w:hAnsi="Palatino Linotype" w:cs="Arial"/>
          <w:b/>
          <w:sz w:val="28"/>
          <w:szCs w:val="28"/>
        </w:rPr>
        <w:t>PRIMERO</w:t>
      </w:r>
      <w:r w:rsidRPr="000B03F0">
        <w:rPr>
          <w:rFonts w:ascii="Palatino Linotype" w:hAnsi="Palatino Linotype" w:cs="Arial"/>
          <w:sz w:val="28"/>
          <w:szCs w:val="28"/>
        </w:rPr>
        <w:t>.</w:t>
      </w:r>
      <w:r w:rsidRPr="000B03F0">
        <w:rPr>
          <w:rFonts w:ascii="Palatino Linotype" w:hAnsi="Palatino Linotype" w:cs="Arial"/>
        </w:rPr>
        <w:t xml:space="preserve"> Resultan </w:t>
      </w:r>
      <w:r w:rsidRPr="000B03F0">
        <w:rPr>
          <w:rFonts w:ascii="Palatino Linotype" w:hAnsi="Palatino Linotype" w:cs="Arial"/>
          <w:b/>
        </w:rPr>
        <w:t>infundadas</w:t>
      </w:r>
      <w:r w:rsidRPr="000B03F0">
        <w:rPr>
          <w:rFonts w:ascii="Palatino Linotype" w:hAnsi="Palatino Linotype" w:cs="Arial"/>
        </w:rPr>
        <w:t xml:space="preserve"> las razones o motivos de inconformidad planteadas por </w:t>
      </w:r>
      <w:r w:rsidRPr="000B03F0">
        <w:rPr>
          <w:rFonts w:ascii="Palatino Linotype" w:hAnsi="Palatino Linotype" w:cs="Arial"/>
          <w:b/>
        </w:rPr>
        <w:t>LA RECURRENTE</w:t>
      </w:r>
      <w:r w:rsidRPr="000B03F0">
        <w:rPr>
          <w:rFonts w:ascii="Palatino Linotype" w:hAnsi="Palatino Linotype" w:cs="Arial"/>
        </w:rPr>
        <w:t xml:space="preserve">, en términos del Considerando </w:t>
      </w:r>
      <w:r w:rsidRPr="000B03F0">
        <w:rPr>
          <w:rFonts w:ascii="Palatino Linotype" w:hAnsi="Palatino Linotype" w:cs="Arial"/>
          <w:b/>
        </w:rPr>
        <w:t>QUINTO</w:t>
      </w:r>
      <w:r w:rsidRPr="000B03F0">
        <w:rPr>
          <w:rFonts w:ascii="Palatino Linotype" w:hAnsi="Palatino Linotype" w:cs="Arial"/>
        </w:rPr>
        <w:t xml:space="preserve"> de la presente resolución.</w:t>
      </w:r>
    </w:p>
    <w:p w:rsidR="00526EC3" w:rsidRPr="000B03F0" w:rsidRDefault="00526EC3" w:rsidP="00526EC3">
      <w:pPr>
        <w:spacing w:line="360" w:lineRule="auto"/>
        <w:jc w:val="both"/>
        <w:rPr>
          <w:rFonts w:ascii="Palatino Linotype" w:hAnsi="Palatino Linotype" w:cs="Arial"/>
        </w:rPr>
      </w:pPr>
    </w:p>
    <w:p w:rsidR="00526EC3" w:rsidRPr="000B03F0" w:rsidRDefault="00526EC3" w:rsidP="00526EC3">
      <w:pPr>
        <w:spacing w:line="360" w:lineRule="auto"/>
        <w:jc w:val="both"/>
        <w:rPr>
          <w:rFonts w:ascii="Palatino Linotype" w:hAnsi="Palatino Linotype" w:cs="Arial"/>
        </w:rPr>
      </w:pPr>
      <w:r w:rsidRPr="000B03F0">
        <w:rPr>
          <w:rFonts w:ascii="Palatino Linotype" w:hAnsi="Palatino Linotype" w:cs="Arial"/>
          <w:b/>
          <w:sz w:val="28"/>
          <w:szCs w:val="28"/>
        </w:rPr>
        <w:lastRenderedPageBreak/>
        <w:t>SEGUNDO</w:t>
      </w:r>
      <w:r w:rsidRPr="000B03F0">
        <w:rPr>
          <w:rFonts w:ascii="Palatino Linotype" w:hAnsi="Palatino Linotype" w:cs="Arial"/>
          <w:sz w:val="28"/>
          <w:szCs w:val="28"/>
        </w:rPr>
        <w:t>.</w:t>
      </w:r>
      <w:r w:rsidRPr="000B03F0">
        <w:rPr>
          <w:rFonts w:ascii="Palatino Linotype" w:hAnsi="Palatino Linotype" w:cs="Arial"/>
        </w:rPr>
        <w:t xml:space="preserve"> Se </w:t>
      </w:r>
      <w:r w:rsidRPr="000B03F0">
        <w:rPr>
          <w:rFonts w:ascii="Palatino Linotype" w:hAnsi="Palatino Linotype" w:cs="Arial"/>
          <w:b/>
        </w:rPr>
        <w:t>CONFIRMA</w:t>
      </w:r>
      <w:r w:rsidRPr="000B03F0">
        <w:rPr>
          <w:rFonts w:ascii="Palatino Linotype" w:hAnsi="Palatino Linotype" w:cs="Arial"/>
        </w:rPr>
        <w:t xml:space="preserve"> la respuesta otorgada por </w:t>
      </w:r>
      <w:r w:rsidRPr="000B03F0">
        <w:rPr>
          <w:rFonts w:ascii="Palatino Linotype" w:hAnsi="Palatino Linotype" w:cs="Arial"/>
          <w:b/>
        </w:rPr>
        <w:t xml:space="preserve">EL SUJETO OBLIGADO </w:t>
      </w:r>
      <w:r w:rsidRPr="000B03F0">
        <w:rPr>
          <w:rFonts w:ascii="Palatino Linotype" w:hAnsi="Palatino Linotype" w:cs="Arial"/>
        </w:rPr>
        <w:t>a la</w:t>
      </w:r>
      <w:r w:rsidRPr="000B03F0">
        <w:rPr>
          <w:rFonts w:ascii="Palatino Linotype" w:hAnsi="Palatino Linotype" w:cs="Arial"/>
          <w:b/>
        </w:rPr>
        <w:t xml:space="preserve"> </w:t>
      </w:r>
      <w:r w:rsidRPr="000B03F0">
        <w:rPr>
          <w:rFonts w:ascii="Palatino Linotype" w:hAnsi="Palatino Linotype" w:cs="Arial"/>
        </w:rPr>
        <w:t xml:space="preserve">solicitud de información </w:t>
      </w:r>
      <w:r w:rsidRPr="000B03F0">
        <w:rPr>
          <w:rFonts w:ascii="Palatino Linotype" w:hAnsi="Palatino Linotype" w:cs="Arial"/>
          <w:b/>
        </w:rPr>
        <w:t>00012/DIFMETEPEC/IP/2019</w:t>
      </w:r>
      <w:r w:rsidRPr="000B03F0">
        <w:rPr>
          <w:rFonts w:ascii="Palatino Linotype" w:hAnsi="Palatino Linotype" w:cs="Arial"/>
        </w:rPr>
        <w:t>.</w:t>
      </w:r>
    </w:p>
    <w:p w:rsidR="00526EC3" w:rsidRPr="000B03F0" w:rsidRDefault="00526EC3" w:rsidP="00526EC3">
      <w:pPr>
        <w:spacing w:line="360" w:lineRule="auto"/>
        <w:jc w:val="both"/>
        <w:rPr>
          <w:rFonts w:ascii="Palatino Linotype" w:hAnsi="Palatino Linotype" w:cs="Arial"/>
        </w:rPr>
      </w:pPr>
    </w:p>
    <w:p w:rsidR="00526EC3" w:rsidRPr="000B03F0" w:rsidRDefault="00526EC3" w:rsidP="00526EC3">
      <w:pPr>
        <w:widowControl w:val="0"/>
        <w:autoSpaceDE w:val="0"/>
        <w:autoSpaceDN w:val="0"/>
        <w:adjustRightInd w:val="0"/>
        <w:spacing w:line="360" w:lineRule="auto"/>
        <w:jc w:val="both"/>
        <w:rPr>
          <w:rFonts w:ascii="Palatino Linotype" w:hAnsi="Palatino Linotype"/>
          <w:color w:val="222222"/>
          <w:shd w:val="clear" w:color="auto" w:fill="FFFFFF"/>
        </w:rPr>
      </w:pPr>
      <w:r w:rsidRPr="000B03F0">
        <w:rPr>
          <w:rFonts w:ascii="Palatino Linotype" w:hAnsi="Palatino Linotype" w:cs="Arial"/>
          <w:b/>
          <w:sz w:val="28"/>
          <w:szCs w:val="28"/>
          <w:lang w:val="es-MX"/>
        </w:rPr>
        <w:t>TERCERO.</w:t>
      </w:r>
      <w:r w:rsidRPr="000B03F0">
        <w:rPr>
          <w:rFonts w:ascii="Palatino Linotype" w:hAnsi="Palatino Linotype"/>
          <w:b/>
          <w:color w:val="222222"/>
          <w:shd w:val="clear" w:color="auto" w:fill="FFFFFF"/>
        </w:rPr>
        <w:t xml:space="preserve"> Notifíquese </w:t>
      </w:r>
      <w:r w:rsidRPr="000B03F0">
        <w:rPr>
          <w:rFonts w:ascii="Palatino Linotype" w:hAnsi="Palatino Linotype"/>
          <w:color w:val="222222"/>
          <w:shd w:val="clear" w:color="auto" w:fill="FFFFFF"/>
        </w:rPr>
        <w:t xml:space="preserve">al Titular de la Unidad de Transparencia del </w:t>
      </w:r>
      <w:r w:rsidRPr="000B03F0">
        <w:rPr>
          <w:rFonts w:ascii="Palatino Linotype" w:hAnsi="Palatino Linotype"/>
          <w:b/>
          <w:color w:val="222222"/>
          <w:shd w:val="clear" w:color="auto" w:fill="FFFFFF"/>
        </w:rPr>
        <w:t>SUJETO OBLIGADO</w:t>
      </w:r>
      <w:r w:rsidRPr="000B03F0">
        <w:rPr>
          <w:rFonts w:ascii="Palatino Linotype" w:hAnsi="Palatino Linotype"/>
          <w:color w:val="222222"/>
          <w:shd w:val="clear" w:color="auto" w:fill="FFFFFF"/>
        </w:rPr>
        <w:t xml:space="preserve"> para su conocimiento.</w:t>
      </w:r>
    </w:p>
    <w:p w:rsidR="00526EC3" w:rsidRPr="000B03F0" w:rsidRDefault="00526EC3" w:rsidP="00526EC3">
      <w:pPr>
        <w:widowControl w:val="0"/>
        <w:autoSpaceDE w:val="0"/>
        <w:autoSpaceDN w:val="0"/>
        <w:adjustRightInd w:val="0"/>
        <w:spacing w:line="360" w:lineRule="auto"/>
        <w:jc w:val="both"/>
        <w:rPr>
          <w:rFonts w:ascii="Palatino Linotype" w:hAnsi="Palatino Linotype"/>
          <w:color w:val="222222"/>
          <w:shd w:val="clear" w:color="auto" w:fill="FFFFFF"/>
        </w:rPr>
      </w:pPr>
    </w:p>
    <w:p w:rsidR="00526EC3" w:rsidRPr="000B03F0" w:rsidRDefault="00526EC3" w:rsidP="00526EC3">
      <w:pPr>
        <w:spacing w:line="360" w:lineRule="auto"/>
        <w:jc w:val="both"/>
        <w:rPr>
          <w:rFonts w:ascii="Palatino Linotype" w:hAnsi="Palatino Linotype"/>
          <w:color w:val="222222"/>
          <w:szCs w:val="17"/>
          <w:lang w:eastAsia="es-ES_tradnl"/>
        </w:rPr>
      </w:pPr>
      <w:r w:rsidRPr="000B03F0">
        <w:rPr>
          <w:rFonts w:ascii="Palatino Linotype" w:hAnsi="Palatino Linotype" w:cs="Arial"/>
          <w:b/>
          <w:sz w:val="28"/>
          <w:szCs w:val="28"/>
          <w:lang w:val="es-MX"/>
        </w:rPr>
        <w:t>CUARTO.</w:t>
      </w:r>
      <w:r w:rsidRPr="000B03F0">
        <w:rPr>
          <w:rFonts w:ascii="Palatino Linotype" w:hAnsi="Palatino Linotype"/>
          <w:b/>
          <w:color w:val="222222"/>
          <w:lang w:eastAsia="es-ES_tradnl"/>
        </w:rPr>
        <w:t xml:space="preserve"> </w:t>
      </w:r>
      <w:r w:rsidRPr="000B03F0">
        <w:rPr>
          <w:rFonts w:ascii="Palatino Linotype" w:hAnsi="Palatino Linotype"/>
          <w:b/>
          <w:color w:val="222222"/>
          <w:szCs w:val="17"/>
          <w:lang w:eastAsia="es-ES_tradnl"/>
        </w:rPr>
        <w:t>Notifíquese</w:t>
      </w:r>
      <w:r w:rsidRPr="000B03F0">
        <w:rPr>
          <w:rFonts w:ascii="Palatino Linotype" w:hAnsi="Palatino Linotype"/>
          <w:color w:val="222222"/>
          <w:szCs w:val="17"/>
          <w:lang w:eastAsia="es-ES_tradnl"/>
        </w:rPr>
        <w:t xml:space="preserve"> a </w:t>
      </w:r>
      <w:r w:rsidRPr="000B03F0">
        <w:rPr>
          <w:rFonts w:ascii="Palatino Linotype" w:hAnsi="Palatino Linotype"/>
          <w:b/>
          <w:color w:val="222222"/>
          <w:szCs w:val="17"/>
          <w:lang w:eastAsia="es-ES_tradnl"/>
        </w:rPr>
        <w:t>LA RECURRENTE</w:t>
      </w:r>
      <w:r w:rsidRPr="000B03F0">
        <w:rPr>
          <w:rFonts w:ascii="Palatino Linotype" w:hAnsi="Palatino Linotype"/>
          <w:color w:val="222222"/>
          <w:szCs w:val="17"/>
          <w:lang w:eastAsia="es-ES_tradnl"/>
        </w:rPr>
        <w:t xml:space="preserve"> la presente resolución.</w:t>
      </w:r>
    </w:p>
    <w:p w:rsidR="00526EC3" w:rsidRPr="000B03F0" w:rsidRDefault="00526EC3" w:rsidP="00526EC3">
      <w:pPr>
        <w:spacing w:line="360" w:lineRule="auto"/>
        <w:jc w:val="both"/>
        <w:rPr>
          <w:rFonts w:ascii="Palatino Linotype" w:hAnsi="Palatino Linotype"/>
          <w:color w:val="222222"/>
          <w:szCs w:val="17"/>
          <w:lang w:eastAsia="es-ES_tradnl"/>
        </w:rPr>
      </w:pPr>
    </w:p>
    <w:p w:rsidR="00526EC3" w:rsidRPr="000B03F0" w:rsidRDefault="00526EC3" w:rsidP="00526EC3">
      <w:pPr>
        <w:spacing w:line="360" w:lineRule="auto"/>
        <w:jc w:val="both"/>
        <w:rPr>
          <w:rFonts w:ascii="Palatino Linotype" w:hAnsi="Palatino Linotype"/>
          <w:color w:val="222222"/>
          <w:lang w:val="es-MX" w:eastAsia="es-ES_tradnl"/>
        </w:rPr>
      </w:pPr>
      <w:r w:rsidRPr="000B03F0">
        <w:rPr>
          <w:rFonts w:ascii="Palatino Linotype" w:hAnsi="Palatino Linotype"/>
          <w:b/>
          <w:color w:val="222222"/>
          <w:sz w:val="28"/>
          <w:szCs w:val="28"/>
          <w:shd w:val="clear" w:color="auto" w:fill="FFFFFF"/>
          <w:lang w:val="es-MX"/>
        </w:rPr>
        <w:t>QUINTO</w:t>
      </w:r>
      <w:r w:rsidRPr="000B03F0">
        <w:rPr>
          <w:rFonts w:ascii="Palatino Linotype" w:hAnsi="Palatino Linotype" w:cs="Arial"/>
          <w:b/>
          <w:bCs/>
          <w:color w:val="222222"/>
          <w:sz w:val="28"/>
          <w:lang w:val="es-MX" w:eastAsia="es-MX"/>
        </w:rPr>
        <w:t>.</w:t>
      </w:r>
      <w:r w:rsidRPr="000B03F0">
        <w:rPr>
          <w:rFonts w:ascii="Palatino Linotype" w:hAnsi="Palatino Linotype"/>
          <w:color w:val="222222"/>
          <w:szCs w:val="17"/>
          <w:lang w:val="es-MX" w:eastAsia="es-ES_tradnl"/>
        </w:rPr>
        <w:t xml:space="preserve"> </w:t>
      </w:r>
      <w:r w:rsidRPr="000B03F0">
        <w:rPr>
          <w:rFonts w:ascii="Palatino Linotype" w:hAnsi="Palatino Linotype"/>
          <w:b/>
          <w:color w:val="222222"/>
          <w:lang w:val="es-MX" w:eastAsia="es-ES_tradnl"/>
        </w:rPr>
        <w:t>Hágase del conocimiento</w:t>
      </w:r>
      <w:r w:rsidRPr="000B03F0">
        <w:rPr>
          <w:rFonts w:ascii="Palatino Linotype" w:hAnsi="Palatino Linotype"/>
          <w:color w:val="222222"/>
          <w:lang w:val="es-MX" w:eastAsia="es-ES_tradnl"/>
        </w:rPr>
        <w:t xml:space="preserve"> a </w:t>
      </w:r>
      <w:r w:rsidRPr="000B03F0">
        <w:rPr>
          <w:rFonts w:ascii="Palatino Linotype" w:hAnsi="Palatino Linotype"/>
          <w:b/>
          <w:color w:val="222222"/>
          <w:lang w:val="es-MX" w:eastAsia="es-ES_tradnl"/>
        </w:rPr>
        <w:t>LA</w:t>
      </w:r>
      <w:r w:rsidRPr="000B03F0">
        <w:rPr>
          <w:rFonts w:ascii="Palatino Linotype" w:hAnsi="Palatino Linotype"/>
          <w:color w:val="222222"/>
          <w:lang w:val="es-MX" w:eastAsia="es-ES_tradnl"/>
        </w:rPr>
        <w:t xml:space="preserve"> </w:t>
      </w:r>
      <w:r w:rsidRPr="000B03F0">
        <w:rPr>
          <w:rFonts w:ascii="Palatino Linotype" w:hAnsi="Palatino Linotype"/>
          <w:b/>
          <w:color w:val="222222"/>
          <w:lang w:val="es-MX" w:eastAsia="es-ES_tradnl"/>
        </w:rPr>
        <w:t>RECURRENTE</w:t>
      </w:r>
      <w:r w:rsidRPr="000B03F0">
        <w:rPr>
          <w:rFonts w:ascii="Palatino Linotype" w:hAnsi="Palatino Linotype"/>
          <w:color w:val="222222"/>
          <w:lang w:val="es-MX" w:eastAsia="es-ES_tradnl"/>
        </w:rPr>
        <w:t xml:space="preserve"> que de conformidad con lo establecido en el </w:t>
      </w:r>
      <w:r w:rsidRPr="000B03F0">
        <w:rPr>
          <w:rFonts w:ascii="Palatino Linotype" w:hAnsi="Palatino Linotype" w:cs="Arial"/>
          <w:lang w:val="es-MX"/>
        </w:rPr>
        <w:t>artículo</w:t>
      </w:r>
      <w:r w:rsidRPr="000B03F0">
        <w:rPr>
          <w:rFonts w:ascii="Palatino Linotype" w:hAnsi="Palatino Linotype"/>
          <w:color w:val="222222"/>
          <w:lang w:val="es-MX" w:eastAsia="es-ES_tradnl"/>
        </w:rPr>
        <w:t xml:space="preserve"> 196 de la </w:t>
      </w:r>
      <w:r w:rsidRPr="000B03F0">
        <w:rPr>
          <w:rFonts w:ascii="Palatino Linotype" w:hAnsi="Palatino Linotype" w:cs="Arial"/>
          <w:lang w:val="es-MX"/>
        </w:rPr>
        <w:t>Ley</w:t>
      </w:r>
      <w:r w:rsidRPr="000B03F0">
        <w:rPr>
          <w:rFonts w:ascii="Palatino Linotype" w:hAnsi="Palatino Linotype"/>
          <w:color w:val="222222"/>
          <w:lang w:val="es-MX" w:eastAsia="es-ES_tradnl"/>
        </w:rPr>
        <w:t xml:space="preserve"> de Transparencia y Acceso a la Información Pública del Estado de México y Municipios, podrá </w:t>
      </w:r>
      <w:r w:rsidRPr="000B03F0">
        <w:rPr>
          <w:rFonts w:ascii="Palatino Linotype" w:hAnsi="Palatino Linotype"/>
          <w:color w:val="222222"/>
          <w:szCs w:val="17"/>
          <w:lang w:eastAsia="es-ES_tradnl"/>
        </w:rPr>
        <w:t>impugnarla</w:t>
      </w:r>
      <w:r w:rsidRPr="000B03F0">
        <w:rPr>
          <w:rFonts w:ascii="Palatino Linotype" w:hAnsi="Palatino Linotype"/>
          <w:color w:val="222222"/>
          <w:lang w:val="es-MX" w:eastAsia="es-ES_tradnl"/>
        </w:rPr>
        <w:t xml:space="preserve"> vía Juicio de Amparo en los términos de las leyes aplicables.</w:t>
      </w:r>
    </w:p>
    <w:p w:rsidR="00526EC3" w:rsidRPr="000B03F0" w:rsidRDefault="00526EC3" w:rsidP="00526EC3">
      <w:pPr>
        <w:spacing w:line="360" w:lineRule="auto"/>
        <w:ind w:right="49"/>
        <w:jc w:val="both"/>
        <w:rPr>
          <w:rFonts w:ascii="Palatino Linotype" w:hAnsi="Palatino Linotype"/>
          <w:color w:val="222222"/>
          <w:szCs w:val="17"/>
          <w:lang w:val="es-MX" w:eastAsia="es-ES_tradnl"/>
        </w:rPr>
      </w:pPr>
    </w:p>
    <w:p w:rsidR="00526EC3" w:rsidRPr="00526EC3" w:rsidRDefault="00526EC3" w:rsidP="00526EC3">
      <w:pPr>
        <w:spacing w:line="360" w:lineRule="auto"/>
        <w:ind w:right="49"/>
        <w:jc w:val="both"/>
        <w:rPr>
          <w:rFonts w:ascii="Palatino Linotype" w:hAnsi="Palatino Linotype"/>
          <w:color w:val="222222"/>
          <w:lang w:eastAsia="es-ES_tradnl"/>
        </w:rPr>
      </w:pPr>
      <w:r w:rsidRPr="000B03F0">
        <w:rPr>
          <w:rFonts w:ascii="Palatino Linotype" w:hAnsi="Palatino Linotype"/>
          <w:color w:val="222222"/>
          <w:lang w:eastAsia="es-ES_tradnl"/>
        </w:rPr>
        <w:t xml:space="preserve">Se dejan a salvo los de derechos de </w:t>
      </w:r>
      <w:r w:rsidRPr="000B03F0">
        <w:rPr>
          <w:rFonts w:ascii="Palatino Linotype" w:hAnsi="Palatino Linotype"/>
          <w:b/>
          <w:color w:val="222222"/>
          <w:lang w:eastAsia="es-ES_tradnl"/>
        </w:rPr>
        <w:t>LA</w:t>
      </w:r>
      <w:r w:rsidRPr="000B03F0">
        <w:rPr>
          <w:rFonts w:ascii="Palatino Linotype" w:hAnsi="Palatino Linotype"/>
          <w:color w:val="222222"/>
          <w:lang w:eastAsia="es-ES_tradnl"/>
        </w:rPr>
        <w:t xml:space="preserve"> </w:t>
      </w:r>
      <w:r w:rsidRPr="000B03F0">
        <w:rPr>
          <w:rFonts w:ascii="Palatino Linotype" w:hAnsi="Palatino Linotype"/>
          <w:b/>
          <w:color w:val="222222"/>
          <w:lang w:eastAsia="es-ES_tradnl"/>
        </w:rPr>
        <w:t>RECURRENTE</w:t>
      </w:r>
      <w:r w:rsidRPr="000B03F0">
        <w:rPr>
          <w:rFonts w:ascii="Palatino Linotype" w:hAnsi="Palatino Linotype"/>
          <w:color w:val="222222"/>
          <w:lang w:eastAsia="es-ES_tradnl"/>
        </w:rPr>
        <w:t xml:space="preserve"> a fin de que formule las solicitudes que a su derecho convengan.</w:t>
      </w:r>
    </w:p>
    <w:p w:rsidR="00526EC3" w:rsidRPr="00526EC3" w:rsidRDefault="005D05CE" w:rsidP="005D05CE">
      <w:pPr>
        <w:spacing w:before="200"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CONFORMADO POR LOS COMISIONADOS ZULEMA MARTÍNEZ SÁNCHEZ; EVA ABAID YAPUR; JOSÉ GUADALUPE LUNA HERNÁNDEZ; JAVIER MARTÍNEZ CRUZ Y LUIS GUSTAVO PARRA NORIEGA; EN</w:t>
      </w:r>
      <w:r>
        <w:rPr>
          <w:rFonts w:ascii="Palatino Linotype" w:hAnsi="Palatino Linotype" w:cs="Arial"/>
          <w:shd w:val="clear" w:color="auto" w:fill="FFFFFF" w:themeFill="background1"/>
        </w:rPr>
        <w:t xml:space="preserve"> LA </w:t>
      </w:r>
      <w:r>
        <w:rPr>
          <w:rFonts w:ascii="Palatino Linotype" w:hAnsi="Palatino Linotype" w:cs="Arial"/>
        </w:rPr>
        <w:t xml:space="preserve">TRIGÉSIMA SEXTA SESIÓN ORDINARIA CELEBRADA EL DÍA DOS DE OCTUBRE DE DOS MIL </w:t>
      </w:r>
      <w:r>
        <w:rPr>
          <w:rFonts w:ascii="Palatino Linotype" w:hAnsi="Palatino Linotype" w:cs="Arial"/>
        </w:rPr>
        <w:lastRenderedPageBreak/>
        <w:t>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0D0BBA" w:rsidRPr="004C6B34" w:rsidTr="00FC4E5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0D0BBA" w:rsidRPr="004C6B34" w:rsidTr="00FC4E5B">
              <w:trPr>
                <w:jc w:val="center"/>
              </w:trPr>
              <w:tc>
                <w:tcPr>
                  <w:tcW w:w="10365" w:type="dxa"/>
                  <w:gridSpan w:val="2"/>
                  <w:shd w:val="clear" w:color="auto" w:fill="auto"/>
                </w:tcPr>
                <w:p w:rsidR="000D0BBA" w:rsidRPr="004C6B34" w:rsidRDefault="000D0BBA" w:rsidP="00434807">
                  <w:pPr>
                    <w:jc w:val="center"/>
                    <w:rPr>
                      <w:rFonts w:ascii="Palatino Linotype" w:hAnsi="Palatino Linotype" w:cs="Arial"/>
                      <w:b/>
                    </w:rPr>
                  </w:pPr>
                </w:p>
                <w:p w:rsidR="00642F95" w:rsidRDefault="00642F95" w:rsidP="00434807">
                  <w:pPr>
                    <w:jc w:val="center"/>
                    <w:rPr>
                      <w:rFonts w:ascii="Palatino Linotype" w:hAnsi="Palatino Linotype" w:cs="Arial"/>
                      <w:b/>
                    </w:rPr>
                  </w:pPr>
                </w:p>
                <w:p w:rsidR="00526EC3" w:rsidRDefault="00526EC3" w:rsidP="00434807">
                  <w:pPr>
                    <w:jc w:val="center"/>
                    <w:rPr>
                      <w:rFonts w:ascii="Palatino Linotype" w:hAnsi="Palatino Linotype" w:cs="Arial"/>
                      <w:b/>
                    </w:rPr>
                  </w:pPr>
                </w:p>
                <w:p w:rsidR="00526EC3" w:rsidRPr="004C6B34" w:rsidRDefault="00526EC3"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Zulema Martínez Sánchez</w:t>
                  </w:r>
                </w:p>
                <w:p w:rsidR="000D0BBA" w:rsidRPr="004C6B34" w:rsidRDefault="000D0BBA" w:rsidP="00434807">
                  <w:pPr>
                    <w:jc w:val="center"/>
                    <w:rPr>
                      <w:rFonts w:ascii="Palatino Linotype" w:hAnsi="Palatino Linotype" w:cs="Arial"/>
                      <w:b/>
                    </w:rPr>
                  </w:pPr>
                  <w:r w:rsidRPr="004C6B34">
                    <w:rPr>
                      <w:rFonts w:ascii="Palatino Linotype" w:hAnsi="Palatino Linotype" w:cs="Arial"/>
                    </w:rPr>
                    <w:t>Comisionada Presidenta</w:t>
                  </w: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 xml:space="preserve">(RÚBRICA) </w:t>
                  </w:r>
                </w:p>
              </w:tc>
            </w:tr>
            <w:tr w:rsidR="000D0BBA" w:rsidRPr="004C6B34" w:rsidTr="00FC4E5B">
              <w:trPr>
                <w:jc w:val="center"/>
              </w:trPr>
              <w:tc>
                <w:tcPr>
                  <w:tcW w:w="5182" w:type="dxa"/>
                  <w:shd w:val="clear" w:color="auto" w:fill="auto"/>
                </w:tcPr>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 xml:space="preserve">Eva </w:t>
                  </w:r>
                  <w:proofErr w:type="spellStart"/>
                  <w:r w:rsidRPr="004C6B34">
                    <w:rPr>
                      <w:rFonts w:ascii="Palatino Linotype" w:hAnsi="Palatino Linotype" w:cs="Arial"/>
                      <w:b/>
                    </w:rPr>
                    <w:t>Abaid</w:t>
                  </w:r>
                  <w:proofErr w:type="spellEnd"/>
                  <w:r w:rsidRPr="004C6B34">
                    <w:rPr>
                      <w:rFonts w:ascii="Palatino Linotype" w:hAnsi="Palatino Linotype" w:cs="Arial"/>
                      <w:b/>
                    </w:rPr>
                    <w:t xml:space="preserve"> </w:t>
                  </w:r>
                  <w:proofErr w:type="spellStart"/>
                  <w:r w:rsidRPr="004C6B34">
                    <w:rPr>
                      <w:rFonts w:ascii="Palatino Linotype" w:hAnsi="Palatino Linotype" w:cs="Arial"/>
                      <w:b/>
                    </w:rPr>
                    <w:t>Yapur</w:t>
                  </w:r>
                  <w:proofErr w:type="spellEnd"/>
                </w:p>
                <w:p w:rsidR="000D0BBA" w:rsidRPr="004C6B34" w:rsidRDefault="000D0BBA" w:rsidP="00434807">
                  <w:pPr>
                    <w:jc w:val="center"/>
                    <w:rPr>
                      <w:rFonts w:ascii="Palatino Linotype" w:hAnsi="Palatino Linotype" w:cs="Arial"/>
                    </w:rPr>
                  </w:pPr>
                  <w:r w:rsidRPr="004C6B34">
                    <w:rPr>
                      <w:rFonts w:ascii="Palatino Linotype" w:hAnsi="Palatino Linotype" w:cs="Arial"/>
                    </w:rPr>
                    <w:t>Comisionada</w:t>
                  </w: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(RÚBRICA)</w:t>
                  </w:r>
                </w:p>
              </w:tc>
              <w:tc>
                <w:tcPr>
                  <w:tcW w:w="5183" w:type="dxa"/>
                  <w:shd w:val="clear" w:color="auto" w:fill="auto"/>
                </w:tcPr>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007254" w:rsidRPr="004C6B34" w:rsidRDefault="00007254"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José Guadalupe Luna Hernández</w:t>
                  </w:r>
                </w:p>
                <w:p w:rsidR="000D0BBA" w:rsidRPr="004C6B34" w:rsidRDefault="000D0BBA" w:rsidP="00434807">
                  <w:pPr>
                    <w:jc w:val="center"/>
                    <w:rPr>
                      <w:rFonts w:ascii="Palatino Linotype" w:hAnsi="Palatino Linotype" w:cs="Arial"/>
                    </w:rPr>
                  </w:pPr>
                  <w:r w:rsidRPr="004C6B34">
                    <w:rPr>
                      <w:rFonts w:ascii="Palatino Linotype" w:hAnsi="Palatino Linotype" w:cs="Arial"/>
                    </w:rPr>
                    <w:t>Comisionado</w:t>
                  </w: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(RÚBRICA)</w:t>
                  </w:r>
                </w:p>
              </w:tc>
            </w:tr>
            <w:tr w:rsidR="000D0BBA" w:rsidRPr="004C6B34" w:rsidTr="00FC4E5B">
              <w:trPr>
                <w:jc w:val="center"/>
              </w:trPr>
              <w:tc>
                <w:tcPr>
                  <w:tcW w:w="5182" w:type="dxa"/>
                  <w:shd w:val="clear" w:color="auto" w:fill="auto"/>
                </w:tcPr>
                <w:p w:rsidR="000D0BBA" w:rsidRPr="004C6B34" w:rsidRDefault="000D0BBA"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p>
                <w:p w:rsidR="00697D18" w:rsidRPr="004C6B34" w:rsidRDefault="00697D18" w:rsidP="00434807">
                  <w:pPr>
                    <w:jc w:val="center"/>
                    <w:rPr>
                      <w:rFonts w:ascii="Palatino Linotype" w:hAnsi="Palatino Linotype" w:cs="Arial"/>
                      <w:b/>
                    </w:rPr>
                  </w:pPr>
                </w:p>
                <w:p w:rsidR="00E70A67" w:rsidRPr="004C6B34" w:rsidRDefault="00E70A67" w:rsidP="005D05CE">
                  <w:pP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Javier Martínez Cruz</w:t>
                  </w:r>
                </w:p>
                <w:p w:rsidR="000D0BBA" w:rsidRPr="004C6B34" w:rsidRDefault="000D0BBA" w:rsidP="00434807">
                  <w:pPr>
                    <w:jc w:val="center"/>
                    <w:rPr>
                      <w:rFonts w:ascii="Palatino Linotype" w:hAnsi="Palatino Linotype" w:cs="Arial"/>
                    </w:rPr>
                  </w:pPr>
                  <w:r w:rsidRPr="004C6B34">
                    <w:rPr>
                      <w:rFonts w:ascii="Palatino Linotype" w:hAnsi="Palatino Linotype" w:cs="Arial"/>
                    </w:rPr>
                    <w:t>Comisionado</w:t>
                  </w:r>
                </w:p>
                <w:p w:rsidR="000D0BBA" w:rsidRPr="004C6B34" w:rsidRDefault="000D0BBA" w:rsidP="00434807">
                  <w:pPr>
                    <w:jc w:val="center"/>
                    <w:rPr>
                      <w:rFonts w:ascii="Palatino Linotype" w:hAnsi="Palatino Linotype" w:cs="Arial"/>
                    </w:rPr>
                  </w:pPr>
                  <w:r w:rsidRPr="004C6B34">
                    <w:rPr>
                      <w:rFonts w:ascii="Palatino Linotype" w:hAnsi="Palatino Linotype" w:cs="Arial"/>
                      <w:b/>
                    </w:rPr>
                    <w:t>(RÚBRICA)</w:t>
                  </w:r>
                </w:p>
              </w:tc>
              <w:tc>
                <w:tcPr>
                  <w:tcW w:w="5183" w:type="dxa"/>
                  <w:shd w:val="clear" w:color="auto" w:fill="auto"/>
                </w:tcPr>
                <w:p w:rsidR="000D0BBA" w:rsidRPr="004C6B34" w:rsidRDefault="000D0BBA" w:rsidP="00434807">
                  <w:pPr>
                    <w:jc w:val="center"/>
                    <w:rPr>
                      <w:rFonts w:ascii="Palatino Linotype" w:hAnsi="Palatino Linotype" w:cs="Arial"/>
                      <w:b/>
                    </w:rPr>
                  </w:pPr>
                </w:p>
                <w:p w:rsidR="00584E37" w:rsidRPr="004C6B34" w:rsidRDefault="00584E37" w:rsidP="00434807">
                  <w:pPr>
                    <w:jc w:val="center"/>
                    <w:rPr>
                      <w:rFonts w:ascii="Palatino Linotype" w:hAnsi="Palatino Linotype" w:cs="Arial"/>
                      <w:b/>
                    </w:rPr>
                  </w:pPr>
                </w:p>
                <w:p w:rsidR="00697D18" w:rsidRPr="004C6B34" w:rsidRDefault="00697D18" w:rsidP="00434807">
                  <w:pPr>
                    <w:jc w:val="center"/>
                    <w:rPr>
                      <w:rFonts w:ascii="Palatino Linotype" w:hAnsi="Palatino Linotype" w:cs="Arial"/>
                      <w:b/>
                    </w:rPr>
                  </w:pPr>
                </w:p>
                <w:p w:rsidR="00E70A67" w:rsidRPr="004C6B34" w:rsidRDefault="00E70A67" w:rsidP="005D05CE">
                  <w:pP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Luis Gustavo Parra Noriega</w:t>
                  </w:r>
                </w:p>
                <w:p w:rsidR="000D0BBA" w:rsidRPr="004C6B34" w:rsidRDefault="000D0BBA" w:rsidP="00434807">
                  <w:pPr>
                    <w:jc w:val="center"/>
                    <w:rPr>
                      <w:rFonts w:ascii="Palatino Linotype" w:hAnsi="Palatino Linotype" w:cs="Arial"/>
                    </w:rPr>
                  </w:pPr>
                  <w:r w:rsidRPr="004C6B34">
                    <w:rPr>
                      <w:rFonts w:ascii="Palatino Linotype" w:hAnsi="Palatino Linotype" w:cs="Arial"/>
                    </w:rPr>
                    <w:t>Comisionado</w:t>
                  </w: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(RÚBRICA)</w:t>
                  </w:r>
                </w:p>
              </w:tc>
            </w:tr>
            <w:tr w:rsidR="000D0BBA" w:rsidRPr="004C6B34" w:rsidTr="00FC4E5B">
              <w:trPr>
                <w:jc w:val="center"/>
              </w:trPr>
              <w:tc>
                <w:tcPr>
                  <w:tcW w:w="10365" w:type="dxa"/>
                  <w:gridSpan w:val="2"/>
                  <w:shd w:val="clear" w:color="auto" w:fill="auto"/>
                </w:tcPr>
                <w:p w:rsidR="000D0BBA" w:rsidRPr="004C6B34" w:rsidRDefault="000D0BBA" w:rsidP="00434807">
                  <w:pPr>
                    <w:tabs>
                      <w:tab w:val="left" w:pos="3720"/>
                    </w:tabs>
                    <w:rPr>
                      <w:rFonts w:ascii="Palatino Linotype" w:hAnsi="Palatino Linotype" w:cs="Arial"/>
                      <w:b/>
                    </w:rPr>
                  </w:pPr>
                  <w:r w:rsidRPr="004C6B34">
                    <w:rPr>
                      <w:rFonts w:ascii="Palatino Linotype" w:hAnsi="Palatino Linotype" w:cs="Arial"/>
                      <w:b/>
                    </w:rPr>
                    <w:tab/>
                  </w:r>
                </w:p>
                <w:p w:rsidR="00007254" w:rsidRPr="004C6B34" w:rsidRDefault="00007254" w:rsidP="00434807">
                  <w:pPr>
                    <w:jc w:val="center"/>
                    <w:rPr>
                      <w:rFonts w:ascii="Palatino Linotype" w:hAnsi="Palatino Linotype" w:cs="Arial"/>
                      <w:b/>
                    </w:rPr>
                  </w:pPr>
                </w:p>
                <w:p w:rsidR="00697D18" w:rsidRPr="004C6B34" w:rsidRDefault="00697D18" w:rsidP="00434807">
                  <w:pPr>
                    <w:jc w:val="center"/>
                    <w:rPr>
                      <w:rFonts w:ascii="Palatino Linotype" w:hAnsi="Palatino Linotype" w:cs="Arial"/>
                      <w:b/>
                    </w:rPr>
                  </w:pPr>
                </w:p>
                <w:p w:rsidR="007F0370" w:rsidRPr="004C6B34" w:rsidRDefault="007F0370" w:rsidP="00434807">
                  <w:pPr>
                    <w:jc w:val="center"/>
                    <w:rPr>
                      <w:rFonts w:ascii="Palatino Linotype" w:hAnsi="Palatino Linotype" w:cs="Arial"/>
                      <w:b/>
                    </w:rPr>
                  </w:pPr>
                </w:p>
                <w:p w:rsidR="000D0BBA" w:rsidRPr="004C6B34" w:rsidRDefault="000D0BBA" w:rsidP="00434807">
                  <w:pPr>
                    <w:jc w:val="center"/>
                    <w:rPr>
                      <w:rFonts w:ascii="Palatino Linotype" w:hAnsi="Palatino Linotype" w:cs="Arial"/>
                      <w:b/>
                    </w:rPr>
                  </w:pPr>
                  <w:r w:rsidRPr="004C6B34">
                    <w:rPr>
                      <w:rFonts w:ascii="Palatino Linotype" w:hAnsi="Palatino Linotype" w:cs="Arial"/>
                      <w:b/>
                    </w:rPr>
                    <w:t>Alexis Tapia Ramírez</w:t>
                  </w:r>
                </w:p>
                <w:p w:rsidR="000D0BBA" w:rsidRPr="004C6B34" w:rsidRDefault="000D0BBA" w:rsidP="00434807">
                  <w:pPr>
                    <w:jc w:val="center"/>
                    <w:rPr>
                      <w:rFonts w:ascii="Palatino Linotype" w:hAnsi="Palatino Linotype" w:cs="Arial"/>
                    </w:rPr>
                  </w:pPr>
                  <w:r w:rsidRPr="004C6B34">
                    <w:rPr>
                      <w:rFonts w:ascii="Palatino Linotype" w:hAnsi="Palatino Linotype" w:cs="Arial"/>
                    </w:rPr>
                    <w:t>Secretario Técnico del Pleno</w:t>
                  </w:r>
                </w:p>
                <w:p w:rsidR="000D0BBA" w:rsidRPr="004C6B34" w:rsidRDefault="000D0BBA" w:rsidP="00434807">
                  <w:pPr>
                    <w:jc w:val="center"/>
                    <w:rPr>
                      <w:rFonts w:ascii="Palatino Linotype" w:hAnsi="Palatino Linotype" w:cs="Arial"/>
                    </w:rPr>
                  </w:pPr>
                  <w:r w:rsidRPr="004C6B34">
                    <w:rPr>
                      <w:rFonts w:ascii="Palatino Linotype" w:hAnsi="Palatino Linotype" w:cs="Arial"/>
                      <w:b/>
                    </w:rPr>
                    <w:t>(RÚBRICA)</w:t>
                  </w:r>
                  <w:r w:rsidRPr="004C6B34">
                    <w:rPr>
                      <w:rFonts w:ascii="Palatino Linotype" w:hAnsi="Palatino Linotype" w:cs="Arial"/>
                    </w:rPr>
                    <w:t xml:space="preserve"> </w:t>
                  </w:r>
                </w:p>
                <w:p w:rsidR="002B5ECD" w:rsidRPr="004C6B34" w:rsidRDefault="002B5ECD" w:rsidP="00434807">
                  <w:pPr>
                    <w:jc w:val="center"/>
                    <w:rPr>
                      <w:rFonts w:ascii="Palatino Linotype" w:hAnsi="Palatino Linotype" w:cs="Arial"/>
                    </w:rPr>
                  </w:pPr>
                </w:p>
              </w:tc>
            </w:tr>
          </w:tbl>
          <w:p w:rsidR="000D0BBA" w:rsidRPr="004C6B34" w:rsidRDefault="000D0BBA" w:rsidP="00434807">
            <w:pPr>
              <w:jc w:val="both"/>
              <w:rPr>
                <w:rFonts w:ascii="Palatino Linotype" w:hAnsi="Palatino Linotype" w:cs="Arial"/>
              </w:rPr>
            </w:pPr>
          </w:p>
        </w:tc>
      </w:tr>
    </w:tbl>
    <w:p w:rsidR="009D193C" w:rsidRPr="005D05CE" w:rsidRDefault="009D193C" w:rsidP="00434807">
      <w:pPr>
        <w:jc w:val="both"/>
        <w:rPr>
          <w:rFonts w:ascii="Palatino Linotype" w:hAnsi="Palatino Linotype" w:cs="Arial"/>
          <w:sz w:val="22"/>
          <w:szCs w:val="22"/>
        </w:rPr>
      </w:pPr>
      <w:r w:rsidRPr="005D05CE">
        <w:rPr>
          <w:rFonts w:ascii="Palatino Linotype" w:hAnsi="Palatino Linotype" w:cs="Arial"/>
          <w:sz w:val="22"/>
          <w:szCs w:val="22"/>
        </w:rPr>
        <w:t xml:space="preserve">Esta hoja corresponde a la resolución de </w:t>
      </w:r>
      <w:r w:rsidR="005D05CE">
        <w:rPr>
          <w:rFonts w:ascii="Palatino Linotype" w:hAnsi="Palatino Linotype" w:cs="Arial"/>
          <w:sz w:val="22"/>
          <w:szCs w:val="22"/>
        </w:rPr>
        <w:t xml:space="preserve">fecha </w:t>
      </w:r>
      <w:r w:rsidR="00EE5973" w:rsidRPr="005D05CE">
        <w:rPr>
          <w:rFonts w:ascii="Palatino Linotype" w:hAnsi="Palatino Linotype" w:cs="Arial"/>
          <w:sz w:val="22"/>
          <w:szCs w:val="22"/>
        </w:rPr>
        <w:t xml:space="preserve">dos de octubre </w:t>
      </w:r>
      <w:r w:rsidR="00372E9E" w:rsidRPr="005D05CE">
        <w:rPr>
          <w:rFonts w:ascii="Palatino Linotype" w:hAnsi="Palatino Linotype" w:cs="Arial"/>
          <w:sz w:val="22"/>
          <w:szCs w:val="22"/>
        </w:rPr>
        <w:t>de dos mil diecinueve</w:t>
      </w:r>
      <w:r w:rsidRPr="005D05CE">
        <w:rPr>
          <w:rFonts w:ascii="Palatino Linotype" w:hAnsi="Palatino Linotype" w:cs="Arial"/>
          <w:sz w:val="22"/>
          <w:szCs w:val="22"/>
        </w:rPr>
        <w:t>, emitida en el recurso de revisión número 0</w:t>
      </w:r>
      <w:r w:rsidR="00526EC3" w:rsidRPr="005D05CE">
        <w:rPr>
          <w:rFonts w:ascii="Palatino Linotype" w:hAnsi="Palatino Linotype" w:cs="Arial"/>
          <w:sz w:val="22"/>
          <w:szCs w:val="22"/>
        </w:rPr>
        <w:t>6097</w:t>
      </w:r>
      <w:r w:rsidRPr="005D05CE">
        <w:rPr>
          <w:rFonts w:ascii="Palatino Linotype" w:hAnsi="Palatino Linotype" w:cs="Arial"/>
          <w:sz w:val="22"/>
          <w:szCs w:val="22"/>
        </w:rPr>
        <w:t>/INFOEM/IP/RR/201</w:t>
      </w:r>
      <w:r w:rsidR="00DF5E21" w:rsidRPr="005D05CE">
        <w:rPr>
          <w:rFonts w:ascii="Palatino Linotype" w:hAnsi="Palatino Linotype" w:cs="Arial"/>
          <w:sz w:val="22"/>
          <w:szCs w:val="22"/>
        </w:rPr>
        <w:t>9</w:t>
      </w:r>
      <w:r w:rsidR="003F0D9E" w:rsidRPr="005D05CE">
        <w:rPr>
          <w:rFonts w:ascii="Palatino Linotype" w:hAnsi="Palatino Linotype" w:cs="Arial"/>
          <w:sz w:val="22"/>
          <w:szCs w:val="22"/>
        </w:rPr>
        <w:t>.</w:t>
      </w:r>
    </w:p>
    <w:p w:rsidR="007E1FF4" w:rsidRPr="005D05CE" w:rsidRDefault="009D193C" w:rsidP="00434807">
      <w:pPr>
        <w:jc w:val="both"/>
        <w:rPr>
          <w:rFonts w:ascii="Palatino Linotype" w:hAnsi="Palatino Linotype"/>
          <w:sz w:val="22"/>
          <w:szCs w:val="22"/>
        </w:rPr>
      </w:pPr>
      <w:r w:rsidRPr="005D05CE">
        <w:rPr>
          <w:rFonts w:ascii="Palatino Linotype" w:hAnsi="Palatino Linotype" w:cs="Arial"/>
          <w:sz w:val="22"/>
          <w:szCs w:val="22"/>
        </w:rPr>
        <w:t>YSM/RPG</w:t>
      </w:r>
    </w:p>
    <w:sectPr w:rsidR="007E1FF4" w:rsidRPr="005D05CE" w:rsidSect="000C4BB0">
      <w:headerReference w:type="default" r:id="rId18"/>
      <w:footerReference w:type="default" r:id="rId19"/>
      <w:headerReference w:type="first" r:id="rId20"/>
      <w:footerReference w:type="first" r:id="rId21"/>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F30" w:rsidRDefault="005F6F30" w:rsidP="00C80F8C">
      <w:r>
        <w:separator/>
      </w:r>
    </w:p>
  </w:endnote>
  <w:endnote w:type="continuationSeparator" w:id="0">
    <w:p w:rsidR="005F6F30" w:rsidRDefault="005F6F3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2" w:rsidRPr="00F12350" w:rsidRDefault="00BD13D2"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B71F5">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B71F5">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rsidR="00BD13D2" w:rsidRDefault="00BD13D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2" w:rsidRPr="00F12350" w:rsidRDefault="00BD13D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6640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66403">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rsidR="00BD13D2" w:rsidRDefault="00BD13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F30" w:rsidRDefault="005F6F30" w:rsidP="00C80F8C">
      <w:r>
        <w:separator/>
      </w:r>
    </w:p>
  </w:footnote>
  <w:footnote w:type="continuationSeparator" w:id="0">
    <w:p w:rsidR="005F6F30" w:rsidRDefault="005F6F3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2" w:rsidRDefault="00BD13D2" w:rsidP="006F30F8">
    <w:pPr>
      <w:pStyle w:val="Encabezado"/>
      <w:tabs>
        <w:tab w:val="clear" w:pos="4252"/>
        <w:tab w:val="clear" w:pos="8504"/>
        <w:tab w:val="left" w:pos="2326"/>
      </w:tabs>
    </w:pPr>
    <w:r>
      <w:t xml:space="preserve">                                                                   </w:t>
    </w:r>
  </w:p>
  <w:tbl>
    <w:tblPr>
      <w:tblW w:w="5528" w:type="dxa"/>
      <w:tblInd w:w="3544" w:type="dxa"/>
      <w:tblLayout w:type="fixed"/>
      <w:tblLook w:val="04A0" w:firstRow="1" w:lastRow="0" w:firstColumn="1" w:lastColumn="0" w:noHBand="0" w:noVBand="1"/>
    </w:tblPr>
    <w:tblGrid>
      <w:gridCol w:w="2552"/>
      <w:gridCol w:w="2976"/>
    </w:tblGrid>
    <w:tr w:rsidR="00BD13D2" w:rsidRPr="005A5E02" w:rsidTr="000C4BB0">
      <w:tc>
        <w:tcPr>
          <w:tcW w:w="2552" w:type="dxa"/>
          <w:shd w:val="clear" w:color="auto" w:fill="auto"/>
          <w:vAlign w:val="center"/>
        </w:tcPr>
        <w:p w:rsidR="00BD13D2" w:rsidRPr="005A5E02" w:rsidRDefault="00BD13D2"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6" w:type="dxa"/>
          <w:shd w:val="clear" w:color="auto" w:fill="auto"/>
          <w:vAlign w:val="center"/>
        </w:tcPr>
        <w:p w:rsidR="00BD13D2" w:rsidRPr="005A5E02" w:rsidRDefault="00BD13D2" w:rsidP="007646FA">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6097/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BD13D2" w:rsidRPr="005A5E02" w:rsidTr="000C4BB0">
      <w:trPr>
        <w:trHeight w:val="228"/>
      </w:trPr>
      <w:tc>
        <w:tcPr>
          <w:tcW w:w="2552" w:type="dxa"/>
          <w:shd w:val="clear" w:color="auto" w:fill="auto"/>
          <w:vAlign w:val="center"/>
        </w:tcPr>
        <w:p w:rsidR="00BD13D2" w:rsidRPr="005A5E02" w:rsidRDefault="00BD13D2"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6" w:type="dxa"/>
          <w:shd w:val="clear" w:color="auto" w:fill="auto"/>
          <w:vAlign w:val="center"/>
        </w:tcPr>
        <w:p w:rsidR="00BD13D2" w:rsidRPr="00927A01" w:rsidRDefault="00BD13D2" w:rsidP="007646FA">
          <w:pPr>
            <w:jc w:val="both"/>
            <w:rPr>
              <w:rFonts w:ascii="Palatino Linotype" w:hAnsi="Palatino Linotype"/>
              <w:b/>
              <w:sz w:val="22"/>
              <w:szCs w:val="22"/>
              <w:lang w:val="es-ES_tradnl"/>
            </w:rPr>
          </w:pPr>
          <w:r>
            <w:rPr>
              <w:rFonts w:ascii="Palatino Linotype" w:hAnsi="Palatino Linotype"/>
              <w:b/>
              <w:sz w:val="22"/>
              <w:szCs w:val="22"/>
              <w:lang w:val="es-ES_tradnl"/>
            </w:rPr>
            <w:t>Sistema Municipal para el Desarrollo Integral de la Familia de Metepec</w:t>
          </w:r>
        </w:p>
      </w:tc>
    </w:tr>
    <w:tr w:rsidR="00BD13D2" w:rsidRPr="005A5E02" w:rsidTr="000C4BB0">
      <w:tc>
        <w:tcPr>
          <w:tcW w:w="2552" w:type="dxa"/>
          <w:shd w:val="clear" w:color="auto" w:fill="auto"/>
          <w:vAlign w:val="center"/>
        </w:tcPr>
        <w:p w:rsidR="00BD13D2" w:rsidRPr="005A5E02" w:rsidRDefault="00BD13D2"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6" w:type="dxa"/>
          <w:shd w:val="clear" w:color="auto" w:fill="auto"/>
          <w:vAlign w:val="center"/>
        </w:tcPr>
        <w:p w:rsidR="00BD13D2" w:rsidRPr="005A5E02" w:rsidRDefault="00BD13D2"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BD13D2" w:rsidRDefault="00BD13D2"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544" w:type="dxa"/>
      <w:tblLayout w:type="fixed"/>
      <w:tblLook w:val="04A0" w:firstRow="1" w:lastRow="0" w:firstColumn="1" w:lastColumn="0" w:noHBand="0" w:noVBand="1"/>
    </w:tblPr>
    <w:tblGrid>
      <w:gridCol w:w="2552"/>
      <w:gridCol w:w="2976"/>
    </w:tblGrid>
    <w:tr w:rsidR="00BD13D2" w:rsidRPr="005A5E02" w:rsidTr="000C4BB0">
      <w:tc>
        <w:tcPr>
          <w:tcW w:w="2552" w:type="dxa"/>
          <w:shd w:val="clear" w:color="auto" w:fill="auto"/>
          <w:vAlign w:val="center"/>
        </w:tcPr>
        <w:p w:rsidR="00BD13D2" w:rsidRPr="005A5E02" w:rsidRDefault="00BD13D2"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6" w:type="dxa"/>
          <w:shd w:val="clear" w:color="auto" w:fill="auto"/>
          <w:vAlign w:val="center"/>
        </w:tcPr>
        <w:p w:rsidR="00BD13D2" w:rsidRPr="005A5E02" w:rsidRDefault="00BD13D2" w:rsidP="00B3768E">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6097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BD13D2" w:rsidRPr="005A5E02" w:rsidTr="000C4BB0">
      <w:tc>
        <w:tcPr>
          <w:tcW w:w="2552" w:type="dxa"/>
          <w:shd w:val="clear" w:color="auto" w:fill="auto"/>
          <w:vAlign w:val="center"/>
        </w:tcPr>
        <w:p w:rsidR="00BD13D2" w:rsidRPr="005A5E02" w:rsidRDefault="00BD13D2"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6" w:type="dxa"/>
          <w:shd w:val="clear" w:color="auto" w:fill="auto"/>
          <w:vAlign w:val="center"/>
        </w:tcPr>
        <w:p w:rsidR="00BD13D2" w:rsidRPr="00927A01" w:rsidRDefault="00F66403" w:rsidP="00F66403">
          <w:pPr>
            <w:rPr>
              <w:rFonts w:ascii="Palatino Linotype" w:hAnsi="Palatino Linotype"/>
              <w:b/>
              <w:sz w:val="22"/>
              <w:szCs w:val="22"/>
              <w:lang w:val="es-ES_tradnl"/>
            </w:rPr>
          </w:pPr>
          <w:proofErr w:type="spellStart"/>
          <w:r>
            <w:rPr>
              <w:rFonts w:ascii="Palatino Linotype" w:hAnsi="Palatino Linotype"/>
              <w:b/>
              <w:sz w:val="22"/>
              <w:szCs w:val="22"/>
              <w:lang w:val="es-ES_tradnl"/>
            </w:rPr>
            <w:t>Xxxxxxxx</w:t>
          </w:r>
          <w:proofErr w:type="spellEnd"/>
          <w:r w:rsidR="00BD13D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BD13D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BD13D2" w:rsidRPr="005A5E02" w:rsidTr="000C4BB0">
      <w:trPr>
        <w:trHeight w:val="228"/>
      </w:trPr>
      <w:tc>
        <w:tcPr>
          <w:tcW w:w="2552" w:type="dxa"/>
          <w:shd w:val="clear" w:color="auto" w:fill="auto"/>
          <w:vAlign w:val="center"/>
        </w:tcPr>
        <w:p w:rsidR="00BD13D2" w:rsidRPr="005A5E02" w:rsidRDefault="00BD13D2"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6" w:type="dxa"/>
          <w:shd w:val="clear" w:color="auto" w:fill="auto"/>
          <w:vAlign w:val="center"/>
        </w:tcPr>
        <w:p w:rsidR="00BD13D2" w:rsidRPr="00927A01" w:rsidRDefault="00BD13D2" w:rsidP="007646FA">
          <w:pPr>
            <w:jc w:val="both"/>
            <w:rPr>
              <w:rFonts w:ascii="Palatino Linotype" w:hAnsi="Palatino Linotype"/>
              <w:b/>
              <w:sz w:val="22"/>
              <w:szCs w:val="22"/>
              <w:lang w:val="es-ES_tradnl"/>
            </w:rPr>
          </w:pPr>
          <w:r>
            <w:rPr>
              <w:rFonts w:ascii="Palatino Linotype" w:hAnsi="Palatino Linotype"/>
              <w:b/>
              <w:sz w:val="22"/>
              <w:szCs w:val="22"/>
              <w:lang w:val="es-ES_tradnl"/>
            </w:rPr>
            <w:t xml:space="preserve">Sistema Municipal para el Desarrollo Integral de la Familia de Metepec </w:t>
          </w:r>
        </w:p>
      </w:tc>
    </w:tr>
    <w:tr w:rsidR="00BD13D2" w:rsidRPr="005A5E02" w:rsidTr="000C4BB0">
      <w:tc>
        <w:tcPr>
          <w:tcW w:w="2552" w:type="dxa"/>
          <w:shd w:val="clear" w:color="auto" w:fill="auto"/>
          <w:vAlign w:val="center"/>
        </w:tcPr>
        <w:p w:rsidR="00BD13D2" w:rsidRPr="005A5E02" w:rsidRDefault="00BD13D2"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6" w:type="dxa"/>
          <w:shd w:val="clear" w:color="auto" w:fill="auto"/>
          <w:vAlign w:val="center"/>
        </w:tcPr>
        <w:p w:rsidR="00BD13D2" w:rsidRPr="005A5E02" w:rsidRDefault="00BD13D2"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BD13D2" w:rsidRDefault="00BD13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53A"/>
    <w:multiLevelType w:val="hybridMultilevel"/>
    <w:tmpl w:val="4A4CD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19"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5"/>
  </w:num>
  <w:num w:numId="12">
    <w:abstractNumId w:val="19"/>
  </w:num>
  <w:num w:numId="13">
    <w:abstractNumId w:val="3"/>
  </w:num>
  <w:num w:numId="14">
    <w:abstractNumId w:val="9"/>
  </w:num>
  <w:num w:numId="15">
    <w:abstractNumId w:val="6"/>
  </w:num>
  <w:num w:numId="16">
    <w:abstractNumId w:val="7"/>
  </w:num>
  <w:num w:numId="17">
    <w:abstractNumId w:val="16"/>
  </w:num>
  <w:num w:numId="18">
    <w:abstractNumId w:val="11"/>
  </w:num>
  <w:num w:numId="19">
    <w:abstractNumId w:val="0"/>
  </w:num>
  <w:num w:numId="20">
    <w:abstractNumId w:val="12"/>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07254"/>
    <w:rsid w:val="0001060F"/>
    <w:rsid w:val="00011730"/>
    <w:rsid w:val="000121F1"/>
    <w:rsid w:val="000142E8"/>
    <w:rsid w:val="00015040"/>
    <w:rsid w:val="000151BF"/>
    <w:rsid w:val="00015682"/>
    <w:rsid w:val="00017D62"/>
    <w:rsid w:val="00017DEC"/>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51C6"/>
    <w:rsid w:val="000470FE"/>
    <w:rsid w:val="00047E4B"/>
    <w:rsid w:val="0005040C"/>
    <w:rsid w:val="00051E91"/>
    <w:rsid w:val="000528B6"/>
    <w:rsid w:val="000554B4"/>
    <w:rsid w:val="00055D8E"/>
    <w:rsid w:val="00056608"/>
    <w:rsid w:val="00056D5A"/>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A5F"/>
    <w:rsid w:val="000A1ABB"/>
    <w:rsid w:val="000A1D24"/>
    <w:rsid w:val="000A308E"/>
    <w:rsid w:val="000A5A50"/>
    <w:rsid w:val="000A5ED9"/>
    <w:rsid w:val="000A686C"/>
    <w:rsid w:val="000A6B77"/>
    <w:rsid w:val="000A6C68"/>
    <w:rsid w:val="000A7741"/>
    <w:rsid w:val="000B036B"/>
    <w:rsid w:val="000B03F0"/>
    <w:rsid w:val="000B0BC0"/>
    <w:rsid w:val="000B190B"/>
    <w:rsid w:val="000B1F39"/>
    <w:rsid w:val="000B258E"/>
    <w:rsid w:val="000B3444"/>
    <w:rsid w:val="000B34A2"/>
    <w:rsid w:val="000B3E46"/>
    <w:rsid w:val="000B3FFD"/>
    <w:rsid w:val="000B5318"/>
    <w:rsid w:val="000B5F0E"/>
    <w:rsid w:val="000B6AC3"/>
    <w:rsid w:val="000B6B38"/>
    <w:rsid w:val="000B73BF"/>
    <w:rsid w:val="000C0D83"/>
    <w:rsid w:val="000C2166"/>
    <w:rsid w:val="000C264E"/>
    <w:rsid w:val="000C4453"/>
    <w:rsid w:val="000C44EA"/>
    <w:rsid w:val="000C4BB0"/>
    <w:rsid w:val="000C5145"/>
    <w:rsid w:val="000C5EF0"/>
    <w:rsid w:val="000C690B"/>
    <w:rsid w:val="000D06E4"/>
    <w:rsid w:val="000D0BBA"/>
    <w:rsid w:val="000D12E5"/>
    <w:rsid w:val="000D13D0"/>
    <w:rsid w:val="000D2D89"/>
    <w:rsid w:val="000D45A0"/>
    <w:rsid w:val="000D4A93"/>
    <w:rsid w:val="000D4F1A"/>
    <w:rsid w:val="000D73F2"/>
    <w:rsid w:val="000D7AF5"/>
    <w:rsid w:val="000E050B"/>
    <w:rsid w:val="000E21AA"/>
    <w:rsid w:val="000E2FAC"/>
    <w:rsid w:val="000E3018"/>
    <w:rsid w:val="000E32DD"/>
    <w:rsid w:val="000E34E1"/>
    <w:rsid w:val="000E3DD1"/>
    <w:rsid w:val="000E4151"/>
    <w:rsid w:val="000E4499"/>
    <w:rsid w:val="000E57DC"/>
    <w:rsid w:val="000E5CB2"/>
    <w:rsid w:val="000E63B2"/>
    <w:rsid w:val="000E6F5D"/>
    <w:rsid w:val="000E7868"/>
    <w:rsid w:val="000E7BF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467"/>
    <w:rsid w:val="00126937"/>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361BF"/>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02ED"/>
    <w:rsid w:val="0016146B"/>
    <w:rsid w:val="001624D1"/>
    <w:rsid w:val="001630C3"/>
    <w:rsid w:val="00164588"/>
    <w:rsid w:val="00165265"/>
    <w:rsid w:val="00165A2B"/>
    <w:rsid w:val="00165C15"/>
    <w:rsid w:val="001660DF"/>
    <w:rsid w:val="00166117"/>
    <w:rsid w:val="00167972"/>
    <w:rsid w:val="00167DF4"/>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23A"/>
    <w:rsid w:val="00187457"/>
    <w:rsid w:val="0019069C"/>
    <w:rsid w:val="00193749"/>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C09A3"/>
    <w:rsid w:val="001C0E91"/>
    <w:rsid w:val="001C27D1"/>
    <w:rsid w:val="001C41FF"/>
    <w:rsid w:val="001C47DC"/>
    <w:rsid w:val="001C4C72"/>
    <w:rsid w:val="001C4D67"/>
    <w:rsid w:val="001C5305"/>
    <w:rsid w:val="001C544C"/>
    <w:rsid w:val="001C56A3"/>
    <w:rsid w:val="001C59BF"/>
    <w:rsid w:val="001C5E3D"/>
    <w:rsid w:val="001D0718"/>
    <w:rsid w:val="001D09A6"/>
    <w:rsid w:val="001D0F42"/>
    <w:rsid w:val="001D24A5"/>
    <w:rsid w:val="001D2E00"/>
    <w:rsid w:val="001D4CB6"/>
    <w:rsid w:val="001D611D"/>
    <w:rsid w:val="001D6BCA"/>
    <w:rsid w:val="001D7F15"/>
    <w:rsid w:val="001E0CED"/>
    <w:rsid w:val="001E17AE"/>
    <w:rsid w:val="001E2837"/>
    <w:rsid w:val="001E2D79"/>
    <w:rsid w:val="001E4271"/>
    <w:rsid w:val="001E4731"/>
    <w:rsid w:val="001E58B8"/>
    <w:rsid w:val="001E60A0"/>
    <w:rsid w:val="001E61C8"/>
    <w:rsid w:val="001E7907"/>
    <w:rsid w:val="001F0111"/>
    <w:rsid w:val="001F0D06"/>
    <w:rsid w:val="001F230E"/>
    <w:rsid w:val="001F2565"/>
    <w:rsid w:val="001F3588"/>
    <w:rsid w:val="001F419B"/>
    <w:rsid w:val="001F6176"/>
    <w:rsid w:val="001F6AA4"/>
    <w:rsid w:val="002014B8"/>
    <w:rsid w:val="0020362C"/>
    <w:rsid w:val="00203BBA"/>
    <w:rsid w:val="002054F6"/>
    <w:rsid w:val="00205FC0"/>
    <w:rsid w:val="00206351"/>
    <w:rsid w:val="00211553"/>
    <w:rsid w:val="00211EF7"/>
    <w:rsid w:val="002126D0"/>
    <w:rsid w:val="002138D9"/>
    <w:rsid w:val="00214FBD"/>
    <w:rsid w:val="00216AB9"/>
    <w:rsid w:val="002171DA"/>
    <w:rsid w:val="00217924"/>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271C"/>
    <w:rsid w:val="00232ED3"/>
    <w:rsid w:val="002336C9"/>
    <w:rsid w:val="00233833"/>
    <w:rsid w:val="00234610"/>
    <w:rsid w:val="002374FD"/>
    <w:rsid w:val="00241773"/>
    <w:rsid w:val="00241964"/>
    <w:rsid w:val="00242306"/>
    <w:rsid w:val="002434FE"/>
    <w:rsid w:val="0024350E"/>
    <w:rsid w:val="00243685"/>
    <w:rsid w:val="002438C0"/>
    <w:rsid w:val="0024396B"/>
    <w:rsid w:val="00244A1E"/>
    <w:rsid w:val="00247301"/>
    <w:rsid w:val="00247FF9"/>
    <w:rsid w:val="00250117"/>
    <w:rsid w:val="002514C1"/>
    <w:rsid w:val="00251D0D"/>
    <w:rsid w:val="00251DFA"/>
    <w:rsid w:val="002525F4"/>
    <w:rsid w:val="0025594A"/>
    <w:rsid w:val="00255DEF"/>
    <w:rsid w:val="00257425"/>
    <w:rsid w:val="00257651"/>
    <w:rsid w:val="00260989"/>
    <w:rsid w:val="002629F8"/>
    <w:rsid w:val="002638A8"/>
    <w:rsid w:val="00263B17"/>
    <w:rsid w:val="00264B40"/>
    <w:rsid w:val="00265698"/>
    <w:rsid w:val="00266517"/>
    <w:rsid w:val="00267C03"/>
    <w:rsid w:val="0027024E"/>
    <w:rsid w:val="00271166"/>
    <w:rsid w:val="002711FB"/>
    <w:rsid w:val="00271EBE"/>
    <w:rsid w:val="00272DEB"/>
    <w:rsid w:val="00275DC7"/>
    <w:rsid w:val="00280909"/>
    <w:rsid w:val="002825A5"/>
    <w:rsid w:val="002826B9"/>
    <w:rsid w:val="00282C8A"/>
    <w:rsid w:val="002832D5"/>
    <w:rsid w:val="00283DC4"/>
    <w:rsid w:val="0028412A"/>
    <w:rsid w:val="0028412B"/>
    <w:rsid w:val="002862C8"/>
    <w:rsid w:val="0028653B"/>
    <w:rsid w:val="0028694D"/>
    <w:rsid w:val="00286E29"/>
    <w:rsid w:val="002872CE"/>
    <w:rsid w:val="002918CB"/>
    <w:rsid w:val="00291ECB"/>
    <w:rsid w:val="00291F6A"/>
    <w:rsid w:val="002920EE"/>
    <w:rsid w:val="00292BF6"/>
    <w:rsid w:val="00293E6A"/>
    <w:rsid w:val="002944C8"/>
    <w:rsid w:val="0029538B"/>
    <w:rsid w:val="002959B2"/>
    <w:rsid w:val="002963CF"/>
    <w:rsid w:val="00297E16"/>
    <w:rsid w:val="002A03C1"/>
    <w:rsid w:val="002A08FF"/>
    <w:rsid w:val="002A109F"/>
    <w:rsid w:val="002A1343"/>
    <w:rsid w:val="002A1AD9"/>
    <w:rsid w:val="002A21C6"/>
    <w:rsid w:val="002A258F"/>
    <w:rsid w:val="002A2C37"/>
    <w:rsid w:val="002A3E50"/>
    <w:rsid w:val="002A4D19"/>
    <w:rsid w:val="002A5191"/>
    <w:rsid w:val="002A6C88"/>
    <w:rsid w:val="002A7C44"/>
    <w:rsid w:val="002B28C8"/>
    <w:rsid w:val="002B3537"/>
    <w:rsid w:val="002B42C5"/>
    <w:rsid w:val="002B47A6"/>
    <w:rsid w:val="002B5166"/>
    <w:rsid w:val="002B5487"/>
    <w:rsid w:val="002B5ECD"/>
    <w:rsid w:val="002B636D"/>
    <w:rsid w:val="002B643A"/>
    <w:rsid w:val="002B7575"/>
    <w:rsid w:val="002B79FC"/>
    <w:rsid w:val="002B7EB1"/>
    <w:rsid w:val="002C1C54"/>
    <w:rsid w:val="002C28CC"/>
    <w:rsid w:val="002C3F1F"/>
    <w:rsid w:val="002C64E0"/>
    <w:rsid w:val="002C69A6"/>
    <w:rsid w:val="002C6C17"/>
    <w:rsid w:val="002C7008"/>
    <w:rsid w:val="002D0581"/>
    <w:rsid w:val="002D24ED"/>
    <w:rsid w:val="002D2762"/>
    <w:rsid w:val="002D28E0"/>
    <w:rsid w:val="002D5ED4"/>
    <w:rsid w:val="002D7413"/>
    <w:rsid w:val="002E1174"/>
    <w:rsid w:val="002E286A"/>
    <w:rsid w:val="002E4B6A"/>
    <w:rsid w:val="002E5760"/>
    <w:rsid w:val="002E5F1C"/>
    <w:rsid w:val="002E61D1"/>
    <w:rsid w:val="002E7BD7"/>
    <w:rsid w:val="002F1C25"/>
    <w:rsid w:val="002F2B5F"/>
    <w:rsid w:val="002F5BB8"/>
    <w:rsid w:val="002F7780"/>
    <w:rsid w:val="002F77B4"/>
    <w:rsid w:val="002F7DB9"/>
    <w:rsid w:val="00300741"/>
    <w:rsid w:val="00302207"/>
    <w:rsid w:val="00304A65"/>
    <w:rsid w:val="00304FD6"/>
    <w:rsid w:val="00305E80"/>
    <w:rsid w:val="00306A14"/>
    <w:rsid w:val="003105ED"/>
    <w:rsid w:val="00311B79"/>
    <w:rsid w:val="00312E0F"/>
    <w:rsid w:val="00313542"/>
    <w:rsid w:val="003136B1"/>
    <w:rsid w:val="00314FBB"/>
    <w:rsid w:val="003155D8"/>
    <w:rsid w:val="00315963"/>
    <w:rsid w:val="003203C9"/>
    <w:rsid w:val="00322B25"/>
    <w:rsid w:val="0032350A"/>
    <w:rsid w:val="003235E2"/>
    <w:rsid w:val="003244AF"/>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091D"/>
    <w:rsid w:val="00352216"/>
    <w:rsid w:val="003523D5"/>
    <w:rsid w:val="00352920"/>
    <w:rsid w:val="00353360"/>
    <w:rsid w:val="0035351D"/>
    <w:rsid w:val="003538C9"/>
    <w:rsid w:val="00353AB5"/>
    <w:rsid w:val="0035483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3CEF"/>
    <w:rsid w:val="00394D55"/>
    <w:rsid w:val="00396014"/>
    <w:rsid w:val="00396E4D"/>
    <w:rsid w:val="003978AD"/>
    <w:rsid w:val="00397E18"/>
    <w:rsid w:val="003A01DE"/>
    <w:rsid w:val="003A0E08"/>
    <w:rsid w:val="003A1EF4"/>
    <w:rsid w:val="003A362B"/>
    <w:rsid w:val="003A3B82"/>
    <w:rsid w:val="003A4B9D"/>
    <w:rsid w:val="003A5A29"/>
    <w:rsid w:val="003A5DB0"/>
    <w:rsid w:val="003A6682"/>
    <w:rsid w:val="003B128A"/>
    <w:rsid w:val="003B13A3"/>
    <w:rsid w:val="003B2036"/>
    <w:rsid w:val="003B2C08"/>
    <w:rsid w:val="003B3928"/>
    <w:rsid w:val="003B5367"/>
    <w:rsid w:val="003B573B"/>
    <w:rsid w:val="003B59FF"/>
    <w:rsid w:val="003B5B88"/>
    <w:rsid w:val="003B5D8A"/>
    <w:rsid w:val="003B648E"/>
    <w:rsid w:val="003C257F"/>
    <w:rsid w:val="003C25A2"/>
    <w:rsid w:val="003C2683"/>
    <w:rsid w:val="003C379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350"/>
    <w:rsid w:val="003E5663"/>
    <w:rsid w:val="003E69C5"/>
    <w:rsid w:val="003E798D"/>
    <w:rsid w:val="003F059F"/>
    <w:rsid w:val="003F0D9E"/>
    <w:rsid w:val="003F13C7"/>
    <w:rsid w:val="003F1888"/>
    <w:rsid w:val="003F2F40"/>
    <w:rsid w:val="003F4693"/>
    <w:rsid w:val="003F5030"/>
    <w:rsid w:val="003F5C48"/>
    <w:rsid w:val="003F62CF"/>
    <w:rsid w:val="003F6ED1"/>
    <w:rsid w:val="0040006B"/>
    <w:rsid w:val="00402840"/>
    <w:rsid w:val="0040295D"/>
    <w:rsid w:val="00406C92"/>
    <w:rsid w:val="004104B7"/>
    <w:rsid w:val="00410663"/>
    <w:rsid w:val="004108F0"/>
    <w:rsid w:val="00410AC9"/>
    <w:rsid w:val="00410F2A"/>
    <w:rsid w:val="0041194B"/>
    <w:rsid w:val="00413F5B"/>
    <w:rsid w:val="00414290"/>
    <w:rsid w:val="0041782E"/>
    <w:rsid w:val="00421B50"/>
    <w:rsid w:val="004222D5"/>
    <w:rsid w:val="00422E9B"/>
    <w:rsid w:val="00424CCF"/>
    <w:rsid w:val="00426759"/>
    <w:rsid w:val="004272E7"/>
    <w:rsid w:val="00427913"/>
    <w:rsid w:val="0043002D"/>
    <w:rsid w:val="0043072B"/>
    <w:rsid w:val="00431692"/>
    <w:rsid w:val="00432FB3"/>
    <w:rsid w:val="004330AB"/>
    <w:rsid w:val="00433700"/>
    <w:rsid w:val="00433FE2"/>
    <w:rsid w:val="00434807"/>
    <w:rsid w:val="00436BF3"/>
    <w:rsid w:val="00437B12"/>
    <w:rsid w:val="00437B88"/>
    <w:rsid w:val="0044009A"/>
    <w:rsid w:val="004419E0"/>
    <w:rsid w:val="0044236D"/>
    <w:rsid w:val="00442E2A"/>
    <w:rsid w:val="0044415B"/>
    <w:rsid w:val="0044431C"/>
    <w:rsid w:val="0044455D"/>
    <w:rsid w:val="00445435"/>
    <w:rsid w:val="004458A8"/>
    <w:rsid w:val="00446285"/>
    <w:rsid w:val="00446449"/>
    <w:rsid w:val="0044739A"/>
    <w:rsid w:val="0044762D"/>
    <w:rsid w:val="00447B7E"/>
    <w:rsid w:val="00450160"/>
    <w:rsid w:val="00450266"/>
    <w:rsid w:val="00450631"/>
    <w:rsid w:val="00451D44"/>
    <w:rsid w:val="00453310"/>
    <w:rsid w:val="00454C1A"/>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805"/>
    <w:rsid w:val="0048151C"/>
    <w:rsid w:val="00481717"/>
    <w:rsid w:val="004847AE"/>
    <w:rsid w:val="0048543D"/>
    <w:rsid w:val="00487321"/>
    <w:rsid w:val="00491251"/>
    <w:rsid w:val="00491B83"/>
    <w:rsid w:val="00491EA0"/>
    <w:rsid w:val="0049280E"/>
    <w:rsid w:val="00492892"/>
    <w:rsid w:val="00495DE1"/>
    <w:rsid w:val="004A0BAE"/>
    <w:rsid w:val="004A2224"/>
    <w:rsid w:val="004A2364"/>
    <w:rsid w:val="004A26E7"/>
    <w:rsid w:val="004A3CCF"/>
    <w:rsid w:val="004A434C"/>
    <w:rsid w:val="004A4702"/>
    <w:rsid w:val="004A6839"/>
    <w:rsid w:val="004B147F"/>
    <w:rsid w:val="004B1DB2"/>
    <w:rsid w:val="004B3832"/>
    <w:rsid w:val="004B3F2C"/>
    <w:rsid w:val="004B5571"/>
    <w:rsid w:val="004C09A0"/>
    <w:rsid w:val="004C0D99"/>
    <w:rsid w:val="004C32BD"/>
    <w:rsid w:val="004C4FD9"/>
    <w:rsid w:val="004C6ACC"/>
    <w:rsid w:val="004C6B34"/>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F08"/>
    <w:rsid w:val="004F4F14"/>
    <w:rsid w:val="004F5C19"/>
    <w:rsid w:val="004F5EFF"/>
    <w:rsid w:val="004F7218"/>
    <w:rsid w:val="00500644"/>
    <w:rsid w:val="005013CF"/>
    <w:rsid w:val="00501BBE"/>
    <w:rsid w:val="0050244F"/>
    <w:rsid w:val="00504C9C"/>
    <w:rsid w:val="005056DB"/>
    <w:rsid w:val="00510D55"/>
    <w:rsid w:val="005111F1"/>
    <w:rsid w:val="005119BC"/>
    <w:rsid w:val="00512249"/>
    <w:rsid w:val="00512B66"/>
    <w:rsid w:val="00513BDB"/>
    <w:rsid w:val="005157EB"/>
    <w:rsid w:val="0051581D"/>
    <w:rsid w:val="00517441"/>
    <w:rsid w:val="00517FDE"/>
    <w:rsid w:val="0052128F"/>
    <w:rsid w:val="005217FB"/>
    <w:rsid w:val="00521EDA"/>
    <w:rsid w:val="00523569"/>
    <w:rsid w:val="00525208"/>
    <w:rsid w:val="005258E5"/>
    <w:rsid w:val="00526EC3"/>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AB6"/>
    <w:rsid w:val="00542AB5"/>
    <w:rsid w:val="00543193"/>
    <w:rsid w:val="005445D4"/>
    <w:rsid w:val="005448A8"/>
    <w:rsid w:val="00546AD3"/>
    <w:rsid w:val="005473D5"/>
    <w:rsid w:val="005476AD"/>
    <w:rsid w:val="005509DC"/>
    <w:rsid w:val="00550CDB"/>
    <w:rsid w:val="00551BCD"/>
    <w:rsid w:val="005533DF"/>
    <w:rsid w:val="00554C72"/>
    <w:rsid w:val="0055521E"/>
    <w:rsid w:val="00555AD9"/>
    <w:rsid w:val="00555B0C"/>
    <w:rsid w:val="00555BCC"/>
    <w:rsid w:val="00557BD8"/>
    <w:rsid w:val="00557F8A"/>
    <w:rsid w:val="00560E5B"/>
    <w:rsid w:val="0056471F"/>
    <w:rsid w:val="005660BF"/>
    <w:rsid w:val="005665EA"/>
    <w:rsid w:val="00566B08"/>
    <w:rsid w:val="00571F9E"/>
    <w:rsid w:val="0057230F"/>
    <w:rsid w:val="0057273B"/>
    <w:rsid w:val="00574219"/>
    <w:rsid w:val="00577125"/>
    <w:rsid w:val="005824FD"/>
    <w:rsid w:val="005830E7"/>
    <w:rsid w:val="0058480A"/>
    <w:rsid w:val="00584E37"/>
    <w:rsid w:val="00584E95"/>
    <w:rsid w:val="00585636"/>
    <w:rsid w:val="00586102"/>
    <w:rsid w:val="005861EB"/>
    <w:rsid w:val="005864D2"/>
    <w:rsid w:val="00587F1C"/>
    <w:rsid w:val="005900AA"/>
    <w:rsid w:val="00593A6A"/>
    <w:rsid w:val="005970EF"/>
    <w:rsid w:val="005975B5"/>
    <w:rsid w:val="005A0E80"/>
    <w:rsid w:val="005A1D25"/>
    <w:rsid w:val="005A1F50"/>
    <w:rsid w:val="005A281D"/>
    <w:rsid w:val="005A286C"/>
    <w:rsid w:val="005A32F4"/>
    <w:rsid w:val="005A371C"/>
    <w:rsid w:val="005A4586"/>
    <w:rsid w:val="005A4C13"/>
    <w:rsid w:val="005A51FB"/>
    <w:rsid w:val="005A5E02"/>
    <w:rsid w:val="005A5F60"/>
    <w:rsid w:val="005A5FB3"/>
    <w:rsid w:val="005B0051"/>
    <w:rsid w:val="005B0AA0"/>
    <w:rsid w:val="005B0E92"/>
    <w:rsid w:val="005B18E0"/>
    <w:rsid w:val="005B2481"/>
    <w:rsid w:val="005B28B4"/>
    <w:rsid w:val="005B28C4"/>
    <w:rsid w:val="005B38D3"/>
    <w:rsid w:val="005B4407"/>
    <w:rsid w:val="005B46E2"/>
    <w:rsid w:val="005B4CB5"/>
    <w:rsid w:val="005B5192"/>
    <w:rsid w:val="005B6FFA"/>
    <w:rsid w:val="005B71F5"/>
    <w:rsid w:val="005C0CB4"/>
    <w:rsid w:val="005C16EA"/>
    <w:rsid w:val="005C26B3"/>
    <w:rsid w:val="005C2850"/>
    <w:rsid w:val="005C633E"/>
    <w:rsid w:val="005D05C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6DE"/>
    <w:rsid w:val="005F37D5"/>
    <w:rsid w:val="005F3C81"/>
    <w:rsid w:val="005F4709"/>
    <w:rsid w:val="005F625C"/>
    <w:rsid w:val="005F6F30"/>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0354"/>
    <w:rsid w:val="006212DE"/>
    <w:rsid w:val="006214AA"/>
    <w:rsid w:val="00621EEF"/>
    <w:rsid w:val="00621EF0"/>
    <w:rsid w:val="0062248A"/>
    <w:rsid w:val="00625EC5"/>
    <w:rsid w:val="00627DAA"/>
    <w:rsid w:val="0063067B"/>
    <w:rsid w:val="0063130F"/>
    <w:rsid w:val="00632405"/>
    <w:rsid w:val="00634485"/>
    <w:rsid w:val="006345A0"/>
    <w:rsid w:val="006363AE"/>
    <w:rsid w:val="0063777A"/>
    <w:rsid w:val="00642F95"/>
    <w:rsid w:val="0064351D"/>
    <w:rsid w:val="00643C40"/>
    <w:rsid w:val="00643CCD"/>
    <w:rsid w:val="00643FB6"/>
    <w:rsid w:val="006452B0"/>
    <w:rsid w:val="0064575E"/>
    <w:rsid w:val="00646353"/>
    <w:rsid w:val="006470E3"/>
    <w:rsid w:val="00647854"/>
    <w:rsid w:val="00647E63"/>
    <w:rsid w:val="0065099A"/>
    <w:rsid w:val="006517A5"/>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4F5D"/>
    <w:rsid w:val="0068663C"/>
    <w:rsid w:val="006866B3"/>
    <w:rsid w:val="006879EA"/>
    <w:rsid w:val="00690AEB"/>
    <w:rsid w:val="00692028"/>
    <w:rsid w:val="006937D5"/>
    <w:rsid w:val="00693B61"/>
    <w:rsid w:val="00696631"/>
    <w:rsid w:val="0069752A"/>
    <w:rsid w:val="00697D18"/>
    <w:rsid w:val="00697D9B"/>
    <w:rsid w:val="006A13CF"/>
    <w:rsid w:val="006A24CC"/>
    <w:rsid w:val="006A373B"/>
    <w:rsid w:val="006A4A53"/>
    <w:rsid w:val="006A5A7E"/>
    <w:rsid w:val="006A68BB"/>
    <w:rsid w:val="006A6C6E"/>
    <w:rsid w:val="006A6DFE"/>
    <w:rsid w:val="006A7D91"/>
    <w:rsid w:val="006B07A8"/>
    <w:rsid w:val="006B5DAF"/>
    <w:rsid w:val="006B617F"/>
    <w:rsid w:val="006B6AD9"/>
    <w:rsid w:val="006B7A20"/>
    <w:rsid w:val="006B7D73"/>
    <w:rsid w:val="006B7F8B"/>
    <w:rsid w:val="006B7F9A"/>
    <w:rsid w:val="006C02FA"/>
    <w:rsid w:val="006C081A"/>
    <w:rsid w:val="006C1311"/>
    <w:rsid w:val="006C324A"/>
    <w:rsid w:val="006D08F4"/>
    <w:rsid w:val="006D0A70"/>
    <w:rsid w:val="006D371E"/>
    <w:rsid w:val="006D3D87"/>
    <w:rsid w:val="006D46A6"/>
    <w:rsid w:val="006D6077"/>
    <w:rsid w:val="006D6100"/>
    <w:rsid w:val="006D6CE7"/>
    <w:rsid w:val="006D7B05"/>
    <w:rsid w:val="006D7CD2"/>
    <w:rsid w:val="006E0D87"/>
    <w:rsid w:val="006E1D8A"/>
    <w:rsid w:val="006E3027"/>
    <w:rsid w:val="006E4D98"/>
    <w:rsid w:val="006E6389"/>
    <w:rsid w:val="006E6A8B"/>
    <w:rsid w:val="006F068D"/>
    <w:rsid w:val="006F30F8"/>
    <w:rsid w:val="006F4755"/>
    <w:rsid w:val="006F4EFD"/>
    <w:rsid w:val="006F59AC"/>
    <w:rsid w:val="006F5BB0"/>
    <w:rsid w:val="006F5F22"/>
    <w:rsid w:val="006F6DDA"/>
    <w:rsid w:val="006F705B"/>
    <w:rsid w:val="006F7B58"/>
    <w:rsid w:val="006F7DDC"/>
    <w:rsid w:val="0070013F"/>
    <w:rsid w:val="00700786"/>
    <w:rsid w:val="00701A26"/>
    <w:rsid w:val="00702579"/>
    <w:rsid w:val="007029FB"/>
    <w:rsid w:val="0070335E"/>
    <w:rsid w:val="00703444"/>
    <w:rsid w:val="00703A1F"/>
    <w:rsid w:val="007045F0"/>
    <w:rsid w:val="00706343"/>
    <w:rsid w:val="00706CC8"/>
    <w:rsid w:val="0070703E"/>
    <w:rsid w:val="00707983"/>
    <w:rsid w:val="00710262"/>
    <w:rsid w:val="00711C9F"/>
    <w:rsid w:val="00711E44"/>
    <w:rsid w:val="007143AF"/>
    <w:rsid w:val="007149CA"/>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E53"/>
    <w:rsid w:val="00751059"/>
    <w:rsid w:val="0075210E"/>
    <w:rsid w:val="007524AD"/>
    <w:rsid w:val="00753058"/>
    <w:rsid w:val="00753830"/>
    <w:rsid w:val="00753932"/>
    <w:rsid w:val="00755F68"/>
    <w:rsid w:val="00760CA2"/>
    <w:rsid w:val="00760D33"/>
    <w:rsid w:val="007615A6"/>
    <w:rsid w:val="00762FD7"/>
    <w:rsid w:val="0076316C"/>
    <w:rsid w:val="00763A7B"/>
    <w:rsid w:val="00763B89"/>
    <w:rsid w:val="00763F87"/>
    <w:rsid w:val="007646FA"/>
    <w:rsid w:val="0076541B"/>
    <w:rsid w:val="007669B3"/>
    <w:rsid w:val="00767A53"/>
    <w:rsid w:val="00767C47"/>
    <w:rsid w:val="0077031C"/>
    <w:rsid w:val="00770958"/>
    <w:rsid w:val="00770A39"/>
    <w:rsid w:val="00770B72"/>
    <w:rsid w:val="00771569"/>
    <w:rsid w:val="00771A90"/>
    <w:rsid w:val="00771CCE"/>
    <w:rsid w:val="00772F5D"/>
    <w:rsid w:val="00774020"/>
    <w:rsid w:val="00774988"/>
    <w:rsid w:val="007749B1"/>
    <w:rsid w:val="0077503C"/>
    <w:rsid w:val="00776D3B"/>
    <w:rsid w:val="007777C7"/>
    <w:rsid w:val="007808F8"/>
    <w:rsid w:val="00781648"/>
    <w:rsid w:val="00781852"/>
    <w:rsid w:val="0078234C"/>
    <w:rsid w:val="007824BA"/>
    <w:rsid w:val="0078425E"/>
    <w:rsid w:val="00784322"/>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134"/>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7AE8"/>
    <w:rsid w:val="007B7F36"/>
    <w:rsid w:val="007C1115"/>
    <w:rsid w:val="007C24EC"/>
    <w:rsid w:val="007C32FB"/>
    <w:rsid w:val="007C3BEA"/>
    <w:rsid w:val="007C3CF4"/>
    <w:rsid w:val="007C41BC"/>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2C57"/>
    <w:rsid w:val="007E4089"/>
    <w:rsid w:val="007E47B2"/>
    <w:rsid w:val="007E55AC"/>
    <w:rsid w:val="007E629D"/>
    <w:rsid w:val="007E64B1"/>
    <w:rsid w:val="007E79BE"/>
    <w:rsid w:val="007F0370"/>
    <w:rsid w:val="007F1EA6"/>
    <w:rsid w:val="007F42AA"/>
    <w:rsid w:val="008026BF"/>
    <w:rsid w:val="00803B0F"/>
    <w:rsid w:val="00803B51"/>
    <w:rsid w:val="008040F0"/>
    <w:rsid w:val="008046B9"/>
    <w:rsid w:val="00807406"/>
    <w:rsid w:val="00810912"/>
    <w:rsid w:val="00810971"/>
    <w:rsid w:val="00811078"/>
    <w:rsid w:val="008110D0"/>
    <w:rsid w:val="00811F0A"/>
    <w:rsid w:val="00812A7E"/>
    <w:rsid w:val="00814245"/>
    <w:rsid w:val="00815916"/>
    <w:rsid w:val="00816204"/>
    <w:rsid w:val="00816858"/>
    <w:rsid w:val="00816BD1"/>
    <w:rsid w:val="00820724"/>
    <w:rsid w:val="00820B59"/>
    <w:rsid w:val="008223D7"/>
    <w:rsid w:val="00822E1D"/>
    <w:rsid w:val="008238F9"/>
    <w:rsid w:val="00823EC5"/>
    <w:rsid w:val="00824E7B"/>
    <w:rsid w:val="00830651"/>
    <w:rsid w:val="008324F6"/>
    <w:rsid w:val="008326F6"/>
    <w:rsid w:val="008336E9"/>
    <w:rsid w:val="00834677"/>
    <w:rsid w:val="0083479C"/>
    <w:rsid w:val="00836D3E"/>
    <w:rsid w:val="00837F59"/>
    <w:rsid w:val="0084199F"/>
    <w:rsid w:val="008433D4"/>
    <w:rsid w:val="00843BDD"/>
    <w:rsid w:val="00845BDD"/>
    <w:rsid w:val="0084607D"/>
    <w:rsid w:val="00846241"/>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3F05"/>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1E04"/>
    <w:rsid w:val="00892341"/>
    <w:rsid w:val="00892AFC"/>
    <w:rsid w:val="008948AA"/>
    <w:rsid w:val="00895800"/>
    <w:rsid w:val="008958D6"/>
    <w:rsid w:val="00895D85"/>
    <w:rsid w:val="00896292"/>
    <w:rsid w:val="00897EFB"/>
    <w:rsid w:val="008A07E0"/>
    <w:rsid w:val="008A0905"/>
    <w:rsid w:val="008A191D"/>
    <w:rsid w:val="008A19AF"/>
    <w:rsid w:val="008A205C"/>
    <w:rsid w:val="008A2334"/>
    <w:rsid w:val="008A24CB"/>
    <w:rsid w:val="008A286F"/>
    <w:rsid w:val="008A3861"/>
    <w:rsid w:val="008A3EBB"/>
    <w:rsid w:val="008A406C"/>
    <w:rsid w:val="008A4504"/>
    <w:rsid w:val="008A4658"/>
    <w:rsid w:val="008A70EA"/>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2CCB"/>
    <w:rsid w:val="008F309C"/>
    <w:rsid w:val="008F3235"/>
    <w:rsid w:val="008F5105"/>
    <w:rsid w:val="008F53E7"/>
    <w:rsid w:val="008F614C"/>
    <w:rsid w:val="008F7269"/>
    <w:rsid w:val="008F7AC9"/>
    <w:rsid w:val="00900261"/>
    <w:rsid w:val="00901C10"/>
    <w:rsid w:val="00901DD9"/>
    <w:rsid w:val="009033A8"/>
    <w:rsid w:val="00904257"/>
    <w:rsid w:val="009043CD"/>
    <w:rsid w:val="00905E52"/>
    <w:rsid w:val="009063B2"/>
    <w:rsid w:val="009072A8"/>
    <w:rsid w:val="00907650"/>
    <w:rsid w:val="00907AED"/>
    <w:rsid w:val="0091053C"/>
    <w:rsid w:val="00910FEB"/>
    <w:rsid w:val="009111BD"/>
    <w:rsid w:val="00912226"/>
    <w:rsid w:val="009138A9"/>
    <w:rsid w:val="009142BF"/>
    <w:rsid w:val="00914456"/>
    <w:rsid w:val="00914B87"/>
    <w:rsid w:val="00914D80"/>
    <w:rsid w:val="00915BEB"/>
    <w:rsid w:val="00916849"/>
    <w:rsid w:val="00920893"/>
    <w:rsid w:val="00920F9D"/>
    <w:rsid w:val="00921378"/>
    <w:rsid w:val="00921882"/>
    <w:rsid w:val="00921D03"/>
    <w:rsid w:val="00922CD4"/>
    <w:rsid w:val="00924578"/>
    <w:rsid w:val="00924ADE"/>
    <w:rsid w:val="009250C6"/>
    <w:rsid w:val="009251FE"/>
    <w:rsid w:val="009256CD"/>
    <w:rsid w:val="00926933"/>
    <w:rsid w:val="00926B85"/>
    <w:rsid w:val="0092790B"/>
    <w:rsid w:val="009301DF"/>
    <w:rsid w:val="009311BD"/>
    <w:rsid w:val="00932BBD"/>
    <w:rsid w:val="00934AAB"/>
    <w:rsid w:val="00934DF1"/>
    <w:rsid w:val="00935241"/>
    <w:rsid w:val="0093540B"/>
    <w:rsid w:val="009355D3"/>
    <w:rsid w:val="00940C2F"/>
    <w:rsid w:val="0094123B"/>
    <w:rsid w:val="00941EF8"/>
    <w:rsid w:val="009426DE"/>
    <w:rsid w:val="00942C46"/>
    <w:rsid w:val="00942F93"/>
    <w:rsid w:val="00943B51"/>
    <w:rsid w:val="00943C98"/>
    <w:rsid w:val="00944B64"/>
    <w:rsid w:val="00944EE8"/>
    <w:rsid w:val="00947417"/>
    <w:rsid w:val="00947C0A"/>
    <w:rsid w:val="00950909"/>
    <w:rsid w:val="00952B36"/>
    <w:rsid w:val="00952D91"/>
    <w:rsid w:val="00953998"/>
    <w:rsid w:val="00954E86"/>
    <w:rsid w:val="009608A2"/>
    <w:rsid w:val="00961185"/>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57EB"/>
    <w:rsid w:val="009A59E3"/>
    <w:rsid w:val="009A6665"/>
    <w:rsid w:val="009A7FA5"/>
    <w:rsid w:val="009B0328"/>
    <w:rsid w:val="009B04FE"/>
    <w:rsid w:val="009B15BE"/>
    <w:rsid w:val="009B1E76"/>
    <w:rsid w:val="009B45AD"/>
    <w:rsid w:val="009B4F48"/>
    <w:rsid w:val="009B57DF"/>
    <w:rsid w:val="009B5A8E"/>
    <w:rsid w:val="009B5FA4"/>
    <w:rsid w:val="009B7012"/>
    <w:rsid w:val="009C0844"/>
    <w:rsid w:val="009C0885"/>
    <w:rsid w:val="009C0912"/>
    <w:rsid w:val="009C0A2D"/>
    <w:rsid w:val="009C0CA8"/>
    <w:rsid w:val="009C3B6D"/>
    <w:rsid w:val="009C501D"/>
    <w:rsid w:val="009C62A2"/>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247C"/>
    <w:rsid w:val="00A03E24"/>
    <w:rsid w:val="00A064FB"/>
    <w:rsid w:val="00A074E8"/>
    <w:rsid w:val="00A07874"/>
    <w:rsid w:val="00A07957"/>
    <w:rsid w:val="00A1354C"/>
    <w:rsid w:val="00A13758"/>
    <w:rsid w:val="00A140FC"/>
    <w:rsid w:val="00A16314"/>
    <w:rsid w:val="00A17156"/>
    <w:rsid w:val="00A17DB0"/>
    <w:rsid w:val="00A218EA"/>
    <w:rsid w:val="00A21B26"/>
    <w:rsid w:val="00A223F1"/>
    <w:rsid w:val="00A22DE1"/>
    <w:rsid w:val="00A2541D"/>
    <w:rsid w:val="00A25667"/>
    <w:rsid w:val="00A257F3"/>
    <w:rsid w:val="00A2609D"/>
    <w:rsid w:val="00A26A1A"/>
    <w:rsid w:val="00A26AEE"/>
    <w:rsid w:val="00A3139C"/>
    <w:rsid w:val="00A3255A"/>
    <w:rsid w:val="00A3331B"/>
    <w:rsid w:val="00A33506"/>
    <w:rsid w:val="00A350B3"/>
    <w:rsid w:val="00A4060E"/>
    <w:rsid w:val="00A45B36"/>
    <w:rsid w:val="00A470D3"/>
    <w:rsid w:val="00A4781B"/>
    <w:rsid w:val="00A47838"/>
    <w:rsid w:val="00A50AF3"/>
    <w:rsid w:val="00A51597"/>
    <w:rsid w:val="00A517B6"/>
    <w:rsid w:val="00A528BD"/>
    <w:rsid w:val="00A534B9"/>
    <w:rsid w:val="00A5417F"/>
    <w:rsid w:val="00A556D8"/>
    <w:rsid w:val="00A558F2"/>
    <w:rsid w:val="00A5608D"/>
    <w:rsid w:val="00A5622C"/>
    <w:rsid w:val="00A56908"/>
    <w:rsid w:val="00A62E07"/>
    <w:rsid w:val="00A62FE2"/>
    <w:rsid w:val="00A63CDA"/>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6B9"/>
    <w:rsid w:val="00A8676A"/>
    <w:rsid w:val="00A868B5"/>
    <w:rsid w:val="00A86B2A"/>
    <w:rsid w:val="00A878DD"/>
    <w:rsid w:val="00A87E5D"/>
    <w:rsid w:val="00A90942"/>
    <w:rsid w:val="00A90C9F"/>
    <w:rsid w:val="00A910B6"/>
    <w:rsid w:val="00A91C2E"/>
    <w:rsid w:val="00A91C7A"/>
    <w:rsid w:val="00A920B5"/>
    <w:rsid w:val="00A932F7"/>
    <w:rsid w:val="00A93563"/>
    <w:rsid w:val="00A9492B"/>
    <w:rsid w:val="00A957D4"/>
    <w:rsid w:val="00A96950"/>
    <w:rsid w:val="00A96EF4"/>
    <w:rsid w:val="00A97DF3"/>
    <w:rsid w:val="00AA0380"/>
    <w:rsid w:val="00AA1E81"/>
    <w:rsid w:val="00AA20EE"/>
    <w:rsid w:val="00AA21A3"/>
    <w:rsid w:val="00AA2766"/>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4F20"/>
    <w:rsid w:val="00AD53C8"/>
    <w:rsid w:val="00AD7325"/>
    <w:rsid w:val="00AE26D3"/>
    <w:rsid w:val="00AE26E0"/>
    <w:rsid w:val="00AE3A3A"/>
    <w:rsid w:val="00AE41F3"/>
    <w:rsid w:val="00AE4D95"/>
    <w:rsid w:val="00AE6E4D"/>
    <w:rsid w:val="00AF14E4"/>
    <w:rsid w:val="00AF1615"/>
    <w:rsid w:val="00AF1BE4"/>
    <w:rsid w:val="00AF28C6"/>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85D"/>
    <w:rsid w:val="00B15B25"/>
    <w:rsid w:val="00B20D84"/>
    <w:rsid w:val="00B214A6"/>
    <w:rsid w:val="00B214C6"/>
    <w:rsid w:val="00B21544"/>
    <w:rsid w:val="00B2289B"/>
    <w:rsid w:val="00B23080"/>
    <w:rsid w:val="00B242A7"/>
    <w:rsid w:val="00B242D6"/>
    <w:rsid w:val="00B250B8"/>
    <w:rsid w:val="00B25195"/>
    <w:rsid w:val="00B25677"/>
    <w:rsid w:val="00B25839"/>
    <w:rsid w:val="00B262D3"/>
    <w:rsid w:val="00B2747E"/>
    <w:rsid w:val="00B2753F"/>
    <w:rsid w:val="00B27824"/>
    <w:rsid w:val="00B31846"/>
    <w:rsid w:val="00B32071"/>
    <w:rsid w:val="00B32323"/>
    <w:rsid w:val="00B33303"/>
    <w:rsid w:val="00B34643"/>
    <w:rsid w:val="00B361D0"/>
    <w:rsid w:val="00B365A7"/>
    <w:rsid w:val="00B3768E"/>
    <w:rsid w:val="00B40655"/>
    <w:rsid w:val="00B4072B"/>
    <w:rsid w:val="00B40C34"/>
    <w:rsid w:val="00B41A48"/>
    <w:rsid w:val="00B42612"/>
    <w:rsid w:val="00B43104"/>
    <w:rsid w:val="00B43761"/>
    <w:rsid w:val="00B45034"/>
    <w:rsid w:val="00B45859"/>
    <w:rsid w:val="00B45BD6"/>
    <w:rsid w:val="00B50582"/>
    <w:rsid w:val="00B5061B"/>
    <w:rsid w:val="00B50629"/>
    <w:rsid w:val="00B5082C"/>
    <w:rsid w:val="00B50BD5"/>
    <w:rsid w:val="00B51926"/>
    <w:rsid w:val="00B52D5C"/>
    <w:rsid w:val="00B546F1"/>
    <w:rsid w:val="00B548BC"/>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33E3"/>
    <w:rsid w:val="00B74A58"/>
    <w:rsid w:val="00B75D65"/>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510"/>
    <w:rsid w:val="00B97EB4"/>
    <w:rsid w:val="00BA1BC1"/>
    <w:rsid w:val="00BA2771"/>
    <w:rsid w:val="00BA2F9F"/>
    <w:rsid w:val="00BA5A6B"/>
    <w:rsid w:val="00BA5AB0"/>
    <w:rsid w:val="00BA663D"/>
    <w:rsid w:val="00BA765F"/>
    <w:rsid w:val="00BA7F6E"/>
    <w:rsid w:val="00BB18A3"/>
    <w:rsid w:val="00BB31ED"/>
    <w:rsid w:val="00BB3E63"/>
    <w:rsid w:val="00BB51FB"/>
    <w:rsid w:val="00BB77E6"/>
    <w:rsid w:val="00BC0FE4"/>
    <w:rsid w:val="00BC11BB"/>
    <w:rsid w:val="00BC162E"/>
    <w:rsid w:val="00BC19F4"/>
    <w:rsid w:val="00BC4597"/>
    <w:rsid w:val="00BC4D41"/>
    <w:rsid w:val="00BC59DC"/>
    <w:rsid w:val="00BC5C90"/>
    <w:rsid w:val="00BC6440"/>
    <w:rsid w:val="00BC6A55"/>
    <w:rsid w:val="00BC73DB"/>
    <w:rsid w:val="00BD13D2"/>
    <w:rsid w:val="00BD339C"/>
    <w:rsid w:val="00BD3AFA"/>
    <w:rsid w:val="00BD4B40"/>
    <w:rsid w:val="00BD5162"/>
    <w:rsid w:val="00BD5441"/>
    <w:rsid w:val="00BD56BC"/>
    <w:rsid w:val="00BD58DA"/>
    <w:rsid w:val="00BD6BAE"/>
    <w:rsid w:val="00BD7483"/>
    <w:rsid w:val="00BD767C"/>
    <w:rsid w:val="00BE0426"/>
    <w:rsid w:val="00BE1FC2"/>
    <w:rsid w:val="00BE2364"/>
    <w:rsid w:val="00BE3B83"/>
    <w:rsid w:val="00BE3D40"/>
    <w:rsid w:val="00BE4A2D"/>
    <w:rsid w:val="00BE5A67"/>
    <w:rsid w:val="00BE6418"/>
    <w:rsid w:val="00BE6815"/>
    <w:rsid w:val="00BE68D6"/>
    <w:rsid w:val="00BE7063"/>
    <w:rsid w:val="00BF0C1D"/>
    <w:rsid w:val="00BF0E7B"/>
    <w:rsid w:val="00BF3168"/>
    <w:rsid w:val="00BF32CE"/>
    <w:rsid w:val="00BF4523"/>
    <w:rsid w:val="00BF4D96"/>
    <w:rsid w:val="00BF4F2D"/>
    <w:rsid w:val="00BF5A6C"/>
    <w:rsid w:val="00BF636C"/>
    <w:rsid w:val="00BF7C39"/>
    <w:rsid w:val="00C024E4"/>
    <w:rsid w:val="00C0481A"/>
    <w:rsid w:val="00C04A31"/>
    <w:rsid w:val="00C05D56"/>
    <w:rsid w:val="00C06FC6"/>
    <w:rsid w:val="00C07739"/>
    <w:rsid w:val="00C077BC"/>
    <w:rsid w:val="00C11476"/>
    <w:rsid w:val="00C12CB1"/>
    <w:rsid w:val="00C14E5F"/>
    <w:rsid w:val="00C15CB6"/>
    <w:rsid w:val="00C15F11"/>
    <w:rsid w:val="00C17054"/>
    <w:rsid w:val="00C20365"/>
    <w:rsid w:val="00C21BCD"/>
    <w:rsid w:val="00C21EAE"/>
    <w:rsid w:val="00C224EE"/>
    <w:rsid w:val="00C2287F"/>
    <w:rsid w:val="00C246C1"/>
    <w:rsid w:val="00C24A55"/>
    <w:rsid w:val="00C24DBC"/>
    <w:rsid w:val="00C25263"/>
    <w:rsid w:val="00C25359"/>
    <w:rsid w:val="00C25EED"/>
    <w:rsid w:val="00C26025"/>
    <w:rsid w:val="00C268CC"/>
    <w:rsid w:val="00C27D01"/>
    <w:rsid w:val="00C27F23"/>
    <w:rsid w:val="00C30087"/>
    <w:rsid w:val="00C32674"/>
    <w:rsid w:val="00C34EC8"/>
    <w:rsid w:val="00C355CD"/>
    <w:rsid w:val="00C360C6"/>
    <w:rsid w:val="00C36658"/>
    <w:rsid w:val="00C36B0F"/>
    <w:rsid w:val="00C37E07"/>
    <w:rsid w:val="00C40566"/>
    <w:rsid w:val="00C40DE5"/>
    <w:rsid w:val="00C41FFE"/>
    <w:rsid w:val="00C446BE"/>
    <w:rsid w:val="00C44AEB"/>
    <w:rsid w:val="00C45FBC"/>
    <w:rsid w:val="00C4690D"/>
    <w:rsid w:val="00C474FE"/>
    <w:rsid w:val="00C5026E"/>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07E2"/>
    <w:rsid w:val="00C710C2"/>
    <w:rsid w:val="00C713E4"/>
    <w:rsid w:val="00C71BD0"/>
    <w:rsid w:val="00C72940"/>
    <w:rsid w:val="00C7294D"/>
    <w:rsid w:val="00C72F27"/>
    <w:rsid w:val="00C73725"/>
    <w:rsid w:val="00C73C44"/>
    <w:rsid w:val="00C73F2F"/>
    <w:rsid w:val="00C73FBC"/>
    <w:rsid w:val="00C75017"/>
    <w:rsid w:val="00C754B5"/>
    <w:rsid w:val="00C8052A"/>
    <w:rsid w:val="00C80DD6"/>
    <w:rsid w:val="00C80F8C"/>
    <w:rsid w:val="00C82910"/>
    <w:rsid w:val="00C82D7E"/>
    <w:rsid w:val="00C84B38"/>
    <w:rsid w:val="00C85C73"/>
    <w:rsid w:val="00C85D8B"/>
    <w:rsid w:val="00C85FD2"/>
    <w:rsid w:val="00C86E7B"/>
    <w:rsid w:val="00C90A04"/>
    <w:rsid w:val="00C90B8E"/>
    <w:rsid w:val="00C91398"/>
    <w:rsid w:val="00C917B4"/>
    <w:rsid w:val="00C91B4F"/>
    <w:rsid w:val="00C91CCF"/>
    <w:rsid w:val="00C92093"/>
    <w:rsid w:val="00C93FFA"/>
    <w:rsid w:val="00C942A1"/>
    <w:rsid w:val="00C948B1"/>
    <w:rsid w:val="00C95A9C"/>
    <w:rsid w:val="00C967AB"/>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614"/>
    <w:rsid w:val="00CB378E"/>
    <w:rsid w:val="00CB3881"/>
    <w:rsid w:val="00CB5265"/>
    <w:rsid w:val="00CB5319"/>
    <w:rsid w:val="00CB54AF"/>
    <w:rsid w:val="00CB5664"/>
    <w:rsid w:val="00CB590A"/>
    <w:rsid w:val="00CB73A3"/>
    <w:rsid w:val="00CC003A"/>
    <w:rsid w:val="00CC07F4"/>
    <w:rsid w:val="00CC0D72"/>
    <w:rsid w:val="00CC2A61"/>
    <w:rsid w:val="00CC3D28"/>
    <w:rsid w:val="00CC5697"/>
    <w:rsid w:val="00CC5A44"/>
    <w:rsid w:val="00CC5A5A"/>
    <w:rsid w:val="00CC730D"/>
    <w:rsid w:val="00CC779A"/>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45A"/>
    <w:rsid w:val="00D0682A"/>
    <w:rsid w:val="00D07D65"/>
    <w:rsid w:val="00D100E4"/>
    <w:rsid w:val="00D104F3"/>
    <w:rsid w:val="00D1099B"/>
    <w:rsid w:val="00D12181"/>
    <w:rsid w:val="00D134E8"/>
    <w:rsid w:val="00D13DE9"/>
    <w:rsid w:val="00D14480"/>
    <w:rsid w:val="00D1556D"/>
    <w:rsid w:val="00D15E56"/>
    <w:rsid w:val="00D1634F"/>
    <w:rsid w:val="00D20056"/>
    <w:rsid w:val="00D22304"/>
    <w:rsid w:val="00D23470"/>
    <w:rsid w:val="00D23691"/>
    <w:rsid w:val="00D236AC"/>
    <w:rsid w:val="00D261D1"/>
    <w:rsid w:val="00D2629D"/>
    <w:rsid w:val="00D27C96"/>
    <w:rsid w:val="00D30C55"/>
    <w:rsid w:val="00D312FA"/>
    <w:rsid w:val="00D31544"/>
    <w:rsid w:val="00D34117"/>
    <w:rsid w:val="00D347A9"/>
    <w:rsid w:val="00D35063"/>
    <w:rsid w:val="00D35DCB"/>
    <w:rsid w:val="00D3673A"/>
    <w:rsid w:val="00D3792E"/>
    <w:rsid w:val="00D40F3E"/>
    <w:rsid w:val="00D41B47"/>
    <w:rsid w:val="00D43180"/>
    <w:rsid w:val="00D433F1"/>
    <w:rsid w:val="00D461DA"/>
    <w:rsid w:val="00D519BE"/>
    <w:rsid w:val="00D52033"/>
    <w:rsid w:val="00D53BBF"/>
    <w:rsid w:val="00D53C6D"/>
    <w:rsid w:val="00D53FA6"/>
    <w:rsid w:val="00D54520"/>
    <w:rsid w:val="00D55350"/>
    <w:rsid w:val="00D55738"/>
    <w:rsid w:val="00D60635"/>
    <w:rsid w:val="00D60DEB"/>
    <w:rsid w:val="00D616A8"/>
    <w:rsid w:val="00D6191F"/>
    <w:rsid w:val="00D61A7D"/>
    <w:rsid w:val="00D622D9"/>
    <w:rsid w:val="00D62A9B"/>
    <w:rsid w:val="00D62B5B"/>
    <w:rsid w:val="00D63FB4"/>
    <w:rsid w:val="00D650A8"/>
    <w:rsid w:val="00D6546D"/>
    <w:rsid w:val="00D65BDB"/>
    <w:rsid w:val="00D670F0"/>
    <w:rsid w:val="00D6737C"/>
    <w:rsid w:val="00D702E1"/>
    <w:rsid w:val="00D7321B"/>
    <w:rsid w:val="00D73B09"/>
    <w:rsid w:val="00D74E55"/>
    <w:rsid w:val="00D7516A"/>
    <w:rsid w:val="00D778A2"/>
    <w:rsid w:val="00D81B40"/>
    <w:rsid w:val="00D82E6A"/>
    <w:rsid w:val="00D82F93"/>
    <w:rsid w:val="00D83671"/>
    <w:rsid w:val="00D83EFB"/>
    <w:rsid w:val="00D843FE"/>
    <w:rsid w:val="00D8456D"/>
    <w:rsid w:val="00D8474B"/>
    <w:rsid w:val="00D858C7"/>
    <w:rsid w:val="00D858EE"/>
    <w:rsid w:val="00D85AD8"/>
    <w:rsid w:val="00D8755E"/>
    <w:rsid w:val="00D91CE3"/>
    <w:rsid w:val="00D92515"/>
    <w:rsid w:val="00D92D6B"/>
    <w:rsid w:val="00D9353B"/>
    <w:rsid w:val="00D94FFB"/>
    <w:rsid w:val="00D96291"/>
    <w:rsid w:val="00D97C05"/>
    <w:rsid w:val="00DA22F6"/>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520F"/>
    <w:rsid w:val="00DC5AF5"/>
    <w:rsid w:val="00DC7BB2"/>
    <w:rsid w:val="00DC7F3D"/>
    <w:rsid w:val="00DD220B"/>
    <w:rsid w:val="00DD299E"/>
    <w:rsid w:val="00DD2BD6"/>
    <w:rsid w:val="00DD3824"/>
    <w:rsid w:val="00DD3870"/>
    <w:rsid w:val="00DD3AF0"/>
    <w:rsid w:val="00DD5825"/>
    <w:rsid w:val="00DD68F3"/>
    <w:rsid w:val="00DD6C75"/>
    <w:rsid w:val="00DE0A5C"/>
    <w:rsid w:val="00DE0CA0"/>
    <w:rsid w:val="00DE10D9"/>
    <w:rsid w:val="00DE11A4"/>
    <w:rsid w:val="00DE1BB4"/>
    <w:rsid w:val="00DE1C07"/>
    <w:rsid w:val="00DE2FE4"/>
    <w:rsid w:val="00DE3D01"/>
    <w:rsid w:val="00DE63ED"/>
    <w:rsid w:val="00DE6C8D"/>
    <w:rsid w:val="00DF0121"/>
    <w:rsid w:val="00DF05C4"/>
    <w:rsid w:val="00DF1C01"/>
    <w:rsid w:val="00DF23B5"/>
    <w:rsid w:val="00DF38AB"/>
    <w:rsid w:val="00DF4FD8"/>
    <w:rsid w:val="00DF592F"/>
    <w:rsid w:val="00DF5A95"/>
    <w:rsid w:val="00DF5E21"/>
    <w:rsid w:val="00E00CB0"/>
    <w:rsid w:val="00E0107D"/>
    <w:rsid w:val="00E016F4"/>
    <w:rsid w:val="00E01F1B"/>
    <w:rsid w:val="00E02DD5"/>
    <w:rsid w:val="00E02F78"/>
    <w:rsid w:val="00E04194"/>
    <w:rsid w:val="00E04528"/>
    <w:rsid w:val="00E04E3B"/>
    <w:rsid w:val="00E05427"/>
    <w:rsid w:val="00E135BD"/>
    <w:rsid w:val="00E142DE"/>
    <w:rsid w:val="00E16E76"/>
    <w:rsid w:val="00E17DE6"/>
    <w:rsid w:val="00E2099F"/>
    <w:rsid w:val="00E20D2E"/>
    <w:rsid w:val="00E214E4"/>
    <w:rsid w:val="00E21647"/>
    <w:rsid w:val="00E22B7B"/>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7A3C"/>
    <w:rsid w:val="00E40712"/>
    <w:rsid w:val="00E4111C"/>
    <w:rsid w:val="00E417E5"/>
    <w:rsid w:val="00E41A2B"/>
    <w:rsid w:val="00E42B55"/>
    <w:rsid w:val="00E42E49"/>
    <w:rsid w:val="00E43C1A"/>
    <w:rsid w:val="00E4411B"/>
    <w:rsid w:val="00E45EB8"/>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77E"/>
    <w:rsid w:val="00E63AFB"/>
    <w:rsid w:val="00E64D62"/>
    <w:rsid w:val="00E64D7C"/>
    <w:rsid w:val="00E66712"/>
    <w:rsid w:val="00E6671C"/>
    <w:rsid w:val="00E66754"/>
    <w:rsid w:val="00E67569"/>
    <w:rsid w:val="00E67666"/>
    <w:rsid w:val="00E70A67"/>
    <w:rsid w:val="00E72B59"/>
    <w:rsid w:val="00E73A2F"/>
    <w:rsid w:val="00E75ED0"/>
    <w:rsid w:val="00E76AE4"/>
    <w:rsid w:val="00E774AD"/>
    <w:rsid w:val="00E77A16"/>
    <w:rsid w:val="00E77DAB"/>
    <w:rsid w:val="00E8045E"/>
    <w:rsid w:val="00E80F3D"/>
    <w:rsid w:val="00E82B2E"/>
    <w:rsid w:val="00E83145"/>
    <w:rsid w:val="00E83ADC"/>
    <w:rsid w:val="00E8458A"/>
    <w:rsid w:val="00E84D4D"/>
    <w:rsid w:val="00E8586A"/>
    <w:rsid w:val="00E86E4F"/>
    <w:rsid w:val="00E877F8"/>
    <w:rsid w:val="00E878FE"/>
    <w:rsid w:val="00E906C6"/>
    <w:rsid w:val="00E91115"/>
    <w:rsid w:val="00E911A7"/>
    <w:rsid w:val="00E91672"/>
    <w:rsid w:val="00E9212E"/>
    <w:rsid w:val="00E9232F"/>
    <w:rsid w:val="00E926DD"/>
    <w:rsid w:val="00E92995"/>
    <w:rsid w:val="00E9392F"/>
    <w:rsid w:val="00E9406B"/>
    <w:rsid w:val="00E94B64"/>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004C"/>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5973"/>
    <w:rsid w:val="00EE6B67"/>
    <w:rsid w:val="00EF02B5"/>
    <w:rsid w:val="00EF247A"/>
    <w:rsid w:val="00EF38F3"/>
    <w:rsid w:val="00EF41CC"/>
    <w:rsid w:val="00EF4C27"/>
    <w:rsid w:val="00EF780E"/>
    <w:rsid w:val="00EF7A33"/>
    <w:rsid w:val="00F01A34"/>
    <w:rsid w:val="00F02ED7"/>
    <w:rsid w:val="00F0644C"/>
    <w:rsid w:val="00F067AA"/>
    <w:rsid w:val="00F06FE4"/>
    <w:rsid w:val="00F070A0"/>
    <w:rsid w:val="00F079CE"/>
    <w:rsid w:val="00F1031E"/>
    <w:rsid w:val="00F10BA6"/>
    <w:rsid w:val="00F12350"/>
    <w:rsid w:val="00F12FFA"/>
    <w:rsid w:val="00F1319F"/>
    <w:rsid w:val="00F1564B"/>
    <w:rsid w:val="00F15938"/>
    <w:rsid w:val="00F159ED"/>
    <w:rsid w:val="00F1667F"/>
    <w:rsid w:val="00F16E7C"/>
    <w:rsid w:val="00F17F53"/>
    <w:rsid w:val="00F20507"/>
    <w:rsid w:val="00F215DD"/>
    <w:rsid w:val="00F227C5"/>
    <w:rsid w:val="00F22941"/>
    <w:rsid w:val="00F260F7"/>
    <w:rsid w:val="00F261FD"/>
    <w:rsid w:val="00F26BA6"/>
    <w:rsid w:val="00F3092B"/>
    <w:rsid w:val="00F30BC9"/>
    <w:rsid w:val="00F30BE1"/>
    <w:rsid w:val="00F32369"/>
    <w:rsid w:val="00F3243A"/>
    <w:rsid w:val="00F34BBF"/>
    <w:rsid w:val="00F37AB6"/>
    <w:rsid w:val="00F40494"/>
    <w:rsid w:val="00F405F5"/>
    <w:rsid w:val="00F40BB3"/>
    <w:rsid w:val="00F41F1C"/>
    <w:rsid w:val="00F42640"/>
    <w:rsid w:val="00F42AA2"/>
    <w:rsid w:val="00F42B0B"/>
    <w:rsid w:val="00F440DD"/>
    <w:rsid w:val="00F44563"/>
    <w:rsid w:val="00F44BF8"/>
    <w:rsid w:val="00F450B5"/>
    <w:rsid w:val="00F45CA2"/>
    <w:rsid w:val="00F47268"/>
    <w:rsid w:val="00F505A5"/>
    <w:rsid w:val="00F50EC3"/>
    <w:rsid w:val="00F51C08"/>
    <w:rsid w:val="00F5245E"/>
    <w:rsid w:val="00F524C4"/>
    <w:rsid w:val="00F538FA"/>
    <w:rsid w:val="00F53C10"/>
    <w:rsid w:val="00F54320"/>
    <w:rsid w:val="00F5436A"/>
    <w:rsid w:val="00F567B7"/>
    <w:rsid w:val="00F60042"/>
    <w:rsid w:val="00F607F2"/>
    <w:rsid w:val="00F612D2"/>
    <w:rsid w:val="00F61CB6"/>
    <w:rsid w:val="00F6229D"/>
    <w:rsid w:val="00F632C5"/>
    <w:rsid w:val="00F640D3"/>
    <w:rsid w:val="00F66403"/>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74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106"/>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20"/>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8D"/>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 w:type="character" w:customStyle="1" w:styleId="TextoCar">
    <w:name w:val="Texto Car"/>
    <w:link w:val="Texto"/>
    <w:locked/>
    <w:rsid w:val="0044455D"/>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6399551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394244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95586574">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5927853">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140524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5102842">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1128395">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0668104">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0402102">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493935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4161530">
      <w:bodyDiv w:val="1"/>
      <w:marLeft w:val="0"/>
      <w:marRight w:val="0"/>
      <w:marTop w:val="0"/>
      <w:marBottom w:val="0"/>
      <w:divBdr>
        <w:top w:val="none" w:sz="0" w:space="0" w:color="auto"/>
        <w:left w:val="none" w:sz="0" w:space="0" w:color="auto"/>
        <w:bottom w:val="none" w:sz="0" w:space="0" w:color="auto"/>
        <w:right w:val="none" w:sz="0" w:space="0" w:color="auto"/>
      </w:divBdr>
    </w:div>
    <w:div w:id="1395859501">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57019716">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6933967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590856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6048236">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455013">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1747690">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5433767">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35490.page"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70849.pag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saimex.org.mx/saimex/solicitud/downloadAttach/745244.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9DCA5-1134-430C-B596-78605277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4320</Words>
  <Characters>23761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2019-09-25T23:56:00Z</cp:lastPrinted>
  <dcterms:created xsi:type="dcterms:W3CDTF">2019-09-26T23:34:00Z</dcterms:created>
  <dcterms:modified xsi:type="dcterms:W3CDTF">2019-10-25T17:57:00Z</dcterms:modified>
</cp:coreProperties>
</file>