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EB2" w:rsidRPr="00953D8E" w:rsidRDefault="00953D8E">
      <w:pPr>
        <w:tabs>
          <w:tab w:val="left" w:pos="4607"/>
        </w:tabs>
        <w:spacing w:before="8"/>
        <w:ind w:left="1191"/>
        <w:jc w:val="center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>Recurso de Revisión</w:t>
      </w:r>
      <w:r w:rsidRPr="00953D8E">
        <w:rPr>
          <w:rFonts w:ascii="Palatino Linotype" w:eastAsia="Palatino Linotype" w:hAnsi="Palatino Linotype" w:cs="Palatino Linotype"/>
          <w:b/>
          <w:bCs/>
          <w:spacing w:val="-3"/>
          <w:position w:val="2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>N°:</w:t>
      </w:r>
      <w:r w:rsidRPr="00953D8E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ab/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06050/INFOEM/IP/RR/2019</w:t>
      </w:r>
    </w:p>
    <w:p w:rsidR="007C5EB2" w:rsidRPr="00953D8E" w:rsidRDefault="008208B8" w:rsidP="00953D8E">
      <w:pPr>
        <w:pStyle w:val="Ttulo4"/>
        <w:tabs>
          <w:tab w:val="center" w:pos="3930"/>
          <w:tab w:val="left" w:pos="5529"/>
        </w:tabs>
        <w:spacing w:before="141"/>
        <w:ind w:left="1191" w:right="2610"/>
        <w:rPr>
          <w:b w:val="0"/>
          <w:bCs w:val="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98816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17780</wp:posOffset>
                </wp:positionV>
                <wp:extent cx="2182495" cy="267335"/>
                <wp:effectExtent l="4445" t="0" r="3810" b="2540"/>
                <wp:wrapNone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938" w:rsidRPr="00495938" w:rsidRDefault="00495938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276.6pt;margin-top:1.4pt;width:171.85pt;height:21.05pt;z-index:503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ZShAIAABE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" stroked="f">
                <v:textbox>
                  <w:txbxContent>
                    <w:p w:rsidR="00495938" w:rsidRPr="00495938" w:rsidRDefault="00495938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="00953D8E">
        <w:rPr>
          <w:lang w:val="es-MX"/>
        </w:rPr>
        <w:tab/>
      </w:r>
      <w:r w:rsidR="00953D8E" w:rsidRPr="00953D8E">
        <w:rPr>
          <w:lang w:val="es-MX"/>
        </w:rPr>
        <w:t>Recurrente:</w:t>
      </w:r>
      <w:r w:rsidR="00953D8E">
        <w:rPr>
          <w:lang w:val="es-MX"/>
        </w:rPr>
        <w:tab/>
      </w:r>
    </w:p>
    <w:p w:rsidR="007C5EB2" w:rsidRPr="00953D8E" w:rsidRDefault="00953D8E">
      <w:pPr>
        <w:tabs>
          <w:tab w:val="left" w:pos="5488"/>
        </w:tabs>
        <w:spacing w:before="140" w:line="256" w:lineRule="auto"/>
        <w:ind w:left="5488" w:right="247" w:hanging="2696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lang w:val="es-MX"/>
        </w:rPr>
        <w:t>Sujeto</w:t>
      </w:r>
      <w:r w:rsidRPr="00953D8E">
        <w:rPr>
          <w:rFonts w:ascii="Palatino Linotype" w:hAnsi="Palatino Linotype"/>
          <w:b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b/>
          <w:lang w:val="es-MX"/>
        </w:rPr>
        <w:t>Obligado:</w:t>
      </w:r>
      <w:r w:rsidRPr="00953D8E">
        <w:rPr>
          <w:rFonts w:ascii="Palatino Linotype" w:hAnsi="Palatino Linotype"/>
          <w:b/>
          <w:lang w:val="es-MX"/>
        </w:rPr>
        <w:tab/>
      </w:r>
      <w:r w:rsidRPr="00953D8E">
        <w:rPr>
          <w:rFonts w:ascii="Palatino Linotype" w:hAnsi="Palatino Linotype"/>
          <w:lang w:val="es-MX"/>
        </w:rPr>
        <w:t xml:space="preserve">Universidad  Digital  del  Estado </w:t>
      </w:r>
      <w:r w:rsidRPr="00953D8E">
        <w:rPr>
          <w:rFonts w:ascii="Palatino Linotype" w:hAnsi="Palatino Linotype"/>
          <w:spacing w:val="3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de México</w:t>
      </w:r>
    </w:p>
    <w:p w:rsidR="007C5EB2" w:rsidRPr="00953D8E" w:rsidRDefault="00953D8E">
      <w:pPr>
        <w:tabs>
          <w:tab w:val="left" w:pos="4238"/>
        </w:tabs>
        <w:spacing w:before="119"/>
        <w:ind w:left="993"/>
        <w:jc w:val="center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lang w:val="es-MX"/>
        </w:rPr>
        <w:t>Comisionada</w:t>
      </w:r>
      <w:r w:rsidRPr="00953D8E">
        <w:rPr>
          <w:rFonts w:ascii="Palatino Linotype" w:hAnsi="Palatino Linotype"/>
          <w:b/>
          <w:spacing w:val="-6"/>
          <w:lang w:val="es-MX"/>
        </w:rPr>
        <w:t xml:space="preserve"> </w:t>
      </w:r>
      <w:r w:rsidRPr="00953D8E">
        <w:rPr>
          <w:rFonts w:ascii="Palatino Linotype" w:hAnsi="Palatino Linotype"/>
          <w:b/>
          <w:lang w:val="es-MX"/>
        </w:rPr>
        <w:t>Ponente:</w:t>
      </w:r>
      <w:r w:rsidRPr="00953D8E">
        <w:rPr>
          <w:rFonts w:ascii="Palatino Linotype" w:hAnsi="Palatino Linotype"/>
          <w:b/>
          <w:lang w:val="es-MX"/>
        </w:rPr>
        <w:tab/>
      </w:r>
      <w:r w:rsidRPr="00953D8E">
        <w:rPr>
          <w:rFonts w:ascii="Palatino Linotype" w:hAnsi="Palatino Linotype"/>
          <w:lang w:val="es-MX"/>
        </w:rPr>
        <w:t>Zulema Martínez</w:t>
      </w:r>
      <w:r w:rsidRPr="00953D8E">
        <w:rPr>
          <w:rFonts w:ascii="Palatino Linotype" w:hAnsi="Palatino Linotype"/>
          <w:spacing w:val="-9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Sánchez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7C5EB2">
      <w:pPr>
        <w:spacing w:before="4"/>
        <w:rPr>
          <w:rFonts w:ascii="Palatino Linotype" w:eastAsia="Palatino Linotype" w:hAnsi="Palatino Linotype" w:cs="Palatino Linotype"/>
          <w:sz w:val="27"/>
          <w:szCs w:val="27"/>
          <w:lang w:val="es-MX"/>
        </w:rPr>
      </w:pPr>
    </w:p>
    <w:p w:rsidR="007C5EB2" w:rsidRPr="00953D8E" w:rsidRDefault="00953D8E">
      <w:pPr>
        <w:pStyle w:val="Ttulo3"/>
        <w:spacing w:before="21" w:line="360" w:lineRule="auto"/>
        <w:ind w:right="109"/>
        <w:jc w:val="both"/>
        <w:rPr>
          <w:lang w:val="es-MX"/>
        </w:rPr>
      </w:pPr>
      <w:r w:rsidRPr="00953D8E">
        <w:rPr>
          <w:lang w:val="es-MX"/>
        </w:rPr>
        <w:t>Resolución del Pleno del Instituto de Transparencia, Acceso a la Información Pública y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Protección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Datos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Personales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Municipios,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domicilio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en Metepec, Estado de México, a diecinueve de septiembre de dos mil</w:t>
      </w:r>
      <w:r w:rsidRPr="00953D8E">
        <w:rPr>
          <w:spacing w:val="-24"/>
          <w:lang w:val="es-MX"/>
        </w:rPr>
        <w:t xml:space="preserve"> </w:t>
      </w:r>
      <w:r w:rsidRPr="00953D8E">
        <w:rPr>
          <w:lang w:val="es-MX"/>
        </w:rPr>
        <w:t>diecinueve.</w:t>
      </w:r>
    </w:p>
    <w:p w:rsidR="007C5EB2" w:rsidRPr="00953D8E" w:rsidRDefault="007C5EB2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8208B8">
      <w:pPr>
        <w:tabs>
          <w:tab w:val="left" w:pos="8923"/>
        </w:tabs>
        <w:spacing w:line="360" w:lineRule="auto"/>
        <w:ind w:left="102" w:right="99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99840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257810</wp:posOffset>
                </wp:positionV>
                <wp:extent cx="2182495" cy="267335"/>
                <wp:effectExtent l="4445" t="1905" r="3810" b="0"/>
                <wp:wrapNone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938" w:rsidRPr="00495938" w:rsidRDefault="00495938" w:rsidP="00495938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left:0;text-align:left;margin-left:267.6pt;margin-top:20.3pt;width:171.85pt;height:21.05pt;z-index:503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2qyhgIAABg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" stroked="f">
                <v:textbox>
                  <w:txbxContent>
                    <w:p w:rsidR="00495938" w:rsidRPr="00495938" w:rsidRDefault="00495938" w:rsidP="00495938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953D8E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97792" behindDoc="1" locked="0" layoutInCell="1" allowOverlap="1">
                <wp:simplePos x="0" y="0"/>
                <wp:positionH relativeFrom="page">
                  <wp:posOffset>4425950</wp:posOffset>
                </wp:positionH>
                <wp:positionV relativeFrom="paragraph">
                  <wp:posOffset>370205</wp:posOffset>
                </wp:positionV>
                <wp:extent cx="2171065" cy="154940"/>
                <wp:effectExtent l="0" t="0" r="3810" b="0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065" cy="154940"/>
                          <a:chOff x="6970" y="583"/>
                          <a:chExt cx="3419" cy="244"/>
                        </a:xfrm>
                      </wpg:grpSpPr>
                      <wps:wsp>
                        <wps:cNvPr id="37" name="Freeform 33"/>
                        <wps:cNvSpPr>
                          <a:spLocks/>
                        </wps:cNvSpPr>
                        <wps:spPr bwMode="auto">
                          <a:xfrm>
                            <a:off x="6970" y="583"/>
                            <a:ext cx="3419" cy="244"/>
                          </a:xfrm>
                          <a:custGeom>
                            <a:avLst/>
                            <a:gdLst>
                              <a:gd name="T0" fmla="+- 0 6970 6970"/>
                              <a:gd name="T1" fmla="*/ T0 w 3419"/>
                              <a:gd name="T2" fmla="+- 0 827 583"/>
                              <a:gd name="T3" fmla="*/ 827 h 244"/>
                              <a:gd name="T4" fmla="+- 0 10389 6970"/>
                              <a:gd name="T5" fmla="*/ T4 w 3419"/>
                              <a:gd name="T6" fmla="+- 0 827 583"/>
                              <a:gd name="T7" fmla="*/ 827 h 244"/>
                              <a:gd name="T8" fmla="+- 0 10389 6970"/>
                              <a:gd name="T9" fmla="*/ T8 w 3419"/>
                              <a:gd name="T10" fmla="+- 0 583 583"/>
                              <a:gd name="T11" fmla="*/ 583 h 244"/>
                              <a:gd name="T12" fmla="+- 0 6970 6970"/>
                              <a:gd name="T13" fmla="*/ T12 w 3419"/>
                              <a:gd name="T14" fmla="+- 0 583 583"/>
                              <a:gd name="T15" fmla="*/ 583 h 244"/>
                              <a:gd name="T16" fmla="+- 0 6970 6970"/>
                              <a:gd name="T17" fmla="*/ T16 w 3419"/>
                              <a:gd name="T18" fmla="+- 0 827 583"/>
                              <a:gd name="T19" fmla="*/ 82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9" h="244">
                                <a:moveTo>
                                  <a:pt x="0" y="244"/>
                                </a:moveTo>
                                <a:lnTo>
                                  <a:pt x="3419" y="244"/>
                                </a:lnTo>
                                <a:lnTo>
                                  <a:pt x="3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03D5D" id="Group 32" o:spid="_x0000_s1026" style="position:absolute;margin-left:348.5pt;margin-top:29.15pt;width:170.95pt;height:12.2pt;z-index:-18688;mso-position-horizontal-relative:page" coordorigin="6970,583" coordsize="341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">
                <v:shape id="Freeform 33" o:spid="_x0000_s1027" style="position:absolute;left:6970;top:583;width:3419;height:244;visibility:visible;mso-wrap-style:square;v-text-anchor:top" coordsize="341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OPsUA&#10;AADbAAAADwAAAGRycy9kb3ducmV2LnhtbESPS2vDMBCE74X8B7GFXEojN33iRAklD0ig0DZu7ou1&#10;9SPWykiK7fz7qlDocZiZb5j5cjCN6Mj5yrKCu0kCgji3uuJCwVe2vX0B4QOyxsYyKbiQh+VidDXH&#10;VNueP6k7hEJECPsUFZQhtKmUPi/JoJ/Yljh639YZDFG6QmqHfYSbRk6T5EkarDgulNjSqqT8dDgb&#10;Be7xvX/Aj7d1ntVZXe83cntz7JQaXw+vMxCBhvAf/mvvtIL7Z/j9En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M4+xQAAANsAAAAPAAAAAAAAAAAAAAAAAJgCAABkcnMv&#10;ZG93bnJldi54bWxQSwUGAAAAAAQABAD1AAAAigMAAAAA&#10;" path="m,244r3419,l3419,,,,,244xe" fillcolor="black" stroked="f">
                  <v:path arrowok="t" o:connecttype="custom" o:connectlocs="0,827;3419,827;3419,583;0,583;0,827" o:connectangles="0,0,0,0,0"/>
                </v:shape>
                <w10:wrap anchorx="page"/>
              </v:group>
            </w:pict>
          </mc:Fallback>
        </mc:AlternateContent>
      </w:r>
      <w:r w:rsidR="00953D8E" w:rsidRPr="00953D8E">
        <w:rPr>
          <w:rFonts w:ascii="Palatino Linotype" w:hAnsi="Palatino Linotype"/>
          <w:b/>
          <w:sz w:val="24"/>
          <w:lang w:val="es-MX"/>
        </w:rPr>
        <w:t xml:space="preserve">VISTO </w:t>
      </w:r>
      <w:r w:rsidR="00953D8E" w:rsidRPr="00953D8E">
        <w:rPr>
          <w:rFonts w:ascii="Palatino Linotype" w:hAnsi="Palatino Linotype"/>
          <w:sz w:val="24"/>
          <w:lang w:val="es-MX"/>
        </w:rPr>
        <w:t>el expediente electrónico formado con motivo del recurso de revisión</w:t>
      </w:r>
      <w:r w:rsidR="00953D8E" w:rsidRPr="00953D8E">
        <w:rPr>
          <w:rFonts w:ascii="Palatino Linotype" w:hAnsi="Palatino Linotype"/>
          <w:spacing w:val="-31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número</w:t>
      </w:r>
      <w:r w:rsidR="00953D8E"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bookmarkStart w:id="0" w:name="_GoBack"/>
      <w:bookmarkEnd w:id="0"/>
      <w:r w:rsidR="00953D8E" w:rsidRPr="00953D8E">
        <w:rPr>
          <w:rFonts w:ascii="Palatino Linotype" w:hAnsi="Palatino Linotype"/>
          <w:b/>
          <w:sz w:val="24"/>
          <w:lang w:val="es-MX"/>
        </w:rPr>
        <w:t>06050/INFOEM/IP/RR/2019</w:t>
      </w:r>
      <w:r w:rsidR="00953D8E" w:rsidRPr="00953D8E">
        <w:rPr>
          <w:rFonts w:ascii="Palatino Linotype" w:hAnsi="Palatino Linotype"/>
          <w:sz w:val="24"/>
          <w:lang w:val="es-MX"/>
        </w:rPr>
        <w:t>,</w:t>
      </w:r>
      <w:r w:rsidR="00953D8E" w:rsidRPr="00953D8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interpuesto</w:t>
      </w:r>
      <w:r w:rsidR="00953D8E" w:rsidRPr="00953D8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por</w:t>
      </w:r>
      <w:r w:rsidR="00953D8E"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la</w:t>
      </w:r>
      <w:r w:rsidR="00953D8E" w:rsidRPr="00953D8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b/>
          <w:sz w:val="24"/>
          <w:lang w:val="es-MX"/>
        </w:rPr>
        <w:t>C.</w:t>
      </w:r>
      <w:r w:rsidR="00953D8E" w:rsidRPr="00953D8E">
        <w:rPr>
          <w:rFonts w:ascii="Palatino Linotype" w:hAnsi="Palatino Linotype"/>
          <w:b/>
          <w:sz w:val="24"/>
          <w:lang w:val="es-MX"/>
        </w:rPr>
        <w:tab/>
      </w:r>
      <w:r w:rsidR="00953D8E" w:rsidRPr="00953D8E">
        <w:rPr>
          <w:rFonts w:ascii="Palatino Linotype" w:hAnsi="Palatino Linotype"/>
          <w:sz w:val="24"/>
          <w:lang w:val="es-MX"/>
        </w:rPr>
        <w:t>en lo</w:t>
      </w:r>
      <w:r w:rsidR="00953D8E"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sucesivo</w:t>
      </w:r>
      <w:r w:rsidR="00953D8E" w:rsidRPr="00953D8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b/>
          <w:sz w:val="24"/>
          <w:lang w:val="es-MX"/>
        </w:rPr>
        <w:t>La</w:t>
      </w:r>
      <w:r w:rsidR="00953D8E" w:rsidRPr="00953D8E">
        <w:rPr>
          <w:rFonts w:ascii="Palatino Linotype" w:hAnsi="Palatino Linotype"/>
          <w:b/>
          <w:spacing w:val="24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b/>
          <w:sz w:val="24"/>
          <w:lang w:val="es-MX"/>
        </w:rPr>
        <w:t>Recurrente,</w:t>
      </w:r>
      <w:r w:rsidR="00953D8E" w:rsidRPr="00953D8E">
        <w:rPr>
          <w:rFonts w:ascii="Palatino Linotype" w:hAnsi="Palatino Linotype"/>
          <w:b/>
          <w:spacing w:val="25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en</w:t>
      </w:r>
      <w:r w:rsidR="00953D8E"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contra</w:t>
      </w:r>
      <w:r w:rsidR="00953D8E"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de</w:t>
      </w:r>
      <w:r w:rsidR="00953D8E"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la</w:t>
      </w:r>
      <w:r w:rsidR="00953D8E"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respuesta</w:t>
      </w:r>
      <w:r w:rsidR="00953D8E"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de</w:t>
      </w:r>
      <w:r w:rsidR="00953D8E"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la</w:t>
      </w:r>
      <w:r w:rsidR="00953D8E" w:rsidRPr="00953D8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b/>
          <w:sz w:val="24"/>
          <w:lang w:val="es-MX"/>
        </w:rPr>
        <w:t>Universidad</w:t>
      </w:r>
      <w:r w:rsidR="00953D8E" w:rsidRPr="00953D8E">
        <w:rPr>
          <w:rFonts w:ascii="Palatino Linotype" w:hAnsi="Palatino Linotype"/>
          <w:b/>
          <w:spacing w:val="23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b/>
          <w:sz w:val="24"/>
          <w:lang w:val="es-MX"/>
        </w:rPr>
        <w:t>Digital</w:t>
      </w:r>
      <w:r w:rsidR="00953D8E" w:rsidRPr="00953D8E">
        <w:rPr>
          <w:rFonts w:ascii="Palatino Linotype" w:hAnsi="Palatino Linotype"/>
          <w:b/>
          <w:spacing w:val="23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b/>
          <w:sz w:val="24"/>
          <w:lang w:val="es-MX"/>
        </w:rPr>
        <w:t>del</w:t>
      </w:r>
      <w:r w:rsidR="00953D8E" w:rsidRPr="00953D8E">
        <w:rPr>
          <w:rFonts w:ascii="Palatino Linotype" w:hAnsi="Palatino Linotype"/>
          <w:b/>
          <w:w w:val="99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b/>
          <w:sz w:val="24"/>
          <w:lang w:val="es-MX"/>
        </w:rPr>
        <w:t xml:space="preserve">Estado de México, </w:t>
      </w:r>
      <w:r w:rsidR="00953D8E" w:rsidRPr="00953D8E">
        <w:rPr>
          <w:rFonts w:ascii="Palatino Linotype" w:hAnsi="Palatino Linotype"/>
          <w:sz w:val="24"/>
          <w:lang w:val="es-MX"/>
        </w:rPr>
        <w:t xml:space="preserve">en lo subsecuente </w:t>
      </w:r>
      <w:r w:rsidR="00953D8E" w:rsidRPr="00953D8E">
        <w:rPr>
          <w:rFonts w:ascii="Palatino Linotype" w:hAnsi="Palatino Linotype"/>
          <w:b/>
          <w:sz w:val="24"/>
          <w:lang w:val="es-MX"/>
        </w:rPr>
        <w:t xml:space="preserve">El Sujeto Obligado, </w:t>
      </w:r>
      <w:r w:rsidR="00953D8E" w:rsidRPr="00953D8E">
        <w:rPr>
          <w:rFonts w:ascii="Palatino Linotype" w:hAnsi="Palatino Linotype"/>
          <w:sz w:val="24"/>
          <w:lang w:val="es-MX"/>
        </w:rPr>
        <w:t>se procede a dictar</w:t>
      </w:r>
      <w:r w:rsidR="00953D8E" w:rsidRPr="00953D8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la presente</w:t>
      </w:r>
      <w:r w:rsidR="00953D8E"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="00953D8E" w:rsidRPr="00953D8E">
        <w:rPr>
          <w:rFonts w:ascii="Palatino Linotype" w:hAnsi="Palatino Linotype"/>
          <w:sz w:val="24"/>
          <w:lang w:val="es-MX"/>
        </w:rPr>
        <w:t>resolución.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spacing w:before="5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7C5EB2" w:rsidRPr="00953D8E" w:rsidRDefault="00953D8E">
      <w:pPr>
        <w:pStyle w:val="Ttulo1"/>
        <w:tabs>
          <w:tab w:val="left" w:pos="5032"/>
          <w:tab w:val="left" w:pos="5953"/>
        </w:tabs>
        <w:ind w:left="1710" w:right="897"/>
        <w:rPr>
          <w:b w:val="0"/>
          <w:bCs w:val="0"/>
          <w:lang w:val="es-MX"/>
        </w:rPr>
      </w:pPr>
      <w:r w:rsidRPr="00953D8E">
        <w:rPr>
          <w:lang w:val="es-MX"/>
        </w:rPr>
        <w:t>A N T E C E D E N T 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</w:t>
      </w:r>
      <w:r w:rsidRPr="00953D8E">
        <w:rPr>
          <w:lang w:val="es-MX"/>
        </w:rPr>
        <w:tab/>
        <w:t>D E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L</w:t>
      </w:r>
      <w:r w:rsidRPr="00953D8E">
        <w:rPr>
          <w:lang w:val="es-MX"/>
        </w:rPr>
        <w:tab/>
        <w:t>A S U N T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O</w:t>
      </w:r>
    </w:p>
    <w:p w:rsidR="007C5EB2" w:rsidRPr="00953D8E" w:rsidRDefault="007C5EB2">
      <w:pPr>
        <w:spacing w:before="10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7C5EB2" w:rsidRPr="00953D8E" w:rsidRDefault="00953D8E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953D8E">
        <w:rPr>
          <w:rFonts w:ascii="Palatino Linotype" w:hAnsi="Palatino Linotype"/>
          <w:b/>
          <w:sz w:val="28"/>
          <w:lang w:val="es-MX"/>
        </w:rPr>
        <w:t>PRIMERO. De la Solicitud de</w:t>
      </w:r>
      <w:r w:rsidRPr="00953D8E">
        <w:rPr>
          <w:rFonts w:ascii="Palatino Linotype" w:hAnsi="Palatino Linotype"/>
          <w:b/>
          <w:spacing w:val="-32"/>
          <w:sz w:val="28"/>
          <w:lang w:val="es-MX"/>
        </w:rPr>
        <w:t xml:space="preserve"> </w:t>
      </w:r>
      <w:r w:rsidRPr="00953D8E">
        <w:rPr>
          <w:rFonts w:ascii="Palatino Linotype" w:hAnsi="Palatino Linotype"/>
          <w:b/>
          <w:sz w:val="28"/>
          <w:lang w:val="es-MX"/>
        </w:rPr>
        <w:t>Información.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7C5EB2" w:rsidRPr="00953D8E" w:rsidRDefault="00953D8E">
      <w:pPr>
        <w:pStyle w:val="Ttulo3"/>
        <w:spacing w:line="360" w:lineRule="auto"/>
        <w:ind w:right="99"/>
        <w:jc w:val="both"/>
        <w:rPr>
          <w:lang w:val="es-MX"/>
        </w:rPr>
      </w:pPr>
      <w:r w:rsidRPr="00953D8E">
        <w:rPr>
          <w:lang w:val="es-MX"/>
        </w:rPr>
        <w:t>Con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fecha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veinticinco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junio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dos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mil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diecinueve,</w:t>
      </w:r>
      <w:r w:rsidRPr="00953D8E">
        <w:rPr>
          <w:spacing w:val="-6"/>
          <w:lang w:val="es-MX"/>
        </w:rPr>
        <w:t xml:space="preserve"> </w:t>
      </w:r>
      <w:r w:rsidRPr="00953D8E">
        <w:rPr>
          <w:b/>
          <w:lang w:val="es-MX"/>
        </w:rPr>
        <w:t>La</w:t>
      </w:r>
      <w:r w:rsidRPr="00953D8E">
        <w:rPr>
          <w:b/>
          <w:spacing w:val="-10"/>
          <w:lang w:val="es-MX"/>
        </w:rPr>
        <w:t xml:space="preserve"> </w:t>
      </w:r>
      <w:r w:rsidRPr="00953D8E">
        <w:rPr>
          <w:b/>
          <w:lang w:val="es-MX"/>
        </w:rPr>
        <w:t>Recurrente,</w:t>
      </w:r>
      <w:r w:rsidRPr="00953D8E">
        <w:rPr>
          <w:b/>
          <w:spacing w:val="-9"/>
          <w:lang w:val="es-MX"/>
        </w:rPr>
        <w:t xml:space="preserve"> </w:t>
      </w:r>
      <w:r w:rsidRPr="00953D8E">
        <w:rPr>
          <w:lang w:val="es-MX"/>
        </w:rPr>
        <w:t>presentó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través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del Sistema de Acceso a la Información Mexiquense (</w:t>
      </w:r>
      <w:r w:rsidRPr="00953D8E">
        <w:rPr>
          <w:b/>
          <w:lang w:val="es-MX"/>
        </w:rPr>
        <w:t xml:space="preserve">SAIMEX) </w:t>
      </w:r>
      <w:r w:rsidRPr="00953D8E">
        <w:rPr>
          <w:lang w:val="es-MX"/>
        </w:rPr>
        <w:t xml:space="preserve">ante </w:t>
      </w:r>
      <w:r w:rsidRPr="00953D8E">
        <w:rPr>
          <w:b/>
          <w:lang w:val="es-MX"/>
        </w:rPr>
        <w:t>El</w:t>
      </w:r>
      <w:r w:rsidRPr="00953D8E">
        <w:rPr>
          <w:b/>
          <w:spacing w:val="33"/>
          <w:lang w:val="es-MX"/>
        </w:rPr>
        <w:t xml:space="preserve"> </w:t>
      </w:r>
      <w:r w:rsidRPr="00953D8E">
        <w:rPr>
          <w:b/>
          <w:lang w:val="es-MX"/>
        </w:rPr>
        <w:t>Sujeto Obligado</w:t>
      </w:r>
      <w:r w:rsidRPr="00953D8E">
        <w:rPr>
          <w:lang w:val="es-MX"/>
        </w:rPr>
        <w:t>, solicitud de acceso a la información pública, registrada bajo el número</w:t>
      </w:r>
      <w:r w:rsidRPr="00953D8E">
        <w:rPr>
          <w:spacing w:val="52"/>
          <w:lang w:val="es-MX"/>
        </w:rPr>
        <w:t xml:space="preserve"> </w:t>
      </w:r>
      <w:r w:rsidRPr="00953D8E">
        <w:rPr>
          <w:lang w:val="es-MX"/>
        </w:rPr>
        <w:t>de expediente</w:t>
      </w:r>
      <w:r w:rsidRPr="00953D8E">
        <w:rPr>
          <w:spacing w:val="33"/>
          <w:lang w:val="es-MX"/>
        </w:rPr>
        <w:t xml:space="preserve"> </w:t>
      </w:r>
      <w:r w:rsidRPr="00953D8E">
        <w:rPr>
          <w:b/>
          <w:lang w:val="es-MX"/>
        </w:rPr>
        <w:t>00018/UDEM/IP/2019,</w:t>
      </w:r>
      <w:r w:rsidRPr="00953D8E">
        <w:rPr>
          <w:b/>
          <w:spacing w:val="34"/>
          <w:lang w:val="es-MX"/>
        </w:rPr>
        <w:t xml:space="preserve"> </w:t>
      </w:r>
      <w:r w:rsidRPr="00953D8E">
        <w:rPr>
          <w:lang w:val="es-MX"/>
        </w:rPr>
        <w:t>mediante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cual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solicitó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información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tenor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siguiente:</w:t>
      </w:r>
    </w:p>
    <w:p w:rsidR="007C5EB2" w:rsidRPr="00953D8E" w:rsidRDefault="007C5EB2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pStyle w:val="Textoindependiente"/>
        <w:spacing w:line="360" w:lineRule="auto"/>
        <w:ind w:left="953" w:right="955" w:firstLine="55"/>
        <w:jc w:val="both"/>
        <w:rPr>
          <w:i w:val="0"/>
          <w:lang w:val="es-MX"/>
        </w:rPr>
      </w:pPr>
      <w:r w:rsidRPr="00953D8E">
        <w:rPr>
          <w:rFonts w:cs="Palatino Linotype"/>
          <w:lang w:val="es-MX"/>
        </w:rPr>
        <w:t>“</w:t>
      </w:r>
      <w:r w:rsidRPr="00953D8E">
        <w:rPr>
          <w:lang w:val="es-MX"/>
        </w:rPr>
        <w:t>SOLICITO LA EXPRESION DOCUMENTAL DE TODOS LOS</w:t>
      </w:r>
      <w:r w:rsidRPr="00953D8E">
        <w:rPr>
          <w:spacing w:val="-39"/>
          <w:lang w:val="es-MX"/>
        </w:rPr>
        <w:t xml:space="preserve"> </w:t>
      </w:r>
      <w:r w:rsidRPr="00953D8E">
        <w:rPr>
          <w:lang w:val="es-MX"/>
        </w:rPr>
        <w:t>REGISTROS SOBRE TODOS LOS FONDOS Y/O FIDEICOMISOS Y/O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INSTRUMENTO SIMILAR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O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ANALOGO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MANEJE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RECURSOS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ECONOMICOS,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 xml:space="preserve">LOS QUE TENGA RELACION EL SUJETO OBLIGADO DE FOMA DIRECTA  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O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footerReference w:type="default" r:id="rId8"/>
          <w:type w:val="continuous"/>
          <w:pgSz w:w="12240" w:h="15840"/>
          <w:pgMar w:top="700" w:right="1360" w:bottom="900" w:left="1600" w:header="720" w:footer="707" w:gutter="0"/>
          <w:pgNumType w:start="1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/>
        <w:ind w:left="954"/>
        <w:jc w:val="both"/>
        <w:rPr>
          <w:rFonts w:cs="Palatino Linotype"/>
          <w:i w:val="0"/>
          <w:lang w:val="es-MX"/>
        </w:rPr>
      </w:pPr>
      <w:r w:rsidRPr="00953D8E">
        <w:rPr>
          <w:lang w:val="es-MX"/>
        </w:rPr>
        <w:t>INDIRECTA Y/O ATRAVES DE INTERPOSITA PERSONA O     ENTIDAD.</w:t>
      </w:r>
      <w:r w:rsidRPr="00953D8E">
        <w:rPr>
          <w:rFonts w:cs="Palatino Linotype"/>
          <w:lang w:val="es-MX"/>
        </w:rPr>
        <w:t>”</w:t>
      </w:r>
    </w:p>
    <w:p w:rsidR="007C5EB2" w:rsidRPr="00953D8E" w:rsidRDefault="00953D8E">
      <w:pPr>
        <w:spacing w:before="149"/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/>
          <w:b/>
          <w:i/>
          <w:lang w:val="es-MX"/>
        </w:rPr>
        <w:t>[Sic]</w:t>
      </w:r>
    </w:p>
    <w:p w:rsidR="007C5EB2" w:rsidRPr="00953D8E" w:rsidRDefault="007C5EB2">
      <w:pPr>
        <w:spacing w:before="10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7C5EB2" w:rsidRPr="00953D8E" w:rsidRDefault="00953D8E">
      <w:pPr>
        <w:ind w:lef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Modalidad de entrega: A través del</w:t>
      </w:r>
      <w:r w:rsidRPr="00953D8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SAIMEX.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spacing w:before="5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7C5EB2" w:rsidRPr="00953D8E" w:rsidRDefault="00953D8E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953D8E">
        <w:rPr>
          <w:rFonts w:ascii="Palatino Linotype"/>
          <w:b/>
          <w:sz w:val="28"/>
          <w:lang w:val="es-MX"/>
        </w:rPr>
        <w:t>SEGUNDO. De la respuesta del Sujeto</w:t>
      </w:r>
      <w:r w:rsidRPr="00953D8E">
        <w:rPr>
          <w:rFonts w:ascii="Palatino Linotype"/>
          <w:b/>
          <w:spacing w:val="-19"/>
          <w:sz w:val="28"/>
          <w:lang w:val="es-MX"/>
        </w:rPr>
        <w:t xml:space="preserve"> </w:t>
      </w:r>
      <w:r w:rsidRPr="00953D8E">
        <w:rPr>
          <w:rFonts w:ascii="Palatino Linotype"/>
          <w:b/>
          <w:sz w:val="28"/>
          <w:lang w:val="es-MX"/>
        </w:rPr>
        <w:t>Obligado.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7C5EB2" w:rsidRPr="00953D8E" w:rsidRDefault="00953D8E">
      <w:pPr>
        <w:spacing w:line="360" w:lineRule="auto"/>
        <w:ind w:left="102" w:right="10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3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expediente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electrónico</w:t>
      </w:r>
      <w:r w:rsidRPr="00953D8E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>SAIMEX</w:t>
      </w:r>
      <w:r w:rsidRPr="00953D8E">
        <w:rPr>
          <w:rFonts w:ascii="Palatino Linotype" w:hAnsi="Palatino Linotype"/>
          <w:sz w:val="24"/>
          <w:lang w:val="es-MX"/>
        </w:rPr>
        <w:t>,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aprecia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</w:t>
      </w:r>
      <w:r w:rsidRPr="00953D8E">
        <w:rPr>
          <w:rFonts w:ascii="Palatino Linotype" w:hAnsi="Palatino Linotype"/>
          <w:spacing w:val="3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día</w:t>
      </w:r>
      <w:r w:rsidRPr="00953D8E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cuatro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julio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los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 xml:space="preserve">corrientes, </w:t>
      </w:r>
      <w:r w:rsidRPr="00953D8E">
        <w:rPr>
          <w:rFonts w:ascii="Palatino Linotype" w:hAnsi="Palatino Linotype"/>
          <w:b/>
          <w:sz w:val="24"/>
          <w:lang w:val="es-MX"/>
        </w:rPr>
        <w:t xml:space="preserve">El Sujeto Obligado </w:t>
      </w:r>
      <w:r w:rsidRPr="00953D8E">
        <w:rPr>
          <w:rFonts w:ascii="Palatino Linotype" w:hAnsi="Palatino Linotype"/>
          <w:sz w:val="24"/>
          <w:lang w:val="es-MX"/>
        </w:rPr>
        <w:t>dio respuesta a la solicitud de</w:t>
      </w:r>
      <w:r w:rsidRPr="00953D8E">
        <w:rPr>
          <w:rFonts w:ascii="Palatino Linotype" w:hAnsi="Palatino Linotype"/>
          <w:spacing w:val="-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información: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pStyle w:val="Textoindependiente"/>
        <w:spacing w:line="360" w:lineRule="auto"/>
        <w:ind w:left="954" w:right="954"/>
        <w:jc w:val="both"/>
        <w:rPr>
          <w:i w:val="0"/>
          <w:lang w:val="es-MX"/>
        </w:rPr>
      </w:pPr>
      <w:r w:rsidRPr="00953D8E">
        <w:rPr>
          <w:rFonts w:cs="Palatino Linotype"/>
          <w:lang w:val="es-MX"/>
        </w:rPr>
        <w:t>“En respuesta a la solicitud recibida, nos permitimos hacer de su conocimiento</w:t>
      </w:r>
      <w:r w:rsidRPr="00953D8E">
        <w:rPr>
          <w:rFonts w:cs="Palatino Linotype"/>
          <w:spacing w:val="2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que </w:t>
      </w:r>
      <w:r w:rsidRPr="00953D8E">
        <w:rPr>
          <w:lang w:val="es-MX"/>
        </w:rPr>
        <w:t>con fundamento en el artículo 53, Fracciones: II, V y VI de la Ley de Transparencia y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Acceso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Información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Pública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9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Municipios,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le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contestamos que: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Textoindependiente"/>
        <w:spacing w:line="360" w:lineRule="auto"/>
        <w:ind w:left="954" w:right="957"/>
        <w:jc w:val="both"/>
        <w:rPr>
          <w:rFonts w:cs="Palatino Linotype"/>
          <w:i w:val="0"/>
          <w:lang w:val="es-MX"/>
        </w:rPr>
      </w:pPr>
      <w:r w:rsidRPr="00953D8E">
        <w:rPr>
          <w:lang w:val="es-MX"/>
        </w:rPr>
        <w:t>En atención a su solicitud de información con número 00018/UDEM/IP/2019,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 xml:space="preserve">nos </w:t>
      </w:r>
      <w:r w:rsidRPr="00953D8E">
        <w:rPr>
          <w:rFonts w:cs="Palatino Linotype"/>
          <w:lang w:val="es-MX"/>
        </w:rPr>
        <w:t>permitimos anexar al presente contestación de la misma. Quedamos a sus</w:t>
      </w:r>
      <w:r w:rsidRPr="00953D8E">
        <w:rPr>
          <w:rFonts w:cs="Palatino Linotype"/>
          <w:spacing w:val="-13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ordenes.” </w:t>
      </w:r>
      <w:r w:rsidRPr="00953D8E">
        <w:rPr>
          <w:rFonts w:cs="Palatino Linotype"/>
          <w:b/>
          <w:bCs/>
          <w:lang w:val="es-MX"/>
        </w:rPr>
        <w:t>[Sic]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b/>
          <w:bCs/>
          <w:i/>
          <w:sz w:val="21"/>
          <w:szCs w:val="21"/>
          <w:lang w:val="es-MX"/>
        </w:rPr>
      </w:pPr>
    </w:p>
    <w:p w:rsidR="007C5EB2" w:rsidRPr="00953D8E" w:rsidRDefault="00953D8E">
      <w:pPr>
        <w:spacing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A mayor abundamiento, se desprende que </w:t>
      </w:r>
      <w:r w:rsidRPr="00953D8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El Sujeto Obligado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adjuntó</w:t>
      </w:r>
      <w:r w:rsidRPr="00953D8E">
        <w:rPr>
          <w:rFonts w:ascii="Palatino Linotype" w:eastAsia="Palatino Linotype" w:hAnsi="Palatino Linotype" w:cs="Palatino Linotype"/>
          <w:spacing w:val="14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los</w:t>
      </w:r>
      <w:r w:rsidRPr="00953D8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documentos electrónicos </w:t>
      </w:r>
      <w:r w:rsidRPr="00953D8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“00018_UDEM_IP_2019.pdf”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953D8E">
        <w:rPr>
          <w:rFonts w:ascii="Palatino Linotype" w:eastAsia="Palatino Linotype" w:hAnsi="Palatino Linotype" w:cs="Palatino Linotype"/>
          <w:spacing w:val="11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“Acuerdo 00018_UDEM_IP_2019.pdf”,</w:t>
      </w:r>
      <w:r w:rsidRPr="00953D8E">
        <w:rPr>
          <w:rFonts w:ascii="Palatino Linotype" w:eastAsia="Palatino Linotype" w:hAnsi="Palatino Linotype" w:cs="Palatino Linotype"/>
          <w:b/>
          <w:bCs/>
          <w:spacing w:val="-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mismos</w:t>
      </w:r>
      <w:r w:rsidRPr="00953D8E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que</w:t>
      </w:r>
      <w:r w:rsidRPr="00953D8E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se</w:t>
      </w:r>
      <w:r w:rsidRPr="00953D8E">
        <w:rPr>
          <w:rFonts w:ascii="Palatino Linotype" w:eastAsia="Palatino Linotype" w:hAnsi="Palatino Linotype" w:cs="Palatino Linotype"/>
          <w:spacing w:val="-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tienen</w:t>
      </w:r>
      <w:r w:rsidRPr="00953D8E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</w:t>
      </w:r>
      <w:r w:rsidRPr="00953D8E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reproducidos</w:t>
      </w:r>
      <w:r w:rsidRPr="00953D8E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953D8E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virtud</w:t>
      </w:r>
      <w:r w:rsidRPr="00953D8E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953D8E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que serán materia de análisis más</w:t>
      </w:r>
      <w:r w:rsidRPr="00953D8E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tarde.</w:t>
      </w:r>
    </w:p>
    <w:p w:rsidR="007C5EB2" w:rsidRPr="00953D8E" w:rsidRDefault="007C5EB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7C5EB2" w:rsidRPr="00953D8E">
          <w:headerReference w:type="default" r:id="rId9"/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953D8E">
      <w:pPr>
        <w:pStyle w:val="Ttulo1"/>
        <w:spacing w:before="147"/>
        <w:jc w:val="both"/>
        <w:rPr>
          <w:b w:val="0"/>
          <w:bCs w:val="0"/>
          <w:lang w:val="es-MX"/>
        </w:rPr>
      </w:pPr>
      <w:r w:rsidRPr="00953D8E">
        <w:rPr>
          <w:lang w:val="es-MX"/>
        </w:rPr>
        <w:t>TERCERO. Del recurso 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revisión.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7C5EB2" w:rsidRPr="00953D8E" w:rsidRDefault="00953D8E">
      <w:pPr>
        <w:pStyle w:val="Ttulo3"/>
        <w:spacing w:line="360" w:lineRule="auto"/>
        <w:ind w:right="102"/>
        <w:jc w:val="both"/>
        <w:rPr>
          <w:lang w:val="es-MX"/>
        </w:rPr>
      </w:pPr>
      <w:r w:rsidRPr="00953D8E">
        <w:rPr>
          <w:lang w:val="es-MX"/>
        </w:rPr>
        <w:t xml:space="preserve">Inconforme con la respuesta notificada por </w:t>
      </w:r>
      <w:r w:rsidRPr="00953D8E">
        <w:rPr>
          <w:b/>
          <w:lang w:val="es-MX"/>
        </w:rPr>
        <w:t>El Sujeto Obligado, La</w:t>
      </w:r>
      <w:r w:rsidRPr="00953D8E">
        <w:rPr>
          <w:b/>
          <w:spacing w:val="55"/>
          <w:lang w:val="es-MX"/>
        </w:rPr>
        <w:t xml:space="preserve"> </w:t>
      </w:r>
      <w:r w:rsidRPr="00953D8E">
        <w:rPr>
          <w:b/>
          <w:lang w:val="es-MX"/>
        </w:rPr>
        <w:t xml:space="preserve">Recurrente </w:t>
      </w:r>
      <w:r w:rsidRPr="00953D8E">
        <w:rPr>
          <w:lang w:val="es-MX"/>
        </w:rPr>
        <w:t>interpuso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recurso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revisión,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11"/>
          <w:lang w:val="es-MX"/>
        </w:rPr>
        <w:t xml:space="preserve"> </w:t>
      </w:r>
      <w:r w:rsidRPr="00953D8E">
        <w:rPr>
          <w:lang w:val="es-MX"/>
        </w:rPr>
        <w:t>fecha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cuatro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julio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presente,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cual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fue registrado en el sistema electrónico con el expediente</w:t>
      </w:r>
      <w:r w:rsidRPr="00953D8E">
        <w:rPr>
          <w:spacing w:val="6"/>
          <w:lang w:val="es-MX"/>
        </w:rPr>
        <w:t xml:space="preserve"> </w:t>
      </w:r>
      <w:r w:rsidRPr="00953D8E">
        <w:rPr>
          <w:lang w:val="es-MX"/>
        </w:rPr>
        <w:t>número</w:t>
      </w:r>
      <w:r w:rsidRPr="00953D8E">
        <w:rPr>
          <w:w w:val="99"/>
          <w:lang w:val="es-MX"/>
        </w:rPr>
        <w:t xml:space="preserve"> </w:t>
      </w:r>
      <w:r w:rsidRPr="00953D8E">
        <w:rPr>
          <w:b/>
          <w:lang w:val="es-MX"/>
        </w:rPr>
        <w:t xml:space="preserve">06050/INFOEM/IP/RR/2019, </w:t>
      </w:r>
      <w:r w:rsidRPr="00953D8E">
        <w:rPr>
          <w:lang w:val="es-MX"/>
        </w:rPr>
        <w:t>en el cual arguye las siguientes</w:t>
      </w:r>
      <w:r w:rsidRPr="00953D8E">
        <w:rPr>
          <w:spacing w:val="-24"/>
          <w:lang w:val="es-MX"/>
        </w:rPr>
        <w:t xml:space="preserve"> </w:t>
      </w:r>
      <w:r w:rsidRPr="00953D8E">
        <w:rPr>
          <w:lang w:val="es-MX"/>
        </w:rPr>
        <w:t>manifestaciones:</w:t>
      </w:r>
    </w:p>
    <w:p w:rsidR="007C5EB2" w:rsidRPr="00953D8E" w:rsidRDefault="007C5EB2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ind w:lef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/>
          <w:b/>
          <w:sz w:val="24"/>
          <w:lang w:val="es-MX"/>
        </w:rPr>
        <w:t>Acto</w:t>
      </w:r>
      <w:r w:rsidRPr="00953D8E">
        <w:rPr>
          <w:rFonts w:ascii="Palatino Linotype"/>
          <w:b/>
          <w:spacing w:val="-7"/>
          <w:sz w:val="24"/>
          <w:lang w:val="es-MX"/>
        </w:rPr>
        <w:t xml:space="preserve"> </w:t>
      </w:r>
      <w:r w:rsidRPr="00953D8E">
        <w:rPr>
          <w:rFonts w:ascii="Palatino Linotype"/>
          <w:b/>
          <w:sz w:val="24"/>
          <w:lang w:val="es-MX"/>
        </w:rPr>
        <w:t>Impugnado: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ind w:left="102" w:right="897" w:firstLine="851"/>
        <w:rPr>
          <w:rFonts w:cs="Palatino Linotype"/>
          <w:i w:val="0"/>
          <w:lang w:val="es-MX"/>
        </w:rPr>
      </w:pPr>
      <w:r w:rsidRPr="00953D8E">
        <w:rPr>
          <w:rFonts w:cs="Palatino Linotype"/>
          <w:lang w:val="es-MX"/>
        </w:rPr>
        <w:t>“</w:t>
      </w:r>
      <w:r w:rsidRPr="00953D8E">
        <w:rPr>
          <w:lang w:val="es-MX"/>
        </w:rPr>
        <w:t>La respuesta del.sujeto obligado</w:t>
      </w:r>
      <w:r w:rsidRPr="00953D8E">
        <w:rPr>
          <w:rFonts w:cs="Palatino Linotype"/>
          <w:lang w:val="es-MX"/>
        </w:rPr>
        <w:t>”</w:t>
      </w:r>
      <w:r w:rsidRPr="00953D8E">
        <w:rPr>
          <w:rFonts w:cs="Palatino Linotype"/>
          <w:spacing w:val="-17"/>
          <w:lang w:val="es-MX"/>
        </w:rPr>
        <w:t xml:space="preserve"> </w:t>
      </w:r>
      <w:r w:rsidRPr="00953D8E">
        <w:rPr>
          <w:rFonts w:cs="Palatino Linotype"/>
          <w:b/>
          <w:bCs/>
          <w:lang w:val="es-MX"/>
        </w:rPr>
        <w:t>[Sic]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7C5EB2" w:rsidRPr="00953D8E" w:rsidRDefault="00953D8E">
      <w:pPr>
        <w:ind w:lef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/>
          <w:b/>
          <w:sz w:val="24"/>
          <w:lang w:val="es-MX"/>
        </w:rPr>
        <w:t>Razones o Motivos de</w:t>
      </w:r>
      <w:r w:rsidRPr="00953D8E">
        <w:rPr>
          <w:rFonts w:ascii="Palatino Linotype"/>
          <w:b/>
          <w:spacing w:val="-15"/>
          <w:sz w:val="24"/>
          <w:lang w:val="es-MX"/>
        </w:rPr>
        <w:t xml:space="preserve"> </w:t>
      </w:r>
      <w:r w:rsidRPr="00953D8E">
        <w:rPr>
          <w:rFonts w:ascii="Palatino Linotype"/>
          <w:b/>
          <w:sz w:val="24"/>
          <w:lang w:val="es-MX"/>
        </w:rPr>
        <w:t>Inconformidad</w:t>
      </w:r>
      <w:r w:rsidRPr="00953D8E">
        <w:rPr>
          <w:rFonts w:ascii="Palatino Linotype"/>
          <w:sz w:val="24"/>
          <w:lang w:val="es-MX"/>
        </w:rPr>
        <w:t>: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line="360" w:lineRule="auto"/>
        <w:ind w:left="954" w:right="952"/>
        <w:jc w:val="both"/>
        <w:rPr>
          <w:i w:val="0"/>
          <w:lang w:val="es-MX"/>
        </w:rPr>
      </w:pPr>
      <w:r w:rsidRPr="00953D8E">
        <w:rPr>
          <w:rFonts w:cs="Palatino Linotype"/>
          <w:lang w:val="es-MX"/>
        </w:rPr>
        <w:t>“</w:t>
      </w:r>
      <w:r w:rsidRPr="00953D8E">
        <w:rPr>
          <w:lang w:val="es-MX"/>
        </w:rPr>
        <w:t>CONTRARIO A LO ESGRIMIDO POR EL SUJETO OBLIGADO,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EXISTEN CONVENIOS CON OTRAS ENTIDADES. ENTRE ELLOS ESTA LA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UNIVERSIDAD DIGITAL MEXIQUENSE. CITO LOS CONVENIOS Y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PIDO AL PLENO IDENTIFIQUE EN CUALES TIENE PSRTICIPACION</w:t>
      </w:r>
      <w:r w:rsidRPr="00953D8E">
        <w:rPr>
          <w:spacing w:val="51"/>
          <w:lang w:val="es-MX"/>
        </w:rPr>
        <w:t xml:space="preserve"> </w:t>
      </w:r>
      <w:r w:rsidRPr="00953D8E">
        <w:rPr>
          <w:lang w:val="es-MX"/>
        </w:rPr>
        <w:t>DIRECTA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Y/O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INDIRECTAMENTE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SUJETO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OIGADO.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SEAN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ESTOS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SOBRE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LOS QUE ENTREGUE LA INFORMACION EN SU CONTENIDO Y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EJECUCION</w:t>
      </w:r>
    </w:p>
    <w:p w:rsidR="007C5EB2" w:rsidRPr="00953D8E" w:rsidRDefault="00953D8E">
      <w:pPr>
        <w:pStyle w:val="Textoindependiente"/>
        <w:spacing w:before="1" w:line="360" w:lineRule="auto"/>
        <w:ind w:left="954" w:right="953"/>
        <w:jc w:val="both"/>
        <w:rPr>
          <w:i w:val="0"/>
          <w:lang w:val="es-MX"/>
        </w:rPr>
      </w:pPr>
      <w:r w:rsidRPr="00953D8E">
        <w:rPr>
          <w:lang w:val="es-MX"/>
        </w:rPr>
        <w:t>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ADMINISTRACION.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VEAMOS: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1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Ampliación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Red Escolar en el Estado de México. 3/07/1998 2 Convenio para Apoyar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el Mantenimiento y Reposición de la Red Edusat. 3/07/1998 3 Convenio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de Coordinación del Programa Nacional de Becas y Financiamiento para Estudios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>de Tipo Superior. 3/07/2001 4 Convenio de Coordinación para la Creación,</w:t>
      </w:r>
      <w:r w:rsidRPr="00953D8E">
        <w:rPr>
          <w:spacing w:val="9"/>
          <w:lang w:val="es-MX"/>
        </w:rPr>
        <w:t xml:space="preserve"> </w:t>
      </w:r>
      <w:r w:rsidRPr="00953D8E">
        <w:rPr>
          <w:lang w:val="es-MX"/>
        </w:rPr>
        <w:t>Operación 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Tecnológico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Estudios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Superiores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Ecatepec.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15/08/1990 5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Universidad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Tecnológica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de Nezahualcóyotl. 31/05/1993 6 Convenio de Coordinación para la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Operación y Apoyo Financiero del Colegio de Estudios Científicos y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Tecnológicos del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15/09/1994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7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Operación y Apoyo Financiero de la Universidad Tecnológica Fidel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Velázquez. 17/10/1994 8 Convenio de Coordinación para la Operación y Apoyo Financiero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del Programa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Desarrollo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Media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Superior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Superior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Estado de México. 29/02/1996 9 Convenio de Coordinación para la Creación, Operación</w:t>
      </w:r>
      <w:r w:rsidRPr="00953D8E">
        <w:rPr>
          <w:spacing w:val="9"/>
          <w:lang w:val="es-MX"/>
        </w:rPr>
        <w:t xml:space="preserve"> </w:t>
      </w:r>
      <w:r w:rsidRPr="00953D8E">
        <w:rPr>
          <w:lang w:val="es-MX"/>
        </w:rPr>
        <w:t>y Apoyo Financiero de la Universidad Tecnológica de Tecámac. 18/06/1996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10 Convenio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Colegio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Bachilleres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26/06/1996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11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de Coordinación para la Creación, Operación y Apoyo Financiero del Tecnológico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de Estudios Superiores de Coacalco. 26/08/1996 12 Convenio de Coordinación para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la Creación,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Universidad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Intercultural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Estado 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10/12/2003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13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y Apoyo Financiero del Tecnológico de Estudios Superiores de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Santiago Tianguistenco. 10/10/1997 14 Convenio de Coordinación para la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Operación y Apoyo Financiero del Tecnológico de Estudios Superiores de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Jilotepec. 10/10/1997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15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Apoyo Financiero del Tecnológico de Estudios Superiores de Huixquilucan. 10/10/1997</w:t>
      </w:r>
      <w:r w:rsidRPr="00953D8E">
        <w:rPr>
          <w:spacing w:val="-35"/>
          <w:lang w:val="es-MX"/>
        </w:rPr>
        <w:t xml:space="preserve"> </w:t>
      </w:r>
      <w:r w:rsidRPr="00953D8E">
        <w:rPr>
          <w:lang w:val="es-MX"/>
        </w:rPr>
        <w:t>16 Convenio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Tecnológico de Estudios Superiores de Cuautitlán Izcalli. 10/10/1997 17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Convenio 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Tecnológico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 Estudios Superiores del Oriente del Estado de México. 10/10/1997 18 Convenio</w:t>
      </w:r>
      <w:r w:rsidRPr="00953D8E">
        <w:rPr>
          <w:spacing w:val="53"/>
          <w:lang w:val="es-MX"/>
        </w:rPr>
        <w:t xml:space="preserve"> </w:t>
      </w:r>
      <w:r w:rsidRPr="00953D8E">
        <w:rPr>
          <w:lang w:val="es-MX"/>
        </w:rPr>
        <w:t>de Coordinación para la Federalización de los Servicios de Educación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Profesional Técnica. 17/08/1998 19 Convenio de Coordinación para la Creación, Operación</w:t>
      </w:r>
      <w:r w:rsidRPr="00953D8E">
        <w:rPr>
          <w:spacing w:val="5"/>
          <w:lang w:val="es-MX"/>
        </w:rPr>
        <w:t xml:space="preserve"> </w:t>
      </w:r>
      <w:r w:rsidRPr="00953D8E">
        <w:rPr>
          <w:lang w:val="es-MX"/>
        </w:rPr>
        <w:t>y Apoyo Financiero del Tecnológico de Estudios Superiores de Chalco. 15/09/1998</w:t>
      </w:r>
      <w:r w:rsidRPr="00953D8E">
        <w:rPr>
          <w:spacing w:val="-20"/>
          <w:lang w:val="es-MX"/>
        </w:rPr>
        <w:t xml:space="preserve"> </w:t>
      </w:r>
      <w:r w:rsidRPr="00953D8E">
        <w:rPr>
          <w:lang w:val="es-MX"/>
        </w:rPr>
        <w:t>20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1"/>
        <w:jc w:val="both"/>
        <w:rPr>
          <w:i w:val="0"/>
          <w:lang w:val="es-MX"/>
        </w:rPr>
      </w:pPr>
      <w:r w:rsidRPr="00953D8E">
        <w:rPr>
          <w:lang w:val="es-MX"/>
        </w:rPr>
        <w:t>Convenio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Tecnológico de Estudios Superiores de Jocotitlán. 10/10/1998 21 Convenio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 Coordinación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Aplicación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Proyecto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Modernización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Educación Técnica y la Capacitación y de Adhesión al Régimen de Certificación a través de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los Sistemas Normalizado y de Certificación de Competencia Laboral. 30/08/1999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22 Convenio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Tecnológico de Estudios Superiores de Ixtapaluca. 15/03/2000 23 Convenio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 Coordinación para la Creación, Operación y Apoyo Financiero del Tecnológico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de Estudios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Superiores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Valle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Bravo.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15/03/2000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24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Coordinación para la Creación, Operación y Apoyo Financiero del Tecnológico de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Estudios Superiores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Villa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Guerrero.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15/03/2000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25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la Creación, Operación y Apoyo Financiero de la Universidad Estatal del Valle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 Ecatepec.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15/08/2000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26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Marco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Programa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de Promoción,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Modernización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Simplificación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Registro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Profesional.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23/08/2000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27 Convenio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Tecnológico de Estudios Superiores de Chimalhuacán. 18/09/2000 28 Convenio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de Coordinación para la Creación, Operación y Apoyo Financiero del Tecnológico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de Estudios Superiores de San Felipe del Progreso. 18/09/2000 29 Convenio</w:t>
      </w:r>
      <w:r w:rsidRPr="00953D8E">
        <w:rPr>
          <w:spacing w:val="52"/>
          <w:lang w:val="es-MX"/>
        </w:rPr>
        <w:t xml:space="preserve"> </w:t>
      </w:r>
      <w:r w:rsidRPr="00953D8E">
        <w:rPr>
          <w:lang w:val="es-MX"/>
        </w:rPr>
        <w:t>de Coordinación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0"/>
          <w:lang w:val="es-MX"/>
        </w:rPr>
        <w:t xml:space="preserve"> </w:t>
      </w:r>
      <w:r w:rsidRPr="00953D8E">
        <w:rPr>
          <w:spacing w:val="2"/>
          <w:lang w:val="es-MX"/>
        </w:rPr>
        <w:t>la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Universidad Tecnológica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6"/>
          <w:lang w:val="es-MX"/>
        </w:rPr>
        <w:t xml:space="preserve"> </w:t>
      </w:r>
      <w:r w:rsidRPr="00953D8E">
        <w:rPr>
          <w:lang w:val="es-MX"/>
        </w:rPr>
        <w:t>Valle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Toluca.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26/04/2011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30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del Programa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Nacional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Becas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Financiamiento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Estudios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Tipo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Superior. 3/07/2001 31 Convenio de Coordinación del Programa Educación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Saludable. 5/12/2003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32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6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Apoyo Financiero de la Universidad Politécnica del Valle de México. 10/12/2003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33 Convenio de Coordinación para Establecer las Bases Conforme a las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cuales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Funcionará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Consejo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Nacional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Autoridades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Educativas.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4/03/2004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34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Convenio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de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Uso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Timbre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Holograma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Trámite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Registro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 Título Profesional. 15/08/2005 35 Convenio de Coordinación para la consulta</w:t>
      </w:r>
      <w:r w:rsidRPr="00953D8E">
        <w:rPr>
          <w:spacing w:val="9"/>
          <w:lang w:val="es-MX"/>
        </w:rPr>
        <w:t xml:space="preserve"> </w:t>
      </w:r>
      <w:r w:rsidRPr="00953D8E">
        <w:rPr>
          <w:lang w:val="es-MX"/>
        </w:rPr>
        <w:t>del Registro Nacional de Profesionistas. 15/08/2005 36 Convenio de Coordinación</w:t>
      </w:r>
      <w:r w:rsidRPr="00953D8E">
        <w:rPr>
          <w:spacing w:val="-30"/>
          <w:lang w:val="es-MX"/>
        </w:rPr>
        <w:t xml:space="preserve"> </w:t>
      </w:r>
      <w:r w:rsidRPr="00953D8E">
        <w:rPr>
          <w:lang w:val="es-MX"/>
        </w:rPr>
        <w:t>para realizar la devolución de documentos originales. 15/08/2005 37 Convenio</w:t>
      </w:r>
      <w:r w:rsidRPr="00953D8E">
        <w:rPr>
          <w:spacing w:val="4"/>
          <w:lang w:val="es-MX"/>
        </w:rPr>
        <w:t xml:space="preserve"> </w:t>
      </w:r>
      <w:r w:rsidRPr="00953D8E">
        <w:rPr>
          <w:lang w:val="es-MX"/>
        </w:rPr>
        <w:t>de Coordinación,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dotar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aulas,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equipamiento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utilización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tecnología sistemas y programas de cómputo. 3/08/2006 38 Convenio de Coordinación para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la Creación,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Uiersidad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Politécnica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Valle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de Toluca. 16/08/2006 39 Convenio gratuito sobre uso de espacios físicos que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celebran Servicios Educativos Integrados al Estado de México y la Secretaría 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Educación del Gobierno del Estado de México. 18/08/2006 40 Convenio de Concertación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para acceder al Programa de Enciclomedia. 6/07/2007 41 Convenios Marco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de Coordinación y Colaboración de acciones en materia educativa, cultural y</w:t>
      </w:r>
      <w:r w:rsidRPr="00953D8E">
        <w:rPr>
          <w:spacing w:val="-32"/>
          <w:lang w:val="es-MX"/>
        </w:rPr>
        <w:t xml:space="preserve"> </w:t>
      </w:r>
      <w:r w:rsidRPr="00953D8E">
        <w:rPr>
          <w:lang w:val="es-MX"/>
        </w:rPr>
        <w:t>deportiva celebrados entre la Secretaría de Educación y los Ayuntamientos de los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Municipios del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1/09/2006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42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equidad educativa.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18/06/2008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43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Especifico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Implentación y Ejecución del Programa de Educación Inicial y Básica para la Población Rural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e Indigena. 15/12/2008 44 Convenio de Coordinación para la Creación, Operación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y Apoyo Financiero de la Universidad Tecnológica del Sur del Estado de</w:t>
      </w:r>
      <w:r w:rsidRPr="00953D8E">
        <w:rPr>
          <w:spacing w:val="-21"/>
          <w:lang w:val="es-MX"/>
        </w:rPr>
        <w:t xml:space="preserve"> </w:t>
      </w:r>
      <w:r w:rsidRPr="00953D8E">
        <w:rPr>
          <w:lang w:val="es-MX"/>
        </w:rPr>
        <w:t>México. 18/08/1997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45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Apoyo Financiero de la Universidad Politécnica de Tecámac. 15/07/2008 46 Convenio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 Coordinación para la Creación, Operación, y Apoyo Financiero de la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Universidad Politécnica de Texcoco. 2/05/2011 47 Convenio de Coordinación para la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Operación 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Albergues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Temporales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Mujeres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Situación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Violencia.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16/09/2012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48 Convenio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Creación,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Centro Regional de Formación Docente e Investigación Educativa en el Estado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de México.  30/09/2011 49  Convenio  Específico  de  Coordinación para  formalizar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el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1"/>
        <w:jc w:val="both"/>
        <w:rPr>
          <w:i w:val="0"/>
          <w:lang w:val="es-MX"/>
        </w:rPr>
      </w:pPr>
      <w:r w:rsidRPr="00953D8E">
        <w:rPr>
          <w:lang w:val="es-MX"/>
        </w:rPr>
        <w:t>comodato de 530 mesas de equipo de cómputo que celebran el Consejo Nacional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 Fomento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Educativo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México. 26/10/2011 50 Convenio Específico de Coordinación para formalizar el comodato</w:t>
      </w:r>
      <w:r w:rsidRPr="00953D8E">
        <w:rPr>
          <w:spacing w:val="-27"/>
          <w:lang w:val="es-MX"/>
        </w:rPr>
        <w:t xml:space="preserve"> </w:t>
      </w:r>
      <w:r w:rsidRPr="00953D8E">
        <w:rPr>
          <w:lang w:val="es-MX"/>
        </w:rPr>
        <w:t>de equipo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cómputo,impresoras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reguladores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Consejo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Nacional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 Fomento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Educativo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México. 26/10/2011 51 Convenio de Coordinación que celebran la Secretaría de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Educación del Gobierno del Estado de México, la Universidad Digital del Estado de México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y la Secretaría de Seguridad Ciudadana del Estado de México. 16/05/2012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52 Convenio de Cooperación que celebran el Instituto Latinoamericano 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la Comunicación Educativa y la Secretaría de Educación del Gobierno del Estado de México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puesta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marcha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Sistema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Atención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Usuarios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y Servicios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Red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SAYSNET.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6/03/2006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53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Cooperación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el Instituto Latinoamericano de la Comunicación Educativa y la Secretaría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de Educación del Gobierno del Estado de México, para el desarrollo del Centro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Estatal de Tecnología y Soporte Técnico. 6/03/2006 54 Convenio de</w:t>
      </w:r>
      <w:r w:rsidRPr="00953D8E">
        <w:rPr>
          <w:spacing w:val="7"/>
          <w:lang w:val="es-MX"/>
        </w:rPr>
        <w:t xml:space="preserve"> </w:t>
      </w:r>
      <w:r w:rsidRPr="00953D8E">
        <w:rPr>
          <w:lang w:val="es-MX"/>
        </w:rPr>
        <w:t>Coordinación Institucional para la ejecución de obra por encargo consistente en trabajos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 adecuación en la oficina de Coordinación Estatal de Seguro Escolar de 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Secretaria de Educación. 6/03/2006 55 Convenio de Coordinación Institucional para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la ejecución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obra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por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encargo,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consistente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trabajos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adecuación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oficina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del Departamento de Servicio Social de la Secretaría de Educación. 28/03/2008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56 Convenio de Coordinación Institucional para la ejecución de obra por</w:t>
      </w:r>
      <w:r w:rsidRPr="00953D8E">
        <w:rPr>
          <w:spacing w:val="51"/>
          <w:lang w:val="es-MX"/>
        </w:rPr>
        <w:t xml:space="preserve"> </w:t>
      </w:r>
      <w:r w:rsidRPr="00953D8E">
        <w:rPr>
          <w:lang w:val="es-MX"/>
        </w:rPr>
        <w:t>encargo, consistente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colocación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escalera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emergencia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inmueble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ocupa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la Unidad de Desarrollo Administrativo e Informática de la Secretaría de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Educación. 3/04/2008 57 Convenio Específico de Coordinación para otorgar en</w:t>
      </w:r>
      <w:r w:rsidRPr="00953D8E">
        <w:rPr>
          <w:spacing w:val="46"/>
          <w:lang w:val="es-MX"/>
        </w:rPr>
        <w:t xml:space="preserve"> </w:t>
      </w:r>
      <w:r w:rsidRPr="00953D8E">
        <w:rPr>
          <w:lang w:val="es-MX"/>
        </w:rPr>
        <w:t>comodato libreros gabinetes escolares que celebran el Consejo Nacional de Fomento</w:t>
      </w:r>
      <w:r w:rsidRPr="00953D8E">
        <w:rPr>
          <w:spacing w:val="-28"/>
          <w:lang w:val="es-MX"/>
        </w:rPr>
        <w:t xml:space="preserve"> </w:t>
      </w:r>
      <w:r w:rsidRPr="00953D8E">
        <w:rPr>
          <w:lang w:val="es-MX"/>
        </w:rPr>
        <w:t>Educativo y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20/10/2011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58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1"/>
        <w:jc w:val="both"/>
        <w:rPr>
          <w:i w:val="0"/>
          <w:lang w:val="es-MX"/>
        </w:rPr>
      </w:pPr>
      <w:r w:rsidRPr="00953D8E">
        <w:rPr>
          <w:lang w:val="es-MX"/>
        </w:rPr>
        <w:t>Convenio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Coproducción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Programas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Radiofónicos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suscriben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Sistema de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Radio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Televisión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Mexiquense.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8/01/2012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59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que celebran el Instituto Nacional para la Evaluación Educativa y la Secretaría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de Educación del Gobierno del Estado de México. 20/08/2012 60 Convenio de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Apoyo Financiero del Fondo de Apoyo a Bachilleratos Universitarios que celebran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la Secretaría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Pública,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Universidad Autónoma del Estado de México. 2/07/2012 61 Convenio de Apoyo Financiero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del Fondo de Apoyo a Subsistemas Estatales que suscriben la Secretaría de</w:t>
      </w:r>
      <w:r w:rsidRPr="00953D8E">
        <w:rPr>
          <w:spacing w:val="2"/>
          <w:lang w:val="es-MX"/>
        </w:rPr>
        <w:t xml:space="preserve"> </w:t>
      </w:r>
      <w:r w:rsidRPr="00953D8E">
        <w:rPr>
          <w:lang w:val="es-MX"/>
        </w:rPr>
        <w:t>Educación Pública, el Gobieno del Estado de México y la Universidad Autónoma del Estado</w:t>
      </w:r>
      <w:r w:rsidRPr="00953D8E">
        <w:rPr>
          <w:spacing w:val="-31"/>
          <w:lang w:val="es-MX"/>
        </w:rPr>
        <w:t xml:space="preserve"> </w:t>
      </w:r>
      <w:r w:rsidRPr="00953D8E">
        <w:rPr>
          <w:lang w:val="es-MX"/>
        </w:rPr>
        <w:t>de México. 2/07/2012 62 Convenio de Apoyo Financiero para Ampliar y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Diversificar la Oferta Educativa de Tipo Superior de la Universidad Estatal del Valle 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Toluca. 16/04/2012 63 Convenio de Coordinación que celebran la Secretaría 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Educación del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México,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CONALEP,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COBAEM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CECYTEM,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para promover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libre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tránsito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estudiantes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portabilidad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estudios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entre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servicios educativos del tipo medio superior que operan en el Estado de México.</w:t>
      </w:r>
      <w:r w:rsidRPr="00953D8E">
        <w:rPr>
          <w:spacing w:val="4"/>
          <w:lang w:val="es-MX"/>
        </w:rPr>
        <w:t xml:space="preserve"> </w:t>
      </w:r>
      <w:r w:rsidRPr="00953D8E">
        <w:rPr>
          <w:lang w:val="es-MX"/>
        </w:rPr>
        <w:t>20/10/2012 64 Convenio de Apoyo Financiero ($300,000,000.00) que celebran la Secretaría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de Educación Pública y el Gobierno del Estado de México, para solventar</w:t>
      </w:r>
      <w:r w:rsidRPr="00953D8E">
        <w:rPr>
          <w:spacing w:val="6"/>
          <w:lang w:val="es-MX"/>
        </w:rPr>
        <w:t xml:space="preserve"> </w:t>
      </w:r>
      <w:r w:rsidRPr="00953D8E">
        <w:rPr>
          <w:lang w:val="es-MX"/>
        </w:rPr>
        <w:t>gastos inherentes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prestación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servicios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Estado,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ejercicio fiscal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2013.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12/06/2013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65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(200,000,000.00)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Pública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para solventar gastos inherentes a la operación y prestación de servicios de educación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en 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Estado,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ejercicio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fiscal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2013.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22/07/2013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66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Específico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asignación de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recursos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financieros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operación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las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Universidades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Tecnológicas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del Estado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7/03/2013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67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Financiero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suscriben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 Secretaría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Pública,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Instituto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1"/>
        <w:jc w:val="both"/>
        <w:rPr>
          <w:i w:val="0"/>
          <w:lang w:val="es-MX"/>
        </w:rPr>
      </w:pPr>
      <w:r w:rsidRPr="00953D8E">
        <w:rPr>
          <w:lang w:val="es-MX"/>
        </w:rPr>
        <w:t>Mexiquense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Infraestructura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Física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Educativa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las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obras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 construcción, ampliación, rehabilitación, mantenimiento y equipamiento de los centros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educativos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subsistemas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centralizados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los organismos.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29/07/2013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68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Otorgamiento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de Becas que celebra el Gobierno del Estado de México y Fundación Chrysler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>México. 5/08/1998 69 Convenio de Colaboración en materia informática que celebran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la Secretaría de Educación Pública y el Gobierno del Estado de México para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la instalación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uso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Sistema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Informática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denominado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Sistema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Integral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Nacional de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Control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Escolar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(SINCE).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8/12/1999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70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Marco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y Coordinación para el Desarrollo y Descentralización de Bienes y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Servicios Culturales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Artísticos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Libre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Soberano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13/12/1999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71 Convenio de Colaboración para apoyar los proyectos del Programa de Educación</w:t>
      </w:r>
      <w:r w:rsidRPr="00953D8E">
        <w:rPr>
          <w:spacing w:val="5"/>
          <w:lang w:val="es-MX"/>
        </w:rPr>
        <w:t xml:space="preserve"> </w:t>
      </w:r>
      <w:r w:rsidRPr="00953D8E">
        <w:rPr>
          <w:lang w:val="es-MX"/>
        </w:rPr>
        <w:t>a Distancia. 5/07/2000 72 Convenio de Colaboración Institucional para el</w:t>
      </w:r>
      <w:r w:rsidRPr="00953D8E">
        <w:rPr>
          <w:spacing w:val="2"/>
          <w:lang w:val="es-MX"/>
        </w:rPr>
        <w:t xml:space="preserve"> </w:t>
      </w:r>
      <w:r w:rsidRPr="00953D8E">
        <w:rPr>
          <w:lang w:val="es-MX"/>
        </w:rPr>
        <w:t>Desarrollo 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Programas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Tendientes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Atención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Jóvenes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Adultos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con Rezago Educativo en el Estado de México. 8/09/2003 73 Convenio de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Colaboración para el Establecimiento del Fondo Mixto CONACYT-GEM. 28/07/2004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74 Convenio de Colaboración Institucional que celebran la Secretaría de Educación,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el Instituto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Mexiquense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Cultura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Patronato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Orquesta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Sinfónica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Estado de México, A.C. 17/09/2004 75 Convenio de Sustitución Fiduciaria del</w:t>
      </w:r>
      <w:r w:rsidRPr="00953D8E">
        <w:rPr>
          <w:spacing w:val="-32"/>
          <w:lang w:val="es-MX"/>
        </w:rPr>
        <w:t xml:space="preserve"> </w:t>
      </w:r>
      <w:r w:rsidRPr="00953D8E">
        <w:rPr>
          <w:lang w:val="es-MX"/>
        </w:rPr>
        <w:t>Fideicomiso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denominado Programa Nacional de Becas y Financiamiento de Educación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Superior para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22/11/2007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76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Sustitución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Fiduciaria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Fideicomiso denominado Programa Escuelas de Calidad del Estado de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México. 26/02/2008 77 Convenio Modificatorio del Fideicomiso denominado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Programa Nacional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Becas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Financiamiento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Superior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México (Pronabes-Estado de México). 28/05/2008 78 Convenio de Cooperación</w:t>
      </w:r>
      <w:r w:rsidRPr="00953D8E">
        <w:rPr>
          <w:spacing w:val="51"/>
          <w:lang w:val="es-MX"/>
        </w:rPr>
        <w:t xml:space="preserve"> </w:t>
      </w:r>
      <w:r w:rsidRPr="00953D8E">
        <w:rPr>
          <w:lang w:val="es-MX"/>
        </w:rPr>
        <w:t>Académica y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Cultural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celebrado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entre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Universidad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Nuevo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México, para el desarrollo de proyectos de investigación, actividades académicas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y científicas,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cursos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conferencias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o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clases.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4/08/2006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79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Colaboración para el Desarrollo del Programa Sigamos Aprendiendo en el Hospital. 20/06/2006 80 Convenio de Colaboración que celebran la Secretaría de Educación del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Gobierno, la Secretaría de Salud del Estado de México y los Centros de Integración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>Juveneil, A.C., para llevar acciones en materia de prevención y tratamiento de las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adicciones en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beneficio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estudiantes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nivel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básico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medio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superior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escuelas públicas, personal administrativo, docentes y padres de familia. 12/10/2007</w:t>
      </w:r>
      <w:r w:rsidRPr="00953D8E">
        <w:rPr>
          <w:spacing w:val="-19"/>
          <w:lang w:val="es-MX"/>
        </w:rPr>
        <w:t xml:space="preserve"> </w:t>
      </w:r>
      <w:r w:rsidRPr="00953D8E">
        <w:rPr>
          <w:lang w:val="es-MX"/>
        </w:rPr>
        <w:t>81 Convenio de Colaboración que celebran la Secretaría de Educación del Gobierno</w:t>
      </w:r>
      <w:r w:rsidRPr="00953D8E">
        <w:rPr>
          <w:spacing w:val="9"/>
          <w:lang w:val="es-MX"/>
        </w:rPr>
        <w:t xml:space="preserve"> </w:t>
      </w:r>
      <w:r w:rsidRPr="00953D8E">
        <w:rPr>
          <w:lang w:val="es-MX"/>
        </w:rPr>
        <w:t>del Estado de México y la Agencia de Seguridad Estatal, para impartir cursos,</w:t>
      </w:r>
      <w:r w:rsidRPr="00953D8E">
        <w:rPr>
          <w:spacing w:val="4"/>
          <w:lang w:val="es-MX"/>
        </w:rPr>
        <w:t xml:space="preserve"> </w:t>
      </w:r>
      <w:r w:rsidRPr="00953D8E">
        <w:rPr>
          <w:lang w:val="es-MX"/>
        </w:rPr>
        <w:t>talleres y diplomados al Personal Docente del Instituto de Profesionalización de la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Agencia 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Seguridad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Estatal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7/12/2009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82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Colaboración que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por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conducto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de Educación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Fundación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Superior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Empresa,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A.C.,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promover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y desarrollar acciones de interés y beneficio mutuo que refuercen la vinculación de</w:t>
      </w:r>
      <w:r w:rsidRPr="00953D8E">
        <w:rPr>
          <w:spacing w:val="-35"/>
          <w:lang w:val="es-MX"/>
        </w:rPr>
        <w:t xml:space="preserve"> </w:t>
      </w:r>
      <w:r w:rsidRPr="00953D8E">
        <w:rPr>
          <w:lang w:val="es-MX"/>
        </w:rPr>
        <w:t>las instituciones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superior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sector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productivo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México. 23/09/2009 83 Convenio de Colaboración el Poder Judicial del Estado de México</w:t>
      </w:r>
      <w:r w:rsidRPr="00953D8E">
        <w:rPr>
          <w:spacing w:val="51"/>
          <w:lang w:val="es-MX"/>
        </w:rPr>
        <w:t xml:space="preserve"> </w:t>
      </w:r>
      <w:r w:rsidRPr="00953D8E">
        <w:rPr>
          <w:lang w:val="es-MX"/>
        </w:rPr>
        <w:t>y la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6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6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30/10/2009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84 Convenio Marco de Colaboración que celebran la Universidad Nacional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Autónoma de México y el Gobierno del Estado de México, para el fortalecimiento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>de investigación en las áreas de química, bioquímica, mecatrónica,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ingeniería industrial, electromecánica, tecnologías de manufactura, mecánica,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informática, biotecnología y negocios internacionales. 21/01/2010 85 Convenio de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Colaboración en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prevención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delito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la Procuraduría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General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Justicia,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ambas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6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11/08/2010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86 Convenio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Marco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entre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Universidad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Autónoma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de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México,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Sindicato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Maestros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al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México,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Fondo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 Fomento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Desarrollo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Investigación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Científica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Tecnológica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 Educación. 5/04/2011 87 Convenio de Colaboración Interinstitucional para</w:t>
      </w:r>
      <w:r w:rsidRPr="00953D8E">
        <w:rPr>
          <w:spacing w:val="3"/>
          <w:lang w:val="es-MX"/>
        </w:rPr>
        <w:t xml:space="preserve"> </w:t>
      </w:r>
      <w:r w:rsidRPr="00953D8E">
        <w:rPr>
          <w:lang w:val="es-MX"/>
        </w:rPr>
        <w:t>el Desarrollo del Programa Bebederos Escolares. 28/06/2011 88 Convenio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de Colaboración en Materia Deportiva que celebran el Gobierno del Estado de Jalisco</w:t>
      </w:r>
      <w:r w:rsidRPr="00953D8E">
        <w:rPr>
          <w:spacing w:val="-21"/>
          <w:lang w:val="es-MX"/>
        </w:rPr>
        <w:t xml:space="preserve"> </w:t>
      </w:r>
      <w:r w:rsidRPr="00953D8E">
        <w:rPr>
          <w:lang w:val="es-MX"/>
        </w:rPr>
        <w:t>y 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30/05/2011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89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Participación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que celebran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fundación Rafael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Dondé,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I.A.P.,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coordinar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actividades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diseño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y ejecución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proyectos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investigación,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asesoramiento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asistencia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educativa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y tecnológica, así como la organización y realización de eventos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académicos.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25/04/2011 90 Convenio Marco de Colaboración Institucional para la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Convivencia Escolar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sin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Violencia.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10/08/2011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91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General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entre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el Gobierno del Estado de México y la Universidad Autónoma del Estado de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México, para la realización de actividades encaminadas a: la superación académica,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la formación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capacitación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profesional;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desarrollo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ciencia,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tecnología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la innovación; y la divulgación del conocimiento. 27/01/2012 92 Convenio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de Colaboración para el otorgamiento de becas que celebra la Secretaría de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Educación del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Corporativo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Volaris,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S.A.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C.V.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5/12/2012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93 Convenio General del Colaboración Institucional que celebran la Secretaría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 Educación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Instituto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Mexiquense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la Infraestructura Física Educativa, para la realización de obras públicas.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12/04/2012 94 Convenio de Colaboración que celebran la Secretaría de Educación del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Gobierno del Estado de México, Teléfonos de México S.A.B. de C.V., el Instituto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Tecnológico de Teléfonos de México, S.C. y las Instituciones de Educación Superior del</w:t>
      </w:r>
      <w:r w:rsidRPr="00953D8E">
        <w:rPr>
          <w:spacing w:val="4"/>
          <w:lang w:val="es-MX"/>
        </w:rPr>
        <w:t xml:space="preserve"> </w:t>
      </w:r>
      <w:r w:rsidRPr="00953D8E">
        <w:rPr>
          <w:lang w:val="es-MX"/>
        </w:rPr>
        <w:t>Estado de México. 17/05/2012 95 Convenio de Colaboración que suscriben el Gobierno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 xml:space="preserve">del Estado   de  México   y  el  Consejo   Británico  en  México,  para  la     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cooperación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5"/>
        <w:jc w:val="both"/>
        <w:rPr>
          <w:i w:val="0"/>
          <w:lang w:val="es-MX"/>
        </w:rPr>
      </w:pPr>
      <w:r w:rsidRPr="00953D8E">
        <w:rPr>
          <w:lang w:val="es-MX"/>
        </w:rPr>
        <w:t>interinstitucional en la enseñanza, aprendizaje y la investigación en lo referente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>al inglés en México. 13/07/2012 96 Convenio de Colaboración que celebran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la Universidad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Nacional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Autónoma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Instituto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Media Superior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Superior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Distancia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México,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crear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las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sedes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de educación a distancia en Toluca, Tlalnepantla y Ecatepec. 21/01/2010 97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Convenio de Colaboración que celebran la Secretaría de Educación del Gobierno del Estado de México y Norma Aida Lazo García, para llevar a cabo la publicación del libro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 xml:space="preserve">"LA LUZ  DETRAS  DE  LA  PUERTA:  EL  SILENCIO  EN  LA     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ESCRITURA".</w:t>
      </w:r>
    </w:p>
    <w:p w:rsidR="007C5EB2" w:rsidRPr="00953D8E" w:rsidRDefault="00953D8E">
      <w:pPr>
        <w:pStyle w:val="Textoindependiente"/>
        <w:spacing w:before="1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17/07/2012 98 Convenio de Colaboración que celebran la Secretaría de</w:t>
      </w:r>
      <w:r w:rsidRPr="00953D8E">
        <w:rPr>
          <w:spacing w:val="54"/>
          <w:lang w:val="es-MX"/>
        </w:rPr>
        <w:t xml:space="preserve"> </w:t>
      </w:r>
      <w:r w:rsidRPr="00953D8E">
        <w:rPr>
          <w:lang w:val="es-MX"/>
        </w:rPr>
        <w:t>Educación del Gobierno del Estado de México y Ricardo Miguel Aguilar Carrillo, para llevar</w:t>
      </w:r>
      <w:r w:rsidRPr="00953D8E">
        <w:rPr>
          <w:spacing w:val="-28"/>
          <w:lang w:val="es-MX"/>
        </w:rPr>
        <w:t xml:space="preserve"> </w:t>
      </w:r>
      <w:r w:rsidRPr="00953D8E">
        <w:rPr>
          <w:lang w:val="es-MX"/>
        </w:rPr>
        <w:t>a cabo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libro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"LA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COSA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SÍ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ES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LO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IMPORTA".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1/08/2012 99 Convenio de Colaboración que celebran la Secretaría de Educación del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Gobierno del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Alfonso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Bladimiro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David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Sánchez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Arteche,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cabo la publicación de la obra "GÉNESIS APÓCRIFO". 16/07/2012 100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Convenio Específico de Colaboración que celebran la Comisión Nacional de los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Derechos Humanos, la Secretaría de Educación y la Comisión Estatal de Derechos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Humanos para la Capacitación en Derechos Humanos. 12/04/2004 101 Convenio</w:t>
      </w:r>
      <w:r w:rsidRPr="00953D8E">
        <w:rPr>
          <w:spacing w:val="7"/>
          <w:lang w:val="es-MX"/>
        </w:rPr>
        <w:t xml:space="preserve"> </w:t>
      </w:r>
      <w:r w:rsidRPr="00953D8E">
        <w:rPr>
          <w:lang w:val="es-MX"/>
        </w:rPr>
        <w:t>de Colaboración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 México y eduardo Domínguez Argueta, para llevar a cabo la publicación del</w:t>
      </w:r>
      <w:r w:rsidRPr="00953D8E">
        <w:rPr>
          <w:spacing w:val="46"/>
          <w:lang w:val="es-MX"/>
        </w:rPr>
        <w:t xml:space="preserve"> </w:t>
      </w:r>
      <w:r w:rsidRPr="00953D8E">
        <w:rPr>
          <w:lang w:val="es-MX"/>
        </w:rPr>
        <w:t>libro: "NON SERVIAM". 16/07/2012 102 Convenio de Colaboración para la dotación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 anteojos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alumnos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escuelas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públicas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Programa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Ver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Bien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Aprender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Mejor. 27/02/2008 103 Convenio Específico de Colaboración del Proyecto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 Estudios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Posgrado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Cursos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modalidad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e-learninig.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28/02/2007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104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Convenio de Producción y Post-producción del video institucional seguro escolar.</w:t>
      </w:r>
      <w:r w:rsidRPr="00953D8E">
        <w:rPr>
          <w:spacing w:val="-25"/>
          <w:lang w:val="es-MX"/>
        </w:rPr>
        <w:t xml:space="preserve"> </w:t>
      </w:r>
      <w:r w:rsidRPr="00953D8E">
        <w:rPr>
          <w:lang w:val="es-MX"/>
        </w:rPr>
        <w:t>20/10/2008 105 Convenio de Colaboración que celebra la Secretaría de Educación del</w:t>
      </w:r>
      <w:r w:rsidRPr="00953D8E">
        <w:rPr>
          <w:spacing w:val="7"/>
          <w:lang w:val="es-MX"/>
        </w:rPr>
        <w:t xml:space="preserve"> </w:t>
      </w:r>
      <w:r w:rsidRPr="00953D8E">
        <w:rPr>
          <w:lang w:val="es-MX"/>
        </w:rPr>
        <w:t xml:space="preserve">Gobierno del Estado de México y el Colegio Mexiquense para la promoción y divulgación 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de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2"/>
        <w:jc w:val="both"/>
        <w:rPr>
          <w:rFonts w:cs="Palatino Linotype"/>
          <w:i w:val="0"/>
          <w:lang w:val="es-MX"/>
        </w:rPr>
      </w:pPr>
      <w:r w:rsidRPr="00953D8E">
        <w:rPr>
          <w:lang w:val="es-MX"/>
        </w:rPr>
        <w:t>las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actividades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académicas,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docentes,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investigación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divulgación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realiza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el Colegio entre la población del Estado de México. 20/06/2011 106 Convenio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General de Colaboración que celebra la Secretaría de Educación del Gobierno del Estado</w:t>
      </w:r>
      <w:r w:rsidRPr="00953D8E">
        <w:rPr>
          <w:spacing w:val="11"/>
          <w:lang w:val="es-MX"/>
        </w:rPr>
        <w:t xml:space="preserve"> </w:t>
      </w:r>
      <w:r w:rsidRPr="00953D8E">
        <w:rPr>
          <w:lang w:val="es-MX"/>
        </w:rPr>
        <w:t>de México y el Instituto Tecnológico y de Estudios Superiores de Monterrey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Campus Toluca para establecer las bases, compromisos y mecanismos generales</w:t>
      </w:r>
      <w:r w:rsidRPr="00953D8E">
        <w:rPr>
          <w:spacing w:val="9"/>
          <w:lang w:val="es-MX"/>
        </w:rPr>
        <w:t xml:space="preserve"> </w:t>
      </w:r>
      <w:r w:rsidRPr="00953D8E">
        <w:rPr>
          <w:lang w:val="es-MX"/>
        </w:rPr>
        <w:t>de colaboración para la prestación de servicios educativos relativos a la realización</w:t>
      </w:r>
      <w:r w:rsidRPr="00953D8E">
        <w:rPr>
          <w:spacing w:val="53"/>
          <w:lang w:val="es-MX"/>
        </w:rPr>
        <w:t xml:space="preserve"> </w:t>
      </w:r>
      <w:r w:rsidRPr="00953D8E">
        <w:rPr>
          <w:lang w:val="es-MX"/>
        </w:rPr>
        <w:t>de programas, diplomados, seminarios, cursos talleres, posgrados y todo lo referente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>a capacitación y/o actualización presencial o en línea. 5/12/2011 107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Convenio Específico de Colaboración que celebran la Secretaría de Educación del Gobierno</w:t>
      </w:r>
      <w:r w:rsidRPr="00953D8E">
        <w:rPr>
          <w:spacing w:val="-21"/>
          <w:lang w:val="es-MX"/>
        </w:rPr>
        <w:t xml:space="preserve"> </w:t>
      </w:r>
      <w:r w:rsidRPr="00953D8E">
        <w:rPr>
          <w:lang w:val="es-MX"/>
        </w:rPr>
        <w:t>del Estado de México y el Instituto Tecnológico y de Estudios Superiores de</w:t>
      </w:r>
      <w:r w:rsidRPr="00953D8E">
        <w:rPr>
          <w:spacing w:val="-24"/>
          <w:lang w:val="es-MX"/>
        </w:rPr>
        <w:t xml:space="preserve"> </w:t>
      </w:r>
      <w:r w:rsidRPr="00953D8E">
        <w:rPr>
          <w:lang w:val="es-MX"/>
        </w:rPr>
        <w:t>Monterrey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Campus Toluca para establecer las bases y lineamientos para promocionar y</w:t>
      </w:r>
      <w:r w:rsidRPr="00953D8E">
        <w:rPr>
          <w:spacing w:val="5"/>
          <w:lang w:val="es-MX"/>
        </w:rPr>
        <w:t xml:space="preserve"> </w:t>
      </w:r>
      <w:r w:rsidRPr="00953D8E">
        <w:rPr>
          <w:lang w:val="es-MX"/>
        </w:rPr>
        <w:t>ofrecer estudios de preparatoria a través del programa Prepanet. 5/12/2011 108</w:t>
      </w:r>
      <w:r w:rsidRPr="00953D8E">
        <w:rPr>
          <w:spacing w:val="7"/>
          <w:lang w:val="es-MX"/>
        </w:rPr>
        <w:t xml:space="preserve"> </w:t>
      </w:r>
      <w:r w:rsidRPr="00953D8E">
        <w:rPr>
          <w:lang w:val="es-MX"/>
        </w:rPr>
        <w:t>Convenio de Colaboración que celebran la Secretaría de Educación del Gobierno del Estado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de México y Silvia Eugenia Castillero Manzano, para llevar a cabo la publicación</w:t>
      </w:r>
      <w:r w:rsidRPr="00953D8E">
        <w:rPr>
          <w:spacing w:val="46"/>
          <w:lang w:val="es-MX"/>
        </w:rPr>
        <w:t xml:space="preserve"> </w:t>
      </w:r>
      <w:r w:rsidRPr="00953D8E">
        <w:rPr>
          <w:lang w:val="es-MX"/>
        </w:rPr>
        <w:t>del libro "EN UN LAUD-LA CATEDRAL". 25/07/2012 109 Convenio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de Colaboración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 xml:space="preserve">de </w:t>
      </w:r>
      <w:r w:rsidRPr="00953D8E">
        <w:rPr>
          <w:rFonts w:cs="Palatino Linotype"/>
          <w:lang w:val="es-MX"/>
        </w:rPr>
        <w:t>México</w:t>
      </w:r>
      <w:r w:rsidRPr="00953D8E">
        <w:rPr>
          <w:rFonts w:cs="Palatino Linotype"/>
          <w:spacing w:val="-4"/>
          <w:lang w:val="es-MX"/>
        </w:rPr>
        <w:t xml:space="preserve"> </w:t>
      </w:r>
      <w:r w:rsidRPr="00953D8E">
        <w:rPr>
          <w:rFonts w:cs="Palatino Linotype"/>
          <w:lang w:val="es-MX"/>
        </w:rPr>
        <w:t>y</w:t>
      </w:r>
      <w:r w:rsidRPr="00953D8E">
        <w:rPr>
          <w:rFonts w:cs="Palatino Linotype"/>
          <w:spacing w:val="-7"/>
          <w:lang w:val="es-MX"/>
        </w:rPr>
        <w:t xml:space="preserve"> </w:t>
      </w:r>
      <w:r w:rsidRPr="00953D8E">
        <w:rPr>
          <w:rFonts w:cs="Palatino Linotype"/>
          <w:lang w:val="es-MX"/>
        </w:rPr>
        <w:t>Marco</w:t>
      </w:r>
      <w:r w:rsidRPr="00953D8E">
        <w:rPr>
          <w:rFonts w:cs="Palatino Linotype"/>
          <w:spacing w:val="-5"/>
          <w:lang w:val="es-MX"/>
        </w:rPr>
        <w:t xml:space="preserve"> </w:t>
      </w:r>
      <w:r w:rsidRPr="00953D8E">
        <w:rPr>
          <w:rFonts w:cs="Palatino Linotype"/>
          <w:lang w:val="es-MX"/>
        </w:rPr>
        <w:t>Aurelio</w:t>
      </w:r>
      <w:r w:rsidRPr="00953D8E">
        <w:rPr>
          <w:rFonts w:cs="Palatino Linotype"/>
          <w:spacing w:val="-4"/>
          <w:lang w:val="es-MX"/>
        </w:rPr>
        <w:t xml:space="preserve"> </w:t>
      </w:r>
      <w:r w:rsidRPr="00953D8E">
        <w:rPr>
          <w:rFonts w:cs="Palatino Linotype"/>
          <w:lang w:val="es-MX"/>
        </w:rPr>
        <w:t>Ángel</w:t>
      </w:r>
      <w:r w:rsidRPr="00953D8E">
        <w:rPr>
          <w:rFonts w:cs="Palatino Linotype"/>
          <w:spacing w:val="-4"/>
          <w:lang w:val="es-MX"/>
        </w:rPr>
        <w:t xml:space="preserve"> </w:t>
      </w:r>
      <w:r w:rsidRPr="00953D8E">
        <w:rPr>
          <w:rFonts w:cs="Palatino Linotype"/>
          <w:lang w:val="es-MX"/>
        </w:rPr>
        <w:t>Lara,</w:t>
      </w:r>
      <w:r w:rsidRPr="00953D8E">
        <w:rPr>
          <w:rFonts w:cs="Palatino Linotype"/>
          <w:spacing w:val="-7"/>
          <w:lang w:val="es-MX"/>
        </w:rPr>
        <w:t xml:space="preserve"> </w:t>
      </w:r>
      <w:r w:rsidRPr="00953D8E">
        <w:rPr>
          <w:rFonts w:cs="Palatino Linotype"/>
          <w:lang w:val="es-MX"/>
        </w:rPr>
        <w:t>para</w:t>
      </w:r>
      <w:r w:rsidRPr="00953D8E">
        <w:rPr>
          <w:rFonts w:cs="Palatino Linotype"/>
          <w:spacing w:val="-4"/>
          <w:lang w:val="es-MX"/>
        </w:rPr>
        <w:t xml:space="preserve"> </w:t>
      </w:r>
      <w:r w:rsidRPr="00953D8E">
        <w:rPr>
          <w:rFonts w:cs="Palatino Linotype"/>
          <w:lang w:val="es-MX"/>
        </w:rPr>
        <w:t>llevar</w:t>
      </w:r>
      <w:r w:rsidRPr="00953D8E">
        <w:rPr>
          <w:rFonts w:cs="Palatino Linotype"/>
          <w:spacing w:val="-4"/>
          <w:lang w:val="es-MX"/>
        </w:rPr>
        <w:t xml:space="preserve"> </w:t>
      </w:r>
      <w:r w:rsidRPr="00953D8E">
        <w:rPr>
          <w:rFonts w:cs="Palatino Linotype"/>
          <w:lang w:val="es-MX"/>
        </w:rPr>
        <w:t>a</w:t>
      </w:r>
      <w:r w:rsidRPr="00953D8E">
        <w:rPr>
          <w:rFonts w:cs="Palatino Linotype"/>
          <w:spacing w:val="-7"/>
          <w:lang w:val="es-MX"/>
        </w:rPr>
        <w:t xml:space="preserve"> </w:t>
      </w:r>
      <w:r w:rsidRPr="00953D8E">
        <w:rPr>
          <w:rFonts w:cs="Palatino Linotype"/>
          <w:lang w:val="es-MX"/>
        </w:rPr>
        <w:t>cabo</w:t>
      </w:r>
      <w:r w:rsidRPr="00953D8E">
        <w:rPr>
          <w:rFonts w:cs="Palatino Linotype"/>
          <w:spacing w:val="-4"/>
          <w:lang w:val="es-MX"/>
        </w:rPr>
        <w:t xml:space="preserve"> </w:t>
      </w:r>
      <w:r w:rsidRPr="00953D8E">
        <w:rPr>
          <w:rFonts w:cs="Palatino Linotype"/>
          <w:lang w:val="es-MX"/>
        </w:rPr>
        <w:t>la</w:t>
      </w:r>
      <w:r w:rsidRPr="00953D8E">
        <w:rPr>
          <w:rFonts w:cs="Palatino Linotype"/>
          <w:spacing w:val="-7"/>
          <w:lang w:val="es-MX"/>
        </w:rPr>
        <w:t xml:space="preserve"> </w:t>
      </w:r>
      <w:r w:rsidRPr="00953D8E">
        <w:rPr>
          <w:rFonts w:cs="Palatino Linotype"/>
          <w:lang w:val="es-MX"/>
        </w:rPr>
        <w:t>publicación</w:t>
      </w:r>
      <w:r w:rsidRPr="00953D8E">
        <w:rPr>
          <w:rFonts w:cs="Palatino Linotype"/>
          <w:spacing w:val="-5"/>
          <w:lang w:val="es-MX"/>
        </w:rPr>
        <w:t xml:space="preserve"> </w:t>
      </w:r>
      <w:r w:rsidRPr="00953D8E">
        <w:rPr>
          <w:rFonts w:cs="Palatino Linotype"/>
          <w:lang w:val="es-MX"/>
        </w:rPr>
        <w:t>del</w:t>
      </w:r>
      <w:r w:rsidRPr="00953D8E">
        <w:rPr>
          <w:rFonts w:cs="Palatino Linotype"/>
          <w:spacing w:val="-6"/>
          <w:lang w:val="es-MX"/>
        </w:rPr>
        <w:t xml:space="preserve"> </w:t>
      </w:r>
      <w:r w:rsidRPr="00953D8E">
        <w:rPr>
          <w:rFonts w:cs="Palatino Linotype"/>
          <w:lang w:val="es-MX"/>
        </w:rPr>
        <w:t>libro</w:t>
      </w:r>
      <w:r w:rsidRPr="00953D8E">
        <w:rPr>
          <w:rFonts w:cs="Palatino Linotype"/>
          <w:spacing w:val="-4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“DE LA  POESÍA  A  LA  FILOSOFÍA:  ENSAYO  SOBRE  LA   </w:t>
      </w:r>
      <w:r w:rsidRPr="00953D8E">
        <w:rPr>
          <w:rFonts w:cs="Palatino Linotype"/>
          <w:spacing w:val="35"/>
          <w:lang w:val="es-MX"/>
        </w:rPr>
        <w:t xml:space="preserve"> </w:t>
      </w:r>
      <w:r w:rsidRPr="00953D8E">
        <w:rPr>
          <w:rFonts w:cs="Palatino Linotype"/>
          <w:lang w:val="es-MX"/>
        </w:rPr>
        <w:t>SUBJETIVIDAD”.</w:t>
      </w:r>
    </w:p>
    <w:p w:rsidR="007C5EB2" w:rsidRPr="00953D8E" w:rsidRDefault="00953D8E">
      <w:pPr>
        <w:pStyle w:val="Textoindependiente"/>
        <w:spacing w:before="1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18/07/2012 110 Convenio de Colaboración que celebran la Secretaría de</w:t>
      </w:r>
      <w:r w:rsidRPr="00953D8E">
        <w:rPr>
          <w:spacing w:val="3"/>
          <w:lang w:val="es-MX"/>
        </w:rPr>
        <w:t xml:space="preserve"> </w:t>
      </w:r>
      <w:r w:rsidRPr="00953D8E">
        <w:rPr>
          <w:lang w:val="es-MX"/>
        </w:rPr>
        <w:t>Educación del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Jorge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Alberto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Neyra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Jauregui,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cabo la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"ALTAS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MONTAÑAS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MEXIQUENSES: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HISTORIA NATURAL,  TURISMO  Y  CONSERVACIÓN".  24/09/2012  111  Convenio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de</w:t>
      </w:r>
    </w:p>
    <w:p w:rsidR="007C5EB2" w:rsidRPr="00953D8E" w:rsidRDefault="00953D8E">
      <w:pPr>
        <w:pStyle w:val="Textoindependiente"/>
        <w:spacing w:before="1" w:line="360" w:lineRule="auto"/>
        <w:ind w:right="955"/>
        <w:jc w:val="both"/>
        <w:rPr>
          <w:i w:val="0"/>
          <w:lang w:val="es-MX"/>
        </w:rPr>
      </w:pPr>
      <w:r w:rsidRPr="00953D8E">
        <w:rPr>
          <w:lang w:val="es-MX"/>
        </w:rPr>
        <w:t>Colaboración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 México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María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Eugenia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Leefmans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Zurita,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libro: "LLUVIA".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26/09/2012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112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 Educación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Ricardo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Guerrero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Jiménez,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para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3"/>
        <w:jc w:val="both"/>
        <w:rPr>
          <w:i w:val="0"/>
          <w:lang w:val="es-MX"/>
        </w:rPr>
      </w:pPr>
      <w:r w:rsidRPr="00953D8E">
        <w:rPr>
          <w:lang w:val="es-MX"/>
        </w:rPr>
        <w:t>llevar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"PELEA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POR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VIDA".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21/08/2012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113 Convenio de Colaboración que celebran la Secretaría de Educación del Gobierno</w:t>
      </w:r>
      <w:r w:rsidRPr="00953D8E">
        <w:rPr>
          <w:spacing w:val="4"/>
          <w:lang w:val="es-MX"/>
        </w:rPr>
        <w:t xml:space="preserve"> </w:t>
      </w:r>
      <w:r w:rsidRPr="00953D8E">
        <w:rPr>
          <w:lang w:val="es-MX"/>
        </w:rPr>
        <w:t>del Estado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Fedro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Carlos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Guillen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Rodríguez,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publicación del libro: "LA TRAICIÓN DE BERTRAND". 1/10/2012 114 Convenio</w:t>
      </w:r>
      <w:r w:rsidRPr="00953D8E">
        <w:rPr>
          <w:spacing w:val="7"/>
          <w:lang w:val="es-MX"/>
        </w:rPr>
        <w:t xml:space="preserve"> </w:t>
      </w:r>
      <w:r w:rsidRPr="00953D8E">
        <w:rPr>
          <w:lang w:val="es-MX"/>
        </w:rPr>
        <w:t>de Colaboración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 México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Yolanda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Elisa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Senties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Echeverría,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 libro: "FORJADORAS DEL ESTADO DE MÉXICO, SEMBLANZAS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DE MUJERES    MEXIQUENSES,    1810-1960".    1/10/2012    115    Convenio    de</w:t>
      </w:r>
    </w:p>
    <w:p w:rsidR="007C5EB2" w:rsidRPr="00953D8E" w:rsidRDefault="00953D8E">
      <w:pPr>
        <w:pStyle w:val="Textoindependiente"/>
        <w:spacing w:before="1" w:line="360" w:lineRule="auto"/>
        <w:ind w:right="951"/>
        <w:jc w:val="both"/>
        <w:rPr>
          <w:i w:val="0"/>
          <w:lang w:val="es-MX"/>
        </w:rPr>
      </w:pPr>
      <w:r w:rsidRPr="00953D8E">
        <w:rPr>
          <w:lang w:val="es-MX"/>
        </w:rPr>
        <w:t>Colaboración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 México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Alejandro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Román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Bahena,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libro "PERLAS A LOS CERDOS" 25/07/2012 116 Convenio de Colaboración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del Programa Acompañamiento Integral para Jóvenes de la Educación Media</w:t>
      </w:r>
      <w:r w:rsidRPr="00953D8E">
        <w:rPr>
          <w:spacing w:val="-19"/>
          <w:lang w:val="es-MX"/>
        </w:rPr>
        <w:t xml:space="preserve"> </w:t>
      </w:r>
      <w:r w:rsidRPr="00953D8E">
        <w:rPr>
          <w:lang w:val="es-MX"/>
        </w:rPr>
        <w:t>Superior, Síguele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Caminemos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Juntos.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21/06/2012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117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celebran la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Universidad Autónoma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4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 xml:space="preserve">obra: "TOLUCA  A  200  AÑOS  DE  LAS  CORTES  DE  CÁDIZ".  24/09/2012 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118</w:t>
      </w:r>
    </w:p>
    <w:p w:rsidR="007C5EB2" w:rsidRPr="00953D8E" w:rsidRDefault="00953D8E">
      <w:pPr>
        <w:pStyle w:val="Textoindependiente"/>
        <w:spacing w:before="1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Convenio de Colaboración que celebran la Secretaría de Educación del Gobierno</w:t>
      </w:r>
      <w:r w:rsidRPr="00953D8E">
        <w:rPr>
          <w:spacing w:val="9"/>
          <w:lang w:val="es-MX"/>
        </w:rPr>
        <w:t xml:space="preserve"> </w:t>
      </w:r>
      <w:r w:rsidRPr="00953D8E">
        <w:rPr>
          <w:lang w:val="es-MX"/>
        </w:rPr>
        <w:t>del Estado de México y Aura Penélope Córdova Luna, para llevar a cabo la</w:t>
      </w:r>
      <w:r w:rsidRPr="00953D8E">
        <w:rPr>
          <w:spacing w:val="6"/>
          <w:lang w:val="es-MX"/>
        </w:rPr>
        <w:t xml:space="preserve"> </w:t>
      </w:r>
      <w:r w:rsidRPr="00953D8E">
        <w:rPr>
          <w:lang w:val="es-MX"/>
        </w:rPr>
        <w:t>publicación de su obra del libro: "YO MATE AL EMPERADOR". 9/10/2012 119 Convenio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Colaboración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 México y Juan Carlos Cué Vidal, para la transmisión de los derechos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patrimoniales de logotipos (Fondo Editorial Estado de México, Fondo Editorial Mexiquense y Fondo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Editorial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Mexiquense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pendón).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1/07/2012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120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que celebran la Secretaría de Educación del Gobierno del Estado de México y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la Universidad Autónoma del Estado de México, a fin de llevar a cabo el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diagnóstico del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programa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valores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una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convivencia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escolar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armónica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comunidad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4"/>
        <w:jc w:val="both"/>
        <w:rPr>
          <w:i w:val="0"/>
          <w:lang w:val="es-MX"/>
        </w:rPr>
      </w:pPr>
      <w:r w:rsidRPr="00953D8E">
        <w:rPr>
          <w:lang w:val="es-MX"/>
        </w:rPr>
        <w:t>estudiantil mexiquense. 25/09/2012 121 Convenio de Colaboración que celebran</w:t>
      </w:r>
      <w:r w:rsidRPr="00953D8E">
        <w:rPr>
          <w:spacing w:val="9"/>
          <w:lang w:val="es-MX"/>
        </w:rPr>
        <w:t xml:space="preserve"> </w:t>
      </w:r>
      <w:r w:rsidRPr="00953D8E">
        <w:rPr>
          <w:lang w:val="es-MX"/>
        </w:rPr>
        <w:t>la Secretaría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Fundación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INBA, A.C.,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fin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realizar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coedición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"MONOGRAFÍA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JOSÉ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MARÍA VELASCO 1840-1912". 15/10/2012 122 Convenio de Colaboración que celebran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la Secretaría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Lucy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Aída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Medina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Rivera, para llevar a cabo la publicación del libro: "CON UN DEJO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DE NOSTALGIA". 30/11/2012 123 Convenio de Colaboración que celebran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la Secretaría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e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Inocente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Peñaloza García, para llevar a cabo la publicación del libro: "DE BUENA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>PLUMA, PÁGINAS  ESCOGIDAS SOBRE  EL ESTADO  DE MÉXICO". 6/12/2012</w:t>
      </w:r>
      <w:r w:rsidRPr="00953D8E">
        <w:rPr>
          <w:spacing w:val="51"/>
          <w:lang w:val="es-MX"/>
        </w:rPr>
        <w:t xml:space="preserve"> </w:t>
      </w:r>
      <w:r w:rsidRPr="00953D8E">
        <w:rPr>
          <w:lang w:val="es-MX"/>
        </w:rPr>
        <w:t>124</w:t>
      </w:r>
    </w:p>
    <w:p w:rsidR="007C5EB2" w:rsidRPr="00953D8E" w:rsidRDefault="00953D8E">
      <w:pPr>
        <w:pStyle w:val="Textoindependiente"/>
        <w:spacing w:before="1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Convenio de Colaboración que celebran la Secretaría de Educación del Gobierno</w:t>
      </w:r>
      <w:r w:rsidRPr="00953D8E">
        <w:rPr>
          <w:spacing w:val="8"/>
          <w:lang w:val="es-MX"/>
        </w:rPr>
        <w:t xml:space="preserve"> </w:t>
      </w:r>
      <w:r w:rsidRPr="00953D8E">
        <w:rPr>
          <w:lang w:val="es-MX"/>
        </w:rPr>
        <w:t>del Estado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Eduardo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José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Sánchez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Rugeles,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publicación del libro: "LIUBLIANA". 29/10/2012 125 Convenio de Colaboración que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celebran la Secretaría de Educación del Gobierno del Estado de México e Inocente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>Peñaloza García,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"LA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LUZ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CONTRA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LOS MUROS". 30/11/2012 126 Convenio de Colaboración que celebran la Secretaría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 Educación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Rodrigo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Sánchez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Arce,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a cabo la publicación del libro: "RETRATOS DE UNA REVOLUCIÓN. JOSÉ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MA. LUIS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MORA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INDEPENDENCIA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MÉXICO".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21/11/2012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127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Convenio</w:t>
      </w:r>
    </w:p>
    <w:p w:rsidR="007C5EB2" w:rsidRPr="00953D8E" w:rsidRDefault="00953D8E">
      <w:pPr>
        <w:pStyle w:val="Textoindependiente"/>
        <w:spacing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de Colaboración que celebran la Secretaría de Educación del Gobierno del Estado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de México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Silvana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Elisa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Cruz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Domínguez,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libro: "NOBLEZA Y GOBIERNO INDÍGENA DE XILOTEPEC SIGLOS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XV-XVIII".</w:t>
      </w:r>
    </w:p>
    <w:p w:rsidR="007C5EB2" w:rsidRPr="00953D8E" w:rsidRDefault="00953D8E">
      <w:pPr>
        <w:pStyle w:val="Textoindependiente"/>
        <w:spacing w:before="1" w:line="360" w:lineRule="auto"/>
        <w:ind w:right="955"/>
        <w:jc w:val="both"/>
        <w:rPr>
          <w:i w:val="0"/>
          <w:lang w:val="es-MX"/>
        </w:rPr>
      </w:pPr>
      <w:r w:rsidRPr="00953D8E">
        <w:rPr>
          <w:lang w:val="es-MX"/>
        </w:rPr>
        <w:t>26/11/2012 128 Convenio de Colaboración que celebran la Secretaría de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Educación del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Alejandro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Ocampo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Almanza,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cabo la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"ÉTICA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EDUCACIÓN,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FUNDAMENTOS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TEÓRICOS PARA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FUTURO".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3/10/2012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129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la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4"/>
        <w:jc w:val="both"/>
        <w:rPr>
          <w:i w:val="0"/>
          <w:lang w:val="es-MX"/>
        </w:rPr>
      </w:pPr>
      <w:r w:rsidRPr="00953D8E">
        <w:rPr>
          <w:lang w:val="es-MX"/>
        </w:rPr>
        <w:t>Secretaría de Educación del Gobierno del Estado de México y Elena Alonso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Frayle, para llevar a cabo la publicación del libro: "LLEGADOS A ESTE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PUNTO". 13/08/2012 130 Convenio de Colaboración que celebran la Secretaría de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Educación del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Yolanda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Elisa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Senties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Echeverría,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a cabo la publicación del libro: "LA CIUDAD DE VALLADOLID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DE MICHOACÁN DURANTE LA GUERRA DE INDEPENDENCIA.</w:t>
      </w:r>
      <w:r w:rsidRPr="00953D8E">
        <w:rPr>
          <w:spacing w:val="-30"/>
          <w:lang w:val="es-MX"/>
        </w:rPr>
        <w:t xml:space="preserve"> </w:t>
      </w:r>
      <w:r w:rsidRPr="00953D8E">
        <w:rPr>
          <w:lang w:val="es-MX"/>
        </w:rPr>
        <w:t>IMPACTOS ECONÓMICOS   Y   SOCIALES,   1810-1821".   10/12/2012   131   Convenio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de</w:t>
      </w:r>
    </w:p>
    <w:p w:rsidR="007C5EB2" w:rsidRPr="00953D8E" w:rsidRDefault="00953D8E">
      <w:pPr>
        <w:pStyle w:val="Textoindependiente"/>
        <w:spacing w:line="360" w:lineRule="auto"/>
        <w:ind w:right="952"/>
        <w:jc w:val="both"/>
        <w:rPr>
          <w:rFonts w:cs="Palatino Linotype"/>
          <w:i w:val="0"/>
          <w:lang w:val="es-MX"/>
        </w:rPr>
      </w:pPr>
      <w:r w:rsidRPr="00953D8E">
        <w:rPr>
          <w:lang w:val="es-MX"/>
        </w:rPr>
        <w:t>Colaboración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 México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Flor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Cecilia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Reyes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Cruz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"CASA PROPIA". 17/06/2013 132 Convenio de Colaboración que celebran la Secretaría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 Educación del Gobierno del Estado de México Y Juan Enrique Domingo</w:t>
      </w:r>
      <w:r w:rsidRPr="00953D8E">
        <w:rPr>
          <w:spacing w:val="13"/>
          <w:lang w:val="es-MX"/>
        </w:rPr>
        <w:t xml:space="preserve"> </w:t>
      </w:r>
      <w:r w:rsidRPr="00953D8E">
        <w:rPr>
          <w:lang w:val="es-MX"/>
        </w:rPr>
        <w:t xml:space="preserve">Arguelles </w:t>
      </w:r>
      <w:r w:rsidRPr="00953D8E">
        <w:rPr>
          <w:rFonts w:cs="Palatino Linotype"/>
          <w:lang w:val="es-MX"/>
        </w:rPr>
        <w:t>para llevar a cabo la publicación del libro: “LA LECTURA, ELOGIO DEL</w:t>
      </w:r>
      <w:r w:rsidRPr="00953D8E">
        <w:rPr>
          <w:rFonts w:cs="Palatino Linotype"/>
          <w:spacing w:val="43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LIBRO </w:t>
      </w:r>
      <w:r w:rsidRPr="00953D8E">
        <w:rPr>
          <w:lang w:val="es-MX"/>
        </w:rPr>
        <w:t>Y   ALABAN</w:t>
      </w:r>
      <w:r w:rsidRPr="00953D8E">
        <w:rPr>
          <w:rFonts w:cs="Palatino Linotype"/>
          <w:lang w:val="es-MX"/>
        </w:rPr>
        <w:t xml:space="preserve">ZA  DEL   PLACER  DE   LEER”.   28/11/2012   133   Convenio </w:t>
      </w:r>
      <w:r w:rsidRPr="00953D8E">
        <w:rPr>
          <w:rFonts w:cs="Palatino Linotype"/>
          <w:spacing w:val="18"/>
          <w:lang w:val="es-MX"/>
        </w:rPr>
        <w:t xml:space="preserve"> </w:t>
      </w:r>
      <w:r w:rsidRPr="00953D8E">
        <w:rPr>
          <w:rFonts w:cs="Palatino Linotype"/>
          <w:lang w:val="es-MX"/>
        </w:rPr>
        <w:t>de</w:t>
      </w:r>
    </w:p>
    <w:p w:rsidR="007C5EB2" w:rsidRPr="00953D8E" w:rsidRDefault="00953D8E">
      <w:pPr>
        <w:pStyle w:val="Textoindependiente"/>
        <w:spacing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Colaboración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suscriben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Universidad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Abierta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Distancia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 Universidad Digital del Estado de México, para el desarrollo de proyectos</w:t>
      </w:r>
      <w:r w:rsidRPr="00953D8E">
        <w:rPr>
          <w:spacing w:val="3"/>
          <w:lang w:val="es-MX"/>
        </w:rPr>
        <w:t xml:space="preserve"> </w:t>
      </w:r>
      <w:r w:rsidRPr="00953D8E">
        <w:rPr>
          <w:lang w:val="es-MX"/>
        </w:rPr>
        <w:t>de investigación científica y tecnológica, estudios técnicos, desarrollo de programa de capacitación y actualización profesional. 16/07/2012 134 Convenio de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Colaboración que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Marcela González Calderón, para llevar a cabo la publicación d</w:t>
      </w:r>
      <w:r w:rsidRPr="00953D8E">
        <w:rPr>
          <w:rFonts w:cs="Palatino Linotype"/>
          <w:lang w:val="es-MX"/>
        </w:rPr>
        <w:t>el libro: “EL YUCATÁN</w:t>
      </w:r>
      <w:r w:rsidRPr="00953D8E">
        <w:rPr>
          <w:rFonts w:cs="Palatino Linotype"/>
          <w:spacing w:val="-26"/>
          <w:lang w:val="es-MX"/>
        </w:rPr>
        <w:t xml:space="preserve"> </w:t>
      </w:r>
      <w:r w:rsidRPr="00953D8E">
        <w:rPr>
          <w:rFonts w:cs="Palatino Linotype"/>
          <w:lang w:val="es-MX"/>
        </w:rPr>
        <w:t>DE ZAVALA: SUS PRIMEROS AÑOS”. 4/01/2013 135 Convenio de</w:t>
      </w:r>
      <w:r w:rsidRPr="00953D8E">
        <w:rPr>
          <w:rFonts w:cs="Palatino Linotype"/>
          <w:spacing w:val="31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Colaboración </w:t>
      </w:r>
      <w:r w:rsidRPr="00953D8E">
        <w:rPr>
          <w:lang w:val="es-MX"/>
        </w:rPr>
        <w:t>que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 xml:space="preserve">Marcela </w:t>
      </w:r>
      <w:r w:rsidRPr="00953D8E">
        <w:rPr>
          <w:rFonts w:cs="Palatino Linotype"/>
          <w:lang w:val="es-MX"/>
        </w:rPr>
        <w:t>Mariana Hartasanchez Frenk para llevar a cabo la publicación del libro:</w:t>
      </w:r>
      <w:r w:rsidRPr="00953D8E">
        <w:rPr>
          <w:rFonts w:cs="Palatino Linotype"/>
          <w:spacing w:val="34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“LA </w:t>
      </w:r>
      <w:r w:rsidRPr="00953D8E">
        <w:rPr>
          <w:lang w:val="es-MX"/>
        </w:rPr>
        <w:t>TRIN</w:t>
      </w:r>
      <w:r w:rsidRPr="00953D8E">
        <w:rPr>
          <w:rFonts w:cs="Palatino Linotype"/>
          <w:lang w:val="es-MX"/>
        </w:rPr>
        <w:t>CHERA DE LOS SOLIPSITAS”. 24/01/2013 136 Convenio de</w:t>
      </w:r>
      <w:r w:rsidRPr="00953D8E">
        <w:rPr>
          <w:rFonts w:cs="Palatino Linotype"/>
          <w:spacing w:val="-28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Colaboración </w:t>
      </w:r>
      <w:r w:rsidRPr="00953D8E">
        <w:rPr>
          <w:lang w:val="es-MX"/>
        </w:rPr>
        <w:t>que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 xml:space="preserve">Enrique </w:t>
      </w:r>
      <w:r w:rsidRPr="00953D8E">
        <w:rPr>
          <w:rFonts w:cs="Palatino Linotype"/>
          <w:lang w:val="es-MX"/>
        </w:rPr>
        <w:t>Villada</w:t>
      </w:r>
      <w:r w:rsidRPr="00953D8E">
        <w:rPr>
          <w:rFonts w:cs="Palatino Linotype"/>
          <w:spacing w:val="-15"/>
          <w:lang w:val="es-MX"/>
        </w:rPr>
        <w:t xml:space="preserve"> </w:t>
      </w:r>
      <w:r w:rsidRPr="00953D8E">
        <w:rPr>
          <w:rFonts w:cs="Palatino Linotype"/>
          <w:lang w:val="es-MX"/>
        </w:rPr>
        <w:t>Valeriano</w:t>
      </w:r>
      <w:r w:rsidRPr="00953D8E">
        <w:rPr>
          <w:rFonts w:cs="Palatino Linotype"/>
          <w:spacing w:val="-13"/>
          <w:lang w:val="es-MX"/>
        </w:rPr>
        <w:t xml:space="preserve"> </w:t>
      </w:r>
      <w:r w:rsidRPr="00953D8E">
        <w:rPr>
          <w:rFonts w:cs="Palatino Linotype"/>
          <w:lang w:val="es-MX"/>
        </w:rPr>
        <w:t>para</w:t>
      </w:r>
      <w:r w:rsidRPr="00953D8E">
        <w:rPr>
          <w:rFonts w:cs="Palatino Linotype"/>
          <w:spacing w:val="-15"/>
          <w:lang w:val="es-MX"/>
        </w:rPr>
        <w:t xml:space="preserve"> </w:t>
      </w:r>
      <w:r w:rsidRPr="00953D8E">
        <w:rPr>
          <w:rFonts w:cs="Palatino Linotype"/>
          <w:lang w:val="es-MX"/>
        </w:rPr>
        <w:t>llevar</w:t>
      </w:r>
      <w:r w:rsidRPr="00953D8E">
        <w:rPr>
          <w:rFonts w:cs="Palatino Linotype"/>
          <w:spacing w:val="-12"/>
          <w:lang w:val="es-MX"/>
        </w:rPr>
        <w:t xml:space="preserve"> </w:t>
      </w:r>
      <w:r w:rsidRPr="00953D8E">
        <w:rPr>
          <w:rFonts w:cs="Palatino Linotype"/>
          <w:lang w:val="es-MX"/>
        </w:rPr>
        <w:t>a</w:t>
      </w:r>
      <w:r w:rsidRPr="00953D8E">
        <w:rPr>
          <w:rFonts w:cs="Palatino Linotype"/>
          <w:spacing w:val="-15"/>
          <w:lang w:val="es-MX"/>
        </w:rPr>
        <w:t xml:space="preserve"> </w:t>
      </w:r>
      <w:r w:rsidRPr="00953D8E">
        <w:rPr>
          <w:rFonts w:cs="Palatino Linotype"/>
          <w:lang w:val="es-MX"/>
        </w:rPr>
        <w:t>cabo</w:t>
      </w:r>
      <w:r w:rsidRPr="00953D8E">
        <w:rPr>
          <w:rFonts w:cs="Palatino Linotype"/>
          <w:spacing w:val="-15"/>
          <w:lang w:val="es-MX"/>
        </w:rPr>
        <w:t xml:space="preserve"> </w:t>
      </w:r>
      <w:r w:rsidRPr="00953D8E">
        <w:rPr>
          <w:rFonts w:cs="Palatino Linotype"/>
          <w:lang w:val="es-MX"/>
        </w:rPr>
        <w:t>la</w:t>
      </w:r>
      <w:r w:rsidRPr="00953D8E">
        <w:rPr>
          <w:rFonts w:cs="Palatino Linotype"/>
          <w:spacing w:val="-13"/>
          <w:lang w:val="es-MX"/>
        </w:rPr>
        <w:t xml:space="preserve"> </w:t>
      </w:r>
      <w:r w:rsidRPr="00953D8E">
        <w:rPr>
          <w:rFonts w:cs="Palatino Linotype"/>
          <w:lang w:val="es-MX"/>
        </w:rPr>
        <w:t>publicación</w:t>
      </w:r>
      <w:r w:rsidRPr="00953D8E">
        <w:rPr>
          <w:rFonts w:cs="Palatino Linotype"/>
          <w:spacing w:val="-13"/>
          <w:lang w:val="es-MX"/>
        </w:rPr>
        <w:t xml:space="preserve"> </w:t>
      </w:r>
      <w:r w:rsidRPr="00953D8E">
        <w:rPr>
          <w:rFonts w:cs="Palatino Linotype"/>
          <w:lang w:val="es-MX"/>
        </w:rPr>
        <w:t>del</w:t>
      </w:r>
      <w:r w:rsidRPr="00953D8E">
        <w:rPr>
          <w:rFonts w:cs="Palatino Linotype"/>
          <w:spacing w:val="-14"/>
          <w:lang w:val="es-MX"/>
        </w:rPr>
        <w:t xml:space="preserve"> </w:t>
      </w:r>
      <w:r w:rsidRPr="00953D8E">
        <w:rPr>
          <w:rFonts w:cs="Palatino Linotype"/>
          <w:lang w:val="es-MX"/>
        </w:rPr>
        <w:t>libro:</w:t>
      </w:r>
      <w:r w:rsidRPr="00953D8E">
        <w:rPr>
          <w:rFonts w:cs="Palatino Linotype"/>
          <w:spacing w:val="-15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“ESPANTATÍTERES”. </w:t>
      </w:r>
      <w:r w:rsidRPr="00953D8E">
        <w:rPr>
          <w:lang w:val="es-MX"/>
        </w:rPr>
        <w:t xml:space="preserve">11/04/2013 137 Convenio de Colaboración que celebran la Secretaría de </w:t>
      </w:r>
      <w:r w:rsidRPr="00953D8E">
        <w:rPr>
          <w:spacing w:val="2"/>
          <w:lang w:val="es-MX"/>
        </w:rPr>
        <w:t xml:space="preserve"> </w:t>
      </w:r>
      <w:r w:rsidRPr="00953D8E">
        <w:rPr>
          <w:lang w:val="es-MX"/>
        </w:rPr>
        <w:t>Educación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0"/>
        <w:jc w:val="both"/>
        <w:rPr>
          <w:i w:val="0"/>
          <w:lang w:val="es-MX"/>
        </w:rPr>
      </w:pPr>
      <w:r w:rsidRPr="00953D8E">
        <w:rPr>
          <w:lang w:val="es-MX"/>
        </w:rPr>
        <w:t>del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Raúl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Cáceres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Carenzo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 xml:space="preserve">la </w:t>
      </w:r>
      <w:r w:rsidRPr="00953D8E">
        <w:rPr>
          <w:rFonts w:cs="Palatino Linotype"/>
          <w:lang w:val="es-MX"/>
        </w:rPr>
        <w:t>publicación</w:t>
      </w:r>
      <w:r w:rsidRPr="00953D8E">
        <w:rPr>
          <w:rFonts w:cs="Palatino Linotype"/>
          <w:spacing w:val="-6"/>
          <w:lang w:val="es-MX"/>
        </w:rPr>
        <w:t xml:space="preserve"> </w:t>
      </w:r>
      <w:r w:rsidRPr="00953D8E">
        <w:rPr>
          <w:rFonts w:cs="Palatino Linotype"/>
          <w:lang w:val="es-MX"/>
        </w:rPr>
        <w:t>del</w:t>
      </w:r>
      <w:r w:rsidRPr="00953D8E">
        <w:rPr>
          <w:rFonts w:cs="Palatino Linotype"/>
          <w:spacing w:val="-5"/>
          <w:lang w:val="es-MX"/>
        </w:rPr>
        <w:t xml:space="preserve"> </w:t>
      </w:r>
      <w:r w:rsidRPr="00953D8E">
        <w:rPr>
          <w:rFonts w:cs="Palatino Linotype"/>
          <w:lang w:val="es-MX"/>
        </w:rPr>
        <w:t>libro:</w:t>
      </w:r>
      <w:r w:rsidRPr="00953D8E">
        <w:rPr>
          <w:rFonts w:cs="Palatino Linotype"/>
          <w:spacing w:val="-6"/>
          <w:lang w:val="es-MX"/>
        </w:rPr>
        <w:t xml:space="preserve"> </w:t>
      </w:r>
      <w:r w:rsidRPr="00953D8E">
        <w:rPr>
          <w:rFonts w:cs="Palatino Linotype"/>
          <w:lang w:val="es-MX"/>
        </w:rPr>
        <w:t>“EL</w:t>
      </w:r>
      <w:r w:rsidRPr="00953D8E">
        <w:rPr>
          <w:rFonts w:cs="Palatino Linotype"/>
          <w:spacing w:val="-5"/>
          <w:lang w:val="es-MX"/>
        </w:rPr>
        <w:t xml:space="preserve"> </w:t>
      </w:r>
      <w:r w:rsidRPr="00953D8E">
        <w:rPr>
          <w:rFonts w:cs="Palatino Linotype"/>
          <w:lang w:val="es-MX"/>
        </w:rPr>
        <w:t>POEMA:</w:t>
      </w:r>
      <w:r w:rsidRPr="00953D8E">
        <w:rPr>
          <w:rFonts w:cs="Palatino Linotype"/>
          <w:spacing w:val="-4"/>
          <w:lang w:val="es-MX"/>
        </w:rPr>
        <w:t xml:space="preserve"> </w:t>
      </w:r>
      <w:r w:rsidRPr="00953D8E">
        <w:rPr>
          <w:rFonts w:cs="Palatino Linotype"/>
          <w:lang w:val="es-MX"/>
        </w:rPr>
        <w:t>ECO</w:t>
      </w:r>
      <w:r w:rsidRPr="00953D8E">
        <w:rPr>
          <w:rFonts w:cs="Palatino Linotype"/>
          <w:spacing w:val="-5"/>
          <w:lang w:val="es-MX"/>
        </w:rPr>
        <w:t xml:space="preserve"> </w:t>
      </w:r>
      <w:r w:rsidRPr="00953D8E">
        <w:rPr>
          <w:rFonts w:cs="Palatino Linotype"/>
          <w:lang w:val="es-MX"/>
        </w:rPr>
        <w:t>DE</w:t>
      </w:r>
      <w:r w:rsidRPr="00953D8E">
        <w:rPr>
          <w:rFonts w:cs="Palatino Linotype"/>
          <w:spacing w:val="-4"/>
          <w:lang w:val="es-MX"/>
        </w:rPr>
        <w:t xml:space="preserve"> </w:t>
      </w:r>
      <w:r w:rsidRPr="00953D8E">
        <w:rPr>
          <w:rFonts w:cs="Palatino Linotype"/>
          <w:lang w:val="es-MX"/>
        </w:rPr>
        <w:t>ESPEJOS”.</w:t>
      </w:r>
      <w:r w:rsidRPr="00953D8E">
        <w:rPr>
          <w:rFonts w:cs="Palatino Linotype"/>
          <w:spacing w:val="-4"/>
          <w:lang w:val="es-MX"/>
        </w:rPr>
        <w:t xml:space="preserve"> </w:t>
      </w:r>
      <w:r w:rsidRPr="00953D8E">
        <w:rPr>
          <w:rFonts w:cs="Palatino Linotype"/>
          <w:lang w:val="es-MX"/>
        </w:rPr>
        <w:t>9/04/2013</w:t>
      </w:r>
      <w:r w:rsidRPr="00953D8E">
        <w:rPr>
          <w:rFonts w:cs="Palatino Linotype"/>
          <w:spacing w:val="-6"/>
          <w:lang w:val="es-MX"/>
        </w:rPr>
        <w:t xml:space="preserve"> </w:t>
      </w:r>
      <w:r w:rsidRPr="00953D8E">
        <w:rPr>
          <w:rFonts w:cs="Palatino Linotype"/>
          <w:lang w:val="es-MX"/>
        </w:rPr>
        <w:t>138</w:t>
      </w:r>
      <w:r w:rsidRPr="00953D8E">
        <w:rPr>
          <w:rFonts w:cs="Palatino Linotype"/>
          <w:spacing w:val="-6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Convenio </w:t>
      </w:r>
      <w:r w:rsidRPr="00953D8E">
        <w:rPr>
          <w:lang w:val="es-MX"/>
        </w:rPr>
        <w:t>de Colaboración que celebran la Secretaría de Educación del Gobierno del Estado</w:t>
      </w:r>
      <w:r w:rsidRPr="00953D8E">
        <w:rPr>
          <w:spacing w:val="3"/>
          <w:lang w:val="es-MX"/>
        </w:rPr>
        <w:t xml:space="preserve"> </w:t>
      </w:r>
      <w:r w:rsidRPr="00953D8E">
        <w:rPr>
          <w:lang w:val="es-MX"/>
        </w:rPr>
        <w:t xml:space="preserve">de </w:t>
      </w:r>
      <w:r w:rsidRPr="00953D8E">
        <w:rPr>
          <w:rFonts w:cs="Palatino Linotype"/>
          <w:lang w:val="es-MX"/>
        </w:rPr>
        <w:t>México y Mariana Terán Fuentes para llevar a cabo la publicación del libro:</w:t>
      </w:r>
      <w:r w:rsidRPr="00953D8E">
        <w:rPr>
          <w:rFonts w:cs="Palatino Linotype"/>
          <w:spacing w:val="40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“POR </w:t>
      </w:r>
      <w:r w:rsidRPr="00953D8E">
        <w:rPr>
          <w:lang w:val="es-MX"/>
        </w:rPr>
        <w:t>LEALTAD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AL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REY,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PATRIA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RELIGIÓN.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ZACATECAS:1808-</w:t>
      </w:r>
    </w:p>
    <w:p w:rsidR="007C5EB2" w:rsidRPr="00953D8E" w:rsidRDefault="00953D8E">
      <w:pPr>
        <w:pStyle w:val="Textoindependiente"/>
        <w:spacing w:line="360" w:lineRule="auto"/>
        <w:ind w:right="952"/>
        <w:jc w:val="both"/>
        <w:rPr>
          <w:rFonts w:cs="Palatino Linotype"/>
          <w:i w:val="0"/>
          <w:lang w:val="es-MX"/>
        </w:rPr>
      </w:pPr>
      <w:r w:rsidRPr="00953D8E">
        <w:rPr>
          <w:rFonts w:cs="Palatino Linotype"/>
          <w:lang w:val="es-MX"/>
        </w:rPr>
        <w:t>1814”.</w:t>
      </w:r>
      <w:r w:rsidRPr="00953D8E">
        <w:rPr>
          <w:rFonts w:cs="Palatino Linotype"/>
          <w:spacing w:val="-12"/>
          <w:lang w:val="es-MX"/>
        </w:rPr>
        <w:t xml:space="preserve"> </w:t>
      </w:r>
      <w:r w:rsidRPr="00953D8E">
        <w:rPr>
          <w:rFonts w:cs="Palatino Linotype"/>
          <w:lang w:val="es-MX"/>
        </w:rPr>
        <w:t>8/01/2013</w:t>
      </w:r>
      <w:r w:rsidRPr="00953D8E">
        <w:rPr>
          <w:rFonts w:cs="Palatino Linotype"/>
          <w:spacing w:val="-12"/>
          <w:lang w:val="es-MX"/>
        </w:rPr>
        <w:t xml:space="preserve"> </w:t>
      </w:r>
      <w:r w:rsidRPr="00953D8E">
        <w:rPr>
          <w:rFonts w:cs="Palatino Linotype"/>
          <w:lang w:val="es-MX"/>
        </w:rPr>
        <w:t>139</w:t>
      </w:r>
      <w:r w:rsidRPr="00953D8E">
        <w:rPr>
          <w:rFonts w:cs="Palatino Linotype"/>
          <w:spacing w:val="-12"/>
          <w:lang w:val="es-MX"/>
        </w:rPr>
        <w:t xml:space="preserve"> </w:t>
      </w:r>
      <w:r w:rsidRPr="00953D8E">
        <w:rPr>
          <w:rFonts w:cs="Palatino Linotype"/>
          <w:lang w:val="es-MX"/>
        </w:rPr>
        <w:t>Convenio</w:t>
      </w:r>
      <w:r w:rsidRPr="00953D8E">
        <w:rPr>
          <w:rFonts w:cs="Palatino Linotype"/>
          <w:spacing w:val="-12"/>
          <w:lang w:val="es-MX"/>
        </w:rPr>
        <w:t xml:space="preserve"> </w:t>
      </w:r>
      <w:r w:rsidRPr="00953D8E">
        <w:rPr>
          <w:rFonts w:cs="Palatino Linotype"/>
          <w:lang w:val="es-MX"/>
        </w:rPr>
        <w:t>General</w:t>
      </w:r>
      <w:r w:rsidRPr="00953D8E">
        <w:rPr>
          <w:rFonts w:cs="Palatino Linotype"/>
          <w:spacing w:val="-11"/>
          <w:lang w:val="es-MX"/>
        </w:rPr>
        <w:t xml:space="preserve"> </w:t>
      </w:r>
      <w:r w:rsidRPr="00953D8E">
        <w:rPr>
          <w:rFonts w:cs="Palatino Linotype"/>
          <w:lang w:val="es-MX"/>
        </w:rPr>
        <w:t>de</w:t>
      </w:r>
      <w:r w:rsidRPr="00953D8E">
        <w:rPr>
          <w:rFonts w:cs="Palatino Linotype"/>
          <w:spacing w:val="-11"/>
          <w:lang w:val="es-MX"/>
        </w:rPr>
        <w:t xml:space="preserve"> </w:t>
      </w:r>
      <w:r w:rsidRPr="00953D8E">
        <w:rPr>
          <w:rFonts w:cs="Palatino Linotype"/>
          <w:lang w:val="es-MX"/>
        </w:rPr>
        <w:t>Colaboración</w:t>
      </w:r>
      <w:r w:rsidRPr="00953D8E">
        <w:rPr>
          <w:rFonts w:cs="Palatino Linotype"/>
          <w:spacing w:val="-12"/>
          <w:lang w:val="es-MX"/>
        </w:rPr>
        <w:t xml:space="preserve"> </w:t>
      </w:r>
      <w:r w:rsidRPr="00953D8E">
        <w:rPr>
          <w:rFonts w:cs="Palatino Linotype"/>
          <w:lang w:val="es-MX"/>
        </w:rPr>
        <w:t>que</w:t>
      </w:r>
      <w:r w:rsidRPr="00953D8E">
        <w:rPr>
          <w:rFonts w:cs="Palatino Linotype"/>
          <w:spacing w:val="-14"/>
          <w:lang w:val="es-MX"/>
        </w:rPr>
        <w:t xml:space="preserve"> </w:t>
      </w:r>
      <w:r w:rsidRPr="00953D8E">
        <w:rPr>
          <w:rFonts w:cs="Palatino Linotype"/>
          <w:lang w:val="es-MX"/>
        </w:rPr>
        <w:t>suscriben</w:t>
      </w:r>
      <w:r w:rsidRPr="00953D8E">
        <w:rPr>
          <w:rFonts w:cs="Palatino Linotype"/>
          <w:spacing w:val="-12"/>
          <w:lang w:val="es-MX"/>
        </w:rPr>
        <w:t xml:space="preserve"> </w:t>
      </w:r>
      <w:r w:rsidRPr="00953D8E">
        <w:rPr>
          <w:rFonts w:cs="Palatino Linotype"/>
          <w:lang w:val="es-MX"/>
        </w:rPr>
        <w:t>la</w:t>
      </w:r>
      <w:r w:rsidRPr="00953D8E">
        <w:rPr>
          <w:rFonts w:cs="Palatino Linotype"/>
          <w:spacing w:val="-12"/>
          <w:lang w:val="es-MX"/>
        </w:rPr>
        <w:t xml:space="preserve"> </w:t>
      </w:r>
      <w:r w:rsidRPr="00953D8E">
        <w:rPr>
          <w:rFonts w:cs="Palatino Linotype"/>
          <w:lang w:val="es-MX"/>
        </w:rPr>
        <w:t>Secretarí</w:t>
      </w:r>
      <w:r w:rsidRPr="00953D8E">
        <w:rPr>
          <w:lang w:val="es-MX"/>
        </w:rPr>
        <w:t>a 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Colegio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Mexiquense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A.C.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para llevar a cabo la organización y desarrollo de actividades académicas, de docencia,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 investigación, de difusión de la cultura y extensión institucional. 20/06/2011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140 Convenio Específico de Colaboración que suscriben la Secretaría de Educación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del Gobierno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Colegio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Mexiquense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A.C.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ejecutar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los proyectos: Observatorio para la Convivencia Escolar del Estado de México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y Proyecto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Investigación: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Convivencia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Escolar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5/10/2012 141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Gobierno del Estado de México y David Rubén Lach Schoenfeld para llevar a cabo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 xml:space="preserve">la </w:t>
      </w:r>
      <w:r w:rsidRPr="00953D8E">
        <w:rPr>
          <w:rFonts w:cs="Palatino Linotype"/>
          <w:lang w:val="es-MX"/>
        </w:rPr>
        <w:t>publicación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del</w:t>
      </w:r>
      <w:r w:rsidRPr="00953D8E">
        <w:rPr>
          <w:rFonts w:cs="Palatino Linotype"/>
          <w:spacing w:val="-8"/>
          <w:lang w:val="es-MX"/>
        </w:rPr>
        <w:t xml:space="preserve"> </w:t>
      </w:r>
      <w:r w:rsidRPr="00953D8E">
        <w:rPr>
          <w:rFonts w:cs="Palatino Linotype"/>
          <w:lang w:val="es-MX"/>
        </w:rPr>
        <w:t>libro:</w:t>
      </w:r>
      <w:r w:rsidRPr="00953D8E">
        <w:rPr>
          <w:rFonts w:cs="Palatino Linotype"/>
          <w:spacing w:val="-7"/>
          <w:lang w:val="es-MX"/>
        </w:rPr>
        <w:t xml:space="preserve"> </w:t>
      </w:r>
      <w:r w:rsidRPr="00953D8E">
        <w:rPr>
          <w:rFonts w:cs="Palatino Linotype"/>
          <w:lang w:val="es-MX"/>
        </w:rPr>
        <w:t>“CATARSIS”.</w:t>
      </w:r>
      <w:r w:rsidRPr="00953D8E">
        <w:rPr>
          <w:rFonts w:cs="Palatino Linotype"/>
          <w:spacing w:val="-7"/>
          <w:lang w:val="es-MX"/>
        </w:rPr>
        <w:t xml:space="preserve"> </w:t>
      </w:r>
      <w:r w:rsidRPr="00953D8E">
        <w:rPr>
          <w:rFonts w:cs="Palatino Linotype"/>
          <w:lang w:val="es-MX"/>
        </w:rPr>
        <w:t>20/03/201</w:t>
      </w:r>
      <w:r w:rsidRPr="00953D8E">
        <w:rPr>
          <w:lang w:val="es-MX"/>
        </w:rPr>
        <w:t>3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142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que celebran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 xml:space="preserve">Ricardo </w:t>
      </w:r>
      <w:r w:rsidRPr="00953D8E">
        <w:rPr>
          <w:rFonts w:cs="Palatino Linotype"/>
          <w:lang w:val="es-MX"/>
        </w:rPr>
        <w:t>Chávez</w:t>
      </w:r>
      <w:r w:rsidRPr="00953D8E">
        <w:rPr>
          <w:rFonts w:cs="Palatino Linotype"/>
          <w:spacing w:val="32"/>
          <w:lang w:val="es-MX"/>
        </w:rPr>
        <w:t xml:space="preserve"> </w:t>
      </w:r>
      <w:r w:rsidRPr="00953D8E">
        <w:rPr>
          <w:rFonts w:cs="Palatino Linotype"/>
          <w:lang w:val="es-MX"/>
        </w:rPr>
        <w:t>Castañeda</w:t>
      </w:r>
      <w:r w:rsidRPr="00953D8E">
        <w:rPr>
          <w:rFonts w:cs="Palatino Linotype"/>
          <w:spacing w:val="32"/>
          <w:lang w:val="es-MX"/>
        </w:rPr>
        <w:t xml:space="preserve"> </w:t>
      </w:r>
      <w:r w:rsidRPr="00953D8E">
        <w:rPr>
          <w:rFonts w:cs="Palatino Linotype"/>
          <w:lang w:val="es-MX"/>
        </w:rPr>
        <w:t>para</w:t>
      </w:r>
      <w:r w:rsidRPr="00953D8E">
        <w:rPr>
          <w:rFonts w:cs="Palatino Linotype"/>
          <w:spacing w:val="29"/>
          <w:lang w:val="es-MX"/>
        </w:rPr>
        <w:t xml:space="preserve"> </w:t>
      </w:r>
      <w:r w:rsidRPr="00953D8E">
        <w:rPr>
          <w:rFonts w:cs="Palatino Linotype"/>
          <w:lang w:val="es-MX"/>
        </w:rPr>
        <w:t>llevar</w:t>
      </w:r>
      <w:r w:rsidRPr="00953D8E">
        <w:rPr>
          <w:rFonts w:cs="Palatino Linotype"/>
          <w:spacing w:val="32"/>
          <w:lang w:val="es-MX"/>
        </w:rPr>
        <w:t xml:space="preserve"> </w:t>
      </w:r>
      <w:r w:rsidRPr="00953D8E">
        <w:rPr>
          <w:rFonts w:cs="Palatino Linotype"/>
          <w:lang w:val="es-MX"/>
        </w:rPr>
        <w:t>a</w:t>
      </w:r>
      <w:r w:rsidRPr="00953D8E">
        <w:rPr>
          <w:rFonts w:cs="Palatino Linotype"/>
          <w:spacing w:val="29"/>
          <w:lang w:val="es-MX"/>
        </w:rPr>
        <w:t xml:space="preserve"> </w:t>
      </w:r>
      <w:r w:rsidRPr="00953D8E">
        <w:rPr>
          <w:rFonts w:cs="Palatino Linotype"/>
          <w:lang w:val="es-MX"/>
        </w:rPr>
        <w:t>cabo</w:t>
      </w:r>
      <w:r w:rsidRPr="00953D8E">
        <w:rPr>
          <w:rFonts w:cs="Palatino Linotype"/>
          <w:spacing w:val="32"/>
          <w:lang w:val="es-MX"/>
        </w:rPr>
        <w:t xml:space="preserve"> </w:t>
      </w:r>
      <w:r w:rsidRPr="00953D8E">
        <w:rPr>
          <w:rFonts w:cs="Palatino Linotype"/>
          <w:lang w:val="es-MX"/>
        </w:rPr>
        <w:t>la</w:t>
      </w:r>
      <w:r w:rsidRPr="00953D8E">
        <w:rPr>
          <w:rFonts w:cs="Palatino Linotype"/>
          <w:spacing w:val="32"/>
          <w:lang w:val="es-MX"/>
        </w:rPr>
        <w:t xml:space="preserve"> </w:t>
      </w:r>
      <w:r w:rsidRPr="00953D8E">
        <w:rPr>
          <w:rFonts w:cs="Palatino Linotype"/>
          <w:lang w:val="es-MX"/>
        </w:rPr>
        <w:t>publicación</w:t>
      </w:r>
      <w:r w:rsidRPr="00953D8E">
        <w:rPr>
          <w:rFonts w:cs="Palatino Linotype"/>
          <w:spacing w:val="29"/>
          <w:lang w:val="es-MX"/>
        </w:rPr>
        <w:t xml:space="preserve"> </w:t>
      </w:r>
      <w:r w:rsidRPr="00953D8E">
        <w:rPr>
          <w:rFonts w:cs="Palatino Linotype"/>
          <w:lang w:val="es-MX"/>
        </w:rPr>
        <w:t>de</w:t>
      </w:r>
      <w:r w:rsidRPr="00953D8E">
        <w:rPr>
          <w:rFonts w:cs="Palatino Linotype"/>
          <w:spacing w:val="32"/>
          <w:lang w:val="es-MX"/>
        </w:rPr>
        <w:t xml:space="preserve"> </w:t>
      </w:r>
      <w:r w:rsidRPr="00953D8E">
        <w:rPr>
          <w:rFonts w:cs="Palatino Linotype"/>
          <w:lang w:val="es-MX"/>
        </w:rPr>
        <w:t>la</w:t>
      </w:r>
      <w:r w:rsidRPr="00953D8E">
        <w:rPr>
          <w:rFonts w:cs="Palatino Linotype"/>
          <w:spacing w:val="32"/>
          <w:lang w:val="es-MX"/>
        </w:rPr>
        <w:t xml:space="preserve"> </w:t>
      </w:r>
      <w:r w:rsidRPr="00953D8E">
        <w:rPr>
          <w:rFonts w:cs="Palatino Linotype"/>
          <w:lang w:val="es-MX"/>
        </w:rPr>
        <w:t>obra:</w:t>
      </w:r>
      <w:r w:rsidRPr="00953D8E">
        <w:rPr>
          <w:rFonts w:cs="Palatino Linotype"/>
          <w:spacing w:val="31"/>
          <w:lang w:val="es-MX"/>
        </w:rPr>
        <w:t xml:space="preserve"> </w:t>
      </w:r>
      <w:r w:rsidRPr="00953D8E">
        <w:rPr>
          <w:rFonts w:cs="Palatino Linotype"/>
          <w:lang w:val="es-MX"/>
        </w:rPr>
        <w:t>“EL</w:t>
      </w:r>
      <w:r w:rsidRPr="00953D8E">
        <w:rPr>
          <w:rFonts w:cs="Palatino Linotype"/>
          <w:spacing w:val="30"/>
          <w:lang w:val="es-MX"/>
        </w:rPr>
        <w:t xml:space="preserve"> </w:t>
      </w:r>
      <w:r w:rsidRPr="00953D8E">
        <w:rPr>
          <w:rFonts w:cs="Palatino Linotype"/>
          <w:lang w:val="es-MX"/>
        </w:rPr>
        <w:t>LIBRO</w:t>
      </w:r>
      <w:r w:rsidRPr="00953D8E">
        <w:rPr>
          <w:rFonts w:cs="Palatino Linotype"/>
          <w:spacing w:val="30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DE </w:t>
      </w:r>
      <w:r w:rsidRPr="00953D8E">
        <w:rPr>
          <w:lang w:val="es-MX"/>
        </w:rPr>
        <w:t>LLOREDA. EN EL NOMBRE DEL HIJO, DEL TEMOR DE SÍ MISMO,</w:t>
      </w:r>
      <w:r w:rsidRPr="00953D8E">
        <w:rPr>
          <w:spacing w:val="5"/>
          <w:lang w:val="es-MX"/>
        </w:rPr>
        <w:t xml:space="preserve"> </w:t>
      </w:r>
      <w:r w:rsidRPr="00953D8E">
        <w:rPr>
          <w:lang w:val="es-MX"/>
        </w:rPr>
        <w:t>DEL CULO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9"/>
          <w:lang w:val="es-MX"/>
        </w:rPr>
        <w:t xml:space="preserve"> </w:t>
      </w:r>
      <w:r w:rsidRPr="00953D8E">
        <w:rPr>
          <w:rFonts w:cs="Palatino Linotype"/>
          <w:lang w:val="es-MX"/>
        </w:rPr>
        <w:t>DE</w:t>
      </w:r>
      <w:r w:rsidRPr="00953D8E">
        <w:rPr>
          <w:rFonts w:cs="Palatino Linotype"/>
          <w:spacing w:val="21"/>
          <w:lang w:val="es-MX"/>
        </w:rPr>
        <w:t xml:space="preserve"> </w:t>
      </w:r>
      <w:r w:rsidRPr="00953D8E">
        <w:rPr>
          <w:rFonts w:cs="Palatino Linotype"/>
          <w:lang w:val="es-MX"/>
        </w:rPr>
        <w:t>LA</w:t>
      </w:r>
      <w:r w:rsidRPr="00953D8E">
        <w:rPr>
          <w:rFonts w:cs="Palatino Linotype"/>
          <w:spacing w:val="18"/>
          <w:lang w:val="es-MX"/>
        </w:rPr>
        <w:t xml:space="preserve"> </w:t>
      </w:r>
      <w:r w:rsidRPr="00953D8E">
        <w:rPr>
          <w:rFonts w:cs="Palatino Linotype"/>
          <w:lang w:val="es-MX"/>
        </w:rPr>
        <w:t>MUERTE</w:t>
      </w:r>
      <w:r w:rsidRPr="00953D8E">
        <w:rPr>
          <w:rFonts w:cs="Palatino Linotype"/>
          <w:spacing w:val="21"/>
          <w:lang w:val="es-MX"/>
        </w:rPr>
        <w:t xml:space="preserve"> </w:t>
      </w:r>
      <w:r w:rsidRPr="00953D8E">
        <w:rPr>
          <w:rFonts w:cs="Palatino Linotype"/>
          <w:lang w:val="es-MX"/>
        </w:rPr>
        <w:t>COMO</w:t>
      </w:r>
      <w:r w:rsidRPr="00953D8E">
        <w:rPr>
          <w:rFonts w:cs="Palatino Linotype"/>
          <w:spacing w:val="20"/>
          <w:lang w:val="es-MX"/>
        </w:rPr>
        <w:t xml:space="preserve"> </w:t>
      </w:r>
      <w:r w:rsidRPr="00953D8E">
        <w:rPr>
          <w:rFonts w:cs="Palatino Linotype"/>
          <w:lang w:val="es-MX"/>
        </w:rPr>
        <w:t>CONTAGIO”.</w:t>
      </w:r>
      <w:r w:rsidRPr="00953D8E">
        <w:rPr>
          <w:rFonts w:cs="Palatino Linotype"/>
          <w:spacing w:val="19"/>
          <w:lang w:val="es-MX"/>
        </w:rPr>
        <w:t xml:space="preserve"> </w:t>
      </w:r>
      <w:r w:rsidRPr="00953D8E">
        <w:rPr>
          <w:rFonts w:cs="Palatino Linotype"/>
          <w:lang w:val="es-MX"/>
        </w:rPr>
        <w:t>8/01/2013</w:t>
      </w:r>
      <w:r w:rsidRPr="00953D8E">
        <w:rPr>
          <w:rFonts w:cs="Palatino Linotype"/>
          <w:spacing w:val="22"/>
          <w:lang w:val="es-MX"/>
        </w:rPr>
        <w:t xml:space="preserve"> </w:t>
      </w:r>
      <w:r w:rsidRPr="00953D8E">
        <w:rPr>
          <w:rFonts w:cs="Palatino Linotype"/>
          <w:lang w:val="es-MX"/>
        </w:rPr>
        <w:t>143</w:t>
      </w:r>
      <w:r w:rsidRPr="00953D8E">
        <w:rPr>
          <w:rFonts w:cs="Palatino Linotype"/>
          <w:spacing w:val="22"/>
          <w:lang w:val="es-MX"/>
        </w:rPr>
        <w:t xml:space="preserve"> </w:t>
      </w:r>
      <w:r w:rsidRPr="00953D8E">
        <w:rPr>
          <w:rFonts w:cs="Palatino Linotype"/>
          <w:lang w:val="es-MX"/>
        </w:rPr>
        <w:t>Convenio</w:t>
      </w:r>
      <w:r w:rsidRPr="00953D8E">
        <w:rPr>
          <w:rFonts w:cs="Palatino Linotype"/>
          <w:spacing w:val="19"/>
          <w:lang w:val="es-MX"/>
        </w:rPr>
        <w:t xml:space="preserve"> </w:t>
      </w:r>
      <w:r w:rsidRPr="00953D8E">
        <w:rPr>
          <w:rFonts w:cs="Palatino Linotype"/>
          <w:lang w:val="es-MX"/>
        </w:rPr>
        <w:t>de</w:t>
      </w:r>
    </w:p>
    <w:p w:rsidR="007C5EB2" w:rsidRPr="00953D8E" w:rsidRDefault="00953D8E">
      <w:pPr>
        <w:pStyle w:val="Textoindependiente"/>
        <w:spacing w:before="1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Colaboración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 México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Eliseo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Jesús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Lugo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Plata,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Édgar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Serrano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Pérez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Antonio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Ruíz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Pérez para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libr</w:t>
      </w:r>
      <w:r w:rsidRPr="00953D8E">
        <w:rPr>
          <w:rFonts w:cs="Palatino Linotype"/>
          <w:lang w:val="es-MX"/>
        </w:rPr>
        <w:t>o:</w:t>
      </w:r>
      <w:r w:rsidRPr="00953D8E">
        <w:rPr>
          <w:rFonts w:cs="Palatino Linotype"/>
          <w:spacing w:val="22"/>
          <w:lang w:val="es-MX"/>
        </w:rPr>
        <w:t xml:space="preserve"> </w:t>
      </w:r>
      <w:r w:rsidRPr="00953D8E">
        <w:rPr>
          <w:rFonts w:cs="Palatino Linotype"/>
          <w:lang w:val="es-MX"/>
        </w:rPr>
        <w:t>“ACAMBAY,</w:t>
      </w:r>
      <w:r w:rsidRPr="00953D8E">
        <w:rPr>
          <w:rFonts w:cs="Palatino Linotype"/>
          <w:spacing w:val="22"/>
          <w:lang w:val="es-MX"/>
        </w:rPr>
        <w:t xml:space="preserve"> </w:t>
      </w:r>
      <w:r w:rsidRPr="00953D8E">
        <w:rPr>
          <w:rFonts w:cs="Palatino Linotype"/>
          <w:lang w:val="es-MX"/>
        </w:rPr>
        <w:t>100</w:t>
      </w:r>
      <w:r w:rsidRPr="00953D8E">
        <w:rPr>
          <w:rFonts w:cs="Palatino Linotype"/>
          <w:spacing w:val="22"/>
          <w:lang w:val="es-MX"/>
        </w:rPr>
        <w:t xml:space="preserve"> </w:t>
      </w:r>
      <w:r w:rsidRPr="00953D8E">
        <w:rPr>
          <w:rFonts w:cs="Palatino Linotype"/>
          <w:lang w:val="es-MX"/>
        </w:rPr>
        <w:t>AÑOS</w:t>
      </w:r>
      <w:r w:rsidRPr="00953D8E">
        <w:rPr>
          <w:rFonts w:cs="Palatino Linotype"/>
          <w:spacing w:val="21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DESPUÉS </w:t>
      </w:r>
      <w:r w:rsidRPr="00953D8E">
        <w:rPr>
          <w:lang w:val="es-MX"/>
        </w:rPr>
        <w:t>(1912-</w:t>
      </w:r>
      <w:r w:rsidRPr="00953D8E">
        <w:rPr>
          <w:rFonts w:cs="Palatino Linotype"/>
          <w:lang w:val="es-MX"/>
        </w:rPr>
        <w:t>2012)”. 14/01/2013 144 Convenio de Colaboración que celebran la</w:t>
      </w:r>
      <w:r w:rsidRPr="00953D8E">
        <w:rPr>
          <w:rFonts w:cs="Palatino Linotype"/>
          <w:spacing w:val="-29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Secretaría </w:t>
      </w:r>
      <w:r w:rsidRPr="00953D8E">
        <w:rPr>
          <w:lang w:val="es-MX"/>
        </w:rPr>
        <w:t>de Educación del Gobierno del Estado de México y Jorge Guadalupe Arzate</w:t>
      </w:r>
      <w:r w:rsidRPr="00953D8E">
        <w:rPr>
          <w:spacing w:val="-30"/>
          <w:lang w:val="es-MX"/>
        </w:rPr>
        <w:t xml:space="preserve"> </w:t>
      </w:r>
      <w:r w:rsidRPr="00953D8E">
        <w:rPr>
          <w:lang w:val="es-MX"/>
        </w:rPr>
        <w:t xml:space="preserve">Salgado </w:t>
      </w:r>
      <w:r w:rsidRPr="00953D8E">
        <w:rPr>
          <w:rFonts w:cs="Palatino Linotype"/>
          <w:lang w:val="es-MX"/>
        </w:rPr>
        <w:t>para llevar a cabo la publicación del libro: “SIRENA DE TULE”. 14</w:t>
      </w:r>
      <w:r w:rsidRPr="00953D8E">
        <w:rPr>
          <w:lang w:val="es-MX"/>
        </w:rPr>
        <w:t xml:space="preserve">/03/2013  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145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2"/>
        <w:jc w:val="both"/>
        <w:rPr>
          <w:rFonts w:cs="Palatino Linotype"/>
          <w:i w:val="0"/>
          <w:lang w:val="es-MX"/>
        </w:rPr>
      </w:pPr>
      <w:r w:rsidRPr="00953D8E">
        <w:rPr>
          <w:lang w:val="es-MX"/>
        </w:rPr>
        <w:t>Convenio de Colaboración que celebran la Secretaría de Educación del Gobierno</w:t>
      </w:r>
      <w:r w:rsidRPr="00953D8E">
        <w:rPr>
          <w:spacing w:val="4"/>
          <w:lang w:val="es-MX"/>
        </w:rPr>
        <w:t xml:space="preserve"> </w:t>
      </w:r>
      <w:r w:rsidRPr="00953D8E">
        <w:rPr>
          <w:lang w:val="es-MX"/>
        </w:rPr>
        <w:t>del Estado de México y Jorge Arturo Sánchez Vázquez para llevar a cabo la</w:t>
      </w:r>
      <w:r w:rsidRPr="00953D8E">
        <w:rPr>
          <w:spacing w:val="-29"/>
          <w:lang w:val="es-MX"/>
        </w:rPr>
        <w:t xml:space="preserve"> </w:t>
      </w:r>
      <w:r w:rsidRPr="00953D8E">
        <w:rPr>
          <w:lang w:val="es-MX"/>
        </w:rPr>
        <w:t xml:space="preserve">publicación </w:t>
      </w:r>
      <w:r w:rsidRPr="00953D8E">
        <w:rPr>
          <w:rFonts w:cs="Palatino Linotype"/>
          <w:lang w:val="es-MX"/>
        </w:rPr>
        <w:t>del libro: “EVOLUCIÓN DE LA IMPARTICIÓN DE</w:t>
      </w:r>
      <w:r w:rsidRPr="00953D8E">
        <w:rPr>
          <w:rFonts w:cs="Palatino Linotype"/>
          <w:spacing w:val="8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JUSTICIA </w:t>
      </w:r>
      <w:r w:rsidRPr="00953D8E">
        <w:rPr>
          <w:lang w:val="es-MX"/>
        </w:rPr>
        <w:t>ADMINISTRATIVA Y  FISCAL  EN  EL  ESTADO  DE MÉXICO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1987-</w:t>
      </w:r>
      <w:r w:rsidRPr="00953D8E">
        <w:rPr>
          <w:rFonts w:cs="Palatino Linotype"/>
          <w:lang w:val="es-MX"/>
        </w:rPr>
        <w:t>2012”.</w:t>
      </w:r>
    </w:p>
    <w:p w:rsidR="007C5EB2" w:rsidRPr="00953D8E" w:rsidRDefault="00953D8E">
      <w:pPr>
        <w:pStyle w:val="Textoindependiente"/>
        <w:spacing w:before="1" w:line="360" w:lineRule="auto"/>
        <w:ind w:right="952"/>
        <w:jc w:val="both"/>
        <w:rPr>
          <w:rFonts w:cs="Palatino Linotype"/>
          <w:i w:val="0"/>
          <w:lang w:val="es-MX"/>
        </w:rPr>
      </w:pPr>
      <w:r w:rsidRPr="00953D8E">
        <w:rPr>
          <w:lang w:val="es-MX"/>
        </w:rPr>
        <w:t>20/02/2013 146 Convenio de Colaboración que celebran la Secretaría de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Educación del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Emilio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Carrera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Cortés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 xml:space="preserve">la </w:t>
      </w:r>
      <w:r w:rsidRPr="00953D8E">
        <w:rPr>
          <w:rFonts w:cs="Palatino Linotype"/>
          <w:lang w:val="es-MX"/>
        </w:rPr>
        <w:t>publicación del libro: “VICENTE MENDIOLA”. 19/02/2013 147 Conven</w:t>
      </w:r>
      <w:r w:rsidRPr="00953D8E">
        <w:rPr>
          <w:lang w:val="es-MX"/>
        </w:rPr>
        <w:t>io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 Colaboración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 México y Pablo Luis Saravia Tasayco y Fernando Camargo Pérez para llevar a</w:t>
      </w:r>
      <w:r w:rsidRPr="00953D8E">
        <w:rPr>
          <w:spacing w:val="-32"/>
          <w:lang w:val="es-MX"/>
        </w:rPr>
        <w:t xml:space="preserve"> </w:t>
      </w:r>
      <w:r w:rsidRPr="00953D8E">
        <w:rPr>
          <w:lang w:val="es-MX"/>
        </w:rPr>
        <w:t xml:space="preserve">cabo </w:t>
      </w:r>
      <w:r w:rsidRPr="00953D8E">
        <w:rPr>
          <w:rFonts w:cs="Palatino Linotype"/>
          <w:lang w:val="es-MX"/>
        </w:rPr>
        <w:t>la publicación del libro: “VOCACIÓN PRODUCTIVA Y</w:t>
      </w:r>
      <w:r w:rsidRPr="00953D8E">
        <w:rPr>
          <w:rFonts w:cs="Palatino Linotype"/>
          <w:spacing w:val="20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POTENCIALIDAD </w:t>
      </w:r>
      <w:r w:rsidRPr="00953D8E">
        <w:rPr>
          <w:lang w:val="es-MX"/>
        </w:rPr>
        <w:t xml:space="preserve">REGIONAL Y MUNICIPAL EN EL </w:t>
      </w:r>
      <w:r w:rsidRPr="00953D8E">
        <w:rPr>
          <w:rFonts w:cs="Palatino Linotype"/>
          <w:lang w:val="es-MX"/>
        </w:rPr>
        <w:t xml:space="preserve">ESTADO DE MÉXICO”. 14/01/2013  </w:t>
      </w:r>
      <w:r w:rsidRPr="00953D8E">
        <w:rPr>
          <w:rFonts w:cs="Palatino Linotype"/>
          <w:spacing w:val="45"/>
          <w:lang w:val="es-MX"/>
        </w:rPr>
        <w:t xml:space="preserve"> </w:t>
      </w:r>
      <w:r w:rsidRPr="00953D8E">
        <w:rPr>
          <w:rFonts w:cs="Palatino Linotype"/>
          <w:lang w:val="es-MX"/>
        </w:rPr>
        <w:t>148</w:t>
      </w:r>
    </w:p>
    <w:p w:rsidR="007C5EB2" w:rsidRPr="00953D8E" w:rsidRDefault="00953D8E">
      <w:pPr>
        <w:pStyle w:val="Textoindependiente"/>
        <w:spacing w:line="360" w:lineRule="auto"/>
        <w:ind w:right="954"/>
        <w:jc w:val="both"/>
        <w:rPr>
          <w:i w:val="0"/>
          <w:lang w:val="es-MX"/>
        </w:rPr>
      </w:pPr>
      <w:r w:rsidRPr="00953D8E">
        <w:rPr>
          <w:lang w:val="es-MX"/>
        </w:rPr>
        <w:t>Convenio de Colaboración que celebran la Secretaría de Educación del Gobierno</w:t>
      </w:r>
      <w:r w:rsidRPr="00953D8E">
        <w:rPr>
          <w:spacing w:val="4"/>
          <w:lang w:val="es-MX"/>
        </w:rPr>
        <w:t xml:space="preserve"> </w:t>
      </w:r>
      <w:r w:rsidRPr="00953D8E">
        <w:rPr>
          <w:lang w:val="es-MX"/>
        </w:rPr>
        <w:t>del Estado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Becky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Rubinstein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 xml:space="preserve">libro: </w:t>
      </w:r>
      <w:r w:rsidRPr="00953D8E">
        <w:rPr>
          <w:rFonts w:cs="Palatino Linotype"/>
          <w:lang w:val="es-MX"/>
        </w:rPr>
        <w:t>“GLOBOS, GALLINAS, BOTONES”. 5/02/2013 149 Convenio de</w:t>
      </w:r>
      <w:r w:rsidRPr="00953D8E">
        <w:rPr>
          <w:rFonts w:cs="Palatino Linotype"/>
          <w:spacing w:val="37"/>
          <w:lang w:val="es-MX"/>
        </w:rPr>
        <w:t xml:space="preserve"> </w:t>
      </w:r>
      <w:r w:rsidRPr="00953D8E">
        <w:rPr>
          <w:rFonts w:cs="Palatino Linotype"/>
          <w:lang w:val="es-MX"/>
        </w:rPr>
        <w:t>Cola</w:t>
      </w:r>
      <w:r w:rsidRPr="00953D8E">
        <w:rPr>
          <w:lang w:val="es-MX"/>
        </w:rPr>
        <w:t>boración que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 xml:space="preserve">Gerardo </w:t>
      </w:r>
      <w:r w:rsidRPr="00953D8E">
        <w:rPr>
          <w:rFonts w:cs="Palatino Linotype"/>
          <w:lang w:val="es-MX"/>
        </w:rPr>
        <w:t>Gil Abarca para llevar a cabo la publicación del libro: “LA</w:t>
      </w:r>
      <w:r w:rsidRPr="00953D8E">
        <w:rPr>
          <w:rFonts w:cs="Palatino Linotype"/>
          <w:spacing w:val="34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INSURGENCIA </w:t>
      </w:r>
      <w:r w:rsidRPr="00953D8E">
        <w:rPr>
          <w:lang w:val="es-MX"/>
        </w:rPr>
        <w:t xml:space="preserve">ORGANIZADA:  TEXTOS  Y  TESTIMONIOS  SOBRE  LA  </w:t>
      </w:r>
      <w:r w:rsidRPr="00953D8E">
        <w:rPr>
          <w:spacing w:val="54"/>
          <w:lang w:val="es-MX"/>
        </w:rPr>
        <w:t xml:space="preserve"> </w:t>
      </w:r>
      <w:r w:rsidRPr="00953D8E">
        <w:rPr>
          <w:lang w:val="es-MX"/>
        </w:rPr>
        <w:t>IMPARTICIÓN</w:t>
      </w:r>
    </w:p>
    <w:p w:rsidR="007C5EB2" w:rsidRPr="00953D8E" w:rsidRDefault="00953D8E">
      <w:pPr>
        <w:pStyle w:val="Textoindependiente"/>
        <w:spacing w:line="360" w:lineRule="auto"/>
        <w:ind w:right="952"/>
        <w:jc w:val="both"/>
        <w:rPr>
          <w:rFonts w:cs="Palatino Linotype"/>
          <w:i w:val="0"/>
          <w:lang w:val="es-MX"/>
        </w:rPr>
      </w:pPr>
      <w:r w:rsidRPr="00953D8E">
        <w:rPr>
          <w:rFonts w:cs="Palatino Linotype"/>
          <w:lang w:val="es-MX"/>
        </w:rPr>
        <w:t>SOCIAL EN LA INDEPENDENCIA”. 14/01/20</w:t>
      </w:r>
      <w:r w:rsidRPr="00953D8E">
        <w:rPr>
          <w:lang w:val="es-MX"/>
        </w:rPr>
        <w:t>13 150 Convenio 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Colaboración que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Marco Antonio Landavazo Arias para llevar a cabo la publicación del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 xml:space="preserve">libro: </w:t>
      </w:r>
      <w:r w:rsidRPr="00953D8E">
        <w:rPr>
          <w:rFonts w:cs="Palatino Linotype"/>
          <w:lang w:val="es-MX"/>
        </w:rPr>
        <w:t>“NACIONALISMO Y VIOLENCIA EN LA INDEPENDENCIA DE</w:t>
      </w:r>
      <w:r w:rsidRPr="00953D8E">
        <w:rPr>
          <w:rFonts w:cs="Palatino Linotype"/>
          <w:spacing w:val="-38"/>
          <w:lang w:val="es-MX"/>
        </w:rPr>
        <w:t xml:space="preserve"> </w:t>
      </w:r>
      <w:r w:rsidRPr="00953D8E">
        <w:rPr>
          <w:rFonts w:cs="Palatino Linotype"/>
          <w:lang w:val="es-MX"/>
        </w:rPr>
        <w:t>MÉXICO”.</w:t>
      </w:r>
    </w:p>
    <w:p w:rsidR="007C5EB2" w:rsidRPr="00953D8E" w:rsidRDefault="00953D8E">
      <w:pPr>
        <w:pStyle w:val="Textoindependiente"/>
        <w:spacing w:line="360" w:lineRule="auto"/>
        <w:ind w:right="953"/>
        <w:jc w:val="both"/>
        <w:rPr>
          <w:rFonts w:cs="Palatino Linotype"/>
          <w:i w:val="0"/>
          <w:lang w:val="es-MX"/>
        </w:rPr>
      </w:pPr>
      <w:r w:rsidRPr="00953D8E">
        <w:rPr>
          <w:lang w:val="es-MX"/>
        </w:rPr>
        <w:t>7/01/2013 151 Convenio de Colaboración que celebran la Secretaría de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Educación del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Arturo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Allende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González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J.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Jesús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 xml:space="preserve">Blas </w:t>
      </w:r>
      <w:r w:rsidRPr="00953D8E">
        <w:rPr>
          <w:rFonts w:cs="Palatino Linotype"/>
          <w:lang w:val="es-MX"/>
        </w:rPr>
        <w:t>Hernández</w:t>
      </w:r>
      <w:r w:rsidRPr="00953D8E">
        <w:rPr>
          <w:rFonts w:cs="Palatino Linotype"/>
          <w:spacing w:val="-14"/>
          <w:lang w:val="es-MX"/>
        </w:rPr>
        <w:t xml:space="preserve"> </w:t>
      </w:r>
      <w:r w:rsidRPr="00953D8E">
        <w:rPr>
          <w:rFonts w:cs="Palatino Linotype"/>
          <w:lang w:val="es-MX"/>
        </w:rPr>
        <w:t>para</w:t>
      </w:r>
      <w:r w:rsidRPr="00953D8E">
        <w:rPr>
          <w:rFonts w:cs="Palatino Linotype"/>
          <w:spacing w:val="-15"/>
          <w:lang w:val="es-MX"/>
        </w:rPr>
        <w:t xml:space="preserve"> </w:t>
      </w:r>
      <w:r w:rsidRPr="00953D8E">
        <w:rPr>
          <w:rFonts w:cs="Palatino Linotype"/>
          <w:lang w:val="es-MX"/>
        </w:rPr>
        <w:t>llevar</w:t>
      </w:r>
      <w:r w:rsidRPr="00953D8E">
        <w:rPr>
          <w:rFonts w:cs="Palatino Linotype"/>
          <w:spacing w:val="-12"/>
          <w:lang w:val="es-MX"/>
        </w:rPr>
        <w:t xml:space="preserve"> </w:t>
      </w:r>
      <w:r w:rsidRPr="00953D8E">
        <w:rPr>
          <w:rFonts w:cs="Palatino Linotype"/>
          <w:lang w:val="es-MX"/>
        </w:rPr>
        <w:t>a</w:t>
      </w:r>
      <w:r w:rsidRPr="00953D8E">
        <w:rPr>
          <w:rFonts w:cs="Palatino Linotype"/>
          <w:spacing w:val="-15"/>
          <w:lang w:val="es-MX"/>
        </w:rPr>
        <w:t xml:space="preserve"> </w:t>
      </w:r>
      <w:r w:rsidRPr="00953D8E">
        <w:rPr>
          <w:rFonts w:cs="Palatino Linotype"/>
          <w:lang w:val="es-MX"/>
        </w:rPr>
        <w:t>cabo</w:t>
      </w:r>
      <w:r w:rsidRPr="00953D8E">
        <w:rPr>
          <w:rFonts w:cs="Palatino Linotype"/>
          <w:spacing w:val="-13"/>
          <w:lang w:val="es-MX"/>
        </w:rPr>
        <w:t xml:space="preserve"> </w:t>
      </w:r>
      <w:r w:rsidRPr="00953D8E">
        <w:rPr>
          <w:rFonts w:cs="Palatino Linotype"/>
          <w:lang w:val="es-MX"/>
        </w:rPr>
        <w:t>la</w:t>
      </w:r>
      <w:r w:rsidRPr="00953D8E">
        <w:rPr>
          <w:rFonts w:cs="Palatino Linotype"/>
          <w:spacing w:val="-13"/>
          <w:lang w:val="es-MX"/>
        </w:rPr>
        <w:t xml:space="preserve"> </w:t>
      </w:r>
      <w:r w:rsidRPr="00953D8E">
        <w:rPr>
          <w:rFonts w:cs="Palatino Linotype"/>
          <w:lang w:val="es-MX"/>
        </w:rPr>
        <w:t>publicación</w:t>
      </w:r>
      <w:r w:rsidRPr="00953D8E">
        <w:rPr>
          <w:rFonts w:cs="Palatino Linotype"/>
          <w:spacing w:val="-15"/>
          <w:lang w:val="es-MX"/>
        </w:rPr>
        <w:t xml:space="preserve"> </w:t>
      </w:r>
      <w:r w:rsidRPr="00953D8E">
        <w:rPr>
          <w:rFonts w:cs="Palatino Linotype"/>
          <w:lang w:val="es-MX"/>
        </w:rPr>
        <w:t>del</w:t>
      </w:r>
      <w:r w:rsidRPr="00953D8E">
        <w:rPr>
          <w:rFonts w:cs="Palatino Linotype"/>
          <w:spacing w:val="-14"/>
          <w:lang w:val="es-MX"/>
        </w:rPr>
        <w:t xml:space="preserve"> </w:t>
      </w:r>
      <w:r w:rsidRPr="00953D8E">
        <w:rPr>
          <w:rFonts w:cs="Palatino Linotype"/>
          <w:lang w:val="es-MX"/>
        </w:rPr>
        <w:t>libro:</w:t>
      </w:r>
      <w:r w:rsidRPr="00953D8E">
        <w:rPr>
          <w:rFonts w:cs="Palatino Linotype"/>
          <w:spacing w:val="-13"/>
          <w:lang w:val="es-MX"/>
        </w:rPr>
        <w:t xml:space="preserve"> </w:t>
      </w:r>
      <w:r w:rsidRPr="00953D8E">
        <w:rPr>
          <w:rFonts w:cs="Palatino Linotype"/>
          <w:lang w:val="es-MX"/>
        </w:rPr>
        <w:t>“ISIDRO</w:t>
      </w:r>
      <w:r w:rsidRPr="00953D8E">
        <w:rPr>
          <w:rFonts w:cs="Palatino Linotype"/>
          <w:spacing w:val="-12"/>
          <w:lang w:val="es-MX"/>
        </w:rPr>
        <w:t xml:space="preserve"> </w:t>
      </w:r>
      <w:r w:rsidRPr="00953D8E">
        <w:rPr>
          <w:rFonts w:cs="Palatino Linotype"/>
          <w:lang w:val="es-MX"/>
        </w:rPr>
        <w:t>FABELA</w:t>
      </w:r>
      <w:r w:rsidRPr="00953D8E">
        <w:rPr>
          <w:rFonts w:cs="Palatino Linotype"/>
          <w:spacing w:val="-14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ALFARO. </w:t>
      </w:r>
      <w:r w:rsidRPr="00953D8E">
        <w:rPr>
          <w:lang w:val="es-MX"/>
        </w:rPr>
        <w:t>PENSAMIENTO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OBRA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CIEN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AÑOS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R</w:t>
      </w:r>
      <w:r w:rsidRPr="00953D8E">
        <w:rPr>
          <w:rFonts w:cs="Palatino Linotype"/>
          <w:lang w:val="es-MX"/>
        </w:rPr>
        <w:t>EVOLUCIÓN”.</w:t>
      </w:r>
      <w:r w:rsidRPr="00953D8E">
        <w:rPr>
          <w:rFonts w:cs="Palatino Linotype"/>
          <w:spacing w:val="-4"/>
          <w:lang w:val="es-MX"/>
        </w:rPr>
        <w:t xml:space="preserve"> </w:t>
      </w:r>
      <w:r w:rsidRPr="00953D8E">
        <w:rPr>
          <w:rFonts w:cs="Palatino Linotype"/>
          <w:lang w:val="es-MX"/>
        </w:rPr>
        <w:t>11/12/2012</w:t>
      </w:r>
    </w:p>
    <w:p w:rsidR="007C5EB2" w:rsidRPr="00953D8E" w:rsidRDefault="00953D8E">
      <w:pPr>
        <w:pStyle w:val="Textoindependiente"/>
        <w:spacing w:line="296" w:lineRule="exact"/>
        <w:jc w:val="both"/>
        <w:rPr>
          <w:i w:val="0"/>
          <w:lang w:val="es-MX"/>
        </w:rPr>
      </w:pPr>
      <w:r w:rsidRPr="00953D8E">
        <w:rPr>
          <w:lang w:val="es-MX"/>
        </w:rPr>
        <w:t>152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Gobierno</w:t>
      </w:r>
    </w:p>
    <w:p w:rsidR="007C5EB2" w:rsidRPr="00953D8E" w:rsidRDefault="007C5EB2">
      <w:pPr>
        <w:spacing w:line="296" w:lineRule="exact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1"/>
        <w:jc w:val="both"/>
        <w:rPr>
          <w:i w:val="0"/>
          <w:lang w:val="es-MX"/>
        </w:rPr>
      </w:pPr>
      <w:r w:rsidRPr="00953D8E">
        <w:rPr>
          <w:lang w:val="es-MX"/>
        </w:rPr>
        <w:t>del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Bertha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Balestra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Aguilar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 xml:space="preserve">del </w:t>
      </w:r>
      <w:r w:rsidRPr="00953D8E">
        <w:rPr>
          <w:rFonts w:cs="Palatino Linotype"/>
          <w:lang w:val="es-MX"/>
        </w:rPr>
        <w:t>libro: “POR ESO VIVO PENANDO”. 14/11/2012 153 Convenio de</w:t>
      </w:r>
      <w:r w:rsidRPr="00953D8E">
        <w:rPr>
          <w:rFonts w:cs="Palatino Linotype"/>
          <w:spacing w:val="4"/>
          <w:lang w:val="es-MX"/>
        </w:rPr>
        <w:t xml:space="preserve"> </w:t>
      </w:r>
      <w:r w:rsidRPr="00953D8E">
        <w:rPr>
          <w:rFonts w:cs="Palatino Linotype"/>
          <w:lang w:val="es-MX"/>
        </w:rPr>
        <w:t>Colabora</w:t>
      </w:r>
      <w:r w:rsidRPr="00953D8E">
        <w:rPr>
          <w:lang w:val="es-MX"/>
        </w:rPr>
        <w:t>ción que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 xml:space="preserve">Cecilia </w:t>
      </w:r>
      <w:r w:rsidRPr="00953D8E">
        <w:rPr>
          <w:rFonts w:cs="Palatino Linotype"/>
          <w:lang w:val="es-MX"/>
        </w:rPr>
        <w:t>Escobar</w:t>
      </w:r>
      <w:r w:rsidRPr="00953D8E">
        <w:rPr>
          <w:rFonts w:cs="Palatino Linotype"/>
          <w:spacing w:val="22"/>
          <w:lang w:val="es-MX"/>
        </w:rPr>
        <w:t xml:space="preserve"> </w:t>
      </w:r>
      <w:r w:rsidRPr="00953D8E">
        <w:rPr>
          <w:rFonts w:cs="Palatino Linotype"/>
          <w:lang w:val="es-MX"/>
        </w:rPr>
        <w:t>Ceballos</w:t>
      </w:r>
      <w:r w:rsidRPr="00953D8E">
        <w:rPr>
          <w:rFonts w:cs="Palatino Linotype"/>
          <w:spacing w:val="22"/>
          <w:lang w:val="es-MX"/>
        </w:rPr>
        <w:t xml:space="preserve"> </w:t>
      </w:r>
      <w:r w:rsidRPr="00953D8E">
        <w:rPr>
          <w:rFonts w:cs="Palatino Linotype"/>
          <w:lang w:val="es-MX"/>
        </w:rPr>
        <w:t>para</w:t>
      </w:r>
      <w:r w:rsidRPr="00953D8E">
        <w:rPr>
          <w:rFonts w:cs="Palatino Linotype"/>
          <w:spacing w:val="20"/>
          <w:lang w:val="es-MX"/>
        </w:rPr>
        <w:t xml:space="preserve"> </w:t>
      </w:r>
      <w:r w:rsidRPr="00953D8E">
        <w:rPr>
          <w:rFonts w:cs="Palatino Linotype"/>
          <w:lang w:val="es-MX"/>
        </w:rPr>
        <w:t>llevar</w:t>
      </w:r>
      <w:r w:rsidRPr="00953D8E">
        <w:rPr>
          <w:rFonts w:cs="Palatino Linotype"/>
          <w:spacing w:val="22"/>
          <w:lang w:val="es-MX"/>
        </w:rPr>
        <w:t xml:space="preserve"> </w:t>
      </w:r>
      <w:r w:rsidRPr="00953D8E">
        <w:rPr>
          <w:rFonts w:cs="Palatino Linotype"/>
          <w:lang w:val="es-MX"/>
        </w:rPr>
        <w:t>a</w:t>
      </w:r>
      <w:r w:rsidRPr="00953D8E">
        <w:rPr>
          <w:rFonts w:cs="Palatino Linotype"/>
          <w:spacing w:val="20"/>
          <w:lang w:val="es-MX"/>
        </w:rPr>
        <w:t xml:space="preserve"> </w:t>
      </w:r>
      <w:r w:rsidRPr="00953D8E">
        <w:rPr>
          <w:rFonts w:cs="Palatino Linotype"/>
          <w:lang w:val="es-MX"/>
        </w:rPr>
        <w:t>cabo</w:t>
      </w:r>
      <w:r w:rsidRPr="00953D8E">
        <w:rPr>
          <w:rFonts w:cs="Palatino Linotype"/>
          <w:spacing w:val="19"/>
          <w:lang w:val="es-MX"/>
        </w:rPr>
        <w:t xml:space="preserve"> </w:t>
      </w:r>
      <w:r w:rsidRPr="00953D8E">
        <w:rPr>
          <w:rFonts w:cs="Palatino Linotype"/>
          <w:lang w:val="es-MX"/>
        </w:rPr>
        <w:t>la</w:t>
      </w:r>
      <w:r w:rsidRPr="00953D8E">
        <w:rPr>
          <w:rFonts w:cs="Palatino Linotype"/>
          <w:spacing w:val="20"/>
          <w:lang w:val="es-MX"/>
        </w:rPr>
        <w:t xml:space="preserve"> </w:t>
      </w:r>
      <w:r w:rsidRPr="00953D8E">
        <w:rPr>
          <w:rFonts w:cs="Palatino Linotype"/>
          <w:lang w:val="es-MX"/>
        </w:rPr>
        <w:t>publicación</w:t>
      </w:r>
      <w:r w:rsidRPr="00953D8E">
        <w:rPr>
          <w:rFonts w:cs="Palatino Linotype"/>
          <w:spacing w:val="19"/>
          <w:lang w:val="es-MX"/>
        </w:rPr>
        <w:t xml:space="preserve"> </w:t>
      </w:r>
      <w:r w:rsidRPr="00953D8E">
        <w:rPr>
          <w:rFonts w:cs="Palatino Linotype"/>
          <w:lang w:val="es-MX"/>
        </w:rPr>
        <w:t>del</w:t>
      </w:r>
      <w:r w:rsidRPr="00953D8E">
        <w:rPr>
          <w:rFonts w:cs="Palatino Linotype"/>
          <w:spacing w:val="20"/>
          <w:lang w:val="es-MX"/>
        </w:rPr>
        <w:t xml:space="preserve"> </w:t>
      </w:r>
      <w:r w:rsidRPr="00953D8E">
        <w:rPr>
          <w:rFonts w:cs="Palatino Linotype"/>
          <w:lang w:val="es-MX"/>
        </w:rPr>
        <w:t>libro:</w:t>
      </w:r>
      <w:r w:rsidRPr="00953D8E">
        <w:rPr>
          <w:rFonts w:cs="Palatino Linotype"/>
          <w:spacing w:val="19"/>
          <w:lang w:val="es-MX"/>
        </w:rPr>
        <w:t xml:space="preserve"> </w:t>
      </w:r>
      <w:r w:rsidRPr="00953D8E">
        <w:rPr>
          <w:rFonts w:cs="Palatino Linotype"/>
          <w:lang w:val="es-MX"/>
        </w:rPr>
        <w:t>“PINTANDO</w:t>
      </w:r>
      <w:r w:rsidRPr="00953D8E">
        <w:rPr>
          <w:rFonts w:cs="Palatino Linotype"/>
          <w:spacing w:val="22"/>
          <w:lang w:val="es-MX"/>
        </w:rPr>
        <w:t xml:space="preserve"> </w:t>
      </w:r>
      <w:r w:rsidRPr="00953D8E">
        <w:rPr>
          <w:rFonts w:cs="Palatino Linotype"/>
          <w:lang w:val="es-MX"/>
        </w:rPr>
        <w:t>A</w:t>
      </w:r>
      <w:r w:rsidRPr="00953D8E">
        <w:rPr>
          <w:rFonts w:cs="Palatino Linotype"/>
          <w:spacing w:val="18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LA </w:t>
      </w:r>
      <w:r w:rsidRPr="00953D8E">
        <w:rPr>
          <w:lang w:val="es-MX"/>
        </w:rPr>
        <w:t>NUEVA NACIÓN. TRES PERSPECTIVAS EN EL NACIMIENTO 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PINTURA NACIONAL MEXICANA: PELEGRÍN CLAVÉ, JUAN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CORDERO Y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FELIPE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SANTIAGO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GUTIÉRREZ.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PAINTING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THE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NEW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NATION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THREE PERSPECTIVES ON THE ESTABLISHMENT OF THE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MEXICAN NATIONAL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PAINTING: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PELEGRÍN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CLAVÉ,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JUAN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CORDERO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AND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FELIPE</w:t>
      </w:r>
    </w:p>
    <w:p w:rsidR="007C5EB2" w:rsidRPr="00953D8E" w:rsidRDefault="00953D8E">
      <w:pPr>
        <w:pStyle w:val="Textoindependiente"/>
        <w:spacing w:line="360" w:lineRule="auto"/>
        <w:ind w:right="956"/>
        <w:jc w:val="both"/>
        <w:rPr>
          <w:rFonts w:cs="Palatino Linotype"/>
          <w:i w:val="0"/>
          <w:lang w:val="es-MX"/>
        </w:rPr>
      </w:pPr>
      <w:r w:rsidRPr="00953D8E">
        <w:rPr>
          <w:rFonts w:cs="Palatino Linotype"/>
          <w:lang w:val="es-MX"/>
        </w:rPr>
        <w:t>SANTIAGO GUTIÉRREZ”. 27/11/2012 154 Convenio de Colaboración</w:t>
      </w:r>
      <w:r w:rsidRPr="00953D8E">
        <w:rPr>
          <w:rFonts w:cs="Palatino Linotype"/>
          <w:spacing w:val="10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que </w:t>
      </w:r>
      <w:r w:rsidRPr="00953D8E">
        <w:rPr>
          <w:lang w:val="es-MX"/>
        </w:rPr>
        <w:t>celebran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Alfonso Bladimiro David Sánchez Arteche para llevar a cabo la publicación del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 xml:space="preserve">libro: </w:t>
      </w:r>
      <w:r w:rsidRPr="00953D8E">
        <w:rPr>
          <w:rFonts w:cs="Palatino Linotype"/>
          <w:lang w:val="es-MX"/>
        </w:rPr>
        <w:t xml:space="preserve">“CRONOLOGÍA   DE   LA   ESCRITURA,   LA   LECTURA   Y   EL  </w:t>
      </w:r>
      <w:r w:rsidRPr="00953D8E">
        <w:rPr>
          <w:rFonts w:cs="Palatino Linotype"/>
          <w:spacing w:val="43"/>
          <w:lang w:val="es-MX"/>
        </w:rPr>
        <w:t xml:space="preserve"> </w:t>
      </w:r>
      <w:r w:rsidRPr="00953D8E">
        <w:rPr>
          <w:rFonts w:cs="Palatino Linotype"/>
          <w:lang w:val="es-MX"/>
        </w:rPr>
        <w:t>LIBRO”.</w:t>
      </w:r>
    </w:p>
    <w:p w:rsidR="007C5EB2" w:rsidRPr="00953D8E" w:rsidRDefault="00953D8E">
      <w:pPr>
        <w:pStyle w:val="Textoindependiente"/>
        <w:spacing w:line="360" w:lineRule="auto"/>
        <w:ind w:right="953"/>
        <w:jc w:val="both"/>
        <w:rPr>
          <w:rFonts w:cs="Palatino Linotype"/>
          <w:i w:val="0"/>
          <w:lang w:val="es-MX"/>
        </w:rPr>
      </w:pPr>
      <w:r w:rsidRPr="00953D8E">
        <w:rPr>
          <w:lang w:val="es-MX"/>
        </w:rPr>
        <w:t>14/02/2013 155 Convenio de Colaboración que celebran la Secretaría de</w:t>
      </w:r>
      <w:r w:rsidRPr="00953D8E">
        <w:rPr>
          <w:spacing w:val="5"/>
          <w:lang w:val="es-MX"/>
        </w:rPr>
        <w:t xml:space="preserve"> </w:t>
      </w:r>
      <w:r w:rsidRPr="00953D8E">
        <w:rPr>
          <w:lang w:val="es-MX"/>
        </w:rPr>
        <w:t>Educación del Gobierno del Estado de México y Elinor Josefina López Patiño para llevar a</w:t>
      </w:r>
      <w:r w:rsidRPr="00953D8E">
        <w:rPr>
          <w:spacing w:val="-37"/>
          <w:lang w:val="es-MX"/>
        </w:rPr>
        <w:t xml:space="preserve"> </w:t>
      </w:r>
      <w:r w:rsidRPr="00953D8E">
        <w:rPr>
          <w:lang w:val="es-MX"/>
        </w:rPr>
        <w:t xml:space="preserve">cabo </w:t>
      </w:r>
      <w:r w:rsidRPr="00953D8E">
        <w:rPr>
          <w:rFonts w:cs="Palatino Linotype"/>
          <w:lang w:val="es-MX"/>
        </w:rPr>
        <w:t>la publicación del libro: “RIQUEZA FLORÍSTICA DE</w:t>
      </w:r>
      <w:r w:rsidRPr="00953D8E">
        <w:rPr>
          <w:rFonts w:cs="Palatino Linotype"/>
          <w:spacing w:val="3"/>
          <w:lang w:val="es-MX"/>
        </w:rPr>
        <w:t xml:space="preserve"> </w:t>
      </w:r>
      <w:r w:rsidRPr="00953D8E">
        <w:rPr>
          <w:rFonts w:cs="Palatino Linotype"/>
          <w:lang w:val="es-MX"/>
        </w:rPr>
        <w:t>TENANCINGO, MALINALCO Y ZUMPAHUACÁN”. 18/02/2013 156 Convenio de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Colaboración </w:t>
      </w:r>
      <w:r w:rsidRPr="00953D8E">
        <w:rPr>
          <w:lang w:val="es-MX"/>
        </w:rPr>
        <w:t>que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 xml:space="preserve">Germán </w:t>
      </w:r>
      <w:r w:rsidRPr="00953D8E">
        <w:rPr>
          <w:rFonts w:cs="Palatino Linotype"/>
          <w:lang w:val="es-MX"/>
        </w:rPr>
        <w:t>Aréchiga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Torres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para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llevar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a</w:t>
      </w:r>
      <w:r w:rsidRPr="00953D8E">
        <w:rPr>
          <w:rFonts w:cs="Palatino Linotype"/>
          <w:spacing w:val="-8"/>
          <w:lang w:val="es-MX"/>
        </w:rPr>
        <w:t xml:space="preserve"> </w:t>
      </w:r>
      <w:r w:rsidRPr="00953D8E">
        <w:rPr>
          <w:rFonts w:cs="Palatino Linotype"/>
          <w:lang w:val="es-MX"/>
        </w:rPr>
        <w:t>cabo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la</w:t>
      </w:r>
      <w:r w:rsidRPr="00953D8E">
        <w:rPr>
          <w:rFonts w:cs="Palatino Linotype"/>
          <w:spacing w:val="-8"/>
          <w:lang w:val="es-MX"/>
        </w:rPr>
        <w:t xml:space="preserve"> </w:t>
      </w:r>
      <w:r w:rsidRPr="00953D8E">
        <w:rPr>
          <w:rFonts w:cs="Palatino Linotype"/>
          <w:lang w:val="es-MX"/>
        </w:rPr>
        <w:t>publicación</w:t>
      </w:r>
      <w:r w:rsidRPr="00953D8E">
        <w:rPr>
          <w:rFonts w:cs="Palatino Linotype"/>
          <w:spacing w:val="-8"/>
          <w:lang w:val="es-MX"/>
        </w:rPr>
        <w:t xml:space="preserve"> </w:t>
      </w:r>
      <w:r w:rsidRPr="00953D8E">
        <w:rPr>
          <w:rFonts w:cs="Palatino Linotype"/>
          <w:lang w:val="es-MX"/>
        </w:rPr>
        <w:t>del</w:t>
      </w:r>
      <w:r w:rsidRPr="00953D8E">
        <w:rPr>
          <w:rFonts w:cs="Palatino Linotype"/>
          <w:spacing w:val="-9"/>
          <w:lang w:val="es-MX"/>
        </w:rPr>
        <w:t xml:space="preserve"> </w:t>
      </w:r>
      <w:r w:rsidRPr="00953D8E">
        <w:rPr>
          <w:rFonts w:cs="Palatino Linotype"/>
          <w:lang w:val="es-MX"/>
        </w:rPr>
        <w:t>libro:</w:t>
      </w:r>
      <w:r w:rsidRPr="00953D8E">
        <w:rPr>
          <w:rFonts w:cs="Palatino Linotype"/>
          <w:spacing w:val="-8"/>
          <w:lang w:val="es-MX"/>
        </w:rPr>
        <w:t xml:space="preserve"> </w:t>
      </w:r>
      <w:r w:rsidRPr="00953D8E">
        <w:rPr>
          <w:rFonts w:cs="Palatino Linotype"/>
          <w:lang w:val="es-MX"/>
        </w:rPr>
        <w:t>“NEZAHUALCÓYOTL A</w:t>
      </w:r>
      <w:r w:rsidRPr="00953D8E">
        <w:rPr>
          <w:rFonts w:cs="Palatino Linotype"/>
          <w:spacing w:val="37"/>
          <w:lang w:val="es-MX"/>
        </w:rPr>
        <w:t xml:space="preserve"> </w:t>
      </w:r>
      <w:r w:rsidRPr="00953D8E">
        <w:rPr>
          <w:rFonts w:cs="Palatino Linotype"/>
          <w:lang w:val="es-MX"/>
        </w:rPr>
        <w:t>50</w:t>
      </w:r>
      <w:r w:rsidRPr="00953D8E">
        <w:rPr>
          <w:rFonts w:cs="Palatino Linotype"/>
          <w:spacing w:val="38"/>
          <w:lang w:val="es-MX"/>
        </w:rPr>
        <w:t xml:space="preserve"> </w:t>
      </w:r>
      <w:r w:rsidRPr="00953D8E">
        <w:rPr>
          <w:rFonts w:cs="Palatino Linotype"/>
          <w:lang w:val="es-MX"/>
        </w:rPr>
        <w:t>AÑOS</w:t>
      </w:r>
      <w:r w:rsidRPr="00953D8E">
        <w:rPr>
          <w:rFonts w:cs="Palatino Linotype"/>
          <w:spacing w:val="33"/>
          <w:lang w:val="es-MX"/>
        </w:rPr>
        <w:t xml:space="preserve"> </w:t>
      </w:r>
      <w:r w:rsidRPr="00953D8E">
        <w:rPr>
          <w:rFonts w:cs="Palatino Linotype"/>
          <w:lang w:val="es-MX"/>
        </w:rPr>
        <w:t>DE</w:t>
      </w:r>
      <w:r w:rsidRPr="00953D8E">
        <w:rPr>
          <w:rFonts w:cs="Palatino Linotype"/>
          <w:spacing w:val="38"/>
          <w:lang w:val="es-MX"/>
        </w:rPr>
        <w:t xml:space="preserve"> </w:t>
      </w:r>
      <w:r w:rsidRPr="00953D8E">
        <w:rPr>
          <w:rFonts w:cs="Palatino Linotype"/>
          <w:lang w:val="es-MX"/>
        </w:rPr>
        <w:t>ESFUERZO</w:t>
      </w:r>
      <w:r w:rsidRPr="00953D8E">
        <w:rPr>
          <w:rFonts w:cs="Palatino Linotype"/>
          <w:spacing w:val="39"/>
          <w:lang w:val="es-MX"/>
        </w:rPr>
        <w:t xml:space="preserve"> </w:t>
      </w:r>
      <w:r w:rsidRPr="00953D8E">
        <w:rPr>
          <w:rFonts w:cs="Palatino Linotype"/>
          <w:lang w:val="es-MX"/>
        </w:rPr>
        <w:t>COMPARTIDO”.</w:t>
      </w:r>
      <w:r w:rsidRPr="00953D8E">
        <w:rPr>
          <w:rFonts w:cs="Palatino Linotype"/>
          <w:spacing w:val="38"/>
          <w:lang w:val="es-MX"/>
        </w:rPr>
        <w:t xml:space="preserve"> </w:t>
      </w:r>
      <w:r w:rsidRPr="00953D8E">
        <w:rPr>
          <w:rFonts w:cs="Palatino Linotype"/>
          <w:lang w:val="es-MX"/>
        </w:rPr>
        <w:t>18/02/2013</w:t>
      </w:r>
      <w:r w:rsidRPr="00953D8E">
        <w:rPr>
          <w:rFonts w:cs="Palatino Linotype"/>
          <w:spacing w:val="38"/>
          <w:lang w:val="es-MX"/>
        </w:rPr>
        <w:t xml:space="preserve"> </w:t>
      </w:r>
      <w:r w:rsidRPr="00953D8E">
        <w:rPr>
          <w:rFonts w:cs="Palatino Linotype"/>
          <w:lang w:val="es-MX"/>
        </w:rPr>
        <w:t>157</w:t>
      </w:r>
      <w:r w:rsidRPr="00953D8E">
        <w:rPr>
          <w:rFonts w:cs="Palatino Linotype"/>
          <w:spacing w:val="38"/>
          <w:lang w:val="es-MX"/>
        </w:rPr>
        <w:t xml:space="preserve"> </w:t>
      </w:r>
      <w:r w:rsidRPr="00953D8E">
        <w:rPr>
          <w:rFonts w:cs="Palatino Linotype"/>
          <w:lang w:val="es-MX"/>
        </w:rPr>
        <w:t>Convenio</w:t>
      </w:r>
      <w:r w:rsidRPr="00953D8E">
        <w:rPr>
          <w:rFonts w:cs="Palatino Linotype"/>
          <w:spacing w:val="36"/>
          <w:lang w:val="es-MX"/>
        </w:rPr>
        <w:t xml:space="preserve"> </w:t>
      </w:r>
      <w:r w:rsidRPr="00953D8E">
        <w:rPr>
          <w:rFonts w:cs="Palatino Linotype"/>
          <w:lang w:val="es-MX"/>
        </w:rPr>
        <w:t>de</w:t>
      </w:r>
    </w:p>
    <w:p w:rsidR="007C5EB2" w:rsidRPr="00953D8E" w:rsidRDefault="00953D8E">
      <w:pPr>
        <w:pStyle w:val="Textoindependiente"/>
        <w:spacing w:before="1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Colaboración que suscriben la Secretaría de Educación del Gobierno del Estado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de México, Servicios Educativos Integrados al Estado de México y el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FONDICT- UAEM, respecto del servicio de monederos electrónicos. 28/01/2013 158</w:t>
      </w:r>
      <w:r w:rsidRPr="00953D8E">
        <w:rPr>
          <w:spacing w:val="4"/>
          <w:lang w:val="es-MX"/>
        </w:rPr>
        <w:t xml:space="preserve"> </w:t>
      </w:r>
      <w:r w:rsidRPr="00953D8E">
        <w:rPr>
          <w:lang w:val="es-MX"/>
        </w:rPr>
        <w:t>Convenio de Colaboración que celebran la Secretaría de Educación del Gobierno del Estado</w:t>
      </w:r>
      <w:r w:rsidRPr="00953D8E">
        <w:rPr>
          <w:spacing w:val="6"/>
          <w:lang w:val="es-MX"/>
        </w:rPr>
        <w:t xml:space="preserve"> </w:t>
      </w:r>
      <w:r w:rsidRPr="00953D8E">
        <w:rPr>
          <w:lang w:val="es-MX"/>
        </w:rPr>
        <w:t xml:space="preserve">de </w:t>
      </w:r>
      <w:r w:rsidRPr="00953D8E">
        <w:rPr>
          <w:rFonts w:cs="Palatino Linotype"/>
          <w:lang w:val="es-MX"/>
        </w:rPr>
        <w:t>México y Ana Meléndez Crespo para llevar a cabo la publicación del libro:</w:t>
      </w:r>
      <w:r w:rsidRPr="00953D8E">
        <w:rPr>
          <w:rFonts w:cs="Palatino Linotype"/>
          <w:spacing w:val="18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“REAL </w:t>
      </w:r>
      <w:r w:rsidRPr="00953D8E">
        <w:rPr>
          <w:lang w:val="es-MX"/>
        </w:rPr>
        <w:t xml:space="preserve">DE MINAS EL ORO. LA CIUDAD DESEADA EN EL PLANO DE 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MANUEL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6"/>
        <w:jc w:val="both"/>
        <w:rPr>
          <w:i w:val="0"/>
          <w:lang w:val="es-MX"/>
        </w:rPr>
      </w:pPr>
      <w:r w:rsidRPr="00953D8E">
        <w:rPr>
          <w:lang w:val="es-MX"/>
        </w:rPr>
        <w:t>AGUSTÍN MASCARÓ. 1786-</w:t>
      </w:r>
      <w:r w:rsidRPr="00953D8E">
        <w:rPr>
          <w:rFonts w:cs="Palatino Linotype"/>
          <w:lang w:val="es-MX"/>
        </w:rPr>
        <w:t>1803”. 13/05/2013 159 Convenio de</w:t>
      </w:r>
      <w:r w:rsidRPr="00953D8E">
        <w:rPr>
          <w:rFonts w:cs="Palatino Linotype"/>
          <w:spacing w:val="43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Colaboración </w:t>
      </w:r>
      <w:r w:rsidRPr="00953D8E">
        <w:rPr>
          <w:lang w:val="es-MX"/>
        </w:rPr>
        <w:t>que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 xml:space="preserve">José </w:t>
      </w:r>
      <w:r w:rsidRPr="00953D8E">
        <w:rPr>
          <w:rFonts w:cs="Palatino Linotype"/>
          <w:lang w:val="es-MX"/>
        </w:rPr>
        <w:t>Gabriel Yurrieta Valdés para llevar a cabo la publicación del libro:</w:t>
      </w:r>
      <w:r w:rsidRPr="00953D8E">
        <w:rPr>
          <w:rFonts w:cs="Palatino Linotype"/>
          <w:spacing w:val="35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“¿UNA </w:t>
      </w:r>
      <w:r w:rsidRPr="00953D8E">
        <w:rPr>
          <w:lang w:val="es-MX"/>
        </w:rPr>
        <w:t>REVOLUCIONARIA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ZAPATISTA?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MARÍA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ASUNCIÓN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VILLEGAS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TORRES</w:t>
      </w:r>
    </w:p>
    <w:p w:rsidR="007C5EB2" w:rsidRPr="00953D8E" w:rsidRDefault="00953D8E">
      <w:pPr>
        <w:pStyle w:val="Textoindependiente"/>
        <w:spacing w:before="1" w:line="360" w:lineRule="auto"/>
        <w:ind w:right="952"/>
        <w:jc w:val="both"/>
        <w:rPr>
          <w:i w:val="0"/>
          <w:lang w:val="es-MX"/>
        </w:rPr>
      </w:pPr>
      <w:r w:rsidRPr="00953D8E">
        <w:rPr>
          <w:rFonts w:cs="Palatino Linotype"/>
          <w:lang w:val="es-MX"/>
        </w:rPr>
        <w:t>CHONA, LA TEQUERRA”. 29/04/2013 160 Convenio de Colaboración</w:t>
      </w:r>
      <w:r w:rsidRPr="00953D8E">
        <w:rPr>
          <w:rFonts w:cs="Palatino Linotype"/>
          <w:spacing w:val="49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que </w:t>
      </w:r>
      <w:r w:rsidRPr="00953D8E">
        <w:rPr>
          <w:lang w:val="es-MX"/>
        </w:rPr>
        <w:t>suscriben el Instituto Electoral del Estado de México y la Secretaría de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Educación del Gobierno del Estado de México para contribuir al desarrollo de la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vida democrática a través de los valores democráticos, y coadyuvarán en su promoción</w:t>
      </w:r>
      <w:r w:rsidRPr="00953D8E">
        <w:rPr>
          <w:spacing w:val="8"/>
          <w:lang w:val="es-MX"/>
        </w:rPr>
        <w:t xml:space="preserve"> </w:t>
      </w:r>
      <w:r w:rsidRPr="00953D8E">
        <w:rPr>
          <w:lang w:val="es-MX"/>
        </w:rPr>
        <w:t>y difusión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entre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estudiantes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las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instituciones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educativas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nivel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medio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superior y superior, dependientes del Gobierno del Estado de México. 27/05/2013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161 Convenio de Colaboración que celebran la Secretaría de Educación del Gobierno</w:t>
      </w:r>
      <w:r w:rsidRPr="00953D8E">
        <w:rPr>
          <w:spacing w:val="4"/>
          <w:lang w:val="es-MX"/>
        </w:rPr>
        <w:t xml:space="preserve"> </w:t>
      </w:r>
      <w:r w:rsidRPr="00953D8E">
        <w:rPr>
          <w:lang w:val="es-MX"/>
        </w:rPr>
        <w:t>del Estado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1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1"/>
          <w:lang w:val="es-MX"/>
        </w:rPr>
        <w:t xml:space="preserve"> </w:t>
      </w:r>
      <w:r w:rsidRPr="00953D8E">
        <w:rPr>
          <w:lang w:val="es-MX"/>
        </w:rPr>
        <w:t>Guillermo</w:t>
      </w:r>
      <w:r w:rsidRPr="00953D8E">
        <w:rPr>
          <w:spacing w:val="11"/>
          <w:lang w:val="es-MX"/>
        </w:rPr>
        <w:t xml:space="preserve"> </w:t>
      </w:r>
      <w:r w:rsidRPr="00953D8E">
        <w:rPr>
          <w:lang w:val="es-MX"/>
        </w:rPr>
        <w:t>Julio</w:t>
      </w:r>
      <w:r w:rsidRPr="00953D8E">
        <w:rPr>
          <w:spacing w:val="11"/>
          <w:lang w:val="es-MX"/>
        </w:rPr>
        <w:t xml:space="preserve"> </w:t>
      </w:r>
      <w:r w:rsidRPr="00953D8E">
        <w:rPr>
          <w:lang w:val="es-MX"/>
        </w:rPr>
        <w:t>Montero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11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1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11"/>
          <w:lang w:val="es-MX"/>
        </w:rPr>
        <w:t xml:space="preserve"> </w:t>
      </w:r>
      <w:r w:rsidRPr="00953D8E">
        <w:rPr>
          <w:lang w:val="es-MX"/>
        </w:rPr>
        <w:t xml:space="preserve">del </w:t>
      </w:r>
      <w:r w:rsidRPr="00953D8E">
        <w:rPr>
          <w:rFonts w:cs="Palatino Linotype"/>
          <w:lang w:val="es-MX"/>
        </w:rPr>
        <w:t>libro:</w:t>
      </w:r>
      <w:r w:rsidRPr="00953D8E">
        <w:rPr>
          <w:rFonts w:cs="Palatino Linotype"/>
          <w:spacing w:val="30"/>
          <w:lang w:val="es-MX"/>
        </w:rPr>
        <w:t xml:space="preserve"> </w:t>
      </w:r>
      <w:r w:rsidRPr="00953D8E">
        <w:rPr>
          <w:rFonts w:cs="Palatino Linotype"/>
          <w:lang w:val="es-MX"/>
        </w:rPr>
        <w:t>“ZURCIDO</w:t>
      </w:r>
      <w:r w:rsidRPr="00953D8E">
        <w:rPr>
          <w:rFonts w:cs="Palatino Linotype"/>
          <w:spacing w:val="31"/>
          <w:lang w:val="es-MX"/>
        </w:rPr>
        <w:t xml:space="preserve"> </w:t>
      </w:r>
      <w:r w:rsidRPr="00953D8E">
        <w:rPr>
          <w:rFonts w:cs="Palatino Linotype"/>
          <w:lang w:val="es-MX"/>
        </w:rPr>
        <w:t>INVISIBLE”.</w:t>
      </w:r>
      <w:r w:rsidRPr="00953D8E">
        <w:rPr>
          <w:rFonts w:cs="Palatino Linotype"/>
          <w:spacing w:val="30"/>
          <w:lang w:val="es-MX"/>
        </w:rPr>
        <w:t xml:space="preserve"> </w:t>
      </w:r>
      <w:r w:rsidRPr="00953D8E">
        <w:rPr>
          <w:rFonts w:cs="Palatino Linotype"/>
          <w:lang w:val="es-MX"/>
        </w:rPr>
        <w:t>27/05/2013</w:t>
      </w:r>
      <w:r w:rsidRPr="00953D8E">
        <w:rPr>
          <w:rFonts w:cs="Palatino Linotype"/>
          <w:spacing w:val="30"/>
          <w:lang w:val="es-MX"/>
        </w:rPr>
        <w:t xml:space="preserve"> </w:t>
      </w:r>
      <w:r w:rsidRPr="00953D8E">
        <w:rPr>
          <w:rFonts w:cs="Palatino Linotype"/>
          <w:lang w:val="es-MX"/>
        </w:rPr>
        <w:t>162</w:t>
      </w:r>
      <w:r w:rsidRPr="00953D8E">
        <w:rPr>
          <w:rFonts w:cs="Palatino Linotype"/>
          <w:spacing w:val="30"/>
          <w:lang w:val="es-MX"/>
        </w:rPr>
        <w:t xml:space="preserve"> </w:t>
      </w:r>
      <w:r w:rsidRPr="00953D8E">
        <w:rPr>
          <w:rFonts w:cs="Palatino Linotype"/>
          <w:lang w:val="es-MX"/>
        </w:rPr>
        <w:t>Convenio</w:t>
      </w:r>
      <w:r w:rsidRPr="00953D8E">
        <w:rPr>
          <w:rFonts w:cs="Palatino Linotype"/>
          <w:spacing w:val="31"/>
          <w:lang w:val="es-MX"/>
        </w:rPr>
        <w:t xml:space="preserve"> </w:t>
      </w:r>
      <w:r w:rsidRPr="00953D8E">
        <w:rPr>
          <w:rFonts w:cs="Palatino Linotype"/>
          <w:lang w:val="es-MX"/>
        </w:rPr>
        <w:t>de</w:t>
      </w:r>
      <w:r w:rsidRPr="00953D8E">
        <w:rPr>
          <w:rFonts w:cs="Palatino Linotype"/>
          <w:spacing w:val="31"/>
          <w:lang w:val="es-MX"/>
        </w:rPr>
        <w:t xml:space="preserve"> </w:t>
      </w:r>
      <w:r w:rsidRPr="00953D8E">
        <w:rPr>
          <w:rFonts w:cs="Palatino Linotype"/>
          <w:lang w:val="es-MX"/>
        </w:rPr>
        <w:t>Colaboración</w:t>
      </w:r>
      <w:r w:rsidRPr="00953D8E">
        <w:rPr>
          <w:rFonts w:cs="Palatino Linotype"/>
          <w:spacing w:val="30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que </w:t>
      </w:r>
      <w:r w:rsidRPr="00953D8E">
        <w:rPr>
          <w:lang w:val="es-MX"/>
        </w:rPr>
        <w:t>celebran la Secretaría de Educación del Gobierno del Estado de México y Josué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 xml:space="preserve">Elí </w:t>
      </w:r>
      <w:r w:rsidRPr="00953D8E">
        <w:rPr>
          <w:rFonts w:cs="Palatino Linotype"/>
          <w:lang w:val="es-MX"/>
        </w:rPr>
        <w:t>Almanza Farías para llevar a cabo la publicación del libro: “STURM</w:t>
      </w:r>
      <w:r w:rsidRPr="00953D8E">
        <w:rPr>
          <w:rFonts w:cs="Palatino Linotype"/>
          <w:spacing w:val="-27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RUGER”. </w:t>
      </w:r>
      <w:r w:rsidRPr="00953D8E">
        <w:rPr>
          <w:lang w:val="es-MX"/>
        </w:rPr>
        <w:t>27/05/2013 163 Convenio Específico de Colaboración que celebran el Gobierno</w:t>
      </w:r>
      <w:r w:rsidRPr="00953D8E">
        <w:rPr>
          <w:spacing w:val="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Estado de México y la Universidad Autónoma del Estado de México relativo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al Acuerdo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Estratégico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alumnos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Media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Superior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Superior del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no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hayan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sido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aceptados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UAEM,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través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su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sistema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 ingreso tengan la oportunidad de acceder de forma alternativa y opcional al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sistema educativo estatal para el ciclo escolar 2013-2014. 4/06/2013 164 Convenio</w:t>
      </w:r>
      <w:r w:rsidRPr="00953D8E">
        <w:rPr>
          <w:spacing w:val="4"/>
          <w:lang w:val="es-MX"/>
        </w:rPr>
        <w:t xml:space="preserve"> </w:t>
      </w:r>
      <w:r w:rsidRPr="00953D8E">
        <w:rPr>
          <w:lang w:val="es-MX"/>
        </w:rPr>
        <w:t>de Colaboración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 México y Francisco Germán Jiménez Jiménez para llevar a cabo la publicación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 xml:space="preserve">del </w:t>
      </w:r>
      <w:r w:rsidRPr="00953D8E">
        <w:rPr>
          <w:rFonts w:cs="Palatino Linotype"/>
          <w:lang w:val="es-MX"/>
        </w:rPr>
        <w:t>libro: “LAS PUERTAS DEL INFIERNO”. 27/05/2013 165 Convenio</w:t>
      </w:r>
      <w:r w:rsidRPr="00953D8E">
        <w:rPr>
          <w:rFonts w:cs="Palatino Linotype"/>
          <w:spacing w:val="16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de </w:t>
      </w:r>
      <w:r w:rsidRPr="00953D8E">
        <w:rPr>
          <w:lang w:val="es-MX"/>
        </w:rPr>
        <w:t>Colaboración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 México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Balam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Rodrigo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Pérez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Hernández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libro: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1"/>
        <w:jc w:val="both"/>
        <w:rPr>
          <w:i w:val="0"/>
          <w:lang w:val="es-MX"/>
        </w:rPr>
      </w:pPr>
      <w:r w:rsidRPr="00953D8E">
        <w:rPr>
          <w:rFonts w:cs="Palatino Linotype"/>
          <w:lang w:val="es-MX"/>
        </w:rPr>
        <w:t>“BRAILLE PARA SORDOS”. 27/05/2013 166 Convenio de Colaboración</w:t>
      </w:r>
      <w:r w:rsidRPr="00953D8E">
        <w:rPr>
          <w:rFonts w:cs="Palatino Linotype"/>
          <w:spacing w:val="6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que </w:t>
      </w:r>
      <w:r w:rsidRPr="00953D8E">
        <w:rPr>
          <w:lang w:val="es-MX"/>
        </w:rPr>
        <w:t>celebran la Secretaría de Educación del Gobierno del Estado de México y Joel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Flores Le</w:t>
      </w:r>
      <w:r w:rsidRPr="00953D8E">
        <w:rPr>
          <w:rFonts w:cs="Palatino Linotype"/>
          <w:lang w:val="es-MX"/>
        </w:rPr>
        <w:t>chuga para llevar a cabo la publicación del libro: “ROJO</w:t>
      </w:r>
      <w:r w:rsidRPr="00953D8E">
        <w:rPr>
          <w:rFonts w:cs="Palatino Linotype"/>
          <w:spacing w:val="48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SEMIDESIERTO”. </w:t>
      </w:r>
      <w:r w:rsidRPr="00953D8E">
        <w:rPr>
          <w:lang w:val="es-MX"/>
        </w:rPr>
        <w:t>27/05/2013 167 Convenio de Colaboración que celebran la Secretaría de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Educación del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Marina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Álamo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Bryan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 xml:space="preserve">la </w:t>
      </w:r>
      <w:r w:rsidRPr="00953D8E">
        <w:rPr>
          <w:rFonts w:cs="Palatino Linotype"/>
          <w:lang w:val="es-MX"/>
        </w:rPr>
        <w:t>publicación del libro: “AUS</w:t>
      </w:r>
      <w:r w:rsidRPr="00953D8E">
        <w:rPr>
          <w:lang w:val="es-MX"/>
        </w:rPr>
        <w:t>ENCIA COMPARTIDA: TREINTA</w:t>
      </w:r>
      <w:r w:rsidRPr="00953D8E">
        <w:rPr>
          <w:spacing w:val="5"/>
          <w:lang w:val="es-MX"/>
        </w:rPr>
        <w:t xml:space="preserve"> </w:t>
      </w:r>
      <w:r w:rsidRPr="00953D8E">
        <w:rPr>
          <w:lang w:val="es-MX"/>
        </w:rPr>
        <w:t xml:space="preserve">ENSAYOS </w:t>
      </w:r>
      <w:r w:rsidRPr="00953D8E">
        <w:rPr>
          <w:rFonts w:cs="Palatino Linotype"/>
          <w:lang w:val="es-MX"/>
        </w:rPr>
        <w:t>MÍNIMOS</w:t>
      </w:r>
      <w:r w:rsidRPr="00953D8E">
        <w:rPr>
          <w:rFonts w:cs="Palatino Linotype"/>
          <w:spacing w:val="29"/>
          <w:lang w:val="es-MX"/>
        </w:rPr>
        <w:t xml:space="preserve"> </w:t>
      </w:r>
      <w:r w:rsidRPr="00953D8E">
        <w:rPr>
          <w:rFonts w:cs="Palatino Linotype"/>
          <w:lang w:val="es-MX"/>
        </w:rPr>
        <w:t>ANTE</w:t>
      </w:r>
      <w:r w:rsidRPr="00953D8E">
        <w:rPr>
          <w:rFonts w:cs="Palatino Linotype"/>
          <w:spacing w:val="29"/>
          <w:lang w:val="es-MX"/>
        </w:rPr>
        <w:t xml:space="preserve"> </w:t>
      </w:r>
      <w:r w:rsidRPr="00953D8E">
        <w:rPr>
          <w:rFonts w:cs="Palatino Linotype"/>
          <w:lang w:val="es-MX"/>
        </w:rPr>
        <w:t>EL</w:t>
      </w:r>
      <w:r w:rsidRPr="00953D8E">
        <w:rPr>
          <w:rFonts w:cs="Palatino Linotype"/>
          <w:spacing w:val="29"/>
          <w:lang w:val="es-MX"/>
        </w:rPr>
        <w:t xml:space="preserve"> </w:t>
      </w:r>
      <w:r w:rsidRPr="00953D8E">
        <w:rPr>
          <w:rFonts w:cs="Palatino Linotype"/>
          <w:lang w:val="es-MX"/>
        </w:rPr>
        <w:t>VACÍO”.</w:t>
      </w:r>
      <w:r w:rsidRPr="00953D8E">
        <w:rPr>
          <w:rFonts w:cs="Palatino Linotype"/>
          <w:spacing w:val="30"/>
          <w:lang w:val="es-MX"/>
        </w:rPr>
        <w:t xml:space="preserve"> </w:t>
      </w:r>
      <w:r w:rsidRPr="00953D8E">
        <w:rPr>
          <w:rFonts w:cs="Palatino Linotype"/>
          <w:lang w:val="es-MX"/>
        </w:rPr>
        <w:t>27/05/2013</w:t>
      </w:r>
      <w:r w:rsidRPr="00953D8E">
        <w:rPr>
          <w:rFonts w:cs="Palatino Linotype"/>
          <w:spacing w:val="29"/>
          <w:lang w:val="es-MX"/>
        </w:rPr>
        <w:t xml:space="preserve"> </w:t>
      </w:r>
      <w:r w:rsidRPr="00953D8E">
        <w:rPr>
          <w:rFonts w:cs="Palatino Linotype"/>
          <w:lang w:val="es-MX"/>
        </w:rPr>
        <w:t>168</w:t>
      </w:r>
      <w:r w:rsidRPr="00953D8E">
        <w:rPr>
          <w:rFonts w:cs="Palatino Linotype"/>
          <w:spacing w:val="30"/>
          <w:lang w:val="es-MX"/>
        </w:rPr>
        <w:t xml:space="preserve"> </w:t>
      </w:r>
      <w:r w:rsidRPr="00953D8E">
        <w:rPr>
          <w:rFonts w:cs="Palatino Linotype"/>
          <w:lang w:val="es-MX"/>
        </w:rPr>
        <w:t>Convenio</w:t>
      </w:r>
      <w:r w:rsidRPr="00953D8E">
        <w:rPr>
          <w:rFonts w:cs="Palatino Linotype"/>
          <w:spacing w:val="30"/>
          <w:lang w:val="es-MX"/>
        </w:rPr>
        <w:t xml:space="preserve"> </w:t>
      </w:r>
      <w:r w:rsidRPr="00953D8E">
        <w:rPr>
          <w:rFonts w:cs="Palatino Linotype"/>
          <w:lang w:val="es-MX"/>
        </w:rPr>
        <w:t>de</w:t>
      </w:r>
      <w:r w:rsidRPr="00953D8E">
        <w:rPr>
          <w:rFonts w:cs="Palatino Linotype"/>
          <w:spacing w:val="30"/>
          <w:lang w:val="es-MX"/>
        </w:rPr>
        <w:t xml:space="preserve"> </w:t>
      </w:r>
      <w:r w:rsidRPr="00953D8E">
        <w:rPr>
          <w:rFonts w:cs="Palatino Linotype"/>
          <w:lang w:val="es-MX"/>
        </w:rPr>
        <w:t>Colaboración</w:t>
      </w:r>
      <w:r w:rsidRPr="00953D8E">
        <w:rPr>
          <w:rFonts w:cs="Palatino Linotype"/>
          <w:spacing w:val="27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que </w:t>
      </w:r>
      <w:r w:rsidRPr="00953D8E">
        <w:rPr>
          <w:lang w:val="es-MX"/>
        </w:rPr>
        <w:t>celebran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Gobierno del Estado de Sinaloa, a fin de llevar a cabo proyectos, estrategias y</w:t>
      </w:r>
      <w:r w:rsidRPr="00953D8E">
        <w:rPr>
          <w:spacing w:val="7"/>
          <w:lang w:val="es-MX"/>
        </w:rPr>
        <w:t xml:space="preserve"> </w:t>
      </w:r>
      <w:r w:rsidRPr="00953D8E">
        <w:rPr>
          <w:lang w:val="es-MX"/>
        </w:rPr>
        <w:t>acciones conjuntas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desarrollo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salud,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educativa,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agropecuaria,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acuícola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y pesquera de las entidades involucradas, para impulsar el desarrollo integral de</w:t>
      </w:r>
      <w:r w:rsidRPr="00953D8E">
        <w:rPr>
          <w:spacing w:val="2"/>
          <w:lang w:val="es-MX"/>
        </w:rPr>
        <w:t xml:space="preserve"> </w:t>
      </w:r>
      <w:r w:rsidRPr="00953D8E">
        <w:rPr>
          <w:lang w:val="es-MX"/>
        </w:rPr>
        <w:t>este sector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realizar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acciones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colaboración,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intercambio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apoyo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mutuo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beneficien a las partes. 5/07/2013 169 Convenio de Colaboración que celebran la Secretaría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de Educación del Gobierno del Estado de México y Benjamín Adolfo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Araujo Mondragón para llevar a cabo la publicación del libro:</w:t>
      </w:r>
      <w:r w:rsidRPr="00953D8E">
        <w:rPr>
          <w:spacing w:val="52"/>
          <w:lang w:val="es-MX"/>
        </w:rPr>
        <w:t xml:space="preserve"> </w:t>
      </w:r>
      <w:r w:rsidRPr="00953D8E">
        <w:rPr>
          <w:lang w:val="es-MX"/>
        </w:rPr>
        <w:t>"LITURGIA, AMANECERES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OTROS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POEMAS".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17/06/2013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170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Colaboración que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Roberto Arquímides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Bosco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Fernández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Iglesias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libro: "POEMAS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JUNTOS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REVUELTOS".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17/06/2013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171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Colaboración que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José Francisco Conde Ortega para llevar a cabo la publicación del libro: "ESPINA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DEL TIEMPO". 9/08/2013 172 Convenio de Colaboración que celebran la Secretaría</w:t>
      </w:r>
      <w:r w:rsidRPr="00953D8E">
        <w:rPr>
          <w:spacing w:val="8"/>
          <w:lang w:val="es-MX"/>
        </w:rPr>
        <w:t xml:space="preserve"> </w:t>
      </w:r>
      <w:r w:rsidRPr="00953D8E">
        <w:rPr>
          <w:lang w:val="es-MX"/>
        </w:rPr>
        <w:t>de Educación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Rafael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Huerta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Carreón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a cabo la publicación del libro: "MIRADAS AL ALTIPLANO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RETROSPECTIVA DE RAFAEL HUERTA 1968-2013". 11/07/2013 173 Convenio de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Colaboración que  celebran  la  Secretaría  de  Educación  del  Gobierno  del  Estado  de  México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y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Mauricio Alberto Martínez Chimal para llevar a cabo la publicación del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libro: "MANDA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FUEGO".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7/08/2013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174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la Secretaría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Pedro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Salvador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Ale Mazza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"ANTOLOGÍA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ESENCIAL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1973- 2013". 17/06/2013 175 Convenio de Colaboración que celebran la Secretaría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de Educación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Sofía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Guindi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Cohen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a cabo la publicación del libro: "LEONORA ANTES DE LEONORA".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11/07/2013 176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Gobierno del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Martha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Martina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Palacios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Castro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la publicación del libro: "GREGORIA LA GRANDE". 17/07/2013 177 Convenio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de Colaboración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 México y Bertha Balestra Aguilar para llevar a cabo la publicación del libro: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"SIN TIEMPO. DOS NOVELAS: EL PEZ DE ALABASTRO Y DONDE LA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>NIEBLA</w:t>
      </w:r>
    </w:p>
    <w:p w:rsidR="007C5EB2" w:rsidRPr="00953D8E" w:rsidRDefault="00953D8E">
      <w:pPr>
        <w:pStyle w:val="Textoindependiente"/>
        <w:spacing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SE EXTIENDE". 6/08/2013 178 Convenio de Colaboración que suscriben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la Secretaría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Facultad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Ciencias Políticas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Sociales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Universidad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Autónoma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a cabo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30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antologías.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29/04/2013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179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que celebran la Secretaría de Educación del Gobierno del Estado de México y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Marco Antonio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Campos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Álvarez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Tostado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"EL LIBRO Y LA POESÍA". 29/07/2013 180 Convenio de Colaboración que celebran</w:t>
      </w:r>
      <w:r w:rsidRPr="00953D8E">
        <w:rPr>
          <w:spacing w:val="-31"/>
          <w:lang w:val="es-MX"/>
        </w:rPr>
        <w:t xml:space="preserve"> </w:t>
      </w:r>
      <w:r w:rsidRPr="00953D8E">
        <w:rPr>
          <w:lang w:val="es-MX"/>
        </w:rPr>
        <w:t>la Secretaría de Educación del Gobierno del Estado de México y María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Eugenia Leefmans Zurita para llevar a cabo la publicación del libro: "FUERA</w:t>
      </w:r>
      <w:r w:rsidRPr="00953D8E">
        <w:rPr>
          <w:spacing w:val="53"/>
          <w:lang w:val="es-MX"/>
        </w:rPr>
        <w:t xml:space="preserve"> </w:t>
      </w:r>
      <w:r w:rsidRPr="00953D8E">
        <w:rPr>
          <w:lang w:val="es-MX"/>
        </w:rPr>
        <w:t>DEL PARAISO". 17/06/2013 181 Convenio de Colaboración que celebran la</w:t>
      </w:r>
      <w:r w:rsidRPr="00953D8E">
        <w:rPr>
          <w:spacing w:val="46"/>
          <w:lang w:val="es-MX"/>
        </w:rPr>
        <w:t xml:space="preserve"> </w:t>
      </w:r>
      <w:r w:rsidRPr="00953D8E">
        <w:rPr>
          <w:lang w:val="es-MX"/>
        </w:rPr>
        <w:t>Secretaría 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Marco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Aurelio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Chávez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Maya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llevar a cabo la publicación del libro: "ROSTROS DE LA LECTURA".</w:t>
      </w:r>
      <w:r w:rsidRPr="00953D8E">
        <w:rPr>
          <w:spacing w:val="5"/>
          <w:lang w:val="es-MX"/>
        </w:rPr>
        <w:t xml:space="preserve"> </w:t>
      </w:r>
      <w:r w:rsidRPr="00953D8E">
        <w:rPr>
          <w:lang w:val="es-MX"/>
        </w:rPr>
        <w:t>5/06/2013 182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Gobierno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del Estado de México y Jorge Manuel Ortega González para llevar a cabo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la publicación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"ALGARABÍA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LAS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SOMBRAS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MÁS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ALLÁ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LO VISIBLE". 19/07/2013 183 Convenio de Colaboración que celebran la Secretaría</w:t>
      </w:r>
      <w:r w:rsidRPr="00953D8E">
        <w:rPr>
          <w:spacing w:val="5"/>
          <w:lang w:val="es-MX"/>
        </w:rPr>
        <w:t xml:space="preserve"> </w:t>
      </w:r>
      <w:r w:rsidRPr="00953D8E">
        <w:rPr>
          <w:lang w:val="es-MX"/>
        </w:rPr>
        <w:t>de Educación del Gobierno del Estado de México y José Clemente Díaz de la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Vega Almazán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"CRÓNICAS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SIN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DESTINO". 5/06/2013 184 Convenio de Colaboración que celebran la Secretaría de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Educación del Gobierno del Estado de México y Margarita García Luna Ortega para llevar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a cabo la publicación del libro: "TOLUCA. LAS CASAS ANTIGUAS DE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MI CIUDAD".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27/06/2013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185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 Educación del Gobierno del Estado de México y Emiliano Pérez Cruz para llevar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a cabo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"YA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SOMOS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MUCHOS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ESTE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ZOOLÓGICO|". 27/06/2013 186 Convenio de Colaboración que celebran la Secretaría de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Educación del Gobierno del Estado de México y Blanca Luz Pulido Varela para llevar a cabo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la publicación del libro: "CERCA, LEJOS. ANTOLOGÍA PERSONAL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1986-2013". 9/07/2013 187 Convenio de Colaboración que celebran la Secretaría de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Educación del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Silvia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Pratt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Navarro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la publicación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"RAÍZ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MEMORIA".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9/07/2013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188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 Colaboración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 México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Arlette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López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Trujillo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"100CIA PARA PEQUEÑOS CURIOSOS". 1/08/2013 189 Convenio de Colaboración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celebran la Secretaría de Educación del Gobierno del Estado de México y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Eduardo Villegas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Guevara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"EL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REGRESO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 EDDY TENIS BOY". 18/06/2013 190 Convenio de Colaboración que celebran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la Secretaría de Educación del Gobierno del Estado de México y Héctor</w:t>
      </w:r>
      <w:r w:rsidRPr="00953D8E">
        <w:rPr>
          <w:spacing w:val="3"/>
          <w:lang w:val="es-MX"/>
        </w:rPr>
        <w:t xml:space="preserve"> </w:t>
      </w:r>
      <w:r w:rsidRPr="00953D8E">
        <w:rPr>
          <w:lang w:val="es-MX"/>
        </w:rPr>
        <w:t>Paulino Serrana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Barquín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"ARQUITECTURA VERNÁCULA EN  EL  ESTADO DE MÉXICO".  14/08/2013  191  Convenio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6"/>
        <w:jc w:val="both"/>
        <w:rPr>
          <w:i w:val="0"/>
          <w:lang w:val="es-MX"/>
        </w:rPr>
      </w:pPr>
      <w:r w:rsidRPr="00953D8E">
        <w:rPr>
          <w:lang w:val="es-MX"/>
        </w:rPr>
        <w:t>Colaboración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 México y Flor Cecilia Reyes Cruz para llevar a cabo la publicación del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libro: "MACHINCUEPA VERSIÓN MAZAHUA". 5/09/2013 192 Convenio Marco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de</w:t>
      </w:r>
    </w:p>
    <w:p w:rsidR="007C5EB2" w:rsidRPr="00953D8E" w:rsidRDefault="00953D8E">
      <w:pPr>
        <w:pStyle w:val="Textoindependiente"/>
        <w:spacing w:line="360" w:lineRule="auto"/>
        <w:ind w:right="954"/>
        <w:jc w:val="both"/>
        <w:rPr>
          <w:i w:val="0"/>
          <w:lang w:val="es-MX"/>
        </w:rPr>
      </w:pPr>
      <w:r w:rsidRPr="00953D8E">
        <w:rPr>
          <w:lang w:val="es-MX"/>
        </w:rPr>
        <w:t>Coedición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suscribe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México y el Colegio Mexiquense, A.C., para llevar a cabo la publicación de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ediciones literarias.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7/06/2013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193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 Educación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Emma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Moreno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Carmona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llevar a cabo la publicación del libro: "ALUVIÓN DE LA MEMORIA: AGLAURA,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 xml:space="preserve">TAHONA,   NOCHE   FUERA   DE   CASA".   10/09/2013   194   Convenio  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de</w:t>
      </w:r>
    </w:p>
    <w:p w:rsidR="007C5EB2" w:rsidRPr="00953D8E" w:rsidRDefault="00953D8E">
      <w:pPr>
        <w:pStyle w:val="Textoindependiente"/>
        <w:spacing w:line="360" w:lineRule="auto"/>
        <w:ind w:right="954"/>
        <w:jc w:val="both"/>
        <w:rPr>
          <w:i w:val="0"/>
          <w:lang w:val="es-MX"/>
        </w:rPr>
      </w:pPr>
      <w:r w:rsidRPr="00953D8E">
        <w:rPr>
          <w:lang w:val="es-MX"/>
        </w:rPr>
        <w:t>Colaboración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 México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Alfonso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Bladimiro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David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Sánchez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Arteche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publicación del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"ÁNGEL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MARÍA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GARIBAY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K.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VERDAD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FICCIÓN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OTROS</w:t>
      </w:r>
    </w:p>
    <w:p w:rsidR="007C5EB2" w:rsidRPr="00953D8E" w:rsidRDefault="00953D8E">
      <w:pPr>
        <w:pStyle w:val="Textoindependiente"/>
        <w:spacing w:before="1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TEXTOS".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11/09/2013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195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Educación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Arturo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Trejo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Villafuerte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llevar a cabo la publicación del libro: "LÁMPARA SIN LUZ". 17/09/2013 196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Convenio de Colaboración que celebran la Secretaría de Educación del Gobierno del Estado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de México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José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Luis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Herrera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Arciniega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 xml:space="preserve">libro: "CONTROL     DE     DAÑOS     Y     OTRAS     HISTORIAS.   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ANTOLOGÍA</w:t>
      </w:r>
    </w:p>
    <w:p w:rsidR="007C5EB2" w:rsidRPr="00953D8E" w:rsidRDefault="00953D8E">
      <w:pPr>
        <w:pStyle w:val="Textoindependiente"/>
        <w:spacing w:before="1" w:line="360" w:lineRule="auto"/>
        <w:ind w:right="953"/>
        <w:jc w:val="both"/>
        <w:rPr>
          <w:i w:val="0"/>
          <w:lang w:val="es-MX"/>
        </w:rPr>
      </w:pPr>
      <w:r w:rsidRPr="00953D8E">
        <w:rPr>
          <w:lang w:val="es-MX"/>
        </w:rPr>
        <w:t>NARRATIVA". 13/09/2013 197 Convenio de Colaboración que celebran</w:t>
      </w:r>
      <w:r w:rsidRPr="00953D8E">
        <w:rPr>
          <w:spacing w:val="52"/>
          <w:lang w:val="es-MX"/>
        </w:rPr>
        <w:t xml:space="preserve"> </w:t>
      </w:r>
      <w:r w:rsidRPr="00953D8E">
        <w:rPr>
          <w:lang w:val="es-MX"/>
        </w:rPr>
        <w:t>la Secretaría de Educación del Gobierno del Estado de México y Porfirio García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Trejo para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"ARPEGIO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PÁJAROS".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23/09/2013 198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Colaboración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Gobierno del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Fernando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Trueba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Buenfil,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Jorge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Claudio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Ibarrola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Muro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para llevar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publicación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libro: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"EL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ARTE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MEMORIA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NOTARIAL".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11/09/2013 199 Convenio de Colaboración que celebran la Secretaría de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Educación del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Javier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Díaz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Perucho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la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3"/>
        <w:jc w:val="both"/>
        <w:rPr>
          <w:i w:val="0"/>
          <w:lang w:val="es-MX"/>
        </w:rPr>
      </w:pPr>
      <w:r w:rsidRPr="00953D8E">
        <w:rPr>
          <w:lang w:val="es-MX"/>
        </w:rPr>
        <w:t>publicación del libro: "LA MÚSICA DE LAS SIRENAS". 11/10/2013</w:t>
      </w:r>
      <w:r w:rsidRPr="00953D8E">
        <w:rPr>
          <w:spacing w:val="46"/>
          <w:lang w:val="es-MX"/>
        </w:rPr>
        <w:t xml:space="preserve"> </w:t>
      </w:r>
      <w:r w:rsidRPr="00953D8E">
        <w:rPr>
          <w:lang w:val="es-MX"/>
        </w:rPr>
        <w:t>200 Convenio de Colaboración que celebran la Secretaría de Educación del Gobierno</w:t>
      </w:r>
      <w:r w:rsidRPr="00953D8E">
        <w:rPr>
          <w:spacing w:val="4"/>
          <w:lang w:val="es-MX"/>
        </w:rPr>
        <w:t xml:space="preserve"> </w:t>
      </w:r>
      <w:r w:rsidRPr="00953D8E">
        <w:rPr>
          <w:lang w:val="es-MX"/>
        </w:rPr>
        <w:t>del Estado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Claudia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Guadalupe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Raya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Lemus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llevar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cabo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publicación del libro: "IMÁGENES DE LA TRADICIÓN Y LA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MODERNIDAD. GRABADOS TIPOGRÁFICOS DE LAS PLACAS ORIGINALES DE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IMPRENTA   LA   PURÍSIMA   CORONADA".   4/09/2013   201   Convenio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de</w:t>
      </w:r>
    </w:p>
    <w:p w:rsidR="007C5EB2" w:rsidRPr="00953D8E" w:rsidRDefault="00953D8E">
      <w:pPr>
        <w:pStyle w:val="Textoindependiente"/>
        <w:spacing w:before="1" w:line="360" w:lineRule="auto"/>
        <w:ind w:right="955"/>
        <w:jc w:val="both"/>
        <w:rPr>
          <w:i w:val="0"/>
          <w:lang w:val="es-MX"/>
        </w:rPr>
      </w:pPr>
      <w:r w:rsidRPr="00953D8E">
        <w:rPr>
          <w:lang w:val="es-MX"/>
        </w:rPr>
        <w:t>Colaboración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Gobierno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 México y Elman Trevizo Higuera para llevar a cabo la publicación del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 xml:space="preserve">libro: "DIARIO  GARABATO,  LAS  AVENTURAS  DE  VERDINA   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AGUSTINA".</w:t>
      </w:r>
    </w:p>
    <w:p w:rsidR="007C5EB2" w:rsidRPr="00953D8E" w:rsidRDefault="00953D8E">
      <w:pPr>
        <w:pStyle w:val="Textoindependiente"/>
        <w:spacing w:line="360" w:lineRule="auto"/>
        <w:ind w:right="953"/>
        <w:jc w:val="both"/>
        <w:rPr>
          <w:i w:val="0"/>
          <w:lang w:val="es-MX"/>
        </w:rPr>
      </w:pPr>
      <w:r w:rsidRPr="00953D8E">
        <w:rPr>
          <w:lang w:val="es-MX"/>
        </w:rPr>
        <w:t>9/10/2016 202 Convenio de Colaboración que celebran la Secretaría de</w:t>
      </w:r>
      <w:r w:rsidRPr="00953D8E">
        <w:rPr>
          <w:spacing w:val="49"/>
          <w:lang w:val="es-MX"/>
        </w:rPr>
        <w:t xml:space="preserve"> </w:t>
      </w:r>
      <w:r w:rsidRPr="00953D8E">
        <w:rPr>
          <w:lang w:val="es-MX"/>
        </w:rPr>
        <w:t>Educación del Gobierno del Estado de México y Alma Esther Velasco y del Rincón para</w:t>
      </w:r>
      <w:r w:rsidRPr="00953D8E">
        <w:rPr>
          <w:spacing w:val="7"/>
          <w:lang w:val="es-MX"/>
        </w:rPr>
        <w:t xml:space="preserve"> </w:t>
      </w:r>
      <w:r w:rsidRPr="00953D8E">
        <w:rPr>
          <w:lang w:val="es-MX"/>
        </w:rPr>
        <w:t>llevar a cabo la publicación del libro: "FANTASMITA O FANTASMOTE".</w:t>
      </w:r>
      <w:r w:rsidRPr="00953D8E">
        <w:rPr>
          <w:spacing w:val="52"/>
          <w:lang w:val="es-MX"/>
        </w:rPr>
        <w:t xml:space="preserve"> </w:t>
      </w:r>
      <w:r w:rsidRPr="00953D8E">
        <w:rPr>
          <w:lang w:val="es-MX"/>
        </w:rPr>
        <w:t>9/10/2013 203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Ayuntamiento 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Acambay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9/04/2013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204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Social con el H. Ayuntamiento de Acolman 27/02/2013 205 Convenio de Coordinación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en materia de Servicio Social con el H. Ayuntamiento de Aculco 8/04/2013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206 Convenio de Coordinación en materia de Servicio Social con el H. Ayuntamiento</w:t>
      </w:r>
      <w:r w:rsidRPr="00953D8E">
        <w:rPr>
          <w:spacing w:val="-39"/>
          <w:lang w:val="es-MX"/>
        </w:rPr>
        <w:t xml:space="preserve"> </w:t>
      </w:r>
      <w:r w:rsidRPr="00953D8E">
        <w:rPr>
          <w:lang w:val="es-MX"/>
        </w:rPr>
        <w:t>de Almoloya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Juárez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9/04/2013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207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Servicio Social con el H. Ayuntamiento de Almoloya del Río 10/04/2013 208 Convenio</w:t>
      </w:r>
      <w:r w:rsidRPr="00953D8E">
        <w:rPr>
          <w:spacing w:val="13"/>
          <w:lang w:val="es-MX"/>
        </w:rPr>
        <w:t xml:space="preserve"> </w:t>
      </w:r>
      <w:r w:rsidRPr="00953D8E">
        <w:rPr>
          <w:lang w:val="es-MX"/>
        </w:rPr>
        <w:t>de Coordinación en materia de Servicio Social con el H. Ayuntamiento de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Amanalco 3/04/2013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209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H. Ayuntamiento de Amatepec 27/02/2013 210 Convenio de Coordinación en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materia de Servicio Social con el H. Ayuntamiento de Apaxco 23/05/2013 211 Convenio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de Coordinación en materia de Servicio Social con el H. Ayuntamiento de Atizapán</w:t>
      </w:r>
      <w:r w:rsidRPr="00953D8E">
        <w:rPr>
          <w:spacing w:val="-20"/>
          <w:lang w:val="es-MX"/>
        </w:rPr>
        <w:t xml:space="preserve"> </w:t>
      </w:r>
      <w:r w:rsidRPr="00953D8E">
        <w:rPr>
          <w:lang w:val="es-MX"/>
        </w:rPr>
        <w:t>de Zaragoza 11/06/2013 212 Convenio de Coordinación en materia de Servicio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Social con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Atlacomulco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22/03/2013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213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Coordinación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en materia de Servicio Social con el H. Ayuntamiento de Atlautla 13/04/2013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214 Convenio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Axapusco 15/04/2013 215 Convenio de Coordinación en materia de Servicio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Social con el H. Ayuntamiento Ayapango. 20/05/2013 216 Convenio de Coordinación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en materia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Calimaya.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16/03/2013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217 Convenio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Capuluhac.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16/05/2013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218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Social con el H. Ayuntamiento de Chalco. 24/04/2013 219 Convenio de Coordinación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en materia de Servicio Social con el H. Ayuntamiento de Chapa de Mota.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18/04/2013 220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Ayuntamiento 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Chiautla.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13/05/2013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221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Social con el H. Ayuntamiento de Chicoloapan. 5/06/2013 222 Convenio de</w:t>
      </w:r>
      <w:r w:rsidRPr="00953D8E">
        <w:rPr>
          <w:spacing w:val="9"/>
          <w:lang w:val="es-MX"/>
        </w:rPr>
        <w:t xml:space="preserve"> </w:t>
      </w:r>
      <w:r w:rsidRPr="00953D8E">
        <w:rPr>
          <w:lang w:val="es-MX"/>
        </w:rPr>
        <w:t>Coordinación en materia de Servicio Social con el H. Ayuntamiento de Chiconcuac.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13/05/2013 223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Ayuntamiento de Coatepec Harinas. 15/03/2013 224 Convenio de Coordinación en materia</w:t>
      </w:r>
      <w:r w:rsidRPr="00953D8E">
        <w:rPr>
          <w:spacing w:val="4"/>
          <w:lang w:val="es-MX"/>
        </w:rPr>
        <w:t xml:space="preserve"> </w:t>
      </w:r>
      <w:r w:rsidRPr="00953D8E">
        <w:rPr>
          <w:lang w:val="es-MX"/>
        </w:rPr>
        <w:t>de Servicio Social con el H. Ayuntamiento de Cocotitlan. 20/04/2013 225 Convenio</w:t>
      </w:r>
      <w:r w:rsidRPr="00953D8E">
        <w:rPr>
          <w:spacing w:val="-32"/>
          <w:lang w:val="es-MX"/>
        </w:rPr>
        <w:t xml:space="preserve"> </w:t>
      </w:r>
      <w:r w:rsidRPr="00953D8E">
        <w:rPr>
          <w:lang w:val="es-MX"/>
        </w:rPr>
        <w:t>de Coordinación en materia de Servicio Social con el H. Ayuntamiento de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Cuautitlán Izcalli.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25/05/2013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226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4"/>
          <w:lang w:val="es-MX"/>
        </w:rPr>
        <w:t xml:space="preserve"> </w:t>
      </w:r>
      <w:r w:rsidRPr="00953D8E">
        <w:rPr>
          <w:spacing w:val="-2"/>
          <w:lang w:val="es-MX"/>
        </w:rPr>
        <w:t>con</w:t>
      </w:r>
      <w:r w:rsidRPr="00953D8E">
        <w:rPr>
          <w:lang w:val="es-MX"/>
        </w:rPr>
        <w:t xml:space="preserve"> el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Cuautitlán.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5/04/2013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227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en materia de Servicio Social con el H. Ayuntamiento de Ecatepec de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Morelos. 15/03/2013 228 Convenio de Coordinación en materia de Servicio Social con el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H. Ayuntamiento de Ecatzingo. 26/04/2013 229 Convenio de Coordinación en</w:t>
      </w:r>
      <w:r w:rsidRPr="00953D8E">
        <w:rPr>
          <w:spacing w:val="-29"/>
          <w:lang w:val="es-MX"/>
        </w:rPr>
        <w:t xml:space="preserve"> </w:t>
      </w:r>
      <w:r w:rsidRPr="00953D8E">
        <w:rPr>
          <w:lang w:val="es-MX"/>
        </w:rPr>
        <w:t>materia 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Huehuetoca.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30/05/2013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230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Convenio de Coordinación en materia de Servicio Social con el H. Ayuntamiento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 Hueypoxtla. 30/04/2013 231 Convenio de Coordinación en materia de</w:t>
      </w:r>
      <w:r w:rsidRPr="00953D8E">
        <w:rPr>
          <w:spacing w:val="3"/>
          <w:lang w:val="es-MX"/>
        </w:rPr>
        <w:t xml:space="preserve"> </w:t>
      </w:r>
      <w:r w:rsidRPr="00953D8E">
        <w:rPr>
          <w:lang w:val="es-MX"/>
        </w:rPr>
        <w:t>Servicio Social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Huixquilucan.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21/07/2013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232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de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3"/>
        <w:jc w:val="both"/>
        <w:rPr>
          <w:i w:val="0"/>
          <w:lang w:val="es-MX"/>
        </w:rPr>
      </w:pPr>
      <w:r w:rsidRPr="00953D8E">
        <w:rPr>
          <w:lang w:val="es-MX"/>
        </w:rPr>
        <w:t>Coordinación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Isidro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Fabela. 11/04/2013 233 Convenio de Coordinación en materia de Servicio Social con el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H. Ayuntamiento de Ixtapaluca. 4/06/2013 234 Convenio de Coordinación en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materia de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Ixtapan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Sal.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8/05/2013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235 Convenio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Ixtapan del Oro. 21/03/2013 236 Convenio de Coordinación en materia de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Servicio Social con el H. Ayuntamiento de Ixtlahuaca. 4/04/2013 237 Convenio</w:t>
      </w:r>
      <w:r w:rsidRPr="00953D8E">
        <w:rPr>
          <w:spacing w:val="7"/>
          <w:lang w:val="es-MX"/>
        </w:rPr>
        <w:t xml:space="preserve"> </w:t>
      </w:r>
      <w:r w:rsidRPr="00953D8E">
        <w:rPr>
          <w:lang w:val="es-MX"/>
        </w:rPr>
        <w:t>de Coordinación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Jaltenco. 13/06/2013 238 Convenio de Coordinación en materia de Servicio Social con el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H. Ayuntamiento de Jilotepec. 26/04/2013 239 Convenio de Coordinación en</w:t>
      </w:r>
      <w:r w:rsidRPr="00953D8E">
        <w:rPr>
          <w:spacing w:val="53"/>
          <w:lang w:val="es-MX"/>
        </w:rPr>
        <w:t xml:space="preserve"> </w:t>
      </w:r>
      <w:r w:rsidRPr="00953D8E">
        <w:rPr>
          <w:lang w:val="es-MX"/>
        </w:rPr>
        <w:t>materia 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Jilotzingo.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7/04/2013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240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 Coordinación en materia de Servicio Social con el H. Ayuntamiento de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Jiquipilco. 15/04/2013 241 Convenio de Coordinación en materia de Servicio Social con el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H. Ayuntamiento de Joquincingo. 30/05/2013 242 Convenio de Coordinación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en materia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Paz.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25/03/2013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243 Convenio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Luvianos. 20/03/2013 244 Convenio de Coordinación en materia de Servicio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Social con el H. Ayuntamiento de Lerma. 10/05/2013 245 Convenio de Coordinación</w:t>
      </w:r>
      <w:r w:rsidRPr="00953D8E">
        <w:rPr>
          <w:spacing w:val="5"/>
          <w:lang w:val="es-MX"/>
        </w:rPr>
        <w:t xml:space="preserve"> </w:t>
      </w:r>
      <w:r w:rsidRPr="00953D8E">
        <w:rPr>
          <w:lang w:val="es-MX"/>
        </w:rPr>
        <w:t>en materia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Malinalco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31/05/2013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246 Convenio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Melchor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Ocampo.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28/03/2013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247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Servicio Social con el H. Ayuntamiento de Metepec. 31/05/2013 248 Convenio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de Coordinación en materia de Servicio Social con el H. Ayuntamiento</w:t>
      </w:r>
      <w:r w:rsidRPr="00953D8E">
        <w:rPr>
          <w:spacing w:val="5"/>
          <w:lang w:val="es-MX"/>
        </w:rPr>
        <w:t xml:space="preserve"> </w:t>
      </w:r>
      <w:r w:rsidRPr="00953D8E">
        <w:rPr>
          <w:lang w:val="es-MX"/>
        </w:rPr>
        <w:t>de Mexicaltzingo. 15/03/2013 249 Convenio de Coordinación en materia de</w:t>
      </w:r>
      <w:r w:rsidRPr="00953D8E">
        <w:rPr>
          <w:spacing w:val="51"/>
          <w:lang w:val="es-MX"/>
        </w:rPr>
        <w:t xml:space="preserve"> </w:t>
      </w:r>
      <w:r w:rsidRPr="00953D8E">
        <w:rPr>
          <w:lang w:val="es-MX"/>
        </w:rPr>
        <w:t>Servicio Social con el H. Ayuntamiento de Morelos. 8/04/2013 250 Convenio</w:t>
      </w:r>
      <w:r w:rsidRPr="00953D8E">
        <w:rPr>
          <w:spacing w:val="54"/>
          <w:lang w:val="es-MX"/>
        </w:rPr>
        <w:t xml:space="preserve"> </w:t>
      </w:r>
      <w:r w:rsidRPr="00953D8E">
        <w:rPr>
          <w:lang w:val="es-MX"/>
        </w:rPr>
        <w:t xml:space="preserve">de Coordinación en materia de Servicio Social con el H. Ayuntamiento de 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Naucalpan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de Juárez. 9/04/2013 251 Convenio de Coordinación en materia de Servicio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Social con el H. Ayuntamiento de Nextlalpan. 3/06/2013 252 Convenio de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Coordinación en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Nezahualcóyotl.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9/04/2013 253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Ayuntamiento 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Nicolás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Romero.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4/04/2013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254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Servicio Social con el H. Ayuntamiento de Nopaltepec. 2/03/2013 255 Convenio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>de Coordinación en materia de Servicio Social con el H. Ayuntamiento de</w:t>
      </w:r>
      <w:r w:rsidRPr="00953D8E">
        <w:rPr>
          <w:spacing w:val="53"/>
          <w:lang w:val="es-MX"/>
        </w:rPr>
        <w:t xml:space="preserve"> </w:t>
      </w:r>
      <w:r w:rsidRPr="00953D8E">
        <w:rPr>
          <w:lang w:val="es-MX"/>
        </w:rPr>
        <w:t>Ocoyoacac. 31/05/2013 256 Convenio de Coordinación en materia de Servicio Social con el</w:t>
      </w:r>
      <w:r w:rsidRPr="00953D8E">
        <w:rPr>
          <w:spacing w:val="53"/>
          <w:lang w:val="es-MX"/>
        </w:rPr>
        <w:t xml:space="preserve"> </w:t>
      </w:r>
      <w:r w:rsidRPr="00953D8E">
        <w:rPr>
          <w:lang w:val="es-MX"/>
        </w:rPr>
        <w:t>H. Ayuntamiento de Ocuilan. 4/06/2013 257 Convenio de Coordinación en materia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de Servicio Social con el H. Ayuntamiento de Otumba. 15/05/2013 258 Convenio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de Coordinación en materia de Servicio Social con el H. Ayuntamiento de</w:t>
      </w:r>
      <w:r w:rsidRPr="00953D8E">
        <w:rPr>
          <w:spacing w:val="-25"/>
          <w:lang w:val="es-MX"/>
        </w:rPr>
        <w:t xml:space="preserve"> </w:t>
      </w:r>
      <w:r w:rsidRPr="00953D8E">
        <w:rPr>
          <w:lang w:val="es-MX"/>
        </w:rPr>
        <w:t>Otzoloapan.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4/06/2013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259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H. Ayuntamiento de Otzolotepec. 18/04/2013 260 Convenio de Coordinación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en materia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Ozumba.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17/04/2013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261 Convenio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Papalotla. 4/05/2013 262 Convenio de Coordinación en materia de Servicio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Social con el H. Ayuntamiento de Polotitlan. 17/06/2013 263 Convenio de</w:t>
      </w:r>
      <w:r w:rsidRPr="00953D8E">
        <w:rPr>
          <w:spacing w:val="2"/>
          <w:lang w:val="es-MX"/>
        </w:rPr>
        <w:t xml:space="preserve"> </w:t>
      </w:r>
      <w:r w:rsidRPr="00953D8E">
        <w:rPr>
          <w:lang w:val="es-MX"/>
        </w:rPr>
        <w:t>Coordinación en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Rayón.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30/05/2013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264 Convenio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San Antonio la Isla. 23/04/2013 265 Convenio de Coordinación en materia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de Servicio Social con el H. Ayuntamiento de San Felipe del Progreso. 12/06/2013</w:t>
      </w:r>
      <w:r w:rsidRPr="00953D8E">
        <w:rPr>
          <w:spacing w:val="-34"/>
          <w:lang w:val="es-MX"/>
        </w:rPr>
        <w:t xml:space="preserve"> </w:t>
      </w:r>
      <w:r w:rsidRPr="00953D8E">
        <w:rPr>
          <w:lang w:val="es-MX"/>
        </w:rPr>
        <w:t>266 Convenio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San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José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Rincón.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18/06/2013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267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de Servicio Social con el H. Ayuntamiento de San Martín de las Pirámides.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6/06/2013 268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 xml:space="preserve">Ayuntamiento de  San Mateo  Atenco.  4/03/2013  269  Convenio  de Coordinación en materia 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de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2"/>
        <w:jc w:val="both"/>
        <w:rPr>
          <w:i w:val="0"/>
          <w:lang w:val="es-MX"/>
        </w:rPr>
      </w:pPr>
      <w:r w:rsidRPr="00953D8E">
        <w:rPr>
          <w:lang w:val="es-MX"/>
        </w:rPr>
        <w:t>Servicio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Soyaniquilpan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Juárez.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23/04/2013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270 Convenio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Sultepec. 20/05/2013 271 Convenio de Coordinación en materia de Servicio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Social con el H. Ayuntamiento de Tecámac. 3/05/2013 272 Convenio de Coordinación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en materia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Tejupilco.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30/05/2013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273 Convenio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Temascalapa.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24/04/2013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274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Servicio Social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6"/>
          <w:lang w:val="es-MX"/>
        </w:rPr>
        <w:t xml:space="preserve"> </w:t>
      </w:r>
      <w:r w:rsidRPr="00953D8E">
        <w:rPr>
          <w:lang w:val="es-MX"/>
        </w:rPr>
        <w:t>Temascalcingo.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30/04/2013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275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 Coordinación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Temoaya. 7/06/2013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276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H. Ayuntamiento de Tenancingo 2/04/2013 277 Convenio de Coordinación en</w:t>
      </w:r>
      <w:r w:rsidRPr="00953D8E">
        <w:rPr>
          <w:spacing w:val="-24"/>
          <w:lang w:val="es-MX"/>
        </w:rPr>
        <w:t xml:space="preserve"> </w:t>
      </w:r>
      <w:r w:rsidRPr="00953D8E">
        <w:rPr>
          <w:lang w:val="es-MX"/>
        </w:rPr>
        <w:t>materia de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Tenango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Valle.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19/06/2013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278 Convenio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Teoloyucan.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1/04/2013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279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Social con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Teotihuacán.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25/04/2013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280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Coordinación en materia de Servicio Social con el H. Ayuntamiento de Tepetlaoxtoc.</w:t>
      </w:r>
      <w:r w:rsidRPr="00953D8E">
        <w:rPr>
          <w:spacing w:val="1"/>
          <w:lang w:val="es-MX"/>
        </w:rPr>
        <w:t xml:space="preserve"> </w:t>
      </w:r>
      <w:r w:rsidRPr="00953D8E">
        <w:rPr>
          <w:lang w:val="es-MX"/>
        </w:rPr>
        <w:t>5/06/2013 281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Ayuntamiento 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Texcoco.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25/03/2013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282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Social con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20"/>
          <w:lang w:val="es-MX"/>
        </w:rPr>
        <w:t xml:space="preserve"> </w:t>
      </w:r>
      <w:r w:rsidRPr="00953D8E">
        <w:rPr>
          <w:lang w:val="es-MX"/>
        </w:rPr>
        <w:t>Tianguistenco.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7/06/2013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283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Coordinación en materia de Servicio Social con el H. Ayuntamiento de Timilpan. 23/04/2013</w:t>
      </w:r>
      <w:r w:rsidRPr="00953D8E">
        <w:rPr>
          <w:spacing w:val="-24"/>
          <w:lang w:val="es-MX"/>
        </w:rPr>
        <w:t xml:space="preserve"> </w:t>
      </w:r>
      <w:r w:rsidRPr="00953D8E">
        <w:rPr>
          <w:lang w:val="es-MX"/>
        </w:rPr>
        <w:t>284 Convenio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 Tlalmanalco. 15/03/2013 285 Convenio de Coordinación en materia de</w:t>
      </w:r>
      <w:r w:rsidRPr="00953D8E">
        <w:rPr>
          <w:spacing w:val="11"/>
          <w:lang w:val="es-MX"/>
        </w:rPr>
        <w:t xml:space="preserve"> </w:t>
      </w:r>
      <w:r w:rsidRPr="00953D8E">
        <w:rPr>
          <w:lang w:val="es-MX"/>
        </w:rPr>
        <w:t>Servicio Social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Tlalnepantla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Baz.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22/03/2013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286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 Coordinación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Tlatlaya. 13/03/2013 287 Convenio de Coordinación en materia de Servicio Social con el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H. Ayuntamiento de Toluca. 30/04/2013 288 Convenio de Coordinación en materia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de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953"/>
        <w:jc w:val="both"/>
        <w:rPr>
          <w:i w:val="0"/>
          <w:lang w:val="es-MX"/>
        </w:rPr>
      </w:pPr>
      <w:r w:rsidRPr="00953D8E">
        <w:rPr>
          <w:lang w:val="es-MX"/>
        </w:rPr>
        <w:t>Servicio Social con el H. Ayuntamiento de Tonanitla. 18/04/2013 289 Convenio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 Coordinación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Tonatico. 26/04/2013 290 Convenio de Coordinación en materia de Servicio Social con el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H. Ayuntamiento de Tultepec. 24/05/2013 291 Convenio de Coordinación en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materia de Servicio Social con el H. Ayuntamiento de Tultitlan. 31/05/2013 292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Convenio de Coordinación en materia de Servicio Social con el H. Ayuntamiento de Valle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de Bravo. 4/06/2013 293 Convenio de Coordinación en materia de Servicio Social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con el H. Ayuntamiento de Valle de Chalco Solidaridad. 3/06/2013 294 Convenio</w:t>
      </w:r>
      <w:r w:rsidRPr="00953D8E">
        <w:rPr>
          <w:spacing w:val="9"/>
          <w:lang w:val="es-MX"/>
        </w:rPr>
        <w:t xml:space="preserve"> </w:t>
      </w:r>
      <w:r w:rsidRPr="00953D8E">
        <w:rPr>
          <w:lang w:val="es-MX"/>
        </w:rPr>
        <w:t>de Coordinación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Villa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del Carbón.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30/04/2013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295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Social con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Villa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Guerrero.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18/04/2013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296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de Coordinación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9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9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9"/>
          <w:lang w:val="es-MX"/>
        </w:rPr>
        <w:t xml:space="preserve"> </w:t>
      </w:r>
      <w:r w:rsidRPr="00953D8E">
        <w:rPr>
          <w:lang w:val="es-MX"/>
        </w:rPr>
        <w:t>Villa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Victoria. 11/06/2013 297 Convenio de Coordinación en materia de Servicio Social con el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H. Ayuntamiento de Xalatlaco. 10/06/2013 298 Convenio de Coordinación en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materia de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Servicio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Xonacatlan.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29/05/2013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299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Convenio de Coordinación en materia de Servicio Social con el H. Ayuntamiento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 Zacazonapan.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28/05/2013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300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Coordinación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materia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Servicio Social</w:t>
      </w:r>
      <w:r w:rsidRPr="00953D8E">
        <w:rPr>
          <w:spacing w:val="46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H.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Ayuntamiento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Zinacantepec.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29/05/2013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301</w:t>
      </w:r>
      <w:r w:rsidRPr="00953D8E">
        <w:rPr>
          <w:spacing w:val="47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de Coordinación en materia de Servicio Social con el H. Ayuntamiento</w:t>
      </w:r>
      <w:r w:rsidRPr="00953D8E">
        <w:rPr>
          <w:spacing w:val="5"/>
          <w:lang w:val="es-MX"/>
        </w:rPr>
        <w:t xml:space="preserve"> </w:t>
      </w:r>
      <w:r w:rsidRPr="00953D8E">
        <w:rPr>
          <w:lang w:val="es-MX"/>
        </w:rPr>
        <w:t>de Zumpahuacan. 31/05/2013 302 Convenio de Coordinación en materia de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Servicio Social con el H. Ayuntamiento de Zumpango. 15/05/2013 303 Convenio Marco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de Coordinación para el desarrollo de los programas: Programa para la Inclusión y</w:t>
      </w:r>
      <w:r w:rsidRPr="00953D8E">
        <w:rPr>
          <w:spacing w:val="54"/>
          <w:lang w:val="es-MX"/>
        </w:rPr>
        <w:t xml:space="preserve"> </w:t>
      </w:r>
      <w:r w:rsidRPr="00953D8E">
        <w:rPr>
          <w:lang w:val="es-MX"/>
        </w:rPr>
        <w:t>la Equidad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Educativa,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Programa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Fortalecimiento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Calidad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Educación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Básica, Programa Escuelas de Calidad, Programa Escuelas de Tiempo Completo,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Programa Nacional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Becas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Programa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Escuela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Segura,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celebran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Secretaría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 Educación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Pública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México.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23/04/2015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304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Convenio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Colaboración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left="954" w:right="953"/>
        <w:jc w:val="both"/>
        <w:rPr>
          <w:rFonts w:cs="Palatino Linotype"/>
          <w:i w:val="0"/>
          <w:lang w:val="es-MX"/>
        </w:rPr>
      </w:pPr>
      <w:r w:rsidRPr="00953D8E">
        <w:rPr>
          <w:lang w:val="es-MX"/>
        </w:rPr>
        <w:t>Administrativa en Materia Fiscal Federal, que celebran la Secretaría de Hacienda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y Crédito Público y el Estado de México 12/01/2009 305 Convenio Marco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de Coordinación para el desarrollo de los programas: Programa Fortalecimiento de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la Calidad Educativa, Programa Nacional de Inglés, Programa para la Inclusión y</w:t>
      </w:r>
      <w:r w:rsidRPr="00953D8E">
        <w:rPr>
          <w:spacing w:val="37"/>
          <w:lang w:val="es-MX"/>
        </w:rPr>
        <w:t xml:space="preserve"> </w:t>
      </w:r>
      <w:r w:rsidRPr="00953D8E">
        <w:rPr>
          <w:lang w:val="es-MX"/>
        </w:rPr>
        <w:t>la Equidad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Educativa,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Programa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Nacional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Becas,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Programa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Escuelas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Tiempo Completo y Programa Nacional de Convivencia Escolar, que celebran la</w:t>
      </w:r>
      <w:r w:rsidRPr="00953D8E">
        <w:rPr>
          <w:spacing w:val="3"/>
          <w:lang w:val="es-MX"/>
        </w:rPr>
        <w:t xml:space="preserve"> </w:t>
      </w:r>
      <w:r w:rsidRPr="00953D8E">
        <w:rPr>
          <w:lang w:val="es-MX"/>
        </w:rPr>
        <w:t>Secretaría de Educación Pública y el Estado de México.</w:t>
      </w:r>
      <w:r w:rsidRPr="00953D8E">
        <w:rPr>
          <w:rFonts w:cs="Palatino Linotype"/>
          <w:lang w:val="es-MX"/>
        </w:rPr>
        <w:t>”</w:t>
      </w:r>
      <w:r w:rsidRPr="00953D8E">
        <w:rPr>
          <w:rFonts w:cs="Palatino Linotype"/>
          <w:spacing w:val="-15"/>
          <w:lang w:val="es-MX"/>
        </w:rPr>
        <w:t xml:space="preserve"> </w:t>
      </w:r>
      <w:r w:rsidRPr="00953D8E">
        <w:rPr>
          <w:rFonts w:cs="Palatino Linotype"/>
          <w:b/>
          <w:bCs/>
          <w:lang w:val="es-MX"/>
        </w:rPr>
        <w:t>[Sic]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spacing w:before="5"/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7C5EB2" w:rsidRPr="00953D8E" w:rsidRDefault="00953D8E">
      <w:pPr>
        <w:pStyle w:val="Ttulo1"/>
        <w:jc w:val="both"/>
        <w:rPr>
          <w:b w:val="0"/>
          <w:bCs w:val="0"/>
          <w:lang w:val="es-MX"/>
        </w:rPr>
      </w:pPr>
      <w:r w:rsidRPr="00953D8E">
        <w:rPr>
          <w:lang w:val="es-MX"/>
        </w:rPr>
        <w:t>CUARTO</w:t>
      </w:r>
      <w:r w:rsidRPr="00953D8E">
        <w:rPr>
          <w:sz w:val="24"/>
          <w:lang w:val="es-MX"/>
        </w:rPr>
        <w:t xml:space="preserve">. </w:t>
      </w:r>
      <w:r w:rsidRPr="00953D8E">
        <w:rPr>
          <w:lang w:val="es-MX"/>
        </w:rPr>
        <w:t>Del turno del recurso 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revisión.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7C5EB2" w:rsidRPr="00953D8E" w:rsidRDefault="00953D8E">
      <w:pPr>
        <w:pStyle w:val="Ttulo3"/>
        <w:spacing w:line="360" w:lineRule="auto"/>
        <w:ind w:right="102"/>
        <w:jc w:val="both"/>
        <w:rPr>
          <w:lang w:val="es-MX"/>
        </w:rPr>
      </w:pPr>
      <w:r w:rsidRPr="00953D8E">
        <w:rPr>
          <w:lang w:val="es-MX"/>
        </w:rPr>
        <w:t xml:space="preserve">Medio de impugnación que le fue turnado a la Comisionada </w:t>
      </w:r>
      <w:r w:rsidRPr="00953D8E">
        <w:rPr>
          <w:b/>
          <w:lang w:val="es-MX"/>
        </w:rPr>
        <w:t>Zulema</w:t>
      </w:r>
      <w:r w:rsidRPr="00953D8E">
        <w:rPr>
          <w:b/>
          <w:spacing w:val="38"/>
          <w:lang w:val="es-MX"/>
        </w:rPr>
        <w:t xml:space="preserve"> </w:t>
      </w:r>
      <w:r w:rsidRPr="00953D8E">
        <w:rPr>
          <w:b/>
          <w:lang w:val="es-MX"/>
        </w:rPr>
        <w:t>Martínez</w:t>
      </w:r>
      <w:r w:rsidRPr="00953D8E">
        <w:rPr>
          <w:b/>
          <w:w w:val="99"/>
          <w:lang w:val="es-MX"/>
        </w:rPr>
        <w:t xml:space="preserve"> </w:t>
      </w:r>
      <w:r w:rsidRPr="00953D8E">
        <w:rPr>
          <w:b/>
          <w:lang w:val="es-MX"/>
        </w:rPr>
        <w:t>Sánchez</w:t>
      </w:r>
      <w:r w:rsidRPr="00953D8E">
        <w:rPr>
          <w:lang w:val="es-MX"/>
        </w:rPr>
        <w:t>, por medio del sistema electrónico en términos del arábigo 185 fracción I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Ley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Transparencia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Acceso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información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Pública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y Municipios, del cual recayó acuerdo de admisión en fecha diez de julio de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corrientes,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determinándose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él,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un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plazo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siete</w:t>
      </w:r>
      <w:r w:rsidRPr="00953D8E">
        <w:rPr>
          <w:spacing w:val="34"/>
          <w:lang w:val="es-MX"/>
        </w:rPr>
        <w:t xml:space="preserve"> </w:t>
      </w:r>
      <w:r w:rsidRPr="00953D8E">
        <w:rPr>
          <w:lang w:val="es-MX"/>
        </w:rPr>
        <w:t>días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las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partes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manifestaran lo que a su derecho corresponda en términos del numeral ya</w:t>
      </w:r>
      <w:r w:rsidRPr="00953D8E">
        <w:rPr>
          <w:spacing w:val="-21"/>
          <w:lang w:val="es-MX"/>
        </w:rPr>
        <w:t xml:space="preserve"> </w:t>
      </w:r>
      <w:r w:rsidRPr="00953D8E">
        <w:rPr>
          <w:lang w:val="es-MX"/>
        </w:rPr>
        <w:t>citado.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spacing w:before="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7C5EB2" w:rsidRPr="00953D8E" w:rsidRDefault="00953D8E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953D8E">
        <w:rPr>
          <w:rFonts w:ascii="Palatino Linotype" w:hAnsi="Palatino Linotype"/>
          <w:b/>
          <w:sz w:val="28"/>
          <w:lang w:val="es-MX"/>
        </w:rPr>
        <w:t>QUINTO</w:t>
      </w:r>
      <w:r w:rsidRPr="00953D8E">
        <w:rPr>
          <w:rFonts w:ascii="Palatino Linotype" w:hAnsi="Palatino Linotype"/>
          <w:b/>
          <w:sz w:val="24"/>
          <w:lang w:val="es-MX"/>
        </w:rPr>
        <w:t xml:space="preserve">. </w:t>
      </w:r>
      <w:r w:rsidRPr="00953D8E">
        <w:rPr>
          <w:rFonts w:ascii="Palatino Linotype" w:hAnsi="Palatino Linotype"/>
          <w:b/>
          <w:sz w:val="28"/>
          <w:lang w:val="es-MX"/>
        </w:rPr>
        <w:t>De la etapa de</w:t>
      </w:r>
      <w:r w:rsidRPr="00953D8E">
        <w:rPr>
          <w:rFonts w:ascii="Palatino Linotype" w:hAnsi="Palatino Linotype"/>
          <w:b/>
          <w:spacing w:val="-11"/>
          <w:sz w:val="28"/>
          <w:lang w:val="es-MX"/>
        </w:rPr>
        <w:t xml:space="preserve"> </w:t>
      </w:r>
      <w:r w:rsidRPr="00953D8E">
        <w:rPr>
          <w:rFonts w:ascii="Palatino Linotype" w:hAnsi="Palatino Linotype"/>
          <w:b/>
          <w:sz w:val="28"/>
          <w:lang w:val="es-MX"/>
        </w:rPr>
        <w:t>instrucción.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7C5EB2" w:rsidRPr="00953D8E" w:rsidRDefault="00953D8E">
      <w:pPr>
        <w:spacing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 xml:space="preserve">Así, una vez transcurrido el término legal referido, </w:t>
      </w:r>
      <w:r w:rsidRPr="00953D8E">
        <w:rPr>
          <w:rFonts w:ascii="Palatino Linotype" w:hAnsi="Palatino Linotype"/>
          <w:b/>
          <w:sz w:val="24"/>
          <w:lang w:val="es-MX"/>
        </w:rPr>
        <w:t xml:space="preserve">El Sujeto Obligado </w:t>
      </w:r>
      <w:r w:rsidRPr="00953D8E">
        <w:rPr>
          <w:rFonts w:ascii="Palatino Linotype" w:hAnsi="Palatino Linotype"/>
          <w:sz w:val="24"/>
          <w:lang w:val="es-MX"/>
        </w:rPr>
        <w:t>en fecha</w:t>
      </w:r>
      <w:r w:rsidRPr="00953D8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dos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 agosto, presentó su informe justificado, mismo que se puso a la vista de</w:t>
      </w:r>
      <w:r w:rsidRPr="00953D8E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 xml:space="preserve">La Recurrente, </w:t>
      </w:r>
      <w:r w:rsidRPr="00953D8E">
        <w:rPr>
          <w:rFonts w:ascii="Palatino Linotype" w:hAnsi="Palatino Linotype"/>
          <w:sz w:val="24"/>
          <w:lang w:val="es-MX"/>
        </w:rPr>
        <w:t>el cinco de agosto del presente, por lo cual se decretó el cierre</w:t>
      </w:r>
      <w:r w:rsidRPr="00953D8E">
        <w:rPr>
          <w:rFonts w:ascii="Palatino Linotype" w:hAnsi="Palatino Linotype"/>
          <w:spacing w:val="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instrucción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con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fecha</w:t>
      </w:r>
      <w:r w:rsidRPr="00953D8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doce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agosto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los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corrientes,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términos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artículo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185</w:t>
      </w:r>
    </w:p>
    <w:p w:rsidR="007C5EB2" w:rsidRPr="00953D8E" w:rsidRDefault="007C5EB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7C5EB2" w:rsidRPr="00953D8E" w:rsidRDefault="00953D8E">
      <w:pPr>
        <w:spacing w:before="21" w:line="360" w:lineRule="auto"/>
        <w:ind w:left="102" w:right="11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Fracción VI de la Ley de Transparencia y Acceso a la Información Pública del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Estado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 México y Municipios, iniciando el término legal para dictar resolución</w:t>
      </w:r>
      <w:r w:rsidRPr="00953D8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definitiva del</w:t>
      </w:r>
      <w:r w:rsidRPr="00953D8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asunto.</w:t>
      </w:r>
    </w:p>
    <w:p w:rsidR="007C5EB2" w:rsidRPr="00953D8E" w:rsidRDefault="007C5EB2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spacing w:line="360" w:lineRule="auto"/>
        <w:ind w:left="102" w:right="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Así,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fecha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cuatro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septiembre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año</w:t>
      </w:r>
      <w:r w:rsidRPr="00953D8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curso,</w:t>
      </w:r>
      <w:r w:rsidRPr="00953D8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amplió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plazo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para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dictar resolución,</w:t>
      </w:r>
      <w:r w:rsidRPr="00953D8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términos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artículo</w:t>
      </w:r>
      <w:r w:rsidRPr="00953D8E">
        <w:rPr>
          <w:rFonts w:ascii="Palatino Linotype" w:hAnsi="Palatino Linotype"/>
          <w:spacing w:val="3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181</w:t>
      </w:r>
      <w:r w:rsidRPr="00953D8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3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Ley</w:t>
      </w:r>
      <w:r w:rsidRPr="00953D8E">
        <w:rPr>
          <w:rFonts w:ascii="Palatino Linotype" w:hAnsi="Palatino Linotype"/>
          <w:spacing w:val="3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Transparencia</w:t>
      </w:r>
      <w:r w:rsidRPr="00953D8E">
        <w:rPr>
          <w:rFonts w:ascii="Palatino Linotype" w:hAnsi="Palatino Linotype"/>
          <w:spacing w:val="3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3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Acceso</w:t>
      </w:r>
      <w:r w:rsidRPr="00953D8E">
        <w:rPr>
          <w:rFonts w:ascii="Palatino Linotype" w:hAnsi="Palatino Linotype"/>
          <w:spacing w:val="3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 Información Pública del Estado de México y</w:t>
      </w:r>
      <w:r w:rsidRPr="00953D8E">
        <w:rPr>
          <w:rFonts w:ascii="Palatino Linotype" w:hAnsi="Palatino Linotype"/>
          <w:spacing w:val="-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Municipios.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spacing w:before="6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7C5EB2" w:rsidRPr="00953D8E" w:rsidRDefault="00953D8E">
      <w:pPr>
        <w:jc w:val="center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/>
          <w:b/>
          <w:sz w:val="24"/>
          <w:lang w:val="es-MX"/>
        </w:rPr>
        <w:t>C O N S I D E R A N D</w:t>
      </w:r>
      <w:r w:rsidRPr="00953D8E">
        <w:rPr>
          <w:rFonts w:ascii="Palatino Linotype"/>
          <w:b/>
          <w:spacing w:val="-5"/>
          <w:sz w:val="24"/>
          <w:lang w:val="es-MX"/>
        </w:rPr>
        <w:t xml:space="preserve"> </w:t>
      </w:r>
      <w:r w:rsidRPr="00953D8E">
        <w:rPr>
          <w:rFonts w:ascii="Palatino Linotype"/>
          <w:b/>
          <w:sz w:val="24"/>
          <w:lang w:val="es-MX"/>
        </w:rPr>
        <w:t>O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7C5EB2" w:rsidRPr="00953D8E" w:rsidRDefault="00953D8E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953D8E">
        <w:rPr>
          <w:rFonts w:ascii="Palatino Linotype"/>
          <w:b/>
          <w:sz w:val="28"/>
          <w:lang w:val="es-MX"/>
        </w:rPr>
        <w:t>PRIMERO. De la</w:t>
      </w:r>
      <w:r w:rsidRPr="00953D8E">
        <w:rPr>
          <w:rFonts w:ascii="Palatino Linotype"/>
          <w:b/>
          <w:spacing w:val="-25"/>
          <w:sz w:val="28"/>
          <w:lang w:val="es-MX"/>
        </w:rPr>
        <w:t xml:space="preserve"> </w:t>
      </w:r>
      <w:r w:rsidRPr="00953D8E">
        <w:rPr>
          <w:rFonts w:ascii="Palatino Linotype"/>
          <w:b/>
          <w:sz w:val="28"/>
          <w:lang w:val="es-MX"/>
        </w:rPr>
        <w:t>competencia</w:t>
      </w:r>
      <w:r w:rsidRPr="00953D8E">
        <w:rPr>
          <w:rFonts w:ascii="Palatino Linotype"/>
          <w:sz w:val="28"/>
          <w:lang w:val="es-MX"/>
        </w:rPr>
        <w:t>.</w:t>
      </w: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sz w:val="32"/>
          <w:szCs w:val="32"/>
          <w:lang w:val="es-MX"/>
        </w:rPr>
      </w:pPr>
    </w:p>
    <w:p w:rsidR="007C5EB2" w:rsidRPr="00953D8E" w:rsidRDefault="00953D8E">
      <w:pPr>
        <w:spacing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Este</w:t>
      </w:r>
      <w:r w:rsidRPr="00953D8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Instituto</w:t>
      </w:r>
      <w:r w:rsidRPr="00953D8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Transparencia,</w:t>
      </w:r>
      <w:r w:rsidRPr="00953D8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Acceso</w:t>
      </w:r>
      <w:r w:rsidRPr="00953D8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Información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Pública</w:t>
      </w:r>
      <w:r w:rsidRPr="00953D8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Protección</w:t>
      </w:r>
      <w:r w:rsidRPr="00953D8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Datos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Personales del Estado de México, es competente para conocer y resolver los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presentes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recursos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revisión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interpuestos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por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>La</w:t>
      </w:r>
      <w:r w:rsidRPr="00953D8E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>Recurrente</w:t>
      </w:r>
      <w:r w:rsidRPr="00953D8E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conforme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lo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dispuesto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los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artículos 6, apartado A, fracción IV de la Constitución Política de los Estados</w:t>
      </w:r>
      <w:r w:rsidRPr="00953D8E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Unidos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Mexicanos,</w:t>
      </w:r>
      <w:r w:rsidRPr="00953D8E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5,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párrafos</w:t>
      </w:r>
      <w:r w:rsidRPr="00953D8E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vigésimo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segundo,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vigésimo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tercero</w:t>
      </w:r>
      <w:r w:rsidRPr="00953D8E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vigésimo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cuarto,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fracción IV de la Constitución Política del Estado Libre y Soberano de México, 1, 2 fracción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II, 13, 29, 36 fracciones II y III, 176, 178, 179 fracción I, 181 párrafo tercero, 182, 185, 188</w:t>
      </w:r>
      <w:r w:rsidRPr="00953D8E">
        <w:rPr>
          <w:rFonts w:ascii="Palatino Linotype" w:hAnsi="Palatino Linotype"/>
          <w:spacing w:val="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 194</w:t>
      </w:r>
      <w:r w:rsidRPr="00953D8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Ley</w:t>
      </w:r>
      <w:r w:rsidRPr="00953D8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Transparencia</w:t>
      </w:r>
      <w:r w:rsidRPr="00953D8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Acceso</w:t>
      </w:r>
      <w:r w:rsidRPr="00953D8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Información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Pública</w:t>
      </w:r>
      <w:r w:rsidRPr="00953D8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Estado</w:t>
      </w:r>
      <w:r w:rsidRPr="00953D8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México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Municipios,</w:t>
      </w:r>
      <w:r w:rsidRPr="00953D8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9</w:t>
      </w:r>
      <w:r w:rsidRPr="00953D8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fracciones</w:t>
      </w:r>
      <w:r w:rsidRPr="00953D8E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I,</w:t>
      </w:r>
      <w:r w:rsidRPr="00953D8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XXIV,</w:t>
      </w:r>
      <w:r w:rsidRPr="00953D8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11</w:t>
      </w:r>
      <w:r w:rsidRPr="00953D8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14</w:t>
      </w:r>
      <w:r w:rsidRPr="00953D8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fracción</w:t>
      </w:r>
      <w:r w:rsidRPr="00953D8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</w:t>
      </w:r>
      <w:r w:rsidRPr="00953D8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Reglamento</w:t>
      </w:r>
      <w:r w:rsidRPr="00953D8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Interior</w:t>
      </w:r>
      <w:r w:rsidRPr="00953D8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 Instituto</w:t>
      </w:r>
      <w:r w:rsidRPr="00953D8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Transparencia,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Acceso</w:t>
      </w:r>
      <w:r w:rsidRPr="00953D8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Información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Pública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Protección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Datos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Personales del Estado de</w:t>
      </w:r>
      <w:r w:rsidRPr="00953D8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México.</w:t>
      </w:r>
    </w:p>
    <w:p w:rsidR="007C5EB2" w:rsidRPr="00953D8E" w:rsidRDefault="007C5EB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953D8E">
      <w:pPr>
        <w:spacing w:before="147"/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953D8E">
        <w:rPr>
          <w:rFonts w:ascii="Palatino Linotype" w:hAnsi="Palatino Linotype"/>
          <w:b/>
          <w:sz w:val="28"/>
          <w:lang w:val="es-MX"/>
        </w:rPr>
        <w:t>SEGUNDO</w:t>
      </w:r>
      <w:r w:rsidRPr="00953D8E">
        <w:rPr>
          <w:rFonts w:ascii="Palatino Linotype" w:hAnsi="Palatino Linotype"/>
          <w:b/>
          <w:sz w:val="24"/>
          <w:lang w:val="es-MX"/>
        </w:rPr>
        <w:t xml:space="preserve">. </w:t>
      </w:r>
      <w:r w:rsidRPr="00953D8E">
        <w:rPr>
          <w:rFonts w:ascii="Palatino Linotype" w:hAnsi="Palatino Linotype"/>
          <w:b/>
          <w:sz w:val="28"/>
          <w:lang w:val="es-MX"/>
        </w:rPr>
        <w:t>Sobre los alcances del recurso de</w:t>
      </w:r>
      <w:r w:rsidRPr="00953D8E">
        <w:rPr>
          <w:rFonts w:ascii="Palatino Linotype" w:hAnsi="Palatino Linotype"/>
          <w:b/>
          <w:spacing w:val="-20"/>
          <w:sz w:val="28"/>
          <w:lang w:val="es-MX"/>
        </w:rPr>
        <w:t xml:space="preserve"> </w:t>
      </w:r>
      <w:r w:rsidRPr="00953D8E">
        <w:rPr>
          <w:rFonts w:ascii="Palatino Linotype" w:hAnsi="Palatino Linotype"/>
          <w:b/>
          <w:sz w:val="28"/>
          <w:lang w:val="es-MX"/>
        </w:rPr>
        <w:t>revisión.</w:t>
      </w: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7C5EB2" w:rsidRPr="00953D8E" w:rsidRDefault="00953D8E">
      <w:pPr>
        <w:spacing w:line="360" w:lineRule="auto"/>
        <w:ind w:left="102" w:right="99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 xml:space="preserve">Derivado de la impugnación realizada, es preciso e importante señalar que </w:t>
      </w:r>
      <w:r w:rsidRPr="00953D8E">
        <w:rPr>
          <w:rFonts w:ascii="Palatino Linotype" w:hAnsi="Palatino Linotype"/>
          <w:spacing w:val="3"/>
          <w:sz w:val="24"/>
          <w:lang w:val="es-MX"/>
        </w:rPr>
        <w:t>el</w:t>
      </w:r>
      <w:r w:rsidRPr="00953D8E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recurso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revisión</w:t>
      </w:r>
      <w:r w:rsidRPr="00953D8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inmerso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Ley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Transparencia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vigente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entidad,</w:t>
      </w:r>
      <w:r w:rsidRPr="00953D8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tiene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fin</w:t>
      </w:r>
      <w:r w:rsidRPr="00953D8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 alcance que señalan los numerales 176, 179, 181 párrafo cuarto, 194 y 195 y</w:t>
      </w:r>
      <w:r w:rsidRPr="00953D8E">
        <w:rPr>
          <w:rFonts w:ascii="Palatino Linotype" w:hAnsi="Palatino Linotype"/>
          <w:spacing w:val="5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demás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aplicables</w:t>
      </w:r>
      <w:r w:rsidRPr="00953D8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Ley</w:t>
      </w:r>
      <w:r w:rsidRPr="00953D8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Transparencia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Acceso</w:t>
      </w:r>
      <w:r w:rsidRPr="00953D8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Información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Pública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Estado</w:t>
      </w:r>
      <w:r w:rsidRPr="00953D8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México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Municipios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vigente,</w:t>
      </w:r>
      <w:r w:rsidRPr="00953D8E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cual</w:t>
      </w:r>
      <w:r w:rsidRPr="00953D8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será</w:t>
      </w:r>
      <w:r w:rsidRPr="00953D8E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analizado</w:t>
      </w:r>
      <w:r w:rsidRPr="00953D8E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conforme</w:t>
      </w:r>
      <w:r w:rsidRPr="00953D8E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las</w:t>
      </w:r>
      <w:r w:rsidRPr="00953D8E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actuaciones</w:t>
      </w:r>
      <w:r w:rsidRPr="00953D8E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 obren en el expediente electrónico, con la finalidad de reparar cualquier</w:t>
      </w:r>
      <w:r w:rsidRPr="00953D8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posible afectación</w:t>
      </w:r>
      <w:r w:rsidRPr="00953D8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al</w:t>
      </w:r>
      <w:r w:rsidRPr="00953D8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derecho</w:t>
      </w:r>
      <w:r w:rsidRPr="00953D8E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acceso</w:t>
      </w:r>
      <w:r w:rsidRPr="00953D8E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información</w:t>
      </w:r>
      <w:r w:rsidRPr="00953D8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pública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garantizando</w:t>
      </w:r>
      <w:r w:rsidRPr="00953D8E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principio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rector de máxima</w:t>
      </w:r>
      <w:r w:rsidRPr="00953D8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publicidad.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spacing w:before="5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7C5EB2" w:rsidRPr="00953D8E" w:rsidRDefault="00953D8E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953D8E">
        <w:rPr>
          <w:rFonts w:ascii="Palatino Linotype"/>
          <w:b/>
          <w:sz w:val="28"/>
          <w:lang w:val="es-MX"/>
        </w:rPr>
        <w:t>TERCERO</w:t>
      </w:r>
      <w:r w:rsidRPr="00953D8E">
        <w:rPr>
          <w:rFonts w:ascii="Palatino Linotype"/>
          <w:b/>
          <w:sz w:val="24"/>
          <w:lang w:val="es-MX"/>
        </w:rPr>
        <w:t xml:space="preserve">. </w:t>
      </w:r>
      <w:r w:rsidRPr="00953D8E">
        <w:rPr>
          <w:rFonts w:ascii="Palatino Linotype"/>
          <w:b/>
          <w:sz w:val="28"/>
          <w:lang w:val="es-MX"/>
        </w:rPr>
        <w:t>De las causas de</w:t>
      </w:r>
      <w:r w:rsidRPr="00953D8E">
        <w:rPr>
          <w:rFonts w:ascii="Palatino Linotype"/>
          <w:b/>
          <w:spacing w:val="-14"/>
          <w:sz w:val="28"/>
          <w:lang w:val="es-MX"/>
        </w:rPr>
        <w:t xml:space="preserve"> </w:t>
      </w:r>
      <w:r w:rsidRPr="00953D8E">
        <w:rPr>
          <w:rFonts w:ascii="Palatino Linotype"/>
          <w:b/>
          <w:sz w:val="28"/>
          <w:lang w:val="es-MX"/>
        </w:rPr>
        <w:t>improcedencia.</w:t>
      </w: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7C5EB2" w:rsidRPr="00953D8E" w:rsidRDefault="00953D8E">
      <w:pPr>
        <w:spacing w:line="360" w:lineRule="auto"/>
        <w:ind w:left="102" w:right="108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En el procedimiento de acceso a la información y de los medios de impugnación de</w:t>
      </w:r>
      <w:r w:rsidRPr="00953D8E">
        <w:rPr>
          <w:rFonts w:ascii="Palatino Linotype" w:hAnsi="Palatino Linotype"/>
          <w:spacing w:val="-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 materia, se advierten diversos supuestos de procedibilidad, los cuales</w:t>
      </w:r>
      <w:r w:rsidRPr="00953D8E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deben estudiarse con la finalidad de dar cumplimiento a los principios de legalidad</w:t>
      </w:r>
      <w:r w:rsidRPr="00953D8E">
        <w:rPr>
          <w:rFonts w:ascii="Palatino Linotype" w:hAnsi="Palatino Linotype"/>
          <w:spacing w:val="5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 objetividad inmersos en el artículo 9 de Ley de Transparencia y Acceso a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 Información Pública del Estado de México y Municipios, en correlación con</w:t>
      </w:r>
      <w:r w:rsidRPr="00953D8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 seguridad jurídica que debe generar lo actuado ante este Organismo</w:t>
      </w:r>
      <w:r w:rsidRPr="00953D8E">
        <w:rPr>
          <w:rFonts w:ascii="Palatino Linotype" w:hAnsi="Palatino Linotype"/>
          <w:spacing w:val="-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garante.</w:t>
      </w:r>
    </w:p>
    <w:p w:rsidR="007C5EB2" w:rsidRPr="00953D8E" w:rsidRDefault="00953D8E">
      <w:pPr>
        <w:spacing w:before="160" w:line="360" w:lineRule="auto"/>
        <w:ind w:left="102" w:right="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Siendo facultad de este Órgano entrar al estudio de las causas de improcedencia</w:t>
      </w:r>
      <w:r w:rsidRPr="00953D8E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 hagan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valer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las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partes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o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adviertan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oficio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por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este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Resolutor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por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ende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objeto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análisis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previo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al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estudio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fondo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asunto,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los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presupuestos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procesales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sobre</w:t>
      </w:r>
      <w:r w:rsidRPr="00953D8E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inicio</w:t>
      </w:r>
      <w:r w:rsidRPr="00953D8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o</w:t>
      </w:r>
      <w:r w:rsidRPr="00953D8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trámite</w:t>
      </w:r>
      <w:r w:rsidRPr="00953D8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un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proceso,</w:t>
      </w:r>
      <w:r w:rsidRPr="00953D8E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generando</w:t>
      </w:r>
      <w:r w:rsidRPr="00953D8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eficacia</w:t>
      </w:r>
      <w:r w:rsidRPr="00953D8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jurídica</w:t>
      </w:r>
      <w:r w:rsidRPr="00953D8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las</w:t>
      </w:r>
      <w:r w:rsidRPr="00953D8E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resoluciones,</w:t>
      </w:r>
    </w:p>
    <w:p w:rsidR="007C5EB2" w:rsidRPr="00953D8E" w:rsidRDefault="007C5EB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7C5EB2" w:rsidRPr="00953D8E" w:rsidRDefault="00953D8E">
      <w:pPr>
        <w:spacing w:before="21" w:line="360" w:lineRule="auto"/>
        <w:ind w:left="122" w:right="10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máxime</w:t>
      </w:r>
      <w:r w:rsidRPr="00953D8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</w:t>
      </w:r>
      <w:r w:rsidRPr="00953D8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</w:t>
      </w:r>
      <w:r w:rsidRPr="00953D8E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trata</w:t>
      </w:r>
      <w:r w:rsidRPr="00953D8E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una</w:t>
      </w:r>
      <w:r w:rsidRPr="00953D8E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figura</w:t>
      </w:r>
      <w:r w:rsidRPr="00953D8E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procesal</w:t>
      </w:r>
      <w:r w:rsidRPr="00953D8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adoptada</w:t>
      </w:r>
      <w:r w:rsidRPr="00953D8E">
        <w:rPr>
          <w:rFonts w:ascii="Palatino Linotype" w:hAnsi="Palatino Linotype"/>
          <w:spacing w:val="1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1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1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ley</w:t>
      </w:r>
      <w:r w:rsidRPr="00953D8E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1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materia,</w:t>
      </w:r>
      <w:r w:rsidRPr="00953D8E">
        <w:rPr>
          <w:rFonts w:ascii="Palatino Linotype" w:hAnsi="Palatino Linotype"/>
          <w:spacing w:val="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cual impide</w:t>
      </w:r>
      <w:r w:rsidRPr="00953D8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su</w:t>
      </w:r>
      <w:r w:rsidRPr="00953D8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estudio</w:t>
      </w:r>
      <w:r w:rsidRPr="00953D8E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resolución</w:t>
      </w:r>
      <w:r w:rsidRPr="00953D8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cuando</w:t>
      </w:r>
      <w:r w:rsidRPr="00953D8E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una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vez</w:t>
      </w:r>
      <w:r w:rsidRPr="00953D8E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admitido</w:t>
      </w:r>
      <w:r w:rsidRPr="00953D8E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recurso</w:t>
      </w:r>
      <w:r w:rsidRPr="00953D8E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revisión</w:t>
      </w:r>
      <w:r w:rsidRPr="00953D8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 advierta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una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causa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improcedencia</w:t>
      </w:r>
      <w:r w:rsidRPr="00953D8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permita</w:t>
      </w:r>
      <w:r w:rsidRPr="00953D8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sobreseer</w:t>
      </w:r>
      <w:r w:rsidRPr="00953D8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recurso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revisión,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sin estudiar el fondo del asunto; circunstancias anteriores que no son incompatibles</w:t>
      </w:r>
      <w:r w:rsidRPr="00953D8E">
        <w:rPr>
          <w:rFonts w:ascii="Palatino Linotype" w:hAnsi="Palatino Linotype"/>
          <w:spacing w:val="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con el</w:t>
      </w:r>
      <w:r w:rsidRPr="00953D8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derecho</w:t>
      </w:r>
      <w:r w:rsidRPr="00953D8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acceso</w:t>
      </w:r>
      <w:r w:rsidRPr="00953D8E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justicia,</w:t>
      </w:r>
      <w:r w:rsidRPr="00953D8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ya</w:t>
      </w:r>
      <w:r w:rsidRPr="00953D8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</w:t>
      </w:r>
      <w:r w:rsidRPr="00953D8E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éste</w:t>
      </w:r>
      <w:r w:rsidRPr="00953D8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no</w:t>
      </w:r>
      <w:r w:rsidRPr="00953D8E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</w:t>
      </w:r>
      <w:r w:rsidRPr="00953D8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coarta</w:t>
      </w:r>
      <w:r w:rsidRPr="00953D8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por</w:t>
      </w:r>
      <w:r w:rsidRPr="00953D8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regular</w:t>
      </w:r>
      <w:r w:rsidRPr="00953D8E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causas</w:t>
      </w:r>
      <w:r w:rsidRPr="00953D8E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improcedencia</w:t>
      </w:r>
      <w:r w:rsidRPr="00953D8E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sobreseimiento</w:t>
      </w:r>
      <w:r w:rsidRPr="00953D8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con</w:t>
      </w:r>
      <w:r w:rsidRPr="00953D8E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tales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fines</w:t>
      </w:r>
      <w:r w:rsidRPr="00953D8E">
        <w:rPr>
          <w:rFonts w:ascii="Palatino Linotype" w:hAnsi="Palatino Linotype"/>
          <w:position w:val="7"/>
          <w:sz w:val="14"/>
          <w:lang w:val="es-MX"/>
        </w:rPr>
        <w:t>1</w:t>
      </w:r>
      <w:r w:rsidRPr="00953D8E">
        <w:rPr>
          <w:rFonts w:ascii="Palatino Linotype" w:hAnsi="Palatino Linotype"/>
          <w:sz w:val="24"/>
          <w:lang w:val="es-MX"/>
        </w:rPr>
        <w:t>.</w:t>
      </w:r>
      <w:r w:rsidRPr="00953D8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Así</w:t>
      </w:r>
      <w:r w:rsidRPr="00953D8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las</w:t>
      </w:r>
      <w:r w:rsidRPr="00953D8E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cosas,</w:t>
      </w:r>
      <w:r w:rsidRPr="00953D8E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análisis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los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expedientes electrónicos no se advierte ninguna causa de improcedencia que</w:t>
      </w:r>
      <w:r w:rsidRPr="00953D8E">
        <w:rPr>
          <w:rFonts w:ascii="Palatino Linotype" w:hAnsi="Palatino Linotype"/>
          <w:spacing w:val="3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 actualice</w:t>
      </w:r>
      <w:r w:rsidRPr="00953D8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ni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mucho</w:t>
      </w:r>
      <w:r w:rsidRPr="00953D8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menos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alguna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hecha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valer</w:t>
      </w:r>
      <w:r w:rsidRPr="00953D8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por</w:t>
      </w:r>
      <w:r w:rsidRPr="00953D8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alguna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las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partes,</w:t>
      </w:r>
      <w:r w:rsidRPr="00953D8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procediendo</w:t>
      </w:r>
      <w:r w:rsidRPr="00953D8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al estudio del fondo del asunto, en los siguientes</w:t>
      </w:r>
      <w:r w:rsidRPr="00953D8E">
        <w:rPr>
          <w:rFonts w:ascii="Palatino Linotype" w:hAnsi="Palatino Linotype"/>
          <w:spacing w:val="-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términos.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spacing w:before="3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7C5EB2" w:rsidRPr="00953D8E" w:rsidRDefault="00953D8E">
      <w:pPr>
        <w:ind w:left="12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953D8E">
        <w:rPr>
          <w:rFonts w:ascii="Palatino Linotype" w:hAnsi="Palatino Linotype"/>
          <w:b/>
          <w:sz w:val="28"/>
          <w:lang w:val="es-MX"/>
        </w:rPr>
        <w:t>CUARTO. Estudio y resolución del</w:t>
      </w:r>
      <w:r w:rsidRPr="00953D8E">
        <w:rPr>
          <w:rFonts w:ascii="Palatino Linotype" w:hAnsi="Palatino Linotype"/>
          <w:b/>
          <w:spacing w:val="-15"/>
          <w:sz w:val="28"/>
          <w:lang w:val="es-MX"/>
        </w:rPr>
        <w:t xml:space="preserve"> </w:t>
      </w:r>
      <w:r w:rsidRPr="00953D8E">
        <w:rPr>
          <w:rFonts w:ascii="Palatino Linotype" w:hAnsi="Palatino Linotype"/>
          <w:b/>
          <w:sz w:val="28"/>
          <w:lang w:val="es-MX"/>
        </w:rPr>
        <w:t>asunto</w:t>
      </w:r>
    </w:p>
    <w:p w:rsidR="007C5EB2" w:rsidRPr="00953D8E" w:rsidRDefault="007C5EB2">
      <w:pPr>
        <w:spacing w:before="3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7C5EB2" w:rsidRPr="00953D8E" w:rsidRDefault="00953D8E">
      <w:pPr>
        <w:spacing w:line="360" w:lineRule="auto"/>
        <w:ind w:left="122" w:right="10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análisis</w:t>
      </w:r>
      <w:r w:rsidRPr="00953D8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presente</w:t>
      </w:r>
      <w:r w:rsidRPr="00953D8E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recurso,</w:t>
      </w:r>
      <w:r w:rsidRPr="00953D8E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</w:t>
      </w:r>
      <w:r w:rsidRPr="00953D8E">
        <w:rPr>
          <w:rFonts w:ascii="Palatino Linotype" w:hAnsi="Palatino Linotype"/>
          <w:spacing w:val="1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basará</w:t>
      </w:r>
      <w:r w:rsidRPr="00953D8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contenido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íntegro</w:t>
      </w:r>
      <w:r w:rsidRPr="00953D8E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las</w:t>
      </w:r>
      <w:r w:rsidRPr="00953D8E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actuaciones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obran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expediente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electrónico,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para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así</w:t>
      </w:r>
      <w:r w:rsidRPr="00953D8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estar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posibilidad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este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Órgano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 xml:space="preserve">Colegiado  de  dictar  el  fallo  correspondiente  conforme  a  derecho,  tomando     </w:t>
      </w:r>
      <w:r w:rsidRPr="00953D8E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</w:p>
    <w:p w:rsidR="007C5EB2" w:rsidRPr="00953D8E" w:rsidRDefault="007C5EB2">
      <w:pPr>
        <w:spacing w:before="13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</w:p>
    <w:p w:rsidR="007C5EB2" w:rsidRPr="00953D8E" w:rsidRDefault="008208B8">
      <w:pPr>
        <w:spacing w:line="20" w:lineRule="exact"/>
        <w:ind w:left="114"/>
        <w:rPr>
          <w:rFonts w:ascii="Palatino Linotype" w:eastAsia="Palatino Linotype" w:hAnsi="Palatino Linotype" w:cs="Palatino Linotype"/>
          <w:sz w:val="2"/>
          <w:szCs w:val="2"/>
          <w:lang w:val="es-MX"/>
        </w:rPr>
      </w:pPr>
      <w:r w:rsidRPr="00953D8E">
        <w:rPr>
          <w:rFonts w:ascii="Palatino Linotype" w:eastAsia="Palatino Linotype" w:hAnsi="Palatino Linotype" w:cs="Palatino Linotype"/>
          <w:noProof/>
          <w:sz w:val="2"/>
          <w:szCs w:val="2"/>
          <w:lang w:val="es-MX" w:eastAsia="es-MX"/>
        </w:rPr>
        <mc:AlternateContent>
          <mc:Choice Requires="wpg">
            <w:drawing>
              <wp:inline distT="0" distB="0" distL="0" distR="0">
                <wp:extent cx="1838325" cy="9525"/>
                <wp:effectExtent l="8890" t="2540" r="635" b="6985"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34" name="Group 3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5" name="Freeform 3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27FEAC" id="Group 29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">
                <v:group id="Group 30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1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8pcUA&#10;AADbAAAADwAAAGRycy9kb3ducmV2LnhtbESPS4vCQBCE7wv+h6GFvenEx4pER1lWV/Sg4As8Npk2&#10;CWZ6YmbU+O+dBWGPRVV9RY2ntSnEnSqXW1bQaUcgiBOrc04VHPa/rSEI55E1FpZJwZMcTCeNjzHG&#10;2j54S/edT0WAsItRQeZ9GUvpkowMurYtiYN3tpVBH2SVSl3hI8BNIbtRNJAGcw4LGZb0k1Fy2d2M&#10;gsVmbc77+rg4rZ6Ha79zm89yPVfqs1l/j0B4qv1/+N1eagW9L/j7En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bylxQAAANsAAAAPAAAAAAAAAAAAAAAAAJgCAABkcnMv&#10;ZG93bnJldi54bWxQSwUGAAAAAAQABAD1AAAAigMAAAAA&#10;" path="m,l2881,e" filled="f" strokeweight=".7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7C5EB2" w:rsidRPr="00953D8E" w:rsidRDefault="00953D8E">
      <w:pPr>
        <w:spacing w:before="90" w:line="266" w:lineRule="auto"/>
        <w:ind w:left="122" w:right="103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953D8E">
        <w:rPr>
          <w:rFonts w:ascii="Calibri" w:hAnsi="Calibri"/>
          <w:position w:val="8"/>
          <w:sz w:val="14"/>
          <w:lang w:val="es-MX"/>
        </w:rPr>
        <w:t>1</w:t>
      </w:r>
      <w:r w:rsidRPr="00953D8E">
        <w:rPr>
          <w:rFonts w:ascii="Calibri" w:hAnsi="Calibri"/>
          <w:spacing w:val="14"/>
          <w:position w:val="8"/>
          <w:sz w:val="14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IMPROCEDENCIA</w:t>
      </w:r>
      <w:r w:rsidRPr="00953D8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Y</w:t>
      </w:r>
      <w:r w:rsidRPr="00953D8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SOBRESEIMIENTO</w:t>
      </w:r>
      <w:r w:rsidRPr="00953D8E">
        <w:rPr>
          <w:rFonts w:ascii="Palatino Linotype" w:hAnsi="Palatino Linotype"/>
          <w:b/>
          <w:i/>
          <w:spacing w:val="-1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EN</w:t>
      </w:r>
      <w:r w:rsidRPr="00953D8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EL</w:t>
      </w:r>
      <w:r w:rsidRPr="00953D8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JUICIO</w:t>
      </w:r>
      <w:r w:rsidRPr="00953D8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DE</w:t>
      </w:r>
      <w:r w:rsidRPr="00953D8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AMPARO.</w:t>
      </w:r>
      <w:r w:rsidRPr="00953D8E">
        <w:rPr>
          <w:rFonts w:ascii="Palatino Linotype" w:hAnsi="Palatino Linotype"/>
          <w:b/>
          <w:i/>
          <w:spacing w:val="-2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LAS</w:t>
      </w:r>
      <w:r w:rsidRPr="00953D8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CAUSAS</w:t>
      </w:r>
      <w:r w:rsidRPr="00953D8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PREVISTAS</w:t>
      </w:r>
      <w:r w:rsidRPr="00953D8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EN</w:t>
      </w:r>
      <w:r w:rsidRPr="00953D8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LOS</w:t>
      </w:r>
      <w:r w:rsidRPr="00953D8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ARTÍCULOS</w:t>
      </w:r>
      <w:r w:rsidRPr="00953D8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73 Y</w:t>
      </w:r>
      <w:r w:rsidRPr="00953D8E">
        <w:rPr>
          <w:rFonts w:ascii="Palatino Linotype" w:hAnsi="Palatino Linotype"/>
          <w:b/>
          <w:i/>
          <w:spacing w:val="2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74</w:t>
      </w:r>
      <w:r w:rsidRPr="00953D8E">
        <w:rPr>
          <w:rFonts w:ascii="Palatino Linotype" w:hAnsi="Palatino Linotype"/>
          <w:b/>
          <w:i/>
          <w:spacing w:val="27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DE</w:t>
      </w:r>
      <w:r w:rsidRPr="00953D8E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LA</w:t>
      </w:r>
      <w:r w:rsidRPr="00953D8E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LEY</w:t>
      </w:r>
      <w:r w:rsidRPr="00953D8E">
        <w:rPr>
          <w:rFonts w:ascii="Palatino Linotype" w:hAnsi="Palatino Linotype"/>
          <w:b/>
          <w:i/>
          <w:spacing w:val="2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DE</w:t>
      </w:r>
      <w:r w:rsidRPr="00953D8E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LA</w:t>
      </w:r>
      <w:r w:rsidRPr="00953D8E">
        <w:rPr>
          <w:rFonts w:ascii="Palatino Linotype" w:hAnsi="Palatino Linotype"/>
          <w:b/>
          <w:i/>
          <w:spacing w:val="27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MATERIA,</w:t>
      </w:r>
      <w:r w:rsidRPr="00953D8E">
        <w:rPr>
          <w:rFonts w:ascii="Palatino Linotype" w:hAnsi="Palatino Linotype"/>
          <w:b/>
          <w:i/>
          <w:spacing w:val="28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RESPECTIVAMENTE,</w:t>
      </w:r>
      <w:r w:rsidRPr="00953D8E">
        <w:rPr>
          <w:rFonts w:ascii="Palatino Linotype" w:hAnsi="Palatino Linotype"/>
          <w:b/>
          <w:i/>
          <w:spacing w:val="2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NO</w:t>
      </w:r>
      <w:r w:rsidRPr="00953D8E">
        <w:rPr>
          <w:rFonts w:ascii="Palatino Linotype" w:hAnsi="Palatino Linotype"/>
          <w:b/>
          <w:i/>
          <w:spacing w:val="2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SON</w:t>
      </w:r>
      <w:r w:rsidRPr="00953D8E">
        <w:rPr>
          <w:rFonts w:ascii="Palatino Linotype" w:hAnsi="Palatino Linotype"/>
          <w:b/>
          <w:i/>
          <w:spacing w:val="28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INCOMPATIBLES</w:t>
      </w:r>
      <w:r w:rsidRPr="00953D8E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CON</w:t>
      </w:r>
      <w:r w:rsidRPr="00953D8E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EL</w:t>
      </w:r>
      <w:r w:rsidRPr="00953D8E">
        <w:rPr>
          <w:rFonts w:ascii="Palatino Linotype" w:hAnsi="Palatino Linotype"/>
          <w:b/>
          <w:i/>
          <w:spacing w:val="28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ARTÍCULO</w:t>
      </w:r>
      <w:r w:rsidRPr="00953D8E">
        <w:rPr>
          <w:rFonts w:ascii="Palatino Linotype" w:hAnsi="Palatino Linotype"/>
          <w:b/>
          <w:i/>
          <w:spacing w:val="2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25.1</w:t>
      </w:r>
      <w:r w:rsidRPr="00953D8E">
        <w:rPr>
          <w:rFonts w:ascii="Palatino Linotype" w:hAnsi="Palatino Linotype"/>
          <w:b/>
          <w:i/>
          <w:spacing w:val="27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DE</w:t>
      </w:r>
      <w:r w:rsidRPr="00953D8E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LA CONVENCIÓN AMERICANA SOBRE DERECHOS</w:t>
      </w:r>
      <w:r w:rsidRPr="00953D8E">
        <w:rPr>
          <w:rFonts w:ascii="Palatino Linotype" w:hAnsi="Palatino Linotype"/>
          <w:b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lang w:val="es-MX"/>
        </w:rPr>
        <w:t>HUMANOS.</w:t>
      </w:r>
    </w:p>
    <w:p w:rsidR="007C5EB2" w:rsidRPr="00953D8E" w:rsidRDefault="007C5EB2">
      <w:pPr>
        <w:spacing w:before="3"/>
        <w:rPr>
          <w:rFonts w:ascii="Palatino Linotype" w:eastAsia="Palatino Linotype" w:hAnsi="Palatino Linotype" w:cs="Palatino Linotype"/>
          <w:b/>
          <w:bCs/>
          <w:i/>
          <w:sz w:val="11"/>
          <w:szCs w:val="11"/>
          <w:lang w:val="es-MX"/>
        </w:rPr>
      </w:pPr>
    </w:p>
    <w:p w:rsidR="007C5EB2" w:rsidRPr="00953D8E" w:rsidRDefault="00953D8E">
      <w:pPr>
        <w:spacing w:line="259" w:lineRule="auto"/>
        <w:ind w:left="122" w:right="99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953D8E">
        <w:rPr>
          <w:rFonts w:ascii="Palatino Linotype" w:hAnsi="Palatino Linotype"/>
          <w:i/>
          <w:sz w:val="16"/>
          <w:lang w:val="es-MX"/>
        </w:rPr>
        <w:t xml:space="preserve">Del examen de compatibilidad de los artículos </w:t>
      </w:r>
      <w:r w:rsidRPr="00953D8E">
        <w:rPr>
          <w:rFonts w:ascii="Palatino Linotype" w:hAnsi="Palatino Linotype"/>
          <w:i/>
          <w:color w:val="0462C1"/>
          <w:sz w:val="16"/>
          <w:u w:val="single" w:color="0462C1"/>
          <w:lang w:val="es-MX"/>
        </w:rPr>
        <w:t xml:space="preserve">73 y 74 de la Ley de Amparo </w:t>
      </w:r>
      <w:r w:rsidRPr="00953D8E">
        <w:rPr>
          <w:rFonts w:ascii="Palatino Linotype" w:hAnsi="Palatino Linotype"/>
          <w:i/>
          <w:sz w:val="16"/>
          <w:lang w:val="es-MX"/>
        </w:rPr>
        <w:t xml:space="preserve">con el artículo </w:t>
      </w:r>
      <w:r w:rsidRPr="00953D8E">
        <w:rPr>
          <w:rFonts w:ascii="Palatino Linotype" w:hAnsi="Palatino Linotype"/>
          <w:i/>
          <w:color w:val="0462C1"/>
          <w:sz w:val="16"/>
          <w:u w:val="single" w:color="0462C1"/>
          <w:lang w:val="es-MX"/>
        </w:rPr>
        <w:t>25.1 de la Convención Americana sobre Derechos</w:t>
      </w:r>
      <w:r w:rsidRPr="00953D8E">
        <w:rPr>
          <w:rFonts w:ascii="Palatino Linotype" w:hAnsi="Palatino Linotype"/>
          <w:i/>
          <w:color w:val="0462C1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color w:val="0462C1"/>
          <w:sz w:val="16"/>
          <w:u w:val="single" w:color="0462C1"/>
          <w:lang w:val="es-MX"/>
        </w:rPr>
        <w:t xml:space="preserve">Humanos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no se advierte que el derecho interno desatienda los estándares que pretenden proteger los derechos humanos en</w:t>
      </w:r>
      <w:r w:rsidRPr="00953D8E">
        <w:rPr>
          <w:rFonts w:ascii="Palatino Linotype" w:hAnsi="Palatino Linotype"/>
          <w:b/>
          <w:i/>
          <w:spacing w:val="34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dicho</w:t>
      </w:r>
      <w:r w:rsidRPr="00953D8E">
        <w:rPr>
          <w:rFonts w:ascii="Palatino Linotype" w:hAnsi="Palatino Linotype"/>
          <w:b/>
          <w:i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tratado,</w:t>
      </w:r>
      <w:r w:rsidRPr="00953D8E">
        <w:rPr>
          <w:rFonts w:ascii="Palatino Linotype" w:hAnsi="Palatino Linotype"/>
          <w:b/>
          <w:i/>
          <w:spacing w:val="-4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por</w:t>
      </w:r>
      <w:r w:rsidRPr="00953D8E">
        <w:rPr>
          <w:rFonts w:ascii="Palatino Linotype" w:hAnsi="Palatino Linotype"/>
          <w:b/>
          <w:i/>
          <w:spacing w:val="-4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regular</w:t>
      </w:r>
      <w:r w:rsidRPr="00953D8E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causas</w:t>
      </w:r>
      <w:r w:rsidRPr="00953D8E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de</w:t>
      </w:r>
      <w:r w:rsidRPr="00953D8E">
        <w:rPr>
          <w:rFonts w:ascii="Palatino Linotype" w:hAnsi="Palatino Linotype"/>
          <w:b/>
          <w:i/>
          <w:spacing w:val="-4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improcedencia</w:t>
      </w:r>
      <w:r w:rsidRPr="00953D8E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y</w:t>
      </w:r>
      <w:r w:rsidRPr="00953D8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sobreseimiento</w:t>
      </w:r>
      <w:r w:rsidRPr="00953D8E">
        <w:rPr>
          <w:rFonts w:ascii="Palatino Linotype" w:hAnsi="Palatino Linotype"/>
          <w:b/>
          <w:i/>
          <w:spacing w:val="-8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que</w:t>
      </w:r>
      <w:r w:rsidRPr="00953D8E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impiden</w:t>
      </w:r>
      <w:r w:rsidRPr="00953D8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abordar</w:t>
      </w:r>
      <w:r w:rsidRPr="00953D8E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el</w:t>
      </w:r>
      <w:r w:rsidRPr="00953D8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estudio</w:t>
      </w:r>
      <w:r w:rsidRPr="00953D8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de</w:t>
      </w:r>
      <w:r w:rsidRPr="00953D8E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fondo</w:t>
      </w:r>
      <w:r w:rsidRPr="00953D8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del</w:t>
      </w:r>
      <w:r w:rsidRPr="00953D8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asunto</w:t>
      </w:r>
      <w:r w:rsidRPr="00953D8E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en</w:t>
      </w:r>
      <w:r w:rsidRPr="00953D8E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el</w:t>
      </w:r>
      <w:r w:rsidRPr="00953D8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juicio</w:t>
      </w:r>
      <w:r w:rsidRPr="00953D8E">
        <w:rPr>
          <w:rFonts w:ascii="Palatino Linotype" w:hAnsi="Palatino Linotype"/>
          <w:b/>
          <w:i/>
          <w:spacing w:val="1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de</w:t>
      </w:r>
      <w:r w:rsidRPr="00953D8E">
        <w:rPr>
          <w:rFonts w:ascii="Palatino Linotype" w:hAnsi="Palatino Linotype"/>
          <w:b/>
          <w:i/>
          <w:sz w:val="16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16"/>
          <w:u w:val="single" w:color="000000"/>
          <w:lang w:val="es-MX"/>
        </w:rPr>
        <w:t>amparo,</w:t>
      </w:r>
      <w:r w:rsidRPr="00953D8E">
        <w:rPr>
          <w:rFonts w:ascii="Palatino Linotype" w:hAnsi="Palatino Linotype"/>
          <w:b/>
          <w:i/>
          <w:spacing w:val="-3"/>
          <w:sz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en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virtud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que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el</w:t>
      </w:r>
      <w:r w:rsidRPr="00953D8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propósito</w:t>
      </w:r>
      <w:r w:rsidRPr="00953D8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condicionar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el</w:t>
      </w:r>
      <w:r w:rsidRPr="00953D8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acceso</w:t>
      </w:r>
      <w:r w:rsidRPr="00953D8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a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los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tribunales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para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evitar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un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sobrecargo</w:t>
      </w:r>
      <w:r w:rsidRPr="00953D8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casos</w:t>
      </w:r>
      <w:r w:rsidRPr="00953D8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sin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mérito,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es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en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sí</w:t>
      </w:r>
      <w:r w:rsidRPr="00953D8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legítimo, por</w:t>
      </w:r>
      <w:r w:rsidRPr="00953D8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lo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que</w:t>
      </w:r>
      <w:r w:rsidRPr="00953D8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esa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compatibilidad,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en</w:t>
      </w:r>
      <w:r w:rsidRPr="00953D8E">
        <w:rPr>
          <w:rFonts w:ascii="Palatino Linotype" w:hAnsi="Palatino Linotype"/>
          <w:i/>
          <w:spacing w:val="-11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cuanto</w:t>
      </w:r>
      <w:r w:rsidRPr="00953D8E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a</w:t>
      </w:r>
      <w:r w:rsidRPr="00953D8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los</w:t>
      </w:r>
      <w:r w:rsidRPr="00953D8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requisitos</w:t>
      </w:r>
      <w:r w:rsidRPr="00953D8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para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la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admisibilidad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</w:t>
      </w:r>
      <w:r w:rsidRPr="00953D8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los</w:t>
      </w:r>
      <w:r w:rsidRPr="00953D8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recursos</w:t>
      </w:r>
      <w:r w:rsidRPr="00953D8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dependerá,</w:t>
      </w:r>
      <w:r w:rsidRPr="00953D8E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en</w:t>
      </w:r>
      <w:r w:rsidRPr="00953D8E">
        <w:rPr>
          <w:rFonts w:ascii="Palatino Linotype" w:hAnsi="Palatino Linotype"/>
          <w:i/>
          <w:spacing w:val="-1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principio,</w:t>
      </w:r>
      <w:r w:rsidRPr="00953D8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</w:t>
      </w:r>
      <w:r w:rsidRPr="00953D8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los</w:t>
      </w:r>
      <w:r w:rsidRPr="00953D8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siguientes</w:t>
      </w:r>
      <w:r w:rsidRPr="00953D8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criterios:</w:t>
      </w:r>
      <w:r w:rsidRPr="00953D8E">
        <w:rPr>
          <w:rFonts w:ascii="Palatino Linotype" w:hAnsi="Palatino Linotype"/>
          <w:i/>
          <w:spacing w:val="-1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no</w:t>
      </w:r>
      <w:r w:rsidRPr="00953D8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pueden</w:t>
      </w:r>
      <w:r w:rsidRPr="00953D8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ser</w:t>
      </w:r>
      <w:r w:rsidRPr="00953D8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irracionales</w:t>
      </w:r>
      <w:r w:rsidRPr="00953D8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ni</w:t>
      </w:r>
      <w:r w:rsidRPr="00953D8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tal</w:t>
      </w:r>
      <w:r w:rsidRPr="00953D8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naturaleza</w:t>
      </w:r>
      <w:r w:rsidRPr="00953D8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que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despojen</w:t>
      </w:r>
      <w:r w:rsidRPr="00953D8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al</w:t>
      </w:r>
      <w:r w:rsidRPr="00953D8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derecho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su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esencia,</w:t>
      </w:r>
      <w:r w:rsidRPr="00953D8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ni</w:t>
      </w:r>
      <w:r w:rsidRPr="00953D8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discriminatorios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y,</w:t>
      </w:r>
      <w:r w:rsidRPr="00953D8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en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el</w:t>
      </w:r>
      <w:r w:rsidRPr="00953D8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caso,</w:t>
      </w:r>
      <w:r w:rsidRPr="00953D8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la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razonabilidad</w:t>
      </w:r>
      <w:r w:rsidRPr="00953D8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</w:t>
      </w:r>
      <w:r w:rsidRPr="00953D8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esas causas se justifica por la viabilidad de que una eventual sentencia concesoria tenga un ámbito de protección concreto y no entre en</w:t>
      </w:r>
      <w:r w:rsidRPr="00953D8E">
        <w:rPr>
          <w:rFonts w:ascii="Palatino Linotype" w:hAnsi="Palatino Linotype"/>
          <w:i/>
          <w:spacing w:val="1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conflicto con el orden jurídico, no son de tal naturaleza que despojen al derecho de su esencia ni tampoco son discriminatorias, pues no existe</w:t>
      </w:r>
      <w:r w:rsidRPr="00953D8E">
        <w:rPr>
          <w:rFonts w:ascii="Palatino Linotype" w:hAnsi="Palatino Linotype"/>
          <w:i/>
          <w:spacing w:val="1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alguna condicionante</w:t>
      </w:r>
      <w:r w:rsidRPr="00953D8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para</w:t>
      </w:r>
      <w:r w:rsidRPr="00953D8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su</w:t>
      </w:r>
      <w:r w:rsidRPr="00953D8E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aplicabilidad,</w:t>
      </w:r>
      <w:r w:rsidRPr="00953D8E">
        <w:rPr>
          <w:rFonts w:ascii="Palatino Linotype" w:hAnsi="Palatino Linotype"/>
          <w:i/>
          <w:spacing w:val="27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en</w:t>
      </w:r>
      <w:r w:rsidRPr="00953D8E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función</w:t>
      </w:r>
      <w:r w:rsidRPr="00953D8E">
        <w:rPr>
          <w:rFonts w:ascii="Palatino Linotype" w:hAnsi="Palatino Linotype"/>
          <w:i/>
          <w:spacing w:val="2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</w:t>
      </w:r>
      <w:r w:rsidRPr="00953D8E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cuestiones</w:t>
      </w:r>
      <w:r w:rsidRPr="00953D8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personales</w:t>
      </w:r>
      <w:r w:rsidRPr="00953D8E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o</w:t>
      </w:r>
      <w:r w:rsidRPr="00953D8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particulares</w:t>
      </w:r>
      <w:r w:rsidRPr="00953D8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del</w:t>
      </w:r>
      <w:r w:rsidRPr="00953D8E">
        <w:rPr>
          <w:rFonts w:ascii="Palatino Linotype" w:hAnsi="Palatino Linotype"/>
          <w:i/>
          <w:spacing w:val="27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quejoso.</w:t>
      </w:r>
      <w:r w:rsidRPr="00953D8E">
        <w:rPr>
          <w:rFonts w:ascii="Palatino Linotype" w:hAnsi="Palatino Linotype"/>
          <w:i/>
          <w:spacing w:val="27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Por</w:t>
      </w:r>
      <w:r w:rsidRPr="00953D8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tanto,</w:t>
      </w:r>
      <w:r w:rsidRPr="00953D8E">
        <w:rPr>
          <w:rFonts w:ascii="Palatino Linotype" w:hAnsi="Palatino Linotype"/>
          <w:i/>
          <w:spacing w:val="2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las</w:t>
      </w:r>
      <w:r w:rsidRPr="00953D8E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indicadas</w:t>
      </w:r>
      <w:r w:rsidRPr="00953D8E">
        <w:rPr>
          <w:rFonts w:ascii="Palatino Linotype" w:hAnsi="Palatino Linotype"/>
          <w:i/>
          <w:spacing w:val="3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causas</w:t>
      </w:r>
      <w:r w:rsidRPr="00953D8E">
        <w:rPr>
          <w:rFonts w:ascii="Palatino Linotype" w:hAnsi="Palatino Linotype"/>
          <w:i/>
          <w:spacing w:val="27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 improcedencia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y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sobreseimiento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no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son</w:t>
      </w:r>
      <w:r w:rsidRPr="00953D8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incompatibles</w:t>
      </w:r>
      <w:r w:rsidRPr="00953D8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con</w:t>
      </w:r>
      <w:r w:rsidRPr="00953D8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el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citado</w:t>
      </w:r>
      <w:r w:rsidRPr="00953D8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precepto</w:t>
      </w:r>
      <w:r w:rsidRPr="00953D8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25.1,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pues</w:t>
      </w:r>
      <w:r w:rsidRPr="00953D8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no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impiden</w:t>
      </w:r>
      <w:r w:rsidRPr="00953D8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decidir</w:t>
      </w:r>
      <w:r w:rsidRPr="00953D8E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sencilla,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rápida</w:t>
      </w:r>
      <w:r w:rsidRPr="00953D8E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y</w:t>
      </w:r>
      <w:r w:rsidRPr="00953D8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efectivamente</w:t>
      </w:r>
      <w:r w:rsidRPr="00953D8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sobre los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derechos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fundamentales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reclamados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como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violados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dentro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del</w:t>
      </w:r>
      <w:r w:rsidRPr="00953D8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juicio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de</w:t>
      </w:r>
      <w:r w:rsidRPr="00953D8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i/>
          <w:sz w:val="16"/>
          <w:lang w:val="es-MX"/>
        </w:rPr>
        <w:t>garantías.</w:t>
      </w:r>
    </w:p>
    <w:p w:rsidR="007C5EB2" w:rsidRPr="00953D8E" w:rsidRDefault="007C5EB2">
      <w:pPr>
        <w:spacing w:line="259" w:lineRule="auto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  <w:sectPr w:rsidR="007C5EB2" w:rsidRPr="00953D8E">
          <w:pgSz w:w="12240" w:h="15840"/>
          <w:pgMar w:top="2480" w:right="1360" w:bottom="900" w:left="1580" w:header="1055" w:footer="707" w:gutter="0"/>
          <w:cols w:space="720"/>
        </w:sectPr>
      </w:pP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tulo3"/>
        <w:spacing w:before="21" w:line="360" w:lineRule="auto"/>
        <w:ind w:right="101"/>
        <w:jc w:val="both"/>
        <w:rPr>
          <w:lang w:val="es-MX"/>
        </w:rPr>
      </w:pPr>
      <w:r w:rsidRPr="00953D8E">
        <w:rPr>
          <w:lang w:val="es-MX"/>
        </w:rPr>
        <w:t>consideración los elementos aportados por las partes y respetando en todo</w:t>
      </w:r>
      <w:r w:rsidRPr="00953D8E">
        <w:rPr>
          <w:spacing w:val="8"/>
          <w:lang w:val="es-MX"/>
        </w:rPr>
        <w:t xml:space="preserve"> </w:t>
      </w:r>
      <w:r w:rsidRPr="00953D8E">
        <w:rPr>
          <w:lang w:val="es-MX"/>
        </w:rPr>
        <w:t>momento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al principio de máxima publicidad consagrado en nuestra Constitución Federal,</w:t>
      </w:r>
      <w:r w:rsidRPr="00953D8E">
        <w:rPr>
          <w:spacing w:val="-41"/>
          <w:lang w:val="es-MX"/>
        </w:rPr>
        <w:t xml:space="preserve"> </w:t>
      </w:r>
      <w:r w:rsidRPr="00953D8E">
        <w:rPr>
          <w:lang w:val="es-MX"/>
        </w:rPr>
        <w:t>Local y demás leyes aplicables en la materia, así como en los tratados internacionales en</w:t>
      </w:r>
      <w:r w:rsidRPr="00953D8E">
        <w:rPr>
          <w:spacing w:val="6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que el Estado Mexicano sea parte, en concordancia con el párrafo tercero del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artículo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1 de la Constitución Federal y el diverso 8 de la Ley de Transparencia</w:t>
      </w:r>
      <w:r w:rsidRPr="00953D8E">
        <w:rPr>
          <w:spacing w:val="-21"/>
          <w:lang w:val="es-MX"/>
        </w:rPr>
        <w:t xml:space="preserve"> </w:t>
      </w:r>
      <w:r w:rsidRPr="00953D8E">
        <w:rPr>
          <w:lang w:val="es-MX"/>
        </w:rPr>
        <w:t>local.</w:t>
      </w:r>
    </w:p>
    <w:p w:rsidR="007C5EB2" w:rsidRPr="00953D8E" w:rsidRDefault="007C5EB2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ind w:lef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/>
          <w:sz w:val="24"/>
          <w:lang w:val="es-MX"/>
        </w:rPr>
        <w:t xml:space="preserve">En un primer plano es necesario retomar y delimitar los requerimientos de la  </w:t>
      </w:r>
      <w:r w:rsidRPr="00953D8E">
        <w:rPr>
          <w:rFonts w:ascii="Palatino Linotype"/>
          <w:spacing w:val="57"/>
          <w:sz w:val="24"/>
          <w:lang w:val="es-MX"/>
        </w:rPr>
        <w:t xml:space="preserve"> </w:t>
      </w:r>
      <w:r w:rsidRPr="00953D8E">
        <w:rPr>
          <w:rFonts w:ascii="Palatino Linotype"/>
          <w:sz w:val="24"/>
          <w:lang w:val="es-MX"/>
        </w:rPr>
        <w:t>ahora</w:t>
      </w:r>
    </w:p>
    <w:p w:rsidR="007C5EB2" w:rsidRPr="00953D8E" w:rsidRDefault="00953D8E">
      <w:pPr>
        <w:spacing w:before="161"/>
        <w:ind w:lef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b/>
          <w:sz w:val="24"/>
          <w:lang w:val="es-MX"/>
        </w:rPr>
        <w:t xml:space="preserve">Recurrente, </w:t>
      </w:r>
      <w:r w:rsidRPr="00953D8E">
        <w:rPr>
          <w:rFonts w:ascii="Palatino Linotype" w:hAnsi="Palatino Linotype"/>
          <w:sz w:val="24"/>
          <w:lang w:val="es-MX"/>
        </w:rPr>
        <w:t>los cuales señalan a la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literalidad: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line="360" w:lineRule="auto"/>
        <w:ind w:left="954" w:right="954"/>
        <w:jc w:val="both"/>
        <w:rPr>
          <w:rFonts w:cs="Palatino Linotype"/>
          <w:i w:val="0"/>
          <w:lang w:val="es-MX"/>
        </w:rPr>
      </w:pPr>
      <w:r w:rsidRPr="00953D8E">
        <w:rPr>
          <w:rFonts w:cs="Palatino Linotype"/>
          <w:lang w:val="es-MX"/>
        </w:rPr>
        <w:t>“SOLICITO LA EXPRESION DOCUMENTAL DE TODOS LOS</w:t>
      </w:r>
      <w:r w:rsidRPr="00953D8E">
        <w:rPr>
          <w:rFonts w:cs="Palatino Linotype"/>
          <w:spacing w:val="18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REGISTROS </w:t>
      </w:r>
      <w:r w:rsidRPr="00953D8E">
        <w:rPr>
          <w:lang w:val="es-MX"/>
        </w:rPr>
        <w:t>SOBRE TODOS LOS FONDOS Y/O FIDEICOMISOS Y/O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INSTRUMENTO SIMILAR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O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ANALOGO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MANEJE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RECURSOS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ECONOMICOS,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LOS QUE TENGA RELACION EL SUJETO OBLIGADO DE FOMA DIRECTA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O INDIRECTA Y/O ATRAVES DE INTER</w:t>
      </w:r>
      <w:r w:rsidRPr="00953D8E">
        <w:rPr>
          <w:rFonts w:cs="Palatino Linotype"/>
          <w:lang w:val="es-MX"/>
        </w:rPr>
        <w:t xml:space="preserve">POSITA PERSONA O   </w:t>
      </w:r>
      <w:r w:rsidRPr="00953D8E">
        <w:rPr>
          <w:rFonts w:cs="Palatino Linotype"/>
          <w:spacing w:val="53"/>
          <w:lang w:val="es-MX"/>
        </w:rPr>
        <w:t xml:space="preserve"> </w:t>
      </w:r>
      <w:r w:rsidRPr="00953D8E">
        <w:rPr>
          <w:rFonts w:cs="Palatino Linotype"/>
          <w:lang w:val="es-MX"/>
        </w:rPr>
        <w:t>ENTIDAD.”</w:t>
      </w:r>
    </w:p>
    <w:p w:rsidR="007C5EB2" w:rsidRPr="00953D8E" w:rsidRDefault="00953D8E">
      <w:pPr>
        <w:pStyle w:val="Ttulo5"/>
        <w:spacing w:before="3"/>
        <w:jc w:val="both"/>
        <w:rPr>
          <w:b w:val="0"/>
          <w:bCs w:val="0"/>
          <w:i w:val="0"/>
          <w:lang w:val="es-MX"/>
        </w:rPr>
      </w:pPr>
      <w:r w:rsidRPr="00953D8E">
        <w:rPr>
          <w:lang w:val="es-MX"/>
        </w:rPr>
        <w:t>[Sic]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spacing w:before="4"/>
        <w:rPr>
          <w:rFonts w:ascii="Palatino Linotype" w:eastAsia="Palatino Linotype" w:hAnsi="Palatino Linotype" w:cs="Palatino Linotype"/>
          <w:b/>
          <w:bCs/>
          <w:i/>
          <w:sz w:val="16"/>
          <w:szCs w:val="16"/>
          <w:lang w:val="es-MX"/>
        </w:rPr>
      </w:pPr>
    </w:p>
    <w:p w:rsidR="007C5EB2" w:rsidRPr="00953D8E" w:rsidRDefault="00953D8E">
      <w:pPr>
        <w:spacing w:line="360" w:lineRule="auto"/>
        <w:ind w:left="102" w:right="15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 xml:space="preserve">De lo referido con anterioridad, se desprende que </w:t>
      </w:r>
      <w:r w:rsidRPr="00953D8E">
        <w:rPr>
          <w:rFonts w:ascii="Palatino Linotype" w:hAnsi="Palatino Linotype"/>
          <w:b/>
          <w:sz w:val="24"/>
          <w:lang w:val="es-MX"/>
        </w:rPr>
        <w:t xml:space="preserve">El Recurrente </w:t>
      </w:r>
      <w:r w:rsidRPr="00953D8E">
        <w:rPr>
          <w:rFonts w:ascii="Palatino Linotype" w:hAnsi="Palatino Linotype"/>
          <w:sz w:val="24"/>
          <w:lang w:val="es-MX"/>
        </w:rPr>
        <w:t>fue omiso en</w:t>
      </w:r>
      <w:r w:rsidRPr="00953D8E">
        <w:rPr>
          <w:rFonts w:ascii="Palatino Linotype" w:hAnsi="Palatino Linotype"/>
          <w:spacing w:val="-4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señalar elemento temporal respecto de los requerimientos formulados mediante la</w:t>
      </w:r>
      <w:r w:rsidRPr="00953D8E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solicitud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 xml:space="preserve">de información </w:t>
      </w:r>
      <w:r w:rsidRPr="00953D8E">
        <w:rPr>
          <w:rFonts w:ascii="Palatino Linotype" w:hAnsi="Palatino Linotype"/>
          <w:b/>
          <w:sz w:val="24"/>
          <w:lang w:val="es-MX"/>
        </w:rPr>
        <w:t xml:space="preserve">00018/UDEM/IP/2019, </w:t>
      </w:r>
      <w:r w:rsidRPr="00953D8E">
        <w:rPr>
          <w:rFonts w:ascii="Palatino Linotype" w:hAnsi="Palatino Linotype"/>
          <w:sz w:val="24"/>
          <w:lang w:val="es-MX"/>
        </w:rPr>
        <w:t>en consecuencia, resulta oportuno traer</w:t>
      </w:r>
      <w:r w:rsidRPr="00953D8E">
        <w:rPr>
          <w:rFonts w:ascii="Palatino Linotype" w:hAnsi="Palatino Linotype"/>
          <w:spacing w:val="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 xml:space="preserve">a colación el criterio </w:t>
      </w:r>
      <w:r w:rsidRPr="00953D8E">
        <w:rPr>
          <w:rFonts w:ascii="Palatino Linotype" w:hAnsi="Palatino Linotype"/>
          <w:b/>
          <w:sz w:val="24"/>
          <w:lang w:val="es-MX"/>
        </w:rPr>
        <w:t xml:space="preserve">9/13 </w:t>
      </w:r>
      <w:r w:rsidRPr="00953D8E">
        <w:rPr>
          <w:rFonts w:ascii="Palatino Linotype" w:hAnsi="Palatino Linotype"/>
          <w:sz w:val="24"/>
          <w:lang w:val="es-MX"/>
        </w:rPr>
        <w:t>emitido por el Instituto Nacional de Transparencia, Acceso</w:t>
      </w:r>
      <w:r w:rsidRPr="00953D8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 la Información Pública y Protección de Datos Personales, cuyo contenido literal es</w:t>
      </w:r>
      <w:r w:rsidRPr="00953D8E">
        <w:rPr>
          <w:rFonts w:ascii="Palatino Linotype" w:hAnsi="Palatino Linotype"/>
          <w:spacing w:val="1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 siguiente: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spacing w:line="360" w:lineRule="auto"/>
        <w:ind w:left="954" w:right="951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“Periodo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-10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de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-8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búsqueda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-15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de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-1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la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-10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información,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cuando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no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se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-9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precisa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en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-15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la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-10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solicitud de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7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información.</w:t>
      </w:r>
    </w:p>
    <w:p w:rsidR="007C5EB2" w:rsidRPr="00953D8E" w:rsidRDefault="007C5EB2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left="1234" w:right="1772"/>
        <w:jc w:val="both"/>
        <w:rPr>
          <w:rFonts w:cs="Palatino Linotype"/>
          <w:i w:val="0"/>
          <w:lang w:val="es-MX"/>
        </w:rPr>
      </w:pPr>
      <w:r w:rsidRPr="00953D8E">
        <w:rPr>
          <w:lang w:val="es-MX"/>
        </w:rPr>
        <w:t>El artículo 40, fracción II de la Ley Federal de Transparencia y Acceso a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Información Pública Gubernamental, señala que los particulares deberán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describir en su solicitud de información, de forma clara y precisa, los documentos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requeridos.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 xml:space="preserve">En ese sentido, en el supuesto de que el particular no haya señalado  el 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periodo sobre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 xml:space="preserve">que 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 xml:space="preserve">requiere 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 xml:space="preserve">la 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 xml:space="preserve">información, 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deberá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interpretarse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su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requerimiento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se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refiere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año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inmediato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anterior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contado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partir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fecha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se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presentó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la solicitud. Lo anterior permite que los sujetos obligados cuenten con</w:t>
      </w:r>
      <w:r w:rsidRPr="00953D8E">
        <w:rPr>
          <w:spacing w:val="45"/>
          <w:lang w:val="es-MX"/>
        </w:rPr>
        <w:t xml:space="preserve"> </w:t>
      </w:r>
      <w:r w:rsidRPr="00953D8E">
        <w:rPr>
          <w:lang w:val="es-MX"/>
        </w:rPr>
        <w:t>mayores</w:t>
      </w:r>
      <w:r w:rsidRPr="00953D8E">
        <w:rPr>
          <w:spacing w:val="-2"/>
          <w:lang w:val="es-MX"/>
        </w:rPr>
        <w:t xml:space="preserve"> </w:t>
      </w:r>
      <w:r w:rsidRPr="00953D8E">
        <w:rPr>
          <w:lang w:val="es-MX"/>
        </w:rPr>
        <w:t>elementos para precisar y localizar la información solicitada</w:t>
      </w:r>
      <w:r w:rsidRPr="00953D8E">
        <w:rPr>
          <w:rFonts w:cs="Palatino Linotype"/>
          <w:lang w:val="es-MX"/>
        </w:rPr>
        <w:t>.”</w:t>
      </w:r>
      <w:r w:rsidRPr="00953D8E">
        <w:rPr>
          <w:rFonts w:cs="Palatino Linotype"/>
          <w:spacing w:val="-23"/>
          <w:lang w:val="es-MX"/>
        </w:rPr>
        <w:t xml:space="preserve"> </w:t>
      </w:r>
      <w:r w:rsidRPr="00953D8E">
        <w:rPr>
          <w:rFonts w:cs="Palatino Linotype"/>
          <w:b/>
          <w:bCs/>
          <w:lang w:val="es-MX"/>
        </w:rPr>
        <w:t>[Sic]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7C5EB2" w:rsidRPr="00953D8E" w:rsidRDefault="00953D8E">
      <w:pPr>
        <w:pStyle w:val="Ttulo3"/>
        <w:spacing w:line="360" w:lineRule="auto"/>
        <w:ind w:left="382" w:right="974" w:firstLine="60"/>
        <w:jc w:val="both"/>
        <w:rPr>
          <w:lang w:val="es-MX"/>
        </w:rPr>
      </w:pPr>
      <w:r w:rsidRPr="00953D8E">
        <w:rPr>
          <w:lang w:val="es-MX"/>
        </w:rPr>
        <w:t>Bajo estas líneas argumentativas, resulta oportuno traer a colación la</w:t>
      </w:r>
      <w:r w:rsidRPr="00953D8E">
        <w:rPr>
          <w:spacing w:val="51"/>
          <w:lang w:val="es-MX"/>
        </w:rPr>
        <w:t xml:space="preserve"> </w:t>
      </w:r>
      <w:r w:rsidRPr="00953D8E">
        <w:rPr>
          <w:lang w:val="es-MX"/>
        </w:rPr>
        <w:t xml:space="preserve">siguiente imagen ilustrativa, correspondiente al organigrama del </w:t>
      </w:r>
      <w:r w:rsidRPr="00953D8E">
        <w:rPr>
          <w:b/>
          <w:lang w:val="es-MX"/>
        </w:rPr>
        <w:t xml:space="preserve">Sujeto Obligado, </w:t>
      </w:r>
      <w:r w:rsidRPr="00953D8E">
        <w:rPr>
          <w:lang w:val="es-MX"/>
        </w:rPr>
        <w:t>mismo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que puede ser consultado en la siguiente dirección</w:t>
      </w:r>
      <w:r w:rsidRPr="00953D8E">
        <w:rPr>
          <w:spacing w:val="-19"/>
          <w:lang w:val="es-MX"/>
        </w:rPr>
        <w:t xml:space="preserve"> </w:t>
      </w:r>
      <w:r w:rsidRPr="00953D8E">
        <w:rPr>
          <w:lang w:val="es-MX"/>
        </w:rPr>
        <w:t>electrónica:</w:t>
      </w:r>
    </w:p>
    <w:p w:rsidR="007C5EB2" w:rsidRPr="00953D8E" w:rsidRDefault="007C5EB2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ind w:left="38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hyperlink r:id="rId10">
        <w:r w:rsidRPr="00953D8E">
          <w:rPr>
            <w:rFonts w:ascii="Palatino Linotype"/>
            <w:color w:val="0462C1"/>
            <w:sz w:val="24"/>
            <w:u w:val="single" w:color="0462C1"/>
            <w:lang w:val="es-MX"/>
          </w:rPr>
          <w:t>https://www.ipomex.org.mx/recursos/ipo/files_ipo3/2019/42929/3/7b231860389decc1</w:t>
        </w:r>
      </w:hyperlink>
    </w:p>
    <w:p w:rsidR="007C5EB2" w:rsidRPr="00953D8E" w:rsidRDefault="007C5EB2">
      <w:pPr>
        <w:spacing w:before="8"/>
        <w:rPr>
          <w:rFonts w:ascii="Palatino Linotype" w:eastAsia="Palatino Linotype" w:hAnsi="Palatino Linotype" w:cs="Palatino Linotype"/>
          <w:sz w:val="10"/>
          <w:szCs w:val="10"/>
          <w:lang w:val="es-MX"/>
        </w:rPr>
      </w:pPr>
    </w:p>
    <w:p w:rsidR="007C5EB2" w:rsidRPr="00953D8E" w:rsidRDefault="00953D8E">
      <w:pPr>
        <w:spacing w:before="21"/>
        <w:ind w:left="38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hyperlink r:id="rId11">
        <w:r w:rsidRPr="00953D8E">
          <w:rPr>
            <w:rFonts w:ascii="Palatino Linotype"/>
            <w:color w:val="0462C1"/>
            <w:sz w:val="24"/>
            <w:u w:val="single" w:color="0462C1"/>
            <w:lang w:val="es-MX"/>
          </w:rPr>
          <w:t>bfc7f3899489b172.pdf</w:t>
        </w:r>
      </w:hyperlink>
    </w:p>
    <w:p w:rsidR="007C5EB2" w:rsidRPr="00953D8E" w:rsidRDefault="007C5EB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7C5EB2">
      <w:pPr>
        <w:spacing w:before="5"/>
        <w:rPr>
          <w:rFonts w:ascii="Palatino Linotype" w:eastAsia="Palatino Linotype" w:hAnsi="Palatino Linotype" w:cs="Palatino Linotype"/>
          <w:sz w:val="15"/>
          <w:szCs w:val="15"/>
          <w:lang w:val="es-MX"/>
        </w:rPr>
      </w:pPr>
    </w:p>
    <w:p w:rsidR="007C5EB2" w:rsidRPr="00953D8E" w:rsidRDefault="008208B8">
      <w:pPr>
        <w:spacing w:line="3970" w:lineRule="exact"/>
        <w:ind w:left="115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953D8E">
        <w:rPr>
          <w:rFonts w:ascii="Palatino Linotype" w:eastAsia="Palatino Linotype" w:hAnsi="Palatino Linotype" w:cs="Palatino Linotype"/>
          <w:noProof/>
          <w:position w:val="-78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445250" cy="2520950"/>
                <wp:effectExtent l="6350" t="2540" r="6350" b="10160"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2520950"/>
                          <a:chOff x="0" y="0"/>
                          <a:chExt cx="10150" cy="3970"/>
                        </a:xfrm>
                      </wpg:grpSpPr>
                      <wpg:grpSp>
                        <wpg:cNvPr id="31" name="Group 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40" cy="3960"/>
                            <a:chOff x="5" y="5"/>
                            <a:chExt cx="10140" cy="3960"/>
                          </a:xfrm>
                        </wpg:grpSpPr>
                        <wps:wsp>
                          <wps:cNvPr id="32" name="Freeform 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40" cy="396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40"/>
                                <a:gd name="T2" fmla="+- 0 5 5"/>
                                <a:gd name="T3" fmla="*/ 5 h 3960"/>
                                <a:gd name="T4" fmla="+- 0 10145 5"/>
                                <a:gd name="T5" fmla="*/ T4 w 10140"/>
                                <a:gd name="T6" fmla="+- 0 3965 5"/>
                                <a:gd name="T7" fmla="*/ 3965 h 3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40" h="3960">
                                  <a:moveTo>
                                    <a:pt x="0" y="0"/>
                                  </a:moveTo>
                                  <a:lnTo>
                                    <a:pt x="10140" y="39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FA583B" id="Group 26" o:spid="_x0000_s1026" style="width:507.5pt;height:198.5pt;mso-position-horizontal-relative:char;mso-position-vertical-relative:line" coordsize="10150,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">
                <v:group id="Group 27" o:spid="_x0000_s1027" style="position:absolute;left:5;top:5;width:10140;height:3960" coordorigin="5,5" coordsize="10140,3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8" o:spid="_x0000_s1028" style="position:absolute;left:5;top:5;width:10140;height:3960;visibility:visible;mso-wrap-style:square;v-text-anchor:top" coordsize="10140,3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7V8MA&#10;AADbAAAADwAAAGRycy9kb3ducmV2LnhtbESPQYvCMBSE78L+h/AWvGm6FUS6RpFFQRARq+D1bfNs&#10;q81LSaJ2//1GEDwOM/MNM513phF3cr62rOBrmIAgLqyuuVRwPKwGExA+IGtsLJOCP/Iwn330pphp&#10;++A93fNQighhn6GCKoQ2k9IXFRn0Q9sSR+9sncEQpSuldviIcNPINEnG0mDNcaHCln4qKq75zSgo&#10;d+nl9LtZXJqbGyd5u9Wj5XKrVP+zW3yDCNSFd/jVXmsFoxSeX+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B7V8MAAADbAAAADwAAAAAAAAAAAAAAAACYAgAAZHJzL2Rv&#10;d25yZXYueG1sUEsFBgAAAAAEAAQA9QAAAIgDAAAAAA==&#10;" path="m,l10140,3960e" filled="f" strokecolor="#5b9bd4" strokeweight=".5pt">
                    <v:path arrowok="t" o:connecttype="custom" o:connectlocs="0,5;10140,3965" o:connectangles="0,0"/>
                  </v:shape>
                </v:group>
                <w10:anchorlock/>
              </v:group>
            </w:pict>
          </mc:Fallback>
        </mc:AlternateContent>
      </w:r>
    </w:p>
    <w:p w:rsidR="007C5EB2" w:rsidRPr="00953D8E" w:rsidRDefault="007C5EB2">
      <w:pPr>
        <w:spacing w:line="3970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7C5EB2" w:rsidRPr="00953D8E">
          <w:pgSz w:w="12240" w:h="15840"/>
          <w:pgMar w:top="2480" w:right="540" w:bottom="900" w:left="1320" w:header="1055" w:footer="707" w:gutter="0"/>
          <w:cols w:space="720"/>
        </w:sectPr>
      </w:pPr>
    </w:p>
    <w:p w:rsidR="007C5EB2" w:rsidRPr="00953D8E" w:rsidRDefault="007C5EB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7C5EB2" w:rsidRPr="00953D8E" w:rsidRDefault="007C5EB2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MX"/>
        </w:rPr>
      </w:pPr>
    </w:p>
    <w:p w:rsidR="007C5EB2" w:rsidRPr="00953D8E" w:rsidRDefault="008208B8">
      <w:pPr>
        <w:spacing w:line="6566" w:lineRule="exact"/>
        <w:ind w:left="102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953D8E">
        <w:rPr>
          <w:rFonts w:ascii="Times New Roman" w:eastAsia="Times New Roman" w:hAnsi="Times New Roman" w:cs="Times New Roman"/>
          <w:noProof/>
          <w:position w:val="-130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487795" cy="4169410"/>
                <wp:effectExtent l="7620" t="2540" r="635" b="0"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795" cy="4169410"/>
                          <a:chOff x="0" y="0"/>
                          <a:chExt cx="10217" cy="6566"/>
                        </a:xfrm>
                      </wpg:grpSpPr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0187" cy="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2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202" cy="6551"/>
                            <a:chOff x="8" y="8"/>
                            <a:chExt cx="10202" cy="6551"/>
                          </a:xfrm>
                        </wpg:grpSpPr>
                        <wps:wsp>
                          <wps:cNvPr id="29" name="Freeform 2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202" cy="6551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202"/>
                                <a:gd name="T2" fmla="+- 0 6558 8"/>
                                <a:gd name="T3" fmla="*/ 6558 h 6551"/>
                                <a:gd name="T4" fmla="+- 0 10210 8"/>
                                <a:gd name="T5" fmla="*/ T4 w 10202"/>
                                <a:gd name="T6" fmla="+- 0 6558 8"/>
                                <a:gd name="T7" fmla="*/ 6558 h 6551"/>
                                <a:gd name="T8" fmla="+- 0 10210 8"/>
                                <a:gd name="T9" fmla="*/ T8 w 10202"/>
                                <a:gd name="T10" fmla="+- 0 8 8"/>
                                <a:gd name="T11" fmla="*/ 8 h 6551"/>
                                <a:gd name="T12" fmla="+- 0 8 8"/>
                                <a:gd name="T13" fmla="*/ T12 w 10202"/>
                                <a:gd name="T14" fmla="+- 0 8 8"/>
                                <a:gd name="T15" fmla="*/ 8 h 6551"/>
                                <a:gd name="T16" fmla="+- 0 8 8"/>
                                <a:gd name="T17" fmla="*/ T16 w 10202"/>
                                <a:gd name="T18" fmla="+- 0 6558 8"/>
                                <a:gd name="T19" fmla="*/ 6558 h 6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02" h="6551">
                                  <a:moveTo>
                                    <a:pt x="0" y="6550"/>
                                  </a:moveTo>
                                  <a:lnTo>
                                    <a:pt x="10202" y="6550"/>
                                  </a:lnTo>
                                  <a:lnTo>
                                    <a:pt x="102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518411" id="Group 22" o:spid="_x0000_s1026" style="width:510.85pt;height:328.3pt;mso-position-horizontal-relative:char;mso-position-vertical-relative:line" coordsize="10217,6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jluIoFLSSJGo6l2AApNpasCSiq9vf2t2CYLmGYDqY5A2PyqfNCakrpjatuLRRRTEFFFFABRR&#10;RQAUUUUAFFFFABRRRQAUUUUAFFFFABRRRQAUUma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15;top:15;width:10187;height: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fuBHEAAAA2wAAAA8AAABkcnMvZG93bnJldi54bWxEj81qwzAQhO+BvoPYQm+J3ASa4lo2JRAw&#10;gVKSFJrjIq1/qLQylpo4b18VAjkOM/MNU1STs+JMY+g9K3heZCCItTc9twq+jtv5K4gQkQ1az6Tg&#10;SgGq8mFWYG78hfd0PsRWJAiHHBV0MQ65lEF35DAs/ECcvMaPDmOSYyvNiJcEd1Yus+xFOuw5LXQ4&#10;0KYj/XP4dQr6uvn+tKdd/SG3Wp/kdaU3lpV6epze30BEmuI9fGvXRsFyDf9f0g+Q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fuBHEAAAA2wAAAA8AAAAAAAAAAAAAAAAA&#10;nwIAAGRycy9kb3ducmV2LnhtbFBLBQYAAAAABAAEAPcAAACQAwAAAAA=&#10;">
                  <v:imagedata r:id="rId13" o:title=""/>
                </v:shape>
                <v:group id="Group 23" o:spid="_x0000_s1028" style="position:absolute;left:8;top:8;width:10202;height:6551" coordorigin="8,8" coordsize="10202,6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4" o:spid="_x0000_s1029" style="position:absolute;left:8;top:8;width:10202;height:6551;visibility:visible;mso-wrap-style:square;v-text-anchor:top" coordsize="10202,6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tmcMA&#10;AADbAAAADwAAAGRycy9kb3ducmV2LnhtbESPQWsCMRSE70L/Q3iF3jRbRbGr2aUVhELFoi2eH5vX&#10;3bSblyVJdf33RhA8DjPzDbMse9uKI/lgHCt4HmUgiCunDdcKvr/WwzmIEJE1to5JwZkClMXDYIm5&#10;dife0XEfa5EgHHJU0MTY5VKGqiGLYeQ64uT9OG8xJulrqT2eEty2cpxlM2nRcFposKNVQ9Xf/t8q&#10;sIdfvfqc27esMm672U0+zFR6pZ4e+9cFiEh9vIdv7XetYPwC1y/pB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GtmcMAAADbAAAADwAAAAAAAAAAAAAAAACYAgAAZHJzL2Rv&#10;d25yZXYueG1sUEsFBgAAAAAEAAQA9QAAAIgDAAAAAA==&#10;" path="m,6550r10202,l10202,,,,,6550xe" filled="f">
                    <v:path arrowok="t" o:connecttype="custom" o:connectlocs="0,6558;10202,6558;10202,8;0,8;0,6558" o:connectangles="0,0,0,0,0"/>
                  </v:shape>
                </v:group>
                <w10:anchorlock/>
              </v:group>
            </w:pict>
          </mc:Fallback>
        </mc:AlternateContent>
      </w:r>
    </w:p>
    <w:p w:rsidR="007C5EB2" w:rsidRPr="00953D8E" w:rsidRDefault="007C5EB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7C5EB2" w:rsidRPr="00953D8E" w:rsidRDefault="007C5EB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7C5EB2" w:rsidRPr="00953D8E" w:rsidRDefault="007C5EB2">
      <w:pPr>
        <w:spacing w:before="4"/>
        <w:rPr>
          <w:rFonts w:ascii="Times New Roman" w:eastAsia="Times New Roman" w:hAnsi="Times New Roman" w:cs="Times New Roman"/>
          <w:sz w:val="18"/>
          <w:szCs w:val="18"/>
          <w:lang w:val="es-MX"/>
        </w:rPr>
      </w:pPr>
    </w:p>
    <w:p w:rsidR="007C5EB2" w:rsidRPr="00953D8E" w:rsidRDefault="008208B8">
      <w:pPr>
        <w:spacing w:line="3736" w:lineRule="exact"/>
        <w:ind w:left="1980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953D8E">
        <w:rPr>
          <w:rFonts w:ascii="Times New Roman" w:eastAsia="Times New Roman" w:hAnsi="Times New Roman" w:cs="Times New Roman"/>
          <w:noProof/>
          <w:position w:val="-74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3954145" cy="2372360"/>
                <wp:effectExtent l="0" t="4445" r="8255" b="4445"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4145" cy="2372360"/>
                          <a:chOff x="0" y="0"/>
                          <a:chExt cx="6227" cy="3736"/>
                        </a:xfrm>
                      </wpg:grpSpPr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6197" cy="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1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212" cy="3721"/>
                            <a:chOff x="8" y="8"/>
                            <a:chExt cx="6212" cy="3721"/>
                          </a:xfrm>
                        </wpg:grpSpPr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212" cy="3721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212"/>
                                <a:gd name="T2" fmla="+- 0 3729 8"/>
                                <a:gd name="T3" fmla="*/ 3729 h 3721"/>
                                <a:gd name="T4" fmla="+- 0 6219 8"/>
                                <a:gd name="T5" fmla="*/ T4 w 6212"/>
                                <a:gd name="T6" fmla="+- 0 3729 8"/>
                                <a:gd name="T7" fmla="*/ 3729 h 3721"/>
                                <a:gd name="T8" fmla="+- 0 6219 8"/>
                                <a:gd name="T9" fmla="*/ T8 w 6212"/>
                                <a:gd name="T10" fmla="+- 0 8 8"/>
                                <a:gd name="T11" fmla="*/ 8 h 3721"/>
                                <a:gd name="T12" fmla="+- 0 8 8"/>
                                <a:gd name="T13" fmla="*/ T12 w 6212"/>
                                <a:gd name="T14" fmla="+- 0 8 8"/>
                                <a:gd name="T15" fmla="*/ 8 h 3721"/>
                                <a:gd name="T16" fmla="+- 0 8 8"/>
                                <a:gd name="T17" fmla="*/ T16 w 6212"/>
                                <a:gd name="T18" fmla="+- 0 3729 8"/>
                                <a:gd name="T19" fmla="*/ 3729 h 37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12" h="3721">
                                  <a:moveTo>
                                    <a:pt x="0" y="3721"/>
                                  </a:moveTo>
                                  <a:lnTo>
                                    <a:pt x="6211" y="3721"/>
                                  </a:lnTo>
                                  <a:lnTo>
                                    <a:pt x="62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7064FA" id="Group 18" o:spid="_x0000_s1026" style="width:311.35pt;height:186.8pt;mso-position-horizontal-relative:char;mso-position-vertical-relative:line" coordsize="6227,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">
                <v:shape id="Picture 21" o:spid="_x0000_s1027" type="#_x0000_t75" style="position:absolute;left:15;top:15;width:6197;height:3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8JEXFAAAA2wAAAA8AAABkcnMvZG93bnJldi54bWxEj91qAjEUhO+FvkM4hd4UN7tqi6xGKS0t&#10;BS/E1Qc4bs7+tJuTJYm6vr0pFLwcZuYbZrkeTCfO5HxrWUGWpCCIS6tbrhUc9p/jOQgfkDV2lknB&#10;lTysVw+jJebaXnhH5yLUIkLY56igCaHPpfRlQwZ9Ynvi6FXWGQxRulpqh5cIN52cpOmrNNhyXGiw&#10;p/eGyt/iZBTsf7Z42rTP2Wz+8SKrrHBf/fSo1NPj8LYAEWgI9/B/+1srmEzh70v8AX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fCRFxQAAANsAAAAPAAAAAAAAAAAAAAAA&#10;AJ8CAABkcnMvZG93bnJldi54bWxQSwUGAAAAAAQABAD3AAAAkQMAAAAA&#10;">
                  <v:imagedata r:id="rId15" o:title=""/>
                </v:shape>
                <v:group id="Group 19" o:spid="_x0000_s1028" style="position:absolute;left:8;top:8;width:6212;height:3721" coordorigin="8,8" coordsize="6212,3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0" o:spid="_x0000_s1029" style="position:absolute;left:8;top:8;width:6212;height:3721;visibility:visible;mso-wrap-style:square;v-text-anchor:top" coordsize="6212,3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Dw8UA&#10;AADbAAAADwAAAGRycy9kb3ducmV2LnhtbESPQWvCQBSE74L/YXmCl1I3FVtKdBUpKgrpoUnB6zP7&#10;TEKyb0N21fjv3ULB4zAz3zCLVW8acaXOVZYVvE0iEMS51RUXCn6z7esnCOeRNTaWScGdHKyWw8EC&#10;Y21v/EPX1BciQNjFqKD0vo2ldHlJBt3EtsTBO9vOoA+yK6Tu8BbgppHTKPqQBisOCyW29FVSXqcX&#10;o2B2+M5q32+L4+a0a5L6kByzl0Sp8ahfz0F46v0z/N/eawXTd/j7En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UPDxQAAANsAAAAPAAAAAAAAAAAAAAAAAJgCAABkcnMv&#10;ZG93bnJldi54bWxQSwUGAAAAAAQABAD1AAAAigMAAAAA&#10;" path="m,3721r6211,l6211,,,,,3721xe" filled="f">
                    <v:path arrowok="t" o:connecttype="custom" o:connectlocs="0,3729;6211,3729;6211,8;0,8;0,3729" o:connectangles="0,0,0,0,0"/>
                  </v:shape>
                </v:group>
                <w10:anchorlock/>
              </v:group>
            </w:pict>
          </mc:Fallback>
        </mc:AlternateContent>
      </w:r>
    </w:p>
    <w:p w:rsidR="007C5EB2" w:rsidRPr="00953D8E" w:rsidRDefault="007C5EB2">
      <w:pPr>
        <w:spacing w:line="3736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7C5EB2" w:rsidRPr="00953D8E">
          <w:pgSz w:w="12240" w:h="15840"/>
          <w:pgMar w:top="2480" w:right="800" w:bottom="900" w:left="1020" w:header="1055" w:footer="707" w:gutter="0"/>
          <w:cols w:space="720"/>
        </w:sectPr>
      </w:pPr>
    </w:p>
    <w:p w:rsidR="007C5EB2" w:rsidRPr="00953D8E" w:rsidRDefault="007C5EB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7C5EB2" w:rsidRPr="00953D8E" w:rsidRDefault="00953D8E">
      <w:pPr>
        <w:spacing w:before="188" w:line="360" w:lineRule="auto"/>
        <w:ind w:left="102" w:right="150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 xml:space="preserve">De lo expuesto con anterioridad, se desprende que </w:t>
      </w:r>
      <w:r w:rsidRPr="00953D8E">
        <w:rPr>
          <w:rFonts w:ascii="Palatino Linotype" w:hAnsi="Palatino Linotype"/>
          <w:b/>
          <w:sz w:val="24"/>
          <w:lang w:val="es-MX"/>
        </w:rPr>
        <w:t xml:space="preserve">El Sujeto Obligado </w:t>
      </w:r>
      <w:r w:rsidRPr="00953D8E">
        <w:rPr>
          <w:rFonts w:ascii="Palatino Linotype" w:hAnsi="Palatino Linotype"/>
          <w:sz w:val="24"/>
          <w:lang w:val="es-MX"/>
        </w:rPr>
        <w:t>se auxilia</w:t>
      </w:r>
      <w:r w:rsidRPr="00953D8E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 diversas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Secretarías,</w:t>
      </w:r>
      <w:r w:rsidRPr="00953D8E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Subdirecciones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Departamentos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para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cumplir</w:t>
      </w:r>
      <w:r w:rsidRPr="00953D8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con</w:t>
      </w:r>
      <w:r w:rsidRPr="00953D8E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sus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fines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 xml:space="preserve">y objetivos, resultando de nuestro interés la esfera competencial de la </w:t>
      </w:r>
      <w:r w:rsidRPr="00953D8E">
        <w:rPr>
          <w:rFonts w:ascii="Palatino Linotype" w:hAnsi="Palatino Linotype"/>
          <w:b/>
          <w:sz w:val="24"/>
          <w:lang w:val="es-MX"/>
        </w:rPr>
        <w:t>Subdirección</w:t>
      </w:r>
      <w:r w:rsidRPr="00953D8E">
        <w:rPr>
          <w:rFonts w:ascii="Palatino Linotype" w:hAnsi="Palatino Linotype"/>
          <w:b/>
          <w:spacing w:val="1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>de</w:t>
      </w:r>
      <w:r w:rsidRPr="00953D8E">
        <w:rPr>
          <w:rFonts w:ascii="Palatino Linotype" w:hAnsi="Palatino Linotype"/>
          <w:b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 xml:space="preserve">Administración y Finanzas. </w:t>
      </w:r>
      <w:r w:rsidRPr="00953D8E">
        <w:rPr>
          <w:rFonts w:ascii="Palatino Linotype" w:hAnsi="Palatino Linotype"/>
          <w:sz w:val="24"/>
          <w:lang w:val="es-MX"/>
        </w:rPr>
        <w:t>En este tenor, resulta aplicable el apartado</w:t>
      </w:r>
      <w:r w:rsidRPr="00953D8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lang w:val="es-MX"/>
        </w:rPr>
        <w:t xml:space="preserve">205BR10300 </w:t>
      </w:r>
      <w:r w:rsidRPr="00953D8E">
        <w:rPr>
          <w:rFonts w:ascii="Palatino Linotype" w:hAnsi="Palatino Linotype"/>
          <w:lang w:val="es-MX"/>
        </w:rPr>
        <w:t>del</w:t>
      </w:r>
      <w:r w:rsidRPr="00953D8E">
        <w:rPr>
          <w:rFonts w:ascii="Palatino Linotype" w:hAnsi="Palatino Linotype"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Manual</w:t>
      </w:r>
      <w:r w:rsidRPr="00953D8E">
        <w:rPr>
          <w:rFonts w:ascii="Palatino Linotype" w:hAnsi="Palatino Linotype"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General</w:t>
      </w:r>
      <w:r w:rsidRPr="00953D8E">
        <w:rPr>
          <w:rFonts w:ascii="Palatino Linotype" w:hAnsi="Palatino Linotype"/>
          <w:spacing w:val="-3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de</w:t>
      </w:r>
      <w:r w:rsidRPr="00953D8E">
        <w:rPr>
          <w:rFonts w:ascii="Palatino Linotype" w:hAnsi="Palatino Linotype"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la</w:t>
      </w:r>
      <w:r w:rsidRPr="00953D8E">
        <w:rPr>
          <w:rFonts w:ascii="Palatino Linotype" w:hAnsi="Palatino Linotype"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Universidad</w:t>
      </w:r>
      <w:r w:rsidRPr="00953D8E">
        <w:rPr>
          <w:rFonts w:ascii="Palatino Linotype" w:hAnsi="Palatino Linotype"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Digital</w:t>
      </w:r>
      <w:r w:rsidRPr="00953D8E">
        <w:rPr>
          <w:rFonts w:ascii="Palatino Linotype" w:hAnsi="Palatino Linotype"/>
          <w:spacing w:val="-3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del</w:t>
      </w:r>
      <w:r w:rsidRPr="00953D8E">
        <w:rPr>
          <w:rFonts w:ascii="Palatino Linotype" w:hAnsi="Palatino Linotype"/>
          <w:spacing w:val="-6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Estado</w:t>
      </w:r>
      <w:r w:rsidRPr="00953D8E">
        <w:rPr>
          <w:rFonts w:ascii="Palatino Linotype" w:hAnsi="Palatino Linotype"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de</w:t>
      </w:r>
      <w:r w:rsidRPr="00953D8E">
        <w:rPr>
          <w:rFonts w:ascii="Palatino Linotype" w:hAnsi="Palatino Linotype"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México,</w:t>
      </w:r>
      <w:r w:rsidRPr="00953D8E">
        <w:rPr>
          <w:rFonts w:ascii="Palatino Linotype" w:hAnsi="Palatino Linotype"/>
          <w:spacing w:val="-7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cuyo</w:t>
      </w:r>
      <w:r w:rsidRPr="00953D8E">
        <w:rPr>
          <w:rFonts w:ascii="Palatino Linotype" w:hAnsi="Palatino Linotype"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contenido</w:t>
      </w:r>
      <w:r w:rsidRPr="00953D8E">
        <w:rPr>
          <w:rFonts w:ascii="Palatino Linotype" w:hAnsi="Palatino Linotype"/>
          <w:spacing w:val="-7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literal</w:t>
      </w:r>
      <w:r w:rsidRPr="00953D8E">
        <w:rPr>
          <w:rFonts w:ascii="Palatino Linotype" w:hAnsi="Palatino Linotype"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es el siguiente: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pStyle w:val="Ttulo5"/>
        <w:jc w:val="both"/>
        <w:rPr>
          <w:b w:val="0"/>
          <w:bCs w:val="0"/>
          <w:i w:val="0"/>
          <w:lang w:val="es-MX"/>
        </w:rPr>
      </w:pPr>
      <w:r w:rsidRPr="00953D8E">
        <w:rPr>
          <w:rFonts w:cs="Palatino Linotype"/>
          <w:lang w:val="es-MX"/>
        </w:rPr>
        <w:t>“</w:t>
      </w:r>
      <w:r w:rsidRPr="00953D8E">
        <w:rPr>
          <w:lang w:val="es-MX"/>
        </w:rPr>
        <w:t>205BR10300 SUBDIRECCIÓN DE ADMINISTRACIÓN Y</w:t>
      </w:r>
      <w:r w:rsidRPr="00953D8E">
        <w:rPr>
          <w:spacing w:val="-20"/>
          <w:lang w:val="es-MX"/>
        </w:rPr>
        <w:t xml:space="preserve"> </w:t>
      </w:r>
      <w:r w:rsidRPr="00953D8E">
        <w:rPr>
          <w:lang w:val="es-MX"/>
        </w:rPr>
        <w:t>FINANZAS</w:t>
      </w:r>
    </w:p>
    <w:p w:rsidR="007C5EB2" w:rsidRPr="00953D8E" w:rsidRDefault="007C5EB2">
      <w:pPr>
        <w:spacing w:before="7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7C5EB2" w:rsidRPr="00953D8E" w:rsidRDefault="00953D8E">
      <w:pPr>
        <w:pStyle w:val="Textoindependiente"/>
        <w:ind w:left="954"/>
        <w:jc w:val="both"/>
        <w:rPr>
          <w:i w:val="0"/>
          <w:lang w:val="es-MX"/>
        </w:rPr>
      </w:pPr>
      <w:r w:rsidRPr="00953D8E">
        <w:rPr>
          <w:lang w:val="es-MX"/>
        </w:rPr>
        <w:t>OBJETIVO: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7C5EB2" w:rsidRPr="00953D8E" w:rsidRDefault="00953D8E">
      <w:pPr>
        <w:pStyle w:val="Textoindependiente"/>
        <w:spacing w:line="360" w:lineRule="auto"/>
        <w:ind w:left="954" w:right="952"/>
        <w:jc w:val="both"/>
        <w:rPr>
          <w:i w:val="0"/>
          <w:lang w:val="es-MX"/>
        </w:rPr>
      </w:pPr>
      <w:r w:rsidRPr="00953D8E">
        <w:rPr>
          <w:lang w:val="es-MX"/>
        </w:rPr>
        <w:t>Planear,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coordinar,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dirigir,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controlar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evaluar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uso,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aprovechamiento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manejo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 los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recursos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humanos,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materiales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financieros,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así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como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prestación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servicios generales y técnicos que requieran las unidades administrativas que integran a</w:t>
      </w:r>
      <w:r w:rsidRPr="00953D8E">
        <w:rPr>
          <w:spacing w:val="8"/>
          <w:lang w:val="es-MX"/>
        </w:rPr>
        <w:t xml:space="preserve"> </w:t>
      </w:r>
      <w:r w:rsidRPr="00953D8E">
        <w:rPr>
          <w:lang w:val="es-MX"/>
        </w:rPr>
        <w:t>la Institución, con el propósito de apoyar la consecución de los objetivos, metas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y programas institucionales del</w:t>
      </w:r>
      <w:r w:rsidRPr="00953D8E">
        <w:rPr>
          <w:spacing w:val="-21"/>
          <w:lang w:val="es-MX"/>
        </w:rPr>
        <w:t xml:space="preserve"> </w:t>
      </w:r>
      <w:r w:rsidRPr="00953D8E">
        <w:rPr>
          <w:lang w:val="es-MX"/>
        </w:rPr>
        <w:t>organismo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Textoindependiente"/>
        <w:ind w:left="954"/>
        <w:jc w:val="both"/>
        <w:rPr>
          <w:i w:val="0"/>
          <w:lang w:val="es-MX"/>
        </w:rPr>
      </w:pPr>
      <w:r w:rsidRPr="00953D8E">
        <w:rPr>
          <w:lang w:val="es-MX"/>
        </w:rPr>
        <w:t>FUNCIONES: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5"/>
        </w:numPr>
        <w:tabs>
          <w:tab w:val="left" w:pos="954"/>
        </w:tabs>
        <w:spacing w:line="360" w:lineRule="auto"/>
        <w:ind w:right="956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Organizar, formular y elaborar, en coordinación con la Unidad de</w:t>
      </w:r>
      <w:r w:rsidRPr="00953D8E">
        <w:rPr>
          <w:rFonts w:ascii="Palatino Linotype" w:hAnsi="Palatino Linotype"/>
          <w:i/>
          <w:spacing w:val="5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Información,</w:t>
      </w:r>
      <w:r w:rsidRPr="00953D8E">
        <w:rPr>
          <w:rFonts w:ascii="Palatino Linotype" w:hAnsi="Palatino Linotype"/>
          <w:i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Planeación, Programacion y Evaluación, el anteproyecto de presupuesto</w:t>
      </w:r>
      <w:r w:rsidRPr="00953D8E">
        <w:rPr>
          <w:rFonts w:ascii="Palatino Linotype" w:hAnsi="Palatino Linotype"/>
          <w:i/>
          <w:spacing w:val="3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por programas, de conformidad con las normas y lineamientos que establezca</w:t>
      </w:r>
      <w:r w:rsidRPr="00953D8E">
        <w:rPr>
          <w:rFonts w:ascii="Palatino Linotype" w:hAnsi="Palatino Linotype"/>
          <w:i/>
          <w:spacing w:val="3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 Secretaría de</w:t>
      </w:r>
      <w:r w:rsidRPr="00953D8E">
        <w:rPr>
          <w:rFonts w:ascii="Palatino Linotype" w:hAnsi="Palatino Linotype"/>
          <w:i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Finanzas.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Ttulo5"/>
        <w:numPr>
          <w:ilvl w:val="0"/>
          <w:numId w:val="5"/>
        </w:numPr>
        <w:tabs>
          <w:tab w:val="left" w:pos="954"/>
        </w:tabs>
        <w:ind w:right="897"/>
        <w:rPr>
          <w:b w:val="0"/>
          <w:bCs w:val="0"/>
          <w:i w:val="0"/>
          <w:lang w:val="es-MX"/>
        </w:rPr>
      </w:pPr>
      <w:r w:rsidRPr="00953D8E">
        <w:rPr>
          <w:u w:val="single" w:color="000000"/>
          <w:lang w:val="es-MX"/>
        </w:rPr>
        <w:t>Planear, organizar, dirigir y controlar el desempeño de las</w:t>
      </w:r>
      <w:r w:rsidRPr="00953D8E">
        <w:rPr>
          <w:spacing w:val="31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actividades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7C5EB2" w:rsidRPr="00953D8E" w:rsidRDefault="00953D8E">
      <w:pPr>
        <w:spacing w:before="28" w:line="357" w:lineRule="auto"/>
        <w:ind w:left="954" w:right="897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i/>
          <w:u w:val="single" w:color="000000"/>
          <w:lang w:val="es-MX"/>
        </w:rPr>
        <w:t>relacionadas con el manejo de los recursos humanos, materiales</w:t>
      </w:r>
      <w:r w:rsidRPr="00953D8E">
        <w:rPr>
          <w:rFonts w:ascii="Palatino Linotype" w:hAnsi="Palatino Linotype"/>
          <w:b/>
          <w:i/>
          <w:spacing w:val="42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y</w:t>
      </w:r>
      <w:r w:rsidRPr="00953D8E">
        <w:rPr>
          <w:rFonts w:ascii="Palatino Linotype" w:hAnsi="Palatino Linotype"/>
          <w:b/>
          <w:i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 xml:space="preserve">financieros,  </w:t>
      </w:r>
      <w:r w:rsidRPr="00953D8E">
        <w:rPr>
          <w:rFonts w:ascii="Palatino Linotype" w:hAnsi="Palatino Linotype"/>
          <w:i/>
          <w:lang w:val="es-MX"/>
        </w:rPr>
        <w:t xml:space="preserve">así  como  la  prestación  de  servicios  generales  necesarios  para   </w:t>
      </w:r>
      <w:r w:rsidRPr="00953D8E">
        <w:rPr>
          <w:rFonts w:ascii="Palatino Linotype" w:hAnsi="Palatino Linotype"/>
          <w:i/>
          <w:spacing w:val="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el</w:t>
      </w:r>
    </w:p>
    <w:p w:rsidR="007C5EB2" w:rsidRPr="00953D8E" w:rsidRDefault="007C5EB2">
      <w:pPr>
        <w:spacing w:line="357" w:lineRule="auto"/>
        <w:rPr>
          <w:rFonts w:ascii="Palatino Linotype" w:eastAsia="Palatino Linotype" w:hAnsi="Palatino Linotype" w:cs="Palatino Linotype"/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right="441"/>
        <w:rPr>
          <w:i w:val="0"/>
          <w:lang w:val="es-MX"/>
        </w:rPr>
      </w:pPr>
      <w:r w:rsidRPr="00953D8E">
        <w:rPr>
          <w:lang w:val="es-MX"/>
        </w:rPr>
        <w:t>desarrollo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las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actividades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Institución,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conforme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las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normas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disposiciones legales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vigentes.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1"/>
        </w:numPr>
        <w:tabs>
          <w:tab w:val="left" w:pos="834"/>
        </w:tabs>
        <w:spacing w:line="360" w:lineRule="auto"/>
        <w:ind w:right="959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Realizar programas tendientes a la profesionalización de las servidoras y</w:t>
      </w:r>
      <w:r w:rsidRPr="00953D8E">
        <w:rPr>
          <w:rFonts w:ascii="Palatino Linotype" w:hAnsi="Palatino Linotype"/>
          <w:i/>
          <w:spacing w:val="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servidores públicos, así como participar con las distintas áreas en la elaboración de</w:t>
      </w:r>
      <w:r w:rsidRPr="00953D8E">
        <w:rPr>
          <w:rFonts w:ascii="Palatino Linotype" w:hAnsi="Palatino Linotype"/>
          <w:i/>
          <w:spacing w:val="3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programas de actualización para el personal técnico, docente y administrativo, con el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propósito de elevar !a productividad de la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Universidad.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1"/>
        </w:numPr>
        <w:tabs>
          <w:tab w:val="left" w:pos="890"/>
        </w:tabs>
        <w:spacing w:line="360" w:lineRule="auto"/>
        <w:ind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Establecer mecanismos para la detección de necesidades de capacitación de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las servidoras</w:t>
      </w:r>
      <w:r w:rsidRPr="00953D8E">
        <w:rPr>
          <w:rFonts w:ascii="Palatino Linotype" w:hAnsi="Palatino Linotype"/>
          <w:i/>
          <w:spacing w:val="-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servidores</w:t>
      </w:r>
      <w:r w:rsidRPr="00953D8E">
        <w:rPr>
          <w:rFonts w:ascii="Palatino Linotype" w:hAnsi="Palatino Linotype"/>
          <w:i/>
          <w:spacing w:val="-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públicos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las</w:t>
      </w:r>
      <w:r w:rsidRPr="00953D8E">
        <w:rPr>
          <w:rFonts w:ascii="Palatino Linotype" w:hAnsi="Palatino Linotype"/>
          <w:i/>
          <w:spacing w:val="-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unidades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administrativas</w:t>
      </w:r>
      <w:r w:rsidRPr="00953D8E">
        <w:rPr>
          <w:rFonts w:ascii="Palatino Linotype" w:hAnsi="Palatino Linotype"/>
          <w:i/>
          <w:spacing w:val="-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Institución,</w:t>
      </w:r>
      <w:r w:rsidRPr="00953D8E">
        <w:rPr>
          <w:rFonts w:ascii="Palatino Linotype" w:hAnsi="Palatino Linotype"/>
          <w:i/>
          <w:spacing w:val="-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 elaborar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proyectos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capacitación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para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su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presentación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ante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Rectoría,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así</w:t>
      </w:r>
      <w:r w:rsidRPr="00953D8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como supervisar la asistencia de los mismos a los cursos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asignados.</w:t>
      </w:r>
    </w:p>
    <w:p w:rsidR="007C5EB2" w:rsidRPr="00953D8E" w:rsidRDefault="007C5EB2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1"/>
        </w:numPr>
        <w:tabs>
          <w:tab w:val="left" w:pos="834"/>
        </w:tabs>
        <w:spacing w:line="360" w:lineRule="auto"/>
        <w:ind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Supervisar y regular los procesos relacionados con la administración de</w:t>
      </w:r>
      <w:r w:rsidRPr="00953D8E">
        <w:rPr>
          <w:rFonts w:ascii="Palatino Linotype" w:hAnsi="Palatino Linotype"/>
          <w:i/>
          <w:spacing w:val="1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personal, atendiendo a los lineamientos y normas establecidas para los diversos</w:t>
      </w:r>
      <w:r w:rsidRPr="00953D8E">
        <w:rPr>
          <w:rFonts w:ascii="Palatino Linotype" w:hAnsi="Palatino Linotype"/>
          <w:i/>
          <w:spacing w:val="5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movimientos y pagos por servicios</w:t>
      </w:r>
      <w:r w:rsidRPr="00953D8E">
        <w:rPr>
          <w:rFonts w:ascii="Palatino Linotype" w:hAnsi="Palatino Linotype"/>
          <w:i/>
          <w:spacing w:val="-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personales.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1"/>
        </w:numPr>
        <w:tabs>
          <w:tab w:val="left" w:pos="834"/>
        </w:tabs>
        <w:spacing w:line="360" w:lineRule="auto"/>
        <w:ind w:right="957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Planear, dirigir, evaluar y, en su caso, autorizar las actividades relacionadas con</w:t>
      </w:r>
      <w:r w:rsidRPr="00953D8E">
        <w:rPr>
          <w:rFonts w:ascii="Palatino Linotype" w:hAnsi="Palatino Linotype"/>
          <w:i/>
          <w:spacing w:val="3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 selección, ingreso, contratación, inducción, incidencias, desarrollo,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capacitación,</w:t>
      </w:r>
      <w:r w:rsidRPr="00953D8E">
        <w:rPr>
          <w:rFonts w:ascii="Palatino Linotype" w:hAnsi="Palatino Linotype"/>
          <w:i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remuneraciones y demás prestaciones a que tiene derecho el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personal.</w:t>
      </w:r>
    </w:p>
    <w:p w:rsidR="007C5EB2" w:rsidRPr="00953D8E" w:rsidRDefault="007C5EB2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1"/>
        </w:numPr>
        <w:tabs>
          <w:tab w:val="left" w:pos="834"/>
        </w:tabs>
        <w:spacing w:line="360" w:lineRule="auto"/>
        <w:ind w:right="957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Conducir y coordinar las relaciones laborales entre el personal y las autoridades</w:t>
      </w:r>
      <w:r w:rsidRPr="00953D8E">
        <w:rPr>
          <w:rFonts w:ascii="Palatino Linotype" w:hAnsi="Palatino Linotype"/>
          <w:i/>
          <w:spacing w:val="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 la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Institución,</w:t>
      </w:r>
      <w:r w:rsidRPr="00953D8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conforme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ordenamientos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legales</w:t>
      </w:r>
      <w:r w:rsidRPr="00953D8E">
        <w:rPr>
          <w:rFonts w:ascii="Palatino Linotype" w:hAnsi="Palatino Linotype"/>
          <w:i/>
          <w:spacing w:val="-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aplicables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en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materia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trabajo.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1"/>
        </w:numPr>
        <w:tabs>
          <w:tab w:val="left" w:pos="834"/>
        </w:tabs>
        <w:spacing w:line="360" w:lineRule="auto"/>
        <w:ind w:right="955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Supervisar y autorizar la plantilla de personal, así como verificar la aplicación</w:t>
      </w:r>
      <w:r w:rsidRPr="00953D8E">
        <w:rPr>
          <w:rFonts w:ascii="Palatino Linotype" w:hAnsi="Palatino Linotype"/>
          <w:i/>
          <w:spacing w:val="2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del ejercicio por concepto de servicios</w:t>
      </w:r>
      <w:r w:rsidRPr="00953D8E">
        <w:rPr>
          <w:rFonts w:ascii="Palatino Linotype" w:hAnsi="Palatino Linotype"/>
          <w:i/>
          <w:spacing w:val="-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personales.</w:t>
      </w:r>
    </w:p>
    <w:p w:rsidR="007C5EB2" w:rsidRPr="00953D8E" w:rsidRDefault="007C5EB2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5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1"/>
        </w:numPr>
        <w:tabs>
          <w:tab w:val="left" w:pos="834"/>
        </w:tabs>
        <w:spacing w:before="34" w:line="360" w:lineRule="auto"/>
        <w:ind w:right="957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Integrar y dar seguimiento al Programa Anual de Adquisiciones de Bienes</w:t>
      </w:r>
      <w:r w:rsidRPr="00953D8E">
        <w:rPr>
          <w:rFonts w:ascii="Palatino Linotype" w:hAnsi="Palatino Linotype"/>
          <w:i/>
          <w:spacing w:val="4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 Servicios</w:t>
      </w:r>
      <w:r w:rsidRPr="00953D8E">
        <w:rPr>
          <w:rFonts w:ascii="Palatino Linotype" w:hAnsi="Palatino Linotype"/>
          <w:i/>
          <w:spacing w:val="-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Generales</w:t>
      </w:r>
      <w:r w:rsidRPr="00953D8E">
        <w:rPr>
          <w:rFonts w:ascii="Palatino Linotype" w:hAnsi="Palatino Linotype"/>
          <w:i/>
          <w:spacing w:val="-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Institución,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con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base</w:t>
      </w:r>
      <w:r w:rsidRPr="00953D8E">
        <w:rPr>
          <w:rFonts w:ascii="Palatino Linotype" w:hAnsi="Palatino Linotype"/>
          <w:i/>
          <w:spacing w:val="-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en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</w:t>
      </w:r>
      <w:r w:rsidRPr="00953D8E">
        <w:rPr>
          <w:rFonts w:ascii="Palatino Linotype" w:hAnsi="Palatino Linotype"/>
          <w:i/>
          <w:spacing w:val="-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requerimientos</w:t>
      </w:r>
      <w:r w:rsidRPr="00953D8E">
        <w:rPr>
          <w:rFonts w:ascii="Palatino Linotype" w:hAnsi="Palatino Linotype"/>
          <w:i/>
          <w:spacing w:val="-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las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unidades administrativas y de acuerdo con las disposiciones normativas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vigentes.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1"/>
        </w:numPr>
        <w:tabs>
          <w:tab w:val="left" w:pos="834"/>
        </w:tabs>
        <w:spacing w:line="360" w:lineRule="auto"/>
        <w:ind w:right="954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Coordinar, administrar y autorizar las actividades relacionadas con</w:t>
      </w:r>
      <w:r w:rsidRPr="00953D8E">
        <w:rPr>
          <w:rFonts w:ascii="Palatino Linotype" w:hAnsi="Palatino Linotype"/>
          <w:i/>
          <w:spacing w:val="2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el aprovisionamiento</w:t>
      </w:r>
      <w:r w:rsidRPr="00953D8E">
        <w:rPr>
          <w:rFonts w:ascii="Palatino Linotype" w:hAnsi="Palatino Linotype"/>
          <w:i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</w:t>
      </w:r>
      <w:r w:rsidRPr="00953D8E">
        <w:rPr>
          <w:rFonts w:ascii="Palatino Linotype" w:hAnsi="Palatino Linotype"/>
          <w:i/>
          <w:spacing w:val="-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recursos</w:t>
      </w:r>
      <w:r w:rsidRPr="00953D8E">
        <w:rPr>
          <w:rFonts w:ascii="Palatino Linotype" w:hAnsi="Palatino Linotype"/>
          <w:i/>
          <w:spacing w:val="-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materiales,</w:t>
      </w:r>
      <w:r w:rsidRPr="00953D8E">
        <w:rPr>
          <w:rFonts w:ascii="Palatino Linotype" w:hAnsi="Palatino Linotype"/>
          <w:i/>
          <w:spacing w:val="-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financieros</w:t>
      </w:r>
      <w:r w:rsidRPr="00953D8E">
        <w:rPr>
          <w:rFonts w:ascii="Palatino Linotype" w:hAnsi="Palatino Linotype"/>
          <w:i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</w:t>
      </w:r>
      <w:r w:rsidRPr="00953D8E">
        <w:rPr>
          <w:rFonts w:ascii="Palatino Linotype" w:hAnsi="Palatino Linotype"/>
          <w:i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humanos</w:t>
      </w:r>
      <w:r w:rsidRPr="00953D8E">
        <w:rPr>
          <w:rFonts w:ascii="Palatino Linotype" w:hAnsi="Palatino Linotype"/>
          <w:i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requeridos</w:t>
      </w:r>
      <w:r w:rsidRPr="00953D8E">
        <w:rPr>
          <w:rFonts w:ascii="Palatino Linotype" w:hAnsi="Palatino Linotype"/>
          <w:i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por las</w:t>
      </w:r>
      <w:r w:rsidRPr="00953D8E">
        <w:rPr>
          <w:rFonts w:ascii="Palatino Linotype" w:hAnsi="Palatino Linotype"/>
          <w:i/>
          <w:spacing w:val="-1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unidades</w:t>
      </w:r>
      <w:r w:rsidRPr="00953D8E">
        <w:rPr>
          <w:rFonts w:ascii="Palatino Linotype" w:hAnsi="Palatino Linotype"/>
          <w:i/>
          <w:spacing w:val="-1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administrativas</w:t>
      </w:r>
      <w:r w:rsidRPr="00953D8E">
        <w:rPr>
          <w:rFonts w:ascii="Palatino Linotype" w:hAnsi="Palatino Linotype"/>
          <w:i/>
          <w:spacing w:val="-1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1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</w:t>
      </w:r>
      <w:r w:rsidRPr="00953D8E">
        <w:rPr>
          <w:rFonts w:ascii="Palatino Linotype" w:hAnsi="Palatino Linotype"/>
          <w:i/>
          <w:spacing w:val="-1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Institución,</w:t>
      </w:r>
      <w:r w:rsidRPr="00953D8E">
        <w:rPr>
          <w:rFonts w:ascii="Palatino Linotype" w:hAnsi="Palatino Linotype"/>
          <w:i/>
          <w:spacing w:val="-1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estableciendo</w:t>
      </w:r>
      <w:r w:rsidRPr="00953D8E">
        <w:rPr>
          <w:rFonts w:ascii="Palatino Linotype" w:hAnsi="Palatino Linotype"/>
          <w:i/>
          <w:spacing w:val="-1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criterios</w:t>
      </w:r>
      <w:r w:rsidRPr="00953D8E">
        <w:rPr>
          <w:rFonts w:ascii="Palatino Linotype" w:hAnsi="Palatino Linotype"/>
          <w:i/>
          <w:spacing w:val="-1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1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oportunidad y eficiencia en el suministro de</w:t>
      </w:r>
      <w:r w:rsidRPr="00953D8E">
        <w:rPr>
          <w:rFonts w:ascii="Palatino Linotype" w:hAnsi="Palatino Linotype"/>
          <w:i/>
          <w:spacing w:val="-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éstos.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1"/>
        </w:numPr>
        <w:tabs>
          <w:tab w:val="left" w:pos="834"/>
        </w:tabs>
        <w:spacing w:line="360" w:lineRule="auto"/>
        <w:ind w:right="957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Presidir el Comité de Adquisiciones y Servicios y de Arrendamientos</w:t>
      </w:r>
      <w:r w:rsidRPr="00953D8E">
        <w:rPr>
          <w:rFonts w:ascii="Palatino Linotype" w:hAnsi="Palatino Linotype"/>
          <w:i/>
          <w:spacing w:val="4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 Enajenaciones, con la finalidad de vigilar el cumplimiento de las</w:t>
      </w:r>
      <w:r w:rsidRPr="00953D8E">
        <w:rPr>
          <w:rFonts w:ascii="Palatino Linotype" w:hAnsi="Palatino Linotype"/>
          <w:i/>
          <w:spacing w:val="1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disposiciones normativas emanadas de las autoridades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correspondientes.</w:t>
      </w:r>
    </w:p>
    <w:p w:rsidR="007C5EB2" w:rsidRPr="00953D8E" w:rsidRDefault="007C5EB2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1"/>
        </w:numPr>
        <w:tabs>
          <w:tab w:val="left" w:pos="834"/>
        </w:tabs>
        <w:spacing w:line="360" w:lineRule="auto"/>
        <w:ind w:right="956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Supervisar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ejecución</w:t>
      </w:r>
      <w:r w:rsidRPr="00953D8E">
        <w:rPr>
          <w:rFonts w:ascii="Palatino Linotype" w:hAnsi="Palatino Linotype"/>
          <w:i/>
          <w:spacing w:val="-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programas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</w:t>
      </w:r>
      <w:r w:rsidRPr="00953D8E">
        <w:rPr>
          <w:rFonts w:ascii="Palatino Linotype" w:hAnsi="Palatino Linotype"/>
          <w:i/>
          <w:spacing w:val="-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adquisición</w:t>
      </w:r>
      <w:r w:rsidRPr="00953D8E">
        <w:rPr>
          <w:rFonts w:ascii="Palatino Linotype" w:hAnsi="Palatino Linotype"/>
          <w:i/>
          <w:spacing w:val="-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recursos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materiales, su almacenamiento, inventario y suministro, así como la prestación de los</w:t>
      </w:r>
      <w:r w:rsidRPr="00953D8E">
        <w:rPr>
          <w:rFonts w:ascii="Palatino Linotype" w:hAnsi="Palatino Linotype"/>
          <w:i/>
          <w:spacing w:val="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servicios de mantenimiento preventivo y correctivo de la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Institución.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1"/>
        </w:numPr>
        <w:tabs>
          <w:tab w:val="left" w:pos="834"/>
        </w:tabs>
        <w:spacing w:line="360" w:lineRule="auto"/>
        <w:ind w:right="956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Participar en la revisión de convenios, contratos, acuerdos, licitaciones o</w:t>
      </w:r>
      <w:r w:rsidRPr="00953D8E">
        <w:rPr>
          <w:rFonts w:ascii="Palatino Linotype" w:hAnsi="Palatino Linotype"/>
          <w:i/>
          <w:spacing w:val="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cualquier otro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documento</w:t>
      </w:r>
      <w:r w:rsidRPr="00953D8E">
        <w:rPr>
          <w:rFonts w:ascii="Palatino Linotype" w:hAnsi="Palatino Linotype"/>
          <w:i/>
          <w:spacing w:val="-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que</w:t>
      </w:r>
      <w:r w:rsidRPr="00953D8E">
        <w:rPr>
          <w:rFonts w:ascii="Palatino Linotype" w:hAnsi="Palatino Linotype"/>
          <w:i/>
          <w:spacing w:val="-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afecte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</w:t>
      </w:r>
      <w:r w:rsidRPr="00953D8E">
        <w:rPr>
          <w:rFonts w:ascii="Palatino Linotype" w:hAnsi="Palatino Linotype"/>
          <w:i/>
          <w:spacing w:val="-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intereses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o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patrimonio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</w:t>
      </w:r>
      <w:r w:rsidRPr="00953D8E">
        <w:rPr>
          <w:rFonts w:ascii="Palatino Linotype" w:hAnsi="Palatino Linotype"/>
          <w:i/>
          <w:spacing w:val="-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Universidad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y,</w:t>
      </w:r>
      <w:r w:rsidRPr="00953D8E">
        <w:rPr>
          <w:rFonts w:ascii="Palatino Linotype" w:hAnsi="Palatino Linotype"/>
          <w:i/>
          <w:spacing w:val="-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en</w:t>
      </w:r>
      <w:r w:rsidRPr="00953D8E">
        <w:rPr>
          <w:rFonts w:ascii="Palatino Linotype" w:hAnsi="Palatino Linotype"/>
          <w:i/>
          <w:spacing w:val="-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casos aplicables, asentar la autorización</w:t>
      </w:r>
      <w:r w:rsidRPr="00953D8E">
        <w:rPr>
          <w:rFonts w:ascii="Palatino Linotype" w:hAnsi="Palatino Linotype"/>
          <w:i/>
          <w:spacing w:val="-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respectiva.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Ttulo5"/>
        <w:numPr>
          <w:ilvl w:val="0"/>
          <w:numId w:val="1"/>
        </w:numPr>
        <w:tabs>
          <w:tab w:val="left" w:pos="834"/>
        </w:tabs>
        <w:ind w:right="441"/>
        <w:rPr>
          <w:b w:val="0"/>
          <w:bCs w:val="0"/>
          <w:i w:val="0"/>
          <w:lang w:val="es-MX"/>
        </w:rPr>
      </w:pPr>
      <w:r w:rsidRPr="00953D8E">
        <w:rPr>
          <w:u w:val="single" w:color="000000"/>
          <w:lang w:val="es-MX"/>
        </w:rPr>
        <w:t>Realizar el registro de actividades contables y presupuestales, así como</w:t>
      </w:r>
      <w:r w:rsidRPr="00953D8E">
        <w:rPr>
          <w:spacing w:val="47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la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7C5EB2" w:rsidRPr="00953D8E" w:rsidRDefault="00953D8E">
      <w:pPr>
        <w:spacing w:before="28"/>
        <w:ind w:left="834" w:right="441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i/>
          <w:u w:val="single" w:color="000000"/>
          <w:lang w:val="es-MX"/>
        </w:rPr>
        <w:t>integración   de   los   estados   financieros,   auxiliares   y   demás</w:t>
      </w:r>
      <w:r w:rsidRPr="00953D8E">
        <w:rPr>
          <w:rFonts w:ascii="Palatino Linotype" w:hAnsi="Palatino Linotype"/>
          <w:b/>
          <w:i/>
          <w:spacing w:val="2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informes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7C5EB2" w:rsidRPr="00953D8E" w:rsidRDefault="00953D8E">
      <w:pPr>
        <w:spacing w:before="28"/>
        <w:ind w:left="834" w:right="441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i/>
          <w:u w:val="single" w:color="000000"/>
          <w:lang w:val="es-MX"/>
        </w:rPr>
        <w:t>tendientes a conocer la situación financiera de la Institución y</w:t>
      </w:r>
      <w:r w:rsidRPr="00953D8E">
        <w:rPr>
          <w:rFonts w:ascii="Palatino Linotype" w:hAnsi="Palatino Linotype"/>
          <w:b/>
          <w:i/>
          <w:spacing w:val="-34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presentarlos</w:t>
      </w: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7C5EB2" w:rsidRPr="00953D8E" w:rsidRDefault="00953D8E">
      <w:pPr>
        <w:spacing w:before="28"/>
        <w:ind w:left="834" w:right="441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i/>
          <w:u w:val="single" w:color="000000"/>
          <w:lang w:val="es-MX"/>
        </w:rPr>
        <w:t>a consideración de la</w:t>
      </w:r>
      <w:r w:rsidRPr="00953D8E">
        <w:rPr>
          <w:rFonts w:ascii="Palatino Linotype" w:hAnsi="Palatino Linotype"/>
          <w:b/>
          <w:i/>
          <w:spacing w:val="-15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Rectoría.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5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4"/>
        </w:numPr>
        <w:tabs>
          <w:tab w:val="left" w:pos="834"/>
        </w:tabs>
        <w:spacing w:before="34" w:line="360" w:lineRule="auto"/>
        <w:ind w:right="958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Gestionar, controlar y comprobar ante las instancias competentes, el</w:t>
      </w:r>
      <w:r w:rsidRPr="00953D8E">
        <w:rPr>
          <w:rFonts w:ascii="Palatino Linotype" w:hAnsi="Palatino Linotype"/>
          <w:i/>
          <w:spacing w:val="5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fondo revolvente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asignado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Institución,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con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base</w:t>
      </w:r>
      <w:r w:rsidRPr="00953D8E">
        <w:rPr>
          <w:rFonts w:ascii="Palatino Linotype" w:hAnsi="Palatino Linotype"/>
          <w:i/>
          <w:spacing w:val="2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en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normatividad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aplicable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en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 materia.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4"/>
        </w:numPr>
        <w:tabs>
          <w:tab w:val="left" w:pos="834"/>
        </w:tabs>
        <w:spacing w:line="362" w:lineRule="auto"/>
        <w:ind w:right="959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Proponer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al</w:t>
      </w:r>
      <w:r w:rsidRPr="00953D8E">
        <w:rPr>
          <w:rFonts w:ascii="Palatino Linotype" w:hAnsi="Palatino Linotype"/>
          <w:i/>
          <w:spacing w:val="1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Rector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o</w:t>
      </w:r>
      <w:r w:rsidRPr="00953D8E">
        <w:rPr>
          <w:rFonts w:ascii="Palatino Linotype" w:hAnsi="Palatino Linotype"/>
          <w:i/>
          <w:spacing w:val="1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Rectora,</w:t>
      </w:r>
      <w:r w:rsidRPr="00953D8E">
        <w:rPr>
          <w:rFonts w:ascii="Palatino Linotype" w:hAnsi="Palatino Linotype"/>
          <w:i/>
          <w:spacing w:val="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el</w:t>
      </w:r>
      <w:r w:rsidRPr="00953D8E">
        <w:rPr>
          <w:rFonts w:ascii="Palatino Linotype" w:hAnsi="Palatino Linotype"/>
          <w:i/>
          <w:spacing w:val="1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monto</w:t>
      </w:r>
      <w:r w:rsidRPr="00953D8E">
        <w:rPr>
          <w:rFonts w:ascii="Palatino Linotype" w:hAnsi="Palatino Linotype"/>
          <w:i/>
          <w:spacing w:val="1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las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cuotas</w:t>
      </w:r>
      <w:r w:rsidRPr="00953D8E">
        <w:rPr>
          <w:rFonts w:ascii="Palatino Linotype" w:hAnsi="Palatino Linotype"/>
          <w:i/>
          <w:spacing w:val="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servicios</w:t>
      </w:r>
      <w:r w:rsidRPr="00953D8E">
        <w:rPr>
          <w:rFonts w:ascii="Palatino Linotype" w:hAnsi="Palatino Linotype"/>
          <w:i/>
          <w:spacing w:val="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que</w:t>
      </w:r>
      <w:r w:rsidRPr="00953D8E">
        <w:rPr>
          <w:rFonts w:ascii="Palatino Linotype" w:hAnsi="Palatino Linotype"/>
          <w:i/>
          <w:spacing w:val="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ofrece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 Institución, así como de las</w:t>
      </w:r>
      <w:r w:rsidRPr="00953D8E">
        <w:rPr>
          <w:rFonts w:ascii="Palatino Linotype" w:hAnsi="Palatino Linotype"/>
          <w:i/>
          <w:spacing w:val="-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exenciones.</w:t>
      </w:r>
    </w:p>
    <w:p w:rsidR="007C5EB2" w:rsidRPr="00953D8E" w:rsidRDefault="007C5EB2">
      <w:pPr>
        <w:spacing w:before="6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4"/>
        </w:numPr>
        <w:tabs>
          <w:tab w:val="left" w:pos="834"/>
        </w:tabs>
        <w:spacing w:line="360" w:lineRule="auto"/>
        <w:ind w:right="958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Operar</w:t>
      </w:r>
      <w:r w:rsidRPr="00953D8E">
        <w:rPr>
          <w:rFonts w:ascii="Palatino Linotype" w:hAnsi="Palatino Linotype"/>
          <w:i/>
          <w:spacing w:val="2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mecanismos</w:t>
      </w:r>
      <w:r w:rsidRPr="00953D8E">
        <w:rPr>
          <w:rFonts w:ascii="Palatino Linotype" w:hAnsi="Palatino Linotype"/>
          <w:i/>
          <w:spacing w:val="2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para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el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registro</w:t>
      </w:r>
      <w:r w:rsidRPr="00953D8E">
        <w:rPr>
          <w:rFonts w:ascii="Palatino Linotype" w:hAnsi="Palatino Linotype"/>
          <w:i/>
          <w:spacing w:val="2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</w:t>
      </w:r>
      <w:r w:rsidRPr="00953D8E">
        <w:rPr>
          <w:rFonts w:ascii="Palatino Linotype" w:hAnsi="Palatino Linotype"/>
          <w:i/>
          <w:spacing w:val="2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control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2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recursos</w:t>
      </w:r>
      <w:r w:rsidRPr="00953D8E">
        <w:rPr>
          <w:rFonts w:ascii="Palatino Linotype" w:hAnsi="Palatino Linotype"/>
          <w:i/>
          <w:spacing w:val="2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captados</w:t>
      </w:r>
      <w:r w:rsidRPr="00953D8E">
        <w:rPr>
          <w:rFonts w:ascii="Palatino Linotype" w:hAnsi="Palatino Linotype"/>
          <w:i/>
          <w:spacing w:val="2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por</w:t>
      </w:r>
      <w:r w:rsidRPr="00953D8E">
        <w:rPr>
          <w:rFonts w:ascii="Palatino Linotype" w:hAnsi="Palatino Linotype"/>
          <w:i/>
          <w:spacing w:val="2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 Institución, por concepto de inscripción, asesoría y acompañamiento en</w:t>
      </w:r>
      <w:r w:rsidRPr="00953D8E">
        <w:rPr>
          <w:rFonts w:ascii="Palatino Linotype" w:hAnsi="Palatino Linotype"/>
          <w:i/>
          <w:spacing w:val="4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sus modalidades</w:t>
      </w:r>
      <w:r w:rsidRPr="00953D8E">
        <w:rPr>
          <w:rFonts w:ascii="Palatino Linotype" w:hAnsi="Palatino Linotype"/>
          <w:i/>
          <w:spacing w:val="4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virtual</w:t>
      </w:r>
      <w:r w:rsidRPr="00953D8E">
        <w:rPr>
          <w:rFonts w:ascii="Palatino Linotype" w:hAnsi="Palatino Linotype"/>
          <w:i/>
          <w:spacing w:val="4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</w:t>
      </w:r>
      <w:r w:rsidRPr="00953D8E">
        <w:rPr>
          <w:rFonts w:ascii="Palatino Linotype" w:hAnsi="Palatino Linotype"/>
          <w:i/>
          <w:spacing w:val="4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semipresencial,</w:t>
      </w:r>
      <w:r w:rsidRPr="00953D8E">
        <w:rPr>
          <w:rFonts w:ascii="Palatino Linotype" w:hAnsi="Palatino Linotype"/>
          <w:i/>
          <w:spacing w:val="4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evaluación</w:t>
      </w:r>
      <w:r w:rsidRPr="00953D8E">
        <w:rPr>
          <w:rFonts w:ascii="Palatino Linotype" w:hAnsi="Palatino Linotype"/>
          <w:i/>
          <w:spacing w:val="4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</w:t>
      </w:r>
      <w:r w:rsidRPr="00953D8E">
        <w:rPr>
          <w:rFonts w:ascii="Palatino Linotype" w:hAnsi="Palatino Linotype"/>
          <w:i/>
          <w:spacing w:val="4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certificación</w:t>
      </w:r>
      <w:r w:rsidRPr="00953D8E">
        <w:rPr>
          <w:rFonts w:ascii="Palatino Linotype" w:hAnsi="Palatino Linotype"/>
          <w:i/>
          <w:spacing w:val="4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4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estudios,</w:t>
      </w:r>
      <w:r w:rsidRPr="00953D8E">
        <w:rPr>
          <w:rFonts w:ascii="Palatino Linotype" w:hAnsi="Palatino Linotype"/>
          <w:i/>
          <w:spacing w:val="4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 conformidad a los costos del servicio establecido y autorizado por el</w:t>
      </w:r>
      <w:r w:rsidRPr="00953D8E">
        <w:rPr>
          <w:rFonts w:ascii="Palatino Linotype" w:hAnsi="Palatino Linotype"/>
          <w:i/>
          <w:spacing w:val="2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Consejo Directivo y por la Secretaría de</w:t>
      </w:r>
      <w:r w:rsidRPr="00953D8E">
        <w:rPr>
          <w:rFonts w:ascii="Palatino Linotype" w:hAnsi="Palatino Linotype"/>
          <w:i/>
          <w:spacing w:val="-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Finanzas.</w:t>
      </w:r>
    </w:p>
    <w:p w:rsidR="007C5EB2" w:rsidRPr="00953D8E" w:rsidRDefault="007C5EB2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4"/>
        </w:numPr>
        <w:tabs>
          <w:tab w:val="left" w:pos="834"/>
        </w:tabs>
        <w:spacing w:line="360" w:lineRule="auto"/>
        <w:ind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Dirigir y coordinar la elaboración de los presupuestos anuales e integrarlos para</w:t>
      </w:r>
      <w:r w:rsidRPr="00953D8E">
        <w:rPr>
          <w:rFonts w:ascii="Palatino Linotype" w:hAnsi="Palatino Linotype"/>
          <w:i/>
          <w:spacing w:val="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su correspondiente revisión y autorización de las distintas instancias de la</w:t>
      </w:r>
      <w:r w:rsidRPr="00953D8E">
        <w:rPr>
          <w:rFonts w:ascii="Palatino Linotype" w:hAnsi="Palatino Linotype"/>
          <w:i/>
          <w:spacing w:val="-3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Institución;</w:t>
      </w:r>
      <w:r w:rsidRPr="00953D8E">
        <w:rPr>
          <w:rFonts w:ascii="Palatino Linotype" w:hAnsi="Palatino Linotype"/>
          <w:i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tramitar las modificaciones y ampliaciones presupuestales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necesarias.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Ttulo5"/>
        <w:numPr>
          <w:ilvl w:val="0"/>
          <w:numId w:val="4"/>
        </w:numPr>
        <w:tabs>
          <w:tab w:val="left" w:pos="834"/>
        </w:tabs>
        <w:ind w:right="441"/>
        <w:rPr>
          <w:b w:val="0"/>
          <w:bCs w:val="0"/>
          <w:i w:val="0"/>
          <w:lang w:val="es-MX"/>
        </w:rPr>
      </w:pPr>
      <w:r w:rsidRPr="00953D8E">
        <w:rPr>
          <w:u w:val="single" w:color="000000"/>
          <w:lang w:val="es-MX"/>
        </w:rPr>
        <w:t>Supervisar</w:t>
      </w:r>
      <w:r w:rsidRPr="00953D8E">
        <w:rPr>
          <w:spacing w:val="-6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el</w:t>
      </w:r>
      <w:r w:rsidRPr="00953D8E">
        <w:rPr>
          <w:spacing w:val="-5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control</w:t>
      </w:r>
      <w:r w:rsidRPr="00953D8E">
        <w:rPr>
          <w:spacing w:val="-5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del</w:t>
      </w:r>
      <w:r w:rsidRPr="00953D8E">
        <w:rPr>
          <w:spacing w:val="-8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gasto</w:t>
      </w:r>
      <w:r w:rsidRPr="00953D8E">
        <w:rPr>
          <w:spacing w:val="-6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corriente</w:t>
      </w:r>
      <w:r w:rsidRPr="00953D8E">
        <w:rPr>
          <w:spacing w:val="-3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y</w:t>
      </w:r>
      <w:r w:rsidRPr="00953D8E">
        <w:rPr>
          <w:spacing w:val="-7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de</w:t>
      </w:r>
      <w:r w:rsidRPr="00953D8E">
        <w:rPr>
          <w:spacing w:val="-6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inversión</w:t>
      </w:r>
      <w:r w:rsidRPr="00953D8E">
        <w:rPr>
          <w:spacing w:val="-5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a</w:t>
      </w:r>
      <w:r w:rsidRPr="00953D8E">
        <w:rPr>
          <w:spacing w:val="-7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nivel</w:t>
      </w:r>
      <w:r w:rsidRPr="00953D8E">
        <w:rPr>
          <w:spacing w:val="-5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presupuestal,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7C5EB2" w:rsidRPr="00953D8E" w:rsidRDefault="00953D8E">
      <w:pPr>
        <w:spacing w:before="28"/>
        <w:ind w:left="834" w:right="441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i/>
          <w:u w:val="single" w:color="000000"/>
          <w:lang w:val="es-MX"/>
        </w:rPr>
        <w:t>con</w:t>
      </w:r>
      <w:r w:rsidRPr="00953D8E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apego</w:t>
      </w:r>
      <w:r w:rsidRPr="00953D8E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a</w:t>
      </w:r>
      <w:r w:rsidRPr="00953D8E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los</w:t>
      </w:r>
      <w:r w:rsidRPr="00953D8E">
        <w:rPr>
          <w:rFonts w:ascii="Palatino Linotype" w:hAnsi="Palatino Linotype"/>
          <w:b/>
          <w:i/>
          <w:spacing w:val="17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programas</w:t>
      </w:r>
      <w:r w:rsidRPr="00953D8E">
        <w:rPr>
          <w:rFonts w:ascii="Palatino Linotype" w:hAnsi="Palatino Linotype"/>
          <w:b/>
          <w:i/>
          <w:spacing w:val="17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institucionales</w:t>
      </w:r>
      <w:r w:rsidRPr="00953D8E">
        <w:rPr>
          <w:rFonts w:ascii="Palatino Linotype" w:hAnsi="Palatino Linotype"/>
          <w:b/>
          <w:i/>
          <w:spacing w:val="17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953D8E">
        <w:rPr>
          <w:rFonts w:ascii="Palatino Linotype" w:hAnsi="Palatino Linotype"/>
          <w:b/>
          <w:i/>
          <w:spacing w:val="17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trabajo,</w:t>
      </w:r>
      <w:r w:rsidRPr="00953D8E">
        <w:rPr>
          <w:rFonts w:ascii="Palatino Linotype" w:hAnsi="Palatino Linotype"/>
          <w:b/>
          <w:i/>
          <w:spacing w:val="17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con</w:t>
      </w:r>
      <w:r w:rsidRPr="00953D8E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el</w:t>
      </w:r>
      <w:r w:rsidRPr="00953D8E">
        <w:rPr>
          <w:rFonts w:ascii="Palatino Linotype" w:hAnsi="Palatino Linotype"/>
          <w:b/>
          <w:i/>
          <w:spacing w:val="18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propósito</w:t>
      </w:r>
      <w:r w:rsidRPr="00953D8E">
        <w:rPr>
          <w:rFonts w:ascii="Palatino Linotype" w:hAnsi="Palatino Linotype"/>
          <w:b/>
          <w:i/>
          <w:spacing w:val="14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de</w:t>
      </w: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7C5EB2" w:rsidRPr="00953D8E" w:rsidRDefault="00953D8E">
      <w:pPr>
        <w:spacing w:before="28"/>
        <w:ind w:left="834" w:right="441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/>
          <w:b/>
          <w:i/>
          <w:u w:val="single" w:color="000000"/>
          <w:lang w:val="es-MX"/>
        </w:rPr>
        <w:t>evitar dispendios y desviaciones en su</w:t>
      </w:r>
      <w:r w:rsidRPr="00953D8E">
        <w:rPr>
          <w:rFonts w:ascii="Palatino Linotype"/>
          <w:b/>
          <w:i/>
          <w:spacing w:val="-18"/>
          <w:u w:val="single" w:color="000000"/>
          <w:lang w:val="es-MX"/>
        </w:rPr>
        <w:t xml:space="preserve"> </w:t>
      </w:r>
      <w:r w:rsidRPr="00953D8E">
        <w:rPr>
          <w:rFonts w:ascii="Palatino Linotype"/>
          <w:b/>
          <w:i/>
          <w:u w:val="single" w:color="000000"/>
          <w:lang w:val="es-MX"/>
        </w:rPr>
        <w:t>ejercicio.</w:t>
      </w:r>
    </w:p>
    <w:p w:rsidR="007C5EB2" w:rsidRPr="00953D8E" w:rsidRDefault="007C5EB2">
      <w:pPr>
        <w:spacing w:before="13"/>
        <w:rPr>
          <w:rFonts w:ascii="Palatino Linotype" w:eastAsia="Palatino Linotype" w:hAnsi="Palatino Linotype" w:cs="Palatino Linotype"/>
          <w:b/>
          <w:bCs/>
          <w:i/>
          <w:sz w:val="25"/>
          <w:szCs w:val="25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4"/>
        </w:numPr>
        <w:tabs>
          <w:tab w:val="left" w:pos="834"/>
        </w:tabs>
        <w:spacing w:before="34" w:line="360" w:lineRule="auto"/>
        <w:ind w:right="958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Supervisar y coordinar la actualización permanente de los sistemas contables</w:t>
      </w:r>
      <w:r w:rsidRPr="00953D8E">
        <w:rPr>
          <w:rFonts w:ascii="Palatino Linotype" w:hAnsi="Palatino Linotype"/>
          <w:i/>
          <w:spacing w:val="5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 financieros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necesarios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para</w:t>
      </w:r>
      <w:r w:rsidRPr="00953D8E">
        <w:rPr>
          <w:rFonts w:ascii="Palatino Linotype" w:hAnsi="Palatino Linotype"/>
          <w:i/>
          <w:spacing w:val="-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el</w:t>
      </w:r>
      <w:r w:rsidRPr="00953D8E">
        <w:rPr>
          <w:rFonts w:ascii="Palatino Linotype" w:hAnsi="Palatino Linotype"/>
          <w:i/>
          <w:spacing w:val="-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registro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</w:t>
      </w:r>
      <w:r w:rsidRPr="00953D8E">
        <w:rPr>
          <w:rFonts w:ascii="Palatino Linotype" w:hAnsi="Palatino Linotype"/>
          <w:i/>
          <w:spacing w:val="-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control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del</w:t>
      </w:r>
      <w:r w:rsidRPr="00953D8E">
        <w:rPr>
          <w:rFonts w:ascii="Palatino Linotype" w:hAnsi="Palatino Linotype"/>
          <w:i/>
          <w:spacing w:val="-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ejercicio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presupuestal,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emitiendo los estados financieros y anexos que le sean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requeridos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4"/>
        </w:numPr>
        <w:tabs>
          <w:tab w:val="left" w:pos="834"/>
        </w:tabs>
        <w:spacing w:line="360" w:lineRule="auto"/>
        <w:ind w:right="95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i/>
          <w:sz w:val="24"/>
          <w:lang w:val="es-MX"/>
        </w:rPr>
        <w:t>Dirigir,</w:t>
      </w:r>
      <w:r w:rsidRPr="00953D8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supervisar</w:t>
      </w:r>
      <w:r w:rsidRPr="00953D8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y</w:t>
      </w:r>
      <w:r w:rsidRPr="00953D8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autorizar</w:t>
      </w:r>
      <w:r w:rsidRPr="00953D8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el</w:t>
      </w:r>
      <w:r w:rsidRPr="00953D8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registro</w:t>
      </w:r>
      <w:r w:rsidRPr="00953D8E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de</w:t>
      </w:r>
      <w:r w:rsidRPr="00953D8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la</w:t>
      </w:r>
      <w:r w:rsidRPr="00953D8E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contabilidad</w:t>
      </w:r>
      <w:r w:rsidRPr="00953D8E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patrimonial</w:t>
      </w:r>
      <w:r w:rsidRPr="00953D8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y presupuestaria,</w:t>
      </w:r>
      <w:r w:rsidRPr="00953D8E">
        <w:rPr>
          <w:rFonts w:ascii="Palatino Linotype" w:hAnsi="Palatino Linotype"/>
          <w:i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que</w:t>
      </w:r>
      <w:r w:rsidRPr="00953D8E">
        <w:rPr>
          <w:rFonts w:ascii="Palatino Linotype" w:hAnsi="Palatino Linotype"/>
          <w:i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sirvan</w:t>
      </w:r>
      <w:r w:rsidRPr="00953D8E">
        <w:rPr>
          <w:rFonts w:ascii="Palatino Linotype" w:hAnsi="Palatino Linotype"/>
          <w:i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de</w:t>
      </w:r>
      <w:r w:rsidRPr="00953D8E">
        <w:rPr>
          <w:rFonts w:ascii="Palatino Linotype" w:hAnsi="Palatino Linotype"/>
          <w:i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base</w:t>
      </w:r>
      <w:r w:rsidRPr="00953D8E">
        <w:rPr>
          <w:rFonts w:ascii="Palatino Linotype" w:hAnsi="Palatino Linotype"/>
          <w:i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para</w:t>
      </w:r>
      <w:r w:rsidRPr="00953D8E">
        <w:rPr>
          <w:rFonts w:ascii="Palatino Linotype" w:hAnsi="Palatino Linotype"/>
          <w:i/>
          <w:spacing w:val="1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la</w:t>
      </w:r>
      <w:r w:rsidRPr="00953D8E">
        <w:rPr>
          <w:rFonts w:ascii="Palatino Linotype" w:hAnsi="Palatino Linotype"/>
          <w:i/>
          <w:spacing w:val="1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evaluación</w:t>
      </w:r>
      <w:r w:rsidRPr="00953D8E">
        <w:rPr>
          <w:rFonts w:ascii="Palatino Linotype" w:hAnsi="Palatino Linotype"/>
          <w:i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y</w:t>
      </w:r>
      <w:r w:rsidRPr="00953D8E">
        <w:rPr>
          <w:rFonts w:ascii="Palatino Linotype" w:hAnsi="Palatino Linotype"/>
          <w:i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toma</w:t>
      </w:r>
      <w:r w:rsidRPr="00953D8E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de</w:t>
      </w:r>
      <w:r w:rsidRPr="00953D8E">
        <w:rPr>
          <w:rFonts w:ascii="Palatino Linotype" w:hAnsi="Palatino Linotype"/>
          <w:i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i/>
          <w:sz w:val="24"/>
          <w:lang w:val="es-MX"/>
        </w:rPr>
        <w:t>decisiones correspondientes.</w:t>
      </w:r>
    </w:p>
    <w:p w:rsidR="007C5EB2" w:rsidRPr="00953D8E" w:rsidRDefault="007C5EB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3"/>
        </w:numPr>
        <w:tabs>
          <w:tab w:val="left" w:pos="820"/>
        </w:tabs>
        <w:spacing w:before="28" w:line="360" w:lineRule="auto"/>
        <w:ind w:right="953" w:hanging="144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Asesorar a las servidoras y servidores públicos en la integración de la</w:t>
      </w:r>
      <w:r w:rsidRPr="00953D8E">
        <w:rPr>
          <w:rFonts w:ascii="Palatino Linotype" w:hAnsi="Palatino Linotype"/>
          <w:i/>
          <w:spacing w:val="-2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manifestación de</w:t>
      </w:r>
      <w:r w:rsidRPr="00953D8E">
        <w:rPr>
          <w:rFonts w:ascii="Palatino Linotype" w:hAnsi="Palatino Linotype"/>
          <w:i/>
          <w:spacing w:val="-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bienes</w:t>
      </w:r>
      <w:r w:rsidRPr="00953D8E">
        <w:rPr>
          <w:rFonts w:ascii="Palatino Linotype" w:hAnsi="Palatino Linotype"/>
          <w:i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por</w:t>
      </w:r>
      <w:r w:rsidRPr="00953D8E">
        <w:rPr>
          <w:rFonts w:ascii="Palatino Linotype" w:hAnsi="Palatino Linotype"/>
          <w:i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alta</w:t>
      </w:r>
      <w:r w:rsidRPr="00953D8E">
        <w:rPr>
          <w:rFonts w:ascii="Palatino Linotype" w:hAnsi="Palatino Linotype"/>
          <w:i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o</w:t>
      </w:r>
      <w:r w:rsidRPr="00953D8E">
        <w:rPr>
          <w:rFonts w:ascii="Palatino Linotype" w:hAnsi="Palatino Linotype"/>
          <w:i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baja</w:t>
      </w:r>
      <w:r w:rsidRPr="00953D8E">
        <w:rPr>
          <w:rFonts w:ascii="Palatino Linotype" w:hAnsi="Palatino Linotype"/>
          <w:i/>
          <w:spacing w:val="-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en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el</w:t>
      </w:r>
      <w:r w:rsidRPr="00953D8E">
        <w:rPr>
          <w:rFonts w:ascii="Palatino Linotype" w:hAnsi="Palatino Linotype"/>
          <w:i/>
          <w:spacing w:val="-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servicio,</w:t>
      </w:r>
      <w:r w:rsidRPr="00953D8E">
        <w:rPr>
          <w:rFonts w:ascii="Palatino Linotype" w:hAnsi="Palatino Linotype"/>
          <w:i/>
          <w:spacing w:val="-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así</w:t>
      </w:r>
      <w:r w:rsidRPr="00953D8E">
        <w:rPr>
          <w:rFonts w:ascii="Palatino Linotype" w:hAnsi="Palatino Linotype"/>
          <w:i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como</w:t>
      </w:r>
      <w:r w:rsidRPr="00953D8E">
        <w:rPr>
          <w:rFonts w:ascii="Palatino Linotype" w:hAnsi="Palatino Linotype"/>
          <w:i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en</w:t>
      </w:r>
      <w:r w:rsidRPr="00953D8E">
        <w:rPr>
          <w:rFonts w:ascii="Palatino Linotype" w:hAnsi="Palatino Linotype"/>
          <w:i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</w:t>
      </w:r>
      <w:r w:rsidRPr="00953D8E">
        <w:rPr>
          <w:rFonts w:ascii="Palatino Linotype" w:hAnsi="Palatino Linotype"/>
          <w:i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declaración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anual</w:t>
      </w:r>
      <w:r w:rsidRPr="00953D8E">
        <w:rPr>
          <w:rFonts w:ascii="Palatino Linotype" w:hAnsi="Palatino Linotype"/>
          <w:i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remitir</w:t>
      </w:r>
      <w:r w:rsidRPr="00953D8E">
        <w:rPr>
          <w:rFonts w:ascii="Palatino Linotype" w:hAnsi="Palatino Linotype"/>
          <w:i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 documentos a las instancias</w:t>
      </w:r>
      <w:r w:rsidRPr="00953D8E">
        <w:rPr>
          <w:rFonts w:ascii="Palatino Linotype" w:hAnsi="Palatino Linotype"/>
          <w:i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correspondientes.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3"/>
        </w:numPr>
        <w:tabs>
          <w:tab w:val="left" w:pos="914"/>
        </w:tabs>
        <w:spacing w:line="360" w:lineRule="auto"/>
        <w:ind w:right="958" w:hanging="144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Realizar los trámites que correspondan para apoyar la logística,</w:t>
      </w:r>
      <w:r w:rsidRPr="00953D8E">
        <w:rPr>
          <w:rFonts w:ascii="Palatino Linotype" w:hAnsi="Palatino Linotype"/>
          <w:i/>
          <w:spacing w:val="3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gestiones</w:t>
      </w:r>
      <w:r w:rsidRPr="00953D8E">
        <w:rPr>
          <w:rFonts w:ascii="Palatino Linotype" w:hAnsi="Palatino Linotype"/>
          <w:i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presupuestales y, en general, los requerimientos de recursos relacionados con</w:t>
      </w:r>
      <w:r w:rsidRPr="00953D8E">
        <w:rPr>
          <w:rFonts w:ascii="Palatino Linotype" w:hAnsi="Palatino Linotype"/>
          <w:i/>
          <w:spacing w:val="3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las evaluaciones en las que participe o realice la</w:t>
      </w:r>
      <w:r w:rsidRPr="00953D8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Institución.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3"/>
        </w:numPr>
        <w:tabs>
          <w:tab w:val="left" w:pos="851"/>
        </w:tabs>
        <w:spacing w:line="360" w:lineRule="auto"/>
        <w:ind w:right="955" w:hanging="144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Proporcionar y supervisar la prestación de los servicios generales y técnicos</w:t>
      </w:r>
      <w:r w:rsidRPr="00953D8E">
        <w:rPr>
          <w:rFonts w:ascii="Palatino Linotype" w:hAnsi="Palatino Linotype"/>
          <w:i/>
          <w:spacing w:val="1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que</w:t>
      </w:r>
      <w:r w:rsidRPr="00953D8E">
        <w:rPr>
          <w:rFonts w:ascii="Palatino Linotype" w:hAnsi="Palatino Linotype"/>
          <w:i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necesiten las unidades administrativas del organismo, para el desarrollo y logro</w:t>
      </w:r>
      <w:r w:rsidRPr="00953D8E">
        <w:rPr>
          <w:rFonts w:ascii="Palatino Linotype" w:hAnsi="Palatino Linotype"/>
          <w:i/>
          <w:spacing w:val="2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 los</w:t>
      </w:r>
      <w:r w:rsidRPr="00953D8E">
        <w:rPr>
          <w:rFonts w:ascii="Palatino Linotype" w:hAnsi="Palatino Linotype"/>
          <w:i/>
          <w:spacing w:val="-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objetivos.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3"/>
        </w:numPr>
        <w:tabs>
          <w:tab w:val="left" w:pos="878"/>
        </w:tabs>
        <w:spacing w:line="360" w:lineRule="auto"/>
        <w:ind w:right="955" w:hanging="144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Determinar y controlar las medidas de seguridad, vigilancia e higiene de</w:t>
      </w:r>
      <w:r w:rsidRPr="00953D8E">
        <w:rPr>
          <w:rFonts w:ascii="Palatino Linotype" w:hAnsi="Palatino Linotype"/>
          <w:i/>
          <w:spacing w:val="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las instalaciones y bienes de la institución, así como instrumentar</w:t>
      </w:r>
      <w:r w:rsidRPr="00953D8E">
        <w:rPr>
          <w:rFonts w:ascii="Palatino Linotype" w:hAnsi="Palatino Linotype"/>
          <w:i/>
          <w:spacing w:val="4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mecanismos preventivos y dispositivos de emergencia en casos de contingencia o</w:t>
      </w:r>
      <w:r w:rsidRPr="00953D8E">
        <w:rPr>
          <w:rFonts w:ascii="Palatino Linotype" w:hAnsi="Palatino Linotype"/>
          <w:i/>
          <w:spacing w:val="-2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desastres.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3"/>
        </w:numPr>
        <w:tabs>
          <w:tab w:val="left" w:pos="890"/>
        </w:tabs>
        <w:spacing w:line="360" w:lineRule="auto"/>
        <w:ind w:right="954" w:hanging="144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Coordinar la elaboración y ejecución del programa de protección civil de</w:t>
      </w:r>
      <w:r w:rsidRPr="00953D8E">
        <w:rPr>
          <w:rFonts w:ascii="Palatino Linotype" w:hAnsi="Palatino Linotype"/>
          <w:i/>
          <w:spacing w:val="1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 Universidad y evaluar sus resultados para cumplir con las políticas que se</w:t>
      </w:r>
      <w:r w:rsidRPr="00953D8E">
        <w:rPr>
          <w:rFonts w:ascii="Palatino Linotype" w:hAnsi="Palatino Linotype"/>
          <w:i/>
          <w:spacing w:val="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emitan en materia de protección</w:t>
      </w:r>
      <w:r w:rsidRPr="00953D8E">
        <w:rPr>
          <w:rFonts w:ascii="Palatino Linotype" w:hAnsi="Palatino Linotype"/>
          <w:i/>
          <w:spacing w:val="-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civil.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3"/>
        </w:numPr>
        <w:tabs>
          <w:tab w:val="left" w:pos="837"/>
        </w:tabs>
        <w:spacing w:line="362" w:lineRule="auto"/>
        <w:ind w:right="960" w:hanging="144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Aprobar coberturas de contratación de seguros y fianzas para garantizar los</w:t>
      </w:r>
      <w:r w:rsidRPr="00953D8E">
        <w:rPr>
          <w:rFonts w:ascii="Palatino Linotype" w:hAnsi="Palatino Linotype"/>
          <w:i/>
          <w:spacing w:val="3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actos relacionados con bienes y derechos patrimoniales de la</w:t>
      </w:r>
      <w:r w:rsidRPr="00953D8E">
        <w:rPr>
          <w:rFonts w:ascii="Palatino Linotype" w:hAnsi="Palatino Linotype"/>
          <w:i/>
          <w:spacing w:val="-1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Institución.</w:t>
      </w:r>
    </w:p>
    <w:p w:rsidR="007C5EB2" w:rsidRPr="00953D8E" w:rsidRDefault="007C5EB2">
      <w:pPr>
        <w:spacing w:before="6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3"/>
        </w:numPr>
        <w:tabs>
          <w:tab w:val="left" w:pos="837"/>
        </w:tabs>
        <w:spacing w:line="360" w:lineRule="auto"/>
        <w:ind w:right="955" w:hanging="144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Apoyar,</w:t>
      </w:r>
      <w:r w:rsidRPr="00953D8E">
        <w:rPr>
          <w:rFonts w:ascii="Palatino Linotype" w:hAnsi="Palatino Linotype"/>
          <w:i/>
          <w:spacing w:val="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en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el</w:t>
      </w:r>
      <w:r w:rsidRPr="00953D8E">
        <w:rPr>
          <w:rFonts w:ascii="Palatino Linotype" w:hAnsi="Palatino Linotype"/>
          <w:i/>
          <w:spacing w:val="1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ámbito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su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competencia,</w:t>
      </w:r>
      <w:r w:rsidRPr="00953D8E">
        <w:rPr>
          <w:rFonts w:ascii="Palatino Linotype" w:hAnsi="Palatino Linotype"/>
          <w:i/>
          <w:spacing w:val="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Unidad</w:t>
      </w:r>
      <w:r w:rsidRPr="00953D8E">
        <w:rPr>
          <w:rFonts w:ascii="Palatino Linotype" w:hAnsi="Palatino Linotype"/>
          <w:i/>
          <w:spacing w:val="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Información,</w:t>
      </w:r>
      <w:r w:rsidRPr="00953D8E">
        <w:rPr>
          <w:rFonts w:ascii="Palatino Linotype" w:hAnsi="Palatino Linotype"/>
          <w:i/>
          <w:spacing w:val="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Planeación, Programación y Evaluación, para el análisis de las propuestas de creación</w:t>
      </w:r>
      <w:r w:rsidRPr="00953D8E">
        <w:rPr>
          <w:rFonts w:ascii="Palatino Linotype" w:hAnsi="Palatino Linotype"/>
          <w:i/>
          <w:spacing w:val="3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o modificación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las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estructuras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organización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que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se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presenten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al</w:t>
      </w:r>
      <w:r w:rsidRPr="00953D8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Rector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o</w:t>
      </w:r>
      <w:r w:rsidRPr="00953D8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Rectora.</w:t>
      </w:r>
    </w:p>
    <w:p w:rsidR="007C5EB2" w:rsidRPr="00953D8E" w:rsidRDefault="007C5EB2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7C5EB2" w:rsidRPr="00953D8E">
          <w:pgSz w:w="12240" w:h="15840"/>
          <w:pgMar w:top="2480" w:right="1360" w:bottom="900" w:left="1720" w:header="1055" w:footer="707" w:gutter="0"/>
          <w:cols w:space="720"/>
        </w:sectPr>
      </w:pP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7C5EB2" w:rsidRPr="00953D8E" w:rsidRDefault="00953D8E">
      <w:pPr>
        <w:pStyle w:val="Prrafodelista"/>
        <w:numPr>
          <w:ilvl w:val="1"/>
          <w:numId w:val="3"/>
        </w:numPr>
        <w:tabs>
          <w:tab w:val="left" w:pos="971"/>
        </w:tabs>
        <w:spacing w:before="28" w:line="360" w:lineRule="auto"/>
        <w:ind w:right="955" w:hanging="144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Informar a la superiora o superior jerárquico, de los avances y resultados de</w:t>
      </w:r>
      <w:r w:rsidRPr="00953D8E">
        <w:rPr>
          <w:rFonts w:ascii="Palatino Linotype" w:hAnsi="Palatino Linotype"/>
          <w:i/>
          <w:spacing w:val="3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las actividades</w:t>
      </w:r>
      <w:r w:rsidRPr="00953D8E">
        <w:rPr>
          <w:rFonts w:ascii="Palatino Linotype" w:hAnsi="Palatino Linotype"/>
          <w:i/>
          <w:spacing w:val="-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bajo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su</w:t>
      </w:r>
      <w:r w:rsidRPr="00953D8E">
        <w:rPr>
          <w:rFonts w:ascii="Palatino Linotype" w:hAnsi="Palatino Linotype"/>
          <w:i/>
          <w:spacing w:val="-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responsabilidad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y,</w:t>
      </w:r>
      <w:r w:rsidRPr="00953D8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  <w:r w:rsidRPr="00953D8E">
        <w:rPr>
          <w:rFonts w:ascii="Palatino Linotype" w:hAnsi="Palatino Linotype"/>
          <w:i/>
          <w:spacing w:val="-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las</w:t>
      </w:r>
      <w:r w:rsidRPr="00953D8E">
        <w:rPr>
          <w:rFonts w:ascii="Palatino Linotype" w:hAnsi="Palatino Linotype"/>
          <w:i/>
          <w:spacing w:val="-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acciones</w:t>
      </w:r>
      <w:r w:rsidRPr="00953D8E">
        <w:rPr>
          <w:rFonts w:ascii="Palatino Linotype" w:hAnsi="Palatino Linotype"/>
          <w:i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encomendadas,</w:t>
      </w:r>
      <w:r w:rsidRPr="00953D8E">
        <w:rPr>
          <w:rFonts w:ascii="Palatino Linotype" w:hAnsi="Palatino Linotype"/>
          <w:i/>
          <w:spacing w:val="-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en</w:t>
      </w:r>
      <w:r w:rsidRPr="00953D8E">
        <w:rPr>
          <w:rFonts w:ascii="Palatino Linotype" w:hAnsi="Palatino Linotype"/>
          <w:i/>
          <w:spacing w:val="-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</w:t>
      </w:r>
      <w:r w:rsidRPr="00953D8E">
        <w:rPr>
          <w:rFonts w:ascii="Palatino Linotype" w:hAnsi="Palatino Linotype"/>
          <w:i/>
          <w:spacing w:val="-9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términos y formalidades</w:t>
      </w:r>
      <w:r w:rsidRPr="00953D8E">
        <w:rPr>
          <w:rFonts w:ascii="Palatino Linotype" w:hAnsi="Palatino Linotype"/>
          <w:i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establecidos.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1"/>
          <w:numId w:val="3"/>
        </w:numPr>
        <w:tabs>
          <w:tab w:val="left" w:pos="1000"/>
        </w:tabs>
        <w:spacing w:line="362" w:lineRule="auto"/>
        <w:ind w:right="958" w:hanging="89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Cumplir con la normatividad federal, estatal y/o institucional dentro del ámbito</w:t>
      </w:r>
      <w:r w:rsidRPr="00953D8E">
        <w:rPr>
          <w:rFonts w:ascii="Palatino Linotype" w:hAnsi="Palatino Linotype"/>
          <w:i/>
          <w:spacing w:val="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 su</w:t>
      </w:r>
      <w:r w:rsidRPr="00953D8E">
        <w:rPr>
          <w:rFonts w:ascii="Palatino Linotype" w:hAnsi="Palatino Linotype"/>
          <w:i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competencia.</w:t>
      </w:r>
    </w:p>
    <w:p w:rsidR="007C5EB2" w:rsidRPr="00953D8E" w:rsidRDefault="007C5EB2">
      <w:pPr>
        <w:spacing w:before="6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1"/>
          <w:numId w:val="3"/>
        </w:numPr>
        <w:tabs>
          <w:tab w:val="left" w:pos="950"/>
        </w:tabs>
        <w:spacing w:line="360" w:lineRule="auto"/>
        <w:ind w:right="960" w:hanging="144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Elaborar los programas anuales de trabajo y de presupuesto de su área, como</w:t>
      </w:r>
      <w:r w:rsidRPr="00953D8E">
        <w:rPr>
          <w:rFonts w:ascii="Palatino Linotype" w:hAnsi="Palatino Linotype"/>
          <w:i/>
          <w:spacing w:val="3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parte de los instrumentos de la planeación</w:t>
      </w:r>
      <w:r w:rsidRPr="00953D8E">
        <w:rPr>
          <w:rFonts w:ascii="Palatino Linotype" w:hAnsi="Palatino Linotype"/>
          <w:i/>
          <w:spacing w:val="-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institucional.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1"/>
          <w:numId w:val="3"/>
        </w:numPr>
        <w:tabs>
          <w:tab w:val="left" w:pos="959"/>
        </w:tabs>
        <w:spacing w:line="360" w:lineRule="auto"/>
        <w:ind w:right="957" w:hanging="144"/>
        <w:jc w:val="both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i/>
          <w:lang w:val="es-MX"/>
        </w:rPr>
        <w:t>Verificar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que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se</w:t>
      </w:r>
      <w:r w:rsidRPr="00953D8E">
        <w:rPr>
          <w:rFonts w:ascii="Palatino Linotype" w:hAnsi="Palatino Linotype"/>
          <w:i/>
          <w:spacing w:val="1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cumpla</w:t>
      </w:r>
      <w:r w:rsidRPr="00953D8E">
        <w:rPr>
          <w:rFonts w:ascii="Palatino Linotype" w:hAnsi="Palatino Linotype"/>
          <w:i/>
          <w:spacing w:val="1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con</w:t>
      </w:r>
      <w:r w:rsidRPr="00953D8E">
        <w:rPr>
          <w:rFonts w:ascii="Palatino Linotype" w:hAnsi="Palatino Linotype"/>
          <w:i/>
          <w:spacing w:val="1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los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lineamientos,</w:t>
      </w:r>
      <w:r w:rsidRPr="00953D8E">
        <w:rPr>
          <w:rFonts w:ascii="Palatino Linotype" w:hAnsi="Palatino Linotype"/>
          <w:i/>
          <w:spacing w:val="1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criterios</w:t>
      </w:r>
      <w:r w:rsidRPr="00953D8E">
        <w:rPr>
          <w:rFonts w:ascii="Palatino Linotype" w:hAnsi="Palatino Linotype"/>
          <w:i/>
          <w:spacing w:val="18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y</w:t>
      </w:r>
      <w:r w:rsidRPr="00953D8E">
        <w:rPr>
          <w:rFonts w:ascii="Palatino Linotype" w:hAnsi="Palatino Linotype"/>
          <w:i/>
          <w:spacing w:val="15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políticas</w:t>
      </w:r>
      <w:r w:rsidRPr="00953D8E">
        <w:rPr>
          <w:rFonts w:ascii="Palatino Linotype" w:hAnsi="Palatino Linotype"/>
          <w:i/>
          <w:spacing w:val="1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para</w:t>
      </w:r>
      <w:r w:rsidRPr="00953D8E">
        <w:rPr>
          <w:rFonts w:ascii="Palatino Linotype" w:hAnsi="Palatino Linotype"/>
          <w:i/>
          <w:spacing w:val="17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el</w:t>
      </w:r>
      <w:r w:rsidRPr="00953D8E">
        <w:rPr>
          <w:rFonts w:ascii="Palatino Linotype" w:hAnsi="Palatino Linotype"/>
          <w:i/>
          <w:spacing w:val="1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ingreso, promoción, reconocimiento y permanencia en el servicio profesional docente</w:t>
      </w:r>
      <w:r w:rsidRPr="00953D8E">
        <w:rPr>
          <w:rFonts w:ascii="Palatino Linotype" w:hAnsi="Palatino Linotype"/>
          <w:i/>
          <w:spacing w:val="1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en educación media</w:t>
      </w:r>
      <w:r w:rsidRPr="00953D8E">
        <w:rPr>
          <w:rFonts w:ascii="Palatino Linotype" w:hAnsi="Palatino Linotype"/>
          <w:i/>
          <w:spacing w:val="-6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superior.</w:t>
      </w:r>
    </w:p>
    <w:p w:rsidR="007C5EB2" w:rsidRPr="00953D8E" w:rsidRDefault="007C5EB2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1"/>
          <w:numId w:val="3"/>
        </w:numPr>
        <w:tabs>
          <w:tab w:val="left" w:pos="940"/>
        </w:tabs>
        <w:ind w:left="939" w:right="897" w:hanging="129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eastAsia="Palatino Linotype" w:hAnsi="Palatino Linotype" w:cs="Palatino Linotype"/>
          <w:i/>
          <w:lang w:val="es-MX"/>
        </w:rPr>
        <w:t>Desarrollar las demás funciones inherentes al área de su competencia.”</w:t>
      </w:r>
      <w:r w:rsidRPr="00953D8E">
        <w:rPr>
          <w:rFonts w:ascii="Palatino Linotype" w:eastAsia="Palatino Linotype" w:hAnsi="Palatino Linotype" w:cs="Palatino Linotype"/>
          <w:i/>
          <w:spacing w:val="-18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b/>
          <w:bCs/>
          <w:i/>
          <w:sz w:val="16"/>
          <w:szCs w:val="16"/>
          <w:lang w:val="es-MX"/>
        </w:rPr>
      </w:pPr>
    </w:p>
    <w:p w:rsidR="007C5EB2" w:rsidRPr="00953D8E" w:rsidRDefault="00953D8E">
      <w:pPr>
        <w:pStyle w:val="Ttulo3"/>
        <w:spacing w:line="360" w:lineRule="auto"/>
        <w:ind w:right="154"/>
        <w:jc w:val="both"/>
        <w:rPr>
          <w:lang w:val="es-MX"/>
        </w:rPr>
      </w:pPr>
      <w:r w:rsidRPr="00953D8E">
        <w:rPr>
          <w:lang w:val="es-MX"/>
        </w:rPr>
        <w:t>Con base en un análisis sistémico de la normatividad previamente plasmada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>es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posible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advertir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Dirección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Administración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Finanzas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funge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como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unidad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administrativa competente para planear, organizar, dirigir y controlar los</w:t>
      </w:r>
      <w:r w:rsidRPr="00953D8E">
        <w:rPr>
          <w:spacing w:val="23"/>
          <w:lang w:val="es-MX"/>
        </w:rPr>
        <w:t xml:space="preserve"> </w:t>
      </w:r>
      <w:r w:rsidRPr="00953D8E">
        <w:rPr>
          <w:lang w:val="es-MX"/>
        </w:rPr>
        <w:t>recursos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financieros y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humanos.</w:t>
      </w:r>
    </w:p>
    <w:p w:rsidR="007C5EB2" w:rsidRPr="00953D8E" w:rsidRDefault="007C5EB2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spacing w:line="360" w:lineRule="auto"/>
        <w:ind w:left="102" w:right="15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 xml:space="preserve">Por otra parte, como se mencionó en el antecedente segundo, </w:t>
      </w:r>
      <w:r w:rsidRPr="00953D8E">
        <w:rPr>
          <w:rFonts w:ascii="Palatino Linotype" w:hAnsi="Palatino Linotype"/>
          <w:b/>
          <w:sz w:val="24"/>
          <w:lang w:val="es-MX"/>
        </w:rPr>
        <w:t>El Sujeto Obligado</w:t>
      </w:r>
      <w:r w:rsidRPr="00953D8E">
        <w:rPr>
          <w:rFonts w:ascii="Palatino Linotype" w:hAnsi="Palatino Linotype"/>
          <w:b/>
          <w:spacing w:val="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 fecha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cuatro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julio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presente,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rindió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su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respuesta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solicitud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 xml:space="preserve">información formulada por </w:t>
      </w:r>
      <w:r w:rsidRPr="00953D8E">
        <w:rPr>
          <w:rFonts w:ascii="Palatino Linotype" w:hAnsi="Palatino Linotype"/>
          <w:b/>
          <w:sz w:val="24"/>
          <w:lang w:val="es-MX"/>
        </w:rPr>
        <w:t xml:space="preserve">La Recurrente, </w:t>
      </w:r>
      <w:r w:rsidRPr="00953D8E">
        <w:rPr>
          <w:rFonts w:ascii="Palatino Linotype" w:hAnsi="Palatino Linotype"/>
          <w:sz w:val="24"/>
          <w:lang w:val="es-MX"/>
        </w:rPr>
        <w:t>adjuntando los siguientes soportes</w:t>
      </w:r>
      <w:r w:rsidRPr="00953D8E">
        <w:rPr>
          <w:rFonts w:ascii="Palatino Linotype" w:hAnsi="Palatino Linotype"/>
          <w:spacing w:val="-1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documentales:</w:t>
      </w:r>
    </w:p>
    <w:p w:rsidR="007C5EB2" w:rsidRPr="00953D8E" w:rsidRDefault="007C5EB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spacing w:before="6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7C5EB2" w:rsidRPr="00953D8E" w:rsidRDefault="00953D8E">
      <w:pPr>
        <w:spacing w:before="21" w:line="360" w:lineRule="auto"/>
        <w:ind w:left="1121" w:right="671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a) “00018_UDEM_IP_2019.pdf”: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Oficio </w:t>
      </w:r>
      <w:r w:rsidRPr="00953D8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205BR10300/355/2019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signado por</w:t>
      </w:r>
      <w:r w:rsidRPr="00953D8E">
        <w:rPr>
          <w:rFonts w:ascii="Palatino Linotype" w:eastAsia="Palatino Linotype" w:hAnsi="Palatino Linotype" w:cs="Palatino Linotype"/>
          <w:spacing w:val="4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el Subdirector</w:t>
      </w:r>
      <w:r w:rsidRPr="00953D8E">
        <w:rPr>
          <w:rFonts w:ascii="Palatino Linotype" w:eastAsia="Palatino Linotype" w:hAnsi="Palatino Linotype" w:cs="Palatino Linotype"/>
          <w:spacing w:val="17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953D8E">
        <w:rPr>
          <w:rFonts w:ascii="Palatino Linotype" w:eastAsia="Palatino Linotype" w:hAnsi="Palatino Linotype" w:cs="Palatino Linotype"/>
          <w:spacing w:val="16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Administración</w:t>
      </w:r>
      <w:r w:rsidRPr="00953D8E">
        <w:rPr>
          <w:rFonts w:ascii="Palatino Linotype" w:eastAsia="Palatino Linotype" w:hAnsi="Palatino Linotype" w:cs="Palatino Linotype"/>
          <w:spacing w:val="16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953D8E">
        <w:rPr>
          <w:rFonts w:ascii="Palatino Linotype" w:eastAsia="Palatino Linotype" w:hAnsi="Palatino Linotype" w:cs="Palatino Linotype"/>
          <w:spacing w:val="17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Finanzas</w:t>
      </w:r>
      <w:r w:rsidRPr="00953D8E">
        <w:rPr>
          <w:rFonts w:ascii="Palatino Linotype" w:eastAsia="Palatino Linotype" w:hAnsi="Palatino Linotype" w:cs="Palatino Linotype"/>
          <w:spacing w:val="16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953D8E">
        <w:rPr>
          <w:rFonts w:ascii="Palatino Linotype" w:eastAsia="Palatino Linotype" w:hAnsi="Palatino Linotype" w:cs="Palatino Linotype"/>
          <w:spacing w:val="2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dirigido</w:t>
      </w:r>
      <w:r w:rsidRPr="00953D8E">
        <w:rPr>
          <w:rFonts w:ascii="Palatino Linotype" w:eastAsia="Palatino Linotype" w:hAnsi="Palatino Linotype" w:cs="Palatino Linotype"/>
          <w:spacing w:val="17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953D8E">
        <w:rPr>
          <w:rFonts w:ascii="Palatino Linotype" w:eastAsia="Palatino Linotype" w:hAnsi="Palatino Linotype" w:cs="Palatino Linotype"/>
          <w:spacing w:val="16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Jefe</w:t>
      </w:r>
      <w:r w:rsidRPr="00953D8E">
        <w:rPr>
          <w:rFonts w:ascii="Palatino Linotype" w:eastAsia="Palatino Linotype" w:hAnsi="Palatino Linotype" w:cs="Palatino Linotype"/>
          <w:spacing w:val="1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953D8E">
        <w:rPr>
          <w:rFonts w:ascii="Palatino Linotype" w:eastAsia="Palatino Linotype" w:hAnsi="Palatino Linotype" w:cs="Palatino Linotype"/>
          <w:spacing w:val="16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953D8E">
        <w:rPr>
          <w:rFonts w:ascii="Palatino Linotype" w:eastAsia="Palatino Linotype" w:hAnsi="Palatino Linotype" w:cs="Palatino Linotype"/>
          <w:spacing w:val="1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Unidad</w:t>
      </w:r>
      <w:r w:rsidRPr="00953D8E">
        <w:rPr>
          <w:rFonts w:ascii="Palatino Linotype" w:eastAsia="Palatino Linotype" w:hAnsi="Palatino Linotype" w:cs="Palatino Linotype"/>
          <w:spacing w:val="18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953D8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Información, Planeación, Programación y Evaluación, de fecha veintisiete</w:t>
      </w:r>
      <w:r w:rsidRPr="00953D8E">
        <w:rPr>
          <w:rFonts w:ascii="Palatino Linotype" w:eastAsia="Palatino Linotype" w:hAnsi="Palatino Linotype" w:cs="Palatino Linotype"/>
          <w:spacing w:val="5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953D8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junio de dos mil diecinueve. Sirve de sustento la siguiente imagen</w:t>
      </w:r>
      <w:r w:rsidRPr="00953D8E">
        <w:rPr>
          <w:rFonts w:ascii="Palatino Linotype" w:eastAsia="Palatino Linotype" w:hAnsi="Palatino Linotype" w:cs="Palatino Linotype"/>
          <w:spacing w:val="-2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ilustrativa: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7C5EB2">
      <w:pPr>
        <w:spacing w:before="6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7C5EB2" w:rsidRPr="00953D8E" w:rsidRDefault="008208B8">
      <w:pPr>
        <w:spacing w:line="8771" w:lineRule="exact"/>
        <w:ind w:left="101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953D8E">
        <w:rPr>
          <w:rFonts w:ascii="Palatino Linotype" w:eastAsia="Palatino Linotype" w:hAnsi="Palatino Linotype" w:cs="Palatino Linotype"/>
          <w:noProof/>
          <w:position w:val="-174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285865" cy="5570220"/>
                <wp:effectExtent l="3810" t="9525" r="6350" b="1905"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5570220"/>
                          <a:chOff x="0" y="0"/>
                          <a:chExt cx="9899" cy="8772"/>
                        </a:xfrm>
                      </wpg:grpSpPr>
                      <wpg:grpSp>
                        <wpg:cNvPr id="20" name="Group 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889" cy="8762"/>
                            <a:chOff x="5" y="5"/>
                            <a:chExt cx="9889" cy="8762"/>
                          </a:xfrm>
                        </wpg:grpSpPr>
                        <wps:wsp>
                          <wps:cNvPr id="21" name="Freeform 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889" cy="876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889"/>
                                <a:gd name="T2" fmla="+- 0 5 5"/>
                                <a:gd name="T3" fmla="*/ 5 h 8762"/>
                                <a:gd name="T4" fmla="+- 0 9894 5"/>
                                <a:gd name="T5" fmla="*/ T4 w 9889"/>
                                <a:gd name="T6" fmla="+- 0 8766 5"/>
                                <a:gd name="T7" fmla="*/ 8766 h 8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89" h="8762">
                                  <a:moveTo>
                                    <a:pt x="0" y="0"/>
                                  </a:moveTo>
                                  <a:lnTo>
                                    <a:pt x="9889" y="876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13805B" id="Group 15" o:spid="_x0000_s1026" style="width:494.95pt;height:438.6pt;mso-position-horizontal-relative:char;mso-position-vertical-relative:line" coordsize="9899,8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">
                <v:group id="Group 16" o:spid="_x0000_s1027" style="position:absolute;left:5;top:5;width:9889;height:8762" coordorigin="5,5" coordsize="9889,8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7" o:spid="_x0000_s1028" style="position:absolute;left:5;top:5;width:9889;height:8762;visibility:visible;mso-wrap-style:square;v-text-anchor:top" coordsize="9889,8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BmsAA&#10;AADbAAAADwAAAGRycy9kb3ducmV2LnhtbESPwWrDMBBE74X8g9hCb7VsF0pxopgSCOQap4ceF2tj&#10;mVgr26skbr++KhR6HGbmDbOpFz+oG83SBzZQZDko4jbYnjsDH6f98xsoicgWh8Bk4IsE6u3qYYOV&#10;DXc+0q2JnUoQlgoNuBjHSmtpHXmULIzEyTuH2WNMcu60nfGe4H7QZZ6/ao89pwWHI+0ctZfm6g28&#10;cFOWLP6bT0eR3SdPYXKTMU+Py/saVKQl/of/2gdroCzg90v6AXr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RBmsAAAADbAAAADwAAAAAAAAAAAAAAAACYAgAAZHJzL2Rvd25y&#10;ZXYueG1sUEsFBgAAAAAEAAQA9QAAAIUDAAAAAA==&#10;" path="m,l9889,8761e" filled="f" strokecolor="#5b9bd4" strokeweight=".5pt">
                    <v:path arrowok="t" o:connecttype="custom" o:connectlocs="0,5;9889,8766" o:connectangles="0,0"/>
                  </v:shape>
                </v:group>
                <w10:anchorlock/>
              </v:group>
            </w:pict>
          </mc:Fallback>
        </mc:AlternateContent>
      </w:r>
    </w:p>
    <w:p w:rsidR="007C5EB2" w:rsidRPr="00953D8E" w:rsidRDefault="007C5EB2">
      <w:pPr>
        <w:spacing w:line="8771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7C5EB2" w:rsidRPr="00953D8E">
          <w:pgSz w:w="12240" w:h="15840"/>
          <w:pgMar w:top="2480" w:right="840" w:bottom="900" w:left="1300" w:header="1055" w:footer="707" w:gutter="0"/>
          <w:cols w:space="720"/>
        </w:sectPr>
      </w:pPr>
    </w:p>
    <w:p w:rsidR="007C5EB2" w:rsidRPr="00953D8E" w:rsidRDefault="007C5EB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7C5EB2" w:rsidRPr="00953D8E" w:rsidRDefault="007C5EB2">
      <w:pPr>
        <w:spacing w:before="9"/>
        <w:rPr>
          <w:rFonts w:ascii="Times New Roman" w:eastAsia="Times New Roman" w:hAnsi="Times New Roman" w:cs="Times New Roman"/>
          <w:sz w:val="17"/>
          <w:szCs w:val="17"/>
          <w:lang w:val="es-MX"/>
        </w:rPr>
      </w:pPr>
    </w:p>
    <w:p w:rsidR="007C5EB2" w:rsidRPr="00953D8E" w:rsidRDefault="008208B8">
      <w:pPr>
        <w:spacing w:line="11793" w:lineRule="exact"/>
        <w:ind w:left="108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953D8E">
        <w:rPr>
          <w:rFonts w:ascii="Times New Roman" w:eastAsia="Times New Roman" w:hAnsi="Times New Roman" w:cs="Times New Roman"/>
          <w:noProof/>
          <w:position w:val="-23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781040" cy="7488555"/>
                <wp:effectExtent l="1905" t="8890" r="8255" b="8255"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040" cy="7488555"/>
                          <a:chOff x="0" y="0"/>
                          <a:chExt cx="9104" cy="11793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074" cy="1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89" cy="11778"/>
                            <a:chOff x="8" y="8"/>
                            <a:chExt cx="9089" cy="11778"/>
                          </a:xfrm>
                        </wpg:grpSpPr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89" cy="1177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89"/>
                                <a:gd name="T2" fmla="+- 0 11786 8"/>
                                <a:gd name="T3" fmla="*/ 11786 h 11778"/>
                                <a:gd name="T4" fmla="+- 0 9097 8"/>
                                <a:gd name="T5" fmla="*/ T4 w 9089"/>
                                <a:gd name="T6" fmla="+- 0 11786 8"/>
                                <a:gd name="T7" fmla="*/ 11786 h 11778"/>
                                <a:gd name="T8" fmla="+- 0 9097 8"/>
                                <a:gd name="T9" fmla="*/ T8 w 9089"/>
                                <a:gd name="T10" fmla="+- 0 8 8"/>
                                <a:gd name="T11" fmla="*/ 8 h 11778"/>
                                <a:gd name="T12" fmla="+- 0 8 8"/>
                                <a:gd name="T13" fmla="*/ T12 w 9089"/>
                                <a:gd name="T14" fmla="+- 0 8 8"/>
                                <a:gd name="T15" fmla="*/ 8 h 11778"/>
                                <a:gd name="T16" fmla="+- 0 8 8"/>
                                <a:gd name="T17" fmla="*/ T16 w 9089"/>
                                <a:gd name="T18" fmla="+- 0 11786 8"/>
                                <a:gd name="T19" fmla="*/ 11786 h 11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89" h="11778">
                                  <a:moveTo>
                                    <a:pt x="0" y="11778"/>
                                  </a:moveTo>
                                  <a:lnTo>
                                    <a:pt x="9089" y="11778"/>
                                  </a:lnTo>
                                  <a:lnTo>
                                    <a:pt x="90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B673D1" id="Group 11" o:spid="_x0000_s1026" style="width:455.2pt;height:589.65pt;mso-position-horizontal-relative:char;mso-position-vertical-relative:line" coordsize="9104,11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">
                <v:shape id="Picture 14" o:spid="_x0000_s1027" type="#_x0000_t75" style="position:absolute;left:15;top:15;width:9074;height:1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UkOvDAAAA2wAAAA8AAABkcnMvZG93bnJldi54bWxET9tqwkAQfS/4D8sIfaubWrQldQ0lUBAq&#10;iBcKfZtmp0lIdjbsrkn6964g+DaHc51VNppW9OR8bVnB8ywBQVxYXXOp4HT8fHoD4QOyxtYyKfgn&#10;D9l68rDCVNuB99QfQiliCPsUFVQhdKmUvqjIoJ/Zjjhyf9YZDBG6UmqHQww3rZwnyVIarDk2VNhR&#10;XlHRHM5GweKl3xanJh++dz88f/3yv3m7c0o9TsePdxCBxnAX39wbHecv4fpLPECu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SQ68MAAADbAAAADwAAAAAAAAAAAAAAAACf&#10;AgAAZHJzL2Rvd25yZXYueG1sUEsFBgAAAAAEAAQA9wAAAI8DAAAAAA==&#10;">
                  <v:imagedata r:id="rId17" o:title=""/>
                </v:shape>
                <v:group id="Group 12" o:spid="_x0000_s1028" style="position:absolute;left:8;top:8;width:9089;height:11778" coordorigin="8,8" coordsize="9089,1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3" o:spid="_x0000_s1029" style="position:absolute;left:8;top:8;width:9089;height:11778;visibility:visible;mso-wrap-style:square;v-text-anchor:top" coordsize="9089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rh8UA&#10;AADbAAAADwAAAGRycy9kb3ducmV2LnhtbESPT2/CMAzF75P4DpGRuI2UHdDWERCahAYnxh/BuFmN&#10;11Y0TtWE0H37+YC0m633/N7Ps0XvGpWoC7VnA5NxBoq48Lbm0sDxsHp+BRUissXGMxn4pQCL+eBp&#10;hrn1d95R2sdSSQiHHA1UMba51qGoyGEY+5ZYtB/fOYyydqW2Hd4l3DX6Jcum2mHN0lBhSx8VFdf9&#10;zRnQ6ZI4fW6331/Lt9vxfN34w+lizGjYL99BRerjv/lxvbaCL7Dyiw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GuHxQAAANsAAAAPAAAAAAAAAAAAAAAAAJgCAABkcnMv&#10;ZG93bnJldi54bWxQSwUGAAAAAAQABAD1AAAAigMAAAAA&#10;" path="m,11778r9089,l9089,,,,,11778xe" filled="f">
                    <v:path arrowok="t" o:connecttype="custom" o:connectlocs="0,11786;9089,11786;9089,8;0,8;0,11786" o:connectangles="0,0,0,0,0"/>
                  </v:shape>
                </v:group>
                <w10:anchorlock/>
              </v:group>
            </w:pict>
          </mc:Fallback>
        </mc:AlternateContent>
      </w:r>
    </w:p>
    <w:p w:rsidR="007C5EB2" w:rsidRPr="00953D8E" w:rsidRDefault="007C5EB2">
      <w:pPr>
        <w:spacing w:line="11793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7C5EB2" w:rsidRPr="00953D8E">
          <w:pgSz w:w="12240" w:h="15840"/>
          <w:pgMar w:top="2480" w:right="1360" w:bottom="900" w:left="1560" w:header="1055" w:footer="707" w:gutter="0"/>
          <w:cols w:space="720"/>
        </w:sectPr>
      </w:pPr>
    </w:p>
    <w:p w:rsidR="007C5EB2" w:rsidRPr="00953D8E" w:rsidRDefault="007C5EB2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7C5EB2" w:rsidRPr="00953D8E" w:rsidRDefault="00953D8E">
      <w:pPr>
        <w:pStyle w:val="Prrafodelista"/>
        <w:numPr>
          <w:ilvl w:val="0"/>
          <w:numId w:val="2"/>
        </w:numPr>
        <w:tabs>
          <w:tab w:val="left" w:pos="870"/>
        </w:tabs>
        <w:spacing w:before="190" w:line="360" w:lineRule="auto"/>
        <w:ind w:right="157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“Acuerdo 00018_UDEM_IP_2019.pdf”: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Oficio sin número signado por</w:t>
      </w:r>
      <w:r w:rsidRPr="00953D8E">
        <w:rPr>
          <w:rFonts w:ascii="Palatino Linotype" w:eastAsia="Palatino Linotype" w:hAnsi="Palatino Linotype" w:cs="Palatino Linotype"/>
          <w:spacing w:val="16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el Titular</w:t>
      </w:r>
      <w:r w:rsidRPr="00953D8E">
        <w:rPr>
          <w:rFonts w:ascii="Palatino Linotype" w:eastAsia="Palatino Linotype" w:hAnsi="Palatino Linotype" w:cs="Palatino Linotype"/>
          <w:spacing w:val="17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953D8E">
        <w:rPr>
          <w:rFonts w:ascii="Palatino Linotype" w:eastAsia="Palatino Linotype" w:hAnsi="Palatino Linotype" w:cs="Palatino Linotype"/>
          <w:spacing w:val="16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953D8E">
        <w:rPr>
          <w:rFonts w:ascii="Palatino Linotype" w:eastAsia="Palatino Linotype" w:hAnsi="Palatino Linotype" w:cs="Palatino Linotype"/>
          <w:spacing w:val="16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Unidad</w:t>
      </w:r>
      <w:r w:rsidRPr="00953D8E">
        <w:rPr>
          <w:rFonts w:ascii="Palatino Linotype" w:eastAsia="Palatino Linotype" w:hAnsi="Palatino Linotype" w:cs="Palatino Linotype"/>
          <w:spacing w:val="18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953D8E">
        <w:rPr>
          <w:rFonts w:ascii="Palatino Linotype" w:eastAsia="Palatino Linotype" w:hAnsi="Palatino Linotype" w:cs="Palatino Linotype"/>
          <w:spacing w:val="17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Transparencia,</w:t>
      </w:r>
      <w:r w:rsidRPr="00953D8E">
        <w:rPr>
          <w:rFonts w:ascii="Palatino Linotype" w:eastAsia="Palatino Linotype" w:hAnsi="Palatino Linotype" w:cs="Palatino Linotype"/>
          <w:spacing w:val="16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953D8E">
        <w:rPr>
          <w:rFonts w:ascii="Palatino Linotype" w:eastAsia="Palatino Linotype" w:hAnsi="Palatino Linotype" w:cs="Palatino Linotype"/>
          <w:spacing w:val="16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lo</w:t>
      </w:r>
      <w:r w:rsidRPr="00953D8E">
        <w:rPr>
          <w:rFonts w:ascii="Palatino Linotype" w:eastAsia="Palatino Linotype" w:hAnsi="Palatino Linotype" w:cs="Palatino Linotype"/>
          <w:spacing w:val="17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medular</w:t>
      </w:r>
      <w:r w:rsidRPr="00953D8E">
        <w:rPr>
          <w:rFonts w:ascii="Palatino Linotype" w:eastAsia="Palatino Linotype" w:hAnsi="Palatino Linotype" w:cs="Palatino Linotype"/>
          <w:spacing w:val="17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refiere</w:t>
      </w:r>
      <w:r w:rsidRPr="00953D8E">
        <w:rPr>
          <w:rFonts w:ascii="Palatino Linotype" w:eastAsia="Palatino Linotype" w:hAnsi="Palatino Linotype" w:cs="Palatino Linotype"/>
          <w:spacing w:val="17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anexar</w:t>
      </w:r>
      <w:r w:rsidRPr="00953D8E">
        <w:rPr>
          <w:rFonts w:ascii="Palatino Linotype" w:eastAsia="Palatino Linotype" w:hAnsi="Palatino Linotype" w:cs="Palatino Linotype"/>
          <w:spacing w:val="17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el</w:t>
      </w:r>
      <w:r w:rsidRPr="00953D8E">
        <w:rPr>
          <w:rFonts w:ascii="Palatino Linotype" w:eastAsia="Palatino Linotype" w:hAnsi="Palatino Linotype" w:cs="Palatino Linotype"/>
          <w:spacing w:val="16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oficio</w:t>
      </w:r>
      <w:r w:rsidRPr="00953D8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número </w:t>
      </w:r>
      <w:r w:rsidRPr="00953D8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205BR10300/355/2019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emitido por la Subdirección de</w:t>
      </w:r>
      <w:r w:rsidRPr="00953D8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Administración y Finanzas; de fecha tres de julio de dos mil</w:t>
      </w:r>
      <w:r w:rsidRPr="00953D8E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diecinueve.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spacing w:before="4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953D8E">
      <w:pPr>
        <w:spacing w:line="360" w:lineRule="auto"/>
        <w:ind w:left="102"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De lo referido previamente, resulta necesario señalar que mediante respuesta</w:t>
      </w:r>
      <w:r w:rsidRPr="00953D8E">
        <w:rPr>
          <w:rFonts w:ascii="Palatino Linotype" w:hAnsi="Palatino Linotype"/>
          <w:spacing w:val="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 xml:space="preserve">El Sujeto Obligado </w:t>
      </w:r>
      <w:r w:rsidRPr="00953D8E">
        <w:rPr>
          <w:rFonts w:ascii="Palatino Linotype" w:hAnsi="Palatino Linotype"/>
          <w:sz w:val="24"/>
          <w:lang w:val="es-MX"/>
        </w:rPr>
        <w:t xml:space="preserve">hizo del conocimiento de </w:t>
      </w:r>
      <w:r w:rsidRPr="00953D8E">
        <w:rPr>
          <w:rFonts w:ascii="Palatino Linotype" w:hAnsi="Palatino Linotype"/>
          <w:b/>
          <w:sz w:val="24"/>
          <w:lang w:val="es-MX"/>
        </w:rPr>
        <w:t xml:space="preserve">La Recurrente </w:t>
      </w:r>
      <w:r w:rsidRPr="00953D8E">
        <w:rPr>
          <w:rFonts w:ascii="Palatino Linotype" w:hAnsi="Palatino Linotype"/>
          <w:sz w:val="24"/>
          <w:lang w:val="es-MX"/>
        </w:rPr>
        <w:t>que no cuenta con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 información</w:t>
      </w:r>
      <w:r w:rsidRPr="00953D8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</w:t>
      </w:r>
      <w:r w:rsidRPr="00953D8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resulta</w:t>
      </w:r>
      <w:r w:rsidRPr="00953D8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su</w:t>
      </w:r>
      <w:r w:rsidRPr="00953D8E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interés;</w:t>
      </w:r>
      <w:r w:rsidRPr="00953D8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destacando</w:t>
      </w:r>
      <w:r w:rsidRPr="00953D8E">
        <w:rPr>
          <w:rFonts w:ascii="Palatino Linotype" w:hAnsi="Palatino Linotype"/>
          <w:spacing w:val="5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entonces</w:t>
      </w:r>
      <w:r w:rsidRPr="00953D8E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</w:t>
      </w:r>
      <w:r w:rsidRPr="00953D8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Pleno</w:t>
      </w:r>
      <w:r w:rsidRPr="00953D8E">
        <w:rPr>
          <w:rFonts w:ascii="Palatino Linotype" w:hAnsi="Palatino Linotype"/>
          <w:spacing w:val="5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este Organismo Garante, ha sostenido que ante la presencia de un hecho</w:t>
      </w:r>
      <w:r w:rsidRPr="00953D8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negativo, resultaría innecesaria una declaratoria de inexistencia en términos de 19, 169 y 170</w:t>
      </w:r>
      <w:r w:rsidRPr="00953D8E">
        <w:rPr>
          <w:rFonts w:ascii="Palatino Linotype" w:hAnsi="Palatino Linotype"/>
          <w:spacing w:val="-3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Ley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Transparencia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Acceso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Información</w:t>
      </w:r>
      <w:r w:rsidRPr="00953D8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Pública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Estado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México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 Municipios, y ante un hecho negativo resultan aplicables la siguiente</w:t>
      </w:r>
      <w:r w:rsidRPr="00953D8E">
        <w:rPr>
          <w:rFonts w:ascii="Palatino Linotype" w:hAnsi="Palatino Linotype"/>
          <w:spacing w:val="-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tesis</w:t>
      </w:r>
      <w:r w:rsidRPr="00953D8E">
        <w:rPr>
          <w:rFonts w:ascii="Palatino Linotype" w:hAnsi="Palatino Linotype"/>
          <w:color w:val="212121"/>
          <w:sz w:val="24"/>
          <w:lang w:val="es-MX"/>
        </w:rPr>
        <w:t>: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pStyle w:val="Ttulo5"/>
        <w:ind w:left="1001"/>
        <w:jc w:val="both"/>
        <w:rPr>
          <w:rFonts w:cs="Palatino Linotype"/>
          <w:b w:val="0"/>
          <w:bCs w:val="0"/>
          <w:i w:val="0"/>
          <w:lang w:val="es-MX"/>
        </w:rPr>
      </w:pPr>
      <w:r w:rsidRPr="00953D8E">
        <w:rPr>
          <w:rFonts w:cs="Palatino Linotype"/>
          <w:color w:val="212121"/>
          <w:lang w:val="es-MX"/>
        </w:rPr>
        <w:t>“HECHOS</w:t>
      </w:r>
      <w:r w:rsidRPr="00953D8E">
        <w:rPr>
          <w:rFonts w:cs="Palatino Linotype"/>
          <w:color w:val="212121"/>
          <w:spacing w:val="-16"/>
          <w:lang w:val="es-MX"/>
        </w:rPr>
        <w:t xml:space="preserve"> </w:t>
      </w:r>
      <w:r w:rsidRPr="00953D8E">
        <w:rPr>
          <w:rFonts w:cs="Palatino Linotype"/>
          <w:color w:val="212121"/>
          <w:lang w:val="es-MX"/>
        </w:rPr>
        <w:t>NEGATIVOS,</w:t>
      </w:r>
      <w:r w:rsidRPr="00953D8E">
        <w:rPr>
          <w:rFonts w:cs="Palatino Linotype"/>
          <w:color w:val="212121"/>
          <w:spacing w:val="-15"/>
          <w:lang w:val="es-MX"/>
        </w:rPr>
        <w:t xml:space="preserve"> </w:t>
      </w:r>
      <w:r w:rsidRPr="00953D8E">
        <w:rPr>
          <w:rFonts w:cs="Palatino Linotype"/>
          <w:color w:val="212121"/>
          <w:lang w:val="es-MX"/>
        </w:rPr>
        <w:t>NO</w:t>
      </w:r>
      <w:r w:rsidRPr="00953D8E">
        <w:rPr>
          <w:rFonts w:cs="Palatino Linotype"/>
          <w:color w:val="212121"/>
          <w:spacing w:val="-15"/>
          <w:lang w:val="es-MX"/>
        </w:rPr>
        <w:t xml:space="preserve"> </w:t>
      </w:r>
      <w:r w:rsidRPr="00953D8E">
        <w:rPr>
          <w:rFonts w:cs="Palatino Linotype"/>
          <w:color w:val="212121"/>
          <w:lang w:val="es-MX"/>
        </w:rPr>
        <w:t>SON</w:t>
      </w:r>
      <w:r w:rsidRPr="00953D8E">
        <w:rPr>
          <w:rFonts w:cs="Palatino Linotype"/>
          <w:color w:val="212121"/>
          <w:spacing w:val="-14"/>
          <w:lang w:val="es-MX"/>
        </w:rPr>
        <w:t xml:space="preserve"> </w:t>
      </w:r>
      <w:r w:rsidRPr="00953D8E">
        <w:rPr>
          <w:rFonts w:cs="Palatino Linotype"/>
          <w:color w:val="212121"/>
          <w:lang w:val="es-MX"/>
        </w:rPr>
        <w:t>SUSCEPTIBLES</w:t>
      </w:r>
      <w:r w:rsidRPr="00953D8E">
        <w:rPr>
          <w:rFonts w:cs="Palatino Linotype"/>
          <w:color w:val="212121"/>
          <w:spacing w:val="-16"/>
          <w:lang w:val="es-MX"/>
        </w:rPr>
        <w:t xml:space="preserve"> </w:t>
      </w:r>
      <w:r w:rsidRPr="00953D8E">
        <w:rPr>
          <w:rFonts w:cs="Palatino Linotype"/>
          <w:color w:val="212121"/>
          <w:lang w:val="es-MX"/>
        </w:rPr>
        <w:t>DE</w:t>
      </w:r>
      <w:r w:rsidRPr="00953D8E">
        <w:rPr>
          <w:rFonts w:cs="Palatino Linotype"/>
          <w:color w:val="212121"/>
          <w:spacing w:val="-18"/>
          <w:lang w:val="es-MX"/>
        </w:rPr>
        <w:t xml:space="preserve"> </w:t>
      </w:r>
      <w:r w:rsidRPr="00953D8E">
        <w:rPr>
          <w:rFonts w:cs="Palatino Linotype"/>
          <w:color w:val="212121"/>
          <w:lang w:val="es-MX"/>
        </w:rPr>
        <w:t>DEMOSTRACION.</w:t>
      </w:r>
    </w:p>
    <w:p w:rsidR="007C5EB2" w:rsidRPr="00953D8E" w:rsidRDefault="007C5EB2">
      <w:pPr>
        <w:spacing w:before="7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7C5EB2" w:rsidRPr="00953D8E" w:rsidRDefault="00953D8E">
      <w:pPr>
        <w:pStyle w:val="Textoindependiente"/>
        <w:spacing w:line="360" w:lineRule="auto"/>
        <w:ind w:left="954" w:right="952"/>
        <w:jc w:val="both"/>
        <w:rPr>
          <w:rFonts w:cs="Palatino Linotype"/>
          <w:i w:val="0"/>
          <w:lang w:val="es-MX"/>
        </w:rPr>
      </w:pPr>
      <w:r w:rsidRPr="00953D8E">
        <w:rPr>
          <w:color w:val="212121"/>
          <w:lang w:val="es-MX"/>
        </w:rPr>
        <w:t>Tratándose de un hecho negativo, el Juez no tiene por qué invocar prueba alguna</w:t>
      </w:r>
      <w:r w:rsidRPr="00953D8E">
        <w:rPr>
          <w:color w:val="212121"/>
          <w:spacing w:val="-14"/>
          <w:lang w:val="es-MX"/>
        </w:rPr>
        <w:t xml:space="preserve"> </w:t>
      </w:r>
      <w:r w:rsidRPr="00953D8E">
        <w:rPr>
          <w:color w:val="212121"/>
          <w:lang w:val="es-MX"/>
        </w:rPr>
        <w:t>de la</w:t>
      </w:r>
      <w:r w:rsidRPr="00953D8E">
        <w:rPr>
          <w:color w:val="212121"/>
          <w:spacing w:val="-12"/>
          <w:lang w:val="es-MX"/>
        </w:rPr>
        <w:t xml:space="preserve"> </w:t>
      </w:r>
      <w:r w:rsidRPr="00953D8E">
        <w:rPr>
          <w:color w:val="212121"/>
          <w:lang w:val="es-MX"/>
        </w:rPr>
        <w:t>que</w:t>
      </w:r>
      <w:r w:rsidRPr="00953D8E">
        <w:rPr>
          <w:color w:val="212121"/>
          <w:spacing w:val="-12"/>
          <w:lang w:val="es-MX"/>
        </w:rPr>
        <w:t xml:space="preserve"> </w:t>
      </w:r>
      <w:r w:rsidRPr="00953D8E">
        <w:rPr>
          <w:color w:val="212121"/>
          <w:lang w:val="es-MX"/>
        </w:rPr>
        <w:t>se</w:t>
      </w:r>
      <w:r w:rsidRPr="00953D8E">
        <w:rPr>
          <w:color w:val="212121"/>
          <w:spacing w:val="-11"/>
          <w:lang w:val="es-MX"/>
        </w:rPr>
        <w:t xml:space="preserve"> </w:t>
      </w:r>
      <w:r w:rsidRPr="00953D8E">
        <w:rPr>
          <w:color w:val="212121"/>
          <w:lang w:val="es-MX"/>
        </w:rPr>
        <w:t>desprenda,</w:t>
      </w:r>
      <w:r w:rsidRPr="00953D8E">
        <w:rPr>
          <w:color w:val="212121"/>
          <w:spacing w:val="-12"/>
          <w:lang w:val="es-MX"/>
        </w:rPr>
        <w:t xml:space="preserve"> </w:t>
      </w:r>
      <w:r w:rsidRPr="00953D8E">
        <w:rPr>
          <w:color w:val="212121"/>
          <w:lang w:val="es-MX"/>
        </w:rPr>
        <w:t>ya</w:t>
      </w:r>
      <w:r w:rsidRPr="00953D8E">
        <w:rPr>
          <w:color w:val="212121"/>
          <w:spacing w:val="-12"/>
          <w:lang w:val="es-MX"/>
        </w:rPr>
        <w:t xml:space="preserve"> </w:t>
      </w:r>
      <w:r w:rsidRPr="00953D8E">
        <w:rPr>
          <w:color w:val="212121"/>
          <w:lang w:val="es-MX"/>
        </w:rPr>
        <w:t>que</w:t>
      </w:r>
      <w:r w:rsidRPr="00953D8E">
        <w:rPr>
          <w:color w:val="212121"/>
          <w:spacing w:val="-14"/>
          <w:lang w:val="es-MX"/>
        </w:rPr>
        <w:t xml:space="preserve"> </w:t>
      </w:r>
      <w:r w:rsidRPr="00953D8E">
        <w:rPr>
          <w:color w:val="212121"/>
          <w:lang w:val="es-MX"/>
        </w:rPr>
        <w:t>es</w:t>
      </w:r>
      <w:r w:rsidRPr="00953D8E">
        <w:rPr>
          <w:color w:val="212121"/>
          <w:spacing w:val="-11"/>
          <w:lang w:val="es-MX"/>
        </w:rPr>
        <w:t xml:space="preserve"> </w:t>
      </w:r>
      <w:r w:rsidRPr="00953D8E">
        <w:rPr>
          <w:color w:val="212121"/>
          <w:lang w:val="es-MX"/>
        </w:rPr>
        <w:t>bien</w:t>
      </w:r>
      <w:r w:rsidRPr="00953D8E">
        <w:rPr>
          <w:color w:val="212121"/>
          <w:spacing w:val="-9"/>
          <w:lang w:val="es-MX"/>
        </w:rPr>
        <w:t xml:space="preserve"> </w:t>
      </w:r>
      <w:r w:rsidRPr="00953D8E">
        <w:rPr>
          <w:color w:val="212121"/>
          <w:lang w:val="es-MX"/>
        </w:rPr>
        <w:t>sabido</w:t>
      </w:r>
      <w:r w:rsidRPr="00953D8E">
        <w:rPr>
          <w:color w:val="212121"/>
          <w:spacing w:val="-12"/>
          <w:lang w:val="es-MX"/>
        </w:rPr>
        <w:t xml:space="preserve"> </w:t>
      </w:r>
      <w:r w:rsidRPr="00953D8E">
        <w:rPr>
          <w:color w:val="212121"/>
          <w:lang w:val="es-MX"/>
        </w:rPr>
        <w:t>que</w:t>
      </w:r>
      <w:r w:rsidRPr="00953D8E">
        <w:rPr>
          <w:color w:val="212121"/>
          <w:spacing w:val="-9"/>
          <w:lang w:val="es-MX"/>
        </w:rPr>
        <w:t xml:space="preserve"> </w:t>
      </w:r>
      <w:r w:rsidRPr="00953D8E">
        <w:rPr>
          <w:color w:val="212121"/>
          <w:lang w:val="es-MX"/>
        </w:rPr>
        <w:t>esta</w:t>
      </w:r>
      <w:r w:rsidRPr="00953D8E">
        <w:rPr>
          <w:color w:val="212121"/>
          <w:spacing w:val="-12"/>
          <w:lang w:val="es-MX"/>
        </w:rPr>
        <w:t xml:space="preserve"> </w:t>
      </w:r>
      <w:r w:rsidRPr="00953D8E">
        <w:rPr>
          <w:color w:val="212121"/>
          <w:lang w:val="es-MX"/>
        </w:rPr>
        <w:t>clase</w:t>
      </w:r>
      <w:r w:rsidRPr="00953D8E">
        <w:rPr>
          <w:color w:val="212121"/>
          <w:spacing w:val="-11"/>
          <w:lang w:val="es-MX"/>
        </w:rPr>
        <w:t xml:space="preserve"> </w:t>
      </w:r>
      <w:r w:rsidRPr="00953D8E">
        <w:rPr>
          <w:color w:val="212121"/>
          <w:lang w:val="es-MX"/>
        </w:rPr>
        <w:t>de</w:t>
      </w:r>
      <w:r w:rsidRPr="00953D8E">
        <w:rPr>
          <w:color w:val="212121"/>
          <w:spacing w:val="-9"/>
          <w:lang w:val="es-MX"/>
        </w:rPr>
        <w:t xml:space="preserve"> </w:t>
      </w:r>
      <w:r w:rsidRPr="00953D8E">
        <w:rPr>
          <w:color w:val="212121"/>
          <w:lang w:val="es-MX"/>
        </w:rPr>
        <w:t>hechos</w:t>
      </w:r>
      <w:r w:rsidRPr="00953D8E">
        <w:rPr>
          <w:color w:val="212121"/>
          <w:spacing w:val="-9"/>
          <w:lang w:val="es-MX"/>
        </w:rPr>
        <w:t xml:space="preserve"> </w:t>
      </w:r>
      <w:r w:rsidRPr="00953D8E">
        <w:rPr>
          <w:color w:val="212121"/>
          <w:lang w:val="es-MX"/>
        </w:rPr>
        <w:t>no</w:t>
      </w:r>
      <w:r w:rsidRPr="00953D8E">
        <w:rPr>
          <w:color w:val="212121"/>
          <w:spacing w:val="-9"/>
          <w:lang w:val="es-MX"/>
        </w:rPr>
        <w:t xml:space="preserve"> </w:t>
      </w:r>
      <w:r w:rsidRPr="00953D8E">
        <w:rPr>
          <w:color w:val="212121"/>
          <w:lang w:val="es-MX"/>
        </w:rPr>
        <w:t>son</w:t>
      </w:r>
      <w:r w:rsidRPr="00953D8E">
        <w:rPr>
          <w:color w:val="212121"/>
          <w:spacing w:val="-8"/>
          <w:lang w:val="es-MX"/>
        </w:rPr>
        <w:t xml:space="preserve"> </w:t>
      </w:r>
      <w:r w:rsidRPr="00953D8E">
        <w:rPr>
          <w:color w:val="212121"/>
          <w:lang w:val="es-MX"/>
        </w:rPr>
        <w:t>susceptibles de demostración.</w:t>
      </w:r>
      <w:r w:rsidRPr="00953D8E">
        <w:rPr>
          <w:rFonts w:cs="Palatino Linotype"/>
          <w:color w:val="212121"/>
          <w:lang w:val="es-MX"/>
        </w:rPr>
        <w:t>”</w:t>
      </w:r>
      <w:r w:rsidRPr="00953D8E">
        <w:rPr>
          <w:rFonts w:cs="Palatino Linotype"/>
          <w:color w:val="212121"/>
          <w:spacing w:val="-7"/>
          <w:lang w:val="es-MX"/>
        </w:rPr>
        <w:t xml:space="preserve"> </w:t>
      </w:r>
      <w:r w:rsidRPr="00953D8E">
        <w:rPr>
          <w:rFonts w:cs="Palatino Linotype"/>
          <w:b/>
          <w:bCs/>
          <w:color w:val="212121"/>
          <w:lang w:val="es-MX"/>
        </w:rPr>
        <w:t>[Sic]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spacing w:before="7"/>
        <w:rPr>
          <w:rFonts w:ascii="Palatino Linotype" w:eastAsia="Palatino Linotype" w:hAnsi="Palatino Linotype" w:cs="Palatino Linotype"/>
          <w:b/>
          <w:bCs/>
          <w:i/>
          <w:sz w:val="27"/>
          <w:szCs w:val="27"/>
          <w:lang w:val="es-MX"/>
        </w:rPr>
      </w:pPr>
    </w:p>
    <w:p w:rsidR="007C5EB2" w:rsidRPr="00953D8E" w:rsidRDefault="00953D8E">
      <w:pPr>
        <w:pStyle w:val="Ttulo3"/>
        <w:spacing w:line="360" w:lineRule="auto"/>
        <w:ind w:right="153"/>
        <w:jc w:val="both"/>
        <w:rPr>
          <w:lang w:val="es-MX"/>
        </w:rPr>
      </w:pPr>
      <w:r w:rsidRPr="00953D8E">
        <w:rPr>
          <w:lang w:val="es-MX"/>
        </w:rPr>
        <w:t xml:space="preserve">Asimismo, resulta oportuno mencionar que </w:t>
      </w:r>
      <w:r w:rsidRPr="00953D8E">
        <w:rPr>
          <w:b/>
          <w:lang w:val="es-MX"/>
        </w:rPr>
        <w:t xml:space="preserve">El Sujeto Obligado </w:t>
      </w:r>
      <w:r w:rsidRPr="00953D8E">
        <w:rPr>
          <w:lang w:val="es-MX"/>
        </w:rPr>
        <w:t>cumplió con</w:t>
      </w:r>
      <w:r w:rsidRPr="00953D8E">
        <w:rPr>
          <w:spacing w:val="56"/>
          <w:lang w:val="es-MX"/>
        </w:rPr>
        <w:t xml:space="preserve"> </w:t>
      </w:r>
      <w:r w:rsidRPr="00953D8E">
        <w:rPr>
          <w:lang w:val="es-MX"/>
        </w:rPr>
        <w:t>la hipótesis normativa inmersa en el artículo 162 de la Ley de Transparencia y Acceso</w:t>
      </w:r>
      <w:r w:rsidRPr="00953D8E">
        <w:rPr>
          <w:spacing w:val="7"/>
          <w:lang w:val="es-MX"/>
        </w:rPr>
        <w:t xml:space="preserve"> </w:t>
      </w:r>
      <w:r w:rsidRPr="00953D8E">
        <w:rPr>
          <w:lang w:val="es-MX"/>
        </w:rPr>
        <w:t>a la Información Pública del Estado de México y Municipios, dispositivo jurídico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que señala a la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literalidad: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left="1394" w:right="1838"/>
        <w:jc w:val="both"/>
        <w:rPr>
          <w:rFonts w:cs="Palatino Linotype"/>
          <w:i w:val="0"/>
          <w:lang w:val="es-MX"/>
        </w:rPr>
      </w:pPr>
      <w:r w:rsidRPr="00953D8E">
        <w:rPr>
          <w:rFonts w:cs="Palatino Linotype"/>
          <w:lang w:val="es-MX"/>
        </w:rPr>
        <w:t>“Artículo</w:t>
      </w:r>
      <w:r w:rsidRPr="00953D8E">
        <w:rPr>
          <w:rFonts w:cs="Palatino Linotype"/>
          <w:spacing w:val="-7"/>
          <w:lang w:val="es-MX"/>
        </w:rPr>
        <w:t xml:space="preserve"> </w:t>
      </w:r>
      <w:r w:rsidRPr="00953D8E">
        <w:rPr>
          <w:rFonts w:cs="Palatino Linotype"/>
          <w:lang w:val="es-MX"/>
        </w:rPr>
        <w:t>162.</w:t>
      </w:r>
      <w:r w:rsidRPr="00953D8E">
        <w:rPr>
          <w:rFonts w:cs="Palatino Linotype"/>
          <w:spacing w:val="-7"/>
          <w:lang w:val="es-MX"/>
        </w:rPr>
        <w:t xml:space="preserve"> </w:t>
      </w:r>
      <w:r w:rsidRPr="00953D8E">
        <w:rPr>
          <w:rFonts w:cs="Palatino Linotype"/>
          <w:lang w:val="es-MX"/>
        </w:rPr>
        <w:t>Las</w:t>
      </w:r>
      <w:r w:rsidRPr="00953D8E">
        <w:rPr>
          <w:rFonts w:cs="Palatino Linotype"/>
          <w:spacing w:val="-6"/>
          <w:lang w:val="es-MX"/>
        </w:rPr>
        <w:t xml:space="preserve"> </w:t>
      </w:r>
      <w:r w:rsidRPr="00953D8E">
        <w:rPr>
          <w:rFonts w:cs="Palatino Linotype"/>
          <w:lang w:val="es-MX"/>
        </w:rPr>
        <w:t>unidades</w:t>
      </w:r>
      <w:r w:rsidRPr="00953D8E">
        <w:rPr>
          <w:rFonts w:cs="Palatino Linotype"/>
          <w:spacing w:val="-6"/>
          <w:lang w:val="es-MX"/>
        </w:rPr>
        <w:t xml:space="preserve"> </w:t>
      </w:r>
      <w:r w:rsidRPr="00953D8E">
        <w:rPr>
          <w:rFonts w:cs="Palatino Linotype"/>
          <w:lang w:val="es-MX"/>
        </w:rPr>
        <w:t>de</w:t>
      </w:r>
      <w:r w:rsidRPr="00953D8E">
        <w:rPr>
          <w:rFonts w:cs="Palatino Linotype"/>
          <w:spacing w:val="-6"/>
          <w:lang w:val="es-MX"/>
        </w:rPr>
        <w:t xml:space="preserve"> </w:t>
      </w:r>
      <w:r w:rsidRPr="00953D8E">
        <w:rPr>
          <w:rFonts w:cs="Palatino Linotype"/>
          <w:lang w:val="es-MX"/>
        </w:rPr>
        <w:t>transparencia</w:t>
      </w:r>
      <w:r w:rsidRPr="00953D8E">
        <w:rPr>
          <w:rFonts w:cs="Palatino Linotype"/>
          <w:spacing w:val="-7"/>
          <w:lang w:val="es-MX"/>
        </w:rPr>
        <w:t xml:space="preserve"> </w:t>
      </w:r>
      <w:r w:rsidRPr="00953D8E">
        <w:rPr>
          <w:rFonts w:cs="Palatino Linotype"/>
          <w:lang w:val="es-MX"/>
        </w:rPr>
        <w:t>deberán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garantizar</w:t>
      </w:r>
      <w:r w:rsidRPr="00953D8E">
        <w:rPr>
          <w:rFonts w:cs="Palatino Linotype"/>
          <w:spacing w:val="-6"/>
          <w:lang w:val="es-MX"/>
        </w:rPr>
        <w:t xml:space="preserve"> </w:t>
      </w:r>
      <w:r w:rsidRPr="00953D8E">
        <w:rPr>
          <w:rFonts w:cs="Palatino Linotype"/>
          <w:lang w:val="es-MX"/>
        </w:rPr>
        <w:t>que</w:t>
      </w:r>
      <w:r w:rsidRPr="00953D8E">
        <w:rPr>
          <w:rFonts w:cs="Palatino Linotype"/>
          <w:spacing w:val="-6"/>
          <w:lang w:val="es-MX"/>
        </w:rPr>
        <w:t xml:space="preserve"> </w:t>
      </w:r>
      <w:r w:rsidRPr="00953D8E">
        <w:rPr>
          <w:rFonts w:cs="Palatino Linotype"/>
          <w:lang w:val="es-MX"/>
        </w:rPr>
        <w:t>las</w:t>
      </w:r>
      <w:r w:rsidRPr="00953D8E">
        <w:rPr>
          <w:rFonts w:cs="Palatino Linotype"/>
          <w:spacing w:val="-6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solicitudes </w:t>
      </w:r>
      <w:r w:rsidRPr="00953D8E">
        <w:rPr>
          <w:lang w:val="es-MX"/>
        </w:rPr>
        <w:t>se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turnen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todas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las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Áreas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competentes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cuenten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información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deban tenerla de acuerdo a sus facultades, competencias y funciones, con el objeto de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 xml:space="preserve">que realicen </w:t>
      </w:r>
      <w:r w:rsidRPr="00953D8E">
        <w:rPr>
          <w:rFonts w:cs="Palatino Linotype"/>
          <w:lang w:val="es-MX"/>
        </w:rPr>
        <w:t>una búsqueda exhaustiva y razonable de la información solicitada.”</w:t>
      </w:r>
      <w:r w:rsidRPr="00953D8E">
        <w:rPr>
          <w:rFonts w:cs="Palatino Linotype"/>
          <w:spacing w:val="-27"/>
          <w:lang w:val="es-MX"/>
        </w:rPr>
        <w:t xml:space="preserve"> </w:t>
      </w:r>
      <w:r w:rsidRPr="00953D8E">
        <w:rPr>
          <w:rFonts w:cs="Palatino Linotype"/>
          <w:b/>
          <w:bCs/>
          <w:lang w:val="es-MX"/>
        </w:rPr>
        <w:t>[Sic]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b/>
          <w:bCs/>
          <w:i/>
          <w:sz w:val="27"/>
          <w:szCs w:val="27"/>
          <w:lang w:val="es-MX"/>
        </w:rPr>
      </w:pPr>
    </w:p>
    <w:p w:rsidR="007C5EB2" w:rsidRPr="00953D8E" w:rsidRDefault="00953D8E">
      <w:pPr>
        <w:pStyle w:val="Ttulo3"/>
        <w:spacing w:line="360" w:lineRule="auto"/>
        <w:ind w:left="542" w:right="981"/>
        <w:jc w:val="both"/>
        <w:rPr>
          <w:lang w:val="es-MX"/>
        </w:rPr>
      </w:pPr>
      <w:r w:rsidRPr="00953D8E">
        <w:rPr>
          <w:lang w:val="es-MX"/>
        </w:rPr>
        <w:t>Inconforme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respuesta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rendida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por</w:t>
      </w:r>
      <w:r w:rsidRPr="00953D8E">
        <w:rPr>
          <w:spacing w:val="-9"/>
          <w:lang w:val="es-MX"/>
        </w:rPr>
        <w:t xml:space="preserve"> </w:t>
      </w:r>
      <w:r w:rsidRPr="00953D8E">
        <w:rPr>
          <w:b/>
          <w:lang w:val="es-MX"/>
        </w:rPr>
        <w:t>El</w:t>
      </w:r>
      <w:r w:rsidRPr="00953D8E">
        <w:rPr>
          <w:b/>
          <w:spacing w:val="-15"/>
          <w:lang w:val="es-MX"/>
        </w:rPr>
        <w:t xml:space="preserve"> </w:t>
      </w:r>
      <w:r w:rsidRPr="00953D8E">
        <w:rPr>
          <w:b/>
          <w:lang w:val="es-MX"/>
        </w:rPr>
        <w:t>Sujeto</w:t>
      </w:r>
      <w:r w:rsidRPr="00953D8E">
        <w:rPr>
          <w:b/>
          <w:spacing w:val="-13"/>
          <w:lang w:val="es-MX"/>
        </w:rPr>
        <w:t xml:space="preserve"> </w:t>
      </w:r>
      <w:r w:rsidRPr="00953D8E">
        <w:rPr>
          <w:b/>
          <w:lang w:val="es-MX"/>
        </w:rPr>
        <w:t>Obligado,</w:t>
      </w:r>
      <w:r w:rsidRPr="00953D8E">
        <w:rPr>
          <w:b/>
          <w:spacing w:val="-13"/>
          <w:lang w:val="es-MX"/>
        </w:rPr>
        <w:t xml:space="preserve"> </w:t>
      </w:r>
      <w:r w:rsidRPr="00953D8E">
        <w:rPr>
          <w:b/>
          <w:lang w:val="es-MX"/>
        </w:rPr>
        <w:t>La</w:t>
      </w:r>
      <w:r w:rsidRPr="00953D8E">
        <w:rPr>
          <w:b/>
          <w:spacing w:val="-13"/>
          <w:lang w:val="es-MX"/>
        </w:rPr>
        <w:t xml:space="preserve"> </w:t>
      </w:r>
      <w:r w:rsidRPr="00953D8E">
        <w:rPr>
          <w:b/>
          <w:lang w:val="es-MX"/>
        </w:rPr>
        <w:t>Recurrente</w:t>
      </w:r>
      <w:r w:rsidRPr="00953D8E">
        <w:rPr>
          <w:b/>
          <w:spacing w:val="-12"/>
          <w:lang w:val="es-MX"/>
        </w:rPr>
        <w:t xml:space="preserve"> </w:t>
      </w:r>
      <w:r w:rsidRPr="00953D8E">
        <w:rPr>
          <w:lang w:val="es-MX"/>
        </w:rPr>
        <w:t>interpuso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recurso de revisión en fecha cuatro de julio, admitiéndose el diez de julio, ambos</w:t>
      </w:r>
      <w:r w:rsidRPr="00953D8E">
        <w:rPr>
          <w:spacing w:val="5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dos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mil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diecinueve.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Por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su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parte,</w:t>
      </w:r>
      <w:r w:rsidRPr="00953D8E">
        <w:rPr>
          <w:spacing w:val="28"/>
          <w:lang w:val="es-MX"/>
        </w:rPr>
        <w:t xml:space="preserve"> </w:t>
      </w:r>
      <w:r w:rsidRPr="00953D8E">
        <w:rPr>
          <w:b/>
          <w:lang w:val="es-MX"/>
        </w:rPr>
        <w:t>El</w:t>
      </w:r>
      <w:r w:rsidRPr="00953D8E">
        <w:rPr>
          <w:b/>
          <w:spacing w:val="25"/>
          <w:lang w:val="es-MX"/>
        </w:rPr>
        <w:t xml:space="preserve"> </w:t>
      </w:r>
      <w:r w:rsidRPr="00953D8E">
        <w:rPr>
          <w:b/>
          <w:lang w:val="es-MX"/>
        </w:rPr>
        <w:t>Sujeto</w:t>
      </w:r>
      <w:r w:rsidRPr="00953D8E">
        <w:rPr>
          <w:b/>
          <w:spacing w:val="28"/>
          <w:lang w:val="es-MX"/>
        </w:rPr>
        <w:t xml:space="preserve"> </w:t>
      </w:r>
      <w:r w:rsidRPr="00953D8E">
        <w:rPr>
          <w:b/>
          <w:lang w:val="es-MX"/>
        </w:rPr>
        <w:t>Obligado</w:t>
      </w:r>
      <w:r w:rsidRPr="00953D8E">
        <w:rPr>
          <w:b/>
          <w:spacing w:val="29"/>
          <w:lang w:val="es-MX"/>
        </w:rPr>
        <w:t xml:space="preserve"> </w:t>
      </w:r>
      <w:r w:rsidRPr="00953D8E">
        <w:rPr>
          <w:lang w:val="es-MX"/>
        </w:rPr>
        <w:t>rindió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su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informe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justificado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consistente en lo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siguiente:</w:t>
      </w:r>
    </w:p>
    <w:p w:rsidR="007C5EB2" w:rsidRPr="00953D8E" w:rsidRDefault="007C5EB2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pStyle w:val="Prrafodelista"/>
        <w:numPr>
          <w:ilvl w:val="1"/>
          <w:numId w:val="2"/>
        </w:numPr>
        <w:tabs>
          <w:tab w:val="left" w:pos="1250"/>
          <w:tab w:val="left" w:pos="3935"/>
          <w:tab w:val="left" w:pos="6793"/>
          <w:tab w:val="left" w:pos="9344"/>
        </w:tabs>
        <w:spacing w:line="360" w:lineRule="auto"/>
        <w:ind w:right="983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“Informe</w:t>
      </w:r>
      <w:r w:rsidRPr="00953D8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ab/>
      </w:r>
      <w:r w:rsidRPr="00953D8E">
        <w:rPr>
          <w:rFonts w:ascii="Palatino Linotype" w:eastAsia="Palatino Linotype" w:hAnsi="Palatino Linotype" w:cs="Palatino Linotype"/>
          <w:b/>
          <w:bCs/>
          <w:spacing w:val="-1"/>
          <w:sz w:val="24"/>
          <w:szCs w:val="24"/>
          <w:lang w:val="es-MX"/>
        </w:rPr>
        <w:t>Justificado</w:t>
      </w:r>
      <w:r w:rsidRPr="00953D8E">
        <w:rPr>
          <w:rFonts w:ascii="Palatino Linotype" w:eastAsia="Palatino Linotype" w:hAnsi="Palatino Linotype" w:cs="Palatino Linotype"/>
          <w:b/>
          <w:bCs/>
          <w:spacing w:val="-1"/>
          <w:sz w:val="24"/>
          <w:szCs w:val="24"/>
          <w:lang w:val="es-MX"/>
        </w:rPr>
        <w:tab/>
        <w:t>Recurso</w:t>
      </w:r>
      <w:r w:rsidRPr="00953D8E">
        <w:rPr>
          <w:rFonts w:ascii="Palatino Linotype" w:eastAsia="Palatino Linotype" w:hAnsi="Palatino Linotype" w:cs="Palatino Linotype"/>
          <w:b/>
          <w:bCs/>
          <w:spacing w:val="-1"/>
          <w:sz w:val="24"/>
          <w:szCs w:val="24"/>
          <w:lang w:val="es-MX"/>
        </w:rPr>
        <w:tab/>
      </w:r>
      <w:r w:rsidRPr="00953D8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de Revisión_06050_INFOEM_IP_RR_2019_20190802.pdf”: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Informe</w:t>
      </w:r>
      <w:r w:rsidRPr="00953D8E">
        <w:rPr>
          <w:rFonts w:ascii="Palatino Linotype" w:eastAsia="Palatino Linotype" w:hAnsi="Palatino Linotype" w:cs="Palatino Linotype"/>
          <w:spacing w:val="13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justificado</w:t>
      </w:r>
      <w:r w:rsidRPr="00953D8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signado por el Titular de la Unidad de Transparencia y dirigido a</w:t>
      </w:r>
      <w:r w:rsidRPr="00953D8E">
        <w:rPr>
          <w:rFonts w:ascii="Palatino Linotype" w:eastAsia="Palatino Linotype" w:hAnsi="Palatino Linotype" w:cs="Palatino Linotype"/>
          <w:spacing w:val="17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la Comisionada</w:t>
      </w:r>
      <w:r w:rsidRPr="00953D8E">
        <w:rPr>
          <w:rFonts w:ascii="Palatino Linotype" w:eastAsia="Palatino Linotype" w:hAnsi="Palatino Linotype" w:cs="Palatino Linotype"/>
          <w:spacing w:val="4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Ponente,</w:t>
      </w:r>
      <w:r w:rsidRPr="00953D8E">
        <w:rPr>
          <w:rFonts w:ascii="Palatino Linotype" w:eastAsia="Palatino Linotype" w:hAnsi="Palatino Linotype" w:cs="Palatino Linotype"/>
          <w:spacing w:val="51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953D8E">
        <w:rPr>
          <w:rFonts w:ascii="Palatino Linotype" w:eastAsia="Palatino Linotype" w:hAnsi="Palatino Linotype" w:cs="Palatino Linotype"/>
          <w:spacing w:val="4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lo</w:t>
      </w:r>
      <w:r w:rsidRPr="00953D8E">
        <w:rPr>
          <w:rFonts w:ascii="Palatino Linotype" w:eastAsia="Palatino Linotype" w:hAnsi="Palatino Linotype" w:cs="Palatino Linotype"/>
          <w:spacing w:val="5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medular</w:t>
      </w:r>
      <w:r w:rsidRPr="00953D8E">
        <w:rPr>
          <w:rFonts w:ascii="Palatino Linotype" w:eastAsia="Palatino Linotype" w:hAnsi="Palatino Linotype" w:cs="Palatino Linotype"/>
          <w:spacing w:val="5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confirma</w:t>
      </w:r>
      <w:r w:rsidRPr="00953D8E">
        <w:rPr>
          <w:rFonts w:ascii="Palatino Linotype" w:eastAsia="Palatino Linotype" w:hAnsi="Palatino Linotype" w:cs="Palatino Linotype"/>
          <w:spacing w:val="4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953D8E">
        <w:rPr>
          <w:rFonts w:ascii="Palatino Linotype" w:eastAsia="Palatino Linotype" w:hAnsi="Palatino Linotype" w:cs="Palatino Linotype"/>
          <w:spacing w:val="4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respuesta</w:t>
      </w:r>
      <w:r w:rsidRPr="00953D8E">
        <w:rPr>
          <w:rFonts w:ascii="Palatino Linotype" w:eastAsia="Palatino Linotype" w:hAnsi="Palatino Linotype" w:cs="Palatino Linotype"/>
          <w:spacing w:val="4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primigenia;</w:t>
      </w:r>
      <w:r w:rsidRPr="00953D8E">
        <w:rPr>
          <w:rFonts w:ascii="Palatino Linotype" w:eastAsia="Palatino Linotype" w:hAnsi="Palatino Linotype" w:cs="Palatino Linotype"/>
          <w:spacing w:val="4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953D8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fecha uno de agosto de los</w:t>
      </w:r>
      <w:r w:rsidRPr="00953D8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corrientes.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7C5EB2" w:rsidRPr="00953D8E" w:rsidRDefault="00953D8E">
      <w:pPr>
        <w:pStyle w:val="Ttulo3"/>
        <w:spacing w:line="360" w:lineRule="auto"/>
        <w:ind w:left="542" w:right="989"/>
        <w:jc w:val="both"/>
        <w:rPr>
          <w:lang w:val="es-MX"/>
        </w:rPr>
      </w:pPr>
      <w:r w:rsidRPr="00953D8E">
        <w:rPr>
          <w:lang w:val="es-MX"/>
        </w:rPr>
        <w:t>Una vez sentado lo anterior, para su mejor entendimiento, la información solicitada</w:t>
      </w:r>
      <w:r w:rsidRPr="00953D8E">
        <w:rPr>
          <w:spacing w:val="-3"/>
          <w:lang w:val="es-MX"/>
        </w:rPr>
        <w:t xml:space="preserve"> </w:t>
      </w:r>
      <w:r w:rsidRPr="00953D8E">
        <w:rPr>
          <w:lang w:val="es-MX"/>
        </w:rPr>
        <w:t>y las razones o motivos de inconformidad se muestran a</w:t>
      </w:r>
      <w:r w:rsidRPr="00953D8E">
        <w:rPr>
          <w:spacing w:val="-21"/>
          <w:lang w:val="es-MX"/>
        </w:rPr>
        <w:t xml:space="preserve"> </w:t>
      </w:r>
      <w:r w:rsidRPr="00953D8E">
        <w:rPr>
          <w:lang w:val="es-MX"/>
        </w:rPr>
        <w:t>continuación:</w:t>
      </w:r>
    </w:p>
    <w:p w:rsidR="007C5EB2" w:rsidRPr="00953D8E" w:rsidRDefault="007C5EB2">
      <w:pPr>
        <w:spacing w:before="13"/>
        <w:rPr>
          <w:rFonts w:ascii="Palatino Linotype" w:eastAsia="Palatino Linotype" w:hAnsi="Palatino Linotype" w:cs="Palatino Linotype"/>
          <w:sz w:val="25"/>
          <w:szCs w:val="25"/>
          <w:lang w:val="es-MX"/>
        </w:rPr>
      </w:pPr>
    </w:p>
    <w:p w:rsidR="007C5EB2" w:rsidRPr="00953D8E" w:rsidRDefault="008208B8">
      <w:pPr>
        <w:spacing w:line="2080" w:lineRule="exact"/>
        <w:ind w:left="110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953D8E">
        <w:rPr>
          <w:rFonts w:ascii="Palatino Linotype" w:eastAsia="Palatino Linotype" w:hAnsi="Palatino Linotype" w:cs="Palatino Linotype"/>
          <w:noProof/>
          <w:position w:val="-41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588125" cy="1320800"/>
                <wp:effectExtent l="6350" t="3810" r="6350" b="8890"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125" cy="1320800"/>
                          <a:chOff x="0" y="0"/>
                          <a:chExt cx="10375" cy="2080"/>
                        </a:xfrm>
                      </wpg:grpSpPr>
                      <wpg:grpSp>
                        <wpg:cNvPr id="13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365" cy="2070"/>
                            <a:chOff x="5" y="5"/>
                            <a:chExt cx="10365" cy="2070"/>
                          </a:xfrm>
                        </wpg:grpSpPr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365" cy="207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365"/>
                                <a:gd name="T2" fmla="+- 0 5 5"/>
                                <a:gd name="T3" fmla="*/ 5 h 2070"/>
                                <a:gd name="T4" fmla="+- 0 10370 5"/>
                                <a:gd name="T5" fmla="*/ T4 w 10365"/>
                                <a:gd name="T6" fmla="+- 0 2075 5"/>
                                <a:gd name="T7" fmla="*/ 2075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65" h="2070">
                                  <a:moveTo>
                                    <a:pt x="0" y="0"/>
                                  </a:moveTo>
                                  <a:lnTo>
                                    <a:pt x="10365" y="20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CAAFCF" id="Group 8" o:spid="_x0000_s1026" style="width:518.75pt;height:104pt;mso-position-horizontal-relative:char;mso-position-vertical-relative:line" coordsize="10375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">
                <v:group id="Group 9" o:spid="_x0000_s1027" style="position:absolute;left:5;top:5;width:10365;height:2070" coordorigin="5,5" coordsize="10365,2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0" o:spid="_x0000_s1028" style="position:absolute;left:5;top:5;width:10365;height:2070;visibility:visible;mso-wrap-style:square;v-text-anchor:top" coordsize="10365,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Zr0A&#10;AADbAAAADwAAAGRycy9kb3ducmV2LnhtbERPSwrCMBDdC94hjOBGNLWoSDWKCIK687NwOTRjW2wm&#10;tYlab28Ewd083nfmy8aU4km1KywrGA4iEMSp1QVnCs6nTX8KwnlkjaVlUvAmB8tFuzXHRNsXH+h5&#10;9JkIIewSVJB7XyVSujQng25gK+LAXW1t0AdYZ1LX+ArhppRxFE2kwYJDQ44VrXNKb8eHUXDfxtV+&#10;5B+7MV+4iHRqz3HPKtXtNKsZCE+N/4t/7q0O80fw/SU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6qPZr0AAADbAAAADwAAAAAAAAAAAAAAAACYAgAAZHJzL2Rvd25yZXYu&#10;eG1sUEsFBgAAAAAEAAQA9QAAAIIDAAAAAA==&#10;" path="m,l10365,2070e" filled="f" strokecolor="#5b9bd4" strokeweight=".5pt">
                    <v:path arrowok="t" o:connecttype="custom" o:connectlocs="0,5;10365,2075" o:connectangles="0,0"/>
                  </v:shape>
                </v:group>
                <w10:anchorlock/>
              </v:group>
            </w:pict>
          </mc:Fallback>
        </mc:AlternateContent>
      </w:r>
    </w:p>
    <w:p w:rsidR="007C5EB2" w:rsidRPr="00953D8E" w:rsidRDefault="007C5EB2">
      <w:pPr>
        <w:spacing w:line="2080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7C5EB2" w:rsidRPr="00953D8E">
          <w:pgSz w:w="12240" w:h="15840"/>
          <w:pgMar w:top="2480" w:right="480" w:bottom="900" w:left="1160" w:header="1055" w:footer="707" w:gutter="0"/>
          <w:cols w:space="720"/>
        </w:sect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7C5EB2">
      <w:pPr>
        <w:spacing w:before="2"/>
        <w:rPr>
          <w:rFonts w:ascii="Palatino Linotype" w:eastAsia="Palatino Linotype" w:hAnsi="Palatino Linotype" w:cs="Palatino Linotype"/>
          <w:sz w:val="11"/>
          <w:szCs w:val="11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527"/>
        <w:gridCol w:w="4525"/>
      </w:tblGrid>
      <w:tr w:rsidR="007C5EB2" w:rsidRPr="00953D8E">
        <w:trPr>
          <w:trHeight w:hRule="exact" w:val="982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B2" w:rsidRPr="00953D8E" w:rsidRDefault="007C5EB2">
            <w:pPr>
              <w:pStyle w:val="TableParagraph"/>
              <w:spacing w:before="13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7C5EB2" w:rsidRPr="00953D8E" w:rsidRDefault="00953D8E">
            <w:pPr>
              <w:pStyle w:val="TableParagraph"/>
              <w:ind w:left="547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953D8E">
              <w:rPr>
                <w:rFonts w:ascii="Palatino Linotype" w:hAnsi="Palatino Linotype"/>
                <w:b/>
                <w:sz w:val="24"/>
                <w:lang w:val="es-MX"/>
              </w:rPr>
              <w:t>INFORMACIÓN</w:t>
            </w:r>
            <w:r w:rsidRPr="00953D8E">
              <w:rPr>
                <w:rFonts w:ascii="Palatino Linotype" w:hAnsi="Palatino Linotype"/>
                <w:b/>
                <w:spacing w:val="-10"/>
                <w:sz w:val="24"/>
                <w:lang w:val="es-MX"/>
              </w:rPr>
              <w:t xml:space="preserve"> </w:t>
            </w:r>
            <w:r w:rsidRPr="00953D8E">
              <w:rPr>
                <w:rFonts w:ascii="Palatino Linotype" w:hAnsi="Palatino Linotype"/>
                <w:b/>
                <w:sz w:val="24"/>
                <w:lang w:val="es-MX"/>
              </w:rPr>
              <w:t>SOLICITADA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B2" w:rsidRPr="00953D8E" w:rsidRDefault="00953D8E">
            <w:pPr>
              <w:pStyle w:val="TableParagraph"/>
              <w:spacing w:line="360" w:lineRule="auto"/>
              <w:ind w:left="1101" w:right="686" w:hanging="435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953D8E">
              <w:rPr>
                <w:rFonts w:ascii="Palatino Linotype"/>
                <w:b/>
                <w:sz w:val="24"/>
                <w:lang w:val="es-MX"/>
              </w:rPr>
              <w:t>RAZONES O MOTIVOS</w:t>
            </w:r>
            <w:r w:rsidRPr="00953D8E">
              <w:rPr>
                <w:rFonts w:ascii="Palatino Linotype"/>
                <w:b/>
                <w:spacing w:val="-10"/>
                <w:sz w:val="24"/>
                <w:lang w:val="es-MX"/>
              </w:rPr>
              <w:t xml:space="preserve"> </w:t>
            </w:r>
            <w:r w:rsidRPr="00953D8E">
              <w:rPr>
                <w:rFonts w:ascii="Palatino Linotype"/>
                <w:b/>
                <w:sz w:val="24"/>
                <w:lang w:val="es-MX"/>
              </w:rPr>
              <w:t>DE</w:t>
            </w:r>
            <w:r w:rsidRPr="00953D8E">
              <w:rPr>
                <w:rFonts w:ascii="Palatino Linotype"/>
                <w:b/>
                <w:spacing w:val="-1"/>
                <w:sz w:val="24"/>
                <w:lang w:val="es-MX"/>
              </w:rPr>
              <w:t xml:space="preserve"> </w:t>
            </w:r>
            <w:r w:rsidRPr="00953D8E">
              <w:rPr>
                <w:rFonts w:ascii="Palatino Linotype"/>
                <w:b/>
                <w:sz w:val="24"/>
                <w:lang w:val="es-MX"/>
              </w:rPr>
              <w:t>INCONFORMIDAD</w:t>
            </w:r>
          </w:p>
        </w:tc>
      </w:tr>
      <w:tr w:rsidR="007C5EB2" w:rsidRPr="00953D8E">
        <w:trPr>
          <w:trHeight w:hRule="exact" w:val="7374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B2" w:rsidRPr="00953D8E" w:rsidRDefault="007C5EB2">
            <w:pPr>
              <w:pStyle w:val="TableParagraph"/>
              <w:spacing w:before="10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7C5EB2" w:rsidRPr="00953D8E" w:rsidRDefault="00953D8E">
            <w:pPr>
              <w:pStyle w:val="TableParagraph"/>
              <w:tabs>
                <w:tab w:val="left" w:pos="2058"/>
                <w:tab w:val="left" w:pos="3164"/>
              </w:tabs>
              <w:spacing w:line="360" w:lineRule="auto"/>
              <w:ind w:left="131" w:right="101" w:hanging="29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953D8E">
              <w:rPr>
                <w:rFonts w:ascii="Palatino Linotype" w:eastAsia="Palatino Linotype" w:hAnsi="Palatino Linotype" w:cs="Palatino Linotype"/>
                <w:i/>
                <w:spacing w:val="-1"/>
                <w:lang w:val="es-MX"/>
              </w:rPr>
              <w:t>“SOLICITO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"/>
                <w:lang w:val="es-MX"/>
              </w:rPr>
              <w:tab/>
              <w:t>LA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"/>
                <w:lang w:val="es-MX"/>
              </w:rPr>
              <w:tab/>
              <w:t>EXPRESION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49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DOCUMENTAL DE TODOS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31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LOS REGISTROS SOBRE TODOS LOS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12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FONDOS Y/O FIDEICOMISOS Y/O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1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INSTRUMENTO SIMILAR O ANALOGO QUE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7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MANEJE RECURSOS ECONOMICOS, EN LOS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11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QUE TENGA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6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RELACION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5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EL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6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SUJETO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5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OBLIGADO DE FOMA DIRECTA O INDIRECTA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19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Y/O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ATRAVES DE INTERPOSITA PERSONA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20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O ENTIDAD.”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5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b/>
                <w:bCs/>
                <w:i/>
                <w:lang w:val="es-MX"/>
              </w:rPr>
              <w:t>[Sic]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B2" w:rsidRPr="00953D8E" w:rsidRDefault="007C5EB2">
            <w:pPr>
              <w:pStyle w:val="TableParagraph"/>
              <w:spacing w:before="10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7C5EB2" w:rsidRPr="00953D8E" w:rsidRDefault="00953D8E">
            <w:pPr>
              <w:pStyle w:val="TableParagraph"/>
              <w:tabs>
                <w:tab w:val="left" w:pos="1607"/>
                <w:tab w:val="left" w:pos="2445"/>
                <w:tab w:val="left" w:pos="3483"/>
                <w:tab w:val="left" w:pos="4028"/>
              </w:tabs>
              <w:spacing w:line="360" w:lineRule="auto"/>
              <w:ind w:left="141" w:right="99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“CONTRARIO A LO ESGRIMIDO POR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21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 xml:space="preserve">EL 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"/>
                <w:lang w:val="es-MX"/>
              </w:rPr>
              <w:t>SUJETO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"/>
                <w:lang w:val="es-MX"/>
              </w:rPr>
              <w:tab/>
              <w:t>OBLIGADO,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"/>
                <w:lang w:val="es-MX"/>
              </w:rPr>
              <w:tab/>
              <w:t>EXISTEN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51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CONVENIOS CON OTRAS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16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ENTIDADES. ENTRE ELLOS ESTA LA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54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UNIVERSIDAD DIGITAL MEXIQUENSE. CITO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13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LOS CONVENIOS Y PIDO AL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30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PLENO IDENTIFIQUE EN CUALES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25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 xml:space="preserve">TIENE 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"/>
                <w:lang w:val="es-MX"/>
              </w:rPr>
              <w:t>PSRTICIPACION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"/>
                <w:lang w:val="es-MX"/>
              </w:rPr>
              <w:tab/>
              <w:t>DIRECTA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"/>
                <w:lang w:val="es-MX"/>
              </w:rPr>
              <w:tab/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"/>
                <w:lang w:val="es-MX"/>
              </w:rPr>
              <w:tab/>
              <w:t xml:space="preserve">Y/O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INDIRECTAMENTE EL SUJETO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21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OIGADO. Y SEAN ESTOS SOBRE LOS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31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QUE ENTREGUE LA INFORMACION EN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31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SU CONTENIDO Y EJECUCION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54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O ADMINISTRACION.  VEAMOS:  1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2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Convenio</w:t>
            </w:r>
          </w:p>
          <w:p w:rsidR="007C5EB2" w:rsidRPr="00953D8E" w:rsidRDefault="00953D8E">
            <w:pPr>
              <w:pStyle w:val="TableParagraph"/>
              <w:spacing w:line="360" w:lineRule="auto"/>
              <w:ind w:left="141" w:right="100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para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5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la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4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Ampliación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4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de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5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la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4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Red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4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Escolar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4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en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4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el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13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i/>
                <w:lang w:val="es-MX"/>
              </w:rPr>
              <w:t>Estado de México. 3/07/1998”</w:t>
            </w:r>
            <w:r w:rsidRPr="00953D8E">
              <w:rPr>
                <w:rFonts w:ascii="Palatino Linotype" w:eastAsia="Palatino Linotype" w:hAnsi="Palatino Linotype" w:cs="Palatino Linotype"/>
                <w:i/>
                <w:spacing w:val="-8"/>
                <w:lang w:val="es-MX"/>
              </w:rPr>
              <w:t xml:space="preserve"> </w:t>
            </w:r>
            <w:r w:rsidRPr="00953D8E">
              <w:rPr>
                <w:rFonts w:ascii="Palatino Linotype" w:eastAsia="Palatino Linotype" w:hAnsi="Palatino Linotype" w:cs="Palatino Linotype"/>
                <w:b/>
                <w:bCs/>
                <w:i/>
                <w:lang w:val="es-MX"/>
              </w:rPr>
              <w:t>[Sic]</w:t>
            </w:r>
          </w:p>
        </w:tc>
      </w:tr>
    </w:tbl>
    <w:p w:rsidR="007C5EB2" w:rsidRPr="00953D8E" w:rsidRDefault="007C5EB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7C5EB2">
      <w:pPr>
        <w:spacing w:before="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953D8E">
      <w:pPr>
        <w:spacing w:before="21"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Por</w:t>
      </w:r>
      <w:r w:rsidRPr="00953D8E">
        <w:rPr>
          <w:rFonts w:ascii="Palatino Linotype" w:hAnsi="Palatino Linotype"/>
          <w:spacing w:val="5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ello,</w:t>
      </w:r>
      <w:r w:rsidRPr="00953D8E">
        <w:rPr>
          <w:rFonts w:ascii="Palatino Linotype" w:hAnsi="Palatino Linotype"/>
          <w:spacing w:val="5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resulta</w:t>
      </w:r>
      <w:r w:rsidRPr="00953D8E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claro</w:t>
      </w:r>
      <w:r w:rsidRPr="00953D8E">
        <w:rPr>
          <w:rFonts w:ascii="Palatino Linotype" w:hAnsi="Palatino Linotype"/>
          <w:spacing w:val="5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</w:t>
      </w:r>
      <w:r w:rsidRPr="00953D8E">
        <w:rPr>
          <w:rFonts w:ascii="Palatino Linotype" w:hAnsi="Palatino Linotype"/>
          <w:spacing w:val="5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>El</w:t>
      </w:r>
      <w:r w:rsidRPr="00953D8E">
        <w:rPr>
          <w:rFonts w:ascii="Palatino Linotype" w:hAnsi="Palatino Linotype"/>
          <w:b/>
          <w:spacing w:val="5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>Recurrente</w:t>
      </w:r>
      <w:r w:rsidRPr="00953D8E">
        <w:rPr>
          <w:rFonts w:ascii="Palatino Linotype" w:hAnsi="Palatino Linotype"/>
          <w:b/>
          <w:spacing w:val="5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añade</w:t>
      </w:r>
      <w:r w:rsidRPr="00953D8E">
        <w:rPr>
          <w:rFonts w:ascii="Palatino Linotype" w:hAnsi="Palatino Linotype"/>
          <w:spacing w:val="5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nuevos</w:t>
      </w:r>
      <w:r w:rsidRPr="00953D8E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puntos</w:t>
      </w:r>
      <w:r w:rsidRPr="00953D8E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su</w:t>
      </w:r>
      <w:r w:rsidRPr="00953D8E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solicitud</w:t>
      </w:r>
      <w:r w:rsidRPr="00953D8E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 xml:space="preserve">información y se aleja de la materia que dio origen a la respuesta de </w:t>
      </w:r>
      <w:r w:rsidRPr="00953D8E">
        <w:rPr>
          <w:rFonts w:ascii="Palatino Linotype" w:hAnsi="Palatino Linotype"/>
          <w:b/>
          <w:sz w:val="24"/>
          <w:lang w:val="es-MX"/>
        </w:rPr>
        <w:t>El</w:t>
      </w:r>
      <w:r w:rsidRPr="00953D8E">
        <w:rPr>
          <w:rFonts w:ascii="Palatino Linotype" w:hAnsi="Palatino Linotype"/>
          <w:b/>
          <w:spacing w:val="-1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>Sujeto Obligado.</w:t>
      </w:r>
      <w:r w:rsidRPr="00953D8E">
        <w:rPr>
          <w:rFonts w:ascii="Palatino Linotype" w:hAnsi="Palatino Linotype"/>
          <w:b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mayor</w:t>
      </w:r>
      <w:r w:rsidRPr="00953D8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abundamiento,</w:t>
      </w:r>
      <w:r w:rsidRPr="00953D8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los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nuevos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puntos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solicitud</w:t>
      </w:r>
      <w:r w:rsidRPr="00953D8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son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considerados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24"/>
          <w:lang w:val="es-MX"/>
        </w:rPr>
        <w:t xml:space="preserve">plus petitio </w:t>
      </w:r>
      <w:r w:rsidRPr="00953D8E">
        <w:rPr>
          <w:rFonts w:ascii="Palatino Linotype" w:hAnsi="Palatino Linotype"/>
          <w:sz w:val="24"/>
          <w:lang w:val="es-MX"/>
        </w:rPr>
        <w:t>y no son susceptibles de ser</w:t>
      </w:r>
      <w:r w:rsidRPr="00953D8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valorados.</w:t>
      </w:r>
    </w:p>
    <w:p w:rsidR="007C5EB2" w:rsidRPr="00953D8E" w:rsidRDefault="007C5EB2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7C5EB2" w:rsidRPr="00953D8E" w:rsidRDefault="00953D8E">
      <w:pPr>
        <w:spacing w:before="21" w:line="360" w:lineRule="auto"/>
        <w:ind w:left="102" w:right="10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Viene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colación,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artículo</w:t>
      </w:r>
      <w:r w:rsidRPr="00953D8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36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fracción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II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Ley</w:t>
      </w:r>
      <w:r w:rsidRPr="00953D8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Transparencia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Acceso</w:t>
      </w:r>
      <w:r w:rsidRPr="00953D8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 Información Pública del Estado de México y Municipios, por el cual este Instituto</w:t>
      </w:r>
      <w:r w:rsidRPr="00953D8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no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está facultado para resolver con respecto a ampliaciones a solicitudes de</w:t>
      </w:r>
      <w:r w:rsidRPr="00953D8E">
        <w:rPr>
          <w:rFonts w:ascii="Palatino Linotype" w:hAnsi="Palatino Linotype"/>
          <w:spacing w:val="3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información presentadas</w:t>
      </w:r>
      <w:r w:rsidRPr="00953D8E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por</w:t>
      </w:r>
      <w:r w:rsidRPr="00953D8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medios</w:t>
      </w:r>
      <w:r w:rsidRPr="00953D8E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distintos</w:t>
      </w:r>
      <w:r w:rsidRPr="00953D8E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los</w:t>
      </w:r>
      <w:r w:rsidRPr="00953D8E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</w:t>
      </w:r>
      <w:r w:rsidRPr="00953D8E">
        <w:rPr>
          <w:rFonts w:ascii="Palatino Linotype" w:hAnsi="Palatino Linotype"/>
          <w:spacing w:val="5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señala</w:t>
      </w:r>
      <w:r w:rsidRPr="00953D8E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artículo</w:t>
      </w:r>
      <w:r w:rsidRPr="00953D8E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155</w:t>
      </w:r>
      <w:r w:rsidRPr="00953D8E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multicitado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ordenamiento, por lo que el recurso de revisión no constituye un medio válido</w:t>
      </w:r>
      <w:r w:rsidRPr="00953D8E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para solicitar información</w:t>
      </w:r>
      <w:r w:rsidRPr="00953D8E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adicional.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spacing w:line="360" w:lineRule="auto"/>
        <w:ind w:left="102" w:right="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Sirve de apoyo a lo anterior por analogía, la Jurisprudencia No. 29 visible a foja 19</w:t>
      </w:r>
      <w:r w:rsidRPr="00953D8E">
        <w:rPr>
          <w:rFonts w:ascii="Palatino Linotype" w:hAnsi="Palatino Linotype"/>
          <w:spacing w:val="-3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Apéndice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al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Semanario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Judicial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Federación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1917-1995,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Tomo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IV,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Materia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Común, Primera Parte, Tesis de la Suprema Corte de Justicia, que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señala: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pStyle w:val="Ttulo5"/>
        <w:spacing w:line="360" w:lineRule="auto"/>
        <w:ind w:right="897"/>
        <w:rPr>
          <w:b w:val="0"/>
          <w:bCs w:val="0"/>
          <w:i w:val="0"/>
          <w:lang w:val="es-MX"/>
        </w:rPr>
      </w:pPr>
      <w:r w:rsidRPr="00953D8E">
        <w:rPr>
          <w:rFonts w:cs="Palatino Linotype"/>
          <w:lang w:val="es-MX"/>
        </w:rPr>
        <w:t>“AGRAVIOS</w:t>
      </w:r>
      <w:r w:rsidRPr="00953D8E">
        <w:rPr>
          <w:rFonts w:cs="Palatino Linotype"/>
          <w:spacing w:val="-9"/>
          <w:lang w:val="es-MX"/>
        </w:rPr>
        <w:t xml:space="preserve"> </w:t>
      </w:r>
      <w:r w:rsidRPr="00953D8E">
        <w:rPr>
          <w:rFonts w:cs="Palatino Linotype"/>
          <w:lang w:val="es-MX"/>
        </w:rPr>
        <w:t>EN</w:t>
      </w:r>
      <w:r w:rsidRPr="00953D8E">
        <w:rPr>
          <w:rFonts w:cs="Palatino Linotype"/>
          <w:spacing w:val="-8"/>
          <w:lang w:val="es-MX"/>
        </w:rPr>
        <w:t xml:space="preserve"> </w:t>
      </w:r>
      <w:r w:rsidRPr="00953D8E">
        <w:rPr>
          <w:rFonts w:cs="Palatino Linotype"/>
          <w:lang w:val="es-MX"/>
        </w:rPr>
        <w:t>LA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REVISIÓN.</w:t>
      </w:r>
      <w:r w:rsidRPr="00953D8E">
        <w:rPr>
          <w:rFonts w:cs="Palatino Linotype"/>
          <w:spacing w:val="-9"/>
          <w:lang w:val="es-MX"/>
        </w:rPr>
        <w:t xml:space="preserve"> </w:t>
      </w:r>
      <w:r w:rsidRPr="00953D8E">
        <w:rPr>
          <w:rFonts w:cs="Palatino Linotype"/>
          <w:lang w:val="es-MX"/>
        </w:rPr>
        <w:t>DEBEN</w:t>
      </w:r>
      <w:r w:rsidRPr="00953D8E">
        <w:rPr>
          <w:rFonts w:cs="Palatino Linotype"/>
          <w:spacing w:val="-8"/>
          <w:lang w:val="es-MX"/>
        </w:rPr>
        <w:t xml:space="preserve"> </w:t>
      </w:r>
      <w:r w:rsidRPr="00953D8E">
        <w:rPr>
          <w:rFonts w:cs="Palatino Linotype"/>
          <w:lang w:val="es-MX"/>
        </w:rPr>
        <w:t>ESTAR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EN</w:t>
      </w:r>
      <w:r w:rsidRPr="00953D8E">
        <w:rPr>
          <w:rFonts w:cs="Palatino Linotype"/>
          <w:spacing w:val="-8"/>
          <w:lang w:val="es-MX"/>
        </w:rPr>
        <w:t xml:space="preserve"> </w:t>
      </w:r>
      <w:r w:rsidRPr="00953D8E">
        <w:rPr>
          <w:rFonts w:cs="Palatino Linotype"/>
          <w:lang w:val="es-MX"/>
        </w:rPr>
        <w:t>RELACIÓN</w:t>
      </w:r>
      <w:r w:rsidRPr="00953D8E">
        <w:rPr>
          <w:rFonts w:cs="Palatino Linotype"/>
          <w:spacing w:val="-8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DIRECTA </w:t>
      </w:r>
      <w:r w:rsidRPr="00953D8E">
        <w:rPr>
          <w:lang w:val="es-MX"/>
        </w:rPr>
        <w:t>CON LOS FUNDAMENTOS Y CONSIDERACIONES DE LA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SENTENCIA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b/>
          <w:bCs/>
          <w:i/>
          <w:sz w:val="17"/>
          <w:szCs w:val="17"/>
          <w:lang w:val="es-MX"/>
        </w:rPr>
      </w:pPr>
    </w:p>
    <w:p w:rsidR="007C5EB2" w:rsidRPr="00953D8E" w:rsidRDefault="00953D8E">
      <w:pPr>
        <w:ind w:left="954" w:right="897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i/>
          <w:u w:val="single" w:color="000000"/>
          <w:lang w:val="es-MX"/>
        </w:rPr>
        <w:t xml:space="preserve">Los   agravios   deben   estar   en   relación   directa   e   inmediata   con </w:t>
      </w:r>
      <w:r w:rsidRPr="00953D8E">
        <w:rPr>
          <w:rFonts w:ascii="Palatino Linotype" w:hAnsi="Palatino Linotype"/>
          <w:b/>
          <w:i/>
          <w:spacing w:val="46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los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7C5EB2" w:rsidRPr="00953D8E" w:rsidRDefault="00953D8E">
      <w:pPr>
        <w:spacing w:before="28"/>
        <w:ind w:left="954" w:right="897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/>
          <w:b/>
          <w:i/>
          <w:u w:val="single" w:color="000000"/>
          <w:lang w:val="es-MX"/>
        </w:rPr>
        <w:t>fundamentos contenidos en la sentencia que se recurre</w:t>
      </w:r>
      <w:r w:rsidRPr="00953D8E">
        <w:rPr>
          <w:rFonts w:ascii="Palatino Linotype"/>
          <w:i/>
          <w:lang w:val="es-MX"/>
        </w:rPr>
        <w:t xml:space="preserve">, y forzosamente </w:t>
      </w:r>
      <w:r w:rsidRPr="00953D8E">
        <w:rPr>
          <w:rFonts w:ascii="Palatino Linotype"/>
          <w:i/>
          <w:spacing w:val="27"/>
          <w:lang w:val="es-MX"/>
        </w:rPr>
        <w:t xml:space="preserve"> </w:t>
      </w:r>
      <w:r w:rsidRPr="00953D8E">
        <w:rPr>
          <w:rFonts w:ascii="Palatino Linotype"/>
          <w:i/>
          <w:lang w:val="es-MX"/>
        </w:rPr>
        <w:t>deben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left="954" w:right="956"/>
        <w:jc w:val="both"/>
        <w:rPr>
          <w:rFonts w:cs="Palatino Linotype"/>
          <w:i w:val="0"/>
          <w:sz w:val="24"/>
          <w:szCs w:val="24"/>
          <w:lang w:val="es-MX"/>
        </w:rPr>
      </w:pPr>
      <w:r w:rsidRPr="00953D8E">
        <w:rPr>
          <w:lang w:val="es-MX"/>
        </w:rPr>
        <w:t>contener, no sólo la cita de las disposiciones legales que se estimen infringidas y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su concepto,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sino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también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concordancia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entre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aquellas,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este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las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consideraciones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que fundamenten esa propia sentencia, pues de adoptar lo contrario, resultaría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la introducción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nuevas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cuestiones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revisión,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no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constituyen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su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materia, toda vez que esta se limita al estudio integral del fallo que se combate, con vista</w:t>
      </w:r>
      <w:r w:rsidRPr="00953D8E">
        <w:rPr>
          <w:spacing w:val="51"/>
          <w:lang w:val="es-MX"/>
        </w:rPr>
        <w:t xml:space="preserve"> </w:t>
      </w:r>
      <w:r w:rsidRPr="00953D8E">
        <w:rPr>
          <w:lang w:val="es-MX"/>
        </w:rPr>
        <w:t>de los motivos de inconformidad que plante</w:t>
      </w:r>
      <w:r w:rsidRPr="00953D8E">
        <w:rPr>
          <w:rFonts w:cs="Palatino Linotype"/>
          <w:lang w:val="es-MX"/>
        </w:rPr>
        <w:t>an los recurrentes.”</w:t>
      </w:r>
      <w:r w:rsidRPr="00953D8E">
        <w:rPr>
          <w:rFonts w:cs="Palatino Linotype"/>
          <w:spacing w:val="-22"/>
          <w:lang w:val="es-MX"/>
        </w:rPr>
        <w:t xml:space="preserve"> </w:t>
      </w:r>
      <w:r w:rsidRPr="00953D8E">
        <w:rPr>
          <w:rFonts w:cs="Palatino Linotype"/>
          <w:b/>
          <w:bCs/>
          <w:sz w:val="24"/>
          <w:szCs w:val="24"/>
          <w:lang w:val="es-MX"/>
        </w:rPr>
        <w:t>[Sic]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7C5EB2" w:rsidRPr="00953D8E" w:rsidRDefault="007C5EB2">
      <w:pPr>
        <w:spacing w:before="4"/>
        <w:rPr>
          <w:rFonts w:ascii="Palatino Linotype" w:eastAsia="Palatino Linotype" w:hAnsi="Palatino Linotype" w:cs="Palatino Linotype"/>
          <w:b/>
          <w:bCs/>
          <w:i/>
          <w:sz w:val="23"/>
          <w:szCs w:val="23"/>
          <w:lang w:val="es-MX"/>
        </w:rPr>
      </w:pPr>
    </w:p>
    <w:p w:rsidR="007C5EB2" w:rsidRPr="00953D8E" w:rsidRDefault="00953D8E">
      <w:pPr>
        <w:pStyle w:val="Ttulo3"/>
        <w:spacing w:line="360" w:lineRule="auto"/>
        <w:rPr>
          <w:lang w:val="es-MX"/>
        </w:rPr>
      </w:pPr>
      <w:r w:rsidRPr="00953D8E">
        <w:rPr>
          <w:lang w:val="es-MX"/>
        </w:rPr>
        <w:t>Por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lo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anterior,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se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establece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dentro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recurso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revisión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presentado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por</w:t>
      </w:r>
      <w:r w:rsidRPr="00953D8E">
        <w:rPr>
          <w:spacing w:val="47"/>
          <w:lang w:val="es-MX"/>
        </w:rPr>
        <w:t xml:space="preserve"> </w:t>
      </w:r>
      <w:r w:rsidRPr="00953D8E">
        <w:rPr>
          <w:b/>
          <w:lang w:val="es-MX"/>
        </w:rPr>
        <w:t>El Recurrente</w:t>
      </w:r>
      <w:r w:rsidRPr="00953D8E">
        <w:rPr>
          <w:b/>
          <w:spacing w:val="-7"/>
          <w:lang w:val="es-MX"/>
        </w:rPr>
        <w:t xml:space="preserve"> </w:t>
      </w:r>
      <w:r w:rsidRPr="00953D8E">
        <w:rPr>
          <w:lang w:val="es-MX"/>
        </w:rPr>
        <w:t>no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debe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variar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fondo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i/>
          <w:lang w:val="es-MX"/>
        </w:rPr>
        <w:t>la</w:t>
      </w:r>
      <w:r w:rsidRPr="00953D8E">
        <w:rPr>
          <w:i/>
          <w:spacing w:val="-8"/>
          <w:lang w:val="es-MX"/>
        </w:rPr>
        <w:t xml:space="preserve"> </w:t>
      </w:r>
      <w:r w:rsidRPr="00953D8E">
        <w:rPr>
          <w:i/>
          <w:lang w:val="es-MX"/>
        </w:rPr>
        <w:t>litis,</w:t>
      </w:r>
      <w:r w:rsidRPr="00953D8E">
        <w:rPr>
          <w:i/>
          <w:spacing w:val="-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tal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manera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manifestación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que</w:t>
      </w:r>
    </w:p>
    <w:p w:rsidR="007C5EB2" w:rsidRPr="00953D8E" w:rsidRDefault="007C5EB2">
      <w:pPr>
        <w:spacing w:line="360" w:lineRule="auto"/>
        <w:rPr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7C5EB2" w:rsidRPr="00953D8E" w:rsidRDefault="00953D8E">
      <w:pPr>
        <w:spacing w:before="21" w:line="360" w:lineRule="auto"/>
        <w:ind w:left="102" w:right="10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se ha hecho referencia y que fue vertida en sus motivos de inconformidad,</w:t>
      </w:r>
      <w:r w:rsidRPr="00953D8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resulta notoriamente improcedente, pues este Órgano Garante se encuentra</w:t>
      </w:r>
      <w:r w:rsidRPr="00953D8E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imposibilitado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para satisfacer requerimientos que no fueron formulados en tiempo y</w:t>
      </w:r>
      <w:r w:rsidRPr="00953D8E">
        <w:rPr>
          <w:rFonts w:ascii="Palatino Linotype" w:hAnsi="Palatino Linotype"/>
          <w:spacing w:val="-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forma.</w:t>
      </w:r>
    </w:p>
    <w:p w:rsidR="007C5EB2" w:rsidRPr="00953D8E" w:rsidRDefault="007C5EB2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spacing w:line="360" w:lineRule="auto"/>
        <w:ind w:left="102" w:right="10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igual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manera,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tiene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aplicación</w:t>
      </w:r>
      <w:r w:rsidRPr="00953D8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al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respecto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por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analogía,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tesis</w:t>
      </w:r>
      <w:r w:rsidRPr="00953D8E">
        <w:rPr>
          <w:rFonts w:ascii="Palatino Linotype" w:hAnsi="Palatino Linotype"/>
          <w:spacing w:val="3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aislada</w:t>
      </w:r>
      <w:r w:rsidRPr="00953D8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número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I.8o.A.136 A, de la Novena Época, publicada en el Seminario Oficial de la</w:t>
      </w:r>
      <w:r w:rsidRPr="00953D8E">
        <w:rPr>
          <w:rFonts w:ascii="Palatino Linotype" w:hAnsi="Palatino Linotype"/>
          <w:spacing w:val="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Federación y su Gaceta Tomo XXIX, Marzo de 2009, página 2887, con número de registro</w:t>
      </w:r>
      <w:r w:rsidRPr="00953D8E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167607, que lleva por rubro y texto los</w:t>
      </w:r>
      <w:r w:rsidRPr="00953D8E">
        <w:rPr>
          <w:rFonts w:ascii="Palatino Linotype" w:hAnsi="Palatino Linotype"/>
          <w:spacing w:val="-2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siguientes: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pStyle w:val="Ttulo5"/>
        <w:spacing w:line="360" w:lineRule="auto"/>
        <w:ind w:right="952"/>
        <w:jc w:val="both"/>
        <w:rPr>
          <w:b w:val="0"/>
          <w:bCs w:val="0"/>
          <w:i w:val="0"/>
          <w:lang w:val="es-MX"/>
        </w:rPr>
      </w:pPr>
      <w:r w:rsidRPr="00953D8E">
        <w:rPr>
          <w:rFonts w:cs="Palatino Linotype"/>
          <w:lang w:val="es-MX"/>
        </w:rPr>
        <w:t>“TRANSPARENCIA Y ACCESO A LA I</w:t>
      </w:r>
      <w:r w:rsidRPr="00953D8E">
        <w:rPr>
          <w:lang w:val="es-MX"/>
        </w:rPr>
        <w:t>NFORMACIÓN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PÚBLICA GUBERNAMENTAL.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ARTÍCULOS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1,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2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6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LEY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FEDERAL RELATIVA, NO DEBEN INTERPRETARSE EN EL SENTIDO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 PERMITIR AL GOBERNADO QUE A SU ARBITRIO SOLICITE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COPIA DE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DOCUMENTOS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NO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OBREN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EXPEDIENTES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 xml:space="preserve">LOS SUJETOS OBLIGADOS, </w:t>
      </w:r>
      <w:r w:rsidRPr="00953D8E">
        <w:rPr>
          <w:u w:val="single" w:color="000000"/>
          <w:lang w:val="es-MX"/>
        </w:rPr>
        <w:t xml:space="preserve">O SEAN DISTINTOS A LOS DE SU   </w:t>
      </w:r>
      <w:r w:rsidRPr="00953D8E">
        <w:rPr>
          <w:spacing w:val="45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PETICIÓN</w:t>
      </w:r>
    </w:p>
    <w:p w:rsidR="007C5EB2" w:rsidRPr="00953D8E" w:rsidRDefault="00953D8E">
      <w:pPr>
        <w:spacing w:line="296" w:lineRule="exact"/>
        <w:ind w:left="954" w:right="897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/>
          <w:b/>
          <w:i/>
          <w:u w:val="single" w:color="000000"/>
          <w:lang w:val="es-MX"/>
        </w:rPr>
        <w:t>INICIAL.</w:t>
      </w:r>
    </w:p>
    <w:p w:rsidR="007C5EB2" w:rsidRPr="00953D8E" w:rsidRDefault="007C5EB2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left="954" w:right="954"/>
        <w:jc w:val="both"/>
        <w:rPr>
          <w:rFonts w:cs="Palatino Linotype"/>
          <w:i w:val="0"/>
          <w:lang w:val="es-MX"/>
        </w:rPr>
      </w:pPr>
      <w:r w:rsidRPr="00953D8E">
        <w:rPr>
          <w:lang w:val="es-MX"/>
        </w:rPr>
        <w:t>Si bien es cierto que los artículos 1 y 2 de la Ley Federal de Transparencia y</w:t>
      </w:r>
      <w:r w:rsidRPr="00953D8E">
        <w:rPr>
          <w:spacing w:val="5"/>
          <w:lang w:val="es-MX"/>
        </w:rPr>
        <w:t xml:space="preserve"> </w:t>
      </w:r>
      <w:r w:rsidRPr="00953D8E">
        <w:rPr>
          <w:lang w:val="es-MX"/>
        </w:rPr>
        <w:t>Acceso a la Información Pública Gubernamental establecen, respectivamente, que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dicho ordenamiento tiene como finalidad proveer lo necesario para garantizar el acceso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 toda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persona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información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posesión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Poderes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12"/>
          <w:lang w:val="es-MX"/>
        </w:rPr>
        <w:t xml:space="preserve"> </w:t>
      </w:r>
      <w:r w:rsidRPr="00953D8E">
        <w:rPr>
          <w:lang w:val="es-MX"/>
        </w:rPr>
        <w:t>Unión,</w:t>
      </w:r>
      <w:r w:rsidRPr="00953D8E">
        <w:rPr>
          <w:spacing w:val="9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spacing w:val="10"/>
          <w:lang w:val="es-MX"/>
        </w:rPr>
        <w:t xml:space="preserve"> </w:t>
      </w:r>
      <w:r w:rsidRPr="00953D8E">
        <w:rPr>
          <w:lang w:val="es-MX"/>
        </w:rPr>
        <w:t>órganos constitucionales autónomos o con autonomía legal y cualquier otra entidad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federal, así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como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toda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información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gubernamental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se refiere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dicha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ley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es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pública y los particulares tendrán acceso a ella en los términos que en ésta se señalen y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que, por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otra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parte,</w:t>
      </w:r>
      <w:r w:rsidRPr="00953D8E">
        <w:rPr>
          <w:spacing w:val="33"/>
          <w:lang w:val="es-MX"/>
        </w:rPr>
        <w:t xml:space="preserve"> </w:t>
      </w:r>
      <w:r w:rsidRPr="00953D8E">
        <w:rPr>
          <w:b/>
          <w:u w:val="single" w:color="000000"/>
          <w:lang w:val="es-MX"/>
        </w:rPr>
        <w:t>el</w:t>
      </w:r>
      <w:r w:rsidRPr="00953D8E">
        <w:rPr>
          <w:b/>
          <w:spacing w:val="32"/>
          <w:u w:val="single" w:color="000000"/>
          <w:lang w:val="es-MX"/>
        </w:rPr>
        <w:t xml:space="preserve"> </w:t>
      </w:r>
      <w:r w:rsidRPr="00953D8E">
        <w:rPr>
          <w:b/>
          <w:u w:val="single" w:color="000000"/>
          <w:lang w:val="es-MX"/>
        </w:rPr>
        <w:t>precepto</w:t>
      </w:r>
      <w:r w:rsidRPr="00953D8E">
        <w:rPr>
          <w:b/>
          <w:spacing w:val="31"/>
          <w:u w:val="single" w:color="000000"/>
          <w:lang w:val="es-MX"/>
        </w:rPr>
        <w:t xml:space="preserve"> </w:t>
      </w:r>
      <w:r w:rsidRPr="00953D8E">
        <w:rPr>
          <w:b/>
          <w:u w:val="single" w:color="000000"/>
          <w:lang w:val="es-MX"/>
        </w:rPr>
        <w:t>6</w:t>
      </w:r>
      <w:r w:rsidRPr="00953D8E">
        <w:rPr>
          <w:b/>
          <w:spacing w:val="31"/>
          <w:u w:val="single" w:color="000000"/>
          <w:lang w:val="es-MX"/>
        </w:rPr>
        <w:t xml:space="preserve"> </w:t>
      </w:r>
      <w:r w:rsidRPr="00953D8E">
        <w:rPr>
          <w:b/>
          <w:u w:val="single" w:color="000000"/>
          <w:lang w:val="es-MX"/>
        </w:rPr>
        <w:t>de</w:t>
      </w:r>
      <w:r w:rsidRPr="00953D8E">
        <w:rPr>
          <w:b/>
          <w:spacing w:val="33"/>
          <w:u w:val="single" w:color="000000"/>
          <w:lang w:val="es-MX"/>
        </w:rPr>
        <w:t xml:space="preserve"> </w:t>
      </w:r>
      <w:r w:rsidRPr="00953D8E">
        <w:rPr>
          <w:b/>
          <w:u w:val="single" w:color="000000"/>
          <w:lang w:val="es-MX"/>
        </w:rPr>
        <w:t>la</w:t>
      </w:r>
      <w:r w:rsidRPr="00953D8E">
        <w:rPr>
          <w:b/>
          <w:spacing w:val="31"/>
          <w:u w:val="single" w:color="000000"/>
          <w:lang w:val="es-MX"/>
        </w:rPr>
        <w:t xml:space="preserve"> </w:t>
      </w:r>
      <w:r w:rsidRPr="00953D8E">
        <w:rPr>
          <w:b/>
          <w:u w:val="single" w:color="000000"/>
          <w:lang w:val="es-MX"/>
        </w:rPr>
        <w:t>propia</w:t>
      </w:r>
      <w:r w:rsidRPr="00953D8E">
        <w:rPr>
          <w:b/>
          <w:spacing w:val="31"/>
          <w:u w:val="single" w:color="000000"/>
          <w:lang w:val="es-MX"/>
        </w:rPr>
        <w:t xml:space="preserve"> </w:t>
      </w:r>
      <w:r w:rsidRPr="00953D8E">
        <w:rPr>
          <w:b/>
          <w:u w:val="single" w:color="000000"/>
          <w:lang w:val="es-MX"/>
        </w:rPr>
        <w:t>legislación</w:t>
      </w:r>
      <w:r w:rsidRPr="00953D8E">
        <w:rPr>
          <w:b/>
          <w:spacing w:val="33"/>
          <w:u w:val="single" w:color="000000"/>
          <w:lang w:val="es-MX"/>
        </w:rPr>
        <w:t xml:space="preserve"> </w:t>
      </w:r>
      <w:r w:rsidRPr="00953D8E">
        <w:rPr>
          <w:b/>
          <w:u w:val="single" w:color="000000"/>
          <w:lang w:val="es-MX"/>
        </w:rPr>
        <w:t>prevé</w:t>
      </w:r>
      <w:r w:rsidRPr="00953D8E">
        <w:rPr>
          <w:b/>
          <w:spacing w:val="31"/>
          <w:u w:val="single" w:color="000000"/>
          <w:lang w:val="es-MX"/>
        </w:rPr>
        <w:t xml:space="preserve"> </w:t>
      </w:r>
      <w:r w:rsidRPr="00953D8E">
        <w:rPr>
          <w:b/>
          <w:u w:val="single" w:color="000000"/>
          <w:lang w:val="es-MX"/>
        </w:rPr>
        <w:t>el</w:t>
      </w:r>
      <w:r w:rsidRPr="00953D8E">
        <w:rPr>
          <w:b/>
          <w:spacing w:val="32"/>
          <w:u w:val="single" w:color="000000"/>
          <w:lang w:val="es-MX"/>
        </w:rPr>
        <w:t xml:space="preserve"> </w:t>
      </w:r>
      <w:r w:rsidRPr="00953D8E">
        <w:rPr>
          <w:b/>
          <w:u w:val="single" w:color="000000"/>
          <w:lang w:val="es-MX"/>
        </w:rPr>
        <w:t>principio</w:t>
      </w:r>
      <w:r w:rsidRPr="00953D8E">
        <w:rPr>
          <w:b/>
          <w:spacing w:val="29"/>
          <w:u w:val="single" w:color="000000"/>
          <w:lang w:val="es-MX"/>
        </w:rPr>
        <w:t xml:space="preserve"> </w:t>
      </w:r>
      <w:r w:rsidRPr="00953D8E">
        <w:rPr>
          <w:b/>
          <w:u w:val="single" w:color="000000"/>
          <w:lang w:val="es-MX"/>
        </w:rPr>
        <w:t>de</w:t>
      </w:r>
    </w:p>
    <w:p w:rsidR="007C5EB2" w:rsidRPr="00953D8E" w:rsidRDefault="00953D8E">
      <w:pPr>
        <w:pStyle w:val="Ttulo5"/>
        <w:spacing w:before="3"/>
        <w:ind w:right="897"/>
        <w:rPr>
          <w:b w:val="0"/>
          <w:bCs w:val="0"/>
          <w:i w:val="0"/>
          <w:lang w:val="es-MX"/>
        </w:rPr>
      </w:pPr>
      <w:r w:rsidRPr="00953D8E">
        <w:rPr>
          <w:u w:val="single" w:color="000000"/>
          <w:lang w:val="es-MX"/>
        </w:rPr>
        <w:t xml:space="preserve">máxima publicidad y disponibilidad de la información en posesión de   </w:t>
      </w:r>
      <w:r w:rsidRPr="00953D8E">
        <w:rPr>
          <w:spacing w:val="13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los</w:t>
      </w:r>
    </w:p>
    <w:p w:rsidR="007C5EB2" w:rsidRPr="00953D8E" w:rsidRDefault="007C5EB2">
      <w:pPr>
        <w:rPr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7C5EB2" w:rsidRPr="00953D8E" w:rsidRDefault="00953D8E">
      <w:pPr>
        <w:spacing w:before="28"/>
        <w:ind w:left="954" w:right="897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i/>
          <w:u w:val="single" w:color="000000"/>
          <w:lang w:val="es-MX"/>
        </w:rPr>
        <w:t>sujetos</w:t>
      </w:r>
      <w:r w:rsidRPr="00953D8E">
        <w:rPr>
          <w:rFonts w:ascii="Palatino Linotype" w:hAnsi="Palatino Linotype"/>
          <w:b/>
          <w:i/>
          <w:spacing w:val="23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obligados;</w:t>
      </w:r>
      <w:r w:rsidRPr="00953D8E">
        <w:rPr>
          <w:rFonts w:ascii="Palatino Linotype" w:hAnsi="Palatino Linotype"/>
          <w:b/>
          <w:i/>
          <w:spacing w:val="22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también</w:t>
      </w:r>
      <w:r w:rsidRPr="00953D8E">
        <w:rPr>
          <w:rFonts w:ascii="Palatino Linotype" w:hAnsi="Palatino Linotype"/>
          <w:i/>
          <w:spacing w:val="2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lo</w:t>
      </w:r>
      <w:r w:rsidRPr="00953D8E">
        <w:rPr>
          <w:rFonts w:ascii="Palatino Linotype" w:hAnsi="Palatino Linotype"/>
          <w:i/>
          <w:spacing w:val="2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es</w:t>
      </w:r>
      <w:r w:rsidRPr="00953D8E">
        <w:rPr>
          <w:rFonts w:ascii="Palatino Linotype" w:hAnsi="Palatino Linotype"/>
          <w:i/>
          <w:spacing w:val="2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que</w:t>
      </w:r>
      <w:r w:rsidRPr="00953D8E">
        <w:rPr>
          <w:rFonts w:ascii="Palatino Linotype" w:hAnsi="Palatino Linotype"/>
          <w:i/>
          <w:spacing w:val="2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ello</w:t>
      </w:r>
      <w:r w:rsidRPr="00953D8E">
        <w:rPr>
          <w:rFonts w:ascii="Palatino Linotype" w:hAnsi="Palatino Linotype"/>
          <w:i/>
          <w:spacing w:val="2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no</w:t>
      </w:r>
      <w:r w:rsidRPr="00953D8E">
        <w:rPr>
          <w:rFonts w:ascii="Palatino Linotype" w:hAnsi="Palatino Linotype"/>
          <w:i/>
          <w:spacing w:val="2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implica</w:t>
      </w:r>
      <w:r w:rsidRPr="00953D8E">
        <w:rPr>
          <w:rFonts w:ascii="Palatino Linotype" w:hAnsi="Palatino Linotype"/>
          <w:i/>
          <w:spacing w:val="22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que</w:t>
      </w:r>
      <w:r w:rsidRPr="00953D8E">
        <w:rPr>
          <w:rFonts w:ascii="Palatino Linotype" w:hAnsi="Palatino Linotype"/>
          <w:i/>
          <w:spacing w:val="21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tales</w:t>
      </w:r>
      <w:r w:rsidRPr="00953D8E">
        <w:rPr>
          <w:rFonts w:ascii="Palatino Linotype" w:hAnsi="Palatino Linotype"/>
          <w:i/>
          <w:spacing w:val="2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numerales</w:t>
      </w:r>
      <w:r w:rsidRPr="00953D8E">
        <w:rPr>
          <w:rFonts w:ascii="Palatino Linotype" w:hAnsi="Palatino Linotype"/>
          <w:i/>
          <w:spacing w:val="23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deban</w:t>
      </w: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i/>
          <w:sz w:val="8"/>
          <w:szCs w:val="8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left="954" w:right="897"/>
        <w:rPr>
          <w:rFonts w:cs="Palatino Linotype"/>
          <w:i w:val="0"/>
          <w:lang w:val="es-MX"/>
        </w:rPr>
      </w:pPr>
      <w:r w:rsidRPr="00953D8E">
        <w:rPr>
          <w:lang w:val="es-MX"/>
        </w:rPr>
        <w:t>interpretarse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sentido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permitir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al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gobernado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su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arbitrio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solicite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copia</w:t>
      </w:r>
      <w:r w:rsidRPr="00953D8E">
        <w:rPr>
          <w:spacing w:val="-10"/>
          <w:lang w:val="es-MX"/>
        </w:rPr>
        <w:t xml:space="preserve"> </w:t>
      </w:r>
      <w:r w:rsidRPr="00953D8E">
        <w:rPr>
          <w:lang w:val="es-MX"/>
        </w:rPr>
        <w:t>de documentos  que  no  obren  en  los  expedientes  de  los  sujetos  obligados</w:t>
      </w:r>
      <w:r w:rsidRPr="00953D8E">
        <w:rPr>
          <w:b/>
          <w:lang w:val="es-MX"/>
        </w:rPr>
        <w:t xml:space="preserve">,  </w:t>
      </w:r>
      <w:r w:rsidRPr="00953D8E">
        <w:rPr>
          <w:b/>
          <w:u w:val="single" w:color="000000"/>
          <w:lang w:val="es-MX"/>
        </w:rPr>
        <w:t>o</w:t>
      </w:r>
      <w:r w:rsidRPr="00953D8E">
        <w:rPr>
          <w:b/>
          <w:spacing w:val="37"/>
          <w:u w:val="single" w:color="000000"/>
          <w:lang w:val="es-MX"/>
        </w:rPr>
        <w:t xml:space="preserve"> </w:t>
      </w:r>
      <w:r w:rsidRPr="00953D8E">
        <w:rPr>
          <w:b/>
          <w:u w:val="single" w:color="000000"/>
          <w:lang w:val="es-MX"/>
        </w:rPr>
        <w:t>sean</w:t>
      </w:r>
    </w:p>
    <w:p w:rsidR="007C5EB2" w:rsidRPr="00953D8E" w:rsidRDefault="00953D8E">
      <w:pPr>
        <w:pStyle w:val="Ttulo5"/>
        <w:spacing w:before="1"/>
        <w:ind w:right="897"/>
        <w:rPr>
          <w:b w:val="0"/>
          <w:bCs w:val="0"/>
          <w:i w:val="0"/>
          <w:lang w:val="es-MX"/>
        </w:rPr>
      </w:pPr>
      <w:r w:rsidRPr="00953D8E">
        <w:rPr>
          <w:u w:val="single" w:color="000000"/>
          <w:lang w:val="es-MX"/>
        </w:rPr>
        <w:t xml:space="preserve">distintos a los de su petición inicial, pues ello contravendría el artículo </w:t>
      </w:r>
      <w:r w:rsidRPr="00953D8E">
        <w:rPr>
          <w:spacing w:val="28"/>
          <w:u w:val="single" w:color="000000"/>
          <w:lang w:val="es-MX"/>
        </w:rPr>
        <w:t xml:space="preserve"> </w:t>
      </w:r>
      <w:r w:rsidRPr="00953D8E">
        <w:rPr>
          <w:u w:val="single" w:color="000000"/>
          <w:lang w:val="es-MX"/>
        </w:rPr>
        <w:t>42</w:t>
      </w: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7C5EB2" w:rsidRPr="00953D8E" w:rsidRDefault="00953D8E">
      <w:pPr>
        <w:spacing w:before="28"/>
        <w:ind w:left="954" w:right="897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953D8E">
        <w:rPr>
          <w:rFonts w:ascii="Palatino Linotype" w:hAnsi="Palatino Linotype"/>
          <w:b/>
          <w:i/>
          <w:spacing w:val="14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953D8E">
        <w:rPr>
          <w:rFonts w:ascii="Palatino Linotype" w:hAnsi="Palatino Linotype"/>
          <w:b/>
          <w:i/>
          <w:spacing w:val="14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citada</w:t>
      </w:r>
      <w:r w:rsidRPr="00953D8E">
        <w:rPr>
          <w:rFonts w:ascii="Palatino Linotype" w:hAnsi="Palatino Linotype"/>
          <w:b/>
          <w:i/>
          <w:spacing w:val="14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ley,</w:t>
      </w:r>
      <w:r w:rsidRPr="00953D8E">
        <w:rPr>
          <w:rFonts w:ascii="Palatino Linotype" w:hAnsi="Palatino Linotype"/>
          <w:b/>
          <w:i/>
          <w:spacing w:val="14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que</w:t>
      </w:r>
      <w:r w:rsidRPr="00953D8E">
        <w:rPr>
          <w:rFonts w:ascii="Palatino Linotype" w:hAnsi="Palatino Linotype"/>
          <w:b/>
          <w:i/>
          <w:spacing w:val="14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señala</w:t>
      </w:r>
      <w:r w:rsidRPr="00953D8E">
        <w:rPr>
          <w:rFonts w:ascii="Palatino Linotype" w:hAnsi="Palatino Linotype"/>
          <w:b/>
          <w:i/>
          <w:spacing w:val="14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que</w:t>
      </w:r>
      <w:r w:rsidRPr="00953D8E">
        <w:rPr>
          <w:rFonts w:ascii="Palatino Linotype" w:hAnsi="Palatino Linotype"/>
          <w:b/>
          <w:i/>
          <w:spacing w:val="14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las</w:t>
      </w:r>
      <w:r w:rsidRPr="00953D8E">
        <w:rPr>
          <w:rFonts w:ascii="Palatino Linotype" w:hAnsi="Palatino Linotype"/>
          <w:b/>
          <w:i/>
          <w:spacing w:val="14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dependencias</w:t>
      </w:r>
      <w:r w:rsidRPr="00953D8E">
        <w:rPr>
          <w:rFonts w:ascii="Palatino Linotype" w:hAnsi="Palatino Linotype"/>
          <w:b/>
          <w:i/>
          <w:spacing w:val="15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y</w:t>
      </w:r>
      <w:r w:rsidRPr="00953D8E">
        <w:rPr>
          <w:rFonts w:ascii="Palatino Linotype" w:hAnsi="Palatino Linotype"/>
          <w:b/>
          <w:i/>
          <w:spacing w:val="14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entidades</w:t>
      </w:r>
      <w:r w:rsidRPr="00953D8E">
        <w:rPr>
          <w:rFonts w:ascii="Palatino Linotype" w:hAnsi="Palatino Linotype"/>
          <w:b/>
          <w:i/>
          <w:spacing w:val="15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sólo</w:t>
      </w:r>
      <w:r w:rsidRPr="00953D8E">
        <w:rPr>
          <w:rFonts w:ascii="Palatino Linotype" w:hAnsi="Palatino Linotype"/>
          <w:b/>
          <w:i/>
          <w:spacing w:val="11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estarán</w:t>
      </w: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7C5EB2" w:rsidRPr="00953D8E" w:rsidRDefault="00953D8E">
      <w:pPr>
        <w:spacing w:before="28"/>
        <w:ind w:left="954" w:right="897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obligadas a entregar los documentos que se encuentran en sus archivos</w:t>
      </w:r>
      <w:r w:rsidRPr="00953D8E">
        <w:rPr>
          <w:rFonts w:ascii="Palatino Linotype" w:eastAsia="Palatino Linotype" w:hAnsi="Palatino Linotype" w:cs="Palatino Linotype"/>
          <w:b/>
          <w:bCs/>
          <w:i/>
          <w:spacing w:val="-18"/>
          <w:u w:val="single" w:color="000000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–los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7C5EB2" w:rsidRPr="00953D8E" w:rsidRDefault="00953D8E">
      <w:pPr>
        <w:spacing w:before="28"/>
        <w:ind w:left="954" w:right="897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i/>
          <w:u w:val="single" w:color="000000"/>
          <w:lang w:val="es-MX"/>
        </w:rPr>
        <w:t>solicitados-</w:t>
      </w:r>
      <w:r w:rsidRPr="00953D8E">
        <w:rPr>
          <w:rFonts w:ascii="Palatino Linotype" w:hAnsi="Palatino Linotype"/>
          <w:b/>
          <w:i/>
          <w:spacing w:val="39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y</w:t>
      </w:r>
      <w:r w:rsidRPr="00953D8E">
        <w:rPr>
          <w:rFonts w:ascii="Palatino Linotype" w:hAnsi="Palatino Linotype"/>
          <w:b/>
          <w:i/>
          <w:spacing w:val="38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que</w:t>
      </w:r>
      <w:r w:rsidRPr="00953D8E">
        <w:rPr>
          <w:rFonts w:ascii="Palatino Linotype" w:hAnsi="Palatino Linotype"/>
          <w:b/>
          <w:i/>
          <w:spacing w:val="38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953D8E">
        <w:rPr>
          <w:rFonts w:ascii="Palatino Linotype" w:hAnsi="Palatino Linotype"/>
          <w:b/>
          <w:i/>
          <w:spacing w:val="38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obligación</w:t>
      </w:r>
      <w:r w:rsidRPr="00953D8E">
        <w:rPr>
          <w:rFonts w:ascii="Palatino Linotype" w:hAnsi="Palatino Linotype"/>
          <w:b/>
          <w:i/>
          <w:spacing w:val="37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953D8E">
        <w:rPr>
          <w:rFonts w:ascii="Palatino Linotype" w:hAnsi="Palatino Linotype"/>
          <w:b/>
          <w:i/>
          <w:spacing w:val="38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acceso</w:t>
      </w:r>
      <w:r w:rsidRPr="00953D8E">
        <w:rPr>
          <w:rFonts w:ascii="Palatino Linotype" w:hAnsi="Palatino Linotype"/>
          <w:b/>
          <w:i/>
          <w:spacing w:val="38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a</w:t>
      </w:r>
      <w:r w:rsidRPr="00953D8E">
        <w:rPr>
          <w:rFonts w:ascii="Palatino Linotype" w:hAnsi="Palatino Linotype"/>
          <w:b/>
          <w:i/>
          <w:spacing w:val="38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953D8E">
        <w:rPr>
          <w:rFonts w:ascii="Palatino Linotype" w:hAnsi="Palatino Linotype"/>
          <w:b/>
          <w:i/>
          <w:spacing w:val="35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información</w:t>
      </w:r>
      <w:r w:rsidRPr="00953D8E">
        <w:rPr>
          <w:rFonts w:ascii="Palatino Linotype" w:hAnsi="Palatino Linotype"/>
          <w:b/>
          <w:i/>
          <w:spacing w:val="37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se</w:t>
      </w:r>
      <w:r w:rsidRPr="00953D8E">
        <w:rPr>
          <w:rFonts w:ascii="Palatino Linotype" w:hAnsi="Palatino Linotype"/>
          <w:b/>
          <w:i/>
          <w:spacing w:val="39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dará</w:t>
      </w:r>
      <w:r w:rsidRPr="00953D8E">
        <w:rPr>
          <w:rFonts w:ascii="Palatino Linotype" w:hAnsi="Palatino Linotype"/>
          <w:b/>
          <w:i/>
          <w:spacing w:val="38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por</w:t>
      </w: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7C5EB2" w:rsidRPr="00953D8E" w:rsidRDefault="00953D8E">
      <w:pPr>
        <w:spacing w:before="28"/>
        <w:ind w:left="954" w:right="897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i/>
          <w:u w:val="single" w:color="000000"/>
          <w:lang w:val="es-MX"/>
        </w:rPr>
        <w:t>cumplida</w:t>
      </w:r>
      <w:r w:rsidRPr="00953D8E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cuando</w:t>
      </w:r>
      <w:r w:rsidRPr="00953D8E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se</w:t>
      </w:r>
      <w:r w:rsidRPr="00953D8E">
        <w:rPr>
          <w:rFonts w:ascii="Palatino Linotype" w:hAnsi="Palatino Linotype"/>
          <w:b/>
          <w:i/>
          <w:spacing w:val="-10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pongan</w:t>
      </w:r>
      <w:r w:rsidRPr="00953D8E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a</w:t>
      </w:r>
      <w:r w:rsidRPr="00953D8E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disposición</w:t>
      </w:r>
      <w:r w:rsidRPr="00953D8E">
        <w:rPr>
          <w:rFonts w:ascii="Palatino Linotype" w:hAnsi="Palatino Linotype"/>
          <w:b/>
          <w:i/>
          <w:spacing w:val="-9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del</w:t>
      </w:r>
      <w:r w:rsidRPr="00953D8E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solicitante</w:t>
      </w:r>
      <w:r w:rsidRPr="00953D8E">
        <w:rPr>
          <w:rFonts w:ascii="Palatino Linotype" w:hAnsi="Palatino Linotype"/>
          <w:b/>
          <w:i/>
          <w:spacing w:val="-10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para</w:t>
      </w:r>
      <w:r w:rsidRPr="00953D8E">
        <w:rPr>
          <w:rFonts w:ascii="Palatino Linotype" w:hAnsi="Palatino Linotype"/>
          <w:b/>
          <w:i/>
          <w:spacing w:val="-10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consulta</w:t>
      </w:r>
      <w:r w:rsidRPr="00953D8E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en</w:t>
      </w:r>
      <w:r w:rsidRPr="00953D8E">
        <w:rPr>
          <w:rFonts w:ascii="Palatino Linotype" w:hAnsi="Palatino Linotype"/>
          <w:b/>
          <w:i/>
          <w:spacing w:val="-11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el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7C5EB2" w:rsidRPr="00953D8E" w:rsidRDefault="00953D8E">
      <w:pPr>
        <w:spacing w:before="28"/>
        <w:ind w:left="954" w:right="897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/>
          <w:b/>
          <w:i/>
          <w:u w:val="single" w:color="000000"/>
          <w:lang w:val="es-MX"/>
        </w:rPr>
        <w:t>sitio donde se</w:t>
      </w:r>
      <w:r w:rsidRPr="00953D8E">
        <w:rPr>
          <w:rFonts w:ascii="Palatino Linotype"/>
          <w:b/>
          <w:i/>
          <w:spacing w:val="-11"/>
          <w:u w:val="single" w:color="000000"/>
          <w:lang w:val="es-MX"/>
        </w:rPr>
        <w:t xml:space="preserve"> </w:t>
      </w:r>
      <w:r w:rsidRPr="00953D8E">
        <w:rPr>
          <w:rFonts w:ascii="Palatino Linotype"/>
          <w:b/>
          <w:i/>
          <w:u w:val="single" w:color="000000"/>
          <w:lang w:val="es-MX"/>
        </w:rPr>
        <w:t>encuentren.</w:t>
      </w:r>
    </w:p>
    <w:p w:rsidR="007C5EB2" w:rsidRPr="00953D8E" w:rsidRDefault="007C5EB2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7C5EB2" w:rsidRPr="00953D8E" w:rsidRDefault="00953D8E">
      <w:pPr>
        <w:pStyle w:val="Textoindependiente"/>
        <w:spacing w:before="28" w:line="364" w:lineRule="auto"/>
        <w:ind w:left="954" w:right="956"/>
        <w:jc w:val="both"/>
        <w:rPr>
          <w:rFonts w:cs="Palatino Linotype"/>
          <w:i w:val="0"/>
          <w:sz w:val="24"/>
          <w:szCs w:val="24"/>
          <w:lang w:val="es-MX"/>
        </w:rPr>
      </w:pPr>
      <w:r w:rsidRPr="00953D8E">
        <w:rPr>
          <w:lang w:val="es-MX"/>
        </w:rPr>
        <w:t>OCTAVO TRIBUNAL COLEGIADO EN MATERIA ADMINISTRATIVA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 xml:space="preserve">DEL </w:t>
      </w:r>
      <w:r w:rsidRPr="00953D8E">
        <w:rPr>
          <w:rFonts w:cs="Palatino Linotype"/>
          <w:lang w:val="es-MX"/>
        </w:rPr>
        <w:t>PRIMER CIRCUITO.”</w:t>
      </w:r>
      <w:r w:rsidRPr="00953D8E">
        <w:rPr>
          <w:rFonts w:cs="Palatino Linotype"/>
          <w:spacing w:val="-8"/>
          <w:lang w:val="es-MX"/>
        </w:rPr>
        <w:t xml:space="preserve"> </w:t>
      </w:r>
      <w:r w:rsidRPr="00953D8E">
        <w:rPr>
          <w:rFonts w:cs="Palatino Linotype"/>
          <w:b/>
          <w:bCs/>
          <w:sz w:val="24"/>
          <w:szCs w:val="24"/>
          <w:lang w:val="es-MX"/>
        </w:rPr>
        <w:t>[Sic]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7C5EB2" w:rsidRPr="00953D8E" w:rsidRDefault="00953D8E">
      <w:pPr>
        <w:pStyle w:val="Ttulo3"/>
        <w:spacing w:line="360" w:lineRule="auto"/>
        <w:ind w:right="108"/>
        <w:jc w:val="both"/>
        <w:rPr>
          <w:lang w:val="es-MX"/>
        </w:rPr>
      </w:pPr>
      <w:r w:rsidRPr="00953D8E">
        <w:rPr>
          <w:lang w:val="es-MX"/>
        </w:rPr>
        <w:t>De manera complementaria, el Instituto Nacional de Transparencia, Acceso a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la Información y Protección de Datos Personales ha sostenido la improcedencia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ampliar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las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solicitudes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información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pública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o</w:t>
      </w:r>
      <w:r w:rsidRPr="00953D8E">
        <w:rPr>
          <w:spacing w:val="2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datos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personales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través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la interposición del recurso de revisión, como se estima acontece en el anterior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asunto. Lo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anterior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conformidad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criterio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27/10;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por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lo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este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Órgano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Garante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insiste en la imposibilidad de entrar al estudio de información novedosa. Criterio que es</w:t>
      </w:r>
      <w:r w:rsidRPr="00953D8E">
        <w:rPr>
          <w:spacing w:val="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la literalidad</w:t>
      </w:r>
      <w:r w:rsidRPr="00953D8E">
        <w:rPr>
          <w:spacing w:val="-9"/>
          <w:lang w:val="es-MX"/>
        </w:rPr>
        <w:t xml:space="preserve"> </w:t>
      </w:r>
      <w:r w:rsidRPr="00953D8E">
        <w:rPr>
          <w:lang w:val="es-MX"/>
        </w:rPr>
        <w:t>siguiente: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pStyle w:val="Ttulo5"/>
        <w:spacing w:line="360" w:lineRule="auto"/>
        <w:ind w:right="955"/>
        <w:jc w:val="both"/>
        <w:rPr>
          <w:b w:val="0"/>
          <w:bCs w:val="0"/>
          <w:i w:val="0"/>
          <w:lang w:val="es-MX"/>
        </w:rPr>
      </w:pPr>
      <w:r w:rsidRPr="00953D8E">
        <w:rPr>
          <w:rFonts w:cs="Palatino Linotype"/>
          <w:lang w:val="es-MX"/>
        </w:rPr>
        <w:t>“ES IMPROCEDENTE AMPLIAR LAS SOLICITUDES DE ACCESO</w:t>
      </w:r>
      <w:r w:rsidRPr="00953D8E">
        <w:rPr>
          <w:rFonts w:cs="Palatino Linotype"/>
          <w:spacing w:val="25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A </w:t>
      </w:r>
      <w:r w:rsidRPr="00953D8E">
        <w:rPr>
          <w:lang w:val="es-MX"/>
        </w:rPr>
        <w:t>INFORMACIÓN PÚBLICA O DATOS PERSONALES, A TRAVÉS DE</w:t>
      </w:r>
      <w:r w:rsidRPr="00953D8E">
        <w:rPr>
          <w:spacing w:val="35"/>
          <w:lang w:val="es-MX"/>
        </w:rPr>
        <w:t xml:space="preserve"> </w:t>
      </w:r>
      <w:r w:rsidRPr="00953D8E">
        <w:rPr>
          <w:lang w:val="es-MX"/>
        </w:rPr>
        <w:t>LA INTERPOSICIÓN DEL RECURSO DE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REVISIÓN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7C5EB2" w:rsidRPr="00953D8E" w:rsidRDefault="00953D8E">
      <w:pPr>
        <w:spacing w:before="28"/>
        <w:ind w:left="954" w:right="897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i/>
          <w:u w:val="single" w:color="000000"/>
          <w:lang w:val="es-MX"/>
        </w:rPr>
        <w:t>En</w:t>
      </w:r>
      <w:r w:rsidRPr="00953D8E">
        <w:rPr>
          <w:rFonts w:ascii="Palatino Linotype" w:hAnsi="Palatino Linotype"/>
          <w:b/>
          <w:i/>
          <w:spacing w:val="42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aquellos</w:t>
      </w:r>
      <w:r w:rsidRPr="00953D8E">
        <w:rPr>
          <w:rFonts w:ascii="Palatino Linotype" w:hAnsi="Palatino Linotype"/>
          <w:b/>
          <w:i/>
          <w:spacing w:val="41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casos</w:t>
      </w:r>
      <w:r w:rsidRPr="00953D8E">
        <w:rPr>
          <w:rFonts w:ascii="Palatino Linotype" w:hAnsi="Palatino Linotype"/>
          <w:b/>
          <w:i/>
          <w:spacing w:val="41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en</w:t>
      </w:r>
      <w:r w:rsidRPr="00953D8E">
        <w:rPr>
          <w:rFonts w:ascii="Palatino Linotype" w:hAnsi="Palatino Linotype"/>
          <w:b/>
          <w:i/>
          <w:spacing w:val="41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los</w:t>
      </w:r>
      <w:r w:rsidRPr="00953D8E">
        <w:rPr>
          <w:rFonts w:ascii="Palatino Linotype" w:hAnsi="Palatino Linotype"/>
          <w:b/>
          <w:i/>
          <w:spacing w:val="43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que</w:t>
      </w:r>
      <w:r w:rsidRPr="00953D8E">
        <w:rPr>
          <w:rFonts w:ascii="Palatino Linotype" w:hAnsi="Palatino Linotype"/>
          <w:b/>
          <w:i/>
          <w:spacing w:val="41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los</w:t>
      </w:r>
      <w:r w:rsidRPr="00953D8E">
        <w:rPr>
          <w:rFonts w:ascii="Palatino Linotype" w:hAnsi="Palatino Linotype"/>
          <w:b/>
          <w:i/>
          <w:spacing w:val="41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recurrentes</w:t>
      </w:r>
      <w:r w:rsidRPr="00953D8E">
        <w:rPr>
          <w:rFonts w:ascii="Palatino Linotype" w:hAnsi="Palatino Linotype"/>
          <w:b/>
          <w:i/>
          <w:spacing w:val="43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amplíen</w:t>
      </w:r>
      <w:r w:rsidRPr="00953D8E">
        <w:rPr>
          <w:rFonts w:ascii="Palatino Linotype" w:hAnsi="Palatino Linotype"/>
          <w:b/>
          <w:i/>
          <w:spacing w:val="40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los</w:t>
      </w:r>
      <w:r w:rsidRPr="00953D8E">
        <w:rPr>
          <w:rFonts w:ascii="Palatino Linotype" w:hAnsi="Palatino Linotype"/>
          <w:b/>
          <w:i/>
          <w:spacing w:val="41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alcances</w:t>
      </w:r>
      <w:r w:rsidRPr="00953D8E">
        <w:rPr>
          <w:rFonts w:ascii="Palatino Linotype" w:hAnsi="Palatino Linotype"/>
          <w:b/>
          <w:i/>
          <w:spacing w:val="43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953D8E">
        <w:rPr>
          <w:rFonts w:ascii="Palatino Linotype" w:hAnsi="Palatino Linotype"/>
          <w:b/>
          <w:i/>
          <w:spacing w:val="38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la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7C5EB2" w:rsidRPr="00953D8E" w:rsidRDefault="00953D8E">
      <w:pPr>
        <w:spacing w:before="28"/>
        <w:ind w:left="954" w:right="897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i/>
          <w:u w:val="single" w:color="000000"/>
          <w:lang w:val="es-MX"/>
        </w:rPr>
        <w:t>solicitud de información o acceso a datos personales a través de un</w:t>
      </w:r>
      <w:r w:rsidRPr="00953D8E">
        <w:rPr>
          <w:rFonts w:ascii="Palatino Linotype" w:hAnsi="Palatino Linotype"/>
          <w:b/>
          <w:i/>
          <w:spacing w:val="1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recurso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7C5EB2" w:rsidRPr="00953D8E" w:rsidRDefault="00953D8E">
      <w:pPr>
        <w:spacing w:before="28" w:line="357" w:lineRule="auto"/>
        <w:ind w:left="954" w:right="897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i/>
          <w:u w:val="single" w:color="000000"/>
          <w:lang w:val="es-MX"/>
        </w:rPr>
        <w:t>de revisión, esta ampliación no podrá constituir materia del</w:t>
      </w:r>
      <w:r w:rsidRPr="00953D8E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>procedimiento</w:t>
      </w:r>
      <w:r w:rsidRPr="00953D8E">
        <w:rPr>
          <w:rFonts w:ascii="Palatino Linotype" w:hAnsi="Palatino Linotype"/>
          <w:b/>
          <w:i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u w:val="single" w:color="000000"/>
          <w:lang w:val="es-MX"/>
        </w:rPr>
        <w:t xml:space="preserve">a sustanciarse </w:t>
      </w:r>
      <w:r w:rsidRPr="00953D8E">
        <w:rPr>
          <w:rFonts w:ascii="Palatino Linotype" w:hAnsi="Palatino Linotype"/>
          <w:i/>
          <w:lang w:val="es-MX"/>
        </w:rPr>
        <w:t>por el Instituto Federal de Acceso a la Información y Protección</w:t>
      </w:r>
      <w:r w:rsidRPr="00953D8E">
        <w:rPr>
          <w:rFonts w:ascii="Palatino Linotype" w:hAnsi="Palatino Linotype"/>
          <w:i/>
          <w:spacing w:val="14"/>
          <w:lang w:val="es-MX"/>
        </w:rPr>
        <w:t xml:space="preserve"> </w:t>
      </w:r>
      <w:r w:rsidRPr="00953D8E">
        <w:rPr>
          <w:rFonts w:ascii="Palatino Linotype" w:hAnsi="Palatino Linotype"/>
          <w:i/>
          <w:lang w:val="es-MX"/>
        </w:rPr>
        <w:t>de</w:t>
      </w:r>
    </w:p>
    <w:p w:rsidR="007C5EB2" w:rsidRPr="00953D8E" w:rsidRDefault="00953D8E">
      <w:pPr>
        <w:pStyle w:val="Textoindependiente"/>
        <w:spacing w:before="4" w:line="360" w:lineRule="auto"/>
        <w:ind w:left="954" w:right="955"/>
        <w:jc w:val="both"/>
        <w:rPr>
          <w:i w:val="0"/>
          <w:lang w:val="es-MX"/>
        </w:rPr>
      </w:pPr>
      <w:r w:rsidRPr="00953D8E">
        <w:rPr>
          <w:lang w:val="es-MX"/>
        </w:rPr>
        <w:t>Datos. Lo anterior, sin perjuicio de que los recurrentes puedan ejercer su derecho</w:t>
      </w:r>
      <w:r w:rsidRPr="00953D8E">
        <w:rPr>
          <w:spacing w:val="54"/>
          <w:lang w:val="es-MX"/>
        </w:rPr>
        <w:t xml:space="preserve"> </w:t>
      </w:r>
      <w:r w:rsidRPr="00953D8E">
        <w:rPr>
          <w:lang w:val="es-MX"/>
        </w:rPr>
        <w:t>a realizar una nueva solicitud en términos de la Ley de la</w:t>
      </w:r>
      <w:r w:rsidRPr="00953D8E">
        <w:rPr>
          <w:spacing w:val="-31"/>
          <w:lang w:val="es-MX"/>
        </w:rPr>
        <w:t xml:space="preserve"> </w:t>
      </w:r>
      <w:r w:rsidRPr="00953D8E">
        <w:rPr>
          <w:lang w:val="es-MX"/>
        </w:rPr>
        <w:t>materia.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Textoindependiente"/>
        <w:spacing w:line="360" w:lineRule="auto"/>
        <w:ind w:left="954" w:right="952"/>
        <w:jc w:val="both"/>
        <w:rPr>
          <w:i w:val="0"/>
          <w:lang w:val="es-MX"/>
        </w:rPr>
      </w:pPr>
      <w:r w:rsidRPr="00953D8E">
        <w:rPr>
          <w:lang w:val="es-MX"/>
        </w:rPr>
        <w:t xml:space="preserve">Expedientes: 5871/08 Secretaría de Educación Pública </w:t>
      </w:r>
      <w:r w:rsidRPr="00953D8E">
        <w:rPr>
          <w:rFonts w:cs="Palatino Linotype"/>
          <w:lang w:val="es-MX"/>
        </w:rPr>
        <w:t>–</w:t>
      </w:r>
      <w:r w:rsidRPr="00953D8E">
        <w:rPr>
          <w:lang w:val="es-MX"/>
        </w:rPr>
        <w:t>Alonso Gómez-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Robledo Verduzco 3468/09 Instituto de Seguridad y Servicios Sociales de los</w:t>
      </w:r>
      <w:r w:rsidRPr="00953D8E">
        <w:rPr>
          <w:spacing w:val="48"/>
          <w:lang w:val="es-MX"/>
        </w:rPr>
        <w:t xml:space="preserve"> </w:t>
      </w:r>
      <w:r w:rsidRPr="00953D8E">
        <w:rPr>
          <w:lang w:val="es-MX"/>
        </w:rPr>
        <w:t>Trabajadores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6"/>
          <w:lang w:val="es-MX"/>
        </w:rPr>
        <w:t xml:space="preserve"> </w:t>
      </w:r>
      <w:r w:rsidRPr="00953D8E">
        <w:rPr>
          <w:rFonts w:cs="Palatino Linotype"/>
          <w:lang w:val="es-MX"/>
        </w:rPr>
        <w:t>–</w:t>
      </w:r>
      <w:r w:rsidRPr="00953D8E">
        <w:rPr>
          <w:rFonts w:cs="Palatino Linotype"/>
          <w:spacing w:val="-16"/>
          <w:lang w:val="es-MX"/>
        </w:rPr>
        <w:t xml:space="preserve"> </w:t>
      </w:r>
      <w:r w:rsidRPr="00953D8E">
        <w:rPr>
          <w:lang w:val="es-MX"/>
        </w:rPr>
        <w:t>Ángel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Trinidad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Zaldívar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5417/09</w:t>
      </w:r>
      <w:r w:rsidRPr="00953D8E">
        <w:rPr>
          <w:spacing w:val="-17"/>
          <w:lang w:val="es-MX"/>
        </w:rPr>
        <w:t xml:space="preserve"> </w:t>
      </w:r>
      <w:r w:rsidRPr="00953D8E">
        <w:rPr>
          <w:lang w:val="es-MX"/>
        </w:rPr>
        <w:t>Procuraduría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General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República</w:t>
      </w:r>
    </w:p>
    <w:p w:rsidR="007C5EB2" w:rsidRPr="00953D8E" w:rsidRDefault="00953D8E">
      <w:pPr>
        <w:pStyle w:val="Textoindependiente"/>
        <w:spacing w:line="362" w:lineRule="auto"/>
        <w:ind w:left="954" w:right="953"/>
        <w:jc w:val="both"/>
        <w:rPr>
          <w:rFonts w:cs="Palatino Linotype"/>
          <w:i w:val="0"/>
          <w:sz w:val="24"/>
          <w:szCs w:val="24"/>
          <w:lang w:val="es-MX"/>
        </w:rPr>
      </w:pPr>
      <w:r w:rsidRPr="00953D8E">
        <w:rPr>
          <w:lang w:val="es-MX"/>
        </w:rPr>
        <w:t>-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María</w:t>
      </w:r>
      <w:r w:rsidRPr="00953D8E">
        <w:rPr>
          <w:spacing w:val="39"/>
          <w:lang w:val="es-MX"/>
        </w:rPr>
        <w:t xml:space="preserve"> </w:t>
      </w:r>
      <w:r w:rsidRPr="00953D8E">
        <w:rPr>
          <w:lang w:val="es-MX"/>
        </w:rPr>
        <w:t>Marván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Laborde1523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1006/10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Instituto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Mexicano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Seguro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Social</w:t>
      </w:r>
      <w:r w:rsidRPr="00953D8E">
        <w:rPr>
          <w:spacing w:val="46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– </w:t>
      </w:r>
      <w:r w:rsidRPr="00953D8E">
        <w:rPr>
          <w:lang w:val="es-MX"/>
        </w:rPr>
        <w:t>Sigrid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Arzt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Colunga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1378/10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Instituto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3"/>
          <w:lang w:val="es-MX"/>
        </w:rPr>
        <w:t xml:space="preserve"> </w:t>
      </w:r>
      <w:r w:rsidRPr="00953D8E">
        <w:rPr>
          <w:lang w:val="es-MX"/>
        </w:rPr>
        <w:t>Seguridad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Servicios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Sociales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 xml:space="preserve">los Trabajadores del Estado </w:t>
      </w:r>
      <w:r w:rsidRPr="00953D8E">
        <w:rPr>
          <w:rFonts w:cs="Palatino Linotype"/>
          <w:lang w:val="es-MX"/>
        </w:rPr>
        <w:t xml:space="preserve">– </w:t>
      </w:r>
      <w:r w:rsidRPr="00953D8E">
        <w:rPr>
          <w:lang w:val="es-MX"/>
        </w:rPr>
        <w:t>María Elena Pérez-</w:t>
      </w:r>
      <w:r w:rsidRPr="00953D8E">
        <w:rPr>
          <w:rFonts w:cs="Palatino Linotype"/>
          <w:lang w:val="es-MX"/>
        </w:rPr>
        <w:t>Jaén Zermeño.”</w:t>
      </w:r>
      <w:r w:rsidRPr="00953D8E">
        <w:rPr>
          <w:rFonts w:cs="Palatino Linotype"/>
          <w:spacing w:val="-22"/>
          <w:lang w:val="es-MX"/>
        </w:rPr>
        <w:t xml:space="preserve"> </w:t>
      </w:r>
      <w:r w:rsidRPr="00953D8E">
        <w:rPr>
          <w:rFonts w:cs="Palatino Linotype"/>
          <w:b/>
          <w:bCs/>
          <w:sz w:val="24"/>
          <w:szCs w:val="24"/>
          <w:lang w:val="es-MX"/>
        </w:rPr>
        <w:t>[Sic]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7C5EB2" w:rsidRPr="00953D8E" w:rsidRDefault="007C5EB2">
      <w:pPr>
        <w:spacing w:before="3"/>
        <w:rPr>
          <w:rFonts w:ascii="Palatino Linotype" w:eastAsia="Palatino Linotype" w:hAnsi="Palatino Linotype" w:cs="Palatino Linotype"/>
          <w:b/>
          <w:bCs/>
          <w:i/>
          <w:sz w:val="23"/>
          <w:szCs w:val="23"/>
          <w:lang w:val="es-MX"/>
        </w:rPr>
      </w:pPr>
    </w:p>
    <w:p w:rsidR="007C5EB2" w:rsidRPr="00953D8E" w:rsidRDefault="00953D8E">
      <w:pPr>
        <w:pStyle w:val="Ttulo3"/>
        <w:spacing w:line="360" w:lineRule="auto"/>
        <w:ind w:right="100"/>
        <w:jc w:val="both"/>
        <w:rPr>
          <w:lang w:val="es-MX"/>
        </w:rPr>
      </w:pPr>
      <w:r w:rsidRPr="00953D8E">
        <w:rPr>
          <w:lang w:val="es-MX"/>
        </w:rPr>
        <w:t>Por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otra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parte,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con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independencia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argumentos</w:t>
      </w:r>
      <w:r w:rsidRPr="00953D8E">
        <w:rPr>
          <w:spacing w:val="18"/>
          <w:lang w:val="es-MX"/>
        </w:rPr>
        <w:t xml:space="preserve"> </w:t>
      </w:r>
      <w:r w:rsidRPr="00953D8E">
        <w:rPr>
          <w:lang w:val="es-MX"/>
        </w:rPr>
        <w:t>previamente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expuestos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toda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luz es posible advertir que los motivos de inconformidad esgrimidos por</w:t>
      </w:r>
      <w:r w:rsidRPr="00953D8E">
        <w:rPr>
          <w:spacing w:val="42"/>
          <w:lang w:val="es-MX"/>
        </w:rPr>
        <w:t xml:space="preserve"> </w:t>
      </w:r>
      <w:r w:rsidRPr="00953D8E">
        <w:rPr>
          <w:b/>
          <w:lang w:val="es-MX"/>
        </w:rPr>
        <w:t xml:space="preserve">La Recurrente </w:t>
      </w:r>
      <w:r w:rsidRPr="00953D8E">
        <w:rPr>
          <w:lang w:val="es-MX"/>
        </w:rPr>
        <w:t xml:space="preserve">se encuentran encauzadas a requerir al </w:t>
      </w:r>
      <w:r w:rsidRPr="00953D8E">
        <w:rPr>
          <w:b/>
          <w:lang w:val="es-MX"/>
        </w:rPr>
        <w:t xml:space="preserve">Sujeto Obligado </w:t>
      </w:r>
      <w:r w:rsidRPr="00953D8E">
        <w:rPr>
          <w:lang w:val="es-MX"/>
        </w:rPr>
        <w:t>realice</w:t>
      </w:r>
      <w:r w:rsidRPr="00953D8E">
        <w:rPr>
          <w:spacing w:val="2"/>
          <w:lang w:val="es-MX"/>
        </w:rPr>
        <w:t xml:space="preserve"> </w:t>
      </w:r>
      <w:r w:rsidRPr="00953D8E">
        <w:rPr>
          <w:lang w:val="es-MX"/>
        </w:rPr>
        <w:t>un procesamiento de información. Sirve de sustento el artículo 12 de la Ley</w:t>
      </w:r>
      <w:r w:rsidRPr="00953D8E">
        <w:rPr>
          <w:spacing w:val="2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Transparencia y Acceso a la Información Pública del Estado y</w:t>
      </w:r>
      <w:r w:rsidRPr="00953D8E">
        <w:rPr>
          <w:spacing w:val="52"/>
          <w:lang w:val="es-MX"/>
        </w:rPr>
        <w:t xml:space="preserve"> </w:t>
      </w:r>
      <w:r w:rsidRPr="00953D8E">
        <w:rPr>
          <w:lang w:val="es-MX"/>
        </w:rPr>
        <w:t>Municipios, normatividad invocada cuyo contenido literal es el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siguiente:</w:t>
      </w:r>
    </w:p>
    <w:p w:rsidR="007C5EB2" w:rsidRPr="00953D8E" w:rsidRDefault="007C5EB2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pStyle w:val="Textoindependiente"/>
        <w:spacing w:line="360" w:lineRule="auto"/>
        <w:ind w:left="954" w:right="953"/>
        <w:jc w:val="both"/>
        <w:rPr>
          <w:i w:val="0"/>
          <w:lang w:val="es-MX"/>
        </w:rPr>
      </w:pPr>
      <w:r w:rsidRPr="00953D8E">
        <w:rPr>
          <w:rFonts w:cs="Palatino Linotype"/>
          <w:lang w:val="es-MX"/>
        </w:rPr>
        <w:t>“Artículo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12.</w:t>
      </w:r>
      <w:r w:rsidRPr="00953D8E">
        <w:rPr>
          <w:rFonts w:cs="Palatino Linotype"/>
          <w:spacing w:val="-12"/>
          <w:lang w:val="es-MX"/>
        </w:rPr>
        <w:t xml:space="preserve"> </w:t>
      </w:r>
      <w:r w:rsidRPr="00953D8E">
        <w:rPr>
          <w:rFonts w:cs="Palatino Linotype"/>
          <w:lang w:val="es-MX"/>
        </w:rPr>
        <w:t>Quienes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generen,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recopilen,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administren,</w:t>
      </w:r>
      <w:r w:rsidRPr="00953D8E">
        <w:rPr>
          <w:rFonts w:cs="Palatino Linotype"/>
          <w:spacing w:val="-12"/>
          <w:lang w:val="es-MX"/>
        </w:rPr>
        <w:t xml:space="preserve"> </w:t>
      </w:r>
      <w:r w:rsidRPr="00953D8E">
        <w:rPr>
          <w:rFonts w:cs="Palatino Linotype"/>
          <w:lang w:val="es-MX"/>
        </w:rPr>
        <w:t>manejen,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>procesen,</w:t>
      </w:r>
      <w:r w:rsidRPr="00953D8E">
        <w:rPr>
          <w:rFonts w:cs="Palatino Linotype"/>
          <w:spacing w:val="-10"/>
          <w:lang w:val="es-MX"/>
        </w:rPr>
        <w:t xml:space="preserve"> </w:t>
      </w:r>
      <w:r w:rsidRPr="00953D8E">
        <w:rPr>
          <w:rFonts w:cs="Palatino Linotype"/>
          <w:lang w:val="es-MX"/>
        </w:rPr>
        <w:t xml:space="preserve">archiven </w:t>
      </w:r>
      <w:r w:rsidRPr="00953D8E">
        <w:rPr>
          <w:lang w:val="es-MX"/>
        </w:rPr>
        <w:t>o conserven información pública serán responsables de la misma en los términos</w:t>
      </w:r>
      <w:r w:rsidRPr="00953D8E">
        <w:rPr>
          <w:spacing w:val="16"/>
          <w:lang w:val="es-MX"/>
        </w:rPr>
        <w:t xml:space="preserve"> </w:t>
      </w:r>
      <w:r w:rsidRPr="00953D8E">
        <w:rPr>
          <w:lang w:val="es-MX"/>
        </w:rPr>
        <w:t>de las disposiciones jurídicas aplicables. Los sujetos obligados sólo proporcionarán</w:t>
      </w:r>
      <w:r w:rsidRPr="00953D8E">
        <w:rPr>
          <w:spacing w:val="50"/>
          <w:lang w:val="es-MX"/>
        </w:rPr>
        <w:t xml:space="preserve"> </w:t>
      </w:r>
      <w:r w:rsidRPr="00953D8E">
        <w:rPr>
          <w:lang w:val="es-MX"/>
        </w:rPr>
        <w:t>la información pública que se les requiera y que obre en sus archivos y en el estado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en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pStyle w:val="Textoindependiente"/>
        <w:spacing w:before="28" w:line="360" w:lineRule="auto"/>
        <w:ind w:left="1354" w:right="1813"/>
        <w:jc w:val="both"/>
        <w:rPr>
          <w:rFonts w:cs="Palatino Linotype"/>
          <w:i w:val="0"/>
          <w:lang w:val="es-MX"/>
        </w:rPr>
      </w:pPr>
      <w:r w:rsidRPr="00953D8E">
        <w:rPr>
          <w:lang w:val="es-MX"/>
        </w:rPr>
        <w:t>que ésta se encuentre. La obligación de proporcionar información no comprende</w:t>
      </w:r>
      <w:r w:rsidRPr="00953D8E">
        <w:rPr>
          <w:spacing w:val="15"/>
          <w:lang w:val="es-MX"/>
        </w:rPr>
        <w:t xml:space="preserve"> </w:t>
      </w:r>
      <w:r w:rsidRPr="00953D8E">
        <w:rPr>
          <w:lang w:val="es-MX"/>
        </w:rPr>
        <w:t>el procesamiento de la misma, ni el presentarla conforme al interés del solicitante;</w:t>
      </w:r>
      <w:r w:rsidRPr="00953D8E">
        <w:rPr>
          <w:spacing w:val="26"/>
          <w:lang w:val="es-MX"/>
        </w:rPr>
        <w:t xml:space="preserve"> </w:t>
      </w:r>
      <w:r w:rsidRPr="00953D8E">
        <w:rPr>
          <w:lang w:val="es-MX"/>
        </w:rPr>
        <w:t>no estarán obligados a generarla, resumirla, efectuar cálculos o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 xml:space="preserve">practicar </w:t>
      </w:r>
      <w:r w:rsidRPr="00953D8E">
        <w:rPr>
          <w:rFonts w:cs="Palatino Linotype"/>
          <w:lang w:val="es-MX"/>
        </w:rPr>
        <w:t>investigaciones.”</w:t>
      </w:r>
      <w:r w:rsidRPr="00953D8E">
        <w:rPr>
          <w:rFonts w:cs="Palatino Linotype"/>
          <w:spacing w:val="-7"/>
          <w:lang w:val="es-MX"/>
        </w:rPr>
        <w:t xml:space="preserve"> </w:t>
      </w:r>
      <w:r w:rsidRPr="00953D8E">
        <w:rPr>
          <w:rFonts w:cs="Palatino Linotype"/>
          <w:lang w:val="es-MX"/>
        </w:rPr>
        <w:t>[Sic]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i/>
          <w:sz w:val="21"/>
          <w:szCs w:val="21"/>
          <w:lang w:val="es-MX"/>
        </w:rPr>
      </w:pPr>
    </w:p>
    <w:p w:rsidR="007C5EB2" w:rsidRPr="00953D8E" w:rsidRDefault="00953D8E">
      <w:pPr>
        <w:pStyle w:val="Ttulo3"/>
        <w:spacing w:line="360" w:lineRule="auto"/>
        <w:ind w:left="502" w:right="966"/>
        <w:jc w:val="both"/>
        <w:rPr>
          <w:lang w:val="es-MX"/>
        </w:rPr>
      </w:pPr>
      <w:r w:rsidRPr="00953D8E">
        <w:rPr>
          <w:lang w:val="es-MX"/>
        </w:rPr>
        <w:t xml:space="preserve">Robustece lo anterior los criterios </w:t>
      </w:r>
      <w:r w:rsidRPr="00953D8E">
        <w:rPr>
          <w:b/>
          <w:lang w:val="es-MX"/>
        </w:rPr>
        <w:t xml:space="preserve">09/10 </w:t>
      </w:r>
      <w:r w:rsidRPr="00953D8E">
        <w:rPr>
          <w:lang w:val="es-MX"/>
        </w:rPr>
        <w:t xml:space="preserve">y </w:t>
      </w:r>
      <w:r w:rsidRPr="00953D8E">
        <w:rPr>
          <w:b/>
          <w:lang w:val="es-MX"/>
        </w:rPr>
        <w:t xml:space="preserve">03/17 </w:t>
      </w:r>
      <w:r w:rsidRPr="00953D8E">
        <w:rPr>
          <w:lang w:val="es-MX"/>
        </w:rPr>
        <w:t>emitidos por el Instituto Nacional</w:t>
      </w:r>
      <w:r w:rsidRPr="00953D8E">
        <w:rPr>
          <w:spacing w:val="17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Transparencia, Acceso a la Información Pública y Protección de Datos Personales,</w:t>
      </w:r>
      <w:r w:rsidRPr="00953D8E">
        <w:rPr>
          <w:spacing w:val="38"/>
          <w:lang w:val="es-MX"/>
        </w:rPr>
        <w:t xml:space="preserve"> </w:t>
      </w:r>
      <w:r w:rsidRPr="00953D8E">
        <w:rPr>
          <w:lang w:val="es-MX"/>
        </w:rPr>
        <w:t>los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cuales señalan a la literalidad,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respectivamente: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pStyle w:val="Ttulo5"/>
        <w:spacing w:line="360" w:lineRule="auto"/>
        <w:ind w:left="1354" w:right="1815" w:firstLine="55"/>
        <w:jc w:val="both"/>
        <w:rPr>
          <w:rFonts w:cs="Palatino Linotype"/>
          <w:b w:val="0"/>
          <w:bCs w:val="0"/>
          <w:i w:val="0"/>
          <w:lang w:val="es-MX"/>
        </w:rPr>
      </w:pPr>
      <w:r w:rsidRPr="00953D8E">
        <w:rPr>
          <w:rFonts w:cs="Palatino Linotype"/>
          <w:lang w:val="es-MX"/>
        </w:rPr>
        <w:t>“</w:t>
      </w:r>
      <w:r w:rsidRPr="00953D8E">
        <w:rPr>
          <w:lang w:val="es-MX"/>
        </w:rPr>
        <w:t>LAS DEPENDENCIAS Y ENTIDADES NO ESTÁN OBLIGADAS</w:t>
      </w:r>
      <w:r w:rsidRPr="00953D8E">
        <w:rPr>
          <w:spacing w:val="40"/>
          <w:lang w:val="es-MX"/>
        </w:rPr>
        <w:t xml:space="preserve"> </w:t>
      </w:r>
      <w:r w:rsidRPr="00953D8E">
        <w:rPr>
          <w:lang w:val="es-MX"/>
        </w:rPr>
        <w:t>A GENERAR DOCUMENTOS AD HOC PARA RESPONDER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UNA SOLICITUD DE ACCESO A LA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INFORMACIÓN</w:t>
      </w:r>
      <w:r w:rsidRPr="00953D8E">
        <w:rPr>
          <w:rFonts w:cs="Palatino Linotype"/>
          <w:b w:val="0"/>
          <w:bCs w:val="0"/>
          <w:lang w:val="es-MX"/>
        </w:rPr>
        <w:t>.</w:t>
      </w: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7C5EB2" w:rsidRPr="00953D8E" w:rsidRDefault="00953D8E">
      <w:pPr>
        <w:pStyle w:val="Textoindependiente"/>
        <w:spacing w:line="360" w:lineRule="auto"/>
        <w:ind w:left="1354" w:right="1812"/>
        <w:jc w:val="both"/>
        <w:rPr>
          <w:i w:val="0"/>
          <w:lang w:val="es-MX"/>
        </w:rPr>
      </w:pPr>
      <w:r w:rsidRPr="00953D8E">
        <w:rPr>
          <w:lang w:val="es-MX"/>
        </w:rPr>
        <w:t>Tomando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consideración</w:t>
      </w:r>
      <w:r w:rsidRPr="00953D8E">
        <w:rPr>
          <w:spacing w:val="28"/>
          <w:lang w:val="es-MX"/>
        </w:rPr>
        <w:t xml:space="preserve"> </w:t>
      </w:r>
      <w:r w:rsidRPr="00953D8E">
        <w:rPr>
          <w:lang w:val="es-MX"/>
        </w:rPr>
        <w:t>lo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establecido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por</w:t>
      </w:r>
      <w:r w:rsidRPr="00953D8E">
        <w:rPr>
          <w:spacing w:val="32"/>
          <w:lang w:val="es-MX"/>
        </w:rPr>
        <w:t xml:space="preserve"> </w:t>
      </w:r>
      <w:r w:rsidRPr="00953D8E">
        <w:rPr>
          <w:lang w:val="es-MX"/>
        </w:rPr>
        <w:t>el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artículo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42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31"/>
          <w:lang w:val="es-MX"/>
        </w:rPr>
        <w:t xml:space="preserve"> </w:t>
      </w:r>
      <w:r w:rsidRPr="00953D8E">
        <w:rPr>
          <w:lang w:val="es-MX"/>
        </w:rPr>
        <w:t>Ley</w:t>
      </w:r>
      <w:r w:rsidRPr="00953D8E">
        <w:rPr>
          <w:spacing w:val="30"/>
          <w:lang w:val="es-MX"/>
        </w:rPr>
        <w:t xml:space="preserve"> </w:t>
      </w:r>
      <w:r w:rsidRPr="00953D8E">
        <w:rPr>
          <w:lang w:val="es-MX"/>
        </w:rPr>
        <w:t>Federal</w:t>
      </w:r>
      <w:r w:rsidRPr="00953D8E">
        <w:rPr>
          <w:spacing w:val="29"/>
          <w:lang w:val="es-MX"/>
        </w:rPr>
        <w:t xml:space="preserve"> </w:t>
      </w:r>
      <w:r w:rsidRPr="00953D8E">
        <w:rPr>
          <w:lang w:val="es-MX"/>
        </w:rPr>
        <w:t>de Transparencia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Acceso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Información</w:t>
      </w:r>
      <w:r w:rsidRPr="00953D8E">
        <w:rPr>
          <w:spacing w:val="-4"/>
          <w:lang w:val="es-MX"/>
        </w:rPr>
        <w:t xml:space="preserve"> </w:t>
      </w:r>
      <w:r w:rsidRPr="00953D8E">
        <w:rPr>
          <w:lang w:val="es-MX"/>
        </w:rPr>
        <w:t>Pública</w:t>
      </w:r>
      <w:r w:rsidRPr="00953D8E">
        <w:rPr>
          <w:spacing w:val="-6"/>
          <w:lang w:val="es-MX"/>
        </w:rPr>
        <w:t xml:space="preserve"> </w:t>
      </w:r>
      <w:r w:rsidRPr="00953D8E">
        <w:rPr>
          <w:lang w:val="es-MX"/>
        </w:rPr>
        <w:t>Gubernamental,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establece</w:t>
      </w:r>
      <w:r w:rsidRPr="00953D8E">
        <w:rPr>
          <w:spacing w:val="-7"/>
          <w:lang w:val="es-MX"/>
        </w:rPr>
        <w:t xml:space="preserve"> </w:t>
      </w:r>
      <w:r w:rsidRPr="00953D8E">
        <w:rPr>
          <w:lang w:val="es-MX"/>
        </w:rPr>
        <w:t>que las dependencias y entidades sólo estarán obligadas a entregar documentos que</w:t>
      </w:r>
      <w:r w:rsidRPr="00953D8E">
        <w:rPr>
          <w:spacing w:val="14"/>
          <w:lang w:val="es-MX"/>
        </w:rPr>
        <w:t xml:space="preserve"> </w:t>
      </w:r>
      <w:r w:rsidRPr="00953D8E">
        <w:rPr>
          <w:lang w:val="es-MX"/>
        </w:rPr>
        <w:t>se encuentren en sus archivos, las dependencias y entidades no están obligadas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a elaborar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documentos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ad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hoc</w:t>
      </w:r>
      <w:r w:rsidRPr="00953D8E">
        <w:rPr>
          <w:spacing w:val="21"/>
          <w:lang w:val="es-MX"/>
        </w:rPr>
        <w:t xml:space="preserve"> </w:t>
      </w:r>
      <w:r w:rsidRPr="00953D8E">
        <w:rPr>
          <w:lang w:val="es-MX"/>
        </w:rPr>
        <w:t>para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atender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las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solicitudes</w:t>
      </w:r>
      <w:r w:rsidRPr="00953D8E">
        <w:rPr>
          <w:spacing w:val="2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20"/>
          <w:lang w:val="es-MX"/>
        </w:rPr>
        <w:t xml:space="preserve"> </w:t>
      </w:r>
      <w:r w:rsidRPr="00953D8E">
        <w:rPr>
          <w:lang w:val="es-MX"/>
        </w:rPr>
        <w:t>información,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sino</w:t>
      </w:r>
      <w:r w:rsidRPr="00953D8E">
        <w:rPr>
          <w:spacing w:val="19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"/>
          <w:lang w:val="es-MX"/>
        </w:rPr>
        <w:t xml:space="preserve"> </w:t>
      </w:r>
      <w:r w:rsidRPr="00953D8E">
        <w:rPr>
          <w:lang w:val="es-MX"/>
        </w:rPr>
        <w:t>deben garantizar el acceso a la información con la que cuentan en el formato que</w:t>
      </w:r>
      <w:r w:rsidRPr="00953D8E">
        <w:rPr>
          <w:spacing w:val="53"/>
          <w:lang w:val="es-MX"/>
        </w:rPr>
        <w:t xml:space="preserve"> </w:t>
      </w:r>
      <w:r w:rsidRPr="00953D8E">
        <w:rPr>
          <w:lang w:val="es-MX"/>
        </w:rPr>
        <w:t>la misma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así</w:t>
      </w:r>
      <w:r w:rsidRPr="00953D8E">
        <w:rPr>
          <w:spacing w:val="42"/>
          <w:lang w:val="es-MX"/>
        </w:rPr>
        <w:t xml:space="preserve"> </w:t>
      </w:r>
      <w:r w:rsidRPr="00953D8E">
        <w:rPr>
          <w:lang w:val="es-MX"/>
        </w:rPr>
        <w:t>lo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permita</w:t>
      </w:r>
      <w:r w:rsidRPr="00953D8E">
        <w:rPr>
          <w:spacing w:val="43"/>
          <w:lang w:val="es-MX"/>
        </w:rPr>
        <w:t xml:space="preserve"> </w:t>
      </w:r>
      <w:r w:rsidRPr="00953D8E">
        <w:rPr>
          <w:lang w:val="es-MX"/>
        </w:rPr>
        <w:t>o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se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encuentre,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aras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dar</w:t>
      </w:r>
      <w:r w:rsidRPr="00953D8E">
        <w:rPr>
          <w:spacing w:val="44"/>
          <w:lang w:val="es-MX"/>
        </w:rPr>
        <w:t xml:space="preserve"> </w:t>
      </w:r>
      <w:r w:rsidRPr="00953D8E">
        <w:rPr>
          <w:lang w:val="es-MX"/>
        </w:rPr>
        <w:t>satisfacción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a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41"/>
          <w:lang w:val="es-MX"/>
        </w:rPr>
        <w:t xml:space="preserve"> </w:t>
      </w:r>
      <w:r w:rsidRPr="00953D8E">
        <w:rPr>
          <w:lang w:val="es-MX"/>
        </w:rPr>
        <w:t>solicitud presentada.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i/>
          <w:sz w:val="10"/>
          <w:szCs w:val="10"/>
          <w:lang w:val="es-MX"/>
        </w:rPr>
      </w:pPr>
    </w:p>
    <w:p w:rsidR="007C5EB2" w:rsidRPr="00953D8E" w:rsidRDefault="008208B8">
      <w:pPr>
        <w:spacing w:line="1915" w:lineRule="exact"/>
        <w:ind w:left="100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953D8E">
        <w:rPr>
          <w:rFonts w:ascii="Palatino Linotype" w:eastAsia="Palatino Linotype" w:hAnsi="Palatino Linotype" w:cs="Palatino Linotype"/>
          <w:noProof/>
          <w:position w:val="-37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559550" cy="1216025"/>
                <wp:effectExtent l="6350" t="1905" r="6350" b="10795"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9550" cy="1216025"/>
                          <a:chOff x="0" y="0"/>
                          <a:chExt cx="10330" cy="1915"/>
                        </a:xfrm>
                      </wpg:grpSpPr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320" cy="1905"/>
                            <a:chOff x="5" y="5"/>
                            <a:chExt cx="10320" cy="1905"/>
                          </a:xfrm>
                        </wpg:grpSpPr>
                        <wps:wsp>
                          <wps:cNvPr id="11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320" cy="190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320"/>
                                <a:gd name="T2" fmla="+- 0 5 5"/>
                                <a:gd name="T3" fmla="*/ 5 h 1905"/>
                                <a:gd name="T4" fmla="+- 0 10325 5"/>
                                <a:gd name="T5" fmla="*/ T4 w 10320"/>
                                <a:gd name="T6" fmla="+- 0 1910 5"/>
                                <a:gd name="T7" fmla="*/ 1910 h 19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20" h="1905">
                                  <a:moveTo>
                                    <a:pt x="0" y="0"/>
                                  </a:moveTo>
                                  <a:lnTo>
                                    <a:pt x="10320" y="19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6917D1" id="Group 5" o:spid="_x0000_s1026" style="width:516.5pt;height:95.75pt;mso-position-horizontal-relative:char;mso-position-vertical-relative:line" coordsize="10330,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">
                <v:group id="Group 6" o:spid="_x0000_s1027" style="position:absolute;left:5;top:5;width:10320;height:1905" coordorigin="5,5" coordsize="10320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7" o:spid="_x0000_s1028" style="position:absolute;left:5;top:5;width:10320;height:1905;visibility:visible;mso-wrap-style:square;v-text-anchor:top" coordsize="1032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6VcEA&#10;AADbAAAADwAAAGRycy9kb3ducmV2LnhtbERPTYvCMBC9L/gfwgh7W1P3IFKNIqLggoJWQb2NzdhW&#10;m0lpsrb77zeC4G0e73PG09aU4kG1Kywr6PciEMSp1QVnCg775dcQhPPIGkvLpOCPHEwnnY8xxto2&#10;vKNH4jMRQtjFqCD3voqldGlOBl3PVsSBu9raoA+wzqSusQnhppTfUTSQBgsODTlWNM8pvSe/RsH2&#10;sk9OO72+/Sxok22LYyPNuVHqs9vORiA8tf4tfrlXOszvw/OXcIC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selXBAAAA2wAAAA8AAAAAAAAAAAAAAAAAmAIAAGRycy9kb3du&#10;cmV2LnhtbFBLBQYAAAAABAAEAPUAAACGAwAAAAA=&#10;" path="m,l10320,1905e" filled="f" strokecolor="#5b9bd4" strokeweight=".5pt">
                    <v:path arrowok="t" o:connecttype="custom" o:connectlocs="0,5;10320,1910" o:connectangles="0,0"/>
                  </v:shape>
                </v:group>
                <w10:anchorlock/>
              </v:group>
            </w:pict>
          </mc:Fallback>
        </mc:AlternateContent>
      </w:r>
    </w:p>
    <w:p w:rsidR="007C5EB2" w:rsidRPr="00953D8E" w:rsidRDefault="007C5EB2">
      <w:pPr>
        <w:spacing w:line="1915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7C5EB2" w:rsidRPr="00953D8E">
          <w:pgSz w:w="12240" w:h="15840"/>
          <w:pgMar w:top="2480" w:right="500" w:bottom="900" w:left="1200" w:header="1055" w:footer="707" w:gutter="0"/>
          <w:cols w:space="720"/>
        </w:sectPr>
      </w:pPr>
    </w:p>
    <w:p w:rsidR="007C5EB2" w:rsidRPr="00953D8E" w:rsidRDefault="007C5EB2">
      <w:pPr>
        <w:spacing w:before="1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7C5EB2" w:rsidRPr="00953D8E" w:rsidRDefault="00953D8E">
      <w:pPr>
        <w:spacing w:before="21" w:line="360" w:lineRule="auto"/>
        <w:ind w:left="954" w:right="95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b/>
          <w:i/>
          <w:sz w:val="24"/>
          <w:lang w:val="es-MX"/>
        </w:rPr>
        <w:t>NO EXISTE OBLIGACIÓN DE ELABORAR DOCUMENTOS</w:t>
      </w:r>
      <w:r w:rsidRPr="00953D8E">
        <w:rPr>
          <w:rFonts w:ascii="Palatino Linotype" w:hAnsi="Palatino Linotype"/>
          <w:b/>
          <w:i/>
          <w:spacing w:val="4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24"/>
          <w:lang w:val="es-MX"/>
        </w:rPr>
        <w:t>AD</w:t>
      </w:r>
      <w:r w:rsidRPr="00953D8E">
        <w:rPr>
          <w:rFonts w:ascii="Palatino Linotype" w:hAnsi="Palatino Linotype"/>
          <w:b/>
          <w:i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24"/>
          <w:lang w:val="es-MX"/>
        </w:rPr>
        <w:t>HOC PARA ATENDER LAS SOLICITUDES DE ACCESO A</w:t>
      </w:r>
      <w:r w:rsidRPr="00953D8E">
        <w:rPr>
          <w:rFonts w:ascii="Palatino Linotype" w:hAnsi="Palatino Linotype"/>
          <w:b/>
          <w:i/>
          <w:spacing w:val="4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24"/>
          <w:lang w:val="es-MX"/>
        </w:rPr>
        <w:t>LA</w:t>
      </w:r>
      <w:r w:rsidRPr="00953D8E">
        <w:rPr>
          <w:rFonts w:ascii="Palatino Linotype" w:hAnsi="Palatino Linotype"/>
          <w:b/>
          <w:i/>
          <w:spacing w:val="-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i/>
          <w:sz w:val="24"/>
          <w:lang w:val="es-MX"/>
        </w:rPr>
        <w:t>INFORMACIÓN.</w:t>
      </w:r>
    </w:p>
    <w:p w:rsidR="007C5EB2" w:rsidRPr="00953D8E" w:rsidRDefault="007C5EB2">
      <w:pPr>
        <w:spacing w:before="8"/>
        <w:rPr>
          <w:rFonts w:ascii="Palatino Linotype" w:eastAsia="Palatino Linotype" w:hAnsi="Palatino Linotype" w:cs="Palatino Linotype"/>
          <w:b/>
          <w:bCs/>
          <w:i/>
          <w:sz w:val="17"/>
          <w:szCs w:val="17"/>
          <w:lang w:val="es-MX"/>
        </w:rPr>
      </w:pPr>
    </w:p>
    <w:p w:rsidR="007C5EB2" w:rsidRPr="00953D8E" w:rsidRDefault="00953D8E">
      <w:pPr>
        <w:spacing w:line="360" w:lineRule="auto"/>
        <w:ind w:left="954" w:right="95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eastAsia="Palatino Linotype" w:hAnsi="Palatino Linotype" w:cs="Palatino Linotype"/>
          <w:i/>
          <w:spacing w:val="6"/>
          <w:sz w:val="24"/>
          <w:szCs w:val="24"/>
          <w:lang w:val="es-MX"/>
        </w:rPr>
        <w:t xml:space="preserve">Los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 xml:space="preserve">artículos </w:t>
      </w:r>
      <w:r w:rsidRPr="00953D8E">
        <w:rPr>
          <w:rFonts w:ascii="Palatino Linotype" w:eastAsia="Palatino Linotype" w:hAnsi="Palatino Linotype" w:cs="Palatino Linotype"/>
          <w:i/>
          <w:spacing w:val="4"/>
          <w:sz w:val="24"/>
          <w:szCs w:val="24"/>
          <w:lang w:val="es-MX"/>
        </w:rPr>
        <w:t xml:space="preserve">129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de la Ley General de Transparencia y Acceso a</w:t>
      </w:r>
      <w:r w:rsidRPr="00953D8E">
        <w:rPr>
          <w:rFonts w:ascii="Palatino Linotype" w:eastAsia="Palatino Linotype" w:hAnsi="Palatino Linotype" w:cs="Palatino Linotype"/>
          <w:i/>
          <w:spacing w:val="44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la</w:t>
      </w:r>
      <w:r w:rsidRPr="00953D8E">
        <w:rPr>
          <w:rFonts w:ascii="Palatino Linotype" w:eastAsia="Palatino Linotype" w:hAnsi="Palatino Linotype" w:cs="Palatino Linotype"/>
          <w:i/>
          <w:w w:val="9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 xml:space="preserve">Información Pública y </w:t>
      </w:r>
      <w:r w:rsidRPr="00953D8E">
        <w:rPr>
          <w:rFonts w:ascii="Palatino Linotype" w:eastAsia="Palatino Linotype" w:hAnsi="Palatino Linotype" w:cs="Palatino Linotype"/>
          <w:i/>
          <w:spacing w:val="4"/>
          <w:sz w:val="24"/>
          <w:szCs w:val="24"/>
          <w:lang w:val="es-MX"/>
        </w:rPr>
        <w:t xml:space="preserve">130, </w:t>
      </w:r>
      <w:r w:rsidRPr="00953D8E">
        <w:rPr>
          <w:rFonts w:ascii="Palatino Linotype" w:eastAsia="Palatino Linotype" w:hAnsi="Palatino Linotype" w:cs="Palatino Linotype"/>
          <w:i/>
          <w:spacing w:val="6"/>
          <w:sz w:val="24"/>
          <w:szCs w:val="24"/>
          <w:lang w:val="es-MX"/>
        </w:rPr>
        <w:t>párrafo</w:t>
      </w:r>
      <w:r w:rsidRPr="00953D8E">
        <w:rPr>
          <w:rFonts w:ascii="Palatino Linotype" w:eastAsia="Palatino Linotype" w:hAnsi="Palatino Linotype" w:cs="Palatino Linotype"/>
          <w:i/>
          <w:spacing w:val="72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pacing w:val="6"/>
          <w:sz w:val="24"/>
          <w:szCs w:val="24"/>
          <w:lang w:val="es-MX"/>
        </w:rPr>
        <w:t>cuarto,</w:t>
      </w:r>
      <w:r w:rsidRPr="00953D8E">
        <w:rPr>
          <w:rFonts w:ascii="Palatino Linotype" w:eastAsia="Palatino Linotype" w:hAnsi="Palatino Linotype" w:cs="Palatino Linotype"/>
          <w:i/>
          <w:spacing w:val="72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de la Ley Federal</w:t>
      </w:r>
      <w:r w:rsidRPr="00953D8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de Transparencia y Acceso a la Información Pública, señalan que los</w:t>
      </w:r>
      <w:r w:rsidRPr="00953D8E">
        <w:rPr>
          <w:rFonts w:ascii="Palatino Linotype" w:eastAsia="Palatino Linotype" w:hAnsi="Palatino Linotype" w:cs="Palatino Linotype"/>
          <w:i/>
          <w:spacing w:val="22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sujetos obligados deberán otorgar acceso a los documentos que se encuentren en</w:t>
      </w:r>
      <w:r w:rsidRPr="00953D8E">
        <w:rPr>
          <w:rFonts w:ascii="Palatino Linotype" w:eastAsia="Palatino Linotype" w:hAnsi="Palatino Linotype" w:cs="Palatino Linotype"/>
          <w:i/>
          <w:spacing w:val="54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sus archivos o que estén obligados a documentar, de acuerdo con sus</w:t>
      </w:r>
      <w:r w:rsidRPr="00953D8E">
        <w:rPr>
          <w:rFonts w:ascii="Palatino Linotype" w:eastAsia="Palatino Linotype" w:hAnsi="Palatino Linotype" w:cs="Palatino Linotype"/>
          <w:i/>
          <w:spacing w:val="21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facultades, competencias o funciones, conforme a las características físicas de</w:t>
      </w:r>
      <w:r w:rsidRPr="00953D8E">
        <w:rPr>
          <w:rFonts w:ascii="Palatino Linotype" w:eastAsia="Palatino Linotype" w:hAnsi="Palatino Linotype" w:cs="Palatino Linotype"/>
          <w:i/>
          <w:spacing w:val="51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la</w:t>
      </w:r>
      <w:r w:rsidRPr="00953D8E">
        <w:rPr>
          <w:rFonts w:ascii="Palatino Linotype" w:eastAsia="Palatino Linotype" w:hAnsi="Palatino Linotype" w:cs="Palatino Linotype"/>
          <w:i/>
          <w:w w:val="9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información</w:t>
      </w:r>
      <w:r w:rsidRPr="00953D8E">
        <w:rPr>
          <w:rFonts w:ascii="Palatino Linotype" w:eastAsia="Palatino Linotype" w:hAnsi="Palatino Linotype" w:cs="Palatino Linotype"/>
          <w:i/>
          <w:spacing w:val="51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o</w:t>
      </w:r>
      <w:r w:rsidRPr="00953D8E">
        <w:rPr>
          <w:rFonts w:ascii="Palatino Linotype" w:eastAsia="Palatino Linotype" w:hAnsi="Palatino Linotype" w:cs="Palatino Linotype"/>
          <w:i/>
          <w:spacing w:val="4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del</w:t>
      </w:r>
      <w:r w:rsidRPr="00953D8E">
        <w:rPr>
          <w:rFonts w:ascii="Palatino Linotype" w:eastAsia="Palatino Linotype" w:hAnsi="Palatino Linotype" w:cs="Palatino Linotype"/>
          <w:i/>
          <w:spacing w:val="51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lugar</w:t>
      </w:r>
      <w:r w:rsidRPr="00953D8E">
        <w:rPr>
          <w:rFonts w:ascii="Palatino Linotype" w:eastAsia="Palatino Linotype" w:hAnsi="Palatino Linotype" w:cs="Palatino Linotype"/>
          <w:i/>
          <w:spacing w:val="48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donde</w:t>
      </w:r>
      <w:r w:rsidRPr="00953D8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se</w:t>
      </w:r>
      <w:r w:rsidRPr="00953D8E">
        <w:rPr>
          <w:rFonts w:ascii="Palatino Linotype" w:eastAsia="Palatino Linotype" w:hAnsi="Palatino Linotype" w:cs="Palatino Linotype"/>
          <w:i/>
          <w:spacing w:val="51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encuentre.</w:t>
      </w:r>
      <w:r w:rsidRPr="00953D8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Por</w:t>
      </w:r>
      <w:r w:rsidRPr="00953D8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lo</w:t>
      </w:r>
      <w:r w:rsidRPr="00953D8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anterior,</w:t>
      </w:r>
      <w:r w:rsidRPr="00953D8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los</w:t>
      </w:r>
      <w:r w:rsidRPr="00953D8E">
        <w:rPr>
          <w:rFonts w:ascii="Palatino Linotype" w:eastAsia="Palatino Linotype" w:hAnsi="Palatino Linotype" w:cs="Palatino Linotype"/>
          <w:i/>
          <w:spacing w:val="50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sujetos obligados deben garantizar el derecho de acceso a la información</w:t>
      </w:r>
      <w:r w:rsidRPr="00953D8E">
        <w:rPr>
          <w:rFonts w:ascii="Palatino Linotype" w:eastAsia="Palatino Linotype" w:hAnsi="Palatino Linotype" w:cs="Palatino Linotype"/>
          <w:i/>
          <w:spacing w:val="33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del</w:t>
      </w:r>
      <w:r w:rsidRPr="00953D8E">
        <w:rPr>
          <w:rFonts w:ascii="Palatino Linotype" w:eastAsia="Palatino Linotype" w:hAnsi="Palatino Linotype" w:cs="Palatino Linotype"/>
          <w:i/>
          <w:w w:val="9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particular, proporcionando la información con la que cuentan en el</w:t>
      </w:r>
      <w:r w:rsidRPr="00953D8E">
        <w:rPr>
          <w:rFonts w:ascii="Palatino Linotype" w:eastAsia="Palatino Linotype" w:hAnsi="Palatino Linotype" w:cs="Palatino Linotype"/>
          <w:i/>
          <w:spacing w:val="58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formato</w:t>
      </w:r>
      <w:r w:rsidRPr="00953D8E">
        <w:rPr>
          <w:rFonts w:ascii="Palatino Linotype" w:eastAsia="Palatino Linotype" w:hAnsi="Palatino Linotype" w:cs="Palatino Linotype"/>
          <w:i/>
          <w:w w:val="99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en que la misma obre en sus archivos; sin necesidad de elaborar</w:t>
      </w:r>
      <w:r w:rsidRPr="00953D8E">
        <w:rPr>
          <w:rFonts w:ascii="Palatino Linotype" w:eastAsia="Palatino Linotype" w:hAnsi="Palatino Linotype" w:cs="Palatino Linotype"/>
          <w:i/>
          <w:spacing w:val="14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documentos ad hoc para atender las solicitudes de información.”</w:t>
      </w:r>
      <w:r w:rsidRPr="00953D8E">
        <w:rPr>
          <w:rFonts w:ascii="Palatino Linotype" w:eastAsia="Palatino Linotype" w:hAnsi="Palatino Linotype" w:cs="Palatino Linotype"/>
          <w:i/>
          <w:spacing w:val="4"/>
          <w:sz w:val="24"/>
          <w:szCs w:val="24"/>
          <w:lang w:val="es-MX"/>
        </w:rPr>
        <w:t xml:space="preserve"> </w:t>
      </w:r>
      <w:r w:rsidRPr="00953D8E"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  <w:t>[Sic]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7C5EB2" w:rsidRPr="00953D8E" w:rsidRDefault="007C5EB2">
      <w:pPr>
        <w:spacing w:before="8"/>
        <w:rPr>
          <w:rFonts w:ascii="Palatino Linotype" w:eastAsia="Palatino Linotype" w:hAnsi="Palatino Linotype" w:cs="Palatino Linotype"/>
          <w:b/>
          <w:bCs/>
          <w:i/>
          <w:sz w:val="23"/>
          <w:szCs w:val="23"/>
          <w:lang w:val="es-MX"/>
        </w:rPr>
      </w:pPr>
    </w:p>
    <w:p w:rsidR="007C5EB2" w:rsidRPr="00953D8E" w:rsidRDefault="00953D8E">
      <w:pPr>
        <w:spacing w:line="360" w:lineRule="auto"/>
        <w:ind w:left="102" w:right="15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mérito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lo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expuesto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líneas</w:t>
      </w:r>
      <w:r w:rsidRPr="00953D8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anteriores,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resultan</w:t>
      </w:r>
      <w:r w:rsidRPr="00953D8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infundados</w:t>
      </w:r>
      <w:r w:rsidRPr="00953D8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los</w:t>
      </w:r>
      <w:r w:rsidRPr="00953D8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motivos</w:t>
      </w:r>
      <w:r w:rsidRPr="00953D8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inconformidad</w:t>
      </w:r>
      <w:r w:rsidRPr="00953D8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</w:t>
      </w:r>
      <w:r w:rsidRPr="00953D8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arguye</w:t>
      </w:r>
      <w:r w:rsidRPr="00953D8E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>La</w:t>
      </w:r>
      <w:r w:rsidRPr="00953D8E">
        <w:rPr>
          <w:rFonts w:ascii="Palatino Linotype" w:hAnsi="Palatino Linotype"/>
          <w:b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>Recurrente</w:t>
      </w:r>
      <w:r w:rsidRPr="00953D8E">
        <w:rPr>
          <w:rFonts w:ascii="Palatino Linotype" w:hAnsi="Palatino Linotype"/>
          <w:b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su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medio</w:t>
      </w:r>
      <w:r w:rsidRPr="00953D8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impugnación</w:t>
      </w:r>
      <w:r w:rsidRPr="00953D8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que</w:t>
      </w:r>
      <w:r w:rsidRPr="00953D8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fuera materia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estudio,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por</w:t>
      </w:r>
      <w:r w:rsidRPr="00953D8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ello</w:t>
      </w:r>
      <w:r w:rsidRPr="00953D8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con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fundamento</w:t>
      </w:r>
      <w:r w:rsidRPr="00953D8E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en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el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artículo</w:t>
      </w:r>
      <w:r w:rsidRPr="00953D8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186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fracción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II</w:t>
      </w:r>
      <w:r w:rsidRPr="00953D8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Ley</w:t>
      </w:r>
      <w:r w:rsidRPr="00953D8E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Transparencia y Acceso a la Información Pública del Estado de México y</w:t>
      </w:r>
      <w:r w:rsidRPr="00953D8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 xml:space="preserve">Municipios, se </w:t>
      </w:r>
      <w:r w:rsidRPr="00953D8E">
        <w:rPr>
          <w:rFonts w:ascii="Palatino Linotype" w:hAnsi="Palatino Linotype"/>
          <w:b/>
          <w:sz w:val="24"/>
          <w:lang w:val="es-MX"/>
        </w:rPr>
        <w:t xml:space="preserve">CONFIRMA </w:t>
      </w:r>
      <w:r w:rsidRPr="00953D8E">
        <w:rPr>
          <w:rFonts w:ascii="Palatino Linotype" w:hAnsi="Palatino Linotype"/>
          <w:sz w:val="24"/>
          <w:lang w:val="es-MX"/>
        </w:rPr>
        <w:t>la respuesta a la solicitud de información</w:t>
      </w:r>
      <w:r w:rsidRPr="00953D8E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número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 xml:space="preserve">00018/UDEM/IP/2019 </w:t>
      </w:r>
      <w:r w:rsidRPr="00953D8E">
        <w:rPr>
          <w:rFonts w:ascii="Palatino Linotype" w:hAnsi="Palatino Linotype"/>
          <w:sz w:val="24"/>
          <w:lang w:val="es-MX"/>
        </w:rPr>
        <w:t>que ha sido materia del presente</w:t>
      </w:r>
      <w:r w:rsidRPr="00953D8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fallo.</w:t>
      </w:r>
    </w:p>
    <w:p w:rsidR="007C5EB2" w:rsidRPr="00953D8E" w:rsidRDefault="007C5EB2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ind w:lef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/>
          <w:sz w:val="24"/>
          <w:lang w:val="es-MX"/>
        </w:rPr>
        <w:t>Por lo antes expuesto y fundado es de resolverse</w:t>
      </w:r>
      <w:r w:rsidRPr="00953D8E">
        <w:rPr>
          <w:rFonts w:asci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/>
          <w:sz w:val="24"/>
          <w:lang w:val="es-MX"/>
        </w:rPr>
        <w:t>y,</w:t>
      </w:r>
    </w:p>
    <w:p w:rsidR="007C5EB2" w:rsidRPr="00953D8E" w:rsidRDefault="007C5EB2">
      <w:pPr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953D8E">
      <w:pPr>
        <w:tabs>
          <w:tab w:val="left" w:pos="979"/>
        </w:tabs>
        <w:spacing w:before="147"/>
        <w:ind w:right="62"/>
        <w:jc w:val="center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953D8E">
        <w:rPr>
          <w:rFonts w:ascii="Palatino Linotype"/>
          <w:b/>
          <w:sz w:val="28"/>
          <w:lang w:val="es-MX"/>
        </w:rPr>
        <w:t>S</w:t>
      </w:r>
      <w:r w:rsidRPr="00953D8E">
        <w:rPr>
          <w:rFonts w:ascii="Palatino Linotype"/>
          <w:b/>
          <w:spacing w:val="-12"/>
          <w:sz w:val="28"/>
          <w:lang w:val="es-MX"/>
        </w:rPr>
        <w:t xml:space="preserve"> </w:t>
      </w:r>
      <w:r w:rsidRPr="00953D8E">
        <w:rPr>
          <w:rFonts w:ascii="Palatino Linotype"/>
          <w:b/>
          <w:sz w:val="28"/>
          <w:lang w:val="es-MX"/>
        </w:rPr>
        <w:t>E</w:t>
      </w:r>
      <w:r w:rsidRPr="00953D8E">
        <w:rPr>
          <w:rFonts w:ascii="Palatino Linotype"/>
          <w:b/>
          <w:sz w:val="28"/>
          <w:lang w:val="es-MX"/>
        </w:rPr>
        <w:tab/>
        <w:t>R</w:t>
      </w:r>
      <w:r w:rsidRPr="00953D8E">
        <w:rPr>
          <w:rFonts w:ascii="Palatino Linotype"/>
          <w:b/>
          <w:spacing w:val="-10"/>
          <w:sz w:val="28"/>
          <w:lang w:val="es-MX"/>
        </w:rPr>
        <w:t xml:space="preserve"> </w:t>
      </w:r>
      <w:r w:rsidRPr="00953D8E">
        <w:rPr>
          <w:rFonts w:ascii="Palatino Linotype"/>
          <w:b/>
          <w:sz w:val="28"/>
          <w:lang w:val="es-MX"/>
        </w:rPr>
        <w:t>E</w:t>
      </w:r>
      <w:r w:rsidRPr="00953D8E">
        <w:rPr>
          <w:rFonts w:ascii="Palatino Linotype"/>
          <w:b/>
          <w:spacing w:val="-10"/>
          <w:sz w:val="28"/>
          <w:lang w:val="es-MX"/>
        </w:rPr>
        <w:t xml:space="preserve"> </w:t>
      </w:r>
      <w:r w:rsidRPr="00953D8E">
        <w:rPr>
          <w:rFonts w:ascii="Palatino Linotype"/>
          <w:b/>
          <w:sz w:val="28"/>
          <w:lang w:val="es-MX"/>
        </w:rPr>
        <w:t>S</w:t>
      </w:r>
      <w:r w:rsidRPr="00953D8E">
        <w:rPr>
          <w:rFonts w:ascii="Palatino Linotype"/>
          <w:b/>
          <w:spacing w:val="-12"/>
          <w:sz w:val="28"/>
          <w:lang w:val="es-MX"/>
        </w:rPr>
        <w:t xml:space="preserve"> </w:t>
      </w:r>
      <w:r w:rsidRPr="00953D8E">
        <w:rPr>
          <w:rFonts w:ascii="Palatino Linotype"/>
          <w:b/>
          <w:sz w:val="28"/>
          <w:lang w:val="es-MX"/>
        </w:rPr>
        <w:t>U</w:t>
      </w:r>
      <w:r w:rsidRPr="00953D8E">
        <w:rPr>
          <w:rFonts w:ascii="Palatino Linotype"/>
          <w:b/>
          <w:spacing w:val="-11"/>
          <w:sz w:val="28"/>
          <w:lang w:val="es-MX"/>
        </w:rPr>
        <w:t xml:space="preserve"> </w:t>
      </w:r>
      <w:r w:rsidRPr="00953D8E">
        <w:rPr>
          <w:rFonts w:ascii="Palatino Linotype"/>
          <w:b/>
          <w:sz w:val="28"/>
          <w:lang w:val="es-MX"/>
        </w:rPr>
        <w:t>E</w:t>
      </w:r>
      <w:r w:rsidRPr="00953D8E">
        <w:rPr>
          <w:rFonts w:ascii="Palatino Linotype"/>
          <w:b/>
          <w:spacing w:val="-10"/>
          <w:sz w:val="28"/>
          <w:lang w:val="es-MX"/>
        </w:rPr>
        <w:t xml:space="preserve"> </w:t>
      </w:r>
      <w:r w:rsidRPr="00953D8E">
        <w:rPr>
          <w:rFonts w:ascii="Palatino Linotype"/>
          <w:b/>
          <w:sz w:val="28"/>
          <w:lang w:val="es-MX"/>
        </w:rPr>
        <w:t>L</w:t>
      </w:r>
      <w:r w:rsidRPr="00953D8E">
        <w:rPr>
          <w:rFonts w:ascii="Palatino Linotype"/>
          <w:b/>
          <w:spacing w:val="-13"/>
          <w:sz w:val="28"/>
          <w:lang w:val="es-MX"/>
        </w:rPr>
        <w:t xml:space="preserve"> </w:t>
      </w:r>
      <w:r w:rsidRPr="00953D8E">
        <w:rPr>
          <w:rFonts w:ascii="Palatino Linotype"/>
          <w:b/>
          <w:sz w:val="28"/>
          <w:lang w:val="es-MX"/>
        </w:rPr>
        <w:t>V</w:t>
      </w:r>
      <w:r w:rsidRPr="00953D8E">
        <w:rPr>
          <w:rFonts w:ascii="Palatino Linotype"/>
          <w:b/>
          <w:spacing w:val="-11"/>
          <w:sz w:val="28"/>
          <w:lang w:val="es-MX"/>
        </w:rPr>
        <w:t xml:space="preserve"> </w:t>
      </w:r>
      <w:r w:rsidRPr="00953D8E">
        <w:rPr>
          <w:rFonts w:ascii="Palatino Linotype"/>
          <w:b/>
          <w:sz w:val="28"/>
          <w:lang w:val="es-MX"/>
        </w:rPr>
        <w:t>E</w:t>
      </w:r>
    </w:p>
    <w:p w:rsidR="007C5EB2" w:rsidRPr="00953D8E" w:rsidRDefault="007C5EB2">
      <w:pPr>
        <w:spacing w:before="10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7C5EB2" w:rsidRPr="00953D8E" w:rsidRDefault="00953D8E">
      <w:pPr>
        <w:spacing w:line="360" w:lineRule="auto"/>
        <w:ind w:left="102" w:right="10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b/>
          <w:sz w:val="28"/>
          <w:lang w:val="es-MX"/>
        </w:rPr>
        <w:t xml:space="preserve">PRIMERO. </w:t>
      </w:r>
      <w:r w:rsidRPr="00953D8E">
        <w:rPr>
          <w:rFonts w:ascii="Palatino Linotype" w:hAnsi="Palatino Linotype"/>
          <w:sz w:val="24"/>
          <w:lang w:val="es-MX"/>
        </w:rPr>
        <w:t xml:space="preserve">Se </w:t>
      </w:r>
      <w:r w:rsidRPr="00953D8E">
        <w:rPr>
          <w:rFonts w:ascii="Palatino Linotype" w:hAnsi="Palatino Linotype"/>
          <w:b/>
          <w:sz w:val="24"/>
          <w:lang w:val="es-MX"/>
        </w:rPr>
        <w:t xml:space="preserve">CONFIRMA </w:t>
      </w:r>
      <w:r w:rsidRPr="00953D8E">
        <w:rPr>
          <w:rFonts w:ascii="Palatino Linotype" w:hAnsi="Palatino Linotype"/>
          <w:sz w:val="24"/>
          <w:lang w:val="es-MX"/>
        </w:rPr>
        <w:t xml:space="preserve">la respuesta entregada por </w:t>
      </w:r>
      <w:r w:rsidRPr="00953D8E">
        <w:rPr>
          <w:rFonts w:ascii="Palatino Linotype" w:hAnsi="Palatino Linotype"/>
          <w:b/>
          <w:sz w:val="24"/>
          <w:lang w:val="es-MX"/>
        </w:rPr>
        <w:t>EL SUJETO OBLIGADO</w:t>
      </w:r>
      <w:r w:rsidRPr="00953D8E">
        <w:rPr>
          <w:rFonts w:ascii="Palatino Linotype" w:hAnsi="Palatino Linotype"/>
          <w:b/>
          <w:spacing w:val="3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 la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solicitud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información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número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>00018/UDEM/IP/2019,</w:t>
      </w:r>
      <w:r w:rsidRPr="00953D8E">
        <w:rPr>
          <w:rFonts w:ascii="Palatino Linotype" w:hAnsi="Palatino Linotype"/>
          <w:b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por</w:t>
      </w:r>
      <w:r w:rsidRPr="00953D8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resultar</w:t>
      </w:r>
      <w:r w:rsidRPr="00953D8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infundados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los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 xml:space="preserve">motivos de inconformidad que arguye </w:t>
      </w:r>
      <w:r w:rsidRPr="00953D8E">
        <w:rPr>
          <w:rFonts w:ascii="Palatino Linotype" w:hAnsi="Palatino Linotype"/>
          <w:b/>
          <w:sz w:val="24"/>
          <w:lang w:val="es-MX"/>
        </w:rPr>
        <w:t>LA RECURRENTE</w:t>
      </w:r>
      <w:r w:rsidRPr="00953D8E">
        <w:rPr>
          <w:rFonts w:ascii="Palatino Linotype" w:hAnsi="Palatino Linotype"/>
          <w:sz w:val="24"/>
          <w:lang w:val="es-MX"/>
        </w:rPr>
        <w:t>, en términos</w:t>
      </w:r>
      <w:r w:rsidRPr="00953D8E">
        <w:rPr>
          <w:rFonts w:ascii="Palatino Linotype" w:hAnsi="Palatino Linotype"/>
          <w:spacing w:val="5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 xml:space="preserve">Considerando CUARTO </w:t>
      </w:r>
      <w:r w:rsidRPr="00953D8E">
        <w:rPr>
          <w:rFonts w:ascii="Palatino Linotype" w:hAnsi="Palatino Linotype"/>
          <w:sz w:val="24"/>
          <w:lang w:val="es-MX"/>
        </w:rPr>
        <w:t>de la presente</w:t>
      </w:r>
      <w:r w:rsidRPr="00953D8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resolución.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7C5EB2" w:rsidRPr="00953D8E" w:rsidRDefault="007C5EB2">
      <w:pPr>
        <w:spacing w:before="5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7C5EB2" w:rsidRPr="00953D8E" w:rsidRDefault="00953D8E">
      <w:pPr>
        <w:spacing w:line="360" w:lineRule="auto"/>
        <w:ind w:left="102" w:right="108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b/>
          <w:sz w:val="28"/>
          <w:lang w:val="es-MX"/>
        </w:rPr>
        <w:t xml:space="preserve">SEGUNDO. </w:t>
      </w:r>
      <w:r w:rsidRPr="00953D8E">
        <w:rPr>
          <w:rFonts w:ascii="Palatino Linotype" w:hAnsi="Palatino Linotype"/>
          <w:b/>
          <w:sz w:val="24"/>
          <w:lang w:val="es-MX"/>
        </w:rPr>
        <w:t xml:space="preserve">Notifíquese </w:t>
      </w:r>
      <w:r w:rsidRPr="00953D8E">
        <w:rPr>
          <w:rFonts w:ascii="Palatino Linotype" w:hAnsi="Palatino Linotype"/>
          <w:sz w:val="24"/>
          <w:lang w:val="es-MX"/>
        </w:rPr>
        <w:t>la presente resolución al Titular de la Unidad</w:t>
      </w:r>
      <w:r w:rsidRPr="00953D8E">
        <w:rPr>
          <w:rFonts w:ascii="Palatino Linotype" w:hAnsi="Palatino Linotype"/>
          <w:spacing w:val="2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 xml:space="preserve">Transparencia del </w:t>
      </w:r>
      <w:r w:rsidRPr="00953D8E">
        <w:rPr>
          <w:rFonts w:ascii="Palatino Linotype" w:hAnsi="Palatino Linotype"/>
          <w:b/>
          <w:sz w:val="24"/>
          <w:lang w:val="es-MX"/>
        </w:rPr>
        <w:t xml:space="preserve">SUJETO OBLIGADO </w:t>
      </w:r>
      <w:r w:rsidRPr="00953D8E">
        <w:rPr>
          <w:rFonts w:ascii="Palatino Linotype" w:hAnsi="Palatino Linotype"/>
          <w:sz w:val="24"/>
          <w:lang w:val="es-MX"/>
        </w:rPr>
        <w:t>a través del Sistema de Acceso a</w:t>
      </w:r>
      <w:r w:rsidRPr="00953D8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 Información Mexiquense</w:t>
      </w:r>
      <w:r w:rsidRPr="00953D8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>(SAIMEX).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7C5EB2" w:rsidRPr="00953D8E" w:rsidRDefault="007C5EB2">
      <w:pPr>
        <w:spacing w:before="5"/>
        <w:rPr>
          <w:rFonts w:ascii="Palatino Linotype" w:eastAsia="Palatino Linotype" w:hAnsi="Palatino Linotype" w:cs="Palatino Linotype"/>
          <w:b/>
          <w:bCs/>
          <w:sz w:val="23"/>
          <w:szCs w:val="23"/>
          <w:lang w:val="es-MX"/>
        </w:rPr>
      </w:pPr>
    </w:p>
    <w:p w:rsidR="007C5EB2" w:rsidRPr="00953D8E" w:rsidRDefault="00953D8E">
      <w:pPr>
        <w:spacing w:line="362" w:lineRule="auto"/>
        <w:ind w:left="102" w:right="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b/>
          <w:sz w:val="28"/>
          <w:lang w:val="es-MX"/>
        </w:rPr>
        <w:t>TERCERO</w:t>
      </w:r>
      <w:r w:rsidRPr="00953D8E">
        <w:rPr>
          <w:rFonts w:ascii="Palatino Linotype" w:hAnsi="Palatino Linotype"/>
          <w:sz w:val="28"/>
          <w:lang w:val="es-MX"/>
        </w:rPr>
        <w:t xml:space="preserve">. </w:t>
      </w:r>
      <w:r w:rsidRPr="00953D8E">
        <w:rPr>
          <w:rFonts w:ascii="Palatino Linotype" w:hAnsi="Palatino Linotype"/>
          <w:b/>
          <w:color w:val="212121"/>
          <w:sz w:val="24"/>
          <w:lang w:val="es-MX"/>
        </w:rPr>
        <w:t xml:space="preserve">Notifíquese </w:t>
      </w:r>
      <w:r w:rsidRPr="00953D8E">
        <w:rPr>
          <w:rFonts w:ascii="Palatino Linotype" w:hAnsi="Palatino Linotype"/>
          <w:sz w:val="24"/>
          <w:lang w:val="es-MX"/>
        </w:rPr>
        <w:t xml:space="preserve">la presente resolución a </w:t>
      </w:r>
      <w:r w:rsidRPr="00953D8E">
        <w:rPr>
          <w:rFonts w:ascii="Palatino Linotype" w:hAnsi="Palatino Linotype"/>
          <w:b/>
          <w:sz w:val="24"/>
          <w:lang w:val="es-MX"/>
        </w:rPr>
        <w:t xml:space="preserve">LA RECURRENTE </w:t>
      </w:r>
      <w:r w:rsidRPr="00953D8E">
        <w:rPr>
          <w:rFonts w:ascii="Palatino Linotype" w:hAnsi="Palatino Linotype"/>
          <w:sz w:val="24"/>
          <w:lang w:val="es-MX"/>
        </w:rPr>
        <w:t>a través</w:t>
      </w:r>
      <w:r w:rsidRPr="00953D8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del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Sistema de Acceso a la Información Mexiquense</w:t>
      </w:r>
      <w:r w:rsidRPr="00953D8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b/>
          <w:sz w:val="24"/>
          <w:lang w:val="es-MX"/>
        </w:rPr>
        <w:t>(SAIMEX).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7C5EB2" w:rsidRPr="00953D8E" w:rsidRDefault="007C5EB2">
      <w:pPr>
        <w:spacing w:before="2"/>
        <w:rPr>
          <w:rFonts w:ascii="Palatino Linotype" w:eastAsia="Palatino Linotype" w:hAnsi="Palatino Linotype" w:cs="Palatino Linotype"/>
          <w:b/>
          <w:bCs/>
          <w:sz w:val="23"/>
          <w:szCs w:val="23"/>
          <w:lang w:val="es-MX"/>
        </w:rPr>
      </w:pPr>
    </w:p>
    <w:p w:rsidR="007C5EB2" w:rsidRPr="00953D8E" w:rsidRDefault="00953D8E">
      <w:pPr>
        <w:pStyle w:val="Ttulo3"/>
        <w:spacing w:line="360" w:lineRule="auto"/>
        <w:ind w:right="103"/>
        <w:jc w:val="both"/>
        <w:rPr>
          <w:lang w:val="es-MX"/>
        </w:rPr>
      </w:pPr>
      <w:r w:rsidRPr="00953D8E">
        <w:rPr>
          <w:b/>
          <w:sz w:val="28"/>
          <w:lang w:val="es-MX"/>
        </w:rPr>
        <w:t>CUARTO.</w:t>
      </w:r>
      <w:r w:rsidRPr="00953D8E">
        <w:rPr>
          <w:b/>
          <w:spacing w:val="-19"/>
          <w:sz w:val="28"/>
          <w:lang w:val="es-MX"/>
        </w:rPr>
        <w:t xml:space="preserve"> </w:t>
      </w:r>
      <w:r w:rsidRPr="00953D8E">
        <w:rPr>
          <w:lang w:val="es-MX"/>
        </w:rPr>
        <w:t>Se</w:t>
      </w:r>
      <w:r w:rsidRPr="00953D8E">
        <w:rPr>
          <w:spacing w:val="-18"/>
          <w:lang w:val="es-MX"/>
        </w:rPr>
        <w:t xml:space="preserve"> </w:t>
      </w:r>
      <w:r w:rsidRPr="00953D8E">
        <w:rPr>
          <w:lang w:val="es-MX"/>
        </w:rPr>
        <w:t>hace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conocimiento</w:t>
      </w:r>
      <w:r w:rsidRPr="00953D8E">
        <w:rPr>
          <w:spacing w:val="-15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3"/>
          <w:lang w:val="es-MX"/>
        </w:rPr>
        <w:t xml:space="preserve"> </w:t>
      </w:r>
      <w:r w:rsidRPr="00953D8E">
        <w:rPr>
          <w:b/>
          <w:lang w:val="es-MX"/>
        </w:rPr>
        <w:t>LA</w:t>
      </w:r>
      <w:r w:rsidRPr="00953D8E">
        <w:rPr>
          <w:b/>
          <w:spacing w:val="-17"/>
          <w:lang w:val="es-MX"/>
        </w:rPr>
        <w:t xml:space="preserve"> </w:t>
      </w:r>
      <w:r w:rsidRPr="00953D8E">
        <w:rPr>
          <w:b/>
          <w:lang w:val="es-MX"/>
        </w:rPr>
        <w:t>RECURRENTE</w:t>
      </w:r>
      <w:r w:rsidRPr="00953D8E">
        <w:rPr>
          <w:b/>
          <w:spacing w:val="-14"/>
          <w:lang w:val="es-MX"/>
        </w:rPr>
        <w:t xml:space="preserve"> </w:t>
      </w:r>
      <w:r w:rsidRPr="00953D8E">
        <w:rPr>
          <w:lang w:val="es-MX"/>
        </w:rPr>
        <w:t>que,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conformidad</w:t>
      </w:r>
      <w:r w:rsidRPr="00953D8E">
        <w:rPr>
          <w:spacing w:val="-16"/>
          <w:lang w:val="es-MX"/>
        </w:rPr>
        <w:t xml:space="preserve"> </w:t>
      </w:r>
      <w:r w:rsidRPr="00953D8E">
        <w:rPr>
          <w:lang w:val="es-MX"/>
        </w:rPr>
        <w:t>con lo establecido en el artículo 196 de la Ley de Transparencia y Acceso a la</w:t>
      </w:r>
      <w:r w:rsidRPr="00953D8E">
        <w:rPr>
          <w:spacing w:val="24"/>
          <w:lang w:val="es-MX"/>
        </w:rPr>
        <w:t xml:space="preserve"> </w:t>
      </w:r>
      <w:r w:rsidRPr="00953D8E">
        <w:rPr>
          <w:lang w:val="es-MX"/>
        </w:rPr>
        <w:t>Información Pública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del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Estado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México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y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Municipios,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en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caso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de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considere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que</w:t>
      </w:r>
      <w:r w:rsidRPr="00953D8E">
        <w:rPr>
          <w:spacing w:val="-13"/>
          <w:lang w:val="es-MX"/>
        </w:rPr>
        <w:t xml:space="preserve"> </w:t>
      </w:r>
      <w:r w:rsidRPr="00953D8E">
        <w:rPr>
          <w:lang w:val="es-MX"/>
        </w:rPr>
        <w:t>la</w:t>
      </w:r>
      <w:r w:rsidRPr="00953D8E">
        <w:rPr>
          <w:spacing w:val="-12"/>
          <w:lang w:val="es-MX"/>
        </w:rPr>
        <w:t xml:space="preserve"> </w:t>
      </w:r>
      <w:r w:rsidRPr="00953D8E">
        <w:rPr>
          <w:lang w:val="es-MX"/>
        </w:rPr>
        <w:t>resolución le cause algún perjuicio podrá impugnarla vía juicio de amparo en los términos de</w:t>
      </w:r>
      <w:r w:rsidRPr="00953D8E">
        <w:rPr>
          <w:spacing w:val="-26"/>
          <w:lang w:val="es-MX"/>
        </w:rPr>
        <w:t xml:space="preserve"> </w:t>
      </w:r>
      <w:r w:rsidRPr="00953D8E">
        <w:rPr>
          <w:lang w:val="es-MX"/>
        </w:rPr>
        <w:t>las</w:t>
      </w:r>
      <w:r w:rsidRPr="00953D8E">
        <w:rPr>
          <w:w w:val="99"/>
          <w:lang w:val="es-MX"/>
        </w:rPr>
        <w:t xml:space="preserve"> </w:t>
      </w:r>
      <w:r w:rsidRPr="00953D8E">
        <w:rPr>
          <w:lang w:val="es-MX"/>
        </w:rPr>
        <w:t>leyes</w:t>
      </w:r>
      <w:r w:rsidRPr="00953D8E">
        <w:rPr>
          <w:spacing w:val="-5"/>
          <w:lang w:val="es-MX"/>
        </w:rPr>
        <w:t xml:space="preserve"> </w:t>
      </w:r>
      <w:r w:rsidRPr="00953D8E">
        <w:rPr>
          <w:lang w:val="es-MX"/>
        </w:rPr>
        <w:t>aplicables.</w:t>
      </w:r>
    </w:p>
    <w:p w:rsidR="007C5EB2" w:rsidRPr="00953D8E" w:rsidRDefault="007C5EB2">
      <w:pPr>
        <w:spacing w:line="360" w:lineRule="auto"/>
        <w:jc w:val="both"/>
        <w:rPr>
          <w:lang w:val="es-MX"/>
        </w:rPr>
        <w:sectPr w:rsidR="007C5EB2" w:rsidRPr="00953D8E">
          <w:pgSz w:w="12240" w:h="15840"/>
          <w:pgMar w:top="2480" w:right="1360" w:bottom="900" w:left="1600" w:header="1055" w:footer="707" w:gutter="0"/>
          <w:cols w:space="720"/>
        </w:sectPr>
      </w:pPr>
    </w:p>
    <w:p w:rsidR="007C5EB2" w:rsidRPr="00953D8E" w:rsidRDefault="007C5EB2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7C5EB2" w:rsidRPr="00953D8E" w:rsidRDefault="00953D8E">
      <w:pPr>
        <w:spacing w:before="21" w:line="360" w:lineRule="auto"/>
        <w:ind w:left="702" w:right="84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953D8E">
        <w:rPr>
          <w:rFonts w:ascii="Palatino Linotype" w:hAnsi="Palatino Linotype"/>
          <w:sz w:val="24"/>
          <w:lang w:val="es-MX"/>
        </w:rPr>
        <w:t>ASÍ LO RESUELVE, POR UNANIMIDAD DE VOTOS, EL PLENO DEL</w:t>
      </w:r>
      <w:r w:rsidRPr="00953D8E">
        <w:rPr>
          <w:rFonts w:ascii="Palatino Linotype" w:hAnsi="Palatino Linotype"/>
          <w:spacing w:val="4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INSTITUTO DE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TRANSPARENCIA,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ACCESO</w:t>
      </w:r>
      <w:r w:rsidRPr="00953D8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A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LA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INFORMACIÓN</w:t>
      </w:r>
      <w:r w:rsidRPr="00953D8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PÚBLICA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Y</w:t>
      </w:r>
      <w:r w:rsidRPr="00953D8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PROTECCIÓN DE DATOS PERSONALES DEL ESTADO DE MÉXICO Y</w:t>
      </w:r>
      <w:r w:rsidRPr="00953D8E">
        <w:rPr>
          <w:rFonts w:ascii="Palatino Linotype" w:hAnsi="Palatino Linotype"/>
          <w:spacing w:val="5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MUNICIPIOS, CONFORMADO POR LOS COMISIONADOS ZULEMA MARTÍNEZ</w:t>
      </w:r>
      <w:r w:rsidRPr="00953D8E">
        <w:rPr>
          <w:rFonts w:ascii="Palatino Linotype" w:hAnsi="Palatino Linotype"/>
          <w:spacing w:val="48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SÁNCHEZ,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EVA ABAID YAPUR, JOSÉ GUADALUPE LUNA HERNÁNDEZ,</w:t>
      </w:r>
      <w:r w:rsidRPr="00953D8E">
        <w:rPr>
          <w:rFonts w:ascii="Palatino Linotype" w:hAnsi="Palatino Linotype"/>
          <w:spacing w:val="2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JAVIER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MARTÍNEZ CRUZ Y LUIS GUSTAVO PARRA NORIEGA EN LA</w:t>
      </w:r>
      <w:r w:rsidRPr="00953D8E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TRIGÉSIMA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CUARTA SESIÓN ORDINARIA CELEBRADA EL DIECINUEVE DE</w:t>
      </w:r>
      <w:r w:rsidRPr="00953D8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SEPTIEMBRE</w:t>
      </w:r>
      <w:r w:rsidRPr="00953D8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DE DOS MIL DIECINUEVE, ANTE EL SECRETARIO TÉCNICO DEL</w:t>
      </w:r>
      <w:r w:rsidRPr="00953D8E">
        <w:rPr>
          <w:rFonts w:ascii="Palatino Linotype" w:hAnsi="Palatino Linotype"/>
          <w:spacing w:val="35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PLENO, ALEXIS TAPIA</w:t>
      </w:r>
      <w:r w:rsidRPr="00953D8E">
        <w:rPr>
          <w:rFonts w:ascii="Palatino Linotype" w:hAnsi="Palatino Linotype"/>
          <w:spacing w:val="-4"/>
          <w:sz w:val="24"/>
          <w:lang w:val="es-MX"/>
        </w:rPr>
        <w:t xml:space="preserve"> </w:t>
      </w:r>
      <w:r w:rsidRPr="00953D8E">
        <w:rPr>
          <w:rFonts w:ascii="Palatino Linotype" w:hAnsi="Palatino Linotype"/>
          <w:sz w:val="24"/>
          <w:lang w:val="es-MX"/>
        </w:rPr>
        <w:t>RAMÍREZ.</w:t>
      </w:r>
    </w:p>
    <w:p w:rsidR="007C5EB2" w:rsidRPr="00953D8E" w:rsidRDefault="007C5EB2">
      <w:pPr>
        <w:spacing w:before="4"/>
        <w:rPr>
          <w:rFonts w:ascii="Palatino Linotype" w:eastAsia="Palatino Linotype" w:hAnsi="Palatino Linotype" w:cs="Palatino Linotype"/>
          <w:sz w:val="26"/>
          <w:szCs w:val="26"/>
          <w:lang w:val="es-MX"/>
        </w:rPr>
      </w:pPr>
    </w:p>
    <w:p w:rsidR="007C5EB2" w:rsidRPr="00953D8E" w:rsidRDefault="008208B8">
      <w:pPr>
        <w:spacing w:line="6699" w:lineRule="exact"/>
        <w:ind w:left="105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953D8E">
        <w:rPr>
          <w:rFonts w:ascii="Palatino Linotype" w:eastAsia="Palatino Linotype" w:hAnsi="Palatino Linotype" w:cs="Palatino Linotype"/>
          <w:noProof/>
          <w:position w:val="-133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607175" cy="4254500"/>
                <wp:effectExtent l="6350" t="3810" r="6350" b="889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7175" cy="4254500"/>
                          <a:chOff x="0" y="0"/>
                          <a:chExt cx="10405" cy="6700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395" cy="6690"/>
                            <a:chOff x="5" y="5"/>
                            <a:chExt cx="10395" cy="6690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395" cy="669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395"/>
                                <a:gd name="T2" fmla="+- 0 5 5"/>
                                <a:gd name="T3" fmla="*/ 5 h 6690"/>
                                <a:gd name="T4" fmla="+- 0 10400 5"/>
                                <a:gd name="T5" fmla="*/ T4 w 10395"/>
                                <a:gd name="T6" fmla="+- 0 6695 5"/>
                                <a:gd name="T7" fmla="*/ 6695 h 6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95" h="6690">
                                  <a:moveTo>
                                    <a:pt x="0" y="0"/>
                                  </a:moveTo>
                                  <a:lnTo>
                                    <a:pt x="10395" y="669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B8A7E7" id="Group 2" o:spid="_x0000_s1026" style="width:520.25pt;height:335pt;mso-position-horizontal-relative:char;mso-position-vertical-relative:line" coordsize="10405,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">
                <v:group id="Group 3" o:spid="_x0000_s1027" style="position:absolute;left:5;top:5;width:10395;height:6690" coordorigin="5,5" coordsize="10395,6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8" style="position:absolute;left:5;top:5;width:10395;height:6690;visibility:visible;mso-wrap-style:square;v-text-anchor:top" coordsize="10395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z2cEA&#10;AADaAAAADwAAAGRycy9kb3ducmV2LnhtbERPu4oCMRTtF/yHcAWbRTNauMtoFPEBWsjiuIXlZXLn&#10;oZObMIk6/r0pFrY8nPd82ZlGPKj1tWUF41ECgji3uuZSwe95N/wG4QOyxsYyKXiRh+Wi9zHHVNsn&#10;n+iRhVLEEPYpKqhCcKmUPq/IoB9ZRxy5wrYGQ4RtKXWLzxhuGjlJkqk0WHNsqNDRuqL8lt2NguI6&#10;Pt2PyeZ8+HLoPlfbS/GT7ZUa9LvVDESgLvyL/9x7rSBujVfiD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G89nBAAAA2gAAAA8AAAAAAAAAAAAAAAAAmAIAAGRycy9kb3du&#10;cmV2LnhtbFBLBQYAAAAABAAEAPUAAACGAwAAAAA=&#10;" path="m,l10395,6690e" filled="f" strokecolor="#5b9bd4" strokeweight=".5pt">
                    <v:path arrowok="t" o:connecttype="custom" o:connectlocs="0,5;10395,6695" o:connectangles="0,0"/>
                  </v:shape>
                </v:group>
                <w10:anchorlock/>
              </v:group>
            </w:pict>
          </mc:Fallback>
        </mc:AlternateContent>
      </w:r>
    </w:p>
    <w:p w:rsidR="007C5EB2" w:rsidRPr="00953D8E" w:rsidRDefault="007C5EB2">
      <w:pPr>
        <w:spacing w:line="6699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7C5EB2" w:rsidRPr="00953D8E">
          <w:pgSz w:w="12240" w:h="15840"/>
          <w:pgMar w:top="2480" w:right="620" w:bottom="900" w:left="1000" w:header="1055" w:footer="707" w:gutter="0"/>
          <w:cols w:space="720"/>
        </w:sect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7C5EB2" w:rsidRPr="00953D8E" w:rsidRDefault="007C5EB2">
      <w:pPr>
        <w:spacing w:before="6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7C5EB2" w:rsidRPr="00953D8E" w:rsidRDefault="00953D8E">
      <w:pPr>
        <w:spacing w:before="28" w:line="388" w:lineRule="auto"/>
        <w:ind w:left="3188" w:right="3661"/>
        <w:jc w:val="center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lang w:val="es-MX"/>
        </w:rPr>
        <w:t>Zulema Martínez</w:t>
      </w:r>
      <w:r w:rsidRPr="00953D8E">
        <w:rPr>
          <w:rFonts w:ascii="Palatino Linotype" w:hAnsi="Palatino Linotype"/>
          <w:b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b/>
          <w:lang w:val="es-MX"/>
        </w:rPr>
        <w:t xml:space="preserve">Sánchez </w:t>
      </w:r>
      <w:r w:rsidRPr="00953D8E">
        <w:rPr>
          <w:rFonts w:ascii="Palatino Linotype" w:hAnsi="Palatino Linotype"/>
          <w:lang w:val="es-MX"/>
        </w:rPr>
        <w:t>Comisionada</w:t>
      </w:r>
      <w:r w:rsidRPr="00953D8E">
        <w:rPr>
          <w:rFonts w:ascii="Palatino Linotype" w:hAnsi="Palatino Linotype"/>
          <w:spacing w:val="-2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Presidenta</w:t>
      </w:r>
      <w:r w:rsidRPr="00953D8E">
        <w:rPr>
          <w:rFonts w:ascii="Palatino Linotype" w:hAnsi="Palatino Linotype"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b/>
          <w:lang w:val="es-MX"/>
        </w:rPr>
        <w:t>(Rúbrica).</w:t>
      </w: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7C5EB2" w:rsidRPr="00953D8E" w:rsidRDefault="007C5EB2">
      <w:pPr>
        <w:spacing w:before="3"/>
        <w:rPr>
          <w:rFonts w:ascii="Palatino Linotype" w:eastAsia="Palatino Linotype" w:hAnsi="Palatino Linotype" w:cs="Palatino Linotype"/>
          <w:b/>
          <w:bCs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lang w:val="es-MX"/>
        </w:rPr>
        <w:sectPr w:rsidR="007C5EB2" w:rsidRPr="00953D8E">
          <w:pgSz w:w="12240" w:h="15840"/>
          <w:pgMar w:top="2480" w:right="1160" w:bottom="900" w:left="1600" w:header="1055" w:footer="707" w:gutter="0"/>
          <w:cols w:space="720"/>
        </w:sectPr>
      </w:pPr>
    </w:p>
    <w:p w:rsidR="007C5EB2" w:rsidRPr="00953D8E" w:rsidRDefault="00953D8E">
      <w:pPr>
        <w:spacing w:before="28" w:line="388" w:lineRule="auto"/>
        <w:ind w:left="678"/>
        <w:jc w:val="center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lang w:val="es-MX"/>
        </w:rPr>
        <w:t>Eva Abaid</w:t>
      </w:r>
      <w:r w:rsidRPr="00953D8E">
        <w:rPr>
          <w:rFonts w:ascii="Palatino Linotype" w:hAnsi="Palatino Linotype"/>
          <w:b/>
          <w:spacing w:val="-3"/>
          <w:lang w:val="es-MX"/>
        </w:rPr>
        <w:t xml:space="preserve"> </w:t>
      </w:r>
      <w:r w:rsidRPr="00953D8E">
        <w:rPr>
          <w:rFonts w:ascii="Palatino Linotype" w:hAnsi="Palatino Linotype"/>
          <w:b/>
          <w:lang w:val="es-MX"/>
        </w:rPr>
        <w:t xml:space="preserve">Yapur </w:t>
      </w:r>
      <w:r w:rsidRPr="00953D8E">
        <w:rPr>
          <w:rFonts w:ascii="Palatino Linotype" w:hAnsi="Palatino Linotype"/>
          <w:lang w:val="es-MX"/>
        </w:rPr>
        <w:t xml:space="preserve">Comisionada </w:t>
      </w:r>
      <w:r w:rsidRPr="00953D8E">
        <w:rPr>
          <w:rFonts w:ascii="Palatino Linotype" w:hAnsi="Palatino Linotype"/>
          <w:b/>
          <w:lang w:val="es-MX"/>
        </w:rPr>
        <w:t>(Rúbrica).</w:t>
      </w:r>
    </w:p>
    <w:p w:rsidR="007C5EB2" w:rsidRPr="00953D8E" w:rsidRDefault="00953D8E">
      <w:pPr>
        <w:pStyle w:val="Ttulo4"/>
        <w:spacing w:before="73"/>
        <w:ind w:left="662" w:right="89"/>
        <w:jc w:val="center"/>
        <w:rPr>
          <w:b w:val="0"/>
          <w:bCs w:val="0"/>
          <w:lang w:val="es-MX"/>
        </w:rPr>
      </w:pPr>
      <w:r w:rsidRPr="00953D8E">
        <w:rPr>
          <w:b w:val="0"/>
          <w:lang w:val="es-MX"/>
        </w:rPr>
        <w:br w:type="column"/>
      </w:r>
      <w:r w:rsidRPr="00953D8E">
        <w:rPr>
          <w:lang w:val="es-MX"/>
        </w:rPr>
        <w:t>José Guadalupe Luna</w:t>
      </w:r>
      <w:r w:rsidRPr="00953D8E">
        <w:rPr>
          <w:spacing w:val="-8"/>
          <w:lang w:val="es-MX"/>
        </w:rPr>
        <w:t xml:space="preserve"> </w:t>
      </w:r>
      <w:r w:rsidRPr="00953D8E">
        <w:rPr>
          <w:lang w:val="es-MX"/>
        </w:rPr>
        <w:t>Hernández</w:t>
      </w:r>
    </w:p>
    <w:p w:rsidR="007C5EB2" w:rsidRPr="00953D8E" w:rsidRDefault="00953D8E">
      <w:pPr>
        <w:spacing w:before="183"/>
        <w:ind w:left="662" w:right="86"/>
        <w:jc w:val="center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/>
          <w:lang w:val="es-MX"/>
        </w:rPr>
        <w:t>Comisionado</w:t>
      </w:r>
    </w:p>
    <w:p w:rsidR="007C5EB2" w:rsidRPr="00953D8E" w:rsidRDefault="00953D8E">
      <w:pPr>
        <w:spacing w:before="183"/>
        <w:ind w:left="661" w:right="89"/>
        <w:jc w:val="center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lang w:val="es-MX"/>
        </w:rPr>
        <w:t>(Rúbrica).</w:t>
      </w:r>
    </w:p>
    <w:p w:rsidR="007C5EB2" w:rsidRPr="00953D8E" w:rsidRDefault="007C5EB2">
      <w:pPr>
        <w:jc w:val="center"/>
        <w:rPr>
          <w:rFonts w:ascii="Palatino Linotype" w:eastAsia="Palatino Linotype" w:hAnsi="Palatino Linotype" w:cs="Palatino Linotype"/>
          <w:lang w:val="es-MX"/>
        </w:rPr>
        <w:sectPr w:rsidR="007C5EB2" w:rsidRPr="00953D8E">
          <w:type w:val="continuous"/>
          <w:pgSz w:w="12240" w:h="15840"/>
          <w:pgMar w:top="700" w:right="1160" w:bottom="900" w:left="1600" w:header="720" w:footer="720" w:gutter="0"/>
          <w:cols w:num="2" w:space="720" w:equalWidth="0">
            <w:col w:w="2389" w:space="2978"/>
            <w:col w:w="4113"/>
          </w:cols>
        </w:sect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7C5EB2" w:rsidRPr="00953D8E" w:rsidRDefault="007C5EB2">
      <w:pPr>
        <w:spacing w:before="2"/>
        <w:rPr>
          <w:rFonts w:ascii="Palatino Linotype" w:eastAsia="Palatino Linotype" w:hAnsi="Palatino Linotype" w:cs="Palatino Linotype"/>
          <w:b/>
          <w:bCs/>
          <w:sz w:val="16"/>
          <w:szCs w:val="16"/>
          <w:lang w:val="es-MX"/>
        </w:r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sz w:val="16"/>
          <w:szCs w:val="16"/>
          <w:lang w:val="es-MX"/>
        </w:rPr>
        <w:sectPr w:rsidR="007C5EB2" w:rsidRPr="00953D8E">
          <w:type w:val="continuous"/>
          <w:pgSz w:w="12240" w:h="15840"/>
          <w:pgMar w:top="700" w:right="1160" w:bottom="900" w:left="1600" w:header="720" w:footer="720" w:gutter="0"/>
          <w:cols w:space="720"/>
        </w:sectPr>
      </w:pPr>
    </w:p>
    <w:p w:rsidR="007C5EB2" w:rsidRPr="00953D8E" w:rsidRDefault="00953D8E">
      <w:pPr>
        <w:spacing w:before="28" w:line="388" w:lineRule="auto"/>
        <w:ind w:left="536"/>
        <w:jc w:val="center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lang w:val="es-MX"/>
        </w:rPr>
        <w:t>Javier Martínez</w:t>
      </w:r>
      <w:r w:rsidRPr="00953D8E">
        <w:rPr>
          <w:rFonts w:ascii="Palatino Linotype" w:hAnsi="Palatino Linotype"/>
          <w:b/>
          <w:spacing w:val="-8"/>
          <w:lang w:val="es-MX"/>
        </w:rPr>
        <w:t xml:space="preserve"> </w:t>
      </w:r>
      <w:r w:rsidRPr="00953D8E">
        <w:rPr>
          <w:rFonts w:ascii="Palatino Linotype" w:hAnsi="Palatino Linotype"/>
          <w:b/>
          <w:lang w:val="es-MX"/>
        </w:rPr>
        <w:t>Cruz</w:t>
      </w:r>
      <w:r w:rsidRPr="00953D8E">
        <w:rPr>
          <w:rFonts w:ascii="Palatino Linotype" w:hAnsi="Palatino Linotype"/>
          <w:b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 xml:space="preserve">Comisionado </w:t>
      </w:r>
      <w:r w:rsidRPr="00953D8E">
        <w:rPr>
          <w:rFonts w:ascii="Palatino Linotype" w:hAnsi="Palatino Linotype"/>
          <w:b/>
          <w:lang w:val="es-MX"/>
        </w:rPr>
        <w:t>(Rúbrica).</w:t>
      </w:r>
    </w:p>
    <w:p w:rsidR="007C5EB2" w:rsidRPr="00953D8E" w:rsidRDefault="00953D8E">
      <w:pPr>
        <w:pStyle w:val="Ttulo4"/>
        <w:spacing w:before="28"/>
        <w:ind w:left="521" w:right="339"/>
        <w:jc w:val="center"/>
        <w:rPr>
          <w:b w:val="0"/>
          <w:bCs w:val="0"/>
          <w:lang w:val="es-MX"/>
        </w:rPr>
      </w:pPr>
      <w:r w:rsidRPr="00953D8E">
        <w:rPr>
          <w:b w:val="0"/>
          <w:lang w:val="es-MX"/>
        </w:rPr>
        <w:br w:type="column"/>
      </w:r>
      <w:r w:rsidRPr="00953D8E">
        <w:rPr>
          <w:lang w:val="es-MX"/>
        </w:rPr>
        <w:t>Luis Gustavo Parra</w:t>
      </w:r>
      <w:r w:rsidRPr="00953D8E">
        <w:rPr>
          <w:spacing w:val="-11"/>
          <w:lang w:val="es-MX"/>
        </w:rPr>
        <w:t xml:space="preserve"> </w:t>
      </w:r>
      <w:r w:rsidRPr="00953D8E">
        <w:rPr>
          <w:lang w:val="es-MX"/>
        </w:rPr>
        <w:t>Noriega</w:t>
      </w:r>
    </w:p>
    <w:p w:rsidR="007C5EB2" w:rsidRPr="00953D8E" w:rsidRDefault="00953D8E">
      <w:pPr>
        <w:spacing w:before="183"/>
        <w:ind w:left="521" w:right="331"/>
        <w:jc w:val="center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/>
          <w:lang w:val="es-MX"/>
        </w:rPr>
        <w:t>Comisionado</w:t>
      </w:r>
    </w:p>
    <w:p w:rsidR="007C5EB2" w:rsidRPr="00953D8E" w:rsidRDefault="00953D8E">
      <w:pPr>
        <w:spacing w:before="183"/>
        <w:ind w:left="521" w:right="336"/>
        <w:jc w:val="center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lang w:val="es-MX"/>
        </w:rPr>
        <w:t>(Rúbrica).</w:t>
      </w:r>
    </w:p>
    <w:p w:rsidR="007C5EB2" w:rsidRPr="00953D8E" w:rsidRDefault="007C5EB2">
      <w:pPr>
        <w:jc w:val="center"/>
        <w:rPr>
          <w:rFonts w:ascii="Palatino Linotype" w:eastAsia="Palatino Linotype" w:hAnsi="Palatino Linotype" w:cs="Palatino Linotype"/>
          <w:lang w:val="es-MX"/>
        </w:rPr>
        <w:sectPr w:rsidR="007C5EB2" w:rsidRPr="00953D8E">
          <w:type w:val="continuous"/>
          <w:pgSz w:w="12240" w:h="15840"/>
          <w:pgMar w:top="700" w:right="1160" w:bottom="900" w:left="1600" w:header="720" w:footer="720" w:gutter="0"/>
          <w:cols w:num="2" w:space="720" w:equalWidth="0">
            <w:col w:w="2641" w:space="3170"/>
            <w:col w:w="3669"/>
          </w:cols>
        </w:sectPr>
      </w:pPr>
    </w:p>
    <w:p w:rsidR="007C5EB2" w:rsidRPr="00953D8E" w:rsidRDefault="007C5EB2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7C5EB2" w:rsidRPr="00953D8E" w:rsidRDefault="007C5EB2">
      <w:pPr>
        <w:spacing w:before="5"/>
        <w:rPr>
          <w:rFonts w:ascii="Palatino Linotype" w:eastAsia="Palatino Linotype" w:hAnsi="Palatino Linotype" w:cs="Palatino Linotype"/>
          <w:b/>
          <w:bCs/>
          <w:sz w:val="15"/>
          <w:szCs w:val="15"/>
          <w:lang w:val="es-MX"/>
        </w:rPr>
      </w:pPr>
    </w:p>
    <w:p w:rsidR="007C5EB2" w:rsidRPr="00953D8E" w:rsidRDefault="00953D8E">
      <w:pPr>
        <w:spacing w:before="28" w:line="388" w:lineRule="auto"/>
        <w:ind w:left="3249" w:right="3496" w:firstLine="2"/>
        <w:jc w:val="center"/>
        <w:rPr>
          <w:rFonts w:ascii="Palatino Linotype" w:eastAsia="Palatino Linotype" w:hAnsi="Palatino Linotype" w:cs="Palatino Linotype"/>
          <w:lang w:val="es-MX"/>
        </w:rPr>
      </w:pPr>
      <w:r w:rsidRPr="00953D8E">
        <w:rPr>
          <w:rFonts w:ascii="Palatino Linotype" w:hAnsi="Palatino Linotype"/>
          <w:b/>
          <w:lang w:val="es-MX"/>
        </w:rPr>
        <w:t>Alexis Tapia</w:t>
      </w:r>
      <w:r w:rsidRPr="00953D8E">
        <w:rPr>
          <w:rFonts w:ascii="Palatino Linotype" w:hAnsi="Palatino Linotype"/>
          <w:b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b/>
          <w:lang w:val="es-MX"/>
        </w:rPr>
        <w:t>Ramírez</w:t>
      </w:r>
      <w:r w:rsidRPr="00953D8E">
        <w:rPr>
          <w:rFonts w:ascii="Palatino Linotype" w:hAnsi="Palatino Linotype"/>
          <w:b/>
          <w:spacing w:val="-1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>Secretario Técnico del</w:t>
      </w:r>
      <w:r w:rsidRPr="00953D8E">
        <w:rPr>
          <w:rFonts w:ascii="Palatino Linotype" w:hAnsi="Palatino Linotype"/>
          <w:spacing w:val="-5"/>
          <w:lang w:val="es-MX"/>
        </w:rPr>
        <w:t xml:space="preserve"> </w:t>
      </w:r>
      <w:r w:rsidRPr="00953D8E">
        <w:rPr>
          <w:rFonts w:ascii="Palatino Linotype" w:hAnsi="Palatino Linotype"/>
          <w:lang w:val="es-MX"/>
        </w:rPr>
        <w:t xml:space="preserve">Pleno </w:t>
      </w:r>
      <w:r w:rsidRPr="00953D8E">
        <w:rPr>
          <w:rFonts w:ascii="Palatino Linotype" w:hAnsi="Palatino Linotype"/>
          <w:b/>
          <w:lang w:val="es-MX"/>
        </w:rPr>
        <w:t>(Rúbrica).</w:t>
      </w:r>
    </w:p>
    <w:p w:rsidR="007C5EB2" w:rsidRPr="00953D8E" w:rsidRDefault="007C5EB2">
      <w:pPr>
        <w:spacing w:before="1"/>
        <w:rPr>
          <w:rFonts w:ascii="Palatino Linotype" w:eastAsia="Palatino Linotype" w:hAnsi="Palatino Linotype" w:cs="Palatino Linotype"/>
          <w:b/>
          <w:bCs/>
          <w:sz w:val="28"/>
          <w:szCs w:val="28"/>
          <w:lang w:val="es-MX"/>
        </w:rPr>
      </w:pPr>
    </w:p>
    <w:p w:rsidR="007C5EB2" w:rsidRPr="00953D8E" w:rsidRDefault="00953D8E">
      <w:pPr>
        <w:spacing w:before="48" w:line="357" w:lineRule="auto"/>
        <w:ind w:left="102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953D8E">
        <w:rPr>
          <w:rFonts w:ascii="Palatino Linotype" w:hAnsi="Palatino Linotype"/>
          <w:sz w:val="16"/>
          <w:lang w:val="es-MX"/>
        </w:rPr>
        <w:t>Esta</w:t>
      </w:r>
      <w:r w:rsidRPr="00953D8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hoja</w:t>
      </w:r>
      <w:r w:rsidRPr="00953D8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corresponde</w:t>
      </w:r>
      <w:r w:rsidRPr="00953D8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a</w:t>
      </w:r>
      <w:r w:rsidRPr="00953D8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la</w:t>
      </w:r>
      <w:r w:rsidRPr="00953D8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resolución</w:t>
      </w:r>
      <w:r w:rsidRPr="00953D8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de</w:t>
      </w:r>
      <w:r w:rsidRPr="00953D8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fecha</w:t>
      </w:r>
      <w:r w:rsidRPr="00953D8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diecinueve</w:t>
      </w:r>
      <w:r w:rsidRPr="00953D8E">
        <w:rPr>
          <w:rFonts w:ascii="Palatino Linotype" w:hAnsi="Palatino Linotype"/>
          <w:spacing w:val="-7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de</w:t>
      </w:r>
      <w:r w:rsidRPr="00953D8E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septiembre</w:t>
      </w:r>
      <w:r w:rsidRPr="00953D8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de</w:t>
      </w:r>
      <w:r w:rsidRPr="00953D8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dos</w:t>
      </w:r>
      <w:r w:rsidRPr="00953D8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mil</w:t>
      </w:r>
      <w:r w:rsidRPr="00953D8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diecinueve,</w:t>
      </w:r>
      <w:r w:rsidRPr="00953D8E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emitida</w:t>
      </w:r>
      <w:r w:rsidRPr="00953D8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en</w:t>
      </w:r>
      <w:r w:rsidRPr="00953D8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el</w:t>
      </w:r>
      <w:r w:rsidRPr="00953D8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recurso</w:t>
      </w:r>
      <w:r w:rsidRPr="00953D8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de</w:t>
      </w:r>
      <w:r w:rsidRPr="00953D8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953D8E">
        <w:rPr>
          <w:rFonts w:ascii="Palatino Linotype" w:hAnsi="Palatino Linotype"/>
          <w:sz w:val="16"/>
          <w:lang w:val="es-MX"/>
        </w:rPr>
        <w:t>revisión 06050/INFOEM/IP/RR/2019.</w:t>
      </w:r>
    </w:p>
    <w:p w:rsidR="007C5EB2" w:rsidRPr="00953D8E" w:rsidRDefault="007C5EB2">
      <w:pPr>
        <w:spacing w:before="13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7C5EB2" w:rsidRPr="00953D8E" w:rsidRDefault="00953D8E">
      <w:pPr>
        <w:ind w:left="102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953D8E">
        <w:rPr>
          <w:rFonts w:ascii="Palatino Linotype"/>
          <w:sz w:val="16"/>
          <w:lang w:val="es-MX"/>
        </w:rPr>
        <w:t>OSAM/JCMA</w:t>
      </w:r>
    </w:p>
    <w:sectPr w:rsidR="007C5EB2" w:rsidRPr="00953D8E">
      <w:type w:val="continuous"/>
      <w:pgSz w:w="12240" w:h="15840"/>
      <w:pgMar w:top="700" w:right="1160" w:bottom="90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D8E" w:rsidRDefault="00953D8E">
      <w:r>
        <w:separator/>
      </w:r>
    </w:p>
  </w:endnote>
  <w:endnote w:type="continuationSeparator" w:id="0">
    <w:p w:rsidR="00953D8E" w:rsidRDefault="00953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D8E" w:rsidRDefault="008208B8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97768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9469755</wp:posOffset>
              </wp:positionV>
              <wp:extent cx="900430" cy="152400"/>
              <wp:effectExtent l="3175" t="1905" r="127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3D8E" w:rsidRDefault="00953D8E">
                          <w:pPr>
                            <w:spacing w:line="223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w w:val="99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08B8">
                            <w:rPr>
                              <w:rFonts w:ascii="Palatino Linotype" w:hAnsi="Palatino Linotype"/>
                              <w:noProof/>
                              <w:w w:val="99"/>
                              <w:sz w:val="20"/>
                            </w:rPr>
                            <w:t>57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69pt;margin-top:745.65pt;width:70.9pt;height:12pt;z-index:-1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" filled="f" stroked="f">
              <v:textbox inset="0,0,0,0">
                <w:txbxContent>
                  <w:p w:rsidR="00953D8E" w:rsidRDefault="00953D8E">
                    <w:pPr>
                      <w:spacing w:line="223" w:lineRule="exact"/>
                      <w:ind w:left="20"/>
                      <w:rPr>
                        <w:rFonts w:ascii="Palatino Linotype" w:eastAsia="Palatino Linotype" w:hAnsi="Palatino Linotype" w:cs="Palatino Linotype"/>
                        <w:sz w:val="20"/>
                        <w:szCs w:val="20"/>
                      </w:rPr>
                    </w:pP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Palatino Linotype" w:hAnsi="Palatino Linotype"/>
                        <w:spacing w:val="-2"/>
                        <w:w w:val="99"/>
                        <w:sz w:val="20"/>
                      </w:rPr>
                      <w:t>á</w:t>
                    </w:r>
                    <w:r>
                      <w:rPr>
                        <w:rFonts w:ascii="Palatino Linotype" w:hAnsi="Palatino Linotype"/>
                        <w:spacing w:val="-1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in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208B8">
                      <w:rPr>
                        <w:rFonts w:ascii="Palatino Linotype" w:hAnsi="Palatino Linotype"/>
                        <w:noProof/>
                        <w:w w:val="99"/>
                        <w:sz w:val="20"/>
                      </w:rPr>
                      <w:t>57</w:t>
                    </w:r>
                    <w:r>
                      <w:fldChar w:fldCharType="end"/>
                    </w:r>
                    <w:r>
                      <w:rPr>
                        <w:rFonts w:ascii="Palatino Linotype" w:hAnsi="Palatino Linotype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de</w:t>
                    </w:r>
                    <w:r>
                      <w:rPr>
                        <w:rFonts w:ascii="Palatino Linotype" w:hAnsi="Palatino Linotype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D8E" w:rsidRDefault="00953D8E">
      <w:r>
        <w:separator/>
      </w:r>
    </w:p>
  </w:footnote>
  <w:footnote w:type="continuationSeparator" w:id="0">
    <w:p w:rsidR="00953D8E" w:rsidRDefault="00953D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D8E" w:rsidRDefault="008208B8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97792" behindDoc="1" locked="0" layoutInCell="1" allowOverlap="1">
              <wp:simplePos x="0" y="0"/>
              <wp:positionH relativeFrom="page">
                <wp:posOffset>2319655</wp:posOffset>
              </wp:positionH>
              <wp:positionV relativeFrom="page">
                <wp:posOffset>657225</wp:posOffset>
              </wp:positionV>
              <wp:extent cx="1570355" cy="16573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0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3D8E" w:rsidRDefault="00953D8E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Recu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so de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Rev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1"/>
                            </w:rPr>
                            <w:t>ó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N°: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182.65pt;margin-top:51.75pt;width:123.65pt;height:13.05pt;z-index:-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h3YrwIAALA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" filled="f" stroked="f">
              <v:textbox inset="0,0,0,0">
                <w:txbxContent>
                  <w:p w:rsidR="00953D8E" w:rsidRDefault="00953D8E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Recu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r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so de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Rev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1"/>
                      </w:rPr>
                      <w:t>ó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4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N°: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97816" behindDoc="1" locked="0" layoutInCell="1" allowOverlap="1">
              <wp:simplePos x="0" y="0"/>
              <wp:positionH relativeFrom="page">
                <wp:posOffset>4488815</wp:posOffset>
              </wp:positionH>
              <wp:positionV relativeFrom="page">
                <wp:posOffset>662305</wp:posOffset>
              </wp:positionV>
              <wp:extent cx="2274570" cy="935355"/>
              <wp:effectExtent l="2540" t="0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4570" cy="935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3D8E" w:rsidRDefault="00953D8E">
                          <w:pPr>
                            <w:spacing w:line="26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alatino Linotype"/>
                              <w:sz w:val="24"/>
                            </w:rPr>
                            <w:t>06050/IN</w:t>
                          </w:r>
                          <w:r>
                            <w:rPr>
                              <w:rFonts w:ascii="Palatino Linotype"/>
                              <w:spacing w:val="1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Palatino Linotype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Palatino Linotype"/>
                              <w:w w:val="99"/>
                              <w:sz w:val="24"/>
                            </w:rPr>
                            <w:t>EM</w:t>
                          </w:r>
                          <w:r>
                            <w:rPr>
                              <w:rFonts w:ascii="Palatino Linotype"/>
                              <w:spacing w:val="-1"/>
                              <w:sz w:val="24"/>
                            </w:rPr>
                            <w:t>/</w:t>
                          </w:r>
                          <w:r>
                            <w:rPr>
                              <w:rFonts w:ascii="Palatino Linotype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spacing w:val="-1"/>
                              <w:sz w:val="24"/>
                            </w:rPr>
                            <w:t>P/R</w:t>
                          </w:r>
                          <w:r>
                            <w:rPr>
                              <w:rFonts w:ascii="Palatino Linotype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Palatino Linotype"/>
                              <w:spacing w:val="-3"/>
                              <w:sz w:val="24"/>
                            </w:rPr>
                            <w:t>/</w:t>
                          </w:r>
                          <w:r>
                            <w:rPr>
                              <w:rFonts w:ascii="Palatino Linotype"/>
                              <w:sz w:val="24"/>
                            </w:rPr>
                            <w:t>2019</w:t>
                          </w:r>
                        </w:p>
                        <w:p w:rsidR="00953D8E" w:rsidRDefault="00953D8E">
                          <w:pPr>
                            <w:spacing w:before="141" w:line="256" w:lineRule="auto"/>
                            <w:ind w:left="20" w:right="18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</w:rPr>
                            <w:t>i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v</w:t>
                          </w:r>
                          <w:r>
                            <w:rPr>
                              <w:rFonts w:ascii="Palatino Linotype" w:hAnsi="Palatino Linotype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sidad 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Palatino Linotype" w:hAnsi="Palatino Linotype"/>
                            </w:rPr>
                            <w:t>igi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ta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l </w:t>
                          </w:r>
                          <w:r>
                            <w:rPr>
                              <w:rFonts w:ascii="Palatino Linotype" w:hAnsi="Palatino Linotype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Palatino Linotype" w:hAnsi="Palatino Linotype"/>
                            </w:rPr>
                            <w:t>el  Esta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o 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</w:rPr>
                            <w:t>de M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é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xi</w:t>
                          </w:r>
                          <w:r>
                            <w:rPr>
                              <w:rFonts w:ascii="Palatino Linotype" w:hAnsi="Palatino Linotype"/>
                            </w:rPr>
                            <w:t>co</w:t>
                          </w:r>
                        </w:p>
                        <w:p w:rsidR="00953D8E" w:rsidRDefault="00953D8E">
                          <w:pPr>
                            <w:spacing w:before="119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Z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ma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ín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z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ch</w:t>
                          </w:r>
                          <w:r>
                            <w:rPr>
                              <w:rFonts w:ascii="Palatino Linotype" w:hAnsi="Palatino Linotype"/>
                            </w:rPr>
                            <w:t>ez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margin-left:353.45pt;margin-top:52.15pt;width:179.1pt;height:73.65pt;z-index:-1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" filled="f" stroked="f">
              <v:textbox inset="0,0,0,0">
                <w:txbxContent>
                  <w:p w:rsidR="00953D8E" w:rsidRDefault="00953D8E">
                    <w:pPr>
                      <w:spacing w:line="265" w:lineRule="exact"/>
                      <w:ind w:left="20"/>
                      <w:rPr>
                        <w:rFonts w:ascii="Palatino Linotype" w:eastAsia="Palatino Linotype" w:hAnsi="Palatino Linotype" w:cs="Palatino Linotype"/>
                        <w:sz w:val="24"/>
                        <w:szCs w:val="24"/>
                      </w:rPr>
                    </w:pPr>
                    <w:r>
                      <w:rPr>
                        <w:rFonts w:ascii="Palatino Linotype"/>
                        <w:sz w:val="24"/>
                      </w:rPr>
                      <w:t>06050/IN</w:t>
                    </w:r>
                    <w:r>
                      <w:rPr>
                        <w:rFonts w:ascii="Palatino Linotype"/>
                        <w:spacing w:val="1"/>
                        <w:sz w:val="24"/>
                      </w:rPr>
                      <w:t>F</w:t>
                    </w:r>
                    <w:r>
                      <w:rPr>
                        <w:rFonts w:ascii="Palatino Linotype"/>
                        <w:sz w:val="24"/>
                      </w:rPr>
                      <w:t>O</w:t>
                    </w:r>
                    <w:r>
                      <w:rPr>
                        <w:rFonts w:ascii="Palatino Linotype"/>
                        <w:w w:val="99"/>
                        <w:sz w:val="24"/>
                      </w:rPr>
                      <w:t>EM</w:t>
                    </w:r>
                    <w:r>
                      <w:rPr>
                        <w:rFonts w:ascii="Palatino Linotype"/>
                        <w:spacing w:val="-1"/>
                        <w:sz w:val="24"/>
                      </w:rPr>
                      <w:t>/</w:t>
                    </w:r>
                    <w:r>
                      <w:rPr>
                        <w:rFonts w:ascii="Palatino Linotype"/>
                        <w:sz w:val="24"/>
                      </w:rPr>
                      <w:t>I</w:t>
                    </w:r>
                    <w:r>
                      <w:rPr>
                        <w:rFonts w:ascii="Palatino Linotype"/>
                        <w:spacing w:val="-1"/>
                        <w:sz w:val="24"/>
                      </w:rPr>
                      <w:t>P/R</w:t>
                    </w:r>
                    <w:r>
                      <w:rPr>
                        <w:rFonts w:ascii="Palatino Linotype"/>
                        <w:sz w:val="24"/>
                      </w:rPr>
                      <w:t>R</w:t>
                    </w:r>
                    <w:r>
                      <w:rPr>
                        <w:rFonts w:ascii="Palatino Linotype"/>
                        <w:spacing w:val="-3"/>
                        <w:sz w:val="24"/>
                      </w:rPr>
                      <w:t>/</w:t>
                    </w:r>
                    <w:r>
                      <w:rPr>
                        <w:rFonts w:ascii="Palatino Linotype"/>
                        <w:sz w:val="24"/>
                      </w:rPr>
                      <w:t>2019</w:t>
                    </w:r>
                  </w:p>
                  <w:p w:rsidR="00953D8E" w:rsidRDefault="00953D8E">
                    <w:pPr>
                      <w:spacing w:before="141" w:line="256" w:lineRule="auto"/>
                      <w:ind w:left="20" w:right="18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/>
                      </w:rPr>
                      <w:t>U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n</w:t>
                    </w:r>
                    <w:r>
                      <w:rPr>
                        <w:rFonts w:ascii="Palatino Linotype" w:hAnsi="Palatino Linotype"/>
                      </w:rPr>
                      <w:t>i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v</w:t>
                    </w:r>
                    <w:r>
                      <w:rPr>
                        <w:rFonts w:ascii="Palatino Linotype" w:hAnsi="Palatino Linotype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>r</w:t>
                    </w:r>
                    <w:r>
                      <w:rPr>
                        <w:rFonts w:ascii="Palatino Linotype" w:hAnsi="Palatino Linotype"/>
                      </w:rPr>
                      <w:t xml:space="preserve">sidad 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D</w:t>
                    </w:r>
                    <w:r>
                      <w:rPr>
                        <w:rFonts w:ascii="Palatino Linotype" w:hAnsi="Palatino Linotype"/>
                      </w:rPr>
                      <w:t>igi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ta</w:t>
                    </w:r>
                    <w:r>
                      <w:rPr>
                        <w:rFonts w:ascii="Palatino Linotype" w:hAnsi="Palatino Linotype"/>
                      </w:rPr>
                      <w:t xml:space="preserve">l </w:t>
                    </w:r>
                    <w:r>
                      <w:rPr>
                        <w:rFonts w:ascii="Palatino Linotype" w:hAnsi="Palatino Linotype"/>
                        <w:spacing w:val="3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d</w:t>
                    </w:r>
                    <w:r>
                      <w:rPr>
                        <w:rFonts w:ascii="Palatino Linotype" w:hAnsi="Palatino Linotype"/>
                      </w:rPr>
                      <w:t>el  Esta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d</w:t>
                    </w:r>
                    <w:r>
                      <w:rPr>
                        <w:rFonts w:ascii="Palatino Linotype" w:hAnsi="Palatino Linotype"/>
                      </w:rPr>
                      <w:t xml:space="preserve">o 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</w:rPr>
                      <w:t>de M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é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xi</w:t>
                    </w:r>
                    <w:r>
                      <w:rPr>
                        <w:rFonts w:ascii="Palatino Linotype" w:hAnsi="Palatino Linotype"/>
                      </w:rPr>
                      <w:t>co</w:t>
                    </w:r>
                  </w:p>
                  <w:p w:rsidR="00953D8E" w:rsidRDefault="00953D8E">
                    <w:pPr>
                      <w:spacing w:before="119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/>
                        <w:spacing w:val="-1"/>
                      </w:rPr>
                      <w:t>Z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l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ma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>r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ín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 xml:space="preserve">z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S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á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ch</w:t>
                    </w:r>
                    <w:r>
                      <w:rPr>
                        <w:rFonts w:ascii="Palatino Linotype" w:hAnsi="Palatino Linotype"/>
                      </w:rPr>
                      <w:t>ez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97840" behindDoc="1" locked="0" layoutInCell="1" allowOverlap="1">
              <wp:simplePos x="0" y="0"/>
              <wp:positionH relativeFrom="page">
                <wp:posOffset>2776855</wp:posOffset>
              </wp:positionH>
              <wp:positionV relativeFrom="page">
                <wp:posOffset>953135</wp:posOffset>
              </wp:positionV>
              <wp:extent cx="1113790" cy="165735"/>
              <wp:effectExtent l="0" t="63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37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3D8E" w:rsidRDefault="00953D8E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jeto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Ob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iga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do: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1" type="#_x0000_t202" style="position:absolute;margin-left:218.65pt;margin-top:75.05pt;width:87.7pt;height:13.05pt;z-index:-1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+FOrw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" filled="f" stroked="f">
              <v:textbox inset="0,0,0,0">
                <w:txbxContent>
                  <w:p w:rsidR="00953D8E" w:rsidRDefault="00953D8E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</w:rPr>
                      <w:t>S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u</w:t>
                    </w:r>
                    <w:r>
                      <w:rPr>
                        <w:rFonts w:ascii="Palatino Linotype"/>
                        <w:b/>
                      </w:rPr>
                      <w:t>jeto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</w:rPr>
                      <w:t>Ob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l</w:t>
                    </w:r>
                    <w:r>
                      <w:rPr>
                        <w:rFonts w:ascii="Palatino Linotype"/>
                        <w:b/>
                      </w:rPr>
                      <w:t>iga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do: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97864" behindDoc="1" locked="0" layoutInCell="1" allowOverlap="1">
              <wp:simplePos x="0" y="0"/>
              <wp:positionH relativeFrom="page">
                <wp:posOffset>2427605</wp:posOffset>
              </wp:positionH>
              <wp:positionV relativeFrom="page">
                <wp:posOffset>1431925</wp:posOffset>
              </wp:positionV>
              <wp:extent cx="1462405" cy="165735"/>
              <wp:effectExtent l="0" t="3175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3D8E" w:rsidRDefault="00953D8E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om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 xml:space="preserve">ada 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te: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2" type="#_x0000_t202" style="position:absolute;margin-left:191.15pt;margin-top:112.75pt;width:115.15pt;height:13.05pt;z-index:-1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" filled="f" stroked="f">
              <v:textbox inset="0,0,0,0">
                <w:txbxContent>
                  <w:p w:rsidR="00953D8E" w:rsidRDefault="00953D8E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  <w:spacing w:val="-2"/>
                      </w:rPr>
                      <w:t>C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om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s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on</w:t>
                    </w:r>
                    <w:r>
                      <w:rPr>
                        <w:rFonts w:ascii="Palatino Linotype"/>
                        <w:b/>
                      </w:rPr>
                      <w:t xml:space="preserve">ada 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Pon</w:t>
                    </w:r>
                    <w:r>
                      <w:rPr>
                        <w:rFonts w:ascii="Palatino Linotype"/>
                        <w:b/>
                      </w:rPr>
                      <w:t>e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>n</w:t>
                    </w:r>
                    <w:r>
                      <w:rPr>
                        <w:rFonts w:ascii="Palatino Linotype"/>
                        <w:b/>
                      </w:rPr>
                      <w:t>te: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701AD"/>
    <w:multiLevelType w:val="hybridMultilevel"/>
    <w:tmpl w:val="ECFAD804"/>
    <w:lvl w:ilvl="0" w:tplc="90F46540">
      <w:start w:val="1"/>
      <w:numFmt w:val="bullet"/>
      <w:lvlText w:val="-"/>
      <w:lvlJc w:val="left"/>
      <w:pPr>
        <w:ind w:left="954" w:hanging="144"/>
      </w:pPr>
      <w:rPr>
        <w:rFonts w:ascii="Calibri" w:eastAsia="Calibri" w:hAnsi="Calibri" w:hint="default"/>
        <w:w w:val="100"/>
        <w:sz w:val="22"/>
        <w:szCs w:val="22"/>
      </w:rPr>
    </w:lvl>
    <w:lvl w:ilvl="1" w:tplc="E786A68C">
      <w:start w:val="1"/>
      <w:numFmt w:val="bullet"/>
      <w:lvlText w:val="•"/>
      <w:lvlJc w:val="left"/>
      <w:pPr>
        <w:ind w:left="1792" w:hanging="144"/>
      </w:pPr>
      <w:rPr>
        <w:rFonts w:hint="default"/>
      </w:rPr>
    </w:lvl>
    <w:lvl w:ilvl="2" w:tplc="D382B3FC">
      <w:start w:val="1"/>
      <w:numFmt w:val="bullet"/>
      <w:lvlText w:val="•"/>
      <w:lvlJc w:val="left"/>
      <w:pPr>
        <w:ind w:left="2624" w:hanging="144"/>
      </w:pPr>
      <w:rPr>
        <w:rFonts w:hint="default"/>
      </w:rPr>
    </w:lvl>
    <w:lvl w:ilvl="3" w:tplc="404CFA9C">
      <w:start w:val="1"/>
      <w:numFmt w:val="bullet"/>
      <w:lvlText w:val="•"/>
      <w:lvlJc w:val="left"/>
      <w:pPr>
        <w:ind w:left="3456" w:hanging="144"/>
      </w:pPr>
      <w:rPr>
        <w:rFonts w:hint="default"/>
      </w:rPr>
    </w:lvl>
    <w:lvl w:ilvl="4" w:tplc="FD820B8A">
      <w:start w:val="1"/>
      <w:numFmt w:val="bullet"/>
      <w:lvlText w:val="•"/>
      <w:lvlJc w:val="left"/>
      <w:pPr>
        <w:ind w:left="4288" w:hanging="144"/>
      </w:pPr>
      <w:rPr>
        <w:rFonts w:hint="default"/>
      </w:rPr>
    </w:lvl>
    <w:lvl w:ilvl="5" w:tplc="E86AB4E0">
      <w:start w:val="1"/>
      <w:numFmt w:val="bullet"/>
      <w:lvlText w:val="•"/>
      <w:lvlJc w:val="left"/>
      <w:pPr>
        <w:ind w:left="5120" w:hanging="144"/>
      </w:pPr>
      <w:rPr>
        <w:rFonts w:hint="default"/>
      </w:rPr>
    </w:lvl>
    <w:lvl w:ilvl="6" w:tplc="6F2A04B6">
      <w:start w:val="1"/>
      <w:numFmt w:val="bullet"/>
      <w:lvlText w:val="•"/>
      <w:lvlJc w:val="left"/>
      <w:pPr>
        <w:ind w:left="5952" w:hanging="144"/>
      </w:pPr>
      <w:rPr>
        <w:rFonts w:hint="default"/>
      </w:rPr>
    </w:lvl>
    <w:lvl w:ilvl="7" w:tplc="16B6888E">
      <w:start w:val="1"/>
      <w:numFmt w:val="bullet"/>
      <w:lvlText w:val="•"/>
      <w:lvlJc w:val="left"/>
      <w:pPr>
        <w:ind w:left="6784" w:hanging="144"/>
      </w:pPr>
      <w:rPr>
        <w:rFonts w:hint="default"/>
      </w:rPr>
    </w:lvl>
    <w:lvl w:ilvl="8" w:tplc="371CB368">
      <w:start w:val="1"/>
      <w:numFmt w:val="bullet"/>
      <w:lvlText w:val="•"/>
      <w:lvlJc w:val="left"/>
      <w:pPr>
        <w:ind w:left="7616" w:hanging="144"/>
      </w:pPr>
      <w:rPr>
        <w:rFonts w:hint="default"/>
      </w:rPr>
    </w:lvl>
  </w:abstractNum>
  <w:abstractNum w:abstractNumId="1" w15:restartNumberingAfterBreak="0">
    <w:nsid w:val="213C44C4"/>
    <w:multiLevelType w:val="hybridMultilevel"/>
    <w:tmpl w:val="BB822084"/>
    <w:lvl w:ilvl="0" w:tplc="E142649C">
      <w:start w:val="1"/>
      <w:numFmt w:val="bullet"/>
      <w:lvlText w:val="-"/>
      <w:lvlJc w:val="left"/>
      <w:pPr>
        <w:ind w:left="834" w:hanging="130"/>
      </w:pPr>
      <w:rPr>
        <w:rFonts w:ascii="Palatino Linotype" w:eastAsia="Palatino Linotype" w:hAnsi="Palatino Linotype" w:hint="default"/>
        <w:i/>
        <w:w w:val="100"/>
        <w:sz w:val="22"/>
        <w:szCs w:val="22"/>
      </w:rPr>
    </w:lvl>
    <w:lvl w:ilvl="1" w:tplc="0ACA3B2E">
      <w:start w:val="1"/>
      <w:numFmt w:val="bullet"/>
      <w:lvlText w:val="-"/>
      <w:lvlJc w:val="left"/>
      <w:pPr>
        <w:ind w:left="954" w:hanging="161"/>
      </w:pPr>
      <w:rPr>
        <w:rFonts w:ascii="Palatino Linotype" w:eastAsia="Palatino Linotype" w:hAnsi="Palatino Linotype" w:hint="default"/>
        <w:i/>
        <w:w w:val="100"/>
        <w:sz w:val="22"/>
        <w:szCs w:val="22"/>
      </w:rPr>
    </w:lvl>
    <w:lvl w:ilvl="2" w:tplc="A20E5DAE">
      <w:start w:val="1"/>
      <w:numFmt w:val="bullet"/>
      <w:lvlText w:val="•"/>
      <w:lvlJc w:val="left"/>
      <w:pPr>
        <w:ind w:left="1871" w:hanging="161"/>
      </w:pPr>
      <w:rPr>
        <w:rFonts w:hint="default"/>
      </w:rPr>
    </w:lvl>
    <w:lvl w:ilvl="3" w:tplc="58C6222A">
      <w:start w:val="1"/>
      <w:numFmt w:val="bullet"/>
      <w:lvlText w:val="•"/>
      <w:lvlJc w:val="left"/>
      <w:pPr>
        <w:ind w:left="2782" w:hanging="161"/>
      </w:pPr>
      <w:rPr>
        <w:rFonts w:hint="default"/>
      </w:rPr>
    </w:lvl>
    <w:lvl w:ilvl="4" w:tplc="EDA46600">
      <w:start w:val="1"/>
      <w:numFmt w:val="bullet"/>
      <w:lvlText w:val="•"/>
      <w:lvlJc w:val="left"/>
      <w:pPr>
        <w:ind w:left="3693" w:hanging="161"/>
      </w:pPr>
      <w:rPr>
        <w:rFonts w:hint="default"/>
      </w:rPr>
    </w:lvl>
    <w:lvl w:ilvl="5" w:tplc="7092FF4E">
      <w:start w:val="1"/>
      <w:numFmt w:val="bullet"/>
      <w:lvlText w:val="•"/>
      <w:lvlJc w:val="left"/>
      <w:pPr>
        <w:ind w:left="4604" w:hanging="161"/>
      </w:pPr>
      <w:rPr>
        <w:rFonts w:hint="default"/>
      </w:rPr>
    </w:lvl>
    <w:lvl w:ilvl="6" w:tplc="FB487BB4">
      <w:start w:val="1"/>
      <w:numFmt w:val="bullet"/>
      <w:lvlText w:val="•"/>
      <w:lvlJc w:val="left"/>
      <w:pPr>
        <w:ind w:left="5515" w:hanging="161"/>
      </w:pPr>
      <w:rPr>
        <w:rFonts w:hint="default"/>
      </w:rPr>
    </w:lvl>
    <w:lvl w:ilvl="7" w:tplc="2694752C">
      <w:start w:val="1"/>
      <w:numFmt w:val="bullet"/>
      <w:lvlText w:val="•"/>
      <w:lvlJc w:val="left"/>
      <w:pPr>
        <w:ind w:left="6426" w:hanging="161"/>
      </w:pPr>
      <w:rPr>
        <w:rFonts w:hint="default"/>
      </w:rPr>
    </w:lvl>
    <w:lvl w:ilvl="8" w:tplc="7C58C052">
      <w:start w:val="1"/>
      <w:numFmt w:val="bullet"/>
      <w:lvlText w:val="•"/>
      <w:lvlJc w:val="left"/>
      <w:pPr>
        <w:ind w:left="7337" w:hanging="161"/>
      </w:pPr>
      <w:rPr>
        <w:rFonts w:hint="default"/>
      </w:rPr>
    </w:lvl>
  </w:abstractNum>
  <w:abstractNum w:abstractNumId="2" w15:restartNumberingAfterBreak="0">
    <w:nsid w:val="4C812562"/>
    <w:multiLevelType w:val="hybridMultilevel"/>
    <w:tmpl w:val="B3C88D0C"/>
    <w:lvl w:ilvl="0" w:tplc="99026B46">
      <w:start w:val="1"/>
      <w:numFmt w:val="bullet"/>
      <w:lvlText w:val="-"/>
      <w:lvlJc w:val="left"/>
      <w:pPr>
        <w:ind w:left="834" w:hanging="144"/>
      </w:pPr>
      <w:rPr>
        <w:rFonts w:ascii="Calibri" w:eastAsia="Calibri" w:hAnsi="Calibri" w:hint="default"/>
        <w:w w:val="100"/>
      </w:rPr>
    </w:lvl>
    <w:lvl w:ilvl="1" w:tplc="D8EECF54">
      <w:start w:val="1"/>
      <w:numFmt w:val="bullet"/>
      <w:lvlText w:val="•"/>
      <w:lvlJc w:val="left"/>
      <w:pPr>
        <w:ind w:left="1672" w:hanging="144"/>
      </w:pPr>
      <w:rPr>
        <w:rFonts w:hint="default"/>
      </w:rPr>
    </w:lvl>
    <w:lvl w:ilvl="2" w:tplc="4C20E590">
      <w:start w:val="1"/>
      <w:numFmt w:val="bullet"/>
      <w:lvlText w:val="•"/>
      <w:lvlJc w:val="left"/>
      <w:pPr>
        <w:ind w:left="2504" w:hanging="144"/>
      </w:pPr>
      <w:rPr>
        <w:rFonts w:hint="default"/>
      </w:rPr>
    </w:lvl>
    <w:lvl w:ilvl="3" w:tplc="87648EE6">
      <w:start w:val="1"/>
      <w:numFmt w:val="bullet"/>
      <w:lvlText w:val="•"/>
      <w:lvlJc w:val="left"/>
      <w:pPr>
        <w:ind w:left="3336" w:hanging="144"/>
      </w:pPr>
      <w:rPr>
        <w:rFonts w:hint="default"/>
      </w:rPr>
    </w:lvl>
    <w:lvl w:ilvl="4" w:tplc="ACEEC17A">
      <w:start w:val="1"/>
      <w:numFmt w:val="bullet"/>
      <w:lvlText w:val="•"/>
      <w:lvlJc w:val="left"/>
      <w:pPr>
        <w:ind w:left="4168" w:hanging="144"/>
      </w:pPr>
      <w:rPr>
        <w:rFonts w:hint="default"/>
      </w:rPr>
    </w:lvl>
    <w:lvl w:ilvl="5" w:tplc="E2D25468">
      <w:start w:val="1"/>
      <w:numFmt w:val="bullet"/>
      <w:lvlText w:val="•"/>
      <w:lvlJc w:val="left"/>
      <w:pPr>
        <w:ind w:left="5000" w:hanging="144"/>
      </w:pPr>
      <w:rPr>
        <w:rFonts w:hint="default"/>
      </w:rPr>
    </w:lvl>
    <w:lvl w:ilvl="6" w:tplc="86E0DC1C">
      <w:start w:val="1"/>
      <w:numFmt w:val="bullet"/>
      <w:lvlText w:val="•"/>
      <w:lvlJc w:val="left"/>
      <w:pPr>
        <w:ind w:left="5832" w:hanging="144"/>
      </w:pPr>
      <w:rPr>
        <w:rFonts w:hint="default"/>
      </w:rPr>
    </w:lvl>
    <w:lvl w:ilvl="7" w:tplc="DC486176">
      <w:start w:val="1"/>
      <w:numFmt w:val="bullet"/>
      <w:lvlText w:val="•"/>
      <w:lvlJc w:val="left"/>
      <w:pPr>
        <w:ind w:left="6664" w:hanging="144"/>
      </w:pPr>
      <w:rPr>
        <w:rFonts w:hint="default"/>
      </w:rPr>
    </w:lvl>
    <w:lvl w:ilvl="8" w:tplc="51D85A20">
      <w:start w:val="1"/>
      <w:numFmt w:val="bullet"/>
      <w:lvlText w:val="•"/>
      <w:lvlJc w:val="left"/>
      <w:pPr>
        <w:ind w:left="7496" w:hanging="144"/>
      </w:pPr>
      <w:rPr>
        <w:rFonts w:hint="default"/>
      </w:rPr>
    </w:lvl>
  </w:abstractNum>
  <w:abstractNum w:abstractNumId="3" w15:restartNumberingAfterBreak="0">
    <w:nsid w:val="4EF309BC"/>
    <w:multiLevelType w:val="hybridMultilevel"/>
    <w:tmpl w:val="44001564"/>
    <w:lvl w:ilvl="0" w:tplc="127C9E5A">
      <w:start w:val="2"/>
      <w:numFmt w:val="lowerLetter"/>
      <w:lvlText w:val="%1)"/>
      <w:lvlJc w:val="left"/>
      <w:pPr>
        <w:ind w:left="822" w:hanging="408"/>
        <w:jc w:val="left"/>
      </w:pPr>
      <w:rPr>
        <w:rFonts w:ascii="Palatino Linotype" w:eastAsia="Palatino Linotype" w:hAnsi="Palatino Linotype" w:hint="default"/>
        <w:b/>
        <w:bCs/>
        <w:spacing w:val="-1"/>
        <w:w w:val="99"/>
        <w:sz w:val="24"/>
        <w:szCs w:val="24"/>
      </w:rPr>
    </w:lvl>
    <w:lvl w:ilvl="1" w:tplc="92381BC2">
      <w:start w:val="1"/>
      <w:numFmt w:val="lowerLetter"/>
      <w:lvlText w:val="%2)"/>
      <w:lvlJc w:val="left"/>
      <w:pPr>
        <w:ind w:left="1262" w:hanging="348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2" w:tplc="3516ED2C">
      <w:start w:val="1"/>
      <w:numFmt w:val="bullet"/>
      <w:lvlText w:val="•"/>
      <w:lvlJc w:val="left"/>
      <w:pPr>
        <w:ind w:left="2151" w:hanging="348"/>
      </w:pPr>
      <w:rPr>
        <w:rFonts w:hint="default"/>
      </w:rPr>
    </w:lvl>
    <w:lvl w:ilvl="3" w:tplc="43ACA59C">
      <w:start w:val="1"/>
      <w:numFmt w:val="bullet"/>
      <w:lvlText w:val="•"/>
      <w:lvlJc w:val="left"/>
      <w:pPr>
        <w:ind w:left="3042" w:hanging="348"/>
      </w:pPr>
      <w:rPr>
        <w:rFonts w:hint="default"/>
      </w:rPr>
    </w:lvl>
    <w:lvl w:ilvl="4" w:tplc="F1086AA0">
      <w:start w:val="1"/>
      <w:numFmt w:val="bullet"/>
      <w:lvlText w:val="•"/>
      <w:lvlJc w:val="left"/>
      <w:pPr>
        <w:ind w:left="3933" w:hanging="348"/>
      </w:pPr>
      <w:rPr>
        <w:rFonts w:hint="default"/>
      </w:rPr>
    </w:lvl>
    <w:lvl w:ilvl="5" w:tplc="EE060BF0">
      <w:start w:val="1"/>
      <w:numFmt w:val="bullet"/>
      <w:lvlText w:val="•"/>
      <w:lvlJc w:val="left"/>
      <w:pPr>
        <w:ind w:left="4824" w:hanging="348"/>
      </w:pPr>
      <w:rPr>
        <w:rFonts w:hint="default"/>
      </w:rPr>
    </w:lvl>
    <w:lvl w:ilvl="6" w:tplc="6E1A75E8">
      <w:start w:val="1"/>
      <w:numFmt w:val="bullet"/>
      <w:lvlText w:val="•"/>
      <w:lvlJc w:val="left"/>
      <w:pPr>
        <w:ind w:left="5715" w:hanging="348"/>
      </w:pPr>
      <w:rPr>
        <w:rFonts w:hint="default"/>
      </w:rPr>
    </w:lvl>
    <w:lvl w:ilvl="7" w:tplc="CD82B0EC">
      <w:start w:val="1"/>
      <w:numFmt w:val="bullet"/>
      <w:lvlText w:val="•"/>
      <w:lvlJc w:val="left"/>
      <w:pPr>
        <w:ind w:left="6606" w:hanging="348"/>
      </w:pPr>
      <w:rPr>
        <w:rFonts w:hint="default"/>
      </w:rPr>
    </w:lvl>
    <w:lvl w:ilvl="8" w:tplc="DDC42C5C">
      <w:start w:val="1"/>
      <w:numFmt w:val="bullet"/>
      <w:lvlText w:val="•"/>
      <w:lvlJc w:val="left"/>
      <w:pPr>
        <w:ind w:left="7497" w:hanging="348"/>
      </w:pPr>
      <w:rPr>
        <w:rFonts w:hint="default"/>
      </w:rPr>
    </w:lvl>
  </w:abstractNum>
  <w:abstractNum w:abstractNumId="4" w15:restartNumberingAfterBreak="0">
    <w:nsid w:val="57D558E3"/>
    <w:multiLevelType w:val="hybridMultilevel"/>
    <w:tmpl w:val="A8C06722"/>
    <w:lvl w:ilvl="0" w:tplc="FC608778">
      <w:start w:val="1"/>
      <w:numFmt w:val="bullet"/>
      <w:lvlText w:val="-"/>
      <w:lvlJc w:val="left"/>
      <w:pPr>
        <w:ind w:left="834" w:hanging="144"/>
      </w:pPr>
      <w:rPr>
        <w:rFonts w:ascii="Calibri" w:eastAsia="Calibri" w:hAnsi="Calibri" w:hint="default"/>
        <w:w w:val="100"/>
        <w:sz w:val="22"/>
        <w:szCs w:val="22"/>
      </w:rPr>
    </w:lvl>
    <w:lvl w:ilvl="1" w:tplc="77DEDEB2">
      <w:start w:val="1"/>
      <w:numFmt w:val="bullet"/>
      <w:lvlText w:val="•"/>
      <w:lvlJc w:val="left"/>
      <w:pPr>
        <w:ind w:left="1672" w:hanging="144"/>
      </w:pPr>
      <w:rPr>
        <w:rFonts w:hint="default"/>
      </w:rPr>
    </w:lvl>
    <w:lvl w:ilvl="2" w:tplc="D5B8A204">
      <w:start w:val="1"/>
      <w:numFmt w:val="bullet"/>
      <w:lvlText w:val="•"/>
      <w:lvlJc w:val="left"/>
      <w:pPr>
        <w:ind w:left="2504" w:hanging="144"/>
      </w:pPr>
      <w:rPr>
        <w:rFonts w:hint="default"/>
      </w:rPr>
    </w:lvl>
    <w:lvl w:ilvl="3" w:tplc="24EE08F2">
      <w:start w:val="1"/>
      <w:numFmt w:val="bullet"/>
      <w:lvlText w:val="•"/>
      <w:lvlJc w:val="left"/>
      <w:pPr>
        <w:ind w:left="3336" w:hanging="144"/>
      </w:pPr>
      <w:rPr>
        <w:rFonts w:hint="default"/>
      </w:rPr>
    </w:lvl>
    <w:lvl w:ilvl="4" w:tplc="ADAC2EE4">
      <w:start w:val="1"/>
      <w:numFmt w:val="bullet"/>
      <w:lvlText w:val="•"/>
      <w:lvlJc w:val="left"/>
      <w:pPr>
        <w:ind w:left="4168" w:hanging="144"/>
      </w:pPr>
      <w:rPr>
        <w:rFonts w:hint="default"/>
      </w:rPr>
    </w:lvl>
    <w:lvl w:ilvl="5" w:tplc="424A8CCA">
      <w:start w:val="1"/>
      <w:numFmt w:val="bullet"/>
      <w:lvlText w:val="•"/>
      <w:lvlJc w:val="left"/>
      <w:pPr>
        <w:ind w:left="5000" w:hanging="144"/>
      </w:pPr>
      <w:rPr>
        <w:rFonts w:hint="default"/>
      </w:rPr>
    </w:lvl>
    <w:lvl w:ilvl="6" w:tplc="A59E1E4E">
      <w:start w:val="1"/>
      <w:numFmt w:val="bullet"/>
      <w:lvlText w:val="•"/>
      <w:lvlJc w:val="left"/>
      <w:pPr>
        <w:ind w:left="5832" w:hanging="144"/>
      </w:pPr>
      <w:rPr>
        <w:rFonts w:hint="default"/>
      </w:rPr>
    </w:lvl>
    <w:lvl w:ilvl="7" w:tplc="E168EBB6">
      <w:start w:val="1"/>
      <w:numFmt w:val="bullet"/>
      <w:lvlText w:val="•"/>
      <w:lvlJc w:val="left"/>
      <w:pPr>
        <w:ind w:left="6664" w:hanging="144"/>
      </w:pPr>
      <w:rPr>
        <w:rFonts w:hint="default"/>
      </w:rPr>
    </w:lvl>
    <w:lvl w:ilvl="8" w:tplc="53869398">
      <w:start w:val="1"/>
      <w:numFmt w:val="bullet"/>
      <w:lvlText w:val="•"/>
      <w:lvlJc w:val="left"/>
      <w:pPr>
        <w:ind w:left="7496" w:hanging="144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EB2"/>
    <w:rsid w:val="00495938"/>
    <w:rsid w:val="007C5EB2"/>
    <w:rsid w:val="008208B8"/>
    <w:rsid w:val="0095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enu v:ext="edit" strokecolor="none"/>
    </o:shapedefaults>
    <o:shapelayout v:ext="edit">
      <o:idmap v:ext="edit" data="1"/>
    </o:shapelayout>
  </w:shapeDefaults>
  <w:decimalSymbol w:val="."/>
  <w:listSeparator w:val=","/>
  <w15:docId w15:val="{5E666AF7-D2B2-4825-89B6-02E57404B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rFonts w:ascii="Palatino Linotype" w:eastAsia="Palatino Linotype" w:hAnsi="Palatino Linotype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02"/>
      <w:outlineLvl w:val="1"/>
    </w:pPr>
    <w:rPr>
      <w:rFonts w:ascii="Palatino Linotype" w:eastAsia="Palatino Linotype" w:hAnsi="Palatino Linotype"/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102"/>
      <w:outlineLvl w:val="2"/>
    </w:pPr>
    <w:rPr>
      <w:rFonts w:ascii="Palatino Linotype" w:eastAsia="Palatino Linotype" w:hAnsi="Palatino Linotype"/>
      <w:sz w:val="24"/>
      <w:szCs w:val="24"/>
    </w:rPr>
  </w:style>
  <w:style w:type="paragraph" w:styleId="Ttulo4">
    <w:name w:val="heading 4"/>
    <w:basedOn w:val="Normal"/>
    <w:uiPriority w:val="1"/>
    <w:qFormat/>
    <w:pPr>
      <w:ind w:left="20"/>
      <w:outlineLvl w:val="3"/>
    </w:pPr>
    <w:rPr>
      <w:rFonts w:ascii="Palatino Linotype" w:eastAsia="Palatino Linotype" w:hAnsi="Palatino Linotype"/>
      <w:b/>
      <w:bCs/>
    </w:rPr>
  </w:style>
  <w:style w:type="paragraph" w:styleId="Ttulo5">
    <w:name w:val="heading 5"/>
    <w:basedOn w:val="Normal"/>
    <w:uiPriority w:val="1"/>
    <w:qFormat/>
    <w:pPr>
      <w:ind w:left="954"/>
      <w:outlineLvl w:val="4"/>
    </w:pPr>
    <w:rPr>
      <w:rFonts w:ascii="Palatino Linotype" w:eastAsia="Palatino Linotype" w:hAnsi="Palatino Linotype"/>
      <w:b/>
      <w:bCs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834"/>
    </w:pPr>
    <w:rPr>
      <w:rFonts w:ascii="Palatino Linotype" w:eastAsia="Palatino Linotype" w:hAnsi="Palatino Linotype"/>
      <w:i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pomex.org.mx/recursos/ipo/files_ipo3/2019/42929/3/7b231860389decc1bfc7f3899489b172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ipomex.org.mx/recursos/ipo/files_ipo3/2019/42929/3/7b231860389decc1bfc7f3899489b172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04DC7-6020-44BB-979F-85F63C8F2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13992</Words>
  <Characters>76957</Characters>
  <Application>Microsoft Office Word</Application>
  <DocSecurity>0</DocSecurity>
  <Lines>641</Lines>
  <Paragraphs>181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INFOEM</Company>
  <LinksUpToDate>false</LinksUpToDate>
  <CharactersWithSpaces>90768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2</cp:revision>
  <dcterms:created xsi:type="dcterms:W3CDTF">2019-10-02T15:42:00Z</dcterms:created>
  <dcterms:modified xsi:type="dcterms:W3CDTF">2019-10-02T15:42:00Z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2019-10-02T00:00:00Z</vt:filetime>
  </property>
</Properties>
</file>