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096B3351" w:rsidR="00BF3214" w:rsidRPr="00AD2A55" w:rsidRDefault="00BF3214" w:rsidP="00ED60A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Pr="00AD2A55">
        <w:rPr>
          <w:rFonts w:ascii="Palatino Linotype" w:eastAsia="Times New Roman" w:hAnsi="Palatino Linotype" w:cs="Arial"/>
          <w:color w:val="000000"/>
          <w:sz w:val="24"/>
          <w:szCs w:val="24"/>
          <w:lang w:eastAsia="es-MX"/>
        </w:rPr>
        <w:t xml:space="preserve">México, a </w:t>
      </w:r>
      <w:r w:rsidR="00AE363C">
        <w:rPr>
          <w:rFonts w:ascii="Palatino Linotype" w:eastAsia="Times New Roman" w:hAnsi="Palatino Linotype" w:cs="Arial"/>
          <w:color w:val="000000"/>
          <w:sz w:val="24"/>
          <w:szCs w:val="24"/>
          <w:lang w:eastAsia="es-MX"/>
        </w:rPr>
        <w:t xml:space="preserve">veintiséis de febrero </w:t>
      </w:r>
      <w:r w:rsidR="00F652B2">
        <w:rPr>
          <w:rFonts w:ascii="Palatino Linotype" w:eastAsia="Times New Roman" w:hAnsi="Palatino Linotype" w:cs="Arial"/>
          <w:color w:val="000000"/>
          <w:sz w:val="24"/>
          <w:szCs w:val="24"/>
          <w:lang w:eastAsia="es-MX"/>
        </w:rPr>
        <w:t xml:space="preserve">de dos mil </w:t>
      </w:r>
      <w:r w:rsidR="002455A8">
        <w:rPr>
          <w:rFonts w:ascii="Palatino Linotype" w:eastAsia="Times New Roman" w:hAnsi="Palatino Linotype" w:cs="Arial"/>
          <w:color w:val="000000"/>
          <w:sz w:val="24"/>
          <w:szCs w:val="24"/>
          <w:lang w:eastAsia="es-MX"/>
        </w:rPr>
        <w:t>veinte</w:t>
      </w:r>
      <w:r w:rsidRPr="00AD2A55">
        <w:rPr>
          <w:rFonts w:ascii="Palatino Linotype" w:eastAsia="Times New Roman" w:hAnsi="Palatino Linotype" w:cs="Arial"/>
          <w:color w:val="000000"/>
          <w:sz w:val="24"/>
          <w:szCs w:val="24"/>
          <w:lang w:eastAsia="es-MX"/>
        </w:rPr>
        <w:t>.</w:t>
      </w:r>
    </w:p>
    <w:p w14:paraId="1C07CFE0" w14:textId="77777777" w:rsidR="009D066D" w:rsidRPr="00AD2A55"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50A188C9" w:rsidR="00BF3214" w:rsidRPr="00AD2A55" w:rsidRDefault="00BF3214" w:rsidP="00AD2A55">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00680961">
        <w:rPr>
          <w:rFonts w:ascii="Palatino Linotype" w:hAnsi="Palatino Linotype" w:cs="Arial"/>
          <w:b/>
          <w:sz w:val="24"/>
          <w:szCs w:val="24"/>
        </w:rPr>
        <w:t>S</w:t>
      </w:r>
      <w:r w:rsidRPr="00AD2A55">
        <w:rPr>
          <w:rFonts w:ascii="Palatino Linotype" w:hAnsi="Palatino Linotype" w:cs="Arial"/>
          <w:sz w:val="24"/>
          <w:szCs w:val="24"/>
        </w:rPr>
        <w:t xml:space="preserve"> l</w:t>
      </w:r>
      <w:r w:rsidR="00680961">
        <w:rPr>
          <w:rFonts w:ascii="Palatino Linotype" w:hAnsi="Palatino Linotype" w:cs="Arial"/>
          <w:sz w:val="24"/>
          <w:szCs w:val="24"/>
        </w:rPr>
        <w:t>os</w:t>
      </w:r>
      <w:r w:rsidRPr="00AD2A55">
        <w:rPr>
          <w:rFonts w:ascii="Palatino Linotype" w:hAnsi="Palatino Linotype" w:cs="Arial"/>
          <w:sz w:val="24"/>
          <w:szCs w:val="24"/>
        </w:rPr>
        <w:t xml:space="preserve"> expediente</w:t>
      </w:r>
      <w:r w:rsidR="00680961">
        <w:rPr>
          <w:rFonts w:ascii="Palatino Linotype" w:hAnsi="Palatino Linotype" w:cs="Arial"/>
          <w:sz w:val="24"/>
          <w:szCs w:val="24"/>
        </w:rPr>
        <w:t>s</w:t>
      </w:r>
      <w:r w:rsidRPr="00AD2A55">
        <w:rPr>
          <w:rFonts w:ascii="Palatino Linotype" w:hAnsi="Palatino Linotype" w:cs="Arial"/>
          <w:sz w:val="24"/>
          <w:szCs w:val="24"/>
        </w:rPr>
        <w:t xml:space="preserve"> electrónico</w:t>
      </w:r>
      <w:r w:rsidR="00680961">
        <w:rPr>
          <w:rFonts w:ascii="Palatino Linotype" w:hAnsi="Palatino Linotype" w:cs="Arial"/>
          <w:sz w:val="24"/>
          <w:szCs w:val="24"/>
        </w:rPr>
        <w:t>s</w:t>
      </w:r>
      <w:r w:rsidRPr="00AD2A55">
        <w:rPr>
          <w:rFonts w:ascii="Palatino Linotype" w:hAnsi="Palatino Linotype" w:cs="Arial"/>
          <w:sz w:val="24"/>
          <w:szCs w:val="24"/>
        </w:rPr>
        <w:t xml:space="preserve"> formado</w:t>
      </w:r>
      <w:r w:rsidR="00680961">
        <w:rPr>
          <w:rFonts w:ascii="Palatino Linotype" w:hAnsi="Palatino Linotype" w:cs="Arial"/>
          <w:sz w:val="24"/>
          <w:szCs w:val="24"/>
        </w:rPr>
        <w:t>s</w:t>
      </w:r>
      <w:r w:rsidRPr="00AD2A55">
        <w:rPr>
          <w:rFonts w:ascii="Palatino Linotype" w:hAnsi="Palatino Linotype" w:cs="Arial"/>
          <w:sz w:val="24"/>
          <w:szCs w:val="24"/>
        </w:rPr>
        <w:t xml:space="preserve"> con motivo de</w:t>
      </w:r>
      <w:r w:rsidR="00680961">
        <w:rPr>
          <w:rFonts w:ascii="Palatino Linotype" w:hAnsi="Palatino Linotype" w:cs="Arial"/>
          <w:sz w:val="24"/>
          <w:szCs w:val="24"/>
        </w:rPr>
        <w:t xml:space="preserve"> </w:t>
      </w:r>
      <w:r w:rsidRPr="00AD2A55">
        <w:rPr>
          <w:rFonts w:ascii="Palatino Linotype" w:hAnsi="Palatino Linotype" w:cs="Arial"/>
          <w:sz w:val="24"/>
          <w:szCs w:val="24"/>
        </w:rPr>
        <w:t>l</w:t>
      </w:r>
      <w:r w:rsidR="00680961">
        <w:rPr>
          <w:rFonts w:ascii="Palatino Linotype" w:hAnsi="Palatino Linotype" w:cs="Arial"/>
          <w:sz w:val="24"/>
          <w:szCs w:val="24"/>
        </w:rPr>
        <w:t>os</w:t>
      </w:r>
      <w:r w:rsidRPr="00AD2A55">
        <w:rPr>
          <w:rFonts w:ascii="Palatino Linotype" w:hAnsi="Palatino Linotype" w:cs="Arial"/>
          <w:sz w:val="24"/>
          <w:szCs w:val="24"/>
        </w:rPr>
        <w:t xml:space="preserve"> recurso</w:t>
      </w:r>
      <w:r w:rsidR="00680961">
        <w:rPr>
          <w:rFonts w:ascii="Palatino Linotype" w:hAnsi="Palatino Linotype" w:cs="Arial"/>
          <w:sz w:val="24"/>
          <w:szCs w:val="24"/>
        </w:rPr>
        <w:t>s</w:t>
      </w:r>
      <w:r w:rsidRPr="00AD2A55">
        <w:rPr>
          <w:rFonts w:ascii="Palatino Linotype" w:hAnsi="Palatino Linotype" w:cs="Arial"/>
          <w:sz w:val="24"/>
          <w:szCs w:val="24"/>
        </w:rPr>
        <w:t xml:space="preserve"> de revisión número</w:t>
      </w:r>
      <w:r w:rsidR="00F652B2">
        <w:rPr>
          <w:rFonts w:ascii="Palatino Linotype" w:hAnsi="Palatino Linotype" w:cs="Arial"/>
          <w:sz w:val="24"/>
          <w:szCs w:val="24"/>
        </w:rPr>
        <w:t>s</w:t>
      </w:r>
      <w:r w:rsidRPr="00AD2A55">
        <w:rPr>
          <w:rFonts w:ascii="Palatino Linotype" w:hAnsi="Palatino Linotype" w:cs="Arial"/>
          <w:sz w:val="24"/>
          <w:szCs w:val="24"/>
        </w:rPr>
        <w:t xml:space="preserve"> </w:t>
      </w:r>
      <w:r w:rsidR="00956E95" w:rsidRPr="00956E95">
        <w:rPr>
          <w:rFonts w:ascii="Palatino Linotype" w:hAnsi="Palatino Linotype" w:cs="Arial"/>
          <w:b/>
          <w:bCs/>
          <w:sz w:val="23"/>
          <w:szCs w:val="23"/>
          <w:lang w:eastAsia="es-MX"/>
        </w:rPr>
        <w:t>10465</w:t>
      </w:r>
      <w:r w:rsidR="0044569F" w:rsidRPr="00956E95">
        <w:rPr>
          <w:rFonts w:ascii="Palatino Linotype" w:hAnsi="Palatino Linotype" w:cs="Arial"/>
          <w:b/>
          <w:bCs/>
          <w:sz w:val="23"/>
          <w:szCs w:val="23"/>
          <w:lang w:eastAsia="es-MX"/>
        </w:rPr>
        <w:t>/INFOEM/IP/RR/201</w:t>
      </w:r>
      <w:r w:rsidR="00E57893" w:rsidRPr="00956E95">
        <w:rPr>
          <w:rFonts w:ascii="Palatino Linotype" w:hAnsi="Palatino Linotype" w:cs="Arial"/>
          <w:b/>
          <w:bCs/>
          <w:sz w:val="23"/>
          <w:szCs w:val="23"/>
          <w:lang w:eastAsia="es-MX"/>
        </w:rPr>
        <w:t>9</w:t>
      </w:r>
      <w:r w:rsidR="00956E95" w:rsidRPr="00956E95">
        <w:rPr>
          <w:rFonts w:ascii="Palatino Linotype" w:hAnsi="Palatino Linotype" w:cs="Arial"/>
          <w:b/>
          <w:bCs/>
          <w:sz w:val="23"/>
          <w:szCs w:val="23"/>
          <w:lang w:eastAsia="es-MX"/>
        </w:rPr>
        <w:t>, 1046</w:t>
      </w:r>
      <w:r w:rsidR="00044478">
        <w:rPr>
          <w:rFonts w:ascii="Palatino Linotype" w:hAnsi="Palatino Linotype" w:cs="Arial"/>
          <w:b/>
          <w:bCs/>
          <w:sz w:val="23"/>
          <w:szCs w:val="23"/>
          <w:lang w:eastAsia="es-MX"/>
        </w:rPr>
        <w:t>6</w:t>
      </w:r>
      <w:r w:rsidR="00956E95" w:rsidRPr="00956E95">
        <w:rPr>
          <w:rFonts w:ascii="Palatino Linotype" w:hAnsi="Palatino Linotype" w:cs="Arial"/>
          <w:b/>
          <w:bCs/>
          <w:sz w:val="23"/>
          <w:szCs w:val="23"/>
          <w:lang w:eastAsia="es-MX"/>
        </w:rPr>
        <w:t>/INFOEM/IP/RR/2019, 1046</w:t>
      </w:r>
      <w:r w:rsidR="00044478">
        <w:rPr>
          <w:rFonts w:ascii="Palatino Linotype" w:hAnsi="Palatino Linotype" w:cs="Arial"/>
          <w:b/>
          <w:bCs/>
          <w:sz w:val="23"/>
          <w:szCs w:val="23"/>
          <w:lang w:eastAsia="es-MX"/>
        </w:rPr>
        <w:t>7</w:t>
      </w:r>
      <w:r w:rsidR="00956E95" w:rsidRPr="00956E95">
        <w:rPr>
          <w:rFonts w:ascii="Palatino Linotype" w:hAnsi="Palatino Linotype" w:cs="Arial"/>
          <w:b/>
          <w:bCs/>
          <w:sz w:val="23"/>
          <w:szCs w:val="23"/>
          <w:lang w:eastAsia="es-MX"/>
        </w:rPr>
        <w:t>/INFOEM/IP/RR/2019, 1046</w:t>
      </w:r>
      <w:r w:rsidR="00044478">
        <w:rPr>
          <w:rFonts w:ascii="Palatino Linotype" w:hAnsi="Palatino Linotype" w:cs="Arial"/>
          <w:b/>
          <w:bCs/>
          <w:sz w:val="23"/>
          <w:szCs w:val="23"/>
          <w:lang w:eastAsia="es-MX"/>
        </w:rPr>
        <w:t>8</w:t>
      </w:r>
      <w:r w:rsidR="00956E95" w:rsidRPr="00956E95">
        <w:rPr>
          <w:rFonts w:ascii="Palatino Linotype" w:hAnsi="Palatino Linotype" w:cs="Arial"/>
          <w:b/>
          <w:bCs/>
          <w:sz w:val="23"/>
          <w:szCs w:val="23"/>
          <w:lang w:eastAsia="es-MX"/>
        </w:rPr>
        <w:t>/INFOEM/IP/RR/2019, 1046</w:t>
      </w:r>
      <w:r w:rsidR="00044478">
        <w:rPr>
          <w:rFonts w:ascii="Palatino Linotype" w:hAnsi="Palatino Linotype" w:cs="Arial"/>
          <w:b/>
          <w:bCs/>
          <w:sz w:val="23"/>
          <w:szCs w:val="23"/>
          <w:lang w:eastAsia="es-MX"/>
        </w:rPr>
        <w:t>9</w:t>
      </w:r>
      <w:r w:rsidR="00956E95" w:rsidRPr="00956E95">
        <w:rPr>
          <w:rFonts w:ascii="Palatino Linotype" w:hAnsi="Palatino Linotype" w:cs="Arial"/>
          <w:b/>
          <w:bCs/>
          <w:sz w:val="23"/>
          <w:szCs w:val="23"/>
          <w:lang w:eastAsia="es-MX"/>
        </w:rPr>
        <w:t>/INFOEM/IP/RR/2019, 104</w:t>
      </w:r>
      <w:r w:rsidR="00044478">
        <w:rPr>
          <w:rFonts w:ascii="Palatino Linotype" w:hAnsi="Palatino Linotype" w:cs="Arial"/>
          <w:b/>
          <w:bCs/>
          <w:sz w:val="23"/>
          <w:szCs w:val="23"/>
          <w:lang w:eastAsia="es-MX"/>
        </w:rPr>
        <w:t>83</w:t>
      </w:r>
      <w:r w:rsidR="00956E95" w:rsidRPr="00956E95">
        <w:rPr>
          <w:rFonts w:ascii="Palatino Linotype" w:hAnsi="Palatino Linotype" w:cs="Arial"/>
          <w:b/>
          <w:bCs/>
          <w:sz w:val="23"/>
          <w:szCs w:val="23"/>
          <w:lang w:eastAsia="es-MX"/>
        </w:rPr>
        <w:t>/INFOEM/IP/RR/2019, 104</w:t>
      </w:r>
      <w:r w:rsidR="00044478">
        <w:rPr>
          <w:rFonts w:ascii="Palatino Linotype" w:hAnsi="Palatino Linotype" w:cs="Arial"/>
          <w:b/>
          <w:bCs/>
          <w:sz w:val="23"/>
          <w:szCs w:val="23"/>
          <w:lang w:eastAsia="es-MX"/>
        </w:rPr>
        <w:t>84</w:t>
      </w:r>
      <w:r w:rsidR="00956E95" w:rsidRPr="00956E95">
        <w:rPr>
          <w:rFonts w:ascii="Palatino Linotype" w:hAnsi="Palatino Linotype" w:cs="Arial"/>
          <w:b/>
          <w:bCs/>
          <w:sz w:val="23"/>
          <w:szCs w:val="23"/>
          <w:lang w:eastAsia="es-MX"/>
        </w:rPr>
        <w:t>/INFOEM/IP/RR/2019, 104</w:t>
      </w:r>
      <w:r w:rsidR="00044478">
        <w:rPr>
          <w:rFonts w:ascii="Palatino Linotype" w:hAnsi="Palatino Linotype" w:cs="Arial"/>
          <w:b/>
          <w:bCs/>
          <w:sz w:val="23"/>
          <w:szCs w:val="23"/>
          <w:lang w:eastAsia="es-MX"/>
        </w:rPr>
        <w:t>8</w:t>
      </w:r>
      <w:r w:rsidR="00956E95" w:rsidRPr="00956E95">
        <w:rPr>
          <w:rFonts w:ascii="Palatino Linotype" w:hAnsi="Palatino Linotype" w:cs="Arial"/>
          <w:b/>
          <w:bCs/>
          <w:sz w:val="23"/>
          <w:szCs w:val="23"/>
          <w:lang w:eastAsia="es-MX"/>
        </w:rPr>
        <w:t>5/INFOEM/IP/RR/2019, 104</w:t>
      </w:r>
      <w:r w:rsidR="00044478">
        <w:rPr>
          <w:rFonts w:ascii="Palatino Linotype" w:hAnsi="Palatino Linotype" w:cs="Arial"/>
          <w:b/>
          <w:bCs/>
          <w:sz w:val="23"/>
          <w:szCs w:val="23"/>
          <w:lang w:eastAsia="es-MX"/>
        </w:rPr>
        <w:t>86</w:t>
      </w:r>
      <w:r w:rsidR="00956E95" w:rsidRPr="00956E95">
        <w:rPr>
          <w:rFonts w:ascii="Palatino Linotype" w:hAnsi="Palatino Linotype" w:cs="Arial"/>
          <w:b/>
          <w:bCs/>
          <w:sz w:val="23"/>
          <w:szCs w:val="23"/>
          <w:lang w:eastAsia="es-MX"/>
        </w:rPr>
        <w:t>/INFOEM/IP/RR/2019, 104</w:t>
      </w:r>
      <w:r w:rsidR="00044478">
        <w:rPr>
          <w:rFonts w:ascii="Palatino Linotype" w:hAnsi="Palatino Linotype" w:cs="Arial"/>
          <w:b/>
          <w:bCs/>
          <w:sz w:val="23"/>
          <w:szCs w:val="23"/>
          <w:lang w:eastAsia="es-MX"/>
        </w:rPr>
        <w:t>88</w:t>
      </w:r>
      <w:r w:rsidR="00956E95" w:rsidRPr="00956E95">
        <w:rPr>
          <w:rFonts w:ascii="Palatino Linotype" w:hAnsi="Palatino Linotype" w:cs="Arial"/>
          <w:b/>
          <w:bCs/>
          <w:sz w:val="23"/>
          <w:szCs w:val="23"/>
          <w:lang w:eastAsia="es-MX"/>
        </w:rPr>
        <w:t>/INFOEM/IP/RR/2019, 104</w:t>
      </w:r>
      <w:r w:rsidR="00044478">
        <w:rPr>
          <w:rFonts w:ascii="Palatino Linotype" w:hAnsi="Palatino Linotype" w:cs="Arial"/>
          <w:b/>
          <w:bCs/>
          <w:sz w:val="23"/>
          <w:szCs w:val="23"/>
          <w:lang w:eastAsia="es-MX"/>
        </w:rPr>
        <w:t>93</w:t>
      </w:r>
      <w:r w:rsidR="00956E95" w:rsidRPr="00956E95">
        <w:rPr>
          <w:rFonts w:ascii="Palatino Linotype" w:hAnsi="Palatino Linotype" w:cs="Arial"/>
          <w:b/>
          <w:bCs/>
          <w:sz w:val="23"/>
          <w:szCs w:val="23"/>
          <w:lang w:eastAsia="es-MX"/>
        </w:rPr>
        <w:t>/INFOEM/IP/RR/2019, 10</w:t>
      </w:r>
      <w:r w:rsidR="00044478">
        <w:rPr>
          <w:rFonts w:ascii="Palatino Linotype" w:hAnsi="Palatino Linotype" w:cs="Arial"/>
          <w:b/>
          <w:bCs/>
          <w:sz w:val="23"/>
          <w:szCs w:val="23"/>
          <w:lang w:eastAsia="es-MX"/>
        </w:rPr>
        <w:t>546</w:t>
      </w:r>
      <w:r w:rsidR="00956E95" w:rsidRPr="00956E95">
        <w:rPr>
          <w:rFonts w:ascii="Palatino Linotype" w:hAnsi="Palatino Linotype" w:cs="Arial"/>
          <w:b/>
          <w:bCs/>
          <w:sz w:val="23"/>
          <w:szCs w:val="23"/>
          <w:lang w:eastAsia="es-MX"/>
        </w:rPr>
        <w:t>/INFOEM/IP/RR/2019, 10</w:t>
      </w:r>
      <w:r w:rsidR="00044478">
        <w:rPr>
          <w:rFonts w:ascii="Palatino Linotype" w:hAnsi="Palatino Linotype" w:cs="Arial"/>
          <w:b/>
          <w:bCs/>
          <w:sz w:val="23"/>
          <w:szCs w:val="23"/>
          <w:lang w:eastAsia="es-MX"/>
        </w:rPr>
        <w:t>558</w:t>
      </w:r>
      <w:r w:rsidR="00956E95" w:rsidRPr="00956E95">
        <w:rPr>
          <w:rFonts w:ascii="Palatino Linotype" w:hAnsi="Palatino Linotype" w:cs="Arial"/>
          <w:b/>
          <w:bCs/>
          <w:sz w:val="23"/>
          <w:szCs w:val="23"/>
          <w:lang w:eastAsia="es-MX"/>
        </w:rPr>
        <w:t>/INFOEM/IP/RR/2019, 10</w:t>
      </w:r>
      <w:r w:rsidR="00044478">
        <w:rPr>
          <w:rFonts w:ascii="Palatino Linotype" w:hAnsi="Palatino Linotype" w:cs="Arial"/>
          <w:b/>
          <w:bCs/>
          <w:sz w:val="23"/>
          <w:szCs w:val="23"/>
          <w:lang w:eastAsia="es-MX"/>
        </w:rPr>
        <w:t>783</w:t>
      </w:r>
      <w:r w:rsidR="00956E95" w:rsidRPr="00956E95">
        <w:rPr>
          <w:rFonts w:ascii="Palatino Linotype" w:hAnsi="Palatino Linotype" w:cs="Arial"/>
          <w:b/>
          <w:bCs/>
          <w:sz w:val="23"/>
          <w:szCs w:val="23"/>
          <w:lang w:eastAsia="es-MX"/>
        </w:rPr>
        <w:t>/INFOEM/IP/RR/2019, 10</w:t>
      </w:r>
      <w:r w:rsidR="00044478">
        <w:rPr>
          <w:rFonts w:ascii="Palatino Linotype" w:hAnsi="Palatino Linotype" w:cs="Arial"/>
          <w:b/>
          <w:bCs/>
          <w:sz w:val="23"/>
          <w:szCs w:val="23"/>
          <w:lang w:eastAsia="es-MX"/>
        </w:rPr>
        <w:t>784/</w:t>
      </w:r>
      <w:r w:rsidR="00956E95" w:rsidRPr="00956E95">
        <w:rPr>
          <w:rFonts w:ascii="Palatino Linotype" w:hAnsi="Palatino Linotype" w:cs="Arial"/>
          <w:b/>
          <w:bCs/>
          <w:sz w:val="23"/>
          <w:szCs w:val="23"/>
          <w:lang w:eastAsia="es-MX"/>
        </w:rPr>
        <w:t>INFOEM/IP/RR/2019, 10</w:t>
      </w:r>
      <w:r w:rsidR="00044478">
        <w:rPr>
          <w:rFonts w:ascii="Palatino Linotype" w:hAnsi="Palatino Linotype" w:cs="Arial"/>
          <w:b/>
          <w:bCs/>
          <w:sz w:val="23"/>
          <w:szCs w:val="23"/>
          <w:lang w:eastAsia="es-MX"/>
        </w:rPr>
        <w:t>790</w:t>
      </w:r>
      <w:r w:rsidR="00956E95" w:rsidRPr="00956E95">
        <w:rPr>
          <w:rFonts w:ascii="Palatino Linotype" w:hAnsi="Palatino Linotype" w:cs="Arial"/>
          <w:b/>
          <w:bCs/>
          <w:sz w:val="23"/>
          <w:szCs w:val="23"/>
          <w:lang w:eastAsia="es-MX"/>
        </w:rPr>
        <w:t>/INFOEM/IP/RR/2019, 1</w:t>
      </w:r>
      <w:r w:rsidR="00044478">
        <w:rPr>
          <w:rFonts w:ascii="Palatino Linotype" w:hAnsi="Palatino Linotype" w:cs="Arial"/>
          <w:b/>
          <w:bCs/>
          <w:sz w:val="23"/>
          <w:szCs w:val="23"/>
          <w:lang w:eastAsia="es-MX"/>
        </w:rPr>
        <w:t>1067</w:t>
      </w:r>
      <w:r w:rsidR="00956E95" w:rsidRPr="00956E95">
        <w:rPr>
          <w:rFonts w:ascii="Palatino Linotype" w:hAnsi="Palatino Linotype" w:cs="Arial"/>
          <w:b/>
          <w:bCs/>
          <w:sz w:val="23"/>
          <w:szCs w:val="23"/>
          <w:lang w:eastAsia="es-MX"/>
        </w:rPr>
        <w:t>/INFOEM/IP/RR/2019, 1</w:t>
      </w:r>
      <w:r w:rsidR="00044478">
        <w:rPr>
          <w:rFonts w:ascii="Palatino Linotype" w:hAnsi="Palatino Linotype" w:cs="Arial"/>
          <w:b/>
          <w:bCs/>
          <w:sz w:val="23"/>
          <w:szCs w:val="23"/>
          <w:lang w:eastAsia="es-MX"/>
        </w:rPr>
        <w:t>1069</w:t>
      </w:r>
      <w:r w:rsidR="00956E95" w:rsidRPr="00956E95">
        <w:rPr>
          <w:rFonts w:ascii="Palatino Linotype" w:hAnsi="Palatino Linotype" w:cs="Arial"/>
          <w:b/>
          <w:bCs/>
          <w:sz w:val="23"/>
          <w:szCs w:val="23"/>
          <w:lang w:eastAsia="es-MX"/>
        </w:rPr>
        <w:t>/INFOEM/IP/RR/2019, 1</w:t>
      </w:r>
      <w:r w:rsidR="00044478">
        <w:rPr>
          <w:rFonts w:ascii="Palatino Linotype" w:hAnsi="Palatino Linotype" w:cs="Arial"/>
          <w:b/>
          <w:bCs/>
          <w:sz w:val="23"/>
          <w:szCs w:val="23"/>
          <w:lang w:eastAsia="es-MX"/>
        </w:rPr>
        <w:t>1071</w:t>
      </w:r>
      <w:r w:rsidR="00956E95" w:rsidRPr="00956E95">
        <w:rPr>
          <w:rFonts w:ascii="Palatino Linotype" w:hAnsi="Palatino Linotype" w:cs="Arial"/>
          <w:b/>
          <w:bCs/>
          <w:sz w:val="23"/>
          <w:szCs w:val="23"/>
          <w:lang w:eastAsia="es-MX"/>
        </w:rPr>
        <w:t>/INFOEM/IP/RR/2019</w:t>
      </w:r>
      <w:r w:rsidR="00035DB8" w:rsidRPr="00956E95">
        <w:rPr>
          <w:rFonts w:ascii="Palatino Linotype" w:hAnsi="Palatino Linotype" w:cs="Arial"/>
          <w:b/>
          <w:bCs/>
          <w:sz w:val="23"/>
          <w:szCs w:val="23"/>
          <w:lang w:eastAsia="es-MX"/>
        </w:rPr>
        <w:t xml:space="preserve"> y</w:t>
      </w:r>
      <w:r w:rsidR="002455A8" w:rsidRPr="00956E95">
        <w:rPr>
          <w:rFonts w:ascii="Palatino Linotype" w:hAnsi="Palatino Linotype" w:cs="Arial"/>
          <w:b/>
          <w:bCs/>
          <w:sz w:val="23"/>
          <w:szCs w:val="23"/>
          <w:lang w:eastAsia="es-MX"/>
        </w:rPr>
        <w:t xml:space="preserve"> </w:t>
      </w:r>
      <w:r w:rsidR="00044478">
        <w:rPr>
          <w:rFonts w:ascii="Palatino Linotype" w:hAnsi="Palatino Linotype" w:cs="Arial"/>
          <w:b/>
          <w:bCs/>
          <w:sz w:val="23"/>
          <w:szCs w:val="23"/>
          <w:lang w:eastAsia="es-MX"/>
        </w:rPr>
        <w:t>11074</w:t>
      </w:r>
      <w:r w:rsidR="002455A8" w:rsidRPr="00956E95">
        <w:rPr>
          <w:rFonts w:ascii="Palatino Linotype" w:hAnsi="Palatino Linotype" w:cs="Arial"/>
          <w:b/>
          <w:bCs/>
          <w:sz w:val="23"/>
          <w:szCs w:val="23"/>
          <w:lang w:eastAsia="es-MX"/>
        </w:rPr>
        <w:t>/INFOEM/IP/RR/2019</w:t>
      </w:r>
      <w:r w:rsidR="00035DB8">
        <w:rPr>
          <w:rFonts w:ascii="Palatino Linotype" w:hAnsi="Palatino Linotype" w:cs="Arial"/>
          <w:b/>
          <w:bCs/>
          <w:sz w:val="24"/>
          <w:szCs w:val="24"/>
          <w:lang w:eastAsia="es-MX"/>
        </w:rPr>
        <w:t>,</w:t>
      </w:r>
      <w:r w:rsidRPr="00AD2A55">
        <w:rPr>
          <w:rFonts w:ascii="Palatino Linotype" w:hAnsi="Palatino Linotype" w:cs="Arial"/>
          <w:sz w:val="24"/>
          <w:szCs w:val="24"/>
        </w:rPr>
        <w:t xml:space="preserve"> interpuesto</w:t>
      </w:r>
      <w:r w:rsidR="00680961">
        <w:rPr>
          <w:rFonts w:ascii="Palatino Linotype" w:hAnsi="Palatino Linotype" w:cs="Arial"/>
          <w:sz w:val="24"/>
          <w:szCs w:val="24"/>
        </w:rPr>
        <w:t>s</w:t>
      </w:r>
      <w:r w:rsidRPr="00AD2A55">
        <w:rPr>
          <w:rFonts w:ascii="Palatino Linotype" w:hAnsi="Palatino Linotype" w:cs="Arial"/>
          <w:sz w:val="24"/>
          <w:szCs w:val="24"/>
        </w:rPr>
        <w:t xml:space="preserve"> por</w:t>
      </w:r>
      <w:r w:rsidR="00035DB8">
        <w:rPr>
          <w:rFonts w:ascii="Palatino Linotype" w:hAnsi="Palatino Linotype" w:cs="Arial"/>
          <w:sz w:val="24"/>
          <w:szCs w:val="24"/>
        </w:rPr>
        <w:t xml:space="preserve"> una persona que no proporcionó un nombre para ser identificado, sin embargo en l</w:t>
      </w:r>
      <w:r w:rsidRPr="00AD2A55">
        <w:rPr>
          <w:rFonts w:ascii="Palatino Linotype" w:hAnsi="Palatino Linotype" w:cs="Arial"/>
          <w:sz w:val="24"/>
          <w:szCs w:val="24"/>
        </w:rPr>
        <w:t xml:space="preserve">o </w:t>
      </w:r>
      <w:r w:rsidR="00B75470" w:rsidRPr="00AD2A55">
        <w:rPr>
          <w:rFonts w:ascii="Palatino Linotype" w:hAnsi="Palatino Linotype" w:cs="Arial"/>
          <w:sz w:val="24"/>
          <w:szCs w:val="24"/>
        </w:rPr>
        <w:t>s</w:t>
      </w:r>
      <w:r w:rsidR="00F60B1C">
        <w:rPr>
          <w:rFonts w:ascii="Palatino Linotype" w:hAnsi="Palatino Linotype" w:cs="Arial"/>
          <w:sz w:val="24"/>
          <w:szCs w:val="24"/>
        </w:rPr>
        <w:t>ucesivo</w:t>
      </w:r>
      <w:r w:rsidR="00035DB8">
        <w:rPr>
          <w:rFonts w:ascii="Palatino Linotype" w:hAnsi="Palatino Linotype" w:cs="Arial"/>
          <w:sz w:val="24"/>
          <w:szCs w:val="24"/>
        </w:rPr>
        <w:t xml:space="preserve"> se le denominara</w:t>
      </w:r>
      <w:r w:rsidR="00F60B1C">
        <w:rPr>
          <w:rFonts w:ascii="Palatino Linotype" w:hAnsi="Palatino Linotype" w:cs="Arial"/>
          <w:sz w:val="24"/>
          <w:szCs w:val="24"/>
        </w:rPr>
        <w:t xml:space="preserve"> </w:t>
      </w:r>
      <w:r w:rsidR="00097126">
        <w:rPr>
          <w:rFonts w:ascii="Palatino Linotype" w:hAnsi="Palatino Linotype" w:cs="Arial"/>
          <w:b/>
          <w:sz w:val="24"/>
          <w:szCs w:val="24"/>
        </w:rPr>
        <w:t>el</w:t>
      </w:r>
      <w:r w:rsidR="00440B5C" w:rsidRPr="00AD2A55">
        <w:rPr>
          <w:rFonts w:ascii="Palatino Linotype" w:hAnsi="Palatino Linotype" w:cs="Arial"/>
          <w:b/>
          <w:sz w:val="24"/>
          <w:szCs w:val="24"/>
        </w:rPr>
        <w:t xml:space="preserve"> Recurrente</w:t>
      </w:r>
      <w:r w:rsidRPr="00AD2A55">
        <w:rPr>
          <w:rFonts w:ascii="Palatino Linotype" w:hAnsi="Palatino Linotype" w:cs="Arial"/>
          <w:sz w:val="24"/>
          <w:szCs w:val="24"/>
        </w:rPr>
        <w:t>,</w:t>
      </w:r>
      <w:r w:rsidR="00163D26" w:rsidRPr="00AD2A55">
        <w:rPr>
          <w:rFonts w:ascii="Palatino Linotype" w:hAnsi="Palatino Linotype" w:cs="Arial"/>
          <w:sz w:val="24"/>
          <w:szCs w:val="24"/>
        </w:rPr>
        <w:t xml:space="preserve"> en contra de la</w:t>
      </w:r>
      <w:r w:rsidR="00805AD4">
        <w:rPr>
          <w:rFonts w:ascii="Palatino Linotype" w:hAnsi="Palatino Linotype" w:cs="Arial"/>
          <w:sz w:val="24"/>
          <w:szCs w:val="24"/>
        </w:rPr>
        <w:t xml:space="preserve"> falta de</w:t>
      </w:r>
      <w:r w:rsidR="003F3346">
        <w:rPr>
          <w:rFonts w:ascii="Palatino Linotype" w:hAnsi="Palatino Linotype" w:cs="Arial"/>
          <w:sz w:val="24"/>
          <w:szCs w:val="24"/>
        </w:rPr>
        <w:t xml:space="preserve"> </w:t>
      </w:r>
      <w:r w:rsidR="0059317F" w:rsidRPr="00AD2A55">
        <w:rPr>
          <w:rFonts w:ascii="Palatino Linotype" w:hAnsi="Palatino Linotype" w:cs="Arial"/>
          <w:sz w:val="24"/>
          <w:szCs w:val="24"/>
        </w:rPr>
        <w:t>respuesta</w:t>
      </w:r>
      <w:r w:rsidRPr="00AD2A55">
        <w:rPr>
          <w:rFonts w:ascii="Palatino Linotype" w:hAnsi="Palatino Linotype" w:cs="Arial"/>
          <w:sz w:val="24"/>
          <w:szCs w:val="24"/>
        </w:rPr>
        <w:t xml:space="preserve"> de</w:t>
      </w:r>
      <w:r w:rsidR="005F08CE">
        <w:rPr>
          <w:rFonts w:ascii="Palatino Linotype" w:hAnsi="Palatino Linotype" w:cs="Arial"/>
          <w:sz w:val="24"/>
          <w:szCs w:val="24"/>
        </w:rPr>
        <w:t xml:space="preserve">l </w:t>
      </w:r>
      <w:r w:rsidR="00035DB8">
        <w:rPr>
          <w:rFonts w:ascii="Palatino Linotype" w:hAnsi="Palatino Linotype" w:cs="Arial"/>
          <w:b/>
          <w:sz w:val="24"/>
          <w:szCs w:val="24"/>
        </w:rPr>
        <w:t xml:space="preserve">Ayuntamiento de </w:t>
      </w:r>
      <w:r w:rsidR="00044478">
        <w:rPr>
          <w:rFonts w:ascii="Palatino Linotype" w:hAnsi="Palatino Linotype" w:cs="Arial"/>
          <w:b/>
          <w:sz w:val="24"/>
          <w:szCs w:val="24"/>
        </w:rPr>
        <w:t>Isidro Fabela</w:t>
      </w:r>
      <w:r w:rsidR="007052CB" w:rsidRPr="00AD2A55">
        <w:rPr>
          <w:rFonts w:ascii="Palatino Linotype" w:hAnsi="Palatino Linotype" w:cs="Arial"/>
          <w:b/>
          <w:sz w:val="24"/>
          <w:szCs w:val="24"/>
        </w:rPr>
        <w:t>,</w:t>
      </w:r>
      <w:r w:rsidR="000B2630"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00E468E5" w:rsidRPr="00AD2A55">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138C6F64" w14:textId="77777777" w:rsidR="00081DAC" w:rsidRPr="00AD2A55"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6F4C89" w:rsidRDefault="00BF3214" w:rsidP="00AD2A55">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6A86D231" w14:textId="77777777" w:rsidR="00081DAC" w:rsidRPr="00AD2A55" w:rsidRDefault="00081DAC" w:rsidP="00AD2A55">
      <w:pPr>
        <w:spacing w:after="0" w:line="360" w:lineRule="auto"/>
        <w:jc w:val="center"/>
        <w:rPr>
          <w:rFonts w:ascii="Palatino Linotype" w:hAnsi="Palatino Linotype" w:cs="Arial"/>
          <w:b/>
          <w:sz w:val="24"/>
          <w:szCs w:val="24"/>
        </w:rPr>
      </w:pPr>
    </w:p>
    <w:p w14:paraId="513A9A0F" w14:textId="2A3FAF9A" w:rsidR="00EE326A" w:rsidRPr="00AD2A55" w:rsidRDefault="00BF3214" w:rsidP="00AD2A55">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w:t>
      </w:r>
      <w:r w:rsidR="00EE326A" w:rsidRPr="00AD2A55">
        <w:rPr>
          <w:rFonts w:ascii="Palatino Linotype" w:hAnsi="Palatino Linotype" w:cs="Arial"/>
          <w:b/>
          <w:sz w:val="24"/>
          <w:szCs w:val="24"/>
        </w:rPr>
        <w:t xml:space="preserve"> De la</w:t>
      </w:r>
      <w:r w:rsidR="00680961">
        <w:rPr>
          <w:rFonts w:ascii="Palatino Linotype" w:hAnsi="Palatino Linotype" w:cs="Arial"/>
          <w:b/>
          <w:sz w:val="24"/>
          <w:szCs w:val="24"/>
        </w:rPr>
        <w:t>s</w:t>
      </w:r>
      <w:r w:rsidR="00EE326A" w:rsidRPr="00AD2A55">
        <w:rPr>
          <w:rFonts w:ascii="Palatino Linotype" w:hAnsi="Palatino Linotype" w:cs="Arial"/>
          <w:b/>
          <w:sz w:val="24"/>
          <w:szCs w:val="24"/>
        </w:rPr>
        <w:t xml:space="preserve"> solicitud</w:t>
      </w:r>
      <w:r w:rsidR="00680961">
        <w:rPr>
          <w:rFonts w:ascii="Palatino Linotype" w:hAnsi="Palatino Linotype" w:cs="Arial"/>
          <w:b/>
          <w:sz w:val="24"/>
          <w:szCs w:val="24"/>
        </w:rPr>
        <w:t>es</w:t>
      </w:r>
      <w:r w:rsidR="00EE326A" w:rsidRPr="00AD2A55">
        <w:rPr>
          <w:rFonts w:ascii="Palatino Linotype" w:hAnsi="Palatino Linotype" w:cs="Arial"/>
          <w:b/>
          <w:sz w:val="24"/>
          <w:szCs w:val="24"/>
        </w:rPr>
        <w:t xml:space="preserve"> de información.</w:t>
      </w:r>
    </w:p>
    <w:p w14:paraId="50351FBE" w14:textId="456D11BB" w:rsidR="00BF3214"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120820">
        <w:rPr>
          <w:rFonts w:ascii="Palatino Linotype" w:hAnsi="Palatino Linotype" w:cs="Arial"/>
          <w:sz w:val="24"/>
          <w:szCs w:val="24"/>
        </w:rPr>
        <w:t xml:space="preserve">veintiuno, veintidós y veintiséis de noviembre </w:t>
      </w:r>
      <w:r w:rsidR="00906098">
        <w:rPr>
          <w:rFonts w:ascii="Palatino Linotype" w:hAnsi="Palatino Linotype" w:cs="Arial"/>
          <w:sz w:val="24"/>
          <w:szCs w:val="24"/>
        </w:rPr>
        <w:t>de dos mil dieci</w:t>
      </w:r>
      <w:r w:rsidR="00E57893">
        <w:rPr>
          <w:rFonts w:ascii="Palatino Linotype" w:hAnsi="Palatino Linotype" w:cs="Arial"/>
          <w:sz w:val="24"/>
          <w:szCs w:val="24"/>
        </w:rPr>
        <w:t>nueve</w:t>
      </w:r>
      <w:r w:rsidRPr="00AD2A55">
        <w:rPr>
          <w:rFonts w:ascii="Palatino Linotype" w:hAnsi="Palatino Linotype" w:cs="Arial"/>
          <w:sz w:val="24"/>
          <w:szCs w:val="24"/>
        </w:rPr>
        <w:t xml:space="preserve">, </w:t>
      </w:r>
      <w:r w:rsidR="00FD4336" w:rsidRPr="00FD4336">
        <w:rPr>
          <w:rFonts w:ascii="Palatino Linotype" w:hAnsi="Palatino Linotype" w:cs="Arial"/>
          <w:sz w:val="24"/>
          <w:szCs w:val="24"/>
        </w:rPr>
        <w:t xml:space="preserve">el </w:t>
      </w:r>
      <w:r w:rsidR="00440B5C" w:rsidRPr="00FD4336">
        <w:rPr>
          <w:rFonts w:ascii="Palatino Linotype" w:hAnsi="Palatino Linotype" w:cs="Arial"/>
          <w:sz w:val="24"/>
          <w:szCs w:val="24"/>
        </w:rPr>
        <w:t>Recurrente</w:t>
      </w:r>
      <w:r w:rsidRPr="00FD4336">
        <w:rPr>
          <w:rFonts w:ascii="Palatino Linotype" w:hAnsi="Palatino Linotype" w:cs="Arial"/>
          <w:sz w:val="24"/>
          <w:szCs w:val="24"/>
        </w:rPr>
        <w:t>,</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w:t>
      </w:r>
      <w:r w:rsidR="005F08CE">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w:t>
      </w:r>
      <w:r w:rsidRPr="00AD2A55">
        <w:rPr>
          <w:rFonts w:ascii="Palatino Linotype" w:hAnsi="Palatino Linotype" w:cs="Arial"/>
          <w:sz w:val="24"/>
          <w:szCs w:val="24"/>
        </w:rPr>
        <w:lastRenderedPageBreak/>
        <w:t>registrada</w:t>
      </w:r>
      <w:r w:rsidR="005F08CE">
        <w:rPr>
          <w:rFonts w:ascii="Palatino Linotype" w:hAnsi="Palatino Linotype" w:cs="Arial"/>
          <w:sz w:val="24"/>
          <w:szCs w:val="24"/>
        </w:rPr>
        <w:t>s</w:t>
      </w:r>
      <w:r w:rsidRPr="00AD2A55">
        <w:rPr>
          <w:rFonts w:ascii="Palatino Linotype" w:hAnsi="Palatino Linotype" w:cs="Arial"/>
          <w:sz w:val="24"/>
          <w:szCs w:val="24"/>
        </w:rPr>
        <w:t xml:space="preserve"> bajo l</w:t>
      </w:r>
      <w:r w:rsidR="005F08CE">
        <w:rPr>
          <w:rFonts w:ascii="Palatino Linotype" w:hAnsi="Palatino Linotype" w:cs="Arial"/>
          <w:sz w:val="24"/>
          <w:szCs w:val="24"/>
        </w:rPr>
        <w:t>os</w:t>
      </w:r>
      <w:r w:rsidRPr="00AD2A55">
        <w:rPr>
          <w:rFonts w:ascii="Palatino Linotype" w:hAnsi="Palatino Linotype" w:cs="Arial"/>
          <w:sz w:val="24"/>
          <w:szCs w:val="24"/>
        </w:rPr>
        <w:t xml:space="preserve"> número</w:t>
      </w:r>
      <w:r w:rsidR="005F08CE">
        <w:rPr>
          <w:rFonts w:ascii="Palatino Linotype" w:hAnsi="Palatino Linotype" w:cs="Arial"/>
          <w:sz w:val="24"/>
          <w:szCs w:val="24"/>
        </w:rPr>
        <w:t>s</w:t>
      </w:r>
      <w:r w:rsidRPr="00AD2A55">
        <w:rPr>
          <w:rFonts w:ascii="Palatino Linotype" w:hAnsi="Palatino Linotype" w:cs="Arial"/>
          <w:sz w:val="24"/>
          <w:szCs w:val="24"/>
        </w:rPr>
        <w:t xml:space="preserve"> de expediente</w:t>
      </w:r>
      <w:r w:rsidR="005F08CE">
        <w:rPr>
          <w:rFonts w:ascii="Palatino Linotype" w:hAnsi="Palatino Linotype" w:cs="Arial"/>
          <w:sz w:val="24"/>
          <w:szCs w:val="24"/>
        </w:rPr>
        <w:t>s</w:t>
      </w:r>
      <w:r w:rsidRPr="00AD2A55">
        <w:rPr>
          <w:rFonts w:ascii="Palatino Linotype" w:hAnsi="Palatino Linotype" w:cs="Arial"/>
          <w:b/>
          <w:sz w:val="24"/>
          <w:szCs w:val="24"/>
        </w:rPr>
        <w:t xml:space="preserve"> </w:t>
      </w:r>
      <w:hyperlink r:id="rId8" w:history="1">
        <w:r w:rsidR="00120820" w:rsidRPr="00120820">
          <w:rPr>
            <w:rFonts w:ascii="Palatino Linotype" w:hAnsi="Palatino Linotype"/>
            <w:b/>
            <w:sz w:val="24"/>
            <w:szCs w:val="24"/>
          </w:rPr>
          <w:t>003</w:t>
        </w:r>
        <w:r w:rsidR="00120820">
          <w:rPr>
            <w:rFonts w:ascii="Palatino Linotype" w:hAnsi="Palatino Linotype"/>
            <w:b/>
            <w:sz w:val="24"/>
            <w:szCs w:val="24"/>
          </w:rPr>
          <w:t>37</w:t>
        </w:r>
        <w:r w:rsidR="00120820" w:rsidRPr="00120820">
          <w:rPr>
            <w:rFonts w:ascii="Palatino Linotype" w:hAnsi="Palatino Linotype"/>
            <w:b/>
            <w:sz w:val="24"/>
            <w:szCs w:val="24"/>
          </w:rPr>
          <w:t>/ISIFABE/IP/2019</w:t>
        </w:r>
      </w:hyperlink>
      <w:r w:rsidR="00120820">
        <w:rPr>
          <w:rFonts w:ascii="Palatino Linotype" w:hAnsi="Palatino Linotype" w:cs="Arial"/>
          <w:b/>
          <w:sz w:val="24"/>
          <w:szCs w:val="24"/>
        </w:rPr>
        <w:t xml:space="preserve">, </w:t>
      </w:r>
      <w:hyperlink r:id="rId9" w:history="1">
        <w:r w:rsidR="00120820" w:rsidRPr="00120820">
          <w:rPr>
            <w:rFonts w:ascii="Palatino Linotype" w:hAnsi="Palatino Linotype"/>
            <w:b/>
            <w:sz w:val="24"/>
            <w:szCs w:val="24"/>
          </w:rPr>
          <w:t>003</w:t>
        </w:r>
        <w:r w:rsidR="00120820">
          <w:rPr>
            <w:rFonts w:ascii="Palatino Linotype" w:hAnsi="Palatino Linotype"/>
            <w:b/>
            <w:sz w:val="24"/>
            <w:szCs w:val="24"/>
          </w:rPr>
          <w:t>36</w:t>
        </w:r>
        <w:r w:rsidR="00120820" w:rsidRPr="00120820">
          <w:rPr>
            <w:rFonts w:ascii="Palatino Linotype" w:hAnsi="Palatino Linotype"/>
            <w:b/>
            <w:sz w:val="24"/>
            <w:szCs w:val="24"/>
          </w:rPr>
          <w:t>/ISIFABE/IP/2019</w:t>
        </w:r>
      </w:hyperlink>
      <w:r w:rsidR="00120820">
        <w:rPr>
          <w:rFonts w:ascii="Palatino Linotype" w:hAnsi="Palatino Linotype" w:cs="Arial"/>
          <w:b/>
          <w:sz w:val="24"/>
          <w:szCs w:val="24"/>
        </w:rPr>
        <w:t xml:space="preserve">, </w:t>
      </w:r>
      <w:hyperlink r:id="rId10" w:history="1">
        <w:r w:rsidR="00120820" w:rsidRPr="00120820">
          <w:rPr>
            <w:rFonts w:ascii="Palatino Linotype" w:hAnsi="Palatino Linotype"/>
            <w:b/>
            <w:sz w:val="24"/>
            <w:szCs w:val="24"/>
          </w:rPr>
          <w:t>003</w:t>
        </w:r>
        <w:r w:rsidR="00120820">
          <w:rPr>
            <w:rFonts w:ascii="Palatino Linotype" w:hAnsi="Palatino Linotype"/>
            <w:b/>
            <w:sz w:val="24"/>
            <w:szCs w:val="24"/>
          </w:rPr>
          <w:t>35</w:t>
        </w:r>
        <w:r w:rsidR="00120820" w:rsidRPr="00120820">
          <w:rPr>
            <w:rFonts w:ascii="Palatino Linotype" w:hAnsi="Palatino Linotype"/>
            <w:b/>
            <w:sz w:val="24"/>
            <w:szCs w:val="24"/>
          </w:rPr>
          <w:t>/ISIFABE/IP/2019</w:t>
        </w:r>
      </w:hyperlink>
      <w:r w:rsidR="00120820">
        <w:rPr>
          <w:rFonts w:ascii="Palatino Linotype" w:hAnsi="Palatino Linotype" w:cs="Arial"/>
          <w:b/>
          <w:sz w:val="24"/>
          <w:szCs w:val="24"/>
        </w:rPr>
        <w:t xml:space="preserve">, </w:t>
      </w:r>
      <w:hyperlink r:id="rId11" w:history="1">
        <w:r w:rsidR="00120820" w:rsidRPr="00120820">
          <w:rPr>
            <w:rFonts w:ascii="Palatino Linotype" w:hAnsi="Palatino Linotype"/>
            <w:b/>
            <w:sz w:val="24"/>
            <w:szCs w:val="24"/>
          </w:rPr>
          <w:t>003</w:t>
        </w:r>
        <w:r w:rsidR="00120820">
          <w:rPr>
            <w:rFonts w:ascii="Palatino Linotype" w:hAnsi="Palatino Linotype"/>
            <w:b/>
            <w:sz w:val="24"/>
            <w:szCs w:val="24"/>
          </w:rPr>
          <w:t>34</w:t>
        </w:r>
        <w:r w:rsidR="00120820" w:rsidRPr="00120820">
          <w:rPr>
            <w:rFonts w:ascii="Palatino Linotype" w:hAnsi="Palatino Linotype"/>
            <w:b/>
            <w:sz w:val="24"/>
            <w:szCs w:val="24"/>
          </w:rPr>
          <w:t>/ISIFABE/IP/2019</w:t>
        </w:r>
      </w:hyperlink>
      <w:r w:rsidR="00120820">
        <w:rPr>
          <w:rFonts w:ascii="Palatino Linotype" w:hAnsi="Palatino Linotype" w:cs="Arial"/>
          <w:b/>
          <w:sz w:val="24"/>
          <w:szCs w:val="24"/>
        </w:rPr>
        <w:t xml:space="preserve">, </w:t>
      </w:r>
      <w:hyperlink r:id="rId12" w:history="1">
        <w:r w:rsidR="00120820" w:rsidRPr="00120820">
          <w:rPr>
            <w:rFonts w:ascii="Palatino Linotype" w:hAnsi="Palatino Linotype"/>
            <w:b/>
            <w:sz w:val="24"/>
            <w:szCs w:val="24"/>
          </w:rPr>
          <w:t>003</w:t>
        </w:r>
        <w:r w:rsidR="00120820">
          <w:rPr>
            <w:rFonts w:ascii="Palatino Linotype" w:hAnsi="Palatino Linotype"/>
            <w:b/>
            <w:sz w:val="24"/>
            <w:szCs w:val="24"/>
          </w:rPr>
          <w:t>33</w:t>
        </w:r>
        <w:r w:rsidR="00120820" w:rsidRPr="00120820">
          <w:rPr>
            <w:rFonts w:ascii="Palatino Linotype" w:hAnsi="Palatino Linotype"/>
            <w:b/>
            <w:sz w:val="24"/>
            <w:szCs w:val="24"/>
          </w:rPr>
          <w:t>/ISIFABE/IP/2019</w:t>
        </w:r>
      </w:hyperlink>
      <w:r w:rsidR="00120820">
        <w:rPr>
          <w:rFonts w:ascii="Palatino Linotype" w:hAnsi="Palatino Linotype" w:cs="Arial"/>
          <w:b/>
          <w:sz w:val="24"/>
          <w:szCs w:val="24"/>
        </w:rPr>
        <w:t xml:space="preserve">, </w:t>
      </w:r>
      <w:hyperlink r:id="rId13" w:history="1">
        <w:r w:rsidR="00120820" w:rsidRPr="00120820">
          <w:rPr>
            <w:rFonts w:ascii="Palatino Linotype" w:hAnsi="Palatino Linotype"/>
            <w:b/>
            <w:sz w:val="24"/>
            <w:szCs w:val="24"/>
          </w:rPr>
          <w:t>003</w:t>
        </w:r>
        <w:r w:rsidR="00120820">
          <w:rPr>
            <w:rFonts w:ascii="Palatino Linotype" w:hAnsi="Palatino Linotype"/>
            <w:b/>
            <w:sz w:val="24"/>
            <w:szCs w:val="24"/>
          </w:rPr>
          <w:t>32</w:t>
        </w:r>
        <w:r w:rsidR="00120820" w:rsidRPr="00120820">
          <w:rPr>
            <w:rFonts w:ascii="Palatino Linotype" w:hAnsi="Palatino Linotype"/>
            <w:b/>
            <w:sz w:val="24"/>
            <w:szCs w:val="24"/>
          </w:rPr>
          <w:t>/ISIFABE/IP/2019</w:t>
        </w:r>
      </w:hyperlink>
      <w:r w:rsidR="00120820">
        <w:rPr>
          <w:rFonts w:ascii="Palatino Linotype" w:hAnsi="Palatino Linotype" w:cs="Arial"/>
          <w:b/>
          <w:sz w:val="24"/>
          <w:szCs w:val="24"/>
        </w:rPr>
        <w:t>,</w:t>
      </w:r>
      <w:r w:rsidR="00120820" w:rsidRPr="00120820">
        <w:rPr>
          <w:rFonts w:ascii="Palatino Linotype" w:hAnsi="Palatino Linotype" w:cs="Arial"/>
          <w:b/>
          <w:sz w:val="24"/>
          <w:szCs w:val="24"/>
        </w:rPr>
        <w:t xml:space="preserve"> </w:t>
      </w:r>
      <w:hyperlink r:id="rId14" w:history="1">
        <w:r w:rsidR="00120820" w:rsidRPr="00120820">
          <w:rPr>
            <w:rFonts w:ascii="Palatino Linotype" w:hAnsi="Palatino Linotype"/>
            <w:b/>
            <w:sz w:val="24"/>
            <w:szCs w:val="24"/>
          </w:rPr>
          <w:t>003</w:t>
        </w:r>
        <w:r w:rsidR="00120820">
          <w:rPr>
            <w:rFonts w:ascii="Palatino Linotype" w:hAnsi="Palatino Linotype"/>
            <w:b/>
            <w:sz w:val="24"/>
            <w:szCs w:val="24"/>
          </w:rPr>
          <w:t>31</w:t>
        </w:r>
        <w:r w:rsidR="00120820" w:rsidRPr="00120820">
          <w:rPr>
            <w:rFonts w:ascii="Palatino Linotype" w:hAnsi="Palatino Linotype"/>
            <w:b/>
            <w:sz w:val="24"/>
            <w:szCs w:val="24"/>
          </w:rPr>
          <w:t>/ISIFABE/IP/2019</w:t>
        </w:r>
      </w:hyperlink>
      <w:r w:rsidR="00120820">
        <w:rPr>
          <w:rFonts w:ascii="Palatino Linotype" w:hAnsi="Palatino Linotype" w:cs="Arial"/>
          <w:b/>
          <w:sz w:val="24"/>
          <w:szCs w:val="24"/>
        </w:rPr>
        <w:t xml:space="preserve">, </w:t>
      </w:r>
      <w:hyperlink r:id="rId15" w:history="1">
        <w:r w:rsidR="00120820" w:rsidRPr="00120820">
          <w:rPr>
            <w:rFonts w:ascii="Palatino Linotype" w:hAnsi="Palatino Linotype"/>
            <w:b/>
            <w:sz w:val="24"/>
            <w:szCs w:val="24"/>
          </w:rPr>
          <w:t>003</w:t>
        </w:r>
        <w:r w:rsidR="00120820">
          <w:rPr>
            <w:rFonts w:ascii="Palatino Linotype" w:hAnsi="Palatino Linotype"/>
            <w:b/>
            <w:sz w:val="24"/>
            <w:szCs w:val="24"/>
          </w:rPr>
          <w:t>30</w:t>
        </w:r>
        <w:r w:rsidR="00120820" w:rsidRPr="00120820">
          <w:rPr>
            <w:rFonts w:ascii="Palatino Linotype" w:hAnsi="Palatino Linotype"/>
            <w:b/>
            <w:sz w:val="24"/>
            <w:szCs w:val="24"/>
          </w:rPr>
          <w:t>/ISIFABE/IP/2019</w:t>
        </w:r>
      </w:hyperlink>
      <w:r w:rsidR="00120820">
        <w:rPr>
          <w:rFonts w:ascii="Palatino Linotype" w:hAnsi="Palatino Linotype" w:cs="Arial"/>
          <w:b/>
          <w:sz w:val="24"/>
          <w:szCs w:val="24"/>
        </w:rPr>
        <w:t>,</w:t>
      </w:r>
      <w:r w:rsidR="00120820" w:rsidRPr="00120820">
        <w:rPr>
          <w:rFonts w:ascii="Palatino Linotype" w:hAnsi="Palatino Linotype" w:cs="Arial"/>
          <w:b/>
          <w:sz w:val="24"/>
          <w:szCs w:val="24"/>
        </w:rPr>
        <w:t xml:space="preserve"> </w:t>
      </w:r>
      <w:hyperlink r:id="rId16" w:history="1">
        <w:r w:rsidR="00120820" w:rsidRPr="00120820">
          <w:rPr>
            <w:rFonts w:ascii="Palatino Linotype" w:hAnsi="Palatino Linotype"/>
            <w:b/>
            <w:sz w:val="24"/>
            <w:szCs w:val="24"/>
          </w:rPr>
          <w:t>003</w:t>
        </w:r>
        <w:r w:rsidR="00120820">
          <w:rPr>
            <w:rFonts w:ascii="Palatino Linotype" w:hAnsi="Palatino Linotype"/>
            <w:b/>
            <w:sz w:val="24"/>
            <w:szCs w:val="24"/>
          </w:rPr>
          <w:t>29</w:t>
        </w:r>
        <w:r w:rsidR="00120820" w:rsidRPr="00120820">
          <w:rPr>
            <w:rFonts w:ascii="Palatino Linotype" w:hAnsi="Palatino Linotype"/>
            <w:b/>
            <w:sz w:val="24"/>
            <w:szCs w:val="24"/>
          </w:rPr>
          <w:t>/ISIFABE/IP/2019</w:t>
        </w:r>
      </w:hyperlink>
      <w:r w:rsidR="00120820">
        <w:rPr>
          <w:rFonts w:ascii="Palatino Linotype" w:hAnsi="Palatino Linotype" w:cs="Arial"/>
          <w:b/>
          <w:sz w:val="24"/>
          <w:szCs w:val="24"/>
        </w:rPr>
        <w:t>,</w:t>
      </w:r>
      <w:r w:rsidR="00120820" w:rsidRPr="00120820">
        <w:rPr>
          <w:rFonts w:ascii="Palatino Linotype" w:hAnsi="Palatino Linotype" w:cs="Arial"/>
          <w:b/>
          <w:sz w:val="24"/>
          <w:szCs w:val="24"/>
        </w:rPr>
        <w:t xml:space="preserve"> </w:t>
      </w:r>
      <w:hyperlink r:id="rId17" w:history="1">
        <w:r w:rsidR="00120820" w:rsidRPr="00120820">
          <w:rPr>
            <w:rFonts w:ascii="Palatino Linotype" w:hAnsi="Palatino Linotype"/>
            <w:b/>
            <w:sz w:val="24"/>
            <w:szCs w:val="24"/>
          </w:rPr>
          <w:t>003</w:t>
        </w:r>
        <w:r w:rsidR="00120820">
          <w:rPr>
            <w:rFonts w:ascii="Palatino Linotype" w:hAnsi="Palatino Linotype"/>
            <w:b/>
            <w:sz w:val="24"/>
            <w:szCs w:val="24"/>
          </w:rPr>
          <w:t>28</w:t>
        </w:r>
        <w:r w:rsidR="00120820" w:rsidRPr="00120820">
          <w:rPr>
            <w:rFonts w:ascii="Palatino Linotype" w:hAnsi="Palatino Linotype"/>
            <w:b/>
            <w:sz w:val="24"/>
            <w:szCs w:val="24"/>
          </w:rPr>
          <w:t>/ISIFABE/IP/2019</w:t>
        </w:r>
      </w:hyperlink>
      <w:r w:rsidR="00120820">
        <w:rPr>
          <w:rFonts w:ascii="Palatino Linotype" w:hAnsi="Palatino Linotype" w:cs="Arial"/>
          <w:b/>
          <w:sz w:val="24"/>
          <w:szCs w:val="24"/>
        </w:rPr>
        <w:t>,</w:t>
      </w:r>
      <w:r w:rsidR="00120820" w:rsidRPr="00120820">
        <w:rPr>
          <w:rFonts w:ascii="Palatino Linotype" w:hAnsi="Palatino Linotype" w:cs="Arial"/>
          <w:b/>
          <w:sz w:val="24"/>
          <w:szCs w:val="24"/>
        </w:rPr>
        <w:t xml:space="preserve"> </w:t>
      </w:r>
      <w:hyperlink r:id="rId18" w:history="1">
        <w:r w:rsidR="00120820" w:rsidRPr="00120820">
          <w:rPr>
            <w:rFonts w:ascii="Palatino Linotype" w:hAnsi="Palatino Linotype"/>
            <w:b/>
            <w:sz w:val="24"/>
            <w:szCs w:val="24"/>
          </w:rPr>
          <w:t>003</w:t>
        </w:r>
        <w:r w:rsidR="00120820">
          <w:rPr>
            <w:rFonts w:ascii="Palatino Linotype" w:hAnsi="Palatino Linotype"/>
            <w:b/>
            <w:sz w:val="24"/>
            <w:szCs w:val="24"/>
          </w:rPr>
          <w:t>27</w:t>
        </w:r>
        <w:r w:rsidR="00120820" w:rsidRPr="00120820">
          <w:rPr>
            <w:rFonts w:ascii="Palatino Linotype" w:hAnsi="Palatino Linotype"/>
            <w:b/>
            <w:sz w:val="24"/>
            <w:szCs w:val="24"/>
          </w:rPr>
          <w:t>/ISIFABE/IP/2019</w:t>
        </w:r>
      </w:hyperlink>
      <w:r w:rsidR="00120820">
        <w:rPr>
          <w:rFonts w:ascii="Palatino Linotype" w:hAnsi="Palatino Linotype" w:cs="Arial"/>
          <w:b/>
          <w:sz w:val="24"/>
          <w:szCs w:val="24"/>
        </w:rPr>
        <w:t>,</w:t>
      </w:r>
      <w:r w:rsidR="00120820" w:rsidRPr="00120820">
        <w:rPr>
          <w:rFonts w:ascii="Palatino Linotype" w:hAnsi="Palatino Linotype" w:cs="Arial"/>
          <w:b/>
          <w:sz w:val="24"/>
          <w:szCs w:val="24"/>
        </w:rPr>
        <w:t xml:space="preserve"> </w:t>
      </w:r>
      <w:hyperlink r:id="rId19" w:history="1">
        <w:r w:rsidR="00120820" w:rsidRPr="00120820">
          <w:rPr>
            <w:rFonts w:ascii="Palatino Linotype" w:hAnsi="Palatino Linotype"/>
            <w:b/>
            <w:sz w:val="24"/>
            <w:szCs w:val="24"/>
          </w:rPr>
          <w:t>00</w:t>
        </w:r>
        <w:r w:rsidR="00120820">
          <w:rPr>
            <w:rFonts w:ascii="Palatino Linotype" w:hAnsi="Palatino Linotype"/>
            <w:b/>
            <w:sz w:val="24"/>
            <w:szCs w:val="24"/>
          </w:rPr>
          <w:t>297</w:t>
        </w:r>
        <w:r w:rsidR="00120820" w:rsidRPr="00120820">
          <w:rPr>
            <w:rFonts w:ascii="Palatino Linotype" w:hAnsi="Palatino Linotype"/>
            <w:b/>
            <w:sz w:val="24"/>
            <w:szCs w:val="24"/>
          </w:rPr>
          <w:t>/ISIFABE/IP/2019</w:t>
        </w:r>
      </w:hyperlink>
      <w:r w:rsidR="00120820">
        <w:rPr>
          <w:rFonts w:ascii="Palatino Linotype" w:hAnsi="Palatino Linotype" w:cs="Arial"/>
          <w:b/>
          <w:sz w:val="24"/>
          <w:szCs w:val="24"/>
        </w:rPr>
        <w:t>,</w:t>
      </w:r>
      <w:r w:rsidR="00120820" w:rsidRPr="00120820">
        <w:rPr>
          <w:rFonts w:ascii="Palatino Linotype" w:hAnsi="Palatino Linotype" w:cs="Arial"/>
          <w:b/>
          <w:sz w:val="24"/>
          <w:szCs w:val="24"/>
        </w:rPr>
        <w:t xml:space="preserve"> </w:t>
      </w:r>
      <w:hyperlink r:id="rId20" w:history="1">
        <w:r w:rsidR="00120820" w:rsidRPr="00120820">
          <w:rPr>
            <w:rFonts w:ascii="Palatino Linotype" w:hAnsi="Palatino Linotype"/>
            <w:b/>
            <w:sz w:val="24"/>
            <w:szCs w:val="24"/>
          </w:rPr>
          <w:t>00</w:t>
        </w:r>
        <w:r w:rsidR="00120820">
          <w:rPr>
            <w:rFonts w:ascii="Palatino Linotype" w:hAnsi="Palatino Linotype"/>
            <w:b/>
            <w:sz w:val="24"/>
            <w:szCs w:val="24"/>
          </w:rPr>
          <w:t>285</w:t>
        </w:r>
        <w:r w:rsidR="00120820" w:rsidRPr="00120820">
          <w:rPr>
            <w:rFonts w:ascii="Palatino Linotype" w:hAnsi="Palatino Linotype"/>
            <w:b/>
            <w:sz w:val="24"/>
            <w:szCs w:val="24"/>
          </w:rPr>
          <w:t>/ISIFABE/IP/2019</w:t>
        </w:r>
      </w:hyperlink>
      <w:r w:rsidR="00120820">
        <w:rPr>
          <w:rFonts w:ascii="Palatino Linotype" w:hAnsi="Palatino Linotype" w:cs="Arial"/>
          <w:b/>
          <w:sz w:val="24"/>
          <w:szCs w:val="24"/>
        </w:rPr>
        <w:t>,</w:t>
      </w:r>
      <w:r w:rsidR="00120820" w:rsidRPr="00120820">
        <w:rPr>
          <w:rFonts w:ascii="Palatino Linotype" w:hAnsi="Palatino Linotype" w:cs="Arial"/>
          <w:b/>
          <w:sz w:val="24"/>
          <w:szCs w:val="24"/>
        </w:rPr>
        <w:t xml:space="preserve"> </w:t>
      </w:r>
      <w:hyperlink r:id="rId21" w:history="1">
        <w:r w:rsidR="00120820" w:rsidRPr="00120820">
          <w:rPr>
            <w:rFonts w:ascii="Palatino Linotype" w:hAnsi="Palatino Linotype"/>
            <w:b/>
            <w:sz w:val="24"/>
            <w:szCs w:val="24"/>
          </w:rPr>
          <w:t>00</w:t>
        </w:r>
        <w:r w:rsidR="00120820">
          <w:rPr>
            <w:rFonts w:ascii="Palatino Linotype" w:hAnsi="Palatino Linotype"/>
            <w:b/>
            <w:sz w:val="24"/>
            <w:szCs w:val="24"/>
          </w:rPr>
          <w:t>567</w:t>
        </w:r>
        <w:r w:rsidR="00120820" w:rsidRPr="00120820">
          <w:rPr>
            <w:rFonts w:ascii="Palatino Linotype" w:hAnsi="Palatino Linotype"/>
            <w:b/>
            <w:sz w:val="24"/>
            <w:szCs w:val="24"/>
          </w:rPr>
          <w:t>/ISIFABE/IP/2019</w:t>
        </w:r>
      </w:hyperlink>
      <w:r w:rsidR="00120820">
        <w:rPr>
          <w:rFonts w:ascii="Palatino Linotype" w:hAnsi="Palatino Linotype" w:cs="Arial"/>
          <w:b/>
          <w:sz w:val="24"/>
          <w:szCs w:val="24"/>
        </w:rPr>
        <w:t>,</w:t>
      </w:r>
      <w:r w:rsidR="00120820" w:rsidRPr="00120820">
        <w:rPr>
          <w:rFonts w:ascii="Palatino Linotype" w:hAnsi="Palatino Linotype" w:cs="Arial"/>
          <w:b/>
          <w:sz w:val="24"/>
          <w:szCs w:val="24"/>
        </w:rPr>
        <w:t xml:space="preserve"> </w:t>
      </w:r>
      <w:hyperlink r:id="rId22" w:history="1">
        <w:r w:rsidR="00120820" w:rsidRPr="00120820">
          <w:rPr>
            <w:rFonts w:ascii="Palatino Linotype" w:hAnsi="Palatino Linotype"/>
            <w:b/>
            <w:sz w:val="24"/>
            <w:szCs w:val="24"/>
          </w:rPr>
          <w:t>00</w:t>
        </w:r>
        <w:r w:rsidR="00120820">
          <w:rPr>
            <w:rFonts w:ascii="Palatino Linotype" w:hAnsi="Palatino Linotype"/>
            <w:b/>
            <w:sz w:val="24"/>
            <w:szCs w:val="24"/>
          </w:rPr>
          <w:t>566</w:t>
        </w:r>
        <w:r w:rsidR="00120820" w:rsidRPr="00120820">
          <w:rPr>
            <w:rFonts w:ascii="Palatino Linotype" w:hAnsi="Palatino Linotype"/>
            <w:b/>
            <w:sz w:val="24"/>
            <w:szCs w:val="24"/>
          </w:rPr>
          <w:t>/ISIFABE/IP/2019</w:t>
        </w:r>
      </w:hyperlink>
      <w:r w:rsidR="00120820">
        <w:rPr>
          <w:rFonts w:ascii="Palatino Linotype" w:hAnsi="Palatino Linotype" w:cs="Arial"/>
          <w:b/>
          <w:sz w:val="24"/>
          <w:szCs w:val="24"/>
        </w:rPr>
        <w:t xml:space="preserve">, </w:t>
      </w:r>
      <w:hyperlink r:id="rId23" w:history="1">
        <w:r w:rsidR="00120820" w:rsidRPr="00120820">
          <w:rPr>
            <w:rFonts w:ascii="Palatino Linotype" w:hAnsi="Palatino Linotype"/>
            <w:b/>
            <w:sz w:val="24"/>
            <w:szCs w:val="24"/>
          </w:rPr>
          <w:t>00</w:t>
        </w:r>
        <w:r w:rsidR="00120820">
          <w:rPr>
            <w:rFonts w:ascii="Palatino Linotype" w:hAnsi="Palatino Linotype"/>
            <w:b/>
            <w:sz w:val="24"/>
            <w:szCs w:val="24"/>
          </w:rPr>
          <w:t>557</w:t>
        </w:r>
        <w:r w:rsidR="00120820" w:rsidRPr="00120820">
          <w:rPr>
            <w:rFonts w:ascii="Palatino Linotype" w:hAnsi="Palatino Linotype"/>
            <w:b/>
            <w:sz w:val="24"/>
            <w:szCs w:val="24"/>
          </w:rPr>
          <w:t>/ISIFABE/IP/2019</w:t>
        </w:r>
      </w:hyperlink>
      <w:r w:rsidR="00120820">
        <w:rPr>
          <w:rFonts w:ascii="Palatino Linotype" w:hAnsi="Palatino Linotype" w:cs="Arial"/>
          <w:b/>
          <w:sz w:val="24"/>
          <w:szCs w:val="24"/>
        </w:rPr>
        <w:t xml:space="preserve">, </w:t>
      </w:r>
      <w:hyperlink r:id="rId24" w:history="1">
        <w:r w:rsidR="00120820" w:rsidRPr="00120820">
          <w:rPr>
            <w:rFonts w:ascii="Palatino Linotype" w:hAnsi="Palatino Linotype"/>
            <w:b/>
            <w:sz w:val="24"/>
            <w:szCs w:val="24"/>
          </w:rPr>
          <w:t>003</w:t>
        </w:r>
        <w:r w:rsidR="00120820">
          <w:rPr>
            <w:rFonts w:ascii="Palatino Linotype" w:hAnsi="Palatino Linotype"/>
            <w:b/>
            <w:sz w:val="24"/>
            <w:szCs w:val="24"/>
          </w:rPr>
          <w:t>94</w:t>
        </w:r>
        <w:r w:rsidR="00120820" w:rsidRPr="00120820">
          <w:rPr>
            <w:rFonts w:ascii="Palatino Linotype" w:hAnsi="Palatino Linotype"/>
            <w:b/>
            <w:sz w:val="24"/>
            <w:szCs w:val="24"/>
          </w:rPr>
          <w:t>/ISIFABE/IP/2019</w:t>
        </w:r>
      </w:hyperlink>
      <w:r w:rsidR="00120820">
        <w:rPr>
          <w:rFonts w:ascii="Palatino Linotype" w:hAnsi="Palatino Linotype" w:cs="Arial"/>
          <w:b/>
          <w:sz w:val="24"/>
          <w:szCs w:val="24"/>
        </w:rPr>
        <w:t xml:space="preserve">, </w:t>
      </w:r>
      <w:hyperlink r:id="rId25" w:history="1">
        <w:r w:rsidR="00120820" w:rsidRPr="00120820">
          <w:rPr>
            <w:rFonts w:ascii="Palatino Linotype" w:hAnsi="Palatino Linotype"/>
            <w:b/>
            <w:sz w:val="24"/>
            <w:szCs w:val="24"/>
          </w:rPr>
          <w:t>003</w:t>
        </w:r>
        <w:r w:rsidR="00120820">
          <w:rPr>
            <w:rFonts w:ascii="Palatino Linotype" w:hAnsi="Palatino Linotype"/>
            <w:b/>
            <w:sz w:val="24"/>
            <w:szCs w:val="24"/>
          </w:rPr>
          <w:t>93</w:t>
        </w:r>
        <w:r w:rsidR="00120820" w:rsidRPr="00120820">
          <w:rPr>
            <w:rFonts w:ascii="Palatino Linotype" w:hAnsi="Palatino Linotype"/>
            <w:b/>
            <w:sz w:val="24"/>
            <w:szCs w:val="24"/>
          </w:rPr>
          <w:t>/ISIFABE/IP/2019</w:t>
        </w:r>
      </w:hyperlink>
      <w:r w:rsidR="00120820">
        <w:rPr>
          <w:rFonts w:ascii="Palatino Linotype" w:hAnsi="Palatino Linotype" w:cs="Arial"/>
          <w:b/>
          <w:sz w:val="24"/>
          <w:szCs w:val="24"/>
        </w:rPr>
        <w:t xml:space="preserve">, </w:t>
      </w:r>
      <w:hyperlink r:id="rId26" w:history="1">
        <w:r w:rsidR="00120820" w:rsidRPr="00120820">
          <w:rPr>
            <w:rFonts w:ascii="Palatino Linotype" w:hAnsi="Palatino Linotype"/>
            <w:b/>
            <w:sz w:val="24"/>
            <w:szCs w:val="24"/>
          </w:rPr>
          <w:t>003</w:t>
        </w:r>
        <w:r w:rsidR="00120820">
          <w:rPr>
            <w:rFonts w:ascii="Palatino Linotype" w:hAnsi="Palatino Linotype"/>
            <w:b/>
            <w:sz w:val="24"/>
            <w:szCs w:val="24"/>
          </w:rPr>
          <w:t>92</w:t>
        </w:r>
        <w:r w:rsidR="00120820" w:rsidRPr="00120820">
          <w:rPr>
            <w:rFonts w:ascii="Palatino Linotype" w:hAnsi="Palatino Linotype"/>
            <w:b/>
            <w:sz w:val="24"/>
            <w:szCs w:val="24"/>
          </w:rPr>
          <w:t>/ISIFABE/IP/2019</w:t>
        </w:r>
      </w:hyperlink>
      <w:r w:rsidR="00120820">
        <w:rPr>
          <w:rFonts w:ascii="Palatino Linotype" w:hAnsi="Palatino Linotype" w:cs="Arial"/>
          <w:b/>
          <w:sz w:val="24"/>
          <w:szCs w:val="24"/>
        </w:rPr>
        <w:t xml:space="preserve"> y </w:t>
      </w:r>
      <w:hyperlink r:id="rId27" w:history="1">
        <w:r w:rsidR="00120820" w:rsidRPr="00120820">
          <w:rPr>
            <w:rFonts w:ascii="Palatino Linotype" w:hAnsi="Palatino Linotype"/>
            <w:b/>
            <w:sz w:val="24"/>
            <w:szCs w:val="24"/>
          </w:rPr>
          <w:t>003</w:t>
        </w:r>
        <w:r w:rsidR="00120820">
          <w:rPr>
            <w:rFonts w:ascii="Palatino Linotype" w:hAnsi="Palatino Linotype"/>
            <w:b/>
            <w:sz w:val="24"/>
            <w:szCs w:val="24"/>
          </w:rPr>
          <w:t>91</w:t>
        </w:r>
        <w:r w:rsidR="00120820" w:rsidRPr="00120820">
          <w:rPr>
            <w:rFonts w:ascii="Palatino Linotype" w:hAnsi="Palatino Linotype"/>
            <w:b/>
            <w:sz w:val="24"/>
            <w:szCs w:val="24"/>
          </w:rPr>
          <w:t>/ISIFABE/IP/2019</w:t>
        </w:r>
      </w:hyperlink>
      <w:r w:rsidR="00120820">
        <w:rPr>
          <w:rFonts w:ascii="Palatino Linotype" w:hAnsi="Palatino Linotype" w:cs="Arial"/>
          <w:b/>
          <w:sz w:val="24"/>
          <w:szCs w:val="24"/>
        </w:rPr>
        <w:t xml:space="preserve">, </w:t>
      </w:r>
      <w:r w:rsidRPr="00AD2A55">
        <w:rPr>
          <w:rFonts w:ascii="Palatino Linotype" w:hAnsi="Palatino Linotype" w:cs="Arial"/>
          <w:sz w:val="24"/>
          <w:szCs w:val="24"/>
        </w:rPr>
        <w:t>mediante la</w:t>
      </w:r>
      <w:r w:rsidR="005F08CE">
        <w:rPr>
          <w:rFonts w:ascii="Palatino Linotype" w:hAnsi="Palatino Linotype" w:cs="Arial"/>
          <w:sz w:val="24"/>
          <w:szCs w:val="24"/>
        </w:rPr>
        <w:t>s</w:t>
      </w:r>
      <w:r w:rsidRPr="00AD2A55">
        <w:rPr>
          <w:rFonts w:ascii="Palatino Linotype" w:hAnsi="Palatino Linotype" w:cs="Arial"/>
          <w:sz w:val="24"/>
          <w:szCs w:val="24"/>
        </w:rPr>
        <w:t xml:space="preserve"> cual</w:t>
      </w:r>
      <w:r w:rsidR="005F08CE">
        <w:rPr>
          <w:rFonts w:ascii="Palatino Linotype" w:hAnsi="Palatino Linotype" w:cs="Arial"/>
          <w:sz w:val="24"/>
          <w:szCs w:val="24"/>
        </w:rPr>
        <w:t>es</w:t>
      </w:r>
      <w:r w:rsidRPr="00AD2A55">
        <w:rPr>
          <w:rFonts w:ascii="Palatino Linotype" w:hAnsi="Palatino Linotype" w:cs="Arial"/>
          <w:sz w:val="24"/>
          <w:szCs w:val="24"/>
        </w:rPr>
        <w:t xml:space="preserve"> solicitó información en el tenor siguiente:</w:t>
      </w:r>
    </w:p>
    <w:p w14:paraId="1333F930" w14:textId="77777777" w:rsidR="00680961" w:rsidRPr="00AD2A55" w:rsidRDefault="00680961" w:rsidP="00AD2A55">
      <w:pPr>
        <w:spacing w:after="0" w:line="360" w:lineRule="auto"/>
        <w:jc w:val="both"/>
        <w:rPr>
          <w:rFonts w:ascii="Palatino Linotype" w:hAnsi="Palatino Linotype" w:cs="Arial"/>
          <w:sz w:val="24"/>
          <w:szCs w:val="24"/>
        </w:rPr>
      </w:pPr>
    </w:p>
    <w:p w14:paraId="12DFB4D8" w14:textId="517CA8C2" w:rsidR="005F08CE" w:rsidRDefault="00680961" w:rsidP="005F08CE">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0074157F">
        <w:rPr>
          <w:rFonts w:ascii="Palatino Linotype" w:hAnsi="Palatino Linotype"/>
          <w:i/>
          <w:color w:val="000000"/>
        </w:rPr>
        <w:t xml:space="preserve"> </w:t>
      </w:r>
      <w:hyperlink r:id="rId28" w:history="1">
        <w:r w:rsidR="0074157F" w:rsidRPr="00120820">
          <w:rPr>
            <w:rFonts w:ascii="Palatino Linotype" w:hAnsi="Palatino Linotype"/>
            <w:b/>
            <w:sz w:val="24"/>
            <w:szCs w:val="24"/>
          </w:rPr>
          <w:t>003</w:t>
        </w:r>
        <w:r w:rsidR="0074157F">
          <w:rPr>
            <w:rFonts w:ascii="Palatino Linotype" w:hAnsi="Palatino Linotype"/>
            <w:b/>
            <w:sz w:val="24"/>
            <w:szCs w:val="24"/>
          </w:rPr>
          <w:t>37</w:t>
        </w:r>
        <w:r w:rsidR="0074157F" w:rsidRPr="00120820">
          <w:rPr>
            <w:rFonts w:ascii="Palatino Linotype" w:hAnsi="Palatino Linotype"/>
            <w:b/>
            <w:sz w:val="24"/>
            <w:szCs w:val="24"/>
          </w:rPr>
          <w:t>/ISIFABE/IP/2019</w:t>
        </w:r>
      </w:hyperlink>
      <w:r w:rsidR="0074157F">
        <w:rPr>
          <w:rFonts w:ascii="Palatino Linotype" w:hAnsi="Palatino Linotype" w:cs="Arial"/>
          <w:b/>
          <w:sz w:val="24"/>
          <w:szCs w:val="24"/>
        </w:rPr>
        <w:t>.</w:t>
      </w:r>
    </w:p>
    <w:p w14:paraId="309698B8" w14:textId="6F42FC43" w:rsidR="0074157F" w:rsidRPr="008C1A91" w:rsidRDefault="0074157F" w:rsidP="005F08CE">
      <w:pPr>
        <w:spacing w:after="0" w:line="360" w:lineRule="auto"/>
        <w:ind w:left="851" w:right="850"/>
        <w:jc w:val="both"/>
        <w:rPr>
          <w:rFonts w:ascii="Palatino Linotype" w:hAnsi="Palatino Linotype"/>
          <w:i/>
          <w:color w:val="000000"/>
        </w:rPr>
      </w:pPr>
      <w:r w:rsidRPr="008C1A91">
        <w:rPr>
          <w:rFonts w:ascii="Palatino Linotype" w:hAnsi="Palatino Linotype" w:cs="Arial"/>
          <w:i/>
        </w:rPr>
        <w:t>“</w:t>
      </w:r>
      <w:r w:rsidRPr="008C1A91">
        <w:rPr>
          <w:rFonts w:ascii="Palatino Linotype" w:hAnsi="Palatino Linotype"/>
          <w:i/>
          <w:color w:val="000000"/>
        </w:rPr>
        <w:t>Solicito las facturas de las compras realizadas en octubre de 2019.”(Sic).</w:t>
      </w:r>
    </w:p>
    <w:p w14:paraId="77D49172" w14:textId="77777777" w:rsidR="0074157F" w:rsidRPr="00AF1E39" w:rsidRDefault="0074157F" w:rsidP="005F08CE">
      <w:pPr>
        <w:spacing w:after="0" w:line="360" w:lineRule="auto"/>
        <w:ind w:left="851" w:right="850"/>
        <w:jc w:val="both"/>
        <w:rPr>
          <w:rFonts w:ascii="Palatino Linotype" w:hAnsi="Palatino Linotype"/>
          <w:i/>
          <w:color w:val="000000"/>
          <w:sz w:val="20"/>
        </w:rPr>
      </w:pPr>
    </w:p>
    <w:p w14:paraId="10DE4F96" w14:textId="3B50DBF2" w:rsidR="0074157F" w:rsidRDefault="00680961" w:rsidP="00BD4516">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0074157F">
        <w:rPr>
          <w:rFonts w:ascii="Palatino Linotype" w:hAnsi="Palatino Linotype" w:cs="Arial"/>
          <w:b/>
          <w:sz w:val="24"/>
          <w:szCs w:val="24"/>
        </w:rPr>
        <w:t xml:space="preserve"> </w:t>
      </w:r>
      <w:hyperlink r:id="rId29" w:history="1">
        <w:r w:rsidR="0074157F" w:rsidRPr="00120820">
          <w:rPr>
            <w:rFonts w:ascii="Palatino Linotype" w:hAnsi="Palatino Linotype"/>
            <w:b/>
            <w:sz w:val="24"/>
            <w:szCs w:val="24"/>
          </w:rPr>
          <w:t>003</w:t>
        </w:r>
        <w:r w:rsidR="0074157F">
          <w:rPr>
            <w:rFonts w:ascii="Palatino Linotype" w:hAnsi="Palatino Linotype"/>
            <w:b/>
            <w:sz w:val="24"/>
            <w:szCs w:val="24"/>
          </w:rPr>
          <w:t>36</w:t>
        </w:r>
        <w:r w:rsidR="0074157F" w:rsidRPr="00120820">
          <w:rPr>
            <w:rFonts w:ascii="Palatino Linotype" w:hAnsi="Palatino Linotype"/>
            <w:b/>
            <w:sz w:val="24"/>
            <w:szCs w:val="24"/>
          </w:rPr>
          <w:t>/ISIFABE/IP/2019</w:t>
        </w:r>
      </w:hyperlink>
    </w:p>
    <w:p w14:paraId="57F6C99F" w14:textId="13998224" w:rsidR="0074157F" w:rsidRPr="00AF1E39" w:rsidRDefault="0074157F" w:rsidP="00AF1E39">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AF1E39" w:rsidRPr="00AF1E39">
        <w:rPr>
          <w:rFonts w:ascii="Palatino Linotype" w:hAnsi="Palatino Linotype"/>
          <w:i/>
          <w:color w:val="000000"/>
        </w:rPr>
        <w:t>Solicito las facturas de las compras realizadas en septiembre de 2019.</w:t>
      </w:r>
      <w:r w:rsidRPr="00AF1E39">
        <w:rPr>
          <w:rFonts w:ascii="Palatino Linotype" w:hAnsi="Palatino Linotype"/>
          <w:i/>
          <w:color w:val="000000"/>
        </w:rPr>
        <w:t>”(Sic).</w:t>
      </w:r>
    </w:p>
    <w:p w14:paraId="30DCAD0A" w14:textId="77777777" w:rsidR="0074157F" w:rsidRPr="00AF1E39" w:rsidRDefault="0074157F" w:rsidP="0074157F">
      <w:pPr>
        <w:spacing w:after="0" w:line="360" w:lineRule="auto"/>
        <w:ind w:right="850"/>
        <w:jc w:val="both"/>
        <w:rPr>
          <w:rFonts w:ascii="Palatino Linotype" w:hAnsi="Palatino Linotype" w:cs="Arial"/>
          <w:b/>
          <w:sz w:val="20"/>
          <w:szCs w:val="24"/>
        </w:rPr>
      </w:pPr>
    </w:p>
    <w:p w14:paraId="4AAB84F6" w14:textId="1622B2D2" w:rsidR="0074157F" w:rsidRDefault="00BD4516" w:rsidP="0074157F">
      <w:pPr>
        <w:spacing w:after="0" w:line="360" w:lineRule="auto"/>
        <w:ind w:left="851" w:right="850"/>
        <w:jc w:val="both"/>
        <w:rPr>
          <w:rFonts w:ascii="Palatino Linotype" w:hAnsi="Palatino Linotype" w:cs="Arial"/>
          <w:b/>
          <w:sz w:val="24"/>
          <w:szCs w:val="24"/>
        </w:rPr>
      </w:pPr>
      <w:r w:rsidRPr="008D5E8F">
        <w:rPr>
          <w:rFonts w:ascii="Palatino Linotype" w:hAnsi="Palatino Linotype" w:cs="Arial"/>
          <w:b/>
          <w:i/>
        </w:rPr>
        <w:t xml:space="preserve"> </w:t>
      </w:r>
      <w:r w:rsidR="0074157F" w:rsidRPr="00680961">
        <w:rPr>
          <w:rFonts w:ascii="Palatino Linotype" w:hAnsi="Palatino Linotype" w:cs="Arial"/>
          <w:b/>
          <w:sz w:val="24"/>
          <w:szCs w:val="24"/>
        </w:rPr>
        <w:t>Solicitu</w:t>
      </w:r>
      <w:r w:rsidR="0074157F">
        <w:rPr>
          <w:rFonts w:ascii="Palatino Linotype" w:hAnsi="Palatino Linotype" w:cs="Arial"/>
          <w:b/>
          <w:sz w:val="24"/>
          <w:szCs w:val="24"/>
        </w:rPr>
        <w:t>d</w:t>
      </w:r>
      <w:r w:rsidR="0074157F" w:rsidRPr="00680961">
        <w:rPr>
          <w:rFonts w:ascii="Palatino Linotype" w:hAnsi="Palatino Linotype" w:cs="Arial"/>
          <w:b/>
          <w:sz w:val="24"/>
          <w:szCs w:val="24"/>
        </w:rPr>
        <w:t xml:space="preserve"> de información</w:t>
      </w:r>
      <w:r w:rsidR="0074157F">
        <w:rPr>
          <w:rFonts w:ascii="Palatino Linotype" w:hAnsi="Palatino Linotype" w:cs="Arial"/>
          <w:b/>
          <w:sz w:val="24"/>
          <w:szCs w:val="24"/>
        </w:rPr>
        <w:t xml:space="preserve"> </w:t>
      </w:r>
      <w:hyperlink r:id="rId30" w:history="1">
        <w:r w:rsidR="0074157F" w:rsidRPr="00120820">
          <w:rPr>
            <w:rFonts w:ascii="Palatino Linotype" w:hAnsi="Palatino Linotype"/>
            <w:b/>
            <w:sz w:val="24"/>
            <w:szCs w:val="24"/>
          </w:rPr>
          <w:t>003</w:t>
        </w:r>
        <w:r w:rsidR="0074157F">
          <w:rPr>
            <w:rFonts w:ascii="Palatino Linotype" w:hAnsi="Palatino Linotype"/>
            <w:b/>
            <w:sz w:val="24"/>
            <w:szCs w:val="24"/>
          </w:rPr>
          <w:t>35</w:t>
        </w:r>
        <w:r w:rsidR="0074157F" w:rsidRPr="00120820">
          <w:rPr>
            <w:rFonts w:ascii="Palatino Linotype" w:hAnsi="Palatino Linotype"/>
            <w:b/>
            <w:sz w:val="24"/>
            <w:szCs w:val="24"/>
          </w:rPr>
          <w:t>/ISIFABE/IP/2019</w:t>
        </w:r>
      </w:hyperlink>
    </w:p>
    <w:p w14:paraId="1976ABD2" w14:textId="358DEB59" w:rsidR="008C1A91" w:rsidRPr="00AF1E39" w:rsidRDefault="008C1A91" w:rsidP="00AF1E39">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AF1E39" w:rsidRPr="00AF1E39">
        <w:rPr>
          <w:rFonts w:ascii="Palatino Linotype" w:hAnsi="Palatino Linotype"/>
          <w:i/>
          <w:color w:val="000000"/>
        </w:rPr>
        <w:t>Solicito las facturas de las compras realizadas en agosto de 2019.</w:t>
      </w:r>
      <w:r w:rsidRPr="00AF1E39">
        <w:rPr>
          <w:rFonts w:ascii="Palatino Linotype" w:hAnsi="Palatino Linotype"/>
          <w:i/>
          <w:color w:val="000000"/>
        </w:rPr>
        <w:t>”(Sic).</w:t>
      </w:r>
    </w:p>
    <w:p w14:paraId="7DD2C258" w14:textId="77777777" w:rsidR="008C1A91" w:rsidRPr="00AF1E39" w:rsidRDefault="008C1A91" w:rsidP="0074157F">
      <w:pPr>
        <w:spacing w:after="0" w:line="360" w:lineRule="auto"/>
        <w:ind w:left="851" w:right="850"/>
        <w:jc w:val="both"/>
        <w:rPr>
          <w:rFonts w:ascii="Palatino Linotype" w:hAnsi="Palatino Linotype" w:cs="Arial"/>
          <w:b/>
          <w:sz w:val="20"/>
          <w:szCs w:val="24"/>
        </w:rPr>
      </w:pPr>
    </w:p>
    <w:p w14:paraId="3118BCBE" w14:textId="2F2FAC1E" w:rsidR="0074157F" w:rsidRDefault="0074157F" w:rsidP="0074157F">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hyperlink r:id="rId31" w:history="1">
        <w:r w:rsidRPr="00120820">
          <w:rPr>
            <w:rFonts w:ascii="Palatino Linotype" w:hAnsi="Palatino Linotype"/>
            <w:b/>
            <w:sz w:val="24"/>
            <w:szCs w:val="24"/>
          </w:rPr>
          <w:t>003</w:t>
        </w:r>
        <w:r>
          <w:rPr>
            <w:rFonts w:ascii="Palatino Linotype" w:hAnsi="Palatino Linotype"/>
            <w:b/>
            <w:sz w:val="24"/>
            <w:szCs w:val="24"/>
          </w:rPr>
          <w:t>34</w:t>
        </w:r>
        <w:r w:rsidRPr="00120820">
          <w:rPr>
            <w:rFonts w:ascii="Palatino Linotype" w:hAnsi="Palatino Linotype"/>
            <w:b/>
            <w:sz w:val="24"/>
            <w:szCs w:val="24"/>
          </w:rPr>
          <w:t>/ISIFABE/IP/2019</w:t>
        </w:r>
      </w:hyperlink>
    </w:p>
    <w:p w14:paraId="3C869EE3" w14:textId="60E7967D" w:rsidR="008C1A91" w:rsidRPr="00AF1E39" w:rsidRDefault="008C1A91" w:rsidP="00AF1E39">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AF1E39" w:rsidRPr="00AF1E39">
        <w:rPr>
          <w:rFonts w:ascii="Palatino Linotype" w:hAnsi="Palatino Linotype"/>
          <w:i/>
          <w:color w:val="000000"/>
        </w:rPr>
        <w:t>Solicito las facturas de las compras realizadas en julio de 2019.</w:t>
      </w:r>
      <w:r w:rsidRPr="00AF1E39">
        <w:rPr>
          <w:rFonts w:ascii="Palatino Linotype" w:hAnsi="Palatino Linotype"/>
          <w:i/>
          <w:color w:val="000000"/>
        </w:rPr>
        <w:t>”(Sic).</w:t>
      </w:r>
    </w:p>
    <w:p w14:paraId="78AA68E2" w14:textId="77777777" w:rsidR="008C1A91" w:rsidRPr="00AF1E39" w:rsidRDefault="008C1A91" w:rsidP="0074157F">
      <w:pPr>
        <w:spacing w:after="0" w:line="360" w:lineRule="auto"/>
        <w:ind w:left="851" w:right="850"/>
        <w:jc w:val="both"/>
        <w:rPr>
          <w:rFonts w:ascii="Palatino Linotype" w:hAnsi="Palatino Linotype" w:cs="Arial"/>
          <w:b/>
          <w:sz w:val="20"/>
          <w:szCs w:val="24"/>
        </w:rPr>
      </w:pPr>
    </w:p>
    <w:p w14:paraId="1D0D83AA" w14:textId="2DF0EC85" w:rsidR="0074157F" w:rsidRDefault="0074157F" w:rsidP="0074157F">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hyperlink r:id="rId32" w:history="1">
        <w:r w:rsidRPr="00120820">
          <w:rPr>
            <w:rFonts w:ascii="Palatino Linotype" w:hAnsi="Palatino Linotype"/>
            <w:b/>
            <w:sz w:val="24"/>
            <w:szCs w:val="24"/>
          </w:rPr>
          <w:t>003</w:t>
        </w:r>
        <w:r>
          <w:rPr>
            <w:rFonts w:ascii="Palatino Linotype" w:hAnsi="Palatino Linotype"/>
            <w:b/>
            <w:sz w:val="24"/>
            <w:szCs w:val="24"/>
          </w:rPr>
          <w:t>33</w:t>
        </w:r>
        <w:r w:rsidRPr="00120820">
          <w:rPr>
            <w:rFonts w:ascii="Palatino Linotype" w:hAnsi="Palatino Linotype"/>
            <w:b/>
            <w:sz w:val="24"/>
            <w:szCs w:val="24"/>
          </w:rPr>
          <w:t>/ISIFABE/IP/2019</w:t>
        </w:r>
      </w:hyperlink>
    </w:p>
    <w:p w14:paraId="394BC2F1" w14:textId="7EED7F3A" w:rsidR="008C1A91" w:rsidRPr="00AF1E39" w:rsidRDefault="008C1A91" w:rsidP="00AF1E39">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AF1E39" w:rsidRPr="00AF1E39">
        <w:rPr>
          <w:rFonts w:ascii="Palatino Linotype" w:hAnsi="Palatino Linotype"/>
          <w:i/>
          <w:color w:val="000000"/>
        </w:rPr>
        <w:t>Solicito las facturas de las compras realizadas en junio de 2019.</w:t>
      </w:r>
      <w:r w:rsidRPr="00AF1E39">
        <w:rPr>
          <w:rFonts w:ascii="Palatino Linotype" w:hAnsi="Palatino Linotype"/>
          <w:i/>
          <w:color w:val="000000"/>
        </w:rPr>
        <w:t>”(Sic).</w:t>
      </w:r>
    </w:p>
    <w:p w14:paraId="138A3CD0" w14:textId="77777777" w:rsidR="008C1A91" w:rsidRPr="00AF1E39" w:rsidRDefault="008C1A91" w:rsidP="0074157F">
      <w:pPr>
        <w:spacing w:after="0" w:line="360" w:lineRule="auto"/>
        <w:ind w:left="851" w:right="850"/>
        <w:jc w:val="both"/>
        <w:rPr>
          <w:rFonts w:ascii="Palatino Linotype" w:hAnsi="Palatino Linotype" w:cs="Arial"/>
          <w:b/>
          <w:sz w:val="20"/>
          <w:szCs w:val="24"/>
        </w:rPr>
      </w:pPr>
    </w:p>
    <w:p w14:paraId="2A80E4E7" w14:textId="5A13354F" w:rsidR="0074157F" w:rsidRDefault="0074157F" w:rsidP="0074157F">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hyperlink r:id="rId33" w:history="1">
        <w:r w:rsidRPr="00120820">
          <w:rPr>
            <w:rFonts w:ascii="Palatino Linotype" w:hAnsi="Palatino Linotype"/>
            <w:b/>
            <w:sz w:val="24"/>
            <w:szCs w:val="24"/>
          </w:rPr>
          <w:t>003</w:t>
        </w:r>
        <w:r>
          <w:rPr>
            <w:rFonts w:ascii="Palatino Linotype" w:hAnsi="Palatino Linotype"/>
            <w:b/>
            <w:sz w:val="24"/>
            <w:szCs w:val="24"/>
          </w:rPr>
          <w:t>32</w:t>
        </w:r>
        <w:r w:rsidRPr="00120820">
          <w:rPr>
            <w:rFonts w:ascii="Palatino Linotype" w:hAnsi="Palatino Linotype"/>
            <w:b/>
            <w:sz w:val="24"/>
            <w:szCs w:val="24"/>
          </w:rPr>
          <w:t>/ISIFABE/IP/2019</w:t>
        </w:r>
      </w:hyperlink>
    </w:p>
    <w:p w14:paraId="67B82CD8" w14:textId="484FE728" w:rsidR="008C1A91" w:rsidRPr="00AF1E39" w:rsidRDefault="008C1A91" w:rsidP="00AF1E39">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AF1E39" w:rsidRPr="00AF1E39">
        <w:rPr>
          <w:rFonts w:ascii="Palatino Linotype" w:hAnsi="Palatino Linotype"/>
          <w:i/>
          <w:color w:val="000000"/>
        </w:rPr>
        <w:t>Solicito las facturas de las compras realizadas en mayo de 2019.</w:t>
      </w:r>
      <w:r w:rsidRPr="00AF1E39">
        <w:rPr>
          <w:rFonts w:ascii="Palatino Linotype" w:hAnsi="Palatino Linotype"/>
          <w:i/>
          <w:color w:val="000000"/>
        </w:rPr>
        <w:t>”(Sic).</w:t>
      </w:r>
    </w:p>
    <w:p w14:paraId="2DDA4B16" w14:textId="3D5FA8A4" w:rsidR="0074157F" w:rsidRDefault="0074157F" w:rsidP="0074157F">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lastRenderedPageBreak/>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hyperlink r:id="rId34" w:history="1">
        <w:r w:rsidRPr="00120820">
          <w:rPr>
            <w:rFonts w:ascii="Palatino Linotype" w:hAnsi="Palatino Linotype"/>
            <w:b/>
            <w:sz w:val="24"/>
            <w:szCs w:val="24"/>
          </w:rPr>
          <w:t>003</w:t>
        </w:r>
        <w:r>
          <w:rPr>
            <w:rFonts w:ascii="Palatino Linotype" w:hAnsi="Palatino Linotype"/>
            <w:b/>
            <w:sz w:val="24"/>
            <w:szCs w:val="24"/>
          </w:rPr>
          <w:t>31</w:t>
        </w:r>
        <w:r w:rsidRPr="00120820">
          <w:rPr>
            <w:rFonts w:ascii="Palatino Linotype" w:hAnsi="Palatino Linotype"/>
            <w:b/>
            <w:sz w:val="24"/>
            <w:szCs w:val="24"/>
          </w:rPr>
          <w:t>/ISIFABE/IP/2019</w:t>
        </w:r>
      </w:hyperlink>
    </w:p>
    <w:p w14:paraId="71985692" w14:textId="72114794" w:rsidR="008C1A91" w:rsidRPr="00AF1E39" w:rsidRDefault="008C1A91" w:rsidP="00AF1E39">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AF1E39" w:rsidRPr="00AF1E39">
        <w:rPr>
          <w:rFonts w:ascii="Palatino Linotype" w:hAnsi="Palatino Linotype"/>
          <w:i/>
          <w:color w:val="000000"/>
        </w:rPr>
        <w:t>Solicito las facturas de las compras realizadas en abril de 2019.</w:t>
      </w:r>
      <w:r w:rsidRPr="00AF1E39">
        <w:rPr>
          <w:rFonts w:ascii="Palatino Linotype" w:hAnsi="Palatino Linotype"/>
          <w:i/>
          <w:color w:val="000000"/>
        </w:rPr>
        <w:t>”(Sic).</w:t>
      </w:r>
    </w:p>
    <w:p w14:paraId="1F9D537B" w14:textId="77777777" w:rsidR="008C1A91" w:rsidRPr="00AF1E39" w:rsidRDefault="008C1A91" w:rsidP="0074157F">
      <w:pPr>
        <w:spacing w:after="0" w:line="360" w:lineRule="auto"/>
        <w:ind w:left="851" w:right="850"/>
        <w:jc w:val="both"/>
        <w:rPr>
          <w:rFonts w:ascii="Palatino Linotype" w:hAnsi="Palatino Linotype" w:cs="Arial"/>
          <w:b/>
          <w:sz w:val="20"/>
          <w:szCs w:val="24"/>
        </w:rPr>
      </w:pPr>
    </w:p>
    <w:p w14:paraId="2A7F4450" w14:textId="4D2EDBBD" w:rsidR="0074157F" w:rsidRDefault="0074157F" w:rsidP="0074157F">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hyperlink r:id="rId35" w:history="1">
        <w:r w:rsidRPr="00120820">
          <w:rPr>
            <w:rFonts w:ascii="Palatino Linotype" w:hAnsi="Palatino Linotype"/>
            <w:b/>
            <w:sz w:val="24"/>
            <w:szCs w:val="24"/>
          </w:rPr>
          <w:t>003</w:t>
        </w:r>
        <w:r>
          <w:rPr>
            <w:rFonts w:ascii="Palatino Linotype" w:hAnsi="Palatino Linotype"/>
            <w:b/>
            <w:sz w:val="24"/>
            <w:szCs w:val="24"/>
          </w:rPr>
          <w:t>30</w:t>
        </w:r>
        <w:r w:rsidRPr="00120820">
          <w:rPr>
            <w:rFonts w:ascii="Palatino Linotype" w:hAnsi="Palatino Linotype"/>
            <w:b/>
            <w:sz w:val="24"/>
            <w:szCs w:val="24"/>
          </w:rPr>
          <w:t>/ISIFABE/IP/2019</w:t>
        </w:r>
      </w:hyperlink>
    </w:p>
    <w:p w14:paraId="723C4D91" w14:textId="41A93E99" w:rsidR="008C1A91" w:rsidRPr="00AF1E39" w:rsidRDefault="008C1A91" w:rsidP="00AF1E39">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AF1E39" w:rsidRPr="00AF1E39">
        <w:rPr>
          <w:rFonts w:ascii="Palatino Linotype" w:hAnsi="Palatino Linotype"/>
          <w:i/>
          <w:color w:val="000000"/>
        </w:rPr>
        <w:t>Solicito las facturas de las compras realizadas en marzo de 2019.</w:t>
      </w:r>
      <w:r w:rsidRPr="00AF1E39">
        <w:rPr>
          <w:rFonts w:ascii="Palatino Linotype" w:hAnsi="Palatino Linotype"/>
          <w:i/>
          <w:color w:val="000000"/>
        </w:rPr>
        <w:t>”(Sic).</w:t>
      </w:r>
    </w:p>
    <w:p w14:paraId="7C3E046A" w14:textId="77777777" w:rsidR="008C1A91" w:rsidRPr="00AF1E39" w:rsidRDefault="008C1A91" w:rsidP="0074157F">
      <w:pPr>
        <w:spacing w:after="0" w:line="360" w:lineRule="auto"/>
        <w:ind w:left="851" w:right="850"/>
        <w:jc w:val="both"/>
        <w:rPr>
          <w:rFonts w:ascii="Palatino Linotype" w:hAnsi="Palatino Linotype" w:cs="Arial"/>
          <w:b/>
          <w:sz w:val="20"/>
          <w:szCs w:val="24"/>
        </w:rPr>
      </w:pPr>
    </w:p>
    <w:p w14:paraId="6F6C892D" w14:textId="21F4809B" w:rsidR="0074157F" w:rsidRDefault="0074157F" w:rsidP="0074157F">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hyperlink r:id="rId36" w:history="1">
        <w:r w:rsidRPr="00120820">
          <w:rPr>
            <w:rFonts w:ascii="Palatino Linotype" w:hAnsi="Palatino Linotype"/>
            <w:b/>
            <w:sz w:val="24"/>
            <w:szCs w:val="24"/>
          </w:rPr>
          <w:t>003</w:t>
        </w:r>
        <w:r>
          <w:rPr>
            <w:rFonts w:ascii="Palatino Linotype" w:hAnsi="Palatino Linotype"/>
            <w:b/>
            <w:sz w:val="24"/>
            <w:szCs w:val="24"/>
          </w:rPr>
          <w:t>29</w:t>
        </w:r>
        <w:r w:rsidRPr="00120820">
          <w:rPr>
            <w:rFonts w:ascii="Palatino Linotype" w:hAnsi="Palatino Linotype"/>
            <w:b/>
            <w:sz w:val="24"/>
            <w:szCs w:val="24"/>
          </w:rPr>
          <w:t>/ISIFABE/IP/2019</w:t>
        </w:r>
      </w:hyperlink>
    </w:p>
    <w:p w14:paraId="15DCE774" w14:textId="5B741ADC" w:rsidR="008C1A91" w:rsidRPr="00AF1E39" w:rsidRDefault="008C1A91" w:rsidP="00AF1E39">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AF1E39" w:rsidRPr="00AF1E39">
        <w:rPr>
          <w:rFonts w:ascii="Palatino Linotype" w:hAnsi="Palatino Linotype"/>
          <w:i/>
          <w:color w:val="000000"/>
        </w:rPr>
        <w:t>Solicito las facturas de las compras realizadas en marzo de 2019.</w:t>
      </w:r>
      <w:r w:rsidRPr="00AF1E39">
        <w:rPr>
          <w:rFonts w:ascii="Palatino Linotype" w:hAnsi="Palatino Linotype"/>
          <w:i/>
          <w:color w:val="000000"/>
        </w:rPr>
        <w:t>”(Sic).</w:t>
      </w:r>
    </w:p>
    <w:p w14:paraId="1DCB287C" w14:textId="77777777" w:rsidR="008C1A91" w:rsidRPr="00AF1E39" w:rsidRDefault="008C1A91" w:rsidP="0074157F">
      <w:pPr>
        <w:spacing w:after="0" w:line="360" w:lineRule="auto"/>
        <w:ind w:left="851" w:right="850"/>
        <w:jc w:val="both"/>
        <w:rPr>
          <w:rFonts w:ascii="Palatino Linotype" w:hAnsi="Palatino Linotype" w:cs="Arial"/>
          <w:b/>
          <w:sz w:val="20"/>
          <w:szCs w:val="24"/>
        </w:rPr>
      </w:pPr>
    </w:p>
    <w:p w14:paraId="31D77491" w14:textId="784678D2" w:rsidR="0074157F" w:rsidRDefault="0074157F" w:rsidP="0074157F">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hyperlink r:id="rId37" w:history="1">
        <w:r w:rsidRPr="00120820">
          <w:rPr>
            <w:rFonts w:ascii="Palatino Linotype" w:hAnsi="Palatino Linotype"/>
            <w:b/>
            <w:sz w:val="24"/>
            <w:szCs w:val="24"/>
          </w:rPr>
          <w:t>003</w:t>
        </w:r>
        <w:r>
          <w:rPr>
            <w:rFonts w:ascii="Palatino Linotype" w:hAnsi="Palatino Linotype"/>
            <w:b/>
            <w:sz w:val="24"/>
            <w:szCs w:val="24"/>
          </w:rPr>
          <w:t>28</w:t>
        </w:r>
        <w:r w:rsidRPr="00120820">
          <w:rPr>
            <w:rFonts w:ascii="Palatino Linotype" w:hAnsi="Palatino Linotype"/>
            <w:b/>
            <w:sz w:val="24"/>
            <w:szCs w:val="24"/>
          </w:rPr>
          <w:t>/ISIFABE/IP/2019</w:t>
        </w:r>
      </w:hyperlink>
    </w:p>
    <w:p w14:paraId="084BC6A2" w14:textId="534D0231" w:rsidR="008C1A91" w:rsidRPr="00AF1E39" w:rsidRDefault="008C1A91" w:rsidP="00AF1E39">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AF1E39" w:rsidRPr="00AF1E39">
        <w:rPr>
          <w:rFonts w:ascii="Palatino Linotype" w:hAnsi="Palatino Linotype"/>
          <w:i/>
          <w:color w:val="000000"/>
        </w:rPr>
        <w:t>1. Solicito las facturas de las compras realizadas en febrero de 2019.</w:t>
      </w:r>
      <w:r w:rsidRPr="00AF1E39">
        <w:rPr>
          <w:rFonts w:ascii="Palatino Linotype" w:hAnsi="Palatino Linotype"/>
          <w:i/>
          <w:color w:val="000000"/>
        </w:rPr>
        <w:t>”(Sic).</w:t>
      </w:r>
    </w:p>
    <w:p w14:paraId="56A80EC7" w14:textId="77777777" w:rsidR="008C1A91" w:rsidRPr="00AF1E39" w:rsidRDefault="008C1A91" w:rsidP="0074157F">
      <w:pPr>
        <w:spacing w:after="0" w:line="360" w:lineRule="auto"/>
        <w:ind w:left="851" w:right="850"/>
        <w:jc w:val="both"/>
        <w:rPr>
          <w:rFonts w:ascii="Palatino Linotype" w:hAnsi="Palatino Linotype" w:cs="Arial"/>
          <w:b/>
          <w:sz w:val="20"/>
          <w:szCs w:val="24"/>
        </w:rPr>
      </w:pPr>
    </w:p>
    <w:p w14:paraId="319FA3D6" w14:textId="620F171C" w:rsidR="0074157F" w:rsidRDefault="0074157F" w:rsidP="0074157F">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hyperlink r:id="rId38" w:history="1">
        <w:r w:rsidRPr="00120820">
          <w:rPr>
            <w:rFonts w:ascii="Palatino Linotype" w:hAnsi="Palatino Linotype"/>
            <w:b/>
            <w:sz w:val="24"/>
            <w:szCs w:val="24"/>
          </w:rPr>
          <w:t>003</w:t>
        </w:r>
        <w:r>
          <w:rPr>
            <w:rFonts w:ascii="Palatino Linotype" w:hAnsi="Palatino Linotype"/>
            <w:b/>
            <w:sz w:val="24"/>
            <w:szCs w:val="24"/>
          </w:rPr>
          <w:t>27</w:t>
        </w:r>
        <w:r w:rsidRPr="00120820">
          <w:rPr>
            <w:rFonts w:ascii="Palatino Linotype" w:hAnsi="Palatino Linotype"/>
            <w:b/>
            <w:sz w:val="24"/>
            <w:szCs w:val="24"/>
          </w:rPr>
          <w:t>/ISIFABE/IP/2019</w:t>
        </w:r>
      </w:hyperlink>
    </w:p>
    <w:p w14:paraId="2181E503" w14:textId="496362AB" w:rsidR="008C1A91" w:rsidRPr="00AF1E39" w:rsidRDefault="008C1A91" w:rsidP="00AF1E39">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AF1E39" w:rsidRPr="00AF1E39">
        <w:rPr>
          <w:rFonts w:ascii="Palatino Linotype" w:hAnsi="Palatino Linotype"/>
          <w:i/>
          <w:color w:val="000000"/>
        </w:rPr>
        <w:t>Solicito las facturas de las compras realizadas en enero de 2019.</w:t>
      </w:r>
      <w:r w:rsidRPr="00AF1E39">
        <w:rPr>
          <w:rFonts w:ascii="Palatino Linotype" w:hAnsi="Palatino Linotype"/>
          <w:i/>
          <w:color w:val="000000"/>
        </w:rPr>
        <w:t>”(Sic).</w:t>
      </w:r>
    </w:p>
    <w:p w14:paraId="5E0FDC43" w14:textId="77777777" w:rsidR="008C1A91" w:rsidRPr="00AF1E39" w:rsidRDefault="008C1A91" w:rsidP="0074157F">
      <w:pPr>
        <w:spacing w:after="0" w:line="360" w:lineRule="auto"/>
        <w:ind w:left="851" w:right="850"/>
        <w:jc w:val="both"/>
        <w:rPr>
          <w:rFonts w:ascii="Palatino Linotype" w:hAnsi="Palatino Linotype" w:cs="Arial"/>
          <w:b/>
          <w:sz w:val="20"/>
          <w:szCs w:val="24"/>
        </w:rPr>
      </w:pPr>
    </w:p>
    <w:p w14:paraId="545D1551" w14:textId="1A0AABC9" w:rsidR="0074157F" w:rsidRDefault="0074157F" w:rsidP="0074157F">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hyperlink r:id="rId39" w:history="1">
        <w:r w:rsidRPr="00120820">
          <w:rPr>
            <w:rFonts w:ascii="Palatino Linotype" w:hAnsi="Palatino Linotype"/>
            <w:b/>
            <w:sz w:val="24"/>
            <w:szCs w:val="24"/>
          </w:rPr>
          <w:t>00</w:t>
        </w:r>
        <w:r>
          <w:rPr>
            <w:rFonts w:ascii="Palatino Linotype" w:hAnsi="Palatino Linotype"/>
            <w:b/>
            <w:sz w:val="24"/>
            <w:szCs w:val="24"/>
          </w:rPr>
          <w:t>297</w:t>
        </w:r>
        <w:r w:rsidRPr="00120820">
          <w:rPr>
            <w:rFonts w:ascii="Palatino Linotype" w:hAnsi="Palatino Linotype"/>
            <w:b/>
            <w:sz w:val="24"/>
            <w:szCs w:val="24"/>
          </w:rPr>
          <w:t>/ISIFABE/IP/2019</w:t>
        </w:r>
      </w:hyperlink>
    </w:p>
    <w:p w14:paraId="743BF498" w14:textId="5D912BFE" w:rsidR="008C1A91" w:rsidRPr="00AF1E39" w:rsidRDefault="008C1A91" w:rsidP="00AF1E39">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AF1E39" w:rsidRPr="00AF1E39">
        <w:rPr>
          <w:rFonts w:ascii="Palatino Linotype" w:hAnsi="Palatino Linotype"/>
          <w:i/>
          <w:color w:val="000000"/>
        </w:rPr>
        <w:t>Solicito las facturas por concepto de papelería.</w:t>
      </w:r>
      <w:r w:rsidRPr="00AF1E39">
        <w:rPr>
          <w:rFonts w:ascii="Palatino Linotype" w:hAnsi="Palatino Linotype"/>
          <w:i/>
          <w:color w:val="000000"/>
        </w:rPr>
        <w:t>”(Sic).</w:t>
      </w:r>
    </w:p>
    <w:p w14:paraId="0F3B626F" w14:textId="77777777" w:rsidR="008C1A91" w:rsidRPr="00AF1E39" w:rsidRDefault="008C1A91" w:rsidP="0074157F">
      <w:pPr>
        <w:spacing w:after="0" w:line="360" w:lineRule="auto"/>
        <w:ind w:left="851" w:right="850"/>
        <w:jc w:val="both"/>
        <w:rPr>
          <w:rFonts w:ascii="Palatino Linotype" w:hAnsi="Palatino Linotype" w:cs="Arial"/>
          <w:b/>
          <w:sz w:val="20"/>
          <w:szCs w:val="24"/>
        </w:rPr>
      </w:pPr>
    </w:p>
    <w:p w14:paraId="1207B6B2" w14:textId="097B8782" w:rsidR="0074157F" w:rsidRDefault="0074157F" w:rsidP="0074157F">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hyperlink r:id="rId40" w:history="1">
        <w:r w:rsidRPr="00120820">
          <w:rPr>
            <w:rFonts w:ascii="Palatino Linotype" w:hAnsi="Palatino Linotype"/>
            <w:b/>
            <w:sz w:val="24"/>
            <w:szCs w:val="24"/>
          </w:rPr>
          <w:t>00</w:t>
        </w:r>
        <w:r>
          <w:rPr>
            <w:rFonts w:ascii="Palatino Linotype" w:hAnsi="Palatino Linotype"/>
            <w:b/>
            <w:sz w:val="24"/>
            <w:szCs w:val="24"/>
          </w:rPr>
          <w:t>285</w:t>
        </w:r>
        <w:r w:rsidRPr="00120820">
          <w:rPr>
            <w:rFonts w:ascii="Palatino Linotype" w:hAnsi="Palatino Linotype"/>
            <w:b/>
            <w:sz w:val="24"/>
            <w:szCs w:val="24"/>
          </w:rPr>
          <w:t>/ISIFABE/IP/2019</w:t>
        </w:r>
      </w:hyperlink>
    </w:p>
    <w:p w14:paraId="557BA6FB" w14:textId="701205C1" w:rsidR="008C1A91" w:rsidRPr="008C1A91" w:rsidRDefault="008C1A91" w:rsidP="00AF1E39">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AF1E39" w:rsidRPr="00AF1E39">
        <w:rPr>
          <w:rFonts w:ascii="Palatino Linotype" w:hAnsi="Palatino Linotype"/>
          <w:i/>
          <w:color w:val="000000"/>
        </w:rPr>
        <w:t>Solicito las facturas de los equipamientos que tienen los policías del municipio.</w:t>
      </w:r>
      <w:r w:rsidRPr="00AF1E39">
        <w:rPr>
          <w:rFonts w:ascii="Palatino Linotype" w:hAnsi="Palatino Linotype"/>
          <w:i/>
          <w:color w:val="000000"/>
        </w:rPr>
        <w:t>”(Sic)</w:t>
      </w:r>
      <w:r w:rsidRPr="008C1A91">
        <w:rPr>
          <w:rFonts w:ascii="Palatino Linotype" w:hAnsi="Palatino Linotype"/>
          <w:i/>
          <w:color w:val="000000"/>
        </w:rPr>
        <w:t>.</w:t>
      </w:r>
    </w:p>
    <w:p w14:paraId="3B2354DE" w14:textId="77777777" w:rsidR="008C1A91" w:rsidRPr="00AF1E39" w:rsidRDefault="008C1A91" w:rsidP="0074157F">
      <w:pPr>
        <w:spacing w:after="0" w:line="360" w:lineRule="auto"/>
        <w:ind w:left="851" w:right="850"/>
        <w:jc w:val="both"/>
        <w:rPr>
          <w:rFonts w:ascii="Palatino Linotype" w:hAnsi="Palatino Linotype" w:cs="Arial"/>
          <w:b/>
          <w:sz w:val="20"/>
          <w:szCs w:val="24"/>
        </w:rPr>
      </w:pPr>
    </w:p>
    <w:p w14:paraId="4CF87E37" w14:textId="1CBE1951" w:rsidR="0074157F" w:rsidRDefault="0074157F" w:rsidP="0074157F">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hyperlink r:id="rId41" w:history="1">
        <w:r w:rsidRPr="00120820">
          <w:rPr>
            <w:rFonts w:ascii="Palatino Linotype" w:hAnsi="Palatino Linotype"/>
            <w:b/>
            <w:sz w:val="24"/>
            <w:szCs w:val="24"/>
          </w:rPr>
          <w:t>00</w:t>
        </w:r>
        <w:r>
          <w:rPr>
            <w:rFonts w:ascii="Palatino Linotype" w:hAnsi="Palatino Linotype"/>
            <w:b/>
            <w:sz w:val="24"/>
            <w:szCs w:val="24"/>
          </w:rPr>
          <w:t>567</w:t>
        </w:r>
        <w:r w:rsidRPr="00120820">
          <w:rPr>
            <w:rFonts w:ascii="Palatino Linotype" w:hAnsi="Palatino Linotype"/>
            <w:b/>
            <w:sz w:val="24"/>
            <w:szCs w:val="24"/>
          </w:rPr>
          <w:t>/ISIFABE/IP/2019</w:t>
        </w:r>
      </w:hyperlink>
    </w:p>
    <w:p w14:paraId="51264474" w14:textId="441CEA36" w:rsidR="00AF1E39" w:rsidRPr="00AF1E39" w:rsidRDefault="008C1A91" w:rsidP="00AF1E39">
      <w:pPr>
        <w:ind w:left="851" w:right="850"/>
        <w:jc w:val="both"/>
        <w:rPr>
          <w:rFonts w:ascii="Palatino Linotype" w:eastAsia="Times New Roman" w:hAnsi="Palatino Linotype" w:cs="Times New Roman"/>
          <w:i/>
          <w:lang w:eastAsia="es-MX"/>
        </w:rPr>
      </w:pPr>
      <w:r w:rsidRPr="00AF1E39">
        <w:rPr>
          <w:rFonts w:ascii="Palatino Linotype" w:hAnsi="Palatino Linotype" w:cs="Arial"/>
          <w:i/>
        </w:rPr>
        <w:t>“</w:t>
      </w:r>
      <w:r w:rsidR="00AF1E39" w:rsidRPr="00AF1E39">
        <w:rPr>
          <w:rFonts w:ascii="Palatino Linotype" w:eastAsia="Times New Roman" w:hAnsi="Palatino Linotype" w:cs="Times New Roman"/>
          <w:i/>
          <w:lang w:eastAsia="es-MX"/>
        </w:rPr>
        <w:t>1. Solicito las facturas pagadas por la contratación de servicios de telefonía celular.</w:t>
      </w:r>
    </w:p>
    <w:p w14:paraId="3FA13B75" w14:textId="77777777" w:rsidR="008C1A91" w:rsidRPr="008C1A91" w:rsidRDefault="008C1A91" w:rsidP="008C1A91">
      <w:pPr>
        <w:spacing w:after="0" w:line="360" w:lineRule="auto"/>
        <w:ind w:left="851" w:right="850"/>
        <w:jc w:val="both"/>
        <w:rPr>
          <w:rFonts w:ascii="Palatino Linotype" w:hAnsi="Palatino Linotype"/>
          <w:i/>
          <w:color w:val="000000"/>
        </w:rPr>
      </w:pPr>
      <w:r w:rsidRPr="008C1A91">
        <w:rPr>
          <w:rFonts w:ascii="Palatino Linotype" w:hAnsi="Palatino Linotype"/>
          <w:i/>
          <w:color w:val="000000"/>
        </w:rPr>
        <w:t>”(Sic).</w:t>
      </w:r>
    </w:p>
    <w:p w14:paraId="03C1DF54" w14:textId="77777777" w:rsidR="008C1A91" w:rsidRDefault="008C1A91" w:rsidP="0074157F">
      <w:pPr>
        <w:spacing w:after="0" w:line="360" w:lineRule="auto"/>
        <w:ind w:left="851" w:right="850"/>
        <w:jc w:val="both"/>
        <w:rPr>
          <w:rFonts w:ascii="Palatino Linotype" w:hAnsi="Palatino Linotype" w:cs="Arial"/>
          <w:b/>
          <w:sz w:val="24"/>
          <w:szCs w:val="24"/>
        </w:rPr>
      </w:pPr>
    </w:p>
    <w:p w14:paraId="740EDC9E" w14:textId="0866BA1A" w:rsidR="0074157F" w:rsidRDefault="0074157F" w:rsidP="0074157F">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lastRenderedPageBreak/>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hyperlink r:id="rId42" w:history="1">
        <w:r w:rsidRPr="00120820">
          <w:rPr>
            <w:rFonts w:ascii="Palatino Linotype" w:hAnsi="Palatino Linotype"/>
            <w:b/>
            <w:sz w:val="24"/>
            <w:szCs w:val="24"/>
          </w:rPr>
          <w:t>00</w:t>
        </w:r>
        <w:r>
          <w:rPr>
            <w:rFonts w:ascii="Palatino Linotype" w:hAnsi="Palatino Linotype"/>
            <w:b/>
            <w:sz w:val="24"/>
            <w:szCs w:val="24"/>
          </w:rPr>
          <w:t>566</w:t>
        </w:r>
        <w:r w:rsidRPr="00120820">
          <w:rPr>
            <w:rFonts w:ascii="Palatino Linotype" w:hAnsi="Palatino Linotype"/>
            <w:b/>
            <w:sz w:val="24"/>
            <w:szCs w:val="24"/>
          </w:rPr>
          <w:t>/ISIFABE/IP/2019</w:t>
        </w:r>
      </w:hyperlink>
    </w:p>
    <w:p w14:paraId="7C76BBE3" w14:textId="0E8BA3D6" w:rsidR="008C1A91" w:rsidRPr="00AF1E39" w:rsidRDefault="008C1A91" w:rsidP="00AF1E39">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AF1E39" w:rsidRPr="00AF1E39">
        <w:rPr>
          <w:rFonts w:ascii="Palatino Linotype" w:hAnsi="Palatino Linotype"/>
          <w:i/>
          <w:color w:val="000000"/>
        </w:rPr>
        <w:t>1. Solicito las facturas pagadas por la contratación de servicios de telefonía celular.</w:t>
      </w:r>
      <w:r w:rsidRPr="00AF1E39">
        <w:rPr>
          <w:rFonts w:ascii="Palatino Linotype" w:hAnsi="Palatino Linotype"/>
          <w:i/>
          <w:color w:val="000000"/>
        </w:rPr>
        <w:t>”(Sic).</w:t>
      </w:r>
    </w:p>
    <w:p w14:paraId="2772DC36" w14:textId="77777777" w:rsidR="008C1A91" w:rsidRPr="00AF1E39" w:rsidRDefault="008C1A91" w:rsidP="0074157F">
      <w:pPr>
        <w:spacing w:after="0" w:line="360" w:lineRule="auto"/>
        <w:ind w:left="851" w:right="850"/>
        <w:jc w:val="both"/>
        <w:rPr>
          <w:rFonts w:ascii="Palatino Linotype" w:hAnsi="Palatino Linotype" w:cs="Arial"/>
          <w:b/>
          <w:sz w:val="20"/>
          <w:szCs w:val="24"/>
        </w:rPr>
      </w:pPr>
    </w:p>
    <w:p w14:paraId="79329507" w14:textId="026C040F" w:rsidR="0074157F" w:rsidRDefault="0074157F" w:rsidP="0074157F">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hyperlink r:id="rId43" w:history="1">
        <w:r w:rsidRPr="00120820">
          <w:rPr>
            <w:rFonts w:ascii="Palatino Linotype" w:hAnsi="Palatino Linotype"/>
            <w:b/>
            <w:sz w:val="24"/>
            <w:szCs w:val="24"/>
          </w:rPr>
          <w:t>00</w:t>
        </w:r>
        <w:r>
          <w:rPr>
            <w:rFonts w:ascii="Palatino Linotype" w:hAnsi="Palatino Linotype"/>
            <w:b/>
            <w:sz w:val="24"/>
            <w:szCs w:val="24"/>
          </w:rPr>
          <w:t>557</w:t>
        </w:r>
        <w:r w:rsidRPr="00120820">
          <w:rPr>
            <w:rFonts w:ascii="Palatino Linotype" w:hAnsi="Palatino Linotype"/>
            <w:b/>
            <w:sz w:val="24"/>
            <w:szCs w:val="24"/>
          </w:rPr>
          <w:t>/ISIFABE/IP/2019</w:t>
        </w:r>
      </w:hyperlink>
    </w:p>
    <w:p w14:paraId="58B97FDE" w14:textId="600C1310" w:rsidR="008C1A91" w:rsidRPr="00AF1E39" w:rsidRDefault="008C1A91" w:rsidP="00AF1E39">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Pr="00AF1E39">
        <w:rPr>
          <w:rFonts w:ascii="Palatino Linotype" w:hAnsi="Palatino Linotype"/>
          <w:i/>
          <w:color w:val="000000"/>
        </w:rPr>
        <w:t>1. Solicito las facturas pagadas por concepto de pago de luz que se realizaron en este año.”(Sic).</w:t>
      </w:r>
    </w:p>
    <w:p w14:paraId="7212DD1C" w14:textId="77777777" w:rsidR="008C1A91" w:rsidRPr="00AF1E39" w:rsidRDefault="008C1A91" w:rsidP="0074157F">
      <w:pPr>
        <w:spacing w:after="0" w:line="360" w:lineRule="auto"/>
        <w:ind w:left="851" w:right="850"/>
        <w:jc w:val="both"/>
        <w:rPr>
          <w:rFonts w:ascii="Palatino Linotype" w:hAnsi="Palatino Linotype" w:cs="Arial"/>
          <w:b/>
          <w:sz w:val="20"/>
          <w:szCs w:val="24"/>
        </w:rPr>
      </w:pPr>
    </w:p>
    <w:p w14:paraId="248C22A8" w14:textId="63DE1448" w:rsidR="0074157F" w:rsidRDefault="0074157F" w:rsidP="0074157F">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hyperlink r:id="rId44" w:history="1">
        <w:r w:rsidRPr="00120820">
          <w:rPr>
            <w:rFonts w:ascii="Palatino Linotype" w:hAnsi="Palatino Linotype"/>
            <w:b/>
            <w:sz w:val="24"/>
            <w:szCs w:val="24"/>
          </w:rPr>
          <w:t>003</w:t>
        </w:r>
        <w:r>
          <w:rPr>
            <w:rFonts w:ascii="Palatino Linotype" w:hAnsi="Palatino Linotype"/>
            <w:b/>
            <w:sz w:val="24"/>
            <w:szCs w:val="24"/>
          </w:rPr>
          <w:t>94</w:t>
        </w:r>
        <w:r w:rsidRPr="00120820">
          <w:rPr>
            <w:rFonts w:ascii="Palatino Linotype" w:hAnsi="Palatino Linotype"/>
            <w:b/>
            <w:sz w:val="24"/>
            <w:szCs w:val="24"/>
          </w:rPr>
          <w:t>/ISIFABE/IP/2019</w:t>
        </w:r>
      </w:hyperlink>
    </w:p>
    <w:p w14:paraId="34AFFC8F" w14:textId="620AD8DA" w:rsidR="008C1A91" w:rsidRPr="00AF1E39" w:rsidRDefault="008C1A91" w:rsidP="00AF1E39">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Pr="00AF1E39">
        <w:rPr>
          <w:rFonts w:ascii="Palatino Linotype" w:hAnsi="Palatino Linotype"/>
          <w:i/>
          <w:color w:val="000000"/>
        </w:rPr>
        <w:t>Solicito las facturas que se generaron por concepto de pago de gasolina en el mes de agosto de 2019”(Sic).</w:t>
      </w:r>
    </w:p>
    <w:p w14:paraId="5F6B5BDC" w14:textId="77777777" w:rsidR="008C1A91" w:rsidRPr="00AF1E39" w:rsidRDefault="008C1A91" w:rsidP="0074157F">
      <w:pPr>
        <w:spacing w:after="0" w:line="360" w:lineRule="auto"/>
        <w:ind w:left="851" w:right="850"/>
        <w:jc w:val="both"/>
        <w:rPr>
          <w:rFonts w:ascii="Palatino Linotype" w:hAnsi="Palatino Linotype" w:cs="Arial"/>
          <w:b/>
          <w:sz w:val="20"/>
          <w:szCs w:val="24"/>
        </w:rPr>
      </w:pPr>
    </w:p>
    <w:p w14:paraId="2F1A5D46" w14:textId="1383DEF8" w:rsidR="0074157F" w:rsidRDefault="0074157F" w:rsidP="0074157F">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hyperlink r:id="rId45" w:history="1">
        <w:r w:rsidRPr="00120820">
          <w:rPr>
            <w:rFonts w:ascii="Palatino Linotype" w:hAnsi="Palatino Linotype"/>
            <w:b/>
            <w:sz w:val="24"/>
            <w:szCs w:val="24"/>
          </w:rPr>
          <w:t>003</w:t>
        </w:r>
        <w:r>
          <w:rPr>
            <w:rFonts w:ascii="Palatino Linotype" w:hAnsi="Palatino Linotype"/>
            <w:b/>
            <w:sz w:val="24"/>
            <w:szCs w:val="24"/>
          </w:rPr>
          <w:t>93</w:t>
        </w:r>
        <w:r w:rsidRPr="00120820">
          <w:rPr>
            <w:rFonts w:ascii="Palatino Linotype" w:hAnsi="Palatino Linotype"/>
            <w:b/>
            <w:sz w:val="24"/>
            <w:szCs w:val="24"/>
          </w:rPr>
          <w:t>/ISIFABE/IP/2019</w:t>
        </w:r>
      </w:hyperlink>
    </w:p>
    <w:p w14:paraId="5D64726A" w14:textId="3CE29E65" w:rsidR="008C1A91" w:rsidRPr="00AF1E39" w:rsidRDefault="008C1A91" w:rsidP="00AF1E39">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Pr="00AF1E39">
        <w:rPr>
          <w:rFonts w:ascii="Palatino Linotype" w:hAnsi="Palatino Linotype"/>
          <w:i/>
          <w:color w:val="000000"/>
        </w:rPr>
        <w:t>Solicito las facturas que se generaron por concepto de pago de gasolina en el mes de mayo de 2019”(Sic).</w:t>
      </w:r>
    </w:p>
    <w:p w14:paraId="5E78DA88" w14:textId="77777777" w:rsidR="008C1A91" w:rsidRPr="00AF1E39" w:rsidRDefault="008C1A91" w:rsidP="0074157F">
      <w:pPr>
        <w:spacing w:after="0" w:line="360" w:lineRule="auto"/>
        <w:ind w:left="851" w:right="850"/>
        <w:jc w:val="both"/>
        <w:rPr>
          <w:rFonts w:ascii="Palatino Linotype" w:hAnsi="Palatino Linotype" w:cs="Arial"/>
          <w:b/>
          <w:sz w:val="20"/>
          <w:szCs w:val="24"/>
        </w:rPr>
      </w:pPr>
    </w:p>
    <w:p w14:paraId="217922E5" w14:textId="680163E7" w:rsidR="0074157F" w:rsidRDefault="0074157F" w:rsidP="0074157F">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hyperlink r:id="rId46" w:history="1">
        <w:r w:rsidRPr="00120820">
          <w:rPr>
            <w:rFonts w:ascii="Palatino Linotype" w:hAnsi="Palatino Linotype"/>
            <w:b/>
            <w:sz w:val="24"/>
            <w:szCs w:val="24"/>
          </w:rPr>
          <w:t>003</w:t>
        </w:r>
        <w:r>
          <w:rPr>
            <w:rFonts w:ascii="Palatino Linotype" w:hAnsi="Palatino Linotype"/>
            <w:b/>
            <w:sz w:val="24"/>
            <w:szCs w:val="24"/>
          </w:rPr>
          <w:t>92</w:t>
        </w:r>
        <w:r w:rsidRPr="00120820">
          <w:rPr>
            <w:rFonts w:ascii="Palatino Linotype" w:hAnsi="Palatino Linotype"/>
            <w:b/>
            <w:sz w:val="24"/>
            <w:szCs w:val="24"/>
          </w:rPr>
          <w:t>/ISIFABE/IP/2019</w:t>
        </w:r>
      </w:hyperlink>
    </w:p>
    <w:p w14:paraId="445160CB" w14:textId="0664E637" w:rsidR="008C1A91" w:rsidRPr="00AF1E39" w:rsidRDefault="008C1A91" w:rsidP="00AF1E39">
      <w:pPr>
        <w:ind w:left="851" w:right="850"/>
        <w:jc w:val="both"/>
        <w:rPr>
          <w:rFonts w:ascii="Palatino Linotype" w:eastAsia="Times New Roman" w:hAnsi="Palatino Linotype" w:cs="Times New Roman"/>
          <w:i/>
          <w:lang w:eastAsia="es-MX"/>
        </w:rPr>
      </w:pPr>
      <w:r w:rsidRPr="00AF1E39">
        <w:rPr>
          <w:rFonts w:ascii="Palatino Linotype" w:hAnsi="Palatino Linotype" w:cs="Arial"/>
          <w:i/>
        </w:rPr>
        <w:t>“</w:t>
      </w:r>
      <w:r w:rsidRPr="00AF1E39">
        <w:rPr>
          <w:rFonts w:ascii="Palatino Linotype" w:eastAsia="Times New Roman" w:hAnsi="Palatino Linotype" w:cs="Times New Roman"/>
          <w:i/>
          <w:lang w:eastAsia="es-MX"/>
        </w:rPr>
        <w:t>Solicito las facturas que se generaron por concepto de pago de gasolina en el mes de marzo de 2019</w:t>
      </w:r>
      <w:r w:rsidRPr="00AF1E39">
        <w:rPr>
          <w:rFonts w:ascii="Palatino Linotype" w:hAnsi="Palatino Linotype"/>
          <w:i/>
          <w:color w:val="000000"/>
        </w:rPr>
        <w:t>”(Sic).</w:t>
      </w:r>
    </w:p>
    <w:p w14:paraId="718632A2" w14:textId="77777777" w:rsidR="008C1A91" w:rsidRPr="00AF1E39" w:rsidRDefault="008C1A91" w:rsidP="0074157F">
      <w:pPr>
        <w:spacing w:after="0" w:line="360" w:lineRule="auto"/>
        <w:ind w:left="851" w:right="850"/>
        <w:jc w:val="both"/>
        <w:rPr>
          <w:rFonts w:ascii="Palatino Linotype" w:hAnsi="Palatino Linotype" w:cs="Arial"/>
          <w:b/>
          <w:sz w:val="20"/>
          <w:szCs w:val="24"/>
        </w:rPr>
      </w:pPr>
    </w:p>
    <w:p w14:paraId="3F3C6436" w14:textId="68EEEA12" w:rsidR="0074157F" w:rsidRDefault="0074157F" w:rsidP="0074157F">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hyperlink r:id="rId47" w:history="1">
        <w:r w:rsidRPr="00120820">
          <w:rPr>
            <w:rFonts w:ascii="Palatino Linotype" w:hAnsi="Palatino Linotype"/>
            <w:b/>
            <w:sz w:val="24"/>
            <w:szCs w:val="24"/>
          </w:rPr>
          <w:t>003</w:t>
        </w:r>
        <w:r>
          <w:rPr>
            <w:rFonts w:ascii="Palatino Linotype" w:hAnsi="Palatino Linotype"/>
            <w:b/>
            <w:sz w:val="24"/>
            <w:szCs w:val="24"/>
          </w:rPr>
          <w:t>91</w:t>
        </w:r>
        <w:r w:rsidRPr="00120820">
          <w:rPr>
            <w:rFonts w:ascii="Palatino Linotype" w:hAnsi="Palatino Linotype"/>
            <w:b/>
            <w:sz w:val="24"/>
            <w:szCs w:val="24"/>
          </w:rPr>
          <w:t>/ISIFABE/IP/2019</w:t>
        </w:r>
      </w:hyperlink>
    </w:p>
    <w:p w14:paraId="4005A455" w14:textId="3D0DC2E8" w:rsidR="008C1A91" w:rsidRPr="00AF1E39" w:rsidRDefault="008C1A91" w:rsidP="00AF1E39">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Pr="00AF1E39">
        <w:rPr>
          <w:rFonts w:ascii="Palatino Linotype" w:hAnsi="Palatino Linotype"/>
          <w:i/>
          <w:color w:val="000000"/>
        </w:rPr>
        <w:t>Solicito las facturas que se generaron por concepto de pago de gasolina en el mes de enero de 2019”(Sic).</w:t>
      </w:r>
    </w:p>
    <w:p w14:paraId="788DFD11" w14:textId="19E02832" w:rsidR="00EA760D" w:rsidRDefault="00EA760D" w:rsidP="00EA760D">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w:t>
      </w:r>
      <w:r w:rsidR="003F5C59">
        <w:rPr>
          <w:rFonts w:ascii="Palatino Linotype" w:hAnsi="Palatino Linotype" w:cs="Arial"/>
          <w:sz w:val="24"/>
          <w:szCs w:val="24"/>
        </w:rPr>
        <w:t xml:space="preserve">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acuse</w:t>
      </w:r>
      <w:r w:rsidR="003F5C59">
        <w:rPr>
          <w:rFonts w:ascii="Palatino Linotype" w:hAnsi="Palatino Linotype" w:cs="Arial"/>
          <w:sz w:val="24"/>
          <w:szCs w:val="24"/>
        </w:rPr>
        <w:t>s</w:t>
      </w:r>
      <w:r w:rsidRPr="00201765">
        <w:rPr>
          <w:rFonts w:ascii="Palatino Linotype" w:hAnsi="Palatino Linotype" w:cs="Arial"/>
          <w:sz w:val="24"/>
          <w:szCs w:val="24"/>
        </w:rPr>
        <w:t xml:space="preserve"> de solicit</w:t>
      </w:r>
      <w:r w:rsidR="003F5C59">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expediente</w:t>
      </w:r>
      <w:r w:rsidR="003F5C59">
        <w:rPr>
          <w:rFonts w:ascii="Palatino Linotype" w:hAnsi="Palatino Linotype" w:cs="Arial"/>
          <w:sz w:val="24"/>
          <w:szCs w:val="24"/>
        </w:rPr>
        <w:t>s</w:t>
      </w:r>
      <w:r w:rsidRPr="00201765">
        <w:rPr>
          <w:rFonts w:ascii="Palatino Linotype" w:hAnsi="Palatino Linotype" w:cs="Arial"/>
          <w:sz w:val="24"/>
          <w:szCs w:val="24"/>
        </w:rPr>
        <w:t xml:space="preserve"> electrónico</w:t>
      </w:r>
      <w:r w:rsidR="003F5C59">
        <w:rPr>
          <w:rFonts w:ascii="Palatino Linotype" w:hAnsi="Palatino Linotype" w:cs="Arial"/>
          <w:sz w:val="24"/>
          <w:szCs w:val="24"/>
        </w:rPr>
        <w:t>s</w:t>
      </w:r>
      <w:r w:rsidRPr="00201765">
        <w:rPr>
          <w:rFonts w:ascii="Palatino Linotype" w:hAnsi="Palatino Linotype" w:cs="Arial"/>
          <w:sz w:val="24"/>
          <w:szCs w:val="24"/>
        </w:rPr>
        <w:t xml:space="preserve"> del SAIMEX, se aprecia que </w:t>
      </w:r>
      <w:r w:rsidR="003F5C59">
        <w:rPr>
          <w:rFonts w:ascii="Palatino Linotype" w:hAnsi="Palatino Linotype" w:cs="Arial"/>
          <w:sz w:val="24"/>
          <w:szCs w:val="24"/>
        </w:rPr>
        <w:t>e</w:t>
      </w:r>
      <w:r w:rsidRPr="00201765">
        <w:rPr>
          <w:rFonts w:ascii="Palatino Linotype" w:hAnsi="Palatino Linotype" w:cs="Arial"/>
          <w:sz w:val="24"/>
          <w:szCs w:val="24"/>
        </w:rPr>
        <w:t>l Recurrente 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14:paraId="3E1DF9D8" w14:textId="3FA5BC46" w:rsidR="00B407EE" w:rsidRPr="00AD2A55" w:rsidRDefault="00BF3214"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lastRenderedPageBreak/>
        <w:t>SEGUNDO</w:t>
      </w:r>
      <w:r w:rsidRPr="00AD2A55">
        <w:rPr>
          <w:rFonts w:ascii="Palatino Linotype" w:hAnsi="Palatino Linotype" w:cs="Arial"/>
          <w:b/>
          <w:sz w:val="24"/>
          <w:szCs w:val="24"/>
        </w:rPr>
        <w:t xml:space="preserve">. </w:t>
      </w:r>
      <w:r w:rsidR="00396646">
        <w:rPr>
          <w:rFonts w:ascii="Palatino Linotype" w:hAnsi="Palatino Linotype" w:cs="Arial"/>
          <w:b/>
          <w:sz w:val="24"/>
          <w:szCs w:val="24"/>
        </w:rPr>
        <w:t>De la</w:t>
      </w:r>
      <w:r w:rsidR="006F4C89">
        <w:rPr>
          <w:rFonts w:ascii="Palatino Linotype" w:hAnsi="Palatino Linotype" w:cs="Arial"/>
          <w:b/>
          <w:sz w:val="24"/>
          <w:szCs w:val="24"/>
        </w:rPr>
        <w:t>s</w:t>
      </w:r>
      <w:r w:rsidR="00396646">
        <w:rPr>
          <w:rFonts w:ascii="Palatino Linotype" w:hAnsi="Palatino Linotype" w:cs="Arial"/>
          <w:b/>
          <w:sz w:val="24"/>
          <w:szCs w:val="24"/>
        </w:rPr>
        <w:t xml:space="preserve"> respuesta</w:t>
      </w:r>
      <w:r w:rsidR="006F4C89">
        <w:rPr>
          <w:rFonts w:ascii="Palatino Linotype" w:hAnsi="Palatino Linotype" w:cs="Arial"/>
          <w:b/>
          <w:sz w:val="24"/>
          <w:szCs w:val="24"/>
        </w:rPr>
        <w:t>s</w:t>
      </w:r>
      <w:r w:rsidR="00396646">
        <w:rPr>
          <w:rFonts w:ascii="Palatino Linotype" w:hAnsi="Palatino Linotype" w:cs="Arial"/>
          <w:b/>
          <w:sz w:val="24"/>
          <w:szCs w:val="24"/>
        </w:rPr>
        <w:t xml:space="preserve"> del Sujeto Obligado</w:t>
      </w:r>
      <w:r w:rsidR="00B407EE" w:rsidRPr="00AD2A55">
        <w:rPr>
          <w:rFonts w:ascii="Palatino Linotype" w:hAnsi="Palatino Linotype" w:cs="Arial"/>
          <w:b/>
          <w:sz w:val="24"/>
          <w:szCs w:val="24"/>
        </w:rPr>
        <w:t xml:space="preserve">. </w:t>
      </w:r>
    </w:p>
    <w:p w14:paraId="772D7723" w14:textId="7531B7A3" w:rsidR="009763E3" w:rsidRDefault="009763E3" w:rsidP="003F5C59">
      <w:pPr>
        <w:spacing w:after="0" w:line="360" w:lineRule="auto"/>
        <w:jc w:val="both"/>
        <w:rPr>
          <w:rFonts w:ascii="Palatino Linotype" w:hAnsi="Palatino Linotype"/>
          <w:sz w:val="24"/>
          <w:szCs w:val="24"/>
        </w:rPr>
      </w:pPr>
      <w:r w:rsidRPr="009763E3">
        <w:rPr>
          <w:rFonts w:ascii="Palatino Linotype" w:hAnsi="Palatino Linotype"/>
          <w:sz w:val="24"/>
          <w:szCs w:val="24"/>
        </w:rPr>
        <w:t>D</w:t>
      </w:r>
      <w:r w:rsidR="00D31527">
        <w:rPr>
          <w:rFonts w:ascii="Palatino Linotype" w:hAnsi="Palatino Linotype"/>
          <w:sz w:val="24"/>
          <w:szCs w:val="24"/>
        </w:rPr>
        <w:t xml:space="preserve">e las constancias que obran en </w:t>
      </w:r>
      <w:r w:rsidRPr="009763E3">
        <w:rPr>
          <w:rFonts w:ascii="Palatino Linotype" w:hAnsi="Palatino Linotype"/>
          <w:sz w:val="24"/>
          <w:szCs w:val="24"/>
        </w:rPr>
        <w:t>l</w:t>
      </w:r>
      <w:r w:rsidR="00D31527">
        <w:rPr>
          <w:rFonts w:ascii="Palatino Linotype" w:hAnsi="Palatino Linotype"/>
          <w:sz w:val="24"/>
          <w:szCs w:val="24"/>
        </w:rPr>
        <w:t>os</w:t>
      </w:r>
      <w:r w:rsidRPr="009763E3">
        <w:rPr>
          <w:rFonts w:ascii="Palatino Linotype" w:hAnsi="Palatino Linotype"/>
          <w:sz w:val="24"/>
          <w:szCs w:val="24"/>
        </w:rPr>
        <w:t xml:space="preserve"> expediente</w:t>
      </w:r>
      <w:r w:rsidR="00D31527">
        <w:rPr>
          <w:rFonts w:ascii="Palatino Linotype" w:hAnsi="Palatino Linotype"/>
          <w:sz w:val="24"/>
          <w:szCs w:val="24"/>
        </w:rPr>
        <w:t>s</w:t>
      </w:r>
      <w:r w:rsidRPr="009763E3">
        <w:rPr>
          <w:rFonts w:ascii="Palatino Linotype" w:hAnsi="Palatino Linotype"/>
          <w:sz w:val="24"/>
          <w:szCs w:val="24"/>
        </w:rPr>
        <w:t xml:space="preserve"> electrónico</w:t>
      </w:r>
      <w:r w:rsidR="00D31527">
        <w:rPr>
          <w:rFonts w:ascii="Palatino Linotype" w:hAnsi="Palatino Linotype"/>
          <w:sz w:val="24"/>
          <w:szCs w:val="24"/>
        </w:rPr>
        <w:t>s</w:t>
      </w:r>
      <w:r w:rsidRPr="009763E3">
        <w:rPr>
          <w:rFonts w:ascii="Palatino Linotype" w:hAnsi="Palatino Linotype"/>
          <w:sz w:val="24"/>
          <w:szCs w:val="24"/>
        </w:rPr>
        <w:t xml:space="preserve"> del SAIMEX, se advierte que, el Sujeto Obligado,</w:t>
      </w:r>
      <w:r w:rsidR="00993544">
        <w:rPr>
          <w:rFonts w:ascii="Palatino Linotype" w:hAnsi="Palatino Linotype"/>
          <w:sz w:val="24"/>
          <w:szCs w:val="24"/>
        </w:rPr>
        <w:t xml:space="preserve"> </w:t>
      </w:r>
      <w:r w:rsidR="00BD4516">
        <w:rPr>
          <w:rFonts w:ascii="Palatino Linotype" w:hAnsi="Palatino Linotype"/>
          <w:sz w:val="24"/>
          <w:szCs w:val="24"/>
        </w:rPr>
        <w:t>no emitió respuesta</w:t>
      </w:r>
      <w:r w:rsidR="00D31527">
        <w:rPr>
          <w:rFonts w:ascii="Palatino Linotype" w:hAnsi="Palatino Linotype"/>
          <w:sz w:val="24"/>
          <w:szCs w:val="24"/>
        </w:rPr>
        <w:t>s</w:t>
      </w:r>
      <w:r w:rsidR="00AF1E39">
        <w:rPr>
          <w:rFonts w:ascii="Palatino Linotype" w:hAnsi="Palatino Linotype"/>
          <w:sz w:val="24"/>
          <w:szCs w:val="24"/>
        </w:rPr>
        <w:t xml:space="preserve"> en ninguno de los expedientes</w:t>
      </w:r>
      <w:r w:rsidR="00BD4516">
        <w:rPr>
          <w:rFonts w:ascii="Palatino Linotype" w:hAnsi="Palatino Linotype"/>
          <w:sz w:val="24"/>
          <w:szCs w:val="24"/>
        </w:rPr>
        <w:t xml:space="preserve"> en el plazo establecido para ello, como se muestra a continuación:</w:t>
      </w:r>
    </w:p>
    <w:p w14:paraId="3630645B" w14:textId="3E5630D3" w:rsidR="00D31527" w:rsidRDefault="00D31527" w:rsidP="00D31527">
      <w:pPr>
        <w:spacing w:after="0" w:line="360" w:lineRule="auto"/>
        <w:jc w:val="center"/>
        <w:rPr>
          <w:rFonts w:ascii="Palatino Linotype" w:hAnsi="Palatino Linotype"/>
          <w:sz w:val="24"/>
          <w:szCs w:val="24"/>
        </w:rPr>
      </w:pPr>
      <w:r>
        <w:rPr>
          <w:noProof/>
          <w:lang w:eastAsia="es-MX"/>
        </w:rPr>
        <w:drawing>
          <wp:inline distT="0" distB="0" distL="0" distR="0" wp14:anchorId="0B9BE7F8" wp14:editId="35BF3788">
            <wp:extent cx="5541379" cy="2260121"/>
            <wp:effectExtent l="190500" t="190500" r="193040" b="1974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8"/>
                    <a:srcRect l="19467" t="32744" r="19579" b="23058"/>
                    <a:stretch/>
                  </pic:blipFill>
                  <pic:spPr bwMode="auto">
                    <a:xfrm>
                      <a:off x="0" y="0"/>
                      <a:ext cx="5554193" cy="2265347"/>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59285F40" w14:textId="77777777" w:rsidR="00BD12EB" w:rsidRPr="00AD2A55" w:rsidRDefault="005353D8"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xml:space="preserve">. </w:t>
      </w:r>
      <w:r w:rsidR="00BD12EB" w:rsidRPr="0083246C">
        <w:rPr>
          <w:rFonts w:ascii="Palatino Linotype" w:hAnsi="Palatino Linotype" w:cs="Arial"/>
          <w:b/>
          <w:sz w:val="24"/>
          <w:szCs w:val="24"/>
        </w:rPr>
        <w:t>Del recurso de revisión.</w:t>
      </w:r>
    </w:p>
    <w:p w14:paraId="1006D96E" w14:textId="2D974FC1" w:rsidR="00390005" w:rsidRDefault="00BD12EB"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sidR="00B46138">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sidR="00390005">
        <w:rPr>
          <w:rFonts w:ascii="Palatino Linotype" w:hAnsi="Palatino Linotype" w:cs="Arial"/>
          <w:sz w:val="24"/>
          <w:szCs w:val="24"/>
        </w:rPr>
        <w:t>a</w:t>
      </w:r>
      <w:r w:rsidR="003F5C59">
        <w:rPr>
          <w:rFonts w:ascii="Palatino Linotype" w:hAnsi="Palatino Linotype" w:cs="Arial"/>
          <w:sz w:val="24"/>
          <w:szCs w:val="24"/>
        </w:rPr>
        <w:t>s</w:t>
      </w:r>
      <w:r w:rsidR="00390005">
        <w:rPr>
          <w:rFonts w:ascii="Palatino Linotype" w:hAnsi="Palatino Linotype" w:cs="Arial"/>
          <w:sz w:val="24"/>
          <w:szCs w:val="24"/>
        </w:rPr>
        <w:t xml:space="preserve"> por parte del Sujeto Obligado,</w:t>
      </w:r>
      <w:r w:rsidR="00DD5650">
        <w:rPr>
          <w:rFonts w:ascii="Palatino Linotype" w:hAnsi="Palatino Linotype" w:cs="Arial"/>
          <w:sz w:val="24"/>
          <w:szCs w:val="24"/>
        </w:rPr>
        <w:t xml:space="preserve"> en </w:t>
      </w:r>
      <w:r w:rsidR="006E0E53">
        <w:rPr>
          <w:rFonts w:ascii="Palatino Linotype" w:hAnsi="Palatino Linotype" w:cs="Arial"/>
          <w:sz w:val="24"/>
          <w:szCs w:val="24"/>
        </w:rPr>
        <w:t>fecha</w:t>
      </w:r>
      <w:r w:rsidR="00B46138">
        <w:rPr>
          <w:rFonts w:ascii="Palatino Linotype" w:hAnsi="Palatino Linotype" w:cs="Arial"/>
          <w:sz w:val="24"/>
          <w:szCs w:val="24"/>
        </w:rPr>
        <w:t xml:space="preserve"> </w:t>
      </w:r>
      <w:r w:rsidR="00D31527">
        <w:rPr>
          <w:rFonts w:ascii="Palatino Linotype" w:hAnsi="Palatino Linotype" w:cs="Arial"/>
          <w:sz w:val="24"/>
          <w:szCs w:val="24"/>
        </w:rPr>
        <w:t xml:space="preserve">diecisiete y dieciocho </w:t>
      </w:r>
      <w:r w:rsidR="00B46138">
        <w:rPr>
          <w:rFonts w:ascii="Palatino Linotype" w:hAnsi="Palatino Linotype" w:cs="Arial"/>
          <w:sz w:val="24"/>
          <w:szCs w:val="24"/>
        </w:rPr>
        <w:t>de diciembre de dos mil diecinueve</w:t>
      </w:r>
      <w:r w:rsidR="006E0E53">
        <w:rPr>
          <w:rFonts w:ascii="Palatino Linotype" w:hAnsi="Palatino Linotype" w:cs="Arial"/>
          <w:sz w:val="24"/>
          <w:szCs w:val="24"/>
        </w:rPr>
        <w:t>,</w:t>
      </w:r>
      <w:r w:rsidR="003F5C59">
        <w:rPr>
          <w:rFonts w:ascii="Palatino Linotype" w:hAnsi="Palatino Linotype" w:cs="Arial"/>
          <w:sz w:val="24"/>
          <w:szCs w:val="24"/>
        </w:rPr>
        <w:t xml:space="preserve"> </w:t>
      </w:r>
      <w:r w:rsidR="00AC6FEA">
        <w:rPr>
          <w:rFonts w:ascii="Palatino Linotype" w:hAnsi="Palatino Linotype" w:cs="Arial"/>
          <w:sz w:val="24"/>
          <w:szCs w:val="24"/>
        </w:rPr>
        <w:t>e</w:t>
      </w:r>
      <w:r w:rsidR="00DD5650">
        <w:rPr>
          <w:rFonts w:ascii="Palatino Linotype" w:hAnsi="Palatino Linotype" w:cs="Arial"/>
          <w:sz w:val="24"/>
          <w:szCs w:val="24"/>
        </w:rPr>
        <w:t>l ahora Recurrente interpone recurso</w:t>
      </w:r>
      <w:r w:rsidR="003F5C59">
        <w:rPr>
          <w:rFonts w:ascii="Palatino Linotype" w:hAnsi="Palatino Linotype" w:cs="Arial"/>
          <w:sz w:val="24"/>
          <w:szCs w:val="24"/>
        </w:rPr>
        <w:t>s</w:t>
      </w:r>
      <w:r w:rsidR="00DD5650">
        <w:rPr>
          <w:rFonts w:ascii="Palatino Linotype" w:hAnsi="Palatino Linotype" w:cs="Arial"/>
          <w:sz w:val="24"/>
          <w:szCs w:val="24"/>
        </w:rPr>
        <w:t xml:space="preserve"> de revisión </w:t>
      </w:r>
      <w:r w:rsidR="00DD5650" w:rsidRPr="00AD2A55">
        <w:rPr>
          <w:rFonts w:ascii="Palatino Linotype" w:hAnsi="Palatino Linotype" w:cs="Arial"/>
          <w:sz w:val="24"/>
          <w:szCs w:val="24"/>
        </w:rPr>
        <w:t>l</w:t>
      </w:r>
      <w:r w:rsidR="003F5C59">
        <w:rPr>
          <w:rFonts w:ascii="Palatino Linotype" w:hAnsi="Palatino Linotype" w:cs="Arial"/>
          <w:sz w:val="24"/>
          <w:szCs w:val="24"/>
        </w:rPr>
        <w:t>os</w:t>
      </w:r>
      <w:r w:rsidR="00DD5650" w:rsidRPr="00AD2A55">
        <w:rPr>
          <w:rFonts w:ascii="Palatino Linotype" w:hAnsi="Palatino Linotype" w:cs="Arial"/>
          <w:sz w:val="24"/>
          <w:szCs w:val="24"/>
        </w:rPr>
        <w:t xml:space="preserve"> cual</w:t>
      </w:r>
      <w:r w:rsidR="003F5C59">
        <w:rPr>
          <w:rFonts w:ascii="Palatino Linotype" w:hAnsi="Palatino Linotype" w:cs="Arial"/>
          <w:sz w:val="24"/>
          <w:szCs w:val="24"/>
        </w:rPr>
        <w:t>es</w:t>
      </w:r>
      <w:r w:rsidR="00DD5650" w:rsidRPr="00AD2A55">
        <w:rPr>
          <w:rFonts w:ascii="Palatino Linotype" w:hAnsi="Palatino Linotype" w:cs="Arial"/>
          <w:sz w:val="24"/>
          <w:szCs w:val="24"/>
        </w:rPr>
        <w:t xml:space="preserve"> fue</w:t>
      </w:r>
      <w:r w:rsidR="003F5C59">
        <w:rPr>
          <w:rFonts w:ascii="Palatino Linotype" w:hAnsi="Palatino Linotype" w:cs="Arial"/>
          <w:sz w:val="24"/>
          <w:szCs w:val="24"/>
        </w:rPr>
        <w:t>ron</w:t>
      </w:r>
      <w:r w:rsidR="00DD5650" w:rsidRPr="00AD2A55">
        <w:rPr>
          <w:rFonts w:ascii="Palatino Linotype" w:hAnsi="Palatino Linotype" w:cs="Arial"/>
          <w:sz w:val="24"/>
          <w:szCs w:val="24"/>
        </w:rPr>
        <w:t xml:space="preserve"> registrado</w:t>
      </w:r>
      <w:r w:rsidR="003F5C59">
        <w:rPr>
          <w:rFonts w:ascii="Palatino Linotype" w:hAnsi="Palatino Linotype" w:cs="Arial"/>
          <w:sz w:val="24"/>
          <w:szCs w:val="24"/>
        </w:rPr>
        <w:t>s</w:t>
      </w:r>
      <w:r w:rsidR="00DD5650" w:rsidRPr="00AD2A55">
        <w:rPr>
          <w:rFonts w:ascii="Palatino Linotype" w:hAnsi="Palatino Linotype" w:cs="Arial"/>
          <w:b/>
          <w:sz w:val="24"/>
          <w:szCs w:val="24"/>
        </w:rPr>
        <w:t xml:space="preserve"> </w:t>
      </w:r>
      <w:r w:rsidR="00DD5650" w:rsidRPr="00AD2A55">
        <w:rPr>
          <w:rFonts w:ascii="Palatino Linotype" w:hAnsi="Palatino Linotype" w:cs="Arial"/>
          <w:sz w:val="24"/>
          <w:szCs w:val="24"/>
        </w:rPr>
        <w:t xml:space="preserve">en el sistema electrónico con el expediente número </w:t>
      </w:r>
      <w:r w:rsidR="00D31527" w:rsidRPr="00956E95">
        <w:rPr>
          <w:rFonts w:ascii="Palatino Linotype" w:hAnsi="Palatino Linotype" w:cs="Arial"/>
          <w:b/>
          <w:bCs/>
          <w:sz w:val="23"/>
          <w:szCs w:val="23"/>
          <w:lang w:eastAsia="es-MX"/>
        </w:rPr>
        <w:t>10465/INFOEM/IP/RR/2019, 1046</w:t>
      </w:r>
      <w:r w:rsidR="00D31527">
        <w:rPr>
          <w:rFonts w:ascii="Palatino Linotype" w:hAnsi="Palatino Linotype" w:cs="Arial"/>
          <w:b/>
          <w:bCs/>
          <w:sz w:val="23"/>
          <w:szCs w:val="23"/>
          <w:lang w:eastAsia="es-MX"/>
        </w:rPr>
        <w:t>6</w:t>
      </w:r>
      <w:r w:rsidR="00D31527" w:rsidRPr="00956E95">
        <w:rPr>
          <w:rFonts w:ascii="Palatino Linotype" w:hAnsi="Palatino Linotype" w:cs="Arial"/>
          <w:b/>
          <w:bCs/>
          <w:sz w:val="23"/>
          <w:szCs w:val="23"/>
          <w:lang w:eastAsia="es-MX"/>
        </w:rPr>
        <w:t>/INFOEM/IP/RR/2019, 1046</w:t>
      </w:r>
      <w:r w:rsidR="00D31527">
        <w:rPr>
          <w:rFonts w:ascii="Palatino Linotype" w:hAnsi="Palatino Linotype" w:cs="Arial"/>
          <w:b/>
          <w:bCs/>
          <w:sz w:val="23"/>
          <w:szCs w:val="23"/>
          <w:lang w:eastAsia="es-MX"/>
        </w:rPr>
        <w:t>7</w:t>
      </w:r>
      <w:r w:rsidR="00D31527" w:rsidRPr="00956E95">
        <w:rPr>
          <w:rFonts w:ascii="Palatino Linotype" w:hAnsi="Palatino Linotype" w:cs="Arial"/>
          <w:b/>
          <w:bCs/>
          <w:sz w:val="23"/>
          <w:szCs w:val="23"/>
          <w:lang w:eastAsia="es-MX"/>
        </w:rPr>
        <w:t>/INFOEM/IP/RR/2019, 1046</w:t>
      </w:r>
      <w:r w:rsidR="00D31527">
        <w:rPr>
          <w:rFonts w:ascii="Palatino Linotype" w:hAnsi="Palatino Linotype" w:cs="Arial"/>
          <w:b/>
          <w:bCs/>
          <w:sz w:val="23"/>
          <w:szCs w:val="23"/>
          <w:lang w:eastAsia="es-MX"/>
        </w:rPr>
        <w:t>8</w:t>
      </w:r>
      <w:r w:rsidR="00D31527" w:rsidRPr="00956E95">
        <w:rPr>
          <w:rFonts w:ascii="Palatino Linotype" w:hAnsi="Palatino Linotype" w:cs="Arial"/>
          <w:b/>
          <w:bCs/>
          <w:sz w:val="23"/>
          <w:szCs w:val="23"/>
          <w:lang w:eastAsia="es-MX"/>
        </w:rPr>
        <w:t>/INFOEM/IP/RR/2019, 1046</w:t>
      </w:r>
      <w:r w:rsidR="00D31527">
        <w:rPr>
          <w:rFonts w:ascii="Palatino Linotype" w:hAnsi="Palatino Linotype" w:cs="Arial"/>
          <w:b/>
          <w:bCs/>
          <w:sz w:val="23"/>
          <w:szCs w:val="23"/>
          <w:lang w:eastAsia="es-MX"/>
        </w:rPr>
        <w:t>9</w:t>
      </w:r>
      <w:r w:rsidR="00D31527" w:rsidRPr="00956E95">
        <w:rPr>
          <w:rFonts w:ascii="Palatino Linotype" w:hAnsi="Palatino Linotype" w:cs="Arial"/>
          <w:b/>
          <w:bCs/>
          <w:sz w:val="23"/>
          <w:szCs w:val="23"/>
          <w:lang w:eastAsia="es-MX"/>
        </w:rPr>
        <w:t>/INFOEM/IP/RR/2019, 104</w:t>
      </w:r>
      <w:r w:rsidR="00D31527">
        <w:rPr>
          <w:rFonts w:ascii="Palatino Linotype" w:hAnsi="Palatino Linotype" w:cs="Arial"/>
          <w:b/>
          <w:bCs/>
          <w:sz w:val="23"/>
          <w:szCs w:val="23"/>
          <w:lang w:eastAsia="es-MX"/>
        </w:rPr>
        <w:t>83</w:t>
      </w:r>
      <w:r w:rsidR="00D31527" w:rsidRPr="00956E95">
        <w:rPr>
          <w:rFonts w:ascii="Palatino Linotype" w:hAnsi="Palatino Linotype" w:cs="Arial"/>
          <w:b/>
          <w:bCs/>
          <w:sz w:val="23"/>
          <w:szCs w:val="23"/>
          <w:lang w:eastAsia="es-MX"/>
        </w:rPr>
        <w:t>/INFOEM/IP/RR/2019, 104</w:t>
      </w:r>
      <w:r w:rsidR="00D31527">
        <w:rPr>
          <w:rFonts w:ascii="Palatino Linotype" w:hAnsi="Palatino Linotype" w:cs="Arial"/>
          <w:b/>
          <w:bCs/>
          <w:sz w:val="23"/>
          <w:szCs w:val="23"/>
          <w:lang w:eastAsia="es-MX"/>
        </w:rPr>
        <w:t>84</w:t>
      </w:r>
      <w:r w:rsidR="00D31527" w:rsidRPr="00956E95">
        <w:rPr>
          <w:rFonts w:ascii="Palatino Linotype" w:hAnsi="Palatino Linotype" w:cs="Arial"/>
          <w:b/>
          <w:bCs/>
          <w:sz w:val="23"/>
          <w:szCs w:val="23"/>
          <w:lang w:eastAsia="es-MX"/>
        </w:rPr>
        <w:t>/INFOEM/IP/RR/2019, 104</w:t>
      </w:r>
      <w:r w:rsidR="00D31527">
        <w:rPr>
          <w:rFonts w:ascii="Palatino Linotype" w:hAnsi="Palatino Linotype" w:cs="Arial"/>
          <w:b/>
          <w:bCs/>
          <w:sz w:val="23"/>
          <w:szCs w:val="23"/>
          <w:lang w:eastAsia="es-MX"/>
        </w:rPr>
        <w:t>8</w:t>
      </w:r>
      <w:r w:rsidR="00D31527" w:rsidRPr="00956E95">
        <w:rPr>
          <w:rFonts w:ascii="Palatino Linotype" w:hAnsi="Palatino Linotype" w:cs="Arial"/>
          <w:b/>
          <w:bCs/>
          <w:sz w:val="23"/>
          <w:szCs w:val="23"/>
          <w:lang w:eastAsia="es-MX"/>
        </w:rPr>
        <w:t>5/INFOEM/IP/RR/2019, 104</w:t>
      </w:r>
      <w:r w:rsidR="00D31527">
        <w:rPr>
          <w:rFonts w:ascii="Palatino Linotype" w:hAnsi="Palatino Linotype" w:cs="Arial"/>
          <w:b/>
          <w:bCs/>
          <w:sz w:val="23"/>
          <w:szCs w:val="23"/>
          <w:lang w:eastAsia="es-MX"/>
        </w:rPr>
        <w:t>86</w:t>
      </w:r>
      <w:r w:rsidR="00D31527" w:rsidRPr="00956E95">
        <w:rPr>
          <w:rFonts w:ascii="Palatino Linotype" w:hAnsi="Palatino Linotype" w:cs="Arial"/>
          <w:b/>
          <w:bCs/>
          <w:sz w:val="23"/>
          <w:szCs w:val="23"/>
          <w:lang w:eastAsia="es-MX"/>
        </w:rPr>
        <w:t>/INFOEM/IP/RR/2019, 104</w:t>
      </w:r>
      <w:r w:rsidR="00D31527">
        <w:rPr>
          <w:rFonts w:ascii="Palatino Linotype" w:hAnsi="Palatino Linotype" w:cs="Arial"/>
          <w:b/>
          <w:bCs/>
          <w:sz w:val="23"/>
          <w:szCs w:val="23"/>
          <w:lang w:eastAsia="es-MX"/>
        </w:rPr>
        <w:t>88</w:t>
      </w:r>
      <w:r w:rsidR="00D31527" w:rsidRPr="00956E95">
        <w:rPr>
          <w:rFonts w:ascii="Palatino Linotype" w:hAnsi="Palatino Linotype" w:cs="Arial"/>
          <w:b/>
          <w:bCs/>
          <w:sz w:val="23"/>
          <w:szCs w:val="23"/>
          <w:lang w:eastAsia="es-MX"/>
        </w:rPr>
        <w:t>/INFOEM/IP/RR/2019, 104</w:t>
      </w:r>
      <w:r w:rsidR="00D31527">
        <w:rPr>
          <w:rFonts w:ascii="Palatino Linotype" w:hAnsi="Palatino Linotype" w:cs="Arial"/>
          <w:b/>
          <w:bCs/>
          <w:sz w:val="23"/>
          <w:szCs w:val="23"/>
          <w:lang w:eastAsia="es-MX"/>
        </w:rPr>
        <w:t>93</w:t>
      </w:r>
      <w:r w:rsidR="00D31527" w:rsidRPr="00956E95">
        <w:rPr>
          <w:rFonts w:ascii="Palatino Linotype" w:hAnsi="Palatino Linotype" w:cs="Arial"/>
          <w:b/>
          <w:bCs/>
          <w:sz w:val="23"/>
          <w:szCs w:val="23"/>
          <w:lang w:eastAsia="es-MX"/>
        </w:rPr>
        <w:t>/INFOEM/IP/RR/2019, 10</w:t>
      </w:r>
      <w:r w:rsidR="00D31527">
        <w:rPr>
          <w:rFonts w:ascii="Palatino Linotype" w:hAnsi="Palatino Linotype" w:cs="Arial"/>
          <w:b/>
          <w:bCs/>
          <w:sz w:val="23"/>
          <w:szCs w:val="23"/>
          <w:lang w:eastAsia="es-MX"/>
        </w:rPr>
        <w:t>546</w:t>
      </w:r>
      <w:r w:rsidR="00D31527" w:rsidRPr="00956E95">
        <w:rPr>
          <w:rFonts w:ascii="Palatino Linotype" w:hAnsi="Palatino Linotype" w:cs="Arial"/>
          <w:b/>
          <w:bCs/>
          <w:sz w:val="23"/>
          <w:szCs w:val="23"/>
          <w:lang w:eastAsia="es-MX"/>
        </w:rPr>
        <w:t>/INFOEM/IP/RR/2019, 10</w:t>
      </w:r>
      <w:r w:rsidR="00D31527">
        <w:rPr>
          <w:rFonts w:ascii="Palatino Linotype" w:hAnsi="Palatino Linotype" w:cs="Arial"/>
          <w:b/>
          <w:bCs/>
          <w:sz w:val="23"/>
          <w:szCs w:val="23"/>
          <w:lang w:eastAsia="es-MX"/>
        </w:rPr>
        <w:t>558</w:t>
      </w:r>
      <w:r w:rsidR="00D31527" w:rsidRPr="00956E95">
        <w:rPr>
          <w:rFonts w:ascii="Palatino Linotype" w:hAnsi="Palatino Linotype" w:cs="Arial"/>
          <w:b/>
          <w:bCs/>
          <w:sz w:val="23"/>
          <w:szCs w:val="23"/>
          <w:lang w:eastAsia="es-MX"/>
        </w:rPr>
        <w:t>/INFOEM/IP/RR/2019, 10</w:t>
      </w:r>
      <w:r w:rsidR="00D31527">
        <w:rPr>
          <w:rFonts w:ascii="Palatino Linotype" w:hAnsi="Palatino Linotype" w:cs="Arial"/>
          <w:b/>
          <w:bCs/>
          <w:sz w:val="23"/>
          <w:szCs w:val="23"/>
          <w:lang w:eastAsia="es-MX"/>
        </w:rPr>
        <w:t>783</w:t>
      </w:r>
      <w:r w:rsidR="00D31527" w:rsidRPr="00956E95">
        <w:rPr>
          <w:rFonts w:ascii="Palatino Linotype" w:hAnsi="Palatino Linotype" w:cs="Arial"/>
          <w:b/>
          <w:bCs/>
          <w:sz w:val="23"/>
          <w:szCs w:val="23"/>
          <w:lang w:eastAsia="es-MX"/>
        </w:rPr>
        <w:t>/INFOEM/IP/RR/2019, 10</w:t>
      </w:r>
      <w:r w:rsidR="00D31527">
        <w:rPr>
          <w:rFonts w:ascii="Palatino Linotype" w:hAnsi="Palatino Linotype" w:cs="Arial"/>
          <w:b/>
          <w:bCs/>
          <w:sz w:val="23"/>
          <w:szCs w:val="23"/>
          <w:lang w:eastAsia="es-MX"/>
        </w:rPr>
        <w:t>784/</w:t>
      </w:r>
      <w:r w:rsidR="00D31527" w:rsidRPr="00956E95">
        <w:rPr>
          <w:rFonts w:ascii="Palatino Linotype" w:hAnsi="Palatino Linotype" w:cs="Arial"/>
          <w:b/>
          <w:bCs/>
          <w:sz w:val="23"/>
          <w:szCs w:val="23"/>
          <w:lang w:eastAsia="es-MX"/>
        </w:rPr>
        <w:t>INFOEM/IP/RR/2019, 10</w:t>
      </w:r>
      <w:r w:rsidR="00D31527">
        <w:rPr>
          <w:rFonts w:ascii="Palatino Linotype" w:hAnsi="Palatino Linotype" w:cs="Arial"/>
          <w:b/>
          <w:bCs/>
          <w:sz w:val="23"/>
          <w:szCs w:val="23"/>
          <w:lang w:eastAsia="es-MX"/>
        </w:rPr>
        <w:t>790</w:t>
      </w:r>
      <w:r w:rsidR="00D31527" w:rsidRPr="00956E95">
        <w:rPr>
          <w:rFonts w:ascii="Palatino Linotype" w:hAnsi="Palatino Linotype" w:cs="Arial"/>
          <w:b/>
          <w:bCs/>
          <w:sz w:val="23"/>
          <w:szCs w:val="23"/>
          <w:lang w:eastAsia="es-MX"/>
        </w:rPr>
        <w:t>/INFOEM/IP/RR/2019, 1</w:t>
      </w:r>
      <w:r w:rsidR="00D31527">
        <w:rPr>
          <w:rFonts w:ascii="Palatino Linotype" w:hAnsi="Palatino Linotype" w:cs="Arial"/>
          <w:b/>
          <w:bCs/>
          <w:sz w:val="23"/>
          <w:szCs w:val="23"/>
          <w:lang w:eastAsia="es-MX"/>
        </w:rPr>
        <w:t>1067</w:t>
      </w:r>
      <w:r w:rsidR="00D31527" w:rsidRPr="00956E95">
        <w:rPr>
          <w:rFonts w:ascii="Palatino Linotype" w:hAnsi="Palatino Linotype" w:cs="Arial"/>
          <w:b/>
          <w:bCs/>
          <w:sz w:val="23"/>
          <w:szCs w:val="23"/>
          <w:lang w:eastAsia="es-MX"/>
        </w:rPr>
        <w:t xml:space="preserve">/INFOEM/IP/RR/2019, </w:t>
      </w:r>
      <w:r w:rsidR="00D31527" w:rsidRPr="00956E95">
        <w:rPr>
          <w:rFonts w:ascii="Palatino Linotype" w:hAnsi="Palatino Linotype" w:cs="Arial"/>
          <w:b/>
          <w:bCs/>
          <w:sz w:val="23"/>
          <w:szCs w:val="23"/>
          <w:lang w:eastAsia="es-MX"/>
        </w:rPr>
        <w:lastRenderedPageBreak/>
        <w:t>1</w:t>
      </w:r>
      <w:r w:rsidR="00D31527">
        <w:rPr>
          <w:rFonts w:ascii="Palatino Linotype" w:hAnsi="Palatino Linotype" w:cs="Arial"/>
          <w:b/>
          <w:bCs/>
          <w:sz w:val="23"/>
          <w:szCs w:val="23"/>
          <w:lang w:eastAsia="es-MX"/>
        </w:rPr>
        <w:t>1069</w:t>
      </w:r>
      <w:r w:rsidR="00D31527" w:rsidRPr="00956E95">
        <w:rPr>
          <w:rFonts w:ascii="Palatino Linotype" w:hAnsi="Palatino Linotype" w:cs="Arial"/>
          <w:b/>
          <w:bCs/>
          <w:sz w:val="23"/>
          <w:szCs w:val="23"/>
          <w:lang w:eastAsia="es-MX"/>
        </w:rPr>
        <w:t>/INFOEM/IP/RR/2019, 1</w:t>
      </w:r>
      <w:r w:rsidR="00D31527">
        <w:rPr>
          <w:rFonts w:ascii="Palatino Linotype" w:hAnsi="Palatino Linotype" w:cs="Arial"/>
          <w:b/>
          <w:bCs/>
          <w:sz w:val="23"/>
          <w:szCs w:val="23"/>
          <w:lang w:eastAsia="es-MX"/>
        </w:rPr>
        <w:t>1071</w:t>
      </w:r>
      <w:r w:rsidR="00D31527" w:rsidRPr="00956E95">
        <w:rPr>
          <w:rFonts w:ascii="Palatino Linotype" w:hAnsi="Palatino Linotype" w:cs="Arial"/>
          <w:b/>
          <w:bCs/>
          <w:sz w:val="23"/>
          <w:szCs w:val="23"/>
          <w:lang w:eastAsia="es-MX"/>
        </w:rPr>
        <w:t xml:space="preserve">/INFOEM/IP/RR/2019 y </w:t>
      </w:r>
      <w:r w:rsidR="00D31527">
        <w:rPr>
          <w:rFonts w:ascii="Palatino Linotype" w:hAnsi="Palatino Linotype" w:cs="Arial"/>
          <w:b/>
          <w:bCs/>
          <w:sz w:val="23"/>
          <w:szCs w:val="23"/>
          <w:lang w:eastAsia="es-MX"/>
        </w:rPr>
        <w:t>11074</w:t>
      </w:r>
      <w:r w:rsidR="00D31527" w:rsidRPr="00956E95">
        <w:rPr>
          <w:rFonts w:ascii="Palatino Linotype" w:hAnsi="Palatino Linotype" w:cs="Arial"/>
          <w:b/>
          <w:bCs/>
          <w:sz w:val="23"/>
          <w:szCs w:val="23"/>
          <w:lang w:eastAsia="es-MX"/>
        </w:rPr>
        <w:t>/INFOEM/IP/RR/2019</w:t>
      </w:r>
      <w:r w:rsidR="00D31527">
        <w:rPr>
          <w:rFonts w:ascii="Palatino Linotype" w:hAnsi="Palatino Linotype" w:cs="Arial"/>
          <w:b/>
          <w:bCs/>
          <w:sz w:val="24"/>
          <w:szCs w:val="24"/>
          <w:lang w:eastAsia="es-MX"/>
        </w:rPr>
        <w:t>,</w:t>
      </w:r>
      <w:r w:rsidR="00D31527" w:rsidRPr="00AD2A55">
        <w:rPr>
          <w:rFonts w:ascii="Palatino Linotype" w:hAnsi="Palatino Linotype" w:cs="Arial"/>
          <w:sz w:val="24"/>
          <w:szCs w:val="24"/>
        </w:rPr>
        <w:t xml:space="preserve"> </w:t>
      </w:r>
      <w:r w:rsidR="00B46138">
        <w:rPr>
          <w:rFonts w:ascii="Palatino Linotype" w:hAnsi="Palatino Linotype" w:cs="Arial"/>
          <w:b/>
          <w:bCs/>
          <w:sz w:val="24"/>
          <w:szCs w:val="24"/>
          <w:lang w:eastAsia="es-MX"/>
        </w:rPr>
        <w:t xml:space="preserve"> </w:t>
      </w:r>
      <w:r w:rsidR="00DD5650">
        <w:rPr>
          <w:rFonts w:ascii="Palatino Linotype" w:hAnsi="Palatino Linotype" w:cs="Arial"/>
          <w:sz w:val="24"/>
          <w:szCs w:val="24"/>
        </w:rPr>
        <w:t>aduciendo las siguientes manifestaciones:</w:t>
      </w:r>
    </w:p>
    <w:p w14:paraId="689D4818" w14:textId="77777777" w:rsidR="00ED60A5" w:rsidRDefault="00ED60A5" w:rsidP="00AD2A55">
      <w:pPr>
        <w:spacing w:after="0" w:line="360" w:lineRule="auto"/>
        <w:jc w:val="both"/>
        <w:rPr>
          <w:rFonts w:ascii="Palatino Linotype" w:hAnsi="Palatino Linotype" w:cs="Arial"/>
          <w:sz w:val="24"/>
          <w:szCs w:val="24"/>
        </w:rPr>
      </w:pPr>
    </w:p>
    <w:p w14:paraId="7BD42008" w14:textId="77777777" w:rsidR="00BD12EB" w:rsidRPr="00AD2A55" w:rsidRDefault="00BD12EB" w:rsidP="00BD4516">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3DDBE6E" w14:textId="33B74EEA" w:rsidR="00BD12EB" w:rsidRPr="00D31527" w:rsidRDefault="00BD12EB" w:rsidP="00BD4516">
      <w:pPr>
        <w:spacing w:after="0" w:line="240" w:lineRule="auto"/>
        <w:ind w:left="851" w:right="850"/>
        <w:jc w:val="both"/>
        <w:rPr>
          <w:rFonts w:ascii="Palatino Linotype" w:hAnsi="Palatino Linotype"/>
          <w:i/>
          <w:color w:val="000000"/>
        </w:rPr>
      </w:pPr>
      <w:r w:rsidRPr="00D31527">
        <w:rPr>
          <w:rFonts w:ascii="Palatino Linotype" w:hAnsi="Palatino Linotype"/>
          <w:i/>
          <w:color w:val="000000"/>
        </w:rPr>
        <w:t>“</w:t>
      </w:r>
      <w:r w:rsidR="00D31527" w:rsidRPr="00D31527">
        <w:rPr>
          <w:rFonts w:ascii="Palatino Linotype" w:hAnsi="Palatino Linotype"/>
          <w:i/>
          <w:color w:val="000000"/>
        </w:rPr>
        <w:t>Mi solicitud no ha sido atendida por lo que mi derecho al acceso a la información con base en la ley de transparencia y constitución de los Estados Unidos Mexicanos se está violando al no dar una respuesta.</w:t>
      </w:r>
      <w:r w:rsidRPr="00D31527">
        <w:rPr>
          <w:rFonts w:ascii="Palatino Linotype" w:hAnsi="Palatino Linotype"/>
          <w:i/>
          <w:color w:val="000000"/>
        </w:rPr>
        <w:t>”(Sic).</w:t>
      </w:r>
    </w:p>
    <w:p w14:paraId="3CDF4E9D" w14:textId="77777777" w:rsidR="00BD12EB" w:rsidRPr="00AD2A55" w:rsidRDefault="00BD12EB" w:rsidP="00BD4516">
      <w:pPr>
        <w:spacing w:after="0" w:line="360" w:lineRule="auto"/>
        <w:ind w:left="851" w:right="850"/>
        <w:jc w:val="center"/>
        <w:rPr>
          <w:rFonts w:ascii="Palatino Linotype" w:eastAsia="Times New Roman" w:hAnsi="Palatino Linotype" w:cs="Times New Roman"/>
          <w:i/>
          <w:sz w:val="24"/>
          <w:szCs w:val="24"/>
          <w:lang w:eastAsia="es-MX"/>
        </w:rPr>
      </w:pPr>
    </w:p>
    <w:p w14:paraId="5DD7AFE8" w14:textId="77777777" w:rsidR="00BD12EB" w:rsidRPr="00AD2A55" w:rsidRDefault="00BD12EB" w:rsidP="00BD4516">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36842D13" w14:textId="7404545B" w:rsidR="009F6F65" w:rsidRPr="00D31527" w:rsidRDefault="00BD12EB" w:rsidP="00BD4516">
      <w:pPr>
        <w:spacing w:after="0" w:line="240" w:lineRule="auto"/>
        <w:ind w:left="851" w:right="851"/>
        <w:jc w:val="both"/>
        <w:rPr>
          <w:rFonts w:ascii="Palatino Linotype" w:eastAsia="Times New Roman" w:hAnsi="Palatino Linotype" w:cs="Times New Roman"/>
          <w:i/>
          <w:lang w:eastAsia="es-MX"/>
        </w:rPr>
      </w:pPr>
      <w:r w:rsidRPr="00D31527">
        <w:rPr>
          <w:rFonts w:ascii="Palatino Linotype" w:hAnsi="Palatino Linotype" w:cs="Arial"/>
          <w:i/>
        </w:rPr>
        <w:t>“</w:t>
      </w:r>
      <w:r w:rsidR="00D31527" w:rsidRPr="00D31527">
        <w:rPr>
          <w:rFonts w:ascii="Palatino Linotype" w:hAnsi="Palatino Linotype"/>
          <w:i/>
          <w:color w:val="000000"/>
        </w:rPr>
        <w:t>No atendieron mi solicitud</w:t>
      </w:r>
      <w:r w:rsidR="00BD4516" w:rsidRPr="00D31527">
        <w:rPr>
          <w:rFonts w:ascii="Palatino Linotype" w:hAnsi="Palatino Linotype"/>
          <w:i/>
          <w:color w:val="000000"/>
        </w:rPr>
        <w:t>.</w:t>
      </w:r>
      <w:r w:rsidR="009763E3" w:rsidRPr="00D31527">
        <w:rPr>
          <w:rFonts w:ascii="Palatino Linotype" w:hAnsi="Palatino Linotype"/>
          <w:i/>
          <w:color w:val="000000"/>
        </w:rPr>
        <w:t>” (S</w:t>
      </w:r>
      <w:r w:rsidRPr="00D31527">
        <w:rPr>
          <w:rFonts w:ascii="Palatino Linotype" w:hAnsi="Palatino Linotype"/>
          <w:i/>
          <w:color w:val="000000"/>
        </w:rPr>
        <w:t>ic)</w:t>
      </w:r>
      <w:r w:rsidR="006A3E42" w:rsidRPr="00D31527">
        <w:rPr>
          <w:rFonts w:ascii="Palatino Linotype" w:hAnsi="Palatino Linotype"/>
          <w:i/>
          <w:color w:val="000000"/>
        </w:rPr>
        <w:t>.</w:t>
      </w:r>
    </w:p>
    <w:p w14:paraId="12E99597" w14:textId="77777777" w:rsidR="00DC4580" w:rsidRDefault="00DC4580" w:rsidP="00AD2A55">
      <w:pPr>
        <w:spacing w:after="0" w:line="360" w:lineRule="auto"/>
        <w:jc w:val="both"/>
        <w:rPr>
          <w:rFonts w:ascii="Palatino Linotype" w:hAnsi="Palatino Linotype" w:cs="Arial"/>
          <w:b/>
          <w:sz w:val="24"/>
          <w:szCs w:val="24"/>
        </w:rPr>
      </w:pPr>
    </w:p>
    <w:p w14:paraId="3A29AB1E" w14:textId="627BD375" w:rsidR="00DE5FCB" w:rsidRPr="00AD2A55" w:rsidRDefault="00E07EC8"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CUART</w:t>
      </w:r>
      <w:r w:rsidR="00BF3214" w:rsidRPr="00AD2A55">
        <w:rPr>
          <w:rFonts w:ascii="Palatino Linotype" w:hAnsi="Palatino Linotype" w:cs="Arial"/>
          <w:b/>
          <w:sz w:val="24"/>
          <w:szCs w:val="24"/>
        </w:rPr>
        <w:t xml:space="preserve">O. </w:t>
      </w:r>
      <w:r w:rsidR="00DE5FCB" w:rsidRPr="00AD2A55">
        <w:rPr>
          <w:rFonts w:ascii="Palatino Linotype" w:hAnsi="Palatino Linotype" w:cs="Arial"/>
          <w:b/>
          <w:sz w:val="24"/>
          <w:szCs w:val="24"/>
        </w:rPr>
        <w:t>Del turno de</w:t>
      </w:r>
      <w:r w:rsidR="006A3E42">
        <w:rPr>
          <w:rFonts w:ascii="Palatino Linotype" w:hAnsi="Palatino Linotype" w:cs="Arial"/>
          <w:b/>
          <w:sz w:val="24"/>
          <w:szCs w:val="24"/>
        </w:rPr>
        <w:t xml:space="preserve"> </w:t>
      </w:r>
      <w:r w:rsidR="00DE5FCB" w:rsidRPr="00AD2A55">
        <w:rPr>
          <w:rFonts w:ascii="Palatino Linotype" w:hAnsi="Palatino Linotype" w:cs="Arial"/>
          <w:b/>
          <w:sz w:val="24"/>
          <w:szCs w:val="24"/>
        </w:rPr>
        <w:t>l</w:t>
      </w:r>
      <w:r w:rsidR="006A3E42">
        <w:rPr>
          <w:rFonts w:ascii="Palatino Linotype" w:hAnsi="Palatino Linotype" w:cs="Arial"/>
          <w:b/>
          <w:sz w:val="24"/>
          <w:szCs w:val="24"/>
        </w:rPr>
        <w:t>os</w:t>
      </w:r>
      <w:r w:rsidR="00DE5FCB" w:rsidRPr="00AD2A55">
        <w:rPr>
          <w:rFonts w:ascii="Palatino Linotype" w:hAnsi="Palatino Linotype" w:cs="Arial"/>
          <w:b/>
          <w:sz w:val="24"/>
          <w:szCs w:val="24"/>
        </w:rPr>
        <w:t xml:space="preserve"> recurso</w:t>
      </w:r>
      <w:r w:rsidR="006A3E42">
        <w:rPr>
          <w:rFonts w:ascii="Palatino Linotype" w:hAnsi="Palatino Linotype" w:cs="Arial"/>
          <w:b/>
          <w:sz w:val="24"/>
          <w:szCs w:val="24"/>
        </w:rPr>
        <w:t>s</w:t>
      </w:r>
      <w:r w:rsidR="00DE5FCB" w:rsidRPr="00AD2A55">
        <w:rPr>
          <w:rFonts w:ascii="Palatino Linotype" w:hAnsi="Palatino Linotype" w:cs="Arial"/>
          <w:b/>
          <w:sz w:val="24"/>
          <w:szCs w:val="24"/>
        </w:rPr>
        <w:t xml:space="preserve"> de revisión.</w:t>
      </w:r>
      <w:bookmarkStart w:id="0" w:name="_GoBack"/>
      <w:bookmarkEnd w:id="0"/>
    </w:p>
    <w:p w14:paraId="08405BCA" w14:textId="5E24B817" w:rsidR="00F80D24" w:rsidRPr="00AB6CE7" w:rsidRDefault="006A3E42" w:rsidP="00F80D24">
      <w:pPr>
        <w:spacing w:after="0" w:line="360" w:lineRule="auto"/>
        <w:jc w:val="both"/>
        <w:rPr>
          <w:rFonts w:ascii="Palatino Linotype" w:hAnsi="Palatino Linotype" w:cs="Arial"/>
          <w:b/>
          <w:sz w:val="24"/>
          <w:szCs w:val="24"/>
        </w:rPr>
      </w:pPr>
      <w:r>
        <w:rPr>
          <w:rFonts w:ascii="Palatino Linotype" w:hAnsi="Palatino Linotype" w:cs="Arial"/>
          <w:sz w:val="24"/>
          <w:szCs w:val="24"/>
        </w:rPr>
        <w:t>Los medios de impugnación presenta</w:t>
      </w:r>
      <w:r w:rsidRPr="005E39B9">
        <w:rPr>
          <w:rFonts w:ascii="Palatino Linotype" w:hAnsi="Palatino Linotype" w:cs="Arial"/>
          <w:sz w:val="24"/>
          <w:szCs w:val="24"/>
        </w:rPr>
        <w:t xml:space="preserve">dos mediante recursos de revisión con número </w:t>
      </w:r>
      <w:r w:rsidR="00D31527" w:rsidRPr="005E39B9">
        <w:rPr>
          <w:rFonts w:ascii="Palatino Linotype" w:hAnsi="Palatino Linotype" w:cs="Arial"/>
          <w:b/>
          <w:sz w:val="24"/>
          <w:szCs w:val="24"/>
        </w:rPr>
        <w:t>10465</w:t>
      </w:r>
      <w:r w:rsidRPr="005E39B9">
        <w:rPr>
          <w:rFonts w:ascii="Palatino Linotype" w:hAnsi="Palatino Linotype" w:cs="Arial"/>
          <w:b/>
          <w:sz w:val="24"/>
          <w:szCs w:val="24"/>
        </w:rPr>
        <w:t>/INFOEM/IP/RR/2019</w:t>
      </w:r>
      <w:r w:rsidRPr="005E39B9">
        <w:rPr>
          <w:rFonts w:ascii="Palatino Linotype" w:hAnsi="Palatino Linotype" w:cs="Arial"/>
          <w:sz w:val="24"/>
          <w:szCs w:val="24"/>
        </w:rPr>
        <w:t>,</w:t>
      </w:r>
      <w:r w:rsidR="00D31527" w:rsidRPr="005E39B9">
        <w:rPr>
          <w:rFonts w:ascii="Palatino Linotype" w:hAnsi="Palatino Linotype" w:cs="Arial"/>
          <w:sz w:val="24"/>
          <w:szCs w:val="24"/>
        </w:rPr>
        <w:t xml:space="preserve"> </w:t>
      </w:r>
      <w:r w:rsidR="00D31527" w:rsidRPr="005E39B9">
        <w:rPr>
          <w:rFonts w:ascii="Palatino Linotype" w:hAnsi="Palatino Linotype" w:cs="Arial"/>
          <w:b/>
          <w:sz w:val="24"/>
          <w:szCs w:val="24"/>
        </w:rPr>
        <w:t>10485/INFOEM/IP/RR/2019</w:t>
      </w:r>
      <w:r w:rsidR="00D31527" w:rsidRPr="005E39B9">
        <w:rPr>
          <w:rFonts w:ascii="Palatino Linotype" w:hAnsi="Palatino Linotype" w:cs="Arial"/>
          <w:sz w:val="24"/>
          <w:szCs w:val="24"/>
        </w:rPr>
        <w:t>,</w:t>
      </w:r>
      <w:r w:rsidRPr="005E39B9">
        <w:rPr>
          <w:rFonts w:ascii="Palatino Linotype" w:hAnsi="Palatino Linotype" w:cs="Arial"/>
          <w:sz w:val="24"/>
          <w:szCs w:val="24"/>
        </w:rPr>
        <w:t xml:space="preserve"> </w:t>
      </w:r>
      <w:r w:rsidR="00D31527" w:rsidRPr="005E39B9">
        <w:rPr>
          <w:rFonts w:ascii="Palatino Linotype" w:hAnsi="Palatino Linotype" w:cs="Arial"/>
          <w:b/>
          <w:sz w:val="24"/>
          <w:szCs w:val="24"/>
        </w:rPr>
        <w:t>10790/INFOEM/IP/RR/2019</w:t>
      </w:r>
      <w:r w:rsidR="00D31527" w:rsidRPr="005E39B9">
        <w:rPr>
          <w:rFonts w:ascii="Palatino Linotype" w:hAnsi="Palatino Linotype" w:cs="Arial"/>
          <w:sz w:val="24"/>
          <w:szCs w:val="24"/>
        </w:rPr>
        <w:t xml:space="preserve">, </w:t>
      </w:r>
      <w:r w:rsidRPr="005E39B9">
        <w:rPr>
          <w:rFonts w:ascii="Palatino Linotype" w:hAnsi="Palatino Linotype" w:cs="Arial"/>
          <w:sz w:val="24"/>
          <w:szCs w:val="24"/>
        </w:rPr>
        <w:t>l</w:t>
      </w:r>
      <w:r w:rsidR="00D31527" w:rsidRPr="005E39B9">
        <w:rPr>
          <w:rFonts w:ascii="Palatino Linotype" w:hAnsi="Palatino Linotype" w:cs="Arial"/>
          <w:sz w:val="24"/>
          <w:szCs w:val="24"/>
        </w:rPr>
        <w:t>os</w:t>
      </w:r>
      <w:r w:rsidRPr="005E39B9">
        <w:rPr>
          <w:rFonts w:ascii="Palatino Linotype" w:hAnsi="Palatino Linotype" w:cs="Arial"/>
          <w:sz w:val="24"/>
          <w:szCs w:val="24"/>
        </w:rPr>
        <w:t xml:space="preserve"> cual</w:t>
      </w:r>
      <w:r w:rsidR="00D31527" w:rsidRPr="005E39B9">
        <w:rPr>
          <w:rFonts w:ascii="Palatino Linotype" w:hAnsi="Palatino Linotype" w:cs="Arial"/>
          <w:sz w:val="24"/>
          <w:szCs w:val="24"/>
        </w:rPr>
        <w:t>es</w:t>
      </w:r>
      <w:r w:rsidRPr="005E39B9">
        <w:rPr>
          <w:rFonts w:ascii="Palatino Linotype" w:hAnsi="Palatino Linotype" w:cs="Arial"/>
          <w:b/>
          <w:sz w:val="24"/>
          <w:szCs w:val="24"/>
        </w:rPr>
        <w:t xml:space="preserve"> </w:t>
      </w:r>
      <w:r w:rsidRPr="005E39B9">
        <w:rPr>
          <w:rFonts w:ascii="Palatino Linotype" w:hAnsi="Palatino Linotype" w:cs="Arial"/>
          <w:sz w:val="24"/>
          <w:szCs w:val="24"/>
        </w:rPr>
        <w:t>fue</w:t>
      </w:r>
      <w:r w:rsidR="00D31527" w:rsidRPr="005E39B9">
        <w:rPr>
          <w:rFonts w:ascii="Palatino Linotype" w:hAnsi="Palatino Linotype" w:cs="Arial"/>
          <w:sz w:val="24"/>
          <w:szCs w:val="24"/>
        </w:rPr>
        <w:t>ron</w:t>
      </w:r>
      <w:r w:rsidRPr="005E39B9">
        <w:rPr>
          <w:rFonts w:ascii="Palatino Linotype" w:hAnsi="Palatino Linotype" w:cs="Arial"/>
          <w:sz w:val="24"/>
          <w:szCs w:val="24"/>
        </w:rPr>
        <w:t xml:space="preserve"> turnado</w:t>
      </w:r>
      <w:r w:rsidR="00D31527" w:rsidRPr="005E39B9">
        <w:rPr>
          <w:rFonts w:ascii="Palatino Linotype" w:hAnsi="Palatino Linotype" w:cs="Arial"/>
          <w:sz w:val="24"/>
          <w:szCs w:val="24"/>
        </w:rPr>
        <w:t>s</w:t>
      </w:r>
      <w:r w:rsidRPr="005E39B9">
        <w:rPr>
          <w:rFonts w:ascii="Palatino Linotype" w:hAnsi="Palatino Linotype" w:cs="Arial"/>
          <w:sz w:val="24"/>
          <w:szCs w:val="24"/>
        </w:rPr>
        <w:t xml:space="preserve"> a la Comisionada </w:t>
      </w:r>
      <w:r w:rsidRPr="005E39B9">
        <w:rPr>
          <w:rFonts w:ascii="Palatino Linotype" w:hAnsi="Palatino Linotype" w:cs="Arial"/>
          <w:b/>
          <w:sz w:val="24"/>
          <w:szCs w:val="24"/>
        </w:rPr>
        <w:t xml:space="preserve">Zulema Martínez Sánchez, </w:t>
      </w:r>
      <w:r w:rsidRPr="005E39B9">
        <w:rPr>
          <w:rFonts w:ascii="Palatino Linotype" w:hAnsi="Palatino Linotype" w:cs="Arial"/>
          <w:sz w:val="24"/>
          <w:szCs w:val="24"/>
        </w:rPr>
        <w:t>l</w:t>
      </w:r>
      <w:r w:rsidR="00D31527" w:rsidRPr="005E39B9">
        <w:rPr>
          <w:rFonts w:ascii="Palatino Linotype" w:hAnsi="Palatino Linotype" w:cs="Arial"/>
          <w:sz w:val="24"/>
          <w:szCs w:val="24"/>
        </w:rPr>
        <w:t>os</w:t>
      </w:r>
      <w:r w:rsidRPr="005E39B9">
        <w:rPr>
          <w:rFonts w:ascii="Palatino Linotype" w:hAnsi="Palatino Linotype" w:cs="Arial"/>
          <w:sz w:val="24"/>
          <w:szCs w:val="24"/>
        </w:rPr>
        <w:t xml:space="preserve"> recurso</w:t>
      </w:r>
      <w:r w:rsidR="00D31527" w:rsidRPr="005E39B9">
        <w:rPr>
          <w:rFonts w:ascii="Palatino Linotype" w:hAnsi="Palatino Linotype" w:cs="Arial"/>
          <w:sz w:val="24"/>
          <w:szCs w:val="24"/>
        </w:rPr>
        <w:t>s</w:t>
      </w:r>
      <w:r w:rsidRPr="005E39B9">
        <w:rPr>
          <w:rFonts w:ascii="Palatino Linotype" w:hAnsi="Palatino Linotype" w:cs="Arial"/>
          <w:sz w:val="24"/>
          <w:szCs w:val="24"/>
        </w:rPr>
        <w:t xml:space="preserve"> de revisión </w:t>
      </w:r>
      <w:r w:rsidR="00D31527" w:rsidRPr="005E39B9">
        <w:rPr>
          <w:rFonts w:ascii="Palatino Linotype" w:hAnsi="Palatino Linotype" w:cs="Arial"/>
          <w:b/>
          <w:sz w:val="24"/>
          <w:szCs w:val="24"/>
        </w:rPr>
        <w:t>10466</w:t>
      </w:r>
      <w:r w:rsidRPr="005E39B9">
        <w:rPr>
          <w:rFonts w:ascii="Palatino Linotype" w:hAnsi="Palatino Linotype" w:cs="Arial"/>
          <w:b/>
          <w:sz w:val="24"/>
          <w:szCs w:val="24"/>
        </w:rPr>
        <w:t>/INFOEM/IP/RR/2019,</w:t>
      </w:r>
      <w:r w:rsidR="00D31527" w:rsidRPr="005E39B9">
        <w:rPr>
          <w:rFonts w:ascii="Palatino Linotype" w:hAnsi="Palatino Linotype" w:cs="Arial"/>
          <w:b/>
          <w:sz w:val="24"/>
          <w:szCs w:val="24"/>
        </w:rPr>
        <w:t xml:space="preserve"> </w:t>
      </w:r>
      <w:r w:rsidR="005E39B9" w:rsidRPr="005E39B9">
        <w:rPr>
          <w:rFonts w:ascii="Palatino Linotype" w:hAnsi="Palatino Linotype" w:cs="Arial"/>
          <w:b/>
          <w:sz w:val="24"/>
          <w:szCs w:val="24"/>
        </w:rPr>
        <w:t xml:space="preserve"> 10486/INFOEM/IP/RR/2019, </w:t>
      </w:r>
      <w:r w:rsidR="00D31527" w:rsidRPr="005E39B9">
        <w:rPr>
          <w:rFonts w:ascii="Palatino Linotype" w:hAnsi="Palatino Linotype" w:cs="Arial"/>
          <w:b/>
          <w:sz w:val="24"/>
          <w:szCs w:val="24"/>
        </w:rPr>
        <w:t xml:space="preserve">10546/INFOEM/IP/RR/2019, 11071/INFOEM/IP/RR/2019, </w:t>
      </w:r>
      <w:r w:rsidRPr="005E39B9">
        <w:rPr>
          <w:rFonts w:ascii="Palatino Linotype" w:hAnsi="Palatino Linotype" w:cs="Arial"/>
          <w:sz w:val="24"/>
          <w:szCs w:val="24"/>
        </w:rPr>
        <w:t>fue</w:t>
      </w:r>
      <w:r w:rsidR="00D31527" w:rsidRPr="005E39B9">
        <w:rPr>
          <w:rFonts w:ascii="Palatino Linotype" w:hAnsi="Palatino Linotype" w:cs="Arial"/>
          <w:sz w:val="24"/>
          <w:szCs w:val="24"/>
        </w:rPr>
        <w:t>ron</w:t>
      </w:r>
      <w:r w:rsidRPr="005E39B9">
        <w:rPr>
          <w:rFonts w:ascii="Palatino Linotype" w:hAnsi="Palatino Linotype" w:cs="Arial"/>
          <w:sz w:val="24"/>
          <w:szCs w:val="24"/>
        </w:rPr>
        <w:t xml:space="preserve"> turnado</w:t>
      </w:r>
      <w:r w:rsidR="00D31527" w:rsidRPr="005E39B9">
        <w:rPr>
          <w:rFonts w:ascii="Palatino Linotype" w:hAnsi="Palatino Linotype" w:cs="Arial"/>
          <w:sz w:val="24"/>
          <w:szCs w:val="24"/>
        </w:rPr>
        <w:t>s</w:t>
      </w:r>
      <w:r w:rsidRPr="005E39B9">
        <w:rPr>
          <w:rFonts w:ascii="Palatino Linotype" w:hAnsi="Palatino Linotype" w:cs="Arial"/>
          <w:sz w:val="24"/>
          <w:szCs w:val="24"/>
        </w:rPr>
        <w:t xml:space="preserve"> al Comisionad</w:t>
      </w:r>
      <w:r w:rsidR="00F32FBF" w:rsidRPr="005E39B9">
        <w:rPr>
          <w:rFonts w:ascii="Palatino Linotype" w:hAnsi="Palatino Linotype" w:cs="Arial"/>
          <w:sz w:val="24"/>
          <w:szCs w:val="24"/>
        </w:rPr>
        <w:t>o</w:t>
      </w:r>
      <w:r w:rsidRPr="005E39B9">
        <w:rPr>
          <w:rFonts w:ascii="Palatino Linotype" w:hAnsi="Palatino Linotype" w:cs="Arial"/>
          <w:sz w:val="24"/>
          <w:szCs w:val="24"/>
        </w:rPr>
        <w:t xml:space="preserve"> </w:t>
      </w:r>
      <w:r w:rsidR="00D31527" w:rsidRPr="005E39B9">
        <w:rPr>
          <w:rFonts w:ascii="Palatino Linotype" w:hAnsi="Palatino Linotype" w:cs="Arial"/>
          <w:b/>
          <w:sz w:val="24"/>
          <w:szCs w:val="24"/>
        </w:rPr>
        <w:t xml:space="preserve">Luis Gustavo Parra Noriega, </w:t>
      </w:r>
      <w:r w:rsidR="00D31527" w:rsidRPr="005E39B9">
        <w:rPr>
          <w:rFonts w:ascii="Palatino Linotype" w:hAnsi="Palatino Linotype" w:cs="Arial"/>
          <w:sz w:val="24"/>
          <w:szCs w:val="24"/>
        </w:rPr>
        <w:t xml:space="preserve">los recursos de revisión </w:t>
      </w:r>
      <w:r w:rsidR="00D31527" w:rsidRPr="005E39B9">
        <w:rPr>
          <w:rFonts w:ascii="Palatino Linotype" w:hAnsi="Palatino Linotype" w:cs="Arial"/>
          <w:b/>
          <w:sz w:val="24"/>
          <w:szCs w:val="24"/>
        </w:rPr>
        <w:t xml:space="preserve">10467/INFOEM/IP/RR/2019, 11067/INFOEM/IP/RR/2019, </w:t>
      </w:r>
      <w:r w:rsidR="00D31527" w:rsidRPr="005E39B9">
        <w:rPr>
          <w:rFonts w:ascii="Palatino Linotype" w:hAnsi="Palatino Linotype" w:cs="Arial"/>
          <w:sz w:val="24"/>
          <w:szCs w:val="24"/>
        </w:rPr>
        <w:t xml:space="preserve">fueron turnados a la Comisionada </w:t>
      </w:r>
      <w:r w:rsidR="00D31527" w:rsidRPr="005E39B9">
        <w:rPr>
          <w:rFonts w:ascii="Palatino Linotype" w:hAnsi="Palatino Linotype" w:cs="Arial"/>
          <w:b/>
          <w:sz w:val="24"/>
          <w:szCs w:val="24"/>
        </w:rPr>
        <w:t xml:space="preserve">Eva Abaid Yapur, </w:t>
      </w:r>
      <w:r w:rsidR="00D31527" w:rsidRPr="005E39B9">
        <w:rPr>
          <w:rFonts w:ascii="Palatino Linotype" w:hAnsi="Palatino Linotype" w:cs="Arial"/>
          <w:sz w:val="24"/>
          <w:szCs w:val="24"/>
        </w:rPr>
        <w:t xml:space="preserve">los recursos de revisión </w:t>
      </w:r>
      <w:r w:rsidR="00D31527" w:rsidRPr="005E39B9">
        <w:rPr>
          <w:rFonts w:ascii="Palatino Linotype" w:hAnsi="Palatino Linotype" w:cs="Arial"/>
          <w:b/>
          <w:sz w:val="24"/>
          <w:szCs w:val="24"/>
        </w:rPr>
        <w:t xml:space="preserve">10468/INFOEM/IP/RR/2019, </w:t>
      </w:r>
      <w:r w:rsidR="005E39B9" w:rsidRPr="005E39B9">
        <w:rPr>
          <w:rFonts w:ascii="Palatino Linotype" w:hAnsi="Palatino Linotype" w:cs="Arial"/>
          <w:b/>
          <w:sz w:val="24"/>
          <w:szCs w:val="24"/>
        </w:rPr>
        <w:t xml:space="preserve">10483/INFOEM/IP/RR/2019, 10488/INFOEM/IP/RR/2019, 10493/INFOEM/IP/RR/2019, 10558/INFOEM/IP/RR/2019, 10783/INFOEM/IP/RR/2019, </w:t>
      </w:r>
      <w:r w:rsidR="005E39B9" w:rsidRPr="005E39B9">
        <w:rPr>
          <w:rFonts w:ascii="Palatino Linotype" w:hAnsi="Palatino Linotype" w:cs="Arial"/>
          <w:sz w:val="24"/>
          <w:szCs w:val="24"/>
        </w:rPr>
        <w:t xml:space="preserve">fueron turnados al Comisionado José Guadalupe Luna Hernández, los recursos de revisión </w:t>
      </w:r>
      <w:r w:rsidR="005E39B9" w:rsidRPr="005E39B9">
        <w:rPr>
          <w:rFonts w:ascii="Palatino Linotype" w:hAnsi="Palatino Linotype" w:cs="Arial"/>
          <w:b/>
          <w:sz w:val="24"/>
          <w:szCs w:val="24"/>
        </w:rPr>
        <w:t xml:space="preserve">10469/INFOEM/IP/RR/2019, 10484/INFOEM/IP/RR/2019,  10784/INFOEM/IP/RR/2019, 11069/INFOEM/IP/RR/2019, </w:t>
      </w:r>
      <w:r w:rsidR="005E39B9" w:rsidRPr="005E39B9">
        <w:rPr>
          <w:rFonts w:ascii="Palatino Linotype" w:hAnsi="Palatino Linotype" w:cs="Arial"/>
          <w:b/>
          <w:sz w:val="24"/>
          <w:szCs w:val="24"/>
        </w:rPr>
        <w:lastRenderedPageBreak/>
        <w:t xml:space="preserve">11074/INFOEM/IP/RR/2019, </w:t>
      </w:r>
      <w:r w:rsidR="005E39B9" w:rsidRPr="005E39B9">
        <w:rPr>
          <w:rFonts w:ascii="Palatino Linotype" w:hAnsi="Palatino Linotype" w:cs="Arial"/>
          <w:sz w:val="24"/>
          <w:szCs w:val="24"/>
        </w:rPr>
        <w:t xml:space="preserve">le fueron turnados al Comisionado </w:t>
      </w:r>
      <w:r w:rsidR="00F80D24" w:rsidRPr="005E39B9">
        <w:rPr>
          <w:rFonts w:ascii="Palatino Linotype" w:hAnsi="Palatino Linotype" w:cs="Arial"/>
          <w:b/>
          <w:sz w:val="24"/>
          <w:szCs w:val="24"/>
        </w:rPr>
        <w:t>Javier Martínez Cruz</w:t>
      </w:r>
      <w:r w:rsidR="00F80D24" w:rsidRPr="005E39B9">
        <w:rPr>
          <w:rFonts w:ascii="Palatino Linotype" w:hAnsi="Palatino Linotype" w:cs="Arial"/>
          <w:sz w:val="24"/>
          <w:szCs w:val="24"/>
        </w:rPr>
        <w:t xml:space="preserve"> mediante el sistema electrónico, en términos del</w:t>
      </w:r>
      <w:r w:rsidR="00F80D24" w:rsidRPr="00152075">
        <w:rPr>
          <w:rFonts w:ascii="Palatino Linotype" w:hAnsi="Palatino Linotype" w:cs="Arial"/>
          <w:sz w:val="24"/>
          <w:szCs w:val="24"/>
        </w:rPr>
        <w:t xml:space="preserve"> arábigo 185 fracción I de la Ley de Transparencia y Acceso a la información Pública del Estado de México y Municipios, de</w:t>
      </w:r>
      <w:r w:rsidR="00F80D24">
        <w:rPr>
          <w:rFonts w:ascii="Palatino Linotype" w:hAnsi="Palatino Linotype" w:cs="Arial"/>
          <w:sz w:val="24"/>
          <w:szCs w:val="24"/>
        </w:rPr>
        <w:t xml:space="preserve"> </w:t>
      </w:r>
      <w:r w:rsidR="00F80D24" w:rsidRPr="00152075">
        <w:rPr>
          <w:rFonts w:ascii="Palatino Linotype" w:hAnsi="Palatino Linotype" w:cs="Arial"/>
          <w:sz w:val="24"/>
          <w:szCs w:val="24"/>
        </w:rPr>
        <w:t>l</w:t>
      </w:r>
      <w:r w:rsidR="00F80D24">
        <w:rPr>
          <w:rFonts w:ascii="Palatino Linotype" w:hAnsi="Palatino Linotype" w:cs="Arial"/>
          <w:sz w:val="24"/>
          <w:szCs w:val="24"/>
        </w:rPr>
        <w:t>os</w:t>
      </w:r>
      <w:r w:rsidR="00F80D24" w:rsidRPr="00152075">
        <w:rPr>
          <w:rFonts w:ascii="Palatino Linotype" w:hAnsi="Palatino Linotype" w:cs="Arial"/>
          <w:sz w:val="24"/>
          <w:szCs w:val="24"/>
        </w:rPr>
        <w:t xml:space="preserve"> cual</w:t>
      </w:r>
      <w:r w:rsidR="00F80D24">
        <w:rPr>
          <w:rFonts w:ascii="Palatino Linotype" w:hAnsi="Palatino Linotype" w:cs="Arial"/>
          <w:sz w:val="24"/>
          <w:szCs w:val="24"/>
        </w:rPr>
        <w:t>es</w:t>
      </w:r>
      <w:r w:rsidR="00F80D24" w:rsidRPr="00152075">
        <w:rPr>
          <w:rFonts w:ascii="Palatino Linotype" w:hAnsi="Palatino Linotype" w:cs="Arial"/>
          <w:sz w:val="24"/>
          <w:szCs w:val="24"/>
        </w:rPr>
        <w:t xml:space="preserve"> recay</w:t>
      </w:r>
      <w:r w:rsidR="00F80D24">
        <w:rPr>
          <w:rFonts w:ascii="Palatino Linotype" w:hAnsi="Palatino Linotype" w:cs="Arial"/>
          <w:sz w:val="24"/>
          <w:szCs w:val="24"/>
        </w:rPr>
        <w:t>eron</w:t>
      </w:r>
      <w:r w:rsidR="00F80D24" w:rsidRPr="00152075">
        <w:rPr>
          <w:rFonts w:ascii="Palatino Linotype" w:hAnsi="Palatino Linotype" w:cs="Arial"/>
          <w:sz w:val="24"/>
          <w:szCs w:val="24"/>
        </w:rPr>
        <w:t xml:space="preserve"> acuerdo</w:t>
      </w:r>
      <w:r w:rsidR="00F80D24">
        <w:rPr>
          <w:rFonts w:ascii="Palatino Linotype" w:hAnsi="Palatino Linotype" w:cs="Arial"/>
          <w:sz w:val="24"/>
          <w:szCs w:val="24"/>
        </w:rPr>
        <w:t>s</w:t>
      </w:r>
      <w:r w:rsidR="00F80D24" w:rsidRPr="00152075">
        <w:rPr>
          <w:rFonts w:ascii="Palatino Linotype" w:hAnsi="Palatino Linotype" w:cs="Arial"/>
          <w:sz w:val="24"/>
          <w:szCs w:val="24"/>
        </w:rPr>
        <w:t xml:space="preserve"> de admisión en fecha</w:t>
      </w:r>
      <w:r w:rsidR="005E39B9">
        <w:rPr>
          <w:rFonts w:ascii="Palatino Linotype" w:hAnsi="Palatino Linotype" w:cs="Arial"/>
          <w:sz w:val="24"/>
          <w:szCs w:val="24"/>
        </w:rPr>
        <w:t>s ocho y nueve de enero de dos mil veinte,</w:t>
      </w:r>
      <w:r w:rsidR="00F80D24" w:rsidRPr="00152075">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D60DF78" w14:textId="1F4A80EA" w:rsidR="006A3E42" w:rsidRPr="00BF4C26" w:rsidRDefault="006A3E42" w:rsidP="006A3E42">
      <w:pPr>
        <w:spacing w:after="0" w:line="360" w:lineRule="auto"/>
        <w:jc w:val="both"/>
        <w:rPr>
          <w:rFonts w:ascii="Palatino Linotype" w:hAnsi="Palatino Linotype" w:cs="Arial"/>
          <w:b/>
          <w:sz w:val="20"/>
          <w:szCs w:val="24"/>
        </w:rPr>
      </w:pPr>
    </w:p>
    <w:p w14:paraId="5869A46E" w14:textId="4E692D9F" w:rsidR="006A3E42" w:rsidRDefault="006A3E42" w:rsidP="006A3E42">
      <w:pPr>
        <w:pStyle w:val="Encabezado"/>
        <w:spacing w:line="360" w:lineRule="auto"/>
        <w:jc w:val="both"/>
        <w:rPr>
          <w:rFonts w:ascii="Palatino Linotype" w:eastAsia="MS Mincho" w:hAnsi="Palatino Linotype"/>
        </w:rPr>
      </w:pPr>
      <w:r w:rsidRPr="00697742">
        <w:rPr>
          <w:rFonts w:ascii="Palatino Linotype" w:hAnsi="Palatino Linotype" w:cs="Arial"/>
        </w:rPr>
        <w:t xml:space="preserve">No obstante, en la </w:t>
      </w:r>
      <w:r w:rsidR="00AC3BD3">
        <w:rPr>
          <w:rFonts w:ascii="Palatino Linotype" w:hAnsi="Palatino Linotype" w:cs="Arial"/>
        </w:rPr>
        <w:t>Segunda</w:t>
      </w:r>
      <w:r>
        <w:rPr>
          <w:rFonts w:ascii="Palatino Linotype" w:hAnsi="Palatino Linotype" w:cs="Arial"/>
        </w:rPr>
        <w:t xml:space="preserve"> </w:t>
      </w:r>
      <w:r w:rsidRPr="00697742">
        <w:rPr>
          <w:rFonts w:ascii="Palatino Linotype" w:hAnsi="Palatino Linotype" w:cs="Arial"/>
        </w:rPr>
        <w:t xml:space="preserve">Sesión Ordinaria del </w:t>
      </w:r>
      <w:r w:rsidR="00AC3BD3">
        <w:rPr>
          <w:rFonts w:ascii="Palatino Linotype" w:hAnsi="Palatino Linotype" w:cs="Arial"/>
        </w:rPr>
        <w:t>veintidós</w:t>
      </w:r>
      <w:r w:rsidR="00F80D24">
        <w:rPr>
          <w:rFonts w:ascii="Palatino Linotype" w:hAnsi="Palatino Linotype" w:cs="Arial"/>
        </w:rPr>
        <w:t xml:space="preserve"> de enero de dos mil veinte</w:t>
      </w:r>
      <w:r w:rsidRPr="00697742">
        <w:rPr>
          <w:rFonts w:ascii="Palatino Linotype" w:hAnsi="Palatino Linotype" w:cs="Arial"/>
        </w:rPr>
        <w:t xml:space="preserve">, el Pleno de este Órgano Autónomo determinó la acumulación de los recursos de revisión citados </w:t>
      </w:r>
      <w:r w:rsidRPr="00697742">
        <w:rPr>
          <w:rFonts w:ascii="Palatino Linotype" w:eastAsia="MS Mincho" w:hAnsi="Palatino Linotype" w:cs="Arial"/>
        </w:rPr>
        <w:t>a efect</w:t>
      </w:r>
      <w:r>
        <w:rPr>
          <w:rFonts w:ascii="Palatino Linotype" w:eastAsia="MS Mincho" w:hAnsi="Palatino Linotype" w:cs="Arial"/>
        </w:rPr>
        <w:t>o de que esta Ponencia formulará y presentará</w:t>
      </w:r>
      <w:r w:rsidRPr="00697742">
        <w:rPr>
          <w:rFonts w:ascii="Palatino Linotype" w:eastAsia="MS Mincho" w:hAnsi="Palatino Linotype" w:cs="Arial"/>
        </w:rPr>
        <w:t xml:space="preserve"> el proyecto de resolución correspondiente, de conformidad con lo dispuesto </w:t>
      </w:r>
      <w:r w:rsidRPr="00697742">
        <w:rPr>
          <w:rFonts w:ascii="Palatino Linotype" w:eastAsia="MS Mincho" w:hAnsi="Palatino Linotype" w:cs="Arial"/>
          <w:color w:val="000000"/>
        </w:rPr>
        <w:t xml:space="preserve">en el artículo 18 del Código de Procedimientos Administrativos del Estado de México, de aplicación supletoria en términos del artículo 195 de </w:t>
      </w:r>
      <w:r w:rsidRPr="00697742">
        <w:rPr>
          <w:rFonts w:ascii="Palatino Linotype" w:eastAsia="MS Mincho" w:hAnsi="Palatino Linotype"/>
        </w:rPr>
        <w:t>la Ley de Transparencia y Acceso a la Información Pública del Estado de México y Municipios en vigor, que a la letra señalan:</w:t>
      </w:r>
    </w:p>
    <w:p w14:paraId="67D605BF" w14:textId="77777777" w:rsidR="006A3E42" w:rsidRPr="00BF4C26" w:rsidRDefault="006A3E42" w:rsidP="006A3E42">
      <w:pPr>
        <w:pStyle w:val="Encabezado"/>
        <w:spacing w:line="360" w:lineRule="auto"/>
        <w:jc w:val="both"/>
        <w:rPr>
          <w:rFonts w:ascii="Palatino Linotype" w:eastAsia="MS Mincho" w:hAnsi="Palatino Linotype"/>
          <w:sz w:val="6"/>
        </w:rPr>
      </w:pPr>
    </w:p>
    <w:p w14:paraId="18A75EE9" w14:textId="77777777" w:rsidR="006A3E42" w:rsidRDefault="006A3E42" w:rsidP="006A3E42">
      <w:pPr>
        <w:pStyle w:val="Encabezado"/>
        <w:ind w:left="851"/>
        <w:jc w:val="both"/>
        <w:rPr>
          <w:rFonts w:ascii="Palatino Linotype" w:hAnsi="Palatino Linotype" w:cs="Arial"/>
          <w:b/>
          <w:i/>
        </w:rPr>
      </w:pPr>
      <w:r w:rsidRPr="0086214E">
        <w:rPr>
          <w:rFonts w:ascii="Palatino Linotype" w:hAnsi="Palatino Linotype" w:cs="Arial"/>
          <w:b/>
          <w:i/>
        </w:rPr>
        <w:t>Código de Procedimientos Administrativos del Estado de México</w:t>
      </w:r>
    </w:p>
    <w:p w14:paraId="67F0C10C" w14:textId="77777777" w:rsidR="006A3E42" w:rsidRPr="00BF4C26" w:rsidRDefault="006A3E42" w:rsidP="006A3E42">
      <w:pPr>
        <w:pStyle w:val="Encabezado"/>
        <w:ind w:left="851"/>
        <w:jc w:val="both"/>
        <w:rPr>
          <w:rFonts w:ascii="Palatino Linotype" w:hAnsi="Palatino Linotype" w:cs="Arial"/>
          <w:b/>
          <w:i/>
          <w:sz w:val="12"/>
        </w:rPr>
      </w:pPr>
    </w:p>
    <w:p w14:paraId="1A2AD03D" w14:textId="77777777" w:rsidR="006A3E42" w:rsidRDefault="006A3E42" w:rsidP="006A3E42">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18</w:t>
      </w:r>
      <w:r w:rsidRPr="0086214E">
        <w:rPr>
          <w:rFonts w:ascii="Palatino Linotype" w:hAnsi="Palatino Linotype" w:cs="Arial"/>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w:t>
      </w:r>
      <w:r>
        <w:rPr>
          <w:rFonts w:ascii="Palatino Linotype" w:hAnsi="Palatino Linotype" w:cs="Arial"/>
          <w:i/>
        </w:rPr>
        <w:t>expedientes.</w:t>
      </w:r>
    </w:p>
    <w:p w14:paraId="778376B2" w14:textId="77777777" w:rsidR="006A3E42" w:rsidRPr="00BF4C26" w:rsidRDefault="006A3E42" w:rsidP="006A3E42">
      <w:pPr>
        <w:spacing w:after="0" w:line="240" w:lineRule="auto"/>
        <w:ind w:left="851" w:right="902"/>
        <w:jc w:val="both"/>
        <w:rPr>
          <w:rFonts w:ascii="Palatino Linotype" w:hAnsi="Palatino Linotype" w:cs="Arial"/>
          <w:i/>
          <w:sz w:val="20"/>
        </w:rPr>
      </w:pPr>
    </w:p>
    <w:p w14:paraId="096D6FE5" w14:textId="77777777" w:rsidR="006A3E42" w:rsidRDefault="006A3E42" w:rsidP="006A3E42">
      <w:pPr>
        <w:spacing w:after="0" w:line="240" w:lineRule="auto"/>
        <w:ind w:left="851" w:right="850"/>
        <w:rPr>
          <w:rFonts w:ascii="Palatino Linotype" w:hAnsi="Palatino Linotype" w:cs="Arial"/>
          <w:b/>
          <w:i/>
        </w:rPr>
      </w:pPr>
      <w:r w:rsidRPr="0086214E">
        <w:rPr>
          <w:rFonts w:ascii="Palatino Linotype" w:hAnsi="Palatino Linotype" w:cs="Arial"/>
          <w:b/>
          <w:i/>
        </w:rPr>
        <w:t xml:space="preserve">Ley de Transparencia y Acceso a la Información Pública del Estado de México y Municipios </w:t>
      </w:r>
    </w:p>
    <w:p w14:paraId="74E3ACFD" w14:textId="77777777" w:rsidR="00ED60A5" w:rsidRPr="00ED60A5" w:rsidRDefault="00ED60A5" w:rsidP="006A3E42">
      <w:pPr>
        <w:spacing w:after="0" w:line="240" w:lineRule="auto"/>
        <w:ind w:left="851" w:right="850"/>
        <w:rPr>
          <w:rFonts w:ascii="Palatino Linotype" w:hAnsi="Palatino Linotype" w:cs="Arial"/>
          <w:b/>
          <w:i/>
          <w:sz w:val="14"/>
        </w:rPr>
      </w:pPr>
    </w:p>
    <w:p w14:paraId="7AFC7268" w14:textId="77777777" w:rsidR="006A3E42" w:rsidRPr="0086214E" w:rsidRDefault="006A3E42" w:rsidP="006A3E42">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195.</w:t>
      </w:r>
      <w:r w:rsidRPr="0086214E">
        <w:rPr>
          <w:rFonts w:ascii="Palatino Linotype" w:hAnsi="Palatino Linotype" w:cs="Arial"/>
          <w:i/>
        </w:rPr>
        <w:t xml:space="preserve"> En la tramitación del recurso de revisión se aplicarán supletoriamente las disposiciones contenidas en el Código de Procedimientos Admini</w:t>
      </w:r>
      <w:r>
        <w:rPr>
          <w:rFonts w:ascii="Palatino Linotype" w:hAnsi="Palatino Linotype" w:cs="Arial"/>
          <w:i/>
        </w:rPr>
        <w:t>strativos del Estado de México.</w:t>
      </w:r>
    </w:p>
    <w:p w14:paraId="665015D4" w14:textId="77777777" w:rsidR="00BC106F" w:rsidRPr="00AD2A55" w:rsidRDefault="003116CC" w:rsidP="00AD2A55">
      <w:pPr>
        <w:spacing w:after="0" w:line="360" w:lineRule="auto"/>
        <w:jc w:val="both"/>
        <w:rPr>
          <w:rFonts w:ascii="Palatino Linotype" w:hAnsi="Palatino Linotype" w:cs="Arial"/>
          <w:b/>
          <w:sz w:val="24"/>
          <w:szCs w:val="24"/>
        </w:rPr>
      </w:pPr>
      <w:r w:rsidRPr="00FE2D30">
        <w:rPr>
          <w:rFonts w:ascii="Palatino Linotype" w:hAnsi="Palatino Linotype" w:cs="Arial"/>
          <w:b/>
          <w:sz w:val="28"/>
          <w:szCs w:val="28"/>
        </w:rPr>
        <w:lastRenderedPageBreak/>
        <w:t>QUINT</w:t>
      </w:r>
      <w:r w:rsidR="007D0B6C" w:rsidRPr="00FE2D30">
        <w:rPr>
          <w:rFonts w:ascii="Palatino Linotype" w:hAnsi="Palatino Linotype" w:cs="Arial"/>
          <w:b/>
          <w:sz w:val="28"/>
          <w:szCs w:val="28"/>
        </w:rPr>
        <w:t>O</w:t>
      </w:r>
      <w:r w:rsidR="00BF3214" w:rsidRPr="00FE2D30">
        <w:rPr>
          <w:rFonts w:ascii="Palatino Linotype" w:hAnsi="Palatino Linotype" w:cs="Arial"/>
          <w:b/>
          <w:sz w:val="28"/>
          <w:szCs w:val="28"/>
        </w:rPr>
        <w:t>.</w:t>
      </w:r>
      <w:r w:rsidR="00BF3214" w:rsidRPr="00AD2A55">
        <w:rPr>
          <w:rFonts w:ascii="Palatino Linotype" w:hAnsi="Palatino Linotype" w:cs="Arial"/>
          <w:b/>
          <w:sz w:val="24"/>
          <w:szCs w:val="24"/>
        </w:rPr>
        <w:t xml:space="preserve"> </w:t>
      </w:r>
      <w:r w:rsidR="00BC106F" w:rsidRPr="00AD2A55">
        <w:rPr>
          <w:rFonts w:ascii="Palatino Linotype" w:hAnsi="Palatino Linotype" w:cs="Arial"/>
          <w:b/>
          <w:sz w:val="24"/>
          <w:szCs w:val="24"/>
        </w:rPr>
        <w:t>De la etapa de manifestaciones y/o alegatos.</w:t>
      </w:r>
    </w:p>
    <w:p w14:paraId="4DF5B869" w14:textId="60943CDA" w:rsidR="00D47517" w:rsidRDefault="00D9651B" w:rsidP="00DD5650">
      <w:pPr>
        <w:spacing w:after="0" w:line="360" w:lineRule="auto"/>
        <w:jc w:val="both"/>
        <w:rPr>
          <w:rFonts w:ascii="Palatino Linotype" w:hAnsi="Palatino Linotype" w:cs="Arial"/>
          <w:sz w:val="24"/>
          <w:szCs w:val="24"/>
        </w:rPr>
      </w:pPr>
      <w:r w:rsidRPr="00997342">
        <w:rPr>
          <w:rFonts w:ascii="Palatino Linotype" w:hAnsi="Palatino Linotype" w:cs="Arial"/>
          <w:sz w:val="24"/>
          <w:szCs w:val="24"/>
        </w:rPr>
        <w:t>Que de los aut</w:t>
      </w:r>
      <w:r w:rsidR="00AC3BD3">
        <w:rPr>
          <w:rFonts w:ascii="Palatino Linotype" w:hAnsi="Palatino Linotype" w:cs="Arial"/>
          <w:sz w:val="24"/>
          <w:szCs w:val="24"/>
        </w:rPr>
        <w:t xml:space="preserve">os electrónicos que obran en </w:t>
      </w:r>
      <w:r>
        <w:rPr>
          <w:rFonts w:ascii="Palatino Linotype" w:hAnsi="Palatino Linotype" w:cs="Arial"/>
          <w:sz w:val="24"/>
          <w:szCs w:val="24"/>
        </w:rPr>
        <w:t>l</w:t>
      </w:r>
      <w:r w:rsidR="00AC3BD3">
        <w:rPr>
          <w:rFonts w:ascii="Palatino Linotype" w:hAnsi="Palatino Linotype" w:cs="Arial"/>
          <w:sz w:val="24"/>
          <w:szCs w:val="24"/>
        </w:rPr>
        <w:t>os</w:t>
      </w:r>
      <w:r>
        <w:rPr>
          <w:rFonts w:ascii="Palatino Linotype" w:hAnsi="Palatino Linotype" w:cs="Arial"/>
          <w:sz w:val="24"/>
          <w:szCs w:val="24"/>
        </w:rPr>
        <w:t xml:space="preserve"> expediente</w:t>
      </w:r>
      <w:r w:rsidR="00AC3BD3">
        <w:rPr>
          <w:rFonts w:ascii="Palatino Linotype" w:hAnsi="Palatino Linotype" w:cs="Arial"/>
          <w:sz w:val="24"/>
          <w:szCs w:val="24"/>
        </w:rPr>
        <w:t>s</w:t>
      </w:r>
      <w:r w:rsidRPr="00997342">
        <w:rPr>
          <w:rFonts w:ascii="Palatino Linotype" w:hAnsi="Palatino Linotype" w:cs="Arial"/>
          <w:sz w:val="24"/>
          <w:szCs w:val="24"/>
        </w:rPr>
        <w:t xml:space="preserve"> </w:t>
      </w:r>
      <w:r w:rsidR="005A62C9">
        <w:rPr>
          <w:rFonts w:ascii="Palatino Linotype" w:hAnsi="Palatino Linotype" w:cs="Arial"/>
          <w:sz w:val="24"/>
          <w:szCs w:val="24"/>
        </w:rPr>
        <w:t>de</w:t>
      </w:r>
      <w:r w:rsidR="00AC3BD3">
        <w:rPr>
          <w:rFonts w:ascii="Palatino Linotype" w:hAnsi="Palatino Linotype" w:cs="Arial"/>
          <w:sz w:val="24"/>
          <w:szCs w:val="24"/>
        </w:rPr>
        <w:t xml:space="preserve"> </w:t>
      </w:r>
      <w:r w:rsidR="005A62C9">
        <w:rPr>
          <w:rFonts w:ascii="Palatino Linotype" w:hAnsi="Palatino Linotype" w:cs="Arial"/>
          <w:sz w:val="24"/>
          <w:szCs w:val="24"/>
        </w:rPr>
        <w:t>l</w:t>
      </w:r>
      <w:r w:rsidR="00AC3BD3">
        <w:rPr>
          <w:rFonts w:ascii="Palatino Linotype" w:hAnsi="Palatino Linotype" w:cs="Arial"/>
          <w:sz w:val="24"/>
          <w:szCs w:val="24"/>
        </w:rPr>
        <w:t>os</w:t>
      </w:r>
      <w:r w:rsidR="005A62C9">
        <w:rPr>
          <w:rFonts w:ascii="Palatino Linotype" w:hAnsi="Palatino Linotype" w:cs="Arial"/>
          <w:sz w:val="24"/>
          <w:szCs w:val="24"/>
        </w:rPr>
        <w:t xml:space="preserve"> recurso</w:t>
      </w:r>
      <w:r w:rsidR="00AC3BD3">
        <w:rPr>
          <w:rFonts w:ascii="Palatino Linotype" w:hAnsi="Palatino Linotype" w:cs="Arial"/>
          <w:sz w:val="24"/>
          <w:szCs w:val="24"/>
        </w:rPr>
        <w:t>s de revisión citados al rubro</w:t>
      </w:r>
      <w:r w:rsidR="005A62C9">
        <w:rPr>
          <w:rFonts w:ascii="Palatino Linotype" w:hAnsi="Palatino Linotype" w:cs="Arial"/>
          <w:sz w:val="24"/>
          <w:szCs w:val="24"/>
        </w:rPr>
        <w:t>,</w:t>
      </w:r>
      <w:r w:rsidRPr="00997342">
        <w:rPr>
          <w:rFonts w:ascii="Palatino Linotype" w:hAnsi="Palatino Linotype" w:cs="Arial"/>
          <w:sz w:val="24"/>
          <w:szCs w:val="24"/>
        </w:rPr>
        <w:t xml:space="preserve"> se aprecia que </w:t>
      </w:r>
      <w:r w:rsidR="00FE2D30">
        <w:rPr>
          <w:rFonts w:ascii="Palatino Linotype" w:hAnsi="Palatino Linotype" w:cs="Arial"/>
          <w:sz w:val="24"/>
          <w:szCs w:val="24"/>
        </w:rPr>
        <w:t xml:space="preserve">tanto </w:t>
      </w:r>
      <w:r>
        <w:rPr>
          <w:rFonts w:ascii="Palatino Linotype" w:hAnsi="Palatino Linotype" w:cs="Arial"/>
          <w:sz w:val="24"/>
          <w:szCs w:val="24"/>
        </w:rPr>
        <w:t>e</w:t>
      </w:r>
      <w:r w:rsidR="00FE2D30">
        <w:rPr>
          <w:rFonts w:ascii="Palatino Linotype" w:hAnsi="Palatino Linotype" w:cs="Arial"/>
          <w:sz w:val="24"/>
          <w:szCs w:val="24"/>
        </w:rPr>
        <w:t>l Sujeto Obligado, como el Recurrente n</w:t>
      </w:r>
      <w:r w:rsidR="00AC3BD3">
        <w:rPr>
          <w:rFonts w:ascii="Palatino Linotype" w:hAnsi="Palatino Linotype" w:cs="Arial"/>
          <w:sz w:val="24"/>
          <w:szCs w:val="24"/>
        </w:rPr>
        <w:t>o remitieron información alguna, como se muestra a continuación:</w:t>
      </w:r>
    </w:p>
    <w:p w14:paraId="36C938C9" w14:textId="27239E44" w:rsidR="00AC3BD3" w:rsidRDefault="00AC3BD3" w:rsidP="00AC3BD3">
      <w:pPr>
        <w:spacing w:after="0" w:line="360" w:lineRule="auto"/>
        <w:jc w:val="center"/>
        <w:rPr>
          <w:rFonts w:ascii="Palatino Linotype" w:hAnsi="Palatino Linotype" w:cs="Arial"/>
          <w:sz w:val="24"/>
          <w:szCs w:val="24"/>
        </w:rPr>
      </w:pPr>
      <w:r>
        <w:rPr>
          <w:noProof/>
          <w:lang w:eastAsia="es-MX"/>
        </w:rPr>
        <w:drawing>
          <wp:inline distT="0" distB="0" distL="0" distR="0" wp14:anchorId="1C7B695A" wp14:editId="48FA0CF8">
            <wp:extent cx="5183392" cy="1578634"/>
            <wp:effectExtent l="190500" t="190500" r="189230" b="1930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9"/>
                    <a:srcRect l="18718" t="34075" r="18830" b="32111"/>
                    <a:stretch/>
                  </pic:blipFill>
                  <pic:spPr bwMode="auto">
                    <a:xfrm>
                      <a:off x="0" y="0"/>
                      <a:ext cx="5205251" cy="1585291"/>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06E910CF" w14:textId="34081969" w:rsidR="005A62C9" w:rsidRDefault="005A62C9" w:rsidP="00F32FBF">
      <w:pPr>
        <w:spacing w:after="0" w:line="360" w:lineRule="auto"/>
        <w:jc w:val="center"/>
        <w:rPr>
          <w:rFonts w:ascii="Palatino Linotype" w:hAnsi="Palatino Linotype" w:cs="Arial"/>
          <w:sz w:val="24"/>
          <w:szCs w:val="24"/>
        </w:rPr>
      </w:pPr>
    </w:p>
    <w:p w14:paraId="26577AAA" w14:textId="77777777" w:rsidR="00BC106F" w:rsidRPr="00AD2A55" w:rsidRDefault="00BC106F" w:rsidP="00AD2A55">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14:paraId="05097FC3" w14:textId="3483842F" w:rsidR="00BC106F" w:rsidRDefault="00BC106F"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término legal, se decreta el cierre de instrucción</w:t>
      </w:r>
      <w:r w:rsidR="00461648">
        <w:rPr>
          <w:rFonts w:ascii="Palatino Linotype" w:hAnsi="Palatino Linotype" w:cs="Arial"/>
          <w:sz w:val="24"/>
          <w:szCs w:val="24"/>
        </w:rPr>
        <w:t xml:space="preserve"> de</w:t>
      </w:r>
      <w:r w:rsidR="00AC3BD3">
        <w:rPr>
          <w:rFonts w:ascii="Palatino Linotype" w:hAnsi="Palatino Linotype" w:cs="Arial"/>
          <w:sz w:val="24"/>
          <w:szCs w:val="24"/>
        </w:rPr>
        <w:t xml:space="preserve"> </w:t>
      </w:r>
      <w:r w:rsidR="00461648">
        <w:rPr>
          <w:rFonts w:ascii="Palatino Linotype" w:hAnsi="Palatino Linotype" w:cs="Arial"/>
          <w:sz w:val="24"/>
          <w:szCs w:val="24"/>
        </w:rPr>
        <w:t>l</w:t>
      </w:r>
      <w:r w:rsidR="00AC3BD3">
        <w:rPr>
          <w:rFonts w:ascii="Palatino Linotype" w:hAnsi="Palatino Linotype" w:cs="Arial"/>
          <w:sz w:val="24"/>
          <w:szCs w:val="24"/>
        </w:rPr>
        <w:t>os</w:t>
      </w:r>
      <w:r w:rsidR="00461648">
        <w:rPr>
          <w:rFonts w:ascii="Palatino Linotype" w:hAnsi="Palatino Linotype" w:cs="Arial"/>
          <w:sz w:val="24"/>
          <w:szCs w:val="24"/>
        </w:rPr>
        <w:t xml:space="preserve"> recurso</w:t>
      </w:r>
      <w:r w:rsidR="00F32FBF">
        <w:rPr>
          <w:rFonts w:ascii="Palatino Linotype" w:hAnsi="Palatino Linotype" w:cs="Arial"/>
          <w:sz w:val="24"/>
          <w:szCs w:val="24"/>
        </w:rPr>
        <w:t>s</w:t>
      </w:r>
      <w:r w:rsidR="00461648">
        <w:rPr>
          <w:rFonts w:ascii="Palatino Linotype" w:hAnsi="Palatino Linotype" w:cs="Arial"/>
          <w:sz w:val="24"/>
          <w:szCs w:val="24"/>
        </w:rPr>
        <w:t xml:space="preserve"> de revisión</w:t>
      </w:r>
      <w:r w:rsidR="00F32FBF" w:rsidRPr="00F32FBF">
        <w:rPr>
          <w:rFonts w:ascii="Palatino Linotype" w:hAnsi="Palatino Linotype" w:cs="Arial"/>
          <w:sz w:val="24"/>
          <w:szCs w:val="24"/>
        </w:rPr>
        <w:t xml:space="preserve"> se realizó</w:t>
      </w:r>
      <w:r w:rsidR="00F32FBF">
        <w:rPr>
          <w:rFonts w:ascii="Palatino Linotype" w:hAnsi="Palatino Linotype" w:cs="Arial"/>
          <w:b/>
          <w:sz w:val="24"/>
          <w:szCs w:val="24"/>
        </w:rPr>
        <w:t xml:space="preserve"> </w:t>
      </w:r>
      <w:r w:rsidRPr="00AD2A55">
        <w:rPr>
          <w:rFonts w:ascii="Palatino Linotype" w:hAnsi="Palatino Linotype" w:cs="Arial"/>
          <w:sz w:val="24"/>
          <w:szCs w:val="24"/>
        </w:rPr>
        <w:t xml:space="preserve">en fecha </w:t>
      </w:r>
      <w:r w:rsidR="00AC3BD3">
        <w:rPr>
          <w:rFonts w:ascii="Palatino Linotype" w:hAnsi="Palatino Linotype" w:cs="Arial"/>
          <w:sz w:val="24"/>
          <w:szCs w:val="24"/>
        </w:rPr>
        <w:t>veintiocho</w:t>
      </w:r>
      <w:r w:rsidR="00F80D24">
        <w:rPr>
          <w:rFonts w:ascii="Palatino Linotype" w:hAnsi="Palatino Linotype" w:cs="Arial"/>
          <w:sz w:val="24"/>
          <w:szCs w:val="24"/>
        </w:rPr>
        <w:t xml:space="preserve"> de enero de dos mil veinte</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5A24D94E" w14:textId="77777777" w:rsidR="005A62C9" w:rsidRDefault="005A62C9" w:rsidP="00AD2A55">
      <w:pPr>
        <w:spacing w:after="0" w:line="360" w:lineRule="auto"/>
        <w:jc w:val="both"/>
        <w:rPr>
          <w:rFonts w:ascii="Palatino Linotype" w:hAnsi="Palatino Linotype" w:cs="Arial"/>
          <w:sz w:val="24"/>
          <w:szCs w:val="24"/>
        </w:rPr>
      </w:pPr>
    </w:p>
    <w:p w14:paraId="3FD2A714" w14:textId="169D24F0" w:rsidR="001B7FEC" w:rsidRPr="009B0C83" w:rsidRDefault="001B7FEC" w:rsidP="00AD2A55">
      <w:pPr>
        <w:spacing w:after="0" w:line="360" w:lineRule="auto"/>
        <w:jc w:val="both"/>
        <w:rPr>
          <w:rFonts w:ascii="Palatino Linotype" w:hAnsi="Palatino Linotype" w:cs="Arial"/>
          <w:b/>
          <w:sz w:val="24"/>
          <w:szCs w:val="24"/>
        </w:rPr>
      </w:pPr>
      <w:r w:rsidRPr="009B0C83">
        <w:rPr>
          <w:rFonts w:ascii="Palatino Linotype" w:hAnsi="Palatino Linotype" w:cs="Arial"/>
          <w:b/>
          <w:sz w:val="24"/>
          <w:szCs w:val="24"/>
        </w:rPr>
        <w:t>Ampliación del plazo para resolver el recurso de revisión.</w:t>
      </w:r>
    </w:p>
    <w:p w14:paraId="58771190" w14:textId="705E5D87" w:rsidR="000C0F46" w:rsidRDefault="001B7FEC" w:rsidP="00AD2A55">
      <w:pPr>
        <w:spacing w:after="0" w:line="360" w:lineRule="auto"/>
        <w:jc w:val="both"/>
        <w:rPr>
          <w:rFonts w:ascii="Palatino Linotype" w:hAnsi="Palatino Linotype" w:cs="Arial"/>
          <w:sz w:val="24"/>
          <w:szCs w:val="24"/>
        </w:rPr>
      </w:pPr>
      <w:r w:rsidRPr="009B0C83">
        <w:rPr>
          <w:rFonts w:ascii="Palatino Linotype" w:hAnsi="Palatino Linotype" w:cs="Arial"/>
          <w:sz w:val="24"/>
          <w:szCs w:val="24"/>
        </w:rPr>
        <w:t xml:space="preserve">En fecha </w:t>
      </w:r>
      <w:r w:rsidR="00AC3BD3">
        <w:rPr>
          <w:rFonts w:ascii="Palatino Linotype" w:hAnsi="Palatino Linotype" w:cs="Arial"/>
          <w:sz w:val="24"/>
          <w:szCs w:val="24"/>
        </w:rPr>
        <w:t>doce y diecisiete de marzo</w:t>
      </w:r>
      <w:r w:rsidR="00F80D24">
        <w:rPr>
          <w:rFonts w:ascii="Palatino Linotype" w:hAnsi="Palatino Linotype" w:cs="Arial"/>
          <w:sz w:val="24"/>
          <w:szCs w:val="24"/>
        </w:rPr>
        <w:t xml:space="preserve"> </w:t>
      </w:r>
      <w:r w:rsidR="00BF4C26">
        <w:rPr>
          <w:rFonts w:ascii="Palatino Linotype" w:hAnsi="Palatino Linotype" w:cs="Arial"/>
          <w:sz w:val="24"/>
          <w:szCs w:val="24"/>
        </w:rPr>
        <w:t>de dos mil veinte</w:t>
      </w:r>
      <w:r w:rsidRPr="009B0C83">
        <w:rPr>
          <w:rFonts w:ascii="Palatino Linotype" w:hAnsi="Palatino Linotype" w:cs="Arial"/>
          <w:sz w:val="24"/>
          <w:szCs w:val="24"/>
        </w:rPr>
        <w:t>, se remitió a las partes el acuerdo de ampliación del plazo para resolver l</w:t>
      </w:r>
      <w:r w:rsidR="005E47F6">
        <w:rPr>
          <w:rFonts w:ascii="Palatino Linotype" w:hAnsi="Palatino Linotype" w:cs="Arial"/>
          <w:sz w:val="24"/>
          <w:szCs w:val="24"/>
        </w:rPr>
        <w:t>os</w:t>
      </w:r>
      <w:r w:rsidRPr="009B0C83">
        <w:rPr>
          <w:rFonts w:ascii="Palatino Linotype" w:hAnsi="Palatino Linotype" w:cs="Arial"/>
          <w:sz w:val="24"/>
          <w:szCs w:val="24"/>
        </w:rPr>
        <w:t xml:space="preserve"> recurso</w:t>
      </w:r>
      <w:r w:rsidR="005E47F6">
        <w:rPr>
          <w:rFonts w:ascii="Palatino Linotype" w:hAnsi="Palatino Linotype" w:cs="Arial"/>
          <w:sz w:val="24"/>
          <w:szCs w:val="24"/>
        </w:rPr>
        <w:t>s de revisión,</w:t>
      </w:r>
      <w:r w:rsidR="009B0C83" w:rsidRPr="009B0C83">
        <w:rPr>
          <w:rFonts w:ascii="Palatino Linotype" w:hAnsi="Palatino Linotype" w:cs="Arial"/>
          <w:sz w:val="24"/>
          <w:szCs w:val="24"/>
        </w:rPr>
        <w:t xml:space="preserve"> </w:t>
      </w:r>
      <w:r w:rsidRPr="009B0C83">
        <w:rPr>
          <w:rFonts w:ascii="Palatino Linotype" w:hAnsi="Palatino Linotype" w:cs="Arial"/>
          <w:sz w:val="24"/>
          <w:szCs w:val="24"/>
        </w:rPr>
        <w:t>en términos del artículo 181 de la Ley de Transparencia y Acceso a la Información Pública del Estado de México y Municipios.</w:t>
      </w:r>
    </w:p>
    <w:p w14:paraId="6AE9A437" w14:textId="77777777" w:rsidR="00BF3214" w:rsidRPr="00AD2A55" w:rsidRDefault="00BF3214" w:rsidP="00AD2A55">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lastRenderedPageBreak/>
        <w:t xml:space="preserve">C O N S I D E R A N D O </w:t>
      </w:r>
    </w:p>
    <w:p w14:paraId="204DC932" w14:textId="77777777" w:rsidR="00983EFD" w:rsidRPr="00AD2A55" w:rsidRDefault="00983EFD" w:rsidP="00AD2A55">
      <w:pPr>
        <w:spacing w:after="0" w:line="360" w:lineRule="auto"/>
        <w:jc w:val="center"/>
        <w:rPr>
          <w:rFonts w:ascii="Palatino Linotype" w:hAnsi="Palatino Linotype" w:cs="Arial"/>
          <w:b/>
          <w:sz w:val="24"/>
          <w:szCs w:val="24"/>
        </w:rPr>
      </w:pPr>
    </w:p>
    <w:p w14:paraId="5DF0CCE6"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b/>
          <w:sz w:val="28"/>
          <w:szCs w:val="28"/>
        </w:rPr>
        <w:t>PRIMERO</w:t>
      </w:r>
      <w:r w:rsidRPr="00A80539">
        <w:rPr>
          <w:rFonts w:ascii="Palatino Linotype" w:hAnsi="Palatino Linotype" w:cs="Arial"/>
          <w:b/>
          <w:sz w:val="24"/>
          <w:szCs w:val="24"/>
        </w:rPr>
        <w:t>. De la competencia</w:t>
      </w:r>
      <w:r w:rsidRPr="00A80539">
        <w:rPr>
          <w:rFonts w:ascii="Palatino Linotype" w:hAnsi="Palatino Linotype" w:cs="Arial"/>
          <w:sz w:val="24"/>
          <w:szCs w:val="24"/>
        </w:rPr>
        <w:t>.</w:t>
      </w:r>
    </w:p>
    <w:p w14:paraId="79F17675"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724E014" w14:textId="77777777" w:rsidR="00617BF5" w:rsidRDefault="00617BF5" w:rsidP="00AD2A55">
      <w:pPr>
        <w:spacing w:after="0" w:line="360" w:lineRule="auto"/>
        <w:jc w:val="both"/>
        <w:rPr>
          <w:rFonts w:ascii="Palatino Linotype" w:hAnsi="Palatino Linotype" w:cs="Arial"/>
          <w:sz w:val="24"/>
          <w:szCs w:val="24"/>
        </w:rPr>
      </w:pPr>
    </w:p>
    <w:p w14:paraId="7CB52BFD" w14:textId="77777777" w:rsidR="00EE326A" w:rsidRPr="00AD2A55" w:rsidRDefault="00BF3214" w:rsidP="00AD2A55">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00EE326A" w:rsidRPr="00AD2A55">
        <w:rPr>
          <w:rFonts w:ascii="Palatino Linotype" w:hAnsi="Palatino Linotype" w:cs="Arial"/>
          <w:b/>
          <w:sz w:val="24"/>
          <w:szCs w:val="24"/>
        </w:rPr>
        <w:t xml:space="preserve"> De los a</w:t>
      </w:r>
      <w:r w:rsidR="00A17DC4" w:rsidRPr="00AD2A55">
        <w:rPr>
          <w:rFonts w:ascii="Palatino Linotype" w:hAnsi="Palatino Linotype" w:cs="Arial"/>
          <w:b/>
          <w:sz w:val="24"/>
          <w:szCs w:val="24"/>
        </w:rPr>
        <w:t xml:space="preserve">lcances del Recurso de Revisión. </w:t>
      </w:r>
    </w:p>
    <w:p w14:paraId="4D65891D" w14:textId="77777777" w:rsidR="000035B9" w:rsidRPr="00C27225" w:rsidRDefault="00A17DC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BE0077D" w14:textId="77777777" w:rsidR="00F80D24" w:rsidRPr="00C27225" w:rsidRDefault="00F80D24" w:rsidP="00AD2A55">
      <w:pPr>
        <w:autoSpaceDE w:val="0"/>
        <w:autoSpaceDN w:val="0"/>
        <w:adjustRightInd w:val="0"/>
        <w:spacing w:after="0" w:line="360" w:lineRule="auto"/>
        <w:jc w:val="both"/>
        <w:rPr>
          <w:rFonts w:ascii="Palatino Linotype" w:hAnsi="Palatino Linotype" w:cs="Arial"/>
          <w:sz w:val="24"/>
          <w:szCs w:val="24"/>
        </w:rPr>
      </w:pPr>
    </w:p>
    <w:p w14:paraId="6A4B82C5" w14:textId="77777777" w:rsidR="00F80D24" w:rsidRPr="00C27225" w:rsidRDefault="00F80D24" w:rsidP="00F80D24">
      <w:pPr>
        <w:autoSpaceDE w:val="0"/>
        <w:autoSpaceDN w:val="0"/>
        <w:adjustRightInd w:val="0"/>
        <w:spacing w:after="0" w:line="360" w:lineRule="auto"/>
        <w:jc w:val="both"/>
        <w:rPr>
          <w:rFonts w:ascii="Palatino Linotype" w:hAnsi="Palatino Linotype" w:cs="Arial"/>
          <w:b/>
          <w:sz w:val="24"/>
          <w:szCs w:val="24"/>
        </w:rPr>
      </w:pPr>
      <w:r w:rsidRPr="00C27225">
        <w:rPr>
          <w:rFonts w:ascii="Palatino Linotype" w:hAnsi="Palatino Linotype" w:cs="Arial"/>
          <w:b/>
          <w:sz w:val="24"/>
          <w:szCs w:val="24"/>
        </w:rPr>
        <w:lastRenderedPageBreak/>
        <w:t xml:space="preserve">TERCERO. Del estudio de las causas de improcedencia. </w:t>
      </w:r>
    </w:p>
    <w:p w14:paraId="6DE49D39"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767095DB"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831E007" w14:textId="77777777" w:rsidR="00F80D24" w:rsidRPr="00C27225" w:rsidRDefault="00F80D24" w:rsidP="00F80D24">
      <w:pPr>
        <w:spacing w:after="0" w:line="240" w:lineRule="auto"/>
        <w:ind w:left="851" w:right="851"/>
        <w:jc w:val="both"/>
        <w:rPr>
          <w:rFonts w:ascii="Palatino Linotype" w:hAnsi="Palatino Linotype"/>
          <w:b/>
          <w:bCs/>
          <w:i/>
          <w:lang w:eastAsia="es-MX"/>
        </w:rPr>
      </w:pPr>
      <w:r w:rsidRPr="00C2722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0C6C54EC" w14:textId="77777777" w:rsidR="00F80D24" w:rsidRPr="00C27225" w:rsidRDefault="00F80D24" w:rsidP="00F80D24">
      <w:pPr>
        <w:pStyle w:val="Prrafodelista"/>
        <w:autoSpaceDE w:val="0"/>
        <w:autoSpaceDN w:val="0"/>
        <w:adjustRightInd w:val="0"/>
        <w:ind w:left="851" w:right="851"/>
        <w:jc w:val="both"/>
        <w:rPr>
          <w:rFonts w:ascii="Palatino Linotype" w:hAnsi="Palatino Linotype" w:cs="Arial"/>
          <w:sz w:val="22"/>
          <w:szCs w:val="22"/>
        </w:rPr>
      </w:pPr>
      <w:r w:rsidRPr="00C27225">
        <w:rPr>
          <w:rFonts w:ascii="Palatino Linotype" w:hAnsi="Palatino Linotype"/>
          <w:i/>
          <w:sz w:val="22"/>
          <w:szCs w:val="22"/>
        </w:rPr>
        <w:t>Del examen de compatibilidad de los artículos</w:t>
      </w:r>
      <w:r w:rsidRPr="00C27225">
        <w:rPr>
          <w:rStyle w:val="apple-converted-space"/>
          <w:rFonts w:ascii="Palatino Linotype" w:hAnsi="Palatino Linotype"/>
          <w:i/>
          <w:sz w:val="22"/>
          <w:szCs w:val="22"/>
        </w:rPr>
        <w:t> </w:t>
      </w:r>
      <w:hyperlink r:id="rId50" w:history="1">
        <w:r w:rsidRPr="00C27225">
          <w:rPr>
            <w:rStyle w:val="Hipervnculo"/>
            <w:rFonts w:ascii="Palatino Linotype" w:eastAsia="Calibri" w:hAnsi="Palatino Linotype"/>
            <w:i/>
            <w:sz w:val="22"/>
            <w:szCs w:val="22"/>
          </w:rPr>
          <w:t>73 y 74 de la Ley de Amparo</w:t>
        </w:r>
      </w:hyperlink>
      <w:r w:rsidRPr="00C27225">
        <w:rPr>
          <w:rStyle w:val="apple-converted-space"/>
          <w:rFonts w:ascii="Palatino Linotype" w:hAnsi="Palatino Linotype"/>
          <w:i/>
          <w:sz w:val="22"/>
          <w:szCs w:val="22"/>
        </w:rPr>
        <w:t> </w:t>
      </w:r>
      <w:r w:rsidRPr="00C27225">
        <w:rPr>
          <w:rFonts w:ascii="Palatino Linotype" w:hAnsi="Palatino Linotype"/>
          <w:i/>
          <w:sz w:val="22"/>
          <w:szCs w:val="22"/>
        </w:rPr>
        <w:t>con el artículo</w:t>
      </w:r>
      <w:r w:rsidRPr="00C27225">
        <w:rPr>
          <w:rStyle w:val="apple-converted-space"/>
          <w:rFonts w:ascii="Palatino Linotype" w:hAnsi="Palatino Linotype"/>
          <w:i/>
          <w:sz w:val="22"/>
          <w:szCs w:val="22"/>
        </w:rPr>
        <w:t> </w:t>
      </w:r>
      <w:hyperlink r:id="rId51" w:history="1">
        <w:r w:rsidRPr="00C27225">
          <w:rPr>
            <w:rStyle w:val="Hipervnculo"/>
            <w:rFonts w:ascii="Palatino Linotype" w:eastAsia="Calibri" w:hAnsi="Palatino Linotype"/>
            <w:i/>
            <w:sz w:val="22"/>
            <w:szCs w:val="22"/>
          </w:rPr>
          <w:t>25.1 de la Convención Americana sobre Derechos Humanos</w:t>
        </w:r>
      </w:hyperlink>
      <w:r w:rsidRPr="00C27225">
        <w:rPr>
          <w:rStyle w:val="apple-converted-space"/>
          <w:rFonts w:ascii="Palatino Linotype" w:hAnsi="Palatino Linotype"/>
          <w:i/>
          <w:sz w:val="22"/>
          <w:szCs w:val="22"/>
        </w:rPr>
        <w:t> </w:t>
      </w:r>
      <w:r w:rsidRPr="00C2722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C2722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w:t>
      </w:r>
      <w:r w:rsidRPr="00C27225">
        <w:rPr>
          <w:rFonts w:ascii="Palatino Linotype" w:hAnsi="Palatino Linotype"/>
          <w:i/>
          <w:sz w:val="22"/>
          <w:szCs w:val="22"/>
        </w:rPr>
        <w:lastRenderedPageBreak/>
        <w:t>tanto, las indicadas causas de improcedencia y sobreseimiento no son incompatibles con el citado precepto 25.1, pues no impiden decidir sencilla, rápida y efectivamente sobre los derechos fundamentales reclamados como violados dentro del juicio de garantías.</w:t>
      </w:r>
    </w:p>
    <w:p w14:paraId="3302962F" w14:textId="77777777" w:rsidR="00F80D24" w:rsidRPr="00C27225" w:rsidRDefault="00F80D24" w:rsidP="00F80D24">
      <w:pPr>
        <w:pStyle w:val="Prrafodelista"/>
        <w:autoSpaceDE w:val="0"/>
        <w:autoSpaceDN w:val="0"/>
        <w:adjustRightInd w:val="0"/>
        <w:spacing w:line="360" w:lineRule="auto"/>
        <w:ind w:left="0"/>
        <w:jc w:val="both"/>
        <w:rPr>
          <w:rFonts w:ascii="Palatino Linotype" w:hAnsi="Palatino Linotype" w:cs="Arial"/>
        </w:rPr>
      </w:pPr>
    </w:p>
    <w:p w14:paraId="0548689D"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Por lo que una vez que se analizó el expediente en estudio se cae en la cuenta de que no se actualiza ninguna de las casuales a continuación transcritas:</w:t>
      </w:r>
    </w:p>
    <w:p w14:paraId="45E1F2DA" w14:textId="77777777" w:rsidR="00F80D24" w:rsidRPr="00C27225" w:rsidRDefault="00F80D24" w:rsidP="00F80D24">
      <w:pPr>
        <w:pStyle w:val="Prrafodelista"/>
        <w:autoSpaceDE w:val="0"/>
        <w:autoSpaceDN w:val="0"/>
        <w:adjustRightInd w:val="0"/>
        <w:spacing w:line="360" w:lineRule="auto"/>
        <w:ind w:left="0"/>
        <w:jc w:val="both"/>
        <w:rPr>
          <w:rFonts w:ascii="Palatino Linotype" w:hAnsi="Palatino Linotype" w:cs="Arial"/>
        </w:rPr>
      </w:pPr>
    </w:p>
    <w:p w14:paraId="082E684B"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“Artículo 191. El recurso será desechado por improcedente cuando:  </w:t>
      </w:r>
    </w:p>
    <w:p w14:paraId="7763C994"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 Sea extemporáneo por haber transcurrido el plazo establecido en la presente Ley, a partir de la respuesta;  </w:t>
      </w:r>
    </w:p>
    <w:p w14:paraId="4A3925C8"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II. Se esté tramitando ante el Poder Judicial de la Federación algún recurso o medio de defensa interpuesto por el recurrente;  </w:t>
      </w:r>
    </w:p>
    <w:p w14:paraId="0D6B3C9B"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III. No actualice alguno de los supuestos previstos en la presente Ley;  </w:t>
      </w:r>
    </w:p>
    <w:p w14:paraId="6600BCB4"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IV. No se haya desahogado la prevención en los términos establecidos en la presente Ley;  </w:t>
      </w:r>
    </w:p>
    <w:p w14:paraId="455440A6"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V. Se impugne la veracidad de la información proporcionada;  </w:t>
      </w:r>
    </w:p>
    <w:p w14:paraId="4C40F26D"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VI. Se trate de una consulta, o trámite en específico; y  </w:t>
      </w:r>
    </w:p>
    <w:p w14:paraId="72A11C6E"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VII. El recurrente amplíe su solicitud en el recurso de revisión, únicamente respecto de los nuevos contenidos.”</w:t>
      </w:r>
    </w:p>
    <w:p w14:paraId="29CCAA30" w14:textId="77777777" w:rsidR="00F80D24" w:rsidRPr="00C27225" w:rsidRDefault="00F80D24" w:rsidP="00F80D24">
      <w:pPr>
        <w:pStyle w:val="Prrafodelista"/>
        <w:autoSpaceDE w:val="0"/>
        <w:autoSpaceDN w:val="0"/>
        <w:adjustRightInd w:val="0"/>
        <w:spacing w:line="360" w:lineRule="auto"/>
        <w:ind w:right="850"/>
        <w:jc w:val="both"/>
        <w:rPr>
          <w:rFonts w:ascii="Palatino Linotype" w:hAnsi="Palatino Linotype" w:cs="Arial"/>
          <w:i/>
        </w:rPr>
      </w:pPr>
    </w:p>
    <w:p w14:paraId="2BA9C197"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No obstante es importante menciona que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2A7482A4"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2C49DAD"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lastRenderedPageBreak/>
        <w:t xml:space="preserve">“Artículo 180. El recurso de revisión contendrá: </w:t>
      </w:r>
    </w:p>
    <w:p w14:paraId="5BE1D65B"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 El sujeto obligado ante la cual se presentó la solicitud; </w:t>
      </w:r>
    </w:p>
    <w:p w14:paraId="01E9391A"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II. El nombre del solicitante</w:t>
      </w:r>
      <w:r w:rsidRPr="00C27225">
        <w:rPr>
          <w:rFonts w:ascii="Palatino Linotype" w:hAnsi="Palatino Linotype" w:cs="Arial"/>
          <w:i/>
          <w:szCs w:val="24"/>
        </w:rPr>
        <w:t xml:space="preserve"> que recurre o de su representante y, en su caso, del tercero interesado, así como la dirección o medio que señale para recibir notificaciones; </w:t>
      </w:r>
    </w:p>
    <w:p w14:paraId="6B405E54"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III. El número de folio de respuesta de la solicitud de acceso; </w:t>
      </w:r>
    </w:p>
    <w:p w14:paraId="1F6FAC17"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14:paraId="1A29A43B"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 El acto que se recurre; </w:t>
      </w:r>
    </w:p>
    <w:p w14:paraId="4A8E35E9"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 Las razones o motivos de inconformidad; </w:t>
      </w:r>
    </w:p>
    <w:p w14:paraId="4CB71A9D"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VII. La copia de la respuesta que se impugna y, en su caso, de la notificación correspondiente, en el caso de respuesta de la solicitud; y </w:t>
      </w:r>
    </w:p>
    <w:p w14:paraId="2784D340"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VIII. Firma del recurrente, en su caso, cuando se presente por escrito, requisito sin el cual se dará trámite al recurso. </w:t>
      </w:r>
    </w:p>
    <w:p w14:paraId="2DA90C67"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Adicionalmente, se podrán anexar las pruebas y demás elementos que considere procedentes someter a juicio del Instituto. </w:t>
      </w:r>
    </w:p>
    <w:p w14:paraId="494D9034"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En ningún caso será necesario que el particular ratifique el recurso de revisión interpuesto. </w:t>
      </w:r>
    </w:p>
    <w:p w14:paraId="3FA1EAFD"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En caso de que el recurso se interponga de manera electrónica no será indispensable que contengan los requisitos establecidos en las fracciones II, IV, VII y VIII.”</w:t>
      </w:r>
    </w:p>
    <w:p w14:paraId="41C0CC6B"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p>
    <w:p w14:paraId="1C6EFCEA"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68E960E4" w14:textId="344BD725"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indicó en el apartado de “DATOS DEL SOLICITANTE”, </w:t>
      </w:r>
      <w:r w:rsidR="00C27225" w:rsidRPr="00C27225">
        <w:rPr>
          <w:rFonts w:ascii="Palatino Linotype" w:hAnsi="Palatino Linotype" w:cs="Arial"/>
          <w:sz w:val="24"/>
          <w:szCs w:val="24"/>
        </w:rPr>
        <w:t>algún nombre</w:t>
      </w:r>
      <w:r w:rsidRPr="00C27225">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14:paraId="5C36FA65"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4430E04A"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w:t>
      </w:r>
      <w:r w:rsidRPr="00C27225">
        <w:rPr>
          <w:rFonts w:ascii="Palatino Linotype" w:hAnsi="Palatino Linotype" w:cs="Arial"/>
          <w:sz w:val="24"/>
          <w:szCs w:val="24"/>
        </w:rPr>
        <w:lastRenderedPageBreak/>
        <w:t>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14:paraId="22194A6E"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3F4925BE"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7439C44F"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672D062E" w14:textId="77777777" w:rsidR="00F80D24" w:rsidRPr="00C27225" w:rsidRDefault="00F80D24" w:rsidP="00F80D24">
      <w:pPr>
        <w:autoSpaceDE w:val="0"/>
        <w:autoSpaceDN w:val="0"/>
        <w:adjustRightInd w:val="0"/>
        <w:spacing w:after="0" w:line="240" w:lineRule="auto"/>
        <w:jc w:val="center"/>
        <w:rPr>
          <w:rFonts w:ascii="Palatino Linotype" w:hAnsi="Palatino Linotype" w:cs="Arial"/>
          <w:b/>
          <w:i/>
        </w:rPr>
      </w:pPr>
      <w:r w:rsidRPr="00C27225">
        <w:rPr>
          <w:rFonts w:ascii="Palatino Linotype" w:hAnsi="Palatino Linotype" w:cs="Arial"/>
          <w:b/>
          <w:i/>
        </w:rPr>
        <w:t>Constitución Política de los Estados Unidos Mexicanos</w:t>
      </w:r>
    </w:p>
    <w:p w14:paraId="4552F9BD" w14:textId="77777777" w:rsidR="00F80D24" w:rsidRPr="00C27225" w:rsidRDefault="00F80D24" w:rsidP="00F80D24">
      <w:pPr>
        <w:autoSpaceDE w:val="0"/>
        <w:autoSpaceDN w:val="0"/>
        <w:adjustRightInd w:val="0"/>
        <w:spacing w:after="0" w:line="240" w:lineRule="auto"/>
        <w:jc w:val="both"/>
        <w:rPr>
          <w:rFonts w:ascii="Palatino Linotype" w:hAnsi="Palatino Linotype" w:cs="Arial"/>
        </w:rPr>
      </w:pPr>
    </w:p>
    <w:p w14:paraId="1B439823"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rPr>
      </w:pPr>
      <w:r w:rsidRPr="00C27225">
        <w:rPr>
          <w:rFonts w:ascii="Palatino Linotype" w:hAnsi="Palatino Linotype" w:cs="Arial"/>
          <w:i/>
        </w:rPr>
        <w:t>“</w:t>
      </w:r>
      <w:r w:rsidRPr="00C27225">
        <w:rPr>
          <w:rFonts w:ascii="Palatino Linotype" w:hAnsi="Palatino Linotype" w:cs="Arial"/>
          <w:b/>
          <w:i/>
        </w:rPr>
        <w:t>Artículo 6o</w:t>
      </w:r>
      <w:r w:rsidRPr="00C27225">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0B302D57"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5248260A"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Para efectos de lo dispuesto en el presente artículo se observará lo siguiente:</w:t>
      </w:r>
    </w:p>
    <w:p w14:paraId="34E839C1"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A</w:t>
      </w:r>
      <w:r w:rsidRPr="00C27225">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4BFC7F13"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w:t>
      </w:r>
      <w:r w:rsidRPr="00C27225">
        <w:rPr>
          <w:rFonts w:ascii="Palatino Linotype" w:hAnsi="Palatino Linotype" w:cs="Arial"/>
          <w:i/>
          <w:szCs w:val="24"/>
        </w:rPr>
        <w:t xml:space="preserve">. Toda la información en posesión de cualquier autoridad, entidad, órgano y organismo de los Poderes Ejecutivo, Legislativo y Judicial, órganos autónomos, partidos políticos, </w:t>
      </w:r>
      <w:r w:rsidRPr="00C27225">
        <w:rPr>
          <w:rFonts w:ascii="Palatino Linotype" w:hAnsi="Palatino Linotype" w:cs="Arial"/>
          <w:i/>
          <w:szCs w:val="24"/>
        </w:rPr>
        <w:lastRenderedPageBreak/>
        <w:t>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A3CD33"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14:paraId="1703FA71"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III.</w:t>
      </w:r>
      <w:r w:rsidRPr="00C27225">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0EAB7D85"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14:paraId="63FB2132"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V</w:t>
      </w:r>
      <w:r w:rsidRPr="00C27225">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43558C0"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VI.</w:t>
      </w:r>
      <w:r w:rsidRPr="00C27225">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7D9A9291"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14:paraId="2DF5B632"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La ley establecerá aquella información que se considere reservada o confidencial.</w:t>
      </w:r>
    </w:p>
    <w:p w14:paraId="465B56D5"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p>
    <w:p w14:paraId="391F0BD6"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7715DE24"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Por otra parte, del contenido del artículo 1 de la Constitución Política de los Estados Unidos Mexicanos, se destaca lo siguiente:</w:t>
      </w:r>
    </w:p>
    <w:p w14:paraId="1CF7FD45"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70BC1302"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r w:rsidRPr="00C27225">
        <w:rPr>
          <w:rFonts w:ascii="Palatino Linotype" w:hAnsi="Palatino Linotype" w:cs="Arial"/>
          <w:b/>
          <w:i/>
          <w:szCs w:val="24"/>
        </w:rPr>
        <w:t>Artículo 1o.</w:t>
      </w:r>
      <w:r w:rsidRPr="00C27225">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A3236D9"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736F1E3C"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w:t>
      </w:r>
      <w:r w:rsidRPr="00C27225">
        <w:rPr>
          <w:rFonts w:ascii="Palatino Linotype" w:hAnsi="Palatino Linotype" w:cs="Arial"/>
          <w:i/>
          <w:szCs w:val="24"/>
        </w:rPr>
        <w:lastRenderedPageBreak/>
        <w:t>Estado deberá prevenir, investigar, sancionar y reparar las violaciones a los derechos humanos, en los términos que establezca la ley.”</w:t>
      </w:r>
    </w:p>
    <w:p w14:paraId="08E7EA4C"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44141AE2"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2582F8F"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1C256A87"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62746DE5"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27A8D484"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2ED9C21"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408B5F1A"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lastRenderedPageBreak/>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3DCC3C5E"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F34A668"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01E0CFD5"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2891CF02"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w:t>
      </w:r>
    </w:p>
    <w:p w14:paraId="7CBF5525"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3325FFB"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Aunado a lo anterior, el propio artículo 180 en su último párrafo establece que cuando el recurso se interponga de manera electrónica, no será indispensable que contenga determinados requisitos, entre ellos, el nombre del recurrente, por lo que en el presente </w:t>
      </w:r>
      <w:r w:rsidRPr="00C27225">
        <w:rPr>
          <w:rFonts w:ascii="Palatino Linotype" w:hAnsi="Palatino Linotype" w:cs="Arial"/>
          <w:sz w:val="24"/>
          <w:szCs w:val="24"/>
        </w:rPr>
        <w:lastRenderedPageBreak/>
        <w:t>caso, al haber sido presentado el recurso de revisión vía SAIMEX, dicho requisito resulta innecesario.</w:t>
      </w:r>
    </w:p>
    <w:p w14:paraId="4E98FD9E"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E4683A4" w14:textId="77777777" w:rsidR="00F80D24" w:rsidRDefault="00F80D24" w:rsidP="00F80D24">
      <w:pPr>
        <w:pStyle w:val="Prrafodelista"/>
        <w:autoSpaceDE w:val="0"/>
        <w:autoSpaceDN w:val="0"/>
        <w:adjustRightInd w:val="0"/>
        <w:spacing w:line="360" w:lineRule="auto"/>
        <w:ind w:left="0"/>
        <w:jc w:val="both"/>
        <w:rPr>
          <w:rFonts w:ascii="Palatino Linotype" w:hAnsi="Palatino Linotype" w:cs="Arial"/>
        </w:rPr>
      </w:pPr>
      <w:r w:rsidRPr="00C27225">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645135AD" w14:textId="77777777" w:rsidR="0032679F" w:rsidRPr="00397CA1" w:rsidRDefault="0032679F" w:rsidP="00AD2A55">
      <w:pPr>
        <w:pStyle w:val="Prrafodelista"/>
        <w:autoSpaceDE w:val="0"/>
        <w:autoSpaceDN w:val="0"/>
        <w:adjustRightInd w:val="0"/>
        <w:spacing w:line="360" w:lineRule="auto"/>
        <w:ind w:left="0"/>
        <w:jc w:val="both"/>
        <w:rPr>
          <w:rFonts w:ascii="Palatino Linotype" w:hAnsi="Palatino Linotype" w:cs="Arial"/>
          <w:sz w:val="22"/>
        </w:rPr>
      </w:pPr>
    </w:p>
    <w:p w14:paraId="31BD7065" w14:textId="77777777" w:rsidR="006571D2" w:rsidRPr="00AD2A55" w:rsidRDefault="00BF3214" w:rsidP="00AD2A55">
      <w:pPr>
        <w:pStyle w:val="Prrafodelista"/>
        <w:autoSpaceDE w:val="0"/>
        <w:autoSpaceDN w:val="0"/>
        <w:adjustRightInd w:val="0"/>
        <w:spacing w:line="360" w:lineRule="auto"/>
        <w:ind w:left="0"/>
        <w:jc w:val="both"/>
        <w:rPr>
          <w:rFonts w:ascii="Palatino Linotype" w:hAnsi="Palatino Linotype" w:cs="Arial"/>
        </w:rPr>
      </w:pPr>
      <w:r w:rsidRPr="00020EDE">
        <w:rPr>
          <w:rFonts w:ascii="Palatino Linotype" w:hAnsi="Palatino Linotype" w:cs="Arial"/>
          <w:b/>
          <w:sz w:val="28"/>
          <w:szCs w:val="28"/>
        </w:rPr>
        <w:t>CUARTO.</w:t>
      </w:r>
      <w:r w:rsidRPr="0083246C">
        <w:rPr>
          <w:rFonts w:ascii="Palatino Linotype" w:hAnsi="Palatino Linotype" w:cs="Arial"/>
          <w:b/>
        </w:rPr>
        <w:t xml:space="preserve"> </w:t>
      </w:r>
      <w:r w:rsidR="006571D2" w:rsidRPr="0083246C">
        <w:rPr>
          <w:rFonts w:ascii="Palatino Linotype" w:hAnsi="Palatino Linotype" w:cs="Arial"/>
          <w:b/>
        </w:rPr>
        <w:t>Del e</w:t>
      </w:r>
      <w:r w:rsidRPr="0083246C">
        <w:rPr>
          <w:rFonts w:ascii="Palatino Linotype" w:hAnsi="Palatino Linotype" w:cs="Arial"/>
          <w:b/>
        </w:rPr>
        <w:t xml:space="preserve">studio </w:t>
      </w:r>
      <w:r w:rsidR="008958C8" w:rsidRPr="0083246C">
        <w:rPr>
          <w:rFonts w:ascii="Palatino Linotype" w:hAnsi="Palatino Linotype" w:cs="Arial"/>
          <w:b/>
        </w:rPr>
        <w:t>y resolución del asunto</w:t>
      </w:r>
      <w:r w:rsidRPr="0083246C">
        <w:rPr>
          <w:rFonts w:ascii="Palatino Linotype" w:hAnsi="Palatino Linotype" w:cs="Arial"/>
          <w:b/>
        </w:rPr>
        <w:t>.</w:t>
      </w:r>
      <w:r w:rsidRPr="00AD2A55">
        <w:rPr>
          <w:rFonts w:ascii="Palatino Linotype" w:hAnsi="Palatino Linotype" w:cs="Arial"/>
        </w:rPr>
        <w:t xml:space="preserve"> </w:t>
      </w:r>
    </w:p>
    <w:p w14:paraId="4B8D9D65" w14:textId="77777777" w:rsidR="00201EF1" w:rsidRDefault="00BF321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w:t>
      </w:r>
      <w:r w:rsidRPr="006A3AAA">
        <w:rPr>
          <w:rFonts w:ascii="Palatino Linotype" w:hAnsi="Palatino Linotype" w:cs="Arial"/>
          <w:sz w:val="24"/>
          <w:szCs w:val="24"/>
        </w:rPr>
        <w:t>artículo 8 de la Ley de Transparencia local.</w:t>
      </w:r>
    </w:p>
    <w:p w14:paraId="7CE6201F" w14:textId="77777777" w:rsidR="00BF4C26" w:rsidRPr="00397CA1" w:rsidRDefault="00BF4C26" w:rsidP="00AD2A55">
      <w:pPr>
        <w:autoSpaceDE w:val="0"/>
        <w:autoSpaceDN w:val="0"/>
        <w:adjustRightInd w:val="0"/>
        <w:spacing w:after="0" w:line="360" w:lineRule="auto"/>
        <w:jc w:val="both"/>
        <w:rPr>
          <w:rFonts w:ascii="Palatino Linotype" w:hAnsi="Palatino Linotype" w:cs="Arial"/>
          <w:szCs w:val="24"/>
        </w:rPr>
      </w:pPr>
    </w:p>
    <w:p w14:paraId="1DD6E02B" w14:textId="77777777" w:rsidR="00C27225" w:rsidRPr="00226C6A" w:rsidRDefault="00C27225" w:rsidP="00C27225">
      <w:pPr>
        <w:pStyle w:val="Prrafodelista"/>
        <w:autoSpaceDE w:val="0"/>
        <w:autoSpaceDN w:val="0"/>
        <w:adjustRightInd w:val="0"/>
        <w:spacing w:line="360" w:lineRule="auto"/>
        <w:ind w:left="0"/>
        <w:jc w:val="both"/>
        <w:rPr>
          <w:rFonts w:ascii="Palatino Linotype" w:hAnsi="Palatino Linotype" w:cs="Arial"/>
        </w:rPr>
      </w:pPr>
      <w:r w:rsidRPr="00226C6A">
        <w:rPr>
          <w:rFonts w:ascii="Palatino Linotype" w:hAnsi="Palatino Linotype" w:cs="Arial"/>
        </w:rPr>
        <w:t>En primera instancia, al referirnos al acto impugnad</w:t>
      </w:r>
      <w:r w:rsidRPr="00C27225">
        <w:rPr>
          <w:rFonts w:ascii="Palatino Linotype" w:hAnsi="Palatino Linotype" w:cs="Arial"/>
        </w:rPr>
        <w:t xml:space="preserve">o por el Recurrente, </w:t>
      </w:r>
      <w:r w:rsidRPr="00226C6A">
        <w:rPr>
          <w:rFonts w:ascii="Palatino Linotype" w:hAnsi="Palatino Linotype" w:cs="Arial"/>
        </w:rPr>
        <w:t xml:space="preserve">concatenado con los motivos o razones de inconformidad emitidos, se distingue que se adolece, de forma toral, de la falta de respuesta a la solicitud de acceso a la información formulada, actualizando con ello lo </w:t>
      </w:r>
      <w:r w:rsidRPr="00226C6A">
        <w:rPr>
          <w:rFonts w:ascii="Palatino Linotype" w:eastAsia="Calibri" w:hAnsi="Palatino Linotype" w:cs="Arial"/>
          <w:color w:val="000000" w:themeColor="text1"/>
        </w:rPr>
        <w:t xml:space="preserve">establecido en la fracción VII del artículo 179 de la </w:t>
      </w:r>
      <w:r w:rsidRPr="00226C6A">
        <w:rPr>
          <w:rFonts w:ascii="Palatino Linotype" w:eastAsia="Calibri" w:hAnsi="Palatino Linotype" w:cs="Arial"/>
          <w:b/>
          <w:color w:val="000000" w:themeColor="text1"/>
        </w:rPr>
        <w:t>Ley de Transparencia y Acceso a la Información Pública del Estado de México y Municipios</w:t>
      </w:r>
      <w:r w:rsidRPr="00226C6A">
        <w:rPr>
          <w:rFonts w:ascii="Palatino Linotype" w:eastAsia="Calibri" w:hAnsi="Palatino Linotype" w:cs="Arial"/>
          <w:color w:val="000000" w:themeColor="text1"/>
        </w:rPr>
        <w:t>,</w:t>
      </w:r>
      <w:r w:rsidRPr="00226C6A">
        <w:rPr>
          <w:rFonts w:ascii="Palatino Linotype" w:eastAsia="Calibri" w:hAnsi="Palatino Linotype" w:cs="Arial"/>
          <w:b/>
          <w:color w:val="000000" w:themeColor="text1"/>
        </w:rPr>
        <w:t xml:space="preserve"> </w:t>
      </w:r>
      <w:r w:rsidRPr="00226C6A">
        <w:rPr>
          <w:rFonts w:ascii="Palatino Linotype" w:hAnsi="Palatino Linotype" w:cs="Arial"/>
        </w:rPr>
        <w:t>resultando procedente la interposición del recurso de revisión cuand</w:t>
      </w:r>
      <w:r>
        <w:rPr>
          <w:rFonts w:ascii="Palatino Linotype" w:hAnsi="Palatino Linotype" w:cs="Arial"/>
        </w:rPr>
        <w:t xml:space="preserve">o no </w:t>
      </w:r>
      <w:r w:rsidRPr="00226C6A">
        <w:rPr>
          <w:rFonts w:ascii="Palatino Linotype" w:hAnsi="Palatino Linotype" w:cs="Arial"/>
        </w:rPr>
        <w:t>se dé respuesta a una solicitud de información.</w:t>
      </w:r>
    </w:p>
    <w:p w14:paraId="576289AB"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7A4839DD" w14:textId="77777777" w:rsidR="00C27225" w:rsidRP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hAnsi="Palatino Linotype" w:cs="Arial"/>
        </w:rPr>
        <w:t xml:space="preserve">Establecido lo anterior, resulta evidente que las razones o motivos de </w:t>
      </w:r>
      <w:r>
        <w:rPr>
          <w:rFonts w:ascii="Palatino Linotype" w:hAnsi="Palatino Linotype"/>
        </w:rPr>
        <w:t xml:space="preserve">inconformidad hechos valer, </w:t>
      </w:r>
      <w:r w:rsidRPr="00296F63">
        <w:rPr>
          <w:rFonts w:ascii="Palatino Linotype" w:hAnsi="Palatino Linotype"/>
        </w:rPr>
        <w:t xml:space="preserve">resultan </w:t>
      </w:r>
      <w:r w:rsidRPr="00296F63">
        <w:rPr>
          <w:rFonts w:ascii="Palatino Linotype" w:hAnsi="Palatino Linotype"/>
          <w:b/>
        </w:rPr>
        <w:t>fundadas y procedentes</w:t>
      </w:r>
      <w:r w:rsidRPr="00296F63">
        <w:rPr>
          <w:rFonts w:ascii="Palatino Linotype" w:hAnsi="Palatino Linotype"/>
        </w:rPr>
        <w:t>, en virtud de que</w:t>
      </w:r>
      <w:r>
        <w:rPr>
          <w:rFonts w:ascii="Palatino Linotype" w:hAnsi="Palatino Linotype"/>
        </w:rPr>
        <w:t xml:space="preserve"> como consta en las constancias que obran en el expediente electrónic</w:t>
      </w:r>
      <w:r w:rsidRPr="00C27225">
        <w:rPr>
          <w:rFonts w:ascii="Palatino Linotype" w:hAnsi="Palatino Linotype"/>
        </w:rPr>
        <w:t xml:space="preserve">o SAIMEX, se acredita que el </w:t>
      </w:r>
      <w:r w:rsidRPr="00C27225">
        <w:rPr>
          <w:rFonts w:ascii="Palatino Linotype" w:hAnsi="Palatino Linotype" w:cs="Arial"/>
          <w:lang w:eastAsia="es-MX"/>
        </w:rPr>
        <w:t>sujeto obligado fue omiso en responder la solicitud de información hecha por el recurrente.</w:t>
      </w:r>
    </w:p>
    <w:p w14:paraId="3FE0BDD5" w14:textId="77777777" w:rsidR="00C27225" w:rsidRP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2BDF799C" w14:textId="77777777" w:rsidR="00C27225" w:rsidRPr="00296F63" w:rsidRDefault="00C27225" w:rsidP="00C27225">
      <w:pPr>
        <w:pStyle w:val="Prrafodelista"/>
        <w:spacing w:line="360" w:lineRule="auto"/>
        <w:ind w:left="0"/>
        <w:contextualSpacing/>
        <w:jc w:val="both"/>
        <w:rPr>
          <w:rFonts w:ascii="Palatino Linotype" w:hAnsi="Palatino Linotype" w:cs="Arial"/>
          <w:lang w:eastAsia="es-MX"/>
        </w:rPr>
      </w:pPr>
      <w:r w:rsidRPr="00C27225">
        <w:rPr>
          <w:rFonts w:ascii="Palatino Linotype" w:hAnsi="Palatino Linotype"/>
          <w:lang w:eastAsia="es-MX"/>
        </w:rPr>
        <w:t>De tal manera que se hace patente que la falta de respuesta del sujeto obligado a la solicitud de información se traduce en el hecho de que fue omiso en dar atención a la petición en términos de la Ley de la materia, es decir, omitió cumplir las obligacion</w:t>
      </w:r>
      <w:r w:rsidRPr="00296F63">
        <w:rPr>
          <w:rFonts w:ascii="Palatino Linotype" w:hAnsi="Palatino Linotype"/>
          <w:lang w:eastAsia="es-MX"/>
        </w:rPr>
        <w:t>es que dicho cuerpo legal le impone como sujeto obligado de la misma, tal y como lo constituye el artículo 23 fracción IV de la Ley de Transparencia del Estado de México, que a la letra dice:</w:t>
      </w:r>
    </w:p>
    <w:p w14:paraId="3749185C" w14:textId="77777777" w:rsidR="00C27225" w:rsidRPr="00296F63" w:rsidRDefault="00C27225" w:rsidP="00C27225">
      <w:pPr>
        <w:spacing w:after="0" w:line="360" w:lineRule="auto"/>
        <w:jc w:val="both"/>
        <w:rPr>
          <w:rFonts w:ascii="Palatino Linotype" w:hAnsi="Palatino Linotype"/>
          <w:sz w:val="24"/>
          <w:szCs w:val="24"/>
          <w:lang w:eastAsia="es-MX"/>
        </w:rPr>
      </w:pPr>
    </w:p>
    <w:p w14:paraId="0A384E3A" w14:textId="77777777" w:rsidR="00C27225" w:rsidRPr="0094156D" w:rsidRDefault="00C27225" w:rsidP="00C27225">
      <w:pPr>
        <w:spacing w:after="0" w:line="240" w:lineRule="auto"/>
        <w:ind w:left="709" w:right="567"/>
        <w:jc w:val="both"/>
        <w:rPr>
          <w:rFonts w:ascii="Palatino Linotype" w:hAnsi="Palatino Linotype" w:cs="Arial"/>
          <w:bCs/>
          <w:i/>
        </w:rPr>
      </w:pPr>
      <w:r w:rsidRPr="0094156D">
        <w:rPr>
          <w:rFonts w:ascii="Palatino Linotype" w:hAnsi="Palatino Linotype" w:cs="Arial"/>
          <w:b/>
          <w:bCs/>
          <w:i/>
        </w:rPr>
        <w:t>Artículo 23</w:t>
      </w:r>
      <w:r w:rsidRPr="0094156D">
        <w:rPr>
          <w:rFonts w:ascii="Palatino Linotype" w:hAnsi="Palatino Linotype" w:cs="Arial"/>
          <w:bCs/>
          <w:i/>
        </w:rPr>
        <w:t xml:space="preserve">. </w:t>
      </w:r>
      <w:r w:rsidRPr="00BA2D24">
        <w:rPr>
          <w:rFonts w:ascii="Palatino Linotype" w:hAnsi="Palatino Linotype" w:cs="Arial"/>
          <w:bCs/>
          <w:i/>
        </w:rPr>
        <w:t>Son sujetos obligados a transparentar y permitir el acceso a su información y proteger los datos personales que obren en su poder:</w:t>
      </w:r>
      <w:r w:rsidRPr="0094156D">
        <w:rPr>
          <w:rFonts w:ascii="Palatino Linotype" w:hAnsi="Palatino Linotype" w:cs="Arial"/>
          <w:bCs/>
          <w:i/>
        </w:rPr>
        <w:t xml:space="preserve"> </w:t>
      </w:r>
    </w:p>
    <w:p w14:paraId="2D1DC184" w14:textId="77777777" w:rsidR="00C27225" w:rsidRPr="00BA2D24" w:rsidRDefault="00C27225" w:rsidP="00C27225">
      <w:pPr>
        <w:spacing w:after="0" w:line="240" w:lineRule="auto"/>
        <w:ind w:left="709" w:right="567"/>
        <w:jc w:val="both"/>
        <w:rPr>
          <w:rFonts w:ascii="Palatino Linotype" w:hAnsi="Palatino Linotype" w:cs="Arial"/>
          <w:bCs/>
          <w:i/>
        </w:rPr>
      </w:pPr>
      <w:r w:rsidRPr="00BA2D24">
        <w:rPr>
          <w:rFonts w:ascii="Palatino Linotype" w:hAnsi="Palatino Linotype" w:cs="Arial"/>
          <w:bCs/>
          <w:i/>
        </w:rPr>
        <w:t>…</w:t>
      </w:r>
    </w:p>
    <w:p w14:paraId="6995B280" w14:textId="77777777" w:rsidR="00C27225" w:rsidRDefault="00C27225" w:rsidP="00C27225">
      <w:pPr>
        <w:spacing w:after="0" w:line="240" w:lineRule="auto"/>
        <w:ind w:left="709" w:right="567"/>
        <w:jc w:val="both"/>
        <w:rPr>
          <w:rFonts w:ascii="Palatino Linotype" w:hAnsi="Palatino Linotype" w:cs="Arial"/>
        </w:rPr>
      </w:pPr>
      <w:r w:rsidRPr="005E55DB">
        <w:rPr>
          <w:rFonts w:ascii="Palatino Linotype" w:hAnsi="Palatino Linotype" w:cs="Arial"/>
          <w:b/>
          <w:bCs/>
          <w:i/>
        </w:rPr>
        <w:t>IV</w:t>
      </w:r>
      <w:r w:rsidRPr="00D26B7F">
        <w:rPr>
          <w:rFonts w:ascii="Palatino Linotype" w:hAnsi="Palatino Linotype" w:cs="Arial"/>
          <w:b/>
          <w:bCs/>
          <w:i/>
        </w:rPr>
        <w:t>.</w:t>
      </w:r>
      <w:r>
        <w:rPr>
          <w:rFonts w:ascii="Palatino Linotype" w:hAnsi="Palatino Linotype" w:cs="Arial"/>
          <w:b/>
          <w:bCs/>
          <w:i/>
        </w:rPr>
        <w:t xml:space="preserve"> </w:t>
      </w:r>
      <w:r w:rsidRPr="005E55DB">
        <w:rPr>
          <w:rFonts w:ascii="Palatino Linotype" w:hAnsi="Palatino Linotype" w:cs="Arial"/>
          <w:bCs/>
          <w:i/>
        </w:rPr>
        <w:t>Los ayuntamientos y las dependencias, organismos,</w:t>
      </w:r>
      <w:r w:rsidRPr="0094156D">
        <w:rPr>
          <w:rFonts w:ascii="Palatino Linotype" w:hAnsi="Palatino Linotype" w:cs="Arial"/>
          <w:b/>
          <w:bCs/>
          <w:i/>
          <w:u w:val="single"/>
        </w:rPr>
        <w:t xml:space="preserve"> órganos y entidades de la administración municipal;</w:t>
      </w:r>
    </w:p>
    <w:p w14:paraId="2EEDD8A1"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759C6330"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w:t>
      </w:r>
      <w:r w:rsidRPr="00C27225">
        <w:rPr>
          <w:rFonts w:ascii="Palatino Linotype" w:eastAsia="Times New Roman" w:hAnsi="Palatino Linotype" w:cs="Arial"/>
          <w:color w:val="000000"/>
          <w:sz w:val="24"/>
          <w:szCs w:val="24"/>
          <w:lang w:val="es-ES_tradnl" w:eastAsia="es-MX"/>
        </w:rPr>
        <w:t>Mexicanos y en el artículo quinto de la Particular del Estado de México, por lo que el</w:t>
      </w:r>
      <w:r w:rsidRPr="00C27225">
        <w:rPr>
          <w:rFonts w:ascii="Palatino Linotype" w:eastAsia="Times New Roman" w:hAnsi="Palatino Linotype" w:cs="Arial"/>
          <w:color w:val="000000"/>
          <w:sz w:val="24"/>
          <w:szCs w:val="24"/>
          <w:lang w:val="es-ES_tradnl" w:eastAsia="es-ES"/>
        </w:rPr>
        <w:t xml:space="preserve"> sujeto obligado </w:t>
      </w:r>
      <w:r w:rsidRPr="00CE48BA">
        <w:rPr>
          <w:rFonts w:ascii="Palatino Linotype" w:eastAsia="Times New Roman" w:hAnsi="Palatino Linotype" w:cs="Arial"/>
          <w:color w:val="000000"/>
          <w:sz w:val="24"/>
          <w:szCs w:val="24"/>
          <w:lang w:val="es-ES_tradnl" w:eastAsia="es-ES"/>
        </w:rPr>
        <w:t xml:space="preserve">debe ser cuidadoso del debido cumplimiento de las obligaciones constitucionales que se le imponen, en consecuencia, a todas las autoridades, en el ámbito de su </w:t>
      </w:r>
      <w:r w:rsidRPr="00CE48BA">
        <w:rPr>
          <w:rFonts w:ascii="Palatino Linotype" w:eastAsia="Times New Roman" w:hAnsi="Palatino Linotype" w:cs="Arial"/>
          <w:color w:val="000000"/>
          <w:sz w:val="24"/>
          <w:szCs w:val="24"/>
          <w:lang w:val="es-ES_tradnl" w:eastAsia="es-ES"/>
        </w:rPr>
        <w:lastRenderedPageBreak/>
        <w:t xml:space="preserve">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0B962C51"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p>
    <w:p w14:paraId="1B2EC6EA"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6C91CE48" w14:textId="77777777" w:rsidR="00C27225" w:rsidRPr="00CE48BA" w:rsidRDefault="00C27225" w:rsidP="00C27225">
      <w:pPr>
        <w:spacing w:before="240" w:after="360" w:line="360" w:lineRule="auto"/>
        <w:ind w:left="426"/>
        <w:contextualSpacing/>
        <w:jc w:val="both"/>
        <w:rPr>
          <w:rFonts w:ascii="Palatino Linotype" w:eastAsia="MS Mincho" w:hAnsi="Palatino Linotype" w:cs="Arial"/>
          <w:i/>
          <w:sz w:val="24"/>
          <w:szCs w:val="24"/>
          <w:lang w:eastAsia="es-ES"/>
        </w:rPr>
      </w:pPr>
    </w:p>
    <w:p w14:paraId="30A380BD"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0B8EB1BF" w14:textId="77777777" w:rsidR="00C27225" w:rsidRDefault="00C27225" w:rsidP="00C27225">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7C45B31E" w14:textId="77777777" w:rsidR="00C27225" w:rsidRDefault="00C27225" w:rsidP="00C27225">
      <w:pPr>
        <w:pStyle w:val="Prrafodelista"/>
        <w:spacing w:line="360" w:lineRule="auto"/>
        <w:ind w:left="0"/>
        <w:contextualSpacing/>
        <w:jc w:val="both"/>
        <w:rPr>
          <w:rFonts w:ascii="Palatino Linotype" w:hAnsi="Palatino Linotype"/>
          <w:lang w:eastAsia="es-MX"/>
        </w:rPr>
      </w:pPr>
    </w:p>
    <w:p w14:paraId="18F571B9" w14:textId="77777777" w:rsidR="00C27225" w:rsidRPr="00296F63" w:rsidRDefault="00C27225" w:rsidP="00C27225">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lastRenderedPageBreak/>
        <w:t xml:space="preserve">En virtud de ello, en cuanto al derecho humano de acceso a la información pública la información en posesión de las autoridades municipales es pública. Aunado a ello </w:t>
      </w:r>
      <w:r>
        <w:rPr>
          <w:rFonts w:ascii="Palatino Linotype" w:hAnsi="Palatino Linotype" w:cs="Arial"/>
        </w:rPr>
        <w:t xml:space="preserve">como ha quedado señalado los Organismos Públicos Descentralizados de los </w:t>
      </w:r>
      <w:r w:rsidRPr="00296F63">
        <w:rPr>
          <w:rFonts w:ascii="Palatino Linotype" w:hAnsi="Palatino Linotype" w:cs="Arial"/>
        </w:rPr>
        <w:t>Municipios</w:t>
      </w:r>
      <w:r>
        <w:rPr>
          <w:rFonts w:ascii="Palatino Linotype" w:hAnsi="Palatino Linotype" w:cs="Arial"/>
        </w:rPr>
        <w:t>,</w:t>
      </w:r>
      <w:r w:rsidRPr="00296F63">
        <w:rPr>
          <w:rFonts w:ascii="Palatino Linotype" w:hAnsi="Palatino Linotype" w:cs="Arial"/>
        </w:rPr>
        <w:t xml:space="preserve">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1B18885F" w14:textId="77777777" w:rsidR="00C27225" w:rsidRPr="00296F63" w:rsidRDefault="00C27225" w:rsidP="00C27225">
      <w:pPr>
        <w:spacing w:after="0" w:line="360" w:lineRule="auto"/>
        <w:jc w:val="both"/>
        <w:rPr>
          <w:rFonts w:ascii="Palatino Linotype" w:hAnsi="Palatino Linotype" w:cs="Arial"/>
          <w:b/>
          <w:sz w:val="24"/>
          <w:szCs w:val="24"/>
        </w:rPr>
      </w:pPr>
    </w:p>
    <w:p w14:paraId="173466E7" w14:textId="77777777" w:rsidR="00C27225" w:rsidRP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la Constitución Estatal y la Ley de la materia le imponen, e</w:t>
      </w:r>
      <w:r w:rsidRPr="00C27225">
        <w:rPr>
          <w:rFonts w:ascii="Palatino Linotype" w:hAnsi="Palatino Linotype" w:cs="Arial"/>
        </w:rPr>
        <w:t>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sujeto obligado fue omiso en dar respuesta a la solicitud.</w:t>
      </w:r>
    </w:p>
    <w:p w14:paraId="0262BBC4"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20C9F3E5"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7E9E59AD" w14:textId="77777777" w:rsidR="00C27225" w:rsidRDefault="00C27225" w:rsidP="00C27225">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w:t>
      </w:r>
      <w:r>
        <w:rPr>
          <w:rFonts w:ascii="Palatino Linotype" w:eastAsia="Calibri" w:hAnsi="Palatino Linotype"/>
        </w:rPr>
        <w:lastRenderedPageBreak/>
        <w:t xml:space="preserve">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14:paraId="1BE34F9D" w14:textId="77777777" w:rsidR="00C27225" w:rsidRDefault="00C27225" w:rsidP="00C27225">
      <w:pPr>
        <w:pStyle w:val="Prrafodelista"/>
        <w:autoSpaceDE w:val="0"/>
        <w:autoSpaceDN w:val="0"/>
        <w:adjustRightInd w:val="0"/>
        <w:spacing w:line="360" w:lineRule="auto"/>
        <w:ind w:left="0"/>
        <w:jc w:val="both"/>
        <w:rPr>
          <w:rFonts w:ascii="Palatino Linotype" w:eastAsia="Calibri" w:hAnsi="Palatino Linotype"/>
        </w:rPr>
      </w:pPr>
    </w:p>
    <w:p w14:paraId="7A7206FC"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14:paraId="0382E04B"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4EE362B4"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que en</w:t>
      </w:r>
      <w:r w:rsidRPr="00296F63">
        <w:rPr>
          <w:rFonts w:ascii="Palatino Linotype" w:hAnsi="Palatino Linotype" w:cs="Arial"/>
        </w:rPr>
        <w:t xml:space="preserve"> cumplimiento a esta resolució</w:t>
      </w:r>
      <w:r w:rsidRPr="00C27225">
        <w:rPr>
          <w:rFonts w:ascii="Palatino Linotype" w:hAnsi="Palatino Linotype" w:cs="Arial"/>
        </w:rPr>
        <w:t>n, el sujeto obligado de</w:t>
      </w:r>
      <w:r w:rsidRPr="00296F63">
        <w:rPr>
          <w:rFonts w:ascii="Palatino Linotype" w:hAnsi="Palatino Linotype" w:cs="Arial"/>
        </w:rPr>
        <w:t>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44E7BD8"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51F1C8E3"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w:t>
      </w:r>
      <w:r>
        <w:rPr>
          <w:rFonts w:ascii="Palatino Linotype" w:hAnsi="Palatino Linotype" w:cs="Arial"/>
        </w:rPr>
        <w:lastRenderedPageBreak/>
        <w:t>turnando la solicitud a todas las área competentes que cuenten o deban tener la información, con objeto de que realicen una búsqueda exhaustiva y razonable de la información solicitada.</w:t>
      </w:r>
    </w:p>
    <w:p w14:paraId="43B487E1"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7FCD8D4A" w14:textId="05E2B746"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w:t>
      </w:r>
      <w:r w:rsidR="00037C1C">
        <w:rPr>
          <w:rFonts w:ascii="Palatino Linotype" w:hAnsi="Palatino Linotype" w:cs="Arial"/>
        </w:rPr>
        <w:t xml:space="preserve">siempre </w:t>
      </w:r>
      <w:r>
        <w:rPr>
          <w:rFonts w:ascii="Palatino Linotype" w:hAnsi="Palatino Linotype" w:cs="Arial"/>
        </w:rPr>
        <w:t>una respuesta.</w:t>
      </w:r>
    </w:p>
    <w:p w14:paraId="659DB2CC" w14:textId="77777777" w:rsidR="00037C1C" w:rsidRDefault="00037C1C" w:rsidP="00C27225">
      <w:pPr>
        <w:pStyle w:val="Prrafodelista"/>
        <w:autoSpaceDE w:val="0"/>
        <w:autoSpaceDN w:val="0"/>
        <w:adjustRightInd w:val="0"/>
        <w:spacing w:line="360" w:lineRule="auto"/>
        <w:ind w:left="0"/>
        <w:jc w:val="both"/>
        <w:rPr>
          <w:rFonts w:ascii="Palatino Linotype" w:hAnsi="Palatino Linotype" w:cs="Arial"/>
        </w:rPr>
      </w:pPr>
    </w:p>
    <w:p w14:paraId="6DE1290D" w14:textId="70B9CE29" w:rsidR="00037C1C" w:rsidRDefault="00037C1C" w:rsidP="00C27225">
      <w:pPr>
        <w:pStyle w:val="Prrafodelista"/>
        <w:autoSpaceDE w:val="0"/>
        <w:autoSpaceDN w:val="0"/>
        <w:adjustRightInd w:val="0"/>
        <w:spacing w:line="360" w:lineRule="auto"/>
        <w:ind w:left="0"/>
        <w:jc w:val="both"/>
        <w:rPr>
          <w:rFonts w:ascii="Palatino Linotype" w:hAnsi="Palatino Linotype"/>
          <w:color w:val="000000"/>
        </w:rPr>
      </w:pPr>
      <w:r>
        <w:rPr>
          <w:rFonts w:ascii="Palatino Linotype" w:hAnsi="Palatino Linotype" w:cs="Arial"/>
        </w:rPr>
        <w:t xml:space="preserve">Resulta importante señalar que de acuerdo a la información solicitada, la cual versa en obtener </w:t>
      </w:r>
      <w:r w:rsidR="006D732D">
        <w:rPr>
          <w:rFonts w:ascii="Palatino Linotype" w:hAnsi="Palatino Linotype" w:cs="Arial"/>
        </w:rPr>
        <w:t>facturas del ejercicio 2019, facturas de: papelería, compra de equipo policiaco, telefonía celular, servicio de luz y gasolina, es necesario analizar el marco jurídico correspondiente, por ello analicemos en primer término lo que establece la Ley Orgánica Municipal:</w:t>
      </w:r>
    </w:p>
    <w:p w14:paraId="2DCBDE43" w14:textId="77777777" w:rsidR="00037C1C" w:rsidRDefault="00037C1C" w:rsidP="00C27225">
      <w:pPr>
        <w:pStyle w:val="Prrafodelista"/>
        <w:autoSpaceDE w:val="0"/>
        <w:autoSpaceDN w:val="0"/>
        <w:adjustRightInd w:val="0"/>
        <w:spacing w:line="360" w:lineRule="auto"/>
        <w:ind w:left="0"/>
        <w:jc w:val="both"/>
        <w:rPr>
          <w:rFonts w:ascii="Palatino Linotype" w:hAnsi="Palatino Linotype"/>
          <w:color w:val="000000"/>
        </w:rPr>
      </w:pPr>
    </w:p>
    <w:p w14:paraId="17477F37" w14:textId="77777777" w:rsidR="006D732D" w:rsidRPr="006D732D" w:rsidRDefault="006D732D" w:rsidP="006D732D">
      <w:pPr>
        <w:autoSpaceDE w:val="0"/>
        <w:autoSpaceDN w:val="0"/>
        <w:adjustRightInd w:val="0"/>
        <w:spacing w:after="0" w:line="360" w:lineRule="auto"/>
        <w:ind w:left="851"/>
        <w:jc w:val="both"/>
        <w:rPr>
          <w:rFonts w:ascii="Palatino Linotype" w:eastAsia="Times New Roman" w:hAnsi="Palatino Linotype" w:cs="Times New Roman"/>
          <w:b/>
          <w:i/>
          <w:sz w:val="24"/>
          <w:szCs w:val="24"/>
          <w:lang w:eastAsia="es-MX"/>
        </w:rPr>
      </w:pPr>
      <w:r w:rsidRPr="006D732D">
        <w:rPr>
          <w:rFonts w:ascii="Palatino Linotype" w:eastAsia="Times New Roman" w:hAnsi="Palatino Linotype" w:cs="Times New Roman"/>
          <w:b/>
          <w:i/>
          <w:sz w:val="24"/>
          <w:szCs w:val="24"/>
          <w:lang w:eastAsia="es-MX"/>
        </w:rPr>
        <w:t>La ley Orgánica Municipal del Estado de México se encarga de:</w:t>
      </w:r>
    </w:p>
    <w:p w14:paraId="2CE8320E" w14:textId="77777777" w:rsidR="006D732D" w:rsidRDefault="006D732D" w:rsidP="006D732D">
      <w:pPr>
        <w:autoSpaceDE w:val="0"/>
        <w:autoSpaceDN w:val="0"/>
        <w:adjustRightInd w:val="0"/>
        <w:spacing w:after="0" w:line="240" w:lineRule="auto"/>
        <w:ind w:left="851" w:right="850"/>
        <w:jc w:val="both"/>
        <w:rPr>
          <w:rFonts w:ascii="Palatino Linotype" w:hAnsi="Palatino Linotype"/>
          <w:b/>
          <w:i/>
        </w:rPr>
      </w:pPr>
      <w:r w:rsidRPr="001459C8">
        <w:rPr>
          <w:rFonts w:ascii="Palatino Linotype" w:hAnsi="Palatino Linotype"/>
          <w:b/>
          <w:i/>
        </w:rPr>
        <w:t xml:space="preserve">De la Tesorería Municipal </w:t>
      </w:r>
    </w:p>
    <w:p w14:paraId="62D50B17" w14:textId="77777777" w:rsidR="006D732D" w:rsidRPr="001459C8" w:rsidRDefault="006D732D" w:rsidP="006D732D">
      <w:pPr>
        <w:autoSpaceDE w:val="0"/>
        <w:autoSpaceDN w:val="0"/>
        <w:adjustRightInd w:val="0"/>
        <w:spacing w:after="0" w:line="240" w:lineRule="auto"/>
        <w:ind w:left="851" w:right="850"/>
        <w:jc w:val="both"/>
        <w:rPr>
          <w:rFonts w:ascii="Palatino Linotype" w:hAnsi="Palatino Linotype"/>
          <w:b/>
          <w:i/>
        </w:rPr>
      </w:pPr>
    </w:p>
    <w:p w14:paraId="2217608D" w14:textId="77777777" w:rsidR="006D732D" w:rsidRDefault="006D732D" w:rsidP="006D732D">
      <w:pPr>
        <w:autoSpaceDE w:val="0"/>
        <w:autoSpaceDN w:val="0"/>
        <w:adjustRightInd w:val="0"/>
        <w:spacing w:after="0" w:line="240" w:lineRule="auto"/>
        <w:ind w:left="851" w:right="850"/>
        <w:jc w:val="both"/>
        <w:rPr>
          <w:rFonts w:ascii="Palatino Linotype" w:hAnsi="Palatino Linotype"/>
          <w:b/>
          <w:i/>
        </w:rPr>
      </w:pPr>
      <w:r w:rsidRPr="001459C8">
        <w:rPr>
          <w:rFonts w:ascii="Palatino Linotype" w:hAnsi="Palatino Linotype"/>
          <w:b/>
          <w:i/>
        </w:rPr>
        <w:t xml:space="preserve">Artículo 93.- La tesorería municipal es el órgano </w:t>
      </w:r>
      <w:r w:rsidRPr="001459C8">
        <w:rPr>
          <w:rFonts w:ascii="Palatino Linotype" w:hAnsi="Palatino Linotype"/>
          <w:i/>
        </w:rPr>
        <w:t>encargado</w:t>
      </w:r>
      <w:r w:rsidRPr="001459C8">
        <w:rPr>
          <w:rFonts w:ascii="Palatino Linotype" w:hAnsi="Palatino Linotype"/>
          <w:b/>
          <w:i/>
        </w:rPr>
        <w:t xml:space="preserve"> </w:t>
      </w:r>
      <w:r w:rsidRPr="001459C8">
        <w:rPr>
          <w:rFonts w:ascii="Palatino Linotype" w:hAnsi="Palatino Linotype"/>
          <w:i/>
        </w:rPr>
        <w:t>de la recaudación de los ingresos municipales y</w:t>
      </w:r>
      <w:r w:rsidRPr="001459C8">
        <w:rPr>
          <w:rFonts w:ascii="Palatino Linotype" w:hAnsi="Palatino Linotype"/>
          <w:b/>
          <w:i/>
        </w:rPr>
        <w:t xml:space="preserve"> responsable de realizar las erogaciones que haga el ayuntamiento.</w:t>
      </w:r>
    </w:p>
    <w:p w14:paraId="75DFC9FA" w14:textId="77777777" w:rsidR="006D732D" w:rsidRPr="001459C8" w:rsidRDefault="006D732D" w:rsidP="006D732D">
      <w:pPr>
        <w:autoSpaceDE w:val="0"/>
        <w:autoSpaceDN w:val="0"/>
        <w:adjustRightInd w:val="0"/>
        <w:spacing w:after="0" w:line="240" w:lineRule="auto"/>
        <w:ind w:left="851" w:right="850"/>
        <w:jc w:val="both"/>
        <w:rPr>
          <w:rFonts w:ascii="Palatino Linotype" w:hAnsi="Palatino Linotype"/>
          <w:b/>
          <w:i/>
        </w:rPr>
      </w:pPr>
    </w:p>
    <w:p w14:paraId="255463F9" w14:textId="77777777" w:rsidR="006D732D" w:rsidRPr="001459C8" w:rsidRDefault="006D732D" w:rsidP="006D732D">
      <w:pPr>
        <w:autoSpaceDE w:val="0"/>
        <w:autoSpaceDN w:val="0"/>
        <w:adjustRightInd w:val="0"/>
        <w:spacing w:after="0" w:line="240" w:lineRule="auto"/>
        <w:ind w:left="851" w:right="850"/>
        <w:jc w:val="both"/>
        <w:rPr>
          <w:rFonts w:ascii="Palatino Linotype" w:hAnsi="Palatino Linotype"/>
          <w:i/>
        </w:rPr>
      </w:pPr>
      <w:r w:rsidRPr="001459C8">
        <w:rPr>
          <w:rFonts w:ascii="Palatino Linotype" w:hAnsi="Palatino Linotype"/>
          <w:i/>
        </w:rPr>
        <w:t xml:space="preserve">Artículo 94.-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 </w:t>
      </w:r>
    </w:p>
    <w:p w14:paraId="318C0D84" w14:textId="77777777" w:rsidR="006D732D" w:rsidRDefault="006D732D" w:rsidP="006D732D">
      <w:pPr>
        <w:autoSpaceDE w:val="0"/>
        <w:autoSpaceDN w:val="0"/>
        <w:adjustRightInd w:val="0"/>
        <w:spacing w:after="0" w:line="240" w:lineRule="auto"/>
        <w:ind w:left="851" w:right="850"/>
        <w:jc w:val="both"/>
        <w:rPr>
          <w:rFonts w:ascii="Palatino Linotype" w:hAnsi="Palatino Linotype"/>
          <w:i/>
        </w:rPr>
      </w:pPr>
    </w:p>
    <w:p w14:paraId="64EF546C" w14:textId="77777777" w:rsidR="006D732D" w:rsidRPr="001459C8" w:rsidRDefault="006D732D" w:rsidP="006D732D">
      <w:pPr>
        <w:autoSpaceDE w:val="0"/>
        <w:autoSpaceDN w:val="0"/>
        <w:adjustRightInd w:val="0"/>
        <w:spacing w:after="0" w:line="240" w:lineRule="auto"/>
        <w:ind w:left="851" w:right="850"/>
        <w:jc w:val="both"/>
        <w:rPr>
          <w:rFonts w:ascii="Palatino Linotype" w:hAnsi="Palatino Linotype"/>
          <w:b/>
          <w:i/>
        </w:rPr>
      </w:pPr>
      <w:r w:rsidRPr="001459C8">
        <w:rPr>
          <w:rFonts w:ascii="Palatino Linotype" w:hAnsi="Palatino Linotype"/>
          <w:b/>
          <w:i/>
        </w:rPr>
        <w:t>Artículo 95.- Son atribuciones del tesorero municipal:</w:t>
      </w:r>
    </w:p>
    <w:p w14:paraId="4C869A69" w14:textId="77777777" w:rsidR="006D732D" w:rsidRPr="001459C8" w:rsidRDefault="006D732D" w:rsidP="006D732D">
      <w:pPr>
        <w:autoSpaceDE w:val="0"/>
        <w:autoSpaceDN w:val="0"/>
        <w:adjustRightInd w:val="0"/>
        <w:spacing w:after="0" w:line="240" w:lineRule="auto"/>
        <w:ind w:left="851" w:right="850"/>
        <w:jc w:val="both"/>
        <w:rPr>
          <w:rFonts w:ascii="Palatino Linotype" w:hAnsi="Palatino Linotype"/>
          <w:b/>
          <w:i/>
        </w:rPr>
      </w:pPr>
      <w:r w:rsidRPr="001459C8">
        <w:rPr>
          <w:rFonts w:ascii="Palatino Linotype" w:hAnsi="Palatino Linotype"/>
          <w:b/>
          <w:i/>
        </w:rPr>
        <w:t>…</w:t>
      </w:r>
    </w:p>
    <w:p w14:paraId="62DE8C8D" w14:textId="77777777" w:rsidR="006D732D" w:rsidRPr="001459C8" w:rsidRDefault="006D732D" w:rsidP="006D732D">
      <w:pPr>
        <w:autoSpaceDE w:val="0"/>
        <w:autoSpaceDN w:val="0"/>
        <w:adjustRightInd w:val="0"/>
        <w:spacing w:after="0" w:line="240" w:lineRule="auto"/>
        <w:ind w:left="851" w:right="850"/>
        <w:jc w:val="both"/>
        <w:rPr>
          <w:rFonts w:ascii="Palatino Linotype" w:hAnsi="Palatino Linotype"/>
          <w:b/>
          <w:i/>
        </w:rPr>
      </w:pPr>
      <w:r w:rsidRPr="001459C8">
        <w:rPr>
          <w:rFonts w:ascii="Palatino Linotype" w:hAnsi="Palatino Linotype"/>
          <w:b/>
          <w:i/>
        </w:rPr>
        <w:t>I. Administrar la hacienda pública municipal, de conformidad con las disposiciones legales aplicables;</w:t>
      </w:r>
    </w:p>
    <w:p w14:paraId="0EC2F855" w14:textId="77777777" w:rsidR="006D732D" w:rsidRPr="001459C8" w:rsidRDefault="006D732D" w:rsidP="006D732D">
      <w:pPr>
        <w:autoSpaceDE w:val="0"/>
        <w:autoSpaceDN w:val="0"/>
        <w:adjustRightInd w:val="0"/>
        <w:spacing w:after="0" w:line="240" w:lineRule="auto"/>
        <w:ind w:left="851" w:right="850"/>
        <w:jc w:val="both"/>
        <w:rPr>
          <w:rFonts w:ascii="Palatino Linotype" w:eastAsia="Times New Roman" w:hAnsi="Palatino Linotype" w:cs="Times New Roman"/>
          <w:b/>
          <w:i/>
          <w:lang w:eastAsia="es-MX"/>
        </w:rPr>
      </w:pPr>
      <w:r w:rsidRPr="001459C8">
        <w:rPr>
          <w:rFonts w:ascii="Palatino Linotype" w:eastAsia="Times New Roman" w:hAnsi="Palatino Linotype" w:cs="Times New Roman"/>
          <w:b/>
          <w:i/>
          <w:lang w:eastAsia="es-MX"/>
        </w:rPr>
        <w:t>…</w:t>
      </w:r>
    </w:p>
    <w:p w14:paraId="68BD9910" w14:textId="77777777" w:rsidR="006D732D" w:rsidRPr="001459C8" w:rsidRDefault="006D732D" w:rsidP="006D732D">
      <w:pPr>
        <w:autoSpaceDE w:val="0"/>
        <w:autoSpaceDN w:val="0"/>
        <w:adjustRightInd w:val="0"/>
        <w:spacing w:after="0" w:line="240" w:lineRule="auto"/>
        <w:ind w:left="851" w:right="850"/>
        <w:jc w:val="both"/>
        <w:rPr>
          <w:rFonts w:ascii="Palatino Linotype" w:hAnsi="Palatino Linotype"/>
          <w:b/>
          <w:i/>
        </w:rPr>
      </w:pPr>
      <w:r w:rsidRPr="001459C8">
        <w:rPr>
          <w:rFonts w:ascii="Palatino Linotype" w:hAnsi="Palatino Linotype"/>
          <w:b/>
          <w:i/>
        </w:rPr>
        <w:t>IV. Llevar los registros contables, financieros y administrativos de los ingresos, egresos, e inventarios;</w:t>
      </w:r>
    </w:p>
    <w:p w14:paraId="4CA5DFE4" w14:textId="77777777" w:rsidR="006D732D" w:rsidRPr="001459C8" w:rsidRDefault="006D732D" w:rsidP="006D732D">
      <w:pPr>
        <w:autoSpaceDE w:val="0"/>
        <w:autoSpaceDN w:val="0"/>
        <w:adjustRightInd w:val="0"/>
        <w:spacing w:after="0" w:line="240" w:lineRule="auto"/>
        <w:ind w:left="851" w:right="850"/>
        <w:jc w:val="both"/>
        <w:rPr>
          <w:rFonts w:ascii="Palatino Linotype" w:hAnsi="Palatino Linotype"/>
          <w:b/>
          <w:i/>
        </w:rPr>
      </w:pPr>
      <w:r w:rsidRPr="001459C8">
        <w:rPr>
          <w:rFonts w:ascii="Palatino Linotype" w:hAnsi="Palatino Linotype"/>
          <w:b/>
          <w:i/>
        </w:rPr>
        <w:t>…</w:t>
      </w:r>
    </w:p>
    <w:p w14:paraId="128B08F2" w14:textId="77777777" w:rsidR="006D732D" w:rsidRPr="001459C8" w:rsidRDefault="006D732D" w:rsidP="006D732D">
      <w:pPr>
        <w:autoSpaceDE w:val="0"/>
        <w:autoSpaceDN w:val="0"/>
        <w:adjustRightInd w:val="0"/>
        <w:spacing w:after="0" w:line="240" w:lineRule="auto"/>
        <w:ind w:left="851" w:right="850"/>
        <w:jc w:val="both"/>
        <w:rPr>
          <w:rFonts w:ascii="Palatino Linotype" w:eastAsia="Times New Roman" w:hAnsi="Palatino Linotype" w:cs="Times New Roman"/>
          <w:b/>
          <w:i/>
          <w:lang w:eastAsia="es-MX"/>
        </w:rPr>
      </w:pPr>
      <w:r w:rsidRPr="001459C8">
        <w:rPr>
          <w:rFonts w:ascii="Palatino Linotype" w:hAnsi="Palatino Linotype"/>
          <w:b/>
          <w:i/>
        </w:rPr>
        <w:t>VI. Presentar anualmente al ayuntamiento un informe de la situación contable financiera de la Tesorería Municipal;</w:t>
      </w:r>
    </w:p>
    <w:p w14:paraId="2A5CAF7D" w14:textId="77777777" w:rsidR="007D7798" w:rsidRDefault="007D7798" w:rsidP="00F705D5">
      <w:pPr>
        <w:spacing w:after="0" w:line="360" w:lineRule="auto"/>
        <w:jc w:val="both"/>
        <w:rPr>
          <w:rFonts w:ascii="Palatino Linotype" w:hAnsi="Palatino Linotype"/>
          <w:sz w:val="24"/>
          <w:szCs w:val="24"/>
        </w:rPr>
      </w:pPr>
    </w:p>
    <w:p w14:paraId="052EFCC5" w14:textId="659BCD1F" w:rsidR="006D732D" w:rsidRDefault="006D732D" w:rsidP="00F705D5">
      <w:pPr>
        <w:spacing w:after="0" w:line="360" w:lineRule="auto"/>
        <w:jc w:val="both"/>
        <w:rPr>
          <w:rFonts w:ascii="Palatino Linotype" w:hAnsi="Palatino Linotype"/>
          <w:sz w:val="24"/>
          <w:szCs w:val="24"/>
        </w:rPr>
      </w:pPr>
      <w:r>
        <w:rPr>
          <w:rFonts w:ascii="Palatino Linotype" w:hAnsi="Palatino Linotype"/>
          <w:sz w:val="24"/>
          <w:szCs w:val="24"/>
        </w:rPr>
        <w:t>Los preceptos legales en cita, advierten la obligatoriedad por part del Sujeto Obligado para llevar la generación y control de las erogaciones que realice el ayuntamiento, en especifico el Tesorero Municipal es el encargado de administrar la hacienda pública, mediante el registro contable, financiero y administrativo de los egresos, así mismo se debe entregar un informe de la situación financiera de las operaciones que afectan a la dependencia.</w:t>
      </w:r>
    </w:p>
    <w:p w14:paraId="3E307F98" w14:textId="77777777" w:rsidR="006D732D" w:rsidRDefault="006D732D" w:rsidP="00F705D5">
      <w:pPr>
        <w:spacing w:after="0" w:line="360" w:lineRule="auto"/>
        <w:jc w:val="both"/>
        <w:rPr>
          <w:rFonts w:ascii="Palatino Linotype" w:hAnsi="Palatino Linotype"/>
          <w:sz w:val="24"/>
          <w:szCs w:val="24"/>
        </w:rPr>
      </w:pPr>
    </w:p>
    <w:p w14:paraId="2C581736" w14:textId="2F34F6B0" w:rsidR="006D732D" w:rsidRPr="000B4F76" w:rsidRDefault="006D732D" w:rsidP="00224DB6">
      <w:pPr>
        <w:spacing w:after="0" w:line="360" w:lineRule="auto"/>
        <w:jc w:val="both"/>
        <w:rPr>
          <w:rFonts w:ascii="Palatino Linotype" w:hAnsi="Palatino Linotype" w:cs="Arial"/>
          <w:sz w:val="24"/>
          <w:szCs w:val="24"/>
        </w:rPr>
      </w:pPr>
      <w:r>
        <w:rPr>
          <w:rFonts w:ascii="Palatino Linotype" w:hAnsi="Palatino Linotype"/>
          <w:sz w:val="24"/>
          <w:szCs w:val="24"/>
        </w:rPr>
        <w:t xml:space="preserve">Ahora bien en relación con lo anterior, al establecer la obligación por parte del Sujeto Obligado de realizar las operaciones financieras, también encontramos la obligación de que se realice un reporte mensual, mismo que </w:t>
      </w:r>
      <w:r w:rsidR="00224DB6">
        <w:rPr>
          <w:rFonts w:ascii="Palatino Linotype" w:hAnsi="Palatino Linotype"/>
          <w:sz w:val="24"/>
          <w:szCs w:val="24"/>
        </w:rPr>
        <w:t xml:space="preserve">versa en </w:t>
      </w:r>
      <w:r w:rsidRPr="000B4F76">
        <w:rPr>
          <w:rFonts w:ascii="Palatino Linotype" w:hAnsi="Palatino Linotype"/>
          <w:color w:val="000000"/>
          <w:sz w:val="24"/>
          <w:szCs w:val="24"/>
        </w:rPr>
        <w:t xml:space="preserve">remitir la información patrimonial contable y administrativa, considerando entre otros el diario general de pólizas de cada mes del periodo fiscal al OSFEM </w:t>
      </w:r>
      <w:r w:rsidRPr="000B4F76">
        <w:rPr>
          <w:rFonts w:ascii="Palatino Linotype" w:hAnsi="Palatino Linotype" w:cs="Arial"/>
          <w:sz w:val="24"/>
          <w:szCs w:val="24"/>
        </w:rPr>
        <w:t xml:space="preserve">de acuerdo a los Lineamientos para la Elaboración y Presentación del Informe Mensual Municipal 2019, emitidos por el </w:t>
      </w:r>
      <w:r w:rsidRPr="000B4F76">
        <w:rPr>
          <w:rFonts w:ascii="Palatino Linotype" w:hAnsi="Palatino Linotype" w:cs="Arial"/>
          <w:sz w:val="24"/>
          <w:szCs w:val="24"/>
        </w:rPr>
        <w:lastRenderedPageBreak/>
        <w:t>Órgano Superior de Fiscalización del Estado de México, mismos que contienen los formatos e información que debe ser proporcionada para la integración de los informes mensuales que se entregan a éste de forma digitalizada, el diario general de pólizas, en donde se puede advertir la información solicitada, correspondiente a un periodo determinado; de tal manera, dichos formatos constituyen un soporte documental de que la información solicitada por el recurrente obra en los archivos del Sujeto Obligado, como se advierte a continuación:</w:t>
      </w:r>
    </w:p>
    <w:p w14:paraId="4A7F4CC1" w14:textId="77777777" w:rsidR="006D732D" w:rsidRPr="00A455CB" w:rsidRDefault="006D732D" w:rsidP="006D732D">
      <w:pPr>
        <w:pStyle w:val="Prrafodelista"/>
        <w:autoSpaceDE w:val="0"/>
        <w:autoSpaceDN w:val="0"/>
        <w:adjustRightInd w:val="0"/>
        <w:spacing w:line="360" w:lineRule="auto"/>
        <w:ind w:left="0"/>
        <w:jc w:val="center"/>
        <w:rPr>
          <w:rFonts w:ascii="Palatino Linotype" w:hAnsi="Palatino Linotype" w:cs="Arial"/>
        </w:rPr>
      </w:pPr>
      <w:r w:rsidRPr="00A455CB">
        <w:rPr>
          <w:noProof/>
          <w:lang w:val="es-MX" w:eastAsia="es-MX"/>
        </w:rPr>
        <mc:AlternateContent>
          <mc:Choice Requires="wps">
            <w:drawing>
              <wp:anchor distT="0" distB="0" distL="114300" distR="114300" simplePos="0" relativeHeight="251668480" behindDoc="0" locked="0" layoutInCell="1" allowOverlap="1" wp14:anchorId="4C0562B2" wp14:editId="05A82AB2">
                <wp:simplePos x="0" y="0"/>
                <wp:positionH relativeFrom="column">
                  <wp:posOffset>974564</wp:posOffset>
                </wp:positionH>
                <wp:positionV relativeFrom="paragraph">
                  <wp:posOffset>4331260</wp:posOffset>
                </wp:positionV>
                <wp:extent cx="1762125" cy="295275"/>
                <wp:effectExtent l="19050" t="19050" r="28575" b="28575"/>
                <wp:wrapNone/>
                <wp:docPr id="12" name="Rectángulo 12"/>
                <wp:cNvGraphicFramePr/>
                <a:graphic xmlns:a="http://schemas.openxmlformats.org/drawingml/2006/main">
                  <a:graphicData uri="http://schemas.microsoft.com/office/word/2010/wordprocessingShape">
                    <wps:wsp>
                      <wps:cNvSpPr/>
                      <wps:spPr>
                        <a:xfrm>
                          <a:off x="0" y="0"/>
                          <a:ext cx="1762125" cy="2952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366264" id="Rectángulo 12" o:spid="_x0000_s1026" style="position:absolute;margin-left:76.75pt;margin-top:341.05pt;width:138.75pt;height:23.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" filled="f" strokecolor="red" strokeweight="2.25pt"/>
            </w:pict>
          </mc:Fallback>
        </mc:AlternateContent>
      </w:r>
      <w:r w:rsidRPr="00A455CB">
        <w:rPr>
          <w:noProof/>
          <w:lang w:val="es-MX" w:eastAsia="es-MX"/>
        </w:rPr>
        <w:drawing>
          <wp:inline distT="0" distB="0" distL="0" distR="0" wp14:anchorId="1F7AB4F3" wp14:editId="417C904A">
            <wp:extent cx="4484746" cy="4496937"/>
            <wp:effectExtent l="190500" t="190500" r="182880" b="18986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2"/>
                    <a:srcRect l="34623" t="7846" r="33639" b="12492"/>
                    <a:stretch/>
                  </pic:blipFill>
                  <pic:spPr bwMode="auto">
                    <a:xfrm>
                      <a:off x="0" y="0"/>
                      <a:ext cx="4515282" cy="4527556"/>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61ECD411" w14:textId="77777777" w:rsidR="00805AD4" w:rsidRDefault="006D732D" w:rsidP="006D732D">
      <w:pPr>
        <w:spacing w:after="0" w:line="360" w:lineRule="auto"/>
        <w:jc w:val="both"/>
        <w:rPr>
          <w:rFonts w:ascii="Palatino Linotype" w:hAnsi="Palatino Linotype" w:cs="Arial"/>
          <w:sz w:val="24"/>
          <w:szCs w:val="24"/>
        </w:rPr>
      </w:pPr>
      <w:r w:rsidRPr="00A455CB">
        <w:rPr>
          <w:rFonts w:ascii="Palatino Linotype" w:hAnsi="Palatino Linotype"/>
        </w:rPr>
        <w:lastRenderedPageBreak/>
        <w:t>E</w:t>
      </w:r>
      <w:r w:rsidRPr="000B4F76">
        <w:rPr>
          <w:rFonts w:ascii="Palatino Linotype" w:hAnsi="Palatino Linotype"/>
          <w:sz w:val="24"/>
          <w:szCs w:val="24"/>
        </w:rPr>
        <w:t>s así como podemos concluir que la</w:t>
      </w:r>
      <w:r w:rsidR="00224DB6">
        <w:rPr>
          <w:rFonts w:ascii="Palatino Linotype" w:hAnsi="Palatino Linotype"/>
          <w:sz w:val="24"/>
          <w:szCs w:val="24"/>
        </w:rPr>
        <w:t>s</w:t>
      </w:r>
      <w:r w:rsidRPr="000B4F76">
        <w:rPr>
          <w:rFonts w:ascii="Palatino Linotype" w:hAnsi="Palatino Linotype"/>
          <w:sz w:val="24"/>
          <w:szCs w:val="24"/>
        </w:rPr>
        <w:t xml:space="preserve"> solicitud</w:t>
      </w:r>
      <w:r w:rsidR="00224DB6">
        <w:rPr>
          <w:rFonts w:ascii="Palatino Linotype" w:hAnsi="Palatino Linotype"/>
          <w:sz w:val="24"/>
          <w:szCs w:val="24"/>
        </w:rPr>
        <w:t>es</w:t>
      </w:r>
      <w:r w:rsidRPr="000B4F76">
        <w:rPr>
          <w:rFonts w:ascii="Palatino Linotype" w:hAnsi="Palatino Linotype"/>
          <w:sz w:val="24"/>
          <w:szCs w:val="24"/>
        </w:rPr>
        <w:t xml:space="preserve"> de información, debe</w:t>
      </w:r>
      <w:r w:rsidR="00224DB6">
        <w:rPr>
          <w:rFonts w:ascii="Palatino Linotype" w:hAnsi="Palatino Linotype"/>
          <w:sz w:val="24"/>
          <w:szCs w:val="24"/>
        </w:rPr>
        <w:t>n</w:t>
      </w:r>
      <w:r w:rsidRPr="000B4F76">
        <w:rPr>
          <w:rFonts w:ascii="Palatino Linotype" w:hAnsi="Palatino Linotype"/>
          <w:sz w:val="24"/>
          <w:szCs w:val="24"/>
        </w:rPr>
        <w:t xml:space="preserve"> ser remitida</w:t>
      </w:r>
      <w:r w:rsidR="00224DB6">
        <w:rPr>
          <w:rFonts w:ascii="Palatino Linotype" w:hAnsi="Palatino Linotype"/>
          <w:sz w:val="24"/>
          <w:szCs w:val="24"/>
        </w:rPr>
        <w:t>s</w:t>
      </w:r>
      <w:r w:rsidRPr="000B4F76">
        <w:rPr>
          <w:rFonts w:ascii="Palatino Linotype" w:hAnsi="Palatino Linotype"/>
          <w:sz w:val="24"/>
          <w:szCs w:val="24"/>
        </w:rPr>
        <w:t xml:space="preserve"> a las áreas competentes de contar con la información y derivado a que no giro los requerimientos a las diferentes áreas con la que cuenta el Sujeto Obligado, es necesario se reali</w:t>
      </w:r>
      <w:r w:rsidRPr="00224DB6">
        <w:rPr>
          <w:rFonts w:ascii="Palatino Linotype" w:hAnsi="Palatino Linotype"/>
          <w:sz w:val="24"/>
          <w:szCs w:val="24"/>
        </w:rPr>
        <w:t xml:space="preserve">ce el procedimiento correspondiente a fin de localizar </w:t>
      </w:r>
      <w:r w:rsidR="00224DB6" w:rsidRPr="00224DB6">
        <w:rPr>
          <w:rFonts w:ascii="Palatino Linotype" w:hAnsi="Palatino Linotype"/>
          <w:sz w:val="24"/>
          <w:szCs w:val="24"/>
        </w:rPr>
        <w:t xml:space="preserve">las facturas </w:t>
      </w:r>
      <w:r w:rsidR="00224DB6" w:rsidRPr="00224DB6">
        <w:rPr>
          <w:rFonts w:ascii="Palatino Linotype" w:hAnsi="Palatino Linotype" w:cs="Arial"/>
          <w:sz w:val="24"/>
          <w:szCs w:val="24"/>
        </w:rPr>
        <w:t>del ejer</w:t>
      </w:r>
      <w:r w:rsidR="00805AD4">
        <w:rPr>
          <w:rFonts w:ascii="Palatino Linotype" w:hAnsi="Palatino Linotype" w:cs="Arial"/>
          <w:sz w:val="24"/>
          <w:szCs w:val="24"/>
        </w:rPr>
        <w:t>cicio 2019.</w:t>
      </w:r>
    </w:p>
    <w:p w14:paraId="24369F7A" w14:textId="77777777" w:rsidR="00805AD4" w:rsidRDefault="00805AD4" w:rsidP="006D732D">
      <w:pPr>
        <w:spacing w:after="0" w:line="360" w:lineRule="auto"/>
        <w:jc w:val="both"/>
        <w:rPr>
          <w:rFonts w:ascii="Palatino Linotype" w:hAnsi="Palatino Linotype" w:cs="Arial"/>
          <w:sz w:val="24"/>
          <w:szCs w:val="24"/>
        </w:rPr>
      </w:pPr>
    </w:p>
    <w:p w14:paraId="5071D336" w14:textId="2972EB3E" w:rsidR="001D06CD" w:rsidRPr="001D06CD" w:rsidRDefault="00805AD4" w:rsidP="001D06CD">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que respecta a las </w:t>
      </w:r>
      <w:r w:rsidR="00224DB6" w:rsidRPr="00224DB6">
        <w:rPr>
          <w:rFonts w:ascii="Palatino Linotype" w:hAnsi="Palatino Linotype" w:cs="Arial"/>
          <w:sz w:val="24"/>
          <w:szCs w:val="24"/>
        </w:rPr>
        <w:t>facturas de: papelería, compra de equipo p</w:t>
      </w:r>
      <w:r w:rsidR="001D06CD">
        <w:rPr>
          <w:rFonts w:ascii="Palatino Linotype" w:hAnsi="Palatino Linotype" w:cs="Arial"/>
          <w:sz w:val="24"/>
          <w:szCs w:val="24"/>
        </w:rPr>
        <w:t>oliciaco y</w:t>
      </w:r>
      <w:r w:rsidR="00224DB6" w:rsidRPr="00224DB6">
        <w:rPr>
          <w:rFonts w:ascii="Palatino Linotype" w:hAnsi="Palatino Linotype" w:cs="Arial"/>
          <w:sz w:val="24"/>
          <w:szCs w:val="24"/>
        </w:rPr>
        <w:t xml:space="preserve"> telefonía celular, </w:t>
      </w:r>
      <w:r w:rsidR="001D06CD">
        <w:rPr>
          <w:rFonts w:ascii="Palatino Linotype" w:hAnsi="Palatino Linotype" w:cs="Arial"/>
          <w:sz w:val="24"/>
          <w:szCs w:val="24"/>
        </w:rPr>
        <w:t>al no haber plasmado temporalidad,</w:t>
      </w:r>
      <w:r w:rsidR="001D06CD">
        <w:rPr>
          <w:rFonts w:ascii="Palatino Linotype" w:hAnsi="Palatino Linotype"/>
          <w:color w:val="000000"/>
          <w:sz w:val="24"/>
          <w:szCs w:val="24"/>
        </w:rPr>
        <w:t xml:space="preserve"> en este sentido como ya ha sido criterio del pleno determinar la temporalidad de una año anterior a la fecha de solicitud, el cual también lo señala el Instituto Nacional de Transparencia, Acceso a la Información y Protección de Datos Personales en su criterio 9/13, que se inserta a continuación:</w:t>
      </w:r>
    </w:p>
    <w:p w14:paraId="39C0A4E5" w14:textId="77777777" w:rsidR="001D06CD" w:rsidRDefault="001D06CD" w:rsidP="001D06CD">
      <w:pPr>
        <w:spacing w:after="0" w:line="360" w:lineRule="auto"/>
        <w:ind w:right="141"/>
        <w:jc w:val="both"/>
        <w:rPr>
          <w:rFonts w:ascii="Palatino Linotype" w:hAnsi="Palatino Linotype"/>
          <w:color w:val="000000"/>
          <w:sz w:val="24"/>
          <w:szCs w:val="24"/>
        </w:rPr>
      </w:pPr>
    </w:p>
    <w:p w14:paraId="2E82BCB6" w14:textId="77777777" w:rsidR="001D06CD" w:rsidRPr="00EA3902" w:rsidRDefault="001D06CD" w:rsidP="001D06CD">
      <w:pPr>
        <w:spacing w:before="65" w:line="240" w:lineRule="auto"/>
        <w:ind w:left="851" w:right="850"/>
        <w:jc w:val="both"/>
        <w:rPr>
          <w:rFonts w:ascii="Palatino Linotype" w:eastAsia="Arial" w:hAnsi="Palatino Linotype" w:cs="Arial"/>
          <w:i/>
        </w:rPr>
      </w:pPr>
      <w:r w:rsidRPr="00EA3902">
        <w:rPr>
          <w:rFonts w:ascii="Palatino Linotype" w:eastAsia="Arial" w:hAnsi="Palatino Linotype" w:cs="Arial"/>
          <w:b/>
          <w:i/>
        </w:rPr>
        <w:t>P</w:t>
      </w:r>
      <w:r w:rsidRPr="00EA3902">
        <w:rPr>
          <w:rFonts w:ascii="Palatino Linotype" w:eastAsia="Arial" w:hAnsi="Palatino Linotype" w:cs="Arial"/>
          <w:b/>
          <w:i/>
          <w:spacing w:val="1"/>
        </w:rPr>
        <w:t>e</w:t>
      </w:r>
      <w:r w:rsidRPr="00EA3902">
        <w:rPr>
          <w:rFonts w:ascii="Palatino Linotype" w:eastAsia="Arial" w:hAnsi="Palatino Linotype" w:cs="Arial"/>
          <w:b/>
          <w:i/>
        </w:rPr>
        <w:t>riodo</w:t>
      </w:r>
      <w:r w:rsidRPr="00EA3902">
        <w:rPr>
          <w:rFonts w:ascii="Palatino Linotype" w:eastAsia="Arial" w:hAnsi="Palatino Linotype" w:cs="Arial"/>
          <w:b/>
          <w:i/>
          <w:spacing w:val="2"/>
        </w:rPr>
        <w:t xml:space="preserve"> </w:t>
      </w:r>
      <w:r w:rsidRPr="00EA3902">
        <w:rPr>
          <w:rFonts w:ascii="Palatino Linotype" w:eastAsia="Arial" w:hAnsi="Palatino Linotype" w:cs="Arial"/>
          <w:b/>
          <w:i/>
        </w:rPr>
        <w:t>de</w:t>
      </w:r>
      <w:r w:rsidRPr="00EA3902">
        <w:rPr>
          <w:rFonts w:ascii="Palatino Linotype" w:eastAsia="Arial" w:hAnsi="Palatino Linotype" w:cs="Arial"/>
          <w:b/>
          <w:i/>
          <w:spacing w:val="2"/>
        </w:rPr>
        <w:t xml:space="preserve"> </w:t>
      </w:r>
      <w:r w:rsidRPr="00EA3902">
        <w:rPr>
          <w:rFonts w:ascii="Palatino Linotype" w:eastAsia="Arial" w:hAnsi="Palatino Linotype" w:cs="Arial"/>
          <w:b/>
          <w:i/>
        </w:rPr>
        <w:t>búsqu</w:t>
      </w:r>
      <w:r w:rsidRPr="00EA3902">
        <w:rPr>
          <w:rFonts w:ascii="Palatino Linotype" w:eastAsia="Arial" w:hAnsi="Palatino Linotype" w:cs="Arial"/>
          <w:b/>
          <w:i/>
          <w:spacing w:val="1"/>
        </w:rPr>
        <w:t>e</w:t>
      </w:r>
      <w:r w:rsidRPr="00EA3902">
        <w:rPr>
          <w:rFonts w:ascii="Palatino Linotype" w:eastAsia="Arial" w:hAnsi="Palatino Linotype" w:cs="Arial"/>
          <w:b/>
          <w:i/>
          <w:spacing w:val="-3"/>
        </w:rPr>
        <w:t>d</w:t>
      </w:r>
      <w:r w:rsidRPr="00EA3902">
        <w:rPr>
          <w:rFonts w:ascii="Palatino Linotype" w:eastAsia="Arial" w:hAnsi="Palatino Linotype" w:cs="Arial"/>
          <w:b/>
          <w:i/>
        </w:rPr>
        <w:t>a de</w:t>
      </w:r>
      <w:r w:rsidRPr="00EA3902">
        <w:rPr>
          <w:rFonts w:ascii="Palatino Linotype" w:eastAsia="Arial" w:hAnsi="Palatino Linotype" w:cs="Arial"/>
          <w:b/>
          <w:i/>
          <w:spacing w:val="2"/>
        </w:rPr>
        <w:t xml:space="preserve"> </w:t>
      </w:r>
      <w:r w:rsidRPr="00EA3902">
        <w:rPr>
          <w:rFonts w:ascii="Palatino Linotype" w:eastAsia="Arial" w:hAnsi="Palatino Linotype" w:cs="Arial"/>
          <w:b/>
          <w:i/>
        </w:rPr>
        <w:t>la</w:t>
      </w:r>
      <w:r w:rsidRPr="00EA3902">
        <w:rPr>
          <w:rFonts w:ascii="Palatino Linotype" w:eastAsia="Arial" w:hAnsi="Palatino Linotype" w:cs="Arial"/>
          <w:b/>
          <w:i/>
          <w:spacing w:val="3"/>
        </w:rPr>
        <w:t xml:space="preserve"> </w:t>
      </w:r>
      <w:r w:rsidRPr="00EA3902">
        <w:rPr>
          <w:rFonts w:ascii="Palatino Linotype" w:eastAsia="Arial" w:hAnsi="Palatino Linotype" w:cs="Arial"/>
          <w:b/>
          <w:i/>
        </w:rPr>
        <w:t>inform</w:t>
      </w:r>
      <w:r w:rsidRPr="00EA3902">
        <w:rPr>
          <w:rFonts w:ascii="Palatino Linotype" w:eastAsia="Arial" w:hAnsi="Palatino Linotype" w:cs="Arial"/>
          <w:b/>
          <w:i/>
          <w:spacing w:val="-2"/>
        </w:rPr>
        <w:t>a</w:t>
      </w:r>
      <w:r w:rsidRPr="00EA3902">
        <w:rPr>
          <w:rFonts w:ascii="Palatino Linotype" w:eastAsia="Arial" w:hAnsi="Palatino Linotype" w:cs="Arial"/>
          <w:b/>
          <w:i/>
          <w:spacing w:val="1"/>
        </w:rPr>
        <w:t>c</w:t>
      </w:r>
      <w:r w:rsidRPr="00EA3902">
        <w:rPr>
          <w:rFonts w:ascii="Palatino Linotype" w:eastAsia="Arial" w:hAnsi="Palatino Linotype" w:cs="Arial"/>
          <w:b/>
          <w:i/>
        </w:rPr>
        <w:t>ión,</w:t>
      </w:r>
      <w:r w:rsidRPr="00EA3902">
        <w:rPr>
          <w:rFonts w:ascii="Palatino Linotype" w:eastAsia="Arial" w:hAnsi="Palatino Linotype" w:cs="Arial"/>
          <w:b/>
          <w:i/>
          <w:spacing w:val="2"/>
        </w:rPr>
        <w:t xml:space="preserve"> </w:t>
      </w:r>
      <w:r w:rsidRPr="00EA3902">
        <w:rPr>
          <w:rFonts w:ascii="Palatino Linotype" w:eastAsia="Arial" w:hAnsi="Palatino Linotype" w:cs="Arial"/>
          <w:b/>
          <w:i/>
          <w:spacing w:val="-1"/>
        </w:rPr>
        <w:t>c</w:t>
      </w:r>
      <w:r w:rsidRPr="00EA3902">
        <w:rPr>
          <w:rFonts w:ascii="Palatino Linotype" w:eastAsia="Arial" w:hAnsi="Palatino Linotype" w:cs="Arial"/>
          <w:b/>
          <w:i/>
        </w:rPr>
        <w:t>uando</w:t>
      </w:r>
      <w:r w:rsidRPr="00EA3902">
        <w:rPr>
          <w:rFonts w:ascii="Palatino Linotype" w:eastAsia="Arial" w:hAnsi="Palatino Linotype" w:cs="Arial"/>
          <w:b/>
          <w:i/>
          <w:spacing w:val="1"/>
        </w:rPr>
        <w:t xml:space="preserve"> </w:t>
      </w:r>
      <w:r w:rsidRPr="00EA3902">
        <w:rPr>
          <w:rFonts w:ascii="Palatino Linotype" w:eastAsia="Arial" w:hAnsi="Palatino Linotype" w:cs="Arial"/>
          <w:b/>
          <w:i/>
        </w:rPr>
        <w:t>no</w:t>
      </w:r>
      <w:r w:rsidRPr="00EA3902">
        <w:rPr>
          <w:rFonts w:ascii="Palatino Linotype" w:eastAsia="Arial" w:hAnsi="Palatino Linotype" w:cs="Arial"/>
          <w:b/>
          <w:i/>
          <w:spacing w:val="1"/>
        </w:rPr>
        <w:t xml:space="preserve"> s</w:t>
      </w:r>
      <w:r w:rsidRPr="00EA3902">
        <w:rPr>
          <w:rFonts w:ascii="Palatino Linotype" w:eastAsia="Arial" w:hAnsi="Palatino Linotype" w:cs="Arial"/>
          <w:b/>
          <w:i/>
        </w:rPr>
        <w:t>e</w:t>
      </w:r>
      <w:r w:rsidRPr="00EA3902">
        <w:rPr>
          <w:rFonts w:ascii="Palatino Linotype" w:eastAsia="Arial" w:hAnsi="Palatino Linotype" w:cs="Arial"/>
          <w:b/>
          <w:i/>
          <w:spacing w:val="2"/>
        </w:rPr>
        <w:t xml:space="preserve"> </w:t>
      </w:r>
      <w:r w:rsidRPr="00EA3902">
        <w:rPr>
          <w:rFonts w:ascii="Palatino Linotype" w:eastAsia="Arial" w:hAnsi="Palatino Linotype" w:cs="Arial"/>
          <w:b/>
          <w:i/>
        </w:rPr>
        <w:t>pr</w:t>
      </w:r>
      <w:r w:rsidRPr="00EA3902">
        <w:rPr>
          <w:rFonts w:ascii="Palatino Linotype" w:eastAsia="Arial" w:hAnsi="Palatino Linotype" w:cs="Arial"/>
          <w:b/>
          <w:i/>
          <w:spacing w:val="1"/>
        </w:rPr>
        <w:t>e</w:t>
      </w:r>
      <w:r w:rsidRPr="00EA3902">
        <w:rPr>
          <w:rFonts w:ascii="Palatino Linotype" w:eastAsia="Arial" w:hAnsi="Palatino Linotype" w:cs="Arial"/>
          <w:b/>
          <w:i/>
          <w:spacing w:val="-1"/>
        </w:rPr>
        <w:t>c</w:t>
      </w:r>
      <w:r w:rsidRPr="00EA3902">
        <w:rPr>
          <w:rFonts w:ascii="Palatino Linotype" w:eastAsia="Arial" w:hAnsi="Palatino Linotype" w:cs="Arial"/>
          <w:b/>
          <w:i/>
        </w:rPr>
        <w:t>i</w:t>
      </w:r>
      <w:r w:rsidRPr="00EA3902">
        <w:rPr>
          <w:rFonts w:ascii="Palatino Linotype" w:eastAsia="Arial" w:hAnsi="Palatino Linotype" w:cs="Arial"/>
          <w:b/>
          <w:i/>
          <w:spacing w:val="1"/>
        </w:rPr>
        <w:t>s</w:t>
      </w:r>
      <w:r w:rsidRPr="00EA3902">
        <w:rPr>
          <w:rFonts w:ascii="Palatino Linotype" w:eastAsia="Arial" w:hAnsi="Palatino Linotype" w:cs="Arial"/>
          <w:b/>
          <w:i/>
        </w:rPr>
        <w:t xml:space="preserve">a </w:t>
      </w:r>
      <w:r w:rsidRPr="00EA3902">
        <w:rPr>
          <w:rFonts w:ascii="Palatino Linotype" w:eastAsia="Arial" w:hAnsi="Palatino Linotype" w:cs="Arial"/>
          <w:b/>
          <w:i/>
          <w:spacing w:val="1"/>
        </w:rPr>
        <w:t>e</w:t>
      </w:r>
      <w:r w:rsidRPr="00EA3902">
        <w:rPr>
          <w:rFonts w:ascii="Palatino Linotype" w:eastAsia="Arial" w:hAnsi="Palatino Linotype" w:cs="Arial"/>
          <w:b/>
          <w:i/>
        </w:rPr>
        <w:t>n</w:t>
      </w:r>
      <w:r w:rsidRPr="00EA3902">
        <w:rPr>
          <w:rFonts w:ascii="Palatino Linotype" w:eastAsia="Arial" w:hAnsi="Palatino Linotype" w:cs="Arial"/>
          <w:b/>
          <w:i/>
          <w:spacing w:val="1"/>
        </w:rPr>
        <w:t xml:space="preserve"> </w:t>
      </w:r>
      <w:r w:rsidRPr="00EA3902">
        <w:rPr>
          <w:rFonts w:ascii="Palatino Linotype" w:eastAsia="Arial" w:hAnsi="Palatino Linotype" w:cs="Arial"/>
          <w:b/>
          <w:i/>
        </w:rPr>
        <w:t>la</w:t>
      </w:r>
      <w:r w:rsidRPr="00EA3902">
        <w:rPr>
          <w:rFonts w:ascii="Palatino Linotype" w:eastAsia="Arial" w:hAnsi="Palatino Linotype" w:cs="Arial"/>
          <w:b/>
          <w:i/>
          <w:spacing w:val="3"/>
        </w:rPr>
        <w:t xml:space="preserve"> </w:t>
      </w:r>
      <w:r w:rsidRPr="00EA3902">
        <w:rPr>
          <w:rFonts w:ascii="Palatino Linotype" w:eastAsia="Arial" w:hAnsi="Palatino Linotype" w:cs="Arial"/>
          <w:b/>
          <w:i/>
          <w:spacing w:val="1"/>
        </w:rPr>
        <w:t>s</w:t>
      </w:r>
      <w:r w:rsidRPr="00EA3902">
        <w:rPr>
          <w:rFonts w:ascii="Palatino Linotype" w:eastAsia="Arial" w:hAnsi="Palatino Linotype" w:cs="Arial"/>
          <w:b/>
          <w:i/>
        </w:rPr>
        <w:t>o</w:t>
      </w:r>
      <w:r w:rsidRPr="00EA3902">
        <w:rPr>
          <w:rFonts w:ascii="Palatino Linotype" w:eastAsia="Arial" w:hAnsi="Palatino Linotype" w:cs="Arial"/>
          <w:b/>
          <w:i/>
          <w:spacing w:val="-2"/>
        </w:rPr>
        <w:t>l</w:t>
      </w:r>
      <w:r w:rsidRPr="00EA3902">
        <w:rPr>
          <w:rFonts w:ascii="Palatino Linotype" w:eastAsia="Arial" w:hAnsi="Palatino Linotype" w:cs="Arial"/>
          <w:b/>
          <w:i/>
        </w:rPr>
        <w:t>i</w:t>
      </w:r>
      <w:r w:rsidRPr="00EA3902">
        <w:rPr>
          <w:rFonts w:ascii="Palatino Linotype" w:eastAsia="Arial" w:hAnsi="Palatino Linotype" w:cs="Arial"/>
          <w:b/>
          <w:i/>
          <w:spacing w:val="1"/>
        </w:rPr>
        <w:t>c</w:t>
      </w:r>
      <w:r w:rsidRPr="00EA3902">
        <w:rPr>
          <w:rFonts w:ascii="Palatino Linotype" w:eastAsia="Arial" w:hAnsi="Palatino Linotype" w:cs="Arial"/>
          <w:b/>
          <w:i/>
        </w:rPr>
        <w:t>it</w:t>
      </w:r>
      <w:r w:rsidRPr="00EA3902">
        <w:rPr>
          <w:rFonts w:ascii="Palatino Linotype" w:eastAsia="Arial" w:hAnsi="Palatino Linotype" w:cs="Arial"/>
          <w:b/>
          <w:i/>
          <w:spacing w:val="-3"/>
        </w:rPr>
        <w:t>u</w:t>
      </w:r>
      <w:r w:rsidRPr="00EA3902">
        <w:rPr>
          <w:rFonts w:ascii="Palatino Linotype" w:eastAsia="Arial" w:hAnsi="Palatino Linotype" w:cs="Arial"/>
          <w:b/>
          <w:i/>
        </w:rPr>
        <w:t>d de</w:t>
      </w:r>
      <w:r w:rsidRPr="00EA3902">
        <w:rPr>
          <w:rFonts w:ascii="Palatino Linotype" w:eastAsia="Arial" w:hAnsi="Palatino Linotype" w:cs="Arial"/>
          <w:b/>
          <w:i/>
          <w:spacing w:val="11"/>
        </w:rPr>
        <w:t xml:space="preserve"> </w:t>
      </w:r>
      <w:r w:rsidRPr="00EA3902">
        <w:rPr>
          <w:rFonts w:ascii="Palatino Linotype" w:eastAsia="Arial" w:hAnsi="Palatino Linotype" w:cs="Arial"/>
          <w:b/>
          <w:i/>
        </w:rPr>
        <w:t>informa</w:t>
      </w:r>
      <w:r w:rsidRPr="00EA3902">
        <w:rPr>
          <w:rFonts w:ascii="Palatino Linotype" w:eastAsia="Arial" w:hAnsi="Palatino Linotype" w:cs="Arial"/>
          <w:b/>
          <w:i/>
          <w:spacing w:val="1"/>
        </w:rPr>
        <w:t>c</w:t>
      </w:r>
      <w:r w:rsidRPr="00EA3902">
        <w:rPr>
          <w:rFonts w:ascii="Palatino Linotype" w:eastAsia="Arial" w:hAnsi="Palatino Linotype" w:cs="Arial"/>
          <w:b/>
          <w:i/>
        </w:rPr>
        <w:t>ió</w:t>
      </w:r>
      <w:r w:rsidRPr="00EA3902">
        <w:rPr>
          <w:rFonts w:ascii="Palatino Linotype" w:eastAsia="Arial" w:hAnsi="Palatino Linotype" w:cs="Arial"/>
          <w:b/>
          <w:i/>
          <w:spacing w:val="1"/>
        </w:rPr>
        <w:t>n</w:t>
      </w:r>
      <w:r w:rsidRPr="00EA3902">
        <w:rPr>
          <w:rFonts w:ascii="Palatino Linotype" w:eastAsia="Arial" w:hAnsi="Palatino Linotype" w:cs="Arial"/>
          <w:b/>
          <w:i/>
        </w:rPr>
        <w:t>.</w:t>
      </w:r>
      <w:r w:rsidRPr="00EA3902">
        <w:rPr>
          <w:rFonts w:ascii="Palatino Linotype" w:eastAsia="Arial" w:hAnsi="Palatino Linotype" w:cs="Arial"/>
          <w:b/>
          <w:i/>
          <w:spacing w:val="11"/>
        </w:rPr>
        <w:t xml:space="preserve"> </w:t>
      </w:r>
      <w:r w:rsidRPr="00EA3902">
        <w:rPr>
          <w:rFonts w:ascii="Palatino Linotype" w:eastAsia="Arial" w:hAnsi="Palatino Linotype" w:cs="Arial"/>
          <w:i/>
        </w:rPr>
        <w:t>El</w:t>
      </w:r>
      <w:r w:rsidRPr="00EA3902">
        <w:rPr>
          <w:rFonts w:ascii="Palatino Linotype" w:eastAsia="Arial" w:hAnsi="Palatino Linotype" w:cs="Arial"/>
          <w:i/>
          <w:spacing w:val="1"/>
        </w:rPr>
        <w:t xml:space="preserve"> a</w:t>
      </w:r>
      <w:r w:rsidRPr="00EA3902">
        <w:rPr>
          <w:rFonts w:ascii="Palatino Linotype" w:eastAsia="Arial" w:hAnsi="Palatino Linotype" w:cs="Arial"/>
          <w:i/>
        </w:rPr>
        <w:t>rt</w:t>
      </w:r>
      <w:r w:rsidRPr="00EA3902">
        <w:rPr>
          <w:rFonts w:ascii="Palatino Linotype" w:eastAsia="Arial" w:hAnsi="Palatino Linotype" w:cs="Arial"/>
          <w:i/>
          <w:spacing w:val="-2"/>
        </w:rPr>
        <w:t>í</w:t>
      </w:r>
      <w:r w:rsidRPr="00EA3902">
        <w:rPr>
          <w:rFonts w:ascii="Palatino Linotype" w:eastAsia="Arial" w:hAnsi="Palatino Linotype" w:cs="Arial"/>
          <w:i/>
        </w:rPr>
        <w:t>c</w:t>
      </w:r>
      <w:r w:rsidRPr="00EA3902">
        <w:rPr>
          <w:rFonts w:ascii="Palatino Linotype" w:eastAsia="Arial" w:hAnsi="Palatino Linotype" w:cs="Arial"/>
          <w:i/>
          <w:spacing w:val="1"/>
        </w:rPr>
        <w:t>u</w:t>
      </w:r>
      <w:r w:rsidRPr="00EA3902">
        <w:rPr>
          <w:rFonts w:ascii="Palatino Linotype" w:eastAsia="Arial" w:hAnsi="Palatino Linotype" w:cs="Arial"/>
          <w:i/>
        </w:rPr>
        <w:t>lo</w:t>
      </w:r>
      <w:r w:rsidRPr="00EA3902">
        <w:rPr>
          <w:rFonts w:ascii="Palatino Linotype" w:eastAsia="Arial" w:hAnsi="Palatino Linotype" w:cs="Arial"/>
          <w:i/>
          <w:spacing w:val="4"/>
        </w:rPr>
        <w:t xml:space="preserve"> </w:t>
      </w:r>
      <w:r w:rsidRPr="00EA3902">
        <w:rPr>
          <w:rFonts w:ascii="Palatino Linotype" w:eastAsia="Arial" w:hAnsi="Palatino Linotype" w:cs="Arial"/>
          <w:i/>
          <w:spacing w:val="1"/>
        </w:rPr>
        <w:t>40</w:t>
      </w:r>
      <w:r w:rsidRPr="00EA3902">
        <w:rPr>
          <w:rFonts w:ascii="Palatino Linotype" w:eastAsia="Arial" w:hAnsi="Palatino Linotype" w:cs="Arial"/>
          <w:i/>
        </w:rPr>
        <w:t xml:space="preserve">, </w:t>
      </w:r>
      <w:r w:rsidRPr="00EA3902">
        <w:rPr>
          <w:rFonts w:ascii="Palatino Linotype" w:eastAsia="Arial" w:hAnsi="Palatino Linotype" w:cs="Arial"/>
          <w:i/>
          <w:spacing w:val="3"/>
        </w:rPr>
        <w:t>f</w:t>
      </w:r>
      <w:r w:rsidRPr="00EA3902">
        <w:rPr>
          <w:rFonts w:ascii="Palatino Linotype" w:eastAsia="Arial" w:hAnsi="Palatino Linotype" w:cs="Arial"/>
          <w:i/>
        </w:rPr>
        <w:t>racci</w:t>
      </w:r>
      <w:r w:rsidRPr="00EA3902">
        <w:rPr>
          <w:rFonts w:ascii="Palatino Linotype" w:eastAsia="Arial" w:hAnsi="Palatino Linotype" w:cs="Arial"/>
          <w:i/>
          <w:spacing w:val="-2"/>
        </w:rPr>
        <w:t>ó</w:t>
      </w:r>
      <w:r w:rsidRPr="00EA3902">
        <w:rPr>
          <w:rFonts w:ascii="Palatino Linotype" w:eastAsia="Arial" w:hAnsi="Palatino Linotype" w:cs="Arial"/>
          <w:i/>
        </w:rPr>
        <w:t>n</w:t>
      </w:r>
      <w:r w:rsidRPr="00EA3902">
        <w:rPr>
          <w:rFonts w:ascii="Palatino Linotype" w:eastAsia="Arial" w:hAnsi="Palatino Linotype" w:cs="Arial"/>
          <w:i/>
          <w:spacing w:val="2"/>
        </w:rPr>
        <w:t xml:space="preserve"> </w:t>
      </w:r>
      <w:r w:rsidRPr="00EA3902">
        <w:rPr>
          <w:rFonts w:ascii="Palatino Linotype" w:eastAsia="Arial" w:hAnsi="Palatino Linotype" w:cs="Arial"/>
          <w:i/>
        </w:rPr>
        <w:t>II</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d</w:t>
      </w:r>
      <w:r w:rsidRPr="00EA3902">
        <w:rPr>
          <w:rFonts w:ascii="Palatino Linotype" w:eastAsia="Arial" w:hAnsi="Palatino Linotype" w:cs="Arial"/>
          <w:i/>
        </w:rPr>
        <w:t>e</w:t>
      </w:r>
      <w:r w:rsidRPr="00EA3902">
        <w:rPr>
          <w:rFonts w:ascii="Palatino Linotype" w:eastAsia="Arial" w:hAnsi="Palatino Linotype" w:cs="Arial"/>
          <w:i/>
          <w:spacing w:val="5"/>
        </w:rPr>
        <w:t xml:space="preserve"> </w:t>
      </w:r>
      <w:r w:rsidRPr="00EA3902">
        <w:rPr>
          <w:rFonts w:ascii="Palatino Linotype" w:eastAsia="Arial" w:hAnsi="Palatino Linotype" w:cs="Arial"/>
          <w:i/>
        </w:rPr>
        <w:t>la</w:t>
      </w:r>
      <w:r w:rsidRPr="00EA3902">
        <w:rPr>
          <w:rFonts w:ascii="Palatino Linotype" w:eastAsia="Arial" w:hAnsi="Palatino Linotype" w:cs="Arial"/>
          <w:i/>
          <w:spacing w:val="16"/>
        </w:rPr>
        <w:t xml:space="preserve"> </w:t>
      </w:r>
      <w:r w:rsidRPr="00EA3902">
        <w:rPr>
          <w:rFonts w:ascii="Palatino Linotype" w:eastAsia="Arial" w:hAnsi="Palatino Linotype" w:cs="Arial"/>
          <w:i/>
          <w:spacing w:val="-1"/>
        </w:rPr>
        <w:t>L</w:t>
      </w:r>
      <w:r w:rsidRPr="00EA3902">
        <w:rPr>
          <w:rFonts w:ascii="Palatino Linotype" w:eastAsia="Arial" w:hAnsi="Palatino Linotype" w:cs="Arial"/>
          <w:i/>
          <w:spacing w:val="1"/>
        </w:rPr>
        <w:t>e</w:t>
      </w:r>
      <w:r w:rsidRPr="00EA3902">
        <w:rPr>
          <w:rFonts w:ascii="Palatino Linotype" w:eastAsia="Arial" w:hAnsi="Palatino Linotype" w:cs="Arial"/>
          <w:i/>
        </w:rPr>
        <w:t>y</w:t>
      </w:r>
      <w:r w:rsidRPr="00EA3902">
        <w:rPr>
          <w:rFonts w:ascii="Palatino Linotype" w:eastAsia="Arial" w:hAnsi="Palatino Linotype" w:cs="Arial"/>
          <w:i/>
          <w:spacing w:val="11"/>
        </w:rPr>
        <w:t xml:space="preserve"> </w:t>
      </w:r>
      <w:r w:rsidRPr="00EA3902">
        <w:rPr>
          <w:rFonts w:ascii="Palatino Linotype" w:eastAsia="Arial" w:hAnsi="Palatino Linotype" w:cs="Arial"/>
          <w:i/>
        </w:rPr>
        <w:t>Fe</w:t>
      </w:r>
      <w:r w:rsidRPr="00EA3902">
        <w:rPr>
          <w:rFonts w:ascii="Palatino Linotype" w:eastAsia="Arial" w:hAnsi="Palatino Linotype" w:cs="Arial"/>
          <w:i/>
          <w:spacing w:val="1"/>
        </w:rPr>
        <w:t>de</w:t>
      </w:r>
      <w:r w:rsidRPr="00EA3902">
        <w:rPr>
          <w:rFonts w:ascii="Palatino Linotype" w:eastAsia="Arial" w:hAnsi="Palatino Linotype" w:cs="Arial"/>
          <w:i/>
          <w:spacing w:val="-3"/>
        </w:rPr>
        <w:t>r</w:t>
      </w:r>
      <w:r w:rsidRPr="00EA3902">
        <w:rPr>
          <w:rFonts w:ascii="Palatino Linotype" w:eastAsia="Arial" w:hAnsi="Palatino Linotype" w:cs="Arial"/>
          <w:i/>
          <w:spacing w:val="1"/>
        </w:rPr>
        <w:t>a</w:t>
      </w:r>
      <w:r w:rsidRPr="00EA3902">
        <w:rPr>
          <w:rFonts w:ascii="Palatino Linotype" w:eastAsia="Arial" w:hAnsi="Palatino Linotype" w:cs="Arial"/>
          <w:i/>
        </w:rPr>
        <w:t>l</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d</w:t>
      </w:r>
      <w:r w:rsidRPr="00EA3902">
        <w:rPr>
          <w:rFonts w:ascii="Palatino Linotype" w:eastAsia="Arial" w:hAnsi="Palatino Linotype" w:cs="Arial"/>
          <w:i/>
        </w:rPr>
        <w:t>e</w:t>
      </w:r>
      <w:r w:rsidRPr="00EA3902">
        <w:rPr>
          <w:rFonts w:ascii="Palatino Linotype" w:eastAsia="Arial" w:hAnsi="Palatino Linotype" w:cs="Arial"/>
          <w:i/>
          <w:spacing w:val="5"/>
        </w:rPr>
        <w:t xml:space="preserve"> </w:t>
      </w:r>
      <w:r w:rsidRPr="00EA3902">
        <w:rPr>
          <w:rFonts w:ascii="Palatino Linotype" w:eastAsia="Arial" w:hAnsi="Palatino Linotype" w:cs="Arial"/>
          <w:i/>
          <w:spacing w:val="-3"/>
        </w:rPr>
        <w:t>T</w:t>
      </w:r>
      <w:r w:rsidRPr="00EA3902">
        <w:rPr>
          <w:rFonts w:ascii="Palatino Linotype" w:eastAsia="Arial" w:hAnsi="Palatino Linotype" w:cs="Arial"/>
          <w:i/>
        </w:rPr>
        <w:t>ra</w:t>
      </w:r>
      <w:r w:rsidRPr="00EA3902">
        <w:rPr>
          <w:rFonts w:ascii="Palatino Linotype" w:eastAsia="Arial" w:hAnsi="Palatino Linotype" w:cs="Arial"/>
          <w:i/>
          <w:spacing w:val="1"/>
        </w:rPr>
        <w:t>n</w:t>
      </w:r>
      <w:r w:rsidRPr="00EA3902">
        <w:rPr>
          <w:rFonts w:ascii="Palatino Linotype" w:eastAsia="Arial" w:hAnsi="Palatino Linotype" w:cs="Arial"/>
          <w:i/>
        </w:rPr>
        <w:t>s</w:t>
      </w:r>
      <w:r w:rsidRPr="00EA3902">
        <w:rPr>
          <w:rFonts w:ascii="Palatino Linotype" w:eastAsia="Arial" w:hAnsi="Palatino Linotype" w:cs="Arial"/>
          <w:i/>
          <w:spacing w:val="1"/>
        </w:rPr>
        <w:t>pa</w:t>
      </w:r>
      <w:r w:rsidRPr="00EA3902">
        <w:rPr>
          <w:rFonts w:ascii="Palatino Linotype" w:eastAsia="Arial" w:hAnsi="Palatino Linotype" w:cs="Arial"/>
          <w:i/>
        </w:rPr>
        <w:t>r</w:t>
      </w:r>
      <w:r w:rsidRPr="00EA3902">
        <w:rPr>
          <w:rFonts w:ascii="Palatino Linotype" w:eastAsia="Arial" w:hAnsi="Palatino Linotype" w:cs="Arial"/>
          <w:i/>
          <w:spacing w:val="-2"/>
        </w:rPr>
        <w:t>e</w:t>
      </w:r>
      <w:r w:rsidRPr="00EA3902">
        <w:rPr>
          <w:rFonts w:ascii="Palatino Linotype" w:eastAsia="Arial" w:hAnsi="Palatino Linotype" w:cs="Arial"/>
          <w:i/>
          <w:spacing w:val="1"/>
        </w:rPr>
        <w:t>n</w:t>
      </w:r>
      <w:r w:rsidRPr="00EA3902">
        <w:rPr>
          <w:rFonts w:ascii="Palatino Linotype" w:eastAsia="Arial" w:hAnsi="Palatino Linotype" w:cs="Arial"/>
          <w:i/>
        </w:rPr>
        <w:t>cia</w:t>
      </w:r>
      <w:r w:rsidRPr="00EA3902">
        <w:rPr>
          <w:rFonts w:ascii="Palatino Linotype" w:eastAsia="Arial" w:hAnsi="Palatino Linotype" w:cs="Arial"/>
          <w:i/>
          <w:spacing w:val="2"/>
        </w:rPr>
        <w:t xml:space="preserve"> </w:t>
      </w:r>
      <w:r w:rsidRPr="00EA3902">
        <w:rPr>
          <w:rFonts w:ascii="Palatino Linotype" w:eastAsia="Arial" w:hAnsi="Palatino Linotype" w:cs="Arial"/>
          <w:i/>
        </w:rPr>
        <w:t>y Acc</w:t>
      </w:r>
      <w:r w:rsidRPr="00EA3902">
        <w:rPr>
          <w:rFonts w:ascii="Palatino Linotype" w:eastAsia="Arial" w:hAnsi="Palatino Linotype" w:cs="Arial"/>
          <w:i/>
          <w:spacing w:val="1"/>
        </w:rPr>
        <w:t>e</w:t>
      </w:r>
      <w:r w:rsidRPr="00EA3902">
        <w:rPr>
          <w:rFonts w:ascii="Palatino Linotype" w:eastAsia="Arial" w:hAnsi="Palatino Linotype" w:cs="Arial"/>
          <w:i/>
        </w:rPr>
        <w:t>so a</w:t>
      </w:r>
      <w:r w:rsidRPr="00EA3902">
        <w:rPr>
          <w:rFonts w:ascii="Palatino Linotype" w:eastAsia="Arial" w:hAnsi="Palatino Linotype" w:cs="Arial"/>
          <w:i/>
          <w:spacing w:val="3"/>
        </w:rPr>
        <w:t xml:space="preserve"> </w:t>
      </w:r>
      <w:r w:rsidRPr="00EA3902">
        <w:rPr>
          <w:rFonts w:ascii="Palatino Linotype" w:eastAsia="Arial" w:hAnsi="Palatino Linotype" w:cs="Arial"/>
          <w:i/>
        </w:rPr>
        <w:t>la</w:t>
      </w:r>
      <w:r w:rsidRPr="00EA3902">
        <w:rPr>
          <w:rFonts w:ascii="Palatino Linotype" w:eastAsia="Arial" w:hAnsi="Palatino Linotype" w:cs="Arial"/>
          <w:i/>
          <w:spacing w:val="3"/>
        </w:rPr>
        <w:t xml:space="preserve"> </w:t>
      </w:r>
      <w:r w:rsidRPr="00EA3902">
        <w:rPr>
          <w:rFonts w:ascii="Palatino Linotype" w:eastAsia="Arial" w:hAnsi="Palatino Linotype" w:cs="Arial"/>
          <w:i/>
        </w:rPr>
        <w:t>I</w:t>
      </w:r>
      <w:r w:rsidRPr="00EA3902">
        <w:rPr>
          <w:rFonts w:ascii="Palatino Linotype" w:eastAsia="Arial" w:hAnsi="Palatino Linotype" w:cs="Arial"/>
          <w:i/>
          <w:spacing w:val="-1"/>
        </w:rPr>
        <w:t>n</w:t>
      </w:r>
      <w:r w:rsidRPr="00EA3902">
        <w:rPr>
          <w:rFonts w:ascii="Palatino Linotype" w:eastAsia="Arial" w:hAnsi="Palatino Linotype" w:cs="Arial"/>
          <w:i/>
        </w:rPr>
        <w:t>f</w:t>
      </w:r>
      <w:r w:rsidRPr="00EA3902">
        <w:rPr>
          <w:rFonts w:ascii="Palatino Linotype" w:eastAsia="Arial" w:hAnsi="Palatino Linotype" w:cs="Arial"/>
          <w:i/>
          <w:spacing w:val="1"/>
        </w:rPr>
        <w:t>o</w:t>
      </w:r>
      <w:r w:rsidRPr="00EA3902">
        <w:rPr>
          <w:rFonts w:ascii="Palatino Linotype" w:eastAsia="Arial" w:hAnsi="Palatino Linotype" w:cs="Arial"/>
          <w:i/>
        </w:rPr>
        <w:t>r</w:t>
      </w:r>
      <w:r w:rsidRPr="00EA3902">
        <w:rPr>
          <w:rFonts w:ascii="Palatino Linotype" w:eastAsia="Arial" w:hAnsi="Palatino Linotype" w:cs="Arial"/>
          <w:i/>
          <w:spacing w:val="-4"/>
        </w:rPr>
        <w:t>m</w:t>
      </w:r>
      <w:r w:rsidRPr="00EA3902">
        <w:rPr>
          <w:rFonts w:ascii="Palatino Linotype" w:eastAsia="Arial" w:hAnsi="Palatino Linotype" w:cs="Arial"/>
          <w:i/>
          <w:spacing w:val="1"/>
        </w:rPr>
        <w:t>a</w:t>
      </w:r>
      <w:r w:rsidRPr="00EA3902">
        <w:rPr>
          <w:rFonts w:ascii="Palatino Linotype" w:eastAsia="Arial" w:hAnsi="Palatino Linotype" w:cs="Arial"/>
          <w:i/>
        </w:rPr>
        <w:t>ción</w:t>
      </w:r>
      <w:r w:rsidRPr="00EA3902">
        <w:rPr>
          <w:rFonts w:ascii="Palatino Linotype" w:eastAsia="Arial" w:hAnsi="Palatino Linotype" w:cs="Arial"/>
          <w:i/>
          <w:spacing w:val="3"/>
        </w:rPr>
        <w:t xml:space="preserve"> </w:t>
      </w:r>
      <w:r w:rsidRPr="00EA3902">
        <w:rPr>
          <w:rFonts w:ascii="Palatino Linotype" w:eastAsia="Arial" w:hAnsi="Palatino Linotype" w:cs="Arial"/>
          <w:i/>
        </w:rPr>
        <w:t>P</w:t>
      </w:r>
      <w:r w:rsidRPr="00EA3902">
        <w:rPr>
          <w:rFonts w:ascii="Palatino Linotype" w:eastAsia="Arial" w:hAnsi="Palatino Linotype" w:cs="Arial"/>
          <w:i/>
          <w:spacing w:val="-1"/>
        </w:rPr>
        <w:t>ú</w:t>
      </w:r>
      <w:r w:rsidRPr="00EA3902">
        <w:rPr>
          <w:rFonts w:ascii="Palatino Linotype" w:eastAsia="Arial" w:hAnsi="Palatino Linotype" w:cs="Arial"/>
          <w:i/>
          <w:spacing w:val="1"/>
        </w:rPr>
        <w:t>b</w:t>
      </w:r>
      <w:r w:rsidRPr="00EA3902">
        <w:rPr>
          <w:rFonts w:ascii="Palatino Linotype" w:eastAsia="Arial" w:hAnsi="Palatino Linotype" w:cs="Arial"/>
          <w:i/>
        </w:rPr>
        <w:t>l</w:t>
      </w:r>
      <w:r w:rsidRPr="00EA3902">
        <w:rPr>
          <w:rFonts w:ascii="Palatino Linotype" w:eastAsia="Arial" w:hAnsi="Palatino Linotype" w:cs="Arial"/>
          <w:i/>
          <w:spacing w:val="-1"/>
        </w:rPr>
        <w:t>i</w:t>
      </w:r>
      <w:r w:rsidRPr="00EA3902">
        <w:rPr>
          <w:rFonts w:ascii="Palatino Linotype" w:eastAsia="Arial" w:hAnsi="Palatino Linotype" w:cs="Arial"/>
          <w:i/>
        </w:rPr>
        <w:t>ca</w:t>
      </w:r>
      <w:r w:rsidRPr="00EA3902">
        <w:rPr>
          <w:rFonts w:ascii="Palatino Linotype" w:eastAsia="Arial" w:hAnsi="Palatino Linotype" w:cs="Arial"/>
          <w:i/>
          <w:spacing w:val="3"/>
        </w:rPr>
        <w:t xml:space="preserve"> </w:t>
      </w:r>
      <w:r w:rsidRPr="00EA3902">
        <w:rPr>
          <w:rFonts w:ascii="Palatino Linotype" w:eastAsia="Arial" w:hAnsi="Palatino Linotype" w:cs="Arial"/>
          <w:i/>
        </w:rPr>
        <w:t>G</w:t>
      </w:r>
      <w:r w:rsidRPr="00EA3902">
        <w:rPr>
          <w:rFonts w:ascii="Palatino Linotype" w:eastAsia="Arial" w:hAnsi="Palatino Linotype" w:cs="Arial"/>
          <w:i/>
          <w:spacing w:val="-1"/>
        </w:rPr>
        <w:t>u</w:t>
      </w:r>
      <w:r w:rsidRPr="00EA3902">
        <w:rPr>
          <w:rFonts w:ascii="Palatino Linotype" w:eastAsia="Arial" w:hAnsi="Palatino Linotype" w:cs="Arial"/>
          <w:i/>
          <w:spacing w:val="1"/>
        </w:rPr>
        <w:t>be</w:t>
      </w:r>
      <w:r w:rsidRPr="00EA3902">
        <w:rPr>
          <w:rFonts w:ascii="Palatino Linotype" w:eastAsia="Arial" w:hAnsi="Palatino Linotype" w:cs="Arial"/>
          <w:i/>
        </w:rPr>
        <w:t>r</w:t>
      </w:r>
      <w:r w:rsidRPr="00EA3902">
        <w:rPr>
          <w:rFonts w:ascii="Palatino Linotype" w:eastAsia="Arial" w:hAnsi="Palatino Linotype" w:cs="Arial"/>
          <w:i/>
          <w:spacing w:val="-2"/>
        </w:rPr>
        <w:t>n</w:t>
      </w:r>
      <w:r w:rsidRPr="00EA3902">
        <w:rPr>
          <w:rFonts w:ascii="Palatino Linotype" w:eastAsia="Arial" w:hAnsi="Palatino Linotype" w:cs="Arial"/>
          <w:i/>
          <w:spacing w:val="-1"/>
        </w:rPr>
        <w:t>a</w:t>
      </w:r>
      <w:r w:rsidRPr="00EA3902">
        <w:rPr>
          <w:rFonts w:ascii="Palatino Linotype" w:eastAsia="Arial" w:hAnsi="Palatino Linotype" w:cs="Arial"/>
          <w:i/>
          <w:spacing w:val="-3"/>
        </w:rPr>
        <w:t>m</w:t>
      </w:r>
      <w:r w:rsidRPr="00EA3902">
        <w:rPr>
          <w:rFonts w:ascii="Palatino Linotype" w:eastAsia="Arial" w:hAnsi="Palatino Linotype" w:cs="Arial"/>
          <w:i/>
          <w:spacing w:val="1"/>
        </w:rPr>
        <w:t>en</w:t>
      </w:r>
      <w:r w:rsidRPr="00EA3902">
        <w:rPr>
          <w:rFonts w:ascii="Palatino Linotype" w:eastAsia="Arial" w:hAnsi="Palatino Linotype" w:cs="Arial"/>
          <w:i/>
        </w:rPr>
        <w:t>t</w:t>
      </w:r>
      <w:r w:rsidRPr="00EA3902">
        <w:rPr>
          <w:rFonts w:ascii="Palatino Linotype" w:eastAsia="Arial" w:hAnsi="Palatino Linotype" w:cs="Arial"/>
          <w:i/>
          <w:spacing w:val="1"/>
        </w:rPr>
        <w:t>a</w:t>
      </w:r>
      <w:r w:rsidRPr="00EA3902">
        <w:rPr>
          <w:rFonts w:ascii="Palatino Linotype" w:eastAsia="Arial" w:hAnsi="Palatino Linotype" w:cs="Arial"/>
          <w:i/>
          <w:spacing w:val="5"/>
        </w:rPr>
        <w:t>l</w:t>
      </w:r>
      <w:r w:rsidRPr="00EA3902">
        <w:rPr>
          <w:rFonts w:ascii="Palatino Linotype" w:eastAsia="Arial" w:hAnsi="Palatino Linotype" w:cs="Arial"/>
          <w:i/>
        </w:rPr>
        <w:t>,</w:t>
      </w:r>
      <w:r w:rsidRPr="00EA3902">
        <w:rPr>
          <w:rFonts w:ascii="Palatino Linotype" w:eastAsia="Arial" w:hAnsi="Palatino Linotype" w:cs="Arial"/>
          <w:i/>
          <w:spacing w:val="3"/>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eña</w:t>
      </w:r>
      <w:r w:rsidRPr="00EA3902">
        <w:rPr>
          <w:rFonts w:ascii="Palatino Linotype" w:eastAsia="Arial" w:hAnsi="Palatino Linotype" w:cs="Arial"/>
          <w:i/>
        </w:rPr>
        <w:t xml:space="preserve">la </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e</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3"/>
        </w:rPr>
        <w:t>l</w:t>
      </w:r>
      <w:r w:rsidRPr="00EA3902">
        <w:rPr>
          <w:rFonts w:ascii="Palatino Linotype" w:eastAsia="Arial" w:hAnsi="Palatino Linotype" w:cs="Arial"/>
          <w:i/>
          <w:spacing w:val="1"/>
        </w:rPr>
        <w:t>o</w:t>
      </w:r>
      <w:r w:rsidRPr="00EA3902">
        <w:rPr>
          <w:rFonts w:ascii="Palatino Linotype" w:eastAsia="Arial" w:hAnsi="Palatino Linotype" w:cs="Arial"/>
          <w:i/>
        </w:rPr>
        <w:t>s</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pa</w:t>
      </w:r>
      <w:r w:rsidRPr="00EA3902">
        <w:rPr>
          <w:rFonts w:ascii="Palatino Linotype" w:eastAsia="Arial" w:hAnsi="Palatino Linotype" w:cs="Arial"/>
          <w:i/>
        </w:rPr>
        <w:t>rt</w:t>
      </w:r>
      <w:r w:rsidRPr="00EA3902">
        <w:rPr>
          <w:rFonts w:ascii="Palatino Linotype" w:eastAsia="Arial" w:hAnsi="Palatino Linotype" w:cs="Arial"/>
          <w:i/>
          <w:spacing w:val="-1"/>
        </w:rPr>
        <w:t>i</w:t>
      </w:r>
      <w:r w:rsidRPr="00EA3902">
        <w:rPr>
          <w:rFonts w:ascii="Palatino Linotype" w:eastAsia="Arial" w:hAnsi="Palatino Linotype" w:cs="Arial"/>
          <w:i/>
        </w:rPr>
        <w:t>c</w:t>
      </w:r>
      <w:r w:rsidRPr="00EA3902">
        <w:rPr>
          <w:rFonts w:ascii="Palatino Linotype" w:eastAsia="Arial" w:hAnsi="Palatino Linotype" w:cs="Arial"/>
          <w:i/>
          <w:spacing w:val="1"/>
        </w:rPr>
        <w:t>u</w:t>
      </w:r>
      <w:r w:rsidRPr="00EA3902">
        <w:rPr>
          <w:rFonts w:ascii="Palatino Linotype" w:eastAsia="Arial" w:hAnsi="Palatino Linotype" w:cs="Arial"/>
          <w:i/>
        </w:rPr>
        <w:t>la</w:t>
      </w:r>
      <w:r w:rsidRPr="00EA3902">
        <w:rPr>
          <w:rFonts w:ascii="Palatino Linotype" w:eastAsia="Arial" w:hAnsi="Palatino Linotype" w:cs="Arial"/>
          <w:i/>
          <w:spacing w:val="-3"/>
        </w:rPr>
        <w:t>r</w:t>
      </w:r>
      <w:r w:rsidRPr="00EA3902">
        <w:rPr>
          <w:rFonts w:ascii="Palatino Linotype" w:eastAsia="Arial" w:hAnsi="Palatino Linotype" w:cs="Arial"/>
          <w:i/>
          <w:spacing w:val="1"/>
        </w:rPr>
        <w:t>e</w:t>
      </w:r>
      <w:r w:rsidRPr="00EA3902">
        <w:rPr>
          <w:rFonts w:ascii="Palatino Linotype" w:eastAsia="Arial" w:hAnsi="Palatino Linotype" w:cs="Arial"/>
          <w:i/>
        </w:rPr>
        <w:t xml:space="preserve">s </w:t>
      </w:r>
      <w:r w:rsidRPr="00EA3902">
        <w:rPr>
          <w:rFonts w:ascii="Palatino Linotype" w:eastAsia="Arial" w:hAnsi="Palatino Linotype" w:cs="Arial"/>
          <w:i/>
          <w:spacing w:val="1"/>
        </w:rPr>
        <w:t>de</w:t>
      </w:r>
      <w:r w:rsidRPr="00EA3902">
        <w:rPr>
          <w:rFonts w:ascii="Palatino Linotype" w:eastAsia="Arial" w:hAnsi="Palatino Linotype" w:cs="Arial"/>
          <w:i/>
          <w:spacing w:val="-1"/>
        </w:rPr>
        <w:t>b</w:t>
      </w:r>
      <w:r w:rsidRPr="00EA3902">
        <w:rPr>
          <w:rFonts w:ascii="Palatino Linotype" w:eastAsia="Arial" w:hAnsi="Palatino Linotype" w:cs="Arial"/>
          <w:i/>
          <w:spacing w:val="1"/>
        </w:rPr>
        <w:t>e</w:t>
      </w:r>
      <w:r w:rsidRPr="00EA3902">
        <w:rPr>
          <w:rFonts w:ascii="Palatino Linotype" w:eastAsia="Arial" w:hAnsi="Palatino Linotype" w:cs="Arial"/>
          <w:i/>
        </w:rPr>
        <w:t>rán</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de</w:t>
      </w:r>
      <w:r w:rsidRPr="00EA3902">
        <w:rPr>
          <w:rFonts w:ascii="Palatino Linotype" w:eastAsia="Arial" w:hAnsi="Palatino Linotype" w:cs="Arial"/>
          <w:i/>
        </w:rPr>
        <w:t>scr</w:t>
      </w:r>
      <w:r w:rsidRPr="00EA3902">
        <w:rPr>
          <w:rFonts w:ascii="Palatino Linotype" w:eastAsia="Arial" w:hAnsi="Palatino Linotype" w:cs="Arial"/>
          <w:i/>
          <w:spacing w:val="-1"/>
        </w:rPr>
        <w:t>i</w:t>
      </w:r>
      <w:r w:rsidRPr="00EA3902">
        <w:rPr>
          <w:rFonts w:ascii="Palatino Linotype" w:eastAsia="Arial" w:hAnsi="Palatino Linotype" w:cs="Arial"/>
          <w:i/>
          <w:spacing w:val="1"/>
        </w:rPr>
        <w:t>b</w:t>
      </w:r>
      <w:r w:rsidRPr="00EA3902">
        <w:rPr>
          <w:rFonts w:ascii="Palatino Linotype" w:eastAsia="Arial" w:hAnsi="Palatino Linotype" w:cs="Arial"/>
          <w:i/>
        </w:rPr>
        <w:t xml:space="preserve">ir </w:t>
      </w:r>
      <w:r w:rsidRPr="00EA3902">
        <w:rPr>
          <w:rFonts w:ascii="Palatino Linotype" w:eastAsia="Arial" w:hAnsi="Palatino Linotype" w:cs="Arial"/>
          <w:i/>
          <w:spacing w:val="1"/>
        </w:rPr>
        <w:t>e</w:t>
      </w:r>
      <w:r w:rsidRPr="00EA3902">
        <w:rPr>
          <w:rFonts w:ascii="Palatino Linotype" w:eastAsia="Arial" w:hAnsi="Palatino Linotype" w:cs="Arial"/>
          <w:i/>
        </w:rPr>
        <w:t>n su</w:t>
      </w:r>
      <w:r w:rsidRPr="00EA3902">
        <w:rPr>
          <w:rFonts w:ascii="Palatino Linotype" w:eastAsia="Arial" w:hAnsi="Palatino Linotype" w:cs="Arial"/>
          <w:i/>
          <w:spacing w:val="4"/>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o</w:t>
      </w:r>
      <w:r w:rsidRPr="00EA3902">
        <w:rPr>
          <w:rFonts w:ascii="Palatino Linotype" w:eastAsia="Arial" w:hAnsi="Palatino Linotype" w:cs="Arial"/>
          <w:i/>
        </w:rPr>
        <w:t>l</w:t>
      </w:r>
      <w:r w:rsidRPr="00EA3902">
        <w:rPr>
          <w:rFonts w:ascii="Palatino Linotype" w:eastAsia="Arial" w:hAnsi="Palatino Linotype" w:cs="Arial"/>
          <w:i/>
          <w:spacing w:val="-1"/>
        </w:rPr>
        <w:t>i</w:t>
      </w:r>
      <w:r w:rsidRPr="00EA3902">
        <w:rPr>
          <w:rFonts w:ascii="Palatino Linotype" w:eastAsia="Arial" w:hAnsi="Palatino Linotype" w:cs="Arial"/>
          <w:i/>
        </w:rPr>
        <w:t>cit</w:t>
      </w:r>
      <w:r w:rsidRPr="00EA3902">
        <w:rPr>
          <w:rFonts w:ascii="Palatino Linotype" w:eastAsia="Arial" w:hAnsi="Palatino Linotype" w:cs="Arial"/>
          <w:i/>
          <w:spacing w:val="-1"/>
        </w:rPr>
        <w:t>u</w:t>
      </w:r>
      <w:r w:rsidRPr="00EA3902">
        <w:rPr>
          <w:rFonts w:ascii="Palatino Linotype" w:eastAsia="Arial" w:hAnsi="Palatino Linotype" w:cs="Arial"/>
          <w:i/>
        </w:rPr>
        <w:t>d</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d</w:t>
      </w:r>
      <w:r w:rsidRPr="00EA3902">
        <w:rPr>
          <w:rFonts w:ascii="Palatino Linotype" w:eastAsia="Arial" w:hAnsi="Palatino Linotype" w:cs="Arial"/>
          <w:i/>
        </w:rPr>
        <w:t>e</w:t>
      </w:r>
      <w:r w:rsidRPr="00EA3902">
        <w:rPr>
          <w:rFonts w:ascii="Palatino Linotype" w:eastAsia="Arial" w:hAnsi="Palatino Linotype" w:cs="Arial"/>
          <w:i/>
          <w:spacing w:val="2"/>
        </w:rPr>
        <w:t xml:space="preserve"> </w:t>
      </w:r>
      <w:r w:rsidRPr="00EA3902">
        <w:rPr>
          <w:rFonts w:ascii="Palatino Linotype" w:eastAsia="Arial" w:hAnsi="Palatino Linotype" w:cs="Arial"/>
          <w:i/>
        </w:rPr>
        <w:t>i</w:t>
      </w:r>
      <w:r w:rsidRPr="00EA3902">
        <w:rPr>
          <w:rFonts w:ascii="Palatino Linotype" w:eastAsia="Arial" w:hAnsi="Palatino Linotype" w:cs="Arial"/>
          <w:i/>
          <w:spacing w:val="-2"/>
        </w:rPr>
        <w:t>n</w:t>
      </w:r>
      <w:r w:rsidRPr="00EA3902">
        <w:rPr>
          <w:rFonts w:ascii="Palatino Linotype" w:eastAsia="Arial" w:hAnsi="Palatino Linotype" w:cs="Arial"/>
          <w:i/>
          <w:spacing w:val="3"/>
        </w:rPr>
        <w:t>f</w:t>
      </w:r>
      <w:r w:rsidRPr="00EA3902">
        <w:rPr>
          <w:rFonts w:ascii="Palatino Linotype" w:eastAsia="Arial" w:hAnsi="Palatino Linotype" w:cs="Arial"/>
          <w:i/>
          <w:spacing w:val="1"/>
        </w:rPr>
        <w:t>o</w:t>
      </w:r>
      <w:r w:rsidRPr="00EA3902">
        <w:rPr>
          <w:rFonts w:ascii="Palatino Linotype" w:eastAsia="Arial" w:hAnsi="Palatino Linotype" w:cs="Arial"/>
          <w:i/>
          <w:spacing w:val="-3"/>
        </w:rPr>
        <w:t>r</w:t>
      </w:r>
      <w:r w:rsidRPr="00EA3902">
        <w:rPr>
          <w:rFonts w:ascii="Palatino Linotype" w:eastAsia="Arial" w:hAnsi="Palatino Linotype" w:cs="Arial"/>
          <w:i/>
          <w:spacing w:val="-1"/>
        </w:rPr>
        <w:t>m</w:t>
      </w:r>
      <w:r w:rsidRPr="00EA3902">
        <w:rPr>
          <w:rFonts w:ascii="Palatino Linotype" w:eastAsia="Arial" w:hAnsi="Palatino Linotype" w:cs="Arial"/>
          <w:i/>
          <w:spacing w:val="1"/>
        </w:rPr>
        <w:t>a</w:t>
      </w:r>
      <w:r w:rsidRPr="00EA3902">
        <w:rPr>
          <w:rFonts w:ascii="Palatino Linotype" w:eastAsia="Arial" w:hAnsi="Palatino Linotype" w:cs="Arial"/>
          <w:i/>
        </w:rPr>
        <w:t>ció</w:t>
      </w:r>
      <w:r w:rsidRPr="00EA3902">
        <w:rPr>
          <w:rFonts w:ascii="Palatino Linotype" w:eastAsia="Arial" w:hAnsi="Palatino Linotype" w:cs="Arial"/>
          <w:i/>
          <w:spacing w:val="1"/>
        </w:rPr>
        <w:t>n</w:t>
      </w:r>
      <w:r w:rsidRPr="00EA3902">
        <w:rPr>
          <w:rFonts w:ascii="Palatino Linotype" w:eastAsia="Arial" w:hAnsi="Palatino Linotype" w:cs="Arial"/>
          <w:i/>
        </w:rPr>
        <w:t>,</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d</w:t>
      </w:r>
      <w:r w:rsidRPr="00EA3902">
        <w:rPr>
          <w:rFonts w:ascii="Palatino Linotype" w:eastAsia="Arial" w:hAnsi="Palatino Linotype" w:cs="Arial"/>
          <w:i/>
        </w:rPr>
        <w:t>e f</w:t>
      </w:r>
      <w:r w:rsidRPr="00EA3902">
        <w:rPr>
          <w:rFonts w:ascii="Palatino Linotype" w:eastAsia="Arial" w:hAnsi="Palatino Linotype" w:cs="Arial"/>
          <w:i/>
          <w:spacing w:val="1"/>
        </w:rPr>
        <w:t>o</w:t>
      </w:r>
      <w:r w:rsidRPr="00EA3902">
        <w:rPr>
          <w:rFonts w:ascii="Palatino Linotype" w:eastAsia="Arial" w:hAnsi="Palatino Linotype" w:cs="Arial"/>
          <w:i/>
        </w:rPr>
        <w:t>r</w:t>
      </w:r>
      <w:r w:rsidRPr="00EA3902">
        <w:rPr>
          <w:rFonts w:ascii="Palatino Linotype" w:eastAsia="Arial" w:hAnsi="Palatino Linotype" w:cs="Arial"/>
          <w:i/>
          <w:spacing w:val="1"/>
        </w:rPr>
        <w:t>m</w:t>
      </w:r>
      <w:r w:rsidRPr="00EA3902">
        <w:rPr>
          <w:rFonts w:ascii="Palatino Linotype" w:eastAsia="Arial" w:hAnsi="Palatino Linotype" w:cs="Arial"/>
          <w:i/>
        </w:rPr>
        <w:t>a</w:t>
      </w:r>
      <w:r w:rsidRPr="00EA3902">
        <w:rPr>
          <w:rFonts w:ascii="Palatino Linotype" w:eastAsia="Arial" w:hAnsi="Palatino Linotype" w:cs="Arial"/>
          <w:i/>
          <w:spacing w:val="2"/>
        </w:rPr>
        <w:t xml:space="preserve"> </w:t>
      </w:r>
      <w:r w:rsidRPr="00EA3902">
        <w:rPr>
          <w:rFonts w:ascii="Palatino Linotype" w:eastAsia="Arial" w:hAnsi="Palatino Linotype" w:cs="Arial"/>
          <w:i/>
        </w:rPr>
        <w:t>clara</w:t>
      </w:r>
      <w:r w:rsidRPr="00EA3902">
        <w:rPr>
          <w:rFonts w:ascii="Palatino Linotype" w:eastAsia="Arial" w:hAnsi="Palatino Linotype" w:cs="Arial"/>
          <w:i/>
          <w:spacing w:val="2"/>
        </w:rPr>
        <w:t xml:space="preserve"> </w:t>
      </w:r>
      <w:r w:rsidRPr="00EA3902">
        <w:rPr>
          <w:rFonts w:ascii="Palatino Linotype" w:eastAsia="Arial" w:hAnsi="Palatino Linotype" w:cs="Arial"/>
          <w:i/>
        </w:rPr>
        <w:t>y</w:t>
      </w:r>
      <w:r w:rsidRPr="00EA3902">
        <w:rPr>
          <w:rFonts w:ascii="Palatino Linotype" w:eastAsia="Arial" w:hAnsi="Palatino Linotype" w:cs="Arial"/>
          <w:i/>
          <w:spacing w:val="1"/>
        </w:rPr>
        <w:t xml:space="preserve"> p</w:t>
      </w:r>
      <w:r w:rsidRPr="00EA3902">
        <w:rPr>
          <w:rFonts w:ascii="Palatino Linotype" w:eastAsia="Arial" w:hAnsi="Palatino Linotype" w:cs="Arial"/>
          <w:i/>
        </w:rPr>
        <w:t>recisa,</w:t>
      </w:r>
      <w:r w:rsidRPr="00EA3902">
        <w:rPr>
          <w:rFonts w:ascii="Palatino Linotype" w:eastAsia="Arial" w:hAnsi="Palatino Linotype" w:cs="Arial"/>
          <w:i/>
          <w:spacing w:val="2"/>
        </w:rPr>
        <w:t xml:space="preserve"> </w:t>
      </w:r>
      <w:r w:rsidRPr="00EA3902">
        <w:rPr>
          <w:rFonts w:ascii="Palatino Linotype" w:eastAsia="Arial" w:hAnsi="Palatino Linotype" w:cs="Arial"/>
          <w:i/>
        </w:rPr>
        <w:t xml:space="preserve">los </w:t>
      </w:r>
      <w:r w:rsidRPr="00EA3902">
        <w:rPr>
          <w:rFonts w:ascii="Palatino Linotype" w:eastAsia="Arial" w:hAnsi="Palatino Linotype" w:cs="Arial"/>
          <w:i/>
          <w:spacing w:val="1"/>
        </w:rPr>
        <w:t>do</w:t>
      </w:r>
      <w:r w:rsidRPr="00EA3902">
        <w:rPr>
          <w:rFonts w:ascii="Palatino Linotype" w:eastAsia="Arial" w:hAnsi="Palatino Linotype" w:cs="Arial"/>
          <w:i/>
        </w:rPr>
        <w:t>c</w:t>
      </w:r>
      <w:r w:rsidRPr="00EA3902">
        <w:rPr>
          <w:rFonts w:ascii="Palatino Linotype" w:eastAsia="Arial" w:hAnsi="Palatino Linotype" w:cs="Arial"/>
          <w:i/>
          <w:spacing w:val="-1"/>
        </w:rPr>
        <w:t>u</w:t>
      </w:r>
      <w:r w:rsidRPr="00EA3902">
        <w:rPr>
          <w:rFonts w:ascii="Palatino Linotype" w:eastAsia="Arial" w:hAnsi="Palatino Linotype" w:cs="Arial"/>
          <w:i/>
          <w:spacing w:val="1"/>
        </w:rPr>
        <w:t>m</w:t>
      </w:r>
      <w:r w:rsidRPr="00EA3902">
        <w:rPr>
          <w:rFonts w:ascii="Palatino Linotype" w:eastAsia="Arial" w:hAnsi="Palatino Linotype" w:cs="Arial"/>
          <w:i/>
          <w:spacing w:val="-1"/>
        </w:rPr>
        <w:t>e</w:t>
      </w:r>
      <w:r w:rsidRPr="00EA3902">
        <w:rPr>
          <w:rFonts w:ascii="Palatino Linotype" w:eastAsia="Arial" w:hAnsi="Palatino Linotype" w:cs="Arial"/>
          <w:i/>
          <w:spacing w:val="1"/>
        </w:rPr>
        <w:t>n</w:t>
      </w:r>
      <w:r w:rsidRPr="00EA3902">
        <w:rPr>
          <w:rFonts w:ascii="Palatino Linotype" w:eastAsia="Arial" w:hAnsi="Palatino Linotype" w:cs="Arial"/>
          <w:i/>
        </w:rPr>
        <w:t>t</w:t>
      </w:r>
      <w:r w:rsidRPr="00EA3902">
        <w:rPr>
          <w:rFonts w:ascii="Palatino Linotype" w:eastAsia="Arial" w:hAnsi="Palatino Linotype" w:cs="Arial"/>
          <w:i/>
          <w:spacing w:val="1"/>
        </w:rPr>
        <w:t>o</w:t>
      </w:r>
      <w:r w:rsidRPr="00EA3902">
        <w:rPr>
          <w:rFonts w:ascii="Palatino Linotype" w:eastAsia="Arial" w:hAnsi="Palatino Linotype" w:cs="Arial"/>
          <w:i/>
        </w:rPr>
        <w:t>s</w:t>
      </w:r>
      <w:r w:rsidRPr="00EA3902">
        <w:rPr>
          <w:rFonts w:ascii="Palatino Linotype" w:eastAsia="Arial" w:hAnsi="Palatino Linotype" w:cs="Arial"/>
          <w:i/>
          <w:spacing w:val="1"/>
        </w:rPr>
        <w:t xml:space="preserve"> </w:t>
      </w:r>
      <w:r w:rsidRPr="00EA3902">
        <w:rPr>
          <w:rFonts w:ascii="Palatino Linotype" w:eastAsia="Arial" w:hAnsi="Palatino Linotype" w:cs="Arial"/>
          <w:i/>
        </w:rPr>
        <w:t>re</w:t>
      </w:r>
      <w:r w:rsidRPr="00EA3902">
        <w:rPr>
          <w:rFonts w:ascii="Palatino Linotype" w:eastAsia="Arial" w:hAnsi="Palatino Linotype" w:cs="Arial"/>
          <w:i/>
          <w:spacing w:val="-1"/>
        </w:rPr>
        <w:t>q</w:t>
      </w:r>
      <w:r w:rsidRPr="00EA3902">
        <w:rPr>
          <w:rFonts w:ascii="Palatino Linotype" w:eastAsia="Arial" w:hAnsi="Palatino Linotype" w:cs="Arial"/>
          <w:i/>
          <w:spacing w:val="1"/>
        </w:rPr>
        <w:t>ue</w:t>
      </w:r>
      <w:r w:rsidRPr="00EA3902">
        <w:rPr>
          <w:rFonts w:ascii="Palatino Linotype" w:eastAsia="Arial" w:hAnsi="Palatino Linotype" w:cs="Arial"/>
          <w:i/>
        </w:rPr>
        <w:t>r</w:t>
      </w:r>
      <w:r w:rsidRPr="00EA3902">
        <w:rPr>
          <w:rFonts w:ascii="Palatino Linotype" w:eastAsia="Arial" w:hAnsi="Palatino Linotype" w:cs="Arial"/>
          <w:i/>
          <w:spacing w:val="-1"/>
        </w:rPr>
        <w:t>i</w:t>
      </w:r>
      <w:r w:rsidRPr="00EA3902">
        <w:rPr>
          <w:rFonts w:ascii="Palatino Linotype" w:eastAsia="Arial" w:hAnsi="Palatino Linotype" w:cs="Arial"/>
          <w:i/>
          <w:spacing w:val="1"/>
        </w:rPr>
        <w:t>d</w:t>
      </w:r>
      <w:r w:rsidRPr="00EA3902">
        <w:rPr>
          <w:rFonts w:ascii="Palatino Linotype" w:eastAsia="Arial" w:hAnsi="Palatino Linotype" w:cs="Arial"/>
          <w:i/>
          <w:spacing w:val="-1"/>
        </w:rPr>
        <w:t>o</w:t>
      </w:r>
      <w:r w:rsidRPr="00EA3902">
        <w:rPr>
          <w:rFonts w:ascii="Palatino Linotype" w:eastAsia="Arial" w:hAnsi="Palatino Linotype" w:cs="Arial"/>
          <w:i/>
        </w:rPr>
        <w:t>s.</w:t>
      </w:r>
      <w:r w:rsidRPr="00EA3902">
        <w:rPr>
          <w:rFonts w:ascii="Palatino Linotype" w:eastAsia="Arial" w:hAnsi="Palatino Linotype" w:cs="Arial"/>
          <w:i/>
          <w:spacing w:val="2"/>
        </w:rPr>
        <w:t xml:space="preserve"> </w:t>
      </w:r>
      <w:r w:rsidRPr="00EA3902">
        <w:rPr>
          <w:rFonts w:ascii="Palatino Linotype" w:eastAsia="Arial" w:hAnsi="Palatino Linotype" w:cs="Arial"/>
          <w:i/>
        </w:rPr>
        <w:t>En</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e</w:t>
      </w:r>
      <w:r w:rsidRPr="00EA3902">
        <w:rPr>
          <w:rFonts w:ascii="Palatino Linotype" w:eastAsia="Arial" w:hAnsi="Palatino Linotype" w:cs="Arial"/>
          <w:i/>
        </w:rPr>
        <w:t>se</w:t>
      </w:r>
      <w:r w:rsidRPr="00EA3902">
        <w:rPr>
          <w:rFonts w:ascii="Palatino Linotype" w:eastAsia="Arial" w:hAnsi="Palatino Linotype" w:cs="Arial"/>
          <w:i/>
          <w:spacing w:val="2"/>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e</w:t>
      </w:r>
      <w:r w:rsidRPr="00EA3902">
        <w:rPr>
          <w:rFonts w:ascii="Palatino Linotype" w:eastAsia="Arial" w:hAnsi="Palatino Linotype" w:cs="Arial"/>
          <w:i/>
          <w:spacing w:val="1"/>
        </w:rPr>
        <w:t>n</w:t>
      </w:r>
      <w:r w:rsidRPr="00EA3902">
        <w:rPr>
          <w:rFonts w:ascii="Palatino Linotype" w:eastAsia="Arial" w:hAnsi="Palatino Linotype" w:cs="Arial"/>
          <w:i/>
        </w:rPr>
        <w:t>ti</w:t>
      </w:r>
      <w:r w:rsidRPr="00EA3902">
        <w:rPr>
          <w:rFonts w:ascii="Palatino Linotype" w:eastAsia="Arial" w:hAnsi="Palatino Linotype" w:cs="Arial"/>
          <w:i/>
          <w:spacing w:val="1"/>
        </w:rPr>
        <w:t>d</w:t>
      </w:r>
      <w:r w:rsidRPr="00EA3902">
        <w:rPr>
          <w:rFonts w:ascii="Palatino Linotype" w:eastAsia="Arial" w:hAnsi="Palatino Linotype" w:cs="Arial"/>
          <w:i/>
          <w:spacing w:val="-1"/>
        </w:rPr>
        <w:t>o</w:t>
      </w:r>
      <w:r w:rsidRPr="00EA3902">
        <w:rPr>
          <w:rFonts w:ascii="Palatino Linotype" w:eastAsia="Arial" w:hAnsi="Palatino Linotype" w:cs="Arial"/>
          <w:i/>
        </w:rPr>
        <w:t>,</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e</w:t>
      </w:r>
      <w:r w:rsidRPr="00EA3902">
        <w:rPr>
          <w:rFonts w:ascii="Palatino Linotype" w:eastAsia="Arial" w:hAnsi="Palatino Linotype" w:cs="Arial"/>
          <w:i/>
        </w:rPr>
        <w:t xml:space="preserve">n </w:t>
      </w:r>
      <w:r w:rsidRPr="00EA3902">
        <w:rPr>
          <w:rFonts w:ascii="Palatino Linotype" w:eastAsia="Arial" w:hAnsi="Palatino Linotype" w:cs="Arial"/>
          <w:i/>
          <w:spacing w:val="1"/>
        </w:rPr>
        <w:t>e</w:t>
      </w:r>
      <w:r w:rsidRPr="00EA3902">
        <w:rPr>
          <w:rFonts w:ascii="Palatino Linotype" w:eastAsia="Arial" w:hAnsi="Palatino Linotype" w:cs="Arial"/>
          <w:i/>
        </w:rPr>
        <w:t>l</w:t>
      </w:r>
      <w:r w:rsidRPr="00EA3902">
        <w:rPr>
          <w:rFonts w:ascii="Palatino Linotype" w:eastAsia="Arial" w:hAnsi="Palatino Linotype" w:cs="Arial"/>
          <w:i/>
          <w:spacing w:val="1"/>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upue</w:t>
      </w:r>
      <w:r w:rsidRPr="00EA3902">
        <w:rPr>
          <w:rFonts w:ascii="Palatino Linotype" w:eastAsia="Arial" w:hAnsi="Palatino Linotype" w:cs="Arial"/>
          <w:i/>
        </w:rPr>
        <w:t>s</w:t>
      </w:r>
      <w:r w:rsidRPr="00EA3902">
        <w:rPr>
          <w:rFonts w:ascii="Palatino Linotype" w:eastAsia="Arial" w:hAnsi="Palatino Linotype" w:cs="Arial"/>
          <w:i/>
          <w:spacing w:val="-2"/>
        </w:rPr>
        <w:t>t</w:t>
      </w:r>
      <w:r w:rsidRPr="00EA3902">
        <w:rPr>
          <w:rFonts w:ascii="Palatino Linotype" w:eastAsia="Arial" w:hAnsi="Palatino Linotype" w:cs="Arial"/>
          <w:i/>
        </w:rPr>
        <w:t>o</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d</w:t>
      </w:r>
      <w:r w:rsidRPr="00EA3902">
        <w:rPr>
          <w:rFonts w:ascii="Palatino Linotype" w:eastAsia="Arial" w:hAnsi="Palatino Linotype" w:cs="Arial"/>
          <w:i/>
        </w:rPr>
        <w:t>e</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 xml:space="preserve">e </w:t>
      </w:r>
      <w:r w:rsidRPr="00EA3902">
        <w:rPr>
          <w:rFonts w:ascii="Palatino Linotype" w:eastAsia="Arial" w:hAnsi="Palatino Linotype" w:cs="Arial"/>
          <w:i/>
          <w:spacing w:val="1"/>
        </w:rPr>
        <w:t>e</w:t>
      </w:r>
      <w:r w:rsidRPr="00EA3902">
        <w:rPr>
          <w:rFonts w:ascii="Palatino Linotype" w:eastAsia="Arial" w:hAnsi="Palatino Linotype" w:cs="Arial"/>
          <w:i/>
        </w:rPr>
        <w:t>l</w:t>
      </w:r>
      <w:r w:rsidRPr="00EA3902">
        <w:rPr>
          <w:rFonts w:ascii="Palatino Linotype" w:eastAsia="Arial" w:hAnsi="Palatino Linotype" w:cs="Arial"/>
          <w:i/>
          <w:spacing w:val="1"/>
        </w:rPr>
        <w:t xml:space="preserve"> pa</w:t>
      </w:r>
      <w:r w:rsidRPr="00EA3902">
        <w:rPr>
          <w:rFonts w:ascii="Palatino Linotype" w:eastAsia="Arial" w:hAnsi="Palatino Linotype" w:cs="Arial"/>
          <w:i/>
        </w:rPr>
        <w:t>rt</w:t>
      </w:r>
      <w:r w:rsidRPr="00EA3902">
        <w:rPr>
          <w:rFonts w:ascii="Palatino Linotype" w:eastAsia="Arial" w:hAnsi="Palatino Linotype" w:cs="Arial"/>
          <w:i/>
          <w:spacing w:val="-1"/>
        </w:rPr>
        <w:t>i</w:t>
      </w:r>
      <w:r w:rsidRPr="00EA3902">
        <w:rPr>
          <w:rFonts w:ascii="Palatino Linotype" w:eastAsia="Arial" w:hAnsi="Palatino Linotype" w:cs="Arial"/>
          <w:i/>
        </w:rPr>
        <w:t>c</w:t>
      </w:r>
      <w:r w:rsidRPr="00EA3902">
        <w:rPr>
          <w:rFonts w:ascii="Palatino Linotype" w:eastAsia="Arial" w:hAnsi="Palatino Linotype" w:cs="Arial"/>
          <w:i/>
          <w:spacing w:val="1"/>
        </w:rPr>
        <w:t>u</w:t>
      </w:r>
      <w:r w:rsidRPr="00EA3902">
        <w:rPr>
          <w:rFonts w:ascii="Palatino Linotype" w:eastAsia="Arial" w:hAnsi="Palatino Linotype" w:cs="Arial"/>
          <w:i/>
        </w:rPr>
        <w:t>lar</w:t>
      </w:r>
      <w:r w:rsidRPr="00EA3902">
        <w:rPr>
          <w:rFonts w:ascii="Palatino Linotype" w:eastAsia="Arial" w:hAnsi="Palatino Linotype" w:cs="Arial"/>
          <w:i/>
          <w:spacing w:val="1"/>
        </w:rPr>
        <w:t xml:space="preserve"> </w:t>
      </w:r>
      <w:r w:rsidRPr="00EA3902">
        <w:rPr>
          <w:rFonts w:ascii="Palatino Linotype" w:eastAsia="Arial" w:hAnsi="Palatino Linotype" w:cs="Arial"/>
          <w:i/>
          <w:spacing w:val="-1"/>
        </w:rPr>
        <w:t>n</w:t>
      </w:r>
      <w:r w:rsidRPr="00EA3902">
        <w:rPr>
          <w:rFonts w:ascii="Palatino Linotype" w:eastAsia="Arial" w:hAnsi="Palatino Linotype" w:cs="Arial"/>
          <w:i/>
        </w:rPr>
        <w:t xml:space="preserve">o </w:t>
      </w:r>
      <w:r w:rsidRPr="00EA3902">
        <w:rPr>
          <w:rFonts w:ascii="Palatino Linotype" w:eastAsia="Arial" w:hAnsi="Palatino Linotype" w:cs="Arial"/>
          <w:i/>
          <w:spacing w:val="1"/>
        </w:rPr>
        <w:t>ha</w:t>
      </w:r>
      <w:r w:rsidRPr="00EA3902">
        <w:rPr>
          <w:rFonts w:ascii="Palatino Linotype" w:eastAsia="Arial" w:hAnsi="Palatino Linotype" w:cs="Arial"/>
          <w:i/>
          <w:spacing w:val="-2"/>
        </w:rPr>
        <w:t>y</w:t>
      </w:r>
      <w:r w:rsidRPr="00EA3902">
        <w:rPr>
          <w:rFonts w:ascii="Palatino Linotype" w:eastAsia="Arial" w:hAnsi="Palatino Linotype" w:cs="Arial"/>
          <w:i/>
        </w:rPr>
        <w:t xml:space="preserve">a  </w:t>
      </w:r>
      <w:r w:rsidRPr="00EA3902">
        <w:rPr>
          <w:rFonts w:ascii="Palatino Linotype" w:eastAsia="Arial" w:hAnsi="Palatino Linotype" w:cs="Arial"/>
          <w:i/>
          <w:spacing w:val="3"/>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e</w:t>
      </w:r>
      <w:r w:rsidRPr="00EA3902">
        <w:rPr>
          <w:rFonts w:ascii="Palatino Linotype" w:eastAsia="Arial" w:hAnsi="Palatino Linotype" w:cs="Arial"/>
          <w:i/>
          <w:spacing w:val="1"/>
        </w:rPr>
        <w:t>ña</w:t>
      </w:r>
      <w:r w:rsidRPr="00EA3902">
        <w:rPr>
          <w:rFonts w:ascii="Palatino Linotype" w:eastAsia="Arial" w:hAnsi="Palatino Linotype" w:cs="Arial"/>
          <w:i/>
        </w:rPr>
        <w:t>la</w:t>
      </w:r>
      <w:r w:rsidRPr="00EA3902">
        <w:rPr>
          <w:rFonts w:ascii="Palatino Linotype" w:eastAsia="Arial" w:hAnsi="Palatino Linotype" w:cs="Arial"/>
          <w:i/>
          <w:spacing w:val="-1"/>
        </w:rPr>
        <w:t>d</w:t>
      </w:r>
      <w:r w:rsidRPr="00EA3902">
        <w:rPr>
          <w:rFonts w:ascii="Palatino Linotype" w:eastAsia="Arial" w:hAnsi="Palatino Linotype" w:cs="Arial"/>
          <w:i/>
        </w:rPr>
        <w:t xml:space="preserve">o  </w:t>
      </w:r>
      <w:r w:rsidRPr="00EA3902">
        <w:rPr>
          <w:rFonts w:ascii="Palatino Linotype" w:eastAsia="Arial" w:hAnsi="Palatino Linotype" w:cs="Arial"/>
          <w:i/>
          <w:spacing w:val="1"/>
        </w:rPr>
        <w:t xml:space="preserve"> e</w:t>
      </w:r>
      <w:r w:rsidRPr="00EA3902">
        <w:rPr>
          <w:rFonts w:ascii="Palatino Linotype" w:eastAsia="Arial" w:hAnsi="Palatino Linotype" w:cs="Arial"/>
          <w:i/>
        </w:rPr>
        <w:t xml:space="preserve">l   </w:t>
      </w:r>
      <w:r w:rsidRPr="00EA3902">
        <w:rPr>
          <w:rFonts w:ascii="Palatino Linotype" w:eastAsia="Arial" w:hAnsi="Palatino Linotype" w:cs="Arial"/>
          <w:i/>
          <w:spacing w:val="-1"/>
        </w:rPr>
        <w:t>p</w:t>
      </w:r>
      <w:r w:rsidRPr="00EA3902">
        <w:rPr>
          <w:rFonts w:ascii="Palatino Linotype" w:eastAsia="Arial" w:hAnsi="Palatino Linotype" w:cs="Arial"/>
          <w:i/>
          <w:spacing w:val="1"/>
        </w:rPr>
        <w:t>e</w:t>
      </w:r>
      <w:r w:rsidRPr="00EA3902">
        <w:rPr>
          <w:rFonts w:ascii="Palatino Linotype" w:eastAsia="Arial" w:hAnsi="Palatino Linotype" w:cs="Arial"/>
          <w:i/>
        </w:rPr>
        <w:t>r</w:t>
      </w:r>
      <w:r w:rsidRPr="00EA3902">
        <w:rPr>
          <w:rFonts w:ascii="Palatino Linotype" w:eastAsia="Arial" w:hAnsi="Palatino Linotype" w:cs="Arial"/>
          <w:i/>
          <w:spacing w:val="-1"/>
        </w:rPr>
        <w:t>i</w:t>
      </w:r>
      <w:r w:rsidRPr="00EA3902">
        <w:rPr>
          <w:rFonts w:ascii="Palatino Linotype" w:eastAsia="Arial" w:hAnsi="Palatino Linotype" w:cs="Arial"/>
          <w:i/>
          <w:spacing w:val="1"/>
        </w:rPr>
        <w:t>od</w:t>
      </w:r>
      <w:r w:rsidRPr="00EA3902">
        <w:rPr>
          <w:rFonts w:ascii="Palatino Linotype" w:eastAsia="Arial" w:hAnsi="Palatino Linotype" w:cs="Arial"/>
          <w:i/>
        </w:rPr>
        <w:t xml:space="preserve">o  </w:t>
      </w:r>
      <w:r w:rsidRPr="00EA3902">
        <w:rPr>
          <w:rFonts w:ascii="Palatino Linotype" w:eastAsia="Arial" w:hAnsi="Palatino Linotype" w:cs="Arial"/>
          <w:i/>
          <w:spacing w:val="1"/>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ob</w:t>
      </w:r>
      <w:r w:rsidRPr="00EA3902">
        <w:rPr>
          <w:rFonts w:ascii="Palatino Linotype" w:eastAsia="Arial" w:hAnsi="Palatino Linotype" w:cs="Arial"/>
          <w:i/>
        </w:rPr>
        <w:t xml:space="preserve">re  </w:t>
      </w:r>
      <w:r w:rsidRPr="00EA3902">
        <w:rPr>
          <w:rFonts w:ascii="Palatino Linotype" w:eastAsia="Arial" w:hAnsi="Palatino Linotype" w:cs="Arial"/>
          <w:i/>
          <w:spacing w:val="1"/>
        </w:rPr>
        <w:t xml:space="preserve"> e</w:t>
      </w:r>
      <w:r w:rsidRPr="00EA3902">
        <w:rPr>
          <w:rFonts w:ascii="Palatino Linotype" w:eastAsia="Arial" w:hAnsi="Palatino Linotype" w:cs="Arial"/>
          <w:i/>
        </w:rPr>
        <w:t xml:space="preserve">l   </w:t>
      </w:r>
      <w:r w:rsidRPr="00EA3902">
        <w:rPr>
          <w:rFonts w:ascii="Palatino Linotype" w:eastAsia="Arial" w:hAnsi="Palatino Linotype" w:cs="Arial"/>
          <w:i/>
          <w:spacing w:val="-1"/>
        </w:rPr>
        <w:t>qu</w:t>
      </w:r>
      <w:r w:rsidRPr="00EA3902">
        <w:rPr>
          <w:rFonts w:ascii="Palatino Linotype" w:eastAsia="Arial" w:hAnsi="Palatino Linotype" w:cs="Arial"/>
          <w:i/>
        </w:rPr>
        <w:t xml:space="preserve">e  </w:t>
      </w:r>
      <w:r w:rsidRPr="00EA3902">
        <w:rPr>
          <w:rFonts w:ascii="Palatino Linotype" w:eastAsia="Arial" w:hAnsi="Palatino Linotype" w:cs="Arial"/>
          <w:i/>
          <w:spacing w:val="3"/>
        </w:rPr>
        <w:t xml:space="preserve"> </w:t>
      </w:r>
      <w:r w:rsidRPr="00EA3902">
        <w:rPr>
          <w:rFonts w:ascii="Palatino Linotype" w:eastAsia="Arial" w:hAnsi="Palatino Linotype" w:cs="Arial"/>
          <w:i/>
        </w:rPr>
        <w:t>re</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 xml:space="preserve">iere  </w:t>
      </w:r>
      <w:r w:rsidRPr="00EA3902">
        <w:rPr>
          <w:rFonts w:ascii="Palatino Linotype" w:eastAsia="Arial" w:hAnsi="Palatino Linotype" w:cs="Arial"/>
          <w:i/>
          <w:spacing w:val="1"/>
        </w:rPr>
        <w:t xml:space="preserve"> </w:t>
      </w:r>
      <w:r w:rsidRPr="00EA3902">
        <w:rPr>
          <w:rFonts w:ascii="Palatino Linotype" w:eastAsia="Arial" w:hAnsi="Palatino Linotype" w:cs="Arial"/>
          <w:i/>
        </w:rPr>
        <w:t xml:space="preserve">la  </w:t>
      </w:r>
      <w:r w:rsidRPr="00EA3902">
        <w:rPr>
          <w:rFonts w:ascii="Palatino Linotype" w:eastAsia="Arial" w:hAnsi="Palatino Linotype" w:cs="Arial"/>
          <w:i/>
          <w:spacing w:val="1"/>
        </w:rPr>
        <w:t xml:space="preserve"> </w:t>
      </w:r>
      <w:r w:rsidRPr="00EA3902">
        <w:rPr>
          <w:rFonts w:ascii="Palatino Linotype" w:eastAsia="Arial" w:hAnsi="Palatino Linotype" w:cs="Arial"/>
          <w:i/>
        </w:rPr>
        <w:t>i</w:t>
      </w:r>
      <w:r w:rsidRPr="00EA3902">
        <w:rPr>
          <w:rFonts w:ascii="Palatino Linotype" w:eastAsia="Arial" w:hAnsi="Palatino Linotype" w:cs="Arial"/>
          <w:i/>
          <w:spacing w:val="-2"/>
        </w:rPr>
        <w:t>n</w:t>
      </w:r>
      <w:r w:rsidRPr="00EA3902">
        <w:rPr>
          <w:rFonts w:ascii="Palatino Linotype" w:eastAsia="Arial" w:hAnsi="Palatino Linotype" w:cs="Arial"/>
          <w:i/>
          <w:spacing w:val="3"/>
        </w:rPr>
        <w:t>f</w:t>
      </w:r>
      <w:r w:rsidRPr="00EA3902">
        <w:rPr>
          <w:rFonts w:ascii="Palatino Linotype" w:eastAsia="Arial" w:hAnsi="Palatino Linotype" w:cs="Arial"/>
          <w:i/>
          <w:spacing w:val="1"/>
        </w:rPr>
        <w:t>o</w:t>
      </w:r>
      <w:r w:rsidRPr="00EA3902">
        <w:rPr>
          <w:rFonts w:ascii="Palatino Linotype" w:eastAsia="Arial" w:hAnsi="Palatino Linotype" w:cs="Arial"/>
          <w:i/>
          <w:spacing w:val="-3"/>
        </w:rPr>
        <w:t>r</w:t>
      </w:r>
      <w:r w:rsidRPr="00EA3902">
        <w:rPr>
          <w:rFonts w:ascii="Palatino Linotype" w:eastAsia="Arial" w:hAnsi="Palatino Linotype" w:cs="Arial"/>
          <w:i/>
          <w:spacing w:val="1"/>
        </w:rPr>
        <w:t>ma</w:t>
      </w:r>
      <w:r w:rsidRPr="00EA3902">
        <w:rPr>
          <w:rFonts w:ascii="Palatino Linotype" w:eastAsia="Arial" w:hAnsi="Palatino Linotype" w:cs="Arial"/>
          <w:i/>
        </w:rPr>
        <w:t>ci</w:t>
      </w:r>
      <w:r w:rsidRPr="00EA3902">
        <w:rPr>
          <w:rFonts w:ascii="Palatino Linotype" w:eastAsia="Arial" w:hAnsi="Palatino Linotype" w:cs="Arial"/>
          <w:i/>
          <w:spacing w:val="-2"/>
        </w:rPr>
        <w:t>ó</w:t>
      </w:r>
      <w:r w:rsidRPr="00EA3902">
        <w:rPr>
          <w:rFonts w:ascii="Palatino Linotype" w:eastAsia="Arial" w:hAnsi="Palatino Linotype" w:cs="Arial"/>
          <w:i/>
          <w:spacing w:val="1"/>
        </w:rPr>
        <w:t>n</w:t>
      </w:r>
      <w:r w:rsidRPr="00EA3902">
        <w:rPr>
          <w:rFonts w:ascii="Palatino Linotype" w:eastAsia="Arial" w:hAnsi="Palatino Linotype" w:cs="Arial"/>
          <w:i/>
        </w:rPr>
        <w:t xml:space="preserve">,  </w:t>
      </w:r>
      <w:r w:rsidRPr="00EA3902">
        <w:rPr>
          <w:rFonts w:ascii="Palatino Linotype" w:eastAsia="Arial" w:hAnsi="Palatino Linotype" w:cs="Arial"/>
          <w:i/>
          <w:spacing w:val="1"/>
        </w:rPr>
        <w:t xml:space="preserve"> d</w:t>
      </w:r>
      <w:r w:rsidRPr="00EA3902">
        <w:rPr>
          <w:rFonts w:ascii="Palatino Linotype" w:eastAsia="Arial" w:hAnsi="Palatino Linotype" w:cs="Arial"/>
          <w:i/>
          <w:spacing w:val="-1"/>
        </w:rPr>
        <w:t>e</w:t>
      </w:r>
      <w:r w:rsidRPr="00EA3902">
        <w:rPr>
          <w:rFonts w:ascii="Palatino Linotype" w:eastAsia="Arial" w:hAnsi="Palatino Linotype" w:cs="Arial"/>
          <w:i/>
          <w:spacing w:val="1"/>
        </w:rPr>
        <w:t>be</w:t>
      </w:r>
      <w:r w:rsidRPr="00EA3902">
        <w:rPr>
          <w:rFonts w:ascii="Palatino Linotype" w:eastAsia="Arial" w:hAnsi="Palatino Linotype" w:cs="Arial"/>
          <w:i/>
        </w:rPr>
        <w:t>rá in</w:t>
      </w:r>
      <w:r w:rsidRPr="00EA3902">
        <w:rPr>
          <w:rFonts w:ascii="Palatino Linotype" w:eastAsia="Arial" w:hAnsi="Palatino Linotype" w:cs="Arial"/>
          <w:i/>
          <w:spacing w:val="1"/>
        </w:rPr>
        <w:t>te</w:t>
      </w:r>
      <w:r w:rsidRPr="00EA3902">
        <w:rPr>
          <w:rFonts w:ascii="Palatino Linotype" w:eastAsia="Arial" w:hAnsi="Palatino Linotype" w:cs="Arial"/>
          <w:i/>
        </w:rPr>
        <w:t>rpre</w:t>
      </w:r>
      <w:r w:rsidRPr="00EA3902">
        <w:rPr>
          <w:rFonts w:ascii="Palatino Linotype" w:eastAsia="Arial" w:hAnsi="Palatino Linotype" w:cs="Arial"/>
          <w:i/>
          <w:spacing w:val="-1"/>
        </w:rPr>
        <w:t>t</w:t>
      </w:r>
      <w:r w:rsidRPr="00EA3902">
        <w:rPr>
          <w:rFonts w:ascii="Palatino Linotype" w:eastAsia="Arial" w:hAnsi="Palatino Linotype" w:cs="Arial"/>
          <w:i/>
          <w:spacing w:val="1"/>
        </w:rPr>
        <w:t>a</w:t>
      </w:r>
      <w:r w:rsidRPr="00EA3902">
        <w:rPr>
          <w:rFonts w:ascii="Palatino Linotype" w:eastAsia="Arial" w:hAnsi="Palatino Linotype" w:cs="Arial"/>
          <w:i/>
        </w:rPr>
        <w:t>rse</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e</w:t>
      </w:r>
      <w:r w:rsidRPr="00EA3902">
        <w:rPr>
          <w:rFonts w:ascii="Palatino Linotype" w:eastAsia="Arial" w:hAnsi="Palatino Linotype" w:cs="Arial"/>
          <w:i/>
          <w:spacing w:val="2"/>
        </w:rPr>
        <w:t xml:space="preserve"> </w:t>
      </w:r>
      <w:r w:rsidRPr="00EA3902">
        <w:rPr>
          <w:rFonts w:ascii="Palatino Linotype" w:eastAsia="Arial" w:hAnsi="Palatino Linotype" w:cs="Arial"/>
          <w:i/>
        </w:rPr>
        <w:t>su</w:t>
      </w:r>
      <w:r w:rsidRPr="00EA3902">
        <w:rPr>
          <w:rFonts w:ascii="Palatino Linotype" w:eastAsia="Arial" w:hAnsi="Palatino Linotype" w:cs="Arial"/>
          <w:i/>
          <w:spacing w:val="2"/>
        </w:rPr>
        <w:t xml:space="preserve"> </w:t>
      </w:r>
      <w:r w:rsidRPr="00EA3902">
        <w:rPr>
          <w:rFonts w:ascii="Palatino Linotype" w:eastAsia="Arial" w:hAnsi="Palatino Linotype" w:cs="Arial"/>
          <w:i/>
        </w:rPr>
        <w:t>r</w:t>
      </w:r>
      <w:r w:rsidRPr="00EA3902">
        <w:rPr>
          <w:rFonts w:ascii="Palatino Linotype" w:eastAsia="Arial" w:hAnsi="Palatino Linotype" w:cs="Arial"/>
          <w:i/>
          <w:spacing w:val="-2"/>
        </w:rPr>
        <w:t>e</w:t>
      </w:r>
      <w:r w:rsidRPr="00EA3902">
        <w:rPr>
          <w:rFonts w:ascii="Palatino Linotype" w:eastAsia="Arial" w:hAnsi="Palatino Linotype" w:cs="Arial"/>
          <w:i/>
          <w:spacing w:val="-1"/>
        </w:rPr>
        <w:t>q</w:t>
      </w:r>
      <w:r w:rsidRPr="00EA3902">
        <w:rPr>
          <w:rFonts w:ascii="Palatino Linotype" w:eastAsia="Arial" w:hAnsi="Palatino Linotype" w:cs="Arial"/>
          <w:i/>
          <w:spacing w:val="1"/>
        </w:rPr>
        <w:t>ue</w:t>
      </w:r>
      <w:r w:rsidRPr="00EA3902">
        <w:rPr>
          <w:rFonts w:ascii="Palatino Linotype" w:eastAsia="Arial" w:hAnsi="Palatino Linotype" w:cs="Arial"/>
          <w:i/>
        </w:rPr>
        <w:t>r</w:t>
      </w:r>
      <w:r w:rsidRPr="00EA3902">
        <w:rPr>
          <w:rFonts w:ascii="Palatino Linotype" w:eastAsia="Arial" w:hAnsi="Palatino Linotype" w:cs="Arial"/>
          <w:i/>
          <w:spacing w:val="-1"/>
        </w:rPr>
        <w:t>i</w:t>
      </w:r>
      <w:r w:rsidRPr="00EA3902">
        <w:rPr>
          <w:rFonts w:ascii="Palatino Linotype" w:eastAsia="Arial" w:hAnsi="Palatino Linotype" w:cs="Arial"/>
          <w:i/>
          <w:spacing w:val="1"/>
        </w:rPr>
        <w:t>m</w:t>
      </w:r>
      <w:r w:rsidRPr="00EA3902">
        <w:rPr>
          <w:rFonts w:ascii="Palatino Linotype" w:eastAsia="Arial" w:hAnsi="Palatino Linotype" w:cs="Arial"/>
          <w:i/>
        </w:rPr>
        <w:t>ie</w:t>
      </w:r>
      <w:r w:rsidRPr="00EA3902">
        <w:rPr>
          <w:rFonts w:ascii="Palatino Linotype" w:eastAsia="Arial" w:hAnsi="Palatino Linotype" w:cs="Arial"/>
          <w:i/>
          <w:spacing w:val="1"/>
        </w:rPr>
        <w:t>n</w:t>
      </w:r>
      <w:r w:rsidRPr="00EA3902">
        <w:rPr>
          <w:rFonts w:ascii="Palatino Linotype" w:eastAsia="Arial" w:hAnsi="Palatino Linotype" w:cs="Arial"/>
          <w:i/>
        </w:rPr>
        <w:t>to</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2"/>
        </w:rPr>
        <w:t>s</w:t>
      </w:r>
      <w:r w:rsidRPr="00EA3902">
        <w:rPr>
          <w:rFonts w:ascii="Palatino Linotype" w:eastAsia="Arial" w:hAnsi="Palatino Linotype" w:cs="Arial"/>
          <w:i/>
        </w:rPr>
        <w:t>e</w:t>
      </w:r>
      <w:r w:rsidRPr="00EA3902">
        <w:rPr>
          <w:rFonts w:ascii="Palatino Linotype" w:eastAsia="Arial" w:hAnsi="Palatino Linotype" w:cs="Arial"/>
          <w:i/>
          <w:spacing w:val="2"/>
        </w:rPr>
        <w:t xml:space="preserve"> </w:t>
      </w:r>
      <w:r w:rsidRPr="00EA3902">
        <w:rPr>
          <w:rFonts w:ascii="Palatino Linotype" w:eastAsia="Arial" w:hAnsi="Palatino Linotype" w:cs="Arial"/>
          <w:i/>
        </w:rPr>
        <w:t>r</w:t>
      </w:r>
      <w:r w:rsidRPr="00EA3902">
        <w:rPr>
          <w:rFonts w:ascii="Palatino Linotype" w:eastAsia="Arial" w:hAnsi="Palatino Linotype" w:cs="Arial"/>
          <w:i/>
          <w:spacing w:val="-2"/>
        </w:rPr>
        <w:t>e</w:t>
      </w:r>
      <w:r w:rsidRPr="00EA3902">
        <w:rPr>
          <w:rFonts w:ascii="Palatino Linotype" w:eastAsia="Arial" w:hAnsi="Palatino Linotype" w:cs="Arial"/>
          <w:i/>
          <w:spacing w:val="3"/>
        </w:rPr>
        <w:t>f</w:t>
      </w:r>
      <w:r w:rsidRPr="00EA3902">
        <w:rPr>
          <w:rFonts w:ascii="Palatino Linotype" w:eastAsia="Arial" w:hAnsi="Palatino Linotype" w:cs="Arial"/>
          <w:i/>
        </w:rPr>
        <w:t xml:space="preserve">iere </w:t>
      </w:r>
      <w:r w:rsidRPr="00EA3902">
        <w:rPr>
          <w:rFonts w:ascii="Palatino Linotype" w:eastAsia="Arial" w:hAnsi="Palatino Linotype" w:cs="Arial"/>
          <w:i/>
          <w:spacing w:val="1"/>
        </w:rPr>
        <w:t>a</w:t>
      </w:r>
      <w:r w:rsidRPr="00EA3902">
        <w:rPr>
          <w:rFonts w:ascii="Palatino Linotype" w:eastAsia="Arial" w:hAnsi="Palatino Linotype" w:cs="Arial"/>
          <w:i/>
        </w:rPr>
        <w:t>l</w:t>
      </w:r>
      <w:r w:rsidRPr="00EA3902">
        <w:rPr>
          <w:rFonts w:ascii="Palatino Linotype" w:eastAsia="Arial" w:hAnsi="Palatino Linotype" w:cs="Arial"/>
          <w:i/>
          <w:spacing w:val="1"/>
        </w:rPr>
        <w:t xml:space="preserve"> de</w:t>
      </w:r>
      <w:r w:rsidRPr="00EA3902">
        <w:rPr>
          <w:rFonts w:ascii="Palatino Linotype" w:eastAsia="Arial" w:hAnsi="Palatino Linotype" w:cs="Arial"/>
          <w:i/>
        </w:rPr>
        <w:t>l</w:t>
      </w:r>
      <w:r w:rsidRPr="00EA3902">
        <w:rPr>
          <w:rFonts w:ascii="Palatino Linotype" w:eastAsia="Arial" w:hAnsi="Palatino Linotype" w:cs="Arial"/>
          <w:i/>
          <w:spacing w:val="1"/>
        </w:rPr>
        <w:t xml:space="preserve"> a</w:t>
      </w:r>
      <w:r w:rsidRPr="00EA3902">
        <w:rPr>
          <w:rFonts w:ascii="Palatino Linotype" w:eastAsia="Arial" w:hAnsi="Palatino Linotype" w:cs="Arial"/>
          <w:i/>
          <w:spacing w:val="-1"/>
        </w:rPr>
        <w:t>ñ</w:t>
      </w:r>
      <w:r w:rsidRPr="00EA3902">
        <w:rPr>
          <w:rFonts w:ascii="Palatino Linotype" w:eastAsia="Arial" w:hAnsi="Palatino Linotype" w:cs="Arial"/>
          <w:i/>
        </w:rPr>
        <w:t>o</w:t>
      </w:r>
      <w:r w:rsidRPr="00EA3902">
        <w:rPr>
          <w:rFonts w:ascii="Palatino Linotype" w:eastAsia="Arial" w:hAnsi="Palatino Linotype" w:cs="Arial"/>
          <w:i/>
          <w:spacing w:val="2"/>
        </w:rPr>
        <w:t xml:space="preserve"> </w:t>
      </w:r>
      <w:r w:rsidRPr="00EA3902">
        <w:rPr>
          <w:rFonts w:ascii="Palatino Linotype" w:eastAsia="Arial" w:hAnsi="Palatino Linotype" w:cs="Arial"/>
          <w:i/>
        </w:rPr>
        <w:t>inme</w:t>
      </w:r>
      <w:r w:rsidRPr="00EA3902">
        <w:rPr>
          <w:rFonts w:ascii="Palatino Linotype" w:eastAsia="Arial" w:hAnsi="Palatino Linotype" w:cs="Arial"/>
          <w:i/>
          <w:spacing w:val="1"/>
        </w:rPr>
        <w:t>d</w:t>
      </w:r>
      <w:r w:rsidRPr="00EA3902">
        <w:rPr>
          <w:rFonts w:ascii="Palatino Linotype" w:eastAsia="Arial" w:hAnsi="Palatino Linotype" w:cs="Arial"/>
          <w:i/>
        </w:rPr>
        <w:t>ia</w:t>
      </w:r>
      <w:r w:rsidRPr="00EA3902">
        <w:rPr>
          <w:rFonts w:ascii="Palatino Linotype" w:eastAsia="Arial" w:hAnsi="Palatino Linotype" w:cs="Arial"/>
          <w:i/>
          <w:spacing w:val="-1"/>
        </w:rPr>
        <w:t>t</w:t>
      </w:r>
      <w:r w:rsidRPr="00EA3902">
        <w:rPr>
          <w:rFonts w:ascii="Palatino Linotype" w:eastAsia="Arial" w:hAnsi="Palatino Linotype" w:cs="Arial"/>
          <w:i/>
        </w:rPr>
        <w:t>o</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a</w:t>
      </w:r>
      <w:r w:rsidRPr="00EA3902">
        <w:rPr>
          <w:rFonts w:ascii="Palatino Linotype" w:eastAsia="Arial" w:hAnsi="Palatino Linotype" w:cs="Arial"/>
          <w:i/>
          <w:spacing w:val="1"/>
        </w:rPr>
        <w:t>n</w:t>
      </w:r>
      <w:r w:rsidRPr="00EA3902">
        <w:rPr>
          <w:rFonts w:ascii="Palatino Linotype" w:eastAsia="Arial" w:hAnsi="Palatino Linotype" w:cs="Arial"/>
          <w:i/>
        </w:rPr>
        <w:t>t</w:t>
      </w:r>
      <w:r w:rsidRPr="00EA3902">
        <w:rPr>
          <w:rFonts w:ascii="Palatino Linotype" w:eastAsia="Arial" w:hAnsi="Palatino Linotype" w:cs="Arial"/>
          <w:i/>
          <w:spacing w:val="1"/>
        </w:rPr>
        <w:t>e</w:t>
      </w:r>
      <w:r w:rsidRPr="00EA3902">
        <w:rPr>
          <w:rFonts w:ascii="Palatino Linotype" w:eastAsia="Arial" w:hAnsi="Palatino Linotype" w:cs="Arial"/>
          <w:i/>
        </w:rPr>
        <w:t>r</w:t>
      </w:r>
      <w:r w:rsidRPr="00EA3902">
        <w:rPr>
          <w:rFonts w:ascii="Palatino Linotype" w:eastAsia="Arial" w:hAnsi="Palatino Linotype" w:cs="Arial"/>
          <w:i/>
          <w:spacing w:val="-1"/>
        </w:rPr>
        <w:t>i</w:t>
      </w:r>
      <w:r w:rsidRPr="00EA3902">
        <w:rPr>
          <w:rFonts w:ascii="Palatino Linotype" w:eastAsia="Arial" w:hAnsi="Palatino Linotype" w:cs="Arial"/>
          <w:i/>
          <w:spacing w:val="1"/>
        </w:rPr>
        <w:t>o</w:t>
      </w:r>
      <w:r w:rsidRPr="00EA3902">
        <w:rPr>
          <w:rFonts w:ascii="Palatino Linotype" w:eastAsia="Arial" w:hAnsi="Palatino Linotype" w:cs="Arial"/>
          <w:i/>
        </w:rPr>
        <w:t>r</w:t>
      </w:r>
      <w:r w:rsidRPr="00EA3902">
        <w:rPr>
          <w:rFonts w:ascii="Palatino Linotype" w:eastAsia="Arial" w:hAnsi="Palatino Linotype" w:cs="Arial"/>
          <w:i/>
          <w:spacing w:val="1"/>
        </w:rPr>
        <w:t xml:space="preserve"> </w:t>
      </w:r>
      <w:r w:rsidRPr="00EA3902">
        <w:rPr>
          <w:rFonts w:ascii="Palatino Linotype" w:eastAsia="Arial" w:hAnsi="Palatino Linotype" w:cs="Arial"/>
          <w:i/>
        </w:rPr>
        <w:t>c</w:t>
      </w:r>
      <w:r w:rsidRPr="00EA3902">
        <w:rPr>
          <w:rFonts w:ascii="Palatino Linotype" w:eastAsia="Arial" w:hAnsi="Palatino Linotype" w:cs="Arial"/>
          <w:i/>
          <w:spacing w:val="1"/>
        </w:rPr>
        <w:t>on</w:t>
      </w:r>
      <w:r w:rsidRPr="00EA3902">
        <w:rPr>
          <w:rFonts w:ascii="Palatino Linotype" w:eastAsia="Arial" w:hAnsi="Palatino Linotype" w:cs="Arial"/>
          <w:i/>
          <w:spacing w:val="-2"/>
        </w:rPr>
        <w:t>t</w:t>
      </w:r>
      <w:r w:rsidRPr="00EA3902">
        <w:rPr>
          <w:rFonts w:ascii="Palatino Linotype" w:eastAsia="Arial" w:hAnsi="Palatino Linotype" w:cs="Arial"/>
          <w:i/>
          <w:spacing w:val="1"/>
        </w:rPr>
        <w:t>a</w:t>
      </w:r>
      <w:r w:rsidRPr="00EA3902">
        <w:rPr>
          <w:rFonts w:ascii="Palatino Linotype" w:eastAsia="Arial" w:hAnsi="Palatino Linotype" w:cs="Arial"/>
          <w:i/>
          <w:spacing w:val="-1"/>
        </w:rPr>
        <w:t>d</w:t>
      </w:r>
      <w:r w:rsidRPr="00EA3902">
        <w:rPr>
          <w:rFonts w:ascii="Palatino Linotype" w:eastAsia="Arial" w:hAnsi="Palatino Linotype" w:cs="Arial"/>
          <w:i/>
        </w:rPr>
        <w:t>o a</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pa</w:t>
      </w:r>
      <w:r w:rsidRPr="00EA3902">
        <w:rPr>
          <w:rFonts w:ascii="Palatino Linotype" w:eastAsia="Arial" w:hAnsi="Palatino Linotype" w:cs="Arial"/>
          <w:i/>
        </w:rPr>
        <w:t>rt</w:t>
      </w:r>
      <w:r w:rsidRPr="00EA3902">
        <w:rPr>
          <w:rFonts w:ascii="Palatino Linotype" w:eastAsia="Arial" w:hAnsi="Palatino Linotype" w:cs="Arial"/>
          <w:i/>
          <w:spacing w:val="-1"/>
        </w:rPr>
        <w:t>i</w:t>
      </w:r>
      <w:r w:rsidRPr="00EA3902">
        <w:rPr>
          <w:rFonts w:ascii="Palatino Linotype" w:eastAsia="Arial" w:hAnsi="Palatino Linotype" w:cs="Arial"/>
          <w:i/>
        </w:rPr>
        <w:t>r</w:t>
      </w:r>
      <w:r w:rsidRPr="00EA3902">
        <w:rPr>
          <w:rFonts w:ascii="Palatino Linotype" w:eastAsia="Arial" w:hAnsi="Palatino Linotype" w:cs="Arial"/>
          <w:i/>
          <w:spacing w:val="1"/>
        </w:rPr>
        <w:t xml:space="preserve"> d</w:t>
      </w:r>
      <w:r w:rsidRPr="00EA3902">
        <w:rPr>
          <w:rFonts w:ascii="Palatino Linotype" w:eastAsia="Arial" w:hAnsi="Palatino Linotype" w:cs="Arial"/>
          <w:i/>
        </w:rPr>
        <w:t>e</w:t>
      </w:r>
      <w:r w:rsidRPr="00EA3902">
        <w:rPr>
          <w:rFonts w:ascii="Palatino Linotype" w:eastAsia="Arial" w:hAnsi="Palatino Linotype" w:cs="Arial"/>
          <w:i/>
          <w:spacing w:val="3"/>
        </w:rPr>
        <w:t xml:space="preserve"> </w:t>
      </w:r>
      <w:r w:rsidRPr="00EA3902">
        <w:rPr>
          <w:rFonts w:ascii="Palatino Linotype" w:eastAsia="Arial" w:hAnsi="Palatino Linotype" w:cs="Arial"/>
          <w:i/>
        </w:rPr>
        <w:t xml:space="preserve">la </w:t>
      </w:r>
      <w:r w:rsidRPr="00EA3902">
        <w:rPr>
          <w:rFonts w:ascii="Palatino Linotype" w:eastAsia="Arial" w:hAnsi="Palatino Linotype" w:cs="Arial"/>
          <w:i/>
          <w:spacing w:val="3"/>
        </w:rPr>
        <w:t>f</w:t>
      </w:r>
      <w:r w:rsidRPr="00EA3902">
        <w:rPr>
          <w:rFonts w:ascii="Palatino Linotype" w:eastAsia="Arial" w:hAnsi="Palatino Linotype" w:cs="Arial"/>
          <w:i/>
          <w:spacing w:val="1"/>
        </w:rPr>
        <w:t>e</w:t>
      </w:r>
      <w:r w:rsidRPr="00EA3902">
        <w:rPr>
          <w:rFonts w:ascii="Palatino Linotype" w:eastAsia="Arial" w:hAnsi="Palatino Linotype" w:cs="Arial"/>
          <w:i/>
          <w:spacing w:val="-2"/>
        </w:rPr>
        <w:t>c</w:t>
      </w:r>
      <w:r w:rsidRPr="00EA3902">
        <w:rPr>
          <w:rFonts w:ascii="Palatino Linotype" w:eastAsia="Arial" w:hAnsi="Palatino Linotype" w:cs="Arial"/>
          <w:i/>
          <w:spacing w:val="1"/>
        </w:rPr>
        <w:t>h</w:t>
      </w:r>
      <w:r w:rsidRPr="00EA3902">
        <w:rPr>
          <w:rFonts w:ascii="Palatino Linotype" w:eastAsia="Arial" w:hAnsi="Palatino Linotype" w:cs="Arial"/>
          <w:i/>
        </w:rPr>
        <w:t>a</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e</w:t>
      </w:r>
      <w:r w:rsidRPr="00EA3902">
        <w:rPr>
          <w:rFonts w:ascii="Palatino Linotype" w:eastAsia="Arial" w:hAnsi="Palatino Linotype" w:cs="Arial"/>
          <w:i/>
        </w:rPr>
        <w:t>n</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e</w:t>
      </w:r>
      <w:r w:rsidRPr="00EA3902">
        <w:rPr>
          <w:rFonts w:ascii="Palatino Linotype" w:eastAsia="Arial" w:hAnsi="Palatino Linotype" w:cs="Arial"/>
          <w:i/>
          <w:spacing w:val="3"/>
        </w:rPr>
        <w:t xml:space="preserve"> </w:t>
      </w:r>
      <w:r w:rsidRPr="00EA3902">
        <w:rPr>
          <w:rFonts w:ascii="Palatino Linotype" w:eastAsia="Arial" w:hAnsi="Palatino Linotype" w:cs="Arial"/>
          <w:i/>
        </w:rPr>
        <w:t>se</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p</w:t>
      </w:r>
      <w:r w:rsidRPr="00EA3902">
        <w:rPr>
          <w:rFonts w:ascii="Palatino Linotype" w:eastAsia="Arial" w:hAnsi="Palatino Linotype" w:cs="Arial"/>
          <w:i/>
        </w:rPr>
        <w:t>res</w:t>
      </w:r>
      <w:r w:rsidRPr="00EA3902">
        <w:rPr>
          <w:rFonts w:ascii="Palatino Linotype" w:eastAsia="Arial" w:hAnsi="Palatino Linotype" w:cs="Arial"/>
          <w:i/>
          <w:spacing w:val="1"/>
        </w:rPr>
        <w:t>e</w:t>
      </w:r>
      <w:r w:rsidRPr="00EA3902">
        <w:rPr>
          <w:rFonts w:ascii="Palatino Linotype" w:eastAsia="Arial" w:hAnsi="Palatino Linotype" w:cs="Arial"/>
          <w:i/>
          <w:spacing w:val="-1"/>
        </w:rPr>
        <w:t>n</w:t>
      </w:r>
      <w:r w:rsidRPr="00EA3902">
        <w:rPr>
          <w:rFonts w:ascii="Palatino Linotype" w:eastAsia="Arial" w:hAnsi="Palatino Linotype" w:cs="Arial"/>
          <w:i/>
        </w:rPr>
        <w:t>tó</w:t>
      </w:r>
      <w:r w:rsidRPr="00EA3902">
        <w:rPr>
          <w:rFonts w:ascii="Palatino Linotype" w:eastAsia="Arial" w:hAnsi="Palatino Linotype" w:cs="Arial"/>
          <w:i/>
          <w:spacing w:val="3"/>
        </w:rPr>
        <w:t xml:space="preserve"> </w:t>
      </w:r>
      <w:r w:rsidRPr="00EA3902">
        <w:rPr>
          <w:rFonts w:ascii="Palatino Linotype" w:eastAsia="Arial" w:hAnsi="Palatino Linotype" w:cs="Arial"/>
          <w:i/>
        </w:rPr>
        <w:t>la s</w:t>
      </w:r>
      <w:r w:rsidRPr="00EA3902">
        <w:rPr>
          <w:rFonts w:ascii="Palatino Linotype" w:eastAsia="Arial" w:hAnsi="Palatino Linotype" w:cs="Arial"/>
          <w:i/>
          <w:spacing w:val="1"/>
        </w:rPr>
        <w:t>o</w:t>
      </w:r>
      <w:r w:rsidRPr="00EA3902">
        <w:rPr>
          <w:rFonts w:ascii="Palatino Linotype" w:eastAsia="Arial" w:hAnsi="Palatino Linotype" w:cs="Arial"/>
          <w:i/>
        </w:rPr>
        <w:t>l</w:t>
      </w:r>
      <w:r w:rsidRPr="00EA3902">
        <w:rPr>
          <w:rFonts w:ascii="Palatino Linotype" w:eastAsia="Arial" w:hAnsi="Palatino Linotype" w:cs="Arial"/>
          <w:i/>
          <w:spacing w:val="-1"/>
        </w:rPr>
        <w:t>i</w:t>
      </w:r>
      <w:r w:rsidRPr="00EA3902">
        <w:rPr>
          <w:rFonts w:ascii="Palatino Linotype" w:eastAsia="Arial" w:hAnsi="Palatino Linotype" w:cs="Arial"/>
          <w:i/>
        </w:rPr>
        <w:t>cit</w:t>
      </w:r>
      <w:r w:rsidRPr="00EA3902">
        <w:rPr>
          <w:rFonts w:ascii="Palatino Linotype" w:eastAsia="Arial" w:hAnsi="Palatino Linotype" w:cs="Arial"/>
          <w:i/>
          <w:spacing w:val="1"/>
        </w:rPr>
        <w:t>ud</w:t>
      </w:r>
      <w:r w:rsidRPr="00EA3902">
        <w:rPr>
          <w:rFonts w:ascii="Palatino Linotype" w:eastAsia="Arial" w:hAnsi="Palatino Linotype" w:cs="Arial"/>
          <w:i/>
        </w:rPr>
        <w:t>.</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L</w:t>
      </w:r>
      <w:r w:rsidRPr="00EA3902">
        <w:rPr>
          <w:rFonts w:ascii="Palatino Linotype" w:eastAsia="Arial" w:hAnsi="Palatino Linotype" w:cs="Arial"/>
          <w:i/>
        </w:rPr>
        <w:t xml:space="preserve">o </w:t>
      </w:r>
      <w:r w:rsidRPr="00EA3902">
        <w:rPr>
          <w:rFonts w:ascii="Palatino Linotype" w:eastAsia="Arial" w:hAnsi="Palatino Linotype" w:cs="Arial"/>
          <w:i/>
          <w:spacing w:val="1"/>
        </w:rPr>
        <w:t>an</w:t>
      </w:r>
      <w:r w:rsidRPr="00EA3902">
        <w:rPr>
          <w:rFonts w:ascii="Palatino Linotype" w:eastAsia="Arial" w:hAnsi="Palatino Linotype" w:cs="Arial"/>
          <w:i/>
          <w:spacing w:val="-2"/>
        </w:rPr>
        <w:t>t</w:t>
      </w:r>
      <w:r w:rsidRPr="00EA3902">
        <w:rPr>
          <w:rFonts w:ascii="Palatino Linotype" w:eastAsia="Arial" w:hAnsi="Palatino Linotype" w:cs="Arial"/>
          <w:i/>
          <w:spacing w:val="1"/>
        </w:rPr>
        <w:t>e</w:t>
      </w:r>
      <w:r w:rsidRPr="00EA3902">
        <w:rPr>
          <w:rFonts w:ascii="Palatino Linotype" w:eastAsia="Arial" w:hAnsi="Palatino Linotype" w:cs="Arial"/>
          <w:i/>
        </w:rPr>
        <w:t>r</w:t>
      </w:r>
      <w:r w:rsidRPr="00EA3902">
        <w:rPr>
          <w:rFonts w:ascii="Palatino Linotype" w:eastAsia="Arial" w:hAnsi="Palatino Linotype" w:cs="Arial"/>
          <w:i/>
          <w:spacing w:val="-1"/>
        </w:rPr>
        <w:t>i</w:t>
      </w:r>
      <w:r w:rsidRPr="00EA3902">
        <w:rPr>
          <w:rFonts w:ascii="Palatino Linotype" w:eastAsia="Arial" w:hAnsi="Palatino Linotype" w:cs="Arial"/>
          <w:i/>
          <w:spacing w:val="1"/>
        </w:rPr>
        <w:t>o</w:t>
      </w:r>
      <w:r w:rsidRPr="00EA3902">
        <w:rPr>
          <w:rFonts w:ascii="Palatino Linotype" w:eastAsia="Arial" w:hAnsi="Palatino Linotype" w:cs="Arial"/>
          <w:i/>
        </w:rPr>
        <w:t>r</w:t>
      </w:r>
      <w:r w:rsidRPr="00EA3902">
        <w:rPr>
          <w:rFonts w:ascii="Palatino Linotype" w:eastAsia="Arial" w:hAnsi="Palatino Linotype" w:cs="Arial"/>
          <w:i/>
          <w:spacing w:val="1"/>
        </w:rPr>
        <w:t xml:space="preserve"> pe</w:t>
      </w:r>
      <w:r w:rsidRPr="00EA3902">
        <w:rPr>
          <w:rFonts w:ascii="Palatino Linotype" w:eastAsia="Arial" w:hAnsi="Palatino Linotype" w:cs="Arial"/>
          <w:i/>
        </w:rPr>
        <w:t>r</w:t>
      </w:r>
      <w:r w:rsidRPr="00EA3902">
        <w:rPr>
          <w:rFonts w:ascii="Palatino Linotype" w:eastAsia="Arial" w:hAnsi="Palatino Linotype" w:cs="Arial"/>
          <w:i/>
          <w:spacing w:val="1"/>
        </w:rPr>
        <w:t>m</w:t>
      </w:r>
      <w:r w:rsidRPr="00EA3902">
        <w:rPr>
          <w:rFonts w:ascii="Palatino Linotype" w:eastAsia="Arial" w:hAnsi="Palatino Linotype" w:cs="Arial"/>
          <w:i/>
        </w:rPr>
        <w:t>i</w:t>
      </w:r>
      <w:r w:rsidRPr="00EA3902">
        <w:rPr>
          <w:rFonts w:ascii="Palatino Linotype" w:eastAsia="Arial" w:hAnsi="Palatino Linotype" w:cs="Arial"/>
          <w:i/>
          <w:spacing w:val="-2"/>
        </w:rPr>
        <w:t>t</w:t>
      </w:r>
      <w:r w:rsidRPr="00EA3902">
        <w:rPr>
          <w:rFonts w:ascii="Palatino Linotype" w:eastAsia="Arial" w:hAnsi="Palatino Linotype" w:cs="Arial"/>
          <w:i/>
        </w:rPr>
        <w:t>e</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e</w:t>
      </w:r>
      <w:r w:rsidRPr="00EA3902">
        <w:rPr>
          <w:rFonts w:ascii="Palatino Linotype" w:eastAsia="Arial" w:hAnsi="Palatino Linotype" w:cs="Arial"/>
          <w:i/>
          <w:spacing w:val="3"/>
        </w:rPr>
        <w:t xml:space="preserve"> </w:t>
      </w:r>
      <w:r w:rsidRPr="00EA3902">
        <w:rPr>
          <w:rFonts w:ascii="Palatino Linotype" w:eastAsia="Arial" w:hAnsi="Palatino Linotype" w:cs="Arial"/>
          <w:i/>
        </w:rPr>
        <w:t>los s</w:t>
      </w:r>
      <w:r w:rsidRPr="00EA3902">
        <w:rPr>
          <w:rFonts w:ascii="Palatino Linotype" w:eastAsia="Arial" w:hAnsi="Palatino Linotype" w:cs="Arial"/>
          <w:i/>
          <w:spacing w:val="1"/>
        </w:rPr>
        <w:t>u</w:t>
      </w:r>
      <w:r w:rsidRPr="00EA3902">
        <w:rPr>
          <w:rFonts w:ascii="Palatino Linotype" w:eastAsia="Arial" w:hAnsi="Palatino Linotype" w:cs="Arial"/>
          <w:i/>
        </w:rPr>
        <w:t>je</w:t>
      </w:r>
      <w:r w:rsidRPr="00EA3902">
        <w:rPr>
          <w:rFonts w:ascii="Palatino Linotype" w:eastAsia="Arial" w:hAnsi="Palatino Linotype" w:cs="Arial"/>
          <w:i/>
          <w:spacing w:val="1"/>
        </w:rPr>
        <w:t>to</w:t>
      </w:r>
      <w:r w:rsidRPr="00EA3902">
        <w:rPr>
          <w:rFonts w:ascii="Palatino Linotype" w:eastAsia="Arial" w:hAnsi="Palatino Linotype" w:cs="Arial"/>
          <w:i/>
        </w:rPr>
        <w:t xml:space="preserve">s </w:t>
      </w:r>
      <w:r w:rsidRPr="00EA3902">
        <w:rPr>
          <w:rFonts w:ascii="Palatino Linotype" w:eastAsia="Arial" w:hAnsi="Palatino Linotype" w:cs="Arial"/>
          <w:i/>
          <w:spacing w:val="1"/>
        </w:rPr>
        <w:t>ob</w:t>
      </w:r>
      <w:r w:rsidRPr="00EA3902">
        <w:rPr>
          <w:rFonts w:ascii="Palatino Linotype" w:eastAsia="Arial" w:hAnsi="Palatino Linotype" w:cs="Arial"/>
          <w:i/>
        </w:rPr>
        <w:t>l</w:t>
      </w:r>
      <w:r w:rsidRPr="00EA3902">
        <w:rPr>
          <w:rFonts w:ascii="Palatino Linotype" w:eastAsia="Arial" w:hAnsi="Palatino Linotype" w:cs="Arial"/>
          <w:i/>
          <w:spacing w:val="-1"/>
        </w:rPr>
        <w:t>ig</w:t>
      </w:r>
      <w:r w:rsidRPr="00EA3902">
        <w:rPr>
          <w:rFonts w:ascii="Palatino Linotype" w:eastAsia="Arial" w:hAnsi="Palatino Linotype" w:cs="Arial"/>
          <w:i/>
          <w:spacing w:val="1"/>
        </w:rPr>
        <w:t>ado</w:t>
      </w:r>
      <w:r w:rsidRPr="00EA3902">
        <w:rPr>
          <w:rFonts w:ascii="Palatino Linotype" w:eastAsia="Arial" w:hAnsi="Palatino Linotype" w:cs="Arial"/>
          <w:i/>
        </w:rPr>
        <w:t>s c</w:t>
      </w:r>
      <w:r w:rsidRPr="00EA3902">
        <w:rPr>
          <w:rFonts w:ascii="Palatino Linotype" w:eastAsia="Arial" w:hAnsi="Palatino Linotype" w:cs="Arial"/>
          <w:i/>
          <w:spacing w:val="-1"/>
        </w:rPr>
        <w:t>ue</w:t>
      </w:r>
      <w:r w:rsidRPr="00EA3902">
        <w:rPr>
          <w:rFonts w:ascii="Palatino Linotype" w:eastAsia="Arial" w:hAnsi="Palatino Linotype" w:cs="Arial"/>
          <w:i/>
          <w:spacing w:val="1"/>
        </w:rPr>
        <w:t>n</w:t>
      </w:r>
      <w:r w:rsidRPr="00EA3902">
        <w:rPr>
          <w:rFonts w:ascii="Palatino Linotype" w:eastAsia="Arial" w:hAnsi="Palatino Linotype" w:cs="Arial"/>
          <w:i/>
        </w:rPr>
        <w:t>t</w:t>
      </w:r>
      <w:r w:rsidRPr="00EA3902">
        <w:rPr>
          <w:rFonts w:ascii="Palatino Linotype" w:eastAsia="Arial" w:hAnsi="Palatino Linotype" w:cs="Arial"/>
          <w:i/>
          <w:spacing w:val="1"/>
        </w:rPr>
        <w:t>e</w:t>
      </w:r>
      <w:r w:rsidRPr="00EA3902">
        <w:rPr>
          <w:rFonts w:ascii="Palatino Linotype" w:eastAsia="Arial" w:hAnsi="Palatino Linotype" w:cs="Arial"/>
          <w:i/>
        </w:rPr>
        <w:t>n</w:t>
      </w:r>
      <w:r w:rsidRPr="00EA3902">
        <w:rPr>
          <w:rFonts w:ascii="Palatino Linotype" w:eastAsia="Arial" w:hAnsi="Palatino Linotype" w:cs="Arial"/>
          <w:i/>
          <w:spacing w:val="1"/>
        </w:rPr>
        <w:t xml:space="preserve"> </w:t>
      </w:r>
      <w:r w:rsidRPr="00EA3902">
        <w:rPr>
          <w:rFonts w:ascii="Palatino Linotype" w:eastAsia="Arial" w:hAnsi="Palatino Linotype" w:cs="Arial"/>
          <w:i/>
        </w:rPr>
        <w:t>c</w:t>
      </w:r>
      <w:r w:rsidRPr="00EA3902">
        <w:rPr>
          <w:rFonts w:ascii="Palatino Linotype" w:eastAsia="Arial" w:hAnsi="Palatino Linotype" w:cs="Arial"/>
          <w:i/>
          <w:spacing w:val="-1"/>
        </w:rPr>
        <w:t>o</w:t>
      </w:r>
      <w:r w:rsidRPr="00EA3902">
        <w:rPr>
          <w:rFonts w:ascii="Palatino Linotype" w:eastAsia="Arial" w:hAnsi="Palatino Linotype" w:cs="Arial"/>
          <w:i/>
        </w:rPr>
        <w:t xml:space="preserve">n </w:t>
      </w:r>
      <w:r w:rsidRPr="00EA3902">
        <w:rPr>
          <w:rFonts w:ascii="Palatino Linotype" w:eastAsia="Arial" w:hAnsi="Palatino Linotype" w:cs="Arial"/>
          <w:i/>
          <w:spacing w:val="1"/>
        </w:rPr>
        <w:t>ma</w:t>
      </w:r>
      <w:r w:rsidRPr="00EA3902">
        <w:rPr>
          <w:rFonts w:ascii="Palatino Linotype" w:eastAsia="Arial" w:hAnsi="Palatino Linotype" w:cs="Arial"/>
          <w:i/>
          <w:spacing w:val="-2"/>
        </w:rPr>
        <w:t>y</w:t>
      </w:r>
      <w:r w:rsidRPr="00EA3902">
        <w:rPr>
          <w:rFonts w:ascii="Palatino Linotype" w:eastAsia="Arial" w:hAnsi="Palatino Linotype" w:cs="Arial"/>
          <w:i/>
          <w:spacing w:val="1"/>
        </w:rPr>
        <w:t>o</w:t>
      </w:r>
      <w:r w:rsidRPr="00EA3902">
        <w:rPr>
          <w:rFonts w:ascii="Palatino Linotype" w:eastAsia="Arial" w:hAnsi="Palatino Linotype" w:cs="Arial"/>
          <w:i/>
        </w:rPr>
        <w:t>res</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e</w:t>
      </w:r>
      <w:r w:rsidRPr="00EA3902">
        <w:rPr>
          <w:rFonts w:ascii="Palatino Linotype" w:eastAsia="Arial" w:hAnsi="Palatino Linotype" w:cs="Arial"/>
          <w:i/>
          <w:spacing w:val="-3"/>
        </w:rPr>
        <w:t>l</w:t>
      </w:r>
      <w:r w:rsidRPr="00EA3902">
        <w:rPr>
          <w:rFonts w:ascii="Palatino Linotype" w:eastAsia="Arial" w:hAnsi="Palatino Linotype" w:cs="Arial"/>
          <w:i/>
          <w:spacing w:val="1"/>
        </w:rPr>
        <w:t>em</w:t>
      </w:r>
      <w:r w:rsidRPr="00EA3902">
        <w:rPr>
          <w:rFonts w:ascii="Palatino Linotype" w:eastAsia="Arial" w:hAnsi="Palatino Linotype" w:cs="Arial"/>
          <w:i/>
          <w:spacing w:val="-1"/>
        </w:rPr>
        <w:t>e</w:t>
      </w:r>
      <w:r w:rsidRPr="00EA3902">
        <w:rPr>
          <w:rFonts w:ascii="Palatino Linotype" w:eastAsia="Arial" w:hAnsi="Palatino Linotype" w:cs="Arial"/>
          <w:i/>
          <w:spacing w:val="1"/>
        </w:rPr>
        <w:t>n</w:t>
      </w:r>
      <w:r w:rsidRPr="00EA3902">
        <w:rPr>
          <w:rFonts w:ascii="Palatino Linotype" w:eastAsia="Arial" w:hAnsi="Palatino Linotype" w:cs="Arial"/>
          <w:i/>
        </w:rPr>
        <w:t>t</w:t>
      </w:r>
      <w:r w:rsidRPr="00EA3902">
        <w:rPr>
          <w:rFonts w:ascii="Palatino Linotype" w:eastAsia="Arial" w:hAnsi="Palatino Linotype" w:cs="Arial"/>
          <w:i/>
          <w:spacing w:val="1"/>
        </w:rPr>
        <w:t>o</w:t>
      </w:r>
      <w:r w:rsidRPr="00EA3902">
        <w:rPr>
          <w:rFonts w:ascii="Palatino Linotype" w:eastAsia="Arial" w:hAnsi="Palatino Linotype" w:cs="Arial"/>
          <w:i/>
        </w:rPr>
        <w:t xml:space="preserve">s </w:t>
      </w:r>
      <w:r w:rsidRPr="00EA3902">
        <w:rPr>
          <w:rFonts w:ascii="Palatino Linotype" w:eastAsia="Arial" w:hAnsi="Palatino Linotype" w:cs="Arial"/>
          <w:i/>
          <w:spacing w:val="-1"/>
        </w:rPr>
        <w:t>p</w:t>
      </w:r>
      <w:r w:rsidRPr="00EA3902">
        <w:rPr>
          <w:rFonts w:ascii="Palatino Linotype" w:eastAsia="Arial" w:hAnsi="Palatino Linotype" w:cs="Arial"/>
          <w:i/>
          <w:spacing w:val="1"/>
        </w:rPr>
        <w:t>a</w:t>
      </w:r>
      <w:r w:rsidRPr="00EA3902">
        <w:rPr>
          <w:rFonts w:ascii="Palatino Linotype" w:eastAsia="Arial" w:hAnsi="Palatino Linotype" w:cs="Arial"/>
          <w:i/>
        </w:rPr>
        <w:t>ra</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p</w:t>
      </w:r>
      <w:r w:rsidRPr="00EA3902">
        <w:rPr>
          <w:rFonts w:ascii="Palatino Linotype" w:eastAsia="Arial" w:hAnsi="Palatino Linotype" w:cs="Arial"/>
          <w:i/>
          <w:spacing w:val="-3"/>
        </w:rPr>
        <w:t>r</w:t>
      </w:r>
      <w:r w:rsidRPr="00EA3902">
        <w:rPr>
          <w:rFonts w:ascii="Palatino Linotype" w:eastAsia="Arial" w:hAnsi="Palatino Linotype" w:cs="Arial"/>
          <w:i/>
          <w:spacing w:val="1"/>
        </w:rPr>
        <w:t>e</w:t>
      </w:r>
      <w:r w:rsidRPr="00EA3902">
        <w:rPr>
          <w:rFonts w:ascii="Palatino Linotype" w:eastAsia="Arial" w:hAnsi="Palatino Linotype" w:cs="Arial"/>
          <w:i/>
        </w:rPr>
        <w:t>cis</w:t>
      </w:r>
      <w:r w:rsidRPr="00EA3902">
        <w:rPr>
          <w:rFonts w:ascii="Palatino Linotype" w:eastAsia="Arial" w:hAnsi="Palatino Linotype" w:cs="Arial"/>
          <w:i/>
          <w:spacing w:val="-2"/>
        </w:rPr>
        <w:t>a</w:t>
      </w:r>
      <w:r w:rsidRPr="00EA3902">
        <w:rPr>
          <w:rFonts w:ascii="Palatino Linotype" w:eastAsia="Arial" w:hAnsi="Palatino Linotype" w:cs="Arial"/>
          <w:i/>
        </w:rPr>
        <w:t>r</w:t>
      </w:r>
      <w:r w:rsidRPr="00EA3902">
        <w:rPr>
          <w:rFonts w:ascii="Palatino Linotype" w:eastAsia="Arial" w:hAnsi="Palatino Linotype" w:cs="Arial"/>
          <w:i/>
          <w:spacing w:val="1"/>
        </w:rPr>
        <w:t xml:space="preserve"> </w:t>
      </w:r>
      <w:r w:rsidRPr="00EA3902">
        <w:rPr>
          <w:rFonts w:ascii="Palatino Linotype" w:eastAsia="Arial" w:hAnsi="Palatino Linotype" w:cs="Arial"/>
          <w:i/>
        </w:rPr>
        <w:t>y loc</w:t>
      </w:r>
      <w:r w:rsidRPr="00EA3902">
        <w:rPr>
          <w:rFonts w:ascii="Palatino Linotype" w:eastAsia="Arial" w:hAnsi="Palatino Linotype" w:cs="Arial"/>
          <w:i/>
          <w:spacing w:val="1"/>
        </w:rPr>
        <w:t>a</w:t>
      </w:r>
      <w:r w:rsidRPr="00EA3902">
        <w:rPr>
          <w:rFonts w:ascii="Palatino Linotype" w:eastAsia="Arial" w:hAnsi="Palatino Linotype" w:cs="Arial"/>
          <w:i/>
        </w:rPr>
        <w:t>l</w:t>
      </w:r>
      <w:r w:rsidRPr="00EA3902">
        <w:rPr>
          <w:rFonts w:ascii="Palatino Linotype" w:eastAsia="Arial" w:hAnsi="Palatino Linotype" w:cs="Arial"/>
          <w:i/>
          <w:spacing w:val="-1"/>
        </w:rPr>
        <w:t>i</w:t>
      </w:r>
      <w:r w:rsidRPr="00EA3902">
        <w:rPr>
          <w:rFonts w:ascii="Palatino Linotype" w:eastAsia="Arial" w:hAnsi="Palatino Linotype" w:cs="Arial"/>
          <w:i/>
          <w:spacing w:val="-2"/>
        </w:rPr>
        <w:t>z</w:t>
      </w:r>
      <w:r w:rsidRPr="00EA3902">
        <w:rPr>
          <w:rFonts w:ascii="Palatino Linotype" w:eastAsia="Arial" w:hAnsi="Palatino Linotype" w:cs="Arial"/>
          <w:i/>
          <w:spacing w:val="1"/>
        </w:rPr>
        <w:t>a</w:t>
      </w:r>
      <w:r w:rsidRPr="00EA3902">
        <w:rPr>
          <w:rFonts w:ascii="Palatino Linotype" w:eastAsia="Arial" w:hAnsi="Palatino Linotype" w:cs="Arial"/>
          <w:i/>
        </w:rPr>
        <w:t>r</w:t>
      </w:r>
      <w:r w:rsidRPr="00EA3902">
        <w:rPr>
          <w:rFonts w:ascii="Palatino Linotype" w:eastAsia="Arial" w:hAnsi="Palatino Linotype" w:cs="Arial"/>
          <w:i/>
          <w:spacing w:val="1"/>
        </w:rPr>
        <w:t xml:space="preserve"> </w:t>
      </w:r>
      <w:r w:rsidRPr="00EA3902">
        <w:rPr>
          <w:rFonts w:ascii="Palatino Linotype" w:eastAsia="Arial" w:hAnsi="Palatino Linotype" w:cs="Arial"/>
          <w:i/>
        </w:rPr>
        <w:t>la in</w:t>
      </w:r>
      <w:r w:rsidRPr="00EA3902">
        <w:rPr>
          <w:rFonts w:ascii="Palatino Linotype" w:eastAsia="Arial" w:hAnsi="Palatino Linotype" w:cs="Arial"/>
          <w:i/>
          <w:spacing w:val="1"/>
        </w:rPr>
        <w:t>fo</w:t>
      </w:r>
      <w:r w:rsidRPr="00EA3902">
        <w:rPr>
          <w:rFonts w:ascii="Palatino Linotype" w:eastAsia="Arial" w:hAnsi="Palatino Linotype" w:cs="Arial"/>
          <w:i/>
        </w:rPr>
        <w:t>r</w:t>
      </w:r>
      <w:r w:rsidRPr="00EA3902">
        <w:rPr>
          <w:rFonts w:ascii="Palatino Linotype" w:eastAsia="Arial" w:hAnsi="Palatino Linotype" w:cs="Arial"/>
          <w:i/>
          <w:spacing w:val="-1"/>
        </w:rPr>
        <w:t>m</w:t>
      </w:r>
      <w:r w:rsidRPr="00EA3902">
        <w:rPr>
          <w:rFonts w:ascii="Palatino Linotype" w:eastAsia="Arial" w:hAnsi="Palatino Linotype" w:cs="Arial"/>
          <w:i/>
          <w:spacing w:val="1"/>
        </w:rPr>
        <w:t>a</w:t>
      </w:r>
      <w:r w:rsidRPr="00EA3902">
        <w:rPr>
          <w:rFonts w:ascii="Palatino Linotype" w:eastAsia="Arial" w:hAnsi="Palatino Linotype" w:cs="Arial"/>
          <w:i/>
        </w:rPr>
        <w:t>ción</w:t>
      </w:r>
      <w:r w:rsidRPr="00EA3902">
        <w:rPr>
          <w:rFonts w:ascii="Palatino Linotype" w:eastAsia="Arial" w:hAnsi="Palatino Linotype" w:cs="Arial"/>
          <w:i/>
          <w:spacing w:val="1"/>
        </w:rPr>
        <w:t xml:space="preserve"> </w:t>
      </w:r>
      <w:r w:rsidRPr="00EA3902">
        <w:rPr>
          <w:rFonts w:ascii="Palatino Linotype" w:eastAsia="Arial" w:hAnsi="Palatino Linotype" w:cs="Arial"/>
          <w:i/>
          <w:spacing w:val="-1"/>
        </w:rPr>
        <w:t>s</w:t>
      </w:r>
      <w:r w:rsidRPr="00EA3902">
        <w:rPr>
          <w:rFonts w:ascii="Palatino Linotype" w:eastAsia="Arial" w:hAnsi="Palatino Linotype" w:cs="Arial"/>
          <w:i/>
          <w:spacing w:val="1"/>
        </w:rPr>
        <w:t>o</w:t>
      </w:r>
      <w:r w:rsidRPr="00EA3902">
        <w:rPr>
          <w:rFonts w:ascii="Palatino Linotype" w:eastAsia="Arial" w:hAnsi="Palatino Linotype" w:cs="Arial"/>
          <w:i/>
        </w:rPr>
        <w:t>l</w:t>
      </w:r>
      <w:r w:rsidRPr="00EA3902">
        <w:rPr>
          <w:rFonts w:ascii="Palatino Linotype" w:eastAsia="Arial" w:hAnsi="Palatino Linotype" w:cs="Arial"/>
          <w:i/>
          <w:spacing w:val="-1"/>
        </w:rPr>
        <w:t>i</w:t>
      </w:r>
      <w:r w:rsidRPr="00EA3902">
        <w:rPr>
          <w:rFonts w:ascii="Palatino Linotype" w:eastAsia="Arial" w:hAnsi="Palatino Linotype" w:cs="Arial"/>
          <w:i/>
        </w:rPr>
        <w:t>cit</w:t>
      </w:r>
      <w:r w:rsidRPr="00EA3902">
        <w:rPr>
          <w:rFonts w:ascii="Palatino Linotype" w:eastAsia="Arial" w:hAnsi="Palatino Linotype" w:cs="Arial"/>
          <w:i/>
          <w:spacing w:val="1"/>
        </w:rPr>
        <w:t>ad</w:t>
      </w:r>
      <w:r w:rsidRPr="00EA3902">
        <w:rPr>
          <w:rFonts w:ascii="Palatino Linotype" w:eastAsia="Arial" w:hAnsi="Palatino Linotype" w:cs="Arial"/>
          <w:i/>
          <w:spacing w:val="-1"/>
        </w:rPr>
        <w:t>a</w:t>
      </w:r>
      <w:r w:rsidRPr="00EA3902">
        <w:rPr>
          <w:rFonts w:ascii="Palatino Linotype" w:eastAsia="Arial" w:hAnsi="Palatino Linotype" w:cs="Arial"/>
          <w:i/>
        </w:rPr>
        <w:t>.</w:t>
      </w:r>
    </w:p>
    <w:p w14:paraId="688E4B96" w14:textId="77777777" w:rsidR="001D06CD" w:rsidRDefault="001D06CD" w:rsidP="001D06CD"/>
    <w:p w14:paraId="60310A8F" w14:textId="21832F7D" w:rsidR="001D06CD" w:rsidRPr="001D06CD" w:rsidRDefault="001D06CD" w:rsidP="001D06CD">
      <w:pPr>
        <w:spacing w:after="0" w:line="360" w:lineRule="auto"/>
        <w:jc w:val="both"/>
        <w:rPr>
          <w:rFonts w:ascii="Palatino Linotype" w:hAnsi="Palatino Linotype" w:cs="Arial"/>
          <w:sz w:val="24"/>
          <w:szCs w:val="24"/>
        </w:rPr>
      </w:pPr>
      <w:r w:rsidRPr="001D06CD">
        <w:rPr>
          <w:rFonts w:ascii="Palatino Linotype" w:hAnsi="Palatino Linotype" w:cs="Arial"/>
          <w:sz w:val="24"/>
          <w:szCs w:val="24"/>
        </w:rPr>
        <w:t xml:space="preserve">Por lo que se deberá atender la solicitud a efecto de que se entregue la información solicitada en relación a las solicitud de información </w:t>
      </w:r>
      <w:hyperlink r:id="rId53" w:history="1">
        <w:r w:rsidRPr="001D06CD">
          <w:rPr>
            <w:rFonts w:ascii="Palatino Linotype" w:hAnsi="Palatino Linotype" w:cs="Arial"/>
            <w:sz w:val="24"/>
            <w:szCs w:val="24"/>
          </w:rPr>
          <w:t>00297/ISIFABE/IP/2019</w:t>
        </w:r>
      </w:hyperlink>
      <w:r w:rsidRPr="001D06CD">
        <w:rPr>
          <w:rFonts w:ascii="Palatino Linotype" w:hAnsi="Palatino Linotype" w:cs="Arial"/>
          <w:sz w:val="24"/>
          <w:szCs w:val="24"/>
        </w:rPr>
        <w:t xml:space="preserve">, </w:t>
      </w:r>
      <w:hyperlink r:id="rId54" w:history="1">
        <w:r w:rsidRPr="001D06CD">
          <w:rPr>
            <w:rFonts w:ascii="Palatino Linotype" w:hAnsi="Palatino Linotype" w:cs="Arial"/>
            <w:sz w:val="24"/>
            <w:szCs w:val="24"/>
          </w:rPr>
          <w:t>00285/ISIFABE/IP/2019</w:t>
        </w:r>
      </w:hyperlink>
      <w:r w:rsidRPr="001D06CD">
        <w:rPr>
          <w:rFonts w:ascii="Palatino Linotype" w:hAnsi="Palatino Linotype" w:cs="Arial"/>
          <w:sz w:val="24"/>
          <w:szCs w:val="24"/>
        </w:rPr>
        <w:t xml:space="preserve"> del veintiuno de noviembre de dos mil dieciocho al veintiuno de noviembre de dos mil diecinueve y respecto de las solicitud de información </w:t>
      </w:r>
      <w:hyperlink r:id="rId55" w:history="1">
        <w:r w:rsidRPr="001D06CD">
          <w:rPr>
            <w:rFonts w:ascii="Palatino Linotype" w:hAnsi="Palatino Linotype" w:cs="Arial"/>
            <w:sz w:val="24"/>
            <w:szCs w:val="24"/>
          </w:rPr>
          <w:t>00567/ISIFABE/IP/2019</w:t>
        </w:r>
      </w:hyperlink>
      <w:r w:rsidRPr="001D06CD">
        <w:rPr>
          <w:rFonts w:ascii="Palatino Linotype" w:hAnsi="Palatino Linotype" w:cs="Arial"/>
          <w:sz w:val="24"/>
          <w:szCs w:val="24"/>
        </w:rPr>
        <w:t xml:space="preserve"> y </w:t>
      </w:r>
      <w:hyperlink r:id="rId56" w:history="1">
        <w:r w:rsidRPr="001D06CD">
          <w:rPr>
            <w:rFonts w:ascii="Palatino Linotype" w:hAnsi="Palatino Linotype" w:cs="Arial"/>
            <w:sz w:val="24"/>
            <w:szCs w:val="24"/>
          </w:rPr>
          <w:t>00566/ISIFABE/IP/2019</w:t>
        </w:r>
      </w:hyperlink>
      <w:r w:rsidRPr="001D06CD">
        <w:rPr>
          <w:rFonts w:ascii="Palatino Linotype" w:hAnsi="Palatino Linotype" w:cs="Arial"/>
          <w:sz w:val="24"/>
          <w:szCs w:val="24"/>
        </w:rPr>
        <w:t xml:space="preserve">, será correspondiente al periodo del </w:t>
      </w:r>
      <w:r w:rsidRPr="001D06CD">
        <w:rPr>
          <w:rFonts w:ascii="Palatino Linotype" w:hAnsi="Palatino Linotype" w:cs="Arial"/>
          <w:sz w:val="24"/>
          <w:szCs w:val="24"/>
        </w:rPr>
        <w:lastRenderedPageBreak/>
        <w:t>veintiséis de noviembre de dos mil dieciocho al veintiséis de noviembre de dos mil diecinueve.</w:t>
      </w:r>
    </w:p>
    <w:p w14:paraId="04767BA3" w14:textId="77777777" w:rsidR="001D06CD" w:rsidRDefault="001D06CD" w:rsidP="006D732D">
      <w:pPr>
        <w:spacing w:after="0" w:line="360" w:lineRule="auto"/>
        <w:jc w:val="both"/>
        <w:rPr>
          <w:rFonts w:ascii="Palatino Linotype" w:hAnsi="Palatino Linotype" w:cs="Arial"/>
          <w:sz w:val="24"/>
          <w:szCs w:val="24"/>
        </w:rPr>
      </w:pPr>
    </w:p>
    <w:p w14:paraId="10B075A9" w14:textId="45FCFEC8" w:rsidR="006D732D" w:rsidRDefault="001D06CD" w:rsidP="006D732D">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que respecta a las facturas de </w:t>
      </w:r>
      <w:r w:rsidR="00224DB6" w:rsidRPr="00224DB6">
        <w:rPr>
          <w:rFonts w:ascii="Palatino Linotype" w:hAnsi="Palatino Linotype" w:cs="Arial"/>
          <w:sz w:val="24"/>
          <w:szCs w:val="24"/>
        </w:rPr>
        <w:t>servicio de luz y gasolina</w:t>
      </w:r>
      <w:r w:rsidR="00892CEA">
        <w:rPr>
          <w:rFonts w:ascii="Palatino Linotype" w:hAnsi="Palatino Linotype" w:cs="Arial"/>
          <w:sz w:val="24"/>
          <w:szCs w:val="24"/>
        </w:rPr>
        <w:t xml:space="preserve">, </w:t>
      </w:r>
      <w:r>
        <w:rPr>
          <w:rFonts w:ascii="Palatino Linotype" w:hAnsi="Palatino Linotype" w:cs="Arial"/>
          <w:sz w:val="24"/>
          <w:szCs w:val="24"/>
        </w:rPr>
        <w:t xml:space="preserve">serán las correspondientes </w:t>
      </w:r>
      <w:r w:rsidR="006000D9">
        <w:rPr>
          <w:rFonts w:ascii="Palatino Linotype" w:hAnsi="Palatino Linotype" w:cs="Arial"/>
          <w:sz w:val="24"/>
          <w:szCs w:val="24"/>
        </w:rPr>
        <w:t xml:space="preserve">al periodo solicitado en los formatos de solicitud de información y </w:t>
      </w:r>
      <w:r w:rsidR="00892CEA">
        <w:rPr>
          <w:rFonts w:ascii="Palatino Linotype" w:hAnsi="Palatino Linotype" w:cs="Arial"/>
          <w:sz w:val="24"/>
          <w:szCs w:val="24"/>
        </w:rPr>
        <w:t>en versión pública.</w:t>
      </w:r>
    </w:p>
    <w:p w14:paraId="43001104" w14:textId="77777777" w:rsidR="00892CEA" w:rsidRDefault="00892CEA" w:rsidP="006D732D">
      <w:pPr>
        <w:spacing w:after="0" w:line="360" w:lineRule="auto"/>
        <w:jc w:val="both"/>
        <w:rPr>
          <w:rFonts w:ascii="Palatino Linotype" w:hAnsi="Palatino Linotype" w:cs="Arial"/>
          <w:sz w:val="24"/>
          <w:szCs w:val="24"/>
        </w:rPr>
      </w:pPr>
    </w:p>
    <w:p w14:paraId="32F1C5D8" w14:textId="7D2277C1" w:rsidR="001D3E82" w:rsidRPr="00063CBF" w:rsidRDefault="00892CEA" w:rsidP="001D3E82">
      <w:pPr>
        <w:spacing w:after="0" w:line="360" w:lineRule="auto"/>
        <w:jc w:val="both"/>
        <w:rPr>
          <w:rFonts w:ascii="Palatino Linotype" w:eastAsia="Times New Roman" w:hAnsi="Palatino Linotype" w:cs="Times New Roman"/>
          <w:sz w:val="24"/>
          <w:szCs w:val="24"/>
          <w:lang w:eastAsia="es-ES"/>
        </w:rPr>
      </w:pPr>
      <w:r>
        <w:rPr>
          <w:rFonts w:ascii="Palatino Linotype" w:hAnsi="Palatino Linotype" w:cs="Arial"/>
          <w:sz w:val="24"/>
          <w:szCs w:val="24"/>
        </w:rPr>
        <w:t>Por cuanto hace al req</w:t>
      </w:r>
      <w:r w:rsidRPr="00892CEA">
        <w:rPr>
          <w:rFonts w:ascii="Palatino Linotype" w:hAnsi="Palatino Linotype" w:cs="Arial"/>
          <w:sz w:val="24"/>
          <w:szCs w:val="24"/>
        </w:rPr>
        <w:t xml:space="preserve">uerimiento de la </w:t>
      </w:r>
      <w:r>
        <w:rPr>
          <w:rFonts w:ascii="Palatino Linotype" w:hAnsi="Palatino Linotype" w:cs="Arial"/>
          <w:sz w:val="24"/>
          <w:szCs w:val="24"/>
        </w:rPr>
        <w:t>s</w:t>
      </w:r>
      <w:r w:rsidRPr="00892CEA">
        <w:rPr>
          <w:rFonts w:ascii="Palatino Linotype" w:hAnsi="Palatino Linotype" w:cs="Arial"/>
          <w:sz w:val="24"/>
          <w:szCs w:val="24"/>
        </w:rPr>
        <w:t>olicitud de información</w:t>
      </w:r>
      <w:r>
        <w:rPr>
          <w:rFonts w:ascii="Palatino Linotype" w:hAnsi="Palatino Linotype" w:cs="Arial"/>
          <w:sz w:val="24"/>
          <w:szCs w:val="24"/>
        </w:rPr>
        <w:t xml:space="preserve"> </w:t>
      </w:r>
      <w:hyperlink r:id="rId57" w:history="1">
        <w:r w:rsidRPr="00892CEA">
          <w:rPr>
            <w:rFonts w:ascii="Palatino Linotype" w:hAnsi="Palatino Linotype"/>
            <w:sz w:val="24"/>
            <w:szCs w:val="24"/>
          </w:rPr>
          <w:t>00285/ISIFABE/IP/2019</w:t>
        </w:r>
      </w:hyperlink>
      <w:r>
        <w:rPr>
          <w:rFonts w:ascii="Palatino Linotype" w:hAnsi="Palatino Linotype" w:cs="Arial"/>
          <w:sz w:val="24"/>
          <w:szCs w:val="24"/>
        </w:rPr>
        <w:t xml:space="preserve">, el cual consiste en </w:t>
      </w:r>
      <w:r w:rsidRPr="00892CEA">
        <w:rPr>
          <w:rFonts w:ascii="Palatino Linotype" w:hAnsi="Palatino Linotype" w:cs="Arial"/>
          <w:i/>
          <w:sz w:val="24"/>
          <w:szCs w:val="24"/>
        </w:rPr>
        <w:t>“</w:t>
      </w:r>
      <w:r w:rsidRPr="00892CEA">
        <w:rPr>
          <w:rFonts w:ascii="Palatino Linotype" w:hAnsi="Palatino Linotype"/>
          <w:i/>
          <w:color w:val="000000"/>
          <w:sz w:val="24"/>
          <w:szCs w:val="24"/>
        </w:rPr>
        <w:t>Solicito las facturas de los equipamientos que tienen los policías del municipio.”(Sic).</w:t>
      </w:r>
      <w:r>
        <w:rPr>
          <w:rFonts w:ascii="Palatino Linotype" w:hAnsi="Palatino Linotype"/>
          <w:i/>
          <w:color w:val="000000"/>
          <w:sz w:val="24"/>
          <w:szCs w:val="24"/>
        </w:rPr>
        <w:t xml:space="preserve"> </w:t>
      </w:r>
      <w:r>
        <w:rPr>
          <w:rFonts w:ascii="Palatino Linotype" w:hAnsi="Palatino Linotype"/>
          <w:color w:val="000000"/>
          <w:sz w:val="24"/>
          <w:szCs w:val="24"/>
        </w:rPr>
        <w:t xml:space="preserve">es necesario señalar que </w:t>
      </w:r>
      <w:r w:rsidR="001D3E82">
        <w:rPr>
          <w:rFonts w:ascii="Palatino Linotype" w:hAnsi="Palatino Linotype"/>
          <w:color w:val="000000"/>
          <w:sz w:val="24"/>
          <w:szCs w:val="24"/>
        </w:rPr>
        <w:t>el Sujeto Obligado deberá analizar la información contenida en las facturas de compra de equipamiento policiaco y de ser el caso emitir el acuerdo de clasificación como información reservada, observando lo siguiente:</w:t>
      </w:r>
      <w:r w:rsidR="001D3E82" w:rsidRPr="00063CBF">
        <w:rPr>
          <w:rFonts w:ascii="Palatino Linotype" w:eastAsia="Times New Roman" w:hAnsi="Palatino Linotype" w:cs="Times New Roman"/>
          <w:sz w:val="24"/>
          <w:szCs w:val="24"/>
          <w:lang w:eastAsia="es-ES"/>
        </w:rPr>
        <w:t xml:space="preserve"> para el caso de la información de carácter reservada, se debe atender a lo establecido en los artículos 122, 125, 126, 127, 128, 129, 130, 131, 132, 133, 134, 135, 137, 140 fracción I, 141 y 142 de la Ley de Transparencia Estatal, que a la letra estipulan lo siguiente:</w:t>
      </w:r>
    </w:p>
    <w:p w14:paraId="003FC9C3" w14:textId="77777777" w:rsidR="001D3E82" w:rsidRPr="00063CBF" w:rsidRDefault="001D3E82" w:rsidP="001D3E82">
      <w:pPr>
        <w:spacing w:after="0" w:line="360" w:lineRule="auto"/>
        <w:jc w:val="both"/>
        <w:rPr>
          <w:rFonts w:ascii="Palatino Linotype" w:eastAsia="Times New Roman" w:hAnsi="Palatino Linotype" w:cs="Times New Roman"/>
          <w:sz w:val="24"/>
          <w:szCs w:val="24"/>
          <w:lang w:eastAsia="es-ES"/>
        </w:rPr>
      </w:pPr>
    </w:p>
    <w:p w14:paraId="2A2BEC99" w14:textId="77777777" w:rsidR="001D3E82" w:rsidRPr="007063F9" w:rsidRDefault="001D3E82" w:rsidP="001D3E82">
      <w:pPr>
        <w:spacing w:after="0" w:line="240" w:lineRule="auto"/>
        <w:ind w:left="567" w:right="567"/>
        <w:jc w:val="both"/>
        <w:rPr>
          <w:rFonts w:ascii="Palatino Linotype" w:eastAsia="Times New Roman" w:hAnsi="Palatino Linotype" w:cs="Times New Roman"/>
          <w:i/>
          <w:lang w:eastAsia="es-ES"/>
        </w:rPr>
      </w:pPr>
      <w:r w:rsidRPr="007063F9">
        <w:rPr>
          <w:rFonts w:ascii="Palatino Linotype" w:eastAsia="Times New Roman" w:hAnsi="Palatino Linotype" w:cs="Times New Roman"/>
          <w:b/>
          <w:bCs/>
          <w:i/>
          <w:lang w:eastAsia="es-ES"/>
        </w:rPr>
        <w:t xml:space="preserve">“Artículo 122. </w:t>
      </w:r>
      <w:r w:rsidRPr="007063F9">
        <w:rPr>
          <w:rFonts w:ascii="Palatino Linotype" w:eastAsia="Times New Roman" w:hAnsi="Palatino Linotype" w:cs="Times New Roman"/>
          <w:i/>
          <w:lang w:eastAsia="es-ES"/>
        </w:rPr>
        <w:t>La clasificación es el proceso mediante el cual el sujeto obligado determina que la información en su poder actualiza alguno de los supuestos de reserva o confidencialidad, de conformidad con lo dispuesto en el presente título.</w:t>
      </w:r>
    </w:p>
    <w:p w14:paraId="72206A3E" w14:textId="77777777" w:rsidR="001D3E82" w:rsidRPr="007063F9" w:rsidRDefault="001D3E82" w:rsidP="001D3E82">
      <w:pPr>
        <w:spacing w:after="0" w:line="240" w:lineRule="auto"/>
        <w:ind w:left="567" w:right="567"/>
        <w:jc w:val="both"/>
        <w:rPr>
          <w:rFonts w:ascii="Palatino Linotype" w:eastAsia="Times New Roman" w:hAnsi="Palatino Linotype" w:cs="Times New Roman"/>
          <w:i/>
          <w:lang w:eastAsia="es-ES"/>
        </w:rPr>
      </w:pPr>
      <w:r w:rsidRPr="007063F9">
        <w:rPr>
          <w:rFonts w:ascii="Palatino Linotype" w:eastAsia="Times New Roman" w:hAnsi="Palatino Linotype" w:cs="Times New Roman"/>
          <w:i/>
          <w:lang w:eastAsia="es-ES"/>
        </w:rPr>
        <w:t xml:space="preserve"> </w:t>
      </w:r>
    </w:p>
    <w:p w14:paraId="6098D1BF" w14:textId="77777777" w:rsidR="001D3E82" w:rsidRPr="007063F9" w:rsidRDefault="001D3E82" w:rsidP="001D3E82">
      <w:pPr>
        <w:spacing w:after="0" w:line="240" w:lineRule="auto"/>
        <w:ind w:left="567" w:right="567"/>
        <w:jc w:val="both"/>
        <w:rPr>
          <w:rFonts w:ascii="Palatino Linotype" w:eastAsia="Times New Roman" w:hAnsi="Palatino Linotype" w:cs="Times New Roman"/>
          <w:i/>
          <w:lang w:eastAsia="es-ES"/>
        </w:rPr>
      </w:pPr>
      <w:r w:rsidRPr="007063F9">
        <w:rPr>
          <w:rFonts w:ascii="Palatino Linotype" w:eastAsia="Times New Roman" w:hAnsi="Palatino Linotype" w:cs="Times New Roman"/>
          <w:i/>
          <w:lang w:eastAsia="es-ES"/>
        </w:rPr>
        <w:t xml:space="preserve">Los supuestos de reserva o confidencialidad previstos en las leyes deberán ser acordes con las bases, principios y disposiciones establecidos en la Ley General y, en ningún caso, podrán contravenirla. </w:t>
      </w:r>
    </w:p>
    <w:p w14:paraId="61B364BA" w14:textId="77777777" w:rsidR="001D3E82" w:rsidRPr="007063F9" w:rsidRDefault="001D3E82" w:rsidP="001D3E82">
      <w:pPr>
        <w:spacing w:after="0" w:line="240" w:lineRule="auto"/>
        <w:ind w:left="567" w:right="567"/>
        <w:jc w:val="both"/>
        <w:rPr>
          <w:rFonts w:ascii="Palatino Linotype" w:eastAsia="Times New Roman" w:hAnsi="Palatino Linotype" w:cs="Times New Roman"/>
          <w:i/>
          <w:lang w:eastAsia="es-ES"/>
        </w:rPr>
      </w:pPr>
    </w:p>
    <w:p w14:paraId="3A2C1354" w14:textId="77777777" w:rsidR="001D3E82" w:rsidRPr="007063F9" w:rsidRDefault="001D3E82" w:rsidP="001D3E82">
      <w:pPr>
        <w:spacing w:after="0" w:line="240" w:lineRule="auto"/>
        <w:ind w:left="567" w:right="567"/>
        <w:jc w:val="both"/>
        <w:rPr>
          <w:rFonts w:ascii="Palatino Linotype" w:eastAsia="Times New Roman" w:hAnsi="Palatino Linotype" w:cs="Times New Roman"/>
          <w:i/>
          <w:lang w:eastAsia="es-ES"/>
        </w:rPr>
      </w:pPr>
      <w:r w:rsidRPr="007063F9">
        <w:rPr>
          <w:rFonts w:ascii="Palatino Linotype" w:eastAsia="Times New Roman" w:hAnsi="Palatino Linotype" w:cs="Times New Roman"/>
          <w:i/>
          <w:lang w:eastAsia="es-ES"/>
        </w:rPr>
        <w:t>Los titulares de las áreas de los sujetos obligados serán los responsables de clasificar la información, de conformidad con lo dispuesto en la presente Ley y demás disposiciones jurídicas aplicables.</w:t>
      </w:r>
    </w:p>
    <w:p w14:paraId="47EE5C99" w14:textId="77777777" w:rsidR="001D3E82" w:rsidRPr="007063F9" w:rsidRDefault="001D3E82" w:rsidP="001D3E82">
      <w:pPr>
        <w:spacing w:after="0" w:line="240" w:lineRule="auto"/>
        <w:ind w:left="567" w:right="567"/>
        <w:jc w:val="both"/>
        <w:rPr>
          <w:rFonts w:ascii="Palatino Linotype" w:eastAsia="Times New Roman" w:hAnsi="Palatino Linotype" w:cs="Times New Roman"/>
          <w:i/>
          <w:lang w:eastAsia="es-ES"/>
        </w:rPr>
      </w:pPr>
    </w:p>
    <w:p w14:paraId="1E6346AE" w14:textId="77777777" w:rsidR="001D3E82" w:rsidRPr="007063F9" w:rsidRDefault="001D3E82" w:rsidP="001D3E82">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lastRenderedPageBreak/>
        <w:t xml:space="preserve">Artículo 125. </w:t>
      </w:r>
      <w:r w:rsidRPr="007063F9">
        <w:rPr>
          <w:rFonts w:ascii="Palatino Linotype" w:eastAsia="Calibri" w:hAnsi="Palatino Linotype" w:cs="Times New Roman"/>
          <w:b/>
          <w:i/>
          <w:u w:val="single"/>
        </w:rPr>
        <w:t>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su reserva</w:t>
      </w:r>
      <w:r w:rsidRPr="007063F9">
        <w:rPr>
          <w:rFonts w:ascii="Palatino Linotype" w:eastAsia="Calibri" w:hAnsi="Palatino Linotype" w:cs="Times New Roman"/>
          <w:i/>
        </w:rPr>
        <w:t xml:space="preserve">. </w:t>
      </w:r>
    </w:p>
    <w:p w14:paraId="619B46AB" w14:textId="77777777" w:rsidR="001D3E82" w:rsidRPr="007063F9" w:rsidRDefault="001D3E82" w:rsidP="001D3E82">
      <w:pPr>
        <w:spacing w:after="0" w:line="240" w:lineRule="auto"/>
        <w:ind w:left="567" w:right="567"/>
        <w:jc w:val="both"/>
        <w:rPr>
          <w:rFonts w:ascii="Palatino Linotype" w:eastAsia="Calibri" w:hAnsi="Palatino Linotype" w:cs="Times New Roman"/>
          <w:i/>
        </w:rPr>
      </w:pPr>
    </w:p>
    <w:p w14:paraId="1CF2F693" w14:textId="77777777" w:rsidR="001D3E82" w:rsidRPr="007063F9" w:rsidRDefault="001D3E82" w:rsidP="001D3E82">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i/>
          <w:u w:val="single"/>
        </w:rPr>
        <w:t>Los titulares de las áreas deberán determinar que el plazo de reserva sea el estrictamente necesario para proteger la información mientras subsistan las causas que dieron origen a la clasificación</w:t>
      </w:r>
      <w:r w:rsidRPr="007063F9">
        <w:rPr>
          <w:rFonts w:ascii="Palatino Linotype" w:eastAsia="Calibri" w:hAnsi="Palatino Linotype" w:cs="Times New Roman"/>
          <w:i/>
        </w:rPr>
        <w:t xml:space="preserve">, salvaguardando el interés público protegido y tomarán en cuenta las razones que justifican el periodo de reserva establecido. </w:t>
      </w:r>
    </w:p>
    <w:p w14:paraId="2FEA20D2" w14:textId="77777777" w:rsidR="001D3E82" w:rsidRPr="007063F9" w:rsidRDefault="001D3E82" w:rsidP="001D3E82">
      <w:pPr>
        <w:spacing w:after="0" w:line="240" w:lineRule="auto"/>
        <w:ind w:left="567" w:right="567"/>
        <w:jc w:val="both"/>
        <w:rPr>
          <w:rFonts w:ascii="Palatino Linotype" w:eastAsia="Calibri" w:hAnsi="Palatino Linotype" w:cs="Times New Roman"/>
          <w:i/>
        </w:rPr>
      </w:pPr>
    </w:p>
    <w:p w14:paraId="43F9F3B4" w14:textId="77777777" w:rsidR="001D3E82" w:rsidRPr="007063F9" w:rsidRDefault="001D3E82" w:rsidP="001D3E82">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i/>
          <w:u w:val="single"/>
        </w:rPr>
        <w:t>Excepcionalmente los sujetos obligados con la aprobación de su Comité de Transparencia, podrán ampliar el periodo de reserva hasta por un plazo de cinco años adicionales y por una sola vez, siempre y cuando justifiquen que subsisten las causas que dieron origen</w:t>
      </w:r>
      <w:r w:rsidRPr="007063F9">
        <w:rPr>
          <w:rFonts w:ascii="Palatino Linotype" w:eastAsia="Calibri" w:hAnsi="Palatino Linotype" w:cs="Times New Roman"/>
          <w:i/>
        </w:rPr>
        <w:t xml:space="preserve"> a su clasificación, mediante la aplicación de una prueba de daño. </w:t>
      </w:r>
    </w:p>
    <w:p w14:paraId="67070AF1" w14:textId="77777777" w:rsidR="001D3E82" w:rsidRPr="007063F9" w:rsidRDefault="001D3E82" w:rsidP="001D3E82">
      <w:pPr>
        <w:spacing w:after="0" w:line="240" w:lineRule="auto"/>
        <w:ind w:left="567" w:right="567"/>
        <w:jc w:val="both"/>
        <w:rPr>
          <w:rFonts w:ascii="Palatino Linotype" w:eastAsia="Calibri" w:hAnsi="Palatino Linotype" w:cs="Times New Roman"/>
          <w:i/>
        </w:rPr>
      </w:pPr>
    </w:p>
    <w:p w14:paraId="143BB57E" w14:textId="77777777" w:rsidR="001D3E82" w:rsidRPr="007063F9" w:rsidRDefault="001D3E82" w:rsidP="001D3E82">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i/>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51AE5281" w14:textId="77777777" w:rsidR="001D3E82" w:rsidRPr="007063F9" w:rsidRDefault="001D3E82" w:rsidP="001D3E82">
      <w:pPr>
        <w:spacing w:after="0" w:line="240" w:lineRule="auto"/>
        <w:ind w:left="567" w:right="567"/>
        <w:jc w:val="both"/>
        <w:rPr>
          <w:rFonts w:ascii="Palatino Linotype" w:eastAsia="Calibri" w:hAnsi="Palatino Linotype" w:cs="Times New Roman"/>
          <w:i/>
        </w:rPr>
      </w:pPr>
    </w:p>
    <w:p w14:paraId="279FED64" w14:textId="77777777" w:rsidR="001D3E82" w:rsidRPr="007063F9" w:rsidRDefault="001D3E82" w:rsidP="001D3E82">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Artículo 126. </w:t>
      </w:r>
      <w:r w:rsidRPr="007063F9">
        <w:rPr>
          <w:rFonts w:ascii="Palatino Linotype" w:eastAsia="Calibri" w:hAnsi="Palatino Linotype" w:cs="Times New Roman"/>
          <w:i/>
        </w:rPr>
        <w:t xml:space="preserve">Cada área del sujeto obligado elaborará un índice de los expedientes clasificados como reservados, por área responsable de la información y tema. </w:t>
      </w:r>
    </w:p>
    <w:p w14:paraId="3D62D697" w14:textId="77777777" w:rsidR="001D3E82" w:rsidRPr="007063F9" w:rsidRDefault="001D3E82" w:rsidP="001D3E82">
      <w:pPr>
        <w:spacing w:after="0" w:line="240" w:lineRule="auto"/>
        <w:ind w:left="567" w:right="567"/>
        <w:jc w:val="both"/>
        <w:rPr>
          <w:rFonts w:ascii="Palatino Linotype" w:eastAsia="Calibri" w:hAnsi="Palatino Linotype" w:cs="Times New Roman"/>
          <w:i/>
        </w:rPr>
      </w:pPr>
    </w:p>
    <w:p w14:paraId="13CF40B7" w14:textId="77777777" w:rsidR="001D3E82" w:rsidRPr="007063F9" w:rsidRDefault="001D3E82" w:rsidP="001D3E82">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i/>
        </w:rPr>
        <w:t xml:space="preserve">El índice deberá elaborarse semestralmente y publicarse en formatos abiertos al día siguiente de su elaboración. Dicho índice deberá indicar el área que generó la información, el nombre del documento, si se trata de una reserva completa o parcial, la fecha en que inicia y finaliza la reserva, su justificación, el plazo de reserva y, en su caso, las partes del documento que se reservan y si se encuentra en prórroga. </w:t>
      </w:r>
    </w:p>
    <w:p w14:paraId="10F26880" w14:textId="77777777" w:rsidR="001D3E82" w:rsidRPr="007063F9" w:rsidRDefault="001D3E82" w:rsidP="001D3E82">
      <w:pPr>
        <w:spacing w:after="0" w:line="240" w:lineRule="auto"/>
        <w:ind w:left="567" w:right="567"/>
        <w:jc w:val="both"/>
        <w:rPr>
          <w:rFonts w:ascii="Palatino Linotype" w:eastAsia="Calibri" w:hAnsi="Palatino Linotype" w:cs="Times New Roman"/>
          <w:i/>
        </w:rPr>
      </w:pPr>
    </w:p>
    <w:p w14:paraId="3E9FBCEF" w14:textId="77777777" w:rsidR="001D3E82" w:rsidRPr="007063F9" w:rsidRDefault="001D3E82" w:rsidP="001D3E82">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Artículo 127. </w:t>
      </w:r>
      <w:r w:rsidRPr="007063F9">
        <w:rPr>
          <w:rFonts w:ascii="Palatino Linotype" w:eastAsia="Calibri" w:hAnsi="Palatino Linotype" w:cs="Times New Roman"/>
          <w:i/>
        </w:rPr>
        <w:t>Los índices de los expedientes clasificados como reservados serán información pública y deberán ser publicados en el sitio de internet de los sujetos obligados, así como en la Plataforma Nacional.</w:t>
      </w:r>
    </w:p>
    <w:p w14:paraId="111FECC7" w14:textId="77777777" w:rsidR="001D3E82" w:rsidRPr="007063F9" w:rsidRDefault="001D3E82" w:rsidP="001D3E82">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i/>
        </w:rPr>
        <w:t xml:space="preserve"> </w:t>
      </w:r>
    </w:p>
    <w:p w14:paraId="10CB3A81" w14:textId="77777777" w:rsidR="001D3E82" w:rsidRPr="007063F9" w:rsidRDefault="001D3E82" w:rsidP="001D3E82">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i/>
        </w:rPr>
        <w:t>En ningún caso el índice será considerado como información reservada.</w:t>
      </w:r>
    </w:p>
    <w:p w14:paraId="5F9020C8" w14:textId="77777777" w:rsidR="001D3E82" w:rsidRPr="007063F9" w:rsidRDefault="001D3E82" w:rsidP="001D3E82">
      <w:pPr>
        <w:spacing w:after="0" w:line="240" w:lineRule="auto"/>
        <w:ind w:left="567" w:right="567"/>
        <w:jc w:val="both"/>
        <w:rPr>
          <w:rFonts w:ascii="Palatino Linotype" w:eastAsia="Calibri" w:hAnsi="Palatino Linotype" w:cs="Times New Roman"/>
          <w:i/>
        </w:rPr>
      </w:pPr>
    </w:p>
    <w:p w14:paraId="37468228" w14:textId="77777777" w:rsidR="001D3E82" w:rsidRPr="007063F9" w:rsidRDefault="001D3E82" w:rsidP="001D3E82">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lastRenderedPageBreak/>
        <w:t xml:space="preserve">Artículo 128. </w:t>
      </w:r>
      <w:r w:rsidRPr="007063F9">
        <w:rPr>
          <w:rFonts w:ascii="Palatino Linotype" w:eastAsia="Calibri" w:hAnsi="Palatino Linotype" w:cs="Times New Roman"/>
          <w:b/>
          <w:i/>
          <w:u w:val="single"/>
        </w:rPr>
        <w:t>En los casos en que se niegue el acceso a la información, por actualizarse alguno de los supuestos de clasificación, el Comité de Transparencia deberá confirmar, modificar o revocar la decisión</w:t>
      </w:r>
      <w:r w:rsidRPr="007063F9">
        <w:rPr>
          <w:rFonts w:ascii="Palatino Linotype" w:eastAsia="Calibri" w:hAnsi="Palatino Linotype" w:cs="Times New Roman"/>
          <w:i/>
        </w:rPr>
        <w:t xml:space="preserve">. </w:t>
      </w:r>
    </w:p>
    <w:p w14:paraId="26FC08C8" w14:textId="77777777" w:rsidR="001D3E82" w:rsidRPr="007063F9" w:rsidRDefault="001D3E82" w:rsidP="001D3E82">
      <w:pPr>
        <w:spacing w:after="0" w:line="240" w:lineRule="auto"/>
        <w:ind w:left="567" w:right="567"/>
        <w:jc w:val="both"/>
        <w:rPr>
          <w:rFonts w:ascii="Palatino Linotype" w:eastAsia="Calibri" w:hAnsi="Palatino Linotype" w:cs="Times New Roman"/>
          <w:i/>
        </w:rPr>
      </w:pPr>
    </w:p>
    <w:p w14:paraId="2DE9A8BD" w14:textId="77777777" w:rsidR="001D3E82" w:rsidRPr="007063F9" w:rsidRDefault="001D3E82" w:rsidP="001D3E82">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i/>
          <w:u w:val="single"/>
        </w:rPr>
        <w:t>Para motivar la clasificación de la información y la ampliación del plazo de reserva</w:t>
      </w:r>
      <w:r w:rsidRPr="007063F9">
        <w:rPr>
          <w:rFonts w:ascii="Palatino Linotype" w:eastAsia="Calibri" w:hAnsi="Palatino Linotype" w:cs="Times New Roman"/>
          <w:i/>
        </w:rPr>
        <w:t xml:space="preserve">, se deberán señalar las razones, motivos o circunstancias especiales que llevaron al sujeto obligado a concluir que el caso particular se ajusta al supuesto previsto por la norma legal invocada como fundamento. Además, </w:t>
      </w:r>
      <w:r w:rsidRPr="007063F9">
        <w:rPr>
          <w:rFonts w:ascii="Palatino Linotype" w:eastAsia="Calibri" w:hAnsi="Palatino Linotype" w:cs="Times New Roman"/>
          <w:b/>
          <w:i/>
          <w:u w:val="single"/>
        </w:rPr>
        <w:t>el sujeto obligado deberá, en todo momento, aplicar una prueba de daño</w:t>
      </w:r>
      <w:r w:rsidRPr="007063F9">
        <w:rPr>
          <w:rFonts w:ascii="Palatino Linotype" w:eastAsia="Calibri" w:hAnsi="Palatino Linotype" w:cs="Times New Roman"/>
          <w:i/>
        </w:rPr>
        <w:t xml:space="preserve">. </w:t>
      </w:r>
    </w:p>
    <w:p w14:paraId="77FB2A75" w14:textId="77777777" w:rsidR="001D3E82" w:rsidRPr="007063F9" w:rsidRDefault="001D3E82" w:rsidP="001D3E82">
      <w:pPr>
        <w:spacing w:after="0" w:line="240" w:lineRule="auto"/>
        <w:ind w:left="567" w:right="567"/>
        <w:jc w:val="both"/>
        <w:rPr>
          <w:rFonts w:ascii="Palatino Linotype" w:eastAsia="Calibri" w:hAnsi="Palatino Linotype" w:cs="Times New Roman"/>
          <w:i/>
        </w:rPr>
      </w:pPr>
    </w:p>
    <w:p w14:paraId="7998B580" w14:textId="77777777" w:rsidR="001D3E82" w:rsidRPr="007063F9" w:rsidRDefault="001D3E82" w:rsidP="001D3E82">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i/>
          <w:u w:val="single"/>
        </w:rPr>
        <w:t>Tratándose de aquélla información que actualice los supuestos de clasificación, deberá señalarse el plazo al que estará sujeto la reserva</w:t>
      </w:r>
      <w:r w:rsidRPr="007063F9">
        <w:rPr>
          <w:rFonts w:ascii="Palatino Linotype" w:eastAsia="Calibri" w:hAnsi="Palatino Linotype" w:cs="Times New Roman"/>
          <w:i/>
        </w:rPr>
        <w:t xml:space="preserve">. </w:t>
      </w:r>
    </w:p>
    <w:p w14:paraId="7277D806" w14:textId="77777777" w:rsidR="001D3E82" w:rsidRPr="007063F9" w:rsidRDefault="001D3E82" w:rsidP="001D3E82">
      <w:pPr>
        <w:spacing w:after="0" w:line="240" w:lineRule="auto"/>
        <w:ind w:left="567" w:right="567"/>
        <w:jc w:val="both"/>
        <w:rPr>
          <w:rFonts w:ascii="Palatino Linotype" w:eastAsia="Calibri" w:hAnsi="Palatino Linotype" w:cs="Times New Roman"/>
          <w:i/>
        </w:rPr>
      </w:pPr>
    </w:p>
    <w:p w14:paraId="7AA74700" w14:textId="77777777" w:rsidR="001D3E82" w:rsidRPr="007063F9" w:rsidRDefault="001D3E82" w:rsidP="001D3E82">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Artículo 129. </w:t>
      </w:r>
      <w:r w:rsidRPr="007063F9">
        <w:rPr>
          <w:rFonts w:ascii="Palatino Linotype" w:eastAsia="Calibri" w:hAnsi="Palatino Linotype" w:cs="Times New Roman"/>
          <w:b/>
          <w:i/>
          <w:u w:val="single"/>
        </w:rPr>
        <w:t>En la aplicación de la prueba de daño, el sujeto obligado deberá precisar las razones objetivas por las que la apertura de la información generaría una afectación, justificando qu</w:t>
      </w:r>
      <w:r w:rsidRPr="007063F9">
        <w:rPr>
          <w:rFonts w:ascii="Palatino Linotype" w:eastAsia="Calibri" w:hAnsi="Palatino Linotype" w:cs="Times New Roman"/>
          <w:i/>
        </w:rPr>
        <w:t xml:space="preserve">e: </w:t>
      </w:r>
    </w:p>
    <w:p w14:paraId="7E5BCFB2" w14:textId="77777777" w:rsidR="001D3E82" w:rsidRPr="007063F9" w:rsidRDefault="001D3E82" w:rsidP="001D3E82">
      <w:pPr>
        <w:spacing w:after="0" w:line="240" w:lineRule="auto"/>
        <w:ind w:left="567" w:right="567"/>
        <w:jc w:val="both"/>
        <w:rPr>
          <w:rFonts w:ascii="Palatino Linotype" w:eastAsia="Calibri" w:hAnsi="Palatino Linotype" w:cs="Times New Roman"/>
          <w:i/>
        </w:rPr>
      </w:pPr>
    </w:p>
    <w:p w14:paraId="233BD3E1" w14:textId="77777777" w:rsidR="001D3E82" w:rsidRPr="007063F9" w:rsidRDefault="001D3E82" w:rsidP="001D3E82">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I. </w:t>
      </w:r>
      <w:r w:rsidRPr="007063F9">
        <w:rPr>
          <w:rFonts w:ascii="Palatino Linotype" w:eastAsia="Calibri" w:hAnsi="Palatino Linotype" w:cs="Times New Roman"/>
          <w:b/>
          <w:i/>
          <w:u w:val="single"/>
        </w:rPr>
        <w:t>La divulgación de la información representa un riesgo real, demostrable e identificable del perjuicio significativo al interés público o a la seguridad pública</w:t>
      </w:r>
      <w:r w:rsidRPr="007063F9">
        <w:rPr>
          <w:rFonts w:ascii="Palatino Linotype" w:eastAsia="Calibri" w:hAnsi="Palatino Linotype" w:cs="Times New Roman"/>
          <w:i/>
        </w:rPr>
        <w:t xml:space="preserve">; </w:t>
      </w:r>
    </w:p>
    <w:p w14:paraId="493C2E16" w14:textId="77777777" w:rsidR="001D3E82" w:rsidRPr="007063F9" w:rsidRDefault="001D3E82" w:rsidP="001D3E82">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II. </w:t>
      </w:r>
      <w:r w:rsidRPr="007063F9">
        <w:rPr>
          <w:rFonts w:ascii="Palatino Linotype" w:eastAsia="Calibri" w:hAnsi="Palatino Linotype" w:cs="Times New Roman"/>
          <w:b/>
          <w:i/>
          <w:u w:val="single"/>
        </w:rPr>
        <w:t>El riesgo de perjuicio que supondría la divulgación supera el interés público general de que se difunda</w:t>
      </w:r>
      <w:r w:rsidRPr="007063F9">
        <w:rPr>
          <w:rFonts w:ascii="Palatino Linotype" w:eastAsia="Calibri" w:hAnsi="Palatino Linotype" w:cs="Times New Roman"/>
          <w:i/>
        </w:rPr>
        <w:t xml:space="preserve">; y </w:t>
      </w:r>
    </w:p>
    <w:p w14:paraId="24C0E98C" w14:textId="77777777" w:rsidR="001D3E82" w:rsidRPr="007063F9" w:rsidRDefault="001D3E82" w:rsidP="001D3E82">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III. </w:t>
      </w:r>
      <w:r w:rsidRPr="007063F9">
        <w:rPr>
          <w:rFonts w:ascii="Palatino Linotype" w:eastAsia="Calibri" w:hAnsi="Palatino Linotype" w:cs="Times New Roman"/>
          <w:b/>
          <w:i/>
          <w:u w:val="single"/>
        </w:rPr>
        <w:t>La limitación se adecua al principio de proporcionalidad y representa el medio menos restrictivo disponible representa el medio menos restrictivo disponible para evitar el perjuicio</w:t>
      </w:r>
      <w:r w:rsidRPr="007063F9">
        <w:rPr>
          <w:rFonts w:ascii="Palatino Linotype" w:eastAsia="Calibri" w:hAnsi="Palatino Linotype" w:cs="Times New Roman"/>
          <w:i/>
        </w:rPr>
        <w:t xml:space="preserve">. </w:t>
      </w:r>
    </w:p>
    <w:p w14:paraId="17CC5463" w14:textId="77777777" w:rsidR="001D3E82" w:rsidRPr="007063F9" w:rsidRDefault="001D3E82" w:rsidP="001D3E82">
      <w:pPr>
        <w:spacing w:after="0" w:line="240" w:lineRule="auto"/>
        <w:ind w:left="567" w:right="567"/>
        <w:jc w:val="both"/>
        <w:rPr>
          <w:rFonts w:ascii="Palatino Linotype" w:eastAsia="Calibri" w:hAnsi="Palatino Linotype" w:cs="Times New Roman"/>
          <w:i/>
        </w:rPr>
      </w:pPr>
    </w:p>
    <w:p w14:paraId="14CE1A1B" w14:textId="77777777" w:rsidR="001D3E82" w:rsidRPr="007063F9" w:rsidRDefault="001D3E82" w:rsidP="001D3E82">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Artículo 130. </w:t>
      </w:r>
      <w:r w:rsidRPr="007063F9">
        <w:rPr>
          <w:rFonts w:ascii="Palatino Linotype" w:eastAsia="Calibri" w:hAnsi="Palatino Linotype" w:cs="Times New Roman"/>
          <w:i/>
        </w:rPr>
        <w:t>Los sujetos obligados deberán aplicar, de manera restrictiva y limitada, las excepciones al derecho de acceso a la información y sólo podrán invocarlas cuando acrediten su procedencia, sin ampliar las excepciones o supuestos de reserva o confidencialidad previstos en la Ley General y la presente Ley, aduciendo analogía o mayoría de razón.</w:t>
      </w:r>
    </w:p>
    <w:p w14:paraId="41CC43DE" w14:textId="77777777" w:rsidR="001D3E82" w:rsidRPr="007063F9" w:rsidRDefault="001D3E82" w:rsidP="001D3E82">
      <w:pPr>
        <w:spacing w:after="0" w:line="240" w:lineRule="auto"/>
        <w:ind w:left="567" w:right="567"/>
        <w:jc w:val="both"/>
        <w:rPr>
          <w:rFonts w:ascii="Palatino Linotype" w:eastAsia="Calibri" w:hAnsi="Palatino Linotype" w:cs="Times New Roman"/>
          <w:i/>
        </w:rPr>
      </w:pPr>
    </w:p>
    <w:p w14:paraId="54546F1E" w14:textId="77777777" w:rsidR="001D3E82" w:rsidRPr="007063F9" w:rsidRDefault="001D3E82" w:rsidP="001D3E82">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Artículo 131. </w:t>
      </w:r>
      <w:r w:rsidRPr="007063F9">
        <w:rPr>
          <w:rFonts w:ascii="Palatino Linotype" w:eastAsia="Calibri" w:hAnsi="Palatino Linotype" w:cs="Times New Roman"/>
          <w:b/>
          <w:i/>
          <w:u w:val="single"/>
        </w:rPr>
        <w:t>La carga de la prueba para justificar toda negativa de acceso a la información, por actualizarse cualquiera de los supuestos de clasificación previstos en esta Ley corresponderá a los sujetos obligados</w:t>
      </w:r>
      <w:r w:rsidRPr="007063F9">
        <w:rPr>
          <w:rFonts w:ascii="Palatino Linotype" w:eastAsia="Calibri" w:hAnsi="Palatino Linotype" w:cs="Times New Roman"/>
          <w:i/>
        </w:rPr>
        <w:t xml:space="preserve">; en tal caso deberá fundar y motivar debidamente la clasificación de la información, de conformidad con lo previsto en la presente Ley. </w:t>
      </w:r>
    </w:p>
    <w:p w14:paraId="4637B913" w14:textId="77777777" w:rsidR="001D3E82" w:rsidRPr="007063F9" w:rsidRDefault="001D3E82" w:rsidP="001D3E82">
      <w:pPr>
        <w:spacing w:after="0" w:line="240" w:lineRule="auto"/>
        <w:ind w:left="567" w:right="567"/>
        <w:jc w:val="both"/>
        <w:rPr>
          <w:rFonts w:ascii="Palatino Linotype" w:eastAsia="Calibri" w:hAnsi="Palatino Linotype" w:cs="Times New Roman"/>
          <w:i/>
        </w:rPr>
      </w:pPr>
    </w:p>
    <w:p w14:paraId="62C3EC4F" w14:textId="77777777" w:rsidR="001D3E82" w:rsidRPr="007063F9" w:rsidRDefault="001D3E82" w:rsidP="001D3E82">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Artículo 132. </w:t>
      </w:r>
      <w:r w:rsidRPr="007063F9">
        <w:rPr>
          <w:rFonts w:ascii="Palatino Linotype" w:eastAsia="Calibri" w:hAnsi="Palatino Linotype" w:cs="Times New Roman"/>
          <w:b/>
          <w:i/>
          <w:u w:val="single"/>
        </w:rPr>
        <w:t>La clasificación de la información se llevará a cabo en el momento en que</w:t>
      </w:r>
      <w:r w:rsidRPr="007063F9">
        <w:rPr>
          <w:rFonts w:ascii="Palatino Linotype" w:eastAsia="Calibri" w:hAnsi="Palatino Linotype" w:cs="Times New Roman"/>
          <w:i/>
        </w:rPr>
        <w:t xml:space="preserve">: </w:t>
      </w:r>
    </w:p>
    <w:p w14:paraId="114D8DCF" w14:textId="77777777" w:rsidR="001D3E82" w:rsidRPr="007063F9" w:rsidRDefault="001D3E82" w:rsidP="001D3E82">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I. </w:t>
      </w:r>
      <w:r w:rsidRPr="007063F9">
        <w:rPr>
          <w:rFonts w:ascii="Palatino Linotype" w:eastAsia="Calibri" w:hAnsi="Palatino Linotype" w:cs="Times New Roman"/>
          <w:i/>
        </w:rPr>
        <w:t xml:space="preserve">Se reciba una solicitud de acceso a la información; </w:t>
      </w:r>
    </w:p>
    <w:p w14:paraId="67460262" w14:textId="77777777" w:rsidR="001D3E82" w:rsidRPr="007063F9" w:rsidRDefault="001D3E82" w:rsidP="001D3E82">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lastRenderedPageBreak/>
        <w:t xml:space="preserve">II. </w:t>
      </w:r>
      <w:r w:rsidRPr="007063F9">
        <w:rPr>
          <w:rFonts w:ascii="Palatino Linotype" w:eastAsia="Calibri" w:hAnsi="Palatino Linotype" w:cs="Times New Roman"/>
          <w:b/>
          <w:i/>
          <w:u w:val="single"/>
        </w:rPr>
        <w:t>Se determine mediante resolución de autoridad competente</w:t>
      </w:r>
      <w:r w:rsidRPr="007063F9">
        <w:rPr>
          <w:rFonts w:ascii="Palatino Linotype" w:eastAsia="Calibri" w:hAnsi="Palatino Linotype" w:cs="Times New Roman"/>
          <w:i/>
        </w:rPr>
        <w:t xml:space="preserve">; o </w:t>
      </w:r>
    </w:p>
    <w:p w14:paraId="03D64EAF" w14:textId="77777777" w:rsidR="001D3E82" w:rsidRPr="007063F9" w:rsidRDefault="001D3E82" w:rsidP="001D3E82">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III. </w:t>
      </w:r>
      <w:r w:rsidRPr="007063F9">
        <w:rPr>
          <w:rFonts w:ascii="Palatino Linotype" w:eastAsia="Calibri" w:hAnsi="Palatino Linotype" w:cs="Times New Roman"/>
          <w:i/>
        </w:rPr>
        <w:t xml:space="preserve">Se generen versiones públicas para dar cumplimiento a las obligaciones de transparencia previstas en esta Ley. </w:t>
      </w:r>
    </w:p>
    <w:p w14:paraId="4F954453" w14:textId="77777777" w:rsidR="001D3E82" w:rsidRPr="007063F9" w:rsidRDefault="001D3E82" w:rsidP="001D3E82">
      <w:pPr>
        <w:spacing w:after="0" w:line="240" w:lineRule="auto"/>
        <w:ind w:left="567" w:right="567"/>
        <w:jc w:val="both"/>
        <w:rPr>
          <w:rFonts w:ascii="Palatino Linotype" w:eastAsia="Calibri" w:hAnsi="Palatino Linotype" w:cs="Times New Roman"/>
          <w:i/>
        </w:rPr>
      </w:pPr>
    </w:p>
    <w:p w14:paraId="2C6AF933" w14:textId="77777777" w:rsidR="001D3E82" w:rsidRPr="007063F9" w:rsidRDefault="001D3E82" w:rsidP="001D3E82">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i/>
          <w:u w:val="single"/>
        </w:rPr>
        <w:t>Tratándose de información reservada, los titulares de las áreas deberán revisar la clasificación al momento de la recepción de una solicitud, para verificar si subsisten las causas que le dieron origen</w:t>
      </w:r>
      <w:r w:rsidRPr="007063F9">
        <w:rPr>
          <w:rFonts w:ascii="Palatino Linotype" w:eastAsia="Calibri" w:hAnsi="Palatino Linotype" w:cs="Times New Roman"/>
          <w:i/>
        </w:rPr>
        <w:t xml:space="preserve">. </w:t>
      </w:r>
    </w:p>
    <w:p w14:paraId="1EE6D339" w14:textId="77777777" w:rsidR="001D3E82" w:rsidRPr="007063F9" w:rsidRDefault="001D3E82" w:rsidP="001D3E82">
      <w:pPr>
        <w:spacing w:after="0" w:line="240" w:lineRule="auto"/>
        <w:ind w:left="567" w:right="567"/>
        <w:jc w:val="both"/>
        <w:rPr>
          <w:rFonts w:ascii="Palatino Linotype" w:eastAsia="Calibri" w:hAnsi="Palatino Linotype" w:cs="Times New Roman"/>
          <w:i/>
        </w:rPr>
      </w:pPr>
    </w:p>
    <w:p w14:paraId="1842064E" w14:textId="77777777" w:rsidR="001D3E82" w:rsidRPr="007063F9" w:rsidRDefault="001D3E82" w:rsidP="001D3E82">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Artículo 133. </w:t>
      </w:r>
      <w:r w:rsidRPr="007063F9">
        <w:rPr>
          <w:rFonts w:ascii="Palatino Linotype" w:eastAsia="Calibri" w:hAnsi="Palatino Linotype" w:cs="Times New Roman"/>
          <w:i/>
        </w:rPr>
        <w:t xml:space="preserve">Los documentos clasificados total o parcialmente deberán llevar una leyenda que indique tal carácter, la fecha de clasificación, el fundamento legal y, en su caso, el periodo de reserva. </w:t>
      </w:r>
    </w:p>
    <w:p w14:paraId="37F89496" w14:textId="77777777" w:rsidR="001D3E82" w:rsidRPr="007063F9" w:rsidRDefault="001D3E82" w:rsidP="001D3E82">
      <w:pPr>
        <w:spacing w:after="0" w:line="240" w:lineRule="auto"/>
        <w:ind w:left="567" w:right="567"/>
        <w:jc w:val="both"/>
        <w:rPr>
          <w:rFonts w:ascii="Palatino Linotype" w:eastAsia="Calibri" w:hAnsi="Palatino Linotype" w:cs="Times New Roman"/>
          <w:i/>
        </w:rPr>
      </w:pPr>
    </w:p>
    <w:p w14:paraId="56690573" w14:textId="77777777" w:rsidR="001D3E82" w:rsidRPr="007063F9" w:rsidRDefault="001D3E82" w:rsidP="001D3E82">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Artículo 134. </w:t>
      </w:r>
      <w:r w:rsidRPr="007063F9">
        <w:rPr>
          <w:rFonts w:ascii="Palatino Linotype" w:eastAsia="Calibri" w:hAnsi="Palatino Linotype" w:cs="Times New Roman"/>
          <w:i/>
        </w:rPr>
        <w:t xml:space="preserve">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el presente Título como información clasificada. </w:t>
      </w:r>
    </w:p>
    <w:p w14:paraId="1602E725" w14:textId="77777777" w:rsidR="001D3E82" w:rsidRPr="007063F9" w:rsidRDefault="001D3E82" w:rsidP="001D3E82">
      <w:pPr>
        <w:spacing w:after="0" w:line="240" w:lineRule="auto"/>
        <w:ind w:left="567" w:right="567"/>
        <w:jc w:val="both"/>
        <w:rPr>
          <w:rFonts w:ascii="Palatino Linotype" w:eastAsia="Calibri" w:hAnsi="Palatino Linotype" w:cs="Times New Roman"/>
          <w:i/>
        </w:rPr>
      </w:pPr>
    </w:p>
    <w:p w14:paraId="086A2C2B" w14:textId="77777777" w:rsidR="001D3E82" w:rsidRPr="007063F9" w:rsidRDefault="001D3E82" w:rsidP="001D3E82">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i/>
        </w:rPr>
        <w:t>En ningún caso se podrán clasificar documentos antes de que se genere la información.</w:t>
      </w:r>
    </w:p>
    <w:p w14:paraId="6C2D2A29" w14:textId="77777777" w:rsidR="001D3E82" w:rsidRPr="007063F9" w:rsidRDefault="001D3E82" w:rsidP="001D3E82">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i/>
        </w:rPr>
        <w:t xml:space="preserve"> </w:t>
      </w:r>
    </w:p>
    <w:p w14:paraId="1BB75E1C" w14:textId="77777777" w:rsidR="001D3E82" w:rsidRPr="007063F9" w:rsidRDefault="001D3E82" w:rsidP="001D3E82">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i/>
          <w:u w:val="single"/>
        </w:rPr>
        <w:t>La clasificación de información se realizará conforme a un análisis caso por caso, mediante la aplicación de la prueba de daño</w:t>
      </w:r>
      <w:r w:rsidRPr="007063F9">
        <w:rPr>
          <w:rFonts w:ascii="Palatino Linotype" w:eastAsia="Calibri" w:hAnsi="Palatino Linotype" w:cs="Times New Roman"/>
          <w:i/>
        </w:rPr>
        <w:t xml:space="preserve">. </w:t>
      </w:r>
    </w:p>
    <w:p w14:paraId="64A20B59" w14:textId="77777777" w:rsidR="001D3E82" w:rsidRPr="007063F9" w:rsidRDefault="001D3E82" w:rsidP="001D3E82">
      <w:pPr>
        <w:spacing w:after="0" w:line="240" w:lineRule="auto"/>
        <w:ind w:left="567" w:right="567"/>
        <w:jc w:val="both"/>
        <w:rPr>
          <w:rFonts w:ascii="Palatino Linotype" w:eastAsia="Calibri" w:hAnsi="Palatino Linotype" w:cs="Times New Roman"/>
          <w:i/>
        </w:rPr>
      </w:pPr>
    </w:p>
    <w:p w14:paraId="379A317F" w14:textId="77777777" w:rsidR="001D3E82" w:rsidRPr="007063F9" w:rsidRDefault="001D3E82" w:rsidP="001D3E82">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Artículo 135. </w:t>
      </w:r>
      <w:r w:rsidRPr="007063F9">
        <w:rPr>
          <w:rFonts w:ascii="Palatino Linotype" w:eastAsia="Calibri" w:hAnsi="Palatino Linotype" w:cs="Times New Roman"/>
          <w:i/>
        </w:rPr>
        <w:t>Los lineamientos generales que se emitan al respecto en materia de clasificación de la información reservada y confidencial y, para la elaboración de versiones públicas, serán de observancia obligatoria para los sujetos obligados.</w:t>
      </w:r>
    </w:p>
    <w:p w14:paraId="316998A6" w14:textId="77777777" w:rsidR="001D3E82" w:rsidRPr="007063F9" w:rsidRDefault="001D3E82" w:rsidP="001D3E82">
      <w:pPr>
        <w:spacing w:after="0" w:line="240" w:lineRule="auto"/>
        <w:ind w:left="567" w:right="567"/>
        <w:jc w:val="both"/>
        <w:rPr>
          <w:rFonts w:ascii="Palatino Linotype" w:eastAsia="Calibri" w:hAnsi="Palatino Linotype" w:cs="Times New Roman"/>
          <w:i/>
        </w:rPr>
      </w:pPr>
    </w:p>
    <w:p w14:paraId="3B11E508" w14:textId="77777777" w:rsidR="001D3E82" w:rsidRPr="007063F9" w:rsidRDefault="001D3E82" w:rsidP="001D3E82">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Artículo 137. </w:t>
      </w:r>
      <w:r w:rsidRPr="007063F9">
        <w:rPr>
          <w:rFonts w:ascii="Palatino Linotype" w:eastAsia="Calibri" w:hAnsi="Palatino Linotype" w:cs="Times New Roman"/>
          <w:i/>
        </w:rPr>
        <w:t>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88C3DBF" w14:textId="77777777" w:rsidR="001D3E82" w:rsidRPr="007063F9" w:rsidRDefault="001D3E82" w:rsidP="001D3E82">
      <w:pPr>
        <w:spacing w:after="0" w:line="240" w:lineRule="auto"/>
        <w:ind w:left="567" w:right="567"/>
        <w:jc w:val="both"/>
        <w:rPr>
          <w:rFonts w:ascii="Palatino Linotype" w:eastAsia="Calibri" w:hAnsi="Palatino Linotype" w:cs="Times New Roman"/>
          <w:i/>
        </w:rPr>
      </w:pPr>
    </w:p>
    <w:p w14:paraId="77299A0E" w14:textId="77777777" w:rsidR="001D3E82" w:rsidRPr="007063F9" w:rsidRDefault="001D3E82" w:rsidP="001D3E82">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Artículo 140. </w:t>
      </w:r>
      <w:r w:rsidRPr="007063F9">
        <w:rPr>
          <w:rFonts w:ascii="Palatino Linotype" w:eastAsia="Calibri" w:hAnsi="Palatino Linotype" w:cs="Times New Roman"/>
          <w:i/>
        </w:rPr>
        <w:t xml:space="preserve">El acceso a la información pública será restringido excepcionalmente, cuando por razones de interés público, ésta sea clasificada como reservada, conforme a los criterios siguientes: </w:t>
      </w:r>
    </w:p>
    <w:p w14:paraId="12080AD8" w14:textId="77777777" w:rsidR="001D3E82" w:rsidRPr="007063F9" w:rsidRDefault="001D3E82" w:rsidP="001D3E82">
      <w:pPr>
        <w:spacing w:after="0" w:line="240" w:lineRule="auto"/>
        <w:ind w:left="567" w:right="567"/>
        <w:jc w:val="both"/>
        <w:rPr>
          <w:rFonts w:ascii="Palatino Linotype" w:eastAsia="Calibri" w:hAnsi="Palatino Linotype" w:cs="Times New Roman"/>
          <w:i/>
        </w:rPr>
      </w:pPr>
    </w:p>
    <w:p w14:paraId="370D7081" w14:textId="4CB5FD1C" w:rsidR="001D3E82" w:rsidRPr="007063F9" w:rsidRDefault="001D3E82" w:rsidP="001D3E82">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I. </w:t>
      </w:r>
      <w:r>
        <w:rPr>
          <w:rFonts w:ascii="Palatino Linotype" w:eastAsia="Calibri" w:hAnsi="Palatino Linotype" w:cs="Times New Roman"/>
          <w:i/>
        </w:rPr>
        <w:t>Comprometa la seguridad pública y cuente con un propósito genuino y un efecto demostrable.</w:t>
      </w:r>
      <w:r w:rsidRPr="007063F9">
        <w:rPr>
          <w:rFonts w:ascii="Palatino Linotype" w:eastAsia="Calibri" w:hAnsi="Palatino Linotype" w:cs="Times New Roman"/>
          <w:i/>
        </w:rPr>
        <w:t xml:space="preserve"> </w:t>
      </w:r>
    </w:p>
    <w:p w14:paraId="19A1CCB9" w14:textId="77777777" w:rsidR="001D3E82" w:rsidRPr="007063F9" w:rsidRDefault="001D3E82" w:rsidP="001D3E82">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lastRenderedPageBreak/>
        <w:t>(…)</w:t>
      </w:r>
      <w:r w:rsidRPr="007063F9">
        <w:rPr>
          <w:rFonts w:ascii="Palatino Linotype" w:eastAsia="Calibri" w:hAnsi="Palatino Linotype" w:cs="Times New Roman"/>
          <w:i/>
        </w:rPr>
        <w:t xml:space="preserve"> </w:t>
      </w:r>
    </w:p>
    <w:p w14:paraId="6F379019" w14:textId="77777777" w:rsidR="001D3E82" w:rsidRPr="007063F9" w:rsidRDefault="001D3E82" w:rsidP="001D3E82">
      <w:pPr>
        <w:spacing w:after="0" w:line="240" w:lineRule="auto"/>
        <w:ind w:left="567" w:right="567"/>
        <w:jc w:val="both"/>
        <w:rPr>
          <w:rFonts w:ascii="Palatino Linotype" w:eastAsia="Calibri" w:hAnsi="Palatino Linotype" w:cs="Times New Roman"/>
          <w:i/>
        </w:rPr>
      </w:pPr>
    </w:p>
    <w:p w14:paraId="41A00671" w14:textId="77777777" w:rsidR="001D3E82" w:rsidRPr="007063F9" w:rsidRDefault="001D3E82" w:rsidP="001D3E82">
      <w:pPr>
        <w:spacing w:after="0" w:line="240" w:lineRule="auto"/>
        <w:ind w:left="567" w:right="567"/>
        <w:jc w:val="both"/>
        <w:rPr>
          <w:rFonts w:ascii="Palatino Linotype" w:eastAsia="Times New Roman" w:hAnsi="Palatino Linotype" w:cs="Times New Roman"/>
          <w:i/>
          <w:lang w:eastAsia="es-ES"/>
        </w:rPr>
      </w:pPr>
      <w:r w:rsidRPr="007063F9">
        <w:rPr>
          <w:rFonts w:ascii="Palatino Linotype" w:eastAsia="Calibri" w:hAnsi="Palatino Linotype" w:cs="Times New Roman"/>
          <w:b/>
          <w:bCs/>
          <w:i/>
        </w:rPr>
        <w:t xml:space="preserve">Artículo 141. </w:t>
      </w:r>
      <w:r w:rsidRPr="007063F9">
        <w:rPr>
          <w:rFonts w:ascii="Palatino Linotype" w:eastAsia="Calibri" w:hAnsi="Palatino Linotype" w:cs="Times New Roman"/>
          <w:b/>
          <w:i/>
          <w:u w:val="single"/>
        </w:rPr>
        <w:t>Las causales de reserva previstas en este Capítulo se deberán fundar y motivar, a través de la aplicación de la prueba de daño a la que se hace referencia en el presente Título</w:t>
      </w:r>
      <w:r w:rsidRPr="007063F9">
        <w:rPr>
          <w:rFonts w:ascii="Palatino Linotype" w:eastAsia="Calibri" w:hAnsi="Palatino Linotype" w:cs="Times New Roman"/>
          <w:i/>
        </w:rPr>
        <w:t>.</w:t>
      </w:r>
    </w:p>
    <w:p w14:paraId="33240487" w14:textId="77777777" w:rsidR="001D3E82" w:rsidRPr="007063F9" w:rsidRDefault="001D3E82" w:rsidP="001D3E82">
      <w:pPr>
        <w:spacing w:after="0" w:line="240" w:lineRule="auto"/>
        <w:ind w:left="567" w:right="567"/>
        <w:jc w:val="both"/>
        <w:rPr>
          <w:rFonts w:ascii="Palatino Linotype" w:eastAsia="Times New Roman" w:hAnsi="Palatino Linotype" w:cs="Times New Roman"/>
          <w:i/>
          <w:lang w:eastAsia="es-ES"/>
        </w:rPr>
      </w:pPr>
    </w:p>
    <w:p w14:paraId="07CE82F7" w14:textId="77777777" w:rsidR="001D3E82" w:rsidRPr="007063F9" w:rsidRDefault="001D3E82" w:rsidP="001D3E82">
      <w:pPr>
        <w:spacing w:after="0" w:line="240" w:lineRule="auto"/>
        <w:ind w:left="567" w:right="567"/>
        <w:jc w:val="both"/>
        <w:rPr>
          <w:rFonts w:ascii="Palatino Linotype" w:eastAsia="Times New Roman" w:hAnsi="Palatino Linotype" w:cs="Times New Roman"/>
          <w:i/>
          <w:lang w:eastAsia="es-ES"/>
        </w:rPr>
      </w:pPr>
      <w:r w:rsidRPr="007063F9">
        <w:rPr>
          <w:rFonts w:ascii="Palatino Linotype" w:eastAsia="Times New Roman" w:hAnsi="Palatino Linotype" w:cs="Times New Roman"/>
          <w:b/>
          <w:bCs/>
          <w:i/>
          <w:lang w:eastAsia="es-ES"/>
        </w:rPr>
        <w:t xml:space="preserve">Artículo 142. </w:t>
      </w:r>
      <w:r w:rsidRPr="007063F9">
        <w:rPr>
          <w:rFonts w:ascii="Palatino Linotype" w:eastAsia="Times New Roman" w:hAnsi="Palatino Linotype" w:cs="Times New Roman"/>
          <w:i/>
          <w:lang w:eastAsia="es-ES"/>
        </w:rPr>
        <w:t xml:space="preserve">Bajo ninguna circunstancia podrá invocarse el carácter de reservado cuando: </w:t>
      </w:r>
    </w:p>
    <w:p w14:paraId="188301FE" w14:textId="77777777" w:rsidR="001D3E82" w:rsidRPr="007063F9" w:rsidRDefault="001D3E82" w:rsidP="001D3E82">
      <w:pPr>
        <w:spacing w:after="0" w:line="240" w:lineRule="auto"/>
        <w:ind w:left="567" w:right="567"/>
        <w:jc w:val="both"/>
        <w:rPr>
          <w:rFonts w:ascii="Palatino Linotype" w:eastAsia="Times New Roman" w:hAnsi="Palatino Linotype" w:cs="Times New Roman"/>
          <w:i/>
          <w:lang w:eastAsia="es-ES"/>
        </w:rPr>
      </w:pPr>
      <w:r w:rsidRPr="007063F9">
        <w:rPr>
          <w:rFonts w:ascii="Palatino Linotype" w:eastAsia="Times New Roman" w:hAnsi="Palatino Linotype" w:cs="Times New Roman"/>
          <w:b/>
          <w:bCs/>
          <w:i/>
          <w:lang w:eastAsia="es-ES"/>
        </w:rPr>
        <w:t xml:space="preserve">I. </w:t>
      </w:r>
      <w:r w:rsidRPr="007063F9">
        <w:rPr>
          <w:rFonts w:ascii="Palatino Linotype" w:eastAsia="Times New Roman" w:hAnsi="Palatino Linotype" w:cs="Times New Roman"/>
          <w:i/>
          <w:lang w:eastAsia="es-ES"/>
        </w:rPr>
        <w:t xml:space="preserve">Se trate de violaciones graves de derechos humanos, calificada así por autoridad competente; </w:t>
      </w:r>
    </w:p>
    <w:p w14:paraId="74F032F4" w14:textId="77777777" w:rsidR="001D3E82" w:rsidRPr="007063F9" w:rsidRDefault="001D3E82" w:rsidP="001D3E82">
      <w:pPr>
        <w:spacing w:after="0" w:line="240" w:lineRule="auto"/>
        <w:ind w:left="567" w:right="567"/>
        <w:jc w:val="both"/>
        <w:rPr>
          <w:rFonts w:ascii="Palatino Linotype" w:eastAsia="Times New Roman" w:hAnsi="Palatino Linotype" w:cs="Times New Roman"/>
          <w:i/>
          <w:lang w:eastAsia="es-ES"/>
        </w:rPr>
      </w:pPr>
      <w:r w:rsidRPr="007063F9">
        <w:rPr>
          <w:rFonts w:ascii="Palatino Linotype" w:eastAsia="Times New Roman" w:hAnsi="Palatino Linotype" w:cs="Times New Roman"/>
          <w:b/>
          <w:bCs/>
          <w:i/>
          <w:lang w:eastAsia="es-ES"/>
        </w:rPr>
        <w:t xml:space="preserve">II. </w:t>
      </w:r>
      <w:r w:rsidRPr="007063F9">
        <w:rPr>
          <w:rFonts w:ascii="Palatino Linotype" w:eastAsia="Times New Roman" w:hAnsi="Palatino Linotype" w:cs="Times New Roman"/>
          <w:i/>
          <w:lang w:eastAsia="es-ES"/>
        </w:rPr>
        <w:t xml:space="preserve">Se trate de la investigación de posibles violaciones graves de derechos humanos aun cuando no exista pronunciamiento previo de autoridad competente, cuando se determine, a partir de criterios cuantitativos y cualitativos la trascendencia social de las violaciones; </w:t>
      </w:r>
    </w:p>
    <w:p w14:paraId="3DDFB7FF" w14:textId="77777777" w:rsidR="001D3E82" w:rsidRPr="007063F9" w:rsidRDefault="001D3E82" w:rsidP="001D3E82">
      <w:pPr>
        <w:spacing w:after="0" w:line="240" w:lineRule="auto"/>
        <w:ind w:left="567" w:right="567"/>
        <w:jc w:val="both"/>
        <w:rPr>
          <w:rFonts w:ascii="Palatino Linotype" w:eastAsia="Times New Roman" w:hAnsi="Palatino Linotype" w:cs="Times New Roman"/>
          <w:i/>
          <w:lang w:eastAsia="es-ES"/>
        </w:rPr>
      </w:pPr>
      <w:r w:rsidRPr="007063F9">
        <w:rPr>
          <w:rFonts w:ascii="Palatino Linotype" w:eastAsia="Times New Roman" w:hAnsi="Palatino Linotype" w:cs="Times New Roman"/>
          <w:b/>
          <w:bCs/>
          <w:i/>
          <w:lang w:eastAsia="es-ES"/>
        </w:rPr>
        <w:t xml:space="preserve">III. </w:t>
      </w:r>
      <w:r w:rsidRPr="007063F9">
        <w:rPr>
          <w:rFonts w:ascii="Palatino Linotype" w:eastAsia="Times New Roman" w:hAnsi="Palatino Linotype" w:cs="Times New Roman"/>
          <w:i/>
          <w:lang w:eastAsia="es-ES"/>
        </w:rPr>
        <w:t xml:space="preserve">Se trate de delitos de lesa humanidad conforme a los tratados ratificados por el Senado de la República, las resoluciones emitidas por organismos internacionales cuya competencia sea reconocida por el Estado Mexicano, así como en las disposiciones jurídicas aplicables; y </w:t>
      </w:r>
    </w:p>
    <w:p w14:paraId="4AA28721" w14:textId="77777777" w:rsidR="001D3E82" w:rsidRDefault="001D3E82" w:rsidP="001D3E82">
      <w:pPr>
        <w:spacing w:after="0" w:line="240" w:lineRule="auto"/>
        <w:ind w:left="709" w:right="567" w:hanging="142"/>
        <w:jc w:val="both"/>
        <w:rPr>
          <w:rFonts w:ascii="Palatino Linotype" w:eastAsia="Times New Roman" w:hAnsi="Palatino Linotype" w:cs="Times New Roman"/>
          <w:i/>
          <w:lang w:eastAsia="es-ES"/>
        </w:rPr>
      </w:pPr>
      <w:r w:rsidRPr="007063F9">
        <w:rPr>
          <w:rFonts w:ascii="Palatino Linotype" w:eastAsia="Times New Roman" w:hAnsi="Palatino Linotype" w:cs="Times New Roman"/>
          <w:b/>
          <w:bCs/>
          <w:i/>
          <w:lang w:eastAsia="es-ES"/>
        </w:rPr>
        <w:t xml:space="preserve">IV. </w:t>
      </w:r>
      <w:r w:rsidRPr="007063F9">
        <w:rPr>
          <w:rFonts w:ascii="Palatino Linotype" w:eastAsia="Times New Roman" w:hAnsi="Palatino Linotype" w:cs="Times New Roman"/>
          <w:i/>
          <w:lang w:eastAsia="es-ES"/>
        </w:rPr>
        <w:t>Se trate de información relacionada con actos de corrupción de conformidad con las disposiciones jurídicas aplicables.</w:t>
      </w:r>
      <w:r>
        <w:rPr>
          <w:rFonts w:ascii="Palatino Linotype" w:eastAsia="Times New Roman" w:hAnsi="Palatino Linotype" w:cs="Times New Roman"/>
          <w:i/>
          <w:lang w:eastAsia="es-ES"/>
        </w:rPr>
        <w:t>”</w:t>
      </w:r>
    </w:p>
    <w:p w14:paraId="5826E07E" w14:textId="77777777" w:rsidR="001D3E82" w:rsidRDefault="001D3E82" w:rsidP="001D3E82">
      <w:pPr>
        <w:spacing w:after="0" w:line="240" w:lineRule="auto"/>
        <w:ind w:left="709" w:right="567" w:hanging="142"/>
        <w:jc w:val="both"/>
        <w:rPr>
          <w:rFonts w:ascii="Palatino Linotype" w:eastAsia="Times New Roman" w:hAnsi="Palatino Linotype" w:cs="Times New Roman"/>
          <w:b/>
          <w:bCs/>
          <w:lang w:eastAsia="es-ES"/>
        </w:rPr>
      </w:pPr>
    </w:p>
    <w:p w14:paraId="667F2401" w14:textId="77777777" w:rsidR="001D3E82" w:rsidRPr="007063F9" w:rsidRDefault="001D3E82" w:rsidP="001D3E82">
      <w:pPr>
        <w:spacing w:after="0" w:line="240" w:lineRule="auto"/>
        <w:ind w:left="709" w:right="567" w:hanging="142"/>
        <w:jc w:val="right"/>
        <w:rPr>
          <w:rFonts w:ascii="Palatino Linotype" w:eastAsia="Times New Roman" w:hAnsi="Palatino Linotype" w:cs="Times New Roman"/>
          <w:lang w:eastAsia="es-ES"/>
        </w:rPr>
      </w:pPr>
      <w:r w:rsidRPr="007063F9">
        <w:rPr>
          <w:rFonts w:ascii="Palatino Linotype" w:eastAsia="Times New Roman" w:hAnsi="Palatino Linotype" w:cs="Times New Roman"/>
          <w:bCs/>
          <w:lang w:eastAsia="es-ES"/>
        </w:rPr>
        <w:t>(Énfasis añadido)</w:t>
      </w:r>
    </w:p>
    <w:p w14:paraId="36951939" w14:textId="77777777" w:rsidR="001D3E82" w:rsidRPr="00063CBF" w:rsidRDefault="001D3E82" w:rsidP="001D3E82">
      <w:pPr>
        <w:spacing w:after="0" w:line="360" w:lineRule="auto"/>
        <w:ind w:right="567"/>
        <w:jc w:val="both"/>
        <w:rPr>
          <w:rFonts w:ascii="Palatino Linotype" w:eastAsia="Times New Roman" w:hAnsi="Palatino Linotype" w:cs="Times New Roman"/>
          <w:sz w:val="24"/>
          <w:szCs w:val="24"/>
          <w:lang w:eastAsia="es-ES"/>
        </w:rPr>
      </w:pPr>
    </w:p>
    <w:p w14:paraId="10F577E7" w14:textId="77777777" w:rsidR="001D3E82" w:rsidRPr="00063CBF" w:rsidRDefault="001D3E82" w:rsidP="001D3E82">
      <w:pPr>
        <w:spacing w:after="0" w:line="360" w:lineRule="auto"/>
        <w:jc w:val="both"/>
        <w:rPr>
          <w:rFonts w:ascii="Palatino Linotype" w:eastAsia="Times New Roman" w:hAnsi="Palatino Linotype" w:cs="Times New Roman"/>
          <w:sz w:val="24"/>
          <w:szCs w:val="24"/>
          <w:lang w:eastAsia="es-ES"/>
        </w:rPr>
      </w:pPr>
      <w:r w:rsidRPr="00063CBF">
        <w:rPr>
          <w:rFonts w:ascii="Palatino Linotype" w:eastAsia="Times New Roman" w:hAnsi="Palatino Linotype" w:cs="Times New Roman"/>
          <w:sz w:val="24"/>
          <w:szCs w:val="24"/>
          <w:lang w:eastAsia="es-ES"/>
        </w:rPr>
        <w:t xml:space="preserve">Así como lo dispuesto por los </w:t>
      </w:r>
      <w:r w:rsidRPr="007063F9">
        <w:rPr>
          <w:rFonts w:ascii="Palatino Linotype" w:eastAsia="Times New Roman" w:hAnsi="Palatino Linotype" w:cs="Times New Roman"/>
          <w:sz w:val="24"/>
          <w:szCs w:val="24"/>
          <w:lang w:eastAsia="es-ES"/>
        </w:rPr>
        <w:t>Lineamientos Generales en materia de Clasificación y Desclasificación de la Información, así como para la Elaboración de Versiones Públicas, atendiendo a lo dispuesto en los identificados como Décimo Tercero, Décimo Cuarto</w:t>
      </w:r>
      <w:r w:rsidRPr="00063CBF">
        <w:rPr>
          <w:rFonts w:ascii="Palatino Linotype" w:eastAsia="Times New Roman" w:hAnsi="Palatino Linotype" w:cs="Times New Roman"/>
          <w:sz w:val="24"/>
          <w:szCs w:val="24"/>
          <w:lang w:eastAsia="es-ES"/>
        </w:rPr>
        <w:t>, Trigésimo, Quincuagésimo Primero, Quincuagésimo Segundo y Quincuagésimo Tercero.</w:t>
      </w:r>
    </w:p>
    <w:p w14:paraId="34058461" w14:textId="77777777" w:rsidR="001D3E82" w:rsidRPr="00063CBF" w:rsidRDefault="001D3E82" w:rsidP="001D3E82">
      <w:pPr>
        <w:spacing w:after="0" w:line="360" w:lineRule="auto"/>
        <w:ind w:right="567"/>
        <w:jc w:val="both"/>
        <w:rPr>
          <w:rFonts w:ascii="Palatino Linotype" w:eastAsia="Times New Roman" w:hAnsi="Palatino Linotype" w:cs="Times New Roman"/>
          <w:sz w:val="24"/>
          <w:szCs w:val="24"/>
          <w:lang w:eastAsia="es-ES"/>
        </w:rPr>
      </w:pPr>
    </w:p>
    <w:p w14:paraId="52B43E33" w14:textId="77777777" w:rsidR="001D3E82" w:rsidRPr="00063CBF" w:rsidRDefault="001D3E82" w:rsidP="001D3E82">
      <w:pPr>
        <w:spacing w:after="0" w:line="360" w:lineRule="auto"/>
        <w:jc w:val="both"/>
        <w:rPr>
          <w:rFonts w:ascii="Palatino Linotype" w:eastAsia="Times New Roman" w:hAnsi="Palatino Linotype" w:cs="Times New Roman"/>
          <w:sz w:val="24"/>
          <w:szCs w:val="24"/>
          <w:lang w:eastAsia="es-ES"/>
        </w:rPr>
      </w:pPr>
      <w:r w:rsidRPr="00063CBF">
        <w:rPr>
          <w:rFonts w:ascii="Palatino Linotype" w:eastAsia="Times New Roman" w:hAnsi="Palatino Linotype" w:cs="Times New Roman"/>
          <w:sz w:val="24"/>
          <w:szCs w:val="24"/>
          <w:lang w:eastAsia="es-ES"/>
        </w:rPr>
        <w:t xml:space="preserve">Es así que, en los casos en los que se clasifique información como reservada, el </w:t>
      </w:r>
      <w:r w:rsidRPr="00345607">
        <w:rPr>
          <w:rFonts w:ascii="Palatino Linotype" w:eastAsia="Times New Roman" w:hAnsi="Palatino Linotype" w:cs="Times New Roman"/>
          <w:sz w:val="24"/>
          <w:szCs w:val="24"/>
          <w:lang w:eastAsia="es-ES"/>
        </w:rPr>
        <w:t xml:space="preserve">Sujeto Obligado </w:t>
      </w:r>
      <w:r w:rsidRPr="00063CBF">
        <w:rPr>
          <w:rFonts w:ascii="Palatino Linotype" w:eastAsia="Times New Roman" w:hAnsi="Palatino Linotype" w:cs="Times New Roman"/>
          <w:sz w:val="24"/>
          <w:szCs w:val="24"/>
          <w:lang w:eastAsia="es-ES"/>
        </w:rPr>
        <w:t xml:space="preserve">debe motivar la clasificación, señalando las razones, motivos o circunstancias especiales que lo llevaron a concluir que el caso concreto se ajusta a la hipótesis prevista por la norma legal que fundamenta el acto, debiendo aplicar una prueba de daño, en la que se precisen las razones objetivas por las que la exhibición de la información generaría una afectación, justificando que la divulgación de la </w:t>
      </w:r>
      <w:r w:rsidRPr="00063CBF">
        <w:rPr>
          <w:rFonts w:ascii="Palatino Linotype" w:eastAsia="Times New Roman" w:hAnsi="Palatino Linotype" w:cs="Times New Roman"/>
          <w:sz w:val="24"/>
          <w:szCs w:val="24"/>
          <w:lang w:eastAsia="es-ES"/>
        </w:rPr>
        <w:lastRenderedPageBreak/>
        <w:t xml:space="preserve">información representa </w:t>
      </w:r>
      <w:r w:rsidRPr="004C0A34">
        <w:rPr>
          <w:rFonts w:ascii="Palatino Linotype" w:eastAsia="Times New Roman" w:hAnsi="Palatino Linotype" w:cs="Times New Roman"/>
          <w:b/>
          <w:sz w:val="24"/>
          <w:szCs w:val="24"/>
          <w:lang w:eastAsia="es-ES"/>
        </w:rPr>
        <w:t>un riesgo real, demostrable e identificable en perjuicio del interés público</w:t>
      </w:r>
      <w:r w:rsidRPr="00063CBF">
        <w:rPr>
          <w:rFonts w:ascii="Palatino Linotype" w:eastAsia="Times New Roman" w:hAnsi="Palatino Linotype" w:cs="Times New Roman"/>
          <w:sz w:val="24"/>
          <w:szCs w:val="24"/>
          <w:lang w:eastAsia="es-ES"/>
        </w:rPr>
        <w:t>; asimismo, justificando que el riesgo del perjuicio que supondría dicha divulgación, supera el interés público general de que se difunda; y que la limitación se adecua al principio de proporcionalidad y representa el medio menos restrictivo disponible para evitar el perjuicio.</w:t>
      </w:r>
    </w:p>
    <w:p w14:paraId="098AF550" w14:textId="77777777" w:rsidR="001D3E82" w:rsidRDefault="001D3E82" w:rsidP="00892CEA">
      <w:pPr>
        <w:spacing w:after="0" w:line="360" w:lineRule="auto"/>
        <w:jc w:val="both"/>
        <w:rPr>
          <w:rFonts w:ascii="Palatino Linotype" w:hAnsi="Palatino Linotype"/>
          <w:color w:val="000000"/>
        </w:rPr>
      </w:pPr>
    </w:p>
    <w:p w14:paraId="43C11650" w14:textId="77777777" w:rsidR="00224DB6" w:rsidRPr="00D6154F" w:rsidRDefault="00224DB6" w:rsidP="00224DB6">
      <w:pPr>
        <w:pStyle w:val="Prrafodelista"/>
        <w:numPr>
          <w:ilvl w:val="0"/>
          <w:numId w:val="31"/>
        </w:numPr>
        <w:spacing w:line="360" w:lineRule="auto"/>
        <w:ind w:right="141"/>
        <w:jc w:val="both"/>
        <w:rPr>
          <w:rFonts w:ascii="Palatino Linotype" w:hAnsi="Palatino Linotype"/>
          <w:b/>
          <w:i/>
          <w:color w:val="000000"/>
        </w:rPr>
      </w:pPr>
      <w:r w:rsidRPr="00D6154F">
        <w:rPr>
          <w:rFonts w:ascii="Palatino Linotype" w:hAnsi="Palatino Linotype"/>
          <w:b/>
          <w:i/>
          <w:color w:val="000000"/>
        </w:rPr>
        <w:t>De la Versión Pública</w:t>
      </w:r>
    </w:p>
    <w:p w14:paraId="6181DDF7" w14:textId="77777777" w:rsidR="00224DB6" w:rsidRPr="00D32F71" w:rsidRDefault="00224DB6" w:rsidP="00224DB6">
      <w:pPr>
        <w:spacing w:line="360" w:lineRule="auto"/>
        <w:ind w:left="709" w:right="141"/>
        <w:jc w:val="both"/>
        <w:rPr>
          <w:rFonts w:ascii="Palatino Linotype" w:hAnsi="Palatino Linotype"/>
          <w:b/>
          <w:i/>
          <w:color w:val="000000"/>
          <w:sz w:val="6"/>
        </w:rPr>
      </w:pPr>
    </w:p>
    <w:p w14:paraId="4E2D43F1" w14:textId="77777777" w:rsidR="00224DB6" w:rsidRDefault="00224DB6" w:rsidP="00224DB6">
      <w:pPr>
        <w:spacing w:after="0" w:line="360" w:lineRule="auto"/>
        <w:jc w:val="both"/>
        <w:rPr>
          <w:rFonts w:ascii="Palatino Linotype" w:hAnsi="Palatino Linotype" w:cs="Arial"/>
          <w:sz w:val="24"/>
          <w:szCs w:val="24"/>
        </w:rPr>
      </w:pPr>
      <w:r w:rsidRPr="00822149">
        <w:rPr>
          <w:rFonts w:ascii="Palatino Linotype" w:hAnsi="Palatino Linotype" w:cs="Arial"/>
          <w:sz w:val="24"/>
          <w:szCs w:val="24"/>
        </w:rPr>
        <w:t xml:space="preserve">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w:t>
      </w:r>
      <w:r>
        <w:rPr>
          <w:rFonts w:ascii="Palatino Linotype" w:hAnsi="Palatino Linotype" w:cs="Arial"/>
          <w:sz w:val="24"/>
          <w:szCs w:val="24"/>
        </w:rPr>
        <w:t>a lo</w:t>
      </w:r>
      <w:r w:rsidRPr="00822149">
        <w:rPr>
          <w:rFonts w:ascii="Palatino Linotype" w:hAnsi="Palatino Linotype" w:cs="Arial"/>
          <w:sz w:val="24"/>
          <w:szCs w:val="24"/>
        </w:rPr>
        <w:t xml:space="preserve"> dispuesto en los artículos 3, fracciones IX, XX, XXI</w:t>
      </w:r>
      <w:r>
        <w:rPr>
          <w:rFonts w:ascii="Palatino Linotype" w:hAnsi="Palatino Linotype" w:cs="Arial"/>
          <w:sz w:val="24"/>
          <w:szCs w:val="24"/>
        </w:rPr>
        <w:t xml:space="preserve"> </w:t>
      </w:r>
      <w:r w:rsidRPr="00822149">
        <w:rPr>
          <w:rFonts w:ascii="Palatino Linotype" w:hAnsi="Palatino Linotype" w:cs="Arial"/>
          <w:sz w:val="24"/>
          <w:szCs w:val="24"/>
        </w:rPr>
        <w:t xml:space="preserve">y XLV; 91, </w:t>
      </w:r>
      <w:r>
        <w:rPr>
          <w:rFonts w:ascii="Palatino Linotype" w:hAnsi="Palatino Linotype" w:cs="Arial"/>
          <w:sz w:val="24"/>
          <w:szCs w:val="24"/>
        </w:rPr>
        <w:t xml:space="preserve">122, </w:t>
      </w:r>
      <w:r w:rsidRPr="00822149">
        <w:rPr>
          <w:rFonts w:ascii="Palatino Linotype" w:hAnsi="Palatino Linotype" w:cs="Arial"/>
          <w:sz w:val="24"/>
          <w:szCs w:val="24"/>
        </w:rPr>
        <w:t>13</w:t>
      </w:r>
      <w:r>
        <w:rPr>
          <w:rFonts w:ascii="Palatino Linotype" w:hAnsi="Palatino Linotype" w:cs="Arial"/>
          <w:sz w:val="24"/>
          <w:szCs w:val="24"/>
        </w:rPr>
        <w:t xml:space="preserve">2, 137, </w:t>
      </w:r>
      <w:r w:rsidRPr="00822149">
        <w:rPr>
          <w:rFonts w:ascii="Palatino Linotype" w:hAnsi="Palatino Linotype" w:cs="Arial"/>
          <w:sz w:val="24"/>
          <w:szCs w:val="24"/>
        </w:rPr>
        <w:t>143</w:t>
      </w:r>
      <w:r>
        <w:rPr>
          <w:rFonts w:ascii="Palatino Linotype" w:hAnsi="Palatino Linotype" w:cs="Arial"/>
          <w:sz w:val="24"/>
          <w:szCs w:val="24"/>
        </w:rPr>
        <w:t xml:space="preserve"> fracción I,</w:t>
      </w:r>
      <w:r w:rsidRPr="00822149">
        <w:rPr>
          <w:rFonts w:ascii="Palatino Linotype" w:hAnsi="Palatino Linotype" w:cs="Arial"/>
          <w:sz w:val="24"/>
          <w:szCs w:val="24"/>
        </w:rPr>
        <w:t xml:space="preserve"> de la Ley de Transparencia y Acceso a la Información Pública del Estado de México y Municipios.</w:t>
      </w:r>
    </w:p>
    <w:p w14:paraId="30C6366A" w14:textId="77777777" w:rsidR="00224DB6" w:rsidRDefault="00224DB6" w:rsidP="00224DB6">
      <w:pPr>
        <w:spacing w:after="0" w:line="360" w:lineRule="auto"/>
        <w:jc w:val="both"/>
        <w:rPr>
          <w:rFonts w:ascii="Palatino Linotype" w:hAnsi="Palatino Linotype" w:cs="Arial"/>
          <w:sz w:val="24"/>
          <w:szCs w:val="24"/>
        </w:rPr>
      </w:pPr>
    </w:p>
    <w:p w14:paraId="39944E04" w14:textId="77777777" w:rsidR="00224DB6" w:rsidRPr="00542DCC" w:rsidRDefault="00224DB6" w:rsidP="00224DB6">
      <w:pPr>
        <w:autoSpaceDE w:val="0"/>
        <w:autoSpaceDN w:val="0"/>
        <w:adjustRightInd w:val="0"/>
        <w:spacing w:after="0" w:line="276" w:lineRule="auto"/>
        <w:ind w:left="567" w:right="284"/>
        <w:jc w:val="both"/>
        <w:rPr>
          <w:rFonts w:ascii="Palatino Linotype" w:hAnsi="Palatino Linotype" w:cs="Arial"/>
          <w:i/>
          <w:szCs w:val="24"/>
        </w:rPr>
      </w:pPr>
      <w:r>
        <w:rPr>
          <w:rFonts w:ascii="Palatino Linotype" w:hAnsi="Palatino Linotype" w:cs="Arial"/>
          <w:b/>
          <w:i/>
          <w:szCs w:val="24"/>
        </w:rPr>
        <w:t>“</w:t>
      </w:r>
      <w:r w:rsidRPr="00075BC0">
        <w:rPr>
          <w:rFonts w:ascii="Palatino Linotype" w:hAnsi="Palatino Linotype" w:cs="Arial"/>
          <w:b/>
          <w:i/>
          <w:szCs w:val="24"/>
        </w:rPr>
        <w:t>Artículo 3.</w:t>
      </w:r>
      <w:r w:rsidRPr="00542DCC">
        <w:rPr>
          <w:rFonts w:ascii="Palatino Linotype" w:hAnsi="Palatino Linotype" w:cs="Arial"/>
          <w:i/>
          <w:szCs w:val="24"/>
        </w:rPr>
        <w:t xml:space="preserve"> Para los efectos de la presente Ley se entenderá por:</w:t>
      </w:r>
    </w:p>
    <w:p w14:paraId="0981C4A6" w14:textId="77777777" w:rsidR="00224DB6" w:rsidRPr="00542DCC" w:rsidRDefault="00224DB6" w:rsidP="00224DB6">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5261DBEF" w14:textId="77777777" w:rsidR="00224DB6" w:rsidRPr="00542DCC" w:rsidRDefault="00224DB6" w:rsidP="00224DB6">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14:paraId="0F3F528B" w14:textId="77777777" w:rsidR="00224DB6" w:rsidRDefault="00224DB6" w:rsidP="00224DB6">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0B4E557F" w14:textId="77777777" w:rsidR="00224DB6" w:rsidRDefault="00224DB6" w:rsidP="00224DB6">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 Información clasificada: Aquella considerada por la presente Ley como reservada o confidencial;</w:t>
      </w:r>
    </w:p>
    <w:p w14:paraId="5732A90D" w14:textId="77777777" w:rsidR="00224DB6" w:rsidRPr="00A31C1A" w:rsidRDefault="00224DB6" w:rsidP="00224DB6">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D8C2F3D" w14:textId="77777777" w:rsidR="00224DB6" w:rsidRDefault="00224DB6" w:rsidP="00224DB6">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lastRenderedPageBreak/>
        <w:t>[…]</w:t>
      </w:r>
    </w:p>
    <w:p w14:paraId="15FD16FF" w14:textId="77777777" w:rsidR="00224DB6" w:rsidRPr="00542DCC" w:rsidRDefault="00224DB6" w:rsidP="00224DB6">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XLV. Versión pública: Documento en el que se elimine, suprime o borra la información clasificada como reservada o confidencial para permitir su acceso.</w:t>
      </w:r>
    </w:p>
    <w:p w14:paraId="2967F454" w14:textId="77777777" w:rsidR="00224DB6" w:rsidRDefault="00224DB6" w:rsidP="00224DB6">
      <w:pPr>
        <w:autoSpaceDE w:val="0"/>
        <w:autoSpaceDN w:val="0"/>
        <w:adjustRightInd w:val="0"/>
        <w:spacing w:after="0" w:line="276" w:lineRule="auto"/>
        <w:ind w:left="567" w:right="284"/>
        <w:jc w:val="both"/>
        <w:rPr>
          <w:rFonts w:ascii="Palatino Linotype" w:hAnsi="Palatino Linotype" w:cs="Arial"/>
          <w:i/>
          <w:szCs w:val="24"/>
        </w:rPr>
      </w:pPr>
    </w:p>
    <w:p w14:paraId="1414FD21" w14:textId="77777777" w:rsidR="00224DB6" w:rsidRPr="00A31C1A" w:rsidRDefault="00224DB6" w:rsidP="00224DB6">
      <w:pPr>
        <w:autoSpaceDE w:val="0"/>
        <w:autoSpaceDN w:val="0"/>
        <w:adjustRightInd w:val="0"/>
        <w:spacing w:after="0" w:line="276" w:lineRule="auto"/>
        <w:ind w:left="567" w:right="284"/>
        <w:jc w:val="both"/>
        <w:rPr>
          <w:rFonts w:ascii="Palatino Linotype" w:hAnsi="Palatino Linotype" w:cs="Arial"/>
          <w:i/>
        </w:rPr>
      </w:pPr>
      <w:r w:rsidRPr="00A31C1A">
        <w:rPr>
          <w:rFonts w:ascii="Palatino Linotype" w:hAnsi="Palatino Linotype"/>
          <w:b/>
          <w:i/>
        </w:rPr>
        <w:t>Artículo 91</w:t>
      </w:r>
      <w:r w:rsidRPr="00A31C1A">
        <w:rPr>
          <w:rFonts w:ascii="Palatino Linotype" w:hAnsi="Palatino Linotype"/>
          <w:i/>
        </w:rPr>
        <w:t>. El acceso a la información pública será restringido excepcionalmente, cuando ésta sea clasificada como reservada o confidencial.</w:t>
      </w:r>
    </w:p>
    <w:p w14:paraId="043FA0D3" w14:textId="77777777" w:rsidR="00224DB6" w:rsidRDefault="00224DB6" w:rsidP="00224DB6">
      <w:pPr>
        <w:autoSpaceDE w:val="0"/>
        <w:autoSpaceDN w:val="0"/>
        <w:adjustRightInd w:val="0"/>
        <w:spacing w:after="0" w:line="276" w:lineRule="auto"/>
        <w:ind w:left="567" w:right="284"/>
        <w:jc w:val="both"/>
        <w:rPr>
          <w:rFonts w:ascii="Palatino Linotype" w:hAnsi="Palatino Linotype" w:cs="Arial"/>
          <w:b/>
          <w:i/>
          <w:szCs w:val="24"/>
        </w:rPr>
      </w:pPr>
    </w:p>
    <w:p w14:paraId="18097D38" w14:textId="77777777" w:rsidR="00224DB6" w:rsidRPr="00542DCC" w:rsidRDefault="00224DB6" w:rsidP="00224DB6">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t>Artículo 122</w:t>
      </w:r>
      <w:r w:rsidRPr="00542DCC">
        <w:rPr>
          <w:rFonts w:ascii="Palatino Linotype" w:hAnsi="Palatino Linotype" w:cs="Arial"/>
          <w:i/>
          <w:szCs w:val="24"/>
        </w:rPr>
        <w:t>. La clasificación es el proceso mediante el cual el sujeto obligado determina que la información en su poder actualiza alguno de los supuestos de reserva o confidencialidad, de conformidad con lo dispuesto en el presente título.</w:t>
      </w:r>
    </w:p>
    <w:p w14:paraId="3F159A85" w14:textId="77777777" w:rsidR="00224DB6" w:rsidRPr="00542DCC" w:rsidRDefault="00224DB6" w:rsidP="00224DB6">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3AD5BD9A" w14:textId="77777777" w:rsidR="00224DB6" w:rsidRPr="00542DCC" w:rsidRDefault="00224DB6" w:rsidP="00224DB6">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t>Artículo 132</w:t>
      </w:r>
      <w:r w:rsidRPr="00542DCC">
        <w:rPr>
          <w:rFonts w:ascii="Palatino Linotype" w:hAnsi="Palatino Linotype" w:cs="Arial"/>
          <w:i/>
          <w:szCs w:val="24"/>
        </w:rPr>
        <w:t>. La clasificación de la información se llevará a cabo en el momento en que:</w:t>
      </w:r>
    </w:p>
    <w:p w14:paraId="34D79C41" w14:textId="77777777" w:rsidR="00224DB6" w:rsidRPr="00542DCC" w:rsidRDefault="00224DB6" w:rsidP="00224DB6">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4E924540" w14:textId="77777777" w:rsidR="00224DB6" w:rsidRPr="00542DCC" w:rsidRDefault="00224DB6" w:rsidP="00224DB6">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II. Se determine mediante resolución de autoridad competente; o</w:t>
      </w:r>
    </w:p>
    <w:p w14:paraId="5C7787B5" w14:textId="77777777" w:rsidR="00224DB6" w:rsidRPr="007B1AB1" w:rsidRDefault="00224DB6" w:rsidP="00224DB6">
      <w:pPr>
        <w:autoSpaceDE w:val="0"/>
        <w:autoSpaceDN w:val="0"/>
        <w:adjustRightInd w:val="0"/>
        <w:spacing w:after="0" w:line="360" w:lineRule="auto"/>
        <w:jc w:val="both"/>
        <w:rPr>
          <w:rFonts w:ascii="Palatino Linotype" w:hAnsi="Palatino Linotype" w:cs="Arial"/>
          <w:sz w:val="24"/>
          <w:szCs w:val="24"/>
        </w:rPr>
      </w:pPr>
    </w:p>
    <w:p w14:paraId="709E1453" w14:textId="77777777" w:rsidR="00224DB6" w:rsidRDefault="00224DB6" w:rsidP="00224DB6">
      <w:pPr>
        <w:autoSpaceDE w:val="0"/>
        <w:autoSpaceDN w:val="0"/>
        <w:adjustRightInd w:val="0"/>
        <w:spacing w:after="0" w:line="240" w:lineRule="auto"/>
        <w:ind w:left="567" w:right="284"/>
        <w:jc w:val="both"/>
        <w:rPr>
          <w:rFonts w:ascii="Palatino Linotype" w:hAnsi="Palatino Linotype" w:cs="Arial"/>
          <w:i/>
          <w:szCs w:val="24"/>
        </w:rPr>
      </w:pPr>
      <w:r w:rsidRPr="00075BC0">
        <w:rPr>
          <w:rFonts w:ascii="Palatino Linotype" w:hAnsi="Palatino Linotype" w:cs="Arial"/>
          <w:b/>
          <w:i/>
          <w:szCs w:val="24"/>
        </w:rPr>
        <w:t>Artículo 137</w:t>
      </w:r>
      <w:r w:rsidRPr="00542DCC">
        <w:rPr>
          <w:rFonts w:ascii="Palatino Linotype" w:hAnsi="Palatino Linotype" w:cs="Arial"/>
          <w:i/>
          <w:szCs w:val="24"/>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B7EB1BB" w14:textId="77777777" w:rsidR="00224DB6" w:rsidRDefault="00224DB6" w:rsidP="00224DB6">
      <w:pPr>
        <w:autoSpaceDE w:val="0"/>
        <w:autoSpaceDN w:val="0"/>
        <w:adjustRightInd w:val="0"/>
        <w:spacing w:after="0" w:line="240" w:lineRule="auto"/>
        <w:ind w:left="567" w:right="284"/>
        <w:jc w:val="both"/>
        <w:rPr>
          <w:rFonts w:ascii="Palatino Linotype" w:hAnsi="Palatino Linotype" w:cs="Arial"/>
          <w:i/>
          <w:szCs w:val="24"/>
        </w:rPr>
      </w:pPr>
    </w:p>
    <w:p w14:paraId="46753D42" w14:textId="77777777" w:rsidR="00224DB6" w:rsidRPr="00A31C1A" w:rsidRDefault="00224DB6" w:rsidP="00224DB6">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Artículo 143</w:t>
      </w:r>
      <w:r w:rsidRPr="00A31C1A">
        <w:rPr>
          <w:rFonts w:ascii="Palatino Linotype" w:hAnsi="Palatino Linotype" w:cs="Arial"/>
          <w:i/>
          <w:szCs w:val="24"/>
        </w:rPr>
        <w:t xml:space="preserve">. Para los efectos de esta Ley se considera información confidencial, la clasificada como tal, de manera permanente, por su naturaleza, cuando: </w:t>
      </w:r>
    </w:p>
    <w:p w14:paraId="1ABBDD3A" w14:textId="77777777" w:rsidR="00224DB6" w:rsidRDefault="00224DB6" w:rsidP="00224DB6">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I.</w:t>
      </w:r>
      <w:r w:rsidRPr="00A31C1A">
        <w:rPr>
          <w:rFonts w:ascii="Palatino Linotype" w:hAnsi="Palatino Linotype" w:cs="Arial"/>
          <w:i/>
          <w:szCs w:val="24"/>
        </w:rPr>
        <w:t xml:space="preserve"> Se refiera a la información privada y los datos personales concernientes a una persona física o jurídica colectiva identificada o identificable;</w:t>
      </w:r>
    </w:p>
    <w:p w14:paraId="3422C227" w14:textId="77777777" w:rsidR="00224DB6" w:rsidRDefault="00224DB6" w:rsidP="00224DB6">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347F21F8" w14:textId="77777777" w:rsidR="00224DB6" w:rsidRDefault="00224DB6" w:rsidP="00224DB6">
      <w:pPr>
        <w:autoSpaceDE w:val="0"/>
        <w:autoSpaceDN w:val="0"/>
        <w:adjustRightInd w:val="0"/>
        <w:spacing w:after="0" w:line="276" w:lineRule="auto"/>
        <w:ind w:left="567" w:right="284"/>
        <w:jc w:val="both"/>
        <w:rPr>
          <w:rFonts w:ascii="Palatino Linotype" w:hAnsi="Palatino Linotype" w:cs="Arial"/>
          <w:i/>
          <w:szCs w:val="24"/>
        </w:rPr>
      </w:pPr>
    </w:p>
    <w:p w14:paraId="0C46EBBB" w14:textId="77777777" w:rsidR="00224DB6" w:rsidRDefault="00224DB6" w:rsidP="00224DB6">
      <w:pPr>
        <w:pStyle w:val="Prrafodelista"/>
        <w:autoSpaceDE w:val="0"/>
        <w:autoSpaceDN w:val="0"/>
        <w:adjustRightInd w:val="0"/>
        <w:spacing w:after="160" w:line="360" w:lineRule="auto"/>
        <w:ind w:left="0" w:right="50"/>
        <w:contextualSpacing/>
        <w:jc w:val="both"/>
        <w:rPr>
          <w:rFonts w:ascii="Palatino Linotype" w:hAnsi="Palatino Linotype" w:cs="Arial"/>
        </w:rPr>
      </w:pPr>
      <w:r>
        <w:rPr>
          <w:rFonts w:ascii="Palatino Linotype" w:hAnsi="Palatino Linotype" w:cs="Arial"/>
          <w:b/>
        </w:rPr>
        <w:t xml:space="preserve">Cabe señalar que los datos que puede contener el comprobante fiscal o factura emitida por un proveedor es: </w:t>
      </w:r>
      <w:r w:rsidRPr="00D60178">
        <w:rPr>
          <w:rFonts w:ascii="Palatino Linotype" w:hAnsi="Palatino Linotype" w:cs="Arial"/>
        </w:rPr>
        <w:t>versión, serie, folio, fecha</w:t>
      </w:r>
      <w:r>
        <w:rPr>
          <w:rFonts w:ascii="Palatino Linotype" w:hAnsi="Palatino Linotype" w:cs="Arial"/>
        </w:rPr>
        <w:t xml:space="preserve">, numero de aprobación, año de aprobación, tipo de comprobantes, forma de pago, condiciones de pago, subtotal, descuento total, método de pago, lugar de expedición, </w:t>
      </w:r>
      <w:r w:rsidRPr="008253D7">
        <w:rPr>
          <w:rFonts w:ascii="Palatino Linotype" w:hAnsi="Palatino Linotype" w:cs="Arial"/>
          <w:u w:val="single"/>
        </w:rPr>
        <w:t>número de cuenta con la que se realizó el pago,</w:t>
      </w:r>
      <w:r>
        <w:rPr>
          <w:rFonts w:ascii="Palatino Linotype" w:hAnsi="Palatino Linotype" w:cs="Arial"/>
        </w:rPr>
        <w:t xml:space="preserve"> tipo de cambio, moneda, folio fiscal del comprobante origen </w:t>
      </w:r>
      <w:r>
        <w:rPr>
          <w:rFonts w:ascii="Palatino Linotype" w:hAnsi="Palatino Linotype" w:cs="Arial"/>
        </w:rPr>
        <w:lastRenderedPageBreak/>
        <w:t>tratándose de pagos en parcialidades, monto del comprobante expedido por el valor total de la operación.</w:t>
      </w:r>
    </w:p>
    <w:p w14:paraId="17CE2719" w14:textId="77777777" w:rsidR="00224DB6" w:rsidRDefault="00224DB6" w:rsidP="00224DB6">
      <w:pPr>
        <w:pStyle w:val="Prrafodelista"/>
        <w:autoSpaceDE w:val="0"/>
        <w:autoSpaceDN w:val="0"/>
        <w:adjustRightInd w:val="0"/>
        <w:spacing w:after="160" w:line="360" w:lineRule="auto"/>
        <w:ind w:left="0" w:right="50"/>
        <w:contextualSpacing/>
        <w:jc w:val="both"/>
        <w:rPr>
          <w:rFonts w:ascii="Palatino Linotype" w:hAnsi="Palatino Linotype" w:cs="Arial"/>
        </w:rPr>
      </w:pPr>
    </w:p>
    <w:p w14:paraId="5ABEAC78" w14:textId="77777777" w:rsidR="00224DB6" w:rsidRDefault="00224DB6" w:rsidP="00224DB6">
      <w:pPr>
        <w:pStyle w:val="Prrafodelista"/>
        <w:autoSpaceDE w:val="0"/>
        <w:autoSpaceDN w:val="0"/>
        <w:adjustRightInd w:val="0"/>
        <w:spacing w:after="160" w:line="360" w:lineRule="auto"/>
        <w:ind w:left="0" w:right="50"/>
        <w:contextualSpacing/>
        <w:jc w:val="both"/>
        <w:rPr>
          <w:rFonts w:ascii="Palatino Linotype" w:hAnsi="Palatino Linotype" w:cs="Arial"/>
        </w:rPr>
      </w:pPr>
      <w:r>
        <w:rPr>
          <w:rFonts w:ascii="Palatino Linotype" w:hAnsi="Palatino Linotype" w:cs="Arial"/>
        </w:rPr>
        <w:t>De los anteriores puntos en su mayoría son públicos toda vez que se refieren al comprobante que se emite cuando un tercero “proveedor” proporciona un bien o un servicio a una dependencia del sector público, en este entendido, los datos personales que se reflejan resultan ser públicos, puesto que la Ley de Transparencia Local en su artículo 7</w:t>
      </w:r>
      <w:r>
        <w:rPr>
          <w:rStyle w:val="Refdenotaalpie"/>
          <w:rFonts w:ascii="Palatino Linotype" w:hAnsi="Palatino Linotype" w:cs="Arial"/>
        </w:rPr>
        <w:footnoteReference w:id="1"/>
      </w:r>
      <w:r>
        <w:rPr>
          <w:rFonts w:ascii="Palatino Linotype" w:hAnsi="Palatino Linotype" w:cs="Arial"/>
        </w:rPr>
        <w:t xml:space="preserve"> y 104</w:t>
      </w:r>
      <w:r>
        <w:rPr>
          <w:rStyle w:val="Refdenotaalpie"/>
          <w:rFonts w:ascii="Palatino Linotype" w:hAnsi="Palatino Linotype" w:cs="Arial"/>
        </w:rPr>
        <w:footnoteReference w:id="2"/>
      </w:r>
      <w:r>
        <w:rPr>
          <w:rFonts w:ascii="Palatino Linotype" w:hAnsi="Palatino Linotype" w:cs="Arial"/>
        </w:rPr>
        <w:t>, si bien es cierto que los proveedores no son instituciones públicas, también es cierto que por la prestación de sus servicios, reciben una cantidad monetaria y esta es considerada recursos públicos, por ende los datos personales de los proveedores deben hacerse públicos, de esta manera se estaría contribuyendo a la transparencia y rendición de cuentas.</w:t>
      </w:r>
    </w:p>
    <w:p w14:paraId="5FEB4EE2" w14:textId="77777777" w:rsidR="00224DB6" w:rsidRDefault="00224DB6" w:rsidP="00224DB6">
      <w:pPr>
        <w:pStyle w:val="Prrafodelista"/>
        <w:autoSpaceDE w:val="0"/>
        <w:autoSpaceDN w:val="0"/>
        <w:adjustRightInd w:val="0"/>
        <w:spacing w:after="160" w:line="360" w:lineRule="auto"/>
        <w:ind w:left="0" w:right="50"/>
        <w:contextualSpacing/>
        <w:jc w:val="both"/>
        <w:rPr>
          <w:rFonts w:ascii="Palatino Linotype" w:hAnsi="Palatino Linotype" w:cs="Arial"/>
        </w:rPr>
      </w:pPr>
    </w:p>
    <w:p w14:paraId="613E2564" w14:textId="77777777" w:rsidR="00224DB6" w:rsidRPr="00E06153" w:rsidRDefault="00224DB6" w:rsidP="00224DB6">
      <w:pPr>
        <w:pStyle w:val="Ttulo1"/>
        <w:spacing w:before="0" w:line="360" w:lineRule="auto"/>
        <w:jc w:val="both"/>
        <w:rPr>
          <w:rFonts w:ascii="Palatino Linotype" w:eastAsia="Calibri" w:hAnsi="Palatino Linotype" w:cs="Times New Roman"/>
          <w:color w:val="auto"/>
          <w:sz w:val="24"/>
          <w:szCs w:val="24"/>
        </w:rPr>
      </w:pPr>
      <w:r>
        <w:rPr>
          <w:rFonts w:ascii="Palatino Linotype" w:eastAsia="Calibri" w:hAnsi="Palatino Linotype" w:cs="Times New Roman"/>
          <w:color w:val="auto"/>
          <w:sz w:val="24"/>
          <w:szCs w:val="24"/>
        </w:rPr>
        <w:t>Ahora bien l</w:t>
      </w:r>
      <w:r w:rsidRPr="00822149">
        <w:rPr>
          <w:rFonts w:ascii="Palatino Linotype" w:eastAsia="Calibri" w:hAnsi="Palatino Linotype" w:cs="Times New Roman"/>
          <w:color w:val="auto"/>
          <w:sz w:val="24"/>
          <w:szCs w:val="24"/>
        </w:rPr>
        <w:t>os Lineamientos Generales en materia de Clasificación y Desclasificación de la información, así como para la elaboración de versiones públicas,</w:t>
      </w:r>
      <w:r>
        <w:rPr>
          <w:rFonts w:ascii="Palatino Linotype" w:eastAsia="Calibri" w:hAnsi="Palatino Linotype" w:cs="Times New Roman"/>
          <w:color w:val="auto"/>
          <w:sz w:val="24"/>
          <w:szCs w:val="24"/>
        </w:rPr>
        <w:t xml:space="preserve"> </w:t>
      </w:r>
      <w:r w:rsidRPr="00822149">
        <w:rPr>
          <w:rFonts w:ascii="Palatino Linotype" w:eastAsia="Calibri" w:hAnsi="Palatino Linotype" w:cs="Times New Roman"/>
          <w:color w:val="auto"/>
          <w:sz w:val="24"/>
          <w:szCs w:val="24"/>
        </w:rPr>
        <w:t>emitidos por el Sistema Nacional de Transparencia, Acceso a la Información Pública y Protección de Datos Personales, establecen lo siguiente:</w:t>
      </w:r>
    </w:p>
    <w:p w14:paraId="282D5FBF" w14:textId="77777777" w:rsidR="00224DB6" w:rsidRPr="00AD2A55" w:rsidRDefault="00224DB6" w:rsidP="00224DB6">
      <w:pPr>
        <w:rPr>
          <w:lang w:val="es-ES" w:eastAsia="es-ES"/>
        </w:rPr>
      </w:pPr>
    </w:p>
    <w:p w14:paraId="6FBEE3DF" w14:textId="77777777" w:rsidR="00224DB6" w:rsidRPr="00AD2A55" w:rsidRDefault="00224DB6" w:rsidP="00224DB6">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lastRenderedPageBreak/>
        <w:t>“Cuarto. </w:t>
      </w:r>
      <w:r w:rsidRPr="00AD2A55">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D2A55">
        <w:rPr>
          <w:rFonts w:ascii="Palatino Linotype" w:eastAsia="Times New Roman" w:hAnsi="Palatino Linotype" w:cs="Arial"/>
          <w:i/>
          <w:iCs/>
          <w:color w:val="222222"/>
          <w:lang w:eastAsia="es-MX"/>
        </w:rPr>
        <w:t>, en tanto estas últimas no contravengan lo dispuesto en la Ley General.</w:t>
      </w:r>
    </w:p>
    <w:p w14:paraId="0938D8C7" w14:textId="77777777" w:rsidR="00224DB6" w:rsidRPr="00AD2A55" w:rsidRDefault="00224DB6" w:rsidP="00224DB6">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14:paraId="64E0FA05" w14:textId="77777777" w:rsidR="00224DB6" w:rsidRPr="00AD2A55" w:rsidRDefault="00224DB6" w:rsidP="00224DB6">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w:t>
      </w:r>
    </w:p>
    <w:p w14:paraId="25E486B5" w14:textId="77777777" w:rsidR="00224DB6" w:rsidRPr="00AD2A55" w:rsidRDefault="00224DB6" w:rsidP="00224DB6">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Quinto. </w:t>
      </w:r>
      <w:r w:rsidRPr="00AD2A55">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AD2A55">
        <w:rPr>
          <w:rFonts w:ascii="Palatino Linotype" w:eastAsia="Times New Roman" w:hAnsi="Palatino Linotype" w:cs="Arial"/>
          <w:i/>
          <w:iCs/>
          <w:color w:val="222222"/>
          <w:sz w:val="24"/>
          <w:szCs w:val="24"/>
          <w:u w:val="single"/>
          <w:lang w:eastAsia="es-MX"/>
        </w:rPr>
        <w:t xml:space="preserve"> </w:t>
      </w:r>
      <w:r w:rsidRPr="00AD2A55">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D2A55">
        <w:rPr>
          <w:rFonts w:ascii="Palatino Linotype" w:eastAsia="Times New Roman" w:hAnsi="Palatino Linotype" w:cs="Arial"/>
          <w:i/>
          <w:iCs/>
          <w:color w:val="222222"/>
          <w:lang w:eastAsia="es-MX"/>
        </w:rPr>
        <w:t>, observando lo dispuesto en la Ley General y las demás disposiciones aplicables en la materia.</w:t>
      </w:r>
    </w:p>
    <w:p w14:paraId="4B108F04" w14:textId="77777777" w:rsidR="00224DB6" w:rsidRPr="00AD2A55" w:rsidRDefault="00224DB6" w:rsidP="00224DB6">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Octavo. </w:t>
      </w:r>
      <w:r w:rsidRPr="00AD2A55">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D2A55">
        <w:rPr>
          <w:rFonts w:ascii="Palatino Linotype" w:eastAsia="Times New Roman" w:hAnsi="Palatino Linotype" w:cs="Arial"/>
          <w:i/>
          <w:iCs/>
          <w:color w:val="222222"/>
          <w:lang w:eastAsia="es-MX"/>
        </w:rPr>
        <w:t>.</w:t>
      </w:r>
    </w:p>
    <w:p w14:paraId="554B6E4F" w14:textId="77777777" w:rsidR="00224DB6" w:rsidRPr="00AD2A55" w:rsidRDefault="00224DB6" w:rsidP="00224DB6">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 </w:t>
      </w:r>
      <w:r w:rsidRPr="00AD2A55">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AD2A55">
        <w:rPr>
          <w:rFonts w:ascii="Palatino Linotype" w:eastAsia="Times New Roman" w:hAnsi="Palatino Linotype" w:cs="Arial"/>
          <w:i/>
          <w:iCs/>
          <w:color w:val="222222"/>
          <w:lang w:eastAsia="es-MX"/>
        </w:rPr>
        <w:t>.</w:t>
      </w:r>
    </w:p>
    <w:p w14:paraId="49D3AF14" w14:textId="77777777" w:rsidR="00224DB6" w:rsidRDefault="00224DB6" w:rsidP="00224DB6">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AD2A55">
        <w:rPr>
          <w:rFonts w:ascii="Palatino Linotype" w:eastAsia="Times New Roman" w:hAnsi="Palatino Linotype" w:cs="Arial"/>
          <w:i/>
          <w:iCs/>
          <w:color w:val="222222"/>
          <w:lang w:eastAsia="es-MX"/>
        </w:rPr>
        <w:t>…</w:t>
      </w:r>
    </w:p>
    <w:p w14:paraId="58F07F0F" w14:textId="77777777" w:rsidR="00224DB6" w:rsidRDefault="00224DB6" w:rsidP="00224DB6">
      <w:pPr>
        <w:shd w:val="clear" w:color="auto" w:fill="FFFFFF"/>
        <w:spacing w:after="0" w:line="240" w:lineRule="auto"/>
        <w:ind w:left="851" w:right="851"/>
        <w:jc w:val="both"/>
        <w:rPr>
          <w:rFonts w:ascii="Palatino Linotype" w:eastAsia="Times New Roman" w:hAnsi="Palatino Linotype" w:cs="Arial"/>
          <w:i/>
          <w:iCs/>
          <w:color w:val="222222"/>
          <w:lang w:eastAsia="es-MX"/>
        </w:rPr>
      </w:pPr>
    </w:p>
    <w:p w14:paraId="1D4758C3" w14:textId="77777777" w:rsidR="00224DB6" w:rsidRPr="00224DB6" w:rsidRDefault="00224DB6" w:rsidP="00224DB6">
      <w:pPr>
        <w:shd w:val="clear" w:color="auto" w:fill="FFFFFF"/>
        <w:spacing w:after="101" w:line="240" w:lineRule="auto"/>
        <w:ind w:hanging="576"/>
        <w:jc w:val="both"/>
        <w:rPr>
          <w:rFonts w:ascii="Arial" w:eastAsia="Times New Roman" w:hAnsi="Arial" w:cs="Arial"/>
          <w:color w:val="2F2F2F"/>
          <w:sz w:val="2"/>
          <w:szCs w:val="18"/>
          <w:lang w:eastAsia="es-MX"/>
        </w:rPr>
      </w:pPr>
    </w:p>
    <w:p w14:paraId="55250369" w14:textId="77777777" w:rsidR="00224DB6" w:rsidRPr="00AD2A55" w:rsidRDefault="00224DB6" w:rsidP="00224DB6">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DE LA INFORMACIÓN CONFIDENCIAL</w:t>
      </w:r>
    </w:p>
    <w:p w14:paraId="0800B36E" w14:textId="77777777" w:rsidR="00224DB6" w:rsidRPr="00AD2A55" w:rsidRDefault="00224DB6" w:rsidP="00224DB6">
      <w:pPr>
        <w:shd w:val="clear" w:color="auto" w:fill="FFFFFF"/>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Trigésimo octavo. Se considera información confidencial:</w:t>
      </w:r>
    </w:p>
    <w:p w14:paraId="1DF04619" w14:textId="77777777" w:rsidR="00224DB6" w:rsidRPr="00AD2A55" w:rsidRDefault="00224DB6" w:rsidP="00224DB6">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I.        </w:t>
      </w:r>
      <w:r w:rsidRPr="00AD2A55">
        <w:rPr>
          <w:rFonts w:ascii="Palatino Linotype" w:eastAsia="Times New Roman" w:hAnsi="Palatino Linotype" w:cs="Arial"/>
          <w:i/>
          <w:iCs/>
          <w:u w:val="single"/>
          <w:lang w:eastAsia="es-MX"/>
        </w:rPr>
        <w:t>Los datos personales en los términos de la norma aplicable</w:t>
      </w:r>
      <w:r w:rsidRPr="00AD2A55">
        <w:rPr>
          <w:rFonts w:ascii="Palatino Linotype" w:eastAsia="Times New Roman" w:hAnsi="Palatino Linotype" w:cs="Arial"/>
          <w:i/>
          <w:iCs/>
          <w:lang w:eastAsia="es-MX"/>
        </w:rPr>
        <w:t>;</w:t>
      </w:r>
    </w:p>
    <w:p w14:paraId="25BDFD55" w14:textId="77777777" w:rsidR="00224DB6" w:rsidRPr="00AD2A55" w:rsidRDefault="00224DB6" w:rsidP="00224DB6">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04AC6DF7" w14:textId="77777777" w:rsidR="00224DB6" w:rsidRPr="00AD2A55" w:rsidRDefault="00224DB6" w:rsidP="00224DB6">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III.  …</w:t>
      </w:r>
    </w:p>
    <w:p w14:paraId="6603462A" w14:textId="77777777" w:rsidR="00224DB6" w:rsidRPr="00AD2A55" w:rsidRDefault="00224DB6" w:rsidP="00224DB6">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14:paraId="26A7A442" w14:textId="77777777" w:rsidR="00224DB6" w:rsidRDefault="00224DB6" w:rsidP="00224DB6">
      <w:pPr>
        <w:shd w:val="clear" w:color="auto" w:fill="FFFFFF"/>
        <w:spacing w:after="0" w:line="240" w:lineRule="auto"/>
        <w:ind w:left="851" w:right="851"/>
        <w:jc w:val="both"/>
        <w:rPr>
          <w:rFonts w:ascii="Palatino Linotype" w:eastAsia="Times New Roman" w:hAnsi="Palatino Linotype" w:cs="Arial"/>
          <w:i/>
          <w:iCs/>
          <w:lang w:eastAsia="es-MX"/>
        </w:rPr>
      </w:pPr>
      <w:r w:rsidRPr="00AD2A55">
        <w:rPr>
          <w:rFonts w:ascii="Palatino Linotype" w:eastAsia="Times New Roman" w:hAnsi="Palatino Linotype" w:cs="Arial"/>
          <w:i/>
          <w:iCs/>
          <w:lang w:eastAsia="es-MX"/>
        </w:rPr>
        <w:t>(Énfasis añadido)</w:t>
      </w:r>
    </w:p>
    <w:p w14:paraId="08553A24" w14:textId="77777777" w:rsidR="00224DB6" w:rsidRPr="00AD2A55" w:rsidRDefault="00224DB6" w:rsidP="00224DB6">
      <w:pPr>
        <w:shd w:val="clear" w:color="auto" w:fill="FFFFFF"/>
        <w:spacing w:after="0" w:line="240" w:lineRule="auto"/>
        <w:ind w:left="851" w:right="851"/>
        <w:jc w:val="both"/>
        <w:rPr>
          <w:rFonts w:ascii="Palatino Linotype" w:eastAsia="Times New Roman" w:hAnsi="Palatino Linotype" w:cs="Arial"/>
          <w:lang w:eastAsia="es-MX"/>
        </w:rPr>
      </w:pPr>
    </w:p>
    <w:p w14:paraId="48A43977" w14:textId="77777777" w:rsidR="00224DB6" w:rsidRDefault="00224DB6" w:rsidP="00224DB6">
      <w:pPr>
        <w:autoSpaceDE w:val="0"/>
        <w:autoSpaceDN w:val="0"/>
        <w:adjustRightInd w:val="0"/>
        <w:spacing w:after="0" w:line="360" w:lineRule="auto"/>
        <w:jc w:val="both"/>
        <w:rPr>
          <w:rFonts w:ascii="Palatino Linotype" w:hAnsi="Palatino Linotype"/>
          <w:color w:val="2E2E2E"/>
          <w:sz w:val="24"/>
          <w:szCs w:val="24"/>
        </w:rPr>
      </w:pPr>
      <w:r w:rsidRPr="00AD2A55">
        <w:rPr>
          <w:rFonts w:ascii="Palatino Linotype" w:hAnsi="Palatino Linotype" w:cs="Arial"/>
          <w:bCs/>
          <w:sz w:val="24"/>
          <w:szCs w:val="24"/>
        </w:rPr>
        <w:lastRenderedPageBreak/>
        <w:t xml:space="preserve">De los lineamientos antes transcritos se advierte claramente que específicamente en el numeral </w:t>
      </w:r>
      <w:r w:rsidRPr="00822149">
        <w:rPr>
          <w:rFonts w:ascii="Palatino Linotype" w:hAnsi="Palatino Linotype" w:cs="Arial"/>
          <w:bCs/>
          <w:sz w:val="24"/>
          <w:szCs w:val="24"/>
        </w:rPr>
        <w:t xml:space="preserve">OCTAVO, se establece que para fundar la clasificación de la </w:t>
      </w:r>
      <w:r w:rsidRPr="00822149">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14:paraId="5F3D6185" w14:textId="77777777" w:rsidR="00224DB6" w:rsidRPr="00AD2A55" w:rsidRDefault="00224DB6" w:rsidP="00224DB6">
      <w:pPr>
        <w:autoSpaceDE w:val="0"/>
        <w:autoSpaceDN w:val="0"/>
        <w:adjustRightInd w:val="0"/>
        <w:spacing w:after="0" w:line="360" w:lineRule="auto"/>
        <w:jc w:val="both"/>
        <w:rPr>
          <w:rFonts w:ascii="Palatino Linotype" w:hAnsi="Palatino Linotype" w:cs="Arial"/>
          <w:bCs/>
          <w:sz w:val="24"/>
          <w:szCs w:val="24"/>
        </w:rPr>
      </w:pPr>
    </w:p>
    <w:p w14:paraId="50D31C9B" w14:textId="77777777" w:rsidR="00224DB6" w:rsidRDefault="00224DB6" w:rsidP="00224DB6">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4DFD58B9" w14:textId="77777777" w:rsidR="00224DB6" w:rsidRPr="00AD2A55" w:rsidRDefault="00224DB6" w:rsidP="00224DB6">
      <w:pPr>
        <w:autoSpaceDE w:val="0"/>
        <w:autoSpaceDN w:val="0"/>
        <w:adjustRightInd w:val="0"/>
        <w:spacing w:after="0" w:line="360" w:lineRule="auto"/>
        <w:jc w:val="both"/>
        <w:rPr>
          <w:rFonts w:ascii="Palatino Linotype" w:hAnsi="Palatino Linotype" w:cs="Arial"/>
          <w:bCs/>
          <w:sz w:val="24"/>
          <w:szCs w:val="24"/>
        </w:rPr>
      </w:pPr>
    </w:p>
    <w:p w14:paraId="0B419910" w14:textId="77777777" w:rsidR="00224DB6" w:rsidRDefault="00224DB6" w:rsidP="00224DB6">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14:paraId="6E99A4D8" w14:textId="77777777" w:rsidR="00224DB6" w:rsidRDefault="00224DB6" w:rsidP="00224DB6">
      <w:pPr>
        <w:spacing w:after="0" w:line="360" w:lineRule="auto"/>
        <w:jc w:val="both"/>
        <w:rPr>
          <w:rFonts w:ascii="Palatino Linotype" w:hAnsi="Palatino Linotype" w:cs="Arial"/>
          <w:bCs/>
          <w:sz w:val="24"/>
          <w:szCs w:val="24"/>
        </w:rPr>
      </w:pPr>
    </w:p>
    <w:p w14:paraId="1755EEDA" w14:textId="77777777" w:rsidR="00224DB6" w:rsidRDefault="00224DB6" w:rsidP="00224DB6">
      <w:pPr>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56B8E8C0" w14:textId="77777777" w:rsidR="00224DB6" w:rsidRPr="00AD2A55" w:rsidRDefault="00224DB6" w:rsidP="00224DB6">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 xml:space="preserve">FUNDAMENTACIÓN Y MOTIVACIÓN. EL ASPECTO FORMAL DE LA GARANTÍA Y SU FINALIDAD SE TRADUCEN EN EXPLICAR, </w:t>
      </w:r>
      <w:r w:rsidRPr="00AD2A55">
        <w:rPr>
          <w:rFonts w:ascii="Palatino Linotype" w:hAnsi="Palatino Linotype" w:cs="Arial"/>
          <w:b/>
          <w:bCs/>
          <w:i/>
          <w:iCs/>
        </w:rPr>
        <w:lastRenderedPageBreak/>
        <w:t>JUSTIFICAR, POSIBILITAR LA DEFENSA Y COMUNICAR LA DECISIÓN. </w:t>
      </w:r>
      <w:r w:rsidRPr="00AD2A55">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D2A55">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D2A55">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D2A55">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D2A55">
        <w:rPr>
          <w:rFonts w:ascii="Palatino Linotype" w:hAnsi="Palatino Linotype" w:cs="Arial"/>
          <w:bCs/>
          <w:i/>
          <w:iCs/>
        </w:rPr>
        <w:t> del que se deduzca la relación de pertenencia lógica de los hechos al derecho invocado, que es la subsunción.”</w:t>
      </w:r>
    </w:p>
    <w:p w14:paraId="0EC5F980" w14:textId="77777777" w:rsidR="00224DB6" w:rsidRDefault="00224DB6" w:rsidP="00224DB6">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FUNDAMENTACION Y MOTIVACION. </w:t>
      </w:r>
      <w:r w:rsidRPr="00AD2A55">
        <w:rPr>
          <w:rFonts w:ascii="Palatino Linotype" w:hAnsi="Palatino Linotype" w:cs="Arial"/>
          <w:bCs/>
          <w:i/>
          <w:iCs/>
        </w:rPr>
        <w:t>La debida fundamentación y motivación legal, deben entenderse, por lo primero</w:t>
      </w:r>
      <w:r w:rsidRPr="00AD2A55">
        <w:rPr>
          <w:rFonts w:ascii="Palatino Linotype" w:hAnsi="Palatino Linotype" w:cs="Arial"/>
          <w:b/>
          <w:bCs/>
          <w:i/>
          <w:iCs/>
        </w:rPr>
        <w:t xml:space="preserve">, </w:t>
      </w:r>
      <w:r w:rsidRPr="00AD2A55">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AD2A55">
        <w:rPr>
          <w:rFonts w:ascii="Palatino Linotype" w:hAnsi="Palatino Linotype" w:cs="Arial"/>
          <w:bCs/>
          <w:i/>
          <w:iCs/>
        </w:rPr>
        <w:t> legal invocada como fundamento.”</w:t>
      </w:r>
    </w:p>
    <w:p w14:paraId="5C015E9E" w14:textId="77777777" w:rsidR="00224DB6" w:rsidRDefault="00224DB6" w:rsidP="00224DB6">
      <w:pPr>
        <w:spacing w:after="0" w:line="240" w:lineRule="auto"/>
        <w:ind w:left="851" w:right="850"/>
        <w:jc w:val="both"/>
        <w:rPr>
          <w:rFonts w:ascii="Palatino Linotype" w:hAnsi="Palatino Linotype" w:cs="Arial"/>
          <w:bCs/>
          <w:i/>
          <w:iCs/>
        </w:rPr>
      </w:pPr>
    </w:p>
    <w:p w14:paraId="3B97B94D" w14:textId="77777777" w:rsidR="00224DB6" w:rsidRPr="00AD2A55" w:rsidRDefault="00224DB6" w:rsidP="00224DB6">
      <w:pPr>
        <w:spacing w:after="0" w:line="240" w:lineRule="auto"/>
        <w:ind w:left="851" w:right="850"/>
        <w:jc w:val="both"/>
        <w:rPr>
          <w:rFonts w:ascii="Palatino Linotype" w:hAnsi="Palatino Linotype" w:cs="Arial"/>
          <w:bCs/>
          <w:i/>
          <w:iCs/>
        </w:rPr>
      </w:pPr>
    </w:p>
    <w:p w14:paraId="46AC9A03" w14:textId="77777777" w:rsidR="00224DB6" w:rsidRDefault="00224DB6" w:rsidP="00224DB6">
      <w:pPr>
        <w:pStyle w:val="Ttulo2"/>
        <w:spacing w:before="0" w:line="360" w:lineRule="auto"/>
        <w:jc w:val="both"/>
        <w:rPr>
          <w:rFonts w:ascii="Palatino Linotype" w:eastAsia="Calibri" w:hAnsi="Palatino Linotype" w:cs="Arial"/>
          <w:color w:val="auto"/>
          <w:sz w:val="24"/>
          <w:szCs w:val="24"/>
        </w:rPr>
      </w:pPr>
      <w:r w:rsidRPr="00AD2A55">
        <w:rPr>
          <w:rFonts w:ascii="Palatino Linotype" w:eastAsia="Calibri" w:hAnsi="Palatino Linotype" w:cs="Arial"/>
          <w:color w:val="auto"/>
          <w:sz w:val="24"/>
          <w:szCs w:val="24"/>
        </w:rPr>
        <w:t xml:space="preserve">Entonces, el Sujeto Obligado debe seguir el procedimiento legal establecido para su clasificación, es decir, es necesario que el Comité de Transparencia emita un Acuerdo de Clasificación que cumpla con las formalidades previstas en los artículos 137, </w:t>
      </w:r>
      <w:r>
        <w:rPr>
          <w:rFonts w:ascii="Palatino Linotype" w:eastAsia="Calibri" w:hAnsi="Palatino Linotype" w:cs="Arial"/>
          <w:color w:val="auto"/>
          <w:sz w:val="24"/>
          <w:szCs w:val="24"/>
        </w:rPr>
        <w:t xml:space="preserve">140, </w:t>
      </w:r>
      <w:r w:rsidRPr="00AD2A55">
        <w:rPr>
          <w:rFonts w:ascii="Palatino Linotype" w:eastAsia="Calibri" w:hAnsi="Palatino Linotype" w:cs="Arial"/>
          <w:color w:val="auto"/>
          <w:sz w:val="24"/>
          <w:szCs w:val="24"/>
        </w:rPr>
        <w:t>143 y 149 de la Ley de Transparencia y Acceso a la Información Pública del Estado de México y Municipios.</w:t>
      </w:r>
    </w:p>
    <w:p w14:paraId="7218548B" w14:textId="77777777" w:rsidR="006D732D" w:rsidRDefault="006D732D" w:rsidP="00F705D5">
      <w:pPr>
        <w:spacing w:after="0" w:line="360" w:lineRule="auto"/>
        <w:jc w:val="both"/>
        <w:rPr>
          <w:rFonts w:ascii="Palatino Linotype" w:hAnsi="Palatino Linotype"/>
          <w:sz w:val="24"/>
          <w:szCs w:val="24"/>
        </w:rPr>
      </w:pPr>
    </w:p>
    <w:p w14:paraId="57741FA3" w14:textId="77777777" w:rsidR="00042724" w:rsidRPr="00916CC5" w:rsidRDefault="00042724" w:rsidP="00042724">
      <w:pPr>
        <w:pStyle w:val="Prrafodelista"/>
        <w:numPr>
          <w:ilvl w:val="0"/>
          <w:numId w:val="31"/>
        </w:numPr>
        <w:tabs>
          <w:tab w:val="left" w:pos="709"/>
        </w:tabs>
        <w:spacing w:line="360" w:lineRule="auto"/>
        <w:ind w:left="1288"/>
        <w:jc w:val="both"/>
        <w:rPr>
          <w:rFonts w:ascii="Palatino Linotype" w:hAnsi="Palatino Linotype"/>
          <w:b/>
          <w:i/>
        </w:rPr>
      </w:pPr>
      <w:r w:rsidRPr="00916CC5">
        <w:rPr>
          <w:rFonts w:ascii="Palatino Linotype" w:hAnsi="Palatino Linotype"/>
          <w:b/>
          <w:i/>
        </w:rPr>
        <w:t>Vista al Órgano de Control Interno</w:t>
      </w:r>
    </w:p>
    <w:p w14:paraId="1CEE9898" w14:textId="77777777" w:rsidR="00042724" w:rsidRPr="005462C0" w:rsidRDefault="00042724" w:rsidP="00042724">
      <w:pPr>
        <w:tabs>
          <w:tab w:val="left" w:pos="709"/>
        </w:tabs>
        <w:spacing w:after="0" w:line="360" w:lineRule="auto"/>
        <w:jc w:val="both"/>
        <w:rPr>
          <w:rFonts w:ascii="Palatino Linotype" w:hAnsi="Palatino Linotype"/>
          <w:sz w:val="24"/>
          <w:szCs w:val="24"/>
        </w:rPr>
      </w:pPr>
    </w:p>
    <w:p w14:paraId="0860B3AC" w14:textId="77777777" w:rsidR="00042724" w:rsidRPr="005462C0" w:rsidRDefault="00042724" w:rsidP="00042724">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lastRenderedPageBreak/>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00D986A9" w14:textId="77777777" w:rsidR="00042724" w:rsidRPr="005462C0" w:rsidRDefault="00042724" w:rsidP="00042724">
      <w:pPr>
        <w:tabs>
          <w:tab w:val="left" w:pos="709"/>
        </w:tabs>
        <w:spacing w:after="0" w:line="360" w:lineRule="auto"/>
        <w:jc w:val="both"/>
        <w:rPr>
          <w:rFonts w:ascii="Palatino Linotype" w:hAnsi="Palatino Linotype"/>
          <w:sz w:val="24"/>
          <w:szCs w:val="24"/>
        </w:rPr>
      </w:pPr>
    </w:p>
    <w:p w14:paraId="340FA536" w14:textId="77777777" w:rsidR="00042724" w:rsidRPr="005462C0" w:rsidRDefault="00042724" w:rsidP="00042724">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5741DBB6" w14:textId="77777777" w:rsidR="00042724" w:rsidRPr="005462C0" w:rsidRDefault="00042724" w:rsidP="00042724">
      <w:pPr>
        <w:tabs>
          <w:tab w:val="left" w:pos="709"/>
        </w:tabs>
        <w:spacing w:after="0" w:line="360" w:lineRule="auto"/>
        <w:jc w:val="both"/>
        <w:rPr>
          <w:rFonts w:ascii="Palatino Linotype" w:hAnsi="Palatino Linotype"/>
          <w:sz w:val="24"/>
          <w:szCs w:val="24"/>
        </w:rPr>
      </w:pPr>
    </w:p>
    <w:p w14:paraId="1496CB52" w14:textId="77777777" w:rsidR="00042724" w:rsidRPr="005462C0" w:rsidRDefault="00042724" w:rsidP="00042724">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36</w:t>
      </w:r>
      <w:r w:rsidRPr="005462C0">
        <w:rPr>
          <w:rFonts w:ascii="Palatino Linotype" w:hAnsi="Palatino Linotype"/>
          <w:i/>
          <w:szCs w:val="24"/>
        </w:rPr>
        <w:t>. El Instituto tendrá, en el ámbito de su competencia, las siguientes atribuciones:</w:t>
      </w:r>
    </w:p>
    <w:p w14:paraId="7802BDAF" w14:textId="77777777" w:rsidR="00042724" w:rsidRPr="005462C0" w:rsidRDefault="00042724" w:rsidP="00042724">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1C33EBEC" w14:textId="77777777" w:rsidR="00042724" w:rsidRPr="005462C0" w:rsidRDefault="00042724" w:rsidP="00042724">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X</w:t>
      </w:r>
      <w:r w:rsidRPr="005462C0">
        <w:rPr>
          <w:rFonts w:ascii="Palatino Linotype" w:hAnsi="Palatino Linotype"/>
          <w:i/>
          <w:szCs w:val="24"/>
        </w:rPr>
        <w:t xml:space="preserve">. Hacer del conocimiento del órgano de control interno o equivalente de cada Sujeto Obligado las infracciones a esta Ley; </w:t>
      </w:r>
    </w:p>
    <w:p w14:paraId="0EEE6E44" w14:textId="77777777" w:rsidR="00042724" w:rsidRPr="005462C0" w:rsidRDefault="00042724" w:rsidP="00042724">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6C08DCA6" w14:textId="77777777" w:rsidR="00042724" w:rsidRPr="005462C0" w:rsidRDefault="00042724" w:rsidP="00042724">
      <w:pPr>
        <w:tabs>
          <w:tab w:val="left" w:pos="709"/>
        </w:tabs>
        <w:spacing w:after="0" w:line="360" w:lineRule="auto"/>
        <w:jc w:val="both"/>
        <w:rPr>
          <w:rFonts w:ascii="Palatino Linotype" w:hAnsi="Palatino Linotype"/>
          <w:sz w:val="24"/>
          <w:szCs w:val="24"/>
        </w:rPr>
      </w:pPr>
    </w:p>
    <w:p w14:paraId="2B05C41E" w14:textId="77777777" w:rsidR="00042724" w:rsidRPr="005462C0" w:rsidRDefault="00042724" w:rsidP="00042724">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17417776" w14:textId="77777777" w:rsidR="00042724" w:rsidRPr="005462C0" w:rsidRDefault="00042724" w:rsidP="00042724">
      <w:pPr>
        <w:tabs>
          <w:tab w:val="left" w:pos="709"/>
        </w:tabs>
        <w:spacing w:after="0" w:line="360" w:lineRule="auto"/>
        <w:jc w:val="both"/>
        <w:rPr>
          <w:rFonts w:ascii="Palatino Linotype" w:hAnsi="Palatino Linotype"/>
          <w:sz w:val="24"/>
          <w:szCs w:val="24"/>
        </w:rPr>
      </w:pPr>
    </w:p>
    <w:p w14:paraId="4590A50F" w14:textId="77777777" w:rsidR="00042724" w:rsidRPr="005462C0" w:rsidRDefault="00042724" w:rsidP="00042724">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lastRenderedPageBreak/>
        <w:t>“</w:t>
      </w:r>
      <w:r w:rsidRPr="005462C0">
        <w:rPr>
          <w:rFonts w:ascii="Palatino Linotype" w:hAnsi="Palatino Linotype"/>
          <w:b/>
          <w:i/>
          <w:szCs w:val="24"/>
        </w:rPr>
        <w:t>Artículo 190</w:t>
      </w:r>
      <w:r w:rsidRPr="005462C0">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9191D52" w14:textId="77777777" w:rsidR="00042724" w:rsidRPr="005462C0" w:rsidRDefault="00042724" w:rsidP="00042724">
      <w:pPr>
        <w:tabs>
          <w:tab w:val="left" w:pos="709"/>
        </w:tabs>
        <w:spacing w:after="0" w:line="240" w:lineRule="auto"/>
        <w:ind w:left="567" w:right="567"/>
        <w:jc w:val="both"/>
        <w:rPr>
          <w:rFonts w:ascii="Palatino Linotype" w:hAnsi="Palatino Linotype"/>
          <w:i/>
          <w:szCs w:val="24"/>
        </w:rPr>
      </w:pPr>
    </w:p>
    <w:p w14:paraId="3386A9B5" w14:textId="77777777" w:rsidR="00042724" w:rsidRPr="005462C0" w:rsidRDefault="00042724" w:rsidP="00042724">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222</w:t>
      </w:r>
      <w:r w:rsidRPr="005462C0">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50295334" w14:textId="77777777" w:rsidR="00042724" w:rsidRPr="005462C0" w:rsidRDefault="00042724" w:rsidP="00042724">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5C69D28C" w14:textId="77777777" w:rsidR="00042724" w:rsidRPr="005462C0" w:rsidRDefault="00042724" w:rsidP="00042724">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 Cualquier acto u omisión que provoque la suspensión o deficiencia en la atención de las solicitudes de información;</w:t>
      </w:r>
    </w:p>
    <w:p w14:paraId="62BF2AD6" w14:textId="77777777" w:rsidR="00042724" w:rsidRPr="005462C0" w:rsidRDefault="00042724" w:rsidP="00042724">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II. La falta de respuesta a las solicitudes de información en los plazos señalados en la normatividad aplicable;</w:t>
      </w:r>
    </w:p>
    <w:p w14:paraId="5ADB35BF" w14:textId="77777777" w:rsidR="00042724" w:rsidRPr="005462C0" w:rsidRDefault="00042724" w:rsidP="00042724">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26A9D0B5" w14:textId="77777777" w:rsidR="00042724" w:rsidRDefault="00042724" w:rsidP="00042724">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223</w:t>
      </w:r>
      <w:r w:rsidRPr="005462C0">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6F34D49" w14:textId="77777777" w:rsidR="002213DE" w:rsidRPr="00A424DD" w:rsidRDefault="002213DE" w:rsidP="00042724">
      <w:pPr>
        <w:tabs>
          <w:tab w:val="left" w:pos="709"/>
        </w:tabs>
        <w:spacing w:after="0" w:line="240" w:lineRule="auto"/>
        <w:ind w:left="567" w:right="567"/>
        <w:jc w:val="both"/>
        <w:rPr>
          <w:rFonts w:ascii="Palatino Linotype" w:hAnsi="Palatino Linotype"/>
          <w:i/>
          <w:szCs w:val="24"/>
        </w:rPr>
      </w:pPr>
    </w:p>
    <w:p w14:paraId="5BB86DF1" w14:textId="77777777" w:rsidR="00042724" w:rsidRPr="002213DE" w:rsidRDefault="00042724" w:rsidP="00042724">
      <w:pPr>
        <w:tabs>
          <w:tab w:val="left" w:pos="709"/>
        </w:tabs>
        <w:spacing w:after="0" w:line="240" w:lineRule="auto"/>
        <w:ind w:left="567" w:right="567"/>
        <w:jc w:val="both"/>
        <w:rPr>
          <w:rFonts w:ascii="Palatino Linotype" w:hAnsi="Palatino Linotype"/>
          <w:i/>
          <w:sz w:val="10"/>
          <w:szCs w:val="24"/>
        </w:rPr>
      </w:pPr>
    </w:p>
    <w:p w14:paraId="7BCDB090" w14:textId="17C97AFF"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w:t>
      </w:r>
      <w:r w:rsidRPr="00FD4336">
        <w:rPr>
          <w:rFonts w:ascii="Palatino Linotype" w:hAnsi="Palatino Linotype"/>
          <w:sz w:val="24"/>
          <w:szCs w:val="24"/>
        </w:rPr>
        <w:t xml:space="preserve">or </w:t>
      </w:r>
      <w:r w:rsidR="00FD4336" w:rsidRPr="00FD4336">
        <w:rPr>
          <w:rFonts w:ascii="Palatino Linotype" w:hAnsi="Palatino Linotype"/>
          <w:sz w:val="24"/>
          <w:szCs w:val="24"/>
        </w:rPr>
        <w:t>e</w:t>
      </w:r>
      <w:r w:rsidRPr="00FD4336">
        <w:rPr>
          <w:rFonts w:ascii="Palatino Linotype" w:hAnsi="Palatino Linotype"/>
          <w:sz w:val="24"/>
          <w:szCs w:val="24"/>
        </w:rPr>
        <w:t>l Recurrente, p</w:t>
      </w:r>
      <w:r w:rsidRPr="0024637B">
        <w:rPr>
          <w:rFonts w:ascii="Palatino Linotype" w:hAnsi="Palatino Linotype"/>
          <w:sz w:val="24"/>
          <w:szCs w:val="24"/>
        </w:rPr>
        <w:t>or ello con fundament</w:t>
      </w:r>
      <w:r>
        <w:rPr>
          <w:rFonts w:ascii="Palatino Linotype" w:hAnsi="Palatino Linotype"/>
          <w:sz w:val="24"/>
          <w:szCs w:val="24"/>
        </w:rPr>
        <w:t>o en el artículo 186 fracción IV</w:t>
      </w:r>
      <w:r w:rsidRPr="0024637B">
        <w:rPr>
          <w:rFonts w:ascii="Palatino Linotype" w:hAnsi="Palatino Linotype"/>
          <w:sz w:val="24"/>
          <w:szCs w:val="24"/>
        </w:rPr>
        <w:t xml:space="preserve"> de la Ley de Transparencia y Acceso a la Información Pública del Estado de México y Municipios, se </w:t>
      </w:r>
      <w:r>
        <w:rPr>
          <w:rFonts w:ascii="Palatino Linotype" w:hAnsi="Palatino Linotype"/>
          <w:sz w:val="24"/>
          <w:szCs w:val="24"/>
        </w:rPr>
        <w:t>ORDENA atienda</w:t>
      </w:r>
      <w:r w:rsidRPr="0024637B">
        <w:rPr>
          <w:rFonts w:ascii="Palatino Linotype" w:hAnsi="Palatino Linotype"/>
          <w:sz w:val="24"/>
          <w:szCs w:val="24"/>
        </w:rPr>
        <w:t xml:space="preserve"> la</w:t>
      </w:r>
      <w:r>
        <w:rPr>
          <w:rFonts w:ascii="Palatino Linotype" w:hAnsi="Palatino Linotype"/>
          <w:sz w:val="24"/>
          <w:szCs w:val="24"/>
        </w:rPr>
        <w:t>s</w:t>
      </w:r>
      <w:r w:rsidRPr="0024637B">
        <w:rPr>
          <w:rFonts w:ascii="Palatino Linotype" w:hAnsi="Palatino Linotype"/>
          <w:sz w:val="24"/>
          <w:szCs w:val="24"/>
        </w:rPr>
        <w:t xml:space="preserve"> solicitud</w:t>
      </w:r>
      <w:r>
        <w:rPr>
          <w:rFonts w:ascii="Palatino Linotype" w:hAnsi="Palatino Linotype"/>
          <w:sz w:val="24"/>
          <w:szCs w:val="24"/>
        </w:rPr>
        <w:t>es</w:t>
      </w:r>
      <w:r w:rsidRPr="0024637B">
        <w:rPr>
          <w:rFonts w:ascii="Palatino Linotype" w:hAnsi="Palatino Linotype"/>
          <w:sz w:val="24"/>
          <w:szCs w:val="24"/>
        </w:rPr>
        <w:t xml:space="preserve"> de información </w:t>
      </w:r>
      <w:hyperlink r:id="rId58" w:history="1">
        <w:r w:rsidR="001D3E82" w:rsidRPr="00120820">
          <w:rPr>
            <w:rFonts w:ascii="Palatino Linotype" w:hAnsi="Palatino Linotype"/>
            <w:b/>
            <w:sz w:val="24"/>
            <w:szCs w:val="24"/>
          </w:rPr>
          <w:t>003</w:t>
        </w:r>
        <w:r w:rsidR="001D3E82">
          <w:rPr>
            <w:rFonts w:ascii="Palatino Linotype" w:hAnsi="Palatino Linotype"/>
            <w:b/>
            <w:sz w:val="24"/>
            <w:szCs w:val="24"/>
          </w:rPr>
          <w:t>37</w:t>
        </w:r>
        <w:r w:rsidR="001D3E82" w:rsidRPr="00120820">
          <w:rPr>
            <w:rFonts w:ascii="Palatino Linotype" w:hAnsi="Palatino Linotype"/>
            <w:b/>
            <w:sz w:val="24"/>
            <w:szCs w:val="24"/>
          </w:rPr>
          <w:t>/ISIFABE/IP/2019</w:t>
        </w:r>
      </w:hyperlink>
      <w:r w:rsidR="001D3E82">
        <w:rPr>
          <w:rFonts w:ascii="Palatino Linotype" w:hAnsi="Palatino Linotype" w:cs="Arial"/>
          <w:b/>
          <w:sz w:val="24"/>
          <w:szCs w:val="24"/>
        </w:rPr>
        <w:t xml:space="preserve">, </w:t>
      </w:r>
      <w:hyperlink r:id="rId59" w:history="1">
        <w:r w:rsidR="001D3E82" w:rsidRPr="00120820">
          <w:rPr>
            <w:rFonts w:ascii="Palatino Linotype" w:hAnsi="Palatino Linotype"/>
            <w:b/>
            <w:sz w:val="24"/>
            <w:szCs w:val="24"/>
          </w:rPr>
          <w:t>003</w:t>
        </w:r>
        <w:r w:rsidR="001D3E82">
          <w:rPr>
            <w:rFonts w:ascii="Palatino Linotype" w:hAnsi="Palatino Linotype"/>
            <w:b/>
            <w:sz w:val="24"/>
            <w:szCs w:val="24"/>
          </w:rPr>
          <w:t>36</w:t>
        </w:r>
        <w:r w:rsidR="001D3E82" w:rsidRPr="00120820">
          <w:rPr>
            <w:rFonts w:ascii="Palatino Linotype" w:hAnsi="Palatino Linotype"/>
            <w:b/>
            <w:sz w:val="24"/>
            <w:szCs w:val="24"/>
          </w:rPr>
          <w:t>/ISIFABE/IP/2019</w:t>
        </w:r>
      </w:hyperlink>
      <w:r w:rsidR="001D3E82">
        <w:rPr>
          <w:rFonts w:ascii="Palatino Linotype" w:hAnsi="Palatino Linotype" w:cs="Arial"/>
          <w:b/>
          <w:sz w:val="24"/>
          <w:szCs w:val="24"/>
        </w:rPr>
        <w:t xml:space="preserve">, </w:t>
      </w:r>
      <w:hyperlink r:id="rId60" w:history="1">
        <w:r w:rsidR="001D3E82" w:rsidRPr="00120820">
          <w:rPr>
            <w:rFonts w:ascii="Palatino Linotype" w:hAnsi="Palatino Linotype"/>
            <w:b/>
            <w:sz w:val="24"/>
            <w:szCs w:val="24"/>
          </w:rPr>
          <w:t>003</w:t>
        </w:r>
        <w:r w:rsidR="001D3E82">
          <w:rPr>
            <w:rFonts w:ascii="Palatino Linotype" w:hAnsi="Palatino Linotype"/>
            <w:b/>
            <w:sz w:val="24"/>
            <w:szCs w:val="24"/>
          </w:rPr>
          <w:t>35</w:t>
        </w:r>
        <w:r w:rsidR="001D3E82" w:rsidRPr="00120820">
          <w:rPr>
            <w:rFonts w:ascii="Palatino Linotype" w:hAnsi="Palatino Linotype"/>
            <w:b/>
            <w:sz w:val="24"/>
            <w:szCs w:val="24"/>
          </w:rPr>
          <w:t>/ISIFABE/IP/2019</w:t>
        </w:r>
      </w:hyperlink>
      <w:r w:rsidR="001D3E82">
        <w:rPr>
          <w:rFonts w:ascii="Palatino Linotype" w:hAnsi="Palatino Linotype" w:cs="Arial"/>
          <w:b/>
          <w:sz w:val="24"/>
          <w:szCs w:val="24"/>
        </w:rPr>
        <w:t xml:space="preserve">, </w:t>
      </w:r>
      <w:hyperlink r:id="rId61" w:history="1">
        <w:r w:rsidR="001D3E82" w:rsidRPr="00120820">
          <w:rPr>
            <w:rFonts w:ascii="Palatino Linotype" w:hAnsi="Palatino Linotype"/>
            <w:b/>
            <w:sz w:val="24"/>
            <w:szCs w:val="24"/>
          </w:rPr>
          <w:t>003</w:t>
        </w:r>
        <w:r w:rsidR="001D3E82">
          <w:rPr>
            <w:rFonts w:ascii="Palatino Linotype" w:hAnsi="Palatino Linotype"/>
            <w:b/>
            <w:sz w:val="24"/>
            <w:szCs w:val="24"/>
          </w:rPr>
          <w:t>34</w:t>
        </w:r>
        <w:r w:rsidR="001D3E82" w:rsidRPr="00120820">
          <w:rPr>
            <w:rFonts w:ascii="Palatino Linotype" w:hAnsi="Palatino Linotype"/>
            <w:b/>
            <w:sz w:val="24"/>
            <w:szCs w:val="24"/>
          </w:rPr>
          <w:t>/ISIFABE/IP/2019</w:t>
        </w:r>
      </w:hyperlink>
      <w:r w:rsidR="001D3E82">
        <w:rPr>
          <w:rFonts w:ascii="Palatino Linotype" w:hAnsi="Palatino Linotype" w:cs="Arial"/>
          <w:b/>
          <w:sz w:val="24"/>
          <w:szCs w:val="24"/>
        </w:rPr>
        <w:t xml:space="preserve">, </w:t>
      </w:r>
      <w:hyperlink r:id="rId62" w:history="1">
        <w:r w:rsidR="001D3E82" w:rsidRPr="00120820">
          <w:rPr>
            <w:rFonts w:ascii="Palatino Linotype" w:hAnsi="Palatino Linotype"/>
            <w:b/>
            <w:sz w:val="24"/>
            <w:szCs w:val="24"/>
          </w:rPr>
          <w:t>003</w:t>
        </w:r>
        <w:r w:rsidR="001D3E82">
          <w:rPr>
            <w:rFonts w:ascii="Palatino Linotype" w:hAnsi="Palatino Linotype"/>
            <w:b/>
            <w:sz w:val="24"/>
            <w:szCs w:val="24"/>
          </w:rPr>
          <w:t>33</w:t>
        </w:r>
        <w:r w:rsidR="001D3E82" w:rsidRPr="00120820">
          <w:rPr>
            <w:rFonts w:ascii="Palatino Linotype" w:hAnsi="Palatino Linotype"/>
            <w:b/>
            <w:sz w:val="24"/>
            <w:szCs w:val="24"/>
          </w:rPr>
          <w:t>/ISIFABE/IP/2019</w:t>
        </w:r>
      </w:hyperlink>
      <w:r w:rsidR="001D3E82">
        <w:rPr>
          <w:rFonts w:ascii="Palatino Linotype" w:hAnsi="Palatino Linotype" w:cs="Arial"/>
          <w:b/>
          <w:sz w:val="24"/>
          <w:szCs w:val="24"/>
        </w:rPr>
        <w:t xml:space="preserve">, </w:t>
      </w:r>
      <w:hyperlink r:id="rId63" w:history="1">
        <w:r w:rsidR="001D3E82" w:rsidRPr="00120820">
          <w:rPr>
            <w:rFonts w:ascii="Palatino Linotype" w:hAnsi="Palatino Linotype"/>
            <w:b/>
            <w:sz w:val="24"/>
            <w:szCs w:val="24"/>
          </w:rPr>
          <w:t>003</w:t>
        </w:r>
        <w:r w:rsidR="001D3E82">
          <w:rPr>
            <w:rFonts w:ascii="Palatino Linotype" w:hAnsi="Palatino Linotype"/>
            <w:b/>
            <w:sz w:val="24"/>
            <w:szCs w:val="24"/>
          </w:rPr>
          <w:t>32</w:t>
        </w:r>
        <w:r w:rsidR="001D3E82" w:rsidRPr="00120820">
          <w:rPr>
            <w:rFonts w:ascii="Palatino Linotype" w:hAnsi="Palatino Linotype"/>
            <w:b/>
            <w:sz w:val="24"/>
            <w:szCs w:val="24"/>
          </w:rPr>
          <w:t>/ISIFABE/IP/2019</w:t>
        </w:r>
      </w:hyperlink>
      <w:r w:rsidR="001D3E82">
        <w:rPr>
          <w:rFonts w:ascii="Palatino Linotype" w:hAnsi="Palatino Linotype" w:cs="Arial"/>
          <w:b/>
          <w:sz w:val="24"/>
          <w:szCs w:val="24"/>
        </w:rPr>
        <w:t>,</w:t>
      </w:r>
      <w:r w:rsidR="001D3E82" w:rsidRPr="00120820">
        <w:rPr>
          <w:rFonts w:ascii="Palatino Linotype" w:hAnsi="Palatino Linotype" w:cs="Arial"/>
          <w:b/>
          <w:sz w:val="24"/>
          <w:szCs w:val="24"/>
        </w:rPr>
        <w:t xml:space="preserve"> </w:t>
      </w:r>
      <w:hyperlink r:id="rId64" w:history="1">
        <w:r w:rsidR="001D3E82" w:rsidRPr="00120820">
          <w:rPr>
            <w:rFonts w:ascii="Palatino Linotype" w:hAnsi="Palatino Linotype"/>
            <w:b/>
            <w:sz w:val="24"/>
            <w:szCs w:val="24"/>
          </w:rPr>
          <w:t>003</w:t>
        </w:r>
        <w:r w:rsidR="001D3E82">
          <w:rPr>
            <w:rFonts w:ascii="Palatino Linotype" w:hAnsi="Palatino Linotype"/>
            <w:b/>
            <w:sz w:val="24"/>
            <w:szCs w:val="24"/>
          </w:rPr>
          <w:t>31</w:t>
        </w:r>
        <w:r w:rsidR="001D3E82" w:rsidRPr="00120820">
          <w:rPr>
            <w:rFonts w:ascii="Palatino Linotype" w:hAnsi="Palatino Linotype"/>
            <w:b/>
            <w:sz w:val="24"/>
            <w:szCs w:val="24"/>
          </w:rPr>
          <w:t>/ISIFABE/IP/2019</w:t>
        </w:r>
      </w:hyperlink>
      <w:r w:rsidR="001D3E82">
        <w:rPr>
          <w:rFonts w:ascii="Palatino Linotype" w:hAnsi="Palatino Linotype" w:cs="Arial"/>
          <w:b/>
          <w:sz w:val="24"/>
          <w:szCs w:val="24"/>
        </w:rPr>
        <w:t xml:space="preserve">, </w:t>
      </w:r>
      <w:hyperlink r:id="rId65" w:history="1">
        <w:r w:rsidR="001D3E82" w:rsidRPr="00120820">
          <w:rPr>
            <w:rFonts w:ascii="Palatino Linotype" w:hAnsi="Palatino Linotype"/>
            <w:b/>
            <w:sz w:val="24"/>
            <w:szCs w:val="24"/>
          </w:rPr>
          <w:t>003</w:t>
        </w:r>
        <w:r w:rsidR="001D3E82">
          <w:rPr>
            <w:rFonts w:ascii="Palatino Linotype" w:hAnsi="Palatino Linotype"/>
            <w:b/>
            <w:sz w:val="24"/>
            <w:szCs w:val="24"/>
          </w:rPr>
          <w:t>30</w:t>
        </w:r>
        <w:r w:rsidR="001D3E82" w:rsidRPr="00120820">
          <w:rPr>
            <w:rFonts w:ascii="Palatino Linotype" w:hAnsi="Palatino Linotype"/>
            <w:b/>
            <w:sz w:val="24"/>
            <w:szCs w:val="24"/>
          </w:rPr>
          <w:t>/ISIFABE/IP/2019</w:t>
        </w:r>
      </w:hyperlink>
      <w:r w:rsidR="001D3E82">
        <w:rPr>
          <w:rFonts w:ascii="Palatino Linotype" w:hAnsi="Palatino Linotype" w:cs="Arial"/>
          <w:b/>
          <w:sz w:val="24"/>
          <w:szCs w:val="24"/>
        </w:rPr>
        <w:t>,</w:t>
      </w:r>
      <w:r w:rsidR="001D3E82" w:rsidRPr="00120820">
        <w:rPr>
          <w:rFonts w:ascii="Palatino Linotype" w:hAnsi="Palatino Linotype" w:cs="Arial"/>
          <w:b/>
          <w:sz w:val="24"/>
          <w:szCs w:val="24"/>
        </w:rPr>
        <w:t xml:space="preserve"> </w:t>
      </w:r>
      <w:hyperlink r:id="rId66" w:history="1">
        <w:r w:rsidR="001D3E82" w:rsidRPr="00120820">
          <w:rPr>
            <w:rFonts w:ascii="Palatino Linotype" w:hAnsi="Palatino Linotype"/>
            <w:b/>
            <w:sz w:val="24"/>
            <w:szCs w:val="24"/>
          </w:rPr>
          <w:t>003</w:t>
        </w:r>
        <w:r w:rsidR="001D3E82">
          <w:rPr>
            <w:rFonts w:ascii="Palatino Linotype" w:hAnsi="Palatino Linotype"/>
            <w:b/>
            <w:sz w:val="24"/>
            <w:szCs w:val="24"/>
          </w:rPr>
          <w:t>29</w:t>
        </w:r>
        <w:r w:rsidR="001D3E82" w:rsidRPr="00120820">
          <w:rPr>
            <w:rFonts w:ascii="Palatino Linotype" w:hAnsi="Palatino Linotype"/>
            <w:b/>
            <w:sz w:val="24"/>
            <w:szCs w:val="24"/>
          </w:rPr>
          <w:t>/ISIFABE/IP/2019</w:t>
        </w:r>
      </w:hyperlink>
      <w:r w:rsidR="001D3E82">
        <w:rPr>
          <w:rFonts w:ascii="Palatino Linotype" w:hAnsi="Palatino Linotype" w:cs="Arial"/>
          <w:b/>
          <w:sz w:val="24"/>
          <w:szCs w:val="24"/>
        </w:rPr>
        <w:t>,</w:t>
      </w:r>
      <w:r w:rsidR="001D3E82" w:rsidRPr="00120820">
        <w:rPr>
          <w:rFonts w:ascii="Palatino Linotype" w:hAnsi="Palatino Linotype" w:cs="Arial"/>
          <w:b/>
          <w:sz w:val="24"/>
          <w:szCs w:val="24"/>
        </w:rPr>
        <w:t xml:space="preserve"> </w:t>
      </w:r>
      <w:hyperlink r:id="rId67" w:history="1">
        <w:r w:rsidR="001D3E82" w:rsidRPr="00120820">
          <w:rPr>
            <w:rFonts w:ascii="Palatino Linotype" w:hAnsi="Palatino Linotype"/>
            <w:b/>
            <w:sz w:val="24"/>
            <w:szCs w:val="24"/>
          </w:rPr>
          <w:t>003</w:t>
        </w:r>
        <w:r w:rsidR="001D3E82">
          <w:rPr>
            <w:rFonts w:ascii="Palatino Linotype" w:hAnsi="Palatino Linotype"/>
            <w:b/>
            <w:sz w:val="24"/>
            <w:szCs w:val="24"/>
          </w:rPr>
          <w:t>28</w:t>
        </w:r>
        <w:r w:rsidR="001D3E82" w:rsidRPr="00120820">
          <w:rPr>
            <w:rFonts w:ascii="Palatino Linotype" w:hAnsi="Palatino Linotype"/>
            <w:b/>
            <w:sz w:val="24"/>
            <w:szCs w:val="24"/>
          </w:rPr>
          <w:t>/ISIFABE/IP/2019</w:t>
        </w:r>
      </w:hyperlink>
      <w:r w:rsidR="001D3E82">
        <w:rPr>
          <w:rFonts w:ascii="Palatino Linotype" w:hAnsi="Palatino Linotype" w:cs="Arial"/>
          <w:b/>
          <w:sz w:val="24"/>
          <w:szCs w:val="24"/>
        </w:rPr>
        <w:t>,</w:t>
      </w:r>
      <w:r w:rsidR="001D3E82" w:rsidRPr="00120820">
        <w:rPr>
          <w:rFonts w:ascii="Palatino Linotype" w:hAnsi="Palatino Linotype" w:cs="Arial"/>
          <w:b/>
          <w:sz w:val="24"/>
          <w:szCs w:val="24"/>
        </w:rPr>
        <w:t xml:space="preserve"> </w:t>
      </w:r>
      <w:hyperlink r:id="rId68" w:history="1">
        <w:r w:rsidR="001D3E82" w:rsidRPr="00120820">
          <w:rPr>
            <w:rFonts w:ascii="Palatino Linotype" w:hAnsi="Palatino Linotype"/>
            <w:b/>
            <w:sz w:val="24"/>
            <w:szCs w:val="24"/>
          </w:rPr>
          <w:t>003</w:t>
        </w:r>
        <w:r w:rsidR="001D3E82">
          <w:rPr>
            <w:rFonts w:ascii="Palatino Linotype" w:hAnsi="Palatino Linotype"/>
            <w:b/>
            <w:sz w:val="24"/>
            <w:szCs w:val="24"/>
          </w:rPr>
          <w:t>27</w:t>
        </w:r>
        <w:r w:rsidR="001D3E82" w:rsidRPr="00120820">
          <w:rPr>
            <w:rFonts w:ascii="Palatino Linotype" w:hAnsi="Palatino Linotype"/>
            <w:b/>
            <w:sz w:val="24"/>
            <w:szCs w:val="24"/>
          </w:rPr>
          <w:t>/ISIFABE/IP/2019</w:t>
        </w:r>
      </w:hyperlink>
      <w:r w:rsidR="001D3E82">
        <w:rPr>
          <w:rFonts w:ascii="Palatino Linotype" w:hAnsi="Palatino Linotype" w:cs="Arial"/>
          <w:b/>
          <w:sz w:val="24"/>
          <w:szCs w:val="24"/>
        </w:rPr>
        <w:t>,</w:t>
      </w:r>
      <w:r w:rsidR="001D3E82" w:rsidRPr="00120820">
        <w:rPr>
          <w:rFonts w:ascii="Palatino Linotype" w:hAnsi="Palatino Linotype" w:cs="Arial"/>
          <w:b/>
          <w:sz w:val="24"/>
          <w:szCs w:val="24"/>
        </w:rPr>
        <w:t xml:space="preserve"> </w:t>
      </w:r>
      <w:hyperlink r:id="rId69" w:history="1">
        <w:r w:rsidR="001D3E82" w:rsidRPr="00120820">
          <w:rPr>
            <w:rFonts w:ascii="Palatino Linotype" w:hAnsi="Palatino Linotype"/>
            <w:b/>
            <w:sz w:val="24"/>
            <w:szCs w:val="24"/>
          </w:rPr>
          <w:t>00</w:t>
        </w:r>
        <w:r w:rsidR="001D3E82">
          <w:rPr>
            <w:rFonts w:ascii="Palatino Linotype" w:hAnsi="Palatino Linotype"/>
            <w:b/>
            <w:sz w:val="24"/>
            <w:szCs w:val="24"/>
          </w:rPr>
          <w:t>297</w:t>
        </w:r>
        <w:r w:rsidR="001D3E82" w:rsidRPr="00120820">
          <w:rPr>
            <w:rFonts w:ascii="Palatino Linotype" w:hAnsi="Palatino Linotype"/>
            <w:b/>
            <w:sz w:val="24"/>
            <w:szCs w:val="24"/>
          </w:rPr>
          <w:t>/ISIFABE/IP/2019</w:t>
        </w:r>
      </w:hyperlink>
      <w:r w:rsidR="001D3E82">
        <w:rPr>
          <w:rFonts w:ascii="Palatino Linotype" w:hAnsi="Palatino Linotype" w:cs="Arial"/>
          <w:b/>
          <w:sz w:val="24"/>
          <w:szCs w:val="24"/>
        </w:rPr>
        <w:t>,</w:t>
      </w:r>
      <w:r w:rsidR="001D3E82" w:rsidRPr="00120820">
        <w:rPr>
          <w:rFonts w:ascii="Palatino Linotype" w:hAnsi="Palatino Linotype" w:cs="Arial"/>
          <w:b/>
          <w:sz w:val="24"/>
          <w:szCs w:val="24"/>
        </w:rPr>
        <w:t xml:space="preserve"> </w:t>
      </w:r>
      <w:hyperlink r:id="rId70" w:history="1">
        <w:r w:rsidR="001D3E82" w:rsidRPr="00120820">
          <w:rPr>
            <w:rFonts w:ascii="Palatino Linotype" w:hAnsi="Palatino Linotype"/>
            <w:b/>
            <w:sz w:val="24"/>
            <w:szCs w:val="24"/>
          </w:rPr>
          <w:t>00</w:t>
        </w:r>
        <w:r w:rsidR="001D3E82">
          <w:rPr>
            <w:rFonts w:ascii="Palatino Linotype" w:hAnsi="Palatino Linotype"/>
            <w:b/>
            <w:sz w:val="24"/>
            <w:szCs w:val="24"/>
          </w:rPr>
          <w:t>285</w:t>
        </w:r>
        <w:r w:rsidR="001D3E82" w:rsidRPr="00120820">
          <w:rPr>
            <w:rFonts w:ascii="Palatino Linotype" w:hAnsi="Palatino Linotype"/>
            <w:b/>
            <w:sz w:val="24"/>
            <w:szCs w:val="24"/>
          </w:rPr>
          <w:t>/ISIFABE/IP/2019</w:t>
        </w:r>
      </w:hyperlink>
      <w:r w:rsidR="001D3E82">
        <w:rPr>
          <w:rFonts w:ascii="Palatino Linotype" w:hAnsi="Palatino Linotype" w:cs="Arial"/>
          <w:b/>
          <w:sz w:val="24"/>
          <w:szCs w:val="24"/>
        </w:rPr>
        <w:t>,</w:t>
      </w:r>
      <w:r w:rsidR="001D3E82" w:rsidRPr="00120820">
        <w:rPr>
          <w:rFonts w:ascii="Palatino Linotype" w:hAnsi="Palatino Linotype" w:cs="Arial"/>
          <w:b/>
          <w:sz w:val="24"/>
          <w:szCs w:val="24"/>
        </w:rPr>
        <w:t xml:space="preserve"> </w:t>
      </w:r>
      <w:hyperlink r:id="rId71" w:history="1">
        <w:r w:rsidR="001D3E82" w:rsidRPr="00120820">
          <w:rPr>
            <w:rFonts w:ascii="Palatino Linotype" w:hAnsi="Palatino Linotype"/>
            <w:b/>
            <w:sz w:val="24"/>
            <w:szCs w:val="24"/>
          </w:rPr>
          <w:t>00</w:t>
        </w:r>
        <w:r w:rsidR="001D3E82">
          <w:rPr>
            <w:rFonts w:ascii="Palatino Linotype" w:hAnsi="Palatino Linotype"/>
            <w:b/>
            <w:sz w:val="24"/>
            <w:szCs w:val="24"/>
          </w:rPr>
          <w:t>567</w:t>
        </w:r>
        <w:r w:rsidR="001D3E82" w:rsidRPr="00120820">
          <w:rPr>
            <w:rFonts w:ascii="Palatino Linotype" w:hAnsi="Palatino Linotype"/>
            <w:b/>
            <w:sz w:val="24"/>
            <w:szCs w:val="24"/>
          </w:rPr>
          <w:t>/ISIFABE/IP/2019</w:t>
        </w:r>
      </w:hyperlink>
      <w:r w:rsidR="001D3E82">
        <w:rPr>
          <w:rFonts w:ascii="Palatino Linotype" w:hAnsi="Palatino Linotype" w:cs="Arial"/>
          <w:b/>
          <w:sz w:val="24"/>
          <w:szCs w:val="24"/>
        </w:rPr>
        <w:t>,</w:t>
      </w:r>
      <w:r w:rsidR="001D3E82" w:rsidRPr="00120820">
        <w:rPr>
          <w:rFonts w:ascii="Palatino Linotype" w:hAnsi="Palatino Linotype" w:cs="Arial"/>
          <w:b/>
          <w:sz w:val="24"/>
          <w:szCs w:val="24"/>
        </w:rPr>
        <w:t xml:space="preserve"> </w:t>
      </w:r>
      <w:hyperlink r:id="rId72" w:history="1">
        <w:r w:rsidR="001D3E82" w:rsidRPr="00120820">
          <w:rPr>
            <w:rFonts w:ascii="Palatino Linotype" w:hAnsi="Palatino Linotype"/>
            <w:b/>
            <w:sz w:val="24"/>
            <w:szCs w:val="24"/>
          </w:rPr>
          <w:t>00</w:t>
        </w:r>
        <w:r w:rsidR="001D3E82">
          <w:rPr>
            <w:rFonts w:ascii="Palatino Linotype" w:hAnsi="Palatino Linotype"/>
            <w:b/>
            <w:sz w:val="24"/>
            <w:szCs w:val="24"/>
          </w:rPr>
          <w:t>566</w:t>
        </w:r>
        <w:r w:rsidR="001D3E82" w:rsidRPr="00120820">
          <w:rPr>
            <w:rFonts w:ascii="Palatino Linotype" w:hAnsi="Palatino Linotype"/>
            <w:b/>
            <w:sz w:val="24"/>
            <w:szCs w:val="24"/>
          </w:rPr>
          <w:t>/ISIFABE/IP/2019</w:t>
        </w:r>
      </w:hyperlink>
      <w:r w:rsidR="001D3E82">
        <w:rPr>
          <w:rFonts w:ascii="Palatino Linotype" w:hAnsi="Palatino Linotype" w:cs="Arial"/>
          <w:b/>
          <w:sz w:val="24"/>
          <w:szCs w:val="24"/>
        </w:rPr>
        <w:t xml:space="preserve">, </w:t>
      </w:r>
      <w:hyperlink r:id="rId73" w:history="1">
        <w:r w:rsidR="001D3E82" w:rsidRPr="00120820">
          <w:rPr>
            <w:rFonts w:ascii="Palatino Linotype" w:hAnsi="Palatino Linotype"/>
            <w:b/>
            <w:sz w:val="24"/>
            <w:szCs w:val="24"/>
          </w:rPr>
          <w:t>00</w:t>
        </w:r>
        <w:r w:rsidR="001D3E82">
          <w:rPr>
            <w:rFonts w:ascii="Palatino Linotype" w:hAnsi="Palatino Linotype"/>
            <w:b/>
            <w:sz w:val="24"/>
            <w:szCs w:val="24"/>
          </w:rPr>
          <w:t>557</w:t>
        </w:r>
        <w:r w:rsidR="001D3E82" w:rsidRPr="00120820">
          <w:rPr>
            <w:rFonts w:ascii="Palatino Linotype" w:hAnsi="Palatino Linotype"/>
            <w:b/>
            <w:sz w:val="24"/>
            <w:szCs w:val="24"/>
          </w:rPr>
          <w:t>/ISIFABE/IP/2019</w:t>
        </w:r>
      </w:hyperlink>
      <w:r w:rsidR="001D3E82">
        <w:rPr>
          <w:rFonts w:ascii="Palatino Linotype" w:hAnsi="Palatino Linotype" w:cs="Arial"/>
          <w:b/>
          <w:sz w:val="24"/>
          <w:szCs w:val="24"/>
        </w:rPr>
        <w:t xml:space="preserve">, </w:t>
      </w:r>
      <w:hyperlink r:id="rId74" w:history="1">
        <w:r w:rsidR="001D3E82" w:rsidRPr="00120820">
          <w:rPr>
            <w:rFonts w:ascii="Palatino Linotype" w:hAnsi="Palatino Linotype"/>
            <w:b/>
            <w:sz w:val="24"/>
            <w:szCs w:val="24"/>
          </w:rPr>
          <w:t>003</w:t>
        </w:r>
        <w:r w:rsidR="001D3E82">
          <w:rPr>
            <w:rFonts w:ascii="Palatino Linotype" w:hAnsi="Palatino Linotype"/>
            <w:b/>
            <w:sz w:val="24"/>
            <w:szCs w:val="24"/>
          </w:rPr>
          <w:t>94</w:t>
        </w:r>
        <w:r w:rsidR="001D3E82" w:rsidRPr="00120820">
          <w:rPr>
            <w:rFonts w:ascii="Palatino Linotype" w:hAnsi="Palatino Linotype"/>
            <w:b/>
            <w:sz w:val="24"/>
            <w:szCs w:val="24"/>
          </w:rPr>
          <w:t>/ISIFABE/IP/2019</w:t>
        </w:r>
      </w:hyperlink>
      <w:r w:rsidR="001D3E82">
        <w:rPr>
          <w:rFonts w:ascii="Palatino Linotype" w:hAnsi="Palatino Linotype" w:cs="Arial"/>
          <w:b/>
          <w:sz w:val="24"/>
          <w:szCs w:val="24"/>
        </w:rPr>
        <w:t xml:space="preserve">, </w:t>
      </w:r>
      <w:hyperlink r:id="rId75" w:history="1">
        <w:r w:rsidR="001D3E82" w:rsidRPr="00120820">
          <w:rPr>
            <w:rFonts w:ascii="Palatino Linotype" w:hAnsi="Palatino Linotype"/>
            <w:b/>
            <w:sz w:val="24"/>
            <w:szCs w:val="24"/>
          </w:rPr>
          <w:t>003</w:t>
        </w:r>
        <w:r w:rsidR="001D3E82">
          <w:rPr>
            <w:rFonts w:ascii="Palatino Linotype" w:hAnsi="Palatino Linotype"/>
            <w:b/>
            <w:sz w:val="24"/>
            <w:szCs w:val="24"/>
          </w:rPr>
          <w:t>93</w:t>
        </w:r>
        <w:r w:rsidR="001D3E82" w:rsidRPr="00120820">
          <w:rPr>
            <w:rFonts w:ascii="Palatino Linotype" w:hAnsi="Palatino Linotype"/>
            <w:b/>
            <w:sz w:val="24"/>
            <w:szCs w:val="24"/>
          </w:rPr>
          <w:t>/ISIFABE/IP/2019</w:t>
        </w:r>
      </w:hyperlink>
      <w:r w:rsidR="001D3E82">
        <w:rPr>
          <w:rFonts w:ascii="Palatino Linotype" w:hAnsi="Palatino Linotype" w:cs="Arial"/>
          <w:b/>
          <w:sz w:val="24"/>
          <w:szCs w:val="24"/>
        </w:rPr>
        <w:t xml:space="preserve">, </w:t>
      </w:r>
      <w:hyperlink r:id="rId76" w:history="1">
        <w:r w:rsidR="001D3E82" w:rsidRPr="00120820">
          <w:rPr>
            <w:rFonts w:ascii="Palatino Linotype" w:hAnsi="Palatino Linotype"/>
            <w:b/>
            <w:sz w:val="24"/>
            <w:szCs w:val="24"/>
          </w:rPr>
          <w:t>003</w:t>
        </w:r>
        <w:r w:rsidR="001D3E82">
          <w:rPr>
            <w:rFonts w:ascii="Palatino Linotype" w:hAnsi="Palatino Linotype"/>
            <w:b/>
            <w:sz w:val="24"/>
            <w:szCs w:val="24"/>
          </w:rPr>
          <w:t>92</w:t>
        </w:r>
        <w:r w:rsidR="001D3E82" w:rsidRPr="00120820">
          <w:rPr>
            <w:rFonts w:ascii="Palatino Linotype" w:hAnsi="Palatino Linotype"/>
            <w:b/>
            <w:sz w:val="24"/>
            <w:szCs w:val="24"/>
          </w:rPr>
          <w:t>/ISIFABE/IP/2019</w:t>
        </w:r>
      </w:hyperlink>
      <w:r w:rsidR="001D3E82">
        <w:rPr>
          <w:rFonts w:ascii="Palatino Linotype" w:hAnsi="Palatino Linotype" w:cs="Arial"/>
          <w:b/>
          <w:sz w:val="24"/>
          <w:szCs w:val="24"/>
        </w:rPr>
        <w:t xml:space="preserve"> y </w:t>
      </w:r>
      <w:hyperlink r:id="rId77" w:history="1">
        <w:r w:rsidR="001D3E82" w:rsidRPr="00120820">
          <w:rPr>
            <w:rFonts w:ascii="Palatino Linotype" w:hAnsi="Palatino Linotype"/>
            <w:b/>
            <w:sz w:val="24"/>
            <w:szCs w:val="24"/>
          </w:rPr>
          <w:t>003</w:t>
        </w:r>
        <w:r w:rsidR="001D3E82">
          <w:rPr>
            <w:rFonts w:ascii="Palatino Linotype" w:hAnsi="Palatino Linotype"/>
            <w:b/>
            <w:sz w:val="24"/>
            <w:szCs w:val="24"/>
          </w:rPr>
          <w:t>91</w:t>
        </w:r>
        <w:r w:rsidR="001D3E82" w:rsidRPr="00120820">
          <w:rPr>
            <w:rFonts w:ascii="Palatino Linotype" w:hAnsi="Palatino Linotype"/>
            <w:b/>
            <w:sz w:val="24"/>
            <w:szCs w:val="24"/>
          </w:rPr>
          <w:t>/ISIFABE/IP/2019</w:t>
        </w:r>
      </w:hyperlink>
      <w:r w:rsidR="001D3E82">
        <w:rPr>
          <w:rFonts w:ascii="Palatino Linotype" w:hAnsi="Palatino Linotype" w:cs="Arial"/>
          <w:b/>
          <w:sz w:val="24"/>
          <w:szCs w:val="24"/>
        </w:rPr>
        <w:t>,</w:t>
      </w:r>
      <w:r>
        <w:rPr>
          <w:rFonts w:ascii="Palatino Linotype" w:hAnsi="Palatino Linotype" w:cs="Arial"/>
          <w:b/>
          <w:sz w:val="24"/>
          <w:szCs w:val="24"/>
        </w:rPr>
        <w:t xml:space="preserve"> </w:t>
      </w:r>
      <w:r w:rsidRPr="0024637B">
        <w:rPr>
          <w:rFonts w:ascii="Palatino Linotype" w:hAnsi="Palatino Linotype"/>
          <w:sz w:val="24"/>
          <w:szCs w:val="24"/>
        </w:rPr>
        <w:t>que ha</w:t>
      </w:r>
      <w:r>
        <w:rPr>
          <w:rFonts w:ascii="Palatino Linotype" w:hAnsi="Palatino Linotype"/>
          <w:sz w:val="24"/>
          <w:szCs w:val="24"/>
        </w:rPr>
        <w:t>n</w:t>
      </w:r>
      <w:r w:rsidRPr="0024637B">
        <w:rPr>
          <w:rFonts w:ascii="Palatino Linotype" w:hAnsi="Palatino Linotype"/>
          <w:sz w:val="24"/>
          <w:szCs w:val="24"/>
        </w:rPr>
        <w:t xml:space="preserve"> sido materia del presente fallo.</w:t>
      </w:r>
    </w:p>
    <w:p w14:paraId="1CFB6FE9" w14:textId="77777777" w:rsidR="00D117F9" w:rsidRPr="00B52CA5" w:rsidRDefault="00D117F9" w:rsidP="00D117F9">
      <w:pPr>
        <w:spacing w:after="0" w:line="360" w:lineRule="auto"/>
        <w:jc w:val="both"/>
        <w:rPr>
          <w:rFonts w:ascii="Arial" w:hAnsi="Arial" w:cs="Arial"/>
          <w:b/>
          <w:bCs/>
          <w:color w:val="333333"/>
          <w:sz w:val="24"/>
          <w:szCs w:val="24"/>
        </w:rPr>
      </w:pPr>
    </w:p>
    <w:p w14:paraId="75011130" w14:textId="77777777"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14:paraId="440DEF26" w14:textId="77777777" w:rsidR="004D0935" w:rsidRDefault="004D0935" w:rsidP="00D117F9">
      <w:pPr>
        <w:spacing w:after="0" w:line="360" w:lineRule="auto"/>
        <w:jc w:val="center"/>
        <w:rPr>
          <w:rFonts w:ascii="Palatino Linotype" w:eastAsia="Times New Roman" w:hAnsi="Palatino Linotype"/>
          <w:b/>
          <w:bCs/>
          <w:spacing w:val="60"/>
          <w:sz w:val="24"/>
          <w:szCs w:val="24"/>
          <w:lang w:val="es-ES_tradnl"/>
        </w:rPr>
      </w:pPr>
    </w:p>
    <w:p w14:paraId="446FCA91" w14:textId="77777777" w:rsidR="00D117F9" w:rsidRDefault="00D117F9" w:rsidP="00D117F9">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14:paraId="2C2FD107" w14:textId="77777777" w:rsidR="00F556CF" w:rsidRPr="00F556CF" w:rsidRDefault="00F556CF" w:rsidP="00D117F9">
      <w:pPr>
        <w:spacing w:after="0" w:line="360" w:lineRule="auto"/>
        <w:jc w:val="center"/>
        <w:rPr>
          <w:rFonts w:ascii="Palatino Linotype" w:eastAsia="Times New Roman" w:hAnsi="Palatino Linotype"/>
          <w:b/>
          <w:bCs/>
          <w:spacing w:val="60"/>
          <w:sz w:val="16"/>
          <w:szCs w:val="24"/>
          <w:lang w:val="es-ES_tradnl"/>
        </w:rPr>
      </w:pPr>
    </w:p>
    <w:p w14:paraId="13F187B9" w14:textId="4BA69F0A" w:rsidR="00D117F9" w:rsidRPr="00D428DB" w:rsidRDefault="00D117F9" w:rsidP="00D117F9">
      <w:pPr>
        <w:spacing w:after="0" w:line="360" w:lineRule="auto"/>
        <w:jc w:val="both"/>
        <w:rPr>
          <w:rFonts w:ascii="Palatino Linotype" w:hAnsi="Palatino Linotype" w:cs="Arial"/>
          <w:b/>
          <w:bCs/>
          <w:sz w:val="24"/>
          <w:szCs w:val="24"/>
          <w:shd w:val="clear" w:color="auto" w:fill="FFFFFF"/>
        </w:rPr>
      </w:pPr>
      <w:r>
        <w:rPr>
          <w:rFonts w:ascii="Palatino Linotype" w:hAnsi="Palatino Linotype" w:cs="Arial"/>
          <w:b/>
          <w:sz w:val="28"/>
          <w:szCs w:val="28"/>
        </w:rPr>
        <w:t>PRIMERO</w:t>
      </w:r>
      <w:r>
        <w:rPr>
          <w:rFonts w:ascii="Palatino Linotype" w:hAnsi="Palatino Linotype" w:cs="Arial"/>
          <w:sz w:val="28"/>
          <w:szCs w:val="28"/>
        </w:rPr>
        <w:t>.</w:t>
      </w:r>
      <w:r>
        <w:rPr>
          <w:rFonts w:ascii="Palatino Linotype" w:hAnsi="Palatino Linotype" w:cs="Arial"/>
        </w:rPr>
        <w:t xml:space="preserve"> </w:t>
      </w:r>
      <w:r w:rsidRPr="00D428DB">
        <w:rPr>
          <w:rFonts w:ascii="Palatino Linotype" w:eastAsia="Times New Roman" w:hAnsi="Palatino Linotype" w:cs="Arial"/>
          <w:sz w:val="24"/>
          <w:szCs w:val="24"/>
        </w:rPr>
        <w:t>Resultan fundadas las razones o motivos de inconformidad hechos valer po</w:t>
      </w:r>
      <w:r w:rsidRPr="00FD4336">
        <w:rPr>
          <w:rFonts w:ascii="Palatino Linotype" w:eastAsia="Times New Roman" w:hAnsi="Palatino Linotype" w:cs="Arial"/>
          <w:sz w:val="24"/>
          <w:szCs w:val="24"/>
        </w:rPr>
        <w:t xml:space="preserve">r </w:t>
      </w:r>
      <w:r w:rsidR="00FD4336" w:rsidRPr="00FD4336">
        <w:rPr>
          <w:rFonts w:ascii="Palatino Linotype" w:eastAsia="Times New Roman" w:hAnsi="Palatino Linotype" w:cs="Arial"/>
          <w:sz w:val="24"/>
          <w:szCs w:val="24"/>
        </w:rPr>
        <w:t>e</w:t>
      </w:r>
      <w:r w:rsidRPr="00FD4336">
        <w:rPr>
          <w:rFonts w:ascii="Palatino Linotype" w:eastAsia="Times New Roman" w:hAnsi="Palatino Linotype" w:cs="Arial"/>
          <w:sz w:val="24"/>
          <w:szCs w:val="24"/>
        </w:rPr>
        <w:t>l Recurrente e</w:t>
      </w:r>
      <w:r>
        <w:rPr>
          <w:rFonts w:ascii="Palatino Linotype" w:eastAsia="Times New Roman" w:hAnsi="Palatino Linotype" w:cs="Arial"/>
          <w:sz w:val="24"/>
          <w:szCs w:val="24"/>
        </w:rPr>
        <w:t>n términos del considerando cuarto de la presente resolución.</w:t>
      </w:r>
    </w:p>
    <w:p w14:paraId="33F06F11" w14:textId="77777777" w:rsidR="00D117F9" w:rsidRDefault="00D117F9" w:rsidP="00D117F9">
      <w:pPr>
        <w:spacing w:after="0" w:line="360" w:lineRule="auto"/>
        <w:jc w:val="both"/>
        <w:rPr>
          <w:rFonts w:ascii="Palatino Linotype" w:hAnsi="Palatino Linotype" w:cs="Arial"/>
          <w:b/>
          <w:bCs/>
          <w:sz w:val="28"/>
          <w:szCs w:val="28"/>
          <w:shd w:val="clear" w:color="auto" w:fill="FFFFFF"/>
        </w:rPr>
      </w:pPr>
    </w:p>
    <w:p w14:paraId="34ABC35C" w14:textId="2FB77FDC" w:rsidR="00916CC5" w:rsidRDefault="00D117F9" w:rsidP="00916CC5">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b/>
          <w:sz w:val="28"/>
        </w:rPr>
        <w:t xml:space="preserve">SEGUNDO. </w:t>
      </w:r>
      <w:r w:rsidRPr="00271D0C">
        <w:rPr>
          <w:rFonts w:ascii="Palatino Linotype" w:hAnsi="Palatino Linotype" w:cs="Arial"/>
          <w:sz w:val="24"/>
          <w:szCs w:val="24"/>
        </w:rPr>
        <w:t>Se</w:t>
      </w:r>
      <w:r w:rsidRPr="00271D0C">
        <w:rPr>
          <w:rFonts w:ascii="Palatino Linotype" w:hAnsi="Palatino Linotype" w:cs="Arial"/>
          <w:b/>
          <w:sz w:val="24"/>
          <w:szCs w:val="24"/>
        </w:rPr>
        <w:t xml:space="preserve"> ordena </w:t>
      </w:r>
      <w:r w:rsidRPr="00271D0C">
        <w:rPr>
          <w:rFonts w:ascii="Palatino Linotype" w:hAnsi="Palatino Linotype" w:cs="Arial"/>
          <w:sz w:val="24"/>
          <w:szCs w:val="24"/>
        </w:rPr>
        <w:t>al Sujeto Obligado</w:t>
      </w:r>
      <w:r w:rsidRPr="00271D0C">
        <w:rPr>
          <w:rFonts w:ascii="Palatino Linotype" w:eastAsia="Times New Roman" w:hAnsi="Palatino Linotype" w:cs="Arial"/>
          <w:sz w:val="24"/>
          <w:szCs w:val="24"/>
        </w:rPr>
        <w:t>, atienda la</w:t>
      </w:r>
      <w:r w:rsidR="00FD4336">
        <w:rPr>
          <w:rFonts w:ascii="Palatino Linotype" w:eastAsia="Times New Roman" w:hAnsi="Palatino Linotype" w:cs="Arial"/>
          <w:sz w:val="24"/>
          <w:szCs w:val="24"/>
        </w:rPr>
        <w:t>s</w:t>
      </w:r>
      <w:r w:rsidRPr="00271D0C">
        <w:rPr>
          <w:rFonts w:ascii="Palatino Linotype" w:eastAsia="Times New Roman" w:hAnsi="Palatino Linotype" w:cs="Arial"/>
          <w:sz w:val="24"/>
          <w:szCs w:val="24"/>
        </w:rPr>
        <w:t xml:space="preserve"> solicitud</w:t>
      </w:r>
      <w:r w:rsidR="00FD4336">
        <w:rPr>
          <w:rFonts w:ascii="Palatino Linotype" w:eastAsia="Times New Roman" w:hAnsi="Palatino Linotype" w:cs="Arial"/>
          <w:sz w:val="24"/>
          <w:szCs w:val="24"/>
        </w:rPr>
        <w:t>es</w:t>
      </w:r>
      <w:r w:rsidRPr="00271D0C">
        <w:rPr>
          <w:rFonts w:ascii="Palatino Linotype" w:eastAsia="Times New Roman" w:hAnsi="Palatino Linotype" w:cs="Arial"/>
          <w:sz w:val="24"/>
          <w:szCs w:val="24"/>
        </w:rPr>
        <w:t xml:space="preserve"> de información número</w:t>
      </w:r>
      <w:r w:rsidRPr="00271D0C">
        <w:rPr>
          <w:rFonts w:ascii="Palatino Linotype" w:hAnsi="Palatino Linotype" w:cs="Arial"/>
          <w:b/>
          <w:sz w:val="24"/>
          <w:szCs w:val="24"/>
        </w:rPr>
        <w:t xml:space="preserve"> </w:t>
      </w:r>
      <w:hyperlink r:id="rId78" w:history="1">
        <w:r w:rsidR="001D3E82" w:rsidRPr="00120820">
          <w:rPr>
            <w:rFonts w:ascii="Palatino Linotype" w:hAnsi="Palatino Linotype"/>
            <w:b/>
            <w:sz w:val="24"/>
            <w:szCs w:val="24"/>
          </w:rPr>
          <w:t>003</w:t>
        </w:r>
        <w:r w:rsidR="001D3E82">
          <w:rPr>
            <w:rFonts w:ascii="Palatino Linotype" w:hAnsi="Palatino Linotype"/>
            <w:b/>
            <w:sz w:val="24"/>
            <w:szCs w:val="24"/>
          </w:rPr>
          <w:t>37</w:t>
        </w:r>
        <w:r w:rsidR="001D3E82" w:rsidRPr="00120820">
          <w:rPr>
            <w:rFonts w:ascii="Palatino Linotype" w:hAnsi="Palatino Linotype"/>
            <w:b/>
            <w:sz w:val="24"/>
            <w:szCs w:val="24"/>
          </w:rPr>
          <w:t>/ISIFABE/IP/2019</w:t>
        </w:r>
      </w:hyperlink>
      <w:r w:rsidR="001D3E82">
        <w:rPr>
          <w:rFonts w:ascii="Palatino Linotype" w:hAnsi="Palatino Linotype" w:cs="Arial"/>
          <w:b/>
          <w:sz w:val="24"/>
          <w:szCs w:val="24"/>
        </w:rPr>
        <w:t xml:space="preserve">, </w:t>
      </w:r>
      <w:hyperlink r:id="rId79" w:history="1">
        <w:r w:rsidR="001D3E82" w:rsidRPr="00120820">
          <w:rPr>
            <w:rFonts w:ascii="Palatino Linotype" w:hAnsi="Palatino Linotype"/>
            <w:b/>
            <w:sz w:val="24"/>
            <w:szCs w:val="24"/>
          </w:rPr>
          <w:t>003</w:t>
        </w:r>
        <w:r w:rsidR="001D3E82">
          <w:rPr>
            <w:rFonts w:ascii="Palatino Linotype" w:hAnsi="Palatino Linotype"/>
            <w:b/>
            <w:sz w:val="24"/>
            <w:szCs w:val="24"/>
          </w:rPr>
          <w:t>36</w:t>
        </w:r>
        <w:r w:rsidR="001D3E82" w:rsidRPr="00120820">
          <w:rPr>
            <w:rFonts w:ascii="Palatino Linotype" w:hAnsi="Palatino Linotype"/>
            <w:b/>
            <w:sz w:val="24"/>
            <w:szCs w:val="24"/>
          </w:rPr>
          <w:t>/ISIFABE/IP/2019</w:t>
        </w:r>
      </w:hyperlink>
      <w:r w:rsidR="001D3E82">
        <w:rPr>
          <w:rFonts w:ascii="Palatino Linotype" w:hAnsi="Palatino Linotype" w:cs="Arial"/>
          <w:b/>
          <w:sz w:val="24"/>
          <w:szCs w:val="24"/>
        </w:rPr>
        <w:t xml:space="preserve">, </w:t>
      </w:r>
      <w:hyperlink r:id="rId80" w:history="1">
        <w:r w:rsidR="001D3E82" w:rsidRPr="00120820">
          <w:rPr>
            <w:rFonts w:ascii="Palatino Linotype" w:hAnsi="Palatino Linotype"/>
            <w:b/>
            <w:sz w:val="24"/>
            <w:szCs w:val="24"/>
          </w:rPr>
          <w:t>003</w:t>
        </w:r>
        <w:r w:rsidR="001D3E82">
          <w:rPr>
            <w:rFonts w:ascii="Palatino Linotype" w:hAnsi="Palatino Linotype"/>
            <w:b/>
            <w:sz w:val="24"/>
            <w:szCs w:val="24"/>
          </w:rPr>
          <w:t>35</w:t>
        </w:r>
        <w:r w:rsidR="001D3E82" w:rsidRPr="00120820">
          <w:rPr>
            <w:rFonts w:ascii="Palatino Linotype" w:hAnsi="Palatino Linotype"/>
            <w:b/>
            <w:sz w:val="24"/>
            <w:szCs w:val="24"/>
          </w:rPr>
          <w:t>/ISIFABE/IP/2019</w:t>
        </w:r>
      </w:hyperlink>
      <w:r w:rsidR="001D3E82">
        <w:rPr>
          <w:rFonts w:ascii="Palatino Linotype" w:hAnsi="Palatino Linotype" w:cs="Arial"/>
          <w:b/>
          <w:sz w:val="24"/>
          <w:szCs w:val="24"/>
        </w:rPr>
        <w:t xml:space="preserve">, </w:t>
      </w:r>
      <w:hyperlink r:id="rId81" w:history="1">
        <w:r w:rsidR="001D3E82" w:rsidRPr="00120820">
          <w:rPr>
            <w:rFonts w:ascii="Palatino Linotype" w:hAnsi="Palatino Linotype"/>
            <w:b/>
            <w:sz w:val="24"/>
            <w:szCs w:val="24"/>
          </w:rPr>
          <w:t>003</w:t>
        </w:r>
        <w:r w:rsidR="001D3E82">
          <w:rPr>
            <w:rFonts w:ascii="Palatino Linotype" w:hAnsi="Palatino Linotype"/>
            <w:b/>
            <w:sz w:val="24"/>
            <w:szCs w:val="24"/>
          </w:rPr>
          <w:t>34</w:t>
        </w:r>
        <w:r w:rsidR="001D3E82" w:rsidRPr="00120820">
          <w:rPr>
            <w:rFonts w:ascii="Palatino Linotype" w:hAnsi="Palatino Linotype"/>
            <w:b/>
            <w:sz w:val="24"/>
            <w:szCs w:val="24"/>
          </w:rPr>
          <w:t>/ISIFABE/IP/2019</w:t>
        </w:r>
      </w:hyperlink>
      <w:r w:rsidR="001D3E82">
        <w:rPr>
          <w:rFonts w:ascii="Palatino Linotype" w:hAnsi="Palatino Linotype" w:cs="Arial"/>
          <w:b/>
          <w:sz w:val="24"/>
          <w:szCs w:val="24"/>
        </w:rPr>
        <w:t xml:space="preserve">, </w:t>
      </w:r>
      <w:hyperlink r:id="rId82" w:history="1">
        <w:r w:rsidR="001D3E82" w:rsidRPr="00120820">
          <w:rPr>
            <w:rFonts w:ascii="Palatino Linotype" w:hAnsi="Palatino Linotype"/>
            <w:b/>
            <w:sz w:val="24"/>
            <w:szCs w:val="24"/>
          </w:rPr>
          <w:t>003</w:t>
        </w:r>
        <w:r w:rsidR="001D3E82">
          <w:rPr>
            <w:rFonts w:ascii="Palatino Linotype" w:hAnsi="Palatino Linotype"/>
            <w:b/>
            <w:sz w:val="24"/>
            <w:szCs w:val="24"/>
          </w:rPr>
          <w:t>33</w:t>
        </w:r>
        <w:r w:rsidR="001D3E82" w:rsidRPr="00120820">
          <w:rPr>
            <w:rFonts w:ascii="Palatino Linotype" w:hAnsi="Palatino Linotype"/>
            <w:b/>
            <w:sz w:val="24"/>
            <w:szCs w:val="24"/>
          </w:rPr>
          <w:t>/ISIFABE/IP/2019</w:t>
        </w:r>
      </w:hyperlink>
      <w:r w:rsidR="001D3E82">
        <w:rPr>
          <w:rFonts w:ascii="Palatino Linotype" w:hAnsi="Palatino Linotype" w:cs="Arial"/>
          <w:b/>
          <w:sz w:val="24"/>
          <w:szCs w:val="24"/>
        </w:rPr>
        <w:t xml:space="preserve">, </w:t>
      </w:r>
      <w:hyperlink r:id="rId83" w:history="1">
        <w:r w:rsidR="001D3E82" w:rsidRPr="00120820">
          <w:rPr>
            <w:rFonts w:ascii="Palatino Linotype" w:hAnsi="Palatino Linotype"/>
            <w:b/>
            <w:sz w:val="24"/>
            <w:szCs w:val="24"/>
          </w:rPr>
          <w:t>003</w:t>
        </w:r>
        <w:r w:rsidR="001D3E82">
          <w:rPr>
            <w:rFonts w:ascii="Palatino Linotype" w:hAnsi="Palatino Linotype"/>
            <w:b/>
            <w:sz w:val="24"/>
            <w:szCs w:val="24"/>
          </w:rPr>
          <w:t>32</w:t>
        </w:r>
        <w:r w:rsidR="001D3E82" w:rsidRPr="00120820">
          <w:rPr>
            <w:rFonts w:ascii="Palatino Linotype" w:hAnsi="Palatino Linotype"/>
            <w:b/>
            <w:sz w:val="24"/>
            <w:szCs w:val="24"/>
          </w:rPr>
          <w:t>/ISIFABE/IP/2019</w:t>
        </w:r>
      </w:hyperlink>
      <w:r w:rsidR="001D3E82">
        <w:rPr>
          <w:rFonts w:ascii="Palatino Linotype" w:hAnsi="Palatino Linotype" w:cs="Arial"/>
          <w:b/>
          <w:sz w:val="24"/>
          <w:szCs w:val="24"/>
        </w:rPr>
        <w:t>,</w:t>
      </w:r>
      <w:r w:rsidR="001D3E82" w:rsidRPr="00120820">
        <w:rPr>
          <w:rFonts w:ascii="Palatino Linotype" w:hAnsi="Palatino Linotype" w:cs="Arial"/>
          <w:b/>
          <w:sz w:val="24"/>
          <w:szCs w:val="24"/>
        </w:rPr>
        <w:t xml:space="preserve"> </w:t>
      </w:r>
      <w:hyperlink r:id="rId84" w:history="1">
        <w:r w:rsidR="001D3E82" w:rsidRPr="00120820">
          <w:rPr>
            <w:rFonts w:ascii="Palatino Linotype" w:hAnsi="Palatino Linotype"/>
            <w:b/>
            <w:sz w:val="24"/>
            <w:szCs w:val="24"/>
          </w:rPr>
          <w:t>003</w:t>
        </w:r>
        <w:r w:rsidR="001D3E82">
          <w:rPr>
            <w:rFonts w:ascii="Palatino Linotype" w:hAnsi="Palatino Linotype"/>
            <w:b/>
            <w:sz w:val="24"/>
            <w:szCs w:val="24"/>
          </w:rPr>
          <w:t>31</w:t>
        </w:r>
        <w:r w:rsidR="001D3E82" w:rsidRPr="00120820">
          <w:rPr>
            <w:rFonts w:ascii="Palatino Linotype" w:hAnsi="Palatino Linotype"/>
            <w:b/>
            <w:sz w:val="24"/>
            <w:szCs w:val="24"/>
          </w:rPr>
          <w:t>/ISIFABE/IP/2019</w:t>
        </w:r>
      </w:hyperlink>
      <w:r w:rsidR="001D3E82">
        <w:rPr>
          <w:rFonts w:ascii="Palatino Linotype" w:hAnsi="Palatino Linotype" w:cs="Arial"/>
          <w:b/>
          <w:sz w:val="24"/>
          <w:szCs w:val="24"/>
        </w:rPr>
        <w:t xml:space="preserve">, </w:t>
      </w:r>
      <w:hyperlink r:id="rId85" w:history="1">
        <w:r w:rsidR="001D3E82" w:rsidRPr="00120820">
          <w:rPr>
            <w:rFonts w:ascii="Palatino Linotype" w:hAnsi="Palatino Linotype"/>
            <w:b/>
            <w:sz w:val="24"/>
            <w:szCs w:val="24"/>
          </w:rPr>
          <w:t>003</w:t>
        </w:r>
        <w:r w:rsidR="001D3E82">
          <w:rPr>
            <w:rFonts w:ascii="Palatino Linotype" w:hAnsi="Palatino Linotype"/>
            <w:b/>
            <w:sz w:val="24"/>
            <w:szCs w:val="24"/>
          </w:rPr>
          <w:t>30</w:t>
        </w:r>
        <w:r w:rsidR="001D3E82" w:rsidRPr="00120820">
          <w:rPr>
            <w:rFonts w:ascii="Palatino Linotype" w:hAnsi="Palatino Linotype"/>
            <w:b/>
            <w:sz w:val="24"/>
            <w:szCs w:val="24"/>
          </w:rPr>
          <w:t>/ISIFABE/IP/2019</w:t>
        </w:r>
      </w:hyperlink>
      <w:r w:rsidR="001D3E82">
        <w:rPr>
          <w:rFonts w:ascii="Palatino Linotype" w:hAnsi="Palatino Linotype" w:cs="Arial"/>
          <w:b/>
          <w:sz w:val="24"/>
          <w:szCs w:val="24"/>
        </w:rPr>
        <w:t>,</w:t>
      </w:r>
      <w:r w:rsidR="001D3E82" w:rsidRPr="00120820">
        <w:rPr>
          <w:rFonts w:ascii="Palatino Linotype" w:hAnsi="Palatino Linotype" w:cs="Arial"/>
          <w:b/>
          <w:sz w:val="24"/>
          <w:szCs w:val="24"/>
        </w:rPr>
        <w:t xml:space="preserve"> </w:t>
      </w:r>
      <w:hyperlink r:id="rId86" w:history="1">
        <w:r w:rsidR="001D3E82" w:rsidRPr="00120820">
          <w:rPr>
            <w:rFonts w:ascii="Palatino Linotype" w:hAnsi="Palatino Linotype"/>
            <w:b/>
            <w:sz w:val="24"/>
            <w:szCs w:val="24"/>
          </w:rPr>
          <w:t>003</w:t>
        </w:r>
        <w:r w:rsidR="001D3E82">
          <w:rPr>
            <w:rFonts w:ascii="Palatino Linotype" w:hAnsi="Palatino Linotype"/>
            <w:b/>
            <w:sz w:val="24"/>
            <w:szCs w:val="24"/>
          </w:rPr>
          <w:t>29</w:t>
        </w:r>
        <w:r w:rsidR="001D3E82" w:rsidRPr="00120820">
          <w:rPr>
            <w:rFonts w:ascii="Palatino Linotype" w:hAnsi="Palatino Linotype"/>
            <w:b/>
            <w:sz w:val="24"/>
            <w:szCs w:val="24"/>
          </w:rPr>
          <w:t>/ISIFABE/IP/2019</w:t>
        </w:r>
      </w:hyperlink>
      <w:r w:rsidR="001D3E82">
        <w:rPr>
          <w:rFonts w:ascii="Palatino Linotype" w:hAnsi="Palatino Linotype" w:cs="Arial"/>
          <w:b/>
          <w:sz w:val="24"/>
          <w:szCs w:val="24"/>
        </w:rPr>
        <w:t>,</w:t>
      </w:r>
      <w:r w:rsidR="001D3E82" w:rsidRPr="00120820">
        <w:rPr>
          <w:rFonts w:ascii="Palatino Linotype" w:hAnsi="Palatino Linotype" w:cs="Arial"/>
          <w:b/>
          <w:sz w:val="24"/>
          <w:szCs w:val="24"/>
        </w:rPr>
        <w:t xml:space="preserve"> </w:t>
      </w:r>
      <w:hyperlink r:id="rId87" w:history="1">
        <w:r w:rsidR="001D3E82" w:rsidRPr="00120820">
          <w:rPr>
            <w:rFonts w:ascii="Palatino Linotype" w:hAnsi="Palatino Linotype"/>
            <w:b/>
            <w:sz w:val="24"/>
            <w:szCs w:val="24"/>
          </w:rPr>
          <w:t>003</w:t>
        </w:r>
        <w:r w:rsidR="001D3E82">
          <w:rPr>
            <w:rFonts w:ascii="Palatino Linotype" w:hAnsi="Palatino Linotype"/>
            <w:b/>
            <w:sz w:val="24"/>
            <w:szCs w:val="24"/>
          </w:rPr>
          <w:t>28</w:t>
        </w:r>
        <w:r w:rsidR="001D3E82" w:rsidRPr="00120820">
          <w:rPr>
            <w:rFonts w:ascii="Palatino Linotype" w:hAnsi="Palatino Linotype"/>
            <w:b/>
            <w:sz w:val="24"/>
            <w:szCs w:val="24"/>
          </w:rPr>
          <w:t>/ISIFABE/IP/2019</w:t>
        </w:r>
      </w:hyperlink>
      <w:r w:rsidR="001D3E82">
        <w:rPr>
          <w:rFonts w:ascii="Palatino Linotype" w:hAnsi="Palatino Linotype" w:cs="Arial"/>
          <w:b/>
          <w:sz w:val="24"/>
          <w:szCs w:val="24"/>
        </w:rPr>
        <w:t>,</w:t>
      </w:r>
      <w:r w:rsidR="001D3E82" w:rsidRPr="00120820">
        <w:rPr>
          <w:rFonts w:ascii="Palatino Linotype" w:hAnsi="Palatino Linotype" w:cs="Arial"/>
          <w:b/>
          <w:sz w:val="24"/>
          <w:szCs w:val="24"/>
        </w:rPr>
        <w:t xml:space="preserve"> </w:t>
      </w:r>
      <w:hyperlink r:id="rId88" w:history="1">
        <w:r w:rsidR="001D3E82" w:rsidRPr="00120820">
          <w:rPr>
            <w:rFonts w:ascii="Palatino Linotype" w:hAnsi="Palatino Linotype"/>
            <w:b/>
            <w:sz w:val="24"/>
            <w:szCs w:val="24"/>
          </w:rPr>
          <w:t>003</w:t>
        </w:r>
        <w:r w:rsidR="001D3E82">
          <w:rPr>
            <w:rFonts w:ascii="Palatino Linotype" w:hAnsi="Palatino Linotype"/>
            <w:b/>
            <w:sz w:val="24"/>
            <w:szCs w:val="24"/>
          </w:rPr>
          <w:t>27</w:t>
        </w:r>
        <w:r w:rsidR="001D3E82" w:rsidRPr="00120820">
          <w:rPr>
            <w:rFonts w:ascii="Palatino Linotype" w:hAnsi="Palatino Linotype"/>
            <w:b/>
            <w:sz w:val="24"/>
            <w:szCs w:val="24"/>
          </w:rPr>
          <w:t>/ISIFABE/IP/2019</w:t>
        </w:r>
      </w:hyperlink>
      <w:r w:rsidR="001D3E82">
        <w:rPr>
          <w:rFonts w:ascii="Palatino Linotype" w:hAnsi="Palatino Linotype" w:cs="Arial"/>
          <w:b/>
          <w:sz w:val="24"/>
          <w:szCs w:val="24"/>
        </w:rPr>
        <w:t>,</w:t>
      </w:r>
      <w:r w:rsidR="001D3E82" w:rsidRPr="00120820">
        <w:rPr>
          <w:rFonts w:ascii="Palatino Linotype" w:hAnsi="Palatino Linotype" w:cs="Arial"/>
          <w:b/>
          <w:sz w:val="24"/>
          <w:szCs w:val="24"/>
        </w:rPr>
        <w:t xml:space="preserve"> </w:t>
      </w:r>
      <w:hyperlink r:id="rId89" w:history="1">
        <w:r w:rsidR="001D3E82" w:rsidRPr="00120820">
          <w:rPr>
            <w:rFonts w:ascii="Palatino Linotype" w:hAnsi="Palatino Linotype"/>
            <w:b/>
            <w:sz w:val="24"/>
            <w:szCs w:val="24"/>
          </w:rPr>
          <w:t>00</w:t>
        </w:r>
        <w:r w:rsidR="001D3E82">
          <w:rPr>
            <w:rFonts w:ascii="Palatino Linotype" w:hAnsi="Palatino Linotype"/>
            <w:b/>
            <w:sz w:val="24"/>
            <w:szCs w:val="24"/>
          </w:rPr>
          <w:t>297</w:t>
        </w:r>
        <w:r w:rsidR="001D3E82" w:rsidRPr="00120820">
          <w:rPr>
            <w:rFonts w:ascii="Palatino Linotype" w:hAnsi="Palatino Linotype"/>
            <w:b/>
            <w:sz w:val="24"/>
            <w:szCs w:val="24"/>
          </w:rPr>
          <w:t>/ISIFABE/IP/2019</w:t>
        </w:r>
      </w:hyperlink>
      <w:r w:rsidR="001D3E82">
        <w:rPr>
          <w:rFonts w:ascii="Palatino Linotype" w:hAnsi="Palatino Linotype" w:cs="Arial"/>
          <w:b/>
          <w:sz w:val="24"/>
          <w:szCs w:val="24"/>
        </w:rPr>
        <w:t>,</w:t>
      </w:r>
      <w:r w:rsidR="001D3E82" w:rsidRPr="00120820">
        <w:rPr>
          <w:rFonts w:ascii="Palatino Linotype" w:hAnsi="Palatino Linotype" w:cs="Arial"/>
          <w:b/>
          <w:sz w:val="24"/>
          <w:szCs w:val="24"/>
        </w:rPr>
        <w:t xml:space="preserve"> </w:t>
      </w:r>
      <w:hyperlink r:id="rId90" w:history="1">
        <w:r w:rsidR="001D3E82" w:rsidRPr="00120820">
          <w:rPr>
            <w:rFonts w:ascii="Palatino Linotype" w:hAnsi="Palatino Linotype"/>
            <w:b/>
            <w:sz w:val="24"/>
            <w:szCs w:val="24"/>
          </w:rPr>
          <w:t>00</w:t>
        </w:r>
        <w:r w:rsidR="001D3E82">
          <w:rPr>
            <w:rFonts w:ascii="Palatino Linotype" w:hAnsi="Palatino Linotype"/>
            <w:b/>
            <w:sz w:val="24"/>
            <w:szCs w:val="24"/>
          </w:rPr>
          <w:t>285</w:t>
        </w:r>
        <w:r w:rsidR="001D3E82" w:rsidRPr="00120820">
          <w:rPr>
            <w:rFonts w:ascii="Palatino Linotype" w:hAnsi="Palatino Linotype"/>
            <w:b/>
            <w:sz w:val="24"/>
            <w:szCs w:val="24"/>
          </w:rPr>
          <w:t>/ISIFABE/IP/2019</w:t>
        </w:r>
      </w:hyperlink>
      <w:r w:rsidR="001D3E82">
        <w:rPr>
          <w:rFonts w:ascii="Palatino Linotype" w:hAnsi="Palatino Linotype" w:cs="Arial"/>
          <w:b/>
          <w:sz w:val="24"/>
          <w:szCs w:val="24"/>
        </w:rPr>
        <w:t>,</w:t>
      </w:r>
      <w:r w:rsidR="001D3E82" w:rsidRPr="00120820">
        <w:rPr>
          <w:rFonts w:ascii="Palatino Linotype" w:hAnsi="Palatino Linotype" w:cs="Arial"/>
          <w:b/>
          <w:sz w:val="24"/>
          <w:szCs w:val="24"/>
        </w:rPr>
        <w:t xml:space="preserve"> </w:t>
      </w:r>
      <w:hyperlink r:id="rId91" w:history="1">
        <w:r w:rsidR="001D3E82" w:rsidRPr="00120820">
          <w:rPr>
            <w:rFonts w:ascii="Palatino Linotype" w:hAnsi="Palatino Linotype"/>
            <w:b/>
            <w:sz w:val="24"/>
            <w:szCs w:val="24"/>
          </w:rPr>
          <w:t>00</w:t>
        </w:r>
        <w:r w:rsidR="001D3E82">
          <w:rPr>
            <w:rFonts w:ascii="Palatino Linotype" w:hAnsi="Palatino Linotype"/>
            <w:b/>
            <w:sz w:val="24"/>
            <w:szCs w:val="24"/>
          </w:rPr>
          <w:t>567</w:t>
        </w:r>
        <w:r w:rsidR="001D3E82" w:rsidRPr="00120820">
          <w:rPr>
            <w:rFonts w:ascii="Palatino Linotype" w:hAnsi="Palatino Linotype"/>
            <w:b/>
            <w:sz w:val="24"/>
            <w:szCs w:val="24"/>
          </w:rPr>
          <w:t>/ISIFABE/IP/2019</w:t>
        </w:r>
      </w:hyperlink>
      <w:r w:rsidR="001D3E82">
        <w:rPr>
          <w:rFonts w:ascii="Palatino Linotype" w:hAnsi="Palatino Linotype" w:cs="Arial"/>
          <w:b/>
          <w:sz w:val="24"/>
          <w:szCs w:val="24"/>
        </w:rPr>
        <w:t>,</w:t>
      </w:r>
      <w:r w:rsidR="001D3E82" w:rsidRPr="00120820">
        <w:rPr>
          <w:rFonts w:ascii="Palatino Linotype" w:hAnsi="Palatino Linotype" w:cs="Arial"/>
          <w:b/>
          <w:sz w:val="24"/>
          <w:szCs w:val="24"/>
        </w:rPr>
        <w:t xml:space="preserve"> </w:t>
      </w:r>
      <w:hyperlink r:id="rId92" w:history="1">
        <w:r w:rsidR="001D3E82" w:rsidRPr="00120820">
          <w:rPr>
            <w:rFonts w:ascii="Palatino Linotype" w:hAnsi="Palatino Linotype"/>
            <w:b/>
            <w:sz w:val="24"/>
            <w:szCs w:val="24"/>
          </w:rPr>
          <w:t>00</w:t>
        </w:r>
        <w:r w:rsidR="001D3E82">
          <w:rPr>
            <w:rFonts w:ascii="Palatino Linotype" w:hAnsi="Palatino Linotype"/>
            <w:b/>
            <w:sz w:val="24"/>
            <w:szCs w:val="24"/>
          </w:rPr>
          <w:t>566</w:t>
        </w:r>
        <w:r w:rsidR="001D3E82" w:rsidRPr="00120820">
          <w:rPr>
            <w:rFonts w:ascii="Palatino Linotype" w:hAnsi="Palatino Linotype"/>
            <w:b/>
            <w:sz w:val="24"/>
            <w:szCs w:val="24"/>
          </w:rPr>
          <w:t>/ISIFABE/IP/2019</w:t>
        </w:r>
      </w:hyperlink>
      <w:r w:rsidR="001D3E82">
        <w:rPr>
          <w:rFonts w:ascii="Palatino Linotype" w:hAnsi="Palatino Linotype" w:cs="Arial"/>
          <w:b/>
          <w:sz w:val="24"/>
          <w:szCs w:val="24"/>
        </w:rPr>
        <w:t xml:space="preserve">, </w:t>
      </w:r>
      <w:hyperlink r:id="rId93" w:history="1">
        <w:r w:rsidR="001D3E82" w:rsidRPr="00120820">
          <w:rPr>
            <w:rFonts w:ascii="Palatino Linotype" w:hAnsi="Palatino Linotype"/>
            <w:b/>
            <w:sz w:val="24"/>
            <w:szCs w:val="24"/>
          </w:rPr>
          <w:t>00</w:t>
        </w:r>
        <w:r w:rsidR="001D3E82">
          <w:rPr>
            <w:rFonts w:ascii="Palatino Linotype" w:hAnsi="Palatino Linotype"/>
            <w:b/>
            <w:sz w:val="24"/>
            <w:szCs w:val="24"/>
          </w:rPr>
          <w:t>557</w:t>
        </w:r>
        <w:r w:rsidR="001D3E82" w:rsidRPr="00120820">
          <w:rPr>
            <w:rFonts w:ascii="Palatino Linotype" w:hAnsi="Palatino Linotype"/>
            <w:b/>
            <w:sz w:val="24"/>
            <w:szCs w:val="24"/>
          </w:rPr>
          <w:t>/ISIFABE/IP/2019</w:t>
        </w:r>
      </w:hyperlink>
      <w:r w:rsidR="001D3E82">
        <w:rPr>
          <w:rFonts w:ascii="Palatino Linotype" w:hAnsi="Palatino Linotype" w:cs="Arial"/>
          <w:b/>
          <w:sz w:val="24"/>
          <w:szCs w:val="24"/>
        </w:rPr>
        <w:t xml:space="preserve">, </w:t>
      </w:r>
      <w:hyperlink r:id="rId94" w:history="1">
        <w:r w:rsidR="001D3E82" w:rsidRPr="00120820">
          <w:rPr>
            <w:rFonts w:ascii="Palatino Linotype" w:hAnsi="Palatino Linotype"/>
            <w:b/>
            <w:sz w:val="24"/>
            <w:szCs w:val="24"/>
          </w:rPr>
          <w:t>003</w:t>
        </w:r>
        <w:r w:rsidR="001D3E82">
          <w:rPr>
            <w:rFonts w:ascii="Palatino Linotype" w:hAnsi="Palatino Linotype"/>
            <w:b/>
            <w:sz w:val="24"/>
            <w:szCs w:val="24"/>
          </w:rPr>
          <w:t>94</w:t>
        </w:r>
        <w:r w:rsidR="001D3E82" w:rsidRPr="00120820">
          <w:rPr>
            <w:rFonts w:ascii="Palatino Linotype" w:hAnsi="Palatino Linotype"/>
            <w:b/>
            <w:sz w:val="24"/>
            <w:szCs w:val="24"/>
          </w:rPr>
          <w:t>/ISIFABE/IP/2019</w:t>
        </w:r>
      </w:hyperlink>
      <w:r w:rsidR="001D3E82">
        <w:rPr>
          <w:rFonts w:ascii="Palatino Linotype" w:hAnsi="Palatino Linotype" w:cs="Arial"/>
          <w:b/>
          <w:sz w:val="24"/>
          <w:szCs w:val="24"/>
        </w:rPr>
        <w:t xml:space="preserve">, </w:t>
      </w:r>
      <w:hyperlink r:id="rId95" w:history="1">
        <w:r w:rsidR="001D3E82" w:rsidRPr="00120820">
          <w:rPr>
            <w:rFonts w:ascii="Palatino Linotype" w:hAnsi="Palatino Linotype"/>
            <w:b/>
            <w:sz w:val="24"/>
            <w:szCs w:val="24"/>
          </w:rPr>
          <w:t>003</w:t>
        </w:r>
        <w:r w:rsidR="001D3E82">
          <w:rPr>
            <w:rFonts w:ascii="Palatino Linotype" w:hAnsi="Palatino Linotype"/>
            <w:b/>
            <w:sz w:val="24"/>
            <w:szCs w:val="24"/>
          </w:rPr>
          <w:t>93</w:t>
        </w:r>
        <w:r w:rsidR="001D3E82" w:rsidRPr="00120820">
          <w:rPr>
            <w:rFonts w:ascii="Palatino Linotype" w:hAnsi="Palatino Linotype"/>
            <w:b/>
            <w:sz w:val="24"/>
            <w:szCs w:val="24"/>
          </w:rPr>
          <w:t>/ISIFABE/IP/2019</w:t>
        </w:r>
      </w:hyperlink>
      <w:r w:rsidR="001D3E82">
        <w:rPr>
          <w:rFonts w:ascii="Palatino Linotype" w:hAnsi="Palatino Linotype" w:cs="Arial"/>
          <w:b/>
          <w:sz w:val="24"/>
          <w:szCs w:val="24"/>
        </w:rPr>
        <w:t xml:space="preserve">, </w:t>
      </w:r>
      <w:hyperlink r:id="rId96" w:history="1">
        <w:r w:rsidR="001D3E82" w:rsidRPr="00120820">
          <w:rPr>
            <w:rFonts w:ascii="Palatino Linotype" w:hAnsi="Palatino Linotype"/>
            <w:b/>
            <w:sz w:val="24"/>
            <w:szCs w:val="24"/>
          </w:rPr>
          <w:t>003</w:t>
        </w:r>
        <w:r w:rsidR="001D3E82">
          <w:rPr>
            <w:rFonts w:ascii="Palatino Linotype" w:hAnsi="Palatino Linotype"/>
            <w:b/>
            <w:sz w:val="24"/>
            <w:szCs w:val="24"/>
          </w:rPr>
          <w:t>92</w:t>
        </w:r>
        <w:r w:rsidR="001D3E82" w:rsidRPr="00120820">
          <w:rPr>
            <w:rFonts w:ascii="Palatino Linotype" w:hAnsi="Palatino Linotype"/>
            <w:b/>
            <w:sz w:val="24"/>
            <w:szCs w:val="24"/>
          </w:rPr>
          <w:t>/ISIFABE/IP/2019</w:t>
        </w:r>
      </w:hyperlink>
      <w:r w:rsidR="001D3E82">
        <w:rPr>
          <w:rFonts w:ascii="Palatino Linotype" w:hAnsi="Palatino Linotype" w:cs="Arial"/>
          <w:b/>
          <w:sz w:val="24"/>
          <w:szCs w:val="24"/>
        </w:rPr>
        <w:t xml:space="preserve"> y </w:t>
      </w:r>
      <w:hyperlink r:id="rId97" w:history="1">
        <w:r w:rsidR="001D3E82" w:rsidRPr="00120820">
          <w:rPr>
            <w:rFonts w:ascii="Palatino Linotype" w:hAnsi="Palatino Linotype"/>
            <w:b/>
            <w:sz w:val="24"/>
            <w:szCs w:val="24"/>
          </w:rPr>
          <w:t>003</w:t>
        </w:r>
        <w:r w:rsidR="001D3E82">
          <w:rPr>
            <w:rFonts w:ascii="Palatino Linotype" w:hAnsi="Palatino Linotype"/>
            <w:b/>
            <w:sz w:val="24"/>
            <w:szCs w:val="24"/>
          </w:rPr>
          <w:t>91</w:t>
        </w:r>
        <w:r w:rsidR="001D3E82" w:rsidRPr="00120820">
          <w:rPr>
            <w:rFonts w:ascii="Palatino Linotype" w:hAnsi="Palatino Linotype"/>
            <w:b/>
            <w:sz w:val="24"/>
            <w:szCs w:val="24"/>
          </w:rPr>
          <w:t>/ISIFABE/IP/2019</w:t>
        </w:r>
      </w:hyperlink>
      <w:r w:rsidR="001D3E82">
        <w:rPr>
          <w:rFonts w:ascii="Palatino Linotype" w:hAnsi="Palatino Linotype" w:cs="Arial"/>
          <w:b/>
          <w:sz w:val="24"/>
          <w:szCs w:val="24"/>
        </w:rPr>
        <w:t>,</w:t>
      </w:r>
      <w:r w:rsidRPr="00271D0C">
        <w:rPr>
          <w:rFonts w:ascii="Palatino Linotype" w:eastAsia="Times New Roman" w:hAnsi="Palatino Linotype" w:cs="Arial"/>
          <w:sz w:val="24"/>
          <w:szCs w:val="24"/>
        </w:rPr>
        <w:t xml:space="preserve"> </w:t>
      </w:r>
      <w:r w:rsidR="000B6EF5">
        <w:rPr>
          <w:rFonts w:ascii="Palatino Linotype" w:eastAsia="Times New Roman" w:hAnsi="Palatino Linotype" w:cs="Arial"/>
          <w:sz w:val="24"/>
          <w:szCs w:val="24"/>
        </w:rPr>
        <w:t xml:space="preserve">y haga entrega en su caso de la información solicitada, </w:t>
      </w:r>
      <w:r w:rsidRPr="00271D0C">
        <w:rPr>
          <w:rFonts w:ascii="Palatino Linotype" w:eastAsia="Times New Roman" w:hAnsi="Palatino Linotype" w:cs="Arial"/>
          <w:sz w:val="24"/>
          <w:szCs w:val="24"/>
        </w:rPr>
        <w:t>en términos del consider</w:t>
      </w:r>
      <w:r w:rsidR="000B6EF5">
        <w:rPr>
          <w:rFonts w:ascii="Palatino Linotype" w:eastAsia="Times New Roman" w:hAnsi="Palatino Linotype" w:cs="Arial"/>
          <w:sz w:val="24"/>
          <w:szCs w:val="24"/>
        </w:rPr>
        <w:t xml:space="preserve">ando cuarto de esta resolución, </w:t>
      </w:r>
      <w:r w:rsidR="00916CC5">
        <w:rPr>
          <w:rFonts w:ascii="Palatino Linotype" w:hAnsi="Palatino Linotype" w:cs="Arial"/>
          <w:sz w:val="24"/>
          <w:szCs w:val="24"/>
        </w:rPr>
        <w:t>vía Sistema de Acceso a la Información Mexiquense (SAIMEX).</w:t>
      </w:r>
    </w:p>
    <w:p w14:paraId="73D577BE" w14:textId="77777777" w:rsidR="00916CC5" w:rsidRPr="00CF3179" w:rsidRDefault="00916CC5" w:rsidP="00916CC5">
      <w:pPr>
        <w:spacing w:after="0" w:line="360" w:lineRule="auto"/>
        <w:jc w:val="both"/>
        <w:rPr>
          <w:rFonts w:ascii="Palatino Linotype" w:hAnsi="Palatino Linotype" w:cs="Arial"/>
          <w:i/>
          <w:sz w:val="24"/>
          <w:szCs w:val="24"/>
          <w:lang w:eastAsia="es-MX"/>
        </w:rPr>
      </w:pPr>
    </w:p>
    <w:p w14:paraId="6D3D9106" w14:textId="77777777" w:rsidR="00D117F9" w:rsidRPr="004209CE" w:rsidRDefault="00D117F9" w:rsidP="00D117F9">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970C1B">
        <w:rPr>
          <w:rFonts w:ascii="Palatino Linotype" w:eastAsia="Times New Roman" w:hAnsi="Palatino Linotype" w:cs="Arial"/>
          <w:bCs/>
          <w:sz w:val="24"/>
          <w:szCs w:val="24"/>
        </w:rPr>
        <w:t xml:space="preserve">Notifíquese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 xml:space="preserve">Sujeto Obligado, para que en los términos previstos en los artículos 186, último párrafo y 189 párrafo segundo de la Ley de Transparencia y </w:t>
      </w:r>
      <w:r w:rsidRPr="004209CE">
        <w:rPr>
          <w:rFonts w:ascii="Palatino Linotype" w:eastAsia="Times New Roman" w:hAnsi="Palatino Linotype" w:cs="Arial"/>
          <w:bCs/>
          <w:sz w:val="24"/>
          <w:szCs w:val="24"/>
        </w:rPr>
        <w:lastRenderedPageBreak/>
        <w:t>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14:paraId="6DF19554" w14:textId="77777777" w:rsidR="00D117F9" w:rsidRDefault="00D117F9" w:rsidP="00D117F9">
      <w:pPr>
        <w:spacing w:after="0" w:line="360" w:lineRule="auto"/>
        <w:jc w:val="both"/>
        <w:rPr>
          <w:rFonts w:ascii="Palatino Linotype" w:eastAsia="Times New Roman" w:hAnsi="Palatino Linotype" w:cs="Arial"/>
        </w:rPr>
      </w:pPr>
    </w:p>
    <w:p w14:paraId="67FAA4FC" w14:textId="17F2D540" w:rsidR="00D117F9" w:rsidRDefault="00D117F9" w:rsidP="00D117F9">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sidRPr="00FD4336">
        <w:rPr>
          <w:rFonts w:ascii="Palatino Linotype" w:hAnsi="Palatino Linotype" w:cs="Arial"/>
          <w:bCs/>
          <w:sz w:val="24"/>
          <w:szCs w:val="24"/>
        </w:rPr>
        <w:t>al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w:t>
      </w:r>
      <w:r w:rsidRPr="004209CE">
        <w:rPr>
          <w:rFonts w:ascii="Palatino Linotype" w:hAnsi="Palatino Linotype" w:cs="Arial"/>
          <w:bCs/>
          <w:sz w:val="24"/>
          <w:szCs w:val="24"/>
        </w:rPr>
        <w:t>; y hágase de su conocimiento, que podrá impugnarla vía Juicio de Amparo en los términos de las leyes aplicables, de conformidad con lo establecido en el artículo 196 de la Ley de Transparencia y Acceso a la Información Pública del Estado de México y Municipios.</w:t>
      </w:r>
    </w:p>
    <w:p w14:paraId="15983FED" w14:textId="77777777" w:rsidR="00D117F9" w:rsidRDefault="00D117F9" w:rsidP="00D117F9">
      <w:pPr>
        <w:spacing w:after="0" w:line="360" w:lineRule="auto"/>
        <w:jc w:val="both"/>
        <w:rPr>
          <w:rFonts w:ascii="Palatino Linotype" w:hAnsi="Palatino Linotype" w:cs="Arial"/>
          <w:bCs/>
          <w:sz w:val="24"/>
          <w:szCs w:val="24"/>
        </w:rPr>
      </w:pPr>
    </w:p>
    <w:p w14:paraId="0CD91B8D" w14:textId="77777777" w:rsidR="00D117F9" w:rsidRDefault="00D117F9" w:rsidP="00D117F9">
      <w:pPr>
        <w:spacing w:after="0" w:line="360" w:lineRule="auto"/>
        <w:jc w:val="both"/>
        <w:rPr>
          <w:rFonts w:ascii="Palatino Linotype" w:hAnsi="Palatino Linotype"/>
          <w:sz w:val="24"/>
          <w:szCs w:val="24"/>
          <w:lang w:eastAsia="es-ES_tradnl"/>
        </w:rPr>
      </w:pPr>
      <w:r>
        <w:rPr>
          <w:rFonts w:ascii="Palatino Linotype" w:hAnsi="Palatino Linotype"/>
          <w:b/>
          <w:sz w:val="28"/>
          <w:szCs w:val="28"/>
        </w:rPr>
        <w:t>QUINTO</w:t>
      </w:r>
      <w:r w:rsidRPr="00EA1719">
        <w:rPr>
          <w:rFonts w:ascii="Palatino Linotype" w:hAnsi="Palatino Linotype"/>
          <w:b/>
          <w:sz w:val="24"/>
          <w:szCs w:val="24"/>
        </w:rPr>
        <w:t xml:space="preserve">. </w:t>
      </w:r>
      <w:r w:rsidRPr="00A52A6A">
        <w:rPr>
          <w:rFonts w:ascii="Palatino Linotype" w:hAnsi="Palatino Linotype"/>
          <w:sz w:val="24"/>
          <w:szCs w:val="24"/>
          <w:lang w:eastAsia="es-ES_tradnl"/>
        </w:rPr>
        <w:t>Gírese</w:t>
      </w:r>
      <w:r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w:t>
      </w:r>
      <w:r>
        <w:rPr>
          <w:rFonts w:ascii="Palatino Linotype" w:hAnsi="Palatino Linotype"/>
          <w:sz w:val="24"/>
          <w:szCs w:val="24"/>
          <w:lang w:eastAsia="es-ES_tradnl"/>
        </w:rPr>
        <w:t>érminos del considerando cuarto</w:t>
      </w:r>
      <w:r w:rsidRPr="00EA1719">
        <w:rPr>
          <w:rFonts w:ascii="Palatino Linotype" w:hAnsi="Palatino Linotype"/>
          <w:sz w:val="24"/>
          <w:szCs w:val="24"/>
          <w:lang w:eastAsia="es-ES_tradnl"/>
        </w:rPr>
        <w:t xml:space="preserve"> de la presente resolución.</w:t>
      </w:r>
    </w:p>
    <w:p w14:paraId="53472CCB" w14:textId="77777777" w:rsidR="006000D9" w:rsidRDefault="006000D9" w:rsidP="00D117F9">
      <w:pPr>
        <w:spacing w:after="0" w:line="360" w:lineRule="auto"/>
        <w:jc w:val="both"/>
        <w:rPr>
          <w:rFonts w:ascii="Palatino Linotype" w:hAnsi="Palatino Linotype"/>
          <w:sz w:val="24"/>
          <w:szCs w:val="24"/>
          <w:lang w:eastAsia="es-ES_tradnl"/>
        </w:rPr>
      </w:pPr>
    </w:p>
    <w:p w14:paraId="00AEF705" w14:textId="77777777" w:rsidR="006000D9" w:rsidRDefault="006000D9" w:rsidP="006000D9">
      <w:pPr>
        <w:spacing w:after="0" w:line="360" w:lineRule="auto"/>
        <w:jc w:val="both"/>
        <w:rPr>
          <w:rFonts w:ascii="Palatino Linotype" w:hAnsi="Palatino Linotype"/>
          <w:sz w:val="24"/>
          <w:szCs w:val="24"/>
          <w:lang w:eastAsia="es-ES_tradnl"/>
        </w:rPr>
      </w:pPr>
      <w:r>
        <w:rPr>
          <w:rFonts w:ascii="Palatino Linotype" w:hAnsi="Palatino Linotype"/>
          <w:b/>
          <w:sz w:val="28"/>
          <w:szCs w:val="28"/>
        </w:rPr>
        <w:t>SEXTO</w:t>
      </w:r>
      <w:r w:rsidRPr="00EA1719">
        <w:rPr>
          <w:rFonts w:ascii="Palatino Linotype" w:hAnsi="Palatino Linotype"/>
          <w:b/>
          <w:sz w:val="24"/>
          <w:szCs w:val="24"/>
        </w:rPr>
        <w:t xml:space="preserve">. </w:t>
      </w:r>
      <w:r>
        <w:rPr>
          <w:rFonts w:ascii="Palatino Linotype" w:hAnsi="Palatino Linotype"/>
          <w:sz w:val="24"/>
          <w:szCs w:val="24"/>
          <w:lang w:eastAsia="es-ES_tradnl"/>
        </w:rPr>
        <w:t>Se hace del conocimiento del Recurrente, que de conformidad con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de esta Resolución.</w:t>
      </w:r>
    </w:p>
    <w:p w14:paraId="15C72B74" w14:textId="77777777" w:rsidR="006000D9" w:rsidRDefault="006000D9" w:rsidP="00D117F9">
      <w:pPr>
        <w:spacing w:after="0" w:line="360" w:lineRule="auto"/>
        <w:jc w:val="both"/>
        <w:rPr>
          <w:rFonts w:ascii="Palatino Linotype" w:hAnsi="Palatino Linotype"/>
          <w:sz w:val="24"/>
          <w:szCs w:val="24"/>
          <w:lang w:eastAsia="es-ES_tradnl"/>
        </w:rPr>
      </w:pPr>
    </w:p>
    <w:p w14:paraId="66C0EDFF" w14:textId="28A68B56" w:rsidR="00271D0C" w:rsidRPr="004209CE" w:rsidRDefault="00271D0C" w:rsidP="004209CE">
      <w:pPr>
        <w:spacing w:after="0" w:line="360" w:lineRule="auto"/>
        <w:jc w:val="both"/>
        <w:rPr>
          <w:rFonts w:ascii="Palatino Linotype" w:hAnsi="Palatino Linotype" w:cs="Arial"/>
          <w:sz w:val="24"/>
          <w:szCs w:val="24"/>
        </w:rPr>
      </w:pPr>
      <w:r w:rsidRPr="004209CE">
        <w:rPr>
          <w:rFonts w:ascii="Palatino Linotype" w:hAnsi="Palatino Linotype" w:cs="Arial"/>
          <w:sz w:val="24"/>
          <w:szCs w:val="24"/>
        </w:rPr>
        <w:t xml:space="preserve"> </w:t>
      </w:r>
    </w:p>
    <w:p w14:paraId="3B8C7E4F" w14:textId="2E26CA9D" w:rsidR="00AD1604" w:rsidRDefault="00BF3214" w:rsidP="00AD2A55">
      <w:pPr>
        <w:spacing w:after="0" w:line="360" w:lineRule="auto"/>
        <w:jc w:val="both"/>
        <w:rPr>
          <w:rFonts w:ascii="Palatino Linotype" w:hAnsi="Palatino Linotype"/>
          <w:sz w:val="24"/>
          <w:szCs w:val="24"/>
        </w:rPr>
      </w:pPr>
      <w:r w:rsidRPr="00AD2A55">
        <w:rPr>
          <w:rFonts w:ascii="Palatino Linotype" w:hAnsi="Palatino Linotype" w:cs="Arial"/>
          <w:sz w:val="24"/>
          <w:szCs w:val="24"/>
        </w:rPr>
        <w:lastRenderedPageBreak/>
        <w:t>ASÍ LO RESUELVE, POR UNANIMIDAD DE VOTOS</w:t>
      </w:r>
      <w:r w:rsidR="00D701CA">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w:t>
      </w:r>
      <w:r w:rsidR="00F7698D" w:rsidRPr="00AD2A55">
        <w:rPr>
          <w:rFonts w:ascii="Palatino Linotype" w:hAnsi="Palatino Linotype" w:cs="Arial"/>
          <w:sz w:val="24"/>
          <w:szCs w:val="24"/>
        </w:rPr>
        <w:t xml:space="preserve"> ZULEMA MARTÍNEZ SÁNCHEZ</w:t>
      </w:r>
      <w:r w:rsidRPr="00AD2A55">
        <w:rPr>
          <w:rFonts w:ascii="Palatino Linotype" w:hAnsi="Palatino Linotype" w:cs="Arial"/>
          <w:sz w:val="24"/>
          <w:szCs w:val="24"/>
        </w:rPr>
        <w:t>, EVA ABAID YAPUR,</w:t>
      </w:r>
      <w:r w:rsidR="001B7FEC">
        <w:rPr>
          <w:rFonts w:ascii="Palatino Linotype" w:hAnsi="Palatino Linotype" w:cs="Arial"/>
          <w:sz w:val="24"/>
          <w:szCs w:val="24"/>
        </w:rPr>
        <w:t xml:space="preserve"> </w:t>
      </w:r>
      <w:r w:rsidR="004D2DA2">
        <w:rPr>
          <w:rFonts w:ascii="Palatino Linotype" w:hAnsi="Palatino Linotype" w:cs="Arial"/>
          <w:sz w:val="24"/>
          <w:szCs w:val="24"/>
        </w:rPr>
        <w:t>JOSÉ GUADALUPE LUNA HERNÁNDEZ</w:t>
      </w:r>
      <w:r w:rsidR="000432A3">
        <w:rPr>
          <w:rFonts w:ascii="Palatino Linotype" w:hAnsi="Palatino Linotype" w:cs="Arial"/>
          <w:sz w:val="24"/>
          <w:szCs w:val="24"/>
        </w:rPr>
        <w:t xml:space="preserve">, </w:t>
      </w:r>
      <w:r w:rsidRPr="00AD2A55">
        <w:rPr>
          <w:rFonts w:ascii="Palatino Linotype" w:hAnsi="Palatino Linotype" w:cs="Arial"/>
          <w:sz w:val="24"/>
          <w:szCs w:val="24"/>
        </w:rPr>
        <w:t>JAVIER MARTÍNEZ CRUZ</w:t>
      </w:r>
      <w:r w:rsidR="00AE363C">
        <w:rPr>
          <w:rFonts w:ascii="Palatino Linotype" w:hAnsi="Palatino Linotype" w:cs="Arial"/>
          <w:sz w:val="24"/>
          <w:szCs w:val="24"/>
        </w:rPr>
        <w:t>, EMITIENDO VOTO PARTICULAR</w:t>
      </w:r>
      <w:r w:rsidR="000432A3">
        <w:rPr>
          <w:rFonts w:ascii="Palatino Linotype" w:hAnsi="Palatino Linotype" w:cs="Arial"/>
          <w:sz w:val="24"/>
          <w:szCs w:val="24"/>
        </w:rPr>
        <w:t xml:space="preserve"> Y LUIS GUSTAVO PARRA NORIEGA,</w:t>
      </w:r>
      <w:r w:rsidR="001B7FEC">
        <w:rPr>
          <w:rFonts w:ascii="Palatino Linotype" w:hAnsi="Palatino Linotype" w:cs="Arial"/>
          <w:sz w:val="24"/>
          <w:szCs w:val="24"/>
        </w:rPr>
        <w:t xml:space="preserve"> </w:t>
      </w:r>
      <w:r w:rsidRPr="00AD2A55">
        <w:rPr>
          <w:rFonts w:ascii="Palatino Linotype" w:hAnsi="Palatino Linotype" w:cs="Arial"/>
          <w:sz w:val="24"/>
          <w:szCs w:val="24"/>
        </w:rPr>
        <w:t>EN LA</w:t>
      </w:r>
      <w:r w:rsidR="00F652B2" w:rsidRPr="00AD2A55">
        <w:rPr>
          <w:rFonts w:ascii="Palatino Linotype" w:hAnsi="Palatino Linotype" w:cs="Arial"/>
          <w:sz w:val="24"/>
          <w:szCs w:val="24"/>
        </w:rPr>
        <w:t xml:space="preserve"> </w:t>
      </w:r>
      <w:r w:rsidR="00AE363C">
        <w:rPr>
          <w:rFonts w:ascii="Palatino Linotype" w:hAnsi="Palatino Linotype" w:cs="Arial"/>
          <w:sz w:val="24"/>
          <w:szCs w:val="24"/>
        </w:rPr>
        <w:t>SÉPTIMA</w:t>
      </w:r>
      <w:r w:rsidR="00F652B2">
        <w:rPr>
          <w:rFonts w:ascii="Palatino Linotype" w:hAnsi="Palatino Linotype" w:cs="Arial"/>
          <w:sz w:val="24"/>
          <w:szCs w:val="24"/>
        </w:rPr>
        <w:t xml:space="preserve"> </w:t>
      </w:r>
      <w:r w:rsidR="001B7FEC">
        <w:rPr>
          <w:rFonts w:ascii="Palatino Linotype" w:hAnsi="Palatino Linotype" w:cs="Arial"/>
          <w:sz w:val="24"/>
          <w:szCs w:val="24"/>
        </w:rPr>
        <w:t>SESIÓN</w:t>
      </w:r>
      <w:r w:rsidR="003F6183" w:rsidRPr="00AD2A55">
        <w:rPr>
          <w:rFonts w:ascii="Palatino Linotype" w:hAnsi="Palatino Linotype" w:cs="Arial"/>
          <w:sz w:val="24"/>
          <w:szCs w:val="24"/>
        </w:rPr>
        <w:t xml:space="preserve"> ORDINARIA CELEBRADA EL </w:t>
      </w:r>
      <w:r w:rsidR="00AE363C">
        <w:rPr>
          <w:rFonts w:ascii="Palatino Linotype" w:eastAsia="Times New Roman" w:hAnsi="Palatino Linotype" w:cs="Arial"/>
          <w:color w:val="000000"/>
          <w:sz w:val="24"/>
          <w:szCs w:val="24"/>
          <w:lang w:eastAsia="es-MX"/>
        </w:rPr>
        <w:t>VEINTISÉIS DE FEBRERO</w:t>
      </w:r>
      <w:r w:rsidR="00AE363C">
        <w:rPr>
          <w:rFonts w:ascii="Palatino Linotype" w:hAnsi="Palatino Linotype" w:cs="Arial"/>
          <w:sz w:val="24"/>
          <w:szCs w:val="24"/>
        </w:rPr>
        <w:t xml:space="preserve"> </w:t>
      </w:r>
      <w:r w:rsidR="00F556CF">
        <w:rPr>
          <w:rFonts w:ascii="Palatino Linotype" w:hAnsi="Palatino Linotype" w:cs="Arial"/>
          <w:sz w:val="24"/>
          <w:szCs w:val="24"/>
        </w:rPr>
        <w:t>D</w:t>
      </w:r>
      <w:r w:rsidR="00F652B2">
        <w:rPr>
          <w:rFonts w:ascii="Palatino Linotype" w:hAnsi="Palatino Linotype" w:cs="Arial"/>
          <w:sz w:val="24"/>
          <w:szCs w:val="24"/>
        </w:rPr>
        <w:t xml:space="preserve">E DOS MIL </w:t>
      </w:r>
      <w:r w:rsidR="00CF3179">
        <w:rPr>
          <w:rFonts w:ascii="Palatino Linotype" w:hAnsi="Palatino Linotype" w:cs="Arial"/>
          <w:sz w:val="24"/>
          <w:szCs w:val="24"/>
        </w:rPr>
        <w:t>VEINTE</w:t>
      </w:r>
      <w:r w:rsidRPr="00AD2A55">
        <w:rPr>
          <w:rFonts w:ascii="Palatino Linotype" w:hAnsi="Palatino Linotype" w:cs="Arial"/>
          <w:sz w:val="24"/>
          <w:szCs w:val="24"/>
        </w:rPr>
        <w:t xml:space="preserve">, ANTE </w:t>
      </w:r>
      <w:r w:rsidR="002058B0">
        <w:rPr>
          <w:rFonts w:ascii="Palatino Linotype" w:hAnsi="Palatino Linotype" w:cs="Arial"/>
          <w:sz w:val="24"/>
          <w:szCs w:val="24"/>
        </w:rPr>
        <w:t>E</w:t>
      </w:r>
      <w:r w:rsidRPr="00AD2A55">
        <w:rPr>
          <w:rFonts w:ascii="Palatino Linotype" w:hAnsi="Palatino Linotype" w:cs="Arial"/>
          <w:sz w:val="24"/>
          <w:szCs w:val="24"/>
        </w:rPr>
        <w:t>L SECRETARI</w:t>
      </w:r>
      <w:r w:rsidR="002058B0">
        <w:rPr>
          <w:rFonts w:ascii="Palatino Linotype" w:hAnsi="Palatino Linotype" w:cs="Arial"/>
          <w:sz w:val="24"/>
          <w:szCs w:val="24"/>
        </w:rPr>
        <w:t>O</w:t>
      </w:r>
      <w:r w:rsidRPr="00AD2A55">
        <w:rPr>
          <w:rFonts w:ascii="Palatino Linotype" w:hAnsi="Palatino Linotype" w:cs="Arial"/>
          <w:sz w:val="24"/>
          <w:szCs w:val="24"/>
        </w:rPr>
        <w:t xml:space="preserve"> TÉCNIC</w:t>
      </w:r>
      <w:r w:rsidR="002058B0">
        <w:rPr>
          <w:rFonts w:ascii="Palatino Linotype" w:hAnsi="Palatino Linotype" w:cs="Arial"/>
          <w:sz w:val="24"/>
          <w:szCs w:val="24"/>
        </w:rPr>
        <w:t>O</w:t>
      </w:r>
      <w:r w:rsidRPr="00AD2A55">
        <w:rPr>
          <w:rFonts w:ascii="Palatino Linotype" w:hAnsi="Palatino Linotype" w:cs="Arial"/>
          <w:sz w:val="24"/>
          <w:szCs w:val="24"/>
        </w:rPr>
        <w:t xml:space="preserve"> DEL PLENO, </w:t>
      </w:r>
      <w:r w:rsidR="002058B0">
        <w:rPr>
          <w:rFonts w:ascii="Palatino Linotype" w:hAnsi="Palatino Linotype" w:cs="Arial"/>
          <w:sz w:val="24"/>
          <w:szCs w:val="24"/>
        </w:rPr>
        <w:t>ALEXIS TAPIA RAMÍREZ</w:t>
      </w:r>
      <w:r w:rsidR="00DA3599">
        <w:rPr>
          <w:rFonts w:ascii="Palatino Linotype" w:hAnsi="Palatino Linotype" w:cs="Arial"/>
          <w:sz w:val="24"/>
          <w:szCs w:val="24"/>
        </w:rPr>
        <w:t xml:space="preserve">. </w:t>
      </w:r>
      <w:r w:rsidR="0024635B">
        <w:rPr>
          <w:rFonts w:ascii="Palatino Linotype" w:hAnsi="Palatino Linotype" w:cs="Arial"/>
          <w:sz w:val="24"/>
          <w:szCs w:val="24"/>
        </w:rPr>
        <w:t>------------</w:t>
      </w:r>
      <w:r w:rsidR="00AE363C">
        <w:rPr>
          <w:rFonts w:ascii="Palatino Linotype" w:hAnsi="Palatino Linotype" w:cs="Arial"/>
          <w:sz w:val="24"/>
          <w:szCs w:val="24"/>
        </w:rPr>
        <w:t>-------------------------------------------------------------------------------------------------------------------------------------------------------------------------------------------------------------------------------------------------------------------------------------------------------------------------------------------------------------------------------------------------------------------------------------------------------------------------------------------------------------------------------------------------------------------------------------------------------------------------------------------------------------------------------------------------------------------------------------------------------------------------------------------------------------------------------------------------------------------------------------------------------------------------------------------------------------------------------------------------------------------------------------------------------------------------------------------------------------------------------------------------------------------------------------------------------------------------------------------------------------------------------------------------------------------------------------------------------------------------------------------------------------------------------------------------------------------------------------------------------------------------------------------------------------------------------------------------------------------------------------------------------------------------------------------------------------------------------------------------------------------------------------------------------------------------------</w:t>
      </w:r>
    </w:p>
    <w:p w14:paraId="5E98A58C" w14:textId="77777777" w:rsidR="00AE363C" w:rsidRDefault="00AE363C" w:rsidP="00AE363C">
      <w:pPr>
        <w:spacing w:after="0" w:line="360" w:lineRule="auto"/>
        <w:jc w:val="both"/>
        <w:rPr>
          <w:rFonts w:ascii="Palatino Linotype" w:hAnsi="Palatino Linotype"/>
          <w:sz w:val="24"/>
          <w:szCs w:val="24"/>
        </w:rPr>
      </w:pPr>
    </w:p>
    <w:p w14:paraId="1905AE98" w14:textId="77777777" w:rsidR="00AE363C" w:rsidRDefault="00AE363C" w:rsidP="00AE363C">
      <w:pPr>
        <w:spacing w:after="0" w:line="360" w:lineRule="auto"/>
        <w:jc w:val="both"/>
        <w:rPr>
          <w:rFonts w:ascii="Palatino Linotype" w:hAnsi="Palatino Linotype"/>
          <w:sz w:val="24"/>
          <w:szCs w:val="24"/>
        </w:rPr>
      </w:pPr>
    </w:p>
    <w:p w14:paraId="0A07C9A6" w14:textId="77777777" w:rsidR="00AE363C" w:rsidRPr="00AE363C" w:rsidRDefault="00AE363C" w:rsidP="00AE363C">
      <w:pPr>
        <w:spacing w:after="0" w:line="360" w:lineRule="auto"/>
        <w:jc w:val="both"/>
        <w:rPr>
          <w:rFonts w:ascii="Palatino Linotype" w:hAnsi="Palatino Linotype"/>
          <w:sz w:val="12"/>
          <w:szCs w:val="24"/>
        </w:rPr>
      </w:pPr>
    </w:p>
    <w:p w14:paraId="2113CE2B" w14:textId="77777777" w:rsidR="00AE363C" w:rsidRPr="0090558F" w:rsidRDefault="00AE363C" w:rsidP="00AE363C">
      <w:pPr>
        <w:spacing w:after="0" w:line="360" w:lineRule="auto"/>
        <w:jc w:val="both"/>
        <w:rPr>
          <w:rFonts w:ascii="Palatino Linotype" w:hAnsi="Palatino Linotype"/>
          <w:sz w:val="24"/>
          <w:szCs w:val="24"/>
        </w:rPr>
      </w:pPr>
      <w:r w:rsidRPr="0090558F">
        <w:rPr>
          <w:rFonts w:ascii="Palatino Linotype" w:hAnsi="Palatino Linotype"/>
          <w:noProof/>
          <w:sz w:val="24"/>
          <w:szCs w:val="24"/>
          <w:lang w:eastAsia="es-MX"/>
        </w:rPr>
        <mc:AlternateContent>
          <mc:Choice Requires="wps">
            <w:drawing>
              <wp:anchor distT="0" distB="0" distL="114300" distR="114300" simplePos="0" relativeHeight="251670528" behindDoc="0" locked="0" layoutInCell="1" allowOverlap="1" wp14:anchorId="7755F27C" wp14:editId="374472A9">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3AD1B00" w14:textId="77777777" w:rsidR="000B6EF5" w:rsidRPr="00EF2FC0" w:rsidRDefault="000B6EF5" w:rsidP="00AE363C">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2F1CC49" w14:textId="77777777" w:rsidR="000B6EF5" w:rsidRDefault="000B6EF5" w:rsidP="00AE363C">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1136B49C" w14:textId="77777777" w:rsidR="000B6EF5" w:rsidRDefault="000B6EF5" w:rsidP="00AE363C">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ABB7EF7" w14:textId="77777777" w:rsidR="000B6EF5" w:rsidRPr="00016AF3" w:rsidRDefault="000B6EF5" w:rsidP="00AE363C">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55F27C"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63AD1B00" w14:textId="77777777" w:rsidR="000B6EF5" w:rsidRPr="00EF2FC0" w:rsidRDefault="000B6EF5" w:rsidP="00AE363C">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2F1CC49" w14:textId="77777777" w:rsidR="000B6EF5" w:rsidRDefault="000B6EF5" w:rsidP="00AE363C">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1136B49C" w14:textId="77777777" w:rsidR="000B6EF5" w:rsidRDefault="000B6EF5" w:rsidP="00AE363C">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ABB7EF7" w14:textId="77777777" w:rsidR="000B6EF5" w:rsidRPr="00016AF3" w:rsidRDefault="000B6EF5" w:rsidP="00AE363C">
                      <w:pPr>
                        <w:spacing w:line="240" w:lineRule="auto"/>
                        <w:jc w:val="center"/>
                        <w:rPr>
                          <w:rFonts w:ascii="Palatino Linotype" w:hAnsi="Palatino Linotype"/>
                          <w:b/>
                          <w:sz w:val="24"/>
                          <w:szCs w:val="24"/>
                        </w:rPr>
                      </w:pPr>
                    </w:p>
                  </w:txbxContent>
                </v:textbox>
                <w10:wrap anchorx="page"/>
              </v:shape>
            </w:pict>
          </mc:Fallback>
        </mc:AlternateContent>
      </w:r>
    </w:p>
    <w:p w14:paraId="0FD90717" w14:textId="77777777" w:rsidR="00AE363C" w:rsidRPr="0090558F" w:rsidRDefault="00AE363C" w:rsidP="00AE363C">
      <w:pPr>
        <w:spacing w:after="0" w:line="360" w:lineRule="auto"/>
        <w:jc w:val="center"/>
        <w:rPr>
          <w:rFonts w:ascii="Palatino Linotype" w:hAnsi="Palatino Linotype"/>
          <w:sz w:val="24"/>
          <w:szCs w:val="24"/>
        </w:rPr>
      </w:pPr>
    </w:p>
    <w:p w14:paraId="13F1AB11" w14:textId="77777777" w:rsidR="00AE363C" w:rsidRPr="0090558F" w:rsidRDefault="00AE363C" w:rsidP="00AE363C">
      <w:pPr>
        <w:spacing w:after="0" w:line="360" w:lineRule="auto"/>
        <w:rPr>
          <w:rFonts w:ascii="Palatino Linotype" w:hAnsi="Palatino Linotype"/>
          <w:b/>
          <w:sz w:val="24"/>
          <w:szCs w:val="24"/>
        </w:rPr>
      </w:pPr>
    </w:p>
    <w:p w14:paraId="393C5702" w14:textId="77777777" w:rsidR="00AE363C" w:rsidRPr="0090558F" w:rsidRDefault="00AE363C" w:rsidP="00AE363C">
      <w:pPr>
        <w:spacing w:after="0" w:line="360" w:lineRule="auto"/>
        <w:rPr>
          <w:rFonts w:ascii="Palatino Linotype" w:hAnsi="Palatino Linotype"/>
          <w:b/>
          <w:sz w:val="24"/>
          <w:szCs w:val="24"/>
        </w:rPr>
      </w:pPr>
    </w:p>
    <w:p w14:paraId="5AE2CB88" w14:textId="77777777" w:rsidR="00AE363C" w:rsidRDefault="00AE363C" w:rsidP="00AE363C">
      <w:pPr>
        <w:spacing w:after="0" w:line="360" w:lineRule="auto"/>
        <w:rPr>
          <w:rFonts w:ascii="Palatino Linotype" w:hAnsi="Palatino Linotype"/>
          <w:b/>
          <w:sz w:val="20"/>
          <w:szCs w:val="24"/>
        </w:rPr>
      </w:pPr>
    </w:p>
    <w:p w14:paraId="49A6F826" w14:textId="77777777" w:rsidR="00AE363C" w:rsidRPr="0089707D" w:rsidRDefault="00AE363C" w:rsidP="00AE363C">
      <w:pPr>
        <w:spacing w:after="0" w:line="360" w:lineRule="auto"/>
        <w:rPr>
          <w:rFonts w:ascii="Palatino Linotype" w:hAnsi="Palatino Linotype"/>
          <w:b/>
          <w:sz w:val="8"/>
          <w:szCs w:val="24"/>
        </w:rPr>
      </w:pPr>
    </w:p>
    <w:p w14:paraId="258A982E" w14:textId="77777777" w:rsidR="00AE363C" w:rsidRPr="0090558F" w:rsidRDefault="00AE363C" w:rsidP="00AE363C">
      <w:pPr>
        <w:spacing w:after="0" w:line="360" w:lineRule="auto"/>
        <w:rPr>
          <w:rFonts w:ascii="Palatino Linotype" w:hAnsi="Palatino Linotype"/>
          <w:b/>
          <w:sz w:val="24"/>
          <w:szCs w:val="24"/>
        </w:rPr>
      </w:pPr>
    </w:p>
    <w:p w14:paraId="50FCF666" w14:textId="77777777" w:rsidR="00AE363C" w:rsidRPr="0090558F" w:rsidRDefault="00AE363C" w:rsidP="00AE363C">
      <w:pPr>
        <w:spacing w:after="0" w:line="360" w:lineRule="auto"/>
        <w:rPr>
          <w:rFonts w:ascii="Palatino Linotype" w:hAnsi="Palatino Linotype"/>
          <w:b/>
          <w:sz w:val="24"/>
          <w:szCs w:val="24"/>
        </w:rPr>
      </w:pPr>
      <w:r w:rsidRPr="0090558F">
        <w:rPr>
          <w:rFonts w:ascii="Palatino Linotype" w:hAnsi="Palatino Linotype"/>
          <w:noProof/>
          <w:sz w:val="24"/>
          <w:szCs w:val="24"/>
          <w:lang w:eastAsia="es-MX"/>
        </w:rPr>
        <mc:AlternateContent>
          <mc:Choice Requires="wps">
            <w:drawing>
              <wp:anchor distT="0" distB="0" distL="114300" distR="114300" simplePos="0" relativeHeight="251672576" behindDoc="0" locked="0" layoutInCell="1" allowOverlap="1" wp14:anchorId="57EFA1B9" wp14:editId="1F1C185E">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602C6B7" w14:textId="77777777" w:rsidR="000B6EF5" w:rsidRPr="00EF2FC0" w:rsidRDefault="000B6EF5" w:rsidP="00AE363C">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338E0D0F" w14:textId="77777777" w:rsidR="000B6EF5" w:rsidRDefault="000B6EF5" w:rsidP="00AE363C">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B97C33A" w14:textId="77777777" w:rsidR="000B6EF5" w:rsidRDefault="000B6EF5" w:rsidP="00AE363C">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8296C8D" w14:textId="77777777" w:rsidR="000B6EF5" w:rsidRPr="00797B31" w:rsidRDefault="000B6EF5" w:rsidP="00AE363C">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FA1B9" id="Cuadro de texto 35" o:spid="_x0000_s1027" type="#_x0000_t202" style="position:absolute;margin-left:149.05pt;margin-top:.9pt;width:200.25pt;height:70.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0602C6B7" w14:textId="77777777" w:rsidR="000B6EF5" w:rsidRPr="00EF2FC0" w:rsidRDefault="000B6EF5" w:rsidP="00AE363C">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338E0D0F" w14:textId="77777777" w:rsidR="000B6EF5" w:rsidRDefault="000B6EF5" w:rsidP="00AE363C">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B97C33A" w14:textId="77777777" w:rsidR="000B6EF5" w:rsidRDefault="000B6EF5" w:rsidP="00AE363C">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8296C8D" w14:textId="77777777" w:rsidR="000B6EF5" w:rsidRPr="00797B31" w:rsidRDefault="000B6EF5" w:rsidP="00AE363C">
                      <w:pPr>
                        <w:spacing w:line="240" w:lineRule="auto"/>
                        <w:jc w:val="center"/>
                        <w:rPr>
                          <w:rFonts w:ascii="Palatino Linotype" w:hAnsi="Palatino Linotype"/>
                          <w:sz w:val="24"/>
                          <w:szCs w:val="24"/>
                        </w:rPr>
                      </w:pPr>
                    </w:p>
                  </w:txbxContent>
                </v:textbox>
                <w10:wrap anchorx="margin"/>
              </v:shape>
            </w:pict>
          </mc:Fallback>
        </mc:AlternateContent>
      </w:r>
      <w:r w:rsidRPr="0090558F">
        <w:rPr>
          <w:rFonts w:ascii="Palatino Linotype" w:hAnsi="Palatino Linotype"/>
          <w:noProof/>
          <w:sz w:val="24"/>
          <w:szCs w:val="24"/>
          <w:lang w:eastAsia="es-MX"/>
        </w:rPr>
        <mc:AlternateContent>
          <mc:Choice Requires="wps">
            <w:drawing>
              <wp:anchor distT="0" distB="0" distL="114300" distR="114300" simplePos="0" relativeHeight="251671552" behindDoc="0" locked="0" layoutInCell="1" allowOverlap="1" wp14:anchorId="13DF7FAE" wp14:editId="0031EC2A">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8362707" w14:textId="77777777" w:rsidR="000B6EF5" w:rsidRPr="00EF2FC0" w:rsidRDefault="000B6EF5" w:rsidP="00AE363C">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14:paraId="40840E29" w14:textId="77777777" w:rsidR="000B6EF5" w:rsidRPr="00EF2FC0" w:rsidRDefault="000B6EF5" w:rsidP="00AE363C">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252013D6" w14:textId="77777777" w:rsidR="000B6EF5" w:rsidRDefault="000B6EF5" w:rsidP="00AE363C">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AA5C385" w14:textId="77777777" w:rsidR="000B6EF5" w:rsidRDefault="000B6EF5" w:rsidP="00AE363C">
                            <w:pPr>
                              <w:spacing w:after="0" w:line="240" w:lineRule="auto"/>
                              <w:jc w:val="center"/>
                              <w:rPr>
                                <w:rFonts w:ascii="Palatino Linotype" w:hAnsi="Palatino Linotype"/>
                                <w:b/>
                                <w:sz w:val="24"/>
                                <w:szCs w:val="24"/>
                              </w:rPr>
                            </w:pPr>
                          </w:p>
                          <w:p w14:paraId="244AA9CC" w14:textId="77777777" w:rsidR="000B6EF5" w:rsidRDefault="000B6EF5" w:rsidP="00AE363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F7FAE" id="Cuadro de texto 22" o:spid="_x0000_s1028" type="#_x0000_t202" style="position:absolute;margin-left:0;margin-top:1.65pt;width:153pt;height:76.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28362707" w14:textId="77777777" w:rsidR="000B6EF5" w:rsidRPr="00EF2FC0" w:rsidRDefault="000B6EF5" w:rsidP="00AE363C">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14:paraId="40840E29" w14:textId="77777777" w:rsidR="000B6EF5" w:rsidRPr="00EF2FC0" w:rsidRDefault="000B6EF5" w:rsidP="00AE363C">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252013D6" w14:textId="77777777" w:rsidR="000B6EF5" w:rsidRDefault="000B6EF5" w:rsidP="00AE363C">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AA5C385" w14:textId="77777777" w:rsidR="000B6EF5" w:rsidRDefault="000B6EF5" w:rsidP="00AE363C">
                      <w:pPr>
                        <w:spacing w:after="0" w:line="240" w:lineRule="auto"/>
                        <w:jc w:val="center"/>
                        <w:rPr>
                          <w:rFonts w:ascii="Palatino Linotype" w:hAnsi="Palatino Linotype"/>
                          <w:b/>
                          <w:sz w:val="24"/>
                          <w:szCs w:val="24"/>
                        </w:rPr>
                      </w:pPr>
                    </w:p>
                    <w:p w14:paraId="244AA9CC" w14:textId="77777777" w:rsidR="000B6EF5" w:rsidRDefault="000B6EF5" w:rsidP="00AE363C">
                      <w:pPr>
                        <w:jc w:val="center"/>
                      </w:pPr>
                    </w:p>
                  </w:txbxContent>
                </v:textbox>
                <w10:wrap anchorx="margin"/>
              </v:shape>
            </w:pict>
          </mc:Fallback>
        </mc:AlternateContent>
      </w:r>
    </w:p>
    <w:p w14:paraId="13859128" w14:textId="77777777" w:rsidR="00AE363C" w:rsidRPr="0090558F" w:rsidRDefault="00AE363C" w:rsidP="00AE363C">
      <w:pPr>
        <w:spacing w:after="0" w:line="360" w:lineRule="auto"/>
        <w:rPr>
          <w:rFonts w:ascii="Palatino Linotype" w:hAnsi="Palatino Linotype"/>
          <w:b/>
          <w:sz w:val="24"/>
          <w:szCs w:val="24"/>
        </w:rPr>
      </w:pPr>
    </w:p>
    <w:p w14:paraId="061E66CE" w14:textId="77777777" w:rsidR="00AE363C" w:rsidRPr="0090558F" w:rsidRDefault="00AE363C" w:rsidP="00AE363C">
      <w:pPr>
        <w:spacing w:after="0" w:line="360" w:lineRule="auto"/>
        <w:rPr>
          <w:rFonts w:ascii="Palatino Linotype" w:hAnsi="Palatino Linotype"/>
          <w:b/>
          <w:sz w:val="24"/>
          <w:szCs w:val="24"/>
        </w:rPr>
      </w:pPr>
    </w:p>
    <w:p w14:paraId="575A93F3" w14:textId="77777777" w:rsidR="00AE363C" w:rsidRPr="0090558F" w:rsidRDefault="00AE363C" w:rsidP="00AE363C">
      <w:pPr>
        <w:spacing w:after="0" w:line="360" w:lineRule="auto"/>
        <w:rPr>
          <w:rFonts w:ascii="Palatino Linotype" w:hAnsi="Palatino Linotype"/>
          <w:b/>
          <w:sz w:val="24"/>
          <w:szCs w:val="24"/>
        </w:rPr>
      </w:pPr>
    </w:p>
    <w:p w14:paraId="48EAA413" w14:textId="77777777" w:rsidR="00AE363C" w:rsidRDefault="00AE363C" w:rsidP="00AE363C">
      <w:pPr>
        <w:spacing w:after="0" w:line="360" w:lineRule="auto"/>
        <w:rPr>
          <w:rFonts w:ascii="Palatino Linotype" w:hAnsi="Palatino Linotype"/>
          <w:b/>
          <w:sz w:val="20"/>
          <w:szCs w:val="24"/>
        </w:rPr>
      </w:pPr>
    </w:p>
    <w:p w14:paraId="6CA53BB9" w14:textId="77777777" w:rsidR="00AE363C" w:rsidRPr="0089707D" w:rsidRDefault="00AE363C" w:rsidP="00AE363C">
      <w:pPr>
        <w:spacing w:after="0" w:line="360" w:lineRule="auto"/>
        <w:rPr>
          <w:rFonts w:ascii="Palatino Linotype" w:hAnsi="Palatino Linotype"/>
          <w:b/>
          <w:sz w:val="10"/>
          <w:szCs w:val="24"/>
        </w:rPr>
      </w:pPr>
    </w:p>
    <w:p w14:paraId="19F12BB5" w14:textId="77777777" w:rsidR="00AE363C" w:rsidRPr="0090558F" w:rsidRDefault="00AE363C" w:rsidP="00AE363C">
      <w:pPr>
        <w:spacing w:after="0" w:line="360" w:lineRule="auto"/>
        <w:rPr>
          <w:rFonts w:ascii="Palatino Linotype" w:hAnsi="Palatino Linotype"/>
          <w:b/>
          <w:sz w:val="20"/>
          <w:szCs w:val="24"/>
        </w:rPr>
      </w:pPr>
    </w:p>
    <w:p w14:paraId="54269033" w14:textId="77777777" w:rsidR="00AE363C" w:rsidRPr="0090558F" w:rsidRDefault="00AE363C" w:rsidP="00AE363C">
      <w:pPr>
        <w:spacing w:after="0" w:line="360" w:lineRule="auto"/>
        <w:rPr>
          <w:rFonts w:ascii="Palatino Linotype" w:hAnsi="Palatino Linotype"/>
          <w:b/>
          <w:sz w:val="24"/>
          <w:szCs w:val="24"/>
        </w:rPr>
      </w:pPr>
      <w:r w:rsidRPr="0090558F">
        <w:rPr>
          <w:rFonts w:ascii="Palatino Linotype" w:hAnsi="Palatino Linotype"/>
          <w:noProof/>
          <w:sz w:val="24"/>
          <w:szCs w:val="24"/>
          <w:lang w:eastAsia="es-MX"/>
        </w:rPr>
        <mc:AlternateContent>
          <mc:Choice Requires="wps">
            <w:drawing>
              <wp:anchor distT="0" distB="0" distL="114300" distR="114300" simplePos="0" relativeHeight="251675648" behindDoc="0" locked="0" layoutInCell="1" allowOverlap="1" wp14:anchorId="163DB258" wp14:editId="57EF9E74">
                <wp:simplePos x="0" y="0"/>
                <wp:positionH relativeFrom="margin">
                  <wp:posOffset>3369945</wp:posOffset>
                </wp:positionH>
                <wp:positionV relativeFrom="paragraph">
                  <wp:posOffset>9525</wp:posOffset>
                </wp:positionV>
                <wp:extent cx="2133600" cy="914400"/>
                <wp:effectExtent l="0" t="0" r="19050" b="19050"/>
                <wp:wrapNone/>
                <wp:docPr id="4" name="Cuadro de texto 4"/>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F60C0D6" w14:textId="77777777" w:rsidR="000B6EF5" w:rsidRPr="00EF2FC0" w:rsidRDefault="000B6EF5" w:rsidP="00AE363C">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1DD2C7C2" w14:textId="77777777" w:rsidR="000B6EF5" w:rsidRPr="00EF2FC0" w:rsidRDefault="000B6EF5" w:rsidP="00AE363C">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3A46142D" w14:textId="77777777" w:rsidR="000B6EF5" w:rsidRDefault="000B6EF5" w:rsidP="00AE363C">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D80CCC1" w14:textId="77777777" w:rsidR="000B6EF5" w:rsidRDefault="000B6EF5" w:rsidP="00AE36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DB258" id="Cuadro de texto 4" o:spid="_x0000_s1029" type="#_x0000_t202" style="position:absolute;margin-left:265.35pt;margin-top:.75pt;width:168pt;height:1in;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" fillcolor="white [3201]" strokecolor="white [3212]" strokeweight=".5pt">
                <v:textbox>
                  <w:txbxContent>
                    <w:p w14:paraId="5F60C0D6" w14:textId="77777777" w:rsidR="000B6EF5" w:rsidRPr="00EF2FC0" w:rsidRDefault="000B6EF5" w:rsidP="00AE363C">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1DD2C7C2" w14:textId="77777777" w:rsidR="000B6EF5" w:rsidRPr="00EF2FC0" w:rsidRDefault="000B6EF5" w:rsidP="00AE363C">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3A46142D" w14:textId="77777777" w:rsidR="000B6EF5" w:rsidRDefault="000B6EF5" w:rsidP="00AE363C">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D80CCC1" w14:textId="77777777" w:rsidR="000B6EF5" w:rsidRDefault="000B6EF5" w:rsidP="00AE363C"/>
                  </w:txbxContent>
                </v:textbox>
                <w10:wrap anchorx="margin"/>
              </v:shape>
            </w:pict>
          </mc:Fallback>
        </mc:AlternateContent>
      </w:r>
      <w:r w:rsidRPr="0090558F">
        <w:rPr>
          <w:rFonts w:ascii="Palatino Linotype" w:hAnsi="Palatino Linotype"/>
          <w:noProof/>
          <w:sz w:val="24"/>
          <w:szCs w:val="24"/>
          <w:lang w:eastAsia="es-MX"/>
        </w:rPr>
        <mc:AlternateContent>
          <mc:Choice Requires="wps">
            <w:drawing>
              <wp:anchor distT="0" distB="0" distL="114300" distR="114300" simplePos="0" relativeHeight="251674624" behindDoc="0" locked="0" layoutInCell="1" allowOverlap="1" wp14:anchorId="1E9EB119" wp14:editId="48FCD9C8">
                <wp:simplePos x="0" y="0"/>
                <wp:positionH relativeFrom="page">
                  <wp:posOffset>1066800</wp:posOffset>
                </wp:positionH>
                <wp:positionV relativeFrom="paragraph">
                  <wp:posOffset>26670</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13BC9C0" w14:textId="77777777" w:rsidR="000B6EF5" w:rsidRPr="00EF2FC0" w:rsidRDefault="000B6EF5" w:rsidP="00AE363C">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2DB7A916" w14:textId="77777777" w:rsidR="000B6EF5" w:rsidRPr="00EF2FC0" w:rsidRDefault="000B6EF5" w:rsidP="00AE363C">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79DE7EC4" w14:textId="77777777" w:rsidR="000B6EF5" w:rsidRDefault="000B6EF5" w:rsidP="00AE363C">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67B213DF" w14:textId="77777777" w:rsidR="000B6EF5" w:rsidRDefault="000B6EF5" w:rsidP="00AE36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EB119" id="Cuadro de texto 2" o:spid="_x0000_s1030" type="#_x0000_t202" style="position:absolute;margin-left:84pt;margin-top:2.1pt;width:168pt;height:1in;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" fillcolor="white [3201]" strokecolor="white [3212]" strokeweight=".5pt">
                <v:textbox>
                  <w:txbxContent>
                    <w:p w14:paraId="413BC9C0" w14:textId="77777777" w:rsidR="000B6EF5" w:rsidRPr="00EF2FC0" w:rsidRDefault="000B6EF5" w:rsidP="00AE363C">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2DB7A916" w14:textId="77777777" w:rsidR="000B6EF5" w:rsidRPr="00EF2FC0" w:rsidRDefault="000B6EF5" w:rsidP="00AE363C">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79DE7EC4" w14:textId="77777777" w:rsidR="000B6EF5" w:rsidRDefault="000B6EF5" w:rsidP="00AE363C">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67B213DF" w14:textId="77777777" w:rsidR="000B6EF5" w:rsidRDefault="000B6EF5" w:rsidP="00AE363C"/>
                  </w:txbxContent>
                </v:textbox>
                <w10:wrap anchorx="page"/>
              </v:shape>
            </w:pict>
          </mc:Fallback>
        </mc:AlternateContent>
      </w:r>
    </w:p>
    <w:p w14:paraId="6676DF60" w14:textId="77777777" w:rsidR="00AE363C" w:rsidRPr="0090558F" w:rsidRDefault="00AE363C" w:rsidP="00AE363C">
      <w:pPr>
        <w:spacing w:after="0" w:line="360" w:lineRule="auto"/>
        <w:rPr>
          <w:rFonts w:ascii="Palatino Linotype" w:hAnsi="Palatino Linotype"/>
          <w:b/>
          <w:sz w:val="24"/>
          <w:szCs w:val="24"/>
        </w:rPr>
      </w:pPr>
    </w:p>
    <w:p w14:paraId="79644076" w14:textId="77777777" w:rsidR="00AE363C" w:rsidRPr="0090558F" w:rsidRDefault="00AE363C" w:rsidP="00AE363C">
      <w:pPr>
        <w:spacing w:after="0" w:line="360" w:lineRule="auto"/>
        <w:rPr>
          <w:rFonts w:ascii="Palatino Linotype" w:hAnsi="Palatino Linotype"/>
          <w:b/>
          <w:sz w:val="24"/>
          <w:szCs w:val="24"/>
        </w:rPr>
      </w:pPr>
    </w:p>
    <w:p w14:paraId="1609DFDD" w14:textId="77777777" w:rsidR="00AE363C" w:rsidRPr="0089707D" w:rsidRDefault="00AE363C" w:rsidP="00AE363C">
      <w:pPr>
        <w:spacing w:after="0" w:line="360" w:lineRule="auto"/>
        <w:rPr>
          <w:rFonts w:ascii="Palatino Linotype" w:hAnsi="Palatino Linotype"/>
          <w:sz w:val="18"/>
          <w:szCs w:val="24"/>
        </w:rPr>
      </w:pPr>
    </w:p>
    <w:p w14:paraId="13DDD178" w14:textId="77777777" w:rsidR="00AE363C" w:rsidRPr="0090558F" w:rsidRDefault="00AE363C" w:rsidP="00AE363C">
      <w:pPr>
        <w:spacing w:after="0" w:line="360" w:lineRule="auto"/>
        <w:rPr>
          <w:rFonts w:ascii="Palatino Linotype" w:hAnsi="Palatino Linotype"/>
          <w:sz w:val="20"/>
          <w:szCs w:val="24"/>
        </w:rPr>
      </w:pPr>
    </w:p>
    <w:p w14:paraId="3FB99434" w14:textId="77777777" w:rsidR="00AE363C" w:rsidRPr="0090558F" w:rsidRDefault="00AE363C" w:rsidP="00AE363C">
      <w:pPr>
        <w:spacing w:after="0" w:line="360" w:lineRule="auto"/>
        <w:rPr>
          <w:rFonts w:ascii="Palatino Linotype" w:hAnsi="Palatino Linotype" w:cs="Arial"/>
          <w:sz w:val="24"/>
          <w:szCs w:val="24"/>
        </w:rPr>
      </w:pPr>
      <w:r w:rsidRPr="0090558F">
        <w:rPr>
          <w:rFonts w:ascii="Palatino Linotype" w:hAnsi="Palatino Linotype"/>
          <w:noProof/>
          <w:sz w:val="24"/>
          <w:szCs w:val="24"/>
          <w:lang w:eastAsia="es-MX"/>
        </w:rPr>
        <mc:AlternateContent>
          <mc:Choice Requires="wps">
            <w:drawing>
              <wp:anchor distT="0" distB="0" distL="114300" distR="114300" simplePos="0" relativeHeight="251673600" behindDoc="0" locked="0" layoutInCell="1" allowOverlap="1" wp14:anchorId="273BB55C" wp14:editId="38A94CE2">
                <wp:simplePos x="0" y="0"/>
                <wp:positionH relativeFrom="page">
                  <wp:align>center</wp:align>
                </wp:positionH>
                <wp:positionV relativeFrom="paragraph">
                  <wp:posOffset>203200</wp:posOffset>
                </wp:positionV>
                <wp:extent cx="3152775" cy="7143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7143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5B136CB" w14:textId="77777777" w:rsidR="000B6EF5" w:rsidRPr="007F6133" w:rsidRDefault="000B6EF5" w:rsidP="00AE363C">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6A8FC8FC" w14:textId="77777777" w:rsidR="000B6EF5" w:rsidRDefault="000B6EF5" w:rsidP="00AE363C">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291E5114" w14:textId="77777777" w:rsidR="000B6EF5" w:rsidRPr="00EF2FC0" w:rsidRDefault="000B6EF5" w:rsidP="00AE363C">
                            <w:pPr>
                              <w:spacing w:after="0" w:line="240" w:lineRule="auto"/>
                              <w:jc w:val="center"/>
                              <w:rPr>
                                <w:rFonts w:ascii="Palatino Linotype" w:hAnsi="Palatino Linotype"/>
                                <w:sz w:val="24"/>
                                <w:szCs w:val="24"/>
                              </w:rPr>
                            </w:pPr>
                            <w:r>
                              <w:rPr>
                                <w:rFonts w:ascii="Palatino Linotype" w:hAnsi="Palatino Linotype"/>
                                <w:b/>
                                <w:sz w:val="24"/>
                                <w:szCs w:val="24"/>
                              </w:rPr>
                              <w:t>(Rúbrica).</w:t>
                            </w:r>
                          </w:p>
                          <w:p w14:paraId="0B192477" w14:textId="77777777" w:rsidR="000B6EF5" w:rsidRDefault="000B6EF5" w:rsidP="00AE36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BB55C" id="Cuadro de texto 24" o:spid="_x0000_s1031" type="#_x0000_t202" style="position:absolute;margin-left:0;margin-top:16pt;width:248.25pt;height:56.25pt;z-index:25167360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" fillcolor="white [3201]" strokecolor="white [3212]" strokeweight=".5pt">
                <v:textbox>
                  <w:txbxContent>
                    <w:p w14:paraId="35B136CB" w14:textId="77777777" w:rsidR="000B6EF5" w:rsidRPr="007F6133" w:rsidRDefault="000B6EF5" w:rsidP="00AE363C">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6A8FC8FC" w14:textId="77777777" w:rsidR="000B6EF5" w:rsidRDefault="000B6EF5" w:rsidP="00AE363C">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291E5114" w14:textId="77777777" w:rsidR="000B6EF5" w:rsidRPr="00EF2FC0" w:rsidRDefault="000B6EF5" w:rsidP="00AE363C">
                      <w:pPr>
                        <w:spacing w:after="0" w:line="240" w:lineRule="auto"/>
                        <w:jc w:val="center"/>
                        <w:rPr>
                          <w:rFonts w:ascii="Palatino Linotype" w:hAnsi="Palatino Linotype"/>
                          <w:sz w:val="24"/>
                          <w:szCs w:val="24"/>
                        </w:rPr>
                      </w:pPr>
                      <w:r>
                        <w:rPr>
                          <w:rFonts w:ascii="Palatino Linotype" w:hAnsi="Palatino Linotype"/>
                          <w:b/>
                          <w:sz w:val="24"/>
                          <w:szCs w:val="24"/>
                        </w:rPr>
                        <w:t>(Rúbrica).</w:t>
                      </w:r>
                    </w:p>
                    <w:p w14:paraId="0B192477" w14:textId="77777777" w:rsidR="000B6EF5" w:rsidRDefault="000B6EF5" w:rsidP="00AE363C"/>
                  </w:txbxContent>
                </v:textbox>
                <w10:wrap anchorx="page"/>
              </v:shape>
            </w:pict>
          </mc:Fallback>
        </mc:AlternateContent>
      </w:r>
    </w:p>
    <w:p w14:paraId="4D775DCA" w14:textId="77777777" w:rsidR="00AE363C" w:rsidRPr="00AD2A55" w:rsidRDefault="00AE363C" w:rsidP="00AE363C">
      <w:pPr>
        <w:spacing w:after="0" w:line="360" w:lineRule="auto"/>
        <w:jc w:val="both"/>
        <w:rPr>
          <w:rFonts w:ascii="Palatino Linotype" w:hAnsi="Palatino Linotype" w:cs="Arial"/>
          <w:sz w:val="24"/>
          <w:szCs w:val="24"/>
        </w:rPr>
      </w:pPr>
    </w:p>
    <w:p w14:paraId="32F0D12D" w14:textId="77777777" w:rsidR="004655A5" w:rsidRPr="00CA2638" w:rsidRDefault="004655A5" w:rsidP="00AD2A55">
      <w:pPr>
        <w:spacing w:after="0" w:line="360" w:lineRule="auto"/>
        <w:jc w:val="both"/>
        <w:rPr>
          <w:rFonts w:ascii="Palatino Linotype" w:hAnsi="Palatino Linotype" w:cs="Arial"/>
          <w:sz w:val="16"/>
          <w:szCs w:val="24"/>
        </w:rPr>
      </w:pPr>
    </w:p>
    <w:p w14:paraId="51F7585C" w14:textId="77777777" w:rsidR="00AE363C" w:rsidRDefault="00AE363C" w:rsidP="00AD2A55">
      <w:pPr>
        <w:spacing w:after="0" w:line="240" w:lineRule="auto"/>
        <w:jc w:val="both"/>
        <w:rPr>
          <w:rFonts w:ascii="Palatino Linotype" w:hAnsi="Palatino Linotype" w:cs="Arial"/>
          <w:sz w:val="20"/>
          <w:szCs w:val="20"/>
        </w:rPr>
      </w:pPr>
    </w:p>
    <w:p w14:paraId="5B958137" w14:textId="44447035" w:rsidR="00BF3214" w:rsidRPr="00D701CA" w:rsidRDefault="00BF3214" w:rsidP="00AD2A55">
      <w:pPr>
        <w:spacing w:after="0" w:line="240" w:lineRule="auto"/>
        <w:jc w:val="both"/>
        <w:rPr>
          <w:rFonts w:ascii="Palatino Linotype" w:hAnsi="Palatino Linotype" w:cs="Arial"/>
          <w:sz w:val="20"/>
          <w:szCs w:val="20"/>
        </w:rPr>
      </w:pPr>
      <w:r w:rsidRPr="00D701CA">
        <w:rPr>
          <w:rFonts w:ascii="Palatino Linotype" w:hAnsi="Palatino Linotype" w:cs="Arial"/>
          <w:sz w:val="20"/>
          <w:szCs w:val="20"/>
        </w:rPr>
        <w:t xml:space="preserve">Esta hoja corresponde a la resolución de </w:t>
      </w:r>
      <w:r w:rsidR="009624B5" w:rsidRPr="00D701CA">
        <w:rPr>
          <w:rFonts w:ascii="Palatino Linotype" w:hAnsi="Palatino Linotype" w:cs="Arial"/>
          <w:sz w:val="20"/>
          <w:szCs w:val="20"/>
        </w:rPr>
        <w:t>fec</w:t>
      </w:r>
      <w:r w:rsidR="009624B5" w:rsidRPr="00AE363C">
        <w:rPr>
          <w:rFonts w:ascii="Palatino Linotype" w:hAnsi="Palatino Linotype" w:cs="Arial"/>
          <w:sz w:val="20"/>
          <w:szCs w:val="20"/>
        </w:rPr>
        <w:t>ha</w:t>
      </w:r>
      <w:r w:rsidR="00F556CF" w:rsidRPr="00AE363C">
        <w:rPr>
          <w:rFonts w:ascii="Palatino Linotype" w:hAnsi="Palatino Linotype" w:cs="Arial"/>
          <w:sz w:val="20"/>
          <w:szCs w:val="20"/>
        </w:rPr>
        <w:t xml:space="preserve"> </w:t>
      </w:r>
      <w:r w:rsidR="00AE363C" w:rsidRPr="00AE363C">
        <w:rPr>
          <w:rFonts w:ascii="Palatino Linotype" w:hAnsi="Palatino Linotype" w:cs="Arial"/>
          <w:sz w:val="20"/>
          <w:szCs w:val="20"/>
        </w:rPr>
        <w:t>veintiséis de febrero</w:t>
      </w:r>
      <w:r w:rsidR="00CF3179" w:rsidRPr="00AE363C">
        <w:rPr>
          <w:rFonts w:ascii="Palatino Linotype" w:hAnsi="Palatino Linotype" w:cs="Arial"/>
          <w:sz w:val="20"/>
          <w:szCs w:val="20"/>
        </w:rPr>
        <w:t xml:space="preserve"> </w:t>
      </w:r>
      <w:r w:rsidR="00F652B2" w:rsidRPr="00AE363C">
        <w:rPr>
          <w:rFonts w:ascii="Palatino Linotype" w:hAnsi="Palatino Linotype" w:cs="Arial"/>
          <w:sz w:val="20"/>
          <w:szCs w:val="20"/>
        </w:rPr>
        <w:t>de d</w:t>
      </w:r>
      <w:r w:rsidR="00F652B2">
        <w:rPr>
          <w:rFonts w:ascii="Palatino Linotype" w:hAnsi="Palatino Linotype" w:cs="Arial"/>
          <w:sz w:val="20"/>
          <w:szCs w:val="20"/>
        </w:rPr>
        <w:t xml:space="preserve">os mil </w:t>
      </w:r>
      <w:r w:rsidR="00916CC5">
        <w:rPr>
          <w:rFonts w:ascii="Palatino Linotype" w:hAnsi="Palatino Linotype" w:cs="Arial"/>
          <w:sz w:val="20"/>
          <w:szCs w:val="20"/>
        </w:rPr>
        <w:t>veinte</w:t>
      </w:r>
      <w:r w:rsidRPr="00D701CA">
        <w:rPr>
          <w:rFonts w:ascii="Palatino Linotype" w:hAnsi="Palatino Linotype" w:cs="Arial"/>
          <w:sz w:val="20"/>
          <w:szCs w:val="20"/>
        </w:rPr>
        <w:t xml:space="preserve">, emitida en el recurso de revisión </w:t>
      </w:r>
      <w:r w:rsidR="00FE26C3">
        <w:rPr>
          <w:rFonts w:ascii="Palatino Linotype" w:hAnsi="Palatino Linotype" w:cs="Arial"/>
          <w:bCs/>
          <w:sz w:val="20"/>
          <w:szCs w:val="20"/>
          <w:lang w:eastAsia="es-MX"/>
        </w:rPr>
        <w:t>10465</w:t>
      </w:r>
      <w:r w:rsidR="00BF4C87" w:rsidRPr="00D701CA">
        <w:rPr>
          <w:rFonts w:ascii="Palatino Linotype" w:hAnsi="Palatino Linotype" w:cs="Arial"/>
          <w:bCs/>
          <w:sz w:val="20"/>
          <w:szCs w:val="20"/>
          <w:lang w:eastAsia="es-MX"/>
        </w:rPr>
        <w:t>/</w:t>
      </w:r>
      <w:r w:rsidR="000B2630" w:rsidRPr="00D701CA">
        <w:rPr>
          <w:rFonts w:ascii="Palatino Linotype" w:hAnsi="Palatino Linotype" w:cs="Arial"/>
          <w:bCs/>
          <w:sz w:val="20"/>
          <w:szCs w:val="20"/>
          <w:lang w:eastAsia="es-MX"/>
        </w:rPr>
        <w:t>INFOEM/IP/RR/201</w:t>
      </w:r>
      <w:r w:rsidR="000E5886">
        <w:rPr>
          <w:rFonts w:ascii="Palatino Linotype" w:hAnsi="Palatino Linotype" w:cs="Arial"/>
          <w:bCs/>
          <w:sz w:val="20"/>
          <w:szCs w:val="20"/>
          <w:lang w:eastAsia="es-MX"/>
        </w:rPr>
        <w:t>9</w:t>
      </w:r>
      <w:r w:rsidR="00CA2638">
        <w:rPr>
          <w:rFonts w:ascii="Palatino Linotype" w:hAnsi="Palatino Linotype" w:cs="Arial"/>
          <w:sz w:val="20"/>
          <w:szCs w:val="20"/>
        </w:rPr>
        <w:t xml:space="preserve"> y acumulado</w:t>
      </w:r>
      <w:r w:rsidR="00FE26C3">
        <w:rPr>
          <w:rFonts w:ascii="Palatino Linotype" w:hAnsi="Palatino Linotype" w:cs="Arial"/>
          <w:sz w:val="20"/>
          <w:szCs w:val="20"/>
        </w:rPr>
        <w:t>s</w:t>
      </w:r>
      <w:r w:rsidR="00916CC5">
        <w:rPr>
          <w:rFonts w:ascii="Palatino Linotype" w:hAnsi="Palatino Linotype" w:cs="Arial"/>
          <w:sz w:val="20"/>
          <w:szCs w:val="20"/>
        </w:rPr>
        <w:t>.</w:t>
      </w:r>
    </w:p>
    <w:p w14:paraId="118AFAF7" w14:textId="77777777" w:rsidR="00C70171" w:rsidRPr="00D701CA" w:rsidRDefault="00C75EA5" w:rsidP="00AD2A55">
      <w:pPr>
        <w:spacing w:after="0" w:line="240" w:lineRule="auto"/>
        <w:rPr>
          <w:rFonts w:ascii="Palatino Linotype" w:hAnsi="Palatino Linotype"/>
          <w:sz w:val="20"/>
          <w:szCs w:val="20"/>
        </w:rPr>
      </w:pPr>
      <w:r w:rsidRPr="00D701CA">
        <w:rPr>
          <w:rFonts w:ascii="Palatino Linotype" w:hAnsi="Palatino Linotype"/>
          <w:sz w:val="20"/>
          <w:szCs w:val="20"/>
        </w:rPr>
        <w:t>OSAM/</w:t>
      </w:r>
      <w:r w:rsidR="0078631E" w:rsidRPr="00D701CA">
        <w:rPr>
          <w:rFonts w:ascii="Palatino Linotype" w:hAnsi="Palatino Linotype"/>
          <w:sz w:val="20"/>
          <w:szCs w:val="20"/>
        </w:rPr>
        <w:t>MOC</w:t>
      </w:r>
    </w:p>
    <w:sectPr w:rsidR="00C70171" w:rsidRPr="00D701CA" w:rsidSect="006E3E3B">
      <w:headerReference w:type="default" r:id="rId98"/>
      <w:footerReference w:type="default" r:id="rId99"/>
      <w:headerReference w:type="first" r:id="rId100"/>
      <w:footerReference w:type="first" r:id="rId10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D5B3F" w14:textId="77777777" w:rsidR="00D7370C" w:rsidRDefault="00D7370C" w:rsidP="00BF3214">
      <w:pPr>
        <w:spacing w:after="0" w:line="240" w:lineRule="auto"/>
      </w:pPr>
      <w:r>
        <w:separator/>
      </w:r>
    </w:p>
  </w:endnote>
  <w:endnote w:type="continuationSeparator" w:id="0">
    <w:p w14:paraId="4E56D469" w14:textId="77777777" w:rsidR="00D7370C" w:rsidRDefault="00D7370C"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0B6EF5" w:rsidRPr="002D6DD8" w:rsidRDefault="000B6EF5"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E2F2B">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E2F2B">
              <w:rPr>
                <w:rFonts w:ascii="Palatino Linotype" w:hAnsi="Palatino Linotype"/>
                <w:bCs/>
                <w:noProof/>
                <w:sz w:val="20"/>
              </w:rPr>
              <w:t>42</w:t>
            </w:r>
            <w:r>
              <w:rPr>
                <w:rFonts w:ascii="Palatino Linotype" w:hAnsi="Palatino Linotype"/>
                <w:bCs/>
                <w:noProof/>
                <w:sz w:val="20"/>
              </w:rPr>
              <w:fldChar w:fldCharType="end"/>
            </w:r>
          </w:p>
        </w:sdtContent>
      </w:sdt>
    </w:sdtContent>
  </w:sdt>
  <w:p w14:paraId="1002C619" w14:textId="77777777" w:rsidR="000B6EF5" w:rsidRDefault="000B6EF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0B6EF5" w:rsidRPr="000B69FA" w:rsidRDefault="000B6EF5"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E2F2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E2F2B">
      <w:rPr>
        <w:rFonts w:ascii="Palatino Linotype" w:hAnsi="Palatino Linotype"/>
        <w:bCs/>
        <w:noProof/>
        <w:sz w:val="20"/>
      </w:rPr>
      <w:t>42</w:t>
    </w:r>
    <w:r>
      <w:rPr>
        <w:rFonts w:ascii="Palatino Linotype" w:hAnsi="Palatino Linotype"/>
        <w:bCs/>
        <w:noProof/>
        <w:sz w:val="20"/>
      </w:rPr>
      <w:fldChar w:fldCharType="end"/>
    </w:r>
  </w:p>
  <w:p w14:paraId="1DC90981" w14:textId="77777777" w:rsidR="000B6EF5" w:rsidRDefault="000B6EF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274A4" w14:textId="77777777" w:rsidR="00D7370C" w:rsidRDefault="00D7370C" w:rsidP="00BF3214">
      <w:pPr>
        <w:spacing w:after="0" w:line="240" w:lineRule="auto"/>
      </w:pPr>
      <w:r>
        <w:separator/>
      </w:r>
    </w:p>
  </w:footnote>
  <w:footnote w:type="continuationSeparator" w:id="0">
    <w:p w14:paraId="7A778EAB" w14:textId="77777777" w:rsidR="00D7370C" w:rsidRDefault="00D7370C" w:rsidP="00BF3214">
      <w:pPr>
        <w:spacing w:after="0" w:line="240" w:lineRule="auto"/>
      </w:pPr>
      <w:r>
        <w:continuationSeparator/>
      </w:r>
    </w:p>
  </w:footnote>
  <w:footnote w:id="1">
    <w:p w14:paraId="37C0B670" w14:textId="77777777" w:rsidR="000B6EF5" w:rsidRDefault="000B6EF5" w:rsidP="00224DB6">
      <w:pPr>
        <w:pStyle w:val="Textonotapie"/>
      </w:pPr>
      <w:r>
        <w:rPr>
          <w:rStyle w:val="Refdenotaalpie"/>
        </w:rPr>
        <w:footnoteRef/>
      </w:r>
      <w:r>
        <w:t xml:space="preserve"> Artículo 7.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footnote>
  <w:footnote w:id="2">
    <w:p w14:paraId="7723BAE7" w14:textId="77777777" w:rsidR="000B6EF5" w:rsidRDefault="000B6EF5" w:rsidP="00224DB6">
      <w:pPr>
        <w:pStyle w:val="Textonotapie"/>
      </w:pPr>
      <w:r>
        <w:rPr>
          <w:rStyle w:val="Refdenotaalpie"/>
        </w:rPr>
        <w:footnoteRef/>
      </w:r>
      <w:r>
        <w:t xml:space="preserve"> Artículo 104. El Instituto, en el ámbito de su competencia, determinará los casos en que las personas físicas o jurídicas colectivas que reciban y ejerzan recursos públicos o realicen actos de autoridad, cumplirán con las obligaciones de transparencia y acceso a la información directamente o a través de los sujetos obligados que les asignen dichos recursos o, en los términos de las disposiciones aplicables, realicen actos de autoridad.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233"/>
      <w:gridCol w:w="3832"/>
    </w:tblGrid>
    <w:tr w:rsidR="000B6EF5" w14:paraId="35E5EC0A" w14:textId="77777777" w:rsidTr="00035DB8">
      <w:trPr>
        <w:trHeight w:val="227"/>
      </w:trPr>
      <w:tc>
        <w:tcPr>
          <w:tcW w:w="6233" w:type="dxa"/>
          <w:hideMark/>
        </w:tcPr>
        <w:p w14:paraId="7BC472F9" w14:textId="77777777" w:rsidR="000B6EF5" w:rsidRDefault="000B6EF5" w:rsidP="00956E9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32" w:type="dxa"/>
          <w:hideMark/>
        </w:tcPr>
        <w:p w14:paraId="3A7BAE99" w14:textId="570DA5F8" w:rsidR="000B6EF5" w:rsidRDefault="000B6EF5" w:rsidP="00956E95">
          <w:pPr>
            <w:spacing w:after="120" w:line="256" w:lineRule="auto"/>
            <w:ind w:left="-486" w:right="214"/>
            <w:jc w:val="right"/>
            <w:rPr>
              <w:rFonts w:ascii="Palatino Linotype" w:hAnsi="Palatino Linotype" w:cs="Arial"/>
              <w:szCs w:val="20"/>
            </w:rPr>
          </w:pPr>
          <w:r>
            <w:rPr>
              <w:rFonts w:ascii="Palatino Linotype" w:hAnsi="Palatino Linotype" w:cs="Arial"/>
              <w:b/>
              <w:bCs/>
              <w:sz w:val="21"/>
              <w:szCs w:val="21"/>
              <w:lang w:eastAsia="es-MX"/>
            </w:rPr>
            <w:t>10465/INFOEM/IP/RR/2019 y acumulados.</w:t>
          </w:r>
        </w:p>
      </w:tc>
    </w:tr>
    <w:tr w:rsidR="000B6EF5" w14:paraId="0482DFAC" w14:textId="77777777" w:rsidTr="00035DB8">
      <w:trPr>
        <w:trHeight w:val="242"/>
      </w:trPr>
      <w:tc>
        <w:tcPr>
          <w:tcW w:w="6233" w:type="dxa"/>
          <w:hideMark/>
        </w:tcPr>
        <w:p w14:paraId="509D07E9" w14:textId="77777777" w:rsidR="000B6EF5" w:rsidRDefault="000B6EF5" w:rsidP="00956E9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32" w:type="dxa"/>
          <w:hideMark/>
        </w:tcPr>
        <w:p w14:paraId="33454C0A" w14:textId="7312A6F0" w:rsidR="000B6EF5" w:rsidRDefault="000B6EF5" w:rsidP="00956E95">
          <w:pPr>
            <w:spacing w:after="120" w:line="256" w:lineRule="auto"/>
            <w:ind w:left="-486" w:right="214" w:firstLine="284"/>
            <w:jc w:val="right"/>
            <w:rPr>
              <w:rFonts w:ascii="Palatino Linotype" w:hAnsi="Palatino Linotype" w:cs="Arial"/>
              <w:szCs w:val="20"/>
            </w:rPr>
          </w:pPr>
          <w:r>
            <w:rPr>
              <w:rFonts w:ascii="Palatino Linotype" w:hAnsi="Palatino Linotype" w:cs="Arial"/>
              <w:b/>
              <w:sz w:val="21"/>
              <w:szCs w:val="21"/>
            </w:rPr>
            <w:t>Ayuntamiento de Isidro Fabela</w:t>
          </w:r>
        </w:p>
      </w:tc>
    </w:tr>
    <w:tr w:rsidR="000B6EF5" w14:paraId="7B7E63F5" w14:textId="77777777" w:rsidTr="00035DB8">
      <w:trPr>
        <w:trHeight w:val="342"/>
      </w:trPr>
      <w:tc>
        <w:tcPr>
          <w:tcW w:w="6233" w:type="dxa"/>
          <w:hideMark/>
        </w:tcPr>
        <w:p w14:paraId="2BCB7A44" w14:textId="77777777" w:rsidR="000B6EF5" w:rsidRDefault="000B6EF5"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32" w:type="dxa"/>
          <w:hideMark/>
        </w:tcPr>
        <w:p w14:paraId="381E3FB2" w14:textId="77777777" w:rsidR="000B6EF5" w:rsidRPr="00035DB8" w:rsidRDefault="000B6EF5" w:rsidP="000E4D1D">
          <w:pPr>
            <w:spacing w:after="120" w:line="256" w:lineRule="auto"/>
            <w:ind w:left="-486" w:right="214" w:firstLine="567"/>
            <w:jc w:val="right"/>
            <w:rPr>
              <w:rFonts w:ascii="Palatino Linotype" w:hAnsi="Palatino Linotype" w:cs="Arial"/>
              <w:b/>
              <w:szCs w:val="20"/>
            </w:rPr>
          </w:pPr>
          <w:r w:rsidRPr="00035DB8">
            <w:rPr>
              <w:rFonts w:ascii="Palatino Linotype" w:hAnsi="Palatino Linotype" w:cs="Arial"/>
              <w:b/>
              <w:szCs w:val="20"/>
            </w:rPr>
            <w:t>Zulema Martínez Sánchez</w:t>
          </w:r>
        </w:p>
      </w:tc>
    </w:tr>
  </w:tbl>
  <w:p w14:paraId="7BDE043F" w14:textId="77777777" w:rsidR="000B6EF5" w:rsidRDefault="000B6EF5" w:rsidP="00B935D1">
    <w:pPr>
      <w:pStyle w:val="Encabezado"/>
      <w:tabs>
        <w:tab w:val="clear" w:pos="4419"/>
        <w:tab w:val="clear" w:pos="8838"/>
        <w:tab w:val="left" w:pos="60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6233"/>
      <w:gridCol w:w="3974"/>
    </w:tblGrid>
    <w:tr w:rsidR="000B6EF5" w:rsidRPr="00D26364" w14:paraId="25A37BB4" w14:textId="77777777" w:rsidTr="00035DB8">
      <w:trPr>
        <w:trHeight w:val="227"/>
      </w:trPr>
      <w:tc>
        <w:tcPr>
          <w:tcW w:w="6233" w:type="dxa"/>
          <w:hideMark/>
        </w:tcPr>
        <w:p w14:paraId="3B7407D3" w14:textId="77777777" w:rsidR="000B6EF5" w:rsidRPr="00D26364" w:rsidRDefault="000B6EF5" w:rsidP="000E4D1D">
          <w:pPr>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Recurso de Revisión N°:</w:t>
          </w:r>
        </w:p>
      </w:tc>
      <w:tc>
        <w:tcPr>
          <w:tcW w:w="3974" w:type="dxa"/>
          <w:hideMark/>
        </w:tcPr>
        <w:p w14:paraId="6D5D0C08" w14:textId="21B8155F" w:rsidR="000B6EF5" w:rsidRPr="00D26364" w:rsidRDefault="000B6EF5" w:rsidP="00D26364">
          <w:pPr>
            <w:spacing w:after="120" w:line="256" w:lineRule="auto"/>
            <w:ind w:left="-486" w:right="72" w:firstLine="1585"/>
            <w:jc w:val="right"/>
            <w:rPr>
              <w:rFonts w:ascii="Palatino Linotype" w:hAnsi="Palatino Linotype" w:cs="Arial"/>
              <w:b/>
              <w:sz w:val="21"/>
              <w:szCs w:val="21"/>
            </w:rPr>
          </w:pPr>
          <w:r>
            <w:rPr>
              <w:rFonts w:ascii="Palatino Linotype" w:hAnsi="Palatino Linotype" w:cs="Arial"/>
              <w:b/>
              <w:bCs/>
              <w:sz w:val="21"/>
              <w:szCs w:val="21"/>
              <w:lang w:eastAsia="es-MX"/>
            </w:rPr>
            <w:t>10465/INFOEM/IP/RR/2019 y acumulados.</w:t>
          </w:r>
        </w:p>
      </w:tc>
    </w:tr>
    <w:tr w:rsidR="000B6EF5" w:rsidRPr="00D26364" w14:paraId="480BC2A1" w14:textId="77777777" w:rsidTr="00035DB8">
      <w:trPr>
        <w:trHeight w:val="242"/>
      </w:trPr>
      <w:tc>
        <w:tcPr>
          <w:tcW w:w="6233" w:type="dxa"/>
          <w:hideMark/>
        </w:tcPr>
        <w:p w14:paraId="0BCD7858" w14:textId="77777777" w:rsidR="000B6EF5" w:rsidRPr="00D26364" w:rsidRDefault="000B6EF5" w:rsidP="000E4D1D">
          <w:pPr>
            <w:spacing w:after="120" w:line="256" w:lineRule="auto"/>
            <w:ind w:right="204"/>
            <w:jc w:val="right"/>
            <w:rPr>
              <w:rFonts w:ascii="Palatino Linotype" w:hAnsi="Palatino Linotype" w:cs="Arial"/>
              <w:b/>
            </w:rPr>
          </w:pPr>
          <w:r w:rsidRPr="00D26364">
            <w:rPr>
              <w:rFonts w:ascii="Palatino Linotype" w:hAnsi="Palatino Linotype" w:cs="Arial"/>
              <w:b/>
            </w:rPr>
            <w:t>Sujeto Obligado:</w:t>
          </w:r>
        </w:p>
      </w:tc>
      <w:tc>
        <w:tcPr>
          <w:tcW w:w="3974" w:type="dxa"/>
          <w:hideMark/>
        </w:tcPr>
        <w:p w14:paraId="648E742D" w14:textId="001A449A" w:rsidR="000B6EF5" w:rsidRPr="00D26364" w:rsidRDefault="000B6EF5" w:rsidP="001067A3">
          <w:pPr>
            <w:spacing w:after="120" w:line="256" w:lineRule="auto"/>
            <w:ind w:left="-486" w:right="72" w:firstLine="284"/>
            <w:jc w:val="right"/>
            <w:rPr>
              <w:rFonts w:ascii="Palatino Linotype" w:hAnsi="Palatino Linotype" w:cs="Arial"/>
              <w:b/>
              <w:sz w:val="21"/>
              <w:szCs w:val="21"/>
            </w:rPr>
          </w:pPr>
          <w:r>
            <w:rPr>
              <w:rFonts w:ascii="Palatino Linotype" w:hAnsi="Palatino Linotype" w:cs="Arial"/>
              <w:b/>
              <w:sz w:val="21"/>
              <w:szCs w:val="21"/>
            </w:rPr>
            <w:t>Ayuntamiento de Isidro Fabela</w:t>
          </w:r>
        </w:p>
      </w:tc>
    </w:tr>
    <w:tr w:rsidR="000B6EF5" w:rsidRPr="00D26364" w14:paraId="60A059F9" w14:textId="77777777" w:rsidTr="00035DB8">
      <w:trPr>
        <w:trHeight w:val="342"/>
      </w:trPr>
      <w:tc>
        <w:tcPr>
          <w:tcW w:w="6233" w:type="dxa"/>
        </w:tcPr>
        <w:p w14:paraId="063683FE" w14:textId="77777777" w:rsidR="000B6EF5" w:rsidRPr="00D26364" w:rsidRDefault="000B6EF5"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Recurrente:</w:t>
          </w:r>
        </w:p>
      </w:tc>
      <w:tc>
        <w:tcPr>
          <w:tcW w:w="3974" w:type="dxa"/>
        </w:tcPr>
        <w:p w14:paraId="74725128" w14:textId="2D05A7D9" w:rsidR="000B6EF5" w:rsidRPr="00D26364" w:rsidRDefault="000B6EF5" w:rsidP="009E2F2B">
          <w:pPr>
            <w:spacing w:after="120" w:line="256" w:lineRule="auto"/>
            <w:ind w:left="-486" w:right="72" w:firstLine="567"/>
            <w:jc w:val="right"/>
            <w:rPr>
              <w:rFonts w:ascii="Palatino Linotype" w:hAnsi="Palatino Linotype" w:cs="Arial"/>
              <w:b/>
              <w:sz w:val="21"/>
              <w:szCs w:val="21"/>
            </w:rPr>
          </w:pPr>
        </w:p>
      </w:tc>
    </w:tr>
    <w:tr w:rsidR="000B6EF5" w:rsidRPr="00D26364" w14:paraId="7854C9FF" w14:textId="77777777" w:rsidTr="00035DB8">
      <w:trPr>
        <w:trHeight w:val="342"/>
      </w:trPr>
      <w:tc>
        <w:tcPr>
          <w:tcW w:w="6233" w:type="dxa"/>
        </w:tcPr>
        <w:p w14:paraId="02A89BC6" w14:textId="77777777" w:rsidR="000B6EF5" w:rsidRPr="00D26364" w:rsidRDefault="000B6EF5"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Comisionada Ponente:</w:t>
          </w:r>
        </w:p>
      </w:tc>
      <w:tc>
        <w:tcPr>
          <w:tcW w:w="3974" w:type="dxa"/>
        </w:tcPr>
        <w:p w14:paraId="196CA724" w14:textId="77777777" w:rsidR="000B6EF5" w:rsidRPr="00D26364" w:rsidRDefault="000B6EF5" w:rsidP="001067A3">
          <w:pPr>
            <w:spacing w:after="120" w:line="256" w:lineRule="auto"/>
            <w:ind w:left="-486" w:right="72" w:firstLine="567"/>
            <w:jc w:val="right"/>
            <w:rPr>
              <w:rFonts w:ascii="Palatino Linotype" w:hAnsi="Palatino Linotype" w:cs="Arial"/>
              <w:b/>
              <w:sz w:val="21"/>
              <w:szCs w:val="21"/>
            </w:rPr>
          </w:pPr>
          <w:r w:rsidRPr="00D26364">
            <w:rPr>
              <w:rFonts w:ascii="Palatino Linotype" w:hAnsi="Palatino Linotype" w:cs="Arial"/>
              <w:b/>
              <w:sz w:val="21"/>
              <w:szCs w:val="21"/>
            </w:rPr>
            <w:t>Zulema Martínez Sánchez</w:t>
          </w:r>
        </w:p>
      </w:tc>
    </w:tr>
  </w:tbl>
  <w:p w14:paraId="67D63C23" w14:textId="77777777" w:rsidR="000B6EF5" w:rsidRDefault="000B6EF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C505D"/>
    <w:multiLevelType w:val="hybridMultilevel"/>
    <w:tmpl w:val="9E2431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EB0152"/>
    <w:multiLevelType w:val="hybridMultilevel"/>
    <w:tmpl w:val="CDFE499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44D3CB6"/>
    <w:multiLevelType w:val="hybridMultilevel"/>
    <w:tmpl w:val="BCC0C11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4E27EC"/>
    <w:multiLevelType w:val="hybridMultilevel"/>
    <w:tmpl w:val="322888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205438"/>
    <w:multiLevelType w:val="hybridMultilevel"/>
    <w:tmpl w:val="53E631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354760"/>
    <w:multiLevelType w:val="hybridMultilevel"/>
    <w:tmpl w:val="C9CE6B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6D46BE"/>
    <w:multiLevelType w:val="hybridMultilevel"/>
    <w:tmpl w:val="5324E9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477096"/>
    <w:multiLevelType w:val="hybridMultilevel"/>
    <w:tmpl w:val="3AE4AE3C"/>
    <w:lvl w:ilvl="0" w:tplc="A274A6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0E01FB"/>
    <w:multiLevelType w:val="hybridMultilevel"/>
    <w:tmpl w:val="3CB4393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3B803B2"/>
    <w:multiLevelType w:val="hybridMultilevel"/>
    <w:tmpl w:val="E3FA85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7B7799"/>
    <w:multiLevelType w:val="hybridMultilevel"/>
    <w:tmpl w:val="032C02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9E1654"/>
    <w:multiLevelType w:val="hybridMultilevel"/>
    <w:tmpl w:val="C38EB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5540B5"/>
    <w:multiLevelType w:val="hybridMultilevel"/>
    <w:tmpl w:val="1EE6B7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12E5EA7"/>
    <w:multiLevelType w:val="hybridMultilevel"/>
    <w:tmpl w:val="007CE8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34C65AF2"/>
    <w:multiLevelType w:val="hybridMultilevel"/>
    <w:tmpl w:val="67C433B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6F9336C"/>
    <w:multiLevelType w:val="hybridMultilevel"/>
    <w:tmpl w:val="30F8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7FD2EA0"/>
    <w:multiLevelType w:val="hybridMultilevel"/>
    <w:tmpl w:val="C8D8AE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B00374B"/>
    <w:multiLevelType w:val="multilevel"/>
    <w:tmpl w:val="D570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234C2B"/>
    <w:multiLevelType w:val="hybridMultilevel"/>
    <w:tmpl w:val="868877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26848CA"/>
    <w:multiLevelType w:val="hybridMultilevel"/>
    <w:tmpl w:val="5B460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D912E3"/>
    <w:multiLevelType w:val="hybridMultilevel"/>
    <w:tmpl w:val="79C27D58"/>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15:restartNumberingAfterBreak="0">
    <w:nsid w:val="446C1626"/>
    <w:multiLevelType w:val="multilevel"/>
    <w:tmpl w:val="B684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C00202"/>
    <w:multiLevelType w:val="hybridMultilevel"/>
    <w:tmpl w:val="C60095B0"/>
    <w:lvl w:ilvl="0" w:tplc="13DAD25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6D759BE"/>
    <w:multiLevelType w:val="hybridMultilevel"/>
    <w:tmpl w:val="488A3548"/>
    <w:lvl w:ilvl="0" w:tplc="080A0017">
      <w:start w:val="1"/>
      <w:numFmt w:val="lowerLetter"/>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6" w15:restartNumberingAfterBreak="0">
    <w:nsid w:val="47C349EF"/>
    <w:multiLevelType w:val="hybridMultilevel"/>
    <w:tmpl w:val="3C0E4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CBE50D2"/>
    <w:multiLevelType w:val="hybridMultilevel"/>
    <w:tmpl w:val="B414037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51E223F6"/>
    <w:multiLevelType w:val="hybridMultilevel"/>
    <w:tmpl w:val="9B3E3F4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9" w15:restartNumberingAfterBreak="0">
    <w:nsid w:val="53913628"/>
    <w:multiLevelType w:val="hybridMultilevel"/>
    <w:tmpl w:val="1BFE57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5486A68"/>
    <w:multiLevelType w:val="hybridMultilevel"/>
    <w:tmpl w:val="D876B1E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15:restartNumberingAfterBreak="0">
    <w:nsid w:val="5B4F33C8"/>
    <w:multiLevelType w:val="hybridMultilevel"/>
    <w:tmpl w:val="1A6048C6"/>
    <w:lvl w:ilvl="0" w:tplc="157C8CB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5E8A2F34"/>
    <w:multiLevelType w:val="multilevel"/>
    <w:tmpl w:val="1EAC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F9B7679"/>
    <w:multiLevelType w:val="hybridMultilevel"/>
    <w:tmpl w:val="9D30C4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5DA3431"/>
    <w:multiLevelType w:val="hybridMultilevel"/>
    <w:tmpl w:val="DECE39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62C6B48"/>
    <w:multiLevelType w:val="hybridMultilevel"/>
    <w:tmpl w:val="ECBEB5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72A0868"/>
    <w:multiLevelType w:val="hybridMultilevel"/>
    <w:tmpl w:val="40B85E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0761BFE"/>
    <w:multiLevelType w:val="hybridMultilevel"/>
    <w:tmpl w:val="0EB6C7E8"/>
    <w:lvl w:ilvl="0" w:tplc="94F4D684">
      <w:start w:val="61"/>
      <w:numFmt w:val="decimal"/>
      <w:lvlText w:val="%1."/>
      <w:lvlJc w:val="left"/>
      <w:pPr>
        <w:ind w:left="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1E356FE"/>
    <w:multiLevelType w:val="hybridMultilevel"/>
    <w:tmpl w:val="747C32C8"/>
    <w:lvl w:ilvl="0" w:tplc="080A0017">
      <w:start w:val="1"/>
      <w:numFmt w:val="lowerLetter"/>
      <w:lvlText w:val="%1)"/>
      <w:lvlJc w:val="left"/>
      <w:pPr>
        <w:ind w:left="1211" w:hanging="360"/>
      </w:pPr>
      <w:rPr>
        <w:rFonts w:hint="default"/>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0" w15:restartNumberingAfterBreak="0">
    <w:nsid w:val="74095DC5"/>
    <w:multiLevelType w:val="hybridMultilevel"/>
    <w:tmpl w:val="03A2AF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6D75BE3"/>
    <w:multiLevelType w:val="multilevel"/>
    <w:tmpl w:val="BEDA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2C7473"/>
    <w:multiLevelType w:val="hybridMultilevel"/>
    <w:tmpl w:val="78C0C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CF92CE0"/>
    <w:multiLevelType w:val="hybridMultilevel"/>
    <w:tmpl w:val="76AAB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E63651E"/>
    <w:multiLevelType w:val="hybridMultilevel"/>
    <w:tmpl w:val="D7B83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0"/>
  </w:num>
  <w:num w:numId="2">
    <w:abstractNumId w:val="19"/>
  </w:num>
  <w:num w:numId="3">
    <w:abstractNumId w:val="4"/>
  </w:num>
  <w:num w:numId="4">
    <w:abstractNumId w:val="7"/>
  </w:num>
  <w:num w:numId="5">
    <w:abstractNumId w:val="24"/>
  </w:num>
  <w:num w:numId="6">
    <w:abstractNumId w:val="36"/>
  </w:num>
  <w:num w:numId="7">
    <w:abstractNumId w:val="11"/>
  </w:num>
  <w:num w:numId="8">
    <w:abstractNumId w:val="20"/>
  </w:num>
  <w:num w:numId="9">
    <w:abstractNumId w:val="39"/>
  </w:num>
  <w:num w:numId="10">
    <w:abstractNumId w:val="28"/>
  </w:num>
  <w:num w:numId="11">
    <w:abstractNumId w:val="0"/>
  </w:num>
  <w:num w:numId="12">
    <w:abstractNumId w:val="12"/>
  </w:num>
  <w:num w:numId="13">
    <w:abstractNumId w:val="25"/>
  </w:num>
  <w:num w:numId="14">
    <w:abstractNumId w:val="14"/>
  </w:num>
  <w:num w:numId="15">
    <w:abstractNumId w:val="29"/>
  </w:num>
  <w:num w:numId="16">
    <w:abstractNumId w:val="33"/>
  </w:num>
  <w:num w:numId="17">
    <w:abstractNumId w:val="13"/>
  </w:num>
  <w:num w:numId="18">
    <w:abstractNumId w:val="10"/>
  </w:num>
  <w:num w:numId="19">
    <w:abstractNumId w:val="38"/>
  </w:num>
  <w:num w:numId="20">
    <w:abstractNumId w:val="41"/>
  </w:num>
  <w:num w:numId="21">
    <w:abstractNumId w:val="34"/>
  </w:num>
  <w:num w:numId="22">
    <w:abstractNumId w:val="27"/>
  </w:num>
  <w:num w:numId="23">
    <w:abstractNumId w:val="5"/>
  </w:num>
  <w:num w:numId="24">
    <w:abstractNumId w:val="32"/>
  </w:num>
  <w:num w:numId="25">
    <w:abstractNumId w:val="18"/>
  </w:num>
  <w:num w:numId="26">
    <w:abstractNumId w:val="3"/>
  </w:num>
  <w:num w:numId="27">
    <w:abstractNumId w:val="17"/>
  </w:num>
  <w:num w:numId="28">
    <w:abstractNumId w:val="31"/>
  </w:num>
  <w:num w:numId="29">
    <w:abstractNumId w:val="42"/>
  </w:num>
  <w:num w:numId="30">
    <w:abstractNumId w:val="44"/>
  </w:num>
  <w:num w:numId="31">
    <w:abstractNumId w:val="15"/>
  </w:num>
  <w:num w:numId="32">
    <w:abstractNumId w:val="6"/>
  </w:num>
  <w:num w:numId="33">
    <w:abstractNumId w:val="8"/>
  </w:num>
  <w:num w:numId="34">
    <w:abstractNumId w:val="2"/>
  </w:num>
  <w:num w:numId="35">
    <w:abstractNumId w:val="16"/>
  </w:num>
  <w:num w:numId="36">
    <w:abstractNumId w:val="35"/>
  </w:num>
  <w:num w:numId="37">
    <w:abstractNumId w:val="23"/>
  </w:num>
  <w:num w:numId="38">
    <w:abstractNumId w:val="21"/>
  </w:num>
  <w:num w:numId="39">
    <w:abstractNumId w:val="26"/>
  </w:num>
  <w:num w:numId="40">
    <w:abstractNumId w:val="43"/>
  </w:num>
  <w:num w:numId="41">
    <w:abstractNumId w:val="1"/>
  </w:num>
  <w:num w:numId="42">
    <w:abstractNumId w:val="30"/>
  </w:num>
  <w:num w:numId="43">
    <w:abstractNumId w:val="22"/>
  </w:num>
  <w:num w:numId="44">
    <w:abstractNumId w:val="37"/>
  </w:num>
  <w:num w:numId="45">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35B9"/>
    <w:rsid w:val="00004473"/>
    <w:rsid w:val="000046FB"/>
    <w:rsid w:val="00007919"/>
    <w:rsid w:val="00007D3D"/>
    <w:rsid w:val="000104F7"/>
    <w:rsid w:val="000108DB"/>
    <w:rsid w:val="00010B26"/>
    <w:rsid w:val="00010E31"/>
    <w:rsid w:val="00011162"/>
    <w:rsid w:val="000122EA"/>
    <w:rsid w:val="000127D5"/>
    <w:rsid w:val="00012807"/>
    <w:rsid w:val="00014D5E"/>
    <w:rsid w:val="00015AEF"/>
    <w:rsid w:val="0001676D"/>
    <w:rsid w:val="000168BA"/>
    <w:rsid w:val="00016E9D"/>
    <w:rsid w:val="0001725E"/>
    <w:rsid w:val="00017353"/>
    <w:rsid w:val="000205EA"/>
    <w:rsid w:val="00020EDE"/>
    <w:rsid w:val="000225EB"/>
    <w:rsid w:val="000229C8"/>
    <w:rsid w:val="00022CB4"/>
    <w:rsid w:val="00023CA8"/>
    <w:rsid w:val="00023CE4"/>
    <w:rsid w:val="000241E1"/>
    <w:rsid w:val="0002487C"/>
    <w:rsid w:val="00024B9E"/>
    <w:rsid w:val="000250E7"/>
    <w:rsid w:val="00025104"/>
    <w:rsid w:val="00026F87"/>
    <w:rsid w:val="00027178"/>
    <w:rsid w:val="0002762D"/>
    <w:rsid w:val="0003070B"/>
    <w:rsid w:val="0003124C"/>
    <w:rsid w:val="00031A78"/>
    <w:rsid w:val="00031DF7"/>
    <w:rsid w:val="000326F0"/>
    <w:rsid w:val="000328CC"/>
    <w:rsid w:val="00032DAE"/>
    <w:rsid w:val="00033144"/>
    <w:rsid w:val="00033A0C"/>
    <w:rsid w:val="00033E1A"/>
    <w:rsid w:val="00033FCA"/>
    <w:rsid w:val="00034754"/>
    <w:rsid w:val="00035CB0"/>
    <w:rsid w:val="00035DB8"/>
    <w:rsid w:val="000360FD"/>
    <w:rsid w:val="00036754"/>
    <w:rsid w:val="00036DCC"/>
    <w:rsid w:val="000374B7"/>
    <w:rsid w:val="00037C1C"/>
    <w:rsid w:val="00040D11"/>
    <w:rsid w:val="000426E9"/>
    <w:rsid w:val="00042724"/>
    <w:rsid w:val="000432A3"/>
    <w:rsid w:val="000434B2"/>
    <w:rsid w:val="00043A0D"/>
    <w:rsid w:val="00044369"/>
    <w:rsid w:val="00044478"/>
    <w:rsid w:val="0004462C"/>
    <w:rsid w:val="00044D45"/>
    <w:rsid w:val="000465EF"/>
    <w:rsid w:val="00046870"/>
    <w:rsid w:val="000525D6"/>
    <w:rsid w:val="000526D7"/>
    <w:rsid w:val="00052B88"/>
    <w:rsid w:val="000531A9"/>
    <w:rsid w:val="00053514"/>
    <w:rsid w:val="00054FB4"/>
    <w:rsid w:val="00055149"/>
    <w:rsid w:val="0005520E"/>
    <w:rsid w:val="00055594"/>
    <w:rsid w:val="00055698"/>
    <w:rsid w:val="00055744"/>
    <w:rsid w:val="0005692C"/>
    <w:rsid w:val="00056D89"/>
    <w:rsid w:val="00061049"/>
    <w:rsid w:val="00062E9A"/>
    <w:rsid w:val="0006317A"/>
    <w:rsid w:val="00063662"/>
    <w:rsid w:val="00064326"/>
    <w:rsid w:val="00064430"/>
    <w:rsid w:val="000648A8"/>
    <w:rsid w:val="00065220"/>
    <w:rsid w:val="000664A5"/>
    <w:rsid w:val="0006794C"/>
    <w:rsid w:val="00071A92"/>
    <w:rsid w:val="00072234"/>
    <w:rsid w:val="000722D2"/>
    <w:rsid w:val="000725F9"/>
    <w:rsid w:val="00073311"/>
    <w:rsid w:val="00073EDD"/>
    <w:rsid w:val="00074845"/>
    <w:rsid w:val="000764BF"/>
    <w:rsid w:val="000775D6"/>
    <w:rsid w:val="0008000B"/>
    <w:rsid w:val="0008117C"/>
    <w:rsid w:val="00081DAC"/>
    <w:rsid w:val="00081DB6"/>
    <w:rsid w:val="00083D2E"/>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F79"/>
    <w:rsid w:val="00096A12"/>
    <w:rsid w:val="000970FC"/>
    <w:rsid w:val="00097126"/>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A7215"/>
    <w:rsid w:val="000B0406"/>
    <w:rsid w:val="000B0794"/>
    <w:rsid w:val="000B14EB"/>
    <w:rsid w:val="000B1C70"/>
    <w:rsid w:val="000B249F"/>
    <w:rsid w:val="000B2630"/>
    <w:rsid w:val="000B2F5E"/>
    <w:rsid w:val="000B3967"/>
    <w:rsid w:val="000B5190"/>
    <w:rsid w:val="000B69D5"/>
    <w:rsid w:val="000B6CFA"/>
    <w:rsid w:val="000B6EF5"/>
    <w:rsid w:val="000C0753"/>
    <w:rsid w:val="000C0F46"/>
    <w:rsid w:val="000C226A"/>
    <w:rsid w:val="000C23BC"/>
    <w:rsid w:val="000C3A6F"/>
    <w:rsid w:val="000C511F"/>
    <w:rsid w:val="000C620D"/>
    <w:rsid w:val="000C650F"/>
    <w:rsid w:val="000C6549"/>
    <w:rsid w:val="000C7A5E"/>
    <w:rsid w:val="000D172D"/>
    <w:rsid w:val="000D2D00"/>
    <w:rsid w:val="000D2DCA"/>
    <w:rsid w:val="000D3514"/>
    <w:rsid w:val="000D3FB5"/>
    <w:rsid w:val="000D419B"/>
    <w:rsid w:val="000D505C"/>
    <w:rsid w:val="000D79B2"/>
    <w:rsid w:val="000D7E22"/>
    <w:rsid w:val="000E0D14"/>
    <w:rsid w:val="000E1094"/>
    <w:rsid w:val="000E1D14"/>
    <w:rsid w:val="000E1D57"/>
    <w:rsid w:val="000E26F0"/>
    <w:rsid w:val="000E283C"/>
    <w:rsid w:val="000E4D1D"/>
    <w:rsid w:val="000E5282"/>
    <w:rsid w:val="000E5886"/>
    <w:rsid w:val="000E601F"/>
    <w:rsid w:val="000F0118"/>
    <w:rsid w:val="000F148F"/>
    <w:rsid w:val="000F1E30"/>
    <w:rsid w:val="000F24E3"/>
    <w:rsid w:val="000F447C"/>
    <w:rsid w:val="00100BA8"/>
    <w:rsid w:val="00101061"/>
    <w:rsid w:val="00101F49"/>
    <w:rsid w:val="00102050"/>
    <w:rsid w:val="00102336"/>
    <w:rsid w:val="0010309D"/>
    <w:rsid w:val="00103C0F"/>
    <w:rsid w:val="001046C7"/>
    <w:rsid w:val="00105201"/>
    <w:rsid w:val="001059AB"/>
    <w:rsid w:val="00105CA0"/>
    <w:rsid w:val="00105D75"/>
    <w:rsid w:val="0010636E"/>
    <w:rsid w:val="001067A3"/>
    <w:rsid w:val="00107399"/>
    <w:rsid w:val="00107E8C"/>
    <w:rsid w:val="00110188"/>
    <w:rsid w:val="00112BF6"/>
    <w:rsid w:val="001140E9"/>
    <w:rsid w:val="001146C3"/>
    <w:rsid w:val="0011612B"/>
    <w:rsid w:val="001163D0"/>
    <w:rsid w:val="001168FD"/>
    <w:rsid w:val="00116990"/>
    <w:rsid w:val="00116D20"/>
    <w:rsid w:val="001175B6"/>
    <w:rsid w:val="001179E2"/>
    <w:rsid w:val="00120820"/>
    <w:rsid w:val="001213B8"/>
    <w:rsid w:val="001215EE"/>
    <w:rsid w:val="00121AD8"/>
    <w:rsid w:val="00121D8A"/>
    <w:rsid w:val="00122D33"/>
    <w:rsid w:val="00124027"/>
    <w:rsid w:val="001245EB"/>
    <w:rsid w:val="00124A8E"/>
    <w:rsid w:val="00124BCD"/>
    <w:rsid w:val="00124FDF"/>
    <w:rsid w:val="00125191"/>
    <w:rsid w:val="00127090"/>
    <w:rsid w:val="001274AE"/>
    <w:rsid w:val="00127EDC"/>
    <w:rsid w:val="00130298"/>
    <w:rsid w:val="00130EAD"/>
    <w:rsid w:val="001314B9"/>
    <w:rsid w:val="00132376"/>
    <w:rsid w:val="001356A1"/>
    <w:rsid w:val="00135A22"/>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07D1"/>
    <w:rsid w:val="00152075"/>
    <w:rsid w:val="00152086"/>
    <w:rsid w:val="001526A1"/>
    <w:rsid w:val="00152802"/>
    <w:rsid w:val="00152859"/>
    <w:rsid w:val="00153CA3"/>
    <w:rsid w:val="001544E4"/>
    <w:rsid w:val="00154931"/>
    <w:rsid w:val="00154EAD"/>
    <w:rsid w:val="00155ABF"/>
    <w:rsid w:val="001570EA"/>
    <w:rsid w:val="001570FC"/>
    <w:rsid w:val="00157EC4"/>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743"/>
    <w:rsid w:val="001725CE"/>
    <w:rsid w:val="00172797"/>
    <w:rsid w:val="00173A17"/>
    <w:rsid w:val="001745DC"/>
    <w:rsid w:val="00175141"/>
    <w:rsid w:val="001755D9"/>
    <w:rsid w:val="00176B57"/>
    <w:rsid w:val="00176E06"/>
    <w:rsid w:val="00176FE3"/>
    <w:rsid w:val="001778C1"/>
    <w:rsid w:val="001801A8"/>
    <w:rsid w:val="00180B09"/>
    <w:rsid w:val="00180D90"/>
    <w:rsid w:val="001825C0"/>
    <w:rsid w:val="00182916"/>
    <w:rsid w:val="00185748"/>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2FE5"/>
    <w:rsid w:val="001A3FF0"/>
    <w:rsid w:val="001A4D74"/>
    <w:rsid w:val="001A4F0F"/>
    <w:rsid w:val="001A53AA"/>
    <w:rsid w:val="001A5C35"/>
    <w:rsid w:val="001A60A6"/>
    <w:rsid w:val="001A6BE1"/>
    <w:rsid w:val="001A7576"/>
    <w:rsid w:val="001B05FB"/>
    <w:rsid w:val="001B098F"/>
    <w:rsid w:val="001B1D8A"/>
    <w:rsid w:val="001B3637"/>
    <w:rsid w:val="001B3DCE"/>
    <w:rsid w:val="001B5588"/>
    <w:rsid w:val="001B6B1E"/>
    <w:rsid w:val="001B7300"/>
    <w:rsid w:val="001B7445"/>
    <w:rsid w:val="001B7495"/>
    <w:rsid w:val="001B7A62"/>
    <w:rsid w:val="001B7FEC"/>
    <w:rsid w:val="001C0DAA"/>
    <w:rsid w:val="001C150C"/>
    <w:rsid w:val="001C16ED"/>
    <w:rsid w:val="001C2EBC"/>
    <w:rsid w:val="001C3F37"/>
    <w:rsid w:val="001C4ED6"/>
    <w:rsid w:val="001C63FA"/>
    <w:rsid w:val="001C6AC8"/>
    <w:rsid w:val="001C77A7"/>
    <w:rsid w:val="001C7E71"/>
    <w:rsid w:val="001D034A"/>
    <w:rsid w:val="001D06CD"/>
    <w:rsid w:val="001D0BD2"/>
    <w:rsid w:val="001D10D7"/>
    <w:rsid w:val="001D1B77"/>
    <w:rsid w:val="001D226D"/>
    <w:rsid w:val="001D2FDA"/>
    <w:rsid w:val="001D3A76"/>
    <w:rsid w:val="001D3E82"/>
    <w:rsid w:val="001D5071"/>
    <w:rsid w:val="001D50A4"/>
    <w:rsid w:val="001D541A"/>
    <w:rsid w:val="001D5E04"/>
    <w:rsid w:val="001D626F"/>
    <w:rsid w:val="001E3F7D"/>
    <w:rsid w:val="001E4B77"/>
    <w:rsid w:val="001E5028"/>
    <w:rsid w:val="001E57DC"/>
    <w:rsid w:val="001E5C88"/>
    <w:rsid w:val="001E634B"/>
    <w:rsid w:val="001E7325"/>
    <w:rsid w:val="001E76B8"/>
    <w:rsid w:val="001F0995"/>
    <w:rsid w:val="001F14F5"/>
    <w:rsid w:val="001F24CC"/>
    <w:rsid w:val="001F2BA4"/>
    <w:rsid w:val="001F33CD"/>
    <w:rsid w:val="001F3596"/>
    <w:rsid w:val="001F365A"/>
    <w:rsid w:val="001F3A21"/>
    <w:rsid w:val="001F3B65"/>
    <w:rsid w:val="001F4B8F"/>
    <w:rsid w:val="001F4C8B"/>
    <w:rsid w:val="001F5AFA"/>
    <w:rsid w:val="001F6DB3"/>
    <w:rsid w:val="001F7790"/>
    <w:rsid w:val="002001C5"/>
    <w:rsid w:val="00201EF1"/>
    <w:rsid w:val="00201FE0"/>
    <w:rsid w:val="00202175"/>
    <w:rsid w:val="00202977"/>
    <w:rsid w:val="0020456F"/>
    <w:rsid w:val="002046E0"/>
    <w:rsid w:val="00205295"/>
    <w:rsid w:val="002058B0"/>
    <w:rsid w:val="00205C74"/>
    <w:rsid w:val="0020745E"/>
    <w:rsid w:val="002117C3"/>
    <w:rsid w:val="0021242D"/>
    <w:rsid w:val="002126A7"/>
    <w:rsid w:val="0021274F"/>
    <w:rsid w:val="0021383F"/>
    <w:rsid w:val="00214417"/>
    <w:rsid w:val="002163F8"/>
    <w:rsid w:val="002167C0"/>
    <w:rsid w:val="00216A9F"/>
    <w:rsid w:val="00216F73"/>
    <w:rsid w:val="00217117"/>
    <w:rsid w:val="00217EAF"/>
    <w:rsid w:val="00217FB3"/>
    <w:rsid w:val="00220890"/>
    <w:rsid w:val="00220913"/>
    <w:rsid w:val="002213DE"/>
    <w:rsid w:val="0022193D"/>
    <w:rsid w:val="002225E9"/>
    <w:rsid w:val="00222E94"/>
    <w:rsid w:val="002237C7"/>
    <w:rsid w:val="00224DB6"/>
    <w:rsid w:val="002266CE"/>
    <w:rsid w:val="00226D02"/>
    <w:rsid w:val="00227ACA"/>
    <w:rsid w:val="00231341"/>
    <w:rsid w:val="00231925"/>
    <w:rsid w:val="00231CA1"/>
    <w:rsid w:val="00232ED3"/>
    <w:rsid w:val="00234DF9"/>
    <w:rsid w:val="00234E7F"/>
    <w:rsid w:val="00236CD2"/>
    <w:rsid w:val="00236E3B"/>
    <w:rsid w:val="00236F76"/>
    <w:rsid w:val="0023707C"/>
    <w:rsid w:val="002371E8"/>
    <w:rsid w:val="00237D19"/>
    <w:rsid w:val="0024025D"/>
    <w:rsid w:val="00241420"/>
    <w:rsid w:val="0024185A"/>
    <w:rsid w:val="00241B89"/>
    <w:rsid w:val="00241BCD"/>
    <w:rsid w:val="00241C26"/>
    <w:rsid w:val="00243450"/>
    <w:rsid w:val="0024453C"/>
    <w:rsid w:val="002455A8"/>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70EC"/>
    <w:rsid w:val="00260768"/>
    <w:rsid w:val="00260932"/>
    <w:rsid w:val="00260A22"/>
    <w:rsid w:val="00260EF6"/>
    <w:rsid w:val="002621CB"/>
    <w:rsid w:val="00263218"/>
    <w:rsid w:val="0026375A"/>
    <w:rsid w:val="00263FFF"/>
    <w:rsid w:val="00264C90"/>
    <w:rsid w:val="00265C42"/>
    <w:rsid w:val="00267172"/>
    <w:rsid w:val="00267444"/>
    <w:rsid w:val="002677FB"/>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671D"/>
    <w:rsid w:val="00287A17"/>
    <w:rsid w:val="0029052D"/>
    <w:rsid w:val="00290DD7"/>
    <w:rsid w:val="0029141A"/>
    <w:rsid w:val="00291626"/>
    <w:rsid w:val="00292136"/>
    <w:rsid w:val="00293069"/>
    <w:rsid w:val="00294AC6"/>
    <w:rsid w:val="00294DC2"/>
    <w:rsid w:val="002950BD"/>
    <w:rsid w:val="0029533E"/>
    <w:rsid w:val="002959EF"/>
    <w:rsid w:val="00295A47"/>
    <w:rsid w:val="00295BE8"/>
    <w:rsid w:val="00296627"/>
    <w:rsid w:val="00296816"/>
    <w:rsid w:val="00296CB4"/>
    <w:rsid w:val="0029794D"/>
    <w:rsid w:val="002A0120"/>
    <w:rsid w:val="002A1955"/>
    <w:rsid w:val="002A26B8"/>
    <w:rsid w:val="002A2AC3"/>
    <w:rsid w:val="002A2D36"/>
    <w:rsid w:val="002A4D22"/>
    <w:rsid w:val="002A5832"/>
    <w:rsid w:val="002A613B"/>
    <w:rsid w:val="002A6BCE"/>
    <w:rsid w:val="002A7551"/>
    <w:rsid w:val="002A798F"/>
    <w:rsid w:val="002A7C52"/>
    <w:rsid w:val="002B0149"/>
    <w:rsid w:val="002B1018"/>
    <w:rsid w:val="002B3AE0"/>
    <w:rsid w:val="002B42AA"/>
    <w:rsid w:val="002B4EBF"/>
    <w:rsid w:val="002B56F6"/>
    <w:rsid w:val="002B5F49"/>
    <w:rsid w:val="002B613F"/>
    <w:rsid w:val="002B626D"/>
    <w:rsid w:val="002B74C5"/>
    <w:rsid w:val="002B7ED6"/>
    <w:rsid w:val="002C019B"/>
    <w:rsid w:val="002C02E6"/>
    <w:rsid w:val="002C08C0"/>
    <w:rsid w:val="002C2B44"/>
    <w:rsid w:val="002C2BB7"/>
    <w:rsid w:val="002C2EBB"/>
    <w:rsid w:val="002C4CF7"/>
    <w:rsid w:val="002C555A"/>
    <w:rsid w:val="002C5EF0"/>
    <w:rsid w:val="002C6122"/>
    <w:rsid w:val="002C65DA"/>
    <w:rsid w:val="002C7427"/>
    <w:rsid w:val="002C7524"/>
    <w:rsid w:val="002C7981"/>
    <w:rsid w:val="002C7BAC"/>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3AB"/>
    <w:rsid w:val="002E28E7"/>
    <w:rsid w:val="002E43CB"/>
    <w:rsid w:val="002E43FA"/>
    <w:rsid w:val="002E52BF"/>
    <w:rsid w:val="002E55E5"/>
    <w:rsid w:val="002E6122"/>
    <w:rsid w:val="002E6157"/>
    <w:rsid w:val="002E6A47"/>
    <w:rsid w:val="002F07AC"/>
    <w:rsid w:val="002F1F62"/>
    <w:rsid w:val="002F3635"/>
    <w:rsid w:val="002F3ECD"/>
    <w:rsid w:val="00301738"/>
    <w:rsid w:val="00302231"/>
    <w:rsid w:val="00304F9C"/>
    <w:rsid w:val="00305BC1"/>
    <w:rsid w:val="003064C7"/>
    <w:rsid w:val="00306BD4"/>
    <w:rsid w:val="00306EFF"/>
    <w:rsid w:val="00307BC8"/>
    <w:rsid w:val="003106C2"/>
    <w:rsid w:val="003116CC"/>
    <w:rsid w:val="00311872"/>
    <w:rsid w:val="0031263C"/>
    <w:rsid w:val="00312C62"/>
    <w:rsid w:val="00313B2B"/>
    <w:rsid w:val="003147C8"/>
    <w:rsid w:val="00315252"/>
    <w:rsid w:val="00315ED6"/>
    <w:rsid w:val="00321127"/>
    <w:rsid w:val="00321885"/>
    <w:rsid w:val="003226D7"/>
    <w:rsid w:val="003227E2"/>
    <w:rsid w:val="00323542"/>
    <w:rsid w:val="00323967"/>
    <w:rsid w:val="00323A1D"/>
    <w:rsid w:val="00323AC6"/>
    <w:rsid w:val="0032429F"/>
    <w:rsid w:val="003249B7"/>
    <w:rsid w:val="0032617D"/>
    <w:rsid w:val="00326525"/>
    <w:rsid w:val="0032679F"/>
    <w:rsid w:val="00326B25"/>
    <w:rsid w:val="003276E2"/>
    <w:rsid w:val="00331A8E"/>
    <w:rsid w:val="00332125"/>
    <w:rsid w:val="00333464"/>
    <w:rsid w:val="00333E4E"/>
    <w:rsid w:val="003343E4"/>
    <w:rsid w:val="0033483F"/>
    <w:rsid w:val="00334A2A"/>
    <w:rsid w:val="003401FE"/>
    <w:rsid w:val="00340233"/>
    <w:rsid w:val="00340B32"/>
    <w:rsid w:val="00341442"/>
    <w:rsid w:val="003423F3"/>
    <w:rsid w:val="00342F5E"/>
    <w:rsid w:val="00343D4F"/>
    <w:rsid w:val="00344B23"/>
    <w:rsid w:val="00345851"/>
    <w:rsid w:val="00345AF5"/>
    <w:rsid w:val="003467DE"/>
    <w:rsid w:val="003476E2"/>
    <w:rsid w:val="003479CF"/>
    <w:rsid w:val="003501F9"/>
    <w:rsid w:val="0035154E"/>
    <w:rsid w:val="003518DA"/>
    <w:rsid w:val="00352CF4"/>
    <w:rsid w:val="00353207"/>
    <w:rsid w:val="00353384"/>
    <w:rsid w:val="00353FEE"/>
    <w:rsid w:val="00354782"/>
    <w:rsid w:val="00355076"/>
    <w:rsid w:val="003556FE"/>
    <w:rsid w:val="00355A1A"/>
    <w:rsid w:val="003574CA"/>
    <w:rsid w:val="0036004D"/>
    <w:rsid w:val="003600C9"/>
    <w:rsid w:val="0036055C"/>
    <w:rsid w:val="0036148E"/>
    <w:rsid w:val="00363018"/>
    <w:rsid w:val="0036314B"/>
    <w:rsid w:val="00363388"/>
    <w:rsid w:val="00363A61"/>
    <w:rsid w:val="00364175"/>
    <w:rsid w:val="003642E6"/>
    <w:rsid w:val="00364644"/>
    <w:rsid w:val="0036559A"/>
    <w:rsid w:val="0037057B"/>
    <w:rsid w:val="0037105E"/>
    <w:rsid w:val="00371A6C"/>
    <w:rsid w:val="003720C4"/>
    <w:rsid w:val="00372149"/>
    <w:rsid w:val="003721E8"/>
    <w:rsid w:val="0037238E"/>
    <w:rsid w:val="00372E05"/>
    <w:rsid w:val="00373F6E"/>
    <w:rsid w:val="0037412F"/>
    <w:rsid w:val="003746CE"/>
    <w:rsid w:val="003756CA"/>
    <w:rsid w:val="00376263"/>
    <w:rsid w:val="00376480"/>
    <w:rsid w:val="003768FF"/>
    <w:rsid w:val="0037694D"/>
    <w:rsid w:val="0037781C"/>
    <w:rsid w:val="00380454"/>
    <w:rsid w:val="00380B84"/>
    <w:rsid w:val="003820FC"/>
    <w:rsid w:val="0038288B"/>
    <w:rsid w:val="00383010"/>
    <w:rsid w:val="003832A0"/>
    <w:rsid w:val="00383B5C"/>
    <w:rsid w:val="0038665E"/>
    <w:rsid w:val="00387386"/>
    <w:rsid w:val="00390005"/>
    <w:rsid w:val="0039057C"/>
    <w:rsid w:val="0039096F"/>
    <w:rsid w:val="00391135"/>
    <w:rsid w:val="00392F65"/>
    <w:rsid w:val="003934C5"/>
    <w:rsid w:val="00393680"/>
    <w:rsid w:val="00393B5C"/>
    <w:rsid w:val="00394D98"/>
    <w:rsid w:val="0039548A"/>
    <w:rsid w:val="00395CCD"/>
    <w:rsid w:val="00396646"/>
    <w:rsid w:val="00397CA1"/>
    <w:rsid w:val="003A016B"/>
    <w:rsid w:val="003A2911"/>
    <w:rsid w:val="003A4778"/>
    <w:rsid w:val="003A4875"/>
    <w:rsid w:val="003A50D8"/>
    <w:rsid w:val="003A586B"/>
    <w:rsid w:val="003A7C4B"/>
    <w:rsid w:val="003A7E4F"/>
    <w:rsid w:val="003B0D81"/>
    <w:rsid w:val="003B12C8"/>
    <w:rsid w:val="003B2B99"/>
    <w:rsid w:val="003B3756"/>
    <w:rsid w:val="003B392F"/>
    <w:rsid w:val="003B52F6"/>
    <w:rsid w:val="003B5A10"/>
    <w:rsid w:val="003B70C3"/>
    <w:rsid w:val="003B72A4"/>
    <w:rsid w:val="003B77D8"/>
    <w:rsid w:val="003C04A9"/>
    <w:rsid w:val="003C0D93"/>
    <w:rsid w:val="003C1711"/>
    <w:rsid w:val="003C1B58"/>
    <w:rsid w:val="003C327C"/>
    <w:rsid w:val="003C4311"/>
    <w:rsid w:val="003C4B82"/>
    <w:rsid w:val="003C4C92"/>
    <w:rsid w:val="003C608B"/>
    <w:rsid w:val="003C66EE"/>
    <w:rsid w:val="003C6BC3"/>
    <w:rsid w:val="003C6D59"/>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E7C"/>
    <w:rsid w:val="003E41C3"/>
    <w:rsid w:val="003E61D4"/>
    <w:rsid w:val="003E74CC"/>
    <w:rsid w:val="003E74F3"/>
    <w:rsid w:val="003F13FD"/>
    <w:rsid w:val="003F16F9"/>
    <w:rsid w:val="003F1F6E"/>
    <w:rsid w:val="003F3346"/>
    <w:rsid w:val="003F470E"/>
    <w:rsid w:val="003F4BC7"/>
    <w:rsid w:val="003F4F16"/>
    <w:rsid w:val="003F5C59"/>
    <w:rsid w:val="003F6183"/>
    <w:rsid w:val="003F622B"/>
    <w:rsid w:val="003F6292"/>
    <w:rsid w:val="003F650F"/>
    <w:rsid w:val="0040097A"/>
    <w:rsid w:val="00403BCC"/>
    <w:rsid w:val="00404210"/>
    <w:rsid w:val="00405306"/>
    <w:rsid w:val="00405622"/>
    <w:rsid w:val="00406545"/>
    <w:rsid w:val="00407BB7"/>
    <w:rsid w:val="00407E4D"/>
    <w:rsid w:val="0041067B"/>
    <w:rsid w:val="00411044"/>
    <w:rsid w:val="00412821"/>
    <w:rsid w:val="004139AE"/>
    <w:rsid w:val="00413DC0"/>
    <w:rsid w:val="0041408B"/>
    <w:rsid w:val="00414452"/>
    <w:rsid w:val="004148CC"/>
    <w:rsid w:val="0041774D"/>
    <w:rsid w:val="004202D3"/>
    <w:rsid w:val="004209CE"/>
    <w:rsid w:val="004213A9"/>
    <w:rsid w:val="00423A08"/>
    <w:rsid w:val="00424EB5"/>
    <w:rsid w:val="00425499"/>
    <w:rsid w:val="00425555"/>
    <w:rsid w:val="004256A6"/>
    <w:rsid w:val="00425880"/>
    <w:rsid w:val="00426B4D"/>
    <w:rsid w:val="00426D09"/>
    <w:rsid w:val="00427BB2"/>
    <w:rsid w:val="00427F71"/>
    <w:rsid w:val="004304C0"/>
    <w:rsid w:val="00430581"/>
    <w:rsid w:val="004305EB"/>
    <w:rsid w:val="00430E89"/>
    <w:rsid w:val="0043205D"/>
    <w:rsid w:val="00432B19"/>
    <w:rsid w:val="00432DEF"/>
    <w:rsid w:val="00433E1F"/>
    <w:rsid w:val="00434562"/>
    <w:rsid w:val="004348D3"/>
    <w:rsid w:val="00435FB3"/>
    <w:rsid w:val="00437CC7"/>
    <w:rsid w:val="00437E89"/>
    <w:rsid w:val="004400CB"/>
    <w:rsid w:val="00440319"/>
    <w:rsid w:val="00440689"/>
    <w:rsid w:val="00440B5C"/>
    <w:rsid w:val="00440BDB"/>
    <w:rsid w:val="00440CD5"/>
    <w:rsid w:val="0044287F"/>
    <w:rsid w:val="00442A70"/>
    <w:rsid w:val="00443D7D"/>
    <w:rsid w:val="00444EB3"/>
    <w:rsid w:val="00444F0A"/>
    <w:rsid w:val="0044514B"/>
    <w:rsid w:val="0044569F"/>
    <w:rsid w:val="00445E9C"/>
    <w:rsid w:val="00446A95"/>
    <w:rsid w:val="004474CE"/>
    <w:rsid w:val="0045187B"/>
    <w:rsid w:val="004519E9"/>
    <w:rsid w:val="0045294C"/>
    <w:rsid w:val="00452F61"/>
    <w:rsid w:val="004538E6"/>
    <w:rsid w:val="00454560"/>
    <w:rsid w:val="004547AB"/>
    <w:rsid w:val="004568B2"/>
    <w:rsid w:val="00457643"/>
    <w:rsid w:val="0045764C"/>
    <w:rsid w:val="00461648"/>
    <w:rsid w:val="004619EA"/>
    <w:rsid w:val="00463933"/>
    <w:rsid w:val="00463E3D"/>
    <w:rsid w:val="00464935"/>
    <w:rsid w:val="004655A5"/>
    <w:rsid w:val="00465FA5"/>
    <w:rsid w:val="00466305"/>
    <w:rsid w:val="00466B99"/>
    <w:rsid w:val="004674DB"/>
    <w:rsid w:val="00467A33"/>
    <w:rsid w:val="004708E9"/>
    <w:rsid w:val="00471972"/>
    <w:rsid w:val="00472D9F"/>
    <w:rsid w:val="004737F4"/>
    <w:rsid w:val="00474531"/>
    <w:rsid w:val="004760EB"/>
    <w:rsid w:val="00480172"/>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479"/>
    <w:rsid w:val="00491510"/>
    <w:rsid w:val="004918A4"/>
    <w:rsid w:val="004922D6"/>
    <w:rsid w:val="0049234A"/>
    <w:rsid w:val="00492A8F"/>
    <w:rsid w:val="00493C1D"/>
    <w:rsid w:val="00493ECD"/>
    <w:rsid w:val="00494D0C"/>
    <w:rsid w:val="0049529D"/>
    <w:rsid w:val="00495374"/>
    <w:rsid w:val="00495984"/>
    <w:rsid w:val="00497A7E"/>
    <w:rsid w:val="004A13FD"/>
    <w:rsid w:val="004A14A3"/>
    <w:rsid w:val="004A5218"/>
    <w:rsid w:val="004A5425"/>
    <w:rsid w:val="004A549E"/>
    <w:rsid w:val="004A6379"/>
    <w:rsid w:val="004A7970"/>
    <w:rsid w:val="004B05A5"/>
    <w:rsid w:val="004B1036"/>
    <w:rsid w:val="004B10DC"/>
    <w:rsid w:val="004B184A"/>
    <w:rsid w:val="004B1A2B"/>
    <w:rsid w:val="004B222E"/>
    <w:rsid w:val="004B25CA"/>
    <w:rsid w:val="004B25EC"/>
    <w:rsid w:val="004B37BA"/>
    <w:rsid w:val="004B5302"/>
    <w:rsid w:val="004B5407"/>
    <w:rsid w:val="004C01C5"/>
    <w:rsid w:val="004C134C"/>
    <w:rsid w:val="004C2767"/>
    <w:rsid w:val="004C2A96"/>
    <w:rsid w:val="004C2DA4"/>
    <w:rsid w:val="004C2FAA"/>
    <w:rsid w:val="004C432A"/>
    <w:rsid w:val="004C48D7"/>
    <w:rsid w:val="004C54E8"/>
    <w:rsid w:val="004C63AE"/>
    <w:rsid w:val="004C63DD"/>
    <w:rsid w:val="004C750D"/>
    <w:rsid w:val="004C768A"/>
    <w:rsid w:val="004C7BB7"/>
    <w:rsid w:val="004C7EF0"/>
    <w:rsid w:val="004D03DF"/>
    <w:rsid w:val="004D0818"/>
    <w:rsid w:val="004D0935"/>
    <w:rsid w:val="004D1D39"/>
    <w:rsid w:val="004D24F7"/>
    <w:rsid w:val="004D2DA2"/>
    <w:rsid w:val="004D3087"/>
    <w:rsid w:val="004D4123"/>
    <w:rsid w:val="004D4883"/>
    <w:rsid w:val="004D53BD"/>
    <w:rsid w:val="004D6700"/>
    <w:rsid w:val="004D7033"/>
    <w:rsid w:val="004D78BE"/>
    <w:rsid w:val="004D7E26"/>
    <w:rsid w:val="004E0A13"/>
    <w:rsid w:val="004E1269"/>
    <w:rsid w:val="004E168B"/>
    <w:rsid w:val="004E2207"/>
    <w:rsid w:val="004E26BE"/>
    <w:rsid w:val="004E33F1"/>
    <w:rsid w:val="004E3C70"/>
    <w:rsid w:val="004E47A4"/>
    <w:rsid w:val="004E53F0"/>
    <w:rsid w:val="004E608C"/>
    <w:rsid w:val="004E76C2"/>
    <w:rsid w:val="004F1AF6"/>
    <w:rsid w:val="004F2094"/>
    <w:rsid w:val="004F28A7"/>
    <w:rsid w:val="004F3C5E"/>
    <w:rsid w:val="004F4BE0"/>
    <w:rsid w:val="004F4C0A"/>
    <w:rsid w:val="004F532B"/>
    <w:rsid w:val="004F5D2C"/>
    <w:rsid w:val="00500108"/>
    <w:rsid w:val="00500B66"/>
    <w:rsid w:val="00500FE2"/>
    <w:rsid w:val="005017EF"/>
    <w:rsid w:val="00501B25"/>
    <w:rsid w:val="00501F44"/>
    <w:rsid w:val="005021D7"/>
    <w:rsid w:val="00503048"/>
    <w:rsid w:val="005033D5"/>
    <w:rsid w:val="00503569"/>
    <w:rsid w:val="00503FB9"/>
    <w:rsid w:val="005045DC"/>
    <w:rsid w:val="00504815"/>
    <w:rsid w:val="00504BE4"/>
    <w:rsid w:val="005052D4"/>
    <w:rsid w:val="00505D8F"/>
    <w:rsid w:val="00505F89"/>
    <w:rsid w:val="0050662A"/>
    <w:rsid w:val="00510B0F"/>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B6F"/>
    <w:rsid w:val="00523C9F"/>
    <w:rsid w:val="005244B8"/>
    <w:rsid w:val="005254C5"/>
    <w:rsid w:val="00525913"/>
    <w:rsid w:val="00530123"/>
    <w:rsid w:val="00530771"/>
    <w:rsid w:val="00531697"/>
    <w:rsid w:val="0053190D"/>
    <w:rsid w:val="005325E8"/>
    <w:rsid w:val="005353D8"/>
    <w:rsid w:val="0053606B"/>
    <w:rsid w:val="00536EF4"/>
    <w:rsid w:val="00540872"/>
    <w:rsid w:val="0054331B"/>
    <w:rsid w:val="00543E5E"/>
    <w:rsid w:val="005440DF"/>
    <w:rsid w:val="005458DE"/>
    <w:rsid w:val="005479B3"/>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6A5"/>
    <w:rsid w:val="005659D7"/>
    <w:rsid w:val="0056704C"/>
    <w:rsid w:val="005675F7"/>
    <w:rsid w:val="00567C16"/>
    <w:rsid w:val="00570DD3"/>
    <w:rsid w:val="00571014"/>
    <w:rsid w:val="005721F1"/>
    <w:rsid w:val="005741CD"/>
    <w:rsid w:val="00574340"/>
    <w:rsid w:val="00574C2A"/>
    <w:rsid w:val="00574C51"/>
    <w:rsid w:val="00574CA8"/>
    <w:rsid w:val="00574EBD"/>
    <w:rsid w:val="00575161"/>
    <w:rsid w:val="00575884"/>
    <w:rsid w:val="005762E2"/>
    <w:rsid w:val="00576C08"/>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1D9B"/>
    <w:rsid w:val="00592372"/>
    <w:rsid w:val="00592A2B"/>
    <w:rsid w:val="00592A72"/>
    <w:rsid w:val="0059317F"/>
    <w:rsid w:val="0059377F"/>
    <w:rsid w:val="00593932"/>
    <w:rsid w:val="00594932"/>
    <w:rsid w:val="0059552B"/>
    <w:rsid w:val="005956D7"/>
    <w:rsid w:val="00595F57"/>
    <w:rsid w:val="005966C9"/>
    <w:rsid w:val="00597CF3"/>
    <w:rsid w:val="005A0C3A"/>
    <w:rsid w:val="005A1598"/>
    <w:rsid w:val="005A24A4"/>
    <w:rsid w:val="005A2A39"/>
    <w:rsid w:val="005A49D5"/>
    <w:rsid w:val="005A62C9"/>
    <w:rsid w:val="005A64BE"/>
    <w:rsid w:val="005A7566"/>
    <w:rsid w:val="005A7D3E"/>
    <w:rsid w:val="005B2D0B"/>
    <w:rsid w:val="005B2E7D"/>
    <w:rsid w:val="005B3E8D"/>
    <w:rsid w:val="005B5E92"/>
    <w:rsid w:val="005B71C4"/>
    <w:rsid w:val="005B7211"/>
    <w:rsid w:val="005B7871"/>
    <w:rsid w:val="005C02D1"/>
    <w:rsid w:val="005C0603"/>
    <w:rsid w:val="005C0975"/>
    <w:rsid w:val="005C18E5"/>
    <w:rsid w:val="005C1D57"/>
    <w:rsid w:val="005C271B"/>
    <w:rsid w:val="005C3B32"/>
    <w:rsid w:val="005C44D9"/>
    <w:rsid w:val="005C5EDB"/>
    <w:rsid w:val="005C6575"/>
    <w:rsid w:val="005D2099"/>
    <w:rsid w:val="005D3C05"/>
    <w:rsid w:val="005D4036"/>
    <w:rsid w:val="005D4572"/>
    <w:rsid w:val="005D7590"/>
    <w:rsid w:val="005D76A8"/>
    <w:rsid w:val="005D77E7"/>
    <w:rsid w:val="005D791B"/>
    <w:rsid w:val="005D7A23"/>
    <w:rsid w:val="005E00DF"/>
    <w:rsid w:val="005E206D"/>
    <w:rsid w:val="005E39B9"/>
    <w:rsid w:val="005E409C"/>
    <w:rsid w:val="005E42E3"/>
    <w:rsid w:val="005E4782"/>
    <w:rsid w:val="005E47F6"/>
    <w:rsid w:val="005E4BDA"/>
    <w:rsid w:val="005E5F2D"/>
    <w:rsid w:val="005E6BCA"/>
    <w:rsid w:val="005E72D0"/>
    <w:rsid w:val="005F0884"/>
    <w:rsid w:val="005F08CE"/>
    <w:rsid w:val="005F09C0"/>
    <w:rsid w:val="005F17B3"/>
    <w:rsid w:val="005F32E0"/>
    <w:rsid w:val="005F4E4F"/>
    <w:rsid w:val="005F5DEB"/>
    <w:rsid w:val="005F69E6"/>
    <w:rsid w:val="005F7291"/>
    <w:rsid w:val="006000D9"/>
    <w:rsid w:val="0060098A"/>
    <w:rsid w:val="00601109"/>
    <w:rsid w:val="00601BA5"/>
    <w:rsid w:val="00602AB7"/>
    <w:rsid w:val="00602B1D"/>
    <w:rsid w:val="00602C7F"/>
    <w:rsid w:val="00603898"/>
    <w:rsid w:val="00603A7C"/>
    <w:rsid w:val="00603AAD"/>
    <w:rsid w:val="00603B9A"/>
    <w:rsid w:val="006043AE"/>
    <w:rsid w:val="00605411"/>
    <w:rsid w:val="0060549D"/>
    <w:rsid w:val="00605A0C"/>
    <w:rsid w:val="00606836"/>
    <w:rsid w:val="00606C24"/>
    <w:rsid w:val="00606C40"/>
    <w:rsid w:val="00606CDA"/>
    <w:rsid w:val="00606E98"/>
    <w:rsid w:val="0061074A"/>
    <w:rsid w:val="0061076E"/>
    <w:rsid w:val="00611BAF"/>
    <w:rsid w:val="00611F1C"/>
    <w:rsid w:val="0061314F"/>
    <w:rsid w:val="00613B62"/>
    <w:rsid w:val="00613E7B"/>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1AA"/>
    <w:rsid w:val="00627BC4"/>
    <w:rsid w:val="00630096"/>
    <w:rsid w:val="0063039A"/>
    <w:rsid w:val="00630D01"/>
    <w:rsid w:val="00631D27"/>
    <w:rsid w:val="00635E21"/>
    <w:rsid w:val="00635FC9"/>
    <w:rsid w:val="00636B1C"/>
    <w:rsid w:val="00640AF3"/>
    <w:rsid w:val="0064293B"/>
    <w:rsid w:val="00642AEF"/>
    <w:rsid w:val="006433DC"/>
    <w:rsid w:val="00643626"/>
    <w:rsid w:val="0064489E"/>
    <w:rsid w:val="00646D4B"/>
    <w:rsid w:val="00646E52"/>
    <w:rsid w:val="006471E2"/>
    <w:rsid w:val="00650556"/>
    <w:rsid w:val="006534DA"/>
    <w:rsid w:val="006540B9"/>
    <w:rsid w:val="00655379"/>
    <w:rsid w:val="00655B55"/>
    <w:rsid w:val="0065659C"/>
    <w:rsid w:val="006571D2"/>
    <w:rsid w:val="00657C23"/>
    <w:rsid w:val="00662815"/>
    <w:rsid w:val="0066313C"/>
    <w:rsid w:val="0066335E"/>
    <w:rsid w:val="00663581"/>
    <w:rsid w:val="006644F2"/>
    <w:rsid w:val="00664D18"/>
    <w:rsid w:val="006652FC"/>
    <w:rsid w:val="00670DF7"/>
    <w:rsid w:val="00671C54"/>
    <w:rsid w:val="00671EF9"/>
    <w:rsid w:val="00672007"/>
    <w:rsid w:val="00672B41"/>
    <w:rsid w:val="00672FAF"/>
    <w:rsid w:val="0067304C"/>
    <w:rsid w:val="00674CEC"/>
    <w:rsid w:val="0067577C"/>
    <w:rsid w:val="00675C51"/>
    <w:rsid w:val="006776B7"/>
    <w:rsid w:val="00677A34"/>
    <w:rsid w:val="0068020D"/>
    <w:rsid w:val="00680961"/>
    <w:rsid w:val="006813AC"/>
    <w:rsid w:val="00682A4C"/>
    <w:rsid w:val="00682E5E"/>
    <w:rsid w:val="00682E91"/>
    <w:rsid w:val="00682FDE"/>
    <w:rsid w:val="00683007"/>
    <w:rsid w:val="00684EED"/>
    <w:rsid w:val="00685199"/>
    <w:rsid w:val="006853A1"/>
    <w:rsid w:val="00685672"/>
    <w:rsid w:val="00685AA2"/>
    <w:rsid w:val="0068617D"/>
    <w:rsid w:val="006877F6"/>
    <w:rsid w:val="00687EC2"/>
    <w:rsid w:val="00692BAA"/>
    <w:rsid w:val="00693442"/>
    <w:rsid w:val="00693B3C"/>
    <w:rsid w:val="00693D67"/>
    <w:rsid w:val="006953F1"/>
    <w:rsid w:val="00695B8D"/>
    <w:rsid w:val="00695C64"/>
    <w:rsid w:val="006A07A6"/>
    <w:rsid w:val="006A2D8B"/>
    <w:rsid w:val="006A3AAA"/>
    <w:rsid w:val="006A3E42"/>
    <w:rsid w:val="006A458E"/>
    <w:rsid w:val="006A6148"/>
    <w:rsid w:val="006A69A8"/>
    <w:rsid w:val="006A6E65"/>
    <w:rsid w:val="006A6EBA"/>
    <w:rsid w:val="006A6F83"/>
    <w:rsid w:val="006A7382"/>
    <w:rsid w:val="006B1B46"/>
    <w:rsid w:val="006B2149"/>
    <w:rsid w:val="006B255C"/>
    <w:rsid w:val="006B25C0"/>
    <w:rsid w:val="006B2F3A"/>
    <w:rsid w:val="006B411F"/>
    <w:rsid w:val="006B414E"/>
    <w:rsid w:val="006B5648"/>
    <w:rsid w:val="006B5CAC"/>
    <w:rsid w:val="006B61F4"/>
    <w:rsid w:val="006B75EA"/>
    <w:rsid w:val="006C0743"/>
    <w:rsid w:val="006C0E9A"/>
    <w:rsid w:val="006C1997"/>
    <w:rsid w:val="006C1B16"/>
    <w:rsid w:val="006C29CD"/>
    <w:rsid w:val="006C35F4"/>
    <w:rsid w:val="006C5012"/>
    <w:rsid w:val="006D0230"/>
    <w:rsid w:val="006D10AD"/>
    <w:rsid w:val="006D113D"/>
    <w:rsid w:val="006D4126"/>
    <w:rsid w:val="006D5AA8"/>
    <w:rsid w:val="006D5DBB"/>
    <w:rsid w:val="006D6467"/>
    <w:rsid w:val="006D663B"/>
    <w:rsid w:val="006D6FAD"/>
    <w:rsid w:val="006D732D"/>
    <w:rsid w:val="006E04E1"/>
    <w:rsid w:val="006E0D06"/>
    <w:rsid w:val="006E0E53"/>
    <w:rsid w:val="006E192D"/>
    <w:rsid w:val="006E2907"/>
    <w:rsid w:val="006E2B14"/>
    <w:rsid w:val="006E2B88"/>
    <w:rsid w:val="006E2CDB"/>
    <w:rsid w:val="006E31CC"/>
    <w:rsid w:val="006E3885"/>
    <w:rsid w:val="006E3E3B"/>
    <w:rsid w:val="006E3E41"/>
    <w:rsid w:val="006E47C2"/>
    <w:rsid w:val="006E530F"/>
    <w:rsid w:val="006E5BF5"/>
    <w:rsid w:val="006E5FF5"/>
    <w:rsid w:val="006E68F4"/>
    <w:rsid w:val="006E6B59"/>
    <w:rsid w:val="006E7A5D"/>
    <w:rsid w:val="006F0DED"/>
    <w:rsid w:val="006F36E6"/>
    <w:rsid w:val="006F4158"/>
    <w:rsid w:val="006F481E"/>
    <w:rsid w:val="006F49BB"/>
    <w:rsid w:val="006F4C89"/>
    <w:rsid w:val="006F52AB"/>
    <w:rsid w:val="006F556E"/>
    <w:rsid w:val="006F55F3"/>
    <w:rsid w:val="006F58F5"/>
    <w:rsid w:val="006F62AA"/>
    <w:rsid w:val="006F6A44"/>
    <w:rsid w:val="006F6CD2"/>
    <w:rsid w:val="006F7016"/>
    <w:rsid w:val="006F7A7B"/>
    <w:rsid w:val="006F7B5E"/>
    <w:rsid w:val="007001F9"/>
    <w:rsid w:val="007012D2"/>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1618A"/>
    <w:rsid w:val="007171C2"/>
    <w:rsid w:val="00720C8D"/>
    <w:rsid w:val="00721F45"/>
    <w:rsid w:val="00722B70"/>
    <w:rsid w:val="00722D2A"/>
    <w:rsid w:val="007240A8"/>
    <w:rsid w:val="00724299"/>
    <w:rsid w:val="00725D4D"/>
    <w:rsid w:val="007264B3"/>
    <w:rsid w:val="007271FA"/>
    <w:rsid w:val="0073033E"/>
    <w:rsid w:val="00730A30"/>
    <w:rsid w:val="00731B59"/>
    <w:rsid w:val="00731C61"/>
    <w:rsid w:val="0073404F"/>
    <w:rsid w:val="00734A8A"/>
    <w:rsid w:val="00734C7A"/>
    <w:rsid w:val="00735C7F"/>
    <w:rsid w:val="00735D54"/>
    <w:rsid w:val="00737458"/>
    <w:rsid w:val="00737795"/>
    <w:rsid w:val="00737A25"/>
    <w:rsid w:val="00737F38"/>
    <w:rsid w:val="00740A7E"/>
    <w:rsid w:val="0074157F"/>
    <w:rsid w:val="00741F3D"/>
    <w:rsid w:val="00742C68"/>
    <w:rsid w:val="00743218"/>
    <w:rsid w:val="0074371A"/>
    <w:rsid w:val="00745404"/>
    <w:rsid w:val="007469B9"/>
    <w:rsid w:val="00746BB8"/>
    <w:rsid w:val="0075026B"/>
    <w:rsid w:val="007509F4"/>
    <w:rsid w:val="00750AEA"/>
    <w:rsid w:val="00753154"/>
    <w:rsid w:val="0075506C"/>
    <w:rsid w:val="007552B0"/>
    <w:rsid w:val="007561F2"/>
    <w:rsid w:val="00756327"/>
    <w:rsid w:val="00756D92"/>
    <w:rsid w:val="007606FD"/>
    <w:rsid w:val="00760B28"/>
    <w:rsid w:val="0076189E"/>
    <w:rsid w:val="00763410"/>
    <w:rsid w:val="00763830"/>
    <w:rsid w:val="00764C28"/>
    <w:rsid w:val="0077008C"/>
    <w:rsid w:val="007703FF"/>
    <w:rsid w:val="00771211"/>
    <w:rsid w:val="00771668"/>
    <w:rsid w:val="00771A4D"/>
    <w:rsid w:val="007734F0"/>
    <w:rsid w:val="0077376D"/>
    <w:rsid w:val="00774D14"/>
    <w:rsid w:val="00775CB5"/>
    <w:rsid w:val="00775FE6"/>
    <w:rsid w:val="00776A85"/>
    <w:rsid w:val="007771B8"/>
    <w:rsid w:val="00777B7C"/>
    <w:rsid w:val="007800A2"/>
    <w:rsid w:val="00780E2E"/>
    <w:rsid w:val="00781EC0"/>
    <w:rsid w:val="0078453F"/>
    <w:rsid w:val="00784F3B"/>
    <w:rsid w:val="0078631E"/>
    <w:rsid w:val="0078781D"/>
    <w:rsid w:val="00787E79"/>
    <w:rsid w:val="007909A7"/>
    <w:rsid w:val="00790EEF"/>
    <w:rsid w:val="00791079"/>
    <w:rsid w:val="00791929"/>
    <w:rsid w:val="0079214E"/>
    <w:rsid w:val="00792419"/>
    <w:rsid w:val="00792FAB"/>
    <w:rsid w:val="0079401E"/>
    <w:rsid w:val="00794AC5"/>
    <w:rsid w:val="007954E4"/>
    <w:rsid w:val="00795C2D"/>
    <w:rsid w:val="00795D0D"/>
    <w:rsid w:val="00796B5E"/>
    <w:rsid w:val="00797066"/>
    <w:rsid w:val="007A07B8"/>
    <w:rsid w:val="007A0A64"/>
    <w:rsid w:val="007A1344"/>
    <w:rsid w:val="007A13A5"/>
    <w:rsid w:val="007A265B"/>
    <w:rsid w:val="007A2BE5"/>
    <w:rsid w:val="007A53EE"/>
    <w:rsid w:val="007A6A20"/>
    <w:rsid w:val="007A6A60"/>
    <w:rsid w:val="007A7CF8"/>
    <w:rsid w:val="007B44AF"/>
    <w:rsid w:val="007B4541"/>
    <w:rsid w:val="007B4879"/>
    <w:rsid w:val="007B5322"/>
    <w:rsid w:val="007B5AEC"/>
    <w:rsid w:val="007B5C43"/>
    <w:rsid w:val="007B6770"/>
    <w:rsid w:val="007B776C"/>
    <w:rsid w:val="007B7C08"/>
    <w:rsid w:val="007C1C4C"/>
    <w:rsid w:val="007C1D37"/>
    <w:rsid w:val="007C1E55"/>
    <w:rsid w:val="007C2ABA"/>
    <w:rsid w:val="007C36E8"/>
    <w:rsid w:val="007C49E5"/>
    <w:rsid w:val="007C4B2C"/>
    <w:rsid w:val="007C579C"/>
    <w:rsid w:val="007C616D"/>
    <w:rsid w:val="007C6257"/>
    <w:rsid w:val="007C793F"/>
    <w:rsid w:val="007C7F83"/>
    <w:rsid w:val="007D0B6C"/>
    <w:rsid w:val="007D0E1E"/>
    <w:rsid w:val="007D5D10"/>
    <w:rsid w:val="007D5DBC"/>
    <w:rsid w:val="007D6D12"/>
    <w:rsid w:val="007D763D"/>
    <w:rsid w:val="007D7798"/>
    <w:rsid w:val="007E0AAA"/>
    <w:rsid w:val="007E21F7"/>
    <w:rsid w:val="007E21FE"/>
    <w:rsid w:val="007E3EBB"/>
    <w:rsid w:val="007E4A8B"/>
    <w:rsid w:val="007E643B"/>
    <w:rsid w:val="007E6999"/>
    <w:rsid w:val="007E6A14"/>
    <w:rsid w:val="007E7E8D"/>
    <w:rsid w:val="007F1A04"/>
    <w:rsid w:val="007F210D"/>
    <w:rsid w:val="007F2AC9"/>
    <w:rsid w:val="007F33D9"/>
    <w:rsid w:val="007F3E61"/>
    <w:rsid w:val="007F4C21"/>
    <w:rsid w:val="007F58EF"/>
    <w:rsid w:val="007F67F2"/>
    <w:rsid w:val="007F7A77"/>
    <w:rsid w:val="00801132"/>
    <w:rsid w:val="00802022"/>
    <w:rsid w:val="00802584"/>
    <w:rsid w:val="008026EF"/>
    <w:rsid w:val="008046AA"/>
    <w:rsid w:val="0080519E"/>
    <w:rsid w:val="00805AD4"/>
    <w:rsid w:val="00805D17"/>
    <w:rsid w:val="00806099"/>
    <w:rsid w:val="008063A3"/>
    <w:rsid w:val="008067B4"/>
    <w:rsid w:val="008069D0"/>
    <w:rsid w:val="00807289"/>
    <w:rsid w:val="00807790"/>
    <w:rsid w:val="00807BEE"/>
    <w:rsid w:val="008107D5"/>
    <w:rsid w:val="0081151F"/>
    <w:rsid w:val="00812F4C"/>
    <w:rsid w:val="00813550"/>
    <w:rsid w:val="00813C38"/>
    <w:rsid w:val="0081486C"/>
    <w:rsid w:val="00814A5A"/>
    <w:rsid w:val="00815C36"/>
    <w:rsid w:val="008165D1"/>
    <w:rsid w:val="00817D87"/>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0982"/>
    <w:rsid w:val="008312FF"/>
    <w:rsid w:val="008314B1"/>
    <w:rsid w:val="00831BD9"/>
    <w:rsid w:val="0083246C"/>
    <w:rsid w:val="008324CC"/>
    <w:rsid w:val="00832F8A"/>
    <w:rsid w:val="00833052"/>
    <w:rsid w:val="008331DB"/>
    <w:rsid w:val="008359B7"/>
    <w:rsid w:val="00835FEE"/>
    <w:rsid w:val="00837E21"/>
    <w:rsid w:val="00837E8B"/>
    <w:rsid w:val="008411FD"/>
    <w:rsid w:val="00842037"/>
    <w:rsid w:val="00842057"/>
    <w:rsid w:val="0084243E"/>
    <w:rsid w:val="008437E1"/>
    <w:rsid w:val="00843CDB"/>
    <w:rsid w:val="00844247"/>
    <w:rsid w:val="008447B3"/>
    <w:rsid w:val="008466E4"/>
    <w:rsid w:val="00846A93"/>
    <w:rsid w:val="00847342"/>
    <w:rsid w:val="0084785B"/>
    <w:rsid w:val="0085065C"/>
    <w:rsid w:val="00850888"/>
    <w:rsid w:val="008515A4"/>
    <w:rsid w:val="00851EB5"/>
    <w:rsid w:val="0085298B"/>
    <w:rsid w:val="00852C67"/>
    <w:rsid w:val="00853371"/>
    <w:rsid w:val="00853389"/>
    <w:rsid w:val="008548F7"/>
    <w:rsid w:val="008557B3"/>
    <w:rsid w:val="0085599A"/>
    <w:rsid w:val="00856746"/>
    <w:rsid w:val="00856D4F"/>
    <w:rsid w:val="00857E7C"/>
    <w:rsid w:val="00857F78"/>
    <w:rsid w:val="0086098A"/>
    <w:rsid w:val="00860E62"/>
    <w:rsid w:val="008611A1"/>
    <w:rsid w:val="00861CD7"/>
    <w:rsid w:val="00862A8F"/>
    <w:rsid w:val="00862AE8"/>
    <w:rsid w:val="00863358"/>
    <w:rsid w:val="00863833"/>
    <w:rsid w:val="008646D6"/>
    <w:rsid w:val="00864C96"/>
    <w:rsid w:val="00864FCF"/>
    <w:rsid w:val="00865443"/>
    <w:rsid w:val="00865EE3"/>
    <w:rsid w:val="008660F8"/>
    <w:rsid w:val="00866FD2"/>
    <w:rsid w:val="008675D6"/>
    <w:rsid w:val="008705A1"/>
    <w:rsid w:val="00870FBD"/>
    <w:rsid w:val="008730CC"/>
    <w:rsid w:val="00873164"/>
    <w:rsid w:val="0087406C"/>
    <w:rsid w:val="00875C70"/>
    <w:rsid w:val="008765A9"/>
    <w:rsid w:val="0087680D"/>
    <w:rsid w:val="00876F59"/>
    <w:rsid w:val="00877602"/>
    <w:rsid w:val="0087774D"/>
    <w:rsid w:val="00881122"/>
    <w:rsid w:val="00881C57"/>
    <w:rsid w:val="0088218E"/>
    <w:rsid w:val="0088280F"/>
    <w:rsid w:val="00883820"/>
    <w:rsid w:val="008848D7"/>
    <w:rsid w:val="00887005"/>
    <w:rsid w:val="00887CAA"/>
    <w:rsid w:val="00890318"/>
    <w:rsid w:val="008920B3"/>
    <w:rsid w:val="0089238A"/>
    <w:rsid w:val="00892CEA"/>
    <w:rsid w:val="00892FD8"/>
    <w:rsid w:val="008939B2"/>
    <w:rsid w:val="00894543"/>
    <w:rsid w:val="008958C8"/>
    <w:rsid w:val="00895A5C"/>
    <w:rsid w:val="008A19C2"/>
    <w:rsid w:val="008A279C"/>
    <w:rsid w:val="008A391E"/>
    <w:rsid w:val="008A4A0C"/>
    <w:rsid w:val="008A52C4"/>
    <w:rsid w:val="008A6BBD"/>
    <w:rsid w:val="008A733D"/>
    <w:rsid w:val="008A7CC7"/>
    <w:rsid w:val="008B1BB2"/>
    <w:rsid w:val="008B251D"/>
    <w:rsid w:val="008B285C"/>
    <w:rsid w:val="008B37D7"/>
    <w:rsid w:val="008B396E"/>
    <w:rsid w:val="008B48BD"/>
    <w:rsid w:val="008B6CBC"/>
    <w:rsid w:val="008B7C54"/>
    <w:rsid w:val="008B7E4C"/>
    <w:rsid w:val="008C07D2"/>
    <w:rsid w:val="008C0CCD"/>
    <w:rsid w:val="008C195E"/>
    <w:rsid w:val="008C1A91"/>
    <w:rsid w:val="008C1C3B"/>
    <w:rsid w:val="008C2ECF"/>
    <w:rsid w:val="008C3C2A"/>
    <w:rsid w:val="008C4A1E"/>
    <w:rsid w:val="008C52FE"/>
    <w:rsid w:val="008C5A08"/>
    <w:rsid w:val="008C5AD6"/>
    <w:rsid w:val="008C5C37"/>
    <w:rsid w:val="008C5D59"/>
    <w:rsid w:val="008C61CE"/>
    <w:rsid w:val="008C6D22"/>
    <w:rsid w:val="008C75E4"/>
    <w:rsid w:val="008C789E"/>
    <w:rsid w:val="008C7BB2"/>
    <w:rsid w:val="008C7CD7"/>
    <w:rsid w:val="008D0C6C"/>
    <w:rsid w:val="008D0DE8"/>
    <w:rsid w:val="008D2440"/>
    <w:rsid w:val="008D3031"/>
    <w:rsid w:val="008D4DCF"/>
    <w:rsid w:val="008D5026"/>
    <w:rsid w:val="008D5E8F"/>
    <w:rsid w:val="008E0242"/>
    <w:rsid w:val="008E0ACB"/>
    <w:rsid w:val="008E1466"/>
    <w:rsid w:val="008E1DF1"/>
    <w:rsid w:val="008E290D"/>
    <w:rsid w:val="008E3157"/>
    <w:rsid w:val="008E3372"/>
    <w:rsid w:val="008E39AF"/>
    <w:rsid w:val="008E40FF"/>
    <w:rsid w:val="008E433F"/>
    <w:rsid w:val="008E496B"/>
    <w:rsid w:val="008E53A1"/>
    <w:rsid w:val="008E6BC4"/>
    <w:rsid w:val="008E6E5C"/>
    <w:rsid w:val="008E7FB7"/>
    <w:rsid w:val="008F1774"/>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DAB"/>
    <w:rsid w:val="00902F56"/>
    <w:rsid w:val="00902F86"/>
    <w:rsid w:val="00906098"/>
    <w:rsid w:val="0090649E"/>
    <w:rsid w:val="00906704"/>
    <w:rsid w:val="00907159"/>
    <w:rsid w:val="00907D37"/>
    <w:rsid w:val="00907DF1"/>
    <w:rsid w:val="0091026C"/>
    <w:rsid w:val="00910366"/>
    <w:rsid w:val="0091042A"/>
    <w:rsid w:val="00910619"/>
    <w:rsid w:val="00910690"/>
    <w:rsid w:val="00911154"/>
    <w:rsid w:val="00911469"/>
    <w:rsid w:val="00911891"/>
    <w:rsid w:val="00911A70"/>
    <w:rsid w:val="00912407"/>
    <w:rsid w:val="0091295E"/>
    <w:rsid w:val="00913257"/>
    <w:rsid w:val="00915001"/>
    <w:rsid w:val="00915DBA"/>
    <w:rsid w:val="00916417"/>
    <w:rsid w:val="009164D9"/>
    <w:rsid w:val="00916CC5"/>
    <w:rsid w:val="00917A4F"/>
    <w:rsid w:val="00920337"/>
    <w:rsid w:val="00920CAC"/>
    <w:rsid w:val="00921804"/>
    <w:rsid w:val="00922876"/>
    <w:rsid w:val="009228A1"/>
    <w:rsid w:val="00922B95"/>
    <w:rsid w:val="0092361B"/>
    <w:rsid w:val="009253A2"/>
    <w:rsid w:val="009253B9"/>
    <w:rsid w:val="009254DE"/>
    <w:rsid w:val="009271D3"/>
    <w:rsid w:val="009275EB"/>
    <w:rsid w:val="00927A11"/>
    <w:rsid w:val="0093039D"/>
    <w:rsid w:val="00930E82"/>
    <w:rsid w:val="00931653"/>
    <w:rsid w:val="00931B3E"/>
    <w:rsid w:val="00931EB8"/>
    <w:rsid w:val="00932061"/>
    <w:rsid w:val="0093246C"/>
    <w:rsid w:val="00932FA6"/>
    <w:rsid w:val="00933E21"/>
    <w:rsid w:val="00933FB9"/>
    <w:rsid w:val="009351ED"/>
    <w:rsid w:val="00935851"/>
    <w:rsid w:val="00935E0D"/>
    <w:rsid w:val="009375A5"/>
    <w:rsid w:val="0093784B"/>
    <w:rsid w:val="009379C6"/>
    <w:rsid w:val="009400F4"/>
    <w:rsid w:val="00940600"/>
    <w:rsid w:val="00940D5F"/>
    <w:rsid w:val="009412D4"/>
    <w:rsid w:val="009418F2"/>
    <w:rsid w:val="00942A6A"/>
    <w:rsid w:val="00942CA4"/>
    <w:rsid w:val="00943C79"/>
    <w:rsid w:val="00944215"/>
    <w:rsid w:val="00944A00"/>
    <w:rsid w:val="009450A8"/>
    <w:rsid w:val="00945332"/>
    <w:rsid w:val="00945AFF"/>
    <w:rsid w:val="009477CA"/>
    <w:rsid w:val="00950417"/>
    <w:rsid w:val="009505F1"/>
    <w:rsid w:val="009507D7"/>
    <w:rsid w:val="00950F44"/>
    <w:rsid w:val="009514A6"/>
    <w:rsid w:val="00951570"/>
    <w:rsid w:val="00953A1F"/>
    <w:rsid w:val="00953A2E"/>
    <w:rsid w:val="009541AB"/>
    <w:rsid w:val="00954597"/>
    <w:rsid w:val="009549A5"/>
    <w:rsid w:val="00956E95"/>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0C1B"/>
    <w:rsid w:val="00972816"/>
    <w:rsid w:val="00972967"/>
    <w:rsid w:val="00972D44"/>
    <w:rsid w:val="00972F85"/>
    <w:rsid w:val="009754A4"/>
    <w:rsid w:val="009763E3"/>
    <w:rsid w:val="00976AB7"/>
    <w:rsid w:val="009773BD"/>
    <w:rsid w:val="009779E5"/>
    <w:rsid w:val="009816C8"/>
    <w:rsid w:val="0098178F"/>
    <w:rsid w:val="00981817"/>
    <w:rsid w:val="00982CAE"/>
    <w:rsid w:val="00983EFD"/>
    <w:rsid w:val="0098719F"/>
    <w:rsid w:val="00987DE8"/>
    <w:rsid w:val="00990DFB"/>
    <w:rsid w:val="00991429"/>
    <w:rsid w:val="00991904"/>
    <w:rsid w:val="00992405"/>
    <w:rsid w:val="00992488"/>
    <w:rsid w:val="00993544"/>
    <w:rsid w:val="00994337"/>
    <w:rsid w:val="00997018"/>
    <w:rsid w:val="009975A1"/>
    <w:rsid w:val="00997B79"/>
    <w:rsid w:val="009A0DA3"/>
    <w:rsid w:val="009A11E3"/>
    <w:rsid w:val="009A2161"/>
    <w:rsid w:val="009A29D1"/>
    <w:rsid w:val="009A2F81"/>
    <w:rsid w:val="009A393E"/>
    <w:rsid w:val="009A5286"/>
    <w:rsid w:val="009A576A"/>
    <w:rsid w:val="009A65FE"/>
    <w:rsid w:val="009A69A1"/>
    <w:rsid w:val="009A714C"/>
    <w:rsid w:val="009A7777"/>
    <w:rsid w:val="009A7DEB"/>
    <w:rsid w:val="009B0C83"/>
    <w:rsid w:val="009B0F24"/>
    <w:rsid w:val="009B10F4"/>
    <w:rsid w:val="009B1811"/>
    <w:rsid w:val="009B1D7F"/>
    <w:rsid w:val="009B2701"/>
    <w:rsid w:val="009B2AB2"/>
    <w:rsid w:val="009B30DA"/>
    <w:rsid w:val="009B39CF"/>
    <w:rsid w:val="009B3F97"/>
    <w:rsid w:val="009B467F"/>
    <w:rsid w:val="009B5B7B"/>
    <w:rsid w:val="009B5FDC"/>
    <w:rsid w:val="009B686B"/>
    <w:rsid w:val="009B6D99"/>
    <w:rsid w:val="009B78A9"/>
    <w:rsid w:val="009C085F"/>
    <w:rsid w:val="009C12E4"/>
    <w:rsid w:val="009C2A8F"/>
    <w:rsid w:val="009C3342"/>
    <w:rsid w:val="009C468E"/>
    <w:rsid w:val="009C4D0A"/>
    <w:rsid w:val="009C4D0F"/>
    <w:rsid w:val="009C6FE0"/>
    <w:rsid w:val="009C7294"/>
    <w:rsid w:val="009C75BD"/>
    <w:rsid w:val="009C7B6F"/>
    <w:rsid w:val="009C7FB4"/>
    <w:rsid w:val="009D066D"/>
    <w:rsid w:val="009D07BC"/>
    <w:rsid w:val="009D2AFA"/>
    <w:rsid w:val="009D2F40"/>
    <w:rsid w:val="009D4079"/>
    <w:rsid w:val="009D4342"/>
    <w:rsid w:val="009D44B8"/>
    <w:rsid w:val="009D565F"/>
    <w:rsid w:val="009D7800"/>
    <w:rsid w:val="009E031A"/>
    <w:rsid w:val="009E127A"/>
    <w:rsid w:val="009E13F0"/>
    <w:rsid w:val="009E2F2B"/>
    <w:rsid w:val="009E3937"/>
    <w:rsid w:val="009E4BBB"/>
    <w:rsid w:val="009F033E"/>
    <w:rsid w:val="009F0920"/>
    <w:rsid w:val="009F0D2E"/>
    <w:rsid w:val="009F2D46"/>
    <w:rsid w:val="009F3F85"/>
    <w:rsid w:val="009F5648"/>
    <w:rsid w:val="009F5C70"/>
    <w:rsid w:val="009F6F65"/>
    <w:rsid w:val="00A00432"/>
    <w:rsid w:val="00A02747"/>
    <w:rsid w:val="00A02C90"/>
    <w:rsid w:val="00A035A1"/>
    <w:rsid w:val="00A038B8"/>
    <w:rsid w:val="00A04DD8"/>
    <w:rsid w:val="00A05CFB"/>
    <w:rsid w:val="00A074B7"/>
    <w:rsid w:val="00A12093"/>
    <w:rsid w:val="00A1299F"/>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975"/>
    <w:rsid w:val="00A26E05"/>
    <w:rsid w:val="00A272C5"/>
    <w:rsid w:val="00A30DFB"/>
    <w:rsid w:val="00A31B6B"/>
    <w:rsid w:val="00A31C1A"/>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B34"/>
    <w:rsid w:val="00A44D0D"/>
    <w:rsid w:val="00A45050"/>
    <w:rsid w:val="00A469A5"/>
    <w:rsid w:val="00A47F54"/>
    <w:rsid w:val="00A5017E"/>
    <w:rsid w:val="00A504BD"/>
    <w:rsid w:val="00A509CC"/>
    <w:rsid w:val="00A50AB6"/>
    <w:rsid w:val="00A522CB"/>
    <w:rsid w:val="00A525F5"/>
    <w:rsid w:val="00A528E1"/>
    <w:rsid w:val="00A54F30"/>
    <w:rsid w:val="00A55537"/>
    <w:rsid w:val="00A56347"/>
    <w:rsid w:val="00A56FFD"/>
    <w:rsid w:val="00A60AB0"/>
    <w:rsid w:val="00A60B56"/>
    <w:rsid w:val="00A6126E"/>
    <w:rsid w:val="00A6139A"/>
    <w:rsid w:val="00A61C0F"/>
    <w:rsid w:val="00A63963"/>
    <w:rsid w:val="00A639A3"/>
    <w:rsid w:val="00A63B7D"/>
    <w:rsid w:val="00A63F7A"/>
    <w:rsid w:val="00A641DC"/>
    <w:rsid w:val="00A6748D"/>
    <w:rsid w:val="00A676BA"/>
    <w:rsid w:val="00A70B46"/>
    <w:rsid w:val="00A7230F"/>
    <w:rsid w:val="00A726D8"/>
    <w:rsid w:val="00A74251"/>
    <w:rsid w:val="00A74B46"/>
    <w:rsid w:val="00A75758"/>
    <w:rsid w:val="00A75B18"/>
    <w:rsid w:val="00A76410"/>
    <w:rsid w:val="00A76F86"/>
    <w:rsid w:val="00A808F6"/>
    <w:rsid w:val="00A82FBB"/>
    <w:rsid w:val="00A838C4"/>
    <w:rsid w:val="00A847D5"/>
    <w:rsid w:val="00A84F2F"/>
    <w:rsid w:val="00A858AB"/>
    <w:rsid w:val="00A85E3C"/>
    <w:rsid w:val="00A86495"/>
    <w:rsid w:val="00A867F7"/>
    <w:rsid w:val="00A9020C"/>
    <w:rsid w:val="00A90218"/>
    <w:rsid w:val="00A911E6"/>
    <w:rsid w:val="00A91556"/>
    <w:rsid w:val="00A9162E"/>
    <w:rsid w:val="00A942C6"/>
    <w:rsid w:val="00A9531E"/>
    <w:rsid w:val="00A9764B"/>
    <w:rsid w:val="00AA044C"/>
    <w:rsid w:val="00AA0A08"/>
    <w:rsid w:val="00AA14E3"/>
    <w:rsid w:val="00AA28B8"/>
    <w:rsid w:val="00AA3489"/>
    <w:rsid w:val="00AA3634"/>
    <w:rsid w:val="00AA3683"/>
    <w:rsid w:val="00AA3DA9"/>
    <w:rsid w:val="00AA5270"/>
    <w:rsid w:val="00AA60C7"/>
    <w:rsid w:val="00AA664F"/>
    <w:rsid w:val="00AA666F"/>
    <w:rsid w:val="00AA66ED"/>
    <w:rsid w:val="00AA6BCB"/>
    <w:rsid w:val="00AB02D3"/>
    <w:rsid w:val="00AB0FBA"/>
    <w:rsid w:val="00AB1289"/>
    <w:rsid w:val="00AB1DF2"/>
    <w:rsid w:val="00AB3E18"/>
    <w:rsid w:val="00AB45B8"/>
    <w:rsid w:val="00AC0460"/>
    <w:rsid w:val="00AC1A64"/>
    <w:rsid w:val="00AC3BD3"/>
    <w:rsid w:val="00AC5CB7"/>
    <w:rsid w:val="00AC6FEA"/>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C1C"/>
    <w:rsid w:val="00AE1F1E"/>
    <w:rsid w:val="00AE313C"/>
    <w:rsid w:val="00AE3367"/>
    <w:rsid w:val="00AE363C"/>
    <w:rsid w:val="00AE37D9"/>
    <w:rsid w:val="00AE4868"/>
    <w:rsid w:val="00AE51A9"/>
    <w:rsid w:val="00AE63B9"/>
    <w:rsid w:val="00AE6E63"/>
    <w:rsid w:val="00AE786A"/>
    <w:rsid w:val="00AF09AC"/>
    <w:rsid w:val="00AF1E39"/>
    <w:rsid w:val="00AF25DC"/>
    <w:rsid w:val="00AF32A3"/>
    <w:rsid w:val="00AF36CD"/>
    <w:rsid w:val="00AF3C7B"/>
    <w:rsid w:val="00AF3CE8"/>
    <w:rsid w:val="00AF526A"/>
    <w:rsid w:val="00AF5DF3"/>
    <w:rsid w:val="00AF5E11"/>
    <w:rsid w:val="00AF60A8"/>
    <w:rsid w:val="00AF7541"/>
    <w:rsid w:val="00B0011E"/>
    <w:rsid w:val="00B00584"/>
    <w:rsid w:val="00B012ED"/>
    <w:rsid w:val="00B01BFE"/>
    <w:rsid w:val="00B01F90"/>
    <w:rsid w:val="00B02770"/>
    <w:rsid w:val="00B028F9"/>
    <w:rsid w:val="00B0373A"/>
    <w:rsid w:val="00B03A8B"/>
    <w:rsid w:val="00B040FB"/>
    <w:rsid w:val="00B0445A"/>
    <w:rsid w:val="00B054C2"/>
    <w:rsid w:val="00B05B28"/>
    <w:rsid w:val="00B069B7"/>
    <w:rsid w:val="00B07382"/>
    <w:rsid w:val="00B10219"/>
    <w:rsid w:val="00B106A8"/>
    <w:rsid w:val="00B10E44"/>
    <w:rsid w:val="00B12E3B"/>
    <w:rsid w:val="00B14BC8"/>
    <w:rsid w:val="00B15015"/>
    <w:rsid w:val="00B15314"/>
    <w:rsid w:val="00B15F0C"/>
    <w:rsid w:val="00B16587"/>
    <w:rsid w:val="00B17071"/>
    <w:rsid w:val="00B178BA"/>
    <w:rsid w:val="00B20347"/>
    <w:rsid w:val="00B205E0"/>
    <w:rsid w:val="00B20B08"/>
    <w:rsid w:val="00B20D6D"/>
    <w:rsid w:val="00B227FF"/>
    <w:rsid w:val="00B2366E"/>
    <w:rsid w:val="00B23AAC"/>
    <w:rsid w:val="00B25B47"/>
    <w:rsid w:val="00B26742"/>
    <w:rsid w:val="00B301DA"/>
    <w:rsid w:val="00B325DC"/>
    <w:rsid w:val="00B335CE"/>
    <w:rsid w:val="00B33E98"/>
    <w:rsid w:val="00B344CE"/>
    <w:rsid w:val="00B350C1"/>
    <w:rsid w:val="00B35D6E"/>
    <w:rsid w:val="00B3616E"/>
    <w:rsid w:val="00B379B6"/>
    <w:rsid w:val="00B37E33"/>
    <w:rsid w:val="00B40604"/>
    <w:rsid w:val="00B407EE"/>
    <w:rsid w:val="00B41990"/>
    <w:rsid w:val="00B41C72"/>
    <w:rsid w:val="00B41D8B"/>
    <w:rsid w:val="00B41E09"/>
    <w:rsid w:val="00B42EA2"/>
    <w:rsid w:val="00B4389C"/>
    <w:rsid w:val="00B45895"/>
    <w:rsid w:val="00B46138"/>
    <w:rsid w:val="00B47BE3"/>
    <w:rsid w:val="00B5065D"/>
    <w:rsid w:val="00B52358"/>
    <w:rsid w:val="00B526FC"/>
    <w:rsid w:val="00B52C58"/>
    <w:rsid w:val="00B545DC"/>
    <w:rsid w:val="00B546AA"/>
    <w:rsid w:val="00B56931"/>
    <w:rsid w:val="00B57D5C"/>
    <w:rsid w:val="00B60EB7"/>
    <w:rsid w:val="00B61F63"/>
    <w:rsid w:val="00B62941"/>
    <w:rsid w:val="00B62A5D"/>
    <w:rsid w:val="00B62FA3"/>
    <w:rsid w:val="00B63FF2"/>
    <w:rsid w:val="00B64583"/>
    <w:rsid w:val="00B647D7"/>
    <w:rsid w:val="00B64B11"/>
    <w:rsid w:val="00B65AA0"/>
    <w:rsid w:val="00B65B2B"/>
    <w:rsid w:val="00B65C8C"/>
    <w:rsid w:val="00B66793"/>
    <w:rsid w:val="00B66C66"/>
    <w:rsid w:val="00B67B63"/>
    <w:rsid w:val="00B70BAD"/>
    <w:rsid w:val="00B72CD9"/>
    <w:rsid w:val="00B74ED9"/>
    <w:rsid w:val="00B75470"/>
    <w:rsid w:val="00B7625A"/>
    <w:rsid w:val="00B76C08"/>
    <w:rsid w:val="00B76FDE"/>
    <w:rsid w:val="00B77ACE"/>
    <w:rsid w:val="00B81C88"/>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9F8"/>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C62"/>
    <w:rsid w:val="00BB54EC"/>
    <w:rsid w:val="00BB6AFB"/>
    <w:rsid w:val="00BB6F15"/>
    <w:rsid w:val="00BB7374"/>
    <w:rsid w:val="00BB7C29"/>
    <w:rsid w:val="00BB7D64"/>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269E"/>
    <w:rsid w:val="00BD3334"/>
    <w:rsid w:val="00BD34B7"/>
    <w:rsid w:val="00BD4516"/>
    <w:rsid w:val="00BD590A"/>
    <w:rsid w:val="00BD6107"/>
    <w:rsid w:val="00BD6727"/>
    <w:rsid w:val="00BD7211"/>
    <w:rsid w:val="00BE063F"/>
    <w:rsid w:val="00BE0E83"/>
    <w:rsid w:val="00BE1215"/>
    <w:rsid w:val="00BE1698"/>
    <w:rsid w:val="00BE23B7"/>
    <w:rsid w:val="00BE254E"/>
    <w:rsid w:val="00BE29C9"/>
    <w:rsid w:val="00BE2D63"/>
    <w:rsid w:val="00BE30BA"/>
    <w:rsid w:val="00BE3F4D"/>
    <w:rsid w:val="00BE468F"/>
    <w:rsid w:val="00BE5CEF"/>
    <w:rsid w:val="00BE66B1"/>
    <w:rsid w:val="00BE687E"/>
    <w:rsid w:val="00BE6A9B"/>
    <w:rsid w:val="00BE6C5D"/>
    <w:rsid w:val="00BF01DC"/>
    <w:rsid w:val="00BF1242"/>
    <w:rsid w:val="00BF1CA9"/>
    <w:rsid w:val="00BF3214"/>
    <w:rsid w:val="00BF4C26"/>
    <w:rsid w:val="00BF4C87"/>
    <w:rsid w:val="00BF4CDB"/>
    <w:rsid w:val="00BF59D3"/>
    <w:rsid w:val="00C00456"/>
    <w:rsid w:val="00C00738"/>
    <w:rsid w:val="00C00D41"/>
    <w:rsid w:val="00C01191"/>
    <w:rsid w:val="00C0282E"/>
    <w:rsid w:val="00C0294A"/>
    <w:rsid w:val="00C030C3"/>
    <w:rsid w:val="00C045A8"/>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CA0"/>
    <w:rsid w:val="00C174F2"/>
    <w:rsid w:val="00C17641"/>
    <w:rsid w:val="00C202CB"/>
    <w:rsid w:val="00C21134"/>
    <w:rsid w:val="00C2175F"/>
    <w:rsid w:val="00C21EB9"/>
    <w:rsid w:val="00C21F1F"/>
    <w:rsid w:val="00C239A1"/>
    <w:rsid w:val="00C23F80"/>
    <w:rsid w:val="00C2471E"/>
    <w:rsid w:val="00C24DBB"/>
    <w:rsid w:val="00C25019"/>
    <w:rsid w:val="00C26FC6"/>
    <w:rsid w:val="00C27225"/>
    <w:rsid w:val="00C30021"/>
    <w:rsid w:val="00C30510"/>
    <w:rsid w:val="00C30A4D"/>
    <w:rsid w:val="00C31E61"/>
    <w:rsid w:val="00C31EE9"/>
    <w:rsid w:val="00C3294F"/>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6F6A"/>
    <w:rsid w:val="00C47167"/>
    <w:rsid w:val="00C47932"/>
    <w:rsid w:val="00C47DC5"/>
    <w:rsid w:val="00C50640"/>
    <w:rsid w:val="00C50805"/>
    <w:rsid w:val="00C50F68"/>
    <w:rsid w:val="00C51007"/>
    <w:rsid w:val="00C51A14"/>
    <w:rsid w:val="00C5205F"/>
    <w:rsid w:val="00C53135"/>
    <w:rsid w:val="00C533FB"/>
    <w:rsid w:val="00C53ABF"/>
    <w:rsid w:val="00C53B5D"/>
    <w:rsid w:val="00C548F2"/>
    <w:rsid w:val="00C55127"/>
    <w:rsid w:val="00C55F7E"/>
    <w:rsid w:val="00C571D8"/>
    <w:rsid w:val="00C57B47"/>
    <w:rsid w:val="00C60106"/>
    <w:rsid w:val="00C6011C"/>
    <w:rsid w:val="00C61C94"/>
    <w:rsid w:val="00C6271F"/>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A11"/>
    <w:rsid w:val="00C74E1C"/>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68DC"/>
    <w:rsid w:val="00C8692E"/>
    <w:rsid w:val="00C87B67"/>
    <w:rsid w:val="00C9197D"/>
    <w:rsid w:val="00C91EF5"/>
    <w:rsid w:val="00C928F0"/>
    <w:rsid w:val="00C92FC8"/>
    <w:rsid w:val="00C934AF"/>
    <w:rsid w:val="00C9394F"/>
    <w:rsid w:val="00C93AC5"/>
    <w:rsid w:val="00C94112"/>
    <w:rsid w:val="00C96673"/>
    <w:rsid w:val="00C96716"/>
    <w:rsid w:val="00C967C2"/>
    <w:rsid w:val="00C978D9"/>
    <w:rsid w:val="00CA01D2"/>
    <w:rsid w:val="00CA0806"/>
    <w:rsid w:val="00CA18AC"/>
    <w:rsid w:val="00CA1D10"/>
    <w:rsid w:val="00CA2016"/>
    <w:rsid w:val="00CA2638"/>
    <w:rsid w:val="00CA49BC"/>
    <w:rsid w:val="00CA5EF7"/>
    <w:rsid w:val="00CA6D30"/>
    <w:rsid w:val="00CB075E"/>
    <w:rsid w:val="00CB24FE"/>
    <w:rsid w:val="00CB2574"/>
    <w:rsid w:val="00CB2ACF"/>
    <w:rsid w:val="00CB468C"/>
    <w:rsid w:val="00CB7299"/>
    <w:rsid w:val="00CB799A"/>
    <w:rsid w:val="00CC1CAB"/>
    <w:rsid w:val="00CC22E9"/>
    <w:rsid w:val="00CC237B"/>
    <w:rsid w:val="00CC2623"/>
    <w:rsid w:val="00CC3135"/>
    <w:rsid w:val="00CC3DA4"/>
    <w:rsid w:val="00CC449F"/>
    <w:rsid w:val="00CC45EC"/>
    <w:rsid w:val="00CC572A"/>
    <w:rsid w:val="00CC67CF"/>
    <w:rsid w:val="00CC6E15"/>
    <w:rsid w:val="00CD0498"/>
    <w:rsid w:val="00CD1F47"/>
    <w:rsid w:val="00CD28C4"/>
    <w:rsid w:val="00CD3387"/>
    <w:rsid w:val="00CD3514"/>
    <w:rsid w:val="00CD42CC"/>
    <w:rsid w:val="00CD49B4"/>
    <w:rsid w:val="00CD5D17"/>
    <w:rsid w:val="00CD6388"/>
    <w:rsid w:val="00CD7E6A"/>
    <w:rsid w:val="00CE0DE7"/>
    <w:rsid w:val="00CE2860"/>
    <w:rsid w:val="00CE31B9"/>
    <w:rsid w:val="00CE4B89"/>
    <w:rsid w:val="00CE535B"/>
    <w:rsid w:val="00CE591B"/>
    <w:rsid w:val="00CE67D6"/>
    <w:rsid w:val="00CF042B"/>
    <w:rsid w:val="00CF155A"/>
    <w:rsid w:val="00CF24E8"/>
    <w:rsid w:val="00CF2FAD"/>
    <w:rsid w:val="00CF3179"/>
    <w:rsid w:val="00CF33B9"/>
    <w:rsid w:val="00CF35F4"/>
    <w:rsid w:val="00CF5EB6"/>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7F9"/>
    <w:rsid w:val="00D12609"/>
    <w:rsid w:val="00D12861"/>
    <w:rsid w:val="00D129E8"/>
    <w:rsid w:val="00D13275"/>
    <w:rsid w:val="00D13CBE"/>
    <w:rsid w:val="00D14122"/>
    <w:rsid w:val="00D1421D"/>
    <w:rsid w:val="00D15353"/>
    <w:rsid w:val="00D159DF"/>
    <w:rsid w:val="00D16C05"/>
    <w:rsid w:val="00D17367"/>
    <w:rsid w:val="00D1761A"/>
    <w:rsid w:val="00D17ADF"/>
    <w:rsid w:val="00D20AA3"/>
    <w:rsid w:val="00D21323"/>
    <w:rsid w:val="00D215DE"/>
    <w:rsid w:val="00D2226B"/>
    <w:rsid w:val="00D23670"/>
    <w:rsid w:val="00D23A4B"/>
    <w:rsid w:val="00D24BF0"/>
    <w:rsid w:val="00D25F09"/>
    <w:rsid w:val="00D26364"/>
    <w:rsid w:val="00D26607"/>
    <w:rsid w:val="00D2708C"/>
    <w:rsid w:val="00D30B07"/>
    <w:rsid w:val="00D30D9C"/>
    <w:rsid w:val="00D310CF"/>
    <w:rsid w:val="00D31527"/>
    <w:rsid w:val="00D327D6"/>
    <w:rsid w:val="00D32F71"/>
    <w:rsid w:val="00D3428B"/>
    <w:rsid w:val="00D3520F"/>
    <w:rsid w:val="00D36AC0"/>
    <w:rsid w:val="00D37364"/>
    <w:rsid w:val="00D37646"/>
    <w:rsid w:val="00D377C8"/>
    <w:rsid w:val="00D37880"/>
    <w:rsid w:val="00D37D73"/>
    <w:rsid w:val="00D40580"/>
    <w:rsid w:val="00D4123F"/>
    <w:rsid w:val="00D4167F"/>
    <w:rsid w:val="00D41964"/>
    <w:rsid w:val="00D41B3D"/>
    <w:rsid w:val="00D422BC"/>
    <w:rsid w:val="00D4236C"/>
    <w:rsid w:val="00D428DB"/>
    <w:rsid w:val="00D42ADA"/>
    <w:rsid w:val="00D42B32"/>
    <w:rsid w:val="00D42D1F"/>
    <w:rsid w:val="00D4382A"/>
    <w:rsid w:val="00D45BA3"/>
    <w:rsid w:val="00D45E61"/>
    <w:rsid w:val="00D473C3"/>
    <w:rsid w:val="00D47517"/>
    <w:rsid w:val="00D50D3B"/>
    <w:rsid w:val="00D51681"/>
    <w:rsid w:val="00D5376F"/>
    <w:rsid w:val="00D53789"/>
    <w:rsid w:val="00D55F59"/>
    <w:rsid w:val="00D6029A"/>
    <w:rsid w:val="00D607AE"/>
    <w:rsid w:val="00D60CFE"/>
    <w:rsid w:val="00D6124E"/>
    <w:rsid w:val="00D61339"/>
    <w:rsid w:val="00D6154F"/>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807"/>
    <w:rsid w:val="00D71F70"/>
    <w:rsid w:val="00D7370C"/>
    <w:rsid w:val="00D73F3D"/>
    <w:rsid w:val="00D74434"/>
    <w:rsid w:val="00D74511"/>
    <w:rsid w:val="00D74FDB"/>
    <w:rsid w:val="00D750CD"/>
    <w:rsid w:val="00D75D85"/>
    <w:rsid w:val="00D77B1B"/>
    <w:rsid w:val="00D77E6F"/>
    <w:rsid w:val="00D80187"/>
    <w:rsid w:val="00D8026F"/>
    <w:rsid w:val="00D802EB"/>
    <w:rsid w:val="00D80DF8"/>
    <w:rsid w:val="00D812CE"/>
    <w:rsid w:val="00D81950"/>
    <w:rsid w:val="00D8245A"/>
    <w:rsid w:val="00D82607"/>
    <w:rsid w:val="00D83251"/>
    <w:rsid w:val="00D84039"/>
    <w:rsid w:val="00D84423"/>
    <w:rsid w:val="00D85418"/>
    <w:rsid w:val="00D856E0"/>
    <w:rsid w:val="00D85CF0"/>
    <w:rsid w:val="00D8647B"/>
    <w:rsid w:val="00D86815"/>
    <w:rsid w:val="00D87795"/>
    <w:rsid w:val="00D87E5A"/>
    <w:rsid w:val="00D87F6F"/>
    <w:rsid w:val="00D9208F"/>
    <w:rsid w:val="00D92662"/>
    <w:rsid w:val="00D92B97"/>
    <w:rsid w:val="00D9301F"/>
    <w:rsid w:val="00D93490"/>
    <w:rsid w:val="00D93C05"/>
    <w:rsid w:val="00D93E95"/>
    <w:rsid w:val="00D94660"/>
    <w:rsid w:val="00D9467C"/>
    <w:rsid w:val="00D9473A"/>
    <w:rsid w:val="00D9651B"/>
    <w:rsid w:val="00D96CE2"/>
    <w:rsid w:val="00D972C4"/>
    <w:rsid w:val="00DA0C0F"/>
    <w:rsid w:val="00DA0E31"/>
    <w:rsid w:val="00DA1A95"/>
    <w:rsid w:val="00DA2340"/>
    <w:rsid w:val="00DA2F0F"/>
    <w:rsid w:val="00DA3233"/>
    <w:rsid w:val="00DA3599"/>
    <w:rsid w:val="00DA66C6"/>
    <w:rsid w:val="00DA712B"/>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2C6E"/>
    <w:rsid w:val="00DC3116"/>
    <w:rsid w:val="00DC3391"/>
    <w:rsid w:val="00DC3598"/>
    <w:rsid w:val="00DC3E2F"/>
    <w:rsid w:val="00DC4022"/>
    <w:rsid w:val="00DC4580"/>
    <w:rsid w:val="00DC4E44"/>
    <w:rsid w:val="00DC4F1F"/>
    <w:rsid w:val="00DC521C"/>
    <w:rsid w:val="00DC5350"/>
    <w:rsid w:val="00DC562E"/>
    <w:rsid w:val="00DC6C4A"/>
    <w:rsid w:val="00DD00BF"/>
    <w:rsid w:val="00DD0D1E"/>
    <w:rsid w:val="00DD1F74"/>
    <w:rsid w:val="00DD21C8"/>
    <w:rsid w:val="00DD2B39"/>
    <w:rsid w:val="00DD3474"/>
    <w:rsid w:val="00DD526F"/>
    <w:rsid w:val="00DD5650"/>
    <w:rsid w:val="00DD56E9"/>
    <w:rsid w:val="00DD63B6"/>
    <w:rsid w:val="00DD6C23"/>
    <w:rsid w:val="00DE0766"/>
    <w:rsid w:val="00DE1547"/>
    <w:rsid w:val="00DE1643"/>
    <w:rsid w:val="00DE40DB"/>
    <w:rsid w:val="00DE5250"/>
    <w:rsid w:val="00DE5766"/>
    <w:rsid w:val="00DE5FCB"/>
    <w:rsid w:val="00DE601F"/>
    <w:rsid w:val="00DE6E1D"/>
    <w:rsid w:val="00DE7A38"/>
    <w:rsid w:val="00DE7D97"/>
    <w:rsid w:val="00DF0B1F"/>
    <w:rsid w:val="00DF1DDB"/>
    <w:rsid w:val="00DF2B8E"/>
    <w:rsid w:val="00DF3C36"/>
    <w:rsid w:val="00DF3FEA"/>
    <w:rsid w:val="00DF52C8"/>
    <w:rsid w:val="00DF5626"/>
    <w:rsid w:val="00DF6DF1"/>
    <w:rsid w:val="00E008F4"/>
    <w:rsid w:val="00E0091D"/>
    <w:rsid w:val="00E00E57"/>
    <w:rsid w:val="00E027B9"/>
    <w:rsid w:val="00E032F6"/>
    <w:rsid w:val="00E03986"/>
    <w:rsid w:val="00E04143"/>
    <w:rsid w:val="00E044A1"/>
    <w:rsid w:val="00E04D61"/>
    <w:rsid w:val="00E04DD3"/>
    <w:rsid w:val="00E076CB"/>
    <w:rsid w:val="00E07C65"/>
    <w:rsid w:val="00E07EC8"/>
    <w:rsid w:val="00E10216"/>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6A2"/>
    <w:rsid w:val="00E249BB"/>
    <w:rsid w:val="00E25482"/>
    <w:rsid w:val="00E27370"/>
    <w:rsid w:val="00E278A5"/>
    <w:rsid w:val="00E30E6F"/>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F3C"/>
    <w:rsid w:val="00E4272C"/>
    <w:rsid w:val="00E427B4"/>
    <w:rsid w:val="00E42897"/>
    <w:rsid w:val="00E43A42"/>
    <w:rsid w:val="00E43A7B"/>
    <w:rsid w:val="00E43A8C"/>
    <w:rsid w:val="00E43DCC"/>
    <w:rsid w:val="00E44B45"/>
    <w:rsid w:val="00E45364"/>
    <w:rsid w:val="00E45BA5"/>
    <w:rsid w:val="00E45D0D"/>
    <w:rsid w:val="00E45E69"/>
    <w:rsid w:val="00E465DF"/>
    <w:rsid w:val="00E468E5"/>
    <w:rsid w:val="00E47592"/>
    <w:rsid w:val="00E47745"/>
    <w:rsid w:val="00E47A28"/>
    <w:rsid w:val="00E47DF2"/>
    <w:rsid w:val="00E5001A"/>
    <w:rsid w:val="00E5076F"/>
    <w:rsid w:val="00E50B85"/>
    <w:rsid w:val="00E5138C"/>
    <w:rsid w:val="00E517D2"/>
    <w:rsid w:val="00E52F22"/>
    <w:rsid w:val="00E5309A"/>
    <w:rsid w:val="00E537FB"/>
    <w:rsid w:val="00E53AB5"/>
    <w:rsid w:val="00E546DB"/>
    <w:rsid w:val="00E551CC"/>
    <w:rsid w:val="00E55E1F"/>
    <w:rsid w:val="00E56FE7"/>
    <w:rsid w:val="00E5764F"/>
    <w:rsid w:val="00E57885"/>
    <w:rsid w:val="00E57893"/>
    <w:rsid w:val="00E579DB"/>
    <w:rsid w:val="00E60882"/>
    <w:rsid w:val="00E618C5"/>
    <w:rsid w:val="00E62393"/>
    <w:rsid w:val="00E62AF3"/>
    <w:rsid w:val="00E62ECF"/>
    <w:rsid w:val="00E636B8"/>
    <w:rsid w:val="00E64745"/>
    <w:rsid w:val="00E64CC6"/>
    <w:rsid w:val="00E65AAF"/>
    <w:rsid w:val="00E7043D"/>
    <w:rsid w:val="00E70443"/>
    <w:rsid w:val="00E704BF"/>
    <w:rsid w:val="00E712C7"/>
    <w:rsid w:val="00E7289E"/>
    <w:rsid w:val="00E72A53"/>
    <w:rsid w:val="00E72C09"/>
    <w:rsid w:val="00E72CEF"/>
    <w:rsid w:val="00E73EBD"/>
    <w:rsid w:val="00E74E8A"/>
    <w:rsid w:val="00E74EAC"/>
    <w:rsid w:val="00E75093"/>
    <w:rsid w:val="00E760F6"/>
    <w:rsid w:val="00E77A4E"/>
    <w:rsid w:val="00E8066F"/>
    <w:rsid w:val="00E80793"/>
    <w:rsid w:val="00E80799"/>
    <w:rsid w:val="00E80ADE"/>
    <w:rsid w:val="00E819B3"/>
    <w:rsid w:val="00E81C63"/>
    <w:rsid w:val="00E825A9"/>
    <w:rsid w:val="00E8418F"/>
    <w:rsid w:val="00E84191"/>
    <w:rsid w:val="00E85310"/>
    <w:rsid w:val="00E8538C"/>
    <w:rsid w:val="00E85DEA"/>
    <w:rsid w:val="00E862F7"/>
    <w:rsid w:val="00E8667C"/>
    <w:rsid w:val="00E87918"/>
    <w:rsid w:val="00E92A8D"/>
    <w:rsid w:val="00E92E28"/>
    <w:rsid w:val="00E93307"/>
    <w:rsid w:val="00E9340D"/>
    <w:rsid w:val="00E93AFD"/>
    <w:rsid w:val="00E943B7"/>
    <w:rsid w:val="00E94758"/>
    <w:rsid w:val="00E94E96"/>
    <w:rsid w:val="00E96114"/>
    <w:rsid w:val="00E965A6"/>
    <w:rsid w:val="00E96B6B"/>
    <w:rsid w:val="00EA0086"/>
    <w:rsid w:val="00EA1694"/>
    <w:rsid w:val="00EA2013"/>
    <w:rsid w:val="00EA23F7"/>
    <w:rsid w:val="00EA2842"/>
    <w:rsid w:val="00EA317D"/>
    <w:rsid w:val="00EA51DC"/>
    <w:rsid w:val="00EA55AE"/>
    <w:rsid w:val="00EA56F1"/>
    <w:rsid w:val="00EA6155"/>
    <w:rsid w:val="00EA627A"/>
    <w:rsid w:val="00EA6A44"/>
    <w:rsid w:val="00EA760D"/>
    <w:rsid w:val="00EB15D7"/>
    <w:rsid w:val="00EB1C7F"/>
    <w:rsid w:val="00EB40A3"/>
    <w:rsid w:val="00EB4CD6"/>
    <w:rsid w:val="00EB4CEA"/>
    <w:rsid w:val="00EB4EE2"/>
    <w:rsid w:val="00EB4FD6"/>
    <w:rsid w:val="00EB540A"/>
    <w:rsid w:val="00EB5A5C"/>
    <w:rsid w:val="00EB78C4"/>
    <w:rsid w:val="00EB7DD5"/>
    <w:rsid w:val="00EC0FD9"/>
    <w:rsid w:val="00EC2250"/>
    <w:rsid w:val="00EC3720"/>
    <w:rsid w:val="00EC372C"/>
    <w:rsid w:val="00EC4B9D"/>
    <w:rsid w:val="00EC4DEB"/>
    <w:rsid w:val="00EC519F"/>
    <w:rsid w:val="00EC59B0"/>
    <w:rsid w:val="00EC59ED"/>
    <w:rsid w:val="00EC7022"/>
    <w:rsid w:val="00ED0D3A"/>
    <w:rsid w:val="00ED0E62"/>
    <w:rsid w:val="00ED1089"/>
    <w:rsid w:val="00ED17C8"/>
    <w:rsid w:val="00ED1854"/>
    <w:rsid w:val="00ED1D71"/>
    <w:rsid w:val="00ED20A1"/>
    <w:rsid w:val="00ED22D1"/>
    <w:rsid w:val="00ED22E7"/>
    <w:rsid w:val="00ED2A5F"/>
    <w:rsid w:val="00ED60A5"/>
    <w:rsid w:val="00ED63EE"/>
    <w:rsid w:val="00ED6C3F"/>
    <w:rsid w:val="00ED73E4"/>
    <w:rsid w:val="00ED75EB"/>
    <w:rsid w:val="00ED7CFD"/>
    <w:rsid w:val="00EE018F"/>
    <w:rsid w:val="00EE03C8"/>
    <w:rsid w:val="00EE1F02"/>
    <w:rsid w:val="00EE29ED"/>
    <w:rsid w:val="00EE2B03"/>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1568"/>
    <w:rsid w:val="00F1368A"/>
    <w:rsid w:val="00F13ABB"/>
    <w:rsid w:val="00F1413E"/>
    <w:rsid w:val="00F161CA"/>
    <w:rsid w:val="00F16AE3"/>
    <w:rsid w:val="00F17838"/>
    <w:rsid w:val="00F20153"/>
    <w:rsid w:val="00F20506"/>
    <w:rsid w:val="00F210F7"/>
    <w:rsid w:val="00F21F0B"/>
    <w:rsid w:val="00F2363C"/>
    <w:rsid w:val="00F24480"/>
    <w:rsid w:val="00F24EFB"/>
    <w:rsid w:val="00F2542F"/>
    <w:rsid w:val="00F25FE3"/>
    <w:rsid w:val="00F26295"/>
    <w:rsid w:val="00F27045"/>
    <w:rsid w:val="00F2741A"/>
    <w:rsid w:val="00F27BE5"/>
    <w:rsid w:val="00F305F6"/>
    <w:rsid w:val="00F314F2"/>
    <w:rsid w:val="00F31F88"/>
    <w:rsid w:val="00F3221C"/>
    <w:rsid w:val="00F32F96"/>
    <w:rsid w:val="00F32FBF"/>
    <w:rsid w:val="00F344E5"/>
    <w:rsid w:val="00F352FB"/>
    <w:rsid w:val="00F358C3"/>
    <w:rsid w:val="00F3669D"/>
    <w:rsid w:val="00F36712"/>
    <w:rsid w:val="00F37419"/>
    <w:rsid w:val="00F37DAB"/>
    <w:rsid w:val="00F37E58"/>
    <w:rsid w:val="00F426C9"/>
    <w:rsid w:val="00F429E1"/>
    <w:rsid w:val="00F42A51"/>
    <w:rsid w:val="00F42CE0"/>
    <w:rsid w:val="00F43B69"/>
    <w:rsid w:val="00F44B3F"/>
    <w:rsid w:val="00F4581E"/>
    <w:rsid w:val="00F45D83"/>
    <w:rsid w:val="00F46934"/>
    <w:rsid w:val="00F46FD8"/>
    <w:rsid w:val="00F47130"/>
    <w:rsid w:val="00F47548"/>
    <w:rsid w:val="00F5015B"/>
    <w:rsid w:val="00F502B4"/>
    <w:rsid w:val="00F51187"/>
    <w:rsid w:val="00F51D4A"/>
    <w:rsid w:val="00F51DCF"/>
    <w:rsid w:val="00F51FF6"/>
    <w:rsid w:val="00F530B4"/>
    <w:rsid w:val="00F54323"/>
    <w:rsid w:val="00F54596"/>
    <w:rsid w:val="00F556CF"/>
    <w:rsid w:val="00F56097"/>
    <w:rsid w:val="00F56243"/>
    <w:rsid w:val="00F56D5C"/>
    <w:rsid w:val="00F56E29"/>
    <w:rsid w:val="00F56F55"/>
    <w:rsid w:val="00F57341"/>
    <w:rsid w:val="00F5760A"/>
    <w:rsid w:val="00F6007C"/>
    <w:rsid w:val="00F603F6"/>
    <w:rsid w:val="00F60B1C"/>
    <w:rsid w:val="00F60DE9"/>
    <w:rsid w:val="00F60E24"/>
    <w:rsid w:val="00F61872"/>
    <w:rsid w:val="00F63132"/>
    <w:rsid w:val="00F64228"/>
    <w:rsid w:val="00F652B2"/>
    <w:rsid w:val="00F65D11"/>
    <w:rsid w:val="00F66113"/>
    <w:rsid w:val="00F7053A"/>
    <w:rsid w:val="00F7055D"/>
    <w:rsid w:val="00F705D5"/>
    <w:rsid w:val="00F7262A"/>
    <w:rsid w:val="00F73005"/>
    <w:rsid w:val="00F736C0"/>
    <w:rsid w:val="00F73D5D"/>
    <w:rsid w:val="00F74705"/>
    <w:rsid w:val="00F7496F"/>
    <w:rsid w:val="00F750BE"/>
    <w:rsid w:val="00F75E5F"/>
    <w:rsid w:val="00F7698D"/>
    <w:rsid w:val="00F77095"/>
    <w:rsid w:val="00F77DC4"/>
    <w:rsid w:val="00F8029A"/>
    <w:rsid w:val="00F80D24"/>
    <w:rsid w:val="00F8441B"/>
    <w:rsid w:val="00F847E3"/>
    <w:rsid w:val="00F8617C"/>
    <w:rsid w:val="00F8620B"/>
    <w:rsid w:val="00F867B3"/>
    <w:rsid w:val="00F91682"/>
    <w:rsid w:val="00F916B7"/>
    <w:rsid w:val="00F91B52"/>
    <w:rsid w:val="00F92FC1"/>
    <w:rsid w:val="00F93C3B"/>
    <w:rsid w:val="00F953B0"/>
    <w:rsid w:val="00F9682B"/>
    <w:rsid w:val="00FA03B0"/>
    <w:rsid w:val="00FA2B37"/>
    <w:rsid w:val="00FA3BC5"/>
    <w:rsid w:val="00FA3D39"/>
    <w:rsid w:val="00FA4191"/>
    <w:rsid w:val="00FA4521"/>
    <w:rsid w:val="00FB1223"/>
    <w:rsid w:val="00FB1E96"/>
    <w:rsid w:val="00FB2723"/>
    <w:rsid w:val="00FB2A09"/>
    <w:rsid w:val="00FB2E97"/>
    <w:rsid w:val="00FB6CD4"/>
    <w:rsid w:val="00FB6E74"/>
    <w:rsid w:val="00FB71FF"/>
    <w:rsid w:val="00FC1897"/>
    <w:rsid w:val="00FC247F"/>
    <w:rsid w:val="00FC2CF2"/>
    <w:rsid w:val="00FC2E31"/>
    <w:rsid w:val="00FC317B"/>
    <w:rsid w:val="00FC46C0"/>
    <w:rsid w:val="00FC4A21"/>
    <w:rsid w:val="00FC65AD"/>
    <w:rsid w:val="00FC7972"/>
    <w:rsid w:val="00FD0123"/>
    <w:rsid w:val="00FD0F65"/>
    <w:rsid w:val="00FD358F"/>
    <w:rsid w:val="00FD4336"/>
    <w:rsid w:val="00FD4531"/>
    <w:rsid w:val="00FD4D59"/>
    <w:rsid w:val="00FD4F90"/>
    <w:rsid w:val="00FD68DF"/>
    <w:rsid w:val="00FE22B8"/>
    <w:rsid w:val="00FE26C3"/>
    <w:rsid w:val="00FE2D30"/>
    <w:rsid w:val="00FE5353"/>
    <w:rsid w:val="00FE76B2"/>
    <w:rsid w:val="00FE7B10"/>
    <w:rsid w:val="00FF052A"/>
    <w:rsid w:val="00FF0E96"/>
    <w:rsid w:val="00FF1225"/>
    <w:rsid w:val="00FF1398"/>
    <w:rsid w:val="00FF1C7C"/>
    <w:rsid w:val="00FF20F6"/>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FF0DD"/>
  <w15:docId w15:val="{ECB23C17-612A-45D4-ABDC-CE2FF927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F9"/>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97259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6737">
          <w:marLeft w:val="0"/>
          <w:marRight w:val="0"/>
          <w:marTop w:val="0"/>
          <w:marBottom w:val="0"/>
          <w:divBdr>
            <w:top w:val="none" w:sz="0" w:space="0" w:color="auto"/>
            <w:left w:val="none" w:sz="0" w:space="0" w:color="auto"/>
            <w:bottom w:val="none" w:sz="0" w:space="0" w:color="auto"/>
            <w:right w:val="none" w:sz="0" w:space="0" w:color="auto"/>
          </w:divBdr>
          <w:divsChild>
            <w:div w:id="1137988391">
              <w:marLeft w:val="0"/>
              <w:marRight w:val="0"/>
              <w:marTop w:val="0"/>
              <w:marBottom w:val="0"/>
              <w:divBdr>
                <w:top w:val="none" w:sz="0" w:space="0" w:color="auto"/>
                <w:left w:val="none" w:sz="0" w:space="0" w:color="auto"/>
                <w:bottom w:val="none" w:sz="0" w:space="0" w:color="auto"/>
                <w:right w:val="none" w:sz="0" w:space="0" w:color="auto"/>
              </w:divBdr>
              <w:divsChild>
                <w:div w:id="1185708165">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596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3387538">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0444698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29379235">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32192888">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5363959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064256762">
      <w:bodyDiv w:val="1"/>
      <w:marLeft w:val="0"/>
      <w:marRight w:val="0"/>
      <w:marTop w:val="0"/>
      <w:marBottom w:val="0"/>
      <w:divBdr>
        <w:top w:val="none" w:sz="0" w:space="0" w:color="auto"/>
        <w:left w:val="none" w:sz="0" w:space="0" w:color="auto"/>
        <w:bottom w:val="none" w:sz="0" w:space="0" w:color="auto"/>
        <w:right w:val="none" w:sz="0" w:space="0" w:color="auto"/>
      </w:divBdr>
    </w:div>
    <w:div w:id="2076049461">
      <w:bodyDiv w:val="1"/>
      <w:marLeft w:val="0"/>
      <w:marRight w:val="0"/>
      <w:marTop w:val="0"/>
      <w:marBottom w:val="0"/>
      <w:divBdr>
        <w:top w:val="none" w:sz="0" w:space="0" w:color="auto"/>
        <w:left w:val="none" w:sz="0" w:space="0" w:color="auto"/>
        <w:bottom w:val="none" w:sz="0" w:space="0" w:color="auto"/>
        <w:right w:val="none" w:sz="0" w:space="0" w:color="auto"/>
      </w:divBdr>
    </w:div>
    <w:div w:id="2108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javascript:abrirAcuse(298837);" TargetMode="External"/><Relationship Id="rId21" Type="http://schemas.openxmlformats.org/officeDocument/2006/relationships/hyperlink" Target="javascript:abrirAcuse(298837);" TargetMode="External"/><Relationship Id="rId42" Type="http://schemas.openxmlformats.org/officeDocument/2006/relationships/hyperlink" Target="javascript:abrirAcuse(298837);" TargetMode="External"/><Relationship Id="rId47" Type="http://schemas.openxmlformats.org/officeDocument/2006/relationships/hyperlink" Target="javascript:abrirAcuse(298837);" TargetMode="External"/><Relationship Id="rId63" Type="http://schemas.openxmlformats.org/officeDocument/2006/relationships/hyperlink" Target="javascript:abrirAcuse(298837);" TargetMode="External"/><Relationship Id="rId68" Type="http://schemas.openxmlformats.org/officeDocument/2006/relationships/hyperlink" Target="javascript:abrirAcuse(298837);" TargetMode="External"/><Relationship Id="rId84" Type="http://schemas.openxmlformats.org/officeDocument/2006/relationships/hyperlink" Target="javascript:abrirAcuse(298837);" TargetMode="External"/><Relationship Id="rId89" Type="http://schemas.openxmlformats.org/officeDocument/2006/relationships/hyperlink" Target="javascript:abrirAcuse(298837);" TargetMode="External"/><Relationship Id="rId16" Type="http://schemas.openxmlformats.org/officeDocument/2006/relationships/hyperlink" Target="javascript:abrirAcuse(298837);" TargetMode="External"/><Relationship Id="rId11" Type="http://schemas.openxmlformats.org/officeDocument/2006/relationships/hyperlink" Target="javascript:abrirAcuse(298837);" TargetMode="External"/><Relationship Id="rId32" Type="http://schemas.openxmlformats.org/officeDocument/2006/relationships/hyperlink" Target="javascript:abrirAcuse(298837);" TargetMode="External"/><Relationship Id="rId37" Type="http://schemas.openxmlformats.org/officeDocument/2006/relationships/hyperlink" Target="javascript:abrirAcuse(298837);" TargetMode="External"/><Relationship Id="rId53" Type="http://schemas.openxmlformats.org/officeDocument/2006/relationships/hyperlink" Target="javascript:abrirAcuse(298837);" TargetMode="External"/><Relationship Id="rId58" Type="http://schemas.openxmlformats.org/officeDocument/2006/relationships/hyperlink" Target="javascript:abrirAcuse(298837);" TargetMode="External"/><Relationship Id="rId74" Type="http://schemas.openxmlformats.org/officeDocument/2006/relationships/hyperlink" Target="javascript:abrirAcuse(298837);" TargetMode="External"/><Relationship Id="rId79" Type="http://schemas.openxmlformats.org/officeDocument/2006/relationships/hyperlink" Target="javascript:abrirAcuse(298837);" TargetMode="External"/><Relationship Id="rId102"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javascript:abrirAcuse(298837);" TargetMode="External"/><Relationship Id="rId95" Type="http://schemas.openxmlformats.org/officeDocument/2006/relationships/hyperlink" Target="javascript:abrirAcuse(298837);" TargetMode="External"/><Relationship Id="rId22" Type="http://schemas.openxmlformats.org/officeDocument/2006/relationships/hyperlink" Target="javascript:abrirAcuse(298837);" TargetMode="External"/><Relationship Id="rId27" Type="http://schemas.openxmlformats.org/officeDocument/2006/relationships/hyperlink" Target="javascript:abrirAcuse(298837);" TargetMode="External"/><Relationship Id="rId43" Type="http://schemas.openxmlformats.org/officeDocument/2006/relationships/hyperlink" Target="javascript:abrirAcuse(298837);" TargetMode="External"/><Relationship Id="rId48" Type="http://schemas.openxmlformats.org/officeDocument/2006/relationships/image" Target="media/image1.png"/><Relationship Id="rId64" Type="http://schemas.openxmlformats.org/officeDocument/2006/relationships/hyperlink" Target="javascript:abrirAcuse(298837);" TargetMode="External"/><Relationship Id="rId69" Type="http://schemas.openxmlformats.org/officeDocument/2006/relationships/hyperlink" Target="javascript:abrirAcuse(298837);" TargetMode="External"/><Relationship Id="rId80" Type="http://schemas.openxmlformats.org/officeDocument/2006/relationships/hyperlink" Target="javascript:abrirAcuse(298837);" TargetMode="External"/><Relationship Id="rId85" Type="http://schemas.openxmlformats.org/officeDocument/2006/relationships/hyperlink" Target="javascript:abrirAcuse(298837);" TargetMode="External"/><Relationship Id="rId12" Type="http://schemas.openxmlformats.org/officeDocument/2006/relationships/hyperlink" Target="javascript:abrirAcuse(298837);" TargetMode="External"/><Relationship Id="rId17" Type="http://schemas.openxmlformats.org/officeDocument/2006/relationships/hyperlink" Target="javascript:abrirAcuse(298837);" TargetMode="External"/><Relationship Id="rId25" Type="http://schemas.openxmlformats.org/officeDocument/2006/relationships/hyperlink" Target="javascript:abrirAcuse(298837);" TargetMode="External"/><Relationship Id="rId33" Type="http://schemas.openxmlformats.org/officeDocument/2006/relationships/hyperlink" Target="javascript:abrirAcuse(298837);" TargetMode="External"/><Relationship Id="rId38" Type="http://schemas.openxmlformats.org/officeDocument/2006/relationships/hyperlink" Target="javascript:abrirAcuse(298837);" TargetMode="External"/><Relationship Id="rId46" Type="http://schemas.openxmlformats.org/officeDocument/2006/relationships/hyperlink" Target="javascript:abrirAcuse(298837);" TargetMode="External"/><Relationship Id="rId59" Type="http://schemas.openxmlformats.org/officeDocument/2006/relationships/hyperlink" Target="javascript:abrirAcuse(298837);" TargetMode="External"/><Relationship Id="rId67" Type="http://schemas.openxmlformats.org/officeDocument/2006/relationships/hyperlink" Target="javascript:abrirAcuse(298837);" TargetMode="External"/><Relationship Id="rId103" Type="http://schemas.openxmlformats.org/officeDocument/2006/relationships/theme" Target="theme/theme1.xml"/><Relationship Id="rId20" Type="http://schemas.openxmlformats.org/officeDocument/2006/relationships/hyperlink" Target="javascript:abrirAcuse(298837);" TargetMode="External"/><Relationship Id="rId41" Type="http://schemas.openxmlformats.org/officeDocument/2006/relationships/hyperlink" Target="javascript:abrirAcuse(298837);" TargetMode="External"/><Relationship Id="rId54" Type="http://schemas.openxmlformats.org/officeDocument/2006/relationships/hyperlink" Target="javascript:abrirAcuse(298837);" TargetMode="External"/><Relationship Id="rId62" Type="http://schemas.openxmlformats.org/officeDocument/2006/relationships/hyperlink" Target="javascript:abrirAcuse(298837);" TargetMode="External"/><Relationship Id="rId70" Type="http://schemas.openxmlformats.org/officeDocument/2006/relationships/hyperlink" Target="javascript:abrirAcuse(298837);" TargetMode="External"/><Relationship Id="rId75" Type="http://schemas.openxmlformats.org/officeDocument/2006/relationships/hyperlink" Target="javascript:abrirAcuse(298837);" TargetMode="External"/><Relationship Id="rId83" Type="http://schemas.openxmlformats.org/officeDocument/2006/relationships/hyperlink" Target="javascript:abrirAcuse(298837);" TargetMode="External"/><Relationship Id="rId88" Type="http://schemas.openxmlformats.org/officeDocument/2006/relationships/hyperlink" Target="javascript:abrirAcuse(298837);" TargetMode="External"/><Relationship Id="rId91" Type="http://schemas.openxmlformats.org/officeDocument/2006/relationships/hyperlink" Target="javascript:abrirAcuse(298837);" TargetMode="External"/><Relationship Id="rId96" Type="http://schemas.openxmlformats.org/officeDocument/2006/relationships/hyperlink" Target="javascript:abrirAcuse(29883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javascript:abrirAcuse(298837);" TargetMode="External"/><Relationship Id="rId23" Type="http://schemas.openxmlformats.org/officeDocument/2006/relationships/hyperlink" Target="javascript:abrirAcuse(298837);" TargetMode="External"/><Relationship Id="rId28" Type="http://schemas.openxmlformats.org/officeDocument/2006/relationships/hyperlink" Target="javascript:abrirAcuse(298837);" TargetMode="External"/><Relationship Id="rId36" Type="http://schemas.openxmlformats.org/officeDocument/2006/relationships/hyperlink" Target="javascript:abrirAcuse(298837);" TargetMode="External"/><Relationship Id="rId49" Type="http://schemas.openxmlformats.org/officeDocument/2006/relationships/image" Target="media/image2.png"/><Relationship Id="rId57" Type="http://schemas.openxmlformats.org/officeDocument/2006/relationships/hyperlink" Target="javascript:abrirAcuse(298837);" TargetMode="External"/><Relationship Id="rId10" Type="http://schemas.openxmlformats.org/officeDocument/2006/relationships/hyperlink" Target="javascript:abrirAcuse(298837);" TargetMode="External"/><Relationship Id="rId31" Type="http://schemas.openxmlformats.org/officeDocument/2006/relationships/hyperlink" Target="javascript:abrirAcuse(298837);" TargetMode="External"/><Relationship Id="rId44" Type="http://schemas.openxmlformats.org/officeDocument/2006/relationships/hyperlink" Target="javascript:abrirAcuse(298837);" TargetMode="External"/><Relationship Id="rId52" Type="http://schemas.openxmlformats.org/officeDocument/2006/relationships/image" Target="media/image3.png"/><Relationship Id="rId60" Type="http://schemas.openxmlformats.org/officeDocument/2006/relationships/hyperlink" Target="javascript:abrirAcuse(298837);" TargetMode="External"/><Relationship Id="rId65" Type="http://schemas.openxmlformats.org/officeDocument/2006/relationships/hyperlink" Target="javascript:abrirAcuse(298837);" TargetMode="External"/><Relationship Id="rId73" Type="http://schemas.openxmlformats.org/officeDocument/2006/relationships/hyperlink" Target="javascript:abrirAcuse(298837);" TargetMode="External"/><Relationship Id="rId78" Type="http://schemas.openxmlformats.org/officeDocument/2006/relationships/hyperlink" Target="javascript:abrirAcuse(298837);" TargetMode="External"/><Relationship Id="rId81" Type="http://schemas.openxmlformats.org/officeDocument/2006/relationships/hyperlink" Target="javascript:abrirAcuse(298837);" TargetMode="External"/><Relationship Id="rId86" Type="http://schemas.openxmlformats.org/officeDocument/2006/relationships/hyperlink" Target="javascript:abrirAcuse(298837);" TargetMode="External"/><Relationship Id="rId94" Type="http://schemas.openxmlformats.org/officeDocument/2006/relationships/hyperlink" Target="javascript:abrirAcuse(298837);" TargetMode="External"/><Relationship Id="rId99" Type="http://schemas.openxmlformats.org/officeDocument/2006/relationships/footer" Target="footer1.xml"/><Relationship Id="rId10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javascript:abrirAcuse(298837);" TargetMode="External"/><Relationship Id="rId13" Type="http://schemas.openxmlformats.org/officeDocument/2006/relationships/hyperlink" Target="javascript:abrirAcuse(298837);" TargetMode="External"/><Relationship Id="rId18" Type="http://schemas.openxmlformats.org/officeDocument/2006/relationships/hyperlink" Target="javascript:abrirAcuse(298837);" TargetMode="External"/><Relationship Id="rId39" Type="http://schemas.openxmlformats.org/officeDocument/2006/relationships/hyperlink" Target="javascript:abrirAcuse(298837);" TargetMode="External"/><Relationship Id="rId34" Type="http://schemas.openxmlformats.org/officeDocument/2006/relationships/hyperlink" Target="javascript:abrirAcuse(298837);" TargetMode="External"/><Relationship Id="rId50" Type="http://schemas.openxmlformats.org/officeDocument/2006/relationships/hyperlink" Target="javascript:AbrirModal(1)" TargetMode="External"/><Relationship Id="rId55" Type="http://schemas.openxmlformats.org/officeDocument/2006/relationships/hyperlink" Target="javascript:abrirAcuse(298837);" TargetMode="External"/><Relationship Id="rId76" Type="http://schemas.openxmlformats.org/officeDocument/2006/relationships/hyperlink" Target="javascript:abrirAcuse(298837);" TargetMode="External"/><Relationship Id="rId97" Type="http://schemas.openxmlformats.org/officeDocument/2006/relationships/hyperlink" Target="javascript:abrirAcuse(298837);" TargetMode="External"/><Relationship Id="rId7" Type="http://schemas.openxmlformats.org/officeDocument/2006/relationships/endnotes" Target="endnotes.xml"/><Relationship Id="rId71" Type="http://schemas.openxmlformats.org/officeDocument/2006/relationships/hyperlink" Target="javascript:abrirAcuse(298837);" TargetMode="External"/><Relationship Id="rId92" Type="http://schemas.openxmlformats.org/officeDocument/2006/relationships/hyperlink" Target="javascript:abrirAcuse(298837);" TargetMode="External"/><Relationship Id="rId2" Type="http://schemas.openxmlformats.org/officeDocument/2006/relationships/numbering" Target="numbering.xml"/><Relationship Id="rId29" Type="http://schemas.openxmlformats.org/officeDocument/2006/relationships/hyperlink" Target="javascript:abrirAcuse(298837);" TargetMode="External"/><Relationship Id="rId24" Type="http://schemas.openxmlformats.org/officeDocument/2006/relationships/hyperlink" Target="javascript:abrirAcuse(298837);" TargetMode="External"/><Relationship Id="rId40" Type="http://schemas.openxmlformats.org/officeDocument/2006/relationships/hyperlink" Target="javascript:abrirAcuse(298837);" TargetMode="External"/><Relationship Id="rId45" Type="http://schemas.openxmlformats.org/officeDocument/2006/relationships/hyperlink" Target="javascript:abrirAcuse(298837);" TargetMode="External"/><Relationship Id="rId66" Type="http://schemas.openxmlformats.org/officeDocument/2006/relationships/hyperlink" Target="javascript:abrirAcuse(298837);" TargetMode="External"/><Relationship Id="rId87" Type="http://schemas.openxmlformats.org/officeDocument/2006/relationships/hyperlink" Target="javascript:abrirAcuse(298837);" TargetMode="External"/><Relationship Id="rId61" Type="http://schemas.openxmlformats.org/officeDocument/2006/relationships/hyperlink" Target="javascript:abrirAcuse(298837);" TargetMode="External"/><Relationship Id="rId82" Type="http://schemas.openxmlformats.org/officeDocument/2006/relationships/hyperlink" Target="javascript:abrirAcuse(298837);" TargetMode="External"/><Relationship Id="rId19" Type="http://schemas.openxmlformats.org/officeDocument/2006/relationships/hyperlink" Target="javascript:abrirAcuse(298837);" TargetMode="External"/><Relationship Id="rId14" Type="http://schemas.openxmlformats.org/officeDocument/2006/relationships/hyperlink" Target="javascript:abrirAcuse(298837);" TargetMode="External"/><Relationship Id="rId30" Type="http://schemas.openxmlformats.org/officeDocument/2006/relationships/hyperlink" Target="javascript:abrirAcuse(298837);" TargetMode="External"/><Relationship Id="rId35" Type="http://schemas.openxmlformats.org/officeDocument/2006/relationships/hyperlink" Target="javascript:abrirAcuse(298837);" TargetMode="External"/><Relationship Id="rId56" Type="http://schemas.openxmlformats.org/officeDocument/2006/relationships/hyperlink" Target="javascript:abrirAcuse(298837);" TargetMode="External"/><Relationship Id="rId77" Type="http://schemas.openxmlformats.org/officeDocument/2006/relationships/hyperlink" Target="javascript:abrirAcuse(298837);" TargetMode="External"/><Relationship Id="rId100" Type="http://schemas.openxmlformats.org/officeDocument/2006/relationships/header" Target="header2.xml"/><Relationship Id="rId8" Type="http://schemas.openxmlformats.org/officeDocument/2006/relationships/hyperlink" Target="javascript:abrirAcuse(298837);" TargetMode="External"/><Relationship Id="rId51" Type="http://schemas.openxmlformats.org/officeDocument/2006/relationships/hyperlink" Target="javascript:AbrirModal(2)" TargetMode="External"/><Relationship Id="rId72" Type="http://schemas.openxmlformats.org/officeDocument/2006/relationships/hyperlink" Target="javascript:abrirAcuse(298837);" TargetMode="External"/><Relationship Id="rId93" Type="http://schemas.openxmlformats.org/officeDocument/2006/relationships/hyperlink" Target="javascript:abrirAcuse(298837);" TargetMode="External"/><Relationship Id="rId9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989E3-85A9-47F8-BA41-F4E5E9EA0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1</Pages>
  <Words>11293</Words>
  <Characters>62115</Characters>
  <Application>Microsoft Office Word</Application>
  <DocSecurity>0</DocSecurity>
  <Lines>517</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Edgar</cp:lastModifiedBy>
  <cp:revision>18</cp:revision>
  <cp:lastPrinted>2020-02-27T16:34:00Z</cp:lastPrinted>
  <dcterms:created xsi:type="dcterms:W3CDTF">2019-08-22T19:18:00Z</dcterms:created>
  <dcterms:modified xsi:type="dcterms:W3CDTF">2020-04-11T03:39:00Z</dcterms:modified>
</cp:coreProperties>
</file>