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5A76CE" w:rsidRDefault="0097536E" w:rsidP="005A76CE">
      <w:pPr>
        <w:tabs>
          <w:tab w:val="left" w:pos="0"/>
        </w:tabs>
        <w:spacing w:line="360" w:lineRule="auto"/>
        <w:jc w:val="center"/>
        <w:rPr>
          <w:rFonts w:ascii="Palatino Linotype" w:hAnsi="Palatino Linotype"/>
          <w:b/>
        </w:rPr>
      </w:pPr>
    </w:p>
    <w:p w14:paraId="04F7A6DE" w14:textId="77777777" w:rsidR="00B921D5" w:rsidRPr="005A76CE" w:rsidRDefault="00B921D5" w:rsidP="005A76CE">
      <w:pPr>
        <w:tabs>
          <w:tab w:val="left" w:pos="0"/>
        </w:tabs>
        <w:spacing w:line="360" w:lineRule="auto"/>
        <w:jc w:val="center"/>
        <w:rPr>
          <w:rFonts w:ascii="Palatino Linotype" w:hAnsi="Palatino Linotype"/>
          <w:b/>
        </w:rPr>
      </w:pPr>
      <w:r w:rsidRPr="005A76CE">
        <w:rPr>
          <w:rFonts w:ascii="Palatino Linotype" w:hAnsi="Palatino Linotype"/>
          <w:b/>
        </w:rPr>
        <w:t>LÍNEAS ARGUMENTATIVAS.</w:t>
      </w:r>
    </w:p>
    <w:p w14:paraId="2BC9551D" w14:textId="77777777" w:rsidR="00B921D5" w:rsidRPr="005A76CE" w:rsidRDefault="00B921D5" w:rsidP="005A76CE">
      <w:pPr>
        <w:tabs>
          <w:tab w:val="left" w:pos="0"/>
          <w:tab w:val="left" w:pos="6450"/>
        </w:tabs>
        <w:spacing w:line="360" w:lineRule="auto"/>
        <w:jc w:val="both"/>
        <w:rPr>
          <w:rFonts w:ascii="Palatino Linotype" w:eastAsia="Times New Roman" w:hAnsi="Palatino Linotype"/>
          <w:b/>
        </w:rPr>
      </w:pPr>
    </w:p>
    <w:p w14:paraId="0FD5A5EC" w14:textId="625700E9" w:rsidR="00B921D5" w:rsidRPr="005A76CE" w:rsidRDefault="00CC308A" w:rsidP="005A76CE">
      <w:pPr>
        <w:tabs>
          <w:tab w:val="left" w:pos="0"/>
          <w:tab w:val="left" w:pos="6450"/>
        </w:tabs>
        <w:spacing w:line="360" w:lineRule="auto"/>
        <w:jc w:val="both"/>
        <w:rPr>
          <w:rFonts w:ascii="Palatino Linotype" w:eastAsia="Times New Roman" w:hAnsi="Palatino Linotype"/>
        </w:rPr>
      </w:pPr>
      <w:r w:rsidRPr="005A76CE">
        <w:rPr>
          <w:rFonts w:ascii="Palatino Linotype" w:eastAsia="Times New Roman" w:hAnsi="Palatino Linotype"/>
          <w:b/>
        </w:rPr>
        <w:t>MODIFICACIÓN DEL ACTO IMPUGNADO, EL SOBRESEIMIENTO DEL RECURSO POR</w:t>
      </w:r>
      <w:r w:rsidRPr="005A76CE">
        <w:rPr>
          <w:rFonts w:ascii="Palatino Linotype" w:eastAsia="Times New Roman" w:hAnsi="Palatino Linotype"/>
        </w:rPr>
        <w:t>. En los casos en que el Sujeto Obligado modifica o revoca dejando al acto combatido sin efectos o materia, es decir, se emite una respuesta diversa o agrega información a la inicialmente presentada, y en ésta se subsanan las deficiencias que se hubieran tenido, en consecuencia queda satisfecho de modo exhaustivo el derecho promovido por el particular.</w:t>
      </w:r>
    </w:p>
    <w:p w14:paraId="732A6D77" w14:textId="3ECADEDC" w:rsidR="00CC308A" w:rsidRPr="005A76CE" w:rsidRDefault="005A76CE" w:rsidP="005A76CE">
      <w:pPr>
        <w:tabs>
          <w:tab w:val="left" w:pos="0"/>
          <w:tab w:val="left" w:pos="6450"/>
        </w:tabs>
        <w:spacing w:line="360" w:lineRule="auto"/>
        <w:jc w:val="both"/>
        <w:rPr>
          <w:rFonts w:ascii="Palatino Linotype" w:eastAsia="Times New Roman" w:hAnsi="Palatino Linotype"/>
        </w:rPr>
      </w:pPr>
      <w:r w:rsidRPr="005A76CE">
        <w:rPr>
          <w:rFonts w:ascii="Palatino Linotype" w:eastAsia="Times New Roman" w:hAnsi="Palatino Linotype"/>
          <w:b/>
          <w:noProof/>
          <w:lang w:val="es-MX" w:eastAsia="es-MX"/>
        </w:rPr>
        <mc:AlternateContent>
          <mc:Choice Requires="wps">
            <w:drawing>
              <wp:anchor distT="0" distB="0" distL="114300" distR="114300" simplePos="0" relativeHeight="251660288" behindDoc="0" locked="0" layoutInCell="1" allowOverlap="1" wp14:anchorId="11289ED3" wp14:editId="090A1917">
                <wp:simplePos x="0" y="0"/>
                <wp:positionH relativeFrom="column">
                  <wp:posOffset>53339</wp:posOffset>
                </wp:positionH>
                <wp:positionV relativeFrom="paragraph">
                  <wp:posOffset>31115</wp:posOffset>
                </wp:positionV>
                <wp:extent cx="5534025" cy="461962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534025" cy="46196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04651D"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45pt" to="439.95pt,3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" strokecolor="#4579b8 [3044]" strokeweight="3pt"/>
            </w:pict>
          </mc:Fallback>
        </mc:AlternateContent>
      </w:r>
    </w:p>
    <w:p w14:paraId="185EA52E" w14:textId="77777777" w:rsidR="00CC308A" w:rsidRPr="005A76CE" w:rsidRDefault="00CC308A" w:rsidP="005A76CE">
      <w:pPr>
        <w:tabs>
          <w:tab w:val="left" w:pos="0"/>
          <w:tab w:val="left" w:pos="6450"/>
        </w:tabs>
        <w:spacing w:line="360" w:lineRule="auto"/>
        <w:jc w:val="both"/>
        <w:rPr>
          <w:rFonts w:ascii="Palatino Linotype" w:eastAsia="Times New Roman" w:hAnsi="Palatino Linotype"/>
        </w:rPr>
      </w:pPr>
    </w:p>
    <w:p w14:paraId="01F3819F" w14:textId="77777777" w:rsidR="00CC308A" w:rsidRPr="005A76CE" w:rsidRDefault="00CC308A" w:rsidP="005A76CE">
      <w:pPr>
        <w:tabs>
          <w:tab w:val="left" w:pos="0"/>
          <w:tab w:val="left" w:pos="6450"/>
        </w:tabs>
        <w:spacing w:line="360" w:lineRule="auto"/>
        <w:jc w:val="both"/>
        <w:rPr>
          <w:rFonts w:ascii="Palatino Linotype" w:eastAsia="Times New Roman" w:hAnsi="Palatino Linotype"/>
        </w:rPr>
      </w:pPr>
    </w:p>
    <w:p w14:paraId="75C0752B" w14:textId="77777777" w:rsidR="00CC308A" w:rsidRPr="005A76CE" w:rsidRDefault="00CC308A" w:rsidP="005A76CE">
      <w:pPr>
        <w:tabs>
          <w:tab w:val="left" w:pos="0"/>
          <w:tab w:val="left" w:pos="6450"/>
        </w:tabs>
        <w:spacing w:line="360" w:lineRule="auto"/>
        <w:jc w:val="both"/>
        <w:rPr>
          <w:rFonts w:ascii="Palatino Linotype" w:eastAsia="Times New Roman" w:hAnsi="Palatino Linotype"/>
        </w:rPr>
      </w:pPr>
    </w:p>
    <w:p w14:paraId="735BEC9B" w14:textId="77777777" w:rsidR="00CC308A" w:rsidRPr="005A76CE" w:rsidRDefault="00CC308A" w:rsidP="005A76CE">
      <w:pPr>
        <w:tabs>
          <w:tab w:val="left" w:pos="0"/>
          <w:tab w:val="left" w:pos="6450"/>
        </w:tabs>
        <w:spacing w:line="360" w:lineRule="auto"/>
        <w:jc w:val="both"/>
        <w:rPr>
          <w:rFonts w:ascii="Palatino Linotype" w:eastAsia="Times New Roman" w:hAnsi="Palatino Linotype"/>
        </w:rPr>
      </w:pPr>
    </w:p>
    <w:p w14:paraId="2890DC23" w14:textId="77777777" w:rsidR="00CC308A" w:rsidRPr="005A76CE" w:rsidRDefault="00CC308A" w:rsidP="005A76CE">
      <w:pPr>
        <w:tabs>
          <w:tab w:val="left" w:pos="0"/>
          <w:tab w:val="left" w:pos="6450"/>
        </w:tabs>
        <w:spacing w:line="360" w:lineRule="auto"/>
        <w:jc w:val="both"/>
        <w:rPr>
          <w:rFonts w:ascii="Palatino Linotype" w:eastAsia="Times New Roman" w:hAnsi="Palatino Linotype"/>
        </w:rPr>
      </w:pPr>
    </w:p>
    <w:p w14:paraId="5859FEDC" w14:textId="77777777" w:rsidR="00CC308A" w:rsidRPr="005A76CE" w:rsidRDefault="00CC308A" w:rsidP="005A76CE">
      <w:pPr>
        <w:tabs>
          <w:tab w:val="left" w:pos="0"/>
          <w:tab w:val="left" w:pos="6450"/>
        </w:tabs>
        <w:spacing w:line="360" w:lineRule="auto"/>
        <w:jc w:val="both"/>
        <w:rPr>
          <w:rFonts w:ascii="Palatino Linotype" w:eastAsia="Times New Roman" w:hAnsi="Palatino Linotype"/>
        </w:rPr>
      </w:pPr>
    </w:p>
    <w:p w14:paraId="0F931717" w14:textId="77777777" w:rsidR="00CC308A" w:rsidRPr="005A76CE" w:rsidRDefault="00CC308A" w:rsidP="005A76CE">
      <w:pPr>
        <w:tabs>
          <w:tab w:val="left" w:pos="0"/>
          <w:tab w:val="left" w:pos="6450"/>
        </w:tabs>
        <w:spacing w:line="360" w:lineRule="auto"/>
        <w:jc w:val="both"/>
        <w:rPr>
          <w:rFonts w:ascii="Palatino Linotype" w:eastAsia="Times New Roman" w:hAnsi="Palatino Linotype"/>
        </w:rPr>
      </w:pPr>
    </w:p>
    <w:p w14:paraId="18E986AE" w14:textId="77777777" w:rsidR="00CC308A" w:rsidRPr="005A76CE" w:rsidRDefault="00CC308A" w:rsidP="005A76CE">
      <w:pPr>
        <w:tabs>
          <w:tab w:val="left" w:pos="0"/>
          <w:tab w:val="left" w:pos="6450"/>
        </w:tabs>
        <w:spacing w:line="360" w:lineRule="auto"/>
        <w:jc w:val="both"/>
        <w:rPr>
          <w:rFonts w:ascii="Palatino Linotype" w:eastAsia="Times New Roman" w:hAnsi="Palatino Linotype"/>
        </w:rPr>
      </w:pPr>
    </w:p>
    <w:p w14:paraId="51E072F6" w14:textId="77777777" w:rsidR="00CC308A" w:rsidRPr="005A76CE" w:rsidRDefault="00CC308A" w:rsidP="005A76CE">
      <w:pPr>
        <w:tabs>
          <w:tab w:val="left" w:pos="0"/>
          <w:tab w:val="left" w:pos="6450"/>
        </w:tabs>
        <w:spacing w:line="360" w:lineRule="auto"/>
        <w:jc w:val="both"/>
        <w:rPr>
          <w:rFonts w:ascii="Palatino Linotype" w:eastAsia="Times New Roman" w:hAnsi="Palatino Linotype"/>
          <w:b/>
        </w:rPr>
      </w:pPr>
    </w:p>
    <w:p w14:paraId="7D3B8A31" w14:textId="77777777" w:rsidR="009A214D" w:rsidRPr="005A76CE" w:rsidRDefault="009A214D" w:rsidP="005A76CE">
      <w:pPr>
        <w:tabs>
          <w:tab w:val="left" w:pos="0"/>
        </w:tabs>
        <w:spacing w:line="360" w:lineRule="auto"/>
        <w:jc w:val="center"/>
        <w:rPr>
          <w:rFonts w:ascii="Palatino Linotype" w:eastAsia="Times New Roman" w:hAnsi="Palatino Linotype" w:cs="Times New Roman"/>
          <w:b/>
          <w:u w:val="single"/>
        </w:rPr>
      </w:pPr>
    </w:p>
    <w:p w14:paraId="4EC53AA7" w14:textId="77777777" w:rsidR="00B872B8" w:rsidRPr="005A76CE" w:rsidRDefault="00B872B8" w:rsidP="005A76CE">
      <w:pPr>
        <w:tabs>
          <w:tab w:val="left" w:pos="0"/>
          <w:tab w:val="left" w:pos="6450"/>
        </w:tabs>
        <w:spacing w:line="360" w:lineRule="auto"/>
        <w:jc w:val="both"/>
        <w:rPr>
          <w:rFonts w:ascii="Palatino Linotype" w:eastAsia="Times New Roman" w:hAnsi="Palatino Linotype"/>
          <w:b/>
        </w:rPr>
      </w:pPr>
    </w:p>
    <w:p w14:paraId="31137936" w14:textId="302D1D0F" w:rsidR="00BC61B2" w:rsidRPr="005A76CE" w:rsidRDefault="00A20B1F" w:rsidP="005A76CE">
      <w:pPr>
        <w:tabs>
          <w:tab w:val="left" w:pos="0"/>
        </w:tabs>
        <w:spacing w:line="360" w:lineRule="auto"/>
        <w:jc w:val="center"/>
        <w:rPr>
          <w:rFonts w:ascii="Palatino Linotype" w:eastAsia="Times New Roman" w:hAnsi="Palatino Linotype" w:cs="Times New Roman"/>
          <w:b/>
          <w:u w:val="single"/>
        </w:rPr>
      </w:pPr>
      <w:r w:rsidRPr="005A76CE">
        <w:rPr>
          <w:rFonts w:ascii="Palatino Linotype" w:eastAsia="Times New Roman" w:hAnsi="Palatino Linotype" w:cs="Times New Roman"/>
          <w:b/>
          <w:u w:val="single"/>
        </w:rPr>
        <w:lastRenderedPageBreak/>
        <w:t>ÍNDICE</w:t>
      </w:r>
    </w:p>
    <w:p w14:paraId="595EF236" w14:textId="77777777" w:rsidR="00786183" w:rsidRPr="005A76CE" w:rsidRDefault="00786183" w:rsidP="005A76CE">
      <w:pPr>
        <w:tabs>
          <w:tab w:val="left" w:pos="0"/>
        </w:tabs>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5A76CE" w:rsidRDefault="00DA7E2F" w:rsidP="005A76CE">
          <w:pPr>
            <w:pStyle w:val="TtulodeTDC"/>
            <w:spacing w:before="0" w:line="360" w:lineRule="auto"/>
            <w:ind w:left="-142"/>
            <w:rPr>
              <w:szCs w:val="24"/>
            </w:rPr>
          </w:pPr>
        </w:p>
        <w:p w14:paraId="4753085D" w14:textId="47F2F2A1" w:rsidR="00F47722" w:rsidRPr="005A76CE" w:rsidRDefault="00DA7E2F" w:rsidP="005A76CE">
          <w:pPr>
            <w:pStyle w:val="TDC1"/>
            <w:spacing w:line="360" w:lineRule="auto"/>
            <w:ind w:left="0"/>
            <w:rPr>
              <w:rFonts w:ascii="Palatino Linotype" w:hAnsi="Palatino Linotype"/>
              <w:noProof/>
              <w:lang w:val="es-MX" w:eastAsia="es-MX"/>
            </w:rPr>
          </w:pPr>
          <w:r w:rsidRPr="005A76CE">
            <w:rPr>
              <w:rFonts w:ascii="Palatino Linotype" w:hAnsi="Palatino Linotype"/>
            </w:rPr>
            <w:fldChar w:fldCharType="begin"/>
          </w:r>
          <w:r w:rsidRPr="005A76CE">
            <w:rPr>
              <w:rFonts w:ascii="Palatino Linotype" w:hAnsi="Palatino Linotype"/>
            </w:rPr>
            <w:instrText xml:space="preserve"> TOC \o "1-3" \h \z \u </w:instrText>
          </w:r>
          <w:r w:rsidRPr="005A76CE">
            <w:rPr>
              <w:rFonts w:ascii="Palatino Linotype" w:hAnsi="Palatino Linotype"/>
            </w:rPr>
            <w:fldChar w:fldCharType="separate"/>
          </w:r>
          <w:hyperlink w:anchor="_Toc11761769" w:history="1">
            <w:r w:rsidR="00F47722" w:rsidRPr="005A76CE">
              <w:rPr>
                <w:rStyle w:val="Hipervnculo"/>
                <w:rFonts w:ascii="Palatino Linotype" w:hAnsi="Palatino Linotype"/>
                <w:b/>
                <w:noProof/>
              </w:rPr>
              <w:t>ANTECEDENTES</w:t>
            </w:r>
            <w:r w:rsidR="00F47722" w:rsidRPr="005A76CE">
              <w:rPr>
                <w:rFonts w:ascii="Palatino Linotype" w:hAnsi="Palatino Linotype"/>
                <w:noProof/>
                <w:webHidden/>
              </w:rPr>
              <w:tab/>
            </w:r>
            <w:r w:rsidR="00F47722" w:rsidRPr="005A76CE">
              <w:rPr>
                <w:rFonts w:ascii="Palatino Linotype" w:hAnsi="Palatino Linotype"/>
                <w:noProof/>
                <w:webHidden/>
              </w:rPr>
              <w:fldChar w:fldCharType="begin"/>
            </w:r>
            <w:r w:rsidR="00F47722" w:rsidRPr="005A76CE">
              <w:rPr>
                <w:rFonts w:ascii="Palatino Linotype" w:hAnsi="Palatino Linotype"/>
                <w:noProof/>
                <w:webHidden/>
              </w:rPr>
              <w:instrText xml:space="preserve"> PAGEREF _Toc11761769 \h </w:instrText>
            </w:r>
            <w:r w:rsidR="00F47722" w:rsidRPr="005A76CE">
              <w:rPr>
                <w:rFonts w:ascii="Palatino Linotype" w:hAnsi="Palatino Linotype"/>
                <w:noProof/>
                <w:webHidden/>
              </w:rPr>
            </w:r>
            <w:r w:rsidR="00F47722" w:rsidRPr="005A76CE">
              <w:rPr>
                <w:rFonts w:ascii="Palatino Linotype" w:hAnsi="Palatino Linotype"/>
                <w:noProof/>
                <w:webHidden/>
              </w:rPr>
              <w:fldChar w:fldCharType="separate"/>
            </w:r>
            <w:r w:rsidR="00E35227">
              <w:rPr>
                <w:rFonts w:ascii="Palatino Linotype" w:hAnsi="Palatino Linotype"/>
                <w:noProof/>
                <w:webHidden/>
              </w:rPr>
              <w:t>3</w:t>
            </w:r>
            <w:r w:rsidR="00F47722" w:rsidRPr="005A76CE">
              <w:rPr>
                <w:rFonts w:ascii="Palatino Linotype" w:hAnsi="Palatino Linotype"/>
                <w:noProof/>
                <w:webHidden/>
              </w:rPr>
              <w:fldChar w:fldCharType="end"/>
            </w:r>
          </w:hyperlink>
        </w:p>
        <w:p w14:paraId="5774ABC7" w14:textId="5F4D2252" w:rsidR="00F47722" w:rsidRPr="005A76CE" w:rsidRDefault="000008AD" w:rsidP="005A76CE">
          <w:pPr>
            <w:pStyle w:val="TDC1"/>
            <w:spacing w:line="360" w:lineRule="auto"/>
            <w:ind w:left="0"/>
            <w:rPr>
              <w:rFonts w:ascii="Palatino Linotype" w:hAnsi="Palatino Linotype"/>
              <w:noProof/>
              <w:lang w:val="es-MX" w:eastAsia="es-MX"/>
            </w:rPr>
          </w:pPr>
          <w:hyperlink w:anchor="_Toc11761770" w:history="1">
            <w:r w:rsidR="00F47722" w:rsidRPr="005A76CE">
              <w:rPr>
                <w:rStyle w:val="Hipervnculo"/>
                <w:rFonts w:ascii="Palatino Linotype" w:hAnsi="Palatino Linotype"/>
                <w:b/>
                <w:noProof/>
              </w:rPr>
              <w:t>CONSIDERANDO</w:t>
            </w:r>
            <w:r w:rsidR="00F47722" w:rsidRPr="005A76CE">
              <w:rPr>
                <w:rFonts w:ascii="Palatino Linotype" w:hAnsi="Palatino Linotype"/>
                <w:noProof/>
                <w:webHidden/>
              </w:rPr>
              <w:tab/>
            </w:r>
            <w:r w:rsidR="00F47722" w:rsidRPr="005A76CE">
              <w:rPr>
                <w:rFonts w:ascii="Palatino Linotype" w:hAnsi="Palatino Linotype"/>
                <w:noProof/>
                <w:webHidden/>
              </w:rPr>
              <w:fldChar w:fldCharType="begin"/>
            </w:r>
            <w:r w:rsidR="00F47722" w:rsidRPr="005A76CE">
              <w:rPr>
                <w:rFonts w:ascii="Palatino Linotype" w:hAnsi="Palatino Linotype"/>
                <w:noProof/>
                <w:webHidden/>
              </w:rPr>
              <w:instrText xml:space="preserve"> PAGEREF _Toc11761770 \h </w:instrText>
            </w:r>
            <w:r w:rsidR="00F47722" w:rsidRPr="005A76CE">
              <w:rPr>
                <w:rFonts w:ascii="Palatino Linotype" w:hAnsi="Palatino Linotype"/>
                <w:noProof/>
                <w:webHidden/>
              </w:rPr>
            </w:r>
            <w:r w:rsidR="00F47722" w:rsidRPr="005A76CE">
              <w:rPr>
                <w:rFonts w:ascii="Palatino Linotype" w:hAnsi="Palatino Linotype"/>
                <w:noProof/>
                <w:webHidden/>
              </w:rPr>
              <w:fldChar w:fldCharType="separate"/>
            </w:r>
            <w:r w:rsidR="00E35227">
              <w:rPr>
                <w:rFonts w:ascii="Palatino Linotype" w:hAnsi="Palatino Linotype"/>
                <w:noProof/>
                <w:webHidden/>
              </w:rPr>
              <w:t>7</w:t>
            </w:r>
            <w:r w:rsidR="00F47722" w:rsidRPr="005A76CE">
              <w:rPr>
                <w:rFonts w:ascii="Palatino Linotype" w:hAnsi="Palatino Linotype"/>
                <w:noProof/>
                <w:webHidden/>
              </w:rPr>
              <w:fldChar w:fldCharType="end"/>
            </w:r>
          </w:hyperlink>
        </w:p>
        <w:p w14:paraId="31EEE2E3" w14:textId="5507F9CB" w:rsidR="00F47722" w:rsidRPr="005A76CE" w:rsidRDefault="000008AD" w:rsidP="005A76CE">
          <w:pPr>
            <w:pStyle w:val="TDC2"/>
            <w:spacing w:line="360" w:lineRule="auto"/>
            <w:ind w:left="0"/>
            <w:rPr>
              <w:rFonts w:ascii="Palatino Linotype" w:hAnsi="Palatino Linotype"/>
              <w:noProof/>
              <w:lang w:val="es-MX" w:eastAsia="es-MX"/>
            </w:rPr>
          </w:pPr>
          <w:hyperlink w:anchor="_Toc11761771" w:history="1">
            <w:r w:rsidR="00F47722" w:rsidRPr="005A76CE">
              <w:rPr>
                <w:rStyle w:val="Hipervnculo"/>
                <w:rFonts w:ascii="Palatino Linotype" w:hAnsi="Palatino Linotype"/>
                <w:b/>
                <w:noProof/>
              </w:rPr>
              <w:t>PRIMERO. De la competencia</w:t>
            </w:r>
            <w:r w:rsidR="00F47722" w:rsidRPr="005A76CE">
              <w:rPr>
                <w:rFonts w:ascii="Palatino Linotype" w:hAnsi="Palatino Linotype"/>
                <w:noProof/>
                <w:webHidden/>
              </w:rPr>
              <w:tab/>
            </w:r>
            <w:r w:rsidR="00F47722" w:rsidRPr="005A76CE">
              <w:rPr>
                <w:rFonts w:ascii="Palatino Linotype" w:hAnsi="Palatino Linotype"/>
                <w:noProof/>
                <w:webHidden/>
              </w:rPr>
              <w:fldChar w:fldCharType="begin"/>
            </w:r>
            <w:r w:rsidR="00F47722" w:rsidRPr="005A76CE">
              <w:rPr>
                <w:rFonts w:ascii="Palatino Linotype" w:hAnsi="Palatino Linotype"/>
                <w:noProof/>
                <w:webHidden/>
              </w:rPr>
              <w:instrText xml:space="preserve"> PAGEREF _Toc11761771 \h </w:instrText>
            </w:r>
            <w:r w:rsidR="00F47722" w:rsidRPr="005A76CE">
              <w:rPr>
                <w:rFonts w:ascii="Palatino Linotype" w:hAnsi="Palatino Linotype"/>
                <w:noProof/>
                <w:webHidden/>
              </w:rPr>
            </w:r>
            <w:r w:rsidR="00F47722" w:rsidRPr="005A76CE">
              <w:rPr>
                <w:rFonts w:ascii="Palatino Linotype" w:hAnsi="Palatino Linotype"/>
                <w:noProof/>
                <w:webHidden/>
              </w:rPr>
              <w:fldChar w:fldCharType="separate"/>
            </w:r>
            <w:r w:rsidR="00E35227">
              <w:rPr>
                <w:rFonts w:ascii="Palatino Linotype" w:hAnsi="Palatino Linotype"/>
                <w:noProof/>
                <w:webHidden/>
              </w:rPr>
              <w:t>7</w:t>
            </w:r>
            <w:r w:rsidR="00F47722" w:rsidRPr="005A76CE">
              <w:rPr>
                <w:rFonts w:ascii="Palatino Linotype" w:hAnsi="Palatino Linotype"/>
                <w:noProof/>
                <w:webHidden/>
              </w:rPr>
              <w:fldChar w:fldCharType="end"/>
            </w:r>
          </w:hyperlink>
        </w:p>
        <w:p w14:paraId="3482E007" w14:textId="54C34C0F" w:rsidR="00F47722" w:rsidRPr="005A76CE" w:rsidRDefault="000008AD" w:rsidP="005A76CE">
          <w:pPr>
            <w:pStyle w:val="TDC2"/>
            <w:spacing w:line="360" w:lineRule="auto"/>
            <w:ind w:left="0"/>
            <w:rPr>
              <w:rFonts w:ascii="Palatino Linotype" w:hAnsi="Palatino Linotype"/>
              <w:noProof/>
              <w:lang w:val="es-MX" w:eastAsia="es-MX"/>
            </w:rPr>
          </w:pPr>
          <w:hyperlink w:anchor="_Toc11761772" w:history="1">
            <w:r w:rsidR="00F47722" w:rsidRPr="005A76CE">
              <w:rPr>
                <w:rStyle w:val="Hipervnculo"/>
                <w:rFonts w:ascii="Palatino Linotype" w:hAnsi="Palatino Linotype"/>
                <w:b/>
                <w:noProof/>
              </w:rPr>
              <w:t>SEGUNDO. De la oportunidad y procedencia.</w:t>
            </w:r>
            <w:r w:rsidR="00F47722" w:rsidRPr="005A76CE">
              <w:rPr>
                <w:rFonts w:ascii="Palatino Linotype" w:hAnsi="Palatino Linotype"/>
                <w:noProof/>
                <w:webHidden/>
              </w:rPr>
              <w:tab/>
            </w:r>
            <w:r w:rsidR="00F47722" w:rsidRPr="005A76CE">
              <w:rPr>
                <w:rFonts w:ascii="Palatino Linotype" w:hAnsi="Palatino Linotype"/>
                <w:noProof/>
                <w:webHidden/>
              </w:rPr>
              <w:fldChar w:fldCharType="begin"/>
            </w:r>
            <w:r w:rsidR="00F47722" w:rsidRPr="005A76CE">
              <w:rPr>
                <w:rFonts w:ascii="Palatino Linotype" w:hAnsi="Palatino Linotype"/>
                <w:noProof/>
                <w:webHidden/>
              </w:rPr>
              <w:instrText xml:space="preserve"> PAGEREF _Toc11761772 \h </w:instrText>
            </w:r>
            <w:r w:rsidR="00F47722" w:rsidRPr="005A76CE">
              <w:rPr>
                <w:rFonts w:ascii="Palatino Linotype" w:hAnsi="Palatino Linotype"/>
                <w:noProof/>
                <w:webHidden/>
              </w:rPr>
            </w:r>
            <w:r w:rsidR="00F47722" w:rsidRPr="005A76CE">
              <w:rPr>
                <w:rFonts w:ascii="Palatino Linotype" w:hAnsi="Palatino Linotype"/>
                <w:noProof/>
                <w:webHidden/>
              </w:rPr>
              <w:fldChar w:fldCharType="separate"/>
            </w:r>
            <w:r w:rsidR="00E35227">
              <w:rPr>
                <w:rFonts w:ascii="Palatino Linotype" w:hAnsi="Palatino Linotype"/>
                <w:noProof/>
                <w:webHidden/>
              </w:rPr>
              <w:t>7</w:t>
            </w:r>
            <w:r w:rsidR="00F47722" w:rsidRPr="005A76CE">
              <w:rPr>
                <w:rFonts w:ascii="Palatino Linotype" w:hAnsi="Palatino Linotype"/>
                <w:noProof/>
                <w:webHidden/>
              </w:rPr>
              <w:fldChar w:fldCharType="end"/>
            </w:r>
          </w:hyperlink>
        </w:p>
        <w:p w14:paraId="1BD943E9" w14:textId="1D71ECEB" w:rsidR="00F47722" w:rsidRPr="005A76CE" w:rsidRDefault="000008AD" w:rsidP="005A76CE">
          <w:pPr>
            <w:pStyle w:val="TDC2"/>
            <w:spacing w:line="360" w:lineRule="auto"/>
            <w:ind w:left="0"/>
            <w:rPr>
              <w:rFonts w:ascii="Palatino Linotype" w:hAnsi="Palatino Linotype"/>
              <w:noProof/>
              <w:lang w:val="es-MX" w:eastAsia="es-MX"/>
            </w:rPr>
          </w:pPr>
          <w:hyperlink w:anchor="_Toc11761773" w:history="1">
            <w:r w:rsidR="00F47722" w:rsidRPr="005A76CE">
              <w:rPr>
                <w:rStyle w:val="Hipervnculo"/>
                <w:rFonts w:ascii="Palatino Linotype" w:hAnsi="Palatino Linotype"/>
                <w:b/>
                <w:noProof/>
              </w:rPr>
              <w:t>TERCERO. De las causales de sobreseimiento</w:t>
            </w:r>
            <w:r w:rsidR="00F47722" w:rsidRPr="005A76CE">
              <w:rPr>
                <w:rFonts w:ascii="Palatino Linotype" w:hAnsi="Palatino Linotype"/>
                <w:noProof/>
                <w:webHidden/>
              </w:rPr>
              <w:tab/>
            </w:r>
            <w:r w:rsidR="00F47722" w:rsidRPr="005A76CE">
              <w:rPr>
                <w:rFonts w:ascii="Palatino Linotype" w:hAnsi="Palatino Linotype"/>
                <w:noProof/>
                <w:webHidden/>
              </w:rPr>
              <w:fldChar w:fldCharType="begin"/>
            </w:r>
            <w:r w:rsidR="00F47722" w:rsidRPr="005A76CE">
              <w:rPr>
                <w:rFonts w:ascii="Palatino Linotype" w:hAnsi="Palatino Linotype"/>
                <w:noProof/>
                <w:webHidden/>
              </w:rPr>
              <w:instrText xml:space="preserve"> PAGEREF _Toc11761773 \h </w:instrText>
            </w:r>
            <w:r w:rsidR="00F47722" w:rsidRPr="005A76CE">
              <w:rPr>
                <w:rFonts w:ascii="Palatino Linotype" w:hAnsi="Palatino Linotype"/>
                <w:noProof/>
                <w:webHidden/>
              </w:rPr>
            </w:r>
            <w:r w:rsidR="00F47722" w:rsidRPr="005A76CE">
              <w:rPr>
                <w:rFonts w:ascii="Palatino Linotype" w:hAnsi="Palatino Linotype"/>
                <w:noProof/>
                <w:webHidden/>
              </w:rPr>
              <w:fldChar w:fldCharType="separate"/>
            </w:r>
            <w:r w:rsidR="00E35227">
              <w:rPr>
                <w:rFonts w:ascii="Palatino Linotype" w:hAnsi="Palatino Linotype"/>
                <w:noProof/>
                <w:webHidden/>
              </w:rPr>
              <w:t>13</w:t>
            </w:r>
            <w:r w:rsidR="00F47722" w:rsidRPr="005A76CE">
              <w:rPr>
                <w:rFonts w:ascii="Palatino Linotype" w:hAnsi="Palatino Linotype"/>
                <w:noProof/>
                <w:webHidden/>
              </w:rPr>
              <w:fldChar w:fldCharType="end"/>
            </w:r>
          </w:hyperlink>
        </w:p>
        <w:p w14:paraId="790F138A" w14:textId="6A7D70C5" w:rsidR="00F47722" w:rsidRPr="005A76CE" w:rsidRDefault="000008AD" w:rsidP="005A76CE">
          <w:pPr>
            <w:pStyle w:val="TDC1"/>
            <w:spacing w:line="360" w:lineRule="auto"/>
            <w:ind w:left="0"/>
            <w:rPr>
              <w:rFonts w:ascii="Palatino Linotype" w:hAnsi="Palatino Linotype"/>
              <w:noProof/>
              <w:lang w:val="es-MX" w:eastAsia="es-MX"/>
            </w:rPr>
          </w:pPr>
          <w:hyperlink w:anchor="_Toc11761774" w:history="1">
            <w:r w:rsidR="00F47722" w:rsidRPr="005A76CE">
              <w:rPr>
                <w:rStyle w:val="Hipervnculo"/>
                <w:rFonts w:ascii="Palatino Linotype" w:hAnsi="Palatino Linotype"/>
                <w:b/>
                <w:noProof/>
              </w:rPr>
              <w:t>RESOLUTIVOS</w:t>
            </w:r>
            <w:r w:rsidR="00F47722" w:rsidRPr="005A76CE">
              <w:rPr>
                <w:rFonts w:ascii="Palatino Linotype" w:hAnsi="Palatino Linotype"/>
                <w:noProof/>
                <w:webHidden/>
              </w:rPr>
              <w:tab/>
            </w:r>
            <w:r w:rsidR="00F47722" w:rsidRPr="005A76CE">
              <w:rPr>
                <w:rFonts w:ascii="Palatino Linotype" w:hAnsi="Palatino Linotype"/>
                <w:noProof/>
                <w:webHidden/>
              </w:rPr>
              <w:fldChar w:fldCharType="begin"/>
            </w:r>
            <w:r w:rsidR="00F47722" w:rsidRPr="005A76CE">
              <w:rPr>
                <w:rFonts w:ascii="Palatino Linotype" w:hAnsi="Palatino Linotype"/>
                <w:noProof/>
                <w:webHidden/>
              </w:rPr>
              <w:instrText xml:space="preserve"> PAGEREF _Toc11761774 \h </w:instrText>
            </w:r>
            <w:r w:rsidR="00F47722" w:rsidRPr="005A76CE">
              <w:rPr>
                <w:rFonts w:ascii="Palatino Linotype" w:hAnsi="Palatino Linotype"/>
                <w:noProof/>
                <w:webHidden/>
              </w:rPr>
            </w:r>
            <w:r w:rsidR="00F47722" w:rsidRPr="005A76CE">
              <w:rPr>
                <w:rFonts w:ascii="Palatino Linotype" w:hAnsi="Palatino Linotype"/>
                <w:noProof/>
                <w:webHidden/>
              </w:rPr>
              <w:fldChar w:fldCharType="separate"/>
            </w:r>
            <w:r w:rsidR="00E35227">
              <w:rPr>
                <w:rFonts w:ascii="Palatino Linotype" w:hAnsi="Palatino Linotype"/>
                <w:noProof/>
                <w:webHidden/>
              </w:rPr>
              <w:t>33</w:t>
            </w:r>
            <w:r w:rsidR="00F47722" w:rsidRPr="005A76CE">
              <w:rPr>
                <w:rFonts w:ascii="Palatino Linotype" w:hAnsi="Palatino Linotype"/>
                <w:noProof/>
                <w:webHidden/>
              </w:rPr>
              <w:fldChar w:fldCharType="end"/>
            </w:r>
          </w:hyperlink>
        </w:p>
        <w:p w14:paraId="0AF05889" w14:textId="4D86F3E0" w:rsidR="002656B1" w:rsidRPr="005A76CE" w:rsidRDefault="00DA7E2F" w:rsidP="005A76CE">
          <w:pPr>
            <w:spacing w:line="360" w:lineRule="auto"/>
            <w:rPr>
              <w:rFonts w:ascii="Palatino Linotype" w:hAnsi="Palatino Linotype"/>
            </w:rPr>
          </w:pPr>
          <w:r w:rsidRPr="005A76CE">
            <w:rPr>
              <w:rFonts w:ascii="Palatino Linotype" w:hAnsi="Palatino Linotype"/>
              <w:b/>
              <w:bCs/>
            </w:rPr>
            <w:fldChar w:fldCharType="end"/>
          </w:r>
        </w:p>
      </w:sdtContent>
    </w:sdt>
    <w:p w14:paraId="4D4EB577" w14:textId="36645D10" w:rsidR="00FB6382" w:rsidRPr="005A76CE" w:rsidRDefault="005A76CE" w:rsidP="005A76CE">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4352ECA1" wp14:editId="60FEEC08">
                <wp:simplePos x="0" y="0"/>
                <wp:positionH relativeFrom="column">
                  <wp:posOffset>5715</wp:posOffset>
                </wp:positionH>
                <wp:positionV relativeFrom="paragraph">
                  <wp:posOffset>18415</wp:posOffset>
                </wp:positionV>
                <wp:extent cx="5467350" cy="4171950"/>
                <wp:effectExtent l="57150" t="38100" r="57150" b="95250"/>
                <wp:wrapNone/>
                <wp:docPr id="5" name="Conector recto 5"/>
                <wp:cNvGraphicFramePr/>
                <a:graphic xmlns:a="http://schemas.openxmlformats.org/drawingml/2006/main">
                  <a:graphicData uri="http://schemas.microsoft.com/office/word/2010/wordprocessingShape">
                    <wps:wsp>
                      <wps:cNvCnPr/>
                      <wps:spPr>
                        <a:xfrm flipH="1" flipV="1">
                          <a:off x="0" y="0"/>
                          <a:ext cx="5467350" cy="4171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379642" id="Conector recto 5"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45pt,1.45pt" to="430.95pt,3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" strokecolor="#4f81bd [3204]" strokeweight="2pt">
                <v:shadow on="t" color="black" opacity="24903f" origin=",.5" offset="0,.55556mm"/>
              </v:line>
            </w:pict>
          </mc:Fallback>
        </mc:AlternateContent>
      </w:r>
    </w:p>
    <w:p w14:paraId="746FA208" w14:textId="37381514" w:rsidR="00022187" w:rsidRPr="005A76CE" w:rsidRDefault="00022187" w:rsidP="005A76CE">
      <w:pPr>
        <w:tabs>
          <w:tab w:val="left" w:pos="0"/>
          <w:tab w:val="left" w:pos="3465"/>
        </w:tabs>
        <w:spacing w:line="360" w:lineRule="auto"/>
        <w:jc w:val="both"/>
        <w:rPr>
          <w:rFonts w:ascii="Palatino Linotype" w:hAnsi="Palatino Linotype"/>
        </w:rPr>
      </w:pPr>
    </w:p>
    <w:p w14:paraId="31499817" w14:textId="77777777" w:rsidR="00CD14C9" w:rsidRPr="005A76CE" w:rsidRDefault="00CD14C9" w:rsidP="005A76CE">
      <w:pPr>
        <w:tabs>
          <w:tab w:val="left" w:pos="0"/>
          <w:tab w:val="left" w:pos="3465"/>
        </w:tabs>
        <w:spacing w:line="360" w:lineRule="auto"/>
        <w:jc w:val="both"/>
        <w:rPr>
          <w:rFonts w:ascii="Palatino Linotype" w:hAnsi="Palatino Linotype"/>
        </w:rPr>
      </w:pPr>
    </w:p>
    <w:p w14:paraId="6F5C7641" w14:textId="77777777" w:rsidR="00CD14C9" w:rsidRPr="005A76CE" w:rsidRDefault="00CD14C9" w:rsidP="005A76CE">
      <w:pPr>
        <w:tabs>
          <w:tab w:val="left" w:pos="0"/>
          <w:tab w:val="left" w:pos="3465"/>
        </w:tabs>
        <w:spacing w:line="360" w:lineRule="auto"/>
        <w:jc w:val="both"/>
        <w:rPr>
          <w:rFonts w:ascii="Palatino Linotype" w:hAnsi="Palatino Linotype"/>
        </w:rPr>
      </w:pPr>
    </w:p>
    <w:p w14:paraId="26765C48" w14:textId="77777777" w:rsidR="009A214D" w:rsidRPr="005A76CE" w:rsidRDefault="009A214D" w:rsidP="005A76CE">
      <w:pPr>
        <w:tabs>
          <w:tab w:val="left" w:pos="0"/>
          <w:tab w:val="left" w:pos="3465"/>
        </w:tabs>
        <w:spacing w:line="360" w:lineRule="auto"/>
        <w:jc w:val="both"/>
        <w:rPr>
          <w:rFonts w:ascii="Palatino Linotype" w:hAnsi="Palatino Linotype"/>
        </w:rPr>
      </w:pPr>
    </w:p>
    <w:p w14:paraId="0DDCE82D" w14:textId="77777777" w:rsidR="00022187" w:rsidRPr="005A76CE" w:rsidRDefault="00022187" w:rsidP="005A76CE">
      <w:pPr>
        <w:tabs>
          <w:tab w:val="left" w:pos="0"/>
          <w:tab w:val="left" w:pos="3465"/>
        </w:tabs>
        <w:spacing w:line="360" w:lineRule="auto"/>
        <w:jc w:val="both"/>
        <w:rPr>
          <w:rFonts w:ascii="Palatino Linotype" w:hAnsi="Palatino Linotype"/>
        </w:rPr>
      </w:pPr>
    </w:p>
    <w:p w14:paraId="470440D8" w14:textId="77777777" w:rsidR="000F32DC" w:rsidRDefault="000F32DC" w:rsidP="005A76CE">
      <w:pPr>
        <w:tabs>
          <w:tab w:val="left" w:pos="0"/>
          <w:tab w:val="left" w:pos="3465"/>
        </w:tabs>
        <w:spacing w:line="360" w:lineRule="auto"/>
        <w:jc w:val="both"/>
        <w:rPr>
          <w:rFonts w:ascii="Palatino Linotype" w:hAnsi="Palatino Linotype"/>
        </w:rPr>
      </w:pPr>
    </w:p>
    <w:p w14:paraId="63712A1F" w14:textId="77777777" w:rsidR="005A76CE" w:rsidRDefault="005A76CE" w:rsidP="005A76CE">
      <w:pPr>
        <w:tabs>
          <w:tab w:val="left" w:pos="0"/>
          <w:tab w:val="left" w:pos="3465"/>
        </w:tabs>
        <w:spacing w:line="360" w:lineRule="auto"/>
        <w:jc w:val="both"/>
        <w:rPr>
          <w:rFonts w:ascii="Palatino Linotype" w:hAnsi="Palatino Linotype"/>
        </w:rPr>
      </w:pPr>
    </w:p>
    <w:p w14:paraId="0769CBE5" w14:textId="77777777" w:rsidR="005A76CE" w:rsidRPr="005A76CE" w:rsidRDefault="005A76CE" w:rsidP="005A76CE">
      <w:pPr>
        <w:tabs>
          <w:tab w:val="left" w:pos="0"/>
          <w:tab w:val="left" w:pos="3465"/>
        </w:tabs>
        <w:spacing w:line="360" w:lineRule="auto"/>
        <w:jc w:val="both"/>
        <w:rPr>
          <w:rFonts w:ascii="Palatino Linotype" w:hAnsi="Palatino Linotype"/>
        </w:rPr>
      </w:pPr>
    </w:p>
    <w:p w14:paraId="09387743" w14:textId="77777777" w:rsidR="000F32DC" w:rsidRPr="005A76CE" w:rsidRDefault="000F32DC" w:rsidP="005A76CE">
      <w:pPr>
        <w:tabs>
          <w:tab w:val="left" w:pos="0"/>
          <w:tab w:val="left" w:pos="3465"/>
        </w:tabs>
        <w:spacing w:line="360" w:lineRule="auto"/>
        <w:jc w:val="both"/>
        <w:rPr>
          <w:rFonts w:ascii="Palatino Linotype" w:hAnsi="Palatino Linotype"/>
        </w:rPr>
      </w:pPr>
    </w:p>
    <w:p w14:paraId="5644022E" w14:textId="77777777" w:rsidR="000F32DC" w:rsidRPr="005A76CE" w:rsidRDefault="000F32DC" w:rsidP="005A76CE">
      <w:pPr>
        <w:tabs>
          <w:tab w:val="left" w:pos="0"/>
          <w:tab w:val="left" w:pos="3465"/>
        </w:tabs>
        <w:spacing w:line="360" w:lineRule="auto"/>
        <w:jc w:val="both"/>
        <w:rPr>
          <w:rFonts w:ascii="Palatino Linotype" w:hAnsi="Palatino Linotype"/>
        </w:rPr>
      </w:pPr>
    </w:p>
    <w:p w14:paraId="73F7F940" w14:textId="4DB8AAAA" w:rsidR="00662C69" w:rsidRPr="005A76CE" w:rsidRDefault="009B11D6" w:rsidP="005A76CE">
      <w:pPr>
        <w:tabs>
          <w:tab w:val="left" w:pos="0"/>
          <w:tab w:val="left" w:pos="3465"/>
        </w:tabs>
        <w:spacing w:line="360" w:lineRule="auto"/>
        <w:jc w:val="both"/>
        <w:rPr>
          <w:rFonts w:ascii="Palatino Linotype" w:hAnsi="Palatino Linotype"/>
        </w:rPr>
      </w:pPr>
      <w:r w:rsidRPr="005A76CE">
        <w:rPr>
          <w:rFonts w:ascii="Palatino Linotype" w:hAnsi="Palatino Linotype"/>
        </w:rPr>
        <w:t>R</w:t>
      </w:r>
      <w:r w:rsidR="00662C69" w:rsidRPr="005A76CE">
        <w:rPr>
          <w:rFonts w:ascii="Palatino Linotype" w:hAnsi="Palatino Linotype"/>
        </w:rPr>
        <w:t>esolución del Pleno del Instituto de Transparencia, Acceso a la Información Pública y Protección de Datos Personales del Estado de México y Mun</w:t>
      </w:r>
      <w:r w:rsidR="000D5A1D" w:rsidRPr="005A76CE">
        <w:rPr>
          <w:rFonts w:ascii="Palatino Linotype" w:hAnsi="Palatino Linotype"/>
        </w:rPr>
        <w:t>icipios, con</w:t>
      </w:r>
      <w:r w:rsidR="00662C69" w:rsidRPr="005A76CE">
        <w:rPr>
          <w:rFonts w:ascii="Palatino Linotype" w:hAnsi="Palatino Linotype"/>
        </w:rPr>
        <w:t xml:space="preserve"> </w:t>
      </w:r>
      <w:r w:rsidR="00485DB6" w:rsidRPr="005A76CE">
        <w:rPr>
          <w:rFonts w:ascii="Palatino Linotype" w:hAnsi="Palatino Linotype"/>
        </w:rPr>
        <w:t xml:space="preserve">domicilio </w:t>
      </w:r>
      <w:r w:rsidR="00662C69" w:rsidRPr="005A76CE">
        <w:rPr>
          <w:rFonts w:ascii="Palatino Linotype" w:hAnsi="Palatino Linotype"/>
        </w:rPr>
        <w:t xml:space="preserve">en Metepec, Estado de México; de </w:t>
      </w:r>
      <w:r w:rsidR="000D5A1D" w:rsidRPr="005A76CE">
        <w:rPr>
          <w:rFonts w:ascii="Palatino Linotype" w:hAnsi="Palatino Linotype"/>
        </w:rPr>
        <w:t xml:space="preserve">fecha </w:t>
      </w:r>
      <w:r w:rsidR="00066215" w:rsidRPr="005A76CE">
        <w:rPr>
          <w:rFonts w:ascii="Palatino Linotype" w:hAnsi="Palatino Linotype"/>
        </w:rPr>
        <w:t>diez</w:t>
      </w:r>
      <w:r w:rsidR="00AA279F" w:rsidRPr="005A76CE">
        <w:rPr>
          <w:rFonts w:ascii="Palatino Linotype" w:hAnsi="Palatino Linotype"/>
        </w:rPr>
        <w:t xml:space="preserve"> </w:t>
      </w:r>
      <w:r w:rsidR="006B149F" w:rsidRPr="005A76CE">
        <w:rPr>
          <w:rFonts w:ascii="Palatino Linotype" w:hAnsi="Palatino Linotype"/>
        </w:rPr>
        <w:t>(</w:t>
      </w:r>
      <w:r w:rsidR="00066215" w:rsidRPr="005A76CE">
        <w:rPr>
          <w:rFonts w:ascii="Palatino Linotype" w:hAnsi="Palatino Linotype"/>
        </w:rPr>
        <w:t>10</w:t>
      </w:r>
      <w:r w:rsidR="006B149F" w:rsidRPr="005A76CE">
        <w:rPr>
          <w:rFonts w:ascii="Palatino Linotype" w:hAnsi="Palatino Linotype"/>
        </w:rPr>
        <w:t xml:space="preserve">) de </w:t>
      </w:r>
      <w:r w:rsidR="00AA279F" w:rsidRPr="005A76CE">
        <w:rPr>
          <w:rFonts w:ascii="Palatino Linotype" w:hAnsi="Palatino Linotype"/>
        </w:rPr>
        <w:t>ju</w:t>
      </w:r>
      <w:r w:rsidR="00066215" w:rsidRPr="005A76CE">
        <w:rPr>
          <w:rFonts w:ascii="Palatino Linotype" w:hAnsi="Palatino Linotype"/>
        </w:rPr>
        <w:t>l</w:t>
      </w:r>
      <w:r w:rsidR="00AA279F" w:rsidRPr="005A76CE">
        <w:rPr>
          <w:rFonts w:ascii="Palatino Linotype" w:hAnsi="Palatino Linotype"/>
        </w:rPr>
        <w:t>io</w:t>
      </w:r>
      <w:r w:rsidR="00B414A7" w:rsidRPr="005A76CE">
        <w:rPr>
          <w:rFonts w:ascii="Palatino Linotype" w:hAnsi="Palatino Linotype"/>
        </w:rPr>
        <w:t xml:space="preserve"> de dos mil diecinueve</w:t>
      </w:r>
      <w:r w:rsidR="00662C69" w:rsidRPr="005A76CE">
        <w:rPr>
          <w:rFonts w:ascii="Palatino Linotype" w:hAnsi="Palatino Linotype"/>
        </w:rPr>
        <w:t>.</w:t>
      </w:r>
    </w:p>
    <w:p w14:paraId="5A51B5EC" w14:textId="77777777" w:rsidR="008A5A73" w:rsidRPr="005A76CE" w:rsidRDefault="008A5A73" w:rsidP="005A76CE">
      <w:pPr>
        <w:tabs>
          <w:tab w:val="left" w:pos="0"/>
          <w:tab w:val="left" w:pos="3465"/>
        </w:tabs>
        <w:spacing w:line="360" w:lineRule="auto"/>
        <w:jc w:val="both"/>
        <w:rPr>
          <w:rFonts w:ascii="Palatino Linotype" w:hAnsi="Palatino Linotype"/>
        </w:rPr>
      </w:pPr>
    </w:p>
    <w:p w14:paraId="02C1324E" w14:textId="1A364704" w:rsidR="00662C69" w:rsidRPr="005A76CE" w:rsidRDefault="00662C69" w:rsidP="005A76CE">
      <w:pPr>
        <w:tabs>
          <w:tab w:val="left" w:pos="0"/>
        </w:tabs>
        <w:spacing w:line="360" w:lineRule="auto"/>
        <w:jc w:val="both"/>
        <w:rPr>
          <w:rFonts w:ascii="Palatino Linotype" w:hAnsi="Palatino Linotype"/>
        </w:rPr>
      </w:pPr>
      <w:r w:rsidRPr="005A76CE">
        <w:rPr>
          <w:rFonts w:ascii="Palatino Linotype" w:hAnsi="Palatino Linotype"/>
          <w:b/>
        </w:rPr>
        <w:t>VISTO</w:t>
      </w:r>
      <w:r w:rsidR="00D71D6A" w:rsidRPr="005A76CE">
        <w:rPr>
          <w:rFonts w:ascii="Palatino Linotype" w:hAnsi="Palatino Linotype"/>
        </w:rPr>
        <w:t xml:space="preserve"> </w:t>
      </w:r>
      <w:r w:rsidR="00FF6643" w:rsidRPr="005A76CE">
        <w:rPr>
          <w:rFonts w:ascii="Palatino Linotype" w:hAnsi="Palatino Linotype"/>
        </w:rPr>
        <w:t>el</w:t>
      </w:r>
      <w:r w:rsidRPr="005A76CE">
        <w:rPr>
          <w:rFonts w:ascii="Palatino Linotype" w:hAnsi="Palatino Linotype"/>
        </w:rPr>
        <w:t xml:space="preserve"> expediente electrónico for</w:t>
      </w:r>
      <w:r w:rsidR="00D37494" w:rsidRPr="005A76CE">
        <w:rPr>
          <w:rFonts w:ascii="Palatino Linotype" w:hAnsi="Palatino Linotype"/>
        </w:rPr>
        <w:t>mado con motivo de</w:t>
      </w:r>
      <w:r w:rsidR="00FF6643" w:rsidRPr="005A76CE">
        <w:rPr>
          <w:rFonts w:ascii="Palatino Linotype" w:hAnsi="Palatino Linotype"/>
        </w:rPr>
        <w:t>l</w:t>
      </w:r>
      <w:r w:rsidRPr="005A76CE">
        <w:rPr>
          <w:rFonts w:ascii="Palatino Linotype" w:hAnsi="Palatino Linotype"/>
        </w:rPr>
        <w:t xml:space="preserve"> recurso de revisión </w:t>
      </w:r>
      <w:r w:rsidR="00D71D6A" w:rsidRPr="005A76CE">
        <w:rPr>
          <w:rFonts w:ascii="Palatino Linotype" w:hAnsi="Palatino Linotype"/>
          <w:b/>
        </w:rPr>
        <w:t>0</w:t>
      </w:r>
      <w:r w:rsidR="00066215" w:rsidRPr="005A76CE">
        <w:rPr>
          <w:rFonts w:ascii="Palatino Linotype" w:hAnsi="Palatino Linotype"/>
          <w:b/>
        </w:rPr>
        <w:t>3668</w:t>
      </w:r>
      <w:r w:rsidR="00D71D6A" w:rsidRPr="005A76CE">
        <w:rPr>
          <w:rFonts w:ascii="Palatino Linotype" w:hAnsi="Palatino Linotype"/>
          <w:b/>
        </w:rPr>
        <w:t>/INFOEM/IP/RR/201</w:t>
      </w:r>
      <w:r w:rsidR="009B7F14" w:rsidRPr="005A76CE">
        <w:rPr>
          <w:rFonts w:ascii="Palatino Linotype" w:hAnsi="Palatino Linotype"/>
          <w:b/>
        </w:rPr>
        <w:t>9</w:t>
      </w:r>
      <w:r w:rsidR="00FF6643" w:rsidRPr="005A76CE">
        <w:rPr>
          <w:rFonts w:ascii="Palatino Linotype" w:hAnsi="Palatino Linotype"/>
          <w:b/>
        </w:rPr>
        <w:t xml:space="preserve"> </w:t>
      </w:r>
      <w:r w:rsidR="00066215" w:rsidRPr="005A76CE">
        <w:rPr>
          <w:rFonts w:ascii="Palatino Linotype" w:eastAsia="MS Mincho" w:hAnsi="Palatino Linotype" w:cs="Times New Roman"/>
          <w:bCs/>
        </w:rPr>
        <w:t>una persona usuaria del Sistema de Acceso a la Información Mexiquense</w:t>
      </w:r>
      <w:r w:rsidR="00066215" w:rsidRPr="005A76CE">
        <w:rPr>
          <w:rFonts w:ascii="Palatino Linotype" w:eastAsia="MS Mincho" w:hAnsi="Palatino Linotype" w:cs="Times New Roman"/>
          <w:b/>
          <w:bCs/>
        </w:rPr>
        <w:t xml:space="preserve"> (SAIMEX), </w:t>
      </w:r>
      <w:r w:rsidR="00066215" w:rsidRPr="005A76CE">
        <w:rPr>
          <w:rFonts w:ascii="Palatino Linotype" w:eastAsia="MS Mincho" w:hAnsi="Palatino Linotype" w:cs="Times New Roman"/>
          <w:bCs/>
        </w:rPr>
        <w:t>quien no proporciono ningún nombre, seudónimo o carácter para poder ser identificado</w:t>
      </w:r>
      <w:r w:rsidR="00066215" w:rsidRPr="005A76CE">
        <w:rPr>
          <w:rFonts w:ascii="Palatino Linotype" w:eastAsia="MS Mincho" w:hAnsi="Palatino Linotype" w:cs="Times New Roman"/>
        </w:rPr>
        <w:t xml:space="preserve">, por lo que en lo sucesivo será identificado en su calidad de </w:t>
      </w:r>
      <w:r w:rsidR="00066215" w:rsidRPr="005A76CE">
        <w:rPr>
          <w:rFonts w:ascii="Palatino Linotype" w:eastAsia="MS Mincho" w:hAnsi="Palatino Linotype" w:cs="Times New Roman"/>
          <w:b/>
        </w:rPr>
        <w:t>RECURRENTE</w:t>
      </w:r>
      <w:r w:rsidRPr="005A76CE">
        <w:rPr>
          <w:rFonts w:ascii="Palatino Linotype" w:hAnsi="Palatino Linotype" w:cs="Arial"/>
        </w:rPr>
        <w:t xml:space="preserve">, en contra </w:t>
      </w:r>
      <w:r w:rsidR="000D5A1D" w:rsidRPr="005A76CE">
        <w:rPr>
          <w:rFonts w:ascii="Palatino Linotype" w:hAnsi="Palatino Linotype" w:cs="Arial"/>
        </w:rPr>
        <w:t xml:space="preserve">de </w:t>
      </w:r>
      <w:r w:rsidR="00D71D6A" w:rsidRPr="005A76CE">
        <w:rPr>
          <w:rFonts w:ascii="Palatino Linotype" w:hAnsi="Palatino Linotype" w:cs="Arial"/>
        </w:rPr>
        <w:t>la respuesta de</w:t>
      </w:r>
      <w:r w:rsidR="00066215" w:rsidRPr="005A76CE">
        <w:rPr>
          <w:rFonts w:ascii="Palatino Linotype" w:hAnsi="Palatino Linotype" w:cs="Arial"/>
        </w:rPr>
        <w:t xml:space="preserve"> </w:t>
      </w:r>
      <w:r w:rsidR="00D71D6A" w:rsidRPr="005A76CE">
        <w:rPr>
          <w:rFonts w:ascii="Palatino Linotype" w:hAnsi="Palatino Linotype" w:cs="Arial"/>
        </w:rPr>
        <w:t>l</w:t>
      </w:r>
      <w:r w:rsidR="00066215" w:rsidRPr="005A76CE">
        <w:rPr>
          <w:rFonts w:ascii="Palatino Linotype" w:hAnsi="Palatino Linotype" w:cs="Arial"/>
        </w:rPr>
        <w:t>a</w:t>
      </w:r>
      <w:r w:rsidR="00D71D6A" w:rsidRPr="005A76CE">
        <w:rPr>
          <w:rFonts w:ascii="Palatino Linotype" w:hAnsi="Palatino Linotype" w:cs="Arial"/>
        </w:rPr>
        <w:t xml:space="preserve"> </w:t>
      </w:r>
      <w:r w:rsidR="00066215" w:rsidRPr="005A76CE">
        <w:rPr>
          <w:rFonts w:ascii="Palatino Linotype" w:hAnsi="Palatino Linotype"/>
          <w:b/>
        </w:rPr>
        <w:t>Comisión Estatal de Parques Naturales y de la Fauna</w:t>
      </w:r>
      <w:r w:rsidR="00066215" w:rsidRPr="005A76CE">
        <w:rPr>
          <w:rFonts w:ascii="Palatino Linotype" w:hAnsi="Palatino Linotype"/>
        </w:rPr>
        <w:t xml:space="preserve"> </w:t>
      </w:r>
      <w:r w:rsidRPr="005A76CE">
        <w:rPr>
          <w:rFonts w:ascii="Palatino Linotype" w:hAnsi="Palatino Linotype"/>
        </w:rPr>
        <w:t>en lo sucesivo el</w:t>
      </w:r>
      <w:r w:rsidRPr="005A76CE">
        <w:rPr>
          <w:rFonts w:ascii="Palatino Linotype" w:hAnsi="Palatino Linotype"/>
          <w:b/>
        </w:rPr>
        <w:t xml:space="preserve"> SUJETO OBLIGADO, </w:t>
      </w:r>
      <w:r w:rsidRPr="005A76CE">
        <w:rPr>
          <w:rFonts w:ascii="Palatino Linotype" w:hAnsi="Palatino Linotype"/>
        </w:rPr>
        <w:t>se procede a dictar la presente resolución, con base en los siguientes:</w:t>
      </w:r>
    </w:p>
    <w:p w14:paraId="0BBCF3EE" w14:textId="77777777" w:rsidR="008A5A73" w:rsidRPr="005A76CE" w:rsidRDefault="008A5A73" w:rsidP="005A76CE">
      <w:pPr>
        <w:tabs>
          <w:tab w:val="left" w:pos="0"/>
        </w:tabs>
        <w:spacing w:line="360" w:lineRule="auto"/>
        <w:jc w:val="both"/>
        <w:rPr>
          <w:rFonts w:ascii="Palatino Linotype" w:hAnsi="Palatino Linotype"/>
        </w:rPr>
      </w:pPr>
    </w:p>
    <w:p w14:paraId="769E1410" w14:textId="5740327F" w:rsidR="00587366" w:rsidRPr="005A76CE" w:rsidRDefault="00662C69" w:rsidP="005A76CE">
      <w:pPr>
        <w:pStyle w:val="Ttulo1"/>
        <w:tabs>
          <w:tab w:val="left" w:pos="0"/>
        </w:tabs>
        <w:spacing w:before="0" w:line="360" w:lineRule="auto"/>
        <w:jc w:val="center"/>
        <w:rPr>
          <w:b/>
          <w:szCs w:val="24"/>
        </w:rPr>
      </w:pPr>
      <w:bookmarkStart w:id="0" w:name="_Toc461555884"/>
      <w:bookmarkStart w:id="1" w:name="_Toc466371847"/>
      <w:bookmarkStart w:id="2" w:name="_Toc11761769"/>
      <w:r w:rsidRPr="005A76CE">
        <w:rPr>
          <w:b/>
          <w:szCs w:val="24"/>
        </w:rPr>
        <w:t>ANTECEDENTES</w:t>
      </w:r>
      <w:bookmarkEnd w:id="0"/>
      <w:bookmarkEnd w:id="1"/>
      <w:bookmarkEnd w:id="2"/>
    </w:p>
    <w:p w14:paraId="468D1AB4" w14:textId="77777777" w:rsidR="008A5A73" w:rsidRPr="005A76CE" w:rsidRDefault="008A5A73" w:rsidP="005A76CE">
      <w:pPr>
        <w:tabs>
          <w:tab w:val="left" w:pos="0"/>
        </w:tabs>
        <w:spacing w:line="360" w:lineRule="auto"/>
        <w:rPr>
          <w:rFonts w:ascii="Palatino Linotype" w:hAnsi="Palatino Linotype"/>
          <w:lang w:eastAsia="en-US"/>
        </w:rPr>
      </w:pPr>
    </w:p>
    <w:p w14:paraId="402A4C0A" w14:textId="03571A26" w:rsidR="00D9392E" w:rsidRPr="005A76CE" w:rsidRDefault="00FF6643" w:rsidP="005A76CE">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5A76CE">
        <w:rPr>
          <w:rFonts w:ascii="Palatino Linotype" w:eastAsia="Calibri" w:hAnsi="Palatino Linotype" w:cs="Arial"/>
        </w:rPr>
        <w:t xml:space="preserve">El </w:t>
      </w:r>
      <w:r w:rsidR="00066215" w:rsidRPr="005A76CE">
        <w:rPr>
          <w:rFonts w:ascii="Palatino Linotype" w:eastAsia="Calibri" w:hAnsi="Palatino Linotype" w:cs="Arial"/>
        </w:rPr>
        <w:t>treinta</w:t>
      </w:r>
      <w:r w:rsidR="005341D4" w:rsidRPr="005A76CE">
        <w:rPr>
          <w:rFonts w:ascii="Palatino Linotype" w:eastAsia="Calibri" w:hAnsi="Palatino Linotype" w:cs="Arial"/>
        </w:rPr>
        <w:t xml:space="preserve"> (</w:t>
      </w:r>
      <w:r w:rsidR="00066215" w:rsidRPr="005A76CE">
        <w:rPr>
          <w:rFonts w:ascii="Palatino Linotype" w:eastAsia="Calibri" w:hAnsi="Palatino Linotype" w:cs="Arial"/>
        </w:rPr>
        <w:t>30</w:t>
      </w:r>
      <w:r w:rsidR="00D71D6A" w:rsidRPr="005A76CE">
        <w:rPr>
          <w:rFonts w:ascii="Palatino Linotype" w:eastAsia="Calibri" w:hAnsi="Palatino Linotype" w:cs="Arial"/>
        </w:rPr>
        <w:t>)</w:t>
      </w:r>
      <w:r w:rsidR="00A53AF8" w:rsidRPr="005A76CE">
        <w:rPr>
          <w:rFonts w:ascii="Palatino Linotype" w:hAnsi="Palatino Linotype"/>
        </w:rPr>
        <w:t xml:space="preserve"> de </w:t>
      </w:r>
      <w:r w:rsidR="00066215" w:rsidRPr="005A76CE">
        <w:rPr>
          <w:rFonts w:ascii="Palatino Linotype" w:hAnsi="Palatino Linotype"/>
        </w:rPr>
        <w:t>abril</w:t>
      </w:r>
      <w:r w:rsidR="00AA279F" w:rsidRPr="005A76CE">
        <w:rPr>
          <w:rFonts w:ascii="Palatino Linotype" w:hAnsi="Palatino Linotype"/>
        </w:rPr>
        <w:t xml:space="preserve"> de</w:t>
      </w:r>
      <w:r w:rsidR="0060011B" w:rsidRPr="005A76CE">
        <w:rPr>
          <w:rFonts w:ascii="Palatino Linotype" w:hAnsi="Palatino Linotype"/>
        </w:rPr>
        <w:t xml:space="preserve"> do</w:t>
      </w:r>
      <w:r w:rsidR="0060011B" w:rsidRPr="005A76CE">
        <w:rPr>
          <w:rFonts w:ascii="Palatino Linotype" w:eastAsia="Calibri" w:hAnsi="Palatino Linotype" w:cs="Arial"/>
        </w:rPr>
        <w:t>s mil diecinueve</w:t>
      </w:r>
      <w:r w:rsidR="00D9392E" w:rsidRPr="005A76CE">
        <w:rPr>
          <w:rFonts w:ascii="Palatino Linotype" w:hAnsi="Palatino Linotype"/>
          <w:b/>
        </w:rPr>
        <w:t xml:space="preserve">, </w:t>
      </w:r>
      <w:r w:rsidR="00D9392E" w:rsidRPr="005A76CE">
        <w:rPr>
          <w:rFonts w:ascii="Palatino Linotype" w:eastAsia="Calibri" w:hAnsi="Palatino Linotype" w:cs="Arial"/>
        </w:rPr>
        <w:t xml:space="preserve">se </w:t>
      </w:r>
      <w:r w:rsidRPr="005A76CE">
        <w:rPr>
          <w:rFonts w:ascii="Palatino Linotype" w:eastAsia="Calibri" w:hAnsi="Palatino Linotype" w:cs="Arial"/>
        </w:rPr>
        <w:t>presentó</w:t>
      </w:r>
      <w:r w:rsidR="00D9392E" w:rsidRPr="005A76CE">
        <w:rPr>
          <w:rFonts w:ascii="Palatino Linotype" w:eastAsia="Calibri" w:hAnsi="Palatino Linotype" w:cs="Arial"/>
        </w:rPr>
        <w:t xml:space="preserve"> ante el </w:t>
      </w:r>
      <w:r w:rsidR="00D9392E" w:rsidRPr="005A76CE">
        <w:rPr>
          <w:rFonts w:ascii="Palatino Linotype" w:eastAsia="Calibri" w:hAnsi="Palatino Linotype" w:cs="Arial"/>
          <w:b/>
        </w:rPr>
        <w:t>SUJETO OBLIGADO</w:t>
      </w:r>
      <w:r w:rsidRPr="005A76CE">
        <w:rPr>
          <w:rFonts w:ascii="Palatino Linotype" w:eastAsia="Calibri" w:hAnsi="Palatino Linotype" w:cs="Arial"/>
          <w:b/>
        </w:rPr>
        <w:t>,</w:t>
      </w:r>
      <w:r w:rsidR="00D9392E" w:rsidRPr="005A76CE">
        <w:rPr>
          <w:rFonts w:ascii="Palatino Linotype" w:eastAsia="Calibri" w:hAnsi="Palatino Linotype" w:cs="Arial"/>
        </w:rPr>
        <w:t xml:space="preserve"> </w:t>
      </w:r>
      <w:r w:rsidR="00A53AF8" w:rsidRPr="005A76CE">
        <w:rPr>
          <w:rFonts w:ascii="Palatino Linotype" w:eastAsia="Calibri" w:hAnsi="Palatino Linotype" w:cs="Arial"/>
        </w:rPr>
        <w:t xml:space="preserve">vía </w:t>
      </w:r>
      <w:r w:rsidR="00A53AF8" w:rsidRPr="005A76CE">
        <w:rPr>
          <w:rFonts w:ascii="Palatino Linotype" w:eastAsia="Calibri" w:hAnsi="Palatino Linotype" w:cs="Arial"/>
          <w:lang w:val="es-ES"/>
        </w:rPr>
        <w:t>Sistema de Acceso a la Información Mexiquense (</w:t>
      </w:r>
      <w:r w:rsidR="00A53AF8" w:rsidRPr="005A76CE">
        <w:rPr>
          <w:rFonts w:ascii="Palatino Linotype" w:eastAsia="Calibri" w:hAnsi="Palatino Linotype" w:cs="Arial"/>
          <w:b/>
          <w:lang w:val="es-ES"/>
        </w:rPr>
        <w:t>SAIMEX)</w:t>
      </w:r>
      <w:r w:rsidR="00D9392E" w:rsidRPr="005A76CE">
        <w:rPr>
          <w:rFonts w:ascii="Palatino Linotype" w:eastAsia="Calibri" w:hAnsi="Palatino Linotype" w:cs="Arial"/>
        </w:rPr>
        <w:t xml:space="preserve">, la solicitud de información pública registrada con </w:t>
      </w:r>
      <w:r w:rsidRPr="005A76CE">
        <w:rPr>
          <w:rFonts w:ascii="Palatino Linotype" w:eastAsia="Calibri" w:hAnsi="Palatino Linotype" w:cs="Arial"/>
        </w:rPr>
        <w:t>el</w:t>
      </w:r>
      <w:r w:rsidR="00D9392E" w:rsidRPr="005A76CE">
        <w:rPr>
          <w:rFonts w:ascii="Palatino Linotype" w:eastAsia="Calibri" w:hAnsi="Palatino Linotype" w:cs="Arial"/>
        </w:rPr>
        <w:t xml:space="preserve"> número</w:t>
      </w:r>
      <w:r w:rsidR="003E4A5C" w:rsidRPr="005A76CE">
        <w:rPr>
          <w:rFonts w:ascii="Palatino Linotype" w:eastAsia="Calibri" w:hAnsi="Palatino Linotype" w:cs="Arial"/>
        </w:rPr>
        <w:t xml:space="preserve"> </w:t>
      </w:r>
      <w:r w:rsidRPr="005A76CE">
        <w:rPr>
          <w:rFonts w:ascii="Palatino Linotype" w:eastAsia="Calibri" w:hAnsi="Palatino Linotype" w:cs="Arial"/>
          <w:b/>
          <w:bCs/>
        </w:rPr>
        <w:t>0</w:t>
      </w:r>
      <w:r w:rsidR="0060011B" w:rsidRPr="005A76CE">
        <w:rPr>
          <w:rFonts w:ascii="Palatino Linotype" w:eastAsia="Calibri" w:hAnsi="Palatino Linotype" w:cs="Arial"/>
          <w:b/>
          <w:bCs/>
        </w:rPr>
        <w:t>0</w:t>
      </w:r>
      <w:r w:rsidR="005341D4" w:rsidRPr="005A76CE">
        <w:rPr>
          <w:rFonts w:ascii="Palatino Linotype" w:eastAsia="Calibri" w:hAnsi="Palatino Linotype" w:cs="Arial"/>
          <w:b/>
          <w:bCs/>
        </w:rPr>
        <w:t>0</w:t>
      </w:r>
      <w:r w:rsidR="00066215" w:rsidRPr="005A76CE">
        <w:rPr>
          <w:rFonts w:ascii="Palatino Linotype" w:eastAsia="Calibri" w:hAnsi="Palatino Linotype" w:cs="Arial"/>
          <w:b/>
          <w:bCs/>
        </w:rPr>
        <w:t>12</w:t>
      </w:r>
      <w:r w:rsidR="00D71D6A" w:rsidRPr="005A76CE">
        <w:rPr>
          <w:rFonts w:ascii="Palatino Linotype" w:eastAsia="Calibri" w:hAnsi="Palatino Linotype" w:cs="Arial"/>
          <w:b/>
          <w:bCs/>
        </w:rPr>
        <w:t>/</w:t>
      </w:r>
      <w:r w:rsidR="00066215" w:rsidRPr="005A76CE">
        <w:rPr>
          <w:rFonts w:ascii="Palatino Linotype" w:eastAsia="Calibri" w:hAnsi="Palatino Linotype" w:cs="Arial"/>
          <w:b/>
          <w:bCs/>
        </w:rPr>
        <w:t>CEPANAF</w:t>
      </w:r>
      <w:r w:rsidR="00D71D6A" w:rsidRPr="005A76CE">
        <w:rPr>
          <w:rFonts w:ascii="Palatino Linotype" w:eastAsia="Calibri" w:hAnsi="Palatino Linotype" w:cs="Arial"/>
          <w:b/>
          <w:bCs/>
        </w:rPr>
        <w:t>/IP/201</w:t>
      </w:r>
      <w:r w:rsidR="0060011B" w:rsidRPr="005A76CE">
        <w:rPr>
          <w:rFonts w:ascii="Palatino Linotype" w:eastAsia="Calibri" w:hAnsi="Palatino Linotype" w:cs="Arial"/>
          <w:b/>
          <w:bCs/>
        </w:rPr>
        <w:t>9</w:t>
      </w:r>
      <w:r w:rsidR="00E17F3A" w:rsidRPr="005A76CE">
        <w:rPr>
          <w:rFonts w:ascii="Palatino Linotype" w:eastAsia="Calibri" w:hAnsi="Palatino Linotype" w:cs="Arial"/>
        </w:rPr>
        <w:t>,</w:t>
      </w:r>
      <w:r w:rsidR="00FB54FB" w:rsidRPr="005A76CE">
        <w:rPr>
          <w:rFonts w:ascii="Palatino Linotype" w:eastAsia="Calibri" w:hAnsi="Palatino Linotype" w:cs="Arial"/>
          <w:b/>
        </w:rPr>
        <w:t xml:space="preserve"> </w:t>
      </w:r>
      <w:r w:rsidR="00D9392E" w:rsidRPr="005A76CE">
        <w:rPr>
          <w:rFonts w:ascii="Palatino Linotype" w:eastAsia="Calibri" w:hAnsi="Palatino Linotype" w:cs="Arial"/>
        </w:rPr>
        <w:t>media</w:t>
      </w:r>
      <w:r w:rsidR="00FB54FB" w:rsidRPr="005A76CE">
        <w:rPr>
          <w:rFonts w:ascii="Palatino Linotype" w:eastAsia="Calibri" w:hAnsi="Palatino Linotype" w:cs="Arial"/>
        </w:rPr>
        <w:t>nte la cual</w:t>
      </w:r>
      <w:r w:rsidR="00786183" w:rsidRPr="005A76CE">
        <w:rPr>
          <w:rFonts w:ascii="Palatino Linotype" w:eastAsia="Calibri" w:hAnsi="Palatino Linotype" w:cs="Arial"/>
        </w:rPr>
        <w:t xml:space="preserve"> requirió</w:t>
      </w:r>
      <w:r w:rsidR="00FB54FB" w:rsidRPr="005A76CE">
        <w:rPr>
          <w:rFonts w:ascii="Palatino Linotype" w:eastAsia="Calibri" w:hAnsi="Palatino Linotype" w:cs="Arial"/>
        </w:rPr>
        <w:t xml:space="preserve">: </w:t>
      </w:r>
      <w:r w:rsidR="003607B9" w:rsidRPr="005A76CE">
        <w:rPr>
          <w:rFonts w:ascii="Palatino Linotype" w:eastAsia="Calibri" w:hAnsi="Palatino Linotype" w:cs="Arial"/>
        </w:rPr>
        <w:t xml:space="preserve">                                                                                                                                                                                                                                                                                                                                                                                                                                                                                                                                                                                                                                                                                                                                                                                                                                                                                                                                                                                                                                                                                                                                                                                                                                                                                                                                                                                                                                                                                                                                                                                                                                                                                                                                                                                                                                                                                                                                                                                                                                                                                                                                                                                                                                                                                                                                                                                                                                                                                                                                                                                                                                                                                                                                                                                                                                                                                                                                               </w:t>
      </w:r>
      <w:r w:rsidR="00FB54FB" w:rsidRPr="005A76CE">
        <w:rPr>
          <w:rFonts w:ascii="Palatino Linotype" w:eastAsia="Calibri" w:hAnsi="Palatino Linotype" w:cs="Arial"/>
        </w:rPr>
        <w:t xml:space="preserve">                           </w:t>
      </w:r>
    </w:p>
    <w:p w14:paraId="1C71FE35" w14:textId="77777777" w:rsidR="003C7422" w:rsidRPr="005A76CE" w:rsidRDefault="003C7422" w:rsidP="005A76CE">
      <w:pPr>
        <w:pStyle w:val="Prrafodelista"/>
        <w:tabs>
          <w:tab w:val="left" w:pos="0"/>
        </w:tabs>
        <w:spacing w:line="360" w:lineRule="auto"/>
        <w:ind w:left="567" w:right="616"/>
        <w:jc w:val="both"/>
        <w:rPr>
          <w:rFonts w:ascii="Palatino Linotype" w:hAnsi="Palatino Linotype"/>
          <w:b/>
        </w:rPr>
      </w:pPr>
    </w:p>
    <w:p w14:paraId="5ED4292E" w14:textId="3C26AB3B" w:rsidR="00784885" w:rsidRPr="005A76CE" w:rsidRDefault="001C34D6" w:rsidP="005A76CE">
      <w:pPr>
        <w:pStyle w:val="Prrafodelista"/>
        <w:tabs>
          <w:tab w:val="left" w:pos="0"/>
        </w:tabs>
        <w:spacing w:line="360" w:lineRule="auto"/>
        <w:ind w:left="567" w:right="616"/>
        <w:jc w:val="both"/>
        <w:rPr>
          <w:rFonts w:ascii="Palatino Linotype" w:hAnsi="Palatino Linotype"/>
          <w:i/>
        </w:rPr>
      </w:pPr>
      <w:r w:rsidRPr="005A76CE">
        <w:rPr>
          <w:rFonts w:ascii="Palatino Linotype" w:hAnsi="Palatino Linotype"/>
          <w:i/>
        </w:rPr>
        <w:t>“</w:t>
      </w:r>
      <w:r w:rsidR="00066215" w:rsidRPr="005A76CE">
        <w:rPr>
          <w:rFonts w:ascii="Palatino Linotype" w:hAnsi="Palatino Linotype"/>
          <w:i/>
          <w:color w:val="000000"/>
        </w:rPr>
        <w:t>SOLICITO: (1) PLANTILLA ACTUAL DE PERSONAL DE LA DIRECCIÒN GENERAL DE LA CEPANAF (DONDE VENGA ADSCRITA LA C. MIRIAM THELMA PEREZ MAASS), (2) OFICIO DE FUNCIONES DE LA C. MIRIAM THELMA PEREZ MAASS, (3) JUSTIFICACION POR OFICIO Y CONFORME A LA LEGISLACION APLICABLE SOBRE EL PORQUE UN FAMILIAR CON PARENTESCO DIRECTO A LA TITULAR DE CEPANAF, SE ENCUENTRA ADSCRITA A ESA OFICINA, ASÌ COMO LA JUSTIFICACIÒN DE HABERLE OTORGADO UNA PLAZA 23-2 DE RECIENTE CREACIÒN. (4) POR ULTIMO JUSTIFICACION OFICIAL DEL PORQUE ESTA PERSONA HA ASISTIDO CON TODOS LOS GASTOS A CONGRESOS INTERNACIONALES EN PAISES COMO CUBA Y ARGENTINA EN LOS AÑOS 2017 Y 2018 RESPECTIVAMENTE</w:t>
      </w:r>
      <w:r w:rsidR="00066215" w:rsidRPr="005A76CE">
        <w:rPr>
          <w:rFonts w:ascii="Palatino Linotype" w:hAnsi="Palatino Linotype"/>
          <w:color w:val="000000"/>
        </w:rPr>
        <w:t>”</w:t>
      </w:r>
      <w:r w:rsidR="003E4A5C" w:rsidRPr="005A76CE">
        <w:rPr>
          <w:rFonts w:ascii="Palatino Linotype" w:hAnsi="Palatino Linotype"/>
          <w:i/>
        </w:rPr>
        <w:t>”</w:t>
      </w:r>
      <w:r w:rsidRPr="005A76CE">
        <w:rPr>
          <w:rFonts w:ascii="Palatino Linotype" w:hAnsi="Palatino Linotype"/>
          <w:i/>
        </w:rPr>
        <w:t xml:space="preserve"> </w:t>
      </w:r>
      <w:r w:rsidRPr="005A76CE">
        <w:rPr>
          <w:rFonts w:ascii="Palatino Linotype" w:hAnsi="Palatino Linotype"/>
        </w:rPr>
        <w:t>(Sic)</w:t>
      </w:r>
    </w:p>
    <w:p w14:paraId="3992CF36" w14:textId="77777777" w:rsidR="00A5514F" w:rsidRPr="005A76CE" w:rsidRDefault="00A5514F" w:rsidP="005A76CE">
      <w:pPr>
        <w:pStyle w:val="Prrafodelista"/>
        <w:tabs>
          <w:tab w:val="left" w:pos="0"/>
        </w:tabs>
        <w:spacing w:line="360" w:lineRule="auto"/>
        <w:ind w:left="567" w:right="616"/>
        <w:jc w:val="both"/>
        <w:rPr>
          <w:rFonts w:ascii="Palatino Linotype" w:hAnsi="Palatino Linotype"/>
          <w:i/>
        </w:rPr>
      </w:pPr>
    </w:p>
    <w:p w14:paraId="7727518C" w14:textId="6AD96B54" w:rsidR="00A45546" w:rsidRPr="005A76CE" w:rsidRDefault="00A8769A" w:rsidP="005A76CE">
      <w:pPr>
        <w:pStyle w:val="Prrafodelista"/>
        <w:tabs>
          <w:tab w:val="left" w:pos="0"/>
        </w:tabs>
        <w:spacing w:line="360" w:lineRule="auto"/>
        <w:ind w:left="567"/>
        <w:jc w:val="both"/>
        <w:rPr>
          <w:rFonts w:ascii="Palatino Linotype" w:hAnsi="Palatino Linotype"/>
        </w:rPr>
      </w:pPr>
      <w:r w:rsidRPr="005A76CE">
        <w:rPr>
          <w:rFonts w:ascii="Palatino Linotype" w:eastAsia="Times New Roman" w:hAnsi="Palatino Linotype" w:cs="Arial"/>
        </w:rPr>
        <w:t xml:space="preserve">Señaló </w:t>
      </w:r>
      <w:r w:rsidR="00750A80" w:rsidRPr="005A76CE">
        <w:rPr>
          <w:rFonts w:ascii="Palatino Linotype" w:eastAsia="Times New Roman" w:hAnsi="Palatino Linotype" w:cs="Arial"/>
        </w:rPr>
        <w:t>como modalidad de entrega de información</w:t>
      </w:r>
      <w:r w:rsidR="00750A80" w:rsidRPr="005A76CE">
        <w:rPr>
          <w:rFonts w:ascii="Palatino Linotype" w:eastAsia="Times New Roman" w:hAnsi="Palatino Linotype" w:cs="Arial"/>
          <w:b/>
        </w:rPr>
        <w:t>:</w:t>
      </w:r>
      <w:r w:rsidR="00750A80" w:rsidRPr="005A76CE">
        <w:rPr>
          <w:rFonts w:ascii="Palatino Linotype" w:eastAsia="Times New Roman" w:hAnsi="Palatino Linotype" w:cs="Arial"/>
        </w:rPr>
        <w:t xml:space="preserve"> </w:t>
      </w:r>
      <w:r w:rsidR="008027B9" w:rsidRPr="005A76CE">
        <w:rPr>
          <w:rFonts w:ascii="Palatino Linotype" w:hAnsi="Palatino Linotype"/>
        </w:rPr>
        <w:t xml:space="preserve">A través del </w:t>
      </w:r>
      <w:r w:rsidR="008027B9" w:rsidRPr="005A76CE">
        <w:rPr>
          <w:rFonts w:ascii="Palatino Linotype" w:hAnsi="Palatino Linotype"/>
          <w:b/>
        </w:rPr>
        <w:t>SAIMEX.</w:t>
      </w:r>
    </w:p>
    <w:p w14:paraId="1A010198" w14:textId="77777777" w:rsidR="00E83035" w:rsidRPr="005A76CE" w:rsidRDefault="00E83035" w:rsidP="005A76CE">
      <w:pPr>
        <w:pStyle w:val="Prrafodelista"/>
        <w:tabs>
          <w:tab w:val="left" w:pos="0"/>
        </w:tabs>
        <w:spacing w:line="360" w:lineRule="auto"/>
        <w:jc w:val="both"/>
        <w:rPr>
          <w:rFonts w:ascii="Palatino Linotype" w:hAnsi="Palatino Linotype"/>
        </w:rPr>
      </w:pPr>
    </w:p>
    <w:p w14:paraId="0EA09DCA" w14:textId="71E02559" w:rsidR="002D1D7F" w:rsidRPr="005A76CE" w:rsidRDefault="00761B21" w:rsidP="005A76CE">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5A76CE">
        <w:rPr>
          <w:rFonts w:ascii="Palatino Linotype" w:hAnsi="Palatino Linotype"/>
        </w:rPr>
        <w:t xml:space="preserve">El </w:t>
      </w:r>
      <w:r w:rsidR="00066215" w:rsidRPr="005A76CE">
        <w:rPr>
          <w:rFonts w:ascii="Palatino Linotype" w:hAnsi="Palatino Linotype"/>
        </w:rPr>
        <w:t>siete</w:t>
      </w:r>
      <w:r w:rsidRPr="005A76CE">
        <w:rPr>
          <w:rFonts w:ascii="Palatino Linotype" w:hAnsi="Palatino Linotype"/>
        </w:rPr>
        <w:t xml:space="preserve"> </w:t>
      </w:r>
      <w:r w:rsidR="00A646F4" w:rsidRPr="005A76CE">
        <w:rPr>
          <w:rFonts w:ascii="Palatino Linotype" w:hAnsi="Palatino Linotype"/>
        </w:rPr>
        <w:t>(</w:t>
      </w:r>
      <w:r w:rsidR="00271377" w:rsidRPr="005A76CE">
        <w:rPr>
          <w:rFonts w:ascii="Palatino Linotype" w:hAnsi="Palatino Linotype"/>
        </w:rPr>
        <w:t>0</w:t>
      </w:r>
      <w:r w:rsidR="00066215" w:rsidRPr="005A76CE">
        <w:rPr>
          <w:rFonts w:ascii="Palatino Linotype" w:hAnsi="Palatino Linotype"/>
        </w:rPr>
        <w:t>7</w:t>
      </w:r>
      <w:r w:rsidR="00A646F4" w:rsidRPr="005A76CE">
        <w:rPr>
          <w:rFonts w:ascii="Palatino Linotype" w:hAnsi="Palatino Linotype"/>
        </w:rPr>
        <w:t xml:space="preserve">) </w:t>
      </w:r>
      <w:r w:rsidR="0077381A" w:rsidRPr="005A76CE">
        <w:rPr>
          <w:rFonts w:ascii="Palatino Linotype" w:hAnsi="Palatino Linotype"/>
        </w:rPr>
        <w:t xml:space="preserve">de </w:t>
      </w:r>
      <w:r w:rsidR="00066215" w:rsidRPr="005A76CE">
        <w:rPr>
          <w:rFonts w:ascii="Palatino Linotype" w:hAnsi="Palatino Linotype"/>
        </w:rPr>
        <w:t>mayo</w:t>
      </w:r>
      <w:r w:rsidR="00FB54FB" w:rsidRPr="005A76CE">
        <w:rPr>
          <w:rFonts w:ascii="Palatino Linotype" w:hAnsi="Palatino Linotype"/>
        </w:rPr>
        <w:t xml:space="preserve"> de dos mil dieci</w:t>
      </w:r>
      <w:r w:rsidR="0060011B" w:rsidRPr="005A76CE">
        <w:rPr>
          <w:rFonts w:ascii="Palatino Linotype" w:hAnsi="Palatino Linotype"/>
        </w:rPr>
        <w:t>nueve</w:t>
      </w:r>
      <w:r w:rsidR="00585F00" w:rsidRPr="005A76CE">
        <w:rPr>
          <w:rFonts w:ascii="Palatino Linotype" w:hAnsi="Palatino Linotype"/>
        </w:rPr>
        <w:t xml:space="preserve">, el </w:t>
      </w:r>
      <w:r w:rsidR="00585F00" w:rsidRPr="005A76CE">
        <w:rPr>
          <w:rFonts w:ascii="Palatino Linotype" w:hAnsi="Palatino Linotype"/>
          <w:b/>
        </w:rPr>
        <w:t xml:space="preserve">SUJETO OBLIGADO </w:t>
      </w:r>
      <w:r w:rsidR="00585F00" w:rsidRPr="005A76CE">
        <w:rPr>
          <w:rFonts w:ascii="Palatino Linotype" w:hAnsi="Palatino Linotype"/>
        </w:rPr>
        <w:t xml:space="preserve">dio respuesta </w:t>
      </w:r>
      <w:r w:rsidR="00A646F4" w:rsidRPr="005A76CE">
        <w:rPr>
          <w:rFonts w:ascii="Palatino Linotype" w:hAnsi="Palatino Linotype"/>
        </w:rPr>
        <w:t>a la solicitud de información,</w:t>
      </w:r>
      <w:r w:rsidR="00066215" w:rsidRPr="005A76CE">
        <w:rPr>
          <w:rFonts w:ascii="Palatino Linotype" w:hAnsi="Palatino Linotype"/>
        </w:rPr>
        <w:t xml:space="preserve"> mediante un archivo electrónico denominado “</w:t>
      </w:r>
      <w:r w:rsidR="00066215" w:rsidRPr="005A76CE">
        <w:rPr>
          <w:rFonts w:ascii="Palatino Linotype" w:hAnsi="Palatino Linotype"/>
          <w:b/>
          <w:i/>
        </w:rPr>
        <w:t>Respuesta SAIMEX 00012.pdf”</w:t>
      </w:r>
      <w:r w:rsidR="00066215" w:rsidRPr="005A76CE">
        <w:rPr>
          <w:rFonts w:ascii="Palatino Linotype" w:hAnsi="Palatino Linotype"/>
        </w:rPr>
        <w:t>, el cual consiste en el oficio 212B1A000-895/2019, del siete de mayo del año en curso, en el cual la Directora General informó que la información solicitada sería entregada personalmente el día nueve del mismo mes y año, a través del Secretario Particular de la Directora General, para lo cual señaló el domicilio para presentarse.</w:t>
      </w:r>
    </w:p>
    <w:p w14:paraId="035DD00D" w14:textId="77777777" w:rsidR="005341D4" w:rsidRPr="005A76CE" w:rsidRDefault="005341D4" w:rsidP="005A76CE">
      <w:pPr>
        <w:pStyle w:val="Prrafodelista"/>
        <w:tabs>
          <w:tab w:val="left" w:pos="0"/>
          <w:tab w:val="left" w:pos="426"/>
        </w:tabs>
        <w:spacing w:line="360" w:lineRule="auto"/>
        <w:ind w:left="0" w:right="49"/>
        <w:jc w:val="both"/>
        <w:rPr>
          <w:rFonts w:ascii="Palatino Linotype" w:hAnsi="Palatino Linotype"/>
          <w:i/>
        </w:rPr>
      </w:pPr>
    </w:p>
    <w:p w14:paraId="1BDB340C" w14:textId="0679A278" w:rsidR="00D870F1" w:rsidRPr="005A76CE" w:rsidRDefault="00761B21" w:rsidP="005A76C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A76CE">
        <w:rPr>
          <w:rFonts w:ascii="Palatino Linotype" w:eastAsia="Times New Roman" w:hAnsi="Palatino Linotype" w:cs="Arial"/>
        </w:rPr>
        <w:t xml:space="preserve">El </w:t>
      </w:r>
      <w:r w:rsidR="00066215" w:rsidRPr="005A76CE">
        <w:rPr>
          <w:rFonts w:ascii="Palatino Linotype" w:eastAsia="Times New Roman" w:hAnsi="Palatino Linotype" w:cs="Arial"/>
        </w:rPr>
        <w:t>nueve</w:t>
      </w:r>
      <w:r w:rsidR="005341D4" w:rsidRPr="005A76CE">
        <w:rPr>
          <w:rFonts w:ascii="Palatino Linotype" w:eastAsia="Times New Roman" w:hAnsi="Palatino Linotype" w:cs="Arial"/>
        </w:rPr>
        <w:t xml:space="preserve"> (</w:t>
      </w:r>
      <w:r w:rsidR="00066215" w:rsidRPr="005A76CE">
        <w:rPr>
          <w:rFonts w:ascii="Palatino Linotype" w:eastAsia="Times New Roman" w:hAnsi="Palatino Linotype" w:cs="Arial"/>
        </w:rPr>
        <w:t>09</w:t>
      </w:r>
      <w:r w:rsidR="00D35901" w:rsidRPr="005A76CE">
        <w:rPr>
          <w:rFonts w:ascii="Palatino Linotype" w:eastAsia="Times New Roman" w:hAnsi="Palatino Linotype" w:cs="Arial"/>
        </w:rPr>
        <w:t xml:space="preserve">) de </w:t>
      </w:r>
      <w:r w:rsidR="00066215" w:rsidRPr="005A76CE">
        <w:rPr>
          <w:rFonts w:ascii="Palatino Linotype" w:eastAsia="Times New Roman" w:hAnsi="Palatino Linotype" w:cs="Arial"/>
        </w:rPr>
        <w:t>mayo</w:t>
      </w:r>
      <w:r w:rsidR="00FA3B14" w:rsidRPr="005A76CE">
        <w:rPr>
          <w:rFonts w:ascii="Palatino Linotype" w:eastAsia="Times New Roman" w:hAnsi="Palatino Linotype" w:cs="Arial"/>
        </w:rPr>
        <w:t xml:space="preserve"> de dos mil dieci</w:t>
      </w:r>
      <w:r w:rsidR="0036519C" w:rsidRPr="005A76CE">
        <w:rPr>
          <w:rFonts w:ascii="Palatino Linotype" w:eastAsia="Times New Roman" w:hAnsi="Palatino Linotype" w:cs="Arial"/>
        </w:rPr>
        <w:t>nueve</w:t>
      </w:r>
      <w:r w:rsidR="00FA3B14" w:rsidRPr="005A76CE">
        <w:rPr>
          <w:rFonts w:ascii="Palatino Linotype" w:eastAsia="Times New Roman" w:hAnsi="Palatino Linotype" w:cs="Arial"/>
        </w:rPr>
        <w:t xml:space="preserve"> </w:t>
      </w:r>
      <w:r w:rsidR="00271377" w:rsidRPr="005A76CE">
        <w:rPr>
          <w:rFonts w:ascii="Palatino Linotype" w:eastAsia="Times New Roman" w:hAnsi="Palatino Linotype" w:cs="Arial"/>
        </w:rPr>
        <w:t>el</w:t>
      </w:r>
      <w:r w:rsidR="007E4E68" w:rsidRPr="005A76CE">
        <w:rPr>
          <w:rFonts w:ascii="Palatino Linotype" w:hAnsi="Palatino Linotype" w:cs="Arial"/>
        </w:rPr>
        <w:t xml:space="preserve"> particular</w:t>
      </w:r>
      <w:r w:rsidR="00585F00" w:rsidRPr="005A76CE">
        <w:rPr>
          <w:rFonts w:ascii="Palatino Linotype" w:eastAsia="Times New Roman" w:hAnsi="Palatino Linotype" w:cs="Arial"/>
        </w:rPr>
        <w:t xml:space="preserve"> interpuso </w:t>
      </w:r>
      <w:r w:rsidRPr="005A76CE">
        <w:rPr>
          <w:rFonts w:ascii="Palatino Linotype" w:eastAsia="Times New Roman" w:hAnsi="Palatino Linotype" w:cs="Arial"/>
        </w:rPr>
        <w:t xml:space="preserve">el recurso </w:t>
      </w:r>
      <w:r w:rsidR="00585F00" w:rsidRPr="005A76CE">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5A76CE" w:rsidRDefault="000D5DFD" w:rsidP="005A76CE">
      <w:pPr>
        <w:pStyle w:val="Prrafodelista"/>
        <w:tabs>
          <w:tab w:val="left" w:pos="0"/>
        </w:tabs>
        <w:spacing w:line="360" w:lineRule="auto"/>
        <w:ind w:left="0" w:right="49"/>
        <w:jc w:val="both"/>
        <w:rPr>
          <w:rFonts w:ascii="Palatino Linotype" w:hAnsi="Palatino Linotype"/>
        </w:rPr>
      </w:pPr>
    </w:p>
    <w:p w14:paraId="5654E5A5" w14:textId="42AF900B" w:rsidR="00C208DE" w:rsidRPr="005A76CE" w:rsidRDefault="00585F00" w:rsidP="005A76CE">
      <w:pPr>
        <w:pStyle w:val="Prrafodelista"/>
        <w:numPr>
          <w:ilvl w:val="0"/>
          <w:numId w:val="2"/>
        </w:numPr>
        <w:tabs>
          <w:tab w:val="left" w:pos="0"/>
          <w:tab w:val="left" w:pos="709"/>
        </w:tabs>
        <w:spacing w:line="360" w:lineRule="auto"/>
        <w:ind w:left="709" w:right="616" w:hanging="284"/>
        <w:jc w:val="both"/>
        <w:rPr>
          <w:rFonts w:ascii="Palatino Linotype" w:eastAsia="Calibri" w:hAnsi="Palatino Linotype" w:cs="Arial"/>
        </w:rPr>
      </w:pPr>
      <w:bookmarkStart w:id="17" w:name="_Toc504377966"/>
      <w:r w:rsidRPr="005A76CE">
        <w:rPr>
          <w:rFonts w:ascii="Palatino Linotype" w:eastAsia="Calibri" w:hAnsi="Palatino Linotype" w:cs="Arial"/>
          <w:b/>
        </w:rPr>
        <w:t>Acto impugnado</w:t>
      </w:r>
      <w:bookmarkEnd w:id="3"/>
      <w:r w:rsidR="00F95F7E" w:rsidRPr="005A76CE">
        <w:rPr>
          <w:rFonts w:ascii="Palatino Linotype" w:eastAsia="Calibri" w:hAnsi="Palatino Linotype" w:cs="Arial"/>
        </w:rPr>
        <w:t>:</w:t>
      </w:r>
      <w:bookmarkEnd w:id="17"/>
      <w:r w:rsidR="00F95F7E" w:rsidRPr="005A76CE">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5A76CE">
        <w:rPr>
          <w:rFonts w:ascii="Palatino Linotype" w:eastAsia="Calibri" w:hAnsi="Palatino Linotype" w:cs="Arial"/>
          <w:i/>
        </w:rPr>
        <w:t>“</w:t>
      </w:r>
      <w:r w:rsidR="00066215" w:rsidRPr="005A76CE">
        <w:rPr>
          <w:rFonts w:ascii="Palatino Linotype" w:hAnsi="Palatino Linotype"/>
          <w:i/>
          <w:color w:val="000000"/>
        </w:rPr>
        <w:t>CONDICIONAMIENTO PRESENCIAL PARA LA ENTREGA DE INFORMACION</w:t>
      </w:r>
      <w:r w:rsidR="003E4A5C" w:rsidRPr="005A76CE">
        <w:rPr>
          <w:rFonts w:ascii="Palatino Linotype" w:eastAsia="Calibri" w:hAnsi="Palatino Linotype" w:cs="Arial"/>
          <w:i/>
        </w:rPr>
        <w:t xml:space="preserve">” </w:t>
      </w:r>
      <w:r w:rsidR="003E4A5C" w:rsidRPr="005A76CE">
        <w:rPr>
          <w:rFonts w:ascii="Palatino Linotype" w:eastAsia="Calibri" w:hAnsi="Palatino Linotype" w:cs="Arial"/>
        </w:rPr>
        <w:t>(Sic)</w:t>
      </w:r>
    </w:p>
    <w:p w14:paraId="26320EC9" w14:textId="081FF0CC" w:rsidR="003E4A5C" w:rsidRPr="005A76CE" w:rsidRDefault="00585F00" w:rsidP="005A76CE">
      <w:pPr>
        <w:pStyle w:val="Prrafodelista"/>
        <w:numPr>
          <w:ilvl w:val="0"/>
          <w:numId w:val="2"/>
        </w:numPr>
        <w:tabs>
          <w:tab w:val="left" w:pos="0"/>
          <w:tab w:val="left" w:pos="709"/>
        </w:tabs>
        <w:spacing w:line="360" w:lineRule="auto"/>
        <w:ind w:left="709" w:right="616" w:hanging="283"/>
        <w:jc w:val="both"/>
        <w:rPr>
          <w:rFonts w:ascii="Palatino Linotype" w:eastAsia="Calibri" w:hAnsi="Palatino Linotype" w:cs="Arial"/>
          <w:i/>
        </w:rPr>
      </w:pPr>
      <w:bookmarkStart w:id="32" w:name="_Toc504377967"/>
      <w:r w:rsidRPr="005A76CE">
        <w:rPr>
          <w:rFonts w:ascii="Palatino Linotype" w:eastAsia="Calibri" w:hAnsi="Palatino Linotype" w:cs="Arial"/>
          <w:b/>
        </w:rPr>
        <w:t>Razones o Motivos de inconformidad</w:t>
      </w:r>
      <w:r w:rsidRPr="005A76CE">
        <w:rPr>
          <w:rFonts w:ascii="Palatino Linotype" w:eastAsia="Calibri" w:hAnsi="Palatino Linotype" w:cs="Arial"/>
        </w:rPr>
        <w:t>:</w:t>
      </w:r>
      <w:bookmarkEnd w:id="18"/>
      <w:bookmarkEnd w:id="32"/>
      <w:r w:rsidRPr="005A76CE">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5A76CE">
        <w:rPr>
          <w:rFonts w:ascii="Palatino Linotype" w:eastAsia="Calibri" w:hAnsi="Palatino Linotype" w:cs="Arial"/>
          <w:i/>
        </w:rPr>
        <w:t>“</w:t>
      </w:r>
      <w:r w:rsidR="00066215" w:rsidRPr="005A76CE">
        <w:rPr>
          <w:rFonts w:ascii="Palatino Linotype" w:hAnsi="Palatino Linotype"/>
          <w:i/>
          <w:color w:val="000000"/>
        </w:rPr>
        <w:t>LA VIA SOLICITADA PARA LA ENTREGA DE LA INFORMACION FUE MEDIANTE EL SISTEMA SAIMEX</w:t>
      </w:r>
      <w:r w:rsidR="003E4A5C" w:rsidRPr="005A76CE">
        <w:rPr>
          <w:rFonts w:ascii="Palatino Linotype" w:eastAsia="Calibri" w:hAnsi="Palatino Linotype" w:cs="Arial"/>
          <w:i/>
        </w:rPr>
        <w:t xml:space="preserve">” </w:t>
      </w:r>
      <w:r w:rsidR="003E4A5C" w:rsidRPr="005A76CE">
        <w:rPr>
          <w:rFonts w:ascii="Palatino Linotype" w:eastAsia="Calibri" w:hAnsi="Palatino Linotype" w:cs="Arial"/>
        </w:rPr>
        <w:t>(Sic)</w:t>
      </w:r>
    </w:p>
    <w:p w14:paraId="5A307B78" w14:textId="78DAB742" w:rsidR="00BA2844" w:rsidRPr="005A76CE" w:rsidRDefault="00BA2844" w:rsidP="005A76CE">
      <w:pPr>
        <w:pStyle w:val="Prrafodelista"/>
        <w:tabs>
          <w:tab w:val="left" w:pos="0"/>
        </w:tabs>
        <w:spacing w:line="360" w:lineRule="auto"/>
        <w:ind w:left="0" w:right="49"/>
        <w:jc w:val="both"/>
        <w:rPr>
          <w:rFonts w:ascii="Palatino Linotype" w:hAnsi="Palatino Linotype"/>
          <w:i/>
        </w:rPr>
      </w:pPr>
    </w:p>
    <w:p w14:paraId="494D4857" w14:textId="77777777" w:rsidR="003271AA" w:rsidRPr="005A76CE" w:rsidRDefault="00220DD2" w:rsidP="005A76CE">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5A76CE">
        <w:rPr>
          <w:rFonts w:ascii="Palatino Linotype" w:eastAsia="Calibri" w:hAnsi="Palatino Linotype" w:cs="Arial"/>
        </w:rPr>
        <w:t xml:space="preserve">El </w:t>
      </w:r>
      <w:r w:rsidRPr="005A76CE">
        <w:rPr>
          <w:rFonts w:ascii="Palatino Linotype" w:eastAsia="Calibri" w:hAnsi="Palatino Linotype" w:cs="Times New Roman"/>
        </w:rPr>
        <w:t>Comisionado</w:t>
      </w:r>
      <w:r w:rsidRPr="005A76CE">
        <w:rPr>
          <w:rFonts w:ascii="Palatino Linotype" w:eastAsia="Calibri" w:hAnsi="Palatino Linotype" w:cs="Arial"/>
        </w:rPr>
        <w:t xml:space="preserve"> Ponente con fundamento en lo dispuesto por el artículo 185 fracción II de la ley de la materia, a través del acuerdo de admisión de fecha </w:t>
      </w:r>
      <w:r w:rsidR="00066215" w:rsidRPr="005A76CE">
        <w:rPr>
          <w:rFonts w:ascii="Palatino Linotype" w:eastAsia="Calibri" w:hAnsi="Palatino Linotype" w:cs="Arial"/>
        </w:rPr>
        <w:t>quince</w:t>
      </w:r>
      <w:r w:rsidR="00DF6DB4" w:rsidRPr="005A76CE">
        <w:rPr>
          <w:rFonts w:ascii="Palatino Linotype" w:eastAsia="Calibri" w:hAnsi="Palatino Linotype" w:cs="Arial"/>
        </w:rPr>
        <w:t xml:space="preserve"> </w:t>
      </w:r>
      <w:r w:rsidR="00CA5560" w:rsidRPr="005A76CE">
        <w:rPr>
          <w:rFonts w:ascii="Palatino Linotype" w:eastAsia="Calibri" w:hAnsi="Palatino Linotype" w:cs="Arial"/>
        </w:rPr>
        <w:t>(</w:t>
      </w:r>
      <w:r w:rsidR="00066215" w:rsidRPr="005A76CE">
        <w:rPr>
          <w:rFonts w:ascii="Palatino Linotype" w:eastAsia="Calibri" w:hAnsi="Palatino Linotype" w:cs="Arial"/>
        </w:rPr>
        <w:t>15</w:t>
      </w:r>
      <w:r w:rsidR="00CA5560" w:rsidRPr="005A76CE">
        <w:rPr>
          <w:rFonts w:ascii="Palatino Linotype" w:eastAsia="Calibri" w:hAnsi="Palatino Linotype" w:cs="Arial"/>
        </w:rPr>
        <w:t xml:space="preserve">) </w:t>
      </w:r>
      <w:r w:rsidR="00091508" w:rsidRPr="005A76CE">
        <w:rPr>
          <w:rFonts w:ascii="Palatino Linotype" w:eastAsia="Calibri" w:hAnsi="Palatino Linotype" w:cs="Arial"/>
        </w:rPr>
        <w:t xml:space="preserve">de </w:t>
      </w:r>
      <w:r w:rsidR="00066215" w:rsidRPr="005A76CE">
        <w:rPr>
          <w:rFonts w:ascii="Palatino Linotype" w:eastAsia="Calibri" w:hAnsi="Palatino Linotype" w:cs="Arial"/>
        </w:rPr>
        <w:t>mayo</w:t>
      </w:r>
      <w:r w:rsidR="00036FE0" w:rsidRPr="005A76CE">
        <w:rPr>
          <w:rFonts w:ascii="Palatino Linotype" w:eastAsia="Calibri" w:hAnsi="Palatino Linotype" w:cs="Arial"/>
        </w:rPr>
        <w:t xml:space="preserve"> </w:t>
      </w:r>
      <w:r w:rsidR="00FA3B14" w:rsidRPr="005A76CE">
        <w:rPr>
          <w:rFonts w:ascii="Palatino Linotype" w:eastAsia="Calibri" w:hAnsi="Palatino Linotype" w:cs="Arial"/>
        </w:rPr>
        <w:t>de dos mil dieci</w:t>
      </w:r>
      <w:r w:rsidR="00677308" w:rsidRPr="005A76CE">
        <w:rPr>
          <w:rFonts w:ascii="Palatino Linotype" w:eastAsia="Calibri" w:hAnsi="Palatino Linotype" w:cs="Arial"/>
        </w:rPr>
        <w:t>nueve</w:t>
      </w:r>
      <w:r w:rsidRPr="005A76CE">
        <w:rPr>
          <w:rFonts w:ascii="Palatino Linotype" w:eastAsia="Calibri" w:hAnsi="Palatino Linotype" w:cs="Arial"/>
        </w:rPr>
        <w:t xml:space="preserve">, puso a disposición de las partes </w:t>
      </w:r>
      <w:r w:rsidR="00BB5769" w:rsidRPr="005A76CE">
        <w:rPr>
          <w:rFonts w:ascii="Palatino Linotype" w:eastAsia="Calibri" w:hAnsi="Palatino Linotype" w:cs="Arial"/>
        </w:rPr>
        <w:t>el</w:t>
      </w:r>
      <w:r w:rsidRPr="005A76CE">
        <w:rPr>
          <w:rFonts w:ascii="Palatino Linotype" w:eastAsia="Calibri" w:hAnsi="Palatino Linotype" w:cs="Arial"/>
        </w:rPr>
        <w:t xml:space="preserve"> expediente electrónico</w:t>
      </w:r>
      <w:r w:rsidR="00BB5769" w:rsidRPr="005A76CE">
        <w:rPr>
          <w:rFonts w:ascii="Palatino Linotype" w:eastAsia="Calibri" w:hAnsi="Palatino Linotype" w:cs="Arial"/>
        </w:rPr>
        <w:t>,</w:t>
      </w:r>
      <w:r w:rsidRPr="005A76CE">
        <w:rPr>
          <w:rFonts w:ascii="Palatino Linotype" w:eastAsia="Calibri" w:hAnsi="Palatino Linotype" w:cs="Arial"/>
        </w:rPr>
        <w:t xml:space="preserve"> vía Sistema de Acceso a la Información Mexiquense </w:t>
      </w:r>
      <w:r w:rsidR="00351202" w:rsidRPr="005A76CE">
        <w:rPr>
          <w:rFonts w:ascii="Palatino Linotype" w:eastAsia="Calibri" w:hAnsi="Palatino Linotype" w:cs="Arial"/>
        </w:rPr>
        <w:t>(</w:t>
      </w:r>
      <w:r w:rsidRPr="005A76CE">
        <w:rPr>
          <w:rFonts w:ascii="Palatino Linotype" w:eastAsia="Calibri" w:hAnsi="Palatino Linotype" w:cs="Arial"/>
          <w:b/>
        </w:rPr>
        <w:t>SAIMEX</w:t>
      </w:r>
      <w:r w:rsidR="00351202" w:rsidRPr="005A76CE">
        <w:rPr>
          <w:rFonts w:ascii="Palatino Linotype" w:eastAsia="Calibri" w:hAnsi="Palatino Linotype" w:cs="Arial"/>
          <w:b/>
        </w:rPr>
        <w:t>),</w:t>
      </w:r>
      <w:r w:rsidRPr="005A76CE">
        <w:rPr>
          <w:rFonts w:ascii="Palatino Linotype" w:eastAsia="Calibri" w:hAnsi="Palatino Linotype" w:cs="Arial"/>
          <w:b/>
        </w:rPr>
        <w:t xml:space="preserve"> </w:t>
      </w:r>
      <w:r w:rsidRPr="005A76CE">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5A76CE">
        <w:rPr>
          <w:rFonts w:ascii="Palatino Linotype" w:eastAsia="Calibri" w:hAnsi="Palatino Linotype" w:cs="Arial"/>
        </w:rPr>
        <w:t xml:space="preserve"> </w:t>
      </w:r>
      <w:r w:rsidRPr="005A76CE">
        <w:rPr>
          <w:rFonts w:ascii="Palatino Linotype" w:eastAsia="Calibri" w:hAnsi="Palatino Linotype" w:cs="Arial"/>
        </w:rPr>
        <w:t xml:space="preserve">concretos, de esta forma para que el </w:t>
      </w:r>
      <w:r w:rsidRPr="005A76CE">
        <w:rPr>
          <w:rFonts w:ascii="Palatino Linotype" w:eastAsia="Calibri" w:hAnsi="Palatino Linotype" w:cs="Arial"/>
          <w:b/>
        </w:rPr>
        <w:t>SUJETO OBLIGADO</w:t>
      </w:r>
      <w:r w:rsidRPr="005A76CE">
        <w:rPr>
          <w:rFonts w:ascii="Palatino Linotype" w:eastAsia="Calibri" w:hAnsi="Palatino Linotype" w:cs="Arial"/>
        </w:rPr>
        <w:t xml:space="preserve"> presentará el Informe Justificado procedente.</w:t>
      </w:r>
    </w:p>
    <w:p w14:paraId="1F7A212D" w14:textId="77777777" w:rsidR="003271AA" w:rsidRPr="005A76CE" w:rsidRDefault="003271AA" w:rsidP="005A76CE">
      <w:pPr>
        <w:pStyle w:val="Prrafodelista"/>
        <w:tabs>
          <w:tab w:val="left" w:pos="0"/>
          <w:tab w:val="left" w:pos="426"/>
        </w:tabs>
        <w:spacing w:line="360" w:lineRule="auto"/>
        <w:ind w:left="0" w:right="49"/>
        <w:jc w:val="both"/>
        <w:rPr>
          <w:rFonts w:ascii="Palatino Linotype" w:hAnsi="Palatino Linotype"/>
          <w:i/>
        </w:rPr>
      </w:pPr>
    </w:p>
    <w:p w14:paraId="0FDFD0C8" w14:textId="34DD0E4B" w:rsidR="00CF4B46" w:rsidRPr="005A76CE" w:rsidRDefault="005341D4" w:rsidP="005A76CE">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5A76CE">
        <w:rPr>
          <w:rFonts w:ascii="Palatino Linotype" w:hAnsi="Palatino Linotype"/>
        </w:rPr>
        <w:t xml:space="preserve">Así, </w:t>
      </w:r>
      <w:r w:rsidR="00066215" w:rsidRPr="005A76CE">
        <w:rPr>
          <w:rFonts w:ascii="Palatino Linotype" w:hAnsi="Palatino Linotype"/>
        </w:rPr>
        <w:t>el veintiuno (21)</w:t>
      </w:r>
      <w:r w:rsidRPr="005A76CE">
        <w:rPr>
          <w:rFonts w:ascii="Palatino Linotype" w:hAnsi="Palatino Linotype"/>
        </w:rPr>
        <w:t xml:space="preserve"> </w:t>
      </w:r>
      <w:r w:rsidR="002D1D7F" w:rsidRPr="005A76CE">
        <w:rPr>
          <w:rFonts w:ascii="Palatino Linotype" w:hAnsi="Palatino Linotype"/>
        </w:rPr>
        <w:t xml:space="preserve">de </w:t>
      </w:r>
      <w:r w:rsidR="00D35901" w:rsidRPr="005A76CE">
        <w:rPr>
          <w:rFonts w:ascii="Palatino Linotype" w:hAnsi="Palatino Linotype"/>
        </w:rPr>
        <w:t>ma</w:t>
      </w:r>
      <w:r w:rsidR="00036FE0" w:rsidRPr="005A76CE">
        <w:rPr>
          <w:rFonts w:ascii="Palatino Linotype" w:hAnsi="Palatino Linotype"/>
        </w:rPr>
        <w:t>yo</w:t>
      </w:r>
      <w:r w:rsidR="002D1D7F" w:rsidRPr="005A76CE">
        <w:rPr>
          <w:rFonts w:ascii="Palatino Linotype" w:hAnsi="Palatino Linotype"/>
        </w:rPr>
        <w:t xml:space="preserve"> de dos mil diecinueve, el </w:t>
      </w:r>
      <w:r w:rsidR="002D1D7F" w:rsidRPr="005A76CE">
        <w:rPr>
          <w:rFonts w:ascii="Palatino Linotype" w:hAnsi="Palatino Linotype"/>
          <w:b/>
        </w:rPr>
        <w:t>SUJETO OBLIGADO</w:t>
      </w:r>
      <w:r w:rsidR="002D1D7F" w:rsidRPr="005A76CE">
        <w:rPr>
          <w:rFonts w:ascii="Palatino Linotype" w:hAnsi="Palatino Linotype"/>
        </w:rPr>
        <w:t xml:space="preserve"> rindió su </w:t>
      </w:r>
      <w:r w:rsidR="007A59A7" w:rsidRPr="005A76CE">
        <w:rPr>
          <w:rFonts w:ascii="Palatino Linotype" w:hAnsi="Palatino Linotype"/>
        </w:rPr>
        <w:t xml:space="preserve">informe justificado mediante </w:t>
      </w:r>
      <w:r w:rsidR="00066215" w:rsidRPr="005A76CE">
        <w:rPr>
          <w:rFonts w:ascii="Palatino Linotype" w:hAnsi="Palatino Linotype"/>
        </w:rPr>
        <w:t xml:space="preserve">un archivo </w:t>
      </w:r>
      <w:r w:rsidR="00A326CD" w:rsidRPr="005A76CE">
        <w:rPr>
          <w:rFonts w:ascii="Palatino Linotype" w:hAnsi="Palatino Linotype"/>
        </w:rPr>
        <w:t>electrónico</w:t>
      </w:r>
      <w:r w:rsidR="00CF4B46" w:rsidRPr="005A76CE">
        <w:rPr>
          <w:rFonts w:ascii="Palatino Linotype" w:hAnsi="Palatino Linotype"/>
        </w:rPr>
        <w:t xml:space="preserve"> denominado </w:t>
      </w:r>
      <w:r w:rsidR="00CF4B46" w:rsidRPr="005A76CE">
        <w:rPr>
          <w:rFonts w:ascii="Palatino Linotype" w:hAnsi="Palatino Linotype"/>
          <w:b/>
          <w:i/>
        </w:rPr>
        <w:t>“</w:t>
      </w:r>
      <w:r w:rsidR="00A326CD" w:rsidRPr="005A76CE">
        <w:rPr>
          <w:rFonts w:ascii="Palatino Linotype" w:hAnsi="Palatino Linotype"/>
          <w:b/>
          <w:i/>
        </w:rPr>
        <w:t>Informe de Justificación 03668 a</w:t>
      </w:r>
      <w:r w:rsidR="00CF4B46" w:rsidRPr="005A76CE">
        <w:rPr>
          <w:rFonts w:ascii="Palatino Linotype" w:hAnsi="Palatino Linotype"/>
          <w:b/>
          <w:i/>
        </w:rPr>
        <w:t>.pdf”</w:t>
      </w:r>
      <w:r w:rsidRPr="005A76CE">
        <w:rPr>
          <w:rFonts w:ascii="Palatino Linotype" w:hAnsi="Palatino Linotype"/>
        </w:rPr>
        <w:t xml:space="preserve">, </w:t>
      </w:r>
      <w:r w:rsidR="00A326CD" w:rsidRPr="005A76CE">
        <w:rPr>
          <w:rFonts w:ascii="Palatino Linotype" w:hAnsi="Palatino Linotype"/>
        </w:rPr>
        <w:t>el cual se</w:t>
      </w:r>
      <w:r w:rsidR="00036FE0" w:rsidRPr="005A76CE">
        <w:rPr>
          <w:rFonts w:ascii="Palatino Linotype" w:hAnsi="Palatino Linotype"/>
        </w:rPr>
        <w:t xml:space="preserve"> pus</w:t>
      </w:r>
      <w:r w:rsidR="00A326CD" w:rsidRPr="005A76CE">
        <w:rPr>
          <w:rFonts w:ascii="Palatino Linotype" w:hAnsi="Palatino Linotype"/>
        </w:rPr>
        <w:t xml:space="preserve">o a la vista del particular, en virtud de que aportaba información novedosa con relación a la solicitud de información, en cuyo contenido se aprecian </w:t>
      </w:r>
      <w:r w:rsidR="00AC3446" w:rsidRPr="005A76CE">
        <w:rPr>
          <w:rFonts w:ascii="Palatino Linotype" w:hAnsi="Palatino Linotype"/>
        </w:rPr>
        <w:t xml:space="preserve">un escrito del veintiuno de mayo de dos mil diecinueve, en el cual el </w:t>
      </w:r>
      <w:r w:rsidR="005F5731" w:rsidRPr="005A76CE">
        <w:rPr>
          <w:rFonts w:ascii="Palatino Linotype" w:hAnsi="Palatino Linotype"/>
          <w:b/>
        </w:rPr>
        <w:t>SUJETO OBLIGADO</w:t>
      </w:r>
      <w:r w:rsidR="005F5731" w:rsidRPr="005A76CE">
        <w:rPr>
          <w:rFonts w:ascii="Palatino Linotype" w:hAnsi="Palatino Linotype"/>
        </w:rPr>
        <w:t xml:space="preserve"> exp</w:t>
      </w:r>
      <w:r w:rsidR="003271AA" w:rsidRPr="005A76CE">
        <w:rPr>
          <w:rFonts w:ascii="Palatino Linotype" w:hAnsi="Palatino Linotype"/>
        </w:rPr>
        <w:t xml:space="preserve">uso </w:t>
      </w:r>
      <w:r w:rsidR="005F5731" w:rsidRPr="005A76CE">
        <w:rPr>
          <w:rFonts w:ascii="Palatino Linotype" w:hAnsi="Palatino Linotype"/>
        </w:rPr>
        <w:t xml:space="preserve"> </w:t>
      </w:r>
      <w:r w:rsidR="003271AA" w:rsidRPr="005A76CE">
        <w:rPr>
          <w:rFonts w:ascii="Palatino Linotype" w:hAnsi="Palatino Linotype"/>
        </w:rPr>
        <w:t>que la información solicitada, primigeniamente se había señalado que su entrega era en forma directa, debido a diversos problemas técnicos con el equipo y suministro del servicio de internet, en la víspera de vencer el plazo para otorgar la respuesta; sin embargo, ya se estuvo en posibilidades de entregar la misma en la modalidad requerida, además de adjuntar información sobre los puntos solicitados.</w:t>
      </w:r>
    </w:p>
    <w:p w14:paraId="33C13813" w14:textId="77777777" w:rsidR="0097538A" w:rsidRPr="005A76CE" w:rsidRDefault="0097538A" w:rsidP="005A76CE">
      <w:pPr>
        <w:pStyle w:val="Prrafodelista"/>
        <w:tabs>
          <w:tab w:val="left" w:pos="0"/>
          <w:tab w:val="left" w:pos="426"/>
        </w:tabs>
        <w:spacing w:line="360" w:lineRule="auto"/>
        <w:ind w:left="284" w:right="49"/>
        <w:jc w:val="both"/>
        <w:rPr>
          <w:rFonts w:ascii="Palatino Linotype" w:hAnsi="Palatino Linotype"/>
          <w:i/>
        </w:rPr>
      </w:pPr>
    </w:p>
    <w:p w14:paraId="40399ABB" w14:textId="6C4E7D6C" w:rsidR="005341D4" w:rsidRPr="005A76CE" w:rsidRDefault="005341D4" w:rsidP="005A76C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A76CE">
        <w:rPr>
          <w:rFonts w:ascii="Palatino Linotype" w:hAnsi="Palatino Linotype"/>
        </w:rPr>
        <w:t>Por su parte, el particular fue omiso en rendir manifestación alguna que a su derecho conviniera y asistiera.</w:t>
      </w:r>
    </w:p>
    <w:p w14:paraId="2B36B1C4" w14:textId="77777777" w:rsidR="005341D4" w:rsidRPr="005A76CE" w:rsidRDefault="005341D4" w:rsidP="005A76CE">
      <w:pPr>
        <w:pStyle w:val="Prrafodelista"/>
        <w:tabs>
          <w:tab w:val="left" w:pos="0"/>
          <w:tab w:val="left" w:pos="426"/>
        </w:tabs>
        <w:spacing w:line="360" w:lineRule="auto"/>
        <w:ind w:left="0" w:right="49"/>
        <w:jc w:val="both"/>
        <w:rPr>
          <w:rFonts w:ascii="Palatino Linotype" w:hAnsi="Palatino Linotype"/>
        </w:rPr>
      </w:pPr>
    </w:p>
    <w:p w14:paraId="6BEBCB2D" w14:textId="05EDF6D7" w:rsidR="00A71BC1" w:rsidRPr="005A76CE" w:rsidRDefault="008A72B7" w:rsidP="005A76C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A76CE">
        <w:rPr>
          <w:rFonts w:ascii="Palatino Linotype" w:eastAsia="Calibri" w:hAnsi="Palatino Linotype" w:cs="Arial"/>
        </w:rPr>
        <w:t>Consecutivamente</w:t>
      </w:r>
      <w:r w:rsidR="00A71BC1" w:rsidRPr="005A76CE">
        <w:rPr>
          <w:rFonts w:ascii="Palatino Linotype" w:hAnsi="Palatino Linotype"/>
        </w:rPr>
        <w:t xml:space="preserve">, </w:t>
      </w:r>
      <w:r w:rsidR="005B08B7" w:rsidRPr="005A76CE">
        <w:rPr>
          <w:rFonts w:ascii="Palatino Linotype" w:hAnsi="Palatino Linotype"/>
        </w:rPr>
        <w:t xml:space="preserve">el Comisionado Ponente decretó </w:t>
      </w:r>
      <w:r w:rsidR="00C47B6E" w:rsidRPr="005A76CE">
        <w:rPr>
          <w:rFonts w:ascii="Palatino Linotype" w:hAnsi="Palatino Linotype"/>
        </w:rPr>
        <w:t>el</w:t>
      </w:r>
      <w:r w:rsidR="00A71BC1" w:rsidRPr="005A76CE">
        <w:rPr>
          <w:rFonts w:ascii="Palatino Linotype" w:hAnsi="Palatino Linotype"/>
        </w:rPr>
        <w:t xml:space="preserve"> cierre de instru</w:t>
      </w:r>
      <w:r w:rsidR="00D35901" w:rsidRPr="005A76CE">
        <w:rPr>
          <w:rFonts w:ascii="Palatino Linotype" w:hAnsi="Palatino Linotype"/>
        </w:rPr>
        <w:t xml:space="preserve">cción mediante acuerdo de fecha </w:t>
      </w:r>
      <w:r w:rsidR="003271AA" w:rsidRPr="005A76CE">
        <w:rPr>
          <w:rFonts w:ascii="Palatino Linotype" w:hAnsi="Palatino Linotype"/>
        </w:rPr>
        <w:t>veinticinco</w:t>
      </w:r>
      <w:r w:rsidR="004A125E" w:rsidRPr="005A76CE">
        <w:rPr>
          <w:rFonts w:ascii="Palatino Linotype" w:hAnsi="Palatino Linotype"/>
        </w:rPr>
        <w:t xml:space="preserve"> (</w:t>
      </w:r>
      <w:r w:rsidR="003271AA" w:rsidRPr="005A76CE">
        <w:rPr>
          <w:rFonts w:ascii="Palatino Linotype" w:hAnsi="Palatino Linotype"/>
        </w:rPr>
        <w:t>25</w:t>
      </w:r>
      <w:r w:rsidR="00E442D0" w:rsidRPr="005A76CE">
        <w:rPr>
          <w:rFonts w:ascii="Palatino Linotype" w:hAnsi="Palatino Linotype"/>
        </w:rPr>
        <w:t>)</w:t>
      </w:r>
      <w:r w:rsidR="00A71BC1" w:rsidRPr="005A76CE">
        <w:rPr>
          <w:rFonts w:ascii="Palatino Linotype" w:hAnsi="Palatino Linotype"/>
        </w:rPr>
        <w:t xml:space="preserve"> de </w:t>
      </w:r>
      <w:r w:rsidR="00C31E3F" w:rsidRPr="005A76CE">
        <w:rPr>
          <w:rFonts w:ascii="Palatino Linotype" w:hAnsi="Palatino Linotype"/>
        </w:rPr>
        <w:t>junio</w:t>
      </w:r>
      <w:r w:rsidR="00A71BC1" w:rsidRPr="005A76CE">
        <w:rPr>
          <w:rFonts w:ascii="Palatino Linotype" w:hAnsi="Palatino Linotype"/>
        </w:rPr>
        <w:t xml:space="preserve"> de</w:t>
      </w:r>
      <w:r w:rsidR="00C47B6E" w:rsidRPr="005A76CE">
        <w:rPr>
          <w:rFonts w:ascii="Palatino Linotype" w:hAnsi="Palatino Linotype"/>
        </w:rPr>
        <w:t xml:space="preserve"> dos mil dieci</w:t>
      </w:r>
      <w:r w:rsidR="00C93E10" w:rsidRPr="005A76CE">
        <w:rPr>
          <w:rFonts w:ascii="Palatino Linotype" w:hAnsi="Palatino Linotype"/>
        </w:rPr>
        <w:t>nueve</w:t>
      </w:r>
      <w:r w:rsidR="00C47B6E" w:rsidRPr="005A76CE">
        <w:rPr>
          <w:rFonts w:ascii="Palatino Linotype" w:hAnsi="Palatino Linotype"/>
        </w:rPr>
        <w:t>,</w:t>
      </w:r>
      <w:r w:rsidR="00C93E10" w:rsidRPr="005A76CE">
        <w:rPr>
          <w:rFonts w:ascii="Palatino Linotype" w:hAnsi="Palatino Linotype"/>
        </w:rPr>
        <w:t xml:space="preserve"> por lo que </w:t>
      </w:r>
      <w:r w:rsidR="005B08B7" w:rsidRPr="005A76CE">
        <w:rPr>
          <w:rFonts w:ascii="Palatino Linotype" w:hAnsi="Palatino Linotype"/>
        </w:rPr>
        <w:t xml:space="preserve">ordenó turnar </w:t>
      </w:r>
      <w:r w:rsidR="00C47B6E" w:rsidRPr="005A76CE">
        <w:rPr>
          <w:rFonts w:ascii="Palatino Linotype" w:hAnsi="Palatino Linotype"/>
        </w:rPr>
        <w:t>el</w:t>
      </w:r>
      <w:r w:rsidR="00A71BC1" w:rsidRPr="005A76CE">
        <w:rPr>
          <w:rFonts w:ascii="Palatino Linotype" w:hAnsi="Palatino Linotype"/>
        </w:rPr>
        <w:t xml:space="preserve"> expediente a resolución.</w:t>
      </w:r>
    </w:p>
    <w:p w14:paraId="4FDE6965" w14:textId="4CBCF252" w:rsidR="00A71BC1" w:rsidRPr="005A76CE" w:rsidRDefault="00A71BC1" w:rsidP="005A76CE">
      <w:pPr>
        <w:pStyle w:val="Prrafodelista"/>
        <w:tabs>
          <w:tab w:val="left" w:pos="0"/>
        </w:tabs>
        <w:spacing w:line="360" w:lineRule="auto"/>
        <w:ind w:left="284" w:right="34"/>
        <w:jc w:val="both"/>
        <w:rPr>
          <w:rFonts w:ascii="Palatino Linotype" w:hAnsi="Palatino Linotype" w:cs="Arial"/>
        </w:rPr>
      </w:pPr>
    </w:p>
    <w:p w14:paraId="227E1ED6" w14:textId="1A6D718B" w:rsidR="00A71BC1" w:rsidRPr="005A76CE" w:rsidRDefault="00A71BC1" w:rsidP="005A76CE">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A76CE">
        <w:rPr>
          <w:rFonts w:ascii="Palatino Linotype" w:hAnsi="Palatino Linotype"/>
        </w:rPr>
        <w:t xml:space="preserve">El </w:t>
      </w:r>
      <w:r w:rsidR="003271AA" w:rsidRPr="005A76CE">
        <w:rPr>
          <w:rFonts w:ascii="Palatino Linotype" w:hAnsi="Palatino Linotype"/>
        </w:rPr>
        <w:t>cinc</w:t>
      </w:r>
      <w:r w:rsidR="0061070F" w:rsidRPr="005A76CE">
        <w:rPr>
          <w:rFonts w:ascii="Palatino Linotype" w:hAnsi="Palatino Linotype"/>
        </w:rPr>
        <w:t>o</w:t>
      </w:r>
      <w:r w:rsidR="00B921D5" w:rsidRPr="005A76CE">
        <w:rPr>
          <w:rFonts w:ascii="Palatino Linotype" w:hAnsi="Palatino Linotype"/>
        </w:rPr>
        <w:t xml:space="preserve"> (</w:t>
      </w:r>
      <w:r w:rsidR="003271AA" w:rsidRPr="005A76CE">
        <w:rPr>
          <w:rFonts w:ascii="Palatino Linotype" w:hAnsi="Palatino Linotype"/>
        </w:rPr>
        <w:t>05</w:t>
      </w:r>
      <w:r w:rsidR="00B921D5" w:rsidRPr="005A76CE">
        <w:rPr>
          <w:rFonts w:ascii="Palatino Linotype" w:hAnsi="Palatino Linotype"/>
        </w:rPr>
        <w:t>)</w:t>
      </w:r>
      <w:r w:rsidR="00E442D0" w:rsidRPr="005A76CE">
        <w:rPr>
          <w:rFonts w:ascii="Palatino Linotype" w:hAnsi="Palatino Linotype"/>
        </w:rPr>
        <w:t xml:space="preserve"> </w:t>
      </w:r>
      <w:r w:rsidR="00B921D5" w:rsidRPr="005A76CE">
        <w:rPr>
          <w:rFonts w:ascii="Palatino Linotype" w:hAnsi="Palatino Linotype"/>
        </w:rPr>
        <w:t>de ju</w:t>
      </w:r>
      <w:r w:rsidR="003271AA" w:rsidRPr="005A76CE">
        <w:rPr>
          <w:rFonts w:ascii="Palatino Linotype" w:hAnsi="Palatino Linotype"/>
        </w:rPr>
        <w:t>l</w:t>
      </w:r>
      <w:r w:rsidR="00B921D5" w:rsidRPr="005A76CE">
        <w:rPr>
          <w:rFonts w:ascii="Palatino Linotype" w:hAnsi="Palatino Linotype"/>
        </w:rPr>
        <w:t xml:space="preserve">io </w:t>
      </w:r>
      <w:r w:rsidRPr="005A76CE">
        <w:rPr>
          <w:rFonts w:ascii="Palatino Linotype" w:hAnsi="Palatino Linotype"/>
        </w:rPr>
        <w:t>de dos mil dieci</w:t>
      </w:r>
      <w:r w:rsidR="005B08B7" w:rsidRPr="005A76CE">
        <w:rPr>
          <w:rFonts w:ascii="Palatino Linotype" w:hAnsi="Palatino Linotype"/>
        </w:rPr>
        <w:t>nueve</w:t>
      </w:r>
      <w:r w:rsidRPr="005A76CE">
        <w:rPr>
          <w:rFonts w:ascii="Palatino Linotype" w:hAnsi="Palatino Linotype"/>
        </w:rPr>
        <w:t>, con fundamento en el</w:t>
      </w:r>
      <w:r w:rsidRPr="005A76CE">
        <w:rPr>
          <w:rFonts w:ascii="Palatino Linotype" w:hAnsi="Palatino Linotype"/>
        </w:rPr>
        <w:br/>
        <w:t>artículo 181 tercer párrafo de la Ley de Transparencia y Acceso a la</w:t>
      </w:r>
      <w:r w:rsidRPr="005A76CE">
        <w:rPr>
          <w:rFonts w:ascii="Palatino Linotype" w:hAnsi="Palatino Linotype"/>
        </w:rPr>
        <w:br/>
        <w:t>Información Pública del Estado de México y Municipios, se noti</w:t>
      </w:r>
      <w:r w:rsidR="002F364F" w:rsidRPr="005A76CE">
        <w:rPr>
          <w:rFonts w:ascii="Palatino Linotype" w:hAnsi="Palatino Linotype"/>
        </w:rPr>
        <w:t>ficó que el</w:t>
      </w:r>
      <w:r w:rsidR="002F364F" w:rsidRPr="005A76CE">
        <w:rPr>
          <w:rFonts w:ascii="Palatino Linotype" w:hAnsi="Palatino Linotype"/>
        </w:rPr>
        <w:br/>
        <w:t>plazo de treinta (</w:t>
      </w:r>
      <w:r w:rsidR="005B08B7" w:rsidRPr="005A76CE">
        <w:rPr>
          <w:rFonts w:ascii="Palatino Linotype" w:hAnsi="Palatino Linotype"/>
        </w:rPr>
        <w:t>30</w:t>
      </w:r>
      <w:r w:rsidRPr="005A76CE">
        <w:rPr>
          <w:rFonts w:ascii="Palatino Linotype" w:hAnsi="Palatino Linotype"/>
        </w:rPr>
        <w:t>) días para resolver el recurso de revisión, sería ampli</w:t>
      </w:r>
      <w:r w:rsidR="002F364F" w:rsidRPr="005A76CE">
        <w:rPr>
          <w:rFonts w:ascii="Palatino Linotype" w:hAnsi="Palatino Linotype"/>
        </w:rPr>
        <w:t>ado por un periodo de quince (</w:t>
      </w:r>
      <w:r w:rsidR="005B08B7" w:rsidRPr="005A76CE">
        <w:rPr>
          <w:rFonts w:ascii="Palatino Linotype" w:hAnsi="Palatino Linotype"/>
        </w:rPr>
        <w:t>15</w:t>
      </w:r>
      <w:r w:rsidRPr="005A76CE">
        <w:rPr>
          <w:rFonts w:ascii="Palatino Linotype" w:hAnsi="Palatino Linotype"/>
        </w:rPr>
        <w:t>) días hábiles adicionales, debido a la naturaleza,</w:t>
      </w:r>
      <w:r w:rsidRPr="005A76CE">
        <w:rPr>
          <w:rFonts w:ascii="Palatino Linotype" w:hAnsi="Palatino Linotype"/>
        </w:rPr>
        <w:br/>
        <w:t>complejidad del asunto y para un mejor estudio.</w:t>
      </w:r>
    </w:p>
    <w:p w14:paraId="6BAD0AA9" w14:textId="271B51D1" w:rsidR="0074154B" w:rsidRPr="005A76CE" w:rsidRDefault="0074154B" w:rsidP="005A76CE">
      <w:pPr>
        <w:pStyle w:val="Prrafodelista"/>
        <w:tabs>
          <w:tab w:val="left" w:pos="0"/>
        </w:tabs>
        <w:spacing w:line="360" w:lineRule="auto"/>
        <w:ind w:left="0"/>
        <w:jc w:val="center"/>
        <w:rPr>
          <w:rFonts w:ascii="Palatino Linotype" w:hAnsi="Palatino Linotype"/>
          <w:lang w:eastAsia="es-MX"/>
        </w:rPr>
      </w:pPr>
    </w:p>
    <w:p w14:paraId="73A9AD65" w14:textId="77777777" w:rsidR="003271AA" w:rsidRPr="005A76CE" w:rsidRDefault="003271AA" w:rsidP="005A76CE">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5A76CE" w:rsidRDefault="00585F00" w:rsidP="005A76CE">
      <w:pPr>
        <w:pStyle w:val="Ttulo1"/>
        <w:tabs>
          <w:tab w:val="left" w:pos="0"/>
        </w:tabs>
        <w:spacing w:before="0" w:line="360" w:lineRule="auto"/>
        <w:jc w:val="center"/>
        <w:rPr>
          <w:b/>
          <w:szCs w:val="24"/>
        </w:rPr>
      </w:pPr>
      <w:bookmarkStart w:id="33" w:name="_Toc491791302"/>
      <w:bookmarkStart w:id="34" w:name="_Toc11761770"/>
      <w:r w:rsidRPr="005A76CE">
        <w:rPr>
          <w:b/>
          <w:szCs w:val="24"/>
        </w:rPr>
        <w:t>CONSIDERANDO</w:t>
      </w:r>
      <w:bookmarkEnd w:id="33"/>
      <w:bookmarkEnd w:id="34"/>
    </w:p>
    <w:p w14:paraId="7681ED66" w14:textId="77777777" w:rsidR="00585F00" w:rsidRPr="005A76CE" w:rsidRDefault="00585F00" w:rsidP="005A76CE">
      <w:pPr>
        <w:tabs>
          <w:tab w:val="left" w:pos="0"/>
        </w:tabs>
        <w:spacing w:line="360" w:lineRule="auto"/>
        <w:rPr>
          <w:rFonts w:ascii="Palatino Linotype" w:hAnsi="Palatino Linotype"/>
          <w:lang w:eastAsia="en-US"/>
        </w:rPr>
      </w:pPr>
    </w:p>
    <w:p w14:paraId="717D4ABA" w14:textId="77777777" w:rsidR="00585F00" w:rsidRPr="005A76CE" w:rsidRDefault="00585F00" w:rsidP="005A76CE">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1761771"/>
      <w:r w:rsidRPr="005A76CE">
        <w:rPr>
          <w:rFonts w:ascii="Palatino Linotype" w:hAnsi="Palatino Linotype"/>
          <w:b/>
          <w:color w:val="auto"/>
          <w:sz w:val="24"/>
          <w:szCs w:val="24"/>
        </w:rPr>
        <w:t>PRIMERO. De la competencia</w:t>
      </w:r>
      <w:bookmarkEnd w:id="35"/>
      <w:bookmarkEnd w:id="36"/>
    </w:p>
    <w:p w14:paraId="6EA8B854" w14:textId="77777777" w:rsidR="00585F00" w:rsidRPr="005A76CE" w:rsidRDefault="00585F00" w:rsidP="005A76CE">
      <w:pPr>
        <w:tabs>
          <w:tab w:val="left" w:pos="0"/>
        </w:tabs>
        <w:spacing w:line="360" w:lineRule="auto"/>
        <w:rPr>
          <w:rFonts w:ascii="Palatino Linotype" w:hAnsi="Palatino Linotype"/>
          <w:lang w:eastAsia="en-US"/>
        </w:rPr>
      </w:pPr>
    </w:p>
    <w:p w14:paraId="59B46AF8" w14:textId="0D99FF6A" w:rsidR="00585F00" w:rsidRPr="005A76CE" w:rsidRDefault="00585F00" w:rsidP="005A76CE">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5A76CE">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A76CE">
        <w:rPr>
          <w:rFonts w:ascii="Palatino Linotype" w:eastAsia="Calibri" w:hAnsi="Palatino Linotype" w:cs="Times New Roman"/>
          <w:b/>
        </w:rPr>
        <w:t>Constitución Política de los Estados Unidos Mexicanos</w:t>
      </w:r>
      <w:r w:rsidRPr="005A76CE">
        <w:rPr>
          <w:rFonts w:ascii="Palatino Linotype" w:eastAsia="Calibri" w:hAnsi="Palatino Linotype" w:cs="Times New Roman"/>
        </w:rPr>
        <w:t>; 5, párrafos vigésimo</w:t>
      </w:r>
      <w:r w:rsidR="00E35227">
        <w:rPr>
          <w:rFonts w:ascii="Palatino Linotype" w:eastAsia="Calibri" w:hAnsi="Palatino Linotype" w:cs="Times New Roman"/>
        </w:rPr>
        <w:t xml:space="preserve"> segundo</w:t>
      </w:r>
      <w:r w:rsidRPr="005A76CE">
        <w:rPr>
          <w:rFonts w:ascii="Palatino Linotype" w:eastAsia="Calibri" w:hAnsi="Palatino Linotype" w:cs="Times New Roman"/>
        </w:rPr>
        <w:t>, vigésimo</w:t>
      </w:r>
      <w:r w:rsidR="00E35227">
        <w:rPr>
          <w:rFonts w:ascii="Palatino Linotype" w:eastAsia="Calibri" w:hAnsi="Palatino Linotype" w:cs="Times New Roman"/>
        </w:rPr>
        <w:t xml:space="preserve"> tercero</w:t>
      </w:r>
      <w:r w:rsidRPr="005A76CE">
        <w:rPr>
          <w:rFonts w:ascii="Palatino Linotype" w:eastAsia="Calibri" w:hAnsi="Palatino Linotype" w:cs="Times New Roman"/>
        </w:rPr>
        <w:t xml:space="preserve"> y vigésimo</w:t>
      </w:r>
      <w:r w:rsidR="00E35227">
        <w:rPr>
          <w:rFonts w:ascii="Palatino Linotype" w:eastAsia="Calibri" w:hAnsi="Palatino Linotype" w:cs="Times New Roman"/>
        </w:rPr>
        <w:t xml:space="preserve"> cuarto</w:t>
      </w:r>
      <w:r w:rsidRPr="005A76CE">
        <w:rPr>
          <w:rFonts w:ascii="Palatino Linotype" w:eastAsia="Calibri" w:hAnsi="Palatino Linotype" w:cs="Times New Roman"/>
        </w:rPr>
        <w:t xml:space="preserve"> de la </w:t>
      </w:r>
      <w:r w:rsidRPr="005A76CE">
        <w:rPr>
          <w:rFonts w:ascii="Palatino Linotype" w:eastAsia="Calibri" w:hAnsi="Palatino Linotype" w:cs="Times New Roman"/>
          <w:b/>
        </w:rPr>
        <w:t>Constitución Política del Estado Libre y Soberano de México</w:t>
      </w:r>
      <w:r w:rsidRPr="005A76CE">
        <w:rPr>
          <w:rFonts w:ascii="Palatino Linotype" w:eastAsia="Calibri" w:hAnsi="Palatino Linotype" w:cs="Times New Roman"/>
        </w:rPr>
        <w:t xml:space="preserve">; artículos 1, 2 fracción II, 13, 29, 36 fracciones I y II, 176, 178, 179, 181 párrafo tercero y 185 </w:t>
      </w:r>
      <w:r w:rsidRPr="005A76CE">
        <w:rPr>
          <w:rFonts w:ascii="Palatino Linotype" w:eastAsia="Calibri" w:hAnsi="Palatino Linotype" w:cs="Arial"/>
        </w:rPr>
        <w:t xml:space="preserve">de la </w:t>
      </w:r>
      <w:r w:rsidRPr="005A76CE">
        <w:rPr>
          <w:rFonts w:ascii="Palatino Linotype" w:eastAsia="Calibri" w:hAnsi="Palatino Linotype" w:cs="Arial"/>
          <w:b/>
        </w:rPr>
        <w:t>Ley de Transparencia y Acceso a la Información Pública del Estado de México y Municipios</w:t>
      </w:r>
      <w:r w:rsidRPr="005A76CE">
        <w:rPr>
          <w:rFonts w:ascii="Palatino Linotype" w:eastAsia="Calibri" w:hAnsi="Palatino Linotype" w:cs="Arial"/>
        </w:rPr>
        <w:t xml:space="preserve">; y 10, 7, 9 fracciones I y XXIV, y 11 del </w:t>
      </w:r>
      <w:r w:rsidRPr="005A76CE">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5A76CE" w:rsidRDefault="001F5AF8" w:rsidP="005A76CE">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5A76CE" w:rsidRDefault="00585F00" w:rsidP="005A76CE">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1761772"/>
      <w:r w:rsidRPr="005A76CE">
        <w:rPr>
          <w:rFonts w:ascii="Palatino Linotype" w:hAnsi="Palatino Linotype"/>
          <w:b/>
          <w:color w:val="auto"/>
          <w:sz w:val="24"/>
          <w:szCs w:val="24"/>
        </w:rPr>
        <w:t>SEGUNDO. De la oportunidad y procedencia.</w:t>
      </w:r>
      <w:bookmarkEnd w:id="37"/>
      <w:bookmarkEnd w:id="38"/>
    </w:p>
    <w:p w14:paraId="4F46FC36" w14:textId="77777777" w:rsidR="00051226" w:rsidRPr="005A76CE" w:rsidRDefault="00051226" w:rsidP="005A76CE">
      <w:pPr>
        <w:pStyle w:val="Prrafodelista"/>
        <w:tabs>
          <w:tab w:val="left" w:pos="0"/>
        </w:tabs>
        <w:spacing w:line="360" w:lineRule="auto"/>
        <w:ind w:left="0" w:right="49"/>
        <w:jc w:val="both"/>
        <w:rPr>
          <w:rFonts w:ascii="Palatino Linotype" w:eastAsia="Calibri" w:hAnsi="Palatino Linotype" w:cs="Arial"/>
        </w:rPr>
      </w:pPr>
    </w:p>
    <w:p w14:paraId="668FF030" w14:textId="77777777" w:rsidR="0086111E" w:rsidRPr="005A76CE" w:rsidRDefault="00B921D5" w:rsidP="005A76CE">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5A76CE">
        <w:rPr>
          <w:rFonts w:ascii="Palatino Linotype" w:eastAsia="Calibri" w:hAnsi="Palatino Linotype" w:cs="Arial"/>
        </w:rPr>
        <w:t xml:space="preserve">El medio de </w:t>
      </w:r>
      <w:r w:rsidRPr="005A76CE">
        <w:rPr>
          <w:rFonts w:ascii="Palatino Linotype" w:eastAsia="Calibri" w:hAnsi="Palatino Linotype" w:cs="Times New Roman"/>
        </w:rPr>
        <w:t>impugnación</w:t>
      </w:r>
      <w:r w:rsidRPr="005A76CE">
        <w:rPr>
          <w:rFonts w:ascii="Palatino Linotype" w:eastAsia="Calibri" w:hAnsi="Palatino Linotype" w:cs="Arial"/>
        </w:rPr>
        <w:t xml:space="preserve"> fue presentado a través del </w:t>
      </w:r>
      <w:r w:rsidRPr="005A76CE">
        <w:rPr>
          <w:rFonts w:ascii="Palatino Linotype" w:eastAsia="Calibri" w:hAnsi="Palatino Linotype" w:cs="Arial"/>
          <w:b/>
        </w:rPr>
        <w:t>SAIMEX</w:t>
      </w:r>
      <w:r w:rsidRPr="005A76C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A76CE">
        <w:rPr>
          <w:rFonts w:ascii="Palatino Linotype" w:eastAsia="Calibri" w:hAnsi="Palatino Linotype" w:cs="Arial"/>
          <w:b/>
        </w:rPr>
        <w:t>SUJETO OBLIGADO</w:t>
      </w:r>
      <w:r w:rsidRPr="005A76CE">
        <w:rPr>
          <w:rFonts w:ascii="Palatino Linotype" w:eastAsia="Calibri" w:hAnsi="Palatino Linotype" w:cs="Arial"/>
        </w:rPr>
        <w:t xml:space="preserve"> entregó su respuesta el </w:t>
      </w:r>
      <w:r w:rsidR="003271AA" w:rsidRPr="005A76CE">
        <w:rPr>
          <w:rFonts w:ascii="Palatino Linotype" w:eastAsia="Calibri" w:hAnsi="Palatino Linotype" w:cs="Arial"/>
        </w:rPr>
        <w:t>siete</w:t>
      </w:r>
      <w:r w:rsidRPr="005A76CE">
        <w:rPr>
          <w:rFonts w:ascii="Palatino Linotype" w:eastAsia="Calibri" w:hAnsi="Palatino Linotype" w:cs="Arial"/>
        </w:rPr>
        <w:t xml:space="preserve"> (0</w:t>
      </w:r>
      <w:r w:rsidR="003271AA" w:rsidRPr="005A76CE">
        <w:rPr>
          <w:rFonts w:ascii="Palatino Linotype" w:eastAsia="Calibri" w:hAnsi="Palatino Linotype" w:cs="Arial"/>
        </w:rPr>
        <w:t>7</w:t>
      </w:r>
      <w:r w:rsidRPr="005A76CE">
        <w:rPr>
          <w:rFonts w:ascii="Palatino Linotype" w:eastAsia="Calibri" w:hAnsi="Palatino Linotype" w:cs="Arial"/>
        </w:rPr>
        <w:t xml:space="preserve">) </w:t>
      </w:r>
      <w:r w:rsidRPr="005A76CE">
        <w:rPr>
          <w:rFonts w:ascii="Palatino Linotype" w:hAnsi="Palatino Linotype"/>
        </w:rPr>
        <w:t xml:space="preserve">de </w:t>
      </w:r>
      <w:r w:rsidR="003271AA" w:rsidRPr="005A76CE">
        <w:rPr>
          <w:rFonts w:ascii="Palatino Linotype" w:hAnsi="Palatino Linotype"/>
        </w:rPr>
        <w:t>mayo</w:t>
      </w:r>
      <w:r w:rsidRPr="005A76CE">
        <w:rPr>
          <w:rFonts w:ascii="Palatino Linotype" w:hAnsi="Palatino Linotype"/>
        </w:rPr>
        <w:t xml:space="preserve"> </w:t>
      </w:r>
      <w:r w:rsidRPr="005A76CE">
        <w:rPr>
          <w:rFonts w:ascii="Palatino Linotype" w:eastAsia="Calibri" w:hAnsi="Palatino Linotype" w:cs="Arial"/>
        </w:rPr>
        <w:t xml:space="preserve">de dos mil diecinueve, de tal forma que el plazo para interponer el recurso transcurrió del </w:t>
      </w:r>
      <w:r w:rsidR="003271AA" w:rsidRPr="005A76CE">
        <w:rPr>
          <w:rFonts w:ascii="Palatino Linotype" w:eastAsia="Calibri" w:hAnsi="Palatino Linotype" w:cs="Arial"/>
        </w:rPr>
        <w:t>ocho</w:t>
      </w:r>
      <w:r w:rsidRPr="005A76CE">
        <w:rPr>
          <w:rFonts w:ascii="Palatino Linotype" w:eastAsia="Calibri" w:hAnsi="Palatino Linotype" w:cs="Arial"/>
        </w:rPr>
        <w:t xml:space="preserve"> (0</w:t>
      </w:r>
      <w:r w:rsidR="003271AA" w:rsidRPr="005A76CE">
        <w:rPr>
          <w:rFonts w:ascii="Palatino Linotype" w:eastAsia="Calibri" w:hAnsi="Palatino Linotype" w:cs="Arial"/>
        </w:rPr>
        <w:t>8</w:t>
      </w:r>
      <w:r w:rsidRPr="005A76CE">
        <w:rPr>
          <w:rFonts w:ascii="Palatino Linotype" w:eastAsia="Calibri" w:hAnsi="Palatino Linotype" w:cs="Arial"/>
        </w:rPr>
        <w:t xml:space="preserve">) al </w:t>
      </w:r>
      <w:r w:rsidR="00213EF9" w:rsidRPr="005A76CE">
        <w:rPr>
          <w:rFonts w:ascii="Palatino Linotype" w:eastAsia="Calibri" w:hAnsi="Palatino Linotype" w:cs="Arial"/>
        </w:rPr>
        <w:t>veinti</w:t>
      </w:r>
      <w:r w:rsidR="003271AA" w:rsidRPr="005A76CE">
        <w:rPr>
          <w:rFonts w:ascii="Palatino Linotype" w:eastAsia="Calibri" w:hAnsi="Palatino Linotype" w:cs="Arial"/>
        </w:rPr>
        <w:t>ocho</w:t>
      </w:r>
      <w:r w:rsidRPr="005A76CE">
        <w:rPr>
          <w:rFonts w:ascii="Palatino Linotype" w:eastAsia="Calibri" w:hAnsi="Palatino Linotype" w:cs="Arial"/>
        </w:rPr>
        <w:t xml:space="preserve"> (</w:t>
      </w:r>
      <w:r w:rsidR="00213EF9" w:rsidRPr="005A76CE">
        <w:rPr>
          <w:rFonts w:ascii="Palatino Linotype" w:eastAsia="Calibri" w:hAnsi="Palatino Linotype" w:cs="Arial"/>
        </w:rPr>
        <w:t>2</w:t>
      </w:r>
      <w:r w:rsidR="003271AA" w:rsidRPr="005A76CE">
        <w:rPr>
          <w:rFonts w:ascii="Palatino Linotype" w:eastAsia="Calibri" w:hAnsi="Palatino Linotype" w:cs="Arial"/>
        </w:rPr>
        <w:t>8</w:t>
      </w:r>
      <w:r w:rsidRPr="005A76CE">
        <w:rPr>
          <w:rFonts w:ascii="Palatino Linotype" w:eastAsia="Calibri" w:hAnsi="Palatino Linotype" w:cs="Arial"/>
        </w:rPr>
        <w:t xml:space="preserve">) de </w:t>
      </w:r>
      <w:r w:rsidR="003271AA" w:rsidRPr="005A76CE">
        <w:rPr>
          <w:rFonts w:ascii="Palatino Linotype" w:eastAsia="Calibri" w:hAnsi="Palatino Linotype" w:cs="Arial"/>
        </w:rPr>
        <w:t>mayo</w:t>
      </w:r>
      <w:r w:rsidRPr="005A76CE">
        <w:rPr>
          <w:rFonts w:ascii="Palatino Linotype" w:eastAsia="Calibri" w:hAnsi="Palatino Linotype" w:cs="Arial"/>
        </w:rPr>
        <w:t xml:space="preserve"> de dos mil diecinueve; por lo que al presentar su inconformidad el </w:t>
      </w:r>
      <w:r w:rsidR="003271AA" w:rsidRPr="005A76CE">
        <w:rPr>
          <w:rFonts w:ascii="Palatino Linotype" w:eastAsia="Calibri" w:hAnsi="Palatino Linotype" w:cs="Arial"/>
        </w:rPr>
        <w:t>nueve</w:t>
      </w:r>
      <w:r w:rsidRPr="005A76CE">
        <w:rPr>
          <w:rFonts w:ascii="Palatino Linotype" w:eastAsia="Calibri" w:hAnsi="Palatino Linotype" w:cs="Arial"/>
        </w:rPr>
        <w:t xml:space="preserve"> </w:t>
      </w:r>
      <w:r w:rsidRPr="005A76CE">
        <w:rPr>
          <w:rFonts w:ascii="Palatino Linotype" w:hAnsi="Palatino Linotype"/>
        </w:rPr>
        <w:t>(</w:t>
      </w:r>
      <w:r w:rsidR="003271AA" w:rsidRPr="005A76CE">
        <w:rPr>
          <w:rFonts w:ascii="Palatino Linotype" w:hAnsi="Palatino Linotype"/>
        </w:rPr>
        <w:t>09</w:t>
      </w:r>
      <w:r w:rsidRPr="005A76CE">
        <w:rPr>
          <w:rFonts w:ascii="Palatino Linotype" w:hAnsi="Palatino Linotype"/>
        </w:rPr>
        <w:t xml:space="preserve">) de </w:t>
      </w:r>
      <w:r w:rsidR="003271AA" w:rsidRPr="005A76CE">
        <w:rPr>
          <w:rFonts w:ascii="Palatino Linotype" w:hAnsi="Palatino Linotype"/>
        </w:rPr>
        <w:t>mayo</w:t>
      </w:r>
      <w:r w:rsidRPr="005A76CE">
        <w:rPr>
          <w:rFonts w:ascii="Palatino Linotype" w:hAnsi="Palatino Linotype"/>
        </w:rPr>
        <w:t xml:space="preserve"> </w:t>
      </w:r>
      <w:r w:rsidRPr="005A76CE">
        <w:rPr>
          <w:rFonts w:ascii="Palatino Linotype" w:eastAsia="Calibri" w:hAnsi="Palatino Linotype" w:cs="Arial"/>
        </w:rPr>
        <w:t>de dos mil diecinueve, fue</w:t>
      </w:r>
      <w:r w:rsidRPr="005A76CE">
        <w:rPr>
          <w:rFonts w:ascii="Palatino Linotype" w:hAnsi="Palatino Linotype" w:cs="Arial"/>
          <w:lang w:eastAsia="es-MX"/>
        </w:rPr>
        <w:t xml:space="preserve"> dentro del término previsto por la Ley de la materia.</w:t>
      </w:r>
    </w:p>
    <w:p w14:paraId="47403870" w14:textId="77777777" w:rsidR="0086111E" w:rsidRPr="005A76CE" w:rsidRDefault="0086111E" w:rsidP="005A76CE">
      <w:pPr>
        <w:pStyle w:val="Prrafodelista"/>
        <w:tabs>
          <w:tab w:val="left" w:pos="0"/>
          <w:tab w:val="left" w:pos="426"/>
        </w:tabs>
        <w:spacing w:line="360" w:lineRule="auto"/>
        <w:ind w:left="0" w:right="49"/>
        <w:jc w:val="both"/>
        <w:rPr>
          <w:rFonts w:ascii="Palatino Linotype" w:eastAsia="Calibri" w:hAnsi="Palatino Linotype" w:cs="Arial"/>
          <w:i/>
        </w:rPr>
      </w:pPr>
    </w:p>
    <w:p w14:paraId="3EC7041E" w14:textId="456645B4" w:rsidR="0086111E" w:rsidRPr="005A76CE" w:rsidRDefault="0086111E" w:rsidP="005A76CE">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5A76CE">
        <w:rPr>
          <w:rFonts w:ascii="Palatino Linotype" w:eastAsia="Calibri" w:hAnsi="Palatino Linotype" w:cs="Arial"/>
        </w:rPr>
        <w:t xml:space="preserve">Cabe mencionar que la recurrente no se identificó, no obstante lo anterior,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6F13A2F6" w14:textId="77777777" w:rsidR="0086111E" w:rsidRPr="005A76CE" w:rsidRDefault="0086111E" w:rsidP="005A76CE">
      <w:pPr>
        <w:pStyle w:val="Prrafodelista"/>
        <w:tabs>
          <w:tab w:val="left" w:pos="0"/>
          <w:tab w:val="left" w:pos="426"/>
        </w:tabs>
        <w:spacing w:line="360" w:lineRule="auto"/>
        <w:ind w:left="0" w:right="49"/>
        <w:jc w:val="both"/>
        <w:rPr>
          <w:rFonts w:ascii="Palatino Linotype" w:eastAsia="Calibri" w:hAnsi="Palatino Linotype" w:cs="Arial"/>
          <w:i/>
        </w:rPr>
      </w:pPr>
    </w:p>
    <w:p w14:paraId="66FF66B2" w14:textId="77777777" w:rsidR="0086111E" w:rsidRPr="005A76CE" w:rsidRDefault="0086111E" w:rsidP="005A76CE">
      <w:pPr>
        <w:tabs>
          <w:tab w:val="left" w:pos="567"/>
        </w:tabs>
        <w:spacing w:line="360" w:lineRule="auto"/>
        <w:ind w:left="567" w:right="616"/>
        <w:jc w:val="both"/>
        <w:rPr>
          <w:rFonts w:ascii="Palatino Linotype" w:eastAsia="Calibri" w:hAnsi="Palatino Linotype" w:cs="Arial"/>
          <w:i/>
          <w:lang w:val="es-ES"/>
        </w:rPr>
      </w:pPr>
      <w:r w:rsidRPr="005A76CE">
        <w:rPr>
          <w:rFonts w:ascii="Palatino Linotype" w:eastAsia="Calibri" w:hAnsi="Palatino Linotype" w:cs="Arial"/>
          <w:i/>
          <w:lang w:val="es-ES"/>
        </w:rPr>
        <w:t>“</w:t>
      </w:r>
      <w:r w:rsidRPr="005A76CE">
        <w:rPr>
          <w:rFonts w:ascii="Palatino Linotype" w:eastAsia="Calibri" w:hAnsi="Palatino Linotype" w:cs="Arial"/>
          <w:b/>
          <w:i/>
          <w:lang w:val="es-ES"/>
        </w:rPr>
        <w:t>Artículo 155</w:t>
      </w:r>
      <w:r w:rsidRPr="005A76CE">
        <w:rPr>
          <w:rFonts w:ascii="Palatino Linotype" w:eastAsia="Calibri" w:hAnsi="Palatino Linotype" w:cs="Arial"/>
          <w:i/>
          <w:lang w:val="es-ES"/>
        </w:rPr>
        <w:t xml:space="preserve">. (…) “Las solicitudes anónimas, con nombre incompleto o </w:t>
      </w:r>
      <w:r w:rsidRPr="005A76CE">
        <w:rPr>
          <w:rFonts w:ascii="Palatino Linotype" w:eastAsia="Calibri" w:hAnsi="Palatino Linotype" w:cs="Arial"/>
          <w:b/>
          <w:i/>
          <w:lang w:val="es-ES"/>
        </w:rPr>
        <w:t xml:space="preserve">seudónimo </w:t>
      </w:r>
      <w:r w:rsidRPr="005A76CE">
        <w:rPr>
          <w:rFonts w:ascii="Palatino Linotype" w:eastAsia="Calibri" w:hAnsi="Palatino Linotype" w:cs="Arial"/>
          <w:i/>
          <w:lang w:val="es-ES"/>
        </w:rPr>
        <w:t>serán procedentes para su trámite por parte del sujeto obligado ante quien se presente. No podrá requerirse información adicional con motivo del nombre proporcionado por el solicitante”.</w:t>
      </w:r>
    </w:p>
    <w:p w14:paraId="73F5D833" w14:textId="77777777" w:rsidR="0086111E" w:rsidRPr="005A76CE" w:rsidRDefault="0086111E" w:rsidP="005A76CE">
      <w:pPr>
        <w:pStyle w:val="Prrafodelista"/>
        <w:tabs>
          <w:tab w:val="left" w:pos="0"/>
          <w:tab w:val="left" w:pos="426"/>
        </w:tabs>
        <w:spacing w:line="360" w:lineRule="auto"/>
        <w:ind w:left="0" w:right="49"/>
        <w:jc w:val="both"/>
        <w:rPr>
          <w:rFonts w:ascii="Palatino Linotype" w:eastAsia="Calibri" w:hAnsi="Palatino Linotype" w:cs="Arial"/>
          <w:i/>
        </w:rPr>
      </w:pPr>
    </w:p>
    <w:p w14:paraId="1A211CCF" w14:textId="11FD5588" w:rsidR="0086111E" w:rsidRPr="005A76CE" w:rsidRDefault="0086111E" w:rsidP="005A76CE">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5A76CE">
        <w:rPr>
          <w:rFonts w:ascii="Palatino Linotype" w:eastAsia="Calibri" w:hAnsi="Palatino Linotype" w:cs="Times New Roman"/>
          <w:lang w:val="es-ES"/>
        </w:rPr>
        <w:t xml:space="preserve">Robusteciendo lo anterior se encuentra lo dispuesto en los artículos 6, Apartado A, fracciones III y IV de la Constitución Política de los Estados Unidos Mexicanos y 5 párrafos </w:t>
      </w:r>
      <w:r w:rsidRPr="005A76CE">
        <w:rPr>
          <w:rFonts w:ascii="Palatino Linotype" w:eastAsia="Calibri" w:hAnsi="Palatino Linotype" w:cs="Arial"/>
          <w:lang w:val="es-ES"/>
        </w:rPr>
        <w:t>vigésimo, vigésimo primero</w:t>
      </w:r>
      <w:r w:rsidRPr="005A76CE">
        <w:rPr>
          <w:rFonts w:ascii="Palatino Linotype" w:eastAsia="Times New Roman" w:hAnsi="Palatino Linotype" w:cs="Arial"/>
        </w:rPr>
        <w:t xml:space="preserve"> y vigésimo segundo</w:t>
      </w:r>
      <w:r w:rsidRPr="005A76CE">
        <w:rPr>
          <w:rFonts w:ascii="Palatino Linotype" w:eastAsia="Calibri" w:hAnsi="Palatino Linotype" w:cs="Times New Roman"/>
          <w:lang w:val="es-ES"/>
        </w:rPr>
        <w:t>, de la Constitución Política del Estado Libre y Soberano de México, se establece lo siguiente:</w:t>
      </w:r>
    </w:p>
    <w:p w14:paraId="035B026D" w14:textId="77777777" w:rsidR="0086111E" w:rsidRPr="005A76CE" w:rsidRDefault="0086111E" w:rsidP="005A76CE">
      <w:pPr>
        <w:tabs>
          <w:tab w:val="left" w:pos="0"/>
        </w:tabs>
        <w:spacing w:line="360" w:lineRule="auto"/>
        <w:contextualSpacing/>
        <w:jc w:val="both"/>
        <w:rPr>
          <w:rFonts w:ascii="Palatino Linotype" w:eastAsia="Calibri" w:hAnsi="Palatino Linotype" w:cs="Times New Roman"/>
          <w:lang w:val="es-ES"/>
        </w:rPr>
      </w:pPr>
    </w:p>
    <w:p w14:paraId="5578BF2D" w14:textId="77777777" w:rsidR="0086111E" w:rsidRPr="005A76CE" w:rsidRDefault="0086111E" w:rsidP="005A76CE">
      <w:pPr>
        <w:tabs>
          <w:tab w:val="left" w:pos="567"/>
        </w:tabs>
        <w:spacing w:line="360" w:lineRule="auto"/>
        <w:ind w:left="567" w:right="616"/>
        <w:jc w:val="center"/>
        <w:rPr>
          <w:rFonts w:ascii="Palatino Linotype" w:eastAsia="Calibri" w:hAnsi="Palatino Linotype" w:cs="Times New Roman"/>
          <w:b/>
          <w:i/>
          <w:lang w:val="es-ES"/>
        </w:rPr>
      </w:pPr>
      <w:r w:rsidRPr="005A76CE">
        <w:rPr>
          <w:rFonts w:ascii="Palatino Linotype" w:eastAsia="Calibri" w:hAnsi="Palatino Linotype" w:cs="Times New Roman"/>
          <w:b/>
          <w:i/>
          <w:lang w:val="es-ES"/>
        </w:rPr>
        <w:t>Constitución Política de los Estados Unidos Mexicanos</w:t>
      </w:r>
    </w:p>
    <w:p w14:paraId="144B084D" w14:textId="77777777" w:rsidR="0086111E" w:rsidRPr="005A76CE" w:rsidRDefault="0086111E" w:rsidP="005A76CE">
      <w:pPr>
        <w:tabs>
          <w:tab w:val="left" w:pos="567"/>
        </w:tabs>
        <w:spacing w:line="360" w:lineRule="auto"/>
        <w:ind w:left="567" w:right="616"/>
        <w:rPr>
          <w:rFonts w:ascii="Palatino Linotype" w:eastAsia="Calibri" w:hAnsi="Palatino Linotype" w:cs="Times New Roman"/>
          <w:b/>
          <w:i/>
          <w:lang w:val="es-ES"/>
        </w:rPr>
      </w:pPr>
    </w:p>
    <w:p w14:paraId="1D8A3B7B"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w:t>
      </w:r>
      <w:r w:rsidRPr="005A76CE">
        <w:rPr>
          <w:rFonts w:ascii="Palatino Linotype" w:eastAsia="Calibri" w:hAnsi="Palatino Linotype" w:cs="Times New Roman"/>
          <w:b/>
          <w:i/>
          <w:lang w:val="es-ES"/>
        </w:rPr>
        <w:t>Artículo 6</w:t>
      </w:r>
      <w:r w:rsidRPr="005A76CE">
        <w:rPr>
          <w:rFonts w:ascii="Palatino Linotype" w:eastAsia="Calibri" w:hAnsi="Palatino Linotype" w:cs="Times New Roman"/>
          <w:i/>
          <w:lang w:val="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B18986D"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p>
    <w:p w14:paraId="599C7705"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 xml:space="preserve">Para efectos de lo dispuesto en el presente artículo se observará lo siguiente: </w:t>
      </w:r>
    </w:p>
    <w:p w14:paraId="628EEA75"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p>
    <w:p w14:paraId="1FC57D12" w14:textId="77777777" w:rsidR="0086111E" w:rsidRPr="005A76CE" w:rsidRDefault="0086111E" w:rsidP="005A76CE">
      <w:pPr>
        <w:numPr>
          <w:ilvl w:val="0"/>
          <w:numId w:val="24"/>
        </w:numPr>
        <w:tabs>
          <w:tab w:val="left" w:pos="567"/>
        </w:tabs>
        <w:spacing w:line="360" w:lineRule="auto"/>
        <w:ind w:left="567" w:right="616"/>
        <w:contextualSpacing/>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Para el ejercicio del derecho de acceso a la información, la Federación, los Estados y el Distrito Federal, en el ámbito de sus respectivas competencias, se regirán por los siguientes principios y bases: (…)</w:t>
      </w:r>
    </w:p>
    <w:p w14:paraId="765BEAF6" w14:textId="77777777" w:rsidR="0086111E" w:rsidRPr="005A76CE" w:rsidRDefault="0086111E" w:rsidP="005A76CE">
      <w:pPr>
        <w:tabs>
          <w:tab w:val="left" w:pos="567"/>
        </w:tabs>
        <w:spacing w:line="360" w:lineRule="auto"/>
        <w:ind w:left="567" w:right="616"/>
        <w:contextualSpacing/>
        <w:jc w:val="both"/>
        <w:rPr>
          <w:rFonts w:ascii="Palatino Linotype" w:eastAsia="Calibri" w:hAnsi="Palatino Linotype" w:cs="Times New Roman"/>
          <w:i/>
          <w:lang w:val="es-ES"/>
        </w:rPr>
      </w:pPr>
    </w:p>
    <w:p w14:paraId="3F51CDE3"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 xml:space="preserve">III. Toda persona, sin necesidad de acreditar interés alguno o justificar su utilización, tendrá acceso gratuito a la información pública, a sus datos personales o a la rectificación de éstos. </w:t>
      </w:r>
    </w:p>
    <w:p w14:paraId="4054544F"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p>
    <w:p w14:paraId="7E33222D"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 xml:space="preserve">IV. Se establecerán mecanismos de acceso a la información y procedimientos de revisión expeditos que se sustanciarán ante los organismos autónomos especializados e imparciales que establece esta Constitución.” </w:t>
      </w:r>
    </w:p>
    <w:p w14:paraId="0AB3237E"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p>
    <w:p w14:paraId="15655817" w14:textId="77777777" w:rsidR="0086111E" w:rsidRPr="005A76CE" w:rsidRDefault="0086111E" w:rsidP="005A76CE">
      <w:pPr>
        <w:tabs>
          <w:tab w:val="left" w:pos="567"/>
        </w:tabs>
        <w:spacing w:line="360" w:lineRule="auto"/>
        <w:ind w:left="567" w:right="616"/>
        <w:jc w:val="center"/>
        <w:rPr>
          <w:rFonts w:ascii="Palatino Linotype" w:eastAsia="Calibri" w:hAnsi="Palatino Linotype" w:cs="Times New Roman"/>
          <w:b/>
          <w:i/>
          <w:lang w:val="es-ES"/>
        </w:rPr>
      </w:pPr>
      <w:r w:rsidRPr="005A76CE">
        <w:rPr>
          <w:rFonts w:ascii="Palatino Linotype" w:eastAsia="Calibri" w:hAnsi="Palatino Linotype" w:cs="Times New Roman"/>
          <w:b/>
          <w:i/>
          <w:lang w:val="es-ES"/>
        </w:rPr>
        <w:t>Constitución Política del Estado Libre y Soberano de México</w:t>
      </w:r>
    </w:p>
    <w:p w14:paraId="6BF1307C" w14:textId="77777777" w:rsidR="0086111E" w:rsidRPr="005A76CE" w:rsidRDefault="0086111E" w:rsidP="005A76CE">
      <w:pPr>
        <w:tabs>
          <w:tab w:val="left" w:pos="567"/>
        </w:tabs>
        <w:spacing w:line="360" w:lineRule="auto"/>
        <w:ind w:left="567" w:right="616"/>
        <w:jc w:val="center"/>
        <w:rPr>
          <w:rFonts w:ascii="Palatino Linotype" w:eastAsia="Calibri" w:hAnsi="Palatino Linotype" w:cs="Times New Roman"/>
          <w:b/>
          <w:i/>
          <w:lang w:val="es-ES"/>
        </w:rPr>
      </w:pPr>
    </w:p>
    <w:p w14:paraId="1EDE05DA" w14:textId="77777777" w:rsidR="0086111E" w:rsidRPr="005A76CE" w:rsidRDefault="0086111E" w:rsidP="005A76CE">
      <w:pPr>
        <w:tabs>
          <w:tab w:val="left" w:pos="567"/>
        </w:tabs>
        <w:spacing w:line="360" w:lineRule="auto"/>
        <w:ind w:left="567" w:right="616"/>
        <w:contextualSpacing/>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w:t>
      </w:r>
      <w:r w:rsidRPr="005A76CE">
        <w:rPr>
          <w:rFonts w:ascii="Palatino Linotype" w:eastAsia="Calibri" w:hAnsi="Palatino Linotype" w:cs="Times New Roman"/>
          <w:b/>
          <w:i/>
          <w:lang w:val="es-ES"/>
        </w:rPr>
        <w:t>Artículo 5</w:t>
      </w:r>
      <w:r w:rsidRPr="005A76CE">
        <w:rPr>
          <w:rFonts w:ascii="Palatino Linotype" w:eastAsia="Calibri" w:hAnsi="Palatino Linotype" w:cs="Times New Roman"/>
          <w:i/>
          <w:lang w:val="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69338F6" w14:textId="77777777" w:rsidR="0086111E" w:rsidRPr="005A76CE" w:rsidRDefault="0086111E" w:rsidP="005A76CE">
      <w:pPr>
        <w:tabs>
          <w:tab w:val="left" w:pos="567"/>
        </w:tabs>
        <w:spacing w:line="360" w:lineRule="auto"/>
        <w:ind w:left="567" w:right="616"/>
        <w:contextualSpacing/>
        <w:jc w:val="both"/>
        <w:rPr>
          <w:rFonts w:ascii="Palatino Linotype" w:eastAsia="Calibri" w:hAnsi="Palatino Linotype" w:cs="Times New Roman"/>
          <w:i/>
          <w:lang w:val="es-ES"/>
        </w:rPr>
      </w:pPr>
    </w:p>
    <w:p w14:paraId="18FD1B1F" w14:textId="77777777" w:rsidR="0086111E" w:rsidRPr="005A76CE" w:rsidRDefault="0086111E" w:rsidP="005A76CE">
      <w:pPr>
        <w:tabs>
          <w:tab w:val="left" w:pos="567"/>
        </w:tabs>
        <w:spacing w:line="360" w:lineRule="auto"/>
        <w:ind w:left="567" w:right="616"/>
        <w:contextualSpacing/>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Toda persona en el Estado de México, tiene derecho al libre acceso a la información plural y oportuna, así como a buscar recibir y difundir información e ideas de toda índole por cualquier medio de expresión.</w:t>
      </w:r>
    </w:p>
    <w:p w14:paraId="4106415D" w14:textId="77777777" w:rsidR="0086111E" w:rsidRPr="005A76CE" w:rsidRDefault="0086111E" w:rsidP="005A76CE">
      <w:pPr>
        <w:tabs>
          <w:tab w:val="left" w:pos="567"/>
        </w:tabs>
        <w:spacing w:line="360" w:lineRule="auto"/>
        <w:ind w:right="616"/>
        <w:jc w:val="both"/>
        <w:rPr>
          <w:rFonts w:ascii="Palatino Linotype" w:eastAsia="Calibri" w:hAnsi="Palatino Linotype" w:cs="Times New Roman"/>
          <w:i/>
          <w:lang w:val="es-ES"/>
        </w:rPr>
      </w:pPr>
    </w:p>
    <w:p w14:paraId="2806631B"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 xml:space="preserve">El derecho a la información será garantizado por el Estado. La ley establecerá las previsiones que permitan asegurar la protección, el respeto y la difusión de este derecho. </w:t>
      </w:r>
    </w:p>
    <w:p w14:paraId="1814BFE1"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p>
    <w:p w14:paraId="6F11CFA3"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19578333"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p>
    <w:p w14:paraId="4D50ED0E" w14:textId="77777777" w:rsidR="0086111E" w:rsidRPr="005A76CE" w:rsidRDefault="0086111E" w:rsidP="005A76CE">
      <w:pPr>
        <w:tabs>
          <w:tab w:val="left" w:pos="567"/>
        </w:tabs>
        <w:spacing w:line="360" w:lineRule="auto"/>
        <w:ind w:left="567" w:right="616"/>
        <w:contextualSpacing/>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III. Toda persona, sin necesidad de acreditar interés alguno o justificar su utilización, tendrá acceso gratuito a la información pública, a sus datos personales o a la rectificación de éstos;</w:t>
      </w:r>
    </w:p>
    <w:p w14:paraId="34A30E66" w14:textId="77777777" w:rsidR="0086111E" w:rsidRPr="005A76CE" w:rsidRDefault="0086111E" w:rsidP="005A76CE">
      <w:pPr>
        <w:tabs>
          <w:tab w:val="left" w:pos="567"/>
        </w:tabs>
        <w:spacing w:line="360" w:lineRule="auto"/>
        <w:ind w:left="567" w:right="616"/>
        <w:contextualSpacing/>
        <w:jc w:val="both"/>
        <w:rPr>
          <w:rFonts w:ascii="Palatino Linotype" w:eastAsia="Calibri" w:hAnsi="Palatino Linotype" w:cs="Times New Roman"/>
          <w:i/>
          <w:lang w:val="es-ES"/>
        </w:rPr>
      </w:pPr>
    </w:p>
    <w:p w14:paraId="6E6C3080"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IV. Se establecerán mecanismos de acceso a la información y procedimientos de revisión expeditos que se sustanciarán ante el organismo autónomo especializado e imparcial que establece esta Constitución…</w:t>
      </w:r>
    </w:p>
    <w:p w14:paraId="478D8959"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p>
    <w:p w14:paraId="1BDAF613"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p>
    <w:p w14:paraId="3A1EE91B" w14:textId="77777777" w:rsidR="0086111E" w:rsidRPr="005A76CE" w:rsidRDefault="0086111E" w:rsidP="005A76CE">
      <w:pPr>
        <w:tabs>
          <w:tab w:val="left" w:pos="567"/>
        </w:tabs>
        <w:spacing w:line="360" w:lineRule="auto"/>
        <w:ind w:left="567" w:right="616"/>
        <w:jc w:val="both"/>
        <w:rPr>
          <w:rFonts w:ascii="Palatino Linotype" w:eastAsia="Calibri" w:hAnsi="Palatino Linotype" w:cs="Times New Roman"/>
          <w:i/>
          <w:lang w:val="es-ES"/>
        </w:rPr>
      </w:pPr>
    </w:p>
    <w:p w14:paraId="4EE17F1C" w14:textId="77777777" w:rsidR="0086111E" w:rsidRPr="005A76CE" w:rsidRDefault="0086111E" w:rsidP="005A76CE">
      <w:pPr>
        <w:numPr>
          <w:ilvl w:val="0"/>
          <w:numId w:val="1"/>
        </w:numPr>
        <w:tabs>
          <w:tab w:val="left" w:pos="0"/>
          <w:tab w:val="left" w:pos="426"/>
        </w:tabs>
        <w:spacing w:line="360" w:lineRule="auto"/>
        <w:ind w:left="0" w:firstLine="0"/>
        <w:contextualSpacing/>
        <w:jc w:val="both"/>
        <w:rPr>
          <w:rFonts w:ascii="Palatino Linotype" w:eastAsia="Calibri" w:hAnsi="Palatino Linotype" w:cs="Times New Roman"/>
          <w:lang w:val="es-ES"/>
        </w:rPr>
      </w:pPr>
      <w:r w:rsidRPr="005A76CE">
        <w:rPr>
          <w:rFonts w:ascii="Palatino Linotype" w:eastAsia="Calibri" w:hAnsi="Palatino Linotype" w:cs="Times New Roman"/>
          <w:lang w:val="es-ES"/>
        </w:rPr>
        <w:t>Por otra parte, del contenido del artículo 1, de la Constitución Política de los Estados Unidos Mexicanos, se destaca lo siguiente:</w:t>
      </w:r>
    </w:p>
    <w:p w14:paraId="3BD627E5" w14:textId="77777777" w:rsidR="0086111E" w:rsidRPr="005A76CE" w:rsidRDefault="0086111E" w:rsidP="005A76CE">
      <w:pPr>
        <w:tabs>
          <w:tab w:val="left" w:pos="0"/>
        </w:tabs>
        <w:spacing w:line="360" w:lineRule="auto"/>
        <w:contextualSpacing/>
        <w:jc w:val="both"/>
        <w:rPr>
          <w:rFonts w:ascii="Palatino Linotype" w:eastAsia="Calibri" w:hAnsi="Palatino Linotype" w:cs="Times New Roman"/>
          <w:lang w:val="es-ES"/>
        </w:rPr>
      </w:pPr>
    </w:p>
    <w:p w14:paraId="21C5440D" w14:textId="77777777" w:rsidR="0086111E" w:rsidRPr="005A76CE" w:rsidRDefault="0086111E" w:rsidP="005A76CE">
      <w:pPr>
        <w:tabs>
          <w:tab w:val="left" w:pos="0"/>
        </w:tabs>
        <w:spacing w:line="360" w:lineRule="auto"/>
        <w:ind w:left="567" w:right="900"/>
        <w:contextualSpacing/>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w:t>
      </w:r>
      <w:r w:rsidRPr="005A76CE">
        <w:rPr>
          <w:rFonts w:ascii="Palatino Linotype" w:eastAsia="Calibri" w:hAnsi="Palatino Linotype" w:cs="Times New Roman"/>
          <w:b/>
          <w:i/>
          <w:lang w:val="es-ES"/>
        </w:rPr>
        <w:t>Artículo 1o</w:t>
      </w:r>
      <w:r w:rsidRPr="005A76CE">
        <w:rPr>
          <w:rFonts w:ascii="Palatino Linotype" w:eastAsia="Calibri" w:hAnsi="Palatino Linotype" w:cs="Times New Roman"/>
          <w:i/>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7D0619E" w14:textId="77777777" w:rsidR="0086111E" w:rsidRPr="005A76CE" w:rsidRDefault="0086111E" w:rsidP="005A76CE">
      <w:pPr>
        <w:tabs>
          <w:tab w:val="left" w:pos="0"/>
        </w:tabs>
        <w:spacing w:line="360" w:lineRule="auto"/>
        <w:ind w:left="567" w:right="900"/>
        <w:contextualSpacing/>
        <w:jc w:val="both"/>
        <w:rPr>
          <w:rFonts w:ascii="Palatino Linotype" w:eastAsia="Calibri" w:hAnsi="Palatino Linotype" w:cs="Times New Roman"/>
          <w:i/>
          <w:lang w:val="es-ES"/>
        </w:rPr>
      </w:pPr>
    </w:p>
    <w:p w14:paraId="003DBB66" w14:textId="77777777" w:rsidR="0086111E" w:rsidRPr="005A76CE" w:rsidRDefault="0086111E" w:rsidP="005A76CE">
      <w:pPr>
        <w:tabs>
          <w:tab w:val="left" w:pos="0"/>
        </w:tabs>
        <w:spacing w:line="360" w:lineRule="auto"/>
        <w:ind w:left="567" w:right="900"/>
        <w:contextualSpacing/>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Las normas relativas a los derechos humanos se interpretarán de conformidad con esta Constitución y con los tratados internacionales de la materia favoreciendo en todo tiempo a las personas la protección más amplia.</w:t>
      </w:r>
    </w:p>
    <w:p w14:paraId="5B4AF917" w14:textId="77777777" w:rsidR="0086111E" w:rsidRPr="005A76CE" w:rsidRDefault="0086111E" w:rsidP="005A76CE">
      <w:pPr>
        <w:tabs>
          <w:tab w:val="left" w:pos="0"/>
        </w:tabs>
        <w:spacing w:line="360" w:lineRule="auto"/>
        <w:ind w:left="567" w:right="900"/>
        <w:contextualSpacing/>
        <w:jc w:val="both"/>
        <w:rPr>
          <w:rFonts w:ascii="Palatino Linotype" w:eastAsia="Calibri" w:hAnsi="Palatino Linotype" w:cs="Times New Roman"/>
          <w:i/>
          <w:lang w:val="es-ES"/>
        </w:rPr>
      </w:pPr>
    </w:p>
    <w:p w14:paraId="6642DAAB" w14:textId="77777777" w:rsidR="0086111E" w:rsidRPr="005A76CE" w:rsidRDefault="0086111E" w:rsidP="005A76CE">
      <w:pPr>
        <w:tabs>
          <w:tab w:val="left" w:pos="0"/>
        </w:tabs>
        <w:spacing w:line="360" w:lineRule="auto"/>
        <w:ind w:left="567" w:right="900"/>
        <w:contextualSpacing/>
        <w:jc w:val="both"/>
        <w:rPr>
          <w:rFonts w:ascii="Palatino Linotype" w:eastAsia="Calibri" w:hAnsi="Palatino Linotype" w:cs="Times New Roman"/>
          <w:i/>
          <w:lang w:val="es-ES"/>
        </w:rPr>
      </w:pPr>
      <w:r w:rsidRPr="005A76CE">
        <w:rPr>
          <w:rFonts w:ascii="Palatino Linotype" w:eastAsia="Calibri" w:hAnsi="Palatino Linotype" w:cs="Times New Roman"/>
          <w:i/>
          <w:lang w:val="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DCBCF41" w14:textId="77777777" w:rsidR="0086111E" w:rsidRPr="005A76CE" w:rsidRDefault="0086111E" w:rsidP="005A76CE">
      <w:pPr>
        <w:spacing w:line="360" w:lineRule="auto"/>
        <w:ind w:left="567"/>
        <w:contextualSpacing/>
        <w:rPr>
          <w:rFonts w:ascii="Palatino Linotype" w:eastAsia="Calibri" w:hAnsi="Palatino Linotype" w:cs="Arial"/>
          <w:i/>
        </w:rPr>
      </w:pPr>
    </w:p>
    <w:p w14:paraId="7EDAB11F" w14:textId="77777777" w:rsidR="0086111E" w:rsidRPr="005A76CE" w:rsidRDefault="0086111E" w:rsidP="005A76CE">
      <w:pPr>
        <w:numPr>
          <w:ilvl w:val="0"/>
          <w:numId w:val="1"/>
        </w:numPr>
        <w:tabs>
          <w:tab w:val="left" w:pos="0"/>
          <w:tab w:val="left" w:pos="426"/>
        </w:tabs>
        <w:spacing w:line="360" w:lineRule="auto"/>
        <w:ind w:left="0" w:firstLine="0"/>
        <w:contextualSpacing/>
        <w:jc w:val="both"/>
        <w:rPr>
          <w:rFonts w:ascii="Palatino Linotype" w:eastAsia="Calibri" w:hAnsi="Palatino Linotype" w:cs="Times New Roman"/>
          <w:lang w:val="es-ES"/>
        </w:rPr>
      </w:pPr>
      <w:r w:rsidRPr="005A76CE">
        <w:rPr>
          <w:rFonts w:ascii="Palatino Linotype" w:eastAsia="Calibri" w:hAnsi="Palatino Linotype" w:cs="Times New Roman"/>
          <w:lang w:val="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B396076" w14:textId="77777777" w:rsidR="0086111E" w:rsidRPr="005A76CE" w:rsidRDefault="0086111E" w:rsidP="005A76CE">
      <w:pPr>
        <w:spacing w:line="360" w:lineRule="auto"/>
        <w:ind w:right="616"/>
        <w:jc w:val="both"/>
        <w:rPr>
          <w:rFonts w:ascii="Palatino Linotype" w:hAnsi="Palatino Linotype"/>
          <w:i/>
        </w:rPr>
      </w:pPr>
    </w:p>
    <w:p w14:paraId="6336864D" w14:textId="77777777" w:rsidR="0086111E" w:rsidRPr="005A76CE" w:rsidRDefault="0086111E" w:rsidP="005A76CE">
      <w:pPr>
        <w:numPr>
          <w:ilvl w:val="0"/>
          <w:numId w:val="1"/>
        </w:numPr>
        <w:tabs>
          <w:tab w:val="left" w:pos="0"/>
          <w:tab w:val="left" w:pos="426"/>
        </w:tabs>
        <w:spacing w:line="360" w:lineRule="auto"/>
        <w:ind w:left="0" w:firstLine="0"/>
        <w:contextualSpacing/>
        <w:jc w:val="both"/>
        <w:rPr>
          <w:rFonts w:ascii="Palatino Linotype" w:eastAsia="Calibri" w:hAnsi="Palatino Linotype" w:cs="Arial"/>
          <w:b/>
        </w:rPr>
      </w:pPr>
      <w:r w:rsidRPr="005A76CE">
        <w:rPr>
          <w:rFonts w:ascii="Palatino Linotype" w:eastAsia="Calibri" w:hAnsi="Palatino Linotype" w:cs="Arial"/>
        </w:rPr>
        <w:t>En el mismo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5A689280" w14:textId="77777777" w:rsidR="008A5A73" w:rsidRPr="005A76CE" w:rsidRDefault="008A5A73" w:rsidP="005A76CE">
      <w:pPr>
        <w:pStyle w:val="Prrafodelista"/>
        <w:tabs>
          <w:tab w:val="left" w:pos="0"/>
        </w:tabs>
        <w:spacing w:line="360" w:lineRule="auto"/>
        <w:ind w:left="0" w:right="49"/>
        <w:jc w:val="both"/>
        <w:rPr>
          <w:rFonts w:ascii="Palatino Linotype" w:hAnsi="Palatino Linotype" w:cs="Arial"/>
        </w:rPr>
      </w:pPr>
    </w:p>
    <w:p w14:paraId="7D83C10C" w14:textId="77777777" w:rsidR="00CC308A" w:rsidRPr="005A76CE" w:rsidRDefault="00CC308A" w:rsidP="005A76CE">
      <w:pPr>
        <w:pStyle w:val="Ttulo2"/>
        <w:tabs>
          <w:tab w:val="left" w:pos="0"/>
        </w:tabs>
        <w:spacing w:before="0" w:line="360" w:lineRule="auto"/>
        <w:rPr>
          <w:rFonts w:ascii="Palatino Linotype" w:hAnsi="Palatino Linotype"/>
          <w:b/>
          <w:color w:val="auto"/>
          <w:sz w:val="24"/>
          <w:szCs w:val="24"/>
        </w:rPr>
      </w:pPr>
      <w:bookmarkStart w:id="39" w:name="_Toc2796595"/>
      <w:bookmarkStart w:id="40" w:name="_Toc11761773"/>
      <w:bookmarkStart w:id="41" w:name="_Toc466371865"/>
      <w:bookmarkStart w:id="42" w:name="_Toc466377653"/>
      <w:bookmarkStart w:id="43" w:name="_Toc511234456"/>
      <w:r w:rsidRPr="005A76CE">
        <w:rPr>
          <w:rFonts w:ascii="Palatino Linotype" w:hAnsi="Palatino Linotype"/>
          <w:b/>
          <w:color w:val="auto"/>
          <w:sz w:val="24"/>
          <w:szCs w:val="24"/>
        </w:rPr>
        <w:t>TERCERO. De las causales de sobreseimiento</w:t>
      </w:r>
      <w:bookmarkEnd w:id="39"/>
      <w:bookmarkEnd w:id="40"/>
      <w:r w:rsidRPr="005A76CE">
        <w:rPr>
          <w:rFonts w:ascii="Palatino Linotype" w:hAnsi="Palatino Linotype"/>
          <w:b/>
          <w:color w:val="auto"/>
          <w:sz w:val="24"/>
          <w:szCs w:val="24"/>
        </w:rPr>
        <w:t xml:space="preserve"> </w:t>
      </w:r>
    </w:p>
    <w:p w14:paraId="4291D57B" w14:textId="77777777" w:rsidR="00CC308A" w:rsidRPr="005A76CE" w:rsidRDefault="00CC308A" w:rsidP="005A76CE">
      <w:pPr>
        <w:pStyle w:val="Prrafodelista"/>
        <w:tabs>
          <w:tab w:val="left" w:pos="0"/>
          <w:tab w:val="left" w:pos="426"/>
        </w:tabs>
        <w:spacing w:line="360" w:lineRule="auto"/>
        <w:ind w:left="0"/>
        <w:jc w:val="both"/>
        <w:rPr>
          <w:rFonts w:ascii="Palatino Linotype" w:eastAsia="MS Mincho" w:hAnsi="Palatino Linotype" w:cs="Arial"/>
          <w:i/>
        </w:rPr>
      </w:pPr>
    </w:p>
    <w:p w14:paraId="7490441B" w14:textId="6AAE719E" w:rsidR="00CC308A" w:rsidRPr="005A76CE" w:rsidRDefault="00CC308A" w:rsidP="005A76CE">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5A76CE">
        <w:rPr>
          <w:rFonts w:ascii="Palatino Linotype" w:eastAsia="MS Mincho" w:hAnsi="Palatino Linotype" w:cs="Arial"/>
        </w:rPr>
        <w:t>El particular solicito a</w:t>
      </w:r>
      <w:r w:rsidR="001D557D" w:rsidRPr="005A76CE">
        <w:rPr>
          <w:rFonts w:ascii="Palatino Linotype" w:eastAsia="MS Mincho" w:hAnsi="Palatino Linotype" w:cs="Arial"/>
        </w:rPr>
        <w:t xml:space="preserve"> </w:t>
      </w:r>
      <w:r w:rsidRPr="005A76CE">
        <w:rPr>
          <w:rFonts w:ascii="Palatino Linotype" w:eastAsia="MS Mincho" w:hAnsi="Palatino Linotype" w:cs="Arial"/>
        </w:rPr>
        <w:t>l</w:t>
      </w:r>
      <w:r w:rsidR="001D557D" w:rsidRPr="005A76CE">
        <w:rPr>
          <w:rFonts w:ascii="Palatino Linotype" w:eastAsia="MS Mincho" w:hAnsi="Palatino Linotype" w:cs="Arial"/>
        </w:rPr>
        <w:t>a</w:t>
      </w:r>
      <w:r w:rsidRPr="005A76CE">
        <w:rPr>
          <w:rFonts w:ascii="Palatino Linotype" w:eastAsia="MS Mincho" w:hAnsi="Palatino Linotype" w:cs="Arial"/>
        </w:rPr>
        <w:t xml:space="preserve"> </w:t>
      </w:r>
      <w:r w:rsidR="001D557D" w:rsidRPr="005A76CE">
        <w:rPr>
          <w:rFonts w:ascii="Palatino Linotype" w:hAnsi="Palatino Linotype"/>
          <w:b/>
          <w:bCs/>
          <w:color w:val="000000"/>
        </w:rPr>
        <w:t>Comisión Estatal de Parques Naturales y de la Fauna</w:t>
      </w:r>
      <w:r w:rsidRPr="005A76CE">
        <w:rPr>
          <w:rFonts w:ascii="Palatino Linotype" w:eastAsia="MS Mincho" w:hAnsi="Palatino Linotype" w:cs="Arial"/>
        </w:rPr>
        <w:t xml:space="preserve"> </w:t>
      </w:r>
      <w:r w:rsidR="001D557D" w:rsidRPr="005A76CE">
        <w:rPr>
          <w:rFonts w:ascii="Palatino Linotype" w:eastAsia="MS Mincho" w:hAnsi="Palatino Linotype" w:cs="Arial"/>
        </w:rPr>
        <w:t xml:space="preserve">sobre la persona señalada en la solicitud de información </w:t>
      </w:r>
      <w:r w:rsidR="001D557D" w:rsidRPr="005A76CE">
        <w:rPr>
          <w:rFonts w:ascii="Palatino Linotype" w:hAnsi="Palatino Linotype" w:cs="Arial"/>
        </w:rPr>
        <w:t>lo siguiente:</w:t>
      </w:r>
    </w:p>
    <w:p w14:paraId="5832C11F" w14:textId="77777777" w:rsidR="001D557D" w:rsidRPr="005A76CE" w:rsidRDefault="001D557D" w:rsidP="005A76CE">
      <w:pPr>
        <w:pStyle w:val="Prrafodelista"/>
        <w:tabs>
          <w:tab w:val="left" w:pos="0"/>
          <w:tab w:val="left" w:pos="426"/>
        </w:tabs>
        <w:spacing w:line="360" w:lineRule="auto"/>
        <w:ind w:left="0"/>
        <w:jc w:val="both"/>
        <w:rPr>
          <w:rFonts w:ascii="Palatino Linotype" w:hAnsi="Palatino Linotype" w:cs="Arial"/>
        </w:rPr>
      </w:pPr>
    </w:p>
    <w:p w14:paraId="2A738859" w14:textId="5AD95383" w:rsidR="001D557D" w:rsidRPr="005A76CE" w:rsidRDefault="001D557D" w:rsidP="005A76CE">
      <w:pPr>
        <w:pStyle w:val="Prrafodelista"/>
        <w:numPr>
          <w:ilvl w:val="0"/>
          <w:numId w:val="25"/>
        </w:numPr>
        <w:spacing w:line="360" w:lineRule="auto"/>
        <w:ind w:left="426" w:hanging="284"/>
        <w:jc w:val="both"/>
        <w:rPr>
          <w:rFonts w:ascii="Palatino Linotype" w:hAnsi="Palatino Linotype"/>
          <w:b/>
          <w:color w:val="000000"/>
        </w:rPr>
      </w:pPr>
      <w:r w:rsidRPr="005A76CE">
        <w:rPr>
          <w:rFonts w:ascii="Palatino Linotype" w:hAnsi="Palatino Linotype"/>
          <w:b/>
          <w:color w:val="000000"/>
        </w:rPr>
        <w:t>Plantilla actual de personal de la Dirección General donde venga adscrita la persona señalada en la solicitud de información;</w:t>
      </w:r>
    </w:p>
    <w:p w14:paraId="394AED91" w14:textId="77777777" w:rsidR="001D557D" w:rsidRPr="005A76CE" w:rsidRDefault="001D557D" w:rsidP="005A76CE">
      <w:pPr>
        <w:pStyle w:val="Prrafodelista"/>
        <w:spacing w:line="360" w:lineRule="auto"/>
        <w:ind w:left="426" w:hanging="284"/>
        <w:jc w:val="both"/>
        <w:rPr>
          <w:rFonts w:ascii="Palatino Linotype" w:hAnsi="Palatino Linotype"/>
          <w:b/>
          <w:color w:val="000000"/>
        </w:rPr>
      </w:pPr>
    </w:p>
    <w:p w14:paraId="4A01ADC3" w14:textId="5EE42B3B" w:rsidR="001D557D" w:rsidRPr="005A76CE" w:rsidRDefault="001D557D" w:rsidP="005A76CE">
      <w:pPr>
        <w:pStyle w:val="Prrafodelista"/>
        <w:numPr>
          <w:ilvl w:val="0"/>
          <w:numId w:val="25"/>
        </w:numPr>
        <w:spacing w:line="360" w:lineRule="auto"/>
        <w:ind w:left="426" w:hanging="284"/>
        <w:jc w:val="both"/>
        <w:rPr>
          <w:rFonts w:ascii="Palatino Linotype" w:hAnsi="Palatino Linotype"/>
          <w:b/>
          <w:color w:val="000000"/>
        </w:rPr>
      </w:pPr>
      <w:r w:rsidRPr="005A76CE">
        <w:rPr>
          <w:rFonts w:ascii="Palatino Linotype" w:hAnsi="Palatino Linotype"/>
          <w:b/>
          <w:color w:val="000000"/>
        </w:rPr>
        <w:t>Oficio de funciones de la persona señalada en la solicitud de información;</w:t>
      </w:r>
    </w:p>
    <w:p w14:paraId="246175A9" w14:textId="77777777" w:rsidR="001D557D" w:rsidRPr="005A76CE" w:rsidRDefault="001D557D" w:rsidP="005A76CE">
      <w:pPr>
        <w:pStyle w:val="Prrafodelista"/>
        <w:spacing w:line="360" w:lineRule="auto"/>
        <w:ind w:left="426" w:hanging="284"/>
        <w:jc w:val="both"/>
        <w:rPr>
          <w:rFonts w:ascii="Palatino Linotype" w:hAnsi="Palatino Linotype"/>
          <w:b/>
          <w:color w:val="000000"/>
        </w:rPr>
      </w:pPr>
    </w:p>
    <w:p w14:paraId="5CF5ACDF" w14:textId="6FF70BC9" w:rsidR="001D557D" w:rsidRPr="005A76CE" w:rsidRDefault="001D557D" w:rsidP="005A76CE">
      <w:pPr>
        <w:pStyle w:val="Prrafodelista"/>
        <w:numPr>
          <w:ilvl w:val="0"/>
          <w:numId w:val="25"/>
        </w:numPr>
        <w:spacing w:line="360" w:lineRule="auto"/>
        <w:ind w:left="426" w:hanging="284"/>
        <w:jc w:val="both"/>
        <w:rPr>
          <w:rFonts w:ascii="Palatino Linotype" w:hAnsi="Palatino Linotype"/>
          <w:b/>
          <w:color w:val="000000"/>
        </w:rPr>
      </w:pPr>
      <w:r w:rsidRPr="005A76CE">
        <w:rPr>
          <w:rFonts w:ascii="Palatino Linotype" w:hAnsi="Palatino Linotype"/>
          <w:b/>
          <w:color w:val="000000"/>
        </w:rPr>
        <w:t>Justificación por oficio y conforme a la legislación aplicable sobre él porque un familiar con parentesco directo a la titular del SUJETO OBLIGADO, se encuentra adscrita a esa oficina.</w:t>
      </w:r>
    </w:p>
    <w:p w14:paraId="0E2FEC1D" w14:textId="77777777" w:rsidR="001D557D" w:rsidRPr="005A76CE" w:rsidRDefault="001D557D" w:rsidP="005A76CE">
      <w:pPr>
        <w:pStyle w:val="Prrafodelista"/>
        <w:spacing w:line="360" w:lineRule="auto"/>
        <w:ind w:left="426" w:hanging="284"/>
        <w:jc w:val="both"/>
        <w:rPr>
          <w:rFonts w:ascii="Palatino Linotype" w:hAnsi="Palatino Linotype"/>
          <w:b/>
          <w:color w:val="000000"/>
        </w:rPr>
      </w:pPr>
    </w:p>
    <w:p w14:paraId="13B46C4E" w14:textId="640EFD6F" w:rsidR="001D557D" w:rsidRPr="005A76CE" w:rsidRDefault="001D557D" w:rsidP="005A76CE">
      <w:pPr>
        <w:pStyle w:val="Prrafodelista"/>
        <w:numPr>
          <w:ilvl w:val="0"/>
          <w:numId w:val="25"/>
        </w:numPr>
        <w:spacing w:line="360" w:lineRule="auto"/>
        <w:ind w:left="426" w:hanging="284"/>
        <w:jc w:val="both"/>
        <w:rPr>
          <w:rFonts w:ascii="Palatino Linotype" w:hAnsi="Palatino Linotype"/>
          <w:b/>
          <w:color w:val="000000"/>
        </w:rPr>
      </w:pPr>
      <w:r w:rsidRPr="005A76CE">
        <w:rPr>
          <w:rFonts w:ascii="Palatino Linotype" w:hAnsi="Palatino Linotype"/>
          <w:b/>
          <w:color w:val="000000"/>
        </w:rPr>
        <w:t>Justificación de haberle otorgado a la persona señalada en la solicitud de información una plaza 23-2 de reciente creación; y,</w:t>
      </w:r>
    </w:p>
    <w:p w14:paraId="52441E8D" w14:textId="77777777" w:rsidR="001D557D" w:rsidRPr="005A76CE" w:rsidRDefault="001D557D" w:rsidP="005A76CE">
      <w:pPr>
        <w:pStyle w:val="Prrafodelista"/>
        <w:spacing w:line="360" w:lineRule="auto"/>
        <w:ind w:left="426" w:hanging="284"/>
        <w:jc w:val="both"/>
        <w:rPr>
          <w:rFonts w:ascii="Palatino Linotype" w:hAnsi="Palatino Linotype"/>
          <w:b/>
          <w:color w:val="000000"/>
        </w:rPr>
      </w:pPr>
    </w:p>
    <w:p w14:paraId="4439F979" w14:textId="26E51489" w:rsidR="001D557D" w:rsidRPr="005A76CE" w:rsidRDefault="001D557D" w:rsidP="005A76CE">
      <w:pPr>
        <w:pStyle w:val="Prrafodelista"/>
        <w:numPr>
          <w:ilvl w:val="0"/>
          <w:numId w:val="25"/>
        </w:numPr>
        <w:spacing w:line="360" w:lineRule="auto"/>
        <w:ind w:left="426" w:hanging="284"/>
        <w:jc w:val="both"/>
        <w:rPr>
          <w:rFonts w:ascii="Palatino Linotype" w:eastAsia="MS Mincho" w:hAnsi="Palatino Linotype" w:cs="Arial"/>
          <w:b/>
          <w:i/>
        </w:rPr>
      </w:pPr>
      <w:r w:rsidRPr="005A76CE">
        <w:rPr>
          <w:rFonts w:ascii="Palatino Linotype" w:hAnsi="Palatino Linotype"/>
          <w:b/>
          <w:color w:val="000000"/>
        </w:rPr>
        <w:t>Justificación oficial del porque esta persona ha asistido con todos los gastos a congresos internacionales en países como cuba y argentina en los años 2017 y 2018 respectivamente.</w:t>
      </w:r>
    </w:p>
    <w:p w14:paraId="7079F674" w14:textId="77777777" w:rsidR="003B07AB" w:rsidRPr="005A76CE" w:rsidRDefault="003B07AB" w:rsidP="005A76CE">
      <w:pPr>
        <w:pStyle w:val="Prrafodelista"/>
        <w:tabs>
          <w:tab w:val="left" w:pos="0"/>
          <w:tab w:val="left" w:pos="426"/>
        </w:tabs>
        <w:spacing w:line="360" w:lineRule="auto"/>
        <w:ind w:left="0"/>
        <w:jc w:val="both"/>
        <w:rPr>
          <w:rFonts w:ascii="Palatino Linotype" w:eastAsia="MS Mincho" w:hAnsi="Palatino Linotype" w:cs="Arial"/>
          <w:i/>
        </w:rPr>
      </w:pPr>
    </w:p>
    <w:p w14:paraId="1714025F" w14:textId="43398869" w:rsidR="00D24DF9" w:rsidRPr="005A76CE" w:rsidRDefault="003B07AB" w:rsidP="005A76CE">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A76CE">
        <w:rPr>
          <w:rFonts w:ascii="Palatino Linotype" w:hAnsi="Palatino Linotype" w:cs="Arial"/>
        </w:rPr>
        <w:t xml:space="preserve">En respuesta, el </w:t>
      </w:r>
      <w:r w:rsidRPr="005A76CE">
        <w:rPr>
          <w:rFonts w:ascii="Palatino Linotype" w:hAnsi="Palatino Linotype" w:cs="Arial"/>
          <w:b/>
        </w:rPr>
        <w:t>SUJETO OBLIGADO</w:t>
      </w:r>
      <w:r w:rsidRPr="005A76CE">
        <w:rPr>
          <w:rFonts w:ascii="Palatino Linotype" w:hAnsi="Palatino Linotype" w:cs="Arial"/>
        </w:rPr>
        <w:t xml:space="preserve"> </w:t>
      </w:r>
      <w:r w:rsidR="00DF336E" w:rsidRPr="005A76CE">
        <w:rPr>
          <w:rFonts w:ascii="Palatino Linotype" w:hAnsi="Palatino Linotype" w:cs="Arial"/>
        </w:rPr>
        <w:t>hizo un cambio de modalidad de entrega de la información; situación que motivo que el particular interpusiera el medio de impugnación que nos ocupa.</w:t>
      </w:r>
    </w:p>
    <w:p w14:paraId="0B6B29B4" w14:textId="77777777" w:rsidR="00D24DF9" w:rsidRPr="005A76CE" w:rsidRDefault="00D24DF9" w:rsidP="005A76CE">
      <w:pPr>
        <w:pStyle w:val="Prrafodelista"/>
        <w:tabs>
          <w:tab w:val="left" w:pos="284"/>
          <w:tab w:val="left" w:pos="426"/>
        </w:tabs>
        <w:spacing w:line="360" w:lineRule="auto"/>
        <w:ind w:left="0" w:right="49"/>
        <w:jc w:val="both"/>
        <w:rPr>
          <w:rFonts w:ascii="Palatino Linotype" w:hAnsi="Palatino Linotype" w:cs="Arial"/>
        </w:rPr>
      </w:pPr>
    </w:p>
    <w:p w14:paraId="37BA366B" w14:textId="2C53C33E" w:rsidR="00D24DF9" w:rsidRPr="005A76CE" w:rsidRDefault="00DF336E" w:rsidP="005A76CE">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A76CE">
        <w:rPr>
          <w:rFonts w:ascii="Palatino Linotype" w:hAnsi="Palatino Linotype" w:cs="Arial"/>
        </w:rPr>
        <w:t xml:space="preserve">Posteriormente, el </w:t>
      </w:r>
      <w:r w:rsidRPr="005A76CE">
        <w:rPr>
          <w:rFonts w:ascii="Palatino Linotype" w:hAnsi="Palatino Linotype" w:cs="Arial"/>
          <w:b/>
        </w:rPr>
        <w:t>SUJETO OBLIGADO</w:t>
      </w:r>
      <w:r w:rsidRPr="005A76CE">
        <w:rPr>
          <w:rFonts w:ascii="Palatino Linotype" w:hAnsi="Palatino Linotype" w:cs="Arial"/>
        </w:rPr>
        <w:t xml:space="preserve"> al momento de rendir su informe justificado señaló que en respuesta el cambio de modalidad de entrega de la información, sustancialmente se debía </w:t>
      </w:r>
      <w:r w:rsidR="00194E14" w:rsidRPr="005A76CE">
        <w:rPr>
          <w:rFonts w:ascii="Palatino Linotype" w:hAnsi="Palatino Linotype" w:cs="Arial"/>
        </w:rPr>
        <w:t>por</w:t>
      </w:r>
      <w:r w:rsidRPr="005A76CE">
        <w:rPr>
          <w:rFonts w:ascii="Palatino Linotype" w:hAnsi="Palatino Linotype" w:cs="Arial"/>
        </w:rPr>
        <w:t xml:space="preserve"> diversos problemas del equipo y suministro y el suministro del servicio de internet; sin embargo con la finalidad de solventar la deficiencia que se presentó al momento de otorgar respuesta a la solicitud hizo entrega de la información pretendida por el particular, en la mayoría de los puntos.</w:t>
      </w:r>
    </w:p>
    <w:p w14:paraId="731683B0" w14:textId="77777777" w:rsidR="00DF336E" w:rsidRPr="005A76CE" w:rsidRDefault="00DF336E" w:rsidP="005A76CE">
      <w:pPr>
        <w:pStyle w:val="Prrafodelista"/>
        <w:tabs>
          <w:tab w:val="left" w:pos="284"/>
          <w:tab w:val="left" w:pos="426"/>
        </w:tabs>
        <w:spacing w:line="360" w:lineRule="auto"/>
        <w:ind w:left="0" w:right="49"/>
        <w:jc w:val="both"/>
        <w:rPr>
          <w:rFonts w:ascii="Palatino Linotype" w:hAnsi="Palatino Linotype" w:cs="Arial"/>
        </w:rPr>
      </w:pPr>
    </w:p>
    <w:p w14:paraId="12AC29F7" w14:textId="73FAFD05" w:rsidR="00DF336E" w:rsidRPr="005A76CE" w:rsidRDefault="00DF336E" w:rsidP="005A76CE">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A76CE">
        <w:rPr>
          <w:rFonts w:ascii="Palatino Linotype" w:hAnsi="Palatino Linotype" w:cs="Arial"/>
        </w:rPr>
        <w:t xml:space="preserve">Ante ello, conviene señalar que el hecho de que el </w:t>
      </w:r>
      <w:r w:rsidRPr="005A76CE">
        <w:rPr>
          <w:rFonts w:ascii="Palatino Linotype" w:hAnsi="Palatino Linotype" w:cs="Arial"/>
          <w:b/>
        </w:rPr>
        <w:t>SUJETO OBLIGADO</w:t>
      </w:r>
      <w:r w:rsidRPr="005A76CE">
        <w:rPr>
          <w:rFonts w:ascii="Palatino Linotype" w:hAnsi="Palatino Linotype" w:cs="Arial"/>
        </w:rPr>
        <w:t xml:space="preserve"> </w:t>
      </w:r>
      <w:r w:rsidRPr="005A76CE">
        <w:rPr>
          <w:rFonts w:ascii="Palatino Linotype" w:eastAsia="MS Mincho" w:hAnsi="Palatino Linotype" w:cs="Arial"/>
          <w:color w:val="000000" w:themeColor="text1"/>
          <w:lang w:val="es-MX"/>
        </w:rPr>
        <w:t>proporcionará la información mediante informe justificado, sobre la mayoría de los puntos requeridos por el particular, asume que la posee, genera y/o administra en ejercicio de sus funciones de derecho público; por lo tanto, a nada practico conduciría un mayor estudio en razón de que la información ya fue asumida, actualizándose con ello el supuesto jurídico previsto en el artículo 12 de la Ley de Transparencia y Acceso a la Información Pública del Estado de México y Municipios.</w:t>
      </w:r>
    </w:p>
    <w:p w14:paraId="3B20A800" w14:textId="77777777" w:rsidR="00DF336E" w:rsidRPr="005A76CE" w:rsidRDefault="00DF336E" w:rsidP="005A76CE">
      <w:pPr>
        <w:pStyle w:val="Prrafodelista"/>
        <w:tabs>
          <w:tab w:val="left" w:pos="284"/>
          <w:tab w:val="left" w:pos="426"/>
        </w:tabs>
        <w:spacing w:line="360" w:lineRule="auto"/>
        <w:ind w:left="0" w:right="49"/>
        <w:jc w:val="both"/>
        <w:rPr>
          <w:rFonts w:ascii="Palatino Linotype" w:hAnsi="Palatino Linotype" w:cs="Arial"/>
        </w:rPr>
      </w:pPr>
    </w:p>
    <w:p w14:paraId="6FEE3EB0" w14:textId="54ECFDA9" w:rsidR="00DF336E" w:rsidRPr="005A76CE" w:rsidRDefault="00DF336E" w:rsidP="005A76CE">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A76CE">
        <w:rPr>
          <w:rFonts w:ascii="Palatino Linotype" w:hAnsi="Palatino Linotype" w:cs="Arial"/>
        </w:rPr>
        <w:t xml:space="preserve">En ese tenor, a fin de verificar que el </w:t>
      </w:r>
      <w:r w:rsidRPr="005A76CE">
        <w:rPr>
          <w:rFonts w:ascii="Palatino Linotype" w:hAnsi="Palatino Linotype" w:cs="Arial"/>
          <w:b/>
        </w:rPr>
        <w:t>SUJETO OBLIGADO</w:t>
      </w:r>
      <w:r w:rsidRPr="005A76CE">
        <w:rPr>
          <w:rFonts w:ascii="Palatino Linotype" w:hAnsi="Palatino Linotype" w:cs="Arial"/>
        </w:rPr>
        <w:t xml:space="preserve"> garantizó en su totalidad el derecho de acceso a la información del particular, resulta oportuno el análisis de cada uno de los requerimientos planteados, y en el supuesto de que no se hayan satisfecho las pretensiones del particular, y de acuerdo a su procedencia ordenar la entrega de la información restante.</w:t>
      </w:r>
    </w:p>
    <w:p w14:paraId="22CC1CFB" w14:textId="77777777" w:rsidR="00DF336E" w:rsidRPr="005A76CE" w:rsidRDefault="00DF336E" w:rsidP="005A76CE">
      <w:pPr>
        <w:pStyle w:val="Prrafodelista"/>
        <w:tabs>
          <w:tab w:val="left" w:pos="284"/>
          <w:tab w:val="left" w:pos="426"/>
        </w:tabs>
        <w:spacing w:line="360" w:lineRule="auto"/>
        <w:ind w:left="0" w:right="49"/>
        <w:jc w:val="both"/>
        <w:rPr>
          <w:rFonts w:ascii="Palatino Linotype" w:hAnsi="Palatino Linotype" w:cs="Arial"/>
        </w:rPr>
      </w:pPr>
    </w:p>
    <w:p w14:paraId="499ADBBF" w14:textId="1A10A30D" w:rsidR="00DF336E" w:rsidRPr="005A76CE" w:rsidRDefault="00DF336E" w:rsidP="005A76CE">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A76CE">
        <w:rPr>
          <w:rFonts w:ascii="Palatino Linotype" w:hAnsi="Palatino Linotype" w:cs="Arial"/>
        </w:rPr>
        <w:t xml:space="preserve">Así, por cuanto hace al requerimiento bajo el numeral 1, se aprecia que el </w:t>
      </w:r>
      <w:r w:rsidRPr="005A76CE">
        <w:rPr>
          <w:rFonts w:ascii="Palatino Linotype" w:hAnsi="Palatino Linotype" w:cs="Arial"/>
          <w:b/>
        </w:rPr>
        <w:t>SUJETO OBLIGADO</w:t>
      </w:r>
      <w:r w:rsidRPr="005A76CE">
        <w:rPr>
          <w:rFonts w:ascii="Palatino Linotype" w:hAnsi="Palatino Linotype" w:cs="Arial"/>
        </w:rPr>
        <w:t xml:space="preserve"> proporcionó la Plantilla de Personal donde se encuentra adscrita la persona señalada en la solicitud de información, para lo cual sirve insertar las siguientes imágenes representativas:</w:t>
      </w:r>
    </w:p>
    <w:p w14:paraId="0B4BFA46" w14:textId="14B09AD1" w:rsidR="00DF336E" w:rsidRPr="005A76CE" w:rsidRDefault="00D177D3" w:rsidP="005A76CE">
      <w:pPr>
        <w:pStyle w:val="Prrafodelista"/>
        <w:tabs>
          <w:tab w:val="left" w:pos="284"/>
          <w:tab w:val="left" w:pos="426"/>
        </w:tabs>
        <w:spacing w:line="360" w:lineRule="auto"/>
        <w:ind w:left="0" w:right="49"/>
        <w:jc w:val="both"/>
        <w:rPr>
          <w:rFonts w:ascii="Palatino Linotype" w:hAnsi="Palatino Linotype" w:cs="Arial"/>
        </w:rPr>
      </w:pPr>
      <w:r w:rsidRPr="005A76CE">
        <w:rPr>
          <w:rFonts w:ascii="Palatino Linotype" w:hAnsi="Palatino Linotype" w:cs="Arial"/>
          <w:noProof/>
          <w:lang w:val="es-MX" w:eastAsia="es-MX"/>
        </w:rPr>
        <w:drawing>
          <wp:inline distT="0" distB="0" distL="0" distR="0" wp14:anchorId="4ADE8F59" wp14:editId="2DD67166">
            <wp:extent cx="5610225" cy="3162300"/>
            <wp:effectExtent l="57150" t="57150" r="123825"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1623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C91AC4" w14:textId="411875EE" w:rsidR="00D177D3" w:rsidRPr="005A76CE" w:rsidRDefault="00D177D3" w:rsidP="005A76CE">
      <w:pPr>
        <w:pStyle w:val="Prrafodelista"/>
        <w:tabs>
          <w:tab w:val="left" w:pos="284"/>
          <w:tab w:val="left" w:pos="426"/>
        </w:tabs>
        <w:spacing w:line="360" w:lineRule="auto"/>
        <w:ind w:left="0" w:right="49"/>
        <w:jc w:val="both"/>
        <w:rPr>
          <w:rFonts w:ascii="Palatino Linotype" w:hAnsi="Palatino Linotype" w:cs="Arial"/>
        </w:rPr>
      </w:pPr>
      <w:r w:rsidRPr="005A76CE">
        <w:rPr>
          <w:rFonts w:ascii="Palatino Linotype" w:hAnsi="Palatino Linotype" w:cs="Arial"/>
          <w:noProof/>
          <w:lang w:val="es-MX" w:eastAsia="es-MX"/>
        </w:rPr>
        <w:drawing>
          <wp:inline distT="0" distB="0" distL="0" distR="0" wp14:anchorId="1BA23BA4" wp14:editId="639E2E25">
            <wp:extent cx="5610225" cy="2505075"/>
            <wp:effectExtent l="57150" t="57150" r="123825" b="1238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5050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FC8BDB" w14:textId="77777777" w:rsidR="00D177D3" w:rsidRPr="005A76CE" w:rsidRDefault="00D177D3" w:rsidP="005A76CE">
      <w:pPr>
        <w:pStyle w:val="Prrafodelista"/>
        <w:tabs>
          <w:tab w:val="left" w:pos="284"/>
          <w:tab w:val="left" w:pos="426"/>
        </w:tabs>
        <w:spacing w:line="360" w:lineRule="auto"/>
        <w:ind w:left="0" w:right="49"/>
        <w:jc w:val="both"/>
        <w:rPr>
          <w:rFonts w:ascii="Palatino Linotype" w:hAnsi="Palatino Linotype" w:cs="Arial"/>
        </w:rPr>
      </w:pPr>
    </w:p>
    <w:p w14:paraId="64753F5D" w14:textId="29836A98" w:rsidR="00D177D3" w:rsidRPr="005A76CE" w:rsidRDefault="00D177D3" w:rsidP="005A76CE">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A76CE">
        <w:rPr>
          <w:rFonts w:ascii="Palatino Linotype" w:hAnsi="Palatino Linotype" w:cs="Arial"/>
        </w:rPr>
        <w:t xml:space="preserve">En ese sentido, a criterio de esta Ponencia Resolutora el </w:t>
      </w:r>
      <w:r w:rsidRPr="005A76CE">
        <w:rPr>
          <w:rFonts w:ascii="Palatino Linotype" w:hAnsi="Palatino Linotype" w:cs="Arial"/>
          <w:b/>
        </w:rPr>
        <w:t>SUJETO OBLIGADO</w:t>
      </w:r>
      <w:r w:rsidRPr="005A76CE">
        <w:rPr>
          <w:rFonts w:ascii="Palatino Linotype" w:hAnsi="Palatino Linotype" w:cs="Arial"/>
        </w:rPr>
        <w:t xml:space="preserve"> garantizó el derecho de acceso del particular, por cuanto hace al requerimiento marcado bajo el </w:t>
      </w:r>
      <w:r w:rsidRPr="005A76CE">
        <w:rPr>
          <w:rFonts w:ascii="Palatino Linotype" w:hAnsi="Palatino Linotype" w:cs="Arial"/>
          <w:b/>
        </w:rPr>
        <w:t>numeral 1</w:t>
      </w:r>
      <w:r w:rsidRPr="005A76CE">
        <w:rPr>
          <w:rFonts w:ascii="Palatino Linotype" w:hAnsi="Palatino Linotype" w:cs="Arial"/>
        </w:rPr>
        <w:t xml:space="preserve">, ya que se adjuntó el documento idóneo para colmar el requerimiento del particular, aunado a que en este se aprecia la persona de quien se requirió la información. </w:t>
      </w:r>
    </w:p>
    <w:p w14:paraId="319D0769" w14:textId="795FFD69" w:rsidR="00D177D3" w:rsidRPr="005A76CE" w:rsidRDefault="00D177D3" w:rsidP="005A76CE">
      <w:pPr>
        <w:pStyle w:val="Prrafodelista"/>
        <w:tabs>
          <w:tab w:val="left" w:pos="284"/>
          <w:tab w:val="left" w:pos="426"/>
        </w:tabs>
        <w:spacing w:line="360" w:lineRule="auto"/>
        <w:ind w:left="0" w:right="49"/>
        <w:jc w:val="both"/>
        <w:rPr>
          <w:rFonts w:ascii="Palatino Linotype" w:hAnsi="Palatino Linotype" w:cs="Arial"/>
        </w:rPr>
      </w:pPr>
    </w:p>
    <w:p w14:paraId="5589079D" w14:textId="38E3AD1E" w:rsidR="00D177D3" w:rsidRPr="005A76CE" w:rsidRDefault="00D177D3" w:rsidP="005A76CE">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A76CE">
        <w:rPr>
          <w:rFonts w:ascii="Palatino Linotype" w:hAnsi="Palatino Linotype" w:cs="Arial"/>
        </w:rPr>
        <w:t xml:space="preserve">Respecto al requerimiento marcado bajo el </w:t>
      </w:r>
      <w:r w:rsidRPr="005A76CE">
        <w:rPr>
          <w:rFonts w:ascii="Palatino Linotype" w:hAnsi="Palatino Linotype" w:cs="Arial"/>
          <w:b/>
        </w:rPr>
        <w:t>numeral 2</w:t>
      </w:r>
      <w:r w:rsidRPr="005A76CE">
        <w:rPr>
          <w:rFonts w:ascii="Palatino Linotype" w:hAnsi="Palatino Linotype" w:cs="Arial"/>
        </w:rPr>
        <w:t xml:space="preserve">, que versa en solicitar el oficio de funciones de la persona señalada en la solicitud de información, se aprecia que el </w:t>
      </w:r>
      <w:r w:rsidRPr="005A76CE">
        <w:rPr>
          <w:rFonts w:ascii="Palatino Linotype" w:hAnsi="Palatino Linotype" w:cs="Arial"/>
          <w:b/>
        </w:rPr>
        <w:t>SUJETO OBLIGADO</w:t>
      </w:r>
      <w:r w:rsidRPr="005A76CE">
        <w:rPr>
          <w:rFonts w:ascii="Palatino Linotype" w:hAnsi="Palatino Linotype" w:cs="Arial"/>
        </w:rPr>
        <w:t xml:space="preserve"> adjunto a su informe justificado el oficio número 221C010101000502L-124/2019, del uno de mayo de dos mil diecinueve, mediante el cual el Jefe del Departamento de Recursos Humanos instruyó a la persona señalada en la solicitud de información las funciones que realizaría a partir de la fecha del mismo, las cuales consisten en diez actividades con periodicidad para llevar a cabo cada una, tal y como a continuación se muestra:</w:t>
      </w:r>
    </w:p>
    <w:p w14:paraId="652433CA" w14:textId="77777777" w:rsidR="00D177D3" w:rsidRPr="005A76CE" w:rsidRDefault="00D177D3" w:rsidP="005A76CE">
      <w:pPr>
        <w:pStyle w:val="Prrafodelista"/>
        <w:tabs>
          <w:tab w:val="left" w:pos="284"/>
          <w:tab w:val="left" w:pos="426"/>
        </w:tabs>
        <w:spacing w:line="360" w:lineRule="auto"/>
        <w:ind w:left="0" w:right="49"/>
        <w:jc w:val="both"/>
        <w:rPr>
          <w:rFonts w:ascii="Palatino Linotype" w:hAnsi="Palatino Linotype" w:cs="Arial"/>
        </w:rPr>
      </w:pPr>
    </w:p>
    <w:p w14:paraId="703217D7" w14:textId="465D33C8" w:rsidR="00D177D3" w:rsidRPr="005A76CE" w:rsidRDefault="00B15415" w:rsidP="005A76CE">
      <w:pPr>
        <w:pStyle w:val="Prrafodelista"/>
        <w:tabs>
          <w:tab w:val="left" w:pos="284"/>
          <w:tab w:val="left" w:pos="426"/>
        </w:tabs>
        <w:spacing w:line="360" w:lineRule="auto"/>
        <w:ind w:left="0" w:right="49"/>
        <w:jc w:val="both"/>
        <w:rPr>
          <w:rFonts w:ascii="Palatino Linotype" w:hAnsi="Palatino Linotype" w:cs="Arial"/>
        </w:rPr>
      </w:pPr>
      <w:r w:rsidRPr="005A76CE">
        <w:rPr>
          <w:rFonts w:ascii="Palatino Linotype" w:hAnsi="Palatino Linotype" w:cs="Arial"/>
          <w:noProof/>
          <w:lang w:val="es-MX" w:eastAsia="es-MX"/>
        </w:rPr>
        <w:drawing>
          <wp:inline distT="0" distB="0" distL="0" distR="0" wp14:anchorId="3983A5F0" wp14:editId="229727E5">
            <wp:extent cx="5467350" cy="5276850"/>
            <wp:effectExtent l="57150" t="57150" r="114300" b="1143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7350" cy="52768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E41906" w14:textId="08EF292C" w:rsidR="00B15415" w:rsidRPr="005A76CE" w:rsidRDefault="00B15415" w:rsidP="005A76CE">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5A76CE">
        <w:rPr>
          <w:rFonts w:ascii="Palatino Linotype" w:hAnsi="Palatino Linotype" w:cs="Arial"/>
        </w:rPr>
        <w:t xml:space="preserve">Del presente requerimiento a criterio de esta Ponencia Resolutora el </w:t>
      </w:r>
      <w:r w:rsidRPr="005A76CE">
        <w:rPr>
          <w:rFonts w:ascii="Palatino Linotype" w:hAnsi="Palatino Linotype" w:cs="Arial"/>
          <w:b/>
        </w:rPr>
        <w:t>SUJETO OBLIGADO</w:t>
      </w:r>
      <w:r w:rsidRPr="005A76CE">
        <w:rPr>
          <w:rFonts w:ascii="Palatino Linotype" w:hAnsi="Palatino Linotype" w:cs="Arial"/>
        </w:rPr>
        <w:t xml:space="preserve"> proporcionó el documento idóneo para satisfacer el derecho de acceso del particular, en razón de que entrego el oficio mediante el cual se le instruyo a la persona referida en la solicitud de información las funciones que tenía a su cargo, aunado a que dicha documental son una de las que prevé el artículo 3, fracción XI, de la Ley de Transparencia y Acceso a la Información pública del Estado de México y Municipios para atender el derecho de acceso a la información, dado que la materia elemental de este es que la misma conste en un soporte documental en cualquiera de sus formas; precepto jurídico de la literalidad siguiente:</w:t>
      </w:r>
    </w:p>
    <w:p w14:paraId="2A460C07" w14:textId="77777777" w:rsidR="00B15415" w:rsidRPr="005A76CE" w:rsidRDefault="00B15415" w:rsidP="005A76CE">
      <w:pPr>
        <w:pStyle w:val="Prrafodelista"/>
        <w:tabs>
          <w:tab w:val="left" w:pos="284"/>
          <w:tab w:val="left" w:pos="426"/>
        </w:tabs>
        <w:spacing w:line="360" w:lineRule="auto"/>
        <w:ind w:left="0" w:right="49"/>
        <w:jc w:val="both"/>
        <w:rPr>
          <w:rFonts w:ascii="Palatino Linotype" w:hAnsi="Palatino Linotype" w:cs="Arial"/>
        </w:rPr>
      </w:pPr>
    </w:p>
    <w:p w14:paraId="39C5E246" w14:textId="0BD924B9" w:rsidR="00B15415" w:rsidRPr="005A76CE" w:rsidRDefault="00B15415" w:rsidP="005A76CE">
      <w:pPr>
        <w:pStyle w:val="Prrafodelista"/>
        <w:tabs>
          <w:tab w:val="left" w:pos="284"/>
          <w:tab w:val="left" w:pos="426"/>
        </w:tabs>
        <w:spacing w:line="360" w:lineRule="auto"/>
        <w:ind w:left="567" w:right="616"/>
        <w:jc w:val="both"/>
        <w:rPr>
          <w:rFonts w:ascii="Palatino Linotype" w:hAnsi="Palatino Linotype"/>
          <w:i/>
        </w:rPr>
      </w:pPr>
      <w:r w:rsidRPr="005A76CE">
        <w:rPr>
          <w:rFonts w:ascii="Palatino Linotype" w:hAnsi="Palatino Linotype"/>
          <w:i/>
        </w:rPr>
        <w:t>“</w:t>
      </w:r>
      <w:r w:rsidRPr="005A76CE">
        <w:rPr>
          <w:rFonts w:ascii="Palatino Linotype" w:hAnsi="Palatino Linotype"/>
          <w:b/>
          <w:i/>
        </w:rPr>
        <w:t>Artículo 3. Para los efectos de la presente Ley se entenderá por</w:t>
      </w:r>
      <w:r w:rsidRPr="005A76CE">
        <w:rPr>
          <w:rFonts w:ascii="Palatino Linotype" w:hAnsi="Palatino Linotype"/>
          <w:i/>
        </w:rPr>
        <w:t>:</w:t>
      </w:r>
    </w:p>
    <w:p w14:paraId="7D837F2B" w14:textId="3CDB2E35" w:rsidR="00B15415" w:rsidRPr="005A76CE" w:rsidRDefault="00B15415" w:rsidP="005A76CE">
      <w:pPr>
        <w:pStyle w:val="Prrafodelista"/>
        <w:tabs>
          <w:tab w:val="left" w:pos="284"/>
          <w:tab w:val="left" w:pos="426"/>
        </w:tabs>
        <w:spacing w:line="360" w:lineRule="auto"/>
        <w:ind w:left="567" w:right="616"/>
        <w:jc w:val="both"/>
        <w:rPr>
          <w:rFonts w:ascii="Palatino Linotype" w:hAnsi="Palatino Linotype" w:cs="Arial"/>
          <w:i/>
        </w:rPr>
      </w:pPr>
      <w:r w:rsidRPr="005A76CE">
        <w:rPr>
          <w:rFonts w:ascii="Palatino Linotype" w:hAnsi="Palatino Linotype" w:cs="Arial"/>
          <w:i/>
        </w:rPr>
        <w:t>(…)</w:t>
      </w:r>
    </w:p>
    <w:p w14:paraId="787B3ADA" w14:textId="387C9BFB" w:rsidR="00B15415" w:rsidRPr="005A76CE" w:rsidRDefault="00B15415" w:rsidP="005A76CE">
      <w:pPr>
        <w:pStyle w:val="Prrafodelista"/>
        <w:tabs>
          <w:tab w:val="left" w:pos="284"/>
          <w:tab w:val="left" w:pos="426"/>
        </w:tabs>
        <w:spacing w:line="360" w:lineRule="auto"/>
        <w:ind w:left="567" w:right="616"/>
        <w:jc w:val="both"/>
        <w:rPr>
          <w:rFonts w:ascii="Palatino Linotype" w:hAnsi="Palatino Linotype"/>
          <w:i/>
        </w:rPr>
      </w:pPr>
      <w:r w:rsidRPr="005A76CE">
        <w:rPr>
          <w:rFonts w:ascii="Palatino Linotype" w:hAnsi="Palatino Linotype"/>
          <w:b/>
          <w:i/>
        </w:rPr>
        <w:t>XI. Documento:</w:t>
      </w:r>
      <w:r w:rsidRPr="005A76CE">
        <w:rPr>
          <w:rFonts w:ascii="Palatino Linotype" w:hAnsi="Palatino Linotype"/>
          <w:i/>
        </w:rPr>
        <w:t xml:space="preserve"> Los expedientes, reportes, estudios, actas, resoluciones, </w:t>
      </w:r>
      <w:r w:rsidRPr="005A76CE">
        <w:rPr>
          <w:rFonts w:ascii="Palatino Linotype" w:hAnsi="Palatino Linotype"/>
          <w:b/>
          <w:i/>
        </w:rPr>
        <w:t>oficios,</w:t>
      </w:r>
      <w:r w:rsidRPr="005A76CE">
        <w:rPr>
          <w:rFonts w:ascii="Palatino Linotype" w:hAnsi="Palatino Linotype"/>
          <w:i/>
        </w:rP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A0B34E1" w14:textId="1E6C6B8D" w:rsidR="00B15415" w:rsidRPr="005A76CE" w:rsidRDefault="00B15415" w:rsidP="005A76CE">
      <w:pPr>
        <w:pStyle w:val="Prrafodelista"/>
        <w:tabs>
          <w:tab w:val="left" w:pos="284"/>
          <w:tab w:val="left" w:pos="426"/>
        </w:tabs>
        <w:spacing w:line="360" w:lineRule="auto"/>
        <w:ind w:left="567" w:right="616"/>
        <w:jc w:val="both"/>
        <w:rPr>
          <w:rFonts w:ascii="Palatino Linotype" w:hAnsi="Palatino Linotype"/>
          <w:i/>
        </w:rPr>
      </w:pPr>
      <w:r w:rsidRPr="005A76CE">
        <w:rPr>
          <w:rFonts w:ascii="Palatino Linotype" w:hAnsi="Palatino Linotype"/>
          <w:i/>
        </w:rPr>
        <w:t>(…)”</w:t>
      </w:r>
    </w:p>
    <w:p w14:paraId="4066C4B5" w14:textId="77777777" w:rsidR="00B15415" w:rsidRPr="005A76CE" w:rsidRDefault="00B15415" w:rsidP="005A76CE">
      <w:pPr>
        <w:pStyle w:val="Prrafodelista"/>
        <w:tabs>
          <w:tab w:val="left" w:pos="284"/>
          <w:tab w:val="left" w:pos="426"/>
        </w:tabs>
        <w:spacing w:line="360" w:lineRule="auto"/>
        <w:ind w:left="567" w:right="616"/>
        <w:jc w:val="both"/>
        <w:rPr>
          <w:rFonts w:ascii="Palatino Linotype" w:hAnsi="Palatino Linotype"/>
          <w:i/>
        </w:rPr>
      </w:pPr>
    </w:p>
    <w:p w14:paraId="41952E58" w14:textId="31BF197C" w:rsidR="00B15415" w:rsidRPr="005A76CE" w:rsidRDefault="00B15415" w:rsidP="005A76CE">
      <w:pPr>
        <w:pStyle w:val="Prrafodelista"/>
        <w:tabs>
          <w:tab w:val="left" w:pos="284"/>
          <w:tab w:val="left" w:pos="426"/>
        </w:tabs>
        <w:spacing w:line="360" w:lineRule="auto"/>
        <w:ind w:left="567" w:right="616"/>
        <w:jc w:val="both"/>
        <w:rPr>
          <w:rFonts w:ascii="Palatino Linotype" w:hAnsi="Palatino Linotype" w:cs="Arial"/>
        </w:rPr>
      </w:pPr>
      <w:r w:rsidRPr="005A76CE">
        <w:rPr>
          <w:rFonts w:ascii="Palatino Linotype" w:hAnsi="Palatino Linotype"/>
        </w:rPr>
        <w:t>(Énfasis añadido)</w:t>
      </w:r>
    </w:p>
    <w:p w14:paraId="1F8C18CB" w14:textId="77777777" w:rsidR="00B15415" w:rsidRPr="005A76CE" w:rsidRDefault="00B15415" w:rsidP="005A76CE">
      <w:pPr>
        <w:pStyle w:val="Prrafodelista"/>
        <w:tabs>
          <w:tab w:val="left" w:pos="284"/>
          <w:tab w:val="left" w:pos="426"/>
        </w:tabs>
        <w:spacing w:line="360" w:lineRule="auto"/>
        <w:ind w:left="0" w:right="49"/>
        <w:jc w:val="both"/>
        <w:rPr>
          <w:rFonts w:ascii="Palatino Linotype" w:hAnsi="Palatino Linotype" w:cs="Arial"/>
        </w:rPr>
      </w:pPr>
    </w:p>
    <w:p w14:paraId="32B3B2CD" w14:textId="77777777" w:rsidR="00A50694" w:rsidRPr="005A76CE" w:rsidRDefault="00B15415"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hAnsi="Palatino Linotype" w:cs="Arial"/>
        </w:rPr>
        <w:t xml:space="preserve">Ahora, por cuanto hace a los requerimientos bajo los </w:t>
      </w:r>
      <w:r w:rsidRPr="005A76CE">
        <w:rPr>
          <w:rFonts w:ascii="Palatino Linotype" w:hAnsi="Palatino Linotype" w:cs="Arial"/>
          <w:b/>
        </w:rPr>
        <w:t>numerales 3, 4 y 5</w:t>
      </w:r>
      <w:r w:rsidRPr="005A76CE">
        <w:rPr>
          <w:rFonts w:ascii="Palatino Linotype" w:hAnsi="Palatino Linotype" w:cs="Arial"/>
        </w:rPr>
        <w:t xml:space="preserve">, </w:t>
      </w:r>
      <w:r w:rsidRPr="005A76CE">
        <w:rPr>
          <w:rFonts w:ascii="Palatino Linotype" w:eastAsia="MS Mincho" w:hAnsi="Palatino Linotype" w:cs="Arial"/>
        </w:rPr>
        <w:t>constituyen un derecho de petición, no así una solicitud de acceso a información pública que pueda ser atendida mediante una expresión documental; por ello resulta oportuno señalar la literalidad de los puntos requeridos:</w:t>
      </w:r>
    </w:p>
    <w:p w14:paraId="03E26529" w14:textId="77777777" w:rsidR="00A50694" w:rsidRPr="005A76CE" w:rsidRDefault="00A50694"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1F7EC26F" w14:textId="77777777" w:rsidR="00A50694" w:rsidRPr="005A76CE" w:rsidRDefault="00A50694" w:rsidP="005A76CE">
      <w:pPr>
        <w:pStyle w:val="Prrafodelista"/>
        <w:numPr>
          <w:ilvl w:val="0"/>
          <w:numId w:val="26"/>
        </w:numPr>
        <w:tabs>
          <w:tab w:val="left" w:pos="426"/>
        </w:tabs>
        <w:spacing w:line="360" w:lineRule="auto"/>
        <w:ind w:left="426" w:right="49" w:hanging="426"/>
        <w:jc w:val="both"/>
        <w:rPr>
          <w:rFonts w:ascii="Palatino Linotype" w:eastAsia="MS Mincho" w:hAnsi="Palatino Linotype" w:cs="Arial"/>
          <w:i/>
        </w:rPr>
      </w:pPr>
      <w:r w:rsidRPr="005A76CE">
        <w:rPr>
          <w:rFonts w:ascii="Palatino Linotype" w:eastAsia="MS Mincho" w:hAnsi="Palatino Linotype" w:cs="Arial"/>
          <w:i/>
        </w:rPr>
        <w:t xml:space="preserve">“…JUSTIFICACION POR OFICIO Y CONFORME A LA LEGISLACION APLICABLE SOBRE EL PORQUE UN FAMILIAR CON PARENTESCO DIRECTO A LA TITULAR DE CEPANAF, SE ENCUENTRA ADSCRITA A ESA OFICINA,…” </w:t>
      </w:r>
      <w:r w:rsidRPr="005A76CE">
        <w:rPr>
          <w:rFonts w:ascii="Palatino Linotype" w:eastAsia="MS Mincho" w:hAnsi="Palatino Linotype" w:cs="Arial"/>
        </w:rPr>
        <w:t>(Sic)</w:t>
      </w:r>
    </w:p>
    <w:p w14:paraId="5CF5E6F4" w14:textId="77777777" w:rsidR="00A50694" w:rsidRPr="005A76CE" w:rsidRDefault="00A50694" w:rsidP="005A76CE">
      <w:pPr>
        <w:pStyle w:val="Prrafodelista"/>
        <w:tabs>
          <w:tab w:val="left" w:pos="426"/>
        </w:tabs>
        <w:spacing w:line="360" w:lineRule="auto"/>
        <w:ind w:left="426" w:right="49" w:hanging="426"/>
        <w:jc w:val="both"/>
        <w:rPr>
          <w:rFonts w:ascii="Palatino Linotype" w:eastAsia="MS Mincho" w:hAnsi="Palatino Linotype" w:cs="Arial"/>
          <w:i/>
        </w:rPr>
      </w:pPr>
    </w:p>
    <w:p w14:paraId="60A9F52E" w14:textId="77777777" w:rsidR="00A50694" w:rsidRPr="005A76CE" w:rsidRDefault="00A50694" w:rsidP="005A76CE">
      <w:pPr>
        <w:pStyle w:val="Prrafodelista"/>
        <w:numPr>
          <w:ilvl w:val="0"/>
          <w:numId w:val="26"/>
        </w:numPr>
        <w:tabs>
          <w:tab w:val="left" w:pos="426"/>
        </w:tabs>
        <w:spacing w:line="360" w:lineRule="auto"/>
        <w:ind w:left="426" w:right="49" w:hanging="426"/>
        <w:jc w:val="both"/>
        <w:rPr>
          <w:rFonts w:ascii="Palatino Linotype" w:eastAsia="MS Mincho" w:hAnsi="Palatino Linotype" w:cs="Arial"/>
          <w:i/>
        </w:rPr>
      </w:pPr>
      <w:r w:rsidRPr="005A76CE">
        <w:rPr>
          <w:rFonts w:ascii="Palatino Linotype" w:eastAsia="MS Mincho" w:hAnsi="Palatino Linotype" w:cs="Arial"/>
          <w:i/>
        </w:rPr>
        <w:t xml:space="preserve">“…ASÌ COMO LA JUSTIFICACIÒN DE HABERLE OTORGADO UNA PLAZA 23-2 DE RECIENTE CREACIÒN…” </w:t>
      </w:r>
      <w:r w:rsidRPr="005A76CE">
        <w:rPr>
          <w:rFonts w:ascii="Palatino Linotype" w:eastAsia="MS Mincho" w:hAnsi="Palatino Linotype" w:cs="Arial"/>
        </w:rPr>
        <w:t>(Sic)</w:t>
      </w:r>
    </w:p>
    <w:p w14:paraId="732FDE0B" w14:textId="77777777" w:rsidR="00A50694" w:rsidRPr="005A76CE" w:rsidRDefault="00A50694" w:rsidP="005A76CE">
      <w:pPr>
        <w:pStyle w:val="Prrafodelista"/>
        <w:tabs>
          <w:tab w:val="left" w:pos="426"/>
        </w:tabs>
        <w:spacing w:line="360" w:lineRule="auto"/>
        <w:ind w:left="426" w:right="49" w:hanging="426"/>
        <w:jc w:val="both"/>
        <w:rPr>
          <w:rFonts w:ascii="Palatino Linotype" w:eastAsia="MS Mincho" w:hAnsi="Palatino Linotype" w:cs="Arial"/>
          <w:i/>
        </w:rPr>
      </w:pPr>
    </w:p>
    <w:p w14:paraId="0E664143" w14:textId="77777777" w:rsidR="00A50694" w:rsidRPr="005A76CE" w:rsidRDefault="00A50694" w:rsidP="005A76CE">
      <w:pPr>
        <w:pStyle w:val="Prrafodelista"/>
        <w:numPr>
          <w:ilvl w:val="0"/>
          <w:numId w:val="26"/>
        </w:numPr>
        <w:tabs>
          <w:tab w:val="left" w:pos="426"/>
        </w:tabs>
        <w:spacing w:line="360" w:lineRule="auto"/>
        <w:ind w:left="426" w:right="49" w:hanging="426"/>
        <w:jc w:val="both"/>
        <w:rPr>
          <w:rFonts w:ascii="Palatino Linotype" w:eastAsia="MS Mincho" w:hAnsi="Palatino Linotype" w:cs="Arial"/>
          <w:i/>
        </w:rPr>
      </w:pPr>
      <w:r w:rsidRPr="005A76CE">
        <w:rPr>
          <w:rFonts w:ascii="Palatino Linotype" w:eastAsia="MS Mincho" w:hAnsi="Palatino Linotype" w:cs="Arial"/>
          <w:i/>
        </w:rPr>
        <w:t xml:space="preserve">“…POR ULTIMO JUSTIFICACION OFICIAL DEL PORQUE ESTA PERSONA HA ASISTIDO CON TODOS LOS GASTOS A CONGRESOS INTERNACIONALES EN PAISES COMO CUBA Y ARGENTINA EN LOS AÑOS 2017 Y 2018 RESPECTIVAMENTE” </w:t>
      </w:r>
      <w:r w:rsidRPr="005A76CE">
        <w:rPr>
          <w:rFonts w:ascii="Palatino Linotype" w:eastAsia="MS Mincho" w:hAnsi="Palatino Linotype" w:cs="Arial"/>
        </w:rPr>
        <w:t>(Sic)</w:t>
      </w:r>
    </w:p>
    <w:p w14:paraId="0413AFCD" w14:textId="77777777" w:rsidR="00A50694" w:rsidRPr="005A76CE" w:rsidRDefault="00A50694"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3F03D813" w14:textId="07DEC1A2" w:rsidR="00A50694" w:rsidRPr="005A76CE" w:rsidRDefault="00A50694"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Arial"/>
        </w:rPr>
        <w:t xml:space="preserve">Al respecto, antes de entrar al análisis de las consideraciones por las cuales dichos requerimientos constituyen el ejercicio del derecho de petición, resulta oportuno señalar que por justificación, la Real Academia de la Lengua Española la define como </w:t>
      </w:r>
      <w:r w:rsidR="00507049" w:rsidRPr="005A76CE">
        <w:rPr>
          <w:rFonts w:ascii="Palatino Linotype" w:eastAsia="MS Mincho" w:hAnsi="Palatino Linotype" w:cs="Arial"/>
        </w:rPr>
        <w:t>“</w:t>
      </w:r>
      <w:r w:rsidR="00507049" w:rsidRPr="005A76CE">
        <w:rPr>
          <w:rFonts w:ascii="Palatino Linotype" w:eastAsia="MS Mincho" w:hAnsi="Palatino Linotype" w:cs="Arial"/>
          <w:i/>
        </w:rPr>
        <w:t>1.f. Acción y efecto de justificar” y “2.f. Causa, motivo o razón que justifica</w:t>
      </w:r>
      <w:r w:rsidR="00507049" w:rsidRPr="005A76CE">
        <w:rPr>
          <w:rFonts w:ascii="Palatino Linotype" w:eastAsia="MS Mincho" w:hAnsi="Palatino Linotype" w:cs="Arial"/>
        </w:rPr>
        <w:t xml:space="preserve">”; definiciones que posterior a una interpretación </w:t>
      </w:r>
      <w:proofErr w:type="spellStart"/>
      <w:r w:rsidR="00507049" w:rsidRPr="005A76CE">
        <w:rPr>
          <w:rFonts w:ascii="Palatino Linotype" w:eastAsia="MS Mincho" w:hAnsi="Palatino Linotype" w:cs="Arial"/>
        </w:rPr>
        <w:t>sistemativa</w:t>
      </w:r>
      <w:proofErr w:type="spellEnd"/>
      <w:r w:rsidR="00507049" w:rsidRPr="005A76CE">
        <w:rPr>
          <w:rFonts w:ascii="Palatino Linotype" w:eastAsia="MS Mincho" w:hAnsi="Palatino Linotype" w:cs="Arial"/>
        </w:rPr>
        <w:t xml:space="preserve"> y </w:t>
      </w:r>
      <w:proofErr w:type="spellStart"/>
      <w:r w:rsidR="00507049" w:rsidRPr="005A76CE">
        <w:rPr>
          <w:rFonts w:ascii="Palatino Linotype" w:eastAsia="MS Mincho" w:hAnsi="Palatino Linotype" w:cs="Arial"/>
        </w:rPr>
        <w:t>armonica</w:t>
      </w:r>
      <w:proofErr w:type="spellEnd"/>
      <w:r w:rsidR="00507049" w:rsidRPr="005A76CE">
        <w:rPr>
          <w:rFonts w:ascii="Palatino Linotype" w:eastAsia="MS Mincho" w:hAnsi="Palatino Linotype" w:cs="Arial"/>
        </w:rPr>
        <w:t xml:space="preserve"> se infiere que el particular pretende acceder a un documento, de manera concreta, un oficio en el cual el </w:t>
      </w:r>
      <w:r w:rsidR="00507049" w:rsidRPr="005A76CE">
        <w:rPr>
          <w:rFonts w:ascii="Palatino Linotype" w:eastAsia="MS Mincho" w:hAnsi="Palatino Linotype" w:cs="Arial"/>
          <w:b/>
        </w:rPr>
        <w:t>SUJETO OBLIGADO</w:t>
      </w:r>
      <w:r w:rsidR="00507049" w:rsidRPr="005A76CE">
        <w:rPr>
          <w:rFonts w:ascii="Palatino Linotype" w:eastAsia="MS Mincho" w:hAnsi="Palatino Linotype" w:cs="Arial"/>
        </w:rPr>
        <w:t xml:space="preserve"> explique las razones del porque un familiar con parentesco directo a la Titular del Sujeto Obligado se encuentra adscrita a la oficina, por qué a la persona señalada en la solicitud se le otorgo una plaza de reciente creación, y el por qué dicha persona asistió con todos los gastos pagados a congresos internacionales en los países y años de referencia; requerimientos de los cuales se advierte una imposibilidad para ser atendidos mediante un documento previamente generado por el </w:t>
      </w:r>
      <w:r w:rsidR="00507049" w:rsidRPr="005A76CE">
        <w:rPr>
          <w:rFonts w:ascii="Palatino Linotype" w:eastAsia="MS Mincho" w:hAnsi="Palatino Linotype" w:cs="Arial"/>
          <w:b/>
        </w:rPr>
        <w:t>SUJETO OBLIGADO.</w:t>
      </w:r>
    </w:p>
    <w:p w14:paraId="7254221A" w14:textId="77777777" w:rsidR="00507049" w:rsidRPr="005A76CE" w:rsidRDefault="00507049"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5773F5B6" w14:textId="3BE20BB4" w:rsidR="00A50694" w:rsidRPr="005A76CE" w:rsidRDefault="00507049"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Arial"/>
        </w:rPr>
        <w:t>Al respecto</w:t>
      </w:r>
      <w:r w:rsidR="00A50694" w:rsidRPr="005A76CE">
        <w:rPr>
          <w:rFonts w:ascii="Palatino Linotype" w:eastAsia="MS Mincho" w:hAnsi="Palatino Linotype" w:cs="Arial"/>
        </w:rPr>
        <w:t>, sirve traer a contexto lo dispuesto por los artículos 2, fracción II, 3, fracción XI y 18 de la Ley de Transparencia y Acceso a la Información Pública del Estado de México y Municipios, cuya literalidad es la siguiente:</w:t>
      </w:r>
    </w:p>
    <w:p w14:paraId="7D6AF2C2" w14:textId="77777777" w:rsidR="00A50694" w:rsidRPr="005A76CE" w:rsidRDefault="00A50694"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01590ACF" w14:textId="77777777" w:rsidR="00A50694" w:rsidRPr="005A76CE" w:rsidRDefault="00A50694" w:rsidP="005A76CE">
      <w:pPr>
        <w:pStyle w:val="Prrafodelista"/>
        <w:tabs>
          <w:tab w:val="left" w:pos="284"/>
          <w:tab w:val="left" w:pos="426"/>
        </w:tabs>
        <w:spacing w:line="360" w:lineRule="auto"/>
        <w:ind w:left="567" w:right="616"/>
        <w:jc w:val="both"/>
        <w:rPr>
          <w:rFonts w:ascii="Palatino Linotype" w:hAnsi="Palatino Linotype"/>
          <w:i/>
        </w:rPr>
      </w:pPr>
      <w:r w:rsidRPr="005A76CE">
        <w:rPr>
          <w:rFonts w:ascii="Palatino Linotype" w:hAnsi="Palatino Linotype"/>
          <w:i/>
        </w:rPr>
        <w:t>“</w:t>
      </w:r>
      <w:r w:rsidRPr="005A76CE">
        <w:rPr>
          <w:rFonts w:ascii="Palatino Linotype" w:hAnsi="Palatino Linotype"/>
          <w:b/>
          <w:i/>
        </w:rPr>
        <w:t>Artículo 2. Son objetivos de esta Ley</w:t>
      </w:r>
      <w:r w:rsidRPr="005A76CE">
        <w:rPr>
          <w:rFonts w:ascii="Palatino Linotype" w:hAnsi="Palatino Linotype"/>
          <w:i/>
        </w:rPr>
        <w:t xml:space="preserve">: </w:t>
      </w:r>
    </w:p>
    <w:p w14:paraId="50006B02" w14:textId="77777777" w:rsidR="00A50694" w:rsidRPr="005A76CE" w:rsidRDefault="00A50694" w:rsidP="005A76CE">
      <w:pPr>
        <w:pStyle w:val="Prrafodelista"/>
        <w:tabs>
          <w:tab w:val="left" w:pos="284"/>
          <w:tab w:val="left" w:pos="426"/>
        </w:tabs>
        <w:spacing w:line="360" w:lineRule="auto"/>
        <w:ind w:left="567" w:right="616"/>
        <w:jc w:val="both"/>
        <w:rPr>
          <w:rFonts w:ascii="Palatino Linotype" w:hAnsi="Palatino Linotype"/>
          <w:i/>
        </w:rPr>
      </w:pPr>
      <w:r w:rsidRPr="005A76CE">
        <w:rPr>
          <w:rFonts w:ascii="Palatino Linotype" w:hAnsi="Palatino Linotype"/>
          <w:i/>
        </w:rPr>
        <w:t>(…)</w:t>
      </w:r>
    </w:p>
    <w:p w14:paraId="3B161454" w14:textId="77777777" w:rsidR="00A50694" w:rsidRPr="005A76CE" w:rsidRDefault="00A50694" w:rsidP="005A76CE">
      <w:pPr>
        <w:pStyle w:val="Prrafodelista"/>
        <w:tabs>
          <w:tab w:val="left" w:pos="284"/>
          <w:tab w:val="left" w:pos="426"/>
        </w:tabs>
        <w:spacing w:line="360" w:lineRule="auto"/>
        <w:ind w:left="567" w:right="616"/>
        <w:jc w:val="both"/>
        <w:rPr>
          <w:rFonts w:ascii="Palatino Linotype" w:hAnsi="Palatino Linotype"/>
          <w:i/>
        </w:rPr>
      </w:pPr>
      <w:r w:rsidRPr="005A76CE">
        <w:rPr>
          <w:rFonts w:ascii="Palatino Linotype" w:hAnsi="Palatino Linotype"/>
          <w:i/>
          <w:u w:val="single"/>
        </w:rPr>
        <w:t>II. Proveer lo necesario para garantizar a toda persona el derecho de acceso a la información pública, a través de procedimientos sencillos, expeditos, oportunos y gratuitos, determinando las bases mínimas sobre las cuales se regirán los mismos</w:t>
      </w:r>
      <w:r w:rsidRPr="005A76CE">
        <w:rPr>
          <w:rFonts w:ascii="Palatino Linotype" w:hAnsi="Palatino Linotype"/>
          <w:i/>
        </w:rPr>
        <w:t>;</w:t>
      </w:r>
    </w:p>
    <w:p w14:paraId="5916AF55" w14:textId="77777777" w:rsidR="00A50694" w:rsidRPr="005A76CE" w:rsidRDefault="00A50694" w:rsidP="005A76CE">
      <w:pPr>
        <w:pStyle w:val="Prrafodelista"/>
        <w:tabs>
          <w:tab w:val="left" w:pos="284"/>
          <w:tab w:val="left" w:pos="426"/>
        </w:tabs>
        <w:spacing w:line="360" w:lineRule="auto"/>
        <w:ind w:left="567" w:right="616"/>
        <w:jc w:val="both"/>
        <w:rPr>
          <w:rFonts w:ascii="Palatino Linotype" w:hAnsi="Palatino Linotype"/>
          <w:i/>
        </w:rPr>
      </w:pPr>
      <w:r w:rsidRPr="005A76CE">
        <w:rPr>
          <w:rFonts w:ascii="Palatino Linotype" w:hAnsi="Palatino Linotype"/>
          <w:i/>
        </w:rPr>
        <w:t>(…)”</w:t>
      </w:r>
    </w:p>
    <w:p w14:paraId="56514165" w14:textId="77777777" w:rsidR="00A50694" w:rsidRPr="005A76CE" w:rsidRDefault="00A50694" w:rsidP="005A76CE">
      <w:pPr>
        <w:pStyle w:val="Prrafodelista"/>
        <w:tabs>
          <w:tab w:val="left" w:pos="284"/>
          <w:tab w:val="left" w:pos="426"/>
        </w:tabs>
        <w:spacing w:line="360" w:lineRule="auto"/>
        <w:ind w:left="567" w:right="616"/>
        <w:jc w:val="both"/>
        <w:rPr>
          <w:rFonts w:ascii="Palatino Linotype" w:hAnsi="Palatino Linotype"/>
          <w:i/>
        </w:rPr>
      </w:pPr>
    </w:p>
    <w:p w14:paraId="0646A0A7" w14:textId="77777777" w:rsidR="00A50694" w:rsidRPr="005A76CE" w:rsidRDefault="00A50694" w:rsidP="005A76CE">
      <w:pPr>
        <w:pStyle w:val="Prrafodelista"/>
        <w:tabs>
          <w:tab w:val="left" w:pos="284"/>
          <w:tab w:val="left" w:pos="426"/>
        </w:tabs>
        <w:spacing w:line="360" w:lineRule="auto"/>
        <w:ind w:left="567" w:right="616"/>
        <w:jc w:val="both"/>
        <w:rPr>
          <w:rFonts w:ascii="Palatino Linotype" w:hAnsi="Palatino Linotype"/>
          <w:i/>
        </w:rPr>
      </w:pPr>
      <w:r w:rsidRPr="005A76CE">
        <w:rPr>
          <w:rFonts w:ascii="Palatino Linotype" w:hAnsi="Palatino Linotype"/>
          <w:i/>
        </w:rPr>
        <w:t>“</w:t>
      </w:r>
      <w:r w:rsidRPr="005A76CE">
        <w:rPr>
          <w:rFonts w:ascii="Palatino Linotype" w:hAnsi="Palatino Linotype"/>
          <w:b/>
          <w:i/>
        </w:rPr>
        <w:t>Artículo 3.</w:t>
      </w:r>
      <w:r w:rsidRPr="005A76CE">
        <w:rPr>
          <w:rFonts w:ascii="Palatino Linotype" w:hAnsi="Palatino Linotype"/>
          <w:i/>
        </w:rPr>
        <w:t xml:space="preserve"> Para los efectos de la presente Ley se entenderá por:</w:t>
      </w:r>
    </w:p>
    <w:p w14:paraId="5E8DDBCA" w14:textId="77777777" w:rsidR="00A50694" w:rsidRPr="005A76CE" w:rsidRDefault="00A50694" w:rsidP="005A76CE">
      <w:pPr>
        <w:pStyle w:val="Prrafodelista"/>
        <w:tabs>
          <w:tab w:val="left" w:pos="284"/>
          <w:tab w:val="left" w:pos="426"/>
        </w:tabs>
        <w:spacing w:line="360" w:lineRule="auto"/>
        <w:ind w:left="567" w:right="616"/>
        <w:jc w:val="both"/>
        <w:rPr>
          <w:rFonts w:ascii="Palatino Linotype" w:hAnsi="Palatino Linotype"/>
          <w:i/>
        </w:rPr>
      </w:pPr>
      <w:r w:rsidRPr="005A76CE">
        <w:rPr>
          <w:rFonts w:ascii="Palatino Linotype" w:hAnsi="Palatino Linotype"/>
          <w:i/>
        </w:rPr>
        <w:t>(…)</w:t>
      </w:r>
    </w:p>
    <w:p w14:paraId="0335CC46" w14:textId="77777777" w:rsidR="00A50694" w:rsidRPr="005A76CE" w:rsidRDefault="00A50694" w:rsidP="005A76CE">
      <w:pPr>
        <w:pStyle w:val="Prrafodelista"/>
        <w:tabs>
          <w:tab w:val="left" w:pos="284"/>
          <w:tab w:val="left" w:pos="426"/>
        </w:tabs>
        <w:spacing w:line="360" w:lineRule="auto"/>
        <w:ind w:left="567" w:right="616"/>
        <w:jc w:val="both"/>
        <w:rPr>
          <w:rFonts w:ascii="Palatino Linotype" w:hAnsi="Palatino Linotype"/>
          <w:i/>
        </w:rPr>
      </w:pPr>
      <w:r w:rsidRPr="005A76CE">
        <w:rPr>
          <w:rFonts w:ascii="Palatino Linotype" w:hAnsi="Palatino Linotype"/>
          <w:b/>
          <w:i/>
        </w:rPr>
        <w:t>XI. Documento:</w:t>
      </w:r>
      <w:r w:rsidRPr="005A76CE">
        <w:rPr>
          <w:rFonts w:ascii="Palatino Linotype" w:hAnsi="Palatino Linotype"/>
          <w:i/>
        </w:rPr>
        <w:t xml:space="preserve"> </w:t>
      </w:r>
      <w:r w:rsidRPr="005A76CE">
        <w:rPr>
          <w:rFonts w:ascii="Palatino Linotype" w:hAnsi="Palatino Linotype"/>
          <w:i/>
          <w:u w:val="single"/>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5A76CE">
        <w:rPr>
          <w:rFonts w:ascii="Palatino Linotype" w:hAnsi="Palatino Linotype"/>
          <w:i/>
        </w:rPr>
        <w:t>;</w:t>
      </w:r>
    </w:p>
    <w:p w14:paraId="41EA3E85" w14:textId="77777777" w:rsidR="00A50694" w:rsidRPr="005A76CE" w:rsidRDefault="00A50694" w:rsidP="005A76CE">
      <w:pPr>
        <w:pStyle w:val="Prrafodelista"/>
        <w:tabs>
          <w:tab w:val="left" w:pos="284"/>
          <w:tab w:val="left" w:pos="426"/>
        </w:tabs>
        <w:spacing w:line="360" w:lineRule="auto"/>
        <w:ind w:left="567" w:right="616"/>
        <w:jc w:val="both"/>
        <w:rPr>
          <w:rFonts w:ascii="Palatino Linotype" w:hAnsi="Palatino Linotype"/>
          <w:i/>
        </w:rPr>
      </w:pPr>
      <w:r w:rsidRPr="005A76CE">
        <w:rPr>
          <w:rFonts w:ascii="Palatino Linotype" w:hAnsi="Palatino Linotype"/>
          <w:i/>
        </w:rPr>
        <w:t>(…)”</w:t>
      </w:r>
    </w:p>
    <w:p w14:paraId="526D4AC9" w14:textId="77777777" w:rsidR="00A50694" w:rsidRPr="005A76CE" w:rsidRDefault="00A50694" w:rsidP="005A76CE">
      <w:pPr>
        <w:pStyle w:val="Prrafodelista"/>
        <w:tabs>
          <w:tab w:val="left" w:pos="284"/>
          <w:tab w:val="left" w:pos="426"/>
        </w:tabs>
        <w:spacing w:line="360" w:lineRule="auto"/>
        <w:ind w:left="567" w:right="616"/>
        <w:jc w:val="both"/>
        <w:rPr>
          <w:rFonts w:ascii="Palatino Linotype" w:hAnsi="Palatino Linotype"/>
          <w:i/>
        </w:rPr>
      </w:pPr>
    </w:p>
    <w:p w14:paraId="45DAE307" w14:textId="77777777" w:rsidR="00A50694" w:rsidRPr="005A76CE" w:rsidRDefault="00A50694" w:rsidP="005A76CE">
      <w:pPr>
        <w:pStyle w:val="Prrafodelista"/>
        <w:tabs>
          <w:tab w:val="left" w:pos="284"/>
          <w:tab w:val="left" w:pos="426"/>
        </w:tabs>
        <w:spacing w:line="360" w:lineRule="auto"/>
        <w:ind w:left="567" w:right="616"/>
        <w:jc w:val="both"/>
        <w:rPr>
          <w:rFonts w:ascii="Palatino Linotype" w:hAnsi="Palatino Linotype"/>
          <w:i/>
        </w:rPr>
      </w:pPr>
      <w:r w:rsidRPr="005A76CE">
        <w:rPr>
          <w:rFonts w:ascii="Palatino Linotype" w:hAnsi="Palatino Linotype"/>
          <w:i/>
        </w:rPr>
        <w:t>“</w:t>
      </w:r>
      <w:r w:rsidRPr="005A76CE">
        <w:rPr>
          <w:rFonts w:ascii="Palatino Linotype" w:hAnsi="Palatino Linotype"/>
          <w:b/>
          <w:i/>
        </w:rPr>
        <w:t>Artículo 18.</w:t>
      </w:r>
      <w:r w:rsidRPr="005A76CE">
        <w:rPr>
          <w:rFonts w:ascii="Palatino Linotype" w:hAnsi="Palatino Linotype"/>
          <w:i/>
        </w:rPr>
        <w:t xml:space="preserve"> </w:t>
      </w:r>
      <w:r w:rsidRPr="005A76CE">
        <w:rPr>
          <w:rFonts w:ascii="Palatino Linotype" w:hAnsi="Palatino Linotype"/>
          <w:i/>
          <w:u w:val="single"/>
        </w:rPr>
        <w:t>Los sujetos obligados deberán documentar todo acto que derive del ejercicio de sus facultades, competencias o funciones,</w:t>
      </w:r>
      <w:r w:rsidRPr="005A76CE">
        <w:rPr>
          <w:rFonts w:ascii="Palatino Linotype" w:hAnsi="Palatino Linotype"/>
          <w:i/>
        </w:rPr>
        <w:t xml:space="preserve"> considerando desde su origen la eventual publicidad y reutilización de la información que generen.”</w:t>
      </w:r>
    </w:p>
    <w:p w14:paraId="79444D7E" w14:textId="77777777" w:rsidR="00A50694" w:rsidRPr="005A76CE" w:rsidRDefault="00A50694" w:rsidP="005A76CE">
      <w:pPr>
        <w:pStyle w:val="Prrafodelista"/>
        <w:tabs>
          <w:tab w:val="left" w:pos="284"/>
          <w:tab w:val="left" w:pos="426"/>
        </w:tabs>
        <w:spacing w:line="360" w:lineRule="auto"/>
        <w:ind w:left="567" w:right="616"/>
        <w:jc w:val="both"/>
        <w:rPr>
          <w:rFonts w:ascii="Palatino Linotype" w:hAnsi="Palatino Linotype"/>
          <w:i/>
        </w:rPr>
      </w:pPr>
    </w:p>
    <w:p w14:paraId="4C5DE5B1" w14:textId="77777777" w:rsidR="00A50694" w:rsidRPr="005A76CE" w:rsidRDefault="00A50694" w:rsidP="005A76CE">
      <w:pPr>
        <w:pStyle w:val="Prrafodelista"/>
        <w:tabs>
          <w:tab w:val="left" w:pos="284"/>
          <w:tab w:val="left" w:pos="426"/>
        </w:tabs>
        <w:spacing w:line="360" w:lineRule="auto"/>
        <w:ind w:left="567" w:right="616"/>
        <w:jc w:val="both"/>
        <w:rPr>
          <w:rFonts w:ascii="Palatino Linotype" w:eastAsia="MS Mincho" w:hAnsi="Palatino Linotype" w:cs="Arial"/>
        </w:rPr>
      </w:pPr>
      <w:r w:rsidRPr="005A76CE">
        <w:rPr>
          <w:rFonts w:ascii="Palatino Linotype" w:hAnsi="Palatino Linotype"/>
        </w:rPr>
        <w:t>(Énfasis añadido)</w:t>
      </w:r>
    </w:p>
    <w:p w14:paraId="35D9D8A5" w14:textId="77777777" w:rsidR="00A50694" w:rsidRPr="005A76CE" w:rsidRDefault="00A50694"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026DB26F" w14:textId="77777777" w:rsidR="00A50694" w:rsidRPr="005A76CE" w:rsidRDefault="00A50694"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Arial"/>
        </w:rPr>
        <w:t>De dichos preceptos jurídicos se desprende que; uno de los objetivos de la Ley de la materia es proveer lo necesario para garantizar a toda persona el derecho de acceso a la información pública; que los documentos son expedientes, reportes, estudios, actas, resoluciones, contratos, convenios, instructivos, notas, oficios, o cualquier otro registro que documente el ejercicio de las facultades, competencias o funciones de los Sujetos Obligados, sin importar su fuente y fecha de elaboración, y por último, que estos últimos están constreñidos a documentar todo acto que derive del ejercicio de dichas facultades, competencias o funciones desde su origen, la eventual publicidad y reutilización de la información que generan; en consecuencia, se colige que la materia elemental del derecho de acceso a la información es que la misma conste en un soporte documental.</w:t>
      </w:r>
    </w:p>
    <w:p w14:paraId="011BF73D" w14:textId="77777777" w:rsidR="00A50694" w:rsidRPr="005A76CE" w:rsidRDefault="00A50694"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3159BCAC" w14:textId="77777777" w:rsidR="00A50694" w:rsidRPr="005A76CE" w:rsidRDefault="00A50694"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Arial"/>
        </w:rPr>
        <w:t>Asimismo, el artículo 4 de dicho ordenamiento jurídico, señala que la información es toda aquella generada, obtenida, adquirida, transformada por los Sujetos Obligados, o, en su caso, la que tengan en su posesión será pública y accesible para cualquier persona.</w:t>
      </w:r>
    </w:p>
    <w:p w14:paraId="754D72E7" w14:textId="77777777" w:rsidR="00A50694" w:rsidRPr="005A76CE" w:rsidRDefault="00A50694"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52D40B48" w14:textId="77777777" w:rsidR="00A50694" w:rsidRPr="005A76CE" w:rsidRDefault="00A50694"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Arial"/>
        </w:rPr>
        <w:t>De esta manera, se advierte que el derecho de acceso a la información se constituye como la prerrogativa que tiene cualquier persona, para solicitar información pública que conste en documentos generados, obtenidos, adquiridos, transformados o que tengan en posesión los Sujetos Obligados.</w:t>
      </w:r>
    </w:p>
    <w:p w14:paraId="3E2C8718" w14:textId="77777777" w:rsidR="00A50694" w:rsidRPr="005A76CE" w:rsidRDefault="00A50694"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5A933846" w14:textId="77777777" w:rsidR="00A50694" w:rsidRPr="005A76CE" w:rsidRDefault="00A50694"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Arial"/>
        </w:rPr>
        <w:t>Lo anterior, es acorde con los artículos 12, 24 último párrafo, y 160 de la Ley de Transparencia y Acceso a la Información Pública del Estado de México y Municipios, los cuales disponen que los Sujetos Obligados sólo se entregarán la información que obre en sus archivos y no estarán obligados a procesarla, resumirla, efectuar cálculos o practicar investigaciones.</w:t>
      </w:r>
    </w:p>
    <w:p w14:paraId="02C35534" w14:textId="77777777" w:rsidR="00A50694" w:rsidRPr="005A76CE" w:rsidRDefault="00A50694"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357FFCEE" w14:textId="77777777" w:rsidR="00A50694" w:rsidRPr="005A76CE" w:rsidRDefault="00A50694"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Arial"/>
        </w:rPr>
        <w:t>Bajo dichas circunstancias, se tiene que los entes públicos sujetos a las Leyes en materia de Transparencia, sólo están constreñidos a proporcionar la documentación que obre en sus archivos; por lo que no estarán obligados a generar o elaborar documentos ad hoc, como lo es el caso de proporcionar respuesta a un cuestionamiento.</w:t>
      </w:r>
    </w:p>
    <w:p w14:paraId="2FE50226" w14:textId="77777777" w:rsidR="00A50694" w:rsidRPr="005A76CE" w:rsidRDefault="00A50694"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6E8D12A8" w14:textId="77777777" w:rsidR="00A50694" w:rsidRPr="005A76CE" w:rsidRDefault="00A50694"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Arial"/>
        </w:rPr>
        <w:t>Para robustecer lo anterior, sirve traer a contexto el criterio orientador 3/17 del Instituto Nacional de Transparencia, Acceso a la Información y Protección de Datos Personales, cuya literalidad es la siguiente:</w:t>
      </w:r>
    </w:p>
    <w:p w14:paraId="69E7DB98" w14:textId="77777777" w:rsidR="00507049" w:rsidRPr="005A76CE" w:rsidRDefault="00507049"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14A6541F" w14:textId="77777777" w:rsidR="00A50694" w:rsidRPr="005A76CE" w:rsidRDefault="00A50694" w:rsidP="005A76CE">
      <w:pPr>
        <w:spacing w:before="73" w:line="360" w:lineRule="auto"/>
        <w:ind w:left="567" w:right="616"/>
        <w:jc w:val="both"/>
        <w:rPr>
          <w:rFonts w:ascii="Palatino Linotype" w:eastAsia="Arial" w:hAnsi="Palatino Linotype" w:cs="Arial"/>
          <w:i/>
        </w:rPr>
      </w:pPr>
      <w:r w:rsidRPr="005A76CE">
        <w:rPr>
          <w:rFonts w:ascii="Palatino Linotype" w:eastAsia="Arial" w:hAnsi="Palatino Linotype" w:cs="Arial"/>
          <w:b/>
          <w:i/>
        </w:rPr>
        <w:t xml:space="preserve">“No existe obligación de elaborar </w:t>
      </w:r>
      <w:r w:rsidRPr="005A76CE">
        <w:rPr>
          <w:rFonts w:ascii="Palatino Linotype" w:eastAsia="Arial" w:hAnsi="Palatino Linotype" w:cs="Arial"/>
          <w:b/>
          <w:i/>
          <w:spacing w:val="-3"/>
        </w:rPr>
        <w:t>d</w:t>
      </w:r>
      <w:r w:rsidRPr="005A76CE">
        <w:rPr>
          <w:rFonts w:ascii="Palatino Linotype" w:eastAsia="Arial" w:hAnsi="Palatino Linotype" w:cs="Arial"/>
          <w:b/>
          <w:i/>
        </w:rPr>
        <w:t>ocum</w:t>
      </w:r>
      <w:r w:rsidRPr="005A76CE">
        <w:rPr>
          <w:rFonts w:ascii="Palatino Linotype" w:eastAsia="Arial" w:hAnsi="Palatino Linotype" w:cs="Arial"/>
          <w:b/>
          <w:i/>
          <w:spacing w:val="1"/>
        </w:rPr>
        <w:t>e</w:t>
      </w:r>
      <w:r w:rsidRPr="005A76CE">
        <w:rPr>
          <w:rFonts w:ascii="Palatino Linotype" w:eastAsia="Arial" w:hAnsi="Palatino Linotype" w:cs="Arial"/>
          <w:b/>
          <w:i/>
        </w:rPr>
        <w:t>n</w:t>
      </w:r>
      <w:r w:rsidRPr="005A76CE">
        <w:rPr>
          <w:rFonts w:ascii="Palatino Linotype" w:eastAsia="Arial" w:hAnsi="Palatino Linotype" w:cs="Arial"/>
          <w:b/>
          <w:i/>
          <w:spacing w:val="-1"/>
        </w:rPr>
        <w:t>t</w:t>
      </w:r>
      <w:r w:rsidRPr="005A76CE">
        <w:rPr>
          <w:rFonts w:ascii="Palatino Linotype" w:eastAsia="Arial" w:hAnsi="Palatino Linotype" w:cs="Arial"/>
          <w:b/>
          <w:i/>
        </w:rPr>
        <w:t>os</w:t>
      </w:r>
      <w:r w:rsidRPr="005A76CE">
        <w:rPr>
          <w:rFonts w:ascii="Palatino Linotype" w:eastAsia="Arial" w:hAnsi="Palatino Linotype" w:cs="Arial"/>
          <w:b/>
          <w:i/>
          <w:spacing w:val="14"/>
        </w:rPr>
        <w:t xml:space="preserve"> </w:t>
      </w:r>
      <w:r w:rsidRPr="005A76CE">
        <w:rPr>
          <w:rFonts w:ascii="Palatino Linotype" w:eastAsia="Arial" w:hAnsi="Palatino Linotype" w:cs="Arial"/>
          <w:b/>
          <w:i/>
          <w:spacing w:val="-1"/>
        </w:rPr>
        <w:t xml:space="preserve">ad </w:t>
      </w:r>
      <w:r w:rsidRPr="005A76CE">
        <w:rPr>
          <w:rFonts w:ascii="Palatino Linotype" w:eastAsia="Arial" w:hAnsi="Palatino Linotype" w:cs="Arial"/>
          <w:b/>
          <w:i/>
        </w:rPr>
        <w:t>hoc</w:t>
      </w:r>
      <w:r w:rsidRPr="005A76CE">
        <w:rPr>
          <w:rFonts w:ascii="Palatino Linotype" w:eastAsia="Arial" w:hAnsi="Palatino Linotype" w:cs="Arial"/>
          <w:b/>
          <w:i/>
          <w:spacing w:val="11"/>
        </w:rPr>
        <w:t xml:space="preserve"> </w:t>
      </w:r>
      <w:r w:rsidRPr="005A76CE">
        <w:rPr>
          <w:rFonts w:ascii="Palatino Linotype" w:eastAsia="Arial" w:hAnsi="Palatino Linotype" w:cs="Arial"/>
          <w:b/>
          <w:i/>
        </w:rPr>
        <w:t>para</w:t>
      </w:r>
      <w:r w:rsidRPr="005A76CE">
        <w:rPr>
          <w:rFonts w:ascii="Palatino Linotype" w:eastAsia="Arial" w:hAnsi="Palatino Linotype" w:cs="Arial"/>
          <w:b/>
          <w:i/>
          <w:spacing w:val="10"/>
        </w:rPr>
        <w:t xml:space="preserve"> </w:t>
      </w:r>
      <w:r w:rsidRPr="005A76CE">
        <w:rPr>
          <w:rFonts w:ascii="Palatino Linotype" w:eastAsia="Arial" w:hAnsi="Palatino Linotype" w:cs="Arial"/>
          <w:b/>
          <w:i/>
        </w:rPr>
        <w:t>atender las sol</w:t>
      </w:r>
      <w:r w:rsidRPr="005A76CE">
        <w:rPr>
          <w:rFonts w:ascii="Palatino Linotype" w:eastAsia="Arial" w:hAnsi="Palatino Linotype" w:cs="Arial"/>
          <w:b/>
          <w:i/>
          <w:spacing w:val="-2"/>
        </w:rPr>
        <w:t>i</w:t>
      </w:r>
      <w:r w:rsidRPr="005A76CE">
        <w:rPr>
          <w:rFonts w:ascii="Palatino Linotype" w:eastAsia="Arial" w:hAnsi="Palatino Linotype" w:cs="Arial"/>
          <w:b/>
          <w:i/>
          <w:spacing w:val="1"/>
        </w:rPr>
        <w:t>c</w:t>
      </w:r>
      <w:r w:rsidRPr="005A76CE">
        <w:rPr>
          <w:rFonts w:ascii="Palatino Linotype" w:eastAsia="Arial" w:hAnsi="Palatino Linotype" w:cs="Arial"/>
          <w:b/>
          <w:i/>
        </w:rPr>
        <w:t>itudes</w:t>
      </w:r>
      <w:r w:rsidRPr="005A76CE">
        <w:rPr>
          <w:rFonts w:ascii="Palatino Linotype" w:eastAsia="Arial" w:hAnsi="Palatino Linotype" w:cs="Arial"/>
          <w:b/>
          <w:i/>
          <w:spacing w:val="10"/>
        </w:rPr>
        <w:t xml:space="preserve"> </w:t>
      </w:r>
      <w:r w:rsidRPr="005A76CE">
        <w:rPr>
          <w:rFonts w:ascii="Palatino Linotype" w:eastAsia="Arial" w:hAnsi="Palatino Linotype" w:cs="Arial"/>
          <w:b/>
          <w:i/>
        </w:rPr>
        <w:t>de</w:t>
      </w:r>
      <w:r w:rsidRPr="005A76CE">
        <w:rPr>
          <w:rFonts w:ascii="Palatino Linotype" w:eastAsia="Arial" w:hAnsi="Palatino Linotype" w:cs="Arial"/>
          <w:b/>
          <w:i/>
          <w:spacing w:val="9"/>
        </w:rPr>
        <w:t xml:space="preserve"> </w:t>
      </w:r>
      <w:r w:rsidRPr="005A76CE">
        <w:rPr>
          <w:rFonts w:ascii="Palatino Linotype" w:eastAsia="Arial" w:hAnsi="Palatino Linotype" w:cs="Arial"/>
          <w:b/>
          <w:i/>
          <w:spacing w:val="1"/>
        </w:rPr>
        <w:t>ac</w:t>
      </w:r>
      <w:r w:rsidRPr="005A76CE">
        <w:rPr>
          <w:rFonts w:ascii="Palatino Linotype" w:eastAsia="Arial" w:hAnsi="Palatino Linotype" w:cs="Arial"/>
          <w:b/>
          <w:i/>
          <w:spacing w:val="-1"/>
        </w:rPr>
        <w:t>c</w:t>
      </w:r>
      <w:r w:rsidRPr="005A76CE">
        <w:rPr>
          <w:rFonts w:ascii="Palatino Linotype" w:eastAsia="Arial" w:hAnsi="Palatino Linotype" w:cs="Arial"/>
          <w:b/>
          <w:i/>
          <w:spacing w:val="1"/>
        </w:rPr>
        <w:t>es</w:t>
      </w:r>
      <w:r w:rsidRPr="005A76CE">
        <w:rPr>
          <w:rFonts w:ascii="Palatino Linotype" w:eastAsia="Arial" w:hAnsi="Palatino Linotype" w:cs="Arial"/>
          <w:b/>
          <w:i/>
        </w:rPr>
        <w:t>o</w:t>
      </w:r>
      <w:r w:rsidRPr="005A76CE">
        <w:rPr>
          <w:rFonts w:ascii="Palatino Linotype" w:eastAsia="Arial" w:hAnsi="Palatino Linotype" w:cs="Arial"/>
          <w:b/>
          <w:i/>
          <w:spacing w:val="11"/>
        </w:rPr>
        <w:t xml:space="preserve"> </w:t>
      </w:r>
      <w:r w:rsidRPr="005A76CE">
        <w:rPr>
          <w:rFonts w:ascii="Palatino Linotype" w:eastAsia="Arial" w:hAnsi="Palatino Linotype" w:cs="Arial"/>
          <w:b/>
          <w:i/>
        </w:rPr>
        <w:t>a</w:t>
      </w:r>
      <w:r w:rsidRPr="005A76CE">
        <w:rPr>
          <w:rFonts w:ascii="Palatino Linotype" w:eastAsia="Arial" w:hAnsi="Palatino Linotype" w:cs="Arial"/>
          <w:b/>
          <w:i/>
          <w:spacing w:val="9"/>
        </w:rPr>
        <w:t xml:space="preserve"> </w:t>
      </w:r>
      <w:r w:rsidRPr="005A76CE">
        <w:rPr>
          <w:rFonts w:ascii="Palatino Linotype" w:eastAsia="Arial" w:hAnsi="Palatino Linotype" w:cs="Arial"/>
          <w:b/>
          <w:i/>
        </w:rPr>
        <w:t>la</w:t>
      </w:r>
      <w:r w:rsidRPr="005A76CE">
        <w:rPr>
          <w:rFonts w:ascii="Palatino Linotype" w:eastAsia="Arial" w:hAnsi="Palatino Linotype" w:cs="Arial"/>
          <w:b/>
          <w:i/>
          <w:spacing w:val="10"/>
        </w:rPr>
        <w:t xml:space="preserve"> </w:t>
      </w:r>
      <w:r w:rsidRPr="005A76CE">
        <w:rPr>
          <w:rFonts w:ascii="Palatino Linotype" w:eastAsia="Arial" w:hAnsi="Palatino Linotype" w:cs="Arial"/>
          <w:b/>
          <w:i/>
        </w:rPr>
        <w:t>informa</w:t>
      </w:r>
      <w:r w:rsidRPr="005A76CE">
        <w:rPr>
          <w:rFonts w:ascii="Palatino Linotype" w:eastAsia="Arial" w:hAnsi="Palatino Linotype" w:cs="Arial"/>
          <w:b/>
          <w:i/>
          <w:spacing w:val="1"/>
        </w:rPr>
        <w:t>c</w:t>
      </w:r>
      <w:r w:rsidRPr="005A76CE">
        <w:rPr>
          <w:rFonts w:ascii="Palatino Linotype" w:eastAsia="Arial" w:hAnsi="Palatino Linotype" w:cs="Arial"/>
          <w:b/>
          <w:i/>
        </w:rPr>
        <w:t>ió</w:t>
      </w:r>
      <w:r w:rsidRPr="005A76CE">
        <w:rPr>
          <w:rFonts w:ascii="Palatino Linotype" w:eastAsia="Arial" w:hAnsi="Palatino Linotype" w:cs="Arial"/>
          <w:b/>
          <w:i/>
          <w:spacing w:val="-2"/>
        </w:rPr>
        <w:t>n</w:t>
      </w:r>
      <w:r w:rsidRPr="005A76CE">
        <w:rPr>
          <w:rFonts w:ascii="Palatino Linotype" w:eastAsia="Arial" w:hAnsi="Palatino Linotype" w:cs="Arial"/>
          <w:b/>
          <w:i/>
        </w:rPr>
        <w:t>.</w:t>
      </w:r>
      <w:r w:rsidRPr="005A76CE">
        <w:rPr>
          <w:rFonts w:ascii="Palatino Linotype" w:eastAsia="Arial" w:hAnsi="Palatino Linotype" w:cs="Arial"/>
          <w:b/>
          <w:i/>
          <w:spacing w:val="18"/>
        </w:rPr>
        <w:t xml:space="preserve"> </w:t>
      </w:r>
      <w:r w:rsidRPr="005A76CE">
        <w:rPr>
          <w:rFonts w:ascii="Palatino Linotype" w:eastAsia="Arial" w:hAnsi="Palatino Linotype" w:cs="Arial"/>
          <w:i/>
          <w:spacing w:val="18"/>
        </w:rPr>
        <w:t>L</w:t>
      </w:r>
      <w:r w:rsidRPr="005A76CE">
        <w:rPr>
          <w:rFonts w:ascii="Palatino Linotype" w:eastAsia="Arial" w:hAnsi="Palatino Linotype" w:cs="Arial"/>
          <w:i/>
          <w:spacing w:val="-1"/>
        </w:rPr>
        <w:t xml:space="preserve">os </w:t>
      </w:r>
      <w:r w:rsidRPr="005A76CE">
        <w:rPr>
          <w:rFonts w:ascii="Palatino Linotype" w:eastAsia="Arial" w:hAnsi="Palatino Linotype" w:cs="Arial"/>
          <w:i/>
          <w:spacing w:val="1"/>
        </w:rPr>
        <w:t>a</w:t>
      </w:r>
      <w:r w:rsidRPr="005A76CE">
        <w:rPr>
          <w:rFonts w:ascii="Palatino Linotype" w:eastAsia="Arial" w:hAnsi="Palatino Linotype" w:cs="Arial"/>
          <w:i/>
        </w:rPr>
        <w:t>rt</w:t>
      </w:r>
      <w:r w:rsidRPr="005A76CE">
        <w:rPr>
          <w:rFonts w:ascii="Palatino Linotype" w:eastAsia="Arial" w:hAnsi="Palatino Linotype" w:cs="Arial"/>
          <w:i/>
          <w:spacing w:val="-2"/>
        </w:rPr>
        <w:t>í</w:t>
      </w:r>
      <w:r w:rsidRPr="005A76CE">
        <w:rPr>
          <w:rFonts w:ascii="Palatino Linotype" w:eastAsia="Arial" w:hAnsi="Palatino Linotype" w:cs="Arial"/>
          <w:i/>
        </w:rPr>
        <w:t>c</w:t>
      </w:r>
      <w:r w:rsidRPr="005A76CE">
        <w:rPr>
          <w:rFonts w:ascii="Palatino Linotype" w:eastAsia="Arial" w:hAnsi="Palatino Linotype" w:cs="Arial"/>
          <w:i/>
          <w:spacing w:val="1"/>
        </w:rPr>
        <w:t>u</w:t>
      </w:r>
      <w:r w:rsidRPr="005A76CE">
        <w:rPr>
          <w:rFonts w:ascii="Palatino Linotype" w:eastAsia="Arial" w:hAnsi="Palatino Linotype" w:cs="Arial"/>
          <w:i/>
        </w:rPr>
        <w:t>los</w:t>
      </w:r>
      <w:r w:rsidRPr="005A76CE">
        <w:rPr>
          <w:rFonts w:ascii="Palatino Linotype" w:eastAsia="Arial" w:hAnsi="Palatino Linotype" w:cs="Arial"/>
          <w:i/>
          <w:spacing w:val="8"/>
        </w:rPr>
        <w:t xml:space="preserve"> 129 </w:t>
      </w:r>
      <w:r w:rsidRPr="005A76CE">
        <w:rPr>
          <w:rFonts w:ascii="Palatino Linotype" w:eastAsia="Arial" w:hAnsi="Palatino Linotype" w:cs="Arial"/>
          <w:i/>
          <w:spacing w:val="1"/>
        </w:rPr>
        <w:t>d</w:t>
      </w:r>
      <w:r w:rsidRPr="005A76CE">
        <w:rPr>
          <w:rFonts w:ascii="Palatino Linotype" w:eastAsia="Arial" w:hAnsi="Palatino Linotype" w:cs="Arial"/>
          <w:i/>
        </w:rPr>
        <w:t>e</w:t>
      </w:r>
      <w:r w:rsidRPr="005A76CE">
        <w:rPr>
          <w:rFonts w:ascii="Palatino Linotype" w:eastAsia="Arial" w:hAnsi="Palatino Linotype" w:cs="Arial"/>
          <w:i/>
          <w:spacing w:val="9"/>
        </w:rPr>
        <w:t xml:space="preserve"> </w:t>
      </w:r>
      <w:r w:rsidRPr="005A76CE">
        <w:rPr>
          <w:rFonts w:ascii="Palatino Linotype" w:eastAsia="Arial" w:hAnsi="Palatino Linotype" w:cs="Arial"/>
          <w:i/>
        </w:rPr>
        <w:t>la</w:t>
      </w:r>
      <w:r w:rsidRPr="005A76CE">
        <w:rPr>
          <w:rFonts w:ascii="Palatino Linotype" w:eastAsia="Arial" w:hAnsi="Palatino Linotype" w:cs="Arial"/>
          <w:i/>
          <w:spacing w:val="10"/>
        </w:rPr>
        <w:t xml:space="preserve"> </w:t>
      </w:r>
      <w:r w:rsidRPr="005A76CE">
        <w:rPr>
          <w:rFonts w:ascii="Palatino Linotype" w:eastAsia="Arial" w:hAnsi="Palatino Linotype" w:cs="Arial"/>
          <w:i/>
          <w:spacing w:val="-1"/>
        </w:rPr>
        <w:t>L</w:t>
      </w:r>
      <w:r w:rsidRPr="005A76CE">
        <w:rPr>
          <w:rFonts w:ascii="Palatino Linotype" w:eastAsia="Arial" w:hAnsi="Palatino Linotype" w:cs="Arial"/>
          <w:i/>
          <w:spacing w:val="1"/>
        </w:rPr>
        <w:t>e</w:t>
      </w:r>
      <w:r w:rsidRPr="005A76CE">
        <w:rPr>
          <w:rFonts w:ascii="Palatino Linotype" w:eastAsia="Arial" w:hAnsi="Palatino Linotype" w:cs="Arial"/>
          <w:i/>
        </w:rPr>
        <w:t>y</w:t>
      </w:r>
      <w:r w:rsidRPr="005A76CE">
        <w:rPr>
          <w:rFonts w:ascii="Palatino Linotype" w:eastAsia="Arial" w:hAnsi="Palatino Linotype" w:cs="Arial"/>
          <w:i/>
          <w:spacing w:val="8"/>
        </w:rPr>
        <w:t xml:space="preserve"> </w:t>
      </w:r>
      <w:r w:rsidRPr="005A76CE">
        <w:rPr>
          <w:rFonts w:ascii="Palatino Linotype" w:eastAsia="Arial" w:hAnsi="Palatino Linotype" w:cs="Arial"/>
          <w:i/>
        </w:rPr>
        <w:t>General</w:t>
      </w:r>
      <w:r w:rsidRPr="005A76CE">
        <w:rPr>
          <w:rFonts w:ascii="Palatino Linotype" w:eastAsia="Arial" w:hAnsi="Palatino Linotype" w:cs="Arial"/>
          <w:i/>
          <w:spacing w:val="10"/>
        </w:rPr>
        <w:t xml:space="preserve"> </w:t>
      </w:r>
      <w:r w:rsidRPr="005A76CE">
        <w:rPr>
          <w:rFonts w:ascii="Palatino Linotype" w:eastAsia="Arial" w:hAnsi="Palatino Linotype" w:cs="Arial"/>
          <w:i/>
          <w:spacing w:val="-1"/>
        </w:rPr>
        <w:t>d</w:t>
      </w:r>
      <w:r w:rsidRPr="005A76CE">
        <w:rPr>
          <w:rFonts w:ascii="Palatino Linotype" w:eastAsia="Arial" w:hAnsi="Palatino Linotype" w:cs="Arial"/>
          <w:i/>
        </w:rPr>
        <w:t>e</w:t>
      </w:r>
      <w:r w:rsidRPr="005A76CE">
        <w:rPr>
          <w:rFonts w:ascii="Palatino Linotype" w:eastAsia="Arial" w:hAnsi="Palatino Linotype" w:cs="Arial"/>
          <w:i/>
          <w:spacing w:val="9"/>
        </w:rPr>
        <w:t xml:space="preserve"> </w:t>
      </w:r>
      <w:r w:rsidRPr="005A76CE">
        <w:rPr>
          <w:rFonts w:ascii="Palatino Linotype" w:eastAsia="Arial" w:hAnsi="Palatino Linotype" w:cs="Arial"/>
          <w:i/>
          <w:spacing w:val="2"/>
        </w:rPr>
        <w:t>T</w:t>
      </w:r>
      <w:r w:rsidRPr="005A76CE">
        <w:rPr>
          <w:rFonts w:ascii="Palatino Linotype" w:eastAsia="Arial" w:hAnsi="Palatino Linotype" w:cs="Arial"/>
          <w:i/>
        </w:rPr>
        <w:t>r</w:t>
      </w:r>
      <w:r w:rsidRPr="005A76CE">
        <w:rPr>
          <w:rFonts w:ascii="Palatino Linotype" w:eastAsia="Arial" w:hAnsi="Palatino Linotype" w:cs="Arial"/>
          <w:i/>
          <w:spacing w:val="-2"/>
        </w:rPr>
        <w:t>a</w:t>
      </w:r>
      <w:r w:rsidRPr="005A76CE">
        <w:rPr>
          <w:rFonts w:ascii="Palatino Linotype" w:eastAsia="Arial" w:hAnsi="Palatino Linotype" w:cs="Arial"/>
          <w:i/>
          <w:spacing w:val="1"/>
        </w:rPr>
        <w:t>n</w:t>
      </w:r>
      <w:r w:rsidRPr="005A76CE">
        <w:rPr>
          <w:rFonts w:ascii="Palatino Linotype" w:eastAsia="Arial" w:hAnsi="Palatino Linotype" w:cs="Arial"/>
          <w:i/>
        </w:rPr>
        <w:t>s</w:t>
      </w:r>
      <w:r w:rsidRPr="005A76CE">
        <w:rPr>
          <w:rFonts w:ascii="Palatino Linotype" w:eastAsia="Arial" w:hAnsi="Palatino Linotype" w:cs="Arial"/>
          <w:i/>
          <w:spacing w:val="1"/>
        </w:rPr>
        <w:t>pa</w:t>
      </w:r>
      <w:r w:rsidRPr="005A76CE">
        <w:rPr>
          <w:rFonts w:ascii="Palatino Linotype" w:eastAsia="Arial" w:hAnsi="Palatino Linotype" w:cs="Arial"/>
          <w:i/>
        </w:rPr>
        <w:t>r</w:t>
      </w:r>
      <w:r w:rsidRPr="005A76CE">
        <w:rPr>
          <w:rFonts w:ascii="Palatino Linotype" w:eastAsia="Arial" w:hAnsi="Palatino Linotype" w:cs="Arial"/>
          <w:i/>
          <w:spacing w:val="-2"/>
        </w:rPr>
        <w:t>e</w:t>
      </w:r>
      <w:r w:rsidRPr="005A76CE">
        <w:rPr>
          <w:rFonts w:ascii="Palatino Linotype" w:eastAsia="Arial" w:hAnsi="Palatino Linotype" w:cs="Arial"/>
          <w:i/>
          <w:spacing w:val="1"/>
        </w:rPr>
        <w:t>n</w:t>
      </w:r>
      <w:r w:rsidRPr="005A76CE">
        <w:rPr>
          <w:rFonts w:ascii="Palatino Linotype" w:eastAsia="Arial" w:hAnsi="Palatino Linotype" w:cs="Arial"/>
          <w:i/>
        </w:rPr>
        <w:t>cia y Acc</w:t>
      </w:r>
      <w:r w:rsidRPr="005A76CE">
        <w:rPr>
          <w:rFonts w:ascii="Palatino Linotype" w:eastAsia="Arial" w:hAnsi="Palatino Linotype" w:cs="Arial"/>
          <w:i/>
          <w:spacing w:val="1"/>
        </w:rPr>
        <w:t>e</w:t>
      </w:r>
      <w:r w:rsidRPr="005A76CE">
        <w:rPr>
          <w:rFonts w:ascii="Palatino Linotype" w:eastAsia="Arial" w:hAnsi="Palatino Linotype" w:cs="Arial"/>
          <w:i/>
        </w:rPr>
        <w:t>so</w:t>
      </w:r>
      <w:r w:rsidRPr="005A76CE">
        <w:rPr>
          <w:rFonts w:ascii="Palatino Linotype" w:eastAsia="Arial" w:hAnsi="Palatino Linotype" w:cs="Arial"/>
          <w:i/>
          <w:spacing w:val="3"/>
        </w:rPr>
        <w:t xml:space="preserve"> </w:t>
      </w:r>
      <w:r w:rsidRPr="005A76CE">
        <w:rPr>
          <w:rFonts w:ascii="Palatino Linotype" w:eastAsia="Arial" w:hAnsi="Palatino Linotype" w:cs="Arial"/>
          <w:i/>
        </w:rPr>
        <w:t>a</w:t>
      </w:r>
      <w:r w:rsidRPr="005A76CE">
        <w:rPr>
          <w:rFonts w:ascii="Palatino Linotype" w:eastAsia="Arial" w:hAnsi="Palatino Linotype" w:cs="Arial"/>
          <w:i/>
          <w:spacing w:val="1"/>
        </w:rPr>
        <w:t xml:space="preserve"> </w:t>
      </w:r>
      <w:r w:rsidRPr="005A76CE">
        <w:rPr>
          <w:rFonts w:ascii="Palatino Linotype" w:eastAsia="Arial" w:hAnsi="Palatino Linotype" w:cs="Arial"/>
          <w:i/>
        </w:rPr>
        <w:t>la I</w:t>
      </w:r>
      <w:r w:rsidRPr="005A76CE">
        <w:rPr>
          <w:rFonts w:ascii="Palatino Linotype" w:eastAsia="Arial" w:hAnsi="Palatino Linotype" w:cs="Arial"/>
          <w:i/>
          <w:spacing w:val="-1"/>
        </w:rPr>
        <w:t>n</w:t>
      </w:r>
      <w:r w:rsidRPr="005A76CE">
        <w:rPr>
          <w:rFonts w:ascii="Palatino Linotype" w:eastAsia="Arial" w:hAnsi="Palatino Linotype" w:cs="Arial"/>
          <w:i/>
        </w:rPr>
        <w:t>f</w:t>
      </w:r>
      <w:r w:rsidRPr="005A76CE">
        <w:rPr>
          <w:rFonts w:ascii="Palatino Linotype" w:eastAsia="Arial" w:hAnsi="Palatino Linotype" w:cs="Arial"/>
          <w:i/>
          <w:spacing w:val="1"/>
        </w:rPr>
        <w:t>o</w:t>
      </w:r>
      <w:r w:rsidRPr="005A76CE">
        <w:rPr>
          <w:rFonts w:ascii="Palatino Linotype" w:eastAsia="Arial" w:hAnsi="Palatino Linotype" w:cs="Arial"/>
          <w:i/>
          <w:spacing w:val="-3"/>
        </w:rPr>
        <w:t>r</w:t>
      </w:r>
      <w:r w:rsidRPr="005A76CE">
        <w:rPr>
          <w:rFonts w:ascii="Palatino Linotype" w:eastAsia="Arial" w:hAnsi="Palatino Linotype" w:cs="Arial"/>
          <w:i/>
          <w:spacing w:val="1"/>
        </w:rPr>
        <w:t>ma</w:t>
      </w:r>
      <w:r w:rsidRPr="005A76CE">
        <w:rPr>
          <w:rFonts w:ascii="Palatino Linotype" w:eastAsia="Arial" w:hAnsi="Palatino Linotype" w:cs="Arial"/>
          <w:i/>
        </w:rPr>
        <w:t>ci</w:t>
      </w:r>
      <w:r w:rsidRPr="005A76CE">
        <w:rPr>
          <w:rFonts w:ascii="Palatino Linotype" w:eastAsia="Arial" w:hAnsi="Palatino Linotype" w:cs="Arial"/>
          <w:i/>
          <w:spacing w:val="-2"/>
        </w:rPr>
        <w:t>ó</w:t>
      </w:r>
      <w:r w:rsidRPr="005A76CE">
        <w:rPr>
          <w:rFonts w:ascii="Palatino Linotype" w:eastAsia="Arial" w:hAnsi="Palatino Linotype" w:cs="Arial"/>
          <w:i/>
        </w:rPr>
        <w:t>n</w:t>
      </w:r>
      <w:r w:rsidRPr="005A76CE">
        <w:rPr>
          <w:rFonts w:ascii="Palatino Linotype" w:eastAsia="Arial" w:hAnsi="Palatino Linotype" w:cs="Arial"/>
          <w:i/>
          <w:spacing w:val="6"/>
        </w:rPr>
        <w:t xml:space="preserve"> </w:t>
      </w:r>
      <w:r w:rsidRPr="005A76CE">
        <w:rPr>
          <w:rFonts w:ascii="Palatino Linotype" w:eastAsia="Arial" w:hAnsi="Palatino Linotype" w:cs="Arial"/>
          <w:i/>
          <w:spacing w:val="-2"/>
        </w:rPr>
        <w:t>P</w:t>
      </w:r>
      <w:r w:rsidRPr="005A76CE">
        <w:rPr>
          <w:rFonts w:ascii="Palatino Linotype" w:eastAsia="Arial" w:hAnsi="Palatino Linotype" w:cs="Arial"/>
          <w:i/>
          <w:spacing w:val="1"/>
        </w:rPr>
        <w:t>úb</w:t>
      </w:r>
      <w:r w:rsidRPr="005A76CE">
        <w:rPr>
          <w:rFonts w:ascii="Palatino Linotype" w:eastAsia="Arial" w:hAnsi="Palatino Linotype" w:cs="Arial"/>
          <w:i/>
        </w:rPr>
        <w:t>l</w:t>
      </w:r>
      <w:r w:rsidRPr="005A76CE">
        <w:rPr>
          <w:rFonts w:ascii="Palatino Linotype" w:eastAsia="Arial" w:hAnsi="Palatino Linotype" w:cs="Arial"/>
          <w:i/>
          <w:spacing w:val="-1"/>
        </w:rPr>
        <w:t>i</w:t>
      </w:r>
      <w:r w:rsidRPr="005A76CE">
        <w:rPr>
          <w:rFonts w:ascii="Palatino Linotype" w:eastAsia="Arial" w:hAnsi="Palatino Linotype" w:cs="Arial"/>
          <w:i/>
        </w:rPr>
        <w:t xml:space="preserve">ca y </w:t>
      </w:r>
      <w:r w:rsidRPr="005A76CE">
        <w:rPr>
          <w:rFonts w:ascii="Palatino Linotype" w:eastAsia="Arial" w:hAnsi="Palatino Linotype" w:cs="Arial"/>
          <w:i/>
          <w:spacing w:val="8"/>
        </w:rPr>
        <w:t xml:space="preserve">130, párrafo cuarto, </w:t>
      </w:r>
      <w:r w:rsidRPr="005A76CE">
        <w:rPr>
          <w:rFonts w:ascii="Palatino Linotype" w:eastAsia="Arial" w:hAnsi="Palatino Linotype" w:cs="Arial"/>
          <w:i/>
          <w:spacing w:val="1"/>
        </w:rPr>
        <w:t>d</w:t>
      </w:r>
      <w:r w:rsidRPr="005A76CE">
        <w:rPr>
          <w:rFonts w:ascii="Palatino Linotype" w:eastAsia="Arial" w:hAnsi="Palatino Linotype" w:cs="Arial"/>
          <w:i/>
        </w:rPr>
        <w:t>e</w:t>
      </w:r>
      <w:r w:rsidRPr="005A76CE">
        <w:rPr>
          <w:rFonts w:ascii="Palatino Linotype" w:eastAsia="Arial" w:hAnsi="Palatino Linotype" w:cs="Arial"/>
          <w:i/>
          <w:spacing w:val="9"/>
        </w:rPr>
        <w:t xml:space="preserve"> </w:t>
      </w:r>
      <w:r w:rsidRPr="005A76CE">
        <w:rPr>
          <w:rFonts w:ascii="Palatino Linotype" w:eastAsia="Arial" w:hAnsi="Palatino Linotype" w:cs="Arial"/>
          <w:i/>
        </w:rPr>
        <w:t>la</w:t>
      </w:r>
      <w:r w:rsidRPr="005A76CE">
        <w:rPr>
          <w:rFonts w:ascii="Palatino Linotype" w:eastAsia="Arial" w:hAnsi="Palatino Linotype" w:cs="Arial"/>
          <w:i/>
          <w:spacing w:val="10"/>
        </w:rPr>
        <w:t xml:space="preserve"> </w:t>
      </w:r>
      <w:r w:rsidRPr="005A76CE">
        <w:rPr>
          <w:rFonts w:ascii="Palatino Linotype" w:eastAsia="Arial" w:hAnsi="Palatino Linotype" w:cs="Arial"/>
          <w:i/>
          <w:spacing w:val="-1"/>
        </w:rPr>
        <w:t>L</w:t>
      </w:r>
      <w:r w:rsidRPr="005A76CE">
        <w:rPr>
          <w:rFonts w:ascii="Palatino Linotype" w:eastAsia="Arial" w:hAnsi="Palatino Linotype" w:cs="Arial"/>
          <w:i/>
          <w:spacing w:val="1"/>
        </w:rPr>
        <w:t>e</w:t>
      </w:r>
      <w:r w:rsidRPr="005A76CE">
        <w:rPr>
          <w:rFonts w:ascii="Palatino Linotype" w:eastAsia="Arial" w:hAnsi="Palatino Linotype" w:cs="Arial"/>
          <w:i/>
        </w:rPr>
        <w:t>y</w:t>
      </w:r>
      <w:r w:rsidRPr="005A76CE">
        <w:rPr>
          <w:rFonts w:ascii="Palatino Linotype" w:eastAsia="Arial" w:hAnsi="Palatino Linotype" w:cs="Arial"/>
          <w:i/>
          <w:spacing w:val="8"/>
        </w:rPr>
        <w:t xml:space="preserve"> </w:t>
      </w:r>
      <w:r w:rsidRPr="005A76CE">
        <w:rPr>
          <w:rFonts w:ascii="Palatino Linotype" w:eastAsia="Arial" w:hAnsi="Palatino Linotype" w:cs="Arial"/>
          <w:i/>
        </w:rPr>
        <w:t>Fe</w:t>
      </w:r>
      <w:r w:rsidRPr="005A76CE">
        <w:rPr>
          <w:rFonts w:ascii="Palatino Linotype" w:eastAsia="Arial" w:hAnsi="Palatino Linotype" w:cs="Arial"/>
          <w:i/>
          <w:spacing w:val="1"/>
        </w:rPr>
        <w:t>de</w:t>
      </w:r>
      <w:r w:rsidRPr="005A76CE">
        <w:rPr>
          <w:rFonts w:ascii="Palatino Linotype" w:eastAsia="Arial" w:hAnsi="Palatino Linotype" w:cs="Arial"/>
          <w:i/>
        </w:rPr>
        <w:t>ral</w:t>
      </w:r>
      <w:r w:rsidRPr="005A76CE">
        <w:rPr>
          <w:rFonts w:ascii="Palatino Linotype" w:eastAsia="Arial" w:hAnsi="Palatino Linotype" w:cs="Arial"/>
          <w:i/>
          <w:spacing w:val="10"/>
        </w:rPr>
        <w:t xml:space="preserve"> </w:t>
      </w:r>
      <w:r w:rsidRPr="005A76CE">
        <w:rPr>
          <w:rFonts w:ascii="Palatino Linotype" w:eastAsia="Arial" w:hAnsi="Palatino Linotype" w:cs="Arial"/>
          <w:i/>
          <w:spacing w:val="-1"/>
        </w:rPr>
        <w:t>d</w:t>
      </w:r>
      <w:r w:rsidRPr="005A76CE">
        <w:rPr>
          <w:rFonts w:ascii="Palatino Linotype" w:eastAsia="Arial" w:hAnsi="Palatino Linotype" w:cs="Arial"/>
          <w:i/>
        </w:rPr>
        <w:t>e</w:t>
      </w:r>
      <w:r w:rsidRPr="005A76CE">
        <w:rPr>
          <w:rFonts w:ascii="Palatino Linotype" w:eastAsia="Arial" w:hAnsi="Palatino Linotype" w:cs="Arial"/>
          <w:i/>
          <w:spacing w:val="9"/>
        </w:rPr>
        <w:t xml:space="preserve"> </w:t>
      </w:r>
      <w:r w:rsidRPr="005A76CE">
        <w:rPr>
          <w:rFonts w:ascii="Palatino Linotype" w:eastAsia="Arial" w:hAnsi="Palatino Linotype" w:cs="Arial"/>
          <w:i/>
          <w:spacing w:val="2"/>
        </w:rPr>
        <w:t>T</w:t>
      </w:r>
      <w:r w:rsidRPr="005A76CE">
        <w:rPr>
          <w:rFonts w:ascii="Palatino Linotype" w:eastAsia="Arial" w:hAnsi="Palatino Linotype" w:cs="Arial"/>
          <w:i/>
        </w:rPr>
        <w:t>r</w:t>
      </w:r>
      <w:r w:rsidRPr="005A76CE">
        <w:rPr>
          <w:rFonts w:ascii="Palatino Linotype" w:eastAsia="Arial" w:hAnsi="Palatino Linotype" w:cs="Arial"/>
          <w:i/>
          <w:spacing w:val="-2"/>
        </w:rPr>
        <w:t>a</w:t>
      </w:r>
      <w:r w:rsidRPr="005A76CE">
        <w:rPr>
          <w:rFonts w:ascii="Palatino Linotype" w:eastAsia="Arial" w:hAnsi="Palatino Linotype" w:cs="Arial"/>
          <w:i/>
          <w:spacing w:val="1"/>
        </w:rPr>
        <w:t>n</w:t>
      </w:r>
      <w:r w:rsidRPr="005A76CE">
        <w:rPr>
          <w:rFonts w:ascii="Palatino Linotype" w:eastAsia="Arial" w:hAnsi="Palatino Linotype" w:cs="Arial"/>
          <w:i/>
        </w:rPr>
        <w:t>s</w:t>
      </w:r>
      <w:r w:rsidRPr="005A76CE">
        <w:rPr>
          <w:rFonts w:ascii="Palatino Linotype" w:eastAsia="Arial" w:hAnsi="Palatino Linotype" w:cs="Arial"/>
          <w:i/>
          <w:spacing w:val="1"/>
        </w:rPr>
        <w:t>pa</w:t>
      </w:r>
      <w:r w:rsidRPr="005A76CE">
        <w:rPr>
          <w:rFonts w:ascii="Palatino Linotype" w:eastAsia="Arial" w:hAnsi="Palatino Linotype" w:cs="Arial"/>
          <w:i/>
        </w:rPr>
        <w:t>r</w:t>
      </w:r>
      <w:r w:rsidRPr="005A76CE">
        <w:rPr>
          <w:rFonts w:ascii="Palatino Linotype" w:eastAsia="Arial" w:hAnsi="Palatino Linotype" w:cs="Arial"/>
          <w:i/>
          <w:spacing w:val="-2"/>
        </w:rPr>
        <w:t>e</w:t>
      </w:r>
      <w:r w:rsidRPr="005A76CE">
        <w:rPr>
          <w:rFonts w:ascii="Palatino Linotype" w:eastAsia="Arial" w:hAnsi="Palatino Linotype" w:cs="Arial"/>
          <w:i/>
          <w:spacing w:val="1"/>
        </w:rPr>
        <w:t>n</w:t>
      </w:r>
      <w:r w:rsidRPr="005A76CE">
        <w:rPr>
          <w:rFonts w:ascii="Palatino Linotype" w:eastAsia="Arial" w:hAnsi="Palatino Linotype" w:cs="Arial"/>
          <w:i/>
        </w:rPr>
        <w:t>cia y Acc</w:t>
      </w:r>
      <w:r w:rsidRPr="005A76CE">
        <w:rPr>
          <w:rFonts w:ascii="Palatino Linotype" w:eastAsia="Arial" w:hAnsi="Palatino Linotype" w:cs="Arial"/>
          <w:i/>
          <w:spacing w:val="1"/>
        </w:rPr>
        <w:t>e</w:t>
      </w:r>
      <w:r w:rsidRPr="005A76CE">
        <w:rPr>
          <w:rFonts w:ascii="Palatino Linotype" w:eastAsia="Arial" w:hAnsi="Palatino Linotype" w:cs="Arial"/>
          <w:i/>
        </w:rPr>
        <w:t>so</w:t>
      </w:r>
      <w:r w:rsidRPr="005A76CE">
        <w:rPr>
          <w:rFonts w:ascii="Palatino Linotype" w:eastAsia="Arial" w:hAnsi="Palatino Linotype" w:cs="Arial"/>
          <w:i/>
          <w:spacing w:val="3"/>
        </w:rPr>
        <w:t xml:space="preserve"> </w:t>
      </w:r>
      <w:r w:rsidRPr="005A76CE">
        <w:rPr>
          <w:rFonts w:ascii="Palatino Linotype" w:eastAsia="Arial" w:hAnsi="Palatino Linotype" w:cs="Arial"/>
          <w:i/>
        </w:rPr>
        <w:t>a</w:t>
      </w:r>
      <w:r w:rsidRPr="005A76CE">
        <w:rPr>
          <w:rFonts w:ascii="Palatino Linotype" w:eastAsia="Arial" w:hAnsi="Palatino Linotype" w:cs="Arial"/>
          <w:i/>
          <w:spacing w:val="1"/>
        </w:rPr>
        <w:t xml:space="preserve"> </w:t>
      </w:r>
      <w:r w:rsidRPr="005A76CE">
        <w:rPr>
          <w:rFonts w:ascii="Palatino Linotype" w:eastAsia="Arial" w:hAnsi="Palatino Linotype" w:cs="Arial"/>
          <w:i/>
        </w:rPr>
        <w:t>la I</w:t>
      </w:r>
      <w:r w:rsidRPr="005A76CE">
        <w:rPr>
          <w:rFonts w:ascii="Palatino Linotype" w:eastAsia="Arial" w:hAnsi="Palatino Linotype" w:cs="Arial"/>
          <w:i/>
          <w:spacing w:val="-1"/>
        </w:rPr>
        <w:t>n</w:t>
      </w:r>
      <w:r w:rsidRPr="005A76CE">
        <w:rPr>
          <w:rFonts w:ascii="Palatino Linotype" w:eastAsia="Arial" w:hAnsi="Palatino Linotype" w:cs="Arial"/>
          <w:i/>
        </w:rPr>
        <w:t>f</w:t>
      </w:r>
      <w:r w:rsidRPr="005A76CE">
        <w:rPr>
          <w:rFonts w:ascii="Palatino Linotype" w:eastAsia="Arial" w:hAnsi="Palatino Linotype" w:cs="Arial"/>
          <w:i/>
          <w:spacing w:val="1"/>
        </w:rPr>
        <w:t>o</w:t>
      </w:r>
      <w:r w:rsidRPr="005A76CE">
        <w:rPr>
          <w:rFonts w:ascii="Palatino Linotype" w:eastAsia="Arial" w:hAnsi="Palatino Linotype" w:cs="Arial"/>
          <w:i/>
          <w:spacing w:val="-3"/>
        </w:rPr>
        <w:t>r</w:t>
      </w:r>
      <w:r w:rsidRPr="005A76CE">
        <w:rPr>
          <w:rFonts w:ascii="Palatino Linotype" w:eastAsia="Arial" w:hAnsi="Palatino Linotype" w:cs="Arial"/>
          <w:i/>
          <w:spacing w:val="1"/>
        </w:rPr>
        <w:t>ma</w:t>
      </w:r>
      <w:r w:rsidRPr="005A76CE">
        <w:rPr>
          <w:rFonts w:ascii="Palatino Linotype" w:eastAsia="Arial" w:hAnsi="Palatino Linotype" w:cs="Arial"/>
          <w:i/>
        </w:rPr>
        <w:t>ci</w:t>
      </w:r>
      <w:r w:rsidRPr="005A76CE">
        <w:rPr>
          <w:rFonts w:ascii="Palatino Linotype" w:eastAsia="Arial" w:hAnsi="Palatino Linotype" w:cs="Arial"/>
          <w:i/>
          <w:spacing w:val="-2"/>
        </w:rPr>
        <w:t>ó</w:t>
      </w:r>
      <w:r w:rsidRPr="005A76CE">
        <w:rPr>
          <w:rFonts w:ascii="Palatino Linotype" w:eastAsia="Arial" w:hAnsi="Palatino Linotype" w:cs="Arial"/>
          <w:i/>
        </w:rPr>
        <w:t>n</w:t>
      </w:r>
      <w:r w:rsidRPr="005A76CE">
        <w:rPr>
          <w:rFonts w:ascii="Palatino Linotype" w:eastAsia="Arial" w:hAnsi="Palatino Linotype" w:cs="Arial"/>
          <w:i/>
          <w:spacing w:val="6"/>
        </w:rPr>
        <w:t xml:space="preserve"> </w:t>
      </w:r>
      <w:r w:rsidRPr="005A76CE">
        <w:rPr>
          <w:rFonts w:ascii="Palatino Linotype" w:eastAsia="Arial" w:hAnsi="Palatino Linotype" w:cs="Arial"/>
          <w:i/>
          <w:spacing w:val="-2"/>
        </w:rPr>
        <w:t>P</w:t>
      </w:r>
      <w:r w:rsidRPr="005A76CE">
        <w:rPr>
          <w:rFonts w:ascii="Palatino Linotype" w:eastAsia="Arial" w:hAnsi="Palatino Linotype" w:cs="Arial"/>
          <w:i/>
          <w:spacing w:val="1"/>
        </w:rPr>
        <w:t>úb</w:t>
      </w:r>
      <w:r w:rsidRPr="005A76CE">
        <w:rPr>
          <w:rFonts w:ascii="Palatino Linotype" w:eastAsia="Arial" w:hAnsi="Palatino Linotype" w:cs="Arial"/>
          <w:i/>
        </w:rPr>
        <w:t>l</w:t>
      </w:r>
      <w:r w:rsidRPr="005A76CE">
        <w:rPr>
          <w:rFonts w:ascii="Palatino Linotype" w:eastAsia="Arial" w:hAnsi="Palatino Linotype" w:cs="Arial"/>
          <w:i/>
          <w:spacing w:val="-1"/>
        </w:rPr>
        <w:t>i</w:t>
      </w:r>
      <w:r w:rsidRPr="005A76CE">
        <w:rPr>
          <w:rFonts w:ascii="Palatino Linotype" w:eastAsia="Arial" w:hAnsi="Palatino Linotype" w:cs="Arial"/>
          <w:i/>
        </w:rPr>
        <w:t xml:space="preserve">ca, </w:t>
      </w:r>
      <w:r w:rsidRPr="005A76CE">
        <w:rPr>
          <w:rFonts w:ascii="Palatino Linotype" w:eastAsia="Arial" w:hAnsi="Palatino Linotype" w:cs="Arial"/>
          <w:i/>
          <w:spacing w:val="-1"/>
        </w:rPr>
        <w:t>señalan</w:t>
      </w:r>
      <w:r w:rsidRPr="005A76CE">
        <w:rPr>
          <w:rFonts w:ascii="Palatino Linotype" w:eastAsia="Arial" w:hAnsi="Palatino Linotype" w:cs="Arial"/>
          <w:i/>
          <w:spacing w:val="1"/>
        </w:rPr>
        <w:t xml:space="preserve"> </w:t>
      </w:r>
      <w:r w:rsidRPr="005A76CE">
        <w:rPr>
          <w:rFonts w:ascii="Palatino Linotype" w:eastAsia="Arial" w:hAnsi="Palatino Linotype" w:cs="Arial"/>
          <w:i/>
          <w:spacing w:val="-1"/>
        </w:rPr>
        <w:t>q</w:t>
      </w:r>
      <w:r w:rsidRPr="005A76CE">
        <w:rPr>
          <w:rFonts w:ascii="Palatino Linotype" w:eastAsia="Arial" w:hAnsi="Palatino Linotype" w:cs="Arial"/>
          <w:i/>
          <w:spacing w:val="1"/>
        </w:rPr>
        <w:t>u</w:t>
      </w:r>
      <w:r w:rsidRPr="005A76CE">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A76CE">
        <w:rPr>
          <w:rFonts w:ascii="Palatino Linotype" w:eastAsia="Arial" w:hAnsi="Palatino Linotype" w:cs="Arial"/>
          <w:i/>
          <w:spacing w:val="-1"/>
        </w:rPr>
        <w:t xml:space="preserve"> sin necesidad de</w:t>
      </w:r>
      <w:r w:rsidRPr="005A76CE">
        <w:rPr>
          <w:rFonts w:ascii="Palatino Linotype" w:eastAsia="Arial" w:hAnsi="Palatino Linotype" w:cs="Arial"/>
          <w:i/>
          <w:spacing w:val="1"/>
        </w:rPr>
        <w:t xml:space="preserve"> e</w:t>
      </w:r>
      <w:r w:rsidRPr="005A76CE">
        <w:rPr>
          <w:rFonts w:ascii="Palatino Linotype" w:eastAsia="Arial" w:hAnsi="Palatino Linotype" w:cs="Arial"/>
          <w:i/>
        </w:rPr>
        <w:t>la</w:t>
      </w:r>
      <w:r w:rsidRPr="005A76CE">
        <w:rPr>
          <w:rFonts w:ascii="Palatino Linotype" w:eastAsia="Arial" w:hAnsi="Palatino Linotype" w:cs="Arial"/>
          <w:i/>
          <w:spacing w:val="1"/>
        </w:rPr>
        <w:t>bo</w:t>
      </w:r>
      <w:r w:rsidRPr="005A76CE">
        <w:rPr>
          <w:rFonts w:ascii="Palatino Linotype" w:eastAsia="Arial" w:hAnsi="Palatino Linotype" w:cs="Arial"/>
          <w:i/>
        </w:rPr>
        <w:t xml:space="preserve">rar </w:t>
      </w:r>
      <w:r w:rsidRPr="005A76CE">
        <w:rPr>
          <w:rFonts w:ascii="Palatino Linotype" w:eastAsia="Arial" w:hAnsi="Palatino Linotype" w:cs="Arial"/>
          <w:i/>
          <w:spacing w:val="1"/>
        </w:rPr>
        <w:t>do</w:t>
      </w:r>
      <w:r w:rsidRPr="005A76CE">
        <w:rPr>
          <w:rFonts w:ascii="Palatino Linotype" w:eastAsia="Arial" w:hAnsi="Palatino Linotype" w:cs="Arial"/>
          <w:i/>
          <w:spacing w:val="-2"/>
        </w:rPr>
        <w:t>c</w:t>
      </w:r>
      <w:r w:rsidRPr="005A76CE">
        <w:rPr>
          <w:rFonts w:ascii="Palatino Linotype" w:eastAsia="Arial" w:hAnsi="Palatino Linotype" w:cs="Arial"/>
          <w:i/>
          <w:spacing w:val="1"/>
        </w:rPr>
        <w:t>u</w:t>
      </w:r>
      <w:r w:rsidRPr="005A76CE">
        <w:rPr>
          <w:rFonts w:ascii="Palatino Linotype" w:eastAsia="Arial" w:hAnsi="Palatino Linotype" w:cs="Arial"/>
          <w:i/>
          <w:spacing w:val="-1"/>
        </w:rPr>
        <w:t>m</w:t>
      </w:r>
      <w:r w:rsidRPr="005A76CE">
        <w:rPr>
          <w:rFonts w:ascii="Palatino Linotype" w:eastAsia="Arial" w:hAnsi="Palatino Linotype" w:cs="Arial"/>
          <w:i/>
          <w:spacing w:val="1"/>
        </w:rPr>
        <w:t>en</w:t>
      </w:r>
      <w:r w:rsidRPr="005A76CE">
        <w:rPr>
          <w:rFonts w:ascii="Palatino Linotype" w:eastAsia="Arial" w:hAnsi="Palatino Linotype" w:cs="Arial"/>
          <w:i/>
          <w:spacing w:val="-2"/>
        </w:rPr>
        <w:t>t</w:t>
      </w:r>
      <w:r w:rsidRPr="005A76CE">
        <w:rPr>
          <w:rFonts w:ascii="Palatino Linotype" w:eastAsia="Arial" w:hAnsi="Palatino Linotype" w:cs="Arial"/>
          <w:i/>
          <w:spacing w:val="1"/>
        </w:rPr>
        <w:t>o</w:t>
      </w:r>
      <w:r w:rsidRPr="005A76CE">
        <w:rPr>
          <w:rFonts w:ascii="Palatino Linotype" w:eastAsia="Arial" w:hAnsi="Palatino Linotype" w:cs="Arial"/>
          <w:i/>
        </w:rPr>
        <w:t>s</w:t>
      </w:r>
      <w:r w:rsidRPr="005A76CE">
        <w:rPr>
          <w:rFonts w:ascii="Palatino Linotype" w:eastAsia="Arial" w:hAnsi="Palatino Linotype" w:cs="Arial"/>
          <w:i/>
          <w:spacing w:val="3"/>
        </w:rPr>
        <w:t xml:space="preserve"> </w:t>
      </w:r>
      <w:r w:rsidRPr="005A76CE">
        <w:rPr>
          <w:rFonts w:ascii="Palatino Linotype" w:eastAsia="Arial" w:hAnsi="Palatino Linotype" w:cs="Arial"/>
          <w:i/>
          <w:spacing w:val="1"/>
        </w:rPr>
        <w:t>a</w:t>
      </w:r>
      <w:r w:rsidRPr="005A76CE">
        <w:rPr>
          <w:rFonts w:ascii="Palatino Linotype" w:eastAsia="Arial" w:hAnsi="Palatino Linotype" w:cs="Arial"/>
          <w:i/>
        </w:rPr>
        <w:t>d</w:t>
      </w:r>
      <w:r w:rsidRPr="005A76CE">
        <w:rPr>
          <w:rFonts w:ascii="Palatino Linotype" w:eastAsia="Arial" w:hAnsi="Palatino Linotype" w:cs="Arial"/>
          <w:i/>
          <w:spacing w:val="1"/>
        </w:rPr>
        <w:t xml:space="preserve"> ho</w:t>
      </w:r>
      <w:r w:rsidRPr="005A76CE">
        <w:rPr>
          <w:rFonts w:ascii="Palatino Linotype" w:eastAsia="Arial" w:hAnsi="Palatino Linotype" w:cs="Arial"/>
          <w:i/>
        </w:rPr>
        <w:t>c</w:t>
      </w:r>
      <w:r w:rsidRPr="005A76CE">
        <w:rPr>
          <w:rFonts w:ascii="Palatino Linotype" w:eastAsia="Arial" w:hAnsi="Palatino Linotype" w:cs="Arial"/>
          <w:i/>
          <w:spacing w:val="2"/>
        </w:rPr>
        <w:t xml:space="preserve"> </w:t>
      </w:r>
      <w:r w:rsidRPr="005A76CE">
        <w:rPr>
          <w:rFonts w:ascii="Palatino Linotype" w:eastAsia="Arial" w:hAnsi="Palatino Linotype" w:cs="Arial"/>
          <w:i/>
          <w:spacing w:val="1"/>
        </w:rPr>
        <w:t>pa</w:t>
      </w:r>
      <w:r w:rsidRPr="005A76CE">
        <w:rPr>
          <w:rFonts w:ascii="Palatino Linotype" w:eastAsia="Arial" w:hAnsi="Palatino Linotype" w:cs="Arial"/>
          <w:i/>
        </w:rPr>
        <w:t xml:space="preserve">ra </w:t>
      </w:r>
      <w:r w:rsidRPr="005A76CE">
        <w:rPr>
          <w:rFonts w:ascii="Palatino Linotype" w:eastAsia="Arial" w:hAnsi="Palatino Linotype" w:cs="Arial"/>
          <w:i/>
          <w:spacing w:val="1"/>
        </w:rPr>
        <w:t>a</w:t>
      </w:r>
      <w:r w:rsidRPr="005A76CE">
        <w:rPr>
          <w:rFonts w:ascii="Palatino Linotype" w:eastAsia="Arial" w:hAnsi="Palatino Linotype" w:cs="Arial"/>
          <w:i/>
        </w:rPr>
        <w:t>t</w:t>
      </w:r>
      <w:r w:rsidRPr="005A76CE">
        <w:rPr>
          <w:rFonts w:ascii="Palatino Linotype" w:eastAsia="Arial" w:hAnsi="Palatino Linotype" w:cs="Arial"/>
          <w:i/>
          <w:spacing w:val="-1"/>
        </w:rPr>
        <w:t>e</w:t>
      </w:r>
      <w:r w:rsidRPr="005A76CE">
        <w:rPr>
          <w:rFonts w:ascii="Palatino Linotype" w:eastAsia="Arial" w:hAnsi="Palatino Linotype" w:cs="Arial"/>
          <w:i/>
          <w:spacing w:val="1"/>
        </w:rPr>
        <w:t>n</w:t>
      </w:r>
      <w:r w:rsidRPr="005A76CE">
        <w:rPr>
          <w:rFonts w:ascii="Palatino Linotype" w:eastAsia="Arial" w:hAnsi="Palatino Linotype" w:cs="Arial"/>
          <w:i/>
          <w:spacing w:val="-1"/>
        </w:rPr>
        <w:t>d</w:t>
      </w:r>
      <w:r w:rsidRPr="005A76CE">
        <w:rPr>
          <w:rFonts w:ascii="Palatino Linotype" w:eastAsia="Arial" w:hAnsi="Palatino Linotype" w:cs="Arial"/>
          <w:i/>
          <w:spacing w:val="1"/>
        </w:rPr>
        <w:t>e</w:t>
      </w:r>
      <w:r w:rsidRPr="005A76CE">
        <w:rPr>
          <w:rFonts w:ascii="Palatino Linotype" w:eastAsia="Arial" w:hAnsi="Palatino Linotype" w:cs="Arial"/>
          <w:i/>
        </w:rPr>
        <w:t>r</w:t>
      </w:r>
      <w:r w:rsidRPr="005A76CE">
        <w:rPr>
          <w:rFonts w:ascii="Palatino Linotype" w:eastAsia="Arial" w:hAnsi="Palatino Linotype" w:cs="Arial"/>
          <w:i/>
          <w:spacing w:val="2"/>
        </w:rPr>
        <w:t xml:space="preserve"> </w:t>
      </w:r>
      <w:r w:rsidRPr="005A76CE">
        <w:rPr>
          <w:rFonts w:ascii="Palatino Linotype" w:eastAsia="Arial" w:hAnsi="Palatino Linotype" w:cs="Arial"/>
          <w:i/>
        </w:rPr>
        <w:t>l</w:t>
      </w:r>
      <w:r w:rsidRPr="005A76CE">
        <w:rPr>
          <w:rFonts w:ascii="Palatino Linotype" w:eastAsia="Arial" w:hAnsi="Palatino Linotype" w:cs="Arial"/>
          <w:i/>
          <w:spacing w:val="-2"/>
        </w:rPr>
        <w:t>a</w:t>
      </w:r>
      <w:r w:rsidRPr="005A76CE">
        <w:rPr>
          <w:rFonts w:ascii="Palatino Linotype" w:eastAsia="Arial" w:hAnsi="Palatino Linotype" w:cs="Arial"/>
          <w:i/>
        </w:rPr>
        <w:t>s</w:t>
      </w:r>
      <w:r w:rsidRPr="005A76CE">
        <w:rPr>
          <w:rFonts w:ascii="Palatino Linotype" w:eastAsia="Arial" w:hAnsi="Palatino Linotype" w:cs="Arial"/>
          <w:i/>
          <w:spacing w:val="2"/>
        </w:rPr>
        <w:t xml:space="preserve"> </w:t>
      </w:r>
      <w:r w:rsidRPr="005A76CE">
        <w:rPr>
          <w:rFonts w:ascii="Palatino Linotype" w:eastAsia="Arial" w:hAnsi="Palatino Linotype" w:cs="Arial"/>
          <w:i/>
        </w:rPr>
        <w:t>s</w:t>
      </w:r>
      <w:r w:rsidRPr="005A76CE">
        <w:rPr>
          <w:rFonts w:ascii="Palatino Linotype" w:eastAsia="Arial" w:hAnsi="Palatino Linotype" w:cs="Arial"/>
          <w:i/>
          <w:spacing w:val="1"/>
        </w:rPr>
        <w:t>o</w:t>
      </w:r>
      <w:r w:rsidRPr="005A76CE">
        <w:rPr>
          <w:rFonts w:ascii="Palatino Linotype" w:eastAsia="Arial" w:hAnsi="Palatino Linotype" w:cs="Arial"/>
          <w:i/>
        </w:rPr>
        <w:t>l</w:t>
      </w:r>
      <w:r w:rsidRPr="005A76CE">
        <w:rPr>
          <w:rFonts w:ascii="Palatino Linotype" w:eastAsia="Arial" w:hAnsi="Palatino Linotype" w:cs="Arial"/>
          <w:i/>
          <w:spacing w:val="-1"/>
        </w:rPr>
        <w:t>i</w:t>
      </w:r>
      <w:r w:rsidRPr="005A76CE">
        <w:rPr>
          <w:rFonts w:ascii="Palatino Linotype" w:eastAsia="Arial" w:hAnsi="Palatino Linotype" w:cs="Arial"/>
          <w:i/>
        </w:rPr>
        <w:t>cit</w:t>
      </w:r>
      <w:r w:rsidRPr="005A76CE">
        <w:rPr>
          <w:rFonts w:ascii="Palatino Linotype" w:eastAsia="Arial" w:hAnsi="Palatino Linotype" w:cs="Arial"/>
          <w:i/>
          <w:spacing w:val="1"/>
        </w:rPr>
        <w:t>ude</w:t>
      </w:r>
      <w:r w:rsidRPr="005A76CE">
        <w:rPr>
          <w:rFonts w:ascii="Palatino Linotype" w:eastAsia="Arial" w:hAnsi="Palatino Linotype" w:cs="Arial"/>
          <w:i/>
        </w:rPr>
        <w:t>s</w:t>
      </w:r>
      <w:r w:rsidRPr="005A76CE">
        <w:rPr>
          <w:rFonts w:ascii="Palatino Linotype" w:eastAsia="Arial" w:hAnsi="Palatino Linotype" w:cs="Arial"/>
          <w:i/>
          <w:spacing w:val="4"/>
        </w:rPr>
        <w:t xml:space="preserve"> </w:t>
      </w:r>
      <w:r w:rsidRPr="005A76CE">
        <w:rPr>
          <w:rFonts w:ascii="Palatino Linotype" w:eastAsia="Arial" w:hAnsi="Palatino Linotype" w:cs="Arial"/>
          <w:i/>
          <w:spacing w:val="-1"/>
        </w:rPr>
        <w:t>d</w:t>
      </w:r>
      <w:r w:rsidRPr="005A76CE">
        <w:rPr>
          <w:rFonts w:ascii="Palatino Linotype" w:eastAsia="Arial" w:hAnsi="Palatino Linotype" w:cs="Arial"/>
          <w:i/>
        </w:rPr>
        <w:t>e</w:t>
      </w:r>
      <w:r w:rsidRPr="005A76CE">
        <w:rPr>
          <w:rFonts w:ascii="Palatino Linotype" w:eastAsia="Arial" w:hAnsi="Palatino Linotype" w:cs="Arial"/>
          <w:i/>
          <w:spacing w:val="3"/>
        </w:rPr>
        <w:t xml:space="preserve"> </w:t>
      </w:r>
      <w:r w:rsidRPr="005A76CE">
        <w:rPr>
          <w:rFonts w:ascii="Palatino Linotype" w:eastAsia="Arial" w:hAnsi="Palatino Linotype" w:cs="Arial"/>
          <w:i/>
        </w:rPr>
        <w:t>i</w:t>
      </w:r>
      <w:r w:rsidRPr="005A76CE">
        <w:rPr>
          <w:rFonts w:ascii="Palatino Linotype" w:eastAsia="Arial" w:hAnsi="Palatino Linotype" w:cs="Arial"/>
          <w:i/>
          <w:spacing w:val="-2"/>
        </w:rPr>
        <w:t>n</w:t>
      </w:r>
      <w:r w:rsidRPr="005A76CE">
        <w:rPr>
          <w:rFonts w:ascii="Palatino Linotype" w:eastAsia="Arial" w:hAnsi="Palatino Linotype" w:cs="Arial"/>
          <w:i/>
        </w:rPr>
        <w:t>f</w:t>
      </w:r>
      <w:r w:rsidRPr="005A76CE">
        <w:rPr>
          <w:rFonts w:ascii="Palatino Linotype" w:eastAsia="Arial" w:hAnsi="Palatino Linotype" w:cs="Arial"/>
          <w:i/>
          <w:spacing w:val="1"/>
        </w:rPr>
        <w:t>o</w:t>
      </w:r>
      <w:r w:rsidRPr="005A76CE">
        <w:rPr>
          <w:rFonts w:ascii="Palatino Linotype" w:eastAsia="Arial" w:hAnsi="Palatino Linotype" w:cs="Arial"/>
          <w:i/>
        </w:rPr>
        <w:t>r</w:t>
      </w:r>
      <w:r w:rsidRPr="005A76CE">
        <w:rPr>
          <w:rFonts w:ascii="Palatino Linotype" w:eastAsia="Arial" w:hAnsi="Palatino Linotype" w:cs="Arial"/>
          <w:i/>
          <w:spacing w:val="-1"/>
        </w:rPr>
        <w:t>m</w:t>
      </w:r>
      <w:r w:rsidRPr="005A76CE">
        <w:rPr>
          <w:rFonts w:ascii="Palatino Linotype" w:eastAsia="Arial" w:hAnsi="Palatino Linotype" w:cs="Arial"/>
          <w:i/>
          <w:spacing w:val="1"/>
        </w:rPr>
        <w:t>a</w:t>
      </w:r>
      <w:r w:rsidRPr="005A76CE">
        <w:rPr>
          <w:rFonts w:ascii="Palatino Linotype" w:eastAsia="Arial" w:hAnsi="Palatino Linotype" w:cs="Arial"/>
          <w:i/>
        </w:rPr>
        <w:t>ció</w:t>
      </w:r>
      <w:r w:rsidRPr="005A76CE">
        <w:rPr>
          <w:rFonts w:ascii="Palatino Linotype" w:eastAsia="Arial" w:hAnsi="Palatino Linotype" w:cs="Arial"/>
          <w:i/>
          <w:spacing w:val="1"/>
        </w:rPr>
        <w:t>n</w:t>
      </w:r>
      <w:r w:rsidRPr="005A76CE">
        <w:rPr>
          <w:rFonts w:ascii="Palatino Linotype" w:eastAsia="Arial" w:hAnsi="Palatino Linotype" w:cs="Arial"/>
          <w:i/>
        </w:rPr>
        <w:t>.”</w:t>
      </w:r>
    </w:p>
    <w:p w14:paraId="01B8411B" w14:textId="77777777" w:rsidR="00A50694" w:rsidRPr="005A76CE" w:rsidRDefault="00A50694"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68243C30" w14:textId="1E62C515" w:rsidR="00A50694" w:rsidRPr="005A76CE" w:rsidRDefault="00A50694"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Arial"/>
        </w:rPr>
        <w:t xml:space="preserve">Por lo antes manifestado, a criterio de esta Ponencia Resolutora, no es procedente entrar al análisis de los requerimientos informativos marcados bajo los </w:t>
      </w:r>
      <w:r w:rsidRPr="005A76CE">
        <w:rPr>
          <w:rFonts w:ascii="Palatino Linotype" w:eastAsia="MS Mincho" w:hAnsi="Palatino Linotype" w:cs="Arial"/>
          <w:b/>
        </w:rPr>
        <w:t>numerales 3, 4 y</w:t>
      </w:r>
      <w:r w:rsidRPr="005A76CE">
        <w:rPr>
          <w:rFonts w:ascii="Palatino Linotype" w:eastAsia="MS Mincho" w:hAnsi="Palatino Linotype" w:cs="Arial"/>
        </w:rPr>
        <w:t xml:space="preserve"> </w:t>
      </w:r>
      <w:r w:rsidRPr="005A76CE">
        <w:rPr>
          <w:rFonts w:ascii="Palatino Linotype" w:eastAsia="MS Mincho" w:hAnsi="Palatino Linotype" w:cs="Arial"/>
          <w:b/>
        </w:rPr>
        <w:t>5</w:t>
      </w:r>
      <w:r w:rsidRPr="005A76CE">
        <w:rPr>
          <w:rFonts w:ascii="Palatino Linotype" w:eastAsia="MS Mincho" w:hAnsi="Palatino Linotype" w:cs="Arial"/>
        </w:rPr>
        <w:t xml:space="preserve"> que realizo el particular, al tratarse </w:t>
      </w:r>
      <w:r w:rsidR="00C14E50" w:rsidRPr="005A76CE">
        <w:rPr>
          <w:rFonts w:ascii="Palatino Linotype" w:eastAsia="MS Mincho" w:hAnsi="Palatino Linotype" w:cs="Arial"/>
        </w:rPr>
        <w:t>d</w:t>
      </w:r>
      <w:r w:rsidRPr="005A76CE">
        <w:rPr>
          <w:rFonts w:ascii="Palatino Linotype" w:eastAsia="MS Mincho" w:hAnsi="Palatino Linotype" w:cs="Arial"/>
        </w:rPr>
        <w:t xml:space="preserve">el ejercicio del derecho de petición, que implicarían elaborar un documento </w:t>
      </w:r>
      <w:r w:rsidRPr="005A76CE">
        <w:rPr>
          <w:rFonts w:ascii="Palatino Linotype" w:eastAsia="MS Mincho" w:hAnsi="Palatino Linotype" w:cs="Arial"/>
          <w:i/>
        </w:rPr>
        <w:t>ad hoc</w:t>
      </w:r>
      <w:r w:rsidRPr="005A76CE">
        <w:rPr>
          <w:rFonts w:ascii="Palatino Linotype" w:eastAsia="MS Mincho" w:hAnsi="Palatino Linotype" w:cs="Arial"/>
        </w:rPr>
        <w:t xml:space="preserve">, más no así obtener un documento previamente generado, obtenido o adquirido por el </w:t>
      </w:r>
      <w:r w:rsidRPr="005A76CE">
        <w:rPr>
          <w:rFonts w:ascii="Palatino Linotype" w:eastAsia="MS Mincho" w:hAnsi="Palatino Linotype" w:cs="Arial"/>
          <w:b/>
        </w:rPr>
        <w:t xml:space="preserve">SUJETO OBLIGADO, </w:t>
      </w:r>
      <w:r w:rsidRPr="005A76CE">
        <w:rPr>
          <w:rFonts w:ascii="Palatino Linotype" w:eastAsia="MS Mincho" w:hAnsi="Palatino Linotype" w:cs="Arial"/>
        </w:rPr>
        <w:t>en ejercicio de sus facultades, competencias y/o funciones.</w:t>
      </w:r>
    </w:p>
    <w:p w14:paraId="4BBF98AD" w14:textId="77777777" w:rsidR="00A50694" w:rsidRPr="005A76CE" w:rsidRDefault="00A50694"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708F7D1C" w14:textId="22B02050" w:rsidR="00A50694" w:rsidRPr="005A76CE" w:rsidRDefault="00A50694"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Arial"/>
        </w:rPr>
        <w:t>Sin embargo, no pasa por desapercibido para est</w:t>
      </w:r>
      <w:r w:rsidR="00507049" w:rsidRPr="005A76CE">
        <w:rPr>
          <w:rFonts w:ascii="Palatino Linotype" w:eastAsia="MS Mincho" w:hAnsi="Palatino Linotype" w:cs="Arial"/>
        </w:rPr>
        <w:t>a Ponencia Resolutora</w:t>
      </w:r>
      <w:r w:rsidRPr="005A76CE">
        <w:rPr>
          <w:rFonts w:ascii="Palatino Linotype" w:eastAsia="MS Mincho" w:hAnsi="Palatino Linotype" w:cs="Arial"/>
        </w:rPr>
        <w:t xml:space="preserve"> que</w:t>
      </w:r>
      <w:r w:rsidR="00507049" w:rsidRPr="005A76CE">
        <w:rPr>
          <w:rFonts w:ascii="Palatino Linotype" w:eastAsia="MS Mincho" w:hAnsi="Palatino Linotype" w:cs="Arial"/>
        </w:rPr>
        <w:t>,</w:t>
      </w:r>
      <w:r w:rsidRPr="005A76CE">
        <w:rPr>
          <w:rFonts w:ascii="Palatino Linotype" w:eastAsia="MS Mincho" w:hAnsi="Palatino Linotype" w:cs="Arial"/>
        </w:rPr>
        <w:t xml:space="preserve"> a pesar de que el </w:t>
      </w:r>
      <w:r w:rsidRPr="005A76CE">
        <w:rPr>
          <w:rFonts w:ascii="Palatino Linotype" w:eastAsia="MS Mincho" w:hAnsi="Palatino Linotype" w:cs="Arial"/>
          <w:b/>
        </w:rPr>
        <w:t>SUJETO OBLIGADO</w:t>
      </w:r>
      <w:r w:rsidRPr="005A76CE">
        <w:rPr>
          <w:rFonts w:ascii="Palatino Linotype" w:eastAsia="MS Mincho" w:hAnsi="Palatino Linotype" w:cs="Arial"/>
        </w:rPr>
        <w:t xml:space="preserve"> no se encuentra constreñido </w:t>
      </w:r>
      <w:r w:rsidR="00507049" w:rsidRPr="005A76CE">
        <w:rPr>
          <w:rFonts w:ascii="Palatino Linotype" w:eastAsia="MS Mincho" w:hAnsi="Palatino Linotype" w:cs="Arial"/>
        </w:rPr>
        <w:t xml:space="preserve">a elaborar documentos ad hoc para atender requerimientos realizados en el ejercicio del derecho de petición, este proporcionó información en informe justificado, respecto de los puntos marcados bajo los </w:t>
      </w:r>
      <w:r w:rsidR="00507049" w:rsidRPr="005A76CE">
        <w:rPr>
          <w:rFonts w:ascii="Palatino Linotype" w:eastAsia="MS Mincho" w:hAnsi="Palatino Linotype" w:cs="Arial"/>
          <w:b/>
        </w:rPr>
        <w:t>numerales 4 y 5</w:t>
      </w:r>
      <w:r w:rsidR="00507049" w:rsidRPr="005A76CE">
        <w:rPr>
          <w:rFonts w:ascii="Palatino Linotype" w:eastAsia="MS Mincho" w:hAnsi="Palatino Linotype" w:cs="Arial"/>
        </w:rPr>
        <w:t>, como a continuación se muestra:</w:t>
      </w:r>
    </w:p>
    <w:p w14:paraId="5539BA62" w14:textId="77777777" w:rsidR="00507049" w:rsidRPr="005A76CE" w:rsidRDefault="00507049" w:rsidP="005A76CE">
      <w:pPr>
        <w:pStyle w:val="Prrafodelista"/>
        <w:tabs>
          <w:tab w:val="left" w:pos="284"/>
          <w:tab w:val="left" w:pos="426"/>
        </w:tabs>
        <w:spacing w:line="360" w:lineRule="auto"/>
        <w:ind w:left="0" w:right="49"/>
        <w:jc w:val="both"/>
        <w:rPr>
          <w:rFonts w:ascii="Palatino Linotype" w:eastAsia="MS Mincho" w:hAnsi="Palatino Linotype" w:cs="Arial"/>
        </w:rPr>
      </w:pPr>
    </w:p>
    <w:p w14:paraId="59D46751" w14:textId="6D1050F1" w:rsidR="00507049" w:rsidRPr="005A76CE" w:rsidRDefault="00507049" w:rsidP="005A76CE">
      <w:pPr>
        <w:pStyle w:val="Prrafodelista"/>
        <w:tabs>
          <w:tab w:val="left" w:pos="284"/>
          <w:tab w:val="left" w:pos="426"/>
        </w:tabs>
        <w:spacing w:line="360" w:lineRule="auto"/>
        <w:ind w:left="0" w:right="49"/>
        <w:jc w:val="both"/>
        <w:rPr>
          <w:rFonts w:ascii="Palatino Linotype" w:eastAsia="MS Mincho" w:hAnsi="Palatino Linotype" w:cs="Arial"/>
          <w:i/>
        </w:rPr>
      </w:pPr>
      <w:r w:rsidRPr="005A76CE">
        <w:rPr>
          <w:rFonts w:ascii="Palatino Linotype" w:eastAsia="MS Mincho" w:hAnsi="Palatino Linotype" w:cs="Arial"/>
          <w:i/>
          <w:noProof/>
          <w:lang w:val="es-MX" w:eastAsia="es-MX"/>
        </w:rPr>
        <w:drawing>
          <wp:inline distT="0" distB="0" distL="0" distR="0" wp14:anchorId="34D0BDC1" wp14:editId="6CC09B41">
            <wp:extent cx="5610225" cy="4333875"/>
            <wp:effectExtent l="57150" t="57150" r="123825" b="1238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43338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108A51" w14:textId="77777777" w:rsidR="00A50694" w:rsidRPr="005A76CE" w:rsidRDefault="00A50694"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567D4853" w14:textId="77777777" w:rsidR="00A50694" w:rsidRPr="005A76CE" w:rsidRDefault="00CC308A"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hAnsi="Palatino Linotype" w:cs="Arial"/>
        </w:rPr>
        <w:t xml:space="preserve">De lo anterior se tiene que </w:t>
      </w:r>
      <w:r w:rsidRPr="005A76CE">
        <w:rPr>
          <w:rFonts w:ascii="Palatino Linotype" w:eastAsia="MS Mincho" w:hAnsi="Palatino Linotype" w:cs="Arial"/>
          <w:color w:val="000000" w:themeColor="text1"/>
          <w:lang w:val="es-MX"/>
        </w:rPr>
        <w:t xml:space="preserve">el </w:t>
      </w:r>
      <w:r w:rsidRPr="005A76CE">
        <w:rPr>
          <w:rFonts w:ascii="Palatino Linotype" w:eastAsia="MS Mincho" w:hAnsi="Palatino Linotype" w:cs="Arial"/>
          <w:b/>
          <w:color w:val="000000" w:themeColor="text1"/>
          <w:lang w:val="es-MX"/>
        </w:rPr>
        <w:t>SUJETO OBLIGADO</w:t>
      </w:r>
      <w:r w:rsidRPr="005A76CE">
        <w:rPr>
          <w:rFonts w:ascii="Palatino Linotype" w:eastAsia="MS Mincho" w:hAnsi="Palatino Linotype" w:cs="Arial"/>
          <w:color w:val="000000" w:themeColor="text1"/>
          <w:lang w:val="es-MX"/>
        </w:rPr>
        <w:t xml:space="preserve"> al hacer entrega de </w:t>
      </w:r>
      <w:r w:rsidR="00F24768" w:rsidRPr="005A76CE">
        <w:rPr>
          <w:rFonts w:ascii="Palatino Linotype" w:eastAsia="MS Mincho" w:hAnsi="Palatino Linotype" w:cs="Arial"/>
          <w:color w:val="000000" w:themeColor="text1"/>
          <w:lang w:val="es-MX"/>
        </w:rPr>
        <w:t xml:space="preserve">dicha información, </w:t>
      </w:r>
      <w:r w:rsidR="00990FA4" w:rsidRPr="005A76CE">
        <w:rPr>
          <w:rFonts w:ascii="Palatino Linotype" w:eastAsia="MS Mincho" w:hAnsi="Palatino Linotype" w:cs="Arial"/>
          <w:color w:val="000000" w:themeColor="text1"/>
          <w:lang w:val="es-MX"/>
        </w:rPr>
        <w:t>durante</w:t>
      </w:r>
      <w:r w:rsidR="00F24768" w:rsidRPr="005A76CE">
        <w:rPr>
          <w:rFonts w:ascii="Palatino Linotype" w:eastAsia="MS Mincho" w:hAnsi="Palatino Linotype" w:cs="Arial"/>
          <w:color w:val="000000" w:themeColor="text1"/>
          <w:lang w:val="es-MX"/>
        </w:rPr>
        <w:t xml:space="preserve"> el periodo de manifestaciones, garantizó el d</w:t>
      </w:r>
      <w:r w:rsidR="00990FA4" w:rsidRPr="005A76CE">
        <w:rPr>
          <w:rFonts w:ascii="Palatino Linotype" w:eastAsia="MS Mincho" w:hAnsi="Palatino Linotype" w:cs="Arial"/>
          <w:color w:val="000000" w:themeColor="text1"/>
          <w:lang w:val="es-MX"/>
        </w:rPr>
        <w:t>erecho de acceso del particular</w:t>
      </w:r>
      <w:r w:rsidRPr="005A76CE">
        <w:rPr>
          <w:rFonts w:ascii="Palatino Linotype" w:eastAsia="MS Mincho" w:hAnsi="Palatino Linotype" w:cs="Arial"/>
          <w:color w:val="000000" w:themeColor="text1"/>
          <w:lang w:val="es-MX"/>
        </w:rPr>
        <w:t>; informac</w:t>
      </w:r>
      <w:r w:rsidR="006C0E58" w:rsidRPr="005A76CE">
        <w:rPr>
          <w:rFonts w:ascii="Palatino Linotype" w:eastAsia="MS Mincho" w:hAnsi="Palatino Linotype" w:cs="Arial"/>
          <w:color w:val="000000" w:themeColor="text1"/>
          <w:lang w:val="es-MX"/>
        </w:rPr>
        <w:t xml:space="preserve">ión </w:t>
      </w:r>
      <w:r w:rsidRPr="005A76CE">
        <w:rPr>
          <w:rFonts w:ascii="Palatino Linotype" w:eastAsia="MS Mincho" w:hAnsi="Palatino Linotype" w:cs="Arial"/>
          <w:color w:val="000000" w:themeColor="text1"/>
          <w:lang w:val="es-MX"/>
        </w:rPr>
        <w:t>que tiene la</w:t>
      </w:r>
      <w:r w:rsidRPr="005A76CE">
        <w:rPr>
          <w:rFonts w:ascii="Palatino Linotype" w:hAnsi="Palatino Linotype" w:cs="Arial"/>
        </w:rPr>
        <w:t xml:space="preserve"> presunción de verás, no omitiendo agregar que éste Órgano Garante carece de atribuciones para dudar de la veracidad de las manifestaciones vertidas por los Sujetos Obligados.</w:t>
      </w:r>
    </w:p>
    <w:p w14:paraId="56756423" w14:textId="77777777" w:rsidR="00A50694" w:rsidRPr="005A76CE" w:rsidRDefault="00A50694"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3AEF1440" w14:textId="77777777" w:rsidR="00C14E50" w:rsidRPr="005A76CE" w:rsidRDefault="00CC308A"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hAnsi="Palatino Linotype" w:cs="Arial"/>
        </w:rPr>
        <w:t>Sustenta lo anterior el Criterio 31-10 emitido por el entonces Instituto Federal de Acceso a la Información y Protección de Datos, el cual versa de la siguiente manera:</w:t>
      </w:r>
    </w:p>
    <w:p w14:paraId="78477E3E" w14:textId="77777777" w:rsidR="00C14E50" w:rsidRPr="005A76CE" w:rsidRDefault="00C14E50"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4AC3069B" w14:textId="77777777" w:rsidR="00C14E50" w:rsidRPr="005A76CE" w:rsidRDefault="00C14E50" w:rsidP="005A76CE">
      <w:pPr>
        <w:pStyle w:val="Sinespaciado"/>
        <w:spacing w:line="360" w:lineRule="auto"/>
        <w:ind w:left="567" w:right="616"/>
        <w:jc w:val="both"/>
        <w:rPr>
          <w:rFonts w:ascii="Palatino Linotype" w:hAnsi="Palatino Linotype"/>
          <w:i/>
        </w:rPr>
      </w:pPr>
      <w:r w:rsidRPr="005A76CE">
        <w:rPr>
          <w:rFonts w:ascii="Palatino Linotype" w:hAnsi="Palatino Linotype"/>
          <w:b/>
          <w:i/>
        </w:rPr>
        <w:t>“El</w:t>
      </w:r>
      <w:r w:rsidRPr="005A76CE">
        <w:rPr>
          <w:rFonts w:ascii="Palatino Linotype" w:hAnsi="Palatino Linotype"/>
          <w:b/>
          <w:i/>
          <w:spacing w:val="7"/>
        </w:rPr>
        <w:t xml:space="preserve"> </w:t>
      </w:r>
      <w:r w:rsidRPr="005A76CE">
        <w:rPr>
          <w:rFonts w:ascii="Palatino Linotype" w:hAnsi="Palatino Linotype"/>
          <w:b/>
          <w:i/>
        </w:rPr>
        <w:t>In</w:t>
      </w:r>
      <w:r w:rsidRPr="005A76CE">
        <w:rPr>
          <w:rFonts w:ascii="Palatino Linotype" w:hAnsi="Palatino Linotype"/>
          <w:b/>
          <w:i/>
          <w:spacing w:val="1"/>
        </w:rPr>
        <w:t>s</w:t>
      </w:r>
      <w:r w:rsidRPr="005A76CE">
        <w:rPr>
          <w:rFonts w:ascii="Palatino Linotype" w:hAnsi="Palatino Linotype"/>
          <w:b/>
          <w:i/>
        </w:rPr>
        <w:t>ti</w:t>
      </w:r>
      <w:r w:rsidRPr="005A76CE">
        <w:rPr>
          <w:rFonts w:ascii="Palatino Linotype" w:hAnsi="Palatino Linotype"/>
          <w:b/>
          <w:i/>
          <w:spacing w:val="-1"/>
        </w:rPr>
        <w:t>t</w:t>
      </w:r>
      <w:r w:rsidRPr="005A76CE">
        <w:rPr>
          <w:rFonts w:ascii="Palatino Linotype" w:hAnsi="Palatino Linotype"/>
          <w:b/>
          <w:i/>
        </w:rPr>
        <w:t>u</w:t>
      </w:r>
      <w:r w:rsidRPr="005A76CE">
        <w:rPr>
          <w:rFonts w:ascii="Palatino Linotype" w:hAnsi="Palatino Linotype"/>
          <w:b/>
          <w:i/>
          <w:spacing w:val="-1"/>
        </w:rPr>
        <w:t>t</w:t>
      </w:r>
      <w:r w:rsidRPr="005A76CE">
        <w:rPr>
          <w:rFonts w:ascii="Palatino Linotype" w:hAnsi="Palatino Linotype"/>
          <w:b/>
          <w:i/>
        </w:rPr>
        <w:t>o</w:t>
      </w:r>
      <w:r w:rsidRPr="005A76CE">
        <w:rPr>
          <w:rFonts w:ascii="Palatino Linotype" w:hAnsi="Palatino Linotype"/>
          <w:b/>
          <w:i/>
          <w:spacing w:val="6"/>
        </w:rPr>
        <w:t xml:space="preserve"> </w:t>
      </w:r>
      <w:r w:rsidRPr="005A76CE">
        <w:rPr>
          <w:rFonts w:ascii="Palatino Linotype" w:hAnsi="Palatino Linotype"/>
          <w:b/>
          <w:i/>
        </w:rPr>
        <w:t>Feder</w:t>
      </w:r>
      <w:r w:rsidRPr="005A76CE">
        <w:rPr>
          <w:rFonts w:ascii="Palatino Linotype" w:hAnsi="Palatino Linotype"/>
          <w:b/>
          <w:i/>
          <w:spacing w:val="1"/>
        </w:rPr>
        <w:t>a</w:t>
      </w:r>
      <w:r w:rsidRPr="005A76CE">
        <w:rPr>
          <w:rFonts w:ascii="Palatino Linotype" w:hAnsi="Palatino Linotype"/>
          <w:b/>
          <w:i/>
        </w:rPr>
        <w:t>l</w:t>
      </w:r>
      <w:r w:rsidRPr="005A76CE">
        <w:rPr>
          <w:rFonts w:ascii="Palatino Linotype" w:hAnsi="Palatino Linotype"/>
          <w:b/>
          <w:i/>
          <w:spacing w:val="5"/>
        </w:rPr>
        <w:t xml:space="preserve"> </w:t>
      </w:r>
      <w:r w:rsidRPr="005A76CE">
        <w:rPr>
          <w:rFonts w:ascii="Palatino Linotype" w:hAnsi="Palatino Linotype"/>
          <w:b/>
          <w:i/>
        </w:rPr>
        <w:t>de</w:t>
      </w:r>
      <w:r w:rsidRPr="005A76CE">
        <w:rPr>
          <w:rFonts w:ascii="Palatino Linotype" w:hAnsi="Palatino Linotype"/>
          <w:b/>
          <w:i/>
          <w:spacing w:val="9"/>
        </w:rPr>
        <w:t xml:space="preserve"> </w:t>
      </w:r>
      <w:r w:rsidRPr="005A76CE">
        <w:rPr>
          <w:rFonts w:ascii="Palatino Linotype" w:hAnsi="Palatino Linotype"/>
          <w:b/>
          <w:i/>
          <w:spacing w:val="-5"/>
        </w:rPr>
        <w:t>A</w:t>
      </w:r>
      <w:r w:rsidRPr="005A76CE">
        <w:rPr>
          <w:rFonts w:ascii="Palatino Linotype" w:hAnsi="Palatino Linotype"/>
          <w:b/>
          <w:i/>
          <w:spacing w:val="1"/>
        </w:rPr>
        <w:t>cces</w:t>
      </w:r>
      <w:r w:rsidRPr="005A76CE">
        <w:rPr>
          <w:rFonts w:ascii="Palatino Linotype" w:hAnsi="Palatino Linotype"/>
          <w:b/>
          <w:i/>
        </w:rPr>
        <w:t>o</w:t>
      </w:r>
      <w:r w:rsidRPr="005A76CE">
        <w:rPr>
          <w:rFonts w:ascii="Palatino Linotype" w:hAnsi="Palatino Linotype"/>
          <w:b/>
          <w:i/>
          <w:spacing w:val="6"/>
        </w:rPr>
        <w:t xml:space="preserve"> </w:t>
      </w:r>
      <w:r w:rsidRPr="005A76CE">
        <w:rPr>
          <w:rFonts w:ascii="Palatino Linotype" w:hAnsi="Palatino Linotype"/>
          <w:b/>
          <w:i/>
        </w:rPr>
        <w:t>a</w:t>
      </w:r>
      <w:r w:rsidRPr="005A76CE">
        <w:rPr>
          <w:rFonts w:ascii="Palatino Linotype" w:hAnsi="Palatino Linotype"/>
          <w:b/>
          <w:i/>
          <w:spacing w:val="7"/>
        </w:rPr>
        <w:t xml:space="preserve"> </w:t>
      </w:r>
      <w:r w:rsidRPr="005A76CE">
        <w:rPr>
          <w:rFonts w:ascii="Palatino Linotype" w:hAnsi="Palatino Linotype"/>
          <w:b/>
          <w:i/>
        </w:rPr>
        <w:t>la</w:t>
      </w:r>
      <w:r w:rsidRPr="005A76CE">
        <w:rPr>
          <w:rFonts w:ascii="Palatino Linotype" w:hAnsi="Palatino Linotype"/>
          <w:b/>
          <w:i/>
          <w:spacing w:val="8"/>
        </w:rPr>
        <w:t xml:space="preserve"> </w:t>
      </w:r>
      <w:r w:rsidRPr="005A76CE">
        <w:rPr>
          <w:rFonts w:ascii="Palatino Linotype" w:hAnsi="Palatino Linotype"/>
          <w:b/>
          <w:i/>
        </w:rPr>
        <w:t>Info</w:t>
      </w:r>
      <w:r w:rsidRPr="005A76CE">
        <w:rPr>
          <w:rFonts w:ascii="Palatino Linotype" w:hAnsi="Palatino Linotype"/>
          <w:b/>
          <w:i/>
          <w:spacing w:val="-3"/>
        </w:rPr>
        <w:t>r</w:t>
      </w:r>
      <w:r w:rsidRPr="005A76CE">
        <w:rPr>
          <w:rFonts w:ascii="Palatino Linotype" w:hAnsi="Palatino Linotype"/>
          <w:b/>
          <w:i/>
        </w:rPr>
        <w:t>m</w:t>
      </w:r>
      <w:r w:rsidRPr="005A76CE">
        <w:rPr>
          <w:rFonts w:ascii="Palatino Linotype" w:hAnsi="Palatino Linotype"/>
          <w:b/>
          <w:i/>
          <w:spacing w:val="1"/>
        </w:rPr>
        <w:t>ac</w:t>
      </w:r>
      <w:r w:rsidRPr="005A76CE">
        <w:rPr>
          <w:rFonts w:ascii="Palatino Linotype" w:hAnsi="Palatino Linotype"/>
          <w:b/>
          <w:i/>
        </w:rPr>
        <w:t>ión</w:t>
      </w:r>
      <w:r w:rsidRPr="005A76CE">
        <w:rPr>
          <w:rFonts w:ascii="Palatino Linotype" w:hAnsi="Palatino Linotype"/>
          <w:b/>
          <w:i/>
          <w:spacing w:val="9"/>
        </w:rPr>
        <w:t xml:space="preserve"> </w:t>
      </w:r>
      <w:r w:rsidRPr="005A76CE">
        <w:rPr>
          <w:rFonts w:ascii="Palatino Linotype" w:hAnsi="Palatino Linotype"/>
          <w:b/>
          <w:i/>
        </w:rPr>
        <w:t>y Prote</w:t>
      </w:r>
      <w:r w:rsidRPr="005A76CE">
        <w:rPr>
          <w:rFonts w:ascii="Palatino Linotype" w:hAnsi="Palatino Linotype"/>
          <w:b/>
          <w:i/>
          <w:spacing w:val="1"/>
        </w:rPr>
        <w:t>cc</w:t>
      </w:r>
      <w:r w:rsidRPr="005A76CE">
        <w:rPr>
          <w:rFonts w:ascii="Palatino Linotype" w:hAnsi="Palatino Linotype"/>
          <w:b/>
          <w:i/>
        </w:rPr>
        <w:t>ión</w:t>
      </w:r>
      <w:r w:rsidRPr="005A76CE">
        <w:rPr>
          <w:rFonts w:ascii="Palatino Linotype" w:hAnsi="Palatino Linotype"/>
          <w:b/>
          <w:i/>
          <w:spacing w:val="7"/>
        </w:rPr>
        <w:t xml:space="preserve"> </w:t>
      </w:r>
      <w:r w:rsidRPr="005A76CE">
        <w:rPr>
          <w:rFonts w:ascii="Palatino Linotype" w:hAnsi="Palatino Linotype"/>
          <w:b/>
          <w:i/>
        </w:rPr>
        <w:t>de</w:t>
      </w:r>
      <w:r w:rsidRPr="005A76CE">
        <w:rPr>
          <w:rFonts w:ascii="Palatino Linotype" w:hAnsi="Palatino Linotype"/>
          <w:b/>
          <w:i/>
          <w:spacing w:val="7"/>
        </w:rPr>
        <w:t xml:space="preserve"> </w:t>
      </w:r>
      <w:r w:rsidRPr="005A76CE">
        <w:rPr>
          <w:rFonts w:ascii="Palatino Linotype" w:hAnsi="Palatino Linotype"/>
          <w:b/>
          <w:i/>
        </w:rPr>
        <w:t>Datos</w:t>
      </w:r>
      <w:r w:rsidRPr="005A76CE">
        <w:rPr>
          <w:rFonts w:ascii="Palatino Linotype" w:hAnsi="Palatino Linotype"/>
          <w:b/>
          <w:i/>
          <w:spacing w:val="7"/>
        </w:rPr>
        <w:t xml:space="preserve"> </w:t>
      </w:r>
      <w:r w:rsidRPr="005A76CE">
        <w:rPr>
          <w:rFonts w:ascii="Palatino Linotype" w:hAnsi="Palatino Linotype"/>
          <w:b/>
          <w:i/>
        </w:rPr>
        <w:t xml:space="preserve">no </w:t>
      </w:r>
      <w:r w:rsidRPr="005A76CE">
        <w:rPr>
          <w:rFonts w:ascii="Palatino Linotype" w:hAnsi="Palatino Linotype"/>
          <w:b/>
          <w:i/>
          <w:spacing w:val="1"/>
        </w:rPr>
        <w:t>c</w:t>
      </w:r>
      <w:r w:rsidRPr="005A76CE">
        <w:rPr>
          <w:rFonts w:ascii="Palatino Linotype" w:hAnsi="Palatino Linotype"/>
          <w:b/>
          <w:i/>
        </w:rPr>
        <w:t>uen</w:t>
      </w:r>
      <w:r w:rsidRPr="005A76CE">
        <w:rPr>
          <w:rFonts w:ascii="Palatino Linotype" w:hAnsi="Palatino Linotype"/>
          <w:b/>
          <w:i/>
          <w:spacing w:val="-1"/>
        </w:rPr>
        <w:t>t</w:t>
      </w:r>
      <w:r w:rsidRPr="005A76CE">
        <w:rPr>
          <w:rFonts w:ascii="Palatino Linotype" w:hAnsi="Palatino Linotype"/>
          <w:b/>
          <w:i/>
        </w:rPr>
        <w:t>a</w:t>
      </w:r>
      <w:r w:rsidRPr="005A76CE">
        <w:rPr>
          <w:rFonts w:ascii="Palatino Linotype" w:hAnsi="Palatino Linotype"/>
          <w:b/>
          <w:i/>
          <w:spacing w:val="1"/>
        </w:rPr>
        <w:t xml:space="preserve"> c</w:t>
      </w:r>
      <w:r w:rsidRPr="005A76CE">
        <w:rPr>
          <w:rFonts w:ascii="Palatino Linotype" w:hAnsi="Palatino Linotype"/>
          <w:b/>
          <w:i/>
        </w:rPr>
        <w:t>on f</w:t>
      </w:r>
      <w:r w:rsidRPr="005A76CE">
        <w:rPr>
          <w:rFonts w:ascii="Palatino Linotype" w:hAnsi="Palatino Linotype"/>
          <w:b/>
          <w:i/>
          <w:spacing w:val="-2"/>
        </w:rPr>
        <w:t>a</w:t>
      </w:r>
      <w:r w:rsidRPr="005A76CE">
        <w:rPr>
          <w:rFonts w:ascii="Palatino Linotype" w:hAnsi="Palatino Linotype"/>
          <w:b/>
          <w:i/>
          <w:spacing w:val="1"/>
        </w:rPr>
        <w:t>c</w:t>
      </w:r>
      <w:r w:rsidRPr="005A76CE">
        <w:rPr>
          <w:rFonts w:ascii="Palatino Linotype" w:hAnsi="Palatino Linotype"/>
          <w:b/>
          <w:i/>
        </w:rPr>
        <w:t>ulta</w:t>
      </w:r>
      <w:r w:rsidRPr="005A76CE">
        <w:rPr>
          <w:rFonts w:ascii="Palatino Linotype" w:hAnsi="Palatino Linotype"/>
          <w:b/>
          <w:i/>
          <w:spacing w:val="-2"/>
        </w:rPr>
        <w:t>d</w:t>
      </w:r>
      <w:r w:rsidRPr="005A76CE">
        <w:rPr>
          <w:rFonts w:ascii="Palatino Linotype" w:hAnsi="Palatino Linotype"/>
          <w:b/>
          <w:i/>
          <w:spacing w:val="1"/>
        </w:rPr>
        <w:t>e</w:t>
      </w:r>
      <w:r w:rsidRPr="005A76CE">
        <w:rPr>
          <w:rFonts w:ascii="Palatino Linotype" w:hAnsi="Palatino Linotype"/>
          <w:b/>
          <w:i/>
        </w:rPr>
        <w:t>s</w:t>
      </w:r>
      <w:r w:rsidRPr="005A76CE">
        <w:rPr>
          <w:rFonts w:ascii="Palatino Linotype" w:hAnsi="Palatino Linotype"/>
          <w:b/>
          <w:i/>
          <w:spacing w:val="1"/>
        </w:rPr>
        <w:t xml:space="preserve"> </w:t>
      </w:r>
      <w:r w:rsidRPr="005A76CE">
        <w:rPr>
          <w:rFonts w:ascii="Palatino Linotype" w:hAnsi="Palatino Linotype"/>
          <w:b/>
          <w:i/>
        </w:rPr>
        <w:t>pa</w:t>
      </w:r>
      <w:r w:rsidRPr="005A76CE">
        <w:rPr>
          <w:rFonts w:ascii="Palatino Linotype" w:hAnsi="Palatino Linotype"/>
          <w:b/>
          <w:i/>
          <w:spacing w:val="-2"/>
        </w:rPr>
        <w:t>r</w:t>
      </w:r>
      <w:r w:rsidRPr="005A76CE">
        <w:rPr>
          <w:rFonts w:ascii="Palatino Linotype" w:hAnsi="Palatino Linotype"/>
          <w:b/>
          <w:i/>
        </w:rPr>
        <w:t>a</w:t>
      </w:r>
      <w:r w:rsidRPr="005A76CE">
        <w:rPr>
          <w:rFonts w:ascii="Palatino Linotype" w:hAnsi="Palatino Linotype"/>
          <w:b/>
          <w:i/>
          <w:spacing w:val="1"/>
        </w:rPr>
        <w:t xml:space="preserve"> </w:t>
      </w:r>
      <w:r w:rsidRPr="005A76CE">
        <w:rPr>
          <w:rFonts w:ascii="Palatino Linotype" w:hAnsi="Palatino Linotype"/>
          <w:b/>
          <w:i/>
        </w:rPr>
        <w:t>pron</w:t>
      </w:r>
      <w:r w:rsidRPr="005A76CE">
        <w:rPr>
          <w:rFonts w:ascii="Palatino Linotype" w:hAnsi="Palatino Linotype"/>
          <w:b/>
          <w:i/>
          <w:spacing w:val="-1"/>
        </w:rPr>
        <w:t>u</w:t>
      </w:r>
      <w:r w:rsidRPr="005A76CE">
        <w:rPr>
          <w:rFonts w:ascii="Palatino Linotype" w:hAnsi="Palatino Linotype"/>
          <w:b/>
          <w:i/>
        </w:rPr>
        <w:t>nci</w:t>
      </w:r>
      <w:r w:rsidRPr="005A76CE">
        <w:rPr>
          <w:rFonts w:ascii="Palatino Linotype" w:hAnsi="Palatino Linotype"/>
          <w:b/>
          <w:i/>
          <w:spacing w:val="1"/>
        </w:rPr>
        <w:t>a</w:t>
      </w:r>
      <w:r w:rsidRPr="005A76CE">
        <w:rPr>
          <w:rFonts w:ascii="Palatino Linotype" w:hAnsi="Palatino Linotype"/>
          <w:b/>
          <w:i/>
          <w:spacing w:val="-2"/>
        </w:rPr>
        <w:t>r</w:t>
      </w:r>
      <w:r w:rsidRPr="005A76CE">
        <w:rPr>
          <w:rFonts w:ascii="Palatino Linotype" w:hAnsi="Palatino Linotype"/>
          <w:b/>
          <w:i/>
          <w:spacing w:val="-1"/>
        </w:rPr>
        <w:t>s</w:t>
      </w:r>
      <w:r w:rsidRPr="005A76CE">
        <w:rPr>
          <w:rFonts w:ascii="Palatino Linotype" w:hAnsi="Palatino Linotype"/>
          <w:b/>
          <w:i/>
        </w:rPr>
        <w:t>e</w:t>
      </w:r>
      <w:r w:rsidRPr="005A76CE">
        <w:rPr>
          <w:rFonts w:ascii="Palatino Linotype" w:hAnsi="Palatino Linotype"/>
          <w:b/>
          <w:i/>
          <w:spacing w:val="1"/>
        </w:rPr>
        <w:t xml:space="preserve"> </w:t>
      </w:r>
      <w:r w:rsidRPr="005A76CE">
        <w:rPr>
          <w:rFonts w:ascii="Palatino Linotype" w:hAnsi="Palatino Linotype"/>
          <w:b/>
          <w:i/>
        </w:rPr>
        <w:t>r</w:t>
      </w:r>
      <w:r w:rsidRPr="005A76CE">
        <w:rPr>
          <w:rFonts w:ascii="Palatino Linotype" w:hAnsi="Palatino Linotype"/>
          <w:b/>
          <w:i/>
          <w:spacing w:val="1"/>
        </w:rPr>
        <w:t>es</w:t>
      </w:r>
      <w:r w:rsidRPr="005A76CE">
        <w:rPr>
          <w:rFonts w:ascii="Palatino Linotype" w:hAnsi="Palatino Linotype"/>
          <w:b/>
          <w:i/>
          <w:spacing w:val="-3"/>
        </w:rPr>
        <w:t>p</w:t>
      </w:r>
      <w:r w:rsidRPr="005A76CE">
        <w:rPr>
          <w:rFonts w:ascii="Palatino Linotype" w:hAnsi="Palatino Linotype"/>
          <w:b/>
          <w:i/>
          <w:spacing w:val="1"/>
        </w:rPr>
        <w:t>ec</w:t>
      </w:r>
      <w:r w:rsidRPr="005A76CE">
        <w:rPr>
          <w:rFonts w:ascii="Palatino Linotype" w:hAnsi="Palatino Linotype"/>
          <w:b/>
          <w:i/>
        </w:rPr>
        <w:t>to de</w:t>
      </w:r>
      <w:r w:rsidRPr="005A76CE">
        <w:rPr>
          <w:rFonts w:ascii="Palatino Linotype" w:hAnsi="Palatino Linotype"/>
          <w:b/>
          <w:i/>
          <w:spacing w:val="1"/>
        </w:rPr>
        <w:t xml:space="preserve"> </w:t>
      </w:r>
      <w:r w:rsidRPr="005A76CE">
        <w:rPr>
          <w:rFonts w:ascii="Palatino Linotype" w:hAnsi="Palatino Linotype"/>
          <w:b/>
          <w:i/>
          <w:spacing w:val="-2"/>
        </w:rPr>
        <w:t>l</w:t>
      </w:r>
      <w:r w:rsidRPr="005A76CE">
        <w:rPr>
          <w:rFonts w:ascii="Palatino Linotype" w:hAnsi="Palatino Linotype"/>
          <w:b/>
          <w:i/>
        </w:rPr>
        <w:t>a</w:t>
      </w:r>
      <w:r w:rsidRPr="005A76CE">
        <w:rPr>
          <w:rFonts w:ascii="Palatino Linotype" w:hAnsi="Palatino Linotype"/>
          <w:b/>
          <w:i/>
          <w:spacing w:val="1"/>
        </w:rPr>
        <w:t xml:space="preserve"> </w:t>
      </w:r>
      <w:r w:rsidRPr="005A76CE">
        <w:rPr>
          <w:rFonts w:ascii="Palatino Linotype" w:hAnsi="Palatino Linotype"/>
          <w:b/>
          <w:i/>
          <w:spacing w:val="-4"/>
        </w:rPr>
        <w:t>v</w:t>
      </w:r>
      <w:r w:rsidRPr="005A76CE">
        <w:rPr>
          <w:rFonts w:ascii="Palatino Linotype" w:hAnsi="Palatino Linotype"/>
          <w:b/>
          <w:i/>
          <w:spacing w:val="1"/>
        </w:rPr>
        <w:t>e</w:t>
      </w:r>
      <w:r w:rsidRPr="005A76CE">
        <w:rPr>
          <w:rFonts w:ascii="Palatino Linotype" w:hAnsi="Palatino Linotype"/>
          <w:b/>
          <w:i/>
        </w:rPr>
        <w:t>r</w:t>
      </w:r>
      <w:r w:rsidRPr="005A76CE">
        <w:rPr>
          <w:rFonts w:ascii="Palatino Linotype" w:hAnsi="Palatino Linotype"/>
          <w:b/>
          <w:i/>
          <w:spacing w:val="1"/>
        </w:rPr>
        <w:t>ac</w:t>
      </w:r>
      <w:r w:rsidRPr="005A76CE">
        <w:rPr>
          <w:rFonts w:ascii="Palatino Linotype" w:hAnsi="Palatino Linotype"/>
          <w:b/>
          <w:i/>
        </w:rPr>
        <w:t>id</w:t>
      </w:r>
      <w:r w:rsidRPr="005A76CE">
        <w:rPr>
          <w:rFonts w:ascii="Palatino Linotype" w:hAnsi="Palatino Linotype"/>
          <w:b/>
          <w:i/>
          <w:spacing w:val="1"/>
        </w:rPr>
        <w:t>a</w:t>
      </w:r>
      <w:r w:rsidRPr="005A76CE">
        <w:rPr>
          <w:rFonts w:ascii="Palatino Linotype" w:hAnsi="Palatino Linotype"/>
          <w:b/>
          <w:i/>
        </w:rPr>
        <w:t>d</w:t>
      </w:r>
      <w:r w:rsidRPr="005A76CE">
        <w:rPr>
          <w:rFonts w:ascii="Palatino Linotype" w:hAnsi="Palatino Linotype"/>
          <w:b/>
          <w:i/>
          <w:spacing w:val="1"/>
        </w:rPr>
        <w:t xml:space="preserve"> </w:t>
      </w:r>
      <w:r w:rsidRPr="005A76CE">
        <w:rPr>
          <w:rFonts w:ascii="Palatino Linotype" w:hAnsi="Palatino Linotype"/>
          <w:b/>
          <w:i/>
          <w:spacing w:val="-3"/>
        </w:rPr>
        <w:t>d</w:t>
      </w:r>
      <w:r w:rsidRPr="005A76CE">
        <w:rPr>
          <w:rFonts w:ascii="Palatino Linotype" w:hAnsi="Palatino Linotype"/>
          <w:b/>
          <w:i/>
        </w:rPr>
        <w:t>e</w:t>
      </w:r>
      <w:r w:rsidRPr="005A76CE">
        <w:rPr>
          <w:rFonts w:ascii="Palatino Linotype" w:hAnsi="Palatino Linotype"/>
          <w:b/>
          <w:i/>
          <w:spacing w:val="1"/>
        </w:rPr>
        <w:t xml:space="preserve"> </w:t>
      </w:r>
      <w:r w:rsidRPr="005A76CE">
        <w:rPr>
          <w:rFonts w:ascii="Palatino Linotype" w:hAnsi="Palatino Linotype"/>
          <w:b/>
          <w:i/>
        </w:rPr>
        <w:t>los docum</w:t>
      </w:r>
      <w:r w:rsidRPr="005A76CE">
        <w:rPr>
          <w:rFonts w:ascii="Palatino Linotype" w:hAnsi="Palatino Linotype"/>
          <w:b/>
          <w:i/>
          <w:spacing w:val="1"/>
        </w:rPr>
        <w:t>e</w:t>
      </w:r>
      <w:r w:rsidRPr="005A76CE">
        <w:rPr>
          <w:rFonts w:ascii="Palatino Linotype" w:hAnsi="Palatino Linotype"/>
          <w:b/>
          <w:i/>
        </w:rPr>
        <w:t>n</w:t>
      </w:r>
      <w:r w:rsidRPr="005A76CE">
        <w:rPr>
          <w:rFonts w:ascii="Palatino Linotype" w:hAnsi="Palatino Linotype"/>
          <w:b/>
          <w:i/>
          <w:spacing w:val="-1"/>
        </w:rPr>
        <w:t>t</w:t>
      </w:r>
      <w:r w:rsidRPr="005A76CE">
        <w:rPr>
          <w:rFonts w:ascii="Palatino Linotype" w:hAnsi="Palatino Linotype"/>
          <w:b/>
          <w:i/>
        </w:rPr>
        <w:t>os</w:t>
      </w:r>
      <w:r w:rsidRPr="005A76CE">
        <w:rPr>
          <w:rFonts w:ascii="Palatino Linotype" w:hAnsi="Palatino Linotype"/>
          <w:b/>
          <w:i/>
          <w:spacing w:val="11"/>
        </w:rPr>
        <w:t xml:space="preserve"> </w:t>
      </w:r>
      <w:r w:rsidRPr="005A76CE">
        <w:rPr>
          <w:rFonts w:ascii="Palatino Linotype" w:hAnsi="Palatino Linotype"/>
          <w:b/>
          <w:i/>
        </w:rPr>
        <w:t>prop</w:t>
      </w:r>
      <w:r w:rsidRPr="005A76CE">
        <w:rPr>
          <w:rFonts w:ascii="Palatino Linotype" w:hAnsi="Palatino Linotype"/>
          <w:b/>
          <w:i/>
          <w:spacing w:val="-1"/>
        </w:rPr>
        <w:t>o</w:t>
      </w:r>
      <w:r w:rsidRPr="005A76CE">
        <w:rPr>
          <w:rFonts w:ascii="Palatino Linotype" w:hAnsi="Palatino Linotype"/>
          <w:b/>
          <w:i/>
        </w:rPr>
        <w:t>r</w:t>
      </w:r>
      <w:r w:rsidRPr="005A76CE">
        <w:rPr>
          <w:rFonts w:ascii="Palatino Linotype" w:hAnsi="Palatino Linotype"/>
          <w:b/>
          <w:i/>
          <w:spacing w:val="-1"/>
        </w:rPr>
        <w:t>c</w:t>
      </w:r>
      <w:r w:rsidRPr="005A76CE">
        <w:rPr>
          <w:rFonts w:ascii="Palatino Linotype" w:hAnsi="Palatino Linotype"/>
          <w:b/>
          <w:i/>
        </w:rPr>
        <w:t>ion</w:t>
      </w:r>
      <w:r w:rsidRPr="005A76CE">
        <w:rPr>
          <w:rFonts w:ascii="Palatino Linotype" w:hAnsi="Palatino Linotype"/>
          <w:b/>
          <w:i/>
          <w:spacing w:val="1"/>
        </w:rPr>
        <w:t>a</w:t>
      </w:r>
      <w:r w:rsidRPr="005A76CE">
        <w:rPr>
          <w:rFonts w:ascii="Palatino Linotype" w:hAnsi="Palatino Linotype"/>
          <w:b/>
          <w:i/>
        </w:rPr>
        <w:t>dos</w:t>
      </w:r>
      <w:r w:rsidRPr="005A76CE">
        <w:rPr>
          <w:rFonts w:ascii="Palatino Linotype" w:hAnsi="Palatino Linotype"/>
          <w:b/>
          <w:i/>
          <w:spacing w:val="11"/>
        </w:rPr>
        <w:t xml:space="preserve"> </w:t>
      </w:r>
      <w:r w:rsidRPr="005A76CE">
        <w:rPr>
          <w:rFonts w:ascii="Palatino Linotype" w:hAnsi="Palatino Linotype"/>
          <w:b/>
          <w:i/>
        </w:rPr>
        <w:t>por</w:t>
      </w:r>
      <w:r w:rsidRPr="005A76CE">
        <w:rPr>
          <w:rFonts w:ascii="Palatino Linotype" w:hAnsi="Palatino Linotype"/>
          <w:b/>
          <w:i/>
          <w:spacing w:val="10"/>
        </w:rPr>
        <w:t xml:space="preserve"> </w:t>
      </w:r>
      <w:r w:rsidRPr="005A76CE">
        <w:rPr>
          <w:rFonts w:ascii="Palatino Linotype" w:hAnsi="Palatino Linotype"/>
          <w:b/>
          <w:i/>
        </w:rPr>
        <w:t>l</w:t>
      </w:r>
      <w:r w:rsidRPr="005A76CE">
        <w:rPr>
          <w:rFonts w:ascii="Palatino Linotype" w:hAnsi="Palatino Linotype"/>
          <w:b/>
          <w:i/>
          <w:spacing w:val="-2"/>
        </w:rPr>
        <w:t>o</w:t>
      </w:r>
      <w:r w:rsidRPr="005A76CE">
        <w:rPr>
          <w:rFonts w:ascii="Palatino Linotype" w:hAnsi="Palatino Linotype"/>
          <w:b/>
          <w:i/>
        </w:rPr>
        <w:t>s</w:t>
      </w:r>
      <w:r w:rsidRPr="005A76CE">
        <w:rPr>
          <w:rFonts w:ascii="Palatino Linotype" w:hAnsi="Palatino Linotype"/>
          <w:b/>
          <w:i/>
          <w:spacing w:val="11"/>
        </w:rPr>
        <w:t xml:space="preserve"> </w:t>
      </w:r>
      <w:r w:rsidRPr="005A76CE">
        <w:rPr>
          <w:rFonts w:ascii="Palatino Linotype" w:hAnsi="Palatino Linotype"/>
          <w:b/>
          <w:i/>
          <w:spacing w:val="1"/>
        </w:rPr>
        <w:t>s</w:t>
      </w:r>
      <w:r w:rsidRPr="005A76CE">
        <w:rPr>
          <w:rFonts w:ascii="Palatino Linotype" w:hAnsi="Palatino Linotype"/>
          <w:b/>
          <w:i/>
        </w:rPr>
        <w:t>u</w:t>
      </w:r>
      <w:r w:rsidRPr="005A76CE">
        <w:rPr>
          <w:rFonts w:ascii="Palatino Linotype" w:hAnsi="Palatino Linotype"/>
          <w:b/>
          <w:i/>
          <w:spacing w:val="-2"/>
        </w:rPr>
        <w:t>j</w:t>
      </w:r>
      <w:r w:rsidRPr="005A76CE">
        <w:rPr>
          <w:rFonts w:ascii="Palatino Linotype" w:hAnsi="Palatino Linotype"/>
          <w:b/>
          <w:i/>
          <w:spacing w:val="1"/>
        </w:rPr>
        <w:t>e</w:t>
      </w:r>
      <w:r w:rsidRPr="005A76CE">
        <w:rPr>
          <w:rFonts w:ascii="Palatino Linotype" w:hAnsi="Palatino Linotype"/>
          <w:b/>
          <w:i/>
          <w:spacing w:val="-3"/>
        </w:rPr>
        <w:t>t</w:t>
      </w:r>
      <w:r w:rsidRPr="005A76CE">
        <w:rPr>
          <w:rFonts w:ascii="Palatino Linotype" w:hAnsi="Palatino Linotype"/>
          <w:b/>
          <w:i/>
        </w:rPr>
        <w:t>os</w:t>
      </w:r>
      <w:r w:rsidRPr="005A76CE">
        <w:rPr>
          <w:rFonts w:ascii="Palatino Linotype" w:hAnsi="Palatino Linotype"/>
          <w:b/>
          <w:i/>
          <w:spacing w:val="11"/>
        </w:rPr>
        <w:t xml:space="preserve"> </w:t>
      </w:r>
      <w:r w:rsidRPr="005A76CE">
        <w:rPr>
          <w:rFonts w:ascii="Palatino Linotype" w:hAnsi="Palatino Linotype"/>
          <w:b/>
          <w:i/>
        </w:rPr>
        <w:t>oblig</w:t>
      </w:r>
      <w:r w:rsidRPr="005A76CE">
        <w:rPr>
          <w:rFonts w:ascii="Palatino Linotype" w:hAnsi="Palatino Linotype"/>
          <w:b/>
          <w:i/>
          <w:spacing w:val="1"/>
        </w:rPr>
        <w:t>a</w:t>
      </w:r>
      <w:r w:rsidRPr="005A76CE">
        <w:rPr>
          <w:rFonts w:ascii="Palatino Linotype" w:hAnsi="Palatino Linotype"/>
          <w:b/>
          <w:i/>
        </w:rPr>
        <w:t>do</w:t>
      </w:r>
      <w:r w:rsidRPr="005A76CE">
        <w:rPr>
          <w:rFonts w:ascii="Palatino Linotype" w:hAnsi="Palatino Linotype"/>
          <w:b/>
          <w:i/>
          <w:spacing w:val="-2"/>
        </w:rPr>
        <w:t>s</w:t>
      </w:r>
      <w:r w:rsidRPr="005A76CE">
        <w:rPr>
          <w:rFonts w:ascii="Palatino Linotype" w:hAnsi="Palatino Linotype"/>
          <w:b/>
          <w:i/>
        </w:rPr>
        <w:t>.</w:t>
      </w:r>
      <w:r w:rsidRPr="005A76CE">
        <w:rPr>
          <w:rFonts w:ascii="Palatino Linotype" w:hAnsi="Palatino Linotype"/>
          <w:i/>
          <w:spacing w:val="15"/>
        </w:rPr>
        <w:t xml:space="preserve"> </w:t>
      </w:r>
      <w:r w:rsidRPr="005A76CE">
        <w:rPr>
          <w:rFonts w:ascii="Palatino Linotype" w:hAnsi="Palatino Linotype"/>
          <w:i/>
        </w:rPr>
        <w:t xml:space="preserve">El </w:t>
      </w:r>
      <w:r w:rsidRPr="005A76CE">
        <w:rPr>
          <w:rFonts w:ascii="Palatino Linotype" w:hAnsi="Palatino Linotype"/>
          <w:i/>
          <w:spacing w:val="-2"/>
        </w:rPr>
        <w:t>I</w:t>
      </w:r>
      <w:r w:rsidRPr="005A76CE">
        <w:rPr>
          <w:rFonts w:ascii="Palatino Linotype" w:hAnsi="Palatino Linotype"/>
          <w:i/>
          <w:spacing w:val="1"/>
        </w:rPr>
        <w:t>n</w:t>
      </w:r>
      <w:r w:rsidRPr="005A76CE">
        <w:rPr>
          <w:rFonts w:ascii="Palatino Linotype" w:hAnsi="Palatino Linotype"/>
          <w:i/>
        </w:rPr>
        <w:t>sti</w:t>
      </w:r>
      <w:r w:rsidRPr="005A76CE">
        <w:rPr>
          <w:rFonts w:ascii="Palatino Linotype" w:hAnsi="Palatino Linotype"/>
          <w:i/>
          <w:spacing w:val="-2"/>
        </w:rPr>
        <w:t>t</w:t>
      </w:r>
      <w:r w:rsidRPr="005A76CE">
        <w:rPr>
          <w:rFonts w:ascii="Palatino Linotype" w:hAnsi="Palatino Linotype"/>
          <w:i/>
          <w:spacing w:val="1"/>
        </w:rPr>
        <w:t>u</w:t>
      </w:r>
      <w:r w:rsidRPr="005A76CE">
        <w:rPr>
          <w:rFonts w:ascii="Palatino Linotype" w:hAnsi="Palatino Linotype"/>
          <w:i/>
        </w:rPr>
        <w:t>to</w:t>
      </w:r>
      <w:r w:rsidRPr="005A76CE">
        <w:rPr>
          <w:rFonts w:ascii="Palatino Linotype" w:hAnsi="Palatino Linotype"/>
          <w:i/>
          <w:spacing w:val="2"/>
        </w:rPr>
        <w:t xml:space="preserve"> </w:t>
      </w:r>
      <w:r w:rsidRPr="005A76CE">
        <w:rPr>
          <w:rFonts w:ascii="Palatino Linotype" w:hAnsi="Palatino Linotype"/>
          <w:i/>
        </w:rPr>
        <w:t>F</w:t>
      </w:r>
      <w:r w:rsidRPr="005A76CE">
        <w:rPr>
          <w:rFonts w:ascii="Palatino Linotype" w:hAnsi="Palatino Linotype"/>
          <w:i/>
          <w:spacing w:val="-2"/>
        </w:rPr>
        <w:t>e</w:t>
      </w:r>
      <w:r w:rsidRPr="005A76CE">
        <w:rPr>
          <w:rFonts w:ascii="Palatino Linotype" w:hAnsi="Palatino Linotype"/>
          <w:i/>
          <w:spacing w:val="1"/>
        </w:rPr>
        <w:t>de</w:t>
      </w:r>
      <w:r w:rsidRPr="005A76CE">
        <w:rPr>
          <w:rFonts w:ascii="Palatino Linotype" w:hAnsi="Palatino Linotype"/>
          <w:i/>
        </w:rPr>
        <w:t>ral</w:t>
      </w:r>
      <w:r w:rsidRPr="005A76CE">
        <w:rPr>
          <w:rFonts w:ascii="Palatino Linotype" w:hAnsi="Palatino Linotype"/>
          <w:i/>
          <w:spacing w:val="1"/>
        </w:rPr>
        <w:t xml:space="preserve"> </w:t>
      </w:r>
      <w:r w:rsidRPr="005A76CE">
        <w:rPr>
          <w:rFonts w:ascii="Palatino Linotype" w:hAnsi="Palatino Linotype"/>
          <w:i/>
          <w:spacing w:val="-1"/>
        </w:rPr>
        <w:t>d</w:t>
      </w:r>
      <w:r w:rsidRPr="005A76CE">
        <w:rPr>
          <w:rFonts w:ascii="Palatino Linotype" w:hAnsi="Palatino Linotype"/>
          <w:i/>
        </w:rPr>
        <w:t>e Acc</w:t>
      </w:r>
      <w:r w:rsidRPr="005A76CE">
        <w:rPr>
          <w:rFonts w:ascii="Palatino Linotype" w:hAnsi="Palatino Linotype"/>
          <w:i/>
          <w:spacing w:val="1"/>
        </w:rPr>
        <w:t>e</w:t>
      </w:r>
      <w:r w:rsidRPr="005A76CE">
        <w:rPr>
          <w:rFonts w:ascii="Palatino Linotype" w:hAnsi="Palatino Linotype"/>
          <w:i/>
        </w:rPr>
        <w:t>so</w:t>
      </w:r>
      <w:r w:rsidRPr="005A76CE">
        <w:rPr>
          <w:rFonts w:ascii="Palatino Linotype" w:hAnsi="Palatino Linotype"/>
          <w:i/>
          <w:spacing w:val="3"/>
        </w:rPr>
        <w:t xml:space="preserve"> </w:t>
      </w:r>
      <w:r w:rsidRPr="005A76CE">
        <w:rPr>
          <w:rFonts w:ascii="Palatino Linotype" w:hAnsi="Palatino Linotype"/>
          <w:i/>
        </w:rPr>
        <w:t>a</w:t>
      </w:r>
      <w:r w:rsidRPr="005A76CE">
        <w:rPr>
          <w:rFonts w:ascii="Palatino Linotype" w:hAnsi="Palatino Linotype"/>
          <w:i/>
          <w:spacing w:val="3"/>
        </w:rPr>
        <w:t xml:space="preserve"> </w:t>
      </w:r>
      <w:r w:rsidRPr="005A76CE">
        <w:rPr>
          <w:rFonts w:ascii="Palatino Linotype" w:hAnsi="Palatino Linotype"/>
          <w:i/>
        </w:rPr>
        <w:t>la</w:t>
      </w:r>
      <w:r w:rsidRPr="005A76CE">
        <w:rPr>
          <w:rFonts w:ascii="Palatino Linotype" w:hAnsi="Palatino Linotype"/>
          <w:i/>
          <w:spacing w:val="3"/>
        </w:rPr>
        <w:t xml:space="preserve"> </w:t>
      </w:r>
      <w:r w:rsidRPr="005A76CE">
        <w:rPr>
          <w:rFonts w:ascii="Palatino Linotype" w:hAnsi="Palatino Linotype"/>
          <w:i/>
          <w:spacing w:val="-2"/>
        </w:rPr>
        <w:t>I</w:t>
      </w:r>
      <w:r w:rsidRPr="005A76CE">
        <w:rPr>
          <w:rFonts w:ascii="Palatino Linotype" w:hAnsi="Palatino Linotype"/>
          <w:i/>
          <w:spacing w:val="-1"/>
        </w:rPr>
        <w:t>n</w:t>
      </w:r>
      <w:r w:rsidRPr="005A76CE">
        <w:rPr>
          <w:rFonts w:ascii="Palatino Linotype" w:hAnsi="Palatino Linotype"/>
          <w:i/>
          <w:spacing w:val="3"/>
        </w:rPr>
        <w:t>f</w:t>
      </w:r>
      <w:r w:rsidRPr="005A76CE">
        <w:rPr>
          <w:rFonts w:ascii="Palatino Linotype" w:hAnsi="Palatino Linotype"/>
          <w:i/>
          <w:spacing w:val="1"/>
        </w:rPr>
        <w:t>o</w:t>
      </w:r>
      <w:r w:rsidRPr="005A76CE">
        <w:rPr>
          <w:rFonts w:ascii="Palatino Linotype" w:hAnsi="Palatino Linotype"/>
          <w:i/>
          <w:spacing w:val="-3"/>
        </w:rPr>
        <w:t>r</w:t>
      </w:r>
      <w:r w:rsidRPr="005A76CE">
        <w:rPr>
          <w:rFonts w:ascii="Palatino Linotype" w:hAnsi="Palatino Linotype"/>
          <w:i/>
          <w:spacing w:val="1"/>
        </w:rPr>
        <w:t>ma</w:t>
      </w:r>
      <w:r w:rsidRPr="005A76CE">
        <w:rPr>
          <w:rFonts w:ascii="Palatino Linotype" w:hAnsi="Palatino Linotype"/>
          <w:i/>
        </w:rPr>
        <w:t>c</w:t>
      </w:r>
      <w:r w:rsidRPr="005A76CE">
        <w:rPr>
          <w:rFonts w:ascii="Palatino Linotype" w:hAnsi="Palatino Linotype"/>
          <w:i/>
          <w:spacing w:val="-3"/>
        </w:rPr>
        <w:t>i</w:t>
      </w:r>
      <w:r w:rsidRPr="005A76CE">
        <w:rPr>
          <w:rFonts w:ascii="Palatino Linotype" w:hAnsi="Palatino Linotype"/>
          <w:i/>
          <w:spacing w:val="1"/>
        </w:rPr>
        <w:t>ó</w:t>
      </w:r>
      <w:r w:rsidRPr="005A76CE">
        <w:rPr>
          <w:rFonts w:ascii="Palatino Linotype" w:hAnsi="Palatino Linotype"/>
          <w:i/>
        </w:rPr>
        <w:t>n</w:t>
      </w:r>
      <w:r w:rsidRPr="005A76CE">
        <w:rPr>
          <w:rFonts w:ascii="Palatino Linotype" w:hAnsi="Palatino Linotype"/>
          <w:i/>
          <w:spacing w:val="3"/>
        </w:rPr>
        <w:t xml:space="preserve"> </w:t>
      </w:r>
      <w:r w:rsidRPr="005A76CE">
        <w:rPr>
          <w:rFonts w:ascii="Palatino Linotype" w:hAnsi="Palatino Linotype"/>
          <w:i/>
        </w:rPr>
        <w:t>y</w:t>
      </w:r>
      <w:r w:rsidRPr="005A76CE">
        <w:rPr>
          <w:rFonts w:ascii="Palatino Linotype" w:hAnsi="Palatino Linotype"/>
          <w:i/>
          <w:spacing w:val="4"/>
        </w:rPr>
        <w:t xml:space="preserve"> </w:t>
      </w:r>
      <w:r w:rsidRPr="005A76CE">
        <w:rPr>
          <w:rFonts w:ascii="Palatino Linotype" w:hAnsi="Palatino Linotype"/>
          <w:i/>
        </w:rPr>
        <w:t>Prot</w:t>
      </w:r>
      <w:r w:rsidRPr="005A76CE">
        <w:rPr>
          <w:rFonts w:ascii="Palatino Linotype" w:hAnsi="Palatino Linotype"/>
          <w:i/>
          <w:spacing w:val="1"/>
        </w:rPr>
        <w:t>e</w:t>
      </w:r>
      <w:r w:rsidRPr="005A76CE">
        <w:rPr>
          <w:rFonts w:ascii="Palatino Linotype" w:hAnsi="Palatino Linotype"/>
          <w:i/>
        </w:rPr>
        <w:t>cción</w:t>
      </w:r>
      <w:r w:rsidRPr="005A76CE">
        <w:rPr>
          <w:rFonts w:ascii="Palatino Linotype" w:hAnsi="Palatino Linotype"/>
          <w:i/>
          <w:spacing w:val="4"/>
        </w:rPr>
        <w:t xml:space="preserve"> </w:t>
      </w:r>
      <w:r w:rsidRPr="005A76CE">
        <w:rPr>
          <w:rFonts w:ascii="Palatino Linotype" w:hAnsi="Palatino Linotype"/>
          <w:i/>
          <w:spacing w:val="1"/>
        </w:rPr>
        <w:t>d</w:t>
      </w:r>
      <w:r w:rsidRPr="005A76CE">
        <w:rPr>
          <w:rFonts w:ascii="Palatino Linotype" w:hAnsi="Palatino Linotype"/>
          <w:i/>
        </w:rPr>
        <w:t>e</w:t>
      </w:r>
      <w:r w:rsidRPr="005A76CE">
        <w:rPr>
          <w:rFonts w:ascii="Palatino Linotype" w:hAnsi="Palatino Linotype"/>
          <w:i/>
          <w:spacing w:val="3"/>
        </w:rPr>
        <w:t xml:space="preserve"> </w:t>
      </w:r>
      <w:r w:rsidRPr="005A76CE">
        <w:rPr>
          <w:rFonts w:ascii="Palatino Linotype" w:hAnsi="Palatino Linotype"/>
          <w:i/>
        </w:rPr>
        <w:t>D</w:t>
      </w:r>
      <w:r w:rsidRPr="005A76CE">
        <w:rPr>
          <w:rFonts w:ascii="Palatino Linotype" w:hAnsi="Palatino Linotype"/>
          <w:i/>
          <w:spacing w:val="-2"/>
        </w:rPr>
        <w:t>a</w:t>
      </w:r>
      <w:r w:rsidRPr="005A76CE">
        <w:rPr>
          <w:rFonts w:ascii="Palatino Linotype" w:hAnsi="Palatino Linotype"/>
          <w:i/>
        </w:rPr>
        <w:t>t</w:t>
      </w:r>
      <w:r w:rsidRPr="005A76CE">
        <w:rPr>
          <w:rFonts w:ascii="Palatino Linotype" w:hAnsi="Palatino Linotype"/>
          <w:i/>
          <w:spacing w:val="1"/>
        </w:rPr>
        <w:t>o</w:t>
      </w:r>
      <w:r w:rsidRPr="005A76CE">
        <w:rPr>
          <w:rFonts w:ascii="Palatino Linotype" w:hAnsi="Palatino Linotype"/>
          <w:i/>
        </w:rPr>
        <w:t>s</w:t>
      </w:r>
      <w:r w:rsidRPr="005A76CE">
        <w:rPr>
          <w:rFonts w:ascii="Palatino Linotype" w:hAnsi="Palatino Linotype"/>
          <w:i/>
          <w:spacing w:val="2"/>
        </w:rPr>
        <w:t xml:space="preserve"> </w:t>
      </w:r>
      <w:r w:rsidRPr="005A76CE">
        <w:rPr>
          <w:rFonts w:ascii="Palatino Linotype" w:hAnsi="Palatino Linotype"/>
          <w:i/>
          <w:spacing w:val="1"/>
        </w:rPr>
        <w:t>e</w:t>
      </w:r>
      <w:r w:rsidRPr="005A76CE">
        <w:rPr>
          <w:rFonts w:ascii="Palatino Linotype" w:hAnsi="Palatino Linotype"/>
          <w:i/>
        </w:rPr>
        <w:t>s</w:t>
      </w:r>
      <w:r w:rsidRPr="005A76CE">
        <w:rPr>
          <w:rFonts w:ascii="Palatino Linotype" w:hAnsi="Palatino Linotype"/>
          <w:i/>
          <w:spacing w:val="2"/>
        </w:rPr>
        <w:t xml:space="preserve"> </w:t>
      </w:r>
      <w:r w:rsidRPr="005A76CE">
        <w:rPr>
          <w:rFonts w:ascii="Palatino Linotype" w:hAnsi="Palatino Linotype"/>
          <w:i/>
          <w:spacing w:val="1"/>
        </w:rPr>
        <w:t>u</w:t>
      </w:r>
      <w:r w:rsidRPr="005A76CE">
        <w:rPr>
          <w:rFonts w:ascii="Palatino Linotype" w:hAnsi="Palatino Linotype"/>
          <w:i/>
        </w:rPr>
        <w:t>n</w:t>
      </w:r>
      <w:r w:rsidRPr="005A76CE">
        <w:rPr>
          <w:rFonts w:ascii="Palatino Linotype" w:hAnsi="Palatino Linotype"/>
          <w:i/>
          <w:spacing w:val="1"/>
        </w:rPr>
        <w:t xml:space="preserve"> ó</w:t>
      </w:r>
      <w:r w:rsidRPr="005A76CE">
        <w:rPr>
          <w:rFonts w:ascii="Palatino Linotype" w:hAnsi="Palatino Linotype"/>
          <w:i/>
        </w:rPr>
        <w:t>r</w:t>
      </w:r>
      <w:r w:rsidRPr="005A76CE">
        <w:rPr>
          <w:rFonts w:ascii="Palatino Linotype" w:hAnsi="Palatino Linotype"/>
          <w:i/>
          <w:spacing w:val="-2"/>
        </w:rPr>
        <w:t>g</w:t>
      </w:r>
      <w:r w:rsidRPr="005A76CE">
        <w:rPr>
          <w:rFonts w:ascii="Palatino Linotype" w:hAnsi="Palatino Linotype"/>
          <w:i/>
          <w:spacing w:val="1"/>
        </w:rPr>
        <w:t>an</w:t>
      </w:r>
      <w:r w:rsidRPr="005A76CE">
        <w:rPr>
          <w:rFonts w:ascii="Palatino Linotype" w:hAnsi="Palatino Linotype"/>
          <w:i/>
        </w:rPr>
        <w:t>o</w:t>
      </w:r>
      <w:r w:rsidRPr="005A76CE">
        <w:rPr>
          <w:rFonts w:ascii="Palatino Linotype" w:hAnsi="Palatino Linotype"/>
          <w:i/>
          <w:spacing w:val="3"/>
        </w:rPr>
        <w:t xml:space="preserve"> </w:t>
      </w:r>
      <w:r w:rsidRPr="005A76CE">
        <w:rPr>
          <w:rFonts w:ascii="Palatino Linotype" w:hAnsi="Palatino Linotype"/>
          <w:i/>
          <w:spacing w:val="1"/>
        </w:rPr>
        <w:t>d</w:t>
      </w:r>
      <w:r w:rsidRPr="005A76CE">
        <w:rPr>
          <w:rFonts w:ascii="Palatino Linotype" w:hAnsi="Palatino Linotype"/>
          <w:i/>
        </w:rPr>
        <w:t>e</w:t>
      </w:r>
      <w:r w:rsidRPr="005A76CE">
        <w:rPr>
          <w:rFonts w:ascii="Palatino Linotype" w:hAnsi="Palatino Linotype"/>
          <w:i/>
          <w:spacing w:val="3"/>
        </w:rPr>
        <w:t xml:space="preserve"> </w:t>
      </w:r>
      <w:r w:rsidRPr="005A76CE">
        <w:rPr>
          <w:rFonts w:ascii="Palatino Linotype" w:hAnsi="Palatino Linotype"/>
          <w:i/>
        </w:rPr>
        <w:t>la A</w:t>
      </w:r>
      <w:r w:rsidRPr="005A76CE">
        <w:rPr>
          <w:rFonts w:ascii="Palatino Linotype" w:hAnsi="Palatino Linotype"/>
          <w:i/>
          <w:spacing w:val="1"/>
        </w:rPr>
        <w:t>dm</w:t>
      </w:r>
      <w:r w:rsidRPr="005A76CE">
        <w:rPr>
          <w:rFonts w:ascii="Palatino Linotype" w:hAnsi="Palatino Linotype"/>
          <w:i/>
        </w:rPr>
        <w:t>inistrac</w:t>
      </w:r>
      <w:r w:rsidRPr="005A76CE">
        <w:rPr>
          <w:rFonts w:ascii="Palatino Linotype" w:hAnsi="Palatino Linotype"/>
          <w:i/>
          <w:spacing w:val="-2"/>
        </w:rPr>
        <w:t>i</w:t>
      </w:r>
      <w:r w:rsidRPr="005A76CE">
        <w:rPr>
          <w:rFonts w:ascii="Palatino Linotype" w:hAnsi="Palatino Linotype"/>
          <w:i/>
          <w:spacing w:val="-1"/>
        </w:rPr>
        <w:t>ó</w:t>
      </w:r>
      <w:r w:rsidRPr="005A76CE">
        <w:rPr>
          <w:rFonts w:ascii="Palatino Linotype" w:hAnsi="Palatino Linotype"/>
          <w:i/>
        </w:rPr>
        <w:t>n P</w:t>
      </w:r>
      <w:r w:rsidRPr="005A76CE">
        <w:rPr>
          <w:rFonts w:ascii="Palatino Linotype" w:hAnsi="Palatino Linotype"/>
          <w:i/>
          <w:spacing w:val="1"/>
        </w:rPr>
        <w:t>úb</w:t>
      </w:r>
      <w:r w:rsidRPr="005A76CE">
        <w:rPr>
          <w:rFonts w:ascii="Palatino Linotype" w:hAnsi="Palatino Linotype"/>
          <w:i/>
        </w:rPr>
        <w:t>l</w:t>
      </w:r>
      <w:r w:rsidRPr="005A76CE">
        <w:rPr>
          <w:rFonts w:ascii="Palatino Linotype" w:hAnsi="Palatino Linotype"/>
          <w:i/>
          <w:spacing w:val="-1"/>
        </w:rPr>
        <w:t>i</w:t>
      </w:r>
      <w:r w:rsidRPr="005A76CE">
        <w:rPr>
          <w:rFonts w:ascii="Palatino Linotype" w:hAnsi="Palatino Linotype"/>
          <w:i/>
        </w:rPr>
        <w:t>ca</w:t>
      </w:r>
      <w:r w:rsidRPr="005A76CE">
        <w:rPr>
          <w:rFonts w:ascii="Palatino Linotype" w:hAnsi="Palatino Linotype"/>
          <w:i/>
          <w:spacing w:val="1"/>
        </w:rPr>
        <w:t xml:space="preserve"> </w:t>
      </w:r>
      <w:r w:rsidRPr="005A76CE">
        <w:rPr>
          <w:rFonts w:ascii="Palatino Linotype" w:hAnsi="Palatino Linotype"/>
          <w:i/>
        </w:rPr>
        <w:t>F</w:t>
      </w:r>
      <w:r w:rsidRPr="005A76CE">
        <w:rPr>
          <w:rFonts w:ascii="Palatino Linotype" w:hAnsi="Palatino Linotype"/>
          <w:i/>
          <w:spacing w:val="-1"/>
        </w:rPr>
        <w:t>e</w:t>
      </w:r>
      <w:r w:rsidRPr="005A76CE">
        <w:rPr>
          <w:rFonts w:ascii="Palatino Linotype" w:hAnsi="Palatino Linotype"/>
          <w:i/>
          <w:spacing w:val="1"/>
        </w:rPr>
        <w:t>de</w:t>
      </w:r>
      <w:r w:rsidRPr="005A76CE">
        <w:rPr>
          <w:rFonts w:ascii="Palatino Linotype" w:hAnsi="Palatino Linotype"/>
          <w:i/>
        </w:rPr>
        <w:t>ral c</w:t>
      </w:r>
      <w:r w:rsidRPr="005A76CE">
        <w:rPr>
          <w:rFonts w:ascii="Palatino Linotype" w:hAnsi="Palatino Linotype"/>
          <w:i/>
          <w:spacing w:val="1"/>
        </w:rPr>
        <w:t>o</w:t>
      </w:r>
      <w:r w:rsidRPr="005A76CE">
        <w:rPr>
          <w:rFonts w:ascii="Palatino Linotype" w:hAnsi="Palatino Linotype"/>
          <w:i/>
        </w:rPr>
        <w:t>n</w:t>
      </w:r>
      <w:r w:rsidRPr="005A76CE">
        <w:rPr>
          <w:rFonts w:ascii="Palatino Linotype" w:hAnsi="Palatino Linotype"/>
          <w:i/>
          <w:spacing w:val="-1"/>
        </w:rPr>
        <w:t xml:space="preserve"> a</w:t>
      </w:r>
      <w:r w:rsidRPr="005A76CE">
        <w:rPr>
          <w:rFonts w:ascii="Palatino Linotype" w:hAnsi="Palatino Linotype"/>
          <w:i/>
          <w:spacing w:val="1"/>
        </w:rPr>
        <w:t>u</w:t>
      </w:r>
      <w:r w:rsidRPr="005A76CE">
        <w:rPr>
          <w:rFonts w:ascii="Palatino Linotype" w:hAnsi="Palatino Linotype"/>
          <w:i/>
        </w:rPr>
        <w:t>t</w:t>
      </w:r>
      <w:r w:rsidRPr="005A76CE">
        <w:rPr>
          <w:rFonts w:ascii="Palatino Linotype" w:hAnsi="Palatino Linotype"/>
          <w:i/>
          <w:spacing w:val="1"/>
        </w:rPr>
        <w:t>o</w:t>
      </w:r>
      <w:r w:rsidRPr="005A76CE">
        <w:rPr>
          <w:rFonts w:ascii="Palatino Linotype" w:hAnsi="Palatino Linotype"/>
          <w:i/>
          <w:spacing w:val="-1"/>
        </w:rPr>
        <w:t>n</w:t>
      </w:r>
      <w:r w:rsidRPr="005A76CE">
        <w:rPr>
          <w:rFonts w:ascii="Palatino Linotype" w:hAnsi="Palatino Linotype"/>
          <w:i/>
          <w:spacing w:val="1"/>
        </w:rPr>
        <w:t>om</w:t>
      </w:r>
      <w:r w:rsidRPr="005A76CE">
        <w:rPr>
          <w:rFonts w:ascii="Palatino Linotype" w:hAnsi="Palatino Linotype"/>
          <w:i/>
          <w:spacing w:val="-2"/>
        </w:rPr>
        <w:t>í</w:t>
      </w:r>
      <w:r w:rsidRPr="005A76CE">
        <w:rPr>
          <w:rFonts w:ascii="Palatino Linotype" w:hAnsi="Palatino Linotype"/>
          <w:i/>
        </w:rPr>
        <w:t>a</w:t>
      </w:r>
      <w:r w:rsidRPr="005A76CE">
        <w:rPr>
          <w:rFonts w:ascii="Palatino Linotype" w:hAnsi="Palatino Linotype"/>
          <w:i/>
          <w:spacing w:val="1"/>
        </w:rPr>
        <w:t xml:space="preserve"> </w:t>
      </w:r>
      <w:r w:rsidRPr="005A76CE">
        <w:rPr>
          <w:rFonts w:ascii="Palatino Linotype" w:hAnsi="Palatino Linotype"/>
          <w:i/>
          <w:spacing w:val="-1"/>
        </w:rPr>
        <w:t>o</w:t>
      </w:r>
      <w:r w:rsidRPr="005A76CE">
        <w:rPr>
          <w:rFonts w:ascii="Palatino Linotype" w:hAnsi="Palatino Linotype"/>
          <w:i/>
          <w:spacing w:val="1"/>
        </w:rPr>
        <w:t>pe</w:t>
      </w:r>
      <w:r w:rsidRPr="005A76CE">
        <w:rPr>
          <w:rFonts w:ascii="Palatino Linotype" w:hAnsi="Palatino Linotype"/>
          <w:i/>
        </w:rPr>
        <w:t>rati</w:t>
      </w:r>
      <w:r w:rsidRPr="005A76CE">
        <w:rPr>
          <w:rFonts w:ascii="Palatino Linotype" w:hAnsi="Palatino Linotype"/>
          <w:i/>
          <w:spacing w:val="-2"/>
        </w:rPr>
        <w:t>v</w:t>
      </w:r>
      <w:r w:rsidRPr="005A76CE">
        <w:rPr>
          <w:rFonts w:ascii="Palatino Linotype" w:hAnsi="Palatino Linotype"/>
          <w:i/>
          <w:spacing w:val="1"/>
        </w:rPr>
        <w:t>a</w:t>
      </w:r>
      <w:r w:rsidRPr="005A76CE">
        <w:rPr>
          <w:rFonts w:ascii="Palatino Linotype" w:hAnsi="Palatino Linotype"/>
          <w:i/>
        </w:rPr>
        <w:t>,</w:t>
      </w:r>
      <w:r w:rsidRPr="005A76CE">
        <w:rPr>
          <w:rFonts w:ascii="Palatino Linotype" w:hAnsi="Palatino Linotype"/>
          <w:i/>
          <w:spacing w:val="1"/>
        </w:rPr>
        <w:t xml:space="preserve"> p</w:t>
      </w:r>
      <w:r w:rsidRPr="005A76CE">
        <w:rPr>
          <w:rFonts w:ascii="Palatino Linotype" w:hAnsi="Palatino Linotype"/>
          <w:i/>
          <w:spacing w:val="-3"/>
        </w:rPr>
        <w:t>r</w:t>
      </w:r>
      <w:r w:rsidRPr="005A76CE">
        <w:rPr>
          <w:rFonts w:ascii="Palatino Linotype" w:hAnsi="Palatino Linotype"/>
          <w:i/>
          <w:spacing w:val="1"/>
        </w:rPr>
        <w:t>e</w:t>
      </w:r>
      <w:r w:rsidRPr="005A76CE">
        <w:rPr>
          <w:rFonts w:ascii="Palatino Linotype" w:hAnsi="Palatino Linotype"/>
          <w:i/>
        </w:rPr>
        <w:t>s</w:t>
      </w:r>
      <w:r w:rsidRPr="005A76CE">
        <w:rPr>
          <w:rFonts w:ascii="Palatino Linotype" w:hAnsi="Palatino Linotype"/>
          <w:i/>
          <w:spacing w:val="1"/>
        </w:rPr>
        <w:t>u</w:t>
      </w:r>
      <w:r w:rsidRPr="005A76CE">
        <w:rPr>
          <w:rFonts w:ascii="Palatino Linotype" w:hAnsi="Palatino Linotype"/>
          <w:i/>
          <w:spacing w:val="-1"/>
        </w:rPr>
        <w:t>p</w:t>
      </w:r>
      <w:r w:rsidRPr="005A76CE">
        <w:rPr>
          <w:rFonts w:ascii="Palatino Linotype" w:hAnsi="Palatino Linotype"/>
          <w:i/>
          <w:spacing w:val="1"/>
        </w:rPr>
        <w:t>ue</w:t>
      </w:r>
      <w:r w:rsidRPr="005A76CE">
        <w:rPr>
          <w:rFonts w:ascii="Palatino Linotype" w:hAnsi="Palatino Linotype"/>
          <w:i/>
        </w:rPr>
        <w:t>st</w:t>
      </w:r>
      <w:r w:rsidRPr="005A76CE">
        <w:rPr>
          <w:rFonts w:ascii="Palatino Linotype" w:hAnsi="Palatino Linotype"/>
          <w:i/>
          <w:spacing w:val="1"/>
        </w:rPr>
        <w:t>a</w:t>
      </w:r>
      <w:r w:rsidRPr="005A76CE">
        <w:rPr>
          <w:rFonts w:ascii="Palatino Linotype" w:hAnsi="Palatino Linotype"/>
          <w:i/>
        </w:rPr>
        <w:t>r</w:t>
      </w:r>
      <w:r w:rsidRPr="005A76CE">
        <w:rPr>
          <w:rFonts w:ascii="Palatino Linotype" w:hAnsi="Palatino Linotype"/>
          <w:i/>
          <w:spacing w:val="-1"/>
        </w:rPr>
        <w:t>i</w:t>
      </w:r>
      <w:r w:rsidRPr="005A76CE">
        <w:rPr>
          <w:rFonts w:ascii="Palatino Linotype" w:hAnsi="Palatino Linotype"/>
          <w:i/>
        </w:rPr>
        <w:t>a</w:t>
      </w:r>
      <w:r w:rsidRPr="005A76CE">
        <w:rPr>
          <w:rFonts w:ascii="Palatino Linotype" w:hAnsi="Palatino Linotype"/>
          <w:i/>
          <w:spacing w:val="1"/>
        </w:rPr>
        <w:t xml:space="preserve"> </w:t>
      </w:r>
      <w:r w:rsidRPr="005A76CE">
        <w:rPr>
          <w:rFonts w:ascii="Palatino Linotype" w:hAnsi="Palatino Linotype"/>
          <w:i/>
        </w:rPr>
        <w:t>y</w:t>
      </w:r>
      <w:r w:rsidRPr="005A76CE">
        <w:rPr>
          <w:rFonts w:ascii="Palatino Linotype" w:hAnsi="Palatino Linotype"/>
          <w:i/>
          <w:spacing w:val="-2"/>
        </w:rPr>
        <w:t xml:space="preserve"> </w:t>
      </w:r>
      <w:r w:rsidRPr="005A76CE">
        <w:rPr>
          <w:rFonts w:ascii="Palatino Linotype" w:hAnsi="Palatino Linotype"/>
          <w:i/>
          <w:spacing w:val="1"/>
        </w:rPr>
        <w:t>d</w:t>
      </w:r>
      <w:r w:rsidRPr="005A76CE">
        <w:rPr>
          <w:rFonts w:ascii="Palatino Linotype" w:hAnsi="Palatino Linotype"/>
          <w:i/>
        </w:rPr>
        <w:t>e</w:t>
      </w:r>
      <w:r w:rsidRPr="005A76CE">
        <w:rPr>
          <w:rFonts w:ascii="Palatino Linotype" w:hAnsi="Palatino Linotype"/>
          <w:i/>
          <w:spacing w:val="1"/>
        </w:rPr>
        <w:t xml:space="preserve"> de</w:t>
      </w:r>
      <w:r w:rsidRPr="005A76CE">
        <w:rPr>
          <w:rFonts w:ascii="Palatino Linotype" w:hAnsi="Palatino Linotype"/>
          <w:i/>
        </w:rPr>
        <w:t>c</w:t>
      </w:r>
      <w:r w:rsidRPr="005A76CE">
        <w:rPr>
          <w:rFonts w:ascii="Palatino Linotype" w:hAnsi="Palatino Linotype"/>
          <w:i/>
          <w:spacing w:val="-3"/>
        </w:rPr>
        <w:t>i</w:t>
      </w:r>
      <w:r w:rsidRPr="005A76CE">
        <w:rPr>
          <w:rFonts w:ascii="Palatino Linotype" w:hAnsi="Palatino Linotype"/>
          <w:i/>
        </w:rPr>
        <w:t>sió</w:t>
      </w:r>
      <w:r w:rsidRPr="005A76CE">
        <w:rPr>
          <w:rFonts w:ascii="Palatino Linotype" w:hAnsi="Palatino Linotype"/>
          <w:i/>
          <w:spacing w:val="1"/>
        </w:rPr>
        <w:t>n</w:t>
      </w:r>
      <w:r w:rsidRPr="005A76CE">
        <w:rPr>
          <w:rFonts w:ascii="Palatino Linotype" w:hAnsi="Palatino Linotype"/>
          <w:i/>
        </w:rPr>
        <w:t>,</w:t>
      </w:r>
      <w:r w:rsidRPr="005A76CE">
        <w:rPr>
          <w:rFonts w:ascii="Palatino Linotype" w:hAnsi="Palatino Linotype"/>
          <w:i/>
          <w:spacing w:val="1"/>
        </w:rPr>
        <w:t xml:space="preserve"> en</w:t>
      </w:r>
      <w:r w:rsidRPr="005A76CE">
        <w:rPr>
          <w:rFonts w:ascii="Palatino Linotype" w:hAnsi="Palatino Linotype"/>
          <w:i/>
          <w:spacing w:val="-2"/>
        </w:rPr>
        <w:t>c</w:t>
      </w:r>
      <w:r w:rsidRPr="005A76CE">
        <w:rPr>
          <w:rFonts w:ascii="Palatino Linotype" w:hAnsi="Palatino Linotype"/>
          <w:i/>
          <w:spacing w:val="1"/>
        </w:rPr>
        <w:t>a</w:t>
      </w:r>
      <w:r w:rsidRPr="005A76CE">
        <w:rPr>
          <w:rFonts w:ascii="Palatino Linotype" w:hAnsi="Palatino Linotype"/>
          <w:i/>
        </w:rPr>
        <w:t>r</w:t>
      </w:r>
      <w:r w:rsidRPr="005A76CE">
        <w:rPr>
          <w:rFonts w:ascii="Palatino Linotype" w:hAnsi="Palatino Linotype"/>
          <w:i/>
          <w:spacing w:val="-2"/>
        </w:rPr>
        <w:t>g</w:t>
      </w:r>
      <w:r w:rsidRPr="005A76CE">
        <w:rPr>
          <w:rFonts w:ascii="Palatino Linotype" w:hAnsi="Palatino Linotype"/>
          <w:i/>
          <w:spacing w:val="1"/>
        </w:rPr>
        <w:t>ad</w:t>
      </w:r>
      <w:r w:rsidRPr="005A76CE">
        <w:rPr>
          <w:rFonts w:ascii="Palatino Linotype" w:hAnsi="Palatino Linotype"/>
          <w:i/>
        </w:rPr>
        <w:t xml:space="preserve">o </w:t>
      </w:r>
      <w:r w:rsidRPr="005A76CE">
        <w:rPr>
          <w:rFonts w:ascii="Palatino Linotype" w:hAnsi="Palatino Linotype"/>
          <w:i/>
          <w:spacing w:val="1"/>
        </w:rPr>
        <w:t>d</w:t>
      </w:r>
      <w:r w:rsidRPr="005A76CE">
        <w:rPr>
          <w:rFonts w:ascii="Palatino Linotype" w:hAnsi="Palatino Linotype"/>
          <w:i/>
        </w:rPr>
        <w:t>e</w:t>
      </w:r>
      <w:r w:rsidRPr="005A76CE">
        <w:rPr>
          <w:rFonts w:ascii="Palatino Linotype" w:hAnsi="Palatino Linotype"/>
          <w:i/>
          <w:spacing w:val="1"/>
        </w:rPr>
        <w:t xml:space="preserve"> p</w:t>
      </w:r>
      <w:r w:rsidRPr="005A76CE">
        <w:rPr>
          <w:rFonts w:ascii="Palatino Linotype" w:hAnsi="Palatino Linotype"/>
          <w:i/>
        </w:rPr>
        <w:t>romo</w:t>
      </w:r>
      <w:r w:rsidRPr="005A76CE">
        <w:rPr>
          <w:rFonts w:ascii="Palatino Linotype" w:hAnsi="Palatino Linotype"/>
          <w:i/>
          <w:spacing w:val="-2"/>
        </w:rPr>
        <w:t>v</w:t>
      </w:r>
      <w:r w:rsidRPr="005A76CE">
        <w:rPr>
          <w:rFonts w:ascii="Palatino Linotype" w:hAnsi="Palatino Linotype"/>
          <w:i/>
          <w:spacing w:val="1"/>
        </w:rPr>
        <w:t>e</w:t>
      </w:r>
      <w:r w:rsidRPr="005A76CE">
        <w:rPr>
          <w:rFonts w:ascii="Palatino Linotype" w:hAnsi="Palatino Linotype"/>
          <w:i/>
        </w:rPr>
        <w:t>r</w:t>
      </w:r>
      <w:r w:rsidRPr="005A76CE">
        <w:rPr>
          <w:rFonts w:ascii="Palatino Linotype" w:hAnsi="Palatino Linotype"/>
          <w:i/>
          <w:spacing w:val="2"/>
        </w:rPr>
        <w:t xml:space="preserve"> </w:t>
      </w:r>
      <w:r w:rsidRPr="005A76CE">
        <w:rPr>
          <w:rFonts w:ascii="Palatino Linotype" w:hAnsi="Palatino Linotype"/>
          <w:i/>
        </w:rPr>
        <w:t xml:space="preserve">y </w:t>
      </w:r>
      <w:r w:rsidRPr="005A76CE">
        <w:rPr>
          <w:rFonts w:ascii="Palatino Linotype" w:hAnsi="Palatino Linotype"/>
          <w:i/>
          <w:spacing w:val="1"/>
        </w:rPr>
        <w:t>d</w:t>
      </w:r>
      <w:r w:rsidRPr="005A76CE">
        <w:rPr>
          <w:rFonts w:ascii="Palatino Linotype" w:hAnsi="Palatino Linotype"/>
          <w:i/>
        </w:rPr>
        <w:t>if</w:t>
      </w:r>
      <w:r w:rsidRPr="005A76CE">
        <w:rPr>
          <w:rFonts w:ascii="Palatino Linotype" w:hAnsi="Palatino Linotype"/>
          <w:i/>
          <w:spacing w:val="1"/>
        </w:rPr>
        <w:t>und</w:t>
      </w:r>
      <w:r w:rsidRPr="005A76CE">
        <w:rPr>
          <w:rFonts w:ascii="Palatino Linotype" w:hAnsi="Palatino Linotype"/>
          <w:i/>
        </w:rPr>
        <w:t>ir</w:t>
      </w:r>
      <w:r w:rsidRPr="005A76CE">
        <w:rPr>
          <w:rFonts w:ascii="Palatino Linotype" w:hAnsi="Palatino Linotype"/>
          <w:i/>
          <w:spacing w:val="-1"/>
        </w:rPr>
        <w:t xml:space="preserve"> </w:t>
      </w:r>
      <w:r w:rsidRPr="005A76CE">
        <w:rPr>
          <w:rFonts w:ascii="Palatino Linotype" w:hAnsi="Palatino Linotype"/>
          <w:i/>
          <w:spacing w:val="1"/>
        </w:rPr>
        <w:t>e</w:t>
      </w:r>
      <w:r w:rsidRPr="005A76CE">
        <w:rPr>
          <w:rFonts w:ascii="Palatino Linotype" w:hAnsi="Palatino Linotype"/>
          <w:i/>
        </w:rPr>
        <w:t xml:space="preserve">l </w:t>
      </w:r>
      <w:r w:rsidRPr="005A76CE">
        <w:rPr>
          <w:rFonts w:ascii="Palatino Linotype" w:hAnsi="Palatino Linotype"/>
          <w:i/>
          <w:spacing w:val="1"/>
        </w:rPr>
        <w:t>e</w:t>
      </w:r>
      <w:r w:rsidRPr="005A76CE">
        <w:rPr>
          <w:rFonts w:ascii="Palatino Linotype" w:hAnsi="Palatino Linotype"/>
          <w:i/>
        </w:rPr>
        <w:t>jerc</w:t>
      </w:r>
      <w:r w:rsidRPr="005A76CE">
        <w:rPr>
          <w:rFonts w:ascii="Palatino Linotype" w:hAnsi="Palatino Linotype"/>
          <w:i/>
          <w:spacing w:val="-1"/>
        </w:rPr>
        <w:t>i</w:t>
      </w:r>
      <w:r w:rsidRPr="005A76CE">
        <w:rPr>
          <w:rFonts w:ascii="Palatino Linotype" w:hAnsi="Palatino Linotype"/>
          <w:i/>
        </w:rPr>
        <w:t>cio</w:t>
      </w:r>
      <w:r w:rsidRPr="005A76CE">
        <w:rPr>
          <w:rFonts w:ascii="Palatino Linotype" w:hAnsi="Palatino Linotype"/>
          <w:i/>
          <w:spacing w:val="3"/>
        </w:rPr>
        <w:t xml:space="preserve"> </w:t>
      </w:r>
      <w:r w:rsidRPr="005A76CE">
        <w:rPr>
          <w:rFonts w:ascii="Palatino Linotype" w:hAnsi="Palatino Linotype"/>
          <w:i/>
          <w:spacing w:val="-1"/>
        </w:rPr>
        <w:t>d</w:t>
      </w:r>
      <w:r w:rsidRPr="005A76CE">
        <w:rPr>
          <w:rFonts w:ascii="Palatino Linotype" w:hAnsi="Palatino Linotype"/>
          <w:i/>
          <w:spacing w:val="1"/>
        </w:rPr>
        <w:t>e</w:t>
      </w:r>
      <w:r w:rsidRPr="005A76CE">
        <w:rPr>
          <w:rFonts w:ascii="Palatino Linotype" w:hAnsi="Palatino Linotype"/>
          <w:i/>
        </w:rPr>
        <w:t>l</w:t>
      </w:r>
      <w:r w:rsidRPr="005A76CE">
        <w:rPr>
          <w:rFonts w:ascii="Palatino Linotype" w:hAnsi="Palatino Linotype"/>
          <w:i/>
          <w:spacing w:val="2"/>
        </w:rPr>
        <w:t xml:space="preserve"> </w:t>
      </w:r>
      <w:r w:rsidRPr="005A76CE">
        <w:rPr>
          <w:rFonts w:ascii="Palatino Linotype" w:hAnsi="Palatino Linotype"/>
          <w:i/>
          <w:spacing w:val="-1"/>
        </w:rPr>
        <w:t>d</w:t>
      </w:r>
      <w:r w:rsidRPr="005A76CE">
        <w:rPr>
          <w:rFonts w:ascii="Palatino Linotype" w:hAnsi="Palatino Linotype"/>
          <w:i/>
          <w:spacing w:val="1"/>
        </w:rPr>
        <w:t>e</w:t>
      </w:r>
      <w:r w:rsidRPr="005A76CE">
        <w:rPr>
          <w:rFonts w:ascii="Palatino Linotype" w:hAnsi="Palatino Linotype"/>
          <w:i/>
        </w:rPr>
        <w:t>rec</w:t>
      </w:r>
      <w:r w:rsidRPr="005A76CE">
        <w:rPr>
          <w:rFonts w:ascii="Palatino Linotype" w:hAnsi="Palatino Linotype"/>
          <w:i/>
          <w:spacing w:val="-1"/>
        </w:rPr>
        <w:t>h</w:t>
      </w:r>
      <w:r w:rsidRPr="005A76CE">
        <w:rPr>
          <w:rFonts w:ascii="Palatino Linotype" w:hAnsi="Palatino Linotype"/>
          <w:i/>
        </w:rPr>
        <w:t>o</w:t>
      </w:r>
      <w:r w:rsidRPr="005A76CE">
        <w:rPr>
          <w:rFonts w:ascii="Palatino Linotype" w:hAnsi="Palatino Linotype"/>
          <w:i/>
          <w:spacing w:val="4"/>
        </w:rPr>
        <w:t xml:space="preserve"> </w:t>
      </w:r>
      <w:r w:rsidRPr="005A76CE">
        <w:rPr>
          <w:rFonts w:ascii="Palatino Linotype" w:hAnsi="Palatino Linotype"/>
          <w:i/>
          <w:spacing w:val="-1"/>
        </w:rPr>
        <w:t>d</w:t>
      </w:r>
      <w:r w:rsidRPr="005A76CE">
        <w:rPr>
          <w:rFonts w:ascii="Palatino Linotype" w:hAnsi="Palatino Linotype"/>
          <w:i/>
        </w:rPr>
        <w:t>e</w:t>
      </w:r>
      <w:r w:rsidRPr="005A76CE">
        <w:rPr>
          <w:rFonts w:ascii="Palatino Linotype" w:hAnsi="Palatino Linotype"/>
          <w:i/>
          <w:spacing w:val="1"/>
        </w:rPr>
        <w:t xml:space="preserve"> a</w:t>
      </w:r>
      <w:r w:rsidRPr="005A76CE">
        <w:rPr>
          <w:rFonts w:ascii="Palatino Linotype" w:hAnsi="Palatino Linotype"/>
          <w:i/>
        </w:rPr>
        <w:t>cc</w:t>
      </w:r>
      <w:r w:rsidRPr="005A76CE">
        <w:rPr>
          <w:rFonts w:ascii="Palatino Linotype" w:hAnsi="Palatino Linotype"/>
          <w:i/>
          <w:spacing w:val="1"/>
        </w:rPr>
        <w:t>e</w:t>
      </w:r>
      <w:r w:rsidRPr="005A76CE">
        <w:rPr>
          <w:rFonts w:ascii="Palatino Linotype" w:hAnsi="Palatino Linotype"/>
          <w:i/>
        </w:rPr>
        <w:t>so</w:t>
      </w:r>
      <w:r w:rsidRPr="005A76CE">
        <w:rPr>
          <w:rFonts w:ascii="Palatino Linotype" w:hAnsi="Palatino Linotype"/>
          <w:i/>
          <w:spacing w:val="1"/>
        </w:rPr>
        <w:t xml:space="preserve"> </w:t>
      </w:r>
      <w:r w:rsidRPr="005A76CE">
        <w:rPr>
          <w:rFonts w:ascii="Palatino Linotype" w:hAnsi="Palatino Linotype"/>
          <w:i/>
        </w:rPr>
        <w:t>a</w:t>
      </w:r>
      <w:r w:rsidRPr="005A76CE">
        <w:rPr>
          <w:rFonts w:ascii="Palatino Linotype" w:hAnsi="Palatino Linotype"/>
          <w:i/>
          <w:spacing w:val="1"/>
        </w:rPr>
        <w:t xml:space="preserve"> </w:t>
      </w:r>
      <w:r w:rsidRPr="005A76CE">
        <w:rPr>
          <w:rFonts w:ascii="Palatino Linotype" w:hAnsi="Palatino Linotype"/>
          <w:i/>
        </w:rPr>
        <w:t>la</w:t>
      </w:r>
      <w:r w:rsidRPr="005A76CE">
        <w:rPr>
          <w:rFonts w:ascii="Palatino Linotype" w:hAnsi="Palatino Linotype"/>
          <w:i/>
          <w:spacing w:val="3"/>
        </w:rPr>
        <w:t xml:space="preserve"> </w:t>
      </w:r>
      <w:r w:rsidRPr="005A76CE">
        <w:rPr>
          <w:rFonts w:ascii="Palatino Linotype" w:hAnsi="Palatino Linotype"/>
          <w:i/>
        </w:rPr>
        <w:t>i</w:t>
      </w:r>
      <w:r w:rsidRPr="005A76CE">
        <w:rPr>
          <w:rFonts w:ascii="Palatino Linotype" w:hAnsi="Palatino Linotype"/>
          <w:i/>
          <w:spacing w:val="-2"/>
        </w:rPr>
        <w:t>n</w:t>
      </w:r>
      <w:r w:rsidRPr="005A76CE">
        <w:rPr>
          <w:rFonts w:ascii="Palatino Linotype" w:hAnsi="Palatino Linotype"/>
          <w:i/>
        </w:rPr>
        <w:t>f</w:t>
      </w:r>
      <w:r w:rsidRPr="005A76CE">
        <w:rPr>
          <w:rFonts w:ascii="Palatino Linotype" w:hAnsi="Palatino Linotype"/>
          <w:i/>
          <w:spacing w:val="1"/>
        </w:rPr>
        <w:t>o</w:t>
      </w:r>
      <w:r w:rsidRPr="005A76CE">
        <w:rPr>
          <w:rFonts w:ascii="Palatino Linotype" w:hAnsi="Palatino Linotype"/>
          <w:i/>
          <w:spacing w:val="-3"/>
        </w:rPr>
        <w:t>r</w:t>
      </w:r>
      <w:r w:rsidRPr="005A76CE">
        <w:rPr>
          <w:rFonts w:ascii="Palatino Linotype" w:hAnsi="Palatino Linotype"/>
          <w:i/>
          <w:spacing w:val="1"/>
        </w:rPr>
        <w:t>ma</w:t>
      </w:r>
      <w:r w:rsidRPr="005A76CE">
        <w:rPr>
          <w:rFonts w:ascii="Palatino Linotype" w:hAnsi="Palatino Linotype"/>
          <w:i/>
        </w:rPr>
        <w:t>ci</w:t>
      </w:r>
      <w:r w:rsidRPr="005A76CE">
        <w:rPr>
          <w:rFonts w:ascii="Palatino Linotype" w:hAnsi="Palatino Linotype"/>
          <w:i/>
          <w:spacing w:val="-2"/>
        </w:rPr>
        <w:t>ó</w:t>
      </w:r>
      <w:r w:rsidRPr="005A76CE">
        <w:rPr>
          <w:rFonts w:ascii="Palatino Linotype" w:hAnsi="Palatino Linotype"/>
          <w:i/>
          <w:spacing w:val="1"/>
        </w:rPr>
        <w:t>n</w:t>
      </w:r>
      <w:r w:rsidRPr="005A76CE">
        <w:rPr>
          <w:rFonts w:ascii="Palatino Linotype" w:hAnsi="Palatino Linotype"/>
          <w:i/>
        </w:rPr>
        <w:t>;</w:t>
      </w:r>
      <w:r w:rsidRPr="005A76CE">
        <w:rPr>
          <w:rFonts w:ascii="Palatino Linotype" w:hAnsi="Palatino Linotype"/>
          <w:i/>
          <w:spacing w:val="3"/>
        </w:rPr>
        <w:t xml:space="preserve"> </w:t>
      </w:r>
      <w:r w:rsidRPr="005A76CE">
        <w:rPr>
          <w:rFonts w:ascii="Palatino Linotype" w:hAnsi="Palatino Linotype"/>
          <w:i/>
        </w:rPr>
        <w:t>re</w:t>
      </w:r>
      <w:r w:rsidRPr="005A76CE">
        <w:rPr>
          <w:rFonts w:ascii="Palatino Linotype" w:hAnsi="Palatino Linotype"/>
          <w:i/>
          <w:spacing w:val="-2"/>
        </w:rPr>
        <w:t>s</w:t>
      </w:r>
      <w:r w:rsidRPr="005A76CE">
        <w:rPr>
          <w:rFonts w:ascii="Palatino Linotype" w:hAnsi="Palatino Linotype"/>
          <w:i/>
          <w:spacing w:val="1"/>
        </w:rPr>
        <w:t>o</w:t>
      </w:r>
      <w:r w:rsidRPr="005A76CE">
        <w:rPr>
          <w:rFonts w:ascii="Palatino Linotype" w:hAnsi="Palatino Linotype"/>
          <w:i/>
        </w:rPr>
        <w:t>l</w:t>
      </w:r>
      <w:r w:rsidRPr="005A76CE">
        <w:rPr>
          <w:rFonts w:ascii="Palatino Linotype" w:hAnsi="Palatino Linotype"/>
          <w:i/>
          <w:spacing w:val="-3"/>
        </w:rPr>
        <w:t>v</w:t>
      </w:r>
      <w:r w:rsidRPr="005A76CE">
        <w:rPr>
          <w:rFonts w:ascii="Palatino Linotype" w:hAnsi="Palatino Linotype"/>
          <w:i/>
          <w:spacing w:val="1"/>
        </w:rPr>
        <w:t>e</w:t>
      </w:r>
      <w:r w:rsidRPr="005A76CE">
        <w:rPr>
          <w:rFonts w:ascii="Palatino Linotype" w:hAnsi="Palatino Linotype"/>
          <w:i/>
        </w:rPr>
        <w:t>r s</w:t>
      </w:r>
      <w:r w:rsidRPr="005A76CE">
        <w:rPr>
          <w:rFonts w:ascii="Palatino Linotype" w:hAnsi="Palatino Linotype"/>
          <w:i/>
          <w:spacing w:val="1"/>
        </w:rPr>
        <w:t>ob</w:t>
      </w:r>
      <w:r w:rsidRPr="005A76CE">
        <w:rPr>
          <w:rFonts w:ascii="Palatino Linotype" w:hAnsi="Palatino Linotype"/>
          <w:i/>
        </w:rPr>
        <w:t>re</w:t>
      </w:r>
      <w:r w:rsidRPr="005A76CE">
        <w:rPr>
          <w:rFonts w:ascii="Palatino Linotype" w:hAnsi="Palatino Linotype"/>
          <w:i/>
          <w:spacing w:val="46"/>
        </w:rPr>
        <w:t xml:space="preserve"> </w:t>
      </w:r>
      <w:r w:rsidRPr="005A76CE">
        <w:rPr>
          <w:rFonts w:ascii="Palatino Linotype" w:hAnsi="Palatino Linotype"/>
          <w:i/>
        </w:rPr>
        <w:t>la</w:t>
      </w:r>
      <w:r w:rsidRPr="005A76CE">
        <w:rPr>
          <w:rFonts w:ascii="Palatino Linotype" w:hAnsi="Palatino Linotype"/>
          <w:i/>
          <w:spacing w:val="46"/>
        </w:rPr>
        <w:t xml:space="preserve"> </w:t>
      </w:r>
      <w:r w:rsidRPr="005A76CE">
        <w:rPr>
          <w:rFonts w:ascii="Palatino Linotype" w:hAnsi="Palatino Linotype"/>
          <w:i/>
          <w:spacing w:val="1"/>
        </w:rPr>
        <w:t>ne</w:t>
      </w:r>
      <w:r w:rsidRPr="005A76CE">
        <w:rPr>
          <w:rFonts w:ascii="Palatino Linotype" w:hAnsi="Palatino Linotype"/>
          <w:i/>
          <w:spacing w:val="-1"/>
        </w:rPr>
        <w:t>g</w:t>
      </w:r>
      <w:r w:rsidRPr="005A76CE">
        <w:rPr>
          <w:rFonts w:ascii="Palatino Linotype" w:hAnsi="Palatino Linotype"/>
          <w:i/>
          <w:spacing w:val="1"/>
        </w:rPr>
        <w:t>a</w:t>
      </w:r>
      <w:r w:rsidRPr="005A76CE">
        <w:rPr>
          <w:rFonts w:ascii="Palatino Linotype" w:hAnsi="Palatino Linotype"/>
          <w:i/>
        </w:rPr>
        <w:t>ti</w:t>
      </w:r>
      <w:r w:rsidRPr="005A76CE">
        <w:rPr>
          <w:rFonts w:ascii="Palatino Linotype" w:hAnsi="Palatino Linotype"/>
          <w:i/>
          <w:spacing w:val="-2"/>
        </w:rPr>
        <w:t>v</w:t>
      </w:r>
      <w:r w:rsidRPr="005A76CE">
        <w:rPr>
          <w:rFonts w:ascii="Palatino Linotype" w:hAnsi="Palatino Linotype"/>
          <w:i/>
        </w:rPr>
        <w:t>a</w:t>
      </w:r>
      <w:r w:rsidRPr="005A76CE">
        <w:rPr>
          <w:rFonts w:ascii="Palatino Linotype" w:hAnsi="Palatino Linotype"/>
          <w:i/>
          <w:spacing w:val="49"/>
        </w:rPr>
        <w:t xml:space="preserve"> </w:t>
      </w:r>
      <w:r w:rsidRPr="005A76CE">
        <w:rPr>
          <w:rFonts w:ascii="Palatino Linotype" w:hAnsi="Palatino Linotype"/>
          <w:i/>
          <w:spacing w:val="-1"/>
        </w:rPr>
        <w:t>d</w:t>
      </w:r>
      <w:r w:rsidRPr="005A76CE">
        <w:rPr>
          <w:rFonts w:ascii="Palatino Linotype" w:hAnsi="Palatino Linotype"/>
          <w:i/>
        </w:rPr>
        <w:t>e</w:t>
      </w:r>
      <w:r w:rsidRPr="005A76CE">
        <w:rPr>
          <w:rFonts w:ascii="Palatino Linotype" w:hAnsi="Palatino Linotype"/>
          <w:i/>
          <w:spacing w:val="46"/>
        </w:rPr>
        <w:t xml:space="preserve"> </w:t>
      </w:r>
      <w:r w:rsidRPr="005A76CE">
        <w:rPr>
          <w:rFonts w:ascii="Palatino Linotype" w:hAnsi="Palatino Linotype"/>
          <w:i/>
        </w:rPr>
        <w:t>las</w:t>
      </w:r>
      <w:r w:rsidRPr="005A76CE">
        <w:rPr>
          <w:rFonts w:ascii="Palatino Linotype" w:hAnsi="Palatino Linotype"/>
          <w:i/>
          <w:spacing w:val="48"/>
        </w:rPr>
        <w:t xml:space="preserve"> </w:t>
      </w:r>
      <w:r w:rsidRPr="005A76CE">
        <w:rPr>
          <w:rFonts w:ascii="Palatino Linotype" w:hAnsi="Palatino Linotype"/>
          <w:i/>
        </w:rPr>
        <w:t>s</w:t>
      </w:r>
      <w:r w:rsidRPr="005A76CE">
        <w:rPr>
          <w:rFonts w:ascii="Palatino Linotype" w:hAnsi="Palatino Linotype"/>
          <w:i/>
          <w:spacing w:val="1"/>
        </w:rPr>
        <w:t>o</w:t>
      </w:r>
      <w:r w:rsidRPr="005A76CE">
        <w:rPr>
          <w:rFonts w:ascii="Palatino Linotype" w:hAnsi="Palatino Linotype"/>
          <w:i/>
        </w:rPr>
        <w:t>l</w:t>
      </w:r>
      <w:r w:rsidRPr="005A76CE">
        <w:rPr>
          <w:rFonts w:ascii="Palatino Linotype" w:hAnsi="Palatino Linotype"/>
          <w:i/>
          <w:spacing w:val="-1"/>
        </w:rPr>
        <w:t>i</w:t>
      </w:r>
      <w:r w:rsidRPr="005A76CE">
        <w:rPr>
          <w:rFonts w:ascii="Palatino Linotype" w:hAnsi="Palatino Linotype"/>
          <w:i/>
        </w:rPr>
        <w:t>cit</w:t>
      </w:r>
      <w:r w:rsidRPr="005A76CE">
        <w:rPr>
          <w:rFonts w:ascii="Palatino Linotype" w:hAnsi="Palatino Linotype"/>
          <w:i/>
          <w:spacing w:val="-1"/>
        </w:rPr>
        <w:t>u</w:t>
      </w:r>
      <w:r w:rsidRPr="005A76CE">
        <w:rPr>
          <w:rFonts w:ascii="Palatino Linotype" w:hAnsi="Palatino Linotype"/>
          <w:i/>
          <w:spacing w:val="1"/>
        </w:rPr>
        <w:t>de</w:t>
      </w:r>
      <w:r w:rsidRPr="005A76CE">
        <w:rPr>
          <w:rFonts w:ascii="Palatino Linotype" w:hAnsi="Palatino Linotype"/>
          <w:i/>
        </w:rPr>
        <w:t>s</w:t>
      </w:r>
      <w:r w:rsidRPr="005A76CE">
        <w:rPr>
          <w:rFonts w:ascii="Palatino Linotype" w:hAnsi="Palatino Linotype"/>
          <w:i/>
          <w:spacing w:val="50"/>
        </w:rPr>
        <w:t xml:space="preserve"> </w:t>
      </w:r>
      <w:r w:rsidRPr="005A76CE">
        <w:rPr>
          <w:rFonts w:ascii="Palatino Linotype" w:hAnsi="Palatino Linotype"/>
          <w:i/>
          <w:spacing w:val="1"/>
        </w:rPr>
        <w:t>d</w:t>
      </w:r>
      <w:r w:rsidRPr="005A76CE">
        <w:rPr>
          <w:rFonts w:ascii="Palatino Linotype" w:hAnsi="Palatino Linotype"/>
          <w:i/>
        </w:rPr>
        <w:t>e</w:t>
      </w:r>
      <w:r w:rsidRPr="005A76CE">
        <w:rPr>
          <w:rFonts w:ascii="Palatino Linotype" w:hAnsi="Palatino Linotype"/>
          <w:i/>
          <w:spacing w:val="47"/>
        </w:rPr>
        <w:t xml:space="preserve"> </w:t>
      </w:r>
      <w:r w:rsidRPr="005A76CE">
        <w:rPr>
          <w:rFonts w:ascii="Palatino Linotype" w:hAnsi="Palatino Linotype"/>
          <w:i/>
          <w:spacing w:val="1"/>
        </w:rPr>
        <w:t>a</w:t>
      </w:r>
      <w:r w:rsidRPr="005A76CE">
        <w:rPr>
          <w:rFonts w:ascii="Palatino Linotype" w:hAnsi="Palatino Linotype"/>
          <w:i/>
        </w:rPr>
        <w:t>c</w:t>
      </w:r>
      <w:r w:rsidRPr="005A76CE">
        <w:rPr>
          <w:rFonts w:ascii="Palatino Linotype" w:hAnsi="Palatino Linotype"/>
          <w:i/>
          <w:spacing w:val="-2"/>
        </w:rPr>
        <w:t>c</w:t>
      </w:r>
      <w:r w:rsidRPr="005A76CE">
        <w:rPr>
          <w:rFonts w:ascii="Palatino Linotype" w:hAnsi="Palatino Linotype"/>
          <w:i/>
          <w:spacing w:val="1"/>
        </w:rPr>
        <w:t>e</w:t>
      </w:r>
      <w:r w:rsidRPr="005A76CE">
        <w:rPr>
          <w:rFonts w:ascii="Palatino Linotype" w:hAnsi="Palatino Linotype"/>
          <w:i/>
        </w:rPr>
        <w:t>so</w:t>
      </w:r>
      <w:r w:rsidRPr="005A76CE">
        <w:rPr>
          <w:rFonts w:ascii="Palatino Linotype" w:hAnsi="Palatino Linotype"/>
          <w:i/>
          <w:spacing w:val="46"/>
        </w:rPr>
        <w:t xml:space="preserve"> </w:t>
      </w:r>
      <w:r w:rsidRPr="005A76CE">
        <w:rPr>
          <w:rFonts w:ascii="Palatino Linotype" w:hAnsi="Palatino Linotype"/>
          <w:i/>
        </w:rPr>
        <w:t>a</w:t>
      </w:r>
      <w:r w:rsidRPr="005A76CE">
        <w:rPr>
          <w:rFonts w:ascii="Palatino Linotype" w:hAnsi="Palatino Linotype"/>
          <w:i/>
          <w:spacing w:val="47"/>
        </w:rPr>
        <w:t xml:space="preserve"> </w:t>
      </w:r>
      <w:r w:rsidRPr="005A76CE">
        <w:rPr>
          <w:rFonts w:ascii="Palatino Linotype" w:hAnsi="Palatino Linotype"/>
          <w:i/>
        </w:rPr>
        <w:t>la</w:t>
      </w:r>
      <w:r w:rsidRPr="005A76CE">
        <w:rPr>
          <w:rFonts w:ascii="Palatino Linotype" w:hAnsi="Palatino Linotype"/>
          <w:i/>
          <w:spacing w:val="48"/>
        </w:rPr>
        <w:t xml:space="preserve"> </w:t>
      </w:r>
      <w:r w:rsidRPr="005A76CE">
        <w:rPr>
          <w:rFonts w:ascii="Palatino Linotype" w:hAnsi="Palatino Linotype"/>
          <w:i/>
          <w:spacing w:val="-3"/>
        </w:rPr>
        <w:t>i</w:t>
      </w:r>
      <w:r w:rsidRPr="005A76CE">
        <w:rPr>
          <w:rFonts w:ascii="Palatino Linotype" w:hAnsi="Palatino Linotype"/>
          <w:i/>
          <w:spacing w:val="-1"/>
        </w:rPr>
        <w:t>n</w:t>
      </w:r>
      <w:r w:rsidRPr="005A76CE">
        <w:rPr>
          <w:rFonts w:ascii="Palatino Linotype" w:hAnsi="Palatino Linotype"/>
          <w:i/>
          <w:spacing w:val="3"/>
        </w:rPr>
        <w:t>f</w:t>
      </w:r>
      <w:r w:rsidRPr="005A76CE">
        <w:rPr>
          <w:rFonts w:ascii="Palatino Linotype" w:hAnsi="Palatino Linotype"/>
          <w:i/>
          <w:spacing w:val="1"/>
        </w:rPr>
        <w:t>o</w:t>
      </w:r>
      <w:r w:rsidRPr="005A76CE">
        <w:rPr>
          <w:rFonts w:ascii="Palatino Linotype" w:hAnsi="Palatino Linotype"/>
          <w:i/>
          <w:spacing w:val="-3"/>
        </w:rPr>
        <w:t>r</w:t>
      </w:r>
      <w:r w:rsidRPr="005A76CE">
        <w:rPr>
          <w:rFonts w:ascii="Palatino Linotype" w:hAnsi="Palatino Linotype"/>
          <w:i/>
          <w:spacing w:val="1"/>
        </w:rPr>
        <w:t>ma</w:t>
      </w:r>
      <w:r w:rsidRPr="005A76CE">
        <w:rPr>
          <w:rFonts w:ascii="Palatino Linotype" w:hAnsi="Palatino Linotype"/>
          <w:i/>
        </w:rPr>
        <w:t>ció</w:t>
      </w:r>
      <w:r w:rsidRPr="005A76CE">
        <w:rPr>
          <w:rFonts w:ascii="Palatino Linotype" w:hAnsi="Palatino Linotype"/>
          <w:i/>
          <w:spacing w:val="-1"/>
        </w:rPr>
        <w:t>n</w:t>
      </w:r>
      <w:r w:rsidRPr="005A76CE">
        <w:rPr>
          <w:rFonts w:ascii="Palatino Linotype" w:hAnsi="Palatino Linotype"/>
          <w:i/>
        </w:rPr>
        <w:t>;</w:t>
      </w:r>
      <w:r w:rsidRPr="005A76CE">
        <w:rPr>
          <w:rFonts w:ascii="Palatino Linotype" w:hAnsi="Palatino Linotype"/>
          <w:i/>
          <w:spacing w:val="46"/>
        </w:rPr>
        <w:t xml:space="preserve"> </w:t>
      </w:r>
      <w:r w:rsidRPr="005A76CE">
        <w:rPr>
          <w:rFonts w:ascii="Palatino Linotype" w:hAnsi="Palatino Linotype"/>
          <w:i/>
        </w:rPr>
        <w:t>y</w:t>
      </w:r>
      <w:r w:rsidRPr="005A76CE">
        <w:rPr>
          <w:rFonts w:ascii="Palatino Linotype" w:hAnsi="Palatino Linotype"/>
          <w:i/>
          <w:spacing w:val="46"/>
        </w:rPr>
        <w:t xml:space="preserve"> </w:t>
      </w:r>
      <w:r w:rsidRPr="005A76CE">
        <w:rPr>
          <w:rFonts w:ascii="Palatino Linotype" w:hAnsi="Palatino Linotype"/>
          <w:i/>
          <w:spacing w:val="1"/>
        </w:rPr>
        <w:t>p</w:t>
      </w:r>
      <w:r w:rsidRPr="005A76CE">
        <w:rPr>
          <w:rFonts w:ascii="Palatino Linotype" w:hAnsi="Palatino Linotype"/>
          <w:i/>
        </w:rPr>
        <w:t>rot</w:t>
      </w:r>
      <w:r w:rsidRPr="005A76CE">
        <w:rPr>
          <w:rFonts w:ascii="Palatino Linotype" w:hAnsi="Palatino Linotype"/>
          <w:i/>
          <w:spacing w:val="1"/>
        </w:rPr>
        <w:t>e</w:t>
      </w:r>
      <w:r w:rsidRPr="005A76CE">
        <w:rPr>
          <w:rFonts w:ascii="Palatino Linotype" w:hAnsi="Palatino Linotype"/>
          <w:i/>
          <w:spacing w:val="-1"/>
        </w:rPr>
        <w:t>g</w:t>
      </w:r>
      <w:r w:rsidRPr="005A76CE">
        <w:rPr>
          <w:rFonts w:ascii="Palatino Linotype" w:hAnsi="Palatino Linotype"/>
          <w:i/>
          <w:spacing w:val="1"/>
        </w:rPr>
        <w:t>e</w:t>
      </w:r>
      <w:r w:rsidRPr="005A76CE">
        <w:rPr>
          <w:rFonts w:ascii="Palatino Linotype" w:hAnsi="Palatino Linotype"/>
          <w:i/>
        </w:rPr>
        <w:t>r</w:t>
      </w:r>
      <w:r w:rsidRPr="005A76CE">
        <w:rPr>
          <w:rFonts w:ascii="Palatino Linotype" w:hAnsi="Palatino Linotype"/>
          <w:i/>
          <w:spacing w:val="45"/>
        </w:rPr>
        <w:t xml:space="preserve"> </w:t>
      </w:r>
      <w:r w:rsidRPr="005A76CE">
        <w:rPr>
          <w:rFonts w:ascii="Palatino Linotype" w:hAnsi="Palatino Linotype"/>
          <w:i/>
        </w:rPr>
        <w:t>l</w:t>
      </w:r>
      <w:r w:rsidRPr="005A76CE">
        <w:rPr>
          <w:rFonts w:ascii="Palatino Linotype" w:hAnsi="Palatino Linotype"/>
          <w:i/>
          <w:spacing w:val="-2"/>
        </w:rPr>
        <w:t>o</w:t>
      </w:r>
      <w:r w:rsidRPr="005A76CE">
        <w:rPr>
          <w:rFonts w:ascii="Palatino Linotype" w:hAnsi="Palatino Linotype"/>
          <w:i/>
        </w:rPr>
        <w:t xml:space="preserve">s </w:t>
      </w:r>
      <w:r w:rsidRPr="005A76CE">
        <w:rPr>
          <w:rFonts w:ascii="Palatino Linotype" w:hAnsi="Palatino Linotype"/>
          <w:i/>
          <w:spacing w:val="1"/>
        </w:rPr>
        <w:t>da</w:t>
      </w:r>
      <w:r w:rsidRPr="005A76CE">
        <w:rPr>
          <w:rFonts w:ascii="Palatino Linotype" w:hAnsi="Palatino Linotype"/>
          <w:i/>
        </w:rPr>
        <w:t>t</w:t>
      </w:r>
      <w:r w:rsidRPr="005A76CE">
        <w:rPr>
          <w:rFonts w:ascii="Palatino Linotype" w:hAnsi="Palatino Linotype"/>
          <w:i/>
          <w:spacing w:val="1"/>
        </w:rPr>
        <w:t>o</w:t>
      </w:r>
      <w:r w:rsidRPr="005A76CE">
        <w:rPr>
          <w:rFonts w:ascii="Palatino Linotype" w:hAnsi="Palatino Linotype"/>
          <w:i/>
        </w:rPr>
        <w:t xml:space="preserve">s </w:t>
      </w:r>
      <w:r w:rsidRPr="005A76CE">
        <w:rPr>
          <w:rFonts w:ascii="Palatino Linotype" w:hAnsi="Palatino Linotype"/>
          <w:i/>
          <w:spacing w:val="-1"/>
        </w:rPr>
        <w:t>p</w:t>
      </w:r>
      <w:r w:rsidRPr="005A76CE">
        <w:rPr>
          <w:rFonts w:ascii="Palatino Linotype" w:hAnsi="Palatino Linotype"/>
          <w:i/>
          <w:spacing w:val="1"/>
        </w:rPr>
        <w:t>e</w:t>
      </w:r>
      <w:r w:rsidRPr="005A76CE">
        <w:rPr>
          <w:rFonts w:ascii="Palatino Linotype" w:hAnsi="Palatino Linotype"/>
          <w:i/>
        </w:rPr>
        <w:t>rso</w:t>
      </w:r>
      <w:r w:rsidRPr="005A76CE">
        <w:rPr>
          <w:rFonts w:ascii="Palatino Linotype" w:hAnsi="Palatino Linotype"/>
          <w:i/>
          <w:spacing w:val="1"/>
        </w:rPr>
        <w:t>na</w:t>
      </w:r>
      <w:r w:rsidRPr="005A76CE">
        <w:rPr>
          <w:rFonts w:ascii="Palatino Linotype" w:hAnsi="Palatino Linotype"/>
          <w:i/>
          <w:spacing w:val="-3"/>
        </w:rPr>
        <w:t>l</w:t>
      </w:r>
      <w:r w:rsidRPr="005A76CE">
        <w:rPr>
          <w:rFonts w:ascii="Palatino Linotype" w:hAnsi="Palatino Linotype"/>
          <w:i/>
          <w:spacing w:val="1"/>
        </w:rPr>
        <w:t>e</w:t>
      </w:r>
      <w:r w:rsidRPr="005A76CE">
        <w:rPr>
          <w:rFonts w:ascii="Palatino Linotype" w:hAnsi="Palatino Linotype"/>
          <w:i/>
        </w:rPr>
        <w:t>s</w:t>
      </w:r>
      <w:r w:rsidRPr="005A76CE">
        <w:rPr>
          <w:rFonts w:ascii="Palatino Linotype" w:hAnsi="Palatino Linotype"/>
          <w:i/>
          <w:spacing w:val="3"/>
        </w:rPr>
        <w:t xml:space="preserve"> </w:t>
      </w:r>
      <w:r w:rsidRPr="005A76CE">
        <w:rPr>
          <w:rFonts w:ascii="Palatino Linotype" w:hAnsi="Palatino Linotype"/>
          <w:i/>
          <w:spacing w:val="-1"/>
        </w:rPr>
        <w:t>e</w:t>
      </w:r>
      <w:r w:rsidRPr="005A76CE">
        <w:rPr>
          <w:rFonts w:ascii="Palatino Linotype" w:hAnsi="Palatino Linotype"/>
          <w:i/>
        </w:rPr>
        <w:t>n</w:t>
      </w:r>
      <w:r w:rsidRPr="005A76CE">
        <w:rPr>
          <w:rFonts w:ascii="Palatino Linotype" w:hAnsi="Palatino Linotype"/>
          <w:i/>
          <w:spacing w:val="1"/>
        </w:rPr>
        <w:t xml:space="preserve"> </w:t>
      </w:r>
      <w:r w:rsidRPr="005A76CE">
        <w:rPr>
          <w:rFonts w:ascii="Palatino Linotype" w:hAnsi="Palatino Linotype"/>
          <w:i/>
          <w:spacing w:val="-1"/>
        </w:rPr>
        <w:t>p</w:t>
      </w:r>
      <w:r w:rsidRPr="005A76CE">
        <w:rPr>
          <w:rFonts w:ascii="Palatino Linotype" w:hAnsi="Palatino Linotype"/>
          <w:i/>
          <w:spacing w:val="1"/>
        </w:rPr>
        <w:t>ode</w:t>
      </w:r>
      <w:r w:rsidRPr="005A76CE">
        <w:rPr>
          <w:rFonts w:ascii="Palatino Linotype" w:hAnsi="Palatino Linotype"/>
          <w:i/>
        </w:rPr>
        <w:t>r de</w:t>
      </w:r>
      <w:r w:rsidRPr="005A76CE">
        <w:rPr>
          <w:rFonts w:ascii="Palatino Linotype" w:hAnsi="Palatino Linotype"/>
          <w:i/>
          <w:spacing w:val="1"/>
        </w:rPr>
        <w:t xml:space="preserve"> </w:t>
      </w:r>
      <w:r w:rsidRPr="005A76CE">
        <w:rPr>
          <w:rFonts w:ascii="Palatino Linotype" w:hAnsi="Palatino Linotype"/>
          <w:i/>
        </w:rPr>
        <w:t>las</w:t>
      </w:r>
      <w:r w:rsidRPr="005A76CE">
        <w:rPr>
          <w:rFonts w:ascii="Palatino Linotype" w:hAnsi="Palatino Linotype"/>
          <w:i/>
          <w:spacing w:val="1"/>
        </w:rPr>
        <w:t xml:space="preserve"> de</w:t>
      </w:r>
      <w:r w:rsidRPr="005A76CE">
        <w:rPr>
          <w:rFonts w:ascii="Palatino Linotype" w:hAnsi="Palatino Linotype"/>
          <w:i/>
          <w:spacing w:val="-1"/>
        </w:rPr>
        <w:t>p</w:t>
      </w:r>
      <w:r w:rsidRPr="005A76CE">
        <w:rPr>
          <w:rFonts w:ascii="Palatino Linotype" w:hAnsi="Palatino Linotype"/>
          <w:i/>
          <w:spacing w:val="1"/>
        </w:rPr>
        <w:t>e</w:t>
      </w:r>
      <w:r w:rsidRPr="005A76CE">
        <w:rPr>
          <w:rFonts w:ascii="Palatino Linotype" w:hAnsi="Palatino Linotype"/>
          <w:i/>
          <w:spacing w:val="-1"/>
        </w:rPr>
        <w:t>n</w:t>
      </w:r>
      <w:r w:rsidRPr="005A76CE">
        <w:rPr>
          <w:rFonts w:ascii="Palatino Linotype" w:hAnsi="Palatino Linotype"/>
          <w:i/>
          <w:spacing w:val="1"/>
        </w:rPr>
        <w:t>den</w:t>
      </w:r>
      <w:r w:rsidRPr="005A76CE">
        <w:rPr>
          <w:rFonts w:ascii="Palatino Linotype" w:hAnsi="Palatino Linotype"/>
          <w:i/>
          <w:spacing w:val="-2"/>
        </w:rPr>
        <w:t>c</w:t>
      </w:r>
      <w:r w:rsidRPr="005A76CE">
        <w:rPr>
          <w:rFonts w:ascii="Palatino Linotype" w:hAnsi="Palatino Linotype"/>
          <w:i/>
        </w:rPr>
        <w:t>ias</w:t>
      </w:r>
      <w:r w:rsidRPr="005A76CE">
        <w:rPr>
          <w:rFonts w:ascii="Palatino Linotype" w:hAnsi="Palatino Linotype"/>
          <w:i/>
          <w:spacing w:val="3"/>
        </w:rPr>
        <w:t xml:space="preserve"> </w:t>
      </w:r>
      <w:r w:rsidRPr="005A76CE">
        <w:rPr>
          <w:rFonts w:ascii="Palatino Linotype" w:hAnsi="Palatino Linotype"/>
          <w:i/>
        </w:rPr>
        <w:t xml:space="preserve">y </w:t>
      </w:r>
      <w:r w:rsidRPr="005A76CE">
        <w:rPr>
          <w:rFonts w:ascii="Palatino Linotype" w:hAnsi="Palatino Linotype"/>
          <w:i/>
          <w:spacing w:val="1"/>
        </w:rPr>
        <w:t>en</w:t>
      </w:r>
      <w:r w:rsidRPr="005A76CE">
        <w:rPr>
          <w:rFonts w:ascii="Palatino Linotype" w:hAnsi="Palatino Linotype"/>
          <w:i/>
        </w:rPr>
        <w:t>ti</w:t>
      </w:r>
      <w:r w:rsidRPr="005A76CE">
        <w:rPr>
          <w:rFonts w:ascii="Palatino Linotype" w:hAnsi="Palatino Linotype"/>
          <w:i/>
          <w:spacing w:val="-1"/>
        </w:rPr>
        <w:t>d</w:t>
      </w:r>
      <w:r w:rsidRPr="005A76CE">
        <w:rPr>
          <w:rFonts w:ascii="Palatino Linotype" w:hAnsi="Palatino Linotype"/>
          <w:i/>
          <w:spacing w:val="1"/>
        </w:rPr>
        <w:t>ade</w:t>
      </w:r>
      <w:r w:rsidRPr="005A76CE">
        <w:rPr>
          <w:rFonts w:ascii="Palatino Linotype" w:hAnsi="Palatino Linotype"/>
          <w:i/>
          <w:spacing w:val="-2"/>
        </w:rPr>
        <w:t>s</w:t>
      </w:r>
      <w:r w:rsidRPr="005A76CE">
        <w:rPr>
          <w:rFonts w:ascii="Palatino Linotype" w:hAnsi="Palatino Linotype"/>
          <w:i/>
        </w:rPr>
        <w:t>.</w:t>
      </w:r>
      <w:r w:rsidRPr="005A76CE">
        <w:rPr>
          <w:rFonts w:ascii="Palatino Linotype" w:hAnsi="Palatino Linotype"/>
          <w:i/>
          <w:spacing w:val="3"/>
        </w:rPr>
        <w:t xml:space="preserve"> </w:t>
      </w:r>
      <w:r w:rsidRPr="005A76CE">
        <w:rPr>
          <w:rFonts w:ascii="Palatino Linotype" w:hAnsi="Palatino Linotype"/>
          <w:i/>
        </w:rPr>
        <w:t>S</w:t>
      </w:r>
      <w:r w:rsidRPr="005A76CE">
        <w:rPr>
          <w:rFonts w:ascii="Palatino Linotype" w:hAnsi="Palatino Linotype"/>
          <w:i/>
          <w:spacing w:val="-3"/>
        </w:rPr>
        <w:t>i</w:t>
      </w:r>
      <w:r w:rsidRPr="005A76CE">
        <w:rPr>
          <w:rFonts w:ascii="Palatino Linotype" w:hAnsi="Palatino Linotype"/>
          <w:i/>
        </w:rPr>
        <w:t>n</w:t>
      </w:r>
      <w:r w:rsidRPr="005A76CE">
        <w:rPr>
          <w:rFonts w:ascii="Palatino Linotype" w:hAnsi="Palatino Linotype"/>
          <w:i/>
          <w:spacing w:val="4"/>
        </w:rPr>
        <w:t xml:space="preserve"> </w:t>
      </w:r>
      <w:r w:rsidRPr="005A76CE">
        <w:rPr>
          <w:rFonts w:ascii="Palatino Linotype" w:hAnsi="Palatino Linotype"/>
          <w:i/>
          <w:spacing w:val="-1"/>
        </w:rPr>
        <w:t>e</w:t>
      </w:r>
      <w:r w:rsidRPr="005A76CE">
        <w:rPr>
          <w:rFonts w:ascii="Palatino Linotype" w:hAnsi="Palatino Linotype"/>
          <w:i/>
          <w:spacing w:val="1"/>
        </w:rPr>
        <w:t>mba</w:t>
      </w:r>
      <w:r w:rsidRPr="005A76CE">
        <w:rPr>
          <w:rFonts w:ascii="Palatino Linotype" w:hAnsi="Palatino Linotype"/>
          <w:i/>
        </w:rPr>
        <w:t>r</w:t>
      </w:r>
      <w:r w:rsidRPr="005A76CE">
        <w:rPr>
          <w:rFonts w:ascii="Palatino Linotype" w:hAnsi="Palatino Linotype"/>
          <w:i/>
          <w:spacing w:val="-2"/>
        </w:rPr>
        <w:t>g</w:t>
      </w:r>
      <w:r w:rsidRPr="005A76CE">
        <w:rPr>
          <w:rFonts w:ascii="Palatino Linotype" w:hAnsi="Palatino Linotype"/>
          <w:i/>
          <w:spacing w:val="1"/>
        </w:rPr>
        <w:t>o</w:t>
      </w:r>
      <w:r w:rsidRPr="005A76CE">
        <w:rPr>
          <w:rFonts w:ascii="Palatino Linotype" w:hAnsi="Palatino Linotype"/>
          <w:i/>
        </w:rPr>
        <w:t>,</w:t>
      </w:r>
      <w:r w:rsidRPr="005A76CE">
        <w:rPr>
          <w:rFonts w:ascii="Palatino Linotype" w:hAnsi="Palatino Linotype"/>
          <w:i/>
          <w:spacing w:val="1"/>
        </w:rPr>
        <w:t xml:space="preserve"> n</w:t>
      </w:r>
      <w:r w:rsidRPr="005A76CE">
        <w:rPr>
          <w:rFonts w:ascii="Palatino Linotype" w:hAnsi="Palatino Linotype"/>
          <w:i/>
        </w:rPr>
        <w:t>o</w:t>
      </w:r>
      <w:r w:rsidRPr="005A76CE">
        <w:rPr>
          <w:rFonts w:ascii="Palatino Linotype" w:hAnsi="Palatino Linotype"/>
          <w:i/>
          <w:spacing w:val="1"/>
        </w:rPr>
        <w:t xml:space="preserve"> e</w:t>
      </w:r>
      <w:r w:rsidRPr="005A76CE">
        <w:rPr>
          <w:rFonts w:ascii="Palatino Linotype" w:hAnsi="Palatino Linotype"/>
          <w:i/>
          <w:spacing w:val="-2"/>
        </w:rPr>
        <w:t>st</w:t>
      </w:r>
      <w:r w:rsidRPr="005A76CE">
        <w:rPr>
          <w:rFonts w:ascii="Palatino Linotype" w:hAnsi="Palatino Linotype"/>
          <w:i/>
        </w:rPr>
        <w:t>á f</w:t>
      </w:r>
      <w:r w:rsidRPr="005A76CE">
        <w:rPr>
          <w:rFonts w:ascii="Palatino Linotype" w:hAnsi="Palatino Linotype"/>
          <w:i/>
          <w:spacing w:val="1"/>
        </w:rPr>
        <w:t>a</w:t>
      </w:r>
      <w:r w:rsidRPr="005A76CE">
        <w:rPr>
          <w:rFonts w:ascii="Palatino Linotype" w:hAnsi="Palatino Linotype"/>
          <w:i/>
        </w:rPr>
        <w:t>c</w:t>
      </w:r>
      <w:r w:rsidRPr="005A76CE">
        <w:rPr>
          <w:rFonts w:ascii="Palatino Linotype" w:hAnsi="Palatino Linotype"/>
          <w:i/>
          <w:spacing w:val="1"/>
        </w:rPr>
        <w:t>u</w:t>
      </w:r>
      <w:r w:rsidRPr="005A76CE">
        <w:rPr>
          <w:rFonts w:ascii="Palatino Linotype" w:hAnsi="Palatino Linotype"/>
          <w:i/>
        </w:rPr>
        <w:t>lt</w:t>
      </w:r>
      <w:r w:rsidRPr="005A76CE">
        <w:rPr>
          <w:rFonts w:ascii="Palatino Linotype" w:hAnsi="Palatino Linotype"/>
          <w:i/>
          <w:spacing w:val="-1"/>
        </w:rPr>
        <w:t>a</w:t>
      </w:r>
      <w:r w:rsidRPr="005A76CE">
        <w:rPr>
          <w:rFonts w:ascii="Palatino Linotype" w:hAnsi="Palatino Linotype"/>
          <w:i/>
          <w:spacing w:val="1"/>
        </w:rPr>
        <w:t>d</w:t>
      </w:r>
      <w:r w:rsidRPr="005A76CE">
        <w:rPr>
          <w:rFonts w:ascii="Palatino Linotype" w:hAnsi="Palatino Linotype"/>
          <w:i/>
        </w:rPr>
        <w:t>o</w:t>
      </w:r>
      <w:r w:rsidRPr="005A76CE">
        <w:rPr>
          <w:rFonts w:ascii="Palatino Linotype" w:hAnsi="Palatino Linotype"/>
          <w:i/>
          <w:spacing w:val="37"/>
        </w:rPr>
        <w:t xml:space="preserve"> </w:t>
      </w:r>
      <w:r w:rsidRPr="005A76CE">
        <w:rPr>
          <w:rFonts w:ascii="Palatino Linotype" w:hAnsi="Palatino Linotype"/>
          <w:i/>
          <w:spacing w:val="1"/>
        </w:rPr>
        <w:t>pa</w:t>
      </w:r>
      <w:r w:rsidRPr="005A76CE">
        <w:rPr>
          <w:rFonts w:ascii="Palatino Linotype" w:hAnsi="Palatino Linotype"/>
          <w:i/>
        </w:rPr>
        <w:t>ra</w:t>
      </w:r>
      <w:r w:rsidRPr="005A76CE">
        <w:rPr>
          <w:rFonts w:ascii="Palatino Linotype" w:hAnsi="Palatino Linotype"/>
          <w:i/>
          <w:spacing w:val="36"/>
        </w:rPr>
        <w:t xml:space="preserve"> </w:t>
      </w:r>
      <w:r w:rsidRPr="005A76CE">
        <w:rPr>
          <w:rFonts w:ascii="Palatino Linotype" w:hAnsi="Palatino Linotype"/>
          <w:i/>
          <w:spacing w:val="1"/>
        </w:rPr>
        <w:t>p</w:t>
      </w:r>
      <w:r w:rsidRPr="005A76CE">
        <w:rPr>
          <w:rFonts w:ascii="Palatino Linotype" w:hAnsi="Palatino Linotype"/>
          <w:i/>
        </w:rPr>
        <w:t>r</w:t>
      </w:r>
      <w:r w:rsidRPr="005A76CE">
        <w:rPr>
          <w:rFonts w:ascii="Palatino Linotype" w:hAnsi="Palatino Linotype"/>
          <w:i/>
          <w:spacing w:val="-2"/>
        </w:rPr>
        <w:t>o</w:t>
      </w:r>
      <w:r w:rsidRPr="005A76CE">
        <w:rPr>
          <w:rFonts w:ascii="Palatino Linotype" w:hAnsi="Palatino Linotype"/>
          <w:i/>
          <w:spacing w:val="1"/>
        </w:rPr>
        <w:t>nu</w:t>
      </w:r>
      <w:r w:rsidRPr="005A76CE">
        <w:rPr>
          <w:rFonts w:ascii="Palatino Linotype" w:hAnsi="Palatino Linotype"/>
          <w:i/>
          <w:spacing w:val="-1"/>
        </w:rPr>
        <w:t>n</w:t>
      </w:r>
      <w:r w:rsidRPr="005A76CE">
        <w:rPr>
          <w:rFonts w:ascii="Palatino Linotype" w:hAnsi="Palatino Linotype"/>
          <w:i/>
        </w:rPr>
        <w:t>ciarse</w:t>
      </w:r>
      <w:r w:rsidRPr="005A76CE">
        <w:rPr>
          <w:rFonts w:ascii="Palatino Linotype" w:hAnsi="Palatino Linotype"/>
          <w:i/>
          <w:spacing w:val="39"/>
        </w:rPr>
        <w:t xml:space="preserve"> </w:t>
      </w:r>
      <w:r w:rsidRPr="005A76CE">
        <w:rPr>
          <w:rFonts w:ascii="Palatino Linotype" w:hAnsi="Palatino Linotype"/>
          <w:i/>
        </w:rPr>
        <w:t>s</w:t>
      </w:r>
      <w:r w:rsidRPr="005A76CE">
        <w:rPr>
          <w:rFonts w:ascii="Palatino Linotype" w:hAnsi="Palatino Linotype"/>
          <w:i/>
          <w:spacing w:val="1"/>
        </w:rPr>
        <w:t>ob</w:t>
      </w:r>
      <w:r w:rsidRPr="005A76CE">
        <w:rPr>
          <w:rFonts w:ascii="Palatino Linotype" w:hAnsi="Palatino Linotype"/>
          <w:i/>
        </w:rPr>
        <w:t>re</w:t>
      </w:r>
      <w:r w:rsidRPr="005A76CE">
        <w:rPr>
          <w:rFonts w:ascii="Palatino Linotype" w:hAnsi="Palatino Linotype"/>
          <w:i/>
          <w:spacing w:val="36"/>
        </w:rPr>
        <w:t xml:space="preserve"> </w:t>
      </w:r>
      <w:r w:rsidRPr="005A76CE">
        <w:rPr>
          <w:rFonts w:ascii="Palatino Linotype" w:hAnsi="Palatino Linotype"/>
          <w:i/>
        </w:rPr>
        <w:t>la</w:t>
      </w:r>
      <w:r w:rsidRPr="005A76CE">
        <w:rPr>
          <w:rFonts w:ascii="Palatino Linotype" w:hAnsi="Palatino Linotype"/>
          <w:i/>
          <w:spacing w:val="39"/>
        </w:rPr>
        <w:t xml:space="preserve"> </w:t>
      </w:r>
      <w:r w:rsidRPr="005A76CE">
        <w:rPr>
          <w:rFonts w:ascii="Palatino Linotype" w:hAnsi="Palatino Linotype"/>
          <w:i/>
          <w:spacing w:val="-2"/>
        </w:rPr>
        <w:t>v</w:t>
      </w:r>
      <w:r w:rsidRPr="005A76CE">
        <w:rPr>
          <w:rFonts w:ascii="Palatino Linotype" w:hAnsi="Palatino Linotype"/>
          <w:i/>
          <w:spacing w:val="1"/>
        </w:rPr>
        <w:t>e</w:t>
      </w:r>
      <w:r w:rsidRPr="005A76CE">
        <w:rPr>
          <w:rFonts w:ascii="Palatino Linotype" w:hAnsi="Palatino Linotype"/>
          <w:i/>
        </w:rPr>
        <w:t>rac</w:t>
      </w:r>
      <w:r w:rsidRPr="005A76CE">
        <w:rPr>
          <w:rFonts w:ascii="Palatino Linotype" w:hAnsi="Palatino Linotype"/>
          <w:i/>
          <w:spacing w:val="-3"/>
        </w:rPr>
        <w:t>i</w:t>
      </w:r>
      <w:r w:rsidRPr="005A76CE">
        <w:rPr>
          <w:rFonts w:ascii="Palatino Linotype" w:hAnsi="Palatino Linotype"/>
          <w:i/>
          <w:spacing w:val="1"/>
        </w:rPr>
        <w:t>da</w:t>
      </w:r>
      <w:r w:rsidRPr="005A76CE">
        <w:rPr>
          <w:rFonts w:ascii="Palatino Linotype" w:hAnsi="Palatino Linotype"/>
          <w:i/>
        </w:rPr>
        <w:t>d</w:t>
      </w:r>
      <w:r w:rsidRPr="005A76CE">
        <w:rPr>
          <w:rFonts w:ascii="Palatino Linotype" w:hAnsi="Palatino Linotype"/>
          <w:i/>
          <w:spacing w:val="37"/>
        </w:rPr>
        <w:t xml:space="preserve"> </w:t>
      </w:r>
      <w:r w:rsidRPr="005A76CE">
        <w:rPr>
          <w:rFonts w:ascii="Palatino Linotype" w:hAnsi="Palatino Linotype"/>
          <w:i/>
          <w:spacing w:val="1"/>
        </w:rPr>
        <w:t>d</w:t>
      </w:r>
      <w:r w:rsidRPr="005A76CE">
        <w:rPr>
          <w:rFonts w:ascii="Palatino Linotype" w:hAnsi="Palatino Linotype"/>
          <w:i/>
        </w:rPr>
        <w:t>e</w:t>
      </w:r>
      <w:r w:rsidRPr="005A76CE">
        <w:rPr>
          <w:rFonts w:ascii="Palatino Linotype" w:hAnsi="Palatino Linotype"/>
          <w:i/>
          <w:spacing w:val="37"/>
        </w:rPr>
        <w:t xml:space="preserve"> </w:t>
      </w:r>
      <w:r w:rsidRPr="005A76CE">
        <w:rPr>
          <w:rFonts w:ascii="Palatino Linotype" w:hAnsi="Palatino Linotype"/>
          <w:i/>
        </w:rPr>
        <w:t>la</w:t>
      </w:r>
      <w:r w:rsidRPr="005A76CE">
        <w:rPr>
          <w:rFonts w:ascii="Palatino Linotype" w:hAnsi="Palatino Linotype"/>
          <w:i/>
          <w:spacing w:val="39"/>
        </w:rPr>
        <w:t xml:space="preserve"> </w:t>
      </w:r>
      <w:r w:rsidRPr="005A76CE">
        <w:rPr>
          <w:rFonts w:ascii="Palatino Linotype" w:hAnsi="Palatino Linotype"/>
          <w:i/>
        </w:rPr>
        <w:t>i</w:t>
      </w:r>
      <w:r w:rsidRPr="005A76CE">
        <w:rPr>
          <w:rFonts w:ascii="Palatino Linotype" w:hAnsi="Palatino Linotype"/>
          <w:i/>
          <w:spacing w:val="-2"/>
        </w:rPr>
        <w:t>n</w:t>
      </w:r>
      <w:r w:rsidRPr="005A76CE">
        <w:rPr>
          <w:rFonts w:ascii="Palatino Linotype" w:hAnsi="Palatino Linotype"/>
          <w:i/>
        </w:rPr>
        <w:t>f</w:t>
      </w:r>
      <w:r w:rsidRPr="005A76CE">
        <w:rPr>
          <w:rFonts w:ascii="Palatino Linotype" w:hAnsi="Palatino Linotype"/>
          <w:i/>
          <w:spacing w:val="1"/>
        </w:rPr>
        <w:t>o</w:t>
      </w:r>
      <w:r w:rsidRPr="005A76CE">
        <w:rPr>
          <w:rFonts w:ascii="Palatino Linotype" w:hAnsi="Palatino Linotype"/>
          <w:i/>
        </w:rPr>
        <w:t>r</w:t>
      </w:r>
      <w:r w:rsidRPr="005A76CE">
        <w:rPr>
          <w:rFonts w:ascii="Palatino Linotype" w:hAnsi="Palatino Linotype"/>
          <w:i/>
          <w:spacing w:val="-1"/>
        </w:rPr>
        <w:t>m</w:t>
      </w:r>
      <w:r w:rsidRPr="005A76CE">
        <w:rPr>
          <w:rFonts w:ascii="Palatino Linotype" w:hAnsi="Palatino Linotype"/>
          <w:i/>
          <w:spacing w:val="1"/>
        </w:rPr>
        <w:t>a</w:t>
      </w:r>
      <w:r w:rsidRPr="005A76CE">
        <w:rPr>
          <w:rFonts w:ascii="Palatino Linotype" w:hAnsi="Palatino Linotype"/>
          <w:i/>
        </w:rPr>
        <w:t>ción</w:t>
      </w:r>
      <w:r w:rsidRPr="005A76CE">
        <w:rPr>
          <w:rFonts w:ascii="Palatino Linotype" w:hAnsi="Palatino Linotype"/>
          <w:i/>
          <w:spacing w:val="37"/>
        </w:rPr>
        <w:t xml:space="preserve"> </w:t>
      </w:r>
      <w:r w:rsidRPr="005A76CE">
        <w:rPr>
          <w:rFonts w:ascii="Palatino Linotype" w:hAnsi="Palatino Linotype"/>
          <w:i/>
          <w:spacing w:val="1"/>
        </w:rPr>
        <w:t>p</w:t>
      </w:r>
      <w:r w:rsidRPr="005A76CE">
        <w:rPr>
          <w:rFonts w:ascii="Palatino Linotype" w:hAnsi="Palatino Linotype"/>
          <w:i/>
        </w:rPr>
        <w:t>ro</w:t>
      </w:r>
      <w:r w:rsidRPr="005A76CE">
        <w:rPr>
          <w:rFonts w:ascii="Palatino Linotype" w:hAnsi="Palatino Linotype"/>
          <w:i/>
          <w:spacing w:val="-1"/>
        </w:rPr>
        <w:t>p</w:t>
      </w:r>
      <w:r w:rsidRPr="005A76CE">
        <w:rPr>
          <w:rFonts w:ascii="Palatino Linotype" w:hAnsi="Palatino Linotype"/>
          <w:i/>
          <w:spacing w:val="1"/>
        </w:rPr>
        <w:t>o</w:t>
      </w:r>
      <w:r w:rsidRPr="005A76CE">
        <w:rPr>
          <w:rFonts w:ascii="Palatino Linotype" w:hAnsi="Palatino Linotype"/>
          <w:i/>
        </w:rPr>
        <w:t>rc</w:t>
      </w:r>
      <w:r w:rsidRPr="005A76CE">
        <w:rPr>
          <w:rFonts w:ascii="Palatino Linotype" w:hAnsi="Palatino Linotype"/>
          <w:i/>
          <w:spacing w:val="-1"/>
        </w:rPr>
        <w:t>i</w:t>
      </w:r>
      <w:r w:rsidRPr="005A76CE">
        <w:rPr>
          <w:rFonts w:ascii="Palatino Linotype" w:hAnsi="Palatino Linotype"/>
          <w:i/>
          <w:spacing w:val="1"/>
        </w:rPr>
        <w:t>on</w:t>
      </w:r>
      <w:r w:rsidRPr="005A76CE">
        <w:rPr>
          <w:rFonts w:ascii="Palatino Linotype" w:hAnsi="Palatino Linotype"/>
          <w:i/>
          <w:spacing w:val="-1"/>
        </w:rPr>
        <w:t>ad</w:t>
      </w:r>
      <w:r w:rsidRPr="005A76CE">
        <w:rPr>
          <w:rFonts w:ascii="Palatino Linotype" w:hAnsi="Palatino Linotype"/>
          <w:i/>
        </w:rPr>
        <w:t xml:space="preserve">a </w:t>
      </w:r>
      <w:r w:rsidRPr="005A76CE">
        <w:rPr>
          <w:rFonts w:ascii="Palatino Linotype" w:hAnsi="Palatino Linotype"/>
          <w:i/>
          <w:spacing w:val="1"/>
        </w:rPr>
        <w:t>po</w:t>
      </w:r>
      <w:r w:rsidRPr="005A76CE">
        <w:rPr>
          <w:rFonts w:ascii="Palatino Linotype" w:hAnsi="Palatino Linotype"/>
          <w:i/>
        </w:rPr>
        <w:t xml:space="preserve">r </w:t>
      </w:r>
      <w:r w:rsidRPr="005A76CE">
        <w:rPr>
          <w:rFonts w:ascii="Palatino Linotype" w:hAnsi="Palatino Linotype"/>
          <w:i/>
          <w:spacing w:val="2"/>
        </w:rPr>
        <w:t xml:space="preserve"> </w:t>
      </w:r>
      <w:r w:rsidRPr="005A76CE">
        <w:rPr>
          <w:rFonts w:ascii="Palatino Linotype" w:hAnsi="Palatino Linotype"/>
          <w:i/>
        </w:rPr>
        <w:t xml:space="preserve">las </w:t>
      </w:r>
      <w:r w:rsidRPr="005A76CE">
        <w:rPr>
          <w:rFonts w:ascii="Palatino Linotype" w:hAnsi="Palatino Linotype"/>
          <w:i/>
          <w:spacing w:val="1"/>
        </w:rPr>
        <w:t xml:space="preserve"> a</w:t>
      </w:r>
      <w:r w:rsidRPr="005A76CE">
        <w:rPr>
          <w:rFonts w:ascii="Palatino Linotype" w:hAnsi="Palatino Linotype"/>
          <w:i/>
          <w:spacing w:val="-1"/>
        </w:rPr>
        <w:t>u</w:t>
      </w:r>
      <w:r w:rsidRPr="005A76CE">
        <w:rPr>
          <w:rFonts w:ascii="Palatino Linotype" w:hAnsi="Palatino Linotype"/>
          <w:i/>
        </w:rPr>
        <w:t>t</w:t>
      </w:r>
      <w:r w:rsidRPr="005A76CE">
        <w:rPr>
          <w:rFonts w:ascii="Palatino Linotype" w:hAnsi="Palatino Linotype"/>
          <w:i/>
          <w:spacing w:val="1"/>
        </w:rPr>
        <w:t>o</w:t>
      </w:r>
      <w:r w:rsidRPr="005A76CE">
        <w:rPr>
          <w:rFonts w:ascii="Palatino Linotype" w:hAnsi="Palatino Linotype"/>
          <w:i/>
        </w:rPr>
        <w:t>r</w:t>
      </w:r>
      <w:r w:rsidRPr="005A76CE">
        <w:rPr>
          <w:rFonts w:ascii="Palatino Linotype" w:hAnsi="Palatino Linotype"/>
          <w:i/>
          <w:spacing w:val="-1"/>
        </w:rPr>
        <w:t>i</w:t>
      </w:r>
      <w:r w:rsidRPr="005A76CE">
        <w:rPr>
          <w:rFonts w:ascii="Palatino Linotype" w:hAnsi="Palatino Linotype"/>
          <w:i/>
          <w:spacing w:val="1"/>
        </w:rPr>
        <w:t>d</w:t>
      </w:r>
      <w:r w:rsidRPr="005A76CE">
        <w:rPr>
          <w:rFonts w:ascii="Palatino Linotype" w:hAnsi="Palatino Linotype"/>
          <w:i/>
          <w:spacing w:val="-1"/>
        </w:rPr>
        <w:t>a</w:t>
      </w:r>
      <w:r w:rsidRPr="005A76CE">
        <w:rPr>
          <w:rFonts w:ascii="Palatino Linotype" w:hAnsi="Palatino Linotype"/>
          <w:i/>
          <w:spacing w:val="1"/>
        </w:rPr>
        <w:t>de</w:t>
      </w:r>
      <w:r w:rsidRPr="005A76CE">
        <w:rPr>
          <w:rFonts w:ascii="Palatino Linotype" w:hAnsi="Palatino Linotype"/>
          <w:i/>
        </w:rPr>
        <w:t xml:space="preserve">s  </w:t>
      </w:r>
      <w:r w:rsidRPr="005A76CE">
        <w:rPr>
          <w:rFonts w:ascii="Palatino Linotype" w:hAnsi="Palatino Linotype"/>
          <w:i/>
          <w:spacing w:val="1"/>
        </w:rPr>
        <w:t>e</w:t>
      </w:r>
      <w:r w:rsidRPr="005A76CE">
        <w:rPr>
          <w:rFonts w:ascii="Palatino Linotype" w:hAnsi="Palatino Linotype"/>
          <w:i/>
        </w:rPr>
        <w:t xml:space="preserve">n </w:t>
      </w:r>
      <w:r w:rsidRPr="005A76CE">
        <w:rPr>
          <w:rFonts w:ascii="Palatino Linotype" w:hAnsi="Palatino Linotype"/>
          <w:i/>
          <w:spacing w:val="3"/>
        </w:rPr>
        <w:t xml:space="preserve"> </w:t>
      </w:r>
      <w:r w:rsidRPr="005A76CE">
        <w:rPr>
          <w:rFonts w:ascii="Palatino Linotype" w:hAnsi="Palatino Linotype"/>
          <w:i/>
        </w:rPr>
        <w:t>re</w:t>
      </w:r>
      <w:r w:rsidRPr="005A76CE">
        <w:rPr>
          <w:rFonts w:ascii="Palatino Linotype" w:hAnsi="Palatino Linotype"/>
          <w:i/>
          <w:spacing w:val="-2"/>
        </w:rPr>
        <w:t>s</w:t>
      </w:r>
      <w:r w:rsidRPr="005A76CE">
        <w:rPr>
          <w:rFonts w:ascii="Palatino Linotype" w:hAnsi="Palatino Linotype"/>
          <w:i/>
          <w:spacing w:val="1"/>
        </w:rPr>
        <w:t>pue</w:t>
      </w:r>
      <w:r w:rsidRPr="005A76CE">
        <w:rPr>
          <w:rFonts w:ascii="Palatino Linotype" w:hAnsi="Palatino Linotype"/>
          <w:i/>
          <w:spacing w:val="-2"/>
        </w:rPr>
        <w:t>s</w:t>
      </w:r>
      <w:r w:rsidRPr="005A76CE">
        <w:rPr>
          <w:rFonts w:ascii="Palatino Linotype" w:hAnsi="Palatino Linotype"/>
          <w:i/>
        </w:rPr>
        <w:t xml:space="preserve">ta </w:t>
      </w:r>
      <w:r w:rsidRPr="005A76CE">
        <w:rPr>
          <w:rFonts w:ascii="Palatino Linotype" w:hAnsi="Palatino Linotype"/>
          <w:i/>
          <w:spacing w:val="1"/>
        </w:rPr>
        <w:t xml:space="preserve"> </w:t>
      </w:r>
      <w:r w:rsidRPr="005A76CE">
        <w:rPr>
          <w:rFonts w:ascii="Palatino Linotype" w:hAnsi="Palatino Linotype"/>
          <w:i/>
        </w:rPr>
        <w:t xml:space="preserve">a </w:t>
      </w:r>
      <w:r w:rsidRPr="005A76CE">
        <w:rPr>
          <w:rFonts w:ascii="Palatino Linotype" w:hAnsi="Palatino Linotype"/>
          <w:i/>
          <w:spacing w:val="3"/>
        </w:rPr>
        <w:t xml:space="preserve"> </w:t>
      </w:r>
      <w:r w:rsidRPr="005A76CE">
        <w:rPr>
          <w:rFonts w:ascii="Palatino Linotype" w:hAnsi="Palatino Linotype"/>
          <w:i/>
          <w:spacing w:val="-3"/>
        </w:rPr>
        <w:t>l</w:t>
      </w:r>
      <w:r w:rsidRPr="005A76CE">
        <w:rPr>
          <w:rFonts w:ascii="Palatino Linotype" w:hAnsi="Palatino Linotype"/>
          <w:i/>
          <w:spacing w:val="1"/>
        </w:rPr>
        <w:t>a</w:t>
      </w:r>
      <w:r w:rsidRPr="005A76CE">
        <w:rPr>
          <w:rFonts w:ascii="Palatino Linotype" w:hAnsi="Palatino Linotype"/>
          <w:i/>
        </w:rPr>
        <w:t>s  s</w:t>
      </w:r>
      <w:r w:rsidRPr="005A76CE">
        <w:rPr>
          <w:rFonts w:ascii="Palatino Linotype" w:hAnsi="Palatino Linotype"/>
          <w:i/>
          <w:spacing w:val="1"/>
        </w:rPr>
        <w:t>o</w:t>
      </w:r>
      <w:r w:rsidRPr="005A76CE">
        <w:rPr>
          <w:rFonts w:ascii="Palatino Linotype" w:hAnsi="Palatino Linotype"/>
          <w:i/>
        </w:rPr>
        <w:t>l</w:t>
      </w:r>
      <w:r w:rsidRPr="005A76CE">
        <w:rPr>
          <w:rFonts w:ascii="Palatino Linotype" w:hAnsi="Palatino Linotype"/>
          <w:i/>
          <w:spacing w:val="-1"/>
        </w:rPr>
        <w:t>i</w:t>
      </w:r>
      <w:r w:rsidRPr="005A76CE">
        <w:rPr>
          <w:rFonts w:ascii="Palatino Linotype" w:hAnsi="Palatino Linotype"/>
          <w:i/>
        </w:rPr>
        <w:t>cit</w:t>
      </w:r>
      <w:r w:rsidRPr="005A76CE">
        <w:rPr>
          <w:rFonts w:ascii="Palatino Linotype" w:hAnsi="Palatino Linotype"/>
          <w:i/>
          <w:spacing w:val="1"/>
        </w:rPr>
        <w:t>ude</w:t>
      </w:r>
      <w:r w:rsidRPr="005A76CE">
        <w:rPr>
          <w:rFonts w:ascii="Palatino Linotype" w:hAnsi="Palatino Linotype"/>
          <w:i/>
        </w:rPr>
        <w:t xml:space="preserve">s  </w:t>
      </w:r>
      <w:r w:rsidRPr="005A76CE">
        <w:rPr>
          <w:rFonts w:ascii="Palatino Linotype" w:hAnsi="Palatino Linotype"/>
          <w:i/>
          <w:spacing w:val="1"/>
        </w:rPr>
        <w:t>d</w:t>
      </w:r>
      <w:r w:rsidRPr="005A76CE">
        <w:rPr>
          <w:rFonts w:ascii="Palatino Linotype" w:hAnsi="Palatino Linotype"/>
          <w:i/>
        </w:rPr>
        <w:t xml:space="preserve">e </w:t>
      </w:r>
      <w:r w:rsidRPr="005A76CE">
        <w:rPr>
          <w:rFonts w:ascii="Palatino Linotype" w:hAnsi="Palatino Linotype"/>
          <w:i/>
          <w:spacing w:val="9"/>
        </w:rPr>
        <w:t xml:space="preserve"> </w:t>
      </w:r>
      <w:r w:rsidRPr="005A76CE">
        <w:rPr>
          <w:rFonts w:ascii="Palatino Linotype" w:hAnsi="Palatino Linotype"/>
          <w:i/>
        </w:rPr>
        <w:t>i</w:t>
      </w:r>
      <w:r w:rsidRPr="005A76CE">
        <w:rPr>
          <w:rFonts w:ascii="Palatino Linotype" w:hAnsi="Palatino Linotype"/>
          <w:i/>
          <w:spacing w:val="-2"/>
        </w:rPr>
        <w:t>n</w:t>
      </w:r>
      <w:r w:rsidRPr="005A76CE">
        <w:rPr>
          <w:rFonts w:ascii="Palatino Linotype" w:hAnsi="Palatino Linotype"/>
          <w:i/>
        </w:rPr>
        <w:t>f</w:t>
      </w:r>
      <w:r w:rsidRPr="005A76CE">
        <w:rPr>
          <w:rFonts w:ascii="Palatino Linotype" w:hAnsi="Palatino Linotype"/>
          <w:i/>
          <w:spacing w:val="1"/>
        </w:rPr>
        <w:t>o</w:t>
      </w:r>
      <w:r w:rsidRPr="005A76CE">
        <w:rPr>
          <w:rFonts w:ascii="Palatino Linotype" w:hAnsi="Palatino Linotype"/>
          <w:i/>
        </w:rPr>
        <w:t>r</w:t>
      </w:r>
      <w:r w:rsidRPr="005A76CE">
        <w:rPr>
          <w:rFonts w:ascii="Palatino Linotype" w:hAnsi="Palatino Linotype"/>
          <w:i/>
          <w:spacing w:val="-1"/>
        </w:rPr>
        <w:t>m</w:t>
      </w:r>
      <w:r w:rsidRPr="005A76CE">
        <w:rPr>
          <w:rFonts w:ascii="Palatino Linotype" w:hAnsi="Palatino Linotype"/>
          <w:i/>
          <w:spacing w:val="1"/>
        </w:rPr>
        <w:t>a</w:t>
      </w:r>
      <w:r w:rsidRPr="005A76CE">
        <w:rPr>
          <w:rFonts w:ascii="Palatino Linotype" w:hAnsi="Palatino Linotype"/>
          <w:i/>
        </w:rPr>
        <w:t xml:space="preserve">ción </w:t>
      </w:r>
      <w:r w:rsidRPr="005A76CE">
        <w:rPr>
          <w:rFonts w:ascii="Palatino Linotype" w:hAnsi="Palatino Linotype"/>
          <w:i/>
          <w:spacing w:val="3"/>
        </w:rPr>
        <w:t xml:space="preserve"> </w:t>
      </w:r>
      <w:r w:rsidRPr="005A76CE">
        <w:rPr>
          <w:rFonts w:ascii="Palatino Linotype" w:hAnsi="Palatino Linotype"/>
          <w:i/>
          <w:spacing w:val="-1"/>
        </w:rPr>
        <w:t>qu</w:t>
      </w:r>
      <w:r w:rsidRPr="005A76CE">
        <w:rPr>
          <w:rFonts w:ascii="Palatino Linotype" w:hAnsi="Palatino Linotype"/>
          <w:i/>
        </w:rPr>
        <w:t xml:space="preserve">e </w:t>
      </w:r>
      <w:r w:rsidRPr="005A76CE">
        <w:rPr>
          <w:rFonts w:ascii="Palatino Linotype" w:hAnsi="Palatino Linotype"/>
          <w:i/>
          <w:spacing w:val="3"/>
        </w:rPr>
        <w:t xml:space="preserve"> </w:t>
      </w:r>
      <w:r w:rsidRPr="005A76CE">
        <w:rPr>
          <w:rFonts w:ascii="Palatino Linotype" w:hAnsi="Palatino Linotype"/>
          <w:i/>
        </w:rPr>
        <w:t>l</w:t>
      </w:r>
      <w:r w:rsidRPr="005A76CE">
        <w:rPr>
          <w:rFonts w:ascii="Palatino Linotype" w:hAnsi="Palatino Linotype"/>
          <w:i/>
          <w:spacing w:val="-2"/>
        </w:rPr>
        <w:t>e</w:t>
      </w:r>
      <w:r w:rsidRPr="005A76CE">
        <w:rPr>
          <w:rFonts w:ascii="Palatino Linotype" w:hAnsi="Palatino Linotype"/>
          <w:i/>
        </w:rPr>
        <w:t xml:space="preserve">s </w:t>
      </w:r>
      <w:r w:rsidRPr="005A76CE">
        <w:rPr>
          <w:rFonts w:ascii="Palatino Linotype" w:hAnsi="Palatino Linotype"/>
          <w:i/>
          <w:spacing w:val="1"/>
        </w:rPr>
        <w:t>p</w:t>
      </w:r>
      <w:r w:rsidRPr="005A76CE">
        <w:rPr>
          <w:rFonts w:ascii="Palatino Linotype" w:hAnsi="Palatino Linotype"/>
          <w:i/>
        </w:rPr>
        <w:t>res</w:t>
      </w:r>
      <w:r w:rsidRPr="005A76CE">
        <w:rPr>
          <w:rFonts w:ascii="Palatino Linotype" w:hAnsi="Palatino Linotype"/>
          <w:i/>
          <w:spacing w:val="1"/>
        </w:rPr>
        <w:t>en</w:t>
      </w:r>
      <w:r w:rsidRPr="005A76CE">
        <w:rPr>
          <w:rFonts w:ascii="Palatino Linotype" w:hAnsi="Palatino Linotype"/>
          <w:i/>
          <w:spacing w:val="-2"/>
        </w:rPr>
        <w:t>t</w:t>
      </w:r>
      <w:r w:rsidRPr="005A76CE">
        <w:rPr>
          <w:rFonts w:ascii="Palatino Linotype" w:hAnsi="Palatino Linotype"/>
          <w:i/>
          <w:spacing w:val="1"/>
        </w:rPr>
        <w:t>a</w:t>
      </w:r>
      <w:r w:rsidRPr="005A76CE">
        <w:rPr>
          <w:rFonts w:ascii="Palatino Linotype" w:hAnsi="Palatino Linotype"/>
          <w:i/>
        </w:rPr>
        <w:t>n</w:t>
      </w:r>
      <w:r w:rsidRPr="005A76CE">
        <w:rPr>
          <w:rFonts w:ascii="Palatino Linotype" w:hAnsi="Palatino Linotype"/>
          <w:i/>
          <w:spacing w:val="3"/>
        </w:rPr>
        <w:t xml:space="preserve"> </w:t>
      </w:r>
      <w:r w:rsidRPr="005A76CE">
        <w:rPr>
          <w:rFonts w:ascii="Palatino Linotype" w:hAnsi="Palatino Linotype"/>
          <w:i/>
        </w:rPr>
        <w:t>los</w:t>
      </w:r>
      <w:r w:rsidRPr="005A76CE">
        <w:rPr>
          <w:rFonts w:ascii="Palatino Linotype" w:hAnsi="Palatino Linotype"/>
          <w:i/>
          <w:spacing w:val="3"/>
        </w:rPr>
        <w:t xml:space="preserve"> </w:t>
      </w:r>
      <w:r w:rsidRPr="005A76CE">
        <w:rPr>
          <w:rFonts w:ascii="Palatino Linotype" w:hAnsi="Palatino Linotype"/>
          <w:i/>
          <w:spacing w:val="-1"/>
        </w:rPr>
        <w:t>p</w:t>
      </w:r>
      <w:r w:rsidRPr="005A76CE">
        <w:rPr>
          <w:rFonts w:ascii="Palatino Linotype" w:hAnsi="Palatino Linotype"/>
          <w:i/>
          <w:spacing w:val="1"/>
        </w:rPr>
        <w:t>a</w:t>
      </w:r>
      <w:r w:rsidRPr="005A76CE">
        <w:rPr>
          <w:rFonts w:ascii="Palatino Linotype" w:hAnsi="Palatino Linotype"/>
          <w:i/>
        </w:rPr>
        <w:t>rt</w:t>
      </w:r>
      <w:r w:rsidRPr="005A76CE">
        <w:rPr>
          <w:rFonts w:ascii="Palatino Linotype" w:hAnsi="Palatino Linotype"/>
          <w:i/>
          <w:spacing w:val="-1"/>
        </w:rPr>
        <w:t>i</w:t>
      </w:r>
      <w:r w:rsidRPr="005A76CE">
        <w:rPr>
          <w:rFonts w:ascii="Palatino Linotype" w:hAnsi="Palatino Linotype"/>
          <w:i/>
        </w:rPr>
        <w:t>c</w:t>
      </w:r>
      <w:r w:rsidRPr="005A76CE">
        <w:rPr>
          <w:rFonts w:ascii="Palatino Linotype" w:hAnsi="Palatino Linotype"/>
          <w:i/>
          <w:spacing w:val="1"/>
        </w:rPr>
        <w:t>u</w:t>
      </w:r>
      <w:r w:rsidRPr="005A76CE">
        <w:rPr>
          <w:rFonts w:ascii="Palatino Linotype" w:hAnsi="Palatino Linotype"/>
          <w:i/>
          <w:spacing w:val="-3"/>
        </w:rPr>
        <w:t>l</w:t>
      </w:r>
      <w:r w:rsidRPr="005A76CE">
        <w:rPr>
          <w:rFonts w:ascii="Palatino Linotype" w:hAnsi="Palatino Linotype"/>
          <w:i/>
          <w:spacing w:val="1"/>
        </w:rPr>
        <w:t>a</w:t>
      </w:r>
      <w:r w:rsidRPr="005A76CE">
        <w:rPr>
          <w:rFonts w:ascii="Palatino Linotype" w:hAnsi="Palatino Linotype"/>
          <w:i/>
        </w:rPr>
        <w:t>res,</w:t>
      </w:r>
      <w:r w:rsidRPr="005A76CE">
        <w:rPr>
          <w:rFonts w:ascii="Palatino Linotype" w:hAnsi="Palatino Linotype"/>
          <w:i/>
          <w:spacing w:val="3"/>
        </w:rPr>
        <w:t xml:space="preserve"> </w:t>
      </w:r>
      <w:r w:rsidRPr="005A76CE">
        <w:rPr>
          <w:rFonts w:ascii="Palatino Linotype" w:hAnsi="Palatino Linotype"/>
          <w:i/>
          <w:spacing w:val="1"/>
        </w:rPr>
        <w:t>e</w:t>
      </w:r>
      <w:r w:rsidRPr="005A76CE">
        <w:rPr>
          <w:rFonts w:ascii="Palatino Linotype" w:hAnsi="Palatino Linotype"/>
          <w:i/>
        </w:rPr>
        <w:t>n</w:t>
      </w:r>
      <w:r w:rsidRPr="005A76CE">
        <w:rPr>
          <w:rFonts w:ascii="Palatino Linotype" w:hAnsi="Palatino Linotype"/>
          <w:i/>
          <w:spacing w:val="3"/>
        </w:rPr>
        <w:t xml:space="preserve"> </w:t>
      </w:r>
      <w:r w:rsidRPr="005A76CE">
        <w:rPr>
          <w:rFonts w:ascii="Palatino Linotype" w:hAnsi="Palatino Linotype"/>
          <w:i/>
          <w:spacing w:val="-2"/>
        </w:rPr>
        <w:t>v</w:t>
      </w:r>
      <w:r w:rsidRPr="005A76CE">
        <w:rPr>
          <w:rFonts w:ascii="Palatino Linotype" w:hAnsi="Palatino Linotype"/>
          <w:i/>
        </w:rPr>
        <w:t>i</w:t>
      </w:r>
      <w:r w:rsidRPr="005A76CE">
        <w:rPr>
          <w:rFonts w:ascii="Palatino Linotype" w:hAnsi="Palatino Linotype"/>
          <w:i/>
          <w:spacing w:val="-1"/>
        </w:rPr>
        <w:t>r</w:t>
      </w:r>
      <w:r w:rsidRPr="005A76CE">
        <w:rPr>
          <w:rFonts w:ascii="Palatino Linotype" w:hAnsi="Palatino Linotype"/>
          <w:i/>
        </w:rPr>
        <w:t>t</w:t>
      </w:r>
      <w:r w:rsidRPr="005A76CE">
        <w:rPr>
          <w:rFonts w:ascii="Palatino Linotype" w:hAnsi="Palatino Linotype"/>
          <w:i/>
          <w:spacing w:val="1"/>
        </w:rPr>
        <w:t>u</w:t>
      </w:r>
      <w:r w:rsidRPr="005A76CE">
        <w:rPr>
          <w:rFonts w:ascii="Palatino Linotype" w:hAnsi="Palatino Linotype"/>
          <w:i/>
        </w:rPr>
        <w:t>d</w:t>
      </w:r>
      <w:r w:rsidRPr="005A76CE">
        <w:rPr>
          <w:rFonts w:ascii="Palatino Linotype" w:hAnsi="Palatino Linotype"/>
          <w:i/>
          <w:spacing w:val="3"/>
        </w:rPr>
        <w:t xml:space="preserve"> </w:t>
      </w:r>
      <w:r w:rsidRPr="005A76CE">
        <w:rPr>
          <w:rFonts w:ascii="Palatino Linotype" w:hAnsi="Palatino Linotype"/>
          <w:i/>
          <w:spacing w:val="1"/>
        </w:rPr>
        <w:t>d</w:t>
      </w:r>
      <w:r w:rsidRPr="005A76CE">
        <w:rPr>
          <w:rFonts w:ascii="Palatino Linotype" w:hAnsi="Palatino Linotype"/>
          <w:i/>
        </w:rPr>
        <w:t>e</w:t>
      </w:r>
      <w:r w:rsidRPr="005A76CE">
        <w:rPr>
          <w:rFonts w:ascii="Palatino Linotype" w:hAnsi="Palatino Linotype"/>
          <w:i/>
          <w:spacing w:val="3"/>
        </w:rPr>
        <w:t xml:space="preserve"> </w:t>
      </w:r>
      <w:r w:rsidRPr="005A76CE">
        <w:rPr>
          <w:rFonts w:ascii="Palatino Linotype" w:hAnsi="Palatino Linotype"/>
          <w:i/>
          <w:spacing w:val="-1"/>
        </w:rPr>
        <w:t>qu</w:t>
      </w:r>
      <w:r w:rsidRPr="005A76CE">
        <w:rPr>
          <w:rFonts w:ascii="Palatino Linotype" w:hAnsi="Palatino Linotype"/>
          <w:i/>
        </w:rPr>
        <w:t>e</w:t>
      </w:r>
      <w:r w:rsidRPr="005A76CE">
        <w:rPr>
          <w:rFonts w:ascii="Palatino Linotype" w:hAnsi="Palatino Linotype"/>
          <w:i/>
          <w:spacing w:val="3"/>
        </w:rPr>
        <w:t xml:space="preserve"> </w:t>
      </w:r>
      <w:r w:rsidRPr="005A76CE">
        <w:rPr>
          <w:rFonts w:ascii="Palatino Linotype" w:hAnsi="Palatino Linotype"/>
          <w:i/>
          <w:spacing w:val="1"/>
        </w:rPr>
        <w:t>e</w:t>
      </w:r>
      <w:r w:rsidRPr="005A76CE">
        <w:rPr>
          <w:rFonts w:ascii="Palatino Linotype" w:hAnsi="Palatino Linotype"/>
          <w:i/>
        </w:rPr>
        <w:t>n</w:t>
      </w:r>
      <w:r w:rsidRPr="005A76CE">
        <w:rPr>
          <w:rFonts w:ascii="Palatino Linotype" w:hAnsi="Palatino Linotype"/>
          <w:i/>
          <w:spacing w:val="3"/>
        </w:rPr>
        <w:t xml:space="preserve"> </w:t>
      </w:r>
      <w:r w:rsidRPr="005A76CE">
        <w:rPr>
          <w:rFonts w:ascii="Palatino Linotype" w:hAnsi="Palatino Linotype"/>
          <w:i/>
        </w:rPr>
        <w:t>los</w:t>
      </w:r>
      <w:r w:rsidRPr="005A76CE">
        <w:rPr>
          <w:rFonts w:ascii="Palatino Linotype" w:hAnsi="Palatino Linotype"/>
          <w:i/>
          <w:spacing w:val="3"/>
        </w:rPr>
        <w:t xml:space="preserve"> </w:t>
      </w:r>
      <w:r w:rsidRPr="005A76CE">
        <w:rPr>
          <w:rFonts w:ascii="Palatino Linotype" w:hAnsi="Palatino Linotype"/>
          <w:i/>
          <w:spacing w:val="1"/>
        </w:rPr>
        <w:t>a</w:t>
      </w:r>
      <w:r w:rsidRPr="005A76CE">
        <w:rPr>
          <w:rFonts w:ascii="Palatino Linotype" w:hAnsi="Palatino Linotype"/>
          <w:i/>
        </w:rPr>
        <w:t>rt</w:t>
      </w:r>
      <w:r w:rsidRPr="005A76CE">
        <w:rPr>
          <w:rFonts w:ascii="Palatino Linotype" w:hAnsi="Palatino Linotype"/>
          <w:i/>
          <w:spacing w:val="-2"/>
        </w:rPr>
        <w:t>í</w:t>
      </w:r>
      <w:r w:rsidRPr="005A76CE">
        <w:rPr>
          <w:rFonts w:ascii="Palatino Linotype" w:hAnsi="Palatino Linotype"/>
          <w:i/>
        </w:rPr>
        <w:t>c</w:t>
      </w:r>
      <w:r w:rsidRPr="005A76CE">
        <w:rPr>
          <w:rFonts w:ascii="Palatino Linotype" w:hAnsi="Palatino Linotype"/>
          <w:i/>
          <w:spacing w:val="1"/>
        </w:rPr>
        <w:t>u</w:t>
      </w:r>
      <w:r w:rsidRPr="005A76CE">
        <w:rPr>
          <w:rFonts w:ascii="Palatino Linotype" w:hAnsi="Palatino Linotype"/>
          <w:i/>
        </w:rPr>
        <w:t>los</w:t>
      </w:r>
      <w:r w:rsidRPr="005A76CE">
        <w:rPr>
          <w:rFonts w:ascii="Palatino Linotype" w:hAnsi="Palatino Linotype"/>
          <w:i/>
          <w:spacing w:val="3"/>
        </w:rPr>
        <w:t xml:space="preserve"> </w:t>
      </w:r>
      <w:r w:rsidRPr="005A76CE">
        <w:rPr>
          <w:rFonts w:ascii="Palatino Linotype" w:hAnsi="Palatino Linotype"/>
          <w:i/>
          <w:spacing w:val="1"/>
        </w:rPr>
        <w:t>4</w:t>
      </w:r>
      <w:r w:rsidRPr="005A76CE">
        <w:rPr>
          <w:rFonts w:ascii="Palatino Linotype" w:hAnsi="Palatino Linotype"/>
          <w:i/>
        </w:rPr>
        <w:t xml:space="preserve">9 y </w:t>
      </w:r>
      <w:r w:rsidRPr="005A76CE">
        <w:rPr>
          <w:rFonts w:ascii="Palatino Linotype" w:hAnsi="Palatino Linotype"/>
          <w:i/>
          <w:spacing w:val="1"/>
        </w:rPr>
        <w:t>5</w:t>
      </w:r>
      <w:r w:rsidRPr="005A76CE">
        <w:rPr>
          <w:rFonts w:ascii="Palatino Linotype" w:hAnsi="Palatino Linotype"/>
          <w:i/>
        </w:rPr>
        <w:t>0</w:t>
      </w:r>
      <w:r w:rsidRPr="005A76CE">
        <w:rPr>
          <w:rFonts w:ascii="Palatino Linotype" w:hAnsi="Palatino Linotype"/>
          <w:i/>
          <w:spacing w:val="3"/>
        </w:rPr>
        <w:t xml:space="preserve"> </w:t>
      </w:r>
      <w:r w:rsidRPr="005A76CE">
        <w:rPr>
          <w:rFonts w:ascii="Palatino Linotype" w:hAnsi="Palatino Linotype"/>
          <w:i/>
          <w:spacing w:val="1"/>
        </w:rPr>
        <w:t>d</w:t>
      </w:r>
      <w:r w:rsidRPr="005A76CE">
        <w:rPr>
          <w:rFonts w:ascii="Palatino Linotype" w:hAnsi="Palatino Linotype"/>
          <w:i/>
        </w:rPr>
        <w:t>e</w:t>
      </w:r>
      <w:r w:rsidRPr="005A76CE">
        <w:rPr>
          <w:rFonts w:ascii="Palatino Linotype" w:hAnsi="Palatino Linotype"/>
          <w:i/>
          <w:spacing w:val="3"/>
        </w:rPr>
        <w:t xml:space="preserve"> </w:t>
      </w:r>
      <w:r w:rsidRPr="005A76CE">
        <w:rPr>
          <w:rFonts w:ascii="Palatino Linotype" w:hAnsi="Palatino Linotype"/>
          <w:i/>
        </w:rPr>
        <w:t>la</w:t>
      </w:r>
      <w:r w:rsidRPr="005A76CE">
        <w:rPr>
          <w:rFonts w:ascii="Palatino Linotype" w:hAnsi="Palatino Linotype"/>
          <w:i/>
          <w:spacing w:val="3"/>
        </w:rPr>
        <w:t xml:space="preserve"> </w:t>
      </w:r>
      <w:r w:rsidRPr="005A76CE">
        <w:rPr>
          <w:rFonts w:ascii="Palatino Linotype" w:hAnsi="Palatino Linotype"/>
          <w:i/>
          <w:spacing w:val="1"/>
        </w:rPr>
        <w:t>Le</w:t>
      </w:r>
      <w:r w:rsidRPr="005A76CE">
        <w:rPr>
          <w:rFonts w:ascii="Palatino Linotype" w:hAnsi="Palatino Linotype"/>
          <w:i/>
        </w:rPr>
        <w:t>y Fe</w:t>
      </w:r>
      <w:r w:rsidRPr="005A76CE">
        <w:rPr>
          <w:rFonts w:ascii="Palatino Linotype" w:hAnsi="Palatino Linotype"/>
          <w:i/>
          <w:spacing w:val="1"/>
        </w:rPr>
        <w:t>de</w:t>
      </w:r>
      <w:r w:rsidRPr="005A76CE">
        <w:rPr>
          <w:rFonts w:ascii="Palatino Linotype" w:hAnsi="Palatino Linotype"/>
          <w:i/>
        </w:rPr>
        <w:t xml:space="preserve">ral </w:t>
      </w:r>
      <w:r w:rsidRPr="005A76CE">
        <w:rPr>
          <w:rFonts w:ascii="Palatino Linotype" w:hAnsi="Palatino Linotype"/>
          <w:i/>
          <w:spacing w:val="1"/>
        </w:rPr>
        <w:t>d</w:t>
      </w:r>
      <w:r w:rsidRPr="005A76CE">
        <w:rPr>
          <w:rFonts w:ascii="Palatino Linotype" w:hAnsi="Palatino Linotype"/>
          <w:i/>
        </w:rPr>
        <w:t>e</w:t>
      </w:r>
      <w:r w:rsidRPr="005A76CE">
        <w:rPr>
          <w:rFonts w:ascii="Palatino Linotype" w:hAnsi="Palatino Linotype"/>
          <w:i/>
          <w:spacing w:val="1"/>
        </w:rPr>
        <w:t xml:space="preserve"> </w:t>
      </w:r>
      <w:r w:rsidRPr="005A76CE">
        <w:rPr>
          <w:rFonts w:ascii="Palatino Linotype" w:hAnsi="Palatino Linotype"/>
          <w:i/>
          <w:spacing w:val="2"/>
        </w:rPr>
        <w:t>T</w:t>
      </w:r>
      <w:r w:rsidRPr="005A76CE">
        <w:rPr>
          <w:rFonts w:ascii="Palatino Linotype" w:hAnsi="Palatino Linotype"/>
          <w:i/>
        </w:rPr>
        <w:t>r</w:t>
      </w:r>
      <w:r w:rsidRPr="005A76CE">
        <w:rPr>
          <w:rFonts w:ascii="Palatino Linotype" w:hAnsi="Palatino Linotype"/>
          <w:i/>
          <w:spacing w:val="-2"/>
        </w:rPr>
        <w:t>a</w:t>
      </w:r>
      <w:r w:rsidRPr="005A76CE">
        <w:rPr>
          <w:rFonts w:ascii="Palatino Linotype" w:hAnsi="Palatino Linotype"/>
          <w:i/>
          <w:spacing w:val="1"/>
        </w:rPr>
        <w:t>n</w:t>
      </w:r>
      <w:r w:rsidRPr="005A76CE">
        <w:rPr>
          <w:rFonts w:ascii="Palatino Linotype" w:hAnsi="Palatino Linotype"/>
          <w:i/>
        </w:rPr>
        <w:t>s</w:t>
      </w:r>
      <w:r w:rsidRPr="005A76CE">
        <w:rPr>
          <w:rFonts w:ascii="Palatino Linotype" w:hAnsi="Palatino Linotype"/>
          <w:i/>
          <w:spacing w:val="-1"/>
        </w:rPr>
        <w:t>p</w:t>
      </w:r>
      <w:r w:rsidRPr="005A76CE">
        <w:rPr>
          <w:rFonts w:ascii="Palatino Linotype" w:hAnsi="Palatino Linotype"/>
          <w:i/>
          <w:spacing w:val="1"/>
        </w:rPr>
        <w:t>a</w:t>
      </w:r>
      <w:r w:rsidRPr="005A76CE">
        <w:rPr>
          <w:rFonts w:ascii="Palatino Linotype" w:hAnsi="Palatino Linotype"/>
          <w:i/>
        </w:rPr>
        <w:t>re</w:t>
      </w:r>
      <w:r w:rsidRPr="005A76CE">
        <w:rPr>
          <w:rFonts w:ascii="Palatino Linotype" w:hAnsi="Palatino Linotype"/>
          <w:i/>
          <w:spacing w:val="-1"/>
        </w:rPr>
        <w:t>n</w:t>
      </w:r>
      <w:r w:rsidRPr="005A76CE">
        <w:rPr>
          <w:rFonts w:ascii="Palatino Linotype" w:hAnsi="Palatino Linotype"/>
          <w:i/>
        </w:rPr>
        <w:t>cia</w:t>
      </w:r>
      <w:r w:rsidRPr="005A76CE">
        <w:rPr>
          <w:rFonts w:ascii="Palatino Linotype" w:hAnsi="Palatino Linotype"/>
          <w:i/>
          <w:spacing w:val="3"/>
        </w:rPr>
        <w:t xml:space="preserve"> </w:t>
      </w:r>
      <w:r w:rsidRPr="005A76CE">
        <w:rPr>
          <w:rFonts w:ascii="Palatino Linotype" w:hAnsi="Palatino Linotype"/>
          <w:i/>
        </w:rPr>
        <w:t>y Acc</w:t>
      </w:r>
      <w:r w:rsidRPr="005A76CE">
        <w:rPr>
          <w:rFonts w:ascii="Palatino Linotype" w:hAnsi="Palatino Linotype"/>
          <w:i/>
          <w:spacing w:val="1"/>
        </w:rPr>
        <w:t>e</w:t>
      </w:r>
      <w:r w:rsidRPr="005A76CE">
        <w:rPr>
          <w:rFonts w:ascii="Palatino Linotype" w:hAnsi="Palatino Linotype"/>
          <w:i/>
        </w:rPr>
        <w:t>so</w:t>
      </w:r>
      <w:r w:rsidRPr="005A76CE">
        <w:rPr>
          <w:rFonts w:ascii="Palatino Linotype" w:hAnsi="Palatino Linotype"/>
          <w:i/>
          <w:spacing w:val="1"/>
        </w:rPr>
        <w:t xml:space="preserve"> </w:t>
      </w:r>
      <w:r w:rsidRPr="005A76CE">
        <w:rPr>
          <w:rFonts w:ascii="Palatino Linotype" w:hAnsi="Palatino Linotype"/>
          <w:i/>
        </w:rPr>
        <w:t>a</w:t>
      </w:r>
      <w:r w:rsidRPr="005A76CE">
        <w:rPr>
          <w:rFonts w:ascii="Palatino Linotype" w:hAnsi="Palatino Linotype"/>
          <w:i/>
          <w:spacing w:val="3"/>
        </w:rPr>
        <w:t xml:space="preserve"> </w:t>
      </w:r>
      <w:r w:rsidRPr="005A76CE">
        <w:rPr>
          <w:rFonts w:ascii="Palatino Linotype" w:hAnsi="Palatino Linotype"/>
          <w:i/>
        </w:rPr>
        <w:t>la I</w:t>
      </w:r>
      <w:r w:rsidRPr="005A76CE">
        <w:rPr>
          <w:rFonts w:ascii="Palatino Linotype" w:hAnsi="Palatino Linotype"/>
          <w:i/>
          <w:spacing w:val="-1"/>
        </w:rPr>
        <w:t>n</w:t>
      </w:r>
      <w:r w:rsidRPr="005A76CE">
        <w:rPr>
          <w:rFonts w:ascii="Palatino Linotype" w:hAnsi="Palatino Linotype"/>
          <w:i/>
        </w:rPr>
        <w:t>f</w:t>
      </w:r>
      <w:r w:rsidRPr="005A76CE">
        <w:rPr>
          <w:rFonts w:ascii="Palatino Linotype" w:hAnsi="Palatino Linotype"/>
          <w:i/>
          <w:spacing w:val="1"/>
        </w:rPr>
        <w:t>o</w:t>
      </w:r>
      <w:r w:rsidRPr="005A76CE">
        <w:rPr>
          <w:rFonts w:ascii="Palatino Linotype" w:hAnsi="Palatino Linotype"/>
          <w:i/>
        </w:rPr>
        <w:t>r</w:t>
      </w:r>
      <w:r w:rsidRPr="005A76CE">
        <w:rPr>
          <w:rFonts w:ascii="Palatino Linotype" w:hAnsi="Palatino Linotype"/>
          <w:i/>
          <w:spacing w:val="1"/>
        </w:rPr>
        <w:t>ma</w:t>
      </w:r>
      <w:r w:rsidRPr="005A76CE">
        <w:rPr>
          <w:rFonts w:ascii="Palatino Linotype" w:hAnsi="Palatino Linotype"/>
          <w:i/>
        </w:rPr>
        <w:t>ci</w:t>
      </w:r>
      <w:r w:rsidRPr="005A76CE">
        <w:rPr>
          <w:rFonts w:ascii="Palatino Linotype" w:hAnsi="Palatino Linotype"/>
          <w:i/>
          <w:spacing w:val="-2"/>
        </w:rPr>
        <w:t>ó</w:t>
      </w:r>
      <w:r w:rsidRPr="005A76CE">
        <w:rPr>
          <w:rFonts w:ascii="Palatino Linotype" w:hAnsi="Palatino Linotype"/>
          <w:i/>
        </w:rPr>
        <w:t>n</w:t>
      </w:r>
      <w:r w:rsidRPr="005A76CE">
        <w:rPr>
          <w:rFonts w:ascii="Palatino Linotype" w:hAnsi="Palatino Linotype"/>
          <w:i/>
          <w:spacing w:val="3"/>
        </w:rPr>
        <w:t xml:space="preserve"> </w:t>
      </w:r>
      <w:r w:rsidRPr="005A76CE">
        <w:rPr>
          <w:rFonts w:ascii="Palatino Linotype" w:hAnsi="Palatino Linotype"/>
          <w:i/>
          <w:spacing w:val="-2"/>
        </w:rPr>
        <w:t>P</w:t>
      </w:r>
      <w:r w:rsidRPr="005A76CE">
        <w:rPr>
          <w:rFonts w:ascii="Palatino Linotype" w:hAnsi="Palatino Linotype"/>
          <w:i/>
          <w:spacing w:val="1"/>
        </w:rPr>
        <w:t>úb</w:t>
      </w:r>
      <w:r w:rsidRPr="005A76CE">
        <w:rPr>
          <w:rFonts w:ascii="Palatino Linotype" w:hAnsi="Palatino Linotype"/>
          <w:i/>
        </w:rPr>
        <w:t>l</w:t>
      </w:r>
      <w:r w:rsidRPr="005A76CE">
        <w:rPr>
          <w:rFonts w:ascii="Palatino Linotype" w:hAnsi="Palatino Linotype"/>
          <w:i/>
          <w:spacing w:val="-1"/>
        </w:rPr>
        <w:t>i</w:t>
      </w:r>
      <w:r w:rsidRPr="005A76CE">
        <w:rPr>
          <w:rFonts w:ascii="Palatino Linotype" w:hAnsi="Palatino Linotype"/>
          <w:i/>
        </w:rPr>
        <w:t>ca</w:t>
      </w:r>
      <w:r w:rsidRPr="005A76CE">
        <w:rPr>
          <w:rFonts w:ascii="Palatino Linotype" w:hAnsi="Palatino Linotype"/>
          <w:i/>
          <w:spacing w:val="1"/>
        </w:rPr>
        <w:t xml:space="preserve"> </w:t>
      </w:r>
      <w:r w:rsidRPr="005A76CE">
        <w:rPr>
          <w:rFonts w:ascii="Palatino Linotype" w:hAnsi="Palatino Linotype"/>
          <w:i/>
        </w:rPr>
        <w:t>G</w:t>
      </w:r>
      <w:r w:rsidRPr="005A76CE">
        <w:rPr>
          <w:rFonts w:ascii="Palatino Linotype" w:hAnsi="Palatino Linotype"/>
          <w:i/>
          <w:spacing w:val="1"/>
        </w:rPr>
        <w:t>u</w:t>
      </w:r>
      <w:r w:rsidRPr="005A76CE">
        <w:rPr>
          <w:rFonts w:ascii="Palatino Linotype" w:hAnsi="Palatino Linotype"/>
          <w:i/>
          <w:spacing w:val="-1"/>
        </w:rPr>
        <w:t>b</w:t>
      </w:r>
      <w:r w:rsidRPr="005A76CE">
        <w:rPr>
          <w:rFonts w:ascii="Palatino Linotype" w:hAnsi="Palatino Linotype"/>
          <w:i/>
          <w:spacing w:val="1"/>
        </w:rPr>
        <w:t>e</w:t>
      </w:r>
      <w:r w:rsidRPr="005A76CE">
        <w:rPr>
          <w:rFonts w:ascii="Palatino Linotype" w:hAnsi="Palatino Linotype"/>
          <w:i/>
        </w:rPr>
        <w:t>rn</w:t>
      </w:r>
      <w:r w:rsidRPr="005A76CE">
        <w:rPr>
          <w:rFonts w:ascii="Palatino Linotype" w:hAnsi="Palatino Linotype"/>
          <w:i/>
          <w:spacing w:val="1"/>
        </w:rPr>
        <w:t>a</w:t>
      </w:r>
      <w:r w:rsidRPr="005A76CE">
        <w:rPr>
          <w:rFonts w:ascii="Palatino Linotype" w:hAnsi="Palatino Linotype"/>
          <w:i/>
          <w:spacing w:val="-1"/>
        </w:rPr>
        <w:t>m</w:t>
      </w:r>
      <w:r w:rsidRPr="005A76CE">
        <w:rPr>
          <w:rFonts w:ascii="Palatino Linotype" w:hAnsi="Palatino Linotype"/>
          <w:i/>
          <w:spacing w:val="1"/>
        </w:rPr>
        <w:t>en</w:t>
      </w:r>
      <w:r w:rsidRPr="005A76CE">
        <w:rPr>
          <w:rFonts w:ascii="Palatino Linotype" w:hAnsi="Palatino Linotype"/>
          <w:i/>
          <w:spacing w:val="-2"/>
        </w:rPr>
        <w:t>t</w:t>
      </w:r>
      <w:r w:rsidRPr="005A76CE">
        <w:rPr>
          <w:rFonts w:ascii="Palatino Linotype" w:hAnsi="Palatino Linotype"/>
          <w:i/>
          <w:spacing w:val="1"/>
        </w:rPr>
        <w:t>a</w:t>
      </w:r>
      <w:r w:rsidRPr="005A76CE">
        <w:rPr>
          <w:rFonts w:ascii="Palatino Linotype" w:hAnsi="Palatino Linotype"/>
          <w:i/>
        </w:rPr>
        <w:t>l</w:t>
      </w:r>
      <w:r w:rsidRPr="005A76CE">
        <w:rPr>
          <w:rFonts w:ascii="Palatino Linotype" w:hAnsi="Palatino Linotype"/>
          <w:i/>
          <w:spacing w:val="2"/>
        </w:rPr>
        <w:t xml:space="preserve"> </w:t>
      </w:r>
      <w:r w:rsidRPr="005A76CE">
        <w:rPr>
          <w:rFonts w:ascii="Palatino Linotype" w:hAnsi="Palatino Linotype"/>
          <w:i/>
          <w:spacing w:val="-1"/>
        </w:rPr>
        <w:t>n</w:t>
      </w:r>
      <w:r w:rsidRPr="005A76CE">
        <w:rPr>
          <w:rFonts w:ascii="Palatino Linotype" w:hAnsi="Palatino Linotype"/>
          <w:i/>
        </w:rPr>
        <w:t>o</w:t>
      </w:r>
      <w:r w:rsidRPr="005A76CE">
        <w:rPr>
          <w:rFonts w:ascii="Palatino Linotype" w:hAnsi="Palatino Linotype"/>
          <w:i/>
          <w:spacing w:val="1"/>
        </w:rPr>
        <w:t xml:space="preserve"> </w:t>
      </w:r>
      <w:r w:rsidRPr="005A76CE">
        <w:rPr>
          <w:rFonts w:ascii="Palatino Linotype" w:hAnsi="Palatino Linotype"/>
          <w:i/>
          <w:spacing w:val="-2"/>
        </w:rPr>
        <w:t>s</w:t>
      </w:r>
      <w:r w:rsidRPr="005A76CE">
        <w:rPr>
          <w:rFonts w:ascii="Palatino Linotype" w:hAnsi="Palatino Linotype"/>
          <w:i/>
        </w:rPr>
        <w:t xml:space="preserve">e </w:t>
      </w:r>
      <w:r w:rsidRPr="005A76CE">
        <w:rPr>
          <w:rFonts w:ascii="Palatino Linotype" w:hAnsi="Palatino Linotype"/>
          <w:i/>
          <w:spacing w:val="1"/>
        </w:rPr>
        <w:t>p</w:t>
      </w:r>
      <w:r w:rsidRPr="005A76CE">
        <w:rPr>
          <w:rFonts w:ascii="Palatino Linotype" w:hAnsi="Palatino Linotype"/>
          <w:i/>
        </w:rPr>
        <w:t>re</w:t>
      </w:r>
      <w:r w:rsidRPr="005A76CE">
        <w:rPr>
          <w:rFonts w:ascii="Palatino Linotype" w:hAnsi="Palatino Linotype"/>
          <w:i/>
          <w:spacing w:val="-2"/>
        </w:rPr>
        <w:t>v</w:t>
      </w:r>
      <w:r w:rsidRPr="005A76CE">
        <w:rPr>
          <w:rFonts w:ascii="Palatino Linotype" w:hAnsi="Palatino Linotype"/>
          <w:i/>
        </w:rPr>
        <w:t>é</w:t>
      </w:r>
      <w:r w:rsidRPr="005A76CE">
        <w:rPr>
          <w:rFonts w:ascii="Palatino Linotype" w:hAnsi="Palatino Linotype"/>
          <w:i/>
          <w:spacing w:val="4"/>
        </w:rPr>
        <w:t xml:space="preserve"> </w:t>
      </w:r>
      <w:r w:rsidRPr="005A76CE">
        <w:rPr>
          <w:rFonts w:ascii="Palatino Linotype" w:hAnsi="Palatino Linotype"/>
          <w:i/>
          <w:spacing w:val="1"/>
        </w:rPr>
        <w:t>u</w:t>
      </w:r>
      <w:r w:rsidRPr="005A76CE">
        <w:rPr>
          <w:rFonts w:ascii="Palatino Linotype" w:hAnsi="Palatino Linotype"/>
          <w:i/>
          <w:spacing w:val="-1"/>
        </w:rPr>
        <w:t>n</w:t>
      </w:r>
      <w:r w:rsidRPr="005A76CE">
        <w:rPr>
          <w:rFonts w:ascii="Palatino Linotype" w:hAnsi="Palatino Linotype"/>
          <w:i/>
        </w:rPr>
        <w:t>a</w:t>
      </w:r>
      <w:r w:rsidRPr="005A76CE">
        <w:rPr>
          <w:rFonts w:ascii="Palatino Linotype" w:hAnsi="Palatino Linotype"/>
          <w:i/>
          <w:spacing w:val="4"/>
        </w:rPr>
        <w:t xml:space="preserve"> </w:t>
      </w:r>
      <w:r w:rsidRPr="005A76CE">
        <w:rPr>
          <w:rFonts w:ascii="Palatino Linotype" w:hAnsi="Palatino Linotype"/>
          <w:i/>
        </w:rPr>
        <w:t>c</w:t>
      </w:r>
      <w:r w:rsidRPr="005A76CE">
        <w:rPr>
          <w:rFonts w:ascii="Palatino Linotype" w:hAnsi="Palatino Linotype"/>
          <w:i/>
          <w:spacing w:val="-1"/>
        </w:rPr>
        <w:t>a</w:t>
      </w:r>
      <w:r w:rsidRPr="005A76CE">
        <w:rPr>
          <w:rFonts w:ascii="Palatino Linotype" w:hAnsi="Palatino Linotype"/>
          <w:i/>
          <w:spacing w:val="1"/>
        </w:rPr>
        <w:t>u</w:t>
      </w:r>
      <w:r w:rsidRPr="005A76CE">
        <w:rPr>
          <w:rFonts w:ascii="Palatino Linotype" w:hAnsi="Palatino Linotype"/>
          <w:i/>
        </w:rPr>
        <w:t>s</w:t>
      </w:r>
      <w:r w:rsidRPr="005A76CE">
        <w:rPr>
          <w:rFonts w:ascii="Palatino Linotype" w:hAnsi="Palatino Linotype"/>
          <w:i/>
          <w:spacing w:val="1"/>
        </w:rPr>
        <w:t>a</w:t>
      </w:r>
      <w:r w:rsidRPr="005A76CE">
        <w:rPr>
          <w:rFonts w:ascii="Palatino Linotype" w:hAnsi="Palatino Linotype"/>
          <w:i/>
        </w:rPr>
        <w:t xml:space="preserve">l </w:t>
      </w:r>
      <w:r w:rsidRPr="005A76CE">
        <w:rPr>
          <w:rFonts w:ascii="Palatino Linotype" w:hAnsi="Palatino Linotype"/>
          <w:i/>
          <w:spacing w:val="-1"/>
        </w:rPr>
        <w:t>q</w:t>
      </w:r>
      <w:r w:rsidRPr="005A76CE">
        <w:rPr>
          <w:rFonts w:ascii="Palatino Linotype" w:hAnsi="Palatino Linotype"/>
          <w:i/>
          <w:spacing w:val="1"/>
        </w:rPr>
        <w:t>u</w:t>
      </w:r>
      <w:r w:rsidRPr="005A76CE">
        <w:rPr>
          <w:rFonts w:ascii="Palatino Linotype" w:hAnsi="Palatino Linotype"/>
          <w:i/>
        </w:rPr>
        <w:t>e</w:t>
      </w:r>
      <w:r w:rsidRPr="005A76CE">
        <w:rPr>
          <w:rFonts w:ascii="Palatino Linotype" w:hAnsi="Palatino Linotype"/>
          <w:i/>
          <w:spacing w:val="2"/>
        </w:rPr>
        <w:t xml:space="preserve"> </w:t>
      </w:r>
      <w:r w:rsidRPr="005A76CE">
        <w:rPr>
          <w:rFonts w:ascii="Palatino Linotype" w:hAnsi="Palatino Linotype"/>
          <w:i/>
          <w:spacing w:val="1"/>
        </w:rPr>
        <w:t>pe</w:t>
      </w:r>
      <w:r w:rsidRPr="005A76CE">
        <w:rPr>
          <w:rFonts w:ascii="Palatino Linotype" w:hAnsi="Palatino Linotype"/>
          <w:i/>
          <w:spacing w:val="-3"/>
        </w:rPr>
        <w:t>r</w:t>
      </w:r>
      <w:r w:rsidRPr="005A76CE">
        <w:rPr>
          <w:rFonts w:ascii="Palatino Linotype" w:hAnsi="Palatino Linotype"/>
          <w:i/>
          <w:spacing w:val="1"/>
        </w:rPr>
        <w:t>m</w:t>
      </w:r>
      <w:r w:rsidRPr="005A76CE">
        <w:rPr>
          <w:rFonts w:ascii="Palatino Linotype" w:hAnsi="Palatino Linotype"/>
          <w:i/>
        </w:rPr>
        <w:t>ita</w:t>
      </w:r>
      <w:r w:rsidRPr="005A76CE">
        <w:rPr>
          <w:rFonts w:ascii="Palatino Linotype" w:hAnsi="Palatino Linotype"/>
          <w:i/>
          <w:spacing w:val="2"/>
        </w:rPr>
        <w:t xml:space="preserve"> </w:t>
      </w:r>
      <w:r w:rsidRPr="005A76CE">
        <w:rPr>
          <w:rFonts w:ascii="Palatino Linotype" w:hAnsi="Palatino Linotype"/>
          <w:i/>
          <w:spacing w:val="1"/>
        </w:rPr>
        <w:t>a</w:t>
      </w:r>
      <w:r w:rsidRPr="005A76CE">
        <w:rPr>
          <w:rFonts w:ascii="Palatino Linotype" w:hAnsi="Palatino Linotype"/>
          <w:i/>
        </w:rPr>
        <w:t>l I</w:t>
      </w:r>
      <w:r w:rsidRPr="005A76CE">
        <w:rPr>
          <w:rFonts w:ascii="Palatino Linotype" w:hAnsi="Palatino Linotype"/>
          <w:i/>
          <w:spacing w:val="1"/>
        </w:rPr>
        <w:t>n</w:t>
      </w:r>
      <w:r w:rsidRPr="005A76CE">
        <w:rPr>
          <w:rFonts w:ascii="Palatino Linotype" w:hAnsi="Palatino Linotype"/>
          <w:i/>
        </w:rPr>
        <w:t>sti</w:t>
      </w:r>
      <w:r w:rsidRPr="005A76CE">
        <w:rPr>
          <w:rFonts w:ascii="Palatino Linotype" w:hAnsi="Palatino Linotype"/>
          <w:i/>
          <w:spacing w:val="-2"/>
        </w:rPr>
        <w:t>t</w:t>
      </w:r>
      <w:r w:rsidRPr="005A76CE">
        <w:rPr>
          <w:rFonts w:ascii="Palatino Linotype" w:hAnsi="Palatino Linotype"/>
          <w:i/>
          <w:spacing w:val="1"/>
        </w:rPr>
        <w:t>u</w:t>
      </w:r>
      <w:r w:rsidRPr="005A76CE">
        <w:rPr>
          <w:rFonts w:ascii="Palatino Linotype" w:hAnsi="Palatino Linotype"/>
          <w:i/>
        </w:rPr>
        <w:t>to</w:t>
      </w:r>
      <w:r w:rsidRPr="005A76CE">
        <w:rPr>
          <w:rFonts w:ascii="Palatino Linotype" w:hAnsi="Palatino Linotype"/>
          <w:i/>
          <w:spacing w:val="2"/>
        </w:rPr>
        <w:t xml:space="preserve"> </w:t>
      </w:r>
      <w:r w:rsidRPr="005A76CE">
        <w:rPr>
          <w:rFonts w:ascii="Palatino Linotype" w:hAnsi="Palatino Linotype"/>
          <w:i/>
          <w:spacing w:val="-3"/>
        </w:rPr>
        <w:t>F</w:t>
      </w:r>
      <w:r w:rsidRPr="005A76CE">
        <w:rPr>
          <w:rFonts w:ascii="Palatino Linotype" w:hAnsi="Palatino Linotype"/>
          <w:i/>
          <w:spacing w:val="1"/>
        </w:rPr>
        <w:t>ede</w:t>
      </w:r>
      <w:r w:rsidRPr="005A76CE">
        <w:rPr>
          <w:rFonts w:ascii="Palatino Linotype" w:hAnsi="Palatino Linotype"/>
          <w:i/>
        </w:rPr>
        <w:t>ral</w:t>
      </w:r>
      <w:r w:rsidRPr="005A76CE">
        <w:rPr>
          <w:rFonts w:ascii="Palatino Linotype" w:hAnsi="Palatino Linotype"/>
          <w:i/>
          <w:spacing w:val="1"/>
        </w:rPr>
        <w:t xml:space="preserve"> d</w:t>
      </w:r>
      <w:r w:rsidRPr="005A76CE">
        <w:rPr>
          <w:rFonts w:ascii="Palatino Linotype" w:hAnsi="Palatino Linotype"/>
          <w:i/>
        </w:rPr>
        <w:t>e</w:t>
      </w:r>
      <w:r w:rsidRPr="005A76CE">
        <w:rPr>
          <w:rFonts w:ascii="Palatino Linotype" w:hAnsi="Palatino Linotype"/>
          <w:i/>
          <w:spacing w:val="2"/>
        </w:rPr>
        <w:t xml:space="preserve"> </w:t>
      </w:r>
      <w:r w:rsidRPr="005A76CE">
        <w:rPr>
          <w:rFonts w:ascii="Palatino Linotype" w:hAnsi="Palatino Linotype"/>
          <w:i/>
        </w:rPr>
        <w:t>Ac</w:t>
      </w:r>
      <w:r w:rsidRPr="005A76CE">
        <w:rPr>
          <w:rFonts w:ascii="Palatino Linotype" w:hAnsi="Palatino Linotype"/>
          <w:i/>
          <w:spacing w:val="-2"/>
        </w:rPr>
        <w:t>c</w:t>
      </w:r>
      <w:r w:rsidRPr="005A76CE">
        <w:rPr>
          <w:rFonts w:ascii="Palatino Linotype" w:hAnsi="Palatino Linotype"/>
          <w:i/>
          <w:spacing w:val="1"/>
        </w:rPr>
        <w:t>e</w:t>
      </w:r>
      <w:r w:rsidRPr="005A76CE">
        <w:rPr>
          <w:rFonts w:ascii="Palatino Linotype" w:hAnsi="Palatino Linotype"/>
          <w:i/>
        </w:rPr>
        <w:t>so</w:t>
      </w:r>
      <w:r w:rsidRPr="005A76CE">
        <w:rPr>
          <w:rFonts w:ascii="Palatino Linotype" w:hAnsi="Palatino Linotype"/>
          <w:i/>
          <w:spacing w:val="2"/>
        </w:rPr>
        <w:t xml:space="preserve"> </w:t>
      </w:r>
      <w:r w:rsidRPr="005A76CE">
        <w:rPr>
          <w:rFonts w:ascii="Palatino Linotype" w:hAnsi="Palatino Linotype"/>
          <w:i/>
        </w:rPr>
        <w:t>a</w:t>
      </w:r>
      <w:r w:rsidRPr="005A76CE">
        <w:rPr>
          <w:rFonts w:ascii="Palatino Linotype" w:hAnsi="Palatino Linotype"/>
          <w:i/>
          <w:spacing w:val="4"/>
        </w:rPr>
        <w:t xml:space="preserve"> </w:t>
      </w:r>
      <w:r w:rsidRPr="005A76CE">
        <w:rPr>
          <w:rFonts w:ascii="Palatino Linotype" w:hAnsi="Palatino Linotype"/>
          <w:i/>
          <w:spacing w:val="-3"/>
        </w:rPr>
        <w:t>l</w:t>
      </w:r>
      <w:r w:rsidRPr="005A76CE">
        <w:rPr>
          <w:rFonts w:ascii="Palatino Linotype" w:hAnsi="Palatino Linotype"/>
          <w:i/>
        </w:rPr>
        <w:t>a</w:t>
      </w:r>
      <w:r w:rsidRPr="005A76CE">
        <w:rPr>
          <w:rFonts w:ascii="Palatino Linotype" w:hAnsi="Palatino Linotype"/>
          <w:i/>
          <w:spacing w:val="4"/>
        </w:rPr>
        <w:t xml:space="preserve"> </w:t>
      </w:r>
      <w:r w:rsidRPr="005A76CE">
        <w:rPr>
          <w:rFonts w:ascii="Palatino Linotype" w:hAnsi="Palatino Linotype"/>
          <w:i/>
          <w:spacing w:val="-2"/>
        </w:rPr>
        <w:t>I</w:t>
      </w:r>
      <w:r w:rsidRPr="005A76CE">
        <w:rPr>
          <w:rFonts w:ascii="Palatino Linotype" w:hAnsi="Palatino Linotype"/>
          <w:i/>
          <w:spacing w:val="-1"/>
        </w:rPr>
        <w:t>n</w:t>
      </w:r>
      <w:r w:rsidRPr="005A76CE">
        <w:rPr>
          <w:rFonts w:ascii="Palatino Linotype" w:hAnsi="Palatino Linotype"/>
          <w:i/>
          <w:spacing w:val="3"/>
        </w:rPr>
        <w:t>f</w:t>
      </w:r>
      <w:r w:rsidRPr="005A76CE">
        <w:rPr>
          <w:rFonts w:ascii="Palatino Linotype" w:hAnsi="Palatino Linotype"/>
          <w:i/>
          <w:spacing w:val="1"/>
        </w:rPr>
        <w:t>o</w:t>
      </w:r>
      <w:r w:rsidRPr="005A76CE">
        <w:rPr>
          <w:rFonts w:ascii="Palatino Linotype" w:hAnsi="Palatino Linotype"/>
          <w:i/>
          <w:spacing w:val="-3"/>
        </w:rPr>
        <w:t>r</w:t>
      </w:r>
      <w:r w:rsidRPr="005A76CE">
        <w:rPr>
          <w:rFonts w:ascii="Palatino Linotype" w:hAnsi="Palatino Linotype"/>
          <w:i/>
          <w:spacing w:val="1"/>
        </w:rPr>
        <w:t>ma</w:t>
      </w:r>
      <w:r w:rsidRPr="005A76CE">
        <w:rPr>
          <w:rFonts w:ascii="Palatino Linotype" w:hAnsi="Palatino Linotype"/>
          <w:i/>
        </w:rPr>
        <w:t>ción</w:t>
      </w:r>
      <w:r w:rsidRPr="005A76CE">
        <w:rPr>
          <w:rFonts w:ascii="Palatino Linotype" w:hAnsi="Palatino Linotype"/>
          <w:i/>
          <w:spacing w:val="13"/>
        </w:rPr>
        <w:t xml:space="preserve"> </w:t>
      </w:r>
      <w:r w:rsidRPr="005A76CE">
        <w:rPr>
          <w:rFonts w:ascii="Palatino Linotype" w:hAnsi="Palatino Linotype"/>
          <w:i/>
        </w:rPr>
        <w:t>y Prot</w:t>
      </w:r>
      <w:r w:rsidRPr="005A76CE">
        <w:rPr>
          <w:rFonts w:ascii="Palatino Linotype" w:hAnsi="Palatino Linotype"/>
          <w:i/>
          <w:spacing w:val="1"/>
        </w:rPr>
        <w:t>e</w:t>
      </w:r>
      <w:r w:rsidRPr="005A76CE">
        <w:rPr>
          <w:rFonts w:ascii="Palatino Linotype" w:hAnsi="Palatino Linotype"/>
          <w:i/>
        </w:rPr>
        <w:t>cci</w:t>
      </w:r>
      <w:r w:rsidRPr="005A76CE">
        <w:rPr>
          <w:rFonts w:ascii="Palatino Linotype" w:hAnsi="Palatino Linotype"/>
          <w:i/>
          <w:spacing w:val="-2"/>
        </w:rPr>
        <w:t>ó</w:t>
      </w:r>
      <w:r w:rsidRPr="005A76CE">
        <w:rPr>
          <w:rFonts w:ascii="Palatino Linotype" w:hAnsi="Palatino Linotype"/>
          <w:i/>
        </w:rPr>
        <w:t>n</w:t>
      </w:r>
      <w:r w:rsidRPr="005A76CE">
        <w:rPr>
          <w:rFonts w:ascii="Palatino Linotype" w:hAnsi="Palatino Linotype"/>
          <w:i/>
          <w:spacing w:val="1"/>
        </w:rPr>
        <w:t xml:space="preserve"> d</w:t>
      </w:r>
      <w:r w:rsidRPr="005A76CE">
        <w:rPr>
          <w:rFonts w:ascii="Palatino Linotype" w:hAnsi="Palatino Linotype"/>
          <w:i/>
        </w:rPr>
        <w:t>e</w:t>
      </w:r>
      <w:r w:rsidRPr="005A76CE">
        <w:rPr>
          <w:rFonts w:ascii="Palatino Linotype" w:hAnsi="Palatino Linotype"/>
          <w:i/>
          <w:spacing w:val="-1"/>
        </w:rPr>
        <w:t xml:space="preserve"> </w:t>
      </w:r>
      <w:r w:rsidRPr="005A76CE">
        <w:rPr>
          <w:rFonts w:ascii="Palatino Linotype" w:hAnsi="Palatino Linotype"/>
          <w:i/>
        </w:rPr>
        <w:t>D</w:t>
      </w:r>
      <w:r w:rsidRPr="005A76CE">
        <w:rPr>
          <w:rFonts w:ascii="Palatino Linotype" w:hAnsi="Palatino Linotype"/>
          <w:i/>
          <w:spacing w:val="1"/>
        </w:rPr>
        <w:t>a</w:t>
      </w:r>
      <w:r w:rsidRPr="005A76CE">
        <w:rPr>
          <w:rFonts w:ascii="Palatino Linotype" w:hAnsi="Palatino Linotype"/>
          <w:i/>
        </w:rPr>
        <w:t>t</w:t>
      </w:r>
      <w:r w:rsidRPr="005A76CE">
        <w:rPr>
          <w:rFonts w:ascii="Palatino Linotype" w:hAnsi="Palatino Linotype"/>
          <w:i/>
          <w:spacing w:val="1"/>
        </w:rPr>
        <w:t>o</w:t>
      </w:r>
      <w:r w:rsidRPr="005A76CE">
        <w:rPr>
          <w:rFonts w:ascii="Palatino Linotype" w:hAnsi="Palatino Linotype"/>
          <w:i/>
        </w:rPr>
        <w:t>s</w:t>
      </w:r>
      <w:r w:rsidRPr="005A76CE">
        <w:rPr>
          <w:rFonts w:ascii="Palatino Linotype" w:hAnsi="Palatino Linotype"/>
          <w:i/>
          <w:spacing w:val="-2"/>
        </w:rPr>
        <w:t xml:space="preserve"> c</w:t>
      </w:r>
      <w:r w:rsidRPr="005A76CE">
        <w:rPr>
          <w:rFonts w:ascii="Palatino Linotype" w:hAnsi="Palatino Linotype"/>
          <w:i/>
          <w:spacing w:val="1"/>
        </w:rPr>
        <w:t>ono</w:t>
      </w:r>
      <w:r w:rsidRPr="005A76CE">
        <w:rPr>
          <w:rFonts w:ascii="Palatino Linotype" w:hAnsi="Palatino Linotype"/>
          <w:i/>
          <w:spacing w:val="-2"/>
        </w:rPr>
        <w:t>c</w:t>
      </w:r>
      <w:r w:rsidRPr="005A76CE">
        <w:rPr>
          <w:rFonts w:ascii="Palatino Linotype" w:hAnsi="Palatino Linotype"/>
          <w:i/>
          <w:spacing w:val="1"/>
        </w:rPr>
        <w:t>e</w:t>
      </w:r>
      <w:r w:rsidRPr="005A76CE">
        <w:rPr>
          <w:rFonts w:ascii="Palatino Linotype" w:hAnsi="Palatino Linotype"/>
          <w:i/>
        </w:rPr>
        <w:t xml:space="preserve">r, </w:t>
      </w:r>
      <w:r w:rsidRPr="005A76CE">
        <w:rPr>
          <w:rFonts w:ascii="Palatino Linotype" w:hAnsi="Palatino Linotype"/>
          <w:i/>
          <w:spacing w:val="-2"/>
        </w:rPr>
        <w:t>ví</w:t>
      </w:r>
      <w:r w:rsidRPr="005A76CE">
        <w:rPr>
          <w:rFonts w:ascii="Palatino Linotype" w:hAnsi="Palatino Linotype"/>
          <w:i/>
        </w:rPr>
        <w:t>a</w:t>
      </w:r>
      <w:r w:rsidRPr="005A76CE">
        <w:rPr>
          <w:rFonts w:ascii="Palatino Linotype" w:hAnsi="Palatino Linotype"/>
          <w:i/>
          <w:spacing w:val="1"/>
        </w:rPr>
        <w:t xml:space="preserve"> </w:t>
      </w:r>
      <w:r w:rsidRPr="005A76CE">
        <w:rPr>
          <w:rFonts w:ascii="Palatino Linotype" w:hAnsi="Palatino Linotype"/>
          <w:i/>
        </w:rPr>
        <w:t>rec</w:t>
      </w:r>
      <w:r w:rsidRPr="005A76CE">
        <w:rPr>
          <w:rFonts w:ascii="Palatino Linotype" w:hAnsi="Palatino Linotype"/>
          <w:i/>
          <w:spacing w:val="1"/>
        </w:rPr>
        <w:t>u</w:t>
      </w:r>
      <w:r w:rsidRPr="005A76CE">
        <w:rPr>
          <w:rFonts w:ascii="Palatino Linotype" w:hAnsi="Palatino Linotype"/>
          <w:i/>
        </w:rPr>
        <w:t>rso</w:t>
      </w:r>
      <w:r w:rsidRPr="005A76CE">
        <w:rPr>
          <w:rFonts w:ascii="Palatino Linotype" w:hAnsi="Palatino Linotype"/>
          <w:i/>
          <w:spacing w:val="1"/>
        </w:rPr>
        <w:t xml:space="preserve"> </w:t>
      </w:r>
      <w:r w:rsidRPr="005A76CE">
        <w:rPr>
          <w:rFonts w:ascii="Palatino Linotype" w:hAnsi="Palatino Linotype"/>
          <w:i/>
        </w:rPr>
        <w:t>revis</w:t>
      </w:r>
      <w:r w:rsidRPr="005A76CE">
        <w:rPr>
          <w:rFonts w:ascii="Palatino Linotype" w:hAnsi="Palatino Linotype"/>
          <w:i/>
          <w:spacing w:val="-1"/>
        </w:rPr>
        <w:t>i</w:t>
      </w:r>
      <w:r w:rsidRPr="005A76CE">
        <w:rPr>
          <w:rFonts w:ascii="Palatino Linotype" w:hAnsi="Palatino Linotype"/>
          <w:i/>
          <w:spacing w:val="1"/>
        </w:rPr>
        <w:t>ón</w:t>
      </w:r>
      <w:r w:rsidRPr="005A76CE">
        <w:rPr>
          <w:rFonts w:ascii="Palatino Linotype" w:hAnsi="Palatino Linotype"/>
          <w:i/>
        </w:rPr>
        <w:t>,</w:t>
      </w:r>
      <w:r w:rsidRPr="005A76CE">
        <w:rPr>
          <w:rFonts w:ascii="Palatino Linotype" w:hAnsi="Palatino Linotype"/>
          <w:i/>
          <w:spacing w:val="1"/>
        </w:rPr>
        <w:t xml:space="preserve"> a</w:t>
      </w:r>
      <w:r w:rsidRPr="005A76CE">
        <w:rPr>
          <w:rFonts w:ascii="Palatino Linotype" w:hAnsi="Palatino Linotype"/>
          <w:i/>
        </w:rPr>
        <w:t>l re</w:t>
      </w:r>
      <w:r w:rsidRPr="005A76CE">
        <w:rPr>
          <w:rFonts w:ascii="Palatino Linotype" w:hAnsi="Palatino Linotype"/>
          <w:i/>
          <w:spacing w:val="-2"/>
        </w:rPr>
        <w:t>s</w:t>
      </w:r>
      <w:r w:rsidRPr="005A76CE">
        <w:rPr>
          <w:rFonts w:ascii="Palatino Linotype" w:hAnsi="Palatino Linotype"/>
          <w:i/>
          <w:spacing w:val="1"/>
        </w:rPr>
        <w:t>pe</w:t>
      </w:r>
      <w:r w:rsidRPr="005A76CE">
        <w:rPr>
          <w:rFonts w:ascii="Palatino Linotype" w:hAnsi="Palatino Linotype"/>
          <w:i/>
        </w:rPr>
        <w:t>c</w:t>
      </w:r>
      <w:r w:rsidRPr="005A76CE">
        <w:rPr>
          <w:rFonts w:ascii="Palatino Linotype" w:hAnsi="Palatino Linotype"/>
          <w:i/>
          <w:spacing w:val="-2"/>
        </w:rPr>
        <w:t>t</w:t>
      </w:r>
      <w:r w:rsidRPr="005A76CE">
        <w:rPr>
          <w:rFonts w:ascii="Palatino Linotype" w:hAnsi="Palatino Linotype"/>
          <w:i/>
          <w:spacing w:val="1"/>
        </w:rPr>
        <w:t>o</w:t>
      </w:r>
      <w:r w:rsidRPr="005A76CE">
        <w:rPr>
          <w:rFonts w:ascii="Palatino Linotype" w:hAnsi="Palatino Linotype"/>
          <w:i/>
        </w:rPr>
        <w:t>.”</w:t>
      </w:r>
    </w:p>
    <w:p w14:paraId="36E13BDB" w14:textId="77777777" w:rsidR="00C14E50" w:rsidRPr="005A76CE" w:rsidRDefault="00C14E50" w:rsidP="005A76CE">
      <w:pPr>
        <w:pStyle w:val="Sinespaciado"/>
        <w:spacing w:line="360" w:lineRule="auto"/>
        <w:ind w:left="567" w:right="616"/>
        <w:jc w:val="both"/>
        <w:rPr>
          <w:rFonts w:ascii="Palatino Linotype" w:hAnsi="Palatino Linotype"/>
          <w:i/>
        </w:rPr>
      </w:pPr>
    </w:p>
    <w:p w14:paraId="79C20856" w14:textId="77777777" w:rsidR="00C14E50" w:rsidRPr="005A76CE" w:rsidRDefault="00C14E50" w:rsidP="005A76CE">
      <w:pPr>
        <w:pStyle w:val="Sinespaciado"/>
        <w:spacing w:line="360" w:lineRule="auto"/>
        <w:ind w:left="567" w:right="616"/>
        <w:jc w:val="both"/>
        <w:rPr>
          <w:rFonts w:ascii="Palatino Linotype" w:hAnsi="Palatino Linotype"/>
        </w:rPr>
      </w:pPr>
      <w:r w:rsidRPr="005A76CE">
        <w:rPr>
          <w:rFonts w:ascii="Palatino Linotype" w:hAnsi="Palatino Linotype"/>
        </w:rPr>
        <w:t>(Énfasis añadido)</w:t>
      </w:r>
    </w:p>
    <w:p w14:paraId="69C30E41" w14:textId="77777777" w:rsidR="00C14E50" w:rsidRPr="005A76CE" w:rsidRDefault="00C14E50"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64A64A36" w14:textId="77946690" w:rsidR="00C14E50" w:rsidRPr="005A76CE" w:rsidRDefault="006C0E58"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Times New Roman" w:hAnsi="Palatino Linotype" w:cs="Arial"/>
        </w:rPr>
        <w:t xml:space="preserve">Numerales que compelen al </w:t>
      </w:r>
      <w:r w:rsidRPr="005A76CE">
        <w:rPr>
          <w:rFonts w:ascii="Palatino Linotype" w:eastAsia="Times New Roman" w:hAnsi="Palatino Linotype" w:cs="Arial"/>
          <w:b/>
          <w:bCs/>
        </w:rPr>
        <w:t>SUJETO OBLIGADO</w:t>
      </w:r>
      <w:r w:rsidRPr="005A76CE">
        <w:rPr>
          <w:rFonts w:ascii="Palatino Linotype" w:eastAsia="Times New Roman" w:hAnsi="Palatino Linotype" w:cs="Arial"/>
        </w:rPr>
        <w:t xml:space="preserve"> a apegarse en todo momento a los criterios ya expuestos, impidiendo a este Órgano Colegiado cuestionar la veracidad de la información</w:t>
      </w:r>
      <w:r w:rsidR="00703921" w:rsidRPr="005A76CE">
        <w:rPr>
          <w:rFonts w:ascii="Palatino Linotype" w:eastAsia="Times New Roman" w:hAnsi="Palatino Linotype" w:cs="Arial"/>
        </w:rPr>
        <w:t xml:space="preserve"> entregada</w:t>
      </w:r>
      <w:r w:rsidRPr="005A76CE">
        <w:rPr>
          <w:rFonts w:ascii="Palatino Linotype" w:eastAsia="Times New Roman" w:hAnsi="Palatino Linotype" w:cs="Arial"/>
        </w:rPr>
        <w:t>.</w:t>
      </w:r>
    </w:p>
    <w:p w14:paraId="0BA3AB7D" w14:textId="77777777" w:rsidR="005A76CE" w:rsidRPr="005A76CE" w:rsidRDefault="005A76CE"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6AC848D5" w14:textId="77777777" w:rsidR="00C14E50" w:rsidRPr="005A76CE" w:rsidRDefault="00CC308A"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Times New Roman"/>
        </w:rPr>
        <w:t xml:space="preserve">En consecuencia, este Pleno advierte que el </w:t>
      </w:r>
      <w:r w:rsidRPr="005A76CE">
        <w:rPr>
          <w:rFonts w:ascii="Palatino Linotype" w:eastAsia="MS Mincho" w:hAnsi="Palatino Linotype" w:cs="Times New Roman"/>
          <w:b/>
        </w:rPr>
        <w:t>SUJETO OBLIGADO</w:t>
      </w:r>
      <w:r w:rsidRPr="005A76CE">
        <w:rPr>
          <w:rFonts w:ascii="Palatino Linotype" w:eastAsia="MS Mincho" w:hAnsi="Palatino Linotype" w:cs="Times New Roman"/>
        </w:rPr>
        <w:t xml:space="preserve"> con la información remitida en el informe justificado, </w:t>
      </w:r>
      <w:r w:rsidR="001D0C17" w:rsidRPr="005A76CE">
        <w:rPr>
          <w:rFonts w:ascii="Palatino Linotype" w:eastAsia="MS Mincho" w:hAnsi="Palatino Linotype" w:cs="Times New Roman"/>
        </w:rPr>
        <w:t>modi</w:t>
      </w:r>
      <w:r w:rsidR="00E048D1" w:rsidRPr="005A76CE">
        <w:rPr>
          <w:rFonts w:ascii="Palatino Linotype" w:eastAsia="MS Mincho" w:hAnsi="Palatino Linotype" w:cs="Times New Roman"/>
        </w:rPr>
        <w:t>ficó</w:t>
      </w:r>
      <w:r w:rsidR="001D0C17" w:rsidRPr="005A76CE">
        <w:rPr>
          <w:rFonts w:ascii="Palatino Linotype" w:eastAsia="MS Mincho" w:hAnsi="Palatino Linotype" w:cs="Times New Roman"/>
        </w:rPr>
        <w:t xml:space="preserve"> la </w:t>
      </w:r>
      <w:r w:rsidRPr="005A76CE">
        <w:rPr>
          <w:rFonts w:ascii="Palatino Linotype" w:eastAsia="MS Mincho" w:hAnsi="Palatino Linotype" w:cs="Times New Roman"/>
        </w:rPr>
        <w:t xml:space="preserve">respuesta, acto que le dio origen al recurso de revisión, motivo por el cual el mismo quedó sin materia, actualizándose la hipótesis jurídica contenida en la fracción III del artículo 192 de la Ley de Transparencia y Acceso a la Información Pública del Estado de México y Municipios, al haber </w:t>
      </w:r>
      <w:r w:rsidR="0061070F" w:rsidRPr="005A76CE">
        <w:rPr>
          <w:rFonts w:ascii="Palatino Linotype" w:eastAsia="MS Mincho" w:hAnsi="Palatino Linotype" w:cs="Times New Roman"/>
        </w:rPr>
        <w:t>modificado su respuesta inicial, por lo que las razones o motivos de inconformidad expuestos por el particular quedaron sin efectos.</w:t>
      </w:r>
    </w:p>
    <w:p w14:paraId="0CD6E578" w14:textId="77777777" w:rsidR="00C14E50" w:rsidRPr="005A76CE" w:rsidRDefault="00C14E50"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03F9A126" w14:textId="77777777" w:rsidR="00C14E50" w:rsidRPr="005A76CE" w:rsidRDefault="00CC308A"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Times New Roman"/>
        </w:rPr>
        <w:t xml:space="preserve">Así, el sistema de medios de impugnación en esta materia se centra en el análisis de los agravios o motivos de inconformidad, los que deben tener relación directa con el acto de autoridad que lo motiva. Ergo, los motivos de la inconformidad deben versar sobre la respuesta de información proporcionada por el </w:t>
      </w:r>
      <w:r w:rsidRPr="005A76CE">
        <w:rPr>
          <w:rFonts w:ascii="Palatino Linotype" w:eastAsia="MS Mincho" w:hAnsi="Palatino Linotype" w:cs="Times New Roman"/>
          <w:b/>
        </w:rPr>
        <w:t>SUJETO OBLIGADO</w:t>
      </w:r>
      <w:r w:rsidRPr="005A76CE">
        <w:rPr>
          <w:rFonts w:ascii="Palatino Linotype" w:eastAsia="MS Mincho" w:hAnsi="Palatino Linotype" w:cs="Times New Roman"/>
        </w:rPr>
        <w:t xml:space="preserve"> o la negativa de entrega de la misma de manera íntegra, derivada de la solicitud de información pública.</w:t>
      </w:r>
    </w:p>
    <w:p w14:paraId="32E07584" w14:textId="77777777" w:rsidR="00C14E50" w:rsidRPr="005A76CE" w:rsidRDefault="00C14E50"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281EF3BC" w14:textId="17C9BEB7" w:rsidR="00C14E50" w:rsidRPr="005A76CE" w:rsidRDefault="00CC308A"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Times New Roman"/>
        </w:rPr>
        <w:t xml:space="preserve">De este modo, cuando el </w:t>
      </w:r>
      <w:r w:rsidRPr="005A76CE">
        <w:rPr>
          <w:rFonts w:ascii="Palatino Linotype" w:eastAsia="MS Mincho" w:hAnsi="Palatino Linotype" w:cs="Times New Roman"/>
          <w:b/>
        </w:rPr>
        <w:t>SUJETO OBLIGADO</w:t>
      </w:r>
      <w:r w:rsidRPr="005A76CE">
        <w:rPr>
          <w:rFonts w:ascii="Palatino Linotype" w:eastAsia="MS Mincho" w:hAnsi="Palatino Linotype" w:cs="Times New Roman"/>
        </w:rPr>
        <w:t>, antes de que se dicte resolución definitiva, entrega la información solicitada, completa la información que en un primer momento fue incompleta, ilegible, no</w:t>
      </w:r>
      <w:r w:rsidR="0045614D" w:rsidRPr="005A76CE">
        <w:rPr>
          <w:rFonts w:ascii="Palatino Linotype" w:eastAsia="MS Mincho" w:hAnsi="Palatino Linotype" w:cs="Times New Roman"/>
        </w:rPr>
        <w:t xml:space="preserve"> correspondió con lo solicitado</w:t>
      </w:r>
      <w:r w:rsidRPr="005A76CE">
        <w:rPr>
          <w:rFonts w:ascii="Palatino Linotype" w:eastAsia="MS Mincho" w:hAnsi="Palatino Linotype" w:cs="Times New Roman"/>
        </w:rPr>
        <w:t xml:space="preserve">; el recurso de revisión que al efecto se haya interpuesto queda sin materia, lo que imposibilita el estudio de fondo de la </w:t>
      </w:r>
      <w:r w:rsidRPr="005A76CE">
        <w:rPr>
          <w:rFonts w:ascii="Palatino Linotype" w:eastAsia="MS Mincho" w:hAnsi="Palatino Linotype" w:cs="Times New Roman"/>
          <w:i/>
        </w:rPr>
        <w:t>litis</w:t>
      </w:r>
      <w:r w:rsidRPr="005A76CE">
        <w:rPr>
          <w:rFonts w:ascii="Palatino Linotype" w:eastAsia="MS Mincho" w:hAnsi="Palatino Linotype" w:cs="Times New Roman"/>
        </w:rPr>
        <w:t xml:space="preserve"> planteada, debido a que la afectación en su esfera de derechos fue restituida por la propia autoridad que emitió el acto motivo de impugnación.</w:t>
      </w:r>
    </w:p>
    <w:p w14:paraId="3654AC1A" w14:textId="77777777" w:rsidR="00C14E50" w:rsidRPr="005A76CE" w:rsidRDefault="00C14E50"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0243A9A4" w14:textId="77777777" w:rsidR="00C14E50" w:rsidRPr="005A76CE" w:rsidRDefault="00CC308A"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Times New Roman"/>
        </w:rPr>
        <w:t>Sirve de sustento a lo anterior la siguiente jurisprudencia por contradicción, cuyo rubro, texto y datos de identificación son los siguientes:</w:t>
      </w:r>
    </w:p>
    <w:p w14:paraId="52CBDDF7" w14:textId="77777777" w:rsidR="00C14E50" w:rsidRPr="005A76CE" w:rsidRDefault="00C14E50"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184A038C" w14:textId="77777777" w:rsidR="00C14E50" w:rsidRPr="005A76CE" w:rsidRDefault="00C14E50" w:rsidP="005A76CE">
      <w:pPr>
        <w:pStyle w:val="Sinespaciado"/>
        <w:tabs>
          <w:tab w:val="left" w:pos="426"/>
        </w:tabs>
        <w:spacing w:line="360" w:lineRule="auto"/>
        <w:ind w:left="567" w:right="616"/>
        <w:jc w:val="both"/>
        <w:rPr>
          <w:rFonts w:ascii="Palatino Linotype" w:hAnsi="Palatino Linotype"/>
          <w:i/>
        </w:rPr>
      </w:pPr>
      <w:r w:rsidRPr="005A76CE">
        <w:rPr>
          <w:rFonts w:ascii="Palatino Linotype" w:hAnsi="Palatino Linotype"/>
          <w:b/>
          <w:i/>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 </w:t>
      </w:r>
      <w:r w:rsidRPr="005A76CE">
        <w:rPr>
          <w:rFonts w:ascii="Palatino Linotype" w:hAnsi="Palatino Linotype"/>
          <w:i/>
        </w:rPr>
        <w:t>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4BEB2DD4" w14:textId="77777777" w:rsidR="00C14E50" w:rsidRPr="005A76CE" w:rsidRDefault="00C14E50"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2391119F" w14:textId="77777777" w:rsidR="00C14E50" w:rsidRPr="005A76CE" w:rsidRDefault="00CC308A"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Times New Roman"/>
        </w:rPr>
        <w:t>En este sentido, sirve como criterio orientador para resolución lo que establece el más alto Tribunal del país como continuación se muestra:</w:t>
      </w:r>
    </w:p>
    <w:p w14:paraId="5B0060EA" w14:textId="77777777" w:rsidR="00C14E50" w:rsidRPr="005A76CE" w:rsidRDefault="00C14E50" w:rsidP="005A76CE">
      <w:pPr>
        <w:pStyle w:val="Sinespaciado"/>
        <w:tabs>
          <w:tab w:val="left" w:pos="426"/>
        </w:tabs>
        <w:spacing w:line="360" w:lineRule="auto"/>
        <w:ind w:left="567" w:right="616"/>
        <w:jc w:val="both"/>
        <w:rPr>
          <w:rFonts w:ascii="Palatino Linotype" w:hAnsi="Palatino Linotype"/>
          <w:i/>
        </w:rPr>
      </w:pPr>
      <w:r w:rsidRPr="005A76CE">
        <w:rPr>
          <w:rFonts w:ascii="Palatino Linotype" w:hAnsi="Palatino Linotype"/>
          <w:b/>
          <w:i/>
        </w:rPr>
        <w:t xml:space="preserve">“SOBRESEIMIENTO EN EL JUICIO DE AMPARO DIRECTO. IMPIDE EL ESTUDIO DE LAS VIOLACIONES PROCESALES PLANTEADAS EN LOS CONCEPTOS DE VIOLACIÓN. </w:t>
      </w:r>
      <w:r w:rsidRPr="005A76CE">
        <w:rPr>
          <w:rFonts w:ascii="Palatino Linotype" w:hAnsi="Palatino Linotype"/>
          <w:i/>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892E1A0" w14:textId="77777777" w:rsidR="00C14E50" w:rsidRPr="005A76CE" w:rsidRDefault="00C14E50" w:rsidP="005A76CE">
      <w:pPr>
        <w:pStyle w:val="Sinespaciado"/>
        <w:tabs>
          <w:tab w:val="left" w:pos="426"/>
        </w:tabs>
        <w:spacing w:line="360" w:lineRule="auto"/>
        <w:ind w:left="567" w:right="616"/>
        <w:jc w:val="both"/>
        <w:rPr>
          <w:rFonts w:ascii="Palatino Linotype" w:hAnsi="Palatino Linotype"/>
          <w:i/>
        </w:rPr>
      </w:pPr>
      <w:r w:rsidRPr="005A76CE">
        <w:rPr>
          <w:rFonts w:ascii="Palatino Linotype" w:hAnsi="Palatino Linotype"/>
          <w:i/>
        </w:rPr>
        <w:t>SÉPTIMO TRIBUNAL COLEGIADO EN MATERIA CIVIL DEL PRIMER CIRCUITO.</w:t>
      </w:r>
    </w:p>
    <w:p w14:paraId="75E69130" w14:textId="77777777" w:rsidR="00C14E50" w:rsidRPr="005A76CE" w:rsidRDefault="00C14E50" w:rsidP="005A76CE">
      <w:pPr>
        <w:pStyle w:val="Sinespaciado"/>
        <w:tabs>
          <w:tab w:val="left" w:pos="426"/>
        </w:tabs>
        <w:spacing w:line="360" w:lineRule="auto"/>
        <w:ind w:left="567" w:right="616"/>
        <w:jc w:val="both"/>
        <w:rPr>
          <w:rFonts w:ascii="Palatino Linotype" w:hAnsi="Palatino Linotype"/>
          <w:i/>
        </w:rPr>
      </w:pPr>
      <w:r w:rsidRPr="005A76CE">
        <w:rPr>
          <w:rFonts w:ascii="Palatino Linotype" w:hAnsi="Palatino Linotype"/>
          <w:i/>
        </w:rPr>
        <w:t>Amparo directo 699/2008. Mariana Leticia González Steele. 13 de noviembre de 2008. Unanimidad de votos. Ponente: Sara Judith Montalvo Trejo. Secretario: Arnulfo Mateos García.”</w:t>
      </w:r>
    </w:p>
    <w:p w14:paraId="38AADC0B" w14:textId="77777777" w:rsidR="00C14E50" w:rsidRPr="005A76CE" w:rsidRDefault="00C14E50"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0D7B936A" w14:textId="77777777" w:rsidR="00C14E50" w:rsidRPr="005A76CE" w:rsidRDefault="00CC308A"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Times New Roman"/>
        </w:rPr>
        <w:t xml:space="preserve">En el presente asunto, este Pleno advierte que con la información adicional enviada a la plataforma SAIMEX dentro del apartado de </w:t>
      </w:r>
      <w:r w:rsidRPr="005A76CE">
        <w:rPr>
          <w:rFonts w:ascii="Palatino Linotype" w:eastAsia="MS Mincho" w:hAnsi="Palatino Linotype" w:cs="Times New Roman"/>
          <w:i/>
        </w:rPr>
        <w:t>MANIFESTACIONES</w:t>
      </w:r>
      <w:r w:rsidRPr="005A76CE">
        <w:rPr>
          <w:rFonts w:ascii="Palatino Linotype" w:eastAsia="MS Mincho" w:hAnsi="Palatino Linotype" w:cs="Times New Roman"/>
        </w:rPr>
        <w:t>, se modificó el acto que dio origen al recurso de revisión, lo que trae como consecuencia que el mismo quede sin materia, actualizándose de este modo, la hipótesis jurídica contenida en la fracción III del artículo 192 de la Ley de Transparencia y Acceso a la Información Pública del Estado de México y Municipios, misma que a la letra dice:</w:t>
      </w:r>
    </w:p>
    <w:p w14:paraId="56069DCE" w14:textId="77777777" w:rsidR="00C14E50" w:rsidRPr="005A76CE" w:rsidRDefault="00C14E50" w:rsidP="005A76CE">
      <w:pPr>
        <w:pStyle w:val="Sinespaciado"/>
        <w:tabs>
          <w:tab w:val="left" w:pos="426"/>
        </w:tabs>
        <w:spacing w:line="360" w:lineRule="auto"/>
        <w:ind w:left="567" w:right="616"/>
        <w:jc w:val="both"/>
        <w:rPr>
          <w:rFonts w:ascii="Palatino Linotype" w:hAnsi="Palatino Linotype"/>
          <w:b/>
          <w:i/>
        </w:rPr>
      </w:pPr>
    </w:p>
    <w:p w14:paraId="6158273B" w14:textId="77777777" w:rsidR="00C14E50" w:rsidRPr="005A76CE" w:rsidRDefault="00C14E50" w:rsidP="005A76CE">
      <w:pPr>
        <w:pStyle w:val="Sinespaciado"/>
        <w:tabs>
          <w:tab w:val="left" w:pos="426"/>
        </w:tabs>
        <w:spacing w:line="360" w:lineRule="auto"/>
        <w:ind w:left="567" w:right="616"/>
        <w:jc w:val="both"/>
        <w:rPr>
          <w:rFonts w:ascii="Palatino Linotype" w:hAnsi="Palatino Linotype"/>
          <w:i/>
        </w:rPr>
      </w:pPr>
      <w:r w:rsidRPr="005A76CE">
        <w:rPr>
          <w:rFonts w:ascii="Palatino Linotype" w:hAnsi="Palatino Linotype"/>
          <w:b/>
          <w:i/>
        </w:rPr>
        <w:t>“Artículo 192</w:t>
      </w:r>
      <w:r w:rsidRPr="005A76CE">
        <w:rPr>
          <w:rFonts w:ascii="Palatino Linotype" w:hAnsi="Palatino Linotype"/>
          <w:i/>
        </w:rPr>
        <w:t>. El recurso será sobreseído, en todo o en parte, cuando una vez admitido, se actualicen alguno de los siguientes supuestos:</w:t>
      </w:r>
    </w:p>
    <w:p w14:paraId="0DE5E6B1" w14:textId="77777777" w:rsidR="00C14E50" w:rsidRPr="005A76CE" w:rsidRDefault="00C14E50" w:rsidP="005A76CE">
      <w:pPr>
        <w:pStyle w:val="Sinespaciado"/>
        <w:tabs>
          <w:tab w:val="left" w:pos="426"/>
        </w:tabs>
        <w:spacing w:line="360" w:lineRule="auto"/>
        <w:ind w:left="567" w:right="616"/>
        <w:jc w:val="both"/>
        <w:rPr>
          <w:rFonts w:ascii="Palatino Linotype" w:hAnsi="Palatino Linotype"/>
          <w:i/>
        </w:rPr>
      </w:pPr>
      <w:r w:rsidRPr="005A76CE">
        <w:rPr>
          <w:rFonts w:ascii="Palatino Linotype" w:hAnsi="Palatino Linotype"/>
          <w:i/>
        </w:rPr>
        <w:t>(…)</w:t>
      </w:r>
    </w:p>
    <w:p w14:paraId="47CFC920" w14:textId="77777777" w:rsidR="00C14E50" w:rsidRPr="005A76CE" w:rsidRDefault="00C14E50" w:rsidP="005A76CE">
      <w:pPr>
        <w:pStyle w:val="Sinespaciado"/>
        <w:tabs>
          <w:tab w:val="left" w:pos="426"/>
        </w:tabs>
        <w:spacing w:line="360" w:lineRule="auto"/>
        <w:ind w:left="567" w:right="616"/>
        <w:jc w:val="both"/>
        <w:rPr>
          <w:rFonts w:ascii="Palatino Linotype" w:hAnsi="Palatino Linotype"/>
          <w:i/>
        </w:rPr>
      </w:pPr>
      <w:r w:rsidRPr="005A76CE">
        <w:rPr>
          <w:rFonts w:ascii="Palatino Linotype" w:hAnsi="Palatino Linotype"/>
          <w:i/>
        </w:rPr>
        <w:t>III. El sujeto obligado responsable del acto lo modifique o revoque de tal manera que el recurso de revisión quede sin materia;</w:t>
      </w:r>
    </w:p>
    <w:p w14:paraId="0963ACA4" w14:textId="77777777" w:rsidR="00C14E50" w:rsidRPr="005A76CE" w:rsidRDefault="00C14E50" w:rsidP="005A76CE">
      <w:pPr>
        <w:pStyle w:val="Sinespaciado"/>
        <w:tabs>
          <w:tab w:val="left" w:pos="426"/>
        </w:tabs>
        <w:spacing w:line="360" w:lineRule="auto"/>
        <w:ind w:left="567" w:right="616"/>
        <w:jc w:val="both"/>
        <w:rPr>
          <w:rFonts w:ascii="Palatino Linotype" w:hAnsi="Palatino Linotype"/>
          <w:i/>
        </w:rPr>
      </w:pPr>
      <w:r w:rsidRPr="005A76CE">
        <w:rPr>
          <w:rFonts w:ascii="Palatino Linotype" w:hAnsi="Palatino Linotype"/>
          <w:i/>
        </w:rPr>
        <w:t>(…)”</w:t>
      </w:r>
    </w:p>
    <w:p w14:paraId="4FE2C527" w14:textId="77777777" w:rsidR="00C14E50" w:rsidRPr="005A76CE" w:rsidRDefault="00C14E50" w:rsidP="005A76CE">
      <w:pPr>
        <w:pStyle w:val="Sinespaciado"/>
        <w:tabs>
          <w:tab w:val="left" w:pos="426"/>
        </w:tabs>
        <w:spacing w:line="360" w:lineRule="auto"/>
        <w:ind w:right="616"/>
        <w:jc w:val="both"/>
        <w:rPr>
          <w:rFonts w:ascii="Palatino Linotype" w:hAnsi="Palatino Linotype"/>
          <w:i/>
        </w:rPr>
      </w:pPr>
    </w:p>
    <w:p w14:paraId="49B23E23" w14:textId="77777777" w:rsidR="00C14E50" w:rsidRDefault="00C14E50" w:rsidP="005A76CE">
      <w:pPr>
        <w:pStyle w:val="Sinespaciado"/>
        <w:tabs>
          <w:tab w:val="left" w:pos="426"/>
        </w:tabs>
        <w:spacing w:line="360" w:lineRule="auto"/>
        <w:ind w:left="567" w:right="616"/>
        <w:jc w:val="both"/>
        <w:rPr>
          <w:rFonts w:ascii="Palatino Linotype" w:hAnsi="Palatino Linotype"/>
        </w:rPr>
      </w:pPr>
      <w:r w:rsidRPr="005A76CE">
        <w:rPr>
          <w:rFonts w:ascii="Palatino Linotype" w:hAnsi="Palatino Linotype"/>
        </w:rPr>
        <w:t>(Énfasis añadido)</w:t>
      </w:r>
    </w:p>
    <w:p w14:paraId="20F69767" w14:textId="77777777" w:rsidR="005A76CE" w:rsidRPr="005A76CE" w:rsidRDefault="005A76CE" w:rsidP="005A76CE">
      <w:pPr>
        <w:pStyle w:val="Sinespaciado"/>
        <w:tabs>
          <w:tab w:val="left" w:pos="426"/>
        </w:tabs>
        <w:spacing w:line="360" w:lineRule="auto"/>
        <w:ind w:left="567" w:right="616"/>
        <w:jc w:val="both"/>
        <w:rPr>
          <w:rFonts w:ascii="Palatino Linotype" w:hAnsi="Palatino Linotype"/>
        </w:rPr>
      </w:pPr>
    </w:p>
    <w:p w14:paraId="7E4C0E9E" w14:textId="292FD134" w:rsidR="00C14E50" w:rsidRPr="005A76CE" w:rsidRDefault="00CC308A"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Arial"/>
          <w:color w:val="000000" w:themeColor="text1"/>
          <w:lang w:val="es-MX"/>
        </w:rPr>
        <w:t xml:space="preserve">Consecuentemente, en términos del artículo 186, fracción I de la Ley de Transparencia, Acceso a la Información Pública del Estado de México y Municipios, este Pleno determina el </w:t>
      </w:r>
      <w:r w:rsidRPr="005A76CE">
        <w:rPr>
          <w:rFonts w:ascii="Palatino Linotype" w:eastAsia="MS Mincho" w:hAnsi="Palatino Linotype" w:cs="Arial"/>
          <w:b/>
          <w:color w:val="000000" w:themeColor="text1"/>
          <w:lang w:val="es-MX"/>
        </w:rPr>
        <w:t>SOBRESEIMIENTO</w:t>
      </w:r>
      <w:r w:rsidR="001D0C17" w:rsidRPr="005A76CE">
        <w:rPr>
          <w:rFonts w:ascii="Palatino Linotype" w:eastAsia="MS Mincho" w:hAnsi="Palatino Linotype" w:cs="Arial"/>
          <w:color w:val="000000" w:themeColor="text1"/>
          <w:lang w:val="es-MX"/>
        </w:rPr>
        <w:t xml:space="preserve"> del recurso de revisión </w:t>
      </w:r>
      <w:r w:rsidR="001D0C17" w:rsidRPr="005A76CE">
        <w:rPr>
          <w:rFonts w:ascii="Palatino Linotype" w:eastAsia="MS Mincho" w:hAnsi="Palatino Linotype" w:cs="Arial"/>
          <w:b/>
          <w:color w:val="000000" w:themeColor="text1"/>
          <w:lang w:val="es-MX"/>
        </w:rPr>
        <w:t>0</w:t>
      </w:r>
      <w:r w:rsidR="00C14E50" w:rsidRPr="005A76CE">
        <w:rPr>
          <w:rFonts w:ascii="Palatino Linotype" w:eastAsia="MS Mincho" w:hAnsi="Palatino Linotype" w:cs="Arial"/>
          <w:b/>
          <w:color w:val="000000" w:themeColor="text1"/>
          <w:lang w:val="es-MX"/>
        </w:rPr>
        <w:t>3668</w:t>
      </w:r>
      <w:r w:rsidRPr="005A76CE">
        <w:rPr>
          <w:rFonts w:ascii="Palatino Linotype" w:eastAsia="MS Mincho" w:hAnsi="Palatino Linotype" w:cs="Arial"/>
          <w:b/>
          <w:color w:val="000000" w:themeColor="text1"/>
          <w:lang w:val="es-MX"/>
        </w:rPr>
        <w:t>/INFOEM/IP/RR/2019</w:t>
      </w:r>
      <w:r w:rsidRPr="005A76CE">
        <w:rPr>
          <w:rFonts w:ascii="Palatino Linotype" w:eastAsia="MS Mincho" w:hAnsi="Palatino Linotype" w:cs="Arial"/>
          <w:color w:val="000000" w:themeColor="text1"/>
          <w:lang w:val="es-MX"/>
        </w:rPr>
        <w:t xml:space="preserve">, ya que el </w:t>
      </w:r>
      <w:r w:rsidRPr="005A76CE">
        <w:rPr>
          <w:rFonts w:ascii="Palatino Linotype" w:eastAsia="MS Mincho" w:hAnsi="Palatino Linotype" w:cs="Arial"/>
          <w:b/>
          <w:color w:val="000000" w:themeColor="text1"/>
          <w:lang w:val="es-MX"/>
        </w:rPr>
        <w:t>SUJETO OBLIGADO</w:t>
      </w:r>
      <w:r w:rsidRPr="005A76CE">
        <w:rPr>
          <w:rFonts w:ascii="Palatino Linotype" w:eastAsia="MS Mincho" w:hAnsi="Palatino Linotype" w:cs="Arial"/>
          <w:color w:val="000000" w:themeColor="text1"/>
          <w:lang w:val="es-MX"/>
        </w:rPr>
        <w:t xml:space="preserve"> al entregar información mediante su informe justificado modifico el acto que dio origen al recurso de revisión, es decir que al </w:t>
      </w:r>
      <w:r w:rsidR="00F24768" w:rsidRPr="005A76CE">
        <w:rPr>
          <w:rFonts w:ascii="Palatino Linotype" w:eastAsia="MS Mincho" w:hAnsi="Palatino Linotype" w:cs="Arial"/>
          <w:color w:val="000000" w:themeColor="text1"/>
          <w:lang w:val="es-MX"/>
        </w:rPr>
        <w:t>modificar</w:t>
      </w:r>
      <w:r w:rsidRPr="005A76CE">
        <w:rPr>
          <w:rFonts w:ascii="Palatino Linotype" w:eastAsia="MS Mincho" w:hAnsi="Palatino Linotype" w:cs="Arial"/>
          <w:color w:val="000000" w:themeColor="text1"/>
          <w:lang w:val="es-MX"/>
        </w:rPr>
        <w:t xml:space="preserve"> la respuesta primigenia el recurso quedo sin materia</w:t>
      </w:r>
      <w:r w:rsidR="00F24768" w:rsidRPr="005A76CE">
        <w:rPr>
          <w:rFonts w:ascii="Palatino Linotype" w:eastAsia="MS Mincho" w:hAnsi="Palatino Linotype" w:cs="Arial"/>
          <w:color w:val="000000" w:themeColor="text1"/>
          <w:lang w:val="es-MX"/>
        </w:rPr>
        <w:t>, ya que se garantizó en su totalidad el derecho de acceso a la información del particular.</w:t>
      </w:r>
    </w:p>
    <w:p w14:paraId="2D3CE528" w14:textId="19EA5EDD" w:rsidR="00C14E50" w:rsidRPr="005A76CE" w:rsidRDefault="00C14E50" w:rsidP="005A76CE">
      <w:pPr>
        <w:pStyle w:val="Prrafodelista"/>
        <w:tabs>
          <w:tab w:val="left" w:pos="284"/>
          <w:tab w:val="left" w:pos="426"/>
        </w:tabs>
        <w:spacing w:line="360" w:lineRule="auto"/>
        <w:ind w:left="0" w:right="49"/>
        <w:jc w:val="both"/>
        <w:rPr>
          <w:rFonts w:ascii="Palatino Linotype" w:eastAsia="MS Mincho" w:hAnsi="Palatino Linotype" w:cs="Arial"/>
          <w:i/>
        </w:rPr>
      </w:pPr>
    </w:p>
    <w:p w14:paraId="4F76CB0C" w14:textId="085D6C63" w:rsidR="00CC308A" w:rsidRPr="005A76CE" w:rsidRDefault="00CC308A" w:rsidP="005A76CE">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i/>
        </w:rPr>
      </w:pPr>
      <w:r w:rsidRPr="005A76CE">
        <w:rPr>
          <w:rFonts w:ascii="Palatino Linotype" w:eastAsia="MS Mincho" w:hAnsi="Palatino Linotype" w:cstheme="majorBidi"/>
        </w:rPr>
        <w:t xml:space="preserve">Por </w:t>
      </w:r>
      <w:r w:rsidRPr="005A76CE">
        <w:rPr>
          <w:rFonts w:ascii="Palatino Linotype" w:hAnsi="Palatino Linotype" w:cs="Arial"/>
          <w:lang w:eastAsia="es-MX"/>
        </w:rPr>
        <w:t>lo</w:t>
      </w:r>
      <w:r w:rsidRPr="005A76CE">
        <w:rPr>
          <w:rFonts w:ascii="Palatino Linotype" w:eastAsia="MS Mincho" w:hAnsi="Palatino Linotype" w:cstheme="majorBidi"/>
        </w:rPr>
        <w:t xml:space="preserve"> anteriormente expuesto y fundado este </w:t>
      </w:r>
      <w:r w:rsidRPr="005A76CE">
        <w:rPr>
          <w:rFonts w:ascii="Palatino Linotype" w:eastAsia="MS Mincho" w:hAnsi="Palatino Linotype" w:cstheme="majorBidi"/>
          <w:b/>
        </w:rPr>
        <w:t>ÓRGANO GARANTE</w:t>
      </w:r>
      <w:r w:rsidRPr="005A76CE">
        <w:rPr>
          <w:rFonts w:ascii="Palatino Linotype" w:eastAsia="MS Mincho" w:hAnsi="Palatino Linotype" w:cstheme="majorBidi"/>
        </w:rPr>
        <w:t xml:space="preserve"> emite los siguientes:</w:t>
      </w:r>
    </w:p>
    <w:p w14:paraId="7600F50E" w14:textId="69A465C9" w:rsidR="006C0E58" w:rsidRPr="005A76CE" w:rsidRDefault="006C0E58" w:rsidP="005A76CE">
      <w:pPr>
        <w:tabs>
          <w:tab w:val="left" w:pos="0"/>
          <w:tab w:val="left" w:pos="426"/>
        </w:tabs>
        <w:spacing w:line="360" w:lineRule="auto"/>
        <w:ind w:right="49"/>
        <w:contextualSpacing/>
        <w:jc w:val="both"/>
        <w:rPr>
          <w:rFonts w:ascii="Palatino Linotype" w:eastAsia="MS Mincho" w:hAnsi="Palatino Linotype" w:cstheme="majorBidi"/>
        </w:rPr>
      </w:pPr>
    </w:p>
    <w:p w14:paraId="1DC620A9" w14:textId="62E1B373" w:rsidR="006C0E58" w:rsidRPr="005A76CE" w:rsidRDefault="005A76CE" w:rsidP="005A76CE">
      <w:pPr>
        <w:tabs>
          <w:tab w:val="left" w:pos="0"/>
          <w:tab w:val="left" w:pos="426"/>
        </w:tabs>
        <w:spacing w:line="360" w:lineRule="auto"/>
        <w:ind w:right="49"/>
        <w:contextualSpacing/>
        <w:jc w:val="both"/>
        <w:rPr>
          <w:rFonts w:ascii="Palatino Linotype" w:eastAsia="MS Mincho" w:hAnsi="Palatino Linotype" w:cstheme="majorBidi"/>
        </w:rPr>
      </w:pPr>
      <w:r w:rsidRPr="005A76CE">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100C03A0" wp14:editId="5576303E">
                <wp:simplePos x="0" y="0"/>
                <wp:positionH relativeFrom="page">
                  <wp:posOffset>1143000</wp:posOffset>
                </wp:positionH>
                <wp:positionV relativeFrom="paragraph">
                  <wp:posOffset>28575</wp:posOffset>
                </wp:positionV>
                <wp:extent cx="5505450" cy="2819400"/>
                <wp:effectExtent l="19050" t="19050" r="19050" b="19050"/>
                <wp:wrapNone/>
                <wp:docPr id="7" name="Conector recto 7"/>
                <wp:cNvGraphicFramePr/>
                <a:graphic xmlns:a="http://schemas.openxmlformats.org/drawingml/2006/main">
                  <a:graphicData uri="http://schemas.microsoft.com/office/word/2010/wordprocessingShape">
                    <wps:wsp>
                      <wps:cNvCnPr/>
                      <wps:spPr>
                        <a:xfrm>
                          <a:off x="0" y="0"/>
                          <a:ext cx="5505450" cy="2819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E05C7C"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0pt,2.25pt" to="523.5pt,2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" strokecolor="#4579b8 [3044]" strokeweight="3pt">
                <w10:wrap anchorx="page"/>
              </v:line>
            </w:pict>
          </mc:Fallback>
        </mc:AlternateContent>
      </w:r>
    </w:p>
    <w:p w14:paraId="54DFBB1A" w14:textId="77777777" w:rsidR="006C0E58" w:rsidRPr="005A76CE" w:rsidRDefault="006C0E58" w:rsidP="005A76CE">
      <w:pPr>
        <w:tabs>
          <w:tab w:val="left" w:pos="0"/>
          <w:tab w:val="left" w:pos="426"/>
        </w:tabs>
        <w:spacing w:line="360" w:lineRule="auto"/>
        <w:ind w:right="49"/>
        <w:contextualSpacing/>
        <w:jc w:val="both"/>
        <w:rPr>
          <w:rFonts w:ascii="Palatino Linotype" w:eastAsia="MS Mincho" w:hAnsi="Palatino Linotype" w:cstheme="majorBidi"/>
        </w:rPr>
      </w:pPr>
    </w:p>
    <w:p w14:paraId="2619A7C4" w14:textId="77777777" w:rsidR="006C0E58" w:rsidRPr="005A76CE" w:rsidRDefault="006C0E58" w:rsidP="005A76CE">
      <w:pPr>
        <w:tabs>
          <w:tab w:val="left" w:pos="0"/>
          <w:tab w:val="left" w:pos="426"/>
        </w:tabs>
        <w:spacing w:line="360" w:lineRule="auto"/>
        <w:ind w:right="49"/>
        <w:contextualSpacing/>
        <w:jc w:val="both"/>
        <w:rPr>
          <w:rFonts w:ascii="Palatino Linotype" w:eastAsia="MS Mincho" w:hAnsi="Palatino Linotype" w:cstheme="majorBidi"/>
        </w:rPr>
      </w:pPr>
    </w:p>
    <w:p w14:paraId="4145E371" w14:textId="77777777" w:rsidR="006C0E58" w:rsidRPr="005A76CE" w:rsidRDefault="006C0E58" w:rsidP="005A76CE">
      <w:pPr>
        <w:tabs>
          <w:tab w:val="left" w:pos="0"/>
          <w:tab w:val="left" w:pos="426"/>
        </w:tabs>
        <w:spacing w:line="360" w:lineRule="auto"/>
        <w:ind w:right="49"/>
        <w:contextualSpacing/>
        <w:jc w:val="both"/>
        <w:rPr>
          <w:rFonts w:ascii="Palatino Linotype" w:eastAsia="MS Mincho" w:hAnsi="Palatino Linotype" w:cstheme="majorBidi"/>
        </w:rPr>
      </w:pPr>
    </w:p>
    <w:p w14:paraId="31334CB4" w14:textId="77777777" w:rsidR="006C0E58" w:rsidRPr="005A76CE" w:rsidRDefault="006C0E58" w:rsidP="005A76CE">
      <w:pPr>
        <w:tabs>
          <w:tab w:val="left" w:pos="0"/>
          <w:tab w:val="left" w:pos="426"/>
        </w:tabs>
        <w:spacing w:line="360" w:lineRule="auto"/>
        <w:ind w:right="49"/>
        <w:contextualSpacing/>
        <w:jc w:val="both"/>
        <w:rPr>
          <w:rFonts w:ascii="Palatino Linotype" w:eastAsia="MS Mincho" w:hAnsi="Palatino Linotype" w:cstheme="majorBidi"/>
        </w:rPr>
      </w:pPr>
    </w:p>
    <w:p w14:paraId="18126963" w14:textId="77777777" w:rsidR="006C0E58" w:rsidRPr="005A76CE" w:rsidRDefault="006C0E58" w:rsidP="005A76CE">
      <w:pPr>
        <w:tabs>
          <w:tab w:val="left" w:pos="0"/>
          <w:tab w:val="left" w:pos="426"/>
        </w:tabs>
        <w:spacing w:line="360" w:lineRule="auto"/>
        <w:ind w:right="49"/>
        <w:contextualSpacing/>
        <w:jc w:val="both"/>
        <w:rPr>
          <w:rFonts w:ascii="Palatino Linotype" w:eastAsia="MS Mincho" w:hAnsi="Palatino Linotype" w:cstheme="majorBidi"/>
        </w:rPr>
      </w:pPr>
    </w:p>
    <w:p w14:paraId="06E07184" w14:textId="77777777" w:rsidR="00916BAE" w:rsidRPr="005A76CE" w:rsidRDefault="00916BAE" w:rsidP="005A76CE">
      <w:pPr>
        <w:tabs>
          <w:tab w:val="left" w:pos="0"/>
        </w:tabs>
        <w:spacing w:line="360" w:lineRule="auto"/>
        <w:ind w:right="49"/>
        <w:contextualSpacing/>
        <w:jc w:val="both"/>
        <w:rPr>
          <w:rFonts w:ascii="Palatino Linotype" w:eastAsia="MS Mincho" w:hAnsi="Palatino Linotype" w:cs="Arial"/>
          <w:i/>
        </w:rPr>
      </w:pPr>
    </w:p>
    <w:p w14:paraId="29E9FECB" w14:textId="77777777" w:rsidR="00CC308A" w:rsidRPr="005A76CE" w:rsidRDefault="00CC308A" w:rsidP="005A76CE">
      <w:pPr>
        <w:pStyle w:val="Ttulo1"/>
        <w:tabs>
          <w:tab w:val="left" w:pos="0"/>
        </w:tabs>
        <w:spacing w:before="0" w:line="360" w:lineRule="auto"/>
        <w:jc w:val="center"/>
        <w:rPr>
          <w:b/>
          <w:szCs w:val="24"/>
        </w:rPr>
      </w:pPr>
      <w:bookmarkStart w:id="44" w:name="_Toc536621635"/>
      <w:bookmarkStart w:id="45" w:name="_Toc2796596"/>
      <w:bookmarkStart w:id="46" w:name="_Toc11761774"/>
      <w:r w:rsidRPr="005A76CE">
        <w:rPr>
          <w:b/>
          <w:szCs w:val="24"/>
        </w:rPr>
        <w:t>RESOLUTIVOS</w:t>
      </w:r>
      <w:bookmarkEnd w:id="44"/>
      <w:bookmarkEnd w:id="45"/>
      <w:bookmarkEnd w:id="46"/>
    </w:p>
    <w:p w14:paraId="10E08BD0" w14:textId="77777777" w:rsidR="00CC308A" w:rsidRPr="005A76CE" w:rsidRDefault="00CC308A" w:rsidP="005A76CE">
      <w:pPr>
        <w:spacing w:line="360" w:lineRule="auto"/>
        <w:rPr>
          <w:rFonts w:ascii="Palatino Linotype" w:hAnsi="Palatino Linotype"/>
          <w:lang w:eastAsia="en-US"/>
        </w:rPr>
      </w:pPr>
    </w:p>
    <w:p w14:paraId="11606AC7" w14:textId="77777777" w:rsidR="00CC308A" w:rsidRPr="005A76CE" w:rsidRDefault="00CC308A" w:rsidP="005A76CE">
      <w:pPr>
        <w:spacing w:line="360" w:lineRule="auto"/>
        <w:rPr>
          <w:rFonts w:ascii="Palatino Linotype" w:hAnsi="Palatino Linotype"/>
          <w:lang w:eastAsia="en-US"/>
        </w:rPr>
      </w:pPr>
    </w:p>
    <w:p w14:paraId="3AED2152" w14:textId="27E5A584" w:rsidR="00CC308A" w:rsidRPr="005A76CE" w:rsidRDefault="00CC308A" w:rsidP="005A76CE">
      <w:pPr>
        <w:spacing w:line="360" w:lineRule="auto"/>
        <w:jc w:val="both"/>
        <w:rPr>
          <w:rFonts w:ascii="Palatino Linotype" w:eastAsia="Times New Roman" w:hAnsi="Palatino Linotype" w:cs="Times New Roman"/>
        </w:rPr>
      </w:pPr>
      <w:r w:rsidRPr="005A76CE">
        <w:rPr>
          <w:rFonts w:ascii="Palatino Linotype" w:eastAsia="Times New Roman" w:hAnsi="Palatino Linotype" w:cs="Arial"/>
          <w:b/>
        </w:rPr>
        <w:t xml:space="preserve">PRIMERO. Se SOBRESEE </w:t>
      </w:r>
      <w:r w:rsidRPr="005A76CE">
        <w:rPr>
          <w:rFonts w:ascii="Palatino Linotype" w:eastAsia="Times New Roman" w:hAnsi="Palatino Linotype" w:cs="Arial"/>
        </w:rPr>
        <w:t xml:space="preserve">el recurso de revisión número </w:t>
      </w:r>
      <w:r w:rsidRPr="005A76CE">
        <w:rPr>
          <w:rFonts w:ascii="Palatino Linotype" w:hAnsi="Palatino Linotype" w:cs="Arial"/>
          <w:b/>
          <w:bCs/>
        </w:rPr>
        <w:t>0</w:t>
      </w:r>
      <w:r w:rsidR="00C14E50" w:rsidRPr="005A76CE">
        <w:rPr>
          <w:rFonts w:ascii="Palatino Linotype" w:hAnsi="Palatino Linotype" w:cs="Arial"/>
          <w:b/>
          <w:bCs/>
        </w:rPr>
        <w:t>3668</w:t>
      </w:r>
      <w:r w:rsidRPr="005A76CE">
        <w:rPr>
          <w:rFonts w:ascii="Palatino Linotype" w:hAnsi="Palatino Linotype" w:cs="Arial"/>
          <w:b/>
          <w:bCs/>
        </w:rPr>
        <w:t xml:space="preserve">/INFOEM/IP/RR/2019, </w:t>
      </w:r>
      <w:r w:rsidRPr="005A76CE">
        <w:rPr>
          <w:rFonts w:ascii="Palatino Linotype" w:hAnsi="Palatino Linotype" w:cs="Arial"/>
          <w:bCs/>
        </w:rPr>
        <w:t xml:space="preserve">porque al modificar la respuesta el recurso de revisión quedó sin materia en términos del </w:t>
      </w:r>
      <w:r w:rsidRPr="005A76CE">
        <w:rPr>
          <w:rFonts w:ascii="Palatino Linotype" w:hAnsi="Palatino Linotype" w:cs="Arial"/>
          <w:b/>
          <w:bCs/>
        </w:rPr>
        <w:t>Considerando</w:t>
      </w:r>
      <w:r w:rsidRPr="005A76CE">
        <w:rPr>
          <w:rFonts w:ascii="Palatino Linotype" w:hAnsi="Palatino Linotype" w:cs="Arial"/>
          <w:bCs/>
        </w:rPr>
        <w:t xml:space="preserve"> </w:t>
      </w:r>
      <w:r w:rsidRPr="005A76CE">
        <w:rPr>
          <w:rFonts w:ascii="Palatino Linotype" w:hAnsi="Palatino Linotype" w:cs="Arial"/>
          <w:b/>
          <w:bCs/>
        </w:rPr>
        <w:t xml:space="preserve">TERCERO </w:t>
      </w:r>
      <w:r w:rsidRPr="005A76CE">
        <w:rPr>
          <w:rFonts w:ascii="Palatino Linotype" w:hAnsi="Palatino Linotype" w:cs="Arial"/>
          <w:bCs/>
        </w:rPr>
        <w:t>de la presente resolución.</w:t>
      </w:r>
    </w:p>
    <w:p w14:paraId="36241624" w14:textId="77777777" w:rsidR="00CC308A" w:rsidRPr="005A76CE" w:rsidRDefault="00CC308A" w:rsidP="005A76CE">
      <w:pPr>
        <w:spacing w:before="240" w:line="360" w:lineRule="auto"/>
        <w:jc w:val="both"/>
        <w:rPr>
          <w:rFonts w:ascii="Palatino Linotype" w:eastAsia="Calibri" w:hAnsi="Palatino Linotype" w:cs="Arial"/>
        </w:rPr>
      </w:pPr>
      <w:r w:rsidRPr="005A76CE">
        <w:rPr>
          <w:rFonts w:ascii="Palatino Linotype" w:hAnsi="Palatino Linotype"/>
          <w:b/>
        </w:rPr>
        <w:t>SEGUNDO.</w:t>
      </w:r>
      <w:r w:rsidRPr="005A76CE">
        <w:rPr>
          <w:rStyle w:val="Ttulo2Car"/>
          <w:rFonts w:ascii="Palatino Linotype" w:hAnsi="Palatino Linotype"/>
          <w:b/>
          <w:sz w:val="24"/>
          <w:szCs w:val="24"/>
        </w:rPr>
        <w:t xml:space="preserve"> </w:t>
      </w:r>
      <w:r w:rsidRPr="005A76CE">
        <w:rPr>
          <w:rStyle w:val="Ttulo2Car"/>
          <w:rFonts w:ascii="Palatino Linotype" w:hAnsi="Palatino Linotype"/>
          <w:b/>
          <w:color w:val="000000" w:themeColor="text1"/>
          <w:sz w:val="24"/>
          <w:szCs w:val="24"/>
        </w:rPr>
        <w:t xml:space="preserve">REMITASE </w:t>
      </w:r>
      <w:r w:rsidRPr="005A76CE">
        <w:rPr>
          <w:rStyle w:val="Ttulo2Car"/>
          <w:rFonts w:ascii="Palatino Linotype" w:hAnsi="Palatino Linotype"/>
          <w:color w:val="000000" w:themeColor="text1"/>
          <w:sz w:val="24"/>
          <w:szCs w:val="24"/>
        </w:rPr>
        <w:t>a través del Sistema de Acceso a la Información Mexiquense</w:t>
      </w:r>
      <w:r w:rsidRPr="005A76CE">
        <w:rPr>
          <w:rStyle w:val="Ttulo2Car"/>
          <w:rFonts w:ascii="Palatino Linotype" w:hAnsi="Palatino Linotype"/>
          <w:b/>
          <w:color w:val="000000" w:themeColor="text1"/>
          <w:sz w:val="24"/>
          <w:szCs w:val="24"/>
        </w:rPr>
        <w:t xml:space="preserve"> (SAIMEX) </w:t>
      </w:r>
      <w:r w:rsidRPr="005A76CE">
        <w:rPr>
          <w:rFonts w:ascii="Palatino Linotype" w:eastAsia="Calibri" w:hAnsi="Palatino Linotype" w:cs="Arial"/>
        </w:rPr>
        <w:t>la resolución</w:t>
      </w:r>
      <w:r w:rsidRPr="005A76CE">
        <w:rPr>
          <w:rFonts w:ascii="Palatino Linotype" w:eastAsia="Times New Roman" w:hAnsi="Palatino Linotype" w:cs="Arial"/>
          <w:b/>
        </w:rPr>
        <w:t xml:space="preserve"> </w:t>
      </w:r>
      <w:r w:rsidRPr="005A76CE">
        <w:rPr>
          <w:rFonts w:ascii="Palatino Linotype" w:eastAsia="Palatino Linotype" w:hAnsi="Palatino Linotype" w:cs="Palatino Linotype"/>
        </w:rPr>
        <w:t xml:space="preserve">al Titular de la Unidad de Transparencia del </w:t>
      </w:r>
      <w:r w:rsidRPr="005A76CE">
        <w:rPr>
          <w:rFonts w:ascii="Palatino Linotype" w:eastAsia="Palatino Linotype" w:hAnsi="Palatino Linotype" w:cs="Palatino Linotype"/>
          <w:b/>
        </w:rPr>
        <w:t>SUJETO OBLIGADO</w:t>
      </w:r>
      <w:r w:rsidRPr="005A76CE">
        <w:rPr>
          <w:rFonts w:ascii="Palatino Linotype" w:eastAsia="Palatino Linotype" w:hAnsi="Palatino Linotype" w:cs="Palatino Linotype"/>
        </w:rPr>
        <w:t xml:space="preserve">. </w:t>
      </w:r>
    </w:p>
    <w:p w14:paraId="21722445" w14:textId="77777777" w:rsidR="00CC308A" w:rsidRPr="005A76CE" w:rsidRDefault="00CC308A" w:rsidP="005A76CE">
      <w:pPr>
        <w:autoSpaceDE w:val="0"/>
        <w:autoSpaceDN w:val="0"/>
        <w:adjustRightInd w:val="0"/>
        <w:spacing w:line="360" w:lineRule="auto"/>
        <w:ind w:right="49"/>
        <w:jc w:val="both"/>
        <w:rPr>
          <w:rFonts w:ascii="Palatino Linotype" w:eastAsia="Times New Roman" w:hAnsi="Palatino Linotype" w:cs="Arial"/>
          <w:b/>
        </w:rPr>
      </w:pPr>
      <w:bookmarkStart w:id="47" w:name="_GoBack"/>
      <w:bookmarkEnd w:id="47"/>
    </w:p>
    <w:p w14:paraId="32E61F98" w14:textId="13F41CF6" w:rsidR="00CC308A" w:rsidRPr="005A76CE" w:rsidRDefault="00CC308A" w:rsidP="005A76CE">
      <w:pPr>
        <w:autoSpaceDE w:val="0"/>
        <w:autoSpaceDN w:val="0"/>
        <w:adjustRightInd w:val="0"/>
        <w:spacing w:line="360" w:lineRule="auto"/>
        <w:ind w:right="49"/>
        <w:jc w:val="both"/>
        <w:rPr>
          <w:rFonts w:ascii="Palatino Linotype" w:hAnsi="Palatino Linotype"/>
        </w:rPr>
      </w:pPr>
      <w:r w:rsidRPr="005A76CE">
        <w:rPr>
          <w:rFonts w:ascii="Palatino Linotype" w:eastAsia="Times New Roman" w:hAnsi="Palatino Linotype" w:cs="Arial"/>
          <w:b/>
        </w:rPr>
        <w:t xml:space="preserve">TERCERO. </w:t>
      </w:r>
      <w:r w:rsidRPr="005A76CE">
        <w:rPr>
          <w:rFonts w:ascii="Palatino Linotype" w:eastAsia="Times New Roman" w:hAnsi="Palatino Linotype" w:cs="Times New Roman"/>
          <w:b/>
          <w:bCs/>
          <w:color w:val="222222"/>
        </w:rPr>
        <w:t xml:space="preserve">Notifíquese </w:t>
      </w:r>
      <w:r w:rsidRPr="005A76CE">
        <w:rPr>
          <w:rFonts w:ascii="Palatino Linotype" w:eastAsia="Times New Roman" w:hAnsi="Palatino Linotype" w:cs="Times New Roman"/>
          <w:bCs/>
          <w:color w:val="222222"/>
        </w:rPr>
        <w:t>a</w:t>
      </w:r>
      <w:r w:rsidR="0045614D" w:rsidRPr="005A76CE">
        <w:rPr>
          <w:rFonts w:ascii="Palatino Linotype" w:eastAsia="Times New Roman" w:hAnsi="Palatino Linotype" w:cs="Times New Roman"/>
          <w:bCs/>
          <w:color w:val="222222"/>
        </w:rPr>
        <w:t>l</w:t>
      </w:r>
      <w:r w:rsidRPr="005A76CE">
        <w:rPr>
          <w:rFonts w:ascii="Palatino Linotype" w:hAnsi="Palatino Linotype"/>
          <w:b/>
        </w:rPr>
        <w:t xml:space="preserve"> </w:t>
      </w:r>
      <w:r w:rsidR="00C14E50" w:rsidRPr="005A76CE">
        <w:rPr>
          <w:rFonts w:ascii="Palatino Linotype" w:hAnsi="Palatino Linotype"/>
          <w:b/>
        </w:rPr>
        <w:t>RECURRENTE</w:t>
      </w:r>
      <w:r w:rsidRPr="005A76CE">
        <w:rPr>
          <w:rFonts w:ascii="Palatino Linotype" w:hAnsi="Palatino Linotype"/>
        </w:rPr>
        <w:t xml:space="preserve"> la presente resolución.</w:t>
      </w:r>
    </w:p>
    <w:p w14:paraId="4156CA5C" w14:textId="77777777" w:rsidR="00CC308A" w:rsidRPr="005A76CE" w:rsidRDefault="00CC308A" w:rsidP="005A76CE">
      <w:pPr>
        <w:autoSpaceDE w:val="0"/>
        <w:autoSpaceDN w:val="0"/>
        <w:adjustRightInd w:val="0"/>
        <w:spacing w:line="360" w:lineRule="auto"/>
        <w:ind w:right="49"/>
        <w:jc w:val="both"/>
        <w:rPr>
          <w:rFonts w:ascii="Palatino Linotype" w:eastAsia="Calibri" w:hAnsi="Palatino Linotype" w:cs="Arial"/>
          <w:color w:val="FF0000"/>
        </w:rPr>
      </w:pPr>
    </w:p>
    <w:p w14:paraId="399DF17B" w14:textId="1707D473" w:rsidR="00CC308A" w:rsidRPr="005A76CE" w:rsidRDefault="00CC308A" w:rsidP="005A76CE">
      <w:pPr>
        <w:autoSpaceDE w:val="0"/>
        <w:autoSpaceDN w:val="0"/>
        <w:adjustRightInd w:val="0"/>
        <w:spacing w:line="360" w:lineRule="auto"/>
        <w:ind w:right="49"/>
        <w:jc w:val="both"/>
        <w:rPr>
          <w:rFonts w:ascii="Palatino Linotype" w:eastAsia="MS Mincho" w:hAnsi="Palatino Linotype" w:cs="Times New Roman"/>
        </w:rPr>
      </w:pPr>
      <w:r w:rsidRPr="005A76CE">
        <w:rPr>
          <w:rFonts w:ascii="Palatino Linotype" w:eastAsia="MS Mincho" w:hAnsi="Palatino Linotype" w:cs="Times New Roman"/>
          <w:b/>
        </w:rPr>
        <w:t>CUARTO.</w:t>
      </w:r>
      <w:r w:rsidRPr="005A76CE">
        <w:rPr>
          <w:rFonts w:ascii="Palatino Linotype" w:eastAsia="MS Mincho" w:hAnsi="Palatino Linotype" w:cs="Times New Roman"/>
        </w:rPr>
        <w:t xml:space="preserve"> Se hace del conocimiento de</w:t>
      </w:r>
      <w:r w:rsidR="0045614D" w:rsidRPr="005A76CE">
        <w:rPr>
          <w:rFonts w:ascii="Palatino Linotype" w:eastAsia="MS Mincho" w:hAnsi="Palatino Linotype" w:cs="Times New Roman"/>
        </w:rPr>
        <w:t>l</w:t>
      </w:r>
      <w:r w:rsidRPr="005A76CE">
        <w:rPr>
          <w:rFonts w:ascii="Palatino Linotype" w:eastAsia="MS Mincho" w:hAnsi="Palatino Linotype" w:cs="Times New Roman"/>
        </w:rPr>
        <w:t xml:space="preserve"> </w:t>
      </w:r>
      <w:r w:rsidR="00C14E50" w:rsidRPr="005A76CE">
        <w:rPr>
          <w:rFonts w:ascii="Palatino Linotype" w:hAnsi="Palatino Linotype"/>
          <w:b/>
        </w:rPr>
        <w:t>RECURRENTE</w:t>
      </w:r>
      <w:r w:rsidR="00C14E50" w:rsidRPr="005A76CE">
        <w:rPr>
          <w:rFonts w:ascii="Palatino Linotype" w:eastAsia="MS Mincho" w:hAnsi="Palatino Linotype" w:cs="Times New Roman"/>
        </w:rPr>
        <w:t xml:space="preserve"> </w:t>
      </w:r>
      <w:r w:rsidRPr="005A76CE">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5A76CE">
        <w:rPr>
          <w:rFonts w:ascii="Palatino Linotype" w:eastAsia="MS Mincho" w:hAnsi="Palatino Linotype" w:cs="Times New Roman"/>
          <w:bCs/>
        </w:rPr>
        <w:t>vía juicio de amparo</w:t>
      </w:r>
      <w:r w:rsidRPr="005A76CE">
        <w:rPr>
          <w:rFonts w:ascii="Palatino Linotype" w:eastAsia="MS Mincho" w:hAnsi="Palatino Linotype" w:cs="Times New Roman"/>
        </w:rPr>
        <w:t> en los términos de las leyes aplicables.</w:t>
      </w:r>
    </w:p>
    <w:p w14:paraId="075997DD" w14:textId="77777777" w:rsidR="0083087F" w:rsidRDefault="0083087F" w:rsidP="005A76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2259AF5" w14:textId="77777777" w:rsidR="005A76CE" w:rsidRPr="005A76CE" w:rsidRDefault="005A76CE" w:rsidP="005A76C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EC3BBC7" w14:textId="1CCC35CD" w:rsidR="00F44053" w:rsidRPr="005A76CE" w:rsidRDefault="00F44053" w:rsidP="005A76CE">
      <w:pPr>
        <w:tabs>
          <w:tab w:val="left" w:pos="0"/>
        </w:tabs>
        <w:spacing w:line="360" w:lineRule="auto"/>
        <w:ind w:right="49"/>
        <w:jc w:val="both"/>
        <w:rPr>
          <w:rFonts w:ascii="Palatino Linotype" w:hAnsi="Palatino Linotype" w:cs="Arial"/>
        </w:rPr>
      </w:pPr>
      <w:r w:rsidRPr="005A76CE">
        <w:rPr>
          <w:rFonts w:ascii="Palatino Linotype" w:hAnsi="Palatino Linotype" w:cs="Arial"/>
        </w:rPr>
        <w:t>ASÍ LO RESUELVE, POR UNANIMIDAD DE VOTOS, EL PLENO DEL</w:t>
      </w:r>
      <w:r w:rsidRPr="005A76CE">
        <w:rPr>
          <w:rFonts w:ascii="Palatino Linotype" w:eastAsia="Arial Unicode MS" w:hAnsi="Palatino Linotype" w:cs="Arial"/>
        </w:rPr>
        <w:t xml:space="preserve"> INSTITUTO DE TRANSPARENCIA, ACCESO A LA INFORMACIÓN PÚBLICA Y PROTECCIÓN DE DATOS PERSONALES DEL ESTADO DE MÉXICO Y MUNICIPIOS</w:t>
      </w:r>
      <w:r w:rsidRPr="005A76CE">
        <w:rPr>
          <w:rFonts w:ascii="Palatino Linotype" w:hAnsi="Palatino Linotype" w:cs="Arial"/>
        </w:rPr>
        <w:t>, CONFORMADO POR LOS COMISIONADOS ZULEMA MARTÍNEZ SÁNCHEZ; EVA ABAID YAPUR; JO</w:t>
      </w:r>
      <w:r w:rsidR="00E35227" w:rsidRPr="005A76CE">
        <w:rPr>
          <w:rFonts w:ascii="Palatino Linotype" w:hAnsi="Palatino Linotype" w:cs="Arial"/>
        </w:rPr>
        <w:t>SÉ GUADALUPE LUNA HERNÁNDEZ; JAVIER MARTÍNEZ</w:t>
      </w:r>
      <w:r w:rsidR="00E35227">
        <w:rPr>
          <w:rFonts w:ascii="Palatino Linotype" w:hAnsi="Palatino Linotype" w:cs="Arial"/>
        </w:rPr>
        <w:t xml:space="preserve"> CRUZ CON AUSENCIA JUSTIFICADA</w:t>
      </w:r>
      <w:r w:rsidR="00E35227" w:rsidRPr="005A76CE">
        <w:rPr>
          <w:rFonts w:ascii="Palatino Linotype" w:hAnsi="Palatino Linotype" w:cs="Arial"/>
        </w:rPr>
        <w:t xml:space="preserve"> Y LUIS GUSTAVO PARRA NORIEGA</w:t>
      </w:r>
      <w:r w:rsidR="00E35227">
        <w:rPr>
          <w:rFonts w:ascii="Palatino Linotype" w:hAnsi="Palatino Linotype" w:cs="Arial"/>
        </w:rPr>
        <w:t xml:space="preserve"> CON AUSENCIA JUSTIFICADA</w:t>
      </w:r>
      <w:r w:rsidRPr="005A76CE">
        <w:rPr>
          <w:rFonts w:ascii="Palatino Linotype" w:hAnsi="Palatino Linotype" w:cs="Arial"/>
        </w:rPr>
        <w:t xml:space="preserve">; EN LA </w:t>
      </w:r>
      <w:r w:rsidR="006C0E58" w:rsidRPr="005A76CE">
        <w:rPr>
          <w:rFonts w:ascii="Palatino Linotype" w:hAnsi="Palatino Linotype" w:cs="Arial"/>
        </w:rPr>
        <w:t xml:space="preserve">VIGÉSIMA </w:t>
      </w:r>
      <w:r w:rsidR="00C14E50" w:rsidRPr="005A76CE">
        <w:rPr>
          <w:rFonts w:ascii="Palatino Linotype" w:hAnsi="Palatino Linotype" w:cs="Arial"/>
        </w:rPr>
        <w:t>SEXTA</w:t>
      </w:r>
      <w:r w:rsidR="003D47A6" w:rsidRPr="005A76CE">
        <w:rPr>
          <w:rFonts w:ascii="Palatino Linotype" w:hAnsi="Palatino Linotype" w:cs="Arial"/>
        </w:rPr>
        <w:t xml:space="preserve"> </w:t>
      </w:r>
      <w:r w:rsidRPr="005A76CE">
        <w:rPr>
          <w:rFonts w:ascii="Palatino Linotype" w:hAnsi="Palatino Linotype" w:cs="Arial"/>
        </w:rPr>
        <w:t xml:space="preserve">SESIÓN ORDINARIA CELEBRADA EL </w:t>
      </w:r>
      <w:r w:rsidR="00C14E50" w:rsidRPr="005A76CE">
        <w:rPr>
          <w:rFonts w:ascii="Palatino Linotype" w:hAnsi="Palatino Linotype" w:cs="Arial"/>
        </w:rPr>
        <w:t>DIEZ</w:t>
      </w:r>
      <w:r w:rsidRPr="005A76CE">
        <w:rPr>
          <w:rFonts w:ascii="Palatino Linotype" w:hAnsi="Palatino Linotype" w:cs="Arial"/>
        </w:rPr>
        <w:t xml:space="preserve"> DE </w:t>
      </w:r>
      <w:r w:rsidR="006C0E58" w:rsidRPr="005A76CE">
        <w:rPr>
          <w:rFonts w:ascii="Palatino Linotype" w:hAnsi="Palatino Linotype" w:cs="Arial"/>
        </w:rPr>
        <w:t>JU</w:t>
      </w:r>
      <w:r w:rsidR="00C14E50" w:rsidRPr="005A76CE">
        <w:rPr>
          <w:rFonts w:ascii="Palatino Linotype" w:hAnsi="Palatino Linotype" w:cs="Arial"/>
        </w:rPr>
        <w:t>L</w:t>
      </w:r>
      <w:r w:rsidR="006C0E58" w:rsidRPr="005A76CE">
        <w:rPr>
          <w:rFonts w:ascii="Palatino Linotype" w:hAnsi="Palatino Linotype" w:cs="Arial"/>
        </w:rPr>
        <w:t>I</w:t>
      </w:r>
      <w:r w:rsidR="00484F26" w:rsidRPr="005A76CE">
        <w:rPr>
          <w:rFonts w:ascii="Palatino Linotype" w:hAnsi="Palatino Linotype" w:cs="Arial"/>
        </w:rPr>
        <w:t>O</w:t>
      </w:r>
      <w:r w:rsidRPr="005A76CE">
        <w:rPr>
          <w:rFonts w:ascii="Palatino Linotype" w:hAnsi="Palatino Linotype" w:cs="Arial"/>
        </w:rPr>
        <w:t xml:space="preserve"> DE DOS MIL DIECINUEVE, ANTE EL SECRETARIO TÉCNICO DEL PLENO, </w:t>
      </w:r>
      <w:r w:rsidRPr="005A76CE">
        <w:rPr>
          <w:rFonts w:ascii="Palatino Linotype" w:hAnsi="Palatino Linotype"/>
        </w:rPr>
        <w:t>ALEXIS TAPIA RAMÍREZ</w:t>
      </w:r>
      <w:r w:rsidRPr="005A76CE">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F44053" w:rsidRPr="005A76CE" w14:paraId="1DE52EC4" w14:textId="77777777" w:rsidTr="00B15415">
        <w:trPr>
          <w:jc w:val="center"/>
        </w:trPr>
        <w:tc>
          <w:tcPr>
            <w:tcW w:w="9351" w:type="dxa"/>
            <w:gridSpan w:val="2"/>
          </w:tcPr>
          <w:p w14:paraId="3E9DDC84" w14:textId="77777777" w:rsidR="00E35227" w:rsidRDefault="00E35227" w:rsidP="005A76CE">
            <w:pPr>
              <w:tabs>
                <w:tab w:val="left" w:pos="0"/>
              </w:tabs>
              <w:spacing w:line="360" w:lineRule="auto"/>
              <w:rPr>
                <w:rFonts w:ascii="Palatino Linotype" w:hAnsi="Palatino Linotype" w:cs="Arial"/>
                <w:b/>
              </w:rPr>
            </w:pPr>
          </w:p>
          <w:p w14:paraId="32A9516F" w14:textId="77777777" w:rsidR="00E35227" w:rsidRPr="005A76CE" w:rsidRDefault="00E35227" w:rsidP="005A76CE">
            <w:pPr>
              <w:tabs>
                <w:tab w:val="left" w:pos="0"/>
              </w:tabs>
              <w:spacing w:line="360" w:lineRule="auto"/>
              <w:rPr>
                <w:rFonts w:ascii="Palatino Linotype" w:hAnsi="Palatino Linotype" w:cs="Arial"/>
                <w:b/>
              </w:rPr>
            </w:pPr>
          </w:p>
          <w:p w14:paraId="647B8201" w14:textId="77777777" w:rsidR="00F44053" w:rsidRPr="005A76CE" w:rsidRDefault="00F44053" w:rsidP="005A76CE">
            <w:pPr>
              <w:tabs>
                <w:tab w:val="left" w:pos="0"/>
              </w:tabs>
              <w:spacing w:line="360" w:lineRule="auto"/>
              <w:jc w:val="center"/>
              <w:rPr>
                <w:rFonts w:ascii="Palatino Linotype" w:hAnsi="Palatino Linotype" w:cs="Arial"/>
                <w:b/>
              </w:rPr>
            </w:pPr>
            <w:r w:rsidRPr="005A76CE">
              <w:rPr>
                <w:rFonts w:ascii="Palatino Linotype" w:hAnsi="Palatino Linotype" w:cs="Arial"/>
                <w:b/>
              </w:rPr>
              <w:t>Zulema Martínez Sánchez</w:t>
            </w:r>
          </w:p>
          <w:p w14:paraId="71373A46" w14:textId="77777777" w:rsidR="00F44053" w:rsidRPr="005A76CE" w:rsidRDefault="00F44053" w:rsidP="005A76CE">
            <w:pPr>
              <w:tabs>
                <w:tab w:val="left" w:pos="0"/>
              </w:tabs>
              <w:spacing w:line="360" w:lineRule="auto"/>
              <w:jc w:val="center"/>
              <w:rPr>
                <w:rFonts w:ascii="Palatino Linotype" w:hAnsi="Palatino Linotype" w:cs="Arial"/>
                <w:b/>
              </w:rPr>
            </w:pPr>
            <w:r w:rsidRPr="005A76CE">
              <w:rPr>
                <w:rFonts w:ascii="Palatino Linotype" w:hAnsi="Palatino Linotype" w:cs="Arial"/>
              </w:rPr>
              <w:t>Comisionada Presidenta</w:t>
            </w:r>
          </w:p>
          <w:p w14:paraId="6EC38E6E" w14:textId="602239C7" w:rsidR="00F44053" w:rsidRDefault="00F44053" w:rsidP="005A76CE">
            <w:pPr>
              <w:tabs>
                <w:tab w:val="left" w:pos="0"/>
              </w:tabs>
              <w:spacing w:line="360" w:lineRule="auto"/>
              <w:jc w:val="center"/>
              <w:rPr>
                <w:rFonts w:ascii="Palatino Linotype" w:hAnsi="Palatino Linotype" w:cs="Arial"/>
                <w:b/>
              </w:rPr>
            </w:pPr>
            <w:r w:rsidRPr="005A76CE">
              <w:rPr>
                <w:rFonts w:ascii="Palatino Linotype" w:hAnsi="Palatino Linotype" w:cs="Arial"/>
                <w:b/>
              </w:rPr>
              <w:t xml:space="preserve">(RÚBRICA) </w:t>
            </w:r>
          </w:p>
          <w:p w14:paraId="1C0F6FF8" w14:textId="17474D6B" w:rsidR="00E35227" w:rsidRDefault="00E35227" w:rsidP="005A76CE">
            <w:pPr>
              <w:tabs>
                <w:tab w:val="left" w:pos="0"/>
              </w:tabs>
              <w:spacing w:line="360" w:lineRule="auto"/>
              <w:jc w:val="center"/>
              <w:rPr>
                <w:rFonts w:ascii="Palatino Linotype" w:hAnsi="Palatino Linotype" w:cs="Arial"/>
                <w:b/>
              </w:rPr>
            </w:pPr>
          </w:p>
          <w:p w14:paraId="2571D0EC" w14:textId="77777777" w:rsidR="00E35227" w:rsidRPr="005A76CE" w:rsidRDefault="00E35227" w:rsidP="005A76CE">
            <w:pPr>
              <w:tabs>
                <w:tab w:val="left" w:pos="0"/>
              </w:tabs>
              <w:spacing w:line="360" w:lineRule="auto"/>
              <w:jc w:val="center"/>
              <w:rPr>
                <w:rFonts w:ascii="Palatino Linotype" w:hAnsi="Palatino Linotype" w:cs="Arial"/>
                <w:b/>
              </w:rPr>
            </w:pPr>
          </w:p>
          <w:p w14:paraId="5F3C0DAA" w14:textId="77777777" w:rsidR="00F44053" w:rsidRPr="005A76CE" w:rsidRDefault="00F44053" w:rsidP="005A76CE">
            <w:pPr>
              <w:tabs>
                <w:tab w:val="left" w:pos="0"/>
              </w:tabs>
              <w:spacing w:line="360" w:lineRule="auto"/>
              <w:rPr>
                <w:rFonts w:ascii="Palatino Linotype" w:hAnsi="Palatino Linotype" w:cs="Arial"/>
                <w:b/>
              </w:rPr>
            </w:pPr>
          </w:p>
        </w:tc>
      </w:tr>
      <w:tr w:rsidR="00F44053" w:rsidRPr="005A76CE" w14:paraId="7DC3B11C" w14:textId="77777777" w:rsidTr="00B15415">
        <w:trPr>
          <w:jc w:val="center"/>
        </w:trPr>
        <w:tc>
          <w:tcPr>
            <w:tcW w:w="4338" w:type="dxa"/>
          </w:tcPr>
          <w:p w14:paraId="04AA4944" w14:textId="77777777" w:rsidR="00F44053" w:rsidRPr="005A76CE" w:rsidRDefault="00F44053" w:rsidP="00E35227">
            <w:pPr>
              <w:tabs>
                <w:tab w:val="left" w:pos="0"/>
              </w:tabs>
              <w:spacing w:line="360" w:lineRule="auto"/>
              <w:jc w:val="center"/>
              <w:rPr>
                <w:rFonts w:ascii="Palatino Linotype" w:hAnsi="Palatino Linotype" w:cs="Arial"/>
                <w:b/>
              </w:rPr>
            </w:pPr>
            <w:r w:rsidRPr="005A76CE">
              <w:rPr>
                <w:rFonts w:ascii="Palatino Linotype" w:hAnsi="Palatino Linotype" w:cs="Arial"/>
                <w:b/>
              </w:rPr>
              <w:t xml:space="preserve">Eva </w:t>
            </w:r>
            <w:proofErr w:type="spellStart"/>
            <w:r w:rsidRPr="005A76CE">
              <w:rPr>
                <w:rFonts w:ascii="Palatino Linotype" w:hAnsi="Palatino Linotype" w:cs="Arial"/>
                <w:b/>
              </w:rPr>
              <w:t>Abaid</w:t>
            </w:r>
            <w:proofErr w:type="spellEnd"/>
            <w:r w:rsidRPr="005A76CE">
              <w:rPr>
                <w:rFonts w:ascii="Palatino Linotype" w:hAnsi="Palatino Linotype" w:cs="Arial"/>
                <w:b/>
              </w:rPr>
              <w:t xml:space="preserve"> </w:t>
            </w:r>
            <w:proofErr w:type="spellStart"/>
            <w:r w:rsidRPr="005A76CE">
              <w:rPr>
                <w:rFonts w:ascii="Palatino Linotype" w:hAnsi="Palatino Linotype" w:cs="Arial"/>
                <w:b/>
              </w:rPr>
              <w:t>Yapur</w:t>
            </w:r>
            <w:proofErr w:type="spellEnd"/>
          </w:p>
          <w:p w14:paraId="13C95F5E" w14:textId="77777777" w:rsidR="00F44053" w:rsidRPr="005A76CE" w:rsidRDefault="00F44053" w:rsidP="005A76CE">
            <w:pPr>
              <w:tabs>
                <w:tab w:val="left" w:pos="0"/>
              </w:tabs>
              <w:spacing w:line="360" w:lineRule="auto"/>
              <w:jc w:val="center"/>
              <w:rPr>
                <w:rFonts w:ascii="Palatino Linotype" w:hAnsi="Palatino Linotype" w:cs="Arial"/>
              </w:rPr>
            </w:pPr>
            <w:r w:rsidRPr="005A76CE">
              <w:rPr>
                <w:rFonts w:ascii="Palatino Linotype" w:hAnsi="Palatino Linotype" w:cs="Arial"/>
              </w:rPr>
              <w:t>Comisionada</w:t>
            </w:r>
          </w:p>
          <w:p w14:paraId="2F5C4C53" w14:textId="77777777" w:rsidR="00F44053" w:rsidRPr="005A76CE" w:rsidRDefault="00F44053" w:rsidP="005A76CE">
            <w:pPr>
              <w:tabs>
                <w:tab w:val="left" w:pos="0"/>
              </w:tabs>
              <w:spacing w:line="360" w:lineRule="auto"/>
              <w:jc w:val="center"/>
              <w:rPr>
                <w:rFonts w:ascii="Palatino Linotype" w:hAnsi="Palatino Linotype" w:cs="Arial"/>
                <w:b/>
              </w:rPr>
            </w:pPr>
            <w:r w:rsidRPr="005A76CE">
              <w:rPr>
                <w:rFonts w:ascii="Palatino Linotype" w:hAnsi="Palatino Linotype" w:cs="Arial"/>
                <w:b/>
              </w:rPr>
              <w:t>(RÚBRICA)</w:t>
            </w:r>
          </w:p>
        </w:tc>
        <w:tc>
          <w:tcPr>
            <w:tcW w:w="5013" w:type="dxa"/>
          </w:tcPr>
          <w:p w14:paraId="4CFA24DE" w14:textId="77777777" w:rsidR="00F44053" w:rsidRPr="005A76CE" w:rsidRDefault="00F44053" w:rsidP="00E35227">
            <w:pPr>
              <w:tabs>
                <w:tab w:val="left" w:pos="0"/>
              </w:tabs>
              <w:spacing w:line="360" w:lineRule="auto"/>
              <w:jc w:val="center"/>
              <w:rPr>
                <w:rFonts w:ascii="Palatino Linotype" w:hAnsi="Palatino Linotype" w:cs="Arial"/>
                <w:b/>
              </w:rPr>
            </w:pPr>
            <w:r w:rsidRPr="005A76CE">
              <w:rPr>
                <w:rFonts w:ascii="Palatino Linotype" w:hAnsi="Palatino Linotype" w:cs="Arial"/>
                <w:b/>
              </w:rPr>
              <w:t>José Guadalupe Luna Hernández</w:t>
            </w:r>
          </w:p>
          <w:p w14:paraId="3365449F" w14:textId="77777777" w:rsidR="00F44053" w:rsidRPr="005A76CE" w:rsidRDefault="00F44053" w:rsidP="005A76CE">
            <w:pPr>
              <w:tabs>
                <w:tab w:val="left" w:pos="0"/>
              </w:tabs>
              <w:spacing w:line="360" w:lineRule="auto"/>
              <w:jc w:val="center"/>
              <w:rPr>
                <w:rFonts w:ascii="Palatino Linotype" w:hAnsi="Palatino Linotype" w:cs="Arial"/>
              </w:rPr>
            </w:pPr>
            <w:r w:rsidRPr="005A76CE">
              <w:rPr>
                <w:rFonts w:ascii="Palatino Linotype" w:hAnsi="Palatino Linotype" w:cs="Arial"/>
              </w:rPr>
              <w:t>Comisionado</w:t>
            </w:r>
          </w:p>
          <w:p w14:paraId="4F0657C9" w14:textId="77777777" w:rsidR="00F44053" w:rsidRPr="005A76CE" w:rsidRDefault="00F44053" w:rsidP="005A76CE">
            <w:pPr>
              <w:tabs>
                <w:tab w:val="left" w:pos="0"/>
              </w:tabs>
              <w:spacing w:line="360" w:lineRule="auto"/>
              <w:jc w:val="center"/>
              <w:rPr>
                <w:rFonts w:ascii="Palatino Linotype" w:hAnsi="Palatino Linotype" w:cs="Arial"/>
                <w:b/>
              </w:rPr>
            </w:pPr>
            <w:r w:rsidRPr="005A76CE">
              <w:rPr>
                <w:rFonts w:ascii="Palatino Linotype" w:hAnsi="Palatino Linotype" w:cs="Arial"/>
                <w:b/>
              </w:rPr>
              <w:t>(RÚBRICA)</w:t>
            </w:r>
          </w:p>
          <w:p w14:paraId="4162938F" w14:textId="77777777" w:rsidR="00F44053" w:rsidRPr="005A76CE" w:rsidRDefault="00F44053" w:rsidP="005A76CE">
            <w:pPr>
              <w:tabs>
                <w:tab w:val="left" w:pos="0"/>
              </w:tabs>
              <w:spacing w:line="360" w:lineRule="auto"/>
              <w:jc w:val="center"/>
              <w:rPr>
                <w:rFonts w:ascii="Palatino Linotype" w:hAnsi="Palatino Linotype" w:cs="Arial"/>
                <w:b/>
              </w:rPr>
            </w:pPr>
          </w:p>
        </w:tc>
      </w:tr>
      <w:tr w:rsidR="00F44053" w:rsidRPr="005A76CE" w14:paraId="2E91BC54" w14:textId="77777777" w:rsidTr="00B15415">
        <w:trPr>
          <w:jc w:val="center"/>
        </w:trPr>
        <w:tc>
          <w:tcPr>
            <w:tcW w:w="4338" w:type="dxa"/>
          </w:tcPr>
          <w:p w14:paraId="576E690B" w14:textId="77777777" w:rsidR="00F44053" w:rsidRPr="005A76CE" w:rsidRDefault="00F44053" w:rsidP="005A76CE">
            <w:pPr>
              <w:tabs>
                <w:tab w:val="left" w:pos="0"/>
              </w:tabs>
              <w:spacing w:line="360" w:lineRule="auto"/>
              <w:jc w:val="center"/>
              <w:rPr>
                <w:rFonts w:ascii="Palatino Linotype" w:hAnsi="Palatino Linotype" w:cs="Arial"/>
                <w:b/>
              </w:rPr>
            </w:pPr>
          </w:p>
          <w:p w14:paraId="2C3FCD3E" w14:textId="77777777" w:rsidR="00F44053" w:rsidRPr="005A76CE" w:rsidRDefault="00F44053" w:rsidP="005A76CE">
            <w:pPr>
              <w:tabs>
                <w:tab w:val="left" w:pos="0"/>
              </w:tabs>
              <w:spacing w:line="360" w:lineRule="auto"/>
              <w:rPr>
                <w:rFonts w:ascii="Palatino Linotype" w:hAnsi="Palatino Linotype" w:cs="Arial"/>
                <w:b/>
              </w:rPr>
            </w:pPr>
          </w:p>
          <w:p w14:paraId="3B2825B1" w14:textId="77777777" w:rsidR="00E35227" w:rsidRDefault="00E35227" w:rsidP="005A76CE">
            <w:pPr>
              <w:tabs>
                <w:tab w:val="left" w:pos="0"/>
              </w:tabs>
              <w:spacing w:line="360" w:lineRule="auto"/>
              <w:jc w:val="center"/>
              <w:rPr>
                <w:rFonts w:ascii="Palatino Linotype" w:hAnsi="Palatino Linotype" w:cs="Arial"/>
                <w:b/>
              </w:rPr>
            </w:pPr>
          </w:p>
          <w:p w14:paraId="7EDB41C0" w14:textId="77777777" w:rsidR="00E35227" w:rsidRDefault="00E35227" w:rsidP="005A76CE">
            <w:pPr>
              <w:tabs>
                <w:tab w:val="left" w:pos="0"/>
              </w:tabs>
              <w:spacing w:line="360" w:lineRule="auto"/>
              <w:jc w:val="center"/>
              <w:rPr>
                <w:rFonts w:ascii="Palatino Linotype" w:hAnsi="Palatino Linotype" w:cs="Arial"/>
                <w:b/>
              </w:rPr>
            </w:pPr>
          </w:p>
          <w:p w14:paraId="243AC257" w14:textId="77777777" w:rsidR="00E35227" w:rsidRDefault="00E35227" w:rsidP="005A76CE">
            <w:pPr>
              <w:tabs>
                <w:tab w:val="left" w:pos="0"/>
              </w:tabs>
              <w:spacing w:line="360" w:lineRule="auto"/>
              <w:jc w:val="center"/>
              <w:rPr>
                <w:rFonts w:ascii="Palatino Linotype" w:hAnsi="Palatino Linotype" w:cs="Arial"/>
                <w:b/>
              </w:rPr>
            </w:pPr>
          </w:p>
          <w:p w14:paraId="5777CAEE" w14:textId="77777777" w:rsidR="00E35227" w:rsidRDefault="00E35227" w:rsidP="005A76CE">
            <w:pPr>
              <w:tabs>
                <w:tab w:val="left" w:pos="0"/>
              </w:tabs>
              <w:spacing w:line="360" w:lineRule="auto"/>
              <w:jc w:val="center"/>
              <w:rPr>
                <w:rFonts w:ascii="Palatino Linotype" w:hAnsi="Palatino Linotype" w:cs="Arial"/>
                <w:b/>
              </w:rPr>
            </w:pPr>
          </w:p>
          <w:p w14:paraId="26B18922" w14:textId="29B0E135" w:rsidR="00F44053" w:rsidRPr="005A76CE" w:rsidRDefault="00F44053" w:rsidP="00E35227">
            <w:pPr>
              <w:tabs>
                <w:tab w:val="left" w:pos="0"/>
              </w:tabs>
              <w:spacing w:line="360" w:lineRule="auto"/>
              <w:jc w:val="center"/>
              <w:rPr>
                <w:rFonts w:ascii="Palatino Linotype" w:hAnsi="Palatino Linotype" w:cs="Arial"/>
                <w:b/>
              </w:rPr>
            </w:pPr>
            <w:r w:rsidRPr="005A76CE">
              <w:rPr>
                <w:rFonts w:ascii="Palatino Linotype" w:hAnsi="Palatino Linotype" w:cs="Arial"/>
                <w:b/>
              </w:rPr>
              <w:t>Javier Martínez Cruz</w:t>
            </w:r>
          </w:p>
          <w:p w14:paraId="03E6AD61" w14:textId="77777777" w:rsidR="00F44053" w:rsidRPr="005A76CE" w:rsidRDefault="00F44053" w:rsidP="005A76CE">
            <w:pPr>
              <w:tabs>
                <w:tab w:val="left" w:pos="0"/>
              </w:tabs>
              <w:spacing w:line="360" w:lineRule="auto"/>
              <w:jc w:val="center"/>
              <w:rPr>
                <w:rFonts w:ascii="Palatino Linotype" w:hAnsi="Palatino Linotype" w:cs="Arial"/>
              </w:rPr>
            </w:pPr>
            <w:r w:rsidRPr="005A76CE">
              <w:rPr>
                <w:rFonts w:ascii="Palatino Linotype" w:hAnsi="Palatino Linotype" w:cs="Arial"/>
              </w:rPr>
              <w:t>Comisionado</w:t>
            </w:r>
          </w:p>
          <w:p w14:paraId="4396156A" w14:textId="2DF7E5FF" w:rsidR="00F44053" w:rsidRPr="005A76CE" w:rsidRDefault="00E35227" w:rsidP="005A76CE">
            <w:pPr>
              <w:tabs>
                <w:tab w:val="left" w:pos="0"/>
              </w:tabs>
              <w:spacing w:line="360" w:lineRule="auto"/>
              <w:jc w:val="center"/>
              <w:rPr>
                <w:rFonts w:ascii="Palatino Linotype" w:hAnsi="Palatino Linotype" w:cs="Arial"/>
                <w:b/>
              </w:rPr>
            </w:pPr>
            <w:r w:rsidRPr="005A76CE">
              <w:rPr>
                <w:rFonts w:ascii="Palatino Linotype" w:hAnsi="Palatino Linotype" w:cs="Arial"/>
                <w:b/>
              </w:rPr>
              <w:t>(</w:t>
            </w:r>
            <w:r>
              <w:rPr>
                <w:rFonts w:ascii="Palatino Linotype" w:hAnsi="Palatino Linotype" w:cs="Arial"/>
                <w:b/>
              </w:rPr>
              <w:t>AUSENCIA JUSTIFICADA</w:t>
            </w:r>
            <w:r w:rsidRPr="005A76CE">
              <w:rPr>
                <w:rFonts w:ascii="Palatino Linotype" w:hAnsi="Palatino Linotype" w:cs="Arial"/>
                <w:b/>
              </w:rPr>
              <w:t>)</w:t>
            </w:r>
          </w:p>
        </w:tc>
        <w:tc>
          <w:tcPr>
            <w:tcW w:w="5013" w:type="dxa"/>
          </w:tcPr>
          <w:p w14:paraId="6FC05FAB" w14:textId="77777777" w:rsidR="00F44053" w:rsidRPr="005A76CE" w:rsidRDefault="00F44053" w:rsidP="005A76CE">
            <w:pPr>
              <w:tabs>
                <w:tab w:val="left" w:pos="0"/>
              </w:tabs>
              <w:spacing w:line="360" w:lineRule="auto"/>
              <w:jc w:val="center"/>
              <w:rPr>
                <w:rFonts w:ascii="Palatino Linotype" w:hAnsi="Palatino Linotype" w:cs="Arial"/>
                <w:b/>
              </w:rPr>
            </w:pPr>
          </w:p>
          <w:p w14:paraId="3AD59218" w14:textId="77777777" w:rsidR="00F44053" w:rsidRPr="005A76CE" w:rsidRDefault="00F44053" w:rsidP="005A76CE">
            <w:pPr>
              <w:tabs>
                <w:tab w:val="left" w:pos="0"/>
              </w:tabs>
              <w:spacing w:line="360" w:lineRule="auto"/>
              <w:rPr>
                <w:rFonts w:ascii="Palatino Linotype" w:hAnsi="Palatino Linotype" w:cs="Arial"/>
                <w:b/>
              </w:rPr>
            </w:pPr>
          </w:p>
          <w:p w14:paraId="67BF9551" w14:textId="77777777" w:rsidR="00E35227" w:rsidRDefault="00E35227" w:rsidP="005A76CE">
            <w:pPr>
              <w:tabs>
                <w:tab w:val="left" w:pos="0"/>
              </w:tabs>
              <w:spacing w:line="360" w:lineRule="auto"/>
              <w:jc w:val="center"/>
              <w:rPr>
                <w:rFonts w:ascii="Palatino Linotype" w:hAnsi="Palatino Linotype" w:cs="Arial"/>
                <w:b/>
              </w:rPr>
            </w:pPr>
          </w:p>
          <w:p w14:paraId="3CE068F3" w14:textId="77777777" w:rsidR="00E35227" w:rsidRDefault="00E35227" w:rsidP="005A76CE">
            <w:pPr>
              <w:tabs>
                <w:tab w:val="left" w:pos="0"/>
              </w:tabs>
              <w:spacing w:line="360" w:lineRule="auto"/>
              <w:jc w:val="center"/>
              <w:rPr>
                <w:rFonts w:ascii="Palatino Linotype" w:hAnsi="Palatino Linotype" w:cs="Arial"/>
                <w:b/>
              </w:rPr>
            </w:pPr>
          </w:p>
          <w:p w14:paraId="5C5F1433" w14:textId="77777777" w:rsidR="00E35227" w:rsidRDefault="00E35227" w:rsidP="005A76CE">
            <w:pPr>
              <w:tabs>
                <w:tab w:val="left" w:pos="0"/>
              </w:tabs>
              <w:spacing w:line="360" w:lineRule="auto"/>
              <w:jc w:val="center"/>
              <w:rPr>
                <w:rFonts w:ascii="Palatino Linotype" w:hAnsi="Palatino Linotype" w:cs="Arial"/>
                <w:b/>
              </w:rPr>
            </w:pPr>
          </w:p>
          <w:p w14:paraId="228B6C3A" w14:textId="77777777" w:rsidR="00E35227" w:rsidRDefault="00E35227" w:rsidP="005A76CE">
            <w:pPr>
              <w:tabs>
                <w:tab w:val="left" w:pos="0"/>
              </w:tabs>
              <w:spacing w:line="360" w:lineRule="auto"/>
              <w:jc w:val="center"/>
              <w:rPr>
                <w:rFonts w:ascii="Palatino Linotype" w:hAnsi="Palatino Linotype" w:cs="Arial"/>
                <w:b/>
              </w:rPr>
            </w:pPr>
          </w:p>
          <w:p w14:paraId="2E52803B" w14:textId="4696CEE1" w:rsidR="00F44053" w:rsidRPr="005A76CE" w:rsidRDefault="00F44053" w:rsidP="005A76CE">
            <w:pPr>
              <w:tabs>
                <w:tab w:val="left" w:pos="0"/>
              </w:tabs>
              <w:spacing w:line="360" w:lineRule="auto"/>
              <w:jc w:val="center"/>
              <w:rPr>
                <w:rFonts w:ascii="Palatino Linotype" w:hAnsi="Palatino Linotype" w:cs="Arial"/>
                <w:b/>
              </w:rPr>
            </w:pPr>
            <w:r w:rsidRPr="005A76CE">
              <w:rPr>
                <w:rFonts w:ascii="Palatino Linotype" w:hAnsi="Palatino Linotype" w:cs="Arial"/>
                <w:b/>
              </w:rPr>
              <w:t>Luis Gustavo Parra Noriega</w:t>
            </w:r>
          </w:p>
          <w:p w14:paraId="2E0E2549" w14:textId="77777777" w:rsidR="00F44053" w:rsidRPr="005A76CE" w:rsidRDefault="00F44053" w:rsidP="005A76CE">
            <w:pPr>
              <w:tabs>
                <w:tab w:val="left" w:pos="0"/>
              </w:tabs>
              <w:spacing w:line="360" w:lineRule="auto"/>
              <w:jc w:val="center"/>
              <w:rPr>
                <w:rFonts w:ascii="Palatino Linotype" w:hAnsi="Palatino Linotype" w:cs="Arial"/>
              </w:rPr>
            </w:pPr>
            <w:r w:rsidRPr="005A76CE">
              <w:rPr>
                <w:rFonts w:ascii="Palatino Linotype" w:hAnsi="Palatino Linotype" w:cs="Arial"/>
              </w:rPr>
              <w:t>Comisionado</w:t>
            </w:r>
          </w:p>
          <w:p w14:paraId="413AC94C" w14:textId="77777777" w:rsidR="00F44053" w:rsidRDefault="00E35227" w:rsidP="005A76CE">
            <w:pPr>
              <w:tabs>
                <w:tab w:val="left" w:pos="0"/>
              </w:tabs>
              <w:spacing w:line="360" w:lineRule="auto"/>
              <w:jc w:val="center"/>
              <w:rPr>
                <w:rFonts w:ascii="Palatino Linotype" w:hAnsi="Palatino Linotype" w:cs="Arial"/>
                <w:b/>
              </w:rPr>
            </w:pPr>
            <w:r w:rsidRPr="005A76CE">
              <w:rPr>
                <w:rFonts w:ascii="Palatino Linotype" w:hAnsi="Palatino Linotype" w:cs="Arial"/>
                <w:b/>
              </w:rPr>
              <w:t>(</w:t>
            </w:r>
            <w:r>
              <w:rPr>
                <w:rFonts w:ascii="Palatino Linotype" w:hAnsi="Palatino Linotype" w:cs="Arial"/>
                <w:b/>
              </w:rPr>
              <w:t>AUSENCIA JUSTIFICADA</w:t>
            </w:r>
            <w:r w:rsidRPr="005A76CE">
              <w:rPr>
                <w:rFonts w:ascii="Palatino Linotype" w:hAnsi="Palatino Linotype" w:cs="Arial"/>
                <w:b/>
              </w:rPr>
              <w:t>)</w:t>
            </w:r>
          </w:p>
          <w:p w14:paraId="22449368" w14:textId="77777777" w:rsidR="00E35227" w:rsidRDefault="00E35227" w:rsidP="005A76CE">
            <w:pPr>
              <w:tabs>
                <w:tab w:val="left" w:pos="0"/>
              </w:tabs>
              <w:spacing w:line="360" w:lineRule="auto"/>
              <w:jc w:val="center"/>
              <w:rPr>
                <w:rFonts w:ascii="Palatino Linotype" w:hAnsi="Palatino Linotype" w:cs="Arial"/>
                <w:b/>
              </w:rPr>
            </w:pPr>
          </w:p>
          <w:p w14:paraId="5E82EF46" w14:textId="77777777" w:rsidR="00E35227" w:rsidRDefault="00E35227" w:rsidP="005A76CE">
            <w:pPr>
              <w:tabs>
                <w:tab w:val="left" w:pos="0"/>
              </w:tabs>
              <w:spacing w:line="360" w:lineRule="auto"/>
              <w:jc w:val="center"/>
              <w:rPr>
                <w:rFonts w:ascii="Palatino Linotype" w:hAnsi="Palatino Linotype" w:cs="Arial"/>
                <w:b/>
              </w:rPr>
            </w:pPr>
          </w:p>
          <w:p w14:paraId="6FB930CB" w14:textId="3BD7BD38" w:rsidR="00E35227" w:rsidRPr="005A76CE" w:rsidRDefault="00E35227" w:rsidP="00E35227">
            <w:pPr>
              <w:tabs>
                <w:tab w:val="left" w:pos="0"/>
              </w:tabs>
              <w:spacing w:line="360" w:lineRule="auto"/>
              <w:rPr>
                <w:rFonts w:ascii="Palatino Linotype" w:hAnsi="Palatino Linotype" w:cs="Arial"/>
                <w:b/>
              </w:rPr>
            </w:pPr>
          </w:p>
        </w:tc>
      </w:tr>
      <w:tr w:rsidR="00F44053" w:rsidRPr="005A76CE" w14:paraId="3CBD3E63" w14:textId="77777777" w:rsidTr="00B15415">
        <w:trPr>
          <w:trHeight w:val="2063"/>
          <w:jc w:val="center"/>
        </w:trPr>
        <w:tc>
          <w:tcPr>
            <w:tcW w:w="9351" w:type="dxa"/>
            <w:gridSpan w:val="2"/>
          </w:tcPr>
          <w:p w14:paraId="27F2C19A" w14:textId="77777777" w:rsidR="00F44053" w:rsidRPr="005A76CE" w:rsidRDefault="00F44053" w:rsidP="005A76CE">
            <w:pPr>
              <w:tabs>
                <w:tab w:val="left" w:pos="0"/>
              </w:tabs>
              <w:spacing w:line="360" w:lineRule="auto"/>
              <w:jc w:val="center"/>
              <w:rPr>
                <w:rFonts w:ascii="Palatino Linotype" w:hAnsi="Palatino Linotype" w:cs="Arial"/>
                <w:b/>
              </w:rPr>
            </w:pPr>
          </w:p>
          <w:p w14:paraId="2FFF1F1F" w14:textId="77777777" w:rsidR="00E35227" w:rsidRPr="005A76CE" w:rsidRDefault="00E35227" w:rsidP="005A76CE">
            <w:pPr>
              <w:tabs>
                <w:tab w:val="left" w:pos="0"/>
              </w:tabs>
              <w:spacing w:line="360" w:lineRule="auto"/>
              <w:rPr>
                <w:rFonts w:ascii="Palatino Linotype" w:hAnsi="Palatino Linotype" w:cs="Arial"/>
                <w:b/>
              </w:rPr>
            </w:pPr>
          </w:p>
          <w:p w14:paraId="083774B5" w14:textId="77777777" w:rsidR="00F44053" w:rsidRPr="005A76CE" w:rsidRDefault="00F44053" w:rsidP="005A76CE">
            <w:pPr>
              <w:tabs>
                <w:tab w:val="left" w:pos="0"/>
              </w:tabs>
              <w:spacing w:line="360" w:lineRule="auto"/>
              <w:jc w:val="center"/>
              <w:rPr>
                <w:rFonts w:ascii="Palatino Linotype" w:hAnsi="Palatino Linotype" w:cs="Arial"/>
                <w:b/>
              </w:rPr>
            </w:pPr>
            <w:r w:rsidRPr="005A76CE">
              <w:rPr>
                <w:rFonts w:ascii="Palatino Linotype" w:hAnsi="Palatino Linotype" w:cs="Arial"/>
                <w:b/>
              </w:rPr>
              <w:t>Alexis Tapia Ramírez</w:t>
            </w:r>
          </w:p>
          <w:p w14:paraId="5284E7F2" w14:textId="77777777" w:rsidR="00F44053" w:rsidRPr="005A76CE" w:rsidRDefault="00F44053" w:rsidP="005A76CE">
            <w:pPr>
              <w:tabs>
                <w:tab w:val="left" w:pos="0"/>
              </w:tabs>
              <w:spacing w:line="360" w:lineRule="auto"/>
              <w:jc w:val="center"/>
              <w:rPr>
                <w:rFonts w:ascii="Palatino Linotype" w:hAnsi="Palatino Linotype" w:cs="Arial"/>
              </w:rPr>
            </w:pPr>
            <w:r w:rsidRPr="005A76CE">
              <w:rPr>
                <w:rFonts w:ascii="Palatino Linotype" w:hAnsi="Palatino Linotype" w:cs="Arial"/>
              </w:rPr>
              <w:t>Secretario Técnico del Pleno</w:t>
            </w:r>
          </w:p>
          <w:p w14:paraId="4FC2FE7D" w14:textId="77777777" w:rsidR="00F44053" w:rsidRPr="005A76CE" w:rsidRDefault="00F44053" w:rsidP="005A76CE">
            <w:pPr>
              <w:tabs>
                <w:tab w:val="left" w:pos="0"/>
              </w:tabs>
              <w:spacing w:line="360" w:lineRule="auto"/>
              <w:jc w:val="center"/>
              <w:rPr>
                <w:rFonts w:ascii="Palatino Linotype" w:hAnsi="Palatino Linotype" w:cs="Arial"/>
                <w:b/>
              </w:rPr>
            </w:pPr>
            <w:r w:rsidRPr="005A76CE">
              <w:rPr>
                <w:rFonts w:ascii="Palatino Linotype" w:hAnsi="Palatino Linotype" w:cs="Arial"/>
                <w:b/>
              </w:rPr>
              <w:t>(RÚBRICA)</w:t>
            </w:r>
          </w:p>
          <w:p w14:paraId="06A9D782" w14:textId="77777777" w:rsidR="00F44053" w:rsidRPr="005A76CE" w:rsidRDefault="00F44053" w:rsidP="005A76CE">
            <w:pPr>
              <w:tabs>
                <w:tab w:val="left" w:pos="0"/>
              </w:tabs>
              <w:spacing w:line="360" w:lineRule="auto"/>
              <w:jc w:val="center"/>
              <w:rPr>
                <w:rFonts w:ascii="Palatino Linotype" w:hAnsi="Palatino Linotype" w:cs="Arial"/>
                <w:b/>
              </w:rPr>
            </w:pPr>
          </w:p>
        </w:tc>
      </w:tr>
    </w:tbl>
    <w:p w14:paraId="5CFEF90F" w14:textId="3CA589B8" w:rsidR="00E35227" w:rsidRDefault="00E35227" w:rsidP="005A76CE">
      <w:pPr>
        <w:tabs>
          <w:tab w:val="left" w:pos="0"/>
        </w:tabs>
        <w:spacing w:line="360" w:lineRule="auto"/>
        <w:jc w:val="both"/>
        <w:rPr>
          <w:rFonts w:ascii="Palatino Linotype" w:hAnsi="Palatino Linotype" w:cs="Arial"/>
        </w:rPr>
      </w:pPr>
    </w:p>
    <w:p w14:paraId="2A5E9E20" w14:textId="3E479CE7" w:rsidR="00F44053" w:rsidRPr="005A76CE" w:rsidRDefault="00F44053" w:rsidP="005A76CE">
      <w:pPr>
        <w:tabs>
          <w:tab w:val="left" w:pos="0"/>
        </w:tabs>
        <w:spacing w:line="360" w:lineRule="auto"/>
        <w:jc w:val="both"/>
        <w:rPr>
          <w:rFonts w:ascii="Palatino Linotype" w:eastAsia="MS Mincho" w:hAnsi="Palatino Linotype" w:cs="Arial"/>
          <w:i/>
        </w:rPr>
      </w:pPr>
      <w:r w:rsidRPr="005A76CE">
        <w:rPr>
          <w:rFonts w:ascii="Palatino Linotype" w:hAnsi="Palatino Linotype" w:cs="Arial"/>
        </w:rPr>
        <w:t xml:space="preserve">Esta hoja corresponde a la resolución de fecha </w:t>
      </w:r>
      <w:r w:rsidR="00194E14" w:rsidRPr="005A76CE">
        <w:rPr>
          <w:rFonts w:ascii="Palatino Linotype" w:hAnsi="Palatino Linotype" w:cs="Arial"/>
        </w:rPr>
        <w:t>diez</w:t>
      </w:r>
      <w:r w:rsidRPr="005A76CE">
        <w:rPr>
          <w:rFonts w:ascii="Palatino Linotype" w:hAnsi="Palatino Linotype" w:cs="Arial"/>
        </w:rPr>
        <w:t xml:space="preserve"> de </w:t>
      </w:r>
      <w:r w:rsidR="006C0E58" w:rsidRPr="005A76CE">
        <w:rPr>
          <w:rFonts w:ascii="Palatino Linotype" w:hAnsi="Palatino Linotype" w:cs="Arial"/>
        </w:rPr>
        <w:t>ju</w:t>
      </w:r>
      <w:r w:rsidR="00194E14" w:rsidRPr="005A76CE">
        <w:rPr>
          <w:rFonts w:ascii="Palatino Linotype" w:hAnsi="Palatino Linotype" w:cs="Arial"/>
        </w:rPr>
        <w:t>l</w:t>
      </w:r>
      <w:r w:rsidR="006C0E58" w:rsidRPr="005A76CE">
        <w:rPr>
          <w:rFonts w:ascii="Palatino Linotype" w:hAnsi="Palatino Linotype" w:cs="Arial"/>
        </w:rPr>
        <w:t>i</w:t>
      </w:r>
      <w:r w:rsidRPr="005A76CE">
        <w:rPr>
          <w:rFonts w:ascii="Palatino Linotype" w:hAnsi="Palatino Linotype" w:cs="Arial"/>
        </w:rPr>
        <w:t xml:space="preserve">o de dos mil diecinueve, emitida en el recurso de revisión </w:t>
      </w:r>
      <w:r w:rsidRPr="005A76CE">
        <w:rPr>
          <w:rFonts w:ascii="Palatino Linotype" w:hAnsi="Palatino Linotype" w:cs="Arial"/>
          <w:b/>
          <w:bCs/>
        </w:rPr>
        <w:t>0</w:t>
      </w:r>
      <w:r w:rsidR="00194E14" w:rsidRPr="005A76CE">
        <w:rPr>
          <w:rFonts w:ascii="Palatino Linotype" w:hAnsi="Palatino Linotype" w:cs="Arial"/>
          <w:b/>
          <w:bCs/>
        </w:rPr>
        <w:t>3668</w:t>
      </w:r>
      <w:r w:rsidRPr="005A76CE">
        <w:rPr>
          <w:rFonts w:ascii="Palatino Linotype" w:hAnsi="Palatino Linotype" w:cs="Arial"/>
          <w:b/>
          <w:bCs/>
        </w:rPr>
        <w:t>/INFOEM/IP/RR/2019.</w:t>
      </w:r>
      <w:bookmarkEnd w:id="41"/>
      <w:bookmarkEnd w:id="42"/>
      <w:bookmarkEnd w:id="43"/>
    </w:p>
    <w:sectPr w:rsidR="00F44053" w:rsidRPr="005A76CE" w:rsidSect="005A76CE">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B81F3" w14:textId="77777777" w:rsidR="005C15B9" w:rsidRDefault="005C15B9" w:rsidP="00587366">
      <w:r>
        <w:separator/>
      </w:r>
    </w:p>
  </w:endnote>
  <w:endnote w:type="continuationSeparator" w:id="0">
    <w:p w14:paraId="1B68DEA5" w14:textId="77777777" w:rsidR="005C15B9" w:rsidRDefault="005C15B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B15415" w:rsidRPr="00883450" w:rsidRDefault="00B1541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008AD">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008AD">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77777777" w:rsidR="00B15415" w:rsidRDefault="00B154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15415" w:rsidRPr="00883450" w:rsidRDefault="00B1541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008AD" w:rsidRPr="000008A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008AD" w:rsidRPr="000008AD">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B15415" w:rsidRPr="00883450" w:rsidRDefault="00B1541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2E728" w14:textId="77777777" w:rsidR="005C15B9" w:rsidRDefault="005C15B9" w:rsidP="00587366">
      <w:r>
        <w:separator/>
      </w:r>
    </w:p>
  </w:footnote>
  <w:footnote w:type="continuationSeparator" w:id="0">
    <w:p w14:paraId="0D570F9B" w14:textId="77777777" w:rsidR="005C15B9" w:rsidRDefault="005C15B9"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15415" w:rsidRDefault="00B15415" w:rsidP="001C6012">
    <w:pPr>
      <w:pStyle w:val="Encabezado"/>
      <w:tabs>
        <w:tab w:val="clear" w:pos="4252"/>
        <w:tab w:val="clear" w:pos="8504"/>
        <w:tab w:val="left" w:pos="8460"/>
      </w:tabs>
    </w:pPr>
    <w:r>
      <w:tab/>
    </w:r>
  </w:p>
  <w:p w14:paraId="64F5F23E" w14:textId="390690E5" w:rsidR="00B15415" w:rsidRDefault="00B15415">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15415" w:rsidRPr="00674A46" w14:paraId="07F2896E" w14:textId="77777777" w:rsidTr="008A5A73">
      <w:trPr>
        <w:trHeight w:val="138"/>
      </w:trPr>
      <w:tc>
        <w:tcPr>
          <w:tcW w:w="3544" w:type="dxa"/>
          <w:vAlign w:val="center"/>
        </w:tcPr>
        <w:p w14:paraId="4A5B1974" w14:textId="3B2AB4E0" w:rsidR="00B15415" w:rsidRPr="00674A46" w:rsidRDefault="00B15415"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3A1736C" w:rsidR="00B15415" w:rsidRPr="0017265D" w:rsidRDefault="00B15415" w:rsidP="00066215">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3668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B15415" w:rsidRPr="00674A46" w14:paraId="1B5D8690" w14:textId="77777777" w:rsidTr="008A5A73">
      <w:trPr>
        <w:trHeight w:val="233"/>
      </w:trPr>
      <w:tc>
        <w:tcPr>
          <w:tcW w:w="3544" w:type="dxa"/>
          <w:vAlign w:val="center"/>
        </w:tcPr>
        <w:p w14:paraId="3903F2C6" w14:textId="35D57A2C" w:rsidR="00B15415" w:rsidRPr="00674A46" w:rsidRDefault="00B15415"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EE3C052" w:rsidR="00B15415" w:rsidRPr="00B75F20" w:rsidRDefault="00B15415" w:rsidP="008027B9">
          <w:pPr>
            <w:pStyle w:val="Encabezado"/>
            <w:jc w:val="both"/>
            <w:rPr>
              <w:rFonts w:ascii="Palatino Linotype" w:hAnsi="Palatino Linotype"/>
              <w:b/>
              <w:sz w:val="22"/>
              <w:szCs w:val="22"/>
            </w:rPr>
          </w:pPr>
          <w:r>
            <w:rPr>
              <w:rFonts w:ascii="Palatino Linotype" w:hAnsi="Palatino Linotype"/>
              <w:b/>
              <w:sz w:val="22"/>
              <w:szCs w:val="22"/>
            </w:rPr>
            <w:t>Comisión Estatal de Parques Naturales y de la Fauna</w:t>
          </w:r>
        </w:p>
      </w:tc>
    </w:tr>
    <w:tr w:rsidR="00B15415" w:rsidRPr="00674A46" w14:paraId="095EB01B" w14:textId="77777777" w:rsidTr="008A5A73">
      <w:trPr>
        <w:trHeight w:val="321"/>
      </w:trPr>
      <w:tc>
        <w:tcPr>
          <w:tcW w:w="3544" w:type="dxa"/>
          <w:vAlign w:val="center"/>
        </w:tcPr>
        <w:p w14:paraId="6E000A51" w14:textId="25DCC1C7" w:rsidR="00B15415" w:rsidRPr="00674A46" w:rsidRDefault="00B15415"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15415" w:rsidRPr="00674A46" w:rsidRDefault="00B1541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15415" w:rsidRDefault="00B15415"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15415" w:rsidRDefault="00B15415"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15415" w:rsidRPr="00674A46" w14:paraId="0A3256F2" w14:textId="77777777" w:rsidTr="008A5A73">
      <w:trPr>
        <w:trHeight w:val="138"/>
      </w:trPr>
      <w:tc>
        <w:tcPr>
          <w:tcW w:w="3261" w:type="dxa"/>
          <w:vAlign w:val="center"/>
        </w:tcPr>
        <w:p w14:paraId="3D80769D" w14:textId="316F11F8" w:rsidR="00B15415" w:rsidRPr="00674A46" w:rsidRDefault="00B15415"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5D35B4F" w:rsidR="00B15415" w:rsidRPr="00674A46" w:rsidRDefault="00B15415" w:rsidP="00066215">
          <w:pPr>
            <w:pStyle w:val="Encabezado"/>
            <w:rPr>
              <w:rFonts w:ascii="Palatino Linotype" w:hAnsi="Palatino Linotype"/>
              <w:b/>
              <w:sz w:val="22"/>
              <w:szCs w:val="22"/>
            </w:rPr>
          </w:pPr>
          <w:r>
            <w:rPr>
              <w:rFonts w:ascii="Palatino Linotype" w:hAnsi="Palatino Linotype" w:cs="Arial"/>
              <w:b/>
              <w:bCs/>
              <w:sz w:val="22"/>
              <w:szCs w:val="22"/>
              <w:lang w:eastAsia="es-MX"/>
            </w:rPr>
            <w:t>03668/INFOEM/IP/RR/2019</w:t>
          </w:r>
        </w:p>
      </w:tc>
    </w:tr>
    <w:tr w:rsidR="00B15415" w:rsidRPr="00B75F20" w14:paraId="128C8B3C" w14:textId="77777777" w:rsidTr="008A5A73">
      <w:trPr>
        <w:trHeight w:val="233"/>
      </w:trPr>
      <w:tc>
        <w:tcPr>
          <w:tcW w:w="3261" w:type="dxa"/>
          <w:vAlign w:val="center"/>
        </w:tcPr>
        <w:p w14:paraId="483E3371" w14:textId="66B1BC74" w:rsidR="00B15415" w:rsidRPr="00674A46" w:rsidRDefault="00B15415"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6A340B7" w:rsidR="00B15415" w:rsidRPr="00B75F20" w:rsidRDefault="00B15415" w:rsidP="00916BAE">
          <w:pPr>
            <w:pStyle w:val="Encabezado"/>
            <w:ind w:right="234"/>
            <w:rPr>
              <w:rFonts w:ascii="Palatino Linotype" w:hAnsi="Palatino Linotype"/>
              <w:b/>
              <w:sz w:val="22"/>
              <w:szCs w:val="22"/>
            </w:rPr>
          </w:pPr>
        </w:p>
      </w:tc>
    </w:tr>
    <w:tr w:rsidR="00B15415" w:rsidRPr="00674A46" w14:paraId="41BE0704" w14:textId="77777777" w:rsidTr="008A5A73">
      <w:trPr>
        <w:trHeight w:val="321"/>
      </w:trPr>
      <w:tc>
        <w:tcPr>
          <w:tcW w:w="3261" w:type="dxa"/>
          <w:vAlign w:val="center"/>
        </w:tcPr>
        <w:p w14:paraId="34C64148" w14:textId="10C6C8A9" w:rsidR="00B15415" w:rsidRPr="00674A46" w:rsidRDefault="00B15415"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EB5F6E0" w:rsidR="00B15415" w:rsidRPr="00674A46" w:rsidRDefault="00B15415" w:rsidP="008027B9">
          <w:pPr>
            <w:pStyle w:val="Encabezado"/>
            <w:jc w:val="both"/>
            <w:rPr>
              <w:rFonts w:ascii="Palatino Linotype" w:hAnsi="Palatino Linotype"/>
              <w:b/>
              <w:sz w:val="22"/>
              <w:szCs w:val="22"/>
            </w:rPr>
          </w:pPr>
          <w:r>
            <w:rPr>
              <w:rFonts w:ascii="Palatino Linotype" w:hAnsi="Palatino Linotype"/>
              <w:b/>
              <w:sz w:val="22"/>
              <w:szCs w:val="22"/>
            </w:rPr>
            <w:t>Comisión Estatal de Parques Naturales y de la Fauna</w:t>
          </w:r>
        </w:p>
      </w:tc>
    </w:tr>
    <w:tr w:rsidR="00B15415" w:rsidRPr="00674A46" w14:paraId="0C8B6193" w14:textId="77777777" w:rsidTr="008A5A73">
      <w:trPr>
        <w:trHeight w:val="321"/>
      </w:trPr>
      <w:tc>
        <w:tcPr>
          <w:tcW w:w="3261" w:type="dxa"/>
          <w:vAlign w:val="center"/>
        </w:tcPr>
        <w:p w14:paraId="321FFAFF" w14:textId="40E5A678" w:rsidR="00B15415" w:rsidRPr="00674A46" w:rsidRDefault="00B15415"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15415" w:rsidRPr="00674A46" w:rsidRDefault="00B1541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15415" w:rsidRDefault="00B1541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20E9"/>
    <w:multiLevelType w:val="hybridMultilevel"/>
    <w:tmpl w:val="9312C12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5B51F3"/>
    <w:multiLevelType w:val="hybridMultilevel"/>
    <w:tmpl w:val="4DF8973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3C78EB"/>
    <w:multiLevelType w:val="hybridMultilevel"/>
    <w:tmpl w:val="57B4F3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8AD2819"/>
    <w:multiLevelType w:val="hybridMultilevel"/>
    <w:tmpl w:val="176289B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0A1C8D"/>
    <w:multiLevelType w:val="hybridMultilevel"/>
    <w:tmpl w:val="2A00B0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042D3B"/>
    <w:multiLevelType w:val="hybridMultilevel"/>
    <w:tmpl w:val="ECE23D72"/>
    <w:lvl w:ilvl="0" w:tplc="A1E8D102">
      <w:start w:val="1"/>
      <w:numFmt w:val="decimal"/>
      <w:lvlText w:val="%1."/>
      <w:lvlJc w:val="righ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69D7377"/>
    <w:multiLevelType w:val="hybridMultilevel"/>
    <w:tmpl w:val="EA02CD46"/>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38670745"/>
    <w:multiLevelType w:val="hybridMultilevel"/>
    <w:tmpl w:val="309E7326"/>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9EC5823"/>
    <w:multiLevelType w:val="hybridMultilevel"/>
    <w:tmpl w:val="198EB28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BE45919"/>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4">
    <w:nsid w:val="710F1F05"/>
    <w:multiLevelType w:val="hybridMultilevel"/>
    <w:tmpl w:val="6EC86E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20"/>
  </w:num>
  <w:num w:numId="4">
    <w:abstractNumId w:val="4"/>
  </w:num>
  <w:num w:numId="5">
    <w:abstractNumId w:val="8"/>
  </w:num>
  <w:num w:numId="6">
    <w:abstractNumId w:val="18"/>
  </w:num>
  <w:num w:numId="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5"/>
  </w:num>
  <w:num w:numId="13">
    <w:abstractNumId w:val="6"/>
  </w:num>
  <w:num w:numId="14">
    <w:abstractNumId w:val="9"/>
  </w:num>
  <w:num w:numId="15">
    <w:abstractNumId w:val="12"/>
  </w:num>
  <w:num w:numId="16">
    <w:abstractNumId w:val="17"/>
  </w:num>
  <w:num w:numId="17">
    <w:abstractNumId w:val="13"/>
  </w:num>
  <w:num w:numId="18">
    <w:abstractNumId w:val="1"/>
  </w:num>
  <w:num w:numId="19">
    <w:abstractNumId w:val="10"/>
  </w:num>
  <w:num w:numId="20">
    <w:abstractNumId w:val="14"/>
  </w:num>
  <w:num w:numId="21">
    <w:abstractNumId w:val="21"/>
  </w:num>
  <w:num w:numId="22">
    <w:abstractNumId w:val="7"/>
  </w:num>
  <w:num w:numId="23">
    <w:abstractNumId w:val="3"/>
  </w:num>
  <w:num w:numId="24">
    <w:abstractNumId w:val="19"/>
  </w:num>
  <w:num w:numId="25">
    <w:abstractNumId w:val="0"/>
  </w:num>
  <w:num w:numId="26">
    <w:abstractNumId w:val="24"/>
  </w:num>
  <w:num w:numId="27">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08AD"/>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2187"/>
    <w:rsid w:val="0002384D"/>
    <w:rsid w:val="00024833"/>
    <w:rsid w:val="00024C70"/>
    <w:rsid w:val="00024F35"/>
    <w:rsid w:val="00026BE9"/>
    <w:rsid w:val="0003063D"/>
    <w:rsid w:val="000319FD"/>
    <w:rsid w:val="00031F10"/>
    <w:rsid w:val="00032493"/>
    <w:rsid w:val="0003320B"/>
    <w:rsid w:val="00036EAF"/>
    <w:rsid w:val="00036FE0"/>
    <w:rsid w:val="0004072A"/>
    <w:rsid w:val="0004109C"/>
    <w:rsid w:val="0004144F"/>
    <w:rsid w:val="00041672"/>
    <w:rsid w:val="0004193F"/>
    <w:rsid w:val="00042380"/>
    <w:rsid w:val="000439C9"/>
    <w:rsid w:val="000444FF"/>
    <w:rsid w:val="000452B4"/>
    <w:rsid w:val="0004686A"/>
    <w:rsid w:val="000468E2"/>
    <w:rsid w:val="00050466"/>
    <w:rsid w:val="00051226"/>
    <w:rsid w:val="00051DBD"/>
    <w:rsid w:val="0005237C"/>
    <w:rsid w:val="000529B0"/>
    <w:rsid w:val="00052A3C"/>
    <w:rsid w:val="00053402"/>
    <w:rsid w:val="00053ABC"/>
    <w:rsid w:val="00054A03"/>
    <w:rsid w:val="00056A79"/>
    <w:rsid w:val="00060B80"/>
    <w:rsid w:val="00061344"/>
    <w:rsid w:val="000615ED"/>
    <w:rsid w:val="00061CE1"/>
    <w:rsid w:val="00061FA9"/>
    <w:rsid w:val="00062396"/>
    <w:rsid w:val="0006262D"/>
    <w:rsid w:val="00062648"/>
    <w:rsid w:val="00062CB7"/>
    <w:rsid w:val="000631D9"/>
    <w:rsid w:val="0006407E"/>
    <w:rsid w:val="00064A37"/>
    <w:rsid w:val="00064B95"/>
    <w:rsid w:val="00065621"/>
    <w:rsid w:val="00066215"/>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BF2"/>
    <w:rsid w:val="00086D80"/>
    <w:rsid w:val="00090D6F"/>
    <w:rsid w:val="00091508"/>
    <w:rsid w:val="00093CF9"/>
    <w:rsid w:val="00094331"/>
    <w:rsid w:val="000944D8"/>
    <w:rsid w:val="00094EC5"/>
    <w:rsid w:val="00094F93"/>
    <w:rsid w:val="000967AE"/>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854"/>
    <w:rsid w:val="000C5A04"/>
    <w:rsid w:val="000C5AF7"/>
    <w:rsid w:val="000D009C"/>
    <w:rsid w:val="000D0306"/>
    <w:rsid w:val="000D0855"/>
    <w:rsid w:val="000D1B4C"/>
    <w:rsid w:val="000D1E0F"/>
    <w:rsid w:val="000D3275"/>
    <w:rsid w:val="000D5445"/>
    <w:rsid w:val="000D5A1D"/>
    <w:rsid w:val="000D5DFD"/>
    <w:rsid w:val="000D7090"/>
    <w:rsid w:val="000D7369"/>
    <w:rsid w:val="000D7BDE"/>
    <w:rsid w:val="000E07DC"/>
    <w:rsid w:val="000E11C3"/>
    <w:rsid w:val="000E1DFA"/>
    <w:rsid w:val="000E24F6"/>
    <w:rsid w:val="000E2665"/>
    <w:rsid w:val="000E2E43"/>
    <w:rsid w:val="000E4BAF"/>
    <w:rsid w:val="000E54C3"/>
    <w:rsid w:val="000E6436"/>
    <w:rsid w:val="000E64FE"/>
    <w:rsid w:val="000E65DA"/>
    <w:rsid w:val="000E77B8"/>
    <w:rsid w:val="000F063C"/>
    <w:rsid w:val="000F0F25"/>
    <w:rsid w:val="000F2EDD"/>
    <w:rsid w:val="000F31C5"/>
    <w:rsid w:val="000F32DC"/>
    <w:rsid w:val="000F34CB"/>
    <w:rsid w:val="000F34DE"/>
    <w:rsid w:val="000F3501"/>
    <w:rsid w:val="000F37A8"/>
    <w:rsid w:val="000F3CB2"/>
    <w:rsid w:val="000F5D21"/>
    <w:rsid w:val="000F6D7E"/>
    <w:rsid w:val="00100187"/>
    <w:rsid w:val="00100AAC"/>
    <w:rsid w:val="00100ADD"/>
    <w:rsid w:val="00100DDD"/>
    <w:rsid w:val="0010268C"/>
    <w:rsid w:val="00102D65"/>
    <w:rsid w:val="0010375A"/>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17B0D"/>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A8"/>
    <w:rsid w:val="00161658"/>
    <w:rsid w:val="00161CDC"/>
    <w:rsid w:val="00162EDB"/>
    <w:rsid w:val="0016349A"/>
    <w:rsid w:val="00163780"/>
    <w:rsid w:val="0016395D"/>
    <w:rsid w:val="00163B1F"/>
    <w:rsid w:val="00163E3D"/>
    <w:rsid w:val="001648EE"/>
    <w:rsid w:val="00164B65"/>
    <w:rsid w:val="0016554C"/>
    <w:rsid w:val="001660BC"/>
    <w:rsid w:val="00166794"/>
    <w:rsid w:val="00170D28"/>
    <w:rsid w:val="00171D55"/>
    <w:rsid w:val="0017265D"/>
    <w:rsid w:val="00173DDB"/>
    <w:rsid w:val="00174509"/>
    <w:rsid w:val="00175108"/>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F46"/>
    <w:rsid w:val="00194538"/>
    <w:rsid w:val="001946FE"/>
    <w:rsid w:val="00194E14"/>
    <w:rsid w:val="001972CC"/>
    <w:rsid w:val="001A1188"/>
    <w:rsid w:val="001A125F"/>
    <w:rsid w:val="001A138D"/>
    <w:rsid w:val="001A1924"/>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0AB"/>
    <w:rsid w:val="001D07C9"/>
    <w:rsid w:val="001D0C17"/>
    <w:rsid w:val="001D1A8B"/>
    <w:rsid w:val="001D393C"/>
    <w:rsid w:val="001D39FC"/>
    <w:rsid w:val="001D3AB5"/>
    <w:rsid w:val="001D47E9"/>
    <w:rsid w:val="001D557D"/>
    <w:rsid w:val="001D746B"/>
    <w:rsid w:val="001D7E82"/>
    <w:rsid w:val="001E0AD2"/>
    <w:rsid w:val="001E21A5"/>
    <w:rsid w:val="001E356F"/>
    <w:rsid w:val="001E3F91"/>
    <w:rsid w:val="001E5147"/>
    <w:rsid w:val="001E6822"/>
    <w:rsid w:val="001E74A5"/>
    <w:rsid w:val="001E7B9E"/>
    <w:rsid w:val="001F0015"/>
    <w:rsid w:val="001F025B"/>
    <w:rsid w:val="001F031C"/>
    <w:rsid w:val="001F1169"/>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4637"/>
    <w:rsid w:val="00205055"/>
    <w:rsid w:val="00205B22"/>
    <w:rsid w:val="00205D9B"/>
    <w:rsid w:val="00206041"/>
    <w:rsid w:val="00207415"/>
    <w:rsid w:val="0021001E"/>
    <w:rsid w:val="00210939"/>
    <w:rsid w:val="002111FF"/>
    <w:rsid w:val="00211229"/>
    <w:rsid w:val="00212C9C"/>
    <w:rsid w:val="00213108"/>
    <w:rsid w:val="00213EF9"/>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39E1"/>
    <w:rsid w:val="00224A30"/>
    <w:rsid w:val="002252DC"/>
    <w:rsid w:val="00225E04"/>
    <w:rsid w:val="0022739B"/>
    <w:rsid w:val="00230170"/>
    <w:rsid w:val="00230434"/>
    <w:rsid w:val="002305CF"/>
    <w:rsid w:val="002316C8"/>
    <w:rsid w:val="00232469"/>
    <w:rsid w:val="002345FF"/>
    <w:rsid w:val="00234A2F"/>
    <w:rsid w:val="002350A0"/>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BA5"/>
    <w:rsid w:val="00261D84"/>
    <w:rsid w:val="00261DA4"/>
    <w:rsid w:val="002623BC"/>
    <w:rsid w:val="0026380B"/>
    <w:rsid w:val="00264D02"/>
    <w:rsid w:val="0026500D"/>
    <w:rsid w:val="002656B1"/>
    <w:rsid w:val="00265CD7"/>
    <w:rsid w:val="00266424"/>
    <w:rsid w:val="002665BD"/>
    <w:rsid w:val="00266C52"/>
    <w:rsid w:val="002675FE"/>
    <w:rsid w:val="00271377"/>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0F7F"/>
    <w:rsid w:val="002B10F9"/>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375"/>
    <w:rsid w:val="002D0E3D"/>
    <w:rsid w:val="002D10C8"/>
    <w:rsid w:val="002D16D0"/>
    <w:rsid w:val="002D1A38"/>
    <w:rsid w:val="002D1D7F"/>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1EB8"/>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59F9"/>
    <w:rsid w:val="003271AA"/>
    <w:rsid w:val="00327829"/>
    <w:rsid w:val="00327D79"/>
    <w:rsid w:val="00330239"/>
    <w:rsid w:val="00331011"/>
    <w:rsid w:val="00331DE4"/>
    <w:rsid w:val="003326FE"/>
    <w:rsid w:val="00332E6B"/>
    <w:rsid w:val="00333652"/>
    <w:rsid w:val="00333BE8"/>
    <w:rsid w:val="003344FE"/>
    <w:rsid w:val="00334D3D"/>
    <w:rsid w:val="00335BFE"/>
    <w:rsid w:val="0033608B"/>
    <w:rsid w:val="00336B2C"/>
    <w:rsid w:val="00336D64"/>
    <w:rsid w:val="00337941"/>
    <w:rsid w:val="003407D0"/>
    <w:rsid w:val="0034378F"/>
    <w:rsid w:val="00343BE0"/>
    <w:rsid w:val="00344720"/>
    <w:rsid w:val="00345B79"/>
    <w:rsid w:val="00345D0F"/>
    <w:rsid w:val="00346885"/>
    <w:rsid w:val="00346DF7"/>
    <w:rsid w:val="003472B3"/>
    <w:rsid w:val="0034786E"/>
    <w:rsid w:val="003509D4"/>
    <w:rsid w:val="00350A12"/>
    <w:rsid w:val="00351009"/>
    <w:rsid w:val="0035104F"/>
    <w:rsid w:val="0035113B"/>
    <w:rsid w:val="00351202"/>
    <w:rsid w:val="0035520C"/>
    <w:rsid w:val="00355469"/>
    <w:rsid w:val="00355AEE"/>
    <w:rsid w:val="00355D3B"/>
    <w:rsid w:val="0036073F"/>
    <w:rsid w:val="003607B9"/>
    <w:rsid w:val="00360BDC"/>
    <w:rsid w:val="003629EE"/>
    <w:rsid w:val="003641F0"/>
    <w:rsid w:val="003643B3"/>
    <w:rsid w:val="003646AC"/>
    <w:rsid w:val="0036519C"/>
    <w:rsid w:val="003656E5"/>
    <w:rsid w:val="00365AD3"/>
    <w:rsid w:val="003672CE"/>
    <w:rsid w:val="00367C80"/>
    <w:rsid w:val="00370BB1"/>
    <w:rsid w:val="003721B2"/>
    <w:rsid w:val="00372328"/>
    <w:rsid w:val="0037428A"/>
    <w:rsid w:val="00374A4E"/>
    <w:rsid w:val="00374BE8"/>
    <w:rsid w:val="003762FD"/>
    <w:rsid w:val="00376B1F"/>
    <w:rsid w:val="00377CC8"/>
    <w:rsid w:val="0038145C"/>
    <w:rsid w:val="0038160C"/>
    <w:rsid w:val="00381C40"/>
    <w:rsid w:val="00381F74"/>
    <w:rsid w:val="00382A03"/>
    <w:rsid w:val="0038369C"/>
    <w:rsid w:val="00383AC7"/>
    <w:rsid w:val="00383B41"/>
    <w:rsid w:val="00383E66"/>
    <w:rsid w:val="00383F27"/>
    <w:rsid w:val="00384D8B"/>
    <w:rsid w:val="0038513E"/>
    <w:rsid w:val="00386D7E"/>
    <w:rsid w:val="003876F1"/>
    <w:rsid w:val="00387DC9"/>
    <w:rsid w:val="003905BB"/>
    <w:rsid w:val="00390F93"/>
    <w:rsid w:val="00391233"/>
    <w:rsid w:val="0039193E"/>
    <w:rsid w:val="00391ADA"/>
    <w:rsid w:val="00391F80"/>
    <w:rsid w:val="00392CDB"/>
    <w:rsid w:val="003931A9"/>
    <w:rsid w:val="0039380F"/>
    <w:rsid w:val="00393B71"/>
    <w:rsid w:val="00394095"/>
    <w:rsid w:val="003940F6"/>
    <w:rsid w:val="0039505B"/>
    <w:rsid w:val="003957C0"/>
    <w:rsid w:val="003958F5"/>
    <w:rsid w:val="00395BE3"/>
    <w:rsid w:val="00396100"/>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7AB"/>
    <w:rsid w:val="003B0C42"/>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47A6"/>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023"/>
    <w:rsid w:val="00402179"/>
    <w:rsid w:val="0040278D"/>
    <w:rsid w:val="0040401D"/>
    <w:rsid w:val="00406134"/>
    <w:rsid w:val="00406EED"/>
    <w:rsid w:val="00407166"/>
    <w:rsid w:val="00411C7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3F6A"/>
    <w:rsid w:val="00454787"/>
    <w:rsid w:val="0045614D"/>
    <w:rsid w:val="00456317"/>
    <w:rsid w:val="00456348"/>
    <w:rsid w:val="0046105E"/>
    <w:rsid w:val="004613B1"/>
    <w:rsid w:val="00461513"/>
    <w:rsid w:val="0046231E"/>
    <w:rsid w:val="0046283C"/>
    <w:rsid w:val="004635E2"/>
    <w:rsid w:val="00463E99"/>
    <w:rsid w:val="004640ED"/>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76D7D"/>
    <w:rsid w:val="004802C9"/>
    <w:rsid w:val="0048036B"/>
    <w:rsid w:val="004803A2"/>
    <w:rsid w:val="0048113E"/>
    <w:rsid w:val="00481A7B"/>
    <w:rsid w:val="00483667"/>
    <w:rsid w:val="0048386B"/>
    <w:rsid w:val="004838DC"/>
    <w:rsid w:val="00483C14"/>
    <w:rsid w:val="00483EF5"/>
    <w:rsid w:val="004841FF"/>
    <w:rsid w:val="0048460C"/>
    <w:rsid w:val="00484BCC"/>
    <w:rsid w:val="00484F26"/>
    <w:rsid w:val="00485DB6"/>
    <w:rsid w:val="0048658E"/>
    <w:rsid w:val="004879C2"/>
    <w:rsid w:val="00487B95"/>
    <w:rsid w:val="00487DE3"/>
    <w:rsid w:val="00491647"/>
    <w:rsid w:val="00491C96"/>
    <w:rsid w:val="004923B6"/>
    <w:rsid w:val="00492C74"/>
    <w:rsid w:val="00493175"/>
    <w:rsid w:val="004937AC"/>
    <w:rsid w:val="00494294"/>
    <w:rsid w:val="00494338"/>
    <w:rsid w:val="00494ED8"/>
    <w:rsid w:val="00495611"/>
    <w:rsid w:val="00496359"/>
    <w:rsid w:val="004963ED"/>
    <w:rsid w:val="00496852"/>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602"/>
    <w:rsid w:val="004A7AF2"/>
    <w:rsid w:val="004A7D67"/>
    <w:rsid w:val="004B0546"/>
    <w:rsid w:val="004B176B"/>
    <w:rsid w:val="004B195A"/>
    <w:rsid w:val="004B238B"/>
    <w:rsid w:val="004B293C"/>
    <w:rsid w:val="004B2A3D"/>
    <w:rsid w:val="004B30DA"/>
    <w:rsid w:val="004B3D59"/>
    <w:rsid w:val="004B498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0BD6"/>
    <w:rsid w:val="004E11D8"/>
    <w:rsid w:val="004E127A"/>
    <w:rsid w:val="004E27E7"/>
    <w:rsid w:val="004E2B07"/>
    <w:rsid w:val="004E38C8"/>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049"/>
    <w:rsid w:val="00507C08"/>
    <w:rsid w:val="00507D18"/>
    <w:rsid w:val="0051016E"/>
    <w:rsid w:val="005105D4"/>
    <w:rsid w:val="00511612"/>
    <w:rsid w:val="0051174D"/>
    <w:rsid w:val="00511A30"/>
    <w:rsid w:val="00512F22"/>
    <w:rsid w:val="0051305D"/>
    <w:rsid w:val="005131DD"/>
    <w:rsid w:val="0051594C"/>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41D4"/>
    <w:rsid w:val="005363F7"/>
    <w:rsid w:val="00537A7A"/>
    <w:rsid w:val="00537E2C"/>
    <w:rsid w:val="0054038D"/>
    <w:rsid w:val="005407F0"/>
    <w:rsid w:val="0054146C"/>
    <w:rsid w:val="00541EFF"/>
    <w:rsid w:val="00542600"/>
    <w:rsid w:val="005426C6"/>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94"/>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5B4"/>
    <w:rsid w:val="00577884"/>
    <w:rsid w:val="00577945"/>
    <w:rsid w:val="00580873"/>
    <w:rsid w:val="00581C0F"/>
    <w:rsid w:val="0058239E"/>
    <w:rsid w:val="0058283D"/>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CE"/>
    <w:rsid w:val="005A76FE"/>
    <w:rsid w:val="005A786F"/>
    <w:rsid w:val="005B08B7"/>
    <w:rsid w:val="005B169C"/>
    <w:rsid w:val="005B1B39"/>
    <w:rsid w:val="005B1FAC"/>
    <w:rsid w:val="005B2039"/>
    <w:rsid w:val="005B2DD1"/>
    <w:rsid w:val="005B31C8"/>
    <w:rsid w:val="005B3A49"/>
    <w:rsid w:val="005B4816"/>
    <w:rsid w:val="005B5C9F"/>
    <w:rsid w:val="005B6802"/>
    <w:rsid w:val="005B6ADF"/>
    <w:rsid w:val="005B773D"/>
    <w:rsid w:val="005B7C5D"/>
    <w:rsid w:val="005C15B9"/>
    <w:rsid w:val="005C1A74"/>
    <w:rsid w:val="005C27E9"/>
    <w:rsid w:val="005C2E4E"/>
    <w:rsid w:val="005C3294"/>
    <w:rsid w:val="005C347F"/>
    <w:rsid w:val="005C42D3"/>
    <w:rsid w:val="005C5787"/>
    <w:rsid w:val="005C5875"/>
    <w:rsid w:val="005C6F55"/>
    <w:rsid w:val="005C79D8"/>
    <w:rsid w:val="005D18BC"/>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731"/>
    <w:rsid w:val="005F5FE1"/>
    <w:rsid w:val="005F6269"/>
    <w:rsid w:val="005F62B2"/>
    <w:rsid w:val="005F6A93"/>
    <w:rsid w:val="005F715E"/>
    <w:rsid w:val="005F777C"/>
    <w:rsid w:val="005F7C00"/>
    <w:rsid w:val="0060011B"/>
    <w:rsid w:val="0060042F"/>
    <w:rsid w:val="00600B4B"/>
    <w:rsid w:val="006010DA"/>
    <w:rsid w:val="006017AB"/>
    <w:rsid w:val="00603B6B"/>
    <w:rsid w:val="00604AC3"/>
    <w:rsid w:val="00605865"/>
    <w:rsid w:val="00605995"/>
    <w:rsid w:val="00607049"/>
    <w:rsid w:val="00607B16"/>
    <w:rsid w:val="00607F0A"/>
    <w:rsid w:val="0061070F"/>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3C8"/>
    <w:rsid w:val="00674701"/>
    <w:rsid w:val="00674A46"/>
    <w:rsid w:val="006752B0"/>
    <w:rsid w:val="00675BDF"/>
    <w:rsid w:val="00676959"/>
    <w:rsid w:val="00676C6B"/>
    <w:rsid w:val="00676E9D"/>
    <w:rsid w:val="00677308"/>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052"/>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2DB"/>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E58"/>
    <w:rsid w:val="006C19D6"/>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D56A7"/>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0501"/>
    <w:rsid w:val="0070160E"/>
    <w:rsid w:val="00702887"/>
    <w:rsid w:val="00703921"/>
    <w:rsid w:val="0070499C"/>
    <w:rsid w:val="007049C8"/>
    <w:rsid w:val="007050B1"/>
    <w:rsid w:val="00707096"/>
    <w:rsid w:val="007077AB"/>
    <w:rsid w:val="007116E3"/>
    <w:rsid w:val="007136BC"/>
    <w:rsid w:val="00714576"/>
    <w:rsid w:val="00715A04"/>
    <w:rsid w:val="00721335"/>
    <w:rsid w:val="00721924"/>
    <w:rsid w:val="00721F55"/>
    <w:rsid w:val="00721F66"/>
    <w:rsid w:val="007221AE"/>
    <w:rsid w:val="00722B93"/>
    <w:rsid w:val="00723142"/>
    <w:rsid w:val="007234C4"/>
    <w:rsid w:val="00724910"/>
    <w:rsid w:val="00725BBD"/>
    <w:rsid w:val="00725BF5"/>
    <w:rsid w:val="00727F02"/>
    <w:rsid w:val="0073000B"/>
    <w:rsid w:val="0073033E"/>
    <w:rsid w:val="007318EF"/>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5B7"/>
    <w:rsid w:val="00777B16"/>
    <w:rsid w:val="0078079A"/>
    <w:rsid w:val="00784885"/>
    <w:rsid w:val="007860B9"/>
    <w:rsid w:val="00786183"/>
    <w:rsid w:val="007867FB"/>
    <w:rsid w:val="00786AE8"/>
    <w:rsid w:val="007879FA"/>
    <w:rsid w:val="00790816"/>
    <w:rsid w:val="00791288"/>
    <w:rsid w:val="007914E4"/>
    <w:rsid w:val="00791BE3"/>
    <w:rsid w:val="00791DC2"/>
    <w:rsid w:val="00791E58"/>
    <w:rsid w:val="00792364"/>
    <w:rsid w:val="00793EDF"/>
    <w:rsid w:val="00794008"/>
    <w:rsid w:val="00794673"/>
    <w:rsid w:val="00794BC3"/>
    <w:rsid w:val="00795F6F"/>
    <w:rsid w:val="00796BFE"/>
    <w:rsid w:val="007A0692"/>
    <w:rsid w:val="007A082B"/>
    <w:rsid w:val="007A1217"/>
    <w:rsid w:val="007A1303"/>
    <w:rsid w:val="007A17AA"/>
    <w:rsid w:val="007A22E2"/>
    <w:rsid w:val="007A2C90"/>
    <w:rsid w:val="007A2FFB"/>
    <w:rsid w:val="007A493E"/>
    <w:rsid w:val="007A59A7"/>
    <w:rsid w:val="007A65E0"/>
    <w:rsid w:val="007A70B9"/>
    <w:rsid w:val="007A7602"/>
    <w:rsid w:val="007A7683"/>
    <w:rsid w:val="007A77C8"/>
    <w:rsid w:val="007B02B9"/>
    <w:rsid w:val="007B1AED"/>
    <w:rsid w:val="007B26B2"/>
    <w:rsid w:val="007B2B63"/>
    <w:rsid w:val="007B30F3"/>
    <w:rsid w:val="007B439C"/>
    <w:rsid w:val="007B694D"/>
    <w:rsid w:val="007B753F"/>
    <w:rsid w:val="007C0013"/>
    <w:rsid w:val="007C0CBC"/>
    <w:rsid w:val="007C255D"/>
    <w:rsid w:val="007C37D2"/>
    <w:rsid w:val="007C3985"/>
    <w:rsid w:val="007C3CC7"/>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B14"/>
    <w:rsid w:val="007F2D71"/>
    <w:rsid w:val="007F3B4E"/>
    <w:rsid w:val="007F3CB7"/>
    <w:rsid w:val="007F4B0E"/>
    <w:rsid w:val="007F4B7A"/>
    <w:rsid w:val="007F4C88"/>
    <w:rsid w:val="007F53D8"/>
    <w:rsid w:val="007F54F4"/>
    <w:rsid w:val="007F5C0C"/>
    <w:rsid w:val="007F729E"/>
    <w:rsid w:val="007F763A"/>
    <w:rsid w:val="007F7FB3"/>
    <w:rsid w:val="00800C06"/>
    <w:rsid w:val="00800D9B"/>
    <w:rsid w:val="00800E69"/>
    <w:rsid w:val="00801DE2"/>
    <w:rsid w:val="00802152"/>
    <w:rsid w:val="008027B9"/>
    <w:rsid w:val="00802B62"/>
    <w:rsid w:val="008033A7"/>
    <w:rsid w:val="008039C2"/>
    <w:rsid w:val="00803E89"/>
    <w:rsid w:val="00804201"/>
    <w:rsid w:val="008046E4"/>
    <w:rsid w:val="00804D47"/>
    <w:rsid w:val="008055FF"/>
    <w:rsid w:val="008058EB"/>
    <w:rsid w:val="00806D2D"/>
    <w:rsid w:val="00806E81"/>
    <w:rsid w:val="00810F94"/>
    <w:rsid w:val="00811876"/>
    <w:rsid w:val="00812794"/>
    <w:rsid w:val="008131A7"/>
    <w:rsid w:val="00813690"/>
    <w:rsid w:val="00813A6B"/>
    <w:rsid w:val="00813E81"/>
    <w:rsid w:val="0081626A"/>
    <w:rsid w:val="008164F7"/>
    <w:rsid w:val="008167F5"/>
    <w:rsid w:val="0081794B"/>
    <w:rsid w:val="00817D8E"/>
    <w:rsid w:val="008200A3"/>
    <w:rsid w:val="00820BF2"/>
    <w:rsid w:val="00821A12"/>
    <w:rsid w:val="00821D8E"/>
    <w:rsid w:val="00824C4E"/>
    <w:rsid w:val="008252B1"/>
    <w:rsid w:val="00825F72"/>
    <w:rsid w:val="0083087F"/>
    <w:rsid w:val="008320FF"/>
    <w:rsid w:val="00833E4C"/>
    <w:rsid w:val="00834D56"/>
    <w:rsid w:val="0083555E"/>
    <w:rsid w:val="00836224"/>
    <w:rsid w:val="00836DC1"/>
    <w:rsid w:val="00836F6C"/>
    <w:rsid w:val="00837B71"/>
    <w:rsid w:val="00837BE4"/>
    <w:rsid w:val="00840559"/>
    <w:rsid w:val="008421F7"/>
    <w:rsid w:val="008422F5"/>
    <w:rsid w:val="00843153"/>
    <w:rsid w:val="008437C8"/>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45A"/>
    <w:rsid w:val="00860A1E"/>
    <w:rsid w:val="00860B95"/>
    <w:rsid w:val="00860FE6"/>
    <w:rsid w:val="0086111E"/>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D5D"/>
    <w:rsid w:val="00873FB5"/>
    <w:rsid w:val="0087459A"/>
    <w:rsid w:val="00875167"/>
    <w:rsid w:val="00877086"/>
    <w:rsid w:val="00877E0E"/>
    <w:rsid w:val="008811AA"/>
    <w:rsid w:val="00881418"/>
    <w:rsid w:val="00881572"/>
    <w:rsid w:val="008815D1"/>
    <w:rsid w:val="00882510"/>
    <w:rsid w:val="00882AB3"/>
    <w:rsid w:val="00882FEA"/>
    <w:rsid w:val="00883179"/>
    <w:rsid w:val="00883450"/>
    <w:rsid w:val="008835B9"/>
    <w:rsid w:val="0088398C"/>
    <w:rsid w:val="00885C6E"/>
    <w:rsid w:val="008866E5"/>
    <w:rsid w:val="0089031E"/>
    <w:rsid w:val="0089067B"/>
    <w:rsid w:val="00890D80"/>
    <w:rsid w:val="00891381"/>
    <w:rsid w:val="00892BDF"/>
    <w:rsid w:val="0089412A"/>
    <w:rsid w:val="00894B33"/>
    <w:rsid w:val="00896532"/>
    <w:rsid w:val="00896AD4"/>
    <w:rsid w:val="00897386"/>
    <w:rsid w:val="008974A5"/>
    <w:rsid w:val="008A015E"/>
    <w:rsid w:val="008A0ACE"/>
    <w:rsid w:val="008A1ED7"/>
    <w:rsid w:val="008A2E23"/>
    <w:rsid w:val="008A2F75"/>
    <w:rsid w:val="008A3D9B"/>
    <w:rsid w:val="008A460C"/>
    <w:rsid w:val="008A4966"/>
    <w:rsid w:val="008A52F3"/>
    <w:rsid w:val="008A5456"/>
    <w:rsid w:val="008A59AC"/>
    <w:rsid w:val="008A5A73"/>
    <w:rsid w:val="008A5ADF"/>
    <w:rsid w:val="008A6CCE"/>
    <w:rsid w:val="008A72B7"/>
    <w:rsid w:val="008A7F7D"/>
    <w:rsid w:val="008B0A1E"/>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4D5"/>
    <w:rsid w:val="008D2BCD"/>
    <w:rsid w:val="008D3786"/>
    <w:rsid w:val="008D406E"/>
    <w:rsid w:val="008D432B"/>
    <w:rsid w:val="008D453D"/>
    <w:rsid w:val="008D4BD3"/>
    <w:rsid w:val="008D4E99"/>
    <w:rsid w:val="008D5066"/>
    <w:rsid w:val="008D517E"/>
    <w:rsid w:val="008D59B3"/>
    <w:rsid w:val="008D59DA"/>
    <w:rsid w:val="008D5A97"/>
    <w:rsid w:val="008D6697"/>
    <w:rsid w:val="008D71E5"/>
    <w:rsid w:val="008D728C"/>
    <w:rsid w:val="008E0674"/>
    <w:rsid w:val="008E11CC"/>
    <w:rsid w:val="008E17D8"/>
    <w:rsid w:val="008E1B8F"/>
    <w:rsid w:val="008E27D0"/>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045"/>
    <w:rsid w:val="0090174A"/>
    <w:rsid w:val="009018D6"/>
    <w:rsid w:val="00901E1C"/>
    <w:rsid w:val="009036B3"/>
    <w:rsid w:val="009039BC"/>
    <w:rsid w:val="00904222"/>
    <w:rsid w:val="0090478B"/>
    <w:rsid w:val="00905C03"/>
    <w:rsid w:val="009071FE"/>
    <w:rsid w:val="0090758F"/>
    <w:rsid w:val="00907761"/>
    <w:rsid w:val="00910DC6"/>
    <w:rsid w:val="00910E40"/>
    <w:rsid w:val="00911E63"/>
    <w:rsid w:val="0091242A"/>
    <w:rsid w:val="00912756"/>
    <w:rsid w:val="00913385"/>
    <w:rsid w:val="009139D6"/>
    <w:rsid w:val="00913AA4"/>
    <w:rsid w:val="00915778"/>
    <w:rsid w:val="009157E2"/>
    <w:rsid w:val="00915C60"/>
    <w:rsid w:val="009164DD"/>
    <w:rsid w:val="00916BAE"/>
    <w:rsid w:val="00917A9D"/>
    <w:rsid w:val="009210C9"/>
    <w:rsid w:val="0092146E"/>
    <w:rsid w:val="00921510"/>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638"/>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538A"/>
    <w:rsid w:val="009774F0"/>
    <w:rsid w:val="00980FE9"/>
    <w:rsid w:val="00982DBD"/>
    <w:rsid w:val="009830D3"/>
    <w:rsid w:val="00983B8F"/>
    <w:rsid w:val="009846B5"/>
    <w:rsid w:val="009849F0"/>
    <w:rsid w:val="0098595E"/>
    <w:rsid w:val="00985DE8"/>
    <w:rsid w:val="00986073"/>
    <w:rsid w:val="009909DD"/>
    <w:rsid w:val="00990EE2"/>
    <w:rsid w:val="00990FA4"/>
    <w:rsid w:val="009916D2"/>
    <w:rsid w:val="0099197E"/>
    <w:rsid w:val="0099229C"/>
    <w:rsid w:val="00993714"/>
    <w:rsid w:val="009943C4"/>
    <w:rsid w:val="00995331"/>
    <w:rsid w:val="00995C9F"/>
    <w:rsid w:val="00996436"/>
    <w:rsid w:val="0099752D"/>
    <w:rsid w:val="009A0461"/>
    <w:rsid w:val="009A12A7"/>
    <w:rsid w:val="009A1BBC"/>
    <w:rsid w:val="009A214D"/>
    <w:rsid w:val="009A28A2"/>
    <w:rsid w:val="009A4712"/>
    <w:rsid w:val="009A5191"/>
    <w:rsid w:val="009A6119"/>
    <w:rsid w:val="009A63B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E8E"/>
    <w:rsid w:val="009B6F16"/>
    <w:rsid w:val="009B7F14"/>
    <w:rsid w:val="009C04EB"/>
    <w:rsid w:val="009C0940"/>
    <w:rsid w:val="009C125E"/>
    <w:rsid w:val="009C1D99"/>
    <w:rsid w:val="009C1F8B"/>
    <w:rsid w:val="009C2099"/>
    <w:rsid w:val="009C20A8"/>
    <w:rsid w:val="009C2F43"/>
    <w:rsid w:val="009C3701"/>
    <w:rsid w:val="009C5625"/>
    <w:rsid w:val="009C589D"/>
    <w:rsid w:val="009C6357"/>
    <w:rsid w:val="009C7053"/>
    <w:rsid w:val="009C717B"/>
    <w:rsid w:val="009D0A17"/>
    <w:rsid w:val="009D1054"/>
    <w:rsid w:val="009D232B"/>
    <w:rsid w:val="009D2384"/>
    <w:rsid w:val="009D3240"/>
    <w:rsid w:val="009D3A6E"/>
    <w:rsid w:val="009D4647"/>
    <w:rsid w:val="009D5CFF"/>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1A1"/>
    <w:rsid w:val="00A10336"/>
    <w:rsid w:val="00A10CE2"/>
    <w:rsid w:val="00A12870"/>
    <w:rsid w:val="00A13811"/>
    <w:rsid w:val="00A138F7"/>
    <w:rsid w:val="00A14AE3"/>
    <w:rsid w:val="00A14DC5"/>
    <w:rsid w:val="00A16DF1"/>
    <w:rsid w:val="00A17A17"/>
    <w:rsid w:val="00A20308"/>
    <w:rsid w:val="00A20A8A"/>
    <w:rsid w:val="00A20B1F"/>
    <w:rsid w:val="00A20CFD"/>
    <w:rsid w:val="00A223E2"/>
    <w:rsid w:val="00A235D0"/>
    <w:rsid w:val="00A2497F"/>
    <w:rsid w:val="00A24E56"/>
    <w:rsid w:val="00A278C8"/>
    <w:rsid w:val="00A27A7F"/>
    <w:rsid w:val="00A326CD"/>
    <w:rsid w:val="00A3276A"/>
    <w:rsid w:val="00A32FAD"/>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694"/>
    <w:rsid w:val="00A50B8A"/>
    <w:rsid w:val="00A51B6B"/>
    <w:rsid w:val="00A51F40"/>
    <w:rsid w:val="00A52516"/>
    <w:rsid w:val="00A53AF8"/>
    <w:rsid w:val="00A5514F"/>
    <w:rsid w:val="00A554EC"/>
    <w:rsid w:val="00A5717B"/>
    <w:rsid w:val="00A572BC"/>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620F"/>
    <w:rsid w:val="00A8653F"/>
    <w:rsid w:val="00A86AAB"/>
    <w:rsid w:val="00A86D82"/>
    <w:rsid w:val="00A8769A"/>
    <w:rsid w:val="00A90824"/>
    <w:rsid w:val="00A91A89"/>
    <w:rsid w:val="00A92EC0"/>
    <w:rsid w:val="00A92EED"/>
    <w:rsid w:val="00A97364"/>
    <w:rsid w:val="00A9772B"/>
    <w:rsid w:val="00A97D3C"/>
    <w:rsid w:val="00AA0660"/>
    <w:rsid w:val="00AA0D54"/>
    <w:rsid w:val="00AA0FDF"/>
    <w:rsid w:val="00AA279F"/>
    <w:rsid w:val="00AA2DC4"/>
    <w:rsid w:val="00AA3875"/>
    <w:rsid w:val="00AA404A"/>
    <w:rsid w:val="00AA40DC"/>
    <w:rsid w:val="00AA6228"/>
    <w:rsid w:val="00AA69A4"/>
    <w:rsid w:val="00AA7382"/>
    <w:rsid w:val="00AB2744"/>
    <w:rsid w:val="00AB274F"/>
    <w:rsid w:val="00AB2D31"/>
    <w:rsid w:val="00AB5F30"/>
    <w:rsid w:val="00AB6BE3"/>
    <w:rsid w:val="00AC25AD"/>
    <w:rsid w:val="00AC3446"/>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56C"/>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203A"/>
    <w:rsid w:val="00B138BB"/>
    <w:rsid w:val="00B13D85"/>
    <w:rsid w:val="00B1414A"/>
    <w:rsid w:val="00B15415"/>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373B2"/>
    <w:rsid w:val="00B40AFF"/>
    <w:rsid w:val="00B414A7"/>
    <w:rsid w:val="00B414D9"/>
    <w:rsid w:val="00B41B18"/>
    <w:rsid w:val="00B42CE1"/>
    <w:rsid w:val="00B447D7"/>
    <w:rsid w:val="00B44E90"/>
    <w:rsid w:val="00B44F9F"/>
    <w:rsid w:val="00B47D0D"/>
    <w:rsid w:val="00B47D39"/>
    <w:rsid w:val="00B503A8"/>
    <w:rsid w:val="00B51454"/>
    <w:rsid w:val="00B515B7"/>
    <w:rsid w:val="00B51C97"/>
    <w:rsid w:val="00B52B7D"/>
    <w:rsid w:val="00B5310E"/>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69D1"/>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2B8"/>
    <w:rsid w:val="00B872D9"/>
    <w:rsid w:val="00B87DC4"/>
    <w:rsid w:val="00B87E24"/>
    <w:rsid w:val="00B902E7"/>
    <w:rsid w:val="00B9030B"/>
    <w:rsid w:val="00B908A5"/>
    <w:rsid w:val="00B9217F"/>
    <w:rsid w:val="00B921D5"/>
    <w:rsid w:val="00B922D9"/>
    <w:rsid w:val="00B926D6"/>
    <w:rsid w:val="00B92AA4"/>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BBF"/>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4E50"/>
    <w:rsid w:val="00C150E0"/>
    <w:rsid w:val="00C150F6"/>
    <w:rsid w:val="00C151B8"/>
    <w:rsid w:val="00C15419"/>
    <w:rsid w:val="00C15559"/>
    <w:rsid w:val="00C15A26"/>
    <w:rsid w:val="00C1617C"/>
    <w:rsid w:val="00C161EE"/>
    <w:rsid w:val="00C16762"/>
    <w:rsid w:val="00C17637"/>
    <w:rsid w:val="00C179FC"/>
    <w:rsid w:val="00C17AC3"/>
    <w:rsid w:val="00C20681"/>
    <w:rsid w:val="00C208DE"/>
    <w:rsid w:val="00C20E29"/>
    <w:rsid w:val="00C20EB1"/>
    <w:rsid w:val="00C2139F"/>
    <w:rsid w:val="00C22CF5"/>
    <w:rsid w:val="00C22EFB"/>
    <w:rsid w:val="00C230A3"/>
    <w:rsid w:val="00C2364F"/>
    <w:rsid w:val="00C23AF5"/>
    <w:rsid w:val="00C252F4"/>
    <w:rsid w:val="00C25C86"/>
    <w:rsid w:val="00C2612F"/>
    <w:rsid w:val="00C268B5"/>
    <w:rsid w:val="00C27836"/>
    <w:rsid w:val="00C27ABF"/>
    <w:rsid w:val="00C315FB"/>
    <w:rsid w:val="00C317BD"/>
    <w:rsid w:val="00C31E3F"/>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A2E"/>
    <w:rsid w:val="00C47B56"/>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B17"/>
    <w:rsid w:val="00C67D73"/>
    <w:rsid w:val="00C70508"/>
    <w:rsid w:val="00C711D3"/>
    <w:rsid w:val="00C71858"/>
    <w:rsid w:val="00C71D53"/>
    <w:rsid w:val="00C722C5"/>
    <w:rsid w:val="00C72EEB"/>
    <w:rsid w:val="00C73C34"/>
    <w:rsid w:val="00C7447A"/>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A7A40"/>
    <w:rsid w:val="00CB0101"/>
    <w:rsid w:val="00CB12C8"/>
    <w:rsid w:val="00CB3524"/>
    <w:rsid w:val="00CB3C69"/>
    <w:rsid w:val="00CB57BF"/>
    <w:rsid w:val="00CB7FE7"/>
    <w:rsid w:val="00CC2DE4"/>
    <w:rsid w:val="00CC308A"/>
    <w:rsid w:val="00CC360E"/>
    <w:rsid w:val="00CC46A9"/>
    <w:rsid w:val="00CC48D6"/>
    <w:rsid w:val="00CC76D0"/>
    <w:rsid w:val="00CD14C9"/>
    <w:rsid w:val="00CD221B"/>
    <w:rsid w:val="00CD296A"/>
    <w:rsid w:val="00CD31C1"/>
    <w:rsid w:val="00CD3D8C"/>
    <w:rsid w:val="00CD4DB2"/>
    <w:rsid w:val="00CD5543"/>
    <w:rsid w:val="00CD5CAA"/>
    <w:rsid w:val="00CD6866"/>
    <w:rsid w:val="00CD76D4"/>
    <w:rsid w:val="00CD7893"/>
    <w:rsid w:val="00CD7AA3"/>
    <w:rsid w:val="00CE03CC"/>
    <w:rsid w:val="00CE0E42"/>
    <w:rsid w:val="00CE1650"/>
    <w:rsid w:val="00CE24C5"/>
    <w:rsid w:val="00CE4A83"/>
    <w:rsid w:val="00CE5729"/>
    <w:rsid w:val="00CE66D8"/>
    <w:rsid w:val="00CE670C"/>
    <w:rsid w:val="00CE7724"/>
    <w:rsid w:val="00CE7E6A"/>
    <w:rsid w:val="00CF030B"/>
    <w:rsid w:val="00CF23A2"/>
    <w:rsid w:val="00CF4740"/>
    <w:rsid w:val="00CF4B46"/>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7D3"/>
    <w:rsid w:val="00D17C3D"/>
    <w:rsid w:val="00D225CB"/>
    <w:rsid w:val="00D23EC0"/>
    <w:rsid w:val="00D24BA0"/>
    <w:rsid w:val="00D24DF9"/>
    <w:rsid w:val="00D25A9F"/>
    <w:rsid w:val="00D2734A"/>
    <w:rsid w:val="00D276CF"/>
    <w:rsid w:val="00D30003"/>
    <w:rsid w:val="00D300EA"/>
    <w:rsid w:val="00D306AB"/>
    <w:rsid w:val="00D308D3"/>
    <w:rsid w:val="00D30AFB"/>
    <w:rsid w:val="00D30E77"/>
    <w:rsid w:val="00D31B93"/>
    <w:rsid w:val="00D33323"/>
    <w:rsid w:val="00D3469A"/>
    <w:rsid w:val="00D3478C"/>
    <w:rsid w:val="00D34A5C"/>
    <w:rsid w:val="00D357D7"/>
    <w:rsid w:val="00D35901"/>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253"/>
    <w:rsid w:val="00D53F55"/>
    <w:rsid w:val="00D55346"/>
    <w:rsid w:val="00D57066"/>
    <w:rsid w:val="00D614CF"/>
    <w:rsid w:val="00D62723"/>
    <w:rsid w:val="00D63990"/>
    <w:rsid w:val="00D64632"/>
    <w:rsid w:val="00D65068"/>
    <w:rsid w:val="00D65243"/>
    <w:rsid w:val="00D658A1"/>
    <w:rsid w:val="00D666A6"/>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2CB3"/>
    <w:rsid w:val="00D82FC0"/>
    <w:rsid w:val="00D8322A"/>
    <w:rsid w:val="00D83C17"/>
    <w:rsid w:val="00D84FFF"/>
    <w:rsid w:val="00D8510C"/>
    <w:rsid w:val="00D85885"/>
    <w:rsid w:val="00D85A93"/>
    <w:rsid w:val="00D866C9"/>
    <w:rsid w:val="00D86C2E"/>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C69"/>
    <w:rsid w:val="00DA61FD"/>
    <w:rsid w:val="00DA6AEF"/>
    <w:rsid w:val="00DA6E45"/>
    <w:rsid w:val="00DA7B56"/>
    <w:rsid w:val="00DA7E2F"/>
    <w:rsid w:val="00DB048A"/>
    <w:rsid w:val="00DB0C0B"/>
    <w:rsid w:val="00DB29BB"/>
    <w:rsid w:val="00DB31E7"/>
    <w:rsid w:val="00DB3A66"/>
    <w:rsid w:val="00DB4240"/>
    <w:rsid w:val="00DB4BEF"/>
    <w:rsid w:val="00DB520A"/>
    <w:rsid w:val="00DB5DEE"/>
    <w:rsid w:val="00DB67EE"/>
    <w:rsid w:val="00DB78B2"/>
    <w:rsid w:val="00DB791A"/>
    <w:rsid w:val="00DC07E3"/>
    <w:rsid w:val="00DC1421"/>
    <w:rsid w:val="00DC230C"/>
    <w:rsid w:val="00DC2CE7"/>
    <w:rsid w:val="00DC301A"/>
    <w:rsid w:val="00DC6AEA"/>
    <w:rsid w:val="00DC7377"/>
    <w:rsid w:val="00DD203A"/>
    <w:rsid w:val="00DD3C18"/>
    <w:rsid w:val="00DD4849"/>
    <w:rsid w:val="00DD4CD3"/>
    <w:rsid w:val="00DD54E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36E"/>
    <w:rsid w:val="00DF363D"/>
    <w:rsid w:val="00DF419C"/>
    <w:rsid w:val="00DF51C5"/>
    <w:rsid w:val="00DF6DB4"/>
    <w:rsid w:val="00DF72C7"/>
    <w:rsid w:val="00DF74FA"/>
    <w:rsid w:val="00E0100E"/>
    <w:rsid w:val="00E01358"/>
    <w:rsid w:val="00E01E64"/>
    <w:rsid w:val="00E03246"/>
    <w:rsid w:val="00E03508"/>
    <w:rsid w:val="00E03883"/>
    <w:rsid w:val="00E03C0E"/>
    <w:rsid w:val="00E0442C"/>
    <w:rsid w:val="00E048D1"/>
    <w:rsid w:val="00E05083"/>
    <w:rsid w:val="00E052B3"/>
    <w:rsid w:val="00E070F2"/>
    <w:rsid w:val="00E073C2"/>
    <w:rsid w:val="00E10C25"/>
    <w:rsid w:val="00E10E21"/>
    <w:rsid w:val="00E1123F"/>
    <w:rsid w:val="00E11924"/>
    <w:rsid w:val="00E12D1C"/>
    <w:rsid w:val="00E1327D"/>
    <w:rsid w:val="00E13842"/>
    <w:rsid w:val="00E142AF"/>
    <w:rsid w:val="00E14317"/>
    <w:rsid w:val="00E146FE"/>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39AD"/>
    <w:rsid w:val="00E34706"/>
    <w:rsid w:val="00E35227"/>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9DD"/>
    <w:rsid w:val="00E601CE"/>
    <w:rsid w:val="00E602CF"/>
    <w:rsid w:val="00E60719"/>
    <w:rsid w:val="00E60C73"/>
    <w:rsid w:val="00E61EE8"/>
    <w:rsid w:val="00E62441"/>
    <w:rsid w:val="00E63879"/>
    <w:rsid w:val="00E64036"/>
    <w:rsid w:val="00E64EF0"/>
    <w:rsid w:val="00E66EE6"/>
    <w:rsid w:val="00E6703B"/>
    <w:rsid w:val="00E675C6"/>
    <w:rsid w:val="00E71633"/>
    <w:rsid w:val="00E71C5F"/>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6DEF"/>
    <w:rsid w:val="00E87362"/>
    <w:rsid w:val="00E907B3"/>
    <w:rsid w:val="00E90A16"/>
    <w:rsid w:val="00E91E35"/>
    <w:rsid w:val="00E931C5"/>
    <w:rsid w:val="00E937B5"/>
    <w:rsid w:val="00E93917"/>
    <w:rsid w:val="00E9442F"/>
    <w:rsid w:val="00E94E1B"/>
    <w:rsid w:val="00E969D2"/>
    <w:rsid w:val="00EA0CA1"/>
    <w:rsid w:val="00EA0DB8"/>
    <w:rsid w:val="00EA3249"/>
    <w:rsid w:val="00EA391F"/>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C7796"/>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8CB"/>
    <w:rsid w:val="00EF5CC0"/>
    <w:rsid w:val="00F005FA"/>
    <w:rsid w:val="00F0076A"/>
    <w:rsid w:val="00F008D3"/>
    <w:rsid w:val="00F01052"/>
    <w:rsid w:val="00F02E9D"/>
    <w:rsid w:val="00F02F49"/>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AA0"/>
    <w:rsid w:val="00F13E45"/>
    <w:rsid w:val="00F147C6"/>
    <w:rsid w:val="00F155D5"/>
    <w:rsid w:val="00F158B6"/>
    <w:rsid w:val="00F160E5"/>
    <w:rsid w:val="00F16DD8"/>
    <w:rsid w:val="00F17FAE"/>
    <w:rsid w:val="00F21705"/>
    <w:rsid w:val="00F22C32"/>
    <w:rsid w:val="00F231FC"/>
    <w:rsid w:val="00F23AEF"/>
    <w:rsid w:val="00F24768"/>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3E7F"/>
    <w:rsid w:val="00F44053"/>
    <w:rsid w:val="00F44C78"/>
    <w:rsid w:val="00F452C0"/>
    <w:rsid w:val="00F459E6"/>
    <w:rsid w:val="00F46070"/>
    <w:rsid w:val="00F47722"/>
    <w:rsid w:val="00F50AE0"/>
    <w:rsid w:val="00F5309E"/>
    <w:rsid w:val="00F53C70"/>
    <w:rsid w:val="00F5433C"/>
    <w:rsid w:val="00F55D7B"/>
    <w:rsid w:val="00F5630D"/>
    <w:rsid w:val="00F60C62"/>
    <w:rsid w:val="00F6156F"/>
    <w:rsid w:val="00F61E8E"/>
    <w:rsid w:val="00F63F1D"/>
    <w:rsid w:val="00F642D3"/>
    <w:rsid w:val="00F645AF"/>
    <w:rsid w:val="00F64A45"/>
    <w:rsid w:val="00F64B7F"/>
    <w:rsid w:val="00F66BC9"/>
    <w:rsid w:val="00F67946"/>
    <w:rsid w:val="00F67DE8"/>
    <w:rsid w:val="00F70082"/>
    <w:rsid w:val="00F7286D"/>
    <w:rsid w:val="00F72B99"/>
    <w:rsid w:val="00F72CCD"/>
    <w:rsid w:val="00F72E9F"/>
    <w:rsid w:val="00F739E9"/>
    <w:rsid w:val="00F73C2F"/>
    <w:rsid w:val="00F75740"/>
    <w:rsid w:val="00F75FBE"/>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A749A"/>
    <w:rsid w:val="00FB13C2"/>
    <w:rsid w:val="00FB229D"/>
    <w:rsid w:val="00FB3140"/>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3D28"/>
    <w:rsid w:val="00FD4B65"/>
    <w:rsid w:val="00FD5D3B"/>
    <w:rsid w:val="00FD6729"/>
    <w:rsid w:val="00FD67E0"/>
    <w:rsid w:val="00FD6FBF"/>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75BDF"/>
    <w:pPr>
      <w:tabs>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3334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4870600">
      <w:bodyDiv w:val="1"/>
      <w:marLeft w:val="0"/>
      <w:marRight w:val="0"/>
      <w:marTop w:val="0"/>
      <w:marBottom w:val="0"/>
      <w:divBdr>
        <w:top w:val="none" w:sz="0" w:space="0" w:color="auto"/>
        <w:left w:val="none" w:sz="0" w:space="0" w:color="auto"/>
        <w:bottom w:val="none" w:sz="0" w:space="0" w:color="auto"/>
        <w:right w:val="none" w:sz="0" w:space="0" w:color="auto"/>
      </w:divBdr>
    </w:div>
    <w:div w:id="9114242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7225680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83810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06ABA-F35D-4A95-A446-135E2C93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35</Pages>
  <Words>5902</Words>
  <Characters>32463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cp:revision>
  <cp:lastPrinted>2019-07-29T21:50:00Z</cp:lastPrinted>
  <dcterms:created xsi:type="dcterms:W3CDTF">2019-07-11T22:51:00Z</dcterms:created>
  <dcterms:modified xsi:type="dcterms:W3CDTF">2019-08-21T17:57:00Z</dcterms:modified>
</cp:coreProperties>
</file>